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9F70C9" w14:textId="77777777" w:rsidR="009B61DF" w:rsidRDefault="00B944F4" w:rsidP="00797CC5">
      <w:pPr>
        <w:jc w:val="right"/>
        <w:rPr>
          <w:szCs w:val="24"/>
        </w:rPr>
      </w:pPr>
      <w:r w:rsidRPr="00315464">
        <w:rPr>
          <w:szCs w:val="24"/>
        </w:rPr>
        <w:fldChar w:fldCharType="begin">
          <w:ffData>
            <w:name w:val=""/>
            <w:enabled/>
            <w:calcOnExit w:val="0"/>
            <w:statusText w:type="text" w:val="Struktūrinio padalinio pavadinimas"/>
            <w:textInput/>
          </w:ffData>
        </w:fldChar>
      </w:r>
      <w:r w:rsidR="00A431C3" w:rsidRPr="00315464">
        <w:rPr>
          <w:szCs w:val="24"/>
        </w:rPr>
        <w:instrText xml:space="preserve"> FORMTEXT </w:instrText>
      </w:r>
      <w:r w:rsidRPr="00315464">
        <w:rPr>
          <w:szCs w:val="24"/>
        </w:rPr>
      </w:r>
      <w:r w:rsidRPr="00315464">
        <w:rPr>
          <w:szCs w:val="24"/>
        </w:rPr>
        <w:fldChar w:fldCharType="separate"/>
      </w:r>
      <w:r w:rsidR="0047030A">
        <w:rPr>
          <w:szCs w:val="24"/>
        </w:rPr>
        <w:t> </w:t>
      </w:r>
      <w:r w:rsidR="0047030A">
        <w:rPr>
          <w:szCs w:val="24"/>
        </w:rPr>
        <w:t> </w:t>
      </w:r>
      <w:r w:rsidR="0047030A">
        <w:rPr>
          <w:szCs w:val="24"/>
        </w:rPr>
        <w:t> </w:t>
      </w:r>
      <w:r w:rsidR="0047030A">
        <w:rPr>
          <w:szCs w:val="24"/>
        </w:rPr>
        <w:t> </w:t>
      </w:r>
      <w:r w:rsidRPr="00315464">
        <w:rPr>
          <w:szCs w:val="24"/>
        </w:rPr>
        <w:fldChar w:fldCharType="end"/>
      </w:r>
    </w:p>
    <w:p w14:paraId="3DB6A7E3" w14:textId="77777777" w:rsidR="00A431C3" w:rsidRDefault="00A431C3" w:rsidP="00797CC5">
      <w:pPr>
        <w:jc w:val="center"/>
        <w:rPr>
          <w:szCs w:val="24"/>
        </w:rPr>
      </w:pPr>
    </w:p>
    <w:p w14:paraId="23537347" w14:textId="77777777" w:rsidR="00A431C3" w:rsidRDefault="00A431C3" w:rsidP="00797CC5">
      <w:pPr>
        <w:jc w:val="center"/>
        <w:rPr>
          <w:szCs w:val="24"/>
        </w:rPr>
      </w:pPr>
    </w:p>
    <w:p w14:paraId="537A2D07" w14:textId="77777777" w:rsidR="00A431C3" w:rsidRDefault="00797CC5" w:rsidP="00797CC5">
      <w:pPr>
        <w:jc w:val="center"/>
        <w:rPr>
          <w:szCs w:val="24"/>
        </w:rPr>
      </w:pPr>
      <w:r w:rsidRPr="00797CC5">
        <w:rPr>
          <w:noProof/>
          <w:szCs w:val="24"/>
        </w:rPr>
        <w:drawing>
          <wp:anchor distT="0" distB="0" distL="114300" distR="114300" simplePos="0" relativeHeight="251659264" behindDoc="1" locked="0" layoutInCell="1" allowOverlap="1" wp14:anchorId="69A8FF41" wp14:editId="135542D9">
            <wp:simplePos x="0" y="0"/>
            <wp:positionH relativeFrom="margin">
              <wp:align>center</wp:align>
            </wp:positionH>
            <wp:positionV relativeFrom="paragraph">
              <wp:posOffset>-525434</wp:posOffset>
            </wp:positionV>
            <wp:extent cx="542001" cy="644237"/>
            <wp:effectExtent l="19050" t="0" r="0" b="0"/>
            <wp:wrapNone/>
            <wp:docPr id="1" name="Paveikslėlis 1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39190-2.jpg"/>
                    <pic:cNvPicPr/>
                  </pic:nvPicPr>
                  <pic:blipFill>
                    <a:blip r:embed="rId8">
                      <a:extLst>
                        <a:ext uri="{28A0092B-C50C-407E-A947-70E740481C1C}">
                          <a14:useLocalDpi xmlns:a14="http://schemas.microsoft.com/office/drawing/2010/main" val="0"/>
                        </a:ext>
                      </a:extLst>
                    </a:blip>
                    <a:stretch>
                      <a:fillRect/>
                    </a:stretch>
                  </pic:blipFill>
                  <pic:spPr>
                    <a:xfrm>
                      <a:off x="0" y="0"/>
                      <a:ext cx="545213" cy="646982"/>
                    </a:xfrm>
                    <a:prstGeom prst="rect">
                      <a:avLst/>
                    </a:prstGeom>
                  </pic:spPr>
                </pic:pic>
              </a:graphicData>
            </a:graphic>
          </wp:anchor>
        </w:drawing>
      </w:r>
    </w:p>
    <w:p w14:paraId="111E5544" w14:textId="77777777" w:rsidR="004113D3" w:rsidRPr="007E539E" w:rsidRDefault="004113D3" w:rsidP="00797CC5">
      <w:pPr>
        <w:jc w:val="center"/>
        <w:rPr>
          <w:b/>
          <w:bCs/>
          <w:sz w:val="28"/>
          <w:szCs w:val="28"/>
        </w:rPr>
      </w:pPr>
      <w:r w:rsidRPr="007E539E">
        <w:rPr>
          <w:b/>
          <w:bCs/>
          <w:sz w:val="28"/>
          <w:szCs w:val="28"/>
          <w:lang w:val="en-US"/>
        </w:rPr>
        <w:t>KAZL</w:t>
      </w:r>
      <w:r w:rsidRPr="007E539E">
        <w:rPr>
          <w:b/>
          <w:bCs/>
          <w:sz w:val="28"/>
          <w:szCs w:val="28"/>
        </w:rPr>
        <w:t>Ų RŪDOS SAVIVALDYBĖS ADMINISTRACIJOS</w:t>
      </w:r>
      <w:r w:rsidRPr="007E539E">
        <w:rPr>
          <w:b/>
          <w:bCs/>
          <w:sz w:val="28"/>
          <w:szCs w:val="28"/>
        </w:rPr>
        <w:br/>
      </w:r>
      <w:r w:rsidR="00586E1F" w:rsidRPr="007E539E">
        <w:rPr>
          <w:b/>
          <w:bCs/>
          <w:sz w:val="28"/>
          <w:szCs w:val="28"/>
        </w:rPr>
        <w:t>TEISĖS IR VIEŠŲJŲ PIRKIMŲ</w:t>
      </w:r>
      <w:r w:rsidRPr="007E539E">
        <w:rPr>
          <w:b/>
          <w:bCs/>
          <w:sz w:val="28"/>
          <w:szCs w:val="28"/>
        </w:rPr>
        <w:t xml:space="preserve"> SKYRIUS</w:t>
      </w:r>
    </w:p>
    <w:p w14:paraId="53B9BE82" w14:textId="77777777" w:rsidR="00922546" w:rsidRPr="00922546" w:rsidRDefault="00922546" w:rsidP="00797CC5">
      <w:pPr>
        <w:pBdr>
          <w:bottom w:val="single" w:sz="6" w:space="1" w:color="auto"/>
        </w:pBdr>
        <w:jc w:val="center"/>
        <w:rPr>
          <w:sz w:val="20"/>
        </w:rPr>
      </w:pPr>
    </w:p>
    <w:p w14:paraId="17CE72E5" w14:textId="77777777" w:rsidR="004113D3" w:rsidRPr="00922546" w:rsidRDefault="004113D3" w:rsidP="00797CC5">
      <w:pPr>
        <w:pBdr>
          <w:bottom w:val="single" w:sz="6" w:space="1" w:color="auto"/>
        </w:pBdr>
        <w:jc w:val="center"/>
        <w:rPr>
          <w:sz w:val="16"/>
          <w:szCs w:val="16"/>
        </w:rPr>
      </w:pPr>
      <w:r w:rsidRPr="00922546">
        <w:rPr>
          <w:sz w:val="16"/>
          <w:szCs w:val="16"/>
        </w:rPr>
        <w:t>Biudžetinė įstaiga. Atgimimo g. 12, LT-69443 Kazlų Rūda.</w:t>
      </w:r>
      <w:r w:rsidRPr="00922546">
        <w:rPr>
          <w:sz w:val="16"/>
          <w:szCs w:val="16"/>
        </w:rPr>
        <w:br/>
        <w:t>Duomenys kaupiami ir saugomi Juridinių asmenų registre, kodas 188777932</w:t>
      </w:r>
      <w:r w:rsidRPr="00922546">
        <w:rPr>
          <w:sz w:val="16"/>
          <w:szCs w:val="16"/>
        </w:rPr>
        <w:br/>
        <w:t xml:space="preserve">Skyriaus duomenys: </w:t>
      </w:r>
      <w:r w:rsidR="00482B2F" w:rsidRPr="00922546">
        <w:rPr>
          <w:sz w:val="16"/>
          <w:szCs w:val="16"/>
        </w:rPr>
        <w:t>Atgimimo</w:t>
      </w:r>
      <w:r w:rsidRPr="00922546">
        <w:rPr>
          <w:sz w:val="16"/>
          <w:szCs w:val="16"/>
        </w:rPr>
        <w:t xml:space="preserve"> g. </w:t>
      </w:r>
      <w:r w:rsidR="00482B2F" w:rsidRPr="00922546">
        <w:rPr>
          <w:sz w:val="16"/>
          <w:szCs w:val="16"/>
        </w:rPr>
        <w:t>12</w:t>
      </w:r>
      <w:r w:rsidRPr="00922546">
        <w:rPr>
          <w:sz w:val="16"/>
          <w:szCs w:val="16"/>
        </w:rPr>
        <w:t>, LT-694</w:t>
      </w:r>
      <w:r w:rsidR="00482B2F" w:rsidRPr="00922546">
        <w:rPr>
          <w:sz w:val="16"/>
          <w:szCs w:val="16"/>
        </w:rPr>
        <w:t>43</w:t>
      </w:r>
      <w:r w:rsidRPr="00922546">
        <w:rPr>
          <w:sz w:val="16"/>
          <w:szCs w:val="16"/>
        </w:rPr>
        <w:t xml:space="preserve">  Kazlų Rūda, tel.</w:t>
      </w:r>
      <w:r w:rsidR="007E539E">
        <w:rPr>
          <w:sz w:val="16"/>
          <w:szCs w:val="16"/>
        </w:rPr>
        <w:t>:</w:t>
      </w:r>
      <w:r w:rsidRPr="00922546">
        <w:rPr>
          <w:sz w:val="16"/>
          <w:szCs w:val="16"/>
        </w:rPr>
        <w:t xml:space="preserve"> (8 343) </w:t>
      </w:r>
      <w:r w:rsidR="00482B2F" w:rsidRPr="00922546">
        <w:rPr>
          <w:sz w:val="16"/>
          <w:szCs w:val="16"/>
        </w:rPr>
        <w:t>68</w:t>
      </w:r>
      <w:r w:rsidR="007E539E">
        <w:rPr>
          <w:sz w:val="16"/>
          <w:szCs w:val="16"/>
        </w:rPr>
        <w:t> </w:t>
      </w:r>
      <w:r w:rsidR="00482B2F" w:rsidRPr="00922546">
        <w:rPr>
          <w:sz w:val="16"/>
          <w:szCs w:val="16"/>
        </w:rPr>
        <w:t>6</w:t>
      </w:r>
      <w:r w:rsidR="00586E1F" w:rsidRPr="00922546">
        <w:rPr>
          <w:sz w:val="16"/>
          <w:szCs w:val="16"/>
        </w:rPr>
        <w:t>27</w:t>
      </w:r>
      <w:r w:rsidR="007E539E">
        <w:rPr>
          <w:sz w:val="16"/>
          <w:szCs w:val="16"/>
        </w:rPr>
        <w:t xml:space="preserve"> </w:t>
      </w:r>
      <w:r w:rsidR="004C0B59" w:rsidRPr="00922546">
        <w:rPr>
          <w:sz w:val="16"/>
          <w:szCs w:val="16"/>
        </w:rPr>
        <w:t>/</w:t>
      </w:r>
      <w:r w:rsidRPr="00922546">
        <w:rPr>
          <w:sz w:val="16"/>
          <w:szCs w:val="16"/>
        </w:rPr>
        <w:t xml:space="preserve"> 95 276, el. p. </w:t>
      </w:r>
      <w:hyperlink r:id="rId9" w:history="1">
        <w:r w:rsidR="002C11C3" w:rsidRPr="00922546">
          <w:rPr>
            <w:rStyle w:val="Hipersaitas"/>
            <w:rFonts w:eastAsiaTheme="majorEastAsia"/>
            <w:sz w:val="16"/>
            <w:szCs w:val="16"/>
          </w:rPr>
          <w:t>teise@kazluruda.lt</w:t>
        </w:r>
      </w:hyperlink>
    </w:p>
    <w:p w14:paraId="661A83B8" w14:textId="77777777" w:rsidR="00070120" w:rsidRPr="00797CC5" w:rsidRDefault="00070120" w:rsidP="00797CC5">
      <w:pPr>
        <w:jc w:val="center"/>
        <w:rPr>
          <w:sz w:val="16"/>
          <w:szCs w:val="16"/>
        </w:rPr>
      </w:pPr>
    </w:p>
    <w:tbl>
      <w:tblPr>
        <w:tblW w:w="5000" w:type="pct"/>
        <w:jc w:val="center"/>
        <w:tblLayout w:type="fixed"/>
        <w:tblCellMar>
          <w:left w:w="0" w:type="dxa"/>
          <w:right w:w="0" w:type="dxa"/>
        </w:tblCellMar>
        <w:tblLook w:val="0000" w:firstRow="0" w:lastRow="0" w:firstColumn="0" w:lastColumn="0" w:noHBand="0" w:noVBand="0"/>
      </w:tblPr>
      <w:tblGrid>
        <w:gridCol w:w="4534"/>
        <w:gridCol w:w="567"/>
        <w:gridCol w:w="284"/>
        <w:gridCol w:w="1701"/>
        <w:gridCol w:w="567"/>
        <w:gridCol w:w="1985"/>
      </w:tblGrid>
      <w:tr w:rsidR="00104A5E" w:rsidRPr="00922546" w14:paraId="6516BA86" w14:textId="77777777" w:rsidTr="00195D02">
        <w:trPr>
          <w:cantSplit/>
          <w:jc w:val="center"/>
        </w:trPr>
        <w:tc>
          <w:tcPr>
            <w:tcW w:w="4534" w:type="dxa"/>
            <w:vMerge w:val="restart"/>
          </w:tcPr>
          <w:p w14:paraId="223C2374" w14:textId="3BC0337D" w:rsidR="00D83F2B" w:rsidRDefault="00B944F4" w:rsidP="00797CC5">
            <w:pPr>
              <w:rPr>
                <w:szCs w:val="24"/>
              </w:rPr>
            </w:pPr>
            <w:r w:rsidRPr="00922546">
              <w:rPr>
                <w:szCs w:val="24"/>
              </w:rPr>
              <w:fldChar w:fldCharType="begin">
                <w:ffData>
                  <w:name w:val=""/>
                  <w:enabled/>
                  <w:calcOnExit w:val="0"/>
                  <w:statusText w:type="text" w:val="Struktūrinio padalinio pavadinimas"/>
                  <w:textInput/>
                </w:ffData>
              </w:fldChar>
            </w:r>
            <w:r w:rsidR="00F36994" w:rsidRPr="00922546">
              <w:rPr>
                <w:szCs w:val="24"/>
              </w:rPr>
              <w:instrText xml:space="preserve"> FORMTEXT </w:instrText>
            </w:r>
            <w:r w:rsidRPr="00922546">
              <w:rPr>
                <w:szCs w:val="24"/>
              </w:rPr>
            </w:r>
            <w:r w:rsidRPr="00922546">
              <w:rPr>
                <w:szCs w:val="24"/>
              </w:rPr>
              <w:fldChar w:fldCharType="separate"/>
            </w:r>
            <w:r w:rsidR="001739D4">
              <w:rPr>
                <w:szCs w:val="24"/>
              </w:rPr>
              <w:t>Dalyviams</w:t>
            </w:r>
          </w:p>
          <w:p w14:paraId="7828EB69" w14:textId="1F9EAE3D" w:rsidR="00104A5E" w:rsidRPr="00922546" w:rsidRDefault="00F8564B" w:rsidP="005853B0">
            <w:pPr>
              <w:rPr>
                <w:szCs w:val="24"/>
              </w:rPr>
            </w:pPr>
            <w:r>
              <w:rPr>
                <w:szCs w:val="24"/>
              </w:rPr>
              <w:t>CVP IS</w:t>
            </w:r>
            <w:r w:rsidR="00B944F4" w:rsidRPr="00922546">
              <w:rPr>
                <w:szCs w:val="24"/>
              </w:rPr>
              <w:fldChar w:fldCharType="end"/>
            </w:r>
          </w:p>
        </w:tc>
        <w:tc>
          <w:tcPr>
            <w:tcW w:w="567" w:type="dxa"/>
            <w:vMerge w:val="restart"/>
          </w:tcPr>
          <w:p w14:paraId="54DC05EB" w14:textId="77777777" w:rsidR="00104A5E" w:rsidRPr="00922546" w:rsidRDefault="00104A5E" w:rsidP="00797CC5">
            <w:pPr>
              <w:jc w:val="center"/>
              <w:rPr>
                <w:szCs w:val="24"/>
              </w:rPr>
            </w:pPr>
          </w:p>
        </w:tc>
        <w:tc>
          <w:tcPr>
            <w:tcW w:w="284" w:type="dxa"/>
            <w:vAlign w:val="center"/>
          </w:tcPr>
          <w:p w14:paraId="17DBDC12" w14:textId="77777777" w:rsidR="00104A5E" w:rsidRPr="00922546" w:rsidRDefault="00104A5E" w:rsidP="00797CC5">
            <w:pPr>
              <w:jc w:val="right"/>
              <w:rPr>
                <w:szCs w:val="24"/>
              </w:rPr>
            </w:pPr>
          </w:p>
        </w:tc>
        <w:tc>
          <w:tcPr>
            <w:tcW w:w="1701" w:type="dxa"/>
            <w:tcBorders>
              <w:bottom w:val="single" w:sz="8" w:space="0" w:color="auto"/>
            </w:tcBorders>
          </w:tcPr>
          <w:p w14:paraId="68964DE4" w14:textId="77777777" w:rsidR="00104A5E" w:rsidRPr="00922546" w:rsidRDefault="00B944F4" w:rsidP="00797CC5">
            <w:pPr>
              <w:rPr>
                <w:szCs w:val="24"/>
              </w:rPr>
            </w:pPr>
            <w:r w:rsidRPr="00922546">
              <w:rPr>
                <w:szCs w:val="24"/>
              </w:rPr>
              <w:fldChar w:fldCharType="begin">
                <w:ffData>
                  <w:name w:val=""/>
                  <w:enabled/>
                  <w:calcOnExit w:val="0"/>
                  <w:statusText w:type="text" w:val="2001-01-01"/>
                  <w:textInput>
                    <w:type w:val="date"/>
                    <w:format w:val="yyyy-MM-dd"/>
                  </w:textInput>
                </w:ffData>
              </w:fldChar>
            </w:r>
            <w:r w:rsidR="00104A5E" w:rsidRPr="00922546">
              <w:rPr>
                <w:szCs w:val="24"/>
              </w:rPr>
              <w:instrText xml:space="preserve"> FORMTEXT </w:instrText>
            </w:r>
            <w:r w:rsidRPr="00922546">
              <w:rPr>
                <w:szCs w:val="24"/>
              </w:rPr>
            </w:r>
            <w:r w:rsidRPr="00922546">
              <w:rPr>
                <w:szCs w:val="24"/>
              </w:rPr>
              <w:fldChar w:fldCharType="separate"/>
            </w:r>
            <w:r w:rsidR="00845F23" w:rsidRPr="00922546">
              <w:rPr>
                <w:szCs w:val="24"/>
              </w:rPr>
              <w:t> </w:t>
            </w:r>
            <w:r w:rsidR="00845F23" w:rsidRPr="00922546">
              <w:rPr>
                <w:szCs w:val="24"/>
              </w:rPr>
              <w:t> </w:t>
            </w:r>
            <w:r w:rsidR="00845F23" w:rsidRPr="00922546">
              <w:rPr>
                <w:szCs w:val="24"/>
              </w:rPr>
              <w:t> </w:t>
            </w:r>
            <w:r w:rsidR="00845F23" w:rsidRPr="00922546">
              <w:rPr>
                <w:szCs w:val="24"/>
              </w:rPr>
              <w:t> </w:t>
            </w:r>
            <w:r w:rsidR="00845F23" w:rsidRPr="00922546">
              <w:rPr>
                <w:szCs w:val="24"/>
              </w:rPr>
              <w:t> </w:t>
            </w:r>
            <w:r w:rsidRPr="00922546">
              <w:rPr>
                <w:szCs w:val="24"/>
              </w:rPr>
              <w:fldChar w:fldCharType="end"/>
            </w:r>
          </w:p>
        </w:tc>
        <w:tc>
          <w:tcPr>
            <w:tcW w:w="567" w:type="dxa"/>
          </w:tcPr>
          <w:p w14:paraId="69371C3C" w14:textId="77777777" w:rsidR="00104A5E" w:rsidRPr="00922546" w:rsidRDefault="00104A5E" w:rsidP="00797CC5">
            <w:pPr>
              <w:jc w:val="right"/>
              <w:rPr>
                <w:szCs w:val="24"/>
              </w:rPr>
            </w:pPr>
            <w:r w:rsidRPr="00922546">
              <w:rPr>
                <w:rStyle w:val="Stilius12pt"/>
                <w:szCs w:val="24"/>
              </w:rPr>
              <w:t>Nr. </w:t>
            </w:r>
          </w:p>
        </w:tc>
        <w:tc>
          <w:tcPr>
            <w:tcW w:w="1985" w:type="dxa"/>
            <w:tcBorders>
              <w:bottom w:val="single" w:sz="8" w:space="0" w:color="auto"/>
            </w:tcBorders>
          </w:tcPr>
          <w:p w14:paraId="02432608" w14:textId="77777777" w:rsidR="00104A5E" w:rsidRPr="00922546" w:rsidRDefault="00B944F4" w:rsidP="00797CC5">
            <w:pPr>
              <w:rPr>
                <w:szCs w:val="24"/>
              </w:rPr>
            </w:pPr>
            <w:r w:rsidRPr="00922546">
              <w:rPr>
                <w:szCs w:val="24"/>
              </w:rPr>
              <w:fldChar w:fldCharType="begin">
                <w:ffData>
                  <w:name w:val=""/>
                  <w:enabled/>
                  <w:calcOnExit w:val="0"/>
                  <w:textInput/>
                </w:ffData>
              </w:fldChar>
            </w:r>
            <w:r w:rsidR="00104A5E" w:rsidRPr="00922546">
              <w:rPr>
                <w:szCs w:val="24"/>
              </w:rPr>
              <w:instrText xml:space="preserve"> FORMTEXT </w:instrText>
            </w:r>
            <w:r w:rsidRPr="00922546">
              <w:rPr>
                <w:szCs w:val="24"/>
              </w:rPr>
            </w:r>
            <w:r w:rsidRPr="00922546">
              <w:rPr>
                <w:szCs w:val="24"/>
              </w:rPr>
              <w:fldChar w:fldCharType="separate"/>
            </w:r>
            <w:r w:rsidR="008E1EB1" w:rsidRPr="00922546">
              <w:rPr>
                <w:szCs w:val="24"/>
              </w:rPr>
              <w:t> </w:t>
            </w:r>
            <w:r w:rsidR="008E1EB1" w:rsidRPr="00922546">
              <w:rPr>
                <w:szCs w:val="24"/>
              </w:rPr>
              <w:t> </w:t>
            </w:r>
            <w:r w:rsidR="008E1EB1" w:rsidRPr="00922546">
              <w:rPr>
                <w:szCs w:val="24"/>
              </w:rPr>
              <w:t> </w:t>
            </w:r>
            <w:r w:rsidR="008E1EB1" w:rsidRPr="00922546">
              <w:rPr>
                <w:szCs w:val="24"/>
              </w:rPr>
              <w:t> </w:t>
            </w:r>
            <w:r w:rsidR="008E1EB1" w:rsidRPr="00922546">
              <w:rPr>
                <w:szCs w:val="24"/>
              </w:rPr>
              <w:t> </w:t>
            </w:r>
            <w:r w:rsidRPr="00922546">
              <w:rPr>
                <w:szCs w:val="24"/>
              </w:rPr>
              <w:fldChar w:fldCharType="end"/>
            </w:r>
          </w:p>
        </w:tc>
      </w:tr>
      <w:tr w:rsidR="00104A5E" w:rsidRPr="00922546" w14:paraId="671ED76A" w14:textId="77777777" w:rsidTr="00195D02">
        <w:trPr>
          <w:cantSplit/>
          <w:jc w:val="center"/>
        </w:trPr>
        <w:tc>
          <w:tcPr>
            <w:tcW w:w="4534" w:type="dxa"/>
            <w:vMerge/>
          </w:tcPr>
          <w:p w14:paraId="33FE9AAC" w14:textId="77777777" w:rsidR="00104A5E" w:rsidRPr="00922546" w:rsidRDefault="00104A5E" w:rsidP="00797CC5">
            <w:pPr>
              <w:ind w:right="57"/>
              <w:rPr>
                <w:rStyle w:val="Stilius12pt"/>
                <w:szCs w:val="24"/>
                <w:lang w:eastAsia="lt-LT"/>
              </w:rPr>
            </w:pPr>
          </w:p>
        </w:tc>
        <w:tc>
          <w:tcPr>
            <w:tcW w:w="567" w:type="dxa"/>
            <w:vMerge/>
          </w:tcPr>
          <w:p w14:paraId="498089DB" w14:textId="77777777" w:rsidR="00104A5E" w:rsidRPr="00922546" w:rsidRDefault="00104A5E" w:rsidP="00797CC5">
            <w:pPr>
              <w:ind w:right="57"/>
              <w:jc w:val="center"/>
              <w:rPr>
                <w:szCs w:val="24"/>
              </w:rPr>
            </w:pPr>
          </w:p>
        </w:tc>
        <w:tc>
          <w:tcPr>
            <w:tcW w:w="284" w:type="dxa"/>
            <w:vAlign w:val="center"/>
          </w:tcPr>
          <w:p w14:paraId="63357A70" w14:textId="77777777" w:rsidR="00104A5E" w:rsidRPr="00922546" w:rsidRDefault="00104A5E" w:rsidP="00797CC5">
            <w:pPr>
              <w:jc w:val="right"/>
              <w:rPr>
                <w:szCs w:val="24"/>
              </w:rPr>
            </w:pPr>
            <w:r w:rsidRPr="00922546">
              <w:rPr>
                <w:rStyle w:val="Stilius12pt"/>
                <w:szCs w:val="24"/>
              </w:rPr>
              <w:t>Į </w:t>
            </w:r>
          </w:p>
        </w:tc>
        <w:tc>
          <w:tcPr>
            <w:tcW w:w="1701" w:type="dxa"/>
            <w:tcBorders>
              <w:top w:val="single" w:sz="8" w:space="0" w:color="auto"/>
              <w:bottom w:val="single" w:sz="8" w:space="0" w:color="auto"/>
            </w:tcBorders>
            <w:vAlign w:val="center"/>
          </w:tcPr>
          <w:p w14:paraId="15A6F966" w14:textId="77777777" w:rsidR="00104A5E" w:rsidRPr="00922546" w:rsidRDefault="00B944F4" w:rsidP="00797CC5">
            <w:pPr>
              <w:rPr>
                <w:szCs w:val="24"/>
              </w:rPr>
            </w:pPr>
            <w:r w:rsidRPr="00922546">
              <w:rPr>
                <w:szCs w:val="24"/>
              </w:rPr>
              <w:fldChar w:fldCharType="begin">
                <w:ffData>
                  <w:name w:val=""/>
                  <w:enabled/>
                  <w:calcOnExit w:val="0"/>
                  <w:statusText w:type="text" w:val="2001-01-01"/>
                  <w:textInput>
                    <w:type w:val="date"/>
                    <w:format w:val="yyyy-MM-dd"/>
                  </w:textInput>
                </w:ffData>
              </w:fldChar>
            </w:r>
            <w:r w:rsidR="00104A5E" w:rsidRPr="00922546">
              <w:rPr>
                <w:szCs w:val="24"/>
              </w:rPr>
              <w:instrText xml:space="preserve"> FORMTEXT </w:instrText>
            </w:r>
            <w:r w:rsidRPr="00922546">
              <w:rPr>
                <w:szCs w:val="24"/>
              </w:rPr>
            </w:r>
            <w:r w:rsidRPr="00922546">
              <w:rPr>
                <w:szCs w:val="24"/>
              </w:rPr>
              <w:fldChar w:fldCharType="separate"/>
            </w:r>
            <w:r w:rsidR="00345C3D" w:rsidRPr="00922546">
              <w:rPr>
                <w:szCs w:val="24"/>
              </w:rPr>
              <w:t> </w:t>
            </w:r>
            <w:r w:rsidR="00345C3D" w:rsidRPr="00922546">
              <w:rPr>
                <w:szCs w:val="24"/>
              </w:rPr>
              <w:t> </w:t>
            </w:r>
            <w:r w:rsidR="00345C3D" w:rsidRPr="00922546">
              <w:rPr>
                <w:szCs w:val="24"/>
              </w:rPr>
              <w:t> </w:t>
            </w:r>
            <w:r w:rsidR="00345C3D" w:rsidRPr="00922546">
              <w:rPr>
                <w:szCs w:val="24"/>
              </w:rPr>
              <w:t> </w:t>
            </w:r>
            <w:r w:rsidR="00345C3D" w:rsidRPr="00922546">
              <w:rPr>
                <w:szCs w:val="24"/>
              </w:rPr>
              <w:t> </w:t>
            </w:r>
            <w:r w:rsidRPr="00922546">
              <w:rPr>
                <w:szCs w:val="24"/>
              </w:rPr>
              <w:fldChar w:fldCharType="end"/>
            </w:r>
          </w:p>
        </w:tc>
        <w:tc>
          <w:tcPr>
            <w:tcW w:w="567" w:type="dxa"/>
            <w:vAlign w:val="center"/>
          </w:tcPr>
          <w:p w14:paraId="41BA884F" w14:textId="77777777" w:rsidR="00104A5E" w:rsidRPr="00922546" w:rsidRDefault="00104A5E" w:rsidP="00797CC5">
            <w:pPr>
              <w:jc w:val="right"/>
              <w:rPr>
                <w:szCs w:val="24"/>
              </w:rPr>
            </w:pPr>
            <w:r w:rsidRPr="00922546">
              <w:rPr>
                <w:szCs w:val="24"/>
              </w:rPr>
              <w:t>Nr. </w:t>
            </w:r>
          </w:p>
        </w:tc>
        <w:tc>
          <w:tcPr>
            <w:tcW w:w="1985" w:type="dxa"/>
            <w:tcBorders>
              <w:top w:val="single" w:sz="8" w:space="0" w:color="auto"/>
              <w:bottom w:val="single" w:sz="8" w:space="0" w:color="auto"/>
            </w:tcBorders>
            <w:vAlign w:val="center"/>
          </w:tcPr>
          <w:p w14:paraId="2C0C18C4" w14:textId="77777777" w:rsidR="00104A5E" w:rsidRPr="00922546" w:rsidRDefault="00B944F4" w:rsidP="00797CC5">
            <w:pPr>
              <w:rPr>
                <w:szCs w:val="24"/>
              </w:rPr>
            </w:pPr>
            <w:r w:rsidRPr="00922546">
              <w:rPr>
                <w:szCs w:val="24"/>
              </w:rPr>
              <w:fldChar w:fldCharType="begin">
                <w:ffData>
                  <w:name w:val=""/>
                  <w:enabled/>
                  <w:calcOnExit w:val="0"/>
                  <w:textInput/>
                </w:ffData>
              </w:fldChar>
            </w:r>
            <w:r w:rsidR="00104A5E" w:rsidRPr="00922546">
              <w:rPr>
                <w:szCs w:val="24"/>
              </w:rPr>
              <w:instrText xml:space="preserve"> FORMTEXT </w:instrText>
            </w:r>
            <w:r w:rsidRPr="00922546">
              <w:rPr>
                <w:szCs w:val="24"/>
              </w:rPr>
            </w:r>
            <w:r w:rsidRPr="00922546">
              <w:rPr>
                <w:szCs w:val="24"/>
              </w:rPr>
              <w:fldChar w:fldCharType="separate"/>
            </w:r>
            <w:r w:rsidR="00345C3D" w:rsidRPr="00922546">
              <w:rPr>
                <w:szCs w:val="24"/>
              </w:rPr>
              <w:t> </w:t>
            </w:r>
            <w:r w:rsidR="00345C3D" w:rsidRPr="00922546">
              <w:rPr>
                <w:szCs w:val="24"/>
              </w:rPr>
              <w:t> </w:t>
            </w:r>
            <w:r w:rsidR="00345C3D" w:rsidRPr="00922546">
              <w:rPr>
                <w:szCs w:val="24"/>
              </w:rPr>
              <w:t> </w:t>
            </w:r>
            <w:r w:rsidR="00345C3D" w:rsidRPr="00922546">
              <w:rPr>
                <w:szCs w:val="24"/>
              </w:rPr>
              <w:t> </w:t>
            </w:r>
            <w:r w:rsidR="00345C3D" w:rsidRPr="00922546">
              <w:rPr>
                <w:szCs w:val="24"/>
              </w:rPr>
              <w:t> </w:t>
            </w:r>
            <w:r w:rsidRPr="00922546">
              <w:rPr>
                <w:szCs w:val="24"/>
              </w:rPr>
              <w:fldChar w:fldCharType="end"/>
            </w:r>
          </w:p>
        </w:tc>
      </w:tr>
      <w:tr w:rsidR="00287B2F" w:rsidRPr="00315464" w14:paraId="1792CD7C" w14:textId="77777777" w:rsidTr="00922546">
        <w:trPr>
          <w:cantSplit/>
          <w:jc w:val="center"/>
        </w:trPr>
        <w:tc>
          <w:tcPr>
            <w:tcW w:w="4534" w:type="dxa"/>
            <w:vMerge/>
          </w:tcPr>
          <w:p w14:paraId="253AF0E6" w14:textId="77777777" w:rsidR="00287B2F" w:rsidRPr="00315464" w:rsidRDefault="00287B2F" w:rsidP="00797CC5">
            <w:pPr>
              <w:ind w:right="57"/>
              <w:rPr>
                <w:rStyle w:val="Stilius12pt"/>
                <w:szCs w:val="24"/>
                <w:lang w:eastAsia="lt-LT"/>
              </w:rPr>
            </w:pPr>
          </w:p>
        </w:tc>
        <w:tc>
          <w:tcPr>
            <w:tcW w:w="567" w:type="dxa"/>
            <w:vMerge/>
          </w:tcPr>
          <w:p w14:paraId="613876E7" w14:textId="77777777" w:rsidR="00287B2F" w:rsidRPr="00315464" w:rsidRDefault="00287B2F" w:rsidP="00797CC5">
            <w:pPr>
              <w:ind w:right="57"/>
              <w:jc w:val="center"/>
              <w:rPr>
                <w:szCs w:val="24"/>
              </w:rPr>
            </w:pPr>
          </w:p>
        </w:tc>
        <w:tc>
          <w:tcPr>
            <w:tcW w:w="4537" w:type="dxa"/>
            <w:gridSpan w:val="4"/>
            <w:vAlign w:val="center"/>
          </w:tcPr>
          <w:p w14:paraId="4E366378" w14:textId="77777777" w:rsidR="00287B2F" w:rsidRPr="00315464" w:rsidRDefault="00287B2F" w:rsidP="00797CC5">
            <w:pPr>
              <w:jc w:val="right"/>
              <w:rPr>
                <w:szCs w:val="24"/>
              </w:rPr>
            </w:pPr>
          </w:p>
        </w:tc>
      </w:tr>
    </w:tbl>
    <w:p w14:paraId="75E1CE2F" w14:textId="77777777" w:rsidR="00797CC5" w:rsidRDefault="00797CC5" w:rsidP="00797CC5">
      <w:pPr>
        <w:pStyle w:val="StiliusPrie12ptPo12pt"/>
        <w:spacing w:before="0" w:after="0"/>
        <w:rPr>
          <w:b/>
          <w:caps/>
        </w:rPr>
      </w:pPr>
    </w:p>
    <w:p w14:paraId="5491CF6A" w14:textId="52663A69" w:rsidR="008239E4" w:rsidRPr="008239E4" w:rsidRDefault="008239E4" w:rsidP="00935052">
      <w:pPr>
        <w:tabs>
          <w:tab w:val="left" w:pos="90"/>
        </w:tabs>
        <w:ind w:firstLine="720"/>
        <w:jc w:val="both"/>
        <w:rPr>
          <w:b/>
          <w:bCs/>
          <w:szCs w:val="24"/>
          <w:lang w:val="en-US"/>
        </w:rPr>
      </w:pPr>
      <w:r w:rsidRPr="008239E4">
        <w:rPr>
          <w:b/>
          <w:bCs/>
          <w:szCs w:val="24"/>
          <w:lang w:val="en-US"/>
        </w:rPr>
        <w:t xml:space="preserve">KVIETIMAS Į RINKOS KONSUTLACIJĄ </w:t>
      </w:r>
      <w:r w:rsidR="00935052" w:rsidRPr="00935052">
        <w:rPr>
          <w:b/>
          <w:bCs/>
          <w:szCs w:val="24"/>
          <w:lang w:val="en-US"/>
        </w:rPr>
        <w:t xml:space="preserve">ADMINISTRACINIO PASTATO (UNIKALUS NR. 5197-5008-3020), S. DAUKANTO G. 19, KAZLŲ RŪDOJE, KAPITALINIO REMONTO PROJEKTAVIMAS IR RANGOS DARBAI </w:t>
      </w:r>
      <w:r w:rsidRPr="008239E4">
        <w:rPr>
          <w:b/>
          <w:bCs/>
          <w:szCs w:val="24"/>
          <w:lang w:val="en-US"/>
        </w:rPr>
        <w:t xml:space="preserve">PIRKIMO TECHNINĖS </w:t>
      </w:r>
      <w:r w:rsidR="00D52EC4">
        <w:rPr>
          <w:b/>
          <w:bCs/>
          <w:szCs w:val="24"/>
          <w:lang w:val="en-US"/>
        </w:rPr>
        <w:t>UŽDUOTIES</w:t>
      </w:r>
      <w:r w:rsidRPr="008239E4">
        <w:rPr>
          <w:b/>
          <w:bCs/>
          <w:szCs w:val="24"/>
          <w:lang w:val="en-US"/>
        </w:rPr>
        <w:t xml:space="preserve"> PROJEKTO</w:t>
      </w:r>
    </w:p>
    <w:p w14:paraId="5D6B54AE" w14:textId="77777777" w:rsidR="00070120" w:rsidRPr="00AA50A1" w:rsidRDefault="00070120" w:rsidP="00797CC5">
      <w:pPr>
        <w:rPr>
          <w:rStyle w:val="Stilius12pt"/>
          <w:sz w:val="16"/>
          <w:szCs w:val="16"/>
        </w:rPr>
      </w:pPr>
    </w:p>
    <w:p w14:paraId="799C856D" w14:textId="77777777" w:rsidR="00070120" w:rsidRPr="00611E1C" w:rsidRDefault="00070120" w:rsidP="00797CC5">
      <w:pPr>
        <w:pStyle w:val="Pagrindinistekstas"/>
        <w:rPr>
          <w:rStyle w:val="Stilius12pt"/>
        </w:rPr>
        <w:sectPr w:rsidR="00070120" w:rsidRPr="00611E1C" w:rsidSect="007E539E">
          <w:headerReference w:type="even" r:id="rId10"/>
          <w:headerReference w:type="default" r:id="rId11"/>
          <w:headerReference w:type="first" r:id="rId12"/>
          <w:type w:val="continuous"/>
          <w:pgSz w:w="11906" w:h="16838" w:code="9"/>
          <w:pgMar w:top="1134" w:right="567" w:bottom="1134" w:left="1701" w:header="567" w:footer="510" w:gutter="0"/>
          <w:cols w:space="1296"/>
          <w:titlePg/>
          <w:docGrid w:linePitch="272"/>
        </w:sectPr>
      </w:pPr>
    </w:p>
    <w:p w14:paraId="40279FC2" w14:textId="47FF0979" w:rsidR="00170E1B" w:rsidRPr="00F06744" w:rsidRDefault="00170E1B" w:rsidP="00BF5AE7">
      <w:pPr>
        <w:tabs>
          <w:tab w:val="left" w:pos="90"/>
        </w:tabs>
        <w:ind w:firstLine="720"/>
        <w:jc w:val="both"/>
        <w:rPr>
          <w:szCs w:val="24"/>
        </w:rPr>
      </w:pPr>
      <w:bookmarkStart w:id="0" w:name="_Hlk111634523"/>
      <w:r w:rsidRPr="00F06744">
        <w:rPr>
          <w:szCs w:val="24"/>
        </w:rPr>
        <w:t>Kazlų Rūdos savivaldybės administracija</w:t>
      </w:r>
      <w:r w:rsidR="00DE3C78">
        <w:rPr>
          <w:szCs w:val="24"/>
        </w:rPr>
        <w:t xml:space="preserve"> (toliau – Perkančioji organizacija) vadovaudamasi </w:t>
      </w:r>
      <w:r w:rsidR="00DE3C78" w:rsidRPr="00CB216A">
        <w:rPr>
          <w:szCs w:val="24"/>
        </w:rPr>
        <w:t>Lietuvos Respublikos viešųjų pirkimų įstatym</w:t>
      </w:r>
      <w:r w:rsidR="00F722C7">
        <w:rPr>
          <w:szCs w:val="24"/>
        </w:rPr>
        <w:t>o</w:t>
      </w:r>
      <w:r w:rsidR="00DE3C78" w:rsidRPr="00CB216A">
        <w:rPr>
          <w:szCs w:val="24"/>
        </w:rPr>
        <w:t xml:space="preserve"> (toliau – VPĮ)</w:t>
      </w:r>
      <w:r w:rsidR="00DE3C78">
        <w:rPr>
          <w:szCs w:val="24"/>
        </w:rPr>
        <w:t xml:space="preserve"> 27 str.,</w:t>
      </w:r>
      <w:r w:rsidRPr="00F06744">
        <w:rPr>
          <w:szCs w:val="24"/>
        </w:rPr>
        <w:t xml:space="preserve"> </w:t>
      </w:r>
      <w:r w:rsidR="00DE3C78" w:rsidRPr="00DE3C78">
        <w:rPr>
          <w:szCs w:val="24"/>
        </w:rPr>
        <w:t>siekdama tinkamai pasirengti</w:t>
      </w:r>
      <w:r w:rsidRPr="00F06744">
        <w:rPr>
          <w:szCs w:val="24"/>
        </w:rPr>
        <w:t xml:space="preserve"> „</w:t>
      </w:r>
      <w:r w:rsidR="00935052" w:rsidRPr="00935052">
        <w:rPr>
          <w:szCs w:val="24"/>
        </w:rPr>
        <w:t>Administracinio pastato (unikalus Nr. 5197-5008-3020), S. Daukanto g. 19, Kazlų Rūdoje, kapitalinio remonto projektavimas ir rangos darbai</w:t>
      </w:r>
      <w:r w:rsidRPr="00F06744">
        <w:rPr>
          <w:szCs w:val="24"/>
        </w:rPr>
        <w:t>“</w:t>
      </w:r>
      <w:r w:rsidR="000B38AF">
        <w:rPr>
          <w:szCs w:val="24"/>
        </w:rPr>
        <w:t xml:space="preserve"> vieš</w:t>
      </w:r>
      <w:r w:rsidR="00DE3C78">
        <w:rPr>
          <w:szCs w:val="24"/>
        </w:rPr>
        <w:t>ajam</w:t>
      </w:r>
      <w:r w:rsidR="000B38AF">
        <w:rPr>
          <w:szCs w:val="24"/>
        </w:rPr>
        <w:t xml:space="preserve"> </w:t>
      </w:r>
      <w:r w:rsidR="00DE3C78" w:rsidRPr="00DE3C78">
        <w:rPr>
          <w:szCs w:val="24"/>
        </w:rPr>
        <w:t xml:space="preserve">pirkimui, vykdo rinkos konsultaciją, kurioje dalyvauti ir suteikti konsultacijas </w:t>
      </w:r>
      <w:r w:rsidR="001C0ACA">
        <w:rPr>
          <w:szCs w:val="24"/>
        </w:rPr>
        <w:t xml:space="preserve">dėl techninės </w:t>
      </w:r>
      <w:r w:rsidR="0075236D">
        <w:rPr>
          <w:szCs w:val="24"/>
        </w:rPr>
        <w:t>dokumentacijos</w:t>
      </w:r>
      <w:r w:rsidR="001C0ACA">
        <w:rPr>
          <w:szCs w:val="24"/>
        </w:rPr>
        <w:t xml:space="preserve"> projekto </w:t>
      </w:r>
      <w:r w:rsidR="00DE3C78" w:rsidRPr="00DE3C78">
        <w:rPr>
          <w:szCs w:val="24"/>
        </w:rPr>
        <w:t>kviečia rinkos dalyvius (toliau – Tiekėjai)</w:t>
      </w:r>
      <w:r w:rsidRPr="00F06744">
        <w:rPr>
          <w:szCs w:val="24"/>
        </w:rPr>
        <w:t xml:space="preserve">. </w:t>
      </w:r>
    </w:p>
    <w:bookmarkEnd w:id="0"/>
    <w:p w14:paraId="4212C693" w14:textId="47EA2312" w:rsidR="00DE3C78" w:rsidRPr="00DE3C78" w:rsidRDefault="00DE3C78" w:rsidP="00636F3F">
      <w:pPr>
        <w:pStyle w:val="Pagrindiniotekstotrauka"/>
        <w:tabs>
          <w:tab w:val="left" w:pos="1276"/>
        </w:tabs>
        <w:spacing w:after="0"/>
        <w:ind w:left="0" w:firstLine="720"/>
        <w:jc w:val="both"/>
        <w:rPr>
          <w:szCs w:val="24"/>
        </w:rPr>
      </w:pPr>
      <w:r w:rsidRPr="00BF5AE7">
        <w:rPr>
          <w:b/>
          <w:bCs/>
          <w:szCs w:val="24"/>
        </w:rPr>
        <w:t>Rinkos konsultacijos tikslas</w:t>
      </w:r>
      <w:r>
        <w:rPr>
          <w:szCs w:val="24"/>
        </w:rPr>
        <w:t xml:space="preserve"> - i</w:t>
      </w:r>
      <w:r w:rsidRPr="00DE3C78">
        <w:rPr>
          <w:szCs w:val="24"/>
        </w:rPr>
        <w:t xml:space="preserve">ki Pirkimo pradžios informuoti Tiekėjus apie planuojamą </w:t>
      </w:r>
      <w:r w:rsidRPr="00F06744">
        <w:rPr>
          <w:szCs w:val="24"/>
        </w:rPr>
        <w:t>„</w:t>
      </w:r>
      <w:r w:rsidR="00935052" w:rsidRPr="00935052">
        <w:rPr>
          <w:szCs w:val="24"/>
        </w:rPr>
        <w:t>Administracinio pastato (unikalus Nr. 5197-5008-3020), S. Daukanto g. 19, Kazlų Rūdoje, kapitalinio remonto projektavimas ir rangos darbai</w:t>
      </w:r>
      <w:r w:rsidRPr="00F06744">
        <w:rPr>
          <w:szCs w:val="24"/>
        </w:rPr>
        <w:t>“</w:t>
      </w:r>
      <w:r>
        <w:rPr>
          <w:szCs w:val="24"/>
        </w:rPr>
        <w:t xml:space="preserve"> viešąjį </w:t>
      </w:r>
      <w:r w:rsidRPr="00DE3C78">
        <w:rPr>
          <w:szCs w:val="24"/>
        </w:rPr>
        <w:t xml:space="preserve">pirkimą, (toliau – pirkimas) ir išsiaiškinti  įvairius su </w:t>
      </w:r>
      <w:r w:rsidR="00FC7804">
        <w:rPr>
          <w:szCs w:val="24"/>
        </w:rPr>
        <w:t xml:space="preserve">techninės </w:t>
      </w:r>
      <w:r w:rsidR="004428FA" w:rsidRPr="004428FA">
        <w:rPr>
          <w:szCs w:val="24"/>
        </w:rPr>
        <w:t xml:space="preserve">dokumentacijos </w:t>
      </w:r>
      <w:r w:rsidR="00FC7804">
        <w:rPr>
          <w:szCs w:val="24"/>
        </w:rPr>
        <w:t xml:space="preserve">projektu bei </w:t>
      </w:r>
      <w:r w:rsidRPr="00DE3C78">
        <w:rPr>
          <w:szCs w:val="24"/>
        </w:rPr>
        <w:t xml:space="preserve">pirkimo objektu susijusius klausimus, rinkoje egzistuojančius sprendimus, pasiruošti pirkimui ir parengti kuo aiškesnę ir konkurenciją užtikrinančią techninę specifikaciją bei kitus </w:t>
      </w:r>
      <w:r w:rsidR="001C0ACA">
        <w:rPr>
          <w:szCs w:val="24"/>
        </w:rPr>
        <w:t xml:space="preserve">techninės dalies </w:t>
      </w:r>
      <w:r w:rsidRPr="00DE3C78">
        <w:rPr>
          <w:szCs w:val="24"/>
        </w:rPr>
        <w:t xml:space="preserve">dokumentus. </w:t>
      </w:r>
    </w:p>
    <w:p w14:paraId="65D1E012" w14:textId="77777777" w:rsidR="00BF5AE7" w:rsidRDefault="00DE3C78" w:rsidP="00BF5AE7">
      <w:pPr>
        <w:pStyle w:val="Pagrindiniotekstotrauka"/>
        <w:tabs>
          <w:tab w:val="left" w:pos="1276"/>
        </w:tabs>
        <w:spacing w:after="0"/>
        <w:ind w:left="0" w:firstLine="720"/>
        <w:jc w:val="both"/>
        <w:rPr>
          <w:szCs w:val="24"/>
        </w:rPr>
      </w:pPr>
      <w:r w:rsidRPr="00BF5AE7">
        <w:rPr>
          <w:b/>
          <w:bCs/>
          <w:szCs w:val="24"/>
        </w:rPr>
        <w:t>Rinkos konsultacijos vykdymo tvarka</w:t>
      </w:r>
      <w:r w:rsidR="00BF5AE7">
        <w:rPr>
          <w:szCs w:val="24"/>
        </w:rPr>
        <w:t xml:space="preserve"> - r</w:t>
      </w:r>
      <w:r w:rsidRPr="00DE3C78">
        <w:rPr>
          <w:szCs w:val="24"/>
        </w:rPr>
        <w:t>inkos konsultacija vykdoma elektroninėmis priemonėmis.</w:t>
      </w:r>
      <w:r w:rsidR="00BF5AE7">
        <w:rPr>
          <w:szCs w:val="24"/>
        </w:rPr>
        <w:t xml:space="preserve"> </w:t>
      </w:r>
      <w:r w:rsidRPr="00DE3C78">
        <w:rPr>
          <w:szCs w:val="24"/>
        </w:rPr>
        <w:t>Kviečiame tiekėjus susipažinti su paskelbtu preliminariu pirkimo techninės specifikacijos projektu ir raštu CVP IS priemonėmis aktyviai teikti pastabas bei pasiūlymus ir tokiu būdu dalyvauti išankstinėje rinkos konsultacijoje.</w:t>
      </w:r>
      <w:r w:rsidR="00BF5AE7">
        <w:rPr>
          <w:szCs w:val="24"/>
        </w:rPr>
        <w:t xml:space="preserve"> </w:t>
      </w:r>
    </w:p>
    <w:p w14:paraId="5BD0BA89" w14:textId="66A86905" w:rsidR="00DE3C78" w:rsidRPr="00DE3C78" w:rsidRDefault="00DE3C78" w:rsidP="00BF5AE7">
      <w:pPr>
        <w:pStyle w:val="Pagrindiniotekstotrauka"/>
        <w:tabs>
          <w:tab w:val="left" w:pos="1276"/>
        </w:tabs>
        <w:spacing w:after="0"/>
        <w:ind w:left="0" w:firstLine="720"/>
        <w:jc w:val="both"/>
        <w:rPr>
          <w:szCs w:val="24"/>
        </w:rPr>
      </w:pPr>
      <w:r w:rsidRPr="00DE3C78">
        <w:rPr>
          <w:szCs w:val="24"/>
        </w:rPr>
        <w:t>Paaiškiname, kad ši rinkos konsultacija yra skelbiama iki viešojo pirkimo pradžios. Rinkos konsultacija nėra skelbimas apie viešąjį pirkimą ar išankstinis skelbimas apie viešąjį pirkimą. Šios rinkos konsultacijos paskelbimu dalyviai nėra kviečiami varžytis dėl viešojo pirkimo sutarties.</w:t>
      </w:r>
    </w:p>
    <w:p w14:paraId="6595C306" w14:textId="511AE68E" w:rsidR="00DE3C78" w:rsidRPr="00DE3C78" w:rsidRDefault="00DE3C78" w:rsidP="00BF5AE7">
      <w:pPr>
        <w:pStyle w:val="Pagrindiniotekstotrauka"/>
        <w:tabs>
          <w:tab w:val="left" w:pos="1276"/>
        </w:tabs>
        <w:spacing w:after="0"/>
        <w:ind w:left="0" w:firstLine="720"/>
        <w:jc w:val="both"/>
        <w:rPr>
          <w:szCs w:val="24"/>
        </w:rPr>
      </w:pPr>
      <w:r w:rsidRPr="00DE3C78">
        <w:rPr>
          <w:szCs w:val="24"/>
        </w:rPr>
        <w:t>Konsultacijų dalyviai konsultacijas teikia neatlygintinai. Jokios išlaidos konsultacijų dalyviams neatlyginamos. Tiekėjams teikiant konsultacijas nepanaikina teisės ateityje teikti pasiūlymą viešajame pirkime. Rinkos konsultacijų metu gauta informacija, nepažeidžiant Viešųjų pirkimų įstatymo reikalavimų, bus naudojama priimant sprendimus dėl pirkimo organizavimo ir vykdymo.</w:t>
      </w:r>
    </w:p>
    <w:p w14:paraId="275D17B7" w14:textId="77777777" w:rsidR="00636F3F" w:rsidRDefault="00636F3F" w:rsidP="00BF5AE7">
      <w:pPr>
        <w:pStyle w:val="Pagrindiniotekstotrauka"/>
        <w:tabs>
          <w:tab w:val="left" w:pos="1276"/>
        </w:tabs>
        <w:spacing w:after="0"/>
        <w:ind w:left="0" w:firstLine="720"/>
        <w:jc w:val="both"/>
        <w:rPr>
          <w:b/>
          <w:bCs/>
          <w:szCs w:val="24"/>
        </w:rPr>
      </w:pPr>
    </w:p>
    <w:p w14:paraId="3D67B896" w14:textId="146CA75B" w:rsidR="00DE3C78" w:rsidRPr="00BF5AE7" w:rsidRDefault="00DE3C78" w:rsidP="00BF5AE7">
      <w:pPr>
        <w:pStyle w:val="Pagrindiniotekstotrauka"/>
        <w:tabs>
          <w:tab w:val="left" w:pos="1276"/>
        </w:tabs>
        <w:spacing w:after="0"/>
        <w:ind w:left="0" w:firstLine="720"/>
        <w:jc w:val="both"/>
        <w:rPr>
          <w:b/>
          <w:bCs/>
          <w:szCs w:val="24"/>
        </w:rPr>
      </w:pPr>
      <w:r w:rsidRPr="00BF5AE7">
        <w:rPr>
          <w:b/>
          <w:bCs/>
          <w:szCs w:val="24"/>
        </w:rPr>
        <w:t>Rinkos konsultacijos etapai:</w:t>
      </w:r>
    </w:p>
    <w:p w14:paraId="6B16E78E" w14:textId="0A773ADD" w:rsidR="00BF5AE7" w:rsidRDefault="00DE3C78" w:rsidP="00BF5AE7">
      <w:pPr>
        <w:pStyle w:val="Pagrindiniotekstotrauka"/>
        <w:numPr>
          <w:ilvl w:val="0"/>
          <w:numId w:val="13"/>
        </w:numPr>
        <w:tabs>
          <w:tab w:val="left" w:pos="1276"/>
        </w:tabs>
        <w:spacing w:after="0"/>
        <w:ind w:left="0" w:firstLine="720"/>
        <w:jc w:val="both"/>
        <w:rPr>
          <w:szCs w:val="24"/>
        </w:rPr>
      </w:pPr>
      <w:r w:rsidRPr="00DE3C78">
        <w:rPr>
          <w:szCs w:val="24"/>
        </w:rPr>
        <w:t xml:space="preserve">Bus peržiūrimi ir vertinami CVP IS gauti atsiliepimai. Teikiant atsiliepimą būtina aiškiai nurodyti, kuri informacija yra konfidenciali. </w:t>
      </w:r>
      <w:r w:rsidRPr="00BF5AE7">
        <w:rPr>
          <w:b/>
          <w:bCs/>
          <w:szCs w:val="24"/>
        </w:rPr>
        <w:t>Atsiliepimus privaloma pateikti</w:t>
      </w:r>
      <w:r w:rsidRPr="00DE3C78">
        <w:rPr>
          <w:szCs w:val="24"/>
        </w:rPr>
        <w:t xml:space="preserve"> </w:t>
      </w:r>
      <w:r w:rsidRPr="00BF5AE7">
        <w:rPr>
          <w:b/>
          <w:bCs/>
          <w:szCs w:val="24"/>
        </w:rPr>
        <w:t>iki 202</w:t>
      </w:r>
      <w:r w:rsidR="00935052">
        <w:rPr>
          <w:b/>
          <w:bCs/>
          <w:szCs w:val="24"/>
        </w:rPr>
        <w:t>6</w:t>
      </w:r>
      <w:r w:rsidRPr="00BF5AE7">
        <w:rPr>
          <w:b/>
          <w:bCs/>
          <w:szCs w:val="24"/>
        </w:rPr>
        <w:t xml:space="preserve"> m. </w:t>
      </w:r>
      <w:r w:rsidR="00935052">
        <w:rPr>
          <w:b/>
          <w:bCs/>
          <w:szCs w:val="24"/>
        </w:rPr>
        <w:t>kovo</w:t>
      </w:r>
      <w:r w:rsidRPr="00BF5AE7">
        <w:rPr>
          <w:b/>
          <w:bCs/>
          <w:szCs w:val="24"/>
        </w:rPr>
        <w:t xml:space="preserve"> </w:t>
      </w:r>
      <w:r w:rsidR="00563C8B">
        <w:rPr>
          <w:b/>
          <w:bCs/>
          <w:szCs w:val="24"/>
        </w:rPr>
        <w:t>4</w:t>
      </w:r>
      <w:r w:rsidRPr="00BF5AE7">
        <w:rPr>
          <w:b/>
          <w:bCs/>
          <w:szCs w:val="24"/>
        </w:rPr>
        <w:t xml:space="preserve"> d. </w:t>
      </w:r>
      <w:r w:rsidR="007E6AB9">
        <w:rPr>
          <w:b/>
          <w:bCs/>
          <w:szCs w:val="24"/>
        </w:rPr>
        <w:t>10</w:t>
      </w:r>
      <w:r w:rsidRPr="00BF5AE7">
        <w:rPr>
          <w:b/>
          <w:bCs/>
          <w:szCs w:val="24"/>
        </w:rPr>
        <w:t xml:space="preserve">:00 val. </w:t>
      </w:r>
      <w:r w:rsidRPr="00DE3C78">
        <w:rPr>
          <w:szCs w:val="24"/>
        </w:rPr>
        <w:t>Atsiliepimai teikiami lietuvių kalba.</w:t>
      </w:r>
    </w:p>
    <w:p w14:paraId="01E83F94" w14:textId="77777777" w:rsidR="00BF5AE7" w:rsidRDefault="00DE3C78" w:rsidP="00BF5AE7">
      <w:pPr>
        <w:pStyle w:val="Pagrindiniotekstotrauka"/>
        <w:numPr>
          <w:ilvl w:val="0"/>
          <w:numId w:val="13"/>
        </w:numPr>
        <w:tabs>
          <w:tab w:val="left" w:pos="1276"/>
        </w:tabs>
        <w:spacing w:after="0"/>
        <w:ind w:left="0" w:firstLine="720"/>
        <w:jc w:val="both"/>
        <w:rPr>
          <w:szCs w:val="24"/>
        </w:rPr>
      </w:pPr>
      <w:r w:rsidRPr="00BF5AE7">
        <w:rPr>
          <w:szCs w:val="24"/>
        </w:rPr>
        <w:t>Teikiant atsiliepimą į rinkos konsultaciją CVP IS priemonėmis prašome nurodyti:</w:t>
      </w:r>
    </w:p>
    <w:p w14:paraId="3C6A75ED" w14:textId="77777777" w:rsidR="00BF5AE7" w:rsidRDefault="00DE3C78" w:rsidP="00BF5AE7">
      <w:pPr>
        <w:pStyle w:val="Pagrindiniotekstotrauka"/>
        <w:numPr>
          <w:ilvl w:val="1"/>
          <w:numId w:val="14"/>
        </w:numPr>
        <w:tabs>
          <w:tab w:val="left" w:pos="1276"/>
        </w:tabs>
        <w:spacing w:after="0"/>
        <w:ind w:left="0" w:firstLine="720"/>
        <w:jc w:val="both"/>
        <w:rPr>
          <w:szCs w:val="24"/>
        </w:rPr>
      </w:pPr>
      <w:r w:rsidRPr="00BF5AE7">
        <w:rPr>
          <w:szCs w:val="24"/>
        </w:rPr>
        <w:t>Atstovaujamą įmonę, jos kontaktus;</w:t>
      </w:r>
    </w:p>
    <w:p w14:paraId="26F1A1D6" w14:textId="77777777" w:rsidR="00636F3F" w:rsidRDefault="00DE3C78" w:rsidP="00636F3F">
      <w:pPr>
        <w:pStyle w:val="Pagrindiniotekstotrauka"/>
        <w:numPr>
          <w:ilvl w:val="1"/>
          <w:numId w:val="14"/>
        </w:numPr>
        <w:tabs>
          <w:tab w:val="left" w:pos="1276"/>
        </w:tabs>
        <w:spacing w:after="0"/>
        <w:ind w:left="0" w:firstLine="720"/>
        <w:jc w:val="both"/>
        <w:rPr>
          <w:szCs w:val="24"/>
        </w:rPr>
      </w:pPr>
      <w:r w:rsidRPr="00BF5AE7">
        <w:rPr>
          <w:szCs w:val="24"/>
        </w:rPr>
        <w:t>Atsiliepimą teikiančių asmenų vardus ir pavardes, kontaktinius duomenis.</w:t>
      </w:r>
    </w:p>
    <w:p w14:paraId="2B90FCCE" w14:textId="7E69410E" w:rsidR="00DE3C78" w:rsidRPr="00636F3F" w:rsidRDefault="00DE3C78" w:rsidP="00636F3F">
      <w:pPr>
        <w:pStyle w:val="Pagrindiniotekstotrauka"/>
        <w:numPr>
          <w:ilvl w:val="1"/>
          <w:numId w:val="14"/>
        </w:numPr>
        <w:tabs>
          <w:tab w:val="left" w:pos="1276"/>
        </w:tabs>
        <w:spacing w:after="0"/>
        <w:ind w:left="0" w:firstLine="720"/>
        <w:jc w:val="both"/>
        <w:rPr>
          <w:szCs w:val="24"/>
        </w:rPr>
      </w:pPr>
      <w:r w:rsidRPr="00636F3F">
        <w:rPr>
          <w:b/>
          <w:bCs/>
          <w:szCs w:val="24"/>
        </w:rPr>
        <w:lastRenderedPageBreak/>
        <w:t>Rinkos konsultacijos metu siekiama aptarti šiuos klausimus</w:t>
      </w:r>
      <w:r w:rsidR="00757E5B">
        <w:rPr>
          <w:rStyle w:val="Puslapioinaosnuoroda"/>
          <w:b/>
          <w:bCs/>
          <w:szCs w:val="24"/>
        </w:rPr>
        <w:footnoteReference w:id="1"/>
      </w:r>
      <w:r w:rsidRPr="00636F3F">
        <w:rPr>
          <w:b/>
          <w:bCs/>
          <w:szCs w:val="24"/>
        </w:rPr>
        <w:t xml:space="preserve"> :</w:t>
      </w:r>
    </w:p>
    <w:tbl>
      <w:tblPr>
        <w:tblStyle w:val="Lentelstinklelis"/>
        <w:tblW w:w="9445" w:type="dxa"/>
        <w:tblLook w:val="04A0" w:firstRow="1" w:lastRow="0" w:firstColumn="1" w:lastColumn="0" w:noHBand="0" w:noVBand="1"/>
      </w:tblPr>
      <w:tblGrid>
        <w:gridCol w:w="9445"/>
      </w:tblGrid>
      <w:tr w:rsidR="00BF5AE7" w14:paraId="736056BA" w14:textId="77777777" w:rsidTr="00BF5AE7">
        <w:tc>
          <w:tcPr>
            <w:tcW w:w="9445" w:type="dxa"/>
          </w:tcPr>
          <w:p w14:paraId="487CB609" w14:textId="6D329CEA" w:rsidR="00BF5AE7" w:rsidRPr="00BF5AE7" w:rsidRDefault="00BF5AE7" w:rsidP="00BF5AE7">
            <w:pPr>
              <w:pStyle w:val="Pagrindiniotekstotrauka"/>
              <w:numPr>
                <w:ilvl w:val="0"/>
                <w:numId w:val="15"/>
              </w:numPr>
              <w:tabs>
                <w:tab w:val="left" w:pos="252"/>
              </w:tabs>
              <w:spacing w:after="0"/>
              <w:ind w:left="-14" w:firstLine="0"/>
              <w:jc w:val="both"/>
              <w:rPr>
                <w:szCs w:val="24"/>
              </w:rPr>
            </w:pPr>
            <w:r w:rsidRPr="00DE3C78">
              <w:rPr>
                <w:szCs w:val="24"/>
              </w:rPr>
              <w:t xml:space="preserve">Ar techninėje </w:t>
            </w:r>
            <w:r w:rsidR="004428FA" w:rsidRPr="004428FA">
              <w:rPr>
                <w:szCs w:val="24"/>
              </w:rPr>
              <w:t>dokumentacijo</w:t>
            </w:r>
            <w:r w:rsidR="004428FA">
              <w:rPr>
                <w:szCs w:val="24"/>
              </w:rPr>
              <w:t xml:space="preserve">je </w:t>
            </w:r>
            <w:r w:rsidRPr="00DE3C78">
              <w:rPr>
                <w:szCs w:val="24"/>
              </w:rPr>
              <w:t xml:space="preserve">arba </w:t>
            </w:r>
            <w:r>
              <w:rPr>
                <w:szCs w:val="24"/>
              </w:rPr>
              <w:t>kituose susijusiuose techninės dalies dokumentuose</w:t>
            </w:r>
            <w:r w:rsidRPr="00DE3C78">
              <w:rPr>
                <w:szCs w:val="24"/>
              </w:rPr>
              <w:t xml:space="preserve"> nurodytas pirkimo objektas yra aiškus? Jei ne, prašome nurodyti, kas neaišku ir ką turėtumėme patikslinti.  </w:t>
            </w:r>
          </w:p>
        </w:tc>
      </w:tr>
      <w:tr w:rsidR="00BF5AE7" w14:paraId="77DF1039" w14:textId="77777777" w:rsidTr="00BF5AE7">
        <w:tc>
          <w:tcPr>
            <w:tcW w:w="9445" w:type="dxa"/>
          </w:tcPr>
          <w:p w14:paraId="66DAEDBB" w14:textId="77777777" w:rsidR="00BF5AE7" w:rsidRDefault="00BF5AE7" w:rsidP="00BF5AE7">
            <w:pPr>
              <w:pStyle w:val="Pagrindiniotekstotrauka"/>
              <w:tabs>
                <w:tab w:val="left" w:pos="252"/>
              </w:tabs>
              <w:spacing w:after="0"/>
              <w:ind w:left="-14"/>
              <w:jc w:val="both"/>
              <w:rPr>
                <w:szCs w:val="24"/>
              </w:rPr>
            </w:pPr>
          </w:p>
        </w:tc>
      </w:tr>
      <w:tr w:rsidR="00BF5AE7" w14:paraId="0928F2ED" w14:textId="77777777" w:rsidTr="00BF5AE7">
        <w:tc>
          <w:tcPr>
            <w:tcW w:w="9445" w:type="dxa"/>
          </w:tcPr>
          <w:p w14:paraId="60E3405C" w14:textId="5889688E" w:rsidR="00BF5AE7" w:rsidRDefault="00BF5AE7" w:rsidP="00BF5AE7">
            <w:pPr>
              <w:pStyle w:val="Pagrindiniotekstotrauka"/>
              <w:tabs>
                <w:tab w:val="left" w:pos="252"/>
              </w:tabs>
              <w:spacing w:after="0"/>
              <w:ind w:left="-14"/>
              <w:jc w:val="both"/>
              <w:rPr>
                <w:szCs w:val="24"/>
              </w:rPr>
            </w:pPr>
            <w:r w:rsidRPr="00DE3C78">
              <w:rPr>
                <w:szCs w:val="24"/>
              </w:rPr>
              <w:t xml:space="preserve">2. Ar techninė </w:t>
            </w:r>
            <w:r w:rsidR="004428FA" w:rsidRPr="004428FA">
              <w:rPr>
                <w:szCs w:val="24"/>
              </w:rPr>
              <w:t>dokumentacij</w:t>
            </w:r>
            <w:r w:rsidR="004428FA">
              <w:rPr>
                <w:szCs w:val="24"/>
              </w:rPr>
              <w:t xml:space="preserve">a </w:t>
            </w:r>
            <w:r w:rsidRPr="00DE3C78">
              <w:rPr>
                <w:szCs w:val="24"/>
              </w:rPr>
              <w:t xml:space="preserve">pakankamai išsami, konkreti ir aiški, ar joje yra visa informacija, reikalinga tinkamam pasiūlymo parengimui? Kokias sąlygas turėtume papildomai įtraukti į techninę </w:t>
            </w:r>
            <w:r w:rsidR="004428FA" w:rsidRPr="004428FA">
              <w:rPr>
                <w:szCs w:val="24"/>
              </w:rPr>
              <w:t>dokumentacij</w:t>
            </w:r>
            <w:r w:rsidR="004428FA">
              <w:rPr>
                <w:szCs w:val="24"/>
              </w:rPr>
              <w:t xml:space="preserve">ą </w:t>
            </w:r>
            <w:r w:rsidRPr="00DE3C78">
              <w:rPr>
                <w:szCs w:val="24"/>
              </w:rPr>
              <w:t xml:space="preserve">arba </w:t>
            </w:r>
            <w:r>
              <w:rPr>
                <w:szCs w:val="24"/>
              </w:rPr>
              <w:t xml:space="preserve">kitus susijusius techninės dalies dokumentus, o </w:t>
            </w:r>
            <w:r w:rsidRPr="00DE3C78">
              <w:rPr>
                <w:szCs w:val="24"/>
              </w:rPr>
              <w:t xml:space="preserve">kurių reikėtų atsisakyti? </w:t>
            </w:r>
          </w:p>
        </w:tc>
      </w:tr>
      <w:tr w:rsidR="00BF5AE7" w14:paraId="138E49BB" w14:textId="77777777" w:rsidTr="00BF5AE7">
        <w:tc>
          <w:tcPr>
            <w:tcW w:w="9445" w:type="dxa"/>
          </w:tcPr>
          <w:p w14:paraId="26F15673" w14:textId="77777777" w:rsidR="00BF5AE7" w:rsidRDefault="00BF5AE7" w:rsidP="00BF5AE7">
            <w:pPr>
              <w:pStyle w:val="Pagrindiniotekstotrauka"/>
              <w:tabs>
                <w:tab w:val="left" w:pos="252"/>
              </w:tabs>
              <w:spacing w:after="0"/>
              <w:ind w:left="-14"/>
              <w:jc w:val="both"/>
              <w:rPr>
                <w:szCs w:val="24"/>
              </w:rPr>
            </w:pPr>
          </w:p>
        </w:tc>
      </w:tr>
      <w:tr w:rsidR="00BF5AE7" w14:paraId="4F4E801A" w14:textId="77777777" w:rsidTr="00BF5AE7">
        <w:tc>
          <w:tcPr>
            <w:tcW w:w="9445" w:type="dxa"/>
          </w:tcPr>
          <w:p w14:paraId="7F7BE6B4" w14:textId="7E680889" w:rsidR="00BF5AE7" w:rsidRDefault="00BF5AE7" w:rsidP="00BF5AE7">
            <w:pPr>
              <w:pStyle w:val="Pagrindiniotekstotrauka"/>
              <w:tabs>
                <w:tab w:val="left" w:pos="252"/>
              </w:tabs>
              <w:spacing w:after="0"/>
              <w:ind w:left="-14"/>
              <w:jc w:val="both"/>
              <w:rPr>
                <w:szCs w:val="24"/>
              </w:rPr>
            </w:pPr>
            <w:r w:rsidRPr="00DE3C78">
              <w:rPr>
                <w:szCs w:val="24"/>
              </w:rPr>
              <w:t xml:space="preserve">3. Ar techninėje </w:t>
            </w:r>
            <w:r w:rsidR="004428FA" w:rsidRPr="004428FA">
              <w:rPr>
                <w:szCs w:val="24"/>
              </w:rPr>
              <w:t xml:space="preserve">dokumentacijoje </w:t>
            </w:r>
            <w:r w:rsidRPr="00DE3C78">
              <w:rPr>
                <w:szCs w:val="24"/>
              </w:rPr>
              <w:t xml:space="preserve">arba </w:t>
            </w:r>
            <w:r>
              <w:rPr>
                <w:szCs w:val="24"/>
              </w:rPr>
              <w:t>kituose susijusiuose techninės dalies dokumentuose</w:t>
            </w:r>
            <w:r w:rsidRPr="00DE3C78">
              <w:rPr>
                <w:szCs w:val="24"/>
              </w:rPr>
              <w:t xml:space="preserve">, tiekėjų manymu, yra reikalavimų, kurie riboja konkurenciją, yra sunkiai įgyvendinami? </w:t>
            </w:r>
          </w:p>
        </w:tc>
      </w:tr>
      <w:tr w:rsidR="00BF5AE7" w14:paraId="1497FB4C" w14:textId="77777777" w:rsidTr="00BF5AE7">
        <w:tc>
          <w:tcPr>
            <w:tcW w:w="9445" w:type="dxa"/>
          </w:tcPr>
          <w:p w14:paraId="7A61CA3A" w14:textId="77777777" w:rsidR="00BF5AE7" w:rsidRDefault="00BF5AE7" w:rsidP="00BF5AE7">
            <w:pPr>
              <w:pStyle w:val="Pagrindiniotekstotrauka"/>
              <w:tabs>
                <w:tab w:val="left" w:pos="252"/>
              </w:tabs>
              <w:spacing w:after="0"/>
              <w:ind w:left="-14"/>
              <w:jc w:val="both"/>
              <w:rPr>
                <w:szCs w:val="24"/>
              </w:rPr>
            </w:pPr>
          </w:p>
        </w:tc>
      </w:tr>
      <w:tr w:rsidR="00BF5AE7" w14:paraId="03AB735D" w14:textId="77777777" w:rsidTr="00BF5AE7">
        <w:tc>
          <w:tcPr>
            <w:tcW w:w="9445" w:type="dxa"/>
          </w:tcPr>
          <w:p w14:paraId="077E8F25" w14:textId="68F2105F" w:rsidR="00BF5AE7" w:rsidRPr="00DE3C78" w:rsidRDefault="00BF5AE7" w:rsidP="00ED0255">
            <w:pPr>
              <w:pStyle w:val="Pagrindiniotekstotrauka"/>
              <w:tabs>
                <w:tab w:val="left" w:pos="162"/>
              </w:tabs>
              <w:spacing w:after="0"/>
              <w:ind w:left="-14"/>
              <w:jc w:val="both"/>
              <w:rPr>
                <w:szCs w:val="24"/>
              </w:rPr>
            </w:pPr>
            <w:r w:rsidRPr="00DE3C78">
              <w:rPr>
                <w:szCs w:val="24"/>
              </w:rPr>
              <w:t xml:space="preserve">4.  </w:t>
            </w:r>
            <w:r>
              <w:rPr>
                <w:szCs w:val="24"/>
              </w:rPr>
              <w:t xml:space="preserve">Ar </w:t>
            </w:r>
            <w:r w:rsidR="008631F8">
              <w:rPr>
                <w:szCs w:val="24"/>
              </w:rPr>
              <w:t xml:space="preserve">pakankamai </w:t>
            </w:r>
            <w:r>
              <w:rPr>
                <w:szCs w:val="24"/>
              </w:rPr>
              <w:t>pateik</w:t>
            </w:r>
            <w:r w:rsidR="00403A7E">
              <w:rPr>
                <w:szCs w:val="24"/>
              </w:rPr>
              <w:t>t</w:t>
            </w:r>
            <w:r w:rsidR="008631F8">
              <w:rPr>
                <w:szCs w:val="24"/>
              </w:rPr>
              <w:t>a</w:t>
            </w:r>
            <w:r>
              <w:rPr>
                <w:szCs w:val="24"/>
              </w:rPr>
              <w:t xml:space="preserve"> techninės dalies dokument</w:t>
            </w:r>
            <w:r w:rsidR="008631F8">
              <w:rPr>
                <w:szCs w:val="24"/>
              </w:rPr>
              <w:t>ų</w:t>
            </w:r>
            <w:r>
              <w:rPr>
                <w:szCs w:val="24"/>
              </w:rPr>
              <w:t xml:space="preserve"> </w:t>
            </w:r>
            <w:r w:rsidR="008631F8">
              <w:rPr>
                <w:szCs w:val="24"/>
              </w:rPr>
              <w:t xml:space="preserve">bei juose esančios informacijos </w:t>
            </w:r>
            <w:r>
              <w:rPr>
                <w:szCs w:val="24"/>
              </w:rPr>
              <w:t xml:space="preserve">pasiūlymo parengimui? </w:t>
            </w:r>
          </w:p>
          <w:p w14:paraId="64394225" w14:textId="77777777" w:rsidR="00BF5AE7" w:rsidRDefault="00BF5AE7" w:rsidP="00BF5AE7">
            <w:pPr>
              <w:pStyle w:val="Pagrindiniotekstotrauka"/>
              <w:tabs>
                <w:tab w:val="left" w:pos="252"/>
              </w:tabs>
              <w:spacing w:after="0"/>
              <w:ind w:left="-14"/>
              <w:jc w:val="both"/>
              <w:rPr>
                <w:szCs w:val="24"/>
              </w:rPr>
            </w:pPr>
          </w:p>
        </w:tc>
      </w:tr>
      <w:tr w:rsidR="00BF5AE7" w14:paraId="64D27A84" w14:textId="77777777" w:rsidTr="00BF5AE7">
        <w:tc>
          <w:tcPr>
            <w:tcW w:w="9445" w:type="dxa"/>
          </w:tcPr>
          <w:p w14:paraId="642B1BB2" w14:textId="77777777" w:rsidR="00BF5AE7" w:rsidRDefault="00BF5AE7" w:rsidP="00BF5AE7">
            <w:pPr>
              <w:pStyle w:val="Pagrindiniotekstotrauka"/>
              <w:tabs>
                <w:tab w:val="left" w:pos="252"/>
              </w:tabs>
              <w:spacing w:after="0"/>
              <w:ind w:left="-14"/>
              <w:jc w:val="both"/>
              <w:rPr>
                <w:szCs w:val="24"/>
              </w:rPr>
            </w:pPr>
          </w:p>
        </w:tc>
      </w:tr>
      <w:tr w:rsidR="00BF5AE7" w14:paraId="52689739" w14:textId="77777777" w:rsidTr="00BF5AE7">
        <w:tc>
          <w:tcPr>
            <w:tcW w:w="9445" w:type="dxa"/>
          </w:tcPr>
          <w:p w14:paraId="48566CE9" w14:textId="77777777" w:rsidR="00BF5AE7" w:rsidRPr="00DE3C78" w:rsidRDefault="00BF5AE7" w:rsidP="00BF5AE7">
            <w:pPr>
              <w:pStyle w:val="Pagrindiniotekstotrauka"/>
              <w:tabs>
                <w:tab w:val="left" w:pos="252"/>
              </w:tabs>
              <w:spacing w:after="0"/>
              <w:ind w:left="-14"/>
              <w:jc w:val="both"/>
              <w:rPr>
                <w:szCs w:val="24"/>
              </w:rPr>
            </w:pPr>
            <w:r w:rsidRPr="00DE3C78">
              <w:rPr>
                <w:szCs w:val="24"/>
              </w:rPr>
              <w:t>5. Prašome įvardyti kitą Jūsų nuomone reikšmingą informaciją.</w:t>
            </w:r>
          </w:p>
          <w:p w14:paraId="37DDC8AE" w14:textId="77777777" w:rsidR="00BF5AE7" w:rsidRDefault="00BF5AE7" w:rsidP="00BF5AE7">
            <w:pPr>
              <w:pStyle w:val="Pagrindiniotekstotrauka"/>
              <w:tabs>
                <w:tab w:val="left" w:pos="252"/>
              </w:tabs>
              <w:spacing w:after="0"/>
              <w:ind w:left="-14"/>
              <w:jc w:val="both"/>
              <w:rPr>
                <w:szCs w:val="24"/>
              </w:rPr>
            </w:pPr>
          </w:p>
        </w:tc>
      </w:tr>
      <w:tr w:rsidR="00BF5AE7" w14:paraId="15F8D95A" w14:textId="77777777" w:rsidTr="00BF5AE7">
        <w:tc>
          <w:tcPr>
            <w:tcW w:w="9445" w:type="dxa"/>
          </w:tcPr>
          <w:p w14:paraId="275228ED" w14:textId="77777777" w:rsidR="00BF5AE7" w:rsidRDefault="00BF5AE7" w:rsidP="00BF5AE7">
            <w:pPr>
              <w:pStyle w:val="Pagrindiniotekstotrauka"/>
              <w:tabs>
                <w:tab w:val="left" w:pos="252"/>
              </w:tabs>
              <w:spacing w:after="0"/>
              <w:ind w:left="-14"/>
              <w:jc w:val="both"/>
              <w:rPr>
                <w:szCs w:val="24"/>
              </w:rPr>
            </w:pPr>
          </w:p>
        </w:tc>
      </w:tr>
    </w:tbl>
    <w:p w14:paraId="558E2720" w14:textId="0027C595" w:rsidR="00EA1B4F" w:rsidRDefault="00EA1B4F" w:rsidP="00BF5AE7">
      <w:pPr>
        <w:pStyle w:val="Pagrindiniotekstotrauka"/>
        <w:tabs>
          <w:tab w:val="left" w:pos="1276"/>
        </w:tabs>
        <w:ind w:left="0"/>
        <w:jc w:val="both"/>
        <w:rPr>
          <w:szCs w:val="24"/>
        </w:rPr>
      </w:pPr>
    </w:p>
    <w:p w14:paraId="37562291" w14:textId="77777777" w:rsidR="00636F3F" w:rsidRDefault="00636F3F" w:rsidP="00BF5AE7">
      <w:pPr>
        <w:pStyle w:val="Pagrindiniotekstotrauka"/>
        <w:tabs>
          <w:tab w:val="left" w:pos="1276"/>
        </w:tabs>
        <w:ind w:left="0"/>
        <w:jc w:val="both"/>
        <w:rPr>
          <w:szCs w:val="24"/>
        </w:rPr>
      </w:pPr>
    </w:p>
    <w:p w14:paraId="0BC91622" w14:textId="77777777" w:rsidR="006D4373" w:rsidRDefault="006D4373" w:rsidP="006D4373">
      <w:pPr>
        <w:ind w:firstLine="709"/>
        <w:jc w:val="both"/>
        <w:rPr>
          <w:color w:val="000000"/>
          <w:spacing w:val="-6"/>
          <w:szCs w:val="24"/>
        </w:rPr>
      </w:pPr>
      <w:r>
        <w:rPr>
          <w:color w:val="000000"/>
          <w:spacing w:val="-6"/>
          <w:szCs w:val="24"/>
        </w:rPr>
        <w:t xml:space="preserve">PRIDEDAMA: </w:t>
      </w:r>
    </w:p>
    <w:p w14:paraId="3C62C0FC" w14:textId="729986A1" w:rsidR="006D4373" w:rsidRPr="00D729EC" w:rsidRDefault="006D4373" w:rsidP="006D4373">
      <w:pPr>
        <w:pStyle w:val="Sraopastraipa"/>
        <w:numPr>
          <w:ilvl w:val="0"/>
          <w:numId w:val="4"/>
        </w:numPr>
        <w:ind w:left="0" w:firstLine="709"/>
        <w:jc w:val="both"/>
        <w:rPr>
          <w:szCs w:val="24"/>
        </w:rPr>
      </w:pPr>
      <w:r w:rsidRPr="001D5345">
        <w:rPr>
          <w:color w:val="000000"/>
          <w:spacing w:val="-6"/>
          <w:szCs w:val="24"/>
        </w:rPr>
        <w:t xml:space="preserve">1. priedas. </w:t>
      </w:r>
      <w:r w:rsidR="00ED0255">
        <w:rPr>
          <w:color w:val="000000"/>
          <w:spacing w:val="-6"/>
          <w:szCs w:val="24"/>
        </w:rPr>
        <w:t xml:space="preserve">Techninė </w:t>
      </w:r>
      <w:r w:rsidR="001414E8">
        <w:rPr>
          <w:color w:val="000000"/>
          <w:spacing w:val="-6"/>
          <w:szCs w:val="24"/>
        </w:rPr>
        <w:t>dokumentacija</w:t>
      </w:r>
      <w:r w:rsidR="00935052">
        <w:rPr>
          <w:color w:val="000000"/>
          <w:spacing w:val="-6"/>
          <w:szCs w:val="24"/>
        </w:rPr>
        <w:t xml:space="preserve"> (projektas)</w:t>
      </w:r>
      <w:r w:rsidR="00757E5B">
        <w:rPr>
          <w:spacing w:val="-6"/>
          <w:szCs w:val="24"/>
        </w:rPr>
        <w:t>;</w:t>
      </w:r>
    </w:p>
    <w:p w14:paraId="7F982B7B" w14:textId="77777777" w:rsidR="006D4373" w:rsidRPr="00EA1B4F" w:rsidRDefault="006D4373" w:rsidP="006D4373">
      <w:pPr>
        <w:pStyle w:val="Pagrindiniotekstotrauka"/>
        <w:tabs>
          <w:tab w:val="left" w:pos="1276"/>
        </w:tabs>
        <w:spacing w:after="0"/>
        <w:ind w:left="0" w:firstLine="709"/>
        <w:jc w:val="both"/>
        <w:rPr>
          <w:szCs w:val="24"/>
        </w:rPr>
      </w:pPr>
    </w:p>
    <w:p w14:paraId="221A7D76" w14:textId="2D7447FA" w:rsidR="00FF7C32" w:rsidRPr="00FF7C32" w:rsidRDefault="00FF7C32" w:rsidP="00FF7C32">
      <w:pPr>
        <w:jc w:val="both"/>
        <w:rPr>
          <w:color w:val="000000"/>
          <w:spacing w:val="-6"/>
          <w:szCs w:val="24"/>
        </w:rPr>
        <w:sectPr w:rsidR="00FF7C32" w:rsidRPr="00FF7C32" w:rsidSect="00636F3F">
          <w:type w:val="continuous"/>
          <w:pgSz w:w="11906" w:h="16838" w:code="9"/>
          <w:pgMar w:top="1134" w:right="849" w:bottom="1080" w:left="1701" w:header="567" w:footer="567" w:gutter="0"/>
          <w:cols w:space="1296"/>
          <w:formProt w:val="0"/>
          <w:titlePg/>
        </w:sectPr>
      </w:pPr>
    </w:p>
    <w:p w14:paraId="5EC39703" w14:textId="75199BCC" w:rsidR="00766FDB" w:rsidRDefault="00935052" w:rsidP="00797CC5">
      <w:pPr>
        <w:keepNext/>
        <w:framePr w:h="284" w:hRule="exact" w:hSpace="142" w:vSpace="142" w:wrap="notBeside" w:vAnchor="page" w:hAnchor="margin" w:y="14856" w:anchorLock="1"/>
      </w:pPr>
      <w:r>
        <w:t xml:space="preserve">E. Spūdienė, </w:t>
      </w:r>
      <w:r w:rsidRPr="008C5806">
        <w:t xml:space="preserve">tel. +370 343 68 627, el. p. </w:t>
      </w:r>
      <w:r>
        <w:t>ernesta.spudiene</w:t>
      </w:r>
      <w:r w:rsidRPr="008C5806">
        <w:t>@kazluruda.lt</w:t>
      </w:r>
      <w:r>
        <w:t xml:space="preserve"> </w:t>
      </w:r>
    </w:p>
    <w:p w14:paraId="1085265C" w14:textId="77777777" w:rsidR="00766FDB" w:rsidRPr="00AA50A1" w:rsidRDefault="00766FDB" w:rsidP="00797CC5">
      <w:pPr>
        <w:rPr>
          <w:rStyle w:val="Stilius12pt"/>
          <w:sz w:val="16"/>
          <w:szCs w:val="16"/>
        </w:rPr>
      </w:pPr>
    </w:p>
    <w:p w14:paraId="5F1D49D9" w14:textId="77777777" w:rsidR="00766FDB" w:rsidRPr="004E0385" w:rsidRDefault="00766FDB" w:rsidP="00797CC5">
      <w:pPr>
        <w:rPr>
          <w:rStyle w:val="Stilius12pt"/>
        </w:rPr>
        <w:sectPr w:rsidR="00766FDB" w:rsidRPr="004E0385" w:rsidSect="007C712A">
          <w:type w:val="continuous"/>
          <w:pgSz w:w="11906" w:h="16838" w:code="9"/>
          <w:pgMar w:top="1134" w:right="567" w:bottom="1134" w:left="1701" w:header="567" w:footer="567" w:gutter="0"/>
          <w:cols w:space="1296"/>
          <w:titlePg/>
        </w:sectPr>
      </w:pPr>
    </w:p>
    <w:p w14:paraId="01A6ED0B" w14:textId="77777777" w:rsidR="00766FDB" w:rsidRPr="00D447DC" w:rsidRDefault="00766FDB" w:rsidP="00797CC5">
      <w:pPr>
        <w:rPr>
          <w:sz w:val="2"/>
          <w:szCs w:val="2"/>
        </w:rPr>
      </w:pPr>
    </w:p>
    <w:p w14:paraId="7BE05EFD" w14:textId="77777777" w:rsidR="00CC2CA0" w:rsidRPr="00046C07" w:rsidRDefault="00CC2CA0" w:rsidP="00797CC5">
      <w:pPr>
        <w:pStyle w:val="Pagrindinistekstas"/>
        <w:tabs>
          <w:tab w:val="left" w:pos="6804"/>
        </w:tabs>
        <w:jc w:val="both"/>
        <w:rPr>
          <w:sz w:val="2"/>
          <w:szCs w:val="2"/>
        </w:rPr>
      </w:pPr>
    </w:p>
    <w:sectPr w:rsidR="00CC2CA0" w:rsidRPr="00046C07" w:rsidSect="007C712A">
      <w:type w:val="continuous"/>
      <w:pgSz w:w="11906" w:h="16838" w:code="9"/>
      <w:pgMar w:top="1134" w:right="567" w:bottom="1134" w:left="1701" w:header="567" w:footer="567"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3A4BBC" w14:textId="77777777" w:rsidR="00E14267" w:rsidRDefault="00E14267">
      <w:r>
        <w:separator/>
      </w:r>
    </w:p>
  </w:endnote>
  <w:endnote w:type="continuationSeparator" w:id="0">
    <w:p w14:paraId="6545C756" w14:textId="77777777" w:rsidR="00E14267" w:rsidRDefault="00E142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DokChampa">
    <w:charset w:val="DE"/>
    <w:family w:val="swiss"/>
    <w:pitch w:val="variable"/>
    <w:sig w:usb0="83000003" w:usb1="00000000" w:usb2="00000000" w:usb3="00000000" w:csb0="0001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AD2EAB" w14:textId="77777777" w:rsidR="00E14267" w:rsidRDefault="00E14267">
      <w:r>
        <w:separator/>
      </w:r>
    </w:p>
  </w:footnote>
  <w:footnote w:type="continuationSeparator" w:id="0">
    <w:p w14:paraId="36364BDE" w14:textId="77777777" w:rsidR="00E14267" w:rsidRDefault="00E14267">
      <w:r>
        <w:continuationSeparator/>
      </w:r>
    </w:p>
  </w:footnote>
  <w:footnote w:id="1">
    <w:p w14:paraId="16EE6684" w14:textId="16B81796" w:rsidR="00757E5B" w:rsidRDefault="00757E5B">
      <w:pPr>
        <w:pStyle w:val="Puslapioinaostekstas"/>
      </w:pPr>
      <w:r>
        <w:rPr>
          <w:rStyle w:val="Puslapioinaosnuoroda"/>
        </w:rPr>
        <w:footnoteRef/>
      </w:r>
      <w:r>
        <w:t xml:space="preserve"> </w:t>
      </w:r>
      <w:r w:rsidRPr="00757E5B">
        <w:t>Visi iš tiekėjų gauti asmens duomenys bus naudojami tik šios rinkos konsultacijos apimtyje ir šiame kvietime nustatytais tikslais.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0A10DE" w14:textId="77777777" w:rsidR="005A56C3" w:rsidRDefault="00B944F4">
    <w:pPr>
      <w:pStyle w:val="Antrats"/>
      <w:framePr w:wrap="around" w:vAnchor="text" w:hAnchor="margin" w:xAlign="center" w:y="1"/>
      <w:rPr>
        <w:rStyle w:val="Puslapionumeris"/>
      </w:rPr>
    </w:pPr>
    <w:r>
      <w:rPr>
        <w:rStyle w:val="Puslapionumeris"/>
      </w:rPr>
      <w:fldChar w:fldCharType="begin"/>
    </w:r>
    <w:r w:rsidR="005A56C3">
      <w:rPr>
        <w:rStyle w:val="Puslapionumeris"/>
      </w:rPr>
      <w:instrText xml:space="preserve">PAGE  </w:instrText>
    </w:r>
    <w:r>
      <w:rPr>
        <w:rStyle w:val="Puslapionumeris"/>
      </w:rPr>
      <w:fldChar w:fldCharType="separate"/>
    </w:r>
    <w:r w:rsidR="004958E9">
      <w:rPr>
        <w:rStyle w:val="Puslapionumeris"/>
        <w:noProof/>
      </w:rPr>
      <w:t>1</w:t>
    </w:r>
    <w:r>
      <w:rPr>
        <w:rStyle w:val="Puslapionumeris"/>
      </w:rPr>
      <w:fldChar w:fldCharType="end"/>
    </w:r>
  </w:p>
  <w:p w14:paraId="5B35E93E" w14:textId="77777777" w:rsidR="005A56C3" w:rsidRDefault="005A56C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4121AB" w14:textId="77777777" w:rsidR="005A56C3" w:rsidRDefault="00B944F4">
    <w:pPr>
      <w:pStyle w:val="Antrats"/>
      <w:framePr w:wrap="around" w:vAnchor="text" w:hAnchor="margin" w:xAlign="center" w:y="1"/>
      <w:rPr>
        <w:rStyle w:val="Puslapionumeris"/>
      </w:rPr>
    </w:pPr>
    <w:r>
      <w:rPr>
        <w:rStyle w:val="Puslapionumeris"/>
      </w:rPr>
      <w:fldChar w:fldCharType="begin"/>
    </w:r>
    <w:r w:rsidR="005A56C3">
      <w:rPr>
        <w:rStyle w:val="Puslapionumeris"/>
      </w:rPr>
      <w:instrText xml:space="preserve">PAGE  </w:instrText>
    </w:r>
    <w:r>
      <w:rPr>
        <w:rStyle w:val="Puslapionumeris"/>
      </w:rPr>
      <w:fldChar w:fldCharType="separate"/>
    </w:r>
    <w:r w:rsidR="00A431C3">
      <w:rPr>
        <w:rStyle w:val="Puslapionumeris"/>
        <w:noProof/>
      </w:rPr>
      <w:t>2</w:t>
    </w:r>
    <w:r>
      <w:rPr>
        <w:rStyle w:val="Puslapionumeris"/>
      </w:rPr>
      <w:fldChar w:fldCharType="end"/>
    </w:r>
  </w:p>
  <w:p w14:paraId="46B59DD9" w14:textId="77777777" w:rsidR="005A56C3" w:rsidRDefault="005A56C3">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72FF04" w14:textId="77777777" w:rsidR="00E762E0" w:rsidRPr="00876EDD" w:rsidRDefault="00E762E0" w:rsidP="00876EDD">
    <w:pPr>
      <w:pStyle w:val="Antrats"/>
      <w:tabs>
        <w:tab w:val="center" w:pos="4820"/>
        <w:tab w:val="right" w:pos="9639"/>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54474"/>
    <w:multiLevelType w:val="hybridMultilevel"/>
    <w:tmpl w:val="C6A8B8C2"/>
    <w:lvl w:ilvl="0" w:tplc="BC30269E">
      <w:start w:val="1"/>
      <w:numFmt w:val="decimal"/>
      <w:lvlText w:val="%1."/>
      <w:lvlJc w:val="left"/>
      <w:pPr>
        <w:ind w:left="927" w:hanging="360"/>
      </w:pPr>
      <w:rPr>
        <w:rFonts w:cs="Times New Roman" w:hint="default"/>
        <w:color w:val="000000"/>
      </w:rPr>
    </w:lvl>
    <w:lvl w:ilvl="1" w:tplc="04270019" w:tentative="1">
      <w:start w:val="1"/>
      <w:numFmt w:val="lowerLetter"/>
      <w:lvlText w:val="%2."/>
      <w:lvlJc w:val="left"/>
      <w:pPr>
        <w:ind w:left="1647" w:hanging="360"/>
      </w:pPr>
      <w:rPr>
        <w:rFonts w:cs="Times New Roman"/>
      </w:rPr>
    </w:lvl>
    <w:lvl w:ilvl="2" w:tplc="0427001B" w:tentative="1">
      <w:start w:val="1"/>
      <w:numFmt w:val="lowerRoman"/>
      <w:lvlText w:val="%3."/>
      <w:lvlJc w:val="right"/>
      <w:pPr>
        <w:ind w:left="2367" w:hanging="180"/>
      </w:pPr>
      <w:rPr>
        <w:rFonts w:cs="Times New Roman"/>
      </w:rPr>
    </w:lvl>
    <w:lvl w:ilvl="3" w:tplc="0427000F" w:tentative="1">
      <w:start w:val="1"/>
      <w:numFmt w:val="decimal"/>
      <w:lvlText w:val="%4."/>
      <w:lvlJc w:val="left"/>
      <w:pPr>
        <w:ind w:left="3087" w:hanging="360"/>
      </w:pPr>
      <w:rPr>
        <w:rFonts w:cs="Times New Roman"/>
      </w:rPr>
    </w:lvl>
    <w:lvl w:ilvl="4" w:tplc="04270019" w:tentative="1">
      <w:start w:val="1"/>
      <w:numFmt w:val="lowerLetter"/>
      <w:lvlText w:val="%5."/>
      <w:lvlJc w:val="left"/>
      <w:pPr>
        <w:ind w:left="3807" w:hanging="360"/>
      </w:pPr>
      <w:rPr>
        <w:rFonts w:cs="Times New Roman"/>
      </w:rPr>
    </w:lvl>
    <w:lvl w:ilvl="5" w:tplc="0427001B" w:tentative="1">
      <w:start w:val="1"/>
      <w:numFmt w:val="lowerRoman"/>
      <w:lvlText w:val="%6."/>
      <w:lvlJc w:val="right"/>
      <w:pPr>
        <w:ind w:left="4527" w:hanging="180"/>
      </w:pPr>
      <w:rPr>
        <w:rFonts w:cs="Times New Roman"/>
      </w:rPr>
    </w:lvl>
    <w:lvl w:ilvl="6" w:tplc="0427000F" w:tentative="1">
      <w:start w:val="1"/>
      <w:numFmt w:val="decimal"/>
      <w:lvlText w:val="%7."/>
      <w:lvlJc w:val="left"/>
      <w:pPr>
        <w:ind w:left="5247" w:hanging="360"/>
      </w:pPr>
      <w:rPr>
        <w:rFonts w:cs="Times New Roman"/>
      </w:rPr>
    </w:lvl>
    <w:lvl w:ilvl="7" w:tplc="04270019" w:tentative="1">
      <w:start w:val="1"/>
      <w:numFmt w:val="lowerLetter"/>
      <w:lvlText w:val="%8."/>
      <w:lvlJc w:val="left"/>
      <w:pPr>
        <w:ind w:left="5967" w:hanging="360"/>
      </w:pPr>
      <w:rPr>
        <w:rFonts w:cs="Times New Roman"/>
      </w:rPr>
    </w:lvl>
    <w:lvl w:ilvl="8" w:tplc="0427001B" w:tentative="1">
      <w:start w:val="1"/>
      <w:numFmt w:val="lowerRoman"/>
      <w:lvlText w:val="%9."/>
      <w:lvlJc w:val="right"/>
      <w:pPr>
        <w:ind w:left="6687" w:hanging="180"/>
      </w:pPr>
      <w:rPr>
        <w:rFonts w:cs="Times New Roman"/>
      </w:rPr>
    </w:lvl>
  </w:abstractNum>
  <w:abstractNum w:abstractNumId="1" w15:restartNumberingAfterBreak="0">
    <w:nsid w:val="08072657"/>
    <w:multiLevelType w:val="hybridMultilevel"/>
    <w:tmpl w:val="1E8E9544"/>
    <w:lvl w:ilvl="0" w:tplc="964EC70E">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 w15:restartNumberingAfterBreak="0">
    <w:nsid w:val="10360F26"/>
    <w:multiLevelType w:val="hybridMultilevel"/>
    <w:tmpl w:val="5658C184"/>
    <w:lvl w:ilvl="0" w:tplc="F3D00EB4">
      <w:start w:val="1"/>
      <w:numFmt w:val="decimal"/>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3" w15:restartNumberingAfterBreak="0">
    <w:nsid w:val="208C525F"/>
    <w:multiLevelType w:val="multilevel"/>
    <w:tmpl w:val="08C032FA"/>
    <w:lvl w:ilvl="0">
      <w:start w:val="1"/>
      <w:numFmt w:val="decimal"/>
      <w:lvlText w:val="%1."/>
      <w:lvlJc w:val="left"/>
      <w:pPr>
        <w:ind w:left="1080" w:hanging="360"/>
      </w:pPr>
      <w:rPr>
        <w:rFonts w:cs="Times New Roman"/>
        <w:i w:val="0"/>
        <w:iCs w:val="0"/>
        <w:color w:val="auto"/>
      </w:rPr>
    </w:lvl>
    <w:lvl w:ilvl="1">
      <w:start w:val="1"/>
      <w:numFmt w:val="decimal"/>
      <w:lvlText w:val="%2."/>
      <w:lvlJc w:val="left"/>
      <w:pPr>
        <w:ind w:left="1316" w:hanging="465"/>
      </w:pPr>
      <w:rPr>
        <w:rFonts w:ascii="Times New Roman" w:eastAsia="Arial Unicode MS" w:hAnsi="Times New Roman" w:cs="Arial Unicode MS"/>
        <w:b w:val="0"/>
        <w:i w:val="0"/>
        <w:strike w:val="0"/>
        <w:color w:val="000000"/>
        <w:sz w:val="24"/>
        <w:szCs w:val="24"/>
      </w:rPr>
    </w:lvl>
    <w:lvl w:ilvl="2">
      <w:start w:val="1"/>
      <w:numFmt w:val="decimal"/>
      <w:lvlText w:val="%1.%2.%3."/>
      <w:lvlJc w:val="left"/>
      <w:pPr>
        <w:ind w:left="1440" w:hanging="720"/>
      </w:pPr>
      <w:rPr>
        <w:rFonts w:cs="Times New Roman"/>
      </w:rPr>
    </w:lvl>
    <w:lvl w:ilvl="3">
      <w:start w:val="1"/>
      <w:numFmt w:val="decimal"/>
      <w:lvlText w:val="%1.%2.%3.%4."/>
      <w:lvlJc w:val="left"/>
      <w:pPr>
        <w:ind w:left="1440" w:hanging="720"/>
      </w:pPr>
      <w:rPr>
        <w:rFonts w:cs="Times New Roman"/>
      </w:rPr>
    </w:lvl>
    <w:lvl w:ilvl="4">
      <w:start w:val="1"/>
      <w:numFmt w:val="decimal"/>
      <w:lvlText w:val="%1.%2.%3.%4.%5."/>
      <w:lvlJc w:val="left"/>
      <w:pPr>
        <w:ind w:left="1800" w:hanging="1080"/>
      </w:pPr>
      <w:rPr>
        <w:rFonts w:cs="Times New Roman"/>
      </w:rPr>
    </w:lvl>
    <w:lvl w:ilvl="5">
      <w:start w:val="1"/>
      <w:numFmt w:val="decimal"/>
      <w:lvlText w:val="%1.%2.%3.%4.%5.%6."/>
      <w:lvlJc w:val="left"/>
      <w:pPr>
        <w:ind w:left="1800" w:hanging="1080"/>
      </w:pPr>
      <w:rPr>
        <w:rFonts w:cs="Times New Roman"/>
      </w:rPr>
    </w:lvl>
    <w:lvl w:ilvl="6">
      <w:start w:val="1"/>
      <w:numFmt w:val="decimal"/>
      <w:lvlText w:val="%1.%2.%3.%4.%5.%6.%7."/>
      <w:lvlJc w:val="left"/>
      <w:pPr>
        <w:ind w:left="2160" w:hanging="1440"/>
      </w:pPr>
      <w:rPr>
        <w:rFonts w:cs="Times New Roman"/>
      </w:rPr>
    </w:lvl>
    <w:lvl w:ilvl="7">
      <w:start w:val="1"/>
      <w:numFmt w:val="decimal"/>
      <w:lvlText w:val="%1.%2.%3.%4.%5.%6.%7.%8."/>
      <w:lvlJc w:val="left"/>
      <w:pPr>
        <w:ind w:left="2160" w:hanging="1440"/>
      </w:pPr>
      <w:rPr>
        <w:rFonts w:cs="Times New Roman"/>
      </w:rPr>
    </w:lvl>
    <w:lvl w:ilvl="8">
      <w:start w:val="1"/>
      <w:numFmt w:val="decimal"/>
      <w:lvlText w:val="%1.%2.%3.%4.%5.%6.%7.%8.%9."/>
      <w:lvlJc w:val="left"/>
      <w:pPr>
        <w:ind w:left="2520" w:hanging="1800"/>
      </w:pPr>
      <w:rPr>
        <w:rFonts w:cs="Times New Roman"/>
      </w:rPr>
    </w:lvl>
  </w:abstractNum>
  <w:abstractNum w:abstractNumId="4" w15:restartNumberingAfterBreak="0">
    <w:nsid w:val="33E050C1"/>
    <w:multiLevelType w:val="hybridMultilevel"/>
    <w:tmpl w:val="6DC815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83334A9"/>
    <w:multiLevelType w:val="hybridMultilevel"/>
    <w:tmpl w:val="2A6CCBFA"/>
    <w:lvl w:ilvl="0" w:tplc="119275DE">
      <w:start w:val="1"/>
      <w:numFmt w:val="decimal"/>
      <w:lvlText w:val="%1."/>
      <w:lvlJc w:val="left"/>
      <w:pPr>
        <w:ind w:left="1440" w:hanging="360"/>
      </w:pPr>
      <w:rPr>
        <w:color w:val="000000"/>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6" w15:restartNumberingAfterBreak="0">
    <w:nsid w:val="3EA7432B"/>
    <w:multiLevelType w:val="hybridMultilevel"/>
    <w:tmpl w:val="A9E66004"/>
    <w:lvl w:ilvl="0" w:tplc="D84C8A56">
      <w:start w:val="22"/>
      <w:numFmt w:val="bullet"/>
      <w:lvlText w:val="-"/>
      <w:lvlJc w:val="left"/>
      <w:pPr>
        <w:ind w:left="1211" w:hanging="360"/>
      </w:pPr>
      <w:rPr>
        <w:rFonts w:ascii="Times New Roman" w:eastAsia="Times New Roman" w:hAnsi="Times New Roman" w:cs="Times New Roman" w:hint="default"/>
      </w:rPr>
    </w:lvl>
    <w:lvl w:ilvl="1" w:tplc="04090003" w:tentative="1">
      <w:start w:val="1"/>
      <w:numFmt w:val="bullet"/>
      <w:lvlText w:val="o"/>
      <w:lvlJc w:val="left"/>
      <w:pPr>
        <w:ind w:left="1931" w:hanging="360"/>
      </w:pPr>
      <w:rPr>
        <w:rFonts w:ascii="Courier New" w:hAnsi="Courier New" w:cs="Courier New" w:hint="default"/>
      </w:rPr>
    </w:lvl>
    <w:lvl w:ilvl="2" w:tplc="04090005" w:tentative="1">
      <w:start w:val="1"/>
      <w:numFmt w:val="bullet"/>
      <w:lvlText w:val=""/>
      <w:lvlJc w:val="left"/>
      <w:pPr>
        <w:ind w:left="2651" w:hanging="360"/>
      </w:pPr>
      <w:rPr>
        <w:rFonts w:ascii="Wingdings" w:hAnsi="Wingdings" w:hint="default"/>
      </w:rPr>
    </w:lvl>
    <w:lvl w:ilvl="3" w:tplc="04090001" w:tentative="1">
      <w:start w:val="1"/>
      <w:numFmt w:val="bullet"/>
      <w:lvlText w:val=""/>
      <w:lvlJc w:val="left"/>
      <w:pPr>
        <w:ind w:left="3371" w:hanging="360"/>
      </w:pPr>
      <w:rPr>
        <w:rFonts w:ascii="Symbol" w:hAnsi="Symbol" w:hint="default"/>
      </w:rPr>
    </w:lvl>
    <w:lvl w:ilvl="4" w:tplc="04090003" w:tentative="1">
      <w:start w:val="1"/>
      <w:numFmt w:val="bullet"/>
      <w:lvlText w:val="o"/>
      <w:lvlJc w:val="left"/>
      <w:pPr>
        <w:ind w:left="4091" w:hanging="360"/>
      </w:pPr>
      <w:rPr>
        <w:rFonts w:ascii="Courier New" w:hAnsi="Courier New" w:cs="Courier New" w:hint="default"/>
      </w:rPr>
    </w:lvl>
    <w:lvl w:ilvl="5" w:tplc="04090005" w:tentative="1">
      <w:start w:val="1"/>
      <w:numFmt w:val="bullet"/>
      <w:lvlText w:val=""/>
      <w:lvlJc w:val="left"/>
      <w:pPr>
        <w:ind w:left="4811" w:hanging="360"/>
      </w:pPr>
      <w:rPr>
        <w:rFonts w:ascii="Wingdings" w:hAnsi="Wingdings" w:hint="default"/>
      </w:rPr>
    </w:lvl>
    <w:lvl w:ilvl="6" w:tplc="04090001" w:tentative="1">
      <w:start w:val="1"/>
      <w:numFmt w:val="bullet"/>
      <w:lvlText w:val=""/>
      <w:lvlJc w:val="left"/>
      <w:pPr>
        <w:ind w:left="5531" w:hanging="360"/>
      </w:pPr>
      <w:rPr>
        <w:rFonts w:ascii="Symbol" w:hAnsi="Symbol" w:hint="default"/>
      </w:rPr>
    </w:lvl>
    <w:lvl w:ilvl="7" w:tplc="04090003" w:tentative="1">
      <w:start w:val="1"/>
      <w:numFmt w:val="bullet"/>
      <w:lvlText w:val="o"/>
      <w:lvlJc w:val="left"/>
      <w:pPr>
        <w:ind w:left="6251" w:hanging="360"/>
      </w:pPr>
      <w:rPr>
        <w:rFonts w:ascii="Courier New" w:hAnsi="Courier New" w:cs="Courier New" w:hint="default"/>
      </w:rPr>
    </w:lvl>
    <w:lvl w:ilvl="8" w:tplc="04090005" w:tentative="1">
      <w:start w:val="1"/>
      <w:numFmt w:val="bullet"/>
      <w:lvlText w:val=""/>
      <w:lvlJc w:val="left"/>
      <w:pPr>
        <w:ind w:left="6971" w:hanging="360"/>
      </w:pPr>
      <w:rPr>
        <w:rFonts w:ascii="Wingdings" w:hAnsi="Wingdings" w:hint="default"/>
      </w:rPr>
    </w:lvl>
  </w:abstractNum>
  <w:abstractNum w:abstractNumId="7" w15:restartNumberingAfterBreak="0">
    <w:nsid w:val="45343110"/>
    <w:multiLevelType w:val="hybridMultilevel"/>
    <w:tmpl w:val="2438F8C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7BC42F2"/>
    <w:multiLevelType w:val="hybridMultilevel"/>
    <w:tmpl w:val="4A2CCBDE"/>
    <w:lvl w:ilvl="0" w:tplc="22929BBE">
      <w:start w:val="1"/>
      <w:numFmt w:val="decimal"/>
      <w:lvlText w:val="%1."/>
      <w:lvlJc w:val="left"/>
      <w:pPr>
        <w:ind w:left="928" w:hanging="360"/>
      </w:pPr>
      <w:rPr>
        <w:rFonts w:cs="Times New Roman" w:hint="default"/>
        <w:color w:val="auto"/>
      </w:rPr>
    </w:lvl>
    <w:lvl w:ilvl="1" w:tplc="04270019" w:tentative="1">
      <w:start w:val="1"/>
      <w:numFmt w:val="lowerLetter"/>
      <w:lvlText w:val="%2."/>
      <w:lvlJc w:val="left"/>
      <w:pPr>
        <w:ind w:left="1648" w:hanging="360"/>
      </w:pPr>
      <w:rPr>
        <w:rFonts w:cs="Times New Roman"/>
      </w:rPr>
    </w:lvl>
    <w:lvl w:ilvl="2" w:tplc="0427001B" w:tentative="1">
      <w:start w:val="1"/>
      <w:numFmt w:val="lowerRoman"/>
      <w:lvlText w:val="%3."/>
      <w:lvlJc w:val="right"/>
      <w:pPr>
        <w:ind w:left="2368" w:hanging="180"/>
      </w:pPr>
      <w:rPr>
        <w:rFonts w:cs="Times New Roman"/>
      </w:rPr>
    </w:lvl>
    <w:lvl w:ilvl="3" w:tplc="0427000F" w:tentative="1">
      <w:start w:val="1"/>
      <w:numFmt w:val="decimal"/>
      <w:lvlText w:val="%4."/>
      <w:lvlJc w:val="left"/>
      <w:pPr>
        <w:ind w:left="3088" w:hanging="360"/>
      </w:pPr>
      <w:rPr>
        <w:rFonts w:cs="Times New Roman"/>
      </w:rPr>
    </w:lvl>
    <w:lvl w:ilvl="4" w:tplc="04270019" w:tentative="1">
      <w:start w:val="1"/>
      <w:numFmt w:val="lowerLetter"/>
      <w:lvlText w:val="%5."/>
      <w:lvlJc w:val="left"/>
      <w:pPr>
        <w:ind w:left="3808" w:hanging="360"/>
      </w:pPr>
      <w:rPr>
        <w:rFonts w:cs="Times New Roman"/>
      </w:rPr>
    </w:lvl>
    <w:lvl w:ilvl="5" w:tplc="0427001B" w:tentative="1">
      <w:start w:val="1"/>
      <w:numFmt w:val="lowerRoman"/>
      <w:lvlText w:val="%6."/>
      <w:lvlJc w:val="right"/>
      <w:pPr>
        <w:ind w:left="4528" w:hanging="180"/>
      </w:pPr>
      <w:rPr>
        <w:rFonts w:cs="Times New Roman"/>
      </w:rPr>
    </w:lvl>
    <w:lvl w:ilvl="6" w:tplc="0427000F" w:tentative="1">
      <w:start w:val="1"/>
      <w:numFmt w:val="decimal"/>
      <w:lvlText w:val="%7."/>
      <w:lvlJc w:val="left"/>
      <w:pPr>
        <w:ind w:left="5248" w:hanging="360"/>
      </w:pPr>
      <w:rPr>
        <w:rFonts w:cs="Times New Roman"/>
      </w:rPr>
    </w:lvl>
    <w:lvl w:ilvl="7" w:tplc="04270019" w:tentative="1">
      <w:start w:val="1"/>
      <w:numFmt w:val="lowerLetter"/>
      <w:lvlText w:val="%8."/>
      <w:lvlJc w:val="left"/>
      <w:pPr>
        <w:ind w:left="5968" w:hanging="360"/>
      </w:pPr>
      <w:rPr>
        <w:rFonts w:cs="Times New Roman"/>
      </w:rPr>
    </w:lvl>
    <w:lvl w:ilvl="8" w:tplc="0427001B" w:tentative="1">
      <w:start w:val="1"/>
      <w:numFmt w:val="lowerRoman"/>
      <w:lvlText w:val="%9."/>
      <w:lvlJc w:val="right"/>
      <w:pPr>
        <w:ind w:left="6688" w:hanging="180"/>
      </w:pPr>
      <w:rPr>
        <w:rFonts w:cs="Times New Roman"/>
      </w:rPr>
    </w:lvl>
  </w:abstractNum>
  <w:abstractNum w:abstractNumId="9" w15:restartNumberingAfterBreak="0">
    <w:nsid w:val="6B057876"/>
    <w:multiLevelType w:val="hybridMultilevel"/>
    <w:tmpl w:val="0784AC7E"/>
    <w:lvl w:ilvl="0" w:tplc="DF3EDDF6">
      <w:start w:val="1"/>
      <w:numFmt w:val="decimal"/>
      <w:lvlText w:val="%1."/>
      <w:lvlJc w:val="left"/>
      <w:pPr>
        <w:ind w:left="927" w:hanging="360"/>
      </w:pPr>
      <w:rPr>
        <w:rFonts w:hint="default"/>
        <w:b w:val="0"/>
        <w:bCs w:val="0"/>
        <w:i w:val="0"/>
        <w:iCs w:val="0"/>
      </w:rPr>
    </w:lvl>
    <w:lvl w:ilvl="1" w:tplc="04090019">
      <w:start w:val="1"/>
      <w:numFmt w:val="lowerLetter"/>
      <w:lvlText w:val="%2."/>
      <w:lvlJc w:val="left"/>
      <w:pPr>
        <w:ind w:left="1647" w:hanging="360"/>
      </w:pPr>
    </w:lvl>
    <w:lvl w:ilvl="2" w:tplc="0409001B">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0" w15:restartNumberingAfterBreak="0">
    <w:nsid w:val="791907A5"/>
    <w:multiLevelType w:val="multilevel"/>
    <w:tmpl w:val="87123EE6"/>
    <w:lvl w:ilvl="0">
      <w:start w:val="22"/>
      <w:numFmt w:val="decimal"/>
      <w:lvlText w:val="%1."/>
      <w:lvlJc w:val="left"/>
      <w:pPr>
        <w:ind w:left="480" w:hanging="480"/>
      </w:pPr>
      <w:rPr>
        <w:rFonts w:hint="default"/>
        <w:b w:val="0"/>
        <w:bCs w:val="0"/>
      </w:rPr>
    </w:lvl>
    <w:lvl w:ilvl="1">
      <w:start w:val="1"/>
      <w:numFmt w:val="decimal"/>
      <w:lvlText w:val="%1.%2."/>
      <w:lvlJc w:val="left"/>
      <w:pPr>
        <w:ind w:left="480" w:hanging="480"/>
      </w:pPr>
      <w:rPr>
        <w:rFonts w:hint="default"/>
        <w:b w:val="0"/>
        <w:bCs w:val="0"/>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7C3B3FE3"/>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7C59433D"/>
    <w:multiLevelType w:val="hybridMultilevel"/>
    <w:tmpl w:val="CD6E8D8A"/>
    <w:lvl w:ilvl="0" w:tplc="BEF666CA">
      <w:start w:val="1"/>
      <w:numFmt w:val="decimal"/>
      <w:lvlText w:val="%1."/>
      <w:lvlJc w:val="left"/>
      <w:pPr>
        <w:ind w:left="1080" w:hanging="360"/>
      </w:pPr>
      <w:rPr>
        <w:rFonts w:hint="default"/>
        <w:color w:val="000000"/>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3" w15:restartNumberingAfterBreak="0">
    <w:nsid w:val="7C8D712C"/>
    <w:multiLevelType w:val="multilevel"/>
    <w:tmpl w:val="E1BA3234"/>
    <w:lvl w:ilvl="0">
      <w:start w:val="2"/>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num w:numId="1" w16cid:durableId="167182375">
    <w:abstractNumId w:val="8"/>
  </w:num>
  <w:num w:numId="2" w16cid:durableId="1104107215">
    <w:abstractNumId w:val="0"/>
  </w:num>
  <w:num w:numId="3" w16cid:durableId="188370716">
    <w:abstractNumId w:val="12"/>
  </w:num>
  <w:num w:numId="4" w16cid:durableId="145602475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972173054">
    <w:abstractNumId w:val="11"/>
  </w:num>
  <w:num w:numId="6" w16cid:durableId="1640915495">
    <w:abstractNumId w:val="6"/>
  </w:num>
  <w:num w:numId="7" w16cid:durableId="735469002">
    <w:abstractNumId w:val="10"/>
  </w:num>
  <w:num w:numId="8" w16cid:durableId="1454055881">
    <w:abstractNumId w:val="3"/>
  </w:num>
  <w:num w:numId="9" w16cid:durableId="1178158756">
    <w:abstractNumId w:val="5"/>
  </w:num>
  <w:num w:numId="10" w16cid:durableId="1517115254">
    <w:abstractNumId w:val="4"/>
  </w:num>
  <w:num w:numId="11" w16cid:durableId="1091202078">
    <w:abstractNumId w:val="9"/>
  </w:num>
  <w:num w:numId="12" w16cid:durableId="1181971658">
    <w:abstractNumId w:val="1"/>
  </w:num>
  <w:num w:numId="13" w16cid:durableId="1806702123">
    <w:abstractNumId w:val="7"/>
  </w:num>
  <w:num w:numId="14" w16cid:durableId="1018703549">
    <w:abstractNumId w:val="13"/>
  </w:num>
  <w:num w:numId="15" w16cid:durableId="85997789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284"/>
  <w:hyphenationZone w:val="396"/>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1B7A"/>
    <w:rsid w:val="00003541"/>
    <w:rsid w:val="00004163"/>
    <w:rsid w:val="00005BCB"/>
    <w:rsid w:val="000137FC"/>
    <w:rsid w:val="00015F0E"/>
    <w:rsid w:val="00020140"/>
    <w:rsid w:val="0002062E"/>
    <w:rsid w:val="00020A7C"/>
    <w:rsid w:val="00023762"/>
    <w:rsid w:val="00027EA0"/>
    <w:rsid w:val="00032C7F"/>
    <w:rsid w:val="000373D6"/>
    <w:rsid w:val="000447A1"/>
    <w:rsid w:val="000447FA"/>
    <w:rsid w:val="00045466"/>
    <w:rsid w:val="00046C07"/>
    <w:rsid w:val="00061870"/>
    <w:rsid w:val="0006261B"/>
    <w:rsid w:val="000639C2"/>
    <w:rsid w:val="00064656"/>
    <w:rsid w:val="00070120"/>
    <w:rsid w:val="00070FDE"/>
    <w:rsid w:val="000719BE"/>
    <w:rsid w:val="00071C74"/>
    <w:rsid w:val="00073B5C"/>
    <w:rsid w:val="00073ED3"/>
    <w:rsid w:val="00074CAD"/>
    <w:rsid w:val="00076F98"/>
    <w:rsid w:val="00082AE3"/>
    <w:rsid w:val="00083A13"/>
    <w:rsid w:val="00083BAD"/>
    <w:rsid w:val="0008491B"/>
    <w:rsid w:val="00096F96"/>
    <w:rsid w:val="000A3A50"/>
    <w:rsid w:val="000A780E"/>
    <w:rsid w:val="000B0B05"/>
    <w:rsid w:val="000B38AF"/>
    <w:rsid w:val="000B5F24"/>
    <w:rsid w:val="000C2E29"/>
    <w:rsid w:val="000C41FC"/>
    <w:rsid w:val="000C72D8"/>
    <w:rsid w:val="000C7822"/>
    <w:rsid w:val="000D14B4"/>
    <w:rsid w:val="000D3FF7"/>
    <w:rsid w:val="000D42C3"/>
    <w:rsid w:val="000D5504"/>
    <w:rsid w:val="000E3ACB"/>
    <w:rsid w:val="000E4129"/>
    <w:rsid w:val="000E573A"/>
    <w:rsid w:val="000F0FCE"/>
    <w:rsid w:val="000F2819"/>
    <w:rsid w:val="000F637A"/>
    <w:rsid w:val="000F7D3D"/>
    <w:rsid w:val="001026DA"/>
    <w:rsid w:val="001039C2"/>
    <w:rsid w:val="00104A5E"/>
    <w:rsid w:val="00104A62"/>
    <w:rsid w:val="00105A3B"/>
    <w:rsid w:val="00106003"/>
    <w:rsid w:val="0010607E"/>
    <w:rsid w:val="00111956"/>
    <w:rsid w:val="00111F4A"/>
    <w:rsid w:val="001148CA"/>
    <w:rsid w:val="00121D85"/>
    <w:rsid w:val="00121DFD"/>
    <w:rsid w:val="0012470C"/>
    <w:rsid w:val="00125EB2"/>
    <w:rsid w:val="00127579"/>
    <w:rsid w:val="00127BB9"/>
    <w:rsid w:val="00127F97"/>
    <w:rsid w:val="0013139B"/>
    <w:rsid w:val="001371F1"/>
    <w:rsid w:val="001414E8"/>
    <w:rsid w:val="001513D0"/>
    <w:rsid w:val="001518CB"/>
    <w:rsid w:val="00156B3A"/>
    <w:rsid w:val="00160E46"/>
    <w:rsid w:val="001660AA"/>
    <w:rsid w:val="00167A9D"/>
    <w:rsid w:val="00170E1B"/>
    <w:rsid w:val="00171B1C"/>
    <w:rsid w:val="00173782"/>
    <w:rsid w:val="001739D4"/>
    <w:rsid w:val="00181B71"/>
    <w:rsid w:val="00185FA1"/>
    <w:rsid w:val="00195D02"/>
    <w:rsid w:val="001964D7"/>
    <w:rsid w:val="001971B0"/>
    <w:rsid w:val="001A0FB3"/>
    <w:rsid w:val="001A3D42"/>
    <w:rsid w:val="001A484F"/>
    <w:rsid w:val="001A5622"/>
    <w:rsid w:val="001A66D0"/>
    <w:rsid w:val="001B0AB8"/>
    <w:rsid w:val="001C0622"/>
    <w:rsid w:val="001C0ACA"/>
    <w:rsid w:val="001C4E4B"/>
    <w:rsid w:val="001D12D5"/>
    <w:rsid w:val="001D320C"/>
    <w:rsid w:val="001D5147"/>
    <w:rsid w:val="001D78D8"/>
    <w:rsid w:val="001E033B"/>
    <w:rsid w:val="001E57AB"/>
    <w:rsid w:val="001F0375"/>
    <w:rsid w:val="001F0869"/>
    <w:rsid w:val="001F3312"/>
    <w:rsid w:val="001F7F59"/>
    <w:rsid w:val="002004FC"/>
    <w:rsid w:val="00202F53"/>
    <w:rsid w:val="00216631"/>
    <w:rsid w:val="0021747C"/>
    <w:rsid w:val="002253B9"/>
    <w:rsid w:val="00235889"/>
    <w:rsid w:val="00236860"/>
    <w:rsid w:val="00241642"/>
    <w:rsid w:val="002436D0"/>
    <w:rsid w:val="00247168"/>
    <w:rsid w:val="00247BD4"/>
    <w:rsid w:val="0025385C"/>
    <w:rsid w:val="0026265A"/>
    <w:rsid w:val="0026338E"/>
    <w:rsid w:val="00271BDD"/>
    <w:rsid w:val="00274E4C"/>
    <w:rsid w:val="00281C5F"/>
    <w:rsid w:val="0028257E"/>
    <w:rsid w:val="00282CA6"/>
    <w:rsid w:val="002833E0"/>
    <w:rsid w:val="00287534"/>
    <w:rsid w:val="00287B2F"/>
    <w:rsid w:val="00293C2F"/>
    <w:rsid w:val="00294C15"/>
    <w:rsid w:val="002A0EFE"/>
    <w:rsid w:val="002A51B1"/>
    <w:rsid w:val="002A7A73"/>
    <w:rsid w:val="002B19E2"/>
    <w:rsid w:val="002B2CC0"/>
    <w:rsid w:val="002B4F0D"/>
    <w:rsid w:val="002B71B8"/>
    <w:rsid w:val="002C063F"/>
    <w:rsid w:val="002C11C3"/>
    <w:rsid w:val="002C68E9"/>
    <w:rsid w:val="002C722D"/>
    <w:rsid w:val="002D0975"/>
    <w:rsid w:val="002D1D7E"/>
    <w:rsid w:val="002D2276"/>
    <w:rsid w:val="002E3734"/>
    <w:rsid w:val="002E4D82"/>
    <w:rsid w:val="002E7BEF"/>
    <w:rsid w:val="002F1B2F"/>
    <w:rsid w:val="002F4D47"/>
    <w:rsid w:val="002F5913"/>
    <w:rsid w:val="00301585"/>
    <w:rsid w:val="00312DB4"/>
    <w:rsid w:val="0031375D"/>
    <w:rsid w:val="00313FCD"/>
    <w:rsid w:val="00314970"/>
    <w:rsid w:val="00315464"/>
    <w:rsid w:val="00316976"/>
    <w:rsid w:val="003177D0"/>
    <w:rsid w:val="00323C5C"/>
    <w:rsid w:val="0033231D"/>
    <w:rsid w:val="003323C1"/>
    <w:rsid w:val="003330B1"/>
    <w:rsid w:val="00333B99"/>
    <w:rsid w:val="00340AAE"/>
    <w:rsid w:val="0034535D"/>
    <w:rsid w:val="00345C3D"/>
    <w:rsid w:val="00346AF0"/>
    <w:rsid w:val="00350675"/>
    <w:rsid w:val="00355527"/>
    <w:rsid w:val="003575E8"/>
    <w:rsid w:val="0036088E"/>
    <w:rsid w:val="003725EB"/>
    <w:rsid w:val="0037352E"/>
    <w:rsid w:val="0037767B"/>
    <w:rsid w:val="00381148"/>
    <w:rsid w:val="00391BA1"/>
    <w:rsid w:val="003952B0"/>
    <w:rsid w:val="003A0BA0"/>
    <w:rsid w:val="003A1E5B"/>
    <w:rsid w:val="003A2968"/>
    <w:rsid w:val="003A6C50"/>
    <w:rsid w:val="003B23AB"/>
    <w:rsid w:val="003B43C1"/>
    <w:rsid w:val="003C04DE"/>
    <w:rsid w:val="003C7282"/>
    <w:rsid w:val="003D277D"/>
    <w:rsid w:val="003D2CDA"/>
    <w:rsid w:val="003D5017"/>
    <w:rsid w:val="003E7D3D"/>
    <w:rsid w:val="003F0036"/>
    <w:rsid w:val="003F22AD"/>
    <w:rsid w:val="003F284C"/>
    <w:rsid w:val="003F7C28"/>
    <w:rsid w:val="00403A7E"/>
    <w:rsid w:val="004044A6"/>
    <w:rsid w:val="00405128"/>
    <w:rsid w:val="0040660D"/>
    <w:rsid w:val="004113D3"/>
    <w:rsid w:val="00412CF0"/>
    <w:rsid w:val="00413C7A"/>
    <w:rsid w:val="0043350F"/>
    <w:rsid w:val="004361B7"/>
    <w:rsid w:val="0043663B"/>
    <w:rsid w:val="004411BF"/>
    <w:rsid w:val="00441B85"/>
    <w:rsid w:val="004428FA"/>
    <w:rsid w:val="00443ED5"/>
    <w:rsid w:val="004448F4"/>
    <w:rsid w:val="00447470"/>
    <w:rsid w:val="00450600"/>
    <w:rsid w:val="004506AC"/>
    <w:rsid w:val="00450F4D"/>
    <w:rsid w:val="00451206"/>
    <w:rsid w:val="00451D47"/>
    <w:rsid w:val="00461835"/>
    <w:rsid w:val="00464DB8"/>
    <w:rsid w:val="00465143"/>
    <w:rsid w:val="004676EF"/>
    <w:rsid w:val="0047030A"/>
    <w:rsid w:val="004733E5"/>
    <w:rsid w:val="004744D1"/>
    <w:rsid w:val="0047736B"/>
    <w:rsid w:val="00482B2F"/>
    <w:rsid w:val="004958E9"/>
    <w:rsid w:val="004C0B59"/>
    <w:rsid w:val="004C2B80"/>
    <w:rsid w:val="004C3A38"/>
    <w:rsid w:val="004C3B66"/>
    <w:rsid w:val="004D2D4D"/>
    <w:rsid w:val="004E0385"/>
    <w:rsid w:val="004E7A54"/>
    <w:rsid w:val="004F3396"/>
    <w:rsid w:val="004F33C9"/>
    <w:rsid w:val="00500874"/>
    <w:rsid w:val="00510C5D"/>
    <w:rsid w:val="00512914"/>
    <w:rsid w:val="00513A2B"/>
    <w:rsid w:val="00524648"/>
    <w:rsid w:val="00525174"/>
    <w:rsid w:val="00532EE5"/>
    <w:rsid w:val="00534DE5"/>
    <w:rsid w:val="005403ED"/>
    <w:rsid w:val="00544E6B"/>
    <w:rsid w:val="005455D9"/>
    <w:rsid w:val="00551693"/>
    <w:rsid w:val="00553E02"/>
    <w:rsid w:val="00553FF1"/>
    <w:rsid w:val="00554591"/>
    <w:rsid w:val="00554EA7"/>
    <w:rsid w:val="00563C8B"/>
    <w:rsid w:val="0056776D"/>
    <w:rsid w:val="00574EC1"/>
    <w:rsid w:val="00577D6D"/>
    <w:rsid w:val="005811A2"/>
    <w:rsid w:val="00581C02"/>
    <w:rsid w:val="005853B0"/>
    <w:rsid w:val="00586E1F"/>
    <w:rsid w:val="00590695"/>
    <w:rsid w:val="00597690"/>
    <w:rsid w:val="00597BBF"/>
    <w:rsid w:val="005A3406"/>
    <w:rsid w:val="005A56C3"/>
    <w:rsid w:val="005B0DFE"/>
    <w:rsid w:val="005B33F9"/>
    <w:rsid w:val="005B54C3"/>
    <w:rsid w:val="005C121B"/>
    <w:rsid w:val="005C3A4A"/>
    <w:rsid w:val="005C4262"/>
    <w:rsid w:val="005D0ACF"/>
    <w:rsid w:val="005D0DDD"/>
    <w:rsid w:val="005D1F05"/>
    <w:rsid w:val="005D3B7F"/>
    <w:rsid w:val="005D5706"/>
    <w:rsid w:val="005D7C00"/>
    <w:rsid w:val="005E4A3C"/>
    <w:rsid w:val="005E666B"/>
    <w:rsid w:val="005E76E4"/>
    <w:rsid w:val="005F0734"/>
    <w:rsid w:val="005F0F9D"/>
    <w:rsid w:val="005F5221"/>
    <w:rsid w:val="005F708E"/>
    <w:rsid w:val="0060023E"/>
    <w:rsid w:val="00600373"/>
    <w:rsid w:val="00601C9F"/>
    <w:rsid w:val="0060319E"/>
    <w:rsid w:val="00605156"/>
    <w:rsid w:val="00611E1C"/>
    <w:rsid w:val="0061538F"/>
    <w:rsid w:val="00617E2F"/>
    <w:rsid w:val="00622F9C"/>
    <w:rsid w:val="00623F10"/>
    <w:rsid w:val="00624C87"/>
    <w:rsid w:val="00625ECA"/>
    <w:rsid w:val="00636F3F"/>
    <w:rsid w:val="00642833"/>
    <w:rsid w:val="00643334"/>
    <w:rsid w:val="00645FF2"/>
    <w:rsid w:val="00646B61"/>
    <w:rsid w:val="006502A1"/>
    <w:rsid w:val="0065255B"/>
    <w:rsid w:val="00652743"/>
    <w:rsid w:val="0065574A"/>
    <w:rsid w:val="00657B81"/>
    <w:rsid w:val="00661181"/>
    <w:rsid w:val="00665D6B"/>
    <w:rsid w:val="006721DF"/>
    <w:rsid w:val="00673B3A"/>
    <w:rsid w:val="0068017D"/>
    <w:rsid w:val="00684197"/>
    <w:rsid w:val="00686E1D"/>
    <w:rsid w:val="0069154C"/>
    <w:rsid w:val="00692EB2"/>
    <w:rsid w:val="006943BB"/>
    <w:rsid w:val="006972EE"/>
    <w:rsid w:val="00697B77"/>
    <w:rsid w:val="006A4F10"/>
    <w:rsid w:val="006B26AE"/>
    <w:rsid w:val="006C3F48"/>
    <w:rsid w:val="006C6777"/>
    <w:rsid w:val="006C77E1"/>
    <w:rsid w:val="006D17FA"/>
    <w:rsid w:val="006D4373"/>
    <w:rsid w:val="006D58AA"/>
    <w:rsid w:val="006E0E1A"/>
    <w:rsid w:val="006E46D3"/>
    <w:rsid w:val="006E5055"/>
    <w:rsid w:val="006E6AA4"/>
    <w:rsid w:val="006E6B6C"/>
    <w:rsid w:val="006F34C8"/>
    <w:rsid w:val="0070096E"/>
    <w:rsid w:val="00702227"/>
    <w:rsid w:val="007144B8"/>
    <w:rsid w:val="0071541F"/>
    <w:rsid w:val="00715740"/>
    <w:rsid w:val="0072191F"/>
    <w:rsid w:val="007239CE"/>
    <w:rsid w:val="00730643"/>
    <w:rsid w:val="00731728"/>
    <w:rsid w:val="00733BD2"/>
    <w:rsid w:val="00733D95"/>
    <w:rsid w:val="0073630B"/>
    <w:rsid w:val="00741DB8"/>
    <w:rsid w:val="00742611"/>
    <w:rsid w:val="00745050"/>
    <w:rsid w:val="00745FDE"/>
    <w:rsid w:val="00747249"/>
    <w:rsid w:val="007474DF"/>
    <w:rsid w:val="007479E8"/>
    <w:rsid w:val="0075236D"/>
    <w:rsid w:val="00754AD6"/>
    <w:rsid w:val="00754F90"/>
    <w:rsid w:val="00757E5B"/>
    <w:rsid w:val="00766FDB"/>
    <w:rsid w:val="007738FC"/>
    <w:rsid w:val="00774155"/>
    <w:rsid w:val="007773D9"/>
    <w:rsid w:val="00783471"/>
    <w:rsid w:val="00785BAF"/>
    <w:rsid w:val="00790EBA"/>
    <w:rsid w:val="00795589"/>
    <w:rsid w:val="007960FD"/>
    <w:rsid w:val="00797CC5"/>
    <w:rsid w:val="007A4292"/>
    <w:rsid w:val="007B20B8"/>
    <w:rsid w:val="007B429C"/>
    <w:rsid w:val="007C3201"/>
    <w:rsid w:val="007C4CE2"/>
    <w:rsid w:val="007C712A"/>
    <w:rsid w:val="007D435A"/>
    <w:rsid w:val="007D5356"/>
    <w:rsid w:val="007D621B"/>
    <w:rsid w:val="007E3B63"/>
    <w:rsid w:val="007E486A"/>
    <w:rsid w:val="007E539E"/>
    <w:rsid w:val="007E6AB9"/>
    <w:rsid w:val="007F000F"/>
    <w:rsid w:val="007F4CAF"/>
    <w:rsid w:val="007F71E2"/>
    <w:rsid w:val="0080185C"/>
    <w:rsid w:val="00805A72"/>
    <w:rsid w:val="00807870"/>
    <w:rsid w:val="00807C26"/>
    <w:rsid w:val="00810E40"/>
    <w:rsid w:val="0081127B"/>
    <w:rsid w:val="00811382"/>
    <w:rsid w:val="00820AB6"/>
    <w:rsid w:val="00822498"/>
    <w:rsid w:val="008224EF"/>
    <w:rsid w:val="008239E4"/>
    <w:rsid w:val="0082567D"/>
    <w:rsid w:val="008306E6"/>
    <w:rsid w:val="008320AE"/>
    <w:rsid w:val="0083760D"/>
    <w:rsid w:val="00837E54"/>
    <w:rsid w:val="008443BF"/>
    <w:rsid w:val="0084447F"/>
    <w:rsid w:val="0084577C"/>
    <w:rsid w:val="0084599C"/>
    <w:rsid w:val="00845C05"/>
    <w:rsid w:val="00845F23"/>
    <w:rsid w:val="00846012"/>
    <w:rsid w:val="0084768C"/>
    <w:rsid w:val="008564D9"/>
    <w:rsid w:val="0085661B"/>
    <w:rsid w:val="0085725F"/>
    <w:rsid w:val="00861ED4"/>
    <w:rsid w:val="00862565"/>
    <w:rsid w:val="008628DC"/>
    <w:rsid w:val="008631F8"/>
    <w:rsid w:val="008679CA"/>
    <w:rsid w:val="008721D8"/>
    <w:rsid w:val="00872493"/>
    <w:rsid w:val="00876EDD"/>
    <w:rsid w:val="008774E9"/>
    <w:rsid w:val="0088205D"/>
    <w:rsid w:val="008949FE"/>
    <w:rsid w:val="0089701B"/>
    <w:rsid w:val="008A563E"/>
    <w:rsid w:val="008B062A"/>
    <w:rsid w:val="008B4498"/>
    <w:rsid w:val="008B55DC"/>
    <w:rsid w:val="008B7856"/>
    <w:rsid w:val="008C112B"/>
    <w:rsid w:val="008C6B96"/>
    <w:rsid w:val="008D024A"/>
    <w:rsid w:val="008D36EE"/>
    <w:rsid w:val="008D404E"/>
    <w:rsid w:val="008E1EB1"/>
    <w:rsid w:val="008E524D"/>
    <w:rsid w:val="008E5E12"/>
    <w:rsid w:val="008E7898"/>
    <w:rsid w:val="008F357A"/>
    <w:rsid w:val="008F4E1E"/>
    <w:rsid w:val="008F68D0"/>
    <w:rsid w:val="00902297"/>
    <w:rsid w:val="0090234E"/>
    <w:rsid w:val="00910A69"/>
    <w:rsid w:val="00910F59"/>
    <w:rsid w:val="00914CE8"/>
    <w:rsid w:val="0092099F"/>
    <w:rsid w:val="00920D9E"/>
    <w:rsid w:val="00922546"/>
    <w:rsid w:val="009276BA"/>
    <w:rsid w:val="00931097"/>
    <w:rsid w:val="009311DC"/>
    <w:rsid w:val="009315F0"/>
    <w:rsid w:val="0093426F"/>
    <w:rsid w:val="00935052"/>
    <w:rsid w:val="00937154"/>
    <w:rsid w:val="00940172"/>
    <w:rsid w:val="009444EF"/>
    <w:rsid w:val="009475EC"/>
    <w:rsid w:val="00951A41"/>
    <w:rsid w:val="00954B5C"/>
    <w:rsid w:val="009616A9"/>
    <w:rsid w:val="009651F4"/>
    <w:rsid w:val="00966235"/>
    <w:rsid w:val="009665E9"/>
    <w:rsid w:val="00967E4E"/>
    <w:rsid w:val="009703C9"/>
    <w:rsid w:val="0097125D"/>
    <w:rsid w:val="00973493"/>
    <w:rsid w:val="00974123"/>
    <w:rsid w:val="00974C15"/>
    <w:rsid w:val="00975725"/>
    <w:rsid w:val="00976D9B"/>
    <w:rsid w:val="00977939"/>
    <w:rsid w:val="009916F2"/>
    <w:rsid w:val="00992F23"/>
    <w:rsid w:val="00993F73"/>
    <w:rsid w:val="009972EF"/>
    <w:rsid w:val="00997301"/>
    <w:rsid w:val="009B1F1F"/>
    <w:rsid w:val="009B4756"/>
    <w:rsid w:val="009B61DF"/>
    <w:rsid w:val="009B6FE8"/>
    <w:rsid w:val="009C392D"/>
    <w:rsid w:val="009C4464"/>
    <w:rsid w:val="009C54D3"/>
    <w:rsid w:val="009D47ED"/>
    <w:rsid w:val="009E0CA5"/>
    <w:rsid w:val="009E27F9"/>
    <w:rsid w:val="009E7204"/>
    <w:rsid w:val="009F4816"/>
    <w:rsid w:val="009F6653"/>
    <w:rsid w:val="009F6DD7"/>
    <w:rsid w:val="00A0110E"/>
    <w:rsid w:val="00A0193C"/>
    <w:rsid w:val="00A10885"/>
    <w:rsid w:val="00A13837"/>
    <w:rsid w:val="00A16139"/>
    <w:rsid w:val="00A17919"/>
    <w:rsid w:val="00A21B51"/>
    <w:rsid w:val="00A21E99"/>
    <w:rsid w:val="00A2499B"/>
    <w:rsid w:val="00A27E94"/>
    <w:rsid w:val="00A30299"/>
    <w:rsid w:val="00A347A7"/>
    <w:rsid w:val="00A35D4B"/>
    <w:rsid w:val="00A3659A"/>
    <w:rsid w:val="00A37649"/>
    <w:rsid w:val="00A431C3"/>
    <w:rsid w:val="00A609D4"/>
    <w:rsid w:val="00A617C1"/>
    <w:rsid w:val="00A7430F"/>
    <w:rsid w:val="00A75454"/>
    <w:rsid w:val="00A801BF"/>
    <w:rsid w:val="00A81944"/>
    <w:rsid w:val="00A90C24"/>
    <w:rsid w:val="00A91C71"/>
    <w:rsid w:val="00A95BDC"/>
    <w:rsid w:val="00AA50A1"/>
    <w:rsid w:val="00AB0492"/>
    <w:rsid w:val="00AB48CF"/>
    <w:rsid w:val="00AB6381"/>
    <w:rsid w:val="00AC0D42"/>
    <w:rsid w:val="00AC1C79"/>
    <w:rsid w:val="00AC34C2"/>
    <w:rsid w:val="00AC37D3"/>
    <w:rsid w:val="00AC536F"/>
    <w:rsid w:val="00AD6123"/>
    <w:rsid w:val="00AE0AEC"/>
    <w:rsid w:val="00AE14A6"/>
    <w:rsid w:val="00AE2EEE"/>
    <w:rsid w:val="00AE3A2A"/>
    <w:rsid w:val="00AE3E1A"/>
    <w:rsid w:val="00AE3FAD"/>
    <w:rsid w:val="00AE4646"/>
    <w:rsid w:val="00AE54A0"/>
    <w:rsid w:val="00AE59E1"/>
    <w:rsid w:val="00AF14C8"/>
    <w:rsid w:val="00AF1B7A"/>
    <w:rsid w:val="00AF6072"/>
    <w:rsid w:val="00B0021C"/>
    <w:rsid w:val="00B00C9F"/>
    <w:rsid w:val="00B01DFB"/>
    <w:rsid w:val="00B10728"/>
    <w:rsid w:val="00B148C0"/>
    <w:rsid w:val="00B21892"/>
    <w:rsid w:val="00B25F31"/>
    <w:rsid w:val="00B26A17"/>
    <w:rsid w:val="00B3063C"/>
    <w:rsid w:val="00B336C8"/>
    <w:rsid w:val="00B43F5E"/>
    <w:rsid w:val="00B44AFC"/>
    <w:rsid w:val="00B45F78"/>
    <w:rsid w:val="00B47631"/>
    <w:rsid w:val="00B50010"/>
    <w:rsid w:val="00B510CA"/>
    <w:rsid w:val="00B51947"/>
    <w:rsid w:val="00B534CB"/>
    <w:rsid w:val="00B57898"/>
    <w:rsid w:val="00B61E19"/>
    <w:rsid w:val="00B63A0B"/>
    <w:rsid w:val="00B756C0"/>
    <w:rsid w:val="00B77FBB"/>
    <w:rsid w:val="00B843DB"/>
    <w:rsid w:val="00B84680"/>
    <w:rsid w:val="00B8527B"/>
    <w:rsid w:val="00B900B8"/>
    <w:rsid w:val="00B944F4"/>
    <w:rsid w:val="00B95232"/>
    <w:rsid w:val="00BA7D7F"/>
    <w:rsid w:val="00BB0FA7"/>
    <w:rsid w:val="00BB1B83"/>
    <w:rsid w:val="00BB7818"/>
    <w:rsid w:val="00BC1F12"/>
    <w:rsid w:val="00BC2E98"/>
    <w:rsid w:val="00BC6FB3"/>
    <w:rsid w:val="00BD4039"/>
    <w:rsid w:val="00BE07C8"/>
    <w:rsid w:val="00BE1DA9"/>
    <w:rsid w:val="00BE7584"/>
    <w:rsid w:val="00BE758E"/>
    <w:rsid w:val="00BF09B3"/>
    <w:rsid w:val="00BF0A4D"/>
    <w:rsid w:val="00BF31FB"/>
    <w:rsid w:val="00BF32E5"/>
    <w:rsid w:val="00BF54A0"/>
    <w:rsid w:val="00BF5AE7"/>
    <w:rsid w:val="00BF7723"/>
    <w:rsid w:val="00C01CA2"/>
    <w:rsid w:val="00C043CC"/>
    <w:rsid w:val="00C05CDF"/>
    <w:rsid w:val="00C113F4"/>
    <w:rsid w:val="00C14BCC"/>
    <w:rsid w:val="00C156B8"/>
    <w:rsid w:val="00C15A44"/>
    <w:rsid w:val="00C22F87"/>
    <w:rsid w:val="00C26A78"/>
    <w:rsid w:val="00C3137C"/>
    <w:rsid w:val="00C32F7B"/>
    <w:rsid w:val="00C350E7"/>
    <w:rsid w:val="00C3566E"/>
    <w:rsid w:val="00C468CF"/>
    <w:rsid w:val="00C56F17"/>
    <w:rsid w:val="00C60C36"/>
    <w:rsid w:val="00C62F2B"/>
    <w:rsid w:val="00C64A85"/>
    <w:rsid w:val="00C746D1"/>
    <w:rsid w:val="00C75689"/>
    <w:rsid w:val="00C836B5"/>
    <w:rsid w:val="00C84D9F"/>
    <w:rsid w:val="00C85B70"/>
    <w:rsid w:val="00C85F85"/>
    <w:rsid w:val="00C90E4B"/>
    <w:rsid w:val="00C90E8C"/>
    <w:rsid w:val="00C94DA8"/>
    <w:rsid w:val="00C95292"/>
    <w:rsid w:val="00CA088E"/>
    <w:rsid w:val="00CA19DA"/>
    <w:rsid w:val="00CA37BD"/>
    <w:rsid w:val="00CA4436"/>
    <w:rsid w:val="00CA5010"/>
    <w:rsid w:val="00CA79C6"/>
    <w:rsid w:val="00CB1C54"/>
    <w:rsid w:val="00CB62A2"/>
    <w:rsid w:val="00CC2CA0"/>
    <w:rsid w:val="00CC45DD"/>
    <w:rsid w:val="00CD15B8"/>
    <w:rsid w:val="00CD2399"/>
    <w:rsid w:val="00CD6CFC"/>
    <w:rsid w:val="00CE0FDE"/>
    <w:rsid w:val="00CE1575"/>
    <w:rsid w:val="00CE261B"/>
    <w:rsid w:val="00CE309A"/>
    <w:rsid w:val="00CE4B33"/>
    <w:rsid w:val="00CE73E2"/>
    <w:rsid w:val="00CF03DD"/>
    <w:rsid w:val="00CF098E"/>
    <w:rsid w:val="00CF5222"/>
    <w:rsid w:val="00CF653A"/>
    <w:rsid w:val="00CF7339"/>
    <w:rsid w:val="00CF77CE"/>
    <w:rsid w:val="00D01CE6"/>
    <w:rsid w:val="00D0463C"/>
    <w:rsid w:val="00D061DB"/>
    <w:rsid w:val="00D1229A"/>
    <w:rsid w:val="00D15CD9"/>
    <w:rsid w:val="00D16D48"/>
    <w:rsid w:val="00D17CDF"/>
    <w:rsid w:val="00D21CE4"/>
    <w:rsid w:val="00D24338"/>
    <w:rsid w:val="00D26ACE"/>
    <w:rsid w:val="00D33BAD"/>
    <w:rsid w:val="00D34271"/>
    <w:rsid w:val="00D3547A"/>
    <w:rsid w:val="00D37EA3"/>
    <w:rsid w:val="00D447DC"/>
    <w:rsid w:val="00D45C5D"/>
    <w:rsid w:val="00D50AAF"/>
    <w:rsid w:val="00D52EC4"/>
    <w:rsid w:val="00D534B5"/>
    <w:rsid w:val="00D539DD"/>
    <w:rsid w:val="00D648EC"/>
    <w:rsid w:val="00D7182C"/>
    <w:rsid w:val="00D72014"/>
    <w:rsid w:val="00D729EC"/>
    <w:rsid w:val="00D730C1"/>
    <w:rsid w:val="00D7405D"/>
    <w:rsid w:val="00D75256"/>
    <w:rsid w:val="00D77662"/>
    <w:rsid w:val="00D802E4"/>
    <w:rsid w:val="00D8117E"/>
    <w:rsid w:val="00D815B9"/>
    <w:rsid w:val="00D81CA8"/>
    <w:rsid w:val="00D83F2B"/>
    <w:rsid w:val="00D91DF4"/>
    <w:rsid w:val="00D92780"/>
    <w:rsid w:val="00D94ABA"/>
    <w:rsid w:val="00DA4DCC"/>
    <w:rsid w:val="00DA6A44"/>
    <w:rsid w:val="00DA6ABE"/>
    <w:rsid w:val="00DB0AFC"/>
    <w:rsid w:val="00DB0D45"/>
    <w:rsid w:val="00DB4BC8"/>
    <w:rsid w:val="00DC4E69"/>
    <w:rsid w:val="00DC75E6"/>
    <w:rsid w:val="00DD2E3E"/>
    <w:rsid w:val="00DD5007"/>
    <w:rsid w:val="00DE3C78"/>
    <w:rsid w:val="00DF0916"/>
    <w:rsid w:val="00DF50FE"/>
    <w:rsid w:val="00DF686E"/>
    <w:rsid w:val="00E000B4"/>
    <w:rsid w:val="00E00758"/>
    <w:rsid w:val="00E026F4"/>
    <w:rsid w:val="00E05BA3"/>
    <w:rsid w:val="00E10420"/>
    <w:rsid w:val="00E12637"/>
    <w:rsid w:val="00E14235"/>
    <w:rsid w:val="00E14267"/>
    <w:rsid w:val="00E143A6"/>
    <w:rsid w:val="00E15F9D"/>
    <w:rsid w:val="00E16839"/>
    <w:rsid w:val="00E17E18"/>
    <w:rsid w:val="00E20E4D"/>
    <w:rsid w:val="00E230E4"/>
    <w:rsid w:val="00E3249F"/>
    <w:rsid w:val="00E33AF8"/>
    <w:rsid w:val="00E343A6"/>
    <w:rsid w:val="00E34CA2"/>
    <w:rsid w:val="00E35192"/>
    <w:rsid w:val="00E3758F"/>
    <w:rsid w:val="00E41492"/>
    <w:rsid w:val="00E4708F"/>
    <w:rsid w:val="00E476CA"/>
    <w:rsid w:val="00E51481"/>
    <w:rsid w:val="00E549B7"/>
    <w:rsid w:val="00E554BF"/>
    <w:rsid w:val="00E55B74"/>
    <w:rsid w:val="00E577FF"/>
    <w:rsid w:val="00E61960"/>
    <w:rsid w:val="00E63DD2"/>
    <w:rsid w:val="00E6581E"/>
    <w:rsid w:val="00E661B6"/>
    <w:rsid w:val="00E75385"/>
    <w:rsid w:val="00E762E0"/>
    <w:rsid w:val="00E80DB2"/>
    <w:rsid w:val="00E85412"/>
    <w:rsid w:val="00E90168"/>
    <w:rsid w:val="00E902C9"/>
    <w:rsid w:val="00E91A52"/>
    <w:rsid w:val="00E92FFA"/>
    <w:rsid w:val="00E971ED"/>
    <w:rsid w:val="00E9762C"/>
    <w:rsid w:val="00E97FA4"/>
    <w:rsid w:val="00EA0A87"/>
    <w:rsid w:val="00EA0D51"/>
    <w:rsid w:val="00EA1B4F"/>
    <w:rsid w:val="00EA23E8"/>
    <w:rsid w:val="00EA3799"/>
    <w:rsid w:val="00EA3D32"/>
    <w:rsid w:val="00EA44AA"/>
    <w:rsid w:val="00EA6897"/>
    <w:rsid w:val="00EB006E"/>
    <w:rsid w:val="00EB512C"/>
    <w:rsid w:val="00EB69A7"/>
    <w:rsid w:val="00EC298D"/>
    <w:rsid w:val="00ED0255"/>
    <w:rsid w:val="00ED3706"/>
    <w:rsid w:val="00ED5588"/>
    <w:rsid w:val="00EE0A8F"/>
    <w:rsid w:val="00EE0A9C"/>
    <w:rsid w:val="00EE38E2"/>
    <w:rsid w:val="00EE6792"/>
    <w:rsid w:val="00EF00BA"/>
    <w:rsid w:val="00EF3A6C"/>
    <w:rsid w:val="00EF48D0"/>
    <w:rsid w:val="00EF58DD"/>
    <w:rsid w:val="00F0303A"/>
    <w:rsid w:val="00F06744"/>
    <w:rsid w:val="00F1029F"/>
    <w:rsid w:val="00F1086E"/>
    <w:rsid w:val="00F11C22"/>
    <w:rsid w:val="00F238E8"/>
    <w:rsid w:val="00F306B7"/>
    <w:rsid w:val="00F325AA"/>
    <w:rsid w:val="00F36994"/>
    <w:rsid w:val="00F37810"/>
    <w:rsid w:val="00F4146F"/>
    <w:rsid w:val="00F43195"/>
    <w:rsid w:val="00F4562B"/>
    <w:rsid w:val="00F478DD"/>
    <w:rsid w:val="00F51DA0"/>
    <w:rsid w:val="00F53E38"/>
    <w:rsid w:val="00F60E02"/>
    <w:rsid w:val="00F66591"/>
    <w:rsid w:val="00F6776B"/>
    <w:rsid w:val="00F722C7"/>
    <w:rsid w:val="00F756AC"/>
    <w:rsid w:val="00F82010"/>
    <w:rsid w:val="00F8564B"/>
    <w:rsid w:val="00F87418"/>
    <w:rsid w:val="00F90BDA"/>
    <w:rsid w:val="00F90DFE"/>
    <w:rsid w:val="00F94D76"/>
    <w:rsid w:val="00F96994"/>
    <w:rsid w:val="00F96D77"/>
    <w:rsid w:val="00FA2A69"/>
    <w:rsid w:val="00FA361F"/>
    <w:rsid w:val="00FA593E"/>
    <w:rsid w:val="00FB0182"/>
    <w:rsid w:val="00FB457A"/>
    <w:rsid w:val="00FB5C3E"/>
    <w:rsid w:val="00FC34C4"/>
    <w:rsid w:val="00FC54E3"/>
    <w:rsid w:val="00FC76CB"/>
    <w:rsid w:val="00FC7804"/>
    <w:rsid w:val="00FD1FAF"/>
    <w:rsid w:val="00FD2B48"/>
    <w:rsid w:val="00FD375D"/>
    <w:rsid w:val="00FD4676"/>
    <w:rsid w:val="00FD624E"/>
    <w:rsid w:val="00FE1D2A"/>
    <w:rsid w:val="00FE2DC2"/>
    <w:rsid w:val="00FE4CC3"/>
    <w:rsid w:val="00FE53F6"/>
    <w:rsid w:val="00FE5554"/>
    <w:rsid w:val="00FE667A"/>
    <w:rsid w:val="00FF07C2"/>
    <w:rsid w:val="00FF0E49"/>
    <w:rsid w:val="00FF3873"/>
    <w:rsid w:val="00FF42A9"/>
    <w:rsid w:val="00FF48B5"/>
    <w:rsid w:val="00FF4BB8"/>
    <w:rsid w:val="00FF5F90"/>
    <w:rsid w:val="00FF73BE"/>
    <w:rsid w:val="00FF7C32"/>
  </w:rsids>
  <m:mathPr>
    <m:mathFont m:val="Cambria Math"/>
    <m:brkBin m:val="before"/>
    <m:brkBinSub m:val="--"/>
    <m:smallFrac m:val="0"/>
    <m:dispDef/>
    <m:lMargin m:val="0"/>
    <m:rMargin m:val="0"/>
    <m:defJc m:val="centerGroup"/>
    <m:wrapIndent m:val="1440"/>
    <m:intLim m:val="subSup"/>
    <m:naryLim m:val="undOvr"/>
  </m:mathPr>
  <w:themeFontLang w:val="lt-LT" w:bidi="lo-L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0260622"/>
  <w15:docId w15:val="{4F631A19-D761-415D-A632-BCF1143C4C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lo-L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845C05"/>
    <w:rPr>
      <w:sz w:val="24"/>
      <w:lang w:eastAsia="en-US" w:bidi="ar-SA"/>
    </w:rPr>
  </w:style>
  <w:style w:type="paragraph" w:styleId="Antrat1">
    <w:name w:val="heading 1"/>
    <w:basedOn w:val="prastasis"/>
    <w:next w:val="prastasis"/>
    <w:link w:val="Antrat1Diagrama"/>
    <w:uiPriority w:val="9"/>
    <w:qFormat/>
    <w:rsid w:val="00BF7723"/>
    <w:pPr>
      <w:keepNext/>
      <w:ind w:firstLine="1247"/>
      <w:outlineLvl w:val="0"/>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CD2399"/>
    <w:rPr>
      <w:rFonts w:asciiTheme="majorHAnsi" w:eastAsiaTheme="majorEastAsia" w:hAnsiTheme="majorHAnsi" w:cstheme="majorBidi"/>
      <w:b/>
      <w:bCs/>
      <w:kern w:val="32"/>
      <w:sz w:val="32"/>
      <w:szCs w:val="32"/>
      <w:lang w:eastAsia="en-US" w:bidi="ar-SA"/>
    </w:rPr>
  </w:style>
  <w:style w:type="paragraph" w:styleId="Pagrindinistekstas">
    <w:name w:val="Body Text"/>
    <w:basedOn w:val="prastasis"/>
    <w:link w:val="PagrindinistekstasDiagrama"/>
    <w:uiPriority w:val="99"/>
    <w:rsid w:val="0028257E"/>
  </w:style>
  <w:style w:type="character" w:customStyle="1" w:styleId="PagrindinistekstasDiagrama">
    <w:name w:val="Pagrindinis tekstas Diagrama"/>
    <w:basedOn w:val="Numatytasispastraiposriftas"/>
    <w:link w:val="Pagrindinistekstas"/>
    <w:uiPriority w:val="99"/>
    <w:locked/>
    <w:rsid w:val="00D77662"/>
    <w:rPr>
      <w:rFonts w:cs="Times New Roman"/>
      <w:sz w:val="24"/>
      <w:lang w:eastAsia="en-US"/>
    </w:rPr>
  </w:style>
  <w:style w:type="paragraph" w:styleId="Antrats">
    <w:name w:val="header"/>
    <w:basedOn w:val="prastasis"/>
    <w:link w:val="AntratsDiagrama"/>
    <w:uiPriority w:val="99"/>
    <w:rsid w:val="00DC75E6"/>
    <w:rPr>
      <w:sz w:val="20"/>
    </w:rPr>
  </w:style>
  <w:style w:type="character" w:customStyle="1" w:styleId="AntratsDiagrama">
    <w:name w:val="Antraštės Diagrama"/>
    <w:basedOn w:val="Numatytasispastraiposriftas"/>
    <w:link w:val="Antrats"/>
    <w:uiPriority w:val="99"/>
    <w:semiHidden/>
    <w:rsid w:val="00CD2399"/>
    <w:rPr>
      <w:sz w:val="24"/>
      <w:lang w:eastAsia="en-US" w:bidi="ar-SA"/>
    </w:rPr>
  </w:style>
  <w:style w:type="character" w:styleId="Puslapionumeris">
    <w:name w:val="page number"/>
    <w:basedOn w:val="Numatytasispastraiposriftas"/>
    <w:uiPriority w:val="99"/>
    <w:rsid w:val="00BF7723"/>
    <w:rPr>
      <w:rFonts w:cs="Times New Roman"/>
    </w:rPr>
  </w:style>
  <w:style w:type="paragraph" w:styleId="Porat">
    <w:name w:val="footer"/>
    <w:basedOn w:val="prastasis"/>
    <w:link w:val="PoratDiagrama"/>
    <w:uiPriority w:val="99"/>
    <w:rsid w:val="00DC75E6"/>
    <w:rPr>
      <w:sz w:val="20"/>
    </w:rPr>
  </w:style>
  <w:style w:type="character" w:customStyle="1" w:styleId="PoratDiagrama">
    <w:name w:val="Poraštė Diagrama"/>
    <w:basedOn w:val="Numatytasispastraiposriftas"/>
    <w:link w:val="Porat"/>
    <w:uiPriority w:val="99"/>
    <w:semiHidden/>
    <w:rsid w:val="00CD2399"/>
    <w:rPr>
      <w:sz w:val="24"/>
      <w:lang w:eastAsia="en-US" w:bidi="ar-SA"/>
    </w:rPr>
  </w:style>
  <w:style w:type="paragraph" w:customStyle="1" w:styleId="StiliusPrie12ptPo12pt">
    <w:name w:val="Stilius Prieš:  12 pt Po:  12 pt"/>
    <w:basedOn w:val="prastasis"/>
    <w:rsid w:val="00611E1C"/>
    <w:pPr>
      <w:spacing w:before="240" w:after="240"/>
    </w:pPr>
  </w:style>
  <w:style w:type="character" w:customStyle="1" w:styleId="Stilius12pt">
    <w:name w:val="Stilius 12 pt."/>
    <w:basedOn w:val="Numatytasispastraiposriftas"/>
    <w:rsid w:val="004E0385"/>
    <w:rPr>
      <w:rFonts w:cs="Times New Roman"/>
      <w:sz w:val="24"/>
      <w:lang w:val="lt-LT"/>
    </w:rPr>
  </w:style>
  <w:style w:type="character" w:customStyle="1" w:styleId="StiliusParykintasisVisosdidiosiosraids">
    <w:name w:val="Stilius Paryškintasis Visos didžiosios raidės"/>
    <w:basedOn w:val="Numatytasispastraiposriftas"/>
    <w:rsid w:val="002E3734"/>
    <w:rPr>
      <w:rFonts w:cs="Times New Roman"/>
      <w:b/>
      <w:bCs/>
      <w:caps/>
      <w:lang w:val="lt-LT"/>
    </w:rPr>
  </w:style>
  <w:style w:type="table" w:styleId="Lentelstinklelis">
    <w:name w:val="Table Grid"/>
    <w:basedOn w:val="prastojilentel"/>
    <w:uiPriority w:val="59"/>
    <w:rsid w:val="009B61DF"/>
    <w:rPr>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iPriority w:val="99"/>
    <w:semiHidden/>
    <w:unhideWhenUsed/>
    <w:rsid w:val="00B510CA"/>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locked/>
    <w:rsid w:val="00B510CA"/>
    <w:rPr>
      <w:rFonts w:ascii="Segoe UI" w:hAnsi="Segoe UI" w:cs="Segoe UI"/>
      <w:sz w:val="18"/>
      <w:szCs w:val="18"/>
      <w:lang w:eastAsia="en-US"/>
    </w:rPr>
  </w:style>
  <w:style w:type="paragraph" w:styleId="Sraopastraipa">
    <w:name w:val="List Paragraph"/>
    <w:aliases w:val="punktai,List Paragraph12,List Paragr1,Table of contents numbered,Medium Grid 1 - Accent 21,Sąrašo pastraipa.Bullet,Bullet,Lente,List Paragrap,Sąrašo pastraipa;Bullet,List Paragraph22,Table of contents number,List Paragraph3"/>
    <w:basedOn w:val="prastasis"/>
    <w:link w:val="SraopastraipaDiagrama"/>
    <w:uiPriority w:val="34"/>
    <w:qFormat/>
    <w:rsid w:val="009E0CA5"/>
    <w:pPr>
      <w:ind w:left="720"/>
      <w:contextualSpacing/>
    </w:pPr>
  </w:style>
  <w:style w:type="character" w:styleId="Hipersaitas">
    <w:name w:val="Hyperlink"/>
    <w:basedOn w:val="Numatytasispastraiposriftas"/>
    <w:uiPriority w:val="99"/>
    <w:unhideWhenUsed/>
    <w:rsid w:val="004113D3"/>
    <w:rPr>
      <w:color w:val="0000FF" w:themeColor="hyperlink"/>
      <w:u w:val="single"/>
    </w:rPr>
  </w:style>
  <w:style w:type="character" w:styleId="Perirtashipersaitas">
    <w:name w:val="FollowedHyperlink"/>
    <w:basedOn w:val="Numatytasispastraiposriftas"/>
    <w:semiHidden/>
    <w:unhideWhenUsed/>
    <w:rsid w:val="00846012"/>
    <w:rPr>
      <w:color w:val="800080" w:themeColor="followedHyperlink"/>
      <w:u w:val="single"/>
    </w:rPr>
  </w:style>
  <w:style w:type="paragraph" w:styleId="Pagrindiniotekstotrauka">
    <w:name w:val="Body Text Indent"/>
    <w:basedOn w:val="prastasis"/>
    <w:link w:val="PagrindiniotekstotraukaDiagrama"/>
    <w:unhideWhenUsed/>
    <w:rsid w:val="001739D4"/>
    <w:pPr>
      <w:spacing w:after="120"/>
      <w:ind w:left="283"/>
    </w:pPr>
  </w:style>
  <w:style w:type="character" w:customStyle="1" w:styleId="PagrindiniotekstotraukaDiagrama">
    <w:name w:val="Pagrindinio teksto įtrauka Diagrama"/>
    <w:basedOn w:val="Numatytasispastraiposriftas"/>
    <w:link w:val="Pagrindiniotekstotrauka"/>
    <w:rsid w:val="001739D4"/>
    <w:rPr>
      <w:sz w:val="24"/>
      <w:lang w:eastAsia="en-US" w:bidi="ar-SA"/>
    </w:rPr>
  </w:style>
  <w:style w:type="character" w:styleId="Neapdorotaspaminjimas">
    <w:name w:val="Unresolved Mention"/>
    <w:basedOn w:val="Numatytasispastraiposriftas"/>
    <w:uiPriority w:val="99"/>
    <w:semiHidden/>
    <w:unhideWhenUsed/>
    <w:rsid w:val="00DA4DCC"/>
    <w:rPr>
      <w:color w:val="605E5C"/>
      <w:shd w:val="clear" w:color="auto" w:fill="E1DFDD"/>
    </w:rPr>
  </w:style>
  <w:style w:type="paragraph" w:styleId="Betarp">
    <w:name w:val="No Spacing"/>
    <w:uiPriority w:val="99"/>
    <w:qFormat/>
    <w:rsid w:val="00167A9D"/>
    <w:rPr>
      <w:sz w:val="24"/>
      <w:szCs w:val="24"/>
      <w:lang w:eastAsia="en-US" w:bidi="ar-SA"/>
    </w:rPr>
  </w:style>
  <w:style w:type="character" w:customStyle="1" w:styleId="SraopastraipaDiagrama">
    <w:name w:val="Sąrašo pastraipa Diagrama"/>
    <w:aliases w:val="punktai Diagrama,List Paragraph12 Diagrama,List Paragr1 Diagrama,Table of contents numbered Diagrama,Medium Grid 1 - Accent 21 Diagrama,Sąrašo pastraipa.Bullet Diagrama,Bullet Diagrama,Lente Diagrama,List Paragrap Diagrama"/>
    <w:link w:val="Sraopastraipa"/>
    <w:uiPriority w:val="34"/>
    <w:qFormat/>
    <w:locked/>
    <w:rsid w:val="00170E1B"/>
    <w:rPr>
      <w:sz w:val="24"/>
      <w:lang w:eastAsia="en-US" w:bidi="ar-SA"/>
    </w:rPr>
  </w:style>
  <w:style w:type="paragraph" w:styleId="Puslapioinaostekstas">
    <w:name w:val="footnote text"/>
    <w:basedOn w:val="prastasis"/>
    <w:link w:val="PuslapioinaostekstasDiagrama"/>
    <w:semiHidden/>
    <w:unhideWhenUsed/>
    <w:rsid w:val="00757E5B"/>
    <w:rPr>
      <w:sz w:val="20"/>
    </w:rPr>
  </w:style>
  <w:style w:type="character" w:customStyle="1" w:styleId="PuslapioinaostekstasDiagrama">
    <w:name w:val="Puslapio išnašos tekstas Diagrama"/>
    <w:basedOn w:val="Numatytasispastraiposriftas"/>
    <w:link w:val="Puslapioinaostekstas"/>
    <w:semiHidden/>
    <w:rsid w:val="00757E5B"/>
    <w:rPr>
      <w:lang w:eastAsia="en-US" w:bidi="ar-SA"/>
    </w:rPr>
  </w:style>
  <w:style w:type="character" w:styleId="Puslapioinaosnuoroda">
    <w:name w:val="footnote reference"/>
    <w:basedOn w:val="Numatytasispastraiposriftas"/>
    <w:semiHidden/>
    <w:unhideWhenUsed/>
    <w:rsid w:val="00757E5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2325607">
      <w:bodyDiv w:val="1"/>
      <w:marLeft w:val="0"/>
      <w:marRight w:val="0"/>
      <w:marTop w:val="0"/>
      <w:marBottom w:val="0"/>
      <w:divBdr>
        <w:top w:val="none" w:sz="0" w:space="0" w:color="auto"/>
        <w:left w:val="none" w:sz="0" w:space="0" w:color="auto"/>
        <w:bottom w:val="none" w:sz="0" w:space="0" w:color="auto"/>
        <w:right w:val="none" w:sz="0" w:space="0" w:color="auto"/>
      </w:divBdr>
    </w:div>
    <w:div w:id="914170207">
      <w:marLeft w:val="0"/>
      <w:marRight w:val="0"/>
      <w:marTop w:val="0"/>
      <w:marBottom w:val="0"/>
      <w:divBdr>
        <w:top w:val="none" w:sz="0" w:space="0" w:color="auto"/>
        <w:left w:val="none" w:sz="0" w:space="0" w:color="auto"/>
        <w:bottom w:val="none" w:sz="0" w:space="0" w:color="auto"/>
        <w:right w:val="none" w:sz="0" w:space="0" w:color="auto"/>
      </w:divBdr>
    </w:div>
    <w:div w:id="914170208">
      <w:marLeft w:val="0"/>
      <w:marRight w:val="0"/>
      <w:marTop w:val="0"/>
      <w:marBottom w:val="0"/>
      <w:divBdr>
        <w:top w:val="none" w:sz="0" w:space="0" w:color="auto"/>
        <w:left w:val="none" w:sz="0" w:space="0" w:color="auto"/>
        <w:bottom w:val="none" w:sz="0" w:space="0" w:color="auto"/>
        <w:right w:val="none" w:sz="0" w:space="0" w:color="auto"/>
      </w:divBdr>
    </w:div>
    <w:div w:id="1256131106">
      <w:bodyDiv w:val="1"/>
      <w:marLeft w:val="0"/>
      <w:marRight w:val="0"/>
      <w:marTop w:val="0"/>
      <w:marBottom w:val="0"/>
      <w:divBdr>
        <w:top w:val="none" w:sz="0" w:space="0" w:color="auto"/>
        <w:left w:val="none" w:sz="0" w:space="0" w:color="auto"/>
        <w:bottom w:val="none" w:sz="0" w:space="0" w:color="auto"/>
        <w:right w:val="none" w:sz="0" w:space="0" w:color="auto"/>
      </w:divBdr>
    </w:div>
    <w:div w:id="1813328587">
      <w:bodyDiv w:val="1"/>
      <w:marLeft w:val="0"/>
      <w:marRight w:val="0"/>
      <w:marTop w:val="0"/>
      <w:marBottom w:val="0"/>
      <w:divBdr>
        <w:top w:val="none" w:sz="0" w:space="0" w:color="auto"/>
        <w:left w:val="none" w:sz="0" w:space="0" w:color="auto"/>
        <w:bottom w:val="none" w:sz="0" w:space="0" w:color="auto"/>
        <w:right w:val="none" w:sz="0" w:space="0" w:color="auto"/>
      </w:divBdr>
    </w:div>
    <w:div w:id="18400004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teise@kazluruda.lt" TargetMode="Externa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8BC21B-CA9C-48F4-BACA-60A02D78E5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174</TotalTime>
  <Pages>2</Pages>
  <Words>2722</Words>
  <Characters>1552</Characters>
  <Application>Microsoft Office Word</Application>
  <DocSecurity>0</DocSecurity>
  <Lines>12</Lines>
  <Paragraphs>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4266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Ernesta</cp:lastModifiedBy>
  <cp:revision>541</cp:revision>
  <dcterms:created xsi:type="dcterms:W3CDTF">2022-07-11T12:58:00Z</dcterms:created>
  <dcterms:modified xsi:type="dcterms:W3CDTF">2026-02-26T14:23:00Z</dcterms:modified>
</cp:coreProperties>
</file>