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B076" w14:textId="77777777" w:rsidR="00430F4B" w:rsidRPr="00CA7ABA" w:rsidRDefault="00430F4B" w:rsidP="00430F4B">
      <w:pPr>
        <w:pStyle w:val="prastasiniatinklio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AC7B06" w14:textId="1E6B7CD4" w:rsidR="00CA7ABA" w:rsidRPr="00CA7ABA" w:rsidRDefault="00430F4B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635318" w:rsidRPr="00635318">
        <w:rPr>
          <w:b/>
          <w:bCs/>
          <w:lang w:val="lt-LT"/>
        </w:rPr>
        <w:t>ODONTOLOGINĖ ĮRANGA (INTRAORALINĖ KAMERA IR GYDYTOJO KĖDUTĖ)</w:t>
      </w:r>
      <w:r w:rsidR="00CA7ABA" w:rsidRPr="00CA7ABA">
        <w:rPr>
          <w:b/>
          <w:bCs/>
          <w:lang w:val="lt-LT"/>
        </w:rPr>
        <w:t xml:space="preserve">“ </w:t>
      </w:r>
    </w:p>
    <w:p w14:paraId="0DEF16F4" w14:textId="4880EB5C" w:rsidR="008F7EFB" w:rsidRPr="00CA7ABA" w:rsidRDefault="00CA7ABA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CA7ABA">
        <w:rPr>
          <w:b/>
          <w:bCs/>
          <w:lang w:val="lt-LT"/>
        </w:rPr>
        <w:t xml:space="preserve">(PIRKIMO NUMERIS CVP IS – </w:t>
      </w:r>
      <w:r w:rsidR="00635318">
        <w:rPr>
          <w:b/>
          <w:bCs/>
          <w:lang w:val="lt-LT"/>
        </w:rPr>
        <w:t>6719125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635318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635318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Default="00221CFF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p w14:paraId="2B5A8813" w14:textId="77777777" w:rsidR="0044121E" w:rsidRDefault="0044121E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702AA2F8" w14:textId="5046CED8" w:rsidR="0044121E" w:rsidRPr="00CA7ABA" w:rsidRDefault="00C46451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1</w:t>
      </w:r>
      <w:r w:rsidR="0044121E">
        <w:rPr>
          <w:b/>
          <w:bCs/>
          <w:caps/>
          <w:lang w:val="lt-LT"/>
        </w:rPr>
        <w:t xml:space="preserve">. </w:t>
      </w:r>
      <w:r w:rsidR="003F7067">
        <w:rPr>
          <w:rFonts w:eastAsia="Times New Roman"/>
          <w:b/>
          <w:bCs/>
        </w:rPr>
        <w:t>INTRAORALINĖ KAMERA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752E582C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2EBAF8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55D79DD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BCF43E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696DE0D8" w14:textId="5AD952E9" w:rsidR="0044121E" w:rsidRPr="00CA7ABA" w:rsidRDefault="003B5F40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B5F40">
              <w:rPr>
                <w:b/>
                <w:bCs/>
                <w:sz w:val="18"/>
                <w:szCs w:val="18"/>
                <w:lang w:val="lt-LT"/>
              </w:rPr>
              <w:t>Planuojamas pirkti kiekis  mato vnt</w:t>
            </w:r>
            <w:r w:rsidR="0044121E" w:rsidRPr="00CA7ABA">
              <w:rPr>
                <w:b/>
                <w:bCs/>
                <w:sz w:val="18"/>
                <w:szCs w:val="18"/>
                <w:lang w:val="lt-LT"/>
              </w:rPr>
              <w:t>.</w:t>
            </w:r>
          </w:p>
        </w:tc>
        <w:tc>
          <w:tcPr>
            <w:tcW w:w="566" w:type="dxa"/>
            <w:textDirection w:val="btLr"/>
            <w:vAlign w:val="center"/>
          </w:tcPr>
          <w:p w14:paraId="3757A11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37CB313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2CDB1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18DE94DF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2E01DE5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8BC8E33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4A7EA0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08CA14E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B903C74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76C0E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7836DF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81E2E0A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8D90DE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9F7095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3E9C37A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F97CB5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3731F4C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128986DD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10781B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5807EA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2AE9523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470D3C19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A10F17F" w14:textId="3C8E03F0" w:rsidR="0044121E" w:rsidRPr="00CA7ABA" w:rsidRDefault="003B5F40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3B5F40">
              <w:rPr>
                <w:sz w:val="22"/>
                <w:szCs w:val="22"/>
                <w:lang w:val="lt-LT"/>
              </w:rPr>
              <w:t>PASTABOS: Teikiant pasiūlymą pateikti prekių pavadinimą (modelį), gamintoją, kilmės šalį. Duomenys turi sutapti tiek pateiktuose prikabintuose dokumentuose, tiek 6 stulpelyje įrašyta informacija.</w:t>
            </w:r>
          </w:p>
        </w:tc>
      </w:tr>
      <w:tr w:rsidR="0044121E" w:rsidRPr="00CA7ABA" w14:paraId="43B5C72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1C7764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C126567" w14:textId="721C7934" w:rsidR="0044121E" w:rsidRPr="00CA7ABA" w:rsidRDefault="003F7067" w:rsidP="000E183A">
            <w:pPr>
              <w:rPr>
                <w:sz w:val="22"/>
                <w:szCs w:val="22"/>
                <w:lang w:val="lt-LT"/>
              </w:rPr>
            </w:pPr>
            <w:r w:rsidRPr="003F7067">
              <w:rPr>
                <w:sz w:val="22"/>
                <w:szCs w:val="22"/>
                <w:lang w:val="lt-LT"/>
              </w:rPr>
              <w:t>INTRAORALINĖ KAMERA</w:t>
            </w:r>
          </w:p>
        </w:tc>
        <w:tc>
          <w:tcPr>
            <w:tcW w:w="1134" w:type="dxa"/>
            <w:vAlign w:val="center"/>
          </w:tcPr>
          <w:p w14:paraId="28C8FCCE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4197434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2FBD4F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2655C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662CAD42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FA4FF00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7D77DD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102741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F06AB06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AFFB66F" w14:textId="3BC377BB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550DAB40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DDBD1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B5F40" w:rsidRPr="00CA7ABA" w14:paraId="1B2E51C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6F8C0C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3A5C5B03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41C53D7" w14:textId="77777777" w:rsidR="003B5F40" w:rsidRPr="00CA7ABA" w:rsidRDefault="003B5F40" w:rsidP="003B5F40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5FAC4A0C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6FA18FEA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241AF0E1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>, patvirtinan</w:t>
            </w:r>
            <w:r>
              <w:rPr>
                <w:b/>
                <w:sz w:val="18"/>
                <w:szCs w:val="18"/>
                <w:lang w:val="lt-LT"/>
              </w:rPr>
              <w:t>čius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3897BEBB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BF9E72" w14:textId="307CE15A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252E5CF1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05363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71FE72F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498C448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3B5F40" w:rsidRPr="00635318" w14:paraId="4E357845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83D006D" w14:textId="77777777" w:rsidR="003B5F40" w:rsidRDefault="003B5F40" w:rsidP="003B5F40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7EB05839" w14:textId="17461AE9" w:rsidR="003B5F40" w:rsidRPr="00CA7ABA" w:rsidRDefault="003B5F40" w:rsidP="003B5F40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6F0CD8" w:rsidRPr="00635318" w14:paraId="0164C7BB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C1" w14:textId="1D71EA25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E36" w14:textId="363053F3" w:rsidR="006F0CD8" w:rsidRPr="00CA7ABA" w:rsidRDefault="006F0CD8" w:rsidP="006F0CD8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Intraoralinė kamera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177BBF40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6D0F7D" w14:paraId="476922D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5F" w14:textId="77116831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DF9" w14:textId="71D7149C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Vaizdo raiška ne žemiau kaip 752x582</w:t>
            </w:r>
          </w:p>
        </w:tc>
        <w:tc>
          <w:tcPr>
            <w:tcW w:w="3969" w:type="dxa"/>
            <w:vAlign w:val="center"/>
          </w:tcPr>
          <w:p w14:paraId="659CB218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25C8D37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2" w14:textId="633EABC4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AF7" w14:textId="76506B39" w:rsidR="006F0CD8" w:rsidRPr="00850F96" w:rsidRDefault="006F0CD8" w:rsidP="006F0CD8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noProof/>
                <w:lang w:val="lt-LT"/>
              </w:rPr>
              <w:t>Automatinis fokusavimas</w:t>
            </w:r>
          </w:p>
        </w:tc>
        <w:tc>
          <w:tcPr>
            <w:tcW w:w="3969" w:type="dxa"/>
            <w:vAlign w:val="center"/>
          </w:tcPr>
          <w:p w14:paraId="2C71D36D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4470C96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D89" w14:textId="062E4E90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F2F" w14:textId="3988B0AC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Apšvietimas LED arba lygiavertis</w:t>
            </w:r>
          </w:p>
        </w:tc>
        <w:tc>
          <w:tcPr>
            <w:tcW w:w="3969" w:type="dxa"/>
            <w:vAlign w:val="center"/>
          </w:tcPr>
          <w:p w14:paraId="750463AD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5B7CDB" w:rsidRPr="00CA7ABA" w14:paraId="0B669C1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4" w14:textId="037DF641" w:rsidR="005B7CDB" w:rsidRPr="003620E8" w:rsidRDefault="005B7CDB" w:rsidP="006F0CD8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A9E" w14:textId="1E280DBB" w:rsidR="005B7CDB" w:rsidRPr="003620E8" w:rsidRDefault="005B7CDB" w:rsidP="006F0CD8">
            <w:pPr>
              <w:jc w:val="both"/>
              <w:rPr>
                <w:rFonts w:eastAsia="Calibri"/>
                <w:noProof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 xml:space="preserve">Apžvalgos kampas ≥ </w:t>
            </w:r>
            <w:r>
              <w:rPr>
                <w:rFonts w:eastAsia="Calibri"/>
                <w:noProof/>
                <w:lang w:val="lt-LT"/>
              </w:rPr>
              <w:t>64</w:t>
            </w:r>
            <w:r w:rsidRPr="003620E8">
              <w:rPr>
                <w:rFonts w:eastAsia="Calibri"/>
                <w:noProof/>
                <w:vertAlign w:val="superscript"/>
                <w:lang w:val="lt-LT"/>
              </w:rPr>
              <w:t>o</w:t>
            </w:r>
          </w:p>
        </w:tc>
        <w:tc>
          <w:tcPr>
            <w:tcW w:w="3969" w:type="dxa"/>
            <w:vAlign w:val="center"/>
          </w:tcPr>
          <w:p w14:paraId="44C66D94" w14:textId="77777777" w:rsidR="005B7CDB" w:rsidRPr="00CA7ABA" w:rsidRDefault="005B7CDB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57B1D0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96" w14:textId="75BB13A4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53" w14:textId="60D0BDE8" w:rsidR="006F0CD8" w:rsidRPr="00CA7ABA" w:rsidRDefault="005B7CDB" w:rsidP="006F0C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Vaizdo fiksavimo funkcija</w:t>
            </w:r>
          </w:p>
        </w:tc>
        <w:tc>
          <w:tcPr>
            <w:tcW w:w="3969" w:type="dxa"/>
            <w:vAlign w:val="center"/>
          </w:tcPr>
          <w:p w14:paraId="05A77D35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15C60A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639" w14:textId="42AC3D83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565" w14:textId="7978CDC0" w:rsidR="006F0CD8" w:rsidRPr="00CA7ABA" w:rsidRDefault="005B7CDB" w:rsidP="006F0C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Kartu komplektuojama vaizdo peržiūros sistema</w:t>
            </w:r>
          </w:p>
        </w:tc>
        <w:tc>
          <w:tcPr>
            <w:tcW w:w="3969" w:type="dxa"/>
            <w:vAlign w:val="center"/>
          </w:tcPr>
          <w:p w14:paraId="4A3F819E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AC61A0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00A" w14:textId="4B8B177D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F04" w14:textId="3210F5B8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6742DA85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7C5DD5C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7CCA0B0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0158B66A" w14:textId="77777777" w:rsidTr="000E183A">
        <w:tc>
          <w:tcPr>
            <w:tcW w:w="538" w:type="dxa"/>
            <w:vMerge w:val="restart"/>
            <w:vAlign w:val="center"/>
          </w:tcPr>
          <w:p w14:paraId="6E17030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03DB455D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0E00A7F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 xml:space="preserve">TIEKĖJAS TEIKDAMAS PASIŪLYMĄ </w:t>
            </w:r>
            <w:r w:rsidRPr="00CA7ABA">
              <w:rPr>
                <w:b/>
                <w:bCs/>
                <w:sz w:val="20"/>
                <w:szCs w:val="20"/>
                <w:lang w:val="lt-LT"/>
              </w:rPr>
              <w:lastRenderedPageBreak/>
              <w:t>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A38D53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lastRenderedPageBreak/>
              <w:t xml:space="preserve">Kriterijaus parametro </w:t>
            </w:r>
            <w:r w:rsidRPr="00CA7ABA">
              <w:rPr>
                <w:b/>
                <w:sz w:val="20"/>
                <w:szCs w:val="20"/>
                <w:lang w:val="lt-LT"/>
              </w:rPr>
              <w:lastRenderedPageBreak/>
              <w:t>lyginamasis svoris</w:t>
            </w:r>
          </w:p>
        </w:tc>
      </w:tr>
      <w:tr w:rsidR="0044121E" w:rsidRPr="00CA7ABA" w14:paraId="662A25EF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35AB7A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A4475E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F6B39D6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F96C5AC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5B7CDB" w:rsidRPr="00CA7ABA" w14:paraId="799D42F4" w14:textId="77777777" w:rsidTr="000E183A">
        <w:tc>
          <w:tcPr>
            <w:tcW w:w="538" w:type="dxa"/>
            <w:vAlign w:val="center"/>
          </w:tcPr>
          <w:p w14:paraId="79FE227A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57DAEAA" w14:textId="3E505ECD" w:rsidR="005B7CDB" w:rsidRPr="00850F96" w:rsidRDefault="005B7CDB" w:rsidP="005B7CDB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1A26B79" w14:textId="77777777" w:rsidR="005B7CDB" w:rsidRPr="00CA7ABA" w:rsidRDefault="005B7CDB" w:rsidP="005B7CD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F01F83F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409A3843" w14:textId="77777777" w:rsidR="00221CFF" w:rsidRDefault="00221CFF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2A71016C" w14:textId="0C4A2982" w:rsidR="0044121E" w:rsidRDefault="0044121E" w:rsidP="00C46451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89C21F1" w14:textId="3A794E92" w:rsidR="0044121E" w:rsidRPr="00CA7ABA" w:rsidRDefault="00C46451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</w:t>
      </w:r>
      <w:r w:rsidR="0044121E">
        <w:rPr>
          <w:b/>
          <w:bCs/>
          <w:caps/>
          <w:lang w:val="lt-LT"/>
        </w:rPr>
        <w:t xml:space="preserve">. </w:t>
      </w:r>
      <w:r w:rsidR="006F0CD8">
        <w:rPr>
          <w:rFonts w:eastAsia="Times New Roman"/>
          <w:b/>
          <w:bCs/>
        </w:rPr>
        <w:t>GYDYTOJO KĖDUTĖ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54581C54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78CEECD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35602A87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54C48CC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1A918617" w14:textId="5548B9E9" w:rsidR="0044121E" w:rsidRPr="00CA7ABA" w:rsidRDefault="003B5F40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B5F40">
              <w:rPr>
                <w:b/>
                <w:bCs/>
                <w:sz w:val="18"/>
                <w:szCs w:val="18"/>
                <w:lang w:val="lt-LT"/>
              </w:rPr>
              <w:t>Planuojamas pirkti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5BD1DAE0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1CC697E6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BE01D7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595939D2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4F0C074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B800E67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AB55691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39C6C7A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9E61661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AF5505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0190AC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BBF4BF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4D1E3C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331C00D1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48568437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343AA84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65F16849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793AACA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5AFE97B3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740E92C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6E22CE70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3B5940AF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A1B109E" w14:textId="020959B7" w:rsidR="0044121E" w:rsidRPr="00CA7ABA" w:rsidRDefault="003B5F40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3B5F40">
              <w:rPr>
                <w:sz w:val="22"/>
                <w:szCs w:val="22"/>
                <w:lang w:val="lt-LT"/>
              </w:rPr>
              <w:t>PASTABOS: Teikiant pasiūlymą pateikti prekių pavadinimą (modelį), gamintoją, kilmės šalį. Duomenys turi sutapti tiek pateiktuose prikabintuose dokumentuose, tiek 6 stulpelyje įrašyta informacija.</w:t>
            </w:r>
          </w:p>
        </w:tc>
      </w:tr>
      <w:tr w:rsidR="0044121E" w:rsidRPr="00CA7ABA" w14:paraId="2AB2D2F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A1357C2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031A93AF" w14:textId="14527599" w:rsidR="0044121E" w:rsidRPr="00CA7ABA" w:rsidRDefault="006F0CD8" w:rsidP="000E183A">
            <w:pPr>
              <w:rPr>
                <w:sz w:val="22"/>
                <w:szCs w:val="22"/>
                <w:lang w:val="lt-LT"/>
              </w:rPr>
            </w:pPr>
            <w:r w:rsidRPr="006F0CD8">
              <w:rPr>
                <w:sz w:val="22"/>
                <w:szCs w:val="22"/>
                <w:lang w:val="lt-LT"/>
              </w:rPr>
              <w:t>GYDYTOJO KĖDUTĖ</w:t>
            </w:r>
          </w:p>
        </w:tc>
        <w:tc>
          <w:tcPr>
            <w:tcW w:w="1134" w:type="dxa"/>
            <w:vAlign w:val="center"/>
          </w:tcPr>
          <w:p w14:paraId="2DA04AC3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7960D86E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135BF0A5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92BA702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7F32B916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95516E4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05C00A5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4918F49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306E926B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7F36B77" w14:textId="54D507E4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50E760AA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1CF3D2B6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B5F40" w:rsidRPr="00CA7ABA" w14:paraId="507755B9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7743DB6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217054CC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6D71DC3D" w14:textId="77777777" w:rsidR="003B5F40" w:rsidRPr="00CA7ABA" w:rsidRDefault="003B5F40" w:rsidP="003B5F40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356688A9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3995795C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365DA094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>, patvirtinan</w:t>
            </w:r>
            <w:r>
              <w:rPr>
                <w:b/>
                <w:sz w:val="18"/>
                <w:szCs w:val="18"/>
                <w:lang w:val="lt-LT"/>
              </w:rPr>
              <w:t>čius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40E625A8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87520C7" w14:textId="583F7A5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6706D3A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207579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31475F93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1A2A6239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3B5F40" w:rsidRPr="00635318" w14:paraId="255F2B57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622A5371" w14:textId="77777777" w:rsidR="003B5F40" w:rsidRDefault="003B5F40" w:rsidP="003B5F40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0BF3DC82" w14:textId="0CD00B64" w:rsidR="003B5F40" w:rsidRPr="00CA7ABA" w:rsidRDefault="003B5F40" w:rsidP="003B5F40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124678" w:rsidRPr="00635318" w14:paraId="36B24BB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05A" w14:textId="4C6562A2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BED" w14:textId="6885B4B2" w:rsidR="00124678" w:rsidRPr="00CA7ABA" w:rsidRDefault="00124678" w:rsidP="00124678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Gydytojo kėdutė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2C6EEE22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6D0F7D" w14:paraId="6FCA456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29D" w14:textId="6C71F451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9E4" w14:textId="6AB6B797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Laisvai stumdoma, ne mažiau 5 ratukų</w:t>
            </w:r>
          </w:p>
        </w:tc>
        <w:tc>
          <w:tcPr>
            <w:tcW w:w="3969" w:type="dxa"/>
            <w:vAlign w:val="center"/>
          </w:tcPr>
          <w:p w14:paraId="102B7F96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2952A25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FAF" w14:textId="7EAE18E8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46E" w14:textId="6BA32086" w:rsidR="00124678" w:rsidRPr="00850F96" w:rsidRDefault="00124678" w:rsidP="00124678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rFonts w:eastAsia="Calibri"/>
                <w:noProof/>
                <w:lang w:val="lt-LT"/>
              </w:rPr>
              <w:t>Reguliuojamas kėdutės</w:t>
            </w:r>
            <w:r w:rsidR="005B7CDB">
              <w:rPr>
                <w:rFonts w:eastAsia="Calibri"/>
                <w:noProof/>
                <w:lang w:val="lt-LT"/>
              </w:rPr>
              <w:t xml:space="preserve"> </w:t>
            </w:r>
            <w:r w:rsidRPr="003620E8">
              <w:rPr>
                <w:rFonts w:eastAsia="Calibri"/>
                <w:noProof/>
                <w:lang w:val="lt-LT"/>
              </w:rPr>
              <w:t>aukštis</w:t>
            </w:r>
          </w:p>
        </w:tc>
        <w:tc>
          <w:tcPr>
            <w:tcW w:w="3969" w:type="dxa"/>
            <w:vAlign w:val="center"/>
          </w:tcPr>
          <w:p w14:paraId="74E25137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7A3B03B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B14" w14:textId="79E3483D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88D" w14:textId="1F575774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Balno formos</w:t>
            </w:r>
          </w:p>
        </w:tc>
        <w:tc>
          <w:tcPr>
            <w:tcW w:w="3969" w:type="dxa"/>
            <w:vAlign w:val="center"/>
          </w:tcPr>
          <w:p w14:paraId="6F5DBD7B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64EBE00E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413" w14:textId="74C2CA64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055" w14:textId="6FDB4294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Kėdutės apmušalo danga lengvai valoma ir dezinfekuojama</w:t>
            </w:r>
          </w:p>
        </w:tc>
        <w:tc>
          <w:tcPr>
            <w:tcW w:w="3969" w:type="dxa"/>
            <w:vAlign w:val="center"/>
          </w:tcPr>
          <w:p w14:paraId="1D767825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6BDDF492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744" w14:textId="49962977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10C" w14:textId="76858986" w:rsidR="00124678" w:rsidRPr="00CA7ABA" w:rsidRDefault="005B7CDB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48BF3EED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57B4FAE7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550A59F1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20312966" w14:textId="77777777" w:rsidTr="000E183A">
        <w:tc>
          <w:tcPr>
            <w:tcW w:w="538" w:type="dxa"/>
            <w:vMerge w:val="restart"/>
            <w:vAlign w:val="center"/>
          </w:tcPr>
          <w:p w14:paraId="09294D3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10840895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3449E830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 xml:space="preserve">TIEKĖJAS TEIKDAMAS </w:t>
            </w:r>
            <w:r w:rsidRPr="00CA7ABA">
              <w:rPr>
                <w:b/>
                <w:bCs/>
                <w:sz w:val="20"/>
                <w:szCs w:val="20"/>
                <w:lang w:val="lt-LT"/>
              </w:rPr>
              <w:lastRenderedPageBreak/>
              <w:t>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125D4BC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lastRenderedPageBreak/>
              <w:t xml:space="preserve">Kriterijaus parametro </w:t>
            </w:r>
            <w:r w:rsidRPr="00CA7ABA">
              <w:rPr>
                <w:b/>
                <w:sz w:val="20"/>
                <w:szCs w:val="20"/>
                <w:lang w:val="lt-LT"/>
              </w:rPr>
              <w:lastRenderedPageBreak/>
              <w:t>lyginamasis svoris</w:t>
            </w:r>
          </w:p>
        </w:tc>
      </w:tr>
      <w:tr w:rsidR="0044121E" w:rsidRPr="00CA7ABA" w14:paraId="0E61CABD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190DFD8E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48C4FFB6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4892BBC3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03A0F17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5B7CDB" w:rsidRPr="00CA7ABA" w14:paraId="29C2EDE3" w14:textId="77777777" w:rsidTr="000E183A">
        <w:tc>
          <w:tcPr>
            <w:tcW w:w="538" w:type="dxa"/>
            <w:vAlign w:val="center"/>
          </w:tcPr>
          <w:p w14:paraId="58AB5EEB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4165484B" w14:textId="33306C49" w:rsidR="005B7CDB" w:rsidRPr="00850F96" w:rsidRDefault="005B7CDB" w:rsidP="005B7CDB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59346CD" w14:textId="77777777" w:rsidR="005B7CDB" w:rsidRPr="00CA7ABA" w:rsidRDefault="005B7CDB" w:rsidP="005B7CD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5E101358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0187FA5B" w14:textId="77777777" w:rsidR="0044121E" w:rsidRDefault="0044121E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2A34313" w14:textId="77777777" w:rsidR="0044121E" w:rsidRPr="00CA7ABA" w:rsidRDefault="0044121E" w:rsidP="0044121E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635318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635318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866348">
    <w:abstractNumId w:val="4"/>
  </w:num>
  <w:num w:numId="3" w16cid:durableId="201288380">
    <w:abstractNumId w:val="29"/>
  </w:num>
  <w:num w:numId="4" w16cid:durableId="53689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041148">
    <w:abstractNumId w:val="41"/>
  </w:num>
  <w:num w:numId="6" w16cid:durableId="729033607">
    <w:abstractNumId w:val="7"/>
  </w:num>
  <w:num w:numId="7" w16cid:durableId="666985067">
    <w:abstractNumId w:val="21"/>
  </w:num>
  <w:num w:numId="8" w16cid:durableId="229930853">
    <w:abstractNumId w:val="25"/>
  </w:num>
  <w:num w:numId="9" w16cid:durableId="1577206369">
    <w:abstractNumId w:val="8"/>
  </w:num>
  <w:num w:numId="10" w16cid:durableId="2007005633">
    <w:abstractNumId w:val="42"/>
  </w:num>
  <w:num w:numId="11" w16cid:durableId="1495879356">
    <w:abstractNumId w:val="10"/>
  </w:num>
  <w:num w:numId="12" w16cid:durableId="1453859124">
    <w:abstractNumId w:val="18"/>
  </w:num>
  <w:num w:numId="13" w16cid:durableId="2049066665">
    <w:abstractNumId w:val="1"/>
  </w:num>
  <w:num w:numId="14" w16cid:durableId="633827303">
    <w:abstractNumId w:val="23"/>
  </w:num>
  <w:num w:numId="15" w16cid:durableId="565259027">
    <w:abstractNumId w:val="3"/>
  </w:num>
  <w:num w:numId="16" w16cid:durableId="1035813741">
    <w:abstractNumId w:val="20"/>
  </w:num>
  <w:num w:numId="17" w16cid:durableId="1081832110">
    <w:abstractNumId w:val="43"/>
  </w:num>
  <w:num w:numId="18" w16cid:durableId="567689778">
    <w:abstractNumId w:val="9"/>
  </w:num>
  <w:num w:numId="19" w16cid:durableId="691027623">
    <w:abstractNumId w:val="31"/>
  </w:num>
  <w:num w:numId="20" w16cid:durableId="1394354856">
    <w:abstractNumId w:val="14"/>
  </w:num>
  <w:num w:numId="21" w16cid:durableId="993335800">
    <w:abstractNumId w:val="5"/>
  </w:num>
  <w:num w:numId="22" w16cid:durableId="2133667417">
    <w:abstractNumId w:val="35"/>
  </w:num>
  <w:num w:numId="23" w16cid:durableId="2084863408">
    <w:abstractNumId w:val="32"/>
  </w:num>
  <w:num w:numId="24" w16cid:durableId="347292204">
    <w:abstractNumId w:val="27"/>
  </w:num>
  <w:num w:numId="25" w16cid:durableId="121850848">
    <w:abstractNumId w:val="37"/>
  </w:num>
  <w:num w:numId="26" w16cid:durableId="487211275">
    <w:abstractNumId w:val="0"/>
  </w:num>
  <w:num w:numId="27" w16cid:durableId="1767581010">
    <w:abstractNumId w:val="26"/>
  </w:num>
  <w:num w:numId="28" w16cid:durableId="1302419267">
    <w:abstractNumId w:val="40"/>
  </w:num>
  <w:num w:numId="29" w16cid:durableId="259605712">
    <w:abstractNumId w:val="33"/>
  </w:num>
  <w:num w:numId="30" w16cid:durableId="78868716">
    <w:abstractNumId w:val="2"/>
  </w:num>
  <w:num w:numId="31" w16cid:durableId="1029179395">
    <w:abstractNumId w:val="6"/>
  </w:num>
  <w:num w:numId="32" w16cid:durableId="1448230225">
    <w:abstractNumId w:val="12"/>
  </w:num>
  <w:num w:numId="33" w16cid:durableId="1597056524">
    <w:abstractNumId w:val="13"/>
  </w:num>
  <w:num w:numId="34" w16cid:durableId="1725132124">
    <w:abstractNumId w:val="19"/>
  </w:num>
  <w:num w:numId="35" w16cid:durableId="1943565923">
    <w:abstractNumId w:val="22"/>
  </w:num>
  <w:num w:numId="36" w16cid:durableId="229655033">
    <w:abstractNumId w:val="39"/>
  </w:num>
  <w:num w:numId="37" w16cid:durableId="968055449">
    <w:abstractNumId w:val="38"/>
  </w:num>
  <w:num w:numId="38" w16cid:durableId="369768040">
    <w:abstractNumId w:val="30"/>
  </w:num>
  <w:num w:numId="39" w16cid:durableId="662318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790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0353904">
    <w:abstractNumId w:val="28"/>
  </w:num>
  <w:num w:numId="42" w16cid:durableId="1034304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3050314">
    <w:abstractNumId w:val="17"/>
  </w:num>
  <w:num w:numId="44" w16cid:durableId="9819309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233459">
    <w:abstractNumId w:val="34"/>
  </w:num>
  <w:num w:numId="46" w16cid:durableId="158846388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4678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B5F40"/>
    <w:rsid w:val="003C4B9F"/>
    <w:rsid w:val="003D2CA4"/>
    <w:rsid w:val="003F7067"/>
    <w:rsid w:val="00425F78"/>
    <w:rsid w:val="0042624C"/>
    <w:rsid w:val="00430F4B"/>
    <w:rsid w:val="0044121E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B7CDB"/>
    <w:rsid w:val="005D7321"/>
    <w:rsid w:val="005F01FF"/>
    <w:rsid w:val="005F37DA"/>
    <w:rsid w:val="0060568B"/>
    <w:rsid w:val="00615DFE"/>
    <w:rsid w:val="00635318"/>
    <w:rsid w:val="00641D0B"/>
    <w:rsid w:val="00656A98"/>
    <w:rsid w:val="006663EE"/>
    <w:rsid w:val="006758C9"/>
    <w:rsid w:val="006950BD"/>
    <w:rsid w:val="006B56AC"/>
    <w:rsid w:val="006D0F7D"/>
    <w:rsid w:val="006F0CD8"/>
    <w:rsid w:val="006F7579"/>
    <w:rsid w:val="0070324C"/>
    <w:rsid w:val="0070394C"/>
    <w:rsid w:val="007313CB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9128D"/>
    <w:rsid w:val="007B52D4"/>
    <w:rsid w:val="007D5B89"/>
    <w:rsid w:val="00824890"/>
    <w:rsid w:val="00850F96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3FFC"/>
    <w:rsid w:val="00B379B1"/>
    <w:rsid w:val="00B45359"/>
    <w:rsid w:val="00B91759"/>
    <w:rsid w:val="00B93B19"/>
    <w:rsid w:val="00BB1629"/>
    <w:rsid w:val="00BB3C37"/>
    <w:rsid w:val="00BB4FB9"/>
    <w:rsid w:val="00BD7002"/>
    <w:rsid w:val="00C0240E"/>
    <w:rsid w:val="00C049CF"/>
    <w:rsid w:val="00C25CDE"/>
    <w:rsid w:val="00C330BC"/>
    <w:rsid w:val="00C46451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4923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12</cp:revision>
  <cp:lastPrinted>2023-04-04T08:48:00Z</cp:lastPrinted>
  <dcterms:created xsi:type="dcterms:W3CDTF">2025-09-12T10:34:00Z</dcterms:created>
  <dcterms:modified xsi:type="dcterms:W3CDTF">2026-02-27T08:14:00Z</dcterms:modified>
  <dc:language>lt-LT</dc:language>
</cp:coreProperties>
</file>