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2BD675ED" w:rsidR="006200F1" w:rsidRPr="00187998" w:rsidRDefault="006155E5" w:rsidP="00EE6EA1">
      <w:pPr>
        <w:ind w:firstLine="567"/>
        <w:jc w:val="center"/>
        <w:rPr>
          <w:rFonts w:ascii="Trebuchet MS" w:hAnsi="Trebuchet MS"/>
          <w:b/>
          <w:caps/>
          <w:sz w:val="22"/>
          <w:szCs w:val="22"/>
        </w:rPr>
      </w:pPr>
      <w:r>
        <w:rPr>
          <w:rFonts w:ascii="Trebuchet MS" w:hAnsi="Trebuchet MS"/>
          <w:b/>
          <w:bCs/>
          <w:caps/>
          <w:sz w:val="22"/>
          <w:szCs w:val="22"/>
          <w:lang w:val="en-GB"/>
        </w:rPr>
        <w:t>AUTOMOBILIŲ REMONTO PASLAUGŲ</w:t>
      </w:r>
      <w:r w:rsidR="00C83BC6" w:rsidRPr="00C83BC6">
        <w:rPr>
          <w:rFonts w:ascii="Trebuchet MS" w:hAnsi="Trebuchet MS"/>
          <w:b/>
          <w:bCs/>
          <w:caps/>
          <w:sz w:val="22"/>
          <w:szCs w:val="22"/>
          <w:lang w:val="en-GB"/>
        </w:rPr>
        <w:t xml:space="preserve"> </w:t>
      </w:r>
      <w:r w:rsidR="00D32A88" w:rsidRPr="00E310CD">
        <w:rPr>
          <w:rFonts w:ascii="Trebuchet MS" w:hAnsi="Trebuchet MS"/>
          <w:b/>
          <w:bCs/>
          <w:cap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605096A4"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sidR="00C83BC6" w:rsidRPr="00580E5F">
        <w:rPr>
          <w:rFonts w:cstheme="minorHAnsi"/>
          <w:b/>
          <w:u w:val="single"/>
        </w:rPr>
        <w:t>TIEKĖJAS</w:t>
      </w:r>
      <w:r w:rsidRPr="00580E5F">
        <w:rPr>
          <w:rFonts w:cstheme="minorHAnsi"/>
          <w:b/>
          <w:u w:val="single"/>
        </w:rPr>
        <w:t xml:space="preserve">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2BB41F0"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 xml:space="preserve">kurių kvalifikacija </w:t>
      </w:r>
      <w:r w:rsidR="00C83BC6" w:rsidRPr="00580E5F">
        <w:rPr>
          <w:rFonts w:cstheme="minorHAnsi"/>
          <w:b/>
          <w:bCs/>
          <w:u w:val="single"/>
        </w:rPr>
        <w:t>TIEKĖJAS</w:t>
      </w:r>
      <w:r w:rsidRPr="00580E5F">
        <w:rPr>
          <w:rFonts w:cstheme="minorHAnsi"/>
          <w:b/>
          <w:bCs/>
          <w:u w:val="single"/>
        </w:rPr>
        <w:t xml:space="preserve">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26E823E2"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pajėgumais </w:t>
      </w:r>
      <w:r w:rsidR="00C83BC6" w:rsidRPr="00580E5F">
        <w:rPr>
          <w:rFonts w:cstheme="minorHAnsi"/>
          <w:b/>
          <w:u w:val="single"/>
        </w:rPr>
        <w:t>TIEKĖJAS</w:t>
      </w:r>
      <w:r w:rsidRPr="00580E5F">
        <w:rPr>
          <w:rFonts w:cstheme="minorHAnsi"/>
          <w:b/>
          <w:u w:val="single"/>
        </w:rPr>
        <w:t xml:space="preserve">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084337" w14:paraId="69A0780E" w14:textId="77777777" w:rsidTr="00D74672">
        <w:tc>
          <w:tcPr>
            <w:tcW w:w="707" w:type="dxa"/>
            <w:shd w:val="clear" w:color="auto" w:fill="D9E2F3" w:themeFill="accent5" w:themeFillTint="33"/>
          </w:tcPr>
          <w:p w14:paraId="2BFA9CBC" w14:textId="77777777" w:rsidR="00580E5F" w:rsidRPr="00084337" w:rsidRDefault="00580E5F" w:rsidP="00D74672">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D74672">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099DCD5" w:rsidR="00580E5F" w:rsidRPr="00084337" w:rsidRDefault="00580E5F" w:rsidP="00D74672">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w:t>
            </w:r>
            <w:r w:rsidR="00C83BC6">
              <w:rPr>
                <w:rFonts w:ascii="Trebuchet MS" w:hAnsi="Trebuchet MS" w:cstheme="minorHAnsi"/>
                <w:sz w:val="22"/>
                <w:szCs w:val="22"/>
              </w:rPr>
              <w:t>ipareigojimų dalis (procentais)</w:t>
            </w:r>
            <w:r w:rsidRPr="00084337">
              <w:rPr>
                <w:rFonts w:ascii="Trebuchet MS" w:hAnsi="Trebuchet MS" w:cstheme="minorHAnsi"/>
                <w:sz w:val="22"/>
                <w:szCs w:val="22"/>
              </w:rPr>
              <w:t xml:space="preserve"> nuo pasiūlymo kainos su PVM</w:t>
            </w:r>
          </w:p>
        </w:tc>
      </w:tr>
      <w:tr w:rsidR="00580E5F" w:rsidRPr="00084337" w14:paraId="36060208" w14:textId="77777777" w:rsidTr="00D74672">
        <w:tc>
          <w:tcPr>
            <w:tcW w:w="707" w:type="dxa"/>
          </w:tcPr>
          <w:p w14:paraId="4C2A9591" w14:textId="77777777" w:rsidR="00580E5F" w:rsidRPr="00084337" w:rsidRDefault="00580E5F" w:rsidP="00D74672">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D74672">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D74672">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D74672">
        <w:tc>
          <w:tcPr>
            <w:tcW w:w="707" w:type="dxa"/>
          </w:tcPr>
          <w:p w14:paraId="1F88B285" w14:textId="77777777" w:rsidR="00580E5F" w:rsidRPr="00084337" w:rsidRDefault="00580E5F" w:rsidP="00D74672">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D74672">
            <w:pPr>
              <w:rPr>
                <w:rFonts w:ascii="Trebuchet MS" w:hAnsi="Trebuchet MS" w:cstheme="minorHAnsi"/>
                <w:sz w:val="22"/>
                <w:szCs w:val="22"/>
              </w:rPr>
            </w:pPr>
          </w:p>
        </w:tc>
        <w:tc>
          <w:tcPr>
            <w:tcW w:w="4815" w:type="dxa"/>
          </w:tcPr>
          <w:p w14:paraId="49E8B993" w14:textId="77777777" w:rsidR="00580E5F" w:rsidRPr="00084337" w:rsidRDefault="00580E5F" w:rsidP="00D74672">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lastRenderedPageBreak/>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101C80C" w:rsidR="007238E0" w:rsidRPr="006D4AD3" w:rsidRDefault="007238E0" w:rsidP="006D4AD3">
      <w:pPr>
        <w:spacing w:after="120"/>
        <w:ind w:firstLine="567"/>
        <w:jc w:val="both"/>
        <w:rPr>
          <w:rFonts w:ascii="Trebuchet MS" w:hAnsi="Trebuchet MS"/>
          <w:sz w:val="22"/>
          <w:szCs w:val="22"/>
        </w:rPr>
      </w:pPr>
      <w:bookmarkStart w:id="0" w:name="OLE_LINK2"/>
      <w:r w:rsidRPr="00BD7C5A">
        <w:rPr>
          <w:rFonts w:ascii="Trebuchet MS" w:hAnsi="Trebuchet MS"/>
          <w:sz w:val="22"/>
          <w:szCs w:val="22"/>
        </w:rPr>
        <w:t xml:space="preserve">Pranešame, kad rūpestingai išnagrinėję KONKURSO DOKUMENTUS, esame pasirengę atlikti </w:t>
      </w:r>
      <w:r w:rsidR="0021040C" w:rsidRPr="00BD7C5A">
        <w:rPr>
          <w:rFonts w:ascii="Trebuchet MS" w:hAnsi="Trebuchet MS"/>
          <w:sz w:val="22"/>
          <w:szCs w:val="22"/>
        </w:rPr>
        <w:t>PASLAUG</w:t>
      </w:r>
      <w:r w:rsidR="002C0081">
        <w:rPr>
          <w:rFonts w:ascii="Trebuchet MS" w:hAnsi="Trebuchet MS"/>
          <w:sz w:val="22"/>
          <w:szCs w:val="22"/>
        </w:rPr>
        <w:t>Ą</w:t>
      </w:r>
      <w:r w:rsidR="006D4AD3" w:rsidRPr="006D4AD3">
        <w:rPr>
          <w:rFonts w:ascii="Trebuchet MS" w:hAnsi="Trebuchet MS"/>
          <w:b/>
          <w:sz w:val="22"/>
          <w:szCs w:val="22"/>
        </w:rPr>
        <w:t>,</w:t>
      </w:r>
      <w:r w:rsidR="006D4AD3" w:rsidRPr="006D4AD3">
        <w:rPr>
          <w:rFonts w:ascii="Trebuchet MS" w:hAnsi="Trebuchet MS"/>
          <w:sz w:val="22"/>
          <w:szCs w:val="22"/>
        </w:rPr>
        <w:t xml:space="preserve"> pagal KONKURSO DOKUMENTŲ reikalavimus už tokią </w:t>
      </w:r>
      <w:r w:rsidR="006D4AD3" w:rsidRPr="006D4AD3">
        <w:rPr>
          <w:rFonts w:ascii="Trebuchet MS" w:hAnsi="Trebuchet MS"/>
          <w:b/>
          <w:bCs/>
          <w:sz w:val="22"/>
          <w:szCs w:val="22"/>
        </w:rPr>
        <w:t>kainą</w:t>
      </w:r>
      <w:r w:rsidR="006D4AD3" w:rsidRPr="006D4AD3">
        <w:rPr>
          <w:rFonts w:ascii="Trebuchet MS" w:hAnsi="Trebuchet MS"/>
          <w:sz w:val="22"/>
          <w:szCs w:val="22"/>
        </w:rPr>
        <w:t xml:space="preserve">: </w:t>
      </w:r>
    </w:p>
    <w:tbl>
      <w:tblPr>
        <w:tblStyle w:val="Lentelstinklelis"/>
        <w:tblW w:w="5000" w:type="pct"/>
        <w:tblLook w:val="04A0" w:firstRow="1" w:lastRow="0" w:firstColumn="1" w:lastColumn="0" w:noHBand="0" w:noVBand="1"/>
      </w:tblPr>
      <w:tblGrid>
        <w:gridCol w:w="3256"/>
        <w:gridCol w:w="1984"/>
        <w:gridCol w:w="4955"/>
      </w:tblGrid>
      <w:tr w:rsidR="002469FB" w14:paraId="7E0809EE" w14:textId="77777777" w:rsidTr="00D74672">
        <w:trPr>
          <w:trHeight w:val="347"/>
        </w:trPr>
        <w:tc>
          <w:tcPr>
            <w:tcW w:w="159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73" w:type="pct"/>
          </w:tcPr>
          <w:p w14:paraId="0AFB47B5" w14:textId="5A591D83" w:rsidR="002469FB" w:rsidRDefault="0028758F" w:rsidP="006164C5">
            <w:pPr>
              <w:jc w:val="both"/>
              <w:rPr>
                <w:rFonts w:ascii="Trebuchet MS" w:hAnsi="Trebuchet MS"/>
                <w:sz w:val="22"/>
              </w:rPr>
            </w:pPr>
            <w:r>
              <w:rPr>
                <w:rFonts w:ascii="Trebuchet MS" w:hAnsi="Trebuchet MS"/>
                <w:sz w:val="22"/>
              </w:rPr>
              <w:t>Kaina</w:t>
            </w:r>
            <w:r w:rsidR="006E796E">
              <w:rPr>
                <w:rFonts w:ascii="Trebuchet MS" w:hAnsi="Trebuchet MS"/>
                <w:sz w:val="22"/>
              </w:rPr>
              <w:t xml:space="preserve"> </w:t>
            </w:r>
            <w:r w:rsidR="002469FB">
              <w:rPr>
                <w:rFonts w:ascii="Trebuchet MS" w:hAnsi="Trebuchet MS"/>
                <w:sz w:val="22"/>
              </w:rPr>
              <w:t>skaičiais</w:t>
            </w:r>
          </w:p>
        </w:tc>
        <w:tc>
          <w:tcPr>
            <w:tcW w:w="2430" w:type="pct"/>
          </w:tcPr>
          <w:p w14:paraId="64FAA13A" w14:textId="29C1068B" w:rsidR="002469FB" w:rsidRDefault="0028758F" w:rsidP="006164C5">
            <w:pPr>
              <w:jc w:val="both"/>
              <w:rPr>
                <w:rFonts w:ascii="Trebuchet MS" w:hAnsi="Trebuchet MS"/>
                <w:sz w:val="22"/>
              </w:rPr>
            </w:pPr>
            <w:r>
              <w:rPr>
                <w:rFonts w:ascii="Trebuchet MS" w:hAnsi="Trebuchet MS"/>
                <w:sz w:val="22"/>
              </w:rPr>
              <w:t>Kaina</w:t>
            </w:r>
            <w:r w:rsidR="006E796E">
              <w:rPr>
                <w:rFonts w:ascii="Trebuchet MS" w:hAnsi="Trebuchet MS"/>
                <w:sz w:val="22"/>
              </w:rPr>
              <w:t xml:space="preserve"> </w:t>
            </w:r>
            <w:r w:rsidR="002469FB">
              <w:rPr>
                <w:rFonts w:ascii="Trebuchet MS" w:hAnsi="Trebuchet MS"/>
                <w:sz w:val="22"/>
              </w:rPr>
              <w:t>žodžiais</w:t>
            </w:r>
          </w:p>
        </w:tc>
      </w:tr>
      <w:tr w:rsidR="002469FB" w14:paraId="2AEEA3C7" w14:textId="77777777" w:rsidTr="00961E0D">
        <w:trPr>
          <w:trHeight w:val="366"/>
        </w:trPr>
        <w:tc>
          <w:tcPr>
            <w:tcW w:w="1597" w:type="pct"/>
          </w:tcPr>
          <w:p w14:paraId="1571E3D4" w14:textId="6FB59345" w:rsidR="002469FB" w:rsidRDefault="002469FB" w:rsidP="006164C5">
            <w:pPr>
              <w:jc w:val="both"/>
              <w:rPr>
                <w:rFonts w:ascii="Trebuchet MS" w:hAnsi="Trebuchet MS"/>
                <w:sz w:val="22"/>
              </w:rPr>
            </w:pPr>
            <w:r>
              <w:rPr>
                <w:rFonts w:ascii="Trebuchet MS" w:eastAsia="MS Mincho" w:hAnsi="Trebuchet MS"/>
                <w:sz w:val="22"/>
                <w:lang w:eastAsia="ja-JP"/>
              </w:rPr>
              <w:t>PASIŪLYMO</w:t>
            </w:r>
            <w:r>
              <w:rPr>
                <w:rFonts w:ascii="Trebuchet MS" w:hAnsi="Trebuchet MS"/>
                <w:sz w:val="22"/>
              </w:rPr>
              <w:t xml:space="preserve"> kaina EUR be PVM</w:t>
            </w:r>
          </w:p>
        </w:tc>
        <w:tc>
          <w:tcPr>
            <w:tcW w:w="973" w:type="pct"/>
          </w:tcPr>
          <w:p w14:paraId="4D3DF2F0" w14:textId="77777777" w:rsidR="002469FB" w:rsidRDefault="002469FB" w:rsidP="006164C5">
            <w:pPr>
              <w:jc w:val="both"/>
              <w:rPr>
                <w:rFonts w:ascii="Trebuchet MS" w:hAnsi="Trebuchet MS"/>
                <w:sz w:val="22"/>
              </w:rPr>
            </w:pPr>
          </w:p>
        </w:tc>
        <w:tc>
          <w:tcPr>
            <w:tcW w:w="2430" w:type="pct"/>
          </w:tcPr>
          <w:p w14:paraId="5C9DC07F" w14:textId="77777777" w:rsidR="002469FB" w:rsidRDefault="002469FB" w:rsidP="006164C5">
            <w:pPr>
              <w:jc w:val="both"/>
              <w:rPr>
                <w:rFonts w:ascii="Trebuchet MS" w:hAnsi="Trebuchet MS"/>
                <w:sz w:val="22"/>
              </w:rPr>
            </w:pPr>
          </w:p>
        </w:tc>
      </w:tr>
      <w:tr w:rsidR="0028758F" w14:paraId="6E957979" w14:textId="77777777" w:rsidTr="00961E0D">
        <w:trPr>
          <w:trHeight w:val="366"/>
        </w:trPr>
        <w:tc>
          <w:tcPr>
            <w:tcW w:w="1597" w:type="pct"/>
          </w:tcPr>
          <w:p w14:paraId="495D4EF0" w14:textId="23DFB8F3" w:rsidR="0028758F" w:rsidRDefault="0028758F" w:rsidP="006164C5">
            <w:pPr>
              <w:jc w:val="both"/>
              <w:rPr>
                <w:rFonts w:ascii="Trebuchet MS" w:eastAsia="MS Mincho" w:hAnsi="Trebuchet MS"/>
                <w:sz w:val="22"/>
                <w:lang w:eastAsia="ja-JP"/>
              </w:rPr>
            </w:pPr>
            <w:r w:rsidRPr="0028758F">
              <w:rPr>
                <w:rFonts w:ascii="Trebuchet MS" w:eastAsia="MS Mincho" w:hAnsi="Trebuchet MS"/>
                <w:sz w:val="22"/>
                <w:lang w:eastAsia="ja-JP"/>
              </w:rPr>
              <w:t>PASIŪLYMO</w:t>
            </w:r>
            <w:r>
              <w:rPr>
                <w:rFonts w:ascii="Trebuchet MS" w:eastAsia="MS Mincho" w:hAnsi="Trebuchet MS"/>
                <w:sz w:val="22"/>
                <w:lang w:eastAsia="ja-JP"/>
              </w:rPr>
              <w:t xml:space="preserve"> kaina EUR su</w:t>
            </w:r>
            <w:r w:rsidRPr="0028758F">
              <w:rPr>
                <w:rFonts w:ascii="Trebuchet MS" w:eastAsia="MS Mincho" w:hAnsi="Trebuchet MS"/>
                <w:sz w:val="22"/>
                <w:lang w:eastAsia="ja-JP"/>
              </w:rPr>
              <w:t xml:space="preserve"> PVM</w:t>
            </w:r>
          </w:p>
        </w:tc>
        <w:tc>
          <w:tcPr>
            <w:tcW w:w="973" w:type="pct"/>
          </w:tcPr>
          <w:p w14:paraId="1BAA2229" w14:textId="77777777" w:rsidR="0028758F" w:rsidRDefault="0028758F" w:rsidP="006164C5">
            <w:pPr>
              <w:jc w:val="both"/>
              <w:rPr>
                <w:rFonts w:ascii="Trebuchet MS" w:hAnsi="Trebuchet MS"/>
                <w:sz w:val="22"/>
              </w:rPr>
            </w:pPr>
          </w:p>
        </w:tc>
        <w:tc>
          <w:tcPr>
            <w:tcW w:w="2430" w:type="pct"/>
          </w:tcPr>
          <w:p w14:paraId="68ED319E" w14:textId="77777777" w:rsidR="0028758F" w:rsidRDefault="0028758F" w:rsidP="006164C5">
            <w:pPr>
              <w:jc w:val="both"/>
              <w:rPr>
                <w:rFonts w:ascii="Trebuchet MS" w:hAnsi="Trebuchet MS"/>
                <w:sz w:val="22"/>
              </w:rPr>
            </w:pPr>
          </w:p>
        </w:tc>
      </w:tr>
    </w:tbl>
    <w:p w14:paraId="30197A09" w14:textId="77777777" w:rsidR="006E796E" w:rsidRDefault="006E796E" w:rsidP="006D4AD3">
      <w:pPr>
        <w:jc w:val="both"/>
        <w:rPr>
          <w:rFonts w:ascii="Trebuchet MS" w:hAnsi="Trebuchet MS"/>
          <w:sz w:val="22"/>
          <w:szCs w:val="22"/>
        </w:rPr>
      </w:pPr>
    </w:p>
    <w:p w14:paraId="3B31E407" w14:textId="2A5FB729" w:rsidR="006D4AD3" w:rsidRPr="003E1F1E" w:rsidRDefault="006D4AD3" w:rsidP="006D4AD3">
      <w:pPr>
        <w:ind w:firstLine="567"/>
        <w:jc w:val="both"/>
        <w:rPr>
          <w:rFonts w:ascii="Trebuchet MS" w:hAnsi="Trebuchet MS"/>
          <w:color w:val="000000"/>
          <w:sz w:val="22"/>
          <w:szCs w:val="22"/>
        </w:rPr>
      </w:pPr>
      <w:r>
        <w:rPr>
          <w:rFonts w:ascii="Trebuchet MS" w:hAnsi="Trebuchet MS"/>
          <w:sz w:val="22"/>
          <w:szCs w:val="22"/>
        </w:rPr>
        <w:t>Detalizuojame</w:t>
      </w:r>
      <w:r>
        <w:rPr>
          <w:rFonts w:ascii="Trebuchet MS" w:hAnsi="Trebuchet MS"/>
          <w:color w:val="000000"/>
          <w:sz w:val="22"/>
          <w:szCs w:val="22"/>
        </w:rPr>
        <w:t xml:space="preserve"> </w:t>
      </w:r>
      <w:r w:rsidR="006155E5">
        <w:rPr>
          <w:rFonts w:ascii="Trebuchet MS" w:hAnsi="Trebuchet MS"/>
          <w:sz w:val="22"/>
          <w:szCs w:val="22"/>
        </w:rPr>
        <w:t>KONKURSO pasiūlymo kainą</w:t>
      </w:r>
      <w:r>
        <w:rPr>
          <w:rFonts w:ascii="Trebuchet MS" w:hAnsi="Trebuchet MS"/>
          <w:sz w:val="22"/>
          <w:szCs w:val="22"/>
        </w:rPr>
        <w:t xml:space="preserve"> </w:t>
      </w:r>
      <w:r w:rsidRPr="00D25415">
        <w:rPr>
          <w:rFonts w:ascii="Trebuchet MS" w:hAnsi="Trebuchet MS"/>
          <w:b/>
          <w:sz w:val="22"/>
          <w:szCs w:val="22"/>
        </w:rPr>
        <w:t>(</w:t>
      </w:r>
      <w:r w:rsidR="003E1F1E" w:rsidRPr="003E1F1E">
        <w:rPr>
          <w:rFonts w:ascii="Trebuchet MS" w:hAnsi="Trebuchet MS"/>
          <w:b/>
          <w:bCs/>
          <w:sz w:val="22"/>
          <w:szCs w:val="22"/>
        </w:rPr>
        <w:t>8</w:t>
      </w:r>
      <w:r w:rsidR="00961E0D" w:rsidRPr="003E1F1E">
        <w:rPr>
          <w:rFonts w:ascii="Trebuchet MS" w:hAnsi="Trebuchet MS"/>
          <w:b/>
          <w:bCs/>
          <w:sz w:val="22"/>
          <w:szCs w:val="22"/>
        </w:rPr>
        <w:t xml:space="preserve"> tarnybinių automobilių remonto </w:t>
      </w:r>
      <w:r w:rsidR="006155E5" w:rsidRPr="003E1F1E">
        <w:rPr>
          <w:rFonts w:ascii="Trebuchet MS" w:hAnsi="Trebuchet MS"/>
          <w:b/>
          <w:bCs/>
          <w:sz w:val="22"/>
          <w:szCs w:val="22"/>
        </w:rPr>
        <w:t>ir priežiūros paslaugos Klaipėdos</w:t>
      </w:r>
      <w:r w:rsidR="00961E0D" w:rsidRPr="003E1F1E">
        <w:rPr>
          <w:rFonts w:ascii="Trebuchet MS" w:hAnsi="Trebuchet MS"/>
          <w:b/>
          <w:bCs/>
          <w:sz w:val="22"/>
          <w:szCs w:val="22"/>
        </w:rPr>
        <w:t xml:space="preserve"> mieste</w:t>
      </w:r>
      <w:r w:rsidRPr="003E1F1E">
        <w:rPr>
          <w:rFonts w:ascii="Trebuchet MS" w:hAnsi="Trebuchet MS"/>
          <w:b/>
          <w:sz w:val="22"/>
          <w:szCs w:val="22"/>
        </w:rPr>
        <w:t>)</w:t>
      </w:r>
      <w:r w:rsidRPr="003E1F1E">
        <w:rPr>
          <w:rFonts w:ascii="Trebuchet MS" w:hAnsi="Trebuchet MS"/>
          <w:sz w:val="22"/>
          <w:szCs w:val="22"/>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1134"/>
        <w:gridCol w:w="1134"/>
        <w:gridCol w:w="1417"/>
        <w:gridCol w:w="1418"/>
        <w:gridCol w:w="1417"/>
      </w:tblGrid>
      <w:tr w:rsidR="0028758F" w:rsidRPr="003E1F1E" w14:paraId="72768C52" w14:textId="77777777" w:rsidTr="00D74672">
        <w:trPr>
          <w:trHeight w:val="1490"/>
        </w:trPr>
        <w:tc>
          <w:tcPr>
            <w:tcW w:w="567" w:type="dxa"/>
            <w:vAlign w:val="center"/>
          </w:tcPr>
          <w:p w14:paraId="4749DD2E"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Eil. Nr.</w:t>
            </w:r>
          </w:p>
        </w:tc>
        <w:tc>
          <w:tcPr>
            <w:tcW w:w="3119" w:type="dxa"/>
            <w:vAlign w:val="center"/>
          </w:tcPr>
          <w:p w14:paraId="77B70A3F"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Paslaugos dalies elementai</w:t>
            </w:r>
          </w:p>
        </w:tc>
        <w:tc>
          <w:tcPr>
            <w:tcW w:w="1134" w:type="dxa"/>
            <w:vAlign w:val="center"/>
          </w:tcPr>
          <w:p w14:paraId="4410F93D"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Mato vienetai</w:t>
            </w:r>
          </w:p>
          <w:p w14:paraId="5A3677CB" w14:textId="77777777" w:rsidR="0028758F" w:rsidRPr="003E1F1E" w:rsidRDefault="0028758F" w:rsidP="0028758F">
            <w:pPr>
              <w:ind w:right="-52"/>
              <w:jc w:val="center"/>
              <w:rPr>
                <w:rFonts w:ascii="Trebuchet MS" w:eastAsia="MS Mincho" w:hAnsi="Trebuchet MS"/>
                <w:sz w:val="22"/>
                <w:szCs w:val="22"/>
                <w:lang w:eastAsia="ja-JP"/>
              </w:rPr>
            </w:pPr>
          </w:p>
        </w:tc>
        <w:tc>
          <w:tcPr>
            <w:tcW w:w="1134" w:type="dxa"/>
            <w:vAlign w:val="center"/>
          </w:tcPr>
          <w:p w14:paraId="769E9064"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Orientacinis skaičius*</w:t>
            </w:r>
          </w:p>
          <w:p w14:paraId="3C1650E0"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b/>
                <w:bCs/>
                <w:sz w:val="22"/>
                <w:szCs w:val="22"/>
                <w:lang w:eastAsia="ja-JP"/>
              </w:rPr>
              <w:t>(A)</w:t>
            </w:r>
          </w:p>
        </w:tc>
        <w:tc>
          <w:tcPr>
            <w:tcW w:w="1417" w:type="dxa"/>
            <w:vAlign w:val="center"/>
          </w:tcPr>
          <w:p w14:paraId="3F2987A7"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Įkainis, EUR be PVM</w:t>
            </w:r>
          </w:p>
          <w:p w14:paraId="3745E92F" w14:textId="77777777" w:rsidR="0028758F" w:rsidRPr="003E1F1E" w:rsidRDefault="0028758F" w:rsidP="0028758F">
            <w:pPr>
              <w:jc w:val="center"/>
              <w:rPr>
                <w:rFonts w:ascii="Trebuchet MS" w:eastAsia="MS Mincho" w:hAnsi="Trebuchet MS"/>
                <w:b/>
                <w:sz w:val="22"/>
                <w:szCs w:val="22"/>
                <w:lang w:eastAsia="ja-JP"/>
              </w:rPr>
            </w:pPr>
            <w:r w:rsidRPr="003E1F1E">
              <w:rPr>
                <w:rFonts w:ascii="Trebuchet MS" w:eastAsia="MS Mincho" w:hAnsi="Trebuchet MS"/>
                <w:b/>
                <w:sz w:val="22"/>
                <w:szCs w:val="22"/>
                <w:lang w:eastAsia="ja-JP"/>
              </w:rPr>
              <w:t>(B)</w:t>
            </w:r>
          </w:p>
        </w:tc>
        <w:tc>
          <w:tcPr>
            <w:tcW w:w="1418" w:type="dxa"/>
          </w:tcPr>
          <w:p w14:paraId="100F8FE9" w14:textId="77777777" w:rsidR="0028758F" w:rsidRPr="003E1F1E" w:rsidRDefault="0028758F" w:rsidP="0028758F">
            <w:pPr>
              <w:jc w:val="center"/>
              <w:rPr>
                <w:rFonts w:ascii="Trebuchet MS" w:eastAsia="MS Mincho" w:hAnsi="Trebuchet MS"/>
                <w:sz w:val="22"/>
                <w:szCs w:val="22"/>
                <w:lang w:eastAsia="ja-JP"/>
              </w:rPr>
            </w:pPr>
          </w:p>
          <w:p w14:paraId="40109D55"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Įkainis, EUR su PVM</w:t>
            </w:r>
          </w:p>
          <w:p w14:paraId="5870AEDA"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b/>
                <w:sz w:val="22"/>
                <w:szCs w:val="22"/>
                <w:lang w:eastAsia="ja-JP"/>
              </w:rPr>
              <w:t>(C)</w:t>
            </w:r>
          </w:p>
        </w:tc>
        <w:tc>
          <w:tcPr>
            <w:tcW w:w="1417" w:type="dxa"/>
            <w:vAlign w:val="center"/>
          </w:tcPr>
          <w:p w14:paraId="75F0CD64" w14:textId="77777777" w:rsidR="0028758F" w:rsidRPr="003E1F1E" w:rsidRDefault="0028758F" w:rsidP="0028758F">
            <w:pPr>
              <w:jc w:val="center"/>
              <w:rPr>
                <w:rFonts w:ascii="Trebuchet MS" w:hAnsi="Trebuchet MS"/>
                <w:sz w:val="22"/>
                <w:szCs w:val="22"/>
              </w:rPr>
            </w:pPr>
            <w:r w:rsidRPr="003E1F1E">
              <w:rPr>
                <w:rFonts w:ascii="Trebuchet MS" w:hAnsi="Trebuchet MS"/>
                <w:sz w:val="22"/>
                <w:szCs w:val="22"/>
              </w:rPr>
              <w:t>Suma, EUR su PVM</w:t>
            </w:r>
          </w:p>
          <w:p w14:paraId="32045A42" w14:textId="77777777" w:rsidR="0028758F" w:rsidRPr="003E1F1E" w:rsidRDefault="0028758F" w:rsidP="0028758F">
            <w:pPr>
              <w:jc w:val="center"/>
              <w:rPr>
                <w:rFonts w:ascii="Trebuchet MS" w:hAnsi="Trebuchet MS"/>
                <w:b/>
                <w:sz w:val="22"/>
                <w:szCs w:val="22"/>
              </w:rPr>
            </w:pPr>
            <w:r w:rsidRPr="003E1F1E">
              <w:rPr>
                <w:rFonts w:ascii="Trebuchet MS" w:hAnsi="Trebuchet MS"/>
                <w:b/>
                <w:sz w:val="22"/>
                <w:szCs w:val="22"/>
              </w:rPr>
              <w:t>D=(A*C)</w:t>
            </w:r>
          </w:p>
          <w:p w14:paraId="6C07633A" w14:textId="77777777" w:rsidR="0028758F" w:rsidRPr="003E1F1E" w:rsidRDefault="0028758F" w:rsidP="0028758F">
            <w:pPr>
              <w:jc w:val="center"/>
              <w:rPr>
                <w:rFonts w:ascii="Trebuchet MS" w:eastAsia="MS Mincho" w:hAnsi="Trebuchet MS"/>
                <w:b/>
                <w:sz w:val="22"/>
                <w:szCs w:val="22"/>
                <w:lang w:eastAsia="ja-JP"/>
              </w:rPr>
            </w:pPr>
          </w:p>
        </w:tc>
      </w:tr>
      <w:tr w:rsidR="0028758F" w:rsidRPr="003E1F1E" w14:paraId="14D4EFDC" w14:textId="77777777" w:rsidTr="00D74672">
        <w:tc>
          <w:tcPr>
            <w:tcW w:w="567" w:type="dxa"/>
            <w:vAlign w:val="center"/>
          </w:tcPr>
          <w:p w14:paraId="48F2277D" w14:textId="77777777" w:rsidR="0028758F" w:rsidRPr="003E1F1E" w:rsidRDefault="0028758F" w:rsidP="0028758F">
            <w:pPr>
              <w:rPr>
                <w:rFonts w:ascii="Trebuchet MS" w:eastAsia="MS Mincho" w:hAnsi="Trebuchet MS"/>
                <w:sz w:val="22"/>
                <w:szCs w:val="22"/>
                <w:lang w:eastAsia="ja-JP"/>
              </w:rPr>
            </w:pPr>
            <w:r w:rsidRPr="003E1F1E">
              <w:rPr>
                <w:rFonts w:ascii="Trebuchet MS" w:eastAsia="MS Mincho" w:hAnsi="Trebuchet MS"/>
                <w:sz w:val="22"/>
                <w:szCs w:val="22"/>
                <w:lang w:eastAsia="ja-JP"/>
              </w:rPr>
              <w:t>1.</w:t>
            </w:r>
          </w:p>
        </w:tc>
        <w:tc>
          <w:tcPr>
            <w:tcW w:w="3119" w:type="dxa"/>
            <w:vAlign w:val="center"/>
          </w:tcPr>
          <w:p w14:paraId="0CE1D070" w14:textId="77777777" w:rsidR="0028758F" w:rsidRPr="003E1F1E" w:rsidRDefault="0028758F" w:rsidP="0028758F">
            <w:pPr>
              <w:rPr>
                <w:rFonts w:ascii="Trebuchet MS" w:eastAsia="MS Mincho" w:hAnsi="Trebuchet MS"/>
                <w:sz w:val="22"/>
                <w:szCs w:val="22"/>
                <w:lang w:eastAsia="ja-JP"/>
              </w:rPr>
            </w:pPr>
            <w:r w:rsidRPr="003E1F1E">
              <w:rPr>
                <w:rFonts w:ascii="Trebuchet MS" w:eastAsia="MS Mincho" w:hAnsi="Trebuchet MS"/>
                <w:sz w:val="22"/>
                <w:szCs w:val="22"/>
                <w:lang w:eastAsia="ja-JP"/>
              </w:rPr>
              <w:t>Kvalifikuoto darbininko vienos norminės valandos įkainis</w:t>
            </w:r>
          </w:p>
        </w:tc>
        <w:tc>
          <w:tcPr>
            <w:tcW w:w="1134" w:type="dxa"/>
            <w:vAlign w:val="center"/>
          </w:tcPr>
          <w:p w14:paraId="4E060CFD"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val.</w:t>
            </w:r>
          </w:p>
        </w:tc>
        <w:tc>
          <w:tcPr>
            <w:tcW w:w="1134" w:type="dxa"/>
            <w:vAlign w:val="center"/>
          </w:tcPr>
          <w:p w14:paraId="592D1781" w14:textId="29374694" w:rsidR="0028758F" w:rsidRPr="003E1F1E" w:rsidRDefault="003E1F1E"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80</w:t>
            </w:r>
            <w:r w:rsidR="00FE1792" w:rsidRPr="003E1F1E">
              <w:rPr>
                <w:rFonts w:ascii="Trebuchet MS" w:eastAsia="MS Mincho" w:hAnsi="Trebuchet MS"/>
                <w:sz w:val="22"/>
                <w:szCs w:val="22"/>
                <w:lang w:eastAsia="ja-JP"/>
              </w:rPr>
              <w:t>0</w:t>
            </w:r>
          </w:p>
        </w:tc>
        <w:tc>
          <w:tcPr>
            <w:tcW w:w="1417" w:type="dxa"/>
            <w:vAlign w:val="center"/>
          </w:tcPr>
          <w:p w14:paraId="31EBA8A6" w14:textId="77777777" w:rsidR="0028758F" w:rsidRPr="003E1F1E" w:rsidRDefault="0028758F" w:rsidP="0028758F">
            <w:pPr>
              <w:jc w:val="center"/>
              <w:rPr>
                <w:rFonts w:ascii="Trebuchet MS" w:eastAsia="MS Mincho" w:hAnsi="Trebuchet MS"/>
                <w:sz w:val="22"/>
                <w:szCs w:val="22"/>
                <w:lang w:eastAsia="ja-JP"/>
              </w:rPr>
            </w:pPr>
          </w:p>
        </w:tc>
        <w:tc>
          <w:tcPr>
            <w:tcW w:w="1418" w:type="dxa"/>
          </w:tcPr>
          <w:p w14:paraId="38B1BAA7" w14:textId="77777777" w:rsidR="0028758F" w:rsidRPr="003E1F1E" w:rsidRDefault="0028758F" w:rsidP="0028758F">
            <w:pPr>
              <w:jc w:val="center"/>
              <w:rPr>
                <w:rFonts w:ascii="Trebuchet MS" w:eastAsia="MS Mincho" w:hAnsi="Trebuchet MS"/>
                <w:sz w:val="22"/>
                <w:szCs w:val="22"/>
                <w:lang w:eastAsia="ja-JP"/>
              </w:rPr>
            </w:pPr>
            <w:bookmarkStart w:id="1" w:name="_GoBack"/>
            <w:bookmarkEnd w:id="1"/>
          </w:p>
        </w:tc>
        <w:tc>
          <w:tcPr>
            <w:tcW w:w="1417" w:type="dxa"/>
            <w:vAlign w:val="center"/>
          </w:tcPr>
          <w:p w14:paraId="1552640C" w14:textId="77777777" w:rsidR="0028758F" w:rsidRPr="003E1F1E" w:rsidRDefault="0028758F" w:rsidP="0028758F">
            <w:pPr>
              <w:jc w:val="center"/>
              <w:rPr>
                <w:rFonts w:ascii="Trebuchet MS" w:eastAsia="MS Mincho" w:hAnsi="Trebuchet MS"/>
                <w:sz w:val="22"/>
                <w:szCs w:val="22"/>
                <w:lang w:eastAsia="ja-JP"/>
              </w:rPr>
            </w:pPr>
          </w:p>
        </w:tc>
      </w:tr>
      <w:tr w:rsidR="0028758F" w:rsidRPr="003E1F1E" w14:paraId="3B7C9AD0" w14:textId="77777777" w:rsidTr="00D74672">
        <w:tc>
          <w:tcPr>
            <w:tcW w:w="567" w:type="dxa"/>
            <w:vAlign w:val="center"/>
          </w:tcPr>
          <w:p w14:paraId="48029A0C" w14:textId="77777777" w:rsidR="0028758F" w:rsidRPr="003E1F1E" w:rsidRDefault="0028758F" w:rsidP="0028758F">
            <w:pPr>
              <w:rPr>
                <w:rFonts w:ascii="Trebuchet MS" w:eastAsia="MS Mincho" w:hAnsi="Trebuchet MS"/>
                <w:sz w:val="22"/>
                <w:szCs w:val="22"/>
                <w:lang w:eastAsia="ja-JP"/>
              </w:rPr>
            </w:pPr>
            <w:r w:rsidRPr="003E1F1E">
              <w:rPr>
                <w:rFonts w:ascii="Trebuchet MS" w:eastAsia="MS Mincho" w:hAnsi="Trebuchet MS"/>
                <w:sz w:val="22"/>
                <w:szCs w:val="22"/>
                <w:lang w:eastAsia="ja-JP"/>
              </w:rPr>
              <w:t>2.</w:t>
            </w:r>
          </w:p>
        </w:tc>
        <w:tc>
          <w:tcPr>
            <w:tcW w:w="3119" w:type="dxa"/>
            <w:vAlign w:val="center"/>
          </w:tcPr>
          <w:p w14:paraId="26DC9102" w14:textId="77777777" w:rsidR="0028758F" w:rsidRPr="003E1F1E" w:rsidRDefault="0028758F" w:rsidP="0028758F">
            <w:pPr>
              <w:rPr>
                <w:rFonts w:ascii="Trebuchet MS" w:eastAsia="MS Mincho" w:hAnsi="Trebuchet MS"/>
                <w:sz w:val="22"/>
                <w:szCs w:val="22"/>
                <w:lang w:eastAsia="ja-JP"/>
              </w:rPr>
            </w:pPr>
            <w:r w:rsidRPr="003E1F1E">
              <w:rPr>
                <w:rFonts w:ascii="Trebuchet MS" w:eastAsia="MS Mincho" w:hAnsi="Trebuchet MS"/>
                <w:sz w:val="22"/>
                <w:szCs w:val="22"/>
                <w:lang w:eastAsia="ja-JP"/>
              </w:rPr>
              <w:t>Automobilio transportavimas</w:t>
            </w:r>
          </w:p>
          <w:p w14:paraId="76B3BA9D" w14:textId="77777777" w:rsidR="0028758F" w:rsidRPr="003E1F1E" w:rsidRDefault="0028758F" w:rsidP="0028758F">
            <w:pPr>
              <w:rPr>
                <w:rFonts w:ascii="Trebuchet MS" w:eastAsia="MS Mincho" w:hAnsi="Trebuchet MS"/>
                <w:sz w:val="22"/>
                <w:szCs w:val="22"/>
                <w:lang w:eastAsia="ja-JP"/>
              </w:rPr>
            </w:pPr>
            <w:r w:rsidRPr="003E1F1E">
              <w:rPr>
                <w:rFonts w:ascii="Trebuchet MS" w:eastAsia="MS Mincho" w:hAnsi="Trebuchet MS"/>
                <w:sz w:val="22"/>
                <w:szCs w:val="22"/>
                <w:lang w:eastAsia="ja-JP"/>
              </w:rPr>
              <w:t>(Lietuvos Respublikos teritorijoje)</w:t>
            </w:r>
          </w:p>
        </w:tc>
        <w:tc>
          <w:tcPr>
            <w:tcW w:w="1134" w:type="dxa"/>
            <w:vAlign w:val="center"/>
          </w:tcPr>
          <w:p w14:paraId="680AFE69" w14:textId="77777777" w:rsidR="0028758F" w:rsidRPr="003E1F1E" w:rsidRDefault="0028758F" w:rsidP="0028758F">
            <w:pPr>
              <w:jc w:val="center"/>
              <w:rPr>
                <w:rFonts w:ascii="Trebuchet MS" w:eastAsia="MS Mincho" w:hAnsi="Trebuchet MS"/>
                <w:sz w:val="22"/>
                <w:szCs w:val="22"/>
                <w:lang w:eastAsia="ja-JP"/>
              </w:rPr>
            </w:pPr>
          </w:p>
          <w:p w14:paraId="08CEF936"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km.</w:t>
            </w:r>
          </w:p>
        </w:tc>
        <w:tc>
          <w:tcPr>
            <w:tcW w:w="1134" w:type="dxa"/>
            <w:vAlign w:val="center"/>
          </w:tcPr>
          <w:p w14:paraId="073B31C9" w14:textId="380F78F2" w:rsidR="0028758F" w:rsidRPr="003E1F1E" w:rsidRDefault="003E1F1E"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30</w:t>
            </w:r>
            <w:r w:rsidR="00FE1792" w:rsidRPr="003E1F1E">
              <w:rPr>
                <w:rFonts w:ascii="Trebuchet MS" w:eastAsia="MS Mincho" w:hAnsi="Trebuchet MS"/>
                <w:sz w:val="22"/>
                <w:szCs w:val="22"/>
                <w:lang w:eastAsia="ja-JP"/>
              </w:rPr>
              <w:t>0</w:t>
            </w:r>
          </w:p>
        </w:tc>
        <w:tc>
          <w:tcPr>
            <w:tcW w:w="1417" w:type="dxa"/>
            <w:vAlign w:val="center"/>
          </w:tcPr>
          <w:p w14:paraId="04F1A319" w14:textId="77777777" w:rsidR="0028758F" w:rsidRPr="003E1F1E" w:rsidRDefault="0028758F" w:rsidP="0028758F">
            <w:pPr>
              <w:jc w:val="center"/>
              <w:rPr>
                <w:rFonts w:ascii="Trebuchet MS" w:eastAsia="MS Mincho" w:hAnsi="Trebuchet MS"/>
                <w:sz w:val="22"/>
                <w:szCs w:val="22"/>
                <w:lang w:eastAsia="ja-JP"/>
              </w:rPr>
            </w:pPr>
          </w:p>
        </w:tc>
        <w:tc>
          <w:tcPr>
            <w:tcW w:w="1418" w:type="dxa"/>
          </w:tcPr>
          <w:p w14:paraId="450A969A" w14:textId="77777777" w:rsidR="0028758F" w:rsidRPr="003E1F1E" w:rsidRDefault="0028758F" w:rsidP="0028758F">
            <w:pPr>
              <w:jc w:val="center"/>
              <w:rPr>
                <w:rFonts w:ascii="Trebuchet MS" w:eastAsia="MS Mincho" w:hAnsi="Trebuchet MS"/>
                <w:sz w:val="22"/>
                <w:szCs w:val="22"/>
                <w:lang w:eastAsia="ja-JP"/>
              </w:rPr>
            </w:pPr>
          </w:p>
        </w:tc>
        <w:tc>
          <w:tcPr>
            <w:tcW w:w="1417" w:type="dxa"/>
            <w:vAlign w:val="center"/>
          </w:tcPr>
          <w:p w14:paraId="42406557" w14:textId="77777777" w:rsidR="0028758F" w:rsidRPr="003E1F1E" w:rsidRDefault="0028758F" w:rsidP="0028758F">
            <w:pPr>
              <w:jc w:val="center"/>
              <w:rPr>
                <w:rFonts w:ascii="Trebuchet MS" w:eastAsia="MS Mincho" w:hAnsi="Trebuchet MS"/>
                <w:sz w:val="22"/>
                <w:szCs w:val="22"/>
                <w:lang w:eastAsia="ja-JP"/>
              </w:rPr>
            </w:pPr>
          </w:p>
        </w:tc>
      </w:tr>
      <w:tr w:rsidR="0028758F" w:rsidRPr="003E1F1E" w14:paraId="636506D3" w14:textId="77777777" w:rsidTr="00D74672">
        <w:tc>
          <w:tcPr>
            <w:tcW w:w="567" w:type="dxa"/>
            <w:vAlign w:val="center"/>
          </w:tcPr>
          <w:p w14:paraId="364C0018" w14:textId="77777777" w:rsidR="0028758F" w:rsidRPr="003E1F1E" w:rsidRDefault="0028758F" w:rsidP="0028758F">
            <w:pPr>
              <w:ind w:right="-124"/>
              <w:rPr>
                <w:rFonts w:ascii="Trebuchet MS" w:eastAsia="MS Mincho" w:hAnsi="Trebuchet MS"/>
                <w:sz w:val="22"/>
                <w:szCs w:val="22"/>
                <w:lang w:eastAsia="ja-JP"/>
              </w:rPr>
            </w:pPr>
            <w:r w:rsidRPr="003E1F1E">
              <w:rPr>
                <w:rFonts w:ascii="Trebuchet MS" w:eastAsia="MS Mincho" w:hAnsi="Trebuchet MS"/>
                <w:sz w:val="22"/>
                <w:szCs w:val="22"/>
                <w:lang w:eastAsia="ja-JP"/>
              </w:rPr>
              <w:t>3.</w:t>
            </w:r>
          </w:p>
        </w:tc>
        <w:tc>
          <w:tcPr>
            <w:tcW w:w="3119" w:type="dxa"/>
            <w:vAlign w:val="center"/>
          </w:tcPr>
          <w:p w14:paraId="1CAC6D17" w14:textId="77777777" w:rsidR="0028758F" w:rsidRPr="003E1F1E" w:rsidRDefault="0028758F" w:rsidP="0028758F">
            <w:pPr>
              <w:rPr>
                <w:rFonts w:ascii="Trebuchet MS" w:eastAsia="MS Mincho" w:hAnsi="Trebuchet MS"/>
                <w:sz w:val="22"/>
                <w:szCs w:val="22"/>
                <w:lang w:eastAsia="ja-JP"/>
              </w:rPr>
            </w:pPr>
            <w:r w:rsidRPr="003E1F1E">
              <w:rPr>
                <w:rFonts w:ascii="Trebuchet MS" w:eastAsia="MS Mincho" w:hAnsi="Trebuchet MS"/>
                <w:sz w:val="22"/>
                <w:szCs w:val="22"/>
                <w:lang w:eastAsia="ja-JP"/>
              </w:rPr>
              <w:t xml:space="preserve">Padangų keitimas </w:t>
            </w:r>
          </w:p>
        </w:tc>
        <w:tc>
          <w:tcPr>
            <w:tcW w:w="1134" w:type="dxa"/>
            <w:vAlign w:val="center"/>
          </w:tcPr>
          <w:p w14:paraId="1DE1D310"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1 vnt.**</w:t>
            </w:r>
          </w:p>
        </w:tc>
        <w:tc>
          <w:tcPr>
            <w:tcW w:w="1134" w:type="dxa"/>
            <w:vAlign w:val="center"/>
          </w:tcPr>
          <w:p w14:paraId="7B6AE021" w14:textId="434ABF76" w:rsidR="0028758F" w:rsidRPr="003E1F1E" w:rsidRDefault="003E1F1E"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24</w:t>
            </w:r>
            <w:r w:rsidR="00FE1792" w:rsidRPr="003E1F1E">
              <w:rPr>
                <w:rFonts w:ascii="Trebuchet MS" w:eastAsia="MS Mincho" w:hAnsi="Trebuchet MS"/>
                <w:sz w:val="22"/>
                <w:szCs w:val="22"/>
                <w:lang w:eastAsia="ja-JP"/>
              </w:rPr>
              <w:t>0</w:t>
            </w:r>
          </w:p>
        </w:tc>
        <w:tc>
          <w:tcPr>
            <w:tcW w:w="1417" w:type="dxa"/>
            <w:vAlign w:val="center"/>
          </w:tcPr>
          <w:p w14:paraId="4E255197" w14:textId="77777777" w:rsidR="0028758F" w:rsidRPr="003E1F1E" w:rsidRDefault="0028758F" w:rsidP="0028758F">
            <w:pPr>
              <w:jc w:val="center"/>
              <w:rPr>
                <w:rFonts w:ascii="Trebuchet MS" w:eastAsia="MS Mincho" w:hAnsi="Trebuchet MS"/>
                <w:sz w:val="22"/>
                <w:szCs w:val="22"/>
                <w:lang w:eastAsia="ja-JP"/>
              </w:rPr>
            </w:pPr>
          </w:p>
        </w:tc>
        <w:tc>
          <w:tcPr>
            <w:tcW w:w="1418" w:type="dxa"/>
          </w:tcPr>
          <w:p w14:paraId="08B7F496" w14:textId="77777777" w:rsidR="0028758F" w:rsidRPr="003E1F1E" w:rsidRDefault="0028758F" w:rsidP="0028758F">
            <w:pPr>
              <w:jc w:val="center"/>
              <w:rPr>
                <w:rFonts w:ascii="Trebuchet MS" w:eastAsia="MS Mincho" w:hAnsi="Trebuchet MS"/>
                <w:sz w:val="22"/>
                <w:szCs w:val="22"/>
                <w:lang w:eastAsia="ja-JP"/>
              </w:rPr>
            </w:pPr>
          </w:p>
        </w:tc>
        <w:tc>
          <w:tcPr>
            <w:tcW w:w="1417" w:type="dxa"/>
            <w:vAlign w:val="center"/>
          </w:tcPr>
          <w:p w14:paraId="142ED318" w14:textId="77777777" w:rsidR="0028758F" w:rsidRPr="003E1F1E" w:rsidRDefault="0028758F" w:rsidP="0028758F">
            <w:pPr>
              <w:jc w:val="center"/>
              <w:rPr>
                <w:rFonts w:ascii="Trebuchet MS" w:eastAsia="MS Mincho" w:hAnsi="Trebuchet MS"/>
                <w:sz w:val="22"/>
                <w:szCs w:val="22"/>
                <w:lang w:eastAsia="ja-JP"/>
              </w:rPr>
            </w:pPr>
          </w:p>
        </w:tc>
      </w:tr>
      <w:tr w:rsidR="0028758F" w:rsidRPr="0028758F" w14:paraId="272F15E7" w14:textId="77777777" w:rsidTr="00D74672">
        <w:tc>
          <w:tcPr>
            <w:tcW w:w="567" w:type="dxa"/>
            <w:vAlign w:val="center"/>
          </w:tcPr>
          <w:p w14:paraId="35C3B4F4" w14:textId="77777777" w:rsidR="0028758F" w:rsidRPr="003E1F1E" w:rsidRDefault="0028758F" w:rsidP="0028758F">
            <w:pPr>
              <w:ind w:right="-124"/>
              <w:rPr>
                <w:rFonts w:ascii="Trebuchet MS" w:eastAsia="MS Mincho" w:hAnsi="Trebuchet MS"/>
                <w:sz w:val="22"/>
                <w:szCs w:val="22"/>
                <w:lang w:eastAsia="ja-JP"/>
              </w:rPr>
            </w:pPr>
            <w:r w:rsidRPr="003E1F1E">
              <w:rPr>
                <w:rFonts w:ascii="Trebuchet MS" w:eastAsia="MS Mincho" w:hAnsi="Trebuchet MS"/>
                <w:sz w:val="22"/>
                <w:szCs w:val="22"/>
                <w:lang w:eastAsia="ja-JP"/>
              </w:rPr>
              <w:t>4.</w:t>
            </w:r>
          </w:p>
        </w:tc>
        <w:tc>
          <w:tcPr>
            <w:tcW w:w="3119" w:type="dxa"/>
            <w:vAlign w:val="center"/>
          </w:tcPr>
          <w:p w14:paraId="3001C87D" w14:textId="77777777" w:rsidR="0028758F" w:rsidRPr="003E1F1E" w:rsidRDefault="0028758F" w:rsidP="0028758F">
            <w:pPr>
              <w:rPr>
                <w:rFonts w:ascii="Trebuchet MS" w:eastAsia="MS Mincho" w:hAnsi="Trebuchet MS"/>
                <w:sz w:val="22"/>
                <w:szCs w:val="22"/>
                <w:lang w:eastAsia="ja-JP"/>
              </w:rPr>
            </w:pPr>
            <w:r w:rsidRPr="003E1F1E">
              <w:rPr>
                <w:rFonts w:ascii="Trebuchet MS" w:eastAsia="MS Mincho" w:hAnsi="Trebuchet MS"/>
                <w:sz w:val="22"/>
                <w:szCs w:val="22"/>
                <w:lang w:eastAsia="ja-JP"/>
              </w:rPr>
              <w:t>Padangų montavimas ir balansavimas</w:t>
            </w:r>
          </w:p>
        </w:tc>
        <w:tc>
          <w:tcPr>
            <w:tcW w:w="1134" w:type="dxa"/>
            <w:vAlign w:val="center"/>
          </w:tcPr>
          <w:p w14:paraId="4F7520B3" w14:textId="77777777" w:rsidR="0028758F" w:rsidRPr="003E1F1E" w:rsidRDefault="0028758F"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1 vnt.**</w:t>
            </w:r>
          </w:p>
        </w:tc>
        <w:tc>
          <w:tcPr>
            <w:tcW w:w="1134" w:type="dxa"/>
            <w:vAlign w:val="center"/>
          </w:tcPr>
          <w:p w14:paraId="5B746332" w14:textId="754E809A" w:rsidR="0028758F" w:rsidRPr="003E1F1E" w:rsidRDefault="003E1F1E" w:rsidP="0028758F">
            <w:pPr>
              <w:jc w:val="center"/>
              <w:rPr>
                <w:rFonts w:ascii="Trebuchet MS" w:eastAsia="MS Mincho" w:hAnsi="Trebuchet MS"/>
                <w:sz w:val="22"/>
                <w:szCs w:val="22"/>
                <w:lang w:eastAsia="ja-JP"/>
              </w:rPr>
            </w:pPr>
            <w:r w:rsidRPr="003E1F1E">
              <w:rPr>
                <w:rFonts w:ascii="Trebuchet MS" w:eastAsia="MS Mincho" w:hAnsi="Trebuchet MS"/>
                <w:sz w:val="22"/>
                <w:szCs w:val="22"/>
                <w:lang w:eastAsia="ja-JP"/>
              </w:rPr>
              <w:t>24</w:t>
            </w:r>
            <w:r w:rsidR="00FE1792" w:rsidRPr="003E1F1E">
              <w:rPr>
                <w:rFonts w:ascii="Trebuchet MS" w:eastAsia="MS Mincho" w:hAnsi="Trebuchet MS"/>
                <w:sz w:val="22"/>
                <w:szCs w:val="22"/>
                <w:lang w:eastAsia="ja-JP"/>
              </w:rPr>
              <w:t>0</w:t>
            </w:r>
          </w:p>
        </w:tc>
        <w:tc>
          <w:tcPr>
            <w:tcW w:w="1417" w:type="dxa"/>
            <w:vAlign w:val="center"/>
          </w:tcPr>
          <w:p w14:paraId="1B0E4BC9" w14:textId="77777777" w:rsidR="0028758F" w:rsidRPr="0028758F" w:rsidRDefault="0028758F" w:rsidP="0028758F">
            <w:pPr>
              <w:jc w:val="center"/>
              <w:rPr>
                <w:rFonts w:ascii="Trebuchet MS" w:eastAsia="MS Mincho" w:hAnsi="Trebuchet MS"/>
                <w:sz w:val="22"/>
                <w:szCs w:val="22"/>
                <w:lang w:eastAsia="ja-JP"/>
              </w:rPr>
            </w:pPr>
          </w:p>
        </w:tc>
        <w:tc>
          <w:tcPr>
            <w:tcW w:w="1418" w:type="dxa"/>
          </w:tcPr>
          <w:p w14:paraId="0E7E1099" w14:textId="77777777" w:rsidR="0028758F" w:rsidRPr="0028758F" w:rsidRDefault="0028758F" w:rsidP="0028758F">
            <w:pPr>
              <w:jc w:val="center"/>
              <w:rPr>
                <w:rFonts w:ascii="Trebuchet MS" w:eastAsia="MS Mincho" w:hAnsi="Trebuchet MS"/>
                <w:sz w:val="22"/>
                <w:szCs w:val="22"/>
                <w:lang w:eastAsia="ja-JP"/>
              </w:rPr>
            </w:pPr>
          </w:p>
        </w:tc>
        <w:tc>
          <w:tcPr>
            <w:tcW w:w="1417" w:type="dxa"/>
            <w:vAlign w:val="center"/>
          </w:tcPr>
          <w:p w14:paraId="154F885D" w14:textId="77777777" w:rsidR="0028758F" w:rsidRPr="0028758F" w:rsidRDefault="0028758F" w:rsidP="0028758F">
            <w:pPr>
              <w:jc w:val="center"/>
              <w:rPr>
                <w:rFonts w:ascii="Trebuchet MS" w:eastAsia="MS Mincho" w:hAnsi="Trebuchet MS"/>
                <w:sz w:val="22"/>
                <w:szCs w:val="22"/>
                <w:lang w:eastAsia="ja-JP"/>
              </w:rPr>
            </w:pPr>
          </w:p>
        </w:tc>
      </w:tr>
      <w:tr w:rsidR="0028758F" w:rsidRPr="0028758F" w14:paraId="0A5BEBCC" w14:textId="77777777" w:rsidTr="00D74672">
        <w:trPr>
          <w:trHeight w:val="559"/>
        </w:trPr>
        <w:tc>
          <w:tcPr>
            <w:tcW w:w="567" w:type="dxa"/>
            <w:vAlign w:val="center"/>
          </w:tcPr>
          <w:p w14:paraId="546808A6" w14:textId="77777777" w:rsidR="0028758F" w:rsidRPr="0028758F" w:rsidRDefault="0028758F" w:rsidP="0028758F">
            <w:pPr>
              <w:ind w:right="-124"/>
              <w:rPr>
                <w:rFonts w:ascii="Trebuchet MS" w:eastAsia="MS Mincho" w:hAnsi="Trebuchet MS"/>
                <w:sz w:val="22"/>
                <w:szCs w:val="22"/>
                <w:lang w:eastAsia="ja-JP"/>
              </w:rPr>
            </w:pPr>
            <w:r w:rsidRPr="0028758F">
              <w:rPr>
                <w:rFonts w:ascii="Trebuchet MS" w:eastAsia="MS Mincho" w:hAnsi="Trebuchet MS"/>
                <w:sz w:val="22"/>
                <w:szCs w:val="22"/>
                <w:lang w:eastAsia="ja-JP"/>
              </w:rPr>
              <w:t>5.</w:t>
            </w:r>
          </w:p>
        </w:tc>
        <w:tc>
          <w:tcPr>
            <w:tcW w:w="8222" w:type="dxa"/>
            <w:gridSpan w:val="5"/>
            <w:vAlign w:val="center"/>
          </w:tcPr>
          <w:p w14:paraId="362097F4" w14:textId="4E6F434A" w:rsidR="0028758F" w:rsidRPr="0028758F" w:rsidRDefault="00961E0D" w:rsidP="0028758F">
            <w:pPr>
              <w:rPr>
                <w:rFonts w:ascii="Trebuchet MS" w:eastAsia="MS Mincho" w:hAnsi="Trebuchet MS"/>
                <w:sz w:val="22"/>
                <w:szCs w:val="22"/>
                <w:lang w:eastAsia="ja-JP"/>
              </w:rPr>
            </w:pPr>
            <w:r>
              <w:rPr>
                <w:rFonts w:ascii="Trebuchet MS" w:eastAsia="MS Mincho" w:hAnsi="Trebuchet MS"/>
                <w:b/>
                <w:sz w:val="22"/>
                <w:szCs w:val="22"/>
                <w:lang w:eastAsia="ja-JP"/>
              </w:rPr>
              <w:t>PASIŪLYMO kaina</w:t>
            </w:r>
            <w:r w:rsidR="0028758F" w:rsidRPr="0028758F">
              <w:rPr>
                <w:rFonts w:ascii="Trebuchet MS" w:eastAsia="MS Mincho" w:hAnsi="Trebuchet MS"/>
                <w:b/>
                <w:sz w:val="22"/>
                <w:szCs w:val="22"/>
                <w:lang w:eastAsia="ja-JP"/>
              </w:rPr>
              <w:t xml:space="preserve"> </w:t>
            </w:r>
            <w:r w:rsidR="0028758F" w:rsidRPr="0028758F">
              <w:rPr>
                <w:rFonts w:ascii="Trebuchet MS" w:eastAsia="MS Mincho" w:hAnsi="Trebuchet MS"/>
                <w:sz w:val="22"/>
                <w:szCs w:val="22"/>
                <w:lang w:eastAsia="ja-JP"/>
              </w:rPr>
              <w:t>(D stulpelio nuo „1“ iki „4“ eilučių suma)</w:t>
            </w:r>
            <w:r w:rsidR="0028758F" w:rsidRPr="0028758F">
              <w:rPr>
                <w:rFonts w:ascii="Trebuchet MS" w:eastAsia="MS Mincho" w:hAnsi="Trebuchet MS"/>
                <w:b/>
                <w:sz w:val="22"/>
                <w:szCs w:val="22"/>
                <w:lang w:eastAsia="ja-JP"/>
              </w:rPr>
              <w:t xml:space="preserve"> EUR su PVM:</w:t>
            </w:r>
          </w:p>
        </w:tc>
        <w:tc>
          <w:tcPr>
            <w:tcW w:w="1417" w:type="dxa"/>
            <w:vAlign w:val="center"/>
          </w:tcPr>
          <w:p w14:paraId="1B7248B4" w14:textId="77777777" w:rsidR="0028758F" w:rsidRPr="0028758F" w:rsidRDefault="0028758F" w:rsidP="0028758F">
            <w:pPr>
              <w:jc w:val="center"/>
              <w:rPr>
                <w:rFonts w:ascii="Trebuchet MS" w:eastAsia="MS Mincho" w:hAnsi="Trebuchet MS"/>
                <w:sz w:val="22"/>
                <w:szCs w:val="22"/>
                <w:lang w:eastAsia="ja-JP"/>
              </w:rPr>
            </w:pPr>
          </w:p>
        </w:tc>
      </w:tr>
    </w:tbl>
    <w:p w14:paraId="12A8A9FA" w14:textId="226CD5D8" w:rsidR="0099565F" w:rsidRPr="0099565F" w:rsidRDefault="0099565F" w:rsidP="004165E7">
      <w:pPr>
        <w:ind w:firstLine="567"/>
        <w:jc w:val="both"/>
        <w:rPr>
          <w:rFonts w:ascii="Trebuchet MS" w:eastAsia="MS Mincho" w:hAnsi="Trebuchet MS"/>
          <w:b/>
          <w:sz w:val="22"/>
          <w:szCs w:val="22"/>
          <w:lang w:eastAsia="ja-JP"/>
        </w:rPr>
      </w:pPr>
      <w:r w:rsidRPr="0099565F">
        <w:rPr>
          <w:rFonts w:ascii="Trebuchet MS" w:eastAsia="MS Mincho" w:hAnsi="Trebuchet MS"/>
          <w:b/>
          <w:sz w:val="22"/>
          <w:szCs w:val="22"/>
          <w:lang w:eastAsia="ja-JP"/>
        </w:rPr>
        <w:t xml:space="preserve">Pastabos: Į KONKURSO </w:t>
      </w:r>
      <w:r w:rsidRPr="0099565F">
        <w:rPr>
          <w:rFonts w:ascii="Trebuchet MS" w:eastAsia="MS Mincho" w:hAnsi="Trebuchet MS"/>
          <w:b/>
          <w:bCs/>
          <w:sz w:val="22"/>
          <w:szCs w:val="22"/>
          <w:lang w:eastAsia="ja-JP"/>
        </w:rPr>
        <w:t xml:space="preserve">PASIŪLYMO kainą </w:t>
      </w:r>
      <w:r w:rsidR="00E269F1" w:rsidRPr="00E269F1">
        <w:rPr>
          <w:rFonts w:ascii="Trebuchet MS" w:eastAsia="MS Mincho" w:hAnsi="Trebuchet MS"/>
          <w:b/>
          <w:bCs/>
          <w:sz w:val="22"/>
          <w:szCs w:val="22"/>
          <w:lang w:eastAsia="ja-JP"/>
        </w:rPr>
        <w:t>ne</w:t>
      </w:r>
      <w:r w:rsidRPr="00E269F1">
        <w:rPr>
          <w:rFonts w:ascii="Trebuchet MS" w:eastAsia="MS Mincho" w:hAnsi="Trebuchet MS"/>
          <w:b/>
          <w:sz w:val="22"/>
          <w:szCs w:val="22"/>
          <w:lang w:eastAsia="ja-JP"/>
        </w:rPr>
        <w:t>įtrauktos remontui atlikt</w:t>
      </w:r>
      <w:r w:rsidR="00E269F1" w:rsidRPr="00E269F1">
        <w:rPr>
          <w:rFonts w:ascii="Trebuchet MS" w:eastAsia="MS Mincho" w:hAnsi="Trebuchet MS"/>
          <w:b/>
          <w:sz w:val="22"/>
          <w:szCs w:val="22"/>
          <w:lang w:eastAsia="ja-JP"/>
        </w:rPr>
        <w:t>i reikalingų detalių</w:t>
      </w:r>
      <w:r w:rsidRPr="00E269F1">
        <w:rPr>
          <w:rFonts w:ascii="Trebuchet MS" w:eastAsia="MS Mincho" w:hAnsi="Trebuchet MS"/>
          <w:b/>
          <w:sz w:val="22"/>
          <w:szCs w:val="22"/>
          <w:lang w:eastAsia="ja-JP"/>
        </w:rPr>
        <w:t xml:space="preserve"> kainos</w:t>
      </w:r>
      <w:r w:rsidR="004165E7" w:rsidRPr="00E269F1">
        <w:rPr>
          <w:rFonts w:ascii="Trebuchet MS" w:eastAsia="MS Mincho" w:hAnsi="Trebuchet MS"/>
          <w:b/>
          <w:sz w:val="22"/>
          <w:szCs w:val="22"/>
          <w:lang w:eastAsia="ja-JP"/>
        </w:rPr>
        <w:t>;</w:t>
      </w:r>
    </w:p>
    <w:p w14:paraId="2DC3B168" w14:textId="6D1EAF18" w:rsidR="00961E0D" w:rsidRPr="00961E0D" w:rsidRDefault="00961E0D" w:rsidP="0099565F">
      <w:pPr>
        <w:ind w:firstLine="567"/>
        <w:jc w:val="both"/>
        <w:rPr>
          <w:rFonts w:ascii="Trebuchet MS" w:eastAsia="MS Mincho" w:hAnsi="Trebuchet MS"/>
          <w:sz w:val="22"/>
          <w:szCs w:val="22"/>
          <w:lang w:eastAsia="ja-JP"/>
        </w:rPr>
      </w:pPr>
      <w:r>
        <w:rPr>
          <w:rFonts w:ascii="Trebuchet MS" w:eastAsia="MS Mincho" w:hAnsi="Trebuchet MS"/>
          <w:sz w:val="22"/>
          <w:szCs w:val="22"/>
          <w:lang w:eastAsia="ja-JP"/>
        </w:rPr>
        <w:t>*</w:t>
      </w:r>
      <w:r w:rsidR="004165E7">
        <w:rPr>
          <w:rFonts w:ascii="Trebuchet MS" w:eastAsia="MS Mincho" w:hAnsi="Trebuchet MS"/>
          <w:sz w:val="22"/>
          <w:szCs w:val="22"/>
          <w:lang w:eastAsia="ja-JP"/>
        </w:rPr>
        <w:t>n</w:t>
      </w:r>
      <w:r w:rsidRPr="00961E0D">
        <w:rPr>
          <w:rFonts w:ascii="Trebuchet MS" w:eastAsia="MS Mincho" w:hAnsi="Trebuchet MS"/>
          <w:sz w:val="22"/>
          <w:szCs w:val="22"/>
          <w:lang w:eastAsia="ja-JP"/>
        </w:rPr>
        <w:t>umatomas kiekis</w:t>
      </w:r>
      <w:r w:rsidR="004165E7">
        <w:rPr>
          <w:rFonts w:ascii="Trebuchet MS" w:eastAsia="MS Mincho" w:hAnsi="Trebuchet MS"/>
          <w:sz w:val="22"/>
          <w:szCs w:val="22"/>
          <w:lang w:eastAsia="ja-JP"/>
        </w:rPr>
        <w:t xml:space="preserve"> </w:t>
      </w:r>
      <w:r w:rsidR="004165E7" w:rsidRPr="004165E7">
        <w:rPr>
          <w:rFonts w:ascii="Trebuchet MS" w:eastAsia="MS Mincho" w:hAnsi="Trebuchet MS"/>
          <w:sz w:val="22"/>
          <w:szCs w:val="22"/>
          <w:lang w:eastAsia="ja-JP"/>
        </w:rPr>
        <w:t>(orientacinis skaičius)</w:t>
      </w:r>
      <w:r w:rsidRPr="00961E0D">
        <w:rPr>
          <w:rFonts w:ascii="Trebuchet MS" w:eastAsia="MS Mincho" w:hAnsi="Trebuchet MS"/>
          <w:sz w:val="22"/>
          <w:szCs w:val="22"/>
          <w:lang w:eastAsia="ja-JP"/>
        </w:rPr>
        <w:t xml:space="preserve"> yra tik orientacinis ir naudojamas tik TIEKĖJŲ pasiūlymų įvertinimui. UŽSAKOVAS neįsipareigoja pirkti viso planuojamo PASLAUGOS kiekio. Atsiskaitoma bus tik už faktiškai</w:t>
      </w:r>
      <w:r w:rsidR="004165E7">
        <w:rPr>
          <w:rFonts w:ascii="Trebuchet MS" w:eastAsia="MS Mincho" w:hAnsi="Trebuchet MS"/>
          <w:sz w:val="22"/>
          <w:szCs w:val="22"/>
          <w:lang w:eastAsia="ja-JP"/>
        </w:rPr>
        <w:t xml:space="preserve"> atliktą PASLAUGOS dalį (dalis);</w:t>
      </w:r>
    </w:p>
    <w:p w14:paraId="4779AFE2" w14:textId="6357DD4B" w:rsidR="00961E0D" w:rsidRPr="00961E0D" w:rsidRDefault="00961E0D" w:rsidP="00424515">
      <w:pPr>
        <w:spacing w:after="120"/>
        <w:ind w:left="629" w:hanging="62"/>
        <w:jc w:val="both"/>
        <w:rPr>
          <w:rFonts w:ascii="Trebuchet MS" w:eastAsia="MS Mincho" w:hAnsi="Trebuchet MS"/>
          <w:sz w:val="22"/>
          <w:szCs w:val="22"/>
          <w:lang w:eastAsia="ja-JP"/>
        </w:rPr>
      </w:pPr>
      <w:r>
        <w:rPr>
          <w:rFonts w:ascii="Trebuchet MS" w:eastAsia="MS Mincho" w:hAnsi="Trebuchet MS"/>
          <w:sz w:val="22"/>
          <w:szCs w:val="22"/>
          <w:lang w:eastAsia="ja-JP"/>
        </w:rPr>
        <w:t>**</w:t>
      </w:r>
      <w:r w:rsidRPr="00961E0D">
        <w:rPr>
          <w:rFonts w:ascii="Trebuchet MS" w:eastAsia="MS Mincho" w:hAnsi="Trebuchet MS"/>
          <w:sz w:val="22"/>
          <w:szCs w:val="22"/>
          <w:lang w:eastAsia="ja-JP"/>
        </w:rPr>
        <w:t>vieno rato.</w:t>
      </w:r>
    </w:p>
    <w:p w14:paraId="6E749A9B" w14:textId="77777777" w:rsidR="00424515" w:rsidRPr="00424515" w:rsidRDefault="00424515" w:rsidP="00424515">
      <w:pPr>
        <w:shd w:val="clear" w:color="auto" w:fill="FFFFFF"/>
        <w:tabs>
          <w:tab w:val="left" w:pos="851"/>
        </w:tabs>
        <w:autoSpaceDE w:val="0"/>
        <w:autoSpaceDN w:val="0"/>
        <w:adjustRightInd w:val="0"/>
        <w:rPr>
          <w:rFonts w:ascii="Trebuchet MS" w:hAnsi="Trebuchet MS"/>
          <w:b/>
          <w:bCs/>
          <w:sz w:val="22"/>
          <w:szCs w:val="22"/>
        </w:rPr>
      </w:pPr>
      <w:r w:rsidRPr="00424515">
        <w:rPr>
          <w:rFonts w:ascii="Trebuchet MS" w:hAnsi="Trebuchet MS"/>
          <w:b/>
          <w:bCs/>
          <w:sz w:val="22"/>
          <w:szCs w:val="22"/>
        </w:rPr>
        <w:t>PASLAUGOS teikimo vietos adresas: ________________</w:t>
      </w:r>
    </w:p>
    <w:p w14:paraId="32FD2401" w14:textId="374F6EA3" w:rsidR="002562B5" w:rsidRDefault="002562B5" w:rsidP="006D4AD3">
      <w:pPr>
        <w:shd w:val="clear" w:color="auto" w:fill="FFFFFF"/>
        <w:tabs>
          <w:tab w:val="left" w:pos="851"/>
        </w:tabs>
        <w:autoSpaceDE w:val="0"/>
        <w:autoSpaceDN w:val="0"/>
        <w:adjustRightInd w:val="0"/>
      </w:pPr>
    </w:p>
    <w:p w14:paraId="21683B0C" w14:textId="77777777" w:rsidR="00424515" w:rsidRDefault="00424515" w:rsidP="006D4AD3">
      <w:pPr>
        <w:ind w:firstLine="540"/>
        <w:jc w:val="both"/>
        <w:rPr>
          <w:rFonts w:ascii="Trebuchet MS" w:hAnsi="Trebuchet MS"/>
          <w:sz w:val="22"/>
          <w:szCs w:val="22"/>
        </w:rPr>
      </w:pPr>
    </w:p>
    <w:p w14:paraId="76ADB739" w14:textId="660F3E11" w:rsidR="00B37B93" w:rsidRDefault="00B37B93" w:rsidP="0099565F">
      <w:pPr>
        <w:ind w:right="-1" w:firstLine="567"/>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993"/>
        <w:gridCol w:w="3969"/>
        <w:gridCol w:w="5244"/>
      </w:tblGrid>
      <w:tr w:rsidR="00711DB0" w:rsidRPr="00711DB0" w14:paraId="63B7E6F4" w14:textId="77777777" w:rsidTr="00D74672">
        <w:tc>
          <w:tcPr>
            <w:tcW w:w="993" w:type="dxa"/>
            <w:shd w:val="clear" w:color="auto" w:fill="D9E2F3" w:themeFill="accent5" w:themeFillTint="33"/>
            <w:vAlign w:val="center"/>
          </w:tcPr>
          <w:p w14:paraId="015AFDE5" w14:textId="0A69C2EA"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74672">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969"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D74672">
        <w:tc>
          <w:tcPr>
            <w:tcW w:w="993"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969"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D74672">
        <w:tc>
          <w:tcPr>
            <w:tcW w:w="993"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969"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6A2E82">
        <w:tc>
          <w:tcPr>
            <w:tcW w:w="6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16673BC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74672">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9565F">
      <w:pPr>
        <w:ind w:firstLine="567"/>
        <w:jc w:val="both"/>
        <w:rPr>
          <w:rFonts w:ascii="Trebuchet MS" w:hAnsi="Trebuchet MS"/>
          <w:sz w:val="22"/>
          <w:szCs w:val="22"/>
        </w:rPr>
      </w:pPr>
      <w:r w:rsidRPr="00187998">
        <w:rPr>
          <w:rFonts w:ascii="Trebuchet MS" w:hAnsi="Trebuchet MS"/>
          <w:sz w:val="22"/>
          <w:szCs w:val="22"/>
        </w:rPr>
        <w:lastRenderedPageBreak/>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9565F">
      <w:pPr>
        <w:ind w:firstLine="567"/>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9565F">
      <w:pPr>
        <w:ind w:firstLine="567"/>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9565F">
      <w:pPr>
        <w:ind w:firstLine="567"/>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3DC42" w14:textId="77777777" w:rsidR="00F6459D" w:rsidRDefault="00F6459D">
      <w:r>
        <w:separator/>
      </w:r>
    </w:p>
  </w:endnote>
  <w:endnote w:type="continuationSeparator" w:id="0">
    <w:p w14:paraId="317EC6D8" w14:textId="77777777" w:rsidR="00F6459D" w:rsidRDefault="00F6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33B18" w14:textId="77777777" w:rsidR="00F6459D" w:rsidRDefault="00F6459D">
      <w:r>
        <w:separator/>
      </w:r>
    </w:p>
  </w:footnote>
  <w:footnote w:type="continuationSeparator" w:id="0">
    <w:p w14:paraId="16E4BD75" w14:textId="77777777" w:rsidR="00F6459D" w:rsidRDefault="00F64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FE1792" w:rsidRPr="00FE1792">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2F0"/>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2D2B"/>
    <w:rsid w:val="000B4396"/>
    <w:rsid w:val="000B4750"/>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C40A0"/>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499D"/>
    <w:rsid w:val="002469FB"/>
    <w:rsid w:val="002529CB"/>
    <w:rsid w:val="002536BB"/>
    <w:rsid w:val="00256020"/>
    <w:rsid w:val="002562B5"/>
    <w:rsid w:val="00256409"/>
    <w:rsid w:val="00257251"/>
    <w:rsid w:val="00267DB7"/>
    <w:rsid w:val="00270A49"/>
    <w:rsid w:val="00272A07"/>
    <w:rsid w:val="00274771"/>
    <w:rsid w:val="00275DC8"/>
    <w:rsid w:val="0028070E"/>
    <w:rsid w:val="00283BFD"/>
    <w:rsid w:val="0028758F"/>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59A"/>
    <w:rsid w:val="003E04BD"/>
    <w:rsid w:val="003E0F89"/>
    <w:rsid w:val="003E10AA"/>
    <w:rsid w:val="003E1F1E"/>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165E7"/>
    <w:rsid w:val="00420C33"/>
    <w:rsid w:val="004214A3"/>
    <w:rsid w:val="004241A3"/>
    <w:rsid w:val="00424515"/>
    <w:rsid w:val="00426069"/>
    <w:rsid w:val="00426188"/>
    <w:rsid w:val="00433068"/>
    <w:rsid w:val="004334A1"/>
    <w:rsid w:val="004409A5"/>
    <w:rsid w:val="0044190E"/>
    <w:rsid w:val="00442CEE"/>
    <w:rsid w:val="00444E00"/>
    <w:rsid w:val="00446942"/>
    <w:rsid w:val="004527D0"/>
    <w:rsid w:val="00452D91"/>
    <w:rsid w:val="004560A0"/>
    <w:rsid w:val="00456701"/>
    <w:rsid w:val="00456AA2"/>
    <w:rsid w:val="00464974"/>
    <w:rsid w:val="0047168F"/>
    <w:rsid w:val="004827C4"/>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4717"/>
    <w:rsid w:val="00547E32"/>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55E5"/>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E07"/>
    <w:rsid w:val="00653F7F"/>
    <w:rsid w:val="00655782"/>
    <w:rsid w:val="006557DB"/>
    <w:rsid w:val="00655A32"/>
    <w:rsid w:val="00660B1C"/>
    <w:rsid w:val="00663063"/>
    <w:rsid w:val="00664FB7"/>
    <w:rsid w:val="00667077"/>
    <w:rsid w:val="006673C5"/>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4AD3"/>
    <w:rsid w:val="006D591D"/>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A7B2B"/>
    <w:rsid w:val="007B2252"/>
    <w:rsid w:val="007B7869"/>
    <w:rsid w:val="007C0B20"/>
    <w:rsid w:val="007C36E4"/>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31C"/>
    <w:rsid w:val="00961E0D"/>
    <w:rsid w:val="009656DF"/>
    <w:rsid w:val="0096599D"/>
    <w:rsid w:val="00967E6F"/>
    <w:rsid w:val="00983361"/>
    <w:rsid w:val="009836AD"/>
    <w:rsid w:val="00984F4E"/>
    <w:rsid w:val="00985EF8"/>
    <w:rsid w:val="0099289A"/>
    <w:rsid w:val="0099565F"/>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5D6A"/>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2705"/>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3BC6"/>
    <w:rsid w:val="00C857B2"/>
    <w:rsid w:val="00C87FA7"/>
    <w:rsid w:val="00C9663D"/>
    <w:rsid w:val="00CA0569"/>
    <w:rsid w:val="00CA2681"/>
    <w:rsid w:val="00CA47AC"/>
    <w:rsid w:val="00CA4BE6"/>
    <w:rsid w:val="00CA5798"/>
    <w:rsid w:val="00CA5E36"/>
    <w:rsid w:val="00CB25C7"/>
    <w:rsid w:val="00CB7B2E"/>
    <w:rsid w:val="00CC1650"/>
    <w:rsid w:val="00CC21E5"/>
    <w:rsid w:val="00CC3F7D"/>
    <w:rsid w:val="00CC44B3"/>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2132F"/>
    <w:rsid w:val="00D225B3"/>
    <w:rsid w:val="00D2288C"/>
    <w:rsid w:val="00D25415"/>
    <w:rsid w:val="00D25440"/>
    <w:rsid w:val="00D32A88"/>
    <w:rsid w:val="00D3509E"/>
    <w:rsid w:val="00D35737"/>
    <w:rsid w:val="00D42FF5"/>
    <w:rsid w:val="00D43965"/>
    <w:rsid w:val="00D43B0B"/>
    <w:rsid w:val="00D43F2F"/>
    <w:rsid w:val="00D55298"/>
    <w:rsid w:val="00D5739A"/>
    <w:rsid w:val="00D61EBD"/>
    <w:rsid w:val="00D62145"/>
    <w:rsid w:val="00D636EF"/>
    <w:rsid w:val="00D66802"/>
    <w:rsid w:val="00D7104E"/>
    <w:rsid w:val="00D73BED"/>
    <w:rsid w:val="00D74672"/>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9F1"/>
    <w:rsid w:val="00E26B5F"/>
    <w:rsid w:val="00E317BD"/>
    <w:rsid w:val="00E32D7E"/>
    <w:rsid w:val="00E332E1"/>
    <w:rsid w:val="00E34527"/>
    <w:rsid w:val="00E36314"/>
    <w:rsid w:val="00E37798"/>
    <w:rsid w:val="00E40303"/>
    <w:rsid w:val="00E435B8"/>
    <w:rsid w:val="00E458C1"/>
    <w:rsid w:val="00E52502"/>
    <w:rsid w:val="00E5284D"/>
    <w:rsid w:val="00E53C84"/>
    <w:rsid w:val="00E70FAD"/>
    <w:rsid w:val="00E74403"/>
    <w:rsid w:val="00E8142E"/>
    <w:rsid w:val="00E84DB9"/>
    <w:rsid w:val="00E85045"/>
    <w:rsid w:val="00E85CDF"/>
    <w:rsid w:val="00E96D7B"/>
    <w:rsid w:val="00E9702E"/>
    <w:rsid w:val="00EA25AA"/>
    <w:rsid w:val="00EA2E34"/>
    <w:rsid w:val="00EA4127"/>
    <w:rsid w:val="00EB5114"/>
    <w:rsid w:val="00EC08D4"/>
    <w:rsid w:val="00EC5D5E"/>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459D"/>
    <w:rsid w:val="00F6623D"/>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1792"/>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5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814301092">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665666018">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07503EF0-5918-483A-ABD6-F555B90C4D25}">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3152</Words>
  <Characters>1798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4941</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subject/>
  <dc:creator>Gintaras Rusevičius</dc:creator>
  <cp:keywords/>
  <dc:description/>
  <cp:lastModifiedBy>Artūras Razgaitis</cp:lastModifiedBy>
  <cp:revision>3</cp:revision>
  <cp:lastPrinted>2017-10-10T06:03:00Z</cp:lastPrinted>
  <dcterms:created xsi:type="dcterms:W3CDTF">2026-02-20T11:43:00Z</dcterms:created>
  <dcterms:modified xsi:type="dcterms:W3CDTF">2026-02-20T11:46:00Z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