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41B9" w14:textId="737E1DB2" w:rsidR="00670780" w:rsidRPr="00931749" w:rsidRDefault="00670780" w:rsidP="00931749">
      <w:pPr>
        <w:pStyle w:val="Heading1"/>
        <w:jc w:val="right"/>
        <w:rPr>
          <w:rFonts w:eastAsia="Calibri"/>
          <w:color w:val="0070C0"/>
          <w:sz w:val="22"/>
          <w:szCs w:val="22"/>
          <w:lang w:val="lt-LT" w:eastAsia="lt-LT"/>
        </w:rPr>
      </w:pPr>
      <w:bookmarkStart w:id="0" w:name="_Ref38540913"/>
      <w:bookmarkStart w:id="1" w:name="_Ref38898051"/>
      <w:bookmarkStart w:id="2" w:name="_Ref38901392"/>
      <w:bookmarkStart w:id="3" w:name="_Toc212119623"/>
      <w:r w:rsidRPr="00931749">
        <w:rPr>
          <w:rFonts w:eastAsia="Calibri"/>
          <w:color w:val="0070C0"/>
          <w:sz w:val="22"/>
          <w:szCs w:val="22"/>
          <w:lang w:val="lt-LT" w:eastAsia="lt-LT"/>
        </w:rPr>
        <w:t xml:space="preserve">Pirkimo sąlygų </w:t>
      </w:r>
      <w:r w:rsidR="007D2BFD">
        <w:rPr>
          <w:rFonts w:eastAsia="Calibri"/>
          <w:color w:val="0070C0"/>
          <w:sz w:val="22"/>
          <w:szCs w:val="22"/>
          <w:lang w:val="lt-LT" w:eastAsia="lt-LT"/>
        </w:rPr>
        <w:t>4</w:t>
      </w:r>
      <w:r w:rsidRPr="00931749">
        <w:rPr>
          <w:rFonts w:eastAsia="Calibri"/>
          <w:color w:val="0070C0"/>
          <w:sz w:val="22"/>
          <w:szCs w:val="22"/>
          <w:lang w:val="lt-LT" w:eastAsia="lt-LT"/>
        </w:rPr>
        <w:t xml:space="preserve"> priedas „Pasiūlymo forma“</w:t>
      </w:r>
      <w:bookmarkEnd w:id="0"/>
      <w:bookmarkEnd w:id="1"/>
      <w:bookmarkEnd w:id="2"/>
      <w:bookmarkEnd w:id="3"/>
    </w:p>
    <w:tbl>
      <w:tblPr>
        <w:tblW w:w="10768" w:type="dxa"/>
        <w:tblInd w:w="5" w:type="dxa"/>
        <w:tblLayout w:type="fixed"/>
        <w:tblLook w:val="01E0" w:firstRow="1" w:lastRow="1" w:firstColumn="1" w:lastColumn="1" w:noHBand="0" w:noVBand="0"/>
      </w:tblPr>
      <w:tblGrid>
        <w:gridCol w:w="704"/>
        <w:gridCol w:w="3284"/>
        <w:gridCol w:w="604"/>
        <w:gridCol w:w="1980"/>
        <w:gridCol w:w="701"/>
        <w:gridCol w:w="2611"/>
        <w:gridCol w:w="743"/>
        <w:gridCol w:w="141"/>
      </w:tblGrid>
      <w:tr w:rsidR="00883B8F" w:rsidRPr="00F30CF1" w14:paraId="678B563F" w14:textId="77777777" w:rsidTr="009F00AF">
        <w:trPr>
          <w:gridAfter w:val="1"/>
          <w:wAfter w:w="141" w:type="dxa"/>
          <w:trHeight w:val="324"/>
        </w:trPr>
        <w:tc>
          <w:tcPr>
            <w:tcW w:w="10627" w:type="dxa"/>
            <w:gridSpan w:val="7"/>
          </w:tcPr>
          <w:p w14:paraId="192CAF69" w14:textId="77777777" w:rsidR="00883B8F" w:rsidRPr="00646EA2" w:rsidRDefault="00883B8F" w:rsidP="00CD417E">
            <w:pPr>
              <w:shd w:val="clear" w:color="auto" w:fill="FFFFFF"/>
              <w:spacing w:line="240" w:lineRule="auto"/>
              <w:ind w:right="-1"/>
              <w:jc w:val="center"/>
              <w:rPr>
                <w:rFonts w:eastAsia="Times New Roman" w:cstheme="minorHAnsi"/>
                <w:b/>
                <w:lang w:val="lt-LT"/>
              </w:rPr>
            </w:pPr>
            <w:r w:rsidRPr="00646EA2">
              <w:rPr>
                <w:rFonts w:eastAsia="Times New Roman" w:cstheme="minorHAnsi"/>
                <w:b/>
                <w:lang w:val="lt-LT"/>
              </w:rPr>
              <w:t>PASIŪLYMAS</w:t>
            </w:r>
          </w:p>
          <w:p w14:paraId="62520A43" w14:textId="3730DE7B" w:rsidR="00883B8F" w:rsidRPr="0048013E" w:rsidRDefault="00C9213C" w:rsidP="0048013E">
            <w:pPr>
              <w:spacing w:after="0" w:line="276" w:lineRule="auto"/>
              <w:jc w:val="center"/>
              <w:rPr>
                <w:rFonts w:asciiTheme="majorBidi" w:hAnsiTheme="majorBidi" w:cstheme="majorBidi"/>
                <w:b/>
                <w:bCs/>
                <w:color w:val="000000" w:themeColor="text1"/>
                <w:lang w:val="lt-LT"/>
              </w:rPr>
            </w:pPr>
            <w:r w:rsidRPr="0048013E">
              <w:rPr>
                <w:rFonts w:cstheme="minorHAnsi"/>
                <w:b/>
                <w:bCs/>
                <w:lang w:val="lt-LT"/>
              </w:rPr>
              <w:t xml:space="preserve">DĖL </w:t>
            </w:r>
            <w:r w:rsidR="00767240" w:rsidRPr="0048013E">
              <w:rPr>
                <w:rFonts w:cstheme="minorHAnsi"/>
                <w:b/>
                <w:bCs/>
                <w:lang w:val="lt-LT"/>
              </w:rPr>
              <w:t>KVALIFIKACIJOS TOBULINIMO MOKYM</w:t>
            </w:r>
            <w:r w:rsidRPr="0048013E">
              <w:rPr>
                <w:rFonts w:cstheme="minorHAnsi"/>
                <w:b/>
                <w:bCs/>
                <w:lang w:val="lt-LT"/>
              </w:rPr>
              <w:t>Ų</w:t>
            </w:r>
            <w:r w:rsidR="00767240" w:rsidRPr="0048013E">
              <w:rPr>
                <w:rFonts w:cstheme="minorHAnsi"/>
                <w:b/>
                <w:bCs/>
                <w:lang w:val="lt-LT"/>
              </w:rPr>
              <w:t xml:space="preserve"> ĮTRAUKIOJO UGDYMO ĮGYVENDINIMUI, DIRBANT SU MOKINIAIS, TURINČIAIS SPECIFINIŲ IR NEVERBALINIŲ MOKYMOSI SUTRIKIMŲ</w:t>
            </w:r>
            <w:r w:rsidR="0048013E">
              <w:rPr>
                <w:rFonts w:asciiTheme="majorBidi" w:hAnsiTheme="majorBidi" w:cstheme="majorBidi"/>
                <w:b/>
                <w:bCs/>
                <w:color w:val="000000" w:themeColor="text1"/>
                <w:lang w:val="lt-LT"/>
              </w:rPr>
              <w:t xml:space="preserve"> </w:t>
            </w:r>
            <w:r w:rsidR="00D35C33">
              <w:rPr>
                <w:rFonts w:cstheme="minorHAnsi"/>
                <w:b/>
                <w:bCs/>
                <w:lang w:val="lt-LT"/>
              </w:rPr>
              <w:t>PIRKIMO</w:t>
            </w:r>
          </w:p>
          <w:p w14:paraId="13D72F90" w14:textId="77777777" w:rsidR="00883B8F" w:rsidRPr="00504EBE" w:rsidRDefault="00883B8F" w:rsidP="00883B8F">
            <w:pPr>
              <w:shd w:val="clear" w:color="auto" w:fill="FFFFFF"/>
              <w:spacing w:after="0" w:line="240" w:lineRule="auto"/>
              <w:ind w:right="-1"/>
              <w:jc w:val="center"/>
              <w:rPr>
                <w:rFonts w:eastAsia="Calibri" w:cstheme="minorHAnsi"/>
                <w:sz w:val="22"/>
                <w:szCs w:val="22"/>
                <w:lang w:val="lt-LT"/>
              </w:rPr>
            </w:pPr>
            <w:r w:rsidRPr="00504EBE">
              <w:rPr>
                <w:rFonts w:eastAsia="Calibri" w:cstheme="minorHAnsi"/>
                <w:sz w:val="22"/>
                <w:szCs w:val="22"/>
                <w:lang w:val="lt-LT"/>
              </w:rPr>
              <w:t>____________</w:t>
            </w:r>
          </w:p>
          <w:p w14:paraId="41487564" w14:textId="77777777" w:rsidR="00883B8F" w:rsidRPr="00BE0A34" w:rsidRDefault="00883B8F" w:rsidP="00883B8F">
            <w:pPr>
              <w:shd w:val="clear" w:color="auto" w:fill="FFFFFF"/>
              <w:spacing w:after="0" w:line="240" w:lineRule="auto"/>
              <w:ind w:right="-1"/>
              <w:jc w:val="center"/>
              <w:rPr>
                <w:rFonts w:eastAsia="Calibri" w:cstheme="minorHAnsi"/>
                <w:bCs/>
                <w:color w:val="000000"/>
                <w:sz w:val="20"/>
                <w:szCs w:val="20"/>
              </w:rPr>
            </w:pPr>
            <w:r w:rsidRPr="00BE0A34">
              <w:rPr>
                <w:rFonts w:eastAsia="Calibri" w:cstheme="minorHAnsi"/>
                <w:bCs/>
                <w:color w:val="000000"/>
                <w:sz w:val="20"/>
                <w:szCs w:val="20"/>
              </w:rPr>
              <w:t>(Data)</w:t>
            </w:r>
          </w:p>
          <w:p w14:paraId="13CC4984" w14:textId="77777777" w:rsidR="00883B8F" w:rsidRPr="00504EBE" w:rsidRDefault="00883B8F" w:rsidP="00883B8F">
            <w:pPr>
              <w:shd w:val="clear" w:color="auto" w:fill="FFFFFF"/>
              <w:spacing w:after="0" w:line="240" w:lineRule="auto"/>
              <w:ind w:right="-1"/>
              <w:jc w:val="center"/>
              <w:rPr>
                <w:rFonts w:eastAsia="Calibri" w:cstheme="minorHAnsi"/>
                <w:bCs/>
                <w:color w:val="000000"/>
                <w:sz w:val="22"/>
                <w:szCs w:val="22"/>
              </w:rPr>
            </w:pPr>
            <w:r w:rsidRPr="00504EBE">
              <w:rPr>
                <w:rFonts w:eastAsia="Calibri" w:cstheme="minorHAnsi"/>
                <w:bCs/>
                <w:color w:val="000000"/>
                <w:sz w:val="22"/>
                <w:szCs w:val="22"/>
              </w:rPr>
              <w:t>_____________________</w:t>
            </w:r>
          </w:p>
          <w:p w14:paraId="1F2CFDE2" w14:textId="77777777" w:rsidR="00883B8F" w:rsidRPr="00BE0A34" w:rsidRDefault="00883B8F" w:rsidP="00883B8F">
            <w:pPr>
              <w:shd w:val="clear" w:color="auto" w:fill="FFFFFF"/>
              <w:spacing w:after="0" w:line="240" w:lineRule="auto"/>
              <w:ind w:right="-1"/>
              <w:jc w:val="center"/>
              <w:rPr>
                <w:rFonts w:eastAsia="Calibri" w:cstheme="minorHAnsi"/>
                <w:bCs/>
                <w:color w:val="000000"/>
                <w:sz w:val="20"/>
                <w:szCs w:val="20"/>
              </w:rPr>
            </w:pPr>
            <w:r w:rsidRPr="00BE0A34">
              <w:rPr>
                <w:rFonts w:eastAsia="Calibri" w:cstheme="minorHAnsi"/>
                <w:bCs/>
                <w:color w:val="000000"/>
                <w:sz w:val="20"/>
                <w:szCs w:val="20"/>
              </w:rPr>
              <w:t>(Vieta)</w:t>
            </w:r>
          </w:p>
          <w:p w14:paraId="1C149208" w14:textId="77777777" w:rsidR="00883B8F" w:rsidRPr="00504EBE" w:rsidRDefault="00883B8F" w:rsidP="009E07AB">
            <w:pPr>
              <w:shd w:val="clear" w:color="auto" w:fill="FFFFFF"/>
              <w:spacing w:after="0" w:line="240" w:lineRule="auto"/>
              <w:ind w:right="-1"/>
              <w:jc w:val="center"/>
              <w:rPr>
                <w:rFonts w:eastAsia="Calibri" w:cstheme="minorHAnsi"/>
                <w:bCs/>
                <w:color w:val="000000"/>
                <w:sz w:val="22"/>
                <w:szCs w:val="22"/>
              </w:rPr>
            </w:pPr>
          </w:p>
          <w:p w14:paraId="5C3308F5" w14:textId="77777777" w:rsidR="00883B8F"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504EBE">
              <w:rPr>
                <w:rFonts w:eastAsia="Calibri" w:cstheme="minorHAnsi"/>
                <w:b/>
                <w:bCs/>
                <w:color w:val="000000"/>
                <w:sz w:val="22"/>
                <w:szCs w:val="22"/>
              </w:rPr>
              <w:t>INFORMACIJA APIE TIEKĖJĄ:</w:t>
            </w:r>
          </w:p>
          <w:p w14:paraId="2659CC5C" w14:textId="6D547001" w:rsidR="00462C8B" w:rsidRPr="00462C8B" w:rsidRDefault="00462C8B" w:rsidP="00462C8B">
            <w:pPr>
              <w:shd w:val="clear" w:color="auto" w:fill="FFFFFF"/>
              <w:spacing w:after="0" w:line="240" w:lineRule="auto"/>
              <w:ind w:left="9104" w:right="-1"/>
              <w:jc w:val="both"/>
              <w:rPr>
                <w:rFonts w:eastAsia="Calibri" w:cstheme="minorHAnsi"/>
                <w:color w:val="000000"/>
                <w:sz w:val="22"/>
                <w:szCs w:val="22"/>
                <w:lang w:val="lt-LT"/>
              </w:rPr>
            </w:pPr>
            <w:r w:rsidRPr="00462C8B">
              <w:rPr>
                <w:rFonts w:eastAsia="Calibri" w:cstheme="minorHAnsi"/>
                <w:color w:val="000000"/>
                <w:sz w:val="22"/>
                <w:szCs w:val="22"/>
              </w:rPr>
              <w:t>1 lentel</w:t>
            </w:r>
            <w:r w:rsidRPr="00462C8B">
              <w:rPr>
                <w:rFonts w:eastAsia="Calibri" w:cstheme="minorHAnsi"/>
                <w:color w:val="000000"/>
                <w:sz w:val="22"/>
                <w:szCs w:val="22"/>
                <w:lang w:val="lt-LT"/>
              </w:rPr>
              <w:t>ė</w:t>
            </w:r>
          </w:p>
          <w:tbl>
            <w:tblPr>
              <w:tblW w:w="986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4536"/>
            </w:tblGrid>
            <w:tr w:rsidR="00883B8F" w:rsidRPr="00F30CF1" w14:paraId="4FF5EDBC"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62A14FF4" w14:textId="77777777" w:rsidR="00883B8F" w:rsidRPr="00462C8B" w:rsidRDefault="00883B8F" w:rsidP="00CD417E">
                  <w:pPr>
                    <w:shd w:val="clear" w:color="auto" w:fill="FFFFFF"/>
                    <w:spacing w:line="240" w:lineRule="auto"/>
                    <w:ind w:right="-1"/>
                    <w:jc w:val="center"/>
                    <w:rPr>
                      <w:rFonts w:eastAsia="Calibri" w:cstheme="minorHAnsi"/>
                      <w:bCs/>
                      <w:color w:val="000000"/>
                      <w:sz w:val="22"/>
                      <w:szCs w:val="22"/>
                      <w:lang w:val="lt-LT"/>
                    </w:rPr>
                  </w:pPr>
                  <w:r w:rsidRPr="00462C8B">
                    <w:rPr>
                      <w:rFonts w:eastAsia="Calibri" w:cstheme="minorHAnsi"/>
                      <w:bCs/>
                      <w:color w:val="000000"/>
                      <w:sz w:val="22"/>
                      <w:szCs w:val="22"/>
                      <w:lang w:val="lt-LT"/>
                    </w:rPr>
                    <w:t xml:space="preserve">Tiekėjo arba ūkio subjektų grupės dalyvių pavadinimas (-ai), juridinio asmens kodas (-ai) </w:t>
                  </w:r>
                  <w:r w:rsidRPr="00462C8B">
                    <w:rPr>
                      <w:rFonts w:eastAsia="Calibri" w:cstheme="minorHAnsi"/>
                      <w:bCs/>
                      <w:i/>
                      <w:color w:val="000000"/>
                      <w:sz w:val="22"/>
                      <w:szCs w:val="22"/>
                      <w:lang w:val="lt-LT"/>
                    </w:rPr>
                    <w:t>(jeigu pasiūlymą teikia fizinis asmuo – verslo ar individualios veiklos pažymėjimo Nr. ar pan.)</w:t>
                  </w:r>
                  <w:r w:rsidRPr="00462C8B">
                    <w:rPr>
                      <w:rFonts w:eastAsia="Calibri" w:cstheme="minorHAnsi"/>
                      <w:bCs/>
                      <w:iCs/>
                      <w:color w:val="000000"/>
                      <w:sz w:val="22"/>
                      <w:szCs w:val="22"/>
                      <w:lang w:val="lt-LT"/>
                    </w:rPr>
                    <w:t>, adresas (-ai)</w:t>
                  </w:r>
                </w:p>
              </w:tc>
              <w:tc>
                <w:tcPr>
                  <w:tcW w:w="4536" w:type="dxa"/>
                  <w:tcBorders>
                    <w:top w:val="single" w:sz="4" w:space="0" w:color="auto"/>
                    <w:left w:val="single" w:sz="4" w:space="0" w:color="auto"/>
                    <w:bottom w:val="single" w:sz="4" w:space="0" w:color="auto"/>
                    <w:right w:val="single" w:sz="4" w:space="0" w:color="auto"/>
                  </w:tcBorders>
                </w:tcPr>
                <w:p w14:paraId="61854005" w14:textId="77777777" w:rsidR="00883B8F" w:rsidRPr="00462C8B" w:rsidRDefault="00883B8F" w:rsidP="00CD417E">
                  <w:pPr>
                    <w:shd w:val="clear" w:color="auto" w:fill="FFFFFF"/>
                    <w:spacing w:line="240" w:lineRule="auto"/>
                    <w:ind w:right="-1"/>
                    <w:jc w:val="center"/>
                    <w:rPr>
                      <w:rFonts w:eastAsia="Calibri" w:cstheme="minorHAnsi"/>
                      <w:bCs/>
                      <w:color w:val="000000"/>
                      <w:sz w:val="22"/>
                      <w:szCs w:val="22"/>
                      <w:lang w:val="lt-LT"/>
                    </w:rPr>
                  </w:pPr>
                </w:p>
              </w:tc>
            </w:tr>
            <w:tr w:rsidR="00883B8F" w:rsidRPr="00F30CF1" w14:paraId="3161B239"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28AE310C"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r w:rsidRPr="00E93719">
                    <w:rPr>
                      <w:rFonts w:eastAsia="Calibri" w:cstheme="minorHAnsi"/>
                      <w:bCs/>
                      <w:color w:val="000000"/>
                      <w:sz w:val="22"/>
                      <w:szCs w:val="22"/>
                      <w:lang w:val="lt-LT"/>
                    </w:rPr>
                    <w:t xml:space="preserve">Ūkio subjektų grupės dalyvis, atstovaujantis arba vadovaujantis ūkio subjektų grupei </w:t>
                  </w:r>
                  <w:r w:rsidRPr="00E93719">
                    <w:rPr>
                      <w:rFonts w:eastAsia="Calibri" w:cstheme="minorHAnsi"/>
                      <w:bCs/>
                      <w:i/>
                      <w:color w:val="000000"/>
                      <w:sz w:val="22"/>
                      <w:szCs w:val="22"/>
                      <w:lang w:val="lt-LT"/>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3D9C547A"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p>
              </w:tc>
            </w:tr>
            <w:tr w:rsidR="00883B8F" w:rsidRPr="00F30CF1" w14:paraId="09AEF30D"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0BFF0FC0" w14:textId="616E18A8"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r w:rsidRPr="00E93719">
                    <w:rPr>
                      <w:rFonts w:eastAsia="Calibri" w:cstheme="minorHAnsi"/>
                      <w:bCs/>
                      <w:color w:val="000000"/>
                      <w:sz w:val="22"/>
                      <w:szCs w:val="22"/>
                      <w:lang w:val="lt-LT"/>
                    </w:rPr>
                    <w:t>Asmens, įgalioto bendrauti su perkančiąją organizacija, kontaktinė informacija (vardas, pavardė, tel., el. p., adresas)</w:t>
                  </w:r>
                </w:p>
              </w:tc>
              <w:tc>
                <w:tcPr>
                  <w:tcW w:w="4536" w:type="dxa"/>
                  <w:tcBorders>
                    <w:top w:val="single" w:sz="4" w:space="0" w:color="auto"/>
                    <w:left w:val="single" w:sz="4" w:space="0" w:color="auto"/>
                    <w:bottom w:val="single" w:sz="4" w:space="0" w:color="auto"/>
                    <w:right w:val="single" w:sz="4" w:space="0" w:color="auto"/>
                  </w:tcBorders>
                </w:tcPr>
                <w:p w14:paraId="530BE076"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p>
              </w:tc>
            </w:tr>
          </w:tbl>
          <w:p w14:paraId="17AEE795" w14:textId="77777777" w:rsidR="00883B8F" w:rsidRPr="00E93719" w:rsidRDefault="00883B8F" w:rsidP="009E07AB">
            <w:pPr>
              <w:shd w:val="clear" w:color="auto" w:fill="FFFFFF"/>
              <w:spacing w:after="0" w:line="240" w:lineRule="auto"/>
              <w:ind w:right="-1"/>
              <w:jc w:val="center"/>
              <w:rPr>
                <w:rFonts w:eastAsia="Calibri" w:cstheme="minorHAnsi"/>
                <w:bCs/>
                <w:iCs/>
                <w:color w:val="000000"/>
                <w:sz w:val="22"/>
                <w:szCs w:val="22"/>
                <w:lang w:val="lt-LT"/>
              </w:rPr>
            </w:pPr>
          </w:p>
          <w:p w14:paraId="2BF6F8E6" w14:textId="77777777" w:rsidR="00883B8F" w:rsidRPr="00E93719"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lang w:val="lt-LT"/>
              </w:rPr>
            </w:pPr>
            <w:r w:rsidRPr="00E93719">
              <w:rPr>
                <w:rFonts w:eastAsia="Calibri" w:cstheme="minorHAnsi"/>
                <w:b/>
                <w:bCs/>
                <w:color w:val="000000"/>
                <w:sz w:val="22"/>
                <w:szCs w:val="22"/>
                <w:lang w:val="lt-LT"/>
              </w:rPr>
              <w:t>INFORMACIJA APIE ŪKIO SUBJEKTUS, KURIŲ PAJĖGUMAIS TIEKĖJAS REMIASI, KAD ATITIKTŲ PERKANČIOSIOS ORGANIZACIJOS KELIAMUS KVALIFIKACIJOS REIKALAVIMUS (JEIGU TOKIE REIKALAVIMAI KELIAMI) (</w:t>
            </w:r>
            <w:r w:rsidRPr="00E93719">
              <w:rPr>
                <w:rFonts w:eastAsia="Calibri" w:cstheme="minorHAnsi"/>
                <w:b/>
                <w:bCs/>
                <w:i/>
                <w:iCs/>
                <w:color w:val="000000"/>
                <w:sz w:val="22"/>
                <w:szCs w:val="22"/>
                <w:lang w:val="lt-LT"/>
              </w:rPr>
              <w:t>nurodomi ir kvazisubtiekėjai – fiziniai asmenys, kuriuos ketinama įdarbinti pirkimo laimėjimo atveju)</w:t>
            </w:r>
          </w:p>
          <w:p w14:paraId="63953663" w14:textId="77777777" w:rsidR="00883B8F" w:rsidRPr="00E93719" w:rsidRDefault="00883B8F" w:rsidP="00883B8F">
            <w:pPr>
              <w:shd w:val="clear" w:color="auto" w:fill="FFFFFF"/>
              <w:spacing w:after="0" w:line="240" w:lineRule="auto"/>
              <w:ind w:left="-116" w:right="-1"/>
              <w:jc w:val="center"/>
              <w:rPr>
                <w:rFonts w:eastAsia="Calibri" w:cstheme="minorHAnsi"/>
                <w:bCs/>
                <w:i/>
                <w:iCs/>
                <w:color w:val="000000"/>
                <w:sz w:val="22"/>
                <w:szCs w:val="22"/>
                <w:lang w:val="lt-LT"/>
              </w:rPr>
            </w:pPr>
            <w:r w:rsidRPr="00E93719">
              <w:rPr>
                <w:rFonts w:eastAsia="Calibri" w:cstheme="minorHAnsi"/>
                <w:bCs/>
                <w:i/>
                <w:iCs/>
                <w:color w:val="000000"/>
                <w:sz w:val="22"/>
                <w:szCs w:val="22"/>
                <w:lang w:val="lt-LT"/>
              </w:rPr>
              <w:t>(pildoma, jei tiekėjas pasitelkia kitų ūkio subjektų pajėgumais pagal VPĮ 49 str.)</w:t>
            </w:r>
          </w:p>
          <w:p w14:paraId="6E5461A8" w14:textId="77777777" w:rsidR="00883B8F" w:rsidRPr="00E93719" w:rsidRDefault="00883B8F" w:rsidP="00883B8F">
            <w:pPr>
              <w:shd w:val="clear" w:color="auto" w:fill="FFFFFF"/>
              <w:spacing w:after="0" w:line="240" w:lineRule="auto"/>
              <w:ind w:left="-116" w:right="-1"/>
              <w:jc w:val="center"/>
              <w:rPr>
                <w:rFonts w:eastAsia="Calibri" w:cstheme="minorHAnsi"/>
                <w:bCs/>
                <w:i/>
                <w:color w:val="000000"/>
                <w:sz w:val="22"/>
                <w:szCs w:val="22"/>
                <w:lang w:val="lt-LT"/>
              </w:rPr>
            </w:pPr>
            <w:r w:rsidRPr="00E93719">
              <w:rPr>
                <w:rFonts w:eastAsia="Calibri" w:cstheme="minorHAnsi"/>
                <w:bCs/>
                <w:i/>
                <w:color w:val="000000"/>
                <w:sz w:val="22"/>
                <w:szCs w:val="22"/>
                <w:lang w:val="lt-LT"/>
              </w:rPr>
              <w:t>/Pastaba. Pildoma jei tiekėjas ketina pasitelkti subtiekėją (-us)/</w:t>
            </w:r>
          </w:p>
          <w:p w14:paraId="30AD499B" w14:textId="2611FBAB" w:rsidR="00462C8B" w:rsidRPr="00462C8B" w:rsidRDefault="00462C8B" w:rsidP="00462C8B">
            <w:pPr>
              <w:shd w:val="clear" w:color="auto" w:fill="FFFFFF"/>
              <w:spacing w:after="0" w:line="240" w:lineRule="auto"/>
              <w:ind w:left="9104" w:right="-1"/>
              <w:rPr>
                <w:rFonts w:eastAsia="Calibri" w:cstheme="minorHAnsi"/>
                <w:bCs/>
                <w:iCs/>
                <w:color w:val="000000"/>
                <w:sz w:val="22"/>
                <w:szCs w:val="22"/>
              </w:rPr>
            </w:pPr>
            <w:r w:rsidRPr="00462C8B">
              <w:rPr>
                <w:rFonts w:eastAsia="Calibri" w:cstheme="minorHAnsi"/>
                <w:bCs/>
                <w:iCs/>
                <w:color w:val="000000"/>
                <w:sz w:val="22"/>
                <w:szCs w:val="22"/>
              </w:rPr>
              <w:t>2 lentelė</w:t>
            </w:r>
          </w:p>
          <w:tbl>
            <w:tblPr>
              <w:tblW w:w="9872"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6"/>
              <w:gridCol w:w="4536"/>
            </w:tblGrid>
            <w:tr w:rsidR="00883B8F" w:rsidRPr="00504EBE" w14:paraId="0D67963B" w14:textId="77777777" w:rsidTr="00571726">
              <w:tc>
                <w:tcPr>
                  <w:tcW w:w="533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hideMark/>
                </w:tcPr>
                <w:p w14:paraId="3633673D" w14:textId="77777777" w:rsidR="00883B8F" w:rsidRPr="00504EBE" w:rsidRDefault="00883B8F" w:rsidP="00CD417E">
                  <w:pPr>
                    <w:shd w:val="clear" w:color="auto" w:fill="FFFFFF"/>
                    <w:spacing w:line="240" w:lineRule="auto"/>
                    <w:ind w:right="-1"/>
                    <w:jc w:val="center"/>
                    <w:rPr>
                      <w:rFonts w:eastAsia="Calibri" w:cstheme="minorHAnsi"/>
                      <w:bCs/>
                      <w:i/>
                      <w:iCs/>
                      <w:color w:val="000000"/>
                      <w:sz w:val="22"/>
                      <w:szCs w:val="22"/>
                    </w:rPr>
                  </w:pPr>
                  <w:r w:rsidRPr="00504EBE">
                    <w:rPr>
                      <w:rFonts w:eastAsia="Calibri" w:cstheme="minorHAnsi"/>
                      <w:b/>
                      <w:bCs/>
                      <w:color w:val="000000"/>
                      <w:sz w:val="22"/>
                      <w:szCs w:val="22"/>
                    </w:rPr>
                    <w:t>Kito ūkio subjekto, kurio pajėgumais (t. y. kvalifikacija) remiamasi,</w:t>
                  </w:r>
                  <w:r w:rsidRPr="00504EBE">
                    <w:rPr>
                      <w:rFonts w:eastAsia="Calibri" w:cstheme="minorHAnsi"/>
                      <w:bCs/>
                      <w:color w:val="000000"/>
                      <w:sz w:val="22"/>
                      <w:szCs w:val="22"/>
                    </w:rPr>
                    <w:t xml:space="preserve"> </w:t>
                  </w:r>
                  <w:r w:rsidRPr="00504EBE">
                    <w:rPr>
                      <w:rFonts w:eastAsia="Calibri" w:cstheme="minorHAnsi"/>
                      <w:b/>
                      <w:bCs/>
                      <w:color w:val="000000"/>
                      <w:sz w:val="22"/>
                      <w:szCs w:val="22"/>
                    </w:rPr>
                    <w:t>pavadinimas</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tcPr>
                <w:p w14:paraId="6D0C56B7" w14:textId="77777777" w:rsidR="00883B8F" w:rsidRPr="00504EBE" w:rsidRDefault="00883B8F" w:rsidP="00883B8F">
                  <w:pPr>
                    <w:shd w:val="clear" w:color="auto" w:fill="FFFFFF"/>
                    <w:spacing w:line="240" w:lineRule="auto"/>
                    <w:ind w:right="-1"/>
                    <w:jc w:val="center"/>
                    <w:rPr>
                      <w:rFonts w:eastAsia="Calibri" w:cstheme="minorHAnsi"/>
                      <w:bCs/>
                      <w:color w:val="000000"/>
                      <w:sz w:val="22"/>
                      <w:szCs w:val="22"/>
                    </w:rPr>
                  </w:pPr>
                </w:p>
              </w:tc>
            </w:tr>
            <w:tr w:rsidR="00883B8F" w:rsidRPr="00504EBE" w14:paraId="50F49572"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B10B3"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r w:rsidRPr="00504EBE">
                    <w:rPr>
                      <w:rFonts w:eastAsia="Calibri" w:cstheme="minorHAnsi"/>
                      <w:bCs/>
                      <w:color w:val="000000"/>
                      <w:sz w:val="22"/>
                      <w:szCs w:val="22"/>
                    </w:rPr>
                    <w:t xml:space="preserve">Ūkio subjekto adresas </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96DF"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504EBE" w14:paraId="26377EFC"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6053D"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r w:rsidRPr="00504EBE">
                    <w:rPr>
                      <w:rFonts w:eastAsia="Calibri" w:cstheme="minorHAnsi"/>
                      <w:bCs/>
                      <w:color w:val="000000"/>
                      <w:sz w:val="22"/>
                      <w:szCs w:val="22"/>
                    </w:rPr>
                    <w:t>Įsipareigojimų dalis (procentais), kuriai ketinama pasitelkti kitą ūkio subjektą</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D24C"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767240" w14:paraId="0A2E51F0"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F4710"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r w:rsidRPr="001B753C">
                    <w:rPr>
                      <w:rFonts w:eastAsia="Calibri" w:cstheme="minorHAnsi"/>
                      <w:bCs/>
                      <w:color w:val="000000"/>
                      <w:sz w:val="22"/>
                      <w:szCs w:val="22"/>
                    </w:rPr>
                    <w:t>Sutarties objekto dalies, perduodamos vykdyti subtiekėjui, aprašymas</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0F85"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767240" w14:paraId="22294AEA" w14:textId="77777777" w:rsidTr="00571726">
              <w:trPr>
                <w:trHeight w:val="199"/>
              </w:trPr>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17F7"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r w:rsidRPr="001B753C">
                    <w:rPr>
                      <w:rFonts w:eastAsia="Calibri" w:cstheme="minorHAnsi"/>
                      <w:b/>
                      <w:bCs/>
                      <w:color w:val="000000"/>
                      <w:sz w:val="22"/>
                      <w:szCs w:val="22"/>
                    </w:rPr>
                    <w:t>Specialistas, kurio kvalifikacija tiekėjas remiasi,</w:t>
                  </w:r>
                  <w:r w:rsidRPr="001B753C">
                    <w:rPr>
                      <w:rFonts w:eastAsia="Calibri" w:cstheme="minorHAnsi"/>
                      <w:bCs/>
                      <w:color w:val="000000"/>
                      <w:sz w:val="22"/>
                      <w:szCs w:val="22"/>
                    </w:rPr>
                    <w:t xml:space="preserve"> ir kuris pasiūlymo teikimo metu dar nėra tiekėjo, jungtinės veiklos partnerio, kito ūkio subjekto, kurio pajėgumais remiamasi, ar subtiekėjo darbuotojas, tačiau </w:t>
                  </w:r>
                  <w:r w:rsidRPr="001B753C">
                    <w:rPr>
                      <w:rFonts w:eastAsia="Calibri" w:cstheme="minorHAnsi"/>
                      <w:b/>
                      <w:bCs/>
                      <w:color w:val="000000"/>
                      <w:sz w:val="22"/>
                      <w:szCs w:val="22"/>
                    </w:rPr>
                    <w:t xml:space="preserve">yra ketinamas įdarbinti </w:t>
                  </w:r>
                  <w:r w:rsidRPr="001B753C">
                    <w:rPr>
                      <w:rFonts w:eastAsia="Calibri" w:cstheme="minorHAnsi"/>
                      <w:bCs/>
                      <w:color w:val="000000"/>
                      <w:sz w:val="22"/>
                      <w:szCs w:val="22"/>
                    </w:rPr>
                    <w:t>konkurso laimėjimo ir sutarties sudarymo atveju:</w:t>
                  </w:r>
                </w:p>
              </w:tc>
              <w:tc>
                <w:tcPr>
                  <w:tcW w:w="4536" w:type="dxa"/>
                  <w:tcBorders>
                    <w:top w:val="single" w:sz="4" w:space="0" w:color="auto"/>
                    <w:left w:val="single" w:sz="4" w:space="0" w:color="auto"/>
                    <w:bottom w:val="single" w:sz="4" w:space="0" w:color="auto"/>
                    <w:right w:val="single" w:sz="4" w:space="0" w:color="auto"/>
                  </w:tcBorders>
                </w:tcPr>
                <w:p w14:paraId="544625E9"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
              </w:tc>
            </w:tr>
          </w:tbl>
          <w:p w14:paraId="252BC2BC" w14:textId="77777777" w:rsidR="00883B8F" w:rsidRPr="001B753C" w:rsidRDefault="00883B8F" w:rsidP="00CD417E">
            <w:pPr>
              <w:shd w:val="clear" w:color="auto" w:fill="FFFFFF"/>
              <w:spacing w:line="240" w:lineRule="auto"/>
              <w:ind w:left="1080" w:right="-1"/>
              <w:rPr>
                <w:rFonts w:eastAsia="Calibri" w:cstheme="minorHAnsi"/>
                <w:b/>
                <w:bCs/>
                <w:color w:val="000000"/>
                <w:sz w:val="22"/>
                <w:szCs w:val="22"/>
              </w:rPr>
            </w:pPr>
          </w:p>
          <w:p w14:paraId="1ADA63F7" w14:textId="77777777" w:rsidR="00883B8F" w:rsidRPr="001B753C"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1B753C">
              <w:rPr>
                <w:rFonts w:eastAsia="Calibri" w:cstheme="minorHAnsi"/>
                <w:b/>
                <w:bCs/>
                <w:color w:val="000000"/>
                <w:sz w:val="22"/>
                <w:szCs w:val="22"/>
              </w:rPr>
              <w:t>INFORMACIJA APIE ŽINOMUS SUBTIEKĖJUS IR JIEMS PERDUODAMA VYKDYTI SUTARTIES DALIS</w:t>
            </w:r>
          </w:p>
          <w:p w14:paraId="4739C103" w14:textId="77777777" w:rsidR="00883B8F" w:rsidRPr="001B753C" w:rsidRDefault="00883B8F" w:rsidP="00CD417E">
            <w:pPr>
              <w:shd w:val="clear" w:color="auto" w:fill="FFFFFF"/>
              <w:spacing w:line="240" w:lineRule="auto"/>
              <w:ind w:right="-1"/>
              <w:jc w:val="center"/>
              <w:rPr>
                <w:rFonts w:eastAsia="Calibri" w:cstheme="minorHAnsi"/>
                <w:bCs/>
                <w:i/>
                <w:iCs/>
                <w:color w:val="000000"/>
                <w:sz w:val="22"/>
                <w:szCs w:val="22"/>
              </w:rPr>
            </w:pPr>
            <w:r w:rsidRPr="001B753C">
              <w:rPr>
                <w:rFonts w:eastAsia="Calibri" w:cstheme="minorHAnsi"/>
                <w:bCs/>
                <w:i/>
                <w:iCs/>
                <w:color w:val="000000"/>
                <w:sz w:val="22"/>
                <w:szCs w:val="22"/>
              </w:rPr>
              <w:lastRenderedPageBreak/>
              <w:t>(pildoma, jei tiekėjas pasitelkia subtiekėjus)</w:t>
            </w:r>
          </w:p>
          <w:p w14:paraId="7D446055" w14:textId="68A1D0E3" w:rsidR="009E07AB" w:rsidRPr="009E07AB" w:rsidRDefault="009E07AB" w:rsidP="009E07AB">
            <w:pPr>
              <w:shd w:val="clear" w:color="auto" w:fill="FFFFFF"/>
              <w:spacing w:after="0" w:line="240" w:lineRule="auto"/>
              <w:ind w:left="9104" w:right="-1"/>
              <w:rPr>
                <w:rFonts w:eastAsia="Calibri" w:cstheme="minorHAnsi"/>
                <w:bCs/>
                <w:color w:val="000000"/>
                <w:sz w:val="22"/>
                <w:szCs w:val="22"/>
                <w:lang w:val="fr-FR"/>
              </w:rPr>
            </w:pPr>
            <w:r w:rsidRPr="009E07AB">
              <w:rPr>
                <w:rFonts w:eastAsia="Calibri" w:cstheme="minorHAnsi"/>
                <w:bCs/>
                <w:color w:val="000000"/>
                <w:sz w:val="22"/>
                <w:szCs w:val="22"/>
                <w:lang w:val="fr-FR"/>
              </w:rPr>
              <w:t>3 lentelė</w:t>
            </w:r>
          </w:p>
          <w:tbl>
            <w:tblPr>
              <w:tblStyle w:val="TableGrid"/>
              <w:tblW w:w="9780" w:type="dxa"/>
              <w:tblInd w:w="373" w:type="dxa"/>
              <w:tblLook w:val="04A0" w:firstRow="1" w:lastRow="0" w:firstColumn="1" w:lastColumn="0" w:noHBand="0" w:noVBand="1"/>
            </w:tblPr>
            <w:tblGrid>
              <w:gridCol w:w="570"/>
              <w:gridCol w:w="4187"/>
              <w:gridCol w:w="5023"/>
            </w:tblGrid>
            <w:tr w:rsidR="00883B8F" w:rsidRPr="00F30CF1" w14:paraId="545604A9" w14:textId="77777777" w:rsidTr="00571726">
              <w:tc>
                <w:tcPr>
                  <w:tcW w:w="5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0DAE7878"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Eil. Nr.</w:t>
                  </w:r>
                </w:p>
              </w:tc>
              <w:tc>
                <w:tcPr>
                  <w:tcW w:w="4187"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7950480A"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7E8AD88"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Sutarties objekto dalies, , kuriai perduodamos vykdyti subtiekėjui, procentas ir aprašymas</w:t>
                  </w:r>
                </w:p>
              </w:tc>
            </w:tr>
            <w:tr w:rsidR="00883B8F" w:rsidRPr="00504EBE" w14:paraId="49714962" w14:textId="77777777" w:rsidTr="00571726">
              <w:tc>
                <w:tcPr>
                  <w:tcW w:w="570" w:type="dxa"/>
                  <w:tcBorders>
                    <w:top w:val="single" w:sz="4" w:space="0" w:color="000000"/>
                    <w:left w:val="single" w:sz="4" w:space="0" w:color="000000"/>
                    <w:bottom w:val="single" w:sz="4" w:space="0" w:color="000000"/>
                    <w:right w:val="single" w:sz="4" w:space="0" w:color="000000"/>
                  </w:tcBorders>
                  <w:hideMark/>
                </w:tcPr>
                <w:p w14:paraId="02FDA176"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r w:rsidRPr="00504EBE">
                    <w:rPr>
                      <w:rFonts w:asciiTheme="minorHAnsi" w:eastAsia="Calibri" w:cstheme="minorHAnsi"/>
                      <w:bCs/>
                      <w:color w:val="000000"/>
                      <w:sz w:val="22"/>
                      <w:szCs w:val="22"/>
                    </w:rPr>
                    <w:t>1.</w:t>
                  </w:r>
                </w:p>
              </w:tc>
              <w:tc>
                <w:tcPr>
                  <w:tcW w:w="4187" w:type="dxa"/>
                  <w:tcBorders>
                    <w:top w:val="single" w:sz="4" w:space="0" w:color="000000"/>
                    <w:left w:val="single" w:sz="4" w:space="0" w:color="000000"/>
                    <w:bottom w:val="single" w:sz="4" w:space="0" w:color="000000"/>
                    <w:right w:val="single" w:sz="4" w:space="0" w:color="000000"/>
                  </w:tcBorders>
                </w:tcPr>
                <w:p w14:paraId="5727EC14"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3198AEA9"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r>
            <w:tr w:rsidR="00883B8F" w:rsidRPr="00504EBE" w14:paraId="6B913860" w14:textId="77777777" w:rsidTr="00571726">
              <w:tc>
                <w:tcPr>
                  <w:tcW w:w="570" w:type="dxa"/>
                  <w:tcBorders>
                    <w:top w:val="single" w:sz="4" w:space="0" w:color="000000"/>
                    <w:left w:val="single" w:sz="4" w:space="0" w:color="000000"/>
                    <w:bottom w:val="single" w:sz="4" w:space="0" w:color="000000"/>
                    <w:right w:val="single" w:sz="4" w:space="0" w:color="000000"/>
                  </w:tcBorders>
                  <w:hideMark/>
                </w:tcPr>
                <w:p w14:paraId="1A191317"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r w:rsidRPr="00504EBE">
                    <w:rPr>
                      <w:rFonts w:asciiTheme="minorHAnsi" w:eastAsia="Calibri" w:cstheme="minorHAnsi"/>
                      <w:bCs/>
                      <w:color w:val="000000"/>
                      <w:sz w:val="22"/>
                      <w:szCs w:val="22"/>
                    </w:rPr>
                    <w:t>2.</w:t>
                  </w:r>
                </w:p>
              </w:tc>
              <w:tc>
                <w:tcPr>
                  <w:tcW w:w="4187" w:type="dxa"/>
                  <w:tcBorders>
                    <w:top w:val="single" w:sz="4" w:space="0" w:color="000000"/>
                    <w:left w:val="single" w:sz="4" w:space="0" w:color="000000"/>
                    <w:bottom w:val="single" w:sz="4" w:space="0" w:color="000000"/>
                    <w:right w:val="single" w:sz="4" w:space="0" w:color="000000"/>
                  </w:tcBorders>
                </w:tcPr>
                <w:p w14:paraId="4EFE0EB4"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0386F5D2"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r>
          </w:tbl>
          <w:p w14:paraId="3D2CB8D4" w14:textId="77777777" w:rsidR="00883B8F" w:rsidRPr="00504EBE" w:rsidRDefault="00883B8F" w:rsidP="009E07AB">
            <w:pPr>
              <w:shd w:val="clear" w:color="auto" w:fill="FFFFFF"/>
              <w:spacing w:after="0" w:line="240" w:lineRule="auto"/>
              <w:ind w:right="-1"/>
              <w:jc w:val="center"/>
              <w:rPr>
                <w:rFonts w:eastAsia="Calibri" w:cstheme="minorHAnsi"/>
                <w:bCs/>
                <w:color w:val="000000"/>
                <w:sz w:val="22"/>
                <w:szCs w:val="22"/>
              </w:rPr>
            </w:pPr>
          </w:p>
          <w:p w14:paraId="77BB83E4" w14:textId="77777777" w:rsidR="00883B8F" w:rsidRPr="00504EBE"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rPr>
            </w:pPr>
            <w:r w:rsidRPr="00504EBE">
              <w:rPr>
                <w:rFonts w:eastAsia="Calibri" w:cstheme="minorHAnsi"/>
                <w:b/>
                <w:bCs/>
                <w:color w:val="000000"/>
                <w:sz w:val="22"/>
                <w:szCs w:val="22"/>
              </w:rPr>
              <w:t>PASIŪLYMO KAINA</w:t>
            </w:r>
          </w:p>
          <w:p w14:paraId="6FBFAABA" w14:textId="77777777" w:rsidR="00883B8F" w:rsidRPr="00504EBE"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r w:rsidRPr="00504EBE">
              <w:rPr>
                <w:rFonts w:eastAsia="Calibri" w:cstheme="minorHAnsi"/>
                <w:bCs/>
                <w:iCs/>
                <w:color w:val="000000"/>
                <w:sz w:val="22"/>
                <w:szCs w:val="22"/>
              </w:rPr>
              <w:t>Pasiūlyme kaina nurodomos eurais</w:t>
            </w:r>
            <w:r w:rsidRPr="00504EBE">
              <w:rPr>
                <w:rFonts w:eastAsia="Calibri" w:cstheme="minorHAnsi"/>
                <w:bCs/>
                <w:color w:val="000000"/>
                <w:sz w:val="22"/>
                <w:szCs w:val="22"/>
              </w:rPr>
              <w:t>.</w:t>
            </w:r>
            <w:r w:rsidRPr="00504EBE">
              <w:rPr>
                <w:rFonts w:eastAsia="Calibri" w:cstheme="minorHAnsi"/>
                <w:bCs/>
                <w:iCs/>
                <w:color w:val="000000"/>
                <w:sz w:val="22"/>
                <w:szCs w:val="22"/>
              </w:rPr>
              <w:t xml:space="preserve"> Jeigu pasiūlymuose kainos nurodytos užsienio valiuta, jos turės būti perskaičiuojamos į eurus </w:t>
            </w:r>
            <w:r w:rsidRPr="00504EBE">
              <w:rPr>
                <w:rFonts w:eastAsia="Calibri" w:cstheme="minorHAnsi"/>
                <w:bCs/>
                <w:color w:val="000000"/>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04EBE">
              <w:rPr>
                <w:rFonts w:eastAsia="Calibri" w:cstheme="minorHAnsi"/>
                <w:bCs/>
                <w:iCs/>
                <w:color w:val="000000"/>
                <w:sz w:val="22"/>
                <w:szCs w:val="22"/>
              </w:rPr>
              <w:t>.</w:t>
            </w:r>
          </w:p>
          <w:p w14:paraId="270586CD" w14:textId="2501DD1F" w:rsidR="00883B8F" w:rsidRPr="001B753C"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color w:val="000000"/>
                <w:sz w:val="22"/>
                <w:szCs w:val="22"/>
              </w:rPr>
            </w:pPr>
            <w:r w:rsidRPr="00504EBE">
              <w:rPr>
                <w:rFonts w:eastAsia="Calibri" w:cstheme="minorHAnsi"/>
                <w:bCs/>
                <w:iCs/>
                <w:color w:val="000000"/>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04EBE">
              <w:rPr>
                <w:rFonts w:eastAsia="Calibri" w:cstheme="minorHAnsi"/>
                <w:bCs/>
                <w:color w:val="000000"/>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1B753C">
              <w:rPr>
                <w:rFonts w:eastAsia="Calibri" w:cstheme="minorHAnsi"/>
                <w:bCs/>
                <w:color w:val="000000"/>
                <w:sz w:val="22"/>
                <w:szCs w:val="22"/>
              </w:rPr>
              <w:t xml:space="preserve">Pasiūlymų </w:t>
            </w:r>
            <w:r w:rsidRPr="001B753C">
              <w:rPr>
                <w:rFonts w:eastAsia="Calibri" w:cstheme="minorHAnsi"/>
                <w:bCs/>
                <w:iCs/>
                <w:color w:val="000000"/>
                <w:sz w:val="22"/>
                <w:szCs w:val="22"/>
              </w:rPr>
              <w:t xml:space="preserve">kainos </w:t>
            </w:r>
            <w:r w:rsidRPr="001B753C">
              <w:rPr>
                <w:rFonts w:eastAsia="Calibri" w:cstheme="minorHAnsi"/>
                <w:bCs/>
                <w:color w:val="000000"/>
                <w:sz w:val="22"/>
                <w:szCs w:val="22"/>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B753C">
              <w:rPr>
                <w:rFonts w:eastAsia="Calibri" w:cstheme="minorHAnsi"/>
                <w:bCs/>
                <w:iCs/>
                <w:color w:val="000000"/>
                <w:sz w:val="22"/>
                <w:szCs w:val="22"/>
              </w:rPr>
              <w:t>kainą (jeigu tiekėjas jo neįskaičiavo pateikiant pasiūlymą, palyginimo tikslais įskaičiuoja pati perkančioji organizacija)</w:t>
            </w:r>
            <w:r w:rsidRPr="001B753C">
              <w:rPr>
                <w:rFonts w:eastAsia="Calibri" w:cstheme="minorHAnsi"/>
                <w:bCs/>
                <w:color w:val="000000"/>
                <w:sz w:val="22"/>
                <w:szCs w:val="22"/>
              </w:rPr>
              <w:t xml:space="preserve">. Į pasiūlymo </w:t>
            </w:r>
            <w:r w:rsidRPr="001B753C">
              <w:rPr>
                <w:rFonts w:eastAsia="Calibri" w:cstheme="minorHAnsi"/>
                <w:bCs/>
                <w:iCs/>
                <w:color w:val="000000"/>
                <w:sz w:val="22"/>
                <w:szCs w:val="22"/>
              </w:rPr>
              <w:t xml:space="preserve">kainą privalo būti </w:t>
            </w:r>
            <w:r w:rsidRPr="001B753C">
              <w:rPr>
                <w:rFonts w:eastAsia="Calibri" w:cstheme="minorHAnsi"/>
                <w:bCs/>
                <w:color w:val="000000"/>
                <w:sz w:val="22"/>
                <w:szCs w:val="22"/>
              </w:rPr>
              <w:t>įskaičiuoti visi mokesčiai bei visos</w:t>
            </w:r>
            <w:r w:rsidRPr="001B753C">
              <w:rPr>
                <w:rFonts w:eastAsia="Calibri" w:cstheme="minorHAnsi"/>
                <w:b/>
                <w:bCs/>
                <w:color w:val="000000"/>
                <w:sz w:val="22"/>
                <w:szCs w:val="22"/>
              </w:rPr>
              <w:t xml:space="preserve"> </w:t>
            </w:r>
            <w:r w:rsidRPr="001B753C">
              <w:rPr>
                <w:rFonts w:eastAsia="Calibri" w:cstheme="minorHAnsi"/>
                <w:bCs/>
                <w:color w:val="000000"/>
                <w:sz w:val="22"/>
                <w:szCs w:val="22"/>
              </w:rPr>
              <w:t>kitos Tiekėjo patirtos ir (ar) galimos patirti tiesioginės ir netiesioginės išlaidos ir mokesčiai, susiję su P</w:t>
            </w:r>
            <w:r w:rsidR="00290B64" w:rsidRPr="001B753C">
              <w:rPr>
                <w:rFonts w:eastAsia="Calibri" w:cstheme="minorHAnsi"/>
                <w:bCs/>
                <w:color w:val="000000"/>
                <w:sz w:val="22"/>
                <w:szCs w:val="22"/>
              </w:rPr>
              <w:t>aslaugų</w:t>
            </w:r>
            <w:r w:rsidRPr="001B753C">
              <w:rPr>
                <w:rFonts w:eastAsia="Calibri" w:cstheme="minorHAnsi"/>
                <w:bCs/>
                <w:color w:val="000000"/>
                <w:sz w:val="22"/>
                <w:szCs w:val="22"/>
              </w:rPr>
              <w:t xml:space="preserve"> tiekimu, įskaitant, bet neapsiribojant (išskyrus tuos atvejus, kai pirkimo dokumentuose aiškiai nurodyta, kad tam tikros konkrečios išlaidos neturi būti įskaičiuotos į Sutarties kainą):</w:t>
            </w:r>
          </w:p>
          <w:p w14:paraId="1A11293D" w14:textId="77777777" w:rsidR="00883B8F" w:rsidRPr="00504EBE"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r w:rsidRPr="001B753C">
              <w:rPr>
                <w:rFonts w:eastAsia="Calibri" w:cstheme="minorHAnsi"/>
                <w:bCs/>
                <w:color w:val="000000"/>
                <w:sz w:val="22"/>
                <w:szCs w:val="22"/>
              </w:rPr>
              <w:t>P</w:t>
            </w:r>
            <w:r w:rsidRPr="001B753C">
              <w:rPr>
                <w:rFonts w:eastAsia="Calibri" w:cstheme="minorHAnsi"/>
                <w:bCs/>
                <w:iCs/>
                <w:color w:val="000000"/>
                <w:sz w:val="22"/>
                <w:szCs w:val="22"/>
              </w:rPr>
              <w:t xml:space="preserve">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w:t>
            </w:r>
            <w:r w:rsidRPr="00504EBE">
              <w:rPr>
                <w:rFonts w:eastAsia="Calibri" w:cstheme="minorHAnsi"/>
                <w:bCs/>
                <w:iCs/>
                <w:color w:val="000000"/>
                <w:sz w:val="22"/>
                <w:szCs w:val="22"/>
              </w:rPr>
              <w:t>Suapvalinus 3,1153 iki šimtųjų bus 3,12.</w:t>
            </w:r>
          </w:p>
          <w:p w14:paraId="68D3B55C" w14:textId="77777777" w:rsidR="00883B8F" w:rsidRDefault="00883B8F" w:rsidP="009E07AB">
            <w:pPr>
              <w:suppressAutoHyphens/>
              <w:spacing w:after="0" w:line="240" w:lineRule="auto"/>
              <w:rPr>
                <w:rFonts w:eastAsia="Calibri" w:cstheme="minorHAnsi"/>
                <w:b/>
                <w:bCs/>
                <w:i/>
                <w:iCs/>
                <w:sz w:val="22"/>
                <w:szCs w:val="22"/>
              </w:rPr>
            </w:pPr>
            <w:r w:rsidRPr="00504EBE">
              <w:rPr>
                <w:rFonts w:eastAsia="Calibri" w:cstheme="minorHAnsi"/>
                <w:b/>
                <w:bCs/>
                <w:i/>
                <w:iCs/>
                <w:sz w:val="22"/>
                <w:szCs w:val="22"/>
              </w:rPr>
              <w:t>Mes siūlome:</w:t>
            </w:r>
          </w:p>
          <w:p w14:paraId="5FB7CD77" w14:textId="6D25BE72" w:rsidR="009E07AB" w:rsidRPr="009E07AB" w:rsidRDefault="009E07AB" w:rsidP="008D06C9">
            <w:pPr>
              <w:suppressAutoHyphens/>
              <w:spacing w:after="0" w:line="240" w:lineRule="auto"/>
              <w:ind w:left="9246"/>
              <w:rPr>
                <w:rFonts w:eastAsia="Calibri" w:cstheme="minorHAnsi"/>
                <w:sz w:val="22"/>
                <w:szCs w:val="22"/>
              </w:rPr>
            </w:pPr>
            <w:r>
              <w:rPr>
                <w:rFonts w:eastAsia="Calibri" w:cstheme="minorHAnsi"/>
                <w:sz w:val="22"/>
                <w:szCs w:val="22"/>
              </w:rPr>
              <w:t>4 lentelė</w:t>
            </w:r>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4113"/>
              <w:gridCol w:w="1417"/>
              <w:gridCol w:w="851"/>
              <w:gridCol w:w="1559"/>
              <w:gridCol w:w="1985"/>
            </w:tblGrid>
            <w:tr w:rsidR="00504EBE" w:rsidRPr="00F30CF1" w14:paraId="1D333D02" w14:textId="77777777" w:rsidTr="006164FE">
              <w:trPr>
                <w:trHeight w:val="1142"/>
              </w:trPr>
              <w:tc>
                <w:tcPr>
                  <w:tcW w:w="565" w:type="dxa"/>
                  <w:shd w:val="clear" w:color="auto" w:fill="DAE9F7" w:themeFill="text2" w:themeFillTint="1A"/>
                  <w:vAlign w:val="center"/>
                </w:tcPr>
                <w:p w14:paraId="1CE17EB7" w14:textId="77777777" w:rsidR="00504EBE" w:rsidRPr="001B753C" w:rsidRDefault="00504EBE" w:rsidP="00571726">
                  <w:pPr>
                    <w:spacing w:after="0" w:line="240" w:lineRule="auto"/>
                    <w:jc w:val="center"/>
                    <w:rPr>
                      <w:rFonts w:cstheme="minorHAnsi"/>
                      <w:b/>
                      <w:sz w:val="22"/>
                      <w:szCs w:val="22"/>
                    </w:rPr>
                  </w:pPr>
                  <w:r w:rsidRPr="001B753C">
                    <w:rPr>
                      <w:rFonts w:cstheme="minorHAnsi"/>
                      <w:b/>
                      <w:sz w:val="22"/>
                      <w:szCs w:val="22"/>
                    </w:rPr>
                    <w:t>Eil. Nr.</w:t>
                  </w:r>
                </w:p>
              </w:tc>
              <w:tc>
                <w:tcPr>
                  <w:tcW w:w="4113" w:type="dxa"/>
                  <w:shd w:val="clear" w:color="auto" w:fill="DAE9F7" w:themeFill="text2" w:themeFillTint="1A"/>
                  <w:vAlign w:val="center"/>
                </w:tcPr>
                <w:p w14:paraId="11C6E25D" w14:textId="77777777" w:rsidR="00504EBE" w:rsidRPr="001B753C" w:rsidRDefault="00504EBE" w:rsidP="00571726">
                  <w:pPr>
                    <w:spacing w:after="0" w:line="240" w:lineRule="auto"/>
                    <w:jc w:val="center"/>
                    <w:rPr>
                      <w:rFonts w:cstheme="minorHAnsi"/>
                      <w:b/>
                      <w:iCs/>
                      <w:sz w:val="22"/>
                      <w:szCs w:val="22"/>
                    </w:rPr>
                  </w:pPr>
                  <w:r w:rsidRPr="001B753C">
                    <w:rPr>
                      <w:rFonts w:cstheme="minorHAnsi"/>
                      <w:b/>
                      <w:iCs/>
                      <w:sz w:val="22"/>
                      <w:szCs w:val="22"/>
                    </w:rPr>
                    <w:t>Pirkimo objektas</w:t>
                  </w:r>
                </w:p>
              </w:tc>
              <w:tc>
                <w:tcPr>
                  <w:tcW w:w="1417" w:type="dxa"/>
                  <w:shd w:val="clear" w:color="auto" w:fill="DAE9F7" w:themeFill="text2" w:themeFillTint="1A"/>
                  <w:vAlign w:val="center"/>
                </w:tcPr>
                <w:p w14:paraId="15E6BFE3" w14:textId="77777777" w:rsidR="00504EBE" w:rsidRPr="001B753C" w:rsidRDefault="00504EBE" w:rsidP="00571726">
                  <w:pPr>
                    <w:spacing w:after="0" w:line="240" w:lineRule="auto"/>
                    <w:jc w:val="center"/>
                    <w:rPr>
                      <w:rFonts w:cstheme="minorHAnsi"/>
                      <w:b/>
                      <w:sz w:val="22"/>
                      <w:szCs w:val="22"/>
                    </w:rPr>
                  </w:pPr>
                  <w:r w:rsidRPr="001B753C">
                    <w:rPr>
                      <w:rFonts w:cstheme="minorHAnsi"/>
                      <w:b/>
                      <w:sz w:val="22"/>
                      <w:szCs w:val="22"/>
                    </w:rPr>
                    <w:t>Mato vnt.</w:t>
                  </w:r>
                </w:p>
              </w:tc>
              <w:tc>
                <w:tcPr>
                  <w:tcW w:w="851" w:type="dxa"/>
                  <w:shd w:val="clear" w:color="auto" w:fill="DAE9F7" w:themeFill="text2" w:themeFillTint="1A"/>
                  <w:vAlign w:val="center"/>
                </w:tcPr>
                <w:p w14:paraId="3FD95AC4" w14:textId="2A439879" w:rsidR="00504EBE" w:rsidRPr="001B753C" w:rsidRDefault="00504EBE" w:rsidP="00571726">
                  <w:pPr>
                    <w:spacing w:after="0" w:line="240" w:lineRule="auto"/>
                    <w:jc w:val="center"/>
                    <w:rPr>
                      <w:rFonts w:cstheme="minorHAnsi"/>
                      <w:b/>
                      <w:sz w:val="22"/>
                      <w:szCs w:val="22"/>
                    </w:rPr>
                  </w:pPr>
                  <w:r w:rsidRPr="001B753C">
                    <w:rPr>
                      <w:rFonts w:cstheme="minorHAnsi"/>
                      <w:b/>
                      <w:sz w:val="22"/>
                      <w:szCs w:val="22"/>
                    </w:rPr>
                    <w:t>Kiekis</w:t>
                  </w:r>
                </w:p>
              </w:tc>
              <w:tc>
                <w:tcPr>
                  <w:tcW w:w="1559" w:type="dxa"/>
                  <w:shd w:val="clear" w:color="auto" w:fill="DAE9F7" w:themeFill="text2" w:themeFillTint="1A"/>
                  <w:vAlign w:val="center"/>
                </w:tcPr>
                <w:p w14:paraId="505C207C" w14:textId="1F91F267" w:rsidR="00504EBE" w:rsidRPr="001B753C" w:rsidRDefault="00C974A9" w:rsidP="00571726">
                  <w:pPr>
                    <w:spacing w:after="0" w:line="240" w:lineRule="auto"/>
                    <w:jc w:val="center"/>
                    <w:rPr>
                      <w:rFonts w:cstheme="minorHAnsi"/>
                      <w:b/>
                      <w:sz w:val="22"/>
                      <w:szCs w:val="22"/>
                      <w:lang w:val="sv-SE"/>
                    </w:rPr>
                  </w:pPr>
                  <w:r w:rsidRPr="001B753C">
                    <w:rPr>
                      <w:rFonts w:cstheme="minorHAnsi"/>
                      <w:b/>
                      <w:sz w:val="22"/>
                      <w:szCs w:val="22"/>
                      <w:lang w:val="sv-SE"/>
                    </w:rPr>
                    <w:t>Vienos a</w:t>
                  </w:r>
                  <w:r w:rsidR="004C7CFC" w:rsidRPr="001B753C">
                    <w:rPr>
                      <w:rFonts w:cstheme="minorHAnsi"/>
                      <w:b/>
                      <w:sz w:val="22"/>
                      <w:szCs w:val="22"/>
                      <w:lang w:val="sv-SE"/>
                    </w:rPr>
                    <w:t>k.</w:t>
                  </w:r>
                  <w:r w:rsidRPr="001B753C">
                    <w:rPr>
                      <w:rFonts w:cstheme="minorHAnsi"/>
                      <w:b/>
                      <w:sz w:val="22"/>
                      <w:szCs w:val="22"/>
                      <w:lang w:val="sv-SE"/>
                    </w:rPr>
                    <w:t xml:space="preserve"> va</w:t>
                  </w:r>
                  <w:r w:rsidR="004C7CFC" w:rsidRPr="001B753C">
                    <w:rPr>
                      <w:rFonts w:cstheme="minorHAnsi"/>
                      <w:b/>
                      <w:sz w:val="22"/>
                      <w:szCs w:val="22"/>
                      <w:lang w:val="sv-SE"/>
                    </w:rPr>
                    <w:t>l.</w:t>
                  </w:r>
                  <w:r w:rsidRPr="001B753C">
                    <w:rPr>
                      <w:rFonts w:cstheme="minorHAnsi"/>
                      <w:b/>
                      <w:sz w:val="22"/>
                      <w:szCs w:val="22"/>
                      <w:lang w:val="sv-SE"/>
                    </w:rPr>
                    <w:t xml:space="preserve"> kaina</w:t>
                  </w:r>
                  <w:r w:rsidR="00C943B3" w:rsidRPr="001B753C">
                    <w:rPr>
                      <w:rFonts w:cstheme="minorHAnsi"/>
                      <w:b/>
                      <w:sz w:val="22"/>
                      <w:szCs w:val="22"/>
                      <w:lang w:val="sv-SE"/>
                    </w:rPr>
                    <w:t>, Eur be PVM</w:t>
                  </w:r>
                </w:p>
              </w:tc>
              <w:tc>
                <w:tcPr>
                  <w:tcW w:w="1985" w:type="dxa"/>
                  <w:shd w:val="clear" w:color="auto" w:fill="DAE9F7" w:themeFill="text2" w:themeFillTint="1A"/>
                  <w:vAlign w:val="center"/>
                </w:tcPr>
                <w:p w14:paraId="795717A6" w14:textId="1BF7DB29" w:rsidR="00504EBE" w:rsidRPr="001B753C" w:rsidRDefault="00C974A9" w:rsidP="00571726">
                  <w:pPr>
                    <w:spacing w:after="0" w:line="240" w:lineRule="auto"/>
                    <w:jc w:val="center"/>
                    <w:rPr>
                      <w:rFonts w:cstheme="minorHAnsi"/>
                      <w:b/>
                      <w:sz w:val="22"/>
                      <w:szCs w:val="22"/>
                      <w:lang w:val="sv-SE"/>
                    </w:rPr>
                  </w:pPr>
                  <w:r w:rsidRPr="001B753C">
                    <w:rPr>
                      <w:rFonts w:cstheme="minorHAnsi"/>
                      <w:b/>
                      <w:sz w:val="22"/>
                      <w:szCs w:val="22"/>
                      <w:lang w:val="sv-SE"/>
                    </w:rPr>
                    <w:t>Bendra pasiūlymo k</w:t>
                  </w:r>
                  <w:r w:rsidR="00504EBE" w:rsidRPr="001B753C">
                    <w:rPr>
                      <w:rFonts w:cstheme="minorHAnsi"/>
                      <w:b/>
                      <w:sz w:val="22"/>
                      <w:szCs w:val="22"/>
                      <w:lang w:val="sv-SE"/>
                    </w:rPr>
                    <w:t>aina, Eur be PVM</w:t>
                  </w:r>
                </w:p>
              </w:tc>
            </w:tr>
            <w:tr w:rsidR="00504EBE" w:rsidRPr="001B753C" w14:paraId="0EBCBE04" w14:textId="77777777" w:rsidTr="006164FE">
              <w:trPr>
                <w:trHeight w:val="296"/>
              </w:trPr>
              <w:tc>
                <w:tcPr>
                  <w:tcW w:w="565" w:type="dxa"/>
                  <w:shd w:val="clear" w:color="auto" w:fill="D9D9D9" w:themeFill="background1" w:themeFillShade="D9"/>
                  <w:vAlign w:val="center"/>
                </w:tcPr>
                <w:p w14:paraId="51B83963" w14:textId="523D817B" w:rsidR="00504EBE" w:rsidRPr="001B753C" w:rsidRDefault="00504EBE" w:rsidP="00CA1904">
                  <w:pPr>
                    <w:tabs>
                      <w:tab w:val="left" w:pos="210"/>
                    </w:tabs>
                    <w:spacing w:after="0" w:line="240" w:lineRule="auto"/>
                    <w:jc w:val="center"/>
                    <w:rPr>
                      <w:rFonts w:cstheme="minorHAnsi"/>
                      <w:b/>
                      <w:bCs/>
                      <w:i/>
                      <w:iCs/>
                      <w:sz w:val="22"/>
                      <w:szCs w:val="22"/>
                    </w:rPr>
                  </w:pPr>
                  <w:r w:rsidRPr="001B753C">
                    <w:rPr>
                      <w:rFonts w:cstheme="minorHAnsi"/>
                      <w:b/>
                      <w:bCs/>
                      <w:i/>
                      <w:iCs/>
                      <w:sz w:val="22"/>
                      <w:szCs w:val="22"/>
                    </w:rPr>
                    <w:t>1</w:t>
                  </w:r>
                </w:p>
              </w:tc>
              <w:tc>
                <w:tcPr>
                  <w:tcW w:w="4113" w:type="dxa"/>
                  <w:shd w:val="clear" w:color="auto" w:fill="D9D9D9" w:themeFill="background1" w:themeFillShade="D9"/>
                  <w:vAlign w:val="center"/>
                </w:tcPr>
                <w:p w14:paraId="237E65A1" w14:textId="77777777" w:rsidR="00504EBE" w:rsidRPr="001B753C" w:rsidRDefault="00504EBE" w:rsidP="00504EBE">
                  <w:pPr>
                    <w:spacing w:after="0" w:line="240" w:lineRule="auto"/>
                    <w:jc w:val="center"/>
                    <w:rPr>
                      <w:rFonts w:cstheme="minorHAnsi"/>
                      <w:b/>
                      <w:bCs/>
                      <w:i/>
                      <w:iCs/>
                      <w:sz w:val="22"/>
                      <w:szCs w:val="22"/>
                    </w:rPr>
                  </w:pPr>
                  <w:r w:rsidRPr="001B753C">
                    <w:rPr>
                      <w:rFonts w:cstheme="minorHAnsi"/>
                      <w:b/>
                      <w:bCs/>
                      <w:i/>
                      <w:iCs/>
                      <w:sz w:val="22"/>
                      <w:szCs w:val="22"/>
                    </w:rPr>
                    <w:t>2</w:t>
                  </w:r>
                </w:p>
              </w:tc>
              <w:tc>
                <w:tcPr>
                  <w:tcW w:w="1417" w:type="dxa"/>
                  <w:shd w:val="clear" w:color="auto" w:fill="D9D9D9" w:themeFill="background1" w:themeFillShade="D9"/>
                </w:tcPr>
                <w:p w14:paraId="430DA316" w14:textId="77777777" w:rsidR="00504EBE" w:rsidRPr="001B753C" w:rsidRDefault="00504EBE" w:rsidP="00504EBE">
                  <w:pPr>
                    <w:spacing w:after="0" w:line="240" w:lineRule="auto"/>
                    <w:jc w:val="center"/>
                    <w:rPr>
                      <w:rFonts w:cstheme="minorHAnsi"/>
                      <w:b/>
                      <w:bCs/>
                      <w:i/>
                      <w:iCs/>
                      <w:sz w:val="22"/>
                      <w:szCs w:val="22"/>
                    </w:rPr>
                  </w:pPr>
                  <w:r w:rsidRPr="001B753C">
                    <w:rPr>
                      <w:rFonts w:cstheme="minorHAnsi"/>
                      <w:b/>
                      <w:bCs/>
                      <w:i/>
                      <w:iCs/>
                      <w:sz w:val="22"/>
                      <w:szCs w:val="22"/>
                    </w:rPr>
                    <w:t>3</w:t>
                  </w:r>
                </w:p>
              </w:tc>
              <w:tc>
                <w:tcPr>
                  <w:tcW w:w="851" w:type="dxa"/>
                  <w:shd w:val="clear" w:color="auto" w:fill="D9D9D9" w:themeFill="background1" w:themeFillShade="D9"/>
                </w:tcPr>
                <w:p w14:paraId="6401CE8F" w14:textId="7E3D222F" w:rsidR="00504EBE" w:rsidRPr="001B753C" w:rsidRDefault="00504EBE" w:rsidP="00504EBE">
                  <w:pPr>
                    <w:spacing w:after="0" w:line="240" w:lineRule="auto"/>
                    <w:ind w:hanging="48"/>
                    <w:jc w:val="center"/>
                    <w:rPr>
                      <w:rFonts w:cstheme="minorHAnsi"/>
                      <w:b/>
                      <w:bCs/>
                      <w:i/>
                      <w:iCs/>
                      <w:sz w:val="22"/>
                      <w:szCs w:val="22"/>
                    </w:rPr>
                  </w:pPr>
                  <w:r w:rsidRPr="001B753C">
                    <w:rPr>
                      <w:rFonts w:cstheme="minorHAnsi"/>
                      <w:b/>
                      <w:bCs/>
                      <w:i/>
                      <w:iCs/>
                      <w:sz w:val="22"/>
                      <w:szCs w:val="22"/>
                    </w:rPr>
                    <w:t>4</w:t>
                  </w:r>
                </w:p>
              </w:tc>
              <w:tc>
                <w:tcPr>
                  <w:tcW w:w="1559" w:type="dxa"/>
                  <w:shd w:val="clear" w:color="auto" w:fill="D9D9D9" w:themeFill="background1" w:themeFillShade="D9"/>
                </w:tcPr>
                <w:p w14:paraId="7D365569" w14:textId="76B733FE" w:rsidR="00504EBE" w:rsidRPr="001B753C" w:rsidRDefault="00C943B3" w:rsidP="00504EBE">
                  <w:pPr>
                    <w:spacing w:after="0" w:line="240" w:lineRule="auto"/>
                    <w:ind w:hanging="48"/>
                    <w:jc w:val="center"/>
                    <w:rPr>
                      <w:rFonts w:cstheme="minorHAnsi"/>
                      <w:b/>
                      <w:bCs/>
                      <w:i/>
                      <w:iCs/>
                      <w:sz w:val="22"/>
                      <w:szCs w:val="22"/>
                    </w:rPr>
                  </w:pPr>
                  <w:r w:rsidRPr="001B753C">
                    <w:rPr>
                      <w:rFonts w:cstheme="minorHAnsi"/>
                      <w:b/>
                      <w:bCs/>
                      <w:i/>
                      <w:iCs/>
                      <w:sz w:val="22"/>
                      <w:szCs w:val="22"/>
                    </w:rPr>
                    <w:t>5</w:t>
                  </w:r>
                </w:p>
              </w:tc>
              <w:tc>
                <w:tcPr>
                  <w:tcW w:w="1985" w:type="dxa"/>
                  <w:shd w:val="clear" w:color="auto" w:fill="D9D9D9" w:themeFill="background1" w:themeFillShade="D9"/>
                </w:tcPr>
                <w:p w14:paraId="287795DB" w14:textId="2B55599D" w:rsidR="00504EBE" w:rsidRPr="001B753C" w:rsidRDefault="00C943B3" w:rsidP="00504EBE">
                  <w:pPr>
                    <w:spacing w:after="0" w:line="240" w:lineRule="auto"/>
                    <w:ind w:firstLine="46"/>
                    <w:jc w:val="center"/>
                    <w:rPr>
                      <w:rFonts w:cstheme="minorHAnsi"/>
                      <w:b/>
                      <w:bCs/>
                      <w:i/>
                      <w:iCs/>
                      <w:sz w:val="22"/>
                      <w:szCs w:val="22"/>
                    </w:rPr>
                  </w:pPr>
                  <w:r w:rsidRPr="001B753C">
                    <w:rPr>
                      <w:rFonts w:cstheme="minorHAnsi"/>
                      <w:b/>
                      <w:bCs/>
                      <w:i/>
                      <w:iCs/>
                      <w:sz w:val="22"/>
                      <w:szCs w:val="22"/>
                    </w:rPr>
                    <w:t>6</w:t>
                  </w:r>
                  <w:r w:rsidR="004C7CFC" w:rsidRPr="001B753C">
                    <w:rPr>
                      <w:rFonts w:cstheme="minorHAnsi"/>
                      <w:b/>
                      <w:bCs/>
                      <w:i/>
                      <w:iCs/>
                      <w:sz w:val="22"/>
                      <w:szCs w:val="22"/>
                    </w:rPr>
                    <w:t xml:space="preserve"> </w:t>
                  </w:r>
                  <w:r w:rsidR="004C7CFC" w:rsidRPr="001B753C">
                    <w:rPr>
                      <w:rFonts w:cstheme="minorHAnsi"/>
                      <w:i/>
                      <w:iCs/>
                      <w:sz w:val="22"/>
                      <w:szCs w:val="22"/>
                    </w:rPr>
                    <w:t>(4*5)</w:t>
                  </w:r>
                </w:p>
              </w:tc>
            </w:tr>
            <w:tr w:rsidR="00504EBE" w:rsidRPr="001B753C" w14:paraId="2F1010D4" w14:textId="77777777" w:rsidTr="006164FE">
              <w:tc>
                <w:tcPr>
                  <w:tcW w:w="565" w:type="dxa"/>
                </w:tcPr>
                <w:p w14:paraId="79D24F8E" w14:textId="77777777" w:rsidR="00504EBE" w:rsidRPr="001B753C" w:rsidRDefault="00504EBE" w:rsidP="00504EBE">
                  <w:pPr>
                    <w:spacing w:line="240" w:lineRule="auto"/>
                    <w:jc w:val="center"/>
                    <w:rPr>
                      <w:rFonts w:cstheme="minorHAnsi"/>
                      <w:bCs/>
                      <w:sz w:val="22"/>
                      <w:szCs w:val="22"/>
                    </w:rPr>
                  </w:pPr>
                  <w:r w:rsidRPr="001B753C">
                    <w:rPr>
                      <w:rFonts w:cstheme="minorHAnsi"/>
                      <w:bCs/>
                      <w:sz w:val="22"/>
                      <w:szCs w:val="22"/>
                    </w:rPr>
                    <w:t>1.</w:t>
                  </w:r>
                </w:p>
              </w:tc>
              <w:tc>
                <w:tcPr>
                  <w:tcW w:w="4113" w:type="dxa"/>
                </w:tcPr>
                <w:p w14:paraId="1442EBF5" w14:textId="3244DD7E" w:rsidR="00504EBE" w:rsidRPr="001B753C" w:rsidRDefault="00767240" w:rsidP="001B753C">
                  <w:pPr>
                    <w:spacing w:after="0" w:line="276" w:lineRule="auto"/>
                    <w:rPr>
                      <w:rFonts w:cstheme="majorBidi"/>
                      <w:b/>
                      <w:bCs/>
                      <w:color w:val="000000" w:themeColor="text1"/>
                      <w:sz w:val="22"/>
                      <w:szCs w:val="22"/>
                      <w:lang w:val="lt-LT"/>
                    </w:rPr>
                  </w:pPr>
                  <w:r w:rsidRPr="001B753C">
                    <w:rPr>
                      <w:rFonts w:cstheme="majorBidi"/>
                      <w:b/>
                      <w:bCs/>
                      <w:color w:val="000000" w:themeColor="text1"/>
                      <w:sz w:val="22"/>
                      <w:szCs w:val="22"/>
                      <w:lang w:val="lt-LT"/>
                    </w:rPr>
                    <w:t>Kvalifikacijos tobulinimo mokymai įtraukiojo ugdymo įgyvendinimui, dirbant su mokiniais, turinčiais specifinių ir neverbalinių mokymosi sutrikimų</w:t>
                  </w:r>
                </w:p>
              </w:tc>
              <w:tc>
                <w:tcPr>
                  <w:tcW w:w="1417" w:type="dxa"/>
                </w:tcPr>
                <w:p w14:paraId="5CD94C78" w14:textId="77777777" w:rsidR="00885439" w:rsidRPr="001B753C" w:rsidRDefault="00885439" w:rsidP="00504EBE">
                  <w:pPr>
                    <w:spacing w:line="240" w:lineRule="auto"/>
                    <w:ind w:firstLine="41"/>
                    <w:jc w:val="center"/>
                    <w:rPr>
                      <w:rFonts w:cstheme="minorHAnsi"/>
                      <w:sz w:val="22"/>
                      <w:szCs w:val="22"/>
                    </w:rPr>
                  </w:pPr>
                  <w:r w:rsidRPr="001B753C">
                    <w:rPr>
                      <w:rFonts w:cstheme="minorHAnsi"/>
                      <w:sz w:val="22"/>
                      <w:szCs w:val="22"/>
                    </w:rPr>
                    <w:t>ak. val.</w:t>
                  </w:r>
                </w:p>
                <w:p w14:paraId="6662C2BC" w14:textId="52661F91" w:rsidR="00504EBE" w:rsidRPr="001B753C" w:rsidRDefault="00885439" w:rsidP="00504EBE">
                  <w:pPr>
                    <w:spacing w:line="240" w:lineRule="auto"/>
                    <w:ind w:firstLine="41"/>
                    <w:jc w:val="center"/>
                    <w:rPr>
                      <w:rFonts w:cstheme="minorHAnsi"/>
                      <w:sz w:val="22"/>
                      <w:szCs w:val="22"/>
                    </w:rPr>
                  </w:pPr>
                  <w:r w:rsidRPr="001B753C">
                    <w:rPr>
                      <w:rFonts w:cstheme="minorHAnsi"/>
                      <w:sz w:val="22"/>
                      <w:szCs w:val="22"/>
                    </w:rPr>
                    <w:t>(a</w:t>
                  </w:r>
                  <w:r w:rsidR="00C943B3" w:rsidRPr="001B753C">
                    <w:rPr>
                      <w:rFonts w:cstheme="minorHAnsi"/>
                      <w:sz w:val="22"/>
                      <w:szCs w:val="22"/>
                    </w:rPr>
                    <w:t xml:space="preserve">kademinė valanda </w:t>
                  </w:r>
                  <w:r w:rsidRPr="001B753C">
                    <w:rPr>
                      <w:rFonts w:cstheme="minorHAnsi"/>
                      <w:sz w:val="22"/>
                      <w:szCs w:val="22"/>
                    </w:rPr>
                    <w:t xml:space="preserve">yra </w:t>
                  </w:r>
                  <w:r w:rsidR="00C943B3" w:rsidRPr="001B753C">
                    <w:rPr>
                      <w:rFonts w:cstheme="minorHAnsi"/>
                      <w:sz w:val="22"/>
                      <w:szCs w:val="22"/>
                    </w:rPr>
                    <w:t>45 min.)</w:t>
                  </w:r>
                </w:p>
              </w:tc>
              <w:tc>
                <w:tcPr>
                  <w:tcW w:w="851" w:type="dxa"/>
                </w:tcPr>
                <w:p w14:paraId="7910E428" w14:textId="11D362AD" w:rsidR="00504EBE" w:rsidRPr="001B753C" w:rsidRDefault="00E330EA" w:rsidP="00504EBE">
                  <w:pPr>
                    <w:spacing w:line="240" w:lineRule="auto"/>
                    <w:ind w:firstLine="41"/>
                    <w:jc w:val="center"/>
                    <w:rPr>
                      <w:rFonts w:cstheme="minorHAnsi"/>
                      <w:sz w:val="22"/>
                      <w:szCs w:val="22"/>
                    </w:rPr>
                  </w:pPr>
                  <w:r w:rsidRPr="001B753C">
                    <w:rPr>
                      <w:rFonts w:cstheme="minorHAnsi"/>
                      <w:sz w:val="22"/>
                      <w:szCs w:val="22"/>
                    </w:rPr>
                    <w:t>255</w:t>
                  </w:r>
                </w:p>
              </w:tc>
              <w:tc>
                <w:tcPr>
                  <w:tcW w:w="1559" w:type="dxa"/>
                </w:tcPr>
                <w:p w14:paraId="75D590FE" w14:textId="1B26584A" w:rsidR="00504EBE" w:rsidRPr="001B753C" w:rsidRDefault="00504EBE" w:rsidP="00504EBE">
                  <w:pPr>
                    <w:spacing w:line="240" w:lineRule="auto"/>
                    <w:ind w:firstLine="41"/>
                    <w:jc w:val="center"/>
                    <w:rPr>
                      <w:rFonts w:cstheme="minorHAnsi"/>
                      <w:sz w:val="22"/>
                      <w:szCs w:val="22"/>
                    </w:rPr>
                  </w:pPr>
                </w:p>
              </w:tc>
              <w:tc>
                <w:tcPr>
                  <w:tcW w:w="1985" w:type="dxa"/>
                </w:tcPr>
                <w:p w14:paraId="1D28534A" w14:textId="77777777" w:rsidR="00504EBE" w:rsidRPr="001B753C" w:rsidRDefault="00504EBE" w:rsidP="00504EBE">
                  <w:pPr>
                    <w:spacing w:line="240" w:lineRule="auto"/>
                    <w:ind w:firstLine="41"/>
                    <w:rPr>
                      <w:rFonts w:cstheme="minorHAnsi"/>
                      <w:sz w:val="22"/>
                      <w:szCs w:val="22"/>
                    </w:rPr>
                  </w:pPr>
                </w:p>
              </w:tc>
            </w:tr>
            <w:tr w:rsidR="00C943B3" w:rsidRPr="001B753C" w14:paraId="4FD5B5C9" w14:textId="77777777" w:rsidTr="006D6754">
              <w:tc>
                <w:tcPr>
                  <w:tcW w:w="8505" w:type="dxa"/>
                  <w:gridSpan w:val="5"/>
                </w:tcPr>
                <w:p w14:paraId="59B3B42F" w14:textId="29ED3268" w:rsidR="00C943B3" w:rsidRPr="001B753C" w:rsidRDefault="00C943B3" w:rsidP="00504EBE">
                  <w:pPr>
                    <w:spacing w:line="240" w:lineRule="auto"/>
                    <w:ind w:firstLine="41"/>
                    <w:jc w:val="right"/>
                    <w:rPr>
                      <w:rFonts w:cstheme="minorHAnsi"/>
                      <w:b/>
                      <w:bCs/>
                      <w:sz w:val="22"/>
                      <w:szCs w:val="22"/>
                    </w:rPr>
                  </w:pPr>
                  <w:r w:rsidRPr="001B753C">
                    <w:rPr>
                      <w:rFonts w:cstheme="minorHAnsi"/>
                      <w:b/>
                      <w:sz w:val="22"/>
                      <w:szCs w:val="22"/>
                    </w:rPr>
                    <w:t>PVM</w:t>
                  </w:r>
                  <w:r w:rsidR="004C7CFC" w:rsidRPr="001B753C">
                    <w:rPr>
                      <w:rFonts w:cstheme="minorHAnsi"/>
                      <w:b/>
                      <w:sz w:val="22"/>
                      <w:szCs w:val="22"/>
                    </w:rPr>
                    <w:t xml:space="preserve"> </w:t>
                  </w:r>
                  <w:r w:rsidR="004C7CFC" w:rsidRPr="001B753C">
                    <w:rPr>
                      <w:rFonts w:cstheme="minorHAnsi"/>
                      <w:bCs/>
                      <w:i/>
                      <w:iCs/>
                      <w:color w:val="EE0000"/>
                      <w:sz w:val="22"/>
                      <w:szCs w:val="22"/>
                    </w:rPr>
                    <w:t>[tarifas]</w:t>
                  </w:r>
                  <w:r w:rsidRPr="001B753C">
                    <w:rPr>
                      <w:rFonts w:cstheme="minorHAnsi"/>
                      <w:b/>
                      <w:sz w:val="22"/>
                      <w:szCs w:val="22"/>
                    </w:rPr>
                    <w:t>*:</w:t>
                  </w:r>
                </w:p>
              </w:tc>
              <w:tc>
                <w:tcPr>
                  <w:tcW w:w="1985" w:type="dxa"/>
                </w:tcPr>
                <w:p w14:paraId="5E14678F" w14:textId="77777777" w:rsidR="00C943B3" w:rsidRPr="001B753C" w:rsidRDefault="00C943B3" w:rsidP="00504EBE">
                  <w:pPr>
                    <w:spacing w:line="240" w:lineRule="auto"/>
                    <w:ind w:firstLine="41"/>
                    <w:jc w:val="center"/>
                    <w:rPr>
                      <w:rFonts w:cstheme="minorHAnsi"/>
                      <w:b/>
                      <w:bCs/>
                      <w:sz w:val="22"/>
                      <w:szCs w:val="22"/>
                    </w:rPr>
                  </w:pPr>
                </w:p>
              </w:tc>
            </w:tr>
            <w:tr w:rsidR="00C943B3" w:rsidRPr="00F30CF1" w14:paraId="001C3260" w14:textId="77777777" w:rsidTr="006D6754">
              <w:trPr>
                <w:trHeight w:val="416"/>
              </w:trPr>
              <w:tc>
                <w:tcPr>
                  <w:tcW w:w="8505" w:type="dxa"/>
                  <w:gridSpan w:val="5"/>
                </w:tcPr>
                <w:p w14:paraId="5B539B1A" w14:textId="03CD363C" w:rsidR="00C943B3" w:rsidRPr="001B753C" w:rsidRDefault="004C7CFC" w:rsidP="00504EBE">
                  <w:pPr>
                    <w:spacing w:line="240" w:lineRule="auto"/>
                    <w:ind w:firstLine="41"/>
                    <w:jc w:val="right"/>
                    <w:rPr>
                      <w:rFonts w:cstheme="minorHAnsi"/>
                      <w:b/>
                      <w:bCs/>
                      <w:sz w:val="22"/>
                      <w:szCs w:val="22"/>
                      <w:lang w:val="it-IT"/>
                    </w:rPr>
                  </w:pPr>
                  <w:r w:rsidRPr="001B753C">
                    <w:rPr>
                      <w:rFonts w:cstheme="minorHAnsi"/>
                      <w:b/>
                      <w:sz w:val="22"/>
                      <w:szCs w:val="22"/>
                      <w:lang w:val="it-IT"/>
                    </w:rPr>
                    <w:t>Bendra p</w:t>
                  </w:r>
                  <w:r w:rsidR="00C943B3" w:rsidRPr="001B753C">
                    <w:rPr>
                      <w:rFonts w:cstheme="minorHAnsi"/>
                      <w:b/>
                      <w:sz w:val="22"/>
                      <w:szCs w:val="22"/>
                      <w:lang w:val="it-IT"/>
                    </w:rPr>
                    <w:t>asiūlymo kaina, Eur su PVM</w:t>
                  </w:r>
                  <w:r w:rsidR="00646EA2" w:rsidRPr="001B753C">
                    <w:rPr>
                      <w:rFonts w:cstheme="minorHAnsi"/>
                      <w:b/>
                      <w:sz w:val="22"/>
                      <w:szCs w:val="22"/>
                      <w:lang w:val="it-IT"/>
                    </w:rPr>
                    <w:t>:</w:t>
                  </w:r>
                </w:p>
              </w:tc>
              <w:tc>
                <w:tcPr>
                  <w:tcW w:w="1985" w:type="dxa"/>
                </w:tcPr>
                <w:p w14:paraId="317211A8" w14:textId="77777777" w:rsidR="00C943B3" w:rsidRPr="001B753C" w:rsidRDefault="00C943B3" w:rsidP="00504EBE">
                  <w:pPr>
                    <w:spacing w:line="240" w:lineRule="auto"/>
                    <w:ind w:firstLine="41"/>
                    <w:jc w:val="center"/>
                    <w:rPr>
                      <w:rFonts w:cstheme="minorHAnsi"/>
                      <w:b/>
                      <w:bCs/>
                      <w:sz w:val="22"/>
                      <w:szCs w:val="22"/>
                      <w:lang w:val="it-IT"/>
                    </w:rPr>
                  </w:pPr>
                </w:p>
              </w:tc>
            </w:tr>
          </w:tbl>
          <w:p w14:paraId="2F25A427" w14:textId="0EE44CC6" w:rsidR="00883B8F" w:rsidRPr="00931749" w:rsidRDefault="00883B8F" w:rsidP="00883B8F">
            <w:pPr>
              <w:pStyle w:val="ListParagraph"/>
              <w:numPr>
                <w:ilvl w:val="1"/>
                <w:numId w:val="2"/>
              </w:numPr>
              <w:tabs>
                <w:tab w:val="left" w:pos="1166"/>
              </w:tabs>
              <w:spacing w:after="0" w:line="240" w:lineRule="auto"/>
              <w:ind w:left="0" w:firstLine="741"/>
              <w:jc w:val="both"/>
              <w:rPr>
                <w:rFonts w:cstheme="minorHAnsi"/>
                <w:sz w:val="22"/>
                <w:szCs w:val="22"/>
                <w:lang w:val="it-IT"/>
              </w:rPr>
            </w:pPr>
            <w:r w:rsidRPr="00931749">
              <w:rPr>
                <w:rFonts w:cstheme="minorHAnsi"/>
                <w:sz w:val="22"/>
                <w:szCs w:val="22"/>
                <w:lang w:val="it-IT"/>
              </w:rPr>
              <w:t>Pasiūlymo kaina EUR su PVM žodžiais ________________________________________</w:t>
            </w:r>
            <w:r w:rsidR="008D06C9">
              <w:rPr>
                <w:rFonts w:cstheme="minorHAnsi"/>
                <w:sz w:val="22"/>
                <w:szCs w:val="22"/>
                <w:lang w:val="it-IT"/>
              </w:rPr>
              <w:t>______________</w:t>
            </w:r>
            <w:r w:rsidRPr="00931749">
              <w:rPr>
                <w:rFonts w:cstheme="minorHAnsi"/>
                <w:sz w:val="22"/>
                <w:szCs w:val="22"/>
                <w:lang w:val="it-IT"/>
              </w:rPr>
              <w:t>.</w:t>
            </w:r>
          </w:p>
          <w:p w14:paraId="52174149" w14:textId="77777777" w:rsidR="00883B8F" w:rsidRPr="00931749" w:rsidRDefault="00883B8F" w:rsidP="00CD417E">
            <w:pPr>
              <w:pStyle w:val="ListParagraph"/>
              <w:spacing w:line="240" w:lineRule="auto"/>
              <w:rPr>
                <w:rFonts w:cstheme="minorHAnsi"/>
                <w:sz w:val="22"/>
                <w:szCs w:val="22"/>
                <w:lang w:val="it-IT"/>
              </w:rPr>
            </w:pPr>
          </w:p>
          <w:p w14:paraId="6130748B" w14:textId="5F5D070C" w:rsidR="00883B8F" w:rsidRPr="000A646B" w:rsidRDefault="00883B8F" w:rsidP="00883B8F">
            <w:pPr>
              <w:pStyle w:val="ListParagraph"/>
              <w:numPr>
                <w:ilvl w:val="1"/>
                <w:numId w:val="2"/>
              </w:numPr>
              <w:tabs>
                <w:tab w:val="left" w:pos="1166"/>
              </w:tabs>
              <w:spacing w:after="0" w:line="240" w:lineRule="auto"/>
              <w:ind w:left="0" w:firstLine="741"/>
              <w:jc w:val="both"/>
              <w:rPr>
                <w:rFonts w:eastAsia="Calibri" w:cstheme="minorHAnsi"/>
                <w:sz w:val="22"/>
                <w:szCs w:val="22"/>
                <w:lang w:val="it-IT"/>
              </w:rPr>
            </w:pPr>
            <w:r w:rsidRPr="000A646B">
              <w:rPr>
                <w:rFonts w:eastAsia="Calibri" w:cstheme="minorHAnsi"/>
                <w:sz w:val="22"/>
                <w:szCs w:val="22"/>
                <w:lang w:val="it-IT"/>
              </w:rPr>
              <w:t>* Jei „PVM“ laukas nepildomas, nurodykite priežastis, dėl kurių PVM nemokamas: _____________________________________________________________________________________</w:t>
            </w:r>
            <w:r w:rsidR="008D06C9">
              <w:rPr>
                <w:rFonts w:eastAsia="Calibri" w:cstheme="minorHAnsi"/>
                <w:sz w:val="22"/>
                <w:szCs w:val="22"/>
                <w:lang w:val="it-IT"/>
              </w:rPr>
              <w:t>________________</w:t>
            </w:r>
            <w:r w:rsidRPr="000A646B">
              <w:rPr>
                <w:rFonts w:eastAsia="Calibri" w:cstheme="minorHAnsi"/>
                <w:sz w:val="22"/>
                <w:szCs w:val="22"/>
                <w:lang w:val="it-IT"/>
              </w:rPr>
              <w:t>_.</w:t>
            </w:r>
          </w:p>
          <w:p w14:paraId="455B18F5" w14:textId="77777777" w:rsidR="006164FE" w:rsidRDefault="006164FE" w:rsidP="006164FE">
            <w:pPr>
              <w:pStyle w:val="ListParagraph"/>
              <w:spacing w:line="240" w:lineRule="auto"/>
              <w:ind w:left="0"/>
              <w:rPr>
                <w:rFonts w:eastAsia="Calibri" w:cstheme="minorHAnsi"/>
                <w:b/>
                <w:bCs/>
                <w:sz w:val="22"/>
                <w:szCs w:val="22"/>
                <w:lang w:val="lt-LT"/>
              </w:rPr>
            </w:pPr>
          </w:p>
          <w:p w14:paraId="6D2F6411" w14:textId="707A30D0" w:rsidR="0087707A" w:rsidRPr="002160B4" w:rsidRDefault="0087707A" w:rsidP="006164FE">
            <w:pPr>
              <w:pStyle w:val="ListParagraph"/>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lastRenderedPageBreak/>
              <w:t>PATVIRTINIMAS DĖL PAŠALINIMO PAGRINDŲ NEBUVIMO</w:t>
            </w:r>
          </w:p>
          <w:tbl>
            <w:tblPr>
              <w:tblW w:w="10348" w:type="dxa"/>
              <w:tblInd w:w="169" w:type="dxa"/>
              <w:tblLook w:val="04A0" w:firstRow="1" w:lastRow="0" w:firstColumn="1" w:lastColumn="0" w:noHBand="0" w:noVBand="1"/>
            </w:tblPr>
            <w:tblGrid>
              <w:gridCol w:w="8788"/>
              <w:gridCol w:w="1560"/>
            </w:tblGrid>
            <w:tr w:rsidR="006123F9" w:rsidRPr="00F30CF1" w14:paraId="3E81FD78" w14:textId="77777777" w:rsidTr="008D06C9">
              <w:trPr>
                <w:trHeight w:val="252"/>
              </w:trPr>
              <w:tc>
                <w:tcPr>
                  <w:tcW w:w="8788" w:type="dxa"/>
                  <w:tcBorders>
                    <w:top w:val="single" w:sz="4" w:space="0" w:color="000000"/>
                    <w:left w:val="single" w:sz="4" w:space="0" w:color="000000"/>
                    <w:bottom w:val="single" w:sz="4" w:space="0" w:color="000000"/>
                    <w:right w:val="single" w:sz="4" w:space="0" w:color="000000"/>
                  </w:tcBorders>
                </w:tcPr>
                <w:p w14:paraId="6D23A7BE" w14:textId="083A1AB9" w:rsidR="006123F9" w:rsidRPr="00515EE5" w:rsidRDefault="006123F9" w:rsidP="008D06C9">
                  <w:pPr>
                    <w:spacing w:after="0" w:line="240" w:lineRule="auto"/>
                    <w:rPr>
                      <w:rFonts w:eastAsia="Calibri" w:cstheme="minorHAnsi"/>
                      <w:b/>
                      <w:bCs/>
                      <w:iCs/>
                      <w:sz w:val="40"/>
                      <w:szCs w:val="40"/>
                      <w:lang w:val="lt-LT"/>
                    </w:rPr>
                  </w:pPr>
                  <w:r w:rsidRPr="00515EE5">
                    <w:rPr>
                      <w:rFonts w:cstheme="majorBidi"/>
                      <w:lang w:val="lt-LT"/>
                    </w:rPr>
                    <w:t>Ar ekonominės veiklos vykdytojui yra taikomas</w:t>
                  </w:r>
                  <w:r w:rsidR="00367E31" w:rsidRPr="00515EE5">
                    <w:rPr>
                      <w:rFonts w:cstheme="majorBidi"/>
                      <w:b/>
                      <w:bCs/>
                      <w:lang w:val="lt-LT"/>
                    </w:rPr>
                    <w:t xml:space="preserve"> </w:t>
                  </w:r>
                  <w:r w:rsidR="008D06C9" w:rsidRPr="00515EE5">
                    <w:rPr>
                      <w:rFonts w:cstheme="majorBidi"/>
                      <w:b/>
                      <w:bCs/>
                      <w:lang w:val="lt-LT"/>
                    </w:rPr>
                    <w:t>bent vienas iš pašalinimo pagrindų</w:t>
                  </w:r>
                  <w:r w:rsidR="008D06C9" w:rsidRPr="00515EE5">
                    <w:rPr>
                      <w:rFonts w:cstheme="majorBidi"/>
                      <w:lang w:val="lt-LT"/>
                    </w:rPr>
                    <w:t xml:space="preserve">, nurodytų </w:t>
                  </w:r>
                  <w:r w:rsidR="00C115AB" w:rsidRPr="00515EE5">
                    <w:rPr>
                      <w:rFonts w:cstheme="majorBidi"/>
                      <w:lang w:val="lt-LT"/>
                    </w:rPr>
                    <w:t xml:space="preserve">pirkimo </w:t>
                  </w:r>
                  <w:r w:rsidR="008D06C9" w:rsidRPr="00515EE5">
                    <w:rPr>
                      <w:rFonts w:cstheme="majorBidi"/>
                      <w:lang w:val="lt-LT"/>
                    </w:rPr>
                    <w:t xml:space="preserve">specialiųjų sąlygų </w:t>
                  </w:r>
                  <w:r w:rsidR="008D06C9" w:rsidRPr="00515EE5">
                    <w:rPr>
                      <w:rFonts w:cstheme="majorBidi"/>
                      <w:color w:val="00B050"/>
                      <w:lang w:val="lt-LT"/>
                    </w:rPr>
                    <w:t>1</w:t>
                  </w:r>
                  <w:r w:rsidR="008D06C9" w:rsidRPr="00515EE5">
                    <w:rPr>
                      <w:rFonts w:cstheme="majorBidi"/>
                      <w:color w:val="7030A0"/>
                      <w:lang w:val="lt-LT"/>
                    </w:rPr>
                    <w:t xml:space="preserve"> </w:t>
                  </w:r>
                  <w:r w:rsidR="008D06C9" w:rsidRPr="00515EE5">
                    <w:rPr>
                      <w:rFonts w:cstheme="majorBidi"/>
                      <w:lang w:val="lt-LT"/>
                    </w:rPr>
                    <w:t>priede?</w:t>
                  </w:r>
                </w:p>
              </w:tc>
              <w:tc>
                <w:tcPr>
                  <w:tcW w:w="1560" w:type="dxa"/>
                  <w:tcBorders>
                    <w:top w:val="single" w:sz="4" w:space="0" w:color="000000"/>
                    <w:left w:val="single" w:sz="4" w:space="0" w:color="000000"/>
                    <w:bottom w:val="single" w:sz="4" w:space="0" w:color="000000"/>
                    <w:right w:val="single" w:sz="4" w:space="0" w:color="000000"/>
                  </w:tcBorders>
                  <w:vAlign w:val="center"/>
                </w:tcPr>
                <w:p w14:paraId="4BDB7E1D" w14:textId="5094879E" w:rsidR="006123F9" w:rsidRPr="001B753C" w:rsidRDefault="006123F9" w:rsidP="00CE3C12">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2993A0EB" w14:textId="77777777" w:rsidR="008D06C9" w:rsidRDefault="008D06C9" w:rsidP="008D06C9">
            <w:pPr>
              <w:spacing w:after="0" w:line="240" w:lineRule="auto"/>
              <w:rPr>
                <w:rFonts w:eastAsia="Calibri" w:cstheme="minorHAnsi"/>
                <w:i/>
                <w:sz w:val="22"/>
                <w:szCs w:val="22"/>
                <w:lang w:val="lt-LT"/>
              </w:rPr>
            </w:pPr>
            <w:r>
              <w:rPr>
                <w:rFonts w:eastAsia="Calibri" w:cstheme="minorHAnsi"/>
                <w:i/>
                <w:sz w:val="22"/>
                <w:szCs w:val="22"/>
                <w:lang w:val="lt-LT"/>
              </w:rPr>
              <w:t xml:space="preserve"> </w:t>
            </w:r>
          </w:p>
          <w:p w14:paraId="27DBE486" w14:textId="638CF029" w:rsidR="00A92FCA" w:rsidRPr="00A116B7" w:rsidRDefault="008D06C9" w:rsidP="008D06C9">
            <w:pPr>
              <w:spacing w:line="240" w:lineRule="auto"/>
              <w:ind w:left="174"/>
              <w:rPr>
                <w:rFonts w:eastAsia="Calibri" w:cstheme="minorHAnsi"/>
                <w:i/>
                <w:sz w:val="22"/>
                <w:szCs w:val="22"/>
                <w:lang w:val="lt-LT"/>
              </w:rPr>
            </w:pPr>
            <w:r w:rsidRPr="008D06C9">
              <w:rPr>
                <w:rFonts w:eastAsia="Calibri" w:cstheme="minorHAnsi"/>
                <w:iCs/>
                <w:sz w:val="22"/>
                <w:szCs w:val="22"/>
                <w:lang w:val="lt-LT"/>
              </w:rPr>
              <w:t xml:space="preserve">Jei </w:t>
            </w:r>
            <w:r>
              <w:rPr>
                <w:rFonts w:eastAsia="Calibri" w:cstheme="minorHAnsi"/>
                <w:iCs/>
                <w:sz w:val="22"/>
                <w:szCs w:val="22"/>
                <w:lang w:val="lt-LT"/>
              </w:rPr>
              <w:t>pažymima</w:t>
            </w:r>
            <w:r w:rsidRPr="008D06C9">
              <w:rPr>
                <w:rFonts w:eastAsia="Calibri" w:cstheme="minorHAnsi"/>
                <w:iCs/>
                <w:sz w:val="22"/>
                <w:szCs w:val="22"/>
                <w:lang w:val="lt-LT"/>
              </w:rPr>
              <w:t xml:space="preserve"> </w:t>
            </w:r>
            <w:r w:rsidRPr="00515EE5">
              <w:rPr>
                <w:rFonts w:eastAsia="Calibri" w:cstheme="minorHAnsi"/>
                <w:iCs/>
                <w:color w:val="EE0000"/>
                <w:sz w:val="22"/>
                <w:szCs w:val="22"/>
                <w:lang w:val="lt-LT"/>
              </w:rPr>
              <w:t>„TAIP“</w:t>
            </w:r>
            <w:r w:rsidR="00C115AB">
              <w:rPr>
                <w:rFonts w:eastAsia="Calibri" w:cstheme="minorHAnsi"/>
                <w:iCs/>
                <w:sz w:val="22"/>
                <w:szCs w:val="22"/>
                <w:lang w:val="lt-LT"/>
              </w:rPr>
              <w:t>,</w:t>
            </w:r>
            <w:r>
              <w:rPr>
                <w:rFonts w:eastAsia="Calibri" w:cstheme="minorHAnsi"/>
                <w:iCs/>
                <w:sz w:val="22"/>
                <w:szCs w:val="22"/>
                <w:lang w:val="lt-LT"/>
              </w:rPr>
              <w:t xml:space="preserve"> ekonominės veiklos vykdytojas nurodo, </w:t>
            </w:r>
            <w:r w:rsidRPr="008D06C9">
              <w:rPr>
                <w:rFonts w:eastAsia="Calibri" w:cstheme="minorHAnsi"/>
                <w:iCs/>
                <w:sz w:val="22"/>
                <w:szCs w:val="22"/>
                <w:lang w:val="lt-LT"/>
              </w:rPr>
              <w:t>kuris pašalinimo pagrindas yra taikomas:</w:t>
            </w:r>
            <w:r>
              <w:rPr>
                <w:rFonts w:eastAsia="Calibri" w:cstheme="minorHAnsi"/>
                <w:i/>
                <w:sz w:val="22"/>
                <w:szCs w:val="22"/>
                <w:lang w:val="lt-LT"/>
              </w:rPr>
              <w:t xml:space="preserve"> _________________________________________________________________________________________________ .</w:t>
            </w:r>
          </w:p>
          <w:p w14:paraId="1B316CDE" w14:textId="77777777" w:rsidR="00883B8F" w:rsidRPr="00504EBE" w:rsidRDefault="00883B8F" w:rsidP="006164FE">
            <w:pPr>
              <w:pStyle w:val="ListParagraph"/>
              <w:numPr>
                <w:ilvl w:val="0"/>
                <w:numId w:val="1"/>
              </w:numPr>
              <w:spacing w:after="0" w:line="240" w:lineRule="auto"/>
              <w:ind w:left="26" w:firstLine="0"/>
              <w:jc w:val="center"/>
              <w:rPr>
                <w:rFonts w:cstheme="minorHAnsi"/>
                <w:b/>
                <w:bCs/>
                <w:sz w:val="22"/>
                <w:szCs w:val="22"/>
              </w:rPr>
            </w:pPr>
            <w:r w:rsidRPr="00504EBE">
              <w:rPr>
                <w:rFonts w:cstheme="minorHAnsi"/>
                <w:b/>
                <w:bCs/>
                <w:sz w:val="22"/>
                <w:szCs w:val="22"/>
              </w:rPr>
              <w:t>PRIDEDAMI DOKUMENTAI IR INFORMACIJA APIE KONFIDENCIALUMĄ</w:t>
            </w:r>
          </w:p>
          <w:p w14:paraId="522A4415" w14:textId="77777777" w:rsidR="00883B8F" w:rsidRPr="00504EBE" w:rsidRDefault="00883B8F" w:rsidP="00CD417E">
            <w:pPr>
              <w:pStyle w:val="ListParagraph"/>
              <w:spacing w:line="240" w:lineRule="auto"/>
              <w:ind w:left="0" w:firstLine="567"/>
              <w:rPr>
                <w:rFonts w:cstheme="minorHAnsi"/>
                <w:sz w:val="22"/>
                <w:szCs w:val="22"/>
              </w:rPr>
            </w:pPr>
          </w:p>
          <w:p w14:paraId="3A82C5C0" w14:textId="77777777" w:rsidR="00883B8F" w:rsidRDefault="00883B8F" w:rsidP="00CD417E">
            <w:pPr>
              <w:pStyle w:val="ListParagraph"/>
              <w:spacing w:line="240" w:lineRule="auto"/>
              <w:ind w:left="0" w:firstLine="567"/>
              <w:rPr>
                <w:rFonts w:cstheme="minorHAnsi"/>
                <w:sz w:val="22"/>
                <w:szCs w:val="22"/>
              </w:rPr>
            </w:pPr>
            <w:r w:rsidRPr="00504EBE">
              <w:rPr>
                <w:rFonts w:cstheme="minorHAnsi"/>
                <w:sz w:val="22"/>
                <w:szCs w:val="22"/>
              </w:rPr>
              <w:t>Jei nenurodyta kitaip, visi dokumentai teikiami su pasiūlymu CVP IS priemonėmis:</w:t>
            </w:r>
          </w:p>
          <w:p w14:paraId="014BA4D7" w14:textId="4E68F8B9" w:rsidR="00462C8B" w:rsidRPr="00462C8B" w:rsidRDefault="009E07AB" w:rsidP="008D06C9">
            <w:pPr>
              <w:pStyle w:val="ListParagraph"/>
              <w:spacing w:after="0" w:line="240" w:lineRule="auto"/>
              <w:ind w:left="9246" w:firstLine="32"/>
              <w:rPr>
                <w:rFonts w:cstheme="minorHAnsi"/>
                <w:sz w:val="22"/>
                <w:szCs w:val="22"/>
                <w:lang w:val="fr-FR"/>
              </w:rPr>
            </w:pPr>
            <w:r>
              <w:rPr>
                <w:rFonts w:cstheme="minorHAnsi"/>
                <w:sz w:val="22"/>
                <w:szCs w:val="22"/>
                <w:lang w:val="fr-FR"/>
              </w:rPr>
              <w:t>5</w:t>
            </w:r>
            <w:r w:rsidR="00462C8B" w:rsidRPr="00462C8B">
              <w:rPr>
                <w:rFonts w:cstheme="minorHAnsi"/>
                <w:sz w:val="22"/>
                <w:szCs w:val="22"/>
                <w:lang w:val="fr-FR"/>
              </w:rPr>
              <w:t xml:space="preserve"> </w:t>
            </w:r>
            <w:r w:rsidR="00462C8B">
              <w:rPr>
                <w:rFonts w:cstheme="minorHAnsi"/>
                <w:sz w:val="22"/>
                <w:szCs w:val="22"/>
                <w:lang w:val="fr-FR"/>
              </w:rPr>
              <w:t>lentelė</w:t>
            </w:r>
          </w:p>
          <w:tbl>
            <w:tblPr>
              <w:tblStyle w:val="TableGrid"/>
              <w:tblW w:w="10206" w:type="dxa"/>
              <w:tblInd w:w="169" w:type="dxa"/>
              <w:tblLook w:val="04A0" w:firstRow="1" w:lastRow="0" w:firstColumn="1" w:lastColumn="0" w:noHBand="0" w:noVBand="1"/>
            </w:tblPr>
            <w:tblGrid>
              <w:gridCol w:w="567"/>
              <w:gridCol w:w="4536"/>
              <w:gridCol w:w="1134"/>
              <w:gridCol w:w="1843"/>
              <w:gridCol w:w="2126"/>
            </w:tblGrid>
            <w:tr w:rsidR="00883B8F" w:rsidRPr="00F30CF1" w14:paraId="26F0C970" w14:textId="77777777" w:rsidTr="00571726">
              <w:tc>
                <w:tcPr>
                  <w:tcW w:w="567" w:type="dxa"/>
                  <w:shd w:val="clear" w:color="auto" w:fill="DAE9F7" w:themeFill="text2" w:themeFillTint="1A"/>
                  <w:vAlign w:val="center"/>
                </w:tcPr>
                <w:p w14:paraId="45E934B6"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Eil.</w:t>
                  </w:r>
                </w:p>
                <w:p w14:paraId="1E97FB6B"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Nr.</w:t>
                  </w:r>
                </w:p>
              </w:tc>
              <w:tc>
                <w:tcPr>
                  <w:tcW w:w="4536" w:type="dxa"/>
                  <w:shd w:val="clear" w:color="auto" w:fill="DAE9F7" w:themeFill="text2" w:themeFillTint="1A"/>
                  <w:vAlign w:val="center"/>
                </w:tcPr>
                <w:p w14:paraId="4794EE6B"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Dokumentas</w:t>
                  </w:r>
                </w:p>
              </w:tc>
              <w:tc>
                <w:tcPr>
                  <w:tcW w:w="1134" w:type="dxa"/>
                  <w:shd w:val="clear" w:color="auto" w:fill="DAE9F7" w:themeFill="text2" w:themeFillTint="1A"/>
                  <w:vAlign w:val="center"/>
                </w:tcPr>
                <w:p w14:paraId="378B61B4" w14:textId="77777777" w:rsidR="00883B8F" w:rsidRPr="00504EBE" w:rsidRDefault="00883B8F" w:rsidP="00571726">
                  <w:pPr>
                    <w:ind w:firstLine="0"/>
                    <w:jc w:val="center"/>
                    <w:rPr>
                      <w:rFonts w:asciiTheme="minorHAnsi" w:cstheme="minorHAnsi"/>
                      <w:b/>
                      <w:bCs/>
                      <w:sz w:val="22"/>
                      <w:szCs w:val="22"/>
                    </w:rPr>
                  </w:pPr>
                  <w:r w:rsidRPr="00504EBE">
                    <w:rPr>
                      <w:rFonts w:asciiTheme="minorHAnsi" w:cstheme="minorHAnsi"/>
                      <w:b/>
                      <w:bCs/>
                      <w:sz w:val="22"/>
                      <w:szCs w:val="22"/>
                    </w:rPr>
                    <w:t>Lapų skaičius</w:t>
                  </w:r>
                </w:p>
              </w:tc>
              <w:tc>
                <w:tcPr>
                  <w:tcW w:w="1843" w:type="dxa"/>
                  <w:shd w:val="clear" w:color="auto" w:fill="DAE9F7" w:themeFill="text2" w:themeFillTint="1A"/>
                  <w:vAlign w:val="center"/>
                </w:tcPr>
                <w:p w14:paraId="79300044" w14:textId="77777777" w:rsidR="00883B8F" w:rsidRPr="00504EBE" w:rsidRDefault="00883B8F" w:rsidP="00CD417E">
                  <w:pPr>
                    <w:ind w:hanging="14"/>
                    <w:jc w:val="center"/>
                    <w:rPr>
                      <w:rFonts w:asciiTheme="minorHAnsi" w:cstheme="minorHAnsi"/>
                      <w:b/>
                      <w:bCs/>
                      <w:sz w:val="22"/>
                      <w:szCs w:val="22"/>
                    </w:rPr>
                  </w:pPr>
                  <w:r w:rsidRPr="00504EBE">
                    <w:rPr>
                      <w:rFonts w:asciiTheme="minorHAnsi" w:cstheme="minorHAnsi"/>
                      <w:b/>
                      <w:bCs/>
                      <w:sz w:val="22"/>
                      <w:szCs w:val="22"/>
                    </w:rPr>
                    <w:t>Ar dokumente yra konfidencialios informacijos?</w:t>
                  </w:r>
                </w:p>
                <w:p w14:paraId="418734A7"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(Taip / Ne)</w:t>
                  </w:r>
                </w:p>
              </w:tc>
              <w:tc>
                <w:tcPr>
                  <w:tcW w:w="2126" w:type="dxa"/>
                  <w:shd w:val="clear" w:color="auto" w:fill="DAE9F7" w:themeFill="text2" w:themeFillTint="1A"/>
                  <w:vAlign w:val="center"/>
                </w:tcPr>
                <w:p w14:paraId="7AFBBF8F"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Paaiškinimas, kokia konkreti informacija dokumente yra konfidenciali ir kodėl</w:t>
                  </w:r>
                </w:p>
              </w:tc>
            </w:tr>
            <w:tr w:rsidR="00883B8F" w:rsidRPr="00504EBE" w14:paraId="61C9758D" w14:textId="77777777" w:rsidTr="00571726">
              <w:tc>
                <w:tcPr>
                  <w:tcW w:w="567" w:type="dxa"/>
                  <w:shd w:val="clear" w:color="auto" w:fill="D9D9D9" w:themeFill="background1" w:themeFillShade="D9"/>
                  <w:vAlign w:val="center"/>
                </w:tcPr>
                <w:p w14:paraId="7E6C8428"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sz w:val="22"/>
                      <w:szCs w:val="22"/>
                    </w:rPr>
                    <w:t>1</w:t>
                  </w:r>
                </w:p>
              </w:tc>
              <w:tc>
                <w:tcPr>
                  <w:tcW w:w="4536" w:type="dxa"/>
                  <w:shd w:val="clear" w:color="auto" w:fill="D9D9D9" w:themeFill="background1" w:themeFillShade="D9"/>
                  <w:vAlign w:val="center"/>
                </w:tcPr>
                <w:p w14:paraId="2416F4C2"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iCs/>
                      <w:sz w:val="22"/>
                      <w:szCs w:val="22"/>
                    </w:rPr>
                    <w:t>2</w:t>
                  </w:r>
                </w:p>
              </w:tc>
              <w:tc>
                <w:tcPr>
                  <w:tcW w:w="1134" w:type="dxa"/>
                  <w:shd w:val="clear" w:color="auto" w:fill="D9D9D9" w:themeFill="background1" w:themeFillShade="D9"/>
                </w:tcPr>
                <w:p w14:paraId="1FB884A1" w14:textId="77777777" w:rsidR="00883B8F" w:rsidRPr="0094654A" w:rsidRDefault="00883B8F" w:rsidP="00CD417E">
                  <w:pPr>
                    <w:ind w:firstLine="0"/>
                    <w:jc w:val="center"/>
                    <w:rPr>
                      <w:rFonts w:asciiTheme="minorHAnsi" w:cstheme="minorHAnsi"/>
                      <w:i/>
                      <w:sz w:val="22"/>
                      <w:szCs w:val="22"/>
                    </w:rPr>
                  </w:pPr>
                  <w:r w:rsidRPr="0094654A">
                    <w:rPr>
                      <w:rFonts w:asciiTheme="minorHAnsi" w:cstheme="minorHAnsi"/>
                      <w:i/>
                      <w:sz w:val="22"/>
                      <w:szCs w:val="22"/>
                    </w:rPr>
                    <w:t>3</w:t>
                  </w:r>
                </w:p>
              </w:tc>
              <w:tc>
                <w:tcPr>
                  <w:tcW w:w="1843" w:type="dxa"/>
                  <w:shd w:val="clear" w:color="auto" w:fill="D9D9D9" w:themeFill="background1" w:themeFillShade="D9"/>
                  <w:vAlign w:val="center"/>
                </w:tcPr>
                <w:p w14:paraId="04C4D947" w14:textId="77777777" w:rsidR="00883B8F" w:rsidRPr="0094654A" w:rsidRDefault="00883B8F" w:rsidP="00CD417E">
                  <w:pPr>
                    <w:ind w:firstLine="0"/>
                    <w:jc w:val="center"/>
                    <w:rPr>
                      <w:rFonts w:asciiTheme="minorHAnsi" w:cstheme="minorHAnsi"/>
                      <w:i/>
                      <w:iCs/>
                      <w:sz w:val="22"/>
                      <w:szCs w:val="22"/>
                    </w:rPr>
                  </w:pPr>
                  <w:r w:rsidRPr="0094654A">
                    <w:rPr>
                      <w:rFonts w:asciiTheme="minorHAnsi" w:cstheme="minorHAnsi"/>
                      <w:i/>
                      <w:iCs/>
                      <w:sz w:val="22"/>
                      <w:szCs w:val="22"/>
                    </w:rPr>
                    <w:t>4</w:t>
                  </w:r>
                </w:p>
              </w:tc>
              <w:tc>
                <w:tcPr>
                  <w:tcW w:w="2126" w:type="dxa"/>
                  <w:shd w:val="clear" w:color="auto" w:fill="D9D9D9" w:themeFill="background1" w:themeFillShade="D9"/>
                  <w:vAlign w:val="center"/>
                </w:tcPr>
                <w:p w14:paraId="0ED02288"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sz w:val="22"/>
                      <w:szCs w:val="22"/>
                    </w:rPr>
                    <w:t>5</w:t>
                  </w:r>
                </w:p>
              </w:tc>
            </w:tr>
            <w:tr w:rsidR="008D06C9" w:rsidRPr="00F30CF1" w14:paraId="60374A10" w14:textId="77777777" w:rsidTr="00571726">
              <w:tc>
                <w:tcPr>
                  <w:tcW w:w="567" w:type="dxa"/>
                </w:tcPr>
                <w:p w14:paraId="08AF7A44" w14:textId="77777777" w:rsidR="008D06C9" w:rsidRPr="00D90128" w:rsidRDefault="008D06C9" w:rsidP="008D06C9">
                  <w:pPr>
                    <w:ind w:firstLine="0"/>
                    <w:jc w:val="center"/>
                    <w:rPr>
                      <w:rFonts w:asciiTheme="minorHAnsi" w:cstheme="minorHAnsi"/>
                      <w:b/>
                      <w:bCs/>
                      <w:sz w:val="22"/>
                      <w:szCs w:val="22"/>
                    </w:rPr>
                  </w:pPr>
                  <w:r w:rsidRPr="00D90128">
                    <w:rPr>
                      <w:rFonts w:asciiTheme="minorHAnsi" w:cstheme="minorHAnsi"/>
                      <w:b/>
                      <w:bCs/>
                      <w:sz w:val="22"/>
                      <w:szCs w:val="22"/>
                    </w:rPr>
                    <w:t>1.</w:t>
                  </w:r>
                </w:p>
              </w:tc>
              <w:tc>
                <w:tcPr>
                  <w:tcW w:w="4536" w:type="dxa"/>
                </w:tcPr>
                <w:p w14:paraId="4EF24696" w14:textId="078E4B02" w:rsidR="008D06C9" w:rsidRPr="00D90128" w:rsidRDefault="008D06C9" w:rsidP="008D06C9">
                  <w:pPr>
                    <w:ind w:firstLine="0"/>
                    <w:rPr>
                      <w:rFonts w:asciiTheme="minorHAnsi" w:cstheme="minorHAnsi"/>
                      <w:i/>
                      <w:iCs/>
                      <w:sz w:val="22"/>
                      <w:szCs w:val="22"/>
                    </w:rPr>
                  </w:pPr>
                  <w:r w:rsidRPr="00D90128">
                    <w:rPr>
                      <w:rFonts w:asciiTheme="minorHAnsi" w:cstheme="minorHAnsi"/>
                      <w:b/>
                      <w:iCs/>
                      <w:sz w:val="22"/>
                      <w:szCs w:val="22"/>
                    </w:rPr>
                    <w:t xml:space="preserve">Užpildytas ir pasirašytas specialiųjų pirkimo sąlygų </w:t>
                  </w:r>
                  <w:r w:rsidRPr="00515EE5">
                    <w:rPr>
                      <w:rFonts w:asciiTheme="minorHAnsi" w:cstheme="minorHAnsi"/>
                      <w:b/>
                      <w:iCs/>
                      <w:color w:val="00B050"/>
                      <w:sz w:val="22"/>
                      <w:szCs w:val="22"/>
                    </w:rPr>
                    <w:t>8</w:t>
                  </w:r>
                  <w:r w:rsidRPr="00515EE5">
                    <w:rPr>
                      <w:rFonts w:asciiTheme="minorHAnsi" w:cstheme="minorHAnsi"/>
                      <w:b/>
                      <w:iCs/>
                      <w:color w:val="7030A0"/>
                      <w:sz w:val="22"/>
                      <w:szCs w:val="22"/>
                    </w:rPr>
                    <w:t xml:space="preserve"> </w:t>
                  </w:r>
                  <w:r w:rsidRPr="00515EE5">
                    <w:rPr>
                      <w:rFonts w:asciiTheme="minorHAnsi" w:cstheme="minorHAnsi"/>
                      <w:b/>
                      <w:iCs/>
                      <w:sz w:val="22"/>
                      <w:szCs w:val="22"/>
                    </w:rPr>
                    <w:t>priedas</w:t>
                  </w:r>
                </w:p>
              </w:tc>
              <w:tc>
                <w:tcPr>
                  <w:tcW w:w="1134" w:type="dxa"/>
                </w:tcPr>
                <w:p w14:paraId="3F8AD810" w14:textId="77777777" w:rsidR="008D06C9" w:rsidRPr="00504EBE" w:rsidRDefault="008D06C9" w:rsidP="008D06C9">
                  <w:pPr>
                    <w:rPr>
                      <w:rFonts w:asciiTheme="minorHAnsi" w:cstheme="minorHAnsi"/>
                      <w:sz w:val="22"/>
                      <w:szCs w:val="22"/>
                    </w:rPr>
                  </w:pPr>
                </w:p>
              </w:tc>
              <w:tc>
                <w:tcPr>
                  <w:tcW w:w="1843" w:type="dxa"/>
                  <w:vAlign w:val="center"/>
                </w:tcPr>
                <w:p w14:paraId="4C8FA30C" w14:textId="77777777" w:rsidR="008D06C9" w:rsidRPr="00504EBE" w:rsidRDefault="008D06C9" w:rsidP="008D06C9">
                  <w:pPr>
                    <w:ind w:hanging="4"/>
                    <w:rPr>
                      <w:rFonts w:asciiTheme="minorHAnsi" w:cstheme="minorHAnsi"/>
                      <w:sz w:val="22"/>
                      <w:szCs w:val="22"/>
                    </w:rPr>
                  </w:pPr>
                </w:p>
              </w:tc>
              <w:tc>
                <w:tcPr>
                  <w:tcW w:w="2126" w:type="dxa"/>
                  <w:vAlign w:val="center"/>
                </w:tcPr>
                <w:p w14:paraId="3D6ED6E8" w14:textId="77777777" w:rsidR="008D06C9" w:rsidRPr="00504EBE" w:rsidRDefault="008D06C9" w:rsidP="008D06C9">
                  <w:pPr>
                    <w:rPr>
                      <w:rFonts w:asciiTheme="minorHAnsi" w:cstheme="minorHAnsi"/>
                      <w:sz w:val="22"/>
                      <w:szCs w:val="22"/>
                    </w:rPr>
                  </w:pPr>
                </w:p>
              </w:tc>
            </w:tr>
            <w:tr w:rsidR="00ED5CE8" w:rsidRPr="00F30CF1" w14:paraId="5DDE0D68" w14:textId="77777777" w:rsidTr="00571726">
              <w:tc>
                <w:tcPr>
                  <w:tcW w:w="567" w:type="dxa"/>
                </w:tcPr>
                <w:p w14:paraId="397AEB28" w14:textId="5C86CCFD" w:rsidR="00ED5CE8" w:rsidRPr="00F32FE6" w:rsidRDefault="00F30CF1" w:rsidP="00ED5CE8">
                  <w:pPr>
                    <w:ind w:firstLine="0"/>
                    <w:jc w:val="center"/>
                    <w:rPr>
                      <w:rFonts w:asciiTheme="minorHAnsi" w:eastAsia="Calibri" w:cstheme="minorHAnsi"/>
                      <w:sz w:val="22"/>
                      <w:szCs w:val="22"/>
                    </w:rPr>
                  </w:pPr>
                  <w:r>
                    <w:rPr>
                      <w:rFonts w:asciiTheme="minorHAnsi" w:eastAsia="Calibri" w:cstheme="minorHAnsi"/>
                      <w:b/>
                      <w:bCs/>
                      <w:sz w:val="22"/>
                      <w:szCs w:val="22"/>
                    </w:rPr>
                    <w:t>2</w:t>
                  </w:r>
                  <w:r w:rsidR="00ED5CE8" w:rsidRPr="00F32FE6">
                    <w:rPr>
                      <w:rFonts w:asciiTheme="minorHAnsi" w:eastAsia="Calibri" w:cstheme="minorHAnsi"/>
                      <w:b/>
                      <w:bCs/>
                      <w:sz w:val="22"/>
                      <w:szCs w:val="22"/>
                    </w:rPr>
                    <w:t>.</w:t>
                  </w:r>
                </w:p>
              </w:tc>
              <w:tc>
                <w:tcPr>
                  <w:tcW w:w="4536" w:type="dxa"/>
                </w:tcPr>
                <w:p w14:paraId="3B9C252A" w14:textId="57B77647" w:rsidR="00ED5CE8" w:rsidRPr="00D90128" w:rsidRDefault="00ED5CE8" w:rsidP="00ED5CE8">
                  <w:pPr>
                    <w:ind w:firstLine="0"/>
                    <w:rPr>
                      <w:rFonts w:cstheme="minorHAnsi"/>
                      <w:b/>
                      <w:bCs/>
                      <w:sz w:val="22"/>
                      <w:szCs w:val="22"/>
                    </w:rPr>
                  </w:pPr>
                  <w:r w:rsidRPr="00D90128">
                    <w:rPr>
                      <w:rFonts w:asciiTheme="minorHAnsi" w:cstheme="minorHAnsi"/>
                      <w:b/>
                      <w:bCs/>
                      <w:sz w:val="22"/>
                      <w:szCs w:val="22"/>
                    </w:rPr>
                    <w:t>Įgaliojimo</w:t>
                  </w:r>
                  <w:r w:rsidRPr="00D90128">
                    <w:rPr>
                      <w:rFonts w:asciiTheme="minorHAnsi" w:cstheme="minorHAnsi"/>
                      <w:sz w:val="22"/>
                      <w:szCs w:val="22"/>
                    </w:rPr>
                    <w:t xml:space="preserve"> </w:t>
                  </w:r>
                  <w:r w:rsidRPr="00D90128">
                    <w:rPr>
                      <w:rFonts w:asciiTheme="minorHAnsi" w:cstheme="minorHAnsi"/>
                      <w:b/>
                      <w:bCs/>
                      <w:sz w:val="22"/>
                      <w:szCs w:val="22"/>
                    </w:rPr>
                    <w:t>ar kito dokumento, suteikiančio teisę pateikti ir (ar) pasirašyti pasiūlymą bei kitus dokumentus, kopija</w:t>
                  </w:r>
                  <w:r w:rsidRPr="00D90128">
                    <w:rPr>
                      <w:rFonts w:asciiTheme="minorHAnsi" w:cstheme="minorHAnsi"/>
                      <w:sz w:val="22"/>
                      <w:szCs w:val="22"/>
                    </w:rPr>
                    <w:t xml:space="preserve"> </w:t>
                  </w:r>
                  <w:r w:rsidRPr="00D90128">
                    <w:rPr>
                      <w:rFonts w:asciiTheme="minorHAnsi" w:cstheme="minorHAnsi"/>
                      <w:i/>
                      <w:iCs/>
                      <w:sz w:val="22"/>
                      <w:szCs w:val="22"/>
                    </w:rPr>
                    <w:t>(jeigu pasiūlymą pateikia ir ar dokumentus pasirašo ne tiekėjo, ūkio subjektų grupės dalyvių, subtiekėjų ar ūkio subjektų, kurių pajėgumais tiekėjas remiasi, vadovas).</w:t>
                  </w:r>
                </w:p>
              </w:tc>
              <w:tc>
                <w:tcPr>
                  <w:tcW w:w="1134" w:type="dxa"/>
                </w:tcPr>
                <w:p w14:paraId="704A889B" w14:textId="77777777" w:rsidR="00ED5CE8" w:rsidRPr="00504EBE" w:rsidRDefault="00ED5CE8" w:rsidP="00ED5CE8">
                  <w:pPr>
                    <w:rPr>
                      <w:rFonts w:cstheme="minorHAnsi"/>
                      <w:sz w:val="22"/>
                      <w:szCs w:val="22"/>
                    </w:rPr>
                  </w:pPr>
                </w:p>
              </w:tc>
              <w:tc>
                <w:tcPr>
                  <w:tcW w:w="1843" w:type="dxa"/>
                </w:tcPr>
                <w:p w14:paraId="7667A608" w14:textId="77777777" w:rsidR="00ED5CE8" w:rsidRPr="00504EBE" w:rsidRDefault="00ED5CE8" w:rsidP="00ED5CE8">
                  <w:pPr>
                    <w:rPr>
                      <w:rFonts w:cstheme="minorHAnsi"/>
                      <w:sz w:val="22"/>
                      <w:szCs w:val="22"/>
                    </w:rPr>
                  </w:pPr>
                </w:p>
              </w:tc>
              <w:tc>
                <w:tcPr>
                  <w:tcW w:w="2126" w:type="dxa"/>
                </w:tcPr>
                <w:p w14:paraId="01596756" w14:textId="77777777" w:rsidR="00ED5CE8" w:rsidRPr="00504EBE" w:rsidRDefault="00ED5CE8" w:rsidP="00ED5CE8">
                  <w:pPr>
                    <w:rPr>
                      <w:rFonts w:cstheme="minorHAnsi"/>
                      <w:sz w:val="22"/>
                      <w:szCs w:val="22"/>
                    </w:rPr>
                  </w:pPr>
                </w:p>
              </w:tc>
            </w:tr>
            <w:tr w:rsidR="00ED5CE8" w:rsidRPr="00F30CF1" w14:paraId="473F7748" w14:textId="77777777" w:rsidTr="00571726">
              <w:tc>
                <w:tcPr>
                  <w:tcW w:w="567" w:type="dxa"/>
                </w:tcPr>
                <w:p w14:paraId="30A6827B" w14:textId="64496E0F" w:rsidR="00ED5CE8" w:rsidRPr="00D90128" w:rsidRDefault="00F30CF1" w:rsidP="00ED5CE8">
                  <w:pPr>
                    <w:ind w:firstLine="0"/>
                    <w:jc w:val="center"/>
                    <w:rPr>
                      <w:rFonts w:asciiTheme="minorHAnsi" w:eastAsia="Calibri" w:cstheme="minorHAnsi"/>
                      <w:b/>
                      <w:bCs/>
                      <w:sz w:val="22"/>
                      <w:szCs w:val="22"/>
                    </w:rPr>
                  </w:pPr>
                  <w:r>
                    <w:rPr>
                      <w:rFonts w:asciiTheme="minorHAnsi" w:eastAsia="Calibri" w:cstheme="minorHAnsi"/>
                      <w:b/>
                      <w:bCs/>
                      <w:sz w:val="22"/>
                      <w:szCs w:val="22"/>
                    </w:rPr>
                    <w:t>3</w:t>
                  </w:r>
                  <w:r w:rsidR="00ED5CE8" w:rsidRPr="00D90128">
                    <w:rPr>
                      <w:rFonts w:asciiTheme="minorHAnsi" w:eastAsia="Calibri" w:cstheme="minorHAnsi"/>
                      <w:b/>
                      <w:bCs/>
                      <w:sz w:val="22"/>
                      <w:szCs w:val="22"/>
                    </w:rPr>
                    <w:t>.</w:t>
                  </w:r>
                </w:p>
              </w:tc>
              <w:tc>
                <w:tcPr>
                  <w:tcW w:w="4536" w:type="dxa"/>
                </w:tcPr>
                <w:p w14:paraId="7EE886A4" w14:textId="34416466" w:rsidR="00ED5CE8" w:rsidRPr="00D90128" w:rsidRDefault="00ED5CE8" w:rsidP="00ED5CE8">
                  <w:pPr>
                    <w:tabs>
                      <w:tab w:val="left" w:pos="1701"/>
                    </w:tabs>
                    <w:ind w:firstLine="0"/>
                    <w:rPr>
                      <w:rFonts w:asciiTheme="minorHAnsi" w:eastAsiaTheme="minorHAnsi" w:cstheme="minorHAnsi"/>
                      <w:bCs/>
                      <w:iCs/>
                      <w:sz w:val="22"/>
                      <w:szCs w:val="22"/>
                    </w:rPr>
                  </w:pPr>
                  <w:r w:rsidRPr="00D90128">
                    <w:rPr>
                      <w:rFonts w:asciiTheme="minorHAnsi" w:eastAsia="Calibri" w:cstheme="minorHAnsi"/>
                      <w:bCs/>
                      <w:sz w:val="22"/>
                      <w:szCs w:val="22"/>
                    </w:rPr>
                    <w:t xml:space="preserve">Jei tiekėjas pasitelkia </w:t>
                  </w:r>
                  <w:r w:rsidRPr="00D90128">
                    <w:rPr>
                      <w:rFonts w:asciiTheme="minorHAnsi" w:eastAsia="Calibri" w:cstheme="minorHAnsi"/>
                      <w:b/>
                      <w:sz w:val="22"/>
                      <w:szCs w:val="22"/>
                    </w:rPr>
                    <w:t>ūkio subjektus – įrodymai, kad šie ištekliai bus prieinami per visą sutartinių įsipareigojimų vykdymo laikotarpį.</w:t>
                  </w:r>
                </w:p>
              </w:tc>
              <w:tc>
                <w:tcPr>
                  <w:tcW w:w="1134" w:type="dxa"/>
                </w:tcPr>
                <w:p w14:paraId="3982393D" w14:textId="42343381" w:rsidR="00ED5CE8" w:rsidRPr="00504EBE" w:rsidRDefault="00ED5CE8" w:rsidP="00ED5CE8">
                  <w:pPr>
                    <w:rPr>
                      <w:rFonts w:asciiTheme="minorHAnsi" w:cstheme="minorHAnsi"/>
                      <w:sz w:val="22"/>
                      <w:szCs w:val="22"/>
                    </w:rPr>
                  </w:pPr>
                </w:p>
              </w:tc>
              <w:tc>
                <w:tcPr>
                  <w:tcW w:w="1843" w:type="dxa"/>
                </w:tcPr>
                <w:p w14:paraId="53DAB625" w14:textId="77777777" w:rsidR="00ED5CE8" w:rsidRPr="00504EBE" w:rsidRDefault="00ED5CE8" w:rsidP="00ED5CE8">
                  <w:pPr>
                    <w:rPr>
                      <w:rFonts w:asciiTheme="minorHAnsi" w:cstheme="minorHAnsi"/>
                      <w:sz w:val="22"/>
                      <w:szCs w:val="22"/>
                    </w:rPr>
                  </w:pPr>
                </w:p>
              </w:tc>
              <w:tc>
                <w:tcPr>
                  <w:tcW w:w="2126" w:type="dxa"/>
                </w:tcPr>
                <w:p w14:paraId="088A933E" w14:textId="77777777" w:rsidR="00ED5CE8" w:rsidRPr="00504EBE" w:rsidRDefault="00ED5CE8" w:rsidP="00ED5CE8">
                  <w:pPr>
                    <w:rPr>
                      <w:rFonts w:asciiTheme="minorHAnsi" w:cstheme="minorHAnsi"/>
                      <w:sz w:val="22"/>
                      <w:szCs w:val="22"/>
                    </w:rPr>
                  </w:pPr>
                </w:p>
              </w:tc>
            </w:tr>
            <w:tr w:rsidR="00ED5CE8" w:rsidRPr="00F30CF1" w14:paraId="17738D57" w14:textId="77777777" w:rsidTr="00571726">
              <w:tc>
                <w:tcPr>
                  <w:tcW w:w="567" w:type="dxa"/>
                </w:tcPr>
                <w:p w14:paraId="68CFE31D" w14:textId="38AABC0E" w:rsidR="00ED5CE8" w:rsidRPr="00D90128" w:rsidRDefault="00F30CF1" w:rsidP="00ED5CE8">
                  <w:pPr>
                    <w:ind w:firstLine="0"/>
                    <w:jc w:val="center"/>
                    <w:rPr>
                      <w:rFonts w:asciiTheme="minorHAnsi" w:eastAsia="Calibri" w:cstheme="minorHAnsi"/>
                      <w:b/>
                      <w:bCs/>
                      <w:sz w:val="22"/>
                      <w:szCs w:val="22"/>
                    </w:rPr>
                  </w:pPr>
                  <w:r>
                    <w:rPr>
                      <w:rFonts w:asciiTheme="minorHAnsi" w:eastAsia="Calibri" w:cstheme="minorHAnsi"/>
                      <w:b/>
                      <w:bCs/>
                      <w:sz w:val="22"/>
                      <w:szCs w:val="22"/>
                    </w:rPr>
                    <w:t>4</w:t>
                  </w:r>
                  <w:r w:rsidR="00ED5CE8" w:rsidRPr="00D90128">
                    <w:rPr>
                      <w:rFonts w:asciiTheme="minorHAnsi" w:eastAsia="Calibri" w:cstheme="minorHAnsi"/>
                      <w:b/>
                      <w:bCs/>
                      <w:sz w:val="22"/>
                      <w:szCs w:val="22"/>
                    </w:rPr>
                    <w:t>.</w:t>
                  </w:r>
                </w:p>
              </w:tc>
              <w:tc>
                <w:tcPr>
                  <w:tcW w:w="4536" w:type="dxa"/>
                </w:tcPr>
                <w:p w14:paraId="6BDB0AEE" w14:textId="4BB57864" w:rsidR="00ED5CE8" w:rsidRPr="00D90128" w:rsidRDefault="00ED5CE8" w:rsidP="00ED5CE8">
                  <w:pPr>
                    <w:pStyle w:val="ListParagraph"/>
                    <w:tabs>
                      <w:tab w:val="left" w:pos="0"/>
                      <w:tab w:val="left" w:pos="33"/>
                    </w:tabs>
                    <w:ind w:left="33" w:hanging="33"/>
                    <w:rPr>
                      <w:rFonts w:asciiTheme="minorHAnsi" w:eastAsiaTheme="minorHAnsi" w:cstheme="minorHAnsi"/>
                      <w:bCs/>
                      <w:sz w:val="22"/>
                      <w:szCs w:val="22"/>
                    </w:rPr>
                  </w:pPr>
                  <w:r w:rsidRPr="00D90128">
                    <w:rPr>
                      <w:rFonts w:asciiTheme="minorHAnsi" w:cstheme="minorHAnsi"/>
                      <w:b/>
                      <w:bCs/>
                      <w:sz w:val="22"/>
                      <w:szCs w:val="22"/>
                    </w:rPr>
                    <w:t>Jungtinės veiklos sutarties kopija</w:t>
                  </w:r>
                  <w:r w:rsidRPr="00D90128">
                    <w:rPr>
                      <w:rFonts w:asciiTheme="minorHAnsi" w:cstheme="minorHAnsi"/>
                      <w:sz w:val="22"/>
                      <w:szCs w:val="22"/>
                    </w:rPr>
                    <w:t xml:space="preserve"> </w:t>
                  </w:r>
                  <w:r w:rsidRPr="00D90128">
                    <w:rPr>
                      <w:rFonts w:asciiTheme="minorHAnsi" w:cstheme="minorHAnsi"/>
                      <w:i/>
                      <w:iCs/>
                      <w:sz w:val="22"/>
                      <w:szCs w:val="22"/>
                    </w:rPr>
                    <w:t>(</w:t>
                  </w:r>
                  <w:r w:rsidRPr="00D90128">
                    <w:rPr>
                      <w:rFonts w:asciiTheme="minorHAnsi" w:eastAsiaTheme="minorHAnsi" w:cstheme="minorHAnsi"/>
                      <w:bCs/>
                      <w:i/>
                      <w:iCs/>
                      <w:sz w:val="22"/>
                      <w:szCs w:val="22"/>
                    </w:rPr>
                    <w:t>jei pasiūlymą pateikia ūkio subjektų grupė).</w:t>
                  </w:r>
                </w:p>
              </w:tc>
              <w:tc>
                <w:tcPr>
                  <w:tcW w:w="1134" w:type="dxa"/>
                </w:tcPr>
                <w:p w14:paraId="4D3F47A4" w14:textId="77777777" w:rsidR="00ED5CE8" w:rsidRPr="00504EBE" w:rsidRDefault="00ED5CE8" w:rsidP="00ED5CE8">
                  <w:pPr>
                    <w:rPr>
                      <w:rFonts w:asciiTheme="minorHAnsi" w:cstheme="minorHAnsi"/>
                      <w:sz w:val="22"/>
                      <w:szCs w:val="22"/>
                    </w:rPr>
                  </w:pPr>
                </w:p>
              </w:tc>
              <w:tc>
                <w:tcPr>
                  <w:tcW w:w="1843" w:type="dxa"/>
                </w:tcPr>
                <w:p w14:paraId="0FAC5019" w14:textId="77777777" w:rsidR="00ED5CE8" w:rsidRPr="00504EBE" w:rsidRDefault="00ED5CE8" w:rsidP="00ED5CE8">
                  <w:pPr>
                    <w:rPr>
                      <w:rFonts w:asciiTheme="minorHAnsi" w:cstheme="minorHAnsi"/>
                      <w:sz w:val="22"/>
                      <w:szCs w:val="22"/>
                    </w:rPr>
                  </w:pPr>
                </w:p>
              </w:tc>
              <w:tc>
                <w:tcPr>
                  <w:tcW w:w="2126" w:type="dxa"/>
                </w:tcPr>
                <w:p w14:paraId="608989AD" w14:textId="77777777" w:rsidR="00ED5CE8" w:rsidRPr="00504EBE" w:rsidRDefault="00ED5CE8" w:rsidP="00ED5CE8">
                  <w:pPr>
                    <w:rPr>
                      <w:rFonts w:asciiTheme="minorHAnsi" w:cstheme="minorHAnsi"/>
                      <w:sz w:val="22"/>
                      <w:szCs w:val="22"/>
                    </w:rPr>
                  </w:pPr>
                </w:p>
              </w:tc>
            </w:tr>
            <w:tr w:rsidR="00ED5CE8" w:rsidRPr="00F30CF1" w14:paraId="5EDB2774" w14:textId="77777777" w:rsidTr="00571726">
              <w:tc>
                <w:tcPr>
                  <w:tcW w:w="567" w:type="dxa"/>
                </w:tcPr>
                <w:p w14:paraId="1B508F68" w14:textId="461D0A73" w:rsidR="00ED5CE8" w:rsidRPr="00D90128" w:rsidRDefault="00ED5CE8" w:rsidP="00ED5CE8">
                  <w:pPr>
                    <w:ind w:firstLine="0"/>
                    <w:jc w:val="left"/>
                    <w:rPr>
                      <w:rFonts w:asciiTheme="minorHAnsi" w:eastAsia="Calibri" w:cstheme="minorHAnsi"/>
                      <w:b/>
                      <w:bCs/>
                      <w:sz w:val="22"/>
                      <w:szCs w:val="22"/>
                    </w:rPr>
                  </w:pPr>
                </w:p>
              </w:tc>
              <w:tc>
                <w:tcPr>
                  <w:tcW w:w="4536" w:type="dxa"/>
                </w:tcPr>
                <w:p w14:paraId="7C9A4120" w14:textId="3D02693F" w:rsidR="00ED5CE8" w:rsidRPr="00D90128" w:rsidRDefault="00ED5CE8" w:rsidP="00ED5CE8">
                  <w:pPr>
                    <w:ind w:firstLine="0"/>
                    <w:rPr>
                      <w:rFonts w:asciiTheme="minorHAnsi" w:cstheme="minorHAnsi"/>
                      <w:b/>
                      <w:iCs/>
                      <w:sz w:val="22"/>
                      <w:szCs w:val="22"/>
                    </w:rPr>
                  </w:pPr>
                  <w:r w:rsidRPr="00D90128">
                    <w:rPr>
                      <w:rFonts w:asciiTheme="minorHAnsi" w:eastAsia="Calibri" w:cstheme="minorHAnsi"/>
                      <w:bCs/>
                      <w:i/>
                      <w:iCs/>
                      <w:sz w:val="22"/>
                      <w:szCs w:val="22"/>
                    </w:rPr>
                    <w:t>(kiti tiekėjo pateikiam</w:t>
                  </w:r>
                  <w:r>
                    <w:rPr>
                      <w:rFonts w:asciiTheme="minorHAnsi" w:eastAsia="Calibri" w:cstheme="minorHAnsi"/>
                      <w:bCs/>
                      <w:i/>
                      <w:iCs/>
                      <w:sz w:val="22"/>
                      <w:szCs w:val="22"/>
                    </w:rPr>
                    <w:t>i</w:t>
                  </w:r>
                  <w:r w:rsidRPr="00D90128">
                    <w:rPr>
                      <w:rFonts w:asciiTheme="minorHAnsi" w:eastAsia="Calibri" w:cstheme="minorHAnsi"/>
                      <w:bCs/>
                      <w:i/>
                      <w:iCs/>
                      <w:sz w:val="22"/>
                      <w:szCs w:val="22"/>
                    </w:rPr>
                    <w:t xml:space="preserve"> dokumentai)</w:t>
                  </w:r>
                </w:p>
              </w:tc>
              <w:tc>
                <w:tcPr>
                  <w:tcW w:w="1134" w:type="dxa"/>
                </w:tcPr>
                <w:p w14:paraId="44C1593E" w14:textId="77777777" w:rsidR="00ED5CE8" w:rsidRPr="00504EBE" w:rsidRDefault="00ED5CE8" w:rsidP="00ED5CE8">
                  <w:pPr>
                    <w:rPr>
                      <w:rFonts w:cstheme="minorHAnsi"/>
                      <w:sz w:val="22"/>
                      <w:szCs w:val="22"/>
                    </w:rPr>
                  </w:pPr>
                </w:p>
              </w:tc>
              <w:tc>
                <w:tcPr>
                  <w:tcW w:w="1843" w:type="dxa"/>
                </w:tcPr>
                <w:p w14:paraId="488979A9" w14:textId="77777777" w:rsidR="00ED5CE8" w:rsidRPr="00504EBE" w:rsidRDefault="00ED5CE8" w:rsidP="00ED5CE8">
                  <w:pPr>
                    <w:rPr>
                      <w:rFonts w:cstheme="minorHAnsi"/>
                      <w:sz w:val="22"/>
                      <w:szCs w:val="22"/>
                    </w:rPr>
                  </w:pPr>
                </w:p>
              </w:tc>
              <w:tc>
                <w:tcPr>
                  <w:tcW w:w="2126" w:type="dxa"/>
                </w:tcPr>
                <w:p w14:paraId="5D0D35F0" w14:textId="77777777" w:rsidR="00ED5CE8" w:rsidRPr="00504EBE" w:rsidRDefault="00ED5CE8" w:rsidP="00ED5CE8">
                  <w:pPr>
                    <w:rPr>
                      <w:rFonts w:cstheme="minorHAnsi"/>
                      <w:sz w:val="22"/>
                      <w:szCs w:val="22"/>
                    </w:rPr>
                  </w:pPr>
                </w:p>
              </w:tc>
            </w:tr>
          </w:tbl>
          <w:p w14:paraId="619B972D" w14:textId="77777777" w:rsidR="0094654A" w:rsidRPr="00931749" w:rsidRDefault="0094654A" w:rsidP="00B85163">
            <w:pPr>
              <w:spacing w:after="0" w:line="240" w:lineRule="auto"/>
              <w:jc w:val="both"/>
              <w:rPr>
                <w:rFonts w:cstheme="minorHAnsi"/>
                <w:b/>
                <w:i/>
                <w:sz w:val="22"/>
                <w:szCs w:val="22"/>
                <w:lang w:val="lt-LT"/>
              </w:rPr>
            </w:pPr>
          </w:p>
          <w:p w14:paraId="79CEEE29" w14:textId="0083F6B1" w:rsidR="00304248" w:rsidRPr="00931749" w:rsidRDefault="00304248" w:rsidP="00B85163">
            <w:pPr>
              <w:spacing w:after="0" w:line="240" w:lineRule="auto"/>
              <w:jc w:val="both"/>
              <w:rPr>
                <w:rFonts w:cstheme="minorHAnsi"/>
                <w:b/>
                <w:i/>
                <w:sz w:val="22"/>
                <w:szCs w:val="22"/>
                <w:lang w:val="lt-LT"/>
              </w:rPr>
            </w:pPr>
            <w:r w:rsidRPr="00931749">
              <w:rPr>
                <w:rFonts w:cstheme="minorHAnsi"/>
                <w:b/>
                <w:i/>
                <w:sz w:val="22"/>
                <w:szCs w:val="22"/>
                <w:lang w:val="lt-LT"/>
              </w:rPr>
              <w:t>Pastabos :</w:t>
            </w:r>
          </w:p>
          <w:p w14:paraId="3C40C925" w14:textId="0C2833F5" w:rsidR="00304248" w:rsidRPr="00304248" w:rsidRDefault="00304248" w:rsidP="00304248">
            <w:pPr>
              <w:spacing w:line="240" w:lineRule="auto"/>
              <w:jc w:val="both"/>
              <w:rPr>
                <w:rFonts w:cstheme="minorHAnsi"/>
                <w:bCs/>
                <w:iCs/>
                <w:sz w:val="22"/>
                <w:szCs w:val="22"/>
                <w:lang w:val="lt-LT"/>
              </w:rPr>
            </w:pPr>
            <w:r w:rsidRPr="00931749">
              <w:rPr>
                <w:rFonts w:cstheme="minorHAnsi"/>
                <w:bCs/>
                <w:iCs/>
                <w:sz w:val="22"/>
                <w:szCs w:val="22"/>
                <w:lang w:val="lt-LT"/>
              </w:rPr>
              <w:t>2</w:t>
            </w:r>
            <w:r w:rsidR="00B85163" w:rsidRPr="00931749">
              <w:rPr>
                <w:rFonts w:cstheme="minorHAnsi"/>
                <w:bCs/>
                <w:iCs/>
                <w:sz w:val="22"/>
                <w:szCs w:val="22"/>
                <w:lang w:val="lt-LT"/>
              </w:rPr>
              <w:t xml:space="preserve"> </w:t>
            </w:r>
            <w:r w:rsidR="002A3F9E" w:rsidRPr="00931749">
              <w:rPr>
                <w:rFonts w:cstheme="minorHAnsi"/>
                <w:bCs/>
                <w:iCs/>
                <w:sz w:val="22"/>
                <w:szCs w:val="22"/>
                <w:lang w:val="lt-LT"/>
              </w:rPr>
              <w:t xml:space="preserve">lentelėje </w:t>
            </w:r>
            <w:r w:rsidRPr="00304248">
              <w:rPr>
                <w:rFonts w:cstheme="minorHAnsi"/>
                <w:bCs/>
                <w:iCs/>
                <w:sz w:val="22"/>
                <w:szCs w:val="22"/>
                <w:lang w:val="lt-LT"/>
              </w:rPr>
              <w:t xml:space="preserve">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Viešųjų pirkimų tarnybos taisyklių (Pasiūlymų patikslinimo, papildymo ar paaiškinimo taisyklės) nuostatoms (VPĮ 45 str. 3 d.) ir todėl toks tiekėjo pasiūlymas yra atmetamas, kaip nurodyta bendrųjų pirkimo sąlygų 18.1.5 ir (ar) 18.1.6 punkte. </w:t>
            </w:r>
          </w:p>
          <w:p w14:paraId="47828CC2" w14:textId="438EAAF9" w:rsidR="00304248" w:rsidRPr="00B85163" w:rsidRDefault="00304248" w:rsidP="00304248">
            <w:pPr>
              <w:spacing w:line="240" w:lineRule="auto"/>
              <w:jc w:val="both"/>
              <w:rPr>
                <w:rFonts w:cstheme="minorHAnsi"/>
                <w:iCs/>
                <w:sz w:val="22"/>
                <w:szCs w:val="22"/>
                <w:lang w:val="lt-LT"/>
              </w:rPr>
            </w:pPr>
            <w:r w:rsidRPr="00B85163">
              <w:rPr>
                <w:rFonts w:cstheme="minorHAnsi"/>
                <w:iCs/>
                <w:sz w:val="22"/>
                <w:szCs w:val="22"/>
                <w:lang w:val="lt-LT"/>
              </w:rPr>
              <w:t xml:space="preserve">Tuo atveju, kai viešajame pirkime nurodomi fiziniai asmenys (pvz. tiekėjai, tiekėjo darbuotojai, subtiekėjai ir (ar) kvazisubtiekėjai), pateiktų asmens duomenų valdytojas yra Biudžetinė įstaiga Druskininkų švietimo centras (juridinio asmens kodas </w:t>
            </w:r>
            <w:r w:rsidR="001B5B25" w:rsidRPr="00B85163">
              <w:rPr>
                <w:rFonts w:cstheme="minorHAnsi"/>
                <w:iCs/>
                <w:sz w:val="22"/>
                <w:szCs w:val="22"/>
                <w:lang w:val="lt-LT"/>
              </w:rPr>
              <w:t>300035075</w:t>
            </w:r>
            <w:r w:rsidRPr="00B85163">
              <w:rPr>
                <w:rFonts w:cstheme="minorHAnsi"/>
                <w:iCs/>
                <w:sz w:val="22"/>
                <w:szCs w:val="22"/>
                <w:lang w:val="lt-LT"/>
              </w:rPr>
              <w:t xml:space="preserve">, adresas: </w:t>
            </w:r>
            <w:r w:rsidR="001B5B25" w:rsidRPr="00B85163">
              <w:rPr>
                <w:rFonts w:cstheme="minorHAnsi"/>
                <w:iCs/>
                <w:sz w:val="22"/>
                <w:szCs w:val="22"/>
                <w:lang w:val="lt-LT"/>
              </w:rPr>
              <w:t>M.</w:t>
            </w:r>
            <w:r w:rsidR="00B85163" w:rsidRPr="00B85163">
              <w:rPr>
                <w:rFonts w:cstheme="minorHAnsi"/>
                <w:iCs/>
                <w:sz w:val="22"/>
                <w:szCs w:val="22"/>
                <w:lang w:val="lt-LT"/>
              </w:rPr>
              <w:t> </w:t>
            </w:r>
            <w:r w:rsidR="001B5B25" w:rsidRPr="00B85163">
              <w:rPr>
                <w:rFonts w:cstheme="minorHAnsi"/>
                <w:iCs/>
                <w:sz w:val="22"/>
                <w:szCs w:val="22"/>
                <w:lang w:val="lt-LT"/>
              </w:rPr>
              <w:t>K.</w:t>
            </w:r>
            <w:r w:rsidR="00B85163" w:rsidRPr="00B85163">
              <w:rPr>
                <w:rFonts w:cstheme="minorHAnsi"/>
                <w:iCs/>
                <w:sz w:val="22"/>
                <w:szCs w:val="22"/>
                <w:lang w:val="lt-LT"/>
              </w:rPr>
              <w:t> </w:t>
            </w:r>
            <w:r w:rsidR="001B5B25" w:rsidRPr="00B85163">
              <w:rPr>
                <w:rFonts w:cstheme="minorHAnsi"/>
                <w:iCs/>
                <w:sz w:val="22"/>
                <w:szCs w:val="22"/>
                <w:lang w:val="lt-LT"/>
              </w:rPr>
              <w:t>Čiurlionio g. 80, LT-66144</w:t>
            </w:r>
            <w:r w:rsidRPr="00B85163">
              <w:rPr>
                <w:rFonts w:cstheme="minorHAnsi"/>
                <w:iCs/>
                <w:sz w:val="22"/>
                <w:szCs w:val="22"/>
                <w:lang w:val="lt-LT"/>
              </w:rPr>
              <w:t>, tel. (8 3</w:t>
            </w:r>
            <w:r w:rsidR="001B5B25" w:rsidRPr="00B85163">
              <w:rPr>
                <w:rFonts w:cstheme="minorHAnsi"/>
                <w:iCs/>
                <w:sz w:val="22"/>
                <w:szCs w:val="22"/>
                <w:lang w:val="lt-LT"/>
              </w:rPr>
              <w:t>13</w:t>
            </w:r>
            <w:r w:rsidRPr="00B85163">
              <w:rPr>
                <w:rFonts w:cstheme="minorHAnsi"/>
                <w:iCs/>
                <w:sz w:val="22"/>
                <w:szCs w:val="22"/>
                <w:lang w:val="lt-LT"/>
              </w:rPr>
              <w:t xml:space="preserve">)  </w:t>
            </w:r>
            <w:r w:rsidR="001B5B25" w:rsidRPr="00B85163">
              <w:rPr>
                <w:rFonts w:cstheme="minorHAnsi"/>
                <w:iCs/>
                <w:sz w:val="22"/>
                <w:szCs w:val="22"/>
                <w:lang w:val="lt-LT"/>
              </w:rPr>
              <w:t>51853</w:t>
            </w:r>
            <w:r w:rsidRPr="00B85163">
              <w:rPr>
                <w:rFonts w:cstheme="minorHAnsi"/>
                <w:iCs/>
                <w:sz w:val="22"/>
                <w:szCs w:val="22"/>
                <w:lang w:val="lt-LT"/>
              </w:rPr>
              <w:t xml:space="preserve">, el. p. </w:t>
            </w:r>
            <w:r w:rsidR="001B5B25" w:rsidRPr="00B85163">
              <w:rPr>
                <w:rFonts w:cstheme="minorHAnsi"/>
                <w:iCs/>
                <w:color w:val="0070C0"/>
                <w:sz w:val="22"/>
                <w:szCs w:val="22"/>
                <w:u w:val="single"/>
                <w:lang w:val="lt-LT"/>
              </w:rPr>
              <w:t>info</w:t>
            </w:r>
            <w:r w:rsidRPr="00B85163">
              <w:rPr>
                <w:rFonts w:cstheme="minorHAnsi"/>
                <w:iCs/>
                <w:color w:val="0070C0"/>
                <w:sz w:val="22"/>
                <w:szCs w:val="22"/>
                <w:u w:val="single"/>
                <w:lang w:val="lt-LT"/>
              </w:rPr>
              <w:t>@</w:t>
            </w:r>
            <w:r w:rsidR="001B5B25" w:rsidRPr="00B85163">
              <w:rPr>
                <w:rFonts w:cstheme="minorHAnsi"/>
                <w:iCs/>
                <w:color w:val="0070C0"/>
                <w:sz w:val="22"/>
                <w:szCs w:val="22"/>
                <w:u w:val="single"/>
                <w:lang w:val="lt-LT"/>
              </w:rPr>
              <w:t>dscentras</w:t>
            </w:r>
            <w:r w:rsidRPr="00B85163">
              <w:rPr>
                <w:rFonts w:cstheme="minorHAnsi"/>
                <w:iCs/>
                <w:color w:val="0070C0"/>
                <w:sz w:val="22"/>
                <w:szCs w:val="22"/>
                <w:u w:val="single"/>
                <w:lang w:val="lt-LT"/>
              </w:rPr>
              <w:t>.lt</w:t>
            </w:r>
            <w:r w:rsidRPr="00B85163">
              <w:rPr>
                <w:rFonts w:cstheme="minorHAnsi"/>
                <w:iCs/>
                <w:sz w:val="22"/>
                <w:szCs w:val="22"/>
                <w:lang w:val="lt-LT"/>
              </w:rPr>
              <w:t xml:space="preserve">). Asmens duomenys tvarkomi (tvarkymo pagrindas)  siekiant išnagrinėti viešajame pirkime pateiktus dokumentus ir informuoti apie viešojo pirkimo procedūras Viešųjų pirkimų įstatymo nustatyta tvarka. Asmens duomenys </w:t>
            </w:r>
            <w:r w:rsidR="001B5B25" w:rsidRPr="00B85163">
              <w:rPr>
                <w:rFonts w:cstheme="minorHAnsi"/>
                <w:iCs/>
                <w:sz w:val="22"/>
                <w:szCs w:val="22"/>
                <w:lang w:val="lt-LT"/>
              </w:rPr>
              <w:t xml:space="preserve">Druskininkų švietimo centre </w:t>
            </w:r>
            <w:r w:rsidRPr="00B85163">
              <w:rPr>
                <w:rFonts w:cstheme="minorHAnsi"/>
                <w:iCs/>
                <w:sz w:val="22"/>
                <w:szCs w:val="22"/>
                <w:lang w:val="lt-LT"/>
              </w:rPr>
              <w:t xml:space="preserve">bus saugomi teisės aktų, reglamentuojančių duomenų </w:t>
            </w:r>
            <w:r w:rsidRPr="00B85163">
              <w:rPr>
                <w:rFonts w:cstheme="minorHAnsi"/>
                <w:iCs/>
                <w:sz w:val="22"/>
                <w:szCs w:val="22"/>
                <w:lang w:val="lt-LT"/>
              </w:rPr>
              <w:lastRenderedPageBreak/>
              <w:t xml:space="preserve">saugojimo terminus, nustatyta tvarka ir gali būti teikiami tretiesiems asmenims tokia apimtimi, kuri yra būtina pagal Viešųjų pirkimų įstatymą. </w:t>
            </w:r>
          </w:p>
          <w:p w14:paraId="765EC0F8" w14:textId="0B66B71B" w:rsidR="00304248" w:rsidRPr="00B85163" w:rsidRDefault="00304248" w:rsidP="00304248">
            <w:pPr>
              <w:spacing w:line="240" w:lineRule="auto"/>
              <w:jc w:val="both"/>
              <w:rPr>
                <w:rFonts w:cstheme="minorHAnsi"/>
                <w:iCs/>
                <w:sz w:val="22"/>
                <w:szCs w:val="22"/>
                <w:lang w:val="lt-LT"/>
              </w:rPr>
            </w:pPr>
            <w:r w:rsidRPr="00B85163">
              <w:rPr>
                <w:rFonts w:cstheme="minorHAnsi"/>
                <w:iCs/>
                <w:sz w:val="22"/>
                <w:szCs w:val="22"/>
                <w:lang w:val="lt-LT"/>
              </w:rPr>
              <w:t xml:space="preserve">Jeigu tiekėjas viešajame pirkime pateikia fizinių asmenų – darbuotojų, subtiekėjų ir (ar) kvazisubtiekėjų asmens duomenis, </w:t>
            </w:r>
            <w:r w:rsidR="001B5B25" w:rsidRPr="00B85163">
              <w:rPr>
                <w:rFonts w:cstheme="minorHAnsi"/>
                <w:iCs/>
                <w:sz w:val="22"/>
                <w:szCs w:val="22"/>
                <w:lang w:val="lt-LT"/>
              </w:rPr>
              <w:t xml:space="preserve">kitus asmens duomenis, </w:t>
            </w:r>
            <w:r w:rsidRPr="00B85163">
              <w:rPr>
                <w:rFonts w:cstheme="minorHAnsi"/>
                <w:iCs/>
                <w:sz w:val="22"/>
                <w:szCs w:val="22"/>
                <w:lang w:val="lt-LT"/>
              </w:rPr>
              <w:t xml:space="preserve">jis juos privalo informuoti apie jų asmens duomenų pateikimą  </w:t>
            </w:r>
            <w:r w:rsidR="001B5B25" w:rsidRPr="00B85163">
              <w:rPr>
                <w:rFonts w:cstheme="minorHAnsi"/>
                <w:iCs/>
                <w:sz w:val="22"/>
                <w:szCs w:val="22"/>
                <w:lang w:val="lt-LT"/>
              </w:rPr>
              <w:t xml:space="preserve">Druskininkų švietimo centrui </w:t>
            </w:r>
            <w:r w:rsidRPr="00B85163">
              <w:rPr>
                <w:rFonts w:cstheme="minorHAnsi"/>
                <w:iCs/>
                <w:sz w:val="22"/>
                <w:szCs w:val="22"/>
                <w:lang w:val="lt-LT"/>
              </w:rPr>
              <w:t xml:space="preserve"> ir numatomą jų tvarkymą.</w:t>
            </w:r>
          </w:p>
          <w:p w14:paraId="4C24E8AC" w14:textId="5333A72D" w:rsidR="00304248" w:rsidRPr="00B85163" w:rsidRDefault="00304248" w:rsidP="001B5B25">
            <w:pPr>
              <w:spacing w:line="240" w:lineRule="auto"/>
              <w:jc w:val="both"/>
              <w:rPr>
                <w:rFonts w:cstheme="minorHAnsi"/>
                <w:iCs/>
                <w:sz w:val="22"/>
                <w:szCs w:val="22"/>
                <w:lang w:val="lt-LT"/>
              </w:rPr>
            </w:pPr>
            <w:r w:rsidRPr="00B85163">
              <w:rPr>
                <w:rFonts w:cstheme="minorHAnsi"/>
                <w:iCs/>
                <w:sz w:val="22"/>
                <w:szCs w:val="22"/>
                <w:lang w:val="lt-LT"/>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5" w:history="1">
              <w:r w:rsidR="001B5B25" w:rsidRPr="00B85163">
                <w:rPr>
                  <w:rStyle w:val="Hyperlink"/>
                  <w:rFonts w:cstheme="minorHAnsi"/>
                  <w:iCs/>
                  <w:color w:val="0070C0"/>
                  <w:sz w:val="22"/>
                  <w:szCs w:val="22"/>
                  <w:lang w:val="lt-LT"/>
                </w:rPr>
                <w:t>ada@ada.lt</w:t>
              </w:r>
            </w:hyperlink>
            <w:r w:rsidRPr="00B85163">
              <w:rPr>
                <w:rFonts w:cstheme="minorHAnsi"/>
                <w:iCs/>
                <w:sz w:val="22"/>
                <w:szCs w:val="22"/>
                <w:lang w:val="lt-LT"/>
              </w:rPr>
              <w:t>)</w:t>
            </w:r>
            <w:r w:rsidR="001B5B25" w:rsidRPr="00B85163">
              <w:rPr>
                <w:rFonts w:cstheme="minorHAnsi"/>
                <w:iCs/>
                <w:sz w:val="22"/>
                <w:szCs w:val="22"/>
                <w:lang w:val="lt-LT"/>
              </w:rPr>
              <w:t>.</w:t>
            </w:r>
          </w:p>
          <w:p w14:paraId="23BDDDAB" w14:textId="77777777" w:rsidR="00883B8F" w:rsidRPr="001B5B25" w:rsidRDefault="00883B8F" w:rsidP="00CD417E">
            <w:pPr>
              <w:spacing w:line="240" w:lineRule="auto"/>
              <w:rPr>
                <w:rFonts w:cstheme="minorHAnsi"/>
                <w:b/>
                <w:bCs/>
                <w:sz w:val="22"/>
                <w:szCs w:val="22"/>
                <w:lang w:val="lt-LT"/>
              </w:rPr>
            </w:pPr>
            <w:r w:rsidRPr="001B5B25">
              <w:rPr>
                <w:rFonts w:cstheme="minorHAnsi"/>
                <w:b/>
                <w:bCs/>
                <w:sz w:val="22"/>
                <w:szCs w:val="22"/>
                <w:lang w:val="lt-LT"/>
              </w:rPr>
              <w:t>Pasirašydamas šį pasiūlymą, tvirtintu, kad:</w:t>
            </w:r>
          </w:p>
          <w:p w14:paraId="45ED9C13" w14:textId="77777777" w:rsidR="00883B8F" w:rsidRPr="005B43E2"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5B43E2">
              <w:rPr>
                <w:rFonts w:cstheme="minorHAnsi"/>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894C29" w14:textId="77777777" w:rsidR="00883B8F" w:rsidRPr="005B43E2"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5B43E2">
              <w:rPr>
                <w:rFonts w:cstheme="minorHAnsi"/>
                <w:sz w:val="22"/>
                <w:szCs w:val="22"/>
                <w:lang w:val="lt-LT"/>
              </w:rPr>
              <w:t>sutinku su pirkimo dokumentuose nustatytomis sąlygomis ir procedūromis,</w:t>
            </w:r>
          </w:p>
          <w:p w14:paraId="793B90C4" w14:textId="77777777" w:rsidR="00883B8F" w:rsidRPr="005B43E2" w:rsidRDefault="00883B8F" w:rsidP="00883B8F">
            <w:pPr>
              <w:pStyle w:val="ListParagraph"/>
              <w:numPr>
                <w:ilvl w:val="0"/>
                <w:numId w:val="4"/>
              </w:numPr>
              <w:spacing w:after="0" w:line="240" w:lineRule="auto"/>
              <w:ind w:left="0" w:firstLine="567"/>
              <w:jc w:val="both"/>
              <w:rPr>
                <w:rFonts w:cstheme="minorHAnsi"/>
                <w:sz w:val="22"/>
                <w:szCs w:val="22"/>
                <w:lang w:val="lt-LT"/>
              </w:rPr>
            </w:pPr>
            <w:r w:rsidRPr="005B43E2">
              <w:rPr>
                <w:rFonts w:eastAsia="Calibri" w:cstheme="minorHAnsi"/>
                <w:sz w:val="22"/>
                <w:szCs w:val="22"/>
                <w:lang w:val="lt-LT"/>
              </w:rPr>
              <w:t>pasiūlymo dokumentuose pateikti duomenys ir informacija yra teisinga ir apima viską, ko reikia tinkamam sutarties įvykdymui;</w:t>
            </w:r>
          </w:p>
          <w:p w14:paraId="5A8CD319" w14:textId="5C9D7CD9" w:rsidR="00883B8F" w:rsidRPr="00B85163" w:rsidRDefault="00883B8F" w:rsidP="00B85163">
            <w:pPr>
              <w:pStyle w:val="ListParagraph"/>
              <w:numPr>
                <w:ilvl w:val="0"/>
                <w:numId w:val="4"/>
              </w:numPr>
              <w:spacing w:after="0" w:line="240" w:lineRule="auto"/>
              <w:ind w:left="0" w:firstLine="567"/>
              <w:jc w:val="both"/>
              <w:rPr>
                <w:rFonts w:cstheme="minorHAnsi"/>
                <w:sz w:val="22"/>
                <w:szCs w:val="22"/>
                <w:lang w:val="lt-LT"/>
              </w:rPr>
            </w:pPr>
            <w:r w:rsidRPr="005B43E2">
              <w:rPr>
                <w:rFonts w:cstheme="minorHAnsi"/>
                <w:sz w:val="22"/>
                <w:szCs w:val="22"/>
                <w:lang w:val="lt-LT"/>
              </w:rPr>
              <w:t xml:space="preserve">pasiūlymas galioja Specialiųjų pirkimo sąlygų </w:t>
            </w:r>
            <w:r w:rsidR="007D2BFD">
              <w:rPr>
                <w:rFonts w:cstheme="minorHAnsi"/>
                <w:i/>
                <w:iCs/>
                <w:color w:val="7030A0"/>
                <w:sz w:val="22"/>
                <w:szCs w:val="22"/>
                <w:lang w:val="lt-LT"/>
              </w:rPr>
              <w:t>7</w:t>
            </w:r>
            <w:r w:rsidRPr="008A417F">
              <w:rPr>
                <w:rFonts w:cstheme="minorHAnsi"/>
                <w:i/>
                <w:iCs/>
                <w:color w:val="7030A0"/>
                <w:sz w:val="22"/>
                <w:szCs w:val="22"/>
                <w:lang w:val="lt-LT"/>
              </w:rPr>
              <w:t xml:space="preserve"> priede</w:t>
            </w:r>
            <w:r w:rsidRPr="005B43E2">
              <w:rPr>
                <w:rFonts w:cstheme="minorHAnsi"/>
                <w:color w:val="7030A0"/>
                <w:sz w:val="22"/>
                <w:szCs w:val="22"/>
                <w:lang w:val="lt-LT"/>
              </w:rPr>
              <w:t xml:space="preserve"> </w:t>
            </w:r>
            <w:r w:rsidRPr="008A417F">
              <w:rPr>
                <w:rFonts w:cstheme="minorHAnsi"/>
                <w:sz w:val="22"/>
                <w:szCs w:val="22"/>
                <w:lang w:val="lt-LT"/>
              </w:rPr>
              <w:t xml:space="preserve">„Terminai“ </w:t>
            </w:r>
            <w:r w:rsidRPr="005B43E2">
              <w:rPr>
                <w:rFonts w:cstheme="minorHAnsi"/>
                <w:sz w:val="22"/>
                <w:szCs w:val="22"/>
                <w:lang w:val="lt-LT"/>
              </w:rPr>
              <w:t>atitinkamame punkte nurodytą terminą.</w:t>
            </w:r>
          </w:p>
        </w:tc>
      </w:tr>
      <w:tr w:rsidR="00883B8F" w:rsidRPr="00F30CF1" w14:paraId="7A762654" w14:textId="77777777" w:rsidTr="009F00AF">
        <w:trPr>
          <w:gridBefore w:val="1"/>
          <w:wBefore w:w="704" w:type="dxa"/>
          <w:trHeight w:val="324"/>
        </w:trPr>
        <w:tc>
          <w:tcPr>
            <w:tcW w:w="10064" w:type="dxa"/>
            <w:gridSpan w:val="7"/>
          </w:tcPr>
          <w:p w14:paraId="3C2F37A2" w14:textId="77777777" w:rsidR="00883B8F" w:rsidRPr="005B43E2" w:rsidRDefault="00883B8F" w:rsidP="00CD417E">
            <w:pPr>
              <w:spacing w:line="240" w:lineRule="auto"/>
              <w:ind w:left="3969" w:right="-1"/>
              <w:jc w:val="right"/>
              <w:rPr>
                <w:rFonts w:cstheme="minorHAnsi"/>
                <w:sz w:val="22"/>
                <w:szCs w:val="22"/>
                <w:lang w:val="lt-LT"/>
              </w:rPr>
            </w:pPr>
          </w:p>
        </w:tc>
      </w:tr>
      <w:tr w:rsidR="00883B8F" w:rsidRPr="00F30CF1" w14:paraId="213D074E" w14:textId="77777777" w:rsidTr="009F00AF">
        <w:tblPrEx>
          <w:tblLook w:val="04A0" w:firstRow="1" w:lastRow="0" w:firstColumn="1" w:lastColumn="0" w:noHBand="0" w:noVBand="1"/>
        </w:tblPrEx>
        <w:trPr>
          <w:gridBefore w:val="1"/>
          <w:wBefore w:w="704" w:type="dxa"/>
          <w:trHeight w:val="285"/>
        </w:trPr>
        <w:tc>
          <w:tcPr>
            <w:tcW w:w="3284" w:type="dxa"/>
            <w:tcBorders>
              <w:top w:val="nil"/>
              <w:left w:val="nil"/>
              <w:bottom w:val="single" w:sz="4" w:space="0" w:color="auto"/>
              <w:right w:val="nil"/>
            </w:tcBorders>
          </w:tcPr>
          <w:p w14:paraId="21A9549C" w14:textId="77777777" w:rsidR="00883B8F" w:rsidRPr="005B43E2" w:rsidRDefault="00883B8F" w:rsidP="00CD417E">
            <w:pPr>
              <w:spacing w:line="240" w:lineRule="auto"/>
              <w:rPr>
                <w:rFonts w:eastAsia="Calibri" w:cstheme="minorHAnsi"/>
                <w:sz w:val="22"/>
                <w:szCs w:val="22"/>
                <w:lang w:val="lt-LT"/>
              </w:rPr>
            </w:pPr>
          </w:p>
        </w:tc>
        <w:tc>
          <w:tcPr>
            <w:tcW w:w="604" w:type="dxa"/>
          </w:tcPr>
          <w:p w14:paraId="781FB451" w14:textId="77777777" w:rsidR="00883B8F" w:rsidRPr="005B43E2" w:rsidRDefault="00883B8F" w:rsidP="00CD417E">
            <w:pPr>
              <w:spacing w:line="240" w:lineRule="auto"/>
              <w:jc w:val="center"/>
              <w:rPr>
                <w:rFonts w:eastAsia="Calibri" w:cstheme="minorHAnsi"/>
                <w:sz w:val="22"/>
                <w:szCs w:val="22"/>
                <w:lang w:val="lt-LT"/>
              </w:rPr>
            </w:pPr>
          </w:p>
        </w:tc>
        <w:tc>
          <w:tcPr>
            <w:tcW w:w="1980" w:type="dxa"/>
            <w:tcBorders>
              <w:top w:val="nil"/>
              <w:left w:val="nil"/>
              <w:bottom w:val="single" w:sz="4" w:space="0" w:color="auto"/>
              <w:right w:val="nil"/>
            </w:tcBorders>
          </w:tcPr>
          <w:p w14:paraId="73558AD9" w14:textId="77777777" w:rsidR="00883B8F" w:rsidRPr="005B43E2" w:rsidRDefault="00883B8F" w:rsidP="00CD417E">
            <w:pPr>
              <w:spacing w:line="240" w:lineRule="auto"/>
              <w:jc w:val="center"/>
              <w:rPr>
                <w:rFonts w:eastAsia="Calibri" w:cstheme="minorHAnsi"/>
                <w:sz w:val="22"/>
                <w:szCs w:val="22"/>
                <w:lang w:val="lt-LT"/>
              </w:rPr>
            </w:pPr>
          </w:p>
        </w:tc>
        <w:tc>
          <w:tcPr>
            <w:tcW w:w="701" w:type="dxa"/>
          </w:tcPr>
          <w:p w14:paraId="33BC97C0" w14:textId="77777777" w:rsidR="00883B8F" w:rsidRPr="005B43E2" w:rsidRDefault="00883B8F" w:rsidP="00CD417E">
            <w:pPr>
              <w:spacing w:line="240" w:lineRule="auto"/>
              <w:jc w:val="center"/>
              <w:rPr>
                <w:rFonts w:eastAsia="Calibri" w:cstheme="minorHAnsi"/>
                <w:sz w:val="22"/>
                <w:szCs w:val="22"/>
                <w:lang w:val="lt-LT"/>
              </w:rPr>
            </w:pPr>
          </w:p>
        </w:tc>
        <w:tc>
          <w:tcPr>
            <w:tcW w:w="2611" w:type="dxa"/>
            <w:tcBorders>
              <w:top w:val="nil"/>
              <w:left w:val="nil"/>
              <w:bottom w:val="single" w:sz="4" w:space="0" w:color="auto"/>
              <w:right w:val="nil"/>
            </w:tcBorders>
          </w:tcPr>
          <w:p w14:paraId="65167066" w14:textId="77777777" w:rsidR="00883B8F" w:rsidRPr="005B43E2" w:rsidRDefault="00883B8F" w:rsidP="00CD417E">
            <w:pPr>
              <w:spacing w:line="240" w:lineRule="auto"/>
              <w:jc w:val="right"/>
              <w:rPr>
                <w:rFonts w:eastAsia="Calibri" w:cstheme="minorHAnsi"/>
                <w:sz w:val="22"/>
                <w:szCs w:val="22"/>
                <w:lang w:val="lt-LT"/>
              </w:rPr>
            </w:pPr>
          </w:p>
        </w:tc>
        <w:tc>
          <w:tcPr>
            <w:tcW w:w="884" w:type="dxa"/>
            <w:gridSpan w:val="2"/>
          </w:tcPr>
          <w:p w14:paraId="28E2D61E" w14:textId="77777777" w:rsidR="00883B8F" w:rsidRPr="005B43E2" w:rsidRDefault="00883B8F" w:rsidP="00CD417E">
            <w:pPr>
              <w:spacing w:line="240" w:lineRule="auto"/>
              <w:jc w:val="right"/>
              <w:rPr>
                <w:rFonts w:eastAsia="Calibri" w:cstheme="minorHAnsi"/>
                <w:sz w:val="22"/>
                <w:szCs w:val="22"/>
                <w:lang w:val="lt-LT"/>
              </w:rPr>
            </w:pPr>
          </w:p>
        </w:tc>
      </w:tr>
      <w:tr w:rsidR="00883B8F" w:rsidRPr="00504EBE" w14:paraId="317897E6" w14:textId="77777777" w:rsidTr="009F00AF">
        <w:tblPrEx>
          <w:tblLook w:val="04A0" w:firstRow="1" w:lastRow="0" w:firstColumn="1" w:lastColumn="0" w:noHBand="0" w:noVBand="1"/>
        </w:tblPrEx>
        <w:trPr>
          <w:gridBefore w:val="1"/>
          <w:wBefore w:w="704" w:type="dxa"/>
          <w:trHeight w:val="186"/>
        </w:trPr>
        <w:tc>
          <w:tcPr>
            <w:tcW w:w="3284" w:type="dxa"/>
            <w:tcBorders>
              <w:top w:val="single" w:sz="4" w:space="0" w:color="auto"/>
              <w:left w:val="nil"/>
              <w:bottom w:val="nil"/>
              <w:right w:val="nil"/>
            </w:tcBorders>
          </w:tcPr>
          <w:p w14:paraId="3D4DFCF9" w14:textId="77777777" w:rsidR="00883B8F" w:rsidRPr="005B43E2" w:rsidRDefault="00883B8F" w:rsidP="00CD417E">
            <w:pPr>
              <w:snapToGrid w:val="0"/>
              <w:spacing w:line="240" w:lineRule="auto"/>
              <w:rPr>
                <w:rFonts w:cstheme="minorHAnsi"/>
                <w:position w:val="6"/>
                <w:sz w:val="22"/>
                <w:szCs w:val="22"/>
                <w:lang w:val="lt-LT"/>
              </w:rPr>
            </w:pPr>
            <w:r w:rsidRPr="005B43E2">
              <w:rPr>
                <w:rFonts w:cstheme="minorHAnsi"/>
                <w:position w:val="6"/>
                <w:sz w:val="22"/>
                <w:szCs w:val="22"/>
                <w:lang w:val="lt-LT"/>
              </w:rPr>
              <w:t>(Tiekėjo arba jo įgalioto asmens pareigų pavadinimas)</w:t>
            </w:r>
          </w:p>
        </w:tc>
        <w:tc>
          <w:tcPr>
            <w:tcW w:w="604" w:type="dxa"/>
          </w:tcPr>
          <w:p w14:paraId="73EEBACA" w14:textId="77777777" w:rsidR="00883B8F" w:rsidRPr="005B43E2" w:rsidRDefault="00883B8F" w:rsidP="00CD417E">
            <w:pPr>
              <w:spacing w:line="240" w:lineRule="auto"/>
              <w:jc w:val="center"/>
              <w:rPr>
                <w:rFonts w:eastAsia="Calibri" w:cstheme="minorHAnsi"/>
                <w:sz w:val="22"/>
                <w:szCs w:val="22"/>
                <w:lang w:val="lt-LT"/>
              </w:rPr>
            </w:pPr>
          </w:p>
        </w:tc>
        <w:tc>
          <w:tcPr>
            <w:tcW w:w="1980" w:type="dxa"/>
            <w:tcBorders>
              <w:top w:val="single" w:sz="4" w:space="0" w:color="auto"/>
              <w:left w:val="nil"/>
              <w:bottom w:val="nil"/>
              <w:right w:val="nil"/>
            </w:tcBorders>
          </w:tcPr>
          <w:p w14:paraId="2880CB86" w14:textId="77777777" w:rsidR="00883B8F" w:rsidRPr="00504EBE" w:rsidRDefault="00883B8F" w:rsidP="00CD417E">
            <w:pPr>
              <w:spacing w:line="240" w:lineRule="auto"/>
              <w:jc w:val="center"/>
              <w:rPr>
                <w:rFonts w:eastAsia="Calibri" w:cstheme="minorHAnsi"/>
                <w:sz w:val="22"/>
                <w:szCs w:val="22"/>
              </w:rPr>
            </w:pPr>
            <w:r w:rsidRPr="00504EBE">
              <w:rPr>
                <w:rFonts w:eastAsia="Calibri" w:cstheme="minorHAnsi"/>
                <w:position w:val="6"/>
                <w:sz w:val="22"/>
                <w:szCs w:val="22"/>
              </w:rPr>
              <w:t>(Parašas)</w:t>
            </w:r>
            <w:r w:rsidRPr="00504EBE">
              <w:rPr>
                <w:rFonts w:eastAsia="Calibri" w:cstheme="minorHAnsi"/>
                <w:i/>
                <w:sz w:val="22"/>
                <w:szCs w:val="22"/>
              </w:rPr>
              <w:t xml:space="preserve"> </w:t>
            </w:r>
          </w:p>
        </w:tc>
        <w:tc>
          <w:tcPr>
            <w:tcW w:w="701" w:type="dxa"/>
          </w:tcPr>
          <w:p w14:paraId="700C9C22" w14:textId="77777777" w:rsidR="00883B8F" w:rsidRPr="00504EBE" w:rsidRDefault="00883B8F" w:rsidP="00CD417E">
            <w:pPr>
              <w:spacing w:line="240" w:lineRule="auto"/>
              <w:jc w:val="center"/>
              <w:rPr>
                <w:rFonts w:eastAsia="Calibri" w:cstheme="minorHAnsi"/>
                <w:sz w:val="22"/>
                <w:szCs w:val="22"/>
              </w:rPr>
            </w:pPr>
          </w:p>
        </w:tc>
        <w:tc>
          <w:tcPr>
            <w:tcW w:w="2611" w:type="dxa"/>
            <w:tcBorders>
              <w:top w:val="single" w:sz="4" w:space="0" w:color="auto"/>
              <w:left w:val="nil"/>
              <w:bottom w:val="nil"/>
              <w:right w:val="nil"/>
            </w:tcBorders>
          </w:tcPr>
          <w:p w14:paraId="2ECEB6FE" w14:textId="77777777" w:rsidR="00883B8F" w:rsidRPr="00504EBE" w:rsidRDefault="00883B8F" w:rsidP="00CD417E">
            <w:pPr>
              <w:spacing w:line="240" w:lineRule="auto"/>
              <w:rPr>
                <w:rFonts w:eastAsia="Calibri" w:cstheme="minorHAnsi"/>
                <w:sz w:val="22"/>
                <w:szCs w:val="22"/>
              </w:rPr>
            </w:pPr>
            <w:r w:rsidRPr="00504EBE">
              <w:rPr>
                <w:rFonts w:eastAsia="Calibri" w:cstheme="minorHAnsi"/>
                <w:position w:val="6"/>
                <w:sz w:val="22"/>
                <w:szCs w:val="22"/>
              </w:rPr>
              <w:t>(Vardas ir pavardė)</w:t>
            </w:r>
          </w:p>
        </w:tc>
        <w:tc>
          <w:tcPr>
            <w:tcW w:w="884" w:type="dxa"/>
            <w:gridSpan w:val="2"/>
          </w:tcPr>
          <w:p w14:paraId="4B4F04D1" w14:textId="77777777" w:rsidR="00883B8F" w:rsidRPr="00504EBE" w:rsidRDefault="00883B8F" w:rsidP="00CD417E">
            <w:pPr>
              <w:spacing w:line="240" w:lineRule="auto"/>
              <w:jc w:val="center"/>
              <w:rPr>
                <w:rFonts w:eastAsia="Calibri" w:cstheme="minorHAnsi"/>
                <w:sz w:val="22"/>
                <w:szCs w:val="22"/>
              </w:rPr>
            </w:pPr>
          </w:p>
        </w:tc>
      </w:tr>
    </w:tbl>
    <w:p w14:paraId="7DAEB59F" w14:textId="4599188E" w:rsidR="00883B8F" w:rsidRPr="00504EBE" w:rsidRDefault="00883B8F" w:rsidP="005F79D5">
      <w:pPr>
        <w:spacing w:line="240" w:lineRule="auto"/>
        <w:rPr>
          <w:rFonts w:cstheme="minorHAnsi"/>
          <w:sz w:val="22"/>
          <w:szCs w:val="22"/>
        </w:rPr>
      </w:pPr>
    </w:p>
    <w:sectPr w:rsidR="00883B8F" w:rsidRPr="00504EBE" w:rsidSect="00931749">
      <w:pgSz w:w="12240" w:h="15840"/>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F"/>
    <w:rsid w:val="000053E0"/>
    <w:rsid w:val="000239B9"/>
    <w:rsid w:val="000256BE"/>
    <w:rsid w:val="00036117"/>
    <w:rsid w:val="0005441C"/>
    <w:rsid w:val="00066AB5"/>
    <w:rsid w:val="000A0DF9"/>
    <w:rsid w:val="000A646B"/>
    <w:rsid w:val="000C396E"/>
    <w:rsid w:val="001051BE"/>
    <w:rsid w:val="00186DB2"/>
    <w:rsid w:val="00187185"/>
    <w:rsid w:val="001B5B25"/>
    <w:rsid w:val="001B753C"/>
    <w:rsid w:val="001D4956"/>
    <w:rsid w:val="001F12D5"/>
    <w:rsid w:val="002160B4"/>
    <w:rsid w:val="0022469F"/>
    <w:rsid w:val="0022485A"/>
    <w:rsid w:val="00227448"/>
    <w:rsid w:val="00232519"/>
    <w:rsid w:val="00253D9D"/>
    <w:rsid w:val="0026320F"/>
    <w:rsid w:val="0028146F"/>
    <w:rsid w:val="00290B64"/>
    <w:rsid w:val="002953B6"/>
    <w:rsid w:val="00296B19"/>
    <w:rsid w:val="002A3F9E"/>
    <w:rsid w:val="002E443C"/>
    <w:rsid w:val="00304248"/>
    <w:rsid w:val="00316270"/>
    <w:rsid w:val="00320818"/>
    <w:rsid w:val="003252A2"/>
    <w:rsid w:val="00325D48"/>
    <w:rsid w:val="00367E31"/>
    <w:rsid w:val="00392CE9"/>
    <w:rsid w:val="00396F42"/>
    <w:rsid w:val="003B0724"/>
    <w:rsid w:val="003C1DC6"/>
    <w:rsid w:val="003C40CD"/>
    <w:rsid w:val="00452486"/>
    <w:rsid w:val="00462C8B"/>
    <w:rsid w:val="0046778C"/>
    <w:rsid w:val="0048013E"/>
    <w:rsid w:val="004A3D8D"/>
    <w:rsid w:val="004B7C4D"/>
    <w:rsid w:val="004C7308"/>
    <w:rsid w:val="004C7CFC"/>
    <w:rsid w:val="004F324E"/>
    <w:rsid w:val="00504EBE"/>
    <w:rsid w:val="00515EE5"/>
    <w:rsid w:val="00544FA5"/>
    <w:rsid w:val="005616AE"/>
    <w:rsid w:val="00571726"/>
    <w:rsid w:val="00584F2C"/>
    <w:rsid w:val="00585EA2"/>
    <w:rsid w:val="005B43E2"/>
    <w:rsid w:val="005F79D5"/>
    <w:rsid w:val="006123F9"/>
    <w:rsid w:val="006164FE"/>
    <w:rsid w:val="00634705"/>
    <w:rsid w:val="00646EA2"/>
    <w:rsid w:val="006538A2"/>
    <w:rsid w:val="00660EB9"/>
    <w:rsid w:val="00664C22"/>
    <w:rsid w:val="0066625F"/>
    <w:rsid w:val="00670780"/>
    <w:rsid w:val="00687588"/>
    <w:rsid w:val="006A6F07"/>
    <w:rsid w:val="006B03A3"/>
    <w:rsid w:val="006D6754"/>
    <w:rsid w:val="00767240"/>
    <w:rsid w:val="007703FD"/>
    <w:rsid w:val="0078219B"/>
    <w:rsid w:val="00787406"/>
    <w:rsid w:val="007B10CF"/>
    <w:rsid w:val="007C66D3"/>
    <w:rsid w:val="007D2BFD"/>
    <w:rsid w:val="007D75E0"/>
    <w:rsid w:val="00814874"/>
    <w:rsid w:val="008361BC"/>
    <w:rsid w:val="00842FED"/>
    <w:rsid w:val="00855F7A"/>
    <w:rsid w:val="0087707A"/>
    <w:rsid w:val="00880DEB"/>
    <w:rsid w:val="00883B8F"/>
    <w:rsid w:val="00885439"/>
    <w:rsid w:val="008A417F"/>
    <w:rsid w:val="008D06C9"/>
    <w:rsid w:val="008E1476"/>
    <w:rsid w:val="008E7C8C"/>
    <w:rsid w:val="00931749"/>
    <w:rsid w:val="00935522"/>
    <w:rsid w:val="0094654A"/>
    <w:rsid w:val="00953E07"/>
    <w:rsid w:val="00981730"/>
    <w:rsid w:val="009B5D26"/>
    <w:rsid w:val="009C27F5"/>
    <w:rsid w:val="009D549F"/>
    <w:rsid w:val="009E07AB"/>
    <w:rsid w:val="009E1913"/>
    <w:rsid w:val="009F00AF"/>
    <w:rsid w:val="009F16EE"/>
    <w:rsid w:val="009F3EF5"/>
    <w:rsid w:val="00A116B7"/>
    <w:rsid w:val="00A620D9"/>
    <w:rsid w:val="00A64332"/>
    <w:rsid w:val="00A84D31"/>
    <w:rsid w:val="00A85FF2"/>
    <w:rsid w:val="00A92FCA"/>
    <w:rsid w:val="00AB1682"/>
    <w:rsid w:val="00AB6825"/>
    <w:rsid w:val="00AD03E2"/>
    <w:rsid w:val="00AE49C1"/>
    <w:rsid w:val="00AE792B"/>
    <w:rsid w:val="00B03146"/>
    <w:rsid w:val="00B31529"/>
    <w:rsid w:val="00B34546"/>
    <w:rsid w:val="00B577DB"/>
    <w:rsid w:val="00B6573D"/>
    <w:rsid w:val="00B85163"/>
    <w:rsid w:val="00BA4443"/>
    <w:rsid w:val="00BB4684"/>
    <w:rsid w:val="00BE0A34"/>
    <w:rsid w:val="00BE1307"/>
    <w:rsid w:val="00C115AB"/>
    <w:rsid w:val="00C36692"/>
    <w:rsid w:val="00C91452"/>
    <w:rsid w:val="00C9213C"/>
    <w:rsid w:val="00C943B3"/>
    <w:rsid w:val="00C974A9"/>
    <w:rsid w:val="00CA1904"/>
    <w:rsid w:val="00CB33DE"/>
    <w:rsid w:val="00CE3C12"/>
    <w:rsid w:val="00D116C9"/>
    <w:rsid w:val="00D35C33"/>
    <w:rsid w:val="00D5665F"/>
    <w:rsid w:val="00D62EFB"/>
    <w:rsid w:val="00D80BE5"/>
    <w:rsid w:val="00D90128"/>
    <w:rsid w:val="00DC170E"/>
    <w:rsid w:val="00DE631D"/>
    <w:rsid w:val="00DF5AF5"/>
    <w:rsid w:val="00DF5E7F"/>
    <w:rsid w:val="00E330EA"/>
    <w:rsid w:val="00E34CCC"/>
    <w:rsid w:val="00E43F9D"/>
    <w:rsid w:val="00E4724D"/>
    <w:rsid w:val="00E93719"/>
    <w:rsid w:val="00ED5CE8"/>
    <w:rsid w:val="00F232C6"/>
    <w:rsid w:val="00F30CF1"/>
    <w:rsid w:val="00F313B6"/>
    <w:rsid w:val="00F32FE6"/>
    <w:rsid w:val="00F45AA2"/>
    <w:rsid w:val="00F82570"/>
    <w:rsid w:val="00FE5138"/>
    <w:rsid w:val="00FE7BA1"/>
    <w:rsid w:val="00FF3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BEB"/>
  <w15:chartTrackingRefBased/>
  <w15:docId w15:val="{25ABA896-2E6C-4A49-8116-BF53A08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8F"/>
    <w:rPr>
      <w:rFonts w:eastAsiaTheme="majorEastAsia" w:cstheme="majorBidi"/>
      <w:color w:val="272727" w:themeColor="text1" w:themeTint="D8"/>
    </w:rPr>
  </w:style>
  <w:style w:type="paragraph" w:styleId="Title">
    <w:name w:val="Title"/>
    <w:basedOn w:val="Normal"/>
    <w:next w:val="Normal"/>
    <w:link w:val="TitleChar"/>
    <w:uiPriority w:val="10"/>
    <w:qFormat/>
    <w:rsid w:val="0088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8F"/>
    <w:pPr>
      <w:spacing w:before="160"/>
      <w:jc w:val="center"/>
    </w:pPr>
    <w:rPr>
      <w:i/>
      <w:iCs/>
      <w:color w:val="404040" w:themeColor="text1" w:themeTint="BF"/>
    </w:rPr>
  </w:style>
  <w:style w:type="character" w:customStyle="1" w:styleId="QuoteChar">
    <w:name w:val="Quote Char"/>
    <w:basedOn w:val="DefaultParagraphFont"/>
    <w:link w:val="Quote"/>
    <w:uiPriority w:val="29"/>
    <w:rsid w:val="00883B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3B8F"/>
    <w:pPr>
      <w:ind w:left="720"/>
      <w:contextualSpacing/>
    </w:pPr>
  </w:style>
  <w:style w:type="character" w:styleId="IntenseEmphasis">
    <w:name w:val="Intense Emphasis"/>
    <w:basedOn w:val="DefaultParagraphFont"/>
    <w:uiPriority w:val="21"/>
    <w:qFormat/>
    <w:rsid w:val="00883B8F"/>
    <w:rPr>
      <w:i/>
      <w:iCs/>
      <w:color w:val="0F4761" w:themeColor="accent1" w:themeShade="BF"/>
    </w:rPr>
  </w:style>
  <w:style w:type="paragraph" w:styleId="IntenseQuote">
    <w:name w:val="Intense Quote"/>
    <w:basedOn w:val="Normal"/>
    <w:next w:val="Normal"/>
    <w:link w:val="IntenseQuoteChar"/>
    <w:uiPriority w:val="30"/>
    <w:qFormat/>
    <w:rsid w:val="0088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8F"/>
    <w:rPr>
      <w:i/>
      <w:iCs/>
      <w:color w:val="0F4761" w:themeColor="accent1" w:themeShade="BF"/>
    </w:rPr>
  </w:style>
  <w:style w:type="character" w:styleId="IntenseReference">
    <w:name w:val="Intense Reference"/>
    <w:basedOn w:val="DefaultParagraphFont"/>
    <w:uiPriority w:val="32"/>
    <w:qFormat/>
    <w:rsid w:val="00883B8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83B8F"/>
  </w:style>
  <w:style w:type="table" w:styleId="TableGrid">
    <w:name w:val="Table Grid"/>
    <w:basedOn w:val="TableNormal"/>
    <w:uiPriority w:val="39"/>
    <w:rsid w:val="00883B8F"/>
    <w:pPr>
      <w:spacing w:after="0" w:line="240" w:lineRule="auto"/>
      <w:ind w:firstLine="697"/>
      <w:jc w:val="both"/>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83B8F"/>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qFormat/>
    <w:rsid w:val="00883B8F"/>
    <w:rPr>
      <w:rFonts w:eastAsiaTheme="minorEastAsia"/>
      <w:kern w:val="0"/>
      <w:sz w:val="21"/>
      <w:szCs w:val="21"/>
      <w:lang w:val="lt-LT" w:eastAsia="lt-LT"/>
      <w14:ligatures w14:val="none"/>
    </w:rPr>
  </w:style>
  <w:style w:type="table" w:customStyle="1" w:styleId="TableGrid4">
    <w:name w:val="Table Grid4"/>
    <w:basedOn w:val="TableNormal"/>
    <w:next w:val="TableGrid"/>
    <w:uiPriority w:val="39"/>
    <w:rsid w:val="00842FE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04248"/>
    <w:rPr>
      <w:color w:val="467886" w:themeColor="hyperlink"/>
      <w:u w:val="single"/>
    </w:rPr>
  </w:style>
  <w:style w:type="character" w:styleId="UnresolvedMention">
    <w:name w:val="Unresolved Mention"/>
    <w:basedOn w:val="DefaultParagraphFont"/>
    <w:uiPriority w:val="99"/>
    <w:semiHidden/>
    <w:unhideWhenUsed/>
    <w:rsid w:val="00304248"/>
    <w:rPr>
      <w:color w:val="605E5C"/>
      <w:shd w:val="clear" w:color="auto" w:fill="E1DFDD"/>
    </w:rPr>
  </w:style>
  <w:style w:type="character" w:styleId="CommentReference">
    <w:name w:val="annotation reference"/>
    <w:basedOn w:val="DefaultParagraphFont"/>
    <w:uiPriority w:val="99"/>
    <w:semiHidden/>
    <w:unhideWhenUsed/>
    <w:rsid w:val="005B43E2"/>
    <w:rPr>
      <w:sz w:val="16"/>
      <w:szCs w:val="16"/>
    </w:rPr>
  </w:style>
  <w:style w:type="paragraph" w:styleId="CommentText">
    <w:name w:val="annotation text"/>
    <w:basedOn w:val="Normal"/>
    <w:link w:val="CommentTextChar"/>
    <w:uiPriority w:val="99"/>
    <w:unhideWhenUsed/>
    <w:rsid w:val="005B43E2"/>
    <w:pPr>
      <w:spacing w:line="240" w:lineRule="auto"/>
    </w:pPr>
    <w:rPr>
      <w:sz w:val="20"/>
      <w:szCs w:val="20"/>
    </w:rPr>
  </w:style>
  <w:style w:type="character" w:customStyle="1" w:styleId="CommentTextChar">
    <w:name w:val="Comment Text Char"/>
    <w:basedOn w:val="DefaultParagraphFont"/>
    <w:link w:val="CommentText"/>
    <w:uiPriority w:val="99"/>
    <w:rsid w:val="005B43E2"/>
    <w:rPr>
      <w:sz w:val="20"/>
      <w:szCs w:val="20"/>
    </w:rPr>
  </w:style>
  <w:style w:type="paragraph" w:styleId="CommentSubject">
    <w:name w:val="annotation subject"/>
    <w:basedOn w:val="CommentText"/>
    <w:next w:val="CommentText"/>
    <w:link w:val="CommentSubjectChar"/>
    <w:uiPriority w:val="99"/>
    <w:semiHidden/>
    <w:unhideWhenUsed/>
    <w:rsid w:val="005B43E2"/>
    <w:rPr>
      <w:b/>
      <w:bCs/>
    </w:rPr>
  </w:style>
  <w:style w:type="character" w:customStyle="1" w:styleId="CommentSubjectChar">
    <w:name w:val="Comment Subject Char"/>
    <w:basedOn w:val="CommentTextChar"/>
    <w:link w:val="CommentSubject"/>
    <w:uiPriority w:val="99"/>
    <w:semiHidden/>
    <w:rsid w:val="005B4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78</cp:revision>
  <dcterms:created xsi:type="dcterms:W3CDTF">2025-08-26T08:06:00Z</dcterms:created>
  <dcterms:modified xsi:type="dcterms:W3CDTF">2026-03-04T08:23:00Z</dcterms:modified>
</cp:coreProperties>
</file>