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1D8CD" w14:textId="28BCFB38" w:rsidR="00AD716F" w:rsidRPr="00D90D96" w:rsidRDefault="00FA773F" w:rsidP="001621E6">
      <w:pPr>
        <w:spacing w:after="0" w:line="240" w:lineRule="auto"/>
        <w:jc w:val="center"/>
        <w:rPr>
          <w:rFonts w:asciiTheme="majorBidi" w:eastAsia="Times New Roman" w:hAnsiTheme="majorBidi" w:cstheme="majorBidi"/>
          <w:kern w:val="0"/>
          <w14:ligatures w14:val="none"/>
        </w:rPr>
      </w:pPr>
      <w:r w:rsidRPr="00D90D96">
        <w:rPr>
          <w:rFonts w:asciiTheme="majorBidi" w:eastAsia="Times New Roman" w:hAnsiTheme="majorBidi" w:cstheme="majorBidi"/>
          <w:kern w:val="0"/>
          <w14:ligatures w14:val="none"/>
        </w:rPr>
        <w:t>PASIŪLYMO FORMA</w:t>
      </w:r>
    </w:p>
    <w:p w14:paraId="59F0170E" w14:textId="15150F62" w:rsidR="00EB4CCB" w:rsidRPr="00D90D96" w:rsidRDefault="001B0A54" w:rsidP="001621E6">
      <w:pPr>
        <w:spacing w:after="0" w:line="240" w:lineRule="auto"/>
        <w:jc w:val="center"/>
        <w:rPr>
          <w:rFonts w:asciiTheme="majorBidi" w:eastAsia="Times New Roman" w:hAnsiTheme="majorBidi" w:cstheme="majorBidi"/>
          <w:b/>
          <w:bCs/>
          <w:kern w:val="0"/>
          <w14:ligatures w14:val="none"/>
        </w:rPr>
      </w:pPr>
      <w:r w:rsidRPr="00D90D96">
        <w:rPr>
          <w:rFonts w:asciiTheme="majorBidi" w:eastAsia="Times New Roman" w:hAnsiTheme="majorBidi" w:cstheme="majorBidi"/>
          <w:b/>
          <w:bCs/>
          <w:kern w:val="0"/>
          <w14:ligatures w14:val="none"/>
        </w:rPr>
        <w:t>DVB-T SIŲSTUVAI SU MONTAVIMU</w:t>
      </w:r>
      <w:r w:rsidR="00EB4CCB" w:rsidRPr="00D90D96">
        <w:rPr>
          <w:rFonts w:asciiTheme="majorBidi" w:eastAsia="Times New Roman" w:hAnsiTheme="majorBidi" w:cstheme="majorBidi"/>
          <w:b/>
          <w:bCs/>
          <w:kern w:val="0"/>
          <w14:ligatures w14:val="none"/>
        </w:rPr>
        <w:t xml:space="preserve"> </w:t>
      </w:r>
    </w:p>
    <w:p w14:paraId="0499ABE6" w14:textId="77777777" w:rsidR="00E16855" w:rsidRPr="00D90D96" w:rsidRDefault="00E16855" w:rsidP="001621E6">
      <w:pPr>
        <w:spacing w:after="0" w:line="240" w:lineRule="auto"/>
        <w:jc w:val="center"/>
        <w:textAlignment w:val="baseline"/>
        <w:rPr>
          <w:rFonts w:asciiTheme="majorBidi" w:eastAsia="Times New Roman" w:hAnsiTheme="majorBidi" w:cstheme="majorBidi"/>
          <w:sz w:val="18"/>
          <w:szCs w:val="18"/>
        </w:rPr>
      </w:pPr>
      <w:r w:rsidRPr="00D90D96">
        <w:rPr>
          <w:rFonts w:asciiTheme="majorBidi" w:eastAsia="Times New Roman" w:hAnsiTheme="majorBidi" w:cstheme="majorBidi"/>
          <w:b/>
          <w:bCs/>
          <w:sz w:val="22"/>
          <w:szCs w:val="22"/>
        </w:rPr>
        <w:t>____________________</w:t>
      </w:r>
      <w:r w:rsidRPr="00D90D96">
        <w:rPr>
          <w:rFonts w:asciiTheme="majorBidi" w:eastAsia="Times New Roman" w:hAnsiTheme="majorBidi" w:cstheme="majorBidi"/>
          <w:sz w:val="22"/>
          <w:szCs w:val="22"/>
        </w:rPr>
        <w:t> </w:t>
      </w:r>
    </w:p>
    <w:p w14:paraId="16643FEB" w14:textId="77777777" w:rsidR="00E16855" w:rsidRPr="00D90D96" w:rsidRDefault="00E16855" w:rsidP="001621E6">
      <w:pPr>
        <w:spacing w:after="0" w:line="240" w:lineRule="auto"/>
        <w:jc w:val="center"/>
        <w:textAlignment w:val="baseline"/>
        <w:rPr>
          <w:rFonts w:asciiTheme="majorBidi" w:eastAsia="Times New Roman" w:hAnsiTheme="majorBidi" w:cstheme="majorBidi"/>
          <w:i/>
          <w:iCs/>
          <w:sz w:val="18"/>
          <w:szCs w:val="18"/>
        </w:rPr>
      </w:pPr>
      <w:r w:rsidRPr="00D90D96">
        <w:rPr>
          <w:rFonts w:asciiTheme="majorBidi" w:eastAsia="Times New Roman" w:hAnsiTheme="majorBidi" w:cstheme="majorBidi"/>
          <w:i/>
          <w:iCs/>
          <w:sz w:val="22"/>
          <w:szCs w:val="22"/>
        </w:rPr>
        <w:t>(Data) </w:t>
      </w:r>
    </w:p>
    <w:p w14:paraId="1EF4D80A" w14:textId="77777777" w:rsidR="00E16855" w:rsidRPr="00D90D96" w:rsidRDefault="00E16855" w:rsidP="001621E6">
      <w:pPr>
        <w:spacing w:after="0" w:line="240" w:lineRule="auto"/>
        <w:jc w:val="center"/>
        <w:textAlignment w:val="baseline"/>
        <w:rPr>
          <w:rFonts w:asciiTheme="majorBidi" w:eastAsia="Times New Roman" w:hAnsiTheme="majorBidi" w:cstheme="majorBidi"/>
          <w:sz w:val="18"/>
          <w:szCs w:val="18"/>
        </w:rPr>
      </w:pPr>
      <w:r w:rsidRPr="00D90D96">
        <w:rPr>
          <w:rFonts w:asciiTheme="majorBidi" w:eastAsia="Times New Roman" w:hAnsiTheme="majorBidi" w:cstheme="majorBidi"/>
          <w:b/>
          <w:bCs/>
          <w:sz w:val="22"/>
          <w:szCs w:val="22"/>
        </w:rPr>
        <w:t>____________________</w:t>
      </w:r>
      <w:r w:rsidRPr="00D90D96">
        <w:rPr>
          <w:rFonts w:asciiTheme="majorBidi" w:eastAsia="Times New Roman" w:hAnsiTheme="majorBidi" w:cstheme="majorBidi"/>
          <w:sz w:val="22"/>
          <w:szCs w:val="22"/>
        </w:rPr>
        <w:t> </w:t>
      </w:r>
    </w:p>
    <w:p w14:paraId="3210BDEB" w14:textId="77777777" w:rsidR="00E16855" w:rsidRPr="00D90D96" w:rsidRDefault="00E16855" w:rsidP="001621E6">
      <w:pPr>
        <w:spacing w:after="0" w:line="240" w:lineRule="auto"/>
        <w:jc w:val="center"/>
        <w:textAlignment w:val="baseline"/>
        <w:rPr>
          <w:rFonts w:asciiTheme="majorBidi" w:eastAsia="Times New Roman" w:hAnsiTheme="majorBidi" w:cstheme="majorBidi"/>
          <w:i/>
          <w:iCs/>
          <w:sz w:val="22"/>
          <w:szCs w:val="22"/>
        </w:rPr>
      </w:pPr>
      <w:r w:rsidRPr="00D90D96">
        <w:rPr>
          <w:rFonts w:asciiTheme="majorBidi" w:eastAsia="Times New Roman" w:hAnsiTheme="majorBidi" w:cstheme="majorBidi"/>
          <w:i/>
          <w:iCs/>
          <w:sz w:val="22"/>
          <w:szCs w:val="22"/>
        </w:rPr>
        <w:t>(Vieta) </w:t>
      </w:r>
    </w:p>
    <w:p w14:paraId="437487BC" w14:textId="77777777" w:rsidR="003A009F" w:rsidRPr="00D90D96" w:rsidRDefault="003A009F" w:rsidP="001621E6">
      <w:pPr>
        <w:spacing w:after="0" w:line="240" w:lineRule="auto"/>
        <w:jc w:val="center"/>
        <w:textAlignment w:val="baseline"/>
        <w:rPr>
          <w:rFonts w:asciiTheme="majorBidi" w:eastAsia="Times New Roman" w:hAnsiTheme="majorBidi" w:cstheme="majorBidi"/>
          <w:sz w:val="18"/>
          <w:szCs w:val="18"/>
        </w:rPr>
      </w:pPr>
    </w:p>
    <w:tbl>
      <w:tblPr>
        <w:tblW w:w="1063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2"/>
        <w:gridCol w:w="5387"/>
      </w:tblGrid>
      <w:tr w:rsidR="003A009F" w:rsidRPr="00D90D96" w14:paraId="5773D986" w14:textId="77777777" w:rsidTr="001621E6">
        <w:trPr>
          <w:trHeight w:val="300"/>
        </w:trPr>
        <w:tc>
          <w:tcPr>
            <w:tcW w:w="5252" w:type="dxa"/>
            <w:tcBorders>
              <w:top w:val="single" w:sz="6" w:space="0" w:color="auto"/>
              <w:left w:val="single" w:sz="6" w:space="0" w:color="auto"/>
              <w:bottom w:val="single" w:sz="6" w:space="0" w:color="auto"/>
              <w:right w:val="single" w:sz="6" w:space="0" w:color="auto"/>
            </w:tcBorders>
            <w:hideMark/>
          </w:tcPr>
          <w:p w14:paraId="68880EF6" w14:textId="77777777" w:rsidR="003A009F" w:rsidRPr="00D90D96" w:rsidRDefault="003A009F" w:rsidP="001621E6">
            <w:pPr>
              <w:spacing w:after="0" w:line="240" w:lineRule="auto"/>
              <w:textAlignment w:val="baseline"/>
              <w:rPr>
                <w:rFonts w:asciiTheme="majorBidi" w:eastAsia="Times New Roman" w:hAnsiTheme="majorBidi" w:cstheme="majorBidi"/>
              </w:rPr>
            </w:pPr>
            <w:r w:rsidRPr="00D90D96">
              <w:rPr>
                <w:rFonts w:asciiTheme="majorBidi" w:eastAsia="Times New Roman" w:hAnsiTheme="majorBidi" w:cstheme="majorBidi"/>
                <w:sz w:val="22"/>
                <w:szCs w:val="22"/>
              </w:rPr>
              <w:t xml:space="preserve">Tiekėjo pavadinimas, įmonės kodas/ </w:t>
            </w:r>
            <w:r w:rsidRPr="00D90D96">
              <w:rPr>
                <w:rFonts w:asciiTheme="majorBidi" w:eastAsia="Times New Roman" w:hAnsiTheme="majorBidi" w:cstheme="majorBidi"/>
                <w:i/>
                <w:iCs/>
                <w:sz w:val="22"/>
                <w:szCs w:val="22"/>
              </w:rPr>
              <w:t>Jeigu dalyvauja ūkio subjektų grupė, surašomi visi dalyvių pavadinimai, įmonės kodai</w:t>
            </w:r>
            <w:r w:rsidRPr="00D90D96">
              <w:rPr>
                <w:rFonts w:asciiTheme="majorBidi" w:eastAsia="Times New Roman" w:hAnsiTheme="majorBidi" w:cstheme="majorBidi"/>
                <w:sz w:val="22"/>
                <w:szCs w:val="22"/>
              </w:rPr>
              <w:t> </w:t>
            </w:r>
          </w:p>
        </w:tc>
        <w:tc>
          <w:tcPr>
            <w:tcW w:w="5387" w:type="dxa"/>
            <w:tcBorders>
              <w:top w:val="single" w:sz="6" w:space="0" w:color="auto"/>
              <w:left w:val="single" w:sz="6" w:space="0" w:color="auto"/>
              <w:bottom w:val="single" w:sz="6" w:space="0" w:color="auto"/>
              <w:right w:val="single" w:sz="6" w:space="0" w:color="auto"/>
            </w:tcBorders>
            <w:hideMark/>
          </w:tcPr>
          <w:p w14:paraId="46B2E123" w14:textId="77777777" w:rsidR="003A009F" w:rsidRPr="00D90D96" w:rsidRDefault="003A009F" w:rsidP="001621E6">
            <w:pPr>
              <w:spacing w:after="0" w:line="240" w:lineRule="auto"/>
              <w:textAlignment w:val="baseline"/>
              <w:rPr>
                <w:rFonts w:asciiTheme="majorBidi" w:eastAsia="Times New Roman" w:hAnsiTheme="majorBidi" w:cstheme="majorBidi"/>
              </w:rPr>
            </w:pPr>
            <w:r w:rsidRPr="00D90D96">
              <w:rPr>
                <w:rFonts w:asciiTheme="majorBidi" w:eastAsia="Times New Roman" w:hAnsiTheme="majorBidi" w:cstheme="majorBidi"/>
                <w:sz w:val="22"/>
                <w:szCs w:val="22"/>
              </w:rPr>
              <w:t> </w:t>
            </w:r>
          </w:p>
        </w:tc>
      </w:tr>
      <w:tr w:rsidR="003A009F" w:rsidRPr="00D90D96" w14:paraId="651DF21E" w14:textId="77777777" w:rsidTr="001621E6">
        <w:trPr>
          <w:trHeight w:val="300"/>
        </w:trPr>
        <w:tc>
          <w:tcPr>
            <w:tcW w:w="5252" w:type="dxa"/>
            <w:tcBorders>
              <w:top w:val="single" w:sz="6" w:space="0" w:color="auto"/>
              <w:left w:val="single" w:sz="6" w:space="0" w:color="auto"/>
              <w:bottom w:val="single" w:sz="6" w:space="0" w:color="auto"/>
              <w:right w:val="single" w:sz="6" w:space="0" w:color="auto"/>
            </w:tcBorders>
            <w:hideMark/>
          </w:tcPr>
          <w:p w14:paraId="126CD368" w14:textId="77777777" w:rsidR="003A009F" w:rsidRPr="00D90D96" w:rsidRDefault="003A009F" w:rsidP="001621E6">
            <w:pPr>
              <w:spacing w:after="0" w:line="240" w:lineRule="auto"/>
              <w:textAlignment w:val="baseline"/>
              <w:rPr>
                <w:rFonts w:asciiTheme="majorBidi" w:eastAsia="Times New Roman" w:hAnsiTheme="majorBidi" w:cstheme="majorBidi"/>
              </w:rPr>
            </w:pPr>
            <w:r w:rsidRPr="00D90D96">
              <w:rPr>
                <w:rFonts w:asciiTheme="majorBidi" w:eastAsia="Times New Roman" w:hAnsiTheme="majorBidi" w:cstheme="majorBidi"/>
                <w:sz w:val="22"/>
                <w:szCs w:val="22"/>
              </w:rPr>
              <w:t xml:space="preserve">Tiekėjo adresas/ </w:t>
            </w:r>
            <w:r w:rsidRPr="00D90D96">
              <w:rPr>
                <w:rFonts w:asciiTheme="majorBidi" w:eastAsia="Times New Roman" w:hAnsiTheme="majorBidi" w:cstheme="majorBidi"/>
                <w:i/>
                <w:iCs/>
                <w:sz w:val="22"/>
                <w:szCs w:val="22"/>
              </w:rPr>
              <w:t>/Jeigu dalyvauja ūkio subjektų grupė, surašomi visi dalyvių adresai</w:t>
            </w:r>
            <w:r w:rsidRPr="00D90D96">
              <w:rPr>
                <w:rFonts w:asciiTheme="majorBidi" w:eastAsia="Times New Roman" w:hAnsiTheme="majorBidi" w:cstheme="majorBidi"/>
                <w:sz w:val="22"/>
                <w:szCs w:val="22"/>
              </w:rPr>
              <w:t> </w:t>
            </w:r>
          </w:p>
        </w:tc>
        <w:tc>
          <w:tcPr>
            <w:tcW w:w="5387" w:type="dxa"/>
            <w:tcBorders>
              <w:top w:val="single" w:sz="6" w:space="0" w:color="auto"/>
              <w:left w:val="single" w:sz="6" w:space="0" w:color="auto"/>
              <w:bottom w:val="single" w:sz="6" w:space="0" w:color="auto"/>
              <w:right w:val="single" w:sz="6" w:space="0" w:color="auto"/>
            </w:tcBorders>
            <w:hideMark/>
          </w:tcPr>
          <w:p w14:paraId="73F6FB91" w14:textId="77777777" w:rsidR="003A009F" w:rsidRPr="00D90D96" w:rsidRDefault="003A009F" w:rsidP="001621E6">
            <w:pPr>
              <w:spacing w:after="0" w:line="240" w:lineRule="auto"/>
              <w:textAlignment w:val="baseline"/>
              <w:rPr>
                <w:rFonts w:asciiTheme="majorBidi" w:eastAsia="Times New Roman" w:hAnsiTheme="majorBidi" w:cstheme="majorBidi"/>
              </w:rPr>
            </w:pPr>
            <w:r w:rsidRPr="00D90D96">
              <w:rPr>
                <w:rFonts w:asciiTheme="majorBidi" w:eastAsia="Times New Roman" w:hAnsiTheme="majorBidi" w:cstheme="majorBidi"/>
                <w:sz w:val="22"/>
                <w:szCs w:val="22"/>
              </w:rPr>
              <w:t> </w:t>
            </w:r>
          </w:p>
        </w:tc>
      </w:tr>
      <w:tr w:rsidR="003A009F" w:rsidRPr="00D90D96" w14:paraId="57FE7530" w14:textId="77777777" w:rsidTr="001621E6">
        <w:trPr>
          <w:trHeight w:val="300"/>
        </w:trPr>
        <w:tc>
          <w:tcPr>
            <w:tcW w:w="5252" w:type="dxa"/>
            <w:tcBorders>
              <w:top w:val="single" w:sz="6" w:space="0" w:color="auto"/>
              <w:left w:val="single" w:sz="6" w:space="0" w:color="auto"/>
              <w:bottom w:val="single" w:sz="6" w:space="0" w:color="auto"/>
              <w:right w:val="single" w:sz="6" w:space="0" w:color="auto"/>
            </w:tcBorders>
            <w:hideMark/>
          </w:tcPr>
          <w:p w14:paraId="48DE6042" w14:textId="77777777" w:rsidR="003A009F" w:rsidRPr="00D90D96" w:rsidRDefault="003A009F" w:rsidP="001621E6">
            <w:pPr>
              <w:spacing w:after="0" w:line="240" w:lineRule="auto"/>
              <w:textAlignment w:val="baseline"/>
              <w:rPr>
                <w:rFonts w:asciiTheme="majorBidi" w:eastAsia="Times New Roman" w:hAnsiTheme="majorBidi" w:cstheme="majorBidi"/>
              </w:rPr>
            </w:pPr>
            <w:r w:rsidRPr="00D90D96">
              <w:rPr>
                <w:rFonts w:asciiTheme="majorBidi" w:eastAsia="Times New Roman" w:hAnsiTheme="majorBidi" w:cstheme="majorBidi"/>
                <w:sz w:val="22"/>
                <w:szCs w:val="22"/>
              </w:rPr>
              <w:t>Už pasiūlymą atsakingo asmens vardas, pavardė, pareigos </w:t>
            </w:r>
          </w:p>
        </w:tc>
        <w:tc>
          <w:tcPr>
            <w:tcW w:w="5387" w:type="dxa"/>
            <w:tcBorders>
              <w:top w:val="single" w:sz="6" w:space="0" w:color="auto"/>
              <w:left w:val="single" w:sz="6" w:space="0" w:color="auto"/>
              <w:bottom w:val="single" w:sz="6" w:space="0" w:color="auto"/>
              <w:right w:val="single" w:sz="6" w:space="0" w:color="auto"/>
            </w:tcBorders>
            <w:hideMark/>
          </w:tcPr>
          <w:p w14:paraId="161FAB61" w14:textId="77777777" w:rsidR="003A009F" w:rsidRPr="00D90D96" w:rsidRDefault="003A009F" w:rsidP="001621E6">
            <w:pPr>
              <w:spacing w:after="0" w:line="240" w:lineRule="auto"/>
              <w:textAlignment w:val="baseline"/>
              <w:rPr>
                <w:rFonts w:asciiTheme="majorBidi" w:eastAsia="Times New Roman" w:hAnsiTheme="majorBidi" w:cstheme="majorBidi"/>
              </w:rPr>
            </w:pPr>
            <w:r w:rsidRPr="00D90D96">
              <w:rPr>
                <w:rFonts w:asciiTheme="majorBidi" w:eastAsia="Times New Roman" w:hAnsiTheme="majorBidi" w:cstheme="majorBidi"/>
                <w:sz w:val="22"/>
                <w:szCs w:val="22"/>
              </w:rPr>
              <w:t> </w:t>
            </w:r>
          </w:p>
        </w:tc>
      </w:tr>
      <w:tr w:rsidR="003A009F" w:rsidRPr="00D90D96" w14:paraId="52FB831D" w14:textId="77777777" w:rsidTr="001621E6">
        <w:trPr>
          <w:trHeight w:val="300"/>
        </w:trPr>
        <w:tc>
          <w:tcPr>
            <w:tcW w:w="5252" w:type="dxa"/>
            <w:tcBorders>
              <w:top w:val="single" w:sz="6" w:space="0" w:color="auto"/>
              <w:left w:val="single" w:sz="6" w:space="0" w:color="auto"/>
              <w:bottom w:val="single" w:sz="6" w:space="0" w:color="auto"/>
              <w:right w:val="single" w:sz="6" w:space="0" w:color="auto"/>
            </w:tcBorders>
            <w:hideMark/>
          </w:tcPr>
          <w:p w14:paraId="57E2A12E" w14:textId="77777777" w:rsidR="003A009F" w:rsidRPr="00D90D96" w:rsidRDefault="003A009F" w:rsidP="001621E6">
            <w:pPr>
              <w:spacing w:after="0" w:line="240" w:lineRule="auto"/>
              <w:textAlignment w:val="baseline"/>
              <w:rPr>
                <w:rFonts w:asciiTheme="majorBidi" w:eastAsia="Times New Roman" w:hAnsiTheme="majorBidi" w:cstheme="majorBidi"/>
              </w:rPr>
            </w:pPr>
            <w:r w:rsidRPr="00D90D96">
              <w:rPr>
                <w:rFonts w:asciiTheme="majorBidi" w:eastAsia="Times New Roman" w:hAnsiTheme="majorBidi" w:cstheme="majorBidi"/>
                <w:sz w:val="22"/>
                <w:szCs w:val="22"/>
              </w:rPr>
              <w:t>Telefono (mobilaus telefono) numeris  </w:t>
            </w:r>
          </w:p>
        </w:tc>
        <w:tc>
          <w:tcPr>
            <w:tcW w:w="5387" w:type="dxa"/>
            <w:tcBorders>
              <w:top w:val="single" w:sz="6" w:space="0" w:color="auto"/>
              <w:left w:val="single" w:sz="6" w:space="0" w:color="auto"/>
              <w:bottom w:val="single" w:sz="6" w:space="0" w:color="auto"/>
              <w:right w:val="single" w:sz="6" w:space="0" w:color="auto"/>
            </w:tcBorders>
            <w:hideMark/>
          </w:tcPr>
          <w:p w14:paraId="2C4E4D62" w14:textId="77777777" w:rsidR="003A009F" w:rsidRPr="00D90D96" w:rsidRDefault="003A009F" w:rsidP="001621E6">
            <w:pPr>
              <w:spacing w:after="0" w:line="240" w:lineRule="auto"/>
              <w:textAlignment w:val="baseline"/>
              <w:rPr>
                <w:rFonts w:asciiTheme="majorBidi" w:eastAsia="Times New Roman" w:hAnsiTheme="majorBidi" w:cstheme="majorBidi"/>
              </w:rPr>
            </w:pPr>
            <w:r w:rsidRPr="00D90D96">
              <w:rPr>
                <w:rFonts w:asciiTheme="majorBidi" w:eastAsia="Times New Roman" w:hAnsiTheme="majorBidi" w:cstheme="majorBidi"/>
                <w:sz w:val="22"/>
                <w:szCs w:val="22"/>
              </w:rPr>
              <w:t> </w:t>
            </w:r>
          </w:p>
        </w:tc>
      </w:tr>
      <w:tr w:rsidR="003A009F" w:rsidRPr="00D90D96" w14:paraId="5FD0E1A1" w14:textId="77777777" w:rsidTr="001621E6">
        <w:trPr>
          <w:trHeight w:val="300"/>
        </w:trPr>
        <w:tc>
          <w:tcPr>
            <w:tcW w:w="5252" w:type="dxa"/>
            <w:tcBorders>
              <w:top w:val="single" w:sz="6" w:space="0" w:color="auto"/>
              <w:left w:val="single" w:sz="6" w:space="0" w:color="auto"/>
              <w:bottom w:val="single" w:sz="6" w:space="0" w:color="auto"/>
              <w:right w:val="single" w:sz="6" w:space="0" w:color="auto"/>
            </w:tcBorders>
            <w:hideMark/>
          </w:tcPr>
          <w:p w14:paraId="15E1D990" w14:textId="77777777" w:rsidR="003A009F" w:rsidRPr="00D90D96" w:rsidRDefault="003A009F" w:rsidP="001621E6">
            <w:pPr>
              <w:spacing w:after="0" w:line="240" w:lineRule="auto"/>
              <w:textAlignment w:val="baseline"/>
              <w:rPr>
                <w:rFonts w:asciiTheme="majorBidi" w:eastAsia="Times New Roman" w:hAnsiTheme="majorBidi" w:cstheme="majorBidi"/>
              </w:rPr>
            </w:pPr>
            <w:r w:rsidRPr="00D90D96">
              <w:rPr>
                <w:rFonts w:asciiTheme="majorBidi" w:eastAsia="Times New Roman" w:hAnsiTheme="majorBidi" w:cstheme="majorBidi"/>
                <w:sz w:val="22"/>
                <w:szCs w:val="22"/>
              </w:rPr>
              <w:t>Elektroninis paštas </w:t>
            </w:r>
          </w:p>
        </w:tc>
        <w:tc>
          <w:tcPr>
            <w:tcW w:w="5387" w:type="dxa"/>
            <w:tcBorders>
              <w:top w:val="single" w:sz="6" w:space="0" w:color="auto"/>
              <w:left w:val="single" w:sz="6" w:space="0" w:color="auto"/>
              <w:bottom w:val="single" w:sz="6" w:space="0" w:color="auto"/>
              <w:right w:val="single" w:sz="6" w:space="0" w:color="auto"/>
            </w:tcBorders>
            <w:hideMark/>
          </w:tcPr>
          <w:p w14:paraId="14641D9E" w14:textId="77777777" w:rsidR="003A009F" w:rsidRPr="00D90D96" w:rsidRDefault="003A009F" w:rsidP="001621E6">
            <w:pPr>
              <w:spacing w:after="0" w:line="240" w:lineRule="auto"/>
              <w:textAlignment w:val="baseline"/>
              <w:rPr>
                <w:rFonts w:asciiTheme="majorBidi" w:eastAsia="Times New Roman" w:hAnsiTheme="majorBidi" w:cstheme="majorBidi"/>
              </w:rPr>
            </w:pPr>
            <w:r w:rsidRPr="00D90D96">
              <w:rPr>
                <w:rFonts w:asciiTheme="majorBidi" w:eastAsia="Times New Roman" w:hAnsiTheme="majorBidi" w:cstheme="majorBidi"/>
                <w:sz w:val="22"/>
                <w:szCs w:val="22"/>
              </w:rPr>
              <w:t> </w:t>
            </w:r>
          </w:p>
        </w:tc>
      </w:tr>
    </w:tbl>
    <w:p w14:paraId="6B6CD645" w14:textId="77777777" w:rsidR="003A009F" w:rsidRPr="00D90D96" w:rsidRDefault="003A009F" w:rsidP="001621E6">
      <w:pPr>
        <w:spacing w:after="0" w:line="240" w:lineRule="auto"/>
        <w:jc w:val="both"/>
        <w:textAlignment w:val="baseline"/>
        <w:rPr>
          <w:rFonts w:asciiTheme="majorBidi" w:eastAsia="Times New Roman" w:hAnsiTheme="majorBidi" w:cstheme="majorBidi"/>
          <w:sz w:val="18"/>
          <w:szCs w:val="18"/>
        </w:rPr>
      </w:pPr>
      <w:r w:rsidRPr="00D90D96">
        <w:rPr>
          <w:rFonts w:asciiTheme="majorBidi" w:eastAsia="Times New Roman" w:hAnsiTheme="majorBidi" w:cstheme="majorBidi"/>
          <w:sz w:val="22"/>
          <w:szCs w:val="22"/>
        </w:rPr>
        <w:t> </w:t>
      </w:r>
    </w:p>
    <w:p w14:paraId="49650DC7" w14:textId="77777777" w:rsidR="003A009F" w:rsidRPr="00D90D96" w:rsidRDefault="003A009F" w:rsidP="00DA4A7E">
      <w:pPr>
        <w:spacing w:after="0" w:line="240" w:lineRule="auto"/>
        <w:ind w:right="-94"/>
        <w:jc w:val="both"/>
        <w:textAlignment w:val="baseline"/>
        <w:rPr>
          <w:rFonts w:asciiTheme="majorBidi" w:eastAsia="Times New Roman" w:hAnsiTheme="majorBidi" w:cstheme="majorBidi"/>
          <w:sz w:val="18"/>
          <w:szCs w:val="18"/>
        </w:rPr>
      </w:pPr>
      <w:r w:rsidRPr="00D90D96">
        <w:rPr>
          <w:rFonts w:asciiTheme="majorBidi" w:eastAsia="Times New Roman" w:hAnsiTheme="majorBidi" w:cstheme="majorBidi"/>
          <w:sz w:val="22"/>
          <w:szCs w:val="22"/>
        </w:rPr>
        <w:t xml:space="preserve">Vykdant sutartį pasitelksime šiuos subtiekėjus ir dalį sutartyje numatytų užduočių perduosime vykdyti jiems </w:t>
      </w:r>
      <w:r w:rsidRPr="00D90D96">
        <w:rPr>
          <w:rFonts w:asciiTheme="majorBidi" w:eastAsia="Times New Roman" w:hAnsiTheme="majorBidi" w:cstheme="majorBidi"/>
          <w:i/>
          <w:iCs/>
          <w:sz w:val="22"/>
          <w:szCs w:val="22"/>
        </w:rPr>
        <w:t>(pildyti tuomet, jei sutarties vykdymui tokie bus pasitelkti):</w:t>
      </w:r>
      <w:r w:rsidRPr="00D90D96">
        <w:rPr>
          <w:rFonts w:asciiTheme="majorBidi" w:eastAsia="Times New Roman" w:hAnsiTheme="majorBidi" w:cstheme="majorBidi"/>
          <w:sz w:val="22"/>
          <w:szCs w:val="22"/>
        </w:rPr>
        <w:t> </w:t>
      </w:r>
    </w:p>
    <w:tbl>
      <w:tblPr>
        <w:tblW w:w="1063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2"/>
        <w:gridCol w:w="5387"/>
      </w:tblGrid>
      <w:tr w:rsidR="003A009F" w:rsidRPr="00D90D96" w14:paraId="261AA390" w14:textId="77777777" w:rsidTr="001621E6">
        <w:trPr>
          <w:trHeight w:val="300"/>
        </w:trPr>
        <w:tc>
          <w:tcPr>
            <w:tcW w:w="5252" w:type="dxa"/>
            <w:tcBorders>
              <w:top w:val="single" w:sz="6" w:space="0" w:color="auto"/>
              <w:left w:val="single" w:sz="6" w:space="0" w:color="auto"/>
              <w:bottom w:val="single" w:sz="6" w:space="0" w:color="auto"/>
              <w:right w:val="single" w:sz="6" w:space="0" w:color="auto"/>
            </w:tcBorders>
            <w:hideMark/>
          </w:tcPr>
          <w:p w14:paraId="44CE56BF" w14:textId="77777777" w:rsidR="003A009F" w:rsidRPr="00D90D96" w:rsidRDefault="003A009F" w:rsidP="001621E6">
            <w:pPr>
              <w:spacing w:after="0" w:line="240" w:lineRule="auto"/>
              <w:textAlignment w:val="baseline"/>
              <w:rPr>
                <w:rFonts w:asciiTheme="majorBidi" w:eastAsia="Times New Roman" w:hAnsiTheme="majorBidi" w:cstheme="majorBidi"/>
              </w:rPr>
            </w:pPr>
            <w:r w:rsidRPr="00D90D96">
              <w:rPr>
                <w:rFonts w:asciiTheme="majorBidi" w:eastAsia="Times New Roman" w:hAnsiTheme="majorBidi" w:cstheme="majorBidi"/>
                <w:sz w:val="22"/>
                <w:szCs w:val="22"/>
              </w:rPr>
              <w:t>Subrangovo (-ų), subtiekėjo (-ų) arba subteikėjo (-ų) pavadinimas (-ai), įmonės kodai </w:t>
            </w:r>
          </w:p>
        </w:tc>
        <w:tc>
          <w:tcPr>
            <w:tcW w:w="5387" w:type="dxa"/>
            <w:tcBorders>
              <w:top w:val="single" w:sz="6" w:space="0" w:color="auto"/>
              <w:left w:val="single" w:sz="6" w:space="0" w:color="auto"/>
              <w:bottom w:val="single" w:sz="6" w:space="0" w:color="auto"/>
              <w:right w:val="single" w:sz="6" w:space="0" w:color="auto"/>
            </w:tcBorders>
            <w:hideMark/>
          </w:tcPr>
          <w:p w14:paraId="3AE2B3DB" w14:textId="77777777" w:rsidR="003A009F" w:rsidRPr="00D90D96" w:rsidRDefault="003A009F" w:rsidP="001621E6">
            <w:pPr>
              <w:spacing w:after="0" w:line="240" w:lineRule="auto"/>
              <w:textAlignment w:val="baseline"/>
              <w:rPr>
                <w:rFonts w:asciiTheme="majorBidi" w:eastAsia="Times New Roman" w:hAnsiTheme="majorBidi" w:cstheme="majorBidi"/>
              </w:rPr>
            </w:pPr>
            <w:r w:rsidRPr="00D90D96">
              <w:rPr>
                <w:rFonts w:asciiTheme="majorBidi" w:eastAsia="Times New Roman" w:hAnsiTheme="majorBidi" w:cstheme="majorBidi"/>
                <w:sz w:val="22"/>
                <w:szCs w:val="22"/>
              </w:rPr>
              <w:t> </w:t>
            </w:r>
          </w:p>
        </w:tc>
      </w:tr>
      <w:tr w:rsidR="003A009F" w:rsidRPr="00D90D96" w14:paraId="351E5F72" w14:textId="77777777" w:rsidTr="001621E6">
        <w:trPr>
          <w:trHeight w:val="300"/>
        </w:trPr>
        <w:tc>
          <w:tcPr>
            <w:tcW w:w="5252" w:type="dxa"/>
            <w:tcBorders>
              <w:top w:val="single" w:sz="6" w:space="0" w:color="auto"/>
              <w:left w:val="single" w:sz="6" w:space="0" w:color="auto"/>
              <w:bottom w:val="single" w:sz="6" w:space="0" w:color="auto"/>
              <w:right w:val="single" w:sz="6" w:space="0" w:color="auto"/>
            </w:tcBorders>
            <w:hideMark/>
          </w:tcPr>
          <w:p w14:paraId="67019E55" w14:textId="77777777" w:rsidR="003A009F" w:rsidRPr="00D90D96" w:rsidRDefault="003A009F" w:rsidP="001621E6">
            <w:pPr>
              <w:spacing w:after="0" w:line="240" w:lineRule="auto"/>
              <w:textAlignment w:val="baseline"/>
              <w:rPr>
                <w:rFonts w:asciiTheme="majorBidi" w:eastAsia="Times New Roman" w:hAnsiTheme="majorBidi" w:cstheme="majorBidi"/>
              </w:rPr>
            </w:pPr>
            <w:r w:rsidRPr="00D90D96">
              <w:rPr>
                <w:rFonts w:asciiTheme="majorBidi" w:eastAsia="Times New Roman" w:hAnsiTheme="majorBidi" w:cstheme="majorBidi"/>
                <w:sz w:val="22"/>
                <w:szCs w:val="22"/>
              </w:rPr>
              <w:t>Subrangovo (-ų), subtiekėjo (-ų) ar subteikėjo (-ų) adresas (-ai) </w:t>
            </w:r>
          </w:p>
        </w:tc>
        <w:tc>
          <w:tcPr>
            <w:tcW w:w="5387" w:type="dxa"/>
            <w:tcBorders>
              <w:top w:val="single" w:sz="6" w:space="0" w:color="auto"/>
              <w:left w:val="single" w:sz="6" w:space="0" w:color="auto"/>
              <w:bottom w:val="single" w:sz="6" w:space="0" w:color="auto"/>
              <w:right w:val="single" w:sz="6" w:space="0" w:color="auto"/>
            </w:tcBorders>
            <w:hideMark/>
          </w:tcPr>
          <w:p w14:paraId="4424069C" w14:textId="77777777" w:rsidR="003A009F" w:rsidRPr="00D90D96" w:rsidRDefault="003A009F" w:rsidP="001621E6">
            <w:pPr>
              <w:spacing w:after="0" w:line="240" w:lineRule="auto"/>
              <w:textAlignment w:val="baseline"/>
              <w:rPr>
                <w:rFonts w:asciiTheme="majorBidi" w:eastAsia="Times New Roman" w:hAnsiTheme="majorBidi" w:cstheme="majorBidi"/>
              </w:rPr>
            </w:pPr>
            <w:r w:rsidRPr="00D90D96">
              <w:rPr>
                <w:rFonts w:asciiTheme="majorBidi" w:eastAsia="Times New Roman" w:hAnsiTheme="majorBidi" w:cstheme="majorBidi"/>
                <w:sz w:val="22"/>
                <w:szCs w:val="22"/>
              </w:rPr>
              <w:t> </w:t>
            </w:r>
          </w:p>
        </w:tc>
      </w:tr>
      <w:tr w:rsidR="003A009F" w:rsidRPr="00D90D96" w14:paraId="5A52B59F" w14:textId="77777777" w:rsidTr="001621E6">
        <w:trPr>
          <w:trHeight w:val="300"/>
        </w:trPr>
        <w:tc>
          <w:tcPr>
            <w:tcW w:w="5252" w:type="dxa"/>
            <w:tcBorders>
              <w:top w:val="single" w:sz="6" w:space="0" w:color="auto"/>
              <w:left w:val="single" w:sz="6" w:space="0" w:color="auto"/>
              <w:bottom w:val="single" w:sz="6" w:space="0" w:color="auto"/>
              <w:right w:val="single" w:sz="6" w:space="0" w:color="auto"/>
            </w:tcBorders>
            <w:hideMark/>
          </w:tcPr>
          <w:p w14:paraId="69406AE8" w14:textId="77777777" w:rsidR="003A009F" w:rsidRPr="00D90D96" w:rsidRDefault="003A009F" w:rsidP="001621E6">
            <w:pPr>
              <w:spacing w:after="0" w:line="240" w:lineRule="auto"/>
              <w:textAlignment w:val="baseline"/>
              <w:rPr>
                <w:rFonts w:asciiTheme="majorBidi" w:eastAsia="Times New Roman" w:hAnsiTheme="majorBidi" w:cstheme="majorBidi"/>
              </w:rPr>
            </w:pPr>
            <w:r w:rsidRPr="00D90D96">
              <w:rPr>
                <w:rFonts w:asciiTheme="majorBidi" w:eastAsia="Times New Roman" w:hAnsiTheme="majorBidi" w:cstheme="majorBidi"/>
                <w:sz w:val="22"/>
                <w:szCs w:val="22"/>
              </w:rPr>
              <w:t>Įsipareigojimų dalis (procentais), kuriai ketinama pasitelkti subrangovą (-us), subtiekėją (-us) ar subteikėją (-us) </w:t>
            </w:r>
          </w:p>
        </w:tc>
        <w:tc>
          <w:tcPr>
            <w:tcW w:w="5387" w:type="dxa"/>
            <w:tcBorders>
              <w:top w:val="single" w:sz="6" w:space="0" w:color="auto"/>
              <w:left w:val="single" w:sz="6" w:space="0" w:color="auto"/>
              <w:bottom w:val="single" w:sz="6" w:space="0" w:color="auto"/>
              <w:right w:val="single" w:sz="6" w:space="0" w:color="auto"/>
            </w:tcBorders>
            <w:hideMark/>
          </w:tcPr>
          <w:p w14:paraId="675245F5" w14:textId="77777777" w:rsidR="003A009F" w:rsidRPr="00D90D96" w:rsidRDefault="003A009F" w:rsidP="001621E6">
            <w:pPr>
              <w:spacing w:after="0" w:line="240" w:lineRule="auto"/>
              <w:textAlignment w:val="baseline"/>
              <w:rPr>
                <w:rFonts w:asciiTheme="majorBidi" w:eastAsia="Times New Roman" w:hAnsiTheme="majorBidi" w:cstheme="majorBidi"/>
              </w:rPr>
            </w:pPr>
            <w:r w:rsidRPr="00D90D96">
              <w:rPr>
                <w:rFonts w:asciiTheme="majorBidi" w:eastAsia="Times New Roman" w:hAnsiTheme="majorBidi" w:cstheme="majorBidi"/>
                <w:sz w:val="22"/>
                <w:szCs w:val="22"/>
              </w:rPr>
              <w:t> </w:t>
            </w:r>
          </w:p>
        </w:tc>
      </w:tr>
      <w:tr w:rsidR="003A009F" w:rsidRPr="00D90D96" w14:paraId="13F5DA5A" w14:textId="77777777" w:rsidTr="001621E6">
        <w:trPr>
          <w:trHeight w:val="300"/>
        </w:trPr>
        <w:tc>
          <w:tcPr>
            <w:tcW w:w="5252" w:type="dxa"/>
            <w:tcBorders>
              <w:top w:val="single" w:sz="6" w:space="0" w:color="auto"/>
              <w:left w:val="single" w:sz="6" w:space="0" w:color="auto"/>
              <w:bottom w:val="single" w:sz="6" w:space="0" w:color="auto"/>
              <w:right w:val="single" w:sz="6" w:space="0" w:color="auto"/>
            </w:tcBorders>
            <w:hideMark/>
          </w:tcPr>
          <w:p w14:paraId="320E8B00" w14:textId="77777777" w:rsidR="003A009F" w:rsidRPr="00D90D96" w:rsidRDefault="003A009F" w:rsidP="001621E6">
            <w:pPr>
              <w:spacing w:after="0" w:line="240" w:lineRule="auto"/>
              <w:textAlignment w:val="baseline"/>
              <w:rPr>
                <w:rFonts w:asciiTheme="majorBidi" w:eastAsia="Times New Roman" w:hAnsiTheme="majorBidi" w:cstheme="majorBidi"/>
              </w:rPr>
            </w:pPr>
            <w:r w:rsidRPr="00D90D96">
              <w:rPr>
                <w:rFonts w:asciiTheme="majorBidi" w:eastAsia="Times New Roman" w:hAnsiTheme="majorBidi" w:cstheme="majorBidi"/>
                <w:sz w:val="22"/>
                <w:szCs w:val="22"/>
              </w:rPr>
              <w:t>Subrangovo (-ų), subtiekėjo (-ų) ar subteikėjo  ( ų) tenkančių įsipareigojimų dalies aprašymas </w:t>
            </w:r>
          </w:p>
        </w:tc>
        <w:tc>
          <w:tcPr>
            <w:tcW w:w="5387" w:type="dxa"/>
            <w:tcBorders>
              <w:top w:val="single" w:sz="6" w:space="0" w:color="auto"/>
              <w:left w:val="single" w:sz="6" w:space="0" w:color="auto"/>
              <w:bottom w:val="single" w:sz="6" w:space="0" w:color="auto"/>
              <w:right w:val="single" w:sz="6" w:space="0" w:color="auto"/>
            </w:tcBorders>
            <w:hideMark/>
          </w:tcPr>
          <w:p w14:paraId="72F74A9A" w14:textId="77777777" w:rsidR="003A009F" w:rsidRPr="00D90D96" w:rsidRDefault="003A009F" w:rsidP="001621E6">
            <w:pPr>
              <w:spacing w:after="0" w:line="240" w:lineRule="auto"/>
              <w:textAlignment w:val="baseline"/>
              <w:rPr>
                <w:rFonts w:asciiTheme="majorBidi" w:eastAsia="Times New Roman" w:hAnsiTheme="majorBidi" w:cstheme="majorBidi"/>
              </w:rPr>
            </w:pPr>
            <w:r w:rsidRPr="00D90D96">
              <w:rPr>
                <w:rFonts w:asciiTheme="majorBidi" w:eastAsia="Times New Roman" w:hAnsiTheme="majorBidi" w:cstheme="majorBidi"/>
                <w:sz w:val="22"/>
                <w:szCs w:val="22"/>
              </w:rPr>
              <w:t> </w:t>
            </w:r>
          </w:p>
        </w:tc>
      </w:tr>
    </w:tbl>
    <w:p w14:paraId="2CFB6946" w14:textId="23B32B59" w:rsidR="003A009F" w:rsidRPr="00D90D96" w:rsidRDefault="003A009F" w:rsidP="001621E6">
      <w:pPr>
        <w:spacing w:after="0" w:line="240" w:lineRule="auto"/>
        <w:jc w:val="both"/>
        <w:textAlignment w:val="baseline"/>
        <w:rPr>
          <w:rFonts w:asciiTheme="majorBidi" w:eastAsia="Times New Roman" w:hAnsiTheme="majorBidi" w:cstheme="majorBidi"/>
          <w:sz w:val="18"/>
          <w:szCs w:val="18"/>
        </w:rPr>
      </w:pPr>
      <w:r w:rsidRPr="00D90D96">
        <w:rPr>
          <w:rFonts w:asciiTheme="majorBidi" w:eastAsia="Times New Roman" w:hAnsiTheme="majorBidi" w:cstheme="majorBidi"/>
          <w:sz w:val="22"/>
          <w:szCs w:val="22"/>
        </w:rPr>
        <w:t> </w:t>
      </w:r>
    </w:p>
    <w:p w14:paraId="3F9552BD" w14:textId="7BDA53AD" w:rsidR="00DA4A7E" w:rsidRPr="007B7F70" w:rsidRDefault="00DA4A7E" w:rsidP="00BE0945">
      <w:pPr>
        <w:pStyle w:val="ListParagraph"/>
        <w:numPr>
          <w:ilvl w:val="0"/>
          <w:numId w:val="4"/>
        </w:numPr>
        <w:tabs>
          <w:tab w:val="left" w:pos="426"/>
        </w:tabs>
        <w:spacing w:after="0" w:line="240" w:lineRule="auto"/>
        <w:ind w:left="142" w:firstLine="0"/>
        <w:jc w:val="both"/>
        <w:rPr>
          <w:rFonts w:asciiTheme="majorBidi" w:hAnsiTheme="majorBidi" w:cstheme="majorBidi"/>
        </w:rPr>
      </w:pPr>
      <w:bookmarkStart w:id="0" w:name="_Hlk71122531"/>
      <w:r w:rsidRPr="0017720A">
        <w:rPr>
          <w:rFonts w:asciiTheme="majorBidi" w:hAnsiTheme="majorBidi" w:cstheme="majorBidi"/>
        </w:rPr>
        <w:t xml:space="preserve">Teikdami pasiūlymą patvirtiname, kad esame susipažinę su AB Lietuvos radijo ir televizijos centro Veiklos partnerių elgesio kodeksu (patalpintas Bendrovės internetinėje svetainėje </w:t>
      </w:r>
      <w:bookmarkStart w:id="1" w:name="_Hlk71122323"/>
      <w:r w:rsidRPr="0017720A">
        <w:rPr>
          <w:rFonts w:asciiTheme="majorBidi" w:hAnsiTheme="majorBidi" w:cstheme="majorBidi"/>
        </w:rPr>
        <w:fldChar w:fldCharType="begin"/>
      </w:r>
      <w:r w:rsidRPr="0017720A">
        <w:rPr>
          <w:rFonts w:asciiTheme="majorBidi" w:hAnsiTheme="majorBidi" w:cstheme="majorBidi"/>
        </w:rPr>
        <w:instrText xml:space="preserve"> HYPERLINK "https://www.telecentras.lt/wp-content/uploads/2020/12/Partneri%C5%B3_etikos_kodeksas.pdf" </w:instrText>
      </w:r>
      <w:r w:rsidRPr="0017720A">
        <w:rPr>
          <w:rFonts w:asciiTheme="majorBidi" w:hAnsiTheme="majorBidi" w:cstheme="majorBidi"/>
        </w:rPr>
      </w:r>
      <w:r w:rsidRPr="0017720A">
        <w:rPr>
          <w:rFonts w:asciiTheme="majorBidi" w:hAnsiTheme="majorBidi" w:cstheme="majorBidi"/>
        </w:rPr>
        <w:fldChar w:fldCharType="separate"/>
      </w:r>
      <w:r w:rsidRPr="0017720A">
        <w:rPr>
          <w:rStyle w:val="Hyperlink"/>
          <w:rFonts w:asciiTheme="majorBidi" w:hAnsiTheme="majorBidi" w:cstheme="majorBidi"/>
        </w:rPr>
        <w:t>Partnerių etikos kodeksas</w:t>
      </w:r>
      <w:r w:rsidRPr="0017720A">
        <w:rPr>
          <w:rFonts w:asciiTheme="majorBidi" w:hAnsiTheme="majorBidi" w:cstheme="majorBidi"/>
        </w:rPr>
        <w:fldChar w:fldCharType="end"/>
      </w:r>
      <w:bookmarkEnd w:id="1"/>
      <w:r w:rsidRPr="0017720A">
        <w:rPr>
          <w:rFonts w:asciiTheme="majorBidi" w:hAnsiTheme="majorBidi" w:cstheme="majorBidi"/>
        </w:rPr>
        <w:t>) bei Korupcijos prevencijos politikos reikalavimais (patalpinta Bendrovės internetinėje svetainėje</w:t>
      </w:r>
      <w:r>
        <w:t xml:space="preserve"> </w:t>
      </w:r>
      <w:hyperlink r:id="rId11" w:history="1">
        <w:r w:rsidRPr="007B7F70">
          <w:rPr>
            <w:rStyle w:val="Hyperlink"/>
            <w:rFonts w:asciiTheme="majorBidi" w:hAnsiTheme="majorBidi" w:cstheme="majorBidi"/>
          </w:rPr>
          <w:t>Korupcijos prevencija - Telecentras</w:t>
        </w:r>
      </w:hyperlink>
      <w:r w:rsidRPr="007B7F70">
        <w:rPr>
          <w:rFonts w:asciiTheme="majorBidi" w:hAnsiTheme="majorBidi" w:cstheme="majorBidi"/>
        </w:rPr>
        <w:t xml:space="preserve">, </w:t>
      </w:r>
      <w:hyperlink r:id="rId12" w:history="1">
        <w:r w:rsidRPr="007B7F70">
          <w:rPr>
            <w:rStyle w:val="Hyperlink"/>
            <w:rFonts w:asciiTheme="majorBidi" w:hAnsiTheme="majorBidi" w:cstheme="majorBidi"/>
          </w:rPr>
          <w:t>Atsparumo-korupcijai-politika-2025.pdf</w:t>
        </w:r>
      </w:hyperlink>
      <w:r w:rsidRPr="007B7F70">
        <w:rPr>
          <w:rFonts w:asciiTheme="majorBidi" w:hAnsiTheme="majorBidi" w:cstheme="majorBidi"/>
        </w:rPr>
        <w:t xml:space="preserve">) ir mūsų įmonės veikla šiems principams nenusižengia. Telecentro Darnaus verslo politika patalpinta Bendrovės internetinėje svetainėje </w:t>
      </w:r>
      <w:hyperlink r:id="rId13" w:history="1">
        <w:r w:rsidRPr="007B7F70">
          <w:rPr>
            <w:rFonts w:asciiTheme="majorBidi" w:hAnsiTheme="majorBidi" w:cstheme="majorBidi"/>
            <w:color w:val="0000FF"/>
            <w:u w:val="single"/>
          </w:rPr>
          <w:t>Darnaus-verslo-politika</w:t>
        </w:r>
      </w:hyperlink>
      <w:r w:rsidRPr="007B7F70">
        <w:rPr>
          <w:rFonts w:asciiTheme="majorBidi" w:hAnsiTheme="majorBidi" w:cstheme="majorBidi"/>
        </w:rPr>
        <w:t>.</w:t>
      </w:r>
    </w:p>
    <w:bookmarkEnd w:id="0"/>
    <w:p w14:paraId="2ED36FD3" w14:textId="77777777" w:rsidR="003A009F" w:rsidRPr="00BE0945" w:rsidRDefault="003A009F" w:rsidP="00DA4A7E">
      <w:pPr>
        <w:spacing w:after="0" w:line="240" w:lineRule="auto"/>
        <w:ind w:right="-94" w:firstLine="288"/>
        <w:jc w:val="both"/>
        <w:textAlignment w:val="baseline"/>
        <w:rPr>
          <w:rFonts w:asciiTheme="majorBidi" w:eastAsia="Times New Roman" w:hAnsiTheme="majorBidi" w:cstheme="majorBidi"/>
        </w:rPr>
      </w:pPr>
      <w:r w:rsidRPr="00BE0945">
        <w:rPr>
          <w:rFonts w:asciiTheme="majorBidi" w:eastAsia="Times New Roman" w:hAnsiTheme="majorBidi" w:cstheme="majorBidi"/>
        </w:rPr>
        <w:t>2. Šiuo pasiūlymu pažymime, kad sutinkame su visomis pirkimo dokumentuose nurodytomis pirkimo ir techninėmis sąlygomis.  </w:t>
      </w:r>
    </w:p>
    <w:p w14:paraId="0075C7E6" w14:textId="77777777" w:rsidR="003A009F" w:rsidRPr="00BE0945" w:rsidRDefault="003A009F" w:rsidP="00DA4A7E">
      <w:pPr>
        <w:spacing w:after="0" w:line="240" w:lineRule="auto"/>
        <w:ind w:right="-94" w:firstLine="288"/>
        <w:jc w:val="both"/>
        <w:textAlignment w:val="baseline"/>
        <w:rPr>
          <w:rFonts w:asciiTheme="majorBidi" w:eastAsia="Times New Roman" w:hAnsiTheme="majorBidi" w:cstheme="majorBidi"/>
        </w:rPr>
      </w:pPr>
      <w:r w:rsidRPr="00BE0945">
        <w:rPr>
          <w:rFonts w:asciiTheme="majorBidi" w:eastAsia="Times New Roman" w:hAnsiTheme="majorBidi" w:cstheme="majorBidi"/>
        </w:rPr>
        <w:t xml:space="preserve">3. Taip pat patvirtinu, kad visa pasiūlyme pateikta informacija yra teisinga ir, kad nenuslėpiau jokios informacijos, kurią buvo prašoma pateikti pirkimo dokumentuose. </w:t>
      </w:r>
    </w:p>
    <w:p w14:paraId="418278A7" w14:textId="77777777" w:rsidR="003A009F" w:rsidRPr="00BE0945" w:rsidRDefault="003A009F" w:rsidP="00DA4A7E">
      <w:pPr>
        <w:spacing w:after="0" w:line="240" w:lineRule="auto"/>
        <w:ind w:right="-94" w:firstLine="288"/>
        <w:jc w:val="both"/>
        <w:textAlignment w:val="baseline"/>
        <w:rPr>
          <w:rFonts w:asciiTheme="majorBidi" w:eastAsia="Calibri" w:hAnsiTheme="majorBidi" w:cstheme="majorBidi"/>
        </w:rPr>
      </w:pPr>
      <w:r w:rsidRPr="00BE0945">
        <w:rPr>
          <w:rFonts w:asciiTheme="majorBidi" w:eastAsia="Times New Roman" w:hAnsiTheme="majorBidi" w:cstheme="majorBidi"/>
        </w:rPr>
        <w:t xml:space="preserve">4. Teikdamas pasiūlymą </w:t>
      </w:r>
      <w:r w:rsidRPr="00BE0945">
        <w:rPr>
          <w:rFonts w:asciiTheme="majorBidi" w:eastAsia="Times New Roman" w:hAnsiTheme="majorBidi" w:cstheme="majorBidi"/>
          <w:b/>
          <w:bCs/>
        </w:rPr>
        <w:t>d</w:t>
      </w:r>
      <w:r w:rsidRPr="00BE0945">
        <w:rPr>
          <w:rFonts w:asciiTheme="majorBidi" w:eastAsia="Calibri" w:hAnsiTheme="majorBidi" w:cstheme="majorBidi"/>
          <w:b/>
          <w:bCs/>
        </w:rPr>
        <w:t>e</w:t>
      </w:r>
      <w:r w:rsidRPr="00BE0945">
        <w:rPr>
          <w:rFonts w:asciiTheme="majorBidi" w:eastAsia="Calibri" w:hAnsiTheme="majorBidi" w:cstheme="majorBidi"/>
          <w:b/>
        </w:rPr>
        <w:t>klaruoju</w:t>
      </w:r>
      <w:r w:rsidRPr="00BE0945">
        <w:rPr>
          <w:rFonts w:asciiTheme="majorBidi" w:eastAsia="Calibri" w:hAnsiTheme="majorBidi" w:cstheme="majorBidi"/>
        </w:rPr>
        <w:t xml:space="preserve">, kad pasiūlymo pateikimo dieną mano vadovaujamo (-os)/(atstovaujamo (-os) </w:t>
      </w:r>
      <w:r w:rsidRPr="00BE0945">
        <w:rPr>
          <w:rFonts w:asciiTheme="majorBidi" w:eastAsia="Calibri" w:hAnsiTheme="majorBidi" w:cstheme="majorBidi"/>
          <w:u w:val="single"/>
        </w:rPr>
        <w:t xml:space="preserve">                                </w:t>
      </w:r>
      <w:r w:rsidRPr="00BE0945">
        <w:rPr>
          <w:rFonts w:asciiTheme="majorBidi" w:eastAsia="Calibri" w:hAnsiTheme="majorBidi" w:cstheme="majorBidi"/>
          <w:i/>
        </w:rPr>
        <w:t xml:space="preserve">(tiekėjo pavadinimas) </w:t>
      </w:r>
      <w:r w:rsidRPr="00BE0945">
        <w:rPr>
          <w:rFonts w:asciiTheme="majorBidi" w:eastAsia="Calibri" w:hAnsiTheme="majorBidi" w:cstheme="majorBidi"/>
        </w:rPr>
        <w:t>atsakingi asmenys, vadovaujantis Viešųjų pirkimų įstatymo 46 str. 1 d., 46 str. 2 d. 2 p., yra:</w:t>
      </w:r>
    </w:p>
    <w:p w14:paraId="455B7E0E" w14:textId="0ACB39C4" w:rsidR="003A009F" w:rsidRPr="00BE0945" w:rsidRDefault="003A009F" w:rsidP="001621E6">
      <w:pPr>
        <w:spacing w:after="0" w:line="240" w:lineRule="auto"/>
        <w:ind w:right="-576" w:firstLine="288"/>
        <w:jc w:val="both"/>
        <w:rPr>
          <w:rFonts w:asciiTheme="majorBidi" w:eastAsia="Calibri" w:hAnsiTheme="majorBidi" w:cstheme="majorBidi"/>
          <w:bCs/>
          <w:sz w:val="22"/>
          <w:szCs w:val="22"/>
        </w:rPr>
      </w:pPr>
      <w:r w:rsidRPr="00BE0945">
        <w:rPr>
          <w:rFonts w:asciiTheme="majorBidi" w:eastAsia="Calibri" w:hAnsiTheme="majorBidi" w:cstheme="majorBidi"/>
          <w:bCs/>
          <w:sz w:val="22"/>
          <w:szCs w:val="22"/>
        </w:rPr>
        <w:t>I. Vadovas .................................</w:t>
      </w:r>
      <w:r w:rsidR="00F54EDB" w:rsidRPr="00BE0945">
        <w:rPr>
          <w:rFonts w:asciiTheme="majorBidi" w:eastAsia="Calibri" w:hAnsiTheme="majorBidi" w:cstheme="majorBidi"/>
          <w:bCs/>
          <w:sz w:val="22"/>
          <w:szCs w:val="22"/>
        </w:rPr>
        <w:t xml:space="preserve"> </w:t>
      </w:r>
      <w:r w:rsidRPr="00BE0945">
        <w:rPr>
          <w:rFonts w:asciiTheme="majorBidi" w:eastAsia="Calibri" w:hAnsiTheme="majorBidi" w:cstheme="majorBidi"/>
          <w:bCs/>
          <w:sz w:val="22"/>
          <w:szCs w:val="22"/>
        </w:rPr>
        <w:t>(įrašyti)</w:t>
      </w:r>
    </w:p>
    <w:p w14:paraId="61FFA6CA" w14:textId="77777777" w:rsidR="003A009F" w:rsidRPr="00BE0945" w:rsidRDefault="003A009F" w:rsidP="001621E6">
      <w:pPr>
        <w:spacing w:after="0" w:line="240" w:lineRule="auto"/>
        <w:ind w:right="-576" w:firstLine="288"/>
        <w:jc w:val="both"/>
        <w:rPr>
          <w:rFonts w:asciiTheme="majorBidi" w:eastAsia="Calibri" w:hAnsiTheme="majorBidi" w:cstheme="majorBidi"/>
          <w:bCs/>
          <w:sz w:val="22"/>
          <w:szCs w:val="22"/>
        </w:rPr>
      </w:pPr>
      <w:r w:rsidRPr="00BE0945">
        <w:rPr>
          <w:rFonts w:asciiTheme="majorBidi" w:eastAsia="Calibri" w:hAnsiTheme="majorBidi" w:cstheme="majorBidi"/>
          <w:bCs/>
          <w:sz w:val="22"/>
          <w:szCs w:val="22"/>
        </w:rPr>
        <w:t>II. Valdyba (sudaryta/nesudaryta) .................................(įrašyti)</w:t>
      </w:r>
    </w:p>
    <w:p w14:paraId="27AE8D11" w14:textId="77777777" w:rsidR="003A009F" w:rsidRPr="00BE0945" w:rsidRDefault="003A009F" w:rsidP="001621E6">
      <w:pPr>
        <w:spacing w:after="0" w:line="240" w:lineRule="auto"/>
        <w:ind w:right="-576" w:firstLine="288"/>
        <w:jc w:val="both"/>
        <w:rPr>
          <w:rFonts w:asciiTheme="majorBidi" w:eastAsia="Calibri" w:hAnsiTheme="majorBidi" w:cstheme="majorBidi"/>
          <w:bCs/>
          <w:i/>
          <w:sz w:val="22"/>
          <w:szCs w:val="22"/>
        </w:rPr>
      </w:pPr>
      <w:r w:rsidRPr="00BE0945">
        <w:rPr>
          <w:rFonts w:asciiTheme="majorBidi" w:eastAsia="Calibri" w:hAnsiTheme="majorBidi" w:cstheme="majorBidi"/>
          <w:bCs/>
          <w:i/>
          <w:sz w:val="22"/>
          <w:szCs w:val="22"/>
        </w:rPr>
        <w:t>Jei sudaryta, nurodyti visus valdybos narius (vardas, pavardė):</w:t>
      </w:r>
    </w:p>
    <w:p w14:paraId="6E669E6A" w14:textId="77777777" w:rsidR="003A009F" w:rsidRPr="00BE0945" w:rsidRDefault="003A009F" w:rsidP="001621E6">
      <w:pPr>
        <w:spacing w:after="0" w:line="240" w:lineRule="auto"/>
        <w:ind w:right="-576" w:firstLine="288"/>
        <w:jc w:val="both"/>
        <w:rPr>
          <w:rFonts w:asciiTheme="majorBidi" w:eastAsia="Calibri" w:hAnsiTheme="majorBidi" w:cstheme="majorBidi"/>
          <w:bCs/>
          <w:i/>
          <w:sz w:val="22"/>
          <w:szCs w:val="22"/>
        </w:rPr>
      </w:pPr>
      <w:r w:rsidRPr="00BE0945">
        <w:rPr>
          <w:rFonts w:asciiTheme="majorBidi" w:eastAsia="Calibri" w:hAnsiTheme="majorBidi" w:cstheme="majorBidi"/>
          <w:bCs/>
          <w:i/>
          <w:sz w:val="22"/>
          <w:szCs w:val="22"/>
        </w:rPr>
        <w:t>1.</w:t>
      </w:r>
    </w:p>
    <w:p w14:paraId="71D82F28" w14:textId="77777777" w:rsidR="003A009F" w:rsidRPr="00BE0945" w:rsidRDefault="003A009F" w:rsidP="001621E6">
      <w:pPr>
        <w:spacing w:after="0" w:line="240" w:lineRule="auto"/>
        <w:ind w:right="-576" w:firstLine="288"/>
        <w:jc w:val="both"/>
        <w:rPr>
          <w:rFonts w:asciiTheme="majorBidi" w:eastAsia="Calibri" w:hAnsiTheme="majorBidi" w:cstheme="majorBidi"/>
          <w:bCs/>
          <w:i/>
          <w:sz w:val="22"/>
          <w:szCs w:val="22"/>
        </w:rPr>
      </w:pPr>
      <w:r w:rsidRPr="00BE0945">
        <w:rPr>
          <w:rFonts w:asciiTheme="majorBidi" w:eastAsia="Calibri" w:hAnsiTheme="majorBidi" w:cstheme="majorBidi"/>
          <w:bCs/>
          <w:i/>
          <w:sz w:val="22"/>
          <w:szCs w:val="22"/>
        </w:rPr>
        <w:t>2.</w:t>
      </w:r>
    </w:p>
    <w:p w14:paraId="0D960C0B" w14:textId="77777777" w:rsidR="003A009F" w:rsidRPr="00BE0945" w:rsidRDefault="003A009F" w:rsidP="001621E6">
      <w:pPr>
        <w:spacing w:after="0" w:line="240" w:lineRule="auto"/>
        <w:ind w:right="-576" w:firstLine="288"/>
        <w:jc w:val="both"/>
        <w:rPr>
          <w:rFonts w:asciiTheme="majorBidi" w:eastAsia="Calibri" w:hAnsiTheme="majorBidi" w:cstheme="majorBidi"/>
          <w:bCs/>
          <w:sz w:val="22"/>
          <w:szCs w:val="22"/>
        </w:rPr>
      </w:pPr>
      <w:r w:rsidRPr="00BE0945">
        <w:rPr>
          <w:rFonts w:asciiTheme="majorBidi" w:eastAsia="Calibri" w:hAnsiTheme="majorBidi" w:cstheme="majorBidi"/>
          <w:bCs/>
          <w:sz w:val="22"/>
          <w:szCs w:val="22"/>
        </w:rPr>
        <w:t>..................</w:t>
      </w:r>
    </w:p>
    <w:p w14:paraId="5058B4DF" w14:textId="77777777" w:rsidR="003A009F" w:rsidRPr="00BE0945" w:rsidRDefault="003A009F" w:rsidP="001621E6">
      <w:pPr>
        <w:spacing w:after="0" w:line="240" w:lineRule="auto"/>
        <w:ind w:right="-576" w:firstLine="288"/>
        <w:jc w:val="both"/>
        <w:rPr>
          <w:rFonts w:asciiTheme="majorBidi" w:eastAsia="Calibri" w:hAnsiTheme="majorBidi" w:cstheme="majorBidi"/>
          <w:bCs/>
          <w:sz w:val="22"/>
          <w:szCs w:val="22"/>
        </w:rPr>
      </w:pPr>
      <w:r w:rsidRPr="00BE0945">
        <w:rPr>
          <w:rFonts w:asciiTheme="majorBidi" w:eastAsia="Calibri" w:hAnsiTheme="majorBidi" w:cstheme="majorBidi"/>
          <w:bCs/>
          <w:sz w:val="22"/>
          <w:szCs w:val="22"/>
        </w:rPr>
        <w:t>III. Stebėtojų taryba (sudaryta/nesudaryta) .................................(įrašyti)</w:t>
      </w:r>
    </w:p>
    <w:p w14:paraId="761FB5A9" w14:textId="77777777" w:rsidR="003A009F" w:rsidRPr="00BE0945" w:rsidRDefault="003A009F" w:rsidP="001621E6">
      <w:pPr>
        <w:spacing w:after="0" w:line="240" w:lineRule="auto"/>
        <w:ind w:right="-576" w:firstLine="288"/>
        <w:jc w:val="both"/>
        <w:rPr>
          <w:rFonts w:asciiTheme="majorBidi" w:eastAsia="Calibri" w:hAnsiTheme="majorBidi" w:cstheme="majorBidi"/>
          <w:bCs/>
          <w:i/>
          <w:sz w:val="22"/>
          <w:szCs w:val="22"/>
        </w:rPr>
      </w:pPr>
      <w:r w:rsidRPr="00BE0945">
        <w:rPr>
          <w:rFonts w:asciiTheme="majorBidi" w:eastAsia="Calibri" w:hAnsiTheme="majorBidi" w:cstheme="majorBidi"/>
          <w:bCs/>
          <w:i/>
          <w:sz w:val="22"/>
          <w:szCs w:val="22"/>
        </w:rPr>
        <w:t>Jei sudaryta, nurodyti visus stebėtojų tarybos narius (vardas, pavardė):</w:t>
      </w:r>
    </w:p>
    <w:p w14:paraId="39890EC1" w14:textId="77777777" w:rsidR="003A009F" w:rsidRPr="00BE0945" w:rsidRDefault="003A009F" w:rsidP="001621E6">
      <w:pPr>
        <w:spacing w:after="0" w:line="240" w:lineRule="auto"/>
        <w:ind w:right="-576" w:firstLine="288"/>
        <w:jc w:val="both"/>
        <w:rPr>
          <w:rFonts w:asciiTheme="majorBidi" w:eastAsia="Calibri" w:hAnsiTheme="majorBidi" w:cstheme="majorBidi"/>
          <w:bCs/>
          <w:i/>
          <w:sz w:val="22"/>
          <w:szCs w:val="22"/>
        </w:rPr>
      </w:pPr>
      <w:r w:rsidRPr="00BE0945">
        <w:rPr>
          <w:rFonts w:asciiTheme="majorBidi" w:eastAsia="Calibri" w:hAnsiTheme="majorBidi" w:cstheme="majorBidi"/>
          <w:bCs/>
          <w:i/>
          <w:sz w:val="22"/>
          <w:szCs w:val="22"/>
        </w:rPr>
        <w:t>1.</w:t>
      </w:r>
    </w:p>
    <w:p w14:paraId="5A07CD6A" w14:textId="77777777" w:rsidR="003A009F" w:rsidRPr="00BE0945" w:rsidRDefault="003A009F" w:rsidP="001621E6">
      <w:pPr>
        <w:spacing w:after="0" w:line="240" w:lineRule="auto"/>
        <w:ind w:right="-576" w:firstLine="288"/>
        <w:jc w:val="both"/>
        <w:rPr>
          <w:rFonts w:asciiTheme="majorBidi" w:eastAsia="Calibri" w:hAnsiTheme="majorBidi" w:cstheme="majorBidi"/>
          <w:bCs/>
          <w:i/>
          <w:sz w:val="22"/>
          <w:szCs w:val="22"/>
        </w:rPr>
      </w:pPr>
      <w:r w:rsidRPr="00BE0945">
        <w:rPr>
          <w:rFonts w:asciiTheme="majorBidi" w:eastAsia="Calibri" w:hAnsiTheme="majorBidi" w:cstheme="majorBidi"/>
          <w:bCs/>
          <w:i/>
          <w:sz w:val="22"/>
          <w:szCs w:val="22"/>
        </w:rPr>
        <w:t>2.</w:t>
      </w:r>
    </w:p>
    <w:p w14:paraId="78604A66" w14:textId="77777777" w:rsidR="003A009F" w:rsidRPr="00BE0945" w:rsidRDefault="003A009F" w:rsidP="001621E6">
      <w:pPr>
        <w:spacing w:after="0" w:line="240" w:lineRule="auto"/>
        <w:ind w:right="-576" w:firstLine="288"/>
        <w:jc w:val="both"/>
        <w:rPr>
          <w:rFonts w:asciiTheme="majorBidi" w:eastAsia="Calibri" w:hAnsiTheme="majorBidi" w:cstheme="majorBidi"/>
          <w:bCs/>
          <w:sz w:val="22"/>
          <w:szCs w:val="22"/>
        </w:rPr>
      </w:pPr>
      <w:r w:rsidRPr="00BE0945">
        <w:rPr>
          <w:rFonts w:asciiTheme="majorBidi" w:eastAsia="Calibri" w:hAnsiTheme="majorBidi" w:cstheme="majorBidi"/>
          <w:bCs/>
          <w:sz w:val="22"/>
          <w:szCs w:val="22"/>
        </w:rPr>
        <w:t>..................</w:t>
      </w:r>
    </w:p>
    <w:p w14:paraId="211324AA" w14:textId="77777777" w:rsidR="003A009F" w:rsidRPr="00BE0945" w:rsidRDefault="003A009F" w:rsidP="001621E6">
      <w:pPr>
        <w:spacing w:after="0" w:line="240" w:lineRule="auto"/>
        <w:ind w:right="-576" w:firstLine="288"/>
        <w:jc w:val="both"/>
        <w:rPr>
          <w:rFonts w:asciiTheme="majorBidi" w:eastAsia="Calibri" w:hAnsiTheme="majorBidi" w:cstheme="majorBidi"/>
          <w:bCs/>
          <w:sz w:val="22"/>
          <w:szCs w:val="22"/>
        </w:rPr>
      </w:pPr>
      <w:r w:rsidRPr="00BE0945">
        <w:rPr>
          <w:rFonts w:asciiTheme="majorBidi" w:eastAsia="Calibri" w:hAnsiTheme="majorBidi" w:cstheme="majorBidi"/>
          <w:bCs/>
          <w:sz w:val="22"/>
          <w:szCs w:val="22"/>
        </w:rPr>
        <w:t xml:space="preserve">IV. Asmuo (asmenys), turintis (turintys) teisę surašyti ir pasirašyti tiekėjo  </w:t>
      </w:r>
    </w:p>
    <w:p w14:paraId="7672601A" w14:textId="77777777" w:rsidR="003A009F" w:rsidRPr="00BE0945" w:rsidRDefault="003A009F" w:rsidP="001621E6">
      <w:pPr>
        <w:spacing w:after="0" w:line="240" w:lineRule="auto"/>
        <w:ind w:right="-576" w:firstLine="288"/>
        <w:jc w:val="both"/>
        <w:rPr>
          <w:rFonts w:asciiTheme="majorBidi" w:eastAsia="Calibri" w:hAnsiTheme="majorBidi" w:cstheme="majorBidi"/>
          <w:bCs/>
          <w:sz w:val="22"/>
          <w:szCs w:val="22"/>
        </w:rPr>
      </w:pPr>
      <w:r w:rsidRPr="00BE0945">
        <w:rPr>
          <w:rFonts w:asciiTheme="majorBidi" w:eastAsia="Calibri" w:hAnsiTheme="majorBidi" w:cstheme="majorBidi"/>
          <w:bCs/>
          <w:sz w:val="22"/>
          <w:szCs w:val="22"/>
        </w:rPr>
        <w:lastRenderedPageBreak/>
        <w:t>finansinės apskaitos dokumentus (yra/ne) .................................(įrašyti)</w:t>
      </w:r>
    </w:p>
    <w:p w14:paraId="1CDDB730" w14:textId="77777777" w:rsidR="003A009F" w:rsidRPr="00BE0945" w:rsidRDefault="003A009F" w:rsidP="001621E6">
      <w:pPr>
        <w:spacing w:after="0" w:line="240" w:lineRule="auto"/>
        <w:ind w:right="-576" w:firstLine="288"/>
        <w:jc w:val="both"/>
        <w:rPr>
          <w:rFonts w:asciiTheme="majorBidi" w:eastAsia="Calibri" w:hAnsiTheme="majorBidi" w:cstheme="majorBidi"/>
          <w:bCs/>
          <w:i/>
          <w:sz w:val="22"/>
          <w:szCs w:val="22"/>
        </w:rPr>
      </w:pPr>
      <w:r w:rsidRPr="00BE0945">
        <w:rPr>
          <w:rFonts w:asciiTheme="majorBidi" w:eastAsia="Calibri" w:hAnsiTheme="majorBidi" w:cstheme="majorBidi"/>
          <w:bCs/>
          <w:i/>
          <w:sz w:val="22"/>
          <w:szCs w:val="22"/>
        </w:rPr>
        <w:t>Jeigu yra, nurodyti tiek fizinius, tiek juridinius asmenis (pavadinimas, vardas, pavardė):</w:t>
      </w:r>
    </w:p>
    <w:p w14:paraId="00C97C17" w14:textId="77777777" w:rsidR="003A009F" w:rsidRPr="00BE0945" w:rsidRDefault="003A009F" w:rsidP="001621E6">
      <w:pPr>
        <w:spacing w:after="0" w:line="240" w:lineRule="auto"/>
        <w:ind w:right="-576" w:firstLine="288"/>
        <w:jc w:val="both"/>
        <w:rPr>
          <w:rFonts w:asciiTheme="majorBidi" w:eastAsia="Calibri" w:hAnsiTheme="majorBidi" w:cstheme="majorBidi"/>
          <w:bCs/>
          <w:i/>
          <w:iCs/>
          <w:sz w:val="22"/>
          <w:szCs w:val="22"/>
        </w:rPr>
      </w:pPr>
      <w:r w:rsidRPr="00BE0945">
        <w:rPr>
          <w:rFonts w:asciiTheme="majorBidi" w:eastAsia="Calibri" w:hAnsiTheme="majorBidi" w:cstheme="majorBidi"/>
          <w:bCs/>
          <w:i/>
          <w:iCs/>
          <w:sz w:val="22"/>
          <w:szCs w:val="22"/>
        </w:rPr>
        <w:t>1.</w:t>
      </w:r>
    </w:p>
    <w:p w14:paraId="4CAA350D" w14:textId="77777777" w:rsidR="003A009F" w:rsidRPr="00BE0945" w:rsidRDefault="003A009F" w:rsidP="001621E6">
      <w:pPr>
        <w:spacing w:after="0" w:line="240" w:lineRule="auto"/>
        <w:ind w:right="-576" w:firstLine="288"/>
        <w:jc w:val="both"/>
        <w:rPr>
          <w:rFonts w:asciiTheme="majorBidi" w:eastAsia="Calibri" w:hAnsiTheme="majorBidi" w:cstheme="majorBidi"/>
          <w:bCs/>
          <w:i/>
          <w:iCs/>
          <w:sz w:val="22"/>
          <w:szCs w:val="22"/>
        </w:rPr>
      </w:pPr>
      <w:r w:rsidRPr="00BE0945">
        <w:rPr>
          <w:rFonts w:asciiTheme="majorBidi" w:eastAsia="Calibri" w:hAnsiTheme="majorBidi" w:cstheme="majorBidi"/>
          <w:bCs/>
          <w:i/>
          <w:iCs/>
          <w:sz w:val="22"/>
          <w:szCs w:val="22"/>
        </w:rPr>
        <w:t xml:space="preserve">2. </w:t>
      </w:r>
    </w:p>
    <w:p w14:paraId="38C2247E" w14:textId="77777777" w:rsidR="003A009F" w:rsidRPr="00BE0945" w:rsidRDefault="003A009F" w:rsidP="001621E6">
      <w:pPr>
        <w:spacing w:after="0" w:line="240" w:lineRule="auto"/>
        <w:ind w:right="-576" w:firstLine="288"/>
        <w:jc w:val="both"/>
        <w:rPr>
          <w:rFonts w:asciiTheme="majorBidi" w:eastAsia="Calibri" w:hAnsiTheme="majorBidi" w:cstheme="majorBidi"/>
          <w:bCs/>
          <w:sz w:val="22"/>
          <w:szCs w:val="22"/>
        </w:rPr>
      </w:pPr>
      <w:r w:rsidRPr="00BE0945">
        <w:rPr>
          <w:rFonts w:asciiTheme="majorBidi" w:eastAsia="Calibri" w:hAnsiTheme="majorBidi" w:cstheme="majorBidi"/>
          <w:bCs/>
          <w:sz w:val="22"/>
          <w:szCs w:val="22"/>
        </w:rPr>
        <w:t>..................</w:t>
      </w:r>
    </w:p>
    <w:p w14:paraId="0AFEC2E1" w14:textId="77777777" w:rsidR="003A009F" w:rsidRPr="00BE0945" w:rsidRDefault="003A009F" w:rsidP="001621E6">
      <w:pPr>
        <w:spacing w:after="0" w:line="240" w:lineRule="auto"/>
        <w:ind w:right="-576" w:firstLine="288"/>
        <w:jc w:val="both"/>
        <w:rPr>
          <w:rFonts w:asciiTheme="majorBidi" w:eastAsia="Calibri" w:hAnsiTheme="majorBidi" w:cstheme="majorBidi"/>
          <w:bCs/>
          <w:sz w:val="22"/>
          <w:szCs w:val="22"/>
        </w:rPr>
      </w:pPr>
      <w:r w:rsidRPr="00BE0945">
        <w:rPr>
          <w:rFonts w:asciiTheme="majorBidi" w:eastAsia="Calibri" w:hAnsiTheme="majorBidi" w:cstheme="majorBidi"/>
          <w:bCs/>
          <w:sz w:val="22"/>
          <w:szCs w:val="22"/>
        </w:rPr>
        <w:t xml:space="preserve">V. Asmuo (asmenys), turintis (turintys) teisę atstovauti tiekėjui </w:t>
      </w:r>
    </w:p>
    <w:p w14:paraId="6A86E1B1" w14:textId="77777777" w:rsidR="003A009F" w:rsidRPr="00BE0945" w:rsidRDefault="003A009F" w:rsidP="001621E6">
      <w:pPr>
        <w:spacing w:after="0" w:line="240" w:lineRule="auto"/>
        <w:ind w:right="-576" w:firstLine="288"/>
        <w:jc w:val="both"/>
        <w:rPr>
          <w:rFonts w:asciiTheme="majorBidi" w:eastAsia="Calibri" w:hAnsiTheme="majorBidi" w:cstheme="majorBidi"/>
          <w:bCs/>
          <w:sz w:val="22"/>
          <w:szCs w:val="22"/>
        </w:rPr>
      </w:pPr>
      <w:r w:rsidRPr="00BE0945">
        <w:rPr>
          <w:rFonts w:asciiTheme="majorBidi" w:eastAsia="Calibri" w:hAnsiTheme="majorBidi" w:cstheme="majorBidi"/>
          <w:bCs/>
          <w:sz w:val="22"/>
          <w:szCs w:val="22"/>
        </w:rPr>
        <w:t>ar jį kontroliuoti***** (taip/ne) ............................ (įrašyti)</w:t>
      </w:r>
    </w:p>
    <w:p w14:paraId="538D26BB" w14:textId="77777777" w:rsidR="003A009F" w:rsidRPr="00BE0945" w:rsidRDefault="003A009F" w:rsidP="001621E6">
      <w:pPr>
        <w:spacing w:after="0" w:line="240" w:lineRule="auto"/>
        <w:ind w:right="-576" w:firstLine="288"/>
        <w:jc w:val="both"/>
        <w:rPr>
          <w:rFonts w:asciiTheme="majorBidi" w:eastAsia="Calibri" w:hAnsiTheme="majorBidi" w:cstheme="majorBidi"/>
          <w:bCs/>
          <w:i/>
          <w:sz w:val="22"/>
          <w:szCs w:val="22"/>
        </w:rPr>
      </w:pPr>
      <w:r w:rsidRPr="00BE0945">
        <w:rPr>
          <w:rFonts w:asciiTheme="majorBidi" w:eastAsia="Calibri" w:hAnsiTheme="majorBidi" w:cstheme="majorBidi"/>
          <w:bCs/>
          <w:i/>
          <w:sz w:val="22"/>
          <w:szCs w:val="22"/>
        </w:rPr>
        <w:t>Jeigu yra, nurodyti tiek fizinius, tiek juridinius asmenis (pavadinimas, vardas, pavardė):</w:t>
      </w:r>
    </w:p>
    <w:p w14:paraId="6913AF32" w14:textId="77777777" w:rsidR="003A009F" w:rsidRPr="00BE0945" w:rsidRDefault="003A009F" w:rsidP="001621E6">
      <w:pPr>
        <w:spacing w:after="0" w:line="240" w:lineRule="auto"/>
        <w:ind w:right="-576" w:firstLine="288"/>
        <w:jc w:val="both"/>
        <w:rPr>
          <w:rFonts w:asciiTheme="majorBidi" w:eastAsia="Calibri" w:hAnsiTheme="majorBidi" w:cstheme="majorBidi"/>
          <w:bCs/>
          <w:i/>
          <w:sz w:val="22"/>
          <w:szCs w:val="22"/>
        </w:rPr>
      </w:pPr>
      <w:r w:rsidRPr="00BE0945">
        <w:rPr>
          <w:rFonts w:asciiTheme="majorBidi" w:eastAsia="Calibri" w:hAnsiTheme="majorBidi" w:cstheme="majorBidi"/>
          <w:bCs/>
          <w:i/>
          <w:sz w:val="22"/>
          <w:szCs w:val="22"/>
        </w:rPr>
        <w:t>1.</w:t>
      </w:r>
    </w:p>
    <w:p w14:paraId="3334F425" w14:textId="77777777" w:rsidR="003A009F" w:rsidRPr="00BE0945" w:rsidRDefault="003A009F" w:rsidP="001621E6">
      <w:pPr>
        <w:spacing w:after="0" w:line="240" w:lineRule="auto"/>
        <w:ind w:right="-576" w:firstLine="288"/>
        <w:jc w:val="both"/>
        <w:rPr>
          <w:rFonts w:asciiTheme="majorBidi" w:eastAsia="Calibri" w:hAnsiTheme="majorBidi" w:cstheme="majorBidi"/>
          <w:bCs/>
          <w:i/>
          <w:sz w:val="22"/>
          <w:szCs w:val="22"/>
        </w:rPr>
      </w:pPr>
      <w:r w:rsidRPr="00BE0945">
        <w:rPr>
          <w:rFonts w:asciiTheme="majorBidi" w:eastAsia="Calibri" w:hAnsiTheme="majorBidi" w:cstheme="majorBidi"/>
          <w:bCs/>
          <w:i/>
          <w:sz w:val="22"/>
          <w:szCs w:val="22"/>
        </w:rPr>
        <w:t>2.</w:t>
      </w:r>
    </w:p>
    <w:p w14:paraId="11870743" w14:textId="77777777" w:rsidR="003A009F" w:rsidRPr="00BE0945" w:rsidRDefault="003A009F" w:rsidP="001621E6">
      <w:pPr>
        <w:spacing w:after="0" w:line="240" w:lineRule="auto"/>
        <w:ind w:right="-576" w:firstLine="288"/>
        <w:jc w:val="both"/>
        <w:rPr>
          <w:rFonts w:asciiTheme="majorBidi" w:eastAsia="Calibri" w:hAnsiTheme="majorBidi" w:cstheme="majorBidi"/>
          <w:bCs/>
          <w:sz w:val="22"/>
          <w:szCs w:val="22"/>
        </w:rPr>
      </w:pPr>
      <w:r w:rsidRPr="00BE0945">
        <w:rPr>
          <w:rFonts w:asciiTheme="majorBidi" w:eastAsia="Calibri" w:hAnsiTheme="majorBidi" w:cstheme="majorBidi"/>
          <w:bCs/>
          <w:sz w:val="22"/>
          <w:szCs w:val="22"/>
        </w:rPr>
        <w:t>..................</w:t>
      </w:r>
    </w:p>
    <w:p w14:paraId="042E4453" w14:textId="77777777" w:rsidR="003A009F" w:rsidRPr="00BE0945" w:rsidRDefault="003A009F" w:rsidP="001621E6">
      <w:pPr>
        <w:spacing w:after="0" w:line="240" w:lineRule="auto"/>
        <w:ind w:right="-576" w:firstLine="288"/>
        <w:jc w:val="both"/>
        <w:rPr>
          <w:rFonts w:asciiTheme="majorBidi" w:eastAsia="Calibri" w:hAnsiTheme="majorBidi" w:cstheme="majorBidi"/>
          <w:bCs/>
          <w:sz w:val="22"/>
          <w:szCs w:val="22"/>
        </w:rPr>
      </w:pPr>
      <w:r w:rsidRPr="00BE0945">
        <w:rPr>
          <w:rFonts w:asciiTheme="majorBidi" w:eastAsia="Calibri" w:hAnsiTheme="majorBidi" w:cstheme="majorBidi"/>
          <w:bCs/>
          <w:sz w:val="22"/>
          <w:szCs w:val="22"/>
        </w:rPr>
        <w:t xml:space="preserve">VI. Kiti asmenys, turintys teisę tiekėjo vardu priimti sprendimą, </w:t>
      </w:r>
    </w:p>
    <w:p w14:paraId="7DFFD35B" w14:textId="77777777" w:rsidR="003A009F" w:rsidRPr="00BE0945" w:rsidRDefault="003A009F" w:rsidP="001621E6">
      <w:pPr>
        <w:spacing w:after="0" w:line="240" w:lineRule="auto"/>
        <w:ind w:right="-576" w:firstLine="288"/>
        <w:jc w:val="both"/>
        <w:rPr>
          <w:rFonts w:asciiTheme="majorBidi" w:eastAsia="Calibri" w:hAnsiTheme="majorBidi" w:cstheme="majorBidi"/>
          <w:bCs/>
          <w:sz w:val="22"/>
          <w:szCs w:val="22"/>
        </w:rPr>
      </w:pPr>
      <w:r w:rsidRPr="00BE0945">
        <w:rPr>
          <w:rFonts w:asciiTheme="majorBidi" w:eastAsia="Calibri" w:hAnsiTheme="majorBidi" w:cstheme="majorBidi"/>
          <w:bCs/>
          <w:sz w:val="22"/>
          <w:szCs w:val="22"/>
        </w:rPr>
        <w:t>sudaryti sandorį (yra/ne) ................................. (įrašyti)</w:t>
      </w:r>
    </w:p>
    <w:p w14:paraId="5A5C3488" w14:textId="77777777" w:rsidR="003A009F" w:rsidRPr="00BE0945" w:rsidRDefault="003A009F" w:rsidP="001621E6">
      <w:pPr>
        <w:spacing w:after="0" w:line="240" w:lineRule="auto"/>
        <w:ind w:right="-576" w:firstLine="288"/>
        <w:jc w:val="both"/>
        <w:rPr>
          <w:rFonts w:asciiTheme="majorBidi" w:eastAsia="Calibri" w:hAnsiTheme="majorBidi" w:cstheme="majorBidi"/>
          <w:bCs/>
          <w:i/>
          <w:sz w:val="22"/>
          <w:szCs w:val="22"/>
        </w:rPr>
      </w:pPr>
      <w:r w:rsidRPr="00BE0945">
        <w:rPr>
          <w:rFonts w:asciiTheme="majorBidi" w:eastAsia="Calibri" w:hAnsiTheme="majorBidi" w:cstheme="majorBidi"/>
          <w:bCs/>
          <w:i/>
          <w:sz w:val="22"/>
          <w:szCs w:val="22"/>
        </w:rPr>
        <w:t>Jeigu yra, nurodyti tiek fizinius, tiek juridinius asmenis (pavadinimas, vardas, pavardė):</w:t>
      </w:r>
    </w:p>
    <w:p w14:paraId="1E582398" w14:textId="77777777" w:rsidR="003A009F" w:rsidRPr="00BE0945" w:rsidRDefault="003A009F" w:rsidP="001621E6">
      <w:pPr>
        <w:spacing w:after="0" w:line="240" w:lineRule="auto"/>
        <w:ind w:right="-576" w:firstLine="288"/>
        <w:jc w:val="both"/>
        <w:rPr>
          <w:rFonts w:asciiTheme="majorBidi" w:eastAsia="Calibri" w:hAnsiTheme="majorBidi" w:cstheme="majorBidi"/>
          <w:bCs/>
          <w:i/>
          <w:sz w:val="22"/>
          <w:szCs w:val="22"/>
        </w:rPr>
      </w:pPr>
      <w:r w:rsidRPr="00BE0945">
        <w:rPr>
          <w:rFonts w:asciiTheme="majorBidi" w:eastAsia="Calibri" w:hAnsiTheme="majorBidi" w:cstheme="majorBidi"/>
          <w:bCs/>
          <w:i/>
          <w:sz w:val="22"/>
          <w:szCs w:val="22"/>
        </w:rPr>
        <w:t>1.</w:t>
      </w:r>
    </w:p>
    <w:p w14:paraId="365A3E0F" w14:textId="77777777" w:rsidR="003A009F" w:rsidRPr="00BE0945" w:rsidRDefault="003A009F" w:rsidP="001621E6">
      <w:pPr>
        <w:spacing w:after="0" w:line="240" w:lineRule="auto"/>
        <w:ind w:right="-576" w:firstLine="288"/>
        <w:jc w:val="both"/>
        <w:rPr>
          <w:rFonts w:asciiTheme="majorBidi" w:eastAsia="Calibri" w:hAnsiTheme="majorBidi" w:cstheme="majorBidi"/>
          <w:i/>
          <w:sz w:val="22"/>
          <w:szCs w:val="22"/>
        </w:rPr>
      </w:pPr>
      <w:r w:rsidRPr="00BE0945">
        <w:rPr>
          <w:rFonts w:asciiTheme="majorBidi" w:eastAsia="Calibri" w:hAnsiTheme="majorBidi" w:cstheme="majorBidi"/>
          <w:i/>
          <w:sz w:val="22"/>
          <w:szCs w:val="22"/>
        </w:rPr>
        <w:t>2.</w:t>
      </w:r>
    </w:p>
    <w:p w14:paraId="3F0B95FF" w14:textId="77777777" w:rsidR="003A009F" w:rsidRPr="00BE0945" w:rsidRDefault="003A009F" w:rsidP="001621E6">
      <w:pPr>
        <w:spacing w:after="0" w:line="240" w:lineRule="auto"/>
        <w:ind w:right="-576" w:firstLine="288"/>
        <w:jc w:val="both"/>
        <w:rPr>
          <w:rFonts w:asciiTheme="majorBidi" w:eastAsia="Calibri" w:hAnsiTheme="majorBidi" w:cstheme="majorBidi"/>
          <w:sz w:val="22"/>
          <w:szCs w:val="22"/>
        </w:rPr>
      </w:pPr>
      <w:r w:rsidRPr="00BE0945">
        <w:rPr>
          <w:rFonts w:asciiTheme="majorBidi" w:eastAsia="Calibri" w:hAnsiTheme="majorBidi" w:cstheme="majorBidi"/>
          <w:sz w:val="22"/>
          <w:szCs w:val="22"/>
        </w:rPr>
        <w:t>..................</w:t>
      </w:r>
    </w:p>
    <w:p w14:paraId="3A863B97" w14:textId="77777777" w:rsidR="003A009F" w:rsidRPr="00D90D96" w:rsidRDefault="003A009F" w:rsidP="001621E6">
      <w:pPr>
        <w:spacing w:after="0" w:line="240" w:lineRule="auto"/>
        <w:jc w:val="both"/>
        <w:textAlignment w:val="baseline"/>
        <w:rPr>
          <w:rFonts w:asciiTheme="majorBidi" w:eastAsia="Times New Roman" w:hAnsiTheme="majorBidi" w:cstheme="majorBidi"/>
          <w:sz w:val="22"/>
          <w:szCs w:val="22"/>
        </w:rPr>
      </w:pPr>
      <w:r w:rsidRPr="00D90D96">
        <w:rPr>
          <w:rFonts w:asciiTheme="majorBidi" w:eastAsia="Times New Roman" w:hAnsiTheme="majorBidi" w:cstheme="majorBidi"/>
          <w:sz w:val="22"/>
          <w:szCs w:val="22"/>
        </w:rPr>
        <w:t>____________________________________________________________________________________</w:t>
      </w:r>
    </w:p>
    <w:p w14:paraId="083840DF" w14:textId="77777777" w:rsidR="00F47BB9" w:rsidRPr="00D90D96" w:rsidRDefault="00F47BB9" w:rsidP="001621E6">
      <w:pPr>
        <w:spacing w:after="0" w:line="240" w:lineRule="auto"/>
        <w:jc w:val="both"/>
        <w:rPr>
          <w:rFonts w:asciiTheme="majorBidi" w:eastAsia="Times New Roman" w:hAnsiTheme="majorBidi" w:cstheme="majorBidi"/>
          <w:kern w:val="0"/>
          <w14:ligatures w14:val="none"/>
        </w:rPr>
      </w:pPr>
    </w:p>
    <w:p w14:paraId="54ED60C9" w14:textId="521E98B2" w:rsidR="00D82252" w:rsidRPr="00D90D96" w:rsidRDefault="00D82252" w:rsidP="001621E6">
      <w:pPr>
        <w:spacing w:after="0" w:line="240" w:lineRule="auto"/>
        <w:rPr>
          <w:rFonts w:asciiTheme="majorBidi" w:eastAsia="Times New Roman" w:hAnsiTheme="majorBidi" w:cstheme="majorBidi"/>
          <w:b/>
          <w:bCs/>
          <w:color w:val="000000"/>
          <w:kern w:val="0"/>
          <w14:ligatures w14:val="none"/>
        </w:rPr>
      </w:pPr>
      <w:r w:rsidRPr="00D90D96">
        <w:rPr>
          <w:rFonts w:asciiTheme="majorBidi" w:eastAsia="Times New Roman" w:hAnsiTheme="majorBidi" w:cstheme="majorBidi"/>
          <w:b/>
          <w:bCs/>
          <w:color w:val="000000"/>
          <w:kern w:val="0"/>
          <w14:ligatures w14:val="none"/>
        </w:rPr>
        <w:t xml:space="preserve">Mes siūlome: </w:t>
      </w:r>
    </w:p>
    <w:p w14:paraId="5251C1DB" w14:textId="566391EA" w:rsidR="007B2D14" w:rsidRPr="00D90D96" w:rsidRDefault="007B2D14" w:rsidP="001621E6">
      <w:pPr>
        <w:spacing w:after="0" w:line="240" w:lineRule="auto"/>
        <w:jc w:val="right"/>
        <w:rPr>
          <w:rFonts w:asciiTheme="majorBidi" w:hAnsiTheme="majorBidi" w:cstheme="majorBidi"/>
        </w:rPr>
      </w:pPr>
      <w:r w:rsidRPr="00D90D96">
        <w:rPr>
          <w:rFonts w:asciiTheme="majorBidi" w:eastAsia="Times New Roman" w:hAnsiTheme="majorBidi" w:cstheme="majorBidi"/>
          <w:color w:val="000000"/>
          <w:kern w:val="0"/>
          <w14:ligatures w14:val="none"/>
        </w:rPr>
        <w:t xml:space="preserve">1 lentelė </w:t>
      </w:r>
    </w:p>
    <w:tbl>
      <w:tblPr>
        <w:tblStyle w:val="TableGrid"/>
        <w:tblW w:w="10627" w:type="dxa"/>
        <w:tblLook w:val="04A0" w:firstRow="1" w:lastRow="0" w:firstColumn="1" w:lastColumn="0" w:noHBand="0" w:noVBand="1"/>
      </w:tblPr>
      <w:tblGrid>
        <w:gridCol w:w="625"/>
        <w:gridCol w:w="6033"/>
        <w:gridCol w:w="1257"/>
        <w:gridCol w:w="2712"/>
      </w:tblGrid>
      <w:tr w:rsidR="00960CAE" w:rsidRPr="00B32F46" w14:paraId="5452450C" w14:textId="77777777" w:rsidTr="00B05895">
        <w:tc>
          <w:tcPr>
            <w:tcW w:w="625" w:type="dxa"/>
            <w:shd w:val="clear" w:color="auto" w:fill="F2F2F2" w:themeFill="background1" w:themeFillShade="F2"/>
          </w:tcPr>
          <w:p w14:paraId="6DB4A998" w14:textId="519CFC01" w:rsidR="00960CAE" w:rsidRPr="00B32F46" w:rsidRDefault="00960CAE" w:rsidP="001621E6">
            <w:pPr>
              <w:jc w:val="center"/>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Eil. Nr.</w:t>
            </w:r>
          </w:p>
        </w:tc>
        <w:tc>
          <w:tcPr>
            <w:tcW w:w="6033" w:type="dxa"/>
            <w:shd w:val="clear" w:color="auto" w:fill="F2F2F2" w:themeFill="background1" w:themeFillShade="F2"/>
          </w:tcPr>
          <w:p w14:paraId="46DB2AB3" w14:textId="704DECB7" w:rsidR="00960CAE" w:rsidRPr="00B32F46" w:rsidRDefault="001451F2" w:rsidP="00B32F46">
            <w:pPr>
              <w:jc w:val="center"/>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P</w:t>
            </w:r>
            <w:r w:rsidR="00960CAE" w:rsidRPr="00B32F46">
              <w:rPr>
                <w:rFonts w:asciiTheme="majorBidi" w:eastAsia="Times New Roman" w:hAnsiTheme="majorBidi" w:cstheme="majorBidi"/>
                <w:b/>
                <w:bCs/>
                <w:kern w:val="0"/>
                <w:sz w:val="22"/>
                <w:szCs w:val="22"/>
                <w14:ligatures w14:val="none"/>
              </w:rPr>
              <w:t>avadinimas</w:t>
            </w:r>
          </w:p>
        </w:tc>
        <w:tc>
          <w:tcPr>
            <w:tcW w:w="1257" w:type="dxa"/>
            <w:shd w:val="clear" w:color="auto" w:fill="F2F2F2" w:themeFill="background1" w:themeFillShade="F2"/>
          </w:tcPr>
          <w:p w14:paraId="5B029705" w14:textId="18489139" w:rsidR="00960CAE" w:rsidRPr="00B32F46" w:rsidRDefault="00960CAE" w:rsidP="00B32F46">
            <w:pPr>
              <w:jc w:val="center"/>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Kiekis, vnt.</w:t>
            </w:r>
          </w:p>
        </w:tc>
        <w:tc>
          <w:tcPr>
            <w:tcW w:w="2712" w:type="dxa"/>
            <w:shd w:val="clear" w:color="auto" w:fill="F2F2F2" w:themeFill="background1" w:themeFillShade="F2"/>
          </w:tcPr>
          <w:p w14:paraId="3A8C069E" w14:textId="1B4CE03C" w:rsidR="00960CAE" w:rsidRPr="00B32F46" w:rsidRDefault="00960CAE" w:rsidP="001621E6">
            <w:pPr>
              <w:jc w:val="center"/>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 xml:space="preserve">Kaina, </w:t>
            </w:r>
          </w:p>
          <w:p w14:paraId="1FF6A630" w14:textId="133D87B6" w:rsidR="00960CAE" w:rsidRPr="00B32F46" w:rsidRDefault="00960CAE" w:rsidP="001621E6">
            <w:pPr>
              <w:jc w:val="center"/>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Eur be PVM</w:t>
            </w:r>
          </w:p>
        </w:tc>
      </w:tr>
      <w:tr w:rsidR="006A54E9" w:rsidRPr="00B32F46" w14:paraId="417E851D" w14:textId="77777777" w:rsidTr="00B05895">
        <w:trPr>
          <w:trHeight w:val="195"/>
        </w:trPr>
        <w:tc>
          <w:tcPr>
            <w:tcW w:w="625" w:type="dxa"/>
            <w:vMerge w:val="restart"/>
          </w:tcPr>
          <w:p w14:paraId="79B416AD" w14:textId="45F6FCB8"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6033" w:type="dxa"/>
            <w:shd w:val="clear" w:color="auto" w:fill="FFFFFF" w:themeFill="background1"/>
            <w:vAlign w:val="center"/>
          </w:tcPr>
          <w:p w14:paraId="0CD6DF5D" w14:textId="06352A4A"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b/>
                <w:bCs/>
                <w:kern w:val="0"/>
                <w:sz w:val="22"/>
                <w:szCs w:val="22"/>
                <w14:ligatures w14:val="none"/>
              </w:rPr>
              <w:t xml:space="preserve">Alytus, ne mažiau kaip 500W, CH 40: </w:t>
            </w:r>
          </w:p>
        </w:tc>
        <w:tc>
          <w:tcPr>
            <w:tcW w:w="1257" w:type="dxa"/>
            <w:vMerge w:val="restart"/>
            <w:shd w:val="clear" w:color="auto" w:fill="FFFFFF" w:themeFill="background1"/>
            <w:vAlign w:val="center"/>
          </w:tcPr>
          <w:p w14:paraId="5E37049F" w14:textId="73CF69ED"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02E90C03" w14:textId="2D377870" w:rsidR="006A54E9" w:rsidRPr="00B32F46" w:rsidRDefault="006A54E9" w:rsidP="001621E6">
            <w:pPr>
              <w:jc w:val="center"/>
              <w:rPr>
                <w:rFonts w:asciiTheme="majorBidi" w:eastAsia="Times New Roman" w:hAnsiTheme="majorBidi" w:cstheme="majorBidi"/>
                <w:i/>
                <w:iCs/>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3719C6FF" w14:textId="77777777" w:rsidTr="00B05895">
        <w:trPr>
          <w:trHeight w:val="255"/>
        </w:trPr>
        <w:tc>
          <w:tcPr>
            <w:tcW w:w="625" w:type="dxa"/>
            <w:vMerge/>
          </w:tcPr>
          <w:p w14:paraId="11B5F161"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shd w:val="clear" w:color="auto" w:fill="FFFFFF" w:themeFill="background1"/>
            <w:vAlign w:val="center"/>
          </w:tcPr>
          <w:p w14:paraId="0BF9C4D9" w14:textId="77777777"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kern w:val="0"/>
                <w:sz w:val="22"/>
                <w:szCs w:val="22"/>
                <w14:ligatures w14:val="none"/>
              </w:rPr>
              <w:t xml:space="preserve">Įranga </w:t>
            </w:r>
          </w:p>
        </w:tc>
        <w:tc>
          <w:tcPr>
            <w:tcW w:w="1257" w:type="dxa"/>
            <w:vMerge/>
            <w:vAlign w:val="center"/>
          </w:tcPr>
          <w:p w14:paraId="08016B90"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98825AA" w14:textId="77777777" w:rsidR="006A54E9" w:rsidRPr="00B32F46" w:rsidRDefault="006A54E9" w:rsidP="001621E6">
            <w:pPr>
              <w:jc w:val="center"/>
              <w:rPr>
                <w:rFonts w:asciiTheme="majorBidi" w:eastAsia="Times New Roman" w:hAnsiTheme="majorBidi" w:cstheme="majorBidi"/>
                <w:i/>
                <w:iCs/>
                <w:color w:val="0070C0"/>
                <w:kern w:val="0"/>
                <w:sz w:val="22"/>
                <w:szCs w:val="22"/>
                <w14:ligatures w14:val="none"/>
              </w:rPr>
            </w:pPr>
          </w:p>
        </w:tc>
      </w:tr>
      <w:tr w:rsidR="006A54E9" w:rsidRPr="00B32F46" w14:paraId="6D9E86B0" w14:textId="77777777" w:rsidTr="00B05895">
        <w:trPr>
          <w:trHeight w:val="258"/>
        </w:trPr>
        <w:tc>
          <w:tcPr>
            <w:tcW w:w="625" w:type="dxa"/>
            <w:vMerge/>
          </w:tcPr>
          <w:p w14:paraId="13E5124D"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shd w:val="clear" w:color="auto" w:fill="FFFFFF" w:themeFill="background1"/>
            <w:vAlign w:val="center"/>
          </w:tcPr>
          <w:p w14:paraId="55FBDE4D" w14:textId="0F22FD36"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 xml:space="preserve">programinė įranga </w:t>
            </w:r>
          </w:p>
        </w:tc>
        <w:tc>
          <w:tcPr>
            <w:tcW w:w="1257" w:type="dxa"/>
            <w:vMerge/>
            <w:vAlign w:val="center"/>
          </w:tcPr>
          <w:p w14:paraId="3A8C1101"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A7535D2" w14:textId="77777777" w:rsidR="006A54E9" w:rsidRPr="00B32F46" w:rsidRDefault="006A54E9" w:rsidP="001621E6">
            <w:pPr>
              <w:jc w:val="center"/>
              <w:rPr>
                <w:rFonts w:asciiTheme="majorBidi" w:eastAsia="Times New Roman" w:hAnsiTheme="majorBidi" w:cstheme="majorBidi"/>
                <w:i/>
                <w:iCs/>
                <w:color w:val="0070C0"/>
                <w:kern w:val="0"/>
                <w:sz w:val="22"/>
                <w:szCs w:val="22"/>
                <w14:ligatures w14:val="none"/>
              </w:rPr>
            </w:pPr>
          </w:p>
        </w:tc>
      </w:tr>
      <w:tr w:rsidR="00CE7ED3" w:rsidRPr="00B32F46" w14:paraId="2EF66A07" w14:textId="77777777" w:rsidTr="00B05895">
        <w:trPr>
          <w:trHeight w:val="191"/>
        </w:trPr>
        <w:tc>
          <w:tcPr>
            <w:tcW w:w="625" w:type="dxa"/>
            <w:vMerge/>
          </w:tcPr>
          <w:p w14:paraId="714470E5" w14:textId="77777777" w:rsidR="00CE7ED3" w:rsidRPr="00B32F46" w:rsidRDefault="00CE7ED3" w:rsidP="001621E6">
            <w:pPr>
              <w:jc w:val="both"/>
              <w:rPr>
                <w:rFonts w:asciiTheme="majorBidi" w:eastAsia="Times New Roman" w:hAnsiTheme="majorBidi" w:cstheme="majorBidi"/>
                <w:kern w:val="0"/>
                <w:sz w:val="22"/>
                <w:szCs w:val="22"/>
                <w14:ligatures w14:val="none"/>
              </w:rPr>
            </w:pPr>
          </w:p>
        </w:tc>
        <w:tc>
          <w:tcPr>
            <w:tcW w:w="6033" w:type="dxa"/>
            <w:shd w:val="clear" w:color="auto" w:fill="FFFFFF" w:themeFill="background1"/>
            <w:vAlign w:val="center"/>
          </w:tcPr>
          <w:p w14:paraId="69ABE824" w14:textId="76C65A00" w:rsidR="00CE7ED3"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Licencijos</w:t>
            </w:r>
          </w:p>
        </w:tc>
        <w:tc>
          <w:tcPr>
            <w:tcW w:w="1257" w:type="dxa"/>
            <w:vMerge/>
            <w:vAlign w:val="center"/>
          </w:tcPr>
          <w:p w14:paraId="02F59D1A" w14:textId="77777777" w:rsidR="00CE7ED3" w:rsidRPr="00B32F46" w:rsidRDefault="00CE7ED3"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39890C4" w14:textId="77777777" w:rsidR="00CE7ED3" w:rsidRPr="00B32F46" w:rsidRDefault="00CE7ED3" w:rsidP="001621E6">
            <w:pPr>
              <w:jc w:val="center"/>
              <w:rPr>
                <w:rFonts w:asciiTheme="majorBidi" w:eastAsia="Times New Roman" w:hAnsiTheme="majorBidi" w:cstheme="majorBidi"/>
                <w:i/>
                <w:iCs/>
                <w:color w:val="0070C0"/>
                <w:kern w:val="0"/>
                <w:sz w:val="22"/>
                <w:szCs w:val="22"/>
                <w14:ligatures w14:val="none"/>
              </w:rPr>
            </w:pPr>
          </w:p>
        </w:tc>
      </w:tr>
      <w:tr w:rsidR="006A54E9" w:rsidRPr="00B32F46" w14:paraId="74015E27" w14:textId="77777777" w:rsidTr="00B05895">
        <w:trPr>
          <w:trHeight w:val="120"/>
        </w:trPr>
        <w:tc>
          <w:tcPr>
            <w:tcW w:w="625" w:type="dxa"/>
            <w:vMerge/>
          </w:tcPr>
          <w:p w14:paraId="529D4EC9"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shd w:val="clear" w:color="auto" w:fill="FFFFFF" w:themeFill="background1"/>
            <w:vAlign w:val="center"/>
          </w:tcPr>
          <w:p w14:paraId="77E4699B" w14:textId="6E33441B"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RF perjungėjas 7/16 DIN</w:t>
            </w:r>
          </w:p>
        </w:tc>
        <w:tc>
          <w:tcPr>
            <w:tcW w:w="1257" w:type="dxa"/>
            <w:vMerge/>
            <w:vAlign w:val="center"/>
          </w:tcPr>
          <w:p w14:paraId="10B4516D"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0A48EA6" w14:textId="77777777" w:rsidR="006A54E9" w:rsidRPr="00B32F46" w:rsidRDefault="006A54E9" w:rsidP="001621E6">
            <w:pPr>
              <w:jc w:val="center"/>
              <w:rPr>
                <w:rFonts w:asciiTheme="majorBidi" w:eastAsia="Times New Roman" w:hAnsiTheme="majorBidi" w:cstheme="majorBidi"/>
                <w:i/>
                <w:iCs/>
                <w:color w:val="0070C0"/>
                <w:kern w:val="0"/>
                <w:sz w:val="22"/>
                <w:szCs w:val="22"/>
                <w14:ligatures w14:val="none"/>
              </w:rPr>
            </w:pPr>
          </w:p>
        </w:tc>
      </w:tr>
      <w:tr w:rsidR="006A54E9" w:rsidRPr="00B32F46" w14:paraId="7D21A033" w14:textId="77777777" w:rsidTr="00B05895">
        <w:trPr>
          <w:trHeight w:val="240"/>
        </w:trPr>
        <w:tc>
          <w:tcPr>
            <w:tcW w:w="625" w:type="dxa"/>
            <w:vMerge/>
          </w:tcPr>
          <w:p w14:paraId="1DB7CE35"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shd w:val="clear" w:color="auto" w:fill="FFFFFF" w:themeFill="background1"/>
            <w:vAlign w:val="center"/>
          </w:tcPr>
          <w:p w14:paraId="2F6E8F09" w14:textId="3369BB94"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Montavimo medžiagos</w:t>
            </w:r>
          </w:p>
        </w:tc>
        <w:tc>
          <w:tcPr>
            <w:tcW w:w="1257" w:type="dxa"/>
            <w:vMerge/>
            <w:vAlign w:val="center"/>
          </w:tcPr>
          <w:p w14:paraId="3F72268F"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193E1112" w14:textId="77777777" w:rsidR="006A54E9" w:rsidRPr="00B32F46" w:rsidRDefault="006A54E9" w:rsidP="001621E6">
            <w:pPr>
              <w:jc w:val="center"/>
              <w:rPr>
                <w:rFonts w:asciiTheme="majorBidi" w:eastAsia="Times New Roman" w:hAnsiTheme="majorBidi" w:cstheme="majorBidi"/>
                <w:i/>
                <w:iCs/>
                <w:color w:val="0070C0"/>
                <w:kern w:val="0"/>
                <w:sz w:val="22"/>
                <w:szCs w:val="22"/>
                <w14:ligatures w14:val="none"/>
              </w:rPr>
            </w:pPr>
          </w:p>
        </w:tc>
      </w:tr>
      <w:tr w:rsidR="006A54E9" w:rsidRPr="00B32F46" w14:paraId="274E4214" w14:textId="77777777" w:rsidTr="00B05895">
        <w:trPr>
          <w:trHeight w:val="296"/>
        </w:trPr>
        <w:tc>
          <w:tcPr>
            <w:tcW w:w="625" w:type="dxa"/>
            <w:vMerge/>
          </w:tcPr>
          <w:p w14:paraId="6BAB6EA6"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shd w:val="clear" w:color="auto" w:fill="FFFFFF" w:themeFill="background1"/>
            <w:vAlign w:val="center"/>
          </w:tcPr>
          <w:p w14:paraId="2AC0BFA8" w14:textId="1BA8B52C"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Montavimas ir įvedimas į eksploataciją</w:t>
            </w:r>
          </w:p>
        </w:tc>
        <w:tc>
          <w:tcPr>
            <w:tcW w:w="1257" w:type="dxa"/>
            <w:vMerge/>
            <w:vAlign w:val="center"/>
          </w:tcPr>
          <w:p w14:paraId="3F85527E"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8BA8A08" w14:textId="77777777" w:rsidR="006A54E9" w:rsidRPr="00B32F46" w:rsidRDefault="006A54E9" w:rsidP="001621E6">
            <w:pPr>
              <w:jc w:val="center"/>
              <w:rPr>
                <w:rFonts w:asciiTheme="majorBidi" w:eastAsia="Times New Roman" w:hAnsiTheme="majorBidi" w:cstheme="majorBidi"/>
                <w:i/>
                <w:iCs/>
                <w:color w:val="0070C0"/>
                <w:kern w:val="0"/>
                <w:sz w:val="22"/>
                <w:szCs w:val="22"/>
                <w14:ligatures w14:val="none"/>
              </w:rPr>
            </w:pPr>
          </w:p>
        </w:tc>
      </w:tr>
      <w:tr w:rsidR="00120A58" w:rsidRPr="00B32F46" w14:paraId="62345A25" w14:textId="77777777" w:rsidTr="00B05895">
        <w:trPr>
          <w:trHeight w:val="285"/>
        </w:trPr>
        <w:tc>
          <w:tcPr>
            <w:tcW w:w="625" w:type="dxa"/>
            <w:vMerge w:val="restart"/>
          </w:tcPr>
          <w:p w14:paraId="70A476B3" w14:textId="77777777" w:rsidR="00120A58" w:rsidRPr="00B32F46" w:rsidRDefault="00120A58"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 xml:space="preserve">2. </w:t>
            </w:r>
          </w:p>
          <w:p w14:paraId="138EEA2A" w14:textId="706AA9E2" w:rsidR="00120A58" w:rsidRPr="00B32F46" w:rsidRDefault="00120A58"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 xml:space="preserve"> </w:t>
            </w:r>
          </w:p>
        </w:tc>
        <w:tc>
          <w:tcPr>
            <w:tcW w:w="6033" w:type="dxa"/>
            <w:shd w:val="clear" w:color="auto" w:fill="FFFFFF" w:themeFill="background1"/>
            <w:vAlign w:val="center"/>
          </w:tcPr>
          <w:p w14:paraId="6CB9FEEF" w14:textId="487FC168" w:rsidR="00120A58" w:rsidRPr="00B32F46" w:rsidRDefault="00120A58"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Anykščiai, ne mažiau kaip 1500W, CH 32:</w:t>
            </w:r>
          </w:p>
        </w:tc>
        <w:tc>
          <w:tcPr>
            <w:tcW w:w="1257" w:type="dxa"/>
            <w:vMerge w:val="restart"/>
            <w:shd w:val="clear" w:color="auto" w:fill="FFFFFF" w:themeFill="background1"/>
            <w:vAlign w:val="center"/>
          </w:tcPr>
          <w:p w14:paraId="39C1FAFE" w14:textId="33FD8B44" w:rsidR="00120A58" w:rsidRPr="00B32F46" w:rsidRDefault="00120A58"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6813FF41" w14:textId="5A292525" w:rsidR="00120A58" w:rsidRPr="00B32F46" w:rsidRDefault="00120A58"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120A58" w:rsidRPr="00B32F46" w14:paraId="175B04B7" w14:textId="77777777" w:rsidTr="00B05895">
        <w:trPr>
          <w:trHeight w:val="180"/>
        </w:trPr>
        <w:tc>
          <w:tcPr>
            <w:tcW w:w="625" w:type="dxa"/>
            <w:vMerge/>
          </w:tcPr>
          <w:p w14:paraId="3EA2778C" w14:textId="77777777" w:rsidR="00120A58" w:rsidRPr="00B32F46" w:rsidRDefault="00120A58" w:rsidP="001621E6">
            <w:pPr>
              <w:jc w:val="both"/>
              <w:rPr>
                <w:rFonts w:asciiTheme="majorBidi" w:eastAsia="Times New Roman" w:hAnsiTheme="majorBidi" w:cstheme="majorBidi"/>
                <w:kern w:val="0"/>
                <w:sz w:val="22"/>
                <w:szCs w:val="22"/>
                <w14:ligatures w14:val="none"/>
              </w:rPr>
            </w:pPr>
          </w:p>
        </w:tc>
        <w:tc>
          <w:tcPr>
            <w:tcW w:w="6033" w:type="dxa"/>
            <w:shd w:val="clear" w:color="auto" w:fill="FFFFFF" w:themeFill="background1"/>
            <w:vAlign w:val="center"/>
          </w:tcPr>
          <w:p w14:paraId="79D11C95" w14:textId="429C41FD" w:rsidR="00120A58" w:rsidRPr="00B32F46" w:rsidRDefault="00120A58"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kern w:val="0"/>
                <w:sz w:val="22"/>
                <w:szCs w:val="22"/>
                <w14:ligatures w14:val="none"/>
              </w:rPr>
              <w:t>Įranga</w:t>
            </w:r>
          </w:p>
        </w:tc>
        <w:tc>
          <w:tcPr>
            <w:tcW w:w="1257" w:type="dxa"/>
            <w:vMerge/>
            <w:vAlign w:val="center"/>
          </w:tcPr>
          <w:p w14:paraId="66428174" w14:textId="77777777" w:rsidR="00120A58" w:rsidRPr="00B32F46" w:rsidRDefault="00120A58"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06D2CC3" w14:textId="77777777" w:rsidR="00120A58" w:rsidRPr="00B32F46" w:rsidRDefault="00120A58" w:rsidP="001621E6">
            <w:pPr>
              <w:jc w:val="center"/>
              <w:rPr>
                <w:rFonts w:asciiTheme="majorBidi" w:eastAsia="Times New Roman" w:hAnsiTheme="majorBidi" w:cstheme="majorBidi"/>
                <w:i/>
                <w:iCs/>
                <w:color w:val="0070C0"/>
                <w:kern w:val="0"/>
                <w:sz w:val="22"/>
                <w:szCs w:val="22"/>
                <w14:ligatures w14:val="none"/>
              </w:rPr>
            </w:pPr>
          </w:p>
        </w:tc>
      </w:tr>
      <w:tr w:rsidR="00120A58" w:rsidRPr="00B32F46" w14:paraId="21885FB5" w14:textId="77777777" w:rsidTr="00B05895">
        <w:trPr>
          <w:trHeight w:val="173"/>
        </w:trPr>
        <w:tc>
          <w:tcPr>
            <w:tcW w:w="625" w:type="dxa"/>
            <w:vMerge/>
          </w:tcPr>
          <w:p w14:paraId="4DC9FBC3" w14:textId="76E1DA7A" w:rsidR="00120A58" w:rsidRPr="00B32F46" w:rsidRDefault="00120A58"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tcBorders>
            <w:shd w:val="clear" w:color="auto" w:fill="FFFFFF" w:themeFill="background1"/>
            <w:vAlign w:val="center"/>
          </w:tcPr>
          <w:p w14:paraId="58CC3444" w14:textId="633E362A" w:rsidR="00120A58" w:rsidRPr="00B32F46" w:rsidRDefault="00120A58"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programinė įranga</w:t>
            </w:r>
          </w:p>
        </w:tc>
        <w:tc>
          <w:tcPr>
            <w:tcW w:w="1257" w:type="dxa"/>
            <w:vMerge/>
            <w:vAlign w:val="center"/>
          </w:tcPr>
          <w:p w14:paraId="2CFDF909" w14:textId="77777777" w:rsidR="00120A58" w:rsidRPr="00B32F46" w:rsidRDefault="00120A58"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6478A10" w14:textId="77777777" w:rsidR="00120A58" w:rsidRPr="00B32F46" w:rsidRDefault="00120A58" w:rsidP="001621E6">
            <w:pPr>
              <w:jc w:val="center"/>
              <w:rPr>
                <w:rFonts w:asciiTheme="majorBidi" w:eastAsia="Times New Roman" w:hAnsiTheme="majorBidi" w:cstheme="majorBidi"/>
                <w:kern w:val="0"/>
                <w:sz w:val="22"/>
                <w:szCs w:val="22"/>
                <w14:ligatures w14:val="none"/>
              </w:rPr>
            </w:pPr>
          </w:p>
        </w:tc>
      </w:tr>
      <w:tr w:rsidR="00120A58" w:rsidRPr="00B32F46" w14:paraId="2B980B7E" w14:textId="77777777" w:rsidTr="00B05895">
        <w:trPr>
          <w:trHeight w:val="230"/>
        </w:trPr>
        <w:tc>
          <w:tcPr>
            <w:tcW w:w="625" w:type="dxa"/>
            <w:vMerge/>
          </w:tcPr>
          <w:p w14:paraId="3E5E2C63" w14:textId="01A0F532" w:rsidR="00120A58" w:rsidRPr="00B32F46" w:rsidRDefault="00120A58"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tcBorders>
            <w:shd w:val="clear" w:color="auto" w:fill="FFFFFF" w:themeFill="background1"/>
            <w:vAlign w:val="center"/>
          </w:tcPr>
          <w:p w14:paraId="3DD9AD9A" w14:textId="64B0CEA2" w:rsidR="00120A58" w:rsidRPr="00B32F46" w:rsidRDefault="00120A58"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Licencijos</w:t>
            </w:r>
          </w:p>
        </w:tc>
        <w:tc>
          <w:tcPr>
            <w:tcW w:w="1257" w:type="dxa"/>
            <w:vMerge/>
            <w:vAlign w:val="center"/>
          </w:tcPr>
          <w:p w14:paraId="62E5CC67" w14:textId="77777777" w:rsidR="00120A58" w:rsidRPr="00B32F46" w:rsidRDefault="00120A58"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4DF74FE" w14:textId="77777777" w:rsidR="00120A58" w:rsidRPr="00B32F46" w:rsidRDefault="00120A58" w:rsidP="001621E6">
            <w:pPr>
              <w:jc w:val="center"/>
              <w:rPr>
                <w:rFonts w:asciiTheme="majorBidi" w:eastAsia="Times New Roman" w:hAnsiTheme="majorBidi" w:cstheme="majorBidi"/>
                <w:kern w:val="0"/>
                <w:sz w:val="22"/>
                <w:szCs w:val="22"/>
                <w14:ligatures w14:val="none"/>
              </w:rPr>
            </w:pPr>
          </w:p>
        </w:tc>
      </w:tr>
      <w:tr w:rsidR="00120A58" w:rsidRPr="00B32F46" w14:paraId="503FE7DC" w14:textId="77777777" w:rsidTr="00B05895">
        <w:trPr>
          <w:trHeight w:val="172"/>
        </w:trPr>
        <w:tc>
          <w:tcPr>
            <w:tcW w:w="625" w:type="dxa"/>
            <w:vMerge/>
          </w:tcPr>
          <w:p w14:paraId="4DC795DA" w14:textId="59F51FF0" w:rsidR="00120A58" w:rsidRPr="00B32F46" w:rsidRDefault="00120A58"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tcBorders>
            <w:shd w:val="clear" w:color="auto" w:fill="FFFFFF" w:themeFill="background1"/>
            <w:vAlign w:val="center"/>
          </w:tcPr>
          <w:p w14:paraId="7CCCA847" w14:textId="6DF413D6" w:rsidR="00120A58" w:rsidRPr="00B32F46" w:rsidRDefault="00120A58"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RF perjungėjas 1 5/8'</w:t>
            </w:r>
          </w:p>
        </w:tc>
        <w:tc>
          <w:tcPr>
            <w:tcW w:w="1257" w:type="dxa"/>
            <w:vMerge/>
            <w:vAlign w:val="center"/>
          </w:tcPr>
          <w:p w14:paraId="5260B510" w14:textId="77777777" w:rsidR="00120A58" w:rsidRPr="00B32F46" w:rsidRDefault="00120A58"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30EF7A9" w14:textId="77777777" w:rsidR="00120A58" w:rsidRPr="00B32F46" w:rsidRDefault="00120A58" w:rsidP="001621E6">
            <w:pPr>
              <w:jc w:val="center"/>
              <w:rPr>
                <w:rFonts w:asciiTheme="majorBidi" w:eastAsia="Times New Roman" w:hAnsiTheme="majorBidi" w:cstheme="majorBidi"/>
                <w:kern w:val="0"/>
                <w:sz w:val="22"/>
                <w:szCs w:val="22"/>
                <w14:ligatures w14:val="none"/>
              </w:rPr>
            </w:pPr>
          </w:p>
        </w:tc>
      </w:tr>
      <w:tr w:rsidR="00120A58" w:rsidRPr="00B32F46" w14:paraId="677F3067" w14:textId="77777777" w:rsidTr="00120A58">
        <w:trPr>
          <w:trHeight w:val="279"/>
        </w:trPr>
        <w:tc>
          <w:tcPr>
            <w:tcW w:w="625" w:type="dxa"/>
            <w:vMerge/>
          </w:tcPr>
          <w:p w14:paraId="67E3F360" w14:textId="77777777" w:rsidR="00120A58" w:rsidRPr="00B32F46" w:rsidRDefault="00120A58"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tcBorders>
            <w:shd w:val="clear" w:color="auto" w:fill="FFFFFF" w:themeFill="background1"/>
            <w:vAlign w:val="center"/>
          </w:tcPr>
          <w:p w14:paraId="2EFCA50F" w14:textId="4CBDF9F8" w:rsidR="00120A58" w:rsidRPr="00B32F46" w:rsidRDefault="00120A58" w:rsidP="00120A58">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Montavimo medžiagos</w:t>
            </w:r>
          </w:p>
        </w:tc>
        <w:tc>
          <w:tcPr>
            <w:tcW w:w="1257" w:type="dxa"/>
            <w:vMerge/>
            <w:vAlign w:val="center"/>
          </w:tcPr>
          <w:p w14:paraId="2D54FB9B" w14:textId="77777777" w:rsidR="00120A58" w:rsidRPr="00B32F46" w:rsidRDefault="00120A58"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04523E7" w14:textId="77777777" w:rsidR="00120A58" w:rsidRPr="00B32F46" w:rsidRDefault="00120A58" w:rsidP="001621E6">
            <w:pPr>
              <w:jc w:val="center"/>
              <w:rPr>
                <w:rFonts w:asciiTheme="majorBidi" w:eastAsia="Times New Roman" w:hAnsiTheme="majorBidi" w:cstheme="majorBidi"/>
                <w:kern w:val="0"/>
                <w:sz w:val="22"/>
                <w:szCs w:val="22"/>
                <w14:ligatures w14:val="none"/>
              </w:rPr>
            </w:pPr>
          </w:p>
        </w:tc>
      </w:tr>
      <w:tr w:rsidR="00120A58" w:rsidRPr="00B32F46" w14:paraId="620C3C83" w14:textId="77777777" w:rsidTr="0008135C">
        <w:trPr>
          <w:trHeight w:val="258"/>
        </w:trPr>
        <w:tc>
          <w:tcPr>
            <w:tcW w:w="625" w:type="dxa"/>
            <w:vMerge/>
          </w:tcPr>
          <w:p w14:paraId="271D5922" w14:textId="77777777" w:rsidR="00120A58" w:rsidRPr="00B32F46" w:rsidRDefault="00120A58"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tcBorders>
            <w:shd w:val="clear" w:color="auto" w:fill="FFFFFF" w:themeFill="background1"/>
            <w:vAlign w:val="center"/>
          </w:tcPr>
          <w:p w14:paraId="2BF1258D" w14:textId="2CFF5A47" w:rsidR="00120A58" w:rsidRPr="00B32F46" w:rsidRDefault="00120A58"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Montavimas ir įvedimas į eksploataciją</w:t>
            </w:r>
          </w:p>
        </w:tc>
        <w:tc>
          <w:tcPr>
            <w:tcW w:w="1257" w:type="dxa"/>
            <w:vMerge/>
            <w:vAlign w:val="center"/>
          </w:tcPr>
          <w:p w14:paraId="5D3A4E8A" w14:textId="77777777" w:rsidR="00120A58" w:rsidRPr="00B32F46" w:rsidRDefault="00120A58"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0E3E671" w14:textId="77777777" w:rsidR="00120A58" w:rsidRPr="00B32F46" w:rsidRDefault="00120A58" w:rsidP="001621E6">
            <w:pPr>
              <w:jc w:val="center"/>
              <w:rPr>
                <w:rFonts w:asciiTheme="majorBidi" w:eastAsia="Times New Roman" w:hAnsiTheme="majorBidi" w:cstheme="majorBidi"/>
                <w:kern w:val="0"/>
                <w:sz w:val="22"/>
                <w:szCs w:val="22"/>
                <w14:ligatures w14:val="none"/>
              </w:rPr>
            </w:pPr>
          </w:p>
        </w:tc>
      </w:tr>
      <w:tr w:rsidR="006A54E9" w:rsidRPr="00B32F46" w14:paraId="31797699" w14:textId="77777777" w:rsidTr="00B05895">
        <w:trPr>
          <w:trHeight w:val="285"/>
        </w:trPr>
        <w:tc>
          <w:tcPr>
            <w:tcW w:w="625" w:type="dxa"/>
            <w:vMerge w:val="restart"/>
          </w:tcPr>
          <w:p w14:paraId="5CB0EE49" w14:textId="03F32386"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3</w:t>
            </w:r>
            <w:r w:rsidR="006A54E9" w:rsidRPr="00B32F46">
              <w:rPr>
                <w:rFonts w:asciiTheme="majorBidi" w:eastAsia="Times New Roman" w:hAnsiTheme="majorBidi" w:cstheme="majorBidi"/>
                <w:kern w:val="0"/>
                <w:sz w:val="22"/>
                <w:szCs w:val="22"/>
                <w14:ligatures w14:val="none"/>
              </w:rPr>
              <w:t xml:space="preserve">. </w:t>
            </w:r>
          </w:p>
        </w:tc>
        <w:tc>
          <w:tcPr>
            <w:tcW w:w="6033" w:type="dxa"/>
            <w:tcBorders>
              <w:top w:val="single" w:sz="4" w:space="0" w:color="auto"/>
              <w:left w:val="single" w:sz="8" w:space="0" w:color="auto"/>
              <w:bottom w:val="single" w:sz="4" w:space="0" w:color="auto"/>
              <w:right w:val="single" w:sz="4" w:space="0" w:color="auto"/>
            </w:tcBorders>
            <w:shd w:val="clear" w:color="auto" w:fill="FFFFFF" w:themeFill="background1"/>
            <w:vAlign w:val="center"/>
          </w:tcPr>
          <w:p w14:paraId="0AB24BAD" w14:textId="3B8C2303"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b/>
                <w:bCs/>
                <w:kern w:val="0"/>
                <w:sz w:val="22"/>
                <w:szCs w:val="22"/>
                <w14:ligatures w14:val="none"/>
              </w:rPr>
              <w:t>Biržai, ne mažiau kaip 500W, CH 32</w:t>
            </w:r>
            <w:r w:rsidRPr="00B32F46">
              <w:rPr>
                <w:rFonts w:asciiTheme="majorBidi" w:eastAsia="Times New Roman" w:hAnsiTheme="majorBidi" w:cstheme="majorBidi"/>
                <w:kern w:val="0"/>
                <w:sz w:val="22"/>
                <w:szCs w:val="22"/>
                <w14:ligatures w14:val="none"/>
              </w:rPr>
              <w:t>:</w:t>
            </w:r>
          </w:p>
        </w:tc>
        <w:tc>
          <w:tcPr>
            <w:tcW w:w="1257" w:type="dxa"/>
            <w:vMerge w:val="restart"/>
            <w:tcBorders>
              <w:top w:val="single" w:sz="4" w:space="0" w:color="auto"/>
              <w:left w:val="single" w:sz="4" w:space="0" w:color="auto"/>
              <w:right w:val="single" w:sz="8" w:space="0" w:color="auto"/>
            </w:tcBorders>
            <w:shd w:val="clear" w:color="auto" w:fill="FFFFFF" w:themeFill="background1"/>
            <w:vAlign w:val="center"/>
          </w:tcPr>
          <w:p w14:paraId="35686FA1" w14:textId="20D4880C"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tcPr>
          <w:p w14:paraId="5C94E2B6" w14:textId="77777777" w:rsidR="006A54E9" w:rsidRPr="00B32F46" w:rsidRDefault="006A54E9" w:rsidP="001621E6">
            <w:pPr>
              <w:jc w:val="center"/>
              <w:rPr>
                <w:rFonts w:asciiTheme="majorBidi" w:eastAsia="Times New Roman" w:hAnsiTheme="majorBidi" w:cstheme="majorBidi"/>
                <w:i/>
                <w:iCs/>
                <w:color w:val="0070C0"/>
                <w:sz w:val="22"/>
                <w:szCs w:val="22"/>
              </w:rPr>
            </w:pPr>
          </w:p>
          <w:p w14:paraId="750DE790" w14:textId="507967EE"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4A1746FC" w14:textId="77777777" w:rsidTr="00B05895">
        <w:trPr>
          <w:trHeight w:val="165"/>
        </w:trPr>
        <w:tc>
          <w:tcPr>
            <w:tcW w:w="625" w:type="dxa"/>
            <w:vMerge/>
          </w:tcPr>
          <w:p w14:paraId="01EDBE30"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shd w:val="clear" w:color="auto" w:fill="FFFFFF" w:themeFill="background1"/>
            <w:vAlign w:val="center"/>
          </w:tcPr>
          <w:p w14:paraId="18A5DDCE" w14:textId="45579946"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kern w:val="0"/>
                <w:sz w:val="22"/>
                <w:szCs w:val="22"/>
                <w14:ligatures w14:val="none"/>
              </w:rPr>
              <w:t>Įranga</w:t>
            </w:r>
          </w:p>
        </w:tc>
        <w:tc>
          <w:tcPr>
            <w:tcW w:w="1257" w:type="dxa"/>
            <w:vMerge/>
            <w:vAlign w:val="center"/>
          </w:tcPr>
          <w:p w14:paraId="2E3ADB51"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tcPr>
          <w:p w14:paraId="22FC74BD" w14:textId="77777777" w:rsidR="006A54E9" w:rsidRPr="00B32F46" w:rsidRDefault="006A54E9" w:rsidP="001621E6">
            <w:pPr>
              <w:jc w:val="center"/>
              <w:rPr>
                <w:rFonts w:asciiTheme="majorBidi" w:eastAsia="Times New Roman" w:hAnsiTheme="majorBidi" w:cstheme="majorBidi"/>
                <w:i/>
                <w:iCs/>
                <w:color w:val="0070C0"/>
                <w:kern w:val="0"/>
                <w:sz w:val="22"/>
                <w:szCs w:val="22"/>
                <w14:ligatures w14:val="none"/>
              </w:rPr>
            </w:pPr>
          </w:p>
        </w:tc>
      </w:tr>
      <w:tr w:rsidR="006A54E9" w:rsidRPr="00B32F46" w14:paraId="361BAEAF" w14:textId="77777777" w:rsidTr="00B05895">
        <w:trPr>
          <w:trHeight w:val="305"/>
        </w:trPr>
        <w:tc>
          <w:tcPr>
            <w:tcW w:w="625" w:type="dxa"/>
            <w:vMerge/>
          </w:tcPr>
          <w:p w14:paraId="6696717A"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shd w:val="clear" w:color="auto" w:fill="FFFFFF" w:themeFill="background1"/>
            <w:vAlign w:val="center"/>
          </w:tcPr>
          <w:p w14:paraId="348C4C75" w14:textId="14F7C319"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 xml:space="preserve">programinė įranga </w:t>
            </w:r>
          </w:p>
        </w:tc>
        <w:tc>
          <w:tcPr>
            <w:tcW w:w="1257" w:type="dxa"/>
            <w:vMerge/>
            <w:vAlign w:val="center"/>
          </w:tcPr>
          <w:p w14:paraId="055DF701"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00D99452" w14:textId="77777777" w:rsidR="006A54E9" w:rsidRPr="00B32F46" w:rsidRDefault="006A54E9" w:rsidP="001621E6">
            <w:pPr>
              <w:jc w:val="center"/>
              <w:rPr>
                <w:rFonts w:asciiTheme="majorBidi" w:eastAsia="Times New Roman" w:hAnsiTheme="majorBidi" w:cstheme="majorBidi"/>
                <w:i/>
                <w:iCs/>
                <w:color w:val="0070C0"/>
                <w:kern w:val="0"/>
                <w:sz w:val="22"/>
                <w:szCs w:val="22"/>
                <w14:ligatures w14:val="none"/>
              </w:rPr>
            </w:pPr>
          </w:p>
        </w:tc>
      </w:tr>
      <w:tr w:rsidR="006A54E9" w:rsidRPr="00B32F46" w14:paraId="34EBB31C" w14:textId="77777777" w:rsidTr="00B05895">
        <w:trPr>
          <w:trHeight w:val="225"/>
        </w:trPr>
        <w:tc>
          <w:tcPr>
            <w:tcW w:w="625" w:type="dxa"/>
            <w:vMerge/>
          </w:tcPr>
          <w:p w14:paraId="3CE11E2B"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shd w:val="clear" w:color="auto" w:fill="FFFFFF" w:themeFill="background1"/>
            <w:vAlign w:val="center"/>
          </w:tcPr>
          <w:p w14:paraId="234F318A" w14:textId="56E3976A"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Licencijos</w:t>
            </w:r>
          </w:p>
        </w:tc>
        <w:tc>
          <w:tcPr>
            <w:tcW w:w="1257" w:type="dxa"/>
            <w:vMerge/>
            <w:vAlign w:val="center"/>
          </w:tcPr>
          <w:p w14:paraId="302C2D69"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9D6EA6A" w14:textId="77777777" w:rsidR="006A54E9" w:rsidRPr="00B32F46" w:rsidRDefault="006A54E9" w:rsidP="001621E6">
            <w:pPr>
              <w:jc w:val="center"/>
              <w:rPr>
                <w:rFonts w:asciiTheme="majorBidi" w:eastAsia="Times New Roman" w:hAnsiTheme="majorBidi" w:cstheme="majorBidi"/>
                <w:i/>
                <w:iCs/>
                <w:color w:val="0070C0"/>
                <w:kern w:val="0"/>
                <w:sz w:val="22"/>
                <w:szCs w:val="22"/>
                <w14:ligatures w14:val="none"/>
              </w:rPr>
            </w:pPr>
          </w:p>
        </w:tc>
      </w:tr>
      <w:tr w:rsidR="006A54E9" w:rsidRPr="00B32F46" w14:paraId="2079FA1E" w14:textId="77777777" w:rsidTr="00B05895">
        <w:trPr>
          <w:trHeight w:val="220"/>
        </w:trPr>
        <w:tc>
          <w:tcPr>
            <w:tcW w:w="625" w:type="dxa"/>
            <w:vMerge/>
          </w:tcPr>
          <w:p w14:paraId="29C0B1FC"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shd w:val="clear" w:color="auto" w:fill="FFFFFF" w:themeFill="background1"/>
            <w:vAlign w:val="center"/>
          </w:tcPr>
          <w:p w14:paraId="6078D99A" w14:textId="1A6C48B4"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RF perjungėjas 7/16 DIN</w:t>
            </w:r>
          </w:p>
        </w:tc>
        <w:tc>
          <w:tcPr>
            <w:tcW w:w="1257" w:type="dxa"/>
            <w:vMerge/>
            <w:vAlign w:val="center"/>
          </w:tcPr>
          <w:p w14:paraId="1740C69C"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B100419" w14:textId="77777777" w:rsidR="006A54E9" w:rsidRPr="00B32F46" w:rsidRDefault="006A54E9" w:rsidP="001621E6">
            <w:pPr>
              <w:jc w:val="center"/>
              <w:rPr>
                <w:rFonts w:asciiTheme="majorBidi" w:eastAsia="Times New Roman" w:hAnsiTheme="majorBidi" w:cstheme="majorBidi"/>
                <w:i/>
                <w:iCs/>
                <w:color w:val="0070C0"/>
                <w:kern w:val="0"/>
                <w:sz w:val="22"/>
                <w:szCs w:val="22"/>
                <w14:ligatures w14:val="none"/>
              </w:rPr>
            </w:pPr>
          </w:p>
        </w:tc>
      </w:tr>
      <w:tr w:rsidR="006A54E9" w:rsidRPr="00B32F46" w14:paraId="6F7F5F1A" w14:textId="77777777" w:rsidTr="00B05895">
        <w:trPr>
          <w:trHeight w:val="315"/>
        </w:trPr>
        <w:tc>
          <w:tcPr>
            <w:tcW w:w="625" w:type="dxa"/>
            <w:vMerge/>
          </w:tcPr>
          <w:p w14:paraId="504B3C63"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shd w:val="clear" w:color="auto" w:fill="FFFFFF" w:themeFill="background1"/>
            <w:vAlign w:val="center"/>
          </w:tcPr>
          <w:p w14:paraId="715884DE" w14:textId="6982CA21"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Montavimo medžiagos</w:t>
            </w:r>
          </w:p>
        </w:tc>
        <w:tc>
          <w:tcPr>
            <w:tcW w:w="1257" w:type="dxa"/>
            <w:vMerge/>
            <w:vAlign w:val="center"/>
          </w:tcPr>
          <w:p w14:paraId="6BEE2FDB"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BAEE476" w14:textId="77777777" w:rsidR="006A54E9" w:rsidRPr="00B32F46" w:rsidRDefault="006A54E9" w:rsidP="001621E6">
            <w:pPr>
              <w:jc w:val="center"/>
              <w:rPr>
                <w:rFonts w:asciiTheme="majorBidi" w:eastAsia="Times New Roman" w:hAnsiTheme="majorBidi" w:cstheme="majorBidi"/>
                <w:i/>
                <w:iCs/>
                <w:color w:val="0070C0"/>
                <w:kern w:val="0"/>
                <w:sz w:val="22"/>
                <w:szCs w:val="22"/>
                <w14:ligatures w14:val="none"/>
              </w:rPr>
            </w:pPr>
          </w:p>
        </w:tc>
      </w:tr>
      <w:tr w:rsidR="006A54E9" w:rsidRPr="00B32F46" w14:paraId="3F323CD6" w14:textId="77777777" w:rsidTr="00B05895">
        <w:trPr>
          <w:trHeight w:val="377"/>
        </w:trPr>
        <w:tc>
          <w:tcPr>
            <w:tcW w:w="625" w:type="dxa"/>
            <w:vMerge/>
          </w:tcPr>
          <w:p w14:paraId="79D273D6"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shd w:val="clear" w:color="auto" w:fill="FFFFFF" w:themeFill="background1"/>
            <w:vAlign w:val="center"/>
          </w:tcPr>
          <w:p w14:paraId="19B2C52B" w14:textId="3778CC25"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Montavimas ir įvedimas į eksploataciją</w:t>
            </w:r>
          </w:p>
        </w:tc>
        <w:tc>
          <w:tcPr>
            <w:tcW w:w="1257" w:type="dxa"/>
            <w:vMerge/>
            <w:vAlign w:val="center"/>
          </w:tcPr>
          <w:p w14:paraId="7A42AFCD"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B5F399D" w14:textId="77777777" w:rsidR="006A54E9" w:rsidRPr="00B32F46" w:rsidRDefault="006A54E9" w:rsidP="001621E6">
            <w:pPr>
              <w:jc w:val="center"/>
              <w:rPr>
                <w:rFonts w:asciiTheme="majorBidi" w:eastAsia="Times New Roman" w:hAnsiTheme="majorBidi" w:cstheme="majorBidi"/>
                <w:i/>
                <w:iCs/>
                <w:color w:val="0070C0"/>
                <w:kern w:val="0"/>
                <w:sz w:val="22"/>
                <w:szCs w:val="22"/>
                <w14:ligatures w14:val="none"/>
              </w:rPr>
            </w:pPr>
          </w:p>
        </w:tc>
      </w:tr>
      <w:tr w:rsidR="006A54E9" w:rsidRPr="00B32F46" w14:paraId="4FEB8FC0" w14:textId="77777777" w:rsidTr="00B05895">
        <w:trPr>
          <w:trHeight w:val="251"/>
        </w:trPr>
        <w:tc>
          <w:tcPr>
            <w:tcW w:w="625" w:type="dxa"/>
            <w:vMerge w:val="restart"/>
          </w:tcPr>
          <w:p w14:paraId="1EBACDAC" w14:textId="251F62E8" w:rsidR="006A54E9" w:rsidRPr="00B32F46" w:rsidRDefault="00CE7ED3" w:rsidP="001621E6">
            <w:pPr>
              <w:jc w:val="both"/>
              <w:rPr>
                <w:rFonts w:asciiTheme="majorBidi" w:eastAsia="Times New Roman" w:hAnsiTheme="majorBidi" w:cstheme="majorBidi"/>
                <w:color w:val="EE0000"/>
                <w:kern w:val="0"/>
                <w:sz w:val="22"/>
                <w:szCs w:val="22"/>
                <w14:ligatures w14:val="none"/>
              </w:rPr>
            </w:pPr>
            <w:r w:rsidRPr="00B32F46">
              <w:rPr>
                <w:rFonts w:asciiTheme="majorBidi" w:eastAsia="Times New Roman" w:hAnsiTheme="majorBidi" w:cstheme="majorBidi"/>
                <w:kern w:val="0"/>
                <w:sz w:val="22"/>
                <w:szCs w:val="22"/>
                <w14:ligatures w14:val="none"/>
              </w:rPr>
              <w:t>4</w:t>
            </w:r>
            <w:r w:rsidR="006A54E9" w:rsidRPr="00B32F46">
              <w:rPr>
                <w:rFonts w:asciiTheme="majorBidi" w:eastAsia="Times New Roman" w:hAnsiTheme="majorBidi" w:cstheme="majorBidi"/>
                <w:kern w:val="0"/>
                <w:sz w:val="22"/>
                <w:szCs w:val="22"/>
                <w14:ligatures w14:val="none"/>
              </w:rPr>
              <w:t xml:space="preserve">. </w:t>
            </w:r>
          </w:p>
        </w:tc>
        <w:tc>
          <w:tcPr>
            <w:tcW w:w="6033" w:type="dxa"/>
            <w:tcBorders>
              <w:top w:val="single" w:sz="4" w:space="0" w:color="auto"/>
              <w:left w:val="single" w:sz="8" w:space="0" w:color="auto"/>
              <w:bottom w:val="single" w:sz="4" w:space="0" w:color="auto"/>
              <w:right w:val="single" w:sz="4" w:space="0" w:color="auto"/>
            </w:tcBorders>
            <w:vAlign w:val="center"/>
          </w:tcPr>
          <w:p w14:paraId="7F710E9B" w14:textId="5D114EA3" w:rsidR="006A54E9" w:rsidRPr="00B32F46" w:rsidRDefault="00CE7ED3"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Dieveniškės, ne mažiau kaip 500W, CH 48</w:t>
            </w:r>
          </w:p>
        </w:tc>
        <w:tc>
          <w:tcPr>
            <w:tcW w:w="1257" w:type="dxa"/>
            <w:vMerge w:val="restart"/>
            <w:tcBorders>
              <w:top w:val="single" w:sz="4" w:space="0" w:color="auto"/>
              <w:left w:val="single" w:sz="4" w:space="0" w:color="auto"/>
              <w:right w:val="single" w:sz="8" w:space="0" w:color="auto"/>
            </w:tcBorders>
            <w:vAlign w:val="center"/>
          </w:tcPr>
          <w:p w14:paraId="1D544547" w14:textId="1473EDC2"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2F4A4952" w14:textId="56CA445F"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63F28D10" w14:textId="77777777" w:rsidTr="00B05895">
        <w:trPr>
          <w:trHeight w:val="175"/>
        </w:trPr>
        <w:tc>
          <w:tcPr>
            <w:tcW w:w="625" w:type="dxa"/>
            <w:vMerge/>
          </w:tcPr>
          <w:p w14:paraId="515D7856"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vAlign w:val="center"/>
          </w:tcPr>
          <w:p w14:paraId="09DE66D8" w14:textId="6A9B9645"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Įranga</w:t>
            </w:r>
          </w:p>
        </w:tc>
        <w:tc>
          <w:tcPr>
            <w:tcW w:w="1257" w:type="dxa"/>
            <w:vMerge/>
            <w:vAlign w:val="center"/>
          </w:tcPr>
          <w:p w14:paraId="341C19A7" w14:textId="77777777" w:rsidR="006A54E9" w:rsidRPr="00B32F46" w:rsidRDefault="006A54E9" w:rsidP="001621E6">
            <w:pPr>
              <w:jc w:val="center"/>
              <w:rPr>
                <w:rFonts w:asciiTheme="majorBidi" w:eastAsia="Times New Roman" w:hAnsiTheme="majorBidi" w:cstheme="majorBidi"/>
                <w:b/>
                <w:bCs/>
                <w:kern w:val="0"/>
                <w:sz w:val="22"/>
                <w:szCs w:val="22"/>
                <w14:ligatures w14:val="none"/>
              </w:rPr>
            </w:pPr>
          </w:p>
        </w:tc>
        <w:tc>
          <w:tcPr>
            <w:tcW w:w="2712" w:type="dxa"/>
            <w:vMerge/>
            <w:vAlign w:val="center"/>
          </w:tcPr>
          <w:p w14:paraId="3510E373" w14:textId="77777777" w:rsidR="006A54E9" w:rsidRPr="00B32F46" w:rsidRDefault="006A54E9" w:rsidP="001621E6">
            <w:pPr>
              <w:jc w:val="center"/>
              <w:rPr>
                <w:rFonts w:asciiTheme="majorBidi" w:eastAsia="Times New Roman" w:hAnsiTheme="majorBidi" w:cstheme="majorBidi"/>
                <w:i/>
                <w:iCs/>
                <w:color w:val="0070C0"/>
                <w:kern w:val="0"/>
                <w:sz w:val="22"/>
                <w:szCs w:val="22"/>
                <w14:ligatures w14:val="none"/>
              </w:rPr>
            </w:pPr>
          </w:p>
        </w:tc>
      </w:tr>
      <w:tr w:rsidR="006A54E9" w:rsidRPr="00B32F46" w14:paraId="33121E66" w14:textId="77777777" w:rsidTr="00B05895">
        <w:trPr>
          <w:trHeight w:val="240"/>
        </w:trPr>
        <w:tc>
          <w:tcPr>
            <w:tcW w:w="625" w:type="dxa"/>
            <w:vMerge/>
          </w:tcPr>
          <w:p w14:paraId="247E648D"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vAlign w:val="center"/>
          </w:tcPr>
          <w:p w14:paraId="16278E3E" w14:textId="77777777"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programinė įranga</w:t>
            </w:r>
          </w:p>
          <w:p w14:paraId="1FE44BEB" w14:textId="4A5E3217"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Licencijos</w:t>
            </w:r>
          </w:p>
        </w:tc>
        <w:tc>
          <w:tcPr>
            <w:tcW w:w="1257" w:type="dxa"/>
            <w:vMerge/>
            <w:vAlign w:val="center"/>
          </w:tcPr>
          <w:p w14:paraId="14412FEB" w14:textId="77777777" w:rsidR="006A54E9" w:rsidRPr="00B32F46" w:rsidRDefault="006A54E9" w:rsidP="001621E6">
            <w:pPr>
              <w:jc w:val="center"/>
              <w:rPr>
                <w:rFonts w:asciiTheme="majorBidi" w:eastAsia="Times New Roman" w:hAnsiTheme="majorBidi" w:cstheme="majorBidi"/>
                <w:b/>
                <w:bCs/>
                <w:kern w:val="0"/>
                <w:sz w:val="22"/>
                <w:szCs w:val="22"/>
                <w14:ligatures w14:val="none"/>
              </w:rPr>
            </w:pPr>
          </w:p>
        </w:tc>
        <w:tc>
          <w:tcPr>
            <w:tcW w:w="2712" w:type="dxa"/>
            <w:vMerge/>
            <w:vAlign w:val="center"/>
          </w:tcPr>
          <w:p w14:paraId="23D81108" w14:textId="77777777" w:rsidR="006A54E9" w:rsidRPr="00B32F46" w:rsidRDefault="006A54E9" w:rsidP="001621E6">
            <w:pPr>
              <w:jc w:val="center"/>
              <w:rPr>
                <w:rFonts w:asciiTheme="majorBidi" w:eastAsia="Times New Roman" w:hAnsiTheme="majorBidi" w:cstheme="majorBidi"/>
                <w:i/>
                <w:iCs/>
                <w:color w:val="0070C0"/>
                <w:kern w:val="0"/>
                <w:sz w:val="22"/>
                <w:szCs w:val="22"/>
                <w14:ligatures w14:val="none"/>
              </w:rPr>
            </w:pPr>
          </w:p>
        </w:tc>
      </w:tr>
      <w:tr w:rsidR="006A54E9" w:rsidRPr="00B32F46" w14:paraId="48F69BBD" w14:textId="77777777" w:rsidTr="00B05895">
        <w:trPr>
          <w:trHeight w:val="255"/>
        </w:trPr>
        <w:tc>
          <w:tcPr>
            <w:tcW w:w="625" w:type="dxa"/>
            <w:vMerge/>
          </w:tcPr>
          <w:p w14:paraId="563F067A"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vAlign w:val="center"/>
          </w:tcPr>
          <w:p w14:paraId="4AE85EB2" w14:textId="218FFF88"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RF perjungėjas 7/16 DIN</w:t>
            </w:r>
          </w:p>
        </w:tc>
        <w:tc>
          <w:tcPr>
            <w:tcW w:w="1257" w:type="dxa"/>
            <w:vMerge/>
            <w:vAlign w:val="center"/>
          </w:tcPr>
          <w:p w14:paraId="4F85AD7A" w14:textId="77777777" w:rsidR="006A54E9" w:rsidRPr="00B32F46" w:rsidRDefault="006A54E9" w:rsidP="001621E6">
            <w:pPr>
              <w:jc w:val="center"/>
              <w:rPr>
                <w:rFonts w:asciiTheme="majorBidi" w:eastAsia="Times New Roman" w:hAnsiTheme="majorBidi" w:cstheme="majorBidi"/>
                <w:b/>
                <w:bCs/>
                <w:kern w:val="0"/>
                <w:sz w:val="22"/>
                <w:szCs w:val="22"/>
                <w14:ligatures w14:val="none"/>
              </w:rPr>
            </w:pPr>
          </w:p>
        </w:tc>
        <w:tc>
          <w:tcPr>
            <w:tcW w:w="2712" w:type="dxa"/>
            <w:vMerge/>
            <w:vAlign w:val="center"/>
          </w:tcPr>
          <w:p w14:paraId="565D00DA" w14:textId="77777777" w:rsidR="006A54E9" w:rsidRPr="00B32F46" w:rsidRDefault="006A54E9" w:rsidP="001621E6">
            <w:pPr>
              <w:jc w:val="center"/>
              <w:rPr>
                <w:rFonts w:asciiTheme="majorBidi" w:eastAsia="Times New Roman" w:hAnsiTheme="majorBidi" w:cstheme="majorBidi"/>
                <w:i/>
                <w:iCs/>
                <w:color w:val="0070C0"/>
                <w:kern w:val="0"/>
                <w:sz w:val="22"/>
                <w:szCs w:val="22"/>
                <w14:ligatures w14:val="none"/>
              </w:rPr>
            </w:pPr>
          </w:p>
        </w:tc>
      </w:tr>
      <w:tr w:rsidR="006A54E9" w:rsidRPr="00B32F46" w14:paraId="0C5CE086" w14:textId="77777777" w:rsidTr="00B05895">
        <w:trPr>
          <w:trHeight w:val="195"/>
        </w:trPr>
        <w:tc>
          <w:tcPr>
            <w:tcW w:w="625" w:type="dxa"/>
            <w:vMerge/>
          </w:tcPr>
          <w:p w14:paraId="7A1570E4"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vAlign w:val="center"/>
          </w:tcPr>
          <w:p w14:paraId="2398E260" w14:textId="7C9E97DB"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Montavimo medžiagos</w:t>
            </w:r>
          </w:p>
        </w:tc>
        <w:tc>
          <w:tcPr>
            <w:tcW w:w="1257" w:type="dxa"/>
            <w:vMerge/>
            <w:vAlign w:val="center"/>
          </w:tcPr>
          <w:p w14:paraId="3B3146FB" w14:textId="77777777" w:rsidR="006A54E9" w:rsidRPr="00B32F46" w:rsidRDefault="006A54E9" w:rsidP="001621E6">
            <w:pPr>
              <w:jc w:val="center"/>
              <w:rPr>
                <w:rFonts w:asciiTheme="majorBidi" w:eastAsia="Times New Roman" w:hAnsiTheme="majorBidi" w:cstheme="majorBidi"/>
                <w:b/>
                <w:bCs/>
                <w:kern w:val="0"/>
                <w:sz w:val="22"/>
                <w:szCs w:val="22"/>
                <w14:ligatures w14:val="none"/>
              </w:rPr>
            </w:pPr>
          </w:p>
        </w:tc>
        <w:tc>
          <w:tcPr>
            <w:tcW w:w="2712" w:type="dxa"/>
            <w:vMerge/>
            <w:vAlign w:val="center"/>
          </w:tcPr>
          <w:p w14:paraId="6C7CD74F" w14:textId="77777777" w:rsidR="006A54E9" w:rsidRPr="00B32F46" w:rsidRDefault="006A54E9" w:rsidP="001621E6">
            <w:pPr>
              <w:jc w:val="center"/>
              <w:rPr>
                <w:rFonts w:asciiTheme="majorBidi" w:eastAsia="Times New Roman" w:hAnsiTheme="majorBidi" w:cstheme="majorBidi"/>
                <w:i/>
                <w:iCs/>
                <w:color w:val="0070C0"/>
                <w:kern w:val="0"/>
                <w:sz w:val="22"/>
                <w:szCs w:val="22"/>
                <w14:ligatures w14:val="none"/>
              </w:rPr>
            </w:pPr>
          </w:p>
        </w:tc>
      </w:tr>
      <w:tr w:rsidR="006A54E9" w:rsidRPr="00B32F46" w14:paraId="446D1B17" w14:textId="77777777" w:rsidTr="00B05895">
        <w:trPr>
          <w:trHeight w:val="314"/>
        </w:trPr>
        <w:tc>
          <w:tcPr>
            <w:tcW w:w="625" w:type="dxa"/>
            <w:vMerge/>
          </w:tcPr>
          <w:p w14:paraId="245A435A"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vAlign w:val="center"/>
          </w:tcPr>
          <w:p w14:paraId="35D6A31F" w14:textId="77777777" w:rsidR="006A54E9" w:rsidRPr="00B32F46" w:rsidRDefault="006A54E9" w:rsidP="001621E6">
            <w:pP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 xml:space="preserve">Montavimas ir įvedimas į eksploataciją                                                                                           </w:t>
            </w:r>
          </w:p>
        </w:tc>
        <w:tc>
          <w:tcPr>
            <w:tcW w:w="1257" w:type="dxa"/>
            <w:vMerge/>
            <w:vAlign w:val="center"/>
          </w:tcPr>
          <w:p w14:paraId="063CA46C" w14:textId="77777777" w:rsidR="006A54E9" w:rsidRPr="00B32F46" w:rsidRDefault="006A54E9" w:rsidP="001621E6">
            <w:pPr>
              <w:jc w:val="center"/>
              <w:rPr>
                <w:rFonts w:asciiTheme="majorBidi" w:eastAsia="Times New Roman" w:hAnsiTheme="majorBidi" w:cstheme="majorBidi"/>
                <w:b/>
                <w:bCs/>
                <w:kern w:val="0"/>
                <w:sz w:val="22"/>
                <w:szCs w:val="22"/>
                <w14:ligatures w14:val="none"/>
              </w:rPr>
            </w:pPr>
          </w:p>
        </w:tc>
        <w:tc>
          <w:tcPr>
            <w:tcW w:w="2712" w:type="dxa"/>
            <w:vMerge/>
            <w:vAlign w:val="center"/>
          </w:tcPr>
          <w:p w14:paraId="5F7C73A3" w14:textId="77777777" w:rsidR="006A54E9" w:rsidRPr="00B32F46" w:rsidRDefault="006A54E9" w:rsidP="001621E6">
            <w:pPr>
              <w:jc w:val="center"/>
              <w:rPr>
                <w:rFonts w:asciiTheme="majorBidi" w:eastAsia="Times New Roman" w:hAnsiTheme="majorBidi" w:cstheme="majorBidi"/>
                <w:i/>
                <w:iCs/>
                <w:color w:val="0070C0"/>
                <w:kern w:val="0"/>
                <w:sz w:val="22"/>
                <w:szCs w:val="22"/>
                <w14:ligatures w14:val="none"/>
              </w:rPr>
            </w:pPr>
          </w:p>
        </w:tc>
      </w:tr>
      <w:tr w:rsidR="006A54E9" w:rsidRPr="00B32F46" w14:paraId="2B9D4F61" w14:textId="77777777" w:rsidTr="00B05895">
        <w:trPr>
          <w:trHeight w:val="255"/>
        </w:trPr>
        <w:tc>
          <w:tcPr>
            <w:tcW w:w="625" w:type="dxa"/>
            <w:vMerge w:val="restart"/>
          </w:tcPr>
          <w:p w14:paraId="67971ED3" w14:textId="58A1A1A1"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5.</w:t>
            </w:r>
          </w:p>
        </w:tc>
        <w:tc>
          <w:tcPr>
            <w:tcW w:w="6033" w:type="dxa"/>
            <w:tcBorders>
              <w:top w:val="single" w:sz="4" w:space="0" w:color="auto"/>
              <w:left w:val="single" w:sz="8" w:space="0" w:color="auto"/>
              <w:bottom w:val="single" w:sz="4" w:space="0" w:color="auto"/>
              <w:right w:val="single" w:sz="4" w:space="0" w:color="auto"/>
            </w:tcBorders>
            <w:vAlign w:val="center"/>
          </w:tcPr>
          <w:p w14:paraId="2B8671F9" w14:textId="2F5F3CCD"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Druskininkai, ne mažiau kaip 1500W, CH 40:</w:t>
            </w:r>
          </w:p>
        </w:tc>
        <w:tc>
          <w:tcPr>
            <w:tcW w:w="1257" w:type="dxa"/>
            <w:vMerge w:val="restart"/>
            <w:tcBorders>
              <w:top w:val="single" w:sz="4" w:space="0" w:color="auto"/>
              <w:left w:val="single" w:sz="4" w:space="0" w:color="auto"/>
              <w:right w:val="single" w:sz="8" w:space="0" w:color="auto"/>
            </w:tcBorders>
            <w:vAlign w:val="center"/>
          </w:tcPr>
          <w:p w14:paraId="2796563C" w14:textId="3E74E433"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5FCF37D2" w14:textId="28ADCBB4"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3B003E63" w14:textId="77777777" w:rsidTr="00B05895">
        <w:trPr>
          <w:trHeight w:val="195"/>
        </w:trPr>
        <w:tc>
          <w:tcPr>
            <w:tcW w:w="625" w:type="dxa"/>
            <w:vMerge/>
          </w:tcPr>
          <w:p w14:paraId="35A4D0E7"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vAlign w:val="center"/>
          </w:tcPr>
          <w:p w14:paraId="0EEEFB96" w14:textId="5E355C7D"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kern w:val="0"/>
                <w:sz w:val="22"/>
                <w:szCs w:val="22"/>
                <w14:ligatures w14:val="none"/>
              </w:rPr>
              <w:t>Įranga</w:t>
            </w:r>
          </w:p>
        </w:tc>
        <w:tc>
          <w:tcPr>
            <w:tcW w:w="1257" w:type="dxa"/>
            <w:vMerge/>
            <w:vAlign w:val="center"/>
          </w:tcPr>
          <w:p w14:paraId="01365435"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1C4916E6" w14:textId="77777777" w:rsidR="006A54E9" w:rsidRPr="00B32F46" w:rsidRDefault="006A54E9" w:rsidP="001621E6">
            <w:pPr>
              <w:jc w:val="center"/>
              <w:rPr>
                <w:rFonts w:asciiTheme="majorBidi" w:eastAsia="Times New Roman" w:hAnsiTheme="majorBidi" w:cstheme="majorBidi"/>
                <w:i/>
                <w:iCs/>
                <w:color w:val="0070C0"/>
                <w:kern w:val="0"/>
                <w:sz w:val="22"/>
                <w:szCs w:val="22"/>
                <w14:ligatures w14:val="none"/>
              </w:rPr>
            </w:pPr>
          </w:p>
        </w:tc>
      </w:tr>
      <w:tr w:rsidR="006A54E9" w:rsidRPr="00B32F46" w14:paraId="44C68240" w14:textId="77777777" w:rsidTr="00B05895">
        <w:trPr>
          <w:trHeight w:val="240"/>
        </w:trPr>
        <w:tc>
          <w:tcPr>
            <w:tcW w:w="625" w:type="dxa"/>
            <w:vMerge/>
          </w:tcPr>
          <w:p w14:paraId="0D03C0F0"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vAlign w:val="center"/>
          </w:tcPr>
          <w:p w14:paraId="640D76F3" w14:textId="34F3458B"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programinė įranga</w:t>
            </w:r>
          </w:p>
        </w:tc>
        <w:tc>
          <w:tcPr>
            <w:tcW w:w="1257" w:type="dxa"/>
            <w:vMerge/>
            <w:vAlign w:val="center"/>
          </w:tcPr>
          <w:p w14:paraId="73993838"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580EA46B" w14:textId="77777777" w:rsidR="006A54E9" w:rsidRPr="00B32F46" w:rsidRDefault="006A54E9" w:rsidP="001621E6">
            <w:pPr>
              <w:jc w:val="center"/>
              <w:rPr>
                <w:rFonts w:asciiTheme="majorBidi" w:eastAsia="Times New Roman" w:hAnsiTheme="majorBidi" w:cstheme="majorBidi"/>
                <w:i/>
                <w:iCs/>
                <w:color w:val="0070C0"/>
                <w:kern w:val="0"/>
                <w:sz w:val="22"/>
                <w:szCs w:val="22"/>
                <w14:ligatures w14:val="none"/>
              </w:rPr>
            </w:pPr>
          </w:p>
        </w:tc>
      </w:tr>
      <w:tr w:rsidR="006A54E9" w:rsidRPr="00B32F46" w14:paraId="6E0BE1E8" w14:textId="77777777" w:rsidTr="00B05895">
        <w:trPr>
          <w:trHeight w:val="205"/>
        </w:trPr>
        <w:tc>
          <w:tcPr>
            <w:tcW w:w="625" w:type="dxa"/>
            <w:vMerge/>
          </w:tcPr>
          <w:p w14:paraId="2524CA3E"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vAlign w:val="center"/>
          </w:tcPr>
          <w:p w14:paraId="0F6F68EC" w14:textId="200A773B"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Licencijos</w:t>
            </w:r>
          </w:p>
        </w:tc>
        <w:tc>
          <w:tcPr>
            <w:tcW w:w="1257" w:type="dxa"/>
            <w:vMerge/>
            <w:vAlign w:val="center"/>
          </w:tcPr>
          <w:p w14:paraId="4018CDC9"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129B6204" w14:textId="77777777" w:rsidR="006A54E9" w:rsidRPr="00B32F46" w:rsidRDefault="006A54E9" w:rsidP="001621E6">
            <w:pPr>
              <w:jc w:val="center"/>
              <w:rPr>
                <w:rFonts w:asciiTheme="majorBidi" w:eastAsia="Times New Roman" w:hAnsiTheme="majorBidi" w:cstheme="majorBidi"/>
                <w:i/>
                <w:iCs/>
                <w:color w:val="0070C0"/>
                <w:kern w:val="0"/>
                <w:sz w:val="22"/>
                <w:szCs w:val="22"/>
                <w14:ligatures w14:val="none"/>
              </w:rPr>
            </w:pPr>
          </w:p>
        </w:tc>
      </w:tr>
      <w:tr w:rsidR="006A54E9" w:rsidRPr="00B32F46" w14:paraId="53D56180" w14:textId="77777777" w:rsidTr="00B05895">
        <w:trPr>
          <w:trHeight w:val="240"/>
        </w:trPr>
        <w:tc>
          <w:tcPr>
            <w:tcW w:w="625" w:type="dxa"/>
            <w:vMerge/>
          </w:tcPr>
          <w:p w14:paraId="5B0398FD"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vAlign w:val="center"/>
          </w:tcPr>
          <w:p w14:paraId="3410FFDF" w14:textId="67CFE86D"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 xml:space="preserve">RF perjungėjas 1 5/8' </w:t>
            </w:r>
          </w:p>
        </w:tc>
        <w:tc>
          <w:tcPr>
            <w:tcW w:w="1257" w:type="dxa"/>
            <w:vMerge/>
            <w:vAlign w:val="center"/>
          </w:tcPr>
          <w:p w14:paraId="0B34DF50"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0667B69D" w14:textId="77777777" w:rsidR="006A54E9" w:rsidRPr="00B32F46" w:rsidRDefault="006A54E9" w:rsidP="001621E6">
            <w:pPr>
              <w:jc w:val="center"/>
              <w:rPr>
                <w:rFonts w:asciiTheme="majorBidi" w:eastAsia="Times New Roman" w:hAnsiTheme="majorBidi" w:cstheme="majorBidi"/>
                <w:i/>
                <w:iCs/>
                <w:color w:val="0070C0"/>
                <w:kern w:val="0"/>
                <w:sz w:val="22"/>
                <w:szCs w:val="22"/>
                <w14:ligatures w14:val="none"/>
              </w:rPr>
            </w:pPr>
          </w:p>
        </w:tc>
      </w:tr>
      <w:tr w:rsidR="006A54E9" w:rsidRPr="00B32F46" w14:paraId="59DD848C" w14:textId="77777777" w:rsidTr="00B05895">
        <w:trPr>
          <w:trHeight w:val="205"/>
        </w:trPr>
        <w:tc>
          <w:tcPr>
            <w:tcW w:w="625" w:type="dxa"/>
            <w:vMerge/>
          </w:tcPr>
          <w:p w14:paraId="34B9B7A4"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vAlign w:val="center"/>
          </w:tcPr>
          <w:p w14:paraId="53C6DF20" w14:textId="16779858"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Montavimo medžiagos</w:t>
            </w:r>
          </w:p>
        </w:tc>
        <w:tc>
          <w:tcPr>
            <w:tcW w:w="1257" w:type="dxa"/>
            <w:vMerge/>
            <w:vAlign w:val="center"/>
          </w:tcPr>
          <w:p w14:paraId="0F6AB295"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0B51BD72" w14:textId="77777777" w:rsidR="006A54E9" w:rsidRPr="00B32F46" w:rsidRDefault="006A54E9" w:rsidP="001621E6">
            <w:pPr>
              <w:jc w:val="center"/>
              <w:rPr>
                <w:rFonts w:asciiTheme="majorBidi" w:eastAsia="Times New Roman" w:hAnsiTheme="majorBidi" w:cstheme="majorBidi"/>
                <w:i/>
                <w:iCs/>
                <w:color w:val="0070C0"/>
                <w:kern w:val="0"/>
                <w:sz w:val="22"/>
                <w:szCs w:val="22"/>
                <w14:ligatures w14:val="none"/>
              </w:rPr>
            </w:pPr>
          </w:p>
        </w:tc>
      </w:tr>
      <w:tr w:rsidR="006A54E9" w:rsidRPr="00B32F46" w14:paraId="6E94F9D8" w14:textId="77777777" w:rsidTr="00B05895">
        <w:trPr>
          <w:trHeight w:val="314"/>
        </w:trPr>
        <w:tc>
          <w:tcPr>
            <w:tcW w:w="625" w:type="dxa"/>
            <w:vMerge/>
          </w:tcPr>
          <w:p w14:paraId="704454CF"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vAlign w:val="center"/>
          </w:tcPr>
          <w:p w14:paraId="08768283" w14:textId="77777777"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Montavimas ir įvedimas į eksploataciją</w:t>
            </w:r>
          </w:p>
        </w:tc>
        <w:tc>
          <w:tcPr>
            <w:tcW w:w="1257" w:type="dxa"/>
            <w:vMerge/>
            <w:vAlign w:val="center"/>
          </w:tcPr>
          <w:p w14:paraId="45799210"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3E54BAC" w14:textId="77777777" w:rsidR="006A54E9" w:rsidRPr="00B32F46" w:rsidRDefault="006A54E9" w:rsidP="001621E6">
            <w:pPr>
              <w:jc w:val="center"/>
              <w:rPr>
                <w:rFonts w:asciiTheme="majorBidi" w:eastAsia="Times New Roman" w:hAnsiTheme="majorBidi" w:cstheme="majorBidi"/>
                <w:i/>
                <w:iCs/>
                <w:color w:val="0070C0"/>
                <w:kern w:val="0"/>
                <w:sz w:val="22"/>
                <w:szCs w:val="22"/>
                <w14:ligatures w14:val="none"/>
              </w:rPr>
            </w:pPr>
          </w:p>
        </w:tc>
      </w:tr>
      <w:tr w:rsidR="006A54E9" w:rsidRPr="00B32F46" w14:paraId="196DB34E" w14:textId="77777777" w:rsidTr="00B05895">
        <w:trPr>
          <w:trHeight w:val="217"/>
        </w:trPr>
        <w:tc>
          <w:tcPr>
            <w:tcW w:w="625" w:type="dxa"/>
            <w:vMerge w:val="restart"/>
          </w:tcPr>
          <w:p w14:paraId="51F63995" w14:textId="01933EB9"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6.</w:t>
            </w:r>
          </w:p>
        </w:tc>
        <w:tc>
          <w:tcPr>
            <w:tcW w:w="6033" w:type="dxa"/>
            <w:tcBorders>
              <w:top w:val="single" w:sz="4" w:space="0" w:color="auto"/>
              <w:left w:val="single" w:sz="8" w:space="0" w:color="auto"/>
              <w:bottom w:val="single" w:sz="4" w:space="0" w:color="auto"/>
              <w:right w:val="single" w:sz="4" w:space="0" w:color="auto"/>
            </w:tcBorders>
            <w:vAlign w:val="center"/>
          </w:tcPr>
          <w:p w14:paraId="6E0BD840" w14:textId="728D6168"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Griškabūdis, ne mažiau kaip 500W, CH 21</w:t>
            </w:r>
          </w:p>
        </w:tc>
        <w:tc>
          <w:tcPr>
            <w:tcW w:w="1257" w:type="dxa"/>
            <w:vMerge w:val="restart"/>
            <w:tcBorders>
              <w:top w:val="single" w:sz="4" w:space="0" w:color="auto"/>
              <w:left w:val="single" w:sz="4" w:space="0" w:color="auto"/>
              <w:right w:val="single" w:sz="8" w:space="0" w:color="auto"/>
            </w:tcBorders>
            <w:vAlign w:val="center"/>
          </w:tcPr>
          <w:p w14:paraId="40D9A545" w14:textId="25633F43"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57740842" w14:textId="2E6C6E0A"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2D1C9C09" w14:textId="77777777" w:rsidTr="00B05895">
        <w:trPr>
          <w:trHeight w:val="199"/>
        </w:trPr>
        <w:tc>
          <w:tcPr>
            <w:tcW w:w="625" w:type="dxa"/>
            <w:vMerge/>
          </w:tcPr>
          <w:p w14:paraId="33CD4E4D"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6641A08F" w14:textId="56628AC6"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Įranga</w:t>
            </w:r>
          </w:p>
        </w:tc>
        <w:tc>
          <w:tcPr>
            <w:tcW w:w="1257" w:type="dxa"/>
            <w:vMerge/>
            <w:vAlign w:val="center"/>
          </w:tcPr>
          <w:p w14:paraId="49CCA90C"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EB97DD0" w14:textId="11D59548"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2BC4C577" w14:textId="77777777" w:rsidTr="00B05895">
        <w:trPr>
          <w:trHeight w:val="127"/>
        </w:trPr>
        <w:tc>
          <w:tcPr>
            <w:tcW w:w="625" w:type="dxa"/>
            <w:vMerge/>
          </w:tcPr>
          <w:p w14:paraId="1F1DA755"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4FA917D5" w14:textId="1D72B87B"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programinė įranga</w:t>
            </w:r>
          </w:p>
        </w:tc>
        <w:tc>
          <w:tcPr>
            <w:tcW w:w="1257" w:type="dxa"/>
            <w:vMerge/>
            <w:vAlign w:val="center"/>
          </w:tcPr>
          <w:p w14:paraId="690BED95"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50429D0" w14:textId="582D9DCF"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7E93DBC3" w14:textId="77777777" w:rsidTr="00B05895">
        <w:trPr>
          <w:trHeight w:val="181"/>
        </w:trPr>
        <w:tc>
          <w:tcPr>
            <w:tcW w:w="625" w:type="dxa"/>
            <w:vMerge/>
          </w:tcPr>
          <w:p w14:paraId="769FA609"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65B18C0C" w14:textId="551C0566"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Licencijos</w:t>
            </w:r>
          </w:p>
        </w:tc>
        <w:tc>
          <w:tcPr>
            <w:tcW w:w="1257" w:type="dxa"/>
            <w:vMerge/>
            <w:vAlign w:val="center"/>
          </w:tcPr>
          <w:p w14:paraId="629E2168"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7568E09" w14:textId="6B34C608"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718D1FDB" w14:textId="77777777" w:rsidTr="00B05895">
        <w:trPr>
          <w:trHeight w:val="181"/>
        </w:trPr>
        <w:tc>
          <w:tcPr>
            <w:tcW w:w="625" w:type="dxa"/>
            <w:vMerge/>
          </w:tcPr>
          <w:p w14:paraId="03F66331"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1E480799" w14:textId="2F07F52B"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RF perjungėjas 7/16 DIN</w:t>
            </w:r>
          </w:p>
        </w:tc>
        <w:tc>
          <w:tcPr>
            <w:tcW w:w="1257" w:type="dxa"/>
            <w:vMerge/>
            <w:vAlign w:val="center"/>
          </w:tcPr>
          <w:p w14:paraId="6E92DFF3"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C584648" w14:textId="3114306F"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157A2186" w14:textId="77777777" w:rsidTr="00B05895">
        <w:trPr>
          <w:trHeight w:val="172"/>
        </w:trPr>
        <w:tc>
          <w:tcPr>
            <w:tcW w:w="625" w:type="dxa"/>
            <w:vMerge/>
          </w:tcPr>
          <w:p w14:paraId="2FE41173"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nil"/>
              <w:right w:val="single" w:sz="4" w:space="0" w:color="auto"/>
            </w:tcBorders>
            <w:vAlign w:val="center"/>
          </w:tcPr>
          <w:p w14:paraId="5B7E3F78" w14:textId="5F5547AA"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Montavimo medžiagos</w:t>
            </w:r>
          </w:p>
        </w:tc>
        <w:tc>
          <w:tcPr>
            <w:tcW w:w="1257" w:type="dxa"/>
            <w:vMerge/>
            <w:vAlign w:val="center"/>
          </w:tcPr>
          <w:p w14:paraId="67C1D27A"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1555BE81" w14:textId="3D971307"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1B2B73EE" w14:textId="77777777" w:rsidTr="00B05895">
        <w:trPr>
          <w:trHeight w:val="127"/>
        </w:trPr>
        <w:tc>
          <w:tcPr>
            <w:tcW w:w="625" w:type="dxa"/>
            <w:vMerge/>
          </w:tcPr>
          <w:p w14:paraId="78760F69"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643A1B44" w14:textId="65AB24D0"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Montavimas ir įvedimas į eksploataciją</w:t>
            </w:r>
          </w:p>
        </w:tc>
        <w:tc>
          <w:tcPr>
            <w:tcW w:w="1257" w:type="dxa"/>
            <w:vMerge/>
            <w:vAlign w:val="center"/>
          </w:tcPr>
          <w:p w14:paraId="2E74EA9A"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434DDBD" w14:textId="4F87F954"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57EAC05D" w14:textId="77777777" w:rsidTr="00B05895">
        <w:trPr>
          <w:trHeight w:val="208"/>
        </w:trPr>
        <w:tc>
          <w:tcPr>
            <w:tcW w:w="625" w:type="dxa"/>
            <w:vMerge w:val="restart"/>
          </w:tcPr>
          <w:p w14:paraId="56825E10" w14:textId="2A7F896C"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7.</w:t>
            </w:r>
          </w:p>
        </w:tc>
        <w:tc>
          <w:tcPr>
            <w:tcW w:w="6033" w:type="dxa"/>
            <w:tcBorders>
              <w:top w:val="single" w:sz="4" w:space="0" w:color="auto"/>
              <w:left w:val="single" w:sz="8" w:space="0" w:color="auto"/>
              <w:bottom w:val="single" w:sz="4" w:space="0" w:color="auto"/>
              <w:right w:val="single" w:sz="4" w:space="0" w:color="auto"/>
            </w:tcBorders>
            <w:vAlign w:val="center"/>
          </w:tcPr>
          <w:p w14:paraId="625F79F5" w14:textId="34DEC114"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Ignalina, ne mažiau kaip 1500W, CH 35:</w:t>
            </w:r>
          </w:p>
        </w:tc>
        <w:tc>
          <w:tcPr>
            <w:tcW w:w="1257" w:type="dxa"/>
            <w:vMerge w:val="restart"/>
            <w:tcBorders>
              <w:top w:val="single" w:sz="4" w:space="0" w:color="auto"/>
              <w:left w:val="single" w:sz="4" w:space="0" w:color="auto"/>
              <w:right w:val="single" w:sz="8" w:space="0" w:color="auto"/>
            </w:tcBorders>
            <w:vAlign w:val="center"/>
          </w:tcPr>
          <w:p w14:paraId="327B0B88" w14:textId="1A71B0AB"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03D6864C" w14:textId="10C65193"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45CF1058" w14:textId="77777777" w:rsidTr="00B05895">
        <w:trPr>
          <w:trHeight w:val="199"/>
        </w:trPr>
        <w:tc>
          <w:tcPr>
            <w:tcW w:w="625" w:type="dxa"/>
            <w:vMerge/>
          </w:tcPr>
          <w:p w14:paraId="0588E409"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6FA0EE28" w14:textId="40C4151C"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Įranga</w:t>
            </w:r>
          </w:p>
        </w:tc>
        <w:tc>
          <w:tcPr>
            <w:tcW w:w="1257" w:type="dxa"/>
            <w:vMerge/>
            <w:vAlign w:val="center"/>
          </w:tcPr>
          <w:p w14:paraId="64BE7EAE"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0BDD59EA" w14:textId="33371F74"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6019B51B" w14:textId="77777777" w:rsidTr="00B05895">
        <w:trPr>
          <w:trHeight w:val="172"/>
        </w:trPr>
        <w:tc>
          <w:tcPr>
            <w:tcW w:w="625" w:type="dxa"/>
            <w:vMerge/>
          </w:tcPr>
          <w:p w14:paraId="4621BA7F"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16FC7FAB" w14:textId="3D6A9FAD"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programinė įranga</w:t>
            </w:r>
          </w:p>
        </w:tc>
        <w:tc>
          <w:tcPr>
            <w:tcW w:w="1257" w:type="dxa"/>
            <w:vMerge/>
            <w:vAlign w:val="center"/>
          </w:tcPr>
          <w:p w14:paraId="32CA9E74"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FBA7B51" w14:textId="28A73C8C"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51FDE39F" w14:textId="77777777" w:rsidTr="00B05895">
        <w:trPr>
          <w:trHeight w:val="199"/>
        </w:trPr>
        <w:tc>
          <w:tcPr>
            <w:tcW w:w="625" w:type="dxa"/>
            <w:vMerge/>
          </w:tcPr>
          <w:p w14:paraId="29AA62E4"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08A0A065" w14:textId="3E7C74C8"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Licencijos</w:t>
            </w:r>
          </w:p>
        </w:tc>
        <w:tc>
          <w:tcPr>
            <w:tcW w:w="1257" w:type="dxa"/>
            <w:vMerge/>
            <w:vAlign w:val="center"/>
          </w:tcPr>
          <w:p w14:paraId="2F596DD0"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1535F4D2" w14:textId="69BDBF1B"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4D1F1D03" w14:textId="77777777" w:rsidTr="00B05895">
        <w:trPr>
          <w:trHeight w:val="208"/>
        </w:trPr>
        <w:tc>
          <w:tcPr>
            <w:tcW w:w="625" w:type="dxa"/>
            <w:vMerge/>
          </w:tcPr>
          <w:p w14:paraId="65A7DB8D"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739EA88E" w14:textId="4798FAB1"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RF perjungėjas 1 5/8'</w:t>
            </w:r>
          </w:p>
        </w:tc>
        <w:tc>
          <w:tcPr>
            <w:tcW w:w="1257" w:type="dxa"/>
            <w:vMerge/>
            <w:vAlign w:val="center"/>
          </w:tcPr>
          <w:p w14:paraId="132D4CE3"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8B544DA" w14:textId="77F1D2B4"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1B0EA812" w14:textId="77777777" w:rsidTr="00B05895">
        <w:trPr>
          <w:trHeight w:val="245"/>
        </w:trPr>
        <w:tc>
          <w:tcPr>
            <w:tcW w:w="625" w:type="dxa"/>
            <w:vMerge/>
          </w:tcPr>
          <w:p w14:paraId="125766CD"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nil"/>
              <w:right w:val="single" w:sz="4" w:space="0" w:color="auto"/>
            </w:tcBorders>
            <w:vAlign w:val="center"/>
          </w:tcPr>
          <w:p w14:paraId="3E0F6EB6" w14:textId="52D63091"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Montavimo medžiagos</w:t>
            </w:r>
          </w:p>
        </w:tc>
        <w:tc>
          <w:tcPr>
            <w:tcW w:w="1257" w:type="dxa"/>
            <w:vMerge/>
            <w:vAlign w:val="center"/>
          </w:tcPr>
          <w:p w14:paraId="3FF3F821"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1170458" w14:textId="0F941B9C"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78EAFE53" w14:textId="77777777" w:rsidTr="00B05895">
        <w:trPr>
          <w:trHeight w:val="118"/>
        </w:trPr>
        <w:tc>
          <w:tcPr>
            <w:tcW w:w="625" w:type="dxa"/>
            <w:vMerge/>
          </w:tcPr>
          <w:p w14:paraId="40A7D4B5"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0197F8BA" w14:textId="7E120376"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Montavimas ir įvedimas į eksploataciją</w:t>
            </w:r>
          </w:p>
        </w:tc>
        <w:tc>
          <w:tcPr>
            <w:tcW w:w="1257" w:type="dxa"/>
            <w:vMerge/>
            <w:vAlign w:val="center"/>
          </w:tcPr>
          <w:p w14:paraId="34D17E91"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E2DAA4C" w14:textId="40270AAE"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0286B793" w14:textId="77777777" w:rsidTr="00B05895">
        <w:trPr>
          <w:trHeight w:val="254"/>
        </w:trPr>
        <w:tc>
          <w:tcPr>
            <w:tcW w:w="625" w:type="dxa"/>
            <w:vMerge w:val="restart"/>
          </w:tcPr>
          <w:p w14:paraId="67FF8B22" w14:textId="27C5C497"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8.</w:t>
            </w:r>
          </w:p>
        </w:tc>
        <w:tc>
          <w:tcPr>
            <w:tcW w:w="6033" w:type="dxa"/>
            <w:tcBorders>
              <w:top w:val="single" w:sz="4" w:space="0" w:color="auto"/>
              <w:left w:val="single" w:sz="8" w:space="0" w:color="auto"/>
              <w:bottom w:val="single" w:sz="4" w:space="0" w:color="auto"/>
              <w:right w:val="single" w:sz="4" w:space="0" w:color="auto"/>
            </w:tcBorders>
            <w:vAlign w:val="center"/>
          </w:tcPr>
          <w:p w14:paraId="51897AA1" w14:textId="60A1DE20"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Jonava, ne mažiau kaip 500W, CH 21:</w:t>
            </w:r>
          </w:p>
        </w:tc>
        <w:tc>
          <w:tcPr>
            <w:tcW w:w="1257" w:type="dxa"/>
            <w:vMerge w:val="restart"/>
            <w:tcBorders>
              <w:top w:val="single" w:sz="4" w:space="0" w:color="auto"/>
              <w:left w:val="single" w:sz="4" w:space="0" w:color="auto"/>
              <w:right w:val="single" w:sz="8" w:space="0" w:color="auto"/>
            </w:tcBorders>
            <w:vAlign w:val="center"/>
          </w:tcPr>
          <w:p w14:paraId="4813CBDF" w14:textId="43FD1CD1"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2232662E" w14:textId="23342303"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04143FD7" w14:textId="77777777" w:rsidTr="00B05895">
        <w:trPr>
          <w:trHeight w:val="281"/>
        </w:trPr>
        <w:tc>
          <w:tcPr>
            <w:tcW w:w="625" w:type="dxa"/>
            <w:vMerge/>
          </w:tcPr>
          <w:p w14:paraId="405495D1"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08043CF5" w14:textId="4DFE6982"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Įranga</w:t>
            </w:r>
          </w:p>
        </w:tc>
        <w:tc>
          <w:tcPr>
            <w:tcW w:w="1257" w:type="dxa"/>
            <w:vMerge/>
            <w:vAlign w:val="center"/>
          </w:tcPr>
          <w:p w14:paraId="172FC95F"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5A3482A" w14:textId="6F25C627"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59B579A9" w14:textId="77777777" w:rsidTr="00B05895">
        <w:trPr>
          <w:trHeight w:val="190"/>
        </w:trPr>
        <w:tc>
          <w:tcPr>
            <w:tcW w:w="625" w:type="dxa"/>
            <w:vMerge/>
          </w:tcPr>
          <w:p w14:paraId="2DF56F47"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3BBAB163" w14:textId="34228F1F"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programinė įranga</w:t>
            </w:r>
          </w:p>
        </w:tc>
        <w:tc>
          <w:tcPr>
            <w:tcW w:w="1257" w:type="dxa"/>
            <w:vMerge/>
            <w:vAlign w:val="center"/>
          </w:tcPr>
          <w:p w14:paraId="3A9F17CD"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0433FE75" w14:textId="5A95A9C7"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1B9C2DC4" w14:textId="77777777" w:rsidTr="00B05895">
        <w:trPr>
          <w:trHeight w:val="172"/>
        </w:trPr>
        <w:tc>
          <w:tcPr>
            <w:tcW w:w="625" w:type="dxa"/>
            <w:vMerge/>
          </w:tcPr>
          <w:p w14:paraId="71A50CAD"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63E445C0" w14:textId="2CD96B82"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Licencijos</w:t>
            </w:r>
          </w:p>
        </w:tc>
        <w:tc>
          <w:tcPr>
            <w:tcW w:w="1257" w:type="dxa"/>
            <w:vMerge/>
            <w:vAlign w:val="center"/>
          </w:tcPr>
          <w:p w14:paraId="77C047D1"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754CF29" w14:textId="17A388B5"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36E84442" w14:textId="77777777" w:rsidTr="00B05895">
        <w:trPr>
          <w:trHeight w:val="127"/>
        </w:trPr>
        <w:tc>
          <w:tcPr>
            <w:tcW w:w="625" w:type="dxa"/>
            <w:vMerge/>
          </w:tcPr>
          <w:p w14:paraId="17C871EA"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7FC6D0E1" w14:textId="2BFE2C80"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RF perjungėjas 7/16 DIN</w:t>
            </w:r>
          </w:p>
        </w:tc>
        <w:tc>
          <w:tcPr>
            <w:tcW w:w="1257" w:type="dxa"/>
            <w:vMerge/>
            <w:vAlign w:val="center"/>
          </w:tcPr>
          <w:p w14:paraId="1DE6C3C6"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094854C2" w14:textId="2005E9CB"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40DA78E7" w14:textId="77777777" w:rsidTr="00B05895">
        <w:trPr>
          <w:trHeight w:val="236"/>
        </w:trPr>
        <w:tc>
          <w:tcPr>
            <w:tcW w:w="625" w:type="dxa"/>
            <w:vMerge/>
          </w:tcPr>
          <w:p w14:paraId="590EF6A0"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nil"/>
              <w:right w:val="single" w:sz="4" w:space="0" w:color="auto"/>
            </w:tcBorders>
            <w:vAlign w:val="center"/>
          </w:tcPr>
          <w:p w14:paraId="2E183603" w14:textId="50FDEEE9"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Montavimo medžiagos</w:t>
            </w:r>
          </w:p>
        </w:tc>
        <w:tc>
          <w:tcPr>
            <w:tcW w:w="1257" w:type="dxa"/>
            <w:vMerge/>
            <w:vAlign w:val="center"/>
          </w:tcPr>
          <w:p w14:paraId="44D948BE"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1DCDB6A" w14:textId="6CDBBC72"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4F293444" w14:textId="77777777" w:rsidTr="00B05895">
        <w:trPr>
          <w:trHeight w:val="317"/>
        </w:trPr>
        <w:tc>
          <w:tcPr>
            <w:tcW w:w="625" w:type="dxa"/>
            <w:vMerge/>
          </w:tcPr>
          <w:p w14:paraId="0A79EADC"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0233BF03" w14:textId="38C33444"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Montavimas ir įvedimas į eksploataciją</w:t>
            </w:r>
          </w:p>
        </w:tc>
        <w:tc>
          <w:tcPr>
            <w:tcW w:w="1257" w:type="dxa"/>
            <w:vMerge/>
            <w:vAlign w:val="center"/>
          </w:tcPr>
          <w:p w14:paraId="424A13FA"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16337556" w14:textId="1CCEBD8A"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317889FE" w14:textId="77777777" w:rsidTr="00B05895">
        <w:trPr>
          <w:trHeight w:val="317"/>
        </w:trPr>
        <w:tc>
          <w:tcPr>
            <w:tcW w:w="625" w:type="dxa"/>
            <w:vMerge w:val="restart"/>
          </w:tcPr>
          <w:p w14:paraId="2E5349A0" w14:textId="32895B31"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9.</w:t>
            </w:r>
          </w:p>
        </w:tc>
        <w:tc>
          <w:tcPr>
            <w:tcW w:w="6033" w:type="dxa"/>
            <w:tcBorders>
              <w:top w:val="single" w:sz="4" w:space="0" w:color="auto"/>
              <w:left w:val="single" w:sz="8" w:space="0" w:color="auto"/>
              <w:bottom w:val="single" w:sz="4" w:space="0" w:color="auto"/>
              <w:right w:val="single" w:sz="4" w:space="0" w:color="auto"/>
            </w:tcBorders>
            <w:vAlign w:val="center"/>
          </w:tcPr>
          <w:p w14:paraId="4C3C4DE0" w14:textId="3CD364DD"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Joniškis, ne mažiau kaip 500W, CH 34:</w:t>
            </w:r>
          </w:p>
        </w:tc>
        <w:tc>
          <w:tcPr>
            <w:tcW w:w="1257" w:type="dxa"/>
            <w:vMerge w:val="restart"/>
            <w:tcBorders>
              <w:top w:val="single" w:sz="4" w:space="0" w:color="auto"/>
              <w:left w:val="single" w:sz="4" w:space="0" w:color="auto"/>
              <w:right w:val="single" w:sz="8" w:space="0" w:color="auto"/>
            </w:tcBorders>
            <w:vAlign w:val="center"/>
          </w:tcPr>
          <w:p w14:paraId="47E54349" w14:textId="60475EBB"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4084608B" w14:textId="222FDCD2"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12D40E4B" w14:textId="77777777" w:rsidTr="00B05895">
        <w:trPr>
          <w:trHeight w:val="172"/>
        </w:trPr>
        <w:tc>
          <w:tcPr>
            <w:tcW w:w="625" w:type="dxa"/>
            <w:vMerge/>
          </w:tcPr>
          <w:p w14:paraId="0A573162"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4E0E23F0" w14:textId="7BFD0C8B"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Įranga</w:t>
            </w:r>
          </w:p>
        </w:tc>
        <w:tc>
          <w:tcPr>
            <w:tcW w:w="1257" w:type="dxa"/>
            <w:vMerge/>
            <w:vAlign w:val="center"/>
          </w:tcPr>
          <w:p w14:paraId="594D8FDD"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0F8595E4" w14:textId="1222BA30"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674FD0F8" w14:textId="77777777" w:rsidTr="00B05895">
        <w:trPr>
          <w:trHeight w:val="190"/>
        </w:trPr>
        <w:tc>
          <w:tcPr>
            <w:tcW w:w="625" w:type="dxa"/>
            <w:vMerge/>
          </w:tcPr>
          <w:p w14:paraId="0BA2BE9E"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7D777050" w14:textId="35D73831"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programinė įranga</w:t>
            </w:r>
          </w:p>
        </w:tc>
        <w:tc>
          <w:tcPr>
            <w:tcW w:w="1257" w:type="dxa"/>
            <w:vMerge/>
            <w:vAlign w:val="center"/>
          </w:tcPr>
          <w:p w14:paraId="042DA766"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A1CA0C0" w14:textId="06FBC7D3"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61CC471E" w14:textId="77777777" w:rsidTr="00B05895">
        <w:trPr>
          <w:trHeight w:val="190"/>
        </w:trPr>
        <w:tc>
          <w:tcPr>
            <w:tcW w:w="625" w:type="dxa"/>
            <w:vMerge/>
          </w:tcPr>
          <w:p w14:paraId="084D5D07"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1AF69682" w14:textId="1C9387D8"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Licencijos</w:t>
            </w:r>
          </w:p>
        </w:tc>
        <w:tc>
          <w:tcPr>
            <w:tcW w:w="1257" w:type="dxa"/>
            <w:vMerge/>
            <w:vAlign w:val="center"/>
          </w:tcPr>
          <w:p w14:paraId="041CFBF3"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00F8BF37" w14:textId="3FBB00DD"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08638E8C" w14:textId="77777777" w:rsidTr="00B05895">
        <w:trPr>
          <w:trHeight w:val="163"/>
        </w:trPr>
        <w:tc>
          <w:tcPr>
            <w:tcW w:w="625" w:type="dxa"/>
            <w:vMerge/>
          </w:tcPr>
          <w:p w14:paraId="7C0D641C"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28C68F98" w14:textId="62CF2D5A"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RF perjungėjas 7/16 DIN</w:t>
            </w:r>
          </w:p>
        </w:tc>
        <w:tc>
          <w:tcPr>
            <w:tcW w:w="1257" w:type="dxa"/>
            <w:vMerge/>
            <w:vAlign w:val="center"/>
          </w:tcPr>
          <w:p w14:paraId="71875A62"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47F72CA" w14:textId="34F9E307"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68EEACCA" w14:textId="77777777" w:rsidTr="00B05895">
        <w:trPr>
          <w:trHeight w:val="172"/>
        </w:trPr>
        <w:tc>
          <w:tcPr>
            <w:tcW w:w="625" w:type="dxa"/>
            <w:vMerge/>
          </w:tcPr>
          <w:p w14:paraId="361E3233"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nil"/>
              <w:right w:val="single" w:sz="4" w:space="0" w:color="auto"/>
            </w:tcBorders>
            <w:vAlign w:val="center"/>
          </w:tcPr>
          <w:p w14:paraId="3F78B1E2" w14:textId="410BC544"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Montavimo medžiagos</w:t>
            </w:r>
          </w:p>
        </w:tc>
        <w:tc>
          <w:tcPr>
            <w:tcW w:w="1257" w:type="dxa"/>
            <w:vMerge/>
            <w:vAlign w:val="center"/>
          </w:tcPr>
          <w:p w14:paraId="58AFCBE1"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144CFF66" w14:textId="55BD4292"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1AE3B88A" w14:textId="77777777" w:rsidTr="00B05895">
        <w:trPr>
          <w:trHeight w:val="281"/>
        </w:trPr>
        <w:tc>
          <w:tcPr>
            <w:tcW w:w="625" w:type="dxa"/>
            <w:vMerge/>
          </w:tcPr>
          <w:p w14:paraId="2BF2BF56"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1AA322B5" w14:textId="7B9B86EF"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Montavimas ir įvedimas į eksploataciją</w:t>
            </w:r>
          </w:p>
        </w:tc>
        <w:tc>
          <w:tcPr>
            <w:tcW w:w="1257" w:type="dxa"/>
            <w:vMerge/>
            <w:vAlign w:val="center"/>
          </w:tcPr>
          <w:p w14:paraId="6CB3796C"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F7732C5" w14:textId="219BAFC9"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55A8D13E" w14:textId="77777777" w:rsidTr="00B05895">
        <w:trPr>
          <w:trHeight w:val="172"/>
        </w:trPr>
        <w:tc>
          <w:tcPr>
            <w:tcW w:w="625" w:type="dxa"/>
            <w:vMerge w:val="restart"/>
          </w:tcPr>
          <w:p w14:paraId="1C145395" w14:textId="54A2F576"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10.</w:t>
            </w:r>
          </w:p>
        </w:tc>
        <w:tc>
          <w:tcPr>
            <w:tcW w:w="6033" w:type="dxa"/>
            <w:tcBorders>
              <w:top w:val="single" w:sz="4" w:space="0" w:color="auto"/>
              <w:left w:val="single" w:sz="8" w:space="0" w:color="auto"/>
              <w:bottom w:val="single" w:sz="4" w:space="0" w:color="auto"/>
              <w:right w:val="single" w:sz="4" w:space="0" w:color="auto"/>
            </w:tcBorders>
            <w:vAlign w:val="center"/>
          </w:tcPr>
          <w:p w14:paraId="52D72ED4" w14:textId="3E65E1AA"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Juragiai, ne mažiau kaip 2400W, CH 21</w:t>
            </w:r>
          </w:p>
        </w:tc>
        <w:tc>
          <w:tcPr>
            <w:tcW w:w="1257" w:type="dxa"/>
            <w:vMerge w:val="restart"/>
            <w:tcBorders>
              <w:top w:val="single" w:sz="4" w:space="0" w:color="auto"/>
              <w:left w:val="single" w:sz="4" w:space="0" w:color="auto"/>
              <w:right w:val="single" w:sz="8" w:space="0" w:color="auto"/>
            </w:tcBorders>
            <w:vAlign w:val="center"/>
          </w:tcPr>
          <w:p w14:paraId="37CA7D5B" w14:textId="2D0A1FD9"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242C6198" w14:textId="213716A5"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188B3B0B" w14:textId="77777777" w:rsidTr="00B05895">
        <w:trPr>
          <w:trHeight w:val="163"/>
        </w:trPr>
        <w:tc>
          <w:tcPr>
            <w:tcW w:w="625" w:type="dxa"/>
            <w:vMerge/>
          </w:tcPr>
          <w:p w14:paraId="69B9D665"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1962CF83" w14:textId="44779407"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05B5FDF8"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EBFA0DD" w14:textId="78A24ECD"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2F7DCA15" w14:textId="77777777" w:rsidTr="00B05895">
        <w:trPr>
          <w:trHeight w:val="163"/>
        </w:trPr>
        <w:tc>
          <w:tcPr>
            <w:tcW w:w="625" w:type="dxa"/>
            <w:vMerge/>
          </w:tcPr>
          <w:p w14:paraId="06E40CE1"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75CEC1D1" w14:textId="3A76BA0B"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771C4F5A"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17EE63F7" w14:textId="4FF14CCE"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1AEDA250" w14:textId="77777777" w:rsidTr="00B05895">
        <w:trPr>
          <w:trHeight w:val="290"/>
        </w:trPr>
        <w:tc>
          <w:tcPr>
            <w:tcW w:w="625" w:type="dxa"/>
            <w:vMerge/>
          </w:tcPr>
          <w:p w14:paraId="4B6A9970"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538D3C05" w14:textId="77CC083E"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549C2EDE"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C447FF4" w14:textId="34E51D27"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411D3187" w14:textId="77777777" w:rsidTr="00B05895">
        <w:trPr>
          <w:trHeight w:val="165"/>
        </w:trPr>
        <w:tc>
          <w:tcPr>
            <w:tcW w:w="625" w:type="dxa"/>
            <w:vMerge/>
          </w:tcPr>
          <w:p w14:paraId="0BFD10C7"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067946B6" w14:textId="696520F7"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1 5/8'</w:t>
            </w:r>
          </w:p>
        </w:tc>
        <w:tc>
          <w:tcPr>
            <w:tcW w:w="1257" w:type="dxa"/>
            <w:vMerge/>
            <w:vAlign w:val="center"/>
          </w:tcPr>
          <w:p w14:paraId="5E95041C"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59A723B" w14:textId="1DEE6B3F"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5FD77969" w14:textId="77777777" w:rsidTr="00B05895">
        <w:trPr>
          <w:trHeight w:val="96"/>
        </w:trPr>
        <w:tc>
          <w:tcPr>
            <w:tcW w:w="625" w:type="dxa"/>
            <w:vMerge/>
          </w:tcPr>
          <w:p w14:paraId="29FA99B3"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nil"/>
              <w:right w:val="single" w:sz="4" w:space="0" w:color="auto"/>
            </w:tcBorders>
            <w:vAlign w:val="center"/>
          </w:tcPr>
          <w:p w14:paraId="0DE72180" w14:textId="67AE9A0A"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53EAC3D2"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6FCEB30" w14:textId="6F6013F6"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3B11BFAC" w14:textId="77777777" w:rsidTr="00B05895">
        <w:trPr>
          <w:trHeight w:val="135"/>
        </w:trPr>
        <w:tc>
          <w:tcPr>
            <w:tcW w:w="625" w:type="dxa"/>
            <w:vMerge/>
          </w:tcPr>
          <w:p w14:paraId="03AB288F"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583FA47B" w14:textId="30586A91"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1EB335AE"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1C95D4CF" w14:textId="40C69E49"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0014B13C" w14:textId="77777777" w:rsidTr="00B05895">
        <w:trPr>
          <w:trHeight w:val="126"/>
        </w:trPr>
        <w:tc>
          <w:tcPr>
            <w:tcW w:w="625" w:type="dxa"/>
            <w:vMerge w:val="restart"/>
          </w:tcPr>
          <w:p w14:paraId="5D2B8413" w14:textId="5C37A315"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11.</w:t>
            </w:r>
          </w:p>
        </w:tc>
        <w:tc>
          <w:tcPr>
            <w:tcW w:w="6033" w:type="dxa"/>
            <w:tcBorders>
              <w:top w:val="single" w:sz="4" w:space="0" w:color="auto"/>
              <w:left w:val="single" w:sz="8" w:space="0" w:color="auto"/>
              <w:bottom w:val="single" w:sz="4" w:space="0" w:color="auto"/>
              <w:right w:val="single" w:sz="4" w:space="0" w:color="auto"/>
            </w:tcBorders>
            <w:vAlign w:val="center"/>
          </w:tcPr>
          <w:p w14:paraId="6976AE28" w14:textId="658EFDF0"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Jurbarkas, ne mažiau kaip 500W, CH 21</w:t>
            </w:r>
          </w:p>
        </w:tc>
        <w:tc>
          <w:tcPr>
            <w:tcW w:w="1257" w:type="dxa"/>
            <w:vMerge w:val="restart"/>
            <w:tcBorders>
              <w:top w:val="single" w:sz="4" w:space="0" w:color="auto"/>
              <w:left w:val="single" w:sz="4" w:space="0" w:color="auto"/>
              <w:right w:val="single" w:sz="8" w:space="0" w:color="auto"/>
            </w:tcBorders>
            <w:vAlign w:val="center"/>
          </w:tcPr>
          <w:p w14:paraId="176F6CFD" w14:textId="7874A198"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09042BE5" w14:textId="596C6DD0"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1BC46E6A" w14:textId="77777777" w:rsidTr="00B05895">
        <w:trPr>
          <w:trHeight w:val="135"/>
        </w:trPr>
        <w:tc>
          <w:tcPr>
            <w:tcW w:w="625" w:type="dxa"/>
            <w:vMerge/>
          </w:tcPr>
          <w:p w14:paraId="34D20811"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8" w:space="0" w:color="auto"/>
              <w:left w:val="single" w:sz="8" w:space="0" w:color="auto"/>
              <w:bottom w:val="single" w:sz="4" w:space="0" w:color="auto"/>
              <w:right w:val="single" w:sz="4" w:space="0" w:color="auto"/>
            </w:tcBorders>
            <w:vAlign w:val="center"/>
          </w:tcPr>
          <w:p w14:paraId="788C459F" w14:textId="6008D7A3"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38D180C3"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857CF9C" w14:textId="1AE75C6D"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2E763212" w14:textId="77777777" w:rsidTr="00B05895">
        <w:trPr>
          <w:trHeight w:val="150"/>
        </w:trPr>
        <w:tc>
          <w:tcPr>
            <w:tcW w:w="625" w:type="dxa"/>
            <w:vMerge/>
          </w:tcPr>
          <w:p w14:paraId="42837A7C"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48FEB5F2" w14:textId="4E4567AC"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30418692"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E96E904" w14:textId="3FEADD88"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4BD0BB28" w14:textId="77777777" w:rsidTr="00B05895">
        <w:trPr>
          <w:trHeight w:val="165"/>
        </w:trPr>
        <w:tc>
          <w:tcPr>
            <w:tcW w:w="625" w:type="dxa"/>
            <w:vMerge/>
          </w:tcPr>
          <w:p w14:paraId="32D14BD1"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22566D3D" w14:textId="57A71B0F"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66904DB1"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8A98E9B" w14:textId="0D6E967F"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6DA16960" w14:textId="77777777" w:rsidTr="00B05895">
        <w:trPr>
          <w:trHeight w:val="111"/>
        </w:trPr>
        <w:tc>
          <w:tcPr>
            <w:tcW w:w="625" w:type="dxa"/>
            <w:vMerge/>
          </w:tcPr>
          <w:p w14:paraId="3536960B"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0A26F5F9" w14:textId="40C5E5AB"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7/16 DIN</w:t>
            </w:r>
          </w:p>
        </w:tc>
        <w:tc>
          <w:tcPr>
            <w:tcW w:w="1257" w:type="dxa"/>
            <w:vMerge/>
            <w:vAlign w:val="center"/>
          </w:tcPr>
          <w:p w14:paraId="169ACC62"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13B6F9FF" w14:textId="581E1F12"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2E130488" w14:textId="77777777" w:rsidTr="00B05895">
        <w:trPr>
          <w:trHeight w:val="165"/>
        </w:trPr>
        <w:tc>
          <w:tcPr>
            <w:tcW w:w="625" w:type="dxa"/>
            <w:vMerge/>
          </w:tcPr>
          <w:p w14:paraId="260BA8CD"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nil"/>
              <w:right w:val="single" w:sz="4" w:space="0" w:color="auto"/>
            </w:tcBorders>
            <w:vAlign w:val="center"/>
          </w:tcPr>
          <w:p w14:paraId="2857985E" w14:textId="03089516"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7E504D3A"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37D0419" w14:textId="5762A492"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27B900B1" w14:textId="77777777" w:rsidTr="00B05895">
        <w:trPr>
          <w:trHeight w:val="135"/>
        </w:trPr>
        <w:tc>
          <w:tcPr>
            <w:tcW w:w="625" w:type="dxa"/>
            <w:vMerge/>
          </w:tcPr>
          <w:p w14:paraId="2744F50D"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1B79B510" w14:textId="7B4C16CD"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5A2F3342"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723E947" w14:textId="3C03004C"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167865B6" w14:textId="77777777" w:rsidTr="00B05895">
        <w:trPr>
          <w:trHeight w:val="126"/>
        </w:trPr>
        <w:tc>
          <w:tcPr>
            <w:tcW w:w="625" w:type="dxa"/>
            <w:vMerge w:val="restart"/>
          </w:tcPr>
          <w:p w14:paraId="171B8335" w14:textId="7E977A84"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12.</w:t>
            </w:r>
          </w:p>
        </w:tc>
        <w:tc>
          <w:tcPr>
            <w:tcW w:w="6033" w:type="dxa"/>
            <w:tcBorders>
              <w:top w:val="single" w:sz="4" w:space="0" w:color="auto"/>
              <w:left w:val="single" w:sz="8" w:space="0" w:color="auto"/>
              <w:bottom w:val="single" w:sz="4" w:space="0" w:color="auto"/>
              <w:right w:val="single" w:sz="4" w:space="0" w:color="auto"/>
            </w:tcBorders>
            <w:vAlign w:val="center"/>
          </w:tcPr>
          <w:p w14:paraId="15854EEA" w14:textId="39B0CF75"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Kalvarija, ne mažiau kaip 500W, CH 21</w:t>
            </w:r>
          </w:p>
        </w:tc>
        <w:tc>
          <w:tcPr>
            <w:tcW w:w="1257" w:type="dxa"/>
            <w:vMerge w:val="restart"/>
            <w:tcBorders>
              <w:top w:val="single" w:sz="4" w:space="0" w:color="auto"/>
              <w:left w:val="single" w:sz="4" w:space="0" w:color="auto"/>
              <w:right w:val="single" w:sz="8" w:space="0" w:color="auto"/>
            </w:tcBorders>
            <w:vAlign w:val="center"/>
          </w:tcPr>
          <w:p w14:paraId="71CC2182" w14:textId="2D683549"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36312580" w14:textId="2FBDB568"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13BA0EAF" w14:textId="77777777" w:rsidTr="00B05895">
        <w:trPr>
          <w:trHeight w:val="111"/>
        </w:trPr>
        <w:tc>
          <w:tcPr>
            <w:tcW w:w="625" w:type="dxa"/>
            <w:vMerge/>
          </w:tcPr>
          <w:p w14:paraId="18B695CA"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2F9D2FBD" w14:textId="1E26E95D"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2E0494CA"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C3D38D5" w14:textId="13BBFDCE"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44E7D4A2" w14:textId="77777777" w:rsidTr="00B05895">
        <w:trPr>
          <w:trHeight w:val="150"/>
        </w:trPr>
        <w:tc>
          <w:tcPr>
            <w:tcW w:w="625" w:type="dxa"/>
            <w:vMerge/>
          </w:tcPr>
          <w:p w14:paraId="5D8AE467"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34691F5B" w14:textId="55D35599"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3A74C3E3"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FE4BB07" w14:textId="4F924BDA"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4BA0391F" w14:textId="77777777" w:rsidTr="00B05895">
        <w:trPr>
          <w:trHeight w:val="135"/>
        </w:trPr>
        <w:tc>
          <w:tcPr>
            <w:tcW w:w="625" w:type="dxa"/>
            <w:vMerge/>
          </w:tcPr>
          <w:p w14:paraId="333C5CA1"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2DBA64C1" w14:textId="2787ACFE"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33B57D08"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2B818E7" w14:textId="7B2E2103"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1957CFEC" w14:textId="77777777" w:rsidTr="00B05895">
        <w:trPr>
          <w:trHeight w:val="240"/>
        </w:trPr>
        <w:tc>
          <w:tcPr>
            <w:tcW w:w="625" w:type="dxa"/>
            <w:vMerge/>
          </w:tcPr>
          <w:p w14:paraId="1A247BD6"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04AF6E01" w14:textId="2B25D83F"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7/16 DIN</w:t>
            </w:r>
          </w:p>
        </w:tc>
        <w:tc>
          <w:tcPr>
            <w:tcW w:w="1257" w:type="dxa"/>
            <w:vMerge/>
            <w:vAlign w:val="center"/>
          </w:tcPr>
          <w:p w14:paraId="68059814"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591BC4C0" w14:textId="3087E269"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24F00890" w14:textId="77777777" w:rsidTr="00B05895">
        <w:trPr>
          <w:trHeight w:val="165"/>
        </w:trPr>
        <w:tc>
          <w:tcPr>
            <w:tcW w:w="625" w:type="dxa"/>
            <w:vMerge/>
          </w:tcPr>
          <w:p w14:paraId="48C094E5"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nil"/>
              <w:right w:val="single" w:sz="4" w:space="0" w:color="auto"/>
            </w:tcBorders>
            <w:vAlign w:val="center"/>
          </w:tcPr>
          <w:p w14:paraId="1F1CED62" w14:textId="120AC101"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17EA4035"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3CB9A6D" w14:textId="26800270"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00312B4B" w14:textId="77777777" w:rsidTr="00B05895">
        <w:trPr>
          <w:trHeight w:val="165"/>
        </w:trPr>
        <w:tc>
          <w:tcPr>
            <w:tcW w:w="625" w:type="dxa"/>
            <w:vMerge/>
          </w:tcPr>
          <w:p w14:paraId="736B8803"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7F4DDBAA" w14:textId="3D69B2A1"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434CC499"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8F0FD45" w14:textId="4A448FC8"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12A193AE" w14:textId="77777777" w:rsidTr="00B05895">
        <w:trPr>
          <w:trHeight w:val="105"/>
        </w:trPr>
        <w:tc>
          <w:tcPr>
            <w:tcW w:w="625" w:type="dxa"/>
            <w:vMerge w:val="restart"/>
          </w:tcPr>
          <w:p w14:paraId="362140F3" w14:textId="1A027609"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13.</w:t>
            </w:r>
          </w:p>
        </w:tc>
        <w:tc>
          <w:tcPr>
            <w:tcW w:w="6033" w:type="dxa"/>
            <w:tcBorders>
              <w:top w:val="single" w:sz="4" w:space="0" w:color="auto"/>
              <w:left w:val="single" w:sz="8" w:space="0" w:color="auto"/>
              <w:bottom w:val="single" w:sz="4" w:space="0" w:color="auto"/>
              <w:right w:val="single" w:sz="4" w:space="0" w:color="auto"/>
            </w:tcBorders>
            <w:vAlign w:val="center"/>
          </w:tcPr>
          <w:p w14:paraId="34C58085" w14:textId="64E8F061"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Kėdainiai, ne mažiau kaip 500W, CH 21</w:t>
            </w:r>
          </w:p>
        </w:tc>
        <w:tc>
          <w:tcPr>
            <w:tcW w:w="1257" w:type="dxa"/>
            <w:vMerge w:val="restart"/>
            <w:tcBorders>
              <w:top w:val="single" w:sz="4" w:space="0" w:color="auto"/>
              <w:left w:val="single" w:sz="4" w:space="0" w:color="auto"/>
              <w:right w:val="single" w:sz="8" w:space="0" w:color="auto"/>
            </w:tcBorders>
            <w:vAlign w:val="center"/>
          </w:tcPr>
          <w:p w14:paraId="0DF8E1D3" w14:textId="11D10F1C"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17E04AC8" w14:textId="1BE51F64"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3FE57FD1" w14:textId="77777777" w:rsidTr="00B05895">
        <w:trPr>
          <w:trHeight w:val="150"/>
        </w:trPr>
        <w:tc>
          <w:tcPr>
            <w:tcW w:w="625" w:type="dxa"/>
            <w:vMerge/>
          </w:tcPr>
          <w:p w14:paraId="1EACE8FC"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8" w:space="0" w:color="auto"/>
              <w:left w:val="single" w:sz="8" w:space="0" w:color="auto"/>
              <w:bottom w:val="single" w:sz="4" w:space="0" w:color="auto"/>
              <w:right w:val="single" w:sz="4" w:space="0" w:color="auto"/>
            </w:tcBorders>
            <w:vAlign w:val="center"/>
          </w:tcPr>
          <w:p w14:paraId="6A72D6D9" w14:textId="5C2AA646"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42920F99"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52A931BA" w14:textId="03DFFA4D"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1EBBD39A" w14:textId="77777777" w:rsidTr="00B05895">
        <w:trPr>
          <w:trHeight w:val="105"/>
        </w:trPr>
        <w:tc>
          <w:tcPr>
            <w:tcW w:w="625" w:type="dxa"/>
            <w:vMerge/>
          </w:tcPr>
          <w:p w14:paraId="475D7074"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66AFFE09" w14:textId="16DED986"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w:t>
            </w:r>
            <w:r w:rsidR="006A54E9" w:rsidRPr="00B32F46">
              <w:rPr>
                <w:rFonts w:asciiTheme="majorBidi" w:hAnsiTheme="majorBidi" w:cstheme="majorBidi"/>
                <w:sz w:val="22"/>
                <w:szCs w:val="22"/>
              </w:rPr>
              <w:t>rograminė įranga</w:t>
            </w:r>
          </w:p>
        </w:tc>
        <w:tc>
          <w:tcPr>
            <w:tcW w:w="1257" w:type="dxa"/>
            <w:vMerge/>
            <w:vAlign w:val="center"/>
          </w:tcPr>
          <w:p w14:paraId="6F2CE23B"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08B18EB1" w14:textId="3A1FC09C"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1088497F" w14:textId="77777777" w:rsidTr="00B05895">
        <w:trPr>
          <w:trHeight w:val="135"/>
        </w:trPr>
        <w:tc>
          <w:tcPr>
            <w:tcW w:w="625" w:type="dxa"/>
            <w:vMerge/>
          </w:tcPr>
          <w:p w14:paraId="156B71E4"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55FCF1E6" w14:textId="5C9B0619"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602A9F73"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3D8D5A0" w14:textId="384C3F71"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0A2A30FB" w14:textId="77777777" w:rsidTr="00B05895">
        <w:trPr>
          <w:trHeight w:val="165"/>
        </w:trPr>
        <w:tc>
          <w:tcPr>
            <w:tcW w:w="625" w:type="dxa"/>
            <w:vMerge/>
          </w:tcPr>
          <w:p w14:paraId="63051DDB"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565739DE" w14:textId="218882A1"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7/16 DIN</w:t>
            </w:r>
          </w:p>
        </w:tc>
        <w:tc>
          <w:tcPr>
            <w:tcW w:w="1257" w:type="dxa"/>
            <w:vMerge/>
            <w:vAlign w:val="center"/>
          </w:tcPr>
          <w:p w14:paraId="10D12879"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B53D549" w14:textId="7F0C2AC1"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266FD9B0" w14:textId="77777777" w:rsidTr="00B05895">
        <w:trPr>
          <w:trHeight w:val="135"/>
        </w:trPr>
        <w:tc>
          <w:tcPr>
            <w:tcW w:w="625" w:type="dxa"/>
            <w:vMerge/>
          </w:tcPr>
          <w:p w14:paraId="7EC4C1BF"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nil"/>
              <w:right w:val="single" w:sz="4" w:space="0" w:color="auto"/>
            </w:tcBorders>
            <w:vAlign w:val="center"/>
          </w:tcPr>
          <w:p w14:paraId="5D49C7FA" w14:textId="493EE5F0"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2A57309A"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289AAF1" w14:textId="4C3BB9E4"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71955094" w14:textId="77777777" w:rsidTr="00B05895">
        <w:trPr>
          <w:trHeight w:val="126"/>
        </w:trPr>
        <w:tc>
          <w:tcPr>
            <w:tcW w:w="625" w:type="dxa"/>
            <w:vMerge/>
          </w:tcPr>
          <w:p w14:paraId="462747C3"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6BF8D98E" w14:textId="0D07FDAF"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79E07B87"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4BF14FF" w14:textId="567C4E9B"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631E5F24" w14:textId="77777777" w:rsidTr="00B05895">
        <w:trPr>
          <w:trHeight w:val="126"/>
        </w:trPr>
        <w:tc>
          <w:tcPr>
            <w:tcW w:w="625" w:type="dxa"/>
            <w:vMerge w:val="restart"/>
          </w:tcPr>
          <w:p w14:paraId="6D978B6F" w14:textId="48D9EEF9"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14.</w:t>
            </w:r>
          </w:p>
        </w:tc>
        <w:tc>
          <w:tcPr>
            <w:tcW w:w="6033" w:type="dxa"/>
            <w:tcBorders>
              <w:top w:val="single" w:sz="4" w:space="0" w:color="auto"/>
              <w:left w:val="single" w:sz="8" w:space="0" w:color="auto"/>
              <w:bottom w:val="single" w:sz="4" w:space="0" w:color="auto"/>
              <w:right w:val="single" w:sz="4" w:space="0" w:color="auto"/>
            </w:tcBorders>
            <w:vAlign w:val="center"/>
          </w:tcPr>
          <w:p w14:paraId="69CD1649" w14:textId="5EFCEFBA"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Klaipėda, ne mažiau kaip 2400W, CH 29</w:t>
            </w:r>
          </w:p>
        </w:tc>
        <w:tc>
          <w:tcPr>
            <w:tcW w:w="1257" w:type="dxa"/>
            <w:vMerge w:val="restart"/>
            <w:tcBorders>
              <w:top w:val="single" w:sz="4" w:space="0" w:color="auto"/>
              <w:left w:val="single" w:sz="4" w:space="0" w:color="auto"/>
              <w:right w:val="single" w:sz="8" w:space="0" w:color="auto"/>
            </w:tcBorders>
            <w:vAlign w:val="center"/>
          </w:tcPr>
          <w:p w14:paraId="58A90AC9" w14:textId="1C3D53A1"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7BDCDD2F" w14:textId="18C2ABA5"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042326D4" w14:textId="77777777" w:rsidTr="00B05895">
        <w:trPr>
          <w:trHeight w:val="135"/>
        </w:trPr>
        <w:tc>
          <w:tcPr>
            <w:tcW w:w="625" w:type="dxa"/>
            <w:vMerge/>
          </w:tcPr>
          <w:p w14:paraId="31FF78EC"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30CEB26D" w14:textId="4602EDAC"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2A50685B"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049FDE63" w14:textId="340476DA"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4B62CB8F" w14:textId="77777777" w:rsidTr="00B05895">
        <w:trPr>
          <w:trHeight w:val="126"/>
        </w:trPr>
        <w:tc>
          <w:tcPr>
            <w:tcW w:w="625" w:type="dxa"/>
            <w:vMerge/>
          </w:tcPr>
          <w:p w14:paraId="5AC458D8"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399134A8" w14:textId="7964A96F"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66E8DF0A"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129DD0E0" w14:textId="38210C7D"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4BAE2BA7" w14:textId="77777777" w:rsidTr="00B05895">
        <w:trPr>
          <w:trHeight w:val="126"/>
        </w:trPr>
        <w:tc>
          <w:tcPr>
            <w:tcW w:w="625" w:type="dxa"/>
            <w:vMerge/>
          </w:tcPr>
          <w:p w14:paraId="25417F85"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5CC5E828" w14:textId="25C5123E"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5D9DE88A"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F683461" w14:textId="3574D1B5"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57183AB0" w14:textId="77777777" w:rsidTr="00B05895">
        <w:trPr>
          <w:trHeight w:val="126"/>
        </w:trPr>
        <w:tc>
          <w:tcPr>
            <w:tcW w:w="625" w:type="dxa"/>
            <w:vMerge/>
          </w:tcPr>
          <w:p w14:paraId="2537CB66"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6882DDC5" w14:textId="1459A560"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1 5/8'</w:t>
            </w:r>
          </w:p>
        </w:tc>
        <w:tc>
          <w:tcPr>
            <w:tcW w:w="1257" w:type="dxa"/>
            <w:vMerge/>
            <w:vAlign w:val="center"/>
          </w:tcPr>
          <w:p w14:paraId="4E78D504"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F82C6F9" w14:textId="3531B1A5"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2E6C37FE" w14:textId="77777777" w:rsidTr="00B05895">
        <w:trPr>
          <w:trHeight w:val="135"/>
        </w:trPr>
        <w:tc>
          <w:tcPr>
            <w:tcW w:w="625" w:type="dxa"/>
            <w:vMerge/>
          </w:tcPr>
          <w:p w14:paraId="1A158485"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nil"/>
              <w:right w:val="single" w:sz="4" w:space="0" w:color="auto"/>
            </w:tcBorders>
            <w:vAlign w:val="center"/>
          </w:tcPr>
          <w:p w14:paraId="46898F20" w14:textId="4E2A06FA"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6A1715E1"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64489EE" w14:textId="0DF42409"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14B7EC58" w14:textId="77777777" w:rsidTr="00B05895">
        <w:trPr>
          <w:trHeight w:val="126"/>
        </w:trPr>
        <w:tc>
          <w:tcPr>
            <w:tcW w:w="625" w:type="dxa"/>
            <w:vMerge/>
          </w:tcPr>
          <w:p w14:paraId="2AB7259E"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4F2AEF9F" w14:textId="3D5A7A04"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12CCB799"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D377CB4" w14:textId="44C9F51A"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5DCFF214" w14:textId="77777777" w:rsidTr="00B05895">
        <w:trPr>
          <w:trHeight w:val="240"/>
        </w:trPr>
        <w:tc>
          <w:tcPr>
            <w:tcW w:w="625" w:type="dxa"/>
            <w:vMerge w:val="restart"/>
          </w:tcPr>
          <w:p w14:paraId="5579AA2B" w14:textId="4801D2A1"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15.</w:t>
            </w:r>
          </w:p>
        </w:tc>
        <w:tc>
          <w:tcPr>
            <w:tcW w:w="6033" w:type="dxa"/>
            <w:tcBorders>
              <w:top w:val="single" w:sz="4" w:space="0" w:color="auto"/>
              <w:left w:val="single" w:sz="8" w:space="0" w:color="auto"/>
              <w:bottom w:val="single" w:sz="4" w:space="0" w:color="auto"/>
              <w:right w:val="single" w:sz="4" w:space="0" w:color="auto"/>
            </w:tcBorders>
            <w:vAlign w:val="center"/>
          </w:tcPr>
          <w:p w14:paraId="3782042B" w14:textId="28859AF2"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Laukuva, ne mažiau kaip 1500W, CH 29</w:t>
            </w:r>
          </w:p>
        </w:tc>
        <w:tc>
          <w:tcPr>
            <w:tcW w:w="1257" w:type="dxa"/>
            <w:vMerge w:val="restart"/>
            <w:tcBorders>
              <w:top w:val="single" w:sz="4" w:space="0" w:color="auto"/>
              <w:left w:val="single" w:sz="4" w:space="0" w:color="auto"/>
              <w:right w:val="single" w:sz="8" w:space="0" w:color="auto"/>
            </w:tcBorders>
            <w:vAlign w:val="center"/>
          </w:tcPr>
          <w:p w14:paraId="599DBF83" w14:textId="77BE12A3"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11E6C994" w14:textId="7F3F8C44"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7F510E4B" w14:textId="77777777" w:rsidTr="00B05895">
        <w:trPr>
          <w:trHeight w:val="222"/>
        </w:trPr>
        <w:tc>
          <w:tcPr>
            <w:tcW w:w="625" w:type="dxa"/>
            <w:vMerge/>
          </w:tcPr>
          <w:p w14:paraId="252D281A"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8" w:space="0" w:color="auto"/>
              <w:left w:val="single" w:sz="8" w:space="0" w:color="auto"/>
              <w:bottom w:val="single" w:sz="4" w:space="0" w:color="auto"/>
              <w:right w:val="single" w:sz="4" w:space="0" w:color="auto"/>
            </w:tcBorders>
            <w:vAlign w:val="center"/>
          </w:tcPr>
          <w:p w14:paraId="50683D9E" w14:textId="51613190"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4789287E"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A10BDE0" w14:textId="4FC80589"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3677F57B" w14:textId="77777777" w:rsidTr="00B05895">
        <w:trPr>
          <w:trHeight w:val="315"/>
        </w:trPr>
        <w:tc>
          <w:tcPr>
            <w:tcW w:w="625" w:type="dxa"/>
            <w:vMerge/>
          </w:tcPr>
          <w:p w14:paraId="06DD4E62"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7314C177" w14:textId="18B74A84"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263BA266"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E4EF773" w14:textId="5E1D5465"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323090DA" w14:textId="77777777" w:rsidTr="00B05895">
        <w:trPr>
          <w:trHeight w:val="237"/>
        </w:trPr>
        <w:tc>
          <w:tcPr>
            <w:tcW w:w="625" w:type="dxa"/>
            <w:vMerge/>
          </w:tcPr>
          <w:p w14:paraId="46F00215"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008CC6A9" w14:textId="4AB25E54"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36FC0491"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3ADEB81" w14:textId="2CA0FC4E"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7E5C75BF" w14:textId="77777777" w:rsidTr="00B05895">
        <w:trPr>
          <w:trHeight w:val="300"/>
        </w:trPr>
        <w:tc>
          <w:tcPr>
            <w:tcW w:w="625" w:type="dxa"/>
            <w:vMerge/>
          </w:tcPr>
          <w:p w14:paraId="37F75605"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26ABD64F" w14:textId="37D99515"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1 5/8'</w:t>
            </w:r>
          </w:p>
        </w:tc>
        <w:tc>
          <w:tcPr>
            <w:tcW w:w="1257" w:type="dxa"/>
            <w:vMerge/>
            <w:vAlign w:val="center"/>
          </w:tcPr>
          <w:p w14:paraId="73204BD0"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9495C08" w14:textId="7937F789"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4B4FEDAD" w14:textId="77777777" w:rsidTr="00B05895">
        <w:trPr>
          <w:trHeight w:val="252"/>
        </w:trPr>
        <w:tc>
          <w:tcPr>
            <w:tcW w:w="625" w:type="dxa"/>
            <w:vMerge/>
          </w:tcPr>
          <w:p w14:paraId="7EDC23A6"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nil"/>
              <w:right w:val="single" w:sz="4" w:space="0" w:color="auto"/>
            </w:tcBorders>
            <w:vAlign w:val="center"/>
          </w:tcPr>
          <w:p w14:paraId="5E50A538" w14:textId="313914EE"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66ADB481"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56DF3061" w14:textId="5288D705"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23E14678" w14:textId="77777777" w:rsidTr="00B05895">
        <w:trPr>
          <w:trHeight w:val="210"/>
        </w:trPr>
        <w:tc>
          <w:tcPr>
            <w:tcW w:w="625" w:type="dxa"/>
            <w:vMerge/>
          </w:tcPr>
          <w:p w14:paraId="0893C166"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276F1B08" w14:textId="75E4C12E"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5B3A5136"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C6CC57D" w14:textId="32C8C500"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0792FD50" w14:textId="77777777" w:rsidTr="00B05895">
        <w:trPr>
          <w:trHeight w:val="330"/>
        </w:trPr>
        <w:tc>
          <w:tcPr>
            <w:tcW w:w="625" w:type="dxa"/>
            <w:vMerge w:val="restart"/>
          </w:tcPr>
          <w:p w14:paraId="47DC35E0" w14:textId="722B6D9E"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16.</w:t>
            </w:r>
          </w:p>
        </w:tc>
        <w:tc>
          <w:tcPr>
            <w:tcW w:w="6033" w:type="dxa"/>
            <w:tcBorders>
              <w:top w:val="single" w:sz="4" w:space="0" w:color="auto"/>
              <w:left w:val="single" w:sz="8" w:space="0" w:color="auto"/>
              <w:bottom w:val="single" w:sz="4" w:space="0" w:color="auto"/>
              <w:right w:val="single" w:sz="4" w:space="0" w:color="auto"/>
            </w:tcBorders>
            <w:vAlign w:val="center"/>
          </w:tcPr>
          <w:p w14:paraId="660BAD69" w14:textId="289610BB" w:rsidR="006A54E9" w:rsidRPr="00B32F46" w:rsidRDefault="006A54E9" w:rsidP="001621E6">
            <w:pPr>
              <w:jc w:val="both"/>
              <w:outlineLvl w:val="0"/>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Lazdijai, ne mažiau kaip 500W, CH 40</w:t>
            </w:r>
          </w:p>
        </w:tc>
        <w:tc>
          <w:tcPr>
            <w:tcW w:w="1257" w:type="dxa"/>
            <w:vMerge w:val="restart"/>
            <w:tcBorders>
              <w:top w:val="single" w:sz="4" w:space="0" w:color="auto"/>
              <w:left w:val="single" w:sz="4" w:space="0" w:color="auto"/>
              <w:right w:val="single" w:sz="8" w:space="0" w:color="auto"/>
            </w:tcBorders>
            <w:vAlign w:val="center"/>
          </w:tcPr>
          <w:p w14:paraId="1C82EEBE" w14:textId="51DDFE89" w:rsidR="006A54E9" w:rsidRPr="00B32F46" w:rsidRDefault="006A54E9" w:rsidP="001621E6">
            <w:pPr>
              <w:jc w:val="center"/>
              <w:outlineLvl w:val="0"/>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69088995" w14:textId="43F4F6CD" w:rsidR="006A54E9" w:rsidRPr="00B32F46" w:rsidRDefault="006A54E9" w:rsidP="001621E6">
            <w:pPr>
              <w:jc w:val="center"/>
              <w:outlineLvl w:val="0"/>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53BBA6A3" w14:textId="77777777" w:rsidTr="00B05895">
        <w:trPr>
          <w:trHeight w:val="180"/>
        </w:trPr>
        <w:tc>
          <w:tcPr>
            <w:tcW w:w="625" w:type="dxa"/>
            <w:vMerge/>
          </w:tcPr>
          <w:p w14:paraId="7FB74703"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352C47E2" w14:textId="4A360622"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70896284"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ECE8470" w14:textId="31B7BAE3"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77BE5B39" w14:textId="77777777" w:rsidTr="00B05895">
        <w:trPr>
          <w:trHeight w:val="314"/>
        </w:trPr>
        <w:tc>
          <w:tcPr>
            <w:tcW w:w="625" w:type="dxa"/>
            <w:vMerge/>
          </w:tcPr>
          <w:p w14:paraId="16B18FA9"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34E1130C" w14:textId="159610C2"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006A3FA5"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9A4863B" w14:textId="18F4BFAE"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70B7EAD2" w14:textId="77777777" w:rsidTr="00B05895">
        <w:trPr>
          <w:trHeight w:val="195"/>
        </w:trPr>
        <w:tc>
          <w:tcPr>
            <w:tcW w:w="625" w:type="dxa"/>
            <w:vMerge/>
          </w:tcPr>
          <w:p w14:paraId="5EE75FBF"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6D51109B" w14:textId="390DA41D"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1B4586F6"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59F6EB90" w14:textId="3482DC2D"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029DDEBE" w14:textId="77777777" w:rsidTr="00B05895">
        <w:trPr>
          <w:trHeight w:val="222"/>
        </w:trPr>
        <w:tc>
          <w:tcPr>
            <w:tcW w:w="625" w:type="dxa"/>
            <w:vMerge/>
          </w:tcPr>
          <w:p w14:paraId="40C94842"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04E5EA17" w14:textId="5B5DCADE"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7/16 DIN</w:t>
            </w:r>
          </w:p>
        </w:tc>
        <w:tc>
          <w:tcPr>
            <w:tcW w:w="1257" w:type="dxa"/>
            <w:vMerge/>
            <w:vAlign w:val="center"/>
          </w:tcPr>
          <w:p w14:paraId="6922A715"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03522D3B" w14:textId="7EDFC201"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2AD75EE9" w14:textId="77777777" w:rsidTr="00B05895">
        <w:trPr>
          <w:trHeight w:val="315"/>
        </w:trPr>
        <w:tc>
          <w:tcPr>
            <w:tcW w:w="625" w:type="dxa"/>
            <w:vMerge/>
          </w:tcPr>
          <w:p w14:paraId="651C406B"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nil"/>
              <w:right w:val="single" w:sz="4" w:space="0" w:color="auto"/>
            </w:tcBorders>
            <w:vAlign w:val="center"/>
          </w:tcPr>
          <w:p w14:paraId="07E0367F" w14:textId="383C9ACA"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23A7DF77"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F974FA6" w14:textId="15E8EBB9"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484BE4EB" w14:textId="77777777" w:rsidTr="00B05895">
        <w:trPr>
          <w:trHeight w:val="270"/>
        </w:trPr>
        <w:tc>
          <w:tcPr>
            <w:tcW w:w="625" w:type="dxa"/>
            <w:vMerge/>
          </w:tcPr>
          <w:p w14:paraId="00C15208"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13749ABB" w14:textId="080AFFB1"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2872133C"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B60B6A5" w14:textId="54A71233"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3EC469B4" w14:textId="77777777" w:rsidTr="00B05895">
        <w:trPr>
          <w:trHeight w:val="285"/>
        </w:trPr>
        <w:tc>
          <w:tcPr>
            <w:tcW w:w="625" w:type="dxa"/>
            <w:vMerge w:val="restart"/>
          </w:tcPr>
          <w:p w14:paraId="6014B89D" w14:textId="3771538E"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17.</w:t>
            </w:r>
          </w:p>
        </w:tc>
        <w:tc>
          <w:tcPr>
            <w:tcW w:w="6033" w:type="dxa"/>
            <w:tcBorders>
              <w:top w:val="single" w:sz="4" w:space="0" w:color="auto"/>
              <w:left w:val="single" w:sz="8" w:space="0" w:color="auto"/>
              <w:bottom w:val="single" w:sz="4" w:space="0" w:color="auto"/>
              <w:right w:val="single" w:sz="4" w:space="0" w:color="auto"/>
            </w:tcBorders>
            <w:vAlign w:val="center"/>
          </w:tcPr>
          <w:p w14:paraId="15FB36DB" w14:textId="200C8F1B"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Marijampolė, ne mažiau kaip 500W, CH 21</w:t>
            </w:r>
          </w:p>
        </w:tc>
        <w:tc>
          <w:tcPr>
            <w:tcW w:w="1257" w:type="dxa"/>
            <w:vMerge w:val="restart"/>
            <w:tcBorders>
              <w:top w:val="single" w:sz="4" w:space="0" w:color="auto"/>
              <w:left w:val="single" w:sz="4" w:space="0" w:color="auto"/>
              <w:right w:val="single" w:sz="8" w:space="0" w:color="auto"/>
            </w:tcBorders>
            <w:vAlign w:val="center"/>
          </w:tcPr>
          <w:p w14:paraId="192212C7" w14:textId="4C7AA968"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61741E89" w14:textId="27ACF81B"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1C5A9292" w14:textId="77777777" w:rsidTr="00B05895">
        <w:trPr>
          <w:trHeight w:val="255"/>
        </w:trPr>
        <w:tc>
          <w:tcPr>
            <w:tcW w:w="625" w:type="dxa"/>
            <w:vMerge/>
          </w:tcPr>
          <w:p w14:paraId="2E51D56A"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8" w:space="0" w:color="auto"/>
              <w:left w:val="single" w:sz="8" w:space="0" w:color="auto"/>
              <w:bottom w:val="single" w:sz="4" w:space="0" w:color="auto"/>
              <w:right w:val="single" w:sz="4" w:space="0" w:color="auto"/>
            </w:tcBorders>
            <w:vAlign w:val="center"/>
          </w:tcPr>
          <w:p w14:paraId="14751ED9" w14:textId="54A99400"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6B76A8E3"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C2D2E6A" w14:textId="123A8E6D"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701B0EB9" w14:textId="77777777" w:rsidTr="00B05895">
        <w:trPr>
          <w:trHeight w:val="240"/>
        </w:trPr>
        <w:tc>
          <w:tcPr>
            <w:tcW w:w="625" w:type="dxa"/>
            <w:vMerge/>
          </w:tcPr>
          <w:p w14:paraId="1F43893B"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7CF466AF" w14:textId="089FB1EC"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046A83CF"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7144800" w14:textId="103CB7F9"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306C6C14" w14:textId="77777777" w:rsidTr="00B05895">
        <w:trPr>
          <w:trHeight w:val="240"/>
        </w:trPr>
        <w:tc>
          <w:tcPr>
            <w:tcW w:w="625" w:type="dxa"/>
            <w:vMerge/>
          </w:tcPr>
          <w:p w14:paraId="231BD7A0"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7E2BE12C" w14:textId="7179701E"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0BE38FE8"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46A6332" w14:textId="395EFB82"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278ACDF5" w14:textId="77777777" w:rsidTr="00B05895">
        <w:trPr>
          <w:trHeight w:val="255"/>
        </w:trPr>
        <w:tc>
          <w:tcPr>
            <w:tcW w:w="625" w:type="dxa"/>
            <w:vMerge/>
          </w:tcPr>
          <w:p w14:paraId="443CF0E3"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70F213FF" w14:textId="5ACF1061"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7/16 DIN</w:t>
            </w:r>
          </w:p>
        </w:tc>
        <w:tc>
          <w:tcPr>
            <w:tcW w:w="1257" w:type="dxa"/>
            <w:vMerge/>
            <w:vAlign w:val="center"/>
          </w:tcPr>
          <w:p w14:paraId="69248C4F"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11F60E2F" w14:textId="478F8D17"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58DF2739" w14:textId="77777777" w:rsidTr="00B05895">
        <w:trPr>
          <w:trHeight w:val="160"/>
        </w:trPr>
        <w:tc>
          <w:tcPr>
            <w:tcW w:w="625" w:type="dxa"/>
            <w:vMerge/>
          </w:tcPr>
          <w:p w14:paraId="305C70E5"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nil"/>
              <w:right w:val="single" w:sz="4" w:space="0" w:color="auto"/>
            </w:tcBorders>
            <w:vAlign w:val="center"/>
          </w:tcPr>
          <w:p w14:paraId="6563CB38" w14:textId="54B43F37"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47F8E0B8"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0780EDE" w14:textId="1E4E96B8"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0ED5EF34" w14:textId="77777777" w:rsidTr="00B05895">
        <w:trPr>
          <w:trHeight w:val="285"/>
        </w:trPr>
        <w:tc>
          <w:tcPr>
            <w:tcW w:w="625" w:type="dxa"/>
            <w:vMerge/>
          </w:tcPr>
          <w:p w14:paraId="6FF86D88"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288EE75B" w14:textId="21EA02FD"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4E083BC5"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0D4E45BC" w14:textId="5653203A"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47C75409" w14:textId="77777777" w:rsidTr="00B05895">
        <w:trPr>
          <w:trHeight w:val="195"/>
        </w:trPr>
        <w:tc>
          <w:tcPr>
            <w:tcW w:w="625" w:type="dxa"/>
            <w:vMerge w:val="restart"/>
          </w:tcPr>
          <w:p w14:paraId="56CC6501" w14:textId="71133BF2"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18.</w:t>
            </w:r>
          </w:p>
        </w:tc>
        <w:tc>
          <w:tcPr>
            <w:tcW w:w="6033" w:type="dxa"/>
            <w:tcBorders>
              <w:top w:val="single" w:sz="4" w:space="0" w:color="auto"/>
              <w:left w:val="single" w:sz="8" w:space="0" w:color="auto"/>
              <w:bottom w:val="single" w:sz="4" w:space="0" w:color="auto"/>
              <w:right w:val="single" w:sz="4" w:space="0" w:color="auto"/>
            </w:tcBorders>
            <w:vAlign w:val="center"/>
          </w:tcPr>
          <w:p w14:paraId="7A4BAAE8" w14:textId="1CDAC8FD"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Mažeikiai, ne mažiau kaip 500W, CH 29</w:t>
            </w:r>
          </w:p>
        </w:tc>
        <w:tc>
          <w:tcPr>
            <w:tcW w:w="1257" w:type="dxa"/>
            <w:vMerge w:val="restart"/>
            <w:tcBorders>
              <w:top w:val="single" w:sz="4" w:space="0" w:color="auto"/>
              <w:left w:val="single" w:sz="4" w:space="0" w:color="auto"/>
              <w:right w:val="single" w:sz="8" w:space="0" w:color="auto"/>
            </w:tcBorders>
            <w:vAlign w:val="center"/>
          </w:tcPr>
          <w:p w14:paraId="44F3626F" w14:textId="18C1DA3E"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43E8746D" w14:textId="31B6F149"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2BAFA52E" w14:textId="77777777" w:rsidTr="00B05895">
        <w:trPr>
          <w:trHeight w:val="255"/>
        </w:trPr>
        <w:tc>
          <w:tcPr>
            <w:tcW w:w="625" w:type="dxa"/>
            <w:vMerge/>
          </w:tcPr>
          <w:p w14:paraId="60A519FF"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38E33FDA" w14:textId="7663AFB7"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0D03EC97"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01155D79" w14:textId="6DA278DF"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7E1D2762" w14:textId="77777777" w:rsidTr="00B05895">
        <w:trPr>
          <w:trHeight w:val="195"/>
        </w:trPr>
        <w:tc>
          <w:tcPr>
            <w:tcW w:w="625" w:type="dxa"/>
            <w:vMerge/>
          </w:tcPr>
          <w:p w14:paraId="0584AF60"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4E48B0FE" w14:textId="6958EE86"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29723BB2"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55BAE62D" w14:textId="23525ACD"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6027874D" w14:textId="77777777" w:rsidTr="00B05895">
        <w:trPr>
          <w:trHeight w:val="175"/>
        </w:trPr>
        <w:tc>
          <w:tcPr>
            <w:tcW w:w="625" w:type="dxa"/>
            <w:vMerge/>
          </w:tcPr>
          <w:p w14:paraId="2354CCD0"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0742181D" w14:textId="13C36C04"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50BB7BBF"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0DA3CE21" w14:textId="3A5457DD"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6447BAAE" w14:textId="77777777" w:rsidTr="00B05895">
        <w:trPr>
          <w:trHeight w:val="270"/>
        </w:trPr>
        <w:tc>
          <w:tcPr>
            <w:tcW w:w="625" w:type="dxa"/>
            <w:vMerge/>
          </w:tcPr>
          <w:p w14:paraId="0A6E9112"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4EC009A6" w14:textId="4B13870E"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7/16 DIN</w:t>
            </w:r>
          </w:p>
        </w:tc>
        <w:tc>
          <w:tcPr>
            <w:tcW w:w="1257" w:type="dxa"/>
            <w:vMerge/>
            <w:vAlign w:val="center"/>
          </w:tcPr>
          <w:p w14:paraId="52E0CF74"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83F024B" w14:textId="3B875BFD"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536ED8F0" w14:textId="77777777" w:rsidTr="00B05895">
        <w:trPr>
          <w:trHeight w:val="205"/>
        </w:trPr>
        <w:tc>
          <w:tcPr>
            <w:tcW w:w="625" w:type="dxa"/>
            <w:vMerge/>
          </w:tcPr>
          <w:p w14:paraId="5EF541B0"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nil"/>
              <w:right w:val="single" w:sz="4" w:space="0" w:color="auto"/>
            </w:tcBorders>
            <w:vAlign w:val="center"/>
          </w:tcPr>
          <w:p w14:paraId="01E5DD13" w14:textId="4731075E"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3B6C3451"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A5ED719" w14:textId="2FDC8F24"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2EBE4289" w14:textId="77777777" w:rsidTr="00B05895">
        <w:trPr>
          <w:trHeight w:val="240"/>
        </w:trPr>
        <w:tc>
          <w:tcPr>
            <w:tcW w:w="625" w:type="dxa"/>
            <w:vMerge/>
          </w:tcPr>
          <w:p w14:paraId="1A0EAA46"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3FA6FA19" w14:textId="3EF46E7A"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739BEA69"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03D5738B" w14:textId="57B91D0A"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3C37690F" w14:textId="77777777" w:rsidTr="00B05895">
        <w:trPr>
          <w:trHeight w:val="268"/>
        </w:trPr>
        <w:tc>
          <w:tcPr>
            <w:tcW w:w="625" w:type="dxa"/>
            <w:vMerge w:val="restart"/>
          </w:tcPr>
          <w:p w14:paraId="53072EB5" w14:textId="349D82E0"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19.</w:t>
            </w:r>
          </w:p>
        </w:tc>
        <w:tc>
          <w:tcPr>
            <w:tcW w:w="6033" w:type="dxa"/>
            <w:tcBorders>
              <w:top w:val="single" w:sz="8" w:space="0" w:color="auto"/>
              <w:left w:val="single" w:sz="8" w:space="0" w:color="auto"/>
              <w:bottom w:val="single" w:sz="4" w:space="0" w:color="auto"/>
              <w:right w:val="single" w:sz="4" w:space="0" w:color="auto"/>
            </w:tcBorders>
            <w:vAlign w:val="center"/>
          </w:tcPr>
          <w:p w14:paraId="5597A8D9" w14:textId="2353E166" w:rsidR="006A54E9" w:rsidRPr="00B32F46" w:rsidRDefault="00CE7ED3" w:rsidP="001621E6">
            <w:pPr>
              <w:jc w:val="both"/>
              <w:rPr>
                <w:rFonts w:asciiTheme="majorBidi" w:hAnsiTheme="majorBidi" w:cstheme="majorBidi"/>
                <w:b/>
                <w:bCs/>
                <w:sz w:val="22"/>
                <w:szCs w:val="22"/>
              </w:rPr>
            </w:pPr>
            <w:r w:rsidRPr="00B32F46">
              <w:rPr>
                <w:rFonts w:asciiTheme="majorBidi" w:hAnsiTheme="majorBidi" w:cstheme="majorBidi"/>
                <w:b/>
                <w:bCs/>
                <w:sz w:val="22"/>
                <w:szCs w:val="22"/>
              </w:rPr>
              <w:t xml:space="preserve"> Molėtai, </w:t>
            </w:r>
            <w:r w:rsidRPr="00B32F46">
              <w:rPr>
                <w:rFonts w:asciiTheme="majorBidi" w:eastAsia="Times New Roman" w:hAnsiTheme="majorBidi" w:cstheme="majorBidi"/>
                <w:b/>
                <w:bCs/>
                <w:kern w:val="0"/>
                <w:sz w:val="22"/>
                <w:szCs w:val="22"/>
                <w14:ligatures w14:val="none"/>
              </w:rPr>
              <w:t xml:space="preserve">ne mažiau kaip </w:t>
            </w:r>
            <w:r w:rsidRPr="00B32F46">
              <w:rPr>
                <w:rFonts w:asciiTheme="majorBidi" w:hAnsiTheme="majorBidi" w:cstheme="majorBidi"/>
                <w:b/>
                <w:bCs/>
                <w:sz w:val="22"/>
                <w:szCs w:val="22"/>
              </w:rPr>
              <w:t>1500W, CH 48</w:t>
            </w:r>
          </w:p>
        </w:tc>
        <w:tc>
          <w:tcPr>
            <w:tcW w:w="1257" w:type="dxa"/>
            <w:vMerge w:val="restart"/>
            <w:tcBorders>
              <w:top w:val="single" w:sz="8" w:space="0" w:color="auto"/>
              <w:left w:val="single" w:sz="4" w:space="0" w:color="auto"/>
              <w:right w:val="single" w:sz="8" w:space="0" w:color="auto"/>
            </w:tcBorders>
            <w:vAlign w:val="center"/>
          </w:tcPr>
          <w:p w14:paraId="0A3D7005" w14:textId="5FDE3FBC"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36357788" w14:textId="52535051"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CE7ED3" w:rsidRPr="00B32F46" w14:paraId="413551FA" w14:textId="77777777" w:rsidTr="00B05895">
        <w:trPr>
          <w:trHeight w:val="193"/>
        </w:trPr>
        <w:tc>
          <w:tcPr>
            <w:tcW w:w="625" w:type="dxa"/>
            <w:vMerge/>
          </w:tcPr>
          <w:p w14:paraId="167DEFB0" w14:textId="77777777" w:rsidR="00CE7ED3" w:rsidRPr="00B32F46" w:rsidRDefault="00CE7ED3"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vAlign w:val="center"/>
          </w:tcPr>
          <w:p w14:paraId="7861007C" w14:textId="6DB08CBF" w:rsidR="00CE7ED3" w:rsidRPr="00B32F46" w:rsidRDefault="00CE7ED3" w:rsidP="001621E6">
            <w:pPr>
              <w:jc w:val="both"/>
              <w:rPr>
                <w:rFonts w:asciiTheme="majorBidi" w:hAnsiTheme="majorBidi" w:cstheme="majorBidi"/>
                <w:sz w:val="22"/>
                <w:szCs w:val="22"/>
              </w:rPr>
            </w:pPr>
            <w:r w:rsidRPr="00B32F46">
              <w:rPr>
                <w:rFonts w:asciiTheme="majorBidi" w:hAnsiTheme="majorBidi" w:cstheme="majorBidi"/>
                <w:sz w:val="22"/>
                <w:szCs w:val="22"/>
              </w:rPr>
              <w:t>Įranga</w:t>
            </w:r>
          </w:p>
        </w:tc>
        <w:tc>
          <w:tcPr>
            <w:tcW w:w="1257" w:type="dxa"/>
            <w:vMerge/>
            <w:vAlign w:val="center"/>
          </w:tcPr>
          <w:p w14:paraId="3C5C952D" w14:textId="77777777" w:rsidR="00CE7ED3" w:rsidRPr="00B32F46" w:rsidRDefault="00CE7ED3"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6D3AA33" w14:textId="77777777" w:rsidR="00CE7ED3" w:rsidRPr="00B32F46" w:rsidRDefault="00CE7ED3" w:rsidP="001621E6">
            <w:pPr>
              <w:jc w:val="center"/>
              <w:rPr>
                <w:rFonts w:asciiTheme="majorBidi" w:eastAsia="Times New Roman" w:hAnsiTheme="majorBidi" w:cstheme="majorBidi"/>
                <w:i/>
                <w:iCs/>
                <w:color w:val="0070C0"/>
                <w:sz w:val="22"/>
                <w:szCs w:val="22"/>
              </w:rPr>
            </w:pPr>
          </w:p>
        </w:tc>
      </w:tr>
      <w:tr w:rsidR="006A54E9" w:rsidRPr="00B32F46" w14:paraId="24296C3E" w14:textId="77777777" w:rsidTr="00B05895">
        <w:trPr>
          <w:trHeight w:val="195"/>
        </w:trPr>
        <w:tc>
          <w:tcPr>
            <w:tcW w:w="625" w:type="dxa"/>
            <w:vMerge/>
          </w:tcPr>
          <w:p w14:paraId="7496A305"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51F8DA9F" w14:textId="033D6090"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7606DA50"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52E7DD80" w14:textId="39D330E0"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57FA8CD9" w14:textId="77777777" w:rsidTr="00B05895">
        <w:trPr>
          <w:trHeight w:val="205"/>
        </w:trPr>
        <w:tc>
          <w:tcPr>
            <w:tcW w:w="625" w:type="dxa"/>
            <w:vMerge/>
          </w:tcPr>
          <w:p w14:paraId="3E3BC1A1"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15802198" w14:textId="64AE1BCC"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4CB19A0D"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F959178" w14:textId="47601926"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1D8302F6" w14:textId="77777777" w:rsidTr="00B05895">
        <w:trPr>
          <w:trHeight w:val="240"/>
        </w:trPr>
        <w:tc>
          <w:tcPr>
            <w:tcW w:w="625" w:type="dxa"/>
            <w:vMerge/>
          </w:tcPr>
          <w:p w14:paraId="37B17688"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2E1D0DDC" w14:textId="066D56C1"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1 5/8'</w:t>
            </w:r>
          </w:p>
        </w:tc>
        <w:tc>
          <w:tcPr>
            <w:tcW w:w="1257" w:type="dxa"/>
            <w:vMerge/>
            <w:vAlign w:val="center"/>
          </w:tcPr>
          <w:p w14:paraId="20BB694B"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BA96B38" w14:textId="23201467"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6EE931EF" w14:textId="77777777" w:rsidTr="00B05895">
        <w:trPr>
          <w:trHeight w:val="165"/>
        </w:trPr>
        <w:tc>
          <w:tcPr>
            <w:tcW w:w="625" w:type="dxa"/>
            <w:vMerge/>
          </w:tcPr>
          <w:p w14:paraId="0FB7BD33"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nil"/>
              <w:right w:val="single" w:sz="4" w:space="0" w:color="auto"/>
            </w:tcBorders>
            <w:vAlign w:val="center"/>
          </w:tcPr>
          <w:p w14:paraId="16E1F9F6" w14:textId="2BA5D4F9"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724F60A2"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63F2130" w14:textId="5B9EB33F"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3FF9DA3F" w14:textId="77777777" w:rsidTr="00B05895">
        <w:trPr>
          <w:trHeight w:val="285"/>
        </w:trPr>
        <w:tc>
          <w:tcPr>
            <w:tcW w:w="625" w:type="dxa"/>
            <w:vMerge/>
          </w:tcPr>
          <w:p w14:paraId="17C20141"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08B6D1FD" w14:textId="13E82A67"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7050DF12"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8A2934D" w14:textId="3BA627C7"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291CD312" w14:textId="77777777" w:rsidTr="00B05895">
        <w:trPr>
          <w:trHeight w:val="210"/>
        </w:trPr>
        <w:tc>
          <w:tcPr>
            <w:tcW w:w="625" w:type="dxa"/>
            <w:vMerge w:val="restart"/>
          </w:tcPr>
          <w:p w14:paraId="6C441080" w14:textId="23D46378"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20.</w:t>
            </w:r>
          </w:p>
        </w:tc>
        <w:tc>
          <w:tcPr>
            <w:tcW w:w="6033" w:type="dxa"/>
            <w:tcBorders>
              <w:top w:val="single" w:sz="4" w:space="0" w:color="auto"/>
              <w:left w:val="single" w:sz="8" w:space="0" w:color="auto"/>
              <w:bottom w:val="single" w:sz="4" w:space="0" w:color="auto"/>
              <w:right w:val="single" w:sz="4" w:space="0" w:color="auto"/>
            </w:tcBorders>
            <w:vAlign w:val="center"/>
          </w:tcPr>
          <w:p w14:paraId="0A39F9E9" w14:textId="69F8C20F"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N. Akmenė, ne mažiau kaip 500W, CH 34</w:t>
            </w:r>
          </w:p>
        </w:tc>
        <w:tc>
          <w:tcPr>
            <w:tcW w:w="1257" w:type="dxa"/>
            <w:vMerge w:val="restart"/>
            <w:tcBorders>
              <w:top w:val="single" w:sz="4" w:space="0" w:color="auto"/>
              <w:left w:val="single" w:sz="4" w:space="0" w:color="auto"/>
              <w:right w:val="single" w:sz="8" w:space="0" w:color="auto"/>
            </w:tcBorders>
            <w:vAlign w:val="center"/>
          </w:tcPr>
          <w:p w14:paraId="5C00EA65" w14:textId="6C3FE683"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6D351969" w14:textId="62C38B45" w:rsidR="006A54E9" w:rsidRPr="00B32F46" w:rsidRDefault="00AC6A4A"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01FAEA54" w14:textId="77777777" w:rsidTr="00B05895">
        <w:trPr>
          <w:trHeight w:val="240"/>
        </w:trPr>
        <w:tc>
          <w:tcPr>
            <w:tcW w:w="625" w:type="dxa"/>
            <w:vMerge/>
          </w:tcPr>
          <w:p w14:paraId="0096D721"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35C7CE7A" w14:textId="071D3201"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01C33C7A"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D48EEB8" w14:textId="5FA96CE3"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2F0DC116" w14:textId="77777777" w:rsidTr="00B05895">
        <w:trPr>
          <w:trHeight w:val="111"/>
        </w:trPr>
        <w:tc>
          <w:tcPr>
            <w:tcW w:w="625" w:type="dxa"/>
            <w:vMerge/>
          </w:tcPr>
          <w:p w14:paraId="3614DFF5"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59E083A8" w14:textId="0613F4A2"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514EE636"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1527B314" w14:textId="605FABCE"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328E3EBE" w14:textId="77777777" w:rsidTr="00B05895">
        <w:trPr>
          <w:trHeight w:val="150"/>
        </w:trPr>
        <w:tc>
          <w:tcPr>
            <w:tcW w:w="625" w:type="dxa"/>
            <w:vMerge/>
          </w:tcPr>
          <w:p w14:paraId="4246AC97"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2C57F69F" w14:textId="469C9B08"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74FCAC2E"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59CFC77" w14:textId="773CDD24"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7A9D6CC0" w14:textId="77777777" w:rsidTr="00B05895">
        <w:trPr>
          <w:trHeight w:val="255"/>
        </w:trPr>
        <w:tc>
          <w:tcPr>
            <w:tcW w:w="625" w:type="dxa"/>
            <w:vMerge/>
          </w:tcPr>
          <w:p w14:paraId="1E7769C2"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6620F2F8" w14:textId="00F453E2"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7/16 DIN</w:t>
            </w:r>
          </w:p>
        </w:tc>
        <w:tc>
          <w:tcPr>
            <w:tcW w:w="1257" w:type="dxa"/>
            <w:vMerge/>
            <w:vAlign w:val="center"/>
          </w:tcPr>
          <w:p w14:paraId="6FC2A3F3"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1915F67A" w14:textId="5EEE1C5A"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71EFB012" w14:textId="77777777" w:rsidTr="00B05895">
        <w:trPr>
          <w:trHeight w:val="255"/>
        </w:trPr>
        <w:tc>
          <w:tcPr>
            <w:tcW w:w="625" w:type="dxa"/>
            <w:vMerge/>
          </w:tcPr>
          <w:p w14:paraId="5CF1E601"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nil"/>
              <w:right w:val="single" w:sz="4" w:space="0" w:color="auto"/>
            </w:tcBorders>
            <w:vAlign w:val="center"/>
          </w:tcPr>
          <w:p w14:paraId="4711A282" w14:textId="3842ADA3"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564F2373"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0A942F85" w14:textId="116477A8"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6A07FC37" w14:textId="77777777" w:rsidTr="00B05895">
        <w:trPr>
          <w:trHeight w:val="180"/>
        </w:trPr>
        <w:tc>
          <w:tcPr>
            <w:tcW w:w="625" w:type="dxa"/>
            <w:vMerge/>
          </w:tcPr>
          <w:p w14:paraId="6A55FF38"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002D01C8" w14:textId="710C2A51"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03E038EC"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59AA017D" w14:textId="1E0012DC"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4EEFA0BF" w14:textId="77777777" w:rsidTr="00B05895">
        <w:trPr>
          <w:trHeight w:val="240"/>
        </w:trPr>
        <w:tc>
          <w:tcPr>
            <w:tcW w:w="625" w:type="dxa"/>
            <w:vMerge w:val="restart"/>
          </w:tcPr>
          <w:p w14:paraId="4FDB30D7" w14:textId="098D95BC"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21.</w:t>
            </w:r>
          </w:p>
        </w:tc>
        <w:tc>
          <w:tcPr>
            <w:tcW w:w="6033" w:type="dxa"/>
            <w:tcBorders>
              <w:top w:val="single" w:sz="4" w:space="0" w:color="auto"/>
              <w:left w:val="single" w:sz="8" w:space="0" w:color="auto"/>
              <w:bottom w:val="single" w:sz="4" w:space="0" w:color="auto"/>
              <w:right w:val="single" w:sz="4" w:space="0" w:color="auto"/>
            </w:tcBorders>
            <w:vAlign w:val="center"/>
          </w:tcPr>
          <w:p w14:paraId="26ED8F0F" w14:textId="0739AC78"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Nida, ne mažiau kaip 1500W, CH 29</w:t>
            </w:r>
          </w:p>
        </w:tc>
        <w:tc>
          <w:tcPr>
            <w:tcW w:w="1257" w:type="dxa"/>
            <w:vMerge w:val="restart"/>
            <w:tcBorders>
              <w:top w:val="single" w:sz="4" w:space="0" w:color="auto"/>
              <w:left w:val="single" w:sz="4" w:space="0" w:color="auto"/>
              <w:right w:val="single" w:sz="8" w:space="0" w:color="auto"/>
            </w:tcBorders>
            <w:vAlign w:val="center"/>
          </w:tcPr>
          <w:p w14:paraId="0BF4E170" w14:textId="6A7B19E9"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0295FBF5" w14:textId="02C2D12D" w:rsidR="006A54E9" w:rsidRPr="00B32F46" w:rsidRDefault="00AC6A4A"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78077B50" w14:textId="77777777" w:rsidTr="00B05895">
        <w:trPr>
          <w:trHeight w:val="145"/>
        </w:trPr>
        <w:tc>
          <w:tcPr>
            <w:tcW w:w="625" w:type="dxa"/>
            <w:vMerge/>
          </w:tcPr>
          <w:p w14:paraId="2EF3B058" w14:textId="5457F4C3"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8" w:space="0" w:color="auto"/>
              <w:left w:val="single" w:sz="8" w:space="0" w:color="auto"/>
              <w:bottom w:val="single" w:sz="4" w:space="0" w:color="auto"/>
              <w:right w:val="single" w:sz="4" w:space="0" w:color="auto"/>
            </w:tcBorders>
            <w:vAlign w:val="center"/>
          </w:tcPr>
          <w:p w14:paraId="55C0E80C" w14:textId="0C664F30"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34CB525E"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4930A85" w14:textId="16CC404C"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3829A813" w14:textId="77777777" w:rsidTr="00B05895">
        <w:trPr>
          <w:trHeight w:val="300"/>
        </w:trPr>
        <w:tc>
          <w:tcPr>
            <w:tcW w:w="625" w:type="dxa"/>
            <w:vMerge/>
          </w:tcPr>
          <w:p w14:paraId="34EAF779" w14:textId="7D9BC3C3"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3524B35A" w14:textId="4BF88F72"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27A58A44"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5C0147BB" w14:textId="2A62B424"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0B32ABDD" w14:textId="77777777" w:rsidTr="00B05895">
        <w:trPr>
          <w:trHeight w:val="220"/>
        </w:trPr>
        <w:tc>
          <w:tcPr>
            <w:tcW w:w="625" w:type="dxa"/>
            <w:vMerge/>
          </w:tcPr>
          <w:p w14:paraId="2942EFB0" w14:textId="7B7795FC"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07F1ECC0" w14:textId="19A3EC4C"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0A2D970A"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7142740" w14:textId="0460A1D8"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7FC2D9C2" w14:textId="77777777" w:rsidTr="00B05895">
        <w:trPr>
          <w:trHeight w:val="180"/>
        </w:trPr>
        <w:tc>
          <w:tcPr>
            <w:tcW w:w="625" w:type="dxa"/>
            <w:vMerge/>
          </w:tcPr>
          <w:p w14:paraId="197C0C06" w14:textId="19618994"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46E61114" w14:textId="40ACD7F5"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1 5/8'</w:t>
            </w:r>
          </w:p>
        </w:tc>
        <w:tc>
          <w:tcPr>
            <w:tcW w:w="1257" w:type="dxa"/>
            <w:vMerge/>
            <w:vAlign w:val="center"/>
          </w:tcPr>
          <w:p w14:paraId="416FB213"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032A1060" w14:textId="7E7AA097"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589B6487" w14:textId="77777777" w:rsidTr="00B05895">
        <w:trPr>
          <w:trHeight w:val="135"/>
        </w:trPr>
        <w:tc>
          <w:tcPr>
            <w:tcW w:w="625" w:type="dxa"/>
            <w:vMerge/>
          </w:tcPr>
          <w:p w14:paraId="096DED8D" w14:textId="35F5F87A"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nil"/>
              <w:right w:val="single" w:sz="4" w:space="0" w:color="auto"/>
            </w:tcBorders>
            <w:vAlign w:val="center"/>
          </w:tcPr>
          <w:p w14:paraId="593EF26B" w14:textId="41E59C42"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71BC6232"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5EE6D58D" w14:textId="452684AB"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33FB9177" w14:textId="77777777" w:rsidTr="00B05895">
        <w:trPr>
          <w:trHeight w:val="126"/>
        </w:trPr>
        <w:tc>
          <w:tcPr>
            <w:tcW w:w="625" w:type="dxa"/>
            <w:vMerge/>
          </w:tcPr>
          <w:p w14:paraId="49E33D1E"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2DAC936C" w14:textId="20A86A0B"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5B6A4FCB"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50A062CF" w14:textId="4D193746"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66E13614" w14:textId="77777777" w:rsidTr="00B05895">
        <w:trPr>
          <w:trHeight w:val="96"/>
        </w:trPr>
        <w:tc>
          <w:tcPr>
            <w:tcW w:w="625" w:type="dxa"/>
            <w:vMerge w:val="restart"/>
          </w:tcPr>
          <w:p w14:paraId="06A1BECD" w14:textId="3FDC36E3"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22.</w:t>
            </w:r>
          </w:p>
        </w:tc>
        <w:tc>
          <w:tcPr>
            <w:tcW w:w="6033" w:type="dxa"/>
            <w:tcBorders>
              <w:top w:val="single" w:sz="4" w:space="0" w:color="auto"/>
              <w:left w:val="single" w:sz="8" w:space="0" w:color="auto"/>
              <w:bottom w:val="single" w:sz="4" w:space="0" w:color="auto"/>
              <w:right w:val="single" w:sz="4" w:space="0" w:color="auto"/>
            </w:tcBorders>
            <w:vAlign w:val="center"/>
          </w:tcPr>
          <w:p w14:paraId="0621837C" w14:textId="4A9A241A"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Pažagieniai, ne mažiau kaip 2400W, CH 32</w:t>
            </w:r>
          </w:p>
        </w:tc>
        <w:tc>
          <w:tcPr>
            <w:tcW w:w="1257" w:type="dxa"/>
            <w:vMerge w:val="restart"/>
            <w:tcBorders>
              <w:top w:val="single" w:sz="4" w:space="0" w:color="auto"/>
              <w:left w:val="single" w:sz="4" w:space="0" w:color="auto"/>
              <w:right w:val="single" w:sz="8" w:space="0" w:color="auto"/>
            </w:tcBorders>
            <w:vAlign w:val="center"/>
          </w:tcPr>
          <w:p w14:paraId="6871439A" w14:textId="39FD0A0F"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4EBDEAB0" w14:textId="06DF6F89" w:rsidR="006A54E9" w:rsidRPr="00B32F46" w:rsidRDefault="00AC6A4A"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14E994BB" w14:textId="77777777" w:rsidTr="00B05895">
        <w:trPr>
          <w:trHeight w:val="135"/>
        </w:trPr>
        <w:tc>
          <w:tcPr>
            <w:tcW w:w="625" w:type="dxa"/>
            <w:vMerge/>
          </w:tcPr>
          <w:p w14:paraId="733D73FE"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8" w:space="0" w:color="000000" w:themeColor="text1"/>
              <w:left w:val="single" w:sz="8" w:space="0" w:color="000000" w:themeColor="text1"/>
              <w:bottom w:val="single" w:sz="4" w:space="0" w:color="000000" w:themeColor="text1"/>
              <w:right w:val="single" w:sz="4" w:space="0" w:color="auto"/>
            </w:tcBorders>
            <w:vAlign w:val="center"/>
          </w:tcPr>
          <w:p w14:paraId="1797BE14" w14:textId="10C98365"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2C3DDD17"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363C0D6" w14:textId="06775D2B"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1A033021" w14:textId="77777777" w:rsidTr="00B05895">
        <w:trPr>
          <w:trHeight w:val="150"/>
        </w:trPr>
        <w:tc>
          <w:tcPr>
            <w:tcW w:w="625" w:type="dxa"/>
            <w:vMerge/>
          </w:tcPr>
          <w:p w14:paraId="26B2C3AE"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000000" w:themeColor="text1"/>
              <w:bottom w:val="single" w:sz="4" w:space="0" w:color="000000" w:themeColor="text1"/>
              <w:right w:val="single" w:sz="4" w:space="0" w:color="auto"/>
            </w:tcBorders>
            <w:vAlign w:val="center"/>
          </w:tcPr>
          <w:p w14:paraId="3309A063" w14:textId="1DC28585"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4D664D65"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135AB5F5" w14:textId="1188EFDB"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32BB2A7A" w14:textId="77777777" w:rsidTr="00B05895">
        <w:trPr>
          <w:trHeight w:val="180"/>
        </w:trPr>
        <w:tc>
          <w:tcPr>
            <w:tcW w:w="625" w:type="dxa"/>
            <w:vMerge/>
          </w:tcPr>
          <w:p w14:paraId="3F7CB48C"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vAlign w:val="center"/>
          </w:tcPr>
          <w:p w14:paraId="2E2731CE" w14:textId="4A891243"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5A64E10D"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0AE8899" w14:textId="26BDCCC1"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1EF56C66" w14:textId="77777777" w:rsidTr="00B05895">
        <w:trPr>
          <w:trHeight w:val="105"/>
        </w:trPr>
        <w:tc>
          <w:tcPr>
            <w:tcW w:w="625" w:type="dxa"/>
            <w:vMerge/>
          </w:tcPr>
          <w:p w14:paraId="10726AED"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107CAFE9" w14:textId="078E711B"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1 5/8'</w:t>
            </w:r>
          </w:p>
        </w:tc>
        <w:tc>
          <w:tcPr>
            <w:tcW w:w="1257" w:type="dxa"/>
            <w:vMerge/>
            <w:vAlign w:val="center"/>
          </w:tcPr>
          <w:p w14:paraId="2F222566"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1A753EC3" w14:textId="19C82AE4"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358ACDC1" w14:textId="77777777" w:rsidTr="00B05895">
        <w:trPr>
          <w:trHeight w:val="220"/>
        </w:trPr>
        <w:tc>
          <w:tcPr>
            <w:tcW w:w="625" w:type="dxa"/>
            <w:vMerge/>
          </w:tcPr>
          <w:p w14:paraId="009C3DA2"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nil"/>
              <w:right w:val="single" w:sz="4" w:space="0" w:color="auto"/>
            </w:tcBorders>
            <w:vAlign w:val="center"/>
          </w:tcPr>
          <w:p w14:paraId="04F50FDA" w14:textId="7E95C756"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55210FEB"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86DC0D0" w14:textId="6AE10245"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1C92221B" w14:textId="77777777" w:rsidTr="00B05895">
        <w:trPr>
          <w:trHeight w:val="145"/>
        </w:trPr>
        <w:tc>
          <w:tcPr>
            <w:tcW w:w="625" w:type="dxa"/>
            <w:vMerge/>
          </w:tcPr>
          <w:p w14:paraId="4DF5863D"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5F2BC3D3" w14:textId="530D26BA"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7F29533A"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D04648C" w14:textId="3A558DAF"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4BA161BF" w14:textId="77777777" w:rsidTr="00B05895">
        <w:trPr>
          <w:trHeight w:val="300"/>
        </w:trPr>
        <w:tc>
          <w:tcPr>
            <w:tcW w:w="625" w:type="dxa"/>
            <w:vMerge w:val="restart"/>
          </w:tcPr>
          <w:p w14:paraId="7A3713A8" w14:textId="0F2239F4"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23.</w:t>
            </w:r>
          </w:p>
        </w:tc>
        <w:tc>
          <w:tcPr>
            <w:tcW w:w="6033" w:type="dxa"/>
            <w:tcBorders>
              <w:top w:val="single" w:sz="4" w:space="0" w:color="auto"/>
              <w:left w:val="single" w:sz="8" w:space="0" w:color="auto"/>
              <w:bottom w:val="single" w:sz="4" w:space="0" w:color="auto"/>
              <w:right w:val="single" w:sz="4" w:space="0" w:color="auto"/>
            </w:tcBorders>
            <w:vAlign w:val="center"/>
          </w:tcPr>
          <w:p w14:paraId="2DF9FD02" w14:textId="1667CF3E"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Plungė, ne mažiau kaip 500W, CH 29</w:t>
            </w:r>
          </w:p>
        </w:tc>
        <w:tc>
          <w:tcPr>
            <w:tcW w:w="1257" w:type="dxa"/>
            <w:vMerge w:val="restart"/>
            <w:tcBorders>
              <w:top w:val="single" w:sz="4" w:space="0" w:color="auto"/>
              <w:left w:val="single" w:sz="4" w:space="0" w:color="auto"/>
              <w:right w:val="single" w:sz="8" w:space="0" w:color="auto"/>
            </w:tcBorders>
            <w:vAlign w:val="center"/>
          </w:tcPr>
          <w:p w14:paraId="0F292B0E" w14:textId="3B77B140"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6A6BFBA2" w14:textId="44C6997D" w:rsidR="006A54E9" w:rsidRPr="00B32F46" w:rsidRDefault="00AC6A4A"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21820D2A" w14:textId="77777777" w:rsidTr="00B05895">
        <w:trPr>
          <w:trHeight w:val="255"/>
        </w:trPr>
        <w:tc>
          <w:tcPr>
            <w:tcW w:w="625" w:type="dxa"/>
            <w:vMerge/>
          </w:tcPr>
          <w:p w14:paraId="63A3A34C" w14:textId="27335F30"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8" w:space="0" w:color="000000" w:themeColor="text1"/>
              <w:left w:val="single" w:sz="8" w:space="0" w:color="000000" w:themeColor="text1"/>
              <w:bottom w:val="single" w:sz="4" w:space="0" w:color="000000" w:themeColor="text1"/>
              <w:right w:val="single" w:sz="4" w:space="0" w:color="auto"/>
            </w:tcBorders>
            <w:vAlign w:val="center"/>
          </w:tcPr>
          <w:p w14:paraId="17BC86F5" w14:textId="511D1081"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48CC7107"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6923182" w14:textId="21DD7B35"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3EDC39C3" w14:textId="77777777" w:rsidTr="00B05895">
        <w:trPr>
          <w:trHeight w:val="345"/>
        </w:trPr>
        <w:tc>
          <w:tcPr>
            <w:tcW w:w="625" w:type="dxa"/>
            <w:vMerge/>
          </w:tcPr>
          <w:p w14:paraId="70178208" w14:textId="2F9B292A"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000000" w:themeColor="text1"/>
              <w:bottom w:val="single" w:sz="4" w:space="0" w:color="000000" w:themeColor="text1"/>
              <w:right w:val="single" w:sz="4" w:space="0" w:color="auto"/>
            </w:tcBorders>
            <w:vAlign w:val="center"/>
          </w:tcPr>
          <w:p w14:paraId="50E45C8C" w14:textId="630F055E"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4542857F"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3BF5993" w14:textId="7A6D116D"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65BA2CFB" w14:textId="77777777" w:rsidTr="00B05895">
        <w:trPr>
          <w:trHeight w:val="150"/>
        </w:trPr>
        <w:tc>
          <w:tcPr>
            <w:tcW w:w="625" w:type="dxa"/>
            <w:vMerge/>
          </w:tcPr>
          <w:p w14:paraId="0F3F22BF" w14:textId="1097426E"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vAlign w:val="center"/>
          </w:tcPr>
          <w:p w14:paraId="0424C5D1" w14:textId="116C3C79"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2FEB0F82"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11C5A0E5" w14:textId="66AA577C"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67D1EEE5" w14:textId="77777777" w:rsidTr="00B05895">
        <w:trPr>
          <w:trHeight w:val="165"/>
        </w:trPr>
        <w:tc>
          <w:tcPr>
            <w:tcW w:w="625" w:type="dxa"/>
            <w:vMerge/>
          </w:tcPr>
          <w:p w14:paraId="64AA6D43"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792E7DED" w14:textId="0058B72B"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7/16 DIN</w:t>
            </w:r>
          </w:p>
        </w:tc>
        <w:tc>
          <w:tcPr>
            <w:tcW w:w="1257" w:type="dxa"/>
            <w:vMerge/>
            <w:vAlign w:val="center"/>
          </w:tcPr>
          <w:p w14:paraId="7D1CECE1"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07A1DE18" w14:textId="34535CD3"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47A733C0" w14:textId="77777777" w:rsidTr="00B05895">
        <w:trPr>
          <w:trHeight w:val="81"/>
        </w:trPr>
        <w:tc>
          <w:tcPr>
            <w:tcW w:w="625" w:type="dxa"/>
            <w:vMerge/>
          </w:tcPr>
          <w:p w14:paraId="7CA17D54"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5A520842" w14:textId="66778B7D"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60780252"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1813B8DA" w14:textId="6798801F"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439746DD" w14:textId="77777777" w:rsidTr="00B05895">
        <w:trPr>
          <w:trHeight w:val="180"/>
        </w:trPr>
        <w:tc>
          <w:tcPr>
            <w:tcW w:w="625" w:type="dxa"/>
            <w:vMerge/>
          </w:tcPr>
          <w:p w14:paraId="64E4C457"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374D3079" w14:textId="132F3453"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7E1B93A0"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74956E5" w14:textId="3410A876"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52524531" w14:textId="77777777" w:rsidTr="00B05895">
        <w:trPr>
          <w:trHeight w:val="150"/>
        </w:trPr>
        <w:tc>
          <w:tcPr>
            <w:tcW w:w="625" w:type="dxa"/>
            <w:vMerge w:val="restart"/>
          </w:tcPr>
          <w:p w14:paraId="7D96ABC9" w14:textId="0248383F"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24.</w:t>
            </w:r>
          </w:p>
        </w:tc>
        <w:tc>
          <w:tcPr>
            <w:tcW w:w="6033" w:type="dxa"/>
            <w:tcBorders>
              <w:top w:val="single" w:sz="4" w:space="0" w:color="auto"/>
              <w:left w:val="single" w:sz="8" w:space="0" w:color="auto"/>
              <w:bottom w:val="single" w:sz="4" w:space="0" w:color="auto"/>
              <w:right w:val="single" w:sz="4" w:space="0" w:color="auto"/>
            </w:tcBorders>
            <w:vAlign w:val="center"/>
          </w:tcPr>
          <w:p w14:paraId="184948B7" w14:textId="2786302D"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Raseiniai, ne mažiau kaip 500W, CH 26</w:t>
            </w:r>
          </w:p>
        </w:tc>
        <w:tc>
          <w:tcPr>
            <w:tcW w:w="1257" w:type="dxa"/>
            <w:vMerge w:val="restart"/>
            <w:tcBorders>
              <w:top w:val="single" w:sz="4" w:space="0" w:color="auto"/>
              <w:left w:val="single" w:sz="4" w:space="0" w:color="auto"/>
              <w:right w:val="single" w:sz="8" w:space="0" w:color="auto"/>
            </w:tcBorders>
            <w:vAlign w:val="center"/>
          </w:tcPr>
          <w:p w14:paraId="04EBDD54" w14:textId="79D7A8E2"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4E775059" w14:textId="11FB1C28" w:rsidR="006A54E9" w:rsidRPr="00B32F46" w:rsidRDefault="00AC6A4A"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4691B370" w14:textId="77777777" w:rsidTr="00B05895">
        <w:trPr>
          <w:trHeight w:val="105"/>
        </w:trPr>
        <w:tc>
          <w:tcPr>
            <w:tcW w:w="625" w:type="dxa"/>
            <w:vMerge/>
          </w:tcPr>
          <w:p w14:paraId="2085849F"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8" w:space="0" w:color="000000" w:themeColor="text1"/>
              <w:left w:val="single" w:sz="8" w:space="0" w:color="000000" w:themeColor="text1"/>
              <w:bottom w:val="single" w:sz="4" w:space="0" w:color="000000" w:themeColor="text1"/>
              <w:right w:val="single" w:sz="4" w:space="0" w:color="auto"/>
            </w:tcBorders>
            <w:vAlign w:val="center"/>
          </w:tcPr>
          <w:p w14:paraId="3D3D9790" w14:textId="0F273A28"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39A9E6AA"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EEC33F1" w14:textId="5DA5B8A8"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58223EBF" w14:textId="77777777" w:rsidTr="00B05895">
        <w:trPr>
          <w:trHeight w:val="190"/>
        </w:trPr>
        <w:tc>
          <w:tcPr>
            <w:tcW w:w="625" w:type="dxa"/>
            <w:vMerge/>
          </w:tcPr>
          <w:p w14:paraId="7009958F"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000000" w:themeColor="text1"/>
              <w:bottom w:val="single" w:sz="4" w:space="0" w:color="000000" w:themeColor="text1"/>
              <w:right w:val="single" w:sz="4" w:space="0" w:color="auto"/>
            </w:tcBorders>
            <w:vAlign w:val="center"/>
          </w:tcPr>
          <w:p w14:paraId="3ABB7441" w14:textId="6EEED384"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14471094"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467AB45" w14:textId="6E823563"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79B7D6BE" w14:textId="77777777" w:rsidTr="00B05895">
        <w:trPr>
          <w:trHeight w:val="255"/>
        </w:trPr>
        <w:tc>
          <w:tcPr>
            <w:tcW w:w="625" w:type="dxa"/>
            <w:vMerge/>
          </w:tcPr>
          <w:p w14:paraId="268D2F2B"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vAlign w:val="center"/>
          </w:tcPr>
          <w:p w14:paraId="11574BCE" w14:textId="5B3557A0"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02934D63"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5D03E6BD" w14:textId="0705BF94"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48EB18B8" w14:textId="77777777" w:rsidTr="00B05895">
        <w:trPr>
          <w:trHeight w:val="120"/>
        </w:trPr>
        <w:tc>
          <w:tcPr>
            <w:tcW w:w="625" w:type="dxa"/>
            <w:vMerge/>
          </w:tcPr>
          <w:p w14:paraId="6A24D698"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22496B59" w14:textId="286F8BE3"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7/16 DIN</w:t>
            </w:r>
          </w:p>
        </w:tc>
        <w:tc>
          <w:tcPr>
            <w:tcW w:w="1257" w:type="dxa"/>
            <w:vMerge/>
            <w:vAlign w:val="center"/>
          </w:tcPr>
          <w:p w14:paraId="0AE42CD5"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5A7FEE9" w14:textId="38AE1EE6"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3C373723" w14:textId="77777777" w:rsidTr="00B05895">
        <w:trPr>
          <w:trHeight w:val="205"/>
        </w:trPr>
        <w:tc>
          <w:tcPr>
            <w:tcW w:w="625" w:type="dxa"/>
            <w:vMerge/>
          </w:tcPr>
          <w:p w14:paraId="30D04855"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4173BABF" w14:textId="5A56597B"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3C045EFB"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0FD01160" w14:textId="2EB6F5E7"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238EB961" w14:textId="77777777" w:rsidTr="00B05895">
        <w:trPr>
          <w:trHeight w:val="240"/>
        </w:trPr>
        <w:tc>
          <w:tcPr>
            <w:tcW w:w="625" w:type="dxa"/>
            <w:vMerge/>
          </w:tcPr>
          <w:p w14:paraId="4F0F18F0"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113C976A" w14:textId="3DB3B19B"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22E79366"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5C898A62" w14:textId="32B34840"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0433724E" w14:textId="77777777" w:rsidTr="00B05895">
        <w:trPr>
          <w:trHeight w:val="240"/>
        </w:trPr>
        <w:tc>
          <w:tcPr>
            <w:tcW w:w="625" w:type="dxa"/>
            <w:vMerge w:val="restart"/>
          </w:tcPr>
          <w:p w14:paraId="01F65358" w14:textId="33787680"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25.</w:t>
            </w:r>
          </w:p>
        </w:tc>
        <w:tc>
          <w:tcPr>
            <w:tcW w:w="6033" w:type="dxa"/>
            <w:tcBorders>
              <w:top w:val="single" w:sz="4" w:space="0" w:color="auto"/>
              <w:left w:val="single" w:sz="8" w:space="0" w:color="auto"/>
              <w:bottom w:val="single" w:sz="4" w:space="0" w:color="auto"/>
              <w:right w:val="single" w:sz="4" w:space="0" w:color="auto"/>
            </w:tcBorders>
            <w:vAlign w:val="center"/>
          </w:tcPr>
          <w:p w14:paraId="61E7FD7B" w14:textId="42577914"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Rokiškis, ne mažiau kaip 1500W, CH 32</w:t>
            </w:r>
          </w:p>
        </w:tc>
        <w:tc>
          <w:tcPr>
            <w:tcW w:w="1257" w:type="dxa"/>
            <w:vMerge w:val="restart"/>
            <w:tcBorders>
              <w:top w:val="single" w:sz="4" w:space="0" w:color="auto"/>
              <w:left w:val="single" w:sz="4" w:space="0" w:color="auto"/>
              <w:right w:val="single" w:sz="8" w:space="0" w:color="auto"/>
            </w:tcBorders>
            <w:vAlign w:val="center"/>
          </w:tcPr>
          <w:p w14:paraId="3A7FB227" w14:textId="6176CEA0"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1BF43F77" w14:textId="6973E739" w:rsidR="006A54E9" w:rsidRPr="00B32F46" w:rsidRDefault="00AC6A4A"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172D6CD1" w14:textId="77777777" w:rsidTr="00B05895">
        <w:trPr>
          <w:trHeight w:val="205"/>
        </w:trPr>
        <w:tc>
          <w:tcPr>
            <w:tcW w:w="625" w:type="dxa"/>
            <w:vMerge/>
          </w:tcPr>
          <w:p w14:paraId="2355B197" w14:textId="5F748128"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8" w:space="0" w:color="000000" w:themeColor="text1"/>
              <w:left w:val="single" w:sz="8" w:space="0" w:color="000000" w:themeColor="text1"/>
              <w:bottom w:val="single" w:sz="4" w:space="0" w:color="000000" w:themeColor="text1"/>
              <w:right w:val="single" w:sz="4" w:space="0" w:color="auto"/>
            </w:tcBorders>
            <w:vAlign w:val="center"/>
          </w:tcPr>
          <w:p w14:paraId="298AA082" w14:textId="1E7E94FF"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6D53460E"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63C6CF9" w14:textId="5C2407FC"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187787D9" w14:textId="77777777" w:rsidTr="00B05895">
        <w:trPr>
          <w:trHeight w:val="240"/>
        </w:trPr>
        <w:tc>
          <w:tcPr>
            <w:tcW w:w="625" w:type="dxa"/>
            <w:vMerge/>
          </w:tcPr>
          <w:p w14:paraId="1F50B868" w14:textId="771524F6"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000000" w:themeColor="text1"/>
              <w:bottom w:val="single" w:sz="4" w:space="0" w:color="000000" w:themeColor="text1"/>
              <w:right w:val="single" w:sz="4" w:space="0" w:color="auto"/>
            </w:tcBorders>
            <w:vAlign w:val="center"/>
          </w:tcPr>
          <w:p w14:paraId="76BF1FD5" w14:textId="7926B620"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3F0FE2EA"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1D35151C" w14:textId="7EC3F80C"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783242C6" w14:textId="77777777" w:rsidTr="00B05895">
        <w:trPr>
          <w:trHeight w:val="205"/>
        </w:trPr>
        <w:tc>
          <w:tcPr>
            <w:tcW w:w="625" w:type="dxa"/>
            <w:vMerge/>
          </w:tcPr>
          <w:p w14:paraId="6A7AE59B" w14:textId="55B26D9A"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vAlign w:val="center"/>
          </w:tcPr>
          <w:p w14:paraId="07C74CA5" w14:textId="5D25F25E"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49AFE2E2"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03D4078C" w14:textId="0FCD151E"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0EAB4B01" w14:textId="77777777" w:rsidTr="00B05895">
        <w:trPr>
          <w:trHeight w:val="195"/>
        </w:trPr>
        <w:tc>
          <w:tcPr>
            <w:tcW w:w="625" w:type="dxa"/>
            <w:vMerge/>
          </w:tcPr>
          <w:p w14:paraId="10D055C3" w14:textId="546625CC"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2376C779" w14:textId="13CFED06"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1 5/8'</w:t>
            </w:r>
          </w:p>
        </w:tc>
        <w:tc>
          <w:tcPr>
            <w:tcW w:w="1257" w:type="dxa"/>
            <w:vMerge/>
            <w:vAlign w:val="center"/>
          </w:tcPr>
          <w:p w14:paraId="0B0F2329"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1ECF3830" w14:textId="4DAD43CE"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57BC8691" w14:textId="77777777" w:rsidTr="00B05895">
        <w:trPr>
          <w:trHeight w:val="225"/>
        </w:trPr>
        <w:tc>
          <w:tcPr>
            <w:tcW w:w="625" w:type="dxa"/>
            <w:vMerge/>
          </w:tcPr>
          <w:p w14:paraId="18E366C1" w14:textId="305F931E"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66E9C15E" w14:textId="2AC4AFBC"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171CB139"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0AC2963" w14:textId="028DDB24"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03724F05" w14:textId="77777777" w:rsidTr="00B05895">
        <w:trPr>
          <w:trHeight w:val="195"/>
        </w:trPr>
        <w:tc>
          <w:tcPr>
            <w:tcW w:w="625" w:type="dxa"/>
            <w:vMerge/>
          </w:tcPr>
          <w:p w14:paraId="0012D53B" w14:textId="604B57FD"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6D8AF739" w14:textId="56968DBF"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7DB1A258"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073B27CB" w14:textId="0D93E47F"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23E55EC2" w14:textId="77777777" w:rsidTr="00B05895">
        <w:trPr>
          <w:trHeight w:val="255"/>
        </w:trPr>
        <w:tc>
          <w:tcPr>
            <w:tcW w:w="625" w:type="dxa"/>
            <w:vMerge w:val="restart"/>
          </w:tcPr>
          <w:p w14:paraId="59826187" w14:textId="00537F56"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26.</w:t>
            </w:r>
          </w:p>
        </w:tc>
        <w:tc>
          <w:tcPr>
            <w:tcW w:w="6033" w:type="dxa"/>
            <w:tcBorders>
              <w:top w:val="single" w:sz="4" w:space="0" w:color="auto"/>
              <w:left w:val="single" w:sz="8" w:space="0" w:color="auto"/>
              <w:bottom w:val="single" w:sz="4" w:space="0" w:color="auto"/>
              <w:right w:val="single" w:sz="4" w:space="0" w:color="auto"/>
            </w:tcBorders>
            <w:vAlign w:val="center"/>
          </w:tcPr>
          <w:p w14:paraId="79E457CC" w14:textId="6C2E389F"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Skuodas, ne mažiau kaip 500W, CH 29</w:t>
            </w:r>
          </w:p>
        </w:tc>
        <w:tc>
          <w:tcPr>
            <w:tcW w:w="1257" w:type="dxa"/>
            <w:vMerge w:val="restart"/>
            <w:tcBorders>
              <w:top w:val="single" w:sz="4" w:space="0" w:color="auto"/>
              <w:left w:val="single" w:sz="4" w:space="0" w:color="auto"/>
              <w:right w:val="single" w:sz="8" w:space="0" w:color="auto"/>
            </w:tcBorders>
            <w:vAlign w:val="center"/>
          </w:tcPr>
          <w:p w14:paraId="1214D105" w14:textId="027E7043"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4809328E" w14:textId="1E7A547E" w:rsidR="006A54E9" w:rsidRPr="00B32F46" w:rsidRDefault="00AC6A4A"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7AEC22AB" w14:textId="77777777" w:rsidTr="00B05895">
        <w:trPr>
          <w:trHeight w:val="240"/>
        </w:trPr>
        <w:tc>
          <w:tcPr>
            <w:tcW w:w="625" w:type="dxa"/>
            <w:vMerge/>
          </w:tcPr>
          <w:p w14:paraId="293989C3"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8" w:space="0" w:color="000000" w:themeColor="text1"/>
              <w:left w:val="single" w:sz="8" w:space="0" w:color="000000" w:themeColor="text1"/>
              <w:bottom w:val="single" w:sz="4" w:space="0" w:color="000000" w:themeColor="text1"/>
              <w:right w:val="single" w:sz="4" w:space="0" w:color="auto"/>
            </w:tcBorders>
            <w:vAlign w:val="center"/>
          </w:tcPr>
          <w:p w14:paraId="1F66CC97" w14:textId="733B31F1"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285BD4E9"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5C39306" w14:textId="792C0229"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6B31C224" w14:textId="77777777" w:rsidTr="00B05895">
        <w:trPr>
          <w:trHeight w:val="300"/>
        </w:trPr>
        <w:tc>
          <w:tcPr>
            <w:tcW w:w="625" w:type="dxa"/>
            <w:vMerge/>
          </w:tcPr>
          <w:p w14:paraId="7A43BCB4"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000000" w:themeColor="text1"/>
              <w:bottom w:val="single" w:sz="4" w:space="0" w:color="000000" w:themeColor="text1"/>
              <w:right w:val="single" w:sz="4" w:space="0" w:color="auto"/>
            </w:tcBorders>
            <w:vAlign w:val="center"/>
          </w:tcPr>
          <w:p w14:paraId="13AB39E8" w14:textId="40F7EEF3"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592E5008"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AD93E24" w14:textId="528BD319"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0F0CF5CF" w14:textId="77777777" w:rsidTr="00B05895">
        <w:trPr>
          <w:trHeight w:val="225"/>
        </w:trPr>
        <w:tc>
          <w:tcPr>
            <w:tcW w:w="625" w:type="dxa"/>
            <w:vMerge/>
          </w:tcPr>
          <w:p w14:paraId="3E1AC8AA"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vAlign w:val="center"/>
          </w:tcPr>
          <w:p w14:paraId="2490E51F" w14:textId="0296B89F"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168FAC05"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5B2950D" w14:textId="6616DFAC"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32AF1F00" w14:textId="77777777" w:rsidTr="00B05895">
        <w:trPr>
          <w:trHeight w:val="165"/>
        </w:trPr>
        <w:tc>
          <w:tcPr>
            <w:tcW w:w="625" w:type="dxa"/>
            <w:vMerge/>
          </w:tcPr>
          <w:p w14:paraId="70969BB8"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5CE0CCEA" w14:textId="6B356528"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7/16 DIN</w:t>
            </w:r>
          </w:p>
        </w:tc>
        <w:tc>
          <w:tcPr>
            <w:tcW w:w="1257" w:type="dxa"/>
            <w:vMerge/>
            <w:vAlign w:val="center"/>
          </w:tcPr>
          <w:p w14:paraId="251086F4"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7221C94" w14:textId="2258004E"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14F680AC" w14:textId="77777777" w:rsidTr="00B05895">
        <w:trPr>
          <w:trHeight w:val="285"/>
        </w:trPr>
        <w:tc>
          <w:tcPr>
            <w:tcW w:w="625" w:type="dxa"/>
            <w:vMerge/>
          </w:tcPr>
          <w:p w14:paraId="323F6CD2"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463E7FD1" w14:textId="7A768E9D"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4689461D"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6BA525C" w14:textId="797CDF23"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6B3AC3FC" w14:textId="77777777" w:rsidTr="00B05895">
        <w:trPr>
          <w:trHeight w:val="270"/>
        </w:trPr>
        <w:tc>
          <w:tcPr>
            <w:tcW w:w="625" w:type="dxa"/>
            <w:vMerge/>
          </w:tcPr>
          <w:p w14:paraId="2A135BF8"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43BC00CD" w14:textId="314A2123"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58EDB9BF"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1E778BCC" w14:textId="5ED97F19"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51BBB623" w14:textId="77777777" w:rsidTr="00B05895">
        <w:trPr>
          <w:trHeight w:val="360"/>
        </w:trPr>
        <w:tc>
          <w:tcPr>
            <w:tcW w:w="625" w:type="dxa"/>
            <w:vMerge w:val="restart"/>
          </w:tcPr>
          <w:p w14:paraId="65AD3FFC" w14:textId="6B090973"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27.</w:t>
            </w:r>
          </w:p>
        </w:tc>
        <w:tc>
          <w:tcPr>
            <w:tcW w:w="6033" w:type="dxa"/>
            <w:tcBorders>
              <w:top w:val="single" w:sz="4" w:space="0" w:color="auto"/>
              <w:left w:val="single" w:sz="8" w:space="0" w:color="auto"/>
              <w:bottom w:val="single" w:sz="4" w:space="0" w:color="auto"/>
              <w:right w:val="single" w:sz="4" w:space="0" w:color="auto"/>
            </w:tcBorders>
            <w:vAlign w:val="center"/>
          </w:tcPr>
          <w:p w14:paraId="427CA507" w14:textId="39B00EA4"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Šalčininkai, ne mažiau kaip 1500W, CH 48</w:t>
            </w:r>
          </w:p>
        </w:tc>
        <w:tc>
          <w:tcPr>
            <w:tcW w:w="1257" w:type="dxa"/>
            <w:vMerge w:val="restart"/>
            <w:tcBorders>
              <w:top w:val="single" w:sz="4" w:space="0" w:color="auto"/>
              <w:left w:val="single" w:sz="4" w:space="0" w:color="auto"/>
              <w:right w:val="single" w:sz="8" w:space="0" w:color="auto"/>
            </w:tcBorders>
            <w:vAlign w:val="center"/>
          </w:tcPr>
          <w:p w14:paraId="27CF93ED" w14:textId="47A5705D"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42D3C866" w14:textId="3461DAC8" w:rsidR="006A54E9" w:rsidRPr="00B32F46" w:rsidRDefault="00AC6A4A"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697E617D" w14:textId="77777777" w:rsidTr="00B05895">
        <w:trPr>
          <w:trHeight w:val="270"/>
        </w:trPr>
        <w:tc>
          <w:tcPr>
            <w:tcW w:w="625" w:type="dxa"/>
            <w:vMerge/>
          </w:tcPr>
          <w:p w14:paraId="045E0D72"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8" w:space="0" w:color="000000" w:themeColor="text1"/>
              <w:left w:val="single" w:sz="8" w:space="0" w:color="000000" w:themeColor="text1"/>
              <w:bottom w:val="single" w:sz="4" w:space="0" w:color="000000" w:themeColor="text1"/>
              <w:right w:val="single" w:sz="4" w:space="0" w:color="auto"/>
            </w:tcBorders>
            <w:vAlign w:val="center"/>
          </w:tcPr>
          <w:p w14:paraId="273691ED" w14:textId="38F9E4B5"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3D0F104E"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388FDD2" w14:textId="1195DB69"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39F8C1CC" w14:textId="77777777" w:rsidTr="00B05895">
        <w:trPr>
          <w:trHeight w:val="265"/>
        </w:trPr>
        <w:tc>
          <w:tcPr>
            <w:tcW w:w="625" w:type="dxa"/>
            <w:vMerge/>
          </w:tcPr>
          <w:p w14:paraId="1A4F42C5"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000000" w:themeColor="text1"/>
              <w:bottom w:val="single" w:sz="4" w:space="0" w:color="000000" w:themeColor="text1"/>
              <w:right w:val="single" w:sz="4" w:space="0" w:color="auto"/>
            </w:tcBorders>
            <w:vAlign w:val="center"/>
          </w:tcPr>
          <w:p w14:paraId="6DC13F2E" w14:textId="65C7CBDE"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1ED039E7"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9A1A9B8" w14:textId="6EB7DE18"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37ADFE5D" w14:textId="77777777" w:rsidTr="00B05895">
        <w:trPr>
          <w:trHeight w:val="255"/>
        </w:trPr>
        <w:tc>
          <w:tcPr>
            <w:tcW w:w="625" w:type="dxa"/>
            <w:vMerge/>
          </w:tcPr>
          <w:p w14:paraId="0F9E504E"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vAlign w:val="center"/>
          </w:tcPr>
          <w:p w14:paraId="477B7B3B" w14:textId="3CE4F4DE"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7B573526"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733576E" w14:textId="297B5421"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4FD45898" w14:textId="77777777" w:rsidTr="00B05895">
        <w:trPr>
          <w:trHeight w:val="290"/>
        </w:trPr>
        <w:tc>
          <w:tcPr>
            <w:tcW w:w="625" w:type="dxa"/>
            <w:vMerge/>
          </w:tcPr>
          <w:p w14:paraId="38A6D987"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73F3EA7B" w14:textId="3692ADBC"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1 5/8'</w:t>
            </w:r>
          </w:p>
        </w:tc>
        <w:tc>
          <w:tcPr>
            <w:tcW w:w="1257" w:type="dxa"/>
            <w:vMerge/>
            <w:vAlign w:val="center"/>
          </w:tcPr>
          <w:p w14:paraId="3AA48970"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F7753BC" w14:textId="7A7020BA"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071766B0" w14:textId="77777777" w:rsidTr="00B05895">
        <w:trPr>
          <w:trHeight w:val="270"/>
        </w:trPr>
        <w:tc>
          <w:tcPr>
            <w:tcW w:w="625" w:type="dxa"/>
            <w:vMerge/>
          </w:tcPr>
          <w:p w14:paraId="70818AA5"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34B0CD3C" w14:textId="6CCF58FE"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5EE2926C"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DBE42D8" w14:textId="367919E1"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04082D49" w14:textId="77777777" w:rsidTr="00B05895">
        <w:trPr>
          <w:trHeight w:val="315"/>
        </w:trPr>
        <w:tc>
          <w:tcPr>
            <w:tcW w:w="625" w:type="dxa"/>
            <w:vMerge/>
          </w:tcPr>
          <w:p w14:paraId="7C5A9CB2"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3B3A59FE" w14:textId="1657B3B6"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w:t>
            </w:r>
            <w:r w:rsidR="00CE7ED3" w:rsidRPr="00B32F46">
              <w:rPr>
                <w:rFonts w:asciiTheme="majorBidi" w:hAnsiTheme="majorBidi" w:cstheme="majorBidi"/>
                <w:sz w:val="22"/>
                <w:szCs w:val="22"/>
              </w:rPr>
              <w:t>o</w:t>
            </w:r>
            <w:r w:rsidRPr="00B32F46">
              <w:rPr>
                <w:rFonts w:asciiTheme="majorBidi" w:hAnsiTheme="majorBidi" w:cstheme="majorBidi"/>
                <w:sz w:val="22"/>
                <w:szCs w:val="22"/>
              </w:rPr>
              <w:t>ntavimas ir įvedimas į eksploataciją</w:t>
            </w:r>
          </w:p>
        </w:tc>
        <w:tc>
          <w:tcPr>
            <w:tcW w:w="1257" w:type="dxa"/>
            <w:vMerge/>
            <w:vAlign w:val="center"/>
          </w:tcPr>
          <w:p w14:paraId="18DE21D7"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89B2C88" w14:textId="5F569D51"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5C52C3F4" w14:textId="77777777" w:rsidTr="00B05895">
        <w:trPr>
          <w:trHeight w:val="315"/>
        </w:trPr>
        <w:tc>
          <w:tcPr>
            <w:tcW w:w="625" w:type="dxa"/>
            <w:vMerge w:val="restart"/>
          </w:tcPr>
          <w:p w14:paraId="37952339" w14:textId="4C8D6F68"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28.</w:t>
            </w:r>
          </w:p>
        </w:tc>
        <w:tc>
          <w:tcPr>
            <w:tcW w:w="6033" w:type="dxa"/>
            <w:tcBorders>
              <w:top w:val="single" w:sz="4" w:space="0" w:color="auto"/>
              <w:left w:val="single" w:sz="8" w:space="0" w:color="auto"/>
              <w:bottom w:val="single" w:sz="4" w:space="0" w:color="auto"/>
              <w:right w:val="single" w:sz="4" w:space="0" w:color="auto"/>
            </w:tcBorders>
            <w:vAlign w:val="center"/>
          </w:tcPr>
          <w:p w14:paraId="6F752249" w14:textId="322E7209"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Šiauliai, ne mažiau kaip 2400W, CH 34</w:t>
            </w:r>
          </w:p>
        </w:tc>
        <w:tc>
          <w:tcPr>
            <w:tcW w:w="1257" w:type="dxa"/>
            <w:vMerge w:val="restart"/>
            <w:tcBorders>
              <w:top w:val="single" w:sz="4" w:space="0" w:color="auto"/>
              <w:left w:val="single" w:sz="4" w:space="0" w:color="auto"/>
              <w:right w:val="single" w:sz="8" w:space="0" w:color="auto"/>
            </w:tcBorders>
            <w:vAlign w:val="center"/>
          </w:tcPr>
          <w:p w14:paraId="37D2895D" w14:textId="7A9BBB4D"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7BB14FE3" w14:textId="29130492" w:rsidR="006A54E9" w:rsidRPr="00B32F46" w:rsidRDefault="00AC6A4A"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4A4839B7" w14:textId="77777777" w:rsidTr="00B05895">
        <w:trPr>
          <w:trHeight w:val="180"/>
        </w:trPr>
        <w:tc>
          <w:tcPr>
            <w:tcW w:w="625" w:type="dxa"/>
            <w:vMerge/>
          </w:tcPr>
          <w:p w14:paraId="5CFE16C3"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8" w:space="0" w:color="000000" w:themeColor="text1"/>
              <w:left w:val="single" w:sz="8" w:space="0" w:color="000000" w:themeColor="text1"/>
              <w:bottom w:val="single" w:sz="4" w:space="0" w:color="000000" w:themeColor="text1"/>
              <w:right w:val="single" w:sz="4" w:space="0" w:color="auto"/>
            </w:tcBorders>
            <w:vAlign w:val="center"/>
          </w:tcPr>
          <w:p w14:paraId="1ABC1A1F" w14:textId="585D1183"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7B6BE94F"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D42E497" w14:textId="094371A8"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35A9D830" w14:textId="77777777" w:rsidTr="00B05895">
        <w:trPr>
          <w:trHeight w:val="270"/>
        </w:trPr>
        <w:tc>
          <w:tcPr>
            <w:tcW w:w="625" w:type="dxa"/>
            <w:vMerge/>
          </w:tcPr>
          <w:p w14:paraId="1BB71D54"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000000" w:themeColor="text1"/>
              <w:bottom w:val="single" w:sz="4" w:space="0" w:color="000000" w:themeColor="text1"/>
              <w:right w:val="single" w:sz="4" w:space="0" w:color="auto"/>
            </w:tcBorders>
            <w:vAlign w:val="center"/>
          </w:tcPr>
          <w:p w14:paraId="5AECE0C7" w14:textId="0575BB64"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5D0A1BB9"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C781426" w14:textId="19DD6220"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6DF5B196" w14:textId="77777777" w:rsidTr="00B05895">
        <w:trPr>
          <w:trHeight w:val="225"/>
        </w:trPr>
        <w:tc>
          <w:tcPr>
            <w:tcW w:w="625" w:type="dxa"/>
            <w:vMerge/>
          </w:tcPr>
          <w:p w14:paraId="5C6BCAD9"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vAlign w:val="center"/>
          </w:tcPr>
          <w:p w14:paraId="2E51D833" w14:textId="10A294EB"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510124A3"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14DFEF8D" w14:textId="129AA037"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07B584E8" w14:textId="77777777" w:rsidTr="00B05895">
        <w:trPr>
          <w:trHeight w:val="225"/>
        </w:trPr>
        <w:tc>
          <w:tcPr>
            <w:tcW w:w="625" w:type="dxa"/>
            <w:vMerge/>
          </w:tcPr>
          <w:p w14:paraId="1A377F7F"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5E22F098" w14:textId="4837A794"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1 5/8'</w:t>
            </w:r>
          </w:p>
        </w:tc>
        <w:tc>
          <w:tcPr>
            <w:tcW w:w="1257" w:type="dxa"/>
            <w:vMerge/>
            <w:vAlign w:val="center"/>
          </w:tcPr>
          <w:p w14:paraId="380244F0"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D74DFAA" w14:textId="51D6C9A3"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45E70D7F" w14:textId="77777777" w:rsidTr="00B05895">
        <w:trPr>
          <w:trHeight w:val="190"/>
        </w:trPr>
        <w:tc>
          <w:tcPr>
            <w:tcW w:w="625" w:type="dxa"/>
            <w:vMerge/>
          </w:tcPr>
          <w:p w14:paraId="12D35176"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4FE8C97F" w14:textId="1A24B90D"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7B6C1458"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086FEBB" w14:textId="3D6F8C74"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0BC46D66" w14:textId="77777777" w:rsidTr="00B05895">
        <w:trPr>
          <w:trHeight w:val="255"/>
        </w:trPr>
        <w:tc>
          <w:tcPr>
            <w:tcW w:w="625" w:type="dxa"/>
            <w:vMerge/>
          </w:tcPr>
          <w:p w14:paraId="73621BBE"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15CF2C0E" w14:textId="0DDBEADD"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27EB4446"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7D9DB72" w14:textId="67F472F6"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2D5E9C71" w14:textId="77777777" w:rsidTr="00B05895">
        <w:trPr>
          <w:trHeight w:val="175"/>
        </w:trPr>
        <w:tc>
          <w:tcPr>
            <w:tcW w:w="625" w:type="dxa"/>
            <w:vMerge w:val="restart"/>
          </w:tcPr>
          <w:p w14:paraId="120ABE71" w14:textId="7A8DA19B"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29.</w:t>
            </w:r>
          </w:p>
        </w:tc>
        <w:tc>
          <w:tcPr>
            <w:tcW w:w="6033" w:type="dxa"/>
            <w:tcBorders>
              <w:top w:val="single" w:sz="4" w:space="0" w:color="auto"/>
              <w:left w:val="single" w:sz="8" w:space="0" w:color="auto"/>
              <w:bottom w:val="single" w:sz="4" w:space="0" w:color="auto"/>
              <w:right w:val="single" w:sz="4" w:space="0" w:color="auto"/>
            </w:tcBorders>
            <w:vAlign w:val="center"/>
          </w:tcPr>
          <w:p w14:paraId="4138B736" w14:textId="3AD98F8C"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Švėkšna, ne mažiau kaip 1500W, CH 29</w:t>
            </w:r>
          </w:p>
        </w:tc>
        <w:tc>
          <w:tcPr>
            <w:tcW w:w="1257" w:type="dxa"/>
            <w:vMerge w:val="restart"/>
            <w:tcBorders>
              <w:top w:val="single" w:sz="4" w:space="0" w:color="auto"/>
              <w:left w:val="single" w:sz="4" w:space="0" w:color="auto"/>
              <w:right w:val="single" w:sz="8" w:space="0" w:color="auto"/>
            </w:tcBorders>
            <w:vAlign w:val="center"/>
          </w:tcPr>
          <w:p w14:paraId="3E7042FA" w14:textId="436D694A"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37D97B5E" w14:textId="59A32DAE" w:rsidR="006A54E9" w:rsidRPr="00B32F46" w:rsidRDefault="00AC6A4A"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3C74F0D6" w14:textId="77777777" w:rsidTr="00B05895">
        <w:trPr>
          <w:trHeight w:val="270"/>
        </w:trPr>
        <w:tc>
          <w:tcPr>
            <w:tcW w:w="625" w:type="dxa"/>
            <w:vMerge/>
          </w:tcPr>
          <w:p w14:paraId="2DAF2BA7"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8" w:space="0" w:color="000000" w:themeColor="text1"/>
              <w:left w:val="single" w:sz="8" w:space="0" w:color="000000" w:themeColor="text1"/>
              <w:bottom w:val="single" w:sz="4" w:space="0" w:color="000000" w:themeColor="text1"/>
              <w:right w:val="single" w:sz="4" w:space="0" w:color="auto"/>
            </w:tcBorders>
            <w:vAlign w:val="center"/>
          </w:tcPr>
          <w:p w14:paraId="342A637C" w14:textId="42E3C2FD"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3A32D592"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59376044" w14:textId="5DD11C2D"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65CBDD05" w14:textId="77777777" w:rsidTr="00B05895">
        <w:trPr>
          <w:trHeight w:val="175"/>
        </w:trPr>
        <w:tc>
          <w:tcPr>
            <w:tcW w:w="625" w:type="dxa"/>
            <w:vMerge/>
          </w:tcPr>
          <w:p w14:paraId="0348502D"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000000" w:themeColor="text1"/>
              <w:bottom w:val="single" w:sz="4" w:space="0" w:color="000000" w:themeColor="text1"/>
              <w:right w:val="single" w:sz="4" w:space="0" w:color="auto"/>
            </w:tcBorders>
            <w:vAlign w:val="center"/>
          </w:tcPr>
          <w:p w14:paraId="0838838D" w14:textId="36BC4910"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47CEFCD3"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B1B6A59" w14:textId="6F666F76"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03916E8C" w14:textId="77777777" w:rsidTr="00B05895">
        <w:trPr>
          <w:trHeight w:val="270"/>
        </w:trPr>
        <w:tc>
          <w:tcPr>
            <w:tcW w:w="625" w:type="dxa"/>
            <w:vMerge/>
          </w:tcPr>
          <w:p w14:paraId="27F331C9"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vAlign w:val="center"/>
          </w:tcPr>
          <w:p w14:paraId="37C9C329" w14:textId="704BCCE4"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6693AD30"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5250DF40" w14:textId="1E20ACD8"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2E63C90D" w14:textId="77777777" w:rsidTr="00B05895">
        <w:trPr>
          <w:trHeight w:val="205"/>
        </w:trPr>
        <w:tc>
          <w:tcPr>
            <w:tcW w:w="625" w:type="dxa"/>
            <w:vMerge/>
          </w:tcPr>
          <w:p w14:paraId="3FC680EB"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3D4C8C91" w14:textId="27003E1E"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1 5/8'</w:t>
            </w:r>
          </w:p>
        </w:tc>
        <w:tc>
          <w:tcPr>
            <w:tcW w:w="1257" w:type="dxa"/>
            <w:vMerge/>
            <w:vAlign w:val="center"/>
          </w:tcPr>
          <w:p w14:paraId="2208CD11"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CB95E4F" w14:textId="390C2589"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56680FCB" w14:textId="77777777" w:rsidTr="00B05895">
        <w:trPr>
          <w:trHeight w:val="240"/>
        </w:trPr>
        <w:tc>
          <w:tcPr>
            <w:tcW w:w="625" w:type="dxa"/>
            <w:vMerge/>
          </w:tcPr>
          <w:p w14:paraId="1975ECE5"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5C0DC503" w14:textId="4F5BBEF8"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6CA641EB"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174BEA4B" w14:textId="33EB8050"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5C0ADB69" w14:textId="77777777" w:rsidTr="00B05895">
        <w:trPr>
          <w:trHeight w:val="220"/>
        </w:trPr>
        <w:tc>
          <w:tcPr>
            <w:tcW w:w="625" w:type="dxa"/>
            <w:vMerge/>
          </w:tcPr>
          <w:p w14:paraId="13DA50E2"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395DAFBD" w14:textId="0DBA012B"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21A5F34E"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5A2BC3FE" w14:textId="55FB3826"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5A80F347" w14:textId="77777777" w:rsidTr="00B05895">
        <w:trPr>
          <w:trHeight w:val="255"/>
        </w:trPr>
        <w:tc>
          <w:tcPr>
            <w:tcW w:w="625" w:type="dxa"/>
            <w:vMerge w:val="restart"/>
          </w:tcPr>
          <w:p w14:paraId="43C8DD23" w14:textId="06B3C2FF"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30.</w:t>
            </w:r>
          </w:p>
        </w:tc>
        <w:tc>
          <w:tcPr>
            <w:tcW w:w="6033" w:type="dxa"/>
            <w:tcBorders>
              <w:top w:val="single" w:sz="8" w:space="0" w:color="000000" w:themeColor="text1"/>
              <w:left w:val="single" w:sz="8" w:space="0" w:color="000000" w:themeColor="text1"/>
              <w:bottom w:val="single" w:sz="4" w:space="0" w:color="auto"/>
              <w:right w:val="single" w:sz="4" w:space="0" w:color="auto"/>
            </w:tcBorders>
            <w:vAlign w:val="center"/>
          </w:tcPr>
          <w:p w14:paraId="0BD84FCD" w14:textId="4764C440" w:rsidR="006A54E9" w:rsidRPr="00B32F46" w:rsidRDefault="006A54E9" w:rsidP="001621E6">
            <w:pPr>
              <w:jc w:val="both"/>
              <w:rPr>
                <w:rFonts w:asciiTheme="majorBidi" w:hAnsiTheme="majorBidi" w:cstheme="majorBidi"/>
                <w:b/>
                <w:bCs/>
                <w:sz w:val="22"/>
                <w:szCs w:val="22"/>
              </w:rPr>
            </w:pPr>
            <w:r w:rsidRPr="00B32F46">
              <w:rPr>
                <w:rFonts w:asciiTheme="majorBidi" w:hAnsiTheme="majorBidi" w:cstheme="majorBidi"/>
                <w:b/>
                <w:bCs/>
                <w:sz w:val="22"/>
                <w:szCs w:val="22"/>
              </w:rPr>
              <w:t xml:space="preserve">Švenčionys,  </w:t>
            </w:r>
            <w:r w:rsidRPr="00B32F46">
              <w:rPr>
                <w:rFonts w:asciiTheme="majorBidi" w:eastAsia="Times New Roman" w:hAnsiTheme="majorBidi" w:cstheme="majorBidi"/>
                <w:b/>
                <w:bCs/>
                <w:kern w:val="0"/>
                <w:sz w:val="22"/>
                <w:szCs w:val="22"/>
                <w14:ligatures w14:val="none"/>
              </w:rPr>
              <w:t xml:space="preserve">ne mažiau kaip </w:t>
            </w:r>
            <w:r w:rsidRPr="00B32F46">
              <w:rPr>
                <w:rFonts w:asciiTheme="majorBidi" w:hAnsiTheme="majorBidi" w:cstheme="majorBidi"/>
                <w:b/>
                <w:bCs/>
                <w:sz w:val="22"/>
                <w:szCs w:val="22"/>
              </w:rPr>
              <w:t>1500W, CH 35</w:t>
            </w:r>
          </w:p>
        </w:tc>
        <w:tc>
          <w:tcPr>
            <w:tcW w:w="1257" w:type="dxa"/>
            <w:vMerge w:val="restart"/>
            <w:tcBorders>
              <w:top w:val="single" w:sz="8" w:space="0" w:color="000000" w:themeColor="text1"/>
              <w:left w:val="single" w:sz="4" w:space="0" w:color="auto"/>
              <w:right w:val="single" w:sz="8" w:space="0" w:color="000000" w:themeColor="text1"/>
            </w:tcBorders>
            <w:vAlign w:val="center"/>
          </w:tcPr>
          <w:p w14:paraId="6DFB7847" w14:textId="10851942" w:rsidR="006A54E9" w:rsidRPr="00B32F46" w:rsidRDefault="006A54E9" w:rsidP="001621E6">
            <w:pPr>
              <w:jc w:val="center"/>
              <w:rPr>
                <w:rFonts w:asciiTheme="majorBidi" w:hAnsiTheme="majorBidi" w:cstheme="majorBidi"/>
                <w:sz w:val="22"/>
                <w:szCs w:val="22"/>
              </w:rPr>
            </w:pPr>
            <w:r w:rsidRPr="00B32F46">
              <w:rPr>
                <w:rFonts w:asciiTheme="majorBidi" w:hAnsiTheme="majorBidi" w:cstheme="majorBidi"/>
                <w:sz w:val="22"/>
                <w:szCs w:val="22"/>
              </w:rPr>
              <w:t>1</w:t>
            </w:r>
          </w:p>
        </w:tc>
        <w:tc>
          <w:tcPr>
            <w:tcW w:w="2712" w:type="dxa"/>
            <w:vMerge w:val="restart"/>
            <w:vAlign w:val="center"/>
          </w:tcPr>
          <w:p w14:paraId="047A14E9" w14:textId="641C417A" w:rsidR="006A54E9" w:rsidRPr="00B32F46" w:rsidRDefault="00AC6A4A"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7C2F556C" w14:textId="77777777" w:rsidTr="00B05895">
        <w:trPr>
          <w:trHeight w:val="195"/>
        </w:trPr>
        <w:tc>
          <w:tcPr>
            <w:tcW w:w="625" w:type="dxa"/>
            <w:vMerge/>
          </w:tcPr>
          <w:p w14:paraId="3624B1D8"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8" w:space="0" w:color="000000" w:themeColor="text1"/>
              <w:left w:val="single" w:sz="8" w:space="0" w:color="000000" w:themeColor="text1"/>
              <w:bottom w:val="single" w:sz="4" w:space="0" w:color="000000" w:themeColor="text1"/>
              <w:right w:val="single" w:sz="4" w:space="0" w:color="auto"/>
            </w:tcBorders>
            <w:vAlign w:val="center"/>
          </w:tcPr>
          <w:p w14:paraId="38C775E0" w14:textId="2FCDFB06" w:rsidR="006A54E9" w:rsidRPr="00B32F46" w:rsidRDefault="006A54E9" w:rsidP="001621E6">
            <w:pPr>
              <w:jc w:val="both"/>
              <w:rPr>
                <w:rFonts w:asciiTheme="majorBidi" w:hAnsiTheme="majorBidi" w:cstheme="majorBidi"/>
                <w:sz w:val="22"/>
                <w:szCs w:val="22"/>
              </w:rPr>
            </w:pPr>
            <w:r w:rsidRPr="00B32F46">
              <w:rPr>
                <w:rFonts w:asciiTheme="majorBidi" w:hAnsiTheme="majorBidi" w:cstheme="majorBidi"/>
                <w:sz w:val="22"/>
                <w:szCs w:val="22"/>
              </w:rPr>
              <w:t>Įranga</w:t>
            </w:r>
          </w:p>
        </w:tc>
        <w:tc>
          <w:tcPr>
            <w:tcW w:w="1257" w:type="dxa"/>
            <w:vMerge/>
            <w:vAlign w:val="center"/>
          </w:tcPr>
          <w:p w14:paraId="3BDC388D" w14:textId="77777777" w:rsidR="006A54E9" w:rsidRPr="00B32F46" w:rsidRDefault="006A54E9" w:rsidP="001621E6">
            <w:pPr>
              <w:jc w:val="center"/>
              <w:rPr>
                <w:rFonts w:asciiTheme="majorBidi" w:hAnsiTheme="majorBidi" w:cstheme="majorBidi"/>
                <w:sz w:val="22"/>
                <w:szCs w:val="22"/>
              </w:rPr>
            </w:pPr>
          </w:p>
        </w:tc>
        <w:tc>
          <w:tcPr>
            <w:tcW w:w="2712" w:type="dxa"/>
            <w:vMerge/>
            <w:vAlign w:val="center"/>
          </w:tcPr>
          <w:p w14:paraId="5701D403" w14:textId="1E86FE73"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17F8DE9B" w14:textId="77777777" w:rsidTr="00B05895">
        <w:trPr>
          <w:trHeight w:val="135"/>
        </w:trPr>
        <w:tc>
          <w:tcPr>
            <w:tcW w:w="625" w:type="dxa"/>
            <w:vMerge/>
          </w:tcPr>
          <w:p w14:paraId="48386536"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000000" w:themeColor="text1"/>
              <w:bottom w:val="single" w:sz="4" w:space="0" w:color="000000" w:themeColor="text1"/>
              <w:right w:val="single" w:sz="4" w:space="0" w:color="auto"/>
            </w:tcBorders>
            <w:vAlign w:val="center"/>
          </w:tcPr>
          <w:p w14:paraId="368FAF92" w14:textId="0C23CF2D"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58D9B398"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14F3D8B" w14:textId="1E3B0273"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1B3F1B3B" w14:textId="77777777" w:rsidTr="00B05895">
        <w:trPr>
          <w:trHeight w:val="150"/>
        </w:trPr>
        <w:tc>
          <w:tcPr>
            <w:tcW w:w="625" w:type="dxa"/>
            <w:vMerge/>
          </w:tcPr>
          <w:p w14:paraId="14E759A0"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vAlign w:val="center"/>
          </w:tcPr>
          <w:p w14:paraId="0A66071A" w14:textId="54CFBB73"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247664A6"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072B17DD" w14:textId="03A322B0"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2907172A" w14:textId="77777777" w:rsidTr="00B05895">
        <w:trPr>
          <w:trHeight w:val="150"/>
        </w:trPr>
        <w:tc>
          <w:tcPr>
            <w:tcW w:w="625" w:type="dxa"/>
            <w:vMerge/>
          </w:tcPr>
          <w:p w14:paraId="4427408D"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30E446E7" w14:textId="40571D45"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1 5/8'</w:t>
            </w:r>
          </w:p>
        </w:tc>
        <w:tc>
          <w:tcPr>
            <w:tcW w:w="1257" w:type="dxa"/>
            <w:vMerge/>
            <w:vAlign w:val="center"/>
          </w:tcPr>
          <w:p w14:paraId="7E64342F"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080D20D" w14:textId="0651778E"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151AF666" w14:textId="77777777" w:rsidTr="00B05895">
        <w:trPr>
          <w:trHeight w:val="150"/>
        </w:trPr>
        <w:tc>
          <w:tcPr>
            <w:tcW w:w="625" w:type="dxa"/>
            <w:vMerge/>
          </w:tcPr>
          <w:p w14:paraId="7CC5728C"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3DC8716D" w14:textId="690AA885"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3E441C98"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DB43325" w14:textId="79F16F34"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76CD9A17" w14:textId="77777777" w:rsidTr="00B05895">
        <w:trPr>
          <w:trHeight w:val="150"/>
        </w:trPr>
        <w:tc>
          <w:tcPr>
            <w:tcW w:w="625" w:type="dxa"/>
            <w:vMerge/>
          </w:tcPr>
          <w:p w14:paraId="500B7396"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625E3123" w14:textId="58EFE8F5"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6A11701B"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528FEEEB" w14:textId="59D561B0"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2553F7EF" w14:textId="77777777" w:rsidTr="00B05895">
        <w:trPr>
          <w:trHeight w:val="195"/>
        </w:trPr>
        <w:tc>
          <w:tcPr>
            <w:tcW w:w="625" w:type="dxa"/>
            <w:vMerge w:val="restart"/>
          </w:tcPr>
          <w:p w14:paraId="1C31C04C" w14:textId="1E9082A7"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31.</w:t>
            </w:r>
          </w:p>
        </w:tc>
        <w:tc>
          <w:tcPr>
            <w:tcW w:w="6033" w:type="dxa"/>
            <w:tcBorders>
              <w:top w:val="single" w:sz="4" w:space="0" w:color="auto"/>
              <w:left w:val="single" w:sz="8" w:space="0" w:color="auto"/>
              <w:bottom w:val="single" w:sz="4" w:space="0" w:color="auto"/>
              <w:right w:val="single" w:sz="4" w:space="0" w:color="auto"/>
            </w:tcBorders>
            <w:vAlign w:val="center"/>
          </w:tcPr>
          <w:p w14:paraId="3BAADC08" w14:textId="784A7871"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Tauragė, ne mažiau kaip 5500W, CH 29</w:t>
            </w:r>
          </w:p>
        </w:tc>
        <w:tc>
          <w:tcPr>
            <w:tcW w:w="1257" w:type="dxa"/>
            <w:vMerge w:val="restart"/>
            <w:tcBorders>
              <w:top w:val="single" w:sz="4" w:space="0" w:color="auto"/>
              <w:left w:val="single" w:sz="4" w:space="0" w:color="auto"/>
              <w:right w:val="single" w:sz="8" w:space="0" w:color="auto"/>
            </w:tcBorders>
            <w:vAlign w:val="center"/>
          </w:tcPr>
          <w:p w14:paraId="02D5E93D" w14:textId="5D26C062"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24C7F021" w14:textId="2B08DA49" w:rsidR="006A54E9" w:rsidRPr="00B32F46" w:rsidRDefault="00AC6A4A"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6F53810A" w14:textId="77777777" w:rsidTr="00B05895">
        <w:trPr>
          <w:trHeight w:val="190"/>
        </w:trPr>
        <w:tc>
          <w:tcPr>
            <w:tcW w:w="625" w:type="dxa"/>
            <w:vMerge/>
          </w:tcPr>
          <w:p w14:paraId="79D150C6" w14:textId="7D8B61DD"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8" w:space="0" w:color="000000" w:themeColor="text1"/>
              <w:left w:val="single" w:sz="8" w:space="0" w:color="000000" w:themeColor="text1"/>
              <w:bottom w:val="single" w:sz="4" w:space="0" w:color="000000" w:themeColor="text1"/>
              <w:right w:val="single" w:sz="4" w:space="0" w:color="auto"/>
            </w:tcBorders>
            <w:vAlign w:val="center"/>
          </w:tcPr>
          <w:p w14:paraId="6E14B17D" w14:textId="7A5A45A9"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21E978E2"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AEA0877" w14:textId="07B4107E"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28FBD029" w14:textId="77777777" w:rsidTr="00B05895">
        <w:trPr>
          <w:trHeight w:val="255"/>
        </w:trPr>
        <w:tc>
          <w:tcPr>
            <w:tcW w:w="625" w:type="dxa"/>
            <w:vMerge/>
          </w:tcPr>
          <w:p w14:paraId="168F3620" w14:textId="2D1FEB6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000000" w:themeColor="text1"/>
              <w:bottom w:val="single" w:sz="4" w:space="0" w:color="000000" w:themeColor="text1"/>
              <w:right w:val="single" w:sz="4" w:space="0" w:color="auto"/>
            </w:tcBorders>
            <w:vAlign w:val="center"/>
          </w:tcPr>
          <w:p w14:paraId="0F1C17B6" w14:textId="742F5B4E"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0394EB93"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3C6496E" w14:textId="29C84893"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3129F51E" w14:textId="77777777" w:rsidTr="00B05895">
        <w:trPr>
          <w:trHeight w:val="205"/>
        </w:trPr>
        <w:tc>
          <w:tcPr>
            <w:tcW w:w="625" w:type="dxa"/>
            <w:vMerge/>
          </w:tcPr>
          <w:p w14:paraId="7E8BAE8F" w14:textId="67EAC55D"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vAlign w:val="center"/>
          </w:tcPr>
          <w:p w14:paraId="4FB4A7BF" w14:textId="57CEA35D"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2DCD57A5"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09437B5" w14:textId="414C7911"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1D027AAE" w14:textId="77777777" w:rsidTr="00B05895">
        <w:trPr>
          <w:trHeight w:val="180"/>
        </w:trPr>
        <w:tc>
          <w:tcPr>
            <w:tcW w:w="625" w:type="dxa"/>
            <w:vMerge/>
          </w:tcPr>
          <w:p w14:paraId="68590DF2" w14:textId="64A0288D"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3B78FBB2" w14:textId="2D5E1382"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3 1/8"</w:t>
            </w:r>
          </w:p>
        </w:tc>
        <w:tc>
          <w:tcPr>
            <w:tcW w:w="1257" w:type="dxa"/>
            <w:vMerge/>
            <w:vAlign w:val="center"/>
          </w:tcPr>
          <w:p w14:paraId="34D3E8D5"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B5CAA6A" w14:textId="2DF1EB12"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20D8BB9B" w14:textId="77777777" w:rsidTr="00B05895">
        <w:trPr>
          <w:trHeight w:val="270"/>
        </w:trPr>
        <w:tc>
          <w:tcPr>
            <w:tcW w:w="625" w:type="dxa"/>
            <w:vMerge/>
          </w:tcPr>
          <w:p w14:paraId="225EB6E8" w14:textId="6E87397B"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269B98E8" w14:textId="0D1F2B36"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6E506E4E"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A45BFB8" w14:textId="17E2AE96"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064CC037" w14:textId="77777777" w:rsidTr="00B05895">
        <w:trPr>
          <w:trHeight w:val="165"/>
        </w:trPr>
        <w:tc>
          <w:tcPr>
            <w:tcW w:w="625" w:type="dxa"/>
            <w:vMerge/>
          </w:tcPr>
          <w:p w14:paraId="72640A5F" w14:textId="51AEF262"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02EEDA13" w14:textId="7FC966F1"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36AB3369"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030AC3F" w14:textId="4AC65B59"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3D1DA9B0" w14:textId="77777777" w:rsidTr="00B05895">
        <w:trPr>
          <w:trHeight w:val="199"/>
        </w:trPr>
        <w:tc>
          <w:tcPr>
            <w:tcW w:w="625" w:type="dxa"/>
            <w:vMerge w:val="restart"/>
          </w:tcPr>
          <w:p w14:paraId="3E7DB022" w14:textId="1E7163E1"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32.</w:t>
            </w:r>
          </w:p>
        </w:tc>
        <w:tc>
          <w:tcPr>
            <w:tcW w:w="6033" w:type="dxa"/>
            <w:tcBorders>
              <w:top w:val="single" w:sz="4" w:space="0" w:color="auto"/>
              <w:left w:val="single" w:sz="8" w:space="0" w:color="auto"/>
              <w:bottom w:val="single" w:sz="4" w:space="0" w:color="auto"/>
              <w:right w:val="single" w:sz="4" w:space="0" w:color="auto"/>
            </w:tcBorders>
            <w:vAlign w:val="center"/>
          </w:tcPr>
          <w:p w14:paraId="76DAE410" w14:textId="5BFB90D8"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Telšiai, ne mažiau kaip 500W, CH 29</w:t>
            </w:r>
          </w:p>
        </w:tc>
        <w:tc>
          <w:tcPr>
            <w:tcW w:w="1257" w:type="dxa"/>
            <w:vMerge w:val="restart"/>
            <w:tcBorders>
              <w:top w:val="single" w:sz="4" w:space="0" w:color="auto"/>
              <w:left w:val="single" w:sz="4" w:space="0" w:color="auto"/>
              <w:right w:val="single" w:sz="8" w:space="0" w:color="auto"/>
            </w:tcBorders>
            <w:vAlign w:val="center"/>
          </w:tcPr>
          <w:p w14:paraId="03BBAB1E" w14:textId="32AF4D6A"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466C203D" w14:textId="0DAAEAC1" w:rsidR="006A54E9" w:rsidRPr="00B32F46" w:rsidRDefault="00AC6A4A"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39EE28F7" w14:textId="77777777" w:rsidTr="00B05895">
        <w:trPr>
          <w:trHeight w:val="240"/>
        </w:trPr>
        <w:tc>
          <w:tcPr>
            <w:tcW w:w="625" w:type="dxa"/>
            <w:vMerge/>
          </w:tcPr>
          <w:p w14:paraId="23C939C2"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8" w:space="0" w:color="000000" w:themeColor="text1"/>
              <w:left w:val="single" w:sz="8" w:space="0" w:color="000000" w:themeColor="text1"/>
              <w:bottom w:val="single" w:sz="4" w:space="0" w:color="000000" w:themeColor="text1"/>
              <w:right w:val="single" w:sz="4" w:space="0" w:color="auto"/>
            </w:tcBorders>
            <w:vAlign w:val="center"/>
          </w:tcPr>
          <w:p w14:paraId="79B99B8B" w14:textId="1AC3A56B"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4F7BB1AA"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0911C0E" w14:textId="074DD1F1"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4BDC8C52" w14:textId="77777777" w:rsidTr="00B05895">
        <w:trPr>
          <w:trHeight w:val="195"/>
        </w:trPr>
        <w:tc>
          <w:tcPr>
            <w:tcW w:w="625" w:type="dxa"/>
            <w:vMerge/>
          </w:tcPr>
          <w:p w14:paraId="257B60C4"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000000" w:themeColor="text1"/>
              <w:bottom w:val="single" w:sz="4" w:space="0" w:color="000000" w:themeColor="text1"/>
              <w:right w:val="single" w:sz="4" w:space="0" w:color="auto"/>
            </w:tcBorders>
            <w:vAlign w:val="center"/>
          </w:tcPr>
          <w:p w14:paraId="093BF4DB" w14:textId="5EADCBEB"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4827DEBF"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5C2D2B22" w14:textId="5B82E8BF"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231ED485" w14:textId="77777777" w:rsidTr="00B05895">
        <w:trPr>
          <w:trHeight w:val="205"/>
        </w:trPr>
        <w:tc>
          <w:tcPr>
            <w:tcW w:w="625" w:type="dxa"/>
            <w:vMerge/>
          </w:tcPr>
          <w:p w14:paraId="7CA57743"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vAlign w:val="center"/>
          </w:tcPr>
          <w:p w14:paraId="72DD410B" w14:textId="4C74CC3D"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0B42135E"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D153F01" w14:textId="36197FA1"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2BA3067A" w14:textId="77777777" w:rsidTr="00B05895">
        <w:trPr>
          <w:trHeight w:val="240"/>
        </w:trPr>
        <w:tc>
          <w:tcPr>
            <w:tcW w:w="625" w:type="dxa"/>
            <w:vMerge/>
          </w:tcPr>
          <w:p w14:paraId="51760A34"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38723D4A" w14:textId="37CC2025"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7/16 DIN</w:t>
            </w:r>
          </w:p>
        </w:tc>
        <w:tc>
          <w:tcPr>
            <w:tcW w:w="1257" w:type="dxa"/>
            <w:vMerge/>
            <w:vAlign w:val="center"/>
          </w:tcPr>
          <w:p w14:paraId="53EA43EE"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11A615E7" w14:textId="66AE9DD8"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5413996B" w14:textId="77777777" w:rsidTr="00B05895">
        <w:trPr>
          <w:trHeight w:val="120"/>
        </w:trPr>
        <w:tc>
          <w:tcPr>
            <w:tcW w:w="625" w:type="dxa"/>
            <w:vMerge/>
          </w:tcPr>
          <w:p w14:paraId="507CA4E7"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58CF19FE" w14:textId="2CF9F912"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4D3C37C8"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1C250A94" w14:textId="544DF1A5"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13027720" w14:textId="77777777" w:rsidTr="00B05895">
        <w:trPr>
          <w:trHeight w:val="330"/>
        </w:trPr>
        <w:tc>
          <w:tcPr>
            <w:tcW w:w="625" w:type="dxa"/>
            <w:vMerge/>
          </w:tcPr>
          <w:p w14:paraId="3661EA84"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656EA750" w14:textId="0CD4E1E9"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0285840A"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1158E57" w14:textId="209B57D7"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5A6CA50C" w14:textId="77777777" w:rsidTr="00B05895">
        <w:trPr>
          <w:trHeight w:val="130"/>
        </w:trPr>
        <w:tc>
          <w:tcPr>
            <w:tcW w:w="625" w:type="dxa"/>
            <w:vMerge w:val="restart"/>
          </w:tcPr>
          <w:p w14:paraId="006C8EC7" w14:textId="6B1618C8"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33.</w:t>
            </w:r>
          </w:p>
        </w:tc>
        <w:tc>
          <w:tcPr>
            <w:tcW w:w="6033" w:type="dxa"/>
            <w:tcBorders>
              <w:top w:val="single" w:sz="4" w:space="0" w:color="auto"/>
              <w:left w:val="single" w:sz="8" w:space="0" w:color="auto"/>
              <w:bottom w:val="single" w:sz="4" w:space="0" w:color="auto"/>
              <w:right w:val="single" w:sz="4" w:space="0" w:color="auto"/>
            </w:tcBorders>
            <w:vAlign w:val="center"/>
          </w:tcPr>
          <w:p w14:paraId="5FAE05D0" w14:textId="5CF089CE"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Ukmergė, ne mažiau kaip 500W, CH 32</w:t>
            </w:r>
          </w:p>
        </w:tc>
        <w:tc>
          <w:tcPr>
            <w:tcW w:w="1257" w:type="dxa"/>
            <w:vMerge w:val="restart"/>
            <w:tcBorders>
              <w:top w:val="single" w:sz="4" w:space="0" w:color="auto"/>
              <w:left w:val="single" w:sz="4" w:space="0" w:color="auto"/>
              <w:right w:val="single" w:sz="8" w:space="0" w:color="auto"/>
            </w:tcBorders>
            <w:vAlign w:val="center"/>
          </w:tcPr>
          <w:p w14:paraId="3770CDF4" w14:textId="271C2CA4"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3221EC22" w14:textId="70FCA57C" w:rsidR="006A54E9" w:rsidRPr="00B32F46" w:rsidRDefault="00AC6A4A"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4BDE88BC" w14:textId="77777777" w:rsidTr="00B05895">
        <w:trPr>
          <w:trHeight w:val="315"/>
        </w:trPr>
        <w:tc>
          <w:tcPr>
            <w:tcW w:w="625" w:type="dxa"/>
            <w:vMerge/>
          </w:tcPr>
          <w:p w14:paraId="4B3D1AF4"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8" w:space="0" w:color="000000" w:themeColor="text1"/>
              <w:left w:val="single" w:sz="8" w:space="0" w:color="000000" w:themeColor="text1"/>
              <w:bottom w:val="single" w:sz="4" w:space="0" w:color="000000" w:themeColor="text1"/>
              <w:right w:val="single" w:sz="4" w:space="0" w:color="auto"/>
            </w:tcBorders>
            <w:vAlign w:val="center"/>
          </w:tcPr>
          <w:p w14:paraId="023FDF08" w14:textId="02F04ECB"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40444725"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75BE7F5" w14:textId="6224FE7F"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14398E6C" w14:textId="77777777" w:rsidTr="00B05895">
        <w:trPr>
          <w:trHeight w:val="165"/>
        </w:trPr>
        <w:tc>
          <w:tcPr>
            <w:tcW w:w="625" w:type="dxa"/>
            <w:vMerge/>
          </w:tcPr>
          <w:p w14:paraId="64DF13FD"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000000" w:themeColor="text1"/>
              <w:bottom w:val="single" w:sz="4" w:space="0" w:color="000000" w:themeColor="text1"/>
              <w:right w:val="single" w:sz="4" w:space="0" w:color="auto"/>
            </w:tcBorders>
            <w:vAlign w:val="center"/>
          </w:tcPr>
          <w:p w14:paraId="5D0EC2E0" w14:textId="580B731F"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2C61418D"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1A56EFC8" w14:textId="65ACAC77"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7EF296F6" w14:textId="77777777" w:rsidTr="00B05895">
        <w:trPr>
          <w:trHeight w:val="205"/>
        </w:trPr>
        <w:tc>
          <w:tcPr>
            <w:tcW w:w="625" w:type="dxa"/>
            <w:vMerge/>
          </w:tcPr>
          <w:p w14:paraId="6EA602D9"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vAlign w:val="center"/>
          </w:tcPr>
          <w:p w14:paraId="71C82183" w14:textId="4A4C6101"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738CCA7F"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5BA80F9" w14:textId="05D26581"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79F2918F" w14:textId="77777777" w:rsidTr="00B05895">
        <w:trPr>
          <w:trHeight w:val="240"/>
        </w:trPr>
        <w:tc>
          <w:tcPr>
            <w:tcW w:w="625" w:type="dxa"/>
            <w:vMerge/>
          </w:tcPr>
          <w:p w14:paraId="14081C0E"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1628FB90" w14:textId="6F322DB1"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7/16 DIN</w:t>
            </w:r>
          </w:p>
        </w:tc>
        <w:tc>
          <w:tcPr>
            <w:tcW w:w="1257" w:type="dxa"/>
            <w:vMerge/>
            <w:vAlign w:val="center"/>
          </w:tcPr>
          <w:p w14:paraId="1BB6FF37"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D4778D0" w14:textId="7EEE6C20"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2863BD68" w14:textId="77777777" w:rsidTr="00B05895">
        <w:trPr>
          <w:trHeight w:val="225"/>
        </w:trPr>
        <w:tc>
          <w:tcPr>
            <w:tcW w:w="625" w:type="dxa"/>
            <w:vMerge/>
          </w:tcPr>
          <w:p w14:paraId="6AFC6EA5"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712DA1FB" w14:textId="730FC055"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33D322C4"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EAC05B4" w14:textId="57E62981"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1596F79D" w14:textId="77777777" w:rsidTr="00B05895">
        <w:trPr>
          <w:trHeight w:val="205"/>
        </w:trPr>
        <w:tc>
          <w:tcPr>
            <w:tcW w:w="625" w:type="dxa"/>
            <w:vMerge/>
          </w:tcPr>
          <w:p w14:paraId="7B6A103C"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2EFDBA38" w14:textId="3E525F69"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5F07DAB9"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56DDC9E3" w14:textId="4B56E123"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5CA3C043" w14:textId="77777777" w:rsidTr="00B05895">
        <w:trPr>
          <w:trHeight w:val="149"/>
        </w:trPr>
        <w:tc>
          <w:tcPr>
            <w:tcW w:w="625" w:type="dxa"/>
            <w:vMerge w:val="restart"/>
          </w:tcPr>
          <w:p w14:paraId="650F24DA" w14:textId="45AA0AE5"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34.</w:t>
            </w:r>
          </w:p>
        </w:tc>
        <w:tc>
          <w:tcPr>
            <w:tcW w:w="6033" w:type="dxa"/>
            <w:tcBorders>
              <w:top w:val="single" w:sz="4" w:space="0" w:color="auto"/>
              <w:left w:val="single" w:sz="8" w:space="0" w:color="auto"/>
              <w:bottom w:val="single" w:sz="4" w:space="0" w:color="auto"/>
              <w:right w:val="single" w:sz="4" w:space="0" w:color="auto"/>
            </w:tcBorders>
            <w:vAlign w:val="center"/>
          </w:tcPr>
          <w:p w14:paraId="1105B01E" w14:textId="12E38DCA"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Utena, ne mažiau kaip 1500W, CH 35</w:t>
            </w:r>
          </w:p>
        </w:tc>
        <w:tc>
          <w:tcPr>
            <w:tcW w:w="1257" w:type="dxa"/>
            <w:vMerge w:val="restart"/>
            <w:tcBorders>
              <w:top w:val="single" w:sz="4" w:space="0" w:color="auto"/>
              <w:left w:val="single" w:sz="4" w:space="0" w:color="auto"/>
              <w:right w:val="single" w:sz="8" w:space="0" w:color="auto"/>
            </w:tcBorders>
            <w:vAlign w:val="center"/>
          </w:tcPr>
          <w:p w14:paraId="43DA4A46" w14:textId="7EE948BF"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2242181C" w14:textId="276568CE" w:rsidR="006A54E9" w:rsidRPr="00B32F46" w:rsidRDefault="00AC6A4A"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79F708F1" w14:textId="77777777" w:rsidTr="00B05895">
        <w:trPr>
          <w:trHeight w:val="220"/>
        </w:trPr>
        <w:tc>
          <w:tcPr>
            <w:tcW w:w="625" w:type="dxa"/>
            <w:vMerge/>
          </w:tcPr>
          <w:p w14:paraId="488F31B9" w14:textId="706DAE41"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8" w:space="0" w:color="000000" w:themeColor="text1"/>
              <w:left w:val="single" w:sz="8" w:space="0" w:color="000000" w:themeColor="text1"/>
              <w:bottom w:val="single" w:sz="4" w:space="0" w:color="000000" w:themeColor="text1"/>
              <w:right w:val="single" w:sz="4" w:space="0" w:color="auto"/>
            </w:tcBorders>
            <w:vAlign w:val="center"/>
          </w:tcPr>
          <w:p w14:paraId="38736D4F" w14:textId="06DBB575"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0D12A20A"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F354724" w14:textId="5EE4DD82"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02E57C41" w14:textId="77777777" w:rsidTr="00B05895">
        <w:trPr>
          <w:trHeight w:val="75"/>
        </w:trPr>
        <w:tc>
          <w:tcPr>
            <w:tcW w:w="625" w:type="dxa"/>
            <w:vMerge/>
          </w:tcPr>
          <w:p w14:paraId="6D8DAFA4" w14:textId="28B3E3AD"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000000" w:themeColor="text1"/>
              <w:bottom w:val="single" w:sz="4" w:space="0" w:color="000000" w:themeColor="text1"/>
              <w:right w:val="single" w:sz="4" w:space="0" w:color="auto"/>
            </w:tcBorders>
            <w:vAlign w:val="center"/>
          </w:tcPr>
          <w:p w14:paraId="6F981B8A" w14:textId="35CD0406"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49C5E37F"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9656BCD" w14:textId="3C0FEB62"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6973A3F4" w14:textId="77777777" w:rsidTr="00B05895">
        <w:trPr>
          <w:trHeight w:val="210"/>
        </w:trPr>
        <w:tc>
          <w:tcPr>
            <w:tcW w:w="625" w:type="dxa"/>
            <w:vMerge/>
          </w:tcPr>
          <w:p w14:paraId="37EB696A" w14:textId="7E5C4C21"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vAlign w:val="center"/>
          </w:tcPr>
          <w:p w14:paraId="5D37E085" w14:textId="15202EB4"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6479D2CD"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3AD466D" w14:textId="295607E6"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2FEDB246" w14:textId="77777777" w:rsidTr="00B05895">
        <w:trPr>
          <w:trHeight w:val="150"/>
        </w:trPr>
        <w:tc>
          <w:tcPr>
            <w:tcW w:w="625" w:type="dxa"/>
            <w:vMerge/>
          </w:tcPr>
          <w:p w14:paraId="3EEFA21D" w14:textId="4E966FBE"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0A2AFA8B" w14:textId="0EAC5EAC"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1 5/8'</w:t>
            </w:r>
          </w:p>
        </w:tc>
        <w:tc>
          <w:tcPr>
            <w:tcW w:w="1257" w:type="dxa"/>
            <w:vMerge/>
            <w:vAlign w:val="center"/>
          </w:tcPr>
          <w:p w14:paraId="21CD9509"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DDA6F54" w14:textId="001E346B"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4D5518C0" w14:textId="77777777" w:rsidTr="00B05895">
        <w:trPr>
          <w:trHeight w:val="210"/>
        </w:trPr>
        <w:tc>
          <w:tcPr>
            <w:tcW w:w="625" w:type="dxa"/>
            <w:vMerge/>
          </w:tcPr>
          <w:p w14:paraId="7DA3673B" w14:textId="1EBF1D7E"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00BC4783" w14:textId="05B8B791"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7D42E082"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5210107B" w14:textId="5D1EAF95"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0E444668" w14:textId="77777777" w:rsidTr="00B05895">
        <w:trPr>
          <w:trHeight w:val="180"/>
        </w:trPr>
        <w:tc>
          <w:tcPr>
            <w:tcW w:w="625" w:type="dxa"/>
            <w:vMerge/>
          </w:tcPr>
          <w:p w14:paraId="24AA98DD"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3FB70D95" w14:textId="1A66E94E"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6616A9BE"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C90E8EA" w14:textId="41A806B8"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1E18289E" w14:textId="77777777" w:rsidTr="00B05895">
        <w:trPr>
          <w:trHeight w:val="133"/>
        </w:trPr>
        <w:tc>
          <w:tcPr>
            <w:tcW w:w="625" w:type="dxa"/>
            <w:vMerge w:val="restart"/>
          </w:tcPr>
          <w:p w14:paraId="6FE9B339" w14:textId="7EC7E6DE"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35.</w:t>
            </w:r>
          </w:p>
        </w:tc>
        <w:tc>
          <w:tcPr>
            <w:tcW w:w="6033" w:type="dxa"/>
            <w:tcBorders>
              <w:top w:val="single" w:sz="4" w:space="0" w:color="auto"/>
              <w:left w:val="single" w:sz="8" w:space="0" w:color="auto"/>
              <w:bottom w:val="single" w:sz="4" w:space="0" w:color="auto"/>
              <w:right w:val="single" w:sz="4" w:space="0" w:color="auto"/>
            </w:tcBorders>
            <w:vAlign w:val="center"/>
          </w:tcPr>
          <w:p w14:paraId="738D913B" w14:textId="3EC32BB7"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Varėna, ne mažiau kaip 1500W, CH 40</w:t>
            </w:r>
          </w:p>
        </w:tc>
        <w:tc>
          <w:tcPr>
            <w:tcW w:w="1257" w:type="dxa"/>
            <w:vMerge w:val="restart"/>
            <w:tcBorders>
              <w:top w:val="single" w:sz="4" w:space="0" w:color="auto"/>
              <w:left w:val="single" w:sz="4" w:space="0" w:color="auto"/>
              <w:right w:val="single" w:sz="8" w:space="0" w:color="auto"/>
            </w:tcBorders>
            <w:vAlign w:val="center"/>
          </w:tcPr>
          <w:p w14:paraId="7F4D6627" w14:textId="5698B7EE"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19098AA2" w14:textId="787269E5" w:rsidR="006A54E9" w:rsidRPr="00B32F46" w:rsidRDefault="00AC6A4A"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76B333AF" w14:textId="77777777" w:rsidTr="00B05895">
        <w:trPr>
          <w:trHeight w:val="151"/>
        </w:trPr>
        <w:tc>
          <w:tcPr>
            <w:tcW w:w="625" w:type="dxa"/>
            <w:vMerge/>
          </w:tcPr>
          <w:p w14:paraId="38F333CB"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8" w:space="0" w:color="000000" w:themeColor="text1"/>
              <w:left w:val="single" w:sz="8" w:space="0" w:color="000000" w:themeColor="text1"/>
              <w:bottom w:val="single" w:sz="4" w:space="0" w:color="000000" w:themeColor="text1"/>
              <w:right w:val="single" w:sz="4" w:space="0" w:color="auto"/>
            </w:tcBorders>
            <w:vAlign w:val="center"/>
          </w:tcPr>
          <w:p w14:paraId="6516BB6D" w14:textId="7245609F"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23042BD4"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42125C8" w14:textId="22F4C3B1"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40364F1D" w14:textId="77777777" w:rsidTr="00B05895">
        <w:trPr>
          <w:trHeight w:val="285"/>
        </w:trPr>
        <w:tc>
          <w:tcPr>
            <w:tcW w:w="625" w:type="dxa"/>
            <w:vMerge/>
          </w:tcPr>
          <w:p w14:paraId="0753B3B4"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000000" w:themeColor="text1"/>
              <w:bottom w:val="single" w:sz="4" w:space="0" w:color="000000" w:themeColor="text1"/>
              <w:right w:val="single" w:sz="4" w:space="0" w:color="auto"/>
            </w:tcBorders>
            <w:vAlign w:val="center"/>
          </w:tcPr>
          <w:p w14:paraId="3121AC60" w14:textId="6A98A799"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52599585"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3DEAA40" w14:textId="79EB48ED"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74C1729E" w14:textId="77777777" w:rsidTr="00B05895">
        <w:trPr>
          <w:trHeight w:val="115"/>
        </w:trPr>
        <w:tc>
          <w:tcPr>
            <w:tcW w:w="625" w:type="dxa"/>
            <w:vMerge/>
          </w:tcPr>
          <w:p w14:paraId="757CDB8B"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4" w:space="0" w:color="auto"/>
            </w:tcBorders>
            <w:vAlign w:val="center"/>
          </w:tcPr>
          <w:p w14:paraId="51FF50F7" w14:textId="7D6291E3"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25065ECD"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AD1FC1B" w14:textId="177CAD05"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7EF1FBDF" w14:textId="77777777" w:rsidTr="00B05895">
        <w:trPr>
          <w:trHeight w:val="330"/>
        </w:trPr>
        <w:tc>
          <w:tcPr>
            <w:tcW w:w="625" w:type="dxa"/>
            <w:vMerge/>
          </w:tcPr>
          <w:p w14:paraId="78CDCA5D"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4" w:space="0" w:color="auto"/>
            </w:tcBorders>
            <w:vAlign w:val="center"/>
          </w:tcPr>
          <w:p w14:paraId="09D9379E" w14:textId="4983B497"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1 5/8'</w:t>
            </w:r>
          </w:p>
        </w:tc>
        <w:tc>
          <w:tcPr>
            <w:tcW w:w="1257" w:type="dxa"/>
            <w:vMerge/>
            <w:vAlign w:val="center"/>
          </w:tcPr>
          <w:p w14:paraId="43D7B656"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D37562D" w14:textId="67FF2FC0"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75A8EA04" w14:textId="77777777" w:rsidTr="00B05895">
        <w:trPr>
          <w:trHeight w:val="160"/>
        </w:trPr>
        <w:tc>
          <w:tcPr>
            <w:tcW w:w="625" w:type="dxa"/>
            <w:vMerge/>
          </w:tcPr>
          <w:p w14:paraId="763F8649"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4" w:space="0" w:color="auto"/>
            </w:tcBorders>
            <w:vAlign w:val="center"/>
          </w:tcPr>
          <w:p w14:paraId="7E0F841E" w14:textId="5CB3D9E6"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27D0F709"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44C7ECA" w14:textId="55A4A168"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671EEF21" w14:textId="77777777" w:rsidTr="00B05895">
        <w:trPr>
          <w:trHeight w:val="285"/>
        </w:trPr>
        <w:tc>
          <w:tcPr>
            <w:tcW w:w="625" w:type="dxa"/>
            <w:vMerge/>
          </w:tcPr>
          <w:p w14:paraId="4E2941F9"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4" w:space="0" w:color="auto"/>
            </w:tcBorders>
            <w:vAlign w:val="center"/>
          </w:tcPr>
          <w:p w14:paraId="1FD4D6A9" w14:textId="7ABB2C9C"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57FF32FF"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33BC5C5" w14:textId="0051AA4E" w:rsidR="006A54E9" w:rsidRPr="00B32F46" w:rsidRDefault="006A54E9" w:rsidP="001621E6">
            <w:pPr>
              <w:jc w:val="both"/>
              <w:rPr>
                <w:rFonts w:asciiTheme="majorBidi" w:eastAsia="Times New Roman" w:hAnsiTheme="majorBidi" w:cstheme="majorBidi"/>
                <w:kern w:val="0"/>
                <w:sz w:val="22"/>
                <w:szCs w:val="22"/>
                <w14:ligatures w14:val="none"/>
              </w:rPr>
            </w:pPr>
          </w:p>
        </w:tc>
      </w:tr>
      <w:tr w:rsidR="006A54E9" w:rsidRPr="00B32F46" w14:paraId="6F294C4E" w14:textId="77777777" w:rsidTr="00B05895">
        <w:trPr>
          <w:trHeight w:val="225"/>
        </w:trPr>
        <w:tc>
          <w:tcPr>
            <w:tcW w:w="625" w:type="dxa"/>
            <w:vMerge w:val="restart"/>
          </w:tcPr>
          <w:p w14:paraId="5745241B" w14:textId="63ABC852"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36.</w:t>
            </w:r>
          </w:p>
        </w:tc>
        <w:tc>
          <w:tcPr>
            <w:tcW w:w="6033" w:type="dxa"/>
            <w:tcBorders>
              <w:top w:val="single" w:sz="4" w:space="0" w:color="auto"/>
              <w:left w:val="single" w:sz="8" w:space="0" w:color="auto"/>
              <w:bottom w:val="single" w:sz="4" w:space="0" w:color="auto"/>
              <w:right w:val="single" w:sz="4" w:space="0" w:color="auto"/>
            </w:tcBorders>
            <w:vAlign w:val="center"/>
          </w:tcPr>
          <w:p w14:paraId="12870976" w14:textId="6070E132"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Vilnius, ne mažiau kaip 5500W, CH 48</w:t>
            </w:r>
          </w:p>
        </w:tc>
        <w:tc>
          <w:tcPr>
            <w:tcW w:w="1257" w:type="dxa"/>
            <w:vMerge w:val="restart"/>
            <w:tcBorders>
              <w:top w:val="single" w:sz="4" w:space="0" w:color="auto"/>
              <w:left w:val="single" w:sz="4" w:space="0" w:color="auto"/>
              <w:right w:val="single" w:sz="8" w:space="0" w:color="auto"/>
            </w:tcBorders>
            <w:vAlign w:val="center"/>
          </w:tcPr>
          <w:p w14:paraId="7E7BF06B" w14:textId="3BD4F8B5"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6182BA13" w14:textId="585565D5" w:rsidR="006A54E9" w:rsidRPr="00B32F46" w:rsidRDefault="00AC6A4A"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4ECCA07C" w14:textId="77777777" w:rsidTr="00B05895">
        <w:trPr>
          <w:trHeight w:val="160"/>
        </w:trPr>
        <w:tc>
          <w:tcPr>
            <w:tcW w:w="625" w:type="dxa"/>
            <w:vMerge/>
          </w:tcPr>
          <w:p w14:paraId="4AE52BA7"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8" w:space="0" w:color="000000" w:themeColor="text1"/>
              <w:left w:val="single" w:sz="8" w:space="0" w:color="000000" w:themeColor="text1"/>
              <w:bottom w:val="single" w:sz="4" w:space="0" w:color="000000" w:themeColor="text1"/>
              <w:right w:val="single" w:sz="8" w:space="0" w:color="000000" w:themeColor="text1"/>
            </w:tcBorders>
            <w:vAlign w:val="center"/>
          </w:tcPr>
          <w:p w14:paraId="54C8758A" w14:textId="0DE0A126"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6B7864D9"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952211A" w14:textId="4C120C8D"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4F7E29D9" w14:textId="77777777" w:rsidTr="00B05895">
        <w:trPr>
          <w:trHeight w:val="285"/>
        </w:trPr>
        <w:tc>
          <w:tcPr>
            <w:tcW w:w="625" w:type="dxa"/>
            <w:vMerge/>
          </w:tcPr>
          <w:p w14:paraId="190DFC79"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000000" w:themeColor="text1"/>
              <w:bottom w:val="single" w:sz="4" w:space="0" w:color="000000" w:themeColor="text1"/>
              <w:right w:val="single" w:sz="8" w:space="0" w:color="000000" w:themeColor="text1"/>
            </w:tcBorders>
            <w:vAlign w:val="center"/>
          </w:tcPr>
          <w:p w14:paraId="489B761D" w14:textId="7D92EA4B"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646DC7E8"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0F0F0D4E" w14:textId="67954465"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24C68F05" w14:textId="77777777" w:rsidTr="00B05895">
        <w:trPr>
          <w:trHeight w:val="180"/>
        </w:trPr>
        <w:tc>
          <w:tcPr>
            <w:tcW w:w="625" w:type="dxa"/>
            <w:vMerge/>
          </w:tcPr>
          <w:p w14:paraId="332B0835"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8" w:space="0" w:color="auto"/>
            </w:tcBorders>
            <w:vAlign w:val="center"/>
          </w:tcPr>
          <w:p w14:paraId="14E69A38" w14:textId="083347FE"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44D897AB"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DB71C53" w14:textId="574673E2"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25C40062" w14:textId="77777777" w:rsidTr="00B05895">
        <w:trPr>
          <w:trHeight w:val="270"/>
        </w:trPr>
        <w:tc>
          <w:tcPr>
            <w:tcW w:w="625" w:type="dxa"/>
            <w:vMerge/>
          </w:tcPr>
          <w:p w14:paraId="57599492"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8" w:space="0" w:color="auto"/>
            </w:tcBorders>
            <w:vAlign w:val="center"/>
          </w:tcPr>
          <w:p w14:paraId="22A581BA" w14:textId="325DA1C8"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3 1/8"</w:t>
            </w:r>
          </w:p>
        </w:tc>
        <w:tc>
          <w:tcPr>
            <w:tcW w:w="1257" w:type="dxa"/>
            <w:vMerge/>
            <w:vAlign w:val="center"/>
          </w:tcPr>
          <w:p w14:paraId="170F9A1A"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26E8A7F" w14:textId="79D2623C"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67ABE08B" w14:textId="77777777" w:rsidTr="00B05895">
        <w:trPr>
          <w:trHeight w:val="96"/>
        </w:trPr>
        <w:tc>
          <w:tcPr>
            <w:tcW w:w="625" w:type="dxa"/>
            <w:vMerge/>
          </w:tcPr>
          <w:p w14:paraId="56491C05"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8" w:space="0" w:color="auto"/>
            </w:tcBorders>
            <w:vAlign w:val="center"/>
          </w:tcPr>
          <w:p w14:paraId="4DC4C521" w14:textId="4D144C93"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0FC2C9A0"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10CB709D" w14:textId="54A66D7A"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60EC17C9" w14:textId="77777777" w:rsidTr="00B05895">
        <w:trPr>
          <w:trHeight w:val="165"/>
        </w:trPr>
        <w:tc>
          <w:tcPr>
            <w:tcW w:w="625" w:type="dxa"/>
            <w:vMerge/>
          </w:tcPr>
          <w:p w14:paraId="23035C95"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8" w:space="0" w:color="auto"/>
            </w:tcBorders>
            <w:vAlign w:val="center"/>
          </w:tcPr>
          <w:p w14:paraId="530385F6" w14:textId="1ECA71DB"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4FD4083A"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937134C" w14:textId="0A5DE983"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13472513" w14:textId="77777777" w:rsidTr="00B05895">
        <w:trPr>
          <w:trHeight w:val="135"/>
        </w:trPr>
        <w:tc>
          <w:tcPr>
            <w:tcW w:w="625" w:type="dxa"/>
            <w:vMerge w:val="restart"/>
          </w:tcPr>
          <w:p w14:paraId="68BFD5E3" w14:textId="62742D01"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37.</w:t>
            </w:r>
          </w:p>
        </w:tc>
        <w:tc>
          <w:tcPr>
            <w:tcW w:w="6033" w:type="dxa"/>
            <w:tcBorders>
              <w:top w:val="single" w:sz="4" w:space="0" w:color="auto"/>
              <w:left w:val="single" w:sz="8" w:space="0" w:color="auto"/>
              <w:bottom w:val="single" w:sz="4" w:space="0" w:color="auto"/>
              <w:right w:val="single" w:sz="4" w:space="0" w:color="auto"/>
            </w:tcBorders>
            <w:vAlign w:val="center"/>
          </w:tcPr>
          <w:p w14:paraId="227D4214" w14:textId="657C3392"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Visaginas, ne mažiau kaip 2400W, CH 35</w:t>
            </w:r>
          </w:p>
        </w:tc>
        <w:tc>
          <w:tcPr>
            <w:tcW w:w="1257" w:type="dxa"/>
            <w:vMerge w:val="restart"/>
            <w:tcBorders>
              <w:top w:val="single" w:sz="4" w:space="0" w:color="auto"/>
              <w:left w:val="single" w:sz="4" w:space="0" w:color="auto"/>
              <w:right w:val="single" w:sz="8" w:space="0" w:color="auto"/>
            </w:tcBorders>
            <w:vAlign w:val="center"/>
          </w:tcPr>
          <w:p w14:paraId="4216A2F4" w14:textId="79AD14B4"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3A5CC039" w14:textId="5F308F18" w:rsidR="006A54E9" w:rsidRPr="00B32F46" w:rsidRDefault="00AC6A4A"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3F5B8064" w14:textId="77777777" w:rsidTr="00B05895">
        <w:trPr>
          <w:trHeight w:val="111"/>
        </w:trPr>
        <w:tc>
          <w:tcPr>
            <w:tcW w:w="625" w:type="dxa"/>
            <w:vMerge/>
          </w:tcPr>
          <w:p w14:paraId="0DB2130F"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8" w:space="0" w:color="000000" w:themeColor="text1"/>
              <w:left w:val="single" w:sz="8" w:space="0" w:color="000000" w:themeColor="text1"/>
              <w:bottom w:val="single" w:sz="4" w:space="0" w:color="000000" w:themeColor="text1"/>
              <w:right w:val="single" w:sz="8" w:space="0" w:color="000000" w:themeColor="text1"/>
            </w:tcBorders>
            <w:vAlign w:val="center"/>
          </w:tcPr>
          <w:p w14:paraId="0391D4D5" w14:textId="2080DA71"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2E831A88"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0C9EB391" w14:textId="6C2DA796"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58DFA278" w14:textId="77777777" w:rsidTr="00B05895">
        <w:trPr>
          <w:trHeight w:val="126"/>
        </w:trPr>
        <w:tc>
          <w:tcPr>
            <w:tcW w:w="625" w:type="dxa"/>
            <w:vMerge/>
          </w:tcPr>
          <w:p w14:paraId="7C62686D"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000000" w:themeColor="text1"/>
              <w:bottom w:val="single" w:sz="4" w:space="0" w:color="000000" w:themeColor="text1"/>
              <w:right w:val="single" w:sz="8" w:space="0" w:color="000000" w:themeColor="text1"/>
            </w:tcBorders>
            <w:vAlign w:val="center"/>
          </w:tcPr>
          <w:p w14:paraId="664D05F9" w14:textId="0A48EA7C"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79ED24E0"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3EAFC59" w14:textId="55D22548"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742265EB" w14:textId="77777777" w:rsidTr="00B05895">
        <w:trPr>
          <w:trHeight w:val="240"/>
        </w:trPr>
        <w:tc>
          <w:tcPr>
            <w:tcW w:w="625" w:type="dxa"/>
            <w:vMerge/>
          </w:tcPr>
          <w:p w14:paraId="076293FD"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8" w:space="0" w:color="auto"/>
            </w:tcBorders>
            <w:vAlign w:val="center"/>
          </w:tcPr>
          <w:p w14:paraId="6BD4134B" w14:textId="2A584AD3"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6DF4502B"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1F521E7" w14:textId="0F6D44C7"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795F0C1A" w14:textId="77777777" w:rsidTr="00B05895">
        <w:trPr>
          <w:trHeight w:val="285"/>
        </w:trPr>
        <w:tc>
          <w:tcPr>
            <w:tcW w:w="625" w:type="dxa"/>
            <w:vMerge/>
          </w:tcPr>
          <w:p w14:paraId="5AA5EF50"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single" w:sz="4" w:space="0" w:color="auto"/>
              <w:right w:val="single" w:sz="8" w:space="0" w:color="auto"/>
            </w:tcBorders>
            <w:vAlign w:val="center"/>
          </w:tcPr>
          <w:p w14:paraId="2ADAC986" w14:textId="183B47D6"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RF perjungėjas 1 5/8'</w:t>
            </w:r>
          </w:p>
        </w:tc>
        <w:tc>
          <w:tcPr>
            <w:tcW w:w="1257" w:type="dxa"/>
            <w:vMerge/>
            <w:vAlign w:val="center"/>
          </w:tcPr>
          <w:p w14:paraId="335677A4"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671DE04" w14:textId="7F27C250"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1956B7FC" w14:textId="77777777" w:rsidTr="00B05895">
        <w:trPr>
          <w:trHeight w:val="285"/>
        </w:trPr>
        <w:tc>
          <w:tcPr>
            <w:tcW w:w="625" w:type="dxa"/>
            <w:vMerge/>
          </w:tcPr>
          <w:p w14:paraId="6822E0F5"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8" w:space="0" w:color="auto"/>
            </w:tcBorders>
            <w:vAlign w:val="center"/>
          </w:tcPr>
          <w:p w14:paraId="1D1D0B38" w14:textId="353FA5A6"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1413486A"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E44329D" w14:textId="0D6C700D"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6BD9678B" w14:textId="77777777" w:rsidTr="00B05895">
        <w:trPr>
          <w:trHeight w:val="315"/>
        </w:trPr>
        <w:tc>
          <w:tcPr>
            <w:tcW w:w="625" w:type="dxa"/>
            <w:vMerge/>
          </w:tcPr>
          <w:p w14:paraId="73A7D5AD"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8" w:space="0" w:color="auto"/>
              <w:right w:val="single" w:sz="8" w:space="0" w:color="auto"/>
            </w:tcBorders>
            <w:vAlign w:val="center"/>
          </w:tcPr>
          <w:p w14:paraId="08BD4FB4" w14:textId="65C2A107"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693A2F50"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1A7579F" w14:textId="227E7AD0"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47EA15E5" w14:textId="77777777" w:rsidTr="00B05895">
        <w:trPr>
          <w:trHeight w:val="217"/>
        </w:trPr>
        <w:tc>
          <w:tcPr>
            <w:tcW w:w="625" w:type="dxa"/>
            <w:vMerge w:val="restart"/>
          </w:tcPr>
          <w:p w14:paraId="4DFB0B6B" w14:textId="3C53B027"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38.</w:t>
            </w:r>
          </w:p>
        </w:tc>
        <w:tc>
          <w:tcPr>
            <w:tcW w:w="6033" w:type="dxa"/>
            <w:tcBorders>
              <w:top w:val="single" w:sz="4" w:space="0" w:color="auto"/>
              <w:left w:val="single" w:sz="8" w:space="0" w:color="auto"/>
              <w:bottom w:val="single" w:sz="4" w:space="0" w:color="auto"/>
              <w:right w:val="single" w:sz="4" w:space="0" w:color="auto"/>
            </w:tcBorders>
            <w:vAlign w:val="center"/>
          </w:tcPr>
          <w:p w14:paraId="32F1F99D" w14:textId="68D36445"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Vištytis, ne mažiau kaip 100W, CH 21</w:t>
            </w:r>
          </w:p>
        </w:tc>
        <w:tc>
          <w:tcPr>
            <w:tcW w:w="1257" w:type="dxa"/>
            <w:vMerge w:val="restart"/>
            <w:tcBorders>
              <w:top w:val="single" w:sz="4" w:space="0" w:color="auto"/>
              <w:left w:val="single" w:sz="4" w:space="0" w:color="auto"/>
              <w:right w:val="single" w:sz="8" w:space="0" w:color="auto"/>
            </w:tcBorders>
            <w:vAlign w:val="center"/>
          </w:tcPr>
          <w:p w14:paraId="349624AD" w14:textId="4E9D0A9D"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0801CB8A" w14:textId="47D50B01"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1ADC90E6" w14:textId="77777777" w:rsidTr="00B05895">
        <w:trPr>
          <w:trHeight w:val="176"/>
        </w:trPr>
        <w:tc>
          <w:tcPr>
            <w:tcW w:w="625" w:type="dxa"/>
            <w:vMerge/>
          </w:tcPr>
          <w:p w14:paraId="37FBB562" w14:textId="32004E64"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8" w:space="0" w:color="000000" w:themeColor="text1"/>
              <w:left w:val="single" w:sz="8" w:space="0" w:color="000000" w:themeColor="text1"/>
              <w:bottom w:val="single" w:sz="4" w:space="0" w:color="000000" w:themeColor="text1"/>
              <w:right w:val="single" w:sz="8" w:space="0" w:color="000000" w:themeColor="text1"/>
            </w:tcBorders>
            <w:vAlign w:val="center"/>
          </w:tcPr>
          <w:p w14:paraId="4E6A41F9" w14:textId="38E89053"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5D71D156"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278AEF3"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7825D6FD" w14:textId="77777777" w:rsidTr="00B05895">
        <w:trPr>
          <w:trHeight w:val="312"/>
        </w:trPr>
        <w:tc>
          <w:tcPr>
            <w:tcW w:w="625" w:type="dxa"/>
            <w:vMerge/>
          </w:tcPr>
          <w:p w14:paraId="5171C7B1" w14:textId="70C6F368"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000000" w:themeColor="text1"/>
              <w:bottom w:val="single" w:sz="4" w:space="0" w:color="000000" w:themeColor="text1"/>
              <w:right w:val="single" w:sz="8" w:space="0" w:color="000000" w:themeColor="text1"/>
            </w:tcBorders>
            <w:vAlign w:val="center"/>
          </w:tcPr>
          <w:p w14:paraId="1506B855" w14:textId="4CF5A29C"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3DDA3EFD"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8AF4CE5"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669A93DB" w14:textId="77777777" w:rsidTr="00B05895">
        <w:tc>
          <w:tcPr>
            <w:tcW w:w="625" w:type="dxa"/>
            <w:vMerge/>
          </w:tcPr>
          <w:p w14:paraId="4ADE40AB"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8" w:space="0" w:color="auto"/>
            </w:tcBorders>
            <w:vAlign w:val="center"/>
          </w:tcPr>
          <w:p w14:paraId="4B63B085" w14:textId="066C0814"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Licencijos</w:t>
            </w:r>
          </w:p>
        </w:tc>
        <w:tc>
          <w:tcPr>
            <w:tcW w:w="1257" w:type="dxa"/>
            <w:vMerge/>
            <w:vAlign w:val="center"/>
          </w:tcPr>
          <w:p w14:paraId="4A77B455"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D4E0ECC"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53E539A2" w14:textId="77777777" w:rsidTr="00B05895">
        <w:trPr>
          <w:trHeight w:val="272"/>
        </w:trPr>
        <w:tc>
          <w:tcPr>
            <w:tcW w:w="625" w:type="dxa"/>
            <w:vMerge/>
          </w:tcPr>
          <w:p w14:paraId="1B2FC06C"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single" w:sz="4" w:space="0" w:color="auto"/>
              <w:right w:val="single" w:sz="8" w:space="0" w:color="auto"/>
            </w:tcBorders>
            <w:vAlign w:val="center"/>
          </w:tcPr>
          <w:p w14:paraId="11F5BA8A" w14:textId="50979043" w:rsidR="006A54E9" w:rsidRPr="00B32F46" w:rsidRDefault="006A54E9" w:rsidP="001621E6">
            <w:pPr>
              <w:jc w:val="both"/>
              <w:rPr>
                <w:rFonts w:asciiTheme="majorBidi" w:hAnsiTheme="majorBidi" w:cstheme="majorBidi"/>
                <w:sz w:val="22"/>
                <w:szCs w:val="22"/>
              </w:rPr>
            </w:pPr>
            <w:r w:rsidRPr="00B32F46">
              <w:rPr>
                <w:rFonts w:asciiTheme="majorBidi" w:hAnsiTheme="majorBidi" w:cstheme="majorBidi"/>
                <w:sz w:val="22"/>
                <w:szCs w:val="22"/>
              </w:rPr>
              <w:t>RF perjungėjas 7/16 DIN</w:t>
            </w:r>
          </w:p>
        </w:tc>
        <w:tc>
          <w:tcPr>
            <w:tcW w:w="1257" w:type="dxa"/>
            <w:vMerge/>
            <w:vAlign w:val="center"/>
          </w:tcPr>
          <w:p w14:paraId="1B0208AA"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38133501"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6C7D20A8" w14:textId="77777777" w:rsidTr="00B05895">
        <w:trPr>
          <w:trHeight w:val="203"/>
        </w:trPr>
        <w:tc>
          <w:tcPr>
            <w:tcW w:w="625" w:type="dxa"/>
            <w:vMerge/>
          </w:tcPr>
          <w:p w14:paraId="7ACA8332"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single" w:sz="8" w:space="0" w:color="auto"/>
              <w:bottom w:val="nil"/>
              <w:right w:val="single" w:sz="8" w:space="0" w:color="auto"/>
            </w:tcBorders>
            <w:vAlign w:val="center"/>
          </w:tcPr>
          <w:p w14:paraId="4617FDD7" w14:textId="06E9B4E2"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Montavimo medžiagos</w:t>
            </w:r>
          </w:p>
        </w:tc>
        <w:tc>
          <w:tcPr>
            <w:tcW w:w="1257" w:type="dxa"/>
            <w:vMerge/>
            <w:vAlign w:val="center"/>
          </w:tcPr>
          <w:p w14:paraId="2171F181"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2B4AB7E2"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743AC245" w14:textId="77777777" w:rsidTr="00B05895">
        <w:trPr>
          <w:trHeight w:val="244"/>
        </w:trPr>
        <w:tc>
          <w:tcPr>
            <w:tcW w:w="625" w:type="dxa"/>
            <w:vMerge/>
          </w:tcPr>
          <w:p w14:paraId="149BF55B"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4" w:space="0" w:color="auto"/>
              <w:left w:val="single" w:sz="8" w:space="0" w:color="auto"/>
              <w:bottom w:val="nil"/>
              <w:right w:val="single" w:sz="8" w:space="0" w:color="auto"/>
            </w:tcBorders>
            <w:vAlign w:val="center"/>
          </w:tcPr>
          <w:p w14:paraId="3E205AD5" w14:textId="4ECCF893"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Montavimas ir įvedimas į eksploataciją</w:t>
            </w:r>
          </w:p>
        </w:tc>
        <w:tc>
          <w:tcPr>
            <w:tcW w:w="1257" w:type="dxa"/>
            <w:vMerge/>
            <w:vAlign w:val="center"/>
          </w:tcPr>
          <w:p w14:paraId="7A496EBF"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6E2A9FA0"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055AED3A" w14:textId="77777777" w:rsidTr="00B05895">
        <w:trPr>
          <w:trHeight w:val="231"/>
        </w:trPr>
        <w:tc>
          <w:tcPr>
            <w:tcW w:w="625" w:type="dxa"/>
            <w:vMerge w:val="restart"/>
          </w:tcPr>
          <w:p w14:paraId="5229532B" w14:textId="0D0650A9"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39.</w:t>
            </w:r>
          </w:p>
        </w:tc>
        <w:tc>
          <w:tcPr>
            <w:tcW w:w="6033" w:type="dxa"/>
            <w:tcBorders>
              <w:top w:val="single" w:sz="4" w:space="0" w:color="auto"/>
              <w:left w:val="single" w:sz="8" w:space="0" w:color="auto"/>
              <w:bottom w:val="single" w:sz="4" w:space="0" w:color="auto"/>
              <w:right w:val="single" w:sz="4" w:space="0" w:color="auto"/>
            </w:tcBorders>
            <w:vAlign w:val="center"/>
          </w:tcPr>
          <w:p w14:paraId="166869EC" w14:textId="10BA8B0E" w:rsidR="006A54E9" w:rsidRPr="00B32F46" w:rsidRDefault="006A54E9" w:rsidP="001621E6">
            <w:pPr>
              <w:jc w:val="both"/>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b/>
                <w:bCs/>
                <w:kern w:val="0"/>
                <w:sz w:val="22"/>
                <w:szCs w:val="22"/>
                <w14:ligatures w14:val="none"/>
              </w:rPr>
              <w:t>Atsarginis siųstuvas, ne mažiau kaip 1500W, CH 48</w:t>
            </w:r>
          </w:p>
        </w:tc>
        <w:tc>
          <w:tcPr>
            <w:tcW w:w="1257" w:type="dxa"/>
            <w:vMerge w:val="restart"/>
            <w:tcBorders>
              <w:top w:val="single" w:sz="4" w:space="0" w:color="auto"/>
              <w:left w:val="single" w:sz="4" w:space="0" w:color="auto"/>
              <w:right w:val="single" w:sz="8" w:space="0" w:color="auto"/>
            </w:tcBorders>
            <w:vAlign w:val="center"/>
          </w:tcPr>
          <w:p w14:paraId="3EB45049" w14:textId="0CF92F6C"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vMerge w:val="restart"/>
            <w:vAlign w:val="center"/>
          </w:tcPr>
          <w:p w14:paraId="2678DA49" w14:textId="5313F1F0"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0127EEBE" w14:textId="77777777" w:rsidTr="00B05895">
        <w:trPr>
          <w:trHeight w:val="177"/>
        </w:trPr>
        <w:tc>
          <w:tcPr>
            <w:tcW w:w="625" w:type="dxa"/>
            <w:vMerge/>
          </w:tcPr>
          <w:p w14:paraId="24E0D164"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single" w:sz="8" w:space="0" w:color="auto"/>
              <w:left w:val="nil"/>
              <w:bottom w:val="single" w:sz="4" w:space="0" w:color="auto"/>
              <w:right w:val="single" w:sz="8" w:space="0" w:color="auto"/>
            </w:tcBorders>
            <w:vAlign w:val="center"/>
          </w:tcPr>
          <w:p w14:paraId="5FCDB59A" w14:textId="403A30D5"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Įranga</w:t>
            </w:r>
          </w:p>
        </w:tc>
        <w:tc>
          <w:tcPr>
            <w:tcW w:w="1257" w:type="dxa"/>
            <w:vMerge/>
            <w:vAlign w:val="center"/>
          </w:tcPr>
          <w:p w14:paraId="71BCD1B3"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73C5AA6C"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71B974D4" w14:textId="77777777" w:rsidTr="00B05895">
        <w:trPr>
          <w:trHeight w:val="203"/>
        </w:trPr>
        <w:tc>
          <w:tcPr>
            <w:tcW w:w="625" w:type="dxa"/>
            <w:vMerge/>
          </w:tcPr>
          <w:p w14:paraId="7D5FDB97"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nil"/>
              <w:bottom w:val="single" w:sz="4" w:space="0" w:color="auto"/>
              <w:right w:val="single" w:sz="8" w:space="0" w:color="auto"/>
            </w:tcBorders>
            <w:vAlign w:val="center"/>
          </w:tcPr>
          <w:p w14:paraId="617818C1" w14:textId="13702051" w:rsidR="006A54E9" w:rsidRPr="00B32F46" w:rsidRDefault="006A54E9" w:rsidP="001621E6">
            <w:pPr>
              <w:jc w:val="both"/>
              <w:rPr>
                <w:rFonts w:asciiTheme="majorBidi" w:eastAsia="Times New Roman" w:hAnsiTheme="majorBidi" w:cstheme="majorBidi"/>
                <w:kern w:val="0"/>
                <w:sz w:val="22"/>
                <w:szCs w:val="22"/>
                <w14:ligatures w14:val="none"/>
              </w:rPr>
            </w:pPr>
            <w:r w:rsidRPr="00B32F46">
              <w:rPr>
                <w:rFonts w:asciiTheme="majorBidi" w:hAnsiTheme="majorBidi" w:cstheme="majorBidi"/>
                <w:sz w:val="22"/>
                <w:szCs w:val="22"/>
              </w:rPr>
              <w:t>programinė įranga</w:t>
            </w:r>
          </w:p>
        </w:tc>
        <w:tc>
          <w:tcPr>
            <w:tcW w:w="1257" w:type="dxa"/>
            <w:vMerge/>
            <w:vAlign w:val="center"/>
          </w:tcPr>
          <w:p w14:paraId="575A8957"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4753B7A8"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1953EC00" w14:textId="77777777" w:rsidTr="00B05895">
        <w:trPr>
          <w:trHeight w:val="260"/>
        </w:trPr>
        <w:tc>
          <w:tcPr>
            <w:tcW w:w="625" w:type="dxa"/>
            <w:vMerge/>
          </w:tcPr>
          <w:p w14:paraId="7ECFE49F" w14:textId="77777777" w:rsidR="006A54E9" w:rsidRPr="00B32F46" w:rsidRDefault="006A54E9" w:rsidP="001621E6">
            <w:pPr>
              <w:jc w:val="both"/>
              <w:rPr>
                <w:rFonts w:asciiTheme="majorBidi" w:eastAsia="Times New Roman" w:hAnsiTheme="majorBidi" w:cstheme="majorBidi"/>
                <w:kern w:val="0"/>
                <w:sz w:val="22"/>
                <w:szCs w:val="22"/>
                <w14:ligatures w14:val="none"/>
              </w:rPr>
            </w:pPr>
          </w:p>
        </w:tc>
        <w:tc>
          <w:tcPr>
            <w:tcW w:w="6033" w:type="dxa"/>
            <w:tcBorders>
              <w:top w:val="nil"/>
              <w:left w:val="nil"/>
              <w:bottom w:val="single" w:sz="4" w:space="0" w:color="auto"/>
              <w:right w:val="single" w:sz="8" w:space="0" w:color="auto"/>
            </w:tcBorders>
            <w:vAlign w:val="center"/>
          </w:tcPr>
          <w:p w14:paraId="08829C5B" w14:textId="459DADC7" w:rsidR="006A54E9" w:rsidRPr="00B32F46" w:rsidRDefault="006A54E9" w:rsidP="001621E6">
            <w:pPr>
              <w:jc w:val="both"/>
              <w:rPr>
                <w:rFonts w:asciiTheme="majorBidi" w:hAnsiTheme="majorBidi" w:cstheme="majorBidi"/>
                <w:sz w:val="22"/>
                <w:szCs w:val="22"/>
              </w:rPr>
            </w:pPr>
            <w:r w:rsidRPr="00B32F46">
              <w:rPr>
                <w:rFonts w:asciiTheme="majorBidi" w:hAnsiTheme="majorBidi" w:cstheme="majorBidi"/>
                <w:sz w:val="22"/>
                <w:szCs w:val="22"/>
              </w:rPr>
              <w:t>Licencijos</w:t>
            </w:r>
          </w:p>
        </w:tc>
        <w:tc>
          <w:tcPr>
            <w:tcW w:w="1257" w:type="dxa"/>
            <w:vMerge/>
            <w:vAlign w:val="center"/>
          </w:tcPr>
          <w:p w14:paraId="15B4F473"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c>
          <w:tcPr>
            <w:tcW w:w="2712" w:type="dxa"/>
            <w:vMerge/>
            <w:vAlign w:val="center"/>
          </w:tcPr>
          <w:p w14:paraId="5A12ABC1" w14:textId="77777777" w:rsidR="006A54E9" w:rsidRPr="00B32F46" w:rsidRDefault="006A54E9" w:rsidP="001621E6">
            <w:pPr>
              <w:jc w:val="center"/>
              <w:rPr>
                <w:rFonts w:asciiTheme="majorBidi" w:eastAsia="Times New Roman" w:hAnsiTheme="majorBidi" w:cstheme="majorBidi"/>
                <w:kern w:val="0"/>
                <w:sz w:val="22"/>
                <w:szCs w:val="22"/>
                <w14:ligatures w14:val="none"/>
              </w:rPr>
            </w:pPr>
          </w:p>
        </w:tc>
      </w:tr>
      <w:tr w:rsidR="006A54E9" w:rsidRPr="00B32F46" w14:paraId="54E2F7A2" w14:textId="77777777" w:rsidTr="00B05895">
        <w:trPr>
          <w:trHeight w:val="426"/>
        </w:trPr>
        <w:tc>
          <w:tcPr>
            <w:tcW w:w="625" w:type="dxa"/>
            <w:tcBorders>
              <w:top w:val="single" w:sz="4" w:space="0" w:color="auto"/>
            </w:tcBorders>
          </w:tcPr>
          <w:p w14:paraId="174E4412" w14:textId="19E1B672" w:rsidR="006A54E9" w:rsidRPr="00B32F46" w:rsidRDefault="00CE7ED3" w:rsidP="001621E6">
            <w:pPr>
              <w:jc w:val="both"/>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lastRenderedPageBreak/>
              <w:t>40.</w:t>
            </w:r>
          </w:p>
        </w:tc>
        <w:tc>
          <w:tcPr>
            <w:tcW w:w="6033" w:type="dxa"/>
            <w:tcBorders>
              <w:top w:val="single" w:sz="4" w:space="0" w:color="auto"/>
              <w:left w:val="nil"/>
              <w:bottom w:val="single" w:sz="4" w:space="0" w:color="auto"/>
              <w:right w:val="single" w:sz="8" w:space="0" w:color="auto"/>
            </w:tcBorders>
            <w:vAlign w:val="center"/>
          </w:tcPr>
          <w:p w14:paraId="3096239B" w14:textId="5E5D7BE9" w:rsidR="006A54E9" w:rsidRPr="00B32F46" w:rsidRDefault="006A54E9" w:rsidP="001621E6">
            <w:pPr>
              <w:rPr>
                <w:rFonts w:asciiTheme="majorBidi" w:hAnsiTheme="majorBidi" w:cstheme="majorBidi"/>
                <w:sz w:val="22"/>
                <w:szCs w:val="22"/>
              </w:rPr>
            </w:pPr>
            <w:r w:rsidRPr="00B32F46">
              <w:rPr>
                <w:rFonts w:asciiTheme="majorBidi" w:hAnsiTheme="majorBidi" w:cstheme="majorBidi"/>
                <w:sz w:val="22"/>
                <w:szCs w:val="22"/>
              </w:rPr>
              <w:t>DVB-T siųstuvų techninės priežiūros ir paleidimo mokymai Telecentro patalpose</w:t>
            </w:r>
          </w:p>
        </w:tc>
        <w:tc>
          <w:tcPr>
            <w:tcW w:w="1257" w:type="dxa"/>
            <w:tcBorders>
              <w:top w:val="single" w:sz="4" w:space="0" w:color="auto"/>
              <w:left w:val="single" w:sz="4" w:space="0" w:color="auto"/>
              <w:bottom w:val="single" w:sz="4" w:space="0" w:color="auto"/>
              <w:right w:val="single" w:sz="8" w:space="0" w:color="auto"/>
            </w:tcBorders>
            <w:vAlign w:val="center"/>
          </w:tcPr>
          <w:p w14:paraId="0AE0CC93" w14:textId="7727209B"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1</w:t>
            </w:r>
          </w:p>
        </w:tc>
        <w:tc>
          <w:tcPr>
            <w:tcW w:w="2712" w:type="dxa"/>
            <w:tcBorders>
              <w:top w:val="single" w:sz="4" w:space="0" w:color="auto"/>
            </w:tcBorders>
            <w:vAlign w:val="center"/>
          </w:tcPr>
          <w:p w14:paraId="6D14E004" w14:textId="3F357674"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68371494" w14:textId="77777777" w:rsidTr="00B32F46">
        <w:trPr>
          <w:trHeight w:val="278"/>
        </w:trPr>
        <w:tc>
          <w:tcPr>
            <w:tcW w:w="7915" w:type="dxa"/>
            <w:gridSpan w:val="3"/>
            <w:tcBorders>
              <w:right w:val="single" w:sz="8" w:space="0" w:color="auto"/>
            </w:tcBorders>
            <w:vAlign w:val="center"/>
          </w:tcPr>
          <w:p w14:paraId="6F3AC031" w14:textId="0B13964E" w:rsidR="006A54E9" w:rsidRPr="00B32F46" w:rsidRDefault="006A54E9" w:rsidP="001621E6">
            <w:pPr>
              <w:jc w:val="right"/>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b/>
                <w:bCs/>
                <w:kern w:val="0"/>
                <w:sz w:val="22"/>
                <w:szCs w:val="22"/>
                <w14:ligatures w14:val="none"/>
              </w:rPr>
              <w:t>Bendra kaina Eur be PVM</w:t>
            </w:r>
            <w:r w:rsidR="00143F2B">
              <w:rPr>
                <w:rFonts w:asciiTheme="majorBidi" w:eastAsia="Times New Roman" w:hAnsiTheme="majorBidi" w:cstheme="majorBidi"/>
                <w:b/>
                <w:bCs/>
                <w:kern w:val="0"/>
                <w:sz w:val="22"/>
                <w:szCs w:val="22"/>
                <w14:ligatures w14:val="none"/>
              </w:rPr>
              <w:t>:</w:t>
            </w:r>
            <w:r w:rsidRPr="00B32F46">
              <w:rPr>
                <w:rFonts w:asciiTheme="majorBidi" w:eastAsia="Times New Roman" w:hAnsiTheme="majorBidi" w:cstheme="majorBidi"/>
                <w:b/>
                <w:bCs/>
                <w:kern w:val="0"/>
                <w:sz w:val="22"/>
                <w:szCs w:val="22"/>
                <w14:ligatures w14:val="none"/>
              </w:rPr>
              <w:t xml:space="preserve"> </w:t>
            </w:r>
          </w:p>
        </w:tc>
        <w:tc>
          <w:tcPr>
            <w:tcW w:w="2712" w:type="dxa"/>
            <w:vAlign w:val="center"/>
          </w:tcPr>
          <w:p w14:paraId="3BEC02E0" w14:textId="2B308E0F"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7ACF2262" w14:textId="77777777" w:rsidTr="00B32F46">
        <w:trPr>
          <w:trHeight w:val="271"/>
        </w:trPr>
        <w:tc>
          <w:tcPr>
            <w:tcW w:w="7915" w:type="dxa"/>
            <w:gridSpan w:val="3"/>
            <w:tcBorders>
              <w:right w:val="single" w:sz="8" w:space="0" w:color="auto"/>
            </w:tcBorders>
          </w:tcPr>
          <w:p w14:paraId="69D9EC72" w14:textId="5CDC39A7" w:rsidR="006A54E9" w:rsidRPr="00B32F46" w:rsidRDefault="006A54E9" w:rsidP="001621E6">
            <w:pPr>
              <w:jc w:val="center"/>
              <w:rPr>
                <w:rFonts w:asciiTheme="majorBidi" w:eastAsia="Times New Roman" w:hAnsiTheme="majorBidi" w:cstheme="majorBidi"/>
                <w:b/>
                <w:bCs/>
                <w:kern w:val="0"/>
                <w:sz w:val="22"/>
                <w:szCs w:val="22"/>
                <w14:ligatures w14:val="none"/>
              </w:rPr>
            </w:pPr>
            <w:r w:rsidRPr="00B32F46">
              <w:rPr>
                <w:rFonts w:asciiTheme="majorBidi" w:eastAsia="Times New Roman" w:hAnsiTheme="majorBidi" w:cstheme="majorBidi"/>
                <w:sz w:val="22"/>
                <w:szCs w:val="22"/>
              </w:rPr>
              <w:t xml:space="preserve">                                                      *  </w:t>
            </w:r>
            <w:r w:rsidRPr="00B32F46">
              <w:rPr>
                <w:rFonts w:asciiTheme="majorBidi" w:eastAsia="Times New Roman" w:hAnsiTheme="majorBidi" w:cstheme="majorBidi"/>
                <w:b/>
                <w:bCs/>
                <w:sz w:val="22"/>
                <w:szCs w:val="22"/>
              </w:rPr>
              <w:t>PVM tarifas</w:t>
            </w:r>
            <w:r w:rsidRPr="00B32F46">
              <w:rPr>
                <w:rFonts w:asciiTheme="majorBidi" w:eastAsia="Times New Roman" w:hAnsiTheme="majorBidi" w:cstheme="majorBidi"/>
                <w:sz w:val="22"/>
                <w:szCs w:val="22"/>
              </w:rPr>
              <w:t xml:space="preserve">  </w:t>
            </w:r>
            <w:r w:rsidRPr="00B32F46">
              <w:rPr>
                <w:rFonts w:asciiTheme="majorBidi" w:eastAsia="Times New Roman" w:hAnsiTheme="majorBidi" w:cstheme="majorBidi"/>
                <w:i/>
                <w:iCs/>
                <w:color w:val="0070C0"/>
                <w:sz w:val="22"/>
                <w:szCs w:val="22"/>
              </w:rPr>
              <w:t>/ įrašo tiekėjas/</w:t>
            </w:r>
            <w:r w:rsidRPr="00B32F46">
              <w:rPr>
                <w:rFonts w:asciiTheme="majorBidi" w:eastAsia="Times New Roman" w:hAnsiTheme="majorBidi" w:cstheme="majorBidi"/>
                <w:color w:val="0070C0"/>
                <w:sz w:val="22"/>
                <w:szCs w:val="22"/>
              </w:rPr>
              <w:t xml:space="preserve"> </w:t>
            </w:r>
            <w:r w:rsidRPr="00B32F46">
              <w:rPr>
                <w:rFonts w:asciiTheme="majorBidi" w:eastAsia="Times New Roman" w:hAnsiTheme="majorBidi" w:cstheme="majorBidi"/>
                <w:sz w:val="22"/>
                <w:szCs w:val="22"/>
              </w:rPr>
              <w:t>%, PVM suma, Eur:</w:t>
            </w:r>
          </w:p>
        </w:tc>
        <w:tc>
          <w:tcPr>
            <w:tcW w:w="2712" w:type="dxa"/>
          </w:tcPr>
          <w:p w14:paraId="6850B225" w14:textId="00C69C1C"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r w:rsidR="006A54E9" w:rsidRPr="00B32F46" w14:paraId="4AE60997" w14:textId="77777777" w:rsidTr="00B32F46">
        <w:trPr>
          <w:trHeight w:val="435"/>
        </w:trPr>
        <w:tc>
          <w:tcPr>
            <w:tcW w:w="7915" w:type="dxa"/>
            <w:gridSpan w:val="3"/>
            <w:tcBorders>
              <w:right w:val="single" w:sz="8" w:space="0" w:color="auto"/>
            </w:tcBorders>
          </w:tcPr>
          <w:p w14:paraId="745312AB" w14:textId="0979DCB8" w:rsidR="006A54E9" w:rsidRPr="00B32F46" w:rsidRDefault="006A54E9" w:rsidP="001621E6">
            <w:pPr>
              <w:jc w:val="right"/>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 xml:space="preserve"> </w:t>
            </w:r>
            <w:r w:rsidRPr="00B32F46">
              <w:rPr>
                <w:rFonts w:asciiTheme="majorBidi" w:eastAsia="Times New Roman" w:hAnsiTheme="majorBidi" w:cstheme="majorBidi"/>
                <w:b/>
                <w:bCs/>
                <w:kern w:val="0"/>
                <w:sz w:val="22"/>
                <w:szCs w:val="22"/>
                <w14:ligatures w14:val="none"/>
              </w:rPr>
              <w:t>Bendra kaina, Eur su PVM</w:t>
            </w:r>
            <w:r w:rsidR="00143F2B">
              <w:rPr>
                <w:rFonts w:asciiTheme="majorBidi" w:eastAsia="Times New Roman" w:hAnsiTheme="majorBidi" w:cstheme="majorBidi"/>
                <w:b/>
                <w:bCs/>
                <w:kern w:val="0"/>
                <w:sz w:val="22"/>
                <w:szCs w:val="22"/>
                <w14:ligatures w14:val="none"/>
              </w:rPr>
              <w:t>:</w:t>
            </w:r>
          </w:p>
        </w:tc>
        <w:tc>
          <w:tcPr>
            <w:tcW w:w="2712" w:type="dxa"/>
          </w:tcPr>
          <w:p w14:paraId="32002707" w14:textId="5E5F9CA9" w:rsidR="006A54E9" w:rsidRPr="00B32F46" w:rsidRDefault="006A54E9" w:rsidP="001621E6">
            <w:pPr>
              <w:jc w:val="center"/>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i/>
                <w:iCs/>
                <w:color w:val="0070C0"/>
                <w:sz w:val="22"/>
                <w:szCs w:val="22"/>
              </w:rPr>
              <w:t>Įrašo tiekėjas </w:t>
            </w:r>
          </w:p>
        </w:tc>
      </w:tr>
    </w:tbl>
    <w:p w14:paraId="04E48A89" w14:textId="77777777" w:rsidR="00234076" w:rsidRPr="00D90D96" w:rsidRDefault="00234076" w:rsidP="00B32F46">
      <w:pPr>
        <w:spacing w:after="0" w:line="240" w:lineRule="auto"/>
        <w:ind w:right="-94"/>
        <w:jc w:val="both"/>
        <w:textAlignment w:val="baseline"/>
        <w:rPr>
          <w:rFonts w:asciiTheme="majorBidi" w:eastAsia="Times New Roman" w:hAnsiTheme="majorBidi" w:cstheme="majorBidi"/>
          <w:sz w:val="22"/>
          <w:szCs w:val="22"/>
        </w:rPr>
      </w:pPr>
      <w:r w:rsidRPr="00D90D96">
        <w:rPr>
          <w:rFonts w:asciiTheme="majorBidi" w:eastAsia="Times New Roman" w:hAnsiTheme="majorBidi" w:cstheme="majorBidi"/>
          <w:sz w:val="22"/>
          <w:szCs w:val="22"/>
        </w:rPr>
        <w:t xml:space="preserve">* </w:t>
      </w:r>
      <w:r w:rsidRPr="00D90D96">
        <w:rPr>
          <w:rFonts w:asciiTheme="majorBidi" w:eastAsia="Times New Roman" w:hAnsiTheme="majorBidi" w:cstheme="majorBidi"/>
          <w:i/>
          <w:iCs/>
          <w:sz w:val="22"/>
          <w:szCs w:val="22"/>
        </w:rPr>
        <w:t>tai atvejais, kai pagal galiojančius teisės aktus tiekėjui nereikia mokėti PVM, tiekėjas nepildo PVM tarifo langelio ir nurodo priežastis, dėl kurių PVM nemokamas.</w:t>
      </w:r>
      <w:r w:rsidRPr="00D90D96">
        <w:rPr>
          <w:rFonts w:asciiTheme="majorBidi" w:eastAsia="Times New Roman" w:hAnsiTheme="majorBidi" w:cstheme="majorBidi"/>
          <w:sz w:val="22"/>
          <w:szCs w:val="22"/>
        </w:rPr>
        <w:t xml:space="preserve"> </w:t>
      </w:r>
    </w:p>
    <w:p w14:paraId="0199D05A" w14:textId="6D2ECC18" w:rsidR="006C28AC" w:rsidRPr="00D90D96" w:rsidRDefault="007B2D14" w:rsidP="001621E6">
      <w:pPr>
        <w:spacing w:after="0" w:line="240" w:lineRule="auto"/>
        <w:jc w:val="right"/>
        <w:rPr>
          <w:rFonts w:asciiTheme="majorBidi" w:eastAsia="Times New Roman" w:hAnsiTheme="majorBidi" w:cstheme="majorBidi"/>
          <w:b/>
          <w:bCs/>
          <w:color w:val="000000"/>
          <w:kern w:val="0"/>
          <w14:ligatures w14:val="none"/>
        </w:rPr>
      </w:pPr>
      <w:r w:rsidRPr="00D90D96">
        <w:rPr>
          <w:rFonts w:asciiTheme="majorBidi" w:eastAsia="Times New Roman" w:hAnsiTheme="majorBidi" w:cstheme="majorBidi"/>
          <w:color w:val="000000"/>
          <w:kern w:val="0"/>
          <w14:ligatures w14:val="none"/>
        </w:rPr>
        <w:t xml:space="preserve">2 lentelė </w:t>
      </w:r>
    </w:p>
    <w:tbl>
      <w:tblPr>
        <w:tblStyle w:val="TableGrid"/>
        <w:tblW w:w="10674" w:type="dxa"/>
        <w:tblLook w:val="04A0" w:firstRow="1" w:lastRow="0" w:firstColumn="1" w:lastColumn="0" w:noHBand="0" w:noVBand="1"/>
      </w:tblPr>
      <w:tblGrid>
        <w:gridCol w:w="657"/>
        <w:gridCol w:w="5037"/>
        <w:gridCol w:w="979"/>
        <w:gridCol w:w="1069"/>
        <w:gridCol w:w="1400"/>
        <w:gridCol w:w="10"/>
        <w:gridCol w:w="1512"/>
        <w:gridCol w:w="10"/>
      </w:tblGrid>
      <w:tr w:rsidR="005F514C" w:rsidRPr="00B32F46" w14:paraId="7A9CB466" w14:textId="77777777" w:rsidTr="00B32F46">
        <w:trPr>
          <w:gridAfter w:val="1"/>
          <w:wAfter w:w="10" w:type="dxa"/>
          <w:trHeight w:val="917"/>
        </w:trPr>
        <w:tc>
          <w:tcPr>
            <w:tcW w:w="562" w:type="dxa"/>
            <w:shd w:val="clear" w:color="auto" w:fill="F2F2F2" w:themeFill="background1" w:themeFillShade="F2"/>
            <w:vAlign w:val="center"/>
          </w:tcPr>
          <w:p w14:paraId="3F602BD9" w14:textId="167E548F" w:rsidR="005F514C" w:rsidRPr="00B32F46" w:rsidRDefault="005F514C" w:rsidP="001621E6">
            <w:pPr>
              <w:jc w:val="center"/>
              <w:rPr>
                <w:rFonts w:asciiTheme="majorBidi" w:hAnsiTheme="majorBidi" w:cstheme="majorBidi"/>
                <w:b/>
                <w:bCs/>
                <w:sz w:val="22"/>
                <w:szCs w:val="22"/>
              </w:rPr>
            </w:pPr>
            <w:r w:rsidRPr="00B32F46">
              <w:rPr>
                <w:rFonts w:asciiTheme="majorBidi" w:hAnsiTheme="majorBidi" w:cstheme="majorBidi"/>
                <w:b/>
                <w:bCs/>
                <w:sz w:val="22"/>
                <w:szCs w:val="22"/>
              </w:rPr>
              <w:t>Eil. Nr.</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7EF966" w14:textId="7B528563" w:rsidR="005F514C" w:rsidRPr="00B32F46" w:rsidRDefault="005F514C" w:rsidP="001621E6">
            <w:pPr>
              <w:jc w:val="center"/>
              <w:rPr>
                <w:rFonts w:asciiTheme="majorBidi" w:hAnsiTheme="majorBidi" w:cstheme="majorBidi"/>
                <w:b/>
                <w:bCs/>
                <w:color w:val="000000"/>
                <w:sz w:val="22"/>
                <w:szCs w:val="22"/>
              </w:rPr>
            </w:pPr>
            <w:r w:rsidRPr="00B32F46">
              <w:rPr>
                <w:rFonts w:asciiTheme="majorBidi" w:hAnsiTheme="majorBidi" w:cstheme="majorBidi"/>
                <w:b/>
                <w:bCs/>
                <w:color w:val="000000"/>
                <w:sz w:val="22"/>
                <w:szCs w:val="22"/>
              </w:rPr>
              <w:t>Pavadinimas</w:t>
            </w:r>
          </w:p>
        </w:tc>
        <w:tc>
          <w:tcPr>
            <w:tcW w:w="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B0132D" w14:textId="4E31EE94" w:rsidR="005F514C" w:rsidRPr="00B32F46" w:rsidRDefault="005F514C" w:rsidP="001621E6">
            <w:pPr>
              <w:jc w:val="center"/>
              <w:rPr>
                <w:rFonts w:asciiTheme="majorBidi" w:hAnsiTheme="majorBidi" w:cstheme="majorBidi"/>
                <w:b/>
                <w:bCs/>
                <w:sz w:val="22"/>
                <w:szCs w:val="22"/>
              </w:rPr>
            </w:pPr>
            <w:r w:rsidRPr="00B32F46">
              <w:rPr>
                <w:rFonts w:asciiTheme="majorBidi" w:hAnsiTheme="majorBidi" w:cstheme="majorBidi"/>
                <w:b/>
                <w:bCs/>
                <w:sz w:val="22"/>
                <w:szCs w:val="22"/>
              </w:rPr>
              <w:t>Mato</w:t>
            </w:r>
          </w:p>
          <w:p w14:paraId="4B138D12" w14:textId="68F432EC" w:rsidR="005F514C" w:rsidRPr="00B32F46" w:rsidRDefault="005F514C" w:rsidP="001621E6">
            <w:pPr>
              <w:jc w:val="center"/>
              <w:rPr>
                <w:rFonts w:asciiTheme="majorBidi" w:hAnsiTheme="majorBidi" w:cstheme="majorBidi"/>
                <w:b/>
                <w:bCs/>
                <w:sz w:val="22"/>
                <w:szCs w:val="22"/>
              </w:rPr>
            </w:pPr>
            <w:r w:rsidRPr="00B32F46">
              <w:rPr>
                <w:rFonts w:asciiTheme="majorBidi" w:hAnsiTheme="majorBidi" w:cstheme="majorBidi"/>
                <w:b/>
                <w:bCs/>
                <w:sz w:val="22"/>
                <w:szCs w:val="22"/>
              </w:rPr>
              <w:t>vnt.</w:t>
            </w:r>
          </w:p>
        </w:tc>
        <w:tc>
          <w:tcPr>
            <w:tcW w:w="1074" w:type="dxa"/>
            <w:shd w:val="clear" w:color="auto" w:fill="F2F2F2" w:themeFill="background1" w:themeFillShade="F2"/>
            <w:vAlign w:val="center"/>
          </w:tcPr>
          <w:p w14:paraId="382080C7" w14:textId="77777777" w:rsidR="005F514C" w:rsidRPr="00B32F46" w:rsidRDefault="005F514C" w:rsidP="001621E6">
            <w:pPr>
              <w:jc w:val="center"/>
              <w:rPr>
                <w:rFonts w:asciiTheme="majorBidi" w:hAnsiTheme="majorBidi" w:cstheme="majorBidi"/>
                <w:b/>
                <w:bCs/>
                <w:sz w:val="22"/>
                <w:szCs w:val="22"/>
              </w:rPr>
            </w:pPr>
          </w:p>
          <w:p w14:paraId="0A2E7659" w14:textId="55083D32" w:rsidR="005F514C" w:rsidRPr="00B32F46" w:rsidRDefault="005F514C" w:rsidP="001621E6">
            <w:pPr>
              <w:jc w:val="center"/>
              <w:rPr>
                <w:rFonts w:asciiTheme="majorBidi" w:hAnsiTheme="majorBidi" w:cstheme="majorBidi"/>
                <w:b/>
                <w:bCs/>
                <w:sz w:val="22"/>
                <w:szCs w:val="22"/>
              </w:rPr>
            </w:pPr>
            <w:r w:rsidRPr="00B32F46">
              <w:rPr>
                <w:rFonts w:asciiTheme="majorBidi" w:hAnsiTheme="majorBidi" w:cstheme="majorBidi"/>
                <w:b/>
                <w:bCs/>
                <w:sz w:val="22"/>
                <w:szCs w:val="22"/>
              </w:rPr>
              <w:t>Kiekis</w:t>
            </w:r>
          </w:p>
          <w:p w14:paraId="0D32A888" w14:textId="7E6FFE92" w:rsidR="005F514C" w:rsidRPr="00B32F46" w:rsidRDefault="005F514C" w:rsidP="001621E6">
            <w:pPr>
              <w:jc w:val="center"/>
              <w:rPr>
                <w:rFonts w:asciiTheme="majorBidi" w:hAnsiTheme="majorBidi" w:cstheme="majorBidi"/>
                <w:b/>
                <w:bCs/>
                <w:sz w:val="22"/>
                <w:szCs w:val="22"/>
              </w:rPr>
            </w:pPr>
          </w:p>
        </w:tc>
        <w:tc>
          <w:tcPr>
            <w:tcW w:w="1408" w:type="dxa"/>
            <w:shd w:val="clear" w:color="auto" w:fill="F2F2F2" w:themeFill="background1" w:themeFillShade="F2"/>
            <w:vAlign w:val="center"/>
          </w:tcPr>
          <w:p w14:paraId="741AC585" w14:textId="76C0F729" w:rsidR="005F514C" w:rsidRPr="00B32F46" w:rsidRDefault="005F514C" w:rsidP="001621E6">
            <w:pPr>
              <w:jc w:val="center"/>
              <w:rPr>
                <w:rFonts w:asciiTheme="majorBidi" w:hAnsiTheme="majorBidi" w:cstheme="majorBidi"/>
                <w:b/>
                <w:bCs/>
                <w:sz w:val="22"/>
                <w:szCs w:val="22"/>
              </w:rPr>
            </w:pPr>
            <w:r w:rsidRPr="00B32F46">
              <w:rPr>
                <w:rFonts w:asciiTheme="majorBidi" w:hAnsiTheme="majorBidi" w:cstheme="majorBidi"/>
                <w:b/>
                <w:bCs/>
                <w:sz w:val="22"/>
                <w:szCs w:val="22"/>
              </w:rPr>
              <w:t>Kaina/ vnt</w:t>
            </w:r>
            <w:r w:rsidR="000F11CB" w:rsidRPr="00B32F46">
              <w:rPr>
                <w:rFonts w:asciiTheme="majorBidi" w:hAnsiTheme="majorBidi" w:cstheme="majorBidi"/>
                <w:b/>
                <w:bCs/>
                <w:sz w:val="22"/>
                <w:szCs w:val="22"/>
              </w:rPr>
              <w:t>.</w:t>
            </w:r>
            <w:r w:rsidRPr="00B32F46">
              <w:rPr>
                <w:rFonts w:asciiTheme="majorBidi" w:hAnsiTheme="majorBidi" w:cstheme="majorBidi"/>
                <w:b/>
                <w:bCs/>
                <w:sz w:val="22"/>
                <w:szCs w:val="22"/>
              </w:rPr>
              <w:t xml:space="preserve">, </w:t>
            </w:r>
            <w:r w:rsidRPr="00B32F46">
              <w:rPr>
                <w:rFonts w:asciiTheme="majorBidi" w:eastAsia="Times New Roman" w:hAnsiTheme="majorBidi" w:cstheme="majorBidi"/>
                <w:b/>
                <w:bCs/>
                <w:kern w:val="0"/>
                <w:sz w:val="22"/>
                <w:szCs w:val="22"/>
                <w14:ligatures w14:val="none"/>
              </w:rPr>
              <w:t>Eur be PVM</w:t>
            </w:r>
          </w:p>
        </w:tc>
        <w:tc>
          <w:tcPr>
            <w:tcW w:w="1533" w:type="dxa"/>
            <w:gridSpan w:val="2"/>
            <w:shd w:val="clear" w:color="auto" w:fill="F2F2F2" w:themeFill="background1" w:themeFillShade="F2"/>
            <w:vAlign w:val="center"/>
          </w:tcPr>
          <w:p w14:paraId="3C7E5A06" w14:textId="7BF687F1" w:rsidR="005F514C" w:rsidRPr="00B32F46" w:rsidRDefault="00967CDF" w:rsidP="001621E6">
            <w:pPr>
              <w:jc w:val="center"/>
              <w:rPr>
                <w:rFonts w:asciiTheme="majorBidi" w:hAnsiTheme="majorBidi" w:cstheme="majorBidi"/>
                <w:b/>
                <w:bCs/>
                <w:sz w:val="22"/>
                <w:szCs w:val="22"/>
              </w:rPr>
            </w:pPr>
            <w:r w:rsidRPr="00B32F46">
              <w:rPr>
                <w:rFonts w:asciiTheme="majorBidi" w:hAnsiTheme="majorBidi" w:cstheme="majorBidi"/>
                <w:b/>
                <w:bCs/>
                <w:sz w:val="22"/>
                <w:szCs w:val="22"/>
              </w:rPr>
              <w:t>Suma</w:t>
            </w:r>
            <w:r w:rsidR="005F514C" w:rsidRPr="00B32F46">
              <w:rPr>
                <w:rFonts w:asciiTheme="majorBidi" w:hAnsiTheme="majorBidi" w:cstheme="majorBidi"/>
                <w:b/>
                <w:bCs/>
                <w:sz w:val="22"/>
                <w:szCs w:val="22"/>
              </w:rPr>
              <w:t>,</w:t>
            </w:r>
          </w:p>
          <w:p w14:paraId="6B782127" w14:textId="6DF5364E" w:rsidR="005F514C" w:rsidRPr="00B32F46" w:rsidRDefault="005F514C" w:rsidP="001621E6">
            <w:pPr>
              <w:jc w:val="center"/>
              <w:rPr>
                <w:rFonts w:asciiTheme="majorBidi" w:hAnsiTheme="majorBidi" w:cstheme="majorBidi"/>
                <w:b/>
                <w:bCs/>
                <w:sz w:val="22"/>
                <w:szCs w:val="22"/>
              </w:rPr>
            </w:pPr>
            <w:r w:rsidRPr="00B32F46">
              <w:rPr>
                <w:rFonts w:asciiTheme="majorBidi" w:eastAsia="Times New Roman" w:hAnsiTheme="majorBidi" w:cstheme="majorBidi"/>
                <w:b/>
                <w:bCs/>
                <w:kern w:val="0"/>
                <w:sz w:val="22"/>
                <w:szCs w:val="22"/>
                <w14:ligatures w14:val="none"/>
              </w:rPr>
              <w:t>Eur be PVM</w:t>
            </w:r>
          </w:p>
        </w:tc>
      </w:tr>
      <w:tr w:rsidR="005F514C" w:rsidRPr="00B32F46" w14:paraId="34DE78C8" w14:textId="77777777" w:rsidTr="00B32F46">
        <w:trPr>
          <w:gridAfter w:val="1"/>
          <w:wAfter w:w="10" w:type="dxa"/>
          <w:trHeight w:val="177"/>
        </w:trPr>
        <w:tc>
          <w:tcPr>
            <w:tcW w:w="562" w:type="dxa"/>
            <w:shd w:val="clear" w:color="auto" w:fill="F2F2F2" w:themeFill="background1" w:themeFillShade="F2"/>
          </w:tcPr>
          <w:p w14:paraId="0BDC2350" w14:textId="78297C81" w:rsidR="005F514C" w:rsidRPr="00B32F46" w:rsidRDefault="005F514C" w:rsidP="001621E6">
            <w:pPr>
              <w:jc w:val="center"/>
              <w:rPr>
                <w:rFonts w:asciiTheme="majorBidi" w:hAnsiTheme="majorBidi" w:cstheme="majorBidi"/>
                <w:sz w:val="22"/>
                <w:szCs w:val="22"/>
              </w:rPr>
            </w:pPr>
            <w:r w:rsidRPr="00B32F46">
              <w:rPr>
                <w:rFonts w:asciiTheme="majorBidi" w:hAnsiTheme="majorBidi" w:cstheme="majorBidi"/>
                <w:sz w:val="22"/>
                <w:szCs w:val="22"/>
              </w:rPr>
              <w:t>1</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7436704" w14:textId="6A9A6569" w:rsidR="005F514C" w:rsidRPr="00B32F46" w:rsidRDefault="005F514C" w:rsidP="001621E6">
            <w:pPr>
              <w:jc w:val="center"/>
              <w:rPr>
                <w:rFonts w:asciiTheme="majorBidi" w:hAnsiTheme="majorBidi" w:cstheme="majorBidi"/>
                <w:color w:val="000000"/>
                <w:sz w:val="22"/>
                <w:szCs w:val="22"/>
              </w:rPr>
            </w:pPr>
            <w:r w:rsidRPr="00B32F46">
              <w:rPr>
                <w:rFonts w:asciiTheme="majorBidi" w:hAnsiTheme="majorBidi" w:cstheme="majorBidi"/>
                <w:color w:val="000000"/>
                <w:sz w:val="22"/>
                <w:szCs w:val="22"/>
              </w:rPr>
              <w:t>2</w:t>
            </w:r>
          </w:p>
        </w:tc>
        <w:tc>
          <w:tcPr>
            <w:tcW w:w="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7CD9176" w14:textId="77777777" w:rsidR="005F514C" w:rsidRPr="00B32F46" w:rsidRDefault="005F514C" w:rsidP="001621E6">
            <w:pPr>
              <w:jc w:val="center"/>
              <w:rPr>
                <w:rFonts w:asciiTheme="majorBidi" w:hAnsiTheme="majorBidi" w:cstheme="majorBidi"/>
                <w:color w:val="000000"/>
                <w:sz w:val="22"/>
                <w:szCs w:val="22"/>
              </w:rPr>
            </w:pPr>
          </w:p>
        </w:tc>
        <w:tc>
          <w:tcPr>
            <w:tcW w:w="1074" w:type="dxa"/>
            <w:shd w:val="clear" w:color="auto" w:fill="F2F2F2" w:themeFill="background1" w:themeFillShade="F2"/>
          </w:tcPr>
          <w:p w14:paraId="0FD3CBB7" w14:textId="602BB50D" w:rsidR="005F514C" w:rsidRPr="00B32F46" w:rsidRDefault="005F514C" w:rsidP="001621E6">
            <w:pPr>
              <w:jc w:val="center"/>
              <w:rPr>
                <w:rFonts w:asciiTheme="majorBidi" w:hAnsiTheme="majorBidi" w:cstheme="majorBidi"/>
                <w:sz w:val="22"/>
                <w:szCs w:val="22"/>
              </w:rPr>
            </w:pPr>
            <w:r w:rsidRPr="00B32F46">
              <w:rPr>
                <w:rFonts w:asciiTheme="majorBidi" w:hAnsiTheme="majorBidi" w:cstheme="majorBidi"/>
                <w:sz w:val="22"/>
                <w:szCs w:val="22"/>
              </w:rPr>
              <w:t>3</w:t>
            </w:r>
          </w:p>
        </w:tc>
        <w:tc>
          <w:tcPr>
            <w:tcW w:w="1408" w:type="dxa"/>
            <w:shd w:val="clear" w:color="auto" w:fill="F2F2F2" w:themeFill="background1" w:themeFillShade="F2"/>
          </w:tcPr>
          <w:p w14:paraId="4B3AD4FE" w14:textId="3F5A2DC0" w:rsidR="005F514C" w:rsidRPr="00B32F46" w:rsidRDefault="005F514C" w:rsidP="001621E6">
            <w:pPr>
              <w:jc w:val="center"/>
              <w:rPr>
                <w:rFonts w:asciiTheme="majorBidi" w:hAnsiTheme="majorBidi" w:cstheme="majorBidi"/>
                <w:sz w:val="22"/>
                <w:szCs w:val="22"/>
              </w:rPr>
            </w:pPr>
            <w:r w:rsidRPr="00B32F46">
              <w:rPr>
                <w:rFonts w:asciiTheme="majorBidi" w:hAnsiTheme="majorBidi" w:cstheme="majorBidi"/>
                <w:sz w:val="22"/>
                <w:szCs w:val="22"/>
              </w:rPr>
              <w:t>4</w:t>
            </w:r>
          </w:p>
        </w:tc>
        <w:tc>
          <w:tcPr>
            <w:tcW w:w="1533" w:type="dxa"/>
            <w:gridSpan w:val="2"/>
            <w:shd w:val="clear" w:color="auto" w:fill="F2F2F2" w:themeFill="background1" w:themeFillShade="F2"/>
          </w:tcPr>
          <w:p w14:paraId="2B09DFE1" w14:textId="2F68A18D" w:rsidR="005F514C" w:rsidRPr="00B32F46" w:rsidRDefault="005F514C" w:rsidP="001621E6">
            <w:pPr>
              <w:jc w:val="center"/>
              <w:rPr>
                <w:rFonts w:asciiTheme="majorBidi" w:hAnsiTheme="majorBidi" w:cstheme="majorBidi"/>
                <w:sz w:val="22"/>
                <w:szCs w:val="22"/>
              </w:rPr>
            </w:pPr>
            <w:r w:rsidRPr="00B32F46">
              <w:rPr>
                <w:rFonts w:asciiTheme="majorBidi" w:hAnsiTheme="majorBidi" w:cstheme="majorBidi"/>
                <w:sz w:val="22"/>
                <w:szCs w:val="22"/>
              </w:rPr>
              <w:t>5 /3x4/</w:t>
            </w:r>
          </w:p>
        </w:tc>
      </w:tr>
      <w:tr w:rsidR="003C2178" w:rsidRPr="00B32F46" w14:paraId="3F6355F0" w14:textId="77777777" w:rsidTr="00B32F46">
        <w:trPr>
          <w:trHeight w:val="503"/>
        </w:trPr>
        <w:tc>
          <w:tcPr>
            <w:tcW w:w="562" w:type="dxa"/>
            <w:vAlign w:val="center"/>
          </w:tcPr>
          <w:p w14:paraId="65EA6187" w14:textId="505A47EF"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sz w:val="22"/>
                <w:szCs w:val="22"/>
              </w:rPr>
              <w:t>1.</w:t>
            </w:r>
          </w:p>
        </w:tc>
        <w:tc>
          <w:tcPr>
            <w:tcW w:w="10112" w:type="dxa"/>
            <w:gridSpan w:val="7"/>
            <w:tcBorders>
              <w:top w:val="single" w:sz="4" w:space="0" w:color="auto"/>
              <w:left w:val="single" w:sz="4" w:space="0" w:color="auto"/>
              <w:bottom w:val="single" w:sz="4" w:space="0" w:color="auto"/>
            </w:tcBorders>
            <w:vAlign w:val="center"/>
          </w:tcPr>
          <w:p w14:paraId="51081D92" w14:textId="137FA04F" w:rsidR="003C2178" w:rsidRPr="00B32F46" w:rsidRDefault="003C2178" w:rsidP="001621E6">
            <w:pPr>
              <w:jc w:val="both"/>
              <w:rPr>
                <w:rFonts w:asciiTheme="majorBidi" w:hAnsiTheme="majorBidi" w:cstheme="majorBidi"/>
                <w:sz w:val="22"/>
                <w:szCs w:val="22"/>
              </w:rPr>
            </w:pPr>
            <w:r w:rsidRPr="00B32F46">
              <w:rPr>
                <w:rFonts w:asciiTheme="majorBidi" w:hAnsiTheme="majorBidi" w:cstheme="majorBidi"/>
                <w:b/>
                <w:bCs/>
                <w:color w:val="000000" w:themeColor="text1"/>
                <w:sz w:val="22"/>
                <w:szCs w:val="22"/>
              </w:rPr>
              <w:t>Atsarginės dalys</w:t>
            </w:r>
            <w:r w:rsidRPr="00B32F46">
              <w:rPr>
                <w:rFonts w:asciiTheme="majorBidi" w:hAnsiTheme="majorBidi" w:cstheme="majorBidi"/>
                <w:color w:val="000000" w:themeColor="text1"/>
                <w:sz w:val="22"/>
                <w:szCs w:val="22"/>
              </w:rPr>
              <w:t xml:space="preserve"> (</w:t>
            </w:r>
            <w:r w:rsidRPr="00B32F46">
              <w:rPr>
                <w:rFonts w:asciiTheme="majorBidi" w:hAnsiTheme="majorBidi" w:cstheme="majorBidi"/>
                <w:i/>
                <w:iCs/>
                <w:color w:val="000000" w:themeColor="text1"/>
                <w:sz w:val="22"/>
                <w:szCs w:val="22"/>
              </w:rPr>
              <w:t xml:space="preserve">kaip nurodyta </w:t>
            </w:r>
            <w:r w:rsidR="14DC1AFD" w:rsidRPr="00B32F46">
              <w:rPr>
                <w:rFonts w:asciiTheme="majorBidi" w:hAnsiTheme="majorBidi" w:cstheme="majorBidi"/>
                <w:i/>
                <w:iCs/>
                <w:color w:val="000000" w:themeColor="text1"/>
                <w:sz w:val="22"/>
                <w:szCs w:val="22"/>
              </w:rPr>
              <w:t xml:space="preserve">Pirkimo dokumentų Specialiųjų sąlygų </w:t>
            </w:r>
            <w:r w:rsidR="157CFAEB" w:rsidRPr="00B32F46">
              <w:rPr>
                <w:rFonts w:asciiTheme="majorBidi" w:hAnsiTheme="majorBidi" w:cstheme="majorBidi"/>
                <w:i/>
                <w:iCs/>
                <w:color w:val="000000" w:themeColor="text1"/>
                <w:sz w:val="22"/>
                <w:szCs w:val="22"/>
              </w:rPr>
              <w:t>P</w:t>
            </w:r>
            <w:r w:rsidRPr="00B32F46">
              <w:rPr>
                <w:rFonts w:asciiTheme="majorBidi" w:eastAsia="Times New Roman" w:hAnsiTheme="majorBidi" w:cstheme="majorBidi"/>
                <w:i/>
                <w:iCs/>
                <w:sz w:val="22"/>
                <w:szCs w:val="22"/>
              </w:rPr>
              <w:t xml:space="preserve">riede Nr. </w:t>
            </w:r>
            <w:r w:rsidR="4FC2DFE2" w:rsidRPr="00B32F46">
              <w:rPr>
                <w:rFonts w:asciiTheme="majorBidi" w:eastAsia="Times New Roman" w:hAnsiTheme="majorBidi" w:cstheme="majorBidi"/>
                <w:i/>
                <w:iCs/>
                <w:sz w:val="22"/>
                <w:szCs w:val="22"/>
              </w:rPr>
              <w:t>3</w:t>
            </w:r>
            <w:r w:rsidRPr="00B32F46">
              <w:rPr>
                <w:rFonts w:asciiTheme="majorBidi" w:eastAsia="Times New Roman" w:hAnsiTheme="majorBidi" w:cstheme="majorBidi"/>
                <w:i/>
                <w:iCs/>
                <w:sz w:val="22"/>
                <w:szCs w:val="22"/>
              </w:rPr>
              <w:t xml:space="preserve"> „</w:t>
            </w:r>
            <w:r w:rsidR="56BC4429" w:rsidRPr="00B32F46">
              <w:rPr>
                <w:rFonts w:asciiTheme="majorBidi" w:eastAsia="Times New Roman" w:hAnsiTheme="majorBidi" w:cstheme="majorBidi"/>
                <w:i/>
                <w:iCs/>
                <w:sz w:val="22"/>
                <w:szCs w:val="22"/>
              </w:rPr>
              <w:t>Techninė specifikacija</w:t>
            </w:r>
            <w:r w:rsidRPr="00B32F46">
              <w:rPr>
                <w:rFonts w:asciiTheme="majorBidi" w:eastAsia="Times New Roman" w:hAnsiTheme="majorBidi" w:cstheme="majorBidi"/>
                <w:i/>
                <w:iCs/>
                <w:sz w:val="22"/>
                <w:szCs w:val="22"/>
              </w:rPr>
              <w:t>“ grafoje „Atsarginės dalys“)</w:t>
            </w:r>
            <w:r w:rsidRPr="00B32F46">
              <w:rPr>
                <w:rFonts w:asciiTheme="majorBidi" w:hAnsiTheme="majorBidi" w:cstheme="majorBidi"/>
                <w:i/>
                <w:iCs/>
                <w:sz w:val="22"/>
                <w:szCs w:val="22"/>
              </w:rPr>
              <w:t>:</w:t>
            </w:r>
          </w:p>
        </w:tc>
      </w:tr>
      <w:tr w:rsidR="003C2178" w:rsidRPr="00B32F46" w14:paraId="4CFB6AB1" w14:textId="77777777" w:rsidTr="00B32F46">
        <w:trPr>
          <w:gridAfter w:val="1"/>
          <w:wAfter w:w="10" w:type="dxa"/>
          <w:trHeight w:val="207"/>
        </w:trPr>
        <w:tc>
          <w:tcPr>
            <w:tcW w:w="562" w:type="dxa"/>
            <w:vAlign w:val="center"/>
          </w:tcPr>
          <w:p w14:paraId="68C1A829" w14:textId="66400006" w:rsidR="003C2178" w:rsidRPr="00B32F46" w:rsidRDefault="003C2178" w:rsidP="001621E6">
            <w:pPr>
              <w:pStyle w:val="ListParagraph"/>
              <w:numPr>
                <w:ilvl w:val="1"/>
                <w:numId w:val="2"/>
              </w:numPr>
              <w:jc w:val="center"/>
              <w:rPr>
                <w:rFonts w:asciiTheme="majorBidi" w:hAnsiTheme="majorBidi" w:cstheme="majorBidi"/>
                <w:sz w:val="22"/>
                <w:szCs w:val="22"/>
              </w:rPr>
            </w:pPr>
          </w:p>
        </w:tc>
        <w:tc>
          <w:tcPr>
            <w:tcW w:w="5103" w:type="dxa"/>
            <w:vAlign w:val="center"/>
          </w:tcPr>
          <w:p w14:paraId="685D1784" w14:textId="6F04BC95" w:rsidR="003C2178" w:rsidRPr="00B32F46" w:rsidRDefault="003C2178" w:rsidP="001621E6">
            <w:pPr>
              <w:rPr>
                <w:rFonts w:asciiTheme="majorBidi" w:hAnsiTheme="majorBidi" w:cstheme="majorBidi"/>
                <w:sz w:val="22"/>
                <w:szCs w:val="22"/>
              </w:rPr>
            </w:pPr>
            <w:r w:rsidRPr="00B32F46">
              <w:rPr>
                <w:rFonts w:asciiTheme="majorBidi" w:hAnsiTheme="majorBidi" w:cstheme="majorBidi"/>
                <w:sz w:val="22"/>
                <w:szCs w:val="22"/>
              </w:rPr>
              <w:t>Oru aušinamo siųstuvo sužadintojas</w:t>
            </w:r>
          </w:p>
        </w:tc>
        <w:tc>
          <w:tcPr>
            <w:tcW w:w="984" w:type="dxa"/>
            <w:tcBorders>
              <w:top w:val="single" w:sz="4" w:space="0" w:color="auto"/>
              <w:left w:val="single" w:sz="4" w:space="0" w:color="auto"/>
              <w:bottom w:val="single" w:sz="4" w:space="0" w:color="auto"/>
              <w:right w:val="single" w:sz="4" w:space="0" w:color="auto"/>
            </w:tcBorders>
            <w:vAlign w:val="center"/>
          </w:tcPr>
          <w:p w14:paraId="6F75FB4D" w14:textId="02760109"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color w:val="000000"/>
                <w:sz w:val="22"/>
                <w:szCs w:val="22"/>
              </w:rPr>
              <w:t>vnt.</w:t>
            </w:r>
          </w:p>
        </w:tc>
        <w:tc>
          <w:tcPr>
            <w:tcW w:w="1074" w:type="dxa"/>
            <w:tcBorders>
              <w:top w:val="nil"/>
              <w:left w:val="single" w:sz="4" w:space="0" w:color="auto"/>
              <w:bottom w:val="single" w:sz="4" w:space="0" w:color="auto"/>
              <w:right w:val="single" w:sz="8" w:space="0" w:color="auto"/>
            </w:tcBorders>
            <w:vAlign w:val="center"/>
          </w:tcPr>
          <w:p w14:paraId="565C0F00" w14:textId="1B77E601"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sz w:val="22"/>
                <w:szCs w:val="22"/>
              </w:rPr>
              <w:t>2</w:t>
            </w:r>
          </w:p>
        </w:tc>
        <w:tc>
          <w:tcPr>
            <w:tcW w:w="1408" w:type="dxa"/>
            <w:vAlign w:val="center"/>
          </w:tcPr>
          <w:p w14:paraId="088F89D6" w14:textId="12309DDE" w:rsidR="003C2178" w:rsidRPr="00B32F46" w:rsidRDefault="003C2178" w:rsidP="001621E6">
            <w:pPr>
              <w:jc w:val="center"/>
              <w:rPr>
                <w:rFonts w:asciiTheme="majorBidi" w:hAnsiTheme="majorBidi" w:cstheme="majorBidi"/>
                <w:sz w:val="22"/>
                <w:szCs w:val="22"/>
              </w:rPr>
            </w:pPr>
            <w:r w:rsidRPr="00B32F46">
              <w:rPr>
                <w:rFonts w:asciiTheme="majorBidi" w:eastAsia="Times New Roman" w:hAnsiTheme="majorBidi" w:cstheme="majorBidi"/>
                <w:i/>
                <w:iCs/>
                <w:color w:val="0070C0"/>
                <w:sz w:val="22"/>
                <w:szCs w:val="22"/>
              </w:rPr>
              <w:t>Įrašo tiekėjas </w:t>
            </w:r>
          </w:p>
        </w:tc>
        <w:tc>
          <w:tcPr>
            <w:tcW w:w="1533" w:type="dxa"/>
            <w:gridSpan w:val="2"/>
            <w:vAlign w:val="center"/>
          </w:tcPr>
          <w:p w14:paraId="24B849FE" w14:textId="6E24F5BC" w:rsidR="003C2178" w:rsidRPr="00B32F46" w:rsidRDefault="003C2178" w:rsidP="001621E6">
            <w:pPr>
              <w:jc w:val="center"/>
              <w:rPr>
                <w:rFonts w:asciiTheme="majorBidi" w:hAnsiTheme="majorBidi" w:cstheme="majorBidi"/>
                <w:sz w:val="22"/>
                <w:szCs w:val="22"/>
              </w:rPr>
            </w:pPr>
            <w:r w:rsidRPr="00B32F46">
              <w:rPr>
                <w:rFonts w:asciiTheme="majorBidi" w:eastAsia="Times New Roman" w:hAnsiTheme="majorBidi" w:cstheme="majorBidi"/>
                <w:i/>
                <w:iCs/>
                <w:color w:val="0070C0"/>
                <w:sz w:val="22"/>
                <w:szCs w:val="22"/>
              </w:rPr>
              <w:t>Įrašo tiekėjas </w:t>
            </w:r>
          </w:p>
        </w:tc>
      </w:tr>
      <w:tr w:rsidR="003C2178" w:rsidRPr="00B32F46" w14:paraId="62DC899E" w14:textId="77777777" w:rsidTr="00B32F46">
        <w:trPr>
          <w:gridAfter w:val="1"/>
          <w:wAfter w:w="10" w:type="dxa"/>
          <w:trHeight w:val="195"/>
        </w:trPr>
        <w:tc>
          <w:tcPr>
            <w:tcW w:w="562" w:type="dxa"/>
            <w:vAlign w:val="center"/>
          </w:tcPr>
          <w:p w14:paraId="5C0F6BA7" w14:textId="7325B55D"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sz w:val="22"/>
                <w:szCs w:val="22"/>
              </w:rPr>
              <w:t>1.2.</w:t>
            </w:r>
          </w:p>
        </w:tc>
        <w:tc>
          <w:tcPr>
            <w:tcW w:w="5103" w:type="dxa"/>
            <w:vAlign w:val="center"/>
          </w:tcPr>
          <w:p w14:paraId="56A1C4E7" w14:textId="441528E1" w:rsidR="003C2178" w:rsidRPr="00B32F46" w:rsidRDefault="003C2178" w:rsidP="001621E6">
            <w:pPr>
              <w:rPr>
                <w:rFonts w:asciiTheme="majorBidi" w:hAnsiTheme="majorBidi" w:cstheme="majorBidi"/>
                <w:sz w:val="22"/>
                <w:szCs w:val="22"/>
              </w:rPr>
            </w:pPr>
            <w:r w:rsidRPr="00B32F46">
              <w:rPr>
                <w:rFonts w:asciiTheme="majorBidi" w:hAnsiTheme="majorBidi" w:cstheme="majorBidi"/>
                <w:sz w:val="22"/>
                <w:szCs w:val="22"/>
              </w:rPr>
              <w:t>Skysčiu aušinamo siųstuvo sužadintojas</w:t>
            </w:r>
          </w:p>
        </w:tc>
        <w:tc>
          <w:tcPr>
            <w:tcW w:w="984" w:type="dxa"/>
            <w:vAlign w:val="center"/>
          </w:tcPr>
          <w:p w14:paraId="170BA697" w14:textId="1C2A655A"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color w:val="000000"/>
                <w:sz w:val="22"/>
                <w:szCs w:val="22"/>
              </w:rPr>
              <w:t>vnt.</w:t>
            </w:r>
          </w:p>
        </w:tc>
        <w:tc>
          <w:tcPr>
            <w:tcW w:w="1074" w:type="dxa"/>
            <w:tcBorders>
              <w:top w:val="nil"/>
              <w:left w:val="single" w:sz="4" w:space="0" w:color="auto"/>
              <w:bottom w:val="single" w:sz="4" w:space="0" w:color="auto"/>
              <w:right w:val="single" w:sz="8" w:space="0" w:color="auto"/>
            </w:tcBorders>
            <w:vAlign w:val="center"/>
          </w:tcPr>
          <w:p w14:paraId="3502AC13" w14:textId="61BF8117"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sz w:val="22"/>
                <w:szCs w:val="22"/>
              </w:rPr>
              <w:t>2</w:t>
            </w:r>
          </w:p>
        </w:tc>
        <w:tc>
          <w:tcPr>
            <w:tcW w:w="1408" w:type="dxa"/>
            <w:vAlign w:val="center"/>
          </w:tcPr>
          <w:p w14:paraId="429017BD" w14:textId="73EF3867" w:rsidR="003C2178" w:rsidRPr="00B32F46" w:rsidRDefault="003C2178" w:rsidP="001621E6">
            <w:pPr>
              <w:jc w:val="center"/>
              <w:rPr>
                <w:rFonts w:asciiTheme="majorBidi" w:eastAsia="Times New Roman" w:hAnsiTheme="majorBidi" w:cstheme="majorBidi"/>
                <w:i/>
                <w:iCs/>
                <w:color w:val="0070C0"/>
                <w:sz w:val="22"/>
                <w:szCs w:val="22"/>
              </w:rPr>
            </w:pPr>
            <w:r w:rsidRPr="00B32F46">
              <w:rPr>
                <w:rFonts w:asciiTheme="majorBidi" w:eastAsia="Times New Roman" w:hAnsiTheme="majorBidi" w:cstheme="majorBidi"/>
                <w:i/>
                <w:iCs/>
                <w:color w:val="0070C0"/>
                <w:sz w:val="22"/>
                <w:szCs w:val="22"/>
              </w:rPr>
              <w:t>Įrašo tiekėjas </w:t>
            </w:r>
          </w:p>
        </w:tc>
        <w:tc>
          <w:tcPr>
            <w:tcW w:w="1533" w:type="dxa"/>
            <w:gridSpan w:val="2"/>
            <w:vAlign w:val="center"/>
          </w:tcPr>
          <w:p w14:paraId="2CEB8866" w14:textId="3B53AB4C" w:rsidR="003C2178" w:rsidRPr="00B32F46" w:rsidRDefault="003C2178" w:rsidP="001621E6">
            <w:pPr>
              <w:jc w:val="center"/>
              <w:rPr>
                <w:rFonts w:asciiTheme="majorBidi" w:eastAsia="Times New Roman" w:hAnsiTheme="majorBidi" w:cstheme="majorBidi"/>
                <w:i/>
                <w:iCs/>
                <w:color w:val="0070C0"/>
                <w:sz w:val="22"/>
                <w:szCs w:val="22"/>
              </w:rPr>
            </w:pPr>
            <w:r w:rsidRPr="00B32F46">
              <w:rPr>
                <w:rFonts w:asciiTheme="majorBidi" w:eastAsia="Times New Roman" w:hAnsiTheme="majorBidi" w:cstheme="majorBidi"/>
                <w:i/>
                <w:iCs/>
                <w:color w:val="0070C0"/>
                <w:sz w:val="22"/>
                <w:szCs w:val="22"/>
              </w:rPr>
              <w:t>Įrašo tiekėjas </w:t>
            </w:r>
          </w:p>
        </w:tc>
      </w:tr>
      <w:tr w:rsidR="003C2178" w:rsidRPr="00B32F46" w14:paraId="4C234A02" w14:textId="77777777" w:rsidTr="00B32F46">
        <w:trPr>
          <w:gridAfter w:val="1"/>
          <w:wAfter w:w="10" w:type="dxa"/>
          <w:trHeight w:val="184"/>
        </w:trPr>
        <w:tc>
          <w:tcPr>
            <w:tcW w:w="562" w:type="dxa"/>
            <w:vAlign w:val="center"/>
          </w:tcPr>
          <w:p w14:paraId="08CB3F43" w14:textId="6E59DF5D"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sz w:val="22"/>
                <w:szCs w:val="22"/>
              </w:rPr>
              <w:t>1.3.</w:t>
            </w:r>
          </w:p>
        </w:tc>
        <w:tc>
          <w:tcPr>
            <w:tcW w:w="5103" w:type="dxa"/>
            <w:vAlign w:val="center"/>
          </w:tcPr>
          <w:p w14:paraId="78469E1D" w14:textId="773A03D4" w:rsidR="003C2178" w:rsidRPr="00B32F46" w:rsidRDefault="003C2178" w:rsidP="001621E6">
            <w:pPr>
              <w:rPr>
                <w:rFonts w:asciiTheme="majorBidi" w:hAnsiTheme="majorBidi" w:cstheme="majorBidi"/>
                <w:sz w:val="22"/>
                <w:szCs w:val="22"/>
              </w:rPr>
            </w:pPr>
            <w:r w:rsidRPr="00B32F46">
              <w:rPr>
                <w:rFonts w:asciiTheme="majorBidi" w:hAnsiTheme="majorBidi" w:cstheme="majorBidi"/>
                <w:sz w:val="22"/>
                <w:szCs w:val="22"/>
              </w:rPr>
              <w:t>PA plokštės oru aušinamiems siųstuvams</w:t>
            </w:r>
          </w:p>
        </w:tc>
        <w:tc>
          <w:tcPr>
            <w:tcW w:w="984" w:type="dxa"/>
            <w:vAlign w:val="center"/>
          </w:tcPr>
          <w:p w14:paraId="482CC841" w14:textId="217F0151"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color w:val="000000"/>
                <w:sz w:val="22"/>
                <w:szCs w:val="22"/>
              </w:rPr>
              <w:t>vnt.</w:t>
            </w:r>
          </w:p>
        </w:tc>
        <w:tc>
          <w:tcPr>
            <w:tcW w:w="1074" w:type="dxa"/>
            <w:tcBorders>
              <w:top w:val="nil"/>
              <w:left w:val="single" w:sz="4" w:space="0" w:color="auto"/>
              <w:bottom w:val="single" w:sz="4" w:space="0" w:color="auto"/>
              <w:right w:val="single" w:sz="8" w:space="0" w:color="auto"/>
            </w:tcBorders>
            <w:vAlign w:val="center"/>
          </w:tcPr>
          <w:p w14:paraId="790B3A0E" w14:textId="0AC82933"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sz w:val="22"/>
                <w:szCs w:val="22"/>
              </w:rPr>
              <w:t>4</w:t>
            </w:r>
          </w:p>
        </w:tc>
        <w:tc>
          <w:tcPr>
            <w:tcW w:w="1408" w:type="dxa"/>
            <w:vAlign w:val="center"/>
          </w:tcPr>
          <w:p w14:paraId="3EBF2020" w14:textId="6809FD68" w:rsidR="003C2178" w:rsidRPr="00B32F46" w:rsidRDefault="003C2178" w:rsidP="001621E6">
            <w:pPr>
              <w:jc w:val="center"/>
              <w:rPr>
                <w:rFonts w:asciiTheme="majorBidi" w:eastAsia="Times New Roman" w:hAnsiTheme="majorBidi" w:cstheme="majorBidi"/>
                <w:i/>
                <w:iCs/>
                <w:color w:val="0070C0"/>
                <w:sz w:val="22"/>
                <w:szCs w:val="22"/>
              </w:rPr>
            </w:pPr>
            <w:r w:rsidRPr="00B32F46">
              <w:rPr>
                <w:rFonts w:asciiTheme="majorBidi" w:eastAsia="Times New Roman" w:hAnsiTheme="majorBidi" w:cstheme="majorBidi"/>
                <w:i/>
                <w:iCs/>
                <w:color w:val="0070C0"/>
                <w:sz w:val="22"/>
                <w:szCs w:val="22"/>
              </w:rPr>
              <w:t>Įrašo tiekėjas </w:t>
            </w:r>
          </w:p>
        </w:tc>
        <w:tc>
          <w:tcPr>
            <w:tcW w:w="1533" w:type="dxa"/>
            <w:gridSpan w:val="2"/>
            <w:vAlign w:val="center"/>
          </w:tcPr>
          <w:p w14:paraId="45403AF9" w14:textId="624B6582" w:rsidR="003C2178" w:rsidRPr="00B32F46" w:rsidRDefault="003C2178" w:rsidP="001621E6">
            <w:pPr>
              <w:jc w:val="center"/>
              <w:rPr>
                <w:rFonts w:asciiTheme="majorBidi" w:eastAsia="Times New Roman" w:hAnsiTheme="majorBidi" w:cstheme="majorBidi"/>
                <w:i/>
                <w:iCs/>
                <w:color w:val="0070C0"/>
                <w:sz w:val="22"/>
                <w:szCs w:val="22"/>
              </w:rPr>
            </w:pPr>
            <w:r w:rsidRPr="00B32F46">
              <w:rPr>
                <w:rFonts w:asciiTheme="majorBidi" w:eastAsia="Times New Roman" w:hAnsiTheme="majorBidi" w:cstheme="majorBidi"/>
                <w:i/>
                <w:iCs/>
                <w:color w:val="0070C0"/>
                <w:sz w:val="22"/>
                <w:szCs w:val="22"/>
              </w:rPr>
              <w:t>Įrašo tiekėjas </w:t>
            </w:r>
          </w:p>
        </w:tc>
      </w:tr>
      <w:tr w:rsidR="003C2178" w:rsidRPr="00B32F46" w14:paraId="2469A23D" w14:textId="77777777" w:rsidTr="00B32F46">
        <w:trPr>
          <w:gridAfter w:val="1"/>
          <w:wAfter w:w="10" w:type="dxa"/>
          <w:trHeight w:val="161"/>
        </w:trPr>
        <w:tc>
          <w:tcPr>
            <w:tcW w:w="562" w:type="dxa"/>
            <w:vAlign w:val="center"/>
          </w:tcPr>
          <w:p w14:paraId="2509638A" w14:textId="6DE05C59"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sz w:val="22"/>
                <w:szCs w:val="22"/>
              </w:rPr>
              <w:t xml:space="preserve">1.4. </w:t>
            </w:r>
          </w:p>
          <w:p w14:paraId="67E557D1" w14:textId="77777777" w:rsidR="003C2178" w:rsidRPr="00B32F46" w:rsidRDefault="003C2178" w:rsidP="001621E6">
            <w:pPr>
              <w:jc w:val="center"/>
              <w:rPr>
                <w:rFonts w:asciiTheme="majorBidi" w:hAnsiTheme="majorBidi" w:cstheme="majorBidi"/>
                <w:sz w:val="22"/>
                <w:szCs w:val="22"/>
              </w:rPr>
            </w:pPr>
          </w:p>
        </w:tc>
        <w:tc>
          <w:tcPr>
            <w:tcW w:w="5103" w:type="dxa"/>
            <w:vAlign w:val="center"/>
          </w:tcPr>
          <w:p w14:paraId="6466D227" w14:textId="3EF70D72" w:rsidR="003C2178" w:rsidRPr="00B32F46" w:rsidRDefault="003C2178" w:rsidP="001621E6">
            <w:pPr>
              <w:rPr>
                <w:rFonts w:asciiTheme="majorBidi" w:hAnsiTheme="majorBidi" w:cstheme="majorBidi"/>
                <w:sz w:val="22"/>
                <w:szCs w:val="22"/>
              </w:rPr>
            </w:pPr>
            <w:r w:rsidRPr="00B32F46">
              <w:rPr>
                <w:rFonts w:asciiTheme="majorBidi" w:hAnsiTheme="majorBidi" w:cstheme="majorBidi"/>
                <w:sz w:val="22"/>
                <w:szCs w:val="22"/>
              </w:rPr>
              <w:t>PA plokštės skysčiu aušinamiems siųstuvams</w:t>
            </w:r>
          </w:p>
        </w:tc>
        <w:tc>
          <w:tcPr>
            <w:tcW w:w="984" w:type="dxa"/>
            <w:vAlign w:val="center"/>
          </w:tcPr>
          <w:p w14:paraId="57990B37" w14:textId="20624F2D"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color w:val="000000"/>
                <w:sz w:val="22"/>
                <w:szCs w:val="22"/>
              </w:rPr>
              <w:t>vnt.</w:t>
            </w:r>
          </w:p>
        </w:tc>
        <w:tc>
          <w:tcPr>
            <w:tcW w:w="1074" w:type="dxa"/>
            <w:tcBorders>
              <w:top w:val="nil"/>
              <w:left w:val="single" w:sz="4" w:space="0" w:color="auto"/>
              <w:bottom w:val="single" w:sz="4" w:space="0" w:color="auto"/>
              <w:right w:val="single" w:sz="8" w:space="0" w:color="auto"/>
            </w:tcBorders>
            <w:vAlign w:val="center"/>
          </w:tcPr>
          <w:p w14:paraId="25503026" w14:textId="3BE134D6"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sz w:val="22"/>
                <w:szCs w:val="22"/>
              </w:rPr>
              <w:t>4</w:t>
            </w:r>
          </w:p>
        </w:tc>
        <w:tc>
          <w:tcPr>
            <w:tcW w:w="1408" w:type="dxa"/>
            <w:vAlign w:val="center"/>
          </w:tcPr>
          <w:p w14:paraId="1053DC41" w14:textId="4FA60FC2" w:rsidR="003C2178" w:rsidRPr="00B32F46" w:rsidRDefault="003C2178" w:rsidP="001621E6">
            <w:pPr>
              <w:jc w:val="center"/>
              <w:rPr>
                <w:rFonts w:asciiTheme="majorBidi" w:eastAsia="Times New Roman" w:hAnsiTheme="majorBidi" w:cstheme="majorBidi"/>
                <w:i/>
                <w:iCs/>
                <w:color w:val="0070C0"/>
                <w:sz w:val="22"/>
                <w:szCs w:val="22"/>
              </w:rPr>
            </w:pPr>
            <w:r w:rsidRPr="00B32F46">
              <w:rPr>
                <w:rFonts w:asciiTheme="majorBidi" w:eastAsia="Times New Roman" w:hAnsiTheme="majorBidi" w:cstheme="majorBidi"/>
                <w:i/>
                <w:iCs/>
                <w:color w:val="0070C0"/>
                <w:sz w:val="22"/>
                <w:szCs w:val="22"/>
              </w:rPr>
              <w:t>Įrašo tiekėjas </w:t>
            </w:r>
          </w:p>
        </w:tc>
        <w:tc>
          <w:tcPr>
            <w:tcW w:w="1533" w:type="dxa"/>
            <w:gridSpan w:val="2"/>
            <w:vAlign w:val="center"/>
          </w:tcPr>
          <w:p w14:paraId="7C3550CC" w14:textId="30B7598C" w:rsidR="003C2178" w:rsidRPr="00B32F46" w:rsidRDefault="003C2178" w:rsidP="001621E6">
            <w:pPr>
              <w:jc w:val="center"/>
              <w:rPr>
                <w:rFonts w:asciiTheme="majorBidi" w:eastAsia="Times New Roman" w:hAnsiTheme="majorBidi" w:cstheme="majorBidi"/>
                <w:i/>
                <w:iCs/>
                <w:color w:val="0070C0"/>
                <w:sz w:val="22"/>
                <w:szCs w:val="22"/>
              </w:rPr>
            </w:pPr>
            <w:r w:rsidRPr="00B32F46">
              <w:rPr>
                <w:rFonts w:asciiTheme="majorBidi" w:eastAsia="Times New Roman" w:hAnsiTheme="majorBidi" w:cstheme="majorBidi"/>
                <w:i/>
                <w:iCs/>
                <w:color w:val="0070C0"/>
                <w:sz w:val="22"/>
                <w:szCs w:val="22"/>
              </w:rPr>
              <w:t>Įrašo tiekėjas </w:t>
            </w:r>
          </w:p>
        </w:tc>
      </w:tr>
      <w:tr w:rsidR="003C2178" w:rsidRPr="00B32F46" w14:paraId="24D36D34" w14:textId="77777777" w:rsidTr="00B32F46">
        <w:trPr>
          <w:gridAfter w:val="1"/>
          <w:wAfter w:w="10" w:type="dxa"/>
          <w:trHeight w:val="379"/>
        </w:trPr>
        <w:tc>
          <w:tcPr>
            <w:tcW w:w="562" w:type="dxa"/>
            <w:vAlign w:val="center"/>
          </w:tcPr>
          <w:p w14:paraId="3751A5FD" w14:textId="7A063C33"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sz w:val="22"/>
                <w:szCs w:val="22"/>
              </w:rPr>
              <w:t>1.5.</w:t>
            </w:r>
          </w:p>
        </w:tc>
        <w:tc>
          <w:tcPr>
            <w:tcW w:w="5103" w:type="dxa"/>
            <w:vAlign w:val="center"/>
          </w:tcPr>
          <w:p w14:paraId="5259BA98" w14:textId="35A4CD12" w:rsidR="003C2178" w:rsidRPr="00B32F46" w:rsidRDefault="003C2178" w:rsidP="001621E6">
            <w:pPr>
              <w:rPr>
                <w:rFonts w:asciiTheme="majorBidi" w:hAnsiTheme="majorBidi" w:cstheme="majorBidi"/>
                <w:sz w:val="22"/>
                <w:szCs w:val="22"/>
              </w:rPr>
            </w:pPr>
            <w:r w:rsidRPr="00B32F46">
              <w:rPr>
                <w:rFonts w:asciiTheme="majorBidi" w:hAnsiTheme="majorBidi" w:cstheme="majorBidi"/>
                <w:sz w:val="22"/>
                <w:szCs w:val="22"/>
              </w:rPr>
              <w:t>PSU moduliai oru aušinamiems siųstuvams</w:t>
            </w:r>
          </w:p>
        </w:tc>
        <w:tc>
          <w:tcPr>
            <w:tcW w:w="984" w:type="dxa"/>
            <w:vAlign w:val="center"/>
          </w:tcPr>
          <w:p w14:paraId="57583155" w14:textId="5A8711CE"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color w:val="000000"/>
                <w:sz w:val="22"/>
                <w:szCs w:val="22"/>
              </w:rPr>
              <w:t>vnt.</w:t>
            </w:r>
          </w:p>
        </w:tc>
        <w:tc>
          <w:tcPr>
            <w:tcW w:w="1074" w:type="dxa"/>
            <w:tcBorders>
              <w:top w:val="nil"/>
              <w:left w:val="single" w:sz="4" w:space="0" w:color="auto"/>
              <w:bottom w:val="single" w:sz="4" w:space="0" w:color="auto"/>
              <w:right w:val="single" w:sz="8" w:space="0" w:color="auto"/>
            </w:tcBorders>
            <w:vAlign w:val="center"/>
          </w:tcPr>
          <w:p w14:paraId="6D697B18" w14:textId="49B4CF22"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sz w:val="22"/>
                <w:szCs w:val="22"/>
              </w:rPr>
              <w:t>4</w:t>
            </w:r>
          </w:p>
        </w:tc>
        <w:tc>
          <w:tcPr>
            <w:tcW w:w="1408" w:type="dxa"/>
            <w:vAlign w:val="center"/>
          </w:tcPr>
          <w:p w14:paraId="02A4332C" w14:textId="04F3220F" w:rsidR="003C2178" w:rsidRPr="00B32F46" w:rsidRDefault="003C2178" w:rsidP="001621E6">
            <w:pPr>
              <w:jc w:val="center"/>
              <w:rPr>
                <w:rFonts w:asciiTheme="majorBidi" w:eastAsia="Times New Roman" w:hAnsiTheme="majorBidi" w:cstheme="majorBidi"/>
                <w:i/>
                <w:iCs/>
                <w:color w:val="0070C0"/>
                <w:sz w:val="22"/>
                <w:szCs w:val="22"/>
              </w:rPr>
            </w:pPr>
            <w:r w:rsidRPr="00B32F46">
              <w:rPr>
                <w:rFonts w:asciiTheme="majorBidi" w:eastAsia="Times New Roman" w:hAnsiTheme="majorBidi" w:cstheme="majorBidi"/>
                <w:i/>
                <w:iCs/>
                <w:color w:val="0070C0"/>
                <w:sz w:val="22"/>
                <w:szCs w:val="22"/>
              </w:rPr>
              <w:t>Įrašo tiekėjas </w:t>
            </w:r>
          </w:p>
        </w:tc>
        <w:tc>
          <w:tcPr>
            <w:tcW w:w="1533" w:type="dxa"/>
            <w:gridSpan w:val="2"/>
            <w:vAlign w:val="center"/>
          </w:tcPr>
          <w:p w14:paraId="704BBE60" w14:textId="7E6E56E3" w:rsidR="003C2178" w:rsidRPr="00B32F46" w:rsidRDefault="003C2178" w:rsidP="001621E6">
            <w:pPr>
              <w:jc w:val="center"/>
              <w:rPr>
                <w:rFonts w:asciiTheme="majorBidi" w:eastAsia="Times New Roman" w:hAnsiTheme="majorBidi" w:cstheme="majorBidi"/>
                <w:i/>
                <w:iCs/>
                <w:color w:val="0070C0"/>
                <w:sz w:val="22"/>
                <w:szCs w:val="22"/>
              </w:rPr>
            </w:pPr>
            <w:r w:rsidRPr="00B32F46">
              <w:rPr>
                <w:rFonts w:asciiTheme="majorBidi" w:eastAsia="Times New Roman" w:hAnsiTheme="majorBidi" w:cstheme="majorBidi"/>
                <w:i/>
                <w:iCs/>
                <w:color w:val="0070C0"/>
                <w:sz w:val="22"/>
                <w:szCs w:val="22"/>
              </w:rPr>
              <w:t>Įrašo tiekėjas </w:t>
            </w:r>
          </w:p>
        </w:tc>
      </w:tr>
      <w:tr w:rsidR="003C2178" w:rsidRPr="00B32F46" w14:paraId="2C73D1BC" w14:textId="77777777" w:rsidTr="00B32F46">
        <w:trPr>
          <w:gridAfter w:val="1"/>
          <w:wAfter w:w="10" w:type="dxa"/>
          <w:trHeight w:val="115"/>
        </w:trPr>
        <w:tc>
          <w:tcPr>
            <w:tcW w:w="562" w:type="dxa"/>
            <w:vAlign w:val="center"/>
          </w:tcPr>
          <w:p w14:paraId="406014DC" w14:textId="7050C3FD"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sz w:val="22"/>
                <w:szCs w:val="22"/>
              </w:rPr>
              <w:t>1.6.</w:t>
            </w:r>
          </w:p>
        </w:tc>
        <w:tc>
          <w:tcPr>
            <w:tcW w:w="5103" w:type="dxa"/>
            <w:vAlign w:val="center"/>
          </w:tcPr>
          <w:p w14:paraId="410D0D98" w14:textId="5377D559" w:rsidR="003C2178" w:rsidRPr="00B32F46" w:rsidRDefault="003C2178" w:rsidP="001621E6">
            <w:pPr>
              <w:rPr>
                <w:rFonts w:asciiTheme="majorBidi" w:hAnsiTheme="majorBidi" w:cstheme="majorBidi"/>
                <w:sz w:val="22"/>
                <w:szCs w:val="22"/>
              </w:rPr>
            </w:pPr>
            <w:r w:rsidRPr="00B32F46">
              <w:rPr>
                <w:rFonts w:asciiTheme="majorBidi" w:hAnsiTheme="majorBidi" w:cstheme="majorBidi"/>
                <w:sz w:val="22"/>
                <w:szCs w:val="22"/>
              </w:rPr>
              <w:t>PSU moduliai skysčiu aušinamiems siųstuvams</w:t>
            </w:r>
          </w:p>
        </w:tc>
        <w:tc>
          <w:tcPr>
            <w:tcW w:w="984" w:type="dxa"/>
            <w:vAlign w:val="center"/>
          </w:tcPr>
          <w:p w14:paraId="2CCF599C" w14:textId="0AC2E2FB"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color w:val="000000"/>
                <w:sz w:val="22"/>
                <w:szCs w:val="22"/>
              </w:rPr>
              <w:t>vnt.</w:t>
            </w:r>
          </w:p>
        </w:tc>
        <w:tc>
          <w:tcPr>
            <w:tcW w:w="1074" w:type="dxa"/>
            <w:tcBorders>
              <w:top w:val="nil"/>
              <w:left w:val="single" w:sz="4" w:space="0" w:color="auto"/>
              <w:bottom w:val="single" w:sz="4" w:space="0" w:color="auto"/>
              <w:right w:val="single" w:sz="8" w:space="0" w:color="auto"/>
            </w:tcBorders>
            <w:vAlign w:val="center"/>
          </w:tcPr>
          <w:p w14:paraId="29AD83E6" w14:textId="387B1994"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sz w:val="22"/>
                <w:szCs w:val="22"/>
              </w:rPr>
              <w:t>4</w:t>
            </w:r>
          </w:p>
        </w:tc>
        <w:tc>
          <w:tcPr>
            <w:tcW w:w="1408" w:type="dxa"/>
            <w:vAlign w:val="center"/>
          </w:tcPr>
          <w:p w14:paraId="00A9DA50" w14:textId="6A084091" w:rsidR="003C2178" w:rsidRPr="00B32F46" w:rsidRDefault="003C2178" w:rsidP="001621E6">
            <w:pPr>
              <w:jc w:val="center"/>
              <w:rPr>
                <w:rFonts w:asciiTheme="majorBidi" w:eastAsia="Times New Roman" w:hAnsiTheme="majorBidi" w:cstheme="majorBidi"/>
                <w:i/>
                <w:iCs/>
                <w:color w:val="0070C0"/>
                <w:sz w:val="22"/>
                <w:szCs w:val="22"/>
              </w:rPr>
            </w:pPr>
            <w:r w:rsidRPr="00B32F46">
              <w:rPr>
                <w:rFonts w:asciiTheme="majorBidi" w:eastAsia="Times New Roman" w:hAnsiTheme="majorBidi" w:cstheme="majorBidi"/>
                <w:i/>
                <w:iCs/>
                <w:color w:val="0070C0"/>
                <w:sz w:val="22"/>
                <w:szCs w:val="22"/>
              </w:rPr>
              <w:t>Įrašo tiekėjas </w:t>
            </w:r>
          </w:p>
        </w:tc>
        <w:tc>
          <w:tcPr>
            <w:tcW w:w="1533" w:type="dxa"/>
            <w:gridSpan w:val="2"/>
            <w:vAlign w:val="center"/>
          </w:tcPr>
          <w:p w14:paraId="0F28D4AE" w14:textId="59A1EF7D" w:rsidR="003C2178" w:rsidRPr="00B32F46" w:rsidRDefault="003C2178" w:rsidP="001621E6">
            <w:pPr>
              <w:jc w:val="center"/>
              <w:rPr>
                <w:rFonts w:asciiTheme="majorBidi" w:eastAsia="Times New Roman" w:hAnsiTheme="majorBidi" w:cstheme="majorBidi"/>
                <w:i/>
                <w:iCs/>
                <w:color w:val="0070C0"/>
                <w:sz w:val="22"/>
                <w:szCs w:val="22"/>
              </w:rPr>
            </w:pPr>
            <w:r w:rsidRPr="00B32F46">
              <w:rPr>
                <w:rFonts w:asciiTheme="majorBidi" w:eastAsia="Times New Roman" w:hAnsiTheme="majorBidi" w:cstheme="majorBidi"/>
                <w:i/>
                <w:iCs/>
                <w:color w:val="0070C0"/>
                <w:sz w:val="22"/>
                <w:szCs w:val="22"/>
              </w:rPr>
              <w:t>Įrašo tiekėjas </w:t>
            </w:r>
          </w:p>
        </w:tc>
      </w:tr>
      <w:tr w:rsidR="003C2178" w:rsidRPr="00B32F46" w14:paraId="20321F58" w14:textId="77777777" w:rsidTr="00B32F46">
        <w:trPr>
          <w:gridAfter w:val="1"/>
          <w:wAfter w:w="10" w:type="dxa"/>
          <w:trHeight w:val="115"/>
        </w:trPr>
        <w:tc>
          <w:tcPr>
            <w:tcW w:w="562" w:type="dxa"/>
            <w:vAlign w:val="center"/>
          </w:tcPr>
          <w:p w14:paraId="29A01761" w14:textId="43B1F60D"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sz w:val="22"/>
                <w:szCs w:val="22"/>
              </w:rPr>
              <w:t>1.7.</w:t>
            </w:r>
          </w:p>
        </w:tc>
        <w:tc>
          <w:tcPr>
            <w:tcW w:w="5103" w:type="dxa"/>
            <w:vAlign w:val="center"/>
          </w:tcPr>
          <w:p w14:paraId="7DADB229" w14:textId="300124CC" w:rsidR="003C2178" w:rsidRPr="00B32F46" w:rsidRDefault="003C2178" w:rsidP="001621E6">
            <w:pPr>
              <w:rPr>
                <w:rFonts w:asciiTheme="majorBidi" w:hAnsiTheme="majorBidi" w:cstheme="majorBidi"/>
                <w:sz w:val="22"/>
                <w:szCs w:val="22"/>
              </w:rPr>
            </w:pPr>
            <w:r w:rsidRPr="00B32F46">
              <w:rPr>
                <w:rFonts w:asciiTheme="majorBidi" w:hAnsiTheme="majorBidi" w:cstheme="majorBidi"/>
                <w:sz w:val="22"/>
                <w:szCs w:val="22"/>
              </w:rPr>
              <w:t>Stiprintuvas oru aušinamiems siųstuvams</w:t>
            </w:r>
          </w:p>
        </w:tc>
        <w:tc>
          <w:tcPr>
            <w:tcW w:w="984" w:type="dxa"/>
            <w:vAlign w:val="center"/>
          </w:tcPr>
          <w:p w14:paraId="0B98CB81" w14:textId="718A742C"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color w:val="000000"/>
                <w:sz w:val="22"/>
                <w:szCs w:val="22"/>
              </w:rPr>
              <w:t>vnt.</w:t>
            </w:r>
          </w:p>
        </w:tc>
        <w:tc>
          <w:tcPr>
            <w:tcW w:w="1074" w:type="dxa"/>
            <w:tcBorders>
              <w:top w:val="nil"/>
              <w:left w:val="single" w:sz="4" w:space="0" w:color="auto"/>
              <w:bottom w:val="single" w:sz="4" w:space="0" w:color="auto"/>
              <w:right w:val="single" w:sz="8" w:space="0" w:color="auto"/>
            </w:tcBorders>
            <w:vAlign w:val="center"/>
          </w:tcPr>
          <w:p w14:paraId="7FC3CA08" w14:textId="65910E84"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sz w:val="22"/>
                <w:szCs w:val="22"/>
              </w:rPr>
              <w:t>2</w:t>
            </w:r>
          </w:p>
        </w:tc>
        <w:tc>
          <w:tcPr>
            <w:tcW w:w="1408" w:type="dxa"/>
            <w:vAlign w:val="center"/>
          </w:tcPr>
          <w:p w14:paraId="152AA1A0" w14:textId="4843AD65" w:rsidR="003C2178" w:rsidRPr="00B32F46" w:rsidRDefault="003C2178" w:rsidP="001621E6">
            <w:pPr>
              <w:jc w:val="center"/>
              <w:rPr>
                <w:rFonts w:asciiTheme="majorBidi" w:eastAsia="Times New Roman" w:hAnsiTheme="majorBidi" w:cstheme="majorBidi"/>
                <w:i/>
                <w:iCs/>
                <w:color w:val="0070C0"/>
                <w:sz w:val="22"/>
                <w:szCs w:val="22"/>
              </w:rPr>
            </w:pPr>
            <w:r w:rsidRPr="00B32F46">
              <w:rPr>
                <w:rFonts w:asciiTheme="majorBidi" w:eastAsia="Times New Roman" w:hAnsiTheme="majorBidi" w:cstheme="majorBidi"/>
                <w:i/>
                <w:iCs/>
                <w:color w:val="0070C0"/>
                <w:sz w:val="22"/>
                <w:szCs w:val="22"/>
              </w:rPr>
              <w:t>Įrašo tiekėjas </w:t>
            </w:r>
          </w:p>
        </w:tc>
        <w:tc>
          <w:tcPr>
            <w:tcW w:w="1533" w:type="dxa"/>
            <w:gridSpan w:val="2"/>
            <w:vAlign w:val="center"/>
          </w:tcPr>
          <w:p w14:paraId="1F872F66" w14:textId="675FCA37" w:rsidR="003C2178" w:rsidRPr="00B32F46" w:rsidRDefault="003C2178" w:rsidP="001621E6">
            <w:pPr>
              <w:jc w:val="center"/>
              <w:rPr>
                <w:rFonts w:asciiTheme="majorBidi" w:eastAsia="Times New Roman" w:hAnsiTheme="majorBidi" w:cstheme="majorBidi"/>
                <w:i/>
                <w:iCs/>
                <w:color w:val="0070C0"/>
                <w:sz w:val="22"/>
                <w:szCs w:val="22"/>
              </w:rPr>
            </w:pPr>
            <w:r w:rsidRPr="00B32F46">
              <w:rPr>
                <w:rFonts w:asciiTheme="majorBidi" w:eastAsia="Times New Roman" w:hAnsiTheme="majorBidi" w:cstheme="majorBidi"/>
                <w:i/>
                <w:iCs/>
                <w:color w:val="0070C0"/>
                <w:sz w:val="22"/>
                <w:szCs w:val="22"/>
              </w:rPr>
              <w:t>Įrašo tiekėjas </w:t>
            </w:r>
          </w:p>
        </w:tc>
      </w:tr>
      <w:tr w:rsidR="003C2178" w:rsidRPr="00B32F46" w14:paraId="7E70D89B" w14:textId="77777777" w:rsidTr="00B32F46">
        <w:trPr>
          <w:gridAfter w:val="1"/>
          <w:wAfter w:w="10" w:type="dxa"/>
          <w:trHeight w:val="150"/>
        </w:trPr>
        <w:tc>
          <w:tcPr>
            <w:tcW w:w="562" w:type="dxa"/>
            <w:vAlign w:val="center"/>
          </w:tcPr>
          <w:p w14:paraId="100A4E65" w14:textId="777CBC68"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sz w:val="22"/>
                <w:szCs w:val="22"/>
              </w:rPr>
              <w:t>1.8.</w:t>
            </w:r>
          </w:p>
        </w:tc>
        <w:tc>
          <w:tcPr>
            <w:tcW w:w="5103" w:type="dxa"/>
            <w:vAlign w:val="center"/>
          </w:tcPr>
          <w:p w14:paraId="766E2532" w14:textId="39CD2C0E" w:rsidR="003C2178" w:rsidRPr="00B32F46" w:rsidRDefault="003C2178" w:rsidP="001621E6">
            <w:pPr>
              <w:rPr>
                <w:rFonts w:asciiTheme="majorBidi" w:hAnsiTheme="majorBidi" w:cstheme="majorBidi"/>
                <w:sz w:val="22"/>
                <w:szCs w:val="22"/>
              </w:rPr>
            </w:pPr>
            <w:r w:rsidRPr="00B32F46">
              <w:rPr>
                <w:rFonts w:asciiTheme="majorBidi" w:hAnsiTheme="majorBidi" w:cstheme="majorBidi"/>
                <w:sz w:val="22"/>
                <w:szCs w:val="22"/>
              </w:rPr>
              <w:t>Stiprintuvas skysčiu aušinamiems siųstuvams</w:t>
            </w:r>
          </w:p>
        </w:tc>
        <w:tc>
          <w:tcPr>
            <w:tcW w:w="984" w:type="dxa"/>
            <w:vAlign w:val="center"/>
          </w:tcPr>
          <w:p w14:paraId="7A95EB51" w14:textId="6797B6A4"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color w:val="000000"/>
                <w:sz w:val="22"/>
                <w:szCs w:val="22"/>
              </w:rPr>
              <w:t>vnt.</w:t>
            </w:r>
          </w:p>
        </w:tc>
        <w:tc>
          <w:tcPr>
            <w:tcW w:w="1074" w:type="dxa"/>
            <w:tcBorders>
              <w:top w:val="nil"/>
              <w:left w:val="single" w:sz="4" w:space="0" w:color="auto"/>
              <w:bottom w:val="single" w:sz="4" w:space="0" w:color="auto"/>
              <w:right w:val="single" w:sz="8" w:space="0" w:color="auto"/>
            </w:tcBorders>
            <w:vAlign w:val="center"/>
          </w:tcPr>
          <w:p w14:paraId="647181E0" w14:textId="08E6D04C"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sz w:val="22"/>
                <w:szCs w:val="22"/>
              </w:rPr>
              <w:t>2</w:t>
            </w:r>
          </w:p>
        </w:tc>
        <w:tc>
          <w:tcPr>
            <w:tcW w:w="1408" w:type="dxa"/>
            <w:vAlign w:val="center"/>
          </w:tcPr>
          <w:p w14:paraId="71906D87" w14:textId="60DD879B" w:rsidR="003C2178" w:rsidRPr="00B32F46" w:rsidRDefault="003C2178" w:rsidP="001621E6">
            <w:pPr>
              <w:jc w:val="center"/>
              <w:rPr>
                <w:rFonts w:asciiTheme="majorBidi" w:eastAsia="Times New Roman" w:hAnsiTheme="majorBidi" w:cstheme="majorBidi"/>
                <w:i/>
                <w:iCs/>
                <w:color w:val="0070C0"/>
                <w:sz w:val="22"/>
                <w:szCs w:val="22"/>
              </w:rPr>
            </w:pPr>
            <w:r w:rsidRPr="00B32F46">
              <w:rPr>
                <w:rFonts w:asciiTheme="majorBidi" w:eastAsia="Times New Roman" w:hAnsiTheme="majorBidi" w:cstheme="majorBidi"/>
                <w:i/>
                <w:iCs/>
                <w:color w:val="0070C0"/>
                <w:sz w:val="22"/>
                <w:szCs w:val="22"/>
              </w:rPr>
              <w:t>Įrašo tiekėjas </w:t>
            </w:r>
          </w:p>
        </w:tc>
        <w:tc>
          <w:tcPr>
            <w:tcW w:w="1533" w:type="dxa"/>
            <w:gridSpan w:val="2"/>
            <w:vAlign w:val="center"/>
          </w:tcPr>
          <w:p w14:paraId="4CC6B73F" w14:textId="2DA8272B" w:rsidR="003C2178" w:rsidRPr="00B32F46" w:rsidRDefault="003C2178" w:rsidP="001621E6">
            <w:pPr>
              <w:jc w:val="center"/>
              <w:rPr>
                <w:rFonts w:asciiTheme="majorBidi" w:eastAsia="Times New Roman" w:hAnsiTheme="majorBidi" w:cstheme="majorBidi"/>
                <w:i/>
                <w:iCs/>
                <w:color w:val="0070C0"/>
                <w:sz w:val="22"/>
                <w:szCs w:val="22"/>
              </w:rPr>
            </w:pPr>
            <w:r w:rsidRPr="00B32F46">
              <w:rPr>
                <w:rFonts w:asciiTheme="majorBidi" w:eastAsia="Times New Roman" w:hAnsiTheme="majorBidi" w:cstheme="majorBidi"/>
                <w:i/>
                <w:iCs/>
                <w:color w:val="0070C0"/>
                <w:sz w:val="22"/>
                <w:szCs w:val="22"/>
              </w:rPr>
              <w:t>Įrašo tiekėjas </w:t>
            </w:r>
          </w:p>
        </w:tc>
      </w:tr>
      <w:tr w:rsidR="003C2178" w:rsidRPr="00B32F46" w14:paraId="606C99C3" w14:textId="77777777" w:rsidTr="00B32F46">
        <w:trPr>
          <w:gridAfter w:val="1"/>
          <w:wAfter w:w="10" w:type="dxa"/>
          <w:trHeight w:val="207"/>
        </w:trPr>
        <w:tc>
          <w:tcPr>
            <w:tcW w:w="562" w:type="dxa"/>
            <w:vAlign w:val="center"/>
          </w:tcPr>
          <w:p w14:paraId="5751AC17" w14:textId="0754D001"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sz w:val="22"/>
                <w:szCs w:val="22"/>
              </w:rPr>
              <w:t>1.9.</w:t>
            </w:r>
          </w:p>
        </w:tc>
        <w:tc>
          <w:tcPr>
            <w:tcW w:w="5103" w:type="dxa"/>
            <w:vAlign w:val="center"/>
          </w:tcPr>
          <w:p w14:paraId="7343D7A0" w14:textId="7E507EA0" w:rsidR="003C2178" w:rsidRPr="00B32F46" w:rsidRDefault="003C2178" w:rsidP="001621E6">
            <w:pPr>
              <w:rPr>
                <w:rFonts w:asciiTheme="majorBidi" w:hAnsiTheme="majorBidi" w:cstheme="majorBidi"/>
                <w:sz w:val="22"/>
                <w:szCs w:val="22"/>
              </w:rPr>
            </w:pPr>
            <w:r w:rsidRPr="00B32F46">
              <w:rPr>
                <w:rFonts w:asciiTheme="majorBidi" w:hAnsiTheme="majorBidi" w:cstheme="majorBidi"/>
                <w:sz w:val="22"/>
                <w:szCs w:val="22"/>
              </w:rPr>
              <w:t>Ekranas **</w:t>
            </w:r>
          </w:p>
        </w:tc>
        <w:tc>
          <w:tcPr>
            <w:tcW w:w="984" w:type="dxa"/>
            <w:vAlign w:val="center"/>
          </w:tcPr>
          <w:p w14:paraId="0CB41D33" w14:textId="424698C1"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color w:val="000000"/>
                <w:sz w:val="22"/>
                <w:szCs w:val="22"/>
              </w:rPr>
              <w:t>vnt.</w:t>
            </w:r>
          </w:p>
        </w:tc>
        <w:tc>
          <w:tcPr>
            <w:tcW w:w="1074" w:type="dxa"/>
            <w:tcBorders>
              <w:top w:val="nil"/>
              <w:left w:val="single" w:sz="4" w:space="0" w:color="auto"/>
              <w:bottom w:val="single" w:sz="4" w:space="0" w:color="auto"/>
              <w:right w:val="single" w:sz="8" w:space="0" w:color="auto"/>
            </w:tcBorders>
            <w:vAlign w:val="center"/>
          </w:tcPr>
          <w:p w14:paraId="74D0DB9B" w14:textId="19D1AE22"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sz w:val="22"/>
                <w:szCs w:val="22"/>
              </w:rPr>
              <w:t>1</w:t>
            </w:r>
          </w:p>
        </w:tc>
        <w:tc>
          <w:tcPr>
            <w:tcW w:w="1408" w:type="dxa"/>
            <w:vAlign w:val="center"/>
          </w:tcPr>
          <w:p w14:paraId="0B85BE5A" w14:textId="26F358A4" w:rsidR="003C2178" w:rsidRPr="00B32F46" w:rsidRDefault="003C2178" w:rsidP="001621E6">
            <w:pPr>
              <w:jc w:val="center"/>
              <w:rPr>
                <w:rFonts w:asciiTheme="majorBidi" w:eastAsia="Times New Roman" w:hAnsiTheme="majorBidi" w:cstheme="majorBidi"/>
                <w:i/>
                <w:iCs/>
                <w:color w:val="0070C0"/>
                <w:sz w:val="22"/>
                <w:szCs w:val="22"/>
              </w:rPr>
            </w:pPr>
            <w:r w:rsidRPr="00B32F46">
              <w:rPr>
                <w:rFonts w:asciiTheme="majorBidi" w:eastAsia="Times New Roman" w:hAnsiTheme="majorBidi" w:cstheme="majorBidi"/>
                <w:i/>
                <w:iCs/>
                <w:color w:val="0070C0"/>
                <w:sz w:val="22"/>
                <w:szCs w:val="22"/>
              </w:rPr>
              <w:t>Įrašo tiekėjas </w:t>
            </w:r>
          </w:p>
        </w:tc>
        <w:tc>
          <w:tcPr>
            <w:tcW w:w="1533" w:type="dxa"/>
            <w:gridSpan w:val="2"/>
            <w:vAlign w:val="center"/>
          </w:tcPr>
          <w:p w14:paraId="24E42BAF" w14:textId="609C5202" w:rsidR="003C2178" w:rsidRPr="00B32F46" w:rsidRDefault="003C2178" w:rsidP="001621E6">
            <w:pPr>
              <w:jc w:val="center"/>
              <w:rPr>
                <w:rFonts w:asciiTheme="majorBidi" w:eastAsia="Times New Roman" w:hAnsiTheme="majorBidi" w:cstheme="majorBidi"/>
                <w:i/>
                <w:iCs/>
                <w:color w:val="0070C0"/>
                <w:sz w:val="22"/>
                <w:szCs w:val="22"/>
              </w:rPr>
            </w:pPr>
            <w:r w:rsidRPr="00B32F46">
              <w:rPr>
                <w:rFonts w:asciiTheme="majorBidi" w:eastAsia="Times New Roman" w:hAnsiTheme="majorBidi" w:cstheme="majorBidi"/>
                <w:i/>
                <w:iCs/>
                <w:color w:val="0070C0"/>
                <w:sz w:val="22"/>
                <w:szCs w:val="22"/>
              </w:rPr>
              <w:t>Įrašo tiekėjas </w:t>
            </w:r>
          </w:p>
        </w:tc>
      </w:tr>
      <w:tr w:rsidR="003C2178" w:rsidRPr="00B32F46" w14:paraId="56AA2C28" w14:textId="77777777" w:rsidTr="00B32F46">
        <w:trPr>
          <w:gridAfter w:val="1"/>
          <w:wAfter w:w="10" w:type="dxa"/>
          <w:trHeight w:val="173"/>
        </w:trPr>
        <w:tc>
          <w:tcPr>
            <w:tcW w:w="562" w:type="dxa"/>
            <w:vAlign w:val="center"/>
          </w:tcPr>
          <w:p w14:paraId="6251352F" w14:textId="5BBC7155"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sz w:val="22"/>
                <w:szCs w:val="22"/>
              </w:rPr>
              <w:t>1.10.</w:t>
            </w:r>
          </w:p>
        </w:tc>
        <w:tc>
          <w:tcPr>
            <w:tcW w:w="5103" w:type="dxa"/>
            <w:vAlign w:val="center"/>
          </w:tcPr>
          <w:p w14:paraId="60722E4E" w14:textId="65E4DBF6" w:rsidR="003C2178" w:rsidRPr="00B32F46" w:rsidRDefault="003C2178" w:rsidP="001621E6">
            <w:pPr>
              <w:rPr>
                <w:rFonts w:asciiTheme="majorBidi" w:hAnsiTheme="majorBidi" w:cstheme="majorBidi"/>
                <w:sz w:val="22"/>
                <w:szCs w:val="22"/>
              </w:rPr>
            </w:pPr>
            <w:r w:rsidRPr="00B32F46">
              <w:rPr>
                <w:rFonts w:asciiTheme="majorBidi" w:hAnsiTheme="majorBidi" w:cstheme="majorBidi"/>
                <w:sz w:val="22"/>
                <w:szCs w:val="22"/>
              </w:rPr>
              <w:t>GNSS įrenginys</w:t>
            </w:r>
          </w:p>
        </w:tc>
        <w:tc>
          <w:tcPr>
            <w:tcW w:w="984" w:type="dxa"/>
            <w:vAlign w:val="center"/>
          </w:tcPr>
          <w:p w14:paraId="17674533" w14:textId="295F0286"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color w:val="000000"/>
                <w:sz w:val="22"/>
                <w:szCs w:val="22"/>
              </w:rPr>
              <w:t>vnt.</w:t>
            </w:r>
          </w:p>
        </w:tc>
        <w:tc>
          <w:tcPr>
            <w:tcW w:w="1074" w:type="dxa"/>
            <w:tcBorders>
              <w:top w:val="nil"/>
              <w:left w:val="single" w:sz="4" w:space="0" w:color="auto"/>
              <w:bottom w:val="single" w:sz="4" w:space="0" w:color="auto"/>
              <w:right w:val="single" w:sz="8" w:space="0" w:color="auto"/>
            </w:tcBorders>
            <w:vAlign w:val="center"/>
          </w:tcPr>
          <w:p w14:paraId="6FD6675A" w14:textId="1C11FC83"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sz w:val="22"/>
                <w:szCs w:val="22"/>
              </w:rPr>
              <w:t>2</w:t>
            </w:r>
          </w:p>
        </w:tc>
        <w:tc>
          <w:tcPr>
            <w:tcW w:w="1408" w:type="dxa"/>
            <w:vAlign w:val="center"/>
          </w:tcPr>
          <w:p w14:paraId="0F47DFE2" w14:textId="319EFB2A" w:rsidR="003C2178" w:rsidRPr="00B32F46" w:rsidRDefault="003C2178" w:rsidP="001621E6">
            <w:pPr>
              <w:jc w:val="center"/>
              <w:rPr>
                <w:rFonts w:asciiTheme="majorBidi" w:eastAsia="Times New Roman" w:hAnsiTheme="majorBidi" w:cstheme="majorBidi"/>
                <w:i/>
                <w:iCs/>
                <w:color w:val="0070C0"/>
                <w:sz w:val="22"/>
                <w:szCs w:val="22"/>
              </w:rPr>
            </w:pPr>
            <w:r w:rsidRPr="00B32F46">
              <w:rPr>
                <w:rFonts w:asciiTheme="majorBidi" w:eastAsia="Times New Roman" w:hAnsiTheme="majorBidi" w:cstheme="majorBidi"/>
                <w:i/>
                <w:iCs/>
                <w:color w:val="0070C0"/>
                <w:sz w:val="22"/>
                <w:szCs w:val="22"/>
              </w:rPr>
              <w:t>Įrašo tiekėjas </w:t>
            </w:r>
          </w:p>
        </w:tc>
        <w:tc>
          <w:tcPr>
            <w:tcW w:w="1533" w:type="dxa"/>
            <w:gridSpan w:val="2"/>
            <w:vAlign w:val="center"/>
          </w:tcPr>
          <w:p w14:paraId="5364A210" w14:textId="3B164470" w:rsidR="003C2178" w:rsidRPr="00B32F46" w:rsidRDefault="003C2178" w:rsidP="001621E6">
            <w:pPr>
              <w:jc w:val="center"/>
              <w:rPr>
                <w:rFonts w:asciiTheme="majorBidi" w:eastAsia="Times New Roman" w:hAnsiTheme="majorBidi" w:cstheme="majorBidi"/>
                <w:i/>
                <w:iCs/>
                <w:color w:val="0070C0"/>
                <w:sz w:val="22"/>
                <w:szCs w:val="22"/>
              </w:rPr>
            </w:pPr>
            <w:r w:rsidRPr="00B32F46">
              <w:rPr>
                <w:rFonts w:asciiTheme="majorBidi" w:eastAsia="Times New Roman" w:hAnsiTheme="majorBidi" w:cstheme="majorBidi"/>
                <w:i/>
                <w:iCs/>
                <w:color w:val="0070C0"/>
                <w:sz w:val="22"/>
                <w:szCs w:val="22"/>
              </w:rPr>
              <w:t>Įrašo tiekėjas </w:t>
            </w:r>
          </w:p>
        </w:tc>
      </w:tr>
      <w:tr w:rsidR="003C2178" w:rsidRPr="00B32F46" w14:paraId="2F5E96D4" w14:textId="77777777" w:rsidTr="00B32F46">
        <w:trPr>
          <w:gridAfter w:val="1"/>
          <w:wAfter w:w="10" w:type="dxa"/>
          <w:trHeight w:val="240"/>
        </w:trPr>
        <w:tc>
          <w:tcPr>
            <w:tcW w:w="562" w:type="dxa"/>
            <w:vAlign w:val="center"/>
          </w:tcPr>
          <w:p w14:paraId="726EA91C" w14:textId="6754A1D8"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sz w:val="22"/>
                <w:szCs w:val="22"/>
              </w:rPr>
              <w:t>1.11.</w:t>
            </w:r>
          </w:p>
        </w:tc>
        <w:tc>
          <w:tcPr>
            <w:tcW w:w="5103" w:type="dxa"/>
            <w:vAlign w:val="center"/>
          </w:tcPr>
          <w:p w14:paraId="1A5A8685" w14:textId="13B53528" w:rsidR="003C2178" w:rsidRPr="00B32F46" w:rsidRDefault="003C2178" w:rsidP="001621E6">
            <w:pPr>
              <w:rPr>
                <w:rFonts w:asciiTheme="majorBidi" w:hAnsiTheme="majorBidi" w:cstheme="majorBidi"/>
                <w:sz w:val="22"/>
                <w:szCs w:val="22"/>
              </w:rPr>
            </w:pPr>
            <w:r w:rsidRPr="00B32F46">
              <w:rPr>
                <w:rFonts w:asciiTheme="majorBidi" w:hAnsiTheme="majorBidi" w:cstheme="majorBidi"/>
                <w:sz w:val="22"/>
                <w:szCs w:val="22"/>
              </w:rPr>
              <w:t>GNSS antena</w:t>
            </w:r>
          </w:p>
        </w:tc>
        <w:tc>
          <w:tcPr>
            <w:tcW w:w="984" w:type="dxa"/>
            <w:vAlign w:val="center"/>
          </w:tcPr>
          <w:p w14:paraId="1DE75A6F" w14:textId="3CF0A36D"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color w:val="000000"/>
                <w:sz w:val="22"/>
                <w:szCs w:val="22"/>
              </w:rPr>
              <w:t>vnt.</w:t>
            </w:r>
          </w:p>
        </w:tc>
        <w:tc>
          <w:tcPr>
            <w:tcW w:w="1074" w:type="dxa"/>
            <w:tcBorders>
              <w:top w:val="nil"/>
              <w:left w:val="single" w:sz="4" w:space="0" w:color="auto"/>
              <w:bottom w:val="single" w:sz="4" w:space="0" w:color="auto"/>
              <w:right w:val="single" w:sz="8" w:space="0" w:color="auto"/>
            </w:tcBorders>
            <w:vAlign w:val="center"/>
          </w:tcPr>
          <w:p w14:paraId="4F851E0E" w14:textId="7910DCDE"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sz w:val="22"/>
                <w:szCs w:val="22"/>
              </w:rPr>
              <w:t>2</w:t>
            </w:r>
          </w:p>
        </w:tc>
        <w:tc>
          <w:tcPr>
            <w:tcW w:w="1408" w:type="dxa"/>
            <w:vAlign w:val="center"/>
          </w:tcPr>
          <w:p w14:paraId="40DECEBC" w14:textId="604C4FC8" w:rsidR="003C2178" w:rsidRPr="00B32F46" w:rsidRDefault="003C2178" w:rsidP="001621E6">
            <w:pPr>
              <w:jc w:val="center"/>
              <w:rPr>
                <w:rFonts w:asciiTheme="majorBidi" w:eastAsia="Times New Roman" w:hAnsiTheme="majorBidi" w:cstheme="majorBidi"/>
                <w:i/>
                <w:iCs/>
                <w:color w:val="0070C0"/>
                <w:sz w:val="22"/>
                <w:szCs w:val="22"/>
              </w:rPr>
            </w:pPr>
            <w:r w:rsidRPr="00B32F46">
              <w:rPr>
                <w:rFonts w:asciiTheme="majorBidi" w:eastAsia="Times New Roman" w:hAnsiTheme="majorBidi" w:cstheme="majorBidi"/>
                <w:i/>
                <w:iCs/>
                <w:color w:val="0070C0"/>
                <w:sz w:val="22"/>
                <w:szCs w:val="22"/>
              </w:rPr>
              <w:t>Įrašo tiekėjas </w:t>
            </w:r>
          </w:p>
        </w:tc>
        <w:tc>
          <w:tcPr>
            <w:tcW w:w="1533" w:type="dxa"/>
            <w:gridSpan w:val="2"/>
            <w:vAlign w:val="center"/>
          </w:tcPr>
          <w:p w14:paraId="3EADDF5C" w14:textId="6A9D965A" w:rsidR="003C2178" w:rsidRPr="00B32F46" w:rsidRDefault="003C2178" w:rsidP="001621E6">
            <w:pPr>
              <w:jc w:val="center"/>
              <w:rPr>
                <w:rFonts w:asciiTheme="majorBidi" w:eastAsia="Times New Roman" w:hAnsiTheme="majorBidi" w:cstheme="majorBidi"/>
                <w:i/>
                <w:iCs/>
                <w:color w:val="0070C0"/>
                <w:sz w:val="22"/>
                <w:szCs w:val="22"/>
              </w:rPr>
            </w:pPr>
            <w:r w:rsidRPr="00B32F46">
              <w:rPr>
                <w:rFonts w:asciiTheme="majorBidi" w:eastAsia="Times New Roman" w:hAnsiTheme="majorBidi" w:cstheme="majorBidi"/>
                <w:i/>
                <w:iCs/>
                <w:color w:val="0070C0"/>
                <w:sz w:val="22"/>
                <w:szCs w:val="22"/>
              </w:rPr>
              <w:t>Įrašo tiekėjas </w:t>
            </w:r>
          </w:p>
        </w:tc>
      </w:tr>
      <w:tr w:rsidR="003C2178" w:rsidRPr="00B32F46" w14:paraId="1EBCEF5A" w14:textId="77777777" w:rsidTr="00B32F46">
        <w:trPr>
          <w:gridAfter w:val="1"/>
          <w:wAfter w:w="10" w:type="dxa"/>
          <w:trHeight w:val="300"/>
        </w:trPr>
        <w:tc>
          <w:tcPr>
            <w:tcW w:w="562" w:type="dxa"/>
            <w:vAlign w:val="center"/>
          </w:tcPr>
          <w:p w14:paraId="54C3553C" w14:textId="20F621E5"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sz w:val="22"/>
                <w:szCs w:val="22"/>
              </w:rPr>
              <w:t>1.12.</w:t>
            </w:r>
          </w:p>
        </w:tc>
        <w:tc>
          <w:tcPr>
            <w:tcW w:w="5103" w:type="dxa"/>
            <w:vAlign w:val="center"/>
          </w:tcPr>
          <w:p w14:paraId="64A9B02B" w14:textId="1E261983" w:rsidR="003C2178" w:rsidRPr="00B32F46" w:rsidRDefault="003C2178" w:rsidP="001621E6">
            <w:pPr>
              <w:rPr>
                <w:rFonts w:asciiTheme="majorBidi" w:hAnsiTheme="majorBidi" w:cstheme="majorBidi"/>
                <w:sz w:val="22"/>
                <w:szCs w:val="22"/>
              </w:rPr>
            </w:pPr>
            <w:r w:rsidRPr="00B32F46">
              <w:rPr>
                <w:rFonts w:asciiTheme="majorBidi" w:hAnsiTheme="majorBidi" w:cstheme="majorBidi"/>
                <w:sz w:val="22"/>
                <w:szCs w:val="22"/>
              </w:rPr>
              <w:t>100 W siųstuvas kaip atsarginis "Vištytis, 100W, CH 21" TCO</w:t>
            </w:r>
          </w:p>
        </w:tc>
        <w:tc>
          <w:tcPr>
            <w:tcW w:w="984" w:type="dxa"/>
            <w:vAlign w:val="center"/>
          </w:tcPr>
          <w:p w14:paraId="5CD84580" w14:textId="76BA50C8"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color w:val="000000"/>
                <w:sz w:val="22"/>
                <w:szCs w:val="22"/>
              </w:rPr>
              <w:t>vnt.</w:t>
            </w:r>
          </w:p>
        </w:tc>
        <w:tc>
          <w:tcPr>
            <w:tcW w:w="1074" w:type="dxa"/>
            <w:tcBorders>
              <w:top w:val="nil"/>
              <w:left w:val="single" w:sz="4" w:space="0" w:color="auto"/>
              <w:bottom w:val="single" w:sz="8" w:space="0" w:color="auto"/>
              <w:right w:val="single" w:sz="8" w:space="0" w:color="auto"/>
            </w:tcBorders>
            <w:vAlign w:val="center"/>
          </w:tcPr>
          <w:p w14:paraId="6FEF1E35" w14:textId="16F62218" w:rsidR="003C2178" w:rsidRPr="00B32F46" w:rsidRDefault="003C2178" w:rsidP="001621E6">
            <w:pPr>
              <w:jc w:val="center"/>
              <w:rPr>
                <w:rFonts w:asciiTheme="majorBidi" w:hAnsiTheme="majorBidi" w:cstheme="majorBidi"/>
                <w:sz w:val="22"/>
                <w:szCs w:val="22"/>
              </w:rPr>
            </w:pPr>
            <w:r w:rsidRPr="00B32F46">
              <w:rPr>
                <w:rFonts w:asciiTheme="majorBidi" w:hAnsiTheme="majorBidi" w:cstheme="majorBidi"/>
                <w:sz w:val="22"/>
                <w:szCs w:val="22"/>
              </w:rPr>
              <w:t>1</w:t>
            </w:r>
          </w:p>
        </w:tc>
        <w:tc>
          <w:tcPr>
            <w:tcW w:w="1408" w:type="dxa"/>
            <w:vAlign w:val="center"/>
          </w:tcPr>
          <w:p w14:paraId="4366C7DF" w14:textId="3A9DEDB6" w:rsidR="003C2178" w:rsidRPr="00B32F46" w:rsidRDefault="003C2178" w:rsidP="001621E6">
            <w:pPr>
              <w:jc w:val="center"/>
              <w:rPr>
                <w:rFonts w:asciiTheme="majorBidi" w:eastAsia="Times New Roman" w:hAnsiTheme="majorBidi" w:cstheme="majorBidi"/>
                <w:i/>
                <w:iCs/>
                <w:color w:val="0070C0"/>
                <w:sz w:val="22"/>
                <w:szCs w:val="22"/>
              </w:rPr>
            </w:pPr>
            <w:r w:rsidRPr="00B32F46">
              <w:rPr>
                <w:rFonts w:asciiTheme="majorBidi" w:eastAsia="Times New Roman" w:hAnsiTheme="majorBidi" w:cstheme="majorBidi"/>
                <w:i/>
                <w:iCs/>
                <w:color w:val="0070C0"/>
                <w:sz w:val="22"/>
                <w:szCs w:val="22"/>
              </w:rPr>
              <w:t>Įrašo tiekėjas </w:t>
            </w:r>
          </w:p>
        </w:tc>
        <w:tc>
          <w:tcPr>
            <w:tcW w:w="1533" w:type="dxa"/>
            <w:gridSpan w:val="2"/>
            <w:vAlign w:val="center"/>
          </w:tcPr>
          <w:p w14:paraId="590E9026" w14:textId="57B531FD" w:rsidR="003C2178" w:rsidRPr="00B32F46" w:rsidRDefault="003C2178" w:rsidP="001621E6">
            <w:pPr>
              <w:jc w:val="center"/>
              <w:rPr>
                <w:rFonts w:asciiTheme="majorBidi" w:eastAsia="Times New Roman" w:hAnsiTheme="majorBidi" w:cstheme="majorBidi"/>
                <w:i/>
                <w:iCs/>
                <w:color w:val="0070C0"/>
                <w:sz w:val="22"/>
                <w:szCs w:val="22"/>
              </w:rPr>
            </w:pPr>
            <w:r w:rsidRPr="00B32F46">
              <w:rPr>
                <w:rFonts w:asciiTheme="majorBidi" w:eastAsia="Times New Roman" w:hAnsiTheme="majorBidi" w:cstheme="majorBidi"/>
                <w:i/>
                <w:iCs/>
                <w:color w:val="0070C0"/>
                <w:sz w:val="22"/>
                <w:szCs w:val="22"/>
              </w:rPr>
              <w:t>Įrašo tiekėjas </w:t>
            </w:r>
          </w:p>
        </w:tc>
      </w:tr>
      <w:tr w:rsidR="007B2D14" w:rsidRPr="00B32F46" w14:paraId="7AE29351" w14:textId="77777777" w:rsidTr="00B32F46">
        <w:trPr>
          <w:gridAfter w:val="1"/>
          <w:wAfter w:w="10" w:type="dxa"/>
        </w:trPr>
        <w:tc>
          <w:tcPr>
            <w:tcW w:w="562" w:type="dxa"/>
            <w:vAlign w:val="center"/>
          </w:tcPr>
          <w:p w14:paraId="6438E4D6" w14:textId="7299B301" w:rsidR="007B2D14" w:rsidRPr="00B32F46" w:rsidRDefault="007B2D14" w:rsidP="001621E6">
            <w:pPr>
              <w:jc w:val="center"/>
              <w:rPr>
                <w:rFonts w:asciiTheme="majorBidi" w:hAnsiTheme="majorBidi" w:cstheme="majorBidi"/>
                <w:sz w:val="22"/>
                <w:szCs w:val="22"/>
              </w:rPr>
            </w:pPr>
            <w:r w:rsidRPr="00B32F46">
              <w:rPr>
                <w:rFonts w:asciiTheme="majorBidi" w:hAnsiTheme="majorBidi" w:cstheme="majorBidi"/>
                <w:sz w:val="22"/>
                <w:szCs w:val="22"/>
              </w:rPr>
              <w:t>2.</w:t>
            </w:r>
          </w:p>
        </w:tc>
        <w:tc>
          <w:tcPr>
            <w:tcW w:w="5103" w:type="dxa"/>
            <w:vAlign w:val="center"/>
          </w:tcPr>
          <w:p w14:paraId="75AFCC17" w14:textId="56EC1647" w:rsidR="007B2D14" w:rsidRPr="00B32F46" w:rsidRDefault="007B2D14" w:rsidP="001621E6">
            <w:pPr>
              <w:rPr>
                <w:rFonts w:asciiTheme="majorBidi" w:hAnsiTheme="majorBidi" w:cstheme="majorBidi"/>
                <w:sz w:val="22"/>
                <w:szCs w:val="22"/>
              </w:rPr>
            </w:pPr>
            <w:r w:rsidRPr="00B32F46">
              <w:rPr>
                <w:rFonts w:asciiTheme="majorBidi" w:hAnsiTheme="majorBidi" w:cstheme="majorBidi"/>
                <w:sz w:val="22"/>
                <w:szCs w:val="22"/>
              </w:rPr>
              <w:t xml:space="preserve"> Garantija ir SLA </w:t>
            </w:r>
            <w:r w:rsidRPr="00B32F46">
              <w:rPr>
                <w:rFonts w:asciiTheme="majorBidi" w:hAnsiTheme="majorBidi" w:cstheme="majorBidi"/>
                <w:color w:val="0070C0"/>
                <w:sz w:val="22"/>
                <w:szCs w:val="22"/>
              </w:rPr>
              <w:t>/įrašo tiekėjas/</w:t>
            </w:r>
            <w:r w:rsidRPr="00B32F46">
              <w:rPr>
                <w:rFonts w:asciiTheme="majorBidi" w:hAnsiTheme="majorBidi" w:cstheme="majorBidi"/>
                <w:sz w:val="22"/>
                <w:szCs w:val="22"/>
              </w:rPr>
              <w:t>,</w:t>
            </w:r>
            <w:r w:rsidRPr="00B32F46">
              <w:rPr>
                <w:rFonts w:asciiTheme="majorBidi" w:hAnsiTheme="majorBidi" w:cstheme="majorBidi"/>
                <w:color w:val="EE0000"/>
                <w:sz w:val="22"/>
                <w:szCs w:val="22"/>
              </w:rPr>
              <w:t xml:space="preserve"> </w:t>
            </w:r>
            <w:r w:rsidRPr="00B32F46">
              <w:rPr>
                <w:rFonts w:asciiTheme="majorBidi" w:hAnsiTheme="majorBidi" w:cstheme="majorBidi"/>
                <w:sz w:val="22"/>
                <w:szCs w:val="22"/>
              </w:rPr>
              <w:t xml:space="preserve">tačiau turi būti ne mažiau kaip 8 metams </w:t>
            </w:r>
          </w:p>
        </w:tc>
        <w:tc>
          <w:tcPr>
            <w:tcW w:w="984" w:type="dxa"/>
            <w:vAlign w:val="center"/>
          </w:tcPr>
          <w:p w14:paraId="2222D1B5" w14:textId="39218F43" w:rsidR="007B2D14" w:rsidRPr="00B32F46" w:rsidRDefault="00E72397" w:rsidP="001621E6">
            <w:pPr>
              <w:jc w:val="center"/>
              <w:rPr>
                <w:rFonts w:asciiTheme="majorBidi" w:hAnsiTheme="majorBidi" w:cstheme="majorBidi"/>
                <w:sz w:val="22"/>
                <w:szCs w:val="22"/>
              </w:rPr>
            </w:pPr>
            <w:r w:rsidRPr="00B32F46">
              <w:rPr>
                <w:rFonts w:asciiTheme="majorBidi" w:hAnsiTheme="majorBidi" w:cstheme="majorBidi"/>
                <w:sz w:val="22"/>
                <w:szCs w:val="22"/>
              </w:rPr>
              <w:t>metai</w:t>
            </w:r>
          </w:p>
        </w:tc>
        <w:tc>
          <w:tcPr>
            <w:tcW w:w="1074" w:type="dxa"/>
            <w:vAlign w:val="center"/>
          </w:tcPr>
          <w:p w14:paraId="74359333" w14:textId="47C92888" w:rsidR="00E72397" w:rsidRPr="00B32F46" w:rsidRDefault="003677C1" w:rsidP="001621E6">
            <w:pPr>
              <w:jc w:val="center"/>
              <w:rPr>
                <w:rFonts w:asciiTheme="majorBidi" w:hAnsiTheme="majorBidi" w:cstheme="majorBidi"/>
                <w:sz w:val="22"/>
                <w:szCs w:val="22"/>
              </w:rPr>
            </w:pPr>
            <w:r w:rsidRPr="00B32F46">
              <w:rPr>
                <w:rFonts w:asciiTheme="majorBidi" w:hAnsiTheme="majorBidi" w:cstheme="majorBidi"/>
                <w:sz w:val="22"/>
                <w:szCs w:val="22"/>
              </w:rPr>
              <w:t>8</w:t>
            </w:r>
          </w:p>
        </w:tc>
        <w:tc>
          <w:tcPr>
            <w:tcW w:w="1408" w:type="dxa"/>
            <w:vAlign w:val="center"/>
          </w:tcPr>
          <w:p w14:paraId="5010C7C0" w14:textId="42B340AE" w:rsidR="007B2D14" w:rsidRPr="00B32F46" w:rsidRDefault="007B2D14" w:rsidP="001621E6">
            <w:pPr>
              <w:jc w:val="center"/>
              <w:rPr>
                <w:rFonts w:asciiTheme="majorBidi" w:hAnsiTheme="majorBidi" w:cstheme="majorBidi"/>
                <w:sz w:val="22"/>
                <w:szCs w:val="22"/>
              </w:rPr>
            </w:pPr>
            <w:r w:rsidRPr="00B32F46">
              <w:rPr>
                <w:rFonts w:asciiTheme="majorBidi" w:eastAsia="Times New Roman" w:hAnsiTheme="majorBidi" w:cstheme="majorBidi"/>
                <w:i/>
                <w:iCs/>
                <w:color w:val="0070C0"/>
                <w:sz w:val="22"/>
                <w:szCs w:val="22"/>
              </w:rPr>
              <w:t>Įrašo tiekėjas </w:t>
            </w:r>
          </w:p>
        </w:tc>
        <w:tc>
          <w:tcPr>
            <w:tcW w:w="1533" w:type="dxa"/>
            <w:gridSpan w:val="2"/>
            <w:vAlign w:val="center"/>
          </w:tcPr>
          <w:p w14:paraId="465D0DAD" w14:textId="71C53909" w:rsidR="007B2D14" w:rsidRPr="00B32F46" w:rsidRDefault="007B2D14" w:rsidP="001621E6">
            <w:pPr>
              <w:jc w:val="center"/>
              <w:rPr>
                <w:rFonts w:asciiTheme="majorBidi" w:hAnsiTheme="majorBidi" w:cstheme="majorBidi"/>
                <w:sz w:val="22"/>
                <w:szCs w:val="22"/>
              </w:rPr>
            </w:pPr>
            <w:r w:rsidRPr="00B32F46">
              <w:rPr>
                <w:rFonts w:asciiTheme="majorBidi" w:eastAsia="Times New Roman" w:hAnsiTheme="majorBidi" w:cstheme="majorBidi"/>
                <w:i/>
                <w:iCs/>
                <w:color w:val="0070C0"/>
                <w:sz w:val="22"/>
                <w:szCs w:val="22"/>
              </w:rPr>
              <w:t>Įrašo tiekėjas </w:t>
            </w:r>
          </w:p>
        </w:tc>
      </w:tr>
      <w:tr w:rsidR="007B2D14" w:rsidRPr="00B32F46" w14:paraId="0919E46F" w14:textId="77777777" w:rsidTr="00B32F46">
        <w:trPr>
          <w:trHeight w:val="330"/>
        </w:trPr>
        <w:tc>
          <w:tcPr>
            <w:tcW w:w="9141" w:type="dxa"/>
            <w:gridSpan w:val="6"/>
            <w:vAlign w:val="center"/>
          </w:tcPr>
          <w:p w14:paraId="285B603B" w14:textId="28FF763E" w:rsidR="007B2D14" w:rsidRPr="00B32F46" w:rsidRDefault="007B2D14" w:rsidP="001621E6">
            <w:pPr>
              <w:rPr>
                <w:rFonts w:asciiTheme="majorBidi" w:hAnsiTheme="majorBidi" w:cstheme="majorBidi"/>
                <w:sz w:val="22"/>
                <w:szCs w:val="22"/>
              </w:rPr>
            </w:pPr>
            <w:r w:rsidRPr="00B32F46">
              <w:rPr>
                <w:rFonts w:asciiTheme="majorBidi" w:eastAsia="Times New Roman" w:hAnsiTheme="majorBidi" w:cstheme="majorBidi"/>
                <w:b/>
                <w:bCs/>
                <w:kern w:val="0"/>
                <w:sz w:val="22"/>
                <w:szCs w:val="22"/>
                <w14:ligatures w14:val="none"/>
              </w:rPr>
              <w:t xml:space="preserve">                                                                                        </w:t>
            </w:r>
            <w:r w:rsidR="00143F2B">
              <w:rPr>
                <w:rFonts w:asciiTheme="majorBidi" w:eastAsia="Times New Roman" w:hAnsiTheme="majorBidi" w:cstheme="majorBidi"/>
                <w:b/>
                <w:bCs/>
                <w:kern w:val="0"/>
                <w:sz w:val="22"/>
                <w:szCs w:val="22"/>
                <w14:ligatures w14:val="none"/>
              </w:rPr>
              <w:t xml:space="preserve">                           </w:t>
            </w:r>
            <w:r w:rsidRPr="00B32F46">
              <w:rPr>
                <w:rFonts w:asciiTheme="majorBidi" w:eastAsia="Times New Roman" w:hAnsiTheme="majorBidi" w:cstheme="majorBidi"/>
                <w:b/>
                <w:bCs/>
                <w:kern w:val="0"/>
                <w:sz w:val="22"/>
                <w:szCs w:val="22"/>
                <w14:ligatures w14:val="none"/>
              </w:rPr>
              <w:t>Bendra kaina Eur be PVM</w:t>
            </w:r>
            <w:r w:rsidR="00143F2B">
              <w:rPr>
                <w:rFonts w:asciiTheme="majorBidi" w:eastAsia="Times New Roman" w:hAnsiTheme="majorBidi" w:cstheme="majorBidi"/>
                <w:b/>
                <w:bCs/>
                <w:kern w:val="0"/>
                <w:sz w:val="22"/>
                <w:szCs w:val="22"/>
                <w14:ligatures w14:val="none"/>
              </w:rPr>
              <w:t>:</w:t>
            </w:r>
            <w:r w:rsidRPr="00B32F46">
              <w:rPr>
                <w:rFonts w:asciiTheme="majorBidi" w:eastAsia="Times New Roman" w:hAnsiTheme="majorBidi" w:cstheme="majorBidi"/>
                <w:b/>
                <w:bCs/>
                <w:kern w:val="0"/>
                <w:sz w:val="22"/>
                <w:szCs w:val="22"/>
                <w14:ligatures w14:val="none"/>
              </w:rPr>
              <w:t xml:space="preserve"> </w:t>
            </w:r>
          </w:p>
        </w:tc>
        <w:tc>
          <w:tcPr>
            <w:tcW w:w="1533" w:type="dxa"/>
            <w:gridSpan w:val="2"/>
          </w:tcPr>
          <w:p w14:paraId="2B3AC810" w14:textId="362A08B4" w:rsidR="007B2D14" w:rsidRPr="00B32F46" w:rsidRDefault="007B2D14" w:rsidP="001621E6">
            <w:pPr>
              <w:jc w:val="center"/>
              <w:rPr>
                <w:rFonts w:asciiTheme="majorBidi" w:hAnsiTheme="majorBidi" w:cstheme="majorBidi"/>
                <w:sz w:val="22"/>
                <w:szCs w:val="22"/>
              </w:rPr>
            </w:pPr>
            <w:r w:rsidRPr="00B32F46">
              <w:rPr>
                <w:rFonts w:asciiTheme="majorBidi" w:eastAsia="Times New Roman" w:hAnsiTheme="majorBidi" w:cstheme="majorBidi"/>
                <w:i/>
                <w:iCs/>
                <w:color w:val="0070C0"/>
                <w:sz w:val="22"/>
                <w:szCs w:val="22"/>
              </w:rPr>
              <w:t>Įrašo tiekėjas</w:t>
            </w:r>
          </w:p>
        </w:tc>
      </w:tr>
      <w:tr w:rsidR="007B2D14" w:rsidRPr="00B32F46" w14:paraId="705F7CE5" w14:textId="77777777" w:rsidTr="00B32F46">
        <w:trPr>
          <w:trHeight w:val="271"/>
        </w:trPr>
        <w:tc>
          <w:tcPr>
            <w:tcW w:w="9141" w:type="dxa"/>
            <w:gridSpan w:val="6"/>
            <w:tcBorders>
              <w:right w:val="single" w:sz="8" w:space="0" w:color="auto"/>
            </w:tcBorders>
          </w:tcPr>
          <w:p w14:paraId="37A97438" w14:textId="0955A8B9" w:rsidR="007B2D14" w:rsidRPr="00B32F46" w:rsidRDefault="007B2D14" w:rsidP="001621E6">
            <w:pPr>
              <w:jc w:val="center"/>
              <w:rPr>
                <w:rFonts w:asciiTheme="majorBidi" w:eastAsia="Times New Roman" w:hAnsiTheme="majorBidi" w:cstheme="majorBidi"/>
                <w:sz w:val="22"/>
                <w:szCs w:val="22"/>
              </w:rPr>
            </w:pPr>
            <w:r w:rsidRPr="00B32F46">
              <w:rPr>
                <w:rFonts w:asciiTheme="majorBidi" w:eastAsia="Times New Roman" w:hAnsiTheme="majorBidi" w:cstheme="majorBidi"/>
                <w:sz w:val="22"/>
                <w:szCs w:val="22"/>
              </w:rPr>
              <w:t xml:space="preserve">                                                           </w:t>
            </w:r>
            <w:r w:rsidR="00143F2B">
              <w:rPr>
                <w:rFonts w:asciiTheme="majorBidi" w:eastAsia="Times New Roman" w:hAnsiTheme="majorBidi" w:cstheme="majorBidi"/>
                <w:sz w:val="22"/>
                <w:szCs w:val="22"/>
              </w:rPr>
              <w:t xml:space="preserve">               </w:t>
            </w:r>
            <w:r w:rsidRPr="00B32F46">
              <w:rPr>
                <w:rFonts w:asciiTheme="majorBidi" w:eastAsia="Times New Roman" w:hAnsiTheme="majorBidi" w:cstheme="majorBidi"/>
                <w:sz w:val="22"/>
                <w:szCs w:val="22"/>
              </w:rPr>
              <w:t xml:space="preserve">*  </w:t>
            </w:r>
            <w:r w:rsidRPr="00B32F46">
              <w:rPr>
                <w:rFonts w:asciiTheme="majorBidi" w:eastAsia="Times New Roman" w:hAnsiTheme="majorBidi" w:cstheme="majorBidi"/>
                <w:b/>
                <w:bCs/>
                <w:sz w:val="22"/>
                <w:szCs w:val="22"/>
              </w:rPr>
              <w:t>PVM tarifas</w:t>
            </w:r>
            <w:r w:rsidRPr="00B32F46">
              <w:rPr>
                <w:rFonts w:asciiTheme="majorBidi" w:eastAsia="Times New Roman" w:hAnsiTheme="majorBidi" w:cstheme="majorBidi"/>
                <w:sz w:val="22"/>
                <w:szCs w:val="22"/>
              </w:rPr>
              <w:t xml:space="preserve">  </w:t>
            </w:r>
            <w:r w:rsidRPr="00B32F46">
              <w:rPr>
                <w:rFonts w:asciiTheme="majorBidi" w:eastAsia="Times New Roman" w:hAnsiTheme="majorBidi" w:cstheme="majorBidi"/>
                <w:i/>
                <w:iCs/>
                <w:color w:val="0070C0"/>
                <w:sz w:val="22"/>
                <w:szCs w:val="22"/>
              </w:rPr>
              <w:t>/ įrašo tiekėjas/</w:t>
            </w:r>
            <w:r w:rsidRPr="00B32F46">
              <w:rPr>
                <w:rFonts w:asciiTheme="majorBidi" w:eastAsia="Times New Roman" w:hAnsiTheme="majorBidi" w:cstheme="majorBidi"/>
                <w:color w:val="0070C0"/>
                <w:sz w:val="22"/>
                <w:szCs w:val="22"/>
              </w:rPr>
              <w:t xml:space="preserve"> </w:t>
            </w:r>
            <w:r w:rsidRPr="00B32F46">
              <w:rPr>
                <w:rFonts w:asciiTheme="majorBidi" w:eastAsia="Times New Roman" w:hAnsiTheme="majorBidi" w:cstheme="majorBidi"/>
                <w:sz w:val="22"/>
                <w:szCs w:val="22"/>
              </w:rPr>
              <w:t>%, PVM suma, Eur:</w:t>
            </w:r>
          </w:p>
        </w:tc>
        <w:tc>
          <w:tcPr>
            <w:tcW w:w="1533" w:type="dxa"/>
            <w:gridSpan w:val="2"/>
          </w:tcPr>
          <w:p w14:paraId="7ADC4C13" w14:textId="059CB3BE" w:rsidR="007B2D14" w:rsidRPr="00B32F46" w:rsidRDefault="007B2D14" w:rsidP="001621E6">
            <w:pPr>
              <w:jc w:val="center"/>
              <w:rPr>
                <w:rFonts w:asciiTheme="majorBidi" w:eastAsia="Times New Roman" w:hAnsiTheme="majorBidi" w:cstheme="majorBidi"/>
                <w:i/>
                <w:iCs/>
                <w:color w:val="0070C0"/>
                <w:sz w:val="22"/>
                <w:szCs w:val="22"/>
              </w:rPr>
            </w:pPr>
            <w:r w:rsidRPr="00B32F46">
              <w:rPr>
                <w:rFonts w:asciiTheme="majorBidi" w:eastAsia="Times New Roman" w:hAnsiTheme="majorBidi" w:cstheme="majorBidi"/>
                <w:i/>
                <w:iCs/>
                <w:color w:val="0070C0"/>
                <w:sz w:val="22"/>
                <w:szCs w:val="22"/>
              </w:rPr>
              <w:t>Įrašo tiekėjas</w:t>
            </w:r>
          </w:p>
        </w:tc>
      </w:tr>
      <w:tr w:rsidR="007B2D14" w:rsidRPr="00B32F46" w14:paraId="294160B0" w14:textId="77777777" w:rsidTr="00B32F46">
        <w:trPr>
          <w:trHeight w:val="435"/>
        </w:trPr>
        <w:tc>
          <w:tcPr>
            <w:tcW w:w="9141" w:type="dxa"/>
            <w:gridSpan w:val="6"/>
            <w:tcBorders>
              <w:right w:val="single" w:sz="8" w:space="0" w:color="auto"/>
            </w:tcBorders>
          </w:tcPr>
          <w:p w14:paraId="668D88D7" w14:textId="6B67E045" w:rsidR="007B2D14" w:rsidRPr="00B32F46" w:rsidRDefault="007B2D14" w:rsidP="001621E6">
            <w:pPr>
              <w:jc w:val="right"/>
              <w:rPr>
                <w:rFonts w:asciiTheme="majorBidi" w:eastAsia="Times New Roman" w:hAnsiTheme="majorBidi" w:cstheme="majorBidi"/>
                <w:kern w:val="0"/>
                <w:sz w:val="22"/>
                <w:szCs w:val="22"/>
                <w14:ligatures w14:val="none"/>
              </w:rPr>
            </w:pPr>
            <w:r w:rsidRPr="00B32F46">
              <w:rPr>
                <w:rFonts w:asciiTheme="majorBidi" w:eastAsia="Times New Roman" w:hAnsiTheme="majorBidi" w:cstheme="majorBidi"/>
                <w:kern w:val="0"/>
                <w:sz w:val="22"/>
                <w:szCs w:val="22"/>
                <w14:ligatures w14:val="none"/>
              </w:rPr>
              <w:t xml:space="preserve"> </w:t>
            </w:r>
            <w:r w:rsidRPr="00B32F46">
              <w:rPr>
                <w:rFonts w:asciiTheme="majorBidi" w:eastAsia="Times New Roman" w:hAnsiTheme="majorBidi" w:cstheme="majorBidi"/>
                <w:b/>
                <w:bCs/>
                <w:kern w:val="0"/>
                <w:sz w:val="22"/>
                <w:szCs w:val="22"/>
                <w14:ligatures w14:val="none"/>
              </w:rPr>
              <w:t>Bendra kaina, Eur su PVM</w:t>
            </w:r>
            <w:r w:rsidR="00143F2B">
              <w:rPr>
                <w:rFonts w:asciiTheme="majorBidi" w:eastAsia="Times New Roman" w:hAnsiTheme="majorBidi" w:cstheme="majorBidi"/>
                <w:b/>
                <w:bCs/>
                <w:kern w:val="0"/>
                <w:sz w:val="22"/>
                <w:szCs w:val="22"/>
                <w14:ligatures w14:val="none"/>
              </w:rPr>
              <w:t>:</w:t>
            </w:r>
          </w:p>
        </w:tc>
        <w:tc>
          <w:tcPr>
            <w:tcW w:w="1533" w:type="dxa"/>
            <w:gridSpan w:val="2"/>
          </w:tcPr>
          <w:p w14:paraId="5EC79238" w14:textId="67A82509" w:rsidR="007B2D14" w:rsidRPr="00B32F46" w:rsidRDefault="007B2D14" w:rsidP="001621E6">
            <w:pPr>
              <w:jc w:val="center"/>
              <w:rPr>
                <w:rFonts w:asciiTheme="majorBidi" w:eastAsia="Times New Roman" w:hAnsiTheme="majorBidi" w:cstheme="majorBidi"/>
                <w:i/>
                <w:iCs/>
                <w:color w:val="0070C0"/>
                <w:sz w:val="22"/>
                <w:szCs w:val="22"/>
              </w:rPr>
            </w:pPr>
            <w:r w:rsidRPr="00B32F46">
              <w:rPr>
                <w:rFonts w:asciiTheme="majorBidi" w:eastAsia="Times New Roman" w:hAnsiTheme="majorBidi" w:cstheme="majorBidi"/>
                <w:i/>
                <w:iCs/>
                <w:color w:val="0070C0"/>
                <w:sz w:val="22"/>
                <w:szCs w:val="22"/>
              </w:rPr>
              <w:t>Įrašo tiekėjas</w:t>
            </w:r>
          </w:p>
        </w:tc>
      </w:tr>
    </w:tbl>
    <w:p w14:paraId="55926266" w14:textId="6A5571E8" w:rsidR="06C308AE" w:rsidRPr="00D90D96" w:rsidRDefault="06C308AE" w:rsidP="00B32F46">
      <w:pPr>
        <w:spacing w:after="0" w:line="240" w:lineRule="auto"/>
        <w:ind w:right="-94"/>
        <w:jc w:val="both"/>
        <w:rPr>
          <w:rFonts w:asciiTheme="majorBidi" w:eastAsia="Times New Roman" w:hAnsiTheme="majorBidi" w:cstheme="majorBidi"/>
          <w:sz w:val="22"/>
          <w:szCs w:val="22"/>
        </w:rPr>
      </w:pPr>
      <w:r w:rsidRPr="00D90D96">
        <w:rPr>
          <w:rFonts w:asciiTheme="majorBidi" w:eastAsia="Times New Roman" w:hAnsiTheme="majorBidi" w:cstheme="majorBidi"/>
          <w:sz w:val="22"/>
          <w:szCs w:val="22"/>
        </w:rPr>
        <w:t xml:space="preserve">* </w:t>
      </w:r>
      <w:r w:rsidRPr="00D90D96">
        <w:rPr>
          <w:rFonts w:asciiTheme="majorBidi" w:eastAsia="Times New Roman" w:hAnsiTheme="majorBidi" w:cstheme="majorBidi"/>
          <w:i/>
          <w:iCs/>
          <w:sz w:val="22"/>
          <w:szCs w:val="22"/>
        </w:rPr>
        <w:t>tai atvejais, kai pagal galiojančius teisės aktus tiekėjui nereikia mokėti PVM, tiekėjas nepildo PVM tarifo langelio ir nurodo priežastis, dėl kurių PVM nemokamas.</w:t>
      </w:r>
    </w:p>
    <w:p w14:paraId="544DB200" w14:textId="6916CF3E" w:rsidR="00ED1614" w:rsidRPr="00D90D96" w:rsidRDefault="003C2178" w:rsidP="00B32F46">
      <w:pPr>
        <w:spacing w:after="0" w:line="240" w:lineRule="auto"/>
        <w:ind w:right="-94"/>
        <w:rPr>
          <w:rFonts w:asciiTheme="majorBidi" w:hAnsiTheme="majorBidi" w:cstheme="majorBidi"/>
          <w:sz w:val="22"/>
          <w:szCs w:val="22"/>
        </w:rPr>
      </w:pPr>
      <w:r w:rsidRPr="00D90D96">
        <w:rPr>
          <w:rFonts w:asciiTheme="majorBidi" w:hAnsiTheme="majorBidi" w:cstheme="majorBidi"/>
          <w:sz w:val="22"/>
          <w:szCs w:val="22"/>
        </w:rPr>
        <w:t>** - taikoma, jei siūlomas siųstuvas turi išorinį ekraną</w:t>
      </w:r>
    </w:p>
    <w:p w14:paraId="0B49C222" w14:textId="77777777" w:rsidR="003C2178" w:rsidRDefault="003C2178" w:rsidP="001621E6">
      <w:pPr>
        <w:spacing w:after="0" w:line="240" w:lineRule="auto"/>
        <w:rPr>
          <w:rFonts w:asciiTheme="majorBidi" w:hAnsiTheme="majorBidi" w:cstheme="majorBidi"/>
        </w:rPr>
      </w:pPr>
    </w:p>
    <w:p w14:paraId="79575B72" w14:textId="77777777" w:rsidR="00143F2B" w:rsidRDefault="00143F2B" w:rsidP="001621E6">
      <w:pPr>
        <w:spacing w:after="0" w:line="240" w:lineRule="auto"/>
        <w:rPr>
          <w:rFonts w:asciiTheme="majorBidi" w:hAnsiTheme="majorBidi" w:cstheme="majorBidi"/>
        </w:rPr>
      </w:pPr>
    </w:p>
    <w:p w14:paraId="11D0B75C" w14:textId="77777777" w:rsidR="00143F2B" w:rsidRDefault="00143F2B" w:rsidP="001621E6">
      <w:pPr>
        <w:spacing w:after="0" w:line="240" w:lineRule="auto"/>
        <w:rPr>
          <w:rFonts w:asciiTheme="majorBidi" w:hAnsiTheme="majorBidi" w:cstheme="majorBidi"/>
        </w:rPr>
      </w:pPr>
    </w:p>
    <w:p w14:paraId="009E13CE" w14:textId="77777777" w:rsidR="00143F2B" w:rsidRDefault="00143F2B" w:rsidP="001621E6">
      <w:pPr>
        <w:spacing w:after="0" w:line="240" w:lineRule="auto"/>
        <w:rPr>
          <w:rFonts w:asciiTheme="majorBidi" w:hAnsiTheme="majorBidi" w:cstheme="majorBidi"/>
        </w:rPr>
      </w:pPr>
    </w:p>
    <w:p w14:paraId="50B98CD8" w14:textId="77777777" w:rsidR="00143F2B" w:rsidRDefault="00143F2B" w:rsidP="001621E6">
      <w:pPr>
        <w:spacing w:after="0" w:line="240" w:lineRule="auto"/>
        <w:rPr>
          <w:rFonts w:asciiTheme="majorBidi" w:hAnsiTheme="majorBidi" w:cstheme="majorBidi"/>
        </w:rPr>
      </w:pPr>
    </w:p>
    <w:p w14:paraId="04735A45" w14:textId="77777777" w:rsidR="00143F2B" w:rsidRPr="00D90D96" w:rsidRDefault="00143F2B" w:rsidP="001621E6">
      <w:pPr>
        <w:spacing w:after="0" w:line="240" w:lineRule="auto"/>
        <w:rPr>
          <w:rFonts w:asciiTheme="majorBidi" w:hAnsiTheme="majorBidi" w:cstheme="majorBidi"/>
        </w:rPr>
      </w:pPr>
    </w:p>
    <w:p w14:paraId="5E0DF6EA" w14:textId="4846595B" w:rsidR="007B2D14" w:rsidRPr="00D90D96" w:rsidRDefault="008C34E8" w:rsidP="001621E6">
      <w:pPr>
        <w:spacing w:after="0" w:line="240" w:lineRule="auto"/>
        <w:jc w:val="both"/>
        <w:rPr>
          <w:rFonts w:asciiTheme="majorBidi" w:eastAsia="Times New Roman" w:hAnsiTheme="majorBidi" w:cstheme="majorBidi"/>
          <w:color w:val="000000"/>
          <w:kern w:val="0"/>
          <w14:ligatures w14:val="none"/>
        </w:rPr>
      </w:pPr>
      <w:r w:rsidRPr="00D90D96">
        <w:rPr>
          <w:rFonts w:asciiTheme="majorBidi" w:eastAsia="Times New Roman" w:hAnsiTheme="majorBidi" w:cstheme="majorBidi"/>
          <w:b/>
          <w:bCs/>
        </w:rPr>
        <w:t xml:space="preserve">Bendra pasiūlymo kaina, pasiūlymų </w:t>
      </w:r>
      <w:r w:rsidR="00885342" w:rsidRPr="00D90D96">
        <w:rPr>
          <w:rFonts w:asciiTheme="majorBidi" w:eastAsia="Times New Roman" w:hAnsiTheme="majorBidi" w:cstheme="majorBidi"/>
          <w:b/>
          <w:bCs/>
        </w:rPr>
        <w:t xml:space="preserve">ekonominio naudingumo </w:t>
      </w:r>
      <w:r w:rsidRPr="00D90D96">
        <w:rPr>
          <w:rFonts w:asciiTheme="majorBidi" w:eastAsia="Times New Roman" w:hAnsiTheme="majorBidi" w:cstheme="majorBidi"/>
          <w:b/>
          <w:bCs/>
        </w:rPr>
        <w:t>vertinim</w:t>
      </w:r>
      <w:r w:rsidR="00077CEB" w:rsidRPr="00D90D96">
        <w:rPr>
          <w:rFonts w:asciiTheme="majorBidi" w:eastAsia="Times New Roman" w:hAnsiTheme="majorBidi" w:cstheme="majorBidi"/>
          <w:b/>
          <w:bCs/>
        </w:rPr>
        <w:t>o kriterijaus Kaina (C) apskaičiavimui</w:t>
      </w:r>
      <w:r w:rsidRPr="00D90D96">
        <w:rPr>
          <w:rFonts w:asciiTheme="majorBidi" w:eastAsia="Times New Roman" w:hAnsiTheme="majorBidi" w:cstheme="majorBidi"/>
          <w:b/>
          <w:bCs/>
        </w:rPr>
        <w:t>:</w:t>
      </w:r>
      <w:r w:rsidR="007B2D14" w:rsidRPr="00D90D96">
        <w:rPr>
          <w:rFonts w:asciiTheme="majorBidi" w:eastAsia="Times New Roman" w:hAnsiTheme="majorBidi" w:cstheme="majorBidi"/>
          <w:color w:val="000000"/>
          <w:kern w:val="0"/>
          <w14:ligatures w14:val="none"/>
        </w:rPr>
        <w:t xml:space="preserve"> </w:t>
      </w:r>
      <w:r w:rsidR="006A54E9" w:rsidRPr="00D90D96">
        <w:rPr>
          <w:rFonts w:asciiTheme="majorBidi" w:eastAsia="Times New Roman" w:hAnsiTheme="majorBidi" w:cstheme="majorBidi"/>
          <w:color w:val="000000"/>
          <w:kern w:val="0"/>
          <w14:ligatures w14:val="none"/>
        </w:rPr>
        <w:t xml:space="preserve">                                                                                </w:t>
      </w:r>
      <w:r w:rsidR="5B53F81C" w:rsidRPr="00D90D96">
        <w:rPr>
          <w:rFonts w:asciiTheme="majorBidi" w:eastAsia="Times New Roman" w:hAnsiTheme="majorBidi" w:cstheme="majorBidi"/>
          <w:color w:val="000000"/>
          <w:kern w:val="0"/>
          <w14:ligatures w14:val="none"/>
        </w:rPr>
        <w:t xml:space="preserve">                          </w:t>
      </w:r>
      <w:r w:rsidR="00BA4A36">
        <w:rPr>
          <w:rFonts w:asciiTheme="majorBidi" w:eastAsia="Times New Roman" w:hAnsiTheme="majorBidi" w:cstheme="majorBidi"/>
          <w:color w:val="000000"/>
          <w:kern w:val="0"/>
          <w14:ligatures w14:val="none"/>
        </w:rPr>
        <w:t xml:space="preserve">                     </w:t>
      </w:r>
      <w:r w:rsidR="007B2D14" w:rsidRPr="00D90D96">
        <w:rPr>
          <w:rFonts w:asciiTheme="majorBidi" w:eastAsia="Times New Roman" w:hAnsiTheme="majorBidi" w:cstheme="majorBidi"/>
          <w:color w:val="000000"/>
          <w:kern w:val="0"/>
          <w14:ligatures w14:val="none"/>
        </w:rPr>
        <w:t>3 lentelė</w:t>
      </w:r>
    </w:p>
    <w:tbl>
      <w:tblPr>
        <w:tblW w:w="10774"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8"/>
        <w:gridCol w:w="7134"/>
        <w:gridCol w:w="3072"/>
      </w:tblGrid>
      <w:tr w:rsidR="008C34E8" w:rsidRPr="00D90D96" w14:paraId="4C0B425D" w14:textId="77777777" w:rsidTr="008A1421">
        <w:trPr>
          <w:trHeight w:val="300"/>
        </w:trPr>
        <w:tc>
          <w:tcPr>
            <w:tcW w:w="56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50F695A" w14:textId="77777777" w:rsidR="008C34E8" w:rsidRPr="00D90D96" w:rsidRDefault="008C34E8" w:rsidP="001621E6">
            <w:pPr>
              <w:spacing w:after="0" w:line="240" w:lineRule="auto"/>
              <w:jc w:val="center"/>
              <w:textAlignment w:val="baseline"/>
              <w:rPr>
                <w:rFonts w:asciiTheme="majorBidi" w:eastAsia="Times New Roman" w:hAnsiTheme="majorBidi" w:cstheme="majorBidi"/>
              </w:rPr>
            </w:pPr>
            <w:r w:rsidRPr="00D90D96">
              <w:rPr>
                <w:rFonts w:asciiTheme="majorBidi" w:eastAsia="Times New Roman" w:hAnsiTheme="majorBidi" w:cstheme="majorBidi"/>
              </w:rPr>
              <w:t>Eil. Nr. </w:t>
            </w:r>
          </w:p>
        </w:tc>
        <w:tc>
          <w:tcPr>
            <w:tcW w:w="7134" w:type="dxa"/>
            <w:tcBorders>
              <w:top w:val="single" w:sz="6" w:space="0" w:color="auto"/>
              <w:left w:val="nil"/>
              <w:bottom w:val="single" w:sz="6" w:space="0" w:color="auto"/>
              <w:right w:val="single" w:sz="6" w:space="0" w:color="auto"/>
            </w:tcBorders>
            <w:shd w:val="clear" w:color="auto" w:fill="F2F2F2" w:themeFill="background1" w:themeFillShade="F2"/>
            <w:vAlign w:val="center"/>
            <w:hideMark/>
          </w:tcPr>
          <w:p w14:paraId="4B498354" w14:textId="69205341" w:rsidR="008C34E8" w:rsidRPr="00D90D96" w:rsidRDefault="008C34E8" w:rsidP="001621E6">
            <w:pPr>
              <w:spacing w:after="0" w:line="240" w:lineRule="auto"/>
              <w:jc w:val="center"/>
              <w:textAlignment w:val="baseline"/>
              <w:rPr>
                <w:rFonts w:asciiTheme="majorBidi" w:eastAsia="Times New Roman" w:hAnsiTheme="majorBidi" w:cstheme="majorBidi"/>
              </w:rPr>
            </w:pPr>
            <w:r w:rsidRPr="00D90D96">
              <w:rPr>
                <w:rFonts w:asciiTheme="majorBidi" w:eastAsia="Times New Roman" w:hAnsiTheme="majorBidi" w:cstheme="majorBidi"/>
              </w:rPr>
              <w:t>Pavadinimas</w:t>
            </w:r>
          </w:p>
        </w:tc>
        <w:tc>
          <w:tcPr>
            <w:tcW w:w="3072" w:type="dxa"/>
            <w:tcBorders>
              <w:top w:val="single" w:sz="6" w:space="0" w:color="auto"/>
              <w:left w:val="nil"/>
              <w:bottom w:val="single" w:sz="6" w:space="0" w:color="auto"/>
              <w:right w:val="single" w:sz="6" w:space="0" w:color="auto"/>
            </w:tcBorders>
            <w:shd w:val="clear" w:color="auto" w:fill="F2F2F2" w:themeFill="background1" w:themeFillShade="F2"/>
            <w:vAlign w:val="center"/>
            <w:hideMark/>
          </w:tcPr>
          <w:p w14:paraId="5E3FFAFD" w14:textId="77777777" w:rsidR="008C34E8" w:rsidRPr="00D90D96" w:rsidRDefault="008C34E8" w:rsidP="001621E6">
            <w:pPr>
              <w:spacing w:after="0" w:line="240" w:lineRule="auto"/>
              <w:jc w:val="center"/>
              <w:textAlignment w:val="baseline"/>
              <w:rPr>
                <w:rFonts w:asciiTheme="majorBidi" w:eastAsia="Times New Roman" w:hAnsiTheme="majorBidi" w:cstheme="majorBidi"/>
              </w:rPr>
            </w:pPr>
            <w:r w:rsidRPr="00D90D96">
              <w:rPr>
                <w:rFonts w:asciiTheme="majorBidi" w:eastAsia="Times New Roman" w:hAnsiTheme="majorBidi" w:cstheme="majorBidi"/>
              </w:rPr>
              <w:t xml:space="preserve">Suma </w:t>
            </w:r>
          </w:p>
          <w:p w14:paraId="578CB511" w14:textId="77777777" w:rsidR="008C34E8" w:rsidRPr="00D90D96" w:rsidRDefault="008C34E8" w:rsidP="001621E6">
            <w:pPr>
              <w:spacing w:after="0" w:line="240" w:lineRule="auto"/>
              <w:jc w:val="center"/>
              <w:textAlignment w:val="baseline"/>
              <w:rPr>
                <w:rFonts w:asciiTheme="majorBidi" w:eastAsia="Times New Roman" w:hAnsiTheme="majorBidi" w:cstheme="majorBidi"/>
              </w:rPr>
            </w:pPr>
            <w:r w:rsidRPr="00D90D96">
              <w:rPr>
                <w:rFonts w:asciiTheme="majorBidi" w:eastAsia="Times New Roman" w:hAnsiTheme="majorBidi" w:cstheme="majorBidi"/>
              </w:rPr>
              <w:t>EUR be PVM </w:t>
            </w:r>
          </w:p>
        </w:tc>
      </w:tr>
      <w:tr w:rsidR="008C34E8" w:rsidRPr="00D90D96" w14:paraId="67F4D6A5" w14:textId="77777777" w:rsidTr="008A1421">
        <w:trPr>
          <w:trHeight w:val="300"/>
        </w:trPr>
        <w:tc>
          <w:tcPr>
            <w:tcW w:w="568" w:type="dxa"/>
            <w:tcBorders>
              <w:top w:val="nil"/>
              <w:left w:val="single" w:sz="6" w:space="0" w:color="auto"/>
              <w:bottom w:val="single" w:sz="6" w:space="0" w:color="auto"/>
              <w:right w:val="single" w:sz="6" w:space="0" w:color="auto"/>
            </w:tcBorders>
            <w:vAlign w:val="center"/>
            <w:hideMark/>
          </w:tcPr>
          <w:p w14:paraId="66FDC6EB" w14:textId="4E65C5FB" w:rsidR="008C34E8" w:rsidRPr="00D90D96" w:rsidRDefault="006A54E9" w:rsidP="001621E6">
            <w:pPr>
              <w:spacing w:after="0" w:line="240" w:lineRule="auto"/>
              <w:textAlignment w:val="baseline"/>
              <w:rPr>
                <w:rFonts w:asciiTheme="majorBidi" w:eastAsia="Times New Roman" w:hAnsiTheme="majorBidi" w:cstheme="majorBidi"/>
              </w:rPr>
            </w:pPr>
            <w:r w:rsidRPr="00D90D96">
              <w:rPr>
                <w:rFonts w:asciiTheme="majorBidi" w:eastAsia="Times New Roman" w:hAnsiTheme="majorBidi" w:cstheme="majorBidi"/>
              </w:rPr>
              <w:t xml:space="preserve">   </w:t>
            </w:r>
            <w:r w:rsidR="008C34E8" w:rsidRPr="00D90D96">
              <w:rPr>
                <w:rFonts w:asciiTheme="majorBidi" w:eastAsia="Times New Roman" w:hAnsiTheme="majorBidi" w:cstheme="majorBidi"/>
              </w:rPr>
              <w:t>1.</w:t>
            </w:r>
          </w:p>
        </w:tc>
        <w:tc>
          <w:tcPr>
            <w:tcW w:w="7134" w:type="dxa"/>
            <w:tcBorders>
              <w:top w:val="nil"/>
              <w:left w:val="nil"/>
              <w:bottom w:val="single" w:sz="6" w:space="0" w:color="auto"/>
              <w:right w:val="single" w:sz="6" w:space="0" w:color="auto"/>
            </w:tcBorders>
            <w:vAlign w:val="center"/>
          </w:tcPr>
          <w:p w14:paraId="30C51D1C" w14:textId="58EAC277" w:rsidR="008C34E8" w:rsidRPr="00D90D96" w:rsidRDefault="007B2D14" w:rsidP="001621E6">
            <w:pPr>
              <w:spacing w:after="0" w:line="240" w:lineRule="auto"/>
              <w:rPr>
                <w:rFonts w:asciiTheme="majorBidi" w:hAnsiTheme="majorBidi" w:cstheme="majorBidi"/>
              </w:rPr>
            </w:pPr>
            <w:r w:rsidRPr="00D90D96">
              <w:rPr>
                <w:rFonts w:asciiTheme="majorBidi" w:eastAsia="Times New Roman" w:hAnsiTheme="majorBidi" w:cstheme="majorBidi"/>
                <w:color w:val="000000"/>
                <w:kern w:val="0"/>
                <w14:ligatures w14:val="none"/>
              </w:rPr>
              <w:t>1 lentelė</w:t>
            </w:r>
            <w:r w:rsidR="006A54E9" w:rsidRPr="00D90D96">
              <w:rPr>
                <w:rFonts w:asciiTheme="majorBidi" w:eastAsia="Times New Roman" w:hAnsiTheme="majorBidi" w:cstheme="majorBidi"/>
                <w:color w:val="000000"/>
                <w:kern w:val="0"/>
                <w14:ligatures w14:val="none"/>
              </w:rPr>
              <w:t>s</w:t>
            </w:r>
            <w:r w:rsidRPr="00D90D96">
              <w:rPr>
                <w:rFonts w:asciiTheme="majorBidi" w:eastAsia="Times New Roman" w:hAnsiTheme="majorBidi" w:cstheme="majorBidi"/>
                <w:color w:val="000000"/>
                <w:kern w:val="0"/>
                <w14:ligatures w14:val="none"/>
              </w:rPr>
              <w:t xml:space="preserve"> </w:t>
            </w:r>
            <w:r w:rsidR="006A54E9" w:rsidRPr="00D90D96">
              <w:rPr>
                <w:rFonts w:asciiTheme="majorBidi" w:eastAsia="Times New Roman" w:hAnsiTheme="majorBidi" w:cstheme="majorBidi"/>
                <w:kern w:val="0"/>
                <w14:ligatures w14:val="none"/>
              </w:rPr>
              <w:t>Bendra kaina Eur be PVM</w:t>
            </w:r>
          </w:p>
        </w:tc>
        <w:tc>
          <w:tcPr>
            <w:tcW w:w="3072" w:type="dxa"/>
            <w:tcBorders>
              <w:top w:val="nil"/>
              <w:left w:val="nil"/>
              <w:bottom w:val="single" w:sz="6" w:space="0" w:color="auto"/>
              <w:right w:val="single" w:sz="6" w:space="0" w:color="auto"/>
            </w:tcBorders>
            <w:vAlign w:val="center"/>
          </w:tcPr>
          <w:p w14:paraId="14FA78B1" w14:textId="77777777" w:rsidR="008C34E8" w:rsidRPr="00D90D96" w:rsidRDefault="008C34E8" w:rsidP="001621E6">
            <w:pPr>
              <w:spacing w:after="0" w:line="240" w:lineRule="auto"/>
              <w:jc w:val="center"/>
              <w:textAlignment w:val="baseline"/>
              <w:rPr>
                <w:rFonts w:asciiTheme="majorBidi" w:eastAsia="Times New Roman" w:hAnsiTheme="majorBidi" w:cstheme="majorBidi"/>
                <w:i/>
                <w:iCs/>
                <w:color w:val="0070C0"/>
                <w:sz w:val="18"/>
                <w:szCs w:val="18"/>
              </w:rPr>
            </w:pPr>
            <w:r w:rsidRPr="00D90D96">
              <w:rPr>
                <w:rFonts w:asciiTheme="majorBidi" w:eastAsia="Times New Roman" w:hAnsiTheme="majorBidi" w:cstheme="majorBidi"/>
                <w:i/>
                <w:iCs/>
                <w:color w:val="0070C0"/>
                <w:sz w:val="18"/>
                <w:szCs w:val="18"/>
              </w:rPr>
              <w:t>Įrašo tiekėjas </w:t>
            </w:r>
          </w:p>
        </w:tc>
      </w:tr>
      <w:tr w:rsidR="008C34E8" w:rsidRPr="00D90D96" w14:paraId="72D15225" w14:textId="77777777" w:rsidTr="008A1421">
        <w:trPr>
          <w:trHeight w:val="300"/>
        </w:trPr>
        <w:tc>
          <w:tcPr>
            <w:tcW w:w="568" w:type="dxa"/>
            <w:tcBorders>
              <w:top w:val="nil"/>
              <w:left w:val="single" w:sz="6" w:space="0" w:color="auto"/>
              <w:bottom w:val="single" w:sz="6" w:space="0" w:color="auto"/>
              <w:right w:val="single" w:sz="6" w:space="0" w:color="auto"/>
            </w:tcBorders>
            <w:vAlign w:val="center"/>
            <w:hideMark/>
          </w:tcPr>
          <w:p w14:paraId="36DB688F" w14:textId="77777777" w:rsidR="008C34E8" w:rsidRPr="00D90D96" w:rsidRDefault="008C34E8" w:rsidP="001621E6">
            <w:pPr>
              <w:spacing w:after="0" w:line="240" w:lineRule="auto"/>
              <w:jc w:val="center"/>
              <w:textAlignment w:val="baseline"/>
              <w:rPr>
                <w:rFonts w:asciiTheme="majorBidi" w:eastAsia="Times New Roman" w:hAnsiTheme="majorBidi" w:cstheme="majorBidi"/>
              </w:rPr>
            </w:pPr>
            <w:r w:rsidRPr="00D90D96">
              <w:rPr>
                <w:rFonts w:asciiTheme="majorBidi" w:eastAsia="Times New Roman" w:hAnsiTheme="majorBidi" w:cstheme="majorBidi"/>
              </w:rPr>
              <w:t>2. </w:t>
            </w:r>
          </w:p>
        </w:tc>
        <w:tc>
          <w:tcPr>
            <w:tcW w:w="7134" w:type="dxa"/>
            <w:tcBorders>
              <w:top w:val="nil"/>
              <w:left w:val="nil"/>
              <w:bottom w:val="single" w:sz="6" w:space="0" w:color="auto"/>
              <w:right w:val="single" w:sz="6" w:space="0" w:color="auto"/>
            </w:tcBorders>
            <w:vAlign w:val="center"/>
          </w:tcPr>
          <w:p w14:paraId="1A471004" w14:textId="52F3E86F" w:rsidR="008C34E8" w:rsidRPr="00D90D96" w:rsidRDefault="006A54E9" w:rsidP="001621E6">
            <w:pPr>
              <w:spacing w:after="0" w:line="240" w:lineRule="auto"/>
              <w:jc w:val="both"/>
              <w:textAlignment w:val="baseline"/>
              <w:rPr>
                <w:rFonts w:asciiTheme="majorBidi" w:eastAsia="Times New Roman" w:hAnsiTheme="majorBidi" w:cstheme="majorBidi"/>
                <w:sz w:val="22"/>
                <w:szCs w:val="22"/>
              </w:rPr>
            </w:pPr>
            <w:r w:rsidRPr="00D90D96">
              <w:rPr>
                <w:rFonts w:asciiTheme="majorBidi" w:eastAsia="Times New Roman" w:hAnsiTheme="majorBidi" w:cstheme="majorBidi"/>
                <w:color w:val="000000"/>
                <w:kern w:val="0"/>
                <w14:ligatures w14:val="none"/>
              </w:rPr>
              <w:t xml:space="preserve">2 lentelės </w:t>
            </w:r>
            <w:r w:rsidRPr="00D90D96">
              <w:rPr>
                <w:rFonts w:asciiTheme="majorBidi" w:eastAsia="Times New Roman" w:hAnsiTheme="majorBidi" w:cstheme="majorBidi"/>
                <w:kern w:val="0"/>
                <w14:ligatures w14:val="none"/>
              </w:rPr>
              <w:t>Bendra kaina Eur be PVM</w:t>
            </w:r>
          </w:p>
        </w:tc>
        <w:tc>
          <w:tcPr>
            <w:tcW w:w="3072" w:type="dxa"/>
            <w:tcBorders>
              <w:top w:val="nil"/>
              <w:left w:val="nil"/>
              <w:bottom w:val="single" w:sz="6" w:space="0" w:color="auto"/>
              <w:right w:val="single" w:sz="6" w:space="0" w:color="auto"/>
            </w:tcBorders>
            <w:vAlign w:val="center"/>
          </w:tcPr>
          <w:p w14:paraId="333E29AB" w14:textId="77777777" w:rsidR="008C34E8" w:rsidRPr="00D90D96" w:rsidRDefault="008C34E8" w:rsidP="001621E6">
            <w:pPr>
              <w:spacing w:after="0" w:line="240" w:lineRule="auto"/>
              <w:jc w:val="center"/>
              <w:textAlignment w:val="baseline"/>
              <w:rPr>
                <w:rFonts w:asciiTheme="majorBidi" w:eastAsia="Times New Roman" w:hAnsiTheme="majorBidi" w:cstheme="majorBidi"/>
                <w:i/>
                <w:iCs/>
                <w:color w:val="0070C0"/>
                <w:sz w:val="18"/>
                <w:szCs w:val="18"/>
              </w:rPr>
            </w:pPr>
            <w:r w:rsidRPr="00D90D96">
              <w:rPr>
                <w:rFonts w:asciiTheme="majorBidi" w:eastAsia="Times New Roman" w:hAnsiTheme="majorBidi" w:cstheme="majorBidi"/>
                <w:i/>
                <w:iCs/>
                <w:color w:val="0070C0"/>
                <w:sz w:val="18"/>
                <w:szCs w:val="18"/>
              </w:rPr>
              <w:t>Įrašo tiekėjas </w:t>
            </w:r>
          </w:p>
        </w:tc>
      </w:tr>
      <w:tr w:rsidR="00143F2B" w:rsidRPr="00D90D96" w14:paraId="0E66BA2E" w14:textId="77777777" w:rsidTr="00143F2B">
        <w:trPr>
          <w:trHeight w:val="412"/>
        </w:trPr>
        <w:tc>
          <w:tcPr>
            <w:tcW w:w="7702" w:type="dxa"/>
            <w:gridSpan w:val="2"/>
            <w:tcBorders>
              <w:top w:val="single" w:sz="4" w:space="0" w:color="auto"/>
              <w:left w:val="single" w:sz="6" w:space="0" w:color="auto"/>
              <w:bottom w:val="single" w:sz="4" w:space="0" w:color="auto"/>
              <w:right w:val="single" w:sz="6" w:space="0" w:color="auto"/>
            </w:tcBorders>
            <w:vAlign w:val="center"/>
          </w:tcPr>
          <w:p w14:paraId="5098FCF0" w14:textId="3662C0BB" w:rsidR="00143F2B" w:rsidRPr="00D90D96" w:rsidRDefault="00143F2B" w:rsidP="001621E6">
            <w:pPr>
              <w:spacing w:after="0" w:line="240" w:lineRule="auto"/>
              <w:jc w:val="both"/>
              <w:textAlignment w:val="baseline"/>
              <w:rPr>
                <w:rFonts w:asciiTheme="majorBidi" w:eastAsia="Times New Roman" w:hAnsiTheme="majorBidi" w:cstheme="majorBidi"/>
              </w:rPr>
            </w:pPr>
            <w:r>
              <w:rPr>
                <w:rFonts w:asciiTheme="majorBidi" w:eastAsia="Times New Roman" w:hAnsiTheme="majorBidi" w:cstheme="majorBidi"/>
              </w:rPr>
              <w:t xml:space="preserve"> </w:t>
            </w:r>
            <w:r w:rsidRPr="00D90D96">
              <w:rPr>
                <w:rFonts w:asciiTheme="majorBidi" w:eastAsia="Times New Roman" w:hAnsiTheme="majorBidi" w:cstheme="majorBidi"/>
              </w:rPr>
              <w:t xml:space="preserve">                                                          </w:t>
            </w:r>
            <w:r w:rsidRPr="00D90D96">
              <w:rPr>
                <w:rFonts w:asciiTheme="majorBidi" w:eastAsia="Times New Roman" w:hAnsiTheme="majorBidi" w:cstheme="majorBidi"/>
                <w:b/>
                <w:bCs/>
              </w:rPr>
              <w:t>Bendra pasiūlymo kaina, Eur be PVM</w:t>
            </w:r>
            <w:r w:rsidRPr="00D90D96">
              <w:rPr>
                <w:rFonts w:asciiTheme="majorBidi" w:eastAsia="Times New Roman" w:hAnsiTheme="majorBidi" w:cstheme="majorBidi"/>
              </w:rPr>
              <w:t>:</w:t>
            </w:r>
          </w:p>
        </w:tc>
        <w:tc>
          <w:tcPr>
            <w:tcW w:w="3072" w:type="dxa"/>
            <w:tcBorders>
              <w:top w:val="single" w:sz="4" w:space="0" w:color="auto"/>
              <w:left w:val="nil"/>
              <w:bottom w:val="single" w:sz="4" w:space="0" w:color="auto"/>
              <w:right w:val="single" w:sz="6" w:space="0" w:color="auto"/>
            </w:tcBorders>
            <w:vAlign w:val="center"/>
          </w:tcPr>
          <w:p w14:paraId="7B412CF5" w14:textId="14CC53C5" w:rsidR="00143F2B" w:rsidRPr="00D90D96" w:rsidRDefault="00143F2B" w:rsidP="00143F2B">
            <w:pPr>
              <w:spacing w:after="0" w:line="240" w:lineRule="auto"/>
              <w:jc w:val="center"/>
              <w:textAlignment w:val="baseline"/>
              <w:rPr>
                <w:rFonts w:asciiTheme="majorBidi" w:eastAsia="Times New Roman" w:hAnsiTheme="majorBidi" w:cstheme="majorBidi"/>
                <w:i/>
                <w:iCs/>
                <w:color w:val="0070C0"/>
                <w:sz w:val="18"/>
                <w:szCs w:val="18"/>
              </w:rPr>
            </w:pPr>
            <w:r w:rsidRPr="00D90D96">
              <w:rPr>
                <w:rFonts w:asciiTheme="majorBidi" w:eastAsia="Times New Roman" w:hAnsiTheme="majorBidi" w:cstheme="majorBidi"/>
                <w:i/>
                <w:iCs/>
                <w:color w:val="0070C0"/>
                <w:sz w:val="18"/>
                <w:szCs w:val="18"/>
              </w:rPr>
              <w:t>Įrašo tiekėjas </w:t>
            </w:r>
          </w:p>
        </w:tc>
      </w:tr>
      <w:tr w:rsidR="00143F2B" w:rsidRPr="00D90D96" w14:paraId="1F5C6386" w14:textId="77777777" w:rsidTr="003213DE">
        <w:trPr>
          <w:trHeight w:val="352"/>
        </w:trPr>
        <w:tc>
          <w:tcPr>
            <w:tcW w:w="7702" w:type="dxa"/>
            <w:gridSpan w:val="2"/>
            <w:tcBorders>
              <w:top w:val="single" w:sz="4" w:space="0" w:color="auto"/>
              <w:left w:val="single" w:sz="6" w:space="0" w:color="auto"/>
              <w:bottom w:val="single" w:sz="4" w:space="0" w:color="auto"/>
              <w:right w:val="single" w:sz="6" w:space="0" w:color="auto"/>
            </w:tcBorders>
          </w:tcPr>
          <w:p w14:paraId="4F47D146" w14:textId="28CC7306" w:rsidR="00143F2B" w:rsidRPr="00D90D96" w:rsidRDefault="00143F2B" w:rsidP="00143F2B">
            <w:pPr>
              <w:spacing w:after="0" w:line="240" w:lineRule="auto"/>
              <w:jc w:val="both"/>
              <w:textAlignment w:val="baseline"/>
              <w:rPr>
                <w:rFonts w:asciiTheme="majorBidi" w:eastAsia="Times New Roman" w:hAnsiTheme="majorBidi" w:cstheme="majorBidi"/>
              </w:rPr>
            </w:pPr>
            <w:r w:rsidRPr="00D90D96">
              <w:rPr>
                <w:rFonts w:asciiTheme="majorBidi" w:eastAsia="Times New Roman" w:hAnsiTheme="majorBidi" w:cstheme="majorBidi"/>
                <w:sz w:val="22"/>
                <w:szCs w:val="22"/>
              </w:rPr>
              <w:t xml:space="preserve">                                          </w:t>
            </w:r>
            <w:r>
              <w:rPr>
                <w:rFonts w:asciiTheme="majorBidi" w:eastAsia="Times New Roman" w:hAnsiTheme="majorBidi" w:cstheme="majorBidi"/>
                <w:sz w:val="22"/>
                <w:szCs w:val="22"/>
              </w:rPr>
              <w:t xml:space="preserve">             </w:t>
            </w:r>
            <w:r w:rsidRPr="00D90D96">
              <w:rPr>
                <w:rFonts w:asciiTheme="majorBidi" w:eastAsia="Times New Roman" w:hAnsiTheme="majorBidi" w:cstheme="majorBidi"/>
                <w:sz w:val="22"/>
                <w:szCs w:val="22"/>
              </w:rPr>
              <w:t xml:space="preserve">  *  </w:t>
            </w:r>
            <w:r w:rsidRPr="00D90D96">
              <w:rPr>
                <w:rFonts w:asciiTheme="majorBidi" w:eastAsia="Times New Roman" w:hAnsiTheme="majorBidi" w:cstheme="majorBidi"/>
                <w:b/>
                <w:bCs/>
                <w:sz w:val="22"/>
                <w:szCs w:val="22"/>
              </w:rPr>
              <w:t>PVM tarifas</w:t>
            </w:r>
            <w:r w:rsidRPr="00D90D96">
              <w:rPr>
                <w:rFonts w:asciiTheme="majorBidi" w:eastAsia="Times New Roman" w:hAnsiTheme="majorBidi" w:cstheme="majorBidi"/>
                <w:sz w:val="22"/>
                <w:szCs w:val="22"/>
              </w:rPr>
              <w:t xml:space="preserve">  </w:t>
            </w:r>
            <w:r w:rsidRPr="00D90D96">
              <w:rPr>
                <w:rFonts w:asciiTheme="majorBidi" w:eastAsia="Times New Roman" w:hAnsiTheme="majorBidi" w:cstheme="majorBidi"/>
                <w:i/>
                <w:iCs/>
                <w:color w:val="0070C0"/>
                <w:sz w:val="18"/>
                <w:szCs w:val="18"/>
              </w:rPr>
              <w:t>/ įrašo tiekėjas/</w:t>
            </w:r>
            <w:r w:rsidRPr="00D90D96">
              <w:rPr>
                <w:rFonts w:asciiTheme="majorBidi" w:eastAsia="Times New Roman" w:hAnsiTheme="majorBidi" w:cstheme="majorBidi"/>
                <w:color w:val="0070C0"/>
                <w:sz w:val="22"/>
                <w:szCs w:val="22"/>
              </w:rPr>
              <w:t xml:space="preserve"> </w:t>
            </w:r>
            <w:r w:rsidRPr="00D90D96">
              <w:rPr>
                <w:rFonts w:asciiTheme="majorBidi" w:eastAsia="Times New Roman" w:hAnsiTheme="majorBidi" w:cstheme="majorBidi"/>
                <w:sz w:val="22"/>
                <w:szCs w:val="22"/>
              </w:rPr>
              <w:t>%, PVM suma, Eur:</w:t>
            </w:r>
          </w:p>
        </w:tc>
        <w:tc>
          <w:tcPr>
            <w:tcW w:w="3072" w:type="dxa"/>
            <w:tcBorders>
              <w:top w:val="single" w:sz="4" w:space="0" w:color="auto"/>
              <w:left w:val="nil"/>
              <w:bottom w:val="single" w:sz="4" w:space="0" w:color="auto"/>
              <w:right w:val="single" w:sz="6" w:space="0" w:color="auto"/>
            </w:tcBorders>
          </w:tcPr>
          <w:p w14:paraId="113452E2" w14:textId="108D7D79" w:rsidR="00143F2B" w:rsidRPr="00D90D96" w:rsidRDefault="00143F2B" w:rsidP="00143F2B">
            <w:pPr>
              <w:spacing w:after="0" w:line="240" w:lineRule="auto"/>
              <w:jc w:val="center"/>
              <w:textAlignment w:val="baseline"/>
              <w:rPr>
                <w:rFonts w:asciiTheme="majorBidi" w:eastAsia="Times New Roman" w:hAnsiTheme="majorBidi" w:cstheme="majorBidi"/>
                <w:i/>
                <w:iCs/>
                <w:color w:val="0070C0"/>
                <w:sz w:val="18"/>
                <w:szCs w:val="18"/>
              </w:rPr>
            </w:pPr>
            <w:r w:rsidRPr="00D90D96">
              <w:rPr>
                <w:rFonts w:asciiTheme="majorBidi" w:eastAsia="Times New Roman" w:hAnsiTheme="majorBidi" w:cstheme="majorBidi"/>
                <w:i/>
                <w:iCs/>
                <w:color w:val="0070C0"/>
                <w:sz w:val="18"/>
                <w:szCs w:val="18"/>
              </w:rPr>
              <w:t>Įrašo tiekėjas</w:t>
            </w:r>
          </w:p>
        </w:tc>
      </w:tr>
      <w:tr w:rsidR="00143F2B" w:rsidRPr="00D90D96" w14:paraId="2028C964" w14:textId="77777777" w:rsidTr="005834C7">
        <w:trPr>
          <w:trHeight w:val="275"/>
        </w:trPr>
        <w:tc>
          <w:tcPr>
            <w:tcW w:w="7702" w:type="dxa"/>
            <w:gridSpan w:val="2"/>
            <w:tcBorders>
              <w:top w:val="single" w:sz="4" w:space="0" w:color="auto"/>
              <w:left w:val="single" w:sz="6" w:space="0" w:color="auto"/>
              <w:bottom w:val="single" w:sz="4" w:space="0" w:color="auto"/>
              <w:right w:val="single" w:sz="6" w:space="0" w:color="auto"/>
            </w:tcBorders>
          </w:tcPr>
          <w:p w14:paraId="1090B6FD" w14:textId="447E6E46" w:rsidR="00143F2B" w:rsidRPr="00D90D96" w:rsidRDefault="00143F2B" w:rsidP="00143F2B">
            <w:pPr>
              <w:spacing w:after="0" w:line="240" w:lineRule="auto"/>
              <w:jc w:val="both"/>
              <w:textAlignment w:val="baseline"/>
              <w:rPr>
                <w:rFonts w:asciiTheme="majorBidi" w:eastAsia="Times New Roman" w:hAnsiTheme="majorBidi" w:cstheme="majorBidi"/>
              </w:rPr>
            </w:pPr>
            <w:r w:rsidRPr="00D90D96">
              <w:rPr>
                <w:rFonts w:asciiTheme="majorBidi" w:eastAsia="Times New Roman" w:hAnsiTheme="majorBidi" w:cstheme="majorBidi"/>
                <w:sz w:val="20"/>
                <w:szCs w:val="20"/>
              </w:rPr>
              <w:t xml:space="preserve"> </w:t>
            </w:r>
            <w:r>
              <w:rPr>
                <w:rFonts w:asciiTheme="majorBidi" w:eastAsia="Times New Roman" w:hAnsiTheme="majorBidi" w:cstheme="majorBidi"/>
                <w:sz w:val="20"/>
                <w:szCs w:val="20"/>
              </w:rPr>
              <w:t xml:space="preserve">                                                                      </w:t>
            </w:r>
            <w:r w:rsidRPr="00D90D96">
              <w:rPr>
                <w:rFonts w:asciiTheme="majorBidi" w:eastAsia="Times New Roman" w:hAnsiTheme="majorBidi" w:cstheme="majorBidi"/>
                <w:b/>
                <w:bCs/>
              </w:rPr>
              <w:t>Bendra pasiūlymo kaina, Eur su PVM</w:t>
            </w:r>
            <w:r>
              <w:rPr>
                <w:rFonts w:asciiTheme="majorBidi" w:eastAsia="Times New Roman" w:hAnsiTheme="majorBidi" w:cstheme="majorBidi"/>
                <w:b/>
                <w:bCs/>
              </w:rPr>
              <w:t>:</w:t>
            </w:r>
          </w:p>
        </w:tc>
        <w:tc>
          <w:tcPr>
            <w:tcW w:w="3072" w:type="dxa"/>
            <w:tcBorders>
              <w:top w:val="single" w:sz="4" w:space="0" w:color="auto"/>
              <w:left w:val="nil"/>
              <w:bottom w:val="single" w:sz="4" w:space="0" w:color="auto"/>
              <w:right w:val="single" w:sz="6" w:space="0" w:color="auto"/>
            </w:tcBorders>
          </w:tcPr>
          <w:p w14:paraId="1AC8B086" w14:textId="059705D1" w:rsidR="00143F2B" w:rsidRPr="00D90D96" w:rsidRDefault="00143F2B" w:rsidP="00143F2B">
            <w:pPr>
              <w:spacing w:after="0" w:line="240" w:lineRule="auto"/>
              <w:jc w:val="center"/>
              <w:textAlignment w:val="baseline"/>
              <w:rPr>
                <w:rFonts w:asciiTheme="majorBidi" w:eastAsia="Times New Roman" w:hAnsiTheme="majorBidi" w:cstheme="majorBidi"/>
                <w:i/>
                <w:iCs/>
                <w:color w:val="0070C0"/>
                <w:sz w:val="18"/>
                <w:szCs w:val="18"/>
              </w:rPr>
            </w:pPr>
            <w:r w:rsidRPr="00D90D96">
              <w:rPr>
                <w:rFonts w:asciiTheme="majorBidi" w:eastAsia="Times New Roman" w:hAnsiTheme="majorBidi" w:cstheme="majorBidi"/>
                <w:i/>
                <w:iCs/>
                <w:color w:val="0070C0"/>
                <w:sz w:val="18"/>
                <w:szCs w:val="18"/>
              </w:rPr>
              <w:t>Įrašo tiekėjas</w:t>
            </w:r>
          </w:p>
        </w:tc>
      </w:tr>
    </w:tbl>
    <w:p w14:paraId="5CE518BD" w14:textId="61B85482" w:rsidR="4B18E386" w:rsidRPr="00D90D96" w:rsidRDefault="4B18E386" w:rsidP="00BA4A36">
      <w:pPr>
        <w:spacing w:after="0" w:line="240" w:lineRule="auto"/>
        <w:ind w:right="-94"/>
        <w:jc w:val="both"/>
        <w:rPr>
          <w:rFonts w:asciiTheme="majorBidi" w:eastAsia="Times New Roman" w:hAnsiTheme="majorBidi" w:cstheme="majorBidi"/>
          <w:sz w:val="22"/>
          <w:szCs w:val="22"/>
        </w:rPr>
      </w:pPr>
      <w:r w:rsidRPr="00D90D96">
        <w:rPr>
          <w:rFonts w:asciiTheme="majorBidi" w:eastAsia="Times New Roman" w:hAnsiTheme="majorBidi" w:cstheme="majorBidi"/>
          <w:sz w:val="22"/>
          <w:szCs w:val="22"/>
        </w:rPr>
        <w:t xml:space="preserve">* </w:t>
      </w:r>
      <w:r w:rsidRPr="00D90D96">
        <w:rPr>
          <w:rFonts w:asciiTheme="majorBidi" w:eastAsia="Times New Roman" w:hAnsiTheme="majorBidi" w:cstheme="majorBidi"/>
          <w:i/>
          <w:iCs/>
          <w:sz w:val="22"/>
          <w:szCs w:val="22"/>
        </w:rPr>
        <w:t>tai atvejais, kai pagal galiojančius teisės aktus tiekėjui nereikia mokėti PVM, tiekėjas nepildo PVM tarifo langelio ir nurodo priežastis, dėl kurių PVM nemokamas.</w:t>
      </w:r>
    </w:p>
    <w:p w14:paraId="64C9954A" w14:textId="554B90F1" w:rsidR="47DD052A" w:rsidRPr="00D90D96" w:rsidRDefault="47DD052A" w:rsidP="001621E6">
      <w:pPr>
        <w:spacing w:after="0" w:line="240" w:lineRule="auto"/>
        <w:jc w:val="both"/>
        <w:rPr>
          <w:rFonts w:asciiTheme="majorBidi" w:eastAsia="Times New Roman" w:hAnsiTheme="majorBidi" w:cstheme="majorBidi"/>
        </w:rPr>
      </w:pPr>
    </w:p>
    <w:p w14:paraId="37C8A106" w14:textId="6BDBF0DF" w:rsidR="007B2D14" w:rsidRPr="00D90D96" w:rsidRDefault="00461B39" w:rsidP="00BA4A36">
      <w:pPr>
        <w:spacing w:after="0" w:line="240" w:lineRule="auto"/>
        <w:jc w:val="right"/>
        <w:rPr>
          <w:rFonts w:asciiTheme="majorBidi" w:hAnsiTheme="majorBidi" w:cstheme="majorBidi"/>
        </w:rPr>
      </w:pPr>
      <w:r w:rsidRPr="00D90D96">
        <w:rPr>
          <w:rFonts w:asciiTheme="majorBidi" w:hAnsiTheme="majorBidi" w:cstheme="majorBidi"/>
          <w:b/>
          <w:bCs/>
        </w:rPr>
        <w:t>Duomenys p</w:t>
      </w:r>
      <w:r w:rsidR="00176B68" w:rsidRPr="00D90D96">
        <w:rPr>
          <w:rFonts w:asciiTheme="majorBidi" w:hAnsiTheme="majorBidi" w:cstheme="majorBidi"/>
          <w:b/>
          <w:bCs/>
        </w:rPr>
        <w:t xml:space="preserve">asiūlymų </w:t>
      </w:r>
      <w:r w:rsidR="00046F9F" w:rsidRPr="00D90D96">
        <w:rPr>
          <w:rFonts w:asciiTheme="majorBidi" w:hAnsiTheme="majorBidi" w:cstheme="majorBidi"/>
          <w:b/>
          <w:bCs/>
        </w:rPr>
        <w:t xml:space="preserve">ekonominio naudingumo </w:t>
      </w:r>
      <w:r w:rsidR="00176B68" w:rsidRPr="00D90D96">
        <w:rPr>
          <w:rFonts w:asciiTheme="majorBidi" w:hAnsiTheme="majorBidi" w:cstheme="majorBidi"/>
          <w:b/>
          <w:bCs/>
        </w:rPr>
        <w:t>vertinim</w:t>
      </w:r>
      <w:r w:rsidR="00077CEB" w:rsidRPr="00D90D96">
        <w:rPr>
          <w:rFonts w:asciiTheme="majorBidi" w:hAnsiTheme="majorBidi" w:cstheme="majorBidi"/>
          <w:b/>
          <w:bCs/>
        </w:rPr>
        <w:t xml:space="preserve">o kriterijaus, Kokybė </w:t>
      </w:r>
      <w:r w:rsidR="00046F9F" w:rsidRPr="00D90D96">
        <w:rPr>
          <w:rFonts w:asciiTheme="majorBidi" w:hAnsiTheme="majorBidi" w:cstheme="majorBidi"/>
          <w:b/>
          <w:bCs/>
        </w:rPr>
        <w:t>(</w:t>
      </w:r>
      <w:r w:rsidR="00077CEB" w:rsidRPr="00D90D96">
        <w:rPr>
          <w:rFonts w:asciiTheme="majorBidi" w:hAnsiTheme="majorBidi" w:cstheme="majorBidi"/>
          <w:b/>
          <w:bCs/>
        </w:rPr>
        <w:t>P</w:t>
      </w:r>
      <w:r w:rsidR="00885342" w:rsidRPr="00D90D96">
        <w:rPr>
          <w:rFonts w:asciiTheme="majorBidi" w:hAnsiTheme="majorBidi" w:cstheme="majorBidi"/>
          <w:b/>
          <w:bCs/>
        </w:rPr>
        <w:t>)</w:t>
      </w:r>
      <w:r w:rsidR="00077CEB" w:rsidRPr="00D90D96">
        <w:rPr>
          <w:rFonts w:asciiTheme="majorBidi" w:hAnsiTheme="majorBidi" w:cstheme="majorBidi"/>
          <w:b/>
          <w:bCs/>
        </w:rPr>
        <w:t xml:space="preserve"> apskaičiavimui</w:t>
      </w:r>
      <w:r w:rsidR="00176B68" w:rsidRPr="00D90D96">
        <w:rPr>
          <w:rFonts w:asciiTheme="majorBidi" w:hAnsiTheme="majorBidi" w:cstheme="majorBidi"/>
          <w:b/>
          <w:bCs/>
        </w:rPr>
        <w:t>:</w:t>
      </w:r>
      <w:r w:rsidR="00A323DC" w:rsidRPr="00D90D96">
        <w:rPr>
          <w:rFonts w:asciiTheme="majorBidi" w:hAnsiTheme="majorBidi" w:cstheme="majorBidi"/>
          <w:b/>
          <w:bCs/>
        </w:rPr>
        <w:t xml:space="preserve"> </w:t>
      </w:r>
      <w:r w:rsidR="006A54E9" w:rsidRPr="00D90D96">
        <w:rPr>
          <w:rFonts w:asciiTheme="majorBidi" w:hAnsiTheme="majorBidi" w:cstheme="majorBidi"/>
          <w:b/>
          <w:bCs/>
        </w:rPr>
        <w:t xml:space="preserve">                                                                                                                </w:t>
      </w:r>
      <w:r w:rsidR="007B2D14" w:rsidRPr="00D90D96">
        <w:rPr>
          <w:rFonts w:asciiTheme="majorBidi" w:eastAsia="Times New Roman" w:hAnsiTheme="majorBidi" w:cstheme="majorBidi"/>
          <w:color w:val="000000"/>
          <w:kern w:val="0"/>
          <w14:ligatures w14:val="none"/>
        </w:rPr>
        <w:t xml:space="preserve">4 lentelė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679"/>
        <w:gridCol w:w="2070"/>
        <w:gridCol w:w="2340"/>
        <w:gridCol w:w="2982"/>
      </w:tblGrid>
      <w:tr w:rsidR="003D7228" w:rsidRPr="002F305C" w14:paraId="25E95CC4" w14:textId="77777777" w:rsidTr="00BA4A36">
        <w:trPr>
          <w:trHeight w:val="647"/>
        </w:trPr>
        <w:tc>
          <w:tcPr>
            <w:tcW w:w="556" w:type="dxa"/>
            <w:vMerge w:val="restart"/>
            <w:shd w:val="clear" w:color="auto" w:fill="F2F2F2" w:themeFill="background1" w:themeFillShade="F2"/>
            <w:noWrap/>
            <w:vAlign w:val="center"/>
            <w:hideMark/>
          </w:tcPr>
          <w:p w14:paraId="59B076ED" w14:textId="56EA0F09" w:rsidR="003D7228" w:rsidRPr="002F305C" w:rsidRDefault="3100A33A" w:rsidP="001621E6">
            <w:pPr>
              <w:spacing w:after="0" w:line="240" w:lineRule="auto"/>
              <w:jc w:val="center"/>
              <w:rPr>
                <w:rFonts w:asciiTheme="majorBidi" w:eastAsia="Times New Roman" w:hAnsiTheme="majorBidi" w:cstheme="majorBidi"/>
                <w:b/>
                <w:bCs/>
                <w:kern w:val="0"/>
                <w14:ligatures w14:val="none"/>
              </w:rPr>
            </w:pPr>
            <w:r w:rsidRPr="002F305C">
              <w:rPr>
                <w:rFonts w:asciiTheme="majorBidi" w:eastAsia="Times New Roman" w:hAnsiTheme="majorBidi" w:cstheme="majorBidi"/>
                <w:color w:val="000000"/>
                <w:kern w:val="0"/>
                <w14:ligatures w14:val="none"/>
              </w:rPr>
              <w:t>Eil. Nr.</w:t>
            </w:r>
          </w:p>
        </w:tc>
        <w:tc>
          <w:tcPr>
            <w:tcW w:w="10071" w:type="dxa"/>
            <w:gridSpan w:val="4"/>
            <w:shd w:val="clear" w:color="auto" w:fill="F2F2F2" w:themeFill="background1" w:themeFillShade="F2"/>
            <w:vAlign w:val="center"/>
          </w:tcPr>
          <w:p w14:paraId="6688D45E" w14:textId="0851306E" w:rsidR="003D7228" w:rsidRPr="002F305C" w:rsidRDefault="7F324D09" w:rsidP="001621E6">
            <w:pPr>
              <w:spacing w:after="0" w:line="240" w:lineRule="auto"/>
              <w:jc w:val="both"/>
              <w:rPr>
                <w:rFonts w:asciiTheme="majorBidi" w:eastAsia="Times New Roman" w:hAnsiTheme="majorBidi" w:cstheme="majorBidi"/>
                <w:kern w:val="0"/>
                <w14:ligatures w14:val="none"/>
              </w:rPr>
            </w:pPr>
            <w:r w:rsidRPr="002F305C">
              <w:rPr>
                <w:rFonts w:asciiTheme="majorBidi" w:hAnsiTheme="majorBidi" w:cstheme="majorBidi"/>
                <w:color w:val="000000" w:themeColor="text1"/>
              </w:rPr>
              <w:t>Pirkimo dokumentų Specialiųjų sąlygų P</w:t>
            </w:r>
            <w:r w:rsidRPr="002F305C">
              <w:rPr>
                <w:rFonts w:asciiTheme="majorBidi" w:eastAsia="Times New Roman" w:hAnsiTheme="majorBidi" w:cstheme="majorBidi"/>
              </w:rPr>
              <w:t xml:space="preserve">riede Nr. 3 „Techninė specifikacija“ </w:t>
            </w:r>
            <w:r w:rsidR="32BF442C" w:rsidRPr="002F305C">
              <w:rPr>
                <w:rFonts w:asciiTheme="majorBidi" w:eastAsia="Times New Roman" w:hAnsiTheme="majorBidi" w:cstheme="majorBidi"/>
              </w:rPr>
              <w:t>pažymėta:</w:t>
            </w:r>
          </w:p>
        </w:tc>
      </w:tr>
      <w:tr w:rsidR="003D7228" w:rsidRPr="002F305C" w14:paraId="254FEA79" w14:textId="77777777" w:rsidTr="00BA4A36">
        <w:trPr>
          <w:trHeight w:val="276"/>
        </w:trPr>
        <w:tc>
          <w:tcPr>
            <w:tcW w:w="556" w:type="dxa"/>
            <w:vMerge/>
            <w:noWrap/>
            <w:vAlign w:val="center"/>
          </w:tcPr>
          <w:p w14:paraId="7A06D00B" w14:textId="77777777" w:rsidR="003D7228" w:rsidRPr="002F305C" w:rsidRDefault="003D7228" w:rsidP="001621E6">
            <w:pPr>
              <w:spacing w:after="0" w:line="240" w:lineRule="auto"/>
              <w:jc w:val="center"/>
              <w:rPr>
                <w:rFonts w:asciiTheme="majorBidi" w:eastAsia="Times New Roman" w:hAnsiTheme="majorBidi" w:cstheme="majorBidi"/>
                <w:color w:val="000000"/>
                <w:kern w:val="0"/>
                <w14:ligatures w14:val="none"/>
              </w:rPr>
            </w:pPr>
          </w:p>
        </w:tc>
        <w:tc>
          <w:tcPr>
            <w:tcW w:w="2679" w:type="dxa"/>
            <w:vMerge w:val="restart"/>
            <w:shd w:val="clear" w:color="auto" w:fill="F2F2F2" w:themeFill="background1" w:themeFillShade="F2"/>
            <w:vAlign w:val="center"/>
          </w:tcPr>
          <w:p w14:paraId="72682BEE" w14:textId="345B5794" w:rsidR="003D7228" w:rsidRPr="002F305C" w:rsidRDefault="00077CEB" w:rsidP="001621E6">
            <w:pPr>
              <w:spacing w:after="0" w:line="240" w:lineRule="auto"/>
              <w:jc w:val="center"/>
              <w:rPr>
                <w:rFonts w:asciiTheme="majorBidi" w:eastAsia="Times New Roman" w:hAnsiTheme="majorBidi" w:cstheme="majorBidi"/>
                <w:kern w:val="0"/>
                <w14:ligatures w14:val="none"/>
              </w:rPr>
            </w:pPr>
            <w:r w:rsidRPr="002F305C">
              <w:rPr>
                <w:rFonts w:asciiTheme="majorBidi" w:eastAsia="Times New Roman" w:hAnsiTheme="majorBidi" w:cstheme="majorBidi"/>
                <w:kern w:val="0"/>
                <w14:ligatures w14:val="none"/>
              </w:rPr>
              <w:t>Skyriaus p</w:t>
            </w:r>
            <w:r w:rsidR="003D7228" w:rsidRPr="002F305C">
              <w:rPr>
                <w:rFonts w:asciiTheme="majorBidi" w:eastAsia="Times New Roman" w:hAnsiTheme="majorBidi" w:cstheme="majorBidi"/>
                <w:kern w:val="0"/>
                <w14:ligatures w14:val="none"/>
              </w:rPr>
              <w:t>avadinimas</w:t>
            </w:r>
          </w:p>
        </w:tc>
        <w:tc>
          <w:tcPr>
            <w:tcW w:w="2070" w:type="dxa"/>
            <w:vMerge w:val="restart"/>
            <w:shd w:val="clear" w:color="auto" w:fill="F2F2F2" w:themeFill="background1" w:themeFillShade="F2"/>
            <w:vAlign w:val="center"/>
          </w:tcPr>
          <w:p w14:paraId="216A4612" w14:textId="13ACAC7B" w:rsidR="003D7228" w:rsidRPr="002F305C" w:rsidRDefault="653A1D4A" w:rsidP="001621E6">
            <w:pPr>
              <w:spacing w:after="0" w:line="240" w:lineRule="auto"/>
              <w:jc w:val="center"/>
              <w:rPr>
                <w:rFonts w:asciiTheme="majorBidi" w:eastAsia="Times New Roman" w:hAnsiTheme="majorBidi" w:cstheme="majorBidi"/>
                <w:kern w:val="0"/>
                <w14:ligatures w14:val="none"/>
              </w:rPr>
            </w:pPr>
            <w:r w:rsidRPr="002F305C">
              <w:rPr>
                <w:rFonts w:asciiTheme="majorBidi" w:eastAsia="Times New Roman" w:hAnsiTheme="majorBidi" w:cstheme="majorBidi"/>
                <w:kern w:val="0"/>
                <w14:ligatures w14:val="none"/>
              </w:rPr>
              <w:t>Įprasti r</w:t>
            </w:r>
            <w:r w:rsidR="3100A33A" w:rsidRPr="002F305C">
              <w:rPr>
                <w:rFonts w:asciiTheme="majorBidi" w:eastAsia="Times New Roman" w:hAnsiTheme="majorBidi" w:cstheme="majorBidi"/>
                <w:kern w:val="0"/>
                <w14:ligatures w14:val="none"/>
              </w:rPr>
              <w:t>eikalavima</w:t>
            </w:r>
            <w:r w:rsidR="00077CEB" w:rsidRPr="002F305C">
              <w:rPr>
                <w:rFonts w:asciiTheme="majorBidi" w:eastAsia="Times New Roman" w:hAnsiTheme="majorBidi" w:cstheme="majorBidi"/>
                <w:kern w:val="0"/>
                <w14:ligatures w14:val="none"/>
              </w:rPr>
              <w:t>i</w:t>
            </w:r>
            <w:r w:rsidR="3100A33A" w:rsidRPr="002F305C">
              <w:rPr>
                <w:rFonts w:asciiTheme="majorBidi" w:eastAsia="Times New Roman" w:hAnsiTheme="majorBidi" w:cstheme="majorBidi"/>
                <w:kern w:val="0"/>
                <w14:ligatures w14:val="none"/>
              </w:rPr>
              <w:t xml:space="preserve"> </w:t>
            </w:r>
            <w:r w:rsidR="3100A33A" w:rsidRPr="002F305C">
              <w:rPr>
                <w:rFonts w:asciiTheme="majorBidi" w:eastAsia="Times New Roman" w:hAnsiTheme="majorBidi" w:cstheme="majorBidi"/>
                <w:b/>
                <w:bCs/>
                <w:kern w:val="0"/>
                <w14:ligatures w14:val="none"/>
              </w:rPr>
              <w:t>(REQ</w:t>
            </w:r>
            <w:r w:rsidR="3100A33A" w:rsidRPr="002F305C">
              <w:rPr>
                <w:rFonts w:asciiTheme="majorBidi" w:eastAsia="Times New Roman" w:hAnsiTheme="majorBidi" w:cstheme="majorBidi"/>
                <w:kern w:val="0"/>
                <w14:ligatures w14:val="none"/>
              </w:rPr>
              <w:t xml:space="preserve">)  </w:t>
            </w:r>
          </w:p>
        </w:tc>
        <w:tc>
          <w:tcPr>
            <w:tcW w:w="5322" w:type="dxa"/>
            <w:gridSpan w:val="2"/>
            <w:shd w:val="clear" w:color="auto" w:fill="F2F2F2" w:themeFill="background1" w:themeFillShade="F2"/>
            <w:vAlign w:val="center"/>
          </w:tcPr>
          <w:p w14:paraId="050ED6B7" w14:textId="7278C266" w:rsidR="003D7228" w:rsidRPr="002F305C" w:rsidRDefault="003D7228" w:rsidP="001621E6">
            <w:pPr>
              <w:spacing w:after="0" w:line="240" w:lineRule="auto"/>
              <w:jc w:val="center"/>
              <w:rPr>
                <w:rFonts w:asciiTheme="majorBidi" w:eastAsia="Times New Roman" w:hAnsiTheme="majorBidi" w:cstheme="majorBidi"/>
                <w:kern w:val="0"/>
                <w14:ligatures w14:val="none"/>
              </w:rPr>
            </w:pPr>
          </w:p>
        </w:tc>
      </w:tr>
      <w:tr w:rsidR="003D7228" w:rsidRPr="002F305C" w14:paraId="13261199" w14:textId="083C8B58" w:rsidTr="00BA4A36">
        <w:trPr>
          <w:trHeight w:val="341"/>
        </w:trPr>
        <w:tc>
          <w:tcPr>
            <w:tcW w:w="556" w:type="dxa"/>
            <w:vMerge/>
            <w:noWrap/>
            <w:vAlign w:val="center"/>
          </w:tcPr>
          <w:p w14:paraId="064C3D48" w14:textId="77777777" w:rsidR="003D7228" w:rsidRPr="002F305C" w:rsidRDefault="003D7228" w:rsidP="001621E6">
            <w:pPr>
              <w:spacing w:after="0" w:line="240" w:lineRule="auto"/>
              <w:jc w:val="center"/>
              <w:rPr>
                <w:rFonts w:asciiTheme="majorBidi" w:eastAsia="Times New Roman" w:hAnsiTheme="majorBidi" w:cstheme="majorBidi"/>
                <w:color w:val="000000"/>
                <w:kern w:val="0"/>
                <w14:ligatures w14:val="none"/>
              </w:rPr>
            </w:pPr>
          </w:p>
        </w:tc>
        <w:tc>
          <w:tcPr>
            <w:tcW w:w="2679" w:type="dxa"/>
            <w:vMerge/>
            <w:vAlign w:val="center"/>
          </w:tcPr>
          <w:p w14:paraId="35D79C98" w14:textId="77777777" w:rsidR="003D7228" w:rsidRPr="002F305C" w:rsidRDefault="003D7228" w:rsidP="001621E6">
            <w:pPr>
              <w:spacing w:after="0" w:line="240" w:lineRule="auto"/>
              <w:jc w:val="center"/>
              <w:rPr>
                <w:rFonts w:asciiTheme="majorBidi" w:eastAsia="Times New Roman" w:hAnsiTheme="majorBidi" w:cstheme="majorBidi"/>
                <w:kern w:val="0"/>
                <w14:ligatures w14:val="none"/>
              </w:rPr>
            </w:pPr>
          </w:p>
        </w:tc>
        <w:tc>
          <w:tcPr>
            <w:tcW w:w="2070" w:type="dxa"/>
            <w:vMerge/>
            <w:vAlign w:val="center"/>
          </w:tcPr>
          <w:p w14:paraId="2B9F37DB" w14:textId="77777777" w:rsidR="003D7228" w:rsidRPr="002F305C" w:rsidRDefault="003D7228" w:rsidP="001621E6">
            <w:pPr>
              <w:spacing w:after="0" w:line="240" w:lineRule="auto"/>
              <w:jc w:val="center"/>
              <w:rPr>
                <w:rFonts w:asciiTheme="majorBidi" w:eastAsia="Times New Roman" w:hAnsiTheme="majorBidi" w:cstheme="majorBidi"/>
                <w:kern w:val="0"/>
                <w14:ligatures w14:val="none"/>
              </w:rPr>
            </w:pPr>
          </w:p>
        </w:tc>
        <w:tc>
          <w:tcPr>
            <w:tcW w:w="2340" w:type="dxa"/>
            <w:shd w:val="clear" w:color="auto" w:fill="F2F2F2" w:themeFill="background1" w:themeFillShade="F2"/>
            <w:vAlign w:val="center"/>
          </w:tcPr>
          <w:p w14:paraId="162E8EB9" w14:textId="2D5C6603" w:rsidR="003D7228" w:rsidRPr="002F305C" w:rsidRDefault="003D7228" w:rsidP="001621E6">
            <w:pPr>
              <w:spacing w:after="0" w:line="240" w:lineRule="auto"/>
              <w:jc w:val="center"/>
              <w:rPr>
                <w:rFonts w:asciiTheme="majorBidi" w:eastAsia="Times New Roman" w:hAnsiTheme="majorBidi" w:cstheme="majorBidi"/>
                <w:kern w:val="0"/>
                <w14:ligatures w14:val="none"/>
              </w:rPr>
            </w:pPr>
            <w:r w:rsidRPr="002F305C">
              <w:rPr>
                <w:rFonts w:asciiTheme="majorBidi" w:eastAsia="Times New Roman" w:hAnsiTheme="majorBidi" w:cstheme="majorBidi"/>
                <w:b/>
                <w:bCs/>
              </w:rPr>
              <w:t>(C)</w:t>
            </w:r>
          </w:p>
        </w:tc>
        <w:tc>
          <w:tcPr>
            <w:tcW w:w="2982" w:type="dxa"/>
            <w:shd w:val="clear" w:color="auto" w:fill="F2F2F2" w:themeFill="background1" w:themeFillShade="F2"/>
            <w:vAlign w:val="center"/>
          </w:tcPr>
          <w:p w14:paraId="15BA6179" w14:textId="028F0D18" w:rsidR="003D7228" w:rsidRPr="002F305C" w:rsidRDefault="003D7228" w:rsidP="001621E6">
            <w:pPr>
              <w:spacing w:after="0" w:line="240" w:lineRule="auto"/>
              <w:jc w:val="center"/>
              <w:rPr>
                <w:rFonts w:asciiTheme="majorBidi" w:eastAsia="Times New Roman" w:hAnsiTheme="majorBidi" w:cstheme="majorBidi"/>
                <w:kern w:val="0"/>
                <w14:ligatures w14:val="none"/>
              </w:rPr>
            </w:pPr>
            <w:r w:rsidRPr="002F305C">
              <w:rPr>
                <w:rFonts w:asciiTheme="majorBidi" w:eastAsia="Times New Roman" w:hAnsiTheme="majorBidi" w:cstheme="majorBidi"/>
                <w:b/>
                <w:bCs/>
              </w:rPr>
              <w:t>(NC)</w:t>
            </w:r>
          </w:p>
        </w:tc>
      </w:tr>
      <w:tr w:rsidR="003D7228" w:rsidRPr="002F305C" w14:paraId="71971FE0" w14:textId="14D39408" w:rsidTr="00BA4A36">
        <w:trPr>
          <w:trHeight w:val="214"/>
        </w:trPr>
        <w:tc>
          <w:tcPr>
            <w:tcW w:w="556" w:type="dxa"/>
            <w:shd w:val="clear" w:color="auto" w:fill="FFFFFF" w:themeFill="background1"/>
            <w:noWrap/>
            <w:vAlign w:val="center"/>
            <w:hideMark/>
          </w:tcPr>
          <w:p w14:paraId="4F6CB17D" w14:textId="022D3A17" w:rsidR="003D7228" w:rsidRPr="002F305C" w:rsidRDefault="003D7228" w:rsidP="001621E6">
            <w:pPr>
              <w:spacing w:after="0" w:line="240" w:lineRule="auto"/>
              <w:rPr>
                <w:rFonts w:asciiTheme="majorBidi" w:eastAsia="Times New Roman" w:hAnsiTheme="majorBidi" w:cstheme="majorBidi"/>
                <w:kern w:val="0"/>
                <w14:ligatures w14:val="none"/>
              </w:rPr>
            </w:pPr>
            <w:r w:rsidRPr="002F305C">
              <w:rPr>
                <w:rFonts w:asciiTheme="majorBidi" w:eastAsia="Times New Roman" w:hAnsiTheme="majorBidi" w:cstheme="majorBidi"/>
                <w:kern w:val="0"/>
                <w14:ligatures w14:val="none"/>
              </w:rPr>
              <w:t xml:space="preserve">1. </w:t>
            </w:r>
          </w:p>
        </w:tc>
        <w:tc>
          <w:tcPr>
            <w:tcW w:w="2679" w:type="dxa"/>
            <w:shd w:val="clear" w:color="auto" w:fill="FFFFFF" w:themeFill="background1"/>
            <w:vAlign w:val="center"/>
          </w:tcPr>
          <w:p w14:paraId="2172BC1C" w14:textId="1C1A3C54" w:rsidR="003D7228" w:rsidRPr="002F305C" w:rsidRDefault="003D7228" w:rsidP="001621E6">
            <w:pPr>
              <w:spacing w:after="0" w:line="240" w:lineRule="auto"/>
              <w:rPr>
                <w:rFonts w:asciiTheme="majorBidi" w:eastAsia="Times New Roman" w:hAnsiTheme="majorBidi" w:cstheme="majorBidi"/>
                <w:kern w:val="0"/>
                <w14:ligatures w14:val="none"/>
              </w:rPr>
            </w:pPr>
            <w:r w:rsidRPr="002F305C">
              <w:rPr>
                <w:rFonts w:asciiTheme="majorBidi" w:eastAsia="Times New Roman" w:hAnsiTheme="majorBidi" w:cstheme="majorBidi"/>
                <w:kern w:val="0"/>
                <w14:ligatures w14:val="none"/>
              </w:rPr>
              <w:t>Bendri reikalavimai</w:t>
            </w:r>
          </w:p>
        </w:tc>
        <w:tc>
          <w:tcPr>
            <w:tcW w:w="2070" w:type="dxa"/>
            <w:shd w:val="clear" w:color="auto" w:fill="FFFFFF" w:themeFill="background1"/>
            <w:noWrap/>
            <w:vAlign w:val="center"/>
            <w:hideMark/>
          </w:tcPr>
          <w:p w14:paraId="50669AC6" w14:textId="110900DC" w:rsidR="003D7228" w:rsidRPr="002F305C" w:rsidRDefault="003D7228" w:rsidP="001621E6">
            <w:pPr>
              <w:spacing w:after="0" w:line="240" w:lineRule="auto"/>
              <w:jc w:val="center"/>
              <w:rPr>
                <w:rFonts w:asciiTheme="majorBidi" w:eastAsia="Times New Roman" w:hAnsiTheme="majorBidi" w:cstheme="majorBidi"/>
                <w:kern w:val="0"/>
                <w14:ligatures w14:val="none"/>
              </w:rPr>
            </w:pPr>
            <w:r w:rsidRPr="002F305C">
              <w:rPr>
                <w:rFonts w:asciiTheme="majorBidi" w:eastAsia="Times New Roman" w:hAnsiTheme="majorBidi" w:cstheme="majorBidi"/>
                <w:kern w:val="0"/>
                <w14:ligatures w14:val="none"/>
              </w:rPr>
              <w:t>1</w:t>
            </w:r>
          </w:p>
        </w:tc>
        <w:tc>
          <w:tcPr>
            <w:tcW w:w="2340" w:type="dxa"/>
            <w:noWrap/>
            <w:vAlign w:val="center"/>
          </w:tcPr>
          <w:p w14:paraId="5D250ACF" w14:textId="2B4F0829" w:rsidR="003D7228" w:rsidRPr="002F305C" w:rsidRDefault="003D7228" w:rsidP="001621E6">
            <w:pPr>
              <w:spacing w:after="0" w:line="240" w:lineRule="auto"/>
              <w:jc w:val="center"/>
              <w:rPr>
                <w:rFonts w:asciiTheme="majorBidi" w:eastAsia="Times New Roman" w:hAnsiTheme="majorBidi" w:cstheme="majorBidi"/>
                <w:kern w:val="0"/>
                <w14:ligatures w14:val="none"/>
              </w:rPr>
            </w:pPr>
            <w:r w:rsidRPr="002F305C">
              <w:rPr>
                <w:rFonts w:asciiTheme="majorBidi" w:eastAsia="Times New Roman" w:hAnsiTheme="majorBidi" w:cstheme="majorBidi"/>
                <w:i/>
                <w:iCs/>
                <w:color w:val="0070C0"/>
              </w:rPr>
              <w:t>Įrašo tiekėjas </w:t>
            </w:r>
          </w:p>
        </w:tc>
        <w:tc>
          <w:tcPr>
            <w:tcW w:w="2982" w:type="dxa"/>
            <w:vAlign w:val="center"/>
          </w:tcPr>
          <w:p w14:paraId="13E2C668" w14:textId="4F906186" w:rsidR="003D7228" w:rsidRPr="002F305C" w:rsidRDefault="003D7228" w:rsidP="001621E6">
            <w:pPr>
              <w:spacing w:after="0" w:line="240" w:lineRule="auto"/>
              <w:jc w:val="center"/>
              <w:rPr>
                <w:rFonts w:asciiTheme="majorBidi" w:eastAsia="Times New Roman" w:hAnsiTheme="majorBidi" w:cstheme="majorBidi"/>
                <w:kern w:val="0"/>
                <w14:ligatures w14:val="none"/>
              </w:rPr>
            </w:pPr>
            <w:r w:rsidRPr="002F305C">
              <w:rPr>
                <w:rFonts w:asciiTheme="majorBidi" w:eastAsia="Times New Roman" w:hAnsiTheme="majorBidi" w:cstheme="majorBidi"/>
                <w:i/>
                <w:iCs/>
                <w:color w:val="0070C0"/>
              </w:rPr>
              <w:t>Įrašo tiekėjas </w:t>
            </w:r>
          </w:p>
        </w:tc>
      </w:tr>
      <w:tr w:rsidR="003D7228" w:rsidRPr="002F305C" w14:paraId="4FEA4C06" w14:textId="13DC13CD" w:rsidTr="00BA4A36">
        <w:trPr>
          <w:trHeight w:val="214"/>
        </w:trPr>
        <w:tc>
          <w:tcPr>
            <w:tcW w:w="556" w:type="dxa"/>
            <w:shd w:val="clear" w:color="auto" w:fill="FFFFFF" w:themeFill="background1"/>
            <w:noWrap/>
            <w:vAlign w:val="center"/>
            <w:hideMark/>
          </w:tcPr>
          <w:p w14:paraId="4DAEBE8C" w14:textId="74918669" w:rsidR="003D7228" w:rsidRPr="002F305C" w:rsidRDefault="003D7228" w:rsidP="001621E6">
            <w:pPr>
              <w:spacing w:after="0" w:line="240" w:lineRule="auto"/>
              <w:rPr>
                <w:rFonts w:asciiTheme="majorBidi" w:eastAsia="Times New Roman" w:hAnsiTheme="majorBidi" w:cstheme="majorBidi"/>
                <w:kern w:val="0"/>
                <w14:ligatures w14:val="none"/>
              </w:rPr>
            </w:pPr>
            <w:r w:rsidRPr="002F305C">
              <w:rPr>
                <w:rFonts w:asciiTheme="majorBidi" w:eastAsia="Times New Roman" w:hAnsiTheme="majorBidi" w:cstheme="majorBidi"/>
                <w:kern w:val="0"/>
                <w14:ligatures w14:val="none"/>
              </w:rPr>
              <w:t xml:space="preserve">2. </w:t>
            </w:r>
          </w:p>
        </w:tc>
        <w:tc>
          <w:tcPr>
            <w:tcW w:w="2679" w:type="dxa"/>
            <w:shd w:val="clear" w:color="auto" w:fill="FFFFFF" w:themeFill="background1"/>
            <w:vAlign w:val="center"/>
          </w:tcPr>
          <w:p w14:paraId="7B636CD1" w14:textId="0DDE60FC" w:rsidR="003D7228" w:rsidRPr="002F305C" w:rsidRDefault="003D7228" w:rsidP="001621E6">
            <w:pPr>
              <w:spacing w:after="0" w:line="240" w:lineRule="auto"/>
              <w:rPr>
                <w:rFonts w:asciiTheme="majorBidi" w:eastAsia="Times New Roman" w:hAnsiTheme="majorBidi" w:cstheme="majorBidi"/>
                <w:kern w:val="0"/>
                <w14:ligatures w14:val="none"/>
              </w:rPr>
            </w:pPr>
            <w:r w:rsidRPr="002F305C">
              <w:rPr>
                <w:rFonts w:asciiTheme="majorBidi" w:eastAsia="Times New Roman" w:hAnsiTheme="majorBidi" w:cstheme="majorBidi"/>
                <w:kern w:val="0"/>
                <w14:ligatures w14:val="none"/>
              </w:rPr>
              <w:t>Techniniai reikalavimai</w:t>
            </w:r>
          </w:p>
        </w:tc>
        <w:tc>
          <w:tcPr>
            <w:tcW w:w="2070" w:type="dxa"/>
            <w:shd w:val="clear" w:color="auto" w:fill="FFFFFF" w:themeFill="background1"/>
            <w:noWrap/>
            <w:vAlign w:val="center"/>
            <w:hideMark/>
          </w:tcPr>
          <w:p w14:paraId="409BFD18" w14:textId="60091AC8" w:rsidR="003D7228" w:rsidRPr="002F305C" w:rsidRDefault="006A54E9" w:rsidP="001621E6">
            <w:pPr>
              <w:spacing w:after="0" w:line="240" w:lineRule="auto"/>
              <w:jc w:val="center"/>
              <w:rPr>
                <w:rFonts w:asciiTheme="majorBidi" w:eastAsia="Times New Roman" w:hAnsiTheme="majorBidi" w:cstheme="majorBidi"/>
                <w:kern w:val="0"/>
                <w14:ligatures w14:val="none"/>
              </w:rPr>
            </w:pPr>
            <w:r w:rsidRPr="002F305C">
              <w:rPr>
                <w:rFonts w:asciiTheme="majorBidi" w:eastAsia="Times New Roman" w:hAnsiTheme="majorBidi" w:cstheme="majorBidi"/>
                <w:kern w:val="0"/>
                <w14:ligatures w14:val="none"/>
              </w:rPr>
              <w:t xml:space="preserve"> </w:t>
            </w:r>
            <w:r w:rsidR="00635436" w:rsidRPr="002F305C">
              <w:rPr>
                <w:rFonts w:asciiTheme="majorBidi" w:eastAsia="Times New Roman" w:hAnsiTheme="majorBidi" w:cstheme="majorBidi"/>
                <w:kern w:val="0"/>
                <w14:ligatures w14:val="none"/>
              </w:rPr>
              <w:t>10</w:t>
            </w:r>
          </w:p>
        </w:tc>
        <w:tc>
          <w:tcPr>
            <w:tcW w:w="2340" w:type="dxa"/>
            <w:noWrap/>
            <w:vAlign w:val="center"/>
          </w:tcPr>
          <w:p w14:paraId="702F19DC" w14:textId="11F8CB8A" w:rsidR="003D7228" w:rsidRPr="002F305C" w:rsidRDefault="003D7228" w:rsidP="001621E6">
            <w:pPr>
              <w:spacing w:after="0" w:line="240" w:lineRule="auto"/>
              <w:jc w:val="center"/>
              <w:rPr>
                <w:rFonts w:asciiTheme="majorBidi" w:eastAsia="Times New Roman" w:hAnsiTheme="majorBidi" w:cstheme="majorBidi"/>
                <w:kern w:val="0"/>
                <w14:ligatures w14:val="none"/>
              </w:rPr>
            </w:pPr>
            <w:r w:rsidRPr="002F305C">
              <w:rPr>
                <w:rFonts w:asciiTheme="majorBidi" w:eastAsia="Times New Roman" w:hAnsiTheme="majorBidi" w:cstheme="majorBidi"/>
                <w:i/>
                <w:iCs/>
                <w:color w:val="0070C0"/>
              </w:rPr>
              <w:t>Įrašo tiekėjas </w:t>
            </w:r>
          </w:p>
        </w:tc>
        <w:tc>
          <w:tcPr>
            <w:tcW w:w="2982" w:type="dxa"/>
            <w:vAlign w:val="center"/>
          </w:tcPr>
          <w:p w14:paraId="7CF05724" w14:textId="70FA34BB" w:rsidR="003D7228" w:rsidRPr="002F305C" w:rsidRDefault="003D7228" w:rsidP="001621E6">
            <w:pPr>
              <w:spacing w:after="0" w:line="240" w:lineRule="auto"/>
              <w:jc w:val="center"/>
              <w:rPr>
                <w:rFonts w:asciiTheme="majorBidi" w:eastAsia="Times New Roman" w:hAnsiTheme="majorBidi" w:cstheme="majorBidi"/>
                <w:kern w:val="0"/>
                <w14:ligatures w14:val="none"/>
              </w:rPr>
            </w:pPr>
            <w:r w:rsidRPr="002F305C">
              <w:rPr>
                <w:rFonts w:asciiTheme="majorBidi" w:eastAsia="Times New Roman" w:hAnsiTheme="majorBidi" w:cstheme="majorBidi"/>
                <w:i/>
                <w:iCs/>
                <w:color w:val="0070C0"/>
              </w:rPr>
              <w:t>Įrašo tiekėjas </w:t>
            </w:r>
          </w:p>
        </w:tc>
      </w:tr>
      <w:tr w:rsidR="003D7228" w:rsidRPr="002F305C" w14:paraId="0A9AF426" w14:textId="01AD33D5" w:rsidTr="00BA4A36">
        <w:trPr>
          <w:trHeight w:val="223"/>
        </w:trPr>
        <w:tc>
          <w:tcPr>
            <w:tcW w:w="556" w:type="dxa"/>
            <w:shd w:val="clear" w:color="auto" w:fill="FFFFFF" w:themeFill="background1"/>
            <w:noWrap/>
            <w:vAlign w:val="center"/>
            <w:hideMark/>
          </w:tcPr>
          <w:p w14:paraId="327D742E" w14:textId="1A1A28FB" w:rsidR="003D7228" w:rsidRPr="002F305C" w:rsidRDefault="003D7228" w:rsidP="001621E6">
            <w:pPr>
              <w:spacing w:after="0" w:line="240" w:lineRule="auto"/>
              <w:rPr>
                <w:rFonts w:asciiTheme="majorBidi" w:eastAsia="Times New Roman" w:hAnsiTheme="majorBidi" w:cstheme="majorBidi"/>
                <w:b/>
                <w:bCs/>
                <w:kern w:val="0"/>
                <w14:ligatures w14:val="none"/>
              </w:rPr>
            </w:pPr>
            <w:r w:rsidRPr="002F305C">
              <w:rPr>
                <w:rFonts w:asciiTheme="majorBidi" w:eastAsia="Times New Roman" w:hAnsiTheme="majorBidi" w:cstheme="majorBidi"/>
                <w:b/>
                <w:bCs/>
                <w:kern w:val="0"/>
                <w14:ligatures w14:val="none"/>
              </w:rPr>
              <w:t xml:space="preserve"> </w:t>
            </w:r>
          </w:p>
        </w:tc>
        <w:tc>
          <w:tcPr>
            <w:tcW w:w="2679" w:type="dxa"/>
            <w:shd w:val="clear" w:color="auto" w:fill="FFFFFF" w:themeFill="background1"/>
            <w:vAlign w:val="center"/>
          </w:tcPr>
          <w:p w14:paraId="50755A5C" w14:textId="78A2D715" w:rsidR="003D7228" w:rsidRPr="002F305C" w:rsidRDefault="003D7228" w:rsidP="001621E6">
            <w:pPr>
              <w:spacing w:after="0" w:line="240" w:lineRule="auto"/>
              <w:rPr>
                <w:rFonts w:asciiTheme="majorBidi" w:eastAsia="Times New Roman" w:hAnsiTheme="majorBidi" w:cstheme="majorBidi"/>
                <w:b/>
                <w:bCs/>
                <w:kern w:val="0"/>
                <w14:ligatures w14:val="none"/>
              </w:rPr>
            </w:pPr>
            <w:r w:rsidRPr="002F305C">
              <w:rPr>
                <w:rFonts w:asciiTheme="majorBidi" w:eastAsia="Times New Roman" w:hAnsiTheme="majorBidi" w:cstheme="majorBidi"/>
                <w:b/>
                <w:bCs/>
                <w:kern w:val="0"/>
                <w14:ligatures w14:val="none"/>
              </w:rPr>
              <w:t>Bendras skaičius:</w:t>
            </w:r>
          </w:p>
        </w:tc>
        <w:tc>
          <w:tcPr>
            <w:tcW w:w="2070" w:type="dxa"/>
            <w:shd w:val="clear" w:color="auto" w:fill="FFFFFF" w:themeFill="background1"/>
            <w:noWrap/>
            <w:vAlign w:val="center"/>
            <w:hideMark/>
          </w:tcPr>
          <w:p w14:paraId="2DE8556E" w14:textId="5CFFCD66" w:rsidR="003D7228" w:rsidRPr="002F305C" w:rsidRDefault="00635436" w:rsidP="001621E6">
            <w:pPr>
              <w:spacing w:after="0" w:line="240" w:lineRule="auto"/>
              <w:jc w:val="center"/>
              <w:rPr>
                <w:rFonts w:asciiTheme="majorBidi" w:eastAsia="Times New Roman" w:hAnsiTheme="majorBidi" w:cstheme="majorBidi"/>
                <w:b/>
                <w:bCs/>
                <w:kern w:val="0"/>
                <w14:ligatures w14:val="none"/>
              </w:rPr>
            </w:pPr>
            <w:r w:rsidRPr="002F305C">
              <w:rPr>
                <w:rFonts w:asciiTheme="majorBidi" w:eastAsia="Times New Roman" w:hAnsiTheme="majorBidi" w:cstheme="majorBidi"/>
                <w:b/>
                <w:bCs/>
                <w:kern w:val="0"/>
                <w14:ligatures w14:val="none"/>
              </w:rPr>
              <w:t>11</w:t>
            </w:r>
          </w:p>
        </w:tc>
        <w:tc>
          <w:tcPr>
            <w:tcW w:w="2340" w:type="dxa"/>
            <w:noWrap/>
            <w:vAlign w:val="center"/>
          </w:tcPr>
          <w:p w14:paraId="1A97B10D" w14:textId="10A51AEB" w:rsidR="003D7228" w:rsidRPr="002F305C" w:rsidRDefault="003D7228" w:rsidP="001621E6">
            <w:pPr>
              <w:spacing w:after="0" w:line="240" w:lineRule="auto"/>
              <w:jc w:val="center"/>
              <w:rPr>
                <w:rFonts w:asciiTheme="majorBidi" w:eastAsia="Times New Roman" w:hAnsiTheme="majorBidi" w:cstheme="majorBidi"/>
                <w:b/>
                <w:bCs/>
                <w:kern w:val="0"/>
                <w14:ligatures w14:val="none"/>
              </w:rPr>
            </w:pPr>
            <w:r w:rsidRPr="002F305C">
              <w:rPr>
                <w:rFonts w:asciiTheme="majorBidi" w:eastAsia="Times New Roman" w:hAnsiTheme="majorBidi" w:cstheme="majorBidi"/>
                <w:i/>
                <w:iCs/>
                <w:color w:val="0070C0"/>
              </w:rPr>
              <w:t>Įrašo tiekėjas </w:t>
            </w:r>
          </w:p>
        </w:tc>
        <w:tc>
          <w:tcPr>
            <w:tcW w:w="2982" w:type="dxa"/>
            <w:vAlign w:val="center"/>
          </w:tcPr>
          <w:p w14:paraId="6CAA2421" w14:textId="49C5EF15" w:rsidR="003D7228" w:rsidRPr="002F305C" w:rsidRDefault="003D7228" w:rsidP="001621E6">
            <w:pPr>
              <w:spacing w:after="0" w:line="240" w:lineRule="auto"/>
              <w:jc w:val="center"/>
              <w:rPr>
                <w:rFonts w:asciiTheme="majorBidi" w:eastAsia="Times New Roman" w:hAnsiTheme="majorBidi" w:cstheme="majorBidi"/>
                <w:b/>
                <w:bCs/>
                <w:kern w:val="0"/>
                <w14:ligatures w14:val="none"/>
              </w:rPr>
            </w:pPr>
            <w:r w:rsidRPr="002F305C">
              <w:rPr>
                <w:rFonts w:asciiTheme="majorBidi" w:eastAsia="Times New Roman" w:hAnsiTheme="majorBidi" w:cstheme="majorBidi"/>
                <w:i/>
                <w:iCs/>
                <w:color w:val="0070C0"/>
              </w:rPr>
              <w:t>Įrašo tiekėjas </w:t>
            </w:r>
          </w:p>
        </w:tc>
      </w:tr>
    </w:tbl>
    <w:p w14:paraId="20E4B342" w14:textId="77777777" w:rsidR="00176B68" w:rsidRPr="00D90D96" w:rsidRDefault="00176B68" w:rsidP="001621E6">
      <w:pPr>
        <w:spacing w:after="0" w:line="240" w:lineRule="auto"/>
        <w:rPr>
          <w:rFonts w:asciiTheme="majorBidi" w:hAnsiTheme="majorBidi" w:cstheme="majorBidi"/>
        </w:rPr>
      </w:pPr>
    </w:p>
    <w:p w14:paraId="4CBFD653" w14:textId="7CDF7176" w:rsidR="007B2D14" w:rsidRPr="00D90D96" w:rsidRDefault="00BD1A72" w:rsidP="001621E6">
      <w:pPr>
        <w:spacing w:after="0" w:line="240" w:lineRule="auto"/>
        <w:rPr>
          <w:rFonts w:asciiTheme="majorBidi" w:hAnsiTheme="majorBidi" w:cstheme="majorBidi"/>
          <w:b/>
          <w:bCs/>
        </w:rPr>
      </w:pPr>
      <w:r w:rsidRPr="00D90D96">
        <w:rPr>
          <w:rFonts w:asciiTheme="majorBidi" w:hAnsiTheme="majorBidi" w:cstheme="majorBidi"/>
          <w:b/>
          <w:bCs/>
        </w:rPr>
        <w:t xml:space="preserve">Prašoma pateikti informacija, pasiūlymų vertinime nenaudojama:   </w:t>
      </w:r>
    </w:p>
    <w:p w14:paraId="768E0DE8" w14:textId="5828E71B" w:rsidR="007B2D14" w:rsidRPr="00D90D96" w:rsidRDefault="007B2D14" w:rsidP="001621E6">
      <w:pPr>
        <w:spacing w:after="0" w:line="240" w:lineRule="auto"/>
        <w:jc w:val="right"/>
        <w:rPr>
          <w:rFonts w:asciiTheme="majorBidi" w:hAnsiTheme="majorBidi" w:cstheme="majorBidi"/>
        </w:rPr>
      </w:pPr>
      <w:r w:rsidRPr="00D90D96">
        <w:rPr>
          <w:rFonts w:asciiTheme="majorBidi" w:eastAsia="Times New Roman" w:hAnsiTheme="majorBidi" w:cstheme="majorBidi"/>
          <w:color w:val="000000"/>
          <w:kern w:val="0"/>
          <w14:ligatures w14:val="none"/>
        </w:rPr>
        <w:t xml:space="preserve">5 lentelė </w:t>
      </w:r>
    </w:p>
    <w:tbl>
      <w:tblPr>
        <w:tblW w:w="10614" w:type="dxa"/>
        <w:tblInd w:w="-3" w:type="dxa"/>
        <w:tblLook w:val="04A0" w:firstRow="1" w:lastRow="0" w:firstColumn="1" w:lastColumn="0" w:noHBand="0" w:noVBand="1"/>
      </w:tblPr>
      <w:tblGrid>
        <w:gridCol w:w="568"/>
        <w:gridCol w:w="6081"/>
        <w:gridCol w:w="3965"/>
      </w:tblGrid>
      <w:tr w:rsidR="00BD1A72" w:rsidRPr="00D90D96" w14:paraId="2F62974B" w14:textId="77777777" w:rsidTr="00BA4A36">
        <w:trPr>
          <w:trHeight w:val="224"/>
        </w:trPr>
        <w:tc>
          <w:tcPr>
            <w:tcW w:w="568" w:type="dxa"/>
            <w:tcBorders>
              <w:top w:val="single" w:sz="6" w:space="0" w:color="auto"/>
              <w:left w:val="single" w:sz="6" w:space="0" w:color="auto"/>
              <w:bottom w:val="single" w:sz="6" w:space="0" w:color="auto"/>
              <w:right w:val="single" w:sz="6" w:space="0" w:color="auto"/>
            </w:tcBorders>
            <w:shd w:val="clear" w:color="auto" w:fill="F2F2F2" w:themeFill="background1" w:themeFillShade="F2"/>
            <w:noWrap/>
            <w:vAlign w:val="center"/>
            <w:hideMark/>
          </w:tcPr>
          <w:p w14:paraId="06C91F0F" w14:textId="77777777" w:rsidR="00BD1A72" w:rsidRPr="00D90D96" w:rsidRDefault="00BD1A72" w:rsidP="001621E6">
            <w:pPr>
              <w:spacing w:after="0" w:line="240" w:lineRule="auto"/>
              <w:jc w:val="center"/>
              <w:rPr>
                <w:rFonts w:asciiTheme="majorBidi" w:eastAsia="Times New Roman" w:hAnsiTheme="majorBidi" w:cstheme="majorBidi"/>
                <w:color w:val="000000"/>
                <w:kern w:val="0"/>
                <w14:ligatures w14:val="none"/>
              </w:rPr>
            </w:pPr>
            <w:r w:rsidRPr="00D90D96">
              <w:rPr>
                <w:rFonts w:asciiTheme="majorBidi" w:eastAsia="Times New Roman" w:hAnsiTheme="majorBidi" w:cstheme="majorBidi"/>
              </w:rPr>
              <w:t>Eil. Nr.</w:t>
            </w:r>
          </w:p>
        </w:tc>
        <w:tc>
          <w:tcPr>
            <w:tcW w:w="60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B9346D" w14:textId="77777777" w:rsidR="00BD1A72" w:rsidRPr="00D90D96" w:rsidRDefault="00BD1A72" w:rsidP="001621E6">
            <w:pPr>
              <w:spacing w:after="0" w:line="240" w:lineRule="auto"/>
              <w:jc w:val="center"/>
              <w:rPr>
                <w:rFonts w:asciiTheme="majorBidi" w:eastAsia="Times New Roman" w:hAnsiTheme="majorBidi" w:cstheme="majorBidi"/>
                <w:color w:val="000000"/>
                <w:kern w:val="0"/>
                <w14:ligatures w14:val="none"/>
              </w:rPr>
            </w:pPr>
            <w:r w:rsidRPr="00D90D96">
              <w:rPr>
                <w:rFonts w:asciiTheme="majorBidi" w:eastAsia="Times New Roman" w:hAnsiTheme="majorBidi" w:cstheme="majorBidi"/>
                <w:color w:val="000000"/>
                <w:kern w:val="0"/>
                <w14:ligatures w14:val="none"/>
              </w:rPr>
              <w:t>Pavadinimas</w:t>
            </w:r>
          </w:p>
        </w:tc>
        <w:tc>
          <w:tcPr>
            <w:tcW w:w="3965"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81D195C" w14:textId="77777777" w:rsidR="00BD1A72" w:rsidRPr="00D90D96" w:rsidRDefault="00BD1A72" w:rsidP="001621E6">
            <w:pPr>
              <w:spacing w:after="0" w:line="240" w:lineRule="auto"/>
              <w:jc w:val="center"/>
              <w:rPr>
                <w:rFonts w:asciiTheme="majorBidi" w:eastAsia="Times New Roman" w:hAnsiTheme="majorBidi" w:cstheme="majorBidi"/>
                <w:kern w:val="0"/>
                <w14:ligatures w14:val="none"/>
              </w:rPr>
            </w:pPr>
            <w:r w:rsidRPr="00D90D96">
              <w:rPr>
                <w:rFonts w:asciiTheme="majorBidi" w:eastAsia="Times New Roman" w:hAnsiTheme="majorBidi" w:cstheme="majorBidi"/>
                <w:kern w:val="0"/>
                <w14:ligatures w14:val="none"/>
              </w:rPr>
              <w:t>Iš viso kW</w:t>
            </w:r>
          </w:p>
        </w:tc>
      </w:tr>
      <w:tr w:rsidR="00BD1A72" w:rsidRPr="00D90D96" w14:paraId="158067EA" w14:textId="77777777" w:rsidTr="00BA4A36">
        <w:trPr>
          <w:trHeight w:val="375"/>
        </w:trPr>
        <w:tc>
          <w:tcPr>
            <w:tcW w:w="568" w:type="dxa"/>
            <w:tcBorders>
              <w:top w:val="nil"/>
              <w:left w:val="single" w:sz="4" w:space="0" w:color="auto"/>
              <w:bottom w:val="single" w:sz="4" w:space="0" w:color="auto"/>
              <w:right w:val="single" w:sz="4" w:space="0" w:color="auto"/>
            </w:tcBorders>
            <w:shd w:val="clear" w:color="auto" w:fill="FFFFFF" w:themeFill="background1"/>
            <w:vAlign w:val="center"/>
            <w:hideMark/>
          </w:tcPr>
          <w:p w14:paraId="7452ECEA" w14:textId="77777777" w:rsidR="00BD1A72" w:rsidRPr="00D90D96" w:rsidRDefault="00BD1A72" w:rsidP="001621E6">
            <w:pPr>
              <w:spacing w:after="0" w:line="240" w:lineRule="auto"/>
              <w:jc w:val="center"/>
              <w:rPr>
                <w:rFonts w:asciiTheme="majorBidi" w:eastAsia="Times New Roman" w:hAnsiTheme="majorBidi" w:cstheme="majorBidi"/>
                <w:kern w:val="0"/>
                <w14:ligatures w14:val="none"/>
              </w:rPr>
            </w:pPr>
            <w:r w:rsidRPr="00D90D96">
              <w:rPr>
                <w:rFonts w:asciiTheme="majorBidi" w:eastAsia="Times New Roman" w:hAnsiTheme="majorBidi" w:cstheme="majorBidi"/>
                <w:kern w:val="0"/>
                <w14:ligatures w14:val="none"/>
              </w:rPr>
              <w:t>1.</w:t>
            </w:r>
          </w:p>
        </w:tc>
        <w:tc>
          <w:tcPr>
            <w:tcW w:w="6081" w:type="dxa"/>
            <w:tcBorders>
              <w:top w:val="nil"/>
              <w:left w:val="single" w:sz="4" w:space="0" w:color="auto"/>
              <w:bottom w:val="single" w:sz="4" w:space="0" w:color="auto"/>
              <w:right w:val="single" w:sz="4" w:space="0" w:color="auto"/>
            </w:tcBorders>
            <w:shd w:val="clear" w:color="auto" w:fill="FFFFFF" w:themeFill="background1"/>
            <w:vAlign w:val="center"/>
          </w:tcPr>
          <w:p w14:paraId="2C57B097" w14:textId="77777777" w:rsidR="00BD1A72" w:rsidRPr="00D90D96" w:rsidRDefault="00BD1A72" w:rsidP="001621E6">
            <w:pPr>
              <w:spacing w:after="0" w:line="240" w:lineRule="auto"/>
              <w:jc w:val="center"/>
              <w:rPr>
                <w:rFonts w:asciiTheme="majorBidi" w:eastAsia="Times New Roman" w:hAnsiTheme="majorBidi" w:cstheme="majorBidi"/>
                <w:kern w:val="0"/>
                <w14:ligatures w14:val="none"/>
              </w:rPr>
            </w:pPr>
            <w:r w:rsidRPr="00D90D96">
              <w:rPr>
                <w:rFonts w:asciiTheme="majorBidi" w:eastAsia="Times New Roman" w:hAnsiTheme="majorBidi" w:cstheme="majorBidi"/>
                <w:kern w:val="0"/>
                <w14:ligatures w14:val="none"/>
              </w:rPr>
              <w:t>100 W DVB-T siųstuvo energijos suvartojimas</w:t>
            </w:r>
          </w:p>
        </w:tc>
        <w:tc>
          <w:tcPr>
            <w:tcW w:w="3965" w:type="dxa"/>
            <w:tcBorders>
              <w:top w:val="nil"/>
              <w:left w:val="nil"/>
              <w:bottom w:val="single" w:sz="4" w:space="0" w:color="auto"/>
              <w:right w:val="single" w:sz="4" w:space="0" w:color="auto"/>
            </w:tcBorders>
            <w:shd w:val="clear" w:color="auto" w:fill="FFFFFF" w:themeFill="background1"/>
            <w:noWrap/>
            <w:vAlign w:val="center"/>
          </w:tcPr>
          <w:p w14:paraId="3B1E53C4" w14:textId="77777777" w:rsidR="00BD1A72" w:rsidRPr="00D90D96" w:rsidRDefault="00BD1A72" w:rsidP="001621E6">
            <w:pPr>
              <w:spacing w:after="0" w:line="240" w:lineRule="auto"/>
              <w:jc w:val="center"/>
              <w:rPr>
                <w:rFonts w:asciiTheme="majorBidi" w:eastAsia="Times New Roman" w:hAnsiTheme="majorBidi" w:cstheme="majorBidi"/>
                <w:kern w:val="0"/>
                <w14:ligatures w14:val="none"/>
              </w:rPr>
            </w:pPr>
            <w:r w:rsidRPr="00D90D96">
              <w:rPr>
                <w:rFonts w:asciiTheme="majorBidi" w:eastAsia="Times New Roman" w:hAnsiTheme="majorBidi" w:cstheme="majorBidi"/>
                <w:i/>
                <w:iCs/>
                <w:color w:val="0070C0"/>
                <w:kern w:val="0"/>
                <w:sz w:val="20"/>
                <w:szCs w:val="20"/>
                <w14:ligatures w14:val="none"/>
              </w:rPr>
              <w:t>/ pildo tiekėjas /</w:t>
            </w:r>
          </w:p>
        </w:tc>
      </w:tr>
      <w:tr w:rsidR="00BD1A72" w:rsidRPr="00D90D96" w14:paraId="1BA53A2B" w14:textId="77777777" w:rsidTr="00BA4A36">
        <w:trPr>
          <w:trHeight w:val="375"/>
        </w:trPr>
        <w:tc>
          <w:tcPr>
            <w:tcW w:w="568" w:type="dxa"/>
            <w:tcBorders>
              <w:top w:val="nil"/>
              <w:left w:val="single" w:sz="4" w:space="0" w:color="auto"/>
              <w:bottom w:val="single" w:sz="4" w:space="0" w:color="auto"/>
              <w:right w:val="single" w:sz="4" w:space="0" w:color="auto"/>
            </w:tcBorders>
            <w:shd w:val="clear" w:color="auto" w:fill="FFFFFF" w:themeFill="background1"/>
            <w:vAlign w:val="center"/>
            <w:hideMark/>
          </w:tcPr>
          <w:p w14:paraId="7A1F2A16" w14:textId="77777777" w:rsidR="00BD1A72" w:rsidRPr="00D90D96" w:rsidRDefault="00BD1A72" w:rsidP="001621E6">
            <w:pPr>
              <w:spacing w:after="0" w:line="240" w:lineRule="auto"/>
              <w:jc w:val="center"/>
              <w:rPr>
                <w:rFonts w:asciiTheme="majorBidi" w:eastAsia="Times New Roman" w:hAnsiTheme="majorBidi" w:cstheme="majorBidi"/>
                <w:kern w:val="0"/>
                <w14:ligatures w14:val="none"/>
              </w:rPr>
            </w:pPr>
            <w:r w:rsidRPr="00D90D96">
              <w:rPr>
                <w:rFonts w:asciiTheme="majorBidi" w:eastAsia="Times New Roman" w:hAnsiTheme="majorBidi" w:cstheme="majorBidi"/>
                <w:kern w:val="0"/>
                <w14:ligatures w14:val="none"/>
              </w:rPr>
              <w:t>2.</w:t>
            </w:r>
          </w:p>
        </w:tc>
        <w:tc>
          <w:tcPr>
            <w:tcW w:w="6081" w:type="dxa"/>
            <w:tcBorders>
              <w:top w:val="nil"/>
              <w:left w:val="single" w:sz="4" w:space="0" w:color="auto"/>
              <w:bottom w:val="single" w:sz="4" w:space="0" w:color="auto"/>
              <w:right w:val="single" w:sz="4" w:space="0" w:color="auto"/>
            </w:tcBorders>
            <w:shd w:val="clear" w:color="auto" w:fill="FFFFFF" w:themeFill="background1"/>
            <w:vAlign w:val="center"/>
          </w:tcPr>
          <w:p w14:paraId="189E8308" w14:textId="77777777" w:rsidR="00BD1A72" w:rsidRPr="00D90D96" w:rsidRDefault="00BD1A72" w:rsidP="001621E6">
            <w:pPr>
              <w:spacing w:after="0" w:line="240" w:lineRule="auto"/>
              <w:jc w:val="center"/>
              <w:rPr>
                <w:rFonts w:asciiTheme="majorBidi" w:eastAsia="Times New Roman" w:hAnsiTheme="majorBidi" w:cstheme="majorBidi"/>
                <w:kern w:val="0"/>
                <w14:ligatures w14:val="none"/>
              </w:rPr>
            </w:pPr>
            <w:r w:rsidRPr="00D90D96">
              <w:rPr>
                <w:rFonts w:asciiTheme="majorBidi" w:eastAsia="Times New Roman" w:hAnsiTheme="majorBidi" w:cstheme="majorBidi"/>
                <w:kern w:val="0"/>
                <w14:ligatures w14:val="none"/>
              </w:rPr>
              <w:t>500 W DVB-T siųstuvo energijos suvartojimas</w:t>
            </w:r>
          </w:p>
        </w:tc>
        <w:tc>
          <w:tcPr>
            <w:tcW w:w="3965" w:type="dxa"/>
            <w:tcBorders>
              <w:top w:val="nil"/>
              <w:left w:val="nil"/>
              <w:bottom w:val="single" w:sz="4" w:space="0" w:color="auto"/>
              <w:right w:val="single" w:sz="4" w:space="0" w:color="auto"/>
            </w:tcBorders>
            <w:shd w:val="clear" w:color="auto" w:fill="FFFFFF" w:themeFill="background1"/>
            <w:noWrap/>
            <w:vAlign w:val="center"/>
          </w:tcPr>
          <w:p w14:paraId="14159942" w14:textId="77777777" w:rsidR="00BD1A72" w:rsidRPr="00D90D96" w:rsidRDefault="00BD1A72" w:rsidP="001621E6">
            <w:pPr>
              <w:spacing w:after="0" w:line="240" w:lineRule="auto"/>
              <w:jc w:val="center"/>
              <w:rPr>
                <w:rFonts w:asciiTheme="majorBidi" w:eastAsia="Times New Roman" w:hAnsiTheme="majorBidi" w:cstheme="majorBidi"/>
                <w:kern w:val="0"/>
                <w14:ligatures w14:val="none"/>
              </w:rPr>
            </w:pPr>
            <w:r w:rsidRPr="00D90D96">
              <w:rPr>
                <w:rFonts w:asciiTheme="majorBidi" w:eastAsia="Times New Roman" w:hAnsiTheme="majorBidi" w:cstheme="majorBidi"/>
                <w:i/>
                <w:iCs/>
                <w:color w:val="0070C0"/>
                <w:kern w:val="0"/>
                <w:sz w:val="20"/>
                <w:szCs w:val="20"/>
                <w14:ligatures w14:val="none"/>
              </w:rPr>
              <w:t>/ pildo tiekėjas /</w:t>
            </w:r>
          </w:p>
        </w:tc>
      </w:tr>
      <w:tr w:rsidR="00BD1A72" w:rsidRPr="00D90D96" w14:paraId="0C8A39EE" w14:textId="77777777" w:rsidTr="00BA4A36">
        <w:trPr>
          <w:trHeight w:val="375"/>
        </w:trPr>
        <w:tc>
          <w:tcPr>
            <w:tcW w:w="568" w:type="dxa"/>
            <w:tcBorders>
              <w:top w:val="nil"/>
              <w:left w:val="single" w:sz="4" w:space="0" w:color="auto"/>
              <w:bottom w:val="single" w:sz="4" w:space="0" w:color="auto"/>
              <w:right w:val="single" w:sz="4" w:space="0" w:color="auto"/>
            </w:tcBorders>
            <w:shd w:val="clear" w:color="auto" w:fill="FFFFFF" w:themeFill="background1"/>
            <w:vAlign w:val="center"/>
            <w:hideMark/>
          </w:tcPr>
          <w:p w14:paraId="2CB53826" w14:textId="77777777" w:rsidR="00BD1A72" w:rsidRPr="00D90D96" w:rsidRDefault="00BD1A72" w:rsidP="001621E6">
            <w:pPr>
              <w:spacing w:after="0" w:line="240" w:lineRule="auto"/>
              <w:jc w:val="center"/>
              <w:rPr>
                <w:rFonts w:asciiTheme="majorBidi" w:eastAsia="Times New Roman" w:hAnsiTheme="majorBidi" w:cstheme="majorBidi"/>
                <w:kern w:val="0"/>
                <w14:ligatures w14:val="none"/>
              </w:rPr>
            </w:pPr>
            <w:r w:rsidRPr="00D90D96">
              <w:rPr>
                <w:rFonts w:asciiTheme="majorBidi" w:eastAsia="Times New Roman" w:hAnsiTheme="majorBidi" w:cstheme="majorBidi"/>
                <w:kern w:val="0"/>
                <w14:ligatures w14:val="none"/>
              </w:rPr>
              <w:t>3.</w:t>
            </w:r>
          </w:p>
        </w:tc>
        <w:tc>
          <w:tcPr>
            <w:tcW w:w="6081" w:type="dxa"/>
            <w:tcBorders>
              <w:top w:val="nil"/>
              <w:left w:val="single" w:sz="4" w:space="0" w:color="auto"/>
              <w:bottom w:val="single" w:sz="4" w:space="0" w:color="auto"/>
              <w:right w:val="single" w:sz="4" w:space="0" w:color="auto"/>
            </w:tcBorders>
            <w:shd w:val="clear" w:color="auto" w:fill="FFFFFF" w:themeFill="background1"/>
            <w:vAlign w:val="center"/>
          </w:tcPr>
          <w:p w14:paraId="3F37C9F2" w14:textId="77777777" w:rsidR="00BD1A72" w:rsidRPr="00D90D96" w:rsidRDefault="00BD1A72" w:rsidP="001621E6">
            <w:pPr>
              <w:spacing w:after="0" w:line="240" w:lineRule="auto"/>
              <w:jc w:val="center"/>
              <w:rPr>
                <w:rFonts w:asciiTheme="majorBidi" w:eastAsia="Times New Roman" w:hAnsiTheme="majorBidi" w:cstheme="majorBidi"/>
                <w:kern w:val="0"/>
                <w14:ligatures w14:val="none"/>
              </w:rPr>
            </w:pPr>
            <w:r w:rsidRPr="00D90D96">
              <w:rPr>
                <w:rFonts w:asciiTheme="majorBidi" w:eastAsia="Times New Roman" w:hAnsiTheme="majorBidi" w:cstheme="majorBidi"/>
                <w:kern w:val="0"/>
                <w14:ligatures w14:val="none"/>
              </w:rPr>
              <w:t>1500W DVB-T siųstuvo energijos suvartojimas</w:t>
            </w:r>
          </w:p>
        </w:tc>
        <w:tc>
          <w:tcPr>
            <w:tcW w:w="3965" w:type="dxa"/>
            <w:tcBorders>
              <w:top w:val="nil"/>
              <w:left w:val="nil"/>
              <w:bottom w:val="single" w:sz="4" w:space="0" w:color="auto"/>
              <w:right w:val="single" w:sz="4" w:space="0" w:color="auto"/>
            </w:tcBorders>
            <w:shd w:val="clear" w:color="auto" w:fill="FFFFFF" w:themeFill="background1"/>
            <w:noWrap/>
            <w:vAlign w:val="center"/>
          </w:tcPr>
          <w:p w14:paraId="5A4B0EF9" w14:textId="77777777" w:rsidR="00BD1A72" w:rsidRPr="00D90D96" w:rsidRDefault="00BD1A72" w:rsidP="001621E6">
            <w:pPr>
              <w:spacing w:after="0" w:line="240" w:lineRule="auto"/>
              <w:jc w:val="center"/>
              <w:rPr>
                <w:rFonts w:asciiTheme="majorBidi" w:eastAsia="Times New Roman" w:hAnsiTheme="majorBidi" w:cstheme="majorBidi"/>
                <w:kern w:val="0"/>
                <w14:ligatures w14:val="none"/>
              </w:rPr>
            </w:pPr>
            <w:r w:rsidRPr="00D90D96">
              <w:rPr>
                <w:rFonts w:asciiTheme="majorBidi" w:eastAsia="Times New Roman" w:hAnsiTheme="majorBidi" w:cstheme="majorBidi"/>
                <w:i/>
                <w:iCs/>
                <w:color w:val="0070C0"/>
                <w:kern w:val="0"/>
                <w:sz w:val="20"/>
                <w:szCs w:val="20"/>
                <w14:ligatures w14:val="none"/>
              </w:rPr>
              <w:t>/ pildo tiekėjas /</w:t>
            </w:r>
          </w:p>
        </w:tc>
      </w:tr>
      <w:tr w:rsidR="00BD1A72" w:rsidRPr="00D90D96" w14:paraId="1929DE62" w14:textId="77777777" w:rsidTr="00BA4A36">
        <w:trPr>
          <w:trHeight w:val="375"/>
        </w:trPr>
        <w:tc>
          <w:tcPr>
            <w:tcW w:w="568" w:type="dxa"/>
            <w:tcBorders>
              <w:top w:val="nil"/>
              <w:left w:val="single" w:sz="4" w:space="0" w:color="auto"/>
              <w:bottom w:val="single" w:sz="4" w:space="0" w:color="auto"/>
              <w:right w:val="single" w:sz="4" w:space="0" w:color="auto"/>
            </w:tcBorders>
            <w:shd w:val="clear" w:color="auto" w:fill="FFFFFF" w:themeFill="background1"/>
            <w:vAlign w:val="center"/>
            <w:hideMark/>
          </w:tcPr>
          <w:p w14:paraId="2DDD2046" w14:textId="77777777" w:rsidR="00BD1A72" w:rsidRPr="00D90D96" w:rsidRDefault="00BD1A72" w:rsidP="001621E6">
            <w:pPr>
              <w:spacing w:after="0" w:line="240" w:lineRule="auto"/>
              <w:jc w:val="center"/>
              <w:rPr>
                <w:rFonts w:asciiTheme="majorBidi" w:eastAsia="Times New Roman" w:hAnsiTheme="majorBidi" w:cstheme="majorBidi"/>
                <w:kern w:val="0"/>
                <w14:ligatures w14:val="none"/>
              </w:rPr>
            </w:pPr>
            <w:r w:rsidRPr="00D90D96">
              <w:rPr>
                <w:rFonts w:asciiTheme="majorBidi" w:eastAsia="Times New Roman" w:hAnsiTheme="majorBidi" w:cstheme="majorBidi"/>
                <w:kern w:val="0"/>
                <w14:ligatures w14:val="none"/>
              </w:rPr>
              <w:t>4.</w:t>
            </w:r>
          </w:p>
        </w:tc>
        <w:tc>
          <w:tcPr>
            <w:tcW w:w="6081" w:type="dxa"/>
            <w:tcBorders>
              <w:top w:val="nil"/>
              <w:left w:val="single" w:sz="4" w:space="0" w:color="auto"/>
              <w:bottom w:val="single" w:sz="4" w:space="0" w:color="auto"/>
              <w:right w:val="single" w:sz="4" w:space="0" w:color="auto"/>
            </w:tcBorders>
            <w:shd w:val="clear" w:color="auto" w:fill="FFFFFF" w:themeFill="background1"/>
            <w:vAlign w:val="center"/>
          </w:tcPr>
          <w:p w14:paraId="172BFBD8" w14:textId="77777777" w:rsidR="00BD1A72" w:rsidRPr="00D90D96" w:rsidRDefault="00BD1A72" w:rsidP="001621E6">
            <w:pPr>
              <w:spacing w:after="0" w:line="240" w:lineRule="auto"/>
              <w:jc w:val="center"/>
              <w:rPr>
                <w:rFonts w:asciiTheme="majorBidi" w:eastAsia="Times New Roman" w:hAnsiTheme="majorBidi" w:cstheme="majorBidi"/>
                <w:kern w:val="0"/>
                <w14:ligatures w14:val="none"/>
              </w:rPr>
            </w:pPr>
            <w:r w:rsidRPr="00D90D96">
              <w:rPr>
                <w:rFonts w:asciiTheme="majorBidi" w:eastAsia="Times New Roman" w:hAnsiTheme="majorBidi" w:cstheme="majorBidi"/>
                <w:kern w:val="0"/>
                <w14:ligatures w14:val="none"/>
              </w:rPr>
              <w:t>2400 W DVB-T siųstuvo energijos suvartojimas</w:t>
            </w:r>
          </w:p>
        </w:tc>
        <w:tc>
          <w:tcPr>
            <w:tcW w:w="3965" w:type="dxa"/>
            <w:tcBorders>
              <w:top w:val="nil"/>
              <w:left w:val="nil"/>
              <w:bottom w:val="single" w:sz="4" w:space="0" w:color="auto"/>
              <w:right w:val="single" w:sz="4" w:space="0" w:color="auto"/>
            </w:tcBorders>
            <w:shd w:val="clear" w:color="auto" w:fill="FFFFFF" w:themeFill="background1"/>
            <w:noWrap/>
            <w:vAlign w:val="center"/>
          </w:tcPr>
          <w:p w14:paraId="0D693BDA" w14:textId="77777777" w:rsidR="00BD1A72" w:rsidRPr="00D90D96" w:rsidRDefault="00BD1A72" w:rsidP="001621E6">
            <w:pPr>
              <w:spacing w:after="0" w:line="240" w:lineRule="auto"/>
              <w:jc w:val="center"/>
              <w:rPr>
                <w:rFonts w:asciiTheme="majorBidi" w:eastAsia="Times New Roman" w:hAnsiTheme="majorBidi" w:cstheme="majorBidi"/>
                <w:kern w:val="0"/>
                <w14:ligatures w14:val="none"/>
              </w:rPr>
            </w:pPr>
            <w:r w:rsidRPr="00D90D96">
              <w:rPr>
                <w:rFonts w:asciiTheme="majorBidi" w:eastAsia="Times New Roman" w:hAnsiTheme="majorBidi" w:cstheme="majorBidi"/>
                <w:i/>
                <w:iCs/>
                <w:color w:val="0070C0"/>
                <w:kern w:val="0"/>
                <w:sz w:val="20"/>
                <w:szCs w:val="20"/>
                <w14:ligatures w14:val="none"/>
              </w:rPr>
              <w:t>/ pildo tiekėjas /</w:t>
            </w:r>
          </w:p>
        </w:tc>
      </w:tr>
      <w:tr w:rsidR="00BD1A72" w:rsidRPr="00D90D96" w14:paraId="6ED10767" w14:textId="77777777" w:rsidTr="00BA4A36">
        <w:trPr>
          <w:trHeight w:val="375"/>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451450" w14:textId="77777777" w:rsidR="00BD1A72" w:rsidRPr="00D90D96" w:rsidRDefault="00BD1A72" w:rsidP="001621E6">
            <w:pPr>
              <w:spacing w:after="0" w:line="240" w:lineRule="auto"/>
              <w:jc w:val="center"/>
              <w:rPr>
                <w:rFonts w:asciiTheme="majorBidi" w:eastAsia="Times New Roman" w:hAnsiTheme="majorBidi" w:cstheme="majorBidi"/>
                <w:kern w:val="0"/>
                <w14:ligatures w14:val="none"/>
              </w:rPr>
            </w:pPr>
            <w:r w:rsidRPr="00D90D96">
              <w:rPr>
                <w:rFonts w:asciiTheme="majorBidi" w:eastAsia="Times New Roman" w:hAnsiTheme="majorBidi" w:cstheme="majorBidi"/>
                <w:kern w:val="0"/>
                <w14:ligatures w14:val="none"/>
              </w:rPr>
              <w:t>5.</w:t>
            </w:r>
          </w:p>
        </w:tc>
        <w:tc>
          <w:tcPr>
            <w:tcW w:w="60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9428A" w14:textId="77777777" w:rsidR="00BD1A72" w:rsidRPr="00D90D96" w:rsidRDefault="00BD1A72" w:rsidP="001621E6">
            <w:pPr>
              <w:spacing w:after="0" w:line="240" w:lineRule="auto"/>
              <w:jc w:val="center"/>
              <w:rPr>
                <w:rFonts w:asciiTheme="majorBidi" w:eastAsia="Times New Roman" w:hAnsiTheme="majorBidi" w:cstheme="majorBidi"/>
                <w:kern w:val="0"/>
                <w14:ligatures w14:val="none"/>
              </w:rPr>
            </w:pPr>
            <w:r w:rsidRPr="00D90D96">
              <w:rPr>
                <w:rFonts w:asciiTheme="majorBidi" w:eastAsia="Times New Roman" w:hAnsiTheme="majorBidi" w:cstheme="majorBidi"/>
                <w:kern w:val="0"/>
                <w14:ligatures w14:val="none"/>
              </w:rPr>
              <w:t>5500 W DVB-T siųstuvo energijos suvartojimas</w:t>
            </w:r>
          </w:p>
        </w:tc>
        <w:tc>
          <w:tcPr>
            <w:tcW w:w="3965" w:type="dxa"/>
            <w:tcBorders>
              <w:top w:val="single" w:sz="4" w:space="0" w:color="auto"/>
              <w:left w:val="nil"/>
              <w:bottom w:val="single" w:sz="4" w:space="0" w:color="auto"/>
              <w:right w:val="single" w:sz="4" w:space="0" w:color="auto"/>
            </w:tcBorders>
            <w:shd w:val="clear" w:color="auto" w:fill="FFFFFF" w:themeFill="background1"/>
            <w:noWrap/>
            <w:vAlign w:val="center"/>
          </w:tcPr>
          <w:p w14:paraId="70EA7D2C" w14:textId="77777777" w:rsidR="00BD1A72" w:rsidRPr="00D90D96" w:rsidRDefault="00BD1A72" w:rsidP="001621E6">
            <w:pPr>
              <w:spacing w:after="0" w:line="240" w:lineRule="auto"/>
              <w:jc w:val="center"/>
              <w:rPr>
                <w:rFonts w:asciiTheme="majorBidi" w:eastAsia="Times New Roman" w:hAnsiTheme="majorBidi" w:cstheme="majorBidi"/>
                <w:kern w:val="0"/>
                <w14:ligatures w14:val="none"/>
              </w:rPr>
            </w:pPr>
            <w:r w:rsidRPr="00D90D96">
              <w:rPr>
                <w:rFonts w:asciiTheme="majorBidi" w:eastAsia="Times New Roman" w:hAnsiTheme="majorBidi" w:cstheme="majorBidi"/>
                <w:i/>
                <w:iCs/>
                <w:color w:val="0070C0"/>
                <w:kern w:val="0"/>
                <w:sz w:val="20"/>
                <w:szCs w:val="20"/>
                <w14:ligatures w14:val="none"/>
              </w:rPr>
              <w:t>/ pildo tiekėjas /</w:t>
            </w:r>
          </w:p>
        </w:tc>
      </w:tr>
    </w:tbl>
    <w:p w14:paraId="073F1530" w14:textId="77777777" w:rsidR="00176B68" w:rsidRPr="00D90D96" w:rsidRDefault="00176B68" w:rsidP="001621E6">
      <w:pPr>
        <w:spacing w:after="0" w:line="240" w:lineRule="auto"/>
        <w:rPr>
          <w:rFonts w:asciiTheme="majorBidi" w:hAnsiTheme="majorBidi" w:cstheme="majorBidi"/>
        </w:rPr>
      </w:pPr>
    </w:p>
    <w:p w14:paraId="056334B1" w14:textId="1D9623DD" w:rsidR="009A33C9" w:rsidRPr="00D90D96" w:rsidRDefault="009A33C9" w:rsidP="001621E6">
      <w:pPr>
        <w:spacing w:after="0" w:line="240" w:lineRule="auto"/>
        <w:rPr>
          <w:rFonts w:asciiTheme="majorBidi" w:hAnsiTheme="majorBidi" w:cstheme="majorBidi"/>
          <w:b/>
          <w:bCs/>
        </w:rPr>
      </w:pPr>
      <w:r w:rsidRPr="00D90D96">
        <w:rPr>
          <w:rFonts w:asciiTheme="majorBidi" w:hAnsiTheme="majorBidi" w:cstheme="majorBidi"/>
          <w:b/>
          <w:bCs/>
        </w:rPr>
        <w:t>Kartu su pasiūlymu pateikiami šie dokumentai:</w:t>
      </w:r>
    </w:p>
    <w:p w14:paraId="074AD714" w14:textId="2684D22F" w:rsidR="007B2D14" w:rsidRPr="00D90D96" w:rsidRDefault="007B2D14" w:rsidP="001621E6">
      <w:pPr>
        <w:spacing w:after="0" w:line="240" w:lineRule="auto"/>
        <w:jc w:val="right"/>
        <w:rPr>
          <w:rFonts w:asciiTheme="majorBidi" w:hAnsiTheme="majorBidi" w:cstheme="majorBidi"/>
        </w:rPr>
      </w:pPr>
      <w:r w:rsidRPr="00D90D96">
        <w:rPr>
          <w:rFonts w:asciiTheme="majorBidi" w:eastAsia="Times New Roman" w:hAnsiTheme="majorBidi" w:cstheme="majorBidi"/>
          <w:color w:val="000000"/>
          <w:kern w:val="0"/>
          <w14:ligatures w14:val="none"/>
        </w:rPr>
        <w:t xml:space="preserve">6 lentelė </w:t>
      </w:r>
    </w:p>
    <w:tbl>
      <w:tblPr>
        <w:tblW w:w="10942" w:type="dxa"/>
        <w:tblLook w:val="04A0" w:firstRow="1" w:lastRow="0" w:firstColumn="1" w:lastColumn="0" w:noHBand="0" w:noVBand="1"/>
      </w:tblPr>
      <w:tblGrid>
        <w:gridCol w:w="620"/>
        <w:gridCol w:w="6210"/>
        <w:gridCol w:w="4112"/>
      </w:tblGrid>
      <w:tr w:rsidR="009A33C9" w:rsidRPr="00D90D96" w14:paraId="76EDDE60" w14:textId="77777777" w:rsidTr="009121D5">
        <w:trPr>
          <w:trHeight w:val="1020"/>
        </w:trPr>
        <w:tc>
          <w:tcPr>
            <w:tcW w:w="620" w:type="dxa"/>
            <w:tcBorders>
              <w:top w:val="single" w:sz="8" w:space="0" w:color="auto"/>
              <w:left w:val="single" w:sz="8" w:space="0" w:color="auto"/>
              <w:bottom w:val="single" w:sz="4" w:space="0" w:color="auto"/>
              <w:right w:val="single" w:sz="4" w:space="0" w:color="auto"/>
            </w:tcBorders>
            <w:shd w:val="clear" w:color="auto" w:fill="F2F2F2" w:themeFill="background1" w:themeFillShade="F2"/>
            <w:vAlign w:val="center"/>
            <w:hideMark/>
          </w:tcPr>
          <w:p w14:paraId="119A733B" w14:textId="1ABF1797" w:rsidR="009A33C9" w:rsidRPr="00D90D96" w:rsidRDefault="000B2209" w:rsidP="001621E6">
            <w:pPr>
              <w:spacing w:after="0" w:line="240" w:lineRule="auto"/>
              <w:jc w:val="center"/>
              <w:rPr>
                <w:rFonts w:asciiTheme="majorBidi" w:eastAsia="Times New Roman" w:hAnsiTheme="majorBidi" w:cstheme="majorBidi"/>
                <w:color w:val="000000"/>
                <w:kern w:val="0"/>
                <w14:ligatures w14:val="none"/>
              </w:rPr>
            </w:pPr>
            <w:r w:rsidRPr="00D90D96">
              <w:rPr>
                <w:rFonts w:asciiTheme="majorBidi" w:eastAsia="Times New Roman" w:hAnsiTheme="majorBidi" w:cstheme="majorBidi"/>
                <w:color w:val="000000"/>
                <w:kern w:val="0"/>
                <w14:ligatures w14:val="none"/>
              </w:rPr>
              <w:t xml:space="preserve">Eil. </w:t>
            </w:r>
            <w:r w:rsidR="009A33C9" w:rsidRPr="00D90D96">
              <w:rPr>
                <w:rFonts w:asciiTheme="majorBidi" w:eastAsia="Times New Roman" w:hAnsiTheme="majorBidi" w:cstheme="majorBidi"/>
                <w:color w:val="000000"/>
                <w:kern w:val="0"/>
                <w14:ligatures w14:val="none"/>
              </w:rPr>
              <w:t>Nr.</w:t>
            </w:r>
          </w:p>
        </w:tc>
        <w:tc>
          <w:tcPr>
            <w:tcW w:w="6210" w:type="dxa"/>
            <w:tcBorders>
              <w:top w:val="single" w:sz="8" w:space="0" w:color="auto"/>
              <w:left w:val="nil"/>
              <w:bottom w:val="single" w:sz="4" w:space="0" w:color="auto"/>
              <w:right w:val="single" w:sz="4" w:space="0" w:color="000000"/>
            </w:tcBorders>
            <w:shd w:val="clear" w:color="auto" w:fill="F2F2F2" w:themeFill="background1" w:themeFillShade="F2"/>
            <w:vAlign w:val="center"/>
            <w:hideMark/>
          </w:tcPr>
          <w:p w14:paraId="6D43586D" w14:textId="3E1D4460" w:rsidR="009A33C9" w:rsidRPr="00D90D96" w:rsidRDefault="009A33C9" w:rsidP="001621E6">
            <w:pPr>
              <w:spacing w:after="0" w:line="240" w:lineRule="auto"/>
              <w:jc w:val="center"/>
              <w:rPr>
                <w:rFonts w:asciiTheme="majorBidi" w:eastAsia="Times New Roman" w:hAnsiTheme="majorBidi" w:cstheme="majorBidi"/>
                <w:color w:val="000000"/>
                <w:kern w:val="0"/>
                <w14:ligatures w14:val="none"/>
              </w:rPr>
            </w:pPr>
            <w:r w:rsidRPr="00D90D96">
              <w:rPr>
                <w:rFonts w:asciiTheme="majorBidi" w:eastAsia="Times New Roman" w:hAnsiTheme="majorBidi" w:cstheme="majorBidi"/>
                <w:color w:val="000000"/>
                <w:kern w:val="0"/>
                <w14:ligatures w14:val="none"/>
              </w:rPr>
              <w:t>Dokumento pavadinimas</w:t>
            </w:r>
          </w:p>
        </w:tc>
        <w:tc>
          <w:tcPr>
            <w:tcW w:w="4112" w:type="dxa"/>
            <w:tcBorders>
              <w:top w:val="single" w:sz="8" w:space="0" w:color="auto"/>
              <w:left w:val="nil"/>
              <w:bottom w:val="single" w:sz="4" w:space="0" w:color="auto"/>
              <w:right w:val="single" w:sz="8" w:space="0" w:color="000000"/>
            </w:tcBorders>
            <w:shd w:val="clear" w:color="auto" w:fill="F2F2F2" w:themeFill="background1" w:themeFillShade="F2"/>
            <w:vAlign w:val="center"/>
            <w:hideMark/>
          </w:tcPr>
          <w:p w14:paraId="4BA43E11" w14:textId="77777777" w:rsidR="009A33C9" w:rsidRPr="00D90D96" w:rsidRDefault="009A33C9" w:rsidP="001621E6">
            <w:pPr>
              <w:spacing w:after="0" w:line="240" w:lineRule="auto"/>
              <w:jc w:val="center"/>
              <w:rPr>
                <w:rFonts w:asciiTheme="majorBidi" w:eastAsia="Times New Roman" w:hAnsiTheme="majorBidi" w:cstheme="majorBidi"/>
                <w:color w:val="000000"/>
                <w:kern w:val="0"/>
                <w14:ligatures w14:val="none"/>
              </w:rPr>
            </w:pPr>
            <w:r w:rsidRPr="00D90D96">
              <w:rPr>
                <w:rFonts w:asciiTheme="majorBidi" w:eastAsia="Times New Roman" w:hAnsiTheme="majorBidi" w:cstheme="majorBidi"/>
                <w:color w:val="000000"/>
                <w:kern w:val="0"/>
                <w14:ligatures w14:val="none"/>
              </w:rPr>
              <w:t>Ar dokumentas (jame pateikta dalis informacijos) yra konfidencialūs?</w:t>
            </w:r>
            <w:r w:rsidRPr="00D90D96">
              <w:rPr>
                <w:rFonts w:asciiTheme="majorBidi" w:eastAsia="Times New Roman" w:hAnsiTheme="majorBidi" w:cstheme="majorBidi"/>
                <w:color w:val="000000"/>
                <w:kern w:val="0"/>
                <w14:ligatures w14:val="none"/>
              </w:rPr>
              <w:br/>
              <w:t>(Taip / Ne)</w:t>
            </w:r>
          </w:p>
        </w:tc>
      </w:tr>
      <w:tr w:rsidR="00F35E2C" w:rsidRPr="00D90D96" w14:paraId="1EAE7CCF" w14:textId="77777777" w:rsidTr="009121D5">
        <w:trPr>
          <w:trHeight w:val="53"/>
        </w:trPr>
        <w:tc>
          <w:tcPr>
            <w:tcW w:w="620" w:type="dxa"/>
            <w:tcBorders>
              <w:top w:val="nil"/>
              <w:left w:val="single" w:sz="8" w:space="0" w:color="auto"/>
              <w:bottom w:val="single" w:sz="4" w:space="0" w:color="auto"/>
              <w:right w:val="single" w:sz="4" w:space="0" w:color="auto"/>
            </w:tcBorders>
            <w:shd w:val="clear" w:color="auto" w:fill="FFFFFF" w:themeFill="background1"/>
            <w:vAlign w:val="center"/>
            <w:hideMark/>
          </w:tcPr>
          <w:p w14:paraId="1E78FEAA" w14:textId="134B5231" w:rsidR="00F35E2C" w:rsidRPr="00D90D96" w:rsidRDefault="00F35E2C" w:rsidP="001621E6">
            <w:pPr>
              <w:spacing w:after="0" w:line="240" w:lineRule="auto"/>
              <w:jc w:val="center"/>
              <w:rPr>
                <w:rFonts w:asciiTheme="majorBidi" w:eastAsia="Times New Roman" w:hAnsiTheme="majorBidi" w:cstheme="majorBidi"/>
                <w:color w:val="000000"/>
                <w:kern w:val="0"/>
                <w14:ligatures w14:val="none"/>
              </w:rPr>
            </w:pPr>
            <w:r w:rsidRPr="00D90D96">
              <w:rPr>
                <w:rFonts w:asciiTheme="majorBidi" w:eastAsia="Times New Roman" w:hAnsiTheme="majorBidi" w:cstheme="majorBidi"/>
                <w:color w:val="000000"/>
                <w:kern w:val="0"/>
                <w14:ligatures w14:val="none"/>
              </w:rPr>
              <w:t>1.</w:t>
            </w:r>
          </w:p>
        </w:tc>
        <w:tc>
          <w:tcPr>
            <w:tcW w:w="6210"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22CE87EA" w14:textId="77777777" w:rsidR="00F35E2C" w:rsidRPr="00D90D96" w:rsidRDefault="00F35E2C" w:rsidP="001621E6">
            <w:pPr>
              <w:spacing w:after="0" w:line="240" w:lineRule="auto"/>
              <w:rPr>
                <w:rFonts w:asciiTheme="majorBidi" w:eastAsia="Times New Roman" w:hAnsiTheme="majorBidi" w:cstheme="majorBidi"/>
                <w:color w:val="000000"/>
                <w:kern w:val="0"/>
                <w:sz w:val="22"/>
                <w:szCs w:val="22"/>
                <w14:ligatures w14:val="none"/>
              </w:rPr>
            </w:pPr>
            <w:r w:rsidRPr="00D90D96">
              <w:rPr>
                <w:rFonts w:asciiTheme="majorBidi" w:eastAsia="Times New Roman" w:hAnsiTheme="majorBidi" w:cstheme="majorBidi"/>
                <w:color w:val="000000"/>
                <w:kern w:val="0"/>
                <w:sz w:val="22"/>
                <w:szCs w:val="22"/>
                <w14:ligatures w14:val="none"/>
              </w:rPr>
              <w:t>Europos bendrasis viešųjų pirkimų dokumentas</w:t>
            </w:r>
          </w:p>
        </w:tc>
        <w:tc>
          <w:tcPr>
            <w:tcW w:w="4112" w:type="dxa"/>
            <w:tcBorders>
              <w:top w:val="single" w:sz="4" w:space="0" w:color="auto"/>
              <w:left w:val="single" w:sz="4" w:space="0" w:color="auto"/>
              <w:bottom w:val="single" w:sz="4" w:space="0" w:color="auto"/>
              <w:right w:val="single" w:sz="4" w:space="0" w:color="auto"/>
            </w:tcBorders>
            <w:vAlign w:val="center"/>
            <w:hideMark/>
          </w:tcPr>
          <w:p w14:paraId="6840F2C6" w14:textId="74E758BA" w:rsidR="00F35E2C" w:rsidRPr="00D90D96" w:rsidRDefault="00F35E2C" w:rsidP="001621E6">
            <w:pPr>
              <w:spacing w:after="0" w:line="240" w:lineRule="auto"/>
              <w:jc w:val="center"/>
              <w:rPr>
                <w:rFonts w:asciiTheme="majorBidi" w:eastAsia="Times New Roman" w:hAnsiTheme="majorBidi" w:cstheme="majorBidi"/>
                <w:color w:val="000000"/>
                <w:kern w:val="0"/>
                <w14:ligatures w14:val="none"/>
              </w:rPr>
            </w:pPr>
            <w:r w:rsidRPr="00D90D96">
              <w:rPr>
                <w:rFonts w:asciiTheme="majorBidi" w:eastAsia="Times New Roman" w:hAnsiTheme="majorBidi" w:cstheme="majorBidi"/>
                <w:i/>
                <w:iCs/>
                <w:color w:val="0070C0"/>
                <w:sz w:val="18"/>
                <w:szCs w:val="18"/>
              </w:rPr>
              <w:t>Įrašo tiekėjas </w:t>
            </w:r>
          </w:p>
        </w:tc>
      </w:tr>
      <w:tr w:rsidR="00F35E2C" w:rsidRPr="00D90D96" w14:paraId="2DAE7824" w14:textId="77777777" w:rsidTr="009121D5">
        <w:trPr>
          <w:trHeight w:val="187"/>
        </w:trPr>
        <w:tc>
          <w:tcPr>
            <w:tcW w:w="620" w:type="dxa"/>
            <w:tcBorders>
              <w:top w:val="nil"/>
              <w:left w:val="single" w:sz="8" w:space="0" w:color="auto"/>
              <w:bottom w:val="single" w:sz="4" w:space="0" w:color="auto"/>
              <w:right w:val="single" w:sz="4" w:space="0" w:color="auto"/>
            </w:tcBorders>
            <w:shd w:val="clear" w:color="auto" w:fill="FFFFFF" w:themeFill="background1"/>
            <w:vAlign w:val="center"/>
            <w:hideMark/>
          </w:tcPr>
          <w:p w14:paraId="1155941B" w14:textId="58B4E7F8" w:rsidR="00F35E2C" w:rsidRPr="00D90D96" w:rsidRDefault="00D90D96" w:rsidP="001621E6">
            <w:pPr>
              <w:spacing w:after="0" w:line="240" w:lineRule="auto"/>
              <w:jc w:val="center"/>
              <w:rPr>
                <w:rFonts w:asciiTheme="majorBidi" w:eastAsia="Times New Roman" w:hAnsiTheme="majorBidi" w:cstheme="majorBidi"/>
                <w:color w:val="000000"/>
                <w:kern w:val="0"/>
                <w14:ligatures w14:val="none"/>
              </w:rPr>
            </w:pPr>
            <w:r w:rsidRPr="00D90D96">
              <w:rPr>
                <w:rFonts w:asciiTheme="majorBidi" w:eastAsia="Times New Roman" w:hAnsiTheme="majorBidi" w:cstheme="majorBidi"/>
                <w:color w:val="000000"/>
                <w:kern w:val="0"/>
                <w14:ligatures w14:val="none"/>
              </w:rPr>
              <w:t>2</w:t>
            </w:r>
            <w:r w:rsidR="00F35E2C" w:rsidRPr="00D90D96">
              <w:rPr>
                <w:rFonts w:asciiTheme="majorBidi" w:eastAsia="Times New Roman" w:hAnsiTheme="majorBidi" w:cstheme="majorBidi"/>
                <w:color w:val="000000"/>
                <w:kern w:val="0"/>
                <w14:ligatures w14:val="none"/>
              </w:rPr>
              <w:t>.</w:t>
            </w:r>
          </w:p>
        </w:tc>
        <w:tc>
          <w:tcPr>
            <w:tcW w:w="6210"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1B1F9D5D" w14:textId="77777777" w:rsidR="00F35E2C" w:rsidRPr="00D90D96" w:rsidRDefault="00F35E2C" w:rsidP="001621E6">
            <w:pPr>
              <w:spacing w:after="0" w:line="240" w:lineRule="auto"/>
              <w:rPr>
                <w:rFonts w:asciiTheme="majorBidi" w:eastAsia="Times New Roman" w:hAnsiTheme="majorBidi" w:cstheme="majorBidi"/>
                <w:color w:val="000000"/>
                <w:kern w:val="0"/>
                <w:sz w:val="22"/>
                <w:szCs w:val="22"/>
                <w14:ligatures w14:val="none"/>
              </w:rPr>
            </w:pPr>
            <w:r w:rsidRPr="00D90D96">
              <w:rPr>
                <w:rFonts w:asciiTheme="majorBidi" w:eastAsia="Times New Roman" w:hAnsiTheme="majorBidi" w:cstheme="majorBidi"/>
                <w:color w:val="000000"/>
                <w:kern w:val="0"/>
                <w:sz w:val="22"/>
                <w:szCs w:val="22"/>
                <w14:ligatures w14:val="none"/>
              </w:rPr>
              <w:t>Tiekėjo deklaracija dėl sankcijų</w:t>
            </w:r>
          </w:p>
        </w:tc>
        <w:tc>
          <w:tcPr>
            <w:tcW w:w="4112" w:type="dxa"/>
            <w:tcBorders>
              <w:top w:val="nil"/>
              <w:left w:val="nil"/>
              <w:bottom w:val="single" w:sz="4" w:space="0" w:color="auto"/>
              <w:right w:val="single" w:sz="4" w:space="0" w:color="auto"/>
            </w:tcBorders>
            <w:vAlign w:val="center"/>
            <w:hideMark/>
          </w:tcPr>
          <w:p w14:paraId="26E4AC30" w14:textId="22FC1F97" w:rsidR="00F35E2C" w:rsidRPr="00D90D96" w:rsidRDefault="00F35E2C" w:rsidP="001621E6">
            <w:pPr>
              <w:spacing w:after="0" w:line="240" w:lineRule="auto"/>
              <w:jc w:val="center"/>
              <w:rPr>
                <w:rFonts w:asciiTheme="majorBidi" w:eastAsia="Times New Roman" w:hAnsiTheme="majorBidi" w:cstheme="majorBidi"/>
                <w:color w:val="000000"/>
                <w:kern w:val="0"/>
                <w14:ligatures w14:val="none"/>
              </w:rPr>
            </w:pPr>
            <w:r w:rsidRPr="00D90D96">
              <w:rPr>
                <w:rFonts w:asciiTheme="majorBidi" w:eastAsia="Times New Roman" w:hAnsiTheme="majorBidi" w:cstheme="majorBidi"/>
                <w:i/>
                <w:iCs/>
                <w:color w:val="0070C0"/>
                <w:sz w:val="18"/>
                <w:szCs w:val="18"/>
              </w:rPr>
              <w:t>Įrašo tiekėjas </w:t>
            </w:r>
          </w:p>
        </w:tc>
      </w:tr>
      <w:tr w:rsidR="00F35E2C" w:rsidRPr="00D90D96" w14:paraId="1DB46021" w14:textId="77777777" w:rsidTr="009121D5">
        <w:trPr>
          <w:trHeight w:val="706"/>
        </w:trPr>
        <w:tc>
          <w:tcPr>
            <w:tcW w:w="620" w:type="dxa"/>
            <w:tcBorders>
              <w:top w:val="nil"/>
              <w:left w:val="single" w:sz="8" w:space="0" w:color="auto"/>
              <w:bottom w:val="single" w:sz="4" w:space="0" w:color="auto"/>
              <w:right w:val="single" w:sz="4" w:space="0" w:color="auto"/>
            </w:tcBorders>
            <w:shd w:val="clear" w:color="auto" w:fill="FFFFFF" w:themeFill="background1"/>
            <w:vAlign w:val="center"/>
            <w:hideMark/>
          </w:tcPr>
          <w:p w14:paraId="1943DA97" w14:textId="79A972BB" w:rsidR="00F35E2C" w:rsidRPr="00D90D96" w:rsidRDefault="00D90D96" w:rsidP="001621E6">
            <w:pPr>
              <w:spacing w:after="0" w:line="240" w:lineRule="auto"/>
              <w:jc w:val="center"/>
              <w:rPr>
                <w:rFonts w:asciiTheme="majorBidi" w:eastAsia="Times New Roman" w:hAnsiTheme="majorBidi" w:cstheme="majorBidi"/>
                <w:color w:val="000000"/>
                <w:kern w:val="0"/>
                <w14:ligatures w14:val="none"/>
              </w:rPr>
            </w:pPr>
            <w:r w:rsidRPr="00D90D96">
              <w:rPr>
                <w:rFonts w:asciiTheme="majorBidi" w:eastAsia="Times New Roman" w:hAnsiTheme="majorBidi" w:cstheme="majorBidi"/>
                <w:color w:val="000000"/>
                <w:kern w:val="0"/>
                <w14:ligatures w14:val="none"/>
              </w:rPr>
              <w:lastRenderedPageBreak/>
              <w:t>3</w:t>
            </w:r>
            <w:r w:rsidR="00F35E2C" w:rsidRPr="00D90D96">
              <w:rPr>
                <w:rFonts w:asciiTheme="majorBidi" w:eastAsia="Times New Roman" w:hAnsiTheme="majorBidi" w:cstheme="majorBidi"/>
                <w:color w:val="000000"/>
                <w:kern w:val="0"/>
                <w14:ligatures w14:val="none"/>
              </w:rPr>
              <w:t>.</w:t>
            </w:r>
          </w:p>
        </w:tc>
        <w:tc>
          <w:tcPr>
            <w:tcW w:w="6210"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5B25A0B4" w14:textId="77777777" w:rsidR="00F35E2C" w:rsidRPr="00D90D96" w:rsidRDefault="00F35E2C" w:rsidP="001621E6">
            <w:pPr>
              <w:spacing w:after="0" w:line="240" w:lineRule="auto"/>
              <w:rPr>
                <w:rFonts w:asciiTheme="majorBidi" w:eastAsia="Times New Roman" w:hAnsiTheme="majorBidi" w:cstheme="majorBidi"/>
                <w:color w:val="000000"/>
                <w:kern w:val="0"/>
                <w:sz w:val="22"/>
                <w:szCs w:val="22"/>
                <w14:ligatures w14:val="none"/>
              </w:rPr>
            </w:pPr>
            <w:r w:rsidRPr="00D90D96">
              <w:rPr>
                <w:rFonts w:asciiTheme="majorBidi" w:eastAsia="Times New Roman" w:hAnsiTheme="majorBidi" w:cstheme="majorBidi"/>
                <w:color w:val="000000"/>
                <w:kern w:val="0"/>
                <w:sz w:val="22"/>
                <w:szCs w:val="22"/>
                <w14:ligatures w14:val="none"/>
              </w:rPr>
              <w:t>Subtiekimo sutartis, ketinimų protokolas, preliminarios sutartys ar kiti dokumentai, patvirtinantys, kad laimėjus pirkimą tiekėjui bus prieinami kitų ūkio subjektų ištekliai (jei pasitelkiami kvalifikacijos atitikimui)</w:t>
            </w:r>
          </w:p>
        </w:tc>
        <w:tc>
          <w:tcPr>
            <w:tcW w:w="4112" w:type="dxa"/>
            <w:tcBorders>
              <w:top w:val="single" w:sz="4" w:space="0" w:color="auto"/>
              <w:left w:val="single" w:sz="4" w:space="0" w:color="auto"/>
              <w:bottom w:val="single" w:sz="4" w:space="0" w:color="auto"/>
              <w:right w:val="single" w:sz="4" w:space="0" w:color="auto"/>
            </w:tcBorders>
            <w:vAlign w:val="center"/>
            <w:hideMark/>
          </w:tcPr>
          <w:p w14:paraId="4D930F07" w14:textId="43F79C65" w:rsidR="00F35E2C" w:rsidRPr="00D90D96" w:rsidRDefault="00F35E2C" w:rsidP="001621E6">
            <w:pPr>
              <w:spacing w:after="0" w:line="240" w:lineRule="auto"/>
              <w:jc w:val="center"/>
              <w:rPr>
                <w:rFonts w:asciiTheme="majorBidi" w:eastAsia="Times New Roman" w:hAnsiTheme="majorBidi" w:cstheme="majorBidi"/>
                <w:color w:val="000000"/>
                <w:kern w:val="0"/>
                <w14:ligatures w14:val="none"/>
              </w:rPr>
            </w:pPr>
            <w:r w:rsidRPr="00D90D96">
              <w:rPr>
                <w:rFonts w:asciiTheme="majorBidi" w:eastAsia="Times New Roman" w:hAnsiTheme="majorBidi" w:cstheme="majorBidi"/>
                <w:i/>
                <w:iCs/>
                <w:color w:val="0070C0"/>
                <w:sz w:val="18"/>
                <w:szCs w:val="18"/>
              </w:rPr>
              <w:t>Įrašo tiekėjas </w:t>
            </w:r>
          </w:p>
        </w:tc>
      </w:tr>
      <w:tr w:rsidR="00F35E2C" w:rsidRPr="00D90D96" w14:paraId="52536CEA" w14:textId="77777777" w:rsidTr="009121D5">
        <w:trPr>
          <w:trHeight w:val="279"/>
        </w:trPr>
        <w:tc>
          <w:tcPr>
            <w:tcW w:w="620" w:type="dxa"/>
            <w:tcBorders>
              <w:top w:val="nil"/>
              <w:left w:val="single" w:sz="8" w:space="0" w:color="auto"/>
              <w:bottom w:val="single" w:sz="4" w:space="0" w:color="auto"/>
              <w:right w:val="single" w:sz="4" w:space="0" w:color="auto"/>
            </w:tcBorders>
            <w:shd w:val="clear" w:color="auto" w:fill="FFFFFF" w:themeFill="background1"/>
            <w:vAlign w:val="center"/>
            <w:hideMark/>
          </w:tcPr>
          <w:p w14:paraId="2BD88AA3" w14:textId="3AE4198D" w:rsidR="00F35E2C" w:rsidRPr="00D90D96" w:rsidRDefault="00D90D96" w:rsidP="001621E6">
            <w:pPr>
              <w:spacing w:after="0" w:line="240" w:lineRule="auto"/>
              <w:jc w:val="center"/>
              <w:rPr>
                <w:rFonts w:asciiTheme="majorBidi" w:eastAsia="Times New Roman" w:hAnsiTheme="majorBidi" w:cstheme="majorBidi"/>
                <w:color w:val="000000"/>
                <w:kern w:val="0"/>
                <w14:ligatures w14:val="none"/>
              </w:rPr>
            </w:pPr>
            <w:r w:rsidRPr="00D90D96">
              <w:rPr>
                <w:rFonts w:asciiTheme="majorBidi" w:eastAsia="Times New Roman" w:hAnsiTheme="majorBidi" w:cstheme="majorBidi"/>
                <w:color w:val="000000"/>
                <w:kern w:val="0"/>
                <w14:ligatures w14:val="none"/>
              </w:rPr>
              <w:t>4</w:t>
            </w:r>
            <w:r w:rsidR="00F35E2C" w:rsidRPr="00D90D96">
              <w:rPr>
                <w:rFonts w:asciiTheme="majorBidi" w:eastAsia="Times New Roman" w:hAnsiTheme="majorBidi" w:cstheme="majorBidi"/>
                <w:color w:val="000000"/>
                <w:kern w:val="0"/>
                <w14:ligatures w14:val="none"/>
              </w:rPr>
              <w:t>.</w:t>
            </w:r>
          </w:p>
        </w:tc>
        <w:tc>
          <w:tcPr>
            <w:tcW w:w="6210"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2D4B4EFB" w14:textId="77777777" w:rsidR="00F35E2C" w:rsidRPr="00D90D96" w:rsidRDefault="00F35E2C" w:rsidP="001621E6">
            <w:pPr>
              <w:spacing w:after="0" w:line="240" w:lineRule="auto"/>
              <w:rPr>
                <w:rFonts w:asciiTheme="majorBidi" w:eastAsia="Times New Roman" w:hAnsiTheme="majorBidi" w:cstheme="majorBidi"/>
                <w:color w:val="000000"/>
                <w:kern w:val="0"/>
                <w:sz w:val="22"/>
                <w:szCs w:val="22"/>
                <w14:ligatures w14:val="none"/>
              </w:rPr>
            </w:pPr>
            <w:r w:rsidRPr="00D90D96">
              <w:rPr>
                <w:rFonts w:asciiTheme="majorBidi" w:eastAsia="Times New Roman" w:hAnsiTheme="majorBidi" w:cstheme="majorBidi"/>
                <w:color w:val="000000"/>
                <w:kern w:val="0"/>
                <w:sz w:val="22"/>
                <w:szCs w:val="22"/>
                <w14:ligatures w14:val="none"/>
              </w:rPr>
              <w:t>Jungtinės veiklos sutarties kopija (jei taikoma)</w:t>
            </w:r>
          </w:p>
        </w:tc>
        <w:tc>
          <w:tcPr>
            <w:tcW w:w="4112" w:type="dxa"/>
            <w:tcBorders>
              <w:top w:val="single" w:sz="4" w:space="0" w:color="auto"/>
              <w:left w:val="single" w:sz="4" w:space="0" w:color="auto"/>
              <w:bottom w:val="single" w:sz="4" w:space="0" w:color="auto"/>
              <w:right w:val="single" w:sz="4" w:space="0" w:color="auto"/>
            </w:tcBorders>
            <w:vAlign w:val="center"/>
            <w:hideMark/>
          </w:tcPr>
          <w:p w14:paraId="3D21BCC4" w14:textId="2B85985D" w:rsidR="00F35E2C" w:rsidRPr="00D90D96" w:rsidRDefault="00F35E2C" w:rsidP="001621E6">
            <w:pPr>
              <w:spacing w:after="0" w:line="240" w:lineRule="auto"/>
              <w:jc w:val="center"/>
              <w:rPr>
                <w:rFonts w:asciiTheme="majorBidi" w:eastAsia="Times New Roman" w:hAnsiTheme="majorBidi" w:cstheme="majorBidi"/>
                <w:color w:val="000000"/>
                <w:kern w:val="0"/>
                <w14:ligatures w14:val="none"/>
              </w:rPr>
            </w:pPr>
            <w:r w:rsidRPr="00D90D96">
              <w:rPr>
                <w:rFonts w:asciiTheme="majorBidi" w:eastAsia="Times New Roman" w:hAnsiTheme="majorBidi" w:cstheme="majorBidi"/>
                <w:i/>
                <w:iCs/>
                <w:color w:val="0070C0"/>
                <w:sz w:val="18"/>
                <w:szCs w:val="18"/>
              </w:rPr>
              <w:t>Įrašo tiekėjas </w:t>
            </w:r>
          </w:p>
        </w:tc>
      </w:tr>
      <w:tr w:rsidR="00F35E2C" w:rsidRPr="00D90D96" w14:paraId="499C74DD" w14:textId="77777777" w:rsidTr="009121D5">
        <w:trPr>
          <w:trHeight w:val="620"/>
        </w:trPr>
        <w:tc>
          <w:tcPr>
            <w:tcW w:w="620" w:type="dxa"/>
            <w:tcBorders>
              <w:top w:val="nil"/>
              <w:left w:val="single" w:sz="8" w:space="0" w:color="auto"/>
              <w:bottom w:val="single" w:sz="4" w:space="0" w:color="auto"/>
              <w:right w:val="single" w:sz="4" w:space="0" w:color="auto"/>
            </w:tcBorders>
            <w:shd w:val="clear" w:color="auto" w:fill="FFFFFF" w:themeFill="background1"/>
            <w:vAlign w:val="center"/>
            <w:hideMark/>
          </w:tcPr>
          <w:p w14:paraId="6586324F" w14:textId="58512104" w:rsidR="00F35E2C" w:rsidRPr="00D90D96" w:rsidRDefault="00BA4A36" w:rsidP="00BA4A36">
            <w:pPr>
              <w:spacing w:after="0" w:line="240" w:lineRule="auto"/>
              <w:outlineLvl w:val="0"/>
              <w:rPr>
                <w:rFonts w:asciiTheme="majorBidi" w:eastAsia="Times New Roman" w:hAnsiTheme="majorBidi" w:cstheme="majorBidi"/>
                <w:color w:val="000000"/>
                <w:kern w:val="0"/>
                <w14:ligatures w14:val="none"/>
              </w:rPr>
            </w:pPr>
            <w:r>
              <w:rPr>
                <w:rFonts w:asciiTheme="majorBidi" w:eastAsia="Times New Roman" w:hAnsiTheme="majorBidi" w:cstheme="majorBidi"/>
                <w:color w:val="000000"/>
                <w:kern w:val="0"/>
                <w14:ligatures w14:val="none"/>
              </w:rPr>
              <w:t>......</w:t>
            </w:r>
          </w:p>
        </w:tc>
        <w:tc>
          <w:tcPr>
            <w:tcW w:w="6210"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6844F0B7" w14:textId="5565F048" w:rsidR="00F35E2C" w:rsidRPr="00D90D96" w:rsidRDefault="00F35E2C" w:rsidP="001621E6">
            <w:pPr>
              <w:spacing w:after="0" w:line="240" w:lineRule="auto"/>
              <w:outlineLvl w:val="0"/>
              <w:rPr>
                <w:rFonts w:asciiTheme="majorBidi" w:eastAsia="Times New Roman" w:hAnsiTheme="majorBidi" w:cstheme="majorBidi"/>
                <w:color w:val="000000"/>
                <w:kern w:val="0"/>
                <w:sz w:val="22"/>
                <w:szCs w:val="22"/>
                <w14:ligatures w14:val="none"/>
              </w:rPr>
            </w:pPr>
          </w:p>
        </w:tc>
        <w:tc>
          <w:tcPr>
            <w:tcW w:w="4112" w:type="dxa"/>
            <w:tcBorders>
              <w:top w:val="nil"/>
              <w:left w:val="nil"/>
              <w:bottom w:val="single" w:sz="4" w:space="0" w:color="auto"/>
              <w:right w:val="single" w:sz="4" w:space="0" w:color="auto"/>
            </w:tcBorders>
            <w:vAlign w:val="center"/>
            <w:hideMark/>
          </w:tcPr>
          <w:p w14:paraId="37D38B86" w14:textId="21485A84" w:rsidR="00F35E2C" w:rsidRPr="00D90D96" w:rsidRDefault="00F35E2C" w:rsidP="001621E6">
            <w:pPr>
              <w:spacing w:after="0" w:line="240" w:lineRule="auto"/>
              <w:jc w:val="center"/>
              <w:outlineLvl w:val="0"/>
              <w:rPr>
                <w:rFonts w:asciiTheme="majorBidi" w:eastAsia="Times New Roman" w:hAnsiTheme="majorBidi" w:cstheme="majorBidi"/>
                <w:color w:val="000000"/>
                <w:kern w:val="0"/>
                <w14:ligatures w14:val="none"/>
              </w:rPr>
            </w:pPr>
            <w:r w:rsidRPr="00D90D96">
              <w:rPr>
                <w:rFonts w:asciiTheme="majorBidi" w:eastAsia="Times New Roman" w:hAnsiTheme="majorBidi" w:cstheme="majorBidi"/>
                <w:i/>
                <w:iCs/>
                <w:color w:val="0070C0"/>
                <w:sz w:val="18"/>
                <w:szCs w:val="18"/>
              </w:rPr>
              <w:t>Įrašo tiekėjas </w:t>
            </w:r>
          </w:p>
        </w:tc>
      </w:tr>
      <w:tr w:rsidR="00F35E2C" w:rsidRPr="00D90D96" w14:paraId="78260CFE" w14:textId="77777777" w:rsidTr="009121D5">
        <w:trPr>
          <w:trHeight w:val="2660"/>
        </w:trPr>
        <w:tc>
          <w:tcPr>
            <w:tcW w:w="10942" w:type="dxa"/>
            <w:gridSpan w:val="3"/>
            <w:tcBorders>
              <w:top w:val="nil"/>
              <w:left w:val="nil"/>
              <w:bottom w:val="nil"/>
              <w:right w:val="nil"/>
            </w:tcBorders>
            <w:shd w:val="clear" w:color="auto" w:fill="FFFFFF" w:themeFill="background1"/>
            <w:vAlign w:val="center"/>
            <w:hideMark/>
          </w:tcPr>
          <w:p w14:paraId="28BF55F0" w14:textId="77777777" w:rsidR="00F35E2C" w:rsidRPr="00D90D96" w:rsidRDefault="00F35E2C" w:rsidP="001621E6">
            <w:pPr>
              <w:spacing w:after="0" w:line="240" w:lineRule="auto"/>
              <w:jc w:val="both"/>
              <w:rPr>
                <w:rFonts w:asciiTheme="majorBidi" w:eastAsia="Times New Roman" w:hAnsiTheme="majorBidi" w:cstheme="majorBidi"/>
                <w:color w:val="000000"/>
                <w:kern w:val="0"/>
                <w14:ligatures w14:val="none"/>
              </w:rPr>
            </w:pPr>
          </w:p>
          <w:p w14:paraId="2EA83464" w14:textId="77777777" w:rsidR="009121D5" w:rsidRPr="009121D5" w:rsidRDefault="009121D5" w:rsidP="009121D5">
            <w:pPr>
              <w:spacing w:before="223"/>
              <w:ind w:left="68" w:right="10"/>
              <w:jc w:val="center"/>
              <w:rPr>
                <w:rFonts w:asciiTheme="majorBidi" w:hAnsiTheme="majorBidi" w:cstheme="majorBidi"/>
                <w:b/>
              </w:rPr>
            </w:pPr>
            <w:r w:rsidRPr="009121D5">
              <w:rPr>
                <w:rFonts w:asciiTheme="majorBidi" w:hAnsiTheme="majorBidi" w:cstheme="majorBidi"/>
                <w:b/>
              </w:rPr>
              <w:t>Informacija</w:t>
            </w:r>
            <w:r w:rsidRPr="009121D5">
              <w:rPr>
                <w:rFonts w:asciiTheme="majorBidi" w:hAnsiTheme="majorBidi" w:cstheme="majorBidi"/>
                <w:b/>
                <w:spacing w:val="-3"/>
              </w:rPr>
              <w:t xml:space="preserve"> </w:t>
            </w:r>
            <w:r w:rsidRPr="009121D5">
              <w:rPr>
                <w:rFonts w:asciiTheme="majorBidi" w:hAnsiTheme="majorBidi" w:cstheme="majorBidi"/>
                <w:b/>
              </w:rPr>
              <w:t>apie</w:t>
            </w:r>
            <w:r w:rsidRPr="009121D5">
              <w:rPr>
                <w:rFonts w:asciiTheme="majorBidi" w:hAnsiTheme="majorBidi" w:cstheme="majorBidi"/>
                <w:b/>
                <w:spacing w:val="-3"/>
              </w:rPr>
              <w:t xml:space="preserve"> </w:t>
            </w:r>
            <w:r w:rsidRPr="009121D5">
              <w:rPr>
                <w:rFonts w:asciiTheme="majorBidi" w:hAnsiTheme="majorBidi" w:cstheme="majorBidi"/>
                <w:b/>
              </w:rPr>
              <w:t>tiekėjo</w:t>
            </w:r>
            <w:r w:rsidRPr="009121D5">
              <w:rPr>
                <w:rFonts w:asciiTheme="majorBidi" w:hAnsiTheme="majorBidi" w:cstheme="majorBidi"/>
                <w:b/>
                <w:spacing w:val="-3"/>
              </w:rPr>
              <w:t xml:space="preserve"> </w:t>
            </w:r>
            <w:r w:rsidRPr="009121D5">
              <w:rPr>
                <w:rFonts w:asciiTheme="majorBidi" w:hAnsiTheme="majorBidi" w:cstheme="majorBidi"/>
                <w:b/>
              </w:rPr>
              <w:t>metines</w:t>
            </w:r>
            <w:r w:rsidRPr="009121D5">
              <w:rPr>
                <w:rFonts w:asciiTheme="majorBidi" w:hAnsiTheme="majorBidi" w:cstheme="majorBidi"/>
                <w:b/>
                <w:spacing w:val="-3"/>
              </w:rPr>
              <w:t xml:space="preserve"> </w:t>
            </w:r>
            <w:r w:rsidRPr="009121D5">
              <w:rPr>
                <w:rFonts w:asciiTheme="majorBidi" w:hAnsiTheme="majorBidi" w:cstheme="majorBidi"/>
                <w:b/>
                <w:spacing w:val="-2"/>
              </w:rPr>
              <w:t>pajamas</w:t>
            </w:r>
          </w:p>
          <w:p w14:paraId="05EEB8E6" w14:textId="11A8C6DF" w:rsidR="009121D5" w:rsidRPr="009121D5" w:rsidRDefault="009121D5" w:rsidP="009121D5">
            <w:pPr>
              <w:pStyle w:val="BodyText"/>
              <w:spacing w:before="9"/>
              <w:rPr>
                <w:rFonts w:asciiTheme="majorBidi" w:hAnsiTheme="majorBidi" w:cstheme="majorBidi"/>
                <w:b/>
                <w:sz w:val="24"/>
                <w:szCs w:val="24"/>
              </w:rPr>
            </w:pPr>
            <w:r w:rsidRPr="009121D5">
              <w:rPr>
                <w:rFonts w:asciiTheme="majorBidi" w:eastAsia="Times New Roman" w:hAnsiTheme="majorBidi" w:cstheme="majorBidi"/>
                <w:color w:val="000000"/>
                <w:sz w:val="24"/>
                <w:szCs w:val="24"/>
              </w:rPr>
              <w:t xml:space="preserve">                                                                                                                                                          </w:t>
            </w:r>
            <w:r w:rsidRPr="00B47DBE">
              <w:rPr>
                <w:rFonts w:asciiTheme="majorBidi" w:eastAsia="Times New Roman" w:hAnsiTheme="majorBidi" w:cstheme="majorBidi"/>
                <w:color w:val="000000"/>
                <w:sz w:val="24"/>
                <w:szCs w:val="24"/>
                <w:highlight w:val="yellow"/>
              </w:rPr>
              <w:t>7 Lentelė</w:t>
            </w:r>
          </w:p>
          <w:tbl>
            <w:tblPr>
              <w:tblW w:w="107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4"/>
              <w:gridCol w:w="3993"/>
              <w:gridCol w:w="2864"/>
              <w:gridCol w:w="3259"/>
            </w:tblGrid>
            <w:tr w:rsidR="009121D5" w:rsidRPr="009121D5" w14:paraId="7E711C1C" w14:textId="77777777" w:rsidTr="009121D5">
              <w:trPr>
                <w:trHeight w:val="512"/>
              </w:trPr>
              <w:tc>
                <w:tcPr>
                  <w:tcW w:w="594" w:type="dxa"/>
                  <w:shd w:val="clear" w:color="auto" w:fill="F1F1F1"/>
                </w:tcPr>
                <w:p w14:paraId="3237F77E" w14:textId="77777777" w:rsidR="009121D5" w:rsidRPr="009121D5" w:rsidRDefault="009121D5" w:rsidP="009121D5">
                  <w:pPr>
                    <w:pStyle w:val="TableParagraph"/>
                    <w:spacing w:before="4" w:line="256" w:lineRule="exact"/>
                    <w:ind w:left="114"/>
                    <w:jc w:val="left"/>
                    <w:rPr>
                      <w:rFonts w:asciiTheme="majorBidi" w:hAnsiTheme="majorBidi" w:cstheme="majorBidi"/>
                      <w:b/>
                      <w:sz w:val="24"/>
                      <w:szCs w:val="24"/>
                    </w:rPr>
                  </w:pPr>
                  <w:r w:rsidRPr="009121D5">
                    <w:rPr>
                      <w:rFonts w:asciiTheme="majorBidi" w:hAnsiTheme="majorBidi" w:cstheme="majorBidi"/>
                      <w:b/>
                      <w:spacing w:val="-4"/>
                      <w:sz w:val="24"/>
                      <w:szCs w:val="24"/>
                    </w:rPr>
                    <w:t>Eil.</w:t>
                  </w:r>
                </w:p>
                <w:p w14:paraId="281E6F7F" w14:textId="77777777" w:rsidR="009121D5" w:rsidRPr="009121D5" w:rsidRDefault="009121D5" w:rsidP="009121D5">
                  <w:pPr>
                    <w:pStyle w:val="TableParagraph"/>
                    <w:spacing w:line="232" w:lineRule="exact"/>
                    <w:ind w:left="110"/>
                    <w:jc w:val="left"/>
                    <w:rPr>
                      <w:rFonts w:asciiTheme="majorBidi" w:hAnsiTheme="majorBidi" w:cstheme="majorBidi"/>
                      <w:b/>
                      <w:sz w:val="24"/>
                      <w:szCs w:val="24"/>
                    </w:rPr>
                  </w:pPr>
                  <w:r w:rsidRPr="009121D5">
                    <w:rPr>
                      <w:rFonts w:asciiTheme="majorBidi" w:hAnsiTheme="majorBidi" w:cstheme="majorBidi"/>
                      <w:b/>
                      <w:spacing w:val="-5"/>
                      <w:sz w:val="24"/>
                      <w:szCs w:val="24"/>
                    </w:rPr>
                    <w:t>Nr.</w:t>
                  </w:r>
                </w:p>
              </w:tc>
              <w:tc>
                <w:tcPr>
                  <w:tcW w:w="3993" w:type="dxa"/>
                  <w:shd w:val="clear" w:color="auto" w:fill="F1F1F1"/>
                </w:tcPr>
                <w:p w14:paraId="32A822FE" w14:textId="77777777" w:rsidR="009121D5" w:rsidRPr="009121D5" w:rsidRDefault="009121D5" w:rsidP="009121D5">
                  <w:pPr>
                    <w:pStyle w:val="TableParagraph"/>
                    <w:spacing w:before="4"/>
                    <w:ind w:left="1130"/>
                    <w:jc w:val="left"/>
                    <w:rPr>
                      <w:rFonts w:asciiTheme="majorBidi" w:hAnsiTheme="majorBidi" w:cstheme="majorBidi"/>
                      <w:b/>
                      <w:sz w:val="24"/>
                      <w:szCs w:val="24"/>
                    </w:rPr>
                  </w:pPr>
                  <w:r w:rsidRPr="009121D5">
                    <w:rPr>
                      <w:rFonts w:asciiTheme="majorBidi" w:hAnsiTheme="majorBidi" w:cstheme="majorBidi"/>
                      <w:b/>
                      <w:sz w:val="24"/>
                      <w:szCs w:val="24"/>
                    </w:rPr>
                    <w:t>Finansiniai</w:t>
                  </w:r>
                  <w:r w:rsidRPr="009121D5">
                    <w:rPr>
                      <w:rFonts w:asciiTheme="majorBidi" w:hAnsiTheme="majorBidi" w:cstheme="majorBidi"/>
                      <w:b/>
                      <w:spacing w:val="-4"/>
                      <w:sz w:val="24"/>
                      <w:szCs w:val="24"/>
                    </w:rPr>
                    <w:t xml:space="preserve"> </w:t>
                  </w:r>
                  <w:r w:rsidRPr="009121D5">
                    <w:rPr>
                      <w:rFonts w:asciiTheme="majorBidi" w:hAnsiTheme="majorBidi" w:cstheme="majorBidi"/>
                      <w:b/>
                      <w:spacing w:val="-2"/>
                      <w:sz w:val="24"/>
                      <w:szCs w:val="24"/>
                    </w:rPr>
                    <w:t>metai</w:t>
                  </w:r>
                </w:p>
              </w:tc>
              <w:tc>
                <w:tcPr>
                  <w:tcW w:w="2864" w:type="dxa"/>
                  <w:shd w:val="clear" w:color="auto" w:fill="F1F1F1"/>
                </w:tcPr>
                <w:p w14:paraId="51857167" w14:textId="5061B605" w:rsidR="009121D5" w:rsidRPr="009121D5" w:rsidRDefault="009121D5" w:rsidP="009121D5">
                  <w:pPr>
                    <w:pStyle w:val="TableParagraph"/>
                    <w:spacing w:before="4" w:line="256" w:lineRule="exact"/>
                    <w:ind w:left="44" w:right="29"/>
                    <w:rPr>
                      <w:rFonts w:asciiTheme="majorBidi" w:hAnsiTheme="majorBidi" w:cstheme="majorBidi"/>
                      <w:b/>
                      <w:sz w:val="24"/>
                      <w:szCs w:val="24"/>
                    </w:rPr>
                  </w:pPr>
                  <w:r w:rsidRPr="009121D5">
                    <w:rPr>
                      <w:rFonts w:asciiTheme="majorBidi" w:hAnsiTheme="majorBidi" w:cstheme="majorBidi"/>
                      <w:b/>
                      <w:sz w:val="24"/>
                      <w:szCs w:val="24"/>
                    </w:rPr>
                    <w:t>Visos</w:t>
                  </w:r>
                  <w:r w:rsidRPr="009121D5">
                    <w:rPr>
                      <w:rFonts w:asciiTheme="majorBidi" w:hAnsiTheme="majorBidi" w:cstheme="majorBidi"/>
                      <w:b/>
                      <w:spacing w:val="-3"/>
                      <w:sz w:val="24"/>
                      <w:szCs w:val="24"/>
                    </w:rPr>
                    <w:t xml:space="preserve"> </w:t>
                  </w:r>
                  <w:r w:rsidRPr="009121D5">
                    <w:rPr>
                      <w:rFonts w:asciiTheme="majorBidi" w:hAnsiTheme="majorBidi" w:cstheme="majorBidi"/>
                      <w:b/>
                      <w:sz w:val="24"/>
                      <w:szCs w:val="24"/>
                    </w:rPr>
                    <w:t>veiklos</w:t>
                  </w:r>
                  <w:r w:rsidRPr="009121D5">
                    <w:rPr>
                      <w:rFonts w:asciiTheme="majorBidi" w:hAnsiTheme="majorBidi" w:cstheme="majorBidi"/>
                      <w:b/>
                      <w:spacing w:val="-3"/>
                      <w:sz w:val="24"/>
                      <w:szCs w:val="24"/>
                    </w:rPr>
                    <w:t xml:space="preserve"> </w:t>
                  </w:r>
                  <w:r w:rsidRPr="009121D5">
                    <w:rPr>
                      <w:rFonts w:asciiTheme="majorBidi" w:hAnsiTheme="majorBidi" w:cstheme="majorBidi"/>
                      <w:b/>
                      <w:sz w:val="24"/>
                      <w:szCs w:val="24"/>
                    </w:rPr>
                    <w:t>metinės</w:t>
                  </w:r>
                  <w:r w:rsidRPr="009121D5">
                    <w:rPr>
                      <w:rFonts w:asciiTheme="majorBidi" w:hAnsiTheme="majorBidi" w:cstheme="majorBidi"/>
                      <w:b/>
                      <w:spacing w:val="-1"/>
                      <w:sz w:val="24"/>
                      <w:szCs w:val="24"/>
                    </w:rPr>
                    <w:t xml:space="preserve"> </w:t>
                  </w:r>
                  <w:r w:rsidRPr="009121D5">
                    <w:rPr>
                      <w:rFonts w:asciiTheme="majorBidi" w:hAnsiTheme="majorBidi" w:cstheme="majorBidi"/>
                      <w:b/>
                      <w:spacing w:val="-2"/>
                      <w:sz w:val="24"/>
                      <w:szCs w:val="24"/>
                    </w:rPr>
                    <w:t>pajamos</w:t>
                  </w:r>
                  <w:r>
                    <w:rPr>
                      <w:rFonts w:asciiTheme="majorBidi" w:hAnsiTheme="majorBidi" w:cstheme="majorBidi"/>
                      <w:b/>
                      <w:spacing w:val="-2"/>
                      <w:sz w:val="24"/>
                      <w:szCs w:val="24"/>
                    </w:rPr>
                    <w:t xml:space="preserve"> </w:t>
                  </w:r>
                  <w:r w:rsidRPr="009121D5">
                    <w:rPr>
                      <w:rFonts w:asciiTheme="majorBidi" w:hAnsiTheme="majorBidi" w:cstheme="majorBidi"/>
                      <w:bCs/>
                      <w:sz w:val="24"/>
                      <w:szCs w:val="24"/>
                    </w:rPr>
                    <w:t>EUR</w:t>
                  </w:r>
                  <w:r w:rsidRPr="009121D5">
                    <w:rPr>
                      <w:rFonts w:asciiTheme="majorBidi" w:hAnsiTheme="majorBidi" w:cstheme="majorBidi"/>
                      <w:bCs/>
                      <w:spacing w:val="-5"/>
                      <w:sz w:val="24"/>
                      <w:szCs w:val="24"/>
                    </w:rPr>
                    <w:t xml:space="preserve"> </w:t>
                  </w:r>
                </w:p>
              </w:tc>
              <w:tc>
                <w:tcPr>
                  <w:tcW w:w="3259" w:type="dxa"/>
                  <w:shd w:val="clear" w:color="auto" w:fill="F1F1F1"/>
                </w:tcPr>
                <w:p w14:paraId="075C63E6" w14:textId="77777777" w:rsidR="009121D5" w:rsidRPr="009121D5" w:rsidRDefault="009121D5" w:rsidP="009121D5">
                  <w:pPr>
                    <w:pStyle w:val="TableParagraph"/>
                    <w:spacing w:before="4"/>
                    <w:ind w:left="395"/>
                    <w:jc w:val="left"/>
                    <w:rPr>
                      <w:rFonts w:asciiTheme="majorBidi" w:hAnsiTheme="majorBidi" w:cstheme="majorBidi"/>
                      <w:b/>
                      <w:sz w:val="24"/>
                      <w:szCs w:val="24"/>
                    </w:rPr>
                  </w:pPr>
                  <w:r w:rsidRPr="009121D5">
                    <w:rPr>
                      <w:rFonts w:asciiTheme="majorBidi" w:hAnsiTheme="majorBidi" w:cstheme="majorBidi"/>
                      <w:b/>
                      <w:sz w:val="24"/>
                      <w:szCs w:val="24"/>
                    </w:rPr>
                    <w:t>Pastabos</w:t>
                  </w:r>
                  <w:r w:rsidRPr="009121D5">
                    <w:rPr>
                      <w:rFonts w:asciiTheme="majorBidi" w:hAnsiTheme="majorBidi" w:cstheme="majorBidi"/>
                      <w:b/>
                      <w:spacing w:val="-3"/>
                      <w:sz w:val="24"/>
                      <w:szCs w:val="24"/>
                    </w:rPr>
                    <w:t xml:space="preserve"> </w:t>
                  </w:r>
                  <w:r w:rsidRPr="009121D5">
                    <w:rPr>
                      <w:rFonts w:asciiTheme="majorBidi" w:hAnsiTheme="majorBidi" w:cstheme="majorBidi"/>
                      <w:b/>
                      <w:spacing w:val="-2"/>
                      <w:sz w:val="24"/>
                      <w:szCs w:val="24"/>
                    </w:rPr>
                    <w:t>/komentarai</w:t>
                  </w:r>
                </w:p>
              </w:tc>
            </w:tr>
            <w:tr w:rsidR="009121D5" w:rsidRPr="009121D5" w14:paraId="56440101" w14:textId="77777777" w:rsidTr="009121D5">
              <w:trPr>
                <w:trHeight w:val="285"/>
              </w:trPr>
              <w:tc>
                <w:tcPr>
                  <w:tcW w:w="594" w:type="dxa"/>
                </w:tcPr>
                <w:p w14:paraId="545048CB" w14:textId="2E255C06" w:rsidR="009121D5" w:rsidRPr="009121D5" w:rsidRDefault="009121D5" w:rsidP="009121D5">
                  <w:pPr>
                    <w:pStyle w:val="TableParagraph"/>
                    <w:spacing w:before="2"/>
                    <w:ind w:left="164"/>
                    <w:jc w:val="left"/>
                    <w:rPr>
                      <w:rFonts w:asciiTheme="majorBidi" w:hAnsiTheme="majorBidi" w:cstheme="majorBidi"/>
                      <w:sz w:val="24"/>
                      <w:szCs w:val="24"/>
                    </w:rPr>
                  </w:pPr>
                  <w:r>
                    <w:rPr>
                      <w:rFonts w:asciiTheme="majorBidi" w:hAnsiTheme="majorBidi" w:cstheme="majorBidi"/>
                      <w:spacing w:val="-5"/>
                      <w:sz w:val="24"/>
                      <w:szCs w:val="24"/>
                    </w:rPr>
                    <w:t xml:space="preserve"> </w:t>
                  </w:r>
                  <w:r w:rsidRPr="009121D5">
                    <w:rPr>
                      <w:rFonts w:asciiTheme="majorBidi" w:hAnsiTheme="majorBidi" w:cstheme="majorBidi"/>
                      <w:spacing w:val="-5"/>
                      <w:sz w:val="24"/>
                      <w:szCs w:val="24"/>
                    </w:rPr>
                    <w:t>1.</w:t>
                  </w:r>
                </w:p>
              </w:tc>
              <w:tc>
                <w:tcPr>
                  <w:tcW w:w="3993" w:type="dxa"/>
                </w:tcPr>
                <w:p w14:paraId="27057FDF" w14:textId="77777777" w:rsidR="009121D5" w:rsidRPr="009121D5" w:rsidRDefault="009121D5" w:rsidP="009121D5">
                  <w:pPr>
                    <w:pStyle w:val="TableParagraph"/>
                    <w:jc w:val="left"/>
                    <w:rPr>
                      <w:rFonts w:asciiTheme="majorBidi" w:hAnsiTheme="majorBidi" w:cstheme="majorBidi"/>
                      <w:sz w:val="24"/>
                      <w:szCs w:val="24"/>
                    </w:rPr>
                  </w:pPr>
                </w:p>
              </w:tc>
              <w:tc>
                <w:tcPr>
                  <w:tcW w:w="2864" w:type="dxa"/>
                </w:tcPr>
                <w:p w14:paraId="1907459C" w14:textId="77777777" w:rsidR="009121D5" w:rsidRPr="009121D5" w:rsidRDefault="009121D5" w:rsidP="009121D5">
                  <w:pPr>
                    <w:pStyle w:val="TableParagraph"/>
                    <w:jc w:val="left"/>
                    <w:rPr>
                      <w:rFonts w:asciiTheme="majorBidi" w:hAnsiTheme="majorBidi" w:cstheme="majorBidi"/>
                      <w:sz w:val="24"/>
                      <w:szCs w:val="24"/>
                    </w:rPr>
                  </w:pPr>
                </w:p>
              </w:tc>
              <w:tc>
                <w:tcPr>
                  <w:tcW w:w="3259" w:type="dxa"/>
                </w:tcPr>
                <w:p w14:paraId="470642F8" w14:textId="77777777" w:rsidR="009121D5" w:rsidRPr="009121D5" w:rsidRDefault="009121D5" w:rsidP="009121D5">
                  <w:pPr>
                    <w:pStyle w:val="TableParagraph"/>
                    <w:jc w:val="left"/>
                    <w:rPr>
                      <w:rFonts w:asciiTheme="majorBidi" w:hAnsiTheme="majorBidi" w:cstheme="majorBidi"/>
                      <w:sz w:val="24"/>
                      <w:szCs w:val="24"/>
                    </w:rPr>
                  </w:pPr>
                </w:p>
              </w:tc>
            </w:tr>
            <w:tr w:rsidR="009121D5" w:rsidRPr="009121D5" w14:paraId="089C466F" w14:textId="77777777" w:rsidTr="009121D5">
              <w:trPr>
                <w:trHeight w:val="285"/>
              </w:trPr>
              <w:tc>
                <w:tcPr>
                  <w:tcW w:w="594" w:type="dxa"/>
                </w:tcPr>
                <w:p w14:paraId="09E76633" w14:textId="7C29E770" w:rsidR="009121D5" w:rsidRPr="009121D5" w:rsidRDefault="009121D5" w:rsidP="009121D5">
                  <w:pPr>
                    <w:pStyle w:val="TableParagraph"/>
                    <w:rPr>
                      <w:rFonts w:asciiTheme="majorBidi" w:hAnsiTheme="majorBidi" w:cstheme="majorBidi"/>
                      <w:sz w:val="24"/>
                      <w:szCs w:val="24"/>
                    </w:rPr>
                  </w:pPr>
                  <w:r>
                    <w:rPr>
                      <w:rFonts w:asciiTheme="majorBidi" w:hAnsiTheme="majorBidi" w:cstheme="majorBidi"/>
                      <w:sz w:val="24"/>
                      <w:szCs w:val="24"/>
                    </w:rPr>
                    <w:t>.....</w:t>
                  </w:r>
                </w:p>
              </w:tc>
              <w:tc>
                <w:tcPr>
                  <w:tcW w:w="3993" w:type="dxa"/>
                </w:tcPr>
                <w:p w14:paraId="0D48560C" w14:textId="77777777" w:rsidR="009121D5" w:rsidRPr="009121D5" w:rsidRDefault="009121D5" w:rsidP="009121D5">
                  <w:pPr>
                    <w:pStyle w:val="TableParagraph"/>
                    <w:jc w:val="left"/>
                    <w:rPr>
                      <w:rFonts w:asciiTheme="majorBidi" w:hAnsiTheme="majorBidi" w:cstheme="majorBidi"/>
                      <w:sz w:val="24"/>
                      <w:szCs w:val="24"/>
                    </w:rPr>
                  </w:pPr>
                </w:p>
              </w:tc>
              <w:tc>
                <w:tcPr>
                  <w:tcW w:w="2864" w:type="dxa"/>
                </w:tcPr>
                <w:p w14:paraId="2B19C195" w14:textId="77777777" w:rsidR="009121D5" w:rsidRPr="009121D5" w:rsidRDefault="009121D5" w:rsidP="009121D5">
                  <w:pPr>
                    <w:pStyle w:val="TableParagraph"/>
                    <w:jc w:val="left"/>
                    <w:rPr>
                      <w:rFonts w:asciiTheme="majorBidi" w:hAnsiTheme="majorBidi" w:cstheme="majorBidi"/>
                      <w:sz w:val="24"/>
                      <w:szCs w:val="24"/>
                    </w:rPr>
                  </w:pPr>
                </w:p>
              </w:tc>
              <w:tc>
                <w:tcPr>
                  <w:tcW w:w="3259" w:type="dxa"/>
                </w:tcPr>
                <w:p w14:paraId="162445F3" w14:textId="77777777" w:rsidR="009121D5" w:rsidRPr="009121D5" w:rsidRDefault="009121D5" w:rsidP="009121D5">
                  <w:pPr>
                    <w:pStyle w:val="TableParagraph"/>
                    <w:jc w:val="left"/>
                    <w:rPr>
                      <w:rFonts w:asciiTheme="majorBidi" w:hAnsiTheme="majorBidi" w:cstheme="majorBidi"/>
                      <w:sz w:val="24"/>
                      <w:szCs w:val="24"/>
                    </w:rPr>
                  </w:pPr>
                </w:p>
              </w:tc>
            </w:tr>
          </w:tbl>
          <w:p w14:paraId="703EEA2D" w14:textId="77777777" w:rsidR="009121D5" w:rsidRDefault="009121D5" w:rsidP="009121D5">
            <w:pPr>
              <w:pStyle w:val="BodyText"/>
              <w:rPr>
                <w:b/>
                <w:sz w:val="21"/>
              </w:rPr>
            </w:pPr>
          </w:p>
          <w:p w14:paraId="3F0B3FBE" w14:textId="77777777" w:rsidR="009121D5" w:rsidRPr="00D90D96" w:rsidRDefault="009121D5" w:rsidP="009121D5">
            <w:pPr>
              <w:spacing w:after="0" w:line="240" w:lineRule="auto"/>
              <w:jc w:val="both"/>
              <w:rPr>
                <w:rFonts w:asciiTheme="majorBidi" w:eastAsia="Times New Roman" w:hAnsiTheme="majorBidi" w:cstheme="majorBidi"/>
                <w:color w:val="000000"/>
                <w:kern w:val="0"/>
                <w14:ligatures w14:val="none"/>
              </w:rPr>
            </w:pPr>
            <w:r w:rsidRPr="00D90D96">
              <w:rPr>
                <w:rFonts w:asciiTheme="majorBidi" w:eastAsia="Times New Roman" w:hAnsiTheme="majorBidi" w:cstheme="majorBidi"/>
                <w:color w:val="000000"/>
                <w:kern w:val="0"/>
                <w14:ligatures w14:val="none"/>
              </w:rPr>
              <w:t>Pasiūlyme nurodyta kaina,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2ECA1A33" w14:textId="77777777" w:rsidR="00F35E2C" w:rsidRPr="00D90D96" w:rsidRDefault="00F35E2C" w:rsidP="001621E6">
            <w:pPr>
              <w:spacing w:after="0" w:line="240" w:lineRule="auto"/>
              <w:jc w:val="both"/>
              <w:rPr>
                <w:rFonts w:asciiTheme="majorBidi" w:eastAsia="Times New Roman" w:hAnsiTheme="majorBidi" w:cstheme="majorBidi"/>
                <w:color w:val="000000"/>
                <w:kern w:val="0"/>
                <w14:ligatures w14:val="none"/>
              </w:rPr>
            </w:pPr>
          </w:p>
          <w:p w14:paraId="1B3C6CC9" w14:textId="77777777" w:rsidR="00F35E2C" w:rsidRPr="00D90D96" w:rsidRDefault="00F35E2C" w:rsidP="001621E6">
            <w:pPr>
              <w:spacing w:after="0" w:line="240" w:lineRule="auto"/>
              <w:jc w:val="both"/>
              <w:rPr>
                <w:rFonts w:asciiTheme="majorBidi" w:eastAsia="Times New Roman" w:hAnsiTheme="majorBidi" w:cstheme="majorBidi"/>
                <w:color w:val="000000"/>
                <w:kern w:val="0"/>
                <w14:ligatures w14:val="none"/>
              </w:rPr>
            </w:pPr>
          </w:p>
        </w:tc>
      </w:tr>
      <w:tr w:rsidR="00F35E2C" w:rsidRPr="00D90D96" w14:paraId="7502AD60" w14:textId="77777777" w:rsidTr="009121D5">
        <w:trPr>
          <w:trHeight w:val="2660"/>
        </w:trPr>
        <w:tc>
          <w:tcPr>
            <w:tcW w:w="10942" w:type="dxa"/>
            <w:gridSpan w:val="3"/>
            <w:tcBorders>
              <w:top w:val="nil"/>
              <w:left w:val="nil"/>
              <w:bottom w:val="nil"/>
              <w:right w:val="nil"/>
            </w:tcBorders>
            <w:shd w:val="clear" w:color="auto" w:fill="FFFFFF" w:themeFill="background1"/>
            <w:vAlign w:val="center"/>
          </w:tcPr>
          <w:p w14:paraId="06C8C4E0" w14:textId="77777777" w:rsidR="00F35E2C" w:rsidRPr="00D90D96" w:rsidRDefault="00F35E2C" w:rsidP="001621E6">
            <w:pPr>
              <w:spacing w:after="0" w:line="240" w:lineRule="auto"/>
              <w:jc w:val="both"/>
              <w:textAlignment w:val="baseline"/>
              <w:rPr>
                <w:rFonts w:asciiTheme="majorBidi" w:eastAsia="Times New Roman" w:hAnsiTheme="majorBidi" w:cstheme="majorBidi"/>
                <w:strike/>
              </w:rPr>
            </w:pPr>
            <w:r w:rsidRPr="00D90D96">
              <w:rPr>
                <w:rFonts w:asciiTheme="majorBidi" w:eastAsia="Times New Roman" w:hAnsiTheme="majorBidi" w:cstheme="majorBidi"/>
              </w:rPr>
              <w:t xml:space="preserve">Pasiūlymas galioja iki termino, nustatyto pirkimo dokumentuose. </w:t>
            </w:r>
          </w:p>
          <w:p w14:paraId="1A5BDB64" w14:textId="77777777" w:rsidR="00F35E2C" w:rsidRPr="00D90D96" w:rsidRDefault="00F35E2C" w:rsidP="001621E6">
            <w:pPr>
              <w:shd w:val="clear" w:color="auto" w:fill="FFFFFF"/>
              <w:spacing w:after="0" w:line="240" w:lineRule="auto"/>
              <w:jc w:val="center"/>
              <w:textAlignment w:val="baseline"/>
              <w:rPr>
                <w:rFonts w:asciiTheme="majorBidi" w:eastAsia="Times New Roman" w:hAnsiTheme="majorBidi" w:cstheme="majorBidi"/>
                <w:color w:val="000000"/>
              </w:rPr>
            </w:pPr>
          </w:p>
          <w:p w14:paraId="5AF1999A" w14:textId="77777777" w:rsidR="007B2D14" w:rsidRPr="00D90D96" w:rsidRDefault="007B2D14" w:rsidP="001621E6">
            <w:pPr>
              <w:shd w:val="clear" w:color="auto" w:fill="FFFFFF"/>
              <w:spacing w:after="0" w:line="240" w:lineRule="auto"/>
              <w:jc w:val="center"/>
              <w:textAlignment w:val="baseline"/>
              <w:rPr>
                <w:rFonts w:asciiTheme="majorBidi" w:eastAsia="Times New Roman" w:hAnsiTheme="majorBidi" w:cstheme="majorBidi"/>
                <w:color w:val="000000"/>
              </w:rPr>
            </w:pPr>
          </w:p>
          <w:p w14:paraId="388DB062" w14:textId="77777777" w:rsidR="007B2D14" w:rsidRPr="00D90D96" w:rsidRDefault="007B2D14" w:rsidP="001621E6">
            <w:pPr>
              <w:shd w:val="clear" w:color="auto" w:fill="FFFFFF"/>
              <w:spacing w:after="0" w:line="240" w:lineRule="auto"/>
              <w:jc w:val="center"/>
              <w:textAlignment w:val="baseline"/>
              <w:rPr>
                <w:rFonts w:asciiTheme="majorBidi" w:eastAsia="Times New Roman" w:hAnsiTheme="majorBidi" w:cstheme="majorBidi"/>
                <w:color w:val="000000"/>
              </w:rPr>
            </w:pPr>
          </w:p>
          <w:p w14:paraId="50FC3C08" w14:textId="77777777" w:rsidR="00F35E2C" w:rsidRPr="00D90D96" w:rsidRDefault="00F35E2C" w:rsidP="001621E6">
            <w:pPr>
              <w:shd w:val="clear" w:color="auto" w:fill="FFFFFF"/>
              <w:spacing w:after="0" w:line="240" w:lineRule="auto"/>
              <w:jc w:val="center"/>
              <w:textAlignment w:val="baseline"/>
              <w:rPr>
                <w:rFonts w:asciiTheme="majorBidi" w:eastAsia="Times New Roman" w:hAnsiTheme="majorBidi" w:cstheme="majorBidi"/>
                <w:color w:val="000000"/>
              </w:rPr>
            </w:pPr>
          </w:p>
          <w:p w14:paraId="7797DB4A" w14:textId="04B68D0B" w:rsidR="00F35E2C" w:rsidRPr="00D90D96" w:rsidRDefault="00F35E2C" w:rsidP="001621E6">
            <w:pPr>
              <w:spacing w:after="0" w:line="240" w:lineRule="auto"/>
              <w:textAlignment w:val="baseline"/>
              <w:rPr>
                <w:rFonts w:asciiTheme="majorBidi" w:eastAsia="Times New Roman" w:hAnsiTheme="majorBidi" w:cstheme="majorBidi"/>
              </w:rPr>
            </w:pPr>
            <w:r w:rsidRPr="00D90D96">
              <w:rPr>
                <w:rFonts w:asciiTheme="majorBidi" w:eastAsia="Times New Roman" w:hAnsiTheme="majorBidi" w:cstheme="majorBidi"/>
              </w:rPr>
              <w:t xml:space="preserve">Tiekėjo vadovo </w:t>
            </w:r>
            <w:r w:rsidRPr="00D90D96">
              <w:rPr>
                <w:rFonts w:asciiTheme="majorBidi" w:eastAsia="Times New Roman" w:hAnsiTheme="majorBidi" w:cstheme="majorBidi"/>
                <w:i/>
                <w:iCs/>
              </w:rPr>
              <w:t>/įgalioto asmens/</w:t>
            </w:r>
            <w:r w:rsidRPr="00D90D96">
              <w:rPr>
                <w:rFonts w:asciiTheme="majorBidi" w:eastAsia="Times New Roman" w:hAnsiTheme="majorBidi" w:cstheme="majorBidi"/>
              </w:rPr>
              <w:t xml:space="preserve"> pareigos                                                             Vardas, Pavardė</w:t>
            </w:r>
          </w:p>
          <w:p w14:paraId="17C4A4AA" w14:textId="0951023E" w:rsidR="00F35E2C" w:rsidRPr="00D90D96" w:rsidRDefault="00F35E2C" w:rsidP="001621E6">
            <w:pPr>
              <w:spacing w:after="0" w:line="240" w:lineRule="auto"/>
              <w:textAlignment w:val="baseline"/>
              <w:rPr>
                <w:rFonts w:asciiTheme="majorBidi" w:hAnsiTheme="majorBidi" w:cstheme="majorBidi"/>
              </w:rPr>
            </w:pPr>
            <w:r w:rsidRPr="00D90D96">
              <w:rPr>
                <w:rFonts w:asciiTheme="majorBidi" w:eastAsia="Times New Roman" w:hAnsiTheme="majorBidi" w:cstheme="majorBidi"/>
                <w:sz w:val="22"/>
                <w:szCs w:val="22"/>
              </w:rPr>
              <w:t xml:space="preserve">                                                                                                   parašas </w:t>
            </w:r>
          </w:p>
          <w:p w14:paraId="6DEDCE1E" w14:textId="77777777" w:rsidR="00F35E2C" w:rsidRPr="00D90D96" w:rsidRDefault="00F35E2C" w:rsidP="001621E6">
            <w:pPr>
              <w:tabs>
                <w:tab w:val="left" w:pos="2977"/>
              </w:tabs>
              <w:spacing w:after="0" w:line="240" w:lineRule="auto"/>
              <w:rPr>
                <w:rFonts w:asciiTheme="majorBidi" w:eastAsia="Calibri" w:hAnsiTheme="majorBidi" w:cstheme="majorBidi"/>
              </w:rPr>
            </w:pPr>
          </w:p>
          <w:p w14:paraId="137B1C8B" w14:textId="175993B0" w:rsidR="00F35E2C" w:rsidRPr="00D90D96" w:rsidRDefault="00F35E2C" w:rsidP="00A539D6">
            <w:pPr>
              <w:spacing w:after="0" w:line="240" w:lineRule="auto"/>
              <w:jc w:val="center"/>
              <w:rPr>
                <w:rFonts w:asciiTheme="majorBidi" w:eastAsia="Times New Roman" w:hAnsiTheme="majorBidi" w:cstheme="majorBidi"/>
                <w:color w:val="000000"/>
                <w:kern w:val="0"/>
                <w14:ligatures w14:val="none"/>
              </w:rPr>
            </w:pPr>
            <w:r w:rsidRPr="00D90D96">
              <w:rPr>
                <w:rFonts w:asciiTheme="majorBidi" w:hAnsiTheme="majorBidi" w:cstheme="majorBidi"/>
              </w:rPr>
              <w:t>__________</w:t>
            </w:r>
            <w:r w:rsidRPr="00D90D96">
              <w:rPr>
                <w:rFonts w:asciiTheme="majorBidi" w:hAnsiTheme="majorBidi" w:cstheme="majorBidi"/>
                <w:color w:val="7030A0"/>
              </w:rPr>
              <w:br w:type="page"/>
            </w:r>
          </w:p>
        </w:tc>
      </w:tr>
      <w:tr w:rsidR="009121D5" w:rsidRPr="00D90D96" w14:paraId="182BC571" w14:textId="77777777" w:rsidTr="009121D5">
        <w:trPr>
          <w:trHeight w:val="2660"/>
        </w:trPr>
        <w:tc>
          <w:tcPr>
            <w:tcW w:w="10942" w:type="dxa"/>
            <w:gridSpan w:val="3"/>
            <w:tcBorders>
              <w:top w:val="nil"/>
              <w:left w:val="nil"/>
              <w:bottom w:val="nil"/>
              <w:right w:val="nil"/>
            </w:tcBorders>
            <w:shd w:val="clear" w:color="auto" w:fill="FFFFFF" w:themeFill="background1"/>
            <w:vAlign w:val="center"/>
          </w:tcPr>
          <w:p w14:paraId="3B2F1455" w14:textId="77777777" w:rsidR="009121D5" w:rsidRPr="00D90D96" w:rsidRDefault="009121D5" w:rsidP="001621E6">
            <w:pPr>
              <w:spacing w:after="0" w:line="240" w:lineRule="auto"/>
              <w:jc w:val="both"/>
              <w:textAlignment w:val="baseline"/>
              <w:rPr>
                <w:rFonts w:asciiTheme="majorBidi" w:eastAsia="Times New Roman" w:hAnsiTheme="majorBidi" w:cstheme="majorBidi"/>
              </w:rPr>
            </w:pPr>
          </w:p>
        </w:tc>
      </w:tr>
    </w:tbl>
    <w:p w14:paraId="445F24A5" w14:textId="1A249250" w:rsidR="00C95652" w:rsidRPr="00D90D96" w:rsidRDefault="00C95652" w:rsidP="00A539D6">
      <w:pPr>
        <w:spacing w:after="0" w:line="240" w:lineRule="auto"/>
        <w:rPr>
          <w:rFonts w:asciiTheme="majorBidi" w:hAnsiTheme="majorBidi" w:cstheme="majorBidi"/>
        </w:rPr>
      </w:pPr>
    </w:p>
    <w:sectPr w:rsidR="00C95652" w:rsidRPr="00D90D96" w:rsidSect="001621E6">
      <w:headerReference w:type="even" r:id="rId14"/>
      <w:headerReference w:type="default" r:id="rId15"/>
      <w:footerReference w:type="even" r:id="rId16"/>
      <w:footerReference w:type="default" r:id="rId17"/>
      <w:headerReference w:type="first" r:id="rId18"/>
      <w:footerReference w:type="first" r:id="rId19"/>
      <w:pgSz w:w="12240" w:h="15840"/>
      <w:pgMar w:top="851" w:right="851" w:bottom="851"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B9FF8" w14:textId="77777777" w:rsidR="00163C39" w:rsidRDefault="00163C39" w:rsidP="000C35D3">
      <w:pPr>
        <w:spacing w:after="0" w:line="240" w:lineRule="auto"/>
      </w:pPr>
      <w:r>
        <w:separator/>
      </w:r>
    </w:p>
  </w:endnote>
  <w:endnote w:type="continuationSeparator" w:id="0">
    <w:p w14:paraId="54D59DF2" w14:textId="77777777" w:rsidR="00163C39" w:rsidRDefault="00163C39" w:rsidP="000C3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2778E" w14:textId="77777777" w:rsidR="001C4070" w:rsidRDefault="001C40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836688"/>
      <w:docPartObj>
        <w:docPartGallery w:val="Page Numbers (Bottom of Page)"/>
        <w:docPartUnique/>
      </w:docPartObj>
    </w:sdtPr>
    <w:sdtEndPr>
      <w:rPr>
        <w:noProof/>
      </w:rPr>
    </w:sdtEndPr>
    <w:sdtContent>
      <w:p w14:paraId="3F0EE2D7" w14:textId="4624712B" w:rsidR="001C4070" w:rsidRDefault="001C40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261F3D" w14:textId="77777777" w:rsidR="001C4070" w:rsidRDefault="001C40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9B515" w14:textId="77777777" w:rsidR="001C4070" w:rsidRDefault="001C4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5698E" w14:textId="77777777" w:rsidR="00163C39" w:rsidRDefault="00163C39" w:rsidP="000C35D3">
      <w:pPr>
        <w:spacing w:after="0" w:line="240" w:lineRule="auto"/>
      </w:pPr>
      <w:r>
        <w:separator/>
      </w:r>
    </w:p>
  </w:footnote>
  <w:footnote w:type="continuationSeparator" w:id="0">
    <w:p w14:paraId="4D9754E6" w14:textId="77777777" w:rsidR="00163C39" w:rsidRDefault="00163C39" w:rsidP="000C3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D6228" w14:textId="4C720914" w:rsidR="000C35D3" w:rsidRDefault="000C35D3">
    <w:pPr>
      <w:pStyle w:val="Header"/>
    </w:pPr>
    <w:r>
      <w:rPr>
        <w:noProof/>
      </w:rPr>
      <mc:AlternateContent>
        <mc:Choice Requires="wps">
          <w:drawing>
            <wp:anchor distT="0" distB="0" distL="0" distR="0" simplePos="0" relativeHeight="251659264" behindDoc="0" locked="0" layoutInCell="1" allowOverlap="1" wp14:anchorId="4DD31EC7" wp14:editId="3BA465F7">
              <wp:simplePos x="635" y="635"/>
              <wp:positionH relativeFrom="page">
                <wp:align>left</wp:align>
              </wp:positionH>
              <wp:positionV relativeFrom="page">
                <wp:align>top</wp:align>
              </wp:positionV>
              <wp:extent cx="2966720" cy="370205"/>
              <wp:effectExtent l="0" t="0" r="5080" b="10795"/>
              <wp:wrapNone/>
              <wp:docPr id="1726361265"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66720" cy="370205"/>
                      </a:xfrm>
                      <a:prstGeom prst="rect">
                        <a:avLst/>
                      </a:prstGeom>
                      <a:noFill/>
                      <a:ln>
                        <a:noFill/>
                      </a:ln>
                    </wps:spPr>
                    <wps:txbx>
                      <w:txbxContent>
                        <w:p w14:paraId="7CC1BBF3" w14:textId="2F545210" w:rsidR="000C35D3" w:rsidRPr="000C35D3" w:rsidRDefault="000C35D3" w:rsidP="000C35D3">
                          <w:pPr>
                            <w:spacing w:after="0"/>
                            <w:rPr>
                              <w:rFonts w:ascii="Aptos" w:eastAsia="Aptos" w:hAnsi="Aptos" w:cs="Aptos"/>
                              <w:noProof/>
                              <w:color w:val="000000"/>
                              <w:sz w:val="20"/>
                              <w:szCs w:val="20"/>
                            </w:rPr>
                          </w:pPr>
                          <w:r w:rsidRPr="000C35D3">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DD31EC7"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233.6pt;height:29.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4rTDgIAABsEAAAOAAAAZHJzL2Uyb0RvYy54bWysU0uP0zAQviPxHyzfadJAu2zUdFV2VYRU&#10;7a7URXt2HbuJZHss221Sfj1jJ21h4YS4OPPKPL75ZnHXa0WOwvkWTEWnk5wSYTjUrdlX9PvL+sNn&#10;SnxgpmYKjKjoSXh6t3z/btHZUhTQgKqFI5jE+LKzFW1CsGWWed4IzfwErDDolOA0C6i6fVY71mF2&#10;rbIiz+dZB662DrjwHq0Pg5MuU34pBQ9PUnoRiKoo9hbS69K7i2+2XLBy75htWj62wf6hC81ag0Uv&#10;qR5YYOTg2j9S6ZY78CDDhIPOQMqWizQDTjPN30yzbZgVaRYEx9sLTP7/peWPx619diT0X6DHBUZA&#10;OutLj8Y4Ty+djl/slKAfITxdYBN9IByNxe18flOgi6Pv401e5LOYJrv+bZ0PXwVoEoWKOlxLQosd&#10;Nz4MoeeQWMzAulUqrUaZ3wyYM1qya4tRCv2uH/veQX3CcRwMm/aWr1usuWE+PDOHq8U2ka7hCR+p&#10;oKsojBIlDbgff7PHeEQcvZR0SJWKGuQyJeqbwU0Us095HqmVtOltPouaSxoKu7NgDvoekIVTPAjL&#10;kxjjgjqL0oF+RTavYjV0McOxZkXDWbwPA3HxGrhYrVIQssiysDFby2PqCFZE8qV/Zc6OcAdc1COc&#10;ycTKN6gPsfFPb1eHgNinlURgBzRHvJGBaanjtUSK/6qnqOtNL38CAAD//wMAUEsDBBQABgAIAAAA&#10;IQBORp5U3AAAAAQBAAAPAAAAZHJzL2Rvd25yZXYueG1sTI9PS8NAEMXvgt9hGcGb3VjbWmI2RQRB&#10;wVKsRa/T7OQPZmdDdtLEb+/qRS8Dj/d47zfZZnKtOlEfGs8GrmcJKOLC24YrA4e3x6s1qCDIFlvP&#10;ZOCLAmzy87MMU+tHfqXTXioVSzikaKAW6VKtQ1GTwzDzHXH0St87lCj7Stsex1juWj1PkpV22HBc&#10;qLGjh5qKz/3gDDwtwocMZbkM25ftmDyP7jDs3o25vJju70AJTfIXhh/8iA55ZDr6gW1QrYH4iPze&#10;6C1Wt3NQRwPL9Q3oPNP/4fNvAAAA//8DAFBLAQItABQABgAIAAAAIQC2gziS/gAAAOEBAAATAAAA&#10;AAAAAAAAAAAAAAAAAABbQ29udGVudF9UeXBlc10ueG1sUEsBAi0AFAAGAAgAAAAhADj9If/WAAAA&#10;lAEAAAsAAAAAAAAAAAAAAAAALwEAAF9yZWxzLy5yZWxzUEsBAi0AFAAGAAgAAAAhAINnitMOAgAA&#10;GwQAAA4AAAAAAAAAAAAAAAAALgIAAGRycy9lMm9Eb2MueG1sUEsBAi0AFAAGAAgAAAAhAE5GnlTc&#10;AAAABAEAAA8AAAAAAAAAAAAAAAAAaAQAAGRycy9kb3ducmV2LnhtbFBLBQYAAAAABAAEAPMAAABx&#10;BQAAAAA=&#10;" filled="f" stroked="f">
              <v:textbox style="mso-fit-shape-to-text:t" inset="20pt,15pt,0,0">
                <w:txbxContent>
                  <w:p w14:paraId="7CC1BBF3" w14:textId="2F545210" w:rsidR="000C35D3" w:rsidRPr="000C35D3" w:rsidRDefault="000C35D3" w:rsidP="000C35D3">
                    <w:pPr>
                      <w:spacing w:after="0"/>
                      <w:rPr>
                        <w:rFonts w:ascii="Aptos" w:eastAsia="Aptos" w:hAnsi="Aptos" w:cs="Aptos"/>
                        <w:noProof/>
                        <w:color w:val="000000"/>
                        <w:sz w:val="20"/>
                        <w:szCs w:val="20"/>
                      </w:rPr>
                    </w:pPr>
                    <w:r w:rsidRPr="000C35D3">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C4773" w14:textId="3A46A412" w:rsidR="000C35D3" w:rsidRDefault="000C35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B13A9" w14:textId="211BCFA1" w:rsidR="000C35D3" w:rsidRPr="0015623E" w:rsidRDefault="0015623E">
    <w:pPr>
      <w:pStyle w:val="Header"/>
      <w:rPr>
        <w:rFonts w:asciiTheme="majorBidi" w:hAnsiTheme="majorBidi" w:cstheme="majorBidi"/>
        <w:sz w:val="22"/>
        <w:szCs w:val="22"/>
      </w:rPr>
    </w:pPr>
    <w:r>
      <w:rPr>
        <w:rFonts w:asciiTheme="majorBidi" w:hAnsiTheme="majorBidi" w:cstheme="majorBidi"/>
        <w:sz w:val="22"/>
        <w:szCs w:val="22"/>
      </w:rPr>
      <w:tab/>
    </w:r>
    <w:r>
      <w:rPr>
        <w:rFonts w:asciiTheme="majorBidi" w:hAnsiTheme="majorBidi" w:cstheme="majorBidi"/>
        <w:sz w:val="22"/>
        <w:szCs w:val="22"/>
      </w:rPr>
      <w:tab/>
      <w:t xml:space="preserve">     </w:t>
    </w:r>
    <w:r w:rsidRPr="0015623E">
      <w:rPr>
        <w:rFonts w:asciiTheme="majorBidi" w:hAnsiTheme="majorBidi" w:cstheme="majorBidi"/>
        <w:sz w:val="22"/>
        <w:szCs w:val="22"/>
      </w:rPr>
      <w:t xml:space="preserve">Aktuali redakcija nuo 2026-02-27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EB6"/>
    <w:multiLevelType w:val="hybridMultilevel"/>
    <w:tmpl w:val="7C506538"/>
    <w:lvl w:ilvl="0" w:tplc="B9D0FA4A">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B055E20"/>
    <w:multiLevelType w:val="multilevel"/>
    <w:tmpl w:val="3C8078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30E008C"/>
    <w:multiLevelType w:val="hybridMultilevel"/>
    <w:tmpl w:val="773EEB28"/>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6C3D2B3E"/>
    <w:multiLevelType w:val="multilevel"/>
    <w:tmpl w:val="3698B8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8173802">
    <w:abstractNumId w:val="1"/>
  </w:num>
  <w:num w:numId="2" w16cid:durableId="1176655876">
    <w:abstractNumId w:val="3"/>
  </w:num>
  <w:num w:numId="3" w16cid:durableId="99955741">
    <w:abstractNumId w:val="2"/>
  </w:num>
  <w:num w:numId="4" w16cid:durableId="1915819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B5A"/>
    <w:rsid w:val="000109F8"/>
    <w:rsid w:val="000227C9"/>
    <w:rsid w:val="00034763"/>
    <w:rsid w:val="00045953"/>
    <w:rsid w:val="00046F9F"/>
    <w:rsid w:val="0005126C"/>
    <w:rsid w:val="00077CEB"/>
    <w:rsid w:val="00084985"/>
    <w:rsid w:val="00094408"/>
    <w:rsid w:val="00096A34"/>
    <w:rsid w:val="00096C7E"/>
    <w:rsid w:val="000B2209"/>
    <w:rsid w:val="000B6BB5"/>
    <w:rsid w:val="000C35D3"/>
    <w:rsid w:val="000C6C9E"/>
    <w:rsid w:val="000E3963"/>
    <w:rsid w:val="000E57F9"/>
    <w:rsid w:val="000F11CB"/>
    <w:rsid w:val="00100D8D"/>
    <w:rsid w:val="00107111"/>
    <w:rsid w:val="0010713C"/>
    <w:rsid w:val="00120A58"/>
    <w:rsid w:val="001210E6"/>
    <w:rsid w:val="00122D48"/>
    <w:rsid w:val="00123E9C"/>
    <w:rsid w:val="001247CF"/>
    <w:rsid w:val="00131B25"/>
    <w:rsid w:val="00143F2B"/>
    <w:rsid w:val="001451F2"/>
    <w:rsid w:val="0015623E"/>
    <w:rsid w:val="00161778"/>
    <w:rsid w:val="001621E6"/>
    <w:rsid w:val="00163C39"/>
    <w:rsid w:val="00176B68"/>
    <w:rsid w:val="001908D8"/>
    <w:rsid w:val="00193F4B"/>
    <w:rsid w:val="00196075"/>
    <w:rsid w:val="001A2D38"/>
    <w:rsid w:val="001A6970"/>
    <w:rsid w:val="001B0A54"/>
    <w:rsid w:val="001B6F91"/>
    <w:rsid w:val="001C29BF"/>
    <w:rsid w:val="001C4070"/>
    <w:rsid w:val="001D3721"/>
    <w:rsid w:val="001E627C"/>
    <w:rsid w:val="001F2159"/>
    <w:rsid w:val="00205845"/>
    <w:rsid w:val="00212249"/>
    <w:rsid w:val="0021347A"/>
    <w:rsid w:val="00234076"/>
    <w:rsid w:val="00255636"/>
    <w:rsid w:val="00261E53"/>
    <w:rsid w:val="00264A56"/>
    <w:rsid w:val="002834BB"/>
    <w:rsid w:val="002954F3"/>
    <w:rsid w:val="002A502F"/>
    <w:rsid w:val="002C5A20"/>
    <w:rsid w:val="002E2B3E"/>
    <w:rsid w:val="002E47DC"/>
    <w:rsid w:val="002F305C"/>
    <w:rsid w:val="002F71C0"/>
    <w:rsid w:val="003148BB"/>
    <w:rsid w:val="003149CE"/>
    <w:rsid w:val="003319B5"/>
    <w:rsid w:val="0033452A"/>
    <w:rsid w:val="00363210"/>
    <w:rsid w:val="003677C1"/>
    <w:rsid w:val="00396738"/>
    <w:rsid w:val="00396B26"/>
    <w:rsid w:val="003A009F"/>
    <w:rsid w:val="003A2541"/>
    <w:rsid w:val="003B3653"/>
    <w:rsid w:val="003C0703"/>
    <w:rsid w:val="003C1DA8"/>
    <w:rsid w:val="003C2178"/>
    <w:rsid w:val="003D4107"/>
    <w:rsid w:val="003D7228"/>
    <w:rsid w:val="003E6F83"/>
    <w:rsid w:val="003F7957"/>
    <w:rsid w:val="00400DFA"/>
    <w:rsid w:val="004419D4"/>
    <w:rsid w:val="00441FC8"/>
    <w:rsid w:val="004424D2"/>
    <w:rsid w:val="00456B12"/>
    <w:rsid w:val="004615EA"/>
    <w:rsid w:val="00461B0D"/>
    <w:rsid w:val="00461B39"/>
    <w:rsid w:val="00491655"/>
    <w:rsid w:val="0049446D"/>
    <w:rsid w:val="004B55F7"/>
    <w:rsid w:val="004C176D"/>
    <w:rsid w:val="004C7D67"/>
    <w:rsid w:val="004D18FF"/>
    <w:rsid w:val="004E75E3"/>
    <w:rsid w:val="004F0DC3"/>
    <w:rsid w:val="004F3156"/>
    <w:rsid w:val="00514585"/>
    <w:rsid w:val="00524170"/>
    <w:rsid w:val="00533695"/>
    <w:rsid w:val="00536B24"/>
    <w:rsid w:val="005407F4"/>
    <w:rsid w:val="00542030"/>
    <w:rsid w:val="00551A09"/>
    <w:rsid w:val="0056504A"/>
    <w:rsid w:val="00565DB4"/>
    <w:rsid w:val="005673AF"/>
    <w:rsid w:val="00574A40"/>
    <w:rsid w:val="00590014"/>
    <w:rsid w:val="00597FFE"/>
    <w:rsid w:val="005A2708"/>
    <w:rsid w:val="005B309B"/>
    <w:rsid w:val="005B3396"/>
    <w:rsid w:val="005C6D3F"/>
    <w:rsid w:val="005E3F7D"/>
    <w:rsid w:val="005F0AE3"/>
    <w:rsid w:val="005F18CA"/>
    <w:rsid w:val="005F33FE"/>
    <w:rsid w:val="005F5051"/>
    <w:rsid w:val="005F514C"/>
    <w:rsid w:val="00600E12"/>
    <w:rsid w:val="006010CB"/>
    <w:rsid w:val="00605CCC"/>
    <w:rsid w:val="00615828"/>
    <w:rsid w:val="0061609C"/>
    <w:rsid w:val="00635436"/>
    <w:rsid w:val="00643F08"/>
    <w:rsid w:val="00671544"/>
    <w:rsid w:val="00675F40"/>
    <w:rsid w:val="00681D7F"/>
    <w:rsid w:val="006826E7"/>
    <w:rsid w:val="00687447"/>
    <w:rsid w:val="00690C49"/>
    <w:rsid w:val="006A54E9"/>
    <w:rsid w:val="006B4B7C"/>
    <w:rsid w:val="006B7B03"/>
    <w:rsid w:val="006C28AC"/>
    <w:rsid w:val="006C2A80"/>
    <w:rsid w:val="006C558E"/>
    <w:rsid w:val="006D6AD3"/>
    <w:rsid w:val="006E31DE"/>
    <w:rsid w:val="00706B67"/>
    <w:rsid w:val="00706C2C"/>
    <w:rsid w:val="00715F50"/>
    <w:rsid w:val="007169B4"/>
    <w:rsid w:val="00725191"/>
    <w:rsid w:val="00742E85"/>
    <w:rsid w:val="00744707"/>
    <w:rsid w:val="00783DE3"/>
    <w:rsid w:val="00784134"/>
    <w:rsid w:val="00790C8F"/>
    <w:rsid w:val="007A2E57"/>
    <w:rsid w:val="007A3F12"/>
    <w:rsid w:val="007B2D14"/>
    <w:rsid w:val="007B65FC"/>
    <w:rsid w:val="007D7AF2"/>
    <w:rsid w:val="007E0E5A"/>
    <w:rsid w:val="007E3526"/>
    <w:rsid w:val="007E37EF"/>
    <w:rsid w:val="007F063F"/>
    <w:rsid w:val="008048E8"/>
    <w:rsid w:val="008155DB"/>
    <w:rsid w:val="008169FA"/>
    <w:rsid w:val="00825BDD"/>
    <w:rsid w:val="008633BC"/>
    <w:rsid w:val="008763F4"/>
    <w:rsid w:val="00885342"/>
    <w:rsid w:val="0088756D"/>
    <w:rsid w:val="008965F3"/>
    <w:rsid w:val="008A1421"/>
    <w:rsid w:val="008A1AB5"/>
    <w:rsid w:val="008A5203"/>
    <w:rsid w:val="008B07C3"/>
    <w:rsid w:val="008B6F5D"/>
    <w:rsid w:val="008C04AB"/>
    <w:rsid w:val="008C34E8"/>
    <w:rsid w:val="008C5ABC"/>
    <w:rsid w:val="008C6ADC"/>
    <w:rsid w:val="008D6457"/>
    <w:rsid w:val="008D6C3F"/>
    <w:rsid w:val="008E42FC"/>
    <w:rsid w:val="008E5194"/>
    <w:rsid w:val="008E6EB3"/>
    <w:rsid w:val="008F0BA3"/>
    <w:rsid w:val="009001B7"/>
    <w:rsid w:val="00906E3E"/>
    <w:rsid w:val="009121D5"/>
    <w:rsid w:val="0092603A"/>
    <w:rsid w:val="00927B21"/>
    <w:rsid w:val="00960CAE"/>
    <w:rsid w:val="00960F42"/>
    <w:rsid w:val="009624B2"/>
    <w:rsid w:val="00967CDF"/>
    <w:rsid w:val="00977922"/>
    <w:rsid w:val="009863F2"/>
    <w:rsid w:val="0099030F"/>
    <w:rsid w:val="009914B9"/>
    <w:rsid w:val="009A33C9"/>
    <w:rsid w:val="009A5AFB"/>
    <w:rsid w:val="009B12C0"/>
    <w:rsid w:val="009B7E4B"/>
    <w:rsid w:val="009C3D1C"/>
    <w:rsid w:val="009D2402"/>
    <w:rsid w:val="009F25F8"/>
    <w:rsid w:val="009F3C78"/>
    <w:rsid w:val="00A05950"/>
    <w:rsid w:val="00A209BA"/>
    <w:rsid w:val="00A323DC"/>
    <w:rsid w:val="00A416D5"/>
    <w:rsid w:val="00A442D6"/>
    <w:rsid w:val="00A539D6"/>
    <w:rsid w:val="00A54CAD"/>
    <w:rsid w:val="00A57BE6"/>
    <w:rsid w:val="00A66409"/>
    <w:rsid w:val="00A665A1"/>
    <w:rsid w:val="00A805AB"/>
    <w:rsid w:val="00A8519B"/>
    <w:rsid w:val="00AA3143"/>
    <w:rsid w:val="00AA4AED"/>
    <w:rsid w:val="00AA7A33"/>
    <w:rsid w:val="00AB06CF"/>
    <w:rsid w:val="00AC6A4A"/>
    <w:rsid w:val="00AD49BA"/>
    <w:rsid w:val="00AD716F"/>
    <w:rsid w:val="00AE548A"/>
    <w:rsid w:val="00AE6AB1"/>
    <w:rsid w:val="00AF3F2C"/>
    <w:rsid w:val="00B05895"/>
    <w:rsid w:val="00B2452A"/>
    <w:rsid w:val="00B32F46"/>
    <w:rsid w:val="00B47DBE"/>
    <w:rsid w:val="00B566C2"/>
    <w:rsid w:val="00B7394F"/>
    <w:rsid w:val="00B75D8F"/>
    <w:rsid w:val="00B81462"/>
    <w:rsid w:val="00B84358"/>
    <w:rsid w:val="00B85275"/>
    <w:rsid w:val="00B8531A"/>
    <w:rsid w:val="00B97790"/>
    <w:rsid w:val="00BA3E62"/>
    <w:rsid w:val="00BA4A36"/>
    <w:rsid w:val="00BD13FE"/>
    <w:rsid w:val="00BD1A72"/>
    <w:rsid w:val="00BD79CB"/>
    <w:rsid w:val="00BE0945"/>
    <w:rsid w:val="00BE69D9"/>
    <w:rsid w:val="00BF0A3E"/>
    <w:rsid w:val="00BF4C78"/>
    <w:rsid w:val="00C0286C"/>
    <w:rsid w:val="00C275B0"/>
    <w:rsid w:val="00C404C2"/>
    <w:rsid w:val="00C40867"/>
    <w:rsid w:val="00C42BF2"/>
    <w:rsid w:val="00C43580"/>
    <w:rsid w:val="00C603E2"/>
    <w:rsid w:val="00C60E09"/>
    <w:rsid w:val="00C62B5A"/>
    <w:rsid w:val="00C65DEF"/>
    <w:rsid w:val="00C765EB"/>
    <w:rsid w:val="00C94AE6"/>
    <w:rsid w:val="00C95652"/>
    <w:rsid w:val="00C97146"/>
    <w:rsid w:val="00C97570"/>
    <w:rsid w:val="00CA1288"/>
    <w:rsid w:val="00CA23C9"/>
    <w:rsid w:val="00CA4970"/>
    <w:rsid w:val="00CC1E9B"/>
    <w:rsid w:val="00CC2C39"/>
    <w:rsid w:val="00CC5479"/>
    <w:rsid w:val="00CD2A54"/>
    <w:rsid w:val="00CE7ED3"/>
    <w:rsid w:val="00D03C1F"/>
    <w:rsid w:val="00D06787"/>
    <w:rsid w:val="00D346F7"/>
    <w:rsid w:val="00D51155"/>
    <w:rsid w:val="00D61714"/>
    <w:rsid w:val="00D6433A"/>
    <w:rsid w:val="00D708D1"/>
    <w:rsid w:val="00D82252"/>
    <w:rsid w:val="00D83F2B"/>
    <w:rsid w:val="00D90D96"/>
    <w:rsid w:val="00D939C6"/>
    <w:rsid w:val="00DA4A7E"/>
    <w:rsid w:val="00DA6AED"/>
    <w:rsid w:val="00DA7118"/>
    <w:rsid w:val="00DC57CB"/>
    <w:rsid w:val="00DF13ED"/>
    <w:rsid w:val="00DF62DE"/>
    <w:rsid w:val="00E03650"/>
    <w:rsid w:val="00E16855"/>
    <w:rsid w:val="00E17E56"/>
    <w:rsid w:val="00E25123"/>
    <w:rsid w:val="00E26281"/>
    <w:rsid w:val="00E36F2F"/>
    <w:rsid w:val="00E42637"/>
    <w:rsid w:val="00E47D9D"/>
    <w:rsid w:val="00E52C29"/>
    <w:rsid w:val="00E537F5"/>
    <w:rsid w:val="00E549A6"/>
    <w:rsid w:val="00E72397"/>
    <w:rsid w:val="00E72932"/>
    <w:rsid w:val="00E76C07"/>
    <w:rsid w:val="00E90593"/>
    <w:rsid w:val="00E914A5"/>
    <w:rsid w:val="00EB4CCB"/>
    <w:rsid w:val="00EB5D97"/>
    <w:rsid w:val="00EC1561"/>
    <w:rsid w:val="00EC2DDC"/>
    <w:rsid w:val="00EC560A"/>
    <w:rsid w:val="00ED1614"/>
    <w:rsid w:val="00EF4FAE"/>
    <w:rsid w:val="00EF7A62"/>
    <w:rsid w:val="00F034AB"/>
    <w:rsid w:val="00F3328B"/>
    <w:rsid w:val="00F35E2C"/>
    <w:rsid w:val="00F36A39"/>
    <w:rsid w:val="00F40728"/>
    <w:rsid w:val="00F47BB9"/>
    <w:rsid w:val="00F54EDB"/>
    <w:rsid w:val="00F57B58"/>
    <w:rsid w:val="00F6093B"/>
    <w:rsid w:val="00F62AC5"/>
    <w:rsid w:val="00F646D9"/>
    <w:rsid w:val="00F84834"/>
    <w:rsid w:val="00F85E10"/>
    <w:rsid w:val="00F96E00"/>
    <w:rsid w:val="00FA773F"/>
    <w:rsid w:val="00FA7952"/>
    <w:rsid w:val="00FB55AE"/>
    <w:rsid w:val="00FD23E7"/>
    <w:rsid w:val="00FD3CCA"/>
    <w:rsid w:val="00FF1CD9"/>
    <w:rsid w:val="06C308AE"/>
    <w:rsid w:val="078E7CC2"/>
    <w:rsid w:val="14DC1AFD"/>
    <w:rsid w:val="157CFAEB"/>
    <w:rsid w:val="1A63D852"/>
    <w:rsid w:val="1ED18A73"/>
    <w:rsid w:val="2570B167"/>
    <w:rsid w:val="3100A33A"/>
    <w:rsid w:val="32BF442C"/>
    <w:rsid w:val="34C1E55E"/>
    <w:rsid w:val="36ADBC14"/>
    <w:rsid w:val="47DD052A"/>
    <w:rsid w:val="4B18E386"/>
    <w:rsid w:val="4FC2DFE2"/>
    <w:rsid w:val="553371D6"/>
    <w:rsid w:val="56BC4429"/>
    <w:rsid w:val="5765FA1D"/>
    <w:rsid w:val="5A1B98B4"/>
    <w:rsid w:val="5B53F81C"/>
    <w:rsid w:val="61E94666"/>
    <w:rsid w:val="653A1D4A"/>
    <w:rsid w:val="7F324D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2AABC"/>
  <w15:chartTrackingRefBased/>
  <w15:docId w15:val="{096B2DAC-F317-4B8B-A3DB-666C2ABD9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uiPriority w:val="9"/>
    <w:qFormat/>
    <w:rsid w:val="00C62B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2B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2B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B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2B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2B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B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B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B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B5A"/>
    <w:rPr>
      <w:rFonts w:asciiTheme="majorHAnsi" w:eastAsiaTheme="majorEastAsia" w:hAnsiTheme="majorHAnsi" w:cstheme="majorBidi"/>
      <w:color w:val="0F4761" w:themeColor="accent1" w:themeShade="BF"/>
      <w:sz w:val="40"/>
      <w:szCs w:val="40"/>
      <w:lang w:val="lt-LT"/>
    </w:rPr>
  </w:style>
  <w:style w:type="character" w:customStyle="1" w:styleId="Heading2Char">
    <w:name w:val="Heading 2 Char"/>
    <w:basedOn w:val="DefaultParagraphFont"/>
    <w:link w:val="Heading2"/>
    <w:uiPriority w:val="9"/>
    <w:semiHidden/>
    <w:rsid w:val="00C62B5A"/>
    <w:rPr>
      <w:rFonts w:asciiTheme="majorHAnsi" w:eastAsiaTheme="majorEastAsia" w:hAnsiTheme="majorHAnsi" w:cstheme="majorBidi"/>
      <w:color w:val="0F4761" w:themeColor="accent1" w:themeShade="BF"/>
      <w:sz w:val="32"/>
      <w:szCs w:val="32"/>
      <w:lang w:val="lt-LT"/>
    </w:rPr>
  </w:style>
  <w:style w:type="character" w:customStyle="1" w:styleId="Heading3Char">
    <w:name w:val="Heading 3 Char"/>
    <w:basedOn w:val="DefaultParagraphFont"/>
    <w:link w:val="Heading3"/>
    <w:uiPriority w:val="9"/>
    <w:semiHidden/>
    <w:rsid w:val="00C62B5A"/>
    <w:rPr>
      <w:rFonts w:eastAsiaTheme="majorEastAsia" w:cstheme="majorBidi"/>
      <w:color w:val="0F4761" w:themeColor="accent1" w:themeShade="BF"/>
      <w:sz w:val="28"/>
      <w:szCs w:val="28"/>
      <w:lang w:val="lt-LT"/>
    </w:rPr>
  </w:style>
  <w:style w:type="character" w:customStyle="1" w:styleId="Heading4Char">
    <w:name w:val="Heading 4 Char"/>
    <w:basedOn w:val="DefaultParagraphFont"/>
    <w:link w:val="Heading4"/>
    <w:uiPriority w:val="9"/>
    <w:semiHidden/>
    <w:rsid w:val="00C62B5A"/>
    <w:rPr>
      <w:rFonts w:eastAsiaTheme="majorEastAsia" w:cstheme="majorBidi"/>
      <w:i/>
      <w:iCs/>
      <w:color w:val="0F4761" w:themeColor="accent1" w:themeShade="BF"/>
      <w:lang w:val="lt-LT"/>
    </w:rPr>
  </w:style>
  <w:style w:type="character" w:customStyle="1" w:styleId="Heading5Char">
    <w:name w:val="Heading 5 Char"/>
    <w:basedOn w:val="DefaultParagraphFont"/>
    <w:link w:val="Heading5"/>
    <w:uiPriority w:val="9"/>
    <w:semiHidden/>
    <w:rsid w:val="00C62B5A"/>
    <w:rPr>
      <w:rFonts w:eastAsiaTheme="majorEastAsia" w:cstheme="majorBidi"/>
      <w:color w:val="0F4761" w:themeColor="accent1" w:themeShade="BF"/>
      <w:lang w:val="lt-LT"/>
    </w:rPr>
  </w:style>
  <w:style w:type="character" w:customStyle="1" w:styleId="Heading6Char">
    <w:name w:val="Heading 6 Char"/>
    <w:basedOn w:val="DefaultParagraphFont"/>
    <w:link w:val="Heading6"/>
    <w:uiPriority w:val="9"/>
    <w:semiHidden/>
    <w:rsid w:val="00C62B5A"/>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C62B5A"/>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C62B5A"/>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C62B5A"/>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C62B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B5A"/>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C62B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B5A"/>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C62B5A"/>
    <w:pPr>
      <w:spacing w:before="160"/>
      <w:jc w:val="center"/>
    </w:pPr>
    <w:rPr>
      <w:i/>
      <w:iCs/>
      <w:color w:val="404040" w:themeColor="text1" w:themeTint="BF"/>
    </w:rPr>
  </w:style>
  <w:style w:type="character" w:customStyle="1" w:styleId="QuoteChar">
    <w:name w:val="Quote Char"/>
    <w:basedOn w:val="DefaultParagraphFont"/>
    <w:link w:val="Quote"/>
    <w:uiPriority w:val="29"/>
    <w:rsid w:val="00C62B5A"/>
    <w:rPr>
      <w:i/>
      <w:iCs/>
      <w:color w:val="404040" w:themeColor="text1" w:themeTint="BF"/>
      <w:lang w:val="lt-LT"/>
    </w:rPr>
  </w:style>
  <w:style w:type="paragraph" w:styleId="ListParagraph">
    <w:name w:val="List Paragraph"/>
    <w:basedOn w:val="Normal"/>
    <w:uiPriority w:val="34"/>
    <w:qFormat/>
    <w:rsid w:val="00C62B5A"/>
    <w:pPr>
      <w:ind w:left="720"/>
      <w:contextualSpacing/>
    </w:pPr>
  </w:style>
  <w:style w:type="character" w:styleId="IntenseEmphasis">
    <w:name w:val="Intense Emphasis"/>
    <w:basedOn w:val="DefaultParagraphFont"/>
    <w:uiPriority w:val="21"/>
    <w:qFormat/>
    <w:rsid w:val="00C62B5A"/>
    <w:rPr>
      <w:i/>
      <w:iCs/>
      <w:color w:val="0F4761" w:themeColor="accent1" w:themeShade="BF"/>
    </w:rPr>
  </w:style>
  <w:style w:type="paragraph" w:styleId="IntenseQuote">
    <w:name w:val="Intense Quote"/>
    <w:basedOn w:val="Normal"/>
    <w:next w:val="Normal"/>
    <w:link w:val="IntenseQuoteChar"/>
    <w:uiPriority w:val="30"/>
    <w:qFormat/>
    <w:rsid w:val="00C62B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B5A"/>
    <w:rPr>
      <w:i/>
      <w:iCs/>
      <w:color w:val="0F4761" w:themeColor="accent1" w:themeShade="BF"/>
      <w:lang w:val="lt-LT"/>
    </w:rPr>
  </w:style>
  <w:style w:type="character" w:styleId="IntenseReference">
    <w:name w:val="Intense Reference"/>
    <w:basedOn w:val="DefaultParagraphFont"/>
    <w:uiPriority w:val="32"/>
    <w:qFormat/>
    <w:rsid w:val="00C62B5A"/>
    <w:rPr>
      <w:b/>
      <w:bCs/>
      <w:smallCaps/>
      <w:color w:val="0F4761" w:themeColor="accent1" w:themeShade="BF"/>
      <w:spacing w:val="5"/>
    </w:rPr>
  </w:style>
  <w:style w:type="paragraph" w:styleId="Header">
    <w:name w:val="header"/>
    <w:basedOn w:val="Normal"/>
    <w:link w:val="HeaderChar"/>
    <w:uiPriority w:val="99"/>
    <w:unhideWhenUsed/>
    <w:rsid w:val="000C35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5D3"/>
    <w:rPr>
      <w:lang w:val="lt-LT"/>
    </w:rPr>
  </w:style>
  <w:style w:type="table" w:styleId="TableGrid">
    <w:name w:val="Table Grid"/>
    <w:basedOn w:val="TableNormal"/>
    <w:uiPriority w:val="39"/>
    <w:rsid w:val="00991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C40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070"/>
    <w:rPr>
      <w:lang w:val="lt-LT"/>
    </w:rPr>
  </w:style>
  <w:style w:type="character" w:styleId="Hyperlink">
    <w:name w:val="Hyperlink"/>
    <w:unhideWhenUsed/>
    <w:rsid w:val="00DA4A7E"/>
    <w:rPr>
      <w:color w:val="0000FF"/>
      <w:u w:val="single"/>
    </w:rPr>
  </w:style>
  <w:style w:type="paragraph" w:styleId="BodyText">
    <w:name w:val="Body Text"/>
    <w:basedOn w:val="Normal"/>
    <w:link w:val="BodyTextChar"/>
    <w:uiPriority w:val="1"/>
    <w:qFormat/>
    <w:rsid w:val="009121D5"/>
    <w:pPr>
      <w:widowControl w:val="0"/>
      <w:autoSpaceDE w:val="0"/>
      <w:autoSpaceDN w:val="0"/>
      <w:spacing w:after="0" w:line="240" w:lineRule="auto"/>
    </w:pPr>
    <w:rPr>
      <w:rFonts w:ascii="Calibri" w:eastAsia="Calibri" w:hAnsi="Calibri" w:cs="Calibri"/>
      <w:kern w:val="0"/>
      <w:sz w:val="22"/>
      <w:szCs w:val="22"/>
      <w14:ligatures w14:val="none"/>
    </w:rPr>
  </w:style>
  <w:style w:type="character" w:customStyle="1" w:styleId="BodyTextChar">
    <w:name w:val="Body Text Char"/>
    <w:basedOn w:val="DefaultParagraphFont"/>
    <w:link w:val="BodyText"/>
    <w:uiPriority w:val="1"/>
    <w:rsid w:val="009121D5"/>
    <w:rPr>
      <w:rFonts w:ascii="Calibri" w:eastAsia="Calibri" w:hAnsi="Calibri" w:cs="Calibri"/>
      <w:kern w:val="0"/>
      <w:sz w:val="22"/>
      <w:szCs w:val="22"/>
      <w:lang w:val="lt-LT"/>
      <w14:ligatures w14:val="none"/>
    </w:rPr>
  </w:style>
  <w:style w:type="paragraph" w:customStyle="1" w:styleId="TableParagraph">
    <w:name w:val="Table Paragraph"/>
    <w:basedOn w:val="Normal"/>
    <w:uiPriority w:val="1"/>
    <w:qFormat/>
    <w:rsid w:val="009121D5"/>
    <w:pPr>
      <w:widowControl w:val="0"/>
      <w:autoSpaceDE w:val="0"/>
      <w:autoSpaceDN w:val="0"/>
      <w:spacing w:after="0" w:line="240" w:lineRule="auto"/>
      <w:jc w:val="center"/>
    </w:pPr>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lecentras.lt/wp-content/uploads/2024/01/Darnaus-verslo-politika_4.0.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telecentras.lt/wp-content/uploads/2025/10/Atsparumo-korupcijai-politika-2025.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lecentras.lt/apie-mus/korupcijos-prevencija-2/"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6F61BEF3DE4EF48A888C552B94725FA" ma:contentTypeVersion="3" ma:contentTypeDescription="Kurkite naują dokumentą." ma:contentTypeScope="" ma:versionID="cc722a6c74e33909396fc101168bad25">
  <xsd:schema xmlns:xsd="http://www.w3.org/2001/XMLSchema" xmlns:xs="http://www.w3.org/2001/XMLSchema" xmlns:p="http://schemas.microsoft.com/office/2006/metadata/properties" xmlns:ns2="d820f41a-3604-48c4-9cfa-cb84c4ab0d28" targetNamespace="http://schemas.microsoft.com/office/2006/metadata/properties" ma:root="true" ma:fieldsID="a25a87d38824870b6425bd5f2f78a7b5" ns2:_="">
    <xsd:import namespace="d820f41a-3604-48c4-9cfa-cb84c4ab0d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20f41a-3604-48c4-9cfa-cb84c4ab0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FD1EA-A1B5-43B3-9CB3-9E0492282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20f41a-3604-48c4-9cfa-cb84c4ab0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A3B32C-0285-44A5-96BF-0680F95EA3DA}">
  <ds:schemaRefs>
    <ds:schemaRef ds:uri="http://schemas.microsoft.com/sharepoint/v3/contenttype/forms"/>
  </ds:schemaRefs>
</ds:datastoreItem>
</file>

<file path=customXml/itemProps3.xml><?xml version="1.0" encoding="utf-8"?>
<ds:datastoreItem xmlns:ds="http://schemas.openxmlformats.org/officeDocument/2006/customXml" ds:itemID="{DFC4E8D1-7A57-4E05-BA14-3CB231DBDA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FC4BFB-4F2E-4320-A5DE-E5C980C90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2752</Words>
  <Characters>15692</Characters>
  <Application>Microsoft Office Word</Application>
  <DocSecurity>0</DocSecurity>
  <Lines>130</Lines>
  <Paragraphs>36</Paragraphs>
  <ScaleCrop>false</ScaleCrop>
  <Company/>
  <LinksUpToDate>false</LinksUpToDate>
  <CharactersWithSpaces>18408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Iligija Vaščiūnienė</cp:lastModifiedBy>
  <cp:revision>7</cp:revision>
  <dcterms:created xsi:type="dcterms:W3CDTF">2026-02-27T10:29:00Z</dcterms:created>
  <dcterms:modified xsi:type="dcterms:W3CDTF">2026-02-27T10:52:00Z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71dce2ad,66e62eb1,5c9276f</vt:lpwstr>
  </property>
  <property fmtid="{D5CDD505-2E9C-101B-9397-08002B2CF9AE}" pid="3" name="ClassificationContentMarkingHeaderFontProps">
    <vt:lpwstr>#000000,10,Aptos</vt:lpwstr>
  </property>
  <property fmtid="{D5CDD505-2E9C-101B-9397-08002B2CF9AE}" pid="4" name="ClassificationContentMarkingHeaderText">
    <vt:lpwstr>Viešai neskelbtina (vidinio naudojimo) informacija</vt:lpwstr>
  </property>
  <property fmtid="{D5CDD505-2E9C-101B-9397-08002B2CF9AE}" pid="5" name="MSIP_Label_e8414cb7-6b2d-42c0-9ea4-54e8de1dadd8_Enabled">
    <vt:lpwstr>true</vt:lpwstr>
  </property>
  <property fmtid="{D5CDD505-2E9C-101B-9397-08002B2CF9AE}" pid="6" name="MSIP_Label_e8414cb7-6b2d-42c0-9ea4-54e8de1dadd8_SetDate">
    <vt:lpwstr>2025-12-19T07:38:52Z</vt:lpwstr>
  </property>
  <property fmtid="{D5CDD505-2E9C-101B-9397-08002B2CF9AE}" pid="7" name="MSIP_Label_e8414cb7-6b2d-42c0-9ea4-54e8de1dadd8_Method">
    <vt:lpwstr>Standard</vt:lpwstr>
  </property>
  <property fmtid="{D5CDD505-2E9C-101B-9397-08002B2CF9AE}" pid="8" name="MSIP_Label_e8414cb7-6b2d-42c0-9ea4-54e8de1dadd8_Name">
    <vt:lpwstr>Viešai neskelbtina informacija</vt:lpwstr>
  </property>
  <property fmtid="{D5CDD505-2E9C-101B-9397-08002B2CF9AE}" pid="9" name="MSIP_Label_e8414cb7-6b2d-42c0-9ea4-54e8de1dadd8_SiteId">
    <vt:lpwstr>6cc14c12-a38c-4807-8395-0aafacd7fe58</vt:lpwstr>
  </property>
  <property fmtid="{D5CDD505-2E9C-101B-9397-08002B2CF9AE}" pid="10" name="MSIP_Label_e8414cb7-6b2d-42c0-9ea4-54e8de1dadd8_ActionId">
    <vt:lpwstr>c30e6944-5593-4cef-80c2-fcb923aafcc9</vt:lpwstr>
  </property>
  <property fmtid="{D5CDD505-2E9C-101B-9397-08002B2CF9AE}" pid="11" name="MSIP_Label_e8414cb7-6b2d-42c0-9ea4-54e8de1dadd8_ContentBits">
    <vt:lpwstr>1</vt:lpwstr>
  </property>
  <property fmtid="{D5CDD505-2E9C-101B-9397-08002B2CF9AE}" pid="12" name="MSIP_Label_e8414cb7-6b2d-42c0-9ea4-54e8de1dadd8_Tag">
    <vt:lpwstr>10, 3, 0, 1</vt:lpwstr>
  </property>
  <property fmtid="{D5CDD505-2E9C-101B-9397-08002B2CF9AE}" pid="13" name="ContentTypeId">
    <vt:lpwstr>0x010100A6F61BEF3DE4EF48A888C552B94725FA</vt:lpwstr>
  </property>
</Properties>
</file>