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0488B" w14:textId="77777777" w:rsidR="00D6179C" w:rsidRPr="00D6179C" w:rsidRDefault="00D6179C" w:rsidP="00D6179C">
      <w:pPr>
        <w:spacing w:after="0" w:line="276" w:lineRule="auto"/>
        <w:ind w:left="5102"/>
        <w:jc w:val="right"/>
        <w:rPr>
          <w:rFonts w:ascii="Times New Roman" w:eastAsia="Calibri" w:hAnsi="Times New Roman" w:cs="Times New Roman"/>
          <w:lang w:eastAsia="lt-LT"/>
        </w:rPr>
      </w:pPr>
      <w:r w:rsidRPr="00D6179C">
        <w:rPr>
          <w:rFonts w:ascii="Times New Roman" w:eastAsia="Calibri" w:hAnsi="Times New Roman" w:cs="Times New Roman"/>
          <w:lang w:eastAsia="lt-LT"/>
        </w:rPr>
        <w:t>Pirkimo sąlygų</w:t>
      </w:r>
    </w:p>
    <w:p w14:paraId="16BBB119" w14:textId="77777777" w:rsidR="00D6179C" w:rsidRPr="00D6179C" w:rsidRDefault="00D6179C" w:rsidP="00D6179C">
      <w:pPr>
        <w:spacing w:after="0" w:line="240" w:lineRule="auto"/>
        <w:ind w:left="5102"/>
        <w:jc w:val="right"/>
        <w:rPr>
          <w:rFonts w:ascii="Times New Roman" w:eastAsia="Calibri" w:hAnsi="Times New Roman" w:cs="Times New Roman"/>
          <w:lang w:eastAsia="lt-LT"/>
        </w:rPr>
      </w:pPr>
      <w:r w:rsidRPr="00D6179C">
        <w:rPr>
          <w:rFonts w:ascii="Times New Roman" w:eastAsia="Calibri" w:hAnsi="Times New Roman" w:cs="Times New Roman"/>
          <w:lang w:eastAsia="lt-LT"/>
        </w:rPr>
        <w:t>Priedas Nr. 1</w:t>
      </w:r>
    </w:p>
    <w:p w14:paraId="3985D331" w14:textId="77777777" w:rsidR="00D6179C" w:rsidRPr="00D6179C" w:rsidRDefault="00D6179C" w:rsidP="00D6179C">
      <w:pPr>
        <w:keepNext/>
        <w:spacing w:after="0" w:line="240" w:lineRule="auto"/>
        <w:outlineLvl w:val="0"/>
        <w:rPr>
          <w:rFonts w:ascii="Times New Roman" w:eastAsia="Calibri" w:hAnsi="Times New Roman" w:cs="Times New Roman"/>
          <w:bCs/>
        </w:rPr>
      </w:pPr>
    </w:p>
    <w:p w14:paraId="5E03C0BC" w14:textId="77777777" w:rsidR="00D6179C" w:rsidRPr="00D6179C" w:rsidRDefault="00D6179C" w:rsidP="00D6179C">
      <w:pPr>
        <w:spacing w:after="0" w:line="360" w:lineRule="auto"/>
        <w:jc w:val="center"/>
        <w:rPr>
          <w:rFonts w:ascii="Times New Roman" w:eastAsia="Calibri" w:hAnsi="Times New Roman" w:cs="Times New Roman"/>
          <w:b/>
          <w:bCs/>
        </w:rPr>
      </w:pPr>
      <w:bookmarkStart w:id="0" w:name="_Hlk14939711"/>
      <w:bookmarkStart w:id="1" w:name="_Hlk27052662"/>
      <w:r w:rsidRPr="00D6179C">
        <w:rPr>
          <w:rFonts w:ascii="Times New Roman" w:eastAsia="Calibri" w:hAnsi="Times New Roman" w:cs="Times New Roman"/>
          <w:b/>
          <w:bCs/>
        </w:rPr>
        <w:t>DAUGIAFUNKCINIŲ VEIDO PRIEŽIŪROS APARATŲ</w:t>
      </w:r>
    </w:p>
    <w:p w14:paraId="5105E681" w14:textId="77777777" w:rsidR="00D6179C" w:rsidRPr="00D6179C" w:rsidRDefault="00D6179C" w:rsidP="00D6179C">
      <w:pPr>
        <w:spacing w:after="0" w:line="360" w:lineRule="auto"/>
        <w:jc w:val="center"/>
        <w:rPr>
          <w:rFonts w:ascii="Times New Roman" w:eastAsia="Calibri" w:hAnsi="Times New Roman" w:cs="Times New Roman"/>
          <w:b/>
          <w:caps/>
        </w:rPr>
      </w:pPr>
      <w:r w:rsidRPr="00D6179C">
        <w:rPr>
          <w:rFonts w:ascii="Times New Roman" w:eastAsia="Calibri" w:hAnsi="Times New Roman" w:cs="Times New Roman"/>
          <w:b/>
          <w:bCs/>
        </w:rPr>
        <w:t xml:space="preserve"> </w:t>
      </w:r>
      <w:r w:rsidRPr="00D6179C">
        <w:rPr>
          <w:rFonts w:ascii="Times New Roman" w:eastAsia="Calibri" w:hAnsi="Times New Roman" w:cs="Times New Roman"/>
          <w:b/>
          <w:caps/>
        </w:rPr>
        <w:t>techninė specifikacija</w:t>
      </w:r>
    </w:p>
    <w:p w14:paraId="6A68C684" w14:textId="77777777" w:rsidR="00D6179C" w:rsidRPr="00D6179C" w:rsidRDefault="00D6179C" w:rsidP="00D6179C">
      <w:pPr>
        <w:spacing w:after="0" w:line="240" w:lineRule="auto"/>
        <w:jc w:val="both"/>
        <w:rPr>
          <w:rFonts w:ascii="Times New Roman" w:eastAsia="Times New Roman" w:hAnsi="Times New Roman" w:cs="Times New Roman"/>
          <w:lang w:eastAsia="lt-LT"/>
        </w:rPr>
      </w:pPr>
      <w:r w:rsidRPr="00D6179C">
        <w:rPr>
          <w:rFonts w:ascii="Times New Roman" w:hAnsi="Times New Roman" w:cs="Times New Roman"/>
        </w:rPr>
        <w:t xml:space="preserve">1.Perkančioji organizacija vykdo pirkimą ir numato įsigyti </w:t>
      </w:r>
      <w:r w:rsidRPr="00D6179C">
        <w:rPr>
          <w:rFonts w:ascii="Times New Roman" w:hAnsi="Times New Roman" w:cs="Times New Roman"/>
          <w:b/>
          <w:bCs/>
        </w:rPr>
        <w:t xml:space="preserve">8 vienetus </w:t>
      </w:r>
      <w:r w:rsidRPr="00D6179C">
        <w:rPr>
          <w:rFonts w:ascii="Times New Roman" w:eastAsiaTheme="minorEastAsia" w:hAnsi="Times New Roman" w:cs="Times New Roman"/>
          <w:b/>
          <w:bCs/>
          <w:lang w:eastAsia="lt-LT"/>
        </w:rPr>
        <w:t xml:space="preserve">daugiafunkcinių veido priežiūros aparatus  </w:t>
      </w:r>
      <w:r w:rsidRPr="00D6179C">
        <w:rPr>
          <w:rFonts w:ascii="Times New Roman" w:eastAsiaTheme="minorEastAsia" w:hAnsi="Times New Roman" w:cs="Times New Roman"/>
          <w:bCs/>
          <w:lang w:eastAsia="lt-LT"/>
        </w:rPr>
        <w:t xml:space="preserve">(toliau – Prekė), </w:t>
      </w:r>
      <w:r w:rsidRPr="00D6179C">
        <w:rPr>
          <w:rFonts w:ascii="Times New Roman" w:eastAsiaTheme="minorEastAsia" w:hAnsi="Times New Roman" w:cs="Times New Roman"/>
          <w:b/>
          <w:bCs/>
          <w:lang w:eastAsia="lt-LT"/>
        </w:rPr>
        <w:t xml:space="preserve">įskaitant </w:t>
      </w:r>
      <w:r w:rsidRPr="00D6179C">
        <w:rPr>
          <w:rFonts w:ascii="Times New Roman" w:hAnsi="Times New Roman" w:cs="Times New Roman"/>
          <w:b/>
        </w:rPr>
        <w:t>pristatymą, sumontavimą, garantinę priežiūrą bei pirminius naudotojų mokymus (kurių trukmė iki 3 valandų)</w:t>
      </w:r>
      <w:r w:rsidRPr="00D6179C">
        <w:rPr>
          <w:rFonts w:ascii="Times New Roman" w:eastAsiaTheme="minorEastAsia" w:hAnsi="Times New Roman" w:cs="Times New Roman"/>
          <w:bCs/>
          <w:lang w:eastAsia="lt-LT"/>
        </w:rPr>
        <w:t xml:space="preserve">. </w:t>
      </w:r>
      <w:r w:rsidRPr="00D6179C">
        <w:rPr>
          <w:rFonts w:ascii="Times New Roman" w:hAnsi="Times New Roman" w:cs="Times New Roman"/>
        </w:rPr>
        <w:t xml:space="preserve">Pagrindinis BVPŽ kodas: </w:t>
      </w:r>
      <w:r w:rsidRPr="00D6179C">
        <w:rPr>
          <w:rFonts w:ascii="Times New Roman" w:hAnsi="Times New Roman"/>
          <w:i/>
          <w:shd w:val="clear" w:color="auto" w:fill="FFFFFF"/>
        </w:rPr>
        <w:t>Medicinos įranga – 33100000-1</w:t>
      </w:r>
      <w:r w:rsidRPr="00D6179C">
        <w:rPr>
          <w:rFonts w:ascii="Times New Roman" w:hAnsi="Times New Roman" w:cs="Times New Roman"/>
        </w:rPr>
        <w:t xml:space="preserve">. </w:t>
      </w:r>
    </w:p>
    <w:p w14:paraId="5094A61F" w14:textId="77777777" w:rsidR="00D6179C" w:rsidRPr="00D6179C" w:rsidRDefault="00D6179C" w:rsidP="00D6179C">
      <w:pPr>
        <w:spacing w:after="0" w:line="240" w:lineRule="auto"/>
        <w:jc w:val="both"/>
        <w:rPr>
          <w:rFonts w:ascii="Times New Roman" w:eastAsia="Times New Roman" w:hAnsi="Times New Roman" w:cs="Times New Roman"/>
          <w:b/>
          <w:bCs/>
          <w:lang w:eastAsia="lt-LT"/>
        </w:rPr>
      </w:pPr>
      <w:r w:rsidRPr="00D6179C">
        <w:rPr>
          <w:rFonts w:ascii="Times New Roman" w:eastAsia="Times New Roman" w:hAnsi="Times New Roman" w:cs="Times New Roman"/>
          <w:lang w:eastAsia="lt-LT"/>
        </w:rPr>
        <w:t xml:space="preserve">1.1. </w:t>
      </w:r>
      <w:r w:rsidRPr="00D6179C">
        <w:rPr>
          <w:rFonts w:ascii="Times New Roman" w:hAnsi="Times New Roman" w:cs="Times New Roman"/>
        </w:rPr>
        <w:t xml:space="preserve">Tiekėjas įsipareigoja kartu su įranga suteikti pirminius mokymus įrangos naudotojams, apimančius įrangos naudojimą, programinės įrangos valdymą, priežiūros procedūras. Mokymai turi būti suteikti vietoje, kur bus naudojama įranga. </w:t>
      </w:r>
      <w:r w:rsidRPr="00D6179C">
        <w:rPr>
          <w:rFonts w:ascii="Times New Roman" w:eastAsia="Times New Roman" w:hAnsi="Times New Roman" w:cs="Times New Roman"/>
          <w:b/>
          <w:bCs/>
          <w:lang w:eastAsia="lt-LT"/>
        </w:rPr>
        <w:t xml:space="preserve">Į kainą turi būti įskaičiuotas prekės pristatymas, sumontavimas ir garantinė priežiūra ir mokymai. </w:t>
      </w:r>
    </w:p>
    <w:p w14:paraId="71B5C9E0" w14:textId="77777777" w:rsidR="00D6179C" w:rsidRPr="00D6179C" w:rsidRDefault="00D6179C" w:rsidP="00D6179C">
      <w:pPr>
        <w:tabs>
          <w:tab w:val="left" w:pos="567"/>
        </w:tabs>
        <w:suppressAutoHyphens/>
        <w:autoSpaceDN w:val="0"/>
        <w:spacing w:after="0" w:line="240" w:lineRule="auto"/>
        <w:jc w:val="both"/>
        <w:textAlignment w:val="baseline"/>
        <w:rPr>
          <w:rFonts w:ascii="Times New Roman" w:hAnsi="Times New Roman" w:cs="Times New Roman"/>
        </w:rPr>
      </w:pPr>
      <w:r w:rsidRPr="00D6179C">
        <w:rPr>
          <w:rFonts w:ascii="Times New Roman" w:eastAsia="Times New Roman" w:hAnsi="Times New Roman" w:cs="Times New Roman"/>
          <w:lang w:eastAsia="lt-LT"/>
        </w:rPr>
        <w:t>1.2.</w:t>
      </w:r>
      <w:r w:rsidRPr="00D6179C">
        <w:rPr>
          <w:rFonts w:ascii="Times New Roman" w:hAnsi="Times New Roman" w:cs="Times New Roman"/>
        </w:rPr>
        <w:t xml:space="preserve"> Prekes Tiekėjas savo sąskaita </w:t>
      </w:r>
      <w:r w:rsidRPr="00D6179C">
        <w:rPr>
          <w:rFonts w:ascii="Times New Roman" w:hAnsi="Times New Roman" w:cs="Times New Roman"/>
          <w:b/>
          <w:bCs/>
        </w:rPr>
        <w:t>pristatys ne vėliau kaip per 30 kalendorinių dienų nuo sutarties įsigaliojimo</w:t>
      </w:r>
      <w:r w:rsidRPr="00D6179C">
        <w:rPr>
          <w:rFonts w:ascii="Times New Roman" w:hAnsi="Times New Roman" w:cs="Times New Roman"/>
        </w:rPr>
        <w:t xml:space="preserve">. </w:t>
      </w:r>
    </w:p>
    <w:p w14:paraId="660E95AD" w14:textId="77777777" w:rsidR="00D6179C" w:rsidRPr="00D6179C" w:rsidRDefault="00D6179C" w:rsidP="00D6179C">
      <w:pPr>
        <w:tabs>
          <w:tab w:val="left" w:pos="567"/>
        </w:tabs>
        <w:suppressAutoHyphens/>
        <w:autoSpaceDN w:val="0"/>
        <w:spacing w:after="0" w:line="240" w:lineRule="auto"/>
        <w:jc w:val="both"/>
        <w:textAlignment w:val="baseline"/>
        <w:rPr>
          <w:rFonts w:ascii="Times New Roman" w:eastAsia="Times New Roman" w:hAnsi="Times New Roman" w:cs="Times New Roman"/>
          <w:lang w:eastAsia="lt-LT"/>
        </w:rPr>
      </w:pPr>
      <w:r w:rsidRPr="00D6179C">
        <w:rPr>
          <w:rFonts w:ascii="Times New Roman" w:hAnsi="Times New Roman" w:cs="Times New Roman"/>
        </w:rPr>
        <w:t xml:space="preserve">1.3. Prekės bus pristatomos </w:t>
      </w:r>
      <w:r w:rsidRPr="00D6179C">
        <w:rPr>
          <w:rFonts w:ascii="Times New Roman" w:hAnsi="Times New Roman" w:cs="Times New Roman"/>
          <w:b/>
          <w:bCs/>
        </w:rPr>
        <w:t>Karaliaus Mindaugo pr. 11, Kaunas</w:t>
      </w:r>
      <w:r w:rsidRPr="00D6179C">
        <w:rPr>
          <w:rFonts w:ascii="Times New Roman" w:hAnsi="Times New Roman" w:cs="Times New Roman"/>
        </w:rPr>
        <w:t>. Tiekėjas Prekes gali teikti tik iš anksto suderinęs su Užsakovu laiką ir kontaktinį asmenį Prekėms  priimti.</w:t>
      </w:r>
    </w:p>
    <w:p w14:paraId="5890FF10" w14:textId="77777777" w:rsidR="00D6179C" w:rsidRPr="00D6179C" w:rsidRDefault="00D6179C" w:rsidP="00D6179C">
      <w:pPr>
        <w:spacing w:after="0" w:line="240" w:lineRule="auto"/>
        <w:rPr>
          <w:rFonts w:ascii="Times New Roman" w:eastAsiaTheme="minorEastAsia" w:hAnsi="Times New Roman" w:cs="Times New Roman"/>
          <w:lang w:eastAsia="lt-LT"/>
        </w:rPr>
      </w:pPr>
      <w:r w:rsidRPr="00D6179C">
        <w:rPr>
          <w:rFonts w:ascii="Times New Roman" w:eastAsia="Times New Roman" w:hAnsi="Times New Roman" w:cs="Times New Roman"/>
          <w:lang w:eastAsia="lt-LT"/>
        </w:rPr>
        <w:t xml:space="preserve">2. </w:t>
      </w:r>
      <w:r w:rsidRPr="00D6179C">
        <w:rPr>
          <w:rFonts w:ascii="Times New Roman" w:eastAsia="Calibri" w:hAnsi="Times New Roman" w:cs="Times New Roman"/>
        </w:rPr>
        <w:t>Pirkimo objektas į dalis neskaidomas</w:t>
      </w:r>
      <w:r w:rsidRPr="00D6179C">
        <w:rPr>
          <w:rFonts w:ascii="Times New Roman" w:eastAsiaTheme="minorEastAsia" w:hAnsi="Times New Roman" w:cs="Times New Roman"/>
          <w:lang w:eastAsia="lt-LT"/>
        </w:rPr>
        <w:t>. Tiekėjas gali teikti tik vieną pasiūlymą visai pirkimo objekto apimčiai.</w:t>
      </w:r>
    </w:p>
    <w:p w14:paraId="4D95F442" w14:textId="77777777" w:rsidR="00D6179C" w:rsidRPr="00D6179C" w:rsidRDefault="00D6179C" w:rsidP="00D6179C">
      <w:pPr>
        <w:spacing w:after="0" w:line="240" w:lineRule="auto"/>
        <w:rPr>
          <w:rFonts w:ascii="Times New Roman" w:eastAsia="Calibri" w:hAnsi="Times New Roman" w:cs="Times New Roman"/>
          <w:b/>
          <w:bCs/>
          <w:u w:val="single"/>
        </w:rPr>
      </w:pPr>
      <w:r w:rsidRPr="00D6179C">
        <w:rPr>
          <w:rFonts w:ascii="Times New Roman" w:eastAsia="Calibri" w:hAnsi="Times New Roman" w:cs="Times New Roman"/>
        </w:rPr>
        <w:t xml:space="preserve">3. </w:t>
      </w:r>
      <w:r w:rsidRPr="00D6179C">
        <w:rPr>
          <w:rFonts w:ascii="Times New Roman" w:eastAsia="Calibri" w:hAnsi="Times New Roman" w:cs="Times New Roman"/>
          <w:bCs/>
        </w:rPr>
        <w:t>Pirkimui skirta maksimali lėšų suma – nenurodoma</w:t>
      </w:r>
      <w:r w:rsidRPr="00D6179C">
        <w:rPr>
          <w:rFonts w:ascii="Times New Roman" w:eastAsia="Calibri" w:hAnsi="Times New Roman" w:cs="Times New Roman"/>
          <w:b/>
          <w:bCs/>
          <w:u w:val="single"/>
        </w:rPr>
        <w:t>.</w:t>
      </w:r>
    </w:p>
    <w:p w14:paraId="0CC873F4" w14:textId="77777777" w:rsidR="00D6179C" w:rsidRPr="00D6179C" w:rsidRDefault="00D6179C" w:rsidP="00D6179C">
      <w:pPr>
        <w:tabs>
          <w:tab w:val="left" w:pos="993"/>
          <w:tab w:val="left" w:pos="1134"/>
        </w:tabs>
        <w:suppressAutoHyphens/>
        <w:spacing w:after="0" w:line="240" w:lineRule="auto"/>
        <w:jc w:val="both"/>
        <w:rPr>
          <w:rFonts w:ascii="Times New Roman" w:hAnsi="Times New Roman"/>
          <w:lang w:eastAsia="lt-LT"/>
        </w:rPr>
      </w:pPr>
      <w:r w:rsidRPr="00D6179C">
        <w:rPr>
          <w:rFonts w:ascii="Times New Roman" w:eastAsiaTheme="minorEastAsia" w:hAnsi="Times New Roman"/>
          <w:lang w:eastAsia="lt-LT"/>
        </w:rPr>
        <w:t>4.</w:t>
      </w:r>
      <w:r w:rsidRPr="00D6179C">
        <w:rPr>
          <w:rFonts w:ascii="Times New Roman" w:hAnsi="Times New Roman"/>
          <w:lang w:eastAsia="lt-LT"/>
        </w:rPr>
        <w:t xml:space="preserve"> </w:t>
      </w:r>
      <w:r w:rsidRPr="00D6179C">
        <w:rPr>
          <w:rFonts w:ascii="Times New Roman" w:eastAsiaTheme="minorEastAsia"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115014E" w14:textId="77777777" w:rsidR="00D6179C" w:rsidRPr="00D6179C" w:rsidRDefault="00D6179C" w:rsidP="00D6179C">
      <w:pPr>
        <w:spacing w:after="0" w:line="240" w:lineRule="auto"/>
        <w:jc w:val="both"/>
        <w:rPr>
          <w:rFonts w:ascii="Times New Roman" w:eastAsiaTheme="minorEastAsia" w:hAnsi="Times New Roman" w:cs="Times New Roman"/>
        </w:rPr>
      </w:pPr>
      <w:r w:rsidRPr="00D6179C">
        <w:rPr>
          <w:rFonts w:ascii="Times New Roman" w:eastAsiaTheme="minorEastAsia" w:hAnsi="Times New Roman" w:cs="Times New Roman"/>
        </w:rPr>
        <w:t xml:space="preserve">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DDFC084" w14:textId="77777777" w:rsidR="00D6179C" w:rsidRPr="00D6179C" w:rsidRDefault="00D6179C" w:rsidP="00D6179C">
      <w:pPr>
        <w:pStyle w:val="Default"/>
        <w:jc w:val="both"/>
        <w:rPr>
          <w:b/>
          <w:bCs/>
          <w:color w:val="auto"/>
          <w:kern w:val="2"/>
          <w:sz w:val="22"/>
          <w:szCs w:val="22"/>
          <w:shd w:val="clear" w:color="auto" w:fill="FFFFFF"/>
        </w:rPr>
      </w:pPr>
      <w:r w:rsidRPr="00D6179C">
        <w:rPr>
          <w:rFonts w:eastAsiaTheme="minorEastAsia"/>
          <w:color w:val="auto"/>
          <w:sz w:val="22"/>
          <w:szCs w:val="22"/>
        </w:rPr>
        <w:t xml:space="preserve">6. </w:t>
      </w:r>
      <w:r w:rsidRPr="00D6179C">
        <w:rPr>
          <w:color w:val="auto"/>
          <w:kern w:val="2"/>
          <w:sz w:val="22"/>
          <w:szCs w:val="22"/>
          <w:shd w:val="clear" w:color="auto" w:fill="FFFFFF"/>
        </w:rPr>
        <w:t xml:space="preserve">Perkančioji organizacija laiko aplinkos apsaugos kriterijumi, nustatytu vadovaujantis Aplinkos apsaugos kriterijų, kuriuos perkančiosios organizacijos ir perkantieji subjektai turi taikyti pirkdamos prekes, paslaugas ar darbus, taikymo tvarkos aprašu, patvirtintu Lietuvos Respublikos aplinkos ministro 2022 m. gruodžio 13 d. įsakymu Nr. D1-401 (toliau – Tvarkos aprašas), Tvarkos aprašo 4.4.4.4 papunktyje nustatytą reikalavimą. Perkamo objekto ilgaamžiškumui ir </w:t>
      </w:r>
      <w:proofErr w:type="spellStart"/>
      <w:r w:rsidRPr="00D6179C">
        <w:rPr>
          <w:color w:val="auto"/>
          <w:kern w:val="2"/>
          <w:sz w:val="22"/>
          <w:szCs w:val="22"/>
          <w:shd w:val="clear" w:color="auto" w:fill="FFFFFF"/>
        </w:rPr>
        <w:t>pataisomumui</w:t>
      </w:r>
      <w:proofErr w:type="spellEnd"/>
      <w:r w:rsidRPr="00D6179C">
        <w:rPr>
          <w:color w:val="auto"/>
          <w:kern w:val="2"/>
          <w:sz w:val="22"/>
          <w:szCs w:val="22"/>
          <w:shd w:val="clear" w:color="auto" w:fill="FFFFFF"/>
        </w:rPr>
        <w:t xml:space="preserve"> keliami šie reikalavimai: aparato dalys turi būti keičiamos (</w:t>
      </w:r>
      <w:r w:rsidRPr="00D6179C">
        <w:rPr>
          <w:rFonts w:eastAsia="Calibri"/>
          <w:color w:val="auto"/>
          <w:sz w:val="22"/>
          <w:szCs w:val="22"/>
          <w:lang w:eastAsia="lt-LT"/>
        </w:rPr>
        <w:t xml:space="preserve">maitinimo adapteris; elektrodų laidai, pagalvėlės, piltuvėlio žarna; Rankinis </w:t>
      </w:r>
      <w:proofErr w:type="spellStart"/>
      <w:r w:rsidRPr="00D6179C">
        <w:rPr>
          <w:rFonts w:eastAsia="Calibri"/>
          <w:color w:val="auto"/>
          <w:sz w:val="22"/>
          <w:szCs w:val="22"/>
          <w:lang w:eastAsia="lt-LT"/>
        </w:rPr>
        <w:t>aplikatorių</w:t>
      </w:r>
      <w:proofErr w:type="spellEnd"/>
      <w:r w:rsidRPr="00D6179C">
        <w:rPr>
          <w:rFonts w:eastAsia="Calibri"/>
          <w:color w:val="auto"/>
          <w:sz w:val="22"/>
          <w:szCs w:val="22"/>
          <w:lang w:eastAsia="lt-LT"/>
        </w:rPr>
        <w:t xml:space="preserve"> EL; </w:t>
      </w:r>
      <w:proofErr w:type="spellStart"/>
      <w:r w:rsidRPr="00D6179C">
        <w:rPr>
          <w:rFonts w:eastAsia="Calibri"/>
          <w:color w:val="auto"/>
          <w:sz w:val="22"/>
          <w:szCs w:val="22"/>
          <w:lang w:eastAsia="lt-LT"/>
        </w:rPr>
        <w:t>aplikatorių</w:t>
      </w:r>
      <w:proofErr w:type="spellEnd"/>
      <w:r w:rsidRPr="00D6179C">
        <w:rPr>
          <w:rFonts w:eastAsia="Calibri"/>
          <w:color w:val="auto"/>
          <w:sz w:val="22"/>
          <w:szCs w:val="22"/>
          <w:lang w:eastAsia="lt-LT"/>
        </w:rPr>
        <w:t xml:space="preserve"> RF; Valdymo ekranas; Aušinimo sistemos komponentai (ventiliatoriai, aušinimo elementai;  apsauginius dangčiai ir korpuso elementai.</w:t>
      </w:r>
      <w:r w:rsidRPr="00D6179C">
        <w:rPr>
          <w:color w:val="auto"/>
          <w:kern w:val="2"/>
          <w:sz w:val="22"/>
          <w:szCs w:val="22"/>
          <w:shd w:val="clear" w:color="auto" w:fill="FFFFFF"/>
        </w:rPr>
        <w:t xml:space="preserve">); turi būti užtikrintas atsarginių dalių tiekimas ne trumpiau kaip 2 metus; garantijos laikotarpis turi būti ne trumpesnis kaip 24 mėnesiai; konstrukcija turi būti pritaikyta taisymui. </w:t>
      </w:r>
      <w:r w:rsidRPr="00D6179C">
        <w:rPr>
          <w:b/>
          <w:bCs/>
          <w:color w:val="auto"/>
          <w:kern w:val="2"/>
          <w:sz w:val="22"/>
          <w:szCs w:val="22"/>
          <w:shd w:val="clear" w:color="auto" w:fill="FFFFFF"/>
        </w:rPr>
        <w:t>Tiekėjas, teikdamas pasiūlymą, kartu su technine specifikacija turi pateikti užpildytą tiekėjo deklaraciją dėl aplinkosaugos kriterijų atitikties (Pirkimo sąlygų priedas Nr. 4).</w:t>
      </w:r>
    </w:p>
    <w:p w14:paraId="2BE93DC1" w14:textId="77777777" w:rsidR="00D6179C" w:rsidRPr="00D6179C" w:rsidRDefault="00D6179C" w:rsidP="00D6179C">
      <w:pPr>
        <w:pStyle w:val="Default"/>
        <w:jc w:val="both"/>
        <w:rPr>
          <w:b/>
          <w:bCs/>
          <w:color w:val="auto"/>
          <w:sz w:val="18"/>
          <w:szCs w:val="18"/>
          <w:lang w:eastAsia="ar-SA"/>
        </w:rPr>
      </w:pPr>
      <w:r w:rsidRPr="00D6179C">
        <w:rPr>
          <w:b/>
          <w:bCs/>
          <w:color w:val="auto"/>
          <w:kern w:val="2"/>
          <w:sz w:val="22"/>
          <w:szCs w:val="22"/>
          <w:shd w:val="clear" w:color="auto" w:fill="FFFFFF"/>
        </w:rPr>
        <w:t>7. Tiekėjas, teikdamas pasiūlymą, kartu su technine specifikacija privalo</w:t>
      </w:r>
      <w:bookmarkEnd w:id="0"/>
      <w:bookmarkEnd w:id="1"/>
      <w:r w:rsidRPr="00D6179C">
        <w:rPr>
          <w:b/>
          <w:bCs/>
          <w:color w:val="auto"/>
          <w:sz w:val="22"/>
          <w:szCs w:val="22"/>
        </w:rPr>
        <w:t xml:space="preserve"> pateikti žymėjimą CE ženklu liudijančio galiojančio dokumento kopiją (pagal MDR 2017/745 reikalavimus).</w:t>
      </w:r>
    </w:p>
    <w:tbl>
      <w:tblPr>
        <w:tblpPr w:leftFromText="180" w:rightFromText="180" w:bottomFromText="160" w:vertAnchor="text" w:tblpX="-152" w:tblpY="1"/>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3685"/>
        <w:gridCol w:w="3266"/>
      </w:tblGrid>
      <w:tr w:rsidR="00D6179C" w:rsidRPr="00D6179C" w14:paraId="099263B9" w14:textId="77777777" w:rsidTr="001145A7">
        <w:trPr>
          <w:trHeight w:val="1546"/>
          <w:tblHeader/>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F2E420" w14:textId="77777777" w:rsidR="00D6179C" w:rsidRPr="00D6179C" w:rsidRDefault="00D6179C" w:rsidP="001145A7">
            <w:pPr>
              <w:spacing w:after="0" w:line="240" w:lineRule="auto"/>
              <w:jc w:val="center"/>
              <w:rPr>
                <w:rFonts w:ascii="Times New Roman" w:eastAsia="Times New Roman" w:hAnsi="Times New Roman" w:cs="Times New Roman"/>
                <w:bCs/>
                <w:sz w:val="17"/>
                <w:szCs w:val="17"/>
                <w:lang w:eastAsia="lt-LT"/>
              </w:rPr>
            </w:pPr>
            <w:r w:rsidRPr="00D6179C">
              <w:rPr>
                <w:rFonts w:ascii="Times New Roman" w:eastAsia="Times New Roman" w:hAnsi="Times New Roman" w:cs="Times New Roman"/>
                <w:bCs/>
                <w:sz w:val="17"/>
                <w:szCs w:val="17"/>
                <w:lang w:eastAsia="lt-LT"/>
              </w:rPr>
              <w:lastRenderedPageBreak/>
              <w:t>Eil.</w:t>
            </w:r>
          </w:p>
          <w:p w14:paraId="5A267B00" w14:textId="77777777" w:rsidR="00D6179C" w:rsidRPr="00D6179C" w:rsidRDefault="00D6179C" w:rsidP="001145A7">
            <w:pPr>
              <w:spacing w:after="0" w:line="240" w:lineRule="auto"/>
              <w:jc w:val="center"/>
              <w:rPr>
                <w:rFonts w:ascii="Times New Roman" w:eastAsia="Times New Roman" w:hAnsi="Times New Roman" w:cs="Times New Roman"/>
                <w:bCs/>
                <w:sz w:val="17"/>
                <w:szCs w:val="17"/>
                <w:lang w:eastAsia="lt-LT"/>
              </w:rPr>
            </w:pPr>
            <w:r w:rsidRPr="00D6179C">
              <w:rPr>
                <w:rFonts w:ascii="Times New Roman" w:eastAsia="Times New Roman" w:hAnsi="Times New Roman" w:cs="Times New Roman"/>
                <w:bCs/>
                <w:sz w:val="17"/>
                <w:szCs w:val="17"/>
                <w:lang w:eastAsia="lt-LT"/>
              </w:rPr>
              <w:t xml:space="preserve"> Nr.</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498941" w14:textId="77777777" w:rsidR="00D6179C" w:rsidRPr="00D6179C" w:rsidRDefault="00D6179C" w:rsidP="001145A7">
            <w:pPr>
              <w:spacing w:after="0" w:line="240" w:lineRule="auto"/>
              <w:jc w:val="center"/>
              <w:rPr>
                <w:rFonts w:ascii="Times New Roman" w:eastAsia="Times New Roman" w:hAnsi="Times New Roman" w:cs="Times New Roman"/>
                <w:bCs/>
                <w:sz w:val="18"/>
                <w:szCs w:val="18"/>
                <w:lang w:eastAsia="lt-LT"/>
              </w:rPr>
            </w:pPr>
            <w:r w:rsidRPr="00D6179C">
              <w:rPr>
                <w:rFonts w:ascii="Times New Roman" w:eastAsia="Times New Roman" w:hAnsi="Times New Roman" w:cs="Times New Roman"/>
                <w:bCs/>
                <w:i/>
                <w:iCs/>
                <w:sz w:val="18"/>
                <w:szCs w:val="18"/>
                <w:lang w:eastAsia="lt-LT"/>
              </w:rPr>
              <w:t>Reikalaujami parametrai</w:t>
            </w:r>
          </w:p>
        </w:tc>
        <w:tc>
          <w:tcPr>
            <w:tcW w:w="3685" w:type="dxa"/>
            <w:tcBorders>
              <w:top w:val="single" w:sz="4" w:space="0" w:color="auto"/>
              <w:left w:val="single" w:sz="4" w:space="0" w:color="auto"/>
              <w:bottom w:val="single" w:sz="4" w:space="0" w:color="auto"/>
              <w:right w:val="single" w:sz="4" w:space="0" w:color="auto"/>
            </w:tcBorders>
            <w:shd w:val="clear" w:color="auto" w:fill="D9D9D9"/>
            <w:hideMark/>
          </w:tcPr>
          <w:p w14:paraId="4D23411A" w14:textId="77777777" w:rsidR="00D6179C" w:rsidRPr="00D6179C" w:rsidRDefault="00D6179C" w:rsidP="001145A7">
            <w:pPr>
              <w:spacing w:after="0" w:line="240" w:lineRule="auto"/>
              <w:jc w:val="center"/>
              <w:rPr>
                <w:rFonts w:ascii="Times New Roman" w:eastAsia="Times New Roman" w:hAnsi="Times New Roman" w:cs="Times New Roman"/>
                <w:bCs/>
                <w:sz w:val="18"/>
                <w:szCs w:val="18"/>
                <w:lang w:eastAsia="lt-LT"/>
              </w:rPr>
            </w:pPr>
            <w:r w:rsidRPr="00D6179C">
              <w:rPr>
                <w:rFonts w:ascii="Times New Roman" w:hAnsi="Times New Roman" w:cs="Times New Roman"/>
                <w:bCs/>
                <w:sz w:val="18"/>
                <w:szCs w:val="18"/>
                <w:lang w:eastAsia="lt-LT"/>
              </w:rPr>
              <w:t>Būtini reikalavimai (siūlyti prekes lygiavertes, ar ne blogesnių savybių)</w:t>
            </w:r>
          </w:p>
        </w:tc>
        <w:tc>
          <w:tcPr>
            <w:tcW w:w="3266" w:type="dxa"/>
            <w:tcBorders>
              <w:top w:val="single" w:sz="4" w:space="0" w:color="auto"/>
              <w:left w:val="single" w:sz="4" w:space="0" w:color="auto"/>
              <w:bottom w:val="single" w:sz="4" w:space="0" w:color="auto"/>
              <w:right w:val="single" w:sz="4" w:space="0" w:color="auto"/>
            </w:tcBorders>
            <w:shd w:val="clear" w:color="auto" w:fill="D9D9D9"/>
            <w:hideMark/>
          </w:tcPr>
          <w:p w14:paraId="5C856F04" w14:textId="77777777" w:rsidR="00D6179C" w:rsidRPr="00D6179C" w:rsidRDefault="00D6179C" w:rsidP="001145A7">
            <w:pPr>
              <w:spacing w:after="120" w:line="240" w:lineRule="auto"/>
              <w:ind w:left="28" w:right="60"/>
              <w:jc w:val="center"/>
              <w:rPr>
                <w:rFonts w:ascii="Times New Roman" w:eastAsia="Times New Roman" w:hAnsi="Times New Roman" w:cs="Times New Roman"/>
                <w:bCs/>
                <w:i/>
                <w:iCs/>
                <w:sz w:val="18"/>
                <w:szCs w:val="18"/>
                <w:lang w:eastAsia="lt-LT"/>
              </w:rPr>
            </w:pPr>
            <w:r w:rsidRPr="00D6179C">
              <w:rPr>
                <w:rFonts w:ascii="Times New Roman" w:eastAsia="Times New Roman" w:hAnsi="Times New Roman" w:cs="Times New Roman"/>
                <w:bCs/>
                <w:i/>
                <w:iCs/>
                <w:sz w:val="18"/>
                <w:szCs w:val="18"/>
                <w:lang w:eastAsia="lt-LT"/>
              </w:rPr>
              <w:t>Tiekėjo siūlomų prekių techninės charakteristikos</w:t>
            </w:r>
          </w:p>
          <w:p w14:paraId="0600CDDD" w14:textId="77777777" w:rsidR="00D6179C" w:rsidRPr="00D6179C" w:rsidRDefault="00D6179C" w:rsidP="001145A7">
            <w:pPr>
              <w:spacing w:after="120" w:line="240" w:lineRule="auto"/>
              <w:ind w:left="28" w:right="60"/>
              <w:jc w:val="center"/>
              <w:rPr>
                <w:rFonts w:ascii="Times New Roman" w:eastAsia="Times New Roman" w:hAnsi="Times New Roman" w:cs="Times New Roman"/>
                <w:bCs/>
                <w:i/>
                <w:iCs/>
                <w:sz w:val="18"/>
                <w:szCs w:val="18"/>
                <w:lang w:eastAsia="lt-LT"/>
              </w:rPr>
            </w:pPr>
            <w:r w:rsidRPr="00D6179C">
              <w:rPr>
                <w:rFonts w:ascii="Times New Roman" w:eastAsia="Times New Roman" w:hAnsi="Times New Roman" w:cs="Times New Roman"/>
                <w:bCs/>
                <w:i/>
                <w:iCs/>
                <w:sz w:val="18"/>
                <w:szCs w:val="18"/>
                <w:lang w:eastAsia="lt-LT"/>
              </w:rPr>
              <w:t>(Šioje skiltyje tiekėjas įrašo konkrečias charakteristikas, nepalikdamas „ne mažiau“, „ne daugiau“, „ne platesniame“, „±“, „ne anksčiau“, „ne ilgiau“ ir pan., nepalieka sąvokos „arba lygiavertis“)</w:t>
            </w:r>
          </w:p>
          <w:p w14:paraId="67E64FDB" w14:textId="77777777" w:rsidR="00D6179C" w:rsidRPr="00D6179C" w:rsidRDefault="00D6179C" w:rsidP="001145A7">
            <w:pPr>
              <w:spacing w:after="0" w:line="240" w:lineRule="auto"/>
              <w:ind w:right="462"/>
              <w:jc w:val="center"/>
              <w:rPr>
                <w:rFonts w:ascii="Times New Roman" w:eastAsia="Times New Roman" w:hAnsi="Times New Roman" w:cs="Times New Roman"/>
                <w:bCs/>
                <w:sz w:val="18"/>
                <w:szCs w:val="18"/>
                <w:lang w:eastAsia="lt-LT"/>
              </w:rPr>
            </w:pPr>
            <w:r w:rsidRPr="00D6179C">
              <w:rPr>
                <w:rFonts w:ascii="Times New Roman" w:eastAsia="Times New Roman" w:hAnsi="Times New Roman" w:cs="Times New Roman"/>
                <w:bCs/>
                <w:sz w:val="18"/>
                <w:szCs w:val="18"/>
                <w:lang w:eastAsia="lt-LT"/>
              </w:rPr>
              <w:t>(stulpelį pildo tiekėjas)</w:t>
            </w:r>
          </w:p>
        </w:tc>
      </w:tr>
      <w:tr w:rsidR="00D6179C" w:rsidRPr="00D6179C" w14:paraId="5AE3AFA9" w14:textId="77777777" w:rsidTr="001145A7">
        <w:trPr>
          <w:trHeight w:val="269"/>
          <w:tblHeader/>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08578B" w14:textId="77777777" w:rsidR="00D6179C" w:rsidRPr="00D6179C" w:rsidRDefault="00D6179C" w:rsidP="001145A7">
            <w:pPr>
              <w:spacing w:after="0" w:line="240" w:lineRule="auto"/>
              <w:jc w:val="center"/>
              <w:rPr>
                <w:rFonts w:ascii="Times New Roman" w:eastAsia="Times New Roman" w:hAnsi="Times New Roman" w:cs="Times New Roman"/>
                <w:bCs/>
                <w:sz w:val="17"/>
                <w:szCs w:val="17"/>
                <w:lang w:eastAsia="lt-LT"/>
              </w:rPr>
            </w:pPr>
            <w:r w:rsidRPr="00D6179C">
              <w:rPr>
                <w:rFonts w:ascii="Times New Roman" w:eastAsia="Times New Roman" w:hAnsi="Times New Roman" w:cs="Times New Roman"/>
                <w:bCs/>
                <w:sz w:val="17"/>
                <w:szCs w:val="17"/>
                <w:lang w:eastAsia="lt-LT"/>
              </w:rPr>
              <w:t>1</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135732" w14:textId="77777777" w:rsidR="00D6179C" w:rsidRPr="00D6179C" w:rsidRDefault="00D6179C" w:rsidP="001145A7">
            <w:pPr>
              <w:spacing w:after="0" w:line="240" w:lineRule="auto"/>
              <w:jc w:val="center"/>
              <w:rPr>
                <w:rFonts w:ascii="Times New Roman" w:eastAsia="Times New Roman" w:hAnsi="Times New Roman" w:cs="Times New Roman"/>
                <w:bCs/>
                <w:iCs/>
                <w:sz w:val="18"/>
                <w:szCs w:val="18"/>
                <w:lang w:eastAsia="lt-LT"/>
              </w:rPr>
            </w:pPr>
            <w:r w:rsidRPr="00D6179C">
              <w:rPr>
                <w:rFonts w:ascii="Times New Roman" w:eastAsia="Times New Roman" w:hAnsi="Times New Roman" w:cs="Times New Roman"/>
                <w:bCs/>
                <w:iCs/>
                <w:sz w:val="18"/>
                <w:szCs w:val="18"/>
                <w:lang w:eastAsia="lt-LT"/>
              </w:rPr>
              <w:t>2</w:t>
            </w:r>
          </w:p>
        </w:tc>
        <w:tc>
          <w:tcPr>
            <w:tcW w:w="3685" w:type="dxa"/>
            <w:tcBorders>
              <w:top w:val="single" w:sz="4" w:space="0" w:color="auto"/>
              <w:left w:val="single" w:sz="4" w:space="0" w:color="auto"/>
              <w:bottom w:val="single" w:sz="4" w:space="0" w:color="auto"/>
              <w:right w:val="single" w:sz="4" w:space="0" w:color="auto"/>
            </w:tcBorders>
            <w:shd w:val="clear" w:color="auto" w:fill="D9D9D9"/>
            <w:hideMark/>
          </w:tcPr>
          <w:p w14:paraId="600501FD" w14:textId="77777777" w:rsidR="00D6179C" w:rsidRPr="00D6179C" w:rsidRDefault="00D6179C" w:rsidP="001145A7">
            <w:pPr>
              <w:spacing w:after="0" w:line="240" w:lineRule="auto"/>
              <w:jc w:val="center"/>
              <w:rPr>
                <w:rFonts w:ascii="Times New Roman" w:hAnsi="Times New Roman" w:cs="Times New Roman"/>
                <w:bCs/>
                <w:sz w:val="18"/>
                <w:szCs w:val="18"/>
                <w:lang w:eastAsia="lt-LT"/>
              </w:rPr>
            </w:pPr>
            <w:r w:rsidRPr="00D6179C">
              <w:rPr>
                <w:rFonts w:ascii="Times New Roman" w:hAnsi="Times New Roman" w:cs="Times New Roman"/>
                <w:bCs/>
                <w:sz w:val="18"/>
                <w:szCs w:val="18"/>
                <w:lang w:eastAsia="lt-LT"/>
              </w:rPr>
              <w:t>3</w:t>
            </w:r>
          </w:p>
        </w:tc>
        <w:tc>
          <w:tcPr>
            <w:tcW w:w="3266" w:type="dxa"/>
            <w:tcBorders>
              <w:top w:val="single" w:sz="4" w:space="0" w:color="auto"/>
              <w:left w:val="single" w:sz="4" w:space="0" w:color="auto"/>
              <w:bottom w:val="single" w:sz="4" w:space="0" w:color="auto"/>
              <w:right w:val="single" w:sz="4" w:space="0" w:color="auto"/>
            </w:tcBorders>
            <w:shd w:val="clear" w:color="auto" w:fill="D9D9D9"/>
            <w:hideMark/>
          </w:tcPr>
          <w:p w14:paraId="3B2A253F" w14:textId="77777777" w:rsidR="00D6179C" w:rsidRPr="00D6179C" w:rsidRDefault="00D6179C" w:rsidP="001145A7">
            <w:pPr>
              <w:spacing w:after="120" w:line="240" w:lineRule="auto"/>
              <w:ind w:left="28" w:right="60"/>
              <w:jc w:val="center"/>
              <w:rPr>
                <w:rFonts w:ascii="Times New Roman" w:eastAsia="Times New Roman" w:hAnsi="Times New Roman" w:cs="Times New Roman"/>
                <w:bCs/>
                <w:iCs/>
                <w:sz w:val="18"/>
                <w:szCs w:val="18"/>
                <w:lang w:eastAsia="lt-LT"/>
              </w:rPr>
            </w:pPr>
            <w:r w:rsidRPr="00D6179C">
              <w:rPr>
                <w:rFonts w:ascii="Times New Roman" w:eastAsia="Times New Roman" w:hAnsi="Times New Roman" w:cs="Times New Roman"/>
                <w:bCs/>
                <w:iCs/>
                <w:sz w:val="18"/>
                <w:szCs w:val="18"/>
                <w:lang w:eastAsia="lt-LT"/>
              </w:rPr>
              <w:t>4</w:t>
            </w:r>
          </w:p>
        </w:tc>
      </w:tr>
      <w:tr w:rsidR="00D6179C" w:rsidRPr="00D6179C" w14:paraId="2BB8AB85" w14:textId="77777777" w:rsidTr="001145A7">
        <w:trPr>
          <w:trHeight w:val="233"/>
          <w:tblHead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BD6D510" w14:textId="77777777" w:rsidR="00D6179C" w:rsidRPr="00D6179C" w:rsidRDefault="00D6179C" w:rsidP="001145A7">
            <w:pPr>
              <w:spacing w:after="0" w:line="240" w:lineRule="auto"/>
              <w:rPr>
                <w:rFonts w:ascii="Times New Roman" w:eastAsia="Times New Roman" w:hAnsi="Times New Roman" w:cs="Times New Roman"/>
                <w:b/>
                <w:i/>
                <w:iCs/>
                <w:sz w:val="17"/>
                <w:szCs w:val="17"/>
                <w:lang w:eastAsia="lt-LT"/>
              </w:rPr>
            </w:pPr>
            <w:r w:rsidRPr="00D6179C">
              <w:rPr>
                <w:rFonts w:ascii="Times New Roman" w:eastAsia="Times New Roman" w:hAnsi="Times New Roman" w:cs="Times New Roman"/>
                <w:b/>
                <w:sz w:val="17"/>
                <w:szCs w:val="17"/>
                <w:lang w:eastAsia="lt-LT"/>
              </w:rPr>
              <w:t>DAUGIAFUNKCINIS VEIDO PRIEŽIŪROS APARATAS (8 vnt.)</w:t>
            </w:r>
          </w:p>
        </w:tc>
      </w:tr>
      <w:tr w:rsidR="00D6179C" w:rsidRPr="00D6179C" w14:paraId="34E63F07" w14:textId="77777777" w:rsidTr="001145A7">
        <w:tc>
          <w:tcPr>
            <w:tcW w:w="562" w:type="dxa"/>
            <w:tcBorders>
              <w:top w:val="single" w:sz="4" w:space="0" w:color="auto"/>
              <w:left w:val="single" w:sz="4" w:space="0" w:color="auto"/>
              <w:bottom w:val="single" w:sz="4" w:space="0" w:color="auto"/>
              <w:right w:val="single" w:sz="4" w:space="0" w:color="auto"/>
            </w:tcBorders>
            <w:vAlign w:val="center"/>
            <w:hideMark/>
          </w:tcPr>
          <w:p w14:paraId="6698C596" w14:textId="77777777" w:rsidR="00D6179C" w:rsidRPr="00D6179C" w:rsidRDefault="00D6179C" w:rsidP="001145A7">
            <w:pPr>
              <w:tabs>
                <w:tab w:val="left" w:pos="502"/>
              </w:tabs>
              <w:suppressAutoHyphens/>
              <w:spacing w:after="0" w:line="240" w:lineRule="auto"/>
              <w:ind w:right="-491"/>
              <w:rPr>
                <w:rFonts w:ascii="Times New Roman" w:eastAsia="Times New Roman" w:hAnsi="Times New Roman" w:cs="Times New Roman"/>
                <w:bCs/>
                <w:sz w:val="17"/>
                <w:szCs w:val="17"/>
                <w:lang w:eastAsia="ar-SA"/>
              </w:rPr>
            </w:pPr>
            <w:r w:rsidRPr="00D6179C">
              <w:rPr>
                <w:rFonts w:ascii="Times New Roman" w:eastAsia="Times New Roman" w:hAnsi="Times New Roman" w:cs="Times New Roman"/>
                <w:bCs/>
                <w:sz w:val="17"/>
                <w:szCs w:val="17"/>
                <w:lang w:eastAsia="ar-SA"/>
              </w:rPr>
              <w:t>1.</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0F525" w14:textId="77777777" w:rsidR="00D6179C" w:rsidRPr="00D6179C" w:rsidRDefault="00D6179C" w:rsidP="001145A7">
            <w:pPr>
              <w:spacing w:after="0" w:line="240" w:lineRule="auto"/>
              <w:jc w:val="both"/>
              <w:rPr>
                <w:rFonts w:ascii="Times New Roman" w:eastAsia="Times New Roman" w:hAnsi="Times New Roman" w:cs="Times New Roman"/>
                <w:bCs/>
                <w:sz w:val="18"/>
                <w:szCs w:val="18"/>
                <w:lang w:eastAsia="lt-LT"/>
              </w:rPr>
            </w:pPr>
            <w:r w:rsidRPr="00D6179C">
              <w:rPr>
                <w:rFonts w:ascii="Times New Roman" w:eastAsia="Times New Roman" w:hAnsi="Times New Roman" w:cs="Times New Roman"/>
                <w:bCs/>
                <w:sz w:val="18"/>
                <w:szCs w:val="18"/>
                <w:lang w:eastAsia="lt-LT"/>
              </w:rPr>
              <w:t>Gamintojas, prekės pavadinimas, modelis</w:t>
            </w:r>
          </w:p>
        </w:tc>
        <w:tc>
          <w:tcPr>
            <w:tcW w:w="3685" w:type="dxa"/>
            <w:tcBorders>
              <w:top w:val="single" w:sz="4" w:space="0" w:color="auto"/>
              <w:left w:val="single" w:sz="4" w:space="0" w:color="auto"/>
              <w:bottom w:val="single" w:sz="4" w:space="0" w:color="auto"/>
              <w:right w:val="single" w:sz="4" w:space="0" w:color="auto"/>
            </w:tcBorders>
            <w:hideMark/>
          </w:tcPr>
          <w:p w14:paraId="0A294444" w14:textId="77777777" w:rsidR="00D6179C" w:rsidRPr="00D6179C" w:rsidRDefault="00D6179C" w:rsidP="001145A7">
            <w:pPr>
              <w:spacing w:after="0" w:line="240" w:lineRule="auto"/>
              <w:jc w:val="both"/>
              <w:rPr>
                <w:rFonts w:ascii="Times New Roman" w:eastAsia="Times New Roman" w:hAnsi="Times New Roman" w:cs="Times New Roman"/>
                <w:bCs/>
                <w:sz w:val="18"/>
                <w:szCs w:val="18"/>
                <w:lang w:eastAsia="lt-LT"/>
              </w:rPr>
            </w:pPr>
            <w:r w:rsidRPr="00D6179C">
              <w:rPr>
                <w:rFonts w:ascii="Times New Roman" w:eastAsia="Times New Roman" w:hAnsi="Times New Roman" w:cs="Times New Roman"/>
                <w:bCs/>
                <w:sz w:val="18"/>
                <w:szCs w:val="18"/>
                <w:lang w:eastAsia="lt-LT"/>
              </w:rPr>
              <w:t>Būtina nurodyti gamintoją, prekės pavadinimą, modelį</w:t>
            </w:r>
          </w:p>
        </w:tc>
        <w:tc>
          <w:tcPr>
            <w:tcW w:w="3266" w:type="dxa"/>
            <w:tcBorders>
              <w:top w:val="single" w:sz="4" w:space="0" w:color="auto"/>
              <w:left w:val="single" w:sz="4" w:space="0" w:color="auto"/>
              <w:bottom w:val="single" w:sz="4" w:space="0" w:color="auto"/>
              <w:right w:val="single" w:sz="4" w:space="0" w:color="auto"/>
            </w:tcBorders>
            <w:hideMark/>
          </w:tcPr>
          <w:p w14:paraId="6C2CA48A" w14:textId="77777777" w:rsidR="00D6179C" w:rsidRPr="00D6179C" w:rsidRDefault="00D6179C" w:rsidP="001145A7">
            <w:pPr>
              <w:spacing w:after="0" w:line="240" w:lineRule="auto"/>
              <w:rPr>
                <w:rFonts w:ascii="Times New Roman" w:eastAsia="Times New Roman" w:hAnsi="Times New Roman" w:cs="Times New Roman"/>
                <w:bCs/>
                <w:i/>
                <w:iCs/>
                <w:sz w:val="18"/>
                <w:szCs w:val="18"/>
                <w:lang w:eastAsia="lt-LT"/>
              </w:rPr>
            </w:pPr>
          </w:p>
          <w:p w14:paraId="07B1390C" w14:textId="77777777" w:rsidR="00D6179C" w:rsidRPr="00D6179C" w:rsidRDefault="00D6179C" w:rsidP="001145A7">
            <w:pPr>
              <w:spacing w:after="0" w:line="240" w:lineRule="auto"/>
              <w:rPr>
                <w:rFonts w:ascii="Times New Roman" w:hAnsi="Times New Roman" w:cs="Times New Roman"/>
                <w:bCs/>
                <w:sz w:val="18"/>
                <w:szCs w:val="18"/>
              </w:rPr>
            </w:pPr>
            <w:r w:rsidRPr="00D6179C">
              <w:rPr>
                <w:rFonts w:ascii="Times New Roman" w:eastAsia="Times New Roman" w:hAnsi="Times New Roman" w:cs="Times New Roman"/>
                <w:bCs/>
                <w:i/>
                <w:iCs/>
                <w:sz w:val="18"/>
                <w:szCs w:val="18"/>
                <w:lang w:eastAsia="lt-LT"/>
              </w:rPr>
              <w:t>(nurodyti gamintoją, prekės pavadinimą, prekės modelį)</w:t>
            </w:r>
          </w:p>
        </w:tc>
      </w:tr>
      <w:tr w:rsidR="00D6179C" w:rsidRPr="00D6179C" w14:paraId="411108B9" w14:textId="77777777" w:rsidTr="001145A7">
        <w:tc>
          <w:tcPr>
            <w:tcW w:w="562" w:type="dxa"/>
            <w:tcBorders>
              <w:top w:val="single" w:sz="4" w:space="0" w:color="auto"/>
              <w:left w:val="single" w:sz="4" w:space="0" w:color="auto"/>
              <w:bottom w:val="single" w:sz="4" w:space="0" w:color="auto"/>
              <w:right w:val="single" w:sz="4" w:space="0" w:color="auto"/>
            </w:tcBorders>
            <w:vAlign w:val="center"/>
            <w:hideMark/>
          </w:tcPr>
          <w:p w14:paraId="000CB5D4" w14:textId="77777777" w:rsidR="00D6179C" w:rsidRPr="00D6179C" w:rsidRDefault="00D6179C" w:rsidP="001145A7">
            <w:pPr>
              <w:tabs>
                <w:tab w:val="left" w:pos="502"/>
              </w:tabs>
              <w:suppressAutoHyphens/>
              <w:spacing w:after="0" w:line="240" w:lineRule="auto"/>
              <w:ind w:right="-491"/>
              <w:rPr>
                <w:rFonts w:ascii="Times New Roman" w:eastAsia="Times New Roman" w:hAnsi="Times New Roman" w:cs="Times New Roman"/>
                <w:bCs/>
                <w:sz w:val="17"/>
                <w:szCs w:val="17"/>
                <w:lang w:eastAsia="ar-SA"/>
              </w:rPr>
            </w:pPr>
            <w:r w:rsidRPr="00D6179C">
              <w:rPr>
                <w:rFonts w:ascii="Times New Roman" w:eastAsia="Times New Roman" w:hAnsi="Times New Roman" w:cs="Times New Roman"/>
                <w:bCs/>
                <w:sz w:val="17"/>
                <w:szCs w:val="17"/>
                <w:lang w:eastAsia="ar-SA"/>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2A84808" w14:textId="77777777" w:rsidR="00D6179C" w:rsidRPr="00D6179C" w:rsidRDefault="00D6179C" w:rsidP="001145A7">
            <w:pPr>
              <w:spacing w:after="0" w:line="240" w:lineRule="auto"/>
              <w:jc w:val="both"/>
              <w:rPr>
                <w:rFonts w:ascii="Times New Roman" w:eastAsia="Times New Roman" w:hAnsi="Times New Roman" w:cs="Times New Roman"/>
                <w:bCs/>
                <w:sz w:val="18"/>
                <w:szCs w:val="18"/>
                <w:lang w:eastAsia="lt-LT"/>
              </w:rPr>
            </w:pPr>
            <w:r w:rsidRPr="00D6179C">
              <w:rPr>
                <w:rFonts w:ascii="Times New Roman" w:eastAsia="Times New Roman" w:hAnsi="Times New Roman" w:cs="Times New Roman"/>
                <w:bCs/>
                <w:sz w:val="18"/>
                <w:szCs w:val="18"/>
                <w:lang w:eastAsia="lt-LT"/>
              </w:rPr>
              <w:t xml:space="preserve">Suteikiama garantija </w:t>
            </w:r>
          </w:p>
        </w:tc>
        <w:tc>
          <w:tcPr>
            <w:tcW w:w="3685" w:type="dxa"/>
            <w:tcBorders>
              <w:top w:val="single" w:sz="4" w:space="0" w:color="auto"/>
              <w:left w:val="single" w:sz="4" w:space="0" w:color="auto"/>
              <w:bottom w:val="single" w:sz="4" w:space="0" w:color="auto"/>
              <w:right w:val="single" w:sz="4" w:space="0" w:color="auto"/>
            </w:tcBorders>
            <w:hideMark/>
          </w:tcPr>
          <w:p w14:paraId="0CE00F5C" w14:textId="77777777" w:rsidR="00D6179C" w:rsidRPr="00D6179C" w:rsidRDefault="00D6179C" w:rsidP="001145A7">
            <w:pPr>
              <w:spacing w:after="0" w:line="240" w:lineRule="auto"/>
              <w:rPr>
                <w:rFonts w:ascii="Times New Roman" w:hAnsi="Times New Roman" w:cs="Times New Roman"/>
                <w:sz w:val="18"/>
                <w:szCs w:val="18"/>
              </w:rPr>
            </w:pPr>
            <w:r w:rsidRPr="00D6179C">
              <w:rPr>
                <w:rFonts w:ascii="Times New Roman" w:eastAsia="Times New Roman" w:hAnsi="Times New Roman" w:cs="Times New Roman"/>
                <w:bCs/>
                <w:sz w:val="18"/>
                <w:szCs w:val="18"/>
                <w:lang w:eastAsia="lt-LT"/>
              </w:rPr>
              <w:t xml:space="preserve">Ne mažiau kaip 24 mėn. </w:t>
            </w:r>
          </w:p>
          <w:p w14:paraId="0ABA0340" w14:textId="77777777" w:rsidR="00D6179C" w:rsidRPr="00D6179C" w:rsidRDefault="00D6179C" w:rsidP="001145A7">
            <w:pPr>
              <w:spacing w:after="0" w:line="240" w:lineRule="auto"/>
              <w:jc w:val="both"/>
              <w:rPr>
                <w:rFonts w:ascii="Times New Roman" w:eastAsia="Times New Roman" w:hAnsi="Times New Roman" w:cs="Times New Roman"/>
                <w:bCs/>
                <w:sz w:val="18"/>
                <w:szCs w:val="18"/>
                <w:lang w:eastAsia="lt-LT"/>
              </w:rPr>
            </w:pPr>
          </w:p>
        </w:tc>
        <w:tc>
          <w:tcPr>
            <w:tcW w:w="3266" w:type="dxa"/>
            <w:tcBorders>
              <w:top w:val="single" w:sz="4" w:space="0" w:color="auto"/>
              <w:left w:val="single" w:sz="4" w:space="0" w:color="auto"/>
              <w:bottom w:val="single" w:sz="4" w:space="0" w:color="auto"/>
              <w:right w:val="single" w:sz="4" w:space="0" w:color="auto"/>
            </w:tcBorders>
            <w:hideMark/>
          </w:tcPr>
          <w:p w14:paraId="1D1B72D5" w14:textId="77777777" w:rsidR="00D6179C" w:rsidRPr="00D6179C" w:rsidRDefault="00D6179C" w:rsidP="001145A7">
            <w:pPr>
              <w:spacing w:after="0" w:line="240" w:lineRule="auto"/>
              <w:jc w:val="both"/>
              <w:rPr>
                <w:rFonts w:ascii="Times New Roman" w:hAnsi="Times New Roman" w:cs="Times New Roman"/>
                <w:bCs/>
                <w:sz w:val="18"/>
                <w:szCs w:val="18"/>
              </w:rPr>
            </w:pPr>
            <w:r w:rsidRPr="00D6179C">
              <w:rPr>
                <w:rFonts w:ascii="Times New Roman" w:eastAsia="Times New Roman" w:hAnsi="Times New Roman" w:cs="Times New Roman"/>
                <w:bCs/>
                <w:sz w:val="18"/>
                <w:szCs w:val="18"/>
                <w:lang w:eastAsia="lt-LT"/>
              </w:rPr>
              <w:t xml:space="preserve">Prietaiso garantija __-------- mėn. </w:t>
            </w:r>
            <w:r w:rsidRPr="00D6179C">
              <w:rPr>
                <w:rFonts w:ascii="Times New Roman" w:eastAsia="Times New Roman" w:hAnsi="Times New Roman" w:cs="Times New Roman"/>
                <w:bCs/>
                <w:i/>
                <w:iCs/>
                <w:sz w:val="18"/>
                <w:szCs w:val="18"/>
                <w:lang w:eastAsia="lt-LT"/>
              </w:rPr>
              <w:t>(nurodyti konkretų skaičių)</w:t>
            </w:r>
          </w:p>
        </w:tc>
      </w:tr>
      <w:tr w:rsidR="00D6179C" w:rsidRPr="00D6179C" w14:paraId="51F7F4A2" w14:textId="77777777" w:rsidTr="001145A7">
        <w:tc>
          <w:tcPr>
            <w:tcW w:w="562" w:type="dxa"/>
            <w:tcBorders>
              <w:top w:val="single" w:sz="4" w:space="0" w:color="auto"/>
              <w:left w:val="single" w:sz="4" w:space="0" w:color="auto"/>
              <w:bottom w:val="single" w:sz="4" w:space="0" w:color="auto"/>
              <w:right w:val="single" w:sz="4" w:space="0" w:color="auto"/>
            </w:tcBorders>
            <w:vAlign w:val="center"/>
            <w:hideMark/>
          </w:tcPr>
          <w:p w14:paraId="45888370" w14:textId="77777777" w:rsidR="00D6179C" w:rsidRPr="00D6179C" w:rsidRDefault="00D6179C" w:rsidP="001145A7">
            <w:pPr>
              <w:tabs>
                <w:tab w:val="left" w:pos="502"/>
              </w:tabs>
              <w:suppressAutoHyphens/>
              <w:spacing w:after="0" w:line="240" w:lineRule="auto"/>
              <w:ind w:right="-491"/>
              <w:rPr>
                <w:rFonts w:ascii="Times New Roman" w:eastAsia="Times New Roman" w:hAnsi="Times New Roman" w:cs="Times New Roman"/>
                <w:bCs/>
                <w:sz w:val="17"/>
                <w:szCs w:val="17"/>
                <w:lang w:eastAsia="ar-SA"/>
              </w:rPr>
            </w:pPr>
            <w:r w:rsidRPr="00D6179C">
              <w:rPr>
                <w:rFonts w:ascii="Times New Roman" w:eastAsia="Times New Roman" w:hAnsi="Times New Roman" w:cs="Times New Roman"/>
                <w:bCs/>
                <w:sz w:val="17"/>
                <w:szCs w:val="17"/>
                <w:lang w:eastAsia="ar-SA"/>
              </w:rPr>
              <w:t>3.</w:t>
            </w:r>
          </w:p>
        </w:tc>
        <w:tc>
          <w:tcPr>
            <w:tcW w:w="2127" w:type="dxa"/>
            <w:tcBorders>
              <w:top w:val="single" w:sz="4" w:space="0" w:color="auto"/>
              <w:left w:val="single" w:sz="4" w:space="0" w:color="auto"/>
              <w:bottom w:val="single" w:sz="4" w:space="0" w:color="auto"/>
              <w:right w:val="single" w:sz="4" w:space="0" w:color="auto"/>
            </w:tcBorders>
            <w:hideMark/>
          </w:tcPr>
          <w:p w14:paraId="21273E8D" w14:textId="77777777" w:rsidR="00D6179C" w:rsidRPr="00D6179C" w:rsidRDefault="00D6179C" w:rsidP="001145A7">
            <w:pPr>
              <w:spacing w:after="0" w:line="240" w:lineRule="auto"/>
              <w:jc w:val="both"/>
              <w:rPr>
                <w:rFonts w:ascii="Times New Roman" w:eastAsia="Times New Roman" w:hAnsi="Times New Roman" w:cs="Times New Roman"/>
                <w:bCs/>
                <w:sz w:val="18"/>
                <w:szCs w:val="18"/>
                <w:lang w:eastAsia="lt-LT"/>
              </w:rPr>
            </w:pPr>
            <w:r w:rsidRPr="00D6179C">
              <w:rPr>
                <w:rFonts w:ascii="Times New Roman" w:hAnsi="Times New Roman" w:cs="Times New Roman"/>
              </w:rPr>
              <w:t>Žymėjimas CE ženklu</w:t>
            </w:r>
          </w:p>
        </w:tc>
        <w:tc>
          <w:tcPr>
            <w:tcW w:w="3685" w:type="dxa"/>
            <w:tcBorders>
              <w:top w:val="single" w:sz="4" w:space="0" w:color="auto"/>
              <w:left w:val="single" w:sz="4" w:space="0" w:color="auto"/>
              <w:bottom w:val="single" w:sz="4" w:space="0" w:color="auto"/>
              <w:right w:val="single" w:sz="4" w:space="0" w:color="auto"/>
            </w:tcBorders>
            <w:hideMark/>
          </w:tcPr>
          <w:p w14:paraId="7997590C" w14:textId="77777777" w:rsidR="00D6179C" w:rsidRPr="00D6179C" w:rsidRDefault="00D6179C" w:rsidP="001145A7">
            <w:pPr>
              <w:spacing w:after="0" w:line="240" w:lineRule="auto"/>
              <w:jc w:val="both"/>
              <w:rPr>
                <w:rFonts w:ascii="Times New Roman" w:eastAsia="Times New Roman" w:hAnsi="Times New Roman" w:cs="Times New Roman"/>
                <w:bCs/>
                <w:sz w:val="18"/>
                <w:szCs w:val="18"/>
                <w:lang w:eastAsia="lt-LT"/>
              </w:rPr>
            </w:pPr>
            <w:r w:rsidRPr="00D6179C">
              <w:rPr>
                <w:rFonts w:ascii="Times New Roman" w:hAnsi="Times New Roman" w:cs="Times New Roman"/>
              </w:rPr>
              <w:t>Būtinas. Kartu su pasiūlymu privaloma pateikti žymėjimą CE ženklu liudijančio galiojančio dokumento kopiją (pagal MDR 2017/745 reikalavimus).</w:t>
            </w:r>
          </w:p>
        </w:tc>
        <w:tc>
          <w:tcPr>
            <w:tcW w:w="3266" w:type="dxa"/>
            <w:tcBorders>
              <w:top w:val="single" w:sz="4" w:space="0" w:color="auto"/>
              <w:left w:val="single" w:sz="4" w:space="0" w:color="auto"/>
              <w:bottom w:val="single" w:sz="4" w:space="0" w:color="auto"/>
              <w:right w:val="single" w:sz="4" w:space="0" w:color="auto"/>
            </w:tcBorders>
          </w:tcPr>
          <w:p w14:paraId="3E40198B" w14:textId="77777777" w:rsidR="00D6179C" w:rsidRPr="00D6179C" w:rsidRDefault="00D6179C" w:rsidP="001145A7">
            <w:pPr>
              <w:spacing w:after="0" w:line="240" w:lineRule="auto"/>
              <w:rPr>
                <w:rFonts w:ascii="Times New Roman" w:eastAsia="Times New Roman" w:hAnsi="Times New Roman" w:cs="Times New Roman"/>
                <w:bCs/>
                <w:sz w:val="18"/>
                <w:szCs w:val="18"/>
                <w:lang w:eastAsia="lt-LT"/>
              </w:rPr>
            </w:pPr>
            <w:r w:rsidRPr="00D6179C">
              <w:rPr>
                <w:rFonts w:ascii="Times New Roman" w:hAnsi="Times New Roman" w:cs="Times New Roman"/>
                <w:bCs/>
                <w:sz w:val="18"/>
                <w:szCs w:val="18"/>
              </w:rPr>
              <w:t>Pateikta</w:t>
            </w:r>
            <w:r w:rsidRPr="00D6179C">
              <w:rPr>
                <w:rFonts w:ascii="Times New Roman" w:hAnsi="Times New Roman" w:cs="Times New Roman"/>
                <w:bCs/>
                <w:i/>
                <w:sz w:val="18"/>
                <w:szCs w:val="18"/>
              </w:rPr>
              <w:t>:</w:t>
            </w:r>
            <w:r w:rsidRPr="00D6179C">
              <w:rPr>
                <w:rFonts w:ascii="Times New Roman" w:eastAsia="Times New Roman" w:hAnsi="Times New Roman" w:cs="Times New Roman"/>
                <w:bCs/>
                <w:i/>
                <w:iCs/>
                <w:sz w:val="18"/>
                <w:szCs w:val="18"/>
                <w:lang w:eastAsia="lt-LT"/>
              </w:rPr>
              <w:t xml:space="preserve"> ________(nurodyti įrangos sertifikavimą)</w:t>
            </w:r>
          </w:p>
          <w:p w14:paraId="3C20D0D3" w14:textId="77777777" w:rsidR="00D6179C" w:rsidRPr="00D6179C" w:rsidRDefault="00D6179C" w:rsidP="001145A7">
            <w:pPr>
              <w:spacing w:after="0" w:line="240" w:lineRule="auto"/>
              <w:jc w:val="both"/>
              <w:rPr>
                <w:rFonts w:ascii="Times New Roman" w:hAnsi="Times New Roman" w:cs="Times New Roman"/>
                <w:bCs/>
                <w:sz w:val="18"/>
                <w:szCs w:val="18"/>
              </w:rPr>
            </w:pPr>
          </w:p>
        </w:tc>
      </w:tr>
      <w:tr w:rsidR="00D6179C" w:rsidRPr="00D6179C" w14:paraId="0B33BD83" w14:textId="77777777" w:rsidTr="001145A7">
        <w:tc>
          <w:tcPr>
            <w:tcW w:w="562" w:type="dxa"/>
            <w:tcBorders>
              <w:top w:val="single" w:sz="4" w:space="0" w:color="auto"/>
              <w:left w:val="single" w:sz="4" w:space="0" w:color="auto"/>
              <w:bottom w:val="single" w:sz="4" w:space="0" w:color="auto"/>
              <w:right w:val="single" w:sz="4" w:space="0" w:color="auto"/>
            </w:tcBorders>
            <w:vAlign w:val="center"/>
            <w:hideMark/>
          </w:tcPr>
          <w:p w14:paraId="3070DDB8" w14:textId="77777777" w:rsidR="00D6179C" w:rsidRPr="00D6179C" w:rsidRDefault="00D6179C" w:rsidP="001145A7">
            <w:pPr>
              <w:tabs>
                <w:tab w:val="left" w:pos="502"/>
              </w:tabs>
              <w:suppressAutoHyphens/>
              <w:spacing w:after="0" w:line="240" w:lineRule="auto"/>
              <w:ind w:right="-491"/>
              <w:rPr>
                <w:rFonts w:ascii="Times New Roman" w:eastAsia="Times New Roman" w:hAnsi="Times New Roman" w:cs="Times New Roman"/>
                <w:bCs/>
                <w:sz w:val="17"/>
                <w:szCs w:val="17"/>
                <w:lang w:eastAsia="ar-SA"/>
              </w:rPr>
            </w:pPr>
            <w:r w:rsidRPr="00D6179C">
              <w:rPr>
                <w:rFonts w:ascii="Times New Roman" w:eastAsia="Times New Roman" w:hAnsi="Times New Roman" w:cs="Times New Roman"/>
                <w:bCs/>
                <w:sz w:val="17"/>
                <w:szCs w:val="17"/>
                <w:lang w:eastAsia="ar-SA"/>
              </w:rPr>
              <w:t>4.</w:t>
            </w:r>
          </w:p>
        </w:tc>
        <w:tc>
          <w:tcPr>
            <w:tcW w:w="2127" w:type="dxa"/>
            <w:tcBorders>
              <w:top w:val="single" w:sz="4" w:space="0" w:color="auto"/>
              <w:left w:val="single" w:sz="4" w:space="0" w:color="auto"/>
              <w:bottom w:val="single" w:sz="4" w:space="0" w:color="auto"/>
              <w:right w:val="single" w:sz="4" w:space="0" w:color="auto"/>
            </w:tcBorders>
            <w:hideMark/>
          </w:tcPr>
          <w:p w14:paraId="74F6A0C6" w14:textId="77777777" w:rsidR="00D6179C" w:rsidRPr="00D6179C" w:rsidRDefault="00D6179C" w:rsidP="001145A7">
            <w:pPr>
              <w:spacing w:after="0" w:line="240" w:lineRule="auto"/>
              <w:jc w:val="both"/>
              <w:rPr>
                <w:rFonts w:ascii="Times New Roman" w:eastAsia="Times New Roman" w:hAnsi="Times New Roman" w:cs="Times New Roman"/>
                <w:bCs/>
                <w:sz w:val="18"/>
                <w:szCs w:val="18"/>
                <w:lang w:eastAsia="lt-LT"/>
              </w:rPr>
            </w:pPr>
            <w:r w:rsidRPr="00D6179C">
              <w:rPr>
                <w:rFonts w:ascii="Times New Roman" w:hAnsi="Times New Roman" w:cs="Times New Roman"/>
              </w:rPr>
              <w:t>Kartu su preke pateikiama dokumentacija</w:t>
            </w:r>
          </w:p>
        </w:tc>
        <w:tc>
          <w:tcPr>
            <w:tcW w:w="3685" w:type="dxa"/>
            <w:tcBorders>
              <w:top w:val="single" w:sz="4" w:space="0" w:color="auto"/>
              <w:left w:val="single" w:sz="4" w:space="0" w:color="auto"/>
              <w:bottom w:val="single" w:sz="4" w:space="0" w:color="auto"/>
              <w:right w:val="single" w:sz="4" w:space="0" w:color="auto"/>
            </w:tcBorders>
            <w:hideMark/>
          </w:tcPr>
          <w:p w14:paraId="3482D054" w14:textId="77777777" w:rsidR="00D6179C" w:rsidRPr="00D6179C" w:rsidRDefault="00D6179C" w:rsidP="001145A7">
            <w:pPr>
              <w:autoSpaceDE w:val="0"/>
              <w:ind w:right="123"/>
              <w:jc w:val="both"/>
              <w:rPr>
                <w:rFonts w:ascii="Times New Roman" w:hAnsi="Times New Roman" w:cs="Times New Roman"/>
                <w:lang w:eastAsia="hi-IN"/>
              </w:rPr>
            </w:pPr>
            <w:bookmarkStart w:id="2" w:name="_Hlk147957769"/>
            <w:r w:rsidRPr="00D6179C">
              <w:rPr>
                <w:rFonts w:ascii="Times New Roman" w:hAnsi="Times New Roman" w:cs="Times New Roman"/>
              </w:rPr>
              <w:t xml:space="preserve">Naudojimo instrukcija </w:t>
            </w:r>
            <w:r w:rsidRPr="00D6179C">
              <w:rPr>
                <w:rFonts w:ascii="Times New Roman" w:hAnsi="Times New Roman" w:cs="Times New Roman"/>
                <w:b/>
              </w:rPr>
              <w:t>lietuvių</w:t>
            </w:r>
            <w:r w:rsidRPr="00D6179C">
              <w:rPr>
                <w:rFonts w:ascii="Times New Roman" w:hAnsi="Times New Roman" w:cs="Times New Roman"/>
              </w:rPr>
              <w:t xml:space="preserve"> kalba.</w:t>
            </w:r>
          </w:p>
          <w:bookmarkEnd w:id="2"/>
          <w:p w14:paraId="197EFEDC" w14:textId="77777777" w:rsidR="00D6179C" w:rsidRPr="00D6179C" w:rsidRDefault="00D6179C" w:rsidP="001145A7">
            <w:pPr>
              <w:spacing w:after="0" w:line="240" w:lineRule="auto"/>
              <w:jc w:val="both"/>
              <w:rPr>
                <w:rFonts w:ascii="Times New Roman" w:eastAsia="Times New Roman" w:hAnsi="Times New Roman" w:cs="Times New Roman"/>
                <w:bCs/>
                <w:sz w:val="18"/>
                <w:szCs w:val="18"/>
                <w:lang w:eastAsia="lt-LT"/>
              </w:rPr>
            </w:pPr>
          </w:p>
        </w:tc>
        <w:tc>
          <w:tcPr>
            <w:tcW w:w="3266" w:type="dxa"/>
            <w:tcBorders>
              <w:top w:val="single" w:sz="4" w:space="0" w:color="auto"/>
              <w:left w:val="single" w:sz="4" w:space="0" w:color="auto"/>
              <w:bottom w:val="single" w:sz="4" w:space="0" w:color="auto"/>
              <w:right w:val="single" w:sz="4" w:space="0" w:color="auto"/>
            </w:tcBorders>
            <w:hideMark/>
          </w:tcPr>
          <w:p w14:paraId="3803F751" w14:textId="77777777" w:rsidR="00D6179C" w:rsidRPr="00D6179C" w:rsidRDefault="00D6179C" w:rsidP="001145A7">
            <w:pPr>
              <w:spacing w:after="0" w:line="240" w:lineRule="auto"/>
              <w:jc w:val="both"/>
              <w:rPr>
                <w:rFonts w:ascii="Times New Roman" w:hAnsi="Times New Roman" w:cs="Times New Roman"/>
                <w:bCs/>
                <w:sz w:val="18"/>
                <w:szCs w:val="18"/>
              </w:rPr>
            </w:pPr>
            <w:r w:rsidRPr="00D6179C">
              <w:rPr>
                <w:rFonts w:ascii="Times New Roman" w:hAnsi="Times New Roman" w:cs="Times New Roman"/>
                <w:bCs/>
                <w:sz w:val="18"/>
                <w:szCs w:val="18"/>
              </w:rPr>
              <w:t>Pateikta</w:t>
            </w:r>
            <w:r w:rsidRPr="00D6179C">
              <w:rPr>
                <w:rFonts w:ascii="Times New Roman" w:hAnsi="Times New Roman" w:cs="Times New Roman"/>
                <w:bCs/>
                <w:i/>
                <w:sz w:val="18"/>
                <w:szCs w:val="18"/>
              </w:rPr>
              <w:t xml:space="preserve">: </w:t>
            </w:r>
            <w:r w:rsidRPr="00D6179C">
              <w:rPr>
                <w:rFonts w:ascii="Times New Roman" w:eastAsia="Times New Roman" w:hAnsi="Times New Roman" w:cs="Times New Roman"/>
                <w:bCs/>
                <w:i/>
                <w:sz w:val="18"/>
                <w:szCs w:val="18"/>
                <w:lang w:eastAsia="lt-LT"/>
              </w:rPr>
              <w:t>(Kartu su įranga pateikiama  vartotojo instrukcija)</w:t>
            </w:r>
          </w:p>
        </w:tc>
      </w:tr>
      <w:tr w:rsidR="00D6179C" w:rsidRPr="00D6179C" w14:paraId="6F2BFE0A" w14:textId="77777777" w:rsidTr="001145A7">
        <w:tc>
          <w:tcPr>
            <w:tcW w:w="2689" w:type="dxa"/>
            <w:gridSpan w:val="2"/>
            <w:tcBorders>
              <w:top w:val="single" w:sz="4" w:space="0" w:color="auto"/>
              <w:left w:val="single" w:sz="4" w:space="0" w:color="auto"/>
              <w:bottom w:val="single" w:sz="4" w:space="0" w:color="auto"/>
              <w:right w:val="single" w:sz="4" w:space="0" w:color="auto"/>
            </w:tcBorders>
            <w:vAlign w:val="center"/>
          </w:tcPr>
          <w:p w14:paraId="5AFA1152" w14:textId="77777777" w:rsidR="00D6179C" w:rsidRPr="00D6179C" w:rsidRDefault="00D6179C" w:rsidP="001145A7">
            <w:pPr>
              <w:tabs>
                <w:tab w:val="left" w:pos="502"/>
              </w:tabs>
              <w:suppressAutoHyphens/>
              <w:spacing w:after="0" w:line="240" w:lineRule="auto"/>
              <w:ind w:right="-491"/>
              <w:rPr>
                <w:rFonts w:ascii="Times New Roman" w:eastAsia="Times New Roman" w:hAnsi="Times New Roman" w:cs="Times New Roman"/>
                <w:bCs/>
                <w:sz w:val="17"/>
                <w:szCs w:val="17"/>
                <w:lang w:eastAsia="lt-LT"/>
              </w:rPr>
            </w:pPr>
            <w:r w:rsidRPr="00D6179C">
              <w:rPr>
                <w:rFonts w:ascii="Times New Roman" w:eastAsia="Times New Roman" w:hAnsi="Times New Roman" w:cs="Times New Roman"/>
                <w:bCs/>
                <w:sz w:val="17"/>
                <w:szCs w:val="17"/>
                <w:lang w:eastAsia="ar-SA"/>
              </w:rPr>
              <w:t xml:space="preserve">5. </w:t>
            </w:r>
            <w:r w:rsidRPr="00D6179C">
              <w:rPr>
                <w:rFonts w:ascii="Times New Roman" w:eastAsia="Times New Roman" w:hAnsi="Times New Roman" w:cs="Times New Roman"/>
                <w:bCs/>
                <w:sz w:val="17"/>
                <w:szCs w:val="17"/>
                <w:lang w:eastAsia="lt-LT"/>
              </w:rPr>
              <w:t>Komplekto sudedamosios dalys</w:t>
            </w:r>
          </w:p>
        </w:tc>
        <w:tc>
          <w:tcPr>
            <w:tcW w:w="3685" w:type="dxa"/>
            <w:tcBorders>
              <w:top w:val="single" w:sz="4" w:space="0" w:color="auto"/>
              <w:left w:val="single" w:sz="4" w:space="0" w:color="auto"/>
              <w:bottom w:val="single" w:sz="4" w:space="0" w:color="auto"/>
              <w:right w:val="single" w:sz="4" w:space="0" w:color="auto"/>
            </w:tcBorders>
          </w:tcPr>
          <w:p w14:paraId="4677629C" w14:textId="77777777" w:rsidR="00D6179C" w:rsidRPr="00D6179C" w:rsidRDefault="00D6179C" w:rsidP="001145A7">
            <w:pPr>
              <w:spacing w:after="0" w:line="240" w:lineRule="auto"/>
              <w:jc w:val="both"/>
              <w:rPr>
                <w:rFonts w:ascii="Times New Roman" w:eastAsia="Times New Roman" w:hAnsi="Times New Roman" w:cs="Times New Roman"/>
                <w:bCs/>
                <w:sz w:val="18"/>
                <w:szCs w:val="18"/>
                <w:lang w:eastAsia="lt-LT"/>
              </w:rPr>
            </w:pPr>
          </w:p>
        </w:tc>
        <w:tc>
          <w:tcPr>
            <w:tcW w:w="3266" w:type="dxa"/>
            <w:tcBorders>
              <w:top w:val="single" w:sz="4" w:space="0" w:color="auto"/>
              <w:left w:val="single" w:sz="4" w:space="0" w:color="auto"/>
              <w:bottom w:val="single" w:sz="4" w:space="0" w:color="auto"/>
              <w:right w:val="single" w:sz="4" w:space="0" w:color="auto"/>
            </w:tcBorders>
          </w:tcPr>
          <w:p w14:paraId="6D0EE31F" w14:textId="77777777" w:rsidR="00D6179C" w:rsidRPr="00D6179C" w:rsidRDefault="00D6179C" w:rsidP="001145A7">
            <w:pPr>
              <w:spacing w:after="0" w:line="240" w:lineRule="auto"/>
              <w:jc w:val="both"/>
              <w:rPr>
                <w:rFonts w:ascii="Times New Roman" w:hAnsi="Times New Roman" w:cs="Times New Roman"/>
                <w:bCs/>
                <w:sz w:val="18"/>
                <w:szCs w:val="18"/>
              </w:rPr>
            </w:pPr>
          </w:p>
        </w:tc>
      </w:tr>
      <w:tr w:rsidR="00D6179C" w:rsidRPr="00D6179C" w14:paraId="75BABEBA" w14:textId="77777777" w:rsidTr="001145A7">
        <w:tc>
          <w:tcPr>
            <w:tcW w:w="562" w:type="dxa"/>
            <w:tcBorders>
              <w:top w:val="single" w:sz="4" w:space="0" w:color="auto"/>
              <w:left w:val="single" w:sz="4" w:space="0" w:color="auto"/>
              <w:bottom w:val="single" w:sz="4" w:space="0" w:color="auto"/>
              <w:right w:val="single" w:sz="4" w:space="0" w:color="auto"/>
            </w:tcBorders>
            <w:vAlign w:val="center"/>
          </w:tcPr>
          <w:p w14:paraId="05BDC77D" w14:textId="77777777" w:rsidR="00D6179C" w:rsidRPr="00D6179C" w:rsidRDefault="00D6179C" w:rsidP="001145A7">
            <w:pPr>
              <w:tabs>
                <w:tab w:val="left" w:pos="502"/>
              </w:tabs>
              <w:suppressAutoHyphens/>
              <w:spacing w:after="0" w:line="240" w:lineRule="auto"/>
              <w:ind w:right="-491"/>
              <w:rPr>
                <w:rFonts w:ascii="Times New Roman" w:eastAsia="Times New Roman" w:hAnsi="Times New Roman" w:cs="Times New Roman"/>
                <w:bCs/>
                <w:sz w:val="17"/>
                <w:szCs w:val="17"/>
                <w:lang w:eastAsia="ar-SA"/>
              </w:rPr>
            </w:pPr>
            <w:r w:rsidRPr="00D6179C">
              <w:rPr>
                <w:rFonts w:ascii="Times New Roman" w:eastAsia="Times New Roman" w:hAnsi="Times New Roman" w:cs="Times New Roman"/>
                <w:bCs/>
                <w:sz w:val="18"/>
                <w:szCs w:val="18"/>
                <w:lang w:eastAsia="lt-LT"/>
              </w:rPr>
              <w:t>5.1.</w:t>
            </w:r>
          </w:p>
        </w:tc>
        <w:tc>
          <w:tcPr>
            <w:tcW w:w="2127" w:type="dxa"/>
            <w:tcBorders>
              <w:top w:val="single" w:sz="4" w:space="0" w:color="auto"/>
              <w:left w:val="single" w:sz="4" w:space="0" w:color="auto"/>
              <w:bottom w:val="single" w:sz="4" w:space="0" w:color="auto"/>
              <w:right w:val="single" w:sz="4" w:space="0" w:color="auto"/>
            </w:tcBorders>
            <w:vAlign w:val="center"/>
          </w:tcPr>
          <w:p w14:paraId="5C9AB1A4" w14:textId="77777777" w:rsidR="00D6179C" w:rsidRPr="00D6179C" w:rsidRDefault="00D6179C" w:rsidP="001145A7">
            <w:pPr>
              <w:spacing w:after="0" w:line="240" w:lineRule="auto"/>
              <w:rPr>
                <w:rFonts w:ascii="Times New Roman" w:eastAsia="Times New Roman" w:hAnsi="Times New Roman" w:cs="Times New Roman"/>
                <w:bCs/>
                <w:sz w:val="18"/>
                <w:szCs w:val="18"/>
                <w:lang w:eastAsia="lt-LT"/>
              </w:rPr>
            </w:pPr>
            <w:r w:rsidRPr="00D6179C">
              <w:rPr>
                <w:rFonts w:ascii="Times New Roman" w:eastAsia="Times New Roman" w:hAnsi="Times New Roman" w:cs="Times New Roman"/>
                <w:bCs/>
                <w:sz w:val="18"/>
                <w:szCs w:val="18"/>
                <w:lang w:eastAsia="lt-LT"/>
              </w:rPr>
              <w:t>Korpusas</w:t>
            </w:r>
          </w:p>
        </w:tc>
        <w:tc>
          <w:tcPr>
            <w:tcW w:w="3685" w:type="dxa"/>
            <w:tcBorders>
              <w:top w:val="single" w:sz="4" w:space="0" w:color="auto"/>
              <w:left w:val="single" w:sz="4" w:space="0" w:color="auto"/>
              <w:bottom w:val="single" w:sz="4" w:space="0" w:color="auto"/>
              <w:right w:val="single" w:sz="4" w:space="0" w:color="auto"/>
            </w:tcBorders>
          </w:tcPr>
          <w:p w14:paraId="359DD95D" w14:textId="77777777" w:rsidR="00D6179C" w:rsidRPr="00D6179C" w:rsidRDefault="00D6179C" w:rsidP="001145A7">
            <w:pPr>
              <w:spacing w:after="0" w:line="240" w:lineRule="auto"/>
              <w:jc w:val="both"/>
              <w:rPr>
                <w:rFonts w:ascii="Times New Roman" w:eastAsia="Times New Roman" w:hAnsi="Times New Roman" w:cs="Times New Roman"/>
                <w:bCs/>
                <w:sz w:val="18"/>
                <w:szCs w:val="18"/>
                <w:lang w:eastAsia="lt-LT"/>
              </w:rPr>
            </w:pPr>
            <w:r w:rsidRPr="00D6179C">
              <w:rPr>
                <w:rFonts w:ascii="Times New Roman" w:eastAsia="Times New Roman" w:hAnsi="Times New Roman" w:cs="Times New Roman"/>
                <w:bCs/>
                <w:sz w:val="18"/>
                <w:szCs w:val="18"/>
                <w:lang w:eastAsia="lt-LT"/>
              </w:rPr>
              <w:t>Pagrindinis korpusas turi valdymo centrą su ekranu, valdymo ratuku ir funkcijų mygtukais</w:t>
            </w:r>
          </w:p>
        </w:tc>
        <w:tc>
          <w:tcPr>
            <w:tcW w:w="3266" w:type="dxa"/>
            <w:tcBorders>
              <w:top w:val="single" w:sz="4" w:space="0" w:color="auto"/>
              <w:left w:val="single" w:sz="4" w:space="0" w:color="auto"/>
              <w:bottom w:val="single" w:sz="4" w:space="0" w:color="auto"/>
              <w:right w:val="single" w:sz="4" w:space="0" w:color="auto"/>
            </w:tcBorders>
          </w:tcPr>
          <w:p w14:paraId="03A89723" w14:textId="77777777" w:rsidR="00D6179C" w:rsidRPr="00D6179C" w:rsidRDefault="00D6179C" w:rsidP="001145A7">
            <w:pPr>
              <w:spacing w:after="0" w:line="240" w:lineRule="auto"/>
              <w:jc w:val="both"/>
              <w:rPr>
                <w:rFonts w:ascii="Times New Roman" w:hAnsi="Times New Roman" w:cs="Times New Roman"/>
                <w:bCs/>
                <w:sz w:val="18"/>
                <w:szCs w:val="18"/>
              </w:rPr>
            </w:pPr>
            <w:r w:rsidRPr="00D6179C">
              <w:rPr>
                <w:rFonts w:ascii="Times New Roman" w:eastAsia="Times New Roman" w:hAnsi="Times New Roman" w:cs="Times New Roman"/>
                <w:bCs/>
                <w:sz w:val="18"/>
                <w:szCs w:val="18"/>
                <w:lang w:eastAsia="lt-LT"/>
              </w:rPr>
              <w:t>Yra / Nėra _______</w:t>
            </w:r>
            <w:r w:rsidRPr="00D6179C">
              <w:rPr>
                <w:rFonts w:ascii="Times New Roman" w:eastAsia="Times New Roman" w:hAnsi="Times New Roman" w:cs="Times New Roman"/>
                <w:bCs/>
                <w:i/>
                <w:sz w:val="18"/>
                <w:szCs w:val="18"/>
                <w:lang w:eastAsia="lt-LT"/>
              </w:rPr>
              <w:t>(nurodyti)</w:t>
            </w:r>
          </w:p>
        </w:tc>
      </w:tr>
      <w:tr w:rsidR="00D6179C" w:rsidRPr="00D6179C" w14:paraId="607DC6A1" w14:textId="77777777" w:rsidTr="001145A7">
        <w:tc>
          <w:tcPr>
            <w:tcW w:w="562" w:type="dxa"/>
            <w:tcBorders>
              <w:top w:val="single" w:sz="4" w:space="0" w:color="auto"/>
              <w:left w:val="single" w:sz="4" w:space="0" w:color="auto"/>
              <w:bottom w:val="single" w:sz="4" w:space="0" w:color="auto"/>
              <w:right w:val="single" w:sz="4" w:space="0" w:color="auto"/>
            </w:tcBorders>
            <w:vAlign w:val="center"/>
          </w:tcPr>
          <w:p w14:paraId="1833DB6F" w14:textId="77777777" w:rsidR="00D6179C" w:rsidRPr="00D6179C" w:rsidRDefault="00D6179C" w:rsidP="001145A7">
            <w:pPr>
              <w:tabs>
                <w:tab w:val="left" w:pos="502"/>
              </w:tabs>
              <w:suppressAutoHyphens/>
              <w:spacing w:after="0" w:line="240" w:lineRule="auto"/>
              <w:ind w:right="-491"/>
              <w:rPr>
                <w:rFonts w:ascii="Times New Roman" w:eastAsia="Times New Roman" w:hAnsi="Times New Roman" w:cs="Times New Roman"/>
                <w:bCs/>
                <w:sz w:val="17"/>
                <w:szCs w:val="17"/>
                <w:lang w:eastAsia="ar-SA"/>
              </w:rPr>
            </w:pPr>
            <w:r w:rsidRPr="00D6179C">
              <w:rPr>
                <w:rFonts w:ascii="Times New Roman" w:eastAsia="Times New Roman" w:hAnsi="Times New Roman" w:cs="Times New Roman"/>
                <w:bCs/>
                <w:sz w:val="18"/>
                <w:szCs w:val="18"/>
                <w:lang w:eastAsia="lt-LT"/>
              </w:rPr>
              <w:t>5.2.</w:t>
            </w:r>
          </w:p>
        </w:tc>
        <w:tc>
          <w:tcPr>
            <w:tcW w:w="2127" w:type="dxa"/>
            <w:tcBorders>
              <w:top w:val="single" w:sz="4" w:space="0" w:color="auto"/>
              <w:left w:val="single" w:sz="4" w:space="0" w:color="auto"/>
              <w:bottom w:val="single" w:sz="4" w:space="0" w:color="auto"/>
              <w:right w:val="single" w:sz="4" w:space="0" w:color="auto"/>
            </w:tcBorders>
            <w:vAlign w:val="center"/>
          </w:tcPr>
          <w:p w14:paraId="18760087" w14:textId="77777777" w:rsidR="00D6179C" w:rsidRPr="00D6179C" w:rsidRDefault="00D6179C" w:rsidP="001145A7">
            <w:pPr>
              <w:spacing w:after="0" w:line="240" w:lineRule="auto"/>
              <w:rPr>
                <w:rFonts w:ascii="Times New Roman" w:eastAsia="Times New Roman" w:hAnsi="Times New Roman" w:cs="Times New Roman"/>
                <w:bCs/>
                <w:sz w:val="18"/>
                <w:szCs w:val="18"/>
                <w:lang w:eastAsia="lt-LT"/>
              </w:rPr>
            </w:pPr>
            <w:r w:rsidRPr="00D6179C">
              <w:rPr>
                <w:rFonts w:ascii="Times New Roman" w:eastAsia="Times New Roman" w:hAnsi="Times New Roman" w:cs="Times New Roman"/>
                <w:bCs/>
                <w:sz w:val="18"/>
                <w:szCs w:val="18"/>
                <w:lang w:eastAsia="lt-LT"/>
              </w:rPr>
              <w:t xml:space="preserve">Vežimėlis/stalelis </w:t>
            </w:r>
          </w:p>
        </w:tc>
        <w:tc>
          <w:tcPr>
            <w:tcW w:w="3685" w:type="dxa"/>
            <w:tcBorders>
              <w:top w:val="single" w:sz="4" w:space="0" w:color="auto"/>
              <w:left w:val="single" w:sz="4" w:space="0" w:color="auto"/>
              <w:bottom w:val="single" w:sz="4" w:space="0" w:color="auto"/>
              <w:right w:val="single" w:sz="4" w:space="0" w:color="auto"/>
            </w:tcBorders>
          </w:tcPr>
          <w:p w14:paraId="01FEEE4C" w14:textId="77777777" w:rsidR="00D6179C" w:rsidRPr="00D6179C" w:rsidRDefault="00D6179C" w:rsidP="001145A7">
            <w:pPr>
              <w:spacing w:after="0" w:line="240" w:lineRule="auto"/>
              <w:jc w:val="both"/>
              <w:rPr>
                <w:rFonts w:ascii="Times New Roman" w:eastAsia="Times New Roman" w:hAnsi="Times New Roman" w:cs="Times New Roman"/>
                <w:bCs/>
                <w:sz w:val="18"/>
                <w:szCs w:val="18"/>
                <w:lang w:eastAsia="lt-LT"/>
              </w:rPr>
            </w:pPr>
            <w:r w:rsidRPr="00D6179C">
              <w:rPr>
                <w:rFonts w:ascii="Times New Roman" w:eastAsia="Times New Roman" w:hAnsi="Times New Roman" w:cs="Times New Roman"/>
                <w:bCs/>
                <w:sz w:val="18"/>
                <w:szCs w:val="18"/>
                <w:lang w:eastAsia="lt-LT"/>
              </w:rPr>
              <w:t>Turi vežimėlį/stalelį transportavimui</w:t>
            </w:r>
          </w:p>
        </w:tc>
        <w:tc>
          <w:tcPr>
            <w:tcW w:w="3266" w:type="dxa"/>
            <w:tcBorders>
              <w:top w:val="single" w:sz="4" w:space="0" w:color="auto"/>
              <w:left w:val="single" w:sz="4" w:space="0" w:color="auto"/>
              <w:bottom w:val="single" w:sz="4" w:space="0" w:color="auto"/>
              <w:right w:val="single" w:sz="4" w:space="0" w:color="auto"/>
            </w:tcBorders>
          </w:tcPr>
          <w:p w14:paraId="2C089661" w14:textId="77777777" w:rsidR="00D6179C" w:rsidRPr="00D6179C" w:rsidRDefault="00D6179C" w:rsidP="001145A7">
            <w:pPr>
              <w:spacing w:after="0" w:line="240" w:lineRule="auto"/>
              <w:jc w:val="both"/>
              <w:rPr>
                <w:rFonts w:ascii="Times New Roman" w:hAnsi="Times New Roman" w:cs="Times New Roman"/>
                <w:bCs/>
                <w:sz w:val="18"/>
                <w:szCs w:val="18"/>
              </w:rPr>
            </w:pPr>
            <w:r w:rsidRPr="00D6179C">
              <w:rPr>
                <w:rFonts w:ascii="Times New Roman" w:eastAsia="Times New Roman" w:hAnsi="Times New Roman" w:cs="Times New Roman"/>
                <w:bCs/>
                <w:sz w:val="18"/>
                <w:szCs w:val="18"/>
                <w:lang w:eastAsia="lt-LT"/>
              </w:rPr>
              <w:t>Yra / Nėra _______</w:t>
            </w:r>
            <w:r w:rsidRPr="00D6179C">
              <w:rPr>
                <w:rFonts w:ascii="Times New Roman" w:eastAsia="Times New Roman" w:hAnsi="Times New Roman" w:cs="Times New Roman"/>
                <w:bCs/>
                <w:i/>
                <w:sz w:val="18"/>
                <w:szCs w:val="18"/>
                <w:lang w:eastAsia="lt-LT"/>
              </w:rPr>
              <w:t>(nurodyti)</w:t>
            </w:r>
          </w:p>
        </w:tc>
      </w:tr>
      <w:tr w:rsidR="00D6179C" w:rsidRPr="00D6179C" w14:paraId="50A808D4" w14:textId="77777777" w:rsidTr="001145A7">
        <w:tc>
          <w:tcPr>
            <w:tcW w:w="562" w:type="dxa"/>
            <w:tcBorders>
              <w:top w:val="single" w:sz="4" w:space="0" w:color="auto"/>
              <w:left w:val="single" w:sz="4" w:space="0" w:color="auto"/>
              <w:bottom w:val="single" w:sz="4" w:space="0" w:color="auto"/>
              <w:right w:val="single" w:sz="4" w:space="0" w:color="auto"/>
            </w:tcBorders>
            <w:vAlign w:val="center"/>
          </w:tcPr>
          <w:p w14:paraId="5439F297" w14:textId="77777777" w:rsidR="00D6179C" w:rsidRPr="00D6179C" w:rsidRDefault="00D6179C" w:rsidP="001145A7">
            <w:pPr>
              <w:tabs>
                <w:tab w:val="left" w:pos="502"/>
              </w:tabs>
              <w:suppressAutoHyphens/>
              <w:spacing w:after="0" w:line="240" w:lineRule="auto"/>
              <w:ind w:right="-491"/>
              <w:rPr>
                <w:rFonts w:ascii="Times New Roman" w:eastAsia="Times New Roman" w:hAnsi="Times New Roman" w:cs="Times New Roman"/>
                <w:bCs/>
                <w:sz w:val="17"/>
                <w:szCs w:val="17"/>
                <w:lang w:eastAsia="ar-SA"/>
              </w:rPr>
            </w:pPr>
            <w:r w:rsidRPr="00D6179C">
              <w:rPr>
                <w:rFonts w:ascii="Times New Roman" w:eastAsia="Times New Roman" w:hAnsi="Times New Roman" w:cs="Times New Roman"/>
                <w:bCs/>
                <w:sz w:val="18"/>
                <w:szCs w:val="18"/>
                <w:lang w:eastAsia="lt-LT"/>
              </w:rPr>
              <w:t>5.3.</w:t>
            </w:r>
          </w:p>
        </w:tc>
        <w:tc>
          <w:tcPr>
            <w:tcW w:w="2127" w:type="dxa"/>
            <w:tcBorders>
              <w:top w:val="single" w:sz="4" w:space="0" w:color="auto"/>
              <w:left w:val="single" w:sz="4" w:space="0" w:color="auto"/>
              <w:bottom w:val="single" w:sz="4" w:space="0" w:color="auto"/>
              <w:right w:val="single" w:sz="4" w:space="0" w:color="auto"/>
            </w:tcBorders>
            <w:vAlign w:val="center"/>
          </w:tcPr>
          <w:p w14:paraId="4E1C7E78" w14:textId="77777777" w:rsidR="00D6179C" w:rsidRPr="00D6179C" w:rsidRDefault="00D6179C" w:rsidP="001145A7">
            <w:pPr>
              <w:spacing w:after="0" w:line="240" w:lineRule="auto"/>
              <w:rPr>
                <w:rFonts w:ascii="Times New Roman" w:eastAsia="Times New Roman" w:hAnsi="Times New Roman" w:cs="Times New Roman"/>
                <w:bCs/>
                <w:sz w:val="18"/>
                <w:szCs w:val="18"/>
                <w:lang w:eastAsia="lt-LT"/>
              </w:rPr>
            </w:pPr>
            <w:r w:rsidRPr="00D6179C">
              <w:rPr>
                <w:rFonts w:ascii="Times New Roman" w:eastAsia="Times New Roman" w:hAnsi="Times New Roman" w:cs="Times New Roman"/>
                <w:bCs/>
                <w:sz w:val="18"/>
                <w:szCs w:val="18"/>
                <w:lang w:eastAsia="lt-LT"/>
              </w:rPr>
              <w:t>Laidai</w:t>
            </w:r>
          </w:p>
        </w:tc>
        <w:tc>
          <w:tcPr>
            <w:tcW w:w="3685" w:type="dxa"/>
            <w:tcBorders>
              <w:top w:val="single" w:sz="4" w:space="0" w:color="auto"/>
              <w:left w:val="single" w:sz="4" w:space="0" w:color="auto"/>
              <w:bottom w:val="single" w:sz="4" w:space="0" w:color="auto"/>
              <w:right w:val="single" w:sz="4" w:space="0" w:color="auto"/>
            </w:tcBorders>
          </w:tcPr>
          <w:p w14:paraId="362CA5D9" w14:textId="77777777" w:rsidR="00D6179C" w:rsidRPr="00D6179C" w:rsidRDefault="00D6179C" w:rsidP="001145A7">
            <w:pPr>
              <w:spacing w:after="0" w:line="240" w:lineRule="auto"/>
              <w:jc w:val="both"/>
              <w:rPr>
                <w:rFonts w:ascii="Times New Roman" w:eastAsia="Times New Roman" w:hAnsi="Times New Roman" w:cs="Times New Roman"/>
                <w:bCs/>
                <w:sz w:val="18"/>
                <w:szCs w:val="18"/>
                <w:lang w:eastAsia="lt-LT"/>
              </w:rPr>
            </w:pPr>
            <w:r w:rsidRPr="00D6179C">
              <w:rPr>
                <w:rFonts w:ascii="Times New Roman" w:eastAsia="Times New Roman" w:hAnsi="Times New Roman" w:cs="Times New Roman"/>
                <w:bCs/>
                <w:sz w:val="18"/>
                <w:szCs w:val="18"/>
                <w:lang w:eastAsia="lt-LT"/>
              </w:rPr>
              <w:t>Turi elektrodų laidus</w:t>
            </w:r>
          </w:p>
        </w:tc>
        <w:tc>
          <w:tcPr>
            <w:tcW w:w="3266" w:type="dxa"/>
            <w:tcBorders>
              <w:top w:val="single" w:sz="4" w:space="0" w:color="auto"/>
              <w:left w:val="single" w:sz="4" w:space="0" w:color="auto"/>
              <w:bottom w:val="single" w:sz="4" w:space="0" w:color="auto"/>
              <w:right w:val="single" w:sz="4" w:space="0" w:color="auto"/>
            </w:tcBorders>
          </w:tcPr>
          <w:p w14:paraId="69E35104" w14:textId="77777777" w:rsidR="00D6179C" w:rsidRPr="00D6179C" w:rsidRDefault="00D6179C" w:rsidP="001145A7">
            <w:pPr>
              <w:spacing w:after="0" w:line="240" w:lineRule="auto"/>
              <w:jc w:val="both"/>
              <w:rPr>
                <w:rFonts w:ascii="Times New Roman" w:hAnsi="Times New Roman" w:cs="Times New Roman"/>
                <w:bCs/>
                <w:sz w:val="18"/>
                <w:szCs w:val="18"/>
              </w:rPr>
            </w:pPr>
            <w:r w:rsidRPr="00D6179C">
              <w:rPr>
                <w:rFonts w:ascii="Times New Roman" w:eastAsia="Times New Roman" w:hAnsi="Times New Roman" w:cs="Times New Roman"/>
                <w:bCs/>
                <w:sz w:val="18"/>
                <w:szCs w:val="18"/>
                <w:lang w:eastAsia="lt-LT"/>
              </w:rPr>
              <w:t>Yra / Nėra _______</w:t>
            </w:r>
            <w:r w:rsidRPr="00D6179C">
              <w:rPr>
                <w:rFonts w:ascii="Times New Roman" w:eastAsia="Times New Roman" w:hAnsi="Times New Roman" w:cs="Times New Roman"/>
                <w:bCs/>
                <w:i/>
                <w:sz w:val="18"/>
                <w:szCs w:val="18"/>
                <w:lang w:eastAsia="lt-LT"/>
              </w:rPr>
              <w:t>(nurodyti)</w:t>
            </w:r>
          </w:p>
        </w:tc>
      </w:tr>
      <w:tr w:rsidR="00D6179C" w:rsidRPr="00D6179C" w14:paraId="4F95F2C5" w14:textId="77777777" w:rsidTr="001145A7">
        <w:tc>
          <w:tcPr>
            <w:tcW w:w="562" w:type="dxa"/>
            <w:tcBorders>
              <w:top w:val="single" w:sz="4" w:space="0" w:color="auto"/>
              <w:left w:val="single" w:sz="4" w:space="0" w:color="auto"/>
              <w:bottom w:val="single" w:sz="4" w:space="0" w:color="auto"/>
              <w:right w:val="single" w:sz="4" w:space="0" w:color="auto"/>
            </w:tcBorders>
            <w:vAlign w:val="center"/>
          </w:tcPr>
          <w:p w14:paraId="596788F4" w14:textId="77777777" w:rsidR="00D6179C" w:rsidRPr="00D6179C" w:rsidRDefault="00D6179C" w:rsidP="001145A7">
            <w:pPr>
              <w:tabs>
                <w:tab w:val="left" w:pos="502"/>
              </w:tabs>
              <w:suppressAutoHyphens/>
              <w:spacing w:after="0" w:line="240" w:lineRule="auto"/>
              <w:ind w:right="-491"/>
              <w:rPr>
                <w:rFonts w:ascii="Times New Roman" w:eastAsia="Times New Roman" w:hAnsi="Times New Roman" w:cs="Times New Roman"/>
                <w:bCs/>
                <w:sz w:val="17"/>
                <w:szCs w:val="17"/>
                <w:lang w:eastAsia="ar-SA"/>
              </w:rPr>
            </w:pPr>
            <w:r w:rsidRPr="00D6179C">
              <w:rPr>
                <w:rFonts w:ascii="Times New Roman" w:eastAsia="Times New Roman" w:hAnsi="Times New Roman" w:cs="Times New Roman"/>
                <w:bCs/>
                <w:sz w:val="18"/>
                <w:szCs w:val="18"/>
                <w:lang w:eastAsia="lt-LT"/>
              </w:rPr>
              <w:t>5.4.</w:t>
            </w:r>
          </w:p>
        </w:tc>
        <w:tc>
          <w:tcPr>
            <w:tcW w:w="2127" w:type="dxa"/>
            <w:tcBorders>
              <w:top w:val="single" w:sz="4" w:space="0" w:color="auto"/>
              <w:left w:val="single" w:sz="4" w:space="0" w:color="auto"/>
              <w:bottom w:val="single" w:sz="4" w:space="0" w:color="auto"/>
              <w:right w:val="single" w:sz="4" w:space="0" w:color="auto"/>
            </w:tcBorders>
            <w:vAlign w:val="center"/>
          </w:tcPr>
          <w:p w14:paraId="73FDCD9B" w14:textId="77777777" w:rsidR="00D6179C" w:rsidRPr="00D6179C" w:rsidRDefault="00D6179C" w:rsidP="001145A7">
            <w:pPr>
              <w:spacing w:after="0" w:line="240" w:lineRule="auto"/>
              <w:rPr>
                <w:rFonts w:ascii="Times New Roman" w:eastAsia="Times New Roman" w:hAnsi="Times New Roman" w:cs="Times New Roman"/>
                <w:bCs/>
                <w:sz w:val="18"/>
                <w:szCs w:val="18"/>
                <w:lang w:eastAsia="lt-LT"/>
              </w:rPr>
            </w:pPr>
            <w:r w:rsidRPr="00D6179C">
              <w:rPr>
                <w:rFonts w:ascii="Times New Roman" w:eastAsia="Times New Roman" w:hAnsi="Times New Roman" w:cs="Times New Roman"/>
                <w:bCs/>
                <w:sz w:val="18"/>
                <w:szCs w:val="18"/>
                <w:lang w:eastAsia="lt-LT"/>
              </w:rPr>
              <w:t>Pagalvėlės</w:t>
            </w:r>
          </w:p>
        </w:tc>
        <w:tc>
          <w:tcPr>
            <w:tcW w:w="3685" w:type="dxa"/>
            <w:tcBorders>
              <w:top w:val="single" w:sz="4" w:space="0" w:color="auto"/>
              <w:left w:val="single" w:sz="4" w:space="0" w:color="auto"/>
              <w:bottom w:val="single" w:sz="4" w:space="0" w:color="auto"/>
              <w:right w:val="single" w:sz="4" w:space="0" w:color="auto"/>
            </w:tcBorders>
          </w:tcPr>
          <w:p w14:paraId="6AC5B2C2" w14:textId="77777777" w:rsidR="00D6179C" w:rsidRPr="00D6179C" w:rsidRDefault="00D6179C" w:rsidP="001145A7">
            <w:pPr>
              <w:spacing w:after="0" w:line="240" w:lineRule="auto"/>
              <w:jc w:val="both"/>
              <w:rPr>
                <w:rFonts w:ascii="Times New Roman" w:eastAsia="Times New Roman" w:hAnsi="Times New Roman" w:cs="Times New Roman"/>
                <w:bCs/>
                <w:sz w:val="18"/>
                <w:szCs w:val="18"/>
                <w:lang w:eastAsia="lt-LT"/>
              </w:rPr>
            </w:pPr>
            <w:r w:rsidRPr="00D6179C">
              <w:rPr>
                <w:rFonts w:ascii="Times New Roman" w:eastAsia="Times New Roman" w:hAnsi="Times New Roman" w:cs="Times New Roman"/>
                <w:bCs/>
                <w:sz w:val="18"/>
                <w:szCs w:val="18"/>
                <w:lang w:eastAsia="lt-LT"/>
              </w:rPr>
              <w:t>Turi elektrodų pagalvėles</w:t>
            </w:r>
          </w:p>
        </w:tc>
        <w:tc>
          <w:tcPr>
            <w:tcW w:w="3266" w:type="dxa"/>
            <w:tcBorders>
              <w:top w:val="single" w:sz="4" w:space="0" w:color="auto"/>
              <w:left w:val="single" w:sz="4" w:space="0" w:color="auto"/>
              <w:bottom w:val="single" w:sz="4" w:space="0" w:color="auto"/>
              <w:right w:val="single" w:sz="4" w:space="0" w:color="auto"/>
            </w:tcBorders>
          </w:tcPr>
          <w:p w14:paraId="3D67BBA1" w14:textId="77777777" w:rsidR="00D6179C" w:rsidRPr="00D6179C" w:rsidRDefault="00D6179C" w:rsidP="001145A7">
            <w:pPr>
              <w:spacing w:after="0" w:line="240" w:lineRule="auto"/>
              <w:jc w:val="both"/>
              <w:rPr>
                <w:rFonts w:ascii="Times New Roman" w:hAnsi="Times New Roman" w:cs="Times New Roman"/>
                <w:bCs/>
                <w:sz w:val="18"/>
                <w:szCs w:val="18"/>
              </w:rPr>
            </w:pPr>
            <w:r w:rsidRPr="00D6179C">
              <w:rPr>
                <w:rFonts w:ascii="Times New Roman" w:eastAsia="Times New Roman" w:hAnsi="Times New Roman" w:cs="Times New Roman"/>
                <w:bCs/>
                <w:sz w:val="18"/>
                <w:szCs w:val="18"/>
                <w:lang w:eastAsia="lt-LT"/>
              </w:rPr>
              <w:t>Yra / Nėra _______</w:t>
            </w:r>
            <w:r w:rsidRPr="00D6179C">
              <w:rPr>
                <w:rFonts w:ascii="Times New Roman" w:eastAsia="Times New Roman" w:hAnsi="Times New Roman" w:cs="Times New Roman"/>
                <w:bCs/>
                <w:i/>
                <w:sz w:val="18"/>
                <w:szCs w:val="18"/>
                <w:lang w:eastAsia="lt-LT"/>
              </w:rPr>
              <w:t>(nurodyti)</w:t>
            </w:r>
          </w:p>
        </w:tc>
      </w:tr>
      <w:tr w:rsidR="00D6179C" w:rsidRPr="00D6179C" w14:paraId="2FEBA45F" w14:textId="77777777" w:rsidTr="001145A7">
        <w:tc>
          <w:tcPr>
            <w:tcW w:w="562" w:type="dxa"/>
            <w:tcBorders>
              <w:top w:val="single" w:sz="4" w:space="0" w:color="auto"/>
              <w:left w:val="single" w:sz="4" w:space="0" w:color="auto"/>
              <w:bottom w:val="single" w:sz="4" w:space="0" w:color="auto"/>
              <w:right w:val="single" w:sz="4" w:space="0" w:color="auto"/>
            </w:tcBorders>
            <w:vAlign w:val="center"/>
          </w:tcPr>
          <w:p w14:paraId="468F3CE4" w14:textId="77777777" w:rsidR="00D6179C" w:rsidRPr="00D6179C" w:rsidRDefault="00D6179C" w:rsidP="001145A7">
            <w:pPr>
              <w:tabs>
                <w:tab w:val="left" w:pos="502"/>
              </w:tabs>
              <w:suppressAutoHyphens/>
              <w:spacing w:after="0" w:line="240" w:lineRule="auto"/>
              <w:ind w:right="-491"/>
              <w:rPr>
                <w:rFonts w:ascii="Times New Roman" w:eastAsia="Times New Roman" w:hAnsi="Times New Roman" w:cs="Times New Roman"/>
                <w:bCs/>
                <w:sz w:val="17"/>
                <w:szCs w:val="17"/>
                <w:lang w:eastAsia="ar-SA"/>
              </w:rPr>
            </w:pPr>
            <w:r w:rsidRPr="00D6179C">
              <w:rPr>
                <w:rFonts w:ascii="Times New Roman" w:eastAsia="Times New Roman" w:hAnsi="Times New Roman" w:cs="Times New Roman"/>
                <w:bCs/>
                <w:sz w:val="18"/>
                <w:szCs w:val="18"/>
                <w:lang w:eastAsia="lt-LT"/>
              </w:rPr>
              <w:t>5.5.</w:t>
            </w:r>
          </w:p>
        </w:tc>
        <w:tc>
          <w:tcPr>
            <w:tcW w:w="2127" w:type="dxa"/>
            <w:tcBorders>
              <w:top w:val="single" w:sz="4" w:space="0" w:color="auto"/>
              <w:left w:val="single" w:sz="4" w:space="0" w:color="auto"/>
              <w:bottom w:val="single" w:sz="4" w:space="0" w:color="auto"/>
              <w:right w:val="single" w:sz="4" w:space="0" w:color="auto"/>
            </w:tcBorders>
            <w:vAlign w:val="center"/>
          </w:tcPr>
          <w:p w14:paraId="001FE20E" w14:textId="77777777" w:rsidR="00D6179C" w:rsidRPr="00D6179C" w:rsidRDefault="00D6179C" w:rsidP="001145A7">
            <w:pPr>
              <w:spacing w:after="0" w:line="240" w:lineRule="auto"/>
              <w:rPr>
                <w:rFonts w:ascii="Times New Roman" w:eastAsia="Times New Roman" w:hAnsi="Times New Roman" w:cs="Times New Roman"/>
                <w:bCs/>
                <w:sz w:val="18"/>
                <w:szCs w:val="18"/>
                <w:lang w:eastAsia="lt-LT"/>
              </w:rPr>
            </w:pPr>
            <w:r w:rsidRPr="00D6179C">
              <w:rPr>
                <w:rFonts w:ascii="Times New Roman" w:eastAsia="Times New Roman" w:hAnsi="Times New Roman" w:cs="Times New Roman"/>
                <w:bCs/>
                <w:sz w:val="18"/>
                <w:szCs w:val="18"/>
                <w:lang w:eastAsia="lt-LT"/>
              </w:rPr>
              <w:t>Maitinimo adapteris</w:t>
            </w:r>
          </w:p>
        </w:tc>
        <w:tc>
          <w:tcPr>
            <w:tcW w:w="3685" w:type="dxa"/>
            <w:tcBorders>
              <w:top w:val="single" w:sz="4" w:space="0" w:color="auto"/>
              <w:left w:val="single" w:sz="4" w:space="0" w:color="auto"/>
              <w:bottom w:val="single" w:sz="4" w:space="0" w:color="auto"/>
              <w:right w:val="single" w:sz="4" w:space="0" w:color="auto"/>
            </w:tcBorders>
          </w:tcPr>
          <w:p w14:paraId="622FE3CA" w14:textId="77777777" w:rsidR="00D6179C" w:rsidRPr="00D6179C" w:rsidRDefault="00D6179C" w:rsidP="001145A7">
            <w:pPr>
              <w:spacing w:after="0" w:line="240" w:lineRule="auto"/>
              <w:jc w:val="both"/>
              <w:rPr>
                <w:rFonts w:ascii="Times New Roman" w:eastAsia="Times New Roman" w:hAnsi="Times New Roman" w:cs="Times New Roman"/>
                <w:bCs/>
                <w:sz w:val="18"/>
                <w:szCs w:val="18"/>
                <w:lang w:eastAsia="lt-LT"/>
              </w:rPr>
            </w:pPr>
            <w:r w:rsidRPr="00D6179C">
              <w:rPr>
                <w:rFonts w:ascii="Times New Roman" w:eastAsia="Times New Roman" w:hAnsi="Times New Roman" w:cs="Times New Roman"/>
                <w:bCs/>
                <w:sz w:val="18"/>
                <w:szCs w:val="18"/>
                <w:lang w:eastAsia="lt-LT"/>
              </w:rPr>
              <w:t>Turi maitinimo adapterį su laidu</w:t>
            </w:r>
          </w:p>
        </w:tc>
        <w:tc>
          <w:tcPr>
            <w:tcW w:w="3266" w:type="dxa"/>
            <w:tcBorders>
              <w:top w:val="single" w:sz="4" w:space="0" w:color="auto"/>
              <w:left w:val="single" w:sz="4" w:space="0" w:color="auto"/>
              <w:bottom w:val="single" w:sz="4" w:space="0" w:color="auto"/>
              <w:right w:val="single" w:sz="4" w:space="0" w:color="auto"/>
            </w:tcBorders>
          </w:tcPr>
          <w:p w14:paraId="624298C5" w14:textId="77777777" w:rsidR="00D6179C" w:rsidRPr="00D6179C" w:rsidRDefault="00D6179C" w:rsidP="001145A7">
            <w:pPr>
              <w:spacing w:after="0" w:line="240" w:lineRule="auto"/>
              <w:jc w:val="both"/>
              <w:rPr>
                <w:rFonts w:ascii="Times New Roman" w:hAnsi="Times New Roman" w:cs="Times New Roman"/>
                <w:bCs/>
                <w:sz w:val="18"/>
                <w:szCs w:val="18"/>
              </w:rPr>
            </w:pPr>
            <w:r w:rsidRPr="00D6179C">
              <w:rPr>
                <w:rFonts w:ascii="Times New Roman" w:eastAsia="Times New Roman" w:hAnsi="Times New Roman" w:cs="Times New Roman"/>
                <w:bCs/>
                <w:sz w:val="18"/>
                <w:szCs w:val="18"/>
                <w:lang w:eastAsia="lt-LT"/>
              </w:rPr>
              <w:t>Yra / Nėra _______</w:t>
            </w:r>
            <w:r w:rsidRPr="00D6179C">
              <w:rPr>
                <w:rFonts w:ascii="Times New Roman" w:eastAsia="Times New Roman" w:hAnsi="Times New Roman" w:cs="Times New Roman"/>
                <w:bCs/>
                <w:i/>
                <w:sz w:val="18"/>
                <w:szCs w:val="18"/>
                <w:lang w:eastAsia="lt-LT"/>
              </w:rPr>
              <w:t>(nurodyti)</w:t>
            </w:r>
          </w:p>
        </w:tc>
      </w:tr>
      <w:tr w:rsidR="00D6179C" w:rsidRPr="00D6179C" w14:paraId="57FF8AE1" w14:textId="77777777" w:rsidTr="001145A7">
        <w:tc>
          <w:tcPr>
            <w:tcW w:w="562" w:type="dxa"/>
            <w:tcBorders>
              <w:top w:val="single" w:sz="4" w:space="0" w:color="auto"/>
              <w:left w:val="single" w:sz="4" w:space="0" w:color="auto"/>
              <w:bottom w:val="single" w:sz="4" w:space="0" w:color="auto"/>
              <w:right w:val="single" w:sz="4" w:space="0" w:color="auto"/>
            </w:tcBorders>
            <w:vAlign w:val="center"/>
          </w:tcPr>
          <w:p w14:paraId="7E0D8C14" w14:textId="77777777" w:rsidR="00D6179C" w:rsidRPr="00D6179C" w:rsidRDefault="00D6179C" w:rsidP="001145A7">
            <w:pPr>
              <w:tabs>
                <w:tab w:val="left" w:pos="502"/>
              </w:tabs>
              <w:suppressAutoHyphens/>
              <w:spacing w:after="0" w:line="240" w:lineRule="auto"/>
              <w:ind w:right="-491"/>
              <w:rPr>
                <w:rFonts w:ascii="Times New Roman" w:eastAsia="Times New Roman" w:hAnsi="Times New Roman" w:cs="Times New Roman"/>
                <w:bCs/>
                <w:sz w:val="17"/>
                <w:szCs w:val="17"/>
                <w:lang w:eastAsia="ar-SA"/>
              </w:rPr>
            </w:pPr>
            <w:r w:rsidRPr="00D6179C">
              <w:rPr>
                <w:rFonts w:ascii="Times New Roman" w:eastAsia="Times New Roman" w:hAnsi="Times New Roman" w:cs="Times New Roman"/>
                <w:bCs/>
                <w:sz w:val="18"/>
                <w:szCs w:val="18"/>
                <w:lang w:eastAsia="lt-LT"/>
              </w:rPr>
              <w:t>5.6.</w:t>
            </w:r>
          </w:p>
        </w:tc>
        <w:tc>
          <w:tcPr>
            <w:tcW w:w="2127" w:type="dxa"/>
            <w:tcBorders>
              <w:top w:val="single" w:sz="4" w:space="0" w:color="auto"/>
              <w:left w:val="single" w:sz="4" w:space="0" w:color="auto"/>
              <w:bottom w:val="single" w:sz="4" w:space="0" w:color="auto"/>
              <w:right w:val="single" w:sz="4" w:space="0" w:color="auto"/>
            </w:tcBorders>
            <w:vAlign w:val="center"/>
          </w:tcPr>
          <w:p w14:paraId="68C3C49D" w14:textId="77777777" w:rsidR="00D6179C" w:rsidRPr="00D6179C" w:rsidRDefault="00D6179C" w:rsidP="001145A7">
            <w:pPr>
              <w:spacing w:after="0" w:line="240" w:lineRule="auto"/>
              <w:rPr>
                <w:rFonts w:ascii="Times New Roman" w:eastAsia="Times New Roman" w:hAnsi="Times New Roman" w:cs="Times New Roman"/>
                <w:bCs/>
                <w:sz w:val="18"/>
                <w:szCs w:val="18"/>
                <w:lang w:eastAsia="lt-LT"/>
              </w:rPr>
            </w:pPr>
            <w:r w:rsidRPr="00D6179C">
              <w:rPr>
                <w:rFonts w:ascii="Times New Roman" w:eastAsia="Times New Roman" w:hAnsi="Times New Roman" w:cs="Times New Roman"/>
                <w:bCs/>
                <w:sz w:val="18"/>
                <w:szCs w:val="18"/>
                <w:lang w:eastAsia="lt-LT"/>
              </w:rPr>
              <w:t>Piltuvėlio žarna</w:t>
            </w:r>
          </w:p>
        </w:tc>
        <w:tc>
          <w:tcPr>
            <w:tcW w:w="3685" w:type="dxa"/>
            <w:tcBorders>
              <w:top w:val="single" w:sz="4" w:space="0" w:color="auto"/>
              <w:left w:val="single" w:sz="4" w:space="0" w:color="auto"/>
              <w:bottom w:val="single" w:sz="4" w:space="0" w:color="auto"/>
              <w:right w:val="single" w:sz="4" w:space="0" w:color="auto"/>
            </w:tcBorders>
          </w:tcPr>
          <w:p w14:paraId="395AA3DC" w14:textId="77777777" w:rsidR="00D6179C" w:rsidRPr="00D6179C" w:rsidRDefault="00D6179C" w:rsidP="001145A7">
            <w:pPr>
              <w:spacing w:after="0" w:line="240" w:lineRule="auto"/>
              <w:jc w:val="both"/>
              <w:rPr>
                <w:rFonts w:ascii="Times New Roman" w:eastAsia="Times New Roman" w:hAnsi="Times New Roman" w:cs="Times New Roman"/>
                <w:bCs/>
                <w:sz w:val="18"/>
                <w:szCs w:val="18"/>
                <w:lang w:eastAsia="lt-LT"/>
              </w:rPr>
            </w:pPr>
            <w:r w:rsidRPr="00D6179C">
              <w:rPr>
                <w:rFonts w:ascii="Times New Roman" w:eastAsia="Times New Roman" w:hAnsi="Times New Roman" w:cs="Times New Roman"/>
                <w:bCs/>
                <w:sz w:val="18"/>
                <w:szCs w:val="18"/>
                <w:lang w:eastAsia="lt-LT"/>
              </w:rPr>
              <w:t>Turi piltuvėlio žarną</w:t>
            </w:r>
          </w:p>
        </w:tc>
        <w:tc>
          <w:tcPr>
            <w:tcW w:w="3266" w:type="dxa"/>
            <w:tcBorders>
              <w:top w:val="single" w:sz="4" w:space="0" w:color="auto"/>
              <w:left w:val="single" w:sz="4" w:space="0" w:color="auto"/>
              <w:bottom w:val="single" w:sz="4" w:space="0" w:color="auto"/>
              <w:right w:val="single" w:sz="4" w:space="0" w:color="auto"/>
            </w:tcBorders>
          </w:tcPr>
          <w:p w14:paraId="654D0D2E" w14:textId="77777777" w:rsidR="00D6179C" w:rsidRPr="00D6179C" w:rsidRDefault="00D6179C" w:rsidP="001145A7">
            <w:pPr>
              <w:spacing w:after="0" w:line="240" w:lineRule="auto"/>
              <w:jc w:val="both"/>
              <w:rPr>
                <w:rFonts w:ascii="Times New Roman" w:hAnsi="Times New Roman" w:cs="Times New Roman"/>
                <w:bCs/>
                <w:sz w:val="18"/>
                <w:szCs w:val="18"/>
              </w:rPr>
            </w:pPr>
            <w:r w:rsidRPr="00D6179C">
              <w:rPr>
                <w:rFonts w:ascii="Times New Roman" w:eastAsia="Times New Roman" w:hAnsi="Times New Roman" w:cs="Times New Roman"/>
                <w:bCs/>
                <w:sz w:val="18"/>
                <w:szCs w:val="18"/>
                <w:lang w:eastAsia="lt-LT"/>
              </w:rPr>
              <w:t>Yra / Nėra _______</w:t>
            </w:r>
            <w:r w:rsidRPr="00D6179C">
              <w:rPr>
                <w:rFonts w:ascii="Times New Roman" w:eastAsia="Times New Roman" w:hAnsi="Times New Roman" w:cs="Times New Roman"/>
                <w:bCs/>
                <w:i/>
                <w:sz w:val="18"/>
                <w:szCs w:val="18"/>
                <w:lang w:eastAsia="lt-LT"/>
              </w:rPr>
              <w:t>(nurodyti)</w:t>
            </w:r>
          </w:p>
        </w:tc>
      </w:tr>
      <w:tr w:rsidR="00D6179C" w:rsidRPr="00D6179C" w14:paraId="7847D88C" w14:textId="77777777" w:rsidTr="001145A7">
        <w:tc>
          <w:tcPr>
            <w:tcW w:w="562" w:type="dxa"/>
            <w:tcBorders>
              <w:top w:val="single" w:sz="4" w:space="0" w:color="auto"/>
              <w:left w:val="single" w:sz="4" w:space="0" w:color="auto"/>
              <w:bottom w:val="single" w:sz="4" w:space="0" w:color="auto"/>
              <w:right w:val="single" w:sz="4" w:space="0" w:color="auto"/>
            </w:tcBorders>
            <w:vAlign w:val="center"/>
          </w:tcPr>
          <w:p w14:paraId="017FCC88" w14:textId="77777777" w:rsidR="00D6179C" w:rsidRPr="00D6179C" w:rsidRDefault="00D6179C" w:rsidP="001145A7">
            <w:pPr>
              <w:tabs>
                <w:tab w:val="left" w:pos="502"/>
              </w:tabs>
              <w:suppressAutoHyphens/>
              <w:spacing w:after="0" w:line="240" w:lineRule="auto"/>
              <w:ind w:right="-491"/>
              <w:rPr>
                <w:rFonts w:ascii="Times New Roman" w:eastAsia="Times New Roman" w:hAnsi="Times New Roman" w:cs="Times New Roman"/>
                <w:bCs/>
                <w:sz w:val="17"/>
                <w:szCs w:val="17"/>
                <w:lang w:eastAsia="ar-SA"/>
              </w:rPr>
            </w:pPr>
            <w:r w:rsidRPr="00D6179C">
              <w:rPr>
                <w:rFonts w:ascii="Times New Roman" w:eastAsia="Times New Roman" w:hAnsi="Times New Roman" w:cs="Times New Roman"/>
                <w:bCs/>
                <w:sz w:val="18"/>
                <w:szCs w:val="18"/>
                <w:lang w:eastAsia="lt-LT"/>
              </w:rPr>
              <w:t>5.7.</w:t>
            </w:r>
          </w:p>
        </w:tc>
        <w:tc>
          <w:tcPr>
            <w:tcW w:w="2127" w:type="dxa"/>
            <w:tcBorders>
              <w:top w:val="single" w:sz="4" w:space="0" w:color="auto"/>
              <w:left w:val="single" w:sz="4" w:space="0" w:color="auto"/>
              <w:bottom w:val="single" w:sz="4" w:space="0" w:color="auto"/>
              <w:right w:val="single" w:sz="4" w:space="0" w:color="auto"/>
            </w:tcBorders>
            <w:vAlign w:val="center"/>
          </w:tcPr>
          <w:p w14:paraId="1ED63B60" w14:textId="77777777" w:rsidR="00D6179C" w:rsidRPr="00D6179C" w:rsidRDefault="00D6179C" w:rsidP="001145A7">
            <w:pPr>
              <w:spacing w:after="0" w:line="240" w:lineRule="auto"/>
              <w:rPr>
                <w:rFonts w:ascii="Times New Roman" w:eastAsia="Times New Roman" w:hAnsi="Times New Roman" w:cs="Times New Roman"/>
                <w:bCs/>
                <w:sz w:val="18"/>
                <w:szCs w:val="18"/>
                <w:lang w:eastAsia="lt-LT"/>
              </w:rPr>
            </w:pPr>
            <w:r w:rsidRPr="00D6179C">
              <w:rPr>
                <w:rFonts w:ascii="Times New Roman" w:eastAsia="Times New Roman" w:hAnsi="Times New Roman" w:cs="Times New Roman"/>
                <w:bCs/>
                <w:sz w:val="18"/>
                <w:szCs w:val="18"/>
                <w:lang w:eastAsia="lt-LT"/>
              </w:rPr>
              <w:t xml:space="preserve">Rankinis </w:t>
            </w:r>
            <w:proofErr w:type="spellStart"/>
            <w:r w:rsidRPr="00D6179C">
              <w:rPr>
                <w:rFonts w:ascii="Times New Roman" w:eastAsia="Times New Roman" w:hAnsi="Times New Roman" w:cs="Times New Roman"/>
                <w:bCs/>
                <w:sz w:val="18"/>
                <w:szCs w:val="18"/>
                <w:lang w:eastAsia="lt-LT"/>
              </w:rPr>
              <w:t>aplikatorius</w:t>
            </w:r>
            <w:proofErr w:type="spellEnd"/>
            <w:r w:rsidRPr="00D6179C">
              <w:rPr>
                <w:rFonts w:ascii="Times New Roman" w:eastAsia="Times New Roman" w:hAnsi="Times New Roman" w:cs="Times New Roman"/>
                <w:bCs/>
                <w:sz w:val="18"/>
                <w:szCs w:val="18"/>
                <w:lang w:eastAsia="lt-LT"/>
              </w:rPr>
              <w:t xml:space="preserve"> EL</w:t>
            </w:r>
          </w:p>
        </w:tc>
        <w:tc>
          <w:tcPr>
            <w:tcW w:w="3685" w:type="dxa"/>
            <w:tcBorders>
              <w:top w:val="single" w:sz="4" w:space="0" w:color="auto"/>
              <w:left w:val="single" w:sz="4" w:space="0" w:color="auto"/>
              <w:bottom w:val="single" w:sz="4" w:space="0" w:color="auto"/>
              <w:right w:val="single" w:sz="4" w:space="0" w:color="auto"/>
            </w:tcBorders>
          </w:tcPr>
          <w:p w14:paraId="1BB08DAC" w14:textId="77777777" w:rsidR="00D6179C" w:rsidRPr="00D6179C" w:rsidRDefault="00D6179C" w:rsidP="001145A7">
            <w:pPr>
              <w:spacing w:after="0" w:line="240" w:lineRule="auto"/>
              <w:jc w:val="both"/>
              <w:rPr>
                <w:rFonts w:ascii="Times New Roman" w:eastAsia="Times New Roman" w:hAnsi="Times New Roman" w:cs="Times New Roman"/>
                <w:bCs/>
                <w:sz w:val="18"/>
                <w:szCs w:val="18"/>
                <w:lang w:eastAsia="lt-LT"/>
              </w:rPr>
            </w:pPr>
            <w:r w:rsidRPr="00D6179C">
              <w:rPr>
                <w:rFonts w:ascii="Times New Roman" w:eastAsia="Times New Roman" w:hAnsi="Times New Roman" w:cs="Times New Roman"/>
                <w:bCs/>
                <w:sz w:val="18"/>
                <w:szCs w:val="18"/>
                <w:lang w:eastAsia="lt-LT"/>
              </w:rPr>
              <w:t xml:space="preserve">Turi rankinį </w:t>
            </w:r>
            <w:proofErr w:type="spellStart"/>
            <w:r w:rsidRPr="00D6179C">
              <w:rPr>
                <w:rFonts w:ascii="Times New Roman" w:eastAsia="Times New Roman" w:hAnsi="Times New Roman" w:cs="Times New Roman"/>
                <w:bCs/>
                <w:sz w:val="18"/>
                <w:szCs w:val="18"/>
                <w:lang w:eastAsia="lt-LT"/>
              </w:rPr>
              <w:t>aplikatorių</w:t>
            </w:r>
            <w:proofErr w:type="spellEnd"/>
            <w:r w:rsidRPr="00D6179C">
              <w:rPr>
                <w:rFonts w:ascii="Times New Roman" w:eastAsia="Times New Roman" w:hAnsi="Times New Roman" w:cs="Times New Roman"/>
                <w:bCs/>
                <w:sz w:val="18"/>
                <w:szCs w:val="18"/>
                <w:lang w:eastAsia="lt-LT"/>
              </w:rPr>
              <w:t xml:space="preserve"> EL, kuris generuoja žemo dažnio impulsus, skleidžia šilumą ir šaltį, galima atlikti </w:t>
            </w:r>
            <w:proofErr w:type="spellStart"/>
            <w:r w:rsidRPr="00D6179C">
              <w:rPr>
                <w:rFonts w:ascii="Times New Roman" w:eastAsia="Times New Roman" w:hAnsi="Times New Roman" w:cs="Times New Roman"/>
                <w:bCs/>
                <w:sz w:val="18"/>
                <w:szCs w:val="18"/>
                <w:lang w:eastAsia="lt-LT"/>
              </w:rPr>
              <w:t>jonoforezę</w:t>
            </w:r>
            <w:proofErr w:type="spellEnd"/>
            <w:r w:rsidRPr="00D6179C">
              <w:rPr>
                <w:rFonts w:ascii="Times New Roman" w:eastAsia="Times New Roman" w:hAnsi="Times New Roman" w:cs="Times New Roman"/>
                <w:bCs/>
                <w:sz w:val="18"/>
                <w:szCs w:val="18"/>
                <w:lang w:eastAsia="lt-LT"/>
              </w:rPr>
              <w:t xml:space="preserve"> bei </w:t>
            </w:r>
            <w:proofErr w:type="spellStart"/>
            <w:r w:rsidRPr="00D6179C">
              <w:rPr>
                <w:rFonts w:ascii="Times New Roman" w:eastAsia="Times New Roman" w:hAnsi="Times New Roman" w:cs="Times New Roman"/>
                <w:bCs/>
                <w:sz w:val="18"/>
                <w:szCs w:val="18"/>
                <w:lang w:eastAsia="lt-LT"/>
              </w:rPr>
              <w:t>elektroporaciją</w:t>
            </w:r>
            <w:proofErr w:type="spellEnd"/>
          </w:p>
        </w:tc>
        <w:tc>
          <w:tcPr>
            <w:tcW w:w="3266" w:type="dxa"/>
            <w:tcBorders>
              <w:top w:val="single" w:sz="4" w:space="0" w:color="auto"/>
              <w:left w:val="single" w:sz="4" w:space="0" w:color="auto"/>
              <w:bottom w:val="single" w:sz="4" w:space="0" w:color="auto"/>
              <w:right w:val="single" w:sz="4" w:space="0" w:color="auto"/>
            </w:tcBorders>
          </w:tcPr>
          <w:p w14:paraId="5F37BC83" w14:textId="77777777" w:rsidR="00D6179C" w:rsidRPr="00D6179C" w:rsidRDefault="00D6179C" w:rsidP="001145A7">
            <w:pPr>
              <w:spacing w:after="0" w:line="240" w:lineRule="auto"/>
              <w:jc w:val="both"/>
              <w:rPr>
                <w:rFonts w:ascii="Times New Roman" w:hAnsi="Times New Roman" w:cs="Times New Roman"/>
                <w:bCs/>
                <w:sz w:val="18"/>
                <w:szCs w:val="18"/>
              </w:rPr>
            </w:pPr>
            <w:r w:rsidRPr="00D6179C">
              <w:rPr>
                <w:rFonts w:ascii="Times New Roman" w:eastAsia="Times New Roman" w:hAnsi="Times New Roman" w:cs="Times New Roman"/>
                <w:bCs/>
                <w:sz w:val="18"/>
                <w:szCs w:val="18"/>
                <w:lang w:eastAsia="lt-LT"/>
              </w:rPr>
              <w:t>Yra / Nėra _______</w:t>
            </w:r>
            <w:r w:rsidRPr="00D6179C">
              <w:rPr>
                <w:rFonts w:ascii="Times New Roman" w:eastAsia="Times New Roman" w:hAnsi="Times New Roman" w:cs="Times New Roman"/>
                <w:bCs/>
                <w:i/>
                <w:sz w:val="18"/>
                <w:szCs w:val="18"/>
                <w:lang w:eastAsia="lt-LT"/>
              </w:rPr>
              <w:t>(nurodyti)</w:t>
            </w:r>
          </w:p>
        </w:tc>
      </w:tr>
      <w:tr w:rsidR="00D6179C" w:rsidRPr="00D6179C" w14:paraId="7345142A" w14:textId="77777777" w:rsidTr="001145A7">
        <w:tc>
          <w:tcPr>
            <w:tcW w:w="562" w:type="dxa"/>
            <w:tcBorders>
              <w:top w:val="single" w:sz="4" w:space="0" w:color="auto"/>
              <w:left w:val="single" w:sz="4" w:space="0" w:color="auto"/>
              <w:bottom w:val="single" w:sz="4" w:space="0" w:color="auto"/>
              <w:right w:val="single" w:sz="4" w:space="0" w:color="auto"/>
            </w:tcBorders>
            <w:vAlign w:val="center"/>
          </w:tcPr>
          <w:p w14:paraId="774B6B0B" w14:textId="77777777" w:rsidR="00D6179C" w:rsidRPr="00D6179C" w:rsidRDefault="00D6179C" w:rsidP="001145A7">
            <w:pPr>
              <w:tabs>
                <w:tab w:val="left" w:pos="502"/>
              </w:tabs>
              <w:suppressAutoHyphens/>
              <w:spacing w:after="0" w:line="240" w:lineRule="auto"/>
              <w:ind w:right="-491"/>
              <w:rPr>
                <w:rFonts w:ascii="Times New Roman" w:eastAsia="Times New Roman" w:hAnsi="Times New Roman" w:cs="Times New Roman"/>
                <w:bCs/>
                <w:sz w:val="17"/>
                <w:szCs w:val="17"/>
                <w:lang w:eastAsia="ar-SA"/>
              </w:rPr>
            </w:pPr>
            <w:r w:rsidRPr="00D6179C">
              <w:rPr>
                <w:rFonts w:ascii="Times New Roman" w:eastAsia="Times New Roman" w:hAnsi="Times New Roman" w:cs="Times New Roman"/>
                <w:bCs/>
                <w:sz w:val="18"/>
                <w:szCs w:val="18"/>
                <w:lang w:eastAsia="lt-LT"/>
              </w:rPr>
              <w:t>5.8.</w:t>
            </w:r>
          </w:p>
        </w:tc>
        <w:tc>
          <w:tcPr>
            <w:tcW w:w="2127" w:type="dxa"/>
            <w:tcBorders>
              <w:top w:val="single" w:sz="4" w:space="0" w:color="auto"/>
              <w:left w:val="single" w:sz="4" w:space="0" w:color="auto"/>
              <w:bottom w:val="single" w:sz="4" w:space="0" w:color="auto"/>
              <w:right w:val="single" w:sz="4" w:space="0" w:color="auto"/>
            </w:tcBorders>
            <w:vAlign w:val="center"/>
          </w:tcPr>
          <w:p w14:paraId="23566C53" w14:textId="77777777" w:rsidR="00D6179C" w:rsidRPr="00D6179C" w:rsidRDefault="00D6179C" w:rsidP="001145A7">
            <w:pPr>
              <w:spacing w:after="0" w:line="240" w:lineRule="auto"/>
              <w:rPr>
                <w:rFonts w:ascii="Times New Roman" w:eastAsia="Times New Roman" w:hAnsi="Times New Roman" w:cs="Times New Roman"/>
                <w:bCs/>
                <w:sz w:val="18"/>
                <w:szCs w:val="18"/>
                <w:lang w:eastAsia="lt-LT"/>
              </w:rPr>
            </w:pPr>
            <w:r w:rsidRPr="00D6179C">
              <w:rPr>
                <w:rFonts w:ascii="Times New Roman" w:eastAsia="Times New Roman" w:hAnsi="Times New Roman" w:cs="Times New Roman"/>
                <w:bCs/>
                <w:sz w:val="18"/>
                <w:szCs w:val="18"/>
                <w:lang w:eastAsia="lt-LT"/>
              </w:rPr>
              <w:t xml:space="preserve">Rankinis </w:t>
            </w:r>
            <w:proofErr w:type="spellStart"/>
            <w:r w:rsidRPr="00D6179C">
              <w:rPr>
                <w:rFonts w:ascii="Times New Roman" w:eastAsia="Times New Roman" w:hAnsi="Times New Roman" w:cs="Times New Roman"/>
                <w:bCs/>
                <w:sz w:val="18"/>
                <w:szCs w:val="18"/>
                <w:lang w:eastAsia="lt-LT"/>
              </w:rPr>
              <w:t>aplikatorius</w:t>
            </w:r>
            <w:proofErr w:type="spellEnd"/>
            <w:r w:rsidRPr="00D6179C">
              <w:rPr>
                <w:rFonts w:ascii="Times New Roman" w:eastAsia="Times New Roman" w:hAnsi="Times New Roman" w:cs="Times New Roman"/>
                <w:bCs/>
                <w:sz w:val="18"/>
                <w:szCs w:val="18"/>
                <w:lang w:eastAsia="lt-LT"/>
              </w:rPr>
              <w:t xml:space="preserve"> RF</w:t>
            </w:r>
          </w:p>
        </w:tc>
        <w:tc>
          <w:tcPr>
            <w:tcW w:w="3685" w:type="dxa"/>
            <w:tcBorders>
              <w:top w:val="single" w:sz="4" w:space="0" w:color="auto"/>
              <w:left w:val="single" w:sz="4" w:space="0" w:color="auto"/>
              <w:bottom w:val="single" w:sz="4" w:space="0" w:color="auto"/>
              <w:right w:val="single" w:sz="4" w:space="0" w:color="auto"/>
            </w:tcBorders>
          </w:tcPr>
          <w:p w14:paraId="45867236" w14:textId="77777777" w:rsidR="00D6179C" w:rsidRPr="00D6179C" w:rsidRDefault="00D6179C" w:rsidP="001145A7">
            <w:pPr>
              <w:spacing w:after="0" w:line="240" w:lineRule="auto"/>
              <w:jc w:val="both"/>
              <w:rPr>
                <w:rFonts w:ascii="Times New Roman" w:eastAsia="Times New Roman" w:hAnsi="Times New Roman" w:cs="Times New Roman"/>
                <w:bCs/>
                <w:sz w:val="18"/>
                <w:szCs w:val="18"/>
                <w:lang w:eastAsia="lt-LT"/>
              </w:rPr>
            </w:pPr>
            <w:r w:rsidRPr="00D6179C">
              <w:rPr>
                <w:rStyle w:val="Strong"/>
                <w:rFonts w:ascii="Times New Roman" w:hAnsi="Times New Roman" w:cs="Times New Roman"/>
                <w:sz w:val="18"/>
                <w:szCs w:val="18"/>
                <w:bdr w:val="none" w:sz="0" w:space="0" w:color="auto" w:frame="1"/>
              </w:rPr>
              <w:t xml:space="preserve">Turi rankinį </w:t>
            </w:r>
            <w:proofErr w:type="spellStart"/>
            <w:r w:rsidRPr="00D6179C">
              <w:rPr>
                <w:rStyle w:val="Strong"/>
                <w:rFonts w:ascii="Times New Roman" w:hAnsi="Times New Roman" w:cs="Times New Roman"/>
                <w:sz w:val="18"/>
                <w:szCs w:val="18"/>
                <w:bdr w:val="none" w:sz="0" w:space="0" w:color="auto" w:frame="1"/>
              </w:rPr>
              <w:t>aplikatorių</w:t>
            </w:r>
            <w:proofErr w:type="spellEnd"/>
            <w:r w:rsidRPr="00D6179C">
              <w:rPr>
                <w:rStyle w:val="Strong"/>
                <w:rFonts w:ascii="Times New Roman" w:hAnsi="Times New Roman" w:cs="Times New Roman"/>
                <w:sz w:val="18"/>
                <w:szCs w:val="18"/>
                <w:bdr w:val="none" w:sz="0" w:space="0" w:color="auto" w:frame="1"/>
              </w:rPr>
              <w:t xml:space="preserve"> RF, kuris </w:t>
            </w:r>
            <w:r w:rsidRPr="00D6179C">
              <w:rPr>
                <w:rFonts w:ascii="Times New Roman" w:hAnsi="Times New Roman" w:cs="Times New Roman"/>
                <w:bCs/>
                <w:sz w:val="18"/>
                <w:szCs w:val="18"/>
              </w:rPr>
              <w:t>skleidžia radijo dažnių energiją</w:t>
            </w:r>
          </w:p>
        </w:tc>
        <w:tc>
          <w:tcPr>
            <w:tcW w:w="3266" w:type="dxa"/>
            <w:tcBorders>
              <w:top w:val="single" w:sz="4" w:space="0" w:color="auto"/>
              <w:left w:val="single" w:sz="4" w:space="0" w:color="auto"/>
              <w:bottom w:val="single" w:sz="4" w:space="0" w:color="auto"/>
              <w:right w:val="single" w:sz="4" w:space="0" w:color="auto"/>
            </w:tcBorders>
          </w:tcPr>
          <w:p w14:paraId="51D85516" w14:textId="77777777" w:rsidR="00D6179C" w:rsidRPr="00D6179C" w:rsidRDefault="00D6179C" w:rsidP="001145A7">
            <w:pPr>
              <w:spacing w:after="0" w:line="240" w:lineRule="auto"/>
              <w:jc w:val="both"/>
              <w:rPr>
                <w:rFonts w:ascii="Times New Roman" w:hAnsi="Times New Roman" w:cs="Times New Roman"/>
                <w:bCs/>
                <w:sz w:val="18"/>
                <w:szCs w:val="18"/>
              </w:rPr>
            </w:pPr>
            <w:r w:rsidRPr="00D6179C">
              <w:rPr>
                <w:rFonts w:ascii="Times New Roman" w:eastAsia="Times New Roman" w:hAnsi="Times New Roman" w:cs="Times New Roman"/>
                <w:bCs/>
                <w:sz w:val="18"/>
                <w:szCs w:val="18"/>
                <w:lang w:eastAsia="lt-LT"/>
              </w:rPr>
              <w:t>Yra / Nėra _______</w:t>
            </w:r>
            <w:r w:rsidRPr="00D6179C">
              <w:rPr>
                <w:rFonts w:ascii="Times New Roman" w:eastAsia="Times New Roman" w:hAnsi="Times New Roman" w:cs="Times New Roman"/>
                <w:bCs/>
                <w:i/>
                <w:sz w:val="18"/>
                <w:szCs w:val="18"/>
                <w:lang w:eastAsia="lt-LT"/>
              </w:rPr>
              <w:t>(nurodyti)</w:t>
            </w:r>
          </w:p>
        </w:tc>
      </w:tr>
      <w:tr w:rsidR="00D6179C" w:rsidRPr="00D6179C" w14:paraId="5A645546" w14:textId="77777777" w:rsidTr="001145A7">
        <w:tc>
          <w:tcPr>
            <w:tcW w:w="2689" w:type="dxa"/>
            <w:gridSpan w:val="2"/>
            <w:tcBorders>
              <w:top w:val="single" w:sz="4" w:space="0" w:color="auto"/>
              <w:left w:val="single" w:sz="4" w:space="0" w:color="auto"/>
              <w:bottom w:val="single" w:sz="4" w:space="0" w:color="auto"/>
              <w:right w:val="single" w:sz="4" w:space="0" w:color="auto"/>
            </w:tcBorders>
            <w:vAlign w:val="center"/>
          </w:tcPr>
          <w:p w14:paraId="3C239408" w14:textId="77777777" w:rsidR="00D6179C" w:rsidRPr="00D6179C" w:rsidRDefault="00D6179C" w:rsidP="001145A7">
            <w:pPr>
              <w:spacing w:after="0" w:line="240" w:lineRule="auto"/>
              <w:jc w:val="both"/>
              <w:rPr>
                <w:rFonts w:ascii="Times New Roman" w:eastAsia="Times New Roman" w:hAnsi="Times New Roman" w:cs="Times New Roman"/>
                <w:bCs/>
                <w:sz w:val="17"/>
                <w:szCs w:val="17"/>
                <w:lang w:eastAsia="lt-LT"/>
              </w:rPr>
            </w:pPr>
            <w:r w:rsidRPr="00D6179C">
              <w:rPr>
                <w:rFonts w:ascii="Times New Roman" w:eastAsia="Times New Roman" w:hAnsi="Times New Roman" w:cs="Times New Roman"/>
                <w:bCs/>
                <w:sz w:val="17"/>
                <w:szCs w:val="17"/>
                <w:lang w:eastAsia="lt-LT"/>
              </w:rPr>
              <w:t>6. Funkcijos, parametrai</w:t>
            </w:r>
          </w:p>
        </w:tc>
        <w:tc>
          <w:tcPr>
            <w:tcW w:w="3685" w:type="dxa"/>
            <w:tcBorders>
              <w:top w:val="single" w:sz="4" w:space="0" w:color="auto"/>
              <w:left w:val="single" w:sz="4" w:space="0" w:color="auto"/>
              <w:bottom w:val="single" w:sz="4" w:space="0" w:color="auto"/>
              <w:right w:val="single" w:sz="4" w:space="0" w:color="auto"/>
            </w:tcBorders>
          </w:tcPr>
          <w:p w14:paraId="3BF2CBA7" w14:textId="77777777" w:rsidR="00D6179C" w:rsidRPr="00D6179C" w:rsidRDefault="00D6179C" w:rsidP="001145A7">
            <w:pPr>
              <w:spacing w:after="0" w:line="240" w:lineRule="auto"/>
              <w:jc w:val="both"/>
              <w:rPr>
                <w:rStyle w:val="Strong"/>
                <w:rFonts w:ascii="Times New Roman" w:hAnsi="Times New Roman" w:cs="Times New Roman"/>
                <w:b w:val="0"/>
                <w:sz w:val="18"/>
                <w:szCs w:val="18"/>
                <w:bdr w:val="none" w:sz="0" w:space="0" w:color="auto" w:frame="1"/>
              </w:rPr>
            </w:pPr>
          </w:p>
        </w:tc>
        <w:tc>
          <w:tcPr>
            <w:tcW w:w="3266" w:type="dxa"/>
            <w:tcBorders>
              <w:top w:val="single" w:sz="4" w:space="0" w:color="auto"/>
              <w:left w:val="single" w:sz="4" w:space="0" w:color="auto"/>
              <w:bottom w:val="single" w:sz="4" w:space="0" w:color="auto"/>
              <w:right w:val="single" w:sz="4" w:space="0" w:color="auto"/>
            </w:tcBorders>
          </w:tcPr>
          <w:p w14:paraId="6C7B89DA" w14:textId="77777777" w:rsidR="00D6179C" w:rsidRPr="00D6179C" w:rsidRDefault="00D6179C" w:rsidP="001145A7">
            <w:pPr>
              <w:spacing w:after="0" w:line="240" w:lineRule="auto"/>
              <w:jc w:val="both"/>
              <w:rPr>
                <w:rFonts w:ascii="Times New Roman" w:eastAsia="Times New Roman" w:hAnsi="Times New Roman" w:cs="Times New Roman"/>
                <w:bCs/>
                <w:sz w:val="18"/>
                <w:szCs w:val="18"/>
                <w:lang w:eastAsia="lt-LT"/>
              </w:rPr>
            </w:pPr>
          </w:p>
        </w:tc>
      </w:tr>
      <w:tr w:rsidR="00D6179C" w:rsidRPr="00D6179C" w14:paraId="403D26AC" w14:textId="77777777" w:rsidTr="001145A7">
        <w:tc>
          <w:tcPr>
            <w:tcW w:w="562" w:type="dxa"/>
            <w:tcBorders>
              <w:top w:val="single" w:sz="4" w:space="0" w:color="auto"/>
              <w:left w:val="single" w:sz="4" w:space="0" w:color="auto"/>
              <w:bottom w:val="single" w:sz="4" w:space="0" w:color="auto"/>
              <w:right w:val="single" w:sz="4" w:space="0" w:color="auto"/>
            </w:tcBorders>
            <w:vAlign w:val="center"/>
          </w:tcPr>
          <w:p w14:paraId="5628399E" w14:textId="77777777" w:rsidR="00D6179C" w:rsidRPr="00D6179C" w:rsidRDefault="00D6179C" w:rsidP="001145A7">
            <w:pPr>
              <w:tabs>
                <w:tab w:val="left" w:pos="502"/>
              </w:tabs>
              <w:suppressAutoHyphens/>
              <w:spacing w:after="0" w:line="240" w:lineRule="auto"/>
              <w:ind w:right="-491"/>
              <w:rPr>
                <w:rFonts w:ascii="Times New Roman" w:eastAsia="Times New Roman" w:hAnsi="Times New Roman" w:cs="Times New Roman"/>
                <w:bCs/>
                <w:sz w:val="17"/>
                <w:szCs w:val="17"/>
                <w:lang w:eastAsia="ar-SA"/>
              </w:rPr>
            </w:pPr>
            <w:r w:rsidRPr="00D6179C">
              <w:rPr>
                <w:rFonts w:ascii="Times New Roman" w:eastAsia="Times New Roman" w:hAnsi="Times New Roman" w:cs="Times New Roman"/>
                <w:bCs/>
                <w:sz w:val="17"/>
                <w:szCs w:val="17"/>
                <w:lang w:eastAsia="ar-SA"/>
              </w:rPr>
              <w:t>6.1.</w:t>
            </w:r>
          </w:p>
        </w:tc>
        <w:tc>
          <w:tcPr>
            <w:tcW w:w="2127" w:type="dxa"/>
            <w:tcBorders>
              <w:top w:val="single" w:sz="4" w:space="0" w:color="auto"/>
              <w:left w:val="single" w:sz="4" w:space="0" w:color="auto"/>
              <w:bottom w:val="single" w:sz="4" w:space="0" w:color="auto"/>
              <w:right w:val="single" w:sz="4" w:space="0" w:color="auto"/>
            </w:tcBorders>
            <w:vAlign w:val="center"/>
          </w:tcPr>
          <w:p w14:paraId="60373E69" w14:textId="77777777" w:rsidR="00D6179C" w:rsidRPr="00D6179C" w:rsidRDefault="00D6179C" w:rsidP="001145A7">
            <w:pPr>
              <w:spacing w:after="0" w:line="240" w:lineRule="auto"/>
              <w:jc w:val="both"/>
              <w:rPr>
                <w:rFonts w:ascii="Times New Roman" w:eastAsia="Times New Roman" w:hAnsi="Times New Roman" w:cs="Times New Roman"/>
                <w:b/>
                <w:bCs/>
                <w:sz w:val="18"/>
                <w:szCs w:val="18"/>
                <w:lang w:eastAsia="lt-LT"/>
              </w:rPr>
            </w:pPr>
            <w:proofErr w:type="spellStart"/>
            <w:r w:rsidRPr="00D6179C">
              <w:rPr>
                <w:rStyle w:val="Strong"/>
                <w:rFonts w:ascii="Times New Roman" w:hAnsi="Times New Roman" w:cs="Times New Roman"/>
                <w:sz w:val="18"/>
                <w:szCs w:val="18"/>
                <w:bdr w:val="none" w:sz="0" w:space="0" w:color="auto" w:frame="1"/>
              </w:rPr>
              <w:t>Krio</w:t>
            </w:r>
            <w:proofErr w:type="spellEnd"/>
            <w:r w:rsidRPr="00D6179C">
              <w:rPr>
                <w:rStyle w:val="Strong"/>
                <w:rFonts w:ascii="Times New Roman" w:hAnsi="Times New Roman" w:cs="Times New Roman"/>
                <w:sz w:val="18"/>
                <w:szCs w:val="18"/>
                <w:bdr w:val="none" w:sz="0" w:space="0" w:color="auto" w:frame="1"/>
              </w:rPr>
              <w:t xml:space="preserve"> </w:t>
            </w:r>
            <w:proofErr w:type="spellStart"/>
            <w:r w:rsidRPr="00D6179C">
              <w:rPr>
                <w:rStyle w:val="Strong"/>
                <w:rFonts w:ascii="Times New Roman" w:hAnsi="Times New Roman" w:cs="Times New Roman"/>
                <w:sz w:val="18"/>
                <w:szCs w:val="18"/>
                <w:bdr w:val="none" w:sz="0" w:space="0" w:color="auto" w:frame="1"/>
              </w:rPr>
              <w:t>elektroporacija</w:t>
            </w:r>
            <w:proofErr w:type="spellEnd"/>
            <w:r w:rsidRPr="00D6179C">
              <w:rPr>
                <w:rStyle w:val="Strong"/>
                <w:rFonts w:ascii="Times New Roman" w:hAnsi="Times New Roman" w:cs="Times New Roman"/>
                <w:sz w:val="18"/>
                <w:szCs w:val="18"/>
                <w:bdr w:val="none" w:sz="0" w:space="0" w:color="auto" w:frame="1"/>
              </w:rPr>
              <w:t xml:space="preserve"> (EL režimas)</w:t>
            </w:r>
          </w:p>
        </w:tc>
        <w:tc>
          <w:tcPr>
            <w:tcW w:w="3685" w:type="dxa"/>
            <w:tcBorders>
              <w:top w:val="single" w:sz="4" w:space="0" w:color="auto"/>
              <w:left w:val="single" w:sz="4" w:space="0" w:color="auto"/>
              <w:bottom w:val="single" w:sz="4" w:space="0" w:color="auto"/>
              <w:right w:val="single" w:sz="4" w:space="0" w:color="auto"/>
            </w:tcBorders>
          </w:tcPr>
          <w:p w14:paraId="42621E15" w14:textId="77777777" w:rsidR="00D6179C" w:rsidRPr="00D6179C" w:rsidRDefault="00D6179C" w:rsidP="001145A7">
            <w:pPr>
              <w:pStyle w:val="NormalWeb"/>
              <w:shd w:val="clear" w:color="auto" w:fill="FFFFFF"/>
              <w:spacing w:after="0"/>
              <w:textAlignment w:val="baseline"/>
              <w:rPr>
                <w:rStyle w:val="Strong"/>
                <w:b w:val="0"/>
                <w:sz w:val="18"/>
                <w:szCs w:val="18"/>
                <w:bdr w:val="none" w:sz="0" w:space="0" w:color="auto" w:frame="1"/>
              </w:rPr>
            </w:pPr>
            <w:r w:rsidRPr="00D6179C">
              <w:rPr>
                <w:sz w:val="18"/>
                <w:szCs w:val="18"/>
              </w:rPr>
              <w:t>odos vėsinimo temperatūros diapazonas – ne siauresnis kaip nuo +20 °C iki –20 °C</w:t>
            </w:r>
            <w:r w:rsidRPr="00D6179C">
              <w:rPr>
                <w:bCs/>
                <w:sz w:val="18"/>
                <w:szCs w:val="18"/>
              </w:rPr>
              <w:t xml:space="preserve"> </w:t>
            </w:r>
          </w:p>
        </w:tc>
        <w:tc>
          <w:tcPr>
            <w:tcW w:w="3266" w:type="dxa"/>
            <w:tcBorders>
              <w:top w:val="single" w:sz="4" w:space="0" w:color="auto"/>
              <w:left w:val="single" w:sz="4" w:space="0" w:color="auto"/>
              <w:bottom w:val="single" w:sz="4" w:space="0" w:color="auto"/>
              <w:right w:val="single" w:sz="4" w:space="0" w:color="auto"/>
            </w:tcBorders>
          </w:tcPr>
          <w:p w14:paraId="4928E099" w14:textId="77777777" w:rsidR="00D6179C" w:rsidRPr="00D6179C" w:rsidRDefault="00D6179C" w:rsidP="001145A7">
            <w:pPr>
              <w:spacing w:after="0" w:line="240" w:lineRule="auto"/>
              <w:jc w:val="both"/>
              <w:rPr>
                <w:rFonts w:ascii="Times New Roman" w:eastAsia="Times New Roman" w:hAnsi="Times New Roman" w:cs="Times New Roman"/>
                <w:bCs/>
                <w:sz w:val="18"/>
                <w:szCs w:val="18"/>
                <w:lang w:eastAsia="lt-LT"/>
              </w:rPr>
            </w:pPr>
            <w:r w:rsidRPr="00D6179C">
              <w:rPr>
                <w:rFonts w:ascii="Times New Roman" w:eastAsia="Times New Roman" w:hAnsi="Times New Roman" w:cs="Times New Roman"/>
                <w:bCs/>
                <w:sz w:val="18"/>
                <w:szCs w:val="18"/>
                <w:lang w:eastAsia="lt-LT"/>
              </w:rPr>
              <w:t xml:space="preserve">Temperatūra nuo __ </w:t>
            </w:r>
            <w:r w:rsidRPr="00D6179C">
              <w:rPr>
                <w:rFonts w:ascii="Times New Roman" w:hAnsi="Times New Roman" w:cs="Times New Roman"/>
                <w:bCs/>
                <w:sz w:val="18"/>
                <w:szCs w:val="18"/>
              </w:rPr>
              <w:t xml:space="preserve">-ºC </w:t>
            </w:r>
            <w:r w:rsidRPr="00D6179C">
              <w:rPr>
                <w:rFonts w:ascii="Times New Roman" w:eastAsia="Times New Roman" w:hAnsi="Times New Roman" w:cs="Times New Roman"/>
                <w:bCs/>
                <w:sz w:val="18"/>
                <w:szCs w:val="18"/>
                <w:lang w:eastAsia="lt-LT"/>
              </w:rPr>
              <w:t xml:space="preserve">iki_ </w:t>
            </w:r>
            <w:r w:rsidRPr="00D6179C">
              <w:rPr>
                <w:rFonts w:ascii="Times New Roman" w:hAnsi="Times New Roman" w:cs="Times New Roman"/>
                <w:bCs/>
                <w:sz w:val="18"/>
                <w:szCs w:val="18"/>
              </w:rPr>
              <w:t xml:space="preserve">-ºC </w:t>
            </w:r>
            <w:r w:rsidRPr="00D6179C">
              <w:rPr>
                <w:rFonts w:ascii="Times New Roman" w:eastAsia="Times New Roman" w:hAnsi="Times New Roman" w:cs="Times New Roman"/>
                <w:bCs/>
                <w:i/>
                <w:iCs/>
                <w:sz w:val="18"/>
                <w:szCs w:val="18"/>
                <w:lang w:eastAsia="lt-LT"/>
              </w:rPr>
              <w:t>(nurodyti konkrečius parametrus)</w:t>
            </w:r>
          </w:p>
        </w:tc>
      </w:tr>
      <w:tr w:rsidR="00D6179C" w:rsidRPr="00D6179C" w14:paraId="225626ED" w14:textId="77777777" w:rsidTr="001145A7">
        <w:tc>
          <w:tcPr>
            <w:tcW w:w="562" w:type="dxa"/>
            <w:tcBorders>
              <w:top w:val="single" w:sz="4" w:space="0" w:color="auto"/>
              <w:left w:val="single" w:sz="4" w:space="0" w:color="auto"/>
              <w:bottom w:val="single" w:sz="4" w:space="0" w:color="auto"/>
              <w:right w:val="single" w:sz="4" w:space="0" w:color="auto"/>
            </w:tcBorders>
            <w:vAlign w:val="center"/>
          </w:tcPr>
          <w:p w14:paraId="05016D34" w14:textId="77777777" w:rsidR="00D6179C" w:rsidRPr="00D6179C" w:rsidRDefault="00D6179C" w:rsidP="001145A7">
            <w:pPr>
              <w:tabs>
                <w:tab w:val="left" w:pos="502"/>
              </w:tabs>
              <w:suppressAutoHyphens/>
              <w:spacing w:after="0" w:line="240" w:lineRule="auto"/>
              <w:ind w:right="-491"/>
              <w:rPr>
                <w:rFonts w:ascii="Times New Roman" w:eastAsia="Times New Roman" w:hAnsi="Times New Roman" w:cs="Times New Roman"/>
                <w:bCs/>
                <w:sz w:val="17"/>
                <w:szCs w:val="17"/>
                <w:lang w:eastAsia="ar-SA"/>
              </w:rPr>
            </w:pPr>
            <w:r w:rsidRPr="00D6179C">
              <w:rPr>
                <w:rFonts w:ascii="Times New Roman" w:eastAsia="Times New Roman" w:hAnsi="Times New Roman" w:cs="Times New Roman"/>
                <w:bCs/>
                <w:sz w:val="17"/>
                <w:szCs w:val="17"/>
                <w:lang w:eastAsia="ar-SA"/>
              </w:rPr>
              <w:t>6.2.</w:t>
            </w:r>
          </w:p>
        </w:tc>
        <w:tc>
          <w:tcPr>
            <w:tcW w:w="2127" w:type="dxa"/>
            <w:tcBorders>
              <w:top w:val="single" w:sz="4" w:space="0" w:color="auto"/>
              <w:left w:val="single" w:sz="4" w:space="0" w:color="auto"/>
              <w:bottom w:val="single" w:sz="4" w:space="0" w:color="auto"/>
              <w:right w:val="single" w:sz="4" w:space="0" w:color="auto"/>
            </w:tcBorders>
            <w:vAlign w:val="center"/>
          </w:tcPr>
          <w:p w14:paraId="22C719C4" w14:textId="77777777" w:rsidR="00D6179C" w:rsidRPr="00D6179C" w:rsidRDefault="00D6179C" w:rsidP="001145A7">
            <w:pPr>
              <w:spacing w:after="0" w:line="240" w:lineRule="auto"/>
              <w:jc w:val="both"/>
              <w:rPr>
                <w:rFonts w:ascii="Times New Roman" w:eastAsia="Times New Roman" w:hAnsi="Times New Roman" w:cs="Times New Roman"/>
                <w:b/>
                <w:bCs/>
                <w:sz w:val="18"/>
                <w:szCs w:val="18"/>
                <w:lang w:eastAsia="lt-LT"/>
              </w:rPr>
            </w:pPr>
            <w:proofErr w:type="spellStart"/>
            <w:r w:rsidRPr="00D6179C">
              <w:rPr>
                <w:rStyle w:val="Strong"/>
                <w:rFonts w:ascii="Times New Roman" w:hAnsi="Times New Roman" w:cs="Times New Roman"/>
                <w:sz w:val="18"/>
                <w:szCs w:val="18"/>
                <w:bdr w:val="none" w:sz="0" w:space="0" w:color="auto" w:frame="1"/>
              </w:rPr>
              <w:t>Termo</w:t>
            </w:r>
            <w:proofErr w:type="spellEnd"/>
            <w:r w:rsidRPr="00D6179C">
              <w:rPr>
                <w:rStyle w:val="Strong"/>
                <w:rFonts w:ascii="Times New Roman" w:hAnsi="Times New Roman" w:cs="Times New Roman"/>
                <w:sz w:val="18"/>
                <w:szCs w:val="18"/>
                <w:bdr w:val="none" w:sz="0" w:space="0" w:color="auto" w:frame="1"/>
              </w:rPr>
              <w:t xml:space="preserve"> (EL režimas)</w:t>
            </w:r>
          </w:p>
        </w:tc>
        <w:tc>
          <w:tcPr>
            <w:tcW w:w="3685" w:type="dxa"/>
            <w:tcBorders>
              <w:top w:val="single" w:sz="4" w:space="0" w:color="auto"/>
              <w:left w:val="single" w:sz="4" w:space="0" w:color="auto"/>
              <w:bottom w:val="single" w:sz="4" w:space="0" w:color="auto"/>
              <w:right w:val="single" w:sz="4" w:space="0" w:color="auto"/>
            </w:tcBorders>
          </w:tcPr>
          <w:p w14:paraId="4B343EAE" w14:textId="77777777" w:rsidR="00D6179C" w:rsidRPr="00D6179C" w:rsidRDefault="00D6179C" w:rsidP="001145A7">
            <w:pPr>
              <w:spacing w:after="0" w:line="240" w:lineRule="auto"/>
              <w:jc w:val="both"/>
              <w:rPr>
                <w:rStyle w:val="Strong"/>
                <w:rFonts w:ascii="Times New Roman" w:hAnsi="Times New Roman" w:cs="Times New Roman"/>
                <w:b w:val="0"/>
                <w:sz w:val="18"/>
                <w:szCs w:val="18"/>
                <w:bdr w:val="none" w:sz="0" w:space="0" w:color="auto" w:frame="1"/>
              </w:rPr>
            </w:pPr>
            <w:r w:rsidRPr="00D6179C">
              <w:rPr>
                <w:rFonts w:ascii="Times New Roman" w:hAnsi="Times New Roman" w:cs="Times New Roman"/>
                <w:sz w:val="18"/>
                <w:szCs w:val="18"/>
              </w:rPr>
              <w:t>odos kaitinimo temperatūros diapazonas – ne siauresnis kaip +30 °C iki +45 °C</w:t>
            </w:r>
          </w:p>
        </w:tc>
        <w:tc>
          <w:tcPr>
            <w:tcW w:w="3266" w:type="dxa"/>
            <w:tcBorders>
              <w:top w:val="single" w:sz="4" w:space="0" w:color="auto"/>
              <w:left w:val="single" w:sz="4" w:space="0" w:color="auto"/>
              <w:bottom w:val="single" w:sz="4" w:space="0" w:color="auto"/>
              <w:right w:val="single" w:sz="4" w:space="0" w:color="auto"/>
            </w:tcBorders>
          </w:tcPr>
          <w:p w14:paraId="2E55882E" w14:textId="77777777" w:rsidR="00D6179C" w:rsidRPr="00D6179C" w:rsidRDefault="00D6179C" w:rsidP="001145A7">
            <w:pPr>
              <w:spacing w:after="0" w:line="240" w:lineRule="auto"/>
              <w:jc w:val="both"/>
              <w:rPr>
                <w:rFonts w:ascii="Times New Roman" w:eastAsia="Times New Roman" w:hAnsi="Times New Roman" w:cs="Times New Roman"/>
                <w:bCs/>
                <w:sz w:val="18"/>
                <w:szCs w:val="18"/>
                <w:lang w:eastAsia="lt-LT"/>
              </w:rPr>
            </w:pPr>
            <w:r w:rsidRPr="00D6179C">
              <w:rPr>
                <w:rFonts w:ascii="Times New Roman" w:eastAsia="Times New Roman" w:hAnsi="Times New Roman" w:cs="Times New Roman"/>
                <w:bCs/>
                <w:sz w:val="18"/>
                <w:szCs w:val="18"/>
                <w:lang w:eastAsia="lt-LT"/>
              </w:rPr>
              <w:t xml:space="preserve">Temperatūra nuo __ </w:t>
            </w:r>
            <w:r w:rsidRPr="00D6179C">
              <w:rPr>
                <w:rFonts w:ascii="Times New Roman" w:hAnsi="Times New Roman" w:cs="Times New Roman"/>
                <w:bCs/>
                <w:sz w:val="18"/>
                <w:szCs w:val="18"/>
              </w:rPr>
              <w:t xml:space="preserve">-ºC </w:t>
            </w:r>
            <w:r w:rsidRPr="00D6179C">
              <w:rPr>
                <w:rFonts w:ascii="Times New Roman" w:eastAsia="Times New Roman" w:hAnsi="Times New Roman" w:cs="Times New Roman"/>
                <w:bCs/>
                <w:sz w:val="18"/>
                <w:szCs w:val="18"/>
                <w:lang w:eastAsia="lt-LT"/>
              </w:rPr>
              <w:t xml:space="preserve">iki_ </w:t>
            </w:r>
            <w:r w:rsidRPr="00D6179C">
              <w:rPr>
                <w:rFonts w:ascii="Times New Roman" w:hAnsi="Times New Roman" w:cs="Times New Roman"/>
                <w:bCs/>
                <w:sz w:val="18"/>
                <w:szCs w:val="18"/>
              </w:rPr>
              <w:t xml:space="preserve">-ºC </w:t>
            </w:r>
            <w:r w:rsidRPr="00D6179C">
              <w:rPr>
                <w:rFonts w:ascii="Times New Roman" w:eastAsia="Times New Roman" w:hAnsi="Times New Roman" w:cs="Times New Roman"/>
                <w:bCs/>
                <w:i/>
                <w:iCs/>
                <w:sz w:val="18"/>
                <w:szCs w:val="18"/>
                <w:lang w:eastAsia="lt-LT"/>
              </w:rPr>
              <w:t>(nurodyti konkrečius parametrus)</w:t>
            </w:r>
          </w:p>
        </w:tc>
      </w:tr>
      <w:tr w:rsidR="00D6179C" w:rsidRPr="00D6179C" w14:paraId="56428012" w14:textId="77777777" w:rsidTr="001145A7">
        <w:tc>
          <w:tcPr>
            <w:tcW w:w="562" w:type="dxa"/>
            <w:tcBorders>
              <w:top w:val="single" w:sz="4" w:space="0" w:color="auto"/>
              <w:left w:val="single" w:sz="4" w:space="0" w:color="auto"/>
              <w:bottom w:val="single" w:sz="4" w:space="0" w:color="auto"/>
              <w:right w:val="single" w:sz="4" w:space="0" w:color="auto"/>
            </w:tcBorders>
            <w:vAlign w:val="center"/>
          </w:tcPr>
          <w:p w14:paraId="5E20203F" w14:textId="77777777" w:rsidR="00D6179C" w:rsidRPr="00D6179C" w:rsidRDefault="00D6179C" w:rsidP="001145A7">
            <w:pPr>
              <w:tabs>
                <w:tab w:val="left" w:pos="502"/>
              </w:tabs>
              <w:suppressAutoHyphens/>
              <w:spacing w:after="0" w:line="240" w:lineRule="auto"/>
              <w:ind w:right="-491"/>
              <w:rPr>
                <w:rFonts w:ascii="Times New Roman" w:eastAsia="Times New Roman" w:hAnsi="Times New Roman" w:cs="Times New Roman"/>
                <w:bCs/>
                <w:sz w:val="17"/>
                <w:szCs w:val="17"/>
                <w:lang w:eastAsia="ar-SA"/>
              </w:rPr>
            </w:pPr>
            <w:r w:rsidRPr="00D6179C">
              <w:rPr>
                <w:rFonts w:ascii="Times New Roman" w:eastAsia="Times New Roman" w:hAnsi="Times New Roman" w:cs="Times New Roman"/>
                <w:bCs/>
                <w:sz w:val="17"/>
                <w:szCs w:val="17"/>
                <w:lang w:eastAsia="ar-SA"/>
              </w:rPr>
              <w:t>6.3.</w:t>
            </w:r>
          </w:p>
        </w:tc>
        <w:tc>
          <w:tcPr>
            <w:tcW w:w="2127" w:type="dxa"/>
            <w:tcBorders>
              <w:top w:val="single" w:sz="4" w:space="0" w:color="auto"/>
              <w:left w:val="single" w:sz="4" w:space="0" w:color="auto"/>
              <w:bottom w:val="single" w:sz="4" w:space="0" w:color="auto"/>
              <w:right w:val="single" w:sz="4" w:space="0" w:color="auto"/>
            </w:tcBorders>
            <w:vAlign w:val="center"/>
          </w:tcPr>
          <w:p w14:paraId="1181FC0A" w14:textId="77777777" w:rsidR="00D6179C" w:rsidRPr="00D6179C" w:rsidRDefault="00D6179C" w:rsidP="001145A7">
            <w:pPr>
              <w:spacing w:after="0" w:line="240" w:lineRule="auto"/>
              <w:jc w:val="both"/>
              <w:rPr>
                <w:rFonts w:ascii="Times New Roman" w:eastAsia="Times New Roman" w:hAnsi="Times New Roman" w:cs="Times New Roman"/>
                <w:bCs/>
                <w:sz w:val="18"/>
                <w:szCs w:val="18"/>
                <w:lang w:eastAsia="lt-LT"/>
              </w:rPr>
            </w:pPr>
            <w:r w:rsidRPr="00D6179C">
              <w:rPr>
                <w:rFonts w:ascii="Times New Roman" w:hAnsi="Times New Roman" w:cs="Times New Roman"/>
                <w:sz w:val="18"/>
              </w:rPr>
              <w:t xml:space="preserve">Elektrostimuliacijos (EL) </w:t>
            </w:r>
            <w:r w:rsidRPr="00D6179C">
              <w:rPr>
                <w:rFonts w:ascii="Times New Roman" w:hAnsi="Times New Roman" w:cs="Times New Roman"/>
                <w:sz w:val="18"/>
                <w:szCs w:val="18"/>
              </w:rPr>
              <w:t>režimo intensyvumo lygiai</w:t>
            </w:r>
          </w:p>
        </w:tc>
        <w:tc>
          <w:tcPr>
            <w:tcW w:w="3685" w:type="dxa"/>
            <w:tcBorders>
              <w:top w:val="single" w:sz="4" w:space="0" w:color="auto"/>
              <w:left w:val="single" w:sz="4" w:space="0" w:color="auto"/>
              <w:bottom w:val="single" w:sz="4" w:space="0" w:color="auto"/>
              <w:right w:val="single" w:sz="4" w:space="0" w:color="auto"/>
            </w:tcBorders>
          </w:tcPr>
          <w:p w14:paraId="42AEB55E" w14:textId="77777777" w:rsidR="00D6179C" w:rsidRPr="00D6179C" w:rsidRDefault="00D6179C" w:rsidP="001145A7">
            <w:pPr>
              <w:spacing w:after="0" w:line="240" w:lineRule="auto"/>
              <w:jc w:val="both"/>
              <w:rPr>
                <w:rStyle w:val="Strong"/>
                <w:rFonts w:ascii="Times New Roman" w:hAnsi="Times New Roman" w:cs="Times New Roman"/>
                <w:b w:val="0"/>
                <w:sz w:val="18"/>
                <w:szCs w:val="18"/>
                <w:bdr w:val="none" w:sz="0" w:space="0" w:color="auto" w:frame="1"/>
              </w:rPr>
            </w:pPr>
            <w:r w:rsidRPr="00D6179C">
              <w:rPr>
                <w:rStyle w:val="Strong"/>
                <w:rFonts w:ascii="Times New Roman" w:hAnsi="Times New Roman" w:cs="Times New Roman"/>
                <w:sz w:val="18"/>
                <w:szCs w:val="18"/>
                <w:bdr w:val="none" w:sz="0" w:space="0" w:color="auto" w:frame="1"/>
              </w:rPr>
              <w:t>Ne mažiau kaip 50 lygių</w:t>
            </w:r>
          </w:p>
        </w:tc>
        <w:tc>
          <w:tcPr>
            <w:tcW w:w="3266" w:type="dxa"/>
            <w:tcBorders>
              <w:top w:val="single" w:sz="4" w:space="0" w:color="auto"/>
              <w:left w:val="single" w:sz="4" w:space="0" w:color="auto"/>
              <w:bottom w:val="single" w:sz="4" w:space="0" w:color="auto"/>
              <w:right w:val="single" w:sz="4" w:space="0" w:color="auto"/>
            </w:tcBorders>
          </w:tcPr>
          <w:p w14:paraId="4370B7A8" w14:textId="77777777" w:rsidR="00D6179C" w:rsidRPr="00D6179C" w:rsidRDefault="00D6179C" w:rsidP="001145A7">
            <w:pPr>
              <w:spacing w:after="0" w:line="240" w:lineRule="auto"/>
              <w:jc w:val="both"/>
              <w:rPr>
                <w:rFonts w:ascii="Times New Roman" w:eastAsia="Times New Roman" w:hAnsi="Times New Roman" w:cs="Times New Roman"/>
                <w:bCs/>
                <w:sz w:val="18"/>
                <w:szCs w:val="18"/>
                <w:lang w:eastAsia="lt-LT"/>
              </w:rPr>
            </w:pPr>
            <w:r w:rsidRPr="00D6179C">
              <w:rPr>
                <w:rFonts w:ascii="Times New Roman" w:eastAsia="Times New Roman" w:hAnsi="Times New Roman" w:cs="Times New Roman"/>
                <w:bCs/>
                <w:sz w:val="18"/>
                <w:szCs w:val="18"/>
                <w:lang w:eastAsia="lt-LT"/>
              </w:rPr>
              <w:t>Intensyvumas nuo __ iki___</w:t>
            </w:r>
            <w:r w:rsidRPr="00D6179C">
              <w:rPr>
                <w:rFonts w:ascii="Times New Roman" w:hAnsi="Times New Roman" w:cs="Times New Roman"/>
                <w:bCs/>
                <w:sz w:val="18"/>
                <w:szCs w:val="18"/>
              </w:rPr>
              <w:t xml:space="preserve"> </w:t>
            </w:r>
            <w:r w:rsidRPr="00D6179C">
              <w:rPr>
                <w:rFonts w:ascii="Times New Roman" w:eastAsia="Times New Roman" w:hAnsi="Times New Roman" w:cs="Times New Roman"/>
                <w:bCs/>
                <w:i/>
                <w:iCs/>
                <w:sz w:val="18"/>
                <w:szCs w:val="18"/>
                <w:lang w:eastAsia="lt-LT"/>
              </w:rPr>
              <w:t>(nurodyti konkrečius parametrus)</w:t>
            </w:r>
          </w:p>
        </w:tc>
      </w:tr>
      <w:tr w:rsidR="00D6179C" w:rsidRPr="00D6179C" w14:paraId="2B49AEB3" w14:textId="77777777" w:rsidTr="001145A7">
        <w:tc>
          <w:tcPr>
            <w:tcW w:w="562" w:type="dxa"/>
            <w:tcBorders>
              <w:top w:val="single" w:sz="4" w:space="0" w:color="auto"/>
              <w:left w:val="single" w:sz="4" w:space="0" w:color="auto"/>
              <w:bottom w:val="single" w:sz="4" w:space="0" w:color="auto"/>
              <w:right w:val="single" w:sz="4" w:space="0" w:color="auto"/>
            </w:tcBorders>
            <w:vAlign w:val="center"/>
          </w:tcPr>
          <w:p w14:paraId="50381CC9" w14:textId="77777777" w:rsidR="00D6179C" w:rsidRPr="00D6179C" w:rsidRDefault="00D6179C" w:rsidP="001145A7">
            <w:pPr>
              <w:tabs>
                <w:tab w:val="left" w:pos="502"/>
              </w:tabs>
              <w:suppressAutoHyphens/>
              <w:spacing w:after="0" w:line="240" w:lineRule="auto"/>
              <w:ind w:right="-491"/>
              <w:rPr>
                <w:rFonts w:ascii="Times New Roman" w:eastAsia="Times New Roman" w:hAnsi="Times New Roman" w:cs="Times New Roman"/>
                <w:bCs/>
                <w:sz w:val="17"/>
                <w:szCs w:val="17"/>
                <w:lang w:eastAsia="ar-SA"/>
              </w:rPr>
            </w:pPr>
            <w:r w:rsidRPr="00D6179C">
              <w:rPr>
                <w:rFonts w:ascii="Times New Roman" w:eastAsia="Times New Roman" w:hAnsi="Times New Roman" w:cs="Times New Roman"/>
                <w:bCs/>
                <w:sz w:val="17"/>
                <w:szCs w:val="17"/>
                <w:lang w:eastAsia="ar-SA"/>
              </w:rPr>
              <w:t>6.4.</w:t>
            </w:r>
          </w:p>
        </w:tc>
        <w:tc>
          <w:tcPr>
            <w:tcW w:w="2127" w:type="dxa"/>
            <w:tcBorders>
              <w:top w:val="single" w:sz="4" w:space="0" w:color="auto"/>
              <w:left w:val="single" w:sz="4" w:space="0" w:color="auto"/>
              <w:bottom w:val="single" w:sz="4" w:space="0" w:color="auto"/>
              <w:right w:val="single" w:sz="4" w:space="0" w:color="auto"/>
            </w:tcBorders>
            <w:vAlign w:val="center"/>
          </w:tcPr>
          <w:p w14:paraId="13B53A97" w14:textId="77777777" w:rsidR="00D6179C" w:rsidRPr="00D6179C" w:rsidRDefault="00D6179C" w:rsidP="001145A7">
            <w:pPr>
              <w:spacing w:after="0" w:line="240" w:lineRule="auto"/>
              <w:jc w:val="both"/>
              <w:rPr>
                <w:rFonts w:ascii="Times New Roman" w:eastAsia="Times New Roman" w:hAnsi="Times New Roman" w:cs="Times New Roman"/>
                <w:b/>
                <w:bCs/>
                <w:sz w:val="18"/>
                <w:szCs w:val="18"/>
                <w:lang w:eastAsia="lt-LT"/>
              </w:rPr>
            </w:pPr>
            <w:r w:rsidRPr="00D6179C">
              <w:rPr>
                <w:rStyle w:val="Strong"/>
                <w:rFonts w:ascii="Times New Roman" w:hAnsi="Times New Roman" w:cs="Times New Roman"/>
                <w:sz w:val="18"/>
                <w:szCs w:val="18"/>
                <w:bdr w:val="none" w:sz="0" w:space="0" w:color="auto" w:frame="1"/>
              </w:rPr>
              <w:t xml:space="preserve">RF intensyvumas </w:t>
            </w:r>
          </w:p>
        </w:tc>
        <w:tc>
          <w:tcPr>
            <w:tcW w:w="3685" w:type="dxa"/>
            <w:tcBorders>
              <w:top w:val="single" w:sz="4" w:space="0" w:color="auto"/>
              <w:left w:val="single" w:sz="4" w:space="0" w:color="auto"/>
              <w:bottom w:val="single" w:sz="4" w:space="0" w:color="auto"/>
              <w:right w:val="single" w:sz="4" w:space="0" w:color="auto"/>
            </w:tcBorders>
          </w:tcPr>
          <w:p w14:paraId="2A957817" w14:textId="77777777" w:rsidR="00D6179C" w:rsidRPr="00D6179C" w:rsidRDefault="00D6179C" w:rsidP="001145A7">
            <w:pPr>
              <w:spacing w:after="0" w:line="240" w:lineRule="auto"/>
              <w:jc w:val="both"/>
              <w:rPr>
                <w:rStyle w:val="Strong"/>
                <w:rFonts w:ascii="Times New Roman" w:hAnsi="Times New Roman" w:cs="Times New Roman"/>
                <w:b w:val="0"/>
                <w:sz w:val="18"/>
                <w:szCs w:val="18"/>
                <w:bdr w:val="none" w:sz="0" w:space="0" w:color="auto" w:frame="1"/>
              </w:rPr>
            </w:pPr>
            <w:r w:rsidRPr="00D6179C">
              <w:rPr>
                <w:rFonts w:ascii="Times New Roman" w:hAnsi="Times New Roman" w:cs="Times New Roman"/>
                <w:sz w:val="18"/>
                <w:szCs w:val="18"/>
              </w:rPr>
              <w:t>ne mažiau kaip 6 reguliuojami lygiai, su 1 lygio žingsnio tikslumu</w:t>
            </w:r>
          </w:p>
        </w:tc>
        <w:tc>
          <w:tcPr>
            <w:tcW w:w="3266" w:type="dxa"/>
            <w:tcBorders>
              <w:top w:val="single" w:sz="4" w:space="0" w:color="auto"/>
              <w:left w:val="single" w:sz="4" w:space="0" w:color="auto"/>
              <w:bottom w:val="single" w:sz="4" w:space="0" w:color="auto"/>
              <w:right w:val="single" w:sz="4" w:space="0" w:color="auto"/>
            </w:tcBorders>
          </w:tcPr>
          <w:p w14:paraId="432CDDE7" w14:textId="77777777" w:rsidR="00D6179C" w:rsidRPr="00D6179C" w:rsidRDefault="00D6179C" w:rsidP="001145A7">
            <w:pPr>
              <w:spacing w:after="0" w:line="240" w:lineRule="auto"/>
              <w:jc w:val="both"/>
              <w:rPr>
                <w:rFonts w:ascii="Times New Roman" w:eastAsia="Times New Roman" w:hAnsi="Times New Roman" w:cs="Times New Roman"/>
                <w:bCs/>
                <w:sz w:val="18"/>
                <w:szCs w:val="18"/>
                <w:lang w:eastAsia="lt-LT"/>
              </w:rPr>
            </w:pPr>
            <w:r w:rsidRPr="00D6179C">
              <w:rPr>
                <w:rFonts w:ascii="Times New Roman" w:eastAsia="Times New Roman" w:hAnsi="Times New Roman" w:cs="Times New Roman"/>
                <w:bCs/>
                <w:sz w:val="18"/>
                <w:szCs w:val="18"/>
                <w:lang w:eastAsia="lt-LT"/>
              </w:rPr>
              <w:t>Intensyvumas nuo __ iki___</w:t>
            </w:r>
            <w:r w:rsidRPr="00D6179C">
              <w:rPr>
                <w:rFonts w:ascii="Times New Roman" w:hAnsi="Times New Roman" w:cs="Times New Roman"/>
                <w:bCs/>
                <w:sz w:val="18"/>
                <w:szCs w:val="18"/>
              </w:rPr>
              <w:t xml:space="preserve"> </w:t>
            </w:r>
            <w:r w:rsidRPr="00D6179C">
              <w:rPr>
                <w:rFonts w:ascii="Times New Roman" w:eastAsia="Times New Roman" w:hAnsi="Times New Roman" w:cs="Times New Roman"/>
                <w:bCs/>
                <w:i/>
                <w:iCs/>
                <w:sz w:val="18"/>
                <w:szCs w:val="18"/>
                <w:lang w:eastAsia="lt-LT"/>
              </w:rPr>
              <w:t>(nurodyti konkrečius parametrus)</w:t>
            </w:r>
          </w:p>
        </w:tc>
      </w:tr>
      <w:tr w:rsidR="00D6179C" w:rsidRPr="00D6179C" w14:paraId="37C8E428" w14:textId="77777777" w:rsidTr="001145A7">
        <w:tc>
          <w:tcPr>
            <w:tcW w:w="562" w:type="dxa"/>
            <w:tcBorders>
              <w:top w:val="single" w:sz="4" w:space="0" w:color="auto"/>
              <w:left w:val="single" w:sz="4" w:space="0" w:color="auto"/>
              <w:bottom w:val="single" w:sz="4" w:space="0" w:color="auto"/>
              <w:right w:val="single" w:sz="4" w:space="0" w:color="auto"/>
            </w:tcBorders>
            <w:vAlign w:val="center"/>
          </w:tcPr>
          <w:p w14:paraId="44BFE351" w14:textId="77777777" w:rsidR="00D6179C" w:rsidRPr="00D6179C" w:rsidRDefault="00D6179C" w:rsidP="001145A7">
            <w:pPr>
              <w:tabs>
                <w:tab w:val="left" w:pos="502"/>
              </w:tabs>
              <w:suppressAutoHyphens/>
              <w:spacing w:after="0" w:line="240" w:lineRule="auto"/>
              <w:ind w:right="-491"/>
              <w:rPr>
                <w:rFonts w:ascii="Times New Roman" w:eastAsia="Times New Roman" w:hAnsi="Times New Roman" w:cs="Times New Roman"/>
                <w:bCs/>
                <w:sz w:val="17"/>
                <w:szCs w:val="17"/>
                <w:lang w:eastAsia="ar-SA"/>
              </w:rPr>
            </w:pPr>
            <w:r w:rsidRPr="00D6179C">
              <w:rPr>
                <w:rFonts w:ascii="Times New Roman" w:eastAsia="Times New Roman" w:hAnsi="Times New Roman" w:cs="Times New Roman"/>
                <w:bCs/>
                <w:sz w:val="17"/>
                <w:szCs w:val="17"/>
                <w:lang w:eastAsia="ar-SA"/>
              </w:rPr>
              <w:t>6.5.</w:t>
            </w:r>
          </w:p>
        </w:tc>
        <w:tc>
          <w:tcPr>
            <w:tcW w:w="2127" w:type="dxa"/>
            <w:tcBorders>
              <w:top w:val="single" w:sz="4" w:space="0" w:color="auto"/>
              <w:left w:val="single" w:sz="4" w:space="0" w:color="auto"/>
              <w:bottom w:val="single" w:sz="4" w:space="0" w:color="auto"/>
              <w:right w:val="single" w:sz="4" w:space="0" w:color="auto"/>
            </w:tcBorders>
            <w:vAlign w:val="center"/>
          </w:tcPr>
          <w:p w14:paraId="10806F8C" w14:textId="77777777" w:rsidR="00D6179C" w:rsidRPr="00D6179C" w:rsidRDefault="00D6179C" w:rsidP="001145A7">
            <w:pPr>
              <w:spacing w:after="0" w:line="240" w:lineRule="auto"/>
              <w:jc w:val="both"/>
              <w:rPr>
                <w:rFonts w:ascii="Times New Roman" w:eastAsia="Times New Roman" w:hAnsi="Times New Roman" w:cs="Times New Roman"/>
                <w:b/>
                <w:bCs/>
                <w:sz w:val="18"/>
                <w:szCs w:val="18"/>
                <w:lang w:eastAsia="lt-LT"/>
              </w:rPr>
            </w:pPr>
            <w:r w:rsidRPr="00D6179C">
              <w:rPr>
                <w:rStyle w:val="Strong"/>
                <w:rFonts w:ascii="Times New Roman" w:hAnsi="Times New Roman" w:cs="Times New Roman"/>
                <w:sz w:val="18"/>
                <w:szCs w:val="18"/>
                <w:bdr w:val="none" w:sz="0" w:space="0" w:color="auto" w:frame="1"/>
              </w:rPr>
              <w:t xml:space="preserve">Reguliuojamas laikmatis </w:t>
            </w:r>
          </w:p>
        </w:tc>
        <w:tc>
          <w:tcPr>
            <w:tcW w:w="3685" w:type="dxa"/>
            <w:tcBorders>
              <w:top w:val="single" w:sz="4" w:space="0" w:color="auto"/>
              <w:left w:val="single" w:sz="4" w:space="0" w:color="auto"/>
              <w:bottom w:val="single" w:sz="4" w:space="0" w:color="auto"/>
              <w:right w:val="single" w:sz="4" w:space="0" w:color="auto"/>
            </w:tcBorders>
          </w:tcPr>
          <w:p w14:paraId="2A440E86" w14:textId="77777777" w:rsidR="00D6179C" w:rsidRPr="00D6179C" w:rsidRDefault="00D6179C" w:rsidP="001145A7">
            <w:pPr>
              <w:spacing w:after="0" w:line="240" w:lineRule="auto"/>
              <w:jc w:val="both"/>
              <w:rPr>
                <w:rStyle w:val="Strong"/>
                <w:rFonts w:ascii="Times New Roman" w:hAnsi="Times New Roman" w:cs="Times New Roman"/>
                <w:b w:val="0"/>
                <w:sz w:val="18"/>
                <w:szCs w:val="18"/>
                <w:bdr w:val="none" w:sz="0" w:space="0" w:color="auto" w:frame="1"/>
              </w:rPr>
            </w:pPr>
            <w:r w:rsidRPr="00D6179C">
              <w:rPr>
                <w:rFonts w:ascii="Times New Roman" w:hAnsi="Times New Roman" w:cs="Times New Roman"/>
                <w:sz w:val="18"/>
                <w:szCs w:val="18"/>
              </w:rPr>
              <w:t>≥ 60 min, reguliavimo žingsnis – 1 min</w:t>
            </w:r>
          </w:p>
        </w:tc>
        <w:tc>
          <w:tcPr>
            <w:tcW w:w="3266" w:type="dxa"/>
            <w:tcBorders>
              <w:top w:val="single" w:sz="4" w:space="0" w:color="auto"/>
              <w:left w:val="single" w:sz="4" w:space="0" w:color="auto"/>
              <w:bottom w:val="single" w:sz="4" w:space="0" w:color="auto"/>
              <w:right w:val="single" w:sz="4" w:space="0" w:color="auto"/>
            </w:tcBorders>
          </w:tcPr>
          <w:p w14:paraId="0FEDFB28" w14:textId="77777777" w:rsidR="00D6179C" w:rsidRPr="00D6179C" w:rsidRDefault="00D6179C" w:rsidP="001145A7">
            <w:pPr>
              <w:spacing w:after="0" w:line="240" w:lineRule="auto"/>
              <w:jc w:val="both"/>
              <w:rPr>
                <w:rFonts w:ascii="Times New Roman" w:eastAsia="Times New Roman" w:hAnsi="Times New Roman" w:cs="Times New Roman"/>
                <w:bCs/>
                <w:sz w:val="18"/>
                <w:szCs w:val="18"/>
                <w:lang w:eastAsia="lt-LT"/>
              </w:rPr>
            </w:pPr>
            <w:r w:rsidRPr="00D6179C">
              <w:rPr>
                <w:rStyle w:val="Strong"/>
                <w:rFonts w:ascii="Times New Roman" w:hAnsi="Times New Roman" w:cs="Times New Roman"/>
                <w:sz w:val="18"/>
                <w:szCs w:val="18"/>
                <w:bdr w:val="none" w:sz="0" w:space="0" w:color="auto" w:frame="1"/>
              </w:rPr>
              <w:t>Reguliuojamas laikmatis:   min, intervalas min.</w:t>
            </w:r>
            <w:r w:rsidRPr="00D6179C">
              <w:rPr>
                <w:rFonts w:ascii="Times New Roman" w:hAnsi="Times New Roman" w:cs="Times New Roman"/>
                <w:bCs/>
                <w:sz w:val="18"/>
                <w:szCs w:val="18"/>
              </w:rPr>
              <w:t xml:space="preserve"> </w:t>
            </w:r>
            <w:r w:rsidRPr="00D6179C">
              <w:rPr>
                <w:rFonts w:ascii="Times New Roman" w:eastAsia="Times New Roman" w:hAnsi="Times New Roman" w:cs="Times New Roman"/>
                <w:bCs/>
                <w:i/>
                <w:iCs/>
                <w:sz w:val="18"/>
                <w:szCs w:val="18"/>
                <w:lang w:eastAsia="lt-LT"/>
              </w:rPr>
              <w:t>(nurodyti konkrečius parametrus)</w:t>
            </w:r>
          </w:p>
        </w:tc>
      </w:tr>
      <w:tr w:rsidR="00D6179C" w:rsidRPr="00D6179C" w14:paraId="59BA75BE" w14:textId="77777777" w:rsidTr="001145A7">
        <w:tc>
          <w:tcPr>
            <w:tcW w:w="562" w:type="dxa"/>
            <w:tcBorders>
              <w:top w:val="single" w:sz="4" w:space="0" w:color="auto"/>
              <w:left w:val="single" w:sz="4" w:space="0" w:color="auto"/>
              <w:bottom w:val="single" w:sz="4" w:space="0" w:color="auto"/>
              <w:right w:val="single" w:sz="4" w:space="0" w:color="auto"/>
            </w:tcBorders>
            <w:vAlign w:val="center"/>
          </w:tcPr>
          <w:p w14:paraId="30E595F8" w14:textId="77777777" w:rsidR="00D6179C" w:rsidRPr="00D6179C" w:rsidRDefault="00D6179C" w:rsidP="001145A7">
            <w:pPr>
              <w:tabs>
                <w:tab w:val="left" w:pos="502"/>
              </w:tabs>
              <w:suppressAutoHyphens/>
              <w:spacing w:after="0" w:line="240" w:lineRule="auto"/>
              <w:ind w:right="-491"/>
              <w:rPr>
                <w:rFonts w:ascii="Times New Roman" w:eastAsia="Times New Roman" w:hAnsi="Times New Roman" w:cs="Times New Roman"/>
                <w:bCs/>
                <w:sz w:val="17"/>
                <w:szCs w:val="17"/>
                <w:lang w:eastAsia="ar-SA"/>
              </w:rPr>
            </w:pPr>
            <w:r w:rsidRPr="00D6179C">
              <w:rPr>
                <w:rFonts w:ascii="Times New Roman" w:eastAsia="Times New Roman" w:hAnsi="Times New Roman" w:cs="Times New Roman"/>
                <w:bCs/>
                <w:sz w:val="17"/>
                <w:szCs w:val="17"/>
                <w:lang w:eastAsia="ar-SA"/>
              </w:rPr>
              <w:t>6.6.</w:t>
            </w:r>
          </w:p>
        </w:tc>
        <w:tc>
          <w:tcPr>
            <w:tcW w:w="2127" w:type="dxa"/>
            <w:tcBorders>
              <w:top w:val="single" w:sz="4" w:space="0" w:color="auto"/>
              <w:left w:val="single" w:sz="4" w:space="0" w:color="auto"/>
              <w:bottom w:val="single" w:sz="4" w:space="0" w:color="auto"/>
              <w:right w:val="single" w:sz="4" w:space="0" w:color="auto"/>
            </w:tcBorders>
            <w:vAlign w:val="center"/>
          </w:tcPr>
          <w:p w14:paraId="72B710D9" w14:textId="77777777" w:rsidR="00D6179C" w:rsidRPr="00D6179C" w:rsidRDefault="00D6179C" w:rsidP="001145A7">
            <w:pPr>
              <w:spacing w:after="0" w:line="240" w:lineRule="auto"/>
              <w:jc w:val="both"/>
              <w:rPr>
                <w:rFonts w:ascii="Times New Roman" w:eastAsia="Times New Roman" w:hAnsi="Times New Roman" w:cs="Times New Roman"/>
                <w:bCs/>
                <w:sz w:val="18"/>
                <w:szCs w:val="18"/>
                <w:lang w:eastAsia="lt-LT"/>
              </w:rPr>
            </w:pPr>
            <w:r w:rsidRPr="00D6179C">
              <w:rPr>
                <w:rFonts w:ascii="Times New Roman" w:hAnsi="Times New Roman" w:cs="Times New Roman"/>
                <w:sz w:val="18"/>
                <w:szCs w:val="18"/>
              </w:rPr>
              <w:t xml:space="preserve">EL darbinis dažnis </w:t>
            </w:r>
          </w:p>
        </w:tc>
        <w:tc>
          <w:tcPr>
            <w:tcW w:w="3685" w:type="dxa"/>
            <w:tcBorders>
              <w:top w:val="single" w:sz="4" w:space="0" w:color="auto"/>
              <w:left w:val="single" w:sz="4" w:space="0" w:color="auto"/>
              <w:bottom w:val="single" w:sz="4" w:space="0" w:color="auto"/>
              <w:right w:val="single" w:sz="4" w:space="0" w:color="auto"/>
            </w:tcBorders>
          </w:tcPr>
          <w:p w14:paraId="740E5927" w14:textId="77777777" w:rsidR="00D6179C" w:rsidRPr="00D6179C" w:rsidRDefault="00D6179C" w:rsidP="001145A7">
            <w:pPr>
              <w:spacing w:after="0" w:line="240" w:lineRule="auto"/>
              <w:jc w:val="both"/>
              <w:rPr>
                <w:rStyle w:val="Strong"/>
                <w:rFonts w:ascii="Times New Roman" w:hAnsi="Times New Roman" w:cs="Times New Roman"/>
                <w:b w:val="0"/>
                <w:sz w:val="18"/>
                <w:szCs w:val="18"/>
                <w:bdr w:val="none" w:sz="0" w:space="0" w:color="auto" w:frame="1"/>
              </w:rPr>
            </w:pPr>
            <w:r w:rsidRPr="00D6179C">
              <w:rPr>
                <w:rFonts w:ascii="Times New Roman" w:hAnsi="Times New Roman" w:cs="Times New Roman"/>
                <w:sz w:val="18"/>
                <w:szCs w:val="18"/>
              </w:rPr>
              <w:t xml:space="preserve">≥ 5 </w:t>
            </w:r>
            <w:proofErr w:type="spellStart"/>
            <w:r w:rsidRPr="00D6179C">
              <w:rPr>
                <w:rFonts w:ascii="Times New Roman" w:hAnsi="Times New Roman" w:cs="Times New Roman"/>
                <w:sz w:val="18"/>
                <w:szCs w:val="18"/>
              </w:rPr>
              <w:t>kHz</w:t>
            </w:r>
            <w:proofErr w:type="spellEnd"/>
            <w:r w:rsidRPr="00D6179C">
              <w:rPr>
                <w:rFonts w:ascii="Times New Roman" w:hAnsi="Times New Roman" w:cs="Times New Roman"/>
                <w:sz w:val="18"/>
                <w:szCs w:val="18"/>
              </w:rPr>
              <w:t xml:space="preserve"> </w:t>
            </w:r>
          </w:p>
        </w:tc>
        <w:tc>
          <w:tcPr>
            <w:tcW w:w="3266" w:type="dxa"/>
            <w:tcBorders>
              <w:top w:val="single" w:sz="4" w:space="0" w:color="auto"/>
              <w:left w:val="single" w:sz="4" w:space="0" w:color="auto"/>
              <w:bottom w:val="single" w:sz="4" w:space="0" w:color="auto"/>
              <w:right w:val="single" w:sz="4" w:space="0" w:color="auto"/>
            </w:tcBorders>
          </w:tcPr>
          <w:p w14:paraId="657F24FA" w14:textId="77777777" w:rsidR="00D6179C" w:rsidRPr="00D6179C" w:rsidRDefault="00D6179C" w:rsidP="001145A7">
            <w:pPr>
              <w:spacing w:after="0" w:line="240" w:lineRule="auto"/>
              <w:jc w:val="both"/>
              <w:rPr>
                <w:rFonts w:ascii="Times New Roman" w:eastAsia="Times New Roman" w:hAnsi="Times New Roman" w:cs="Times New Roman"/>
                <w:bCs/>
                <w:sz w:val="18"/>
                <w:szCs w:val="18"/>
                <w:lang w:eastAsia="lt-LT"/>
              </w:rPr>
            </w:pPr>
            <w:r w:rsidRPr="00D6179C">
              <w:rPr>
                <w:rFonts w:ascii="Times New Roman" w:hAnsi="Times New Roman" w:cs="Times New Roman"/>
                <w:sz w:val="18"/>
                <w:szCs w:val="18"/>
              </w:rPr>
              <w:t xml:space="preserve">EL darbinis dažnis ___ </w:t>
            </w:r>
            <w:r w:rsidRPr="00D6179C">
              <w:rPr>
                <w:rFonts w:ascii="Times New Roman" w:eastAsia="Times New Roman" w:hAnsi="Times New Roman" w:cs="Times New Roman"/>
                <w:bCs/>
                <w:i/>
                <w:iCs/>
                <w:sz w:val="18"/>
                <w:szCs w:val="18"/>
                <w:lang w:eastAsia="lt-LT"/>
              </w:rPr>
              <w:t>(nurodyti konkrečius parametrus)</w:t>
            </w:r>
          </w:p>
        </w:tc>
      </w:tr>
      <w:tr w:rsidR="00D6179C" w:rsidRPr="00D6179C" w14:paraId="1FC8EF20" w14:textId="77777777" w:rsidTr="001145A7">
        <w:tc>
          <w:tcPr>
            <w:tcW w:w="562" w:type="dxa"/>
            <w:tcBorders>
              <w:top w:val="single" w:sz="4" w:space="0" w:color="auto"/>
              <w:left w:val="single" w:sz="4" w:space="0" w:color="auto"/>
              <w:bottom w:val="single" w:sz="4" w:space="0" w:color="auto"/>
              <w:right w:val="single" w:sz="4" w:space="0" w:color="auto"/>
            </w:tcBorders>
            <w:vAlign w:val="center"/>
          </w:tcPr>
          <w:p w14:paraId="6143DB94" w14:textId="77777777" w:rsidR="00D6179C" w:rsidRPr="00D6179C" w:rsidRDefault="00D6179C" w:rsidP="001145A7">
            <w:pPr>
              <w:tabs>
                <w:tab w:val="left" w:pos="502"/>
              </w:tabs>
              <w:suppressAutoHyphens/>
              <w:spacing w:after="0" w:line="240" w:lineRule="auto"/>
              <w:ind w:right="-491"/>
              <w:rPr>
                <w:rFonts w:ascii="Times New Roman" w:eastAsia="Times New Roman" w:hAnsi="Times New Roman" w:cs="Times New Roman"/>
                <w:bCs/>
                <w:sz w:val="17"/>
                <w:szCs w:val="17"/>
                <w:lang w:eastAsia="ar-SA"/>
              </w:rPr>
            </w:pPr>
            <w:r w:rsidRPr="00D6179C">
              <w:rPr>
                <w:rFonts w:ascii="Times New Roman" w:eastAsia="Times New Roman" w:hAnsi="Times New Roman" w:cs="Times New Roman"/>
                <w:bCs/>
                <w:sz w:val="17"/>
                <w:szCs w:val="17"/>
                <w:lang w:eastAsia="ar-SA"/>
              </w:rPr>
              <w:t>6.7.</w:t>
            </w:r>
          </w:p>
        </w:tc>
        <w:tc>
          <w:tcPr>
            <w:tcW w:w="2127" w:type="dxa"/>
            <w:tcBorders>
              <w:top w:val="single" w:sz="4" w:space="0" w:color="auto"/>
              <w:left w:val="single" w:sz="4" w:space="0" w:color="auto"/>
              <w:bottom w:val="single" w:sz="4" w:space="0" w:color="auto"/>
              <w:right w:val="single" w:sz="4" w:space="0" w:color="auto"/>
            </w:tcBorders>
            <w:vAlign w:val="center"/>
          </w:tcPr>
          <w:p w14:paraId="034BA9A4" w14:textId="77777777" w:rsidR="00D6179C" w:rsidRPr="00D6179C" w:rsidRDefault="00D6179C" w:rsidP="001145A7">
            <w:pPr>
              <w:spacing w:after="0" w:line="240" w:lineRule="auto"/>
              <w:jc w:val="both"/>
              <w:rPr>
                <w:rFonts w:ascii="Times New Roman" w:eastAsia="Times New Roman" w:hAnsi="Times New Roman" w:cs="Times New Roman"/>
                <w:bCs/>
                <w:sz w:val="18"/>
                <w:szCs w:val="18"/>
                <w:lang w:eastAsia="lt-LT"/>
              </w:rPr>
            </w:pPr>
            <w:r w:rsidRPr="00D6179C">
              <w:rPr>
                <w:rFonts w:ascii="Times New Roman" w:hAnsi="Times New Roman" w:cs="Times New Roman"/>
                <w:sz w:val="18"/>
              </w:rPr>
              <w:t>RF režimo darbinis dažnis</w:t>
            </w:r>
          </w:p>
        </w:tc>
        <w:tc>
          <w:tcPr>
            <w:tcW w:w="3685" w:type="dxa"/>
            <w:tcBorders>
              <w:top w:val="single" w:sz="4" w:space="0" w:color="auto"/>
              <w:left w:val="single" w:sz="4" w:space="0" w:color="auto"/>
              <w:bottom w:val="single" w:sz="4" w:space="0" w:color="auto"/>
              <w:right w:val="single" w:sz="4" w:space="0" w:color="auto"/>
            </w:tcBorders>
          </w:tcPr>
          <w:p w14:paraId="08B7A923" w14:textId="77777777" w:rsidR="00D6179C" w:rsidRPr="00D6179C" w:rsidRDefault="00D6179C" w:rsidP="001145A7">
            <w:pPr>
              <w:spacing w:after="0" w:line="240" w:lineRule="auto"/>
              <w:jc w:val="both"/>
              <w:rPr>
                <w:rStyle w:val="Strong"/>
                <w:rFonts w:ascii="Times New Roman" w:hAnsi="Times New Roman" w:cs="Times New Roman"/>
                <w:b w:val="0"/>
                <w:sz w:val="18"/>
                <w:szCs w:val="18"/>
                <w:bdr w:val="none" w:sz="0" w:space="0" w:color="auto" w:frame="1"/>
              </w:rPr>
            </w:pPr>
            <w:r w:rsidRPr="00D6179C">
              <w:rPr>
                <w:rFonts w:ascii="Times New Roman" w:hAnsi="Times New Roman" w:cs="Times New Roman"/>
                <w:sz w:val="18"/>
                <w:szCs w:val="18"/>
              </w:rPr>
              <w:t>≤ 1 MHz</w:t>
            </w:r>
          </w:p>
        </w:tc>
        <w:tc>
          <w:tcPr>
            <w:tcW w:w="3266" w:type="dxa"/>
            <w:tcBorders>
              <w:top w:val="single" w:sz="4" w:space="0" w:color="auto"/>
              <w:left w:val="single" w:sz="4" w:space="0" w:color="auto"/>
              <w:bottom w:val="single" w:sz="4" w:space="0" w:color="auto"/>
              <w:right w:val="single" w:sz="4" w:space="0" w:color="auto"/>
            </w:tcBorders>
          </w:tcPr>
          <w:p w14:paraId="08E04BCF" w14:textId="77777777" w:rsidR="00D6179C" w:rsidRPr="00D6179C" w:rsidRDefault="00D6179C" w:rsidP="001145A7">
            <w:pPr>
              <w:spacing w:after="0" w:line="240" w:lineRule="auto"/>
              <w:jc w:val="both"/>
              <w:rPr>
                <w:rFonts w:ascii="Times New Roman" w:eastAsia="Times New Roman" w:hAnsi="Times New Roman" w:cs="Times New Roman"/>
                <w:bCs/>
                <w:sz w:val="18"/>
                <w:szCs w:val="18"/>
                <w:lang w:eastAsia="lt-LT"/>
              </w:rPr>
            </w:pPr>
            <w:r w:rsidRPr="00D6179C">
              <w:rPr>
                <w:rFonts w:ascii="Times New Roman" w:hAnsi="Times New Roman" w:cs="Times New Roman"/>
                <w:sz w:val="18"/>
              </w:rPr>
              <w:t>RF režimo darbinis dažnis</w:t>
            </w:r>
            <w:r w:rsidRPr="00D6179C">
              <w:rPr>
                <w:rStyle w:val="Strong"/>
                <w:rFonts w:ascii="Times New Roman" w:hAnsi="Times New Roman" w:cs="Times New Roman"/>
                <w:sz w:val="18"/>
                <w:szCs w:val="18"/>
                <w:bdr w:val="none" w:sz="0" w:space="0" w:color="auto" w:frame="1"/>
              </w:rPr>
              <w:t xml:space="preserve"> ____</w:t>
            </w:r>
            <w:r w:rsidRPr="00D6179C">
              <w:rPr>
                <w:rFonts w:ascii="Times New Roman" w:eastAsia="Times New Roman" w:hAnsi="Times New Roman" w:cs="Times New Roman"/>
                <w:bCs/>
                <w:i/>
                <w:iCs/>
                <w:sz w:val="18"/>
                <w:szCs w:val="18"/>
                <w:lang w:eastAsia="lt-LT"/>
              </w:rPr>
              <w:t>(nurodyti konkrečius parametrus)</w:t>
            </w:r>
          </w:p>
        </w:tc>
      </w:tr>
      <w:tr w:rsidR="00D6179C" w:rsidRPr="00D6179C" w14:paraId="6B42166C" w14:textId="77777777" w:rsidTr="001145A7">
        <w:tc>
          <w:tcPr>
            <w:tcW w:w="562" w:type="dxa"/>
            <w:tcBorders>
              <w:top w:val="single" w:sz="4" w:space="0" w:color="auto"/>
              <w:left w:val="single" w:sz="4" w:space="0" w:color="auto"/>
              <w:bottom w:val="single" w:sz="4" w:space="0" w:color="auto"/>
              <w:right w:val="single" w:sz="4" w:space="0" w:color="auto"/>
            </w:tcBorders>
            <w:vAlign w:val="center"/>
          </w:tcPr>
          <w:p w14:paraId="7A8A6C47" w14:textId="77777777" w:rsidR="00D6179C" w:rsidRPr="00D6179C" w:rsidRDefault="00D6179C" w:rsidP="001145A7">
            <w:pPr>
              <w:tabs>
                <w:tab w:val="left" w:pos="502"/>
              </w:tabs>
              <w:suppressAutoHyphens/>
              <w:spacing w:after="0" w:line="240" w:lineRule="auto"/>
              <w:ind w:right="-491"/>
              <w:rPr>
                <w:rFonts w:ascii="Times New Roman" w:eastAsia="Times New Roman" w:hAnsi="Times New Roman" w:cs="Times New Roman"/>
                <w:sz w:val="17"/>
                <w:szCs w:val="17"/>
                <w:lang w:eastAsia="ar-SA"/>
              </w:rPr>
            </w:pPr>
            <w:r w:rsidRPr="00D6179C">
              <w:rPr>
                <w:rFonts w:ascii="Times New Roman" w:eastAsia="Times New Roman" w:hAnsi="Times New Roman" w:cs="Times New Roman"/>
                <w:sz w:val="17"/>
                <w:szCs w:val="17"/>
                <w:lang w:eastAsia="ar-SA"/>
              </w:rPr>
              <w:t>6.8.</w:t>
            </w:r>
          </w:p>
        </w:tc>
        <w:tc>
          <w:tcPr>
            <w:tcW w:w="2127" w:type="dxa"/>
            <w:tcBorders>
              <w:top w:val="single" w:sz="4" w:space="0" w:color="auto"/>
              <w:left w:val="single" w:sz="4" w:space="0" w:color="auto"/>
              <w:bottom w:val="single" w:sz="4" w:space="0" w:color="auto"/>
              <w:right w:val="single" w:sz="4" w:space="0" w:color="auto"/>
            </w:tcBorders>
            <w:vAlign w:val="center"/>
          </w:tcPr>
          <w:p w14:paraId="2B68C7F2" w14:textId="77777777" w:rsidR="00D6179C" w:rsidRPr="00D6179C" w:rsidRDefault="00D6179C" w:rsidP="001145A7">
            <w:pPr>
              <w:spacing w:after="0" w:line="240" w:lineRule="auto"/>
              <w:jc w:val="both"/>
              <w:rPr>
                <w:rFonts w:ascii="Times New Roman" w:eastAsia="Times New Roman" w:hAnsi="Times New Roman" w:cs="Times New Roman"/>
                <w:sz w:val="18"/>
                <w:szCs w:val="18"/>
                <w:lang w:eastAsia="lt-LT"/>
              </w:rPr>
            </w:pPr>
            <w:r w:rsidRPr="00D6179C">
              <w:rPr>
                <w:rFonts w:ascii="Times New Roman" w:hAnsi="Times New Roman" w:cs="Times New Roman"/>
                <w:sz w:val="18"/>
                <w:szCs w:val="18"/>
              </w:rPr>
              <w:t>Prietaiso</w:t>
            </w:r>
            <w:r w:rsidRPr="00D6179C">
              <w:rPr>
                <w:rFonts w:ascii="Times New Roman" w:eastAsia="Times New Roman" w:hAnsi="Times New Roman" w:cs="Times New Roman"/>
                <w:sz w:val="18"/>
                <w:szCs w:val="18"/>
                <w:lang w:eastAsia="lt-LT"/>
              </w:rPr>
              <w:t xml:space="preserve"> maitinimas</w:t>
            </w:r>
            <w:r w:rsidRPr="00D6179C">
              <w:rPr>
                <w:rStyle w:val="Strong"/>
                <w:rFonts w:ascii="Times New Roman" w:hAnsi="Times New Roman" w:cs="Times New Roman"/>
                <w:sz w:val="18"/>
                <w:szCs w:val="18"/>
                <w:bdr w:val="none" w:sz="0" w:space="0" w:color="auto" w:frame="1"/>
              </w:rPr>
              <w:t xml:space="preserve"> </w:t>
            </w:r>
          </w:p>
        </w:tc>
        <w:tc>
          <w:tcPr>
            <w:tcW w:w="3685" w:type="dxa"/>
            <w:tcBorders>
              <w:top w:val="single" w:sz="4" w:space="0" w:color="auto"/>
              <w:left w:val="single" w:sz="4" w:space="0" w:color="auto"/>
              <w:bottom w:val="single" w:sz="4" w:space="0" w:color="auto"/>
              <w:right w:val="single" w:sz="4" w:space="0" w:color="auto"/>
            </w:tcBorders>
          </w:tcPr>
          <w:p w14:paraId="6DCB54F8" w14:textId="77777777" w:rsidR="00D6179C" w:rsidRPr="00D6179C" w:rsidRDefault="00D6179C" w:rsidP="001145A7">
            <w:pPr>
              <w:spacing w:after="0" w:line="240" w:lineRule="auto"/>
              <w:jc w:val="both"/>
              <w:rPr>
                <w:rStyle w:val="Strong"/>
                <w:rFonts w:ascii="Times New Roman" w:hAnsi="Times New Roman" w:cs="Times New Roman"/>
                <w:b w:val="0"/>
                <w:bCs w:val="0"/>
                <w:sz w:val="18"/>
                <w:szCs w:val="18"/>
                <w:bdr w:val="none" w:sz="0" w:space="0" w:color="auto" w:frame="1"/>
              </w:rPr>
            </w:pPr>
            <w:r w:rsidRPr="00D6179C">
              <w:rPr>
                <w:rStyle w:val="Strong"/>
                <w:rFonts w:ascii="Times New Roman" w:hAnsi="Times New Roman" w:cs="Times New Roman"/>
                <w:sz w:val="18"/>
                <w:szCs w:val="18"/>
              </w:rPr>
              <w:t>veikimo diapazonas</w:t>
            </w:r>
            <w:r w:rsidRPr="00D6179C">
              <w:rPr>
                <w:rFonts w:ascii="Times New Roman" w:hAnsi="Times New Roman" w:cs="Times New Roman"/>
                <w:b/>
                <w:sz w:val="18"/>
                <w:szCs w:val="18"/>
              </w:rPr>
              <w:t>:</w:t>
            </w:r>
            <w:r w:rsidRPr="00D6179C">
              <w:rPr>
                <w:rFonts w:ascii="Times New Roman" w:hAnsi="Times New Roman" w:cs="Times New Roman"/>
                <w:sz w:val="18"/>
                <w:szCs w:val="18"/>
              </w:rPr>
              <w:t xml:space="preserve"> 100–240 V, 50/60 Hz; maksimali galia ≤ 100 W</w:t>
            </w:r>
          </w:p>
        </w:tc>
        <w:tc>
          <w:tcPr>
            <w:tcW w:w="3266" w:type="dxa"/>
            <w:tcBorders>
              <w:top w:val="single" w:sz="4" w:space="0" w:color="auto"/>
              <w:left w:val="single" w:sz="4" w:space="0" w:color="auto"/>
              <w:bottom w:val="single" w:sz="4" w:space="0" w:color="auto"/>
              <w:right w:val="single" w:sz="4" w:space="0" w:color="auto"/>
            </w:tcBorders>
          </w:tcPr>
          <w:p w14:paraId="2C87A7EE" w14:textId="77777777" w:rsidR="00D6179C" w:rsidRPr="00D6179C" w:rsidRDefault="00D6179C" w:rsidP="001145A7">
            <w:pPr>
              <w:spacing w:after="0" w:line="240" w:lineRule="auto"/>
              <w:jc w:val="both"/>
              <w:rPr>
                <w:rFonts w:ascii="Times New Roman" w:eastAsia="Times New Roman" w:hAnsi="Times New Roman" w:cs="Times New Roman"/>
                <w:b/>
                <w:bCs/>
                <w:sz w:val="18"/>
                <w:szCs w:val="18"/>
                <w:lang w:eastAsia="lt-LT"/>
              </w:rPr>
            </w:pPr>
            <w:r w:rsidRPr="00D6179C">
              <w:rPr>
                <w:rFonts w:ascii="Times New Roman" w:eastAsia="Times New Roman" w:hAnsi="Times New Roman" w:cs="Times New Roman"/>
                <w:sz w:val="18"/>
                <w:szCs w:val="18"/>
                <w:lang w:eastAsia="lt-LT"/>
              </w:rPr>
              <w:t xml:space="preserve">Prietaiso maitinimo veikimo diapazonas  ___ </w:t>
            </w:r>
            <w:r w:rsidRPr="00D6179C">
              <w:rPr>
                <w:rFonts w:ascii="Times New Roman" w:eastAsia="Times New Roman" w:hAnsi="Times New Roman" w:cs="Times New Roman"/>
                <w:i/>
                <w:iCs/>
                <w:sz w:val="18"/>
                <w:szCs w:val="18"/>
                <w:lang w:eastAsia="lt-LT"/>
              </w:rPr>
              <w:t xml:space="preserve"> (nurodyti konkrečius parametrus)</w:t>
            </w:r>
          </w:p>
        </w:tc>
      </w:tr>
      <w:tr w:rsidR="00D6179C" w:rsidRPr="0022594E" w14:paraId="19AE26D6" w14:textId="77777777" w:rsidTr="001145A7">
        <w:tc>
          <w:tcPr>
            <w:tcW w:w="562" w:type="dxa"/>
            <w:tcBorders>
              <w:top w:val="single" w:sz="4" w:space="0" w:color="auto"/>
              <w:left w:val="single" w:sz="4" w:space="0" w:color="auto"/>
              <w:bottom w:val="single" w:sz="4" w:space="0" w:color="auto"/>
              <w:right w:val="single" w:sz="4" w:space="0" w:color="auto"/>
            </w:tcBorders>
            <w:vAlign w:val="center"/>
          </w:tcPr>
          <w:p w14:paraId="61631994" w14:textId="77777777" w:rsidR="00D6179C" w:rsidRPr="00755F3F" w:rsidRDefault="00D6179C" w:rsidP="001145A7">
            <w:pPr>
              <w:tabs>
                <w:tab w:val="left" w:pos="502"/>
              </w:tabs>
              <w:suppressAutoHyphens/>
              <w:spacing w:after="0" w:line="240" w:lineRule="auto"/>
              <w:ind w:right="-491"/>
              <w:rPr>
                <w:rFonts w:ascii="Times New Roman" w:eastAsia="Times New Roman" w:hAnsi="Times New Roman" w:cs="Times New Roman"/>
                <w:sz w:val="20"/>
                <w:szCs w:val="20"/>
                <w:highlight w:val="yellow"/>
                <w:lang w:eastAsia="ar-SA"/>
              </w:rPr>
            </w:pPr>
            <w:r w:rsidRPr="00755F3F">
              <w:rPr>
                <w:rFonts w:ascii="Times New Roman" w:eastAsia="Times New Roman" w:hAnsi="Times New Roman" w:cs="Times New Roman"/>
                <w:sz w:val="20"/>
                <w:szCs w:val="20"/>
                <w:highlight w:val="yellow"/>
                <w:lang w:eastAsia="ar-SA"/>
              </w:rPr>
              <w:t>6.9</w:t>
            </w:r>
          </w:p>
        </w:tc>
        <w:tc>
          <w:tcPr>
            <w:tcW w:w="2127" w:type="dxa"/>
            <w:tcBorders>
              <w:top w:val="single" w:sz="4" w:space="0" w:color="auto"/>
              <w:left w:val="single" w:sz="4" w:space="0" w:color="auto"/>
              <w:bottom w:val="single" w:sz="4" w:space="0" w:color="auto"/>
              <w:right w:val="single" w:sz="4" w:space="0" w:color="auto"/>
            </w:tcBorders>
            <w:vAlign w:val="center"/>
          </w:tcPr>
          <w:p w14:paraId="31D935C8" w14:textId="77777777" w:rsidR="00D6179C" w:rsidRPr="00755F3F" w:rsidRDefault="00D6179C" w:rsidP="001145A7">
            <w:pPr>
              <w:spacing w:after="0" w:line="240" w:lineRule="auto"/>
              <w:jc w:val="both"/>
              <w:rPr>
                <w:rFonts w:ascii="Times New Roman" w:eastAsia="Times New Roman" w:hAnsi="Times New Roman" w:cs="Times New Roman"/>
                <w:sz w:val="20"/>
                <w:szCs w:val="20"/>
                <w:highlight w:val="yellow"/>
                <w:lang w:eastAsia="lt-LT"/>
              </w:rPr>
            </w:pPr>
            <w:r w:rsidRPr="00755F3F">
              <w:rPr>
                <w:rFonts w:ascii="Times New Roman" w:hAnsi="Times New Roman" w:cs="Times New Roman"/>
                <w:sz w:val="20"/>
                <w:szCs w:val="20"/>
                <w:highlight w:val="yellow"/>
              </w:rPr>
              <w:t xml:space="preserve">Prietaiso matmenys </w:t>
            </w:r>
          </w:p>
        </w:tc>
        <w:tc>
          <w:tcPr>
            <w:tcW w:w="3685" w:type="dxa"/>
            <w:tcBorders>
              <w:top w:val="single" w:sz="4" w:space="0" w:color="auto"/>
              <w:left w:val="single" w:sz="4" w:space="0" w:color="auto"/>
              <w:bottom w:val="single" w:sz="4" w:space="0" w:color="auto"/>
              <w:right w:val="single" w:sz="4" w:space="0" w:color="auto"/>
            </w:tcBorders>
          </w:tcPr>
          <w:p w14:paraId="74F10C86" w14:textId="05869AF6" w:rsidR="00D6179C" w:rsidRPr="00755F3F" w:rsidRDefault="006C1120" w:rsidP="0022594E">
            <w:pPr>
              <w:rPr>
                <w:rStyle w:val="Strong"/>
                <w:rFonts w:ascii="Times New Roman" w:hAnsi="Times New Roman" w:cs="Times New Roman"/>
                <w:b w:val="0"/>
                <w:bCs w:val="0"/>
                <w:sz w:val="20"/>
                <w:szCs w:val="20"/>
                <w:highlight w:val="yellow"/>
              </w:rPr>
            </w:pPr>
            <w:r w:rsidRPr="00755F3F">
              <w:rPr>
                <w:rFonts w:ascii="Times New Roman" w:hAnsi="Times New Roman" w:cs="Times New Roman"/>
                <w:sz w:val="20"/>
                <w:szCs w:val="20"/>
                <w:highlight w:val="yellow"/>
              </w:rPr>
              <w:t xml:space="preserve">Plotis </w:t>
            </w:r>
            <w:r w:rsidR="0022594E" w:rsidRPr="00755F3F">
              <w:rPr>
                <w:rFonts w:ascii="Times New Roman" w:hAnsi="Times New Roman" w:cs="Times New Roman"/>
                <w:sz w:val="20"/>
                <w:szCs w:val="20"/>
                <w:highlight w:val="yellow"/>
              </w:rPr>
              <w:t xml:space="preserve">320 mm (± 10 mm), </w:t>
            </w:r>
            <w:r w:rsidRPr="00755F3F">
              <w:rPr>
                <w:rFonts w:ascii="Times New Roman" w:hAnsi="Times New Roman" w:cs="Times New Roman"/>
                <w:sz w:val="20"/>
                <w:szCs w:val="20"/>
                <w:highlight w:val="yellow"/>
              </w:rPr>
              <w:t>gylis</w:t>
            </w:r>
            <w:r w:rsidR="0022594E" w:rsidRPr="00755F3F">
              <w:rPr>
                <w:rFonts w:ascii="Times New Roman" w:hAnsi="Times New Roman" w:cs="Times New Roman"/>
                <w:sz w:val="20"/>
                <w:szCs w:val="20"/>
                <w:highlight w:val="yellow"/>
              </w:rPr>
              <w:t xml:space="preserve"> 3</w:t>
            </w:r>
            <w:r w:rsidR="001034EB" w:rsidRPr="00755F3F">
              <w:rPr>
                <w:rFonts w:ascii="Times New Roman" w:hAnsi="Times New Roman" w:cs="Times New Roman"/>
                <w:sz w:val="20"/>
                <w:szCs w:val="20"/>
                <w:highlight w:val="yellow"/>
              </w:rPr>
              <w:t>3</w:t>
            </w:r>
            <w:r w:rsidR="0022594E" w:rsidRPr="00755F3F">
              <w:rPr>
                <w:rFonts w:ascii="Times New Roman" w:hAnsi="Times New Roman" w:cs="Times New Roman"/>
                <w:sz w:val="20"/>
                <w:szCs w:val="20"/>
                <w:highlight w:val="yellow"/>
              </w:rPr>
              <w:t xml:space="preserve">0 mm(± 10 mm), aukštis 175 mm (± 10 mm) </w:t>
            </w:r>
          </w:p>
        </w:tc>
        <w:tc>
          <w:tcPr>
            <w:tcW w:w="3266" w:type="dxa"/>
            <w:tcBorders>
              <w:top w:val="single" w:sz="4" w:space="0" w:color="auto"/>
              <w:left w:val="single" w:sz="4" w:space="0" w:color="auto"/>
              <w:bottom w:val="single" w:sz="4" w:space="0" w:color="auto"/>
              <w:right w:val="single" w:sz="4" w:space="0" w:color="auto"/>
            </w:tcBorders>
          </w:tcPr>
          <w:p w14:paraId="5E7A6CD6" w14:textId="4E828992" w:rsidR="00D6179C" w:rsidRPr="00755F3F" w:rsidRDefault="00D6179C" w:rsidP="001145A7">
            <w:pPr>
              <w:spacing w:after="0" w:line="240" w:lineRule="auto"/>
              <w:jc w:val="both"/>
              <w:rPr>
                <w:rFonts w:ascii="Times New Roman" w:eastAsia="Times New Roman" w:hAnsi="Times New Roman" w:cs="Times New Roman"/>
                <w:b/>
                <w:bCs/>
                <w:sz w:val="20"/>
                <w:szCs w:val="20"/>
                <w:highlight w:val="yellow"/>
                <w:lang w:eastAsia="lt-LT"/>
              </w:rPr>
            </w:pPr>
            <w:r w:rsidRPr="00755F3F">
              <w:rPr>
                <w:rFonts w:ascii="Times New Roman" w:hAnsi="Times New Roman" w:cs="Times New Roman"/>
                <w:sz w:val="20"/>
                <w:szCs w:val="20"/>
                <w:highlight w:val="yellow"/>
              </w:rPr>
              <w:t>Matmenys</w:t>
            </w:r>
            <w:r w:rsidRPr="00755F3F">
              <w:rPr>
                <w:rFonts w:ascii="Times New Roman" w:eastAsia="Times New Roman" w:hAnsi="Times New Roman" w:cs="Times New Roman"/>
                <w:sz w:val="20"/>
                <w:szCs w:val="20"/>
                <w:highlight w:val="yellow"/>
                <w:lang w:eastAsia="lt-LT"/>
              </w:rPr>
              <w:t xml:space="preserve">: </w:t>
            </w:r>
            <w:r w:rsidR="003B094C" w:rsidRPr="00755F3F">
              <w:rPr>
                <w:rFonts w:ascii="Times New Roman" w:eastAsia="Times New Roman" w:hAnsi="Times New Roman" w:cs="Times New Roman"/>
                <w:sz w:val="20"/>
                <w:szCs w:val="20"/>
                <w:highlight w:val="yellow"/>
                <w:lang w:eastAsia="lt-LT"/>
              </w:rPr>
              <w:t>plotis</w:t>
            </w:r>
            <w:r w:rsidRPr="00755F3F">
              <w:rPr>
                <w:rFonts w:ascii="Times New Roman" w:eastAsia="Times New Roman" w:hAnsi="Times New Roman" w:cs="Times New Roman"/>
                <w:sz w:val="20"/>
                <w:szCs w:val="20"/>
                <w:highlight w:val="yellow"/>
                <w:lang w:eastAsia="lt-LT"/>
              </w:rPr>
              <w:t xml:space="preserve">____ mm, </w:t>
            </w:r>
            <w:r w:rsidR="003B094C" w:rsidRPr="00755F3F">
              <w:rPr>
                <w:rFonts w:ascii="Times New Roman" w:eastAsia="Times New Roman" w:hAnsi="Times New Roman" w:cs="Times New Roman"/>
                <w:sz w:val="20"/>
                <w:szCs w:val="20"/>
                <w:highlight w:val="yellow"/>
                <w:lang w:eastAsia="lt-LT"/>
              </w:rPr>
              <w:t>gylis</w:t>
            </w:r>
            <w:r w:rsidRPr="00755F3F">
              <w:rPr>
                <w:rFonts w:ascii="Times New Roman" w:eastAsia="Times New Roman" w:hAnsi="Times New Roman" w:cs="Times New Roman"/>
                <w:sz w:val="20"/>
                <w:szCs w:val="20"/>
                <w:highlight w:val="yellow"/>
                <w:lang w:eastAsia="lt-LT"/>
              </w:rPr>
              <w:t xml:space="preserve"> ___ mm, aukštis___ mm.  </w:t>
            </w:r>
            <w:r w:rsidRPr="00755F3F">
              <w:rPr>
                <w:rFonts w:ascii="Times New Roman" w:eastAsia="Times New Roman" w:hAnsi="Times New Roman" w:cs="Times New Roman"/>
                <w:i/>
                <w:iCs/>
                <w:sz w:val="20"/>
                <w:szCs w:val="20"/>
                <w:highlight w:val="yellow"/>
                <w:lang w:eastAsia="lt-LT"/>
              </w:rPr>
              <w:t>(nurodyti konkrečius skaičius)</w:t>
            </w:r>
          </w:p>
        </w:tc>
      </w:tr>
    </w:tbl>
    <w:p w14:paraId="47A1ECE6" w14:textId="77777777" w:rsidR="00A462B3" w:rsidRPr="0022594E" w:rsidRDefault="00A462B3">
      <w:pPr>
        <w:rPr>
          <w:rFonts w:ascii="Times New Roman" w:hAnsi="Times New Roman" w:cs="Times New Roman"/>
          <w:sz w:val="20"/>
          <w:szCs w:val="20"/>
        </w:rPr>
      </w:pPr>
    </w:p>
    <w:sectPr w:rsidR="00A462B3" w:rsidRPr="0022594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B3"/>
    <w:rsid w:val="001034EB"/>
    <w:rsid w:val="0022594E"/>
    <w:rsid w:val="003B094C"/>
    <w:rsid w:val="00503C7A"/>
    <w:rsid w:val="005672CE"/>
    <w:rsid w:val="006C1120"/>
    <w:rsid w:val="00755F3F"/>
    <w:rsid w:val="00A462B3"/>
    <w:rsid w:val="00C518CE"/>
    <w:rsid w:val="00D617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0429E"/>
  <w15:chartTrackingRefBased/>
  <w15:docId w15:val="{18785411-6161-4D5D-9145-ACA0F32B4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79C"/>
    <w:pPr>
      <w:spacing w:line="259" w:lineRule="auto"/>
    </w:pPr>
    <w:rPr>
      <w:kern w:val="0"/>
      <w:sz w:val="22"/>
      <w:szCs w:val="22"/>
      <w14:ligatures w14:val="none"/>
    </w:rPr>
  </w:style>
  <w:style w:type="paragraph" w:styleId="Heading1">
    <w:name w:val="heading 1"/>
    <w:basedOn w:val="Normal"/>
    <w:next w:val="Normal"/>
    <w:link w:val="Heading1Char"/>
    <w:uiPriority w:val="9"/>
    <w:qFormat/>
    <w:rsid w:val="00A462B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462B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462B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462B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462B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462B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462B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462B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462B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2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62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62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62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62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62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2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2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2B3"/>
    <w:rPr>
      <w:rFonts w:eastAsiaTheme="majorEastAsia" w:cstheme="majorBidi"/>
      <w:color w:val="272727" w:themeColor="text1" w:themeTint="D8"/>
    </w:rPr>
  </w:style>
  <w:style w:type="paragraph" w:styleId="Title">
    <w:name w:val="Title"/>
    <w:basedOn w:val="Normal"/>
    <w:next w:val="Normal"/>
    <w:link w:val="TitleChar"/>
    <w:uiPriority w:val="10"/>
    <w:qFormat/>
    <w:rsid w:val="00A462B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462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2B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462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2B3"/>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462B3"/>
    <w:rPr>
      <w:i/>
      <w:iCs/>
      <w:color w:val="404040" w:themeColor="text1" w:themeTint="BF"/>
    </w:rPr>
  </w:style>
  <w:style w:type="paragraph" w:styleId="ListParagraph">
    <w:name w:val="List Paragraph"/>
    <w:basedOn w:val="Normal"/>
    <w:uiPriority w:val="34"/>
    <w:qFormat/>
    <w:rsid w:val="00A462B3"/>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462B3"/>
    <w:rPr>
      <w:i/>
      <w:iCs/>
      <w:color w:val="0F4761" w:themeColor="accent1" w:themeShade="BF"/>
    </w:rPr>
  </w:style>
  <w:style w:type="paragraph" w:styleId="IntenseQuote">
    <w:name w:val="Intense Quote"/>
    <w:basedOn w:val="Normal"/>
    <w:next w:val="Normal"/>
    <w:link w:val="IntenseQuoteChar"/>
    <w:uiPriority w:val="30"/>
    <w:qFormat/>
    <w:rsid w:val="00A462B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462B3"/>
    <w:rPr>
      <w:i/>
      <w:iCs/>
      <w:color w:val="0F4761" w:themeColor="accent1" w:themeShade="BF"/>
    </w:rPr>
  </w:style>
  <w:style w:type="character" w:styleId="IntenseReference">
    <w:name w:val="Intense Reference"/>
    <w:basedOn w:val="DefaultParagraphFont"/>
    <w:uiPriority w:val="32"/>
    <w:qFormat/>
    <w:rsid w:val="00A462B3"/>
    <w:rPr>
      <w:b/>
      <w:bCs/>
      <w:smallCaps/>
      <w:color w:val="0F4761" w:themeColor="accent1" w:themeShade="BF"/>
      <w:spacing w:val="5"/>
    </w:rPr>
  </w:style>
  <w:style w:type="paragraph" w:styleId="NormalWeb">
    <w:name w:val="Normal (Web)"/>
    <w:basedOn w:val="Normal"/>
    <w:uiPriority w:val="99"/>
    <w:unhideWhenUsed/>
    <w:rsid w:val="00D6179C"/>
    <w:rPr>
      <w:rFonts w:ascii="Times New Roman" w:hAnsi="Times New Roman" w:cs="Times New Roman"/>
      <w:sz w:val="24"/>
      <w:szCs w:val="24"/>
    </w:rPr>
  </w:style>
  <w:style w:type="character" w:styleId="Strong">
    <w:name w:val="Strong"/>
    <w:basedOn w:val="DefaultParagraphFont"/>
    <w:uiPriority w:val="22"/>
    <w:qFormat/>
    <w:rsid w:val="00D6179C"/>
    <w:rPr>
      <w:b/>
      <w:bCs/>
    </w:rPr>
  </w:style>
  <w:style w:type="paragraph" w:customStyle="1" w:styleId="Default">
    <w:name w:val="Default"/>
    <w:rsid w:val="00D6179C"/>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4413</Words>
  <Characters>2516</Characters>
  <Application>Microsoft Office Word</Application>
  <DocSecurity>0</DocSecurity>
  <Lines>20</Lines>
  <Paragraphs>13</Paragraphs>
  <ScaleCrop>false</ScaleCrop>
  <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Valackienė</dc:creator>
  <cp:keywords/>
  <dc:description/>
  <cp:lastModifiedBy>Martyna Valackienė</cp:lastModifiedBy>
  <cp:revision>9</cp:revision>
  <dcterms:created xsi:type="dcterms:W3CDTF">2026-03-02T07:35:00Z</dcterms:created>
  <dcterms:modified xsi:type="dcterms:W3CDTF">2026-03-02T07:44:00Z</dcterms:modified>
</cp:coreProperties>
</file>