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3105D3CC" w14:textId="3952E786" w:rsidR="00896927" w:rsidRPr="00506CC1" w:rsidRDefault="00896927" w:rsidP="00FD5A54">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034F23" w:rsidRDefault="00896927" w:rsidP="00896927">
          <w:pPr>
            <w:spacing w:after="0" w:line="240" w:lineRule="auto"/>
            <w:ind w:left="5670"/>
            <w:contextualSpacing/>
            <w:rPr>
              <w:rFonts w:ascii="Arial" w:eastAsia="Calibri" w:hAnsi="Arial" w:cs="Arial"/>
              <w:sz w:val="24"/>
              <w:szCs w:val="24"/>
              <w:lang w:val="lt-LT"/>
            </w:rPr>
          </w:pPr>
          <w:r w:rsidRPr="00034F23">
            <w:rPr>
              <w:rFonts w:ascii="Arial" w:eastAsia="Calibri" w:hAnsi="Arial" w:cs="Arial"/>
              <w:sz w:val="24"/>
              <w:szCs w:val="24"/>
              <w:lang w:val="lt-LT"/>
            </w:rPr>
            <w:t xml:space="preserve">PATVIRTINTA </w:t>
          </w:r>
        </w:p>
        <w:p w14:paraId="3FDC5D55" w14:textId="6FE00999" w:rsidR="00896927" w:rsidRPr="00034F23" w:rsidRDefault="00896927" w:rsidP="00896927">
          <w:pPr>
            <w:tabs>
              <w:tab w:val="left" w:pos="4820"/>
            </w:tabs>
            <w:spacing w:after="0" w:line="240" w:lineRule="auto"/>
            <w:ind w:left="5670"/>
            <w:rPr>
              <w:rFonts w:ascii="Arial" w:eastAsia="Times New Roman" w:hAnsi="Arial" w:cs="Arial"/>
              <w:sz w:val="24"/>
              <w:szCs w:val="24"/>
              <w:lang w:val="lt-LT"/>
            </w:rPr>
          </w:pPr>
          <w:r w:rsidRPr="00034F23">
            <w:rPr>
              <w:rFonts w:ascii="Arial" w:eastAsia="Times New Roman" w:hAnsi="Arial" w:cs="Arial"/>
              <w:sz w:val="24"/>
              <w:szCs w:val="24"/>
              <w:lang w:val="lt-LT"/>
            </w:rPr>
            <w:t>Alytaus miesto savivaldybės administracijos viešųjų pirkimų komisijos 202</w:t>
          </w:r>
          <w:r w:rsidR="00FD5A54" w:rsidRPr="00034F23">
            <w:rPr>
              <w:rFonts w:ascii="Arial" w:eastAsia="Times New Roman" w:hAnsi="Arial" w:cs="Arial"/>
              <w:sz w:val="24"/>
              <w:szCs w:val="24"/>
              <w:lang w:val="lt-LT"/>
            </w:rPr>
            <w:t>6</w:t>
          </w:r>
          <w:r w:rsidRPr="00034F23">
            <w:rPr>
              <w:rFonts w:ascii="Arial" w:eastAsia="Times New Roman" w:hAnsi="Arial" w:cs="Arial"/>
              <w:sz w:val="24"/>
              <w:szCs w:val="24"/>
              <w:lang w:val="lt-LT"/>
            </w:rPr>
            <w:t>-</w:t>
          </w:r>
          <w:r w:rsidR="00FD5A54" w:rsidRPr="00034F23">
            <w:rPr>
              <w:rFonts w:ascii="Arial" w:eastAsia="Times New Roman" w:hAnsi="Arial" w:cs="Arial"/>
              <w:sz w:val="24"/>
              <w:szCs w:val="24"/>
              <w:lang w:val="lt-LT"/>
            </w:rPr>
            <w:t>02</w:t>
          </w:r>
          <w:r w:rsidRPr="00034F23">
            <w:rPr>
              <w:rFonts w:ascii="Arial" w:eastAsia="Times New Roman" w:hAnsi="Arial" w:cs="Arial"/>
              <w:sz w:val="24"/>
              <w:szCs w:val="24"/>
              <w:lang w:val="lt-LT"/>
            </w:rPr>
            <w:t>-</w:t>
          </w:r>
          <w:r w:rsidR="00E479D3" w:rsidRPr="00034F23">
            <w:rPr>
              <w:rFonts w:ascii="Arial" w:eastAsia="Times New Roman" w:hAnsi="Arial" w:cs="Arial"/>
              <w:sz w:val="24"/>
              <w:szCs w:val="24"/>
              <w:lang w:val="lt-LT"/>
            </w:rPr>
            <w:t>27</w:t>
          </w:r>
        </w:p>
        <w:p w14:paraId="03F54C9D" w14:textId="41007A0C" w:rsidR="00896927" w:rsidRPr="00034F23" w:rsidRDefault="00896927" w:rsidP="00896927">
          <w:pPr>
            <w:tabs>
              <w:tab w:val="left" w:pos="4820"/>
            </w:tabs>
            <w:spacing w:after="0" w:line="240" w:lineRule="auto"/>
            <w:ind w:left="5670"/>
            <w:rPr>
              <w:rFonts w:ascii="Arial" w:eastAsia="Times New Roman" w:hAnsi="Arial" w:cs="Arial"/>
              <w:sz w:val="24"/>
              <w:szCs w:val="24"/>
              <w:lang w:val="lt-LT"/>
            </w:rPr>
          </w:pPr>
          <w:r w:rsidRPr="00034F23">
            <w:rPr>
              <w:rFonts w:ascii="Arial" w:eastAsia="Times New Roman" w:hAnsi="Arial" w:cs="Arial"/>
              <w:sz w:val="24"/>
              <w:szCs w:val="24"/>
              <w:lang w:val="lt-LT"/>
            </w:rPr>
            <w:t>posėdžio protokolu Nr. VP-</w:t>
          </w:r>
          <w:r w:rsidR="00E479D3" w:rsidRPr="00034F23">
            <w:rPr>
              <w:rFonts w:ascii="Arial" w:eastAsia="Times New Roman" w:hAnsi="Arial" w:cs="Arial"/>
              <w:sz w:val="24"/>
              <w:szCs w:val="24"/>
              <w:lang w:val="lt-LT"/>
            </w:rPr>
            <w:t>66</w:t>
          </w:r>
        </w:p>
        <w:p w14:paraId="7488E87E" w14:textId="77777777" w:rsidR="00896927" w:rsidRPr="00034F23" w:rsidRDefault="00896927" w:rsidP="00896927">
          <w:pPr>
            <w:spacing w:after="120" w:line="20" w:lineRule="atLeast"/>
            <w:ind w:left="5670"/>
            <w:contextualSpacing/>
            <w:rPr>
              <w:rFonts w:ascii="Arial" w:eastAsia="Calibri" w:hAnsi="Arial" w:cs="Arial"/>
              <w:sz w:val="24"/>
              <w:szCs w:val="24"/>
              <w:lang w:val="lt-LT"/>
            </w:rPr>
          </w:pPr>
          <w:r w:rsidRPr="00034F23">
            <w:rPr>
              <w:rFonts w:ascii="Arial" w:eastAsia="Calibri" w:hAnsi="Arial" w:cs="Arial"/>
              <w:sz w:val="24"/>
              <w:szCs w:val="24"/>
              <w:lang w:val="lt-LT"/>
            </w:rPr>
            <w:t xml:space="preserve">PAKEITIMAI PATVIRTINTI: </w:t>
          </w:r>
        </w:p>
        <w:p w14:paraId="5863F6A3" w14:textId="753176A0" w:rsidR="00896927" w:rsidRPr="00034F23" w:rsidRDefault="00896927" w:rsidP="00896927">
          <w:pPr>
            <w:tabs>
              <w:tab w:val="left" w:pos="4820"/>
            </w:tabs>
            <w:spacing w:after="0" w:line="240" w:lineRule="auto"/>
            <w:ind w:left="5670"/>
            <w:rPr>
              <w:rFonts w:ascii="Arial" w:eastAsia="Times New Roman" w:hAnsi="Arial" w:cs="Arial"/>
              <w:sz w:val="24"/>
              <w:szCs w:val="24"/>
              <w:lang w:val="lt-LT"/>
            </w:rPr>
          </w:pPr>
          <w:r w:rsidRPr="00034F23">
            <w:rPr>
              <w:rFonts w:ascii="Arial" w:eastAsia="Calibri" w:hAnsi="Arial" w:cs="Arial"/>
              <w:i/>
              <w:iCs/>
              <w:sz w:val="24"/>
              <w:szCs w:val="24"/>
              <w:lang w:val="lt-LT"/>
            </w:rPr>
            <w:t>NETAIKOMA</w:t>
          </w:r>
        </w:p>
        <w:p w14:paraId="14B0476C" w14:textId="77777777" w:rsidR="007A007A" w:rsidRPr="00034F23"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034F23" w:rsidRDefault="00896927" w:rsidP="007A007A">
          <w:pPr>
            <w:spacing w:after="120" w:line="20" w:lineRule="atLeast"/>
            <w:contextualSpacing/>
            <w:jc w:val="center"/>
            <w:rPr>
              <w:rFonts w:ascii="Arial" w:hAnsi="Arial" w:cs="Arial"/>
              <w:sz w:val="24"/>
              <w:szCs w:val="24"/>
              <w:lang w:val="lt-LT"/>
            </w:rPr>
          </w:pPr>
        </w:p>
        <w:p w14:paraId="49B0BECB" w14:textId="7D8AC22D" w:rsidR="007A007A" w:rsidRPr="00034F23" w:rsidRDefault="007A007A" w:rsidP="007A007A">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TARPTAUTINIO VIEŠOJO PIRKIMO „</w:t>
          </w:r>
          <w:r w:rsidR="00FD5A54" w:rsidRPr="00034F23">
            <w:rPr>
              <w:rFonts w:ascii="Arial" w:hAnsi="Arial" w:cs="Arial"/>
              <w:b/>
              <w:bCs/>
              <w:sz w:val="24"/>
              <w:szCs w:val="24"/>
              <w:lang w:val="lt-LT"/>
            </w:rPr>
            <w:t>ALYTAUS MIESTO DAINAVOS (III) ZONOS ŠALIGATVIŲ, AIKŠČIŲ, SKVERŲ BEI ŽALIŲJŲ PLOTŲ TVARKYMO IR PRIEŽIŪROS PASLAUGOS</w:t>
          </w:r>
          <w:r w:rsidRPr="00034F23">
            <w:rPr>
              <w:rFonts w:ascii="Arial" w:hAnsi="Arial" w:cs="Arial"/>
              <w:b/>
              <w:bCs/>
              <w:sz w:val="24"/>
              <w:szCs w:val="24"/>
              <w:lang w:val="lt-LT"/>
            </w:rPr>
            <w:t>“</w:t>
          </w:r>
        </w:p>
        <w:p w14:paraId="1C94534E" w14:textId="05ACC809" w:rsidR="007A007A" w:rsidRPr="00034F23" w:rsidRDefault="007A007A" w:rsidP="007A007A">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 xml:space="preserve">ATVIRO KONKURSO </w:t>
          </w:r>
          <w:r w:rsidR="00082477" w:rsidRPr="00034F23">
            <w:rPr>
              <w:rFonts w:ascii="Arial" w:hAnsi="Arial" w:cs="Arial"/>
              <w:b/>
              <w:bCs/>
              <w:sz w:val="24"/>
              <w:szCs w:val="24"/>
              <w:lang w:val="lt-LT"/>
            </w:rPr>
            <w:t>BENDROSIOS</w:t>
          </w:r>
          <w:r w:rsidRPr="00034F23">
            <w:rPr>
              <w:rFonts w:ascii="Arial" w:hAnsi="Arial" w:cs="Arial"/>
              <w:b/>
              <w:bCs/>
              <w:sz w:val="24"/>
              <w:szCs w:val="24"/>
              <w:lang w:val="lt-LT"/>
            </w:rPr>
            <w:t xml:space="preserve"> SĄLYGOS</w:t>
          </w:r>
        </w:p>
        <w:p w14:paraId="014C9DD9" w14:textId="1DABEDA2" w:rsidR="007A007A" w:rsidRPr="00034F23" w:rsidRDefault="007A007A" w:rsidP="007A007A">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 xml:space="preserve">Versija Nr. </w:t>
          </w:r>
          <w:r w:rsidR="00FD5A54" w:rsidRPr="00034F23">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34F23">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6CB03DF2"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733CDF" w:rsidRDefault="00546C35" w:rsidP="00733CDF">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733CDF">
        <w:rPr>
          <w:rFonts w:ascii="Arial" w:hAnsi="Arial" w:cs="Arial"/>
          <w:sz w:val="24"/>
          <w:szCs w:val="24"/>
          <w:lang w:val="lt-LT"/>
        </w:rPr>
        <w:t>Prieš nustatydama laimėjusį pasiūlymą</w:t>
      </w:r>
      <w:r w:rsidR="007619A7" w:rsidRPr="00733CDF">
        <w:rPr>
          <w:rFonts w:ascii="Arial" w:hAnsi="Arial" w:cs="Arial"/>
          <w:sz w:val="24"/>
          <w:szCs w:val="24"/>
          <w:lang w:val="lt-LT"/>
        </w:rPr>
        <w:t>,</w:t>
      </w:r>
      <w:r w:rsidRPr="00733CDF">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733CDF">
        <w:rPr>
          <w:rFonts w:ascii="Arial" w:hAnsi="Arial" w:cs="Arial"/>
          <w:sz w:val="24"/>
          <w:szCs w:val="24"/>
          <w:lang w:val="lt-LT"/>
        </w:rPr>
        <w:t xml:space="preserve">, t. y., kad </w:t>
      </w:r>
      <w:r w:rsidR="00E95669" w:rsidRPr="00733CDF">
        <w:rPr>
          <w:rFonts w:ascii="Arial" w:hAnsi="Arial" w:cs="Arial"/>
          <w:sz w:val="24"/>
          <w:szCs w:val="24"/>
          <w:lang w:val="lt-LT"/>
        </w:rPr>
        <w:t>tiekėjas</w:t>
      </w:r>
      <w:r w:rsidR="006E6C1C" w:rsidRPr="00733CDF">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F23"/>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32B"/>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1426"/>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7C"/>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3CD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19D"/>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18C1"/>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73"/>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9D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363"/>
    <w:rsid w:val="00EF50BF"/>
    <w:rsid w:val="00EF5304"/>
    <w:rsid w:val="00EF552F"/>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A54"/>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40198</Words>
  <Characters>22913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62986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11</cp:revision>
  <dcterms:created xsi:type="dcterms:W3CDTF">2026-02-24T12:56:00Z</dcterms:created>
  <dcterms:modified xsi:type="dcterms:W3CDTF">2026-03-02T07:37:00Z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