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13914" w14:textId="77777777" w:rsidR="008842BC" w:rsidRPr="008842BC" w:rsidRDefault="008842BC" w:rsidP="000D11D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8842BC">
        <w:rPr>
          <w:rFonts w:ascii="Times New Roman" w:hAnsi="Times New Roman" w:cs="Times New Roman"/>
          <w:b/>
          <w:sz w:val="24"/>
          <w:szCs w:val="24"/>
        </w:rPr>
        <w:t>Priedas Nr.</w:t>
      </w:r>
      <w:r w:rsidR="009C2D5C">
        <w:rPr>
          <w:rFonts w:ascii="Times New Roman" w:hAnsi="Times New Roman" w:cs="Times New Roman"/>
          <w:b/>
          <w:sz w:val="24"/>
          <w:szCs w:val="24"/>
        </w:rPr>
        <w:t>2</w:t>
      </w:r>
    </w:p>
    <w:p w14:paraId="5FE79273" w14:textId="77777777" w:rsidR="00AC7FE8" w:rsidRPr="000D11DD" w:rsidRDefault="008842BC" w:rsidP="008842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11DD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789"/>
        <w:gridCol w:w="5245"/>
      </w:tblGrid>
      <w:tr w:rsidR="008842BC" w:rsidRPr="008842BC" w14:paraId="6FDCFB24" w14:textId="77777777" w:rsidTr="000D11DD">
        <w:trPr>
          <w:trHeight w:val="3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2BFB" w14:textId="77777777" w:rsidR="008842BC" w:rsidRPr="008842BC" w:rsidRDefault="008842BC" w:rsidP="008842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842BC">
              <w:rPr>
                <w:rFonts w:ascii="Times New Roman" w:hAnsi="Times New Roman" w:cs="Times New Roman"/>
                <w:b/>
                <w:sz w:val="24"/>
                <w:szCs w:val="24"/>
              </w:rPr>
              <w:t>Eil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842BC">
              <w:rPr>
                <w:rFonts w:ascii="Times New Roman" w:hAnsi="Times New Roman" w:cs="Times New Roman"/>
                <w:b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0CBC" w14:textId="77777777" w:rsidR="008842BC" w:rsidRPr="008842BC" w:rsidRDefault="008842BC" w:rsidP="008842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2BC">
              <w:rPr>
                <w:rFonts w:ascii="Times New Roman" w:hAnsi="Times New Roman" w:cs="Times New Roman"/>
                <w:b/>
                <w:sz w:val="24"/>
                <w:szCs w:val="24"/>
              </w:rPr>
              <w:t>Tyrimo  pavadinimas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45E3" w14:textId="77777777" w:rsidR="008842BC" w:rsidRPr="008842BC" w:rsidRDefault="004B459F" w:rsidP="008842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Atitikimas  reikalavimams</w:t>
            </w:r>
          </w:p>
        </w:tc>
      </w:tr>
      <w:tr w:rsidR="006B199E" w:rsidRPr="008842BC" w14:paraId="5000FBAE" w14:textId="77777777" w:rsidTr="000D11DD">
        <w:trPr>
          <w:trHeight w:val="471"/>
        </w:trPr>
        <w:tc>
          <w:tcPr>
            <w:tcW w:w="851" w:type="dxa"/>
          </w:tcPr>
          <w:p w14:paraId="0B9B8094" w14:textId="35C3B8B1" w:rsidR="006B199E" w:rsidRPr="004B459F" w:rsidRDefault="006B199E" w:rsidP="006B199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F75B6">
              <w:t>1.</w:t>
            </w:r>
          </w:p>
        </w:tc>
        <w:tc>
          <w:tcPr>
            <w:tcW w:w="8789" w:type="dxa"/>
          </w:tcPr>
          <w:p w14:paraId="67A061D7" w14:textId="3FEBF5E8" w:rsidR="006B199E" w:rsidRPr="006B199E" w:rsidRDefault="006B199E" w:rsidP="006B19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Citopatologinis</w:t>
            </w:r>
            <w:proofErr w:type="spellEnd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 xml:space="preserve"> tyrimas (biologinių skysčių, </w:t>
            </w:r>
            <w:proofErr w:type="spellStart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nuoplovų</w:t>
            </w:r>
            <w:proofErr w:type="spellEnd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nuogramdų</w:t>
            </w:r>
            <w:proofErr w:type="spellEnd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 xml:space="preserve"> tepinėliai, su centrifugavimu ir </w:t>
            </w:r>
            <w:proofErr w:type="spellStart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fitravimu</w:t>
            </w:r>
            <w:proofErr w:type="spellEnd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, išskyrus makšties ir gimdos kaklelio tepinėlius) su įvertinimu.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582A" w14:textId="77777777" w:rsidR="006B199E" w:rsidRPr="008842BC" w:rsidRDefault="006B199E" w:rsidP="006B199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B199E" w:rsidRPr="008842BC" w14:paraId="5F5AE889" w14:textId="77777777" w:rsidTr="000D11DD">
        <w:tc>
          <w:tcPr>
            <w:tcW w:w="851" w:type="dxa"/>
          </w:tcPr>
          <w:p w14:paraId="50C4136F" w14:textId="309121F6" w:rsidR="006B199E" w:rsidRPr="004B459F" w:rsidRDefault="006B199E" w:rsidP="006B199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F75B6">
              <w:t>2.</w:t>
            </w:r>
          </w:p>
        </w:tc>
        <w:tc>
          <w:tcPr>
            <w:tcW w:w="8789" w:type="dxa"/>
          </w:tcPr>
          <w:p w14:paraId="0D2A5F45" w14:textId="3CFBCE2A" w:rsidR="006B199E" w:rsidRPr="006B199E" w:rsidRDefault="006B199E" w:rsidP="006B19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Citopatologinis</w:t>
            </w:r>
            <w:proofErr w:type="spellEnd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 xml:space="preserve"> tyrimas (makšties ir gimdos kaklelio tepinėliai), įvertinimas pagal </w:t>
            </w:r>
            <w:proofErr w:type="spellStart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Bethesda</w:t>
            </w:r>
            <w:proofErr w:type="spellEnd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 xml:space="preserve"> sistemą, įvertinamas laboranto, prižiūrint gydytojui.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9AA8" w14:textId="77777777" w:rsidR="006B199E" w:rsidRPr="008842BC" w:rsidRDefault="006B199E" w:rsidP="006B199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B199E" w:rsidRPr="008842BC" w14:paraId="12DAE598" w14:textId="77777777" w:rsidTr="000D11DD">
        <w:tc>
          <w:tcPr>
            <w:tcW w:w="851" w:type="dxa"/>
          </w:tcPr>
          <w:p w14:paraId="7F696ACC" w14:textId="4AD0B508" w:rsidR="006B199E" w:rsidRPr="004B459F" w:rsidRDefault="006B199E" w:rsidP="006B199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F75B6">
              <w:t>3.</w:t>
            </w:r>
          </w:p>
        </w:tc>
        <w:tc>
          <w:tcPr>
            <w:tcW w:w="8789" w:type="dxa"/>
          </w:tcPr>
          <w:p w14:paraId="0A3303C2" w14:textId="448711A8" w:rsidR="006B199E" w:rsidRPr="006B199E" w:rsidRDefault="006B199E" w:rsidP="006B19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Citopatologinis</w:t>
            </w:r>
            <w:proofErr w:type="spellEnd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 xml:space="preserve"> tyrimas (makšties ir gimdos kaklelio tepinėliai) diagnostinis, įvertinimas pagal </w:t>
            </w:r>
            <w:proofErr w:type="spellStart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Bethesda</w:t>
            </w:r>
            <w:proofErr w:type="spellEnd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 xml:space="preserve"> sistemą, atliekamas gydytojo.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CF77" w14:textId="77777777" w:rsidR="006B199E" w:rsidRPr="008842BC" w:rsidRDefault="006B199E" w:rsidP="006B199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B199E" w:rsidRPr="008842BC" w14:paraId="48C3A7BD" w14:textId="77777777" w:rsidTr="000D11DD">
        <w:trPr>
          <w:trHeight w:val="191"/>
        </w:trPr>
        <w:tc>
          <w:tcPr>
            <w:tcW w:w="851" w:type="dxa"/>
          </w:tcPr>
          <w:p w14:paraId="72A6B821" w14:textId="43BDC581" w:rsidR="006B199E" w:rsidRPr="004B459F" w:rsidRDefault="006B199E" w:rsidP="006B199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F75B6">
              <w:t>4.</w:t>
            </w:r>
          </w:p>
        </w:tc>
        <w:tc>
          <w:tcPr>
            <w:tcW w:w="8789" w:type="dxa"/>
          </w:tcPr>
          <w:p w14:paraId="00F2C7DF" w14:textId="5316D130" w:rsidR="006B199E" w:rsidRPr="006B199E" w:rsidRDefault="006B199E" w:rsidP="006B19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Citopatologinis</w:t>
            </w:r>
            <w:proofErr w:type="spellEnd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 xml:space="preserve"> tyrimas (kitos lokalizacijos medžiagos tepinėliai) su įvertinimu.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6F7A" w14:textId="77777777" w:rsidR="006B199E" w:rsidRPr="008842BC" w:rsidRDefault="006B199E" w:rsidP="006B199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B199E" w:rsidRPr="008842BC" w14:paraId="33AA9178" w14:textId="77777777" w:rsidTr="000D11DD">
        <w:tc>
          <w:tcPr>
            <w:tcW w:w="851" w:type="dxa"/>
          </w:tcPr>
          <w:p w14:paraId="1506CBD0" w14:textId="624EB848" w:rsidR="006B199E" w:rsidRPr="004B459F" w:rsidRDefault="006B199E" w:rsidP="006B199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F75B6">
              <w:t>5.</w:t>
            </w:r>
          </w:p>
        </w:tc>
        <w:tc>
          <w:tcPr>
            <w:tcW w:w="8789" w:type="dxa"/>
          </w:tcPr>
          <w:p w14:paraId="40C5AF59" w14:textId="72D343F3" w:rsidR="006B199E" w:rsidRPr="006B199E" w:rsidRDefault="006B199E" w:rsidP="006B19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Citopatologinis</w:t>
            </w:r>
            <w:proofErr w:type="spellEnd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 xml:space="preserve"> tyrimas (kitos lokalizacijos medžiagos tepinėliai), išplėstinis (daugiau nei 5 preparatai ir/arba papildomi dažymo būdai) su įvertinimu.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B96D" w14:textId="77777777" w:rsidR="006B199E" w:rsidRPr="008842BC" w:rsidRDefault="006B199E" w:rsidP="006B199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B199E" w:rsidRPr="008842BC" w14:paraId="3272FAE7" w14:textId="77777777" w:rsidTr="000D11DD">
        <w:tc>
          <w:tcPr>
            <w:tcW w:w="851" w:type="dxa"/>
          </w:tcPr>
          <w:p w14:paraId="319B80A3" w14:textId="01009ADF" w:rsidR="006B199E" w:rsidRPr="004B459F" w:rsidRDefault="006B199E" w:rsidP="006B199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F75B6">
              <w:t>6.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A2B11A" w14:textId="6C4E1E39" w:rsidR="006B199E" w:rsidRPr="006B199E" w:rsidRDefault="006B199E" w:rsidP="006B19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99E">
              <w:rPr>
                <w:rFonts w:ascii="Times New Roman" w:hAnsi="Times New Roman" w:cs="Times New Roman"/>
                <w:sz w:val="24"/>
                <w:szCs w:val="24"/>
              </w:rPr>
              <w:t xml:space="preserve">Plonos adatos </w:t>
            </w:r>
            <w:proofErr w:type="spellStart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aspirato</w:t>
            </w:r>
            <w:proofErr w:type="spellEnd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 xml:space="preserve"> tyrimas, įvertinimas.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FBA7" w14:textId="77777777" w:rsidR="006B199E" w:rsidRPr="008842BC" w:rsidRDefault="006B199E" w:rsidP="006B199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B199E" w:rsidRPr="008842BC" w14:paraId="5DF9F903" w14:textId="77777777" w:rsidTr="000D11DD">
        <w:tc>
          <w:tcPr>
            <w:tcW w:w="851" w:type="dxa"/>
          </w:tcPr>
          <w:p w14:paraId="00104378" w14:textId="0F420208" w:rsidR="006B199E" w:rsidRPr="004B459F" w:rsidRDefault="006B199E" w:rsidP="006B199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F75B6">
              <w:t>7.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F8F404" w14:textId="3945ABA2" w:rsidR="006B199E" w:rsidRPr="006B199E" w:rsidRDefault="006B199E" w:rsidP="006B19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99E">
              <w:rPr>
                <w:rFonts w:ascii="Times New Roman" w:hAnsi="Times New Roman" w:cs="Times New Roman"/>
                <w:sz w:val="24"/>
                <w:szCs w:val="24"/>
              </w:rPr>
              <w:t xml:space="preserve">Operacinės ir </w:t>
            </w:r>
            <w:proofErr w:type="spellStart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biopsinės</w:t>
            </w:r>
            <w:proofErr w:type="spellEnd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 xml:space="preserve"> medžiagos (vieno histologinio objekto) </w:t>
            </w:r>
            <w:proofErr w:type="spellStart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makroskopinis</w:t>
            </w:r>
            <w:proofErr w:type="spellEnd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 xml:space="preserve"> ir mikroskopinis tyrimas - II lygis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F162" w14:textId="77777777" w:rsidR="006B199E" w:rsidRPr="008842BC" w:rsidRDefault="006B199E" w:rsidP="006B199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B199E" w:rsidRPr="008842BC" w14:paraId="1054134F" w14:textId="77777777" w:rsidTr="000D11DD">
        <w:trPr>
          <w:trHeight w:val="542"/>
        </w:trPr>
        <w:tc>
          <w:tcPr>
            <w:tcW w:w="851" w:type="dxa"/>
          </w:tcPr>
          <w:p w14:paraId="59D2C984" w14:textId="7254960A" w:rsidR="006B199E" w:rsidRPr="004B459F" w:rsidRDefault="006B199E" w:rsidP="006B199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F75B6">
              <w:t>8.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89A406" w14:textId="77B7CB10" w:rsidR="006B199E" w:rsidRPr="006B199E" w:rsidRDefault="006B199E" w:rsidP="006B19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99E">
              <w:rPr>
                <w:rFonts w:ascii="Times New Roman" w:hAnsi="Times New Roman" w:cs="Times New Roman"/>
                <w:sz w:val="24"/>
                <w:szCs w:val="24"/>
              </w:rPr>
              <w:t xml:space="preserve">Operacinės ir </w:t>
            </w:r>
            <w:proofErr w:type="spellStart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biopsinės</w:t>
            </w:r>
            <w:proofErr w:type="spellEnd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 xml:space="preserve"> medžiagos (vieno histologinio objekto) </w:t>
            </w:r>
            <w:proofErr w:type="spellStart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makroskopinis</w:t>
            </w:r>
            <w:proofErr w:type="spellEnd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 xml:space="preserve"> ir mikroskopinis tyrimas - III lygis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3033" w14:textId="77777777" w:rsidR="006B199E" w:rsidRPr="008842BC" w:rsidRDefault="006B199E" w:rsidP="006B199E">
            <w:pPr>
              <w:spacing w:after="0"/>
              <w:jc w:val="center"/>
              <w:rPr>
                <w:rFonts w:ascii="Times New Roman" w:hAnsi="Times New Roman" w:cs="Times New Roman"/>
                <w:b/>
                <w:lang w:val="pt-BR"/>
              </w:rPr>
            </w:pPr>
          </w:p>
        </w:tc>
      </w:tr>
      <w:tr w:rsidR="006B199E" w:rsidRPr="008842BC" w14:paraId="48407C5B" w14:textId="77777777" w:rsidTr="000D11DD">
        <w:tc>
          <w:tcPr>
            <w:tcW w:w="851" w:type="dxa"/>
          </w:tcPr>
          <w:p w14:paraId="04757E11" w14:textId="320CFE9F" w:rsidR="006B199E" w:rsidRPr="004B459F" w:rsidRDefault="006B199E" w:rsidP="006B199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F75B6">
              <w:t>9.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7206C7" w14:textId="5CAC4AFF" w:rsidR="006B199E" w:rsidRPr="006B199E" w:rsidRDefault="006B199E" w:rsidP="006B19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99E">
              <w:rPr>
                <w:rFonts w:ascii="Times New Roman" w:hAnsi="Times New Roman" w:cs="Times New Roman"/>
                <w:sz w:val="24"/>
                <w:szCs w:val="24"/>
              </w:rPr>
              <w:t xml:space="preserve">Operacinės ir </w:t>
            </w:r>
            <w:proofErr w:type="spellStart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biopsinės</w:t>
            </w:r>
            <w:proofErr w:type="spellEnd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 xml:space="preserve"> medžiagos (vieno histologinio objekto) </w:t>
            </w:r>
            <w:proofErr w:type="spellStart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makroskopinis</w:t>
            </w:r>
            <w:proofErr w:type="spellEnd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 xml:space="preserve"> ir mikroskopinis tyrimas - IV lygis: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C766" w14:textId="77777777" w:rsidR="006B199E" w:rsidRPr="008842BC" w:rsidRDefault="006B199E" w:rsidP="006B19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99E" w:rsidRPr="008842BC" w14:paraId="2F8D479D" w14:textId="77777777" w:rsidTr="000D11DD">
        <w:tc>
          <w:tcPr>
            <w:tcW w:w="851" w:type="dxa"/>
          </w:tcPr>
          <w:p w14:paraId="6CEF82E7" w14:textId="3790FB18" w:rsidR="006B199E" w:rsidRPr="004B459F" w:rsidRDefault="006B199E" w:rsidP="006B199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F75B6">
              <w:t>10.</w:t>
            </w:r>
          </w:p>
        </w:tc>
        <w:tc>
          <w:tcPr>
            <w:tcW w:w="8789" w:type="dxa"/>
          </w:tcPr>
          <w:p w14:paraId="3B7DBB93" w14:textId="3EEB0D5C" w:rsidR="006B199E" w:rsidRPr="006B199E" w:rsidRDefault="006B199E" w:rsidP="006B19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99E">
              <w:rPr>
                <w:rFonts w:ascii="Times New Roman" w:hAnsi="Times New Roman" w:cs="Times New Roman"/>
                <w:sz w:val="24"/>
                <w:szCs w:val="24"/>
              </w:rPr>
              <w:t xml:space="preserve">Operacinės ir </w:t>
            </w:r>
            <w:proofErr w:type="spellStart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biopsinės</w:t>
            </w:r>
            <w:proofErr w:type="spellEnd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 xml:space="preserve"> medžiagos(vieno histologinio objekto) </w:t>
            </w:r>
            <w:proofErr w:type="spellStart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makroskopinis</w:t>
            </w:r>
            <w:proofErr w:type="spellEnd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 xml:space="preserve"> ir mikroskopinis tyrimas - V lygis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C05B" w14:textId="77777777" w:rsidR="006B199E" w:rsidRPr="008842BC" w:rsidRDefault="006B199E" w:rsidP="006B19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99E" w:rsidRPr="008842BC" w14:paraId="19BBDE51" w14:textId="77777777" w:rsidTr="000D11DD">
        <w:trPr>
          <w:trHeight w:val="241"/>
        </w:trPr>
        <w:tc>
          <w:tcPr>
            <w:tcW w:w="851" w:type="dxa"/>
          </w:tcPr>
          <w:p w14:paraId="5A0122BB" w14:textId="4FFD9FAF" w:rsidR="006B199E" w:rsidRPr="004B459F" w:rsidRDefault="006B199E" w:rsidP="006B199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F75B6">
              <w:t>11.</w:t>
            </w:r>
          </w:p>
        </w:tc>
        <w:tc>
          <w:tcPr>
            <w:tcW w:w="8789" w:type="dxa"/>
          </w:tcPr>
          <w:p w14:paraId="789E51D2" w14:textId="0B331B78" w:rsidR="006B199E" w:rsidRPr="006B199E" w:rsidRDefault="006B199E" w:rsidP="006B19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99E">
              <w:rPr>
                <w:rFonts w:ascii="Times New Roman" w:hAnsi="Times New Roman" w:cs="Times New Roman"/>
                <w:sz w:val="24"/>
                <w:szCs w:val="24"/>
              </w:rPr>
              <w:t xml:space="preserve">Operacinės ir </w:t>
            </w:r>
            <w:proofErr w:type="spellStart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biopsinės</w:t>
            </w:r>
            <w:proofErr w:type="spellEnd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 xml:space="preserve"> medžiagos (vieno histologinio objekto) </w:t>
            </w:r>
            <w:proofErr w:type="spellStart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makroskopinis</w:t>
            </w:r>
            <w:proofErr w:type="spellEnd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 xml:space="preserve"> ir mikroskopinis tyrimas - VI lygis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E916" w14:textId="77777777" w:rsidR="006B199E" w:rsidRPr="008842BC" w:rsidRDefault="006B199E" w:rsidP="006B19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99E" w:rsidRPr="008842BC" w14:paraId="2D07A5BC" w14:textId="77777777" w:rsidTr="000D11DD">
        <w:tc>
          <w:tcPr>
            <w:tcW w:w="851" w:type="dxa"/>
          </w:tcPr>
          <w:p w14:paraId="574C7D80" w14:textId="4FE3DFDB" w:rsidR="006B199E" w:rsidRPr="004B459F" w:rsidRDefault="006B199E" w:rsidP="006B199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F75B6">
              <w:t>12.</w:t>
            </w:r>
          </w:p>
        </w:tc>
        <w:tc>
          <w:tcPr>
            <w:tcW w:w="8789" w:type="dxa"/>
          </w:tcPr>
          <w:p w14:paraId="2C777A8F" w14:textId="3182C494" w:rsidR="006B199E" w:rsidRPr="006B199E" w:rsidRDefault="006B199E" w:rsidP="006B19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99E">
              <w:rPr>
                <w:rFonts w:ascii="Times New Roman" w:hAnsi="Times New Roman" w:cs="Times New Roman"/>
                <w:sz w:val="24"/>
                <w:szCs w:val="24"/>
              </w:rPr>
              <w:t xml:space="preserve">Audinio </w:t>
            </w:r>
            <w:proofErr w:type="spellStart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dekalcinavimo</w:t>
            </w:r>
            <w:proofErr w:type="spellEnd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 xml:space="preserve"> procedūra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785E" w14:textId="77777777" w:rsidR="006B199E" w:rsidRPr="008842BC" w:rsidRDefault="006B199E" w:rsidP="006B19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99E" w:rsidRPr="008842BC" w14:paraId="68BF1CBD" w14:textId="77777777" w:rsidTr="000D11DD">
        <w:tc>
          <w:tcPr>
            <w:tcW w:w="851" w:type="dxa"/>
          </w:tcPr>
          <w:p w14:paraId="196DF33E" w14:textId="740FA1E2" w:rsidR="006B199E" w:rsidRPr="004B459F" w:rsidRDefault="006B199E" w:rsidP="006B199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F75B6">
              <w:t>13.</w:t>
            </w:r>
          </w:p>
        </w:tc>
        <w:tc>
          <w:tcPr>
            <w:tcW w:w="8789" w:type="dxa"/>
          </w:tcPr>
          <w:p w14:paraId="2A19521D" w14:textId="4EB7ECF5" w:rsidR="006B199E" w:rsidRPr="006B199E" w:rsidRDefault="006B199E" w:rsidP="006B19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Specialūs dažymai mikroorganizmams, kiekvienas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EC0B" w14:textId="77777777" w:rsidR="006B199E" w:rsidRPr="008842BC" w:rsidRDefault="006B199E" w:rsidP="006B19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99E" w:rsidRPr="008842BC" w14:paraId="4C8A2046" w14:textId="77777777" w:rsidTr="000D11DD">
        <w:tc>
          <w:tcPr>
            <w:tcW w:w="851" w:type="dxa"/>
          </w:tcPr>
          <w:p w14:paraId="06BE6817" w14:textId="16C24654" w:rsidR="006B199E" w:rsidRPr="004B459F" w:rsidRDefault="006B199E" w:rsidP="006B199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F75B6">
              <w:t>14.</w:t>
            </w:r>
          </w:p>
        </w:tc>
        <w:tc>
          <w:tcPr>
            <w:tcW w:w="8789" w:type="dxa"/>
          </w:tcPr>
          <w:p w14:paraId="51ABDD45" w14:textId="02BCFCE9" w:rsidR="006B199E" w:rsidRPr="006B199E" w:rsidRDefault="006B199E" w:rsidP="006B19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Specialūs dažymai, visi kiti, kiekvienas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92A2" w14:textId="77777777" w:rsidR="006B199E" w:rsidRPr="008842BC" w:rsidRDefault="006B199E" w:rsidP="006B19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99E" w:rsidRPr="008842BC" w14:paraId="61996FE9" w14:textId="77777777" w:rsidTr="000D11DD">
        <w:tc>
          <w:tcPr>
            <w:tcW w:w="851" w:type="dxa"/>
          </w:tcPr>
          <w:p w14:paraId="6A050BF2" w14:textId="3610B54B" w:rsidR="006B199E" w:rsidRPr="004B459F" w:rsidRDefault="006B199E" w:rsidP="006B199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F75B6">
              <w:t>15.</w:t>
            </w:r>
          </w:p>
        </w:tc>
        <w:tc>
          <w:tcPr>
            <w:tcW w:w="8789" w:type="dxa"/>
          </w:tcPr>
          <w:p w14:paraId="5EA8400B" w14:textId="3E4DF847" w:rsidR="006B199E" w:rsidRPr="006B199E" w:rsidRDefault="006B199E" w:rsidP="006B19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Histocheminis</w:t>
            </w:r>
            <w:proofErr w:type="spellEnd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 xml:space="preserve"> šaldomųjų pjūvių dažymas (1 vienetas)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CCDF" w14:textId="77777777" w:rsidR="006B199E" w:rsidRPr="008842BC" w:rsidRDefault="006B199E" w:rsidP="006B19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99E" w:rsidRPr="008842BC" w14:paraId="310D2FD8" w14:textId="77777777" w:rsidTr="000D11DD">
        <w:tc>
          <w:tcPr>
            <w:tcW w:w="851" w:type="dxa"/>
          </w:tcPr>
          <w:p w14:paraId="566722DF" w14:textId="3A07E19A" w:rsidR="006B199E" w:rsidRPr="004B459F" w:rsidRDefault="006B199E" w:rsidP="006B199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F75B6">
              <w:t>16.</w:t>
            </w:r>
          </w:p>
        </w:tc>
        <w:tc>
          <w:tcPr>
            <w:tcW w:w="8789" w:type="dxa"/>
          </w:tcPr>
          <w:p w14:paraId="4DB1AE10" w14:textId="70A9BF25" w:rsidR="006B199E" w:rsidRPr="006B199E" w:rsidRDefault="006B199E" w:rsidP="006B19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Histocheminis</w:t>
            </w:r>
            <w:proofErr w:type="spellEnd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 xml:space="preserve"> dažymas, identifikuojantis cheminius komponentus (pvz., varį, cinką), kiekvienas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689D" w14:textId="77777777" w:rsidR="006B199E" w:rsidRPr="008842BC" w:rsidRDefault="006B199E" w:rsidP="006B19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99E" w:rsidRPr="008842BC" w14:paraId="6BF30AF6" w14:textId="77777777" w:rsidTr="000D11DD">
        <w:trPr>
          <w:trHeight w:val="280"/>
        </w:trPr>
        <w:tc>
          <w:tcPr>
            <w:tcW w:w="851" w:type="dxa"/>
          </w:tcPr>
          <w:p w14:paraId="61F13F05" w14:textId="5B66A53D" w:rsidR="006B199E" w:rsidRPr="004B459F" w:rsidRDefault="006B199E" w:rsidP="006B199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F75B6">
              <w:t>17.</w:t>
            </w:r>
          </w:p>
        </w:tc>
        <w:tc>
          <w:tcPr>
            <w:tcW w:w="8789" w:type="dxa"/>
          </w:tcPr>
          <w:p w14:paraId="7F0B7C94" w14:textId="792D08ED" w:rsidR="006B199E" w:rsidRPr="006B199E" w:rsidRDefault="006B199E" w:rsidP="006B19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Histocheminis</w:t>
            </w:r>
            <w:proofErr w:type="spellEnd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 xml:space="preserve"> dažymas, identifikuojantis fermentus, kiekvienas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2AD4" w14:textId="77777777" w:rsidR="006B199E" w:rsidRPr="008842BC" w:rsidRDefault="006B199E" w:rsidP="006B19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99E" w:rsidRPr="008842BC" w14:paraId="09A185F7" w14:textId="77777777" w:rsidTr="000D11DD">
        <w:tc>
          <w:tcPr>
            <w:tcW w:w="851" w:type="dxa"/>
          </w:tcPr>
          <w:p w14:paraId="65F87A9F" w14:textId="0BDDFC44" w:rsidR="006B199E" w:rsidRPr="004B459F" w:rsidRDefault="006B199E" w:rsidP="006B199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F75B6">
              <w:t>18.</w:t>
            </w:r>
          </w:p>
        </w:tc>
        <w:tc>
          <w:tcPr>
            <w:tcW w:w="8789" w:type="dxa"/>
          </w:tcPr>
          <w:p w14:paraId="08851E53" w14:textId="0BA4AB83" w:rsidR="006B199E" w:rsidRPr="006B199E" w:rsidRDefault="006B199E" w:rsidP="006B19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Preparatų (histologinių/citologinių), paruoštų kitur, konsultavimas (išorinė konsultacija)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1397" w14:textId="77777777" w:rsidR="006B199E" w:rsidRPr="008842BC" w:rsidRDefault="006B199E" w:rsidP="006B19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99E" w:rsidRPr="008842BC" w14:paraId="36072DD1" w14:textId="77777777" w:rsidTr="000D11DD">
        <w:tc>
          <w:tcPr>
            <w:tcW w:w="851" w:type="dxa"/>
          </w:tcPr>
          <w:p w14:paraId="149CFCD2" w14:textId="5E236DC8" w:rsidR="006B199E" w:rsidRPr="004B459F" w:rsidRDefault="006B199E" w:rsidP="006B199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F75B6">
              <w:t>19.</w:t>
            </w:r>
          </w:p>
        </w:tc>
        <w:tc>
          <w:tcPr>
            <w:tcW w:w="8789" w:type="dxa"/>
          </w:tcPr>
          <w:p w14:paraId="659BBE95" w14:textId="0ECD1827" w:rsidR="006B199E" w:rsidRPr="006B199E" w:rsidRDefault="006B199E" w:rsidP="006B19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99E">
              <w:rPr>
                <w:rFonts w:ascii="Times New Roman" w:hAnsi="Times New Roman" w:cs="Times New Roman"/>
                <w:sz w:val="24"/>
                <w:szCs w:val="24"/>
              </w:rPr>
              <w:t xml:space="preserve">Preparatų konsultavimas (išorinė konsultacija), paruošiant papildomus </w:t>
            </w:r>
            <w:proofErr w:type="spellStart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hematoksilino-eozino</w:t>
            </w:r>
            <w:proofErr w:type="spellEnd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 xml:space="preserve"> preparatus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401C" w14:textId="77777777" w:rsidR="006B199E" w:rsidRPr="008842BC" w:rsidRDefault="006B199E" w:rsidP="006B19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99E" w:rsidRPr="008842BC" w14:paraId="068B8872" w14:textId="77777777" w:rsidTr="000D11DD">
        <w:tc>
          <w:tcPr>
            <w:tcW w:w="851" w:type="dxa"/>
          </w:tcPr>
          <w:p w14:paraId="4C7574E1" w14:textId="10376A86" w:rsidR="006B199E" w:rsidRPr="004B459F" w:rsidRDefault="006B199E" w:rsidP="006B199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F75B6">
              <w:t>20.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11C04B" w14:textId="22DF4724" w:rsidR="006B199E" w:rsidRPr="006B199E" w:rsidRDefault="006B199E" w:rsidP="006B19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Konsultavimas su  klinikinių ir patologinių duomenų analize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CDF2" w14:textId="77777777" w:rsidR="006B199E" w:rsidRPr="008842BC" w:rsidRDefault="006B199E" w:rsidP="006B19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99E" w:rsidRPr="008842BC" w14:paraId="22751B09" w14:textId="77777777" w:rsidTr="000D11DD">
        <w:tc>
          <w:tcPr>
            <w:tcW w:w="851" w:type="dxa"/>
          </w:tcPr>
          <w:p w14:paraId="3270A7D1" w14:textId="38FE5A7E" w:rsidR="006B199E" w:rsidRPr="004B459F" w:rsidRDefault="006B199E" w:rsidP="006B199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F75B6">
              <w:lastRenderedPageBreak/>
              <w:t>21.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E2BC8B" w14:textId="6AB90053" w:rsidR="006B199E" w:rsidRPr="006B199E" w:rsidRDefault="006B199E" w:rsidP="006B19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Imunohistocheminis</w:t>
            </w:r>
            <w:proofErr w:type="spellEnd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 xml:space="preserve"> tyrimas, kiekvienas antikūnis, išskyrus </w:t>
            </w:r>
            <w:proofErr w:type="spellStart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cMYC</w:t>
            </w:r>
            <w:proofErr w:type="spellEnd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 xml:space="preserve">, ALK, </w:t>
            </w:r>
            <w:proofErr w:type="spellStart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CINtec</w:t>
            </w:r>
            <w:proofErr w:type="spellEnd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 xml:space="preserve"> PLUS, PD-L1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DC23" w14:textId="77777777" w:rsidR="006B199E" w:rsidRPr="008842BC" w:rsidRDefault="006B199E" w:rsidP="006B19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99E" w:rsidRPr="008842BC" w14:paraId="3EC21A45" w14:textId="77777777" w:rsidTr="000D11DD">
        <w:tc>
          <w:tcPr>
            <w:tcW w:w="851" w:type="dxa"/>
          </w:tcPr>
          <w:p w14:paraId="33BA3725" w14:textId="10E25603" w:rsidR="006B199E" w:rsidRPr="004B459F" w:rsidRDefault="006B199E" w:rsidP="006B199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F75B6">
              <w:t>22.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E24C81" w14:textId="564E5E98" w:rsidR="006B199E" w:rsidRPr="006B199E" w:rsidRDefault="006B199E" w:rsidP="006B19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Imunohistocheminis</w:t>
            </w:r>
            <w:proofErr w:type="spellEnd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 xml:space="preserve"> tyrimas, </w:t>
            </w:r>
            <w:proofErr w:type="spellStart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CINtec</w:t>
            </w:r>
            <w:proofErr w:type="spellEnd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 xml:space="preserve"> PLUS 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9DF8" w14:textId="77777777" w:rsidR="006B199E" w:rsidRPr="008842BC" w:rsidRDefault="006B199E" w:rsidP="006B19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99E" w:rsidRPr="008842BC" w14:paraId="24BB8CCB" w14:textId="77777777" w:rsidTr="000D11DD">
        <w:tc>
          <w:tcPr>
            <w:tcW w:w="851" w:type="dxa"/>
          </w:tcPr>
          <w:p w14:paraId="385B70EB" w14:textId="560A7A72" w:rsidR="006B199E" w:rsidRPr="004B459F" w:rsidRDefault="006B199E" w:rsidP="006B199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F75B6">
              <w:t>23.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07C914" w14:textId="178FE362" w:rsidR="006B199E" w:rsidRPr="006B199E" w:rsidRDefault="006B199E" w:rsidP="006B19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Imunohistocheminis</w:t>
            </w:r>
            <w:proofErr w:type="spellEnd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 xml:space="preserve"> tyrimas, PD-L1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D8B5" w14:textId="77777777" w:rsidR="006B199E" w:rsidRPr="008842BC" w:rsidRDefault="006B199E" w:rsidP="006B19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99E" w:rsidRPr="008842BC" w14:paraId="19F7F525" w14:textId="77777777" w:rsidTr="000D11DD">
        <w:tc>
          <w:tcPr>
            <w:tcW w:w="851" w:type="dxa"/>
          </w:tcPr>
          <w:p w14:paraId="49F870B7" w14:textId="6B083A95" w:rsidR="006B199E" w:rsidRPr="004B459F" w:rsidRDefault="006B199E" w:rsidP="006B199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F75B6">
              <w:t>24.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08ECCD" w14:textId="0612EB3D" w:rsidR="006B199E" w:rsidRPr="006B199E" w:rsidRDefault="006B199E" w:rsidP="006B19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Imunohistocheminis</w:t>
            </w:r>
            <w:proofErr w:type="spellEnd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 xml:space="preserve"> tyrimas, </w:t>
            </w:r>
            <w:proofErr w:type="spellStart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cMYC</w:t>
            </w:r>
            <w:proofErr w:type="spellEnd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69E4" w14:textId="77777777" w:rsidR="006B199E" w:rsidRPr="008842BC" w:rsidRDefault="006B199E" w:rsidP="006B19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99E" w:rsidRPr="008842BC" w14:paraId="6C2C71E4" w14:textId="77777777" w:rsidTr="000D11DD">
        <w:tc>
          <w:tcPr>
            <w:tcW w:w="851" w:type="dxa"/>
          </w:tcPr>
          <w:p w14:paraId="49582621" w14:textId="35BC57CC" w:rsidR="006B199E" w:rsidRPr="004B459F" w:rsidRDefault="006B199E" w:rsidP="006B199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F75B6">
              <w:t>25.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BBA3B8" w14:textId="1ED74553" w:rsidR="006B199E" w:rsidRPr="006B199E" w:rsidRDefault="006B199E" w:rsidP="006B19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Imunohistocheminis</w:t>
            </w:r>
            <w:proofErr w:type="spellEnd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 xml:space="preserve"> tyrimas, ALK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9A9E" w14:textId="77777777" w:rsidR="006B199E" w:rsidRPr="008842BC" w:rsidRDefault="006B199E" w:rsidP="006B19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99E" w:rsidRPr="008842BC" w14:paraId="47ED0A5C" w14:textId="77777777" w:rsidTr="000D11DD">
        <w:tc>
          <w:tcPr>
            <w:tcW w:w="851" w:type="dxa"/>
          </w:tcPr>
          <w:p w14:paraId="0722CF9C" w14:textId="1580F5B8" w:rsidR="006B199E" w:rsidRPr="004B459F" w:rsidRDefault="006B199E" w:rsidP="006B199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F75B6">
              <w:t>26.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833D1B" w14:textId="438B438A" w:rsidR="006B199E" w:rsidRPr="006B199E" w:rsidRDefault="006B199E" w:rsidP="006B19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Imunofluorescentinis</w:t>
            </w:r>
            <w:proofErr w:type="spellEnd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 xml:space="preserve"> tyrimas (tiesioginis), kiekvienas antikūnis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1FCF" w14:textId="77777777" w:rsidR="006B199E" w:rsidRPr="008842BC" w:rsidRDefault="006B199E" w:rsidP="006B19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99E" w:rsidRPr="008842BC" w14:paraId="0CA1E8FF" w14:textId="77777777" w:rsidTr="000D11DD">
        <w:tc>
          <w:tcPr>
            <w:tcW w:w="851" w:type="dxa"/>
          </w:tcPr>
          <w:p w14:paraId="31847A83" w14:textId="0F5F47B3" w:rsidR="006B199E" w:rsidRPr="004B459F" w:rsidRDefault="006B199E" w:rsidP="006B199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F75B6">
              <w:t>27.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5CD107" w14:textId="50AADC6C" w:rsidR="006B199E" w:rsidRPr="006B199E" w:rsidRDefault="006B199E" w:rsidP="006B19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Elektroninė mikroskopija; diagnostinė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C06C" w14:textId="77777777" w:rsidR="006B199E" w:rsidRPr="008842BC" w:rsidRDefault="006B199E" w:rsidP="006B19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99E" w:rsidRPr="008842BC" w14:paraId="1C7B3543" w14:textId="77777777" w:rsidTr="000D11DD">
        <w:tc>
          <w:tcPr>
            <w:tcW w:w="851" w:type="dxa"/>
          </w:tcPr>
          <w:p w14:paraId="512C3B1B" w14:textId="554E45D0" w:rsidR="006B199E" w:rsidRPr="004B459F" w:rsidRDefault="006B199E" w:rsidP="006B199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F75B6">
              <w:t>28.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E45B78" w14:textId="45D70C87" w:rsidR="006B199E" w:rsidRPr="006B199E" w:rsidRDefault="006B199E" w:rsidP="006B19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Spermatogonijų</w:t>
            </w:r>
            <w:proofErr w:type="spellEnd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 xml:space="preserve"> kiekio sėklidės audinyje įvertinimas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CA35" w14:textId="77777777" w:rsidR="006B199E" w:rsidRPr="008842BC" w:rsidRDefault="006B199E" w:rsidP="006B19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99E" w:rsidRPr="008842BC" w14:paraId="3C934354" w14:textId="77777777" w:rsidTr="000D11DD">
        <w:tc>
          <w:tcPr>
            <w:tcW w:w="851" w:type="dxa"/>
          </w:tcPr>
          <w:p w14:paraId="344A18FE" w14:textId="36D927B6" w:rsidR="006B199E" w:rsidRPr="004B459F" w:rsidRDefault="006B199E" w:rsidP="006B199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F75B6">
              <w:t>29.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AD996C" w14:textId="66086318" w:rsidR="006B199E" w:rsidRPr="006B199E" w:rsidRDefault="006B199E" w:rsidP="006B19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Mėginio paruošimas papildomiems tyrimams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9336" w14:textId="77777777" w:rsidR="006B199E" w:rsidRPr="008842BC" w:rsidRDefault="006B199E" w:rsidP="006B19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99E" w:rsidRPr="008842BC" w14:paraId="2690627B" w14:textId="77777777" w:rsidTr="000D11DD">
        <w:tc>
          <w:tcPr>
            <w:tcW w:w="851" w:type="dxa"/>
          </w:tcPr>
          <w:p w14:paraId="6F75E4B8" w14:textId="43D54137" w:rsidR="006B199E" w:rsidRPr="004B459F" w:rsidRDefault="006B199E" w:rsidP="006B199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F75B6">
              <w:t>30.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D467BA" w14:textId="6ACE7791" w:rsidR="006B199E" w:rsidRPr="006B199E" w:rsidRDefault="006B199E" w:rsidP="006B19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Patologijos mėginio atranka ir paruošimas molekuliniams tyrimams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FEF2" w14:textId="77777777" w:rsidR="006B199E" w:rsidRPr="008842BC" w:rsidRDefault="006B199E" w:rsidP="006B19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99E" w:rsidRPr="008842BC" w14:paraId="4759DEE9" w14:textId="77777777" w:rsidTr="000D11DD">
        <w:tc>
          <w:tcPr>
            <w:tcW w:w="851" w:type="dxa"/>
          </w:tcPr>
          <w:p w14:paraId="2D13A899" w14:textId="6733BB7C" w:rsidR="006B199E" w:rsidRPr="004B459F" w:rsidRDefault="006B199E" w:rsidP="006B199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F75B6">
              <w:t>31.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37BD70" w14:textId="0DCDEC71" w:rsidR="006B199E" w:rsidRPr="006B199E" w:rsidRDefault="006B199E" w:rsidP="006B19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Mikrosatelitų nestabilumo tyrimas RL-PGR metodu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52F3" w14:textId="77777777" w:rsidR="006B199E" w:rsidRPr="008842BC" w:rsidRDefault="006B199E" w:rsidP="006B19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99E" w:rsidRPr="008842BC" w14:paraId="16600190" w14:textId="77777777" w:rsidTr="000D11DD">
        <w:tc>
          <w:tcPr>
            <w:tcW w:w="851" w:type="dxa"/>
          </w:tcPr>
          <w:p w14:paraId="724AF13E" w14:textId="46AC8273" w:rsidR="006B199E" w:rsidRPr="004B459F" w:rsidRDefault="006B199E" w:rsidP="006B199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F75B6">
              <w:t>32.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15CE49" w14:textId="2FF45AC8" w:rsidR="006B199E" w:rsidRPr="006B199E" w:rsidRDefault="006B199E" w:rsidP="006B19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ALK geno persitvarkymų (apimant EML4, TGF ir KIF5B genus) nustatymas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9C9D" w14:textId="77777777" w:rsidR="006B199E" w:rsidRPr="008842BC" w:rsidRDefault="006B199E" w:rsidP="006B19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99E" w:rsidRPr="008842BC" w14:paraId="2EE54AA7" w14:textId="77777777" w:rsidTr="000D11DD">
        <w:tc>
          <w:tcPr>
            <w:tcW w:w="851" w:type="dxa"/>
          </w:tcPr>
          <w:p w14:paraId="3676C99B" w14:textId="63156006" w:rsidR="006B199E" w:rsidRPr="004B459F" w:rsidRDefault="006B199E" w:rsidP="006B199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F75B6">
              <w:t>33.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2103F2" w14:textId="4C4B792E" w:rsidR="006B199E" w:rsidRPr="006B199E" w:rsidRDefault="006B199E" w:rsidP="006B19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9E">
              <w:rPr>
                <w:rFonts w:ascii="Times New Roman" w:hAnsi="Times New Roman" w:cs="Times New Roman"/>
                <w:sz w:val="24"/>
                <w:szCs w:val="24"/>
              </w:rPr>
              <w:t xml:space="preserve">HER-2 geno </w:t>
            </w:r>
            <w:proofErr w:type="spellStart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amplifikacijos</w:t>
            </w:r>
            <w:proofErr w:type="spellEnd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 xml:space="preserve"> tyrimas FISH metodu (HER2)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1D14" w14:textId="77777777" w:rsidR="006B199E" w:rsidRPr="008842BC" w:rsidRDefault="006B199E" w:rsidP="006B19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99E" w:rsidRPr="008842BC" w14:paraId="75034BDD" w14:textId="77777777" w:rsidTr="000D11DD">
        <w:tc>
          <w:tcPr>
            <w:tcW w:w="851" w:type="dxa"/>
          </w:tcPr>
          <w:p w14:paraId="152A50C0" w14:textId="4611B5BF" w:rsidR="006B199E" w:rsidRPr="004B459F" w:rsidRDefault="006B199E" w:rsidP="006B199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F75B6">
              <w:t>34.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68A5B4" w14:textId="0674C157" w:rsidR="006B199E" w:rsidRPr="006B199E" w:rsidRDefault="006B199E" w:rsidP="006B19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Fluorescentinės</w:t>
            </w:r>
            <w:proofErr w:type="spellEnd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situ</w:t>
            </w:r>
            <w:proofErr w:type="spellEnd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 xml:space="preserve"> hibridizacijos tyrimas, kiekvienas zondas (išskyrus ALK ir HER2)  (c-MYC/</w:t>
            </w:r>
            <w:proofErr w:type="spellStart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IgH</w:t>
            </w:r>
            <w:proofErr w:type="spellEnd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translokacijos</w:t>
            </w:r>
            <w:proofErr w:type="spellEnd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 xml:space="preserve"> t(8;14) (q24;q32) (</w:t>
            </w:r>
            <w:proofErr w:type="spellStart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Burkitt</w:t>
            </w:r>
            <w:proofErr w:type="spellEnd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 xml:space="preserve"> limfomos diagnostikai); EWS </w:t>
            </w:r>
            <w:proofErr w:type="spellStart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translokacijos</w:t>
            </w:r>
            <w:proofErr w:type="spellEnd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 xml:space="preserve"> EWSR1 (22q12) (</w:t>
            </w:r>
            <w:proofErr w:type="spellStart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Ewing‘o</w:t>
            </w:r>
            <w:proofErr w:type="spellEnd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 xml:space="preserve"> sarkomos diagnostikai); BCL2 (18q21) </w:t>
            </w:r>
            <w:proofErr w:type="spellStart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translokacijos</w:t>
            </w:r>
            <w:proofErr w:type="spellEnd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Cyclin</w:t>
            </w:r>
            <w:proofErr w:type="spellEnd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 xml:space="preserve"> D1 (11q13) </w:t>
            </w:r>
            <w:proofErr w:type="spellStart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translokacijos</w:t>
            </w:r>
            <w:proofErr w:type="spellEnd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 xml:space="preserve">; N-MYC (2p24) geno </w:t>
            </w:r>
            <w:proofErr w:type="spellStart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amplifikacijos</w:t>
            </w:r>
            <w:proofErr w:type="spellEnd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neuroblastomoms</w:t>
            </w:r>
            <w:proofErr w:type="spellEnd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 xml:space="preserve">); Geno MYC (8q24) </w:t>
            </w:r>
            <w:proofErr w:type="spellStart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Break</w:t>
            </w:r>
            <w:proofErr w:type="spellEnd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 xml:space="preserve"> Apart </w:t>
            </w:r>
            <w:proofErr w:type="spellStart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translokacijos</w:t>
            </w:r>
            <w:proofErr w:type="spellEnd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 xml:space="preserve">; JAZF1 (7p15.1-p15.2) trūkio; IRF4/DUSP22(6p25.3) trūkio; YWHAE (17p13.3) trūkio; 1p/19q </w:t>
            </w:r>
            <w:proofErr w:type="spellStart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kodelecija</w:t>
            </w:r>
            <w:proofErr w:type="spellEnd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gliomoms</w:t>
            </w:r>
            <w:proofErr w:type="spellEnd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) ir kiti.)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9699" w14:textId="77777777" w:rsidR="006B199E" w:rsidRPr="008842BC" w:rsidRDefault="006B199E" w:rsidP="006B19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99E" w:rsidRPr="008842BC" w14:paraId="1D5E5965" w14:textId="77777777" w:rsidTr="000D11DD">
        <w:tc>
          <w:tcPr>
            <w:tcW w:w="851" w:type="dxa"/>
          </w:tcPr>
          <w:p w14:paraId="43754BBF" w14:textId="35FFB009" w:rsidR="006B199E" w:rsidRPr="004B459F" w:rsidRDefault="006B199E" w:rsidP="006B199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534DA">
              <w:t>35.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E7ADF7" w14:textId="4829E219" w:rsidR="006B199E" w:rsidRPr="006B199E" w:rsidRDefault="006B199E" w:rsidP="006B19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9E">
              <w:rPr>
                <w:rFonts w:ascii="Times New Roman" w:hAnsi="Times New Roman" w:cs="Times New Roman"/>
                <w:sz w:val="24"/>
                <w:szCs w:val="24"/>
              </w:rPr>
              <w:t xml:space="preserve">EBER </w:t>
            </w:r>
            <w:proofErr w:type="spellStart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chromogeninė</w:t>
            </w:r>
            <w:proofErr w:type="spellEnd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in-situ</w:t>
            </w:r>
            <w:proofErr w:type="spellEnd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 xml:space="preserve"> hibridizacija (EBER (EBSTEIN BAR viruso diagnostikai) ir kiti.)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8C76" w14:textId="77777777" w:rsidR="006B199E" w:rsidRPr="008842BC" w:rsidRDefault="006B199E" w:rsidP="006B19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99E" w:rsidRPr="008842BC" w14:paraId="049D8AE9" w14:textId="77777777" w:rsidTr="000D11DD">
        <w:tc>
          <w:tcPr>
            <w:tcW w:w="851" w:type="dxa"/>
          </w:tcPr>
          <w:p w14:paraId="0DF15142" w14:textId="01F90354" w:rsidR="006B199E" w:rsidRPr="004B459F" w:rsidRDefault="006B199E" w:rsidP="006B199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534DA">
              <w:t>36.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C6F790" w14:textId="09D3BB77" w:rsidR="006B199E" w:rsidRPr="006B199E" w:rsidRDefault="006B199E" w:rsidP="006B19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K-RAS geno mutacijų nustatymas realaus laiko PGR (RL-PGR) metodu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3E0E" w14:textId="77777777" w:rsidR="006B199E" w:rsidRPr="008842BC" w:rsidRDefault="006B199E" w:rsidP="006B19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99E" w:rsidRPr="008842BC" w14:paraId="410D00BE" w14:textId="77777777" w:rsidTr="000D11DD">
        <w:tc>
          <w:tcPr>
            <w:tcW w:w="851" w:type="dxa"/>
          </w:tcPr>
          <w:p w14:paraId="53F79EF4" w14:textId="52B6BBAF" w:rsidR="006B199E" w:rsidRPr="004B459F" w:rsidRDefault="006B199E" w:rsidP="006B199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534DA">
              <w:t>37.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99E635" w14:textId="1ACB8AAA" w:rsidR="006B199E" w:rsidRPr="006B199E" w:rsidRDefault="006B199E" w:rsidP="006B19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BRAF geno V600 mutacijos tyrimas RL-PGR metodu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6AD9" w14:textId="77777777" w:rsidR="006B199E" w:rsidRPr="008842BC" w:rsidRDefault="006B199E" w:rsidP="006B19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99E" w:rsidRPr="008842BC" w14:paraId="286BDEB9" w14:textId="77777777" w:rsidTr="000D11DD">
        <w:tc>
          <w:tcPr>
            <w:tcW w:w="851" w:type="dxa"/>
          </w:tcPr>
          <w:p w14:paraId="63BB10E2" w14:textId="2374B082" w:rsidR="006B199E" w:rsidRPr="004B459F" w:rsidRDefault="006B199E" w:rsidP="006B199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534DA">
              <w:t>38.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83A70A" w14:textId="0D936BB6" w:rsidR="006B199E" w:rsidRPr="006B199E" w:rsidRDefault="006B199E" w:rsidP="006B19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9E">
              <w:rPr>
                <w:rFonts w:ascii="Times New Roman" w:hAnsi="Times New Roman" w:cs="Times New Roman"/>
                <w:sz w:val="24"/>
                <w:szCs w:val="24"/>
              </w:rPr>
              <w:t xml:space="preserve">EGFR geno mutacijų tyrimas 18, 19, 20 ir 21 </w:t>
            </w:r>
            <w:proofErr w:type="spellStart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egzonuose</w:t>
            </w:r>
            <w:proofErr w:type="spellEnd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 xml:space="preserve"> RL-PGR metodu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E48D" w14:textId="77777777" w:rsidR="006B199E" w:rsidRPr="008842BC" w:rsidRDefault="006B199E" w:rsidP="006B19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99E" w:rsidRPr="008842BC" w14:paraId="2CD8ED25" w14:textId="77777777" w:rsidTr="000D11DD">
        <w:tc>
          <w:tcPr>
            <w:tcW w:w="851" w:type="dxa"/>
          </w:tcPr>
          <w:p w14:paraId="7D2157F5" w14:textId="0E877406" w:rsidR="006B199E" w:rsidRPr="004B459F" w:rsidRDefault="006B199E" w:rsidP="006B199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534DA">
              <w:t>39.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38525C" w14:textId="6B97D153" w:rsidR="006B199E" w:rsidRPr="006B199E" w:rsidRDefault="006B199E" w:rsidP="006B19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EGFR geno mutacijų tyrimas iš plazmos PGR metodu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4CBE" w14:textId="77777777" w:rsidR="006B199E" w:rsidRPr="008842BC" w:rsidRDefault="006B199E" w:rsidP="006B19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99E" w:rsidRPr="008842BC" w14:paraId="43D4AEFA" w14:textId="77777777" w:rsidTr="000D11DD">
        <w:tc>
          <w:tcPr>
            <w:tcW w:w="851" w:type="dxa"/>
          </w:tcPr>
          <w:p w14:paraId="092EFC63" w14:textId="6A6E54D2" w:rsidR="006B199E" w:rsidRPr="004B459F" w:rsidRDefault="006B199E" w:rsidP="006B199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534DA">
              <w:t>40.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9520D4" w14:textId="3A463D70" w:rsidR="006B199E" w:rsidRPr="006B199E" w:rsidRDefault="006B199E" w:rsidP="006B19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NRAS geno mutacijų tyrimas realaus laiko PGR (RL-PGR) metodu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4E10" w14:textId="77777777" w:rsidR="006B199E" w:rsidRPr="008842BC" w:rsidRDefault="006B199E" w:rsidP="006B19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99E" w:rsidRPr="008842BC" w14:paraId="50074C6F" w14:textId="77777777" w:rsidTr="000D11DD">
        <w:tc>
          <w:tcPr>
            <w:tcW w:w="851" w:type="dxa"/>
          </w:tcPr>
          <w:p w14:paraId="1A3328EB" w14:textId="40BBED7C" w:rsidR="006B199E" w:rsidRPr="004B459F" w:rsidRDefault="006B199E" w:rsidP="006B199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534DA">
              <w:t>41.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B588A7" w14:textId="33AFB4E6" w:rsidR="006B199E" w:rsidRPr="006B199E" w:rsidRDefault="006B199E" w:rsidP="006B19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RAS geno mutacijų tyrimas RL-PGR metodu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3ADF" w14:textId="77777777" w:rsidR="006B199E" w:rsidRPr="008842BC" w:rsidRDefault="006B199E" w:rsidP="006B19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99E" w:rsidRPr="008842BC" w14:paraId="01324DAE" w14:textId="77777777" w:rsidTr="000D11DD">
        <w:tc>
          <w:tcPr>
            <w:tcW w:w="851" w:type="dxa"/>
          </w:tcPr>
          <w:p w14:paraId="7B1D1942" w14:textId="05C711E1" w:rsidR="006B199E" w:rsidRPr="004B459F" w:rsidRDefault="006B199E" w:rsidP="006B199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534DA">
              <w:t>42.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5EFAAE" w14:textId="76BBB2C5" w:rsidR="006B199E" w:rsidRPr="006B199E" w:rsidRDefault="006B199E" w:rsidP="006B19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9E">
              <w:rPr>
                <w:rFonts w:ascii="Times New Roman" w:hAnsi="Times New Roman" w:cs="Times New Roman"/>
                <w:sz w:val="24"/>
                <w:szCs w:val="24"/>
              </w:rPr>
              <w:t xml:space="preserve">Šviesaus lauko </w:t>
            </w:r>
            <w:proofErr w:type="spellStart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mikrovaizdų</w:t>
            </w:r>
            <w:proofErr w:type="spellEnd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 xml:space="preserve"> skenavimas 20x (1 </w:t>
            </w:r>
            <w:proofErr w:type="spellStart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mikropreparatas</w:t>
            </w:r>
            <w:proofErr w:type="spellEnd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A8E0" w14:textId="77777777" w:rsidR="006B199E" w:rsidRPr="008842BC" w:rsidRDefault="006B199E" w:rsidP="006B19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99E" w:rsidRPr="008842BC" w14:paraId="71E5B9FF" w14:textId="77777777" w:rsidTr="000D11DD">
        <w:tc>
          <w:tcPr>
            <w:tcW w:w="851" w:type="dxa"/>
          </w:tcPr>
          <w:p w14:paraId="37E11714" w14:textId="107932F7" w:rsidR="006B199E" w:rsidRPr="004B459F" w:rsidRDefault="006B199E" w:rsidP="006B199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534DA">
              <w:t>43.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3F3A53" w14:textId="19C619E4" w:rsidR="006B199E" w:rsidRPr="006B199E" w:rsidRDefault="006B199E" w:rsidP="006B19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9E">
              <w:rPr>
                <w:rFonts w:ascii="Times New Roman" w:hAnsi="Times New Roman" w:cs="Times New Roman"/>
                <w:sz w:val="24"/>
                <w:szCs w:val="24"/>
              </w:rPr>
              <w:t xml:space="preserve">Šviesaus lauko </w:t>
            </w:r>
            <w:proofErr w:type="spellStart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mikrovaizdų</w:t>
            </w:r>
            <w:proofErr w:type="spellEnd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 xml:space="preserve"> skenavimas 40x (1 </w:t>
            </w:r>
            <w:proofErr w:type="spellStart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mikropreparatas</w:t>
            </w:r>
            <w:proofErr w:type="spellEnd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56C0" w14:textId="77777777" w:rsidR="006B199E" w:rsidRPr="008842BC" w:rsidRDefault="006B199E" w:rsidP="006B19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99E" w:rsidRPr="008842BC" w14:paraId="2769F4DB" w14:textId="77777777" w:rsidTr="000D11DD">
        <w:tc>
          <w:tcPr>
            <w:tcW w:w="851" w:type="dxa"/>
          </w:tcPr>
          <w:p w14:paraId="6AEC1E86" w14:textId="133B4D1F" w:rsidR="006B199E" w:rsidRPr="004B459F" w:rsidRDefault="006B199E" w:rsidP="006B199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534DA">
              <w:t>44.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5BDC3C" w14:textId="5FDC1013" w:rsidR="006B199E" w:rsidRPr="006B199E" w:rsidRDefault="006B199E" w:rsidP="006B19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9E">
              <w:rPr>
                <w:rFonts w:ascii="Times New Roman" w:hAnsi="Times New Roman" w:cs="Times New Roman"/>
                <w:sz w:val="24"/>
                <w:szCs w:val="24"/>
              </w:rPr>
              <w:t xml:space="preserve">Skaitmeninė vaizdo analizė (vienu algoritmu)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D6D2" w14:textId="77777777" w:rsidR="006B199E" w:rsidRPr="008842BC" w:rsidRDefault="006B199E" w:rsidP="006B19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99E" w:rsidRPr="008842BC" w14:paraId="22DB680F" w14:textId="77777777" w:rsidTr="000D11DD">
        <w:tc>
          <w:tcPr>
            <w:tcW w:w="851" w:type="dxa"/>
          </w:tcPr>
          <w:p w14:paraId="43578D75" w14:textId="579E14F4" w:rsidR="006B199E" w:rsidRPr="004B459F" w:rsidRDefault="006B199E" w:rsidP="006B199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534DA">
              <w:t>45.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DA9102" w14:textId="18619759" w:rsidR="006B199E" w:rsidRPr="006B199E" w:rsidRDefault="006B199E" w:rsidP="006B19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Gimdos kaklelio citologinis tyrimas iš skystosios terpės (</w:t>
            </w:r>
            <w:proofErr w:type="spellStart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PAPst</w:t>
            </w:r>
            <w:proofErr w:type="spellEnd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A27D" w14:textId="77777777" w:rsidR="006B199E" w:rsidRPr="008842BC" w:rsidRDefault="006B199E" w:rsidP="006B19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99E" w:rsidRPr="008842BC" w14:paraId="24583316" w14:textId="77777777" w:rsidTr="000D11DD">
        <w:tc>
          <w:tcPr>
            <w:tcW w:w="851" w:type="dxa"/>
          </w:tcPr>
          <w:p w14:paraId="7C994168" w14:textId="3DAAB69D" w:rsidR="006B199E" w:rsidRPr="004B459F" w:rsidRDefault="006B199E" w:rsidP="006B199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534DA">
              <w:t>46.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6F354F" w14:textId="72F80121" w:rsidR="006B199E" w:rsidRPr="006B199E" w:rsidRDefault="006B199E" w:rsidP="006B19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9E">
              <w:rPr>
                <w:rFonts w:ascii="Times New Roman" w:hAnsi="Times New Roman" w:cs="Times New Roman"/>
                <w:sz w:val="24"/>
                <w:szCs w:val="24"/>
              </w:rPr>
              <w:t xml:space="preserve">Citologinis tyrimas iš skystosios terpės (skydliaukės, šlapimo pūslės, </w:t>
            </w:r>
            <w:proofErr w:type="spellStart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serozinių</w:t>
            </w:r>
            <w:proofErr w:type="spellEnd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 xml:space="preserve"> ertmių, </w:t>
            </w:r>
            <w:proofErr w:type="spellStart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solidinių</w:t>
            </w:r>
            <w:proofErr w:type="spellEnd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 xml:space="preserve"> organų </w:t>
            </w:r>
            <w:proofErr w:type="spellStart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aspiratai</w:t>
            </w:r>
            <w:proofErr w:type="spellEnd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DB5C" w14:textId="77777777" w:rsidR="006B199E" w:rsidRPr="008842BC" w:rsidRDefault="006B199E" w:rsidP="006B19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99E" w:rsidRPr="008842BC" w14:paraId="148D7117" w14:textId="77777777" w:rsidTr="000D11DD">
        <w:tc>
          <w:tcPr>
            <w:tcW w:w="851" w:type="dxa"/>
          </w:tcPr>
          <w:p w14:paraId="54F21A63" w14:textId="1C371B99" w:rsidR="006B199E" w:rsidRPr="004B459F" w:rsidRDefault="006B199E" w:rsidP="006B199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534DA">
              <w:t>47.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EB27A5" w14:textId="2F5039FD" w:rsidR="006B199E" w:rsidRPr="006B199E" w:rsidRDefault="006B199E" w:rsidP="006B19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9E">
              <w:rPr>
                <w:rFonts w:ascii="Times New Roman" w:hAnsi="Times New Roman" w:cs="Times New Roman"/>
                <w:sz w:val="24"/>
                <w:szCs w:val="24"/>
              </w:rPr>
              <w:t xml:space="preserve">Žmogaus papilomos viruso (ŽPV) tyrimas RL-PGR metodu: </w:t>
            </w:r>
            <w:proofErr w:type="spellStart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genotipuojama</w:t>
            </w:r>
            <w:proofErr w:type="spellEnd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 xml:space="preserve"> 14 aukštos rizikos tipų: 16,18,31,33,35,39,45,51,52,56,58,59,66,68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E36B" w14:textId="77777777" w:rsidR="006B199E" w:rsidRPr="008842BC" w:rsidRDefault="006B199E" w:rsidP="006B19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99E" w:rsidRPr="008842BC" w14:paraId="1E3B5F3C" w14:textId="77777777" w:rsidTr="000D11DD">
        <w:tc>
          <w:tcPr>
            <w:tcW w:w="851" w:type="dxa"/>
          </w:tcPr>
          <w:p w14:paraId="2D45A99D" w14:textId="40CB4B10" w:rsidR="006B199E" w:rsidRPr="004B459F" w:rsidRDefault="006B199E" w:rsidP="006B199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534DA">
              <w:lastRenderedPageBreak/>
              <w:t>48.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88A847" w14:textId="33CD6113" w:rsidR="006B199E" w:rsidRPr="006B199E" w:rsidRDefault="006B199E" w:rsidP="006B19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Lytiškai plintančių infekcinių (LPI) ligų sukėlėjų tyrimas PGR metodu (</w:t>
            </w:r>
            <w:proofErr w:type="spellStart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Trichomonas</w:t>
            </w:r>
            <w:proofErr w:type="spellEnd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vaginalis</w:t>
            </w:r>
            <w:proofErr w:type="spellEnd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Mycoplasma</w:t>
            </w:r>
            <w:proofErr w:type="spellEnd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hominis</w:t>
            </w:r>
            <w:proofErr w:type="spellEnd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Ureaplasma</w:t>
            </w:r>
            <w:proofErr w:type="spellEnd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urealyticum</w:t>
            </w:r>
            <w:proofErr w:type="spellEnd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Ureaplasma</w:t>
            </w:r>
            <w:proofErr w:type="spellEnd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parvum</w:t>
            </w:r>
            <w:proofErr w:type="spellEnd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Chlamydia</w:t>
            </w:r>
            <w:proofErr w:type="spellEnd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trachomatis</w:t>
            </w:r>
            <w:proofErr w:type="spellEnd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Mycoplasma</w:t>
            </w:r>
            <w:proofErr w:type="spellEnd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genitalium</w:t>
            </w:r>
            <w:proofErr w:type="spellEnd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Neisseria</w:t>
            </w:r>
            <w:proofErr w:type="spellEnd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gonorrhoeae</w:t>
            </w:r>
            <w:proofErr w:type="spellEnd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9E22" w14:textId="77777777" w:rsidR="006B199E" w:rsidRPr="008842BC" w:rsidRDefault="006B199E" w:rsidP="006B19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99E" w:rsidRPr="008842BC" w14:paraId="514A147D" w14:textId="77777777" w:rsidTr="000D11DD">
        <w:tc>
          <w:tcPr>
            <w:tcW w:w="851" w:type="dxa"/>
          </w:tcPr>
          <w:p w14:paraId="15C4336D" w14:textId="1E8518A7" w:rsidR="006B199E" w:rsidRPr="004B459F" w:rsidRDefault="006B199E" w:rsidP="006B199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534DA">
              <w:t>49.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F59F5C" w14:textId="6911D849" w:rsidR="006B199E" w:rsidRPr="006B199E" w:rsidRDefault="006B199E" w:rsidP="006B19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PAPst+ŽPV+LPI</w:t>
            </w:r>
            <w:proofErr w:type="spellEnd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6031" w14:textId="77777777" w:rsidR="006B199E" w:rsidRPr="008842BC" w:rsidRDefault="006B199E" w:rsidP="006B19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99E" w:rsidRPr="008842BC" w14:paraId="28395599" w14:textId="77777777" w:rsidTr="000D11DD">
        <w:tc>
          <w:tcPr>
            <w:tcW w:w="851" w:type="dxa"/>
          </w:tcPr>
          <w:p w14:paraId="31875823" w14:textId="341BF5C9" w:rsidR="006B199E" w:rsidRPr="004B459F" w:rsidRDefault="006B199E" w:rsidP="006B199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534DA">
              <w:t>50.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4D077D" w14:textId="6CA3662C" w:rsidR="006B199E" w:rsidRPr="006B199E" w:rsidRDefault="006B199E" w:rsidP="006B19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PAPst+LPI</w:t>
            </w:r>
            <w:proofErr w:type="spellEnd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18E9" w14:textId="77777777" w:rsidR="006B199E" w:rsidRPr="008842BC" w:rsidRDefault="006B199E" w:rsidP="006B19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99E" w:rsidRPr="008842BC" w14:paraId="7F90AB2C" w14:textId="77777777" w:rsidTr="000D11DD">
        <w:tc>
          <w:tcPr>
            <w:tcW w:w="851" w:type="dxa"/>
          </w:tcPr>
          <w:p w14:paraId="43EE96D4" w14:textId="3118597F" w:rsidR="006B199E" w:rsidRPr="004B459F" w:rsidRDefault="006B199E" w:rsidP="006B199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534DA">
              <w:t>51.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1D188C" w14:textId="53939746" w:rsidR="006B199E" w:rsidRPr="006B199E" w:rsidRDefault="006B199E" w:rsidP="006B19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ŽPV+LPI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86A0" w14:textId="77777777" w:rsidR="006B199E" w:rsidRPr="008842BC" w:rsidRDefault="006B199E" w:rsidP="006B19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99E" w:rsidRPr="008842BC" w14:paraId="11C26D9E" w14:textId="77777777" w:rsidTr="000D11DD">
        <w:tc>
          <w:tcPr>
            <w:tcW w:w="851" w:type="dxa"/>
          </w:tcPr>
          <w:p w14:paraId="1F1D944A" w14:textId="1A28D2B9" w:rsidR="006B199E" w:rsidRPr="004B459F" w:rsidRDefault="006B199E" w:rsidP="006B199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534DA">
              <w:t>52.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CE9A59" w14:textId="601F4AD8" w:rsidR="006B199E" w:rsidRPr="006B199E" w:rsidRDefault="006B199E" w:rsidP="006B19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PAPst+ŽPV</w:t>
            </w:r>
            <w:proofErr w:type="spellEnd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1C67" w14:textId="77777777" w:rsidR="006B199E" w:rsidRPr="008842BC" w:rsidRDefault="006B199E" w:rsidP="006B19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99E" w:rsidRPr="008842BC" w14:paraId="009159CB" w14:textId="77777777" w:rsidTr="000D11DD">
        <w:tc>
          <w:tcPr>
            <w:tcW w:w="851" w:type="dxa"/>
          </w:tcPr>
          <w:p w14:paraId="31FE347D" w14:textId="58227923" w:rsidR="006B199E" w:rsidRPr="004B459F" w:rsidRDefault="006B199E" w:rsidP="006B199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F75B6">
              <w:t>5</w:t>
            </w:r>
            <w:r>
              <w:t>3</w:t>
            </w:r>
            <w:r w:rsidRPr="00FF75B6">
              <w:t>.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30664C" w14:textId="7B22A22F" w:rsidR="006B199E" w:rsidRPr="006B199E" w:rsidRDefault="006B199E" w:rsidP="006B19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Patologoanatominis sveikatos priežiūros įstaigoje mirusio ligonio tyrimas (</w:t>
            </w:r>
            <w:proofErr w:type="spellStart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autopsija</w:t>
            </w:r>
            <w:proofErr w:type="spellEnd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 xml:space="preserve">) be papildomų </w:t>
            </w:r>
            <w:proofErr w:type="spellStart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histocheminių</w:t>
            </w:r>
            <w:proofErr w:type="spellEnd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imunohistocheminių</w:t>
            </w:r>
            <w:proofErr w:type="spellEnd"/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, biocheminių ir kitų tyrimų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1EA4" w14:textId="77777777" w:rsidR="006B199E" w:rsidRPr="008842BC" w:rsidRDefault="006B199E" w:rsidP="006B19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DD7E38B" w14:textId="70AE3FE5" w:rsidR="002A6339" w:rsidRPr="002A6339" w:rsidRDefault="002A6339" w:rsidP="002A6339">
      <w:pPr>
        <w:jc w:val="both"/>
        <w:rPr>
          <w:rFonts w:ascii="Times New Roman" w:hAnsi="Times New Roman" w:cs="Times New Roman"/>
        </w:rPr>
      </w:pPr>
      <w:r w:rsidRPr="002A6339">
        <w:rPr>
          <w:rFonts w:ascii="Times New Roman" w:hAnsi="Times New Roman" w:cs="Times New Roman"/>
        </w:rPr>
        <w:fldChar w:fldCharType="begin"/>
      </w:r>
      <w:r w:rsidRPr="002A6339">
        <w:rPr>
          <w:rFonts w:ascii="Times New Roman" w:hAnsi="Times New Roman" w:cs="Times New Roman"/>
        </w:rPr>
        <w:instrText xml:space="preserve"> LINK Excel.Sheet.8 "C:\\Users\\jolanta.kaselyte\\duomenus\\My Documents\\PIRKIMAI LIGONINĖ\\MAŽOS VERTĖS PIRKIMAI\\2026\\„Techninė specifikacija_Patologijos tyrimų paslaugos 2026“ kopija.xls" "Patologiniai tyrimai!R61C1:R78C8" \a \f 4 \h  \* MERGEFORMAT </w:instrText>
      </w:r>
      <w:r w:rsidRPr="002A6339">
        <w:rPr>
          <w:rFonts w:ascii="Times New Roman" w:hAnsi="Times New Roman" w:cs="Times New Roman"/>
        </w:rPr>
        <w:fldChar w:fldCharType="separate"/>
      </w:r>
    </w:p>
    <w:tbl>
      <w:tblPr>
        <w:tblW w:w="19640" w:type="dxa"/>
        <w:tblLook w:val="04A0" w:firstRow="1" w:lastRow="0" w:firstColumn="1" w:lastColumn="0" w:noHBand="0" w:noVBand="1"/>
      </w:tblPr>
      <w:tblGrid>
        <w:gridCol w:w="601"/>
        <w:gridCol w:w="7984"/>
        <w:gridCol w:w="1830"/>
        <w:gridCol w:w="6353"/>
        <w:gridCol w:w="1214"/>
        <w:gridCol w:w="1214"/>
        <w:gridCol w:w="222"/>
        <w:gridCol w:w="222"/>
      </w:tblGrid>
      <w:tr w:rsidR="002A6339" w:rsidRPr="002A6339" w14:paraId="466A0D15" w14:textId="77777777" w:rsidTr="000770B2">
        <w:trPr>
          <w:trHeight w:val="255"/>
        </w:trPr>
        <w:tc>
          <w:tcPr>
            <w:tcW w:w="1964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1E4133B9" w14:textId="77777777" w:rsidR="002A6339" w:rsidRPr="002A6339" w:rsidRDefault="002A6339" w:rsidP="00077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2A63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PASTABOS IR REIKALAVIMAI: </w:t>
            </w:r>
          </w:p>
        </w:tc>
      </w:tr>
      <w:tr w:rsidR="002A6339" w:rsidRPr="002A6339" w14:paraId="67EAEAC1" w14:textId="77777777" w:rsidTr="000770B2">
        <w:trPr>
          <w:trHeight w:val="255"/>
        </w:trPr>
        <w:tc>
          <w:tcPr>
            <w:tcW w:w="1964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6D84C667" w14:textId="77777777" w:rsidR="002A6339" w:rsidRDefault="002A6339" w:rsidP="00077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A633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1.Tiekėjas turi turėti teisę teikti šias patologijos tyrimų paslaugas: </w:t>
            </w:r>
            <w:proofErr w:type="spellStart"/>
            <w:r w:rsidRPr="002A633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citopatologinių</w:t>
            </w:r>
            <w:proofErr w:type="spellEnd"/>
            <w:r w:rsidRPr="002A633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tyrimų, </w:t>
            </w:r>
            <w:proofErr w:type="spellStart"/>
            <w:r w:rsidRPr="002A633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biopsinių</w:t>
            </w:r>
            <w:proofErr w:type="spellEnd"/>
            <w:r w:rsidRPr="002A633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tyrimų, histologijos, </w:t>
            </w:r>
            <w:proofErr w:type="spellStart"/>
            <w:r w:rsidRPr="002A633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histochemijos</w:t>
            </w:r>
            <w:proofErr w:type="spellEnd"/>
            <w:r w:rsidRPr="002A633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, </w:t>
            </w:r>
            <w:proofErr w:type="spellStart"/>
            <w:r w:rsidRPr="002A633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imunohistochemijos</w:t>
            </w:r>
            <w:proofErr w:type="spellEnd"/>
            <w:r w:rsidRPr="002A633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 elektroninės</w:t>
            </w:r>
          </w:p>
          <w:p w14:paraId="19BC4D37" w14:textId="77777777" w:rsidR="002A6339" w:rsidRPr="002A6339" w:rsidRDefault="002A6339" w:rsidP="00077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A633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mikroskopijos, molekulinės patologijos tyrimų, </w:t>
            </w:r>
            <w:proofErr w:type="spellStart"/>
            <w:r w:rsidRPr="002A633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autopsinių</w:t>
            </w:r>
            <w:proofErr w:type="spellEnd"/>
            <w:r w:rsidRPr="002A633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tyrimų. Pateikiami kvalifikaciją pagrindžiantys dokumentai.</w:t>
            </w:r>
          </w:p>
        </w:tc>
      </w:tr>
      <w:tr w:rsidR="002A6339" w:rsidRPr="002A6339" w14:paraId="2C8F78B3" w14:textId="77777777" w:rsidTr="000770B2">
        <w:trPr>
          <w:trHeight w:val="255"/>
        </w:trPr>
        <w:tc>
          <w:tcPr>
            <w:tcW w:w="1964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3A3CDBA9" w14:textId="77777777" w:rsidR="002A6339" w:rsidRDefault="002A6339" w:rsidP="00077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A633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2. Paslaugos teikėjas turi dalyvauti sertifikuotoje išorinėje patologijos diagnostikai naudojamų </w:t>
            </w:r>
            <w:proofErr w:type="spellStart"/>
            <w:r w:rsidRPr="002A633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imunohistocheminių</w:t>
            </w:r>
            <w:proofErr w:type="spellEnd"/>
            <w:r w:rsidRPr="002A633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žymenų kokybės patikros programoje. Pateikiami</w:t>
            </w:r>
          </w:p>
          <w:p w14:paraId="4BC3AB4D" w14:textId="77777777" w:rsidR="002A6339" w:rsidRPr="002A6339" w:rsidRDefault="002A6339" w:rsidP="00077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A633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pagrindžiantys dokumentai.</w:t>
            </w:r>
          </w:p>
        </w:tc>
      </w:tr>
      <w:tr w:rsidR="002A6339" w:rsidRPr="002A6339" w14:paraId="275EFE4A" w14:textId="77777777" w:rsidTr="000770B2">
        <w:trPr>
          <w:trHeight w:val="255"/>
        </w:trPr>
        <w:tc>
          <w:tcPr>
            <w:tcW w:w="1964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171628B2" w14:textId="77777777" w:rsidR="002A6339" w:rsidRDefault="002A6339" w:rsidP="00077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A633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3. Tiekėjas atitinka aplinkos apsaugos kriterijų „paslaugai teikti naudojama mažiau ar nenaudojama pavojingųjų cheminių medžiagų, neteršiama aplinka ir nekeliamas</w:t>
            </w:r>
          </w:p>
          <w:p w14:paraId="4823FAF2" w14:textId="77777777" w:rsidR="002A6339" w:rsidRPr="002A6339" w:rsidRDefault="002A6339" w:rsidP="00077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A633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pavojus sveikatai”, </w:t>
            </w:r>
            <w:proofErr w:type="spellStart"/>
            <w:r w:rsidRPr="002A633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t.y</w:t>
            </w:r>
            <w:proofErr w:type="spellEnd"/>
            <w:r w:rsidRPr="002A633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 tiekėjas gamybiniame procese perdirba ir naudoja perdirbtas chemines medžiagas. Pateikiami pagrindžiantys dokumentai.</w:t>
            </w:r>
          </w:p>
        </w:tc>
      </w:tr>
      <w:tr w:rsidR="002A6339" w:rsidRPr="002A6339" w14:paraId="6E3E79B5" w14:textId="77777777" w:rsidTr="000770B2">
        <w:trPr>
          <w:trHeight w:val="255"/>
        </w:trPr>
        <w:tc>
          <w:tcPr>
            <w:tcW w:w="1964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024E37B3" w14:textId="77777777" w:rsidR="002A6339" w:rsidRDefault="002A6339" w:rsidP="00077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A633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4. Patologijos tyrimai turi būti atlikti ne vėliau nei per 5 darbo dienas nuo medžiagos gavimo laboratorijoje (išskyrus sudėtingus atvejus, kuomet reikalingi papildomi tyrimai</w:t>
            </w:r>
          </w:p>
          <w:p w14:paraId="0DBB8733" w14:textId="77777777" w:rsidR="002A6339" w:rsidRPr="002A6339" w:rsidRDefault="002A6339" w:rsidP="00077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A633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ar konsultacijos).</w:t>
            </w:r>
          </w:p>
        </w:tc>
      </w:tr>
      <w:tr w:rsidR="002A6339" w:rsidRPr="002A6339" w14:paraId="5F70D2D3" w14:textId="77777777" w:rsidTr="000770B2">
        <w:trPr>
          <w:trHeight w:val="255"/>
        </w:trPr>
        <w:tc>
          <w:tcPr>
            <w:tcW w:w="1964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6DCFFEDA" w14:textId="77777777" w:rsidR="002A6339" w:rsidRPr="002A6339" w:rsidRDefault="002A6339" w:rsidP="00077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A633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5. Tiekėjas Perkančiajai organizacijai turi pateikti mėginių paėmimo ir siuntimo instrukcijas. </w:t>
            </w:r>
          </w:p>
        </w:tc>
      </w:tr>
      <w:tr w:rsidR="002A6339" w:rsidRPr="002A6339" w14:paraId="5BB239C1" w14:textId="77777777" w:rsidTr="000770B2">
        <w:trPr>
          <w:trHeight w:val="255"/>
        </w:trPr>
        <w:tc>
          <w:tcPr>
            <w:tcW w:w="1964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0654DC92" w14:textId="77777777" w:rsidR="002A6339" w:rsidRDefault="002A6339" w:rsidP="00077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A633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6. Tiekėjas turi sutarties vykdymo laikotarpiu pagal Perkančiosios organizacijos poreikį ir pareikalavimą pateikti statistines ataskaitas apie Perkančiajai organizacijai atliktus</w:t>
            </w:r>
          </w:p>
          <w:p w14:paraId="009E8072" w14:textId="77777777" w:rsidR="002A6339" w:rsidRPr="002A6339" w:rsidRDefault="002A6339" w:rsidP="00077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A633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tyrimus.</w:t>
            </w:r>
          </w:p>
        </w:tc>
      </w:tr>
      <w:tr w:rsidR="002A6339" w:rsidRPr="002A6339" w14:paraId="15074B4F" w14:textId="77777777" w:rsidTr="000770B2">
        <w:trPr>
          <w:trHeight w:val="612"/>
        </w:trPr>
        <w:tc>
          <w:tcPr>
            <w:tcW w:w="1964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5F5E7EA0" w14:textId="77777777" w:rsidR="002A6339" w:rsidRDefault="002A6339" w:rsidP="00077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A633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7. Tiekėjas turi užtikrinti galimybę Perkančiajai organizacijai prisijungti prie patologijos tyrimų informacinės sistemos tyrimams užsakyti, stebėti tyrimo atlikimo eigą ir</w:t>
            </w:r>
          </w:p>
          <w:p w14:paraId="472C9970" w14:textId="77777777" w:rsidR="002A6339" w:rsidRPr="002A6339" w:rsidRDefault="002A6339" w:rsidP="00077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A633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rezultatams peržiūrėti. Reikalavimai sistemai:</w:t>
            </w:r>
          </w:p>
        </w:tc>
      </w:tr>
      <w:tr w:rsidR="002A6339" w:rsidRPr="002A6339" w14:paraId="75D40401" w14:textId="77777777" w:rsidTr="000770B2">
        <w:trPr>
          <w:trHeight w:val="255"/>
        </w:trPr>
        <w:tc>
          <w:tcPr>
            <w:tcW w:w="1964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53E0E592" w14:textId="77777777" w:rsidR="002A6339" w:rsidRPr="002A6339" w:rsidRDefault="002A6339" w:rsidP="00077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A633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7.1. sistemoje turi būti galimybė užpildyti Siuntimą atlikti patologijos tyrimą; </w:t>
            </w:r>
          </w:p>
        </w:tc>
      </w:tr>
      <w:tr w:rsidR="002A6339" w:rsidRPr="002A6339" w14:paraId="64CE0E53" w14:textId="77777777" w:rsidTr="000770B2">
        <w:trPr>
          <w:trHeight w:val="255"/>
        </w:trPr>
        <w:tc>
          <w:tcPr>
            <w:tcW w:w="1964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61AA7EC4" w14:textId="77777777" w:rsidR="002A6339" w:rsidRPr="002A6339" w:rsidRDefault="002A6339" w:rsidP="00077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A633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7.2. sistemoje turi būti matoma kada gautas ir užregistruotas tyrimas laboratorijoje;</w:t>
            </w:r>
          </w:p>
        </w:tc>
      </w:tr>
      <w:tr w:rsidR="002A6339" w:rsidRPr="002A6339" w14:paraId="712E4D34" w14:textId="77777777" w:rsidTr="000770B2">
        <w:trPr>
          <w:trHeight w:val="255"/>
        </w:trPr>
        <w:tc>
          <w:tcPr>
            <w:tcW w:w="1964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50088049" w14:textId="77777777" w:rsidR="002A6339" w:rsidRPr="002A6339" w:rsidRDefault="002A6339" w:rsidP="00077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A633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7.3. sistemoje turi būti matoma mėginio tyrimo stadija (</w:t>
            </w:r>
            <w:proofErr w:type="spellStart"/>
            <w:r w:rsidRPr="002A633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makroskopuojamas</w:t>
            </w:r>
            <w:proofErr w:type="spellEnd"/>
            <w:r w:rsidRPr="002A633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/apdorojamas laboratorijoje/vertinamas patologo);</w:t>
            </w:r>
          </w:p>
        </w:tc>
      </w:tr>
      <w:tr w:rsidR="002A6339" w:rsidRPr="002A6339" w14:paraId="052A92F5" w14:textId="77777777" w:rsidTr="000770B2">
        <w:trPr>
          <w:trHeight w:val="255"/>
        </w:trPr>
        <w:tc>
          <w:tcPr>
            <w:tcW w:w="1964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1854B82F" w14:textId="77777777" w:rsidR="002A6339" w:rsidRPr="002A6339" w:rsidRDefault="002A6339" w:rsidP="00077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A633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7.4. sistemoje turi būti matoma, koks specialistas vertina tyrimą ir nurodyti jo kontaktai, kuriais tyrimą užsakęs gydytojas galėtų susisiekti;</w:t>
            </w:r>
          </w:p>
        </w:tc>
      </w:tr>
      <w:tr w:rsidR="002A6339" w:rsidRPr="002A6339" w14:paraId="3C69FFD4" w14:textId="77777777" w:rsidTr="000770B2">
        <w:trPr>
          <w:trHeight w:val="255"/>
        </w:trPr>
        <w:tc>
          <w:tcPr>
            <w:tcW w:w="1964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4D54771A" w14:textId="77777777" w:rsidR="002A6339" w:rsidRPr="002A6339" w:rsidRDefault="002A6339" w:rsidP="00077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A633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7.5. sistemoje turi būti galimybė pamatyti ir atsispausdinti tyrimo atsakymą (preliminarų ir galutinį);</w:t>
            </w:r>
          </w:p>
        </w:tc>
      </w:tr>
      <w:tr w:rsidR="002A6339" w:rsidRPr="002A6339" w14:paraId="0CA3911A" w14:textId="77777777" w:rsidTr="000770B2">
        <w:trPr>
          <w:trHeight w:val="255"/>
        </w:trPr>
        <w:tc>
          <w:tcPr>
            <w:tcW w:w="1964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49884A9F" w14:textId="77777777" w:rsidR="002A6339" w:rsidRPr="002A6339" w:rsidRDefault="002A6339" w:rsidP="00077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A633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7.6. sistemoje turi veikti tyrimų paieška pagal tyrimo atlikimo datą, paciento pavardę, vardą, asmens kodą, tyrimą siunčiantį gydytoją;</w:t>
            </w:r>
          </w:p>
        </w:tc>
      </w:tr>
      <w:tr w:rsidR="002A6339" w:rsidRPr="002A6339" w14:paraId="46AB449A" w14:textId="77777777" w:rsidTr="000770B2">
        <w:trPr>
          <w:trHeight w:val="255"/>
        </w:trPr>
        <w:tc>
          <w:tcPr>
            <w:tcW w:w="1964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7A025607" w14:textId="77777777" w:rsidR="002A6339" w:rsidRPr="002A6339" w:rsidRDefault="002A6339" w:rsidP="00077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A633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7.7. sistemoje turi būti galimybė matyti skenuotus patologijos tyrimo vaizdus. </w:t>
            </w:r>
          </w:p>
        </w:tc>
      </w:tr>
      <w:tr w:rsidR="002A6339" w:rsidRPr="002A6339" w14:paraId="406681A7" w14:textId="77777777" w:rsidTr="000770B2">
        <w:trPr>
          <w:trHeight w:val="894"/>
        </w:trPr>
        <w:tc>
          <w:tcPr>
            <w:tcW w:w="1964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33739DBD" w14:textId="77777777" w:rsidR="002A6339" w:rsidRDefault="002A6339" w:rsidP="00077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A633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8. Nurodytos Paslaugų apimtys yra preliminarios, paslaugos bus užsakomos pagal faktinį perkančiosios organizacijos poreikį visą sutarties galiojimo laikotarpį. Pirkėjas</w:t>
            </w:r>
          </w:p>
          <w:p w14:paraId="757734AC" w14:textId="77777777" w:rsidR="002A6339" w:rsidRDefault="002A6339" w:rsidP="00077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A633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neįsipareigoja nupirkti viso nurodyto kiekio, tačiau gali nupirkti iki 30 proc. daugiau paslaugų, nei nurodyta techninės specifikacijos kiekvienoje paslaugų pozicijoje nurodyto</w:t>
            </w:r>
          </w:p>
          <w:p w14:paraId="792CA297" w14:textId="77777777" w:rsidR="002A6339" w:rsidRPr="002A6339" w:rsidRDefault="002A6339" w:rsidP="00077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A633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preliminaraus paslaugų kiekio, tačiau neviršijant maksimalios sutarties vertės. </w:t>
            </w:r>
          </w:p>
        </w:tc>
      </w:tr>
      <w:tr w:rsidR="002A6339" w:rsidRPr="002A6339" w14:paraId="0B78279F" w14:textId="77777777" w:rsidTr="000770B2">
        <w:trPr>
          <w:trHeight w:val="255"/>
        </w:trPr>
        <w:tc>
          <w:tcPr>
            <w:tcW w:w="1964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3788B4D1" w14:textId="77777777" w:rsidR="002A6339" w:rsidRDefault="002A6339" w:rsidP="00077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A633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9. Atsiradus neplanuotam poreikiui, kurio iš anksto nebuvo galima numatyti, Perkančioji organizacija gali pirkti kitus, panašius, Tiekėjui išduotoje galiojančioje licencijoje</w:t>
            </w:r>
          </w:p>
          <w:p w14:paraId="128D84E7" w14:textId="77777777" w:rsidR="002A6339" w:rsidRDefault="002A6339" w:rsidP="00077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A633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nurodytus patologijos tyrimus ir patologijos technologijų paslaugas, nenurodytas Sutartyje, pagal Tiekėjo patvirtintą viešai skelbiamą kainoraštį, bet ne daugiau kaip iki </w:t>
            </w:r>
          </w:p>
          <w:p w14:paraId="5A3056A0" w14:textId="77777777" w:rsidR="002A6339" w:rsidRPr="002A6339" w:rsidRDefault="002A6339" w:rsidP="00077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A633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 proc. Sutarties vertės.</w:t>
            </w:r>
          </w:p>
        </w:tc>
      </w:tr>
      <w:tr w:rsidR="002A6339" w:rsidRPr="002A6339" w14:paraId="4B6B778C" w14:textId="77777777" w:rsidTr="000770B2">
        <w:trPr>
          <w:trHeight w:val="312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94BD08" w14:textId="77777777" w:rsidR="002A6339" w:rsidRPr="002A6339" w:rsidRDefault="002A6339" w:rsidP="00077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248D36" w14:textId="77777777" w:rsidR="002A6339" w:rsidRPr="002A6339" w:rsidRDefault="002A6339" w:rsidP="00077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4A1805" w14:textId="77777777" w:rsidR="002A6339" w:rsidRPr="002A6339" w:rsidRDefault="002A6339" w:rsidP="000770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64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887BFE" w14:textId="77777777" w:rsidR="002A6339" w:rsidRPr="002A6339" w:rsidRDefault="002A6339" w:rsidP="00077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0982A2" w14:textId="77777777" w:rsidR="002A6339" w:rsidRPr="002A6339" w:rsidRDefault="002A6339" w:rsidP="00077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E56600" w14:textId="77777777" w:rsidR="002A6339" w:rsidRPr="002A6339" w:rsidRDefault="002A6339" w:rsidP="00077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71672" w14:textId="77777777" w:rsidR="002A6339" w:rsidRPr="002A6339" w:rsidRDefault="002A6339" w:rsidP="00077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4E46A" w14:textId="77777777" w:rsidR="002A6339" w:rsidRPr="002A6339" w:rsidRDefault="002A6339" w:rsidP="000770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74D602CF" w14:textId="77777777" w:rsidR="002A6339" w:rsidRPr="002A6339" w:rsidRDefault="002A6339" w:rsidP="002A6339">
      <w:pPr>
        <w:jc w:val="both"/>
        <w:rPr>
          <w:rFonts w:ascii="Times New Roman" w:hAnsi="Times New Roman" w:cs="Times New Roman"/>
          <w:b/>
        </w:rPr>
      </w:pPr>
      <w:r w:rsidRPr="002A6339">
        <w:rPr>
          <w:rFonts w:ascii="Times New Roman" w:hAnsi="Times New Roman" w:cs="Times New Roman"/>
          <w:b/>
        </w:rPr>
        <w:fldChar w:fldCharType="end"/>
      </w:r>
    </w:p>
    <w:p w14:paraId="6F5817CA" w14:textId="77777777" w:rsidR="002A6339" w:rsidRDefault="002A6339" w:rsidP="002A6339">
      <w:pPr>
        <w:jc w:val="both"/>
        <w:rPr>
          <w:rFonts w:ascii="Times New Roman" w:hAnsi="Times New Roman" w:cs="Times New Roman"/>
        </w:rPr>
      </w:pPr>
    </w:p>
    <w:p w14:paraId="050A8323" w14:textId="77777777" w:rsidR="002A6339" w:rsidRDefault="002A6339" w:rsidP="002A6339">
      <w:pPr>
        <w:jc w:val="both"/>
        <w:rPr>
          <w:rFonts w:ascii="Times New Roman" w:hAnsi="Times New Roman" w:cs="Times New Roman"/>
        </w:rPr>
      </w:pPr>
    </w:p>
    <w:p w14:paraId="0DE7A0B6" w14:textId="77777777" w:rsidR="002A6339" w:rsidRDefault="002A6339" w:rsidP="002A6339">
      <w:pPr>
        <w:jc w:val="both"/>
        <w:rPr>
          <w:rFonts w:ascii="Times New Roman" w:hAnsi="Times New Roman" w:cs="Times New Roman"/>
        </w:rPr>
      </w:pPr>
    </w:p>
    <w:p w14:paraId="3464E4D7" w14:textId="77777777" w:rsidR="002A6339" w:rsidRDefault="002A6339" w:rsidP="002A6339">
      <w:pPr>
        <w:jc w:val="both"/>
        <w:rPr>
          <w:rFonts w:ascii="Times New Roman" w:hAnsi="Times New Roman" w:cs="Times New Roman"/>
        </w:rPr>
      </w:pPr>
    </w:p>
    <w:p w14:paraId="639369C3" w14:textId="77777777" w:rsidR="002A6339" w:rsidRDefault="002A6339" w:rsidP="002A6339">
      <w:pPr>
        <w:jc w:val="both"/>
        <w:rPr>
          <w:rFonts w:ascii="Times New Roman" w:hAnsi="Times New Roman" w:cs="Times New Roman"/>
        </w:rPr>
      </w:pPr>
    </w:p>
    <w:p w14:paraId="138E922D" w14:textId="77777777" w:rsidR="002A6339" w:rsidRDefault="002A6339" w:rsidP="002A6339">
      <w:pPr>
        <w:jc w:val="both"/>
        <w:rPr>
          <w:rFonts w:ascii="Times New Roman" w:hAnsi="Times New Roman" w:cs="Times New Roman"/>
        </w:rPr>
      </w:pPr>
    </w:p>
    <w:p w14:paraId="6232777D" w14:textId="77777777" w:rsidR="002A6339" w:rsidRDefault="002A6339" w:rsidP="002A6339">
      <w:pPr>
        <w:jc w:val="both"/>
        <w:rPr>
          <w:rFonts w:ascii="Times New Roman" w:hAnsi="Times New Roman" w:cs="Times New Roman"/>
        </w:rPr>
      </w:pPr>
    </w:p>
    <w:p w14:paraId="4F57FD2C" w14:textId="77777777" w:rsidR="002A6339" w:rsidRDefault="002A6339" w:rsidP="002A6339">
      <w:pPr>
        <w:jc w:val="both"/>
        <w:rPr>
          <w:rFonts w:ascii="Times New Roman" w:hAnsi="Times New Roman" w:cs="Times New Roman"/>
        </w:rPr>
      </w:pPr>
    </w:p>
    <w:p w14:paraId="5AF20A87" w14:textId="77777777" w:rsidR="002A6339" w:rsidRDefault="002A6339" w:rsidP="002A6339">
      <w:pPr>
        <w:jc w:val="both"/>
        <w:rPr>
          <w:rFonts w:ascii="Times New Roman" w:hAnsi="Times New Roman" w:cs="Times New Roman"/>
        </w:rPr>
      </w:pPr>
    </w:p>
    <w:p w14:paraId="6FE43EC5" w14:textId="77777777" w:rsidR="002A6339" w:rsidRDefault="002A6339" w:rsidP="002A6339">
      <w:pPr>
        <w:jc w:val="both"/>
        <w:rPr>
          <w:rFonts w:ascii="Times New Roman" w:hAnsi="Times New Roman" w:cs="Times New Roman"/>
        </w:rPr>
      </w:pPr>
    </w:p>
    <w:p w14:paraId="649DB59C" w14:textId="77777777" w:rsidR="002A6339" w:rsidRDefault="002A6339" w:rsidP="002A6339">
      <w:pPr>
        <w:jc w:val="both"/>
        <w:rPr>
          <w:rFonts w:ascii="Times New Roman" w:hAnsi="Times New Roman" w:cs="Times New Roman"/>
        </w:rPr>
      </w:pPr>
    </w:p>
    <w:p w14:paraId="524DF745" w14:textId="77777777" w:rsidR="002A6339" w:rsidRDefault="002A6339" w:rsidP="002A6339">
      <w:pPr>
        <w:jc w:val="both"/>
        <w:rPr>
          <w:rFonts w:ascii="Times New Roman" w:hAnsi="Times New Roman" w:cs="Times New Roman"/>
        </w:rPr>
      </w:pPr>
    </w:p>
    <w:p w14:paraId="5A7C1E65" w14:textId="77777777" w:rsidR="002A6339" w:rsidRDefault="002A6339" w:rsidP="002A6339">
      <w:pPr>
        <w:jc w:val="both"/>
        <w:rPr>
          <w:rFonts w:ascii="Times New Roman" w:hAnsi="Times New Roman" w:cs="Times New Roman"/>
        </w:rPr>
      </w:pPr>
    </w:p>
    <w:sectPr w:rsidR="002A6339" w:rsidSect="002A6339">
      <w:pgSz w:w="16838" w:h="11906" w:orient="landscape"/>
      <w:pgMar w:top="284" w:right="1134" w:bottom="340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2BC"/>
    <w:rsid w:val="00002899"/>
    <w:rsid w:val="000D11DD"/>
    <w:rsid w:val="002A6339"/>
    <w:rsid w:val="00426325"/>
    <w:rsid w:val="004B459F"/>
    <w:rsid w:val="006B199E"/>
    <w:rsid w:val="00792B45"/>
    <w:rsid w:val="008842BC"/>
    <w:rsid w:val="009C2D5C"/>
    <w:rsid w:val="00AC7FE8"/>
    <w:rsid w:val="00BD0B8E"/>
    <w:rsid w:val="00D97130"/>
    <w:rsid w:val="00DA1B1C"/>
    <w:rsid w:val="00F2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DCA4D"/>
  <w15:docId w15:val="{0257977C-A866-4606-8B6B-878EE518C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C7FE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5211</Words>
  <Characters>2971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Jolanta Kaselytė</cp:lastModifiedBy>
  <cp:revision>14</cp:revision>
  <dcterms:created xsi:type="dcterms:W3CDTF">2025-04-08T08:01:00Z</dcterms:created>
  <dcterms:modified xsi:type="dcterms:W3CDTF">2026-02-24T12:46:00Z</dcterms:modified>
</cp:coreProperties>
</file>