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EDBC" w14:textId="77777777" w:rsidR="00383D58" w:rsidRDefault="00383D58" w:rsidP="00A13A45">
      <w:pPr>
        <w:suppressAutoHyphens/>
        <w:ind w:right="482"/>
        <w:jc w:val="center"/>
        <w:rPr>
          <w:b/>
          <w:bCs/>
        </w:rPr>
      </w:pPr>
      <w:r>
        <w:rPr>
          <w:b/>
          <w:bCs/>
          <w:lang w:val="en-US"/>
        </w:rPr>
        <w:t>TECHNINĖ SPECIFIKACIJA</w:t>
      </w:r>
    </w:p>
    <w:p w14:paraId="1DF21972" w14:textId="77777777" w:rsidR="00383D58" w:rsidRDefault="00383D58" w:rsidP="00A13A45">
      <w:pPr>
        <w:suppressAutoHyphens/>
        <w:spacing w:line="276" w:lineRule="auto"/>
        <w:ind w:right="482"/>
        <w:jc w:val="both"/>
        <w:rPr>
          <w:b/>
          <w:bCs/>
        </w:rPr>
      </w:pPr>
    </w:p>
    <w:p w14:paraId="6BC6DD37" w14:textId="77777777" w:rsidR="00383D58" w:rsidRPr="001950E8" w:rsidRDefault="00383D58" w:rsidP="00A40222">
      <w:pPr>
        <w:numPr>
          <w:ilvl w:val="0"/>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rPr>
          <w:b/>
          <w:bCs/>
          <w:sz w:val="24"/>
          <w:szCs w:val="24"/>
        </w:rPr>
      </w:pPr>
      <w:proofErr w:type="spellStart"/>
      <w:r w:rsidRPr="001950E8">
        <w:rPr>
          <w:b/>
          <w:bCs/>
          <w:sz w:val="24"/>
          <w:szCs w:val="24"/>
          <w:lang w:val="en-US"/>
        </w:rPr>
        <w:t>Bendroji</w:t>
      </w:r>
      <w:proofErr w:type="spellEnd"/>
      <w:r w:rsidRPr="001950E8">
        <w:rPr>
          <w:b/>
          <w:bCs/>
          <w:sz w:val="24"/>
          <w:szCs w:val="24"/>
          <w:lang w:val="en-US"/>
        </w:rPr>
        <w:t xml:space="preserve"> </w:t>
      </w:r>
      <w:proofErr w:type="spellStart"/>
      <w:r w:rsidRPr="001950E8">
        <w:rPr>
          <w:b/>
          <w:bCs/>
          <w:sz w:val="24"/>
          <w:szCs w:val="24"/>
          <w:lang w:val="en-US"/>
        </w:rPr>
        <w:t>informacija</w:t>
      </w:r>
      <w:proofErr w:type="spellEnd"/>
    </w:p>
    <w:p w14:paraId="472166AA" w14:textId="44A1FD0A" w:rsidR="00383D58" w:rsidRPr="001950E8" w:rsidRDefault="00383D58" w:rsidP="00A40222">
      <w:pPr>
        <w:numPr>
          <w:ilvl w:val="1"/>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outlineLvl w:val="0"/>
        <w:rPr>
          <w:b/>
          <w:bCs/>
          <w:sz w:val="24"/>
          <w:szCs w:val="24"/>
          <w:lang w:val="pt-PT"/>
        </w:rPr>
      </w:pPr>
      <w:r w:rsidRPr="001950E8">
        <w:rPr>
          <w:b/>
          <w:bCs/>
          <w:sz w:val="24"/>
          <w:szCs w:val="24"/>
          <w:lang w:val="pt-PT"/>
        </w:rPr>
        <w:t xml:space="preserve">Užsakovas – </w:t>
      </w:r>
      <w:r w:rsidR="00822854">
        <w:rPr>
          <w:sz w:val="24"/>
          <w:szCs w:val="24"/>
          <w:lang w:val="pt-PT"/>
        </w:rPr>
        <w:t xml:space="preserve">Jonavos </w:t>
      </w:r>
      <w:r w:rsidR="00822854" w:rsidRPr="00E01F29">
        <w:rPr>
          <w:sz w:val="24"/>
          <w:szCs w:val="24"/>
          <w:lang w:val="pt-PT"/>
        </w:rPr>
        <w:t>rajono savivaldybės administracija.</w:t>
      </w:r>
    </w:p>
    <w:p w14:paraId="676C5FF2" w14:textId="238DE520" w:rsidR="00383D58" w:rsidRPr="001950E8" w:rsidRDefault="00383D58" w:rsidP="00A40222">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Pirkimo objektas</w:t>
      </w:r>
      <w:r w:rsidRPr="001950E8">
        <w:rPr>
          <w:sz w:val="24"/>
          <w:szCs w:val="24"/>
          <w:lang w:val="pt-PT"/>
        </w:rPr>
        <w:t xml:space="preserve"> – projekto „Informacinių technologijų ir techninės kūrybos projektas Kaišiadorių, Jonavos ir Raseinių rajonų savivaldybėse“ informacinių sistemų inžinerijos technologijos įranga (kompiuteriai).</w:t>
      </w:r>
    </w:p>
    <w:p w14:paraId="39BE77A0" w14:textId="4BDFDCF3" w:rsidR="001A0A62" w:rsidRPr="00EE15CC" w:rsidRDefault="00383D58" w:rsidP="00EE15CC">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 xml:space="preserve"> </w:t>
      </w:r>
      <w:proofErr w:type="spellStart"/>
      <w:r w:rsidRPr="001950E8">
        <w:rPr>
          <w:b/>
          <w:bCs/>
          <w:sz w:val="24"/>
          <w:szCs w:val="24"/>
          <w:lang w:val="en-US"/>
        </w:rPr>
        <w:t>Pirkimo</w:t>
      </w:r>
      <w:proofErr w:type="spellEnd"/>
      <w:r w:rsidRPr="001950E8">
        <w:rPr>
          <w:b/>
          <w:bCs/>
          <w:sz w:val="24"/>
          <w:szCs w:val="24"/>
          <w:lang w:val="en-US"/>
        </w:rPr>
        <w:t xml:space="preserve"> </w:t>
      </w:r>
      <w:proofErr w:type="spellStart"/>
      <w:r w:rsidRPr="001950E8">
        <w:rPr>
          <w:b/>
          <w:bCs/>
          <w:sz w:val="24"/>
          <w:szCs w:val="24"/>
          <w:lang w:val="en-US"/>
        </w:rPr>
        <w:t>objekto</w:t>
      </w:r>
      <w:proofErr w:type="spellEnd"/>
      <w:r w:rsidRPr="001950E8">
        <w:rPr>
          <w:b/>
          <w:bCs/>
          <w:sz w:val="24"/>
          <w:szCs w:val="24"/>
          <w:lang w:val="en-US"/>
        </w:rPr>
        <w:t xml:space="preserve"> </w:t>
      </w:r>
      <w:proofErr w:type="spellStart"/>
      <w:r w:rsidRPr="001950E8">
        <w:rPr>
          <w:b/>
          <w:bCs/>
          <w:sz w:val="24"/>
          <w:szCs w:val="24"/>
          <w:lang w:val="en-US"/>
        </w:rPr>
        <w:t>apimtys</w:t>
      </w:r>
      <w:proofErr w:type="spellEnd"/>
      <w:r w:rsidRPr="001950E8">
        <w:rPr>
          <w:sz w:val="24"/>
          <w:szCs w:val="24"/>
          <w:lang w:val="en-US"/>
        </w:rPr>
        <w:t xml:space="preserve">: </w:t>
      </w:r>
      <w:r w:rsidR="006143C3" w:rsidRPr="001950E8">
        <w:rPr>
          <w:sz w:val="24"/>
          <w:szCs w:val="24"/>
          <w:lang w:val="en-US"/>
        </w:rPr>
        <w:t xml:space="preserve">16 </w:t>
      </w:r>
      <w:proofErr w:type="spellStart"/>
      <w:r w:rsidR="006143C3" w:rsidRPr="001950E8">
        <w:rPr>
          <w:sz w:val="24"/>
          <w:szCs w:val="24"/>
          <w:lang w:val="en-US"/>
        </w:rPr>
        <w:t>vnt</w:t>
      </w:r>
      <w:proofErr w:type="spellEnd"/>
      <w:r w:rsidR="006143C3" w:rsidRPr="001950E8">
        <w:rPr>
          <w:sz w:val="24"/>
          <w:szCs w:val="24"/>
          <w:lang w:val="en-US"/>
        </w:rPr>
        <w:t>.</w:t>
      </w:r>
    </w:p>
    <w:p w14:paraId="611BE94B" w14:textId="77777777" w:rsidR="00745E67" w:rsidRPr="001950E8" w:rsidRDefault="00745E67" w:rsidP="00A13A45">
      <w:pPr>
        <w:pStyle w:val="Pagrindinistekstas"/>
        <w:spacing w:before="4"/>
        <w:ind w:left="0"/>
        <w:rPr>
          <w:b/>
          <w:sz w:val="13"/>
        </w:rPr>
      </w:pPr>
    </w:p>
    <w:tbl>
      <w:tblPr>
        <w:tblStyle w:val="Lentelstinklelis"/>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8157D0" w:rsidRPr="00B62175" w14:paraId="00B36011" w14:textId="77777777" w:rsidTr="00165F22">
        <w:trPr>
          <w:trHeight w:val="415"/>
          <w:jc w:val="center"/>
        </w:trPr>
        <w:tc>
          <w:tcPr>
            <w:tcW w:w="566" w:type="dxa"/>
          </w:tcPr>
          <w:p w14:paraId="5245ACD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Eil. Nr. </w:t>
            </w:r>
          </w:p>
        </w:tc>
        <w:tc>
          <w:tcPr>
            <w:tcW w:w="10190" w:type="dxa"/>
          </w:tcPr>
          <w:p w14:paraId="56045EBD" w14:textId="77777777" w:rsidR="008157D0" w:rsidRPr="00B62175" w:rsidRDefault="008157D0" w:rsidP="00165F22">
            <w:pPr>
              <w:tabs>
                <w:tab w:val="left" w:pos="284"/>
                <w:tab w:val="left" w:pos="426"/>
              </w:tabs>
              <w:suppressAutoHyphens/>
              <w:autoSpaceDE/>
              <w:autoSpaceDN/>
              <w:spacing w:line="276" w:lineRule="auto"/>
              <w:jc w:val="both"/>
              <w:outlineLvl w:val="0"/>
              <w:rPr>
                <w:rFonts w:eastAsiaTheme="minorHAnsi"/>
                <w:b/>
                <w:bCs/>
                <w:color w:val="000000"/>
                <w:sz w:val="24"/>
                <w:szCs w:val="24"/>
                <w14:ligatures w14:val="standardContextual"/>
              </w:rPr>
            </w:pPr>
            <w:r w:rsidRPr="00B62175">
              <w:rPr>
                <w:rFonts w:eastAsiaTheme="minorHAnsi"/>
                <w:b/>
                <w:bCs/>
                <w:color w:val="000000"/>
                <w:sz w:val="24"/>
                <w:szCs w:val="24"/>
                <w14:ligatures w14:val="standardContextual"/>
              </w:rPr>
              <w:t>Reikalavimai</w:t>
            </w:r>
          </w:p>
        </w:tc>
      </w:tr>
      <w:tr w:rsidR="008157D0" w:rsidRPr="00B62175" w14:paraId="46969857" w14:textId="77777777" w:rsidTr="00165F22">
        <w:trPr>
          <w:trHeight w:val="217"/>
          <w:jc w:val="center"/>
        </w:trPr>
        <w:tc>
          <w:tcPr>
            <w:tcW w:w="566" w:type="dxa"/>
          </w:tcPr>
          <w:p w14:paraId="7C7912C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1.</w:t>
            </w:r>
          </w:p>
        </w:tc>
        <w:tc>
          <w:tcPr>
            <w:tcW w:w="10190" w:type="dxa"/>
          </w:tcPr>
          <w:p w14:paraId="4BD1B19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 xml:space="preserve">Visa perkama kompiuterinė techninė įranga turi būti </w:t>
            </w:r>
            <w:r>
              <w:rPr>
                <w:rFonts w:eastAsiaTheme="minorHAnsi"/>
                <w:color w:val="000000"/>
                <w:sz w:val="24"/>
                <w:szCs w:val="24"/>
                <w14:ligatures w14:val="standardContextual"/>
              </w:rPr>
              <w:t>visiškai</w:t>
            </w:r>
            <w:r w:rsidRPr="00B62175">
              <w:rPr>
                <w:rFonts w:eastAsiaTheme="minorHAnsi"/>
                <w:color w:val="000000"/>
                <w:sz w:val="24"/>
                <w:szCs w:val="24"/>
                <w14:ligatures w14:val="standardContextual"/>
              </w:rPr>
              <w:t xml:space="preserve"> paruošta darbui: įranga pilnai sumontuota, </w:t>
            </w:r>
            <w:r>
              <w:rPr>
                <w:rFonts w:eastAsiaTheme="minorHAnsi"/>
                <w:color w:val="000000"/>
                <w:sz w:val="24"/>
                <w:szCs w:val="24"/>
                <w14:ligatures w14:val="standardContextual"/>
              </w:rPr>
              <w:t>įdiegtos</w:t>
            </w:r>
            <w:r w:rsidRPr="00B62175">
              <w:rPr>
                <w:rFonts w:eastAsiaTheme="minorHAnsi"/>
                <w:color w:val="000000"/>
                <w:sz w:val="24"/>
                <w:szCs w:val="24"/>
                <w14:ligatures w14:val="standardContextual"/>
              </w:rPr>
              <w:t xml:space="preserve"> programos.</w:t>
            </w:r>
          </w:p>
        </w:tc>
      </w:tr>
      <w:tr w:rsidR="008157D0" w:rsidRPr="00B62175" w14:paraId="4E7231EE" w14:textId="77777777" w:rsidTr="00165F22">
        <w:trPr>
          <w:trHeight w:val="207"/>
          <w:jc w:val="center"/>
        </w:trPr>
        <w:tc>
          <w:tcPr>
            <w:tcW w:w="566" w:type="dxa"/>
          </w:tcPr>
          <w:p w14:paraId="1A5F1B1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2.</w:t>
            </w:r>
          </w:p>
        </w:tc>
        <w:tc>
          <w:tcPr>
            <w:tcW w:w="10190" w:type="dxa"/>
          </w:tcPr>
          <w:p w14:paraId="4D9E56B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Į kompiuterinės</w:t>
            </w:r>
            <w:r>
              <w:rPr>
                <w:rFonts w:eastAsiaTheme="minorHAnsi"/>
                <w:color w:val="000000"/>
                <w:sz w:val="24"/>
                <w:szCs w:val="24"/>
                <w14:ligatures w14:val="standardContextual"/>
              </w:rPr>
              <w:t xml:space="preserve"> </w:t>
            </w:r>
            <w:r w:rsidRPr="00B62175">
              <w:rPr>
                <w:rFonts w:eastAsiaTheme="minorHAnsi"/>
                <w:color w:val="000000"/>
                <w:sz w:val="24"/>
                <w:szCs w:val="24"/>
                <w14:ligatures w14:val="standardContextual"/>
              </w:rPr>
              <w:t>techninės įrangos komplektą turi įeiti visos sudedamosios dalys bei medžiagos, reikalingos užtikrinti tinkamą kompiuterio veikimą.</w:t>
            </w:r>
          </w:p>
        </w:tc>
      </w:tr>
      <w:tr w:rsidR="008157D0" w:rsidRPr="00B62175" w14:paraId="4F0CC703" w14:textId="77777777" w:rsidTr="00165F22">
        <w:trPr>
          <w:trHeight w:val="623"/>
          <w:jc w:val="center"/>
        </w:trPr>
        <w:tc>
          <w:tcPr>
            <w:tcW w:w="566" w:type="dxa"/>
          </w:tcPr>
          <w:p w14:paraId="0DF243D1"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3.</w:t>
            </w:r>
          </w:p>
        </w:tc>
        <w:tc>
          <w:tcPr>
            <w:tcW w:w="10190" w:type="dxa"/>
          </w:tcPr>
          <w:p w14:paraId="22205FED"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Į pasiūlymo kainą turi būti įtrauktos ir kompiuterinės techninės įrangos montavimo, kompiuterinės programinės įrangos </w:t>
            </w:r>
            <w:r>
              <w:rPr>
                <w:sz w:val="24"/>
                <w:szCs w:val="24"/>
              </w:rPr>
              <w:t>įdiegimo</w:t>
            </w:r>
            <w:r w:rsidRPr="00B62175">
              <w:rPr>
                <w:sz w:val="24"/>
                <w:szCs w:val="24"/>
              </w:rPr>
              <w:t xml:space="preserve"> (jei taikoma) bei personalo (jeigu reikalinga) apmokymo su įranga išlaidos. Tiekėjas įsipareigoja apmokyti personalą dirbti su įrenginiais bei suteikti bazines žinias apie įrenginių technines panaudojimo galimybes įrenginių pristatymo vietoje nuo įrenginių pristatymo dienos iš anksto suderintu laiku.</w:t>
            </w:r>
          </w:p>
        </w:tc>
      </w:tr>
      <w:tr w:rsidR="008157D0" w:rsidRPr="00B62175" w14:paraId="21D4BA22" w14:textId="77777777" w:rsidTr="00165F22">
        <w:trPr>
          <w:trHeight w:val="207"/>
          <w:jc w:val="center"/>
        </w:trPr>
        <w:tc>
          <w:tcPr>
            <w:tcW w:w="566" w:type="dxa"/>
          </w:tcPr>
          <w:p w14:paraId="383B959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4.</w:t>
            </w:r>
          </w:p>
        </w:tc>
        <w:tc>
          <w:tcPr>
            <w:tcW w:w="10190" w:type="dxa"/>
          </w:tcPr>
          <w:p w14:paraId="60E73B24"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rFonts w:eastAsiaTheme="minorHAnsi"/>
                <w:color w:val="000000"/>
                <w:sz w:val="24"/>
                <w:szCs w:val="24"/>
                <w14:ligatures w14:val="standardContextual"/>
              </w:rPr>
              <w:t>Prekių pristatymo terminas – 3 mėn.</w:t>
            </w:r>
          </w:p>
        </w:tc>
      </w:tr>
      <w:tr w:rsidR="008157D0" w:rsidRPr="00B62175" w14:paraId="1D7C4A3E" w14:textId="77777777" w:rsidTr="00165F22">
        <w:trPr>
          <w:trHeight w:val="207"/>
          <w:jc w:val="center"/>
        </w:trPr>
        <w:tc>
          <w:tcPr>
            <w:tcW w:w="566" w:type="dxa"/>
          </w:tcPr>
          <w:p w14:paraId="78F56CF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5. </w:t>
            </w:r>
          </w:p>
        </w:tc>
        <w:tc>
          <w:tcPr>
            <w:tcW w:w="10190" w:type="dxa"/>
          </w:tcPr>
          <w:p w14:paraId="7A62058F" w14:textId="11F257D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Garantija kompiuterin</w:t>
            </w:r>
            <w:r>
              <w:rPr>
                <w:sz w:val="24"/>
                <w:szCs w:val="24"/>
              </w:rPr>
              <w:t>e</w:t>
            </w:r>
            <w:r w:rsidRPr="00B62175">
              <w:rPr>
                <w:sz w:val="24"/>
                <w:szCs w:val="24"/>
              </w:rPr>
              <w:t xml:space="preserve">i techninei įrangai turi būti suteikta ne mažiau kaip </w:t>
            </w:r>
            <w:r w:rsidR="00210C37">
              <w:rPr>
                <w:sz w:val="24"/>
                <w:szCs w:val="24"/>
              </w:rPr>
              <w:t>24</w:t>
            </w:r>
            <w:r w:rsidRPr="00B62175">
              <w:rPr>
                <w:sz w:val="24"/>
                <w:szCs w:val="24"/>
              </w:rPr>
              <w:t xml:space="preserve"> mėnesių. Garantija turi pradėti galioti nuo priėmimo-perdavimo akto pasirašymo.</w:t>
            </w:r>
          </w:p>
        </w:tc>
      </w:tr>
      <w:tr w:rsidR="008157D0" w:rsidRPr="00B62175" w14:paraId="327AB743" w14:textId="77777777" w:rsidTr="00165F22">
        <w:trPr>
          <w:trHeight w:val="207"/>
          <w:jc w:val="center"/>
        </w:trPr>
        <w:tc>
          <w:tcPr>
            <w:tcW w:w="566" w:type="dxa"/>
          </w:tcPr>
          <w:p w14:paraId="4438F9C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6. </w:t>
            </w:r>
          </w:p>
        </w:tc>
        <w:tc>
          <w:tcPr>
            <w:tcW w:w="10190" w:type="dxa"/>
          </w:tcPr>
          <w:p w14:paraId="58D3052F"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Gamintojo įgaliojimas parduoti kompiuterinę techninę įrangą ir atlikti jos garantinį aptarnavimą. </w:t>
            </w:r>
          </w:p>
        </w:tc>
      </w:tr>
    </w:tbl>
    <w:p w14:paraId="28D5615B" w14:textId="77777777" w:rsidR="008157D0" w:rsidRPr="00B62175" w:rsidRDefault="008157D0" w:rsidP="008157D0">
      <w:pPr>
        <w:pStyle w:val="Pagrindinistekstas"/>
        <w:spacing w:before="4"/>
        <w:ind w:left="0"/>
        <w:rPr>
          <w:b/>
          <w:sz w:val="24"/>
          <w:szCs w:val="24"/>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17"/>
        <w:gridCol w:w="4950"/>
      </w:tblGrid>
      <w:tr w:rsidR="008157D0" w:rsidRPr="00B62175" w14:paraId="4F431D61" w14:textId="77777777" w:rsidTr="00165F22">
        <w:trPr>
          <w:trHeight w:val="433"/>
        </w:trPr>
        <w:tc>
          <w:tcPr>
            <w:tcW w:w="4689" w:type="dxa"/>
            <w:gridSpan w:val="2"/>
            <w:tcBorders>
              <w:right w:val="single" w:sz="8" w:space="0" w:color="auto"/>
            </w:tcBorders>
          </w:tcPr>
          <w:p w14:paraId="1D0495A3" w14:textId="4D4B2588" w:rsidR="008157D0" w:rsidRPr="00B62175" w:rsidRDefault="00643F9B" w:rsidP="00165F22">
            <w:pPr>
              <w:pStyle w:val="TableParagraph"/>
              <w:ind w:left="0"/>
              <w:rPr>
                <w:b/>
                <w:sz w:val="24"/>
                <w:szCs w:val="24"/>
                <w:lang w:val="lt-LT"/>
              </w:rPr>
            </w:pPr>
            <w:r>
              <w:rPr>
                <w:b/>
                <w:sz w:val="24"/>
                <w:szCs w:val="24"/>
                <w:lang w:val="lt-LT"/>
              </w:rPr>
              <w:t>N</w:t>
            </w:r>
            <w:r w:rsidR="008157D0" w:rsidRPr="00B62175">
              <w:rPr>
                <w:b/>
                <w:sz w:val="24"/>
                <w:szCs w:val="24"/>
                <w:lang w:val="lt-LT"/>
              </w:rPr>
              <w:t>ešiojamasis</w:t>
            </w:r>
            <w:r w:rsidR="008157D0" w:rsidRPr="00B62175">
              <w:rPr>
                <w:b/>
                <w:spacing w:val="-5"/>
                <w:sz w:val="24"/>
                <w:szCs w:val="24"/>
                <w:lang w:val="lt-LT"/>
              </w:rPr>
              <w:t xml:space="preserve"> </w:t>
            </w:r>
            <w:r w:rsidR="008157D0" w:rsidRPr="00B62175">
              <w:rPr>
                <w:b/>
                <w:sz w:val="24"/>
                <w:szCs w:val="24"/>
                <w:lang w:val="lt-LT"/>
              </w:rPr>
              <w:t xml:space="preserve">kompiuteris su </w:t>
            </w:r>
            <w:proofErr w:type="spellStart"/>
            <w:r w:rsidR="008157D0" w:rsidRPr="00B62175">
              <w:rPr>
                <w:b/>
                <w:i/>
                <w:iCs/>
                <w:sz w:val="24"/>
                <w:szCs w:val="24"/>
                <w:lang w:val="lt-LT"/>
              </w:rPr>
              <w:t>macOS</w:t>
            </w:r>
            <w:proofErr w:type="spellEnd"/>
            <w:r w:rsidR="008157D0" w:rsidRPr="00B62175">
              <w:rPr>
                <w:b/>
                <w:sz w:val="24"/>
                <w:szCs w:val="24"/>
                <w:lang w:val="lt-LT"/>
              </w:rPr>
              <w:t xml:space="preserve"> (arba lygiaverte) operacine sistema.</w:t>
            </w:r>
          </w:p>
        </w:tc>
        <w:tc>
          <w:tcPr>
            <w:tcW w:w="4950" w:type="dxa"/>
            <w:tcBorders>
              <w:left w:val="single" w:sz="8" w:space="0" w:color="auto"/>
            </w:tcBorders>
          </w:tcPr>
          <w:p w14:paraId="53ED3CD2" w14:textId="77777777" w:rsidR="008157D0" w:rsidRPr="00B62175" w:rsidRDefault="008157D0" w:rsidP="00165F22">
            <w:pPr>
              <w:pStyle w:val="TableParagraph"/>
              <w:ind w:left="0"/>
              <w:rPr>
                <w:b/>
                <w:sz w:val="24"/>
                <w:szCs w:val="24"/>
                <w:lang w:val="lt-LT"/>
              </w:rPr>
            </w:pPr>
            <w:r w:rsidRPr="00B62175">
              <w:rPr>
                <w:b/>
                <w:sz w:val="24"/>
                <w:szCs w:val="24"/>
                <w:lang w:val="lt-LT"/>
              </w:rPr>
              <w:t>Kiekis: 16 vnt.</w:t>
            </w:r>
          </w:p>
        </w:tc>
      </w:tr>
      <w:tr w:rsidR="008157D0" w:rsidRPr="00B62175" w14:paraId="6FA46EE0" w14:textId="77777777" w:rsidTr="00165F22">
        <w:trPr>
          <w:trHeight w:val="238"/>
        </w:trPr>
        <w:tc>
          <w:tcPr>
            <w:tcW w:w="9639" w:type="dxa"/>
            <w:gridSpan w:val="3"/>
          </w:tcPr>
          <w:p w14:paraId="5CCAEAF4" w14:textId="1F07F665" w:rsidR="008157D0" w:rsidRPr="00B62175" w:rsidRDefault="008157D0" w:rsidP="00165F22">
            <w:pPr>
              <w:pStyle w:val="TableParagraph"/>
              <w:ind w:left="0"/>
              <w:rPr>
                <w:b/>
                <w:sz w:val="24"/>
                <w:szCs w:val="24"/>
                <w:lang w:val="lt-LT"/>
              </w:rPr>
            </w:pPr>
            <w:r w:rsidRPr="00B62175">
              <w:rPr>
                <w:b/>
                <w:sz w:val="24"/>
                <w:szCs w:val="24"/>
                <w:lang w:val="lt-LT"/>
              </w:rPr>
              <w:t xml:space="preserve"> </w:t>
            </w:r>
            <w:r w:rsidR="00CC4A06">
              <w:rPr>
                <w:b/>
                <w:sz w:val="24"/>
                <w:szCs w:val="24"/>
                <w:lang w:val="lt-LT"/>
              </w:rPr>
              <w:t xml:space="preserve"> </w:t>
            </w:r>
            <w:r w:rsidRPr="00B62175">
              <w:rPr>
                <w:b/>
                <w:sz w:val="24"/>
                <w:szCs w:val="24"/>
                <w:lang w:val="lt-LT"/>
              </w:rPr>
              <w:t>Prekės</w:t>
            </w:r>
            <w:r w:rsidRPr="00B62175">
              <w:rPr>
                <w:b/>
                <w:spacing w:val="-6"/>
                <w:sz w:val="24"/>
                <w:szCs w:val="24"/>
                <w:lang w:val="lt-LT"/>
              </w:rPr>
              <w:t xml:space="preserve"> </w:t>
            </w:r>
            <w:r w:rsidRPr="00B62175">
              <w:rPr>
                <w:b/>
                <w:spacing w:val="-2"/>
                <w:sz w:val="24"/>
                <w:szCs w:val="24"/>
                <w:lang w:val="lt-LT"/>
              </w:rPr>
              <w:t>aprašymas:</w:t>
            </w:r>
          </w:p>
        </w:tc>
      </w:tr>
      <w:tr w:rsidR="008157D0" w:rsidRPr="00B62175" w14:paraId="1014383C" w14:textId="77777777" w:rsidTr="00165F22">
        <w:trPr>
          <w:trHeight w:val="296"/>
        </w:trPr>
        <w:tc>
          <w:tcPr>
            <w:tcW w:w="4672" w:type="dxa"/>
          </w:tcPr>
          <w:p w14:paraId="123E7838"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gamintojas.</w:t>
            </w:r>
          </w:p>
        </w:tc>
        <w:tc>
          <w:tcPr>
            <w:tcW w:w="4967" w:type="dxa"/>
            <w:gridSpan w:val="2"/>
          </w:tcPr>
          <w:p w14:paraId="0196C51A" w14:textId="77777777" w:rsidR="008157D0" w:rsidRPr="00B62175" w:rsidRDefault="008157D0" w:rsidP="00165F22">
            <w:pPr>
              <w:pStyle w:val="TableParagraph"/>
              <w:spacing w:before="1" w:line="295" w:lineRule="auto"/>
              <w:ind w:left="0"/>
              <w:rPr>
                <w:sz w:val="24"/>
                <w:szCs w:val="24"/>
                <w:lang w:val="lt-LT"/>
              </w:rPr>
            </w:pPr>
            <w:r w:rsidRPr="00B62175">
              <w:rPr>
                <w:noProof/>
                <w:sz w:val="24"/>
                <w:szCs w:val="24"/>
              </w:rPr>
              <mc:AlternateContent>
                <mc:Choice Requires="wpg">
                  <w:drawing>
                    <wp:anchor distT="0" distB="0" distL="0" distR="0" simplePos="0" relativeHeight="251671552" behindDoc="1" locked="0" layoutInCell="1" allowOverlap="1" wp14:anchorId="00CE2932" wp14:editId="000F0496">
                      <wp:simplePos x="0" y="0"/>
                      <wp:positionH relativeFrom="column">
                        <wp:posOffset>0</wp:posOffset>
                      </wp:positionH>
                      <wp:positionV relativeFrom="paragraph">
                        <wp:posOffset>136890</wp:posOffset>
                      </wp:positionV>
                      <wp:extent cx="144018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s:wsp>
                              <wps:cNvPr id="26" name="Graphic 26"/>
                              <wps:cNvSpPr/>
                              <wps:spPr>
                                <a:xfrm>
                                  <a:off x="0" y="0"/>
                                  <a:ext cx="1440180" cy="288290"/>
                                </a:xfrm>
                                <a:custGeom>
                                  <a:avLst/>
                                  <a:gdLst/>
                                  <a:ahLst/>
                                  <a:cxnLst/>
                                  <a:rect l="l" t="t" r="r" b="b"/>
                                  <a:pathLst>
                                    <a:path w="1440180" h="288290">
                                      <a:moveTo>
                                        <a:pt x="1440053" y="0"/>
                                      </a:moveTo>
                                      <a:lnTo>
                                        <a:pt x="0" y="0"/>
                                      </a:lnTo>
                                      <a:lnTo>
                                        <a:pt x="0" y="144018"/>
                                      </a:lnTo>
                                      <a:lnTo>
                                        <a:pt x="0" y="288036"/>
                                      </a:lnTo>
                                      <a:lnTo>
                                        <a:pt x="1440053" y="288036"/>
                                      </a:lnTo>
                                      <a:lnTo>
                                        <a:pt x="1440053" y="144030"/>
                                      </a:lnTo>
                                      <a:lnTo>
                                        <a:pt x="144005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1186E4" id="Group 25" o:spid="_x0000_s1026" style="position:absolute;margin-left:0;margin-top:10.8pt;width:113.4pt;height:22.7pt;z-index:-251644928;mso-wrap-distance-left:0;mso-wrap-distance-right:0"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">
                      <v:shape id="Graphic 26" o:spid="_x0000_s1027" style="position:absolute;width:14401;height:2882;visibility:visible;mso-wrap-style:square;v-text-anchor:top" coordsize="14401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" path="m1440053,l,,,144018,,288036r1440053,l1440053,144030,1440053,xe" stroked="f">
                        <v:path arrowok="t"/>
                      </v:shape>
                    </v:group>
                  </w:pict>
                </mc:Fallback>
              </mc:AlternateContent>
            </w:r>
            <w:r w:rsidRPr="00B62175">
              <w:rPr>
                <w:sz w:val="24"/>
                <w:szCs w:val="24"/>
                <w:lang w:val="lt-LT"/>
              </w:rPr>
              <w:t>Nurodyti.</w:t>
            </w:r>
          </w:p>
        </w:tc>
      </w:tr>
      <w:tr w:rsidR="008157D0" w:rsidRPr="00B62175" w14:paraId="7C7F801F" w14:textId="77777777" w:rsidTr="00165F22">
        <w:trPr>
          <w:trHeight w:val="296"/>
        </w:trPr>
        <w:tc>
          <w:tcPr>
            <w:tcW w:w="4672" w:type="dxa"/>
          </w:tcPr>
          <w:p w14:paraId="72BE1BB4"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pavadinimas</w:t>
            </w:r>
            <w:r>
              <w:rPr>
                <w:sz w:val="24"/>
                <w:szCs w:val="24"/>
                <w:lang w:val="lt-LT"/>
              </w:rPr>
              <w:t xml:space="preserve"> </w:t>
            </w:r>
            <w:r w:rsidRPr="00B62175">
              <w:rPr>
                <w:sz w:val="24"/>
                <w:szCs w:val="24"/>
                <w:lang w:val="lt-LT"/>
              </w:rPr>
              <w:t>/</w:t>
            </w:r>
            <w:r>
              <w:rPr>
                <w:sz w:val="24"/>
                <w:szCs w:val="24"/>
                <w:lang w:val="lt-LT"/>
              </w:rPr>
              <w:t xml:space="preserve"> </w:t>
            </w:r>
            <w:r w:rsidRPr="00B62175">
              <w:rPr>
                <w:sz w:val="24"/>
                <w:szCs w:val="24"/>
                <w:lang w:val="lt-LT"/>
              </w:rPr>
              <w:t>modelis.</w:t>
            </w:r>
          </w:p>
        </w:tc>
        <w:tc>
          <w:tcPr>
            <w:tcW w:w="4967" w:type="dxa"/>
            <w:gridSpan w:val="2"/>
          </w:tcPr>
          <w:p w14:paraId="0239BFCB" w14:textId="77777777" w:rsidR="008157D0" w:rsidRPr="00B62175" w:rsidRDefault="008157D0" w:rsidP="00165F22">
            <w:pPr>
              <w:pStyle w:val="TableParagraph"/>
              <w:spacing w:before="1" w:line="295" w:lineRule="auto"/>
              <w:ind w:left="0"/>
              <w:rPr>
                <w:sz w:val="24"/>
                <w:szCs w:val="24"/>
                <w:lang w:val="lt-LT"/>
              </w:rPr>
            </w:pPr>
            <w:r w:rsidRPr="00B62175">
              <w:rPr>
                <w:sz w:val="24"/>
                <w:szCs w:val="24"/>
                <w:lang w:val="lt-LT"/>
              </w:rPr>
              <w:t>Nurodyti.</w:t>
            </w:r>
          </w:p>
        </w:tc>
      </w:tr>
      <w:tr w:rsidR="008157D0" w:rsidRPr="00B62175" w14:paraId="04F02924" w14:textId="77777777" w:rsidTr="00165F22">
        <w:trPr>
          <w:trHeight w:val="1794"/>
        </w:trPr>
        <w:tc>
          <w:tcPr>
            <w:tcW w:w="4672" w:type="dxa"/>
          </w:tcPr>
          <w:p w14:paraId="42631A01"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Kompiuterio procesoriaus vidutinė našumo reikšmė (angl. „</w:t>
            </w:r>
            <w:proofErr w:type="spellStart"/>
            <w:r w:rsidRPr="00B62175">
              <w:rPr>
                <w:sz w:val="24"/>
                <w:szCs w:val="24"/>
                <w:lang w:val="lt-LT"/>
              </w:rPr>
              <w:t>Average</w:t>
            </w:r>
            <w:proofErr w:type="spellEnd"/>
            <w:r w:rsidRPr="00B62175">
              <w:rPr>
                <w:spacing w:val="40"/>
                <w:sz w:val="24"/>
                <w:szCs w:val="24"/>
                <w:lang w:val="lt-LT"/>
              </w:rPr>
              <w:t xml:space="preserve"> </w:t>
            </w:r>
            <w:r w:rsidRPr="00B62175">
              <w:rPr>
                <w:sz w:val="24"/>
                <w:szCs w:val="24"/>
                <w:lang w:val="lt-LT"/>
              </w:rPr>
              <w:t xml:space="preserve">CPU Mark“) pagal viešai publikuojamus </w:t>
            </w:r>
            <w:proofErr w:type="spellStart"/>
            <w:r w:rsidRPr="00B62175">
              <w:rPr>
                <w:i/>
                <w:iCs/>
                <w:sz w:val="24"/>
                <w:szCs w:val="24"/>
                <w:lang w:val="lt-LT"/>
              </w:rPr>
              <w:t>Passmark</w:t>
            </w:r>
            <w:proofErr w:type="spellEnd"/>
            <w:r w:rsidRPr="00B62175">
              <w:rPr>
                <w:i/>
                <w:iCs/>
                <w:sz w:val="24"/>
                <w:szCs w:val="24"/>
                <w:lang w:val="lt-LT"/>
              </w:rPr>
              <w:t xml:space="preserve"> CPU mark</w:t>
            </w:r>
            <w:r w:rsidRPr="00B62175">
              <w:rPr>
                <w:spacing w:val="40"/>
                <w:sz w:val="24"/>
                <w:szCs w:val="24"/>
                <w:lang w:val="lt-LT"/>
              </w:rPr>
              <w:t xml:space="preserve"> </w:t>
            </w:r>
            <w:r w:rsidRPr="00B62175">
              <w:rPr>
                <w:sz w:val="24"/>
                <w:szCs w:val="24"/>
                <w:lang w:val="lt-LT"/>
              </w:rPr>
              <w:t>procesorių įvertinimo rezultatus, pateikiamus</w:t>
            </w:r>
            <w:r w:rsidRPr="00B62175">
              <w:rPr>
                <w:spacing w:val="40"/>
                <w:sz w:val="24"/>
                <w:szCs w:val="24"/>
                <w:lang w:val="lt-LT"/>
              </w:rPr>
              <w:t xml:space="preserve"> </w:t>
            </w:r>
            <w:r w:rsidRPr="00B62175">
              <w:rPr>
                <w:sz w:val="24"/>
                <w:szCs w:val="24"/>
                <w:lang w:val="lt-LT"/>
              </w:rPr>
              <w:t>http://www.cpubenchmark.net/cpu_list.php.</w:t>
            </w:r>
            <w:r w:rsidRPr="00B62175">
              <w:rPr>
                <w:spacing w:val="-7"/>
                <w:sz w:val="24"/>
                <w:szCs w:val="24"/>
                <w:lang w:val="lt-LT"/>
              </w:rPr>
              <w:t xml:space="preserve"> </w:t>
            </w:r>
            <w:r w:rsidRPr="00B62175">
              <w:rPr>
                <w:sz w:val="24"/>
                <w:szCs w:val="24"/>
                <w:lang w:val="lt-LT"/>
              </w:rPr>
              <w:t>Vidutinė</w:t>
            </w:r>
            <w:r w:rsidRPr="00B62175">
              <w:rPr>
                <w:spacing w:val="-7"/>
                <w:sz w:val="24"/>
                <w:szCs w:val="24"/>
                <w:lang w:val="lt-LT"/>
              </w:rPr>
              <w:t xml:space="preserve"> </w:t>
            </w:r>
            <w:r w:rsidRPr="00B62175">
              <w:rPr>
                <w:sz w:val="24"/>
                <w:szCs w:val="24"/>
                <w:lang w:val="lt-LT"/>
              </w:rPr>
              <w:t>našumo</w:t>
            </w:r>
            <w:r w:rsidRPr="00B62175">
              <w:rPr>
                <w:spacing w:val="-7"/>
                <w:sz w:val="24"/>
                <w:szCs w:val="24"/>
                <w:lang w:val="lt-LT"/>
              </w:rPr>
              <w:t xml:space="preserve"> </w:t>
            </w:r>
            <w:r w:rsidRPr="00B62175">
              <w:rPr>
                <w:sz w:val="24"/>
                <w:szCs w:val="24"/>
                <w:lang w:val="lt-LT"/>
              </w:rPr>
              <w:t>reikšmė</w:t>
            </w:r>
            <w:r w:rsidRPr="00B62175">
              <w:rPr>
                <w:spacing w:val="40"/>
                <w:sz w:val="24"/>
                <w:szCs w:val="24"/>
                <w:lang w:val="lt-LT"/>
              </w:rPr>
              <w:t xml:space="preserve"> </w:t>
            </w:r>
            <w:r w:rsidRPr="00B62175">
              <w:rPr>
                <w:sz w:val="24"/>
                <w:szCs w:val="24"/>
                <w:lang w:val="lt-LT"/>
              </w:rPr>
              <w:t>turi</w:t>
            </w:r>
            <w:r w:rsidRPr="00B62175">
              <w:rPr>
                <w:spacing w:val="-5"/>
                <w:sz w:val="24"/>
                <w:szCs w:val="24"/>
                <w:lang w:val="lt-LT"/>
              </w:rPr>
              <w:t xml:space="preserve"> </w:t>
            </w:r>
            <w:r w:rsidRPr="00B62175">
              <w:rPr>
                <w:sz w:val="24"/>
                <w:szCs w:val="24"/>
                <w:lang w:val="lt-LT"/>
              </w:rPr>
              <w:t>būti</w:t>
            </w:r>
            <w:r w:rsidRPr="00B62175">
              <w:rPr>
                <w:spacing w:val="-5"/>
                <w:sz w:val="24"/>
                <w:szCs w:val="24"/>
                <w:lang w:val="lt-LT"/>
              </w:rPr>
              <w:t xml:space="preserve"> </w:t>
            </w:r>
            <w:r w:rsidRPr="00B62175">
              <w:rPr>
                <w:sz w:val="24"/>
                <w:szCs w:val="24"/>
                <w:lang w:val="lt-LT"/>
              </w:rPr>
              <w:t>užtikrinama</w:t>
            </w:r>
            <w:r w:rsidRPr="00B62175">
              <w:rPr>
                <w:spacing w:val="-5"/>
                <w:sz w:val="24"/>
                <w:szCs w:val="24"/>
                <w:lang w:val="lt-LT"/>
              </w:rPr>
              <w:t xml:space="preserve"> </w:t>
            </w:r>
            <w:r w:rsidRPr="00B62175">
              <w:rPr>
                <w:sz w:val="24"/>
                <w:szCs w:val="24"/>
                <w:lang w:val="lt-LT"/>
              </w:rPr>
              <w:t>ne</w:t>
            </w:r>
            <w:r w:rsidRPr="00B62175">
              <w:rPr>
                <w:spacing w:val="-5"/>
                <w:sz w:val="24"/>
                <w:szCs w:val="24"/>
                <w:lang w:val="lt-LT"/>
              </w:rPr>
              <w:t xml:space="preserve"> </w:t>
            </w:r>
            <w:r w:rsidRPr="00B62175">
              <w:rPr>
                <w:sz w:val="24"/>
                <w:szCs w:val="24"/>
                <w:lang w:val="lt-LT"/>
              </w:rPr>
              <w:t>trumpiau</w:t>
            </w:r>
            <w:r w:rsidRPr="00B62175">
              <w:rPr>
                <w:spacing w:val="-5"/>
                <w:sz w:val="24"/>
                <w:szCs w:val="24"/>
                <w:lang w:val="lt-LT"/>
              </w:rPr>
              <w:t xml:space="preserve"> </w:t>
            </w:r>
            <w:r w:rsidRPr="00B62175">
              <w:rPr>
                <w:sz w:val="24"/>
                <w:szCs w:val="24"/>
                <w:lang w:val="lt-LT"/>
              </w:rPr>
              <w:t>nei</w:t>
            </w:r>
            <w:r w:rsidRPr="00B62175">
              <w:rPr>
                <w:spacing w:val="-5"/>
                <w:sz w:val="24"/>
                <w:szCs w:val="24"/>
                <w:lang w:val="lt-LT"/>
              </w:rPr>
              <w:t xml:space="preserve"> </w:t>
            </w:r>
            <w:r w:rsidRPr="00B62175">
              <w:rPr>
                <w:sz w:val="24"/>
                <w:szCs w:val="24"/>
                <w:lang w:val="lt-LT"/>
              </w:rPr>
              <w:t>iki</w:t>
            </w:r>
            <w:r w:rsidRPr="00B62175">
              <w:rPr>
                <w:spacing w:val="-5"/>
                <w:sz w:val="24"/>
                <w:szCs w:val="24"/>
                <w:lang w:val="lt-LT"/>
              </w:rPr>
              <w:t xml:space="preserve"> </w:t>
            </w:r>
            <w:r w:rsidRPr="00B62175">
              <w:rPr>
                <w:sz w:val="24"/>
                <w:szCs w:val="24"/>
                <w:lang w:val="lt-LT"/>
              </w:rPr>
              <w:t>kiekvieno</w:t>
            </w:r>
            <w:r w:rsidRPr="00B62175">
              <w:rPr>
                <w:spacing w:val="-5"/>
                <w:sz w:val="24"/>
                <w:szCs w:val="24"/>
                <w:lang w:val="lt-LT"/>
              </w:rPr>
              <w:t xml:space="preserve"> </w:t>
            </w:r>
            <w:r w:rsidRPr="00B62175">
              <w:rPr>
                <w:sz w:val="24"/>
                <w:szCs w:val="24"/>
                <w:lang w:val="lt-LT"/>
              </w:rPr>
              <w:t>konkretaus</w:t>
            </w:r>
            <w:r w:rsidRPr="00B62175">
              <w:rPr>
                <w:spacing w:val="-5"/>
                <w:sz w:val="24"/>
                <w:szCs w:val="24"/>
                <w:lang w:val="lt-LT"/>
              </w:rPr>
              <w:t xml:space="preserve"> </w:t>
            </w:r>
            <w:r w:rsidRPr="00B62175">
              <w:rPr>
                <w:sz w:val="24"/>
                <w:szCs w:val="24"/>
                <w:lang w:val="lt-LT"/>
              </w:rPr>
              <w:t>pirkim</w:t>
            </w:r>
            <w:r>
              <w:rPr>
                <w:sz w:val="24"/>
                <w:szCs w:val="24"/>
                <w:lang w:val="lt-LT"/>
              </w:rPr>
              <w:t>o</w:t>
            </w:r>
            <w:r w:rsidRPr="00B62175">
              <w:rPr>
                <w:spacing w:val="40"/>
                <w:sz w:val="24"/>
                <w:szCs w:val="24"/>
                <w:lang w:val="lt-LT"/>
              </w:rPr>
              <w:t xml:space="preserve"> </w:t>
            </w:r>
            <w:r w:rsidRPr="00B62175">
              <w:rPr>
                <w:sz w:val="24"/>
                <w:szCs w:val="24"/>
                <w:lang w:val="lt-LT"/>
              </w:rPr>
              <w:t>sutarties sudarymo. Vidutinė našumo reikšmė vertinama, neatliekant</w:t>
            </w:r>
            <w:r w:rsidRPr="00B62175">
              <w:rPr>
                <w:spacing w:val="40"/>
                <w:sz w:val="24"/>
                <w:szCs w:val="24"/>
                <w:lang w:val="lt-LT"/>
              </w:rPr>
              <w:t xml:space="preserve"> </w:t>
            </w:r>
            <w:r w:rsidRPr="00B62175">
              <w:rPr>
                <w:spacing w:val="-4"/>
                <w:sz w:val="24"/>
                <w:szCs w:val="24"/>
                <w:lang w:val="lt-LT"/>
              </w:rPr>
              <w:t>jokių papildomų nustatymų (matavimo laikotarpio atkarpų pakeitimų</w:t>
            </w:r>
            <w:r>
              <w:rPr>
                <w:sz w:val="24"/>
                <w:szCs w:val="24"/>
                <w:lang w:val="lt-LT"/>
              </w:rPr>
              <w:t xml:space="preserve"> </w:t>
            </w:r>
            <w:r w:rsidRPr="00B62175">
              <w:rPr>
                <w:sz w:val="24"/>
                <w:szCs w:val="24"/>
                <w:lang w:val="lt-LT"/>
              </w:rPr>
              <w:t xml:space="preserve">ar </w:t>
            </w:r>
            <w:r w:rsidRPr="00B62175">
              <w:rPr>
                <w:spacing w:val="-2"/>
                <w:sz w:val="24"/>
                <w:szCs w:val="24"/>
                <w:lang w:val="lt-LT"/>
              </w:rPr>
              <w:t>pan.).</w:t>
            </w:r>
          </w:p>
        </w:tc>
        <w:tc>
          <w:tcPr>
            <w:tcW w:w="4967" w:type="dxa"/>
            <w:gridSpan w:val="2"/>
          </w:tcPr>
          <w:p w14:paraId="6EE962C4" w14:textId="1E5FAA1B" w:rsidR="008157D0" w:rsidRPr="00D90624" w:rsidRDefault="008157D0" w:rsidP="00165F22">
            <w:pPr>
              <w:pStyle w:val="TableParagraph"/>
              <w:spacing w:before="1" w:line="295" w:lineRule="auto"/>
              <w:ind w:left="0"/>
              <w:rPr>
                <w:color w:val="000000" w:themeColor="text1"/>
                <w:sz w:val="24"/>
                <w:szCs w:val="24"/>
                <w:lang w:val="lt-LT"/>
              </w:rPr>
            </w:pPr>
            <w:r w:rsidRPr="00D90624">
              <w:rPr>
                <w:sz w:val="24"/>
                <w:szCs w:val="24"/>
                <w:lang w:val="lt-LT"/>
              </w:rPr>
              <w:t>Vidutinė</w:t>
            </w:r>
            <w:r w:rsidRPr="00D90624">
              <w:rPr>
                <w:spacing w:val="-7"/>
                <w:sz w:val="24"/>
                <w:szCs w:val="24"/>
                <w:lang w:val="lt-LT"/>
              </w:rPr>
              <w:t xml:space="preserve"> </w:t>
            </w:r>
            <w:r w:rsidRPr="00D90624">
              <w:rPr>
                <w:sz w:val="24"/>
                <w:szCs w:val="24"/>
                <w:lang w:val="lt-LT"/>
              </w:rPr>
              <w:t>našumo</w:t>
            </w:r>
            <w:r w:rsidRPr="00D90624">
              <w:rPr>
                <w:spacing w:val="-7"/>
                <w:sz w:val="24"/>
                <w:szCs w:val="24"/>
                <w:lang w:val="lt-LT"/>
              </w:rPr>
              <w:t xml:space="preserve"> </w:t>
            </w:r>
            <w:r w:rsidRPr="00D90624">
              <w:rPr>
                <w:sz w:val="24"/>
                <w:szCs w:val="24"/>
                <w:lang w:val="lt-LT"/>
              </w:rPr>
              <w:t>reikšmė</w:t>
            </w:r>
            <w:r>
              <w:rPr>
                <w:sz w:val="24"/>
                <w:szCs w:val="24"/>
                <w:lang w:val="lt-LT"/>
              </w:rPr>
              <w:t>:</w:t>
            </w:r>
            <w:r w:rsidRPr="00D90624">
              <w:rPr>
                <w:spacing w:val="40"/>
                <w:sz w:val="24"/>
                <w:szCs w:val="24"/>
                <w:lang w:val="lt-LT"/>
              </w:rPr>
              <w:t xml:space="preserve"> </w:t>
            </w:r>
            <w:r w:rsidRPr="00D90624">
              <w:rPr>
                <w:sz w:val="24"/>
                <w:szCs w:val="24"/>
                <w:lang w:val="lt-LT"/>
              </w:rPr>
              <w:t xml:space="preserve">ne mažiau </w:t>
            </w:r>
            <w:r w:rsidRPr="00B35C15">
              <w:rPr>
                <w:sz w:val="24"/>
                <w:szCs w:val="24"/>
                <w:lang w:val="lt-LT"/>
              </w:rPr>
              <w:t xml:space="preserve">nei </w:t>
            </w:r>
            <w:r w:rsidRPr="00B35C15">
              <w:rPr>
                <w:color w:val="000000" w:themeColor="text1"/>
                <w:sz w:val="24"/>
                <w:szCs w:val="24"/>
                <w:lang w:val="lt-LT"/>
              </w:rPr>
              <w:t>2</w:t>
            </w:r>
            <w:r w:rsidR="00D47BC7" w:rsidRPr="00B35C15">
              <w:rPr>
                <w:color w:val="000000" w:themeColor="text1"/>
                <w:sz w:val="24"/>
                <w:szCs w:val="24"/>
                <w:lang w:val="lt-LT"/>
              </w:rPr>
              <w:t>6</w:t>
            </w:r>
            <w:r w:rsidR="0052116E" w:rsidRPr="00B35C15">
              <w:rPr>
                <w:color w:val="000000" w:themeColor="text1"/>
                <w:sz w:val="24"/>
                <w:szCs w:val="24"/>
                <w:lang w:val="lt-LT"/>
              </w:rPr>
              <w:t>0</w:t>
            </w:r>
            <w:r w:rsidRPr="00B35C15">
              <w:rPr>
                <w:color w:val="000000" w:themeColor="text1"/>
                <w:sz w:val="24"/>
                <w:szCs w:val="24"/>
                <w:lang w:val="lt-LT"/>
              </w:rPr>
              <w:t>00.</w:t>
            </w:r>
          </w:p>
          <w:p w14:paraId="0A7EE135" w14:textId="77777777" w:rsidR="008157D0" w:rsidRDefault="008157D0" w:rsidP="00165F22">
            <w:pPr>
              <w:pStyle w:val="TableParagraph"/>
              <w:spacing w:before="1" w:line="295" w:lineRule="auto"/>
              <w:ind w:left="0"/>
              <w:rPr>
                <w:sz w:val="24"/>
                <w:szCs w:val="24"/>
                <w:lang w:val="lt-LT"/>
              </w:rPr>
            </w:pPr>
            <w:r w:rsidRPr="00D90624">
              <w:rPr>
                <w:sz w:val="24"/>
                <w:szCs w:val="24"/>
                <w:lang w:val="lt-LT"/>
              </w:rPr>
              <w:t xml:space="preserve">Procesoriaus </w:t>
            </w:r>
            <w:r w:rsidRPr="00D90624">
              <w:rPr>
                <w:rStyle w:val="Grietas"/>
                <w:rFonts w:eastAsiaTheme="majorEastAsia"/>
                <w:b w:val="0"/>
                <w:bCs w:val="0"/>
                <w:sz w:val="24"/>
                <w:szCs w:val="24"/>
                <w:lang w:val="lt-LT"/>
              </w:rPr>
              <w:t>fizinių branduolių (arba gijų)</w:t>
            </w:r>
            <w:r w:rsidRPr="00D90624">
              <w:rPr>
                <w:sz w:val="24"/>
                <w:szCs w:val="24"/>
                <w:lang w:val="lt-LT"/>
              </w:rPr>
              <w:t xml:space="preserve"> skaičius</w:t>
            </w:r>
            <w:r>
              <w:rPr>
                <w:sz w:val="24"/>
                <w:szCs w:val="24"/>
                <w:lang w:val="lt-LT"/>
              </w:rPr>
              <w:t>:</w:t>
            </w:r>
            <w:r w:rsidRPr="00D90624">
              <w:rPr>
                <w:color w:val="000000" w:themeColor="text1"/>
                <w:sz w:val="24"/>
                <w:szCs w:val="24"/>
                <w:lang w:val="lt-LT"/>
              </w:rPr>
              <w:t xml:space="preserve"> nemažiau nei 10</w:t>
            </w:r>
            <w:r w:rsidRPr="00D90624">
              <w:rPr>
                <w:sz w:val="24"/>
                <w:szCs w:val="24"/>
                <w:lang w:val="lt-LT"/>
              </w:rPr>
              <w:t xml:space="preserve">. </w:t>
            </w:r>
          </w:p>
          <w:p w14:paraId="4092663A" w14:textId="77777777" w:rsidR="008157D0" w:rsidRPr="00D90624" w:rsidRDefault="008157D0" w:rsidP="00165F22">
            <w:pPr>
              <w:pStyle w:val="TableParagraph"/>
              <w:spacing w:before="1" w:line="295" w:lineRule="auto"/>
              <w:ind w:left="0"/>
              <w:rPr>
                <w:sz w:val="24"/>
                <w:szCs w:val="24"/>
                <w:lang w:val="lt-LT"/>
              </w:rPr>
            </w:pPr>
            <w:r w:rsidRPr="00D90624">
              <w:rPr>
                <w:sz w:val="24"/>
                <w:szCs w:val="24"/>
                <w:lang w:val="lt-LT"/>
              </w:rPr>
              <w:t>Nurodyti konkretų procesoriaus modelį. Procesoriaus sparta negali būti dirbtinai padidinta.</w:t>
            </w:r>
          </w:p>
          <w:p w14:paraId="4B688CD8" w14:textId="77777777" w:rsidR="008157D0" w:rsidRPr="00B62175" w:rsidRDefault="008157D0" w:rsidP="00165F22">
            <w:pPr>
              <w:pStyle w:val="TableParagraph"/>
              <w:spacing w:before="1" w:line="295" w:lineRule="auto"/>
              <w:ind w:left="0"/>
              <w:rPr>
                <w:sz w:val="24"/>
                <w:szCs w:val="24"/>
                <w:lang w:val="lt-LT"/>
              </w:rPr>
            </w:pPr>
          </w:p>
        </w:tc>
      </w:tr>
      <w:tr w:rsidR="008157D0" w:rsidRPr="00B62175" w14:paraId="04B77184" w14:textId="77777777" w:rsidTr="00165F22">
        <w:trPr>
          <w:trHeight w:val="887"/>
        </w:trPr>
        <w:tc>
          <w:tcPr>
            <w:tcW w:w="4672" w:type="dxa"/>
          </w:tcPr>
          <w:p w14:paraId="0C67086C" w14:textId="77777777" w:rsidR="008157D0" w:rsidRPr="00B62175" w:rsidRDefault="008157D0" w:rsidP="00165F22">
            <w:pPr>
              <w:pStyle w:val="TableParagraph"/>
              <w:spacing w:line="295" w:lineRule="auto"/>
              <w:ind w:left="0" w:right="5"/>
              <w:rPr>
                <w:sz w:val="24"/>
                <w:szCs w:val="24"/>
                <w:lang w:val="lt-LT"/>
              </w:rPr>
            </w:pPr>
            <w:r w:rsidRPr="00B62175">
              <w:rPr>
                <w:spacing w:val="-2"/>
                <w:sz w:val="24"/>
                <w:szCs w:val="24"/>
                <w:lang w:val="lt-LT"/>
              </w:rPr>
              <w:lastRenderedPageBreak/>
              <w:t>Kompiuterio procesoriaus</w:t>
            </w:r>
            <w:r w:rsidRPr="00B62175">
              <w:rPr>
                <w:spacing w:val="-3"/>
                <w:sz w:val="24"/>
                <w:szCs w:val="24"/>
                <w:lang w:val="lt-LT"/>
              </w:rPr>
              <w:t xml:space="preserve"> </w:t>
            </w:r>
            <w:r w:rsidRPr="00B62175">
              <w:rPr>
                <w:spacing w:val="-2"/>
                <w:sz w:val="24"/>
                <w:szCs w:val="24"/>
                <w:lang w:val="lt-LT"/>
              </w:rPr>
              <w:t>išleidimo į rinką kalendorinių metų ketvirtis</w:t>
            </w:r>
            <w:r w:rsidRPr="00B62175">
              <w:rPr>
                <w:spacing w:val="40"/>
                <w:sz w:val="24"/>
                <w:szCs w:val="24"/>
                <w:lang w:val="lt-LT"/>
              </w:rPr>
              <w:t xml:space="preserve"> </w:t>
            </w:r>
            <w:r w:rsidRPr="00B62175">
              <w:rPr>
                <w:sz w:val="24"/>
                <w:szCs w:val="24"/>
                <w:lang w:val="lt-LT"/>
              </w:rPr>
              <w:t>(jeigu</w:t>
            </w:r>
            <w:r w:rsidRPr="00B62175">
              <w:rPr>
                <w:spacing w:val="-10"/>
                <w:sz w:val="24"/>
                <w:szCs w:val="24"/>
                <w:lang w:val="lt-LT"/>
              </w:rPr>
              <w:t xml:space="preserve"> </w:t>
            </w:r>
            <w:r w:rsidRPr="00B62175">
              <w:rPr>
                <w:sz w:val="24"/>
                <w:szCs w:val="24"/>
                <w:lang w:val="lt-LT"/>
              </w:rPr>
              <w:t>gamintojo</w:t>
            </w:r>
            <w:r w:rsidRPr="00B62175">
              <w:rPr>
                <w:spacing w:val="-10"/>
                <w:sz w:val="24"/>
                <w:szCs w:val="24"/>
                <w:lang w:val="lt-LT"/>
              </w:rPr>
              <w:t xml:space="preserve"> </w:t>
            </w:r>
            <w:r w:rsidRPr="00B62175">
              <w:rPr>
                <w:sz w:val="24"/>
                <w:szCs w:val="24"/>
                <w:lang w:val="lt-LT"/>
              </w:rPr>
              <w:t>pateikta</w:t>
            </w:r>
            <w:r w:rsidRPr="00B62175">
              <w:rPr>
                <w:spacing w:val="-10"/>
                <w:sz w:val="24"/>
                <w:szCs w:val="24"/>
                <w:lang w:val="lt-LT"/>
              </w:rPr>
              <w:t xml:space="preserve"> </w:t>
            </w:r>
            <w:r w:rsidRPr="00B62175">
              <w:rPr>
                <w:sz w:val="24"/>
                <w:szCs w:val="24"/>
                <w:lang w:val="lt-LT"/>
              </w:rPr>
              <w:t>informacija</w:t>
            </w:r>
            <w:r w:rsidRPr="00B62175">
              <w:rPr>
                <w:spacing w:val="-10"/>
                <w:sz w:val="24"/>
                <w:szCs w:val="24"/>
                <w:lang w:val="lt-LT"/>
              </w:rPr>
              <w:t xml:space="preserve"> </w:t>
            </w:r>
            <w:r w:rsidRPr="00B62175">
              <w:rPr>
                <w:sz w:val="24"/>
                <w:szCs w:val="24"/>
                <w:lang w:val="lt-LT"/>
              </w:rPr>
              <w:t>dėl</w:t>
            </w:r>
            <w:r w:rsidRPr="00B62175">
              <w:rPr>
                <w:spacing w:val="-10"/>
                <w:sz w:val="24"/>
                <w:szCs w:val="24"/>
                <w:lang w:val="lt-LT"/>
              </w:rPr>
              <w:t xml:space="preserve"> </w:t>
            </w:r>
            <w:r w:rsidRPr="00B62175">
              <w:rPr>
                <w:sz w:val="24"/>
                <w:szCs w:val="24"/>
                <w:lang w:val="lt-LT"/>
              </w:rPr>
              <w:t>išleidimo</w:t>
            </w:r>
            <w:r w:rsidRPr="00B62175">
              <w:rPr>
                <w:spacing w:val="-10"/>
                <w:sz w:val="24"/>
                <w:szCs w:val="24"/>
                <w:lang w:val="lt-LT"/>
              </w:rPr>
              <w:t xml:space="preserve"> </w:t>
            </w:r>
            <w:r w:rsidRPr="00B62175">
              <w:rPr>
                <w:sz w:val="24"/>
                <w:szCs w:val="24"/>
                <w:lang w:val="lt-LT"/>
              </w:rPr>
              <w:t>į</w:t>
            </w:r>
            <w:r w:rsidRPr="00B62175">
              <w:rPr>
                <w:spacing w:val="-10"/>
                <w:sz w:val="24"/>
                <w:szCs w:val="24"/>
                <w:lang w:val="lt-LT"/>
              </w:rPr>
              <w:t xml:space="preserve"> </w:t>
            </w:r>
            <w:r w:rsidRPr="00B62175">
              <w:rPr>
                <w:sz w:val="24"/>
                <w:szCs w:val="24"/>
                <w:lang w:val="lt-LT"/>
              </w:rPr>
              <w:t>rinką</w:t>
            </w:r>
            <w:r w:rsidRPr="00B62175">
              <w:rPr>
                <w:spacing w:val="-10"/>
                <w:sz w:val="24"/>
                <w:szCs w:val="24"/>
                <w:lang w:val="lt-LT"/>
              </w:rPr>
              <w:t xml:space="preserve"> </w:t>
            </w:r>
            <w:r w:rsidRPr="00B62175">
              <w:rPr>
                <w:sz w:val="24"/>
                <w:szCs w:val="24"/>
                <w:lang w:val="lt-LT"/>
              </w:rPr>
              <w:t>konkrečios</w:t>
            </w:r>
            <w:r w:rsidRPr="00B62175">
              <w:rPr>
                <w:spacing w:val="40"/>
                <w:sz w:val="24"/>
                <w:szCs w:val="24"/>
                <w:lang w:val="lt-LT"/>
              </w:rPr>
              <w:t xml:space="preserve"> </w:t>
            </w:r>
            <w:r w:rsidRPr="00B62175">
              <w:rPr>
                <w:sz w:val="24"/>
                <w:szCs w:val="24"/>
                <w:lang w:val="lt-LT"/>
              </w:rPr>
              <w:t>datos ir kalendorinio metų ketvirčio yra skirtinga, teisinga bus laikoma gamintojo</w:t>
            </w:r>
            <w:r w:rsidRPr="00B62175">
              <w:rPr>
                <w:spacing w:val="-7"/>
                <w:sz w:val="24"/>
                <w:szCs w:val="24"/>
                <w:lang w:val="lt-LT"/>
              </w:rPr>
              <w:t xml:space="preserve"> </w:t>
            </w:r>
            <w:r w:rsidRPr="00B62175">
              <w:rPr>
                <w:sz w:val="24"/>
                <w:szCs w:val="24"/>
                <w:lang w:val="lt-LT"/>
              </w:rPr>
              <w:t>nurodyta</w:t>
            </w:r>
            <w:r w:rsidRPr="00B62175">
              <w:rPr>
                <w:spacing w:val="-6"/>
                <w:sz w:val="24"/>
                <w:szCs w:val="24"/>
                <w:lang w:val="lt-LT"/>
              </w:rPr>
              <w:t xml:space="preserve"> </w:t>
            </w:r>
            <w:r w:rsidRPr="00B62175">
              <w:rPr>
                <w:sz w:val="24"/>
                <w:szCs w:val="24"/>
                <w:lang w:val="lt-LT"/>
              </w:rPr>
              <w:t>informacija</w:t>
            </w:r>
            <w:r w:rsidRPr="00B62175">
              <w:rPr>
                <w:spacing w:val="-7"/>
                <w:sz w:val="24"/>
                <w:szCs w:val="24"/>
                <w:lang w:val="lt-LT"/>
              </w:rPr>
              <w:t xml:space="preserve"> </w:t>
            </w:r>
            <w:r w:rsidRPr="00B62175">
              <w:rPr>
                <w:sz w:val="24"/>
                <w:szCs w:val="24"/>
                <w:lang w:val="lt-LT"/>
              </w:rPr>
              <w:t>dėl</w:t>
            </w:r>
            <w:r w:rsidRPr="00B62175">
              <w:rPr>
                <w:spacing w:val="-6"/>
                <w:sz w:val="24"/>
                <w:szCs w:val="24"/>
                <w:lang w:val="lt-LT"/>
              </w:rPr>
              <w:t xml:space="preserve"> </w:t>
            </w:r>
            <w:r w:rsidRPr="00B62175">
              <w:rPr>
                <w:sz w:val="24"/>
                <w:szCs w:val="24"/>
                <w:lang w:val="lt-LT"/>
              </w:rPr>
              <w:t>išleidimo</w:t>
            </w:r>
            <w:r w:rsidRPr="00B62175">
              <w:rPr>
                <w:spacing w:val="-6"/>
                <w:sz w:val="24"/>
                <w:szCs w:val="24"/>
                <w:lang w:val="lt-LT"/>
              </w:rPr>
              <w:t xml:space="preserve"> </w:t>
            </w:r>
            <w:r w:rsidRPr="00B62175">
              <w:rPr>
                <w:sz w:val="24"/>
                <w:szCs w:val="24"/>
                <w:lang w:val="lt-LT"/>
              </w:rPr>
              <w:t>į</w:t>
            </w:r>
            <w:r w:rsidRPr="00B62175">
              <w:rPr>
                <w:spacing w:val="-7"/>
                <w:sz w:val="24"/>
                <w:szCs w:val="24"/>
                <w:lang w:val="lt-LT"/>
              </w:rPr>
              <w:t xml:space="preserve"> </w:t>
            </w:r>
            <w:r w:rsidRPr="00B62175">
              <w:rPr>
                <w:sz w:val="24"/>
                <w:szCs w:val="24"/>
                <w:lang w:val="lt-LT"/>
              </w:rPr>
              <w:t>rinką</w:t>
            </w:r>
            <w:r w:rsidRPr="00B62175">
              <w:rPr>
                <w:spacing w:val="-6"/>
                <w:sz w:val="24"/>
                <w:szCs w:val="24"/>
                <w:lang w:val="lt-LT"/>
              </w:rPr>
              <w:t xml:space="preserve"> </w:t>
            </w:r>
            <w:r w:rsidRPr="00B62175">
              <w:rPr>
                <w:spacing w:val="-2"/>
                <w:sz w:val="24"/>
                <w:szCs w:val="24"/>
                <w:lang w:val="lt-LT"/>
              </w:rPr>
              <w:t>ketvirčio).</w:t>
            </w:r>
          </w:p>
        </w:tc>
        <w:tc>
          <w:tcPr>
            <w:tcW w:w="4967" w:type="dxa"/>
            <w:gridSpan w:val="2"/>
          </w:tcPr>
          <w:p w14:paraId="67BACF81" w14:textId="77777777" w:rsidR="008157D0" w:rsidRPr="00B62175" w:rsidRDefault="008157D0" w:rsidP="00165F22">
            <w:pPr>
              <w:pStyle w:val="TableParagraph"/>
              <w:ind w:left="0"/>
              <w:rPr>
                <w:sz w:val="24"/>
                <w:szCs w:val="24"/>
                <w:lang w:val="lt-LT"/>
              </w:rPr>
            </w:pPr>
            <w:r w:rsidRPr="00B62175">
              <w:rPr>
                <w:color w:val="000000" w:themeColor="text1"/>
                <w:sz w:val="24"/>
                <w:szCs w:val="24"/>
                <w:lang w:val="lt-LT"/>
              </w:rPr>
              <w:t>Ne senesnis nei 2025-01</w:t>
            </w:r>
          </w:p>
        </w:tc>
      </w:tr>
      <w:tr w:rsidR="008157D0" w:rsidRPr="00B62175" w14:paraId="6158DEE6" w14:textId="77777777" w:rsidTr="00165F22">
        <w:trPr>
          <w:trHeight w:val="660"/>
        </w:trPr>
        <w:tc>
          <w:tcPr>
            <w:tcW w:w="4672" w:type="dxa"/>
          </w:tcPr>
          <w:p w14:paraId="0C8A8CC7" w14:textId="77777777" w:rsidR="008157D0" w:rsidRPr="00B62175" w:rsidRDefault="008157D0" w:rsidP="00165F22">
            <w:pPr>
              <w:pStyle w:val="TableParagraph"/>
              <w:spacing w:line="295" w:lineRule="auto"/>
              <w:ind w:left="0"/>
              <w:rPr>
                <w:color w:val="FF0000"/>
                <w:sz w:val="24"/>
                <w:szCs w:val="24"/>
                <w:lang w:val="lt-LT"/>
              </w:rPr>
            </w:pPr>
            <w:r w:rsidRPr="00B62175">
              <w:rPr>
                <w:sz w:val="24"/>
                <w:szCs w:val="24"/>
                <w:lang w:val="lt-LT"/>
              </w:rPr>
              <w:t xml:space="preserve">Kompiuteris turi būti suderintas su </w:t>
            </w:r>
            <w:proofErr w:type="spellStart"/>
            <w:r w:rsidRPr="00B62175">
              <w:rPr>
                <w:i/>
                <w:iCs/>
                <w:sz w:val="24"/>
                <w:szCs w:val="24"/>
                <w:lang w:val="lt-LT"/>
              </w:rPr>
              <w:t>macOS</w:t>
            </w:r>
            <w:proofErr w:type="spellEnd"/>
            <w:r w:rsidRPr="00B62175">
              <w:rPr>
                <w:sz w:val="24"/>
                <w:szCs w:val="24"/>
                <w:lang w:val="lt-LT"/>
              </w:rPr>
              <w:t xml:space="preserve"> ar lygiaverte (naujausia versija pristatymo metu) operacine sistema ir įtrauktas į OS gamintojo sertifikuotų  produktų sąrašą.</w:t>
            </w:r>
          </w:p>
        </w:tc>
        <w:tc>
          <w:tcPr>
            <w:tcW w:w="4967" w:type="dxa"/>
            <w:gridSpan w:val="2"/>
          </w:tcPr>
          <w:p w14:paraId="3A476E22"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600D43F2" w14:textId="77777777" w:rsidTr="00165F22">
        <w:trPr>
          <w:trHeight w:val="887"/>
        </w:trPr>
        <w:tc>
          <w:tcPr>
            <w:tcW w:w="4672" w:type="dxa"/>
          </w:tcPr>
          <w:p w14:paraId="296C0183"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Kompiuteryje turi būti įdiegta valdymo ir</w:t>
            </w:r>
            <w:r w:rsidRPr="00B62175">
              <w:rPr>
                <w:spacing w:val="40"/>
                <w:sz w:val="24"/>
                <w:szCs w:val="24"/>
                <w:lang w:val="lt-LT"/>
              </w:rPr>
              <w:t xml:space="preserve"> </w:t>
            </w:r>
            <w:r w:rsidRPr="00B62175">
              <w:rPr>
                <w:spacing w:val="-2"/>
                <w:sz w:val="24"/>
                <w:szCs w:val="24"/>
                <w:lang w:val="lt-LT"/>
              </w:rPr>
              <w:t>administravimo</w:t>
            </w:r>
            <w:r w:rsidRPr="00B62175">
              <w:rPr>
                <w:spacing w:val="-8"/>
                <w:sz w:val="24"/>
                <w:szCs w:val="24"/>
                <w:lang w:val="lt-LT"/>
              </w:rPr>
              <w:t xml:space="preserve"> </w:t>
            </w:r>
            <w:r w:rsidRPr="00B62175">
              <w:rPr>
                <w:spacing w:val="-2"/>
                <w:sz w:val="24"/>
                <w:szCs w:val="24"/>
                <w:lang w:val="lt-LT"/>
              </w:rPr>
              <w:t>programinė</w:t>
            </w:r>
            <w:r w:rsidRPr="00B62175">
              <w:rPr>
                <w:spacing w:val="-8"/>
                <w:sz w:val="24"/>
                <w:szCs w:val="24"/>
                <w:lang w:val="lt-LT"/>
              </w:rPr>
              <w:t xml:space="preserve"> </w:t>
            </w:r>
            <w:r w:rsidRPr="00B62175">
              <w:rPr>
                <w:spacing w:val="-2"/>
                <w:sz w:val="24"/>
                <w:szCs w:val="24"/>
                <w:lang w:val="lt-LT"/>
              </w:rPr>
              <w:t>įranga,</w:t>
            </w:r>
            <w:r w:rsidRPr="00B62175">
              <w:rPr>
                <w:spacing w:val="-8"/>
                <w:sz w:val="24"/>
                <w:szCs w:val="24"/>
                <w:lang w:val="lt-LT"/>
              </w:rPr>
              <w:t xml:space="preserve"> </w:t>
            </w:r>
            <w:r w:rsidRPr="00B62175">
              <w:rPr>
                <w:spacing w:val="-2"/>
                <w:sz w:val="24"/>
                <w:szCs w:val="24"/>
                <w:lang w:val="lt-LT"/>
              </w:rPr>
              <w:t>kuri</w:t>
            </w:r>
            <w:r w:rsidRPr="00B62175">
              <w:rPr>
                <w:spacing w:val="-8"/>
                <w:sz w:val="24"/>
                <w:szCs w:val="24"/>
                <w:lang w:val="lt-LT"/>
              </w:rPr>
              <w:t xml:space="preserve"> </w:t>
            </w:r>
            <w:r w:rsidRPr="00B62175">
              <w:rPr>
                <w:spacing w:val="-2"/>
                <w:sz w:val="24"/>
                <w:szCs w:val="24"/>
                <w:lang w:val="lt-LT"/>
              </w:rPr>
              <w:t>rodytų</w:t>
            </w:r>
            <w:r w:rsidRPr="00B62175">
              <w:rPr>
                <w:spacing w:val="-8"/>
                <w:sz w:val="24"/>
                <w:szCs w:val="24"/>
                <w:lang w:val="lt-LT"/>
              </w:rPr>
              <w:t xml:space="preserve"> </w:t>
            </w:r>
            <w:r w:rsidRPr="00B62175">
              <w:rPr>
                <w:spacing w:val="-2"/>
                <w:sz w:val="24"/>
                <w:szCs w:val="24"/>
                <w:lang w:val="lt-LT"/>
              </w:rPr>
              <w:t>kompiuterio</w:t>
            </w:r>
            <w:r w:rsidRPr="00B62175">
              <w:rPr>
                <w:spacing w:val="-8"/>
                <w:sz w:val="24"/>
                <w:szCs w:val="24"/>
                <w:lang w:val="lt-LT"/>
              </w:rPr>
              <w:t xml:space="preserve"> </w:t>
            </w:r>
            <w:r w:rsidRPr="00B62175">
              <w:rPr>
                <w:spacing w:val="-2"/>
                <w:sz w:val="24"/>
                <w:szCs w:val="24"/>
                <w:lang w:val="lt-LT"/>
              </w:rPr>
              <w:t>modelį</w:t>
            </w:r>
            <w:r w:rsidRPr="00B62175">
              <w:rPr>
                <w:spacing w:val="-8"/>
                <w:sz w:val="24"/>
                <w:szCs w:val="24"/>
                <w:lang w:val="lt-LT"/>
              </w:rPr>
              <w:t xml:space="preserve"> </w:t>
            </w:r>
            <w:r w:rsidRPr="00B62175">
              <w:rPr>
                <w:spacing w:val="-2"/>
                <w:sz w:val="24"/>
                <w:szCs w:val="24"/>
                <w:lang w:val="lt-LT"/>
              </w:rPr>
              <w:t>ir</w:t>
            </w:r>
            <w:r w:rsidRPr="00B62175">
              <w:rPr>
                <w:spacing w:val="40"/>
                <w:sz w:val="24"/>
                <w:szCs w:val="24"/>
                <w:lang w:val="lt-LT"/>
              </w:rPr>
              <w:t xml:space="preserve"> </w:t>
            </w:r>
            <w:r w:rsidRPr="00B62175">
              <w:rPr>
                <w:spacing w:val="-2"/>
                <w:sz w:val="24"/>
                <w:szCs w:val="24"/>
                <w:lang w:val="lt-LT"/>
              </w:rPr>
              <w:t>serijos</w:t>
            </w:r>
            <w:r w:rsidRPr="00B62175">
              <w:rPr>
                <w:sz w:val="24"/>
                <w:szCs w:val="24"/>
                <w:lang w:val="lt-LT"/>
              </w:rPr>
              <w:t xml:space="preserve"> </w:t>
            </w:r>
            <w:r w:rsidRPr="00B62175">
              <w:rPr>
                <w:spacing w:val="-2"/>
                <w:sz w:val="24"/>
                <w:szCs w:val="24"/>
                <w:lang w:val="lt-LT"/>
              </w:rPr>
              <w:t>numerį</w:t>
            </w:r>
            <w:r w:rsidRPr="00B62175">
              <w:rPr>
                <w:spacing w:val="2"/>
                <w:sz w:val="24"/>
                <w:szCs w:val="24"/>
                <w:lang w:val="lt-LT"/>
              </w:rPr>
              <w:t xml:space="preserve"> </w:t>
            </w:r>
            <w:r w:rsidRPr="00B62175">
              <w:rPr>
                <w:spacing w:val="-2"/>
                <w:sz w:val="24"/>
                <w:szCs w:val="24"/>
                <w:lang w:val="lt-LT"/>
              </w:rPr>
              <w:t>ir</w:t>
            </w:r>
            <w:r w:rsidRPr="00B62175">
              <w:rPr>
                <w:spacing w:val="1"/>
                <w:sz w:val="24"/>
                <w:szCs w:val="24"/>
                <w:lang w:val="lt-LT"/>
              </w:rPr>
              <w:t xml:space="preserve"> </w:t>
            </w:r>
            <w:r w:rsidRPr="00B62175">
              <w:rPr>
                <w:spacing w:val="-2"/>
                <w:sz w:val="24"/>
                <w:szCs w:val="24"/>
                <w:lang w:val="lt-LT"/>
              </w:rPr>
              <w:t>leistų</w:t>
            </w:r>
            <w:r w:rsidRPr="00B62175">
              <w:rPr>
                <w:spacing w:val="2"/>
                <w:sz w:val="24"/>
                <w:szCs w:val="24"/>
                <w:lang w:val="lt-LT"/>
              </w:rPr>
              <w:t xml:space="preserve"> </w:t>
            </w:r>
            <w:r w:rsidRPr="00B62175">
              <w:rPr>
                <w:spacing w:val="-2"/>
                <w:sz w:val="24"/>
                <w:szCs w:val="24"/>
                <w:lang w:val="lt-LT"/>
              </w:rPr>
              <w:t>parsisiųsti</w:t>
            </w:r>
            <w:r w:rsidRPr="00B62175">
              <w:rPr>
                <w:spacing w:val="1"/>
                <w:sz w:val="24"/>
                <w:szCs w:val="24"/>
                <w:lang w:val="lt-LT"/>
              </w:rPr>
              <w:t xml:space="preserve"> </w:t>
            </w:r>
            <w:r w:rsidRPr="00B62175">
              <w:rPr>
                <w:spacing w:val="-2"/>
                <w:sz w:val="24"/>
                <w:szCs w:val="24"/>
                <w:lang w:val="lt-LT"/>
              </w:rPr>
              <w:t>ir</w:t>
            </w:r>
            <w:r w:rsidRPr="00B62175">
              <w:rPr>
                <w:spacing w:val="2"/>
                <w:sz w:val="24"/>
                <w:szCs w:val="24"/>
                <w:lang w:val="lt-LT"/>
              </w:rPr>
              <w:t xml:space="preserve"> </w:t>
            </w:r>
            <w:r w:rsidRPr="00B62175">
              <w:rPr>
                <w:spacing w:val="-2"/>
                <w:sz w:val="24"/>
                <w:szCs w:val="24"/>
                <w:lang w:val="lt-LT"/>
              </w:rPr>
              <w:t>atnaujinti</w:t>
            </w:r>
            <w:r w:rsidRPr="00B62175">
              <w:rPr>
                <w:spacing w:val="1"/>
                <w:sz w:val="24"/>
                <w:szCs w:val="24"/>
                <w:lang w:val="lt-LT"/>
              </w:rPr>
              <w:t xml:space="preserve"> </w:t>
            </w:r>
            <w:r w:rsidRPr="00B62175">
              <w:rPr>
                <w:spacing w:val="-2"/>
                <w:sz w:val="24"/>
                <w:szCs w:val="24"/>
                <w:lang w:val="lt-LT"/>
              </w:rPr>
              <w:t>kompiuterio</w:t>
            </w:r>
            <w:r w:rsidRPr="00B62175">
              <w:rPr>
                <w:spacing w:val="2"/>
                <w:sz w:val="24"/>
                <w:szCs w:val="24"/>
                <w:lang w:val="lt-LT"/>
              </w:rPr>
              <w:t xml:space="preserve"> </w:t>
            </w:r>
            <w:r w:rsidRPr="00B62175">
              <w:rPr>
                <w:spacing w:val="-2"/>
                <w:sz w:val="24"/>
                <w:szCs w:val="24"/>
                <w:lang w:val="lt-LT"/>
              </w:rPr>
              <w:t>tvarkykles</w:t>
            </w:r>
          </w:p>
          <w:p w14:paraId="2F82BDE8" w14:textId="77777777" w:rsidR="008157D0" w:rsidRPr="00B62175" w:rsidRDefault="008157D0" w:rsidP="00165F22">
            <w:pPr>
              <w:pStyle w:val="TableParagraph"/>
              <w:spacing w:before="1"/>
              <w:ind w:left="0"/>
              <w:rPr>
                <w:sz w:val="24"/>
                <w:szCs w:val="24"/>
                <w:lang w:val="lt-LT"/>
              </w:rPr>
            </w:pPr>
            <w:r w:rsidRPr="00B62175">
              <w:rPr>
                <w:spacing w:val="-2"/>
                <w:sz w:val="24"/>
                <w:szCs w:val="24"/>
                <w:lang w:val="lt-LT"/>
              </w:rPr>
              <w:t>ir</w:t>
            </w:r>
            <w:r w:rsidRPr="00B62175">
              <w:rPr>
                <w:spacing w:val="-6"/>
                <w:sz w:val="24"/>
                <w:szCs w:val="24"/>
                <w:lang w:val="lt-LT"/>
              </w:rPr>
              <w:t xml:space="preserve"> </w:t>
            </w:r>
            <w:r w:rsidRPr="00B62175">
              <w:rPr>
                <w:spacing w:val="-2"/>
                <w:sz w:val="24"/>
                <w:szCs w:val="24"/>
                <w:lang w:val="lt-LT"/>
              </w:rPr>
              <w:t>programinę</w:t>
            </w:r>
            <w:r w:rsidRPr="00B62175">
              <w:rPr>
                <w:spacing w:val="-6"/>
                <w:sz w:val="24"/>
                <w:szCs w:val="24"/>
                <w:lang w:val="lt-LT"/>
              </w:rPr>
              <w:t xml:space="preserve"> į</w:t>
            </w:r>
            <w:r w:rsidRPr="00B62175">
              <w:rPr>
                <w:spacing w:val="-2"/>
                <w:sz w:val="24"/>
                <w:szCs w:val="24"/>
                <w:lang w:val="lt-LT"/>
              </w:rPr>
              <w:t>rangą</w:t>
            </w:r>
            <w:r w:rsidRPr="00B62175">
              <w:rPr>
                <w:spacing w:val="-6"/>
                <w:sz w:val="24"/>
                <w:szCs w:val="24"/>
                <w:lang w:val="lt-LT"/>
              </w:rPr>
              <w:t xml:space="preserve"> </w:t>
            </w:r>
            <w:r w:rsidRPr="00B62175">
              <w:rPr>
                <w:spacing w:val="-2"/>
                <w:sz w:val="24"/>
                <w:szCs w:val="24"/>
                <w:lang w:val="lt-LT"/>
              </w:rPr>
              <w:t>nenaudojant</w:t>
            </w:r>
            <w:r w:rsidRPr="00B62175">
              <w:rPr>
                <w:spacing w:val="-5"/>
                <w:sz w:val="24"/>
                <w:szCs w:val="24"/>
                <w:lang w:val="lt-LT"/>
              </w:rPr>
              <w:t xml:space="preserve"> </w:t>
            </w:r>
            <w:r w:rsidRPr="00B62175">
              <w:rPr>
                <w:spacing w:val="-2"/>
                <w:sz w:val="24"/>
                <w:szCs w:val="24"/>
                <w:lang w:val="lt-LT"/>
              </w:rPr>
              <w:t>interneto</w:t>
            </w:r>
            <w:r w:rsidRPr="00B62175">
              <w:rPr>
                <w:spacing w:val="-6"/>
                <w:sz w:val="24"/>
                <w:szCs w:val="24"/>
                <w:lang w:val="lt-LT"/>
              </w:rPr>
              <w:t xml:space="preserve"> </w:t>
            </w:r>
            <w:r w:rsidRPr="00B62175">
              <w:rPr>
                <w:spacing w:val="-2"/>
                <w:sz w:val="24"/>
                <w:szCs w:val="24"/>
                <w:lang w:val="lt-LT"/>
              </w:rPr>
              <w:t>naršyklės.</w:t>
            </w:r>
          </w:p>
        </w:tc>
        <w:tc>
          <w:tcPr>
            <w:tcW w:w="4967" w:type="dxa"/>
            <w:gridSpan w:val="2"/>
          </w:tcPr>
          <w:p w14:paraId="45BC336A" w14:textId="77777777" w:rsidR="008157D0" w:rsidRPr="0052116E" w:rsidRDefault="008157D0" w:rsidP="00165F22">
            <w:pPr>
              <w:pStyle w:val="TableParagraph"/>
              <w:ind w:left="0"/>
              <w:rPr>
                <w:sz w:val="24"/>
                <w:szCs w:val="24"/>
              </w:rPr>
            </w:pPr>
            <w:r w:rsidRPr="00B62175">
              <w:rPr>
                <w:spacing w:val="-2"/>
                <w:sz w:val="24"/>
                <w:szCs w:val="24"/>
                <w:lang w:val="lt-LT"/>
              </w:rPr>
              <w:t>Taip/Turi</w:t>
            </w:r>
          </w:p>
        </w:tc>
      </w:tr>
      <w:tr w:rsidR="008157D0" w:rsidRPr="00B62175" w14:paraId="5BCA9609" w14:textId="77777777" w:rsidTr="00165F22">
        <w:trPr>
          <w:trHeight w:val="433"/>
        </w:trPr>
        <w:tc>
          <w:tcPr>
            <w:tcW w:w="4672" w:type="dxa"/>
          </w:tcPr>
          <w:p w14:paraId="77F47DF7" w14:textId="77777777" w:rsidR="008157D0" w:rsidRPr="00B62175" w:rsidRDefault="008157D0" w:rsidP="00165F22">
            <w:pPr>
              <w:pStyle w:val="TableParagraph"/>
              <w:ind w:left="0"/>
              <w:rPr>
                <w:sz w:val="24"/>
                <w:szCs w:val="24"/>
                <w:lang w:val="lt-LT"/>
              </w:rPr>
            </w:pPr>
            <w:r w:rsidRPr="00B62175">
              <w:rPr>
                <w:sz w:val="24"/>
                <w:szCs w:val="24"/>
                <w:lang w:val="lt-LT"/>
              </w:rPr>
              <w:t>Turi</w:t>
            </w:r>
            <w:r w:rsidRPr="00B62175">
              <w:rPr>
                <w:spacing w:val="-1"/>
                <w:sz w:val="24"/>
                <w:szCs w:val="24"/>
                <w:lang w:val="lt-LT"/>
              </w:rPr>
              <w:t xml:space="preserve"> </w:t>
            </w:r>
            <w:r w:rsidRPr="00B62175">
              <w:rPr>
                <w:sz w:val="24"/>
                <w:szCs w:val="24"/>
                <w:lang w:val="lt-LT"/>
              </w:rPr>
              <w:t>būti suteikta galimybė iš</w:t>
            </w:r>
            <w:r w:rsidRPr="00B62175">
              <w:rPr>
                <w:spacing w:val="-1"/>
                <w:sz w:val="24"/>
                <w:szCs w:val="24"/>
                <w:lang w:val="lt-LT"/>
              </w:rPr>
              <w:t xml:space="preserve"> </w:t>
            </w:r>
            <w:r w:rsidRPr="00B62175">
              <w:rPr>
                <w:sz w:val="24"/>
                <w:szCs w:val="24"/>
                <w:lang w:val="lt-LT"/>
              </w:rPr>
              <w:t xml:space="preserve">kompiuterio operacinės sistemos (OS) gamintojo </w:t>
            </w:r>
            <w:r w:rsidRPr="00B62175">
              <w:rPr>
                <w:spacing w:val="-2"/>
                <w:sz w:val="24"/>
                <w:szCs w:val="24"/>
                <w:lang w:val="lt-LT"/>
              </w:rPr>
              <w:t>interneto</w:t>
            </w:r>
            <w:r w:rsidRPr="00B62175">
              <w:rPr>
                <w:sz w:val="24"/>
                <w:szCs w:val="24"/>
                <w:lang w:val="lt-LT"/>
              </w:rPr>
              <w:t xml:space="preserve"> </w:t>
            </w:r>
            <w:r w:rsidRPr="00B62175">
              <w:rPr>
                <w:spacing w:val="-2"/>
                <w:sz w:val="24"/>
                <w:szCs w:val="24"/>
                <w:lang w:val="lt-LT"/>
              </w:rPr>
              <w:t>svetainės parsisiųsti</w:t>
            </w:r>
            <w:r w:rsidRPr="00B62175">
              <w:rPr>
                <w:sz w:val="24"/>
                <w:szCs w:val="24"/>
                <w:lang w:val="lt-LT"/>
              </w:rPr>
              <w:t xml:space="preserve"> </w:t>
            </w:r>
            <w:r w:rsidRPr="00B62175">
              <w:rPr>
                <w:spacing w:val="-2"/>
                <w:sz w:val="24"/>
                <w:szCs w:val="24"/>
                <w:lang w:val="lt-LT"/>
              </w:rPr>
              <w:t>siūlomo</w:t>
            </w:r>
            <w:r w:rsidRPr="00B62175">
              <w:rPr>
                <w:spacing w:val="-1"/>
                <w:sz w:val="24"/>
                <w:szCs w:val="24"/>
                <w:lang w:val="lt-LT"/>
              </w:rPr>
              <w:t xml:space="preserve"> </w:t>
            </w:r>
            <w:r w:rsidRPr="00B62175">
              <w:rPr>
                <w:spacing w:val="-2"/>
                <w:sz w:val="24"/>
                <w:szCs w:val="24"/>
                <w:lang w:val="lt-LT"/>
              </w:rPr>
              <w:t>kompiuterio</w:t>
            </w:r>
            <w:r w:rsidRPr="00B62175">
              <w:rPr>
                <w:sz w:val="24"/>
                <w:szCs w:val="24"/>
                <w:lang w:val="lt-LT"/>
              </w:rPr>
              <w:t xml:space="preserve"> </w:t>
            </w:r>
            <w:r w:rsidRPr="00B62175">
              <w:rPr>
                <w:spacing w:val="-2"/>
                <w:sz w:val="24"/>
                <w:szCs w:val="24"/>
                <w:lang w:val="lt-LT"/>
              </w:rPr>
              <w:t>tvarkykles ir</w:t>
            </w:r>
            <w:r w:rsidRPr="00B62175">
              <w:rPr>
                <w:sz w:val="24"/>
                <w:szCs w:val="24"/>
                <w:lang w:val="lt-LT"/>
              </w:rPr>
              <w:t xml:space="preserve"> </w:t>
            </w:r>
            <w:r w:rsidRPr="00B62175">
              <w:rPr>
                <w:spacing w:val="-2"/>
                <w:sz w:val="24"/>
                <w:szCs w:val="24"/>
                <w:lang w:val="lt-LT"/>
              </w:rPr>
              <w:t>jų</w:t>
            </w:r>
            <w:r w:rsidRPr="00B62175">
              <w:rPr>
                <w:spacing w:val="-1"/>
                <w:sz w:val="24"/>
                <w:szCs w:val="24"/>
                <w:lang w:val="lt-LT"/>
              </w:rPr>
              <w:t xml:space="preserve"> </w:t>
            </w:r>
            <w:r w:rsidRPr="00B62175">
              <w:rPr>
                <w:spacing w:val="-2"/>
                <w:sz w:val="24"/>
                <w:szCs w:val="24"/>
                <w:lang w:val="lt-LT"/>
              </w:rPr>
              <w:t>atnaujinimus.</w:t>
            </w:r>
          </w:p>
        </w:tc>
        <w:tc>
          <w:tcPr>
            <w:tcW w:w="4967" w:type="dxa"/>
            <w:gridSpan w:val="2"/>
          </w:tcPr>
          <w:p w14:paraId="799171E0"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074CA745" w14:textId="77777777" w:rsidTr="00165F22">
        <w:trPr>
          <w:trHeight w:val="206"/>
        </w:trPr>
        <w:tc>
          <w:tcPr>
            <w:tcW w:w="4672" w:type="dxa"/>
          </w:tcPr>
          <w:p w14:paraId="05EAB442" w14:textId="77777777" w:rsidR="008157D0" w:rsidRPr="00B62175" w:rsidRDefault="008157D0" w:rsidP="00165F22">
            <w:pPr>
              <w:pStyle w:val="TableParagraph"/>
              <w:ind w:left="0"/>
              <w:rPr>
                <w:sz w:val="24"/>
                <w:szCs w:val="24"/>
                <w:lang w:val="lt-LT"/>
              </w:rPr>
            </w:pPr>
            <w:r w:rsidRPr="00B62175">
              <w:rPr>
                <w:spacing w:val="-2"/>
                <w:sz w:val="24"/>
                <w:szCs w:val="24"/>
                <w:lang w:val="lt-LT"/>
              </w:rPr>
              <w:t>Procesoriaus</w:t>
            </w:r>
            <w:r w:rsidRPr="00B62175">
              <w:rPr>
                <w:spacing w:val="12"/>
                <w:sz w:val="24"/>
                <w:szCs w:val="24"/>
                <w:lang w:val="lt-LT"/>
              </w:rPr>
              <w:t xml:space="preserve"> </w:t>
            </w:r>
            <w:r w:rsidRPr="00B62175">
              <w:rPr>
                <w:spacing w:val="-2"/>
                <w:sz w:val="24"/>
                <w:szCs w:val="24"/>
                <w:lang w:val="lt-LT"/>
              </w:rPr>
              <w:t>architektūra</w:t>
            </w:r>
            <w:r>
              <w:rPr>
                <w:spacing w:val="-2"/>
                <w:sz w:val="24"/>
                <w:szCs w:val="24"/>
                <w:lang w:val="lt-LT"/>
              </w:rPr>
              <w:t>.</w:t>
            </w:r>
          </w:p>
        </w:tc>
        <w:tc>
          <w:tcPr>
            <w:tcW w:w="4967" w:type="dxa"/>
            <w:gridSpan w:val="2"/>
          </w:tcPr>
          <w:p w14:paraId="18120B6A" w14:textId="77777777" w:rsidR="008157D0" w:rsidRPr="00B35C15" w:rsidRDefault="008157D0" w:rsidP="00165F22">
            <w:pPr>
              <w:pStyle w:val="TableParagraph"/>
              <w:ind w:left="0"/>
              <w:rPr>
                <w:sz w:val="24"/>
                <w:szCs w:val="24"/>
                <w:lang w:val="lt-LT"/>
              </w:rPr>
            </w:pPr>
            <w:r w:rsidRPr="00B35C15">
              <w:rPr>
                <w:sz w:val="24"/>
                <w:szCs w:val="24"/>
                <w:lang w:val="lt-LT"/>
              </w:rPr>
              <w:t>Ne mažesnė nei 64 bitai</w:t>
            </w:r>
          </w:p>
        </w:tc>
      </w:tr>
      <w:tr w:rsidR="008157D0" w:rsidRPr="00B62175" w14:paraId="0F817600" w14:textId="77777777" w:rsidTr="00165F22">
        <w:trPr>
          <w:trHeight w:val="206"/>
        </w:trPr>
        <w:tc>
          <w:tcPr>
            <w:tcW w:w="4672" w:type="dxa"/>
          </w:tcPr>
          <w:p w14:paraId="22B9B9AA"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įstrižainė</w:t>
            </w:r>
            <w:r>
              <w:rPr>
                <w:spacing w:val="-2"/>
                <w:sz w:val="24"/>
                <w:szCs w:val="24"/>
                <w:lang w:val="lt-LT"/>
              </w:rPr>
              <w:t>.</w:t>
            </w:r>
          </w:p>
        </w:tc>
        <w:tc>
          <w:tcPr>
            <w:tcW w:w="4967" w:type="dxa"/>
            <w:gridSpan w:val="2"/>
          </w:tcPr>
          <w:p w14:paraId="4A14800E" w14:textId="77777777" w:rsidR="008157D0" w:rsidRPr="00B35C15" w:rsidRDefault="008157D0" w:rsidP="00165F22">
            <w:pPr>
              <w:pStyle w:val="TableParagraph"/>
              <w:ind w:left="0"/>
              <w:rPr>
                <w:sz w:val="24"/>
                <w:szCs w:val="24"/>
                <w:lang w:val="lt-LT"/>
              </w:rPr>
            </w:pPr>
            <w:r w:rsidRPr="00B35C15">
              <w:rPr>
                <w:spacing w:val="-5"/>
                <w:sz w:val="24"/>
                <w:szCs w:val="24"/>
                <w:lang w:val="lt-LT"/>
              </w:rPr>
              <w:t>Ne mažesnė nei 14</w:t>
            </w:r>
            <w:r w:rsidRPr="00B35C15">
              <w:rPr>
                <w:bCs/>
                <w:sz w:val="24"/>
                <w:szCs w:val="24"/>
                <w:lang w:val="lt-LT"/>
              </w:rPr>
              <w:t>"</w:t>
            </w:r>
          </w:p>
        </w:tc>
      </w:tr>
      <w:tr w:rsidR="008157D0" w:rsidRPr="00B62175" w14:paraId="220D7AB2" w14:textId="77777777" w:rsidTr="00165F22">
        <w:trPr>
          <w:trHeight w:val="206"/>
        </w:trPr>
        <w:tc>
          <w:tcPr>
            <w:tcW w:w="4672" w:type="dxa"/>
          </w:tcPr>
          <w:p w14:paraId="74989A77" w14:textId="77777777" w:rsidR="008157D0" w:rsidRPr="00B62175" w:rsidRDefault="008157D0" w:rsidP="00165F22">
            <w:pPr>
              <w:pStyle w:val="TableParagraph"/>
              <w:ind w:left="0"/>
              <w:rPr>
                <w:sz w:val="24"/>
                <w:szCs w:val="24"/>
                <w:lang w:val="lt-LT"/>
              </w:rPr>
            </w:pPr>
            <w:r w:rsidRPr="00B62175">
              <w:rPr>
                <w:spacing w:val="-4"/>
                <w:sz w:val="24"/>
                <w:szCs w:val="24"/>
                <w:lang w:val="lt-LT"/>
              </w:rPr>
              <w:t>Ekrano</w:t>
            </w:r>
            <w:r w:rsidRPr="00B62175">
              <w:rPr>
                <w:spacing w:val="1"/>
                <w:sz w:val="24"/>
                <w:szCs w:val="24"/>
                <w:lang w:val="lt-LT"/>
              </w:rPr>
              <w:t xml:space="preserve"> </w:t>
            </w:r>
            <w:r w:rsidRPr="00B62175">
              <w:rPr>
                <w:spacing w:val="-4"/>
                <w:sz w:val="24"/>
                <w:szCs w:val="24"/>
                <w:lang w:val="lt-LT"/>
              </w:rPr>
              <w:t>taškų</w:t>
            </w:r>
            <w:r w:rsidRPr="00B62175">
              <w:rPr>
                <w:spacing w:val="1"/>
                <w:sz w:val="24"/>
                <w:szCs w:val="24"/>
                <w:lang w:val="lt-LT"/>
              </w:rPr>
              <w:t xml:space="preserve"> </w:t>
            </w:r>
            <w:r w:rsidRPr="00B62175">
              <w:rPr>
                <w:spacing w:val="-4"/>
                <w:sz w:val="24"/>
                <w:szCs w:val="24"/>
                <w:lang w:val="lt-LT"/>
              </w:rPr>
              <w:t>skaičius</w:t>
            </w:r>
            <w:r>
              <w:rPr>
                <w:spacing w:val="-4"/>
                <w:sz w:val="24"/>
                <w:szCs w:val="24"/>
                <w:lang w:val="lt-LT"/>
              </w:rPr>
              <w:t>.</w:t>
            </w:r>
          </w:p>
        </w:tc>
        <w:tc>
          <w:tcPr>
            <w:tcW w:w="4967" w:type="dxa"/>
            <w:gridSpan w:val="2"/>
          </w:tcPr>
          <w:p w14:paraId="1D6AB77A" w14:textId="64FFF81C" w:rsidR="008157D0" w:rsidRPr="00B35C15" w:rsidRDefault="008157D0" w:rsidP="00165F22">
            <w:pPr>
              <w:pStyle w:val="TableParagraph"/>
              <w:ind w:left="0"/>
              <w:rPr>
                <w:sz w:val="24"/>
                <w:szCs w:val="24"/>
                <w:lang w:val="lt-LT"/>
              </w:rPr>
            </w:pPr>
            <w:r w:rsidRPr="00B35C15">
              <w:rPr>
                <w:spacing w:val="-5"/>
                <w:sz w:val="24"/>
                <w:szCs w:val="24"/>
                <w:lang w:val="lt-LT"/>
              </w:rPr>
              <w:t xml:space="preserve">Ne mažiau nei </w:t>
            </w:r>
            <w:r w:rsidR="0013144D" w:rsidRPr="00B35C15">
              <w:rPr>
                <w:spacing w:val="-5"/>
                <w:sz w:val="24"/>
                <w:szCs w:val="24"/>
                <w:lang w:val="lt-LT"/>
              </w:rPr>
              <w:t>3024</w:t>
            </w:r>
            <w:r w:rsidRPr="00B35C15">
              <w:rPr>
                <w:spacing w:val="-5"/>
                <w:sz w:val="24"/>
                <w:szCs w:val="24"/>
                <w:lang w:val="lt-LT"/>
              </w:rPr>
              <w:t xml:space="preserve"> x 1</w:t>
            </w:r>
            <w:r w:rsidR="0013144D" w:rsidRPr="00B35C15">
              <w:rPr>
                <w:spacing w:val="-5"/>
                <w:sz w:val="24"/>
                <w:szCs w:val="24"/>
                <w:lang w:val="lt-LT"/>
              </w:rPr>
              <w:t>964</w:t>
            </w:r>
            <w:r w:rsidRPr="00B35C15">
              <w:rPr>
                <w:spacing w:val="-5"/>
                <w:sz w:val="24"/>
                <w:szCs w:val="24"/>
                <w:lang w:val="lt-LT"/>
              </w:rPr>
              <w:t>.</w:t>
            </w:r>
          </w:p>
        </w:tc>
      </w:tr>
      <w:tr w:rsidR="008157D0" w:rsidRPr="00B62175" w14:paraId="2AE43834" w14:textId="77777777" w:rsidTr="00165F22">
        <w:trPr>
          <w:trHeight w:val="206"/>
        </w:trPr>
        <w:tc>
          <w:tcPr>
            <w:tcW w:w="4672" w:type="dxa"/>
          </w:tcPr>
          <w:p w14:paraId="7A28BB0E"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ryškumas</w:t>
            </w:r>
            <w:r>
              <w:rPr>
                <w:spacing w:val="-2"/>
                <w:sz w:val="24"/>
                <w:szCs w:val="24"/>
                <w:lang w:val="lt-LT"/>
              </w:rPr>
              <w:t>.</w:t>
            </w:r>
          </w:p>
        </w:tc>
        <w:tc>
          <w:tcPr>
            <w:tcW w:w="4967" w:type="dxa"/>
            <w:gridSpan w:val="2"/>
          </w:tcPr>
          <w:p w14:paraId="079CF15D" w14:textId="2509D947" w:rsidR="008157D0" w:rsidRPr="00B35C15" w:rsidRDefault="008157D0" w:rsidP="00165F22">
            <w:pPr>
              <w:pStyle w:val="TableParagraph"/>
              <w:ind w:left="0"/>
              <w:rPr>
                <w:sz w:val="24"/>
                <w:szCs w:val="24"/>
                <w:lang w:val="lt-LT"/>
              </w:rPr>
            </w:pPr>
            <w:r w:rsidRPr="00B35C15">
              <w:rPr>
                <w:spacing w:val="-5"/>
                <w:sz w:val="24"/>
                <w:szCs w:val="24"/>
                <w:lang w:val="lt-LT"/>
              </w:rPr>
              <w:t xml:space="preserve">Ne mažesnis nei </w:t>
            </w:r>
            <w:r w:rsidR="0013144D" w:rsidRPr="00B35C15">
              <w:rPr>
                <w:sz w:val="24"/>
                <w:szCs w:val="24"/>
                <w:lang w:val="lt-LT"/>
              </w:rPr>
              <w:t>10</w:t>
            </w:r>
            <w:r w:rsidRPr="00B35C15">
              <w:rPr>
                <w:sz w:val="24"/>
                <w:szCs w:val="24"/>
                <w:lang w:val="lt-LT"/>
              </w:rPr>
              <w:t xml:space="preserve">00 </w:t>
            </w:r>
            <w:proofErr w:type="spellStart"/>
            <w:r w:rsidRPr="00B35C15">
              <w:rPr>
                <w:spacing w:val="-4"/>
                <w:sz w:val="24"/>
                <w:szCs w:val="24"/>
                <w:lang w:val="lt-LT"/>
              </w:rPr>
              <w:t>nits</w:t>
            </w:r>
            <w:proofErr w:type="spellEnd"/>
          </w:p>
        </w:tc>
      </w:tr>
      <w:tr w:rsidR="008157D0" w:rsidRPr="00B62175" w14:paraId="3B28BA67" w14:textId="77777777" w:rsidTr="00165F22">
        <w:trPr>
          <w:trHeight w:val="206"/>
        </w:trPr>
        <w:tc>
          <w:tcPr>
            <w:tcW w:w="4672" w:type="dxa"/>
          </w:tcPr>
          <w:p w14:paraId="104CFE4E" w14:textId="77777777" w:rsidR="008157D0" w:rsidRPr="00B62175" w:rsidRDefault="008157D0" w:rsidP="00165F22">
            <w:pPr>
              <w:pStyle w:val="TableParagraph"/>
              <w:ind w:left="0"/>
              <w:rPr>
                <w:sz w:val="24"/>
                <w:szCs w:val="24"/>
                <w:lang w:val="lt-LT"/>
              </w:rPr>
            </w:pPr>
            <w:r w:rsidRPr="00B62175">
              <w:rPr>
                <w:sz w:val="24"/>
                <w:szCs w:val="24"/>
                <w:lang w:val="lt-LT"/>
              </w:rPr>
              <w:t>Blizgus ekranas</w:t>
            </w:r>
            <w:r>
              <w:rPr>
                <w:sz w:val="24"/>
                <w:szCs w:val="24"/>
                <w:lang w:val="lt-LT"/>
              </w:rPr>
              <w:t>.</w:t>
            </w:r>
          </w:p>
        </w:tc>
        <w:tc>
          <w:tcPr>
            <w:tcW w:w="4967" w:type="dxa"/>
            <w:gridSpan w:val="2"/>
          </w:tcPr>
          <w:p w14:paraId="74C4C0E3" w14:textId="77777777" w:rsidR="008157D0" w:rsidRPr="00B35C15" w:rsidRDefault="008157D0" w:rsidP="00165F22">
            <w:pPr>
              <w:pStyle w:val="TableParagraph"/>
              <w:ind w:left="0"/>
              <w:rPr>
                <w:spacing w:val="-2"/>
                <w:sz w:val="24"/>
                <w:szCs w:val="24"/>
                <w:lang w:val="lt-LT"/>
              </w:rPr>
            </w:pPr>
            <w:r w:rsidRPr="00B35C15">
              <w:rPr>
                <w:spacing w:val="-2"/>
                <w:sz w:val="24"/>
                <w:szCs w:val="24"/>
                <w:lang w:val="lt-LT"/>
              </w:rPr>
              <w:t>Taip/Turi</w:t>
            </w:r>
          </w:p>
        </w:tc>
      </w:tr>
      <w:tr w:rsidR="008157D0" w:rsidRPr="00B62175" w14:paraId="0D4592F2" w14:textId="77777777" w:rsidTr="00165F22">
        <w:trPr>
          <w:trHeight w:val="660"/>
        </w:trPr>
        <w:tc>
          <w:tcPr>
            <w:tcW w:w="4672" w:type="dxa"/>
          </w:tcPr>
          <w:p w14:paraId="2483D7AA"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Baterijos</w:t>
            </w:r>
            <w:r w:rsidRPr="00B62175">
              <w:rPr>
                <w:spacing w:val="-3"/>
                <w:sz w:val="24"/>
                <w:szCs w:val="24"/>
                <w:lang w:val="lt-LT"/>
              </w:rPr>
              <w:t xml:space="preserve"> </w:t>
            </w:r>
            <w:r w:rsidRPr="00B62175">
              <w:rPr>
                <w:sz w:val="24"/>
                <w:szCs w:val="24"/>
                <w:lang w:val="lt-LT"/>
              </w:rPr>
              <w:t>darbo</w:t>
            </w:r>
            <w:r w:rsidRPr="00B62175">
              <w:rPr>
                <w:spacing w:val="-3"/>
                <w:sz w:val="24"/>
                <w:szCs w:val="24"/>
                <w:lang w:val="lt-LT"/>
              </w:rPr>
              <w:t xml:space="preserve"> </w:t>
            </w:r>
            <w:r w:rsidRPr="00B62175">
              <w:rPr>
                <w:sz w:val="24"/>
                <w:szCs w:val="24"/>
                <w:lang w:val="lt-LT"/>
              </w:rPr>
              <w:t>laikas</w:t>
            </w:r>
            <w:r w:rsidRPr="00B62175">
              <w:rPr>
                <w:spacing w:val="-3"/>
                <w:sz w:val="24"/>
                <w:szCs w:val="24"/>
                <w:lang w:val="lt-LT"/>
              </w:rPr>
              <w:t xml:space="preserve"> </w:t>
            </w:r>
            <w:r w:rsidRPr="00B62175">
              <w:rPr>
                <w:sz w:val="24"/>
                <w:szCs w:val="24"/>
                <w:lang w:val="lt-LT"/>
              </w:rPr>
              <w:t>(pagal</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3"/>
                <w:sz w:val="24"/>
                <w:szCs w:val="24"/>
                <w:lang w:val="lt-LT"/>
              </w:rPr>
              <w:t xml:space="preserve"> </w:t>
            </w:r>
            <w:r w:rsidRPr="00B62175">
              <w:rPr>
                <w:sz w:val="24"/>
                <w:szCs w:val="24"/>
                <w:lang w:val="lt-LT"/>
              </w:rPr>
              <w:t>2018</w:t>
            </w:r>
            <w:r w:rsidRPr="00B62175">
              <w:rPr>
                <w:spacing w:val="-3"/>
                <w:sz w:val="24"/>
                <w:szCs w:val="24"/>
                <w:lang w:val="lt-LT"/>
              </w:rPr>
              <w:t xml:space="preserve"> </w:t>
            </w:r>
            <w:r w:rsidRPr="00B62175">
              <w:rPr>
                <w:sz w:val="24"/>
                <w:szCs w:val="24"/>
                <w:lang w:val="lt-LT"/>
              </w:rPr>
              <w:t>arba</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40"/>
                <w:sz w:val="24"/>
                <w:szCs w:val="24"/>
                <w:lang w:val="lt-LT"/>
              </w:rPr>
              <w:t xml:space="preserve"> </w:t>
            </w:r>
            <w:r w:rsidRPr="00B62175">
              <w:rPr>
                <w:sz w:val="24"/>
                <w:szCs w:val="24"/>
                <w:lang w:val="lt-LT"/>
              </w:rPr>
              <w:t>2025,</w:t>
            </w:r>
            <w:r w:rsidRPr="00B62175">
              <w:rPr>
                <w:spacing w:val="-2"/>
                <w:sz w:val="24"/>
                <w:szCs w:val="24"/>
                <w:lang w:val="lt-LT"/>
              </w:rPr>
              <w:t xml:space="preserve"> </w:t>
            </w:r>
            <w:r w:rsidRPr="00B62175">
              <w:rPr>
                <w:sz w:val="24"/>
                <w:szCs w:val="24"/>
                <w:lang w:val="lt-LT"/>
              </w:rPr>
              <w:t>arba</w:t>
            </w:r>
            <w:r w:rsidRPr="00B62175">
              <w:rPr>
                <w:spacing w:val="-1"/>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gamintojo</w:t>
            </w:r>
            <w:r w:rsidRPr="00B62175">
              <w:rPr>
                <w:spacing w:val="-1"/>
                <w:sz w:val="24"/>
                <w:szCs w:val="24"/>
                <w:lang w:val="lt-LT"/>
              </w:rPr>
              <w:t xml:space="preserve"> </w:t>
            </w:r>
            <w:r w:rsidRPr="00B62175">
              <w:rPr>
                <w:sz w:val="24"/>
                <w:szCs w:val="24"/>
                <w:lang w:val="lt-LT"/>
              </w:rPr>
              <w:t>deklaruotas</w:t>
            </w:r>
            <w:r w:rsidRPr="00B62175">
              <w:rPr>
                <w:spacing w:val="-3"/>
                <w:sz w:val="24"/>
                <w:szCs w:val="24"/>
                <w:lang w:val="lt-LT"/>
              </w:rPr>
              <w:t xml:space="preserve"> </w:t>
            </w:r>
            <w:r w:rsidRPr="00B62175">
              <w:rPr>
                <w:sz w:val="24"/>
                <w:szCs w:val="24"/>
                <w:lang w:val="lt-LT"/>
              </w:rPr>
              <w:t>kompiuterio</w:t>
            </w:r>
            <w:r w:rsidRPr="00B62175">
              <w:rPr>
                <w:spacing w:val="-1"/>
                <w:sz w:val="24"/>
                <w:szCs w:val="24"/>
                <w:lang w:val="lt-LT"/>
              </w:rPr>
              <w:t xml:space="preserve"> </w:t>
            </w:r>
            <w:r w:rsidRPr="00B62175">
              <w:rPr>
                <w:sz w:val="24"/>
                <w:szCs w:val="24"/>
                <w:lang w:val="lt-LT"/>
              </w:rPr>
              <w:t>darbo</w:t>
            </w:r>
            <w:r w:rsidRPr="00B62175">
              <w:rPr>
                <w:spacing w:val="-1"/>
                <w:sz w:val="24"/>
                <w:szCs w:val="24"/>
                <w:lang w:val="lt-LT"/>
              </w:rPr>
              <w:t xml:space="preserve"> </w:t>
            </w:r>
            <w:r w:rsidRPr="00B62175">
              <w:rPr>
                <w:spacing w:val="-5"/>
                <w:sz w:val="24"/>
                <w:szCs w:val="24"/>
                <w:lang w:val="lt-LT"/>
              </w:rPr>
              <w:t>nuo</w:t>
            </w:r>
            <w:r>
              <w:rPr>
                <w:sz w:val="24"/>
                <w:szCs w:val="24"/>
                <w:lang w:val="lt-LT"/>
              </w:rPr>
              <w:t xml:space="preserve"> </w:t>
            </w:r>
            <w:r w:rsidRPr="00B62175">
              <w:rPr>
                <w:sz w:val="24"/>
                <w:szCs w:val="24"/>
                <w:lang w:val="lt-LT"/>
              </w:rPr>
              <w:t>baterijos</w:t>
            </w:r>
            <w:r w:rsidRPr="00B62175">
              <w:rPr>
                <w:spacing w:val="-9"/>
                <w:sz w:val="24"/>
                <w:szCs w:val="24"/>
                <w:lang w:val="lt-LT"/>
              </w:rPr>
              <w:t xml:space="preserve"> </w:t>
            </w:r>
            <w:r w:rsidRPr="00B62175">
              <w:rPr>
                <w:spacing w:val="-2"/>
                <w:sz w:val="24"/>
                <w:szCs w:val="24"/>
                <w:lang w:val="lt-LT"/>
              </w:rPr>
              <w:t>laikas)</w:t>
            </w:r>
            <w:r>
              <w:rPr>
                <w:spacing w:val="-2"/>
                <w:sz w:val="24"/>
                <w:szCs w:val="24"/>
                <w:lang w:val="lt-LT"/>
              </w:rPr>
              <w:t>.</w:t>
            </w:r>
          </w:p>
        </w:tc>
        <w:tc>
          <w:tcPr>
            <w:tcW w:w="4967" w:type="dxa"/>
            <w:gridSpan w:val="2"/>
          </w:tcPr>
          <w:p w14:paraId="70F54ADA" w14:textId="56D5E82E" w:rsidR="008157D0" w:rsidRPr="00B35C15" w:rsidRDefault="008157D0" w:rsidP="00165F22">
            <w:pPr>
              <w:pStyle w:val="TableParagraph"/>
              <w:spacing w:line="295" w:lineRule="auto"/>
              <w:ind w:left="0"/>
              <w:rPr>
                <w:sz w:val="24"/>
                <w:szCs w:val="24"/>
                <w:lang w:val="lt-LT"/>
              </w:rPr>
            </w:pPr>
            <w:r w:rsidRPr="00B35C15">
              <w:rPr>
                <w:spacing w:val="-8"/>
                <w:sz w:val="24"/>
                <w:szCs w:val="24"/>
                <w:lang w:val="lt-LT"/>
              </w:rPr>
              <w:t xml:space="preserve">Ne mažiau nei </w:t>
            </w:r>
            <w:r w:rsidR="0013144D" w:rsidRPr="00B35C15">
              <w:rPr>
                <w:spacing w:val="-8"/>
                <w:sz w:val="24"/>
                <w:szCs w:val="24"/>
                <w:lang w:val="lt-LT"/>
              </w:rPr>
              <w:t>16</w:t>
            </w:r>
            <w:r w:rsidR="00B35C15" w:rsidRPr="00B35C15">
              <w:rPr>
                <w:spacing w:val="-8"/>
                <w:sz w:val="24"/>
                <w:szCs w:val="24"/>
                <w:lang w:val="lt-LT"/>
              </w:rPr>
              <w:t xml:space="preserve"> v</w:t>
            </w:r>
            <w:r w:rsidR="0013144D" w:rsidRPr="00B35C15">
              <w:rPr>
                <w:spacing w:val="-8"/>
                <w:sz w:val="24"/>
                <w:szCs w:val="24"/>
                <w:lang w:val="lt-LT"/>
              </w:rPr>
              <w:t>alan</w:t>
            </w:r>
            <w:r w:rsidR="00B35C15" w:rsidRPr="00B35C15">
              <w:rPr>
                <w:spacing w:val="-8"/>
                <w:sz w:val="24"/>
                <w:szCs w:val="24"/>
                <w:lang w:val="lt-LT"/>
              </w:rPr>
              <w:t>d</w:t>
            </w:r>
            <w:r w:rsidR="0013144D" w:rsidRPr="00B35C15">
              <w:rPr>
                <w:spacing w:val="-8"/>
                <w:sz w:val="24"/>
                <w:szCs w:val="24"/>
                <w:lang w:val="lt-LT"/>
              </w:rPr>
              <w:t>ų</w:t>
            </w:r>
            <w:r w:rsidRPr="00B35C15">
              <w:rPr>
                <w:spacing w:val="-8"/>
                <w:sz w:val="24"/>
                <w:szCs w:val="24"/>
                <w:lang w:val="lt-LT"/>
              </w:rPr>
              <w:t xml:space="preserve"> </w:t>
            </w:r>
            <w:r w:rsidRPr="00B35C15">
              <w:rPr>
                <w:spacing w:val="-2"/>
                <w:sz w:val="24"/>
                <w:szCs w:val="24"/>
                <w:lang w:val="lt-LT"/>
              </w:rPr>
              <w:t>(pagal</w:t>
            </w:r>
            <w:r w:rsidRPr="00B35C15">
              <w:rPr>
                <w:spacing w:val="-8"/>
                <w:sz w:val="24"/>
                <w:szCs w:val="24"/>
                <w:lang w:val="lt-LT"/>
              </w:rPr>
              <w:t xml:space="preserve"> </w:t>
            </w:r>
            <w:proofErr w:type="spellStart"/>
            <w:r w:rsidRPr="00B35C15">
              <w:rPr>
                <w:spacing w:val="-2"/>
                <w:sz w:val="24"/>
                <w:szCs w:val="24"/>
                <w:lang w:val="lt-LT"/>
              </w:rPr>
              <w:t>MobileMark</w:t>
            </w:r>
            <w:proofErr w:type="spellEnd"/>
            <w:r w:rsidRPr="00B35C15">
              <w:rPr>
                <w:spacing w:val="-2"/>
                <w:sz w:val="24"/>
                <w:szCs w:val="24"/>
                <w:lang w:val="lt-LT"/>
              </w:rPr>
              <w:t>®</w:t>
            </w:r>
            <w:r w:rsidRPr="00B35C15">
              <w:rPr>
                <w:spacing w:val="40"/>
                <w:sz w:val="24"/>
                <w:szCs w:val="24"/>
                <w:lang w:val="lt-LT"/>
              </w:rPr>
              <w:t xml:space="preserve"> </w:t>
            </w:r>
            <w:r w:rsidRPr="00B35C15">
              <w:rPr>
                <w:spacing w:val="-2"/>
                <w:sz w:val="24"/>
                <w:szCs w:val="24"/>
                <w:lang w:val="lt-LT"/>
              </w:rPr>
              <w:t>2018)</w:t>
            </w:r>
          </w:p>
        </w:tc>
      </w:tr>
      <w:tr w:rsidR="008157D0" w:rsidRPr="00B62175" w14:paraId="2468477D" w14:textId="77777777" w:rsidTr="00165F22">
        <w:trPr>
          <w:trHeight w:val="206"/>
        </w:trPr>
        <w:tc>
          <w:tcPr>
            <w:tcW w:w="4672" w:type="dxa"/>
          </w:tcPr>
          <w:p w14:paraId="41230A3B" w14:textId="77777777" w:rsidR="008157D0" w:rsidRPr="00B62175" w:rsidRDefault="008157D0" w:rsidP="00165F22">
            <w:pPr>
              <w:pStyle w:val="TableParagraph"/>
              <w:ind w:left="0"/>
              <w:rPr>
                <w:sz w:val="24"/>
                <w:szCs w:val="24"/>
                <w:lang w:val="lt-LT"/>
              </w:rPr>
            </w:pPr>
            <w:r w:rsidRPr="00B62175">
              <w:rPr>
                <w:spacing w:val="-2"/>
                <w:sz w:val="24"/>
                <w:szCs w:val="24"/>
                <w:lang w:val="lt-LT"/>
              </w:rPr>
              <w:t>Operatyvin</w:t>
            </w:r>
            <w:r>
              <w:rPr>
                <w:spacing w:val="-2"/>
                <w:sz w:val="24"/>
                <w:szCs w:val="24"/>
                <w:lang w:val="lt-LT"/>
              </w:rPr>
              <w:t>ė</w:t>
            </w:r>
            <w:r w:rsidRPr="00B62175">
              <w:rPr>
                <w:spacing w:val="-2"/>
                <w:sz w:val="24"/>
                <w:szCs w:val="24"/>
                <w:lang w:val="lt-LT"/>
              </w:rPr>
              <w:t>s</w:t>
            </w:r>
            <w:r w:rsidRPr="00B62175">
              <w:rPr>
                <w:spacing w:val="10"/>
                <w:sz w:val="24"/>
                <w:szCs w:val="24"/>
                <w:lang w:val="lt-LT"/>
              </w:rPr>
              <w:t xml:space="preserve"> </w:t>
            </w:r>
            <w:r w:rsidRPr="00B62175">
              <w:rPr>
                <w:spacing w:val="-2"/>
                <w:sz w:val="24"/>
                <w:szCs w:val="24"/>
                <w:lang w:val="lt-LT"/>
              </w:rPr>
              <w:t>atminties</w:t>
            </w:r>
            <w:r w:rsidRPr="00B62175">
              <w:rPr>
                <w:spacing w:val="11"/>
                <w:sz w:val="24"/>
                <w:szCs w:val="24"/>
                <w:lang w:val="lt-LT"/>
              </w:rPr>
              <w:t xml:space="preserve"> </w:t>
            </w:r>
            <w:r w:rsidRPr="00B62175">
              <w:rPr>
                <w:spacing w:val="-2"/>
                <w:sz w:val="24"/>
                <w:szCs w:val="24"/>
                <w:lang w:val="lt-LT"/>
              </w:rPr>
              <w:t>talpa</w:t>
            </w:r>
            <w:r>
              <w:rPr>
                <w:spacing w:val="-2"/>
                <w:sz w:val="24"/>
                <w:szCs w:val="24"/>
                <w:lang w:val="lt-LT"/>
              </w:rPr>
              <w:t>.</w:t>
            </w:r>
          </w:p>
        </w:tc>
        <w:tc>
          <w:tcPr>
            <w:tcW w:w="4967" w:type="dxa"/>
            <w:gridSpan w:val="2"/>
          </w:tcPr>
          <w:p w14:paraId="784C5BBD" w14:textId="77777777" w:rsidR="008157D0" w:rsidRPr="00B35C15" w:rsidRDefault="008157D0" w:rsidP="00165F22">
            <w:pPr>
              <w:pStyle w:val="TableParagraph"/>
              <w:ind w:left="0"/>
              <w:rPr>
                <w:sz w:val="24"/>
                <w:szCs w:val="24"/>
                <w:lang w:val="lt-LT"/>
              </w:rPr>
            </w:pPr>
            <w:r w:rsidRPr="00B35C15">
              <w:rPr>
                <w:sz w:val="24"/>
                <w:szCs w:val="24"/>
                <w:lang w:val="lt-LT"/>
              </w:rPr>
              <w:t xml:space="preserve">Ne mažiau nei </w:t>
            </w:r>
            <w:r w:rsidRPr="00B35C15">
              <w:rPr>
                <w:sz w:val="24"/>
                <w:szCs w:val="24"/>
              </w:rPr>
              <w:t>24</w:t>
            </w:r>
            <w:r w:rsidRPr="00B35C15">
              <w:rPr>
                <w:sz w:val="24"/>
                <w:szCs w:val="24"/>
                <w:lang w:val="lt-LT"/>
              </w:rPr>
              <w:t xml:space="preserve"> GB</w:t>
            </w:r>
          </w:p>
        </w:tc>
      </w:tr>
      <w:tr w:rsidR="008157D0" w:rsidRPr="00B62175" w14:paraId="032AEF70" w14:textId="77777777" w:rsidTr="00165F22">
        <w:trPr>
          <w:trHeight w:val="206"/>
        </w:trPr>
        <w:tc>
          <w:tcPr>
            <w:tcW w:w="4672" w:type="dxa"/>
          </w:tcPr>
          <w:p w14:paraId="4F8B5A8E" w14:textId="77777777" w:rsidR="008157D0" w:rsidRPr="00B62175" w:rsidRDefault="008157D0" w:rsidP="00165F22">
            <w:pPr>
              <w:pStyle w:val="TableParagraph"/>
              <w:ind w:left="0"/>
              <w:rPr>
                <w:sz w:val="24"/>
                <w:szCs w:val="24"/>
                <w:lang w:val="lt-LT"/>
              </w:rPr>
            </w:pPr>
            <w:r w:rsidRPr="00B62175">
              <w:rPr>
                <w:sz w:val="24"/>
                <w:szCs w:val="24"/>
                <w:lang w:val="lt-LT"/>
              </w:rPr>
              <w:t>SSD</w:t>
            </w:r>
            <w:r w:rsidRPr="00B62175">
              <w:rPr>
                <w:spacing w:val="-2"/>
                <w:sz w:val="24"/>
                <w:szCs w:val="24"/>
                <w:lang w:val="lt-LT"/>
              </w:rPr>
              <w:t xml:space="preserve"> </w:t>
            </w:r>
            <w:r w:rsidRPr="00B62175">
              <w:rPr>
                <w:sz w:val="24"/>
                <w:szCs w:val="24"/>
                <w:lang w:val="lt-LT"/>
              </w:rPr>
              <w:t>vidinio</w:t>
            </w:r>
            <w:r w:rsidRPr="00B62175">
              <w:rPr>
                <w:spacing w:val="-1"/>
                <w:sz w:val="24"/>
                <w:szCs w:val="24"/>
                <w:lang w:val="lt-LT"/>
              </w:rPr>
              <w:t xml:space="preserve"> </w:t>
            </w:r>
            <w:r w:rsidRPr="00B62175">
              <w:rPr>
                <w:sz w:val="24"/>
                <w:szCs w:val="24"/>
                <w:lang w:val="lt-LT"/>
              </w:rPr>
              <w:t xml:space="preserve">disko </w:t>
            </w:r>
            <w:r w:rsidRPr="00B62175">
              <w:rPr>
                <w:spacing w:val="-2"/>
                <w:sz w:val="24"/>
                <w:szCs w:val="24"/>
                <w:lang w:val="lt-LT"/>
              </w:rPr>
              <w:t>talpa</w:t>
            </w:r>
            <w:r>
              <w:rPr>
                <w:spacing w:val="-2"/>
                <w:sz w:val="24"/>
                <w:szCs w:val="24"/>
                <w:lang w:val="lt-LT"/>
              </w:rPr>
              <w:t>.</w:t>
            </w:r>
          </w:p>
        </w:tc>
        <w:tc>
          <w:tcPr>
            <w:tcW w:w="4967" w:type="dxa"/>
            <w:gridSpan w:val="2"/>
          </w:tcPr>
          <w:p w14:paraId="301DD2C0" w14:textId="77777777" w:rsidR="008157D0" w:rsidRPr="00B35C15" w:rsidRDefault="008157D0" w:rsidP="00165F22">
            <w:pPr>
              <w:pStyle w:val="TableParagraph"/>
              <w:ind w:left="0"/>
              <w:rPr>
                <w:sz w:val="24"/>
                <w:szCs w:val="24"/>
                <w:lang w:val="lt-LT"/>
              </w:rPr>
            </w:pPr>
            <w:r w:rsidRPr="00B35C15">
              <w:rPr>
                <w:sz w:val="24"/>
                <w:szCs w:val="24"/>
                <w:lang w:val="lt-LT"/>
              </w:rPr>
              <w:t>Ne mažiau nei 512 GB talpos</w:t>
            </w:r>
          </w:p>
        </w:tc>
      </w:tr>
      <w:tr w:rsidR="008157D0" w:rsidRPr="00B62175" w14:paraId="09374A5F" w14:textId="77777777" w:rsidTr="00165F22">
        <w:trPr>
          <w:trHeight w:val="206"/>
        </w:trPr>
        <w:tc>
          <w:tcPr>
            <w:tcW w:w="4672" w:type="dxa"/>
          </w:tcPr>
          <w:p w14:paraId="21304D71" w14:textId="77777777" w:rsidR="008157D0" w:rsidRPr="00B62175" w:rsidRDefault="008157D0" w:rsidP="00165F22">
            <w:pPr>
              <w:pStyle w:val="TableParagraph"/>
              <w:ind w:left="0"/>
              <w:rPr>
                <w:sz w:val="24"/>
                <w:szCs w:val="24"/>
                <w:lang w:val="lt-LT"/>
              </w:rPr>
            </w:pPr>
            <w:r w:rsidRPr="00B62175">
              <w:rPr>
                <w:sz w:val="24"/>
                <w:szCs w:val="24"/>
                <w:lang w:val="lt-LT"/>
              </w:rPr>
              <w:t>Garso</w:t>
            </w:r>
            <w:r w:rsidRPr="00B62175">
              <w:rPr>
                <w:spacing w:val="-3"/>
                <w:sz w:val="24"/>
                <w:szCs w:val="24"/>
                <w:lang w:val="lt-LT"/>
              </w:rPr>
              <w:t xml:space="preserve"> </w:t>
            </w:r>
            <w:r w:rsidRPr="00B62175">
              <w:rPr>
                <w:sz w:val="24"/>
                <w:szCs w:val="24"/>
                <w:lang w:val="lt-LT"/>
              </w:rPr>
              <w:t>plokštė</w:t>
            </w:r>
            <w:r w:rsidRPr="00B62175">
              <w:rPr>
                <w:spacing w:val="-3"/>
                <w:sz w:val="24"/>
                <w:szCs w:val="24"/>
                <w:lang w:val="lt-LT"/>
              </w:rPr>
              <w:t xml:space="preserve"> </w:t>
            </w:r>
            <w:r w:rsidRPr="00B62175">
              <w:rPr>
                <w:sz w:val="24"/>
                <w:szCs w:val="24"/>
                <w:lang w:val="lt-LT"/>
              </w:rPr>
              <w:t>ir</w:t>
            </w:r>
            <w:r w:rsidRPr="00B62175">
              <w:rPr>
                <w:spacing w:val="-3"/>
                <w:sz w:val="24"/>
                <w:szCs w:val="24"/>
                <w:lang w:val="lt-LT"/>
              </w:rPr>
              <w:t xml:space="preserve"> </w:t>
            </w:r>
            <w:r w:rsidRPr="00B62175">
              <w:rPr>
                <w:sz w:val="24"/>
                <w:szCs w:val="24"/>
                <w:lang w:val="lt-LT"/>
              </w:rPr>
              <w:t>vidinis</w:t>
            </w:r>
            <w:r w:rsidRPr="00B62175">
              <w:rPr>
                <w:spacing w:val="-4"/>
                <w:sz w:val="24"/>
                <w:szCs w:val="24"/>
                <w:lang w:val="lt-LT"/>
              </w:rPr>
              <w:t xml:space="preserve"> </w:t>
            </w:r>
            <w:r w:rsidRPr="00B62175">
              <w:rPr>
                <w:sz w:val="24"/>
                <w:szCs w:val="24"/>
                <w:lang w:val="lt-LT"/>
              </w:rPr>
              <w:t>garsiakalbis</w:t>
            </w:r>
            <w:r w:rsidRPr="00B62175">
              <w:rPr>
                <w:spacing w:val="-4"/>
                <w:sz w:val="24"/>
                <w:szCs w:val="24"/>
                <w:lang w:val="lt-LT"/>
              </w:rPr>
              <w:t xml:space="preserve"> </w:t>
            </w:r>
            <w:r w:rsidRPr="00B62175">
              <w:rPr>
                <w:sz w:val="24"/>
                <w:szCs w:val="24"/>
                <w:lang w:val="lt-LT"/>
              </w:rPr>
              <w:t>garsui</w:t>
            </w:r>
            <w:r w:rsidRPr="00B62175">
              <w:rPr>
                <w:spacing w:val="-2"/>
                <w:sz w:val="24"/>
                <w:szCs w:val="24"/>
                <w:lang w:val="lt-LT"/>
              </w:rPr>
              <w:t xml:space="preserve"> atkurt</w:t>
            </w:r>
            <w:r>
              <w:rPr>
                <w:spacing w:val="-2"/>
                <w:sz w:val="24"/>
                <w:szCs w:val="24"/>
                <w:lang w:val="lt-LT"/>
              </w:rPr>
              <w:t>i.</w:t>
            </w:r>
          </w:p>
        </w:tc>
        <w:tc>
          <w:tcPr>
            <w:tcW w:w="4967" w:type="dxa"/>
            <w:gridSpan w:val="2"/>
          </w:tcPr>
          <w:p w14:paraId="5517B2E8"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D184249" w14:textId="77777777" w:rsidTr="00165F22">
        <w:trPr>
          <w:trHeight w:val="264"/>
        </w:trPr>
        <w:tc>
          <w:tcPr>
            <w:tcW w:w="4672" w:type="dxa"/>
          </w:tcPr>
          <w:p w14:paraId="292CDB0E" w14:textId="77777777" w:rsidR="008157D0" w:rsidRPr="00B62175" w:rsidRDefault="008157D0" w:rsidP="00165F22">
            <w:pPr>
              <w:pStyle w:val="TableParagraph"/>
              <w:ind w:left="0"/>
              <w:rPr>
                <w:sz w:val="24"/>
                <w:szCs w:val="24"/>
                <w:lang w:val="lt-LT"/>
              </w:rPr>
            </w:pPr>
            <w:r w:rsidRPr="00B62175">
              <w:rPr>
                <w:sz w:val="24"/>
                <w:szCs w:val="24"/>
                <w:lang w:val="lt-LT"/>
              </w:rPr>
              <w:t>WLAN</w:t>
            </w:r>
            <w:r w:rsidRPr="00B62175">
              <w:rPr>
                <w:spacing w:val="-2"/>
                <w:sz w:val="24"/>
                <w:szCs w:val="24"/>
                <w:lang w:val="lt-LT"/>
              </w:rPr>
              <w:t xml:space="preserve"> </w:t>
            </w:r>
            <w:r w:rsidRPr="00B62175">
              <w:rPr>
                <w:sz w:val="24"/>
                <w:szCs w:val="24"/>
                <w:lang w:val="lt-LT"/>
              </w:rPr>
              <w:t>(bevielio)</w:t>
            </w:r>
            <w:r w:rsidRPr="00B62175">
              <w:rPr>
                <w:spacing w:val="-1"/>
                <w:sz w:val="24"/>
                <w:szCs w:val="24"/>
                <w:lang w:val="lt-LT"/>
              </w:rPr>
              <w:t xml:space="preserve"> </w:t>
            </w:r>
            <w:r w:rsidRPr="00B62175">
              <w:rPr>
                <w:sz w:val="24"/>
                <w:szCs w:val="24"/>
                <w:lang w:val="lt-LT"/>
              </w:rPr>
              <w:t>tinklo</w:t>
            </w:r>
            <w:r w:rsidRPr="00B62175">
              <w:rPr>
                <w:spacing w:val="-1"/>
                <w:sz w:val="24"/>
                <w:szCs w:val="24"/>
                <w:lang w:val="lt-LT"/>
              </w:rPr>
              <w:t xml:space="preserve"> </w:t>
            </w:r>
            <w:r w:rsidRPr="00B62175">
              <w:rPr>
                <w:spacing w:val="-2"/>
                <w:sz w:val="24"/>
                <w:szCs w:val="24"/>
                <w:lang w:val="lt-LT"/>
              </w:rPr>
              <w:t>plokštė</w:t>
            </w:r>
            <w:r>
              <w:rPr>
                <w:spacing w:val="-2"/>
                <w:sz w:val="24"/>
                <w:szCs w:val="24"/>
                <w:lang w:val="lt-LT"/>
              </w:rPr>
              <w:t>.</w:t>
            </w:r>
          </w:p>
        </w:tc>
        <w:tc>
          <w:tcPr>
            <w:tcW w:w="4967" w:type="dxa"/>
            <w:gridSpan w:val="2"/>
          </w:tcPr>
          <w:p w14:paraId="38DC78EF"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Ne senesnis nei 802.11ax </w:t>
            </w:r>
            <w:proofErr w:type="spellStart"/>
            <w:r w:rsidRPr="00B62175">
              <w:rPr>
                <w:sz w:val="24"/>
                <w:szCs w:val="24"/>
                <w:lang w:val="lt-LT"/>
              </w:rPr>
              <w:t>Wi</w:t>
            </w:r>
            <w:proofErr w:type="spellEnd"/>
            <w:r w:rsidRPr="00B62175">
              <w:rPr>
                <w:sz w:val="24"/>
                <w:szCs w:val="24"/>
                <w:lang w:val="lt-LT"/>
              </w:rPr>
              <w:t xml:space="preserve"> Fi 6 (IEEE 802.11a/b/g/n/</w:t>
            </w:r>
            <w:proofErr w:type="spellStart"/>
            <w:r w:rsidRPr="00B62175">
              <w:rPr>
                <w:sz w:val="24"/>
                <w:szCs w:val="24"/>
                <w:lang w:val="lt-LT"/>
              </w:rPr>
              <w:t>ac</w:t>
            </w:r>
            <w:proofErr w:type="spellEnd"/>
            <w:r w:rsidRPr="00B62175">
              <w:rPr>
                <w:sz w:val="24"/>
                <w:szCs w:val="24"/>
                <w:lang w:val="lt-LT"/>
              </w:rPr>
              <w:t>)</w:t>
            </w:r>
          </w:p>
        </w:tc>
      </w:tr>
      <w:tr w:rsidR="008157D0" w:rsidRPr="00B62175" w14:paraId="155EA7C8" w14:textId="77777777" w:rsidTr="00165F22">
        <w:trPr>
          <w:trHeight w:val="241"/>
        </w:trPr>
        <w:tc>
          <w:tcPr>
            <w:tcW w:w="4672" w:type="dxa"/>
          </w:tcPr>
          <w:p w14:paraId="26B3E614" w14:textId="77777777" w:rsidR="008157D0" w:rsidRPr="00B62175" w:rsidRDefault="008157D0" w:rsidP="00165F22">
            <w:pPr>
              <w:pStyle w:val="TableParagraph"/>
              <w:ind w:left="0"/>
              <w:rPr>
                <w:sz w:val="24"/>
                <w:szCs w:val="24"/>
                <w:lang w:val="lt-LT"/>
              </w:rPr>
            </w:pPr>
            <w:r w:rsidRPr="00B62175">
              <w:rPr>
                <w:i/>
                <w:iCs/>
                <w:sz w:val="24"/>
                <w:szCs w:val="24"/>
                <w:lang w:val="lt-LT"/>
              </w:rPr>
              <w:t>Bluetooth</w:t>
            </w:r>
            <w:r w:rsidRPr="00B62175">
              <w:rPr>
                <w:sz w:val="24"/>
                <w:szCs w:val="24"/>
                <w:lang w:val="lt-LT"/>
              </w:rPr>
              <w:t xml:space="preserve"> </w:t>
            </w:r>
            <w:r w:rsidRPr="00B62175">
              <w:rPr>
                <w:spacing w:val="-2"/>
                <w:sz w:val="24"/>
                <w:szCs w:val="24"/>
                <w:lang w:val="lt-LT"/>
              </w:rPr>
              <w:t>įrenginys</w:t>
            </w:r>
            <w:r>
              <w:rPr>
                <w:spacing w:val="-2"/>
                <w:sz w:val="24"/>
                <w:szCs w:val="24"/>
                <w:lang w:val="lt-LT"/>
              </w:rPr>
              <w:t>.</w:t>
            </w:r>
          </w:p>
        </w:tc>
        <w:tc>
          <w:tcPr>
            <w:tcW w:w="4967" w:type="dxa"/>
            <w:gridSpan w:val="2"/>
          </w:tcPr>
          <w:p w14:paraId="5E8E54F8" w14:textId="77777777" w:rsidR="008157D0" w:rsidRPr="00B62175" w:rsidRDefault="008157D0" w:rsidP="00165F22">
            <w:pPr>
              <w:pStyle w:val="TableParagraph"/>
              <w:ind w:left="0"/>
              <w:rPr>
                <w:sz w:val="24"/>
                <w:szCs w:val="24"/>
                <w:lang w:val="lt-LT"/>
              </w:rPr>
            </w:pPr>
            <w:r w:rsidRPr="00B62175">
              <w:rPr>
                <w:sz w:val="24"/>
                <w:szCs w:val="24"/>
                <w:lang w:val="lt-LT"/>
              </w:rPr>
              <w:t>Ne mažesnė nei 5.2 versija</w:t>
            </w:r>
          </w:p>
        </w:tc>
      </w:tr>
      <w:tr w:rsidR="008157D0" w:rsidRPr="00B62175" w14:paraId="52E6C198" w14:textId="77777777" w:rsidTr="00165F22">
        <w:trPr>
          <w:trHeight w:val="433"/>
        </w:trPr>
        <w:tc>
          <w:tcPr>
            <w:tcW w:w="4672" w:type="dxa"/>
          </w:tcPr>
          <w:p w14:paraId="6B575688"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8"/>
                <w:sz w:val="24"/>
                <w:szCs w:val="24"/>
                <w:lang w:val="lt-LT"/>
              </w:rPr>
              <w:t xml:space="preserve"> </w:t>
            </w:r>
            <w:r w:rsidRPr="00B62175">
              <w:rPr>
                <w:sz w:val="24"/>
                <w:szCs w:val="24"/>
                <w:lang w:val="lt-LT"/>
              </w:rPr>
              <w:t>išorinių</w:t>
            </w:r>
            <w:r w:rsidRPr="00B62175">
              <w:rPr>
                <w:spacing w:val="-7"/>
                <w:sz w:val="24"/>
                <w:szCs w:val="24"/>
                <w:lang w:val="lt-LT"/>
              </w:rPr>
              <w:t xml:space="preserve"> </w:t>
            </w:r>
            <w:r w:rsidRPr="00B62175">
              <w:rPr>
                <w:sz w:val="24"/>
                <w:szCs w:val="24"/>
                <w:lang w:val="lt-LT"/>
              </w:rPr>
              <w:t>USB</w:t>
            </w:r>
            <w:r w:rsidRPr="00B62175">
              <w:rPr>
                <w:spacing w:val="-7"/>
                <w:sz w:val="24"/>
                <w:szCs w:val="24"/>
                <w:lang w:val="lt-LT"/>
              </w:rPr>
              <w:t xml:space="preserve"> </w:t>
            </w:r>
            <w:r w:rsidRPr="00B62175">
              <w:rPr>
                <w:sz w:val="24"/>
                <w:szCs w:val="24"/>
                <w:lang w:val="lt-LT"/>
              </w:rPr>
              <w:t>(kurių</w:t>
            </w:r>
            <w:r w:rsidRPr="00B62175">
              <w:rPr>
                <w:spacing w:val="-7"/>
                <w:sz w:val="24"/>
                <w:szCs w:val="24"/>
                <w:lang w:val="lt-LT"/>
              </w:rPr>
              <w:t xml:space="preserve"> </w:t>
            </w:r>
            <w:r w:rsidRPr="00B62175">
              <w:rPr>
                <w:sz w:val="24"/>
                <w:szCs w:val="24"/>
                <w:lang w:val="lt-LT"/>
              </w:rPr>
              <w:t>versija</w:t>
            </w:r>
            <w:r w:rsidRPr="00B62175">
              <w:rPr>
                <w:spacing w:val="-7"/>
                <w:sz w:val="24"/>
                <w:szCs w:val="24"/>
                <w:lang w:val="lt-LT"/>
              </w:rPr>
              <w:t xml:space="preserve"> </w:t>
            </w:r>
            <w:r w:rsidRPr="00B62175">
              <w:rPr>
                <w:sz w:val="24"/>
                <w:szCs w:val="24"/>
                <w:lang w:val="lt-LT"/>
              </w:rPr>
              <w:t>ne</w:t>
            </w:r>
            <w:r w:rsidRPr="00B62175">
              <w:rPr>
                <w:spacing w:val="-7"/>
                <w:sz w:val="24"/>
                <w:szCs w:val="24"/>
                <w:lang w:val="lt-LT"/>
              </w:rPr>
              <w:t xml:space="preserve"> </w:t>
            </w:r>
            <w:r w:rsidRPr="00B62175">
              <w:rPr>
                <w:sz w:val="24"/>
                <w:szCs w:val="24"/>
                <w:lang w:val="lt-LT"/>
              </w:rPr>
              <w:t>žemesnė</w:t>
            </w:r>
            <w:r w:rsidRPr="00B62175">
              <w:rPr>
                <w:spacing w:val="-7"/>
                <w:sz w:val="24"/>
                <w:szCs w:val="24"/>
                <w:lang w:val="lt-LT"/>
              </w:rPr>
              <w:t xml:space="preserve"> </w:t>
            </w:r>
            <w:r w:rsidRPr="00B62175">
              <w:rPr>
                <w:sz w:val="24"/>
                <w:szCs w:val="24"/>
                <w:lang w:val="lt-LT"/>
              </w:rPr>
              <w:t>nei</w:t>
            </w:r>
            <w:r w:rsidRPr="00B62175">
              <w:rPr>
                <w:spacing w:val="-7"/>
                <w:sz w:val="24"/>
                <w:szCs w:val="24"/>
                <w:lang w:val="lt-LT"/>
              </w:rPr>
              <w:t xml:space="preserve"> </w:t>
            </w:r>
            <w:r w:rsidRPr="00B62175">
              <w:rPr>
                <w:sz w:val="24"/>
                <w:szCs w:val="24"/>
                <w:lang w:val="lt-LT"/>
              </w:rPr>
              <w:t>3.0</w:t>
            </w:r>
            <w:r w:rsidRPr="00B62175">
              <w:rPr>
                <w:spacing w:val="-6"/>
                <w:sz w:val="24"/>
                <w:szCs w:val="24"/>
                <w:lang w:val="lt-LT"/>
              </w:rPr>
              <w:t xml:space="preserve"> </w:t>
            </w:r>
            <w:r w:rsidRPr="00B62175">
              <w:rPr>
                <w:sz w:val="24"/>
                <w:szCs w:val="24"/>
                <w:lang w:val="lt-LT"/>
              </w:rPr>
              <w:t>ir/arba</w:t>
            </w:r>
            <w:r w:rsidRPr="00B62175">
              <w:rPr>
                <w:spacing w:val="-7"/>
                <w:sz w:val="24"/>
                <w:szCs w:val="24"/>
                <w:lang w:val="lt-LT"/>
              </w:rPr>
              <w:t xml:space="preserve"> </w:t>
            </w:r>
            <w:r w:rsidRPr="00B62175">
              <w:rPr>
                <w:spacing w:val="-5"/>
                <w:sz w:val="24"/>
                <w:szCs w:val="24"/>
                <w:lang w:val="lt-LT"/>
              </w:rPr>
              <w:t>USB C</w:t>
            </w:r>
            <w:r>
              <w:rPr>
                <w:sz w:val="24"/>
                <w:szCs w:val="24"/>
                <w:lang w:val="lt-LT"/>
              </w:rPr>
              <w:t xml:space="preserve"> </w:t>
            </w:r>
            <w:r w:rsidRPr="00B62175">
              <w:rPr>
                <w:sz w:val="24"/>
                <w:szCs w:val="24"/>
                <w:lang w:val="lt-LT"/>
              </w:rPr>
              <w:t>ir/arba</w:t>
            </w:r>
            <w:r w:rsidRPr="00B62175">
              <w:rPr>
                <w:spacing w:val="-6"/>
                <w:sz w:val="24"/>
                <w:szCs w:val="24"/>
                <w:lang w:val="lt-LT"/>
              </w:rPr>
              <w:t xml:space="preserve"> </w:t>
            </w:r>
            <w:proofErr w:type="spellStart"/>
            <w:r w:rsidRPr="00B62175">
              <w:rPr>
                <w:i/>
                <w:iCs/>
                <w:sz w:val="24"/>
                <w:szCs w:val="24"/>
                <w:lang w:val="lt-LT"/>
              </w:rPr>
              <w:t>Thunderbolt</w:t>
            </w:r>
            <w:proofErr w:type="spellEnd"/>
            <w:r w:rsidRPr="00B62175">
              <w:rPr>
                <w:spacing w:val="-6"/>
                <w:sz w:val="24"/>
                <w:szCs w:val="24"/>
                <w:lang w:val="lt-LT"/>
              </w:rPr>
              <w:t xml:space="preserve"> </w:t>
            </w:r>
            <w:r w:rsidRPr="00B62175">
              <w:rPr>
                <w:sz w:val="24"/>
                <w:szCs w:val="24"/>
                <w:lang w:val="lt-LT"/>
              </w:rPr>
              <w:t>versija</w:t>
            </w:r>
            <w:r w:rsidRPr="00B62175">
              <w:rPr>
                <w:spacing w:val="-5"/>
                <w:sz w:val="24"/>
                <w:szCs w:val="24"/>
                <w:lang w:val="lt-LT"/>
              </w:rPr>
              <w:t xml:space="preserve"> </w:t>
            </w:r>
            <w:r w:rsidRPr="00B62175">
              <w:rPr>
                <w:sz w:val="24"/>
                <w:szCs w:val="24"/>
                <w:lang w:val="lt-LT"/>
              </w:rPr>
              <w:t>ne</w:t>
            </w:r>
            <w:r w:rsidRPr="00B62175">
              <w:rPr>
                <w:spacing w:val="-6"/>
                <w:sz w:val="24"/>
                <w:szCs w:val="24"/>
                <w:lang w:val="lt-LT"/>
              </w:rPr>
              <w:t xml:space="preserve"> </w:t>
            </w:r>
            <w:r w:rsidRPr="00B62175">
              <w:rPr>
                <w:sz w:val="24"/>
                <w:szCs w:val="24"/>
                <w:lang w:val="lt-LT"/>
              </w:rPr>
              <w:t>žemesnė</w:t>
            </w:r>
            <w:r w:rsidRPr="00B62175">
              <w:rPr>
                <w:spacing w:val="-5"/>
                <w:sz w:val="24"/>
                <w:szCs w:val="24"/>
                <w:lang w:val="lt-LT"/>
              </w:rPr>
              <w:t xml:space="preserve"> </w:t>
            </w:r>
            <w:r w:rsidRPr="00B62175">
              <w:rPr>
                <w:sz w:val="24"/>
                <w:szCs w:val="24"/>
                <w:lang w:val="lt-LT"/>
              </w:rPr>
              <w:t>nei</w:t>
            </w:r>
            <w:r w:rsidRPr="00B62175">
              <w:rPr>
                <w:spacing w:val="-6"/>
                <w:sz w:val="24"/>
                <w:szCs w:val="24"/>
                <w:lang w:val="lt-LT"/>
              </w:rPr>
              <w:t xml:space="preserve"> </w:t>
            </w:r>
            <w:r w:rsidRPr="00B62175">
              <w:rPr>
                <w:sz w:val="24"/>
                <w:szCs w:val="24"/>
                <w:lang w:val="lt-LT"/>
              </w:rPr>
              <w:t>3)</w:t>
            </w:r>
            <w:r w:rsidRPr="00B62175">
              <w:rPr>
                <w:spacing w:val="-5"/>
                <w:sz w:val="24"/>
                <w:szCs w:val="24"/>
                <w:lang w:val="lt-LT"/>
              </w:rPr>
              <w:t xml:space="preserve"> </w:t>
            </w:r>
            <w:r w:rsidRPr="00B62175">
              <w:rPr>
                <w:sz w:val="24"/>
                <w:szCs w:val="24"/>
                <w:lang w:val="lt-LT"/>
              </w:rPr>
              <w:t>jungčių</w:t>
            </w:r>
            <w:r w:rsidRPr="00B62175">
              <w:rPr>
                <w:spacing w:val="-6"/>
                <w:sz w:val="24"/>
                <w:szCs w:val="24"/>
                <w:lang w:val="lt-LT"/>
              </w:rPr>
              <w:t xml:space="preserve"> </w:t>
            </w:r>
            <w:r w:rsidRPr="00B62175">
              <w:rPr>
                <w:sz w:val="24"/>
                <w:szCs w:val="24"/>
                <w:lang w:val="lt-LT"/>
              </w:rPr>
              <w:t>skaičius</w:t>
            </w:r>
            <w:r w:rsidRPr="00B62175">
              <w:rPr>
                <w:spacing w:val="-6"/>
                <w:sz w:val="24"/>
                <w:szCs w:val="24"/>
                <w:lang w:val="lt-LT"/>
              </w:rPr>
              <w:t xml:space="preserve"> </w:t>
            </w:r>
            <w:r w:rsidRPr="00B62175">
              <w:rPr>
                <w:sz w:val="24"/>
                <w:szCs w:val="24"/>
                <w:lang w:val="lt-LT"/>
              </w:rPr>
              <w:t>iš</w:t>
            </w:r>
            <w:r w:rsidRPr="00B62175">
              <w:rPr>
                <w:spacing w:val="-7"/>
                <w:sz w:val="24"/>
                <w:szCs w:val="24"/>
                <w:lang w:val="lt-LT"/>
              </w:rPr>
              <w:t xml:space="preserve"> </w:t>
            </w:r>
            <w:r w:rsidRPr="00B62175">
              <w:rPr>
                <w:spacing w:val="-4"/>
                <w:sz w:val="24"/>
                <w:szCs w:val="24"/>
                <w:lang w:val="lt-LT"/>
              </w:rPr>
              <w:t>viso</w:t>
            </w:r>
            <w:r>
              <w:rPr>
                <w:spacing w:val="-4"/>
                <w:sz w:val="24"/>
                <w:szCs w:val="24"/>
                <w:lang w:val="lt-LT"/>
              </w:rPr>
              <w:t>.</w:t>
            </w:r>
          </w:p>
        </w:tc>
        <w:tc>
          <w:tcPr>
            <w:tcW w:w="4967" w:type="dxa"/>
            <w:gridSpan w:val="2"/>
          </w:tcPr>
          <w:p w14:paraId="109F8610" w14:textId="77777777" w:rsidR="008157D0" w:rsidRPr="00B62175" w:rsidRDefault="008157D0" w:rsidP="00165F22">
            <w:pPr>
              <w:pStyle w:val="TableParagraph"/>
              <w:ind w:left="0"/>
              <w:rPr>
                <w:sz w:val="24"/>
                <w:szCs w:val="24"/>
                <w:lang w:val="lt-LT"/>
              </w:rPr>
            </w:pPr>
            <w:r w:rsidRPr="00B62175">
              <w:rPr>
                <w:sz w:val="24"/>
                <w:szCs w:val="24"/>
                <w:lang w:val="lt-LT"/>
              </w:rPr>
              <w:t>Ne mažiau nei 2 vnt.</w:t>
            </w:r>
          </w:p>
        </w:tc>
      </w:tr>
      <w:tr w:rsidR="008157D0" w:rsidRPr="00B62175" w14:paraId="7FB720B5" w14:textId="77777777" w:rsidTr="00165F22">
        <w:trPr>
          <w:trHeight w:val="206"/>
        </w:trPr>
        <w:tc>
          <w:tcPr>
            <w:tcW w:w="4672" w:type="dxa"/>
          </w:tcPr>
          <w:p w14:paraId="799DBD61"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Integruoti: filmavimo kamera ir </w:t>
            </w:r>
            <w:r w:rsidRPr="00B62175">
              <w:rPr>
                <w:spacing w:val="-2"/>
                <w:sz w:val="24"/>
                <w:szCs w:val="24"/>
                <w:lang w:val="lt-LT"/>
              </w:rPr>
              <w:t>mikrofonas</w:t>
            </w:r>
            <w:r>
              <w:rPr>
                <w:spacing w:val="-2"/>
                <w:sz w:val="24"/>
                <w:szCs w:val="24"/>
                <w:lang w:val="lt-LT"/>
              </w:rPr>
              <w:t>.</w:t>
            </w:r>
          </w:p>
        </w:tc>
        <w:tc>
          <w:tcPr>
            <w:tcW w:w="4967" w:type="dxa"/>
            <w:gridSpan w:val="2"/>
          </w:tcPr>
          <w:p w14:paraId="33773849" w14:textId="77777777" w:rsidR="008157D0" w:rsidRPr="00B62175" w:rsidRDefault="008157D0" w:rsidP="00165F22">
            <w:pPr>
              <w:pStyle w:val="TableParagraph"/>
              <w:ind w:left="0"/>
              <w:rPr>
                <w:sz w:val="24"/>
                <w:szCs w:val="24"/>
                <w:lang w:val="lt-LT"/>
              </w:rPr>
            </w:pPr>
            <w:r w:rsidRPr="00B62175">
              <w:rPr>
                <w:sz w:val="24"/>
                <w:szCs w:val="24"/>
                <w:lang w:val="lt-LT"/>
              </w:rPr>
              <w:t>Taip/Turi</w:t>
            </w:r>
          </w:p>
        </w:tc>
      </w:tr>
      <w:tr w:rsidR="008157D0" w:rsidRPr="00B62175" w14:paraId="40DDE2F0" w14:textId="77777777" w:rsidTr="00165F22">
        <w:trPr>
          <w:trHeight w:val="433"/>
        </w:trPr>
        <w:tc>
          <w:tcPr>
            <w:tcW w:w="4672" w:type="dxa"/>
          </w:tcPr>
          <w:p w14:paraId="2F6EB7F1" w14:textId="667A3F90" w:rsidR="008157D0" w:rsidRPr="00863CFF" w:rsidRDefault="008157D0" w:rsidP="00165F22">
            <w:pPr>
              <w:pStyle w:val="TableParagraph"/>
              <w:ind w:left="0"/>
              <w:rPr>
                <w:i/>
                <w:iCs/>
                <w:sz w:val="24"/>
                <w:szCs w:val="24"/>
                <w:lang w:val="lt-LT"/>
              </w:rPr>
            </w:pPr>
            <w:r w:rsidRPr="00B62175">
              <w:rPr>
                <w:sz w:val="24"/>
                <w:szCs w:val="24"/>
                <w:lang w:val="lt-LT"/>
              </w:rPr>
              <w:t>Integruotos</w:t>
            </w:r>
            <w:r w:rsidRPr="00B62175">
              <w:rPr>
                <w:spacing w:val="-4"/>
                <w:sz w:val="24"/>
                <w:szCs w:val="24"/>
                <w:lang w:val="lt-LT"/>
              </w:rPr>
              <w:t xml:space="preserve"> </w:t>
            </w:r>
            <w:r w:rsidRPr="00B62175">
              <w:rPr>
                <w:sz w:val="24"/>
                <w:szCs w:val="24"/>
                <w:lang w:val="lt-LT"/>
              </w:rPr>
              <w:t>filmavimo</w:t>
            </w:r>
            <w:r w:rsidRPr="00B62175">
              <w:rPr>
                <w:spacing w:val="-3"/>
                <w:sz w:val="24"/>
                <w:szCs w:val="24"/>
                <w:lang w:val="lt-LT"/>
              </w:rPr>
              <w:t xml:space="preserve"> </w:t>
            </w:r>
            <w:r w:rsidRPr="00B62175">
              <w:rPr>
                <w:sz w:val="24"/>
                <w:szCs w:val="24"/>
                <w:lang w:val="lt-LT"/>
              </w:rPr>
              <w:t>kameros</w:t>
            </w:r>
            <w:r w:rsidRPr="00B62175">
              <w:rPr>
                <w:spacing w:val="-3"/>
                <w:sz w:val="24"/>
                <w:szCs w:val="24"/>
                <w:lang w:val="lt-LT"/>
              </w:rPr>
              <w:t xml:space="preserve"> </w:t>
            </w:r>
            <w:r w:rsidR="003B5648">
              <w:rPr>
                <w:spacing w:val="-3"/>
                <w:sz w:val="24"/>
                <w:szCs w:val="24"/>
                <w:lang w:val="lt-LT"/>
              </w:rPr>
              <w:t xml:space="preserve">programinė, fizinė arba lygiavertė </w:t>
            </w:r>
            <w:r w:rsidRPr="00B62175">
              <w:rPr>
                <w:sz w:val="24"/>
                <w:szCs w:val="24"/>
                <w:lang w:val="lt-LT"/>
              </w:rPr>
              <w:t>privatumo</w:t>
            </w:r>
            <w:r w:rsidRPr="00B62175">
              <w:rPr>
                <w:spacing w:val="-3"/>
                <w:sz w:val="24"/>
                <w:szCs w:val="24"/>
                <w:lang w:val="lt-LT"/>
              </w:rPr>
              <w:t xml:space="preserve"> </w:t>
            </w:r>
            <w:r w:rsidRPr="00B62175">
              <w:rPr>
                <w:sz w:val="24"/>
                <w:szCs w:val="24"/>
                <w:lang w:val="lt-LT"/>
              </w:rPr>
              <w:t>užsklanda</w:t>
            </w:r>
            <w:r w:rsidRPr="00B62175">
              <w:rPr>
                <w:spacing w:val="-3"/>
                <w:sz w:val="24"/>
                <w:szCs w:val="24"/>
                <w:lang w:val="lt-LT"/>
              </w:rPr>
              <w:t xml:space="preserve"> </w:t>
            </w:r>
            <w:r w:rsidRPr="00B62175">
              <w:rPr>
                <w:sz w:val="24"/>
                <w:szCs w:val="24"/>
                <w:lang w:val="lt-LT"/>
              </w:rPr>
              <w:t>(angl.</w:t>
            </w:r>
            <w:r w:rsidRPr="00B62175">
              <w:rPr>
                <w:spacing w:val="-2"/>
                <w:sz w:val="24"/>
                <w:szCs w:val="24"/>
                <w:lang w:val="lt-LT"/>
              </w:rPr>
              <w:t xml:space="preserve"> </w:t>
            </w:r>
            <w:proofErr w:type="spellStart"/>
            <w:r w:rsidRPr="00B62175">
              <w:rPr>
                <w:i/>
                <w:iCs/>
                <w:spacing w:val="-2"/>
                <w:sz w:val="24"/>
                <w:szCs w:val="24"/>
                <w:lang w:val="lt-LT"/>
              </w:rPr>
              <w:t>privacy</w:t>
            </w:r>
            <w:proofErr w:type="spellEnd"/>
            <w:r>
              <w:rPr>
                <w:i/>
                <w:iCs/>
                <w:sz w:val="24"/>
                <w:szCs w:val="24"/>
                <w:lang w:val="lt-LT"/>
              </w:rPr>
              <w:t xml:space="preserve"> </w:t>
            </w:r>
            <w:proofErr w:type="spellStart"/>
            <w:r w:rsidRPr="00B62175">
              <w:rPr>
                <w:i/>
                <w:iCs/>
                <w:spacing w:val="-2"/>
                <w:sz w:val="24"/>
                <w:szCs w:val="24"/>
                <w:lang w:val="lt-LT"/>
              </w:rPr>
              <w:t>shutter</w:t>
            </w:r>
            <w:proofErr w:type="spellEnd"/>
            <w:r w:rsidRPr="00B62175">
              <w:rPr>
                <w:spacing w:val="-2"/>
                <w:sz w:val="24"/>
                <w:szCs w:val="24"/>
                <w:lang w:val="lt-LT"/>
              </w:rPr>
              <w:t>)</w:t>
            </w:r>
            <w:r>
              <w:rPr>
                <w:spacing w:val="-2"/>
                <w:sz w:val="24"/>
                <w:szCs w:val="24"/>
                <w:lang w:val="lt-LT"/>
              </w:rPr>
              <w:t>.</w:t>
            </w:r>
          </w:p>
        </w:tc>
        <w:tc>
          <w:tcPr>
            <w:tcW w:w="4967" w:type="dxa"/>
            <w:gridSpan w:val="2"/>
          </w:tcPr>
          <w:p w14:paraId="45935983"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4E3786A5" w14:textId="77777777" w:rsidTr="00165F22">
        <w:trPr>
          <w:trHeight w:val="433"/>
        </w:trPr>
        <w:tc>
          <w:tcPr>
            <w:tcW w:w="4672" w:type="dxa"/>
          </w:tcPr>
          <w:p w14:paraId="1B57DDB1"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0"/>
                <w:sz w:val="24"/>
                <w:szCs w:val="24"/>
                <w:lang w:val="lt-LT"/>
              </w:rPr>
              <w:t xml:space="preserve"> </w:t>
            </w:r>
            <w:r w:rsidRPr="00B62175">
              <w:rPr>
                <w:sz w:val="24"/>
                <w:szCs w:val="24"/>
                <w:lang w:val="lt-LT"/>
              </w:rPr>
              <w:t>TPM</w:t>
            </w:r>
            <w:r w:rsidRPr="00B62175">
              <w:rPr>
                <w:spacing w:val="-9"/>
                <w:sz w:val="24"/>
                <w:szCs w:val="24"/>
                <w:lang w:val="lt-LT"/>
              </w:rPr>
              <w:t xml:space="preserve"> ar </w:t>
            </w:r>
            <w:r w:rsidRPr="00B62175">
              <w:rPr>
                <w:sz w:val="24"/>
                <w:szCs w:val="24"/>
                <w:lang w:val="lt-LT"/>
              </w:rPr>
              <w:t>duomenų</w:t>
            </w:r>
            <w:r w:rsidRPr="00B62175">
              <w:rPr>
                <w:spacing w:val="-9"/>
                <w:sz w:val="24"/>
                <w:szCs w:val="24"/>
                <w:lang w:val="lt-LT"/>
              </w:rPr>
              <w:t xml:space="preserve"> </w:t>
            </w:r>
            <w:r w:rsidRPr="00B62175">
              <w:rPr>
                <w:sz w:val="24"/>
                <w:szCs w:val="24"/>
                <w:lang w:val="lt-LT"/>
              </w:rPr>
              <w:t>apsaugos</w:t>
            </w:r>
            <w:r w:rsidRPr="00B62175">
              <w:rPr>
                <w:spacing w:val="-10"/>
                <w:sz w:val="24"/>
                <w:szCs w:val="24"/>
                <w:lang w:val="lt-LT"/>
              </w:rPr>
              <w:t xml:space="preserve"> </w:t>
            </w:r>
            <w:r w:rsidRPr="00B62175">
              <w:rPr>
                <w:sz w:val="24"/>
                <w:szCs w:val="24"/>
                <w:lang w:val="lt-LT"/>
              </w:rPr>
              <w:lastRenderedPageBreak/>
              <w:t>mikroschema</w:t>
            </w:r>
            <w:r w:rsidRPr="00B62175">
              <w:rPr>
                <w:spacing w:val="-9"/>
                <w:sz w:val="24"/>
                <w:szCs w:val="24"/>
                <w:lang w:val="lt-LT"/>
              </w:rPr>
              <w:t xml:space="preserve"> </w:t>
            </w:r>
            <w:r w:rsidRPr="00B62175">
              <w:rPr>
                <w:sz w:val="24"/>
                <w:szCs w:val="24"/>
                <w:lang w:val="lt-LT"/>
              </w:rPr>
              <w:t>(naujausia</w:t>
            </w:r>
            <w:r w:rsidRPr="00B62175">
              <w:rPr>
                <w:spacing w:val="-9"/>
                <w:sz w:val="24"/>
                <w:szCs w:val="24"/>
                <w:lang w:val="lt-LT"/>
              </w:rPr>
              <w:t xml:space="preserve"> </w:t>
            </w:r>
            <w:r w:rsidRPr="00B62175">
              <w:rPr>
                <w:spacing w:val="-2"/>
                <w:sz w:val="24"/>
                <w:szCs w:val="24"/>
                <w:lang w:val="lt-LT"/>
              </w:rPr>
              <w:t>versija</w:t>
            </w:r>
          </w:p>
          <w:p w14:paraId="14E0943D"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užsakymo paskelbimo metu) arba </w:t>
            </w:r>
            <w:r w:rsidRPr="00B62175">
              <w:rPr>
                <w:spacing w:val="-2"/>
                <w:sz w:val="24"/>
                <w:szCs w:val="24"/>
                <w:lang w:val="lt-LT"/>
              </w:rPr>
              <w:t>lygiavertė</w:t>
            </w:r>
            <w:r>
              <w:rPr>
                <w:spacing w:val="-2"/>
                <w:sz w:val="24"/>
                <w:szCs w:val="24"/>
                <w:lang w:val="lt-LT"/>
              </w:rPr>
              <w:t>.</w:t>
            </w:r>
          </w:p>
        </w:tc>
        <w:tc>
          <w:tcPr>
            <w:tcW w:w="4967" w:type="dxa"/>
            <w:gridSpan w:val="2"/>
          </w:tcPr>
          <w:p w14:paraId="06A39FD6" w14:textId="77777777" w:rsidR="008157D0" w:rsidRPr="00B62175" w:rsidRDefault="008157D0" w:rsidP="00165F22">
            <w:pPr>
              <w:pStyle w:val="TableParagraph"/>
              <w:ind w:left="0"/>
              <w:rPr>
                <w:sz w:val="24"/>
                <w:szCs w:val="24"/>
                <w:lang w:val="lt-LT"/>
              </w:rPr>
            </w:pPr>
            <w:r w:rsidRPr="00B62175">
              <w:rPr>
                <w:sz w:val="24"/>
                <w:szCs w:val="24"/>
                <w:lang w:val="lt-LT"/>
              </w:rPr>
              <w:lastRenderedPageBreak/>
              <w:t>Taip/Turi</w:t>
            </w:r>
          </w:p>
        </w:tc>
      </w:tr>
      <w:tr w:rsidR="008157D0" w:rsidRPr="00B62175" w14:paraId="6094106F" w14:textId="77777777" w:rsidTr="00165F22">
        <w:trPr>
          <w:trHeight w:val="206"/>
        </w:trPr>
        <w:tc>
          <w:tcPr>
            <w:tcW w:w="4672" w:type="dxa"/>
          </w:tcPr>
          <w:p w14:paraId="433540BB"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4"/>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storis</w:t>
            </w:r>
            <w:r w:rsidRPr="00B62175">
              <w:rPr>
                <w:spacing w:val="-3"/>
                <w:sz w:val="24"/>
                <w:szCs w:val="24"/>
                <w:lang w:val="lt-LT"/>
              </w:rPr>
              <w:t xml:space="preserve"> </w:t>
            </w:r>
            <w:r w:rsidRPr="00B62175">
              <w:rPr>
                <w:sz w:val="24"/>
                <w:szCs w:val="24"/>
                <w:lang w:val="lt-LT"/>
              </w:rPr>
              <w:t>(su</w:t>
            </w:r>
            <w:r w:rsidRPr="00B62175">
              <w:rPr>
                <w:spacing w:val="-2"/>
                <w:sz w:val="24"/>
                <w:szCs w:val="24"/>
                <w:lang w:val="lt-LT"/>
              </w:rPr>
              <w:t xml:space="preserve"> </w:t>
            </w:r>
            <w:r w:rsidRPr="00B62175">
              <w:rPr>
                <w:sz w:val="24"/>
                <w:szCs w:val="24"/>
                <w:lang w:val="lt-LT"/>
              </w:rPr>
              <w:t>nuleistu</w:t>
            </w:r>
            <w:r w:rsidRPr="00B62175">
              <w:rPr>
                <w:spacing w:val="-2"/>
                <w:sz w:val="24"/>
                <w:szCs w:val="24"/>
                <w:lang w:val="lt-LT"/>
              </w:rPr>
              <w:t xml:space="preserve"> ekranu)</w:t>
            </w:r>
            <w:r>
              <w:rPr>
                <w:spacing w:val="-2"/>
                <w:sz w:val="24"/>
                <w:szCs w:val="24"/>
                <w:lang w:val="lt-LT"/>
              </w:rPr>
              <w:t>.</w:t>
            </w:r>
          </w:p>
        </w:tc>
        <w:tc>
          <w:tcPr>
            <w:tcW w:w="4967" w:type="dxa"/>
            <w:gridSpan w:val="2"/>
          </w:tcPr>
          <w:p w14:paraId="6D012923" w14:textId="454E77D1" w:rsidR="008157D0" w:rsidRPr="00B35C15" w:rsidRDefault="008157D0" w:rsidP="00165F22">
            <w:pPr>
              <w:pStyle w:val="TableParagraph"/>
              <w:ind w:left="0"/>
              <w:rPr>
                <w:sz w:val="24"/>
                <w:szCs w:val="24"/>
                <w:lang w:val="lt-LT"/>
              </w:rPr>
            </w:pPr>
            <w:r w:rsidRPr="00B35C15">
              <w:rPr>
                <w:sz w:val="24"/>
                <w:szCs w:val="24"/>
                <w:lang w:val="lt-LT"/>
              </w:rPr>
              <w:t xml:space="preserve">Ne daugiau nei </w:t>
            </w:r>
            <w:r w:rsidR="0013144D" w:rsidRPr="00B35C15">
              <w:rPr>
                <w:color w:val="000000" w:themeColor="text1"/>
                <w:sz w:val="24"/>
                <w:szCs w:val="24"/>
              </w:rPr>
              <w:t>1,</w:t>
            </w:r>
            <w:r w:rsidR="00D47BC7" w:rsidRPr="00B35C15">
              <w:rPr>
                <w:color w:val="000000" w:themeColor="text1"/>
                <w:sz w:val="24"/>
                <w:szCs w:val="24"/>
              </w:rPr>
              <w:t>8</w:t>
            </w:r>
            <w:r w:rsidRPr="00B35C15">
              <w:rPr>
                <w:color w:val="000000" w:themeColor="text1"/>
                <w:sz w:val="24"/>
                <w:szCs w:val="24"/>
                <w:lang w:val="lt-LT"/>
              </w:rPr>
              <w:t xml:space="preserve"> cm</w:t>
            </w:r>
          </w:p>
        </w:tc>
      </w:tr>
      <w:tr w:rsidR="008157D0" w:rsidRPr="00B62175" w14:paraId="28977C5D" w14:textId="77777777" w:rsidTr="00165F22">
        <w:trPr>
          <w:trHeight w:val="212"/>
        </w:trPr>
        <w:tc>
          <w:tcPr>
            <w:tcW w:w="4672" w:type="dxa"/>
          </w:tcPr>
          <w:p w14:paraId="2B4761BF" w14:textId="77777777" w:rsidR="008157D0" w:rsidRPr="00B62175" w:rsidRDefault="008157D0" w:rsidP="00165F22">
            <w:pPr>
              <w:pStyle w:val="TableParagraph"/>
              <w:ind w:left="0"/>
              <w:rPr>
                <w:sz w:val="24"/>
                <w:szCs w:val="24"/>
                <w:lang w:val="lt-LT"/>
              </w:rPr>
            </w:pPr>
            <w:r w:rsidRPr="00B62175">
              <w:rPr>
                <w:sz w:val="24"/>
                <w:szCs w:val="24"/>
                <w:lang w:val="lt-LT"/>
              </w:rPr>
              <w:t>Kompiuterio</w:t>
            </w:r>
            <w:r w:rsidRPr="00B62175">
              <w:rPr>
                <w:spacing w:val="-2"/>
                <w:sz w:val="24"/>
                <w:szCs w:val="24"/>
                <w:lang w:val="lt-LT"/>
              </w:rPr>
              <w:t xml:space="preserve"> </w:t>
            </w:r>
            <w:r w:rsidRPr="00B62175">
              <w:rPr>
                <w:sz w:val="24"/>
                <w:szCs w:val="24"/>
                <w:lang w:val="lt-LT"/>
              </w:rPr>
              <w:t>svoris</w:t>
            </w:r>
            <w:r w:rsidRPr="00B62175">
              <w:rPr>
                <w:spacing w:val="-3"/>
                <w:sz w:val="24"/>
                <w:szCs w:val="24"/>
                <w:lang w:val="lt-LT"/>
              </w:rPr>
              <w:t xml:space="preserve"> </w:t>
            </w:r>
            <w:r w:rsidRPr="00B62175">
              <w:rPr>
                <w:sz w:val="24"/>
                <w:szCs w:val="24"/>
                <w:lang w:val="lt-LT"/>
              </w:rPr>
              <w:t>(neįskaitant</w:t>
            </w:r>
            <w:r w:rsidRPr="00B62175">
              <w:rPr>
                <w:spacing w:val="-1"/>
                <w:sz w:val="24"/>
                <w:szCs w:val="24"/>
                <w:lang w:val="lt-LT"/>
              </w:rPr>
              <w:t xml:space="preserve"> </w:t>
            </w:r>
            <w:r w:rsidRPr="00B62175">
              <w:rPr>
                <w:spacing w:val="-2"/>
                <w:sz w:val="24"/>
                <w:szCs w:val="24"/>
                <w:lang w:val="lt-LT"/>
              </w:rPr>
              <w:t>įkroviklio)</w:t>
            </w:r>
            <w:r>
              <w:rPr>
                <w:spacing w:val="-2"/>
                <w:sz w:val="24"/>
                <w:szCs w:val="24"/>
                <w:lang w:val="lt-LT"/>
              </w:rPr>
              <w:t>.</w:t>
            </w:r>
          </w:p>
        </w:tc>
        <w:tc>
          <w:tcPr>
            <w:tcW w:w="4967" w:type="dxa"/>
            <w:gridSpan w:val="2"/>
          </w:tcPr>
          <w:p w14:paraId="6C7D93AE" w14:textId="6D893F4E" w:rsidR="008157D0" w:rsidRPr="00B35C15" w:rsidRDefault="008157D0" w:rsidP="00165F22">
            <w:pPr>
              <w:pStyle w:val="TableParagraph"/>
              <w:ind w:left="0"/>
              <w:rPr>
                <w:sz w:val="24"/>
                <w:szCs w:val="24"/>
                <w:lang w:val="lt-LT"/>
              </w:rPr>
            </w:pPr>
            <w:r w:rsidRPr="00B35C15">
              <w:rPr>
                <w:sz w:val="24"/>
                <w:szCs w:val="24"/>
                <w:lang w:val="lt-LT"/>
              </w:rPr>
              <w:t xml:space="preserve">Ne daugiau nei </w:t>
            </w:r>
            <w:r w:rsidR="00D47BC7" w:rsidRPr="00B35C15">
              <w:rPr>
                <w:sz w:val="24"/>
                <w:szCs w:val="24"/>
                <w:lang w:val="lt-LT"/>
              </w:rPr>
              <w:t>1,</w:t>
            </w:r>
            <w:r w:rsidR="00B92538" w:rsidRPr="00B35C15">
              <w:rPr>
                <w:sz w:val="24"/>
                <w:szCs w:val="24"/>
              </w:rPr>
              <w:t>9</w:t>
            </w:r>
            <w:r w:rsidR="00D47BC7" w:rsidRPr="00B35C15">
              <w:rPr>
                <w:sz w:val="24"/>
                <w:szCs w:val="24"/>
                <w:lang w:val="lt-LT"/>
              </w:rPr>
              <w:t xml:space="preserve"> </w:t>
            </w:r>
            <w:r w:rsidRPr="00B35C15">
              <w:rPr>
                <w:sz w:val="24"/>
                <w:szCs w:val="24"/>
                <w:lang w:val="lt-LT"/>
              </w:rPr>
              <w:t>kg</w:t>
            </w:r>
          </w:p>
        </w:tc>
      </w:tr>
      <w:tr w:rsidR="008157D0" w:rsidRPr="00B62175" w14:paraId="1A29FED6" w14:textId="77777777" w:rsidTr="00165F22">
        <w:trPr>
          <w:trHeight w:val="433"/>
        </w:trPr>
        <w:tc>
          <w:tcPr>
            <w:tcW w:w="4672" w:type="dxa"/>
          </w:tcPr>
          <w:p w14:paraId="568AC2E4" w14:textId="77777777" w:rsidR="008157D0" w:rsidRPr="00B62175" w:rsidRDefault="008157D0" w:rsidP="00165F22">
            <w:pPr>
              <w:pStyle w:val="TableParagraph"/>
              <w:spacing w:before="43"/>
              <w:ind w:left="0"/>
              <w:rPr>
                <w:sz w:val="24"/>
                <w:szCs w:val="24"/>
                <w:lang w:val="lt-LT"/>
              </w:rPr>
            </w:pPr>
            <w:r w:rsidRPr="00B62175">
              <w:rPr>
                <w:sz w:val="24"/>
                <w:szCs w:val="24"/>
                <w:lang w:val="lt-LT"/>
              </w:rPr>
              <w:t>Techniškai suderinama su kompiuteriu išorinė sujungimų stotelė  („</w:t>
            </w:r>
            <w:proofErr w:type="spellStart"/>
            <w:r w:rsidRPr="00B62175">
              <w:rPr>
                <w:sz w:val="24"/>
                <w:szCs w:val="24"/>
                <w:lang w:val="lt-LT"/>
              </w:rPr>
              <w:t>docking</w:t>
            </w:r>
            <w:proofErr w:type="spellEnd"/>
            <w:r w:rsidRPr="00B62175">
              <w:rPr>
                <w:sz w:val="24"/>
                <w:szCs w:val="24"/>
                <w:lang w:val="lt-LT"/>
              </w:rPr>
              <w:t xml:space="preserve"> </w:t>
            </w:r>
            <w:proofErr w:type="spellStart"/>
            <w:r w:rsidRPr="00B62175">
              <w:rPr>
                <w:sz w:val="24"/>
                <w:szCs w:val="24"/>
                <w:lang w:val="lt-LT"/>
              </w:rPr>
              <w:t>station</w:t>
            </w:r>
            <w:proofErr w:type="spellEnd"/>
            <w:r w:rsidRPr="00B62175">
              <w:rPr>
                <w:sz w:val="24"/>
                <w:szCs w:val="24"/>
                <w:lang w:val="lt-LT"/>
              </w:rPr>
              <w:t>“, paženklinta CE ženklu) su jungtimi,</w:t>
            </w:r>
            <w:r>
              <w:rPr>
                <w:sz w:val="24"/>
                <w:szCs w:val="24"/>
                <w:lang w:val="lt-LT"/>
              </w:rPr>
              <w:t xml:space="preserve"> </w:t>
            </w:r>
            <w:r w:rsidRPr="00B62175">
              <w:rPr>
                <w:sz w:val="24"/>
                <w:szCs w:val="24"/>
                <w:lang w:val="lt-LT"/>
              </w:rPr>
              <w:t>užtikrinančia maitinimo funkciją.</w:t>
            </w:r>
          </w:p>
        </w:tc>
        <w:tc>
          <w:tcPr>
            <w:tcW w:w="4967" w:type="dxa"/>
            <w:gridSpan w:val="2"/>
          </w:tcPr>
          <w:p w14:paraId="24638D21"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0FA7E386" w14:textId="77777777" w:rsidTr="00165F22">
        <w:trPr>
          <w:trHeight w:val="350"/>
        </w:trPr>
        <w:tc>
          <w:tcPr>
            <w:tcW w:w="4672" w:type="dxa"/>
          </w:tcPr>
          <w:p w14:paraId="58221508"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
                <w:sz w:val="24"/>
                <w:szCs w:val="24"/>
                <w:lang w:val="lt-LT"/>
              </w:rPr>
              <w:t xml:space="preserve"> </w:t>
            </w:r>
            <w:r w:rsidRPr="00B62175">
              <w:rPr>
                <w:sz w:val="24"/>
                <w:szCs w:val="24"/>
                <w:lang w:val="lt-LT"/>
              </w:rPr>
              <w:t>klaviatūra ir</w:t>
            </w:r>
            <w:r w:rsidRPr="00B62175">
              <w:rPr>
                <w:spacing w:val="-1"/>
                <w:sz w:val="24"/>
                <w:szCs w:val="24"/>
                <w:lang w:val="lt-LT"/>
              </w:rPr>
              <w:t xml:space="preserve"> </w:t>
            </w:r>
            <w:r w:rsidRPr="00B62175">
              <w:rPr>
                <w:sz w:val="24"/>
                <w:szCs w:val="24"/>
                <w:lang w:val="lt-LT"/>
              </w:rPr>
              <w:t>jos</w:t>
            </w:r>
            <w:r w:rsidRPr="00B62175">
              <w:rPr>
                <w:spacing w:val="-1"/>
                <w:sz w:val="24"/>
                <w:szCs w:val="24"/>
                <w:lang w:val="lt-LT"/>
              </w:rPr>
              <w:t xml:space="preserve"> </w:t>
            </w:r>
            <w:r w:rsidRPr="00B62175">
              <w:rPr>
                <w:spacing w:val="-2"/>
                <w:sz w:val="24"/>
                <w:szCs w:val="24"/>
                <w:lang w:val="lt-LT"/>
              </w:rPr>
              <w:t>pašvietimas</w:t>
            </w:r>
            <w:r>
              <w:rPr>
                <w:spacing w:val="-2"/>
                <w:sz w:val="24"/>
                <w:szCs w:val="24"/>
                <w:lang w:val="lt-LT"/>
              </w:rPr>
              <w:t>.</w:t>
            </w:r>
          </w:p>
        </w:tc>
        <w:tc>
          <w:tcPr>
            <w:tcW w:w="4967" w:type="dxa"/>
            <w:gridSpan w:val="2"/>
          </w:tcPr>
          <w:p w14:paraId="2E8DC413" w14:textId="77777777" w:rsidR="008157D0" w:rsidRPr="00B62175" w:rsidRDefault="008157D0" w:rsidP="00165F22">
            <w:pPr>
              <w:pStyle w:val="TableParagraph"/>
              <w:spacing w:before="42"/>
              <w:ind w:left="0"/>
              <w:rPr>
                <w:sz w:val="24"/>
                <w:szCs w:val="24"/>
                <w:lang w:val="lt-LT"/>
              </w:rPr>
            </w:pPr>
            <w:r w:rsidRPr="00B62175">
              <w:rPr>
                <w:sz w:val="24"/>
                <w:szCs w:val="24"/>
                <w:lang w:val="lt-LT"/>
              </w:rPr>
              <w:t>Taip/turi būti su lotyniškos abėcėlės ženklais</w:t>
            </w:r>
          </w:p>
        </w:tc>
      </w:tr>
      <w:tr w:rsidR="008157D0" w:rsidRPr="00B62175" w14:paraId="5981B497" w14:textId="77777777" w:rsidTr="00165F22">
        <w:trPr>
          <w:trHeight w:val="128"/>
        </w:trPr>
        <w:tc>
          <w:tcPr>
            <w:tcW w:w="4672" w:type="dxa"/>
          </w:tcPr>
          <w:p w14:paraId="36D03E42"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Integruota valdymo plokštelė </w:t>
            </w:r>
            <w:r w:rsidRPr="00B62175">
              <w:rPr>
                <w:spacing w:val="-2"/>
                <w:sz w:val="24"/>
                <w:szCs w:val="24"/>
                <w:lang w:val="lt-LT"/>
              </w:rPr>
              <w:t>(</w:t>
            </w:r>
            <w:proofErr w:type="spellStart"/>
            <w:r w:rsidRPr="00B62175">
              <w:rPr>
                <w:i/>
                <w:iCs/>
                <w:spacing w:val="-2"/>
                <w:sz w:val="24"/>
                <w:szCs w:val="24"/>
                <w:lang w:val="lt-LT"/>
              </w:rPr>
              <w:t>touchpad</w:t>
            </w:r>
            <w:proofErr w:type="spellEnd"/>
            <w:r w:rsidRPr="00B62175">
              <w:rPr>
                <w:spacing w:val="-2"/>
                <w:sz w:val="24"/>
                <w:szCs w:val="24"/>
                <w:lang w:val="lt-LT"/>
              </w:rPr>
              <w:t>)</w:t>
            </w:r>
            <w:r>
              <w:rPr>
                <w:spacing w:val="-2"/>
                <w:sz w:val="24"/>
                <w:szCs w:val="24"/>
                <w:lang w:val="lt-LT"/>
              </w:rPr>
              <w:t>.</w:t>
            </w:r>
            <w:r w:rsidRPr="00B62175">
              <w:rPr>
                <w:sz w:val="24"/>
                <w:szCs w:val="24"/>
                <w:lang w:val="lt-LT"/>
              </w:rPr>
              <w:tab/>
            </w:r>
          </w:p>
        </w:tc>
        <w:tc>
          <w:tcPr>
            <w:tcW w:w="4967" w:type="dxa"/>
            <w:gridSpan w:val="2"/>
          </w:tcPr>
          <w:p w14:paraId="6DF134C1"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bl>
    <w:p w14:paraId="5FF9F506" w14:textId="77777777" w:rsidR="008157D0" w:rsidRPr="00B62175" w:rsidRDefault="008157D0" w:rsidP="008157D0">
      <w:pPr>
        <w:rPr>
          <w:sz w:val="24"/>
          <w:szCs w:val="24"/>
        </w:rPr>
        <w:sectPr w:rsidR="008157D0" w:rsidRPr="00B62175" w:rsidSect="008157D0">
          <w:pgSz w:w="11910" w:h="16840"/>
          <w:pgMar w:top="1135" w:right="567" w:bottom="1134" w:left="1701" w:header="0" w:footer="755" w:gutter="0"/>
          <w:cols w:space="1296"/>
          <w:docGrid w:linePitch="299"/>
        </w:sect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4967"/>
      </w:tblGrid>
      <w:tr w:rsidR="008157D0" w:rsidRPr="00B62175" w14:paraId="27950181" w14:textId="77777777" w:rsidTr="00165F22">
        <w:trPr>
          <w:trHeight w:val="660"/>
        </w:trPr>
        <w:tc>
          <w:tcPr>
            <w:tcW w:w="4672" w:type="dxa"/>
          </w:tcPr>
          <w:p w14:paraId="1339BDCD" w14:textId="77777777" w:rsidR="008157D0" w:rsidRPr="00B62175" w:rsidRDefault="008157D0" w:rsidP="00165F22">
            <w:pPr>
              <w:pStyle w:val="TableParagraph"/>
              <w:ind w:left="0"/>
              <w:rPr>
                <w:sz w:val="24"/>
                <w:szCs w:val="24"/>
                <w:lang w:val="lt-LT"/>
              </w:rPr>
            </w:pPr>
            <w:r w:rsidRPr="00B62175">
              <w:rPr>
                <w:sz w:val="24"/>
                <w:szCs w:val="24"/>
                <w:lang w:val="lt-LT"/>
              </w:rPr>
              <w:t>Visa</w:t>
            </w:r>
            <w:r w:rsidRPr="00B62175">
              <w:rPr>
                <w:spacing w:val="-2"/>
                <w:sz w:val="24"/>
                <w:szCs w:val="24"/>
                <w:lang w:val="lt-LT"/>
              </w:rPr>
              <w:t xml:space="preserve"> </w:t>
            </w:r>
            <w:r w:rsidRPr="00B62175">
              <w:rPr>
                <w:sz w:val="24"/>
                <w:szCs w:val="24"/>
                <w:lang w:val="lt-LT"/>
              </w:rPr>
              <w:t>įranga</w:t>
            </w:r>
            <w:r w:rsidRPr="00B62175">
              <w:rPr>
                <w:spacing w:val="-1"/>
                <w:sz w:val="24"/>
                <w:szCs w:val="24"/>
                <w:lang w:val="lt-LT"/>
              </w:rPr>
              <w:t xml:space="preserve"> </w:t>
            </w:r>
            <w:r w:rsidRPr="00B62175">
              <w:rPr>
                <w:sz w:val="24"/>
                <w:szCs w:val="24"/>
                <w:lang w:val="lt-LT"/>
              </w:rPr>
              <w:t>turi</w:t>
            </w:r>
            <w:r w:rsidRPr="00B62175">
              <w:rPr>
                <w:spacing w:val="-1"/>
                <w:sz w:val="24"/>
                <w:szCs w:val="24"/>
                <w:lang w:val="lt-LT"/>
              </w:rPr>
              <w:t xml:space="preserve"> </w:t>
            </w:r>
            <w:r w:rsidRPr="00B62175">
              <w:rPr>
                <w:sz w:val="24"/>
                <w:szCs w:val="24"/>
                <w:lang w:val="lt-LT"/>
              </w:rPr>
              <w:t>būti</w:t>
            </w:r>
            <w:r w:rsidRPr="00B62175">
              <w:rPr>
                <w:spacing w:val="-1"/>
                <w:sz w:val="24"/>
                <w:szCs w:val="24"/>
                <w:lang w:val="lt-LT"/>
              </w:rPr>
              <w:t xml:space="preserve"> </w:t>
            </w:r>
            <w:proofErr w:type="spellStart"/>
            <w:r w:rsidRPr="00B62175">
              <w:rPr>
                <w:sz w:val="24"/>
                <w:szCs w:val="24"/>
                <w:lang w:val="lt-LT"/>
              </w:rPr>
              <w:t>gamykliškai</w:t>
            </w:r>
            <w:proofErr w:type="spellEnd"/>
            <w:r w:rsidRPr="00B62175">
              <w:rPr>
                <w:spacing w:val="-2"/>
                <w:sz w:val="24"/>
                <w:szCs w:val="24"/>
                <w:lang w:val="lt-LT"/>
              </w:rPr>
              <w:t xml:space="preserve"> </w:t>
            </w:r>
            <w:r w:rsidRPr="00B62175">
              <w:rPr>
                <w:sz w:val="24"/>
                <w:szCs w:val="24"/>
                <w:lang w:val="lt-LT"/>
              </w:rPr>
              <w:t>nauja</w:t>
            </w:r>
            <w:r w:rsidRPr="00B62175">
              <w:rPr>
                <w:spacing w:val="-1"/>
                <w:sz w:val="24"/>
                <w:szCs w:val="24"/>
                <w:lang w:val="lt-LT"/>
              </w:rPr>
              <w:t xml:space="preserve"> </w:t>
            </w:r>
            <w:r w:rsidRPr="00B62175">
              <w:rPr>
                <w:sz w:val="24"/>
                <w:szCs w:val="24"/>
                <w:lang w:val="lt-LT"/>
              </w:rPr>
              <w:t>,,</w:t>
            </w:r>
            <w:proofErr w:type="spellStart"/>
            <w:r w:rsidRPr="00B62175">
              <w:rPr>
                <w:sz w:val="24"/>
                <w:szCs w:val="24"/>
                <w:lang w:val="lt-LT"/>
              </w:rPr>
              <w:t>brand</w:t>
            </w:r>
            <w:proofErr w:type="spellEnd"/>
            <w:r w:rsidRPr="00B62175">
              <w:rPr>
                <w:spacing w:val="-1"/>
                <w:sz w:val="24"/>
                <w:szCs w:val="24"/>
                <w:lang w:val="lt-LT"/>
              </w:rPr>
              <w:t xml:space="preserve"> </w:t>
            </w:r>
            <w:proofErr w:type="spellStart"/>
            <w:r w:rsidRPr="00B62175">
              <w:rPr>
                <w:sz w:val="24"/>
                <w:szCs w:val="24"/>
                <w:lang w:val="lt-LT"/>
              </w:rPr>
              <w:t>new</w:t>
            </w:r>
            <w:proofErr w:type="spellEnd"/>
            <w:r w:rsidRPr="00B62175">
              <w:rPr>
                <w:sz w:val="24"/>
                <w:szCs w:val="24"/>
                <w:lang w:val="lt-LT"/>
              </w:rPr>
              <w:t>“</w:t>
            </w:r>
            <w:r w:rsidRPr="00B62175">
              <w:rPr>
                <w:spacing w:val="-2"/>
                <w:sz w:val="24"/>
                <w:szCs w:val="24"/>
                <w:lang w:val="lt-LT"/>
              </w:rPr>
              <w:t xml:space="preserve"> </w:t>
            </w:r>
            <w:proofErr w:type="spellStart"/>
            <w:r w:rsidRPr="00B62175">
              <w:rPr>
                <w:spacing w:val="-2"/>
                <w:sz w:val="24"/>
                <w:szCs w:val="24"/>
                <w:lang w:val="lt-LT"/>
              </w:rPr>
              <w:t>gamykliškai</w:t>
            </w:r>
            <w:proofErr w:type="spellEnd"/>
            <w:r>
              <w:rPr>
                <w:sz w:val="24"/>
                <w:szCs w:val="24"/>
                <w:lang w:val="lt-LT"/>
              </w:rPr>
              <w:t xml:space="preserve"> </w:t>
            </w:r>
            <w:r w:rsidRPr="00B62175">
              <w:rPr>
                <w:sz w:val="24"/>
                <w:szCs w:val="24"/>
                <w:lang w:val="lt-LT"/>
              </w:rPr>
              <w:t>atnaujinti</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renew</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refurbished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remarked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komponentai</w:t>
            </w:r>
            <w:r w:rsidRPr="00B62175">
              <w:rPr>
                <w:spacing w:val="40"/>
                <w:sz w:val="24"/>
                <w:szCs w:val="24"/>
                <w:lang w:val="lt-LT"/>
              </w:rPr>
              <w:t xml:space="preserve"> </w:t>
            </w:r>
            <w:r w:rsidRPr="00B62175">
              <w:rPr>
                <w:spacing w:val="-2"/>
                <w:sz w:val="24"/>
                <w:szCs w:val="24"/>
                <w:lang w:val="lt-LT"/>
              </w:rPr>
              <w:t>neleistini.</w:t>
            </w:r>
          </w:p>
        </w:tc>
        <w:tc>
          <w:tcPr>
            <w:tcW w:w="4967" w:type="dxa"/>
          </w:tcPr>
          <w:p w14:paraId="2933140D"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60CC15A8" w14:textId="77777777" w:rsidTr="00165F22">
        <w:trPr>
          <w:trHeight w:val="613"/>
        </w:trPr>
        <w:tc>
          <w:tcPr>
            <w:tcW w:w="4672" w:type="dxa"/>
          </w:tcPr>
          <w:p w14:paraId="1A676FFB"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Visi siūlomo nešiojamojo kompiuterio komponentai (pagrindinė</w:t>
            </w:r>
            <w:r w:rsidRPr="00B62175">
              <w:rPr>
                <w:spacing w:val="40"/>
                <w:sz w:val="24"/>
                <w:szCs w:val="24"/>
                <w:lang w:val="lt-LT"/>
              </w:rPr>
              <w:t xml:space="preserve"> </w:t>
            </w:r>
            <w:r w:rsidRPr="00B62175">
              <w:rPr>
                <w:sz w:val="24"/>
                <w:szCs w:val="24"/>
                <w:lang w:val="lt-LT"/>
              </w:rPr>
              <w:t>plokštė, atmintis, diskiniai kaupikliai, ekrano panelė, integruoti</w:t>
            </w:r>
            <w:r w:rsidRPr="00B62175">
              <w:rPr>
                <w:spacing w:val="40"/>
                <w:sz w:val="24"/>
                <w:szCs w:val="24"/>
                <w:lang w:val="lt-LT"/>
              </w:rPr>
              <w:t xml:space="preserve"> </w:t>
            </w:r>
            <w:r w:rsidRPr="00B62175">
              <w:rPr>
                <w:sz w:val="24"/>
                <w:szCs w:val="24"/>
                <w:lang w:val="lt-LT"/>
              </w:rPr>
              <w:t>priedai)</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vieno</w:t>
            </w:r>
            <w:r w:rsidRPr="00B62175">
              <w:rPr>
                <w:spacing w:val="-4"/>
                <w:sz w:val="24"/>
                <w:szCs w:val="24"/>
                <w:lang w:val="lt-LT"/>
              </w:rPr>
              <w:t xml:space="preserve"> </w:t>
            </w:r>
            <w:r w:rsidRPr="00B62175">
              <w:rPr>
                <w:sz w:val="24"/>
                <w:szCs w:val="24"/>
                <w:lang w:val="lt-LT"/>
              </w:rPr>
              <w:t>gamintojo</w:t>
            </w:r>
            <w:r w:rsidRPr="00B62175">
              <w:rPr>
                <w:spacing w:val="-4"/>
                <w:sz w:val="24"/>
                <w:szCs w:val="24"/>
                <w:lang w:val="lt-LT"/>
              </w:rPr>
              <w:t xml:space="preserve"> </w:t>
            </w:r>
            <w:r w:rsidRPr="00B62175">
              <w:rPr>
                <w:sz w:val="24"/>
                <w:szCs w:val="24"/>
                <w:lang w:val="lt-LT"/>
              </w:rPr>
              <w:t>ar</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jo</w:t>
            </w:r>
            <w:r w:rsidRPr="00B62175">
              <w:rPr>
                <w:spacing w:val="-4"/>
                <w:sz w:val="24"/>
                <w:szCs w:val="24"/>
                <w:lang w:val="lt-LT"/>
              </w:rPr>
              <w:t xml:space="preserve"> </w:t>
            </w:r>
            <w:r w:rsidRPr="00B62175">
              <w:rPr>
                <w:sz w:val="24"/>
                <w:szCs w:val="24"/>
                <w:lang w:val="lt-LT"/>
              </w:rPr>
              <w:t>sertifikuoti</w:t>
            </w:r>
            <w:r w:rsidRPr="00B62175">
              <w:rPr>
                <w:spacing w:val="-4"/>
                <w:sz w:val="24"/>
                <w:szCs w:val="24"/>
                <w:lang w:val="lt-LT"/>
              </w:rPr>
              <w:t>.</w:t>
            </w:r>
          </w:p>
        </w:tc>
        <w:tc>
          <w:tcPr>
            <w:tcW w:w="4967" w:type="dxa"/>
          </w:tcPr>
          <w:p w14:paraId="0D3FB9EB"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15AEFAAC" w14:textId="77777777" w:rsidTr="00165F22">
        <w:trPr>
          <w:trHeight w:val="1113"/>
        </w:trPr>
        <w:tc>
          <w:tcPr>
            <w:tcW w:w="4672" w:type="dxa"/>
          </w:tcPr>
          <w:p w14:paraId="1067AB18" w14:textId="77777777" w:rsidR="008157D0" w:rsidRPr="00B62175" w:rsidRDefault="008157D0" w:rsidP="00165F22">
            <w:pPr>
              <w:pStyle w:val="TableParagraph"/>
              <w:spacing w:line="295" w:lineRule="auto"/>
              <w:ind w:left="0" w:right="-44"/>
              <w:rPr>
                <w:sz w:val="24"/>
                <w:szCs w:val="24"/>
                <w:lang w:val="lt-LT"/>
              </w:rPr>
            </w:pPr>
            <w:r w:rsidRPr="00B62175">
              <w:rPr>
                <w:sz w:val="24"/>
                <w:szCs w:val="24"/>
                <w:lang w:val="lt-LT"/>
              </w:rPr>
              <w:t>Kompiuteris komplektuojamas su visais kabeliais, adapteriais ir</w:t>
            </w:r>
            <w:r w:rsidRPr="00B62175">
              <w:rPr>
                <w:spacing w:val="40"/>
                <w:sz w:val="24"/>
                <w:szCs w:val="24"/>
                <w:lang w:val="lt-LT"/>
              </w:rPr>
              <w:t xml:space="preserve"> </w:t>
            </w:r>
            <w:r w:rsidRPr="00B62175">
              <w:rPr>
                <w:sz w:val="24"/>
                <w:szCs w:val="24"/>
                <w:lang w:val="lt-LT"/>
              </w:rPr>
              <w:t>kitomis</w:t>
            </w:r>
            <w:r w:rsidRPr="00B62175">
              <w:rPr>
                <w:spacing w:val="-10"/>
                <w:sz w:val="24"/>
                <w:szCs w:val="24"/>
                <w:lang w:val="lt-LT"/>
              </w:rPr>
              <w:t xml:space="preserve"> </w:t>
            </w:r>
            <w:r w:rsidRPr="00B62175">
              <w:rPr>
                <w:sz w:val="24"/>
                <w:szCs w:val="24"/>
                <w:lang w:val="lt-LT"/>
              </w:rPr>
              <w:t>sudedamosiomis</w:t>
            </w:r>
            <w:r w:rsidRPr="00B62175">
              <w:rPr>
                <w:spacing w:val="-10"/>
                <w:sz w:val="24"/>
                <w:szCs w:val="24"/>
                <w:lang w:val="lt-LT"/>
              </w:rPr>
              <w:t xml:space="preserve"> </w:t>
            </w:r>
            <w:r w:rsidRPr="00B62175">
              <w:rPr>
                <w:sz w:val="24"/>
                <w:szCs w:val="24"/>
                <w:lang w:val="lt-LT"/>
              </w:rPr>
              <w:t>dalimis</w:t>
            </w:r>
            <w:r w:rsidRPr="00B62175">
              <w:rPr>
                <w:spacing w:val="-10"/>
                <w:sz w:val="24"/>
                <w:szCs w:val="24"/>
                <w:lang w:val="lt-LT"/>
              </w:rPr>
              <w:t xml:space="preserve"> </w:t>
            </w:r>
            <w:r w:rsidRPr="00B62175">
              <w:rPr>
                <w:sz w:val="24"/>
                <w:szCs w:val="24"/>
                <w:lang w:val="lt-LT"/>
              </w:rPr>
              <w:t>bei</w:t>
            </w:r>
            <w:r w:rsidRPr="00B62175">
              <w:rPr>
                <w:spacing w:val="-10"/>
                <w:sz w:val="24"/>
                <w:szCs w:val="24"/>
                <w:lang w:val="lt-LT"/>
              </w:rPr>
              <w:t xml:space="preserve"> </w:t>
            </w:r>
            <w:r w:rsidRPr="00B62175">
              <w:rPr>
                <w:sz w:val="24"/>
                <w:szCs w:val="24"/>
                <w:lang w:val="lt-LT"/>
              </w:rPr>
              <w:t>medžiagomis,</w:t>
            </w:r>
            <w:r w:rsidRPr="00B62175">
              <w:rPr>
                <w:spacing w:val="-10"/>
                <w:sz w:val="24"/>
                <w:szCs w:val="24"/>
                <w:lang w:val="lt-LT"/>
              </w:rPr>
              <w:t xml:space="preserve"> </w:t>
            </w:r>
            <w:r w:rsidRPr="00B62175">
              <w:rPr>
                <w:sz w:val="24"/>
                <w:szCs w:val="24"/>
                <w:lang w:val="lt-LT"/>
              </w:rPr>
              <w:t>reikalingomis</w:t>
            </w:r>
            <w:r w:rsidRPr="00B62175">
              <w:rPr>
                <w:spacing w:val="-10"/>
                <w:sz w:val="24"/>
                <w:szCs w:val="24"/>
                <w:lang w:val="lt-LT"/>
              </w:rPr>
              <w:t xml:space="preserve"> </w:t>
            </w:r>
            <w:r w:rsidRPr="00B62175">
              <w:rPr>
                <w:sz w:val="24"/>
                <w:szCs w:val="24"/>
                <w:lang w:val="lt-LT"/>
              </w:rPr>
              <w:t>visų</w:t>
            </w:r>
            <w:r w:rsidRPr="00B62175">
              <w:rPr>
                <w:spacing w:val="40"/>
                <w:sz w:val="24"/>
                <w:szCs w:val="24"/>
                <w:lang w:val="lt-LT"/>
              </w:rPr>
              <w:t xml:space="preserve"> </w:t>
            </w:r>
            <w:r w:rsidRPr="00B62175">
              <w:rPr>
                <w:sz w:val="24"/>
                <w:szCs w:val="24"/>
                <w:lang w:val="lt-LT"/>
              </w:rPr>
              <w:t>užsakomos</w:t>
            </w:r>
            <w:r w:rsidRPr="00B62175">
              <w:rPr>
                <w:spacing w:val="-2"/>
                <w:sz w:val="24"/>
                <w:szCs w:val="24"/>
                <w:lang w:val="lt-LT"/>
              </w:rPr>
              <w:t xml:space="preserve"> </w:t>
            </w:r>
            <w:r w:rsidRPr="00B62175">
              <w:rPr>
                <w:sz w:val="24"/>
                <w:szCs w:val="24"/>
                <w:lang w:val="lt-LT"/>
              </w:rPr>
              <w:t>sistemos</w:t>
            </w:r>
            <w:r w:rsidRPr="00B62175">
              <w:rPr>
                <w:spacing w:val="-2"/>
                <w:sz w:val="24"/>
                <w:szCs w:val="24"/>
                <w:lang w:val="lt-LT"/>
              </w:rPr>
              <w:t xml:space="preserve"> </w:t>
            </w:r>
            <w:r w:rsidRPr="00B62175">
              <w:rPr>
                <w:sz w:val="24"/>
                <w:szCs w:val="24"/>
                <w:lang w:val="lt-LT"/>
              </w:rPr>
              <w:t>vidinių</w:t>
            </w:r>
            <w:r w:rsidRPr="00B62175">
              <w:rPr>
                <w:spacing w:val="-1"/>
                <w:sz w:val="24"/>
                <w:szCs w:val="24"/>
                <w:lang w:val="lt-LT"/>
              </w:rPr>
              <w:t xml:space="preserve"> </w:t>
            </w:r>
            <w:r w:rsidRPr="00B62175">
              <w:rPr>
                <w:sz w:val="24"/>
                <w:szCs w:val="24"/>
                <w:lang w:val="lt-LT"/>
              </w:rPr>
              <w:t>ir</w:t>
            </w:r>
            <w:r w:rsidRPr="00B62175">
              <w:rPr>
                <w:spacing w:val="-1"/>
                <w:sz w:val="24"/>
                <w:szCs w:val="24"/>
                <w:lang w:val="lt-LT"/>
              </w:rPr>
              <w:t xml:space="preserve"> </w:t>
            </w:r>
            <w:r w:rsidRPr="00B62175">
              <w:rPr>
                <w:sz w:val="24"/>
                <w:szCs w:val="24"/>
                <w:lang w:val="lt-LT"/>
              </w:rPr>
              <w:t>periferinių</w:t>
            </w:r>
            <w:r w:rsidRPr="00B62175">
              <w:rPr>
                <w:spacing w:val="-1"/>
                <w:sz w:val="24"/>
                <w:szCs w:val="24"/>
                <w:lang w:val="lt-LT"/>
              </w:rPr>
              <w:t xml:space="preserve"> </w:t>
            </w:r>
            <w:r w:rsidRPr="00B62175">
              <w:rPr>
                <w:sz w:val="24"/>
                <w:szCs w:val="24"/>
                <w:lang w:val="lt-LT"/>
              </w:rPr>
              <w:t>įrenginių</w:t>
            </w:r>
            <w:r w:rsidRPr="00B62175">
              <w:rPr>
                <w:spacing w:val="-1"/>
                <w:sz w:val="24"/>
                <w:szCs w:val="24"/>
                <w:lang w:val="lt-LT"/>
              </w:rPr>
              <w:t xml:space="preserve"> </w:t>
            </w:r>
            <w:r w:rsidRPr="00B62175">
              <w:rPr>
                <w:sz w:val="24"/>
                <w:szCs w:val="24"/>
                <w:lang w:val="lt-LT"/>
              </w:rPr>
              <w:t>sujungimui,</w:t>
            </w:r>
            <w:r w:rsidRPr="00B62175">
              <w:rPr>
                <w:spacing w:val="40"/>
                <w:sz w:val="24"/>
                <w:szCs w:val="24"/>
                <w:lang w:val="lt-LT"/>
              </w:rPr>
              <w:t xml:space="preserve"> </w:t>
            </w:r>
            <w:r w:rsidRPr="00B62175">
              <w:rPr>
                <w:sz w:val="24"/>
                <w:szCs w:val="24"/>
                <w:lang w:val="lt-LT"/>
              </w:rPr>
              <w:t>užtikrinant sistemos funkcionavimą (pvz., maitinimo, kietojo disko</w:t>
            </w:r>
          </w:p>
          <w:p w14:paraId="741B821F" w14:textId="77777777" w:rsidR="008157D0" w:rsidRPr="00B62175" w:rsidRDefault="008157D0" w:rsidP="00165F22">
            <w:pPr>
              <w:pStyle w:val="TableParagraph"/>
              <w:ind w:left="0"/>
              <w:rPr>
                <w:sz w:val="24"/>
                <w:szCs w:val="24"/>
                <w:lang w:val="lt-LT"/>
              </w:rPr>
            </w:pPr>
            <w:r w:rsidRPr="00B62175">
              <w:rPr>
                <w:sz w:val="24"/>
                <w:szCs w:val="24"/>
                <w:lang w:val="lt-LT"/>
              </w:rPr>
              <w:t xml:space="preserve">kabeliai ir </w:t>
            </w:r>
            <w:r w:rsidRPr="00B62175">
              <w:rPr>
                <w:spacing w:val="-2"/>
                <w:sz w:val="24"/>
                <w:szCs w:val="24"/>
                <w:lang w:val="lt-LT"/>
              </w:rPr>
              <w:t>t. t.).</w:t>
            </w:r>
          </w:p>
        </w:tc>
        <w:tc>
          <w:tcPr>
            <w:tcW w:w="4967" w:type="dxa"/>
          </w:tcPr>
          <w:p w14:paraId="5E5BC74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p w14:paraId="01F833AE" w14:textId="77777777" w:rsidR="008157D0" w:rsidRPr="00B62175" w:rsidRDefault="008157D0" w:rsidP="00165F22">
            <w:pPr>
              <w:rPr>
                <w:sz w:val="24"/>
                <w:szCs w:val="24"/>
                <w:lang w:val="lt-LT"/>
              </w:rPr>
            </w:pPr>
          </w:p>
          <w:p w14:paraId="29E341A0" w14:textId="77777777" w:rsidR="008157D0" w:rsidRPr="00B62175" w:rsidRDefault="008157D0" w:rsidP="00165F22">
            <w:pPr>
              <w:rPr>
                <w:spacing w:val="-2"/>
                <w:sz w:val="24"/>
                <w:szCs w:val="24"/>
                <w:lang w:val="lt-LT"/>
              </w:rPr>
            </w:pPr>
          </w:p>
          <w:p w14:paraId="0E595F70" w14:textId="77777777" w:rsidR="008157D0" w:rsidRPr="00B62175" w:rsidRDefault="008157D0" w:rsidP="00165F22">
            <w:pPr>
              <w:tabs>
                <w:tab w:val="left" w:pos="2173"/>
              </w:tabs>
              <w:rPr>
                <w:sz w:val="24"/>
                <w:szCs w:val="24"/>
                <w:lang w:val="lt-LT"/>
              </w:rPr>
            </w:pPr>
          </w:p>
        </w:tc>
      </w:tr>
      <w:tr w:rsidR="008157D0" w:rsidRPr="00B62175" w14:paraId="7BAC3B53" w14:textId="77777777" w:rsidTr="00165F22">
        <w:trPr>
          <w:trHeight w:val="660"/>
        </w:trPr>
        <w:tc>
          <w:tcPr>
            <w:tcW w:w="4672" w:type="dxa"/>
          </w:tcPr>
          <w:p w14:paraId="74D347B0"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Kompiuterinė techninė įranga</w:t>
            </w:r>
            <w:r w:rsidRPr="00B62175">
              <w:rPr>
                <w:spacing w:val="-6"/>
                <w:sz w:val="24"/>
                <w:szCs w:val="24"/>
                <w:lang w:val="lt-LT"/>
              </w:rPr>
              <w:t xml:space="preserve"> </w:t>
            </w:r>
            <w:r w:rsidRPr="00B62175">
              <w:rPr>
                <w:sz w:val="24"/>
                <w:szCs w:val="24"/>
                <w:lang w:val="lt-LT"/>
              </w:rPr>
              <w:t>atitinka</w:t>
            </w:r>
            <w:r w:rsidRPr="00B62175">
              <w:rPr>
                <w:spacing w:val="-6"/>
                <w:sz w:val="24"/>
                <w:szCs w:val="24"/>
                <w:lang w:val="lt-LT"/>
              </w:rPr>
              <w:t xml:space="preserve"> </w:t>
            </w:r>
            <w:r w:rsidRPr="00B62175">
              <w:rPr>
                <w:sz w:val="24"/>
                <w:szCs w:val="24"/>
                <w:lang w:val="lt-LT"/>
              </w:rPr>
              <w:t>Europos</w:t>
            </w:r>
            <w:r w:rsidRPr="00B62175">
              <w:rPr>
                <w:spacing w:val="-6"/>
                <w:sz w:val="24"/>
                <w:szCs w:val="24"/>
                <w:lang w:val="lt-LT"/>
              </w:rPr>
              <w:t xml:space="preserve"> </w:t>
            </w:r>
            <w:r w:rsidRPr="00B62175">
              <w:rPr>
                <w:sz w:val="24"/>
                <w:szCs w:val="24"/>
                <w:lang w:val="lt-LT"/>
              </w:rPr>
              <w:t>Parlamento</w:t>
            </w:r>
            <w:r w:rsidRPr="00B62175">
              <w:rPr>
                <w:spacing w:val="-6"/>
                <w:sz w:val="24"/>
                <w:szCs w:val="24"/>
                <w:lang w:val="lt-LT"/>
              </w:rPr>
              <w:t xml:space="preserve"> </w:t>
            </w:r>
            <w:r w:rsidRPr="00B62175">
              <w:rPr>
                <w:sz w:val="24"/>
                <w:szCs w:val="24"/>
                <w:lang w:val="lt-LT"/>
              </w:rPr>
              <w:t>ir</w:t>
            </w:r>
            <w:r w:rsidRPr="00B62175">
              <w:rPr>
                <w:spacing w:val="-6"/>
                <w:sz w:val="24"/>
                <w:szCs w:val="24"/>
                <w:lang w:val="lt-LT"/>
              </w:rPr>
              <w:t xml:space="preserve"> </w:t>
            </w:r>
            <w:r w:rsidRPr="00B62175">
              <w:rPr>
                <w:sz w:val="24"/>
                <w:szCs w:val="24"/>
                <w:lang w:val="lt-LT"/>
              </w:rPr>
              <w:t>Tarybos</w:t>
            </w:r>
            <w:r w:rsidRPr="00B62175">
              <w:rPr>
                <w:spacing w:val="-6"/>
                <w:sz w:val="24"/>
                <w:szCs w:val="24"/>
                <w:lang w:val="lt-LT"/>
              </w:rPr>
              <w:t xml:space="preserve"> </w:t>
            </w:r>
            <w:r w:rsidRPr="00B62175">
              <w:rPr>
                <w:sz w:val="24"/>
                <w:szCs w:val="24"/>
                <w:lang w:val="lt-LT"/>
              </w:rPr>
              <w:t>direktyvos</w:t>
            </w:r>
            <w:r w:rsidRPr="00B62175">
              <w:rPr>
                <w:spacing w:val="-6"/>
                <w:sz w:val="24"/>
                <w:szCs w:val="24"/>
                <w:lang w:val="lt-LT"/>
              </w:rPr>
              <w:t xml:space="preserve"> </w:t>
            </w:r>
            <w:r w:rsidRPr="00B62175">
              <w:rPr>
                <w:sz w:val="24"/>
                <w:szCs w:val="24"/>
                <w:lang w:val="lt-LT"/>
              </w:rPr>
              <w:t>2002/95/E</w:t>
            </w:r>
            <w:r w:rsidRPr="00B62175">
              <w:rPr>
                <w:spacing w:val="40"/>
                <w:sz w:val="24"/>
                <w:szCs w:val="24"/>
                <w:lang w:val="lt-LT"/>
              </w:rPr>
              <w:t xml:space="preserve"> </w:t>
            </w:r>
            <w:r w:rsidRPr="00B62175">
              <w:rPr>
                <w:sz w:val="24"/>
                <w:szCs w:val="24"/>
                <w:lang w:val="lt-LT"/>
              </w:rPr>
              <w:t xml:space="preserve">„Dėl tam tikrų medžiagų naudojimo elektroninėje įrangoje </w:t>
            </w:r>
            <w:r>
              <w:rPr>
                <w:spacing w:val="-2"/>
                <w:sz w:val="24"/>
                <w:szCs w:val="24"/>
                <w:lang w:val="lt-LT"/>
              </w:rPr>
              <w:t>a</w:t>
            </w:r>
            <w:r w:rsidRPr="00B62175">
              <w:rPr>
                <w:spacing w:val="-2"/>
                <w:sz w:val="24"/>
                <w:szCs w:val="24"/>
                <w:lang w:val="lt-LT"/>
              </w:rPr>
              <w:t>pribojimo“</w:t>
            </w:r>
            <w:r w:rsidRPr="00B62175">
              <w:rPr>
                <w:spacing w:val="11"/>
                <w:sz w:val="24"/>
                <w:szCs w:val="24"/>
                <w:lang w:val="lt-LT"/>
              </w:rPr>
              <w:t xml:space="preserve"> </w:t>
            </w:r>
            <w:r w:rsidRPr="00B62175">
              <w:rPr>
                <w:spacing w:val="-2"/>
                <w:sz w:val="24"/>
                <w:szCs w:val="24"/>
                <w:lang w:val="lt-LT"/>
              </w:rPr>
              <w:t>nustatytus</w:t>
            </w:r>
            <w:r w:rsidRPr="00B62175">
              <w:rPr>
                <w:spacing w:val="11"/>
                <w:sz w:val="24"/>
                <w:szCs w:val="24"/>
                <w:lang w:val="lt-LT"/>
              </w:rPr>
              <w:t xml:space="preserve"> </w:t>
            </w:r>
            <w:r w:rsidRPr="00B62175">
              <w:rPr>
                <w:spacing w:val="-2"/>
                <w:sz w:val="24"/>
                <w:szCs w:val="24"/>
                <w:lang w:val="lt-LT"/>
              </w:rPr>
              <w:t>reikalavimus</w:t>
            </w:r>
            <w:r w:rsidRPr="00B62175">
              <w:rPr>
                <w:spacing w:val="11"/>
                <w:sz w:val="24"/>
                <w:szCs w:val="24"/>
                <w:lang w:val="lt-LT"/>
              </w:rPr>
              <w:t xml:space="preserve"> </w:t>
            </w:r>
            <w:r w:rsidRPr="00B62175">
              <w:rPr>
                <w:spacing w:val="-2"/>
                <w:sz w:val="24"/>
                <w:szCs w:val="24"/>
                <w:lang w:val="lt-LT"/>
              </w:rPr>
              <w:t>(</w:t>
            </w:r>
            <w:proofErr w:type="spellStart"/>
            <w:r w:rsidRPr="00B62175">
              <w:rPr>
                <w:spacing w:val="-2"/>
                <w:sz w:val="24"/>
                <w:szCs w:val="24"/>
                <w:lang w:val="lt-LT"/>
              </w:rPr>
              <w:t>RoHS</w:t>
            </w:r>
            <w:proofErr w:type="spellEnd"/>
            <w:r w:rsidRPr="00B62175">
              <w:rPr>
                <w:spacing w:val="-2"/>
                <w:sz w:val="24"/>
                <w:szCs w:val="24"/>
                <w:lang w:val="lt-LT"/>
              </w:rPr>
              <w:t>)</w:t>
            </w:r>
            <w:r>
              <w:rPr>
                <w:spacing w:val="-2"/>
                <w:sz w:val="24"/>
                <w:szCs w:val="24"/>
                <w:lang w:val="lt-LT"/>
              </w:rPr>
              <w:t>.</w:t>
            </w:r>
          </w:p>
        </w:tc>
        <w:tc>
          <w:tcPr>
            <w:tcW w:w="4967" w:type="dxa"/>
          </w:tcPr>
          <w:p w14:paraId="68721569" w14:textId="77777777" w:rsidR="008157D0" w:rsidRPr="00B62175" w:rsidRDefault="008157D0" w:rsidP="00165F22">
            <w:pPr>
              <w:pStyle w:val="TableParagraph"/>
              <w:ind w:left="0"/>
              <w:rPr>
                <w:sz w:val="24"/>
                <w:szCs w:val="24"/>
                <w:lang w:val="lt-LT"/>
              </w:rPr>
            </w:pPr>
            <w:r w:rsidRPr="00B62175">
              <w:rPr>
                <w:noProof/>
                <w:sz w:val="24"/>
                <w:szCs w:val="24"/>
              </w:rPr>
              <mc:AlternateContent>
                <mc:Choice Requires="wpg">
                  <w:drawing>
                    <wp:anchor distT="0" distB="0" distL="0" distR="0" simplePos="0" relativeHeight="251672576" behindDoc="1" locked="0" layoutInCell="1" allowOverlap="1" wp14:anchorId="5B2FA26B" wp14:editId="4D76C37D">
                      <wp:simplePos x="0" y="0"/>
                      <wp:positionH relativeFrom="column">
                        <wp:posOffset>0</wp:posOffset>
                      </wp:positionH>
                      <wp:positionV relativeFrom="paragraph">
                        <wp:posOffset>-6238</wp:posOffset>
                      </wp:positionV>
                      <wp:extent cx="1440180" cy="1441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44145"/>
                                <a:chOff x="0" y="0"/>
                                <a:chExt cx="1440180" cy="144145"/>
                              </a:xfrm>
                            </wpg:grpSpPr>
                            <wps:wsp>
                              <wps:cNvPr id="38" name="Graphic 38"/>
                              <wps:cNvSpPr/>
                              <wps:spPr>
                                <a:xfrm>
                                  <a:off x="0" y="0"/>
                                  <a:ext cx="1440180" cy="144145"/>
                                </a:xfrm>
                                <a:custGeom>
                                  <a:avLst/>
                                  <a:gdLst/>
                                  <a:ahLst/>
                                  <a:cxnLst/>
                                  <a:rect l="l" t="t" r="r" b="b"/>
                                  <a:pathLst>
                                    <a:path w="1440180" h="144145">
                                      <a:moveTo>
                                        <a:pt x="1440052" y="0"/>
                                      </a:moveTo>
                                      <a:lnTo>
                                        <a:pt x="0" y="0"/>
                                      </a:lnTo>
                                      <a:lnTo>
                                        <a:pt x="0" y="144018"/>
                                      </a:lnTo>
                                      <a:lnTo>
                                        <a:pt x="1440052" y="144018"/>
                                      </a:lnTo>
                                      <a:lnTo>
                                        <a:pt x="14400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3D05ED" id="Group 37" o:spid="_x0000_s1026" style="position:absolute;margin-left:0;margin-top:-.5pt;width:113.4pt;height:11.35pt;z-index:-251643904;mso-wrap-distance-left:0;mso-wrap-distance-right:0" coordsize="14401,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">
                      <v:shape id="Graphic 38" o:spid="_x0000_s1027" style="position:absolute;width:14401;height:1441;visibility:visible;mso-wrap-style:square;v-text-anchor:top" coordsize="1440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" path="m1440052,l,,,144018r1440052,l1440052,xe" stroked="f">
                        <v:path arrowok="t"/>
                      </v:shape>
                    </v:group>
                  </w:pict>
                </mc:Fallback>
              </mc:AlternateContent>
            </w:r>
            <w:r w:rsidRPr="00B62175">
              <w:rPr>
                <w:spacing w:val="-2"/>
                <w:sz w:val="24"/>
                <w:szCs w:val="24"/>
                <w:lang w:val="lt-LT"/>
              </w:rPr>
              <w:t>Taip/Turi</w:t>
            </w:r>
          </w:p>
        </w:tc>
      </w:tr>
      <w:tr w:rsidR="008157D0" w:rsidRPr="00B62175" w14:paraId="2C7D5A49" w14:textId="77777777" w:rsidTr="00165F22">
        <w:trPr>
          <w:trHeight w:val="206"/>
        </w:trPr>
        <w:tc>
          <w:tcPr>
            <w:tcW w:w="4672" w:type="dxa"/>
          </w:tcPr>
          <w:p w14:paraId="196CEBB8" w14:textId="77777777" w:rsidR="008157D0" w:rsidRPr="00B62175" w:rsidRDefault="008157D0" w:rsidP="00165F22">
            <w:pPr>
              <w:pStyle w:val="TableParagraph"/>
              <w:ind w:left="0"/>
              <w:rPr>
                <w:sz w:val="24"/>
                <w:szCs w:val="24"/>
                <w:lang w:val="lt-LT"/>
              </w:rPr>
            </w:pPr>
            <w:r w:rsidRPr="00B62175">
              <w:rPr>
                <w:sz w:val="24"/>
                <w:szCs w:val="24"/>
                <w:lang w:val="lt-LT"/>
              </w:rPr>
              <w:t>Kompiuteris</w:t>
            </w:r>
            <w:r w:rsidRPr="00B62175">
              <w:rPr>
                <w:spacing w:val="-8"/>
                <w:sz w:val="24"/>
                <w:szCs w:val="24"/>
                <w:lang w:val="lt-LT"/>
              </w:rPr>
              <w:t xml:space="preserve"> </w:t>
            </w:r>
            <w:r w:rsidRPr="00B62175">
              <w:rPr>
                <w:sz w:val="24"/>
                <w:szCs w:val="24"/>
                <w:lang w:val="lt-LT"/>
              </w:rPr>
              <w:t>paženklintas</w:t>
            </w:r>
            <w:r w:rsidRPr="00B62175">
              <w:rPr>
                <w:spacing w:val="-8"/>
                <w:sz w:val="24"/>
                <w:szCs w:val="24"/>
                <w:lang w:val="lt-LT"/>
              </w:rPr>
              <w:t xml:space="preserve"> </w:t>
            </w:r>
            <w:r w:rsidRPr="00B62175">
              <w:rPr>
                <w:sz w:val="24"/>
                <w:szCs w:val="24"/>
                <w:lang w:val="lt-LT"/>
              </w:rPr>
              <w:t>CE</w:t>
            </w:r>
            <w:r w:rsidRPr="00B62175">
              <w:rPr>
                <w:spacing w:val="-7"/>
                <w:sz w:val="24"/>
                <w:szCs w:val="24"/>
                <w:lang w:val="lt-LT"/>
              </w:rPr>
              <w:t xml:space="preserve"> </w:t>
            </w:r>
            <w:r w:rsidRPr="00B62175">
              <w:rPr>
                <w:spacing w:val="-2"/>
                <w:sz w:val="24"/>
                <w:szCs w:val="24"/>
                <w:lang w:val="lt-LT"/>
              </w:rPr>
              <w:t>ženklu</w:t>
            </w:r>
            <w:r>
              <w:rPr>
                <w:spacing w:val="-2"/>
                <w:sz w:val="24"/>
                <w:szCs w:val="24"/>
                <w:lang w:val="lt-LT"/>
              </w:rPr>
              <w:t>.</w:t>
            </w:r>
          </w:p>
        </w:tc>
        <w:tc>
          <w:tcPr>
            <w:tcW w:w="4967" w:type="dxa"/>
          </w:tcPr>
          <w:p w14:paraId="029BC265"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3E069E0D" w14:textId="77777777" w:rsidTr="00165F22">
        <w:trPr>
          <w:trHeight w:val="1113"/>
        </w:trPr>
        <w:tc>
          <w:tcPr>
            <w:tcW w:w="4672" w:type="dxa"/>
          </w:tcPr>
          <w:p w14:paraId="5FFD61D6"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Siūlomas kompiuteris turi atitikti minimalius aplinkos apsaugos kriterijus, nustatytus Lietuvos Respublikos aplinkos ministro 2011 m. birželio 28 d. įsakymo Nr. D1-508 (2017 m. redakcija Nr. D1-672) IX skyriaus 11.1 punkte „Informacinių technologijų priemonės: kompiuteriai, monitoriai“.</w:t>
            </w:r>
            <w:r w:rsidRPr="00B62175">
              <w:rPr>
                <w:b/>
                <w:bCs/>
                <w:lang w:val="lt-LT"/>
              </w:rPr>
              <w:t xml:space="preserve"> </w:t>
            </w:r>
          </w:p>
          <w:p w14:paraId="169F2BE2"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Tiekėjas kartu su pasiūlymu turi pateikti įrodymus, patvirtinančius atitiktį šiems kriterijams, pvz., gamintojo deklaraciją, ekologiško produkto ženklinimą (pvz., „</w:t>
            </w:r>
            <w:proofErr w:type="spellStart"/>
            <w:r w:rsidRPr="00B62175">
              <w:rPr>
                <w:rStyle w:val="Grietas"/>
                <w:rFonts w:eastAsiaTheme="majorEastAsia"/>
                <w:b w:val="0"/>
                <w:bCs w:val="0"/>
                <w:lang w:val="lt-LT"/>
              </w:rPr>
              <w:t>Energy</w:t>
            </w:r>
            <w:proofErr w:type="spellEnd"/>
            <w:r w:rsidRPr="00B62175">
              <w:rPr>
                <w:rStyle w:val="Grietas"/>
                <w:rFonts w:eastAsiaTheme="majorEastAsia"/>
                <w:b w:val="0"/>
                <w:bCs w:val="0"/>
                <w:lang w:val="lt-LT"/>
              </w:rPr>
              <w:t xml:space="preserve"> </w:t>
            </w:r>
            <w:proofErr w:type="spellStart"/>
            <w:r w:rsidRPr="00B62175">
              <w:rPr>
                <w:rStyle w:val="Grietas"/>
                <w:rFonts w:eastAsiaTheme="majorEastAsia"/>
                <w:b w:val="0"/>
                <w:bCs w:val="0"/>
                <w:lang w:val="lt-LT"/>
              </w:rPr>
              <w:t>Star</w:t>
            </w:r>
            <w:proofErr w:type="spellEnd"/>
            <w:r w:rsidRPr="00B62175">
              <w:rPr>
                <w:rStyle w:val="Grietas"/>
                <w:rFonts w:eastAsiaTheme="majorEastAsia"/>
                <w:b w:val="0"/>
                <w:bCs w:val="0"/>
                <w:lang w:val="lt-LT"/>
              </w:rPr>
              <w:t>“, „TCO“, „EPEAT“), arba kitus lygiaverčius dokumentus.</w:t>
            </w:r>
          </w:p>
        </w:tc>
        <w:tc>
          <w:tcPr>
            <w:tcW w:w="4967" w:type="dxa"/>
          </w:tcPr>
          <w:p w14:paraId="7363281C"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AA1DCB8" w14:textId="77777777" w:rsidTr="00165F22">
        <w:trPr>
          <w:trHeight w:val="2339"/>
        </w:trPr>
        <w:tc>
          <w:tcPr>
            <w:tcW w:w="4672" w:type="dxa"/>
          </w:tcPr>
          <w:p w14:paraId="1EEA3782" w14:textId="2E4B52BA" w:rsidR="008157D0" w:rsidRPr="00B62175" w:rsidRDefault="008157D0" w:rsidP="00165F22">
            <w:pPr>
              <w:pStyle w:val="TableParagraph"/>
              <w:spacing w:line="295" w:lineRule="auto"/>
              <w:ind w:left="0"/>
              <w:rPr>
                <w:sz w:val="24"/>
                <w:szCs w:val="24"/>
                <w:lang w:val="lt-LT"/>
              </w:rPr>
            </w:pPr>
            <w:r w:rsidRPr="00B62175">
              <w:rPr>
                <w:sz w:val="24"/>
                <w:szCs w:val="24"/>
                <w:lang w:val="lt-LT"/>
              </w:rPr>
              <w:lastRenderedPageBreak/>
              <w:t xml:space="preserve">Garantija kompiuteriui ne mažiau nei </w:t>
            </w:r>
            <w:r w:rsidR="00CA0CE8">
              <w:rPr>
                <w:sz w:val="24"/>
                <w:szCs w:val="24"/>
                <w:lang w:val="lt-LT"/>
              </w:rPr>
              <w:t>2</w:t>
            </w:r>
            <w:r w:rsidRPr="00B62175">
              <w:rPr>
                <w:sz w:val="24"/>
                <w:szCs w:val="24"/>
                <w:lang w:val="lt-LT"/>
              </w:rPr>
              <w:t xml:space="preserve"> metai. Garantija netaikoma programinei įrangai. Garantija kompiuterio baterijai ne mažiau kaip </w:t>
            </w:r>
            <w:r w:rsidR="00CA0CE8">
              <w:rPr>
                <w:sz w:val="24"/>
                <w:szCs w:val="24"/>
                <w:lang w:val="lt-LT"/>
              </w:rPr>
              <w:t>2</w:t>
            </w:r>
            <w:r w:rsidRPr="00B62175">
              <w:rPr>
                <w:sz w:val="24"/>
                <w:szCs w:val="24"/>
                <w:lang w:val="lt-LT"/>
              </w:rPr>
              <w:t xml:space="preserve"> metai. Garantija kompiuterio priedams ne mažiau nei </w:t>
            </w:r>
            <w:r w:rsidR="00CA0CE8">
              <w:rPr>
                <w:sz w:val="24"/>
                <w:szCs w:val="24"/>
                <w:lang w:val="lt-LT"/>
              </w:rPr>
              <w:t>2</w:t>
            </w:r>
            <w:r w:rsidRPr="00B62175">
              <w:rPr>
                <w:sz w:val="24"/>
                <w:szCs w:val="24"/>
                <w:lang w:val="lt-LT"/>
              </w:rPr>
              <w:t xml:space="preserve">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4967" w:type="dxa"/>
          </w:tcPr>
          <w:p w14:paraId="1A604774" w14:textId="77777777" w:rsidR="008157D0" w:rsidRPr="00B62175" w:rsidRDefault="008157D0" w:rsidP="00165F22">
            <w:pPr>
              <w:pStyle w:val="TableParagraph"/>
              <w:spacing w:before="8"/>
              <w:ind w:left="0"/>
              <w:rPr>
                <w:sz w:val="24"/>
                <w:szCs w:val="24"/>
                <w:lang w:val="lt-LT"/>
              </w:rPr>
            </w:pPr>
            <w:r w:rsidRPr="00B62175">
              <w:rPr>
                <w:sz w:val="24"/>
                <w:szCs w:val="24"/>
                <w:lang w:val="lt-LT"/>
              </w:rPr>
              <w:t>Nurodyti</w:t>
            </w:r>
          </w:p>
        </w:tc>
      </w:tr>
      <w:tr w:rsidR="008157D0" w:rsidRPr="00B62175" w14:paraId="119183E3" w14:textId="77777777" w:rsidTr="00165F22">
        <w:trPr>
          <w:trHeight w:val="264"/>
        </w:trPr>
        <w:tc>
          <w:tcPr>
            <w:tcW w:w="4672" w:type="dxa"/>
          </w:tcPr>
          <w:p w14:paraId="2E9D65CC" w14:textId="77777777" w:rsidR="008157D0" w:rsidRPr="00B62175" w:rsidRDefault="008157D0" w:rsidP="00165F22">
            <w:pPr>
              <w:pStyle w:val="TableParagraph"/>
              <w:spacing w:line="295" w:lineRule="auto"/>
              <w:ind w:left="0" w:right="190"/>
              <w:rPr>
                <w:bCs/>
                <w:sz w:val="24"/>
                <w:szCs w:val="24"/>
                <w:lang w:val="lt-LT"/>
              </w:rPr>
            </w:pPr>
            <w:r w:rsidRPr="00B62175">
              <w:rPr>
                <w:bCs/>
                <w:sz w:val="24"/>
                <w:szCs w:val="24"/>
                <w:lang w:val="lt-LT"/>
              </w:rPr>
              <w:t>Techniškai suderinamos su kompiuteriu bevielės klaviatūros (su pilna</w:t>
            </w:r>
            <w:r w:rsidRPr="00B62175">
              <w:rPr>
                <w:bCs/>
                <w:spacing w:val="40"/>
                <w:sz w:val="24"/>
                <w:szCs w:val="24"/>
                <w:lang w:val="lt-LT"/>
              </w:rPr>
              <w:t xml:space="preserve"> </w:t>
            </w:r>
            <w:r w:rsidRPr="00B62175">
              <w:rPr>
                <w:bCs/>
                <w:sz w:val="24"/>
                <w:szCs w:val="24"/>
                <w:lang w:val="lt-LT"/>
              </w:rPr>
              <w:t>lotyniškų raidžių</w:t>
            </w:r>
            <w:r w:rsidRPr="00B62175">
              <w:rPr>
                <w:bCs/>
                <w:spacing w:val="-10"/>
                <w:sz w:val="24"/>
                <w:szCs w:val="24"/>
                <w:lang w:val="lt-LT"/>
              </w:rPr>
              <w:t xml:space="preserve"> </w:t>
            </w:r>
            <w:r w:rsidRPr="00B62175">
              <w:rPr>
                <w:bCs/>
                <w:sz w:val="24"/>
                <w:szCs w:val="24"/>
                <w:lang w:val="lt-LT"/>
              </w:rPr>
              <w:t>ir</w:t>
            </w:r>
            <w:r w:rsidRPr="00B62175">
              <w:rPr>
                <w:bCs/>
                <w:spacing w:val="-10"/>
                <w:sz w:val="24"/>
                <w:szCs w:val="24"/>
                <w:lang w:val="lt-LT"/>
              </w:rPr>
              <w:t xml:space="preserve"> </w:t>
            </w:r>
            <w:r w:rsidRPr="00B62175">
              <w:rPr>
                <w:bCs/>
                <w:sz w:val="24"/>
                <w:szCs w:val="24"/>
                <w:lang w:val="lt-LT"/>
              </w:rPr>
              <w:t>atskirai</w:t>
            </w:r>
            <w:r w:rsidRPr="00B62175">
              <w:rPr>
                <w:bCs/>
                <w:spacing w:val="-10"/>
                <w:sz w:val="24"/>
                <w:szCs w:val="24"/>
                <w:lang w:val="lt-LT"/>
              </w:rPr>
              <w:t xml:space="preserve"> </w:t>
            </w:r>
            <w:r w:rsidRPr="00B62175">
              <w:rPr>
                <w:bCs/>
                <w:sz w:val="24"/>
                <w:szCs w:val="24"/>
                <w:lang w:val="lt-LT"/>
              </w:rPr>
              <w:t>skaičių</w:t>
            </w:r>
            <w:r>
              <w:rPr>
                <w:bCs/>
                <w:sz w:val="24"/>
                <w:szCs w:val="24"/>
                <w:lang w:val="lt-LT"/>
              </w:rPr>
              <w:t>, taip pat</w:t>
            </w:r>
            <w:r w:rsidRPr="00B62175">
              <w:rPr>
                <w:bCs/>
                <w:spacing w:val="-10"/>
                <w:sz w:val="24"/>
                <w:szCs w:val="24"/>
                <w:lang w:val="lt-LT"/>
              </w:rPr>
              <w:t xml:space="preserve"> </w:t>
            </w:r>
            <w:r w:rsidRPr="00B62175">
              <w:rPr>
                <w:bCs/>
                <w:sz w:val="24"/>
                <w:szCs w:val="24"/>
                <w:lang w:val="lt-LT"/>
              </w:rPr>
              <w:t>lietuviškos</w:t>
            </w:r>
            <w:r w:rsidRPr="00B62175">
              <w:rPr>
                <w:bCs/>
                <w:spacing w:val="40"/>
                <w:sz w:val="24"/>
                <w:szCs w:val="24"/>
                <w:lang w:val="lt-LT"/>
              </w:rPr>
              <w:t xml:space="preserve"> </w:t>
            </w:r>
            <w:r w:rsidRPr="00B62175">
              <w:rPr>
                <w:bCs/>
                <w:sz w:val="24"/>
                <w:szCs w:val="24"/>
                <w:lang w:val="lt-LT"/>
              </w:rPr>
              <w:t>abėcėl</w:t>
            </w:r>
            <w:r>
              <w:rPr>
                <w:bCs/>
                <w:sz w:val="24"/>
                <w:szCs w:val="24"/>
                <w:lang w:val="lt-LT"/>
              </w:rPr>
              <w:t>ė</w:t>
            </w:r>
            <w:r w:rsidRPr="00B62175">
              <w:rPr>
                <w:bCs/>
                <w:sz w:val="24"/>
                <w:szCs w:val="24"/>
                <w:lang w:val="lt-LT"/>
              </w:rPr>
              <w:t>s</w:t>
            </w:r>
            <w:r w:rsidRPr="00B62175">
              <w:rPr>
                <w:bCs/>
                <w:spacing w:val="-5"/>
                <w:sz w:val="24"/>
                <w:szCs w:val="24"/>
                <w:lang w:val="lt-LT"/>
              </w:rPr>
              <w:t xml:space="preserve"> </w:t>
            </w:r>
            <w:r w:rsidRPr="00B62175">
              <w:rPr>
                <w:bCs/>
                <w:sz w:val="24"/>
                <w:szCs w:val="24"/>
                <w:lang w:val="lt-LT"/>
              </w:rPr>
              <w:t>ženklais)</w:t>
            </w:r>
            <w:r w:rsidRPr="00B62175">
              <w:rPr>
                <w:bCs/>
                <w:spacing w:val="-1"/>
                <w:sz w:val="24"/>
                <w:szCs w:val="24"/>
                <w:lang w:val="lt-LT"/>
              </w:rPr>
              <w:t xml:space="preserve"> </w:t>
            </w:r>
            <w:r w:rsidRPr="00B62175">
              <w:rPr>
                <w:bCs/>
                <w:sz w:val="24"/>
                <w:szCs w:val="24"/>
                <w:lang w:val="lt-LT"/>
              </w:rPr>
              <w:t>ir</w:t>
            </w:r>
            <w:r w:rsidRPr="00B62175">
              <w:rPr>
                <w:bCs/>
                <w:spacing w:val="-2"/>
                <w:sz w:val="24"/>
                <w:szCs w:val="24"/>
                <w:lang w:val="lt-LT"/>
              </w:rPr>
              <w:t xml:space="preserve"> bevielės</w:t>
            </w:r>
            <w:r w:rsidRPr="00B62175">
              <w:rPr>
                <w:bCs/>
                <w:sz w:val="24"/>
                <w:szCs w:val="24"/>
                <w:lang w:val="lt-LT"/>
              </w:rPr>
              <w:t xml:space="preserve"> pelės</w:t>
            </w:r>
            <w:r w:rsidRPr="00B62175">
              <w:rPr>
                <w:bCs/>
                <w:spacing w:val="-2"/>
                <w:sz w:val="24"/>
                <w:szCs w:val="24"/>
                <w:lang w:val="lt-LT"/>
              </w:rPr>
              <w:t xml:space="preserve"> komplektas.</w:t>
            </w:r>
          </w:p>
        </w:tc>
        <w:tc>
          <w:tcPr>
            <w:tcW w:w="4967" w:type="dxa"/>
          </w:tcPr>
          <w:p w14:paraId="67570CC3" w14:textId="77777777" w:rsidR="008157D0" w:rsidRPr="00B62175" w:rsidRDefault="008157D0" w:rsidP="00165F22">
            <w:pPr>
              <w:pStyle w:val="TableParagraph"/>
              <w:ind w:left="0"/>
              <w:rPr>
                <w:bCs/>
                <w:sz w:val="24"/>
                <w:szCs w:val="24"/>
                <w:lang w:val="lt-LT"/>
              </w:rPr>
            </w:pPr>
            <w:r>
              <w:rPr>
                <w:bCs/>
                <w:spacing w:val="-2"/>
                <w:sz w:val="24"/>
                <w:szCs w:val="24"/>
                <w:lang w:val="lt-LT"/>
              </w:rPr>
              <w:t>Taip/Turi</w:t>
            </w:r>
          </w:p>
        </w:tc>
      </w:tr>
      <w:tr w:rsidR="008157D0" w:rsidRPr="00B62175" w14:paraId="5342FE61" w14:textId="77777777" w:rsidTr="00165F22">
        <w:trPr>
          <w:trHeight w:val="206"/>
        </w:trPr>
        <w:tc>
          <w:tcPr>
            <w:tcW w:w="4672" w:type="dxa"/>
          </w:tcPr>
          <w:p w14:paraId="167D5649" w14:textId="131788BC" w:rsidR="008157D0" w:rsidRPr="00B62175" w:rsidRDefault="008157D0" w:rsidP="00165F22">
            <w:pPr>
              <w:pStyle w:val="TableParagraph"/>
              <w:ind w:left="0"/>
              <w:rPr>
                <w:bCs/>
                <w:sz w:val="24"/>
                <w:szCs w:val="24"/>
                <w:lang w:val="lt-LT"/>
              </w:rPr>
            </w:pPr>
            <w:r w:rsidRPr="00B62175">
              <w:rPr>
                <w:bCs/>
                <w:sz w:val="24"/>
                <w:szCs w:val="24"/>
                <w:lang w:val="lt-LT"/>
              </w:rPr>
              <w:t>Kompiuterio</w:t>
            </w:r>
            <w:r w:rsidRPr="00B62175">
              <w:rPr>
                <w:bCs/>
                <w:spacing w:val="-4"/>
                <w:sz w:val="24"/>
                <w:szCs w:val="24"/>
                <w:lang w:val="lt-LT"/>
              </w:rPr>
              <w:t xml:space="preserve"> </w:t>
            </w:r>
            <w:r w:rsidRPr="00B62175">
              <w:rPr>
                <w:bCs/>
                <w:spacing w:val="-2"/>
                <w:sz w:val="24"/>
                <w:szCs w:val="24"/>
                <w:lang w:val="lt-LT"/>
              </w:rPr>
              <w:t>krepšys, tinkantis siūlomam kompiuterio modeliui pagal matmenis.</w:t>
            </w:r>
          </w:p>
        </w:tc>
        <w:tc>
          <w:tcPr>
            <w:tcW w:w="4967" w:type="dxa"/>
          </w:tcPr>
          <w:p w14:paraId="6163F88C" w14:textId="77777777" w:rsidR="008157D0" w:rsidRPr="00B62175" w:rsidRDefault="008157D0" w:rsidP="00165F22">
            <w:pPr>
              <w:pStyle w:val="TableParagraph"/>
              <w:ind w:left="0"/>
              <w:rPr>
                <w:bCs/>
                <w:sz w:val="24"/>
                <w:szCs w:val="24"/>
                <w:lang w:val="lt-LT"/>
              </w:rPr>
            </w:pPr>
            <w:r w:rsidRPr="00B62175">
              <w:rPr>
                <w:bCs/>
                <w:spacing w:val="-2"/>
                <w:sz w:val="24"/>
                <w:szCs w:val="24"/>
                <w:lang w:val="lt-LT"/>
              </w:rPr>
              <w:t>Taip/Turi</w:t>
            </w:r>
          </w:p>
        </w:tc>
      </w:tr>
      <w:tr w:rsidR="008157D0" w:rsidRPr="00B62175" w14:paraId="454AA2F3" w14:textId="77777777" w:rsidTr="00165F22">
        <w:trPr>
          <w:trHeight w:val="206"/>
        </w:trPr>
        <w:tc>
          <w:tcPr>
            <w:tcW w:w="4672" w:type="dxa"/>
          </w:tcPr>
          <w:p w14:paraId="4C25C22E" w14:textId="77777777" w:rsidR="008157D0" w:rsidRPr="009C646A" w:rsidRDefault="008157D0" w:rsidP="00165F22">
            <w:pPr>
              <w:pStyle w:val="prastasiniatinklio"/>
              <w:rPr>
                <w:lang w:val="lt-LT"/>
              </w:rPr>
            </w:pPr>
            <w:r w:rsidRPr="00B62175">
              <w:rPr>
                <w:bCs/>
                <w:lang w:val="lt-LT"/>
              </w:rPr>
              <w:t xml:space="preserve">„Microsoft Office </w:t>
            </w:r>
            <w:proofErr w:type="spellStart"/>
            <w:r w:rsidRPr="00B62175">
              <w:rPr>
                <w:bCs/>
                <w:lang w:val="lt-LT"/>
              </w:rPr>
              <w:t>Home</w:t>
            </w:r>
            <w:proofErr w:type="spellEnd"/>
            <w:r w:rsidRPr="00B62175">
              <w:rPr>
                <w:bCs/>
                <w:lang w:val="lt-LT"/>
              </w:rPr>
              <w:t xml:space="preserve"> &amp; </w:t>
            </w:r>
            <w:proofErr w:type="spellStart"/>
            <w:r w:rsidRPr="00B62175">
              <w:rPr>
                <w:bCs/>
                <w:lang w:val="lt-LT"/>
              </w:rPr>
              <w:t>Business</w:t>
            </w:r>
            <w:proofErr w:type="spellEnd"/>
            <w:r w:rsidRPr="00B62175">
              <w:rPr>
                <w:bCs/>
                <w:lang w:val="lt-LT"/>
              </w:rPr>
              <w:t xml:space="preserve">“ arba lygiavertis (suderinama su </w:t>
            </w:r>
            <w:r>
              <w:rPr>
                <w:bCs/>
                <w:lang w:val="lt-LT"/>
              </w:rPr>
              <w:t xml:space="preserve">naujausia </w:t>
            </w:r>
            <w:r w:rsidRPr="00B62175">
              <w:rPr>
                <w:bCs/>
                <w:lang w:val="lt-LT"/>
              </w:rPr>
              <w:t>„</w:t>
            </w:r>
            <w:proofErr w:type="spellStart"/>
            <w:r w:rsidRPr="00B62175">
              <w:rPr>
                <w:bCs/>
                <w:lang w:val="lt-LT"/>
              </w:rPr>
              <w:t>macOS</w:t>
            </w:r>
            <w:proofErr w:type="spellEnd"/>
            <w:r w:rsidRPr="00B62175">
              <w:rPr>
                <w:bCs/>
                <w:lang w:val="lt-LT"/>
              </w:rPr>
              <w:t>“</w:t>
            </w:r>
            <w:r>
              <w:rPr>
                <w:bCs/>
                <w:lang w:val="lt-LT"/>
              </w:rPr>
              <w:t xml:space="preserve"> arba lygiaverte OS versija</w:t>
            </w:r>
            <w:r w:rsidRPr="00B62175">
              <w:rPr>
                <w:bCs/>
                <w:lang w:val="lt-LT"/>
              </w:rPr>
              <w:t>, „</w:t>
            </w:r>
            <w:proofErr w:type="spellStart"/>
            <w:r w:rsidRPr="00B62175">
              <w:rPr>
                <w:bCs/>
                <w:lang w:val="lt-LT"/>
              </w:rPr>
              <w:t>Medialess</w:t>
            </w:r>
            <w:proofErr w:type="spellEnd"/>
            <w:r w:rsidRPr="00B62175">
              <w:rPr>
                <w:bCs/>
                <w:lang w:val="lt-LT"/>
              </w:rPr>
              <w:t>“, naujausia versija užsakymo paskelbimo metu).</w:t>
            </w:r>
          </w:p>
        </w:tc>
        <w:tc>
          <w:tcPr>
            <w:tcW w:w="4967" w:type="dxa"/>
          </w:tcPr>
          <w:p w14:paraId="5F972A9D" w14:textId="77777777" w:rsidR="008157D0" w:rsidRPr="00B62175" w:rsidRDefault="008157D0" w:rsidP="00165F22">
            <w:pPr>
              <w:pStyle w:val="TableParagraph"/>
              <w:ind w:left="0"/>
              <w:rPr>
                <w:b/>
                <w:spacing w:val="-2"/>
                <w:sz w:val="24"/>
                <w:szCs w:val="24"/>
                <w:lang w:val="lt-LT"/>
              </w:rPr>
            </w:pPr>
            <w:r w:rsidRPr="00B62175">
              <w:rPr>
                <w:bCs/>
                <w:spacing w:val="-2"/>
                <w:sz w:val="24"/>
                <w:szCs w:val="24"/>
                <w:lang w:val="lt-LT"/>
              </w:rPr>
              <w:t>Nurodyti</w:t>
            </w:r>
          </w:p>
        </w:tc>
      </w:tr>
      <w:tr w:rsidR="008157D0" w:rsidRPr="00B62175" w14:paraId="0C6C3EF2" w14:textId="77777777" w:rsidTr="00165F22">
        <w:trPr>
          <w:trHeight w:val="206"/>
        </w:trPr>
        <w:tc>
          <w:tcPr>
            <w:tcW w:w="4672" w:type="dxa"/>
          </w:tcPr>
          <w:p w14:paraId="5B5A1CEB" w14:textId="77777777" w:rsidR="008157D0" w:rsidRPr="00863CFF" w:rsidRDefault="008157D0" w:rsidP="00165F22">
            <w:pPr>
              <w:pStyle w:val="TableParagraph"/>
              <w:ind w:left="0"/>
              <w:rPr>
                <w:bCs/>
                <w:sz w:val="24"/>
                <w:szCs w:val="24"/>
                <w:lang w:val="lt-LT"/>
              </w:rPr>
            </w:pPr>
            <w:r w:rsidRPr="00863CFF">
              <w:rPr>
                <w:bCs/>
                <w:sz w:val="24"/>
                <w:szCs w:val="24"/>
                <w:lang w:val="lt-LT"/>
              </w:rPr>
              <w:t>Tiekėjas</w:t>
            </w:r>
            <w:r w:rsidRPr="00863CFF">
              <w:rPr>
                <w:sz w:val="24"/>
                <w:szCs w:val="24"/>
                <w:lang w:val="lt-LT"/>
              </w:rPr>
              <w:t xml:space="preserve"> turi būti registruotas gamintojo valdomoje įrenginių administravimo platformoje ir pateikti galiojantį </w:t>
            </w:r>
            <w:proofErr w:type="spellStart"/>
            <w:r w:rsidRPr="00863CFF">
              <w:rPr>
                <w:rStyle w:val="Grietas"/>
                <w:rFonts w:eastAsiaTheme="majorEastAsia"/>
                <w:b w:val="0"/>
                <w:bCs w:val="0"/>
                <w:i/>
                <w:iCs/>
                <w:sz w:val="24"/>
                <w:szCs w:val="24"/>
                <w:lang w:val="lt-LT"/>
              </w:rPr>
              <w:t>Reseller</w:t>
            </w:r>
            <w:proofErr w:type="spellEnd"/>
            <w:r w:rsidRPr="00863CFF">
              <w:rPr>
                <w:rStyle w:val="Grietas"/>
                <w:rFonts w:eastAsiaTheme="majorEastAsia"/>
                <w:b w:val="0"/>
                <w:bCs w:val="0"/>
                <w:i/>
                <w:iCs/>
                <w:sz w:val="24"/>
                <w:szCs w:val="24"/>
                <w:lang w:val="lt-LT"/>
              </w:rPr>
              <w:t xml:space="preserve"> ID</w:t>
            </w:r>
            <w:r w:rsidRPr="00863CFF">
              <w:rPr>
                <w:rStyle w:val="Grietas"/>
                <w:rFonts w:eastAsiaTheme="majorEastAsia"/>
                <w:b w:val="0"/>
                <w:bCs w:val="0"/>
                <w:sz w:val="24"/>
                <w:szCs w:val="24"/>
                <w:lang w:val="lt-LT"/>
              </w:rPr>
              <w:t xml:space="preserve"> arba lygiavertį</w:t>
            </w:r>
            <w:r w:rsidRPr="00863CFF">
              <w:rPr>
                <w:rStyle w:val="Grietas"/>
                <w:rFonts w:eastAsiaTheme="majorEastAsia"/>
                <w:sz w:val="24"/>
                <w:szCs w:val="24"/>
                <w:lang w:val="lt-LT"/>
              </w:rPr>
              <w:t xml:space="preserve"> </w:t>
            </w:r>
            <w:r w:rsidRPr="00863CFF">
              <w:rPr>
                <w:sz w:val="24"/>
                <w:szCs w:val="24"/>
                <w:lang w:val="lt-LT"/>
              </w:rPr>
              <w:t>registruoto partnerio identifikatorių gamintojo sistemoje.</w:t>
            </w:r>
          </w:p>
          <w:p w14:paraId="2B1438A4" w14:textId="77777777" w:rsidR="008157D0" w:rsidRPr="00B62175" w:rsidRDefault="008157D0" w:rsidP="00165F22">
            <w:pPr>
              <w:pStyle w:val="TableParagraph"/>
              <w:ind w:left="0"/>
              <w:rPr>
                <w:bCs/>
                <w:sz w:val="24"/>
                <w:szCs w:val="24"/>
                <w:lang w:val="lt-LT"/>
              </w:rPr>
            </w:pPr>
            <w:r w:rsidRPr="00863CFF">
              <w:rPr>
                <w:bCs/>
                <w:sz w:val="24"/>
                <w:szCs w:val="24"/>
                <w:lang w:val="lt-LT"/>
              </w:rPr>
              <w:t>T. y. įrangos tiekėjas privalo užtikrinti, kad  įstaigos perkama įranga būtų automatizuotai įtraukta į įstaigos valdomų  įrenginių valdymo programą, t. y. įrenginiai priskirti prie įstaigos kompiuterinės įrangos administravimo paskyros. Tiekėjas šią paslaugą privalo suteikti nemokamai, neišpakuojant įrangos, o įstaiga turi teisę kreiptis dėl šios paslaugos visą įrangos garantinį laikotarpį.</w:t>
            </w:r>
          </w:p>
        </w:tc>
        <w:tc>
          <w:tcPr>
            <w:tcW w:w="4967" w:type="dxa"/>
          </w:tcPr>
          <w:p w14:paraId="41CDBA2E" w14:textId="77777777" w:rsidR="008157D0" w:rsidRPr="00A8319B" w:rsidRDefault="008157D0" w:rsidP="00165F22">
            <w:pPr>
              <w:pStyle w:val="TableParagraph"/>
              <w:ind w:left="0"/>
              <w:rPr>
                <w:bCs/>
                <w:spacing w:val="-2"/>
                <w:sz w:val="24"/>
                <w:szCs w:val="24"/>
                <w:lang w:val="lt-LT"/>
              </w:rPr>
            </w:pPr>
            <w:r w:rsidRPr="00B62175">
              <w:rPr>
                <w:bCs/>
                <w:spacing w:val="-2"/>
                <w:sz w:val="24"/>
                <w:szCs w:val="24"/>
                <w:lang w:val="lt-LT"/>
              </w:rPr>
              <w:t>Taip</w:t>
            </w:r>
          </w:p>
        </w:tc>
      </w:tr>
      <w:tr w:rsidR="008157D0" w:rsidRPr="00B62175" w14:paraId="2C6256B5" w14:textId="77777777" w:rsidTr="00165F22">
        <w:trPr>
          <w:trHeight w:val="206"/>
        </w:trPr>
        <w:tc>
          <w:tcPr>
            <w:tcW w:w="4672" w:type="dxa"/>
          </w:tcPr>
          <w:p w14:paraId="721C6804" w14:textId="77777777" w:rsidR="008157D0" w:rsidRDefault="008157D0" w:rsidP="00165F22">
            <w:pPr>
              <w:pStyle w:val="TableParagraph"/>
              <w:ind w:left="0"/>
              <w:rPr>
                <w:bCs/>
                <w:sz w:val="24"/>
                <w:szCs w:val="24"/>
                <w:lang w:val="lt-LT"/>
              </w:rPr>
            </w:pPr>
            <w:r w:rsidRPr="00B62175">
              <w:rPr>
                <w:bCs/>
                <w:sz w:val="24"/>
                <w:szCs w:val="24"/>
                <w:lang w:val="lt-LT"/>
              </w:rPr>
              <w:t xml:space="preserve">Tiekėjas turi turėti siūlomos įrangos gamintojo autorizuotą garantinio aptarnavimo centrą </w:t>
            </w:r>
            <w:r w:rsidRPr="00D47BC7">
              <w:rPr>
                <w:bCs/>
                <w:sz w:val="24"/>
                <w:szCs w:val="24"/>
                <w:lang w:val="lt-LT"/>
              </w:rPr>
              <w:t>arba sutartį su tokiu centru</w:t>
            </w:r>
            <w:r w:rsidRPr="00B62175">
              <w:rPr>
                <w:bCs/>
                <w:sz w:val="24"/>
                <w:szCs w:val="24"/>
                <w:lang w:val="lt-LT"/>
              </w:rPr>
              <w:t xml:space="preserve"> (pateikti tai įrodančius dokumentus).</w:t>
            </w:r>
          </w:p>
          <w:p w14:paraId="2FB7814A" w14:textId="77777777" w:rsidR="000D235E" w:rsidRPr="00B62175" w:rsidRDefault="000D235E" w:rsidP="00165F22">
            <w:pPr>
              <w:pStyle w:val="TableParagraph"/>
              <w:ind w:left="0"/>
              <w:rPr>
                <w:bCs/>
                <w:sz w:val="24"/>
                <w:szCs w:val="24"/>
                <w:lang w:val="lt-LT"/>
              </w:rPr>
            </w:pPr>
          </w:p>
        </w:tc>
        <w:tc>
          <w:tcPr>
            <w:tcW w:w="4967" w:type="dxa"/>
          </w:tcPr>
          <w:p w14:paraId="2DE7B047" w14:textId="77777777" w:rsidR="008157D0" w:rsidRPr="00B62175" w:rsidRDefault="008157D0" w:rsidP="00165F22">
            <w:pPr>
              <w:pStyle w:val="TableParagraph"/>
              <w:ind w:left="0"/>
              <w:rPr>
                <w:bCs/>
                <w:spacing w:val="-2"/>
                <w:sz w:val="24"/>
                <w:szCs w:val="24"/>
                <w:lang w:val="lt-LT"/>
              </w:rPr>
            </w:pPr>
            <w:r w:rsidRPr="00B62175">
              <w:rPr>
                <w:bCs/>
                <w:spacing w:val="-2"/>
                <w:sz w:val="24"/>
                <w:szCs w:val="24"/>
                <w:lang w:val="lt-LT"/>
              </w:rPr>
              <w:t>Taip</w:t>
            </w:r>
          </w:p>
        </w:tc>
      </w:tr>
    </w:tbl>
    <w:tbl>
      <w:tblPr>
        <w:tblStyle w:val="Lentelstinklelis"/>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961"/>
      </w:tblGrid>
      <w:tr w:rsidR="008157D0" w:rsidRPr="00B62175" w14:paraId="7FC0A886" w14:textId="77777777" w:rsidTr="00165F22">
        <w:tc>
          <w:tcPr>
            <w:tcW w:w="9639" w:type="dxa"/>
            <w:gridSpan w:val="2"/>
          </w:tcPr>
          <w:p w14:paraId="53A51919"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r w:rsidRPr="00B62175">
              <w:rPr>
                <w:b/>
                <w:bCs/>
                <w:sz w:val="24"/>
                <w:szCs w:val="24"/>
              </w:rPr>
              <w:lastRenderedPageBreak/>
              <w:t>Bendrasis reikalavimas.</w:t>
            </w:r>
          </w:p>
        </w:tc>
      </w:tr>
      <w:tr w:rsidR="008157D0" w:rsidRPr="00B62175" w14:paraId="0DFB67EA" w14:textId="77777777" w:rsidTr="00165F22">
        <w:tc>
          <w:tcPr>
            <w:tcW w:w="4678" w:type="dxa"/>
          </w:tcPr>
          <w:p w14:paraId="1D0E11B8" w14:textId="77777777" w:rsidR="008157D0" w:rsidRPr="00B62175" w:rsidRDefault="008157D0" w:rsidP="00165F22">
            <w:pPr>
              <w:pStyle w:val="prastasiniatinklio"/>
              <w:spacing w:before="0" w:beforeAutospacing="0" w:after="0" w:afterAutospacing="0"/>
              <w:rPr>
                <w:b/>
                <w:bCs/>
              </w:rPr>
            </w:pPr>
            <w:r w:rsidRPr="00B62175">
              <w:rPr>
                <w:rStyle w:val="Grietas"/>
                <w:rFonts w:eastAsiaTheme="majorEastAsia"/>
                <w:b w:val="0"/>
                <w:bCs w:val="0"/>
              </w:rPr>
              <w:t>Vadovaujantis Lietuvos Respublikos viešųjų pirkimų įstatymo 37 straipsnio 8 ir 9 dalimis, šiame pirkime taikomi nacionalinio saugumo užtikrinimo reikalavimai. Tiekėjas kartu su pasiūlymu turi pateikti:</w:t>
            </w:r>
          </w:p>
          <w:p w14:paraId="3FCA8F31"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Deklaraciją, kad siūlomos prekės ar paslaugos nekelia grėsmės nacionaliniam saugumui;</w:t>
            </w:r>
          </w:p>
          <w:p w14:paraId="58E4325A"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Jei prireiks – kitus dokumentus pagal perkančiosios organizacijos prašymą.</w:t>
            </w:r>
          </w:p>
          <w:p w14:paraId="456C8195" w14:textId="77777777" w:rsidR="008157D0" w:rsidRPr="00B62175" w:rsidRDefault="008157D0" w:rsidP="00165F22">
            <w:pPr>
              <w:pStyle w:val="prastasiniatinklio"/>
              <w:tabs>
                <w:tab w:val="num" w:pos="319"/>
              </w:tabs>
              <w:spacing w:before="0" w:beforeAutospacing="0" w:after="0" w:afterAutospacing="0"/>
              <w:rPr>
                <w:b/>
                <w:bCs/>
              </w:rPr>
            </w:pPr>
            <w:r w:rsidRPr="00B62175">
              <w:rPr>
                <w:rStyle w:val="Grietas"/>
                <w:rFonts w:eastAsiaTheme="majorEastAsia"/>
                <w:b w:val="0"/>
                <w:bCs w:val="0"/>
              </w:rPr>
              <w:t>Tiekėjo pateikti duomenys gali būti perduoti nacionalinio saugumo subjektams (VSD, KAM) dėl galimos rizikos vertinimo.“</w:t>
            </w:r>
          </w:p>
        </w:tc>
        <w:tc>
          <w:tcPr>
            <w:tcW w:w="4961" w:type="dxa"/>
          </w:tcPr>
          <w:p w14:paraId="6EB417A1"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p>
        </w:tc>
      </w:tr>
    </w:tbl>
    <w:p w14:paraId="4D6D78FC" w14:textId="77777777" w:rsidR="00745E67" w:rsidRDefault="00745E67" w:rsidP="00A13A45">
      <w:pPr>
        <w:rPr>
          <w:sz w:val="14"/>
        </w:rPr>
      </w:pPr>
    </w:p>
    <w:p w14:paraId="09E30064" w14:textId="31BB8D48" w:rsidR="00383D58" w:rsidRPr="001950E8" w:rsidRDefault="00745E67" w:rsidP="000D235E">
      <w:pPr>
        <w:pStyle w:val="Pagrindinistekstas"/>
        <w:numPr>
          <w:ilvl w:val="1"/>
          <w:numId w:val="4"/>
        </w:numPr>
        <w:tabs>
          <w:tab w:val="left" w:pos="284"/>
          <w:tab w:val="left" w:pos="426"/>
          <w:tab w:val="left" w:pos="567"/>
        </w:tabs>
        <w:spacing w:before="38" w:line="276" w:lineRule="auto"/>
        <w:jc w:val="both"/>
        <w:rPr>
          <w:sz w:val="24"/>
          <w:szCs w:val="24"/>
        </w:rPr>
      </w:pPr>
      <w:r w:rsidRPr="001950E8">
        <w:rPr>
          <w:noProof/>
        </w:rPr>
        <mc:AlternateContent>
          <mc:Choice Requires="wps">
            <w:drawing>
              <wp:anchor distT="0" distB="0" distL="0" distR="0" simplePos="0" relativeHeight="251664384" behindDoc="1" locked="0" layoutInCell="1" allowOverlap="1" wp14:anchorId="3222D386" wp14:editId="3A58F2E4">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54F53A85" w14:textId="7789523D"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type w14:anchorId="3222D386"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54F53A85" w14:textId="7789523D"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5408" behindDoc="1" locked="0" layoutInCell="1" allowOverlap="1" wp14:anchorId="5722BCAA" wp14:editId="016AE4EE">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5A24C0E9" w14:textId="6A24F301"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22BCAA" id="Textbox 57" o:spid="_x0000_s1027" type="#_x0000_t202" style="position:absolute;left:0;text-align:left;margin-left:367.25pt;margin-top:199.35pt;width:3.15pt;height:8.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5A24C0E9" w14:textId="6A24F301"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6432" behindDoc="1" locked="0" layoutInCell="1" allowOverlap="1" wp14:anchorId="7B5103CD" wp14:editId="7CDD389A">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3AADE069" w14:textId="268B6F84"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7B5103CD" id="Textbox 58" o:spid="_x0000_s1028" type="#_x0000_t202" style="position:absolute;left:0;text-align:left;margin-left:364.65pt;margin-top:335.45pt;width:5.35pt;height:8.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3AADE069" w14:textId="268B6F84"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7456" behindDoc="1" locked="0" layoutInCell="1" allowOverlap="1" wp14:anchorId="57C31F3B" wp14:editId="4DD16A5A">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41F3E91A" w14:textId="7033F8AB"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C31F3B" id="Textbox 59" o:spid="_x0000_s1029" type="#_x0000_t202" style="position:absolute;left:0;text-align:left;margin-left:252.55pt;margin-top:346.75pt;width:4.9pt;height:8.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41F3E91A" w14:textId="7033F8AB"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8480" behindDoc="1" locked="0" layoutInCell="1" allowOverlap="1" wp14:anchorId="40DC3889" wp14:editId="75E9CE0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40DC3889" id="Textbox 60" o:spid="_x0000_s1030" type="#_x0000_t202" style="position:absolute;left:0;text-align:left;margin-left:367.3pt;margin-top:358.1pt;width:4pt;height:8.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1950E8">
        <w:rPr>
          <w:noProof/>
        </w:rPr>
        <mc:AlternateContent>
          <mc:Choice Requires="wps">
            <w:drawing>
              <wp:anchor distT="0" distB="0" distL="0" distR="0" simplePos="0" relativeHeight="251669504" behindDoc="1" locked="0" layoutInCell="1" allowOverlap="1" wp14:anchorId="320A8874" wp14:editId="2592638D">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8E896F5" w14:textId="227BD869"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320A8874" id="Textbox 61" o:spid="_x0000_s1031" type="#_x0000_t202" style="position:absolute;left:0;text-align:left;margin-left:253.6pt;margin-top:505.5pt;width:4pt;height:8.9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78E896F5" w14:textId="227BD869" w:rsidR="00745E67" w:rsidRDefault="00745E67" w:rsidP="00745E67">
                      <w:pPr>
                        <w:spacing w:line="177" w:lineRule="exact"/>
                        <w:rPr>
                          <w:b/>
                          <w:sz w:val="16"/>
                        </w:rPr>
                      </w:pPr>
                    </w:p>
                  </w:txbxContent>
                </v:textbox>
                <w10:wrap anchorx="page" anchory="page"/>
              </v:shape>
            </w:pict>
          </mc:Fallback>
        </mc:AlternateContent>
      </w:r>
      <w:r w:rsidR="00383D58" w:rsidRPr="001950E8">
        <w:rPr>
          <w:b/>
          <w:bCs/>
          <w:sz w:val="24"/>
          <w:szCs w:val="24"/>
          <w:lang w:val="pt-PT"/>
        </w:rPr>
        <w:t xml:space="preserve">Finansavimas – </w:t>
      </w:r>
      <w:r w:rsidR="00383D58" w:rsidRPr="001950E8">
        <w:rPr>
          <w:sz w:val="24"/>
          <w:szCs w:val="24"/>
          <w:lang w:val="pt-PT"/>
        </w:rPr>
        <w:t xml:space="preserve">Savivaldybės biudžeto lėšos ir ES fondų lėšos.  </w:t>
      </w:r>
    </w:p>
    <w:p w14:paraId="68613B2C" w14:textId="485B59B2" w:rsidR="00383D58" w:rsidRPr="001950E8" w:rsidRDefault="00383D58" w:rsidP="000D235E">
      <w:pPr>
        <w:pStyle w:val="Sraopastraipa"/>
        <w:numPr>
          <w:ilvl w:val="1"/>
          <w:numId w:val="4"/>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contextualSpacing w:val="0"/>
        <w:jc w:val="both"/>
        <w:rPr>
          <w:sz w:val="24"/>
          <w:szCs w:val="24"/>
        </w:rPr>
      </w:pPr>
      <w:r w:rsidRPr="001950E8">
        <w:rPr>
          <w:b/>
          <w:bCs/>
          <w:sz w:val="24"/>
          <w:szCs w:val="24"/>
        </w:rPr>
        <w:t>Įsipareigojimų atlikimo vieta ir tvarka</w:t>
      </w:r>
      <w:r w:rsidRPr="001950E8">
        <w:rPr>
          <w:sz w:val="24"/>
          <w:szCs w:val="24"/>
        </w:rPr>
        <w:t xml:space="preserve">:  </w:t>
      </w:r>
    </w:p>
    <w:p w14:paraId="7527F99F" w14:textId="38D67C3F" w:rsidR="00383D58" w:rsidRPr="001950E8" w:rsidRDefault="00383D58" w:rsidP="000D235E">
      <w:pPr>
        <w:tabs>
          <w:tab w:val="left" w:pos="284"/>
          <w:tab w:val="left" w:pos="426"/>
          <w:tab w:val="left" w:pos="567"/>
        </w:tabs>
        <w:suppressAutoHyphens/>
        <w:spacing w:line="276" w:lineRule="auto"/>
        <w:jc w:val="both"/>
        <w:rPr>
          <w:sz w:val="24"/>
          <w:szCs w:val="24"/>
          <w:lang w:val="pt-BR"/>
        </w:rPr>
      </w:pPr>
      <w:r w:rsidRPr="001950E8">
        <w:rPr>
          <w:sz w:val="24"/>
          <w:szCs w:val="24"/>
          <w:lang w:val="pt-BR"/>
        </w:rPr>
        <w:t>1.</w:t>
      </w:r>
      <w:r w:rsidR="00143767">
        <w:rPr>
          <w:sz w:val="24"/>
          <w:szCs w:val="24"/>
          <w:lang w:val="pt-BR"/>
        </w:rPr>
        <w:t>5</w:t>
      </w:r>
      <w:r w:rsidRPr="001950E8">
        <w:rPr>
          <w:sz w:val="24"/>
          <w:szCs w:val="24"/>
          <w:lang w:val="pt-BR"/>
        </w:rPr>
        <w:t xml:space="preserve">.1. </w:t>
      </w:r>
      <w:r w:rsidR="00767B14" w:rsidRPr="001950E8">
        <w:rPr>
          <w:sz w:val="24"/>
          <w:szCs w:val="24"/>
          <w:lang w:val="pt-BR"/>
        </w:rPr>
        <w:t xml:space="preserve">Prekių pristatymo </w:t>
      </w:r>
      <w:r w:rsidRPr="001950E8">
        <w:rPr>
          <w:sz w:val="24"/>
          <w:szCs w:val="24"/>
          <w:lang w:val="pt-BR"/>
        </w:rPr>
        <w:t xml:space="preserve"> vieta – </w:t>
      </w:r>
      <w:r w:rsidR="00822854">
        <w:rPr>
          <w:sz w:val="24"/>
          <w:szCs w:val="24"/>
          <w:lang w:val="pt-PT"/>
        </w:rPr>
        <w:t>Žeimių g. 20, Jonava</w:t>
      </w:r>
      <w:r w:rsidR="00822854" w:rsidRPr="00E01F29">
        <w:rPr>
          <w:sz w:val="24"/>
          <w:szCs w:val="24"/>
          <w:lang w:val="pt-PT"/>
        </w:rPr>
        <w:t>.</w:t>
      </w:r>
    </w:p>
    <w:p w14:paraId="19A04585"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b/>
          <w:bCs/>
          <w:sz w:val="24"/>
          <w:szCs w:val="24"/>
        </w:rPr>
      </w:pPr>
      <w:r w:rsidRPr="001950E8">
        <w:rPr>
          <w:b/>
          <w:bCs/>
          <w:sz w:val="24"/>
          <w:szCs w:val="24"/>
        </w:rPr>
        <w:t>2. Kita informacija</w:t>
      </w:r>
    </w:p>
    <w:p w14:paraId="3497C36D"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sz w:val="24"/>
          <w:szCs w:val="24"/>
        </w:rPr>
      </w:pPr>
      <w:r w:rsidRPr="001950E8">
        <w:rPr>
          <w:sz w:val="24"/>
          <w:szCs w:val="24"/>
        </w:rPr>
        <w:t>2.1. Bendrieji reikalavimai:</w:t>
      </w:r>
    </w:p>
    <w:p w14:paraId="1EF95DDD" w14:textId="46F31488"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2.1.1. </w:t>
      </w:r>
      <w:r w:rsidR="001A0A62">
        <w:rPr>
          <w:sz w:val="24"/>
          <w:szCs w:val="24"/>
        </w:rPr>
        <w:t>Kompiuterinė techn</w:t>
      </w:r>
      <w:r w:rsidR="00205DFC">
        <w:rPr>
          <w:sz w:val="24"/>
          <w:szCs w:val="24"/>
        </w:rPr>
        <w:t>inė įranga</w:t>
      </w:r>
      <w:r w:rsidRPr="001950E8">
        <w:rPr>
          <w:sz w:val="24"/>
          <w:szCs w:val="24"/>
        </w:rPr>
        <w:t xml:space="preserve"> (išskyrus programinę įrangą) turi būti paženklintos CE ženklu.</w:t>
      </w:r>
    </w:p>
    <w:p w14:paraId="5F92A2C7" w14:textId="3F469612"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2.1.2. </w:t>
      </w:r>
      <w:r w:rsidR="001A0A62">
        <w:rPr>
          <w:sz w:val="24"/>
          <w:szCs w:val="24"/>
        </w:rPr>
        <w:t>Kompiuterinė techn</w:t>
      </w:r>
      <w:r w:rsidR="00205DFC">
        <w:rPr>
          <w:sz w:val="24"/>
          <w:szCs w:val="24"/>
        </w:rPr>
        <w:t>inė įranga</w:t>
      </w:r>
      <w:r w:rsidR="001A0A62" w:rsidRPr="001950E8">
        <w:rPr>
          <w:sz w:val="24"/>
          <w:szCs w:val="24"/>
        </w:rPr>
        <w:t xml:space="preserve"> </w:t>
      </w:r>
      <w:r w:rsidRPr="001950E8">
        <w:rPr>
          <w:sz w:val="24"/>
          <w:szCs w:val="24"/>
        </w:rPr>
        <w:t xml:space="preserve">(išskyrus programinę įrangą) turi atitikti </w:t>
      </w:r>
      <w:proofErr w:type="spellStart"/>
      <w:r w:rsidRPr="001950E8">
        <w:rPr>
          <w:sz w:val="24"/>
          <w:szCs w:val="24"/>
        </w:rPr>
        <w:t>RoHS</w:t>
      </w:r>
      <w:proofErr w:type="spellEnd"/>
      <w:r w:rsidRPr="001950E8">
        <w:rPr>
          <w:sz w:val="24"/>
          <w:szCs w:val="24"/>
        </w:rPr>
        <w:t xml:space="preserve"> direktyvai keliamus reikalavimus.</w:t>
      </w:r>
    </w:p>
    <w:p w14:paraId="7A1D4947" w14:textId="04F0C9A4" w:rsidR="00977574" w:rsidRPr="00033517" w:rsidRDefault="00977574" w:rsidP="000D235E">
      <w:pPr>
        <w:tabs>
          <w:tab w:val="left" w:pos="284"/>
          <w:tab w:val="left" w:pos="426"/>
          <w:tab w:val="left" w:pos="567"/>
        </w:tabs>
        <w:spacing w:line="276" w:lineRule="auto"/>
        <w:jc w:val="both"/>
      </w:pPr>
      <w:r w:rsidRPr="001950E8">
        <w:rPr>
          <w:sz w:val="24"/>
          <w:szCs w:val="24"/>
        </w:rPr>
        <w:t>2.1.3. Tiekėjas</w:t>
      </w:r>
      <w:r w:rsidR="000D235E">
        <w:rPr>
          <w:sz w:val="24"/>
          <w:szCs w:val="24"/>
        </w:rPr>
        <w:t xml:space="preserve">, kuris bus paskelbtas laimėtoju, iki sutarties pasirašymo, turi pateikti techninę dokumentaciją (lietuvių k.), kurioje </w:t>
      </w:r>
      <w:r w:rsidRPr="001950E8">
        <w:rPr>
          <w:sz w:val="24"/>
          <w:szCs w:val="24"/>
        </w:rPr>
        <w:t xml:space="preserve">turi pateikti visų įsigyjamų prekių (išskyrus programinę įrangą) atitikties deklaracijas (EU </w:t>
      </w:r>
      <w:proofErr w:type="spellStart"/>
      <w:r w:rsidRPr="001950E8">
        <w:rPr>
          <w:sz w:val="24"/>
          <w:szCs w:val="24"/>
        </w:rPr>
        <w:t>Declaration</w:t>
      </w:r>
      <w:proofErr w:type="spellEnd"/>
      <w:r w:rsidRPr="001950E8">
        <w:rPr>
          <w:sz w:val="24"/>
          <w:szCs w:val="24"/>
        </w:rPr>
        <w:t xml:space="preserve"> </w:t>
      </w:r>
      <w:proofErr w:type="spellStart"/>
      <w:r w:rsidRPr="001950E8">
        <w:rPr>
          <w:sz w:val="24"/>
          <w:szCs w:val="24"/>
        </w:rPr>
        <w:t>of</w:t>
      </w:r>
      <w:proofErr w:type="spellEnd"/>
      <w:r w:rsidRPr="001950E8">
        <w:rPr>
          <w:sz w:val="24"/>
          <w:szCs w:val="24"/>
        </w:rPr>
        <w:t xml:space="preserve"> </w:t>
      </w:r>
      <w:proofErr w:type="spellStart"/>
      <w:r w:rsidRPr="001950E8">
        <w:rPr>
          <w:sz w:val="24"/>
          <w:szCs w:val="24"/>
        </w:rPr>
        <w:t>Conformity</w:t>
      </w:r>
      <w:proofErr w:type="spellEnd"/>
      <w:r w:rsidRPr="001950E8">
        <w:rPr>
          <w:sz w:val="24"/>
          <w:szCs w:val="24"/>
        </w:rPr>
        <w:t>)</w:t>
      </w:r>
      <w:r w:rsidR="000D235E">
        <w:rPr>
          <w:sz w:val="24"/>
          <w:szCs w:val="24"/>
        </w:rPr>
        <w:t xml:space="preserve">, prekių aprašymus. </w:t>
      </w:r>
      <w:r w:rsidR="00033517" w:rsidRPr="00C20C1B">
        <w:rPr>
          <w:rStyle w:val="Grietas"/>
          <w:rFonts w:eastAsiaTheme="majorEastAsia"/>
          <w:b w:val="0"/>
          <w:bCs w:val="0"/>
          <w:sz w:val="24"/>
          <w:szCs w:val="24"/>
        </w:rPr>
        <w:t>Tiekėjo parengtos pažymos, lentelės ar deklaracijos be gamintojo dokumentų nebus laikomos pakankamais įrodymais.</w:t>
      </w:r>
    </w:p>
    <w:p w14:paraId="50911F1B" w14:textId="5A6E4D81"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672F8B">
        <w:rPr>
          <w:sz w:val="24"/>
          <w:szCs w:val="24"/>
        </w:rPr>
        <w:t>4</w:t>
      </w:r>
      <w:r w:rsidRPr="001950E8">
        <w:rPr>
          <w:sz w:val="24"/>
          <w:szCs w:val="24"/>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6A632174" w14:textId="4D2CA7FD"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ED65AC">
        <w:rPr>
          <w:sz w:val="24"/>
          <w:szCs w:val="24"/>
        </w:rPr>
        <w:t>5</w:t>
      </w:r>
      <w:r w:rsidRPr="001950E8">
        <w:rPr>
          <w:sz w:val="24"/>
          <w:szCs w:val="24"/>
        </w:rPr>
        <w:t>. Į prekių kainą įtrauktos visos su prekių pristatymu susijusios išlaidos (pakrovimo, transportavimo, iškrovimo, sunešimo, paruošimo išlaidos).</w:t>
      </w:r>
    </w:p>
    <w:p w14:paraId="78074664" w14:textId="2D231638"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2.1.</w:t>
      </w:r>
      <w:r w:rsidR="00ED65AC">
        <w:rPr>
          <w:sz w:val="24"/>
          <w:szCs w:val="24"/>
          <w:lang w:val="pt-PT"/>
        </w:rPr>
        <w:t>6</w:t>
      </w:r>
      <w:r w:rsidRPr="001950E8">
        <w:rPr>
          <w:sz w:val="24"/>
          <w:szCs w:val="24"/>
          <w:lang w:val="pt-PT"/>
        </w:rPr>
        <w:t xml:space="preserve">. Kainos nurodomos eurais, į kainą įskaičiuoti visi mokesčiai ir visos pardavėjo išlaidos. </w:t>
      </w:r>
    </w:p>
    <w:p w14:paraId="4A244FB5" w14:textId="56B91790"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2.1.</w:t>
      </w:r>
      <w:r w:rsidR="00ED65AC">
        <w:rPr>
          <w:sz w:val="24"/>
          <w:szCs w:val="24"/>
          <w:lang w:val="pt-PT"/>
        </w:rPr>
        <w:t>7</w:t>
      </w:r>
      <w:r w:rsidRPr="001950E8">
        <w:rPr>
          <w:sz w:val="24"/>
          <w:szCs w:val="24"/>
          <w:lang w:val="pt-PT"/>
        </w:rPr>
        <w:t xml:space="preserve">. </w:t>
      </w:r>
      <w:bookmarkStart w:id="0" w:name="_Hlk209013189"/>
      <w:r w:rsidRPr="001950E8">
        <w:rPr>
          <w:sz w:val="24"/>
          <w:szCs w:val="24"/>
          <w:lang w:val="pt-BR"/>
        </w:rPr>
        <w:t xml:space="preserve">Prekės turi būti pristatytos ir sumontuotos Sutarties Specialiųjų sąlygų </w:t>
      </w:r>
      <w:r w:rsidR="00FB06AE">
        <w:rPr>
          <w:sz w:val="24"/>
          <w:szCs w:val="24"/>
          <w:lang w:val="pt-BR"/>
        </w:rPr>
        <w:t>4.1.</w:t>
      </w:r>
      <w:r w:rsidRPr="001950E8">
        <w:rPr>
          <w:sz w:val="24"/>
          <w:szCs w:val="24"/>
          <w:lang w:val="pt-BR"/>
        </w:rPr>
        <w:t xml:space="preserve"> punkte nurodytu adresu.</w:t>
      </w:r>
      <w:bookmarkEnd w:id="0"/>
    </w:p>
    <w:p w14:paraId="74D6F21C" w14:textId="5FBDF470" w:rsidR="00767B14" w:rsidRPr="001950E8" w:rsidRDefault="00767B14" w:rsidP="00A13A45">
      <w:pPr>
        <w:spacing w:line="360" w:lineRule="auto"/>
        <w:jc w:val="both"/>
        <w:rPr>
          <w:sz w:val="24"/>
          <w:szCs w:val="24"/>
          <w:lang w:val="pt-PT"/>
        </w:rPr>
      </w:pPr>
    </w:p>
    <w:p w14:paraId="7AA671FC" w14:textId="77777777" w:rsidR="00383D58" w:rsidRPr="001950E8" w:rsidRDefault="00383D58" w:rsidP="00EE15CC">
      <w:pPr>
        <w:jc w:val="both"/>
        <w:rPr>
          <w:sz w:val="24"/>
          <w:szCs w:val="24"/>
          <w:lang w:val="pt-BR"/>
        </w:rPr>
      </w:pPr>
      <w:r w:rsidRPr="001950E8">
        <w:rPr>
          <w:sz w:val="24"/>
          <w:szCs w:val="24"/>
          <w:lang w:val="pt-BR"/>
        </w:rPr>
        <w:t xml:space="preserve">Techninę specifikaciją parengė: </w:t>
      </w:r>
    </w:p>
    <w:p w14:paraId="5E6FC55C" w14:textId="77777777" w:rsidR="00383D58" w:rsidRPr="001950E8" w:rsidRDefault="00383D58" w:rsidP="00EE15CC">
      <w:pPr>
        <w:jc w:val="both"/>
        <w:rPr>
          <w:sz w:val="24"/>
          <w:szCs w:val="24"/>
          <w:lang w:val="pt-BR"/>
        </w:rPr>
      </w:pPr>
      <w:r w:rsidRPr="001950E8">
        <w:rPr>
          <w:sz w:val="24"/>
          <w:szCs w:val="24"/>
          <w:lang w:val="pt-BR"/>
        </w:rPr>
        <w:t>Strateginio planavimo ir investicijų skyriaus vyr. specialistė Albina Keblikaitė</w:t>
      </w:r>
    </w:p>
    <w:p w14:paraId="0D261AE8" w14:textId="77777777" w:rsidR="00383D58" w:rsidRPr="00383D58" w:rsidRDefault="00383D58" w:rsidP="00A13A45">
      <w:pPr>
        <w:rPr>
          <w:lang w:val="pt-BR"/>
        </w:rPr>
      </w:pPr>
    </w:p>
    <w:sectPr w:rsidR="00383D58" w:rsidRPr="00383D58" w:rsidSect="00A13A45">
      <w:type w:val="continuous"/>
      <w:pgSz w:w="11910" w:h="16840"/>
      <w:pgMar w:top="1701" w:right="567" w:bottom="1134" w:left="1701" w:header="0" w:footer="755"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8"/>
    <w:multiLevelType w:val="multilevel"/>
    <w:tmpl w:val="F67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EE2"/>
    <w:multiLevelType w:val="multilevel"/>
    <w:tmpl w:val="5778FE4A"/>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0D6EDD"/>
    <w:multiLevelType w:val="multilevel"/>
    <w:tmpl w:val="EC4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741C"/>
    <w:multiLevelType w:val="multilevel"/>
    <w:tmpl w:val="5778FE4A"/>
    <w:numStyleLink w:val="ImportedStyle1"/>
  </w:abstractNum>
  <w:abstractNum w:abstractNumId="4" w15:restartNumberingAfterBreak="0">
    <w:nsid w:val="35040DB1"/>
    <w:multiLevelType w:val="multilevel"/>
    <w:tmpl w:val="020ABAA0"/>
    <w:lvl w:ilvl="0">
      <w:start w:val="1"/>
      <w:numFmt w:val="decimal"/>
      <w:lvlText w:val="%1."/>
      <w:lvlJc w:val="left"/>
      <w:pPr>
        <w:ind w:left="363" w:hanging="180"/>
      </w:pPr>
      <w:rPr>
        <w:rFonts w:ascii="Times New Roman" w:eastAsia="Times New Roman" w:hAnsi="Times New Roman" w:cs="Times New Roman" w:hint="default"/>
        <w:b/>
        <w:bCs/>
        <w:i w:val="0"/>
        <w:iCs w:val="0"/>
        <w:spacing w:val="0"/>
        <w:w w:val="100"/>
        <w:sz w:val="18"/>
        <w:szCs w:val="18"/>
        <w:lang w:val="lt-LT" w:eastAsia="en-US" w:bidi="ar-SA"/>
      </w:rPr>
    </w:lvl>
    <w:lvl w:ilvl="1">
      <w:start w:val="1"/>
      <w:numFmt w:val="decimal"/>
      <w:lvlText w:val="%1.%2."/>
      <w:lvlJc w:val="left"/>
      <w:pPr>
        <w:ind w:left="463"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numFmt w:val="bullet"/>
      <w:lvlText w:val="•"/>
      <w:lvlJc w:val="left"/>
      <w:pPr>
        <w:ind w:left="1629" w:hanging="280"/>
      </w:pPr>
      <w:rPr>
        <w:rFonts w:hint="default"/>
        <w:lang w:val="lt-LT" w:eastAsia="en-US" w:bidi="ar-SA"/>
      </w:rPr>
    </w:lvl>
    <w:lvl w:ilvl="3">
      <w:numFmt w:val="bullet"/>
      <w:lvlText w:val="•"/>
      <w:lvlJc w:val="left"/>
      <w:pPr>
        <w:ind w:left="2799" w:hanging="280"/>
      </w:pPr>
      <w:rPr>
        <w:rFonts w:hint="default"/>
        <w:lang w:val="lt-LT" w:eastAsia="en-US" w:bidi="ar-SA"/>
      </w:rPr>
    </w:lvl>
    <w:lvl w:ilvl="4">
      <w:numFmt w:val="bullet"/>
      <w:lvlText w:val="•"/>
      <w:lvlJc w:val="left"/>
      <w:pPr>
        <w:ind w:left="3968" w:hanging="280"/>
      </w:pPr>
      <w:rPr>
        <w:rFonts w:hint="default"/>
        <w:lang w:val="lt-LT" w:eastAsia="en-US" w:bidi="ar-SA"/>
      </w:rPr>
    </w:lvl>
    <w:lvl w:ilvl="5">
      <w:numFmt w:val="bullet"/>
      <w:lvlText w:val="•"/>
      <w:lvlJc w:val="left"/>
      <w:pPr>
        <w:ind w:left="5138" w:hanging="280"/>
      </w:pPr>
      <w:rPr>
        <w:rFonts w:hint="default"/>
        <w:lang w:val="lt-LT" w:eastAsia="en-US" w:bidi="ar-SA"/>
      </w:rPr>
    </w:lvl>
    <w:lvl w:ilvl="6">
      <w:numFmt w:val="bullet"/>
      <w:lvlText w:val="•"/>
      <w:lvlJc w:val="left"/>
      <w:pPr>
        <w:ind w:left="6307" w:hanging="280"/>
      </w:pPr>
      <w:rPr>
        <w:rFonts w:hint="default"/>
        <w:lang w:val="lt-LT" w:eastAsia="en-US" w:bidi="ar-SA"/>
      </w:rPr>
    </w:lvl>
    <w:lvl w:ilvl="7">
      <w:numFmt w:val="bullet"/>
      <w:lvlText w:val="•"/>
      <w:lvlJc w:val="left"/>
      <w:pPr>
        <w:ind w:left="7477" w:hanging="280"/>
      </w:pPr>
      <w:rPr>
        <w:rFonts w:hint="default"/>
        <w:lang w:val="lt-LT" w:eastAsia="en-US" w:bidi="ar-SA"/>
      </w:rPr>
    </w:lvl>
    <w:lvl w:ilvl="8">
      <w:numFmt w:val="bullet"/>
      <w:lvlText w:val="•"/>
      <w:lvlJc w:val="left"/>
      <w:pPr>
        <w:ind w:left="8646" w:hanging="280"/>
      </w:pPr>
      <w:rPr>
        <w:rFonts w:hint="default"/>
        <w:lang w:val="lt-LT" w:eastAsia="en-US" w:bidi="ar-SA"/>
      </w:rPr>
    </w:lvl>
  </w:abstractNum>
  <w:abstractNum w:abstractNumId="5" w15:restartNumberingAfterBreak="0">
    <w:nsid w:val="41360278"/>
    <w:multiLevelType w:val="multilevel"/>
    <w:tmpl w:val="B43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76248">
    <w:abstractNumId w:val="4"/>
  </w:num>
  <w:num w:numId="2" w16cid:durableId="711152447">
    <w:abstractNumId w:val="1"/>
  </w:num>
  <w:num w:numId="3" w16cid:durableId="1465460796">
    <w:abstractNumId w:val="3"/>
  </w:num>
  <w:num w:numId="4" w16cid:durableId="178993502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71025637">
    <w:abstractNumId w:val="2"/>
  </w:num>
  <w:num w:numId="6" w16cid:durableId="316036446">
    <w:abstractNumId w:val="0"/>
  </w:num>
  <w:num w:numId="7" w16cid:durableId="488252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67"/>
    <w:rsid w:val="000036AB"/>
    <w:rsid w:val="000133FB"/>
    <w:rsid w:val="00027A7C"/>
    <w:rsid w:val="00033517"/>
    <w:rsid w:val="00090034"/>
    <w:rsid w:val="000A594D"/>
    <w:rsid w:val="000D235E"/>
    <w:rsid w:val="00106DDF"/>
    <w:rsid w:val="0013144D"/>
    <w:rsid w:val="00143767"/>
    <w:rsid w:val="00146553"/>
    <w:rsid w:val="001500A0"/>
    <w:rsid w:val="00163AFA"/>
    <w:rsid w:val="00164BB9"/>
    <w:rsid w:val="0017781D"/>
    <w:rsid w:val="00183C0E"/>
    <w:rsid w:val="001950E8"/>
    <w:rsid w:val="001A0A62"/>
    <w:rsid w:val="001D544F"/>
    <w:rsid w:val="001E58A4"/>
    <w:rsid w:val="00205DFC"/>
    <w:rsid w:val="00210C37"/>
    <w:rsid w:val="0022597F"/>
    <w:rsid w:val="002358C3"/>
    <w:rsid w:val="00274EF3"/>
    <w:rsid w:val="002944C2"/>
    <w:rsid w:val="002A444A"/>
    <w:rsid w:val="003137D3"/>
    <w:rsid w:val="003359EB"/>
    <w:rsid w:val="00355526"/>
    <w:rsid w:val="00364420"/>
    <w:rsid w:val="00383D58"/>
    <w:rsid w:val="003947E2"/>
    <w:rsid w:val="00397998"/>
    <w:rsid w:val="003B5648"/>
    <w:rsid w:val="003C3CED"/>
    <w:rsid w:val="003F4752"/>
    <w:rsid w:val="003F5170"/>
    <w:rsid w:val="00407B38"/>
    <w:rsid w:val="004264C8"/>
    <w:rsid w:val="00440603"/>
    <w:rsid w:val="004510AE"/>
    <w:rsid w:val="0046667C"/>
    <w:rsid w:val="004B21A9"/>
    <w:rsid w:val="004C416E"/>
    <w:rsid w:val="0052116E"/>
    <w:rsid w:val="00545393"/>
    <w:rsid w:val="005A4D6B"/>
    <w:rsid w:val="005B6807"/>
    <w:rsid w:val="005C57D3"/>
    <w:rsid w:val="005D4840"/>
    <w:rsid w:val="005F4F38"/>
    <w:rsid w:val="005F55AB"/>
    <w:rsid w:val="0061197D"/>
    <w:rsid w:val="006143C3"/>
    <w:rsid w:val="00624D3D"/>
    <w:rsid w:val="00631F3A"/>
    <w:rsid w:val="00643F9B"/>
    <w:rsid w:val="00651D4E"/>
    <w:rsid w:val="00672F8B"/>
    <w:rsid w:val="00691655"/>
    <w:rsid w:val="006A0778"/>
    <w:rsid w:val="006E06AD"/>
    <w:rsid w:val="006E2B7B"/>
    <w:rsid w:val="006E4DB3"/>
    <w:rsid w:val="007024ED"/>
    <w:rsid w:val="00720D3A"/>
    <w:rsid w:val="007440A2"/>
    <w:rsid w:val="00745E67"/>
    <w:rsid w:val="0076228D"/>
    <w:rsid w:val="00767B14"/>
    <w:rsid w:val="00775EFE"/>
    <w:rsid w:val="00797E5B"/>
    <w:rsid w:val="007D7132"/>
    <w:rsid w:val="008157D0"/>
    <w:rsid w:val="00822854"/>
    <w:rsid w:val="00863B75"/>
    <w:rsid w:val="008B279D"/>
    <w:rsid w:val="008F072F"/>
    <w:rsid w:val="0091139C"/>
    <w:rsid w:val="00933F16"/>
    <w:rsid w:val="0094040A"/>
    <w:rsid w:val="00946205"/>
    <w:rsid w:val="00977574"/>
    <w:rsid w:val="009B1EEE"/>
    <w:rsid w:val="009E6B5C"/>
    <w:rsid w:val="009F2D1F"/>
    <w:rsid w:val="009F66A6"/>
    <w:rsid w:val="00A13A45"/>
    <w:rsid w:val="00A40222"/>
    <w:rsid w:val="00AC5463"/>
    <w:rsid w:val="00B0521A"/>
    <w:rsid w:val="00B35C15"/>
    <w:rsid w:val="00B41CAC"/>
    <w:rsid w:val="00B42AD5"/>
    <w:rsid w:val="00B60C7A"/>
    <w:rsid w:val="00B92538"/>
    <w:rsid w:val="00B97F31"/>
    <w:rsid w:val="00BB6B8B"/>
    <w:rsid w:val="00BF495A"/>
    <w:rsid w:val="00C20C1B"/>
    <w:rsid w:val="00C506B7"/>
    <w:rsid w:val="00C63D73"/>
    <w:rsid w:val="00C644F4"/>
    <w:rsid w:val="00C81E9E"/>
    <w:rsid w:val="00C956E3"/>
    <w:rsid w:val="00CA0CE8"/>
    <w:rsid w:val="00CA4A12"/>
    <w:rsid w:val="00CC4A06"/>
    <w:rsid w:val="00D04320"/>
    <w:rsid w:val="00D47BC7"/>
    <w:rsid w:val="00D669C9"/>
    <w:rsid w:val="00D855A1"/>
    <w:rsid w:val="00D87543"/>
    <w:rsid w:val="00DC423D"/>
    <w:rsid w:val="00DE2F5E"/>
    <w:rsid w:val="00E01F29"/>
    <w:rsid w:val="00E146CE"/>
    <w:rsid w:val="00E14C55"/>
    <w:rsid w:val="00E84EEF"/>
    <w:rsid w:val="00E876EC"/>
    <w:rsid w:val="00EB233C"/>
    <w:rsid w:val="00ED65AC"/>
    <w:rsid w:val="00EE15CC"/>
    <w:rsid w:val="00FA1D0E"/>
    <w:rsid w:val="00FB06AE"/>
    <w:rsid w:val="00FD6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030D"/>
  <w15:chartTrackingRefBased/>
  <w15:docId w15:val="{F0E61492-F843-41E7-9BB2-45A7BA8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E6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4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5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5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5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5E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E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E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E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5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5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5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5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5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E6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E67"/>
    <w:rPr>
      <w:i/>
      <w:iCs/>
      <w:color w:val="404040" w:themeColor="text1" w:themeTint="BF"/>
    </w:rPr>
  </w:style>
  <w:style w:type="paragraph" w:styleId="Sraopastraipa">
    <w:name w:val="List Paragraph"/>
    <w:basedOn w:val="prastasis"/>
    <w:qFormat/>
    <w:rsid w:val="00745E67"/>
    <w:pPr>
      <w:ind w:left="720"/>
      <w:contextualSpacing/>
    </w:pPr>
  </w:style>
  <w:style w:type="character" w:styleId="Rykuspabraukimas">
    <w:name w:val="Intense Emphasis"/>
    <w:basedOn w:val="Numatytasispastraiposriftas"/>
    <w:uiPriority w:val="21"/>
    <w:qFormat/>
    <w:rsid w:val="00745E67"/>
    <w:rPr>
      <w:i/>
      <w:iCs/>
      <w:color w:val="0F4761" w:themeColor="accent1" w:themeShade="BF"/>
    </w:rPr>
  </w:style>
  <w:style w:type="paragraph" w:styleId="Iskirtacitata">
    <w:name w:val="Intense Quote"/>
    <w:basedOn w:val="prastasis"/>
    <w:next w:val="prastasis"/>
    <w:link w:val="IskirtacitataDiagrama"/>
    <w:uiPriority w:val="30"/>
    <w:qFormat/>
    <w:rsid w:val="0074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5E67"/>
    <w:rPr>
      <w:i/>
      <w:iCs/>
      <w:color w:val="0F4761" w:themeColor="accent1" w:themeShade="BF"/>
    </w:rPr>
  </w:style>
  <w:style w:type="character" w:styleId="Rykinuoroda">
    <w:name w:val="Intense Reference"/>
    <w:basedOn w:val="Numatytasispastraiposriftas"/>
    <w:uiPriority w:val="32"/>
    <w:qFormat/>
    <w:rsid w:val="00745E67"/>
    <w:rPr>
      <w:b/>
      <w:bCs/>
      <w:smallCaps/>
      <w:color w:val="0F4761" w:themeColor="accent1" w:themeShade="BF"/>
      <w:spacing w:val="5"/>
    </w:rPr>
  </w:style>
  <w:style w:type="table" w:customStyle="1" w:styleId="TableNormal1">
    <w:name w:val="Table Normal1"/>
    <w:uiPriority w:val="2"/>
    <w:semiHidden/>
    <w:unhideWhenUsed/>
    <w:qFormat/>
    <w:rsid w:val="00745E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45E67"/>
    <w:pPr>
      <w:ind w:left="183"/>
    </w:pPr>
    <w:rPr>
      <w:sz w:val="16"/>
      <w:szCs w:val="16"/>
    </w:rPr>
  </w:style>
  <w:style w:type="character" w:customStyle="1" w:styleId="PagrindinistekstasDiagrama">
    <w:name w:val="Pagrindinis tekstas Diagrama"/>
    <w:basedOn w:val="Numatytasispastraiposriftas"/>
    <w:link w:val="Pagrindinistekstas"/>
    <w:uiPriority w:val="1"/>
    <w:rsid w:val="00745E67"/>
    <w:rPr>
      <w:rFonts w:ascii="Times New Roman" w:eastAsia="Times New Roman" w:hAnsi="Times New Roman" w:cs="Times New Roman"/>
      <w:kern w:val="0"/>
      <w:sz w:val="16"/>
      <w:szCs w:val="16"/>
      <w14:ligatures w14:val="none"/>
    </w:rPr>
  </w:style>
  <w:style w:type="paragraph" w:customStyle="1" w:styleId="TableParagraph">
    <w:name w:val="Table Paragraph"/>
    <w:basedOn w:val="prastasis"/>
    <w:uiPriority w:val="1"/>
    <w:qFormat/>
    <w:rsid w:val="00745E67"/>
    <w:pPr>
      <w:spacing w:before="2"/>
      <w:ind w:left="55"/>
    </w:pPr>
  </w:style>
  <w:style w:type="numbering" w:customStyle="1" w:styleId="ImportedStyle1">
    <w:name w:val="Imported Style 1"/>
    <w:rsid w:val="00383D58"/>
    <w:pPr>
      <w:numPr>
        <w:numId w:val="2"/>
      </w:numPr>
    </w:pPr>
  </w:style>
  <w:style w:type="paragraph" w:styleId="Pataisymai">
    <w:name w:val="Revision"/>
    <w:hidden/>
    <w:uiPriority w:val="99"/>
    <w:semiHidden/>
    <w:rsid w:val="00767B14"/>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BF495A"/>
    <w:rPr>
      <w:sz w:val="16"/>
      <w:szCs w:val="16"/>
    </w:rPr>
  </w:style>
  <w:style w:type="paragraph" w:styleId="Komentarotekstas">
    <w:name w:val="annotation text"/>
    <w:basedOn w:val="prastasis"/>
    <w:link w:val="KomentarotekstasDiagrama"/>
    <w:uiPriority w:val="99"/>
    <w:unhideWhenUsed/>
    <w:rsid w:val="00BF495A"/>
    <w:rPr>
      <w:sz w:val="20"/>
      <w:szCs w:val="20"/>
    </w:rPr>
  </w:style>
  <w:style w:type="character" w:customStyle="1" w:styleId="KomentarotekstasDiagrama">
    <w:name w:val="Komentaro tekstas Diagrama"/>
    <w:basedOn w:val="Numatytasispastraiposriftas"/>
    <w:link w:val="Komentarotekstas"/>
    <w:uiPriority w:val="99"/>
    <w:rsid w:val="00BF49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495A"/>
    <w:rPr>
      <w:b/>
      <w:bCs/>
    </w:rPr>
  </w:style>
  <w:style w:type="character" w:customStyle="1" w:styleId="KomentarotemaDiagrama">
    <w:name w:val="Komentaro tema Diagrama"/>
    <w:basedOn w:val="KomentarotekstasDiagrama"/>
    <w:link w:val="Komentarotema"/>
    <w:uiPriority w:val="99"/>
    <w:semiHidden/>
    <w:rsid w:val="00BF495A"/>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1A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3517"/>
    <w:pPr>
      <w:widowControl/>
      <w:autoSpaceDE/>
      <w:autoSpaceDN/>
      <w:spacing w:before="100" w:beforeAutospacing="1" w:after="100" w:afterAutospacing="1"/>
    </w:pPr>
    <w:rPr>
      <w:sz w:val="24"/>
      <w:szCs w:val="24"/>
      <w:lang w:eastAsia="en-GB"/>
    </w:rPr>
  </w:style>
  <w:style w:type="character" w:styleId="Grietas">
    <w:name w:val="Strong"/>
    <w:basedOn w:val="Numatytasispastraiposriftas"/>
    <w:uiPriority w:val="22"/>
    <w:qFormat/>
    <w:rsid w:val="0003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B824-89B9-4AE5-9F1F-A69FA1FE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6498</Words>
  <Characters>3704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BAUŠA</dc:creator>
  <cp:keywords/>
  <dc:description/>
  <cp:lastModifiedBy>Albina Keblikaitė</cp:lastModifiedBy>
  <cp:revision>3</cp:revision>
  <dcterms:created xsi:type="dcterms:W3CDTF">2026-02-02T13:59:00Z</dcterms:created>
  <dcterms:modified xsi:type="dcterms:W3CDTF">2026-02-17T12:22:00Z</dcterms:modified>
</cp:coreProperties>
</file>