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77777777" w:rsidR="00625D27" w:rsidRPr="001208D3" w:rsidRDefault="00625D27" w:rsidP="00625D27">
      <w:pPr>
        <w:spacing w:line="240" w:lineRule="auto"/>
        <w:ind w:left="7314" w:firstLine="0"/>
        <w:rPr>
          <w:rFonts w:ascii="Times New Roman" w:hAnsi="Times New Roman" w:cs="Times New Roman"/>
        </w:rPr>
      </w:pPr>
      <w:r w:rsidRPr="001208D3">
        <w:rPr>
          <w:rFonts w:ascii="Times New Roman" w:hAnsi="Times New Roman" w:cs="Times New Roman"/>
        </w:rPr>
        <w:t>Pirkimo sąlygų 1 priedas „Tiekėjų pašalinimo pagrindai“</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7595D07B" w14:textId="77777777" w:rsidR="00256A3B" w:rsidRDefault="00256A3B"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7FF72826"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55F67C6A" w14:textId="7B5F1B24" w:rsidR="00CD4BA6" w:rsidRPr="00CD4BA6" w:rsidRDefault="00256A3B" w:rsidP="00B43E5D">
      <w:pPr>
        <w:spacing w:line="240" w:lineRule="auto"/>
        <w:ind w:firstLine="567"/>
        <w:rPr>
          <w:rFonts w:ascii="Times New Roman" w:hAnsi="Times New Roman" w:cs="Times New Roman"/>
          <w:sz w:val="24"/>
          <w:szCs w:val="24"/>
        </w:rPr>
      </w:pPr>
      <w:r>
        <w:rPr>
          <w:rFonts w:ascii="Times New Roman" w:eastAsia="Yu Mincho" w:hAnsi="Times New Roman" w:cs="Times New Roman"/>
          <w:sz w:val="24"/>
          <w:szCs w:val="24"/>
        </w:rPr>
        <w:t>7.</w:t>
      </w:r>
      <w:r w:rsidR="001F51AF" w:rsidRPr="001F51AF">
        <w:rPr>
          <w:color w:val="000000"/>
        </w:rPr>
        <w:t xml:space="preserve"> </w:t>
      </w:r>
      <w:r w:rsidR="00CD4BA6" w:rsidRPr="00CD4BA6">
        <w:rPr>
          <w:rFonts w:ascii="Times New Roman" w:hAnsi="Times New Roman" w:cs="Times New Roman"/>
          <w:sz w:val="24"/>
          <w:szCs w:val="24"/>
        </w:rPr>
        <w:t>Tiekėjas (rangovas)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w:t>
      </w:r>
      <w:bookmarkStart w:id="0" w:name="_GoBack"/>
      <w:bookmarkEnd w:id="0"/>
      <w:r w:rsidR="00CD4BA6" w:rsidRPr="00CD4BA6">
        <w:rPr>
          <w:rFonts w:ascii="Times New Roman" w:hAnsi="Times New Roman" w:cs="Times New Roman"/>
          <w:sz w:val="24"/>
          <w:szCs w:val="24"/>
        </w:rPr>
        <w:t xml:space="preserve">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w:t>
      </w:r>
      <w:r>
        <w:rPr>
          <w:rFonts w:ascii="Times New Roman" w:hAnsi="Times New Roman" w:cs="Times New Roman"/>
          <w:sz w:val="24"/>
          <w:szCs w:val="24"/>
        </w:rPr>
        <w:t xml:space="preserve">šio pašalinimo pagrindo taikymo </w:t>
      </w:r>
      <w:r w:rsidRPr="002C1265">
        <w:rPr>
          <w:rFonts w:ascii="Times New Roman" w:eastAsia="Yu Mincho" w:hAnsi="Times New Roman" w:cs="Times New Roman"/>
          <w:i/>
          <w:sz w:val="24"/>
          <w:szCs w:val="24"/>
        </w:rPr>
        <w:t xml:space="preserve">(VPĮ 46 straipsnio </w:t>
      </w:r>
      <w:r>
        <w:rPr>
          <w:rFonts w:ascii="Times New Roman" w:eastAsia="Yu Mincho" w:hAnsi="Times New Roman" w:cs="Times New Roman"/>
          <w:i/>
          <w:sz w:val="24"/>
          <w:szCs w:val="24"/>
        </w:rPr>
        <w:t>4 dalies 6 punktas</w:t>
      </w:r>
      <w:r w:rsidRPr="002C1265">
        <w:rPr>
          <w:rFonts w:ascii="Times New Roman" w:eastAsia="Yu Mincho" w:hAnsi="Times New Roman" w:cs="Times New Roman"/>
          <w:i/>
          <w:sz w:val="24"/>
          <w:szCs w:val="24"/>
        </w:rPr>
        <w:t>).</w:t>
      </w:r>
      <w:r>
        <w:rPr>
          <w:rFonts w:ascii="Times New Roman" w:eastAsia="Yu Mincho" w:hAnsi="Times New Roman" w:cs="Times New Roman"/>
          <w:i/>
          <w:sz w:val="24"/>
          <w:szCs w:val="24"/>
        </w:rPr>
        <w:t xml:space="preserve"> </w:t>
      </w:r>
      <w:r w:rsidR="00CD4BA6" w:rsidRPr="00CD4BA6">
        <w:rPr>
          <w:rFonts w:ascii="Times New Roman" w:hAnsi="Times New Roman" w:cs="Times New Roman"/>
          <w:sz w:val="24"/>
          <w:szCs w:val="24"/>
        </w:rPr>
        <w:t>Perkančioji organizacija šią informaciją tikrina Nepatikimų tiekėjų sąraše.</w:t>
      </w:r>
    </w:p>
    <w:p w14:paraId="53CC7646" w14:textId="22EF6B5C" w:rsidR="009548BD" w:rsidRPr="00CD4BA6" w:rsidRDefault="009548BD" w:rsidP="00625D27">
      <w:pPr>
        <w:pStyle w:val="NoSpacing"/>
        <w:ind w:firstLine="567"/>
        <w:rPr>
          <w:rFonts w:ascii="Times New Roman" w:eastAsia="Yu Mincho" w:hAnsi="Times New Roman" w:cs="Times New Roman"/>
          <w:sz w:val="24"/>
          <w:szCs w:val="24"/>
        </w:rPr>
      </w:pPr>
    </w:p>
    <w:sectPr w:rsidR="009548BD" w:rsidRPr="00CD4BA6" w:rsidSect="00256A3B">
      <w:pgSz w:w="12240" w:h="15840"/>
      <w:pgMar w:top="1135" w:right="900" w:bottom="709"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1F51AF"/>
    <w:rsid w:val="00214DFF"/>
    <w:rsid w:val="00256A3B"/>
    <w:rsid w:val="00274194"/>
    <w:rsid w:val="002C1265"/>
    <w:rsid w:val="00340E60"/>
    <w:rsid w:val="003E3D21"/>
    <w:rsid w:val="00625D27"/>
    <w:rsid w:val="009548BD"/>
    <w:rsid w:val="009701B8"/>
    <w:rsid w:val="00AC11E4"/>
    <w:rsid w:val="00B43E5D"/>
    <w:rsid w:val="00B940FC"/>
    <w:rsid w:val="00CD4BA6"/>
    <w:rsid w:val="00D5072C"/>
    <w:rsid w:val="00D6424B"/>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2328</Words>
  <Characters>1328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Sonata Buitkiene</cp:lastModifiedBy>
  <cp:revision>20</cp:revision>
  <dcterms:created xsi:type="dcterms:W3CDTF">2025-02-02T23:11:00Z</dcterms:created>
  <dcterms:modified xsi:type="dcterms:W3CDTF">2025-02-20T11:22:00Z</dcterms:modified>
</cp:coreProperties>
</file>