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BCC07BC" w:rsidR="008D704D" w:rsidRPr="004A7536" w:rsidRDefault="008D704D" w:rsidP="009C2357">
      <w:pPr>
        <w:pStyle w:val="Antrat2"/>
        <w:ind w:left="5103"/>
        <w:rPr>
          <w:rFonts w:ascii="Times New Roman" w:eastAsia="Calibri" w:hAnsi="Times New Roman" w:cs="Times New Roman"/>
          <w:b/>
          <w:bCs/>
          <w:color w:val="auto"/>
          <w:sz w:val="24"/>
          <w:szCs w:val="24"/>
        </w:rPr>
      </w:pPr>
      <w:bookmarkStart w:id="0" w:name="_Ref38291223"/>
      <w:bookmarkStart w:id="1" w:name="_Ref38291334"/>
      <w:bookmarkStart w:id="2" w:name="_Ref38533412"/>
      <w:bookmarkStart w:id="3" w:name="_Toc124404959"/>
      <w:r w:rsidRPr="004A7536">
        <w:rPr>
          <w:rFonts w:ascii="Times New Roman" w:eastAsia="Calibri" w:hAnsi="Times New Roman" w:cs="Times New Roman"/>
          <w:b/>
          <w:bCs/>
          <w:color w:val="auto"/>
          <w:sz w:val="24"/>
          <w:szCs w:val="24"/>
        </w:rPr>
        <w:t xml:space="preserve">Pirkimo sąlygų </w:t>
      </w:r>
      <w:r w:rsidR="00F1334C" w:rsidRPr="004A7536">
        <w:rPr>
          <w:rFonts w:ascii="Times New Roman" w:eastAsia="Calibri" w:hAnsi="Times New Roman" w:cs="Times New Roman"/>
          <w:b/>
          <w:bCs/>
          <w:color w:val="auto"/>
          <w:sz w:val="24"/>
          <w:szCs w:val="24"/>
        </w:rPr>
        <w:t>4</w:t>
      </w:r>
      <w:r w:rsidRPr="004A7536">
        <w:rPr>
          <w:rFonts w:ascii="Times New Roman" w:eastAsia="Calibri" w:hAnsi="Times New Roman" w:cs="Times New Roman"/>
          <w:b/>
          <w:bCs/>
          <w:color w:val="auto"/>
          <w:sz w:val="24"/>
          <w:szCs w:val="24"/>
        </w:rPr>
        <w:t xml:space="preserve"> priedas „Tiekėjų kvalifikacijos reikalavimai</w:t>
      </w:r>
      <w:r w:rsidR="00284362" w:rsidRPr="004A7536">
        <w:rPr>
          <w:rFonts w:ascii="Times New Roman" w:eastAsia="Calibri" w:hAnsi="Times New Roman" w:cs="Times New Roman"/>
          <w:b/>
          <w:bCs/>
          <w:color w:val="auto"/>
          <w:sz w:val="24"/>
          <w:szCs w:val="24"/>
        </w:rPr>
        <w:t xml:space="preserve"> ir reikalavimai laikytis kokybės vadybos sistemos ir (arba) aplinkos apsaugos vadybos sistemos standartų</w:t>
      </w:r>
      <w:r w:rsidRPr="004A7536">
        <w:rPr>
          <w:rFonts w:ascii="Times New Roman" w:eastAsia="Calibri" w:hAnsi="Times New Roman" w:cs="Times New Roman"/>
          <w:b/>
          <w:bCs/>
          <w:color w:val="auto"/>
          <w:sz w:val="24"/>
          <w:szCs w:val="24"/>
        </w:rPr>
        <w:t>“</w:t>
      </w:r>
      <w:bookmarkEnd w:id="0"/>
      <w:bookmarkEnd w:id="1"/>
      <w:bookmarkEnd w:id="2"/>
      <w:bookmarkEnd w:id="3"/>
    </w:p>
    <w:p w14:paraId="70EF5423" w14:textId="77777777" w:rsidR="002F396F" w:rsidRPr="004A7536" w:rsidRDefault="002F396F" w:rsidP="00DE290C">
      <w:pPr>
        <w:rPr>
          <w:rFonts w:ascii="Times New Roman" w:hAnsi="Times New Roman" w:cs="Times New Roman"/>
          <w:b/>
          <w:bCs/>
          <w:smallCaps/>
          <w:sz w:val="24"/>
          <w:szCs w:val="24"/>
        </w:rPr>
      </w:pPr>
    </w:p>
    <w:p w14:paraId="21DE2D67" w14:textId="77777777" w:rsidR="00284362" w:rsidRPr="004A7536" w:rsidRDefault="00284362" w:rsidP="00284362">
      <w:pPr>
        <w:pStyle w:val="Paantrat"/>
        <w:numPr>
          <w:ilvl w:val="0"/>
          <w:numId w:val="0"/>
        </w:numPr>
        <w:spacing w:line="240" w:lineRule="auto"/>
        <w:jc w:val="center"/>
        <w:rPr>
          <w:rFonts w:ascii="Times New Roman" w:hAnsi="Times New Roman" w:cs="Times New Roman"/>
          <w:b/>
          <w:bCs/>
          <w:smallCaps/>
          <w:color w:val="auto"/>
          <w:spacing w:val="0"/>
          <w:sz w:val="22"/>
          <w:szCs w:val="22"/>
        </w:rPr>
      </w:pPr>
      <w:r w:rsidRPr="004A7536">
        <w:rPr>
          <w:rFonts w:ascii="Times New Roman" w:hAnsi="Times New Roman" w:cs="Times New Roman"/>
          <w:b/>
          <w:bCs/>
          <w:smallCaps/>
          <w:color w:val="auto"/>
          <w:spacing w:val="0"/>
          <w:sz w:val="22"/>
          <w:szCs w:val="22"/>
        </w:rPr>
        <w:t xml:space="preserve">TIEKĖJŲ KVALIFIKACIJOS REIKALAVIMAI IR REIKALAVIMAI LAIKYTIS </w:t>
      </w:r>
      <w:r w:rsidRPr="004A7536">
        <w:rPr>
          <w:rFonts w:ascii="Times New Roman" w:hAnsi="Times New Roman" w:cs="Times New Roman"/>
          <w:b/>
          <w:bCs/>
          <w:color w:val="auto"/>
          <w:spacing w:val="0"/>
          <w:sz w:val="22"/>
          <w:szCs w:val="22"/>
          <w:lang w:eastAsia="en-US"/>
        </w:rPr>
        <w:t>KOKYBĖS VADYBOS SISTEMOS IR (ARBA) APLINKOS APSAUGOS VADYBOS SISTEMOS STANDARTŲ</w:t>
      </w:r>
    </w:p>
    <w:p w14:paraId="247759E4" w14:textId="2907224B" w:rsidR="004C2247" w:rsidRPr="004A7536" w:rsidRDefault="004C2247" w:rsidP="00AA3D65">
      <w:pPr>
        <w:pStyle w:val="Sraopastraipa"/>
        <w:numPr>
          <w:ilvl w:val="0"/>
          <w:numId w:val="2"/>
        </w:numPr>
        <w:tabs>
          <w:tab w:val="left" w:pos="1170"/>
        </w:tabs>
        <w:ind w:left="0" w:firstLine="720"/>
        <w:jc w:val="both"/>
        <w:rPr>
          <w:rFonts w:ascii="Times New Roman" w:eastAsiaTheme="minorHAnsi" w:hAnsi="Times New Roman" w:cs="Times New Roman"/>
          <w:sz w:val="22"/>
          <w:szCs w:val="22"/>
        </w:rPr>
      </w:pPr>
      <w:r w:rsidRPr="004A7536">
        <w:rPr>
          <w:rFonts w:ascii="Times New Roman" w:eastAsiaTheme="minorHAnsi" w:hAnsi="Times New Roman" w:cs="Times New Roman"/>
          <w:sz w:val="22"/>
          <w:szCs w:val="22"/>
        </w:rPr>
        <w:t xml:space="preserve">Perkančioji organizacija su pasiūlymu nereikalauja pateikti lentelėje nurodytų atitiktį kvalifikacijos reikalavimams įrodančių dokumentų. Šių dokumentų prašoma tik iš ekonomiškai naudingiausią pasiūlymą pateikusio tiekėjo prieš nustatant laimėjusį pasiūlymą. </w:t>
      </w:r>
    </w:p>
    <w:p w14:paraId="11C04BBC" w14:textId="77777777" w:rsidR="004C2247" w:rsidRPr="004A7536" w:rsidRDefault="004C2247" w:rsidP="00AA3D65">
      <w:pPr>
        <w:pStyle w:val="Sraopastraipa"/>
        <w:numPr>
          <w:ilvl w:val="0"/>
          <w:numId w:val="2"/>
        </w:numPr>
        <w:tabs>
          <w:tab w:val="left" w:pos="851"/>
          <w:tab w:val="left" w:pos="1170"/>
        </w:tabs>
        <w:spacing w:before="60" w:after="60" w:line="256" w:lineRule="auto"/>
        <w:ind w:left="0" w:firstLine="720"/>
        <w:jc w:val="both"/>
        <w:rPr>
          <w:rFonts w:ascii="Times New Roman" w:eastAsiaTheme="minorHAnsi" w:hAnsi="Times New Roman" w:cs="Times New Roman"/>
          <w:sz w:val="22"/>
          <w:szCs w:val="22"/>
        </w:rPr>
      </w:pPr>
      <w:r w:rsidRPr="004A7536">
        <w:rPr>
          <w:rFonts w:ascii="Times New Roman" w:eastAsiaTheme="minorHAnsi" w:hAnsi="Times New Roman" w:cs="Times New Roman"/>
          <w:sz w:val="22"/>
          <w:szCs w:val="22"/>
          <w:lang w:eastAsia="en-US"/>
        </w:rPr>
        <w:t>Tiekėjo kvalifikacija turi atitikti šiame priede nustatytus reikalavimus kvalifikacijai.</w:t>
      </w:r>
      <w:r w:rsidRPr="004A7536">
        <w:rPr>
          <w:rFonts w:ascii="Times New Roman" w:eastAsiaTheme="minorHAnsi" w:hAnsi="Times New Roman" w:cs="Times New Roman"/>
          <w:sz w:val="22"/>
          <w:szCs w:val="22"/>
        </w:rPr>
        <w:t xml:space="preserve"> </w:t>
      </w:r>
    </w:p>
    <w:tbl>
      <w:tblPr>
        <w:tblStyle w:val="Lentelstinklelis"/>
        <w:tblW w:w="10060" w:type="dxa"/>
        <w:tblInd w:w="0" w:type="dxa"/>
        <w:tblLook w:val="04A0" w:firstRow="1" w:lastRow="0" w:firstColumn="1" w:lastColumn="0" w:noHBand="0" w:noVBand="1"/>
      </w:tblPr>
      <w:tblGrid>
        <w:gridCol w:w="689"/>
        <w:gridCol w:w="2763"/>
        <w:gridCol w:w="3342"/>
        <w:gridCol w:w="3266"/>
      </w:tblGrid>
      <w:tr w:rsidR="005334F5" w:rsidRPr="004A7536" w14:paraId="6321D260" w14:textId="77777777" w:rsidTr="0085521E">
        <w:trPr>
          <w:trHeight w:val="717"/>
        </w:trPr>
        <w:tc>
          <w:tcPr>
            <w:tcW w:w="689" w:type="dxa"/>
            <w:shd w:val="clear" w:color="auto" w:fill="76E3FF"/>
          </w:tcPr>
          <w:p w14:paraId="33788841"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Eil. Nr.</w:t>
            </w:r>
          </w:p>
        </w:tc>
        <w:tc>
          <w:tcPr>
            <w:tcW w:w="2763" w:type="dxa"/>
            <w:shd w:val="clear" w:color="auto" w:fill="76E3FF"/>
          </w:tcPr>
          <w:p w14:paraId="320FFD0E"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Kvalifikacijos reikalavimas</w:t>
            </w:r>
          </w:p>
        </w:tc>
        <w:tc>
          <w:tcPr>
            <w:tcW w:w="3342" w:type="dxa"/>
            <w:shd w:val="clear" w:color="auto" w:fill="76E3FF"/>
          </w:tcPr>
          <w:p w14:paraId="2A6BDAF4"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Atitiktį reikalavimui įrodantys dokumentai</w:t>
            </w:r>
          </w:p>
        </w:tc>
        <w:tc>
          <w:tcPr>
            <w:tcW w:w="3266" w:type="dxa"/>
            <w:shd w:val="clear" w:color="auto" w:fill="76E3FF"/>
          </w:tcPr>
          <w:p w14:paraId="06BB8674"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Subjektas, kuris turi atitikti reikalavimą</w:t>
            </w:r>
          </w:p>
        </w:tc>
      </w:tr>
      <w:tr w:rsidR="005334F5" w:rsidRPr="004A7536" w14:paraId="539D35A1" w14:textId="77777777" w:rsidTr="005C1DF3">
        <w:trPr>
          <w:trHeight w:val="474"/>
        </w:trPr>
        <w:tc>
          <w:tcPr>
            <w:tcW w:w="689" w:type="dxa"/>
            <w:vAlign w:val="center"/>
          </w:tcPr>
          <w:p w14:paraId="23909C98"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1.</w:t>
            </w:r>
          </w:p>
        </w:tc>
        <w:tc>
          <w:tcPr>
            <w:tcW w:w="9371" w:type="dxa"/>
            <w:gridSpan w:val="3"/>
            <w:vAlign w:val="center"/>
          </w:tcPr>
          <w:p w14:paraId="7DD44663"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Teisė verstis veikla</w:t>
            </w:r>
          </w:p>
        </w:tc>
      </w:tr>
      <w:tr w:rsidR="00376060" w:rsidRPr="004A7536" w14:paraId="261FF0A6" w14:textId="77777777" w:rsidTr="005C1DF3">
        <w:trPr>
          <w:trHeight w:val="983"/>
        </w:trPr>
        <w:tc>
          <w:tcPr>
            <w:tcW w:w="689" w:type="dxa"/>
            <w:vAlign w:val="center"/>
          </w:tcPr>
          <w:p w14:paraId="511F5075" w14:textId="77777777" w:rsidR="00376060" w:rsidRPr="004A7536" w:rsidRDefault="00376060" w:rsidP="00376060">
            <w:pPr>
              <w:contextualSpacing/>
              <w:jc w:val="both"/>
              <w:rPr>
                <w:rFonts w:eastAsiaTheme="minorHAnsi" w:hAnsi="Times New Roman" w:cs="Times New Roman"/>
                <w:bCs/>
                <w:color w:val="4472C4" w:themeColor="accent1"/>
                <w:sz w:val="21"/>
                <w:szCs w:val="21"/>
                <w:lang w:eastAsia="lt-LT"/>
              </w:rPr>
            </w:pPr>
            <w:r w:rsidRPr="004A7536">
              <w:rPr>
                <w:rFonts w:eastAsiaTheme="minorHAnsi" w:hAnsi="Times New Roman" w:cs="Times New Roman"/>
                <w:bCs/>
                <w:sz w:val="21"/>
                <w:szCs w:val="21"/>
                <w:lang w:eastAsia="lt-LT"/>
              </w:rPr>
              <w:t>1.1.</w:t>
            </w:r>
          </w:p>
        </w:tc>
        <w:tc>
          <w:tcPr>
            <w:tcW w:w="2763" w:type="dxa"/>
          </w:tcPr>
          <w:p w14:paraId="6F17397A" w14:textId="286047F5" w:rsidR="00376060" w:rsidRPr="00313FE0" w:rsidRDefault="00376060" w:rsidP="00376060">
            <w:pPr>
              <w:tabs>
                <w:tab w:val="left" w:pos="1170"/>
              </w:tabs>
              <w:jc w:val="both"/>
              <w:rPr>
                <w:rFonts w:hAnsi="Times New Roman" w:cs="Times New Roman"/>
                <w:sz w:val="22"/>
                <w:szCs w:val="22"/>
              </w:rPr>
            </w:pPr>
            <w:r w:rsidRPr="00313FE0">
              <w:rPr>
                <w:rFonts w:hAnsi="Times New Roman" w:cs="Times New Roman"/>
                <w:sz w:val="22"/>
                <w:szCs w:val="22"/>
              </w:rPr>
              <w:t>Tiekėjas turi teisę verstis ta veikla, kuri reikalinga pirkimo sutarčiai įvykdyti</w:t>
            </w:r>
            <w:r w:rsidR="00CE4790" w:rsidRPr="00313FE0">
              <w:rPr>
                <w:rFonts w:hAnsi="Times New Roman" w:cs="Times New Roman"/>
                <w:sz w:val="22"/>
                <w:szCs w:val="22"/>
              </w:rPr>
              <w:t xml:space="preserve">. </w:t>
            </w:r>
            <w:r w:rsidRPr="00313FE0">
              <w:rPr>
                <w:rFonts w:hAnsi="Times New Roman" w:cs="Times New Roman"/>
                <w:sz w:val="22"/>
                <w:szCs w:val="22"/>
              </w:rPr>
              <w:t xml:space="preserve"> </w:t>
            </w:r>
          </w:p>
          <w:p w14:paraId="395E72B8" w14:textId="2D4D0A56" w:rsidR="00376060" w:rsidRPr="00313FE0" w:rsidRDefault="00376060" w:rsidP="00376060">
            <w:pPr>
              <w:contextualSpacing/>
              <w:jc w:val="both"/>
              <w:rPr>
                <w:rFonts w:hAnsi="Times New Roman" w:cs="Times New Roman"/>
                <w:b/>
                <w:sz w:val="21"/>
                <w:szCs w:val="21"/>
                <w:lang w:eastAsia="lt-LT"/>
              </w:rPr>
            </w:pPr>
            <w:r w:rsidRPr="00313FE0">
              <w:rPr>
                <w:rFonts w:hAnsi="Times New Roman" w:cs="Times New Roman"/>
                <w:sz w:val="22"/>
                <w:szCs w:val="22"/>
              </w:rPr>
              <w:t>Statybos darbų sritys: bendrieji statybos darbai</w:t>
            </w:r>
            <w:r w:rsidR="68AE4696" w:rsidRPr="00313FE0">
              <w:rPr>
                <w:rFonts w:hAnsi="Times New Roman" w:cs="Times New Roman"/>
                <w:sz w:val="22"/>
                <w:szCs w:val="22"/>
              </w:rPr>
              <w:t>,</w:t>
            </w:r>
            <w:r w:rsidR="67FA80A2" w:rsidRPr="00313FE0">
              <w:rPr>
                <w:rFonts w:hAnsi="Times New Roman" w:cs="Times New Roman"/>
                <w:sz w:val="22"/>
                <w:szCs w:val="22"/>
              </w:rPr>
              <w:t xml:space="preserve"> hidroizoliacija.</w:t>
            </w:r>
            <w:r w:rsidR="68AE4696" w:rsidRPr="00313FE0">
              <w:rPr>
                <w:rFonts w:hAnsi="Times New Roman" w:cs="Times New Roman"/>
                <w:sz w:val="22"/>
                <w:szCs w:val="22"/>
              </w:rPr>
              <w:t xml:space="preserve"> </w:t>
            </w:r>
            <w:r w:rsidRPr="00313FE0">
              <w:rPr>
                <w:rFonts w:hAnsi="Times New Roman" w:cs="Times New Roman"/>
                <w:sz w:val="22"/>
                <w:szCs w:val="22"/>
              </w:rPr>
              <w:t xml:space="preserve"> </w:t>
            </w:r>
          </w:p>
        </w:tc>
        <w:tc>
          <w:tcPr>
            <w:tcW w:w="3342" w:type="dxa"/>
          </w:tcPr>
          <w:p w14:paraId="2F591D01" w14:textId="77777777" w:rsidR="00530CA7" w:rsidRDefault="00CE4790" w:rsidP="00376060">
            <w:pPr>
              <w:ind w:firstLine="18"/>
              <w:contextualSpacing/>
              <w:jc w:val="both"/>
              <w:rPr>
                <w:rFonts w:hAnsi="Times New Roman" w:cs="Times New Roman"/>
                <w:sz w:val="22"/>
                <w:szCs w:val="22"/>
              </w:rPr>
            </w:pPr>
            <w:r>
              <w:rPr>
                <w:rFonts w:hAnsi="Times New Roman" w:cs="Times New Roman"/>
                <w:sz w:val="22"/>
                <w:szCs w:val="22"/>
              </w:rPr>
              <w:t xml:space="preserve">Būti rangovu Lietuvos Respublikos įstatymų ir kitų teisės aktų nustatyta tvarka turi teisę: </w:t>
            </w:r>
          </w:p>
          <w:p w14:paraId="727FB77D" w14:textId="77777777" w:rsidR="00530CA7" w:rsidRDefault="00CE4790" w:rsidP="00376060">
            <w:pPr>
              <w:ind w:firstLine="18"/>
              <w:contextualSpacing/>
              <w:jc w:val="both"/>
              <w:rPr>
                <w:rFonts w:hAnsi="Times New Roman" w:cs="Times New Roman"/>
                <w:sz w:val="22"/>
                <w:szCs w:val="22"/>
              </w:rPr>
            </w:pPr>
            <w:r>
              <w:rPr>
                <w:rFonts w:hAnsi="Times New Roman" w:cs="Times New Roman"/>
                <w:sz w:val="22"/>
                <w:szCs w:val="22"/>
              </w:rPr>
              <w:t xml:space="preserve">Lietuvos Respublikoje įsteigtas ar užsienio valstybės juridinis asmuo, kita užsienio organizacija ar jų padalinys, turintys teisę užsiimti šia veikla; </w:t>
            </w:r>
          </w:p>
          <w:p w14:paraId="638FE50F" w14:textId="77777777" w:rsidR="00530CA7" w:rsidRDefault="00CE4790" w:rsidP="00376060">
            <w:pPr>
              <w:ind w:firstLine="18"/>
              <w:contextualSpacing/>
              <w:jc w:val="both"/>
              <w:rPr>
                <w:rFonts w:hAnsi="Times New Roman" w:cs="Times New Roman"/>
                <w:sz w:val="22"/>
                <w:szCs w:val="22"/>
              </w:rPr>
            </w:pPr>
            <w:r>
              <w:rPr>
                <w:rFonts w:hAnsi="Times New Roman" w:cs="Times New Roman"/>
                <w:sz w:val="22"/>
                <w:szCs w:val="22"/>
              </w:rPr>
              <w:t>Europos Sąjungos valstybės narės, Šveicarijos Konfederacijos arba valstybės, pasirašiusios Europos ekonominės erdvės sutartį, juridiniai asmenys, kitos organizacijos ar jų padaliniai</w:t>
            </w:r>
            <w:r w:rsidR="00530CA7">
              <w:rPr>
                <w:rFonts w:hAnsi="Times New Roman" w:cs="Times New Roman"/>
                <w:sz w:val="22"/>
                <w:szCs w:val="22"/>
              </w:rPr>
              <w:t xml:space="preserve">, pripažinus jų kilmės valstybėje turimą teisę užsiimti atitinkama veikla; </w:t>
            </w:r>
          </w:p>
          <w:p w14:paraId="58FDC497" w14:textId="28AF2E4C" w:rsidR="00530CA7" w:rsidRDefault="00530CA7" w:rsidP="00376060">
            <w:pPr>
              <w:ind w:firstLine="18"/>
              <w:contextualSpacing/>
              <w:jc w:val="both"/>
              <w:rPr>
                <w:rFonts w:hAnsi="Times New Roman" w:cs="Times New Roman"/>
                <w:sz w:val="22"/>
                <w:szCs w:val="22"/>
              </w:rPr>
            </w:pPr>
            <w:r>
              <w:rPr>
                <w:rFonts w:hAnsi="Times New Roman" w:cs="Times New Roman"/>
                <w:sz w:val="22"/>
                <w:szCs w:val="22"/>
              </w:rPr>
              <w:t xml:space="preserve">Statybos inžinierius. </w:t>
            </w:r>
          </w:p>
          <w:p w14:paraId="4A6F5D6C" w14:textId="1D9FBD07" w:rsidR="00376060" w:rsidRPr="004A7536" w:rsidRDefault="00376060" w:rsidP="00376060">
            <w:pPr>
              <w:ind w:firstLine="18"/>
              <w:contextualSpacing/>
              <w:jc w:val="both"/>
              <w:rPr>
                <w:rFonts w:eastAsiaTheme="minorHAnsi" w:hAnsi="Times New Roman" w:cs="Times New Roman"/>
                <w:color w:val="4472C4" w:themeColor="accent1"/>
                <w:sz w:val="21"/>
                <w:szCs w:val="21"/>
                <w:lang w:eastAsia="lt-LT"/>
              </w:rPr>
            </w:pPr>
          </w:p>
        </w:tc>
        <w:tc>
          <w:tcPr>
            <w:tcW w:w="3266" w:type="dxa"/>
          </w:tcPr>
          <w:p w14:paraId="69E254CF" w14:textId="77777777" w:rsidR="00376060" w:rsidRPr="004A7536" w:rsidRDefault="00376060" w:rsidP="00376060">
            <w:pPr>
              <w:autoSpaceDE w:val="0"/>
              <w:autoSpaceDN w:val="0"/>
              <w:adjustRightInd w:val="0"/>
              <w:rPr>
                <w:rFonts w:hAnsi="Times New Roman" w:cs="Times New Roman"/>
                <w:sz w:val="22"/>
                <w:szCs w:val="22"/>
              </w:rPr>
            </w:pPr>
            <w:r w:rsidRPr="004A7536">
              <w:rPr>
                <w:rFonts w:hAnsi="Times New Roman" w:cs="Times New Roman"/>
                <w:sz w:val="22"/>
                <w:szCs w:val="22"/>
              </w:rPr>
              <w:t>Tiekėjas ir (arba) tiekėjų grupės nariai ir (arba) ūkio subjektas, kurio pajėgumais remiasi tiekėjas, pagal prisiimamus įsipareigojimus vykdant sutartį.</w:t>
            </w:r>
          </w:p>
          <w:p w14:paraId="7C88C5FA" w14:textId="3091F149" w:rsidR="00376060" w:rsidRPr="004A7536" w:rsidRDefault="00376060" w:rsidP="00376060">
            <w:pPr>
              <w:contextualSpacing/>
              <w:jc w:val="both"/>
              <w:rPr>
                <w:rFonts w:eastAsiaTheme="minorHAnsi" w:hAnsi="Times New Roman" w:cs="Times New Roman"/>
                <w:color w:val="4472C4" w:themeColor="accent1"/>
                <w:sz w:val="21"/>
                <w:szCs w:val="21"/>
                <w:lang w:eastAsia="lt-LT"/>
              </w:rPr>
            </w:pPr>
          </w:p>
        </w:tc>
      </w:tr>
      <w:tr w:rsidR="005334F5" w:rsidRPr="004A7536" w14:paraId="2ADC5C7F" w14:textId="77777777" w:rsidTr="005C1DF3">
        <w:trPr>
          <w:trHeight w:val="474"/>
        </w:trPr>
        <w:tc>
          <w:tcPr>
            <w:tcW w:w="689" w:type="dxa"/>
            <w:vAlign w:val="center"/>
          </w:tcPr>
          <w:p w14:paraId="0BDAA3DF" w14:textId="4B8995D2"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 xml:space="preserve">2. </w:t>
            </w:r>
            <w:r w:rsidR="000266BD" w:rsidRPr="004A7536">
              <w:rPr>
                <w:rFonts w:eastAsiaTheme="minorHAnsi" w:hAnsi="Times New Roman" w:cs="Times New Roman"/>
                <w:b/>
                <w:sz w:val="21"/>
                <w:szCs w:val="21"/>
                <w:lang w:eastAsia="lt-LT"/>
              </w:rPr>
              <w:t>1.</w:t>
            </w:r>
          </w:p>
        </w:tc>
        <w:tc>
          <w:tcPr>
            <w:tcW w:w="9371" w:type="dxa"/>
            <w:gridSpan w:val="3"/>
            <w:vAlign w:val="center"/>
          </w:tcPr>
          <w:p w14:paraId="5DCD5FAD"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Techninis ir profesinis pajėgumas</w:t>
            </w:r>
          </w:p>
        </w:tc>
      </w:tr>
      <w:tr w:rsidR="00646C51" w:rsidRPr="004A7536" w14:paraId="78D46A81" w14:textId="77777777" w:rsidTr="005C1DF3">
        <w:trPr>
          <w:trHeight w:val="324"/>
        </w:trPr>
        <w:tc>
          <w:tcPr>
            <w:tcW w:w="689" w:type="dxa"/>
          </w:tcPr>
          <w:p w14:paraId="62D53626" w14:textId="7845851C" w:rsidR="005334F5" w:rsidRPr="004A7536" w:rsidRDefault="005334F5" w:rsidP="005571DF">
            <w:pPr>
              <w:contextualSpacing/>
              <w:jc w:val="right"/>
              <w:rPr>
                <w:rFonts w:hAnsi="Times New Roman" w:cs="Times New Roman"/>
                <w:sz w:val="21"/>
                <w:szCs w:val="21"/>
                <w:lang w:val="en-US" w:eastAsia="lt-LT"/>
              </w:rPr>
            </w:pPr>
            <w:r w:rsidRPr="004A7536">
              <w:rPr>
                <w:rFonts w:hAnsi="Times New Roman" w:cs="Times New Roman"/>
                <w:sz w:val="21"/>
                <w:szCs w:val="21"/>
                <w:lang w:val="en-US" w:eastAsia="lt-LT"/>
              </w:rPr>
              <w:t>2.1.</w:t>
            </w:r>
            <w:r w:rsidR="000266BD" w:rsidRPr="004A7536">
              <w:rPr>
                <w:rFonts w:hAnsi="Times New Roman" w:cs="Times New Roman"/>
                <w:sz w:val="21"/>
                <w:szCs w:val="21"/>
                <w:lang w:val="en-US" w:eastAsia="lt-LT"/>
              </w:rPr>
              <w:t>1</w:t>
            </w:r>
          </w:p>
        </w:tc>
        <w:tc>
          <w:tcPr>
            <w:tcW w:w="2763" w:type="dxa"/>
          </w:tcPr>
          <w:p w14:paraId="288B2A9F" w14:textId="23886763" w:rsidR="005334F5" w:rsidRPr="004A7536" w:rsidRDefault="005334F5" w:rsidP="005571DF">
            <w:pPr>
              <w:jc w:val="both"/>
              <w:rPr>
                <w:rFonts w:eastAsia="Arial Unicode MS" w:hAnsi="Times New Roman" w:cs="Times New Roman"/>
                <w:b/>
                <w:bCs/>
                <w:sz w:val="21"/>
                <w:szCs w:val="21"/>
                <w:bdr w:val="nil"/>
              </w:rPr>
            </w:pPr>
            <w:r w:rsidRPr="004A7536">
              <w:rPr>
                <w:rFonts w:eastAsia="Arial Unicode MS" w:hAnsi="Times New Roman" w:cs="Times New Roman"/>
                <w:sz w:val="21"/>
                <w:szCs w:val="21"/>
                <w:bdr w:val="nil"/>
              </w:rPr>
              <w:t xml:space="preserve">Tiekėjas per paskutinius 5 (penkerius) metus, arba per laiką nuo </w:t>
            </w:r>
            <w:r w:rsidR="00A15187">
              <w:rPr>
                <w:rFonts w:eastAsia="Arial Unicode MS" w:hAnsi="Times New Roman" w:cs="Times New Roman"/>
                <w:sz w:val="21"/>
                <w:szCs w:val="21"/>
                <w:bdr w:val="nil"/>
              </w:rPr>
              <w:t xml:space="preserve">Tiekėjo  </w:t>
            </w:r>
            <w:r w:rsidRPr="004A7536">
              <w:rPr>
                <w:rFonts w:eastAsia="Arial Unicode MS" w:hAnsi="Times New Roman" w:cs="Times New Roman"/>
                <w:sz w:val="21"/>
                <w:szCs w:val="21"/>
                <w:bdr w:val="nil"/>
              </w:rPr>
              <w:t xml:space="preserve">įregistravimo dienos (jei Tiekėjas vykdė veiklą </w:t>
            </w:r>
            <w:r w:rsidR="00A15187">
              <w:rPr>
                <w:rFonts w:eastAsia="Arial Unicode MS" w:hAnsi="Times New Roman" w:cs="Times New Roman"/>
                <w:sz w:val="21"/>
                <w:szCs w:val="21"/>
                <w:bdr w:val="nil"/>
              </w:rPr>
              <w:t xml:space="preserve"> </w:t>
            </w:r>
            <w:r w:rsidRPr="004A7536">
              <w:rPr>
                <w:rFonts w:eastAsia="Arial Unicode MS" w:hAnsi="Times New Roman" w:cs="Times New Roman"/>
                <w:sz w:val="21"/>
                <w:szCs w:val="21"/>
                <w:bdr w:val="nil"/>
              </w:rPr>
              <w:t xml:space="preserve">trumpiau nei 5 metus), turi būti atlikęs bituminių stogų arba fasadų remonto darbų, kurių </w:t>
            </w:r>
            <w:r w:rsidRPr="004A7536">
              <w:rPr>
                <w:rFonts w:eastAsia="Arial Unicode MS" w:hAnsi="Times New Roman" w:cs="Times New Roman"/>
                <w:b/>
                <w:bCs/>
                <w:sz w:val="21"/>
                <w:szCs w:val="21"/>
                <w:bdr w:val="nil"/>
              </w:rPr>
              <w:t>bendra vertė ne mažesnė kaip  19</w:t>
            </w:r>
            <w:r w:rsidR="00DE0799">
              <w:rPr>
                <w:rFonts w:eastAsia="Arial Unicode MS" w:hAnsi="Times New Roman" w:cs="Times New Roman"/>
                <w:b/>
                <w:bCs/>
                <w:sz w:val="21"/>
                <w:szCs w:val="21"/>
                <w:bdr w:val="nil"/>
              </w:rPr>
              <w:t>0</w:t>
            </w:r>
            <w:r w:rsidRPr="004A7536">
              <w:rPr>
                <w:rFonts w:eastAsia="Arial Unicode MS" w:hAnsi="Times New Roman" w:cs="Times New Roman"/>
                <w:b/>
                <w:bCs/>
                <w:sz w:val="21"/>
                <w:szCs w:val="21"/>
                <w:bdr w:val="nil"/>
              </w:rPr>
              <w:t xml:space="preserve"> </w:t>
            </w:r>
            <w:r w:rsidR="00DE0799">
              <w:rPr>
                <w:rFonts w:eastAsia="Arial Unicode MS" w:hAnsi="Times New Roman" w:cs="Times New Roman"/>
                <w:b/>
                <w:bCs/>
                <w:sz w:val="21"/>
                <w:szCs w:val="21"/>
                <w:bdr w:val="nil"/>
              </w:rPr>
              <w:t>000</w:t>
            </w:r>
            <w:r w:rsidRPr="004A7536">
              <w:rPr>
                <w:rFonts w:eastAsia="Arial Unicode MS" w:hAnsi="Times New Roman" w:cs="Times New Roman"/>
                <w:b/>
                <w:bCs/>
                <w:sz w:val="21"/>
                <w:szCs w:val="21"/>
                <w:bdr w:val="nil"/>
              </w:rPr>
              <w:t xml:space="preserve">,00 Eur be PVM </w:t>
            </w:r>
          </w:p>
          <w:p w14:paraId="7DEECEEE" w14:textId="77777777" w:rsidR="005334F5" w:rsidRPr="004A7536" w:rsidRDefault="005334F5" w:rsidP="005571DF">
            <w:pPr>
              <w:contextualSpacing/>
              <w:jc w:val="both"/>
              <w:rPr>
                <w:rFonts w:hAnsi="Times New Roman" w:cs="Times New Roman"/>
                <w:sz w:val="21"/>
                <w:szCs w:val="21"/>
                <w:lang w:eastAsia="lt-LT"/>
              </w:rPr>
            </w:pPr>
            <w:r w:rsidRPr="004A7536">
              <w:rPr>
                <w:rFonts w:hAnsi="Times New Roman" w:cs="Times New Roman"/>
                <w:i/>
                <w:iCs/>
                <w:spacing w:val="2"/>
                <w:sz w:val="21"/>
                <w:szCs w:val="21"/>
                <w:lang w:eastAsia="lt-LT"/>
              </w:rPr>
              <w:t xml:space="preserve">Jeigu įvykdė ir/ar vykdo daugiau nei pagal 1 sutartį, </w:t>
            </w:r>
            <w:r w:rsidRPr="004A7536">
              <w:rPr>
                <w:rFonts w:hAnsi="Times New Roman" w:cs="Times New Roman"/>
                <w:i/>
                <w:iCs/>
                <w:spacing w:val="2"/>
                <w:sz w:val="21"/>
                <w:szCs w:val="21"/>
                <w:lang w:eastAsia="lt-LT"/>
              </w:rPr>
              <w:lastRenderedPageBreak/>
              <w:t>apimtys sumuojamos bendrai. Tiekėjas gali teikti ir vykdomą sutartį, jei yra užbaigta jos dalis (etapas), tenkinanti reikalaujamus parametrus. Tiekėjui nedraudžiama remtis sutartimi, kurią Tiekėjas vykdė ne vienas, bet kartu su kitais ūkio subjektais. Tačiau tokiu atveju, vertinami būtent konkretaus ūkio subjekto, dalyvaujančio viešajame pirkime, atlikti darbai, jų apimtis, o ne visas vykdytos sutarties objektas</w:t>
            </w:r>
            <w:r w:rsidRPr="004A7536">
              <w:rPr>
                <w:rFonts w:hAnsi="Times New Roman" w:cs="Times New Roman"/>
                <w:spacing w:val="2"/>
                <w:sz w:val="21"/>
                <w:szCs w:val="21"/>
                <w:lang w:eastAsia="lt-LT"/>
              </w:rPr>
              <w:t>.</w:t>
            </w:r>
          </w:p>
          <w:p w14:paraId="4D857101" w14:textId="77777777" w:rsidR="005334F5" w:rsidRPr="004A7536" w:rsidRDefault="005334F5" w:rsidP="005571DF">
            <w:pPr>
              <w:contextualSpacing/>
              <w:jc w:val="both"/>
              <w:rPr>
                <w:rFonts w:hAnsi="Times New Roman" w:cs="Times New Roman"/>
                <w:sz w:val="21"/>
                <w:szCs w:val="21"/>
                <w:lang w:eastAsia="lt-LT"/>
              </w:rPr>
            </w:pPr>
          </w:p>
        </w:tc>
        <w:tc>
          <w:tcPr>
            <w:tcW w:w="3342" w:type="dxa"/>
          </w:tcPr>
          <w:p w14:paraId="134D069D" w14:textId="77777777" w:rsidR="005334F5" w:rsidRPr="004A7536" w:rsidRDefault="005334F5" w:rsidP="005571DF">
            <w:pPr>
              <w:pBdr>
                <w:top w:val="nil"/>
                <w:left w:val="nil"/>
                <w:bottom w:val="nil"/>
                <w:right w:val="nil"/>
                <w:between w:val="nil"/>
                <w:bar w:val="nil"/>
              </w:pBdr>
              <w:jc w:val="both"/>
              <w:rPr>
                <w:rFonts w:eastAsia="Arial Unicode MS" w:hAnsi="Times New Roman" w:cs="Times New Roman"/>
                <w:sz w:val="21"/>
                <w:szCs w:val="21"/>
                <w:bdr w:val="nil"/>
              </w:rPr>
            </w:pPr>
            <w:r w:rsidRPr="004A7536">
              <w:rPr>
                <w:rFonts w:eastAsia="Arial Unicode MS" w:hAnsi="Times New Roman" w:cs="Times New Roman"/>
                <w:sz w:val="21"/>
                <w:szCs w:val="21"/>
                <w:bdr w:val="nil"/>
              </w:rPr>
              <w:lastRenderedPageBreak/>
              <w:t xml:space="preserve">1. Tiekėjo per paskutinius 5 metus arba per laiką nuo Teikėjo įregistravimo dienos (jeigu Teikėjas vykdė veiklą mažiau nei 5 metus) </w:t>
            </w:r>
            <w:r w:rsidRPr="004A7536">
              <w:rPr>
                <w:rFonts w:eastAsia="Arial Unicode MS" w:hAnsi="Times New Roman" w:cs="Times New Roman"/>
                <w:b/>
                <w:bCs/>
                <w:sz w:val="21"/>
                <w:szCs w:val="21"/>
                <w:bdr w:val="nil"/>
              </w:rPr>
              <w:t>laisvos formos įvykdytų sutarčių sąrašas,</w:t>
            </w:r>
            <w:r w:rsidRPr="004A7536">
              <w:rPr>
                <w:rFonts w:eastAsia="Arial Unicode MS" w:hAnsi="Times New Roman" w:cs="Times New Roman"/>
                <w:sz w:val="21"/>
                <w:szCs w:val="21"/>
                <w:bdr w:val="nil"/>
              </w:rPr>
              <w:t xml:space="preserve"> kuriame turi būti nurodyta:</w:t>
            </w:r>
          </w:p>
          <w:p w14:paraId="0D0360F2" w14:textId="77777777" w:rsidR="005334F5" w:rsidRPr="004A7536" w:rsidRDefault="005334F5" w:rsidP="005571DF">
            <w:pPr>
              <w:pBdr>
                <w:top w:val="nil"/>
                <w:left w:val="nil"/>
                <w:bottom w:val="nil"/>
                <w:right w:val="nil"/>
                <w:between w:val="nil"/>
                <w:bar w:val="nil"/>
              </w:pBdr>
              <w:jc w:val="both"/>
              <w:rPr>
                <w:rFonts w:eastAsia="Arial Unicode MS" w:hAnsi="Times New Roman" w:cs="Times New Roman"/>
                <w:sz w:val="21"/>
                <w:szCs w:val="21"/>
                <w:bdr w:val="nil"/>
              </w:rPr>
            </w:pPr>
            <w:r w:rsidRPr="004A7536">
              <w:rPr>
                <w:rFonts w:eastAsia="Arial Unicode MS" w:hAnsi="Times New Roman" w:cs="Times New Roman"/>
                <w:sz w:val="21"/>
                <w:szCs w:val="21"/>
                <w:bdr w:val="nil"/>
              </w:rPr>
              <w:t>a) užsakovo pavadinimas, adresas ir asmuo kontaktams (vardas ir pavardė, telefono Nr., el. pašto adresas);</w:t>
            </w:r>
          </w:p>
          <w:p w14:paraId="55AAE853" w14:textId="493F2753" w:rsidR="005334F5" w:rsidRPr="004A7536" w:rsidRDefault="005334F5" w:rsidP="005571DF">
            <w:pPr>
              <w:pBdr>
                <w:top w:val="nil"/>
                <w:left w:val="nil"/>
                <w:bottom w:val="nil"/>
                <w:right w:val="nil"/>
                <w:between w:val="nil"/>
                <w:bar w:val="nil"/>
              </w:pBdr>
              <w:jc w:val="both"/>
              <w:rPr>
                <w:rFonts w:eastAsia="Arial Unicode MS" w:hAnsi="Times New Roman" w:cs="Times New Roman"/>
                <w:sz w:val="21"/>
                <w:szCs w:val="21"/>
                <w:bdr w:val="nil"/>
              </w:rPr>
            </w:pPr>
            <w:r w:rsidRPr="004A7536">
              <w:rPr>
                <w:rFonts w:eastAsia="Arial Unicode MS" w:hAnsi="Times New Roman" w:cs="Times New Roman"/>
                <w:sz w:val="21"/>
                <w:szCs w:val="21"/>
                <w:bdr w:val="nil"/>
              </w:rPr>
              <w:t xml:space="preserve">b) sutarties objektas ir trumpas jo aprašymas, </w:t>
            </w:r>
            <w:r w:rsidRPr="004A7536">
              <w:rPr>
                <w:rFonts w:eastAsia="Arial Unicode MS" w:hAnsi="Times New Roman" w:cs="Times New Roman"/>
                <w:b/>
                <w:bCs/>
                <w:sz w:val="21"/>
                <w:szCs w:val="21"/>
                <w:bdr w:val="nil"/>
              </w:rPr>
              <w:t>darbų vert</w:t>
            </w:r>
            <w:r w:rsidR="00694A60">
              <w:rPr>
                <w:rFonts w:eastAsia="Arial Unicode MS" w:hAnsi="Times New Roman" w:cs="Times New Roman"/>
                <w:b/>
                <w:bCs/>
                <w:sz w:val="21"/>
                <w:szCs w:val="21"/>
                <w:bdr w:val="nil"/>
              </w:rPr>
              <w:t>ė</w:t>
            </w:r>
            <w:r w:rsidRPr="004A7536">
              <w:rPr>
                <w:rFonts w:eastAsia="Arial Unicode MS" w:hAnsi="Times New Roman" w:cs="Times New Roman"/>
                <w:sz w:val="21"/>
                <w:szCs w:val="21"/>
                <w:bdr w:val="nil"/>
              </w:rPr>
              <w:t>;</w:t>
            </w:r>
          </w:p>
          <w:p w14:paraId="189F8BC6" w14:textId="77777777" w:rsidR="005334F5" w:rsidRPr="004A7536" w:rsidRDefault="005334F5" w:rsidP="005571DF">
            <w:pPr>
              <w:pBdr>
                <w:top w:val="nil"/>
                <w:left w:val="nil"/>
                <w:bottom w:val="nil"/>
                <w:right w:val="nil"/>
                <w:between w:val="nil"/>
                <w:bar w:val="nil"/>
              </w:pBdr>
              <w:jc w:val="both"/>
              <w:rPr>
                <w:rFonts w:eastAsia="Arial Unicode MS" w:hAnsi="Times New Roman" w:cs="Times New Roman"/>
                <w:sz w:val="21"/>
                <w:szCs w:val="21"/>
                <w:bdr w:val="nil"/>
              </w:rPr>
            </w:pPr>
            <w:r w:rsidRPr="004A7536">
              <w:rPr>
                <w:rFonts w:eastAsia="Arial Unicode MS" w:hAnsi="Times New Roman" w:cs="Times New Roman"/>
                <w:sz w:val="21"/>
                <w:szCs w:val="21"/>
                <w:bdr w:val="nil"/>
              </w:rPr>
              <w:lastRenderedPageBreak/>
              <w:t>c) sutarties pasirašymo ir įvykdymo data.</w:t>
            </w:r>
          </w:p>
          <w:p w14:paraId="1B945E62" w14:textId="77777777" w:rsidR="005334F5" w:rsidRPr="004A7536" w:rsidRDefault="005334F5" w:rsidP="005571DF">
            <w:pPr>
              <w:pBdr>
                <w:top w:val="nil"/>
                <w:left w:val="nil"/>
                <w:bottom w:val="nil"/>
                <w:right w:val="nil"/>
                <w:between w:val="nil"/>
                <w:bar w:val="nil"/>
              </w:pBdr>
              <w:jc w:val="both"/>
              <w:rPr>
                <w:rFonts w:eastAsia="Arial Unicode MS" w:hAnsi="Times New Roman" w:cs="Times New Roman"/>
                <w:sz w:val="21"/>
                <w:szCs w:val="21"/>
                <w:bdr w:val="nil"/>
              </w:rPr>
            </w:pPr>
          </w:p>
          <w:p w14:paraId="25F584BC" w14:textId="77777777" w:rsidR="005334F5" w:rsidRPr="004A7536" w:rsidRDefault="005334F5" w:rsidP="005571DF">
            <w:pPr>
              <w:tabs>
                <w:tab w:val="left" w:pos="312"/>
              </w:tabs>
              <w:contextualSpacing/>
              <w:jc w:val="both"/>
              <w:rPr>
                <w:rFonts w:hAnsi="Times New Roman" w:cs="Times New Roman"/>
                <w:sz w:val="21"/>
                <w:szCs w:val="21"/>
                <w:lang w:eastAsia="lt-LT"/>
              </w:rPr>
            </w:pPr>
          </w:p>
        </w:tc>
        <w:tc>
          <w:tcPr>
            <w:tcW w:w="3266" w:type="dxa"/>
          </w:tcPr>
          <w:p w14:paraId="56F1DD70" w14:textId="77777777" w:rsidR="005334F5" w:rsidRPr="004A7536" w:rsidRDefault="005334F5" w:rsidP="005571DF">
            <w:pPr>
              <w:pStyle w:val="elementtoproof"/>
              <w:rPr>
                <w:rFonts w:ascii="Times New Roman" w:hAnsi="Times New Roman" w:cs="Times New Roman"/>
                <w:sz w:val="21"/>
                <w:szCs w:val="21"/>
              </w:rPr>
            </w:pPr>
            <w:r w:rsidRPr="004A7536">
              <w:rPr>
                <w:rFonts w:ascii="Times New Roman" w:hAnsi="Times New Roman" w:cs="Times New Roman"/>
                <w:sz w:val="21"/>
                <w:szCs w:val="21"/>
              </w:rPr>
              <w:lastRenderedPageBreak/>
              <w:t>Tiekėjas arba bent vienas tiekėjų grupės narys, jeigu pasiūlymą teikia ūkio subjektų grupė, arba ūkio subjektas, kurio pajėgumais remiasi tiekėjas, pagal jų prisiimamus įsipareigojimus pirkimo sutarčiai vykdyti.</w:t>
            </w:r>
          </w:p>
          <w:p w14:paraId="17C8F3EC" w14:textId="77777777" w:rsidR="005334F5" w:rsidRPr="004A7536" w:rsidRDefault="005334F5" w:rsidP="005571DF">
            <w:pPr>
              <w:pStyle w:val="prastasiniatinklio"/>
              <w:shd w:val="clear" w:color="auto" w:fill="FFFFFF"/>
              <w:jc w:val="both"/>
              <w:rPr>
                <w:rFonts w:hAnsi="Times New Roman" w:cs="Times New Roman"/>
                <w:sz w:val="21"/>
                <w:szCs w:val="21"/>
              </w:rPr>
            </w:pPr>
            <w:r w:rsidRPr="004A7536">
              <w:rPr>
                <w:rFonts w:hAnsi="Times New Roman" w:cs="Times New Roman"/>
                <w:sz w:val="21"/>
                <w:szCs w:val="21"/>
              </w:rPr>
              <w:t> </w:t>
            </w:r>
          </w:p>
          <w:p w14:paraId="13425D3C" w14:textId="77777777" w:rsidR="005334F5" w:rsidRPr="004A7536" w:rsidRDefault="005334F5" w:rsidP="005571DF">
            <w:pPr>
              <w:pStyle w:val="prastasiniatinklio"/>
              <w:shd w:val="clear" w:color="auto" w:fill="FFFFFF"/>
              <w:jc w:val="both"/>
              <w:rPr>
                <w:rFonts w:hAnsi="Times New Roman" w:cs="Times New Roman"/>
                <w:sz w:val="21"/>
                <w:szCs w:val="21"/>
              </w:rPr>
            </w:pPr>
            <w:r w:rsidRPr="004A7536">
              <w:rPr>
                <w:rFonts w:hAnsi="Times New Roman" w:cs="Times New Roman"/>
                <w:sz w:val="21"/>
                <w:szCs w:val="21"/>
              </w:rPr>
              <w:t xml:space="preserve">Tiekėjas gali remtis kitų ūkio subjektų pajėgumais tik tuo atveju, </w:t>
            </w:r>
            <w:r w:rsidRPr="004A7536">
              <w:rPr>
                <w:rFonts w:hAnsi="Times New Roman" w:cs="Times New Roman"/>
                <w:sz w:val="21"/>
                <w:szCs w:val="21"/>
              </w:rPr>
              <w:lastRenderedPageBreak/>
              <w:t>jeigu tie subjektai patys vykdys pirkimo sutarties dalį.</w:t>
            </w:r>
          </w:p>
          <w:p w14:paraId="73FF789F" w14:textId="77777777" w:rsidR="005334F5" w:rsidRPr="004A7536" w:rsidRDefault="005334F5" w:rsidP="005571DF">
            <w:pPr>
              <w:pStyle w:val="prastasiniatinklio"/>
              <w:shd w:val="clear" w:color="auto" w:fill="FFFFFF"/>
              <w:jc w:val="both"/>
              <w:rPr>
                <w:rFonts w:hAnsi="Times New Roman" w:cs="Times New Roman"/>
                <w:sz w:val="21"/>
                <w:szCs w:val="21"/>
              </w:rPr>
            </w:pPr>
            <w:r w:rsidRPr="004A7536">
              <w:rPr>
                <w:rFonts w:hAnsi="Times New Roman" w:cs="Times New Roman"/>
                <w:sz w:val="21"/>
                <w:szCs w:val="21"/>
              </w:rPr>
              <w:t> </w:t>
            </w:r>
          </w:p>
          <w:p w14:paraId="2AC363F3" w14:textId="799F3D2A" w:rsidR="005334F5" w:rsidRPr="004A7536" w:rsidRDefault="005334F5" w:rsidP="005571DF">
            <w:pPr>
              <w:pStyle w:val="elementtoproof"/>
              <w:shd w:val="clear" w:color="auto" w:fill="FFFFFF"/>
              <w:jc w:val="both"/>
              <w:rPr>
                <w:rFonts w:ascii="Times New Roman" w:hAnsi="Times New Roman" w:cs="Times New Roman"/>
                <w:sz w:val="21"/>
                <w:szCs w:val="21"/>
              </w:rPr>
            </w:pPr>
            <w:r w:rsidRPr="004A7536">
              <w:rPr>
                <w:rFonts w:ascii="Times New Roman" w:hAnsi="Times New Roman" w:cs="Times New Roman"/>
                <w:sz w:val="21"/>
                <w:szCs w:val="21"/>
              </w:rPr>
              <w:t>Tiekėjui nedraudžiama remtis sutartimi, kurią tiekėjas vykdė ne vienas, bet kartu su kitais ūkio subjektais. Tačiau tokiu atveju bus vertinami būtent konkretaus tiekėjo, dalyvaujančio viešajame pirkime, atlikti darbai, jų apimtis, o ne visas vykdytos sutarties objektas.</w:t>
            </w:r>
          </w:p>
          <w:p w14:paraId="24DE223E" w14:textId="77777777" w:rsidR="005334F5" w:rsidRPr="004A7536" w:rsidRDefault="005334F5" w:rsidP="005571DF">
            <w:pPr>
              <w:contextualSpacing/>
              <w:jc w:val="both"/>
              <w:rPr>
                <w:rFonts w:hAnsi="Times New Roman" w:cs="Times New Roman"/>
                <w:sz w:val="21"/>
                <w:szCs w:val="21"/>
                <w:lang w:eastAsia="lt-LT"/>
              </w:rPr>
            </w:pPr>
          </w:p>
        </w:tc>
      </w:tr>
      <w:tr w:rsidR="00313FE0" w:rsidRPr="004A7536" w14:paraId="37B822E0" w14:textId="77777777" w:rsidTr="00C12261">
        <w:trPr>
          <w:trHeight w:val="324"/>
        </w:trPr>
        <w:tc>
          <w:tcPr>
            <w:tcW w:w="689" w:type="dxa"/>
          </w:tcPr>
          <w:p w14:paraId="045389B7" w14:textId="64AE2E1E" w:rsidR="00313FE0" w:rsidRDefault="00313FE0" w:rsidP="005571DF">
            <w:pPr>
              <w:contextualSpacing/>
              <w:jc w:val="right"/>
              <w:rPr>
                <w:rFonts w:hAnsi="Times New Roman" w:cs="Times New Roman"/>
                <w:lang w:val="en-US"/>
              </w:rPr>
            </w:pPr>
            <w:r>
              <w:rPr>
                <w:rFonts w:hAnsi="Times New Roman" w:cs="Times New Roman"/>
                <w:lang w:val="en-US"/>
              </w:rPr>
              <w:lastRenderedPageBreak/>
              <w:t>2.2.</w:t>
            </w:r>
          </w:p>
        </w:tc>
        <w:tc>
          <w:tcPr>
            <w:tcW w:w="9371" w:type="dxa"/>
            <w:gridSpan w:val="3"/>
          </w:tcPr>
          <w:p w14:paraId="1C47E48F" w14:textId="77777777" w:rsidR="00313FE0" w:rsidRPr="004A7536" w:rsidRDefault="00313FE0" w:rsidP="00313FE0">
            <w:pPr>
              <w:rPr>
                <w:rFonts w:hAnsi="Times New Roman" w:cs="Times New Roman"/>
                <w:sz w:val="21"/>
                <w:szCs w:val="21"/>
              </w:rPr>
            </w:pPr>
            <w:r w:rsidRPr="004A7536">
              <w:rPr>
                <w:rFonts w:hAnsi="Times New Roman" w:cs="Times New Roman"/>
                <w:sz w:val="21"/>
                <w:szCs w:val="21"/>
              </w:rPr>
              <w:t>Tiekėjas Pirkimo sutarties vykdymui privalo paskirti specialistus, kurių kvalifikacija atitinka 2.2.1 punkte nurodytus reikalavimus:</w:t>
            </w:r>
          </w:p>
          <w:p w14:paraId="752F6EBC" w14:textId="77777777" w:rsidR="00313FE0" w:rsidRPr="001E3C9E" w:rsidRDefault="00313FE0" w:rsidP="005571DF">
            <w:pPr>
              <w:pStyle w:val="elementtoproof"/>
              <w:rPr>
                <w:rFonts w:ascii="Times New Roman" w:eastAsia="Times New Roman" w:hAnsi="Times New Roman" w:cs="Times New Roman"/>
                <w:sz w:val="21"/>
                <w:szCs w:val="21"/>
              </w:rPr>
            </w:pPr>
          </w:p>
        </w:tc>
      </w:tr>
      <w:tr w:rsidR="00E11D6E" w:rsidRPr="004A7536" w14:paraId="15CC1891" w14:textId="77777777" w:rsidTr="005C1DF3">
        <w:trPr>
          <w:trHeight w:val="324"/>
        </w:trPr>
        <w:tc>
          <w:tcPr>
            <w:tcW w:w="689" w:type="dxa"/>
          </w:tcPr>
          <w:p w14:paraId="25AC7F23" w14:textId="686CB90A" w:rsidR="00E11D6E" w:rsidRPr="004A7536" w:rsidRDefault="001E3C9E" w:rsidP="005571DF">
            <w:pPr>
              <w:contextualSpacing/>
              <w:jc w:val="right"/>
              <w:rPr>
                <w:rFonts w:hAnsi="Times New Roman" w:cs="Times New Roman"/>
                <w:lang w:val="en-US"/>
              </w:rPr>
            </w:pPr>
            <w:r>
              <w:rPr>
                <w:rFonts w:hAnsi="Times New Roman" w:cs="Times New Roman"/>
                <w:lang w:val="en-US"/>
              </w:rPr>
              <w:t>2.</w:t>
            </w:r>
            <w:r w:rsidR="00812378">
              <w:rPr>
                <w:rFonts w:hAnsi="Times New Roman" w:cs="Times New Roman"/>
                <w:lang w:val="en-US"/>
              </w:rPr>
              <w:t>2</w:t>
            </w:r>
            <w:r>
              <w:rPr>
                <w:rFonts w:hAnsi="Times New Roman" w:cs="Times New Roman"/>
                <w:lang w:val="en-US"/>
              </w:rPr>
              <w:t>.</w:t>
            </w:r>
            <w:r w:rsidR="00812378">
              <w:rPr>
                <w:rFonts w:hAnsi="Times New Roman" w:cs="Times New Roman"/>
                <w:lang w:val="en-US"/>
              </w:rPr>
              <w:t>1</w:t>
            </w:r>
            <w:r>
              <w:rPr>
                <w:rFonts w:hAnsi="Times New Roman" w:cs="Times New Roman"/>
                <w:lang w:val="en-US"/>
              </w:rPr>
              <w:t>.</w:t>
            </w:r>
          </w:p>
        </w:tc>
        <w:tc>
          <w:tcPr>
            <w:tcW w:w="2763" w:type="dxa"/>
          </w:tcPr>
          <w:p w14:paraId="3C391B51" w14:textId="77777777" w:rsidR="003F4B09" w:rsidRPr="003F4B09" w:rsidRDefault="001951B2" w:rsidP="001951B2">
            <w:pPr>
              <w:jc w:val="both"/>
              <w:rPr>
                <w:rFonts w:hAnsi="Times New Roman" w:cs="Times New Roman"/>
                <w:sz w:val="21"/>
                <w:szCs w:val="21"/>
                <w:lang w:eastAsia="lt-LT"/>
              </w:rPr>
            </w:pPr>
            <w:r w:rsidRPr="003F4B09">
              <w:rPr>
                <w:rFonts w:hAnsi="Times New Roman" w:cs="Times New Roman"/>
                <w:sz w:val="21"/>
                <w:szCs w:val="21"/>
                <w:lang w:eastAsia="lt-LT"/>
              </w:rPr>
              <w:t>Tiekėjas pirkimo sutarties vykdymui turi paskirti ne mažiau kaip 1 (vieną) specialistą</w:t>
            </w:r>
            <w:r w:rsidR="003F4B09" w:rsidRPr="003F4B09">
              <w:rPr>
                <w:rFonts w:hAnsi="Times New Roman" w:cs="Times New Roman"/>
                <w:sz w:val="21"/>
                <w:szCs w:val="21"/>
                <w:lang w:eastAsia="lt-LT"/>
              </w:rPr>
              <w:t>:</w:t>
            </w:r>
          </w:p>
          <w:p w14:paraId="560F446B" w14:textId="700A882C" w:rsidR="001951B2" w:rsidRPr="003F4B09" w:rsidRDefault="001951B2" w:rsidP="003F4B09">
            <w:pPr>
              <w:pStyle w:val="Sraopastraipa"/>
              <w:numPr>
                <w:ilvl w:val="0"/>
                <w:numId w:val="4"/>
              </w:numPr>
              <w:ind w:left="196" w:hanging="196"/>
              <w:jc w:val="both"/>
              <w:rPr>
                <w:rFonts w:hAnsi="Times New Roman" w:cs="Times New Roman"/>
                <w:sz w:val="21"/>
                <w:szCs w:val="21"/>
              </w:rPr>
            </w:pPr>
            <w:r w:rsidRPr="003F4B09">
              <w:rPr>
                <w:rFonts w:hAnsi="Times New Roman" w:cs="Times New Roman"/>
                <w:sz w:val="21"/>
                <w:szCs w:val="21"/>
              </w:rPr>
              <w:t>atestuot</w:t>
            </w:r>
            <w:r w:rsidR="003F4B09" w:rsidRPr="003F4B09">
              <w:rPr>
                <w:rFonts w:hAnsi="Times New Roman" w:cs="Times New Roman"/>
                <w:sz w:val="21"/>
                <w:szCs w:val="21"/>
              </w:rPr>
              <w:t>ą</w:t>
            </w:r>
            <w:r w:rsidRPr="003F4B09">
              <w:rPr>
                <w:rFonts w:hAnsi="Times New Roman" w:cs="Times New Roman"/>
                <w:sz w:val="21"/>
                <w:szCs w:val="21"/>
              </w:rPr>
              <w:t xml:space="preserve"> statybos </w:t>
            </w:r>
            <w:r w:rsidR="003F4B09">
              <w:rPr>
                <w:rFonts w:hAnsi="Times New Roman" w:cs="Times New Roman"/>
                <w:sz w:val="21"/>
                <w:szCs w:val="21"/>
              </w:rPr>
              <w:t xml:space="preserve">darbų </w:t>
            </w:r>
            <w:r w:rsidRPr="003F4B09">
              <w:rPr>
                <w:rFonts w:hAnsi="Times New Roman" w:cs="Times New Roman"/>
                <w:sz w:val="21"/>
                <w:szCs w:val="21"/>
              </w:rPr>
              <w:t>vadov</w:t>
            </w:r>
            <w:r w:rsidR="003F4B09" w:rsidRPr="003F4B09">
              <w:rPr>
                <w:rFonts w:hAnsi="Times New Roman" w:cs="Times New Roman"/>
                <w:sz w:val="21"/>
                <w:szCs w:val="21"/>
              </w:rPr>
              <w:t>ą</w:t>
            </w:r>
            <w:r w:rsidR="00F65431" w:rsidRPr="003F4B09">
              <w:rPr>
                <w:rFonts w:hAnsi="Times New Roman" w:cs="Times New Roman"/>
                <w:sz w:val="21"/>
                <w:szCs w:val="21"/>
              </w:rPr>
              <w:t>.</w:t>
            </w:r>
          </w:p>
          <w:p w14:paraId="66244B2C" w14:textId="1C2F7877" w:rsidR="00812378" w:rsidRPr="003F4B09" w:rsidRDefault="001951B2" w:rsidP="003F4B09">
            <w:pPr>
              <w:jc w:val="both"/>
              <w:rPr>
                <w:rFonts w:eastAsia="Arial Unicode MS" w:hAnsi="Times New Roman" w:cs="Times New Roman"/>
                <w:sz w:val="21"/>
                <w:szCs w:val="21"/>
                <w:bdr w:val="nil"/>
              </w:rPr>
            </w:pPr>
            <w:r w:rsidRPr="003F4B09">
              <w:rPr>
                <w:rFonts w:hAnsi="Times New Roman" w:cs="Times New Roman"/>
                <w:color w:val="000000"/>
                <w:sz w:val="21"/>
                <w:szCs w:val="21"/>
              </w:rPr>
              <w:t xml:space="preserve">2) Tiekėjas pirkimo sutarties vykdymui turi paskirti statybos darbų vadovą, kuris per paskutinius 3 (tris) metus iki pasiūlymo pateikimo termino pabaigos turi darbo patirtį, sėkmingai </w:t>
            </w:r>
            <w:r w:rsidRPr="003F4B09">
              <w:rPr>
                <w:rFonts w:hAnsi="Times New Roman" w:cs="Times New Roman"/>
                <w:b/>
                <w:bCs/>
                <w:color w:val="000000"/>
                <w:sz w:val="21"/>
                <w:szCs w:val="21"/>
              </w:rPr>
              <w:t>įvykdžius sutartis statybos darbų vadovo</w:t>
            </w:r>
            <w:r w:rsidRPr="003F4B09">
              <w:rPr>
                <w:rFonts w:hAnsi="Times New Roman" w:cs="Times New Roman"/>
                <w:color w:val="000000"/>
                <w:sz w:val="21"/>
                <w:szCs w:val="21"/>
              </w:rPr>
              <w:t xml:space="preserve"> funkcijas bent viename statybų projekte, kurio objektas –  bendrieji statybos darbai, hidroizoliacija. </w:t>
            </w:r>
          </w:p>
          <w:p w14:paraId="47255D38" w14:textId="77777777" w:rsidR="00812378" w:rsidRPr="003F4B09" w:rsidRDefault="00812378" w:rsidP="005571DF">
            <w:pPr>
              <w:jc w:val="both"/>
              <w:rPr>
                <w:rFonts w:eastAsia="Arial Unicode MS" w:hAnsi="Times New Roman" w:cs="Times New Roman"/>
                <w:sz w:val="21"/>
                <w:szCs w:val="21"/>
                <w:bdr w:val="nil"/>
              </w:rPr>
            </w:pPr>
          </w:p>
          <w:p w14:paraId="705A0C96" w14:textId="77777777" w:rsidR="00812378" w:rsidRPr="003F4B09" w:rsidRDefault="00812378" w:rsidP="005571DF">
            <w:pPr>
              <w:jc w:val="both"/>
              <w:rPr>
                <w:rFonts w:eastAsia="Arial Unicode MS" w:hAnsi="Times New Roman" w:cs="Times New Roman"/>
                <w:sz w:val="21"/>
                <w:szCs w:val="21"/>
                <w:bdr w:val="nil"/>
              </w:rPr>
            </w:pPr>
          </w:p>
          <w:p w14:paraId="5D6EE22C" w14:textId="77777777" w:rsidR="00812378" w:rsidRPr="003F4B09" w:rsidRDefault="00812378" w:rsidP="005571DF">
            <w:pPr>
              <w:jc w:val="both"/>
              <w:rPr>
                <w:rFonts w:eastAsia="Arial Unicode MS" w:hAnsi="Times New Roman" w:cs="Times New Roman"/>
                <w:sz w:val="21"/>
                <w:szCs w:val="21"/>
                <w:bdr w:val="nil"/>
              </w:rPr>
            </w:pPr>
          </w:p>
          <w:p w14:paraId="2E026BC3" w14:textId="77777777" w:rsidR="00812378" w:rsidRPr="003F4B09" w:rsidRDefault="00812378" w:rsidP="005571DF">
            <w:pPr>
              <w:jc w:val="both"/>
              <w:rPr>
                <w:rFonts w:eastAsia="Arial Unicode MS" w:hAnsi="Times New Roman" w:cs="Times New Roman"/>
                <w:sz w:val="21"/>
                <w:szCs w:val="21"/>
                <w:bdr w:val="nil"/>
              </w:rPr>
            </w:pPr>
          </w:p>
          <w:p w14:paraId="72D30D7B" w14:textId="77777777" w:rsidR="00812378" w:rsidRPr="003F4B09" w:rsidRDefault="00812378" w:rsidP="005571DF">
            <w:pPr>
              <w:jc w:val="both"/>
              <w:rPr>
                <w:rFonts w:eastAsia="Arial Unicode MS" w:hAnsi="Times New Roman" w:cs="Times New Roman"/>
                <w:sz w:val="21"/>
                <w:szCs w:val="21"/>
                <w:bdr w:val="nil"/>
              </w:rPr>
            </w:pPr>
          </w:p>
          <w:p w14:paraId="4C1C3720" w14:textId="77777777" w:rsidR="00812378" w:rsidRPr="003F4B09" w:rsidRDefault="00812378" w:rsidP="005571DF">
            <w:pPr>
              <w:jc w:val="both"/>
              <w:rPr>
                <w:rFonts w:eastAsia="Arial Unicode MS" w:hAnsi="Times New Roman" w:cs="Times New Roman"/>
                <w:sz w:val="21"/>
                <w:szCs w:val="21"/>
                <w:bdr w:val="nil"/>
              </w:rPr>
            </w:pPr>
          </w:p>
          <w:p w14:paraId="2D9434BE" w14:textId="77777777" w:rsidR="00812378" w:rsidRPr="003F4B09" w:rsidRDefault="00812378" w:rsidP="005571DF">
            <w:pPr>
              <w:jc w:val="both"/>
              <w:rPr>
                <w:rFonts w:eastAsia="Arial Unicode MS" w:hAnsi="Times New Roman" w:cs="Times New Roman"/>
                <w:sz w:val="21"/>
                <w:szCs w:val="21"/>
                <w:bdr w:val="nil"/>
              </w:rPr>
            </w:pPr>
          </w:p>
          <w:p w14:paraId="1826B01A" w14:textId="77777777" w:rsidR="00812378" w:rsidRPr="003F4B09" w:rsidRDefault="00812378" w:rsidP="005571DF">
            <w:pPr>
              <w:jc w:val="both"/>
              <w:rPr>
                <w:rFonts w:eastAsia="Arial Unicode MS" w:hAnsi="Times New Roman" w:cs="Times New Roman"/>
                <w:sz w:val="21"/>
                <w:szCs w:val="21"/>
                <w:bdr w:val="nil"/>
              </w:rPr>
            </w:pPr>
          </w:p>
          <w:p w14:paraId="3F174063" w14:textId="77777777" w:rsidR="00812378" w:rsidRPr="003F4B09" w:rsidRDefault="00812378" w:rsidP="005571DF">
            <w:pPr>
              <w:jc w:val="both"/>
              <w:rPr>
                <w:rFonts w:eastAsia="Arial Unicode MS" w:hAnsi="Times New Roman" w:cs="Times New Roman"/>
                <w:sz w:val="21"/>
                <w:szCs w:val="21"/>
                <w:bdr w:val="nil"/>
              </w:rPr>
            </w:pPr>
          </w:p>
          <w:p w14:paraId="02F20C4E" w14:textId="77777777" w:rsidR="00812378" w:rsidRPr="003F4B09" w:rsidRDefault="00812378" w:rsidP="005571DF">
            <w:pPr>
              <w:jc w:val="both"/>
              <w:rPr>
                <w:rFonts w:eastAsia="Arial Unicode MS" w:hAnsi="Times New Roman" w:cs="Times New Roman"/>
                <w:sz w:val="21"/>
                <w:szCs w:val="21"/>
                <w:bdr w:val="nil"/>
              </w:rPr>
            </w:pPr>
          </w:p>
          <w:p w14:paraId="65962AFE" w14:textId="493E0DBF" w:rsidR="00812378" w:rsidRPr="003F4B09" w:rsidRDefault="00812378" w:rsidP="005571DF">
            <w:pPr>
              <w:jc w:val="both"/>
              <w:rPr>
                <w:rFonts w:eastAsia="Arial Unicode MS" w:hAnsi="Times New Roman" w:cs="Times New Roman"/>
                <w:sz w:val="21"/>
                <w:szCs w:val="21"/>
                <w:bdr w:val="nil"/>
              </w:rPr>
            </w:pPr>
          </w:p>
        </w:tc>
        <w:tc>
          <w:tcPr>
            <w:tcW w:w="3342" w:type="dxa"/>
          </w:tcPr>
          <w:p w14:paraId="0304675D" w14:textId="2BECFE75" w:rsidR="001951B2" w:rsidRPr="003F4B09" w:rsidRDefault="001951B2" w:rsidP="001951B2">
            <w:pPr>
              <w:tabs>
                <w:tab w:val="left" w:pos="1170"/>
              </w:tabs>
              <w:jc w:val="both"/>
              <w:rPr>
                <w:rFonts w:hAnsi="Times New Roman" w:cs="Times New Roman"/>
                <w:sz w:val="21"/>
                <w:szCs w:val="21"/>
              </w:rPr>
            </w:pPr>
            <w:r w:rsidRPr="003F4B09">
              <w:rPr>
                <w:rFonts w:hAnsi="Times New Roman" w:cs="Times New Roman"/>
                <w:sz w:val="21"/>
                <w:szCs w:val="21"/>
              </w:rPr>
              <w:t>1. Tiekėjo patvirtintas specialistų (-o), kurie (-</w:t>
            </w:r>
            <w:proofErr w:type="spellStart"/>
            <w:r w:rsidRPr="003F4B09">
              <w:rPr>
                <w:rFonts w:hAnsi="Times New Roman" w:cs="Times New Roman"/>
                <w:sz w:val="21"/>
                <w:szCs w:val="21"/>
              </w:rPr>
              <w:t>is</w:t>
            </w:r>
            <w:proofErr w:type="spellEnd"/>
            <w:r w:rsidRPr="003F4B09">
              <w:rPr>
                <w:rFonts w:hAnsi="Times New Roman" w:cs="Times New Roman"/>
                <w:sz w:val="21"/>
                <w:szCs w:val="21"/>
              </w:rPr>
              <w:t>) bus atsakingi (-</w:t>
            </w:r>
            <w:proofErr w:type="spellStart"/>
            <w:r w:rsidRPr="003F4B09">
              <w:rPr>
                <w:rFonts w:hAnsi="Times New Roman" w:cs="Times New Roman"/>
                <w:sz w:val="21"/>
                <w:szCs w:val="21"/>
              </w:rPr>
              <w:t>as</w:t>
            </w:r>
            <w:proofErr w:type="spellEnd"/>
            <w:r w:rsidRPr="003F4B09">
              <w:rPr>
                <w:rFonts w:hAnsi="Times New Roman" w:cs="Times New Roman"/>
                <w:sz w:val="21"/>
                <w:szCs w:val="21"/>
              </w:rPr>
              <w:t xml:space="preserve">) už pirkimo sutarties vykdymą, sąrašas (Pirkimo dokumentų </w:t>
            </w:r>
            <w:r w:rsidR="00C53974" w:rsidRPr="00126054">
              <w:rPr>
                <w:rFonts w:hAnsi="Times New Roman" w:cs="Times New Roman"/>
                <w:b/>
                <w:bCs/>
                <w:sz w:val="21"/>
                <w:szCs w:val="21"/>
              </w:rPr>
              <w:t>8</w:t>
            </w:r>
            <w:r w:rsidRPr="00126054">
              <w:rPr>
                <w:rFonts w:hAnsi="Times New Roman" w:cs="Times New Roman"/>
                <w:b/>
                <w:bCs/>
                <w:sz w:val="21"/>
                <w:szCs w:val="21"/>
              </w:rPr>
              <w:t xml:space="preserve"> priedas</w:t>
            </w:r>
            <w:r w:rsidRPr="00C53974">
              <w:rPr>
                <w:rFonts w:hAnsi="Times New Roman" w:cs="Times New Roman"/>
                <w:sz w:val="21"/>
                <w:szCs w:val="21"/>
              </w:rPr>
              <w:t>),</w:t>
            </w:r>
            <w:r w:rsidRPr="003F4B09">
              <w:rPr>
                <w:rFonts w:hAnsi="Times New Roman" w:cs="Times New Roman"/>
                <w:sz w:val="21"/>
                <w:szCs w:val="21"/>
              </w:rPr>
              <w:t xml:space="preserve"> kuriame nurodomi specialisto vardas, pavardė, teisiniai ryšiai su tiekėju, atitiktį reikalavimui įrodančių dokumentų (diplomų) pavadinimai ir Nr.</w:t>
            </w:r>
          </w:p>
          <w:p w14:paraId="5AFE0E7C" w14:textId="77777777" w:rsidR="001951B2" w:rsidRPr="003F4B09" w:rsidRDefault="001951B2" w:rsidP="001951B2">
            <w:pPr>
              <w:tabs>
                <w:tab w:val="left" w:pos="1170"/>
              </w:tabs>
              <w:jc w:val="both"/>
              <w:rPr>
                <w:rFonts w:hAnsi="Times New Roman" w:cs="Times New Roman"/>
                <w:sz w:val="21"/>
                <w:szCs w:val="21"/>
              </w:rPr>
            </w:pPr>
          </w:p>
          <w:p w14:paraId="5F7E91A0" w14:textId="67094316" w:rsidR="001951B2" w:rsidRPr="003F4B09" w:rsidRDefault="001951B2" w:rsidP="001951B2">
            <w:pPr>
              <w:tabs>
                <w:tab w:val="left" w:pos="1170"/>
              </w:tabs>
              <w:jc w:val="both"/>
              <w:rPr>
                <w:rFonts w:hAnsi="Times New Roman" w:cs="Times New Roman"/>
                <w:sz w:val="21"/>
                <w:szCs w:val="21"/>
              </w:rPr>
            </w:pPr>
            <w:r w:rsidRPr="003F4B09">
              <w:rPr>
                <w:rFonts w:hAnsi="Times New Roman" w:cs="Times New Roman"/>
                <w:sz w:val="21"/>
                <w:szCs w:val="21"/>
              </w:rPr>
              <w:t>2. Siūlomų specialistų darbo patirties aprašymas (Pirkimo dokumentų 9 priedas), nurodant informaciją apie vykdytus projektus – trumpą aprašymą, projektų datas (pradžia/pabaiga), pareigas/funkcijas projektuose, statybos darbų rūšis, užsakovą ir jo kontaktinius asmenis (vardas, pavardė, pareigos, tel. Nr., el. paštas)</w:t>
            </w:r>
            <w:r w:rsidR="00BB4DB1">
              <w:rPr>
                <w:rFonts w:hAnsi="Times New Roman" w:cs="Times New Roman"/>
                <w:sz w:val="21"/>
                <w:szCs w:val="21"/>
              </w:rPr>
              <w:t>.</w:t>
            </w:r>
          </w:p>
          <w:p w14:paraId="15A58B28" w14:textId="77777777" w:rsidR="001951B2" w:rsidRPr="003F4B09" w:rsidRDefault="001951B2" w:rsidP="001951B2">
            <w:pPr>
              <w:tabs>
                <w:tab w:val="left" w:pos="1170"/>
              </w:tabs>
              <w:jc w:val="both"/>
              <w:rPr>
                <w:rFonts w:hAnsi="Times New Roman" w:cs="Times New Roman"/>
                <w:sz w:val="21"/>
                <w:szCs w:val="21"/>
              </w:rPr>
            </w:pPr>
            <w:r w:rsidRPr="003F4B09">
              <w:rPr>
                <w:rFonts w:hAnsi="Times New Roman" w:cs="Times New Roman"/>
                <w:sz w:val="21"/>
                <w:szCs w:val="21"/>
              </w:rPr>
              <w:t>3. Siūlomų specialistų išsilavinimą patvirtinančių diplomų kopijos.</w:t>
            </w:r>
          </w:p>
          <w:p w14:paraId="4CFC44D7" w14:textId="0AD843D1" w:rsidR="00812378" w:rsidRPr="003F4B09" w:rsidRDefault="001951B2" w:rsidP="001951B2">
            <w:pPr>
              <w:pBdr>
                <w:top w:val="nil"/>
                <w:left w:val="nil"/>
                <w:bottom w:val="nil"/>
                <w:right w:val="nil"/>
                <w:between w:val="nil"/>
                <w:bar w:val="nil"/>
              </w:pBdr>
              <w:jc w:val="both"/>
              <w:rPr>
                <w:rFonts w:eastAsia="Arial Unicode MS" w:hAnsi="Times New Roman" w:cs="Times New Roman"/>
                <w:sz w:val="21"/>
                <w:szCs w:val="21"/>
                <w:bdr w:val="nil"/>
              </w:rPr>
            </w:pPr>
            <w:r w:rsidRPr="003F4B09">
              <w:rPr>
                <w:rFonts w:hAnsi="Times New Roman" w:cs="Times New Roman"/>
                <w:sz w:val="21"/>
                <w:szCs w:val="21"/>
              </w:rPr>
              <w:t>4. Siūlomo specialisto pasirašyta deklaracija, kurioje jis įsipareigoja vykdyti pirkimo sutartį (tais atvejais, kai specialistas pasiūlymo pateikimo metu nėra Tiekėjo darbuotojas).</w:t>
            </w:r>
          </w:p>
        </w:tc>
        <w:tc>
          <w:tcPr>
            <w:tcW w:w="3266" w:type="dxa"/>
          </w:tcPr>
          <w:p w14:paraId="791E655F" w14:textId="77777777" w:rsidR="001951B2" w:rsidRPr="001951B2" w:rsidRDefault="001951B2" w:rsidP="001951B2">
            <w:pPr>
              <w:contextualSpacing/>
              <w:jc w:val="both"/>
              <w:rPr>
                <w:rFonts w:hAnsi="Times New Roman" w:cs="Times New Roman"/>
                <w:sz w:val="21"/>
                <w:szCs w:val="21"/>
                <w:lang w:eastAsia="lt-LT"/>
              </w:rPr>
            </w:pPr>
            <w:r w:rsidRPr="001951B2">
              <w:rPr>
                <w:rFonts w:hAnsi="Times New Roman" w:cs="Times New Roman"/>
                <w:sz w:val="21"/>
                <w:szCs w:val="21"/>
                <w:lang w:eastAsia="lt-LT"/>
              </w:rPr>
              <w:t>1) jeigu pasiūlymą teikia ūkio subjektų grupė – reikalavimą turi atitikti ūkio subjektų grupės nario (-</w:t>
            </w:r>
            <w:proofErr w:type="spellStart"/>
            <w:r w:rsidRPr="001951B2">
              <w:rPr>
                <w:rFonts w:hAnsi="Times New Roman" w:cs="Times New Roman"/>
                <w:sz w:val="21"/>
                <w:szCs w:val="21"/>
                <w:lang w:eastAsia="lt-LT"/>
              </w:rPr>
              <w:t>ių</w:t>
            </w:r>
            <w:proofErr w:type="spellEnd"/>
            <w:r w:rsidRPr="001951B2">
              <w:rPr>
                <w:rFonts w:hAnsi="Times New Roman" w:cs="Times New Roman"/>
                <w:sz w:val="21"/>
                <w:szCs w:val="21"/>
                <w:lang w:eastAsia="lt-LT"/>
              </w:rPr>
              <w:t>) specialistai, atsižvelgiant į jų prisiimamus įsipareigojimus pirkimo sutarčiai vykdyti;</w:t>
            </w:r>
          </w:p>
          <w:p w14:paraId="1E23D836" w14:textId="77777777" w:rsidR="001951B2" w:rsidRPr="001951B2" w:rsidRDefault="001951B2" w:rsidP="001951B2">
            <w:pPr>
              <w:contextualSpacing/>
              <w:jc w:val="both"/>
              <w:rPr>
                <w:rFonts w:hAnsi="Times New Roman" w:cs="Times New Roman"/>
                <w:sz w:val="21"/>
                <w:szCs w:val="21"/>
                <w:lang w:eastAsia="lt-LT"/>
              </w:rPr>
            </w:pPr>
            <w:r w:rsidRPr="001951B2">
              <w:rPr>
                <w:rFonts w:hAnsi="Times New Roman" w:cs="Times New Roman"/>
                <w:sz w:val="21"/>
                <w:szCs w:val="21"/>
                <w:lang w:eastAsia="lt-LT"/>
              </w:rPr>
              <w:t>2) tiekėjas gali remtis kitų ūkio subjektų pajėgumais tik tuo atveju, jeigu tie subjektai (jų darbuotojai) patys vykdys tą pirkimo sutarties dalį, kuriai reikia jų turimų pajėgumų;</w:t>
            </w:r>
          </w:p>
          <w:p w14:paraId="602A5C44" w14:textId="77777777" w:rsidR="001951B2" w:rsidRPr="001951B2" w:rsidRDefault="001951B2" w:rsidP="001951B2">
            <w:pPr>
              <w:contextualSpacing/>
              <w:jc w:val="both"/>
              <w:rPr>
                <w:rFonts w:hAnsi="Times New Roman" w:cs="Times New Roman"/>
                <w:sz w:val="21"/>
                <w:szCs w:val="21"/>
                <w:lang w:eastAsia="lt-LT"/>
              </w:rPr>
            </w:pPr>
            <w:r w:rsidRPr="001951B2">
              <w:rPr>
                <w:rFonts w:hAnsi="Times New Roman" w:cs="Times New Roman"/>
                <w:sz w:val="21"/>
                <w:szCs w:val="21"/>
                <w:lang w:eastAsia="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4E9BB89" w14:textId="477F48F3" w:rsidR="00E11D6E" w:rsidRPr="001951B2" w:rsidRDefault="00E11D6E" w:rsidP="005571DF">
            <w:pPr>
              <w:pStyle w:val="elementtoproof"/>
              <w:rPr>
                <w:rFonts w:ascii="Times New Roman" w:hAnsi="Times New Roman" w:cs="Times New Roman"/>
                <w:sz w:val="21"/>
                <w:szCs w:val="21"/>
              </w:rPr>
            </w:pPr>
          </w:p>
        </w:tc>
      </w:tr>
    </w:tbl>
    <w:p w14:paraId="542BC4B0" w14:textId="6914F1AC" w:rsidR="00726CED" w:rsidRPr="00AF147B" w:rsidRDefault="00726CED" w:rsidP="00AF147B">
      <w:pPr>
        <w:pStyle w:val="Sraopastraipa"/>
        <w:numPr>
          <w:ilvl w:val="0"/>
          <w:numId w:val="2"/>
        </w:numPr>
        <w:jc w:val="center"/>
        <w:rPr>
          <w:rFonts w:ascii="Times New Roman" w:hAnsi="Times New Roman" w:cs="Times New Roman"/>
          <w:sz w:val="22"/>
          <w:szCs w:val="22"/>
        </w:rPr>
      </w:pPr>
      <w:r w:rsidRPr="00AF147B">
        <w:rPr>
          <w:rFonts w:ascii="Times New Roman" w:hAnsi="Times New Roman" w:cs="Times New Roman"/>
          <w:sz w:val="22"/>
          <w:szCs w:val="22"/>
        </w:rPr>
        <w:t>Tiekėjo kokybės vadybos sistemos ir aplinkos apsaugos vadybos sistemos standartų reikalavimai.</w:t>
      </w:r>
    </w:p>
    <w:p w14:paraId="30179DC1" w14:textId="77777777" w:rsidR="00726CED" w:rsidRPr="00A402C5" w:rsidRDefault="00726CED" w:rsidP="00726CED">
      <w:pPr>
        <w:tabs>
          <w:tab w:val="left" w:pos="851"/>
        </w:tabs>
        <w:spacing w:after="0" w:line="20" w:lineRule="atLeast"/>
        <w:jc w:val="both"/>
        <w:rPr>
          <w:rFonts w:ascii="Times New Roman" w:eastAsiaTheme="minorHAnsi" w:hAnsi="Times New Roman" w:cs="Times New Roman"/>
          <w:sz w:val="22"/>
          <w:szCs w:val="22"/>
        </w:rPr>
      </w:pPr>
    </w:p>
    <w:tbl>
      <w:tblPr>
        <w:tblStyle w:val="TableGrid3"/>
        <w:tblW w:w="9962" w:type="dxa"/>
        <w:tblLook w:val="04A0" w:firstRow="1" w:lastRow="0" w:firstColumn="1" w:lastColumn="0" w:noHBand="0" w:noVBand="1"/>
      </w:tblPr>
      <w:tblGrid>
        <w:gridCol w:w="712"/>
        <w:gridCol w:w="3122"/>
        <w:gridCol w:w="3254"/>
        <w:gridCol w:w="2874"/>
      </w:tblGrid>
      <w:tr w:rsidR="00FA6194" w:rsidRPr="00A402C5" w14:paraId="74B3C036" w14:textId="77777777" w:rsidTr="005571DF">
        <w:tc>
          <w:tcPr>
            <w:tcW w:w="695" w:type="dxa"/>
            <w:tcBorders>
              <w:top w:val="single" w:sz="4" w:space="0" w:color="000000"/>
              <w:left w:val="single" w:sz="4" w:space="0" w:color="000000"/>
              <w:bottom w:val="single" w:sz="4" w:space="0" w:color="000000"/>
              <w:right w:val="single" w:sz="4" w:space="0" w:color="000000"/>
            </w:tcBorders>
          </w:tcPr>
          <w:p w14:paraId="631B5DA5" w14:textId="5D9B04E8" w:rsidR="00FA6194" w:rsidRPr="00A402C5" w:rsidRDefault="00374A11" w:rsidP="005571DF">
            <w:pPr>
              <w:spacing w:before="60" w:after="60" w:line="256" w:lineRule="auto"/>
              <w:jc w:val="center"/>
              <w:rPr>
                <w:rFonts w:eastAsiaTheme="minorHAnsi"/>
                <w:b/>
                <w:bCs/>
                <w:sz w:val="22"/>
                <w:szCs w:val="22"/>
              </w:rPr>
            </w:pPr>
            <w:r w:rsidRPr="00A402C5">
              <w:rPr>
                <w:rFonts w:eastAsiaTheme="minorHAnsi"/>
                <w:b/>
                <w:bCs/>
                <w:sz w:val="22"/>
                <w:szCs w:val="22"/>
              </w:rPr>
              <w:t>3.</w:t>
            </w:r>
            <w:r w:rsidR="00646C51" w:rsidRPr="00A402C5">
              <w:rPr>
                <w:rFonts w:eastAsiaTheme="minorHAnsi"/>
                <w:b/>
                <w:bCs/>
                <w:sz w:val="22"/>
                <w:szCs w:val="22"/>
              </w:rPr>
              <w:t>1</w:t>
            </w:r>
            <w:r w:rsidR="00FA6194" w:rsidRPr="00A402C5">
              <w:rPr>
                <w:rFonts w:eastAsiaTheme="minorHAnsi"/>
                <w:b/>
                <w:bCs/>
                <w:sz w:val="22"/>
                <w:szCs w:val="22"/>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2BE46998" w14:textId="77777777" w:rsidR="00FA6194" w:rsidRPr="00A402C5" w:rsidRDefault="00FA6194" w:rsidP="005571DF">
            <w:pPr>
              <w:autoSpaceDE w:val="0"/>
              <w:autoSpaceDN w:val="0"/>
              <w:adjustRightInd w:val="0"/>
              <w:rPr>
                <w:b/>
                <w:bCs/>
                <w:color w:val="000000"/>
                <w:sz w:val="22"/>
                <w:szCs w:val="22"/>
              </w:rPr>
            </w:pPr>
            <w:r w:rsidRPr="00A402C5">
              <w:rPr>
                <w:b/>
                <w:bCs/>
                <w:color w:val="000000"/>
                <w:sz w:val="22"/>
                <w:szCs w:val="22"/>
              </w:rPr>
              <w:t>Aplinkos apsaugos vadybos sistemos taikymas</w:t>
            </w:r>
          </w:p>
        </w:tc>
      </w:tr>
      <w:tr w:rsidR="00FA6194" w:rsidRPr="00A402C5" w14:paraId="7BC60F20" w14:textId="77777777" w:rsidTr="005571DF">
        <w:tc>
          <w:tcPr>
            <w:tcW w:w="695" w:type="dxa"/>
            <w:tcBorders>
              <w:top w:val="single" w:sz="4" w:space="0" w:color="000000"/>
              <w:left w:val="single" w:sz="4" w:space="0" w:color="000000"/>
              <w:bottom w:val="single" w:sz="4" w:space="0" w:color="000000"/>
              <w:right w:val="single" w:sz="4" w:space="0" w:color="000000"/>
            </w:tcBorders>
          </w:tcPr>
          <w:p w14:paraId="2EE1C936" w14:textId="7B142E91" w:rsidR="00FA6194" w:rsidRPr="00A402C5" w:rsidRDefault="00374A11" w:rsidP="005571DF">
            <w:pPr>
              <w:spacing w:before="60" w:after="60" w:line="256" w:lineRule="auto"/>
              <w:jc w:val="center"/>
              <w:rPr>
                <w:rFonts w:eastAsiaTheme="minorHAnsi"/>
                <w:sz w:val="22"/>
                <w:szCs w:val="22"/>
              </w:rPr>
            </w:pPr>
            <w:r w:rsidRPr="00A402C5">
              <w:rPr>
                <w:rFonts w:eastAsiaTheme="minorHAnsi"/>
                <w:sz w:val="22"/>
                <w:szCs w:val="22"/>
              </w:rPr>
              <w:t>3.</w:t>
            </w:r>
            <w:r w:rsidR="00646C51" w:rsidRPr="00A402C5">
              <w:rPr>
                <w:rFonts w:eastAsiaTheme="minorHAnsi"/>
                <w:sz w:val="22"/>
                <w:szCs w:val="22"/>
              </w:rPr>
              <w:t>1</w:t>
            </w:r>
            <w:r w:rsidR="00FA6194" w:rsidRPr="00A402C5">
              <w:rPr>
                <w:rFonts w:eastAsiaTheme="minorHAnsi"/>
                <w:sz w:val="22"/>
                <w:szCs w:val="22"/>
              </w:rPr>
              <w:t>.1.</w:t>
            </w:r>
          </w:p>
        </w:tc>
        <w:tc>
          <w:tcPr>
            <w:tcW w:w="3128" w:type="dxa"/>
            <w:tcBorders>
              <w:top w:val="single" w:sz="4" w:space="0" w:color="000000"/>
              <w:left w:val="single" w:sz="4" w:space="0" w:color="000000"/>
              <w:bottom w:val="single" w:sz="4" w:space="0" w:color="000000"/>
              <w:right w:val="single" w:sz="4" w:space="0" w:color="000000"/>
            </w:tcBorders>
          </w:tcPr>
          <w:p w14:paraId="26F0DE2E" w14:textId="77777777" w:rsidR="00FA6194" w:rsidRPr="00A402C5" w:rsidRDefault="00FA6194" w:rsidP="005571DF">
            <w:pPr>
              <w:pStyle w:val="Pagrindinistekstas"/>
              <w:ind w:firstLine="0"/>
              <w:rPr>
                <w:color w:val="000000"/>
                <w:sz w:val="22"/>
                <w:szCs w:val="22"/>
              </w:rPr>
            </w:pPr>
            <w:r w:rsidRPr="00A402C5">
              <w:rPr>
                <w:sz w:val="22"/>
                <w:szCs w:val="22"/>
              </w:rPr>
              <w:t>Perkamiems stogo remonto darbams t</w:t>
            </w:r>
            <w:r w:rsidRPr="00A402C5">
              <w:rPr>
                <w:color w:val="000000"/>
                <w:sz w:val="22"/>
                <w:szCs w:val="22"/>
              </w:rPr>
              <w:t xml:space="preserve">iekėjas taiko </w:t>
            </w:r>
            <w:r w:rsidRPr="00A402C5">
              <w:rPr>
                <w:b/>
                <w:bCs/>
                <w:sz w:val="22"/>
                <w:szCs w:val="22"/>
              </w:rPr>
              <w:t>aplinkos apsaugos vadybos sistemą EMAS</w:t>
            </w:r>
            <w:r w:rsidRPr="00A402C5">
              <w:rPr>
                <w:sz w:val="22"/>
                <w:szCs w:val="22"/>
              </w:rPr>
              <w:t xml:space="preserve"> arba kitą aplinkos apsaugos vadybos sistemą pagal standartą LST EN </w:t>
            </w:r>
            <w:r w:rsidRPr="00A402C5">
              <w:rPr>
                <w:b/>
                <w:bCs/>
                <w:sz w:val="22"/>
                <w:szCs w:val="22"/>
              </w:rPr>
              <w:t>ISO 14001</w:t>
            </w:r>
            <w:r w:rsidRPr="00A402C5">
              <w:rPr>
                <w:sz w:val="22"/>
                <w:szCs w:val="22"/>
              </w:rPr>
              <w:t xml:space="preserve"> ar </w:t>
            </w:r>
            <w:r w:rsidRPr="00A402C5">
              <w:rPr>
                <w:sz w:val="22"/>
                <w:szCs w:val="22"/>
              </w:rPr>
              <w:lastRenderedPageBreak/>
              <w:t>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260" w:type="dxa"/>
            <w:tcBorders>
              <w:top w:val="single" w:sz="4" w:space="0" w:color="000000"/>
              <w:left w:val="single" w:sz="4" w:space="0" w:color="000000"/>
              <w:bottom w:val="single" w:sz="4" w:space="0" w:color="000000"/>
              <w:right w:val="single" w:sz="4" w:space="0" w:color="000000"/>
            </w:tcBorders>
          </w:tcPr>
          <w:p w14:paraId="01886215" w14:textId="77777777" w:rsidR="00FA6194" w:rsidRPr="00A402C5" w:rsidRDefault="00FA6194" w:rsidP="005571DF">
            <w:pPr>
              <w:autoSpaceDE w:val="0"/>
              <w:autoSpaceDN w:val="0"/>
              <w:adjustRightInd w:val="0"/>
              <w:jc w:val="both"/>
              <w:rPr>
                <w:color w:val="000000"/>
                <w:sz w:val="22"/>
                <w:szCs w:val="22"/>
              </w:rPr>
            </w:pPr>
            <w:r w:rsidRPr="00A402C5">
              <w:rPr>
                <w:color w:val="000000"/>
                <w:sz w:val="22"/>
                <w:szCs w:val="22"/>
              </w:rPr>
              <w:lastRenderedPageBreak/>
              <w:t xml:space="preserve">Nepriklausomos įstaigos išduoto </w:t>
            </w:r>
            <w:r w:rsidRPr="00A402C5">
              <w:rPr>
                <w:color w:val="000000"/>
                <w:sz w:val="22"/>
                <w:szCs w:val="22"/>
                <w:u w:val="single"/>
              </w:rPr>
              <w:t>galiojančio</w:t>
            </w:r>
            <w:r w:rsidRPr="00A402C5">
              <w:rPr>
                <w:color w:val="000000"/>
                <w:sz w:val="22"/>
                <w:szCs w:val="22"/>
              </w:rPr>
              <w:t xml:space="preserve"> sertifikato, patvirtinančio, kad tiekėjas laikosi reikalaujamos aplinkos apsaugos vadybos sistemos standartų, skaitmeninė kopija.</w:t>
            </w:r>
          </w:p>
          <w:p w14:paraId="68276B29" w14:textId="77777777" w:rsidR="00FA6194" w:rsidRPr="00A402C5" w:rsidRDefault="00FA6194" w:rsidP="005571DF">
            <w:pPr>
              <w:autoSpaceDE w:val="0"/>
              <w:autoSpaceDN w:val="0"/>
              <w:adjustRightInd w:val="0"/>
              <w:jc w:val="both"/>
              <w:rPr>
                <w:color w:val="000000"/>
                <w:sz w:val="22"/>
                <w:szCs w:val="22"/>
              </w:rPr>
            </w:pPr>
            <w:r w:rsidRPr="00A402C5">
              <w:rPr>
                <w:color w:val="000000"/>
                <w:sz w:val="22"/>
                <w:szCs w:val="22"/>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2879" w:type="dxa"/>
            <w:tcBorders>
              <w:top w:val="single" w:sz="4" w:space="0" w:color="000000"/>
              <w:left w:val="single" w:sz="4" w:space="0" w:color="000000"/>
              <w:bottom w:val="single" w:sz="4" w:space="0" w:color="000000"/>
              <w:right w:val="single" w:sz="4" w:space="0" w:color="000000"/>
            </w:tcBorders>
          </w:tcPr>
          <w:p w14:paraId="4B46F231" w14:textId="77777777" w:rsidR="00FA6194" w:rsidRPr="00A402C5" w:rsidRDefault="00FA6194" w:rsidP="005571DF">
            <w:pPr>
              <w:autoSpaceDE w:val="0"/>
              <w:autoSpaceDN w:val="0"/>
              <w:adjustRightInd w:val="0"/>
              <w:jc w:val="both"/>
              <w:rPr>
                <w:color w:val="000000"/>
                <w:sz w:val="22"/>
                <w:szCs w:val="22"/>
              </w:rPr>
            </w:pPr>
            <w:r w:rsidRPr="00A402C5">
              <w:rPr>
                <w:rFonts w:eastAsia="Calibri"/>
                <w:b/>
                <w:bCs/>
                <w:color w:val="000000"/>
                <w:sz w:val="22"/>
                <w:szCs w:val="22"/>
                <w:lang w:eastAsia="en-US"/>
              </w:rPr>
              <w:lastRenderedPageBreak/>
              <w:t>Pastaba</w:t>
            </w:r>
            <w:r w:rsidRPr="00A402C5">
              <w:rPr>
                <w:rFonts w:eastAsia="Calibri"/>
                <w:color w:val="000000"/>
                <w:sz w:val="22"/>
                <w:szCs w:val="22"/>
                <w:lang w:eastAsia="en-US"/>
              </w:rPr>
              <w:t xml:space="preserve">: jeigu tiekėjas pats atitinka šį reikalavimą, tačiau pasitelkia subtiekėjus nurodytiems darbams atlikti, kuriems yra nustatomas šis reikalavimas, tokiu atveju </w:t>
            </w:r>
            <w:r w:rsidRPr="00A402C5">
              <w:rPr>
                <w:rFonts w:eastAsia="Calibri"/>
                <w:color w:val="000000"/>
                <w:sz w:val="22"/>
                <w:szCs w:val="22"/>
                <w:lang w:eastAsia="en-US"/>
              </w:rPr>
              <w:lastRenderedPageBreak/>
              <w:t>subtiekėjai turi laikytis reikalaujamo aplinkos apsaugos vadybos standarto, atsižvelgiant į jų prisiimamus įsipareigojimus pirkimo sutarčiai vykdyti.</w:t>
            </w:r>
          </w:p>
        </w:tc>
      </w:tr>
    </w:tbl>
    <w:p w14:paraId="5CC4F155" w14:textId="77777777" w:rsidR="00DF594F" w:rsidRDefault="00DF594F" w:rsidP="00726CED">
      <w:pPr>
        <w:tabs>
          <w:tab w:val="left" w:pos="851"/>
        </w:tabs>
        <w:spacing w:after="0" w:line="20" w:lineRule="atLeast"/>
        <w:jc w:val="both"/>
        <w:rPr>
          <w:rFonts w:ascii="Times New Roman" w:eastAsiaTheme="minorHAnsi" w:hAnsi="Times New Roman" w:cs="Times New Roman"/>
          <w:sz w:val="24"/>
          <w:szCs w:val="24"/>
        </w:rPr>
      </w:pPr>
    </w:p>
    <w:p w14:paraId="73E15174" w14:textId="77777777" w:rsidR="006B2063" w:rsidRDefault="006B2063" w:rsidP="00726CED">
      <w:pPr>
        <w:tabs>
          <w:tab w:val="left" w:pos="851"/>
        </w:tabs>
        <w:spacing w:after="0" w:line="20" w:lineRule="atLeast"/>
        <w:jc w:val="both"/>
        <w:rPr>
          <w:rFonts w:ascii="Times New Roman" w:eastAsiaTheme="minorHAnsi" w:hAnsi="Times New Roman" w:cs="Times New Roman"/>
          <w:sz w:val="24"/>
          <w:szCs w:val="24"/>
        </w:rPr>
      </w:pPr>
    </w:p>
    <w:p w14:paraId="3BE0CF3B" w14:textId="77777777" w:rsidR="006B2063" w:rsidRDefault="006B2063" w:rsidP="00726CED">
      <w:pPr>
        <w:tabs>
          <w:tab w:val="left" w:pos="851"/>
        </w:tabs>
        <w:spacing w:after="0" w:line="20" w:lineRule="atLeast"/>
        <w:jc w:val="both"/>
        <w:rPr>
          <w:rFonts w:ascii="Times New Roman" w:eastAsiaTheme="minorHAnsi" w:hAnsi="Times New Roman" w:cs="Times New Roman"/>
          <w:sz w:val="24"/>
          <w:szCs w:val="24"/>
        </w:rPr>
      </w:pPr>
    </w:p>
    <w:p w14:paraId="160A54D2" w14:textId="77777777" w:rsidR="006B2063" w:rsidRPr="004A7536" w:rsidRDefault="006B2063" w:rsidP="00726CED">
      <w:pPr>
        <w:tabs>
          <w:tab w:val="left" w:pos="851"/>
        </w:tabs>
        <w:spacing w:after="0" w:line="20" w:lineRule="atLeast"/>
        <w:jc w:val="both"/>
        <w:rPr>
          <w:rFonts w:ascii="Times New Roman" w:eastAsiaTheme="minorHAnsi" w:hAnsi="Times New Roman" w:cs="Times New Roman"/>
          <w:sz w:val="24"/>
          <w:szCs w:val="24"/>
        </w:rPr>
      </w:pPr>
    </w:p>
    <w:sectPr w:rsidR="006B2063" w:rsidRPr="004A7536"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276CD" w14:textId="77777777" w:rsidR="00F4107D" w:rsidRDefault="00F4107D" w:rsidP="00D05666">
      <w:r>
        <w:separator/>
      </w:r>
    </w:p>
  </w:endnote>
  <w:endnote w:type="continuationSeparator" w:id="0">
    <w:p w14:paraId="22557A7D" w14:textId="77777777" w:rsidR="00F4107D" w:rsidRDefault="00F4107D" w:rsidP="00D05666">
      <w:r>
        <w:continuationSeparator/>
      </w:r>
    </w:p>
  </w:endnote>
  <w:endnote w:type="continuationNotice" w:id="1">
    <w:p w14:paraId="375BA7C8" w14:textId="77777777" w:rsidR="00F4107D" w:rsidRDefault="00F410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D13B5" w14:textId="77777777" w:rsidR="00F4107D" w:rsidRDefault="00F4107D" w:rsidP="00D05666">
      <w:r>
        <w:separator/>
      </w:r>
    </w:p>
  </w:footnote>
  <w:footnote w:type="continuationSeparator" w:id="0">
    <w:p w14:paraId="52279B8D" w14:textId="77777777" w:rsidR="00F4107D" w:rsidRDefault="00F4107D" w:rsidP="00D05666">
      <w:r>
        <w:continuationSeparator/>
      </w:r>
    </w:p>
  </w:footnote>
  <w:footnote w:type="continuationNotice" w:id="1">
    <w:p w14:paraId="63E9683A" w14:textId="77777777" w:rsidR="00F4107D" w:rsidRDefault="00F410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BAA1049"/>
    <w:multiLevelType w:val="hybridMultilevel"/>
    <w:tmpl w:val="2376D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528367431">
    <w:abstractNumId w:val="2"/>
  </w:num>
  <w:num w:numId="3" w16cid:durableId="1484615006">
    <w:abstractNumId w:val="3"/>
  </w:num>
  <w:num w:numId="4" w16cid:durableId="78068882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2F8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6BD"/>
    <w:rsid w:val="00026A51"/>
    <w:rsid w:val="00026D16"/>
    <w:rsid w:val="00030C02"/>
    <w:rsid w:val="00030F90"/>
    <w:rsid w:val="000315EB"/>
    <w:rsid w:val="0003169B"/>
    <w:rsid w:val="00031A62"/>
    <w:rsid w:val="00031D51"/>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CE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4E21"/>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6EF5"/>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03F"/>
    <w:rsid w:val="00121867"/>
    <w:rsid w:val="00121982"/>
    <w:rsid w:val="00121F55"/>
    <w:rsid w:val="0012267C"/>
    <w:rsid w:val="001229FD"/>
    <w:rsid w:val="00124338"/>
    <w:rsid w:val="00124345"/>
    <w:rsid w:val="00124FB1"/>
    <w:rsid w:val="00125082"/>
    <w:rsid w:val="0012584E"/>
    <w:rsid w:val="00126054"/>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3B5D"/>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1E36"/>
    <w:rsid w:val="001926B1"/>
    <w:rsid w:val="00192B6B"/>
    <w:rsid w:val="00192ED3"/>
    <w:rsid w:val="001930FC"/>
    <w:rsid w:val="00193984"/>
    <w:rsid w:val="00193D61"/>
    <w:rsid w:val="00194439"/>
    <w:rsid w:val="00194544"/>
    <w:rsid w:val="00194723"/>
    <w:rsid w:val="001951B2"/>
    <w:rsid w:val="001954F1"/>
    <w:rsid w:val="00195572"/>
    <w:rsid w:val="0019597B"/>
    <w:rsid w:val="00195BB3"/>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C9E"/>
    <w:rsid w:val="001E3D5A"/>
    <w:rsid w:val="001E4C29"/>
    <w:rsid w:val="001E52C9"/>
    <w:rsid w:val="001E5701"/>
    <w:rsid w:val="001E61DF"/>
    <w:rsid w:val="001E69E9"/>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C09"/>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4D3"/>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362"/>
    <w:rsid w:val="002847F1"/>
    <w:rsid w:val="00285B02"/>
    <w:rsid w:val="00285E5E"/>
    <w:rsid w:val="002907D9"/>
    <w:rsid w:val="00290850"/>
    <w:rsid w:val="00290E7C"/>
    <w:rsid w:val="00290F12"/>
    <w:rsid w:val="00291DCB"/>
    <w:rsid w:val="0029216D"/>
    <w:rsid w:val="002926A1"/>
    <w:rsid w:val="00294B97"/>
    <w:rsid w:val="00294BE3"/>
    <w:rsid w:val="00294DED"/>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5D"/>
    <w:rsid w:val="00312FEE"/>
    <w:rsid w:val="00313947"/>
    <w:rsid w:val="00313A09"/>
    <w:rsid w:val="00313C2B"/>
    <w:rsid w:val="00313FE0"/>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6539"/>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4A11"/>
    <w:rsid w:val="00375417"/>
    <w:rsid w:val="003754D9"/>
    <w:rsid w:val="00376060"/>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0E5F"/>
    <w:rsid w:val="0039114B"/>
    <w:rsid w:val="0039183A"/>
    <w:rsid w:val="0039299B"/>
    <w:rsid w:val="00393698"/>
    <w:rsid w:val="00394C27"/>
    <w:rsid w:val="003968DD"/>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B09"/>
    <w:rsid w:val="003F4CE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2B9"/>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793"/>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536"/>
    <w:rsid w:val="004A7F0E"/>
    <w:rsid w:val="004B0E0C"/>
    <w:rsid w:val="004B15B4"/>
    <w:rsid w:val="004B1B04"/>
    <w:rsid w:val="004B2DE4"/>
    <w:rsid w:val="004B3551"/>
    <w:rsid w:val="004B42DF"/>
    <w:rsid w:val="004B4807"/>
    <w:rsid w:val="004B4EFA"/>
    <w:rsid w:val="004B5982"/>
    <w:rsid w:val="004B685B"/>
    <w:rsid w:val="004B6BCA"/>
    <w:rsid w:val="004B6FBD"/>
    <w:rsid w:val="004B7455"/>
    <w:rsid w:val="004B7E66"/>
    <w:rsid w:val="004B7FBC"/>
    <w:rsid w:val="004C076A"/>
    <w:rsid w:val="004C0B12"/>
    <w:rsid w:val="004C1141"/>
    <w:rsid w:val="004C11AA"/>
    <w:rsid w:val="004C2247"/>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CA7"/>
    <w:rsid w:val="00530FFF"/>
    <w:rsid w:val="005315A7"/>
    <w:rsid w:val="005321FB"/>
    <w:rsid w:val="0053254A"/>
    <w:rsid w:val="005332CF"/>
    <w:rsid w:val="005334CF"/>
    <w:rsid w:val="005334F5"/>
    <w:rsid w:val="00533865"/>
    <w:rsid w:val="00533C4A"/>
    <w:rsid w:val="005346BB"/>
    <w:rsid w:val="0053518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966"/>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3A"/>
    <w:rsid w:val="005B2FD0"/>
    <w:rsid w:val="005B34A6"/>
    <w:rsid w:val="005B383F"/>
    <w:rsid w:val="005B44C2"/>
    <w:rsid w:val="005B46C1"/>
    <w:rsid w:val="005B484F"/>
    <w:rsid w:val="005B537C"/>
    <w:rsid w:val="005B5793"/>
    <w:rsid w:val="005B5ED5"/>
    <w:rsid w:val="005C0258"/>
    <w:rsid w:val="005C0B37"/>
    <w:rsid w:val="005C17C2"/>
    <w:rsid w:val="005C1DF3"/>
    <w:rsid w:val="005C1E12"/>
    <w:rsid w:val="005C3F18"/>
    <w:rsid w:val="005C5BD5"/>
    <w:rsid w:val="005C6C2A"/>
    <w:rsid w:val="005C6D8F"/>
    <w:rsid w:val="005D08AD"/>
    <w:rsid w:val="005D0CD2"/>
    <w:rsid w:val="005D1747"/>
    <w:rsid w:val="005D1853"/>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1CB3"/>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1F05"/>
    <w:rsid w:val="00612434"/>
    <w:rsid w:val="00612CE6"/>
    <w:rsid w:val="00612EDD"/>
    <w:rsid w:val="00612FBA"/>
    <w:rsid w:val="00614A2F"/>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D59"/>
    <w:rsid w:val="00645BE0"/>
    <w:rsid w:val="00645D80"/>
    <w:rsid w:val="00645DF8"/>
    <w:rsid w:val="00645E83"/>
    <w:rsid w:val="006460FF"/>
    <w:rsid w:val="00646974"/>
    <w:rsid w:val="00646C51"/>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35B"/>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AA8"/>
    <w:rsid w:val="00687E47"/>
    <w:rsid w:val="0069025B"/>
    <w:rsid w:val="00690580"/>
    <w:rsid w:val="0069058D"/>
    <w:rsid w:val="006906C5"/>
    <w:rsid w:val="00690B5C"/>
    <w:rsid w:val="00691BDB"/>
    <w:rsid w:val="00692F9F"/>
    <w:rsid w:val="006932C2"/>
    <w:rsid w:val="00693481"/>
    <w:rsid w:val="00693BF3"/>
    <w:rsid w:val="00693D4F"/>
    <w:rsid w:val="00694911"/>
    <w:rsid w:val="00694A60"/>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1E53"/>
    <w:rsid w:val="006B2063"/>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3EE4"/>
    <w:rsid w:val="006C4A69"/>
    <w:rsid w:val="006C4B06"/>
    <w:rsid w:val="006C571E"/>
    <w:rsid w:val="006C613D"/>
    <w:rsid w:val="006C6272"/>
    <w:rsid w:val="006C63B5"/>
    <w:rsid w:val="006C67DC"/>
    <w:rsid w:val="006C7941"/>
    <w:rsid w:val="006D0D4C"/>
    <w:rsid w:val="006D224F"/>
    <w:rsid w:val="006D2363"/>
    <w:rsid w:val="006D3202"/>
    <w:rsid w:val="006D3C8B"/>
    <w:rsid w:val="006D4230"/>
    <w:rsid w:val="006D463E"/>
    <w:rsid w:val="006D5E06"/>
    <w:rsid w:val="006D64EA"/>
    <w:rsid w:val="006D65C1"/>
    <w:rsid w:val="006D6694"/>
    <w:rsid w:val="006D675E"/>
    <w:rsid w:val="006E04DD"/>
    <w:rsid w:val="006E0DEA"/>
    <w:rsid w:val="006E1496"/>
    <w:rsid w:val="006E1CFB"/>
    <w:rsid w:val="006E202E"/>
    <w:rsid w:val="006E28D7"/>
    <w:rsid w:val="006E2957"/>
    <w:rsid w:val="006E2F05"/>
    <w:rsid w:val="006E3968"/>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079FA"/>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C4B"/>
    <w:rsid w:val="00726CED"/>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6CD1"/>
    <w:rsid w:val="00767410"/>
    <w:rsid w:val="0077027B"/>
    <w:rsid w:val="00771EC8"/>
    <w:rsid w:val="007720C2"/>
    <w:rsid w:val="007731F0"/>
    <w:rsid w:val="007740AD"/>
    <w:rsid w:val="00774AA5"/>
    <w:rsid w:val="0077554C"/>
    <w:rsid w:val="00775B59"/>
    <w:rsid w:val="00775FC3"/>
    <w:rsid w:val="007763E1"/>
    <w:rsid w:val="00777670"/>
    <w:rsid w:val="00777DC5"/>
    <w:rsid w:val="00780F8E"/>
    <w:rsid w:val="0078258A"/>
    <w:rsid w:val="00782B3B"/>
    <w:rsid w:val="00782BF8"/>
    <w:rsid w:val="00782DCD"/>
    <w:rsid w:val="007834AA"/>
    <w:rsid w:val="00783536"/>
    <w:rsid w:val="00783C19"/>
    <w:rsid w:val="007841EA"/>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2378"/>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3B1"/>
    <w:rsid w:val="00845AD5"/>
    <w:rsid w:val="00846788"/>
    <w:rsid w:val="008475C6"/>
    <w:rsid w:val="008505E9"/>
    <w:rsid w:val="00851498"/>
    <w:rsid w:val="00851585"/>
    <w:rsid w:val="00851768"/>
    <w:rsid w:val="008517B7"/>
    <w:rsid w:val="00852F58"/>
    <w:rsid w:val="0085364E"/>
    <w:rsid w:val="0085521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F42"/>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9A5"/>
    <w:rsid w:val="00903F2F"/>
    <w:rsid w:val="009043AE"/>
    <w:rsid w:val="00904BC4"/>
    <w:rsid w:val="00904BDC"/>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E25"/>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57F3C"/>
    <w:rsid w:val="00960A92"/>
    <w:rsid w:val="00961502"/>
    <w:rsid w:val="0096248C"/>
    <w:rsid w:val="00962B1B"/>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287"/>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8BD"/>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5862"/>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5187"/>
    <w:rsid w:val="00A176D5"/>
    <w:rsid w:val="00A215B6"/>
    <w:rsid w:val="00A23B71"/>
    <w:rsid w:val="00A2480E"/>
    <w:rsid w:val="00A249ED"/>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02C5"/>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FD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54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3D65"/>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47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6C33"/>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53D4"/>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2B0"/>
    <w:rsid w:val="00B9137D"/>
    <w:rsid w:val="00B91FB8"/>
    <w:rsid w:val="00B9241A"/>
    <w:rsid w:val="00B937E7"/>
    <w:rsid w:val="00B93A46"/>
    <w:rsid w:val="00B946B2"/>
    <w:rsid w:val="00B9484D"/>
    <w:rsid w:val="00B95A24"/>
    <w:rsid w:val="00B9652B"/>
    <w:rsid w:val="00B96756"/>
    <w:rsid w:val="00B96A6C"/>
    <w:rsid w:val="00B970B0"/>
    <w:rsid w:val="00B97D87"/>
    <w:rsid w:val="00BA05C9"/>
    <w:rsid w:val="00BA080B"/>
    <w:rsid w:val="00BA082F"/>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DB1"/>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59"/>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176"/>
    <w:rsid w:val="00C25FC8"/>
    <w:rsid w:val="00C26588"/>
    <w:rsid w:val="00C265EA"/>
    <w:rsid w:val="00C271D1"/>
    <w:rsid w:val="00C3061F"/>
    <w:rsid w:val="00C31457"/>
    <w:rsid w:val="00C31BFE"/>
    <w:rsid w:val="00C32030"/>
    <w:rsid w:val="00C32143"/>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045"/>
    <w:rsid w:val="00C447D2"/>
    <w:rsid w:val="00C4599F"/>
    <w:rsid w:val="00C46663"/>
    <w:rsid w:val="00C468E9"/>
    <w:rsid w:val="00C47599"/>
    <w:rsid w:val="00C476FC"/>
    <w:rsid w:val="00C47CE7"/>
    <w:rsid w:val="00C504F9"/>
    <w:rsid w:val="00C50B8F"/>
    <w:rsid w:val="00C515B6"/>
    <w:rsid w:val="00C52086"/>
    <w:rsid w:val="00C52854"/>
    <w:rsid w:val="00C52A24"/>
    <w:rsid w:val="00C5397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2B7A"/>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71F"/>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790"/>
    <w:rsid w:val="00CE498D"/>
    <w:rsid w:val="00CE540C"/>
    <w:rsid w:val="00CE5A18"/>
    <w:rsid w:val="00CE6713"/>
    <w:rsid w:val="00CE7209"/>
    <w:rsid w:val="00CE75F2"/>
    <w:rsid w:val="00CE7939"/>
    <w:rsid w:val="00CE7FDF"/>
    <w:rsid w:val="00CF06D5"/>
    <w:rsid w:val="00CF06DE"/>
    <w:rsid w:val="00CF07FD"/>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42"/>
    <w:rsid w:val="00DC1957"/>
    <w:rsid w:val="00DC1AF4"/>
    <w:rsid w:val="00DC2956"/>
    <w:rsid w:val="00DC3291"/>
    <w:rsid w:val="00DC35BA"/>
    <w:rsid w:val="00DC3961"/>
    <w:rsid w:val="00DC3A1D"/>
    <w:rsid w:val="00DC3D76"/>
    <w:rsid w:val="00DC3F3B"/>
    <w:rsid w:val="00DC4BE0"/>
    <w:rsid w:val="00DC5C9E"/>
    <w:rsid w:val="00DC63CA"/>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799"/>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18CE"/>
    <w:rsid w:val="00DF28BA"/>
    <w:rsid w:val="00DF3708"/>
    <w:rsid w:val="00DF3DDF"/>
    <w:rsid w:val="00DF4D30"/>
    <w:rsid w:val="00DF5705"/>
    <w:rsid w:val="00DF58E2"/>
    <w:rsid w:val="00DF594F"/>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74D"/>
    <w:rsid w:val="00E10741"/>
    <w:rsid w:val="00E110DE"/>
    <w:rsid w:val="00E113C6"/>
    <w:rsid w:val="00E11D6E"/>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B9B"/>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C77"/>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48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0FE4"/>
    <w:rsid w:val="00F1174E"/>
    <w:rsid w:val="00F126A8"/>
    <w:rsid w:val="00F1334C"/>
    <w:rsid w:val="00F13921"/>
    <w:rsid w:val="00F166A2"/>
    <w:rsid w:val="00F169D6"/>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07D"/>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048"/>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431"/>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3C"/>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57E8"/>
    <w:rsid w:val="00F96714"/>
    <w:rsid w:val="00FA0E33"/>
    <w:rsid w:val="00FA144D"/>
    <w:rsid w:val="00FA263B"/>
    <w:rsid w:val="00FA36EB"/>
    <w:rsid w:val="00FA56CE"/>
    <w:rsid w:val="00FA5EA4"/>
    <w:rsid w:val="00FA6194"/>
    <w:rsid w:val="00FA7142"/>
    <w:rsid w:val="00FA7269"/>
    <w:rsid w:val="00FA75F8"/>
    <w:rsid w:val="00FA7D78"/>
    <w:rsid w:val="00FB0339"/>
    <w:rsid w:val="00FB059B"/>
    <w:rsid w:val="00FB10F0"/>
    <w:rsid w:val="00FB1FBE"/>
    <w:rsid w:val="00FB275B"/>
    <w:rsid w:val="00FB2EAD"/>
    <w:rsid w:val="00FB31A7"/>
    <w:rsid w:val="00FB3981"/>
    <w:rsid w:val="00FB3AC8"/>
    <w:rsid w:val="00FB3C2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0AECA2"/>
    <w:rsid w:val="02C7005F"/>
    <w:rsid w:val="02C71D05"/>
    <w:rsid w:val="060CDC08"/>
    <w:rsid w:val="0649C5AA"/>
    <w:rsid w:val="08C7CD04"/>
    <w:rsid w:val="0A4FC840"/>
    <w:rsid w:val="0BCA4ED4"/>
    <w:rsid w:val="0C0A73D7"/>
    <w:rsid w:val="127DD6E8"/>
    <w:rsid w:val="178550F4"/>
    <w:rsid w:val="19628E1A"/>
    <w:rsid w:val="1D685762"/>
    <w:rsid w:val="26C0805F"/>
    <w:rsid w:val="26F6114B"/>
    <w:rsid w:val="29FF445E"/>
    <w:rsid w:val="2FBBBF34"/>
    <w:rsid w:val="3002AF7D"/>
    <w:rsid w:val="30C4FD2C"/>
    <w:rsid w:val="321C6B2E"/>
    <w:rsid w:val="333B943E"/>
    <w:rsid w:val="33F88EE6"/>
    <w:rsid w:val="355AC5BD"/>
    <w:rsid w:val="3595FF21"/>
    <w:rsid w:val="36FB7771"/>
    <w:rsid w:val="383EC46F"/>
    <w:rsid w:val="3B0336CE"/>
    <w:rsid w:val="3B21011E"/>
    <w:rsid w:val="3B2EB020"/>
    <w:rsid w:val="3BB93F48"/>
    <w:rsid w:val="3BBD9531"/>
    <w:rsid w:val="3D08E841"/>
    <w:rsid w:val="3D4DD333"/>
    <w:rsid w:val="3E208043"/>
    <w:rsid w:val="3F456E20"/>
    <w:rsid w:val="40DC6EFC"/>
    <w:rsid w:val="40E83534"/>
    <w:rsid w:val="41E03D9D"/>
    <w:rsid w:val="42B0B6B1"/>
    <w:rsid w:val="4356B2A5"/>
    <w:rsid w:val="43D6D34B"/>
    <w:rsid w:val="4991D5A1"/>
    <w:rsid w:val="4B335A39"/>
    <w:rsid w:val="4C831C77"/>
    <w:rsid w:val="4CC77BEE"/>
    <w:rsid w:val="4E0A803B"/>
    <w:rsid w:val="4EA80E2B"/>
    <w:rsid w:val="52538494"/>
    <w:rsid w:val="532CA450"/>
    <w:rsid w:val="538C0006"/>
    <w:rsid w:val="540A2618"/>
    <w:rsid w:val="55C51E6C"/>
    <w:rsid w:val="56F783F8"/>
    <w:rsid w:val="57E573D9"/>
    <w:rsid w:val="5BE13E7D"/>
    <w:rsid w:val="5CCFAF79"/>
    <w:rsid w:val="5DCFF2E8"/>
    <w:rsid w:val="601D2E00"/>
    <w:rsid w:val="60A6047F"/>
    <w:rsid w:val="66FD2703"/>
    <w:rsid w:val="67FA80A2"/>
    <w:rsid w:val="68AE4696"/>
    <w:rsid w:val="68C66425"/>
    <w:rsid w:val="6A6E6C97"/>
    <w:rsid w:val="6ABDDFC7"/>
    <w:rsid w:val="6BBF8DC0"/>
    <w:rsid w:val="6E07B99D"/>
    <w:rsid w:val="7048AC84"/>
    <w:rsid w:val="7137703C"/>
    <w:rsid w:val="71E526D8"/>
    <w:rsid w:val="73CE6D38"/>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paragraph" w:customStyle="1" w:styleId="30">
    <w:name w:val="Стиль3"/>
    <w:basedOn w:val="prastasis"/>
    <w:rsid w:val="00DF18CE"/>
    <w:pPr>
      <w:suppressAutoHyphens/>
      <w:autoSpaceDN w:val="0"/>
      <w:spacing w:line="256" w:lineRule="auto"/>
      <w:jc w:val="center"/>
      <w:textAlignment w:val="baseline"/>
    </w:pPr>
    <w:rPr>
      <w:rFonts w:ascii="Calibri" w:eastAsia="Segoe UI" w:hAnsi="Calibri" w:cs="Tahoma"/>
      <w:kern w:val="3"/>
      <w:sz w:val="22"/>
      <w:szCs w:val="22"/>
      <w:lang w:val="en-GB"/>
    </w:rPr>
  </w:style>
  <w:style w:type="paragraph" w:customStyle="1" w:styleId="TableParagraph">
    <w:name w:val="Table Paragraph"/>
    <w:basedOn w:val="prastasis"/>
    <w:uiPriority w:val="1"/>
    <w:qFormat/>
    <w:rsid w:val="00726CED"/>
    <w:pPr>
      <w:widowControl w:val="0"/>
      <w:spacing w:after="0" w:line="240" w:lineRule="auto"/>
    </w:pPr>
    <w:rPr>
      <w:rFonts w:ascii="Calibri" w:eastAsia="Calibri" w:hAnsi="Calibri" w:cs="Times New Roman"/>
      <w:sz w:val="22"/>
      <w:szCs w:val="22"/>
      <w:lang w:val="en-US" w:eastAsia="en-US"/>
    </w:rPr>
  </w:style>
  <w:style w:type="paragraph" w:customStyle="1" w:styleId="point1">
    <w:name w:val="point1"/>
    <w:basedOn w:val="prastasis"/>
    <w:rsid w:val="00726CED"/>
    <w:pPr>
      <w:spacing w:before="100" w:beforeAutospacing="1" w:after="100" w:afterAutospacing="1" w:line="240" w:lineRule="auto"/>
    </w:pPr>
    <w:rPr>
      <w:rFonts w:ascii="Times New Roman" w:eastAsia="Calibri" w:hAnsi="Times New Roman" w:cs="Times New Roman"/>
      <w:sz w:val="24"/>
      <w:szCs w:val="24"/>
    </w:rPr>
  </w:style>
  <w:style w:type="paragraph" w:customStyle="1" w:styleId="elementtoproof">
    <w:name w:val="elementtoproof"/>
    <w:basedOn w:val="prastasis"/>
    <w:rsid w:val="005334F5"/>
    <w:pPr>
      <w:spacing w:after="0"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4500</Words>
  <Characters>2565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"Giedrė Pakėnienė" &lt;administracija@eku.lt&gt;</dc:creator>
  <cp:keywords/>
  <dc:description/>
  <cp:lastModifiedBy>Giedrė Pakėnienė</cp:lastModifiedBy>
  <cp:revision>6</cp:revision>
  <dcterms:created xsi:type="dcterms:W3CDTF">2026-03-03T11:52:00Z</dcterms:created>
  <dcterms:modified xsi:type="dcterms:W3CDTF">2026-03-03T12:13:00Z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