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28C4" w14:textId="77777777" w:rsidR="00615466" w:rsidRDefault="00615466">
      <w:r>
        <w:t>Sulaukus klausimų dėl pirkimo, informuojame visus suinteresuotus dalyvius:</w:t>
      </w:r>
    </w:p>
    <w:p w14:paraId="4231D3D7" w14:textId="1F0CC418" w:rsidR="005D7006" w:rsidRDefault="00615466">
      <w:r>
        <w:t>1.Pirkimo reikalavimas dėl įkainio nurodant 2 skaičius po kablelio nebus keičiamas dėl perkančiosios organizacijos vidinės pajamavimo sistemos.</w:t>
      </w:r>
    </w:p>
    <w:p w14:paraId="65C2672B" w14:textId="4BF5DB03" w:rsidR="00615466" w:rsidRDefault="00750A14">
      <w:r>
        <w:t>2</w:t>
      </w:r>
      <w:r w:rsidR="00615466">
        <w:t>.Tikslūs vienkartinių užsakymų sutarties laikotarp</w:t>
      </w:r>
      <w:r w:rsidR="00315347">
        <w:t>iu</w:t>
      </w:r>
      <w:r w:rsidR="00615466">
        <w:t xml:space="preserve"> kiekiai nėra žinomi iš anksto. Mažiausias kiekis bus paletė</w:t>
      </w:r>
      <w:r w:rsidR="00315347">
        <w:t>.</w:t>
      </w:r>
    </w:p>
    <w:p w14:paraId="514D20DC" w14:textId="77777777" w:rsidR="00315347" w:rsidRDefault="00315347"/>
    <w:p w14:paraId="6C8D6852" w14:textId="5344C411" w:rsidR="00315347" w:rsidRDefault="00315347" w:rsidP="00315347">
      <w:pPr>
        <w:spacing w:after="0" w:line="240" w:lineRule="auto"/>
      </w:pPr>
      <w:r>
        <w:t>Pagarbiai</w:t>
      </w:r>
    </w:p>
    <w:p w14:paraId="1E890E71" w14:textId="358D9690" w:rsidR="00315347" w:rsidRDefault="00315347" w:rsidP="00315347">
      <w:pPr>
        <w:spacing w:after="0" w:line="240" w:lineRule="auto"/>
      </w:pPr>
      <w:r>
        <w:t>Pirkimo organizatorė</w:t>
      </w:r>
    </w:p>
    <w:p w14:paraId="0DB8098A" w14:textId="2F6CF4D9" w:rsidR="00315347" w:rsidRDefault="00315347" w:rsidP="00315347">
      <w:pPr>
        <w:spacing w:after="0" w:line="240" w:lineRule="auto"/>
      </w:pPr>
      <w:r>
        <w:t>Sandra Sveikatienė</w:t>
      </w:r>
    </w:p>
    <w:p w14:paraId="6A81453A" w14:textId="77777777" w:rsidR="00615466" w:rsidRDefault="00615466" w:rsidP="00315347">
      <w:pPr>
        <w:spacing w:after="0"/>
      </w:pPr>
    </w:p>
    <w:sectPr w:rsidR="006154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66"/>
    <w:rsid w:val="00315347"/>
    <w:rsid w:val="005D7006"/>
    <w:rsid w:val="006037CE"/>
    <w:rsid w:val="00615466"/>
    <w:rsid w:val="00750A14"/>
    <w:rsid w:val="00772F49"/>
    <w:rsid w:val="00A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B069"/>
  <w15:chartTrackingRefBased/>
  <w15:docId w15:val="{495BF60E-0D44-4935-A78E-7B7F9BB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2</cp:revision>
  <dcterms:created xsi:type="dcterms:W3CDTF">2026-03-03T08:08:00Z</dcterms:created>
  <dcterms:modified xsi:type="dcterms:W3CDTF">2026-03-04T05:48:00Z</dcterms:modified>
</cp:coreProperties>
</file>