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774" w14:textId="77777777" w:rsidR="00401E92" w:rsidRDefault="00401E9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8D22ACC" w14:textId="77777777" w:rsidR="00401E92" w:rsidRDefault="0000000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Priedas Nr. 2</w:t>
      </w:r>
    </w:p>
    <w:p w14:paraId="61C0D642" w14:textId="77777777" w:rsidR="00401E92" w:rsidRDefault="00401E92">
      <w:pPr>
        <w:spacing w:after="0" w:line="240" w:lineRule="auto"/>
        <w:rPr>
          <w:rFonts w:ascii="Times New Roman" w:hAnsi="Times New Roman" w:cs="Times New Roman"/>
        </w:rPr>
      </w:pPr>
    </w:p>
    <w:p w14:paraId="3DE88F5F" w14:textId="77777777" w:rsidR="00401E92" w:rsidRPr="004F376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F3764">
        <w:rPr>
          <w:rFonts w:ascii="Times New Roman" w:hAnsi="Times New Roman" w:cs="Times New Roman"/>
          <w:b/>
          <w:bCs/>
        </w:rPr>
        <w:t>RINKOS DALYVIŲ KLAUSIMYNAS</w:t>
      </w:r>
    </w:p>
    <w:p w14:paraId="1D09EA6A" w14:textId="77777777" w:rsidR="00F003F4" w:rsidRPr="004F3764" w:rsidRDefault="00F003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65D4B66" w14:textId="77777777" w:rsidR="00F003F4" w:rsidRPr="004F3764" w:rsidRDefault="00F003F4" w:rsidP="00F003F4">
      <w:pPr>
        <w:jc w:val="center"/>
        <w:rPr>
          <w:rFonts w:ascii="Times New Roman" w:eastAsia="MS Gothic" w:hAnsi="Times New Roman" w:cs="Times New Roman"/>
          <w:b/>
          <w:bCs/>
        </w:rPr>
      </w:pPr>
      <w:r w:rsidRPr="004F3764">
        <w:rPr>
          <w:rStyle w:val="CharStyle7"/>
          <w:rFonts w:eastAsia="MS Gothic"/>
          <w:sz w:val="22"/>
          <w:szCs w:val="22"/>
        </w:rPr>
        <w:t xml:space="preserve">    DĖL </w:t>
      </w:r>
      <w:r w:rsidRPr="004F3764">
        <w:rPr>
          <w:rStyle w:val="CharStyle7"/>
          <w:rFonts w:eastAsia="MS Gothic"/>
          <w:caps/>
          <w:sz w:val="22"/>
          <w:szCs w:val="22"/>
          <w:lang w:eastAsia="x-none"/>
        </w:rPr>
        <w:t>MediKAMENTų, kurių nėra cpo kataoge, pirkimo</w:t>
      </w:r>
    </w:p>
    <w:p w14:paraId="69E3D1B2" w14:textId="77777777" w:rsidR="00F003F4" w:rsidRDefault="00F003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880066E" w14:textId="77777777" w:rsidR="00401E92" w:rsidRDefault="00401E9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62441DC" w14:textId="605F58DA" w:rsidR="00401E92" w:rsidRPr="00F003F4" w:rsidRDefault="00000000" w:rsidP="00F003F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>
        <w:rPr>
          <w:rFonts w:ascii="Times New Roman" w:hAnsi="Times New Roman" w:cs="Times New Roman"/>
          <w:b/>
        </w:rPr>
        <w:t>Konsultacijos objektas: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  <w:r w:rsidRPr="00291D1C">
        <w:rPr>
          <w:rStyle w:val="CharStyle11"/>
          <w:rFonts w:eastAsiaTheme="minorHAnsi"/>
          <w:b/>
          <w:bCs/>
          <w:sz w:val="22"/>
          <w:szCs w:val="22"/>
        </w:rPr>
        <w:t>M</w:t>
      </w:r>
      <w:r w:rsidRPr="00291D1C">
        <w:rPr>
          <w:rStyle w:val="CharStyle11"/>
          <w:rFonts w:eastAsiaTheme="minorHAnsi"/>
          <w:b/>
          <w:bCs/>
          <w:sz w:val="24"/>
          <w:szCs w:val="24"/>
        </w:rPr>
        <w:t>ed</w:t>
      </w:r>
      <w:r w:rsidR="00F003F4" w:rsidRPr="00291D1C">
        <w:rPr>
          <w:rStyle w:val="CharStyle11"/>
          <w:rFonts w:eastAsiaTheme="minorHAnsi"/>
          <w:b/>
          <w:bCs/>
          <w:sz w:val="24"/>
          <w:szCs w:val="24"/>
        </w:rPr>
        <w:t>ikam</w:t>
      </w:r>
      <w:r w:rsidR="00F003F4">
        <w:rPr>
          <w:rStyle w:val="CharStyle11"/>
          <w:rFonts w:eastAsiaTheme="minorHAnsi"/>
          <w:b/>
          <w:sz w:val="24"/>
          <w:szCs w:val="24"/>
        </w:rPr>
        <w:t>entų, kurių nėra CPO kataloge, pirkimas</w:t>
      </w:r>
      <w:r>
        <w:rPr>
          <w:rFonts w:ascii="Times New Roman" w:hAnsi="Times New Roman" w:cs="Times New Roman"/>
        </w:rPr>
        <w:t xml:space="preserve"> (toliau – Pirkimas).</w:t>
      </w:r>
    </w:p>
    <w:p w14:paraId="17FF71C3" w14:textId="0DC0B7F1" w:rsidR="00401E92" w:rsidRDefault="0000000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b/>
        </w:rPr>
        <w:t>Pirkimo tikslas</w:t>
      </w:r>
      <w:r>
        <w:rPr>
          <w:rFonts w:ascii="Times New Roman" w:eastAsia="Times New Roman" w:hAnsi="Times New Roman" w:cs="Times New Roman"/>
          <w:lang w:eastAsia="lt-LT"/>
        </w:rPr>
        <w:t xml:space="preserve">: </w:t>
      </w:r>
      <w:r>
        <w:rPr>
          <w:rFonts w:ascii="Times New Roman" w:eastAsia="Times New Roman" w:hAnsi="Times New Roman" w:cs="Times New Roman"/>
          <w:iCs/>
          <w:lang w:eastAsia="lt-LT"/>
        </w:rPr>
        <w:t xml:space="preserve">įsigyti </w:t>
      </w:r>
      <w:r>
        <w:rPr>
          <w:rStyle w:val="CharStyle7"/>
          <w:rFonts w:eastAsia="MS Gothic"/>
          <w:sz w:val="24"/>
          <w:szCs w:val="24"/>
        </w:rPr>
        <w:t xml:space="preserve"> </w:t>
      </w:r>
      <w:r>
        <w:rPr>
          <w:rStyle w:val="CharStyle7"/>
          <w:rFonts w:eastAsiaTheme="minorHAnsi"/>
          <w:iCs/>
          <w:color w:val="000000" w:themeColor="text1"/>
          <w:sz w:val="24"/>
          <w:szCs w:val="24"/>
        </w:rPr>
        <w:t>medi</w:t>
      </w:r>
      <w:r w:rsidR="00F003F4">
        <w:rPr>
          <w:rStyle w:val="CharStyle7"/>
          <w:rFonts w:eastAsiaTheme="minorHAnsi"/>
          <w:iCs/>
          <w:color w:val="000000" w:themeColor="text1"/>
          <w:sz w:val="24"/>
          <w:szCs w:val="24"/>
        </w:rPr>
        <w:t xml:space="preserve">kamentus. </w:t>
      </w:r>
    </w:p>
    <w:p w14:paraId="3DBBFB57" w14:textId="6E8B1878" w:rsidR="00401E92" w:rsidRDefault="00000000">
      <w:pPr>
        <w:pStyle w:val="ListParagraph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  <w:lang w:eastAsia="ar-SA"/>
        </w:rPr>
        <w:t xml:space="preserve">pasirengti </w:t>
      </w:r>
      <w:r w:rsidR="00291D1C">
        <w:rPr>
          <w:rFonts w:ascii="Times New Roman" w:hAnsi="Times New Roman" w:cs="Times New Roman"/>
          <w:iCs/>
          <w:lang w:eastAsia="ar-SA"/>
        </w:rPr>
        <w:t>p</w:t>
      </w:r>
      <w:r>
        <w:rPr>
          <w:rFonts w:ascii="Times New Roman" w:hAnsi="Times New Roman" w:cs="Times New Roman"/>
          <w:iCs/>
          <w:lang w:eastAsia="ar-SA"/>
        </w:rPr>
        <w:t>irkimui.</w:t>
      </w:r>
    </w:p>
    <w:p w14:paraId="6FA6069A" w14:textId="355D583E" w:rsidR="00401E92" w:rsidRDefault="00000000">
      <w:pPr>
        <w:pStyle w:val="ListParagraph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Kita informacija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i/>
          <w:lang w:eastAsia="ar-SA"/>
        </w:rPr>
        <w:t xml:space="preserve"> </w:t>
      </w:r>
      <w:r>
        <w:rPr>
          <w:rFonts w:ascii="Times New Roman" w:hAnsi="Times New Roman" w:cs="Times New Roman"/>
          <w:iCs/>
          <w:lang w:eastAsia="ar-SA"/>
        </w:rPr>
        <w:t xml:space="preserve">Perkančioji organizacija planuoja ateityje įsigyti </w:t>
      </w:r>
      <w:r>
        <w:rPr>
          <w:rFonts w:ascii="Times New Roman" w:hAnsi="Times New Roman" w:cs="Times New Roman"/>
        </w:rPr>
        <w:t>Rinkos dalyvių konsultacijos aprašo priede Nr. 1 „</w:t>
      </w:r>
      <w:r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>
        <w:rPr>
          <w:rFonts w:ascii="Times New Roman" w:eastAsia="Times New Roman" w:hAnsi="Times New Roman" w:cs="Times New Roman"/>
        </w:rPr>
        <w:t>nurodytus prekių kiekius.</w:t>
      </w:r>
      <w:r w:rsidR="00375AF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Pr="00375AFF">
        <w:rPr>
          <w:rFonts w:ascii="Times New Roman" w:hAnsi="Times New Roman" w:cs="Times New Roman"/>
        </w:rPr>
        <w:t xml:space="preserve">Prekių pagal Sutartį tiekimo terminas: </w:t>
      </w:r>
      <w:r w:rsidRPr="00375AFF">
        <w:rPr>
          <w:rFonts w:ascii="Times New Roman" w:hAnsi="Times New Roman" w:cs="Times New Roman"/>
          <w:b/>
          <w:bCs/>
        </w:rPr>
        <w:t>3</w:t>
      </w:r>
      <w:r w:rsidR="00F003F4">
        <w:rPr>
          <w:rFonts w:ascii="Times New Roman" w:hAnsi="Times New Roman" w:cs="Times New Roman"/>
          <w:b/>
          <w:bCs/>
        </w:rPr>
        <w:t>6</w:t>
      </w:r>
      <w:r w:rsidRPr="00375AFF">
        <w:rPr>
          <w:rFonts w:ascii="Times New Roman" w:hAnsi="Times New Roman" w:cs="Times New Roman"/>
          <w:b/>
          <w:bCs/>
        </w:rPr>
        <w:t xml:space="preserve"> mėnesiai</w:t>
      </w:r>
      <w:r w:rsidRPr="00375AFF">
        <w:rPr>
          <w:rFonts w:ascii="Times New Roman" w:hAnsi="Times New Roman" w:cs="Times New Roman"/>
        </w:rPr>
        <w:t xml:space="preserve"> nuo Sutarties įsigaliojimo dienos</w:t>
      </w:r>
      <w:r w:rsidR="00375AFF">
        <w:rPr>
          <w:rFonts w:ascii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Planuoj</w:t>
      </w:r>
      <w:r>
        <w:rPr>
          <w:rFonts w:ascii="Times New Roman" w:hAnsi="Times New Roman" w:cs="Times New Roman"/>
          <w:iCs/>
        </w:rPr>
        <w:t>amo</w:t>
      </w:r>
      <w:r>
        <w:rPr>
          <w:rFonts w:ascii="Times New Roman" w:hAnsi="Times New Roman" w:cs="Times New Roman"/>
        </w:rPr>
        <w:t xml:space="preserve"> pirkimo apimtis, reikalavimai prekėms nurodyti Rinkos dalyvių konsultacijos aprašo priede Nr.1 „</w:t>
      </w:r>
      <w:r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>
        <w:rPr>
          <w:rFonts w:ascii="Times New Roman" w:hAnsi="Times New Roman" w:cs="Times New Roman"/>
        </w:rPr>
        <w:t>.</w:t>
      </w:r>
    </w:p>
    <w:p w14:paraId="4F584585" w14:textId="77777777" w:rsidR="00401E92" w:rsidRDefault="00401E9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86FD7A9" w14:textId="77777777" w:rsidR="00401E92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p w14:paraId="45B127CA" w14:textId="77777777" w:rsidR="00401E92" w:rsidRDefault="00401E9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842"/>
        <w:gridCol w:w="4257"/>
        <w:gridCol w:w="4535"/>
      </w:tblGrid>
      <w:tr w:rsidR="00401E92" w14:paraId="699424FB" w14:textId="77777777">
        <w:tc>
          <w:tcPr>
            <w:tcW w:w="842" w:type="dxa"/>
            <w:vAlign w:val="center"/>
          </w:tcPr>
          <w:p w14:paraId="38504F78" w14:textId="77777777" w:rsidR="00401E92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4257" w:type="dxa"/>
            <w:vAlign w:val="center"/>
          </w:tcPr>
          <w:p w14:paraId="7C057553" w14:textId="77777777" w:rsidR="00401E92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Klausimas</w:t>
            </w:r>
          </w:p>
        </w:tc>
        <w:tc>
          <w:tcPr>
            <w:tcW w:w="4535" w:type="dxa"/>
            <w:vAlign w:val="center"/>
          </w:tcPr>
          <w:p w14:paraId="7872DCF9" w14:textId="77777777" w:rsidR="00401E92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Atsakymas*</w:t>
            </w:r>
          </w:p>
        </w:tc>
      </w:tr>
      <w:tr w:rsidR="00401E92" w14:paraId="20F54E54" w14:textId="77777777">
        <w:tc>
          <w:tcPr>
            <w:tcW w:w="842" w:type="dxa"/>
          </w:tcPr>
          <w:p w14:paraId="735B9A01" w14:textId="77777777" w:rsidR="00401E92" w:rsidRDefault="00401E92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tcBorders>
              <w:bottom w:val="single" w:sz="8" w:space="0" w:color="000000"/>
              <w:right w:val="single" w:sz="8" w:space="0" w:color="000000"/>
            </w:tcBorders>
          </w:tcPr>
          <w:p w14:paraId="1C301CFD" w14:textId="77777777" w:rsidR="00401E92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Ar turite pastabų, klausimų techninių specifikacijų projektui? Kokias sąlygas papildomai patartumėte įtraukti arba kurių reikėtų atsisakyti?</w:t>
            </w:r>
          </w:p>
          <w:p w14:paraId="7CD4DCDD" w14:textId="77777777" w:rsidR="00401E9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4535" w:type="dxa"/>
          </w:tcPr>
          <w:p w14:paraId="0D2A0B04" w14:textId="77777777" w:rsidR="00401E9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Prašome nurodyti techninės specifikacijos projekto stulpelyje „Pastabos“ prie konkrečios prekės.</w:t>
            </w:r>
          </w:p>
        </w:tc>
      </w:tr>
      <w:tr w:rsidR="00401E92" w14:paraId="5301D9AE" w14:textId="77777777">
        <w:tc>
          <w:tcPr>
            <w:tcW w:w="842" w:type="dxa"/>
          </w:tcPr>
          <w:p w14:paraId="7DCAB6FE" w14:textId="77777777" w:rsidR="00401E92" w:rsidRDefault="00401E92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tcBorders>
              <w:bottom w:val="single" w:sz="8" w:space="0" w:color="000000"/>
              <w:right w:val="single" w:sz="8" w:space="0" w:color="000000"/>
            </w:tcBorders>
          </w:tcPr>
          <w:p w14:paraId="64DB1D3E" w14:textId="77777777" w:rsidR="00401E92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Ar mūsų pateiktame techninės specifikacijos projekto reikalavimuose, jūsų nuomone, yra perteklinių reikalavimų? Kurie ir kodėl?</w:t>
            </w:r>
          </w:p>
        </w:tc>
        <w:tc>
          <w:tcPr>
            <w:tcW w:w="4535" w:type="dxa"/>
          </w:tcPr>
          <w:p w14:paraId="44FDADD0" w14:textId="77777777" w:rsidR="00401E9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Prašome nurodyti techninės specifikacijos projekto stulpelyje „Pastabos“ prie konkrečios prekės.</w:t>
            </w:r>
          </w:p>
        </w:tc>
      </w:tr>
      <w:tr w:rsidR="00401E92" w14:paraId="15420742" w14:textId="77777777">
        <w:tc>
          <w:tcPr>
            <w:tcW w:w="842" w:type="dxa"/>
          </w:tcPr>
          <w:p w14:paraId="0908CF3E" w14:textId="77777777" w:rsidR="00401E92" w:rsidRDefault="00401E92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tcBorders>
              <w:bottom w:val="single" w:sz="8" w:space="0" w:color="000000"/>
              <w:right w:val="single" w:sz="8" w:space="0" w:color="000000"/>
            </w:tcBorders>
          </w:tcPr>
          <w:p w14:paraId="320327A2" w14:textId="77777777" w:rsidR="00401E92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Ar </w:t>
            </w:r>
            <w:r>
              <w:rPr>
                <w:rFonts w:ascii="Times New Roman" w:eastAsia="Calibri" w:hAnsi="Times New Roman" w:cs="Times New Roman"/>
              </w:rPr>
              <w:t>galite pasiūlyti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prekę, kuri nežymiai neatitinka techninės specifikacijos reikalavimų (t. y. neatitinka vieno ar dviejų techninės specifikacijos reikalavimų)?</w:t>
            </w:r>
          </w:p>
          <w:p w14:paraId="3E144ED7" w14:textId="77777777" w:rsidR="00401E92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Jei taip, prašome nurodyti</w:t>
            </w:r>
            <w:r>
              <w:rPr>
                <w:rFonts w:ascii="Times New Roman" w:eastAsia="Calibri" w:hAnsi="Times New Roman" w:cs="Times New Roman"/>
              </w:rPr>
              <w:t xml:space="preserve"> kurią ir pateikti savo siūlomos prekės aprašymą.</w:t>
            </w:r>
          </w:p>
        </w:tc>
        <w:tc>
          <w:tcPr>
            <w:tcW w:w="4535" w:type="dxa"/>
          </w:tcPr>
          <w:p w14:paraId="2C21518B" w14:textId="77777777" w:rsidR="00401E92" w:rsidRDefault="00401E9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E92" w14:paraId="49AAC305" w14:textId="77777777">
        <w:tc>
          <w:tcPr>
            <w:tcW w:w="842" w:type="dxa"/>
          </w:tcPr>
          <w:p w14:paraId="211D2693" w14:textId="77777777" w:rsidR="00401E92" w:rsidRDefault="00401E92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tcBorders>
              <w:bottom w:val="single" w:sz="8" w:space="0" w:color="000000"/>
              <w:right w:val="single" w:sz="8" w:space="0" w:color="000000"/>
            </w:tcBorders>
          </w:tcPr>
          <w:p w14:paraId="765DA6B2" w14:textId="74E89F2E" w:rsidR="00401E92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Ar planuojamas nustatyti prekių pristatymo terminas </w:t>
            </w:r>
            <w:r>
              <w:rPr>
                <w:rFonts w:ascii="Times New Roman" w:eastAsia="Calibri" w:hAnsi="Times New Roman" w:cs="Times New Roman"/>
              </w:rPr>
              <w:t xml:space="preserve">– ne vėliau kaip per </w:t>
            </w:r>
            <w:r w:rsidR="0047292D">
              <w:rPr>
                <w:rFonts w:ascii="Times New Roman" w:eastAsia="Calibri" w:hAnsi="Times New Roman" w:cs="Times New Roman"/>
              </w:rPr>
              <w:t xml:space="preserve">10 </w:t>
            </w:r>
            <w:r w:rsidR="00291D1C">
              <w:rPr>
                <w:rFonts w:ascii="Times New Roman" w:eastAsia="Calibri" w:hAnsi="Times New Roman" w:cs="Times New Roman"/>
              </w:rPr>
              <w:t xml:space="preserve"> darbo dienos nuo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užsakymo pateikimo dienos - yra pakankamas</w:t>
            </w:r>
            <w:r w:rsidR="003874BF">
              <w:rPr>
                <w:rFonts w:ascii="Times New Roman" w:eastAsia="Calibri" w:hAnsi="Times New Roman" w:cs="Times New Roman"/>
                <w:color w:val="000000"/>
              </w:rPr>
              <w:t>?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Jei ne, koks Jūsų manymu būtų pakankamas ir kodėl?</w:t>
            </w:r>
          </w:p>
        </w:tc>
        <w:tc>
          <w:tcPr>
            <w:tcW w:w="4535" w:type="dxa"/>
          </w:tcPr>
          <w:p w14:paraId="01D0FDF1" w14:textId="77777777" w:rsidR="00401E92" w:rsidRDefault="00401E9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E92" w14:paraId="3BC4F020" w14:textId="77777777">
        <w:tc>
          <w:tcPr>
            <w:tcW w:w="842" w:type="dxa"/>
          </w:tcPr>
          <w:p w14:paraId="370860B3" w14:textId="77777777" w:rsidR="00401E92" w:rsidRDefault="00401E92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tcBorders>
              <w:bottom w:val="single" w:sz="8" w:space="0" w:color="000000"/>
              <w:right w:val="single" w:sz="8" w:space="0" w:color="000000"/>
            </w:tcBorders>
          </w:tcPr>
          <w:p w14:paraId="57728140" w14:textId="77777777" w:rsidR="00401E9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Ar nurodyta preliminari pirkimo vertė nėra per maža? Jei taip, nurodykite, kokia būtų preliminari pirkimo kaina (be PVM). </w:t>
            </w:r>
          </w:p>
        </w:tc>
        <w:tc>
          <w:tcPr>
            <w:tcW w:w="4535" w:type="dxa"/>
          </w:tcPr>
          <w:p w14:paraId="5ED5665D" w14:textId="77777777" w:rsidR="00401E9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Prašome nurodyti techninės specifikacijos projekto stulpelyje „Pastabos“ prie konkrečios prekės.</w:t>
            </w:r>
          </w:p>
        </w:tc>
      </w:tr>
      <w:tr w:rsidR="00401E92" w14:paraId="5A3CD20F" w14:textId="77777777">
        <w:trPr>
          <w:trHeight w:val="862"/>
        </w:trPr>
        <w:tc>
          <w:tcPr>
            <w:tcW w:w="842" w:type="dxa"/>
          </w:tcPr>
          <w:p w14:paraId="0D3CDC83" w14:textId="77777777" w:rsidR="00401E92" w:rsidRDefault="00401E92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2E43BBE" w14:textId="77777777" w:rsidR="00401E9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Ar visos techninės specifikacijos projekte nurodytos prekės šiuo metu yra prieinamos tiekimo grandinėje?</w:t>
            </w:r>
          </w:p>
        </w:tc>
        <w:tc>
          <w:tcPr>
            <w:tcW w:w="4535" w:type="dxa"/>
            <w:vAlign w:val="center"/>
          </w:tcPr>
          <w:p w14:paraId="38D4E408" w14:textId="77777777" w:rsidR="00401E92" w:rsidRDefault="00401E9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E92" w14:paraId="1BBC56A6" w14:textId="77777777">
        <w:trPr>
          <w:trHeight w:val="862"/>
        </w:trPr>
        <w:tc>
          <w:tcPr>
            <w:tcW w:w="842" w:type="dxa"/>
          </w:tcPr>
          <w:p w14:paraId="6A536A67" w14:textId="77777777" w:rsidR="00401E92" w:rsidRDefault="00401E92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tcBorders>
              <w:bottom w:val="single" w:sz="8" w:space="0" w:color="000000"/>
              <w:right w:val="single" w:sz="8" w:space="0" w:color="000000"/>
            </w:tcBorders>
          </w:tcPr>
          <w:p w14:paraId="1D25F345" w14:textId="77777777" w:rsidR="00401E9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Kokius „žaliuosius“ reikalavimus galite pasiūlyti taikyti Perkančiajai organizacijai nurodytam pirkimo objektui?</w:t>
            </w:r>
          </w:p>
          <w:p w14:paraId="53F26F96" w14:textId="77777777" w:rsidR="00401E92" w:rsidRDefault="00401E9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AFBF50" w14:textId="77777777" w:rsidR="00401E92" w:rsidRDefault="00401E9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Align w:val="center"/>
          </w:tcPr>
          <w:p w14:paraId="6F4B102A" w14:textId="77777777" w:rsidR="00401E9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Taip/ Ne</w:t>
            </w:r>
          </w:p>
          <w:p w14:paraId="2DB80CA0" w14:textId="77777777" w:rsidR="00401E9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(nereikalingą ištrinti)</w:t>
            </w:r>
          </w:p>
          <w:p w14:paraId="08C92939" w14:textId="77777777" w:rsidR="00401E9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Jei taip, nurodykite, kuri prekė(-s) ir kokį kriterijų atitinka ir kokį atitiktį reikalavimui įrodantį dokumentą galėtumėte pateikti (pvz., sertifikatą, gamintojo deklaraciją, raštišką patvirtinimą ar kt. lygiavertį dokumentą).</w:t>
            </w:r>
          </w:p>
          <w:p w14:paraId="283F340B" w14:textId="77777777" w:rsidR="00401E92" w:rsidRDefault="00401E9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E92" w14:paraId="7878D976" w14:textId="77777777">
        <w:trPr>
          <w:trHeight w:val="862"/>
        </w:trPr>
        <w:tc>
          <w:tcPr>
            <w:tcW w:w="842" w:type="dxa"/>
            <w:vAlign w:val="center"/>
          </w:tcPr>
          <w:p w14:paraId="2354F12D" w14:textId="77777777" w:rsidR="00401E92" w:rsidRDefault="00401E92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CB52125" w14:textId="77777777" w:rsidR="00401E9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Kiti pastebėjimai ar pasiūlymai</w:t>
            </w:r>
          </w:p>
        </w:tc>
        <w:tc>
          <w:tcPr>
            <w:tcW w:w="4535" w:type="dxa"/>
            <w:vAlign w:val="center"/>
          </w:tcPr>
          <w:p w14:paraId="1BC53B18" w14:textId="77777777" w:rsidR="00401E92" w:rsidRDefault="00401E9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F3B8A96" w14:textId="77777777" w:rsidR="00401E92" w:rsidRDefault="00401E92">
      <w:pPr>
        <w:spacing w:after="0" w:line="240" w:lineRule="auto"/>
        <w:rPr>
          <w:rFonts w:ascii="Times New Roman" w:hAnsi="Times New Roman" w:cs="Times New Roman"/>
        </w:rPr>
      </w:pPr>
    </w:p>
    <w:p w14:paraId="3A408D1C" w14:textId="77777777" w:rsidR="00401E92" w:rsidRDefault="00401E92">
      <w:pPr>
        <w:spacing w:after="0" w:line="240" w:lineRule="auto"/>
        <w:rPr>
          <w:rFonts w:ascii="Times New Roman" w:hAnsi="Times New Roman" w:cs="Times New Roman"/>
        </w:rPr>
      </w:pPr>
    </w:p>
    <w:p w14:paraId="5972453C" w14:textId="77777777" w:rsidR="00401E92" w:rsidRDefault="00000000">
      <w:pPr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0FD6F561" w14:textId="77777777" w:rsidR="00401E92" w:rsidRDefault="00401E92">
      <w:pPr>
        <w:spacing w:after="0" w:line="240" w:lineRule="auto"/>
        <w:rPr>
          <w:rFonts w:ascii="Times New Roman" w:hAnsi="Times New Roman" w:cs="Times New Roman"/>
        </w:rPr>
      </w:pPr>
    </w:p>
    <w:sectPr w:rsidR="00401E92">
      <w:pgSz w:w="11906" w:h="16838"/>
      <w:pgMar w:top="426" w:right="1133" w:bottom="1134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21E5"/>
    <w:multiLevelType w:val="multilevel"/>
    <w:tmpl w:val="129418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8D3969"/>
    <w:multiLevelType w:val="multilevel"/>
    <w:tmpl w:val="7584B5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A8837FE"/>
    <w:multiLevelType w:val="multilevel"/>
    <w:tmpl w:val="869C6F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24994652">
    <w:abstractNumId w:val="0"/>
  </w:num>
  <w:num w:numId="2" w16cid:durableId="802886578">
    <w:abstractNumId w:val="2"/>
  </w:num>
  <w:num w:numId="3" w16cid:durableId="2090879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92"/>
    <w:rsid w:val="000E5F2E"/>
    <w:rsid w:val="00113D7C"/>
    <w:rsid w:val="00185010"/>
    <w:rsid w:val="00291D1C"/>
    <w:rsid w:val="003726CB"/>
    <w:rsid w:val="00375AFF"/>
    <w:rsid w:val="003874BF"/>
    <w:rsid w:val="00401E92"/>
    <w:rsid w:val="0047292D"/>
    <w:rsid w:val="004F3764"/>
    <w:rsid w:val="00660237"/>
    <w:rsid w:val="008A4DCD"/>
    <w:rsid w:val="00B53EEE"/>
    <w:rsid w:val="00CA2010"/>
    <w:rsid w:val="00F0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6142"/>
  <w15:docId w15:val="{F800CDE5-E4A7-4B4B-856F-936309ED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qFormat/>
    <w:rsid w:val="002535FC"/>
    <w:pPr>
      <w:keepNext/>
      <w:numPr>
        <w:ilvl w:val="1"/>
        <w:numId w:val="2"/>
      </w:numPr>
      <w:spacing w:after="0" w:line="240" w:lineRule="auto"/>
      <w:jc w:val="both"/>
      <w:outlineLvl w:val="1"/>
    </w:pPr>
    <w:rPr>
      <w:rFonts w:cs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qFormat/>
    <w:rsid w:val="002535FC"/>
    <w:rPr>
      <w:rFonts w:cs="Calibri"/>
      <w:b/>
    </w:rPr>
  </w:style>
  <w:style w:type="character" w:customStyle="1" w:styleId="ListParagraphChar">
    <w:name w:val="List Paragraph Char"/>
    <w:link w:val="ListParagraph"/>
    <w:uiPriority w:val="34"/>
    <w:qFormat/>
    <w:locked/>
    <w:rsid w:val="00107ADC"/>
  </w:style>
  <w:style w:type="character" w:customStyle="1" w:styleId="CharStyle6">
    <w:name w:val="CharStyle6"/>
    <w:basedOn w:val="DefaultParagraphFont"/>
    <w:qFormat/>
    <w:rsid w:val="00107AD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7">
    <w:name w:val="CharStyle7"/>
    <w:basedOn w:val="CharStyle6"/>
    <w:qFormat/>
    <w:rsid w:val="00312D4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DefaultFontStyle">
    <w:name w:val="DefaultFontStyle"/>
    <w:qFormat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lt-LT" w:eastAsia="lt-LT" w:bidi="lt-LT"/>
    </w:rPr>
  </w:style>
  <w:style w:type="character" w:customStyle="1" w:styleId="CharStyle11">
    <w:name w:val="CharStyle11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ntrat">
    <w:name w:val="Antraštė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ListParagraphChar"/>
    <w:uiPriority w:val="34"/>
    <w:qFormat/>
    <w:rsid w:val="00A94AF0"/>
    <w:pPr>
      <w:ind w:left="720"/>
      <w:contextualSpacing/>
    </w:pPr>
  </w:style>
  <w:style w:type="paragraph" w:customStyle="1" w:styleId="a">
    <w:name w:val="Другое"/>
    <w:qFormat/>
    <w:rsid w:val="00D26F03"/>
    <w:pPr>
      <w:widowControl w:val="0"/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table" w:styleId="TableGrid">
    <w:name w:val="Table Grid"/>
    <w:basedOn w:val="TableNormal"/>
    <w:uiPriority w:val="39"/>
    <w:rsid w:val="00253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7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Stankevičienė</dc:creator>
  <dc:description/>
  <cp:lastModifiedBy>CPO180156 Respublikine Klaipedos ligonine</cp:lastModifiedBy>
  <cp:revision>7</cp:revision>
  <dcterms:created xsi:type="dcterms:W3CDTF">2024-10-02T07:05:00Z</dcterms:created>
  <dcterms:modified xsi:type="dcterms:W3CDTF">2026-03-04T07:42:00Z</dcterms:modified>
  <dc:language>lt-LT</dc:language>
</cp:coreProperties>
</file>