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A2B6176" w14:textId="228307A3" w:rsidR="008254DF" w:rsidRDefault="008254DF" w:rsidP="007A2D23">
          <w:pPr>
            <w:spacing w:after="120" w:line="20" w:lineRule="atLeast"/>
            <w:contextualSpacing/>
            <w:rPr>
              <w:rFonts w:ascii="Arial" w:hAnsi="Arial" w:cs="Arial"/>
              <w:color w:val="00B050"/>
              <w:sz w:val="24"/>
              <w:szCs w:val="24"/>
            </w:rPr>
          </w:pPr>
        </w:p>
        <w:p w14:paraId="59086864" w14:textId="77777777" w:rsidR="008254DF" w:rsidRDefault="008254DF" w:rsidP="007A2D23">
          <w:pPr>
            <w:spacing w:after="120" w:line="20" w:lineRule="atLeast"/>
            <w:contextualSpacing/>
            <w:rPr>
              <w:rFonts w:ascii="Arial" w:hAnsi="Arial" w:cs="Arial"/>
              <w:color w:val="00B050"/>
              <w:sz w:val="24"/>
              <w:szCs w:val="24"/>
            </w:rPr>
          </w:pPr>
        </w:p>
        <w:p w14:paraId="4ABD7600" w14:textId="77777777" w:rsidR="008254DF" w:rsidRPr="008254DF" w:rsidRDefault="008254DF" w:rsidP="008254DF">
          <w:pPr>
            <w:tabs>
              <w:tab w:val="right" w:leader="underscore" w:pos="8505"/>
            </w:tabs>
            <w:spacing w:line="300" w:lineRule="exact"/>
            <w:ind w:right="650"/>
            <w:rPr>
              <w:rFonts w:ascii="Times New Roman" w:hAnsi="Times New Roman" w:cs="Times New Roman"/>
              <w:b/>
              <w:sz w:val="24"/>
              <w:szCs w:val="24"/>
            </w:rPr>
          </w:pPr>
        </w:p>
        <w:p w14:paraId="7812D5E1" w14:textId="77777777" w:rsidR="00AB4168" w:rsidRPr="00AB4168" w:rsidRDefault="00AB4168" w:rsidP="00AB4168">
          <w:pPr>
            <w:tabs>
              <w:tab w:val="center" w:pos="4513"/>
              <w:tab w:val="right" w:pos="9026"/>
            </w:tabs>
            <w:spacing w:after="0" w:line="240" w:lineRule="auto"/>
            <w:jc w:val="center"/>
            <w:rPr>
              <w:rFonts w:ascii="Times New Roman" w:hAnsi="Times New Roman" w:cs="Times New Roman"/>
            </w:rPr>
          </w:pPr>
          <w:r w:rsidRPr="00AB4168">
            <w:rPr>
              <w:rFonts w:ascii="Times New Roman" w:eastAsia="Arial Unicode MS" w:hAnsi="Times New Roman" w:cs="Times New Roman"/>
              <w:b/>
              <w:bCs/>
              <w:sz w:val="28"/>
              <w:szCs w:val="28"/>
            </w:rPr>
            <w:t>Jurbarko rajono savivaldybės administracija</w:t>
          </w:r>
        </w:p>
        <w:p w14:paraId="05A4204A" w14:textId="77777777" w:rsidR="00AB4168" w:rsidRPr="00AB4168" w:rsidRDefault="00AB4168" w:rsidP="00AB4168">
          <w:pPr>
            <w:tabs>
              <w:tab w:val="center" w:pos="4513"/>
              <w:tab w:val="right" w:pos="9026"/>
            </w:tabs>
            <w:spacing w:after="0" w:line="240" w:lineRule="auto"/>
            <w:jc w:val="center"/>
            <w:rPr>
              <w:rFonts w:ascii="Times New Roman" w:eastAsia="Arial Unicode MS" w:hAnsi="Times New Roman" w:cs="Times New Roman"/>
              <w:sz w:val="24"/>
              <w:szCs w:val="24"/>
            </w:rPr>
          </w:pPr>
          <w:r w:rsidRPr="00AB4168">
            <w:rPr>
              <w:rFonts w:ascii="Times New Roman" w:eastAsia="Arial Unicode MS" w:hAnsi="Times New Roman" w:cs="Times New Roman"/>
              <w:sz w:val="24"/>
              <w:szCs w:val="24"/>
            </w:rPr>
            <w:t>Dariaus ir Girėno g. 96, 74187 Jurbarkas</w:t>
          </w:r>
          <w:r w:rsidRPr="00AB4168">
            <w:rPr>
              <w:rFonts w:ascii="Times New Roman" w:eastAsia="Arial Unicode MS" w:hAnsi="Times New Roman" w:cs="Times New Roman"/>
              <w:sz w:val="24"/>
              <w:szCs w:val="24"/>
            </w:rPr>
            <w:br/>
            <w:t>Juridinio asmens kodas 188713933</w:t>
          </w:r>
          <w:r w:rsidRPr="00AB4168">
            <w:rPr>
              <w:rFonts w:ascii="Times New Roman" w:eastAsia="Arial Unicode MS" w:hAnsi="Times New Roman" w:cs="Times New Roman"/>
              <w:sz w:val="24"/>
              <w:szCs w:val="24"/>
            </w:rPr>
            <w:br/>
            <w:t>Ne PVM mokėtojas</w:t>
          </w:r>
        </w:p>
        <w:p w14:paraId="67991A2D" w14:textId="77777777" w:rsidR="00AB4168" w:rsidRDefault="00AB4168" w:rsidP="00AB4168">
          <w:pPr>
            <w:tabs>
              <w:tab w:val="center" w:pos="4513"/>
              <w:tab w:val="right" w:pos="9026"/>
            </w:tabs>
            <w:spacing w:after="0" w:line="240" w:lineRule="auto"/>
            <w:jc w:val="center"/>
            <w:rPr>
              <w:rFonts w:ascii="Arial" w:hAnsi="Arial"/>
            </w:rPr>
          </w:pPr>
        </w:p>
        <w:p w14:paraId="11F5DF71" w14:textId="2FDF8397" w:rsidR="00ED1CC9" w:rsidRPr="00ED1CC9" w:rsidRDefault="00ED1CC9" w:rsidP="00ED1CC9">
          <w:pPr>
            <w:spacing w:line="300" w:lineRule="exact"/>
            <w:ind w:right="650"/>
            <w:jc w:val="center"/>
            <w:rPr>
              <w:rFonts w:ascii="Times New Roman" w:hAnsi="Times New Roman" w:cs="Times New Roman"/>
              <w:b/>
              <w:sz w:val="24"/>
              <w:szCs w:val="24"/>
            </w:rPr>
          </w:pPr>
          <w:r w:rsidRPr="00ED1CC9">
            <w:rPr>
              <w:rFonts w:ascii="Times New Roman" w:hAnsi="Times New Roman" w:cs="Times New Roman"/>
              <w:b/>
              <w:sz w:val="24"/>
              <w:szCs w:val="24"/>
            </w:rPr>
            <w:t xml:space="preserve">MAŽOS VERTĖS VIEŠOJO </w:t>
          </w:r>
          <w:r>
            <w:rPr>
              <w:rFonts w:ascii="Times New Roman" w:hAnsi="Times New Roman" w:cs="Times New Roman"/>
              <w:b/>
              <w:sz w:val="24"/>
              <w:szCs w:val="24"/>
            </w:rPr>
            <w:t xml:space="preserve">PIRKIMO </w:t>
          </w:r>
          <w:r w:rsidRPr="00ED1CC9">
            <w:rPr>
              <w:rFonts w:ascii="Times New Roman" w:hAnsi="Times New Roman" w:cs="Times New Roman"/>
              <w:b/>
              <w:sz w:val="24"/>
              <w:szCs w:val="24"/>
            </w:rPr>
            <w:t xml:space="preserve">SKELBIAMOS APKLAUSOS </w:t>
          </w:r>
          <w:r>
            <w:rPr>
              <w:rFonts w:ascii="Times New Roman" w:hAnsi="Times New Roman" w:cs="Times New Roman"/>
              <w:b/>
              <w:sz w:val="24"/>
              <w:szCs w:val="24"/>
            </w:rPr>
            <w:t>BENDRŲJŲ</w:t>
          </w:r>
          <w:r w:rsidRPr="00ED1CC9">
            <w:rPr>
              <w:rFonts w:ascii="Times New Roman" w:hAnsi="Times New Roman" w:cs="Times New Roman"/>
              <w:b/>
              <w:sz w:val="24"/>
              <w:szCs w:val="24"/>
            </w:rPr>
            <w:t xml:space="preserve"> SĄLYGŲ DOKUMENTAI</w:t>
          </w:r>
        </w:p>
        <w:p w14:paraId="25D020E2" w14:textId="77777777" w:rsidR="008254DF" w:rsidRPr="008254DF" w:rsidRDefault="008254DF" w:rsidP="008254DF">
          <w:pPr>
            <w:ind w:right="650"/>
            <w:rPr>
              <w:rFonts w:ascii="Times New Roman" w:hAnsi="Times New Roman" w:cs="Times New Roman"/>
              <w:b/>
              <w:bCs/>
              <w:sz w:val="24"/>
              <w:szCs w:val="24"/>
            </w:rPr>
          </w:pPr>
        </w:p>
        <w:p w14:paraId="4AEE0270" w14:textId="77777777" w:rsidR="008254DF" w:rsidRDefault="008254DF" w:rsidP="007A2D23">
          <w:pPr>
            <w:spacing w:after="120" w:line="20" w:lineRule="atLeast"/>
            <w:contextualSpacing/>
            <w:rPr>
              <w:rFonts w:ascii="Arial" w:hAnsi="Arial" w:cs="Arial"/>
              <w:color w:val="00B050"/>
              <w:sz w:val="24"/>
              <w:szCs w:val="24"/>
            </w:rPr>
          </w:pPr>
        </w:p>
        <w:p w14:paraId="66FC852F" w14:textId="77777777" w:rsidR="008254DF" w:rsidRDefault="008254DF" w:rsidP="007A2D23">
          <w:pPr>
            <w:spacing w:after="120" w:line="20" w:lineRule="atLeast"/>
            <w:contextualSpacing/>
            <w:rPr>
              <w:rFonts w:ascii="Arial" w:hAnsi="Arial" w:cs="Arial"/>
              <w:color w:val="00B050"/>
              <w:sz w:val="24"/>
              <w:szCs w:val="24"/>
            </w:rPr>
          </w:pPr>
        </w:p>
        <w:p w14:paraId="6F20D0DA" w14:textId="77777777" w:rsidR="008254DF" w:rsidRPr="00880218" w:rsidRDefault="008254DF"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63D9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C496" w14:textId="77777777" w:rsidR="00753E30" w:rsidRDefault="00753E30" w:rsidP="00D05666">
      <w:r>
        <w:separator/>
      </w:r>
    </w:p>
  </w:endnote>
  <w:endnote w:type="continuationSeparator" w:id="0">
    <w:p w14:paraId="00485B15" w14:textId="77777777" w:rsidR="00753E30" w:rsidRDefault="00753E30" w:rsidP="00D05666">
      <w:r>
        <w:continuationSeparator/>
      </w:r>
    </w:p>
  </w:endnote>
  <w:endnote w:type="continuationNotice" w:id="1">
    <w:p w14:paraId="5194562A" w14:textId="77777777" w:rsidR="00753E30" w:rsidRDefault="00753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2B00" w14:textId="77777777" w:rsidR="00753E30" w:rsidRDefault="00753E30" w:rsidP="00D05666">
      <w:r>
        <w:separator/>
      </w:r>
    </w:p>
  </w:footnote>
  <w:footnote w:type="continuationSeparator" w:id="0">
    <w:p w14:paraId="05FC5C3D" w14:textId="77777777" w:rsidR="00753E30" w:rsidRDefault="00753E30" w:rsidP="00D05666">
      <w:r>
        <w:continuationSeparator/>
      </w:r>
    </w:p>
  </w:footnote>
  <w:footnote w:type="continuationNotice" w:id="1">
    <w:p w14:paraId="57E06C72" w14:textId="77777777" w:rsidR="00753E30" w:rsidRDefault="00753E3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3D9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2AF"/>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59DA"/>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4DF"/>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AA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168"/>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744"/>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1CC9"/>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7813</Words>
  <Characters>44540</Characters>
  <Application>Microsoft Office Word</Application>
  <DocSecurity>4</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VYRIAUSIOJI RINKIMŲ KOMISIJA                             ATVIRO KONKURSO DOKUMENTAIVRKIS MODERNIZAVIMO TECHNINĖS PRIEŽIŪROS PASLAUGŲ IR VRKIS SAUGOS TESTAVIMO (ĮSILAUŽIMŲ TESTAVIMO) PASLAUGŲPIRKIMAS</dc:title>
  <dc:creator>Jana</dc:creator>
  <cp:keywords/>
  <dc:description/>
  <cp:lastModifiedBy>Jana Kislaja</cp:lastModifiedBy>
  <cp:revision>2</cp:revision>
  <dcterms:created xsi:type="dcterms:W3CDTF">2025-11-14T06:35:00Z</dcterms:created>
  <dcterms:modified xsi:type="dcterms:W3CDTF">2025-11-14T06:35:00Z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