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1ACB6" w14:textId="77777777" w:rsidR="006726E9" w:rsidRDefault="00D6632A" w:rsidP="005A64C9">
      <w:pPr>
        <w:spacing w:after="0" w:line="240" w:lineRule="auto"/>
        <w:ind w:firstLine="7513"/>
        <w:rPr>
          <w:rFonts w:ascii="Times New Roman" w:hAnsi="Times New Roman" w:cs="Times New Roman"/>
          <w:sz w:val="24"/>
          <w:szCs w:val="24"/>
        </w:rPr>
      </w:pPr>
      <w:r>
        <w:rPr>
          <w:rFonts w:ascii="Times New Roman" w:hAnsi="Times New Roman" w:cs="Times New Roman"/>
          <w:sz w:val="24"/>
          <w:szCs w:val="24"/>
        </w:rPr>
        <w:t>Pirkimo dokumentų</w:t>
      </w:r>
    </w:p>
    <w:p w14:paraId="660B7C2F" w14:textId="6FA945A1" w:rsidR="006726E9" w:rsidRDefault="00D6632A" w:rsidP="005A64C9">
      <w:pPr>
        <w:spacing w:after="0" w:line="240" w:lineRule="auto"/>
        <w:ind w:firstLine="7513"/>
        <w:rPr>
          <w:rFonts w:ascii="Times New Roman" w:hAnsi="Times New Roman" w:cs="Times New Roman"/>
          <w:sz w:val="24"/>
          <w:szCs w:val="24"/>
        </w:rPr>
      </w:pPr>
      <w:r>
        <w:rPr>
          <w:rFonts w:ascii="Times New Roman" w:hAnsi="Times New Roman" w:cs="Times New Roman"/>
          <w:sz w:val="24"/>
          <w:szCs w:val="24"/>
        </w:rPr>
        <w:t>1 priedas</w:t>
      </w:r>
    </w:p>
    <w:p w14:paraId="61A80E82" w14:textId="789FFF4C" w:rsidR="006726E9" w:rsidRDefault="006726E9">
      <w:pPr>
        <w:spacing w:after="0" w:line="240" w:lineRule="auto"/>
        <w:jc w:val="right"/>
        <w:rPr>
          <w:rFonts w:ascii="Times New Roman" w:hAnsi="Times New Roman" w:cs="Times New Roman"/>
          <w:sz w:val="24"/>
          <w:szCs w:val="24"/>
        </w:rPr>
      </w:pPr>
    </w:p>
    <w:p w14:paraId="1F8A5A71" w14:textId="77777777" w:rsidR="00723357" w:rsidRDefault="00D6632A" w:rsidP="00723357">
      <w:pPr>
        <w:spacing w:after="0" w:line="240" w:lineRule="auto"/>
        <w:jc w:val="center"/>
        <w:rPr>
          <w:b/>
          <w:caps/>
          <w:szCs w:val="24"/>
          <w:lang w:eastAsia="lt-LT"/>
        </w:rPr>
      </w:pPr>
      <w:r>
        <w:rPr>
          <w:rFonts w:ascii="Times New Roman" w:hAnsi="Times New Roman" w:cs="Times New Roman"/>
          <w:b/>
          <w:sz w:val="24"/>
          <w:szCs w:val="24"/>
        </w:rPr>
        <w:t>PASIŪLYM</w:t>
      </w:r>
      <w:r w:rsidR="00723357" w:rsidRPr="00723357">
        <w:rPr>
          <w:b/>
          <w:caps/>
          <w:szCs w:val="24"/>
          <w:lang w:eastAsia="lt-LT"/>
        </w:rPr>
        <w:t xml:space="preserve"> </w:t>
      </w:r>
    </w:p>
    <w:p w14:paraId="11381E8B" w14:textId="2D2FD851" w:rsidR="00723357" w:rsidRPr="00723357" w:rsidRDefault="00723357" w:rsidP="00723357">
      <w:pPr>
        <w:spacing w:after="0" w:line="240" w:lineRule="auto"/>
        <w:jc w:val="center"/>
        <w:rPr>
          <w:rFonts w:ascii="Times New Roman" w:hAnsi="Times New Roman" w:cs="Times New Roman"/>
          <w:b/>
          <w:caps/>
          <w:sz w:val="24"/>
          <w:szCs w:val="24"/>
          <w:lang w:eastAsia="lt-LT"/>
        </w:rPr>
      </w:pPr>
      <w:r w:rsidRPr="00723357">
        <w:rPr>
          <w:rFonts w:ascii="Times New Roman" w:hAnsi="Times New Roman" w:cs="Times New Roman"/>
          <w:b/>
          <w:caps/>
          <w:sz w:val="24"/>
          <w:szCs w:val="24"/>
          <w:lang w:eastAsia="lt-LT"/>
        </w:rPr>
        <w:t xml:space="preserve">VIDAUS VANDENTIEKIO SISTEMOS PAPRASTOJO REMONTO DARBŲ </w:t>
      </w:r>
    </w:p>
    <w:p w14:paraId="07417F9A" w14:textId="3F2E55BC" w:rsidR="006726E9" w:rsidRPr="00723357" w:rsidRDefault="00723357" w:rsidP="00723357">
      <w:pPr>
        <w:spacing w:after="0" w:line="240" w:lineRule="auto"/>
        <w:jc w:val="center"/>
        <w:rPr>
          <w:rFonts w:ascii="Times New Roman" w:hAnsi="Times New Roman" w:cs="Times New Roman"/>
          <w:b/>
          <w:sz w:val="24"/>
          <w:szCs w:val="24"/>
        </w:rPr>
      </w:pPr>
      <w:r w:rsidRPr="00723357">
        <w:rPr>
          <w:rFonts w:ascii="Times New Roman" w:hAnsi="Times New Roman" w:cs="Times New Roman"/>
          <w:b/>
          <w:caps/>
          <w:sz w:val="24"/>
          <w:szCs w:val="24"/>
          <w:lang w:eastAsia="lt-LT"/>
        </w:rPr>
        <w:t>PIRKIMUI</w:t>
      </w:r>
    </w:p>
    <w:p w14:paraId="12498044" w14:textId="77777777" w:rsidR="006726E9" w:rsidRDefault="006726E9">
      <w:pPr>
        <w:spacing w:after="0" w:line="240" w:lineRule="auto"/>
        <w:jc w:val="center"/>
        <w:rPr>
          <w:rFonts w:ascii="Times New Roman" w:hAnsi="Times New Roman" w:cs="Times New Roman"/>
          <w:sz w:val="24"/>
          <w:szCs w:val="24"/>
          <w:lang w:eastAsia="lt-LT"/>
        </w:rPr>
      </w:pPr>
    </w:p>
    <w:p w14:paraId="28CA7291" w14:textId="77777777" w:rsidR="006726E9" w:rsidRDefault="006726E9">
      <w:pPr>
        <w:spacing w:after="0" w:line="240" w:lineRule="auto"/>
        <w:jc w:val="center"/>
        <w:rPr>
          <w:rFonts w:ascii="Times New Roman" w:hAnsi="Times New Roman" w:cs="Times New Roman"/>
          <w:sz w:val="24"/>
          <w:szCs w:val="24"/>
          <w:lang w:eastAsia="lt-LT"/>
        </w:rPr>
      </w:pPr>
    </w:p>
    <w:p w14:paraId="7999F18D" w14:textId="77777777" w:rsidR="006726E9" w:rsidRDefault="00D6632A">
      <w:pPr>
        <w:spacing w:after="0" w:line="240" w:lineRule="auto"/>
        <w:jc w:val="center"/>
        <w:rPr>
          <w:rFonts w:ascii="Times New Roman" w:hAnsi="Times New Roman" w:cs="Times New Roman"/>
          <w:sz w:val="24"/>
          <w:szCs w:val="24"/>
          <w:lang w:eastAsia="lt-LT"/>
        </w:rPr>
      </w:pPr>
      <w:r>
        <w:rPr>
          <w:rFonts w:ascii="Times New Roman" w:hAnsi="Times New Roman" w:cs="Times New Roman"/>
          <w:sz w:val="24"/>
          <w:szCs w:val="24"/>
          <w:lang w:eastAsia="lt-LT"/>
        </w:rPr>
        <w:t>____________________ Nr.____________________</w:t>
      </w:r>
    </w:p>
    <w:p w14:paraId="21D49600" w14:textId="77777777" w:rsidR="006726E9" w:rsidRDefault="00D6632A">
      <w:pPr>
        <w:spacing w:after="0" w:line="240" w:lineRule="auto"/>
        <w:ind w:left="2592"/>
        <w:rPr>
          <w:rFonts w:ascii="Times New Roman" w:hAnsi="Times New Roman" w:cs="Times New Roman"/>
          <w:sz w:val="16"/>
          <w:szCs w:val="16"/>
          <w:lang w:eastAsia="lt-LT"/>
        </w:rPr>
      </w:pPr>
      <w:r>
        <w:rPr>
          <w:rFonts w:ascii="Times New Roman" w:hAnsi="Times New Roman" w:cs="Times New Roman"/>
          <w:sz w:val="16"/>
          <w:szCs w:val="16"/>
          <w:lang w:eastAsia="lt-LT"/>
        </w:rPr>
        <w:t xml:space="preserve">             (Data)</w:t>
      </w:r>
      <w:r>
        <w:rPr>
          <w:rFonts w:ascii="Times New Roman" w:hAnsi="Times New Roman" w:cs="Times New Roman"/>
          <w:sz w:val="16"/>
          <w:szCs w:val="16"/>
          <w:lang w:eastAsia="lt-LT"/>
        </w:rPr>
        <w:tab/>
      </w:r>
      <w:r>
        <w:rPr>
          <w:rFonts w:ascii="Times New Roman" w:hAnsi="Times New Roman" w:cs="Times New Roman"/>
          <w:sz w:val="16"/>
          <w:szCs w:val="16"/>
          <w:lang w:eastAsia="lt-LT"/>
        </w:rPr>
        <w:tab/>
        <w:t xml:space="preserve">            (Numeris)</w:t>
      </w:r>
    </w:p>
    <w:p w14:paraId="738B4780" w14:textId="77777777" w:rsidR="006726E9" w:rsidRDefault="00D6632A">
      <w:pPr>
        <w:spacing w:after="0" w:line="240" w:lineRule="auto"/>
        <w:jc w:val="center"/>
        <w:rPr>
          <w:rFonts w:ascii="Times New Roman" w:hAnsi="Times New Roman" w:cs="Times New Roman"/>
          <w:sz w:val="24"/>
          <w:szCs w:val="24"/>
          <w:lang w:eastAsia="lt-LT"/>
        </w:rPr>
      </w:pPr>
      <w:r>
        <w:rPr>
          <w:rFonts w:ascii="Times New Roman" w:hAnsi="Times New Roman" w:cs="Times New Roman"/>
          <w:sz w:val="24"/>
          <w:szCs w:val="24"/>
          <w:lang w:eastAsia="lt-LT"/>
        </w:rPr>
        <w:t>____________________</w:t>
      </w:r>
    </w:p>
    <w:p w14:paraId="414300F8" w14:textId="77777777" w:rsidR="006726E9" w:rsidRDefault="00D6632A">
      <w:pPr>
        <w:spacing w:after="0" w:line="240" w:lineRule="auto"/>
        <w:jc w:val="center"/>
        <w:rPr>
          <w:rFonts w:ascii="Times New Roman" w:hAnsi="Times New Roman" w:cs="Times New Roman"/>
          <w:sz w:val="16"/>
          <w:szCs w:val="16"/>
          <w:lang w:eastAsia="lt-LT"/>
        </w:rPr>
      </w:pPr>
      <w:r>
        <w:rPr>
          <w:rFonts w:ascii="Times New Roman" w:hAnsi="Times New Roman" w:cs="Times New Roman"/>
          <w:sz w:val="16"/>
          <w:szCs w:val="16"/>
          <w:lang w:eastAsia="lt-LT"/>
        </w:rPr>
        <w:t>(Vieta)</w:t>
      </w:r>
    </w:p>
    <w:p w14:paraId="42891385" w14:textId="77777777" w:rsidR="006726E9" w:rsidRDefault="006726E9">
      <w:pPr>
        <w:spacing w:after="0" w:line="240" w:lineRule="auto"/>
        <w:jc w:val="center"/>
        <w:rPr>
          <w:rFonts w:ascii="Times New Roman" w:hAnsi="Times New Roman" w:cs="Times New Roman"/>
          <w:sz w:val="24"/>
          <w:szCs w:val="24"/>
          <w:lang w:eastAsia="lt-LT"/>
        </w:rPr>
      </w:pPr>
    </w:p>
    <w:p w14:paraId="1FBE9E99" w14:textId="77777777" w:rsidR="006726E9" w:rsidRDefault="006726E9">
      <w:pPr>
        <w:spacing w:after="0" w:line="240" w:lineRule="auto"/>
        <w:jc w:val="center"/>
        <w:rPr>
          <w:rFonts w:ascii="Times New Roman" w:hAnsi="Times New Roman" w:cs="Times New Roman"/>
          <w:sz w:val="24"/>
          <w:szCs w:val="24"/>
        </w:rPr>
      </w:pPr>
    </w:p>
    <w:tbl>
      <w:tblPr>
        <w:tblW w:w="9634" w:type="dxa"/>
        <w:tblLayout w:type="fixed"/>
        <w:tblLook w:val="00A0" w:firstRow="1" w:lastRow="0" w:firstColumn="1" w:lastColumn="0" w:noHBand="0" w:noVBand="0"/>
      </w:tblPr>
      <w:tblGrid>
        <w:gridCol w:w="4928"/>
        <w:gridCol w:w="4706"/>
      </w:tblGrid>
      <w:tr w:rsidR="006726E9" w14:paraId="52D4AA92" w14:textId="77777777" w:rsidTr="00CA303E">
        <w:trPr>
          <w:trHeight w:val="560"/>
        </w:trPr>
        <w:tc>
          <w:tcPr>
            <w:tcW w:w="4928" w:type="dxa"/>
            <w:tcBorders>
              <w:top w:val="single" w:sz="4" w:space="0" w:color="000000"/>
              <w:left w:val="single" w:sz="4" w:space="0" w:color="000000"/>
              <w:bottom w:val="single" w:sz="4" w:space="0" w:color="000000"/>
              <w:right w:val="single" w:sz="4" w:space="0" w:color="000000"/>
            </w:tcBorders>
          </w:tcPr>
          <w:p w14:paraId="3C2E35F7" w14:textId="77777777" w:rsidR="006726E9" w:rsidRDefault="00D6632A">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Tiekėjo pavadinimas </w:t>
            </w:r>
          </w:p>
          <w:p w14:paraId="4B735CD4" w14:textId="77777777" w:rsidR="00CA303E" w:rsidRDefault="00CA303E">
            <w:pPr>
              <w:widowControl w:val="0"/>
              <w:spacing w:after="0" w:line="240" w:lineRule="auto"/>
              <w:rPr>
                <w:rFonts w:ascii="Times New Roman" w:eastAsia="Calibri" w:hAnsi="Times New Roman" w:cs="Times New Roman"/>
                <w:sz w:val="24"/>
                <w:szCs w:val="24"/>
              </w:rPr>
            </w:pPr>
          </w:p>
          <w:p w14:paraId="6ED71FC8" w14:textId="12CB5E5B" w:rsidR="00CA303E" w:rsidRDefault="00CA303E">
            <w:pPr>
              <w:widowControl w:val="0"/>
              <w:spacing w:after="0" w:line="240" w:lineRule="auto"/>
              <w:rPr>
                <w:rFonts w:ascii="Times New Roman" w:eastAsia="Calibri" w:hAnsi="Times New Roman" w:cs="Times New Roman"/>
                <w:i/>
                <w:sz w:val="24"/>
                <w:szCs w:val="24"/>
              </w:rPr>
            </w:pPr>
          </w:p>
        </w:tc>
        <w:tc>
          <w:tcPr>
            <w:tcW w:w="4706" w:type="dxa"/>
            <w:tcBorders>
              <w:top w:val="single" w:sz="4" w:space="0" w:color="000000"/>
              <w:left w:val="single" w:sz="4" w:space="0" w:color="000000"/>
              <w:bottom w:val="single" w:sz="4" w:space="0" w:color="000000"/>
              <w:right w:val="single" w:sz="4" w:space="0" w:color="000000"/>
            </w:tcBorders>
          </w:tcPr>
          <w:p w14:paraId="4DEB3171" w14:textId="77777777" w:rsidR="006726E9" w:rsidRDefault="006726E9">
            <w:pPr>
              <w:widowControl w:val="0"/>
              <w:jc w:val="both"/>
              <w:rPr>
                <w:rFonts w:ascii="Times New Roman" w:eastAsia="Calibri" w:hAnsi="Times New Roman" w:cs="Times New Roman"/>
                <w:sz w:val="24"/>
                <w:szCs w:val="24"/>
              </w:rPr>
            </w:pPr>
          </w:p>
        </w:tc>
      </w:tr>
      <w:tr w:rsidR="006726E9" w14:paraId="7C199BAE" w14:textId="77777777" w:rsidTr="00CA303E">
        <w:trPr>
          <w:trHeight w:val="289"/>
        </w:trPr>
        <w:tc>
          <w:tcPr>
            <w:tcW w:w="4928" w:type="dxa"/>
            <w:tcBorders>
              <w:top w:val="single" w:sz="4" w:space="0" w:color="000000"/>
              <w:left w:val="single" w:sz="4" w:space="0" w:color="000000"/>
              <w:bottom w:val="single" w:sz="4" w:space="0" w:color="000000"/>
              <w:right w:val="single" w:sz="4" w:space="0" w:color="000000"/>
            </w:tcBorders>
          </w:tcPr>
          <w:p w14:paraId="02189436" w14:textId="77777777" w:rsidR="006726E9" w:rsidRDefault="00D6632A" w:rsidP="00CA303E">
            <w:pPr>
              <w:widowControl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Tiekėjo adresas </w:t>
            </w:r>
          </w:p>
          <w:p w14:paraId="2692A284" w14:textId="77777777" w:rsidR="00CA303E" w:rsidRDefault="00CA303E" w:rsidP="00CA303E">
            <w:pPr>
              <w:widowControl w:val="0"/>
              <w:spacing w:after="0" w:line="240" w:lineRule="auto"/>
              <w:jc w:val="both"/>
              <w:rPr>
                <w:rFonts w:ascii="Times New Roman" w:eastAsia="Calibri" w:hAnsi="Times New Roman" w:cs="Times New Roman"/>
                <w:sz w:val="24"/>
                <w:szCs w:val="24"/>
              </w:rPr>
            </w:pPr>
          </w:p>
          <w:p w14:paraId="7E6DBAB6" w14:textId="1EEF7C03" w:rsidR="00CA303E" w:rsidRDefault="00CA303E" w:rsidP="00CA303E">
            <w:pPr>
              <w:widowControl w:val="0"/>
              <w:spacing w:after="0" w:line="240" w:lineRule="auto"/>
              <w:jc w:val="both"/>
              <w:rPr>
                <w:rFonts w:ascii="Times New Roman" w:eastAsia="Calibri" w:hAnsi="Times New Roman" w:cs="Times New Roman"/>
                <w:sz w:val="24"/>
                <w:szCs w:val="24"/>
              </w:rPr>
            </w:pPr>
          </w:p>
        </w:tc>
        <w:tc>
          <w:tcPr>
            <w:tcW w:w="4706" w:type="dxa"/>
            <w:tcBorders>
              <w:top w:val="single" w:sz="4" w:space="0" w:color="000000"/>
              <w:left w:val="single" w:sz="4" w:space="0" w:color="000000"/>
              <w:bottom w:val="single" w:sz="4" w:space="0" w:color="000000"/>
              <w:right w:val="single" w:sz="4" w:space="0" w:color="000000"/>
            </w:tcBorders>
          </w:tcPr>
          <w:p w14:paraId="52A0C104" w14:textId="77777777" w:rsidR="006726E9" w:rsidRDefault="006726E9">
            <w:pPr>
              <w:widowControl w:val="0"/>
              <w:jc w:val="both"/>
              <w:rPr>
                <w:rFonts w:ascii="Times New Roman" w:eastAsia="Calibri" w:hAnsi="Times New Roman" w:cs="Times New Roman"/>
                <w:sz w:val="24"/>
                <w:szCs w:val="24"/>
              </w:rPr>
            </w:pPr>
          </w:p>
        </w:tc>
      </w:tr>
      <w:tr w:rsidR="006726E9" w14:paraId="228E03B4" w14:textId="77777777" w:rsidTr="00CA303E">
        <w:tc>
          <w:tcPr>
            <w:tcW w:w="4928" w:type="dxa"/>
            <w:tcBorders>
              <w:top w:val="single" w:sz="4" w:space="0" w:color="000000"/>
              <w:left w:val="single" w:sz="4" w:space="0" w:color="000000"/>
              <w:bottom w:val="single" w:sz="4" w:space="0" w:color="000000"/>
              <w:right w:val="single" w:sz="4" w:space="0" w:color="000000"/>
            </w:tcBorders>
          </w:tcPr>
          <w:p w14:paraId="7D764B42" w14:textId="77777777" w:rsidR="006726E9" w:rsidRDefault="00D6632A">
            <w:pPr>
              <w:widowControl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Už pasiūlymą atsakingo asmens vardas, pavardė</w:t>
            </w:r>
          </w:p>
        </w:tc>
        <w:tc>
          <w:tcPr>
            <w:tcW w:w="4706" w:type="dxa"/>
            <w:tcBorders>
              <w:top w:val="single" w:sz="4" w:space="0" w:color="000000"/>
              <w:left w:val="single" w:sz="4" w:space="0" w:color="000000"/>
              <w:bottom w:val="single" w:sz="4" w:space="0" w:color="000000"/>
              <w:right w:val="single" w:sz="4" w:space="0" w:color="000000"/>
            </w:tcBorders>
          </w:tcPr>
          <w:p w14:paraId="3E32164B" w14:textId="77777777" w:rsidR="006726E9" w:rsidRDefault="006726E9">
            <w:pPr>
              <w:widowControl w:val="0"/>
              <w:jc w:val="both"/>
              <w:rPr>
                <w:rFonts w:ascii="Times New Roman" w:eastAsia="Calibri" w:hAnsi="Times New Roman" w:cs="Times New Roman"/>
                <w:sz w:val="24"/>
                <w:szCs w:val="24"/>
              </w:rPr>
            </w:pPr>
          </w:p>
        </w:tc>
      </w:tr>
      <w:tr w:rsidR="006726E9" w14:paraId="6F6625FC" w14:textId="77777777" w:rsidTr="00CA303E">
        <w:tc>
          <w:tcPr>
            <w:tcW w:w="4928" w:type="dxa"/>
            <w:tcBorders>
              <w:top w:val="single" w:sz="4" w:space="0" w:color="000000"/>
              <w:left w:val="single" w:sz="4" w:space="0" w:color="000000"/>
              <w:bottom w:val="single" w:sz="4" w:space="0" w:color="000000"/>
              <w:right w:val="single" w:sz="4" w:space="0" w:color="000000"/>
            </w:tcBorders>
          </w:tcPr>
          <w:p w14:paraId="3D30DCAB" w14:textId="77777777" w:rsidR="006726E9" w:rsidRDefault="00D6632A">
            <w:pPr>
              <w:widowControl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Telefono numeris</w:t>
            </w:r>
          </w:p>
        </w:tc>
        <w:tc>
          <w:tcPr>
            <w:tcW w:w="4706" w:type="dxa"/>
            <w:tcBorders>
              <w:top w:val="single" w:sz="4" w:space="0" w:color="000000"/>
              <w:left w:val="single" w:sz="4" w:space="0" w:color="000000"/>
              <w:bottom w:val="single" w:sz="4" w:space="0" w:color="000000"/>
              <w:right w:val="single" w:sz="4" w:space="0" w:color="000000"/>
            </w:tcBorders>
          </w:tcPr>
          <w:p w14:paraId="168E6284" w14:textId="77777777" w:rsidR="006726E9" w:rsidRDefault="006726E9">
            <w:pPr>
              <w:widowControl w:val="0"/>
              <w:jc w:val="both"/>
              <w:rPr>
                <w:rFonts w:ascii="Times New Roman" w:eastAsia="Calibri" w:hAnsi="Times New Roman" w:cs="Times New Roman"/>
                <w:sz w:val="24"/>
                <w:szCs w:val="24"/>
              </w:rPr>
            </w:pPr>
          </w:p>
        </w:tc>
      </w:tr>
      <w:tr w:rsidR="006726E9" w14:paraId="11A2C573" w14:textId="77777777" w:rsidTr="00CA303E">
        <w:tc>
          <w:tcPr>
            <w:tcW w:w="4928" w:type="dxa"/>
            <w:tcBorders>
              <w:top w:val="single" w:sz="4" w:space="0" w:color="000000"/>
              <w:left w:val="single" w:sz="4" w:space="0" w:color="000000"/>
              <w:bottom w:val="single" w:sz="4" w:space="0" w:color="000000"/>
              <w:right w:val="single" w:sz="4" w:space="0" w:color="000000"/>
            </w:tcBorders>
          </w:tcPr>
          <w:p w14:paraId="012B65F2" w14:textId="77777777" w:rsidR="006726E9" w:rsidRDefault="00D6632A">
            <w:pPr>
              <w:widowControl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El. pašto adresas</w:t>
            </w:r>
          </w:p>
        </w:tc>
        <w:tc>
          <w:tcPr>
            <w:tcW w:w="4706" w:type="dxa"/>
            <w:tcBorders>
              <w:top w:val="single" w:sz="4" w:space="0" w:color="000000"/>
              <w:left w:val="single" w:sz="4" w:space="0" w:color="000000"/>
              <w:bottom w:val="single" w:sz="4" w:space="0" w:color="000000"/>
              <w:right w:val="single" w:sz="4" w:space="0" w:color="000000"/>
            </w:tcBorders>
          </w:tcPr>
          <w:p w14:paraId="78F2B1FA" w14:textId="77777777" w:rsidR="006726E9" w:rsidRDefault="006726E9">
            <w:pPr>
              <w:widowControl w:val="0"/>
              <w:jc w:val="both"/>
              <w:rPr>
                <w:rFonts w:ascii="Times New Roman" w:eastAsia="Calibri" w:hAnsi="Times New Roman" w:cs="Times New Roman"/>
                <w:sz w:val="24"/>
                <w:szCs w:val="24"/>
              </w:rPr>
            </w:pPr>
          </w:p>
        </w:tc>
      </w:tr>
    </w:tbl>
    <w:p w14:paraId="2C7D94EF" w14:textId="77777777" w:rsidR="006726E9" w:rsidRDefault="006726E9">
      <w:pPr>
        <w:spacing w:after="0" w:line="240" w:lineRule="auto"/>
        <w:jc w:val="center"/>
        <w:rPr>
          <w:rFonts w:ascii="Times New Roman" w:hAnsi="Times New Roman" w:cs="Times New Roman"/>
          <w:sz w:val="24"/>
          <w:szCs w:val="24"/>
        </w:rPr>
      </w:pPr>
    </w:p>
    <w:p w14:paraId="68C76B97" w14:textId="77777777" w:rsidR="006726E9" w:rsidRDefault="00D6632A">
      <w:pPr>
        <w:spacing w:after="0" w:line="240" w:lineRule="auto"/>
        <w:rPr>
          <w:rFonts w:ascii="Times New Roman" w:hAnsi="Times New Roman" w:cs="Times New Roman"/>
          <w:sz w:val="24"/>
          <w:szCs w:val="24"/>
        </w:rPr>
      </w:pPr>
      <w:r>
        <w:rPr>
          <w:rFonts w:ascii="Times New Roman" w:hAnsi="Times New Roman" w:cs="Times New Roman"/>
          <w:sz w:val="24"/>
          <w:szCs w:val="24"/>
        </w:rPr>
        <w:t>Šiuo pasiūlymu pažymime, kad sutinkame su visomis pirkimo sąlygomis, nustatytomis:</w:t>
      </w:r>
    </w:p>
    <w:p w14:paraId="457766BB" w14:textId="77777777" w:rsidR="006726E9" w:rsidRDefault="00D6632A">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1. Pranešime apie pirkimą, paskelbtame Įstatymo nustatyta tvarka;</w:t>
      </w:r>
    </w:p>
    <w:p w14:paraId="10ACFCD6" w14:textId="77777777" w:rsidR="006726E9" w:rsidRDefault="00D6632A">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2. Pirkimo dokumentuose (jų paaiškinimuose, papildymuose).</w:t>
      </w:r>
    </w:p>
    <w:p w14:paraId="77BCB656" w14:textId="77777777" w:rsidR="00A5526A" w:rsidRDefault="00A5526A">
      <w:pPr>
        <w:spacing w:after="0" w:line="240" w:lineRule="auto"/>
        <w:rPr>
          <w:rFonts w:ascii="Times New Roman" w:hAnsi="Times New Roman" w:cs="Times New Roman"/>
          <w:sz w:val="24"/>
          <w:szCs w:val="24"/>
          <w:lang w:val="en-US"/>
        </w:rPr>
      </w:pPr>
    </w:p>
    <w:p w14:paraId="04C8B3B9" w14:textId="77777777" w:rsidR="00723357" w:rsidRDefault="00723357">
      <w:pPr>
        <w:spacing w:after="0" w:line="240" w:lineRule="auto"/>
        <w:rPr>
          <w:rFonts w:ascii="Times New Roman" w:hAnsi="Times New Roman" w:cs="Times New Roman"/>
          <w:sz w:val="24"/>
          <w:szCs w:val="24"/>
          <w:lang w:val="en-US"/>
        </w:rPr>
      </w:pPr>
    </w:p>
    <w:p w14:paraId="7590DB9C" w14:textId="72A1D751" w:rsidR="00723357" w:rsidRDefault="00412A6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Pasiūlymo kaina pateikiama užpildant </w:t>
      </w:r>
      <w:r w:rsidRPr="00412A67">
        <w:rPr>
          <w:rFonts w:ascii="Times New Roman" w:hAnsi="Times New Roman" w:cs="Times New Roman"/>
          <w:sz w:val="24"/>
          <w:szCs w:val="24"/>
          <w:lang w:val="en-US"/>
        </w:rPr>
        <w:t>SUVESTIN</w:t>
      </w:r>
      <w:r>
        <w:rPr>
          <w:rFonts w:ascii="Times New Roman" w:hAnsi="Times New Roman" w:cs="Times New Roman"/>
          <w:sz w:val="24"/>
          <w:szCs w:val="24"/>
          <w:lang w:val="en-US"/>
        </w:rPr>
        <w:t>Į</w:t>
      </w:r>
      <w:r w:rsidRPr="00412A67">
        <w:rPr>
          <w:rFonts w:ascii="Times New Roman" w:hAnsi="Times New Roman" w:cs="Times New Roman"/>
          <w:sz w:val="24"/>
          <w:szCs w:val="24"/>
          <w:lang w:val="en-US"/>
        </w:rPr>
        <w:t xml:space="preserve"> DARBŲ ŽINIARAŠT</w:t>
      </w:r>
      <w:r>
        <w:rPr>
          <w:rFonts w:ascii="Times New Roman" w:hAnsi="Times New Roman" w:cs="Times New Roman"/>
          <w:sz w:val="24"/>
          <w:szCs w:val="24"/>
          <w:lang w:val="en-US"/>
        </w:rPr>
        <w:t xml:space="preserve">Į </w:t>
      </w:r>
    </w:p>
    <w:p w14:paraId="04270982" w14:textId="77777777" w:rsidR="00723357" w:rsidRDefault="00723357">
      <w:pPr>
        <w:spacing w:after="0" w:line="240" w:lineRule="auto"/>
        <w:rPr>
          <w:rFonts w:ascii="Times New Roman" w:hAnsi="Times New Roman" w:cs="Times New Roman"/>
          <w:sz w:val="24"/>
          <w:szCs w:val="24"/>
          <w:lang w:val="en-US"/>
        </w:rPr>
      </w:pPr>
    </w:p>
    <w:tbl>
      <w:tblPr>
        <w:tblW w:w="10107" w:type="dxa"/>
        <w:tblLook w:val="04A0" w:firstRow="1" w:lastRow="0" w:firstColumn="1" w:lastColumn="0" w:noHBand="0" w:noVBand="1"/>
      </w:tblPr>
      <w:tblGrid>
        <w:gridCol w:w="3402"/>
        <w:gridCol w:w="1643"/>
        <w:gridCol w:w="1640"/>
        <w:gridCol w:w="1540"/>
        <w:gridCol w:w="1660"/>
        <w:gridCol w:w="222"/>
      </w:tblGrid>
      <w:tr w:rsidR="00833DBD" w:rsidRPr="00833DBD" w14:paraId="6CA58EBA" w14:textId="77777777" w:rsidTr="00833DBD">
        <w:trPr>
          <w:gridAfter w:val="1"/>
          <w:wAfter w:w="222" w:type="dxa"/>
          <w:trHeight w:val="300"/>
        </w:trPr>
        <w:tc>
          <w:tcPr>
            <w:tcW w:w="9885" w:type="dxa"/>
            <w:gridSpan w:val="5"/>
            <w:tcBorders>
              <w:top w:val="nil"/>
              <w:left w:val="nil"/>
              <w:bottom w:val="nil"/>
              <w:right w:val="nil"/>
            </w:tcBorders>
            <w:noWrap/>
            <w:hideMark/>
          </w:tcPr>
          <w:p w14:paraId="61CC1098" w14:textId="77777777" w:rsidR="00833DBD" w:rsidRPr="00833DBD" w:rsidRDefault="00833DBD" w:rsidP="00833DBD">
            <w:pPr>
              <w:suppressAutoHyphens w:val="0"/>
              <w:spacing w:after="0" w:line="240" w:lineRule="auto"/>
              <w:jc w:val="center"/>
              <w:rPr>
                <w:rFonts w:ascii="Times New Roman" w:eastAsia="Times New Roman" w:hAnsi="Times New Roman" w:cs="Times New Roman"/>
                <w:b/>
                <w:bCs/>
                <w:lang w:eastAsia="lt-LT"/>
              </w:rPr>
            </w:pPr>
            <w:r w:rsidRPr="00833DBD">
              <w:rPr>
                <w:rFonts w:ascii="Times New Roman" w:eastAsia="Times New Roman" w:hAnsi="Times New Roman" w:cs="Times New Roman"/>
                <w:b/>
                <w:bCs/>
                <w:lang w:eastAsia="lt-LT"/>
              </w:rPr>
              <w:t>SUVESTINIS DARBŲ ŽINIARAŠTIS</w:t>
            </w:r>
          </w:p>
        </w:tc>
      </w:tr>
      <w:tr w:rsidR="00833DBD" w:rsidRPr="00833DBD" w14:paraId="024F3182" w14:textId="77777777" w:rsidTr="00833DBD">
        <w:trPr>
          <w:gridAfter w:val="1"/>
          <w:wAfter w:w="222" w:type="dxa"/>
          <w:trHeight w:val="300"/>
        </w:trPr>
        <w:tc>
          <w:tcPr>
            <w:tcW w:w="9885" w:type="dxa"/>
            <w:gridSpan w:val="5"/>
            <w:tcBorders>
              <w:top w:val="nil"/>
              <w:left w:val="nil"/>
              <w:bottom w:val="nil"/>
              <w:right w:val="nil"/>
            </w:tcBorders>
            <w:hideMark/>
          </w:tcPr>
          <w:p w14:paraId="26616AE9" w14:textId="77777777" w:rsidR="00833DBD" w:rsidRPr="00833DBD" w:rsidRDefault="00833DBD" w:rsidP="00833DBD">
            <w:pPr>
              <w:suppressAutoHyphens w:val="0"/>
              <w:spacing w:after="0" w:line="240" w:lineRule="auto"/>
              <w:rPr>
                <w:rFonts w:ascii="Times New Roman" w:eastAsia="Times New Roman" w:hAnsi="Times New Roman" w:cs="Times New Roman"/>
                <w:b/>
                <w:bCs/>
                <w:color w:val="000000"/>
                <w:lang w:eastAsia="lt-LT"/>
              </w:rPr>
            </w:pPr>
            <w:r w:rsidRPr="00833DBD">
              <w:rPr>
                <w:rFonts w:ascii="Times New Roman" w:eastAsia="Times New Roman" w:hAnsi="Times New Roman" w:cs="Times New Roman"/>
                <w:b/>
                <w:bCs/>
                <w:color w:val="000000"/>
                <w:lang w:eastAsia="lt-LT"/>
              </w:rPr>
              <w:t xml:space="preserve">                                          </w:t>
            </w:r>
          </w:p>
        </w:tc>
      </w:tr>
      <w:tr w:rsidR="00833DBD" w:rsidRPr="00833DBD" w14:paraId="129C9EDA" w14:textId="77777777" w:rsidTr="00833DBD">
        <w:trPr>
          <w:gridAfter w:val="1"/>
          <w:wAfter w:w="222" w:type="dxa"/>
          <w:trHeight w:val="300"/>
        </w:trPr>
        <w:tc>
          <w:tcPr>
            <w:tcW w:w="9885" w:type="dxa"/>
            <w:gridSpan w:val="5"/>
            <w:vMerge w:val="restart"/>
            <w:tcBorders>
              <w:top w:val="nil"/>
              <w:left w:val="nil"/>
              <w:bottom w:val="nil"/>
              <w:right w:val="nil"/>
            </w:tcBorders>
            <w:hideMark/>
          </w:tcPr>
          <w:p w14:paraId="332AF8EE" w14:textId="77777777" w:rsidR="00833DBD" w:rsidRPr="00833DBD" w:rsidRDefault="00833DBD" w:rsidP="00833DBD">
            <w:pPr>
              <w:suppressAutoHyphens w:val="0"/>
              <w:spacing w:after="0" w:line="240" w:lineRule="auto"/>
              <w:rPr>
                <w:rFonts w:ascii="Times New Roman" w:eastAsia="Times New Roman" w:hAnsi="Times New Roman" w:cs="Times New Roman"/>
                <w:b/>
                <w:bCs/>
                <w:lang w:eastAsia="lt-LT"/>
              </w:rPr>
            </w:pPr>
            <w:r w:rsidRPr="00833DBD">
              <w:rPr>
                <w:rFonts w:ascii="Times New Roman" w:eastAsia="Times New Roman" w:hAnsi="Times New Roman" w:cs="Times New Roman"/>
                <w:b/>
                <w:bCs/>
                <w:lang w:eastAsia="lt-LT"/>
              </w:rPr>
              <w:t>Statinio Pilaitės pr. 19 Vilniuje, vidaus vandentiekio sistemos paprastasis remontas</w:t>
            </w:r>
          </w:p>
        </w:tc>
      </w:tr>
      <w:tr w:rsidR="00833DBD" w:rsidRPr="00833DBD" w14:paraId="2B63146F" w14:textId="77777777" w:rsidTr="00833DBD">
        <w:trPr>
          <w:trHeight w:val="300"/>
        </w:trPr>
        <w:tc>
          <w:tcPr>
            <w:tcW w:w="9885" w:type="dxa"/>
            <w:gridSpan w:val="5"/>
            <w:vMerge/>
            <w:tcBorders>
              <w:top w:val="nil"/>
              <w:left w:val="nil"/>
              <w:bottom w:val="nil"/>
              <w:right w:val="nil"/>
            </w:tcBorders>
            <w:vAlign w:val="center"/>
            <w:hideMark/>
          </w:tcPr>
          <w:p w14:paraId="1D86DA41" w14:textId="77777777" w:rsidR="00833DBD" w:rsidRPr="00833DBD" w:rsidRDefault="00833DBD" w:rsidP="00833DBD">
            <w:pPr>
              <w:suppressAutoHyphens w:val="0"/>
              <w:spacing w:after="0" w:line="240" w:lineRule="auto"/>
              <w:rPr>
                <w:rFonts w:ascii="Times New Roman" w:eastAsia="Times New Roman" w:hAnsi="Times New Roman" w:cs="Times New Roman"/>
                <w:b/>
                <w:bCs/>
                <w:lang w:eastAsia="lt-LT"/>
              </w:rPr>
            </w:pPr>
          </w:p>
        </w:tc>
        <w:tc>
          <w:tcPr>
            <w:tcW w:w="222" w:type="dxa"/>
            <w:tcBorders>
              <w:top w:val="nil"/>
              <w:left w:val="nil"/>
              <w:bottom w:val="nil"/>
              <w:right w:val="nil"/>
            </w:tcBorders>
            <w:noWrap/>
            <w:vAlign w:val="bottom"/>
            <w:hideMark/>
          </w:tcPr>
          <w:p w14:paraId="596FA6E9" w14:textId="77777777" w:rsidR="00833DBD" w:rsidRPr="00833DBD" w:rsidRDefault="00833DBD" w:rsidP="00833DBD">
            <w:pPr>
              <w:suppressAutoHyphens w:val="0"/>
              <w:spacing w:after="0" w:line="240" w:lineRule="auto"/>
              <w:rPr>
                <w:rFonts w:ascii="Times New Roman" w:eastAsia="Times New Roman" w:hAnsi="Times New Roman" w:cs="Times New Roman"/>
                <w:b/>
                <w:bCs/>
                <w:lang w:eastAsia="lt-LT"/>
              </w:rPr>
            </w:pPr>
          </w:p>
        </w:tc>
      </w:tr>
      <w:tr w:rsidR="00833DBD" w:rsidRPr="00833DBD" w14:paraId="2A3B8FE0" w14:textId="77777777" w:rsidTr="00833DBD">
        <w:trPr>
          <w:trHeight w:val="300"/>
        </w:trPr>
        <w:tc>
          <w:tcPr>
            <w:tcW w:w="3402" w:type="dxa"/>
            <w:tcBorders>
              <w:top w:val="nil"/>
              <w:left w:val="nil"/>
              <w:bottom w:val="single" w:sz="4" w:space="0" w:color="auto"/>
              <w:right w:val="nil"/>
            </w:tcBorders>
            <w:hideMark/>
          </w:tcPr>
          <w:p w14:paraId="1313AD5C" w14:textId="77777777" w:rsidR="00833DBD" w:rsidRPr="00833DBD" w:rsidRDefault="00833DBD" w:rsidP="00833DBD">
            <w:pPr>
              <w:suppressAutoHyphens w:val="0"/>
              <w:spacing w:after="0" w:line="240" w:lineRule="auto"/>
              <w:rPr>
                <w:rFonts w:ascii="Times New Roman" w:eastAsia="Times New Roman" w:hAnsi="Times New Roman" w:cs="Times New Roman"/>
                <w:lang w:eastAsia="lt-LT"/>
              </w:rPr>
            </w:pPr>
            <w:r w:rsidRPr="00833DBD">
              <w:rPr>
                <w:rFonts w:ascii="Times New Roman" w:eastAsia="Times New Roman" w:hAnsi="Times New Roman" w:cs="Times New Roman"/>
                <w:lang w:eastAsia="lt-LT"/>
              </w:rPr>
              <w:t> </w:t>
            </w:r>
          </w:p>
        </w:tc>
        <w:tc>
          <w:tcPr>
            <w:tcW w:w="1643" w:type="dxa"/>
            <w:tcBorders>
              <w:top w:val="nil"/>
              <w:left w:val="nil"/>
              <w:bottom w:val="nil"/>
              <w:right w:val="nil"/>
            </w:tcBorders>
            <w:noWrap/>
            <w:vAlign w:val="bottom"/>
            <w:hideMark/>
          </w:tcPr>
          <w:p w14:paraId="74EE5D63" w14:textId="77777777" w:rsidR="00833DBD" w:rsidRPr="00833DBD" w:rsidRDefault="00833DBD" w:rsidP="00833DBD">
            <w:pPr>
              <w:suppressAutoHyphens w:val="0"/>
              <w:spacing w:after="0" w:line="240" w:lineRule="auto"/>
              <w:rPr>
                <w:rFonts w:ascii="Times New Roman" w:eastAsia="Times New Roman" w:hAnsi="Times New Roman" w:cs="Times New Roman"/>
                <w:lang w:eastAsia="lt-LT"/>
              </w:rPr>
            </w:pPr>
          </w:p>
        </w:tc>
        <w:tc>
          <w:tcPr>
            <w:tcW w:w="1640" w:type="dxa"/>
            <w:tcBorders>
              <w:top w:val="nil"/>
              <w:left w:val="nil"/>
              <w:bottom w:val="single" w:sz="4" w:space="0" w:color="auto"/>
              <w:right w:val="nil"/>
            </w:tcBorders>
            <w:noWrap/>
            <w:vAlign w:val="bottom"/>
            <w:hideMark/>
          </w:tcPr>
          <w:p w14:paraId="77819D4A" w14:textId="77777777" w:rsidR="00833DBD" w:rsidRPr="00833DBD" w:rsidRDefault="00833DBD" w:rsidP="00833DBD">
            <w:pPr>
              <w:suppressAutoHyphens w:val="0"/>
              <w:spacing w:after="0" w:line="240" w:lineRule="auto"/>
              <w:rPr>
                <w:rFonts w:ascii="Times New Roman" w:eastAsia="Times New Roman" w:hAnsi="Times New Roman" w:cs="Times New Roman"/>
                <w:b/>
                <w:bCs/>
                <w:lang w:eastAsia="lt-LT"/>
              </w:rPr>
            </w:pPr>
            <w:r w:rsidRPr="00833DBD">
              <w:rPr>
                <w:rFonts w:ascii="Times New Roman" w:eastAsia="Times New Roman" w:hAnsi="Times New Roman" w:cs="Times New Roman"/>
                <w:b/>
                <w:bCs/>
                <w:lang w:eastAsia="lt-LT"/>
              </w:rPr>
              <w:t> </w:t>
            </w:r>
          </w:p>
        </w:tc>
        <w:tc>
          <w:tcPr>
            <w:tcW w:w="1540" w:type="dxa"/>
            <w:tcBorders>
              <w:top w:val="nil"/>
              <w:left w:val="nil"/>
              <w:bottom w:val="nil"/>
              <w:right w:val="nil"/>
            </w:tcBorders>
            <w:hideMark/>
          </w:tcPr>
          <w:p w14:paraId="427C29AD" w14:textId="77777777" w:rsidR="00833DBD" w:rsidRPr="00833DBD" w:rsidRDefault="00833DBD" w:rsidP="00833DBD">
            <w:pPr>
              <w:suppressAutoHyphens w:val="0"/>
              <w:spacing w:after="0" w:line="240" w:lineRule="auto"/>
              <w:rPr>
                <w:rFonts w:ascii="Times New Roman" w:eastAsia="Times New Roman" w:hAnsi="Times New Roman" w:cs="Times New Roman"/>
                <w:b/>
                <w:bCs/>
                <w:lang w:eastAsia="lt-LT"/>
              </w:rPr>
            </w:pPr>
          </w:p>
        </w:tc>
        <w:tc>
          <w:tcPr>
            <w:tcW w:w="1660" w:type="dxa"/>
            <w:tcBorders>
              <w:top w:val="nil"/>
              <w:left w:val="nil"/>
              <w:bottom w:val="nil"/>
              <w:right w:val="nil"/>
            </w:tcBorders>
            <w:hideMark/>
          </w:tcPr>
          <w:p w14:paraId="3057AD30" w14:textId="77777777" w:rsidR="00833DBD" w:rsidRPr="00833DBD" w:rsidRDefault="00833DBD" w:rsidP="00833DBD">
            <w:pPr>
              <w:suppressAutoHyphens w:val="0"/>
              <w:spacing w:after="0" w:line="240" w:lineRule="auto"/>
              <w:rPr>
                <w:rFonts w:ascii="Times New Roman" w:eastAsia="Times New Roman" w:hAnsi="Times New Roman" w:cs="Times New Roman"/>
                <w:sz w:val="20"/>
                <w:szCs w:val="20"/>
                <w:lang w:eastAsia="lt-LT"/>
              </w:rPr>
            </w:pPr>
          </w:p>
        </w:tc>
        <w:tc>
          <w:tcPr>
            <w:tcW w:w="222" w:type="dxa"/>
            <w:vAlign w:val="center"/>
            <w:hideMark/>
          </w:tcPr>
          <w:p w14:paraId="2E9BCE06" w14:textId="77777777" w:rsidR="00833DBD" w:rsidRPr="00833DBD" w:rsidRDefault="00833DBD" w:rsidP="00833DBD">
            <w:pPr>
              <w:suppressAutoHyphens w:val="0"/>
              <w:spacing w:after="0" w:line="240" w:lineRule="auto"/>
              <w:rPr>
                <w:rFonts w:ascii="Times New Roman" w:eastAsia="Times New Roman" w:hAnsi="Times New Roman" w:cs="Times New Roman"/>
                <w:sz w:val="20"/>
                <w:szCs w:val="20"/>
                <w:lang w:eastAsia="lt-LT"/>
              </w:rPr>
            </w:pPr>
          </w:p>
        </w:tc>
      </w:tr>
      <w:tr w:rsidR="00833DBD" w:rsidRPr="00833DBD" w14:paraId="2FF0CF86" w14:textId="77777777" w:rsidTr="00833DBD">
        <w:trPr>
          <w:trHeight w:val="300"/>
        </w:trPr>
        <w:tc>
          <w:tcPr>
            <w:tcW w:w="3402" w:type="dxa"/>
            <w:vMerge w:val="restart"/>
            <w:tcBorders>
              <w:top w:val="nil"/>
              <w:left w:val="single" w:sz="4" w:space="0" w:color="auto"/>
              <w:bottom w:val="single" w:sz="4" w:space="0" w:color="000000"/>
              <w:right w:val="single" w:sz="4" w:space="0" w:color="auto"/>
            </w:tcBorders>
            <w:vAlign w:val="center"/>
            <w:hideMark/>
          </w:tcPr>
          <w:p w14:paraId="4A0B5A18" w14:textId="77777777" w:rsidR="00833DBD" w:rsidRPr="00833DBD" w:rsidRDefault="00833DBD" w:rsidP="00833DBD">
            <w:pPr>
              <w:suppressAutoHyphens w:val="0"/>
              <w:spacing w:after="0" w:line="240" w:lineRule="auto"/>
              <w:jc w:val="center"/>
              <w:rPr>
                <w:rFonts w:ascii="Times New Roman" w:eastAsia="Times New Roman" w:hAnsi="Times New Roman" w:cs="Times New Roman"/>
                <w:b/>
                <w:bCs/>
                <w:lang w:eastAsia="lt-LT"/>
              </w:rPr>
            </w:pPr>
            <w:r w:rsidRPr="00833DBD">
              <w:rPr>
                <w:rFonts w:ascii="Times New Roman" w:eastAsia="Times New Roman" w:hAnsi="Times New Roman" w:cs="Times New Roman"/>
                <w:b/>
                <w:bCs/>
                <w:lang w:eastAsia="lt-LT"/>
              </w:rPr>
              <w:t>Išlaidų                                                    aprašymas</w:t>
            </w:r>
          </w:p>
        </w:tc>
        <w:tc>
          <w:tcPr>
            <w:tcW w:w="6483" w:type="dxa"/>
            <w:gridSpan w:val="4"/>
            <w:tcBorders>
              <w:top w:val="single" w:sz="4" w:space="0" w:color="auto"/>
              <w:left w:val="nil"/>
              <w:bottom w:val="single" w:sz="4" w:space="0" w:color="auto"/>
              <w:right w:val="single" w:sz="4" w:space="0" w:color="000000"/>
            </w:tcBorders>
            <w:vAlign w:val="center"/>
            <w:hideMark/>
          </w:tcPr>
          <w:p w14:paraId="308C1CC4" w14:textId="77777777" w:rsidR="00833DBD" w:rsidRPr="00833DBD" w:rsidRDefault="00833DBD" w:rsidP="00833DBD">
            <w:pPr>
              <w:suppressAutoHyphens w:val="0"/>
              <w:spacing w:after="0" w:line="240" w:lineRule="auto"/>
              <w:jc w:val="center"/>
              <w:rPr>
                <w:rFonts w:ascii="Times New Roman" w:eastAsia="Times New Roman" w:hAnsi="Times New Roman" w:cs="Times New Roman"/>
                <w:b/>
                <w:bCs/>
                <w:lang w:eastAsia="lt-LT"/>
              </w:rPr>
            </w:pPr>
            <w:r w:rsidRPr="00833DBD">
              <w:rPr>
                <w:rFonts w:ascii="Times New Roman" w:eastAsia="Times New Roman" w:hAnsi="Times New Roman" w:cs="Times New Roman"/>
                <w:b/>
                <w:bCs/>
                <w:lang w:eastAsia="lt-LT"/>
              </w:rPr>
              <w:t>Kaina Eur su PVM</w:t>
            </w:r>
          </w:p>
        </w:tc>
        <w:tc>
          <w:tcPr>
            <w:tcW w:w="222" w:type="dxa"/>
            <w:vAlign w:val="center"/>
            <w:hideMark/>
          </w:tcPr>
          <w:p w14:paraId="0A386113" w14:textId="77777777" w:rsidR="00833DBD" w:rsidRPr="00833DBD" w:rsidRDefault="00833DBD" w:rsidP="00833DBD">
            <w:pPr>
              <w:suppressAutoHyphens w:val="0"/>
              <w:spacing w:after="0" w:line="240" w:lineRule="auto"/>
              <w:rPr>
                <w:rFonts w:ascii="Times New Roman" w:eastAsia="Times New Roman" w:hAnsi="Times New Roman" w:cs="Times New Roman"/>
                <w:sz w:val="20"/>
                <w:szCs w:val="20"/>
                <w:lang w:eastAsia="lt-LT"/>
              </w:rPr>
            </w:pPr>
          </w:p>
        </w:tc>
      </w:tr>
      <w:tr w:rsidR="00833DBD" w:rsidRPr="00833DBD" w14:paraId="49A16EF3" w14:textId="77777777" w:rsidTr="00833DBD">
        <w:trPr>
          <w:trHeight w:val="300"/>
        </w:trPr>
        <w:tc>
          <w:tcPr>
            <w:tcW w:w="3402" w:type="dxa"/>
            <w:vMerge/>
            <w:tcBorders>
              <w:top w:val="nil"/>
              <w:left w:val="single" w:sz="4" w:space="0" w:color="auto"/>
              <w:bottom w:val="single" w:sz="4" w:space="0" w:color="000000"/>
              <w:right w:val="single" w:sz="4" w:space="0" w:color="auto"/>
            </w:tcBorders>
            <w:vAlign w:val="center"/>
            <w:hideMark/>
          </w:tcPr>
          <w:p w14:paraId="4456154E" w14:textId="77777777" w:rsidR="00833DBD" w:rsidRPr="00833DBD" w:rsidRDefault="00833DBD" w:rsidP="00833DBD">
            <w:pPr>
              <w:suppressAutoHyphens w:val="0"/>
              <w:spacing w:after="0" w:line="240" w:lineRule="auto"/>
              <w:rPr>
                <w:rFonts w:ascii="Times New Roman" w:eastAsia="Times New Roman" w:hAnsi="Times New Roman" w:cs="Times New Roman"/>
                <w:b/>
                <w:bCs/>
                <w:lang w:eastAsia="lt-LT"/>
              </w:rPr>
            </w:pPr>
          </w:p>
        </w:tc>
        <w:tc>
          <w:tcPr>
            <w:tcW w:w="1643" w:type="dxa"/>
            <w:vMerge w:val="restart"/>
            <w:tcBorders>
              <w:top w:val="nil"/>
              <w:left w:val="single" w:sz="4" w:space="0" w:color="auto"/>
              <w:bottom w:val="single" w:sz="4" w:space="0" w:color="000000"/>
              <w:right w:val="single" w:sz="4" w:space="0" w:color="auto"/>
            </w:tcBorders>
            <w:vAlign w:val="center"/>
            <w:hideMark/>
          </w:tcPr>
          <w:p w14:paraId="357C3212" w14:textId="77777777" w:rsidR="00833DBD" w:rsidRPr="00833DBD" w:rsidRDefault="00833DBD" w:rsidP="00833DBD">
            <w:pPr>
              <w:suppressAutoHyphens w:val="0"/>
              <w:spacing w:after="0" w:line="240" w:lineRule="auto"/>
              <w:jc w:val="center"/>
              <w:rPr>
                <w:rFonts w:ascii="Times New Roman" w:eastAsia="Times New Roman" w:hAnsi="Times New Roman" w:cs="Times New Roman"/>
                <w:b/>
                <w:bCs/>
                <w:lang w:eastAsia="lt-LT"/>
              </w:rPr>
            </w:pPr>
            <w:r w:rsidRPr="00833DBD">
              <w:rPr>
                <w:rFonts w:ascii="Times New Roman" w:eastAsia="Times New Roman" w:hAnsi="Times New Roman" w:cs="Times New Roman"/>
                <w:b/>
                <w:bCs/>
                <w:lang w:eastAsia="lt-LT"/>
              </w:rPr>
              <w:t>Statybos ir montavimo darbai</w:t>
            </w:r>
          </w:p>
        </w:tc>
        <w:tc>
          <w:tcPr>
            <w:tcW w:w="1640" w:type="dxa"/>
            <w:vMerge w:val="restart"/>
            <w:tcBorders>
              <w:top w:val="nil"/>
              <w:left w:val="single" w:sz="4" w:space="0" w:color="auto"/>
              <w:bottom w:val="single" w:sz="4" w:space="0" w:color="000000"/>
              <w:right w:val="single" w:sz="4" w:space="0" w:color="auto"/>
            </w:tcBorders>
            <w:vAlign w:val="center"/>
            <w:hideMark/>
          </w:tcPr>
          <w:p w14:paraId="7899A31E" w14:textId="77777777" w:rsidR="00833DBD" w:rsidRPr="00833DBD" w:rsidRDefault="00833DBD" w:rsidP="00833DBD">
            <w:pPr>
              <w:suppressAutoHyphens w:val="0"/>
              <w:spacing w:after="0" w:line="240" w:lineRule="auto"/>
              <w:jc w:val="center"/>
              <w:rPr>
                <w:rFonts w:ascii="Times New Roman" w:eastAsia="Times New Roman" w:hAnsi="Times New Roman" w:cs="Times New Roman"/>
                <w:b/>
                <w:bCs/>
                <w:lang w:eastAsia="lt-LT"/>
              </w:rPr>
            </w:pPr>
            <w:r w:rsidRPr="00833DBD">
              <w:rPr>
                <w:rFonts w:ascii="Times New Roman" w:eastAsia="Times New Roman" w:hAnsi="Times New Roman" w:cs="Times New Roman"/>
                <w:b/>
                <w:bCs/>
                <w:lang w:eastAsia="lt-LT"/>
              </w:rPr>
              <w:t>Įrenginiai</w:t>
            </w:r>
          </w:p>
        </w:tc>
        <w:tc>
          <w:tcPr>
            <w:tcW w:w="1540" w:type="dxa"/>
            <w:vMerge w:val="restart"/>
            <w:tcBorders>
              <w:top w:val="nil"/>
              <w:left w:val="single" w:sz="4" w:space="0" w:color="auto"/>
              <w:bottom w:val="single" w:sz="4" w:space="0" w:color="000000"/>
              <w:right w:val="single" w:sz="4" w:space="0" w:color="auto"/>
            </w:tcBorders>
            <w:vAlign w:val="center"/>
            <w:hideMark/>
          </w:tcPr>
          <w:p w14:paraId="3913BA26" w14:textId="77777777" w:rsidR="00833DBD" w:rsidRPr="00833DBD" w:rsidRDefault="00833DBD" w:rsidP="00833DBD">
            <w:pPr>
              <w:suppressAutoHyphens w:val="0"/>
              <w:spacing w:after="0" w:line="240" w:lineRule="auto"/>
              <w:jc w:val="center"/>
              <w:rPr>
                <w:rFonts w:ascii="Times New Roman" w:eastAsia="Times New Roman" w:hAnsi="Times New Roman" w:cs="Times New Roman"/>
                <w:b/>
                <w:bCs/>
                <w:lang w:eastAsia="lt-LT"/>
              </w:rPr>
            </w:pPr>
            <w:r w:rsidRPr="00833DBD">
              <w:rPr>
                <w:rFonts w:ascii="Times New Roman" w:eastAsia="Times New Roman" w:hAnsi="Times New Roman" w:cs="Times New Roman"/>
                <w:b/>
                <w:bCs/>
                <w:lang w:eastAsia="lt-LT"/>
              </w:rPr>
              <w:t>Kitos išlaidos</w:t>
            </w:r>
          </w:p>
        </w:tc>
        <w:tc>
          <w:tcPr>
            <w:tcW w:w="1660" w:type="dxa"/>
            <w:vMerge w:val="restart"/>
            <w:tcBorders>
              <w:top w:val="nil"/>
              <w:left w:val="single" w:sz="4" w:space="0" w:color="auto"/>
              <w:bottom w:val="single" w:sz="4" w:space="0" w:color="000000"/>
              <w:right w:val="single" w:sz="4" w:space="0" w:color="auto"/>
            </w:tcBorders>
            <w:vAlign w:val="center"/>
            <w:hideMark/>
          </w:tcPr>
          <w:p w14:paraId="44D90E35" w14:textId="77777777" w:rsidR="00833DBD" w:rsidRPr="00833DBD" w:rsidRDefault="00833DBD" w:rsidP="00833DBD">
            <w:pPr>
              <w:suppressAutoHyphens w:val="0"/>
              <w:spacing w:after="0" w:line="240" w:lineRule="auto"/>
              <w:jc w:val="center"/>
              <w:rPr>
                <w:rFonts w:ascii="Times New Roman" w:eastAsia="Times New Roman" w:hAnsi="Times New Roman" w:cs="Times New Roman"/>
                <w:b/>
                <w:bCs/>
                <w:lang w:eastAsia="lt-LT"/>
              </w:rPr>
            </w:pPr>
            <w:r w:rsidRPr="00833DBD">
              <w:rPr>
                <w:rFonts w:ascii="Times New Roman" w:eastAsia="Times New Roman" w:hAnsi="Times New Roman" w:cs="Times New Roman"/>
                <w:b/>
                <w:bCs/>
                <w:lang w:eastAsia="lt-LT"/>
              </w:rPr>
              <w:t xml:space="preserve">Iš viso </w:t>
            </w:r>
          </w:p>
        </w:tc>
        <w:tc>
          <w:tcPr>
            <w:tcW w:w="222" w:type="dxa"/>
            <w:vAlign w:val="center"/>
            <w:hideMark/>
          </w:tcPr>
          <w:p w14:paraId="5602EF41" w14:textId="77777777" w:rsidR="00833DBD" w:rsidRPr="00833DBD" w:rsidRDefault="00833DBD" w:rsidP="00833DBD">
            <w:pPr>
              <w:suppressAutoHyphens w:val="0"/>
              <w:spacing w:after="0" w:line="240" w:lineRule="auto"/>
              <w:rPr>
                <w:rFonts w:ascii="Times New Roman" w:eastAsia="Times New Roman" w:hAnsi="Times New Roman" w:cs="Times New Roman"/>
                <w:sz w:val="20"/>
                <w:szCs w:val="20"/>
                <w:lang w:eastAsia="lt-LT"/>
              </w:rPr>
            </w:pPr>
          </w:p>
        </w:tc>
      </w:tr>
      <w:tr w:rsidR="00833DBD" w:rsidRPr="00833DBD" w14:paraId="19B43C4F" w14:textId="77777777" w:rsidTr="00833DBD">
        <w:trPr>
          <w:trHeight w:val="480"/>
        </w:trPr>
        <w:tc>
          <w:tcPr>
            <w:tcW w:w="3402" w:type="dxa"/>
            <w:vMerge/>
            <w:tcBorders>
              <w:top w:val="nil"/>
              <w:left w:val="single" w:sz="4" w:space="0" w:color="auto"/>
              <w:bottom w:val="single" w:sz="4" w:space="0" w:color="000000"/>
              <w:right w:val="single" w:sz="4" w:space="0" w:color="auto"/>
            </w:tcBorders>
            <w:vAlign w:val="center"/>
            <w:hideMark/>
          </w:tcPr>
          <w:p w14:paraId="512A2E0D" w14:textId="77777777" w:rsidR="00833DBD" w:rsidRPr="00833DBD" w:rsidRDefault="00833DBD" w:rsidP="00833DBD">
            <w:pPr>
              <w:suppressAutoHyphens w:val="0"/>
              <w:spacing w:after="0" w:line="240" w:lineRule="auto"/>
              <w:rPr>
                <w:rFonts w:ascii="Times New Roman" w:eastAsia="Times New Roman" w:hAnsi="Times New Roman" w:cs="Times New Roman"/>
                <w:b/>
                <w:bCs/>
                <w:lang w:eastAsia="lt-LT"/>
              </w:rPr>
            </w:pPr>
          </w:p>
        </w:tc>
        <w:tc>
          <w:tcPr>
            <w:tcW w:w="1643" w:type="dxa"/>
            <w:vMerge/>
            <w:tcBorders>
              <w:top w:val="nil"/>
              <w:left w:val="single" w:sz="4" w:space="0" w:color="auto"/>
              <w:bottom w:val="single" w:sz="4" w:space="0" w:color="000000"/>
              <w:right w:val="single" w:sz="4" w:space="0" w:color="auto"/>
            </w:tcBorders>
            <w:vAlign w:val="center"/>
            <w:hideMark/>
          </w:tcPr>
          <w:p w14:paraId="5A359764" w14:textId="77777777" w:rsidR="00833DBD" w:rsidRPr="00833DBD" w:rsidRDefault="00833DBD" w:rsidP="00833DBD">
            <w:pPr>
              <w:suppressAutoHyphens w:val="0"/>
              <w:spacing w:after="0" w:line="240" w:lineRule="auto"/>
              <w:rPr>
                <w:rFonts w:ascii="Times New Roman" w:eastAsia="Times New Roman" w:hAnsi="Times New Roman" w:cs="Times New Roman"/>
                <w:b/>
                <w:bCs/>
                <w:lang w:eastAsia="lt-LT"/>
              </w:rPr>
            </w:pPr>
          </w:p>
        </w:tc>
        <w:tc>
          <w:tcPr>
            <w:tcW w:w="1640" w:type="dxa"/>
            <w:vMerge/>
            <w:tcBorders>
              <w:top w:val="nil"/>
              <w:left w:val="single" w:sz="4" w:space="0" w:color="auto"/>
              <w:bottom w:val="single" w:sz="4" w:space="0" w:color="000000"/>
              <w:right w:val="single" w:sz="4" w:space="0" w:color="auto"/>
            </w:tcBorders>
            <w:vAlign w:val="center"/>
            <w:hideMark/>
          </w:tcPr>
          <w:p w14:paraId="54FDBC08" w14:textId="77777777" w:rsidR="00833DBD" w:rsidRPr="00833DBD" w:rsidRDefault="00833DBD" w:rsidP="00833DBD">
            <w:pPr>
              <w:suppressAutoHyphens w:val="0"/>
              <w:spacing w:after="0" w:line="240" w:lineRule="auto"/>
              <w:rPr>
                <w:rFonts w:ascii="Times New Roman" w:eastAsia="Times New Roman" w:hAnsi="Times New Roman" w:cs="Times New Roman"/>
                <w:b/>
                <w:bCs/>
                <w:lang w:eastAsia="lt-LT"/>
              </w:rPr>
            </w:pPr>
          </w:p>
        </w:tc>
        <w:tc>
          <w:tcPr>
            <w:tcW w:w="1540" w:type="dxa"/>
            <w:vMerge/>
            <w:tcBorders>
              <w:top w:val="nil"/>
              <w:left w:val="single" w:sz="4" w:space="0" w:color="auto"/>
              <w:bottom w:val="single" w:sz="4" w:space="0" w:color="000000"/>
              <w:right w:val="single" w:sz="4" w:space="0" w:color="auto"/>
            </w:tcBorders>
            <w:vAlign w:val="center"/>
            <w:hideMark/>
          </w:tcPr>
          <w:p w14:paraId="25235D8B" w14:textId="77777777" w:rsidR="00833DBD" w:rsidRPr="00833DBD" w:rsidRDefault="00833DBD" w:rsidP="00833DBD">
            <w:pPr>
              <w:suppressAutoHyphens w:val="0"/>
              <w:spacing w:after="0" w:line="240" w:lineRule="auto"/>
              <w:rPr>
                <w:rFonts w:ascii="Times New Roman" w:eastAsia="Times New Roman" w:hAnsi="Times New Roman" w:cs="Times New Roman"/>
                <w:b/>
                <w:bCs/>
                <w:lang w:eastAsia="lt-LT"/>
              </w:rPr>
            </w:pPr>
          </w:p>
        </w:tc>
        <w:tc>
          <w:tcPr>
            <w:tcW w:w="1660" w:type="dxa"/>
            <w:vMerge/>
            <w:tcBorders>
              <w:top w:val="nil"/>
              <w:left w:val="single" w:sz="4" w:space="0" w:color="auto"/>
              <w:bottom w:val="single" w:sz="4" w:space="0" w:color="000000"/>
              <w:right w:val="single" w:sz="4" w:space="0" w:color="auto"/>
            </w:tcBorders>
            <w:vAlign w:val="center"/>
            <w:hideMark/>
          </w:tcPr>
          <w:p w14:paraId="58C860C8" w14:textId="77777777" w:rsidR="00833DBD" w:rsidRPr="00833DBD" w:rsidRDefault="00833DBD" w:rsidP="00833DBD">
            <w:pPr>
              <w:suppressAutoHyphens w:val="0"/>
              <w:spacing w:after="0" w:line="240" w:lineRule="auto"/>
              <w:rPr>
                <w:rFonts w:ascii="Times New Roman" w:eastAsia="Times New Roman" w:hAnsi="Times New Roman" w:cs="Times New Roman"/>
                <w:b/>
                <w:bCs/>
                <w:lang w:eastAsia="lt-LT"/>
              </w:rPr>
            </w:pPr>
          </w:p>
        </w:tc>
        <w:tc>
          <w:tcPr>
            <w:tcW w:w="222" w:type="dxa"/>
            <w:tcBorders>
              <w:top w:val="nil"/>
              <w:left w:val="nil"/>
              <w:bottom w:val="nil"/>
              <w:right w:val="nil"/>
            </w:tcBorders>
            <w:noWrap/>
            <w:vAlign w:val="bottom"/>
            <w:hideMark/>
          </w:tcPr>
          <w:p w14:paraId="1A35B6D8" w14:textId="77777777" w:rsidR="00833DBD" w:rsidRPr="00833DBD" w:rsidRDefault="00833DBD" w:rsidP="00833DBD">
            <w:pPr>
              <w:suppressAutoHyphens w:val="0"/>
              <w:spacing w:after="0" w:line="240" w:lineRule="auto"/>
              <w:jc w:val="center"/>
              <w:rPr>
                <w:rFonts w:ascii="Times New Roman" w:eastAsia="Times New Roman" w:hAnsi="Times New Roman" w:cs="Times New Roman"/>
                <w:b/>
                <w:bCs/>
                <w:lang w:eastAsia="lt-LT"/>
              </w:rPr>
            </w:pPr>
          </w:p>
        </w:tc>
      </w:tr>
      <w:tr w:rsidR="00833DBD" w:rsidRPr="00833DBD" w14:paraId="2C9E3E92" w14:textId="77777777" w:rsidTr="00833DBD">
        <w:trPr>
          <w:trHeight w:val="300"/>
        </w:trPr>
        <w:tc>
          <w:tcPr>
            <w:tcW w:w="3402" w:type="dxa"/>
            <w:tcBorders>
              <w:top w:val="nil"/>
              <w:left w:val="single" w:sz="4" w:space="0" w:color="auto"/>
              <w:bottom w:val="single" w:sz="4" w:space="0" w:color="auto"/>
              <w:right w:val="nil"/>
            </w:tcBorders>
            <w:vAlign w:val="center"/>
            <w:hideMark/>
          </w:tcPr>
          <w:p w14:paraId="327A7340" w14:textId="77777777" w:rsidR="00833DBD" w:rsidRPr="00833DBD" w:rsidRDefault="00833DBD" w:rsidP="00833DBD">
            <w:pPr>
              <w:suppressAutoHyphens w:val="0"/>
              <w:spacing w:after="0" w:line="240" w:lineRule="auto"/>
              <w:jc w:val="center"/>
              <w:rPr>
                <w:rFonts w:ascii="Times New Roman" w:eastAsia="Times New Roman" w:hAnsi="Times New Roman" w:cs="Times New Roman"/>
                <w:lang w:eastAsia="lt-LT"/>
              </w:rPr>
            </w:pPr>
            <w:r w:rsidRPr="00833DBD">
              <w:rPr>
                <w:rFonts w:ascii="Times New Roman" w:eastAsia="Times New Roman" w:hAnsi="Times New Roman" w:cs="Times New Roman"/>
                <w:lang w:eastAsia="lt-LT"/>
              </w:rPr>
              <w:t> </w:t>
            </w:r>
          </w:p>
        </w:tc>
        <w:tc>
          <w:tcPr>
            <w:tcW w:w="1643" w:type="dxa"/>
            <w:tcBorders>
              <w:top w:val="nil"/>
              <w:left w:val="nil"/>
              <w:bottom w:val="single" w:sz="4" w:space="0" w:color="auto"/>
              <w:right w:val="nil"/>
            </w:tcBorders>
            <w:vAlign w:val="center"/>
            <w:hideMark/>
          </w:tcPr>
          <w:p w14:paraId="1EA41BD8" w14:textId="77777777" w:rsidR="00833DBD" w:rsidRPr="00833DBD" w:rsidRDefault="00833DBD" w:rsidP="00833DBD">
            <w:pPr>
              <w:suppressAutoHyphens w:val="0"/>
              <w:spacing w:after="0" w:line="240" w:lineRule="auto"/>
              <w:jc w:val="center"/>
              <w:rPr>
                <w:rFonts w:ascii="Times New Roman" w:eastAsia="Times New Roman" w:hAnsi="Times New Roman" w:cs="Times New Roman"/>
                <w:lang w:eastAsia="lt-LT"/>
              </w:rPr>
            </w:pPr>
            <w:r w:rsidRPr="00833DBD">
              <w:rPr>
                <w:rFonts w:ascii="Times New Roman" w:eastAsia="Times New Roman" w:hAnsi="Times New Roman" w:cs="Times New Roman"/>
                <w:lang w:eastAsia="lt-LT"/>
              </w:rPr>
              <w:t> </w:t>
            </w:r>
          </w:p>
        </w:tc>
        <w:tc>
          <w:tcPr>
            <w:tcW w:w="1640" w:type="dxa"/>
            <w:tcBorders>
              <w:top w:val="nil"/>
              <w:left w:val="nil"/>
              <w:bottom w:val="single" w:sz="4" w:space="0" w:color="auto"/>
              <w:right w:val="nil"/>
            </w:tcBorders>
            <w:noWrap/>
            <w:vAlign w:val="center"/>
            <w:hideMark/>
          </w:tcPr>
          <w:p w14:paraId="18CCECC9" w14:textId="77777777" w:rsidR="00833DBD" w:rsidRPr="00833DBD" w:rsidRDefault="00833DBD" w:rsidP="00833DBD">
            <w:pPr>
              <w:suppressAutoHyphens w:val="0"/>
              <w:spacing w:after="0" w:line="240" w:lineRule="auto"/>
              <w:jc w:val="center"/>
              <w:rPr>
                <w:rFonts w:ascii="Times New Roman" w:eastAsia="Times New Roman" w:hAnsi="Times New Roman" w:cs="Times New Roman"/>
                <w:lang w:eastAsia="lt-LT"/>
              </w:rPr>
            </w:pPr>
            <w:r w:rsidRPr="00833DBD">
              <w:rPr>
                <w:rFonts w:ascii="Times New Roman" w:eastAsia="Times New Roman" w:hAnsi="Times New Roman" w:cs="Times New Roman"/>
                <w:lang w:eastAsia="lt-LT"/>
              </w:rPr>
              <w:t> </w:t>
            </w:r>
          </w:p>
        </w:tc>
        <w:tc>
          <w:tcPr>
            <w:tcW w:w="1540" w:type="dxa"/>
            <w:tcBorders>
              <w:top w:val="nil"/>
              <w:left w:val="nil"/>
              <w:bottom w:val="single" w:sz="4" w:space="0" w:color="auto"/>
              <w:right w:val="nil"/>
            </w:tcBorders>
            <w:vAlign w:val="center"/>
            <w:hideMark/>
          </w:tcPr>
          <w:p w14:paraId="08A4A128" w14:textId="77777777" w:rsidR="00833DBD" w:rsidRPr="00833DBD" w:rsidRDefault="00833DBD" w:rsidP="00833DBD">
            <w:pPr>
              <w:suppressAutoHyphens w:val="0"/>
              <w:spacing w:after="0" w:line="240" w:lineRule="auto"/>
              <w:jc w:val="center"/>
              <w:rPr>
                <w:rFonts w:ascii="Times New Roman" w:eastAsia="Times New Roman" w:hAnsi="Times New Roman" w:cs="Times New Roman"/>
                <w:lang w:eastAsia="lt-LT"/>
              </w:rPr>
            </w:pPr>
            <w:r w:rsidRPr="00833DBD">
              <w:rPr>
                <w:rFonts w:ascii="Times New Roman" w:eastAsia="Times New Roman" w:hAnsi="Times New Roman" w:cs="Times New Roman"/>
                <w:lang w:eastAsia="lt-LT"/>
              </w:rPr>
              <w:t> </w:t>
            </w:r>
          </w:p>
        </w:tc>
        <w:tc>
          <w:tcPr>
            <w:tcW w:w="1660" w:type="dxa"/>
            <w:tcBorders>
              <w:top w:val="nil"/>
              <w:left w:val="nil"/>
              <w:bottom w:val="single" w:sz="4" w:space="0" w:color="auto"/>
              <w:right w:val="single" w:sz="4" w:space="0" w:color="auto"/>
            </w:tcBorders>
            <w:vAlign w:val="center"/>
            <w:hideMark/>
          </w:tcPr>
          <w:p w14:paraId="2EC72F9C" w14:textId="77777777" w:rsidR="00833DBD" w:rsidRPr="00833DBD" w:rsidRDefault="00833DBD" w:rsidP="00833DBD">
            <w:pPr>
              <w:suppressAutoHyphens w:val="0"/>
              <w:spacing w:after="0" w:line="240" w:lineRule="auto"/>
              <w:jc w:val="center"/>
              <w:rPr>
                <w:rFonts w:ascii="Times New Roman" w:eastAsia="Times New Roman" w:hAnsi="Times New Roman" w:cs="Times New Roman"/>
                <w:b/>
                <w:bCs/>
                <w:lang w:eastAsia="lt-LT"/>
              </w:rPr>
            </w:pPr>
            <w:r w:rsidRPr="00833DBD">
              <w:rPr>
                <w:rFonts w:ascii="Times New Roman" w:eastAsia="Times New Roman" w:hAnsi="Times New Roman" w:cs="Times New Roman"/>
                <w:b/>
                <w:bCs/>
                <w:lang w:eastAsia="lt-LT"/>
              </w:rPr>
              <w:t> </w:t>
            </w:r>
          </w:p>
        </w:tc>
        <w:tc>
          <w:tcPr>
            <w:tcW w:w="222" w:type="dxa"/>
            <w:tcBorders>
              <w:bottom w:val="single" w:sz="4" w:space="0" w:color="auto"/>
            </w:tcBorders>
            <w:vAlign w:val="center"/>
            <w:hideMark/>
          </w:tcPr>
          <w:p w14:paraId="2A7A305E" w14:textId="77777777" w:rsidR="00833DBD" w:rsidRPr="00833DBD" w:rsidRDefault="00833DBD" w:rsidP="00833DBD">
            <w:pPr>
              <w:suppressAutoHyphens w:val="0"/>
              <w:spacing w:after="0" w:line="240" w:lineRule="auto"/>
              <w:rPr>
                <w:rFonts w:ascii="Times New Roman" w:eastAsia="Times New Roman" w:hAnsi="Times New Roman" w:cs="Times New Roman"/>
                <w:sz w:val="20"/>
                <w:szCs w:val="20"/>
                <w:lang w:eastAsia="lt-LT"/>
              </w:rPr>
            </w:pPr>
          </w:p>
        </w:tc>
      </w:tr>
      <w:tr w:rsidR="00833DBD" w:rsidRPr="00833DBD" w14:paraId="41923311" w14:textId="77777777" w:rsidTr="00833DBD">
        <w:trPr>
          <w:gridAfter w:val="1"/>
          <w:wAfter w:w="222" w:type="dxa"/>
          <w:trHeight w:val="402"/>
        </w:trPr>
        <w:tc>
          <w:tcPr>
            <w:tcW w:w="5045" w:type="dxa"/>
            <w:gridSpan w:val="2"/>
            <w:tcBorders>
              <w:top w:val="single" w:sz="4" w:space="0" w:color="auto"/>
              <w:left w:val="single" w:sz="4" w:space="0" w:color="auto"/>
              <w:bottom w:val="single" w:sz="4" w:space="0" w:color="auto"/>
              <w:right w:val="single" w:sz="4" w:space="0" w:color="auto"/>
            </w:tcBorders>
            <w:noWrap/>
            <w:hideMark/>
          </w:tcPr>
          <w:p w14:paraId="4DD33843" w14:textId="77777777" w:rsidR="00833DBD" w:rsidRPr="00833DBD" w:rsidRDefault="00833DBD" w:rsidP="00833DBD">
            <w:pPr>
              <w:suppressAutoHyphens w:val="0"/>
              <w:spacing w:after="0" w:line="240" w:lineRule="auto"/>
              <w:rPr>
                <w:rFonts w:ascii="Times New Roman" w:eastAsia="Times New Roman" w:hAnsi="Times New Roman" w:cs="Times New Roman"/>
                <w:b/>
                <w:bCs/>
                <w:lang w:eastAsia="lt-LT"/>
              </w:rPr>
            </w:pPr>
            <w:r w:rsidRPr="00833DBD">
              <w:rPr>
                <w:rFonts w:ascii="Times New Roman" w:eastAsia="Times New Roman" w:hAnsi="Times New Roman" w:cs="Times New Roman"/>
                <w:b/>
                <w:bCs/>
                <w:lang w:eastAsia="lt-LT"/>
              </w:rPr>
              <w:t xml:space="preserve">I. Vidaus vandentiekio paprastasis remontas </w:t>
            </w:r>
          </w:p>
        </w:tc>
        <w:tc>
          <w:tcPr>
            <w:tcW w:w="1640" w:type="dxa"/>
            <w:tcBorders>
              <w:top w:val="single" w:sz="4" w:space="0" w:color="auto"/>
              <w:left w:val="single" w:sz="4" w:space="0" w:color="auto"/>
              <w:bottom w:val="single" w:sz="4" w:space="0" w:color="auto"/>
              <w:right w:val="single" w:sz="4" w:space="0" w:color="auto"/>
            </w:tcBorders>
            <w:noWrap/>
            <w:hideMark/>
          </w:tcPr>
          <w:p w14:paraId="3B223849" w14:textId="77777777" w:rsidR="00833DBD" w:rsidRPr="00833DBD" w:rsidRDefault="00833DBD" w:rsidP="00833DBD">
            <w:pPr>
              <w:suppressAutoHyphens w:val="0"/>
              <w:spacing w:after="0" w:line="240" w:lineRule="auto"/>
              <w:rPr>
                <w:rFonts w:ascii="Times New Roman" w:eastAsia="Times New Roman" w:hAnsi="Times New Roman" w:cs="Times New Roman"/>
                <w:b/>
                <w:bCs/>
                <w:lang w:eastAsia="lt-LT"/>
              </w:rPr>
            </w:pPr>
          </w:p>
        </w:tc>
        <w:tc>
          <w:tcPr>
            <w:tcW w:w="1540" w:type="dxa"/>
            <w:tcBorders>
              <w:top w:val="single" w:sz="4" w:space="0" w:color="auto"/>
              <w:left w:val="single" w:sz="4" w:space="0" w:color="auto"/>
              <w:bottom w:val="single" w:sz="4" w:space="0" w:color="auto"/>
              <w:right w:val="single" w:sz="4" w:space="0" w:color="auto"/>
            </w:tcBorders>
            <w:noWrap/>
            <w:hideMark/>
          </w:tcPr>
          <w:p w14:paraId="2AD6091C" w14:textId="77777777" w:rsidR="00833DBD" w:rsidRPr="00833DBD" w:rsidRDefault="00833DBD" w:rsidP="00833DBD">
            <w:pPr>
              <w:suppressAutoHyphens w:val="0"/>
              <w:spacing w:after="0" w:line="240" w:lineRule="auto"/>
              <w:jc w:val="right"/>
              <w:rPr>
                <w:rFonts w:ascii="Times New Roman" w:eastAsia="Times New Roman" w:hAnsi="Times New Roman" w:cs="Times New Roman"/>
                <w:sz w:val="20"/>
                <w:szCs w:val="20"/>
                <w:lang w:eastAsia="lt-LT"/>
              </w:rPr>
            </w:pPr>
          </w:p>
        </w:tc>
        <w:tc>
          <w:tcPr>
            <w:tcW w:w="1660" w:type="dxa"/>
            <w:tcBorders>
              <w:top w:val="single" w:sz="4" w:space="0" w:color="auto"/>
              <w:left w:val="single" w:sz="4" w:space="0" w:color="auto"/>
              <w:bottom w:val="single" w:sz="4" w:space="0" w:color="auto"/>
              <w:right w:val="single" w:sz="4" w:space="0" w:color="auto"/>
            </w:tcBorders>
            <w:noWrap/>
            <w:hideMark/>
          </w:tcPr>
          <w:p w14:paraId="702840AD" w14:textId="77777777" w:rsidR="00833DBD" w:rsidRPr="00833DBD" w:rsidRDefault="00833DBD" w:rsidP="00833DBD">
            <w:pPr>
              <w:suppressAutoHyphens w:val="0"/>
              <w:spacing w:after="0" w:line="240" w:lineRule="auto"/>
              <w:jc w:val="right"/>
              <w:rPr>
                <w:rFonts w:ascii="Times New Roman" w:eastAsia="Times New Roman" w:hAnsi="Times New Roman" w:cs="Times New Roman"/>
                <w:lang w:eastAsia="lt-LT"/>
              </w:rPr>
            </w:pPr>
            <w:r w:rsidRPr="00833DBD">
              <w:rPr>
                <w:rFonts w:ascii="Times New Roman" w:eastAsia="Times New Roman" w:hAnsi="Times New Roman" w:cs="Times New Roman"/>
                <w:lang w:eastAsia="lt-LT"/>
              </w:rPr>
              <w:t> </w:t>
            </w:r>
          </w:p>
        </w:tc>
      </w:tr>
      <w:tr w:rsidR="00833DBD" w:rsidRPr="00833DBD" w14:paraId="2F62F565" w14:textId="77777777" w:rsidTr="00833DBD">
        <w:trPr>
          <w:gridAfter w:val="1"/>
          <w:wAfter w:w="222" w:type="dxa"/>
          <w:trHeight w:val="300"/>
        </w:trPr>
        <w:tc>
          <w:tcPr>
            <w:tcW w:w="3402" w:type="dxa"/>
            <w:tcBorders>
              <w:top w:val="single" w:sz="4" w:space="0" w:color="auto"/>
              <w:left w:val="single" w:sz="4" w:space="0" w:color="auto"/>
              <w:bottom w:val="single" w:sz="4" w:space="0" w:color="auto"/>
              <w:right w:val="single" w:sz="4" w:space="0" w:color="auto"/>
            </w:tcBorders>
            <w:hideMark/>
          </w:tcPr>
          <w:p w14:paraId="20BDDC75" w14:textId="77777777" w:rsidR="00833DBD" w:rsidRPr="00833DBD" w:rsidRDefault="00833DBD" w:rsidP="00833DBD">
            <w:pPr>
              <w:suppressAutoHyphens w:val="0"/>
              <w:spacing w:after="0" w:line="240" w:lineRule="auto"/>
              <w:rPr>
                <w:rFonts w:ascii="Times New Roman" w:eastAsia="Times New Roman" w:hAnsi="Times New Roman" w:cs="Times New Roman"/>
                <w:lang w:eastAsia="lt-LT"/>
              </w:rPr>
            </w:pPr>
            <w:r w:rsidRPr="00833DBD">
              <w:rPr>
                <w:rFonts w:ascii="Times New Roman" w:eastAsia="Times New Roman" w:hAnsi="Times New Roman" w:cs="Times New Roman"/>
                <w:lang w:eastAsia="lt-LT"/>
              </w:rPr>
              <w:t>Vidaus šaltas vandentiekis V 1</w:t>
            </w:r>
          </w:p>
        </w:tc>
        <w:tc>
          <w:tcPr>
            <w:tcW w:w="1643" w:type="dxa"/>
            <w:tcBorders>
              <w:top w:val="single" w:sz="4" w:space="0" w:color="auto"/>
              <w:left w:val="single" w:sz="4" w:space="0" w:color="auto"/>
              <w:bottom w:val="single" w:sz="4" w:space="0" w:color="auto"/>
              <w:right w:val="single" w:sz="4" w:space="0" w:color="auto"/>
            </w:tcBorders>
            <w:noWrap/>
            <w:vAlign w:val="center"/>
            <w:hideMark/>
          </w:tcPr>
          <w:p w14:paraId="2EBF40B5" w14:textId="77777777" w:rsidR="00833DBD" w:rsidRPr="00833DBD" w:rsidRDefault="00833DBD" w:rsidP="00833DBD">
            <w:pPr>
              <w:suppressAutoHyphens w:val="0"/>
              <w:spacing w:after="0" w:line="240" w:lineRule="auto"/>
              <w:rPr>
                <w:rFonts w:ascii="Times New Roman" w:eastAsia="Times New Roman" w:hAnsi="Times New Roman" w:cs="Times New Roman"/>
                <w:lang w:eastAsia="lt-LT"/>
              </w:rPr>
            </w:pPr>
          </w:p>
        </w:tc>
        <w:tc>
          <w:tcPr>
            <w:tcW w:w="1640" w:type="dxa"/>
            <w:tcBorders>
              <w:top w:val="single" w:sz="4" w:space="0" w:color="auto"/>
              <w:left w:val="single" w:sz="4" w:space="0" w:color="auto"/>
              <w:bottom w:val="single" w:sz="4" w:space="0" w:color="auto"/>
              <w:right w:val="single" w:sz="4" w:space="0" w:color="auto"/>
            </w:tcBorders>
            <w:noWrap/>
            <w:vAlign w:val="center"/>
            <w:hideMark/>
          </w:tcPr>
          <w:p w14:paraId="7A222F2D" w14:textId="77777777" w:rsidR="00833DBD" w:rsidRPr="00833DBD" w:rsidRDefault="00833DBD" w:rsidP="00833DBD">
            <w:pPr>
              <w:suppressAutoHyphens w:val="0"/>
              <w:spacing w:after="0" w:line="240" w:lineRule="auto"/>
              <w:jc w:val="center"/>
              <w:rPr>
                <w:rFonts w:ascii="Times New Roman" w:eastAsia="Times New Roman" w:hAnsi="Times New Roman" w:cs="Times New Roman"/>
                <w:sz w:val="20"/>
                <w:szCs w:val="20"/>
                <w:lang w:eastAsia="lt-LT"/>
              </w:rPr>
            </w:pPr>
          </w:p>
        </w:tc>
        <w:tc>
          <w:tcPr>
            <w:tcW w:w="1540" w:type="dxa"/>
            <w:tcBorders>
              <w:top w:val="single" w:sz="4" w:space="0" w:color="auto"/>
              <w:left w:val="single" w:sz="4" w:space="0" w:color="auto"/>
              <w:bottom w:val="single" w:sz="4" w:space="0" w:color="auto"/>
              <w:right w:val="single" w:sz="4" w:space="0" w:color="auto"/>
            </w:tcBorders>
            <w:noWrap/>
            <w:vAlign w:val="center"/>
            <w:hideMark/>
          </w:tcPr>
          <w:p w14:paraId="0C78BFDF" w14:textId="77777777" w:rsidR="00833DBD" w:rsidRPr="00833DBD" w:rsidRDefault="00833DBD" w:rsidP="00833DBD">
            <w:pPr>
              <w:suppressAutoHyphens w:val="0"/>
              <w:spacing w:after="0" w:line="240" w:lineRule="auto"/>
              <w:jc w:val="center"/>
              <w:rPr>
                <w:rFonts w:ascii="Times New Roman" w:eastAsia="Times New Roman" w:hAnsi="Times New Roman" w:cs="Times New Roman"/>
                <w:sz w:val="20"/>
                <w:szCs w:val="20"/>
                <w:lang w:eastAsia="lt-LT"/>
              </w:rPr>
            </w:pPr>
          </w:p>
        </w:tc>
        <w:tc>
          <w:tcPr>
            <w:tcW w:w="1660" w:type="dxa"/>
            <w:tcBorders>
              <w:top w:val="single" w:sz="4" w:space="0" w:color="auto"/>
              <w:left w:val="single" w:sz="4" w:space="0" w:color="auto"/>
              <w:bottom w:val="single" w:sz="4" w:space="0" w:color="auto"/>
              <w:right w:val="single" w:sz="4" w:space="0" w:color="auto"/>
            </w:tcBorders>
            <w:noWrap/>
            <w:vAlign w:val="center"/>
            <w:hideMark/>
          </w:tcPr>
          <w:p w14:paraId="0F657E7E" w14:textId="77777777" w:rsidR="00833DBD" w:rsidRPr="00833DBD" w:rsidRDefault="00833DBD" w:rsidP="00833DBD">
            <w:pPr>
              <w:suppressAutoHyphens w:val="0"/>
              <w:spacing w:after="0" w:line="240" w:lineRule="auto"/>
              <w:jc w:val="center"/>
              <w:rPr>
                <w:rFonts w:ascii="Times New Roman" w:eastAsia="Times New Roman" w:hAnsi="Times New Roman" w:cs="Times New Roman"/>
                <w:b/>
                <w:bCs/>
                <w:lang w:eastAsia="lt-LT"/>
              </w:rPr>
            </w:pPr>
            <w:r w:rsidRPr="00833DBD">
              <w:rPr>
                <w:rFonts w:ascii="Times New Roman" w:eastAsia="Times New Roman" w:hAnsi="Times New Roman" w:cs="Times New Roman"/>
                <w:b/>
                <w:bCs/>
                <w:lang w:eastAsia="lt-LT"/>
              </w:rPr>
              <w:t> </w:t>
            </w:r>
          </w:p>
        </w:tc>
      </w:tr>
      <w:tr w:rsidR="00833DBD" w:rsidRPr="00833DBD" w14:paraId="54DC0218" w14:textId="77777777" w:rsidTr="00833DBD">
        <w:trPr>
          <w:gridAfter w:val="1"/>
          <w:wAfter w:w="222" w:type="dxa"/>
          <w:trHeight w:val="300"/>
        </w:trPr>
        <w:tc>
          <w:tcPr>
            <w:tcW w:w="3402" w:type="dxa"/>
            <w:tcBorders>
              <w:top w:val="single" w:sz="4" w:space="0" w:color="auto"/>
              <w:left w:val="single" w:sz="4" w:space="0" w:color="auto"/>
              <w:bottom w:val="single" w:sz="4" w:space="0" w:color="auto"/>
              <w:right w:val="single" w:sz="4" w:space="0" w:color="auto"/>
            </w:tcBorders>
            <w:hideMark/>
          </w:tcPr>
          <w:p w14:paraId="026CE2EF" w14:textId="77777777" w:rsidR="00833DBD" w:rsidRPr="00833DBD" w:rsidRDefault="00833DBD" w:rsidP="00833DBD">
            <w:pPr>
              <w:suppressAutoHyphens w:val="0"/>
              <w:spacing w:after="0" w:line="240" w:lineRule="auto"/>
              <w:rPr>
                <w:rFonts w:ascii="Times New Roman" w:eastAsia="Times New Roman" w:hAnsi="Times New Roman" w:cs="Times New Roman"/>
                <w:lang w:eastAsia="lt-LT"/>
              </w:rPr>
            </w:pPr>
            <w:r w:rsidRPr="00833DBD">
              <w:rPr>
                <w:rFonts w:ascii="Times New Roman" w:eastAsia="Times New Roman" w:hAnsi="Times New Roman" w:cs="Times New Roman"/>
                <w:lang w:eastAsia="lt-LT"/>
              </w:rPr>
              <w:t>Karštas T3 ir cirkuliacinis T4 vandentiekis</w:t>
            </w:r>
          </w:p>
        </w:tc>
        <w:tc>
          <w:tcPr>
            <w:tcW w:w="1643" w:type="dxa"/>
            <w:tcBorders>
              <w:top w:val="single" w:sz="4" w:space="0" w:color="auto"/>
              <w:left w:val="single" w:sz="4" w:space="0" w:color="auto"/>
              <w:bottom w:val="single" w:sz="4" w:space="0" w:color="auto"/>
              <w:right w:val="single" w:sz="4" w:space="0" w:color="auto"/>
            </w:tcBorders>
            <w:noWrap/>
            <w:vAlign w:val="center"/>
            <w:hideMark/>
          </w:tcPr>
          <w:p w14:paraId="264AA9FE" w14:textId="77777777" w:rsidR="00833DBD" w:rsidRPr="00833DBD" w:rsidRDefault="00833DBD" w:rsidP="00833DBD">
            <w:pPr>
              <w:suppressAutoHyphens w:val="0"/>
              <w:spacing w:after="0" w:line="240" w:lineRule="auto"/>
              <w:rPr>
                <w:rFonts w:ascii="Times New Roman" w:eastAsia="Times New Roman" w:hAnsi="Times New Roman" w:cs="Times New Roman"/>
                <w:lang w:eastAsia="lt-LT"/>
              </w:rPr>
            </w:pPr>
          </w:p>
        </w:tc>
        <w:tc>
          <w:tcPr>
            <w:tcW w:w="1640" w:type="dxa"/>
            <w:tcBorders>
              <w:top w:val="single" w:sz="4" w:space="0" w:color="auto"/>
              <w:left w:val="single" w:sz="4" w:space="0" w:color="auto"/>
              <w:bottom w:val="single" w:sz="4" w:space="0" w:color="auto"/>
              <w:right w:val="single" w:sz="4" w:space="0" w:color="auto"/>
            </w:tcBorders>
            <w:noWrap/>
            <w:vAlign w:val="center"/>
            <w:hideMark/>
          </w:tcPr>
          <w:p w14:paraId="19682D7A" w14:textId="77777777" w:rsidR="00833DBD" w:rsidRPr="00833DBD" w:rsidRDefault="00833DBD" w:rsidP="00833DBD">
            <w:pPr>
              <w:suppressAutoHyphens w:val="0"/>
              <w:spacing w:after="0" w:line="240" w:lineRule="auto"/>
              <w:jc w:val="center"/>
              <w:rPr>
                <w:rFonts w:ascii="Times New Roman" w:eastAsia="Times New Roman" w:hAnsi="Times New Roman" w:cs="Times New Roman"/>
                <w:sz w:val="20"/>
                <w:szCs w:val="20"/>
                <w:lang w:eastAsia="lt-LT"/>
              </w:rPr>
            </w:pPr>
          </w:p>
        </w:tc>
        <w:tc>
          <w:tcPr>
            <w:tcW w:w="1540" w:type="dxa"/>
            <w:tcBorders>
              <w:top w:val="single" w:sz="4" w:space="0" w:color="auto"/>
              <w:left w:val="single" w:sz="4" w:space="0" w:color="auto"/>
              <w:bottom w:val="single" w:sz="4" w:space="0" w:color="auto"/>
              <w:right w:val="single" w:sz="4" w:space="0" w:color="auto"/>
            </w:tcBorders>
            <w:noWrap/>
            <w:vAlign w:val="center"/>
            <w:hideMark/>
          </w:tcPr>
          <w:p w14:paraId="4CA54E47" w14:textId="77777777" w:rsidR="00833DBD" w:rsidRPr="00833DBD" w:rsidRDefault="00833DBD" w:rsidP="00833DBD">
            <w:pPr>
              <w:suppressAutoHyphens w:val="0"/>
              <w:spacing w:after="0" w:line="240" w:lineRule="auto"/>
              <w:jc w:val="center"/>
              <w:rPr>
                <w:rFonts w:ascii="Times New Roman" w:eastAsia="Times New Roman" w:hAnsi="Times New Roman" w:cs="Times New Roman"/>
                <w:sz w:val="20"/>
                <w:szCs w:val="20"/>
                <w:lang w:eastAsia="lt-LT"/>
              </w:rPr>
            </w:pPr>
          </w:p>
        </w:tc>
        <w:tc>
          <w:tcPr>
            <w:tcW w:w="1660" w:type="dxa"/>
            <w:tcBorders>
              <w:top w:val="single" w:sz="4" w:space="0" w:color="auto"/>
              <w:left w:val="single" w:sz="4" w:space="0" w:color="auto"/>
              <w:bottom w:val="single" w:sz="4" w:space="0" w:color="auto"/>
              <w:right w:val="single" w:sz="4" w:space="0" w:color="auto"/>
            </w:tcBorders>
            <w:noWrap/>
            <w:vAlign w:val="center"/>
            <w:hideMark/>
          </w:tcPr>
          <w:p w14:paraId="7CB8D307" w14:textId="77777777" w:rsidR="00833DBD" w:rsidRPr="00833DBD" w:rsidRDefault="00833DBD" w:rsidP="00833DBD">
            <w:pPr>
              <w:suppressAutoHyphens w:val="0"/>
              <w:spacing w:after="0" w:line="240" w:lineRule="auto"/>
              <w:jc w:val="center"/>
              <w:rPr>
                <w:rFonts w:ascii="Times New Roman" w:eastAsia="Times New Roman" w:hAnsi="Times New Roman" w:cs="Times New Roman"/>
                <w:b/>
                <w:bCs/>
                <w:lang w:eastAsia="lt-LT"/>
              </w:rPr>
            </w:pPr>
            <w:r w:rsidRPr="00833DBD">
              <w:rPr>
                <w:rFonts w:ascii="Times New Roman" w:eastAsia="Times New Roman" w:hAnsi="Times New Roman" w:cs="Times New Roman"/>
                <w:b/>
                <w:bCs/>
                <w:lang w:eastAsia="lt-LT"/>
              </w:rPr>
              <w:t> </w:t>
            </w:r>
          </w:p>
        </w:tc>
      </w:tr>
      <w:tr w:rsidR="00833DBD" w:rsidRPr="00833DBD" w14:paraId="2CBCD0D2" w14:textId="77777777" w:rsidTr="00833DBD">
        <w:trPr>
          <w:gridAfter w:val="1"/>
          <w:wAfter w:w="222" w:type="dxa"/>
          <w:trHeight w:val="300"/>
        </w:trPr>
        <w:tc>
          <w:tcPr>
            <w:tcW w:w="3402" w:type="dxa"/>
            <w:tcBorders>
              <w:top w:val="single" w:sz="4" w:space="0" w:color="auto"/>
              <w:left w:val="single" w:sz="4" w:space="0" w:color="auto"/>
              <w:bottom w:val="single" w:sz="4" w:space="0" w:color="auto"/>
              <w:right w:val="single" w:sz="4" w:space="0" w:color="auto"/>
            </w:tcBorders>
            <w:hideMark/>
          </w:tcPr>
          <w:p w14:paraId="17492BE3" w14:textId="77777777" w:rsidR="00833DBD" w:rsidRPr="00833DBD" w:rsidRDefault="00833DBD" w:rsidP="00833DBD">
            <w:pPr>
              <w:suppressAutoHyphens w:val="0"/>
              <w:spacing w:after="0" w:line="240" w:lineRule="auto"/>
              <w:rPr>
                <w:rFonts w:ascii="Times New Roman" w:eastAsia="Times New Roman" w:hAnsi="Times New Roman" w:cs="Times New Roman"/>
                <w:lang w:eastAsia="lt-LT"/>
              </w:rPr>
            </w:pPr>
            <w:r w:rsidRPr="00833DBD">
              <w:rPr>
                <w:rFonts w:ascii="Times New Roman" w:eastAsia="Times New Roman" w:hAnsi="Times New Roman" w:cs="Times New Roman"/>
                <w:lang w:eastAsia="lt-LT"/>
              </w:rPr>
              <w:t> </w:t>
            </w:r>
          </w:p>
        </w:tc>
        <w:tc>
          <w:tcPr>
            <w:tcW w:w="1643" w:type="dxa"/>
            <w:tcBorders>
              <w:top w:val="single" w:sz="4" w:space="0" w:color="auto"/>
              <w:left w:val="single" w:sz="4" w:space="0" w:color="auto"/>
              <w:bottom w:val="single" w:sz="4" w:space="0" w:color="auto"/>
              <w:right w:val="single" w:sz="4" w:space="0" w:color="auto"/>
            </w:tcBorders>
            <w:noWrap/>
            <w:vAlign w:val="center"/>
            <w:hideMark/>
          </w:tcPr>
          <w:p w14:paraId="6D255CC8" w14:textId="77777777" w:rsidR="00833DBD" w:rsidRPr="00833DBD" w:rsidRDefault="00833DBD" w:rsidP="00833DBD">
            <w:pPr>
              <w:suppressAutoHyphens w:val="0"/>
              <w:spacing w:after="0" w:line="240" w:lineRule="auto"/>
              <w:rPr>
                <w:rFonts w:ascii="Times New Roman" w:eastAsia="Times New Roman" w:hAnsi="Times New Roman" w:cs="Times New Roman"/>
                <w:lang w:eastAsia="lt-LT"/>
              </w:rPr>
            </w:pPr>
          </w:p>
        </w:tc>
        <w:tc>
          <w:tcPr>
            <w:tcW w:w="1640" w:type="dxa"/>
            <w:tcBorders>
              <w:top w:val="single" w:sz="4" w:space="0" w:color="auto"/>
              <w:left w:val="single" w:sz="4" w:space="0" w:color="auto"/>
              <w:bottom w:val="single" w:sz="4" w:space="0" w:color="auto"/>
              <w:right w:val="single" w:sz="4" w:space="0" w:color="auto"/>
            </w:tcBorders>
            <w:noWrap/>
            <w:vAlign w:val="center"/>
            <w:hideMark/>
          </w:tcPr>
          <w:p w14:paraId="4D656322" w14:textId="77777777" w:rsidR="00833DBD" w:rsidRPr="00833DBD" w:rsidRDefault="00833DBD" w:rsidP="00833DBD">
            <w:pPr>
              <w:suppressAutoHyphens w:val="0"/>
              <w:spacing w:after="0" w:line="240" w:lineRule="auto"/>
              <w:jc w:val="center"/>
              <w:rPr>
                <w:rFonts w:ascii="Times New Roman" w:eastAsia="Times New Roman" w:hAnsi="Times New Roman" w:cs="Times New Roman"/>
                <w:sz w:val="20"/>
                <w:szCs w:val="20"/>
                <w:lang w:eastAsia="lt-LT"/>
              </w:rPr>
            </w:pPr>
          </w:p>
        </w:tc>
        <w:tc>
          <w:tcPr>
            <w:tcW w:w="1540" w:type="dxa"/>
            <w:tcBorders>
              <w:top w:val="single" w:sz="4" w:space="0" w:color="auto"/>
              <w:left w:val="single" w:sz="4" w:space="0" w:color="auto"/>
              <w:bottom w:val="single" w:sz="4" w:space="0" w:color="auto"/>
              <w:right w:val="single" w:sz="4" w:space="0" w:color="auto"/>
            </w:tcBorders>
            <w:noWrap/>
            <w:vAlign w:val="center"/>
            <w:hideMark/>
          </w:tcPr>
          <w:p w14:paraId="45990091" w14:textId="77777777" w:rsidR="00833DBD" w:rsidRPr="00833DBD" w:rsidRDefault="00833DBD" w:rsidP="00833DBD">
            <w:pPr>
              <w:suppressAutoHyphens w:val="0"/>
              <w:spacing w:after="0" w:line="240" w:lineRule="auto"/>
              <w:jc w:val="center"/>
              <w:rPr>
                <w:rFonts w:ascii="Times New Roman" w:eastAsia="Times New Roman" w:hAnsi="Times New Roman" w:cs="Times New Roman"/>
                <w:sz w:val="20"/>
                <w:szCs w:val="20"/>
                <w:lang w:eastAsia="lt-LT"/>
              </w:rPr>
            </w:pPr>
          </w:p>
        </w:tc>
        <w:tc>
          <w:tcPr>
            <w:tcW w:w="1660" w:type="dxa"/>
            <w:tcBorders>
              <w:top w:val="single" w:sz="4" w:space="0" w:color="auto"/>
              <w:left w:val="single" w:sz="4" w:space="0" w:color="auto"/>
              <w:bottom w:val="single" w:sz="4" w:space="0" w:color="auto"/>
              <w:right w:val="single" w:sz="4" w:space="0" w:color="auto"/>
            </w:tcBorders>
            <w:noWrap/>
            <w:vAlign w:val="center"/>
            <w:hideMark/>
          </w:tcPr>
          <w:p w14:paraId="19B7A620" w14:textId="77777777" w:rsidR="00833DBD" w:rsidRPr="00833DBD" w:rsidRDefault="00833DBD" w:rsidP="00833DBD">
            <w:pPr>
              <w:suppressAutoHyphens w:val="0"/>
              <w:spacing w:after="0" w:line="240" w:lineRule="auto"/>
              <w:jc w:val="center"/>
              <w:rPr>
                <w:rFonts w:ascii="Times New Roman" w:eastAsia="Times New Roman" w:hAnsi="Times New Roman" w:cs="Times New Roman"/>
                <w:b/>
                <w:bCs/>
                <w:lang w:eastAsia="lt-LT"/>
              </w:rPr>
            </w:pPr>
            <w:r w:rsidRPr="00833DBD">
              <w:rPr>
                <w:rFonts w:ascii="Times New Roman" w:eastAsia="Times New Roman" w:hAnsi="Times New Roman" w:cs="Times New Roman"/>
                <w:b/>
                <w:bCs/>
                <w:lang w:eastAsia="lt-LT"/>
              </w:rPr>
              <w:t> </w:t>
            </w:r>
          </w:p>
        </w:tc>
      </w:tr>
      <w:tr w:rsidR="00833DBD" w:rsidRPr="00833DBD" w14:paraId="5060ECDA" w14:textId="77777777" w:rsidTr="00833DBD">
        <w:trPr>
          <w:gridAfter w:val="1"/>
          <w:wAfter w:w="222" w:type="dxa"/>
          <w:trHeight w:val="402"/>
        </w:trPr>
        <w:tc>
          <w:tcPr>
            <w:tcW w:w="3402" w:type="dxa"/>
            <w:tcBorders>
              <w:top w:val="single" w:sz="4" w:space="0" w:color="auto"/>
              <w:left w:val="single" w:sz="4" w:space="0" w:color="auto"/>
              <w:bottom w:val="single" w:sz="4" w:space="0" w:color="auto"/>
              <w:right w:val="single" w:sz="4" w:space="0" w:color="auto"/>
            </w:tcBorders>
            <w:hideMark/>
          </w:tcPr>
          <w:p w14:paraId="62A3E1D4" w14:textId="77777777" w:rsidR="00833DBD" w:rsidRPr="00833DBD" w:rsidRDefault="00833DBD" w:rsidP="00833DBD">
            <w:pPr>
              <w:suppressAutoHyphens w:val="0"/>
              <w:spacing w:after="0" w:line="240" w:lineRule="auto"/>
              <w:rPr>
                <w:rFonts w:ascii="Times New Roman" w:eastAsia="Times New Roman" w:hAnsi="Times New Roman" w:cs="Times New Roman"/>
                <w:b/>
                <w:bCs/>
                <w:lang w:eastAsia="lt-LT"/>
              </w:rPr>
            </w:pPr>
            <w:r w:rsidRPr="00833DBD">
              <w:rPr>
                <w:rFonts w:ascii="Times New Roman" w:eastAsia="Times New Roman" w:hAnsi="Times New Roman" w:cs="Times New Roman"/>
                <w:b/>
                <w:bCs/>
                <w:lang w:eastAsia="lt-LT"/>
              </w:rPr>
              <w:t>II. Kiti  darbai</w:t>
            </w:r>
          </w:p>
        </w:tc>
        <w:tc>
          <w:tcPr>
            <w:tcW w:w="1643" w:type="dxa"/>
            <w:tcBorders>
              <w:top w:val="single" w:sz="4" w:space="0" w:color="auto"/>
              <w:left w:val="single" w:sz="4" w:space="0" w:color="auto"/>
              <w:bottom w:val="single" w:sz="4" w:space="0" w:color="auto"/>
              <w:right w:val="single" w:sz="4" w:space="0" w:color="auto"/>
            </w:tcBorders>
            <w:vAlign w:val="center"/>
            <w:hideMark/>
          </w:tcPr>
          <w:p w14:paraId="441B5E2D" w14:textId="77777777" w:rsidR="00833DBD" w:rsidRPr="00833DBD" w:rsidRDefault="00833DBD" w:rsidP="00833DBD">
            <w:pPr>
              <w:suppressAutoHyphens w:val="0"/>
              <w:spacing w:after="0" w:line="240" w:lineRule="auto"/>
              <w:rPr>
                <w:rFonts w:ascii="Times New Roman" w:eastAsia="Times New Roman" w:hAnsi="Times New Roman" w:cs="Times New Roman"/>
                <w:b/>
                <w:bCs/>
                <w:lang w:eastAsia="lt-LT"/>
              </w:rPr>
            </w:pPr>
          </w:p>
        </w:tc>
        <w:tc>
          <w:tcPr>
            <w:tcW w:w="1640" w:type="dxa"/>
            <w:tcBorders>
              <w:top w:val="single" w:sz="4" w:space="0" w:color="auto"/>
              <w:left w:val="single" w:sz="4" w:space="0" w:color="auto"/>
              <w:bottom w:val="single" w:sz="4" w:space="0" w:color="auto"/>
              <w:right w:val="single" w:sz="4" w:space="0" w:color="auto"/>
            </w:tcBorders>
            <w:vAlign w:val="center"/>
            <w:hideMark/>
          </w:tcPr>
          <w:p w14:paraId="68F8CE38" w14:textId="77777777" w:rsidR="00833DBD" w:rsidRPr="00833DBD" w:rsidRDefault="00833DBD" w:rsidP="00833DBD">
            <w:pPr>
              <w:suppressAutoHyphens w:val="0"/>
              <w:spacing w:after="0" w:line="240" w:lineRule="auto"/>
              <w:jc w:val="center"/>
              <w:rPr>
                <w:rFonts w:ascii="Times New Roman" w:eastAsia="Times New Roman" w:hAnsi="Times New Roman" w:cs="Times New Roman"/>
                <w:sz w:val="20"/>
                <w:szCs w:val="20"/>
                <w:lang w:eastAsia="lt-LT"/>
              </w:rPr>
            </w:pPr>
          </w:p>
        </w:tc>
        <w:tc>
          <w:tcPr>
            <w:tcW w:w="1540" w:type="dxa"/>
            <w:tcBorders>
              <w:top w:val="single" w:sz="4" w:space="0" w:color="auto"/>
              <w:left w:val="single" w:sz="4" w:space="0" w:color="auto"/>
              <w:bottom w:val="single" w:sz="4" w:space="0" w:color="auto"/>
              <w:right w:val="single" w:sz="4" w:space="0" w:color="auto"/>
            </w:tcBorders>
            <w:noWrap/>
            <w:vAlign w:val="center"/>
            <w:hideMark/>
          </w:tcPr>
          <w:p w14:paraId="2C0C2D6F" w14:textId="77777777" w:rsidR="00833DBD" w:rsidRPr="00833DBD" w:rsidRDefault="00833DBD" w:rsidP="00833DBD">
            <w:pPr>
              <w:suppressAutoHyphens w:val="0"/>
              <w:spacing w:after="0" w:line="240" w:lineRule="auto"/>
              <w:jc w:val="center"/>
              <w:rPr>
                <w:rFonts w:ascii="Times New Roman" w:eastAsia="Times New Roman" w:hAnsi="Times New Roman" w:cs="Times New Roman"/>
                <w:sz w:val="20"/>
                <w:szCs w:val="20"/>
                <w:lang w:eastAsia="lt-LT"/>
              </w:rPr>
            </w:pPr>
          </w:p>
        </w:tc>
        <w:tc>
          <w:tcPr>
            <w:tcW w:w="1660" w:type="dxa"/>
            <w:tcBorders>
              <w:top w:val="single" w:sz="4" w:space="0" w:color="auto"/>
              <w:left w:val="single" w:sz="4" w:space="0" w:color="auto"/>
              <w:bottom w:val="single" w:sz="4" w:space="0" w:color="auto"/>
              <w:right w:val="single" w:sz="4" w:space="0" w:color="auto"/>
            </w:tcBorders>
            <w:noWrap/>
            <w:vAlign w:val="center"/>
            <w:hideMark/>
          </w:tcPr>
          <w:p w14:paraId="6A37D529" w14:textId="77777777" w:rsidR="00833DBD" w:rsidRPr="00833DBD" w:rsidRDefault="00833DBD" w:rsidP="00833DBD">
            <w:pPr>
              <w:suppressAutoHyphens w:val="0"/>
              <w:spacing w:after="0" w:line="240" w:lineRule="auto"/>
              <w:jc w:val="center"/>
              <w:rPr>
                <w:rFonts w:ascii="Times New Roman" w:eastAsia="Times New Roman" w:hAnsi="Times New Roman" w:cs="Times New Roman"/>
                <w:b/>
                <w:bCs/>
                <w:lang w:eastAsia="lt-LT"/>
              </w:rPr>
            </w:pPr>
            <w:r w:rsidRPr="00833DBD">
              <w:rPr>
                <w:rFonts w:ascii="Times New Roman" w:eastAsia="Times New Roman" w:hAnsi="Times New Roman" w:cs="Times New Roman"/>
                <w:b/>
                <w:bCs/>
                <w:lang w:eastAsia="lt-LT"/>
              </w:rPr>
              <w:t> </w:t>
            </w:r>
          </w:p>
        </w:tc>
      </w:tr>
      <w:tr w:rsidR="00833DBD" w:rsidRPr="00833DBD" w14:paraId="12A16A8B" w14:textId="77777777" w:rsidTr="00833DBD">
        <w:trPr>
          <w:gridAfter w:val="1"/>
          <w:wAfter w:w="222" w:type="dxa"/>
          <w:trHeight w:val="300"/>
        </w:trPr>
        <w:tc>
          <w:tcPr>
            <w:tcW w:w="3402" w:type="dxa"/>
            <w:tcBorders>
              <w:top w:val="single" w:sz="4" w:space="0" w:color="auto"/>
              <w:left w:val="single" w:sz="4" w:space="0" w:color="auto"/>
              <w:bottom w:val="single" w:sz="4" w:space="0" w:color="auto"/>
              <w:right w:val="single" w:sz="4" w:space="0" w:color="auto"/>
            </w:tcBorders>
            <w:vAlign w:val="center"/>
            <w:hideMark/>
          </w:tcPr>
          <w:p w14:paraId="316B357F" w14:textId="77777777" w:rsidR="00833DBD" w:rsidRPr="00833DBD" w:rsidRDefault="00833DBD" w:rsidP="00833DBD">
            <w:pPr>
              <w:suppressAutoHyphens w:val="0"/>
              <w:spacing w:after="0" w:line="240" w:lineRule="auto"/>
              <w:rPr>
                <w:rFonts w:ascii="Times New Roman" w:eastAsia="Times New Roman" w:hAnsi="Times New Roman" w:cs="Times New Roman"/>
                <w:color w:val="000000"/>
                <w:lang w:eastAsia="lt-LT"/>
              </w:rPr>
            </w:pPr>
            <w:r w:rsidRPr="00833DBD">
              <w:rPr>
                <w:rFonts w:ascii="Times New Roman" w:eastAsia="Times New Roman" w:hAnsi="Times New Roman" w:cs="Times New Roman"/>
                <w:color w:val="000000"/>
                <w:lang w:eastAsia="lt-LT"/>
              </w:rPr>
              <w:t> </w:t>
            </w:r>
          </w:p>
        </w:tc>
        <w:tc>
          <w:tcPr>
            <w:tcW w:w="1643" w:type="dxa"/>
            <w:tcBorders>
              <w:top w:val="single" w:sz="4" w:space="0" w:color="auto"/>
              <w:left w:val="single" w:sz="4" w:space="0" w:color="auto"/>
              <w:bottom w:val="single" w:sz="4" w:space="0" w:color="auto"/>
              <w:right w:val="single" w:sz="4" w:space="0" w:color="auto"/>
            </w:tcBorders>
            <w:vAlign w:val="center"/>
            <w:hideMark/>
          </w:tcPr>
          <w:p w14:paraId="78F01BDB" w14:textId="77777777" w:rsidR="00833DBD" w:rsidRPr="00833DBD" w:rsidRDefault="00833DBD" w:rsidP="00833DBD">
            <w:pPr>
              <w:suppressAutoHyphens w:val="0"/>
              <w:spacing w:after="0" w:line="240" w:lineRule="auto"/>
              <w:rPr>
                <w:rFonts w:ascii="Times New Roman" w:eastAsia="Times New Roman" w:hAnsi="Times New Roman" w:cs="Times New Roman"/>
                <w:color w:val="000000"/>
                <w:lang w:eastAsia="lt-LT"/>
              </w:rPr>
            </w:pPr>
          </w:p>
        </w:tc>
        <w:tc>
          <w:tcPr>
            <w:tcW w:w="1640" w:type="dxa"/>
            <w:tcBorders>
              <w:top w:val="single" w:sz="4" w:space="0" w:color="auto"/>
              <w:left w:val="single" w:sz="4" w:space="0" w:color="auto"/>
              <w:bottom w:val="single" w:sz="4" w:space="0" w:color="auto"/>
              <w:right w:val="single" w:sz="4" w:space="0" w:color="auto"/>
            </w:tcBorders>
            <w:vAlign w:val="center"/>
            <w:hideMark/>
          </w:tcPr>
          <w:p w14:paraId="2E698EC8" w14:textId="77777777" w:rsidR="00833DBD" w:rsidRPr="00833DBD" w:rsidRDefault="00833DBD" w:rsidP="00833DBD">
            <w:pPr>
              <w:suppressAutoHyphens w:val="0"/>
              <w:spacing w:after="0" w:line="240" w:lineRule="auto"/>
              <w:jc w:val="center"/>
              <w:rPr>
                <w:rFonts w:ascii="Times New Roman" w:eastAsia="Times New Roman" w:hAnsi="Times New Roman" w:cs="Times New Roman"/>
                <w:sz w:val="20"/>
                <w:szCs w:val="20"/>
                <w:lang w:eastAsia="lt-LT"/>
              </w:rPr>
            </w:pPr>
          </w:p>
        </w:tc>
        <w:tc>
          <w:tcPr>
            <w:tcW w:w="1540" w:type="dxa"/>
            <w:tcBorders>
              <w:top w:val="single" w:sz="4" w:space="0" w:color="auto"/>
              <w:left w:val="single" w:sz="4" w:space="0" w:color="auto"/>
              <w:bottom w:val="single" w:sz="4" w:space="0" w:color="auto"/>
              <w:right w:val="single" w:sz="4" w:space="0" w:color="auto"/>
            </w:tcBorders>
            <w:noWrap/>
            <w:vAlign w:val="center"/>
            <w:hideMark/>
          </w:tcPr>
          <w:p w14:paraId="229749A0" w14:textId="77777777" w:rsidR="00833DBD" w:rsidRPr="00833DBD" w:rsidRDefault="00833DBD" w:rsidP="00833DBD">
            <w:pPr>
              <w:suppressAutoHyphens w:val="0"/>
              <w:spacing w:after="0" w:line="240" w:lineRule="auto"/>
              <w:jc w:val="center"/>
              <w:rPr>
                <w:rFonts w:ascii="Times New Roman" w:eastAsia="Times New Roman" w:hAnsi="Times New Roman" w:cs="Times New Roman"/>
                <w:sz w:val="20"/>
                <w:szCs w:val="20"/>
                <w:lang w:eastAsia="lt-LT"/>
              </w:rPr>
            </w:pPr>
          </w:p>
        </w:tc>
        <w:tc>
          <w:tcPr>
            <w:tcW w:w="1660" w:type="dxa"/>
            <w:tcBorders>
              <w:top w:val="single" w:sz="4" w:space="0" w:color="auto"/>
              <w:left w:val="single" w:sz="4" w:space="0" w:color="auto"/>
              <w:bottom w:val="single" w:sz="4" w:space="0" w:color="auto"/>
              <w:right w:val="single" w:sz="4" w:space="0" w:color="auto"/>
            </w:tcBorders>
            <w:noWrap/>
            <w:vAlign w:val="center"/>
            <w:hideMark/>
          </w:tcPr>
          <w:p w14:paraId="20F05718" w14:textId="77777777" w:rsidR="00833DBD" w:rsidRPr="00833DBD" w:rsidRDefault="00833DBD" w:rsidP="00833DBD">
            <w:pPr>
              <w:suppressAutoHyphens w:val="0"/>
              <w:spacing w:after="0" w:line="240" w:lineRule="auto"/>
              <w:jc w:val="center"/>
              <w:rPr>
                <w:rFonts w:ascii="Times New Roman" w:eastAsia="Times New Roman" w:hAnsi="Times New Roman" w:cs="Times New Roman"/>
                <w:b/>
                <w:bCs/>
                <w:lang w:eastAsia="lt-LT"/>
              </w:rPr>
            </w:pPr>
            <w:r w:rsidRPr="00833DBD">
              <w:rPr>
                <w:rFonts w:ascii="Times New Roman" w:eastAsia="Times New Roman" w:hAnsi="Times New Roman" w:cs="Times New Roman"/>
                <w:b/>
                <w:bCs/>
                <w:lang w:eastAsia="lt-LT"/>
              </w:rPr>
              <w:t> </w:t>
            </w:r>
          </w:p>
        </w:tc>
      </w:tr>
      <w:tr w:rsidR="00833DBD" w:rsidRPr="00833DBD" w14:paraId="02B2758D" w14:textId="77777777" w:rsidTr="00833DBD">
        <w:trPr>
          <w:gridAfter w:val="1"/>
          <w:wAfter w:w="222" w:type="dxa"/>
          <w:trHeight w:val="402"/>
        </w:trPr>
        <w:tc>
          <w:tcPr>
            <w:tcW w:w="3402" w:type="dxa"/>
            <w:tcBorders>
              <w:top w:val="single" w:sz="4" w:space="0" w:color="auto"/>
              <w:left w:val="single" w:sz="4" w:space="0" w:color="auto"/>
              <w:bottom w:val="single" w:sz="4" w:space="0" w:color="auto"/>
              <w:right w:val="single" w:sz="4" w:space="0" w:color="auto"/>
            </w:tcBorders>
            <w:hideMark/>
          </w:tcPr>
          <w:p w14:paraId="55811B5B" w14:textId="77777777" w:rsidR="00833DBD" w:rsidRPr="00833DBD" w:rsidRDefault="00833DBD" w:rsidP="00833DBD">
            <w:pPr>
              <w:suppressAutoHyphens w:val="0"/>
              <w:spacing w:after="0" w:line="240" w:lineRule="auto"/>
              <w:rPr>
                <w:rFonts w:ascii="Times New Roman" w:eastAsia="Times New Roman" w:hAnsi="Times New Roman" w:cs="Times New Roman"/>
                <w:b/>
                <w:bCs/>
                <w:lang w:eastAsia="lt-LT"/>
              </w:rPr>
            </w:pPr>
            <w:r w:rsidRPr="00833DBD">
              <w:rPr>
                <w:rFonts w:ascii="Times New Roman" w:eastAsia="Times New Roman" w:hAnsi="Times New Roman" w:cs="Times New Roman"/>
                <w:b/>
                <w:bCs/>
                <w:lang w:eastAsia="lt-LT"/>
              </w:rPr>
              <w:lastRenderedPageBreak/>
              <w:t>III. Rezervas</w:t>
            </w:r>
          </w:p>
        </w:tc>
        <w:tc>
          <w:tcPr>
            <w:tcW w:w="1643" w:type="dxa"/>
            <w:tcBorders>
              <w:top w:val="single" w:sz="4" w:space="0" w:color="auto"/>
              <w:left w:val="single" w:sz="4" w:space="0" w:color="auto"/>
              <w:bottom w:val="single" w:sz="4" w:space="0" w:color="auto"/>
              <w:right w:val="single" w:sz="4" w:space="0" w:color="auto"/>
            </w:tcBorders>
            <w:vAlign w:val="center"/>
            <w:hideMark/>
          </w:tcPr>
          <w:p w14:paraId="55034920" w14:textId="77777777" w:rsidR="00833DBD" w:rsidRPr="00833DBD" w:rsidRDefault="00833DBD" w:rsidP="00833DBD">
            <w:pPr>
              <w:suppressAutoHyphens w:val="0"/>
              <w:spacing w:after="0" w:line="240" w:lineRule="auto"/>
              <w:rPr>
                <w:rFonts w:ascii="Times New Roman" w:eastAsia="Times New Roman" w:hAnsi="Times New Roman" w:cs="Times New Roman"/>
                <w:b/>
                <w:bCs/>
                <w:lang w:eastAsia="lt-LT"/>
              </w:rPr>
            </w:pPr>
          </w:p>
        </w:tc>
        <w:tc>
          <w:tcPr>
            <w:tcW w:w="1640" w:type="dxa"/>
            <w:tcBorders>
              <w:top w:val="single" w:sz="4" w:space="0" w:color="auto"/>
              <w:left w:val="single" w:sz="4" w:space="0" w:color="auto"/>
              <w:bottom w:val="single" w:sz="4" w:space="0" w:color="auto"/>
              <w:right w:val="single" w:sz="4" w:space="0" w:color="auto"/>
            </w:tcBorders>
            <w:vAlign w:val="center"/>
            <w:hideMark/>
          </w:tcPr>
          <w:p w14:paraId="7A192D02" w14:textId="77777777" w:rsidR="00833DBD" w:rsidRPr="00833DBD" w:rsidRDefault="00833DBD" w:rsidP="00833DBD">
            <w:pPr>
              <w:suppressAutoHyphens w:val="0"/>
              <w:spacing w:after="0" w:line="240" w:lineRule="auto"/>
              <w:jc w:val="center"/>
              <w:rPr>
                <w:rFonts w:ascii="Times New Roman" w:eastAsia="Times New Roman" w:hAnsi="Times New Roman" w:cs="Times New Roman"/>
                <w:sz w:val="20"/>
                <w:szCs w:val="20"/>
                <w:lang w:eastAsia="lt-LT"/>
              </w:rPr>
            </w:pPr>
          </w:p>
        </w:tc>
        <w:tc>
          <w:tcPr>
            <w:tcW w:w="1540" w:type="dxa"/>
            <w:tcBorders>
              <w:top w:val="single" w:sz="4" w:space="0" w:color="auto"/>
              <w:left w:val="single" w:sz="4" w:space="0" w:color="auto"/>
              <w:bottom w:val="single" w:sz="4" w:space="0" w:color="auto"/>
              <w:right w:val="single" w:sz="4" w:space="0" w:color="auto"/>
            </w:tcBorders>
            <w:noWrap/>
            <w:vAlign w:val="center"/>
            <w:hideMark/>
          </w:tcPr>
          <w:p w14:paraId="32E0A482" w14:textId="77777777" w:rsidR="00833DBD" w:rsidRPr="00833DBD" w:rsidRDefault="00833DBD" w:rsidP="00833DBD">
            <w:pPr>
              <w:suppressAutoHyphens w:val="0"/>
              <w:spacing w:after="0" w:line="240" w:lineRule="auto"/>
              <w:jc w:val="center"/>
              <w:rPr>
                <w:rFonts w:ascii="Times New Roman" w:eastAsia="Times New Roman" w:hAnsi="Times New Roman" w:cs="Times New Roman"/>
                <w:sz w:val="20"/>
                <w:szCs w:val="20"/>
                <w:lang w:eastAsia="lt-LT"/>
              </w:rPr>
            </w:pPr>
          </w:p>
        </w:tc>
        <w:tc>
          <w:tcPr>
            <w:tcW w:w="1660" w:type="dxa"/>
            <w:tcBorders>
              <w:top w:val="single" w:sz="4" w:space="0" w:color="auto"/>
              <w:left w:val="single" w:sz="4" w:space="0" w:color="auto"/>
              <w:bottom w:val="single" w:sz="4" w:space="0" w:color="auto"/>
              <w:right w:val="single" w:sz="4" w:space="0" w:color="auto"/>
            </w:tcBorders>
            <w:noWrap/>
            <w:vAlign w:val="center"/>
            <w:hideMark/>
          </w:tcPr>
          <w:p w14:paraId="6F13CF96" w14:textId="77777777" w:rsidR="00833DBD" w:rsidRPr="00833DBD" w:rsidRDefault="00833DBD" w:rsidP="00833DBD">
            <w:pPr>
              <w:suppressAutoHyphens w:val="0"/>
              <w:spacing w:after="0" w:line="240" w:lineRule="auto"/>
              <w:jc w:val="center"/>
              <w:rPr>
                <w:rFonts w:ascii="Times New Roman" w:eastAsia="Times New Roman" w:hAnsi="Times New Roman" w:cs="Times New Roman"/>
                <w:b/>
                <w:bCs/>
                <w:lang w:eastAsia="lt-LT"/>
              </w:rPr>
            </w:pPr>
            <w:r w:rsidRPr="00833DBD">
              <w:rPr>
                <w:rFonts w:ascii="Times New Roman" w:eastAsia="Times New Roman" w:hAnsi="Times New Roman" w:cs="Times New Roman"/>
                <w:b/>
                <w:bCs/>
                <w:lang w:eastAsia="lt-LT"/>
              </w:rPr>
              <w:t> </w:t>
            </w:r>
          </w:p>
        </w:tc>
      </w:tr>
      <w:tr w:rsidR="00833DBD" w:rsidRPr="00833DBD" w14:paraId="1C59FC32" w14:textId="77777777" w:rsidTr="00833DBD">
        <w:trPr>
          <w:gridAfter w:val="1"/>
          <w:wAfter w:w="222" w:type="dxa"/>
          <w:trHeight w:val="300"/>
        </w:trPr>
        <w:tc>
          <w:tcPr>
            <w:tcW w:w="3402" w:type="dxa"/>
            <w:tcBorders>
              <w:top w:val="single" w:sz="4" w:space="0" w:color="auto"/>
              <w:left w:val="single" w:sz="4" w:space="0" w:color="auto"/>
              <w:bottom w:val="single" w:sz="4" w:space="0" w:color="auto"/>
              <w:right w:val="single" w:sz="4" w:space="0" w:color="auto"/>
            </w:tcBorders>
            <w:hideMark/>
          </w:tcPr>
          <w:p w14:paraId="13544BBC" w14:textId="77777777" w:rsidR="00833DBD" w:rsidRPr="00833DBD" w:rsidRDefault="00833DBD" w:rsidP="00833DBD">
            <w:pPr>
              <w:suppressAutoHyphens w:val="0"/>
              <w:spacing w:after="0" w:line="240" w:lineRule="auto"/>
              <w:rPr>
                <w:rFonts w:ascii="Times New Roman" w:eastAsia="Times New Roman" w:hAnsi="Times New Roman" w:cs="Times New Roman"/>
                <w:b/>
                <w:bCs/>
                <w:lang w:eastAsia="lt-LT"/>
              </w:rPr>
            </w:pPr>
            <w:r w:rsidRPr="00833DBD">
              <w:rPr>
                <w:rFonts w:ascii="Times New Roman" w:eastAsia="Times New Roman" w:hAnsi="Times New Roman" w:cs="Times New Roman"/>
                <w:b/>
                <w:bCs/>
                <w:lang w:eastAsia="lt-LT"/>
              </w:rPr>
              <w:t> </w:t>
            </w:r>
          </w:p>
        </w:tc>
        <w:tc>
          <w:tcPr>
            <w:tcW w:w="1643" w:type="dxa"/>
            <w:tcBorders>
              <w:top w:val="single" w:sz="4" w:space="0" w:color="auto"/>
              <w:left w:val="single" w:sz="4" w:space="0" w:color="auto"/>
              <w:bottom w:val="single" w:sz="4" w:space="0" w:color="auto"/>
              <w:right w:val="single" w:sz="4" w:space="0" w:color="auto"/>
            </w:tcBorders>
            <w:vAlign w:val="center"/>
            <w:hideMark/>
          </w:tcPr>
          <w:p w14:paraId="23EA36E7" w14:textId="77777777" w:rsidR="00833DBD" w:rsidRPr="00833DBD" w:rsidRDefault="00833DBD" w:rsidP="00833DBD">
            <w:pPr>
              <w:suppressAutoHyphens w:val="0"/>
              <w:spacing w:after="0" w:line="240" w:lineRule="auto"/>
              <w:rPr>
                <w:rFonts w:ascii="Times New Roman" w:eastAsia="Times New Roman" w:hAnsi="Times New Roman" w:cs="Times New Roman"/>
                <w:b/>
                <w:bCs/>
                <w:lang w:eastAsia="lt-LT"/>
              </w:rPr>
            </w:pPr>
          </w:p>
        </w:tc>
        <w:tc>
          <w:tcPr>
            <w:tcW w:w="1640" w:type="dxa"/>
            <w:tcBorders>
              <w:top w:val="single" w:sz="4" w:space="0" w:color="auto"/>
              <w:left w:val="single" w:sz="4" w:space="0" w:color="auto"/>
              <w:bottom w:val="single" w:sz="4" w:space="0" w:color="auto"/>
              <w:right w:val="single" w:sz="4" w:space="0" w:color="auto"/>
            </w:tcBorders>
            <w:vAlign w:val="center"/>
            <w:hideMark/>
          </w:tcPr>
          <w:p w14:paraId="6B4910F6" w14:textId="77777777" w:rsidR="00833DBD" w:rsidRPr="00833DBD" w:rsidRDefault="00833DBD" w:rsidP="00833DBD">
            <w:pPr>
              <w:suppressAutoHyphens w:val="0"/>
              <w:spacing w:after="0" w:line="240" w:lineRule="auto"/>
              <w:jc w:val="center"/>
              <w:rPr>
                <w:rFonts w:ascii="Times New Roman" w:eastAsia="Times New Roman" w:hAnsi="Times New Roman" w:cs="Times New Roman"/>
                <w:sz w:val="20"/>
                <w:szCs w:val="20"/>
                <w:lang w:eastAsia="lt-LT"/>
              </w:rPr>
            </w:pPr>
          </w:p>
        </w:tc>
        <w:tc>
          <w:tcPr>
            <w:tcW w:w="1540" w:type="dxa"/>
            <w:tcBorders>
              <w:top w:val="single" w:sz="4" w:space="0" w:color="auto"/>
              <w:left w:val="single" w:sz="4" w:space="0" w:color="auto"/>
              <w:bottom w:val="single" w:sz="4" w:space="0" w:color="auto"/>
              <w:right w:val="single" w:sz="4" w:space="0" w:color="auto"/>
            </w:tcBorders>
            <w:noWrap/>
            <w:vAlign w:val="center"/>
            <w:hideMark/>
          </w:tcPr>
          <w:p w14:paraId="6D1C8D6C" w14:textId="77777777" w:rsidR="00833DBD" w:rsidRPr="00833DBD" w:rsidRDefault="00833DBD" w:rsidP="00833DBD">
            <w:pPr>
              <w:suppressAutoHyphens w:val="0"/>
              <w:spacing w:after="0" w:line="240" w:lineRule="auto"/>
              <w:jc w:val="center"/>
              <w:rPr>
                <w:rFonts w:ascii="Times New Roman" w:eastAsia="Times New Roman" w:hAnsi="Times New Roman" w:cs="Times New Roman"/>
                <w:sz w:val="20"/>
                <w:szCs w:val="20"/>
                <w:lang w:eastAsia="lt-LT"/>
              </w:rPr>
            </w:pPr>
          </w:p>
        </w:tc>
        <w:tc>
          <w:tcPr>
            <w:tcW w:w="1660" w:type="dxa"/>
            <w:tcBorders>
              <w:top w:val="single" w:sz="4" w:space="0" w:color="auto"/>
              <w:left w:val="single" w:sz="4" w:space="0" w:color="auto"/>
              <w:bottom w:val="single" w:sz="4" w:space="0" w:color="auto"/>
              <w:right w:val="single" w:sz="4" w:space="0" w:color="auto"/>
            </w:tcBorders>
            <w:noWrap/>
            <w:vAlign w:val="center"/>
            <w:hideMark/>
          </w:tcPr>
          <w:p w14:paraId="7B6A6357" w14:textId="77777777" w:rsidR="00833DBD" w:rsidRPr="00833DBD" w:rsidRDefault="00833DBD" w:rsidP="00833DBD">
            <w:pPr>
              <w:suppressAutoHyphens w:val="0"/>
              <w:spacing w:after="0" w:line="240" w:lineRule="auto"/>
              <w:jc w:val="center"/>
              <w:rPr>
                <w:rFonts w:ascii="Times New Roman" w:eastAsia="Times New Roman" w:hAnsi="Times New Roman" w:cs="Times New Roman"/>
                <w:b/>
                <w:bCs/>
                <w:lang w:eastAsia="lt-LT"/>
              </w:rPr>
            </w:pPr>
            <w:r w:rsidRPr="00833DBD">
              <w:rPr>
                <w:rFonts w:ascii="Times New Roman" w:eastAsia="Times New Roman" w:hAnsi="Times New Roman" w:cs="Times New Roman"/>
                <w:b/>
                <w:bCs/>
                <w:lang w:eastAsia="lt-LT"/>
              </w:rPr>
              <w:t> </w:t>
            </w:r>
          </w:p>
        </w:tc>
      </w:tr>
      <w:tr w:rsidR="00833DBD" w:rsidRPr="00833DBD" w14:paraId="2B367FA6" w14:textId="77777777" w:rsidTr="00833DBD">
        <w:trPr>
          <w:gridAfter w:val="1"/>
          <w:wAfter w:w="222" w:type="dxa"/>
          <w:trHeight w:val="300"/>
        </w:trPr>
        <w:tc>
          <w:tcPr>
            <w:tcW w:w="3402" w:type="dxa"/>
            <w:tcBorders>
              <w:top w:val="single" w:sz="4" w:space="0" w:color="auto"/>
              <w:left w:val="single" w:sz="4" w:space="0" w:color="auto"/>
              <w:bottom w:val="single" w:sz="4" w:space="0" w:color="auto"/>
              <w:right w:val="single" w:sz="4" w:space="0" w:color="auto"/>
            </w:tcBorders>
            <w:hideMark/>
          </w:tcPr>
          <w:p w14:paraId="432CC1C3" w14:textId="77777777" w:rsidR="00833DBD" w:rsidRPr="00833DBD" w:rsidRDefault="00833DBD" w:rsidP="00833DBD">
            <w:pPr>
              <w:suppressAutoHyphens w:val="0"/>
              <w:spacing w:after="0" w:line="240" w:lineRule="auto"/>
              <w:rPr>
                <w:rFonts w:ascii="Times New Roman" w:eastAsia="Times New Roman" w:hAnsi="Times New Roman" w:cs="Times New Roman"/>
                <w:lang w:eastAsia="lt-LT"/>
              </w:rPr>
            </w:pPr>
            <w:r w:rsidRPr="00833DBD">
              <w:rPr>
                <w:rFonts w:ascii="Times New Roman" w:eastAsia="Times New Roman" w:hAnsi="Times New Roman" w:cs="Times New Roman"/>
                <w:lang w:eastAsia="lt-LT"/>
              </w:rPr>
              <w:t>Užsakovo rezervas 10%</w:t>
            </w:r>
          </w:p>
        </w:tc>
        <w:tc>
          <w:tcPr>
            <w:tcW w:w="1643" w:type="dxa"/>
            <w:tcBorders>
              <w:top w:val="single" w:sz="4" w:space="0" w:color="auto"/>
              <w:left w:val="single" w:sz="4" w:space="0" w:color="auto"/>
              <w:bottom w:val="single" w:sz="4" w:space="0" w:color="auto"/>
              <w:right w:val="single" w:sz="4" w:space="0" w:color="auto"/>
            </w:tcBorders>
            <w:vAlign w:val="center"/>
            <w:hideMark/>
          </w:tcPr>
          <w:p w14:paraId="27122724" w14:textId="77777777" w:rsidR="00833DBD" w:rsidRPr="00833DBD" w:rsidRDefault="00833DBD" w:rsidP="00833DBD">
            <w:pPr>
              <w:suppressAutoHyphens w:val="0"/>
              <w:spacing w:after="0" w:line="240" w:lineRule="auto"/>
              <w:rPr>
                <w:rFonts w:ascii="Times New Roman" w:eastAsia="Times New Roman" w:hAnsi="Times New Roman" w:cs="Times New Roman"/>
                <w:lang w:eastAsia="lt-LT"/>
              </w:rPr>
            </w:pPr>
          </w:p>
        </w:tc>
        <w:tc>
          <w:tcPr>
            <w:tcW w:w="1640" w:type="dxa"/>
            <w:tcBorders>
              <w:top w:val="single" w:sz="4" w:space="0" w:color="auto"/>
              <w:left w:val="single" w:sz="4" w:space="0" w:color="auto"/>
              <w:bottom w:val="single" w:sz="4" w:space="0" w:color="auto"/>
              <w:right w:val="single" w:sz="4" w:space="0" w:color="auto"/>
            </w:tcBorders>
            <w:vAlign w:val="center"/>
            <w:hideMark/>
          </w:tcPr>
          <w:p w14:paraId="7E74469F" w14:textId="77777777" w:rsidR="00833DBD" w:rsidRPr="00833DBD" w:rsidRDefault="00833DBD" w:rsidP="00833DBD">
            <w:pPr>
              <w:suppressAutoHyphens w:val="0"/>
              <w:spacing w:after="0" w:line="240" w:lineRule="auto"/>
              <w:jc w:val="center"/>
              <w:rPr>
                <w:rFonts w:ascii="Times New Roman" w:eastAsia="Times New Roman" w:hAnsi="Times New Roman" w:cs="Times New Roman"/>
                <w:sz w:val="20"/>
                <w:szCs w:val="20"/>
                <w:lang w:eastAsia="lt-LT"/>
              </w:rPr>
            </w:pPr>
          </w:p>
        </w:tc>
        <w:tc>
          <w:tcPr>
            <w:tcW w:w="1540" w:type="dxa"/>
            <w:tcBorders>
              <w:top w:val="single" w:sz="4" w:space="0" w:color="auto"/>
              <w:left w:val="single" w:sz="4" w:space="0" w:color="auto"/>
              <w:bottom w:val="single" w:sz="4" w:space="0" w:color="auto"/>
              <w:right w:val="single" w:sz="4" w:space="0" w:color="auto"/>
            </w:tcBorders>
            <w:vAlign w:val="center"/>
            <w:hideMark/>
          </w:tcPr>
          <w:p w14:paraId="4DC64AF4" w14:textId="77777777" w:rsidR="00833DBD" w:rsidRPr="00833DBD" w:rsidRDefault="00833DBD" w:rsidP="00833DBD">
            <w:pPr>
              <w:suppressAutoHyphens w:val="0"/>
              <w:spacing w:after="0" w:line="240" w:lineRule="auto"/>
              <w:jc w:val="center"/>
              <w:rPr>
                <w:rFonts w:ascii="Times New Roman" w:eastAsia="Times New Roman" w:hAnsi="Times New Roman" w:cs="Times New Roman"/>
                <w:sz w:val="20"/>
                <w:szCs w:val="20"/>
                <w:lang w:eastAsia="lt-LT"/>
              </w:rPr>
            </w:pPr>
          </w:p>
        </w:tc>
        <w:tc>
          <w:tcPr>
            <w:tcW w:w="1660" w:type="dxa"/>
            <w:tcBorders>
              <w:top w:val="single" w:sz="4" w:space="0" w:color="auto"/>
              <w:left w:val="single" w:sz="4" w:space="0" w:color="auto"/>
              <w:bottom w:val="single" w:sz="4" w:space="0" w:color="auto"/>
              <w:right w:val="single" w:sz="4" w:space="0" w:color="auto"/>
            </w:tcBorders>
            <w:vAlign w:val="center"/>
            <w:hideMark/>
          </w:tcPr>
          <w:p w14:paraId="4B3662F5" w14:textId="77777777" w:rsidR="00833DBD" w:rsidRPr="00833DBD" w:rsidRDefault="00833DBD" w:rsidP="00833DBD">
            <w:pPr>
              <w:suppressAutoHyphens w:val="0"/>
              <w:spacing w:after="0" w:line="240" w:lineRule="auto"/>
              <w:jc w:val="center"/>
              <w:rPr>
                <w:rFonts w:ascii="Times New Roman" w:eastAsia="Times New Roman" w:hAnsi="Times New Roman" w:cs="Times New Roman"/>
                <w:b/>
                <w:bCs/>
                <w:lang w:eastAsia="lt-LT"/>
              </w:rPr>
            </w:pPr>
            <w:r w:rsidRPr="00833DBD">
              <w:rPr>
                <w:rFonts w:ascii="Times New Roman" w:eastAsia="Times New Roman" w:hAnsi="Times New Roman" w:cs="Times New Roman"/>
                <w:b/>
                <w:bCs/>
                <w:lang w:eastAsia="lt-LT"/>
              </w:rPr>
              <w:t> </w:t>
            </w:r>
          </w:p>
        </w:tc>
      </w:tr>
      <w:tr w:rsidR="00833DBD" w:rsidRPr="00833DBD" w14:paraId="14A7E77B" w14:textId="77777777" w:rsidTr="00833DBD">
        <w:trPr>
          <w:gridAfter w:val="1"/>
          <w:wAfter w:w="222" w:type="dxa"/>
          <w:trHeight w:val="300"/>
        </w:trPr>
        <w:tc>
          <w:tcPr>
            <w:tcW w:w="3402" w:type="dxa"/>
            <w:tcBorders>
              <w:top w:val="single" w:sz="4" w:space="0" w:color="auto"/>
              <w:left w:val="single" w:sz="4" w:space="0" w:color="auto"/>
              <w:bottom w:val="single" w:sz="4" w:space="0" w:color="auto"/>
              <w:right w:val="single" w:sz="4" w:space="0" w:color="auto"/>
            </w:tcBorders>
            <w:hideMark/>
          </w:tcPr>
          <w:p w14:paraId="64CBCED5" w14:textId="77777777" w:rsidR="00833DBD" w:rsidRPr="00833DBD" w:rsidRDefault="00833DBD" w:rsidP="00833DBD">
            <w:pPr>
              <w:suppressAutoHyphens w:val="0"/>
              <w:spacing w:after="0" w:line="240" w:lineRule="auto"/>
              <w:rPr>
                <w:rFonts w:ascii="Times New Roman" w:eastAsia="Times New Roman" w:hAnsi="Times New Roman" w:cs="Times New Roman"/>
                <w:b/>
                <w:bCs/>
                <w:lang w:eastAsia="lt-LT"/>
              </w:rPr>
            </w:pPr>
            <w:r w:rsidRPr="00833DBD">
              <w:rPr>
                <w:rFonts w:ascii="Times New Roman" w:eastAsia="Times New Roman" w:hAnsi="Times New Roman" w:cs="Times New Roman"/>
                <w:b/>
                <w:bCs/>
                <w:lang w:eastAsia="lt-LT"/>
              </w:rPr>
              <w:t> </w:t>
            </w:r>
          </w:p>
        </w:tc>
        <w:tc>
          <w:tcPr>
            <w:tcW w:w="1643" w:type="dxa"/>
            <w:tcBorders>
              <w:top w:val="single" w:sz="4" w:space="0" w:color="auto"/>
              <w:left w:val="single" w:sz="4" w:space="0" w:color="auto"/>
              <w:bottom w:val="single" w:sz="4" w:space="0" w:color="auto"/>
              <w:right w:val="single" w:sz="4" w:space="0" w:color="auto"/>
            </w:tcBorders>
            <w:vAlign w:val="center"/>
            <w:hideMark/>
          </w:tcPr>
          <w:p w14:paraId="79CAAA50" w14:textId="77777777" w:rsidR="00833DBD" w:rsidRPr="00833DBD" w:rsidRDefault="00833DBD" w:rsidP="00833DBD">
            <w:pPr>
              <w:suppressAutoHyphens w:val="0"/>
              <w:spacing w:after="0" w:line="240" w:lineRule="auto"/>
              <w:rPr>
                <w:rFonts w:ascii="Times New Roman" w:eastAsia="Times New Roman" w:hAnsi="Times New Roman" w:cs="Times New Roman"/>
                <w:b/>
                <w:bCs/>
                <w:lang w:eastAsia="lt-LT"/>
              </w:rPr>
            </w:pPr>
          </w:p>
        </w:tc>
        <w:tc>
          <w:tcPr>
            <w:tcW w:w="1640" w:type="dxa"/>
            <w:tcBorders>
              <w:top w:val="single" w:sz="4" w:space="0" w:color="auto"/>
              <w:left w:val="single" w:sz="4" w:space="0" w:color="auto"/>
              <w:bottom w:val="single" w:sz="4" w:space="0" w:color="auto"/>
              <w:right w:val="single" w:sz="4" w:space="0" w:color="auto"/>
            </w:tcBorders>
            <w:vAlign w:val="center"/>
            <w:hideMark/>
          </w:tcPr>
          <w:p w14:paraId="6EF4BAFE" w14:textId="77777777" w:rsidR="00833DBD" w:rsidRPr="00833DBD" w:rsidRDefault="00833DBD" w:rsidP="00833DBD">
            <w:pPr>
              <w:suppressAutoHyphens w:val="0"/>
              <w:spacing w:after="0" w:line="240" w:lineRule="auto"/>
              <w:jc w:val="center"/>
              <w:rPr>
                <w:rFonts w:ascii="Times New Roman" w:eastAsia="Times New Roman" w:hAnsi="Times New Roman" w:cs="Times New Roman"/>
                <w:sz w:val="20"/>
                <w:szCs w:val="20"/>
                <w:lang w:eastAsia="lt-LT"/>
              </w:rPr>
            </w:pPr>
          </w:p>
        </w:tc>
        <w:tc>
          <w:tcPr>
            <w:tcW w:w="1540" w:type="dxa"/>
            <w:tcBorders>
              <w:top w:val="single" w:sz="4" w:space="0" w:color="auto"/>
              <w:left w:val="single" w:sz="4" w:space="0" w:color="auto"/>
              <w:bottom w:val="single" w:sz="4" w:space="0" w:color="auto"/>
              <w:right w:val="single" w:sz="4" w:space="0" w:color="auto"/>
            </w:tcBorders>
            <w:vAlign w:val="center"/>
            <w:hideMark/>
          </w:tcPr>
          <w:p w14:paraId="3DB68CE6" w14:textId="77777777" w:rsidR="00833DBD" w:rsidRPr="00833DBD" w:rsidRDefault="00833DBD" w:rsidP="00833DBD">
            <w:pPr>
              <w:suppressAutoHyphens w:val="0"/>
              <w:spacing w:after="0" w:line="240" w:lineRule="auto"/>
              <w:jc w:val="center"/>
              <w:rPr>
                <w:rFonts w:ascii="Times New Roman" w:eastAsia="Times New Roman" w:hAnsi="Times New Roman" w:cs="Times New Roman"/>
                <w:sz w:val="20"/>
                <w:szCs w:val="20"/>
                <w:lang w:eastAsia="lt-LT"/>
              </w:rPr>
            </w:pPr>
          </w:p>
        </w:tc>
        <w:tc>
          <w:tcPr>
            <w:tcW w:w="1660" w:type="dxa"/>
            <w:tcBorders>
              <w:top w:val="single" w:sz="4" w:space="0" w:color="auto"/>
              <w:left w:val="single" w:sz="4" w:space="0" w:color="auto"/>
              <w:bottom w:val="single" w:sz="4" w:space="0" w:color="auto"/>
              <w:right w:val="single" w:sz="4" w:space="0" w:color="auto"/>
            </w:tcBorders>
            <w:vAlign w:val="center"/>
            <w:hideMark/>
          </w:tcPr>
          <w:p w14:paraId="1F481951" w14:textId="77777777" w:rsidR="00833DBD" w:rsidRPr="00833DBD" w:rsidRDefault="00833DBD" w:rsidP="00833DBD">
            <w:pPr>
              <w:suppressAutoHyphens w:val="0"/>
              <w:spacing w:after="0" w:line="240" w:lineRule="auto"/>
              <w:jc w:val="center"/>
              <w:rPr>
                <w:rFonts w:ascii="Times New Roman" w:eastAsia="Times New Roman" w:hAnsi="Times New Roman" w:cs="Times New Roman"/>
                <w:b/>
                <w:bCs/>
                <w:lang w:eastAsia="lt-LT"/>
              </w:rPr>
            </w:pPr>
            <w:r w:rsidRPr="00833DBD">
              <w:rPr>
                <w:rFonts w:ascii="Times New Roman" w:eastAsia="Times New Roman" w:hAnsi="Times New Roman" w:cs="Times New Roman"/>
                <w:b/>
                <w:bCs/>
                <w:lang w:eastAsia="lt-LT"/>
              </w:rPr>
              <w:t> </w:t>
            </w:r>
          </w:p>
        </w:tc>
      </w:tr>
      <w:tr w:rsidR="00833DBD" w:rsidRPr="00833DBD" w14:paraId="414D67A8" w14:textId="77777777" w:rsidTr="00833DBD">
        <w:trPr>
          <w:gridAfter w:val="1"/>
          <w:wAfter w:w="222" w:type="dxa"/>
          <w:trHeight w:val="300"/>
        </w:trPr>
        <w:tc>
          <w:tcPr>
            <w:tcW w:w="3402" w:type="dxa"/>
            <w:tcBorders>
              <w:top w:val="single" w:sz="4" w:space="0" w:color="auto"/>
              <w:left w:val="single" w:sz="4" w:space="0" w:color="auto"/>
              <w:bottom w:val="single" w:sz="4" w:space="0" w:color="auto"/>
              <w:right w:val="single" w:sz="4" w:space="0" w:color="auto"/>
            </w:tcBorders>
            <w:vAlign w:val="center"/>
            <w:hideMark/>
          </w:tcPr>
          <w:p w14:paraId="219F6F45" w14:textId="22A08472" w:rsidR="00833DBD" w:rsidRDefault="00833DBD" w:rsidP="00833DBD">
            <w:pPr>
              <w:suppressAutoHyphens w:val="0"/>
              <w:spacing w:after="0" w:line="240" w:lineRule="auto"/>
              <w:rPr>
                <w:rFonts w:ascii="Times New Roman" w:eastAsia="Times New Roman" w:hAnsi="Times New Roman" w:cs="Times New Roman"/>
                <w:b/>
                <w:bCs/>
                <w:lang w:eastAsia="lt-LT"/>
              </w:rPr>
            </w:pPr>
            <w:r w:rsidRPr="00833DBD">
              <w:rPr>
                <w:rFonts w:ascii="Times New Roman" w:eastAsia="Times New Roman" w:hAnsi="Times New Roman" w:cs="Times New Roman"/>
                <w:b/>
                <w:bCs/>
                <w:lang w:eastAsia="lt-LT"/>
              </w:rPr>
              <w:t>Viso I-III</w:t>
            </w:r>
            <w:r w:rsidR="00C228C3">
              <w:rPr>
                <w:rFonts w:ascii="Times New Roman" w:eastAsia="Times New Roman" w:hAnsi="Times New Roman" w:cs="Times New Roman"/>
                <w:b/>
                <w:bCs/>
                <w:lang w:eastAsia="lt-LT"/>
              </w:rPr>
              <w:t xml:space="preserve"> + rezervas</w:t>
            </w:r>
          </w:p>
          <w:p w14:paraId="0868103C" w14:textId="77777777" w:rsidR="00833DBD" w:rsidRPr="00833DBD" w:rsidRDefault="00833DBD" w:rsidP="00833DBD">
            <w:pPr>
              <w:suppressAutoHyphens w:val="0"/>
              <w:spacing w:after="0" w:line="240" w:lineRule="auto"/>
              <w:rPr>
                <w:rFonts w:ascii="Times New Roman" w:eastAsia="Times New Roman" w:hAnsi="Times New Roman" w:cs="Times New Roman"/>
                <w:b/>
                <w:bCs/>
                <w:lang w:eastAsia="lt-LT"/>
              </w:rPr>
            </w:pPr>
          </w:p>
        </w:tc>
        <w:tc>
          <w:tcPr>
            <w:tcW w:w="1643" w:type="dxa"/>
            <w:tcBorders>
              <w:top w:val="single" w:sz="4" w:space="0" w:color="auto"/>
              <w:left w:val="single" w:sz="4" w:space="0" w:color="auto"/>
              <w:bottom w:val="single" w:sz="4" w:space="0" w:color="auto"/>
              <w:right w:val="single" w:sz="4" w:space="0" w:color="auto"/>
            </w:tcBorders>
            <w:noWrap/>
            <w:vAlign w:val="center"/>
            <w:hideMark/>
          </w:tcPr>
          <w:p w14:paraId="1B438A44" w14:textId="77777777" w:rsidR="00833DBD" w:rsidRPr="00833DBD" w:rsidRDefault="00833DBD" w:rsidP="00833DBD">
            <w:pPr>
              <w:suppressAutoHyphens w:val="0"/>
              <w:spacing w:after="0" w:line="240" w:lineRule="auto"/>
              <w:jc w:val="center"/>
              <w:rPr>
                <w:rFonts w:ascii="Times New Roman" w:eastAsia="Times New Roman" w:hAnsi="Times New Roman" w:cs="Times New Roman"/>
                <w:b/>
                <w:bCs/>
                <w:lang w:eastAsia="lt-LT"/>
              </w:rPr>
            </w:pPr>
            <w:r w:rsidRPr="00833DBD">
              <w:rPr>
                <w:rFonts w:ascii="Times New Roman" w:eastAsia="Times New Roman" w:hAnsi="Times New Roman" w:cs="Times New Roman"/>
                <w:b/>
                <w:bCs/>
                <w:lang w:eastAsia="lt-LT"/>
              </w:rPr>
              <w:t> </w:t>
            </w:r>
          </w:p>
        </w:tc>
        <w:tc>
          <w:tcPr>
            <w:tcW w:w="1640" w:type="dxa"/>
            <w:tcBorders>
              <w:top w:val="single" w:sz="4" w:space="0" w:color="auto"/>
              <w:left w:val="single" w:sz="4" w:space="0" w:color="auto"/>
              <w:bottom w:val="single" w:sz="4" w:space="0" w:color="auto"/>
              <w:right w:val="single" w:sz="4" w:space="0" w:color="auto"/>
            </w:tcBorders>
            <w:noWrap/>
            <w:vAlign w:val="center"/>
            <w:hideMark/>
          </w:tcPr>
          <w:p w14:paraId="091C1C96" w14:textId="77777777" w:rsidR="00833DBD" w:rsidRPr="00833DBD" w:rsidRDefault="00833DBD" w:rsidP="00833DBD">
            <w:pPr>
              <w:suppressAutoHyphens w:val="0"/>
              <w:spacing w:after="0" w:line="240" w:lineRule="auto"/>
              <w:jc w:val="center"/>
              <w:rPr>
                <w:rFonts w:ascii="Times New Roman" w:eastAsia="Times New Roman" w:hAnsi="Times New Roman" w:cs="Times New Roman"/>
                <w:b/>
                <w:bCs/>
                <w:lang w:eastAsia="lt-LT"/>
              </w:rPr>
            </w:pPr>
            <w:r w:rsidRPr="00833DBD">
              <w:rPr>
                <w:rFonts w:ascii="Times New Roman" w:eastAsia="Times New Roman" w:hAnsi="Times New Roman" w:cs="Times New Roman"/>
                <w:b/>
                <w:bCs/>
                <w:lang w:eastAsia="lt-LT"/>
              </w:rPr>
              <w:t> </w:t>
            </w:r>
          </w:p>
        </w:tc>
        <w:tc>
          <w:tcPr>
            <w:tcW w:w="1540" w:type="dxa"/>
            <w:tcBorders>
              <w:top w:val="single" w:sz="4" w:space="0" w:color="auto"/>
              <w:left w:val="single" w:sz="4" w:space="0" w:color="auto"/>
              <w:bottom w:val="single" w:sz="4" w:space="0" w:color="auto"/>
              <w:right w:val="single" w:sz="4" w:space="0" w:color="auto"/>
            </w:tcBorders>
            <w:noWrap/>
            <w:vAlign w:val="center"/>
            <w:hideMark/>
          </w:tcPr>
          <w:p w14:paraId="16815DB8" w14:textId="77777777" w:rsidR="00833DBD" w:rsidRPr="00833DBD" w:rsidRDefault="00833DBD" w:rsidP="00833DBD">
            <w:pPr>
              <w:suppressAutoHyphens w:val="0"/>
              <w:spacing w:after="0" w:line="240" w:lineRule="auto"/>
              <w:jc w:val="center"/>
              <w:rPr>
                <w:rFonts w:ascii="Times New Roman" w:eastAsia="Times New Roman" w:hAnsi="Times New Roman" w:cs="Times New Roman"/>
                <w:b/>
                <w:bCs/>
                <w:lang w:eastAsia="lt-LT"/>
              </w:rPr>
            </w:pPr>
            <w:r w:rsidRPr="00833DBD">
              <w:rPr>
                <w:rFonts w:ascii="Times New Roman" w:eastAsia="Times New Roman" w:hAnsi="Times New Roman" w:cs="Times New Roman"/>
                <w:b/>
                <w:bCs/>
                <w:lang w:eastAsia="lt-LT"/>
              </w:rPr>
              <w:t> </w:t>
            </w:r>
          </w:p>
        </w:tc>
        <w:tc>
          <w:tcPr>
            <w:tcW w:w="1660" w:type="dxa"/>
            <w:tcBorders>
              <w:top w:val="single" w:sz="4" w:space="0" w:color="auto"/>
              <w:left w:val="single" w:sz="4" w:space="0" w:color="auto"/>
              <w:bottom w:val="single" w:sz="4" w:space="0" w:color="auto"/>
              <w:right w:val="single" w:sz="4" w:space="0" w:color="auto"/>
            </w:tcBorders>
            <w:noWrap/>
            <w:vAlign w:val="center"/>
            <w:hideMark/>
          </w:tcPr>
          <w:p w14:paraId="7BF50A4C" w14:textId="77777777" w:rsidR="00833DBD" w:rsidRPr="00833DBD" w:rsidRDefault="00833DBD" w:rsidP="00833DBD">
            <w:pPr>
              <w:suppressAutoHyphens w:val="0"/>
              <w:spacing w:after="0" w:line="240" w:lineRule="auto"/>
              <w:jc w:val="center"/>
              <w:rPr>
                <w:rFonts w:ascii="Times New Roman" w:eastAsia="Times New Roman" w:hAnsi="Times New Roman" w:cs="Times New Roman"/>
                <w:b/>
                <w:bCs/>
                <w:lang w:eastAsia="lt-LT"/>
              </w:rPr>
            </w:pPr>
            <w:r w:rsidRPr="00833DBD">
              <w:rPr>
                <w:rFonts w:ascii="Times New Roman" w:eastAsia="Times New Roman" w:hAnsi="Times New Roman" w:cs="Times New Roman"/>
                <w:b/>
                <w:bCs/>
                <w:lang w:eastAsia="lt-LT"/>
              </w:rPr>
              <w:t> </w:t>
            </w:r>
          </w:p>
        </w:tc>
      </w:tr>
    </w:tbl>
    <w:p w14:paraId="6E88F1B4" w14:textId="77777777" w:rsidR="00833DBD" w:rsidRDefault="00833DBD">
      <w:pPr>
        <w:spacing w:after="0" w:line="240" w:lineRule="auto"/>
        <w:rPr>
          <w:rFonts w:ascii="Times New Roman" w:hAnsi="Times New Roman" w:cs="Times New Roman"/>
          <w:sz w:val="24"/>
          <w:szCs w:val="24"/>
          <w:lang w:val="en-US"/>
        </w:rPr>
      </w:pPr>
    </w:p>
    <w:p w14:paraId="00FEE297" w14:textId="77777777" w:rsidR="00A5526A" w:rsidRDefault="00A5526A" w:rsidP="00A5526A">
      <w:pPr>
        <w:spacing w:after="0" w:line="240" w:lineRule="auto"/>
        <w:rPr>
          <w:rFonts w:ascii="Times New Roman" w:hAnsi="Times New Roman" w:cs="Times New Roman"/>
          <w:sz w:val="24"/>
          <w:szCs w:val="24"/>
        </w:rPr>
      </w:pPr>
    </w:p>
    <w:p w14:paraId="38F4FA2D" w14:textId="77777777" w:rsidR="00534CE9" w:rsidRPr="00534CE9" w:rsidRDefault="00534CE9" w:rsidP="00534CE9">
      <w:pPr>
        <w:spacing w:after="0" w:line="240" w:lineRule="auto"/>
        <w:rPr>
          <w:rFonts w:ascii="Times New Roman" w:hAnsi="Times New Roman" w:cs="Times New Roman"/>
          <w:i/>
          <w:sz w:val="24"/>
        </w:rPr>
      </w:pPr>
      <w:r w:rsidRPr="00534CE9">
        <w:rPr>
          <w:rFonts w:ascii="Times New Roman" w:hAnsi="Times New Roman" w:cs="Times New Roman"/>
          <w:i/>
          <w:sz w:val="24"/>
        </w:rPr>
        <w:t xml:space="preserve">Pastabos: </w:t>
      </w:r>
    </w:p>
    <w:p w14:paraId="292E5715" w14:textId="4E42A56B" w:rsidR="00534CE9" w:rsidRPr="00534CE9" w:rsidRDefault="00534CE9" w:rsidP="00534CE9">
      <w:pPr>
        <w:spacing w:after="0" w:line="240" w:lineRule="auto"/>
        <w:rPr>
          <w:rFonts w:ascii="Times New Roman" w:hAnsi="Times New Roman" w:cs="Times New Roman"/>
          <w:i/>
          <w:sz w:val="24"/>
        </w:rPr>
      </w:pPr>
      <w:r w:rsidRPr="00534CE9">
        <w:rPr>
          <w:rFonts w:ascii="Times New Roman" w:hAnsi="Times New Roman" w:cs="Times New Roman"/>
          <w:i/>
          <w:sz w:val="24"/>
        </w:rPr>
        <w:t xml:space="preserve">1. </w:t>
      </w:r>
      <w:r w:rsidR="00833DBD">
        <w:rPr>
          <w:rFonts w:ascii="Times New Roman" w:hAnsi="Times New Roman" w:cs="Times New Roman"/>
          <w:i/>
          <w:sz w:val="24"/>
        </w:rPr>
        <w:t xml:space="preserve">Eilutėje „Viso I-III </w:t>
      </w:r>
      <w:r w:rsidR="00187CC9">
        <w:rPr>
          <w:rFonts w:ascii="Times New Roman" w:hAnsi="Times New Roman" w:cs="Times New Roman"/>
          <w:i/>
          <w:sz w:val="24"/>
        </w:rPr>
        <w:t>+ rezervas</w:t>
      </w:r>
      <w:r w:rsidR="00833DBD">
        <w:rPr>
          <w:rFonts w:ascii="Times New Roman" w:hAnsi="Times New Roman" w:cs="Times New Roman"/>
          <w:i/>
          <w:sz w:val="24"/>
        </w:rPr>
        <w:t xml:space="preserve"> kaina</w:t>
      </w:r>
      <w:r w:rsidRPr="00534CE9">
        <w:rPr>
          <w:rFonts w:ascii="Times New Roman" w:hAnsi="Times New Roman" w:cs="Times New Roman"/>
          <w:i/>
          <w:sz w:val="24"/>
        </w:rPr>
        <w:t xml:space="preserve"> nurodoma, paliekant du skaitmenis po kablelio. </w:t>
      </w:r>
    </w:p>
    <w:p w14:paraId="71CF8616" w14:textId="77777777" w:rsidR="00534CE9" w:rsidRPr="00534CE9" w:rsidRDefault="00534CE9" w:rsidP="00534CE9">
      <w:pPr>
        <w:spacing w:after="0" w:line="240" w:lineRule="auto"/>
        <w:rPr>
          <w:rFonts w:ascii="Times New Roman" w:hAnsi="Times New Roman" w:cs="Times New Roman"/>
          <w:i/>
          <w:sz w:val="24"/>
        </w:rPr>
      </w:pPr>
      <w:r w:rsidRPr="00534CE9">
        <w:rPr>
          <w:rFonts w:ascii="Times New Roman" w:hAnsi="Times New Roman" w:cs="Times New Roman"/>
          <w:i/>
          <w:sz w:val="24"/>
        </w:rPr>
        <w:t>2. tais atvejais, kai pagal galiojančius teisės aktus tiekėjui nereikia mokėti PVM, jis atitinkamų skilčių nepildo ir nurodo priežastis, dėl kurių PVM nemoka.</w:t>
      </w:r>
    </w:p>
    <w:p w14:paraId="27C336D4" w14:textId="77777777" w:rsidR="00F97DE2" w:rsidRDefault="00F97DE2" w:rsidP="00A5526A">
      <w:pPr>
        <w:spacing w:after="0" w:line="240" w:lineRule="auto"/>
        <w:rPr>
          <w:rFonts w:ascii="Times New Roman" w:hAnsi="Times New Roman" w:cs="Times New Roman"/>
          <w:sz w:val="24"/>
          <w:szCs w:val="24"/>
        </w:rPr>
      </w:pPr>
    </w:p>
    <w:p w14:paraId="6E670918" w14:textId="77777777" w:rsidR="00D30E20" w:rsidRDefault="00D30E20" w:rsidP="000C63BD">
      <w:pPr>
        <w:spacing w:after="0" w:line="240" w:lineRule="auto"/>
        <w:jc w:val="both"/>
        <w:rPr>
          <w:rFonts w:ascii="Times New Roman" w:eastAsia="Calibri" w:hAnsi="Times New Roman" w:cs="Times New Roman"/>
          <w:sz w:val="24"/>
          <w:szCs w:val="24"/>
        </w:rPr>
      </w:pPr>
    </w:p>
    <w:p w14:paraId="01D4CDBE" w14:textId="792D0603" w:rsidR="006726E9" w:rsidRDefault="00534CE9" w:rsidP="000C63BD">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Patvirtiname, kad s</w:t>
      </w:r>
      <w:r w:rsidR="00D6632A" w:rsidRPr="004F50A2">
        <w:rPr>
          <w:rFonts w:ascii="Times New Roman" w:eastAsia="Calibri" w:hAnsi="Times New Roman" w:cs="Times New Roman"/>
          <w:sz w:val="24"/>
          <w:szCs w:val="24"/>
        </w:rPr>
        <w:t>iūlom</w:t>
      </w:r>
      <w:r>
        <w:rPr>
          <w:rFonts w:ascii="Times New Roman" w:eastAsia="Calibri" w:hAnsi="Times New Roman" w:cs="Times New Roman"/>
          <w:sz w:val="24"/>
          <w:szCs w:val="24"/>
        </w:rPr>
        <w:t xml:space="preserve">os paslaugos </w:t>
      </w:r>
      <w:r w:rsidR="00D6632A" w:rsidRPr="004F50A2">
        <w:rPr>
          <w:rFonts w:ascii="Times New Roman" w:eastAsia="Calibri" w:hAnsi="Times New Roman" w:cs="Times New Roman"/>
          <w:sz w:val="24"/>
          <w:szCs w:val="24"/>
        </w:rPr>
        <w:t>visiškai atitinka Pirkimo dokumentuose nurodytus reikalavimus</w:t>
      </w:r>
    </w:p>
    <w:p w14:paraId="5BE5946A" w14:textId="77777777" w:rsidR="006726E9" w:rsidRDefault="006726E9">
      <w:pPr>
        <w:spacing w:after="0" w:line="240" w:lineRule="auto"/>
        <w:ind w:firstLine="567"/>
        <w:rPr>
          <w:rFonts w:ascii="Times New Roman" w:eastAsia="Calibri" w:hAnsi="Times New Roman" w:cs="Times New Roman"/>
          <w:sz w:val="24"/>
          <w:szCs w:val="24"/>
        </w:rPr>
      </w:pPr>
    </w:p>
    <w:p w14:paraId="117B8EAA" w14:textId="77777777" w:rsidR="006726E9" w:rsidRDefault="00D6632A">
      <w:pPr>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Pasiūlymas galioja ________dienų nuo vokų su pasiūlymais atplėšimo dienos.</w:t>
      </w:r>
    </w:p>
    <w:p w14:paraId="06F0812C" w14:textId="77777777" w:rsidR="006726E9" w:rsidRDefault="00D6632A">
      <w:pPr>
        <w:spacing w:after="0" w:line="240" w:lineRule="auto"/>
        <w:ind w:firstLine="567"/>
        <w:jc w:val="both"/>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53981880" w14:textId="77777777" w:rsidR="006726E9" w:rsidRDefault="006726E9">
      <w:pPr>
        <w:spacing w:after="0" w:line="240" w:lineRule="auto"/>
        <w:ind w:firstLine="567"/>
        <w:jc w:val="both"/>
        <w:rPr>
          <w:rFonts w:ascii="Times New Roman" w:eastAsia="Times New Roman" w:hAnsi="Times New Roman" w:cs="Times New Roman"/>
          <w:sz w:val="24"/>
          <w:szCs w:val="20"/>
        </w:rPr>
      </w:pPr>
    </w:p>
    <w:p w14:paraId="0CF0C417" w14:textId="77777777" w:rsidR="006726E9" w:rsidRDefault="00D6632A">
      <w:pPr>
        <w:tabs>
          <w:tab w:val="left" w:pos="720"/>
        </w:tabs>
        <w:spacing w:after="0" w:line="240" w:lineRule="auto"/>
        <w:ind w:firstLine="56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Taip pat mes patvirtiname, kad visa pasiūlyme pateikta informacija yra teisinga, atitinka tikrovę ir apima viską, ko reikia visiškam ir tinkamam sutarties įvykdymui.</w:t>
      </w:r>
    </w:p>
    <w:p w14:paraId="0B9F54D1" w14:textId="77777777" w:rsidR="006726E9" w:rsidRDefault="00D6632A">
      <w:pPr>
        <w:spacing w:after="0" w:line="240" w:lineRule="auto"/>
        <w:ind w:firstLine="56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43DE7E35" w14:textId="77777777" w:rsidR="009061B0" w:rsidRDefault="009061B0">
      <w:pPr>
        <w:spacing w:after="0" w:line="240" w:lineRule="auto"/>
        <w:ind w:firstLine="567"/>
        <w:jc w:val="both"/>
        <w:rPr>
          <w:rFonts w:ascii="Times New Roman" w:eastAsia="Times New Roman" w:hAnsi="Times New Roman" w:cs="Times New Roman"/>
          <w:sz w:val="24"/>
          <w:szCs w:val="20"/>
        </w:rPr>
      </w:pPr>
    </w:p>
    <w:p w14:paraId="499C828E" w14:textId="77777777" w:rsidR="006726E9" w:rsidRDefault="00D6632A">
      <w:pPr>
        <w:spacing w:after="0" w:line="240" w:lineRule="auto"/>
        <w:ind w:firstLine="567"/>
        <w:rPr>
          <w:rFonts w:ascii="Times New Roman" w:eastAsia="Times New Roman" w:hAnsi="Times New Roman" w:cs="Times New Roman"/>
          <w:sz w:val="24"/>
          <w:szCs w:val="20"/>
        </w:rPr>
      </w:pPr>
      <w:r>
        <w:rPr>
          <w:rFonts w:ascii="Times New Roman" w:eastAsia="Times New Roman" w:hAnsi="Times New Roman" w:cs="Times New Roman"/>
          <w:sz w:val="24"/>
          <w:szCs w:val="20"/>
        </w:rPr>
        <w:t>Kartu su pasiūlymu pateikiami šie dokumentai:</w:t>
      </w:r>
    </w:p>
    <w:tbl>
      <w:tblPr>
        <w:tblStyle w:val="TableGrid"/>
        <w:tblW w:w="9628" w:type="dxa"/>
        <w:tblLayout w:type="fixed"/>
        <w:tblLook w:val="04A0" w:firstRow="1" w:lastRow="0" w:firstColumn="1" w:lastColumn="0" w:noHBand="0" w:noVBand="1"/>
      </w:tblPr>
      <w:tblGrid>
        <w:gridCol w:w="562"/>
        <w:gridCol w:w="7088"/>
        <w:gridCol w:w="1978"/>
      </w:tblGrid>
      <w:tr w:rsidR="006726E9" w14:paraId="20A435B5" w14:textId="77777777" w:rsidTr="009061B0">
        <w:tc>
          <w:tcPr>
            <w:tcW w:w="562" w:type="dxa"/>
          </w:tcPr>
          <w:p w14:paraId="1449707C" w14:textId="77777777" w:rsidR="006726E9" w:rsidRDefault="00D6632A">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Eil. Nr.</w:t>
            </w:r>
          </w:p>
        </w:tc>
        <w:tc>
          <w:tcPr>
            <w:tcW w:w="7088" w:type="dxa"/>
          </w:tcPr>
          <w:p w14:paraId="606CF1ED" w14:textId="77777777" w:rsidR="006726E9" w:rsidRDefault="00D6632A">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Pateiktų dokumentų pavadinimas</w:t>
            </w:r>
          </w:p>
        </w:tc>
        <w:tc>
          <w:tcPr>
            <w:tcW w:w="1978" w:type="dxa"/>
          </w:tcPr>
          <w:p w14:paraId="4E8A09BB" w14:textId="77777777" w:rsidR="006726E9" w:rsidRDefault="00D6632A">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Dokumento puslapių skaičius</w:t>
            </w:r>
          </w:p>
        </w:tc>
      </w:tr>
      <w:tr w:rsidR="006726E9" w14:paraId="36E01FBD" w14:textId="77777777" w:rsidTr="009061B0">
        <w:tc>
          <w:tcPr>
            <w:tcW w:w="562" w:type="dxa"/>
          </w:tcPr>
          <w:p w14:paraId="56AD345F" w14:textId="77777777" w:rsidR="006726E9" w:rsidRDefault="00D6632A">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1.</w:t>
            </w:r>
          </w:p>
        </w:tc>
        <w:tc>
          <w:tcPr>
            <w:tcW w:w="7088" w:type="dxa"/>
          </w:tcPr>
          <w:p w14:paraId="4DBF15A0" w14:textId="77777777" w:rsidR="006726E9" w:rsidRDefault="006726E9">
            <w:pPr>
              <w:spacing w:after="0" w:line="240" w:lineRule="auto"/>
              <w:rPr>
                <w:rFonts w:ascii="Times New Roman" w:hAnsi="Times New Roman" w:cs="Times New Roman"/>
                <w:sz w:val="24"/>
                <w:szCs w:val="24"/>
              </w:rPr>
            </w:pPr>
          </w:p>
        </w:tc>
        <w:tc>
          <w:tcPr>
            <w:tcW w:w="1978" w:type="dxa"/>
          </w:tcPr>
          <w:p w14:paraId="36AD714B" w14:textId="77777777" w:rsidR="006726E9" w:rsidRDefault="006726E9">
            <w:pPr>
              <w:spacing w:after="0" w:line="240" w:lineRule="auto"/>
              <w:rPr>
                <w:rFonts w:ascii="Times New Roman" w:hAnsi="Times New Roman" w:cs="Times New Roman"/>
                <w:sz w:val="24"/>
                <w:szCs w:val="24"/>
              </w:rPr>
            </w:pPr>
          </w:p>
        </w:tc>
      </w:tr>
      <w:tr w:rsidR="006726E9" w14:paraId="3925D342" w14:textId="77777777" w:rsidTr="009061B0">
        <w:tc>
          <w:tcPr>
            <w:tcW w:w="562" w:type="dxa"/>
          </w:tcPr>
          <w:p w14:paraId="4F2E792A" w14:textId="0D041CCC" w:rsidR="006726E9" w:rsidRDefault="00591D12">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7088" w:type="dxa"/>
          </w:tcPr>
          <w:p w14:paraId="44EB227D" w14:textId="77777777" w:rsidR="006726E9" w:rsidRDefault="006726E9">
            <w:pPr>
              <w:spacing w:after="0" w:line="240" w:lineRule="auto"/>
              <w:rPr>
                <w:rFonts w:ascii="Times New Roman" w:hAnsi="Times New Roman" w:cs="Times New Roman"/>
                <w:sz w:val="24"/>
                <w:szCs w:val="24"/>
              </w:rPr>
            </w:pPr>
          </w:p>
        </w:tc>
        <w:tc>
          <w:tcPr>
            <w:tcW w:w="1978" w:type="dxa"/>
          </w:tcPr>
          <w:p w14:paraId="0B96F446" w14:textId="77777777" w:rsidR="006726E9" w:rsidRDefault="006726E9">
            <w:pPr>
              <w:spacing w:after="0" w:line="240" w:lineRule="auto"/>
              <w:rPr>
                <w:rFonts w:ascii="Times New Roman" w:hAnsi="Times New Roman" w:cs="Times New Roman"/>
                <w:sz w:val="24"/>
                <w:szCs w:val="24"/>
              </w:rPr>
            </w:pPr>
          </w:p>
        </w:tc>
      </w:tr>
      <w:tr w:rsidR="00DF5FFC" w14:paraId="4916D76E" w14:textId="77777777" w:rsidTr="009061B0">
        <w:tc>
          <w:tcPr>
            <w:tcW w:w="562" w:type="dxa"/>
          </w:tcPr>
          <w:p w14:paraId="272F550C" w14:textId="0CD6C3F5" w:rsidR="00DF5FFC" w:rsidRDefault="00591D12">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7088" w:type="dxa"/>
          </w:tcPr>
          <w:p w14:paraId="5DDE8579" w14:textId="77777777" w:rsidR="00DF5FFC" w:rsidRDefault="00DF5FFC">
            <w:pPr>
              <w:spacing w:after="0" w:line="240" w:lineRule="auto"/>
              <w:rPr>
                <w:rFonts w:ascii="Times New Roman" w:hAnsi="Times New Roman" w:cs="Times New Roman"/>
                <w:sz w:val="24"/>
                <w:szCs w:val="24"/>
              </w:rPr>
            </w:pPr>
          </w:p>
        </w:tc>
        <w:tc>
          <w:tcPr>
            <w:tcW w:w="1978" w:type="dxa"/>
          </w:tcPr>
          <w:p w14:paraId="3CB3642D" w14:textId="77777777" w:rsidR="00DF5FFC" w:rsidRDefault="00DF5FFC">
            <w:pPr>
              <w:spacing w:after="0" w:line="240" w:lineRule="auto"/>
              <w:rPr>
                <w:rFonts w:ascii="Times New Roman" w:hAnsi="Times New Roman" w:cs="Times New Roman"/>
                <w:sz w:val="24"/>
                <w:szCs w:val="24"/>
              </w:rPr>
            </w:pPr>
          </w:p>
        </w:tc>
      </w:tr>
    </w:tbl>
    <w:p w14:paraId="7B265CCC" w14:textId="77777777" w:rsidR="006726E9" w:rsidRDefault="006726E9">
      <w:pPr>
        <w:spacing w:after="0" w:line="240" w:lineRule="auto"/>
        <w:rPr>
          <w:rFonts w:ascii="Times New Roman" w:hAnsi="Times New Roman" w:cs="Times New Roman"/>
          <w:sz w:val="24"/>
          <w:szCs w:val="24"/>
        </w:rPr>
      </w:pPr>
    </w:p>
    <w:p w14:paraId="06ADDD66" w14:textId="77777777" w:rsidR="006726E9" w:rsidRDefault="00D6632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Ši pasiūlyme nurodyta informacija yra konfidenciali</w:t>
      </w:r>
      <w:r>
        <w:rPr>
          <w:rFonts w:ascii="Times New Roman" w:eastAsia="Times New Roman" w:hAnsi="Times New Roman" w:cs="Times New Roman"/>
          <w:sz w:val="24"/>
          <w:szCs w:val="24"/>
        </w:rPr>
        <w:t>:</w:t>
      </w:r>
    </w:p>
    <w:tbl>
      <w:tblPr>
        <w:tblStyle w:val="TableGrid"/>
        <w:tblW w:w="9628" w:type="dxa"/>
        <w:tblLayout w:type="fixed"/>
        <w:tblLook w:val="04A0" w:firstRow="1" w:lastRow="0" w:firstColumn="1" w:lastColumn="0" w:noHBand="0" w:noVBand="1"/>
      </w:tblPr>
      <w:tblGrid>
        <w:gridCol w:w="562"/>
        <w:gridCol w:w="4536"/>
        <w:gridCol w:w="4530"/>
      </w:tblGrid>
      <w:tr w:rsidR="006726E9" w14:paraId="65E718E5" w14:textId="77777777" w:rsidTr="009061B0">
        <w:tc>
          <w:tcPr>
            <w:tcW w:w="562" w:type="dxa"/>
            <w:vAlign w:val="center"/>
          </w:tcPr>
          <w:p w14:paraId="57134C0C" w14:textId="77777777" w:rsidR="006726E9" w:rsidRDefault="00D6632A">
            <w:pPr>
              <w:tabs>
                <w:tab w:val="left" w:pos="142"/>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Eil. Nr.</w:t>
            </w:r>
          </w:p>
        </w:tc>
        <w:tc>
          <w:tcPr>
            <w:tcW w:w="4536" w:type="dxa"/>
            <w:vAlign w:val="center"/>
          </w:tcPr>
          <w:p w14:paraId="1A5958D4" w14:textId="77777777" w:rsidR="006726E9" w:rsidRDefault="00D6632A">
            <w:pPr>
              <w:tabs>
                <w:tab w:val="left" w:pos="142"/>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Pateikto dokumento pavadinimas (rekomenduojama pavadinime vartoti žodį „Konfidencialu“)</w:t>
            </w:r>
          </w:p>
        </w:tc>
        <w:tc>
          <w:tcPr>
            <w:tcW w:w="4530" w:type="dxa"/>
            <w:vAlign w:val="center"/>
          </w:tcPr>
          <w:p w14:paraId="70B18924" w14:textId="77777777" w:rsidR="006726E9" w:rsidRDefault="00D6632A">
            <w:pPr>
              <w:tabs>
                <w:tab w:val="left" w:pos="142"/>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Dokumentas yra įkeltas šioje CVP IS pasiūlymo lango eilutėje („Prisegti dokumentai“ arba </w:t>
            </w:r>
            <w:r>
              <w:rPr>
                <w:rFonts w:ascii="Times New Roman" w:eastAsia="Times New Roman" w:hAnsi="Times New Roman" w:cs="Times New Roman"/>
                <w:bCs/>
                <w:sz w:val="24"/>
                <w:szCs w:val="24"/>
              </w:rPr>
              <w:t>„Kvalifikaciniai klausimai“ prie atsakymo į klausimą)</w:t>
            </w:r>
          </w:p>
        </w:tc>
      </w:tr>
      <w:tr w:rsidR="006726E9" w14:paraId="029FADD2" w14:textId="77777777" w:rsidTr="009061B0">
        <w:tc>
          <w:tcPr>
            <w:tcW w:w="562" w:type="dxa"/>
          </w:tcPr>
          <w:p w14:paraId="6DB2FBE7" w14:textId="77777777" w:rsidR="006726E9" w:rsidRDefault="00D6632A">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1.</w:t>
            </w:r>
          </w:p>
        </w:tc>
        <w:tc>
          <w:tcPr>
            <w:tcW w:w="4536" w:type="dxa"/>
          </w:tcPr>
          <w:p w14:paraId="0676D0A5" w14:textId="77777777" w:rsidR="006726E9" w:rsidRDefault="006726E9">
            <w:pPr>
              <w:spacing w:after="0" w:line="240" w:lineRule="auto"/>
              <w:rPr>
                <w:rFonts w:ascii="Times New Roman" w:hAnsi="Times New Roman" w:cs="Times New Roman"/>
                <w:sz w:val="24"/>
                <w:szCs w:val="24"/>
              </w:rPr>
            </w:pPr>
          </w:p>
        </w:tc>
        <w:tc>
          <w:tcPr>
            <w:tcW w:w="4530" w:type="dxa"/>
          </w:tcPr>
          <w:p w14:paraId="172F0A02" w14:textId="77777777" w:rsidR="006726E9" w:rsidRDefault="006726E9">
            <w:pPr>
              <w:spacing w:after="0" w:line="240" w:lineRule="auto"/>
              <w:rPr>
                <w:rFonts w:ascii="Times New Roman" w:hAnsi="Times New Roman" w:cs="Times New Roman"/>
                <w:sz w:val="24"/>
                <w:szCs w:val="24"/>
              </w:rPr>
            </w:pPr>
          </w:p>
        </w:tc>
      </w:tr>
      <w:tr w:rsidR="006726E9" w14:paraId="463F85A4" w14:textId="77777777" w:rsidTr="009061B0">
        <w:tc>
          <w:tcPr>
            <w:tcW w:w="562" w:type="dxa"/>
          </w:tcPr>
          <w:p w14:paraId="42DC0284" w14:textId="77777777" w:rsidR="006726E9" w:rsidRDefault="006726E9">
            <w:pPr>
              <w:spacing w:after="0" w:line="240" w:lineRule="auto"/>
              <w:rPr>
                <w:rFonts w:ascii="Times New Roman" w:hAnsi="Times New Roman" w:cs="Times New Roman"/>
                <w:sz w:val="24"/>
                <w:szCs w:val="24"/>
              </w:rPr>
            </w:pPr>
          </w:p>
        </w:tc>
        <w:tc>
          <w:tcPr>
            <w:tcW w:w="4536" w:type="dxa"/>
          </w:tcPr>
          <w:p w14:paraId="0D5968C3" w14:textId="77777777" w:rsidR="006726E9" w:rsidRDefault="006726E9">
            <w:pPr>
              <w:spacing w:after="0" w:line="240" w:lineRule="auto"/>
              <w:rPr>
                <w:rFonts w:ascii="Times New Roman" w:hAnsi="Times New Roman" w:cs="Times New Roman"/>
                <w:sz w:val="24"/>
                <w:szCs w:val="24"/>
              </w:rPr>
            </w:pPr>
          </w:p>
        </w:tc>
        <w:tc>
          <w:tcPr>
            <w:tcW w:w="4530" w:type="dxa"/>
          </w:tcPr>
          <w:p w14:paraId="3A14AD0C" w14:textId="77777777" w:rsidR="006726E9" w:rsidRDefault="006726E9">
            <w:pPr>
              <w:spacing w:after="0" w:line="240" w:lineRule="auto"/>
              <w:rPr>
                <w:rFonts w:ascii="Times New Roman" w:hAnsi="Times New Roman" w:cs="Times New Roman"/>
                <w:sz w:val="24"/>
                <w:szCs w:val="24"/>
              </w:rPr>
            </w:pPr>
          </w:p>
        </w:tc>
      </w:tr>
      <w:tr w:rsidR="00DF5FFC" w14:paraId="7F105196" w14:textId="77777777" w:rsidTr="009061B0">
        <w:tc>
          <w:tcPr>
            <w:tcW w:w="562" w:type="dxa"/>
          </w:tcPr>
          <w:p w14:paraId="770968BF" w14:textId="77777777" w:rsidR="00DF5FFC" w:rsidRDefault="00DF5FFC">
            <w:pPr>
              <w:spacing w:after="0" w:line="240" w:lineRule="auto"/>
              <w:rPr>
                <w:rFonts w:ascii="Times New Roman" w:hAnsi="Times New Roman" w:cs="Times New Roman"/>
                <w:sz w:val="24"/>
                <w:szCs w:val="24"/>
              </w:rPr>
            </w:pPr>
          </w:p>
        </w:tc>
        <w:tc>
          <w:tcPr>
            <w:tcW w:w="4536" w:type="dxa"/>
          </w:tcPr>
          <w:p w14:paraId="3F04583B" w14:textId="77777777" w:rsidR="00DF5FFC" w:rsidRDefault="00DF5FFC">
            <w:pPr>
              <w:spacing w:after="0" w:line="240" w:lineRule="auto"/>
              <w:rPr>
                <w:rFonts w:ascii="Times New Roman" w:hAnsi="Times New Roman" w:cs="Times New Roman"/>
                <w:sz w:val="24"/>
                <w:szCs w:val="24"/>
              </w:rPr>
            </w:pPr>
          </w:p>
        </w:tc>
        <w:tc>
          <w:tcPr>
            <w:tcW w:w="4530" w:type="dxa"/>
          </w:tcPr>
          <w:p w14:paraId="24B99831" w14:textId="77777777" w:rsidR="00DF5FFC" w:rsidRDefault="00DF5FFC">
            <w:pPr>
              <w:spacing w:after="0" w:line="240" w:lineRule="auto"/>
              <w:rPr>
                <w:rFonts w:ascii="Times New Roman" w:hAnsi="Times New Roman" w:cs="Times New Roman"/>
                <w:sz w:val="24"/>
                <w:szCs w:val="24"/>
              </w:rPr>
            </w:pPr>
          </w:p>
        </w:tc>
      </w:tr>
    </w:tbl>
    <w:p w14:paraId="0DF6CE15" w14:textId="77777777" w:rsidR="006726E9" w:rsidRDefault="00D6632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Pastaba. Tiekėjui nenurodžius, kokia informacija yra konfidenciali, laikoma, kad konfidencialios informacijos pasiūlyme nėra.</w:t>
      </w:r>
    </w:p>
    <w:p w14:paraId="504CA583" w14:textId="77777777" w:rsidR="006726E9" w:rsidRDefault="006726E9">
      <w:pPr>
        <w:spacing w:after="0" w:line="240" w:lineRule="auto"/>
        <w:jc w:val="both"/>
        <w:rPr>
          <w:rFonts w:ascii="Times New Roman" w:eastAsia="Times New Roman" w:hAnsi="Times New Roman" w:cs="Times New Roman"/>
          <w:sz w:val="24"/>
          <w:szCs w:val="24"/>
        </w:rPr>
      </w:pPr>
    </w:p>
    <w:p w14:paraId="27768109" w14:textId="77777777" w:rsidR="006726E9" w:rsidRDefault="006726E9">
      <w:pPr>
        <w:spacing w:after="0" w:line="240" w:lineRule="auto"/>
        <w:jc w:val="both"/>
        <w:rPr>
          <w:rFonts w:ascii="Times New Roman" w:eastAsia="Times New Roman" w:hAnsi="Times New Roman" w:cs="Times New Roman"/>
          <w:sz w:val="24"/>
          <w:szCs w:val="24"/>
        </w:rPr>
      </w:pPr>
    </w:p>
    <w:p w14:paraId="08410612" w14:textId="77777777" w:rsidR="006726E9" w:rsidRDefault="006726E9">
      <w:pPr>
        <w:spacing w:after="0" w:line="240" w:lineRule="auto"/>
        <w:jc w:val="both"/>
        <w:rPr>
          <w:rFonts w:ascii="Times New Roman" w:hAnsi="Times New Roman" w:cs="Times New Roman"/>
          <w:sz w:val="24"/>
          <w:szCs w:val="24"/>
        </w:rPr>
      </w:pPr>
    </w:p>
    <w:tbl>
      <w:tblPr>
        <w:tblStyle w:val="TableGrid"/>
        <w:tblW w:w="9628" w:type="dxa"/>
        <w:tblLayout w:type="fixed"/>
        <w:tblLook w:val="04A0" w:firstRow="1" w:lastRow="0" w:firstColumn="1" w:lastColumn="0" w:noHBand="0" w:noVBand="1"/>
      </w:tblPr>
      <w:tblGrid>
        <w:gridCol w:w="3396"/>
        <w:gridCol w:w="567"/>
        <w:gridCol w:w="1986"/>
        <w:gridCol w:w="567"/>
        <w:gridCol w:w="3112"/>
      </w:tblGrid>
      <w:tr w:rsidR="006726E9" w14:paraId="18F3C649" w14:textId="77777777">
        <w:tc>
          <w:tcPr>
            <w:tcW w:w="3396" w:type="dxa"/>
            <w:tcBorders>
              <w:top w:val="nil"/>
              <w:left w:val="nil"/>
              <w:right w:val="nil"/>
            </w:tcBorders>
          </w:tcPr>
          <w:p w14:paraId="4192A52C" w14:textId="77777777" w:rsidR="006726E9" w:rsidRDefault="006726E9">
            <w:pPr>
              <w:spacing w:after="0" w:line="240" w:lineRule="auto"/>
              <w:jc w:val="both"/>
              <w:rPr>
                <w:rFonts w:ascii="Times New Roman" w:hAnsi="Times New Roman" w:cs="Times New Roman"/>
                <w:sz w:val="24"/>
                <w:szCs w:val="24"/>
              </w:rPr>
            </w:pPr>
          </w:p>
        </w:tc>
        <w:tc>
          <w:tcPr>
            <w:tcW w:w="567" w:type="dxa"/>
            <w:tcBorders>
              <w:top w:val="nil"/>
              <w:left w:val="nil"/>
              <w:bottom w:val="nil"/>
              <w:right w:val="nil"/>
            </w:tcBorders>
          </w:tcPr>
          <w:p w14:paraId="31D77183" w14:textId="77777777" w:rsidR="006726E9" w:rsidRDefault="006726E9">
            <w:pPr>
              <w:spacing w:after="0" w:line="240" w:lineRule="auto"/>
              <w:jc w:val="both"/>
              <w:rPr>
                <w:rFonts w:ascii="Times New Roman" w:hAnsi="Times New Roman" w:cs="Times New Roman"/>
                <w:sz w:val="24"/>
                <w:szCs w:val="24"/>
              </w:rPr>
            </w:pPr>
          </w:p>
        </w:tc>
        <w:tc>
          <w:tcPr>
            <w:tcW w:w="1986" w:type="dxa"/>
            <w:tcBorders>
              <w:top w:val="nil"/>
              <w:left w:val="nil"/>
              <w:right w:val="nil"/>
            </w:tcBorders>
          </w:tcPr>
          <w:p w14:paraId="312A70FA" w14:textId="77777777" w:rsidR="006726E9" w:rsidRDefault="006726E9">
            <w:pPr>
              <w:spacing w:after="0" w:line="240" w:lineRule="auto"/>
              <w:jc w:val="both"/>
              <w:rPr>
                <w:rFonts w:ascii="Times New Roman" w:hAnsi="Times New Roman" w:cs="Times New Roman"/>
                <w:sz w:val="24"/>
                <w:szCs w:val="24"/>
              </w:rPr>
            </w:pPr>
          </w:p>
        </w:tc>
        <w:tc>
          <w:tcPr>
            <w:tcW w:w="567" w:type="dxa"/>
            <w:tcBorders>
              <w:top w:val="nil"/>
              <w:left w:val="nil"/>
              <w:bottom w:val="nil"/>
              <w:right w:val="nil"/>
            </w:tcBorders>
          </w:tcPr>
          <w:p w14:paraId="443CFE1D" w14:textId="77777777" w:rsidR="006726E9" w:rsidRDefault="006726E9">
            <w:pPr>
              <w:spacing w:after="0" w:line="240" w:lineRule="auto"/>
              <w:jc w:val="both"/>
              <w:rPr>
                <w:rFonts w:ascii="Times New Roman" w:hAnsi="Times New Roman" w:cs="Times New Roman"/>
                <w:sz w:val="24"/>
                <w:szCs w:val="24"/>
              </w:rPr>
            </w:pPr>
          </w:p>
        </w:tc>
        <w:tc>
          <w:tcPr>
            <w:tcW w:w="3112" w:type="dxa"/>
            <w:tcBorders>
              <w:top w:val="nil"/>
              <w:left w:val="nil"/>
              <w:right w:val="nil"/>
            </w:tcBorders>
          </w:tcPr>
          <w:p w14:paraId="72ED6976" w14:textId="77777777" w:rsidR="006726E9" w:rsidRDefault="006726E9">
            <w:pPr>
              <w:spacing w:after="0" w:line="240" w:lineRule="auto"/>
              <w:jc w:val="both"/>
              <w:rPr>
                <w:rFonts w:ascii="Times New Roman" w:hAnsi="Times New Roman" w:cs="Times New Roman"/>
                <w:sz w:val="24"/>
                <w:szCs w:val="24"/>
              </w:rPr>
            </w:pPr>
          </w:p>
        </w:tc>
      </w:tr>
      <w:tr w:rsidR="006726E9" w14:paraId="0EC79B7F" w14:textId="77777777">
        <w:tc>
          <w:tcPr>
            <w:tcW w:w="3396" w:type="dxa"/>
            <w:tcBorders>
              <w:left w:val="nil"/>
              <w:bottom w:val="nil"/>
              <w:right w:val="nil"/>
            </w:tcBorders>
          </w:tcPr>
          <w:p w14:paraId="5B0AA015" w14:textId="77777777" w:rsidR="006726E9" w:rsidRDefault="00D6632A">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(Tiekėjo arba jo įgaliotojo asmens pareigų pavadinimas)</w:t>
            </w:r>
          </w:p>
        </w:tc>
        <w:tc>
          <w:tcPr>
            <w:tcW w:w="567" w:type="dxa"/>
            <w:tcBorders>
              <w:top w:val="nil"/>
              <w:left w:val="nil"/>
              <w:bottom w:val="nil"/>
              <w:right w:val="nil"/>
            </w:tcBorders>
          </w:tcPr>
          <w:p w14:paraId="41AC1CFF" w14:textId="77777777" w:rsidR="006726E9" w:rsidRDefault="006726E9">
            <w:pPr>
              <w:spacing w:after="0" w:line="240" w:lineRule="auto"/>
              <w:jc w:val="both"/>
              <w:rPr>
                <w:rFonts w:ascii="Times New Roman" w:hAnsi="Times New Roman" w:cs="Times New Roman"/>
                <w:sz w:val="24"/>
                <w:szCs w:val="24"/>
              </w:rPr>
            </w:pPr>
          </w:p>
        </w:tc>
        <w:tc>
          <w:tcPr>
            <w:tcW w:w="1986" w:type="dxa"/>
            <w:tcBorders>
              <w:left w:val="nil"/>
              <w:bottom w:val="nil"/>
              <w:right w:val="nil"/>
            </w:tcBorders>
          </w:tcPr>
          <w:p w14:paraId="02E1348A" w14:textId="77777777" w:rsidR="006726E9" w:rsidRDefault="00D6632A">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(parašas)</w:t>
            </w:r>
          </w:p>
        </w:tc>
        <w:tc>
          <w:tcPr>
            <w:tcW w:w="567" w:type="dxa"/>
            <w:tcBorders>
              <w:top w:val="nil"/>
              <w:left w:val="nil"/>
              <w:bottom w:val="nil"/>
              <w:right w:val="nil"/>
            </w:tcBorders>
          </w:tcPr>
          <w:p w14:paraId="14A933B4" w14:textId="77777777" w:rsidR="006726E9" w:rsidRDefault="006726E9">
            <w:pPr>
              <w:spacing w:after="0" w:line="240" w:lineRule="auto"/>
              <w:jc w:val="both"/>
              <w:rPr>
                <w:rFonts w:ascii="Times New Roman" w:hAnsi="Times New Roman" w:cs="Times New Roman"/>
                <w:sz w:val="24"/>
                <w:szCs w:val="24"/>
              </w:rPr>
            </w:pPr>
          </w:p>
        </w:tc>
        <w:tc>
          <w:tcPr>
            <w:tcW w:w="3112" w:type="dxa"/>
            <w:tcBorders>
              <w:left w:val="nil"/>
              <w:bottom w:val="nil"/>
              <w:right w:val="nil"/>
            </w:tcBorders>
          </w:tcPr>
          <w:p w14:paraId="3A314241" w14:textId="77777777" w:rsidR="006726E9" w:rsidRDefault="00D6632A">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(vardas ir pavardė)</w:t>
            </w:r>
          </w:p>
        </w:tc>
      </w:tr>
    </w:tbl>
    <w:p w14:paraId="1AA50F7C" w14:textId="77777777" w:rsidR="006726E9" w:rsidRDefault="006726E9">
      <w:pPr>
        <w:spacing w:after="0" w:line="240" w:lineRule="auto"/>
        <w:jc w:val="both"/>
        <w:rPr>
          <w:rFonts w:ascii="Times New Roman" w:hAnsi="Times New Roman" w:cs="Times New Roman"/>
          <w:sz w:val="24"/>
          <w:szCs w:val="24"/>
        </w:rPr>
      </w:pPr>
    </w:p>
    <w:sectPr w:rsidR="006726E9">
      <w:pgSz w:w="11906" w:h="16838"/>
      <w:pgMar w:top="1134" w:right="567" w:bottom="1134" w:left="1701" w:header="0" w:footer="0" w:gutter="0"/>
      <w:cols w:space="1296"/>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02B5F"/>
    <w:multiLevelType w:val="hybridMultilevel"/>
    <w:tmpl w:val="3B28E5F2"/>
    <w:lvl w:ilvl="0" w:tplc="CC4297AC">
      <w:start w:val="1"/>
      <w:numFmt w:val="decimal"/>
      <w:lvlText w:val="%1"/>
      <w:lvlJc w:val="left"/>
      <w:pPr>
        <w:ind w:left="7448" w:hanging="360"/>
      </w:pPr>
      <w:rPr>
        <w:rFonts w:hint="default"/>
      </w:rPr>
    </w:lvl>
    <w:lvl w:ilvl="1" w:tplc="04270019" w:tentative="1">
      <w:start w:val="1"/>
      <w:numFmt w:val="lowerLetter"/>
      <w:lvlText w:val="%2."/>
      <w:lvlJc w:val="left"/>
      <w:pPr>
        <w:ind w:left="8168" w:hanging="360"/>
      </w:pPr>
    </w:lvl>
    <w:lvl w:ilvl="2" w:tplc="0427001B" w:tentative="1">
      <w:start w:val="1"/>
      <w:numFmt w:val="lowerRoman"/>
      <w:lvlText w:val="%3."/>
      <w:lvlJc w:val="right"/>
      <w:pPr>
        <w:ind w:left="8888" w:hanging="180"/>
      </w:pPr>
    </w:lvl>
    <w:lvl w:ilvl="3" w:tplc="0427000F" w:tentative="1">
      <w:start w:val="1"/>
      <w:numFmt w:val="decimal"/>
      <w:lvlText w:val="%4."/>
      <w:lvlJc w:val="left"/>
      <w:pPr>
        <w:ind w:left="9608" w:hanging="360"/>
      </w:pPr>
    </w:lvl>
    <w:lvl w:ilvl="4" w:tplc="04270019" w:tentative="1">
      <w:start w:val="1"/>
      <w:numFmt w:val="lowerLetter"/>
      <w:lvlText w:val="%5."/>
      <w:lvlJc w:val="left"/>
      <w:pPr>
        <w:ind w:left="10328" w:hanging="360"/>
      </w:pPr>
    </w:lvl>
    <w:lvl w:ilvl="5" w:tplc="0427001B" w:tentative="1">
      <w:start w:val="1"/>
      <w:numFmt w:val="lowerRoman"/>
      <w:lvlText w:val="%6."/>
      <w:lvlJc w:val="right"/>
      <w:pPr>
        <w:ind w:left="11048" w:hanging="180"/>
      </w:pPr>
    </w:lvl>
    <w:lvl w:ilvl="6" w:tplc="0427000F" w:tentative="1">
      <w:start w:val="1"/>
      <w:numFmt w:val="decimal"/>
      <w:lvlText w:val="%7."/>
      <w:lvlJc w:val="left"/>
      <w:pPr>
        <w:ind w:left="11768" w:hanging="360"/>
      </w:pPr>
    </w:lvl>
    <w:lvl w:ilvl="7" w:tplc="04270019" w:tentative="1">
      <w:start w:val="1"/>
      <w:numFmt w:val="lowerLetter"/>
      <w:lvlText w:val="%8."/>
      <w:lvlJc w:val="left"/>
      <w:pPr>
        <w:ind w:left="12488" w:hanging="360"/>
      </w:pPr>
    </w:lvl>
    <w:lvl w:ilvl="8" w:tplc="0427001B" w:tentative="1">
      <w:start w:val="1"/>
      <w:numFmt w:val="lowerRoman"/>
      <w:lvlText w:val="%9."/>
      <w:lvlJc w:val="right"/>
      <w:pPr>
        <w:ind w:left="13208" w:hanging="180"/>
      </w:pPr>
    </w:lvl>
  </w:abstractNum>
  <w:abstractNum w:abstractNumId="1" w15:restartNumberingAfterBreak="0">
    <w:nsid w:val="33E75052"/>
    <w:multiLevelType w:val="multilevel"/>
    <w:tmpl w:val="60842552"/>
    <w:lvl w:ilvl="0">
      <w:start w:val="1"/>
      <w:numFmt w:val="decimal"/>
      <w:pStyle w:val="Pastraipanumeruotalentelje"/>
      <w:suff w:val="space"/>
      <w:lvlText w:val="%1."/>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1">
      <w:start w:val="1"/>
      <w:numFmt w:val="decimal"/>
      <w:suff w:val="space"/>
      <w:lvlText w:val="%1.%2."/>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2">
      <w:start w:val="1"/>
      <w:numFmt w:val="decimal"/>
      <w:suff w:val="space"/>
      <w:lvlText w:val="%1.%2.%3."/>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3">
      <w:start w:val="1"/>
      <w:numFmt w:val="decimal"/>
      <w:suff w:val="space"/>
      <w:lvlText w:val="%1.%2.%3.%4."/>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4">
      <w:start w:val="1"/>
      <w:numFmt w:val="decimal"/>
      <w:suff w:val="space"/>
      <w:lvlText w:val="%1.%2.%3.%4.%5."/>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5">
      <w:start w:val="1"/>
      <w:numFmt w:val="decimal"/>
      <w:suff w:val="space"/>
      <w:lvlText w:val="%1.%2.%3.%4.%5.%6."/>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6">
      <w:start w:val="1"/>
      <w:numFmt w:val="decimal"/>
      <w:suff w:val="space"/>
      <w:lvlText w:val="%1.%2.%3.%4.%5.%6.%7."/>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7">
      <w:start w:val="1"/>
      <w:numFmt w:val="decimal"/>
      <w:suff w:val="space"/>
      <w:lvlText w:val="%1.%2.%3.%4.%5.%6.%7.%8."/>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8">
      <w:start w:val="1"/>
      <w:numFmt w:val="decimal"/>
      <w:suff w:val="space"/>
      <w:lvlText w:val="%1.%2.%3.%4.%5.%6.%7.%8.%9."/>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abstractNum>
  <w:abstractNum w:abstractNumId="2" w15:restartNumberingAfterBreak="0">
    <w:nsid w:val="3FCE01C4"/>
    <w:multiLevelType w:val="hybridMultilevel"/>
    <w:tmpl w:val="FDC61C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3" w15:restartNumberingAfterBreak="0">
    <w:nsid w:val="6EEF21A9"/>
    <w:multiLevelType w:val="multilevel"/>
    <w:tmpl w:val="4EE88C28"/>
    <w:lvl w:ilvl="0">
      <w:start w:val="1"/>
      <w:numFmt w:val="decimal"/>
      <w:lvlText w:val="%1."/>
      <w:lvlJc w:val="left"/>
      <w:pPr>
        <w:ind w:left="108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1484153101">
    <w:abstractNumId w:val="2"/>
  </w:num>
  <w:num w:numId="2" w16cid:durableId="719018544">
    <w:abstractNumId w:val="3"/>
  </w:num>
  <w:num w:numId="3" w16cid:durableId="1937595300">
    <w:abstractNumId w:val="0"/>
  </w:num>
  <w:num w:numId="4" w16cid:durableId="4527944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6E9"/>
    <w:rsid w:val="000C5AD4"/>
    <w:rsid w:val="000C63BD"/>
    <w:rsid w:val="000D6CC6"/>
    <w:rsid w:val="000D722B"/>
    <w:rsid w:val="00187CC9"/>
    <w:rsid w:val="001F02C8"/>
    <w:rsid w:val="0021536F"/>
    <w:rsid w:val="00261669"/>
    <w:rsid w:val="0026490C"/>
    <w:rsid w:val="002B4316"/>
    <w:rsid w:val="003D056E"/>
    <w:rsid w:val="003D6D46"/>
    <w:rsid w:val="00405487"/>
    <w:rsid w:val="00412A67"/>
    <w:rsid w:val="00427389"/>
    <w:rsid w:val="00434A78"/>
    <w:rsid w:val="00491BB4"/>
    <w:rsid w:val="004C1B3D"/>
    <w:rsid w:val="004F50A2"/>
    <w:rsid w:val="00524830"/>
    <w:rsid w:val="00534CE9"/>
    <w:rsid w:val="005677B0"/>
    <w:rsid w:val="00571EBA"/>
    <w:rsid w:val="00591D12"/>
    <w:rsid w:val="005A64C9"/>
    <w:rsid w:val="00600A68"/>
    <w:rsid w:val="0062428C"/>
    <w:rsid w:val="006726E9"/>
    <w:rsid w:val="00673DF8"/>
    <w:rsid w:val="006F1201"/>
    <w:rsid w:val="007031F8"/>
    <w:rsid w:val="00713831"/>
    <w:rsid w:val="00723357"/>
    <w:rsid w:val="007F367A"/>
    <w:rsid w:val="008008E1"/>
    <w:rsid w:val="00831BC7"/>
    <w:rsid w:val="00833DBD"/>
    <w:rsid w:val="008A6739"/>
    <w:rsid w:val="008A683F"/>
    <w:rsid w:val="008B624D"/>
    <w:rsid w:val="008D6B7B"/>
    <w:rsid w:val="009061B0"/>
    <w:rsid w:val="009727A2"/>
    <w:rsid w:val="009925A0"/>
    <w:rsid w:val="009A0680"/>
    <w:rsid w:val="009A5906"/>
    <w:rsid w:val="00A5526A"/>
    <w:rsid w:val="00AA1510"/>
    <w:rsid w:val="00AD7626"/>
    <w:rsid w:val="00B1642A"/>
    <w:rsid w:val="00B80B53"/>
    <w:rsid w:val="00BA7BF1"/>
    <w:rsid w:val="00BC464E"/>
    <w:rsid w:val="00BE3745"/>
    <w:rsid w:val="00C228C3"/>
    <w:rsid w:val="00C94E5B"/>
    <w:rsid w:val="00CA303E"/>
    <w:rsid w:val="00CB76DD"/>
    <w:rsid w:val="00CF10AE"/>
    <w:rsid w:val="00D23BE9"/>
    <w:rsid w:val="00D30E20"/>
    <w:rsid w:val="00D44553"/>
    <w:rsid w:val="00D6632A"/>
    <w:rsid w:val="00D82CB2"/>
    <w:rsid w:val="00DB4348"/>
    <w:rsid w:val="00DC315E"/>
    <w:rsid w:val="00DF5FFC"/>
    <w:rsid w:val="00E175B2"/>
    <w:rsid w:val="00E54554"/>
    <w:rsid w:val="00E77B1F"/>
    <w:rsid w:val="00E96FEC"/>
    <w:rsid w:val="00EB2321"/>
    <w:rsid w:val="00ED521D"/>
    <w:rsid w:val="00ED645E"/>
    <w:rsid w:val="00EF26D7"/>
    <w:rsid w:val="00F6414B"/>
    <w:rsid w:val="00F83A6E"/>
    <w:rsid w:val="00F97DE2"/>
    <w:rsid w:val="00FB6D2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875D9"/>
  <w15:docId w15:val="{539C5ED6-E5A1-428B-9F13-ED0045716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aliases w:val="Lentele,Bullet 1,Numbering,ERP-List Paragraph,List Paragraph11,List Paragraph111,Bullet EY,Sąrašo pastraipa.Bullet,Sąrašo pastraipa;Bullet,Table of contents numbered,List not in Table,List Paragraph Red,Buletai,List Paragraph21,lp1"/>
    <w:basedOn w:val="Normal"/>
    <w:link w:val="ListParagraphChar"/>
    <w:uiPriority w:val="9"/>
    <w:qFormat/>
    <w:rsid w:val="003920CF"/>
    <w:pPr>
      <w:ind w:left="720"/>
      <w:contextualSpacing/>
    </w:pPr>
  </w:style>
  <w:style w:type="table" w:styleId="TableGrid">
    <w:name w:val="Table Grid"/>
    <w:basedOn w:val="TableNormal"/>
    <w:uiPriority w:val="39"/>
    <w:rsid w:val="003920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F12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201"/>
    <w:rPr>
      <w:rFonts w:ascii="Segoe UI" w:hAnsi="Segoe UI" w:cs="Segoe UI"/>
      <w:sz w:val="18"/>
      <w:szCs w:val="18"/>
    </w:rPr>
  </w:style>
  <w:style w:type="character" w:customStyle="1" w:styleId="ListParagraphChar">
    <w:name w:val="List Paragraph Char"/>
    <w:aliases w:val="Lentele Char,Bullet 1 Char,Numbering Char,ERP-List Paragraph Char,List Paragraph11 Char,List Paragraph111 Char,Bullet EY Char,Sąrašo pastraipa.Bullet Char,Sąrašo pastraipa;Bullet Char,Table of contents numbered Char,Buletai Char"/>
    <w:link w:val="ListParagraph"/>
    <w:uiPriority w:val="9"/>
    <w:qFormat/>
    <w:rsid w:val="00F97DE2"/>
  </w:style>
  <w:style w:type="paragraph" w:customStyle="1" w:styleId="Pastraipanumeruotalentelje">
    <w:name w:val="Pastraipa (numeruota lentelėje)"/>
    <w:basedOn w:val="Normal"/>
    <w:uiPriority w:val="9"/>
    <w:qFormat/>
    <w:rsid w:val="003D056E"/>
    <w:pPr>
      <w:numPr>
        <w:numId w:val="4"/>
      </w:numPr>
      <w:suppressAutoHyphens w:val="0"/>
      <w:spacing w:after="0" w:line="240" w:lineRule="auto"/>
      <w:jc w:val="both"/>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48E84-5B36-4213-82B7-B48D1B3E5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2061</Words>
  <Characters>1175</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K</dc:creator>
  <dc:description/>
  <cp:lastModifiedBy>Lina K</cp:lastModifiedBy>
  <cp:revision>18</cp:revision>
  <dcterms:created xsi:type="dcterms:W3CDTF">2025-09-26T07:56:00Z</dcterms:created>
  <dcterms:modified xsi:type="dcterms:W3CDTF">2026-02-27T11:25:00Z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01d5a48-4c59-412d-be44-bbc1eb67ba39_Enabled">
    <vt:lpwstr>true</vt:lpwstr>
  </property>
  <property fmtid="{D5CDD505-2E9C-101B-9397-08002B2CF9AE}" pid="3" name="MSIP_Label_c01d5a48-4c59-412d-be44-bbc1eb67ba39_SetDate">
    <vt:lpwstr>2024-09-09T06:43:57Z</vt:lpwstr>
  </property>
  <property fmtid="{D5CDD505-2E9C-101B-9397-08002B2CF9AE}" pid="4" name="MSIP_Label_c01d5a48-4c59-412d-be44-bbc1eb67ba39_Method">
    <vt:lpwstr>Standard</vt:lpwstr>
  </property>
  <property fmtid="{D5CDD505-2E9C-101B-9397-08002B2CF9AE}" pid="5" name="MSIP_Label_c01d5a48-4c59-412d-be44-bbc1eb67ba39_Name">
    <vt:lpwstr>Vieša informacija</vt:lpwstr>
  </property>
  <property fmtid="{D5CDD505-2E9C-101B-9397-08002B2CF9AE}" pid="6" name="MSIP_Label_c01d5a48-4c59-412d-be44-bbc1eb67ba39_SiteId">
    <vt:lpwstr>a6503176-38f3-4811-8b58-65db73593a8b</vt:lpwstr>
  </property>
  <property fmtid="{D5CDD505-2E9C-101B-9397-08002B2CF9AE}" pid="7" name="MSIP_Label_c01d5a48-4c59-412d-be44-bbc1eb67ba39_ActionId">
    <vt:lpwstr>a1527106-32a4-40d5-9446-3ffff1d78a05</vt:lpwstr>
  </property>
  <property fmtid="{D5CDD505-2E9C-101B-9397-08002B2CF9AE}" pid="8" name="MSIP_Label_c01d5a48-4c59-412d-be44-bbc1eb67ba39_ContentBits">
    <vt:lpwstr>0</vt:lpwstr>
  </property>
</Properties>
</file>