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A553" w14:textId="77777777" w:rsidR="000E0D3B" w:rsidRPr="007C05F3" w:rsidRDefault="000E0D3B" w:rsidP="000E0D3B">
      <w:pPr>
        <w:contextualSpacing/>
        <w:jc w:val="right"/>
        <w:rPr>
          <w:sz w:val="22"/>
          <w:szCs w:val="22"/>
        </w:rPr>
      </w:pPr>
      <w:r w:rsidRPr="007C05F3">
        <w:rPr>
          <w:color w:val="000000"/>
          <w:sz w:val="22"/>
          <w:szCs w:val="22"/>
        </w:rPr>
        <w:t xml:space="preserve">Apklausos sąlygų 1 priedas </w:t>
      </w:r>
    </w:p>
    <w:p w14:paraId="6AB66BD8" w14:textId="77777777" w:rsidR="000E0D3B" w:rsidRPr="00E8730E" w:rsidRDefault="000E0D3B" w:rsidP="000E0D3B">
      <w:pPr>
        <w:pStyle w:val="Pagrindinistekstas"/>
        <w:ind w:firstLine="0"/>
        <w:contextualSpacing/>
      </w:pPr>
    </w:p>
    <w:p w14:paraId="73541FB2" w14:textId="77777777" w:rsidR="000E0D3B" w:rsidRPr="0098597F" w:rsidRDefault="000E0D3B" w:rsidP="000E0D3B">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7D50F4E2" w14:textId="77777777" w:rsidR="000E0D3B" w:rsidRPr="00283F4A" w:rsidRDefault="000E0D3B" w:rsidP="000E0D3B">
      <w:pPr>
        <w:pStyle w:val="Pagrindinistekstas"/>
        <w:tabs>
          <w:tab w:val="left" w:pos="142"/>
        </w:tabs>
        <w:ind w:firstLine="0"/>
        <w:contextualSpacing/>
        <w:rPr>
          <w:color w:val="000000" w:themeColor="text1"/>
        </w:rPr>
      </w:pPr>
    </w:p>
    <w:p w14:paraId="1BA317C9" w14:textId="77777777" w:rsidR="000E0D3B" w:rsidRPr="00283F4A" w:rsidRDefault="000E0D3B" w:rsidP="000E0D3B">
      <w:pPr>
        <w:tabs>
          <w:tab w:val="left" w:pos="142"/>
        </w:tabs>
        <w:jc w:val="center"/>
        <w:rPr>
          <w:color w:val="000000" w:themeColor="text1"/>
          <w:szCs w:val="24"/>
        </w:rPr>
      </w:pPr>
    </w:p>
    <w:p w14:paraId="5AD42D1F" w14:textId="77777777" w:rsidR="000E0D3B" w:rsidRPr="00283F4A" w:rsidRDefault="000E0D3B" w:rsidP="000E0D3B">
      <w:pPr>
        <w:tabs>
          <w:tab w:val="left" w:pos="142"/>
        </w:tabs>
        <w:jc w:val="center"/>
        <w:rPr>
          <w:color w:val="000000" w:themeColor="text1"/>
          <w:sz w:val="16"/>
          <w:szCs w:val="16"/>
        </w:rPr>
      </w:pPr>
      <w:r w:rsidRPr="00283F4A">
        <w:rPr>
          <w:color w:val="000000" w:themeColor="text1"/>
          <w:sz w:val="16"/>
          <w:szCs w:val="16"/>
        </w:rPr>
        <w:t>Herbas arba prekių ženklas</w:t>
      </w:r>
    </w:p>
    <w:p w14:paraId="18D3D375" w14:textId="77777777" w:rsidR="000E0D3B" w:rsidRPr="00283F4A" w:rsidRDefault="000E0D3B" w:rsidP="000E0D3B">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1163F723" w14:textId="77777777" w:rsidR="000E0D3B" w:rsidRPr="00283F4A" w:rsidRDefault="000E0D3B" w:rsidP="000E0D3B">
      <w:pPr>
        <w:tabs>
          <w:tab w:val="left" w:pos="142"/>
        </w:tabs>
        <w:jc w:val="center"/>
        <w:rPr>
          <w:color w:val="000000" w:themeColor="text1"/>
          <w:sz w:val="16"/>
          <w:szCs w:val="16"/>
        </w:rPr>
      </w:pPr>
      <w:r w:rsidRPr="00283F4A">
        <w:rPr>
          <w:color w:val="000000" w:themeColor="text1"/>
          <w:sz w:val="16"/>
          <w:szCs w:val="16"/>
        </w:rPr>
        <w:t>(Tiekėjo pavadinimas)</w:t>
      </w:r>
    </w:p>
    <w:p w14:paraId="430CC611" w14:textId="77777777" w:rsidR="000E0D3B" w:rsidRPr="00283F4A" w:rsidRDefault="000E0D3B" w:rsidP="000E0D3B">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C175789" w14:textId="77777777" w:rsidR="000E0D3B" w:rsidRPr="00283F4A" w:rsidRDefault="000E0D3B" w:rsidP="000E0D3B">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86090D" w14:textId="77777777" w:rsidR="000E0D3B" w:rsidRPr="00283F4A" w:rsidRDefault="000E0D3B" w:rsidP="000E0D3B">
      <w:pPr>
        <w:tabs>
          <w:tab w:val="left" w:pos="142"/>
          <w:tab w:val="center" w:pos="2520"/>
        </w:tabs>
        <w:rPr>
          <w:color w:val="000000" w:themeColor="text1"/>
          <w:szCs w:val="24"/>
        </w:rPr>
      </w:pPr>
    </w:p>
    <w:p w14:paraId="5F15E8E0" w14:textId="77777777" w:rsidR="000E0D3B" w:rsidRPr="00283F4A" w:rsidRDefault="000E0D3B" w:rsidP="000E0D3B">
      <w:pPr>
        <w:tabs>
          <w:tab w:val="left" w:pos="142"/>
          <w:tab w:val="center" w:pos="2520"/>
        </w:tabs>
        <w:rPr>
          <w:color w:val="000000" w:themeColor="text1"/>
          <w:szCs w:val="24"/>
        </w:rPr>
      </w:pPr>
      <w:r w:rsidRPr="00283F4A">
        <w:rPr>
          <w:color w:val="000000" w:themeColor="text1"/>
          <w:szCs w:val="24"/>
        </w:rPr>
        <w:t>AB „Šiaulių energija“</w:t>
      </w:r>
    </w:p>
    <w:p w14:paraId="6693B935" w14:textId="77777777" w:rsidR="000E0D3B" w:rsidRPr="00E8730E" w:rsidRDefault="000E0D3B" w:rsidP="000E0D3B">
      <w:pPr>
        <w:pStyle w:val="Pagrindinistekstas"/>
        <w:ind w:firstLine="0"/>
        <w:contextualSpacing/>
        <w:jc w:val="center"/>
        <w:rPr>
          <w:b/>
          <w:szCs w:val="24"/>
        </w:rPr>
      </w:pPr>
    </w:p>
    <w:p w14:paraId="4C350C4E" w14:textId="77777777" w:rsidR="000E0D3B" w:rsidRPr="00E8730E" w:rsidRDefault="000E0D3B" w:rsidP="000E0D3B">
      <w:pPr>
        <w:jc w:val="center"/>
        <w:rPr>
          <w:b/>
          <w:szCs w:val="24"/>
        </w:rPr>
      </w:pPr>
    </w:p>
    <w:p w14:paraId="2A25F550" w14:textId="77777777" w:rsidR="000E0D3B" w:rsidRPr="00E8730E" w:rsidRDefault="000E0D3B" w:rsidP="000E0D3B">
      <w:pPr>
        <w:jc w:val="center"/>
        <w:rPr>
          <w:b/>
          <w:szCs w:val="24"/>
        </w:rPr>
      </w:pPr>
      <w:r>
        <w:rPr>
          <w:b/>
          <w:szCs w:val="24"/>
        </w:rPr>
        <w:t xml:space="preserve"> </w:t>
      </w:r>
    </w:p>
    <w:p w14:paraId="0D40C3E6" w14:textId="77777777" w:rsidR="000E0D3B" w:rsidRPr="004A1EA7" w:rsidRDefault="000E0D3B" w:rsidP="000E0D3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08A80D20" w14:textId="77777777" w:rsidR="000E0D3B" w:rsidRDefault="000E0D3B" w:rsidP="000E0D3B">
      <w:pPr>
        <w:jc w:val="center"/>
        <w:rPr>
          <w:kern w:val="36"/>
          <w:szCs w:val="24"/>
          <w:lang w:eastAsia="lt-LT"/>
        </w:rPr>
      </w:pPr>
    </w:p>
    <w:p w14:paraId="320C2B70" w14:textId="77777777" w:rsidR="000E0D3B" w:rsidRPr="008E53F0" w:rsidRDefault="000E0D3B" w:rsidP="000E0D3B">
      <w:pPr>
        <w:jc w:val="center"/>
        <w:rPr>
          <w:b/>
          <w:bCs/>
          <w:kern w:val="36"/>
          <w:szCs w:val="24"/>
          <w:lang w:eastAsia="lt-LT"/>
        </w:rPr>
      </w:pPr>
      <w:r>
        <w:rPr>
          <w:b/>
          <w:bCs/>
          <w:kern w:val="36"/>
          <w:szCs w:val="24"/>
          <w:lang w:eastAsia="lt-LT"/>
        </w:rPr>
        <w:t>KONTEINERINĖ   PUSPRIEKABĖ SU KABLIO SISTEMA</w:t>
      </w:r>
    </w:p>
    <w:p w14:paraId="17EB44FA" w14:textId="77777777" w:rsidR="000E0D3B" w:rsidRPr="004A1EA7" w:rsidRDefault="000E0D3B" w:rsidP="000E0D3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37C1E3C4" w14:textId="77777777" w:rsidR="000E0D3B" w:rsidRPr="009C6EC5" w:rsidRDefault="000E0D3B" w:rsidP="000E0D3B">
      <w:pPr>
        <w:tabs>
          <w:tab w:val="left" w:pos="1708"/>
          <w:tab w:val="right" w:leader="underscore" w:pos="9000"/>
        </w:tabs>
        <w:jc w:val="center"/>
        <w:rPr>
          <w:b/>
          <w:color w:val="000000"/>
          <w:szCs w:val="24"/>
        </w:rPr>
      </w:pPr>
    </w:p>
    <w:p w14:paraId="244BB1D8" w14:textId="77777777" w:rsidR="000E0D3B" w:rsidRPr="00283F4A" w:rsidRDefault="000E0D3B" w:rsidP="000E0D3B">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06F26491" w14:textId="77777777" w:rsidR="000E0D3B" w:rsidRPr="00283F4A" w:rsidRDefault="000E0D3B" w:rsidP="000E0D3B">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1C08D1E4" w14:textId="77777777" w:rsidR="000E0D3B" w:rsidRPr="00283F4A" w:rsidRDefault="000E0D3B" w:rsidP="000E0D3B">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1968C8AF" w14:textId="77777777" w:rsidR="000E0D3B" w:rsidRPr="00283F4A" w:rsidRDefault="000E0D3B" w:rsidP="000E0D3B">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63E7A588" w14:textId="5EC5D484" w:rsidR="000E0D3B" w:rsidRPr="00283F4A" w:rsidRDefault="00EC782B" w:rsidP="00EC782B">
      <w:pPr>
        <w:shd w:val="clear" w:color="auto" w:fill="FFFFFF" w:themeFill="background1"/>
        <w:tabs>
          <w:tab w:val="left" w:pos="142"/>
        </w:tabs>
        <w:jc w:val="right"/>
        <w:rPr>
          <w:i/>
          <w:color w:val="000000" w:themeColor="text1"/>
          <w:szCs w:val="24"/>
        </w:rPr>
      </w:pPr>
      <w:r w:rsidRPr="00E8730E">
        <w:rPr>
          <w:bCs/>
          <w:i/>
          <w:color w:val="000000"/>
          <w:sz w:val="20"/>
        </w:rPr>
        <w:t>1 lentelė</w:t>
      </w:r>
    </w:p>
    <w:p w14:paraId="48C648F1" w14:textId="29A94B98" w:rsidR="000E0D3B" w:rsidRPr="00E8730E" w:rsidRDefault="000E0D3B" w:rsidP="000E0D3B">
      <w:pPr>
        <w:shd w:val="clear" w:color="auto" w:fill="FFFFFF"/>
        <w:jc w:val="center"/>
        <w:rPr>
          <w:bCs/>
          <w:i/>
          <w:color w:val="000000"/>
          <w:sz w:val="20"/>
        </w:rPr>
      </w:pPr>
      <w:r w:rsidRPr="00E8730E">
        <w:rPr>
          <w:bCs/>
          <w:i/>
          <w:color w:val="000000"/>
          <w:sz w:val="20"/>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4012"/>
      </w:tblGrid>
      <w:tr w:rsidR="000E0D3B" w:rsidRPr="00E8730E" w14:paraId="3FEDFD75" w14:textId="77777777" w:rsidTr="00EC782B">
        <w:tc>
          <w:tcPr>
            <w:tcW w:w="6048" w:type="dxa"/>
          </w:tcPr>
          <w:p w14:paraId="79E92D06" w14:textId="77777777" w:rsidR="000E0D3B" w:rsidRPr="0098597F" w:rsidRDefault="000E0D3B" w:rsidP="00CE7AC0">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4012" w:type="dxa"/>
          </w:tcPr>
          <w:p w14:paraId="01713978" w14:textId="77777777" w:rsidR="000E0D3B" w:rsidRPr="00E8730E" w:rsidRDefault="000E0D3B" w:rsidP="00CE7AC0">
            <w:pPr>
              <w:ind w:firstLine="540"/>
            </w:pPr>
          </w:p>
          <w:p w14:paraId="6FB64E7D" w14:textId="77777777" w:rsidR="000E0D3B" w:rsidRPr="00E8730E" w:rsidRDefault="000E0D3B" w:rsidP="00CE7AC0">
            <w:pPr>
              <w:ind w:firstLine="540"/>
            </w:pPr>
          </w:p>
        </w:tc>
      </w:tr>
      <w:tr w:rsidR="000E0D3B" w:rsidRPr="00E8730E" w14:paraId="5328A849" w14:textId="77777777" w:rsidTr="00EC782B">
        <w:tc>
          <w:tcPr>
            <w:tcW w:w="6048" w:type="dxa"/>
          </w:tcPr>
          <w:p w14:paraId="28215409" w14:textId="77777777" w:rsidR="000E0D3B" w:rsidRPr="0098597F" w:rsidRDefault="000E0D3B" w:rsidP="00CE7AC0">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4012" w:type="dxa"/>
          </w:tcPr>
          <w:p w14:paraId="21A1B1A4" w14:textId="77777777" w:rsidR="000E0D3B" w:rsidRPr="00E8730E" w:rsidRDefault="000E0D3B" w:rsidP="00CE7AC0">
            <w:pPr>
              <w:ind w:firstLine="540"/>
            </w:pPr>
          </w:p>
        </w:tc>
      </w:tr>
      <w:tr w:rsidR="000E0D3B" w:rsidRPr="00E8730E" w14:paraId="2E69F5C2" w14:textId="77777777" w:rsidTr="00EC782B">
        <w:tc>
          <w:tcPr>
            <w:tcW w:w="6048" w:type="dxa"/>
          </w:tcPr>
          <w:p w14:paraId="59CCCBD7" w14:textId="77777777" w:rsidR="000E0D3B" w:rsidRPr="0098597F" w:rsidRDefault="000E0D3B" w:rsidP="00CE7AC0">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4012" w:type="dxa"/>
          </w:tcPr>
          <w:p w14:paraId="20B4D059" w14:textId="77777777" w:rsidR="000E0D3B" w:rsidRPr="00E8730E" w:rsidRDefault="000E0D3B" w:rsidP="00CE7AC0">
            <w:pPr>
              <w:ind w:firstLine="540"/>
            </w:pPr>
          </w:p>
          <w:p w14:paraId="53A9A69F" w14:textId="77777777" w:rsidR="000E0D3B" w:rsidRPr="00E8730E" w:rsidRDefault="000E0D3B" w:rsidP="00CE7AC0">
            <w:pPr>
              <w:ind w:firstLine="540"/>
            </w:pPr>
          </w:p>
        </w:tc>
      </w:tr>
      <w:tr w:rsidR="000E0D3B" w:rsidRPr="00E8730E" w14:paraId="54540EA4" w14:textId="77777777" w:rsidTr="00EC782B">
        <w:tc>
          <w:tcPr>
            <w:tcW w:w="6048" w:type="dxa"/>
          </w:tcPr>
          <w:p w14:paraId="3205DEB5" w14:textId="77777777" w:rsidR="000E0D3B" w:rsidRPr="0098597F" w:rsidRDefault="000E0D3B" w:rsidP="00CE7AC0">
            <w:pPr>
              <w:ind w:firstLine="540"/>
              <w:rPr>
                <w:sz w:val="22"/>
                <w:szCs w:val="22"/>
              </w:rPr>
            </w:pPr>
            <w:r w:rsidRPr="0098597F">
              <w:rPr>
                <w:sz w:val="22"/>
                <w:szCs w:val="22"/>
              </w:rPr>
              <w:t xml:space="preserve">Už pasiūlymą atsakingo asmens vardas, pavardė, pareigos* </w:t>
            </w:r>
          </w:p>
          <w:p w14:paraId="263D8751" w14:textId="77777777" w:rsidR="000E0D3B" w:rsidRPr="0098597F" w:rsidRDefault="000E0D3B" w:rsidP="00CE7AC0">
            <w:pPr>
              <w:ind w:firstLine="540"/>
              <w:rPr>
                <w:sz w:val="22"/>
                <w:szCs w:val="22"/>
              </w:rPr>
            </w:pPr>
            <w:r w:rsidRPr="0098597F">
              <w:rPr>
                <w:sz w:val="22"/>
                <w:szCs w:val="22"/>
              </w:rPr>
              <w:t>*  jeigu pasiūlymą pateikia ne vadovas, pasiūlyme pateikiamas įgaliojimas</w:t>
            </w:r>
          </w:p>
        </w:tc>
        <w:tc>
          <w:tcPr>
            <w:tcW w:w="4012" w:type="dxa"/>
          </w:tcPr>
          <w:p w14:paraId="217D05CB" w14:textId="77777777" w:rsidR="000E0D3B" w:rsidRPr="00E8730E" w:rsidRDefault="000E0D3B" w:rsidP="00CE7AC0">
            <w:pPr>
              <w:ind w:firstLine="540"/>
            </w:pPr>
          </w:p>
        </w:tc>
      </w:tr>
      <w:tr w:rsidR="000E0D3B" w:rsidRPr="00E8730E" w14:paraId="3D37EC0C" w14:textId="77777777" w:rsidTr="00EC782B">
        <w:tc>
          <w:tcPr>
            <w:tcW w:w="6048" w:type="dxa"/>
          </w:tcPr>
          <w:p w14:paraId="37C297E0" w14:textId="77777777" w:rsidR="000E0D3B" w:rsidRPr="0098597F" w:rsidRDefault="000E0D3B" w:rsidP="00CE7AC0">
            <w:pPr>
              <w:ind w:firstLine="540"/>
              <w:rPr>
                <w:sz w:val="22"/>
                <w:szCs w:val="22"/>
              </w:rPr>
            </w:pPr>
            <w:r w:rsidRPr="0098597F">
              <w:rPr>
                <w:sz w:val="22"/>
                <w:szCs w:val="22"/>
              </w:rPr>
              <w:t>Ūkio subjektų grupės, veikiančios jungtinės veiklos sutarties pagrindu, narys atstovaujantis grupei</w:t>
            </w:r>
          </w:p>
          <w:p w14:paraId="3F492E3D" w14:textId="77777777" w:rsidR="000E0D3B" w:rsidRPr="0098597F" w:rsidRDefault="000E0D3B" w:rsidP="00CE7AC0">
            <w:pPr>
              <w:ind w:firstLine="540"/>
              <w:rPr>
                <w:sz w:val="22"/>
                <w:szCs w:val="22"/>
              </w:rPr>
            </w:pPr>
            <w:r w:rsidRPr="0098597F">
              <w:rPr>
                <w:i/>
                <w:color w:val="0070C0"/>
                <w:sz w:val="22"/>
                <w:szCs w:val="22"/>
              </w:rPr>
              <w:t>(pildoma jei pasiūlymą teikia tiekėjų grupė, veikianti jungtinės veiklos sutarties pagrindu)</w:t>
            </w:r>
          </w:p>
        </w:tc>
        <w:tc>
          <w:tcPr>
            <w:tcW w:w="4012" w:type="dxa"/>
          </w:tcPr>
          <w:p w14:paraId="757FA709" w14:textId="77777777" w:rsidR="000E0D3B" w:rsidRPr="00E8730E" w:rsidRDefault="000E0D3B" w:rsidP="00CE7AC0">
            <w:pPr>
              <w:ind w:firstLine="540"/>
            </w:pPr>
          </w:p>
        </w:tc>
      </w:tr>
    </w:tbl>
    <w:p w14:paraId="256751DE" w14:textId="77777777" w:rsidR="000E0D3B" w:rsidRPr="00E8730E" w:rsidRDefault="000E0D3B" w:rsidP="000E0D3B">
      <w:pPr>
        <w:ind w:firstLine="567"/>
        <w:rPr>
          <w:sz w:val="20"/>
        </w:rPr>
      </w:pPr>
    </w:p>
    <w:p w14:paraId="07BC6C65" w14:textId="77777777" w:rsidR="000E0D3B" w:rsidRDefault="000E0D3B" w:rsidP="000E0D3B">
      <w:pPr>
        <w:rPr>
          <w:spacing w:val="-4"/>
          <w:szCs w:val="24"/>
        </w:rPr>
      </w:pPr>
    </w:p>
    <w:p w14:paraId="629721C0" w14:textId="77777777" w:rsidR="000E0D3B" w:rsidRPr="002D4CFF" w:rsidRDefault="000E0D3B" w:rsidP="000E0D3B">
      <w:pPr>
        <w:rPr>
          <w:spacing w:val="-4"/>
          <w:szCs w:val="24"/>
        </w:rPr>
      </w:pPr>
      <w:r w:rsidRPr="002D4CFF">
        <w:rPr>
          <w:spacing w:val="-4"/>
          <w:szCs w:val="24"/>
        </w:rPr>
        <w:t>1. Šiuo pasiūlymu pažymime, kad sutinkame su visomis pirkimo dokumentų sąlygomis, nustatytomis:</w:t>
      </w:r>
    </w:p>
    <w:p w14:paraId="5AF6B264" w14:textId="77777777" w:rsidR="000E0D3B" w:rsidRPr="002D4CFF" w:rsidRDefault="000E0D3B" w:rsidP="000E0D3B">
      <w:pPr>
        <w:ind w:firstLine="709"/>
        <w:rPr>
          <w:spacing w:val="-4"/>
          <w:szCs w:val="24"/>
        </w:rPr>
      </w:pPr>
      <w:r w:rsidRPr="002D4CFF">
        <w:rPr>
          <w:spacing w:val="-4"/>
          <w:szCs w:val="24"/>
        </w:rPr>
        <w:t xml:space="preserve">     1)   </w:t>
      </w:r>
      <w:r>
        <w:rPr>
          <w:spacing w:val="-4"/>
          <w:szCs w:val="24"/>
        </w:rPr>
        <w:t xml:space="preserve">skelbime ir </w:t>
      </w:r>
      <w:r w:rsidRPr="002D4CFF">
        <w:rPr>
          <w:spacing w:val="-4"/>
          <w:szCs w:val="24"/>
        </w:rPr>
        <w:t xml:space="preserve">skelbiamos apklausos sąlygose </w:t>
      </w:r>
      <w:r w:rsidRPr="002D4CFF">
        <w:rPr>
          <w:szCs w:val="24"/>
        </w:rPr>
        <w:t>(kartu su priedais)</w:t>
      </w:r>
      <w:r w:rsidRPr="002D4CFF">
        <w:rPr>
          <w:spacing w:val="-4"/>
          <w:szCs w:val="24"/>
        </w:rPr>
        <w:t xml:space="preserve">;  </w:t>
      </w:r>
    </w:p>
    <w:p w14:paraId="452698E5" w14:textId="77777777" w:rsidR="000E0D3B" w:rsidRPr="002D4CFF" w:rsidRDefault="000E0D3B" w:rsidP="000E0D3B">
      <w:pPr>
        <w:ind w:firstLine="709"/>
        <w:rPr>
          <w:spacing w:val="-4"/>
          <w:szCs w:val="24"/>
        </w:rPr>
      </w:pPr>
      <w:r w:rsidRPr="002D4CFF">
        <w:rPr>
          <w:spacing w:val="-4"/>
          <w:szCs w:val="24"/>
        </w:rPr>
        <w:t xml:space="preserve">     2)  kituose pirkimo dokumentuose (jų paaiškinimuose, papildymuose).</w:t>
      </w:r>
    </w:p>
    <w:p w14:paraId="74C4589D" w14:textId="77777777" w:rsidR="000E0D3B" w:rsidRPr="002D4CFF" w:rsidRDefault="000E0D3B" w:rsidP="000E0D3B">
      <w:pPr>
        <w:rPr>
          <w:spacing w:val="-4"/>
          <w:szCs w:val="24"/>
        </w:rPr>
      </w:pPr>
      <w:r w:rsidRPr="002D4CFF">
        <w:rPr>
          <w:spacing w:val="-4"/>
          <w:szCs w:val="24"/>
        </w:rPr>
        <w:t xml:space="preserve">2  Patvirtiname, kad pasiūlyme pateikta informacija yra teisinga ir apima viską, ko reikia norint tinkamai įvykdyti pirkimo sutartį.  </w:t>
      </w:r>
    </w:p>
    <w:p w14:paraId="2B886D8E" w14:textId="77777777" w:rsidR="000E0D3B" w:rsidRPr="006F23FA" w:rsidRDefault="000E0D3B" w:rsidP="000E0D3B">
      <w:pPr>
        <w:rPr>
          <w:color w:val="000000" w:themeColor="text1"/>
          <w:spacing w:val="-4"/>
          <w:szCs w:val="24"/>
        </w:rPr>
      </w:pPr>
      <w:r w:rsidRPr="002D4CFF">
        <w:rPr>
          <w:spacing w:val="-4"/>
          <w:szCs w:val="24"/>
        </w:rPr>
        <w:t xml:space="preserve">3. </w:t>
      </w:r>
      <w:r w:rsidRPr="006F23FA">
        <w:rPr>
          <w:color w:val="000000" w:themeColor="text1"/>
          <w:spacing w:val="-4"/>
          <w:szCs w:val="24"/>
        </w:rPr>
        <w:t>Jeigu kvalifikacija dėl teisės verstis atitinkama veikla nebuvo tikrinama arba tikrinama ne visa apimtimi, įsipareigojame perkančiajam subjektui, kad pirkimo sutartį vykdys tik tokią teisę turintys asmenys.</w:t>
      </w:r>
    </w:p>
    <w:p w14:paraId="2BDFB76E" w14:textId="77777777" w:rsidR="000E0D3B" w:rsidRPr="000E01D2" w:rsidRDefault="000E0D3B" w:rsidP="000E0D3B">
      <w:pPr>
        <w:rPr>
          <w:i/>
          <w:iCs/>
          <w:sz w:val="22"/>
          <w:szCs w:val="22"/>
          <w:lang w:eastAsia="lt-LT"/>
        </w:rPr>
      </w:pPr>
      <w:r w:rsidRPr="002D4CFF">
        <w:rPr>
          <w:szCs w:val="24"/>
        </w:rPr>
        <w:t>4.</w:t>
      </w:r>
      <w:r w:rsidRPr="002D4CFF">
        <w:rPr>
          <w:szCs w:val="24"/>
          <w:lang w:eastAsia="lt-LT"/>
        </w:rPr>
        <w:t xml:space="preserve"> </w:t>
      </w:r>
      <w:r>
        <w:rPr>
          <w:szCs w:val="24"/>
          <w:lang w:eastAsia="lt-LT"/>
        </w:rPr>
        <w:t>M</w:t>
      </w:r>
      <w:r w:rsidRPr="002D4CFF">
        <w:rPr>
          <w:szCs w:val="24"/>
          <w:lang w:eastAsia="lt-LT"/>
        </w:rPr>
        <w:t>es siūlome pirkti</w:t>
      </w:r>
      <w:r w:rsidRPr="002D4CFF" w:rsidDel="00C153AA">
        <w:rPr>
          <w:szCs w:val="24"/>
          <w:lang w:eastAsia="lt-LT"/>
        </w:rPr>
        <w:t xml:space="preserve"> </w:t>
      </w:r>
      <w:r>
        <w:rPr>
          <w:szCs w:val="24"/>
          <w:lang w:eastAsia="lt-LT"/>
        </w:rPr>
        <w:t xml:space="preserve">šią </w:t>
      </w:r>
      <w:r>
        <w:rPr>
          <w:color w:val="000000" w:themeColor="text1"/>
          <w:szCs w:val="24"/>
        </w:rPr>
        <w:t>prekę</w:t>
      </w:r>
      <w:r w:rsidRPr="002D4CFF">
        <w:rPr>
          <w:szCs w:val="24"/>
          <w:lang w:eastAsia="lt-LT"/>
        </w:rPr>
        <w:t xml:space="preserve">, </w:t>
      </w:r>
      <w:r w:rsidRPr="002D4CFF">
        <w:rPr>
          <w:color w:val="000000"/>
          <w:spacing w:val="-4"/>
          <w:szCs w:val="24"/>
          <w:lang w:eastAsia="lt-LT"/>
        </w:rPr>
        <w:t xml:space="preserve"> kuri</w:t>
      </w:r>
      <w:r>
        <w:rPr>
          <w:color w:val="000000"/>
          <w:spacing w:val="-4"/>
          <w:szCs w:val="24"/>
          <w:lang w:eastAsia="lt-LT"/>
        </w:rPr>
        <w:t xml:space="preserve"> </w:t>
      </w:r>
      <w:r w:rsidRPr="002D4CFF">
        <w:rPr>
          <w:color w:val="000000"/>
          <w:spacing w:val="-4"/>
          <w:szCs w:val="24"/>
          <w:lang w:eastAsia="lt-LT"/>
        </w:rPr>
        <w:t xml:space="preserve"> visiškai atitinka pirkimo dokumentuose  nurodytus  reikalavimus,  </w:t>
      </w:r>
      <w:r w:rsidRPr="002D4CFF">
        <w:rPr>
          <w:szCs w:val="24"/>
          <w:lang w:eastAsia="lt-LT"/>
        </w:rPr>
        <w:t>ši</w:t>
      </w:r>
      <w:r>
        <w:rPr>
          <w:szCs w:val="24"/>
          <w:lang w:eastAsia="lt-LT"/>
        </w:rPr>
        <w:t>a</w:t>
      </w:r>
      <w:r w:rsidRPr="002D4CFF">
        <w:rPr>
          <w:szCs w:val="24"/>
          <w:lang w:eastAsia="lt-LT"/>
        </w:rPr>
        <w:t xml:space="preserve"> kain</w:t>
      </w:r>
      <w:r>
        <w:rPr>
          <w:szCs w:val="24"/>
          <w:lang w:eastAsia="lt-LT"/>
        </w:rPr>
        <w:t xml:space="preserve">a: </w:t>
      </w:r>
      <w:r>
        <w:rPr>
          <w:i/>
          <w:color w:val="000000"/>
          <w:spacing w:val="-3"/>
          <w:sz w:val="22"/>
          <w:szCs w:val="22"/>
          <w:lang w:eastAsia="lt-LT"/>
        </w:rPr>
        <w:t xml:space="preserve"> </w:t>
      </w:r>
    </w:p>
    <w:p w14:paraId="408CBE71" w14:textId="77777777" w:rsidR="000E0D3B" w:rsidRPr="00283F4A" w:rsidRDefault="000E0D3B" w:rsidP="000E0D3B">
      <w:pPr>
        <w:rPr>
          <w:i/>
          <w:spacing w:val="-4"/>
          <w:szCs w:val="24"/>
        </w:rPr>
      </w:pPr>
    </w:p>
    <w:p w14:paraId="7272D9D4" w14:textId="77777777" w:rsidR="000E0D3B" w:rsidRPr="004A1EA7" w:rsidRDefault="000E0D3B" w:rsidP="000E0D3B">
      <w:pPr>
        <w:jc w:val="right"/>
        <w:rPr>
          <w:i/>
          <w:sz w:val="22"/>
          <w:szCs w:val="22"/>
          <w:lang w:eastAsia="lt-LT"/>
        </w:rPr>
      </w:pPr>
      <w:r w:rsidRPr="004A1EA7">
        <w:rPr>
          <w:i/>
          <w:sz w:val="22"/>
          <w:szCs w:val="22"/>
          <w:lang w:eastAsia="lt-LT"/>
        </w:rPr>
        <w:lastRenderedPageBreak/>
        <w:t>2 lentelė</w:t>
      </w:r>
    </w:p>
    <w:p w14:paraId="3B1B7F9E" w14:textId="77777777" w:rsidR="000E0D3B" w:rsidRPr="004A1EA7" w:rsidRDefault="000E0D3B" w:rsidP="000E0D3B">
      <w:pPr>
        <w:ind w:left="3888"/>
        <w:rPr>
          <w:i/>
          <w:color w:val="000000"/>
          <w:sz w:val="20"/>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990"/>
        <w:gridCol w:w="850"/>
        <w:gridCol w:w="4394"/>
        <w:gridCol w:w="2127"/>
      </w:tblGrid>
      <w:tr w:rsidR="000E0D3B" w:rsidRPr="00667411" w14:paraId="79642A82" w14:textId="77777777" w:rsidTr="00EC782B">
        <w:trPr>
          <w:trHeight w:val="1134"/>
        </w:trPr>
        <w:tc>
          <w:tcPr>
            <w:tcW w:w="606" w:type="dxa"/>
          </w:tcPr>
          <w:p w14:paraId="28FBB5EE" w14:textId="77777777" w:rsidR="000E0D3B" w:rsidRPr="00667411" w:rsidRDefault="000E0D3B" w:rsidP="00CE7AC0">
            <w:pPr>
              <w:jc w:val="center"/>
              <w:rPr>
                <w:sz w:val="22"/>
                <w:szCs w:val="22"/>
              </w:rPr>
            </w:pPr>
            <w:r>
              <w:tab/>
            </w:r>
            <w:r w:rsidRPr="00667411">
              <w:rPr>
                <w:sz w:val="22"/>
                <w:szCs w:val="22"/>
              </w:rPr>
              <w:t xml:space="preserve">                                                                                                                               </w:t>
            </w:r>
            <w:proofErr w:type="spellStart"/>
            <w:r w:rsidRPr="00667411">
              <w:rPr>
                <w:sz w:val="22"/>
                <w:szCs w:val="22"/>
              </w:rPr>
              <w:t>Eil.Nr</w:t>
            </w:r>
            <w:proofErr w:type="spellEnd"/>
            <w:r w:rsidRPr="00667411">
              <w:rPr>
                <w:sz w:val="22"/>
                <w:szCs w:val="22"/>
              </w:rPr>
              <w:t>.</w:t>
            </w:r>
          </w:p>
        </w:tc>
        <w:tc>
          <w:tcPr>
            <w:tcW w:w="1990" w:type="dxa"/>
          </w:tcPr>
          <w:p w14:paraId="5B7F23A8" w14:textId="77777777" w:rsidR="000E0D3B" w:rsidRPr="00667411" w:rsidRDefault="000E0D3B" w:rsidP="00CE7AC0">
            <w:pPr>
              <w:jc w:val="center"/>
              <w:rPr>
                <w:sz w:val="22"/>
                <w:szCs w:val="22"/>
              </w:rPr>
            </w:pPr>
          </w:p>
          <w:p w14:paraId="3787C6B6" w14:textId="77777777" w:rsidR="000E0D3B" w:rsidRPr="00667411" w:rsidRDefault="000E0D3B" w:rsidP="00CE7AC0">
            <w:pPr>
              <w:jc w:val="center"/>
              <w:rPr>
                <w:sz w:val="22"/>
                <w:szCs w:val="22"/>
              </w:rPr>
            </w:pPr>
            <w:r w:rsidRPr="00667411">
              <w:rPr>
                <w:sz w:val="22"/>
                <w:szCs w:val="22"/>
              </w:rPr>
              <w:t>Prekės pavadinimas</w:t>
            </w:r>
          </w:p>
        </w:tc>
        <w:tc>
          <w:tcPr>
            <w:tcW w:w="850" w:type="dxa"/>
          </w:tcPr>
          <w:p w14:paraId="6EDF166C" w14:textId="77777777" w:rsidR="000E0D3B" w:rsidRPr="00667411" w:rsidRDefault="000E0D3B" w:rsidP="00CE7AC0">
            <w:pPr>
              <w:rPr>
                <w:sz w:val="22"/>
                <w:szCs w:val="22"/>
              </w:rPr>
            </w:pPr>
            <w:r w:rsidRPr="00667411">
              <w:rPr>
                <w:sz w:val="22"/>
                <w:szCs w:val="22"/>
              </w:rPr>
              <w:t xml:space="preserve"> </w:t>
            </w:r>
          </w:p>
          <w:p w14:paraId="7F6C130F" w14:textId="77777777" w:rsidR="000E0D3B" w:rsidRPr="00667411" w:rsidRDefault="000E0D3B" w:rsidP="00CE7AC0">
            <w:pPr>
              <w:rPr>
                <w:sz w:val="22"/>
                <w:szCs w:val="22"/>
              </w:rPr>
            </w:pPr>
            <w:r w:rsidRPr="00667411">
              <w:rPr>
                <w:sz w:val="22"/>
                <w:szCs w:val="22"/>
              </w:rPr>
              <w:t xml:space="preserve">Kiekis, vnt. </w:t>
            </w:r>
          </w:p>
          <w:p w14:paraId="702420F4" w14:textId="77777777" w:rsidR="000E0D3B" w:rsidRPr="00667411" w:rsidRDefault="000E0D3B" w:rsidP="00CE7AC0">
            <w:pPr>
              <w:jc w:val="center"/>
              <w:rPr>
                <w:sz w:val="22"/>
                <w:szCs w:val="22"/>
              </w:rPr>
            </w:pPr>
          </w:p>
        </w:tc>
        <w:tc>
          <w:tcPr>
            <w:tcW w:w="4394" w:type="dxa"/>
          </w:tcPr>
          <w:p w14:paraId="3511303F" w14:textId="77777777" w:rsidR="000E0D3B" w:rsidRPr="00667411" w:rsidRDefault="000E0D3B" w:rsidP="00CE7AC0">
            <w:pPr>
              <w:jc w:val="center"/>
              <w:rPr>
                <w:sz w:val="22"/>
                <w:szCs w:val="22"/>
              </w:rPr>
            </w:pPr>
          </w:p>
          <w:p w14:paraId="6F74A13F" w14:textId="77777777" w:rsidR="000E0D3B" w:rsidRPr="00667411" w:rsidRDefault="000E0D3B" w:rsidP="00CE7AC0">
            <w:pPr>
              <w:jc w:val="center"/>
              <w:rPr>
                <w:sz w:val="22"/>
                <w:szCs w:val="22"/>
              </w:rPr>
            </w:pPr>
            <w:r w:rsidRPr="00667411">
              <w:rPr>
                <w:sz w:val="22"/>
                <w:szCs w:val="22"/>
              </w:rPr>
              <w:t>Siūlom</w:t>
            </w:r>
            <w:r>
              <w:rPr>
                <w:sz w:val="22"/>
                <w:szCs w:val="22"/>
              </w:rPr>
              <w:t>os</w:t>
            </w:r>
            <w:r w:rsidRPr="00667411">
              <w:rPr>
                <w:sz w:val="22"/>
                <w:szCs w:val="22"/>
              </w:rPr>
              <w:t xml:space="preserve"> prek</w:t>
            </w:r>
            <w:r>
              <w:rPr>
                <w:sz w:val="22"/>
                <w:szCs w:val="22"/>
              </w:rPr>
              <w:t>ės</w:t>
            </w:r>
            <w:r w:rsidRPr="00667411">
              <w:rPr>
                <w:sz w:val="22"/>
                <w:szCs w:val="22"/>
              </w:rPr>
              <w:t xml:space="preserve"> markė ir  modelis</w:t>
            </w:r>
          </w:p>
          <w:p w14:paraId="685AEF36" w14:textId="77777777" w:rsidR="000E0D3B" w:rsidRPr="00667411" w:rsidRDefault="000E0D3B" w:rsidP="00CE7AC0">
            <w:pPr>
              <w:jc w:val="center"/>
              <w:rPr>
                <w:sz w:val="22"/>
                <w:szCs w:val="22"/>
              </w:rPr>
            </w:pPr>
            <w:r w:rsidRPr="00667411">
              <w:rPr>
                <w:i/>
                <w:sz w:val="22"/>
                <w:szCs w:val="22"/>
              </w:rPr>
              <w:t xml:space="preserve"> </w:t>
            </w:r>
          </w:p>
          <w:p w14:paraId="0397D83E" w14:textId="77777777" w:rsidR="000E0D3B" w:rsidRPr="00667411" w:rsidRDefault="000E0D3B" w:rsidP="00CE7AC0">
            <w:pPr>
              <w:jc w:val="center"/>
              <w:rPr>
                <w:sz w:val="22"/>
                <w:szCs w:val="22"/>
              </w:rPr>
            </w:pPr>
          </w:p>
        </w:tc>
        <w:tc>
          <w:tcPr>
            <w:tcW w:w="2127" w:type="dxa"/>
          </w:tcPr>
          <w:p w14:paraId="734F6C08" w14:textId="77777777" w:rsidR="000E0D3B" w:rsidRDefault="000E0D3B" w:rsidP="00CE7AC0">
            <w:pPr>
              <w:jc w:val="center"/>
              <w:rPr>
                <w:sz w:val="22"/>
                <w:szCs w:val="22"/>
              </w:rPr>
            </w:pPr>
            <w:r>
              <w:rPr>
                <w:sz w:val="22"/>
                <w:szCs w:val="22"/>
              </w:rPr>
              <w:t>Pasiūlymo</w:t>
            </w:r>
          </w:p>
          <w:p w14:paraId="48F060DF" w14:textId="77777777" w:rsidR="000E0D3B" w:rsidRPr="00667411" w:rsidRDefault="000E0D3B" w:rsidP="00CE7AC0">
            <w:pPr>
              <w:jc w:val="center"/>
              <w:rPr>
                <w:sz w:val="22"/>
                <w:szCs w:val="22"/>
              </w:rPr>
            </w:pPr>
            <w:r w:rsidRPr="00667411">
              <w:rPr>
                <w:sz w:val="22"/>
                <w:szCs w:val="22"/>
              </w:rPr>
              <w:t>kaina,</w:t>
            </w:r>
          </w:p>
          <w:p w14:paraId="48C12F7E" w14:textId="77777777" w:rsidR="000E0D3B" w:rsidRDefault="000E0D3B" w:rsidP="00CE7AC0">
            <w:pPr>
              <w:jc w:val="center"/>
              <w:rPr>
                <w:sz w:val="22"/>
                <w:szCs w:val="22"/>
              </w:rPr>
            </w:pPr>
            <w:r w:rsidRPr="00667411">
              <w:rPr>
                <w:sz w:val="22"/>
                <w:szCs w:val="22"/>
              </w:rPr>
              <w:t>Eur be PVM</w:t>
            </w:r>
          </w:p>
          <w:p w14:paraId="3647BE81" w14:textId="77777777" w:rsidR="000E0D3B" w:rsidRDefault="000E0D3B" w:rsidP="00CE7AC0">
            <w:pPr>
              <w:jc w:val="center"/>
              <w:rPr>
                <w:sz w:val="22"/>
                <w:szCs w:val="22"/>
              </w:rPr>
            </w:pPr>
            <w:r>
              <w:rPr>
                <w:sz w:val="22"/>
                <w:szCs w:val="22"/>
              </w:rPr>
              <w:t xml:space="preserve"> </w:t>
            </w:r>
          </w:p>
        </w:tc>
      </w:tr>
      <w:tr w:rsidR="000E0D3B" w:rsidRPr="00667411" w14:paraId="6D2E078E" w14:textId="77777777" w:rsidTr="00EC782B">
        <w:trPr>
          <w:trHeight w:val="234"/>
        </w:trPr>
        <w:tc>
          <w:tcPr>
            <w:tcW w:w="606" w:type="dxa"/>
            <w:shd w:val="clear" w:color="auto" w:fill="E7E6E6" w:themeFill="background2"/>
          </w:tcPr>
          <w:p w14:paraId="12BFC0A7" w14:textId="77777777" w:rsidR="000E0D3B" w:rsidRPr="00F227C6" w:rsidRDefault="000E0D3B" w:rsidP="00CE7AC0">
            <w:pPr>
              <w:jc w:val="center"/>
              <w:rPr>
                <w:iCs/>
                <w:sz w:val="16"/>
                <w:szCs w:val="16"/>
              </w:rPr>
            </w:pPr>
            <w:r w:rsidRPr="00F227C6">
              <w:rPr>
                <w:iCs/>
                <w:sz w:val="16"/>
                <w:szCs w:val="16"/>
              </w:rPr>
              <w:t>1</w:t>
            </w:r>
          </w:p>
        </w:tc>
        <w:tc>
          <w:tcPr>
            <w:tcW w:w="1990" w:type="dxa"/>
            <w:shd w:val="clear" w:color="auto" w:fill="E7E6E6" w:themeFill="background2"/>
          </w:tcPr>
          <w:p w14:paraId="614E9138" w14:textId="77777777" w:rsidR="000E0D3B" w:rsidRPr="00F227C6" w:rsidRDefault="000E0D3B" w:rsidP="00CE7AC0">
            <w:pPr>
              <w:jc w:val="center"/>
              <w:rPr>
                <w:iCs/>
                <w:sz w:val="16"/>
                <w:szCs w:val="16"/>
              </w:rPr>
            </w:pPr>
            <w:r w:rsidRPr="00F227C6">
              <w:rPr>
                <w:iCs/>
                <w:sz w:val="16"/>
                <w:szCs w:val="16"/>
              </w:rPr>
              <w:t>2</w:t>
            </w:r>
          </w:p>
        </w:tc>
        <w:tc>
          <w:tcPr>
            <w:tcW w:w="850" w:type="dxa"/>
            <w:shd w:val="clear" w:color="auto" w:fill="E7E6E6" w:themeFill="background2"/>
          </w:tcPr>
          <w:p w14:paraId="1E260749" w14:textId="77777777" w:rsidR="000E0D3B" w:rsidRPr="00F227C6" w:rsidRDefault="000E0D3B" w:rsidP="00CE7AC0">
            <w:pPr>
              <w:jc w:val="center"/>
              <w:rPr>
                <w:iCs/>
                <w:sz w:val="16"/>
                <w:szCs w:val="16"/>
              </w:rPr>
            </w:pPr>
            <w:r w:rsidRPr="00F227C6">
              <w:rPr>
                <w:iCs/>
                <w:sz w:val="16"/>
                <w:szCs w:val="16"/>
              </w:rPr>
              <w:t>3</w:t>
            </w:r>
          </w:p>
        </w:tc>
        <w:tc>
          <w:tcPr>
            <w:tcW w:w="4394" w:type="dxa"/>
            <w:shd w:val="clear" w:color="auto" w:fill="E7E6E6" w:themeFill="background2"/>
          </w:tcPr>
          <w:p w14:paraId="33F22B40" w14:textId="77777777" w:rsidR="000E0D3B" w:rsidRPr="00F227C6" w:rsidRDefault="000E0D3B" w:rsidP="00CE7AC0">
            <w:pPr>
              <w:jc w:val="center"/>
              <w:rPr>
                <w:iCs/>
                <w:sz w:val="16"/>
                <w:szCs w:val="16"/>
              </w:rPr>
            </w:pPr>
            <w:r w:rsidRPr="00F227C6">
              <w:rPr>
                <w:iCs/>
                <w:sz w:val="16"/>
                <w:szCs w:val="16"/>
              </w:rPr>
              <w:t>4</w:t>
            </w:r>
          </w:p>
        </w:tc>
        <w:tc>
          <w:tcPr>
            <w:tcW w:w="2127" w:type="dxa"/>
            <w:shd w:val="clear" w:color="auto" w:fill="E7E6E6" w:themeFill="background2"/>
          </w:tcPr>
          <w:p w14:paraId="6C7204C6" w14:textId="77777777" w:rsidR="000E0D3B" w:rsidRDefault="000E0D3B" w:rsidP="00CE7AC0">
            <w:pPr>
              <w:jc w:val="center"/>
              <w:rPr>
                <w:iCs/>
                <w:sz w:val="16"/>
                <w:szCs w:val="16"/>
              </w:rPr>
            </w:pPr>
            <w:r>
              <w:rPr>
                <w:iCs/>
                <w:sz w:val="16"/>
                <w:szCs w:val="16"/>
              </w:rPr>
              <w:t>5</w:t>
            </w:r>
          </w:p>
        </w:tc>
      </w:tr>
      <w:tr w:rsidR="000E0D3B" w:rsidRPr="00667411" w14:paraId="47D6E759" w14:textId="77777777" w:rsidTr="00EC782B">
        <w:trPr>
          <w:trHeight w:val="244"/>
        </w:trPr>
        <w:tc>
          <w:tcPr>
            <w:tcW w:w="606" w:type="dxa"/>
          </w:tcPr>
          <w:p w14:paraId="19E4B485" w14:textId="77777777" w:rsidR="000E0D3B" w:rsidRPr="00667411" w:rsidRDefault="000E0D3B" w:rsidP="00CE7AC0">
            <w:pPr>
              <w:jc w:val="center"/>
              <w:rPr>
                <w:sz w:val="22"/>
                <w:szCs w:val="22"/>
              </w:rPr>
            </w:pPr>
            <w:r w:rsidRPr="00667411">
              <w:rPr>
                <w:sz w:val="22"/>
                <w:szCs w:val="22"/>
              </w:rPr>
              <w:t xml:space="preserve"> </w:t>
            </w:r>
          </w:p>
          <w:p w14:paraId="75EE1560" w14:textId="77777777" w:rsidR="000E0D3B" w:rsidRPr="00667411" w:rsidRDefault="000E0D3B" w:rsidP="00CE7AC0">
            <w:pPr>
              <w:jc w:val="center"/>
              <w:rPr>
                <w:sz w:val="22"/>
                <w:szCs w:val="22"/>
              </w:rPr>
            </w:pPr>
            <w:r w:rsidRPr="00667411">
              <w:rPr>
                <w:sz w:val="22"/>
                <w:szCs w:val="22"/>
              </w:rPr>
              <w:t>1.</w:t>
            </w:r>
          </w:p>
        </w:tc>
        <w:tc>
          <w:tcPr>
            <w:tcW w:w="1990" w:type="dxa"/>
          </w:tcPr>
          <w:p w14:paraId="49B6F385" w14:textId="77777777" w:rsidR="000E0D3B" w:rsidRPr="00667411" w:rsidRDefault="000E0D3B" w:rsidP="00CE7AC0">
            <w:pPr>
              <w:jc w:val="center"/>
              <w:rPr>
                <w:bCs/>
                <w:sz w:val="22"/>
                <w:szCs w:val="22"/>
                <w:lang w:eastAsia="lt-LT"/>
              </w:rPr>
            </w:pPr>
          </w:p>
          <w:p w14:paraId="0AA901AC" w14:textId="77777777" w:rsidR="000E0D3B" w:rsidRPr="00BE2176" w:rsidRDefault="000E0D3B" w:rsidP="00CE7AC0">
            <w:pPr>
              <w:jc w:val="center"/>
              <w:rPr>
                <w:b/>
                <w:sz w:val="22"/>
                <w:szCs w:val="22"/>
                <w:lang w:eastAsia="lt-LT"/>
              </w:rPr>
            </w:pPr>
            <w:r>
              <w:rPr>
                <w:bCs/>
                <w:sz w:val="22"/>
                <w:szCs w:val="22"/>
                <w:lang w:eastAsia="lt-LT"/>
              </w:rPr>
              <w:t>Konteinerinė puspriekabė su kablio sistema</w:t>
            </w:r>
          </w:p>
          <w:p w14:paraId="10B1DA7C" w14:textId="77777777" w:rsidR="000E0D3B" w:rsidRPr="00667411" w:rsidRDefault="000E0D3B" w:rsidP="00CE7AC0">
            <w:pPr>
              <w:jc w:val="center"/>
              <w:rPr>
                <w:b/>
                <w:bCs/>
                <w:color w:val="FF0000"/>
                <w:sz w:val="22"/>
                <w:szCs w:val="22"/>
              </w:rPr>
            </w:pPr>
            <w:r w:rsidRPr="00667411">
              <w:rPr>
                <w:b/>
                <w:sz w:val="22"/>
                <w:szCs w:val="22"/>
                <w:lang w:eastAsia="lt-LT"/>
              </w:rPr>
              <w:t xml:space="preserve"> </w:t>
            </w:r>
          </w:p>
        </w:tc>
        <w:tc>
          <w:tcPr>
            <w:tcW w:w="850" w:type="dxa"/>
          </w:tcPr>
          <w:p w14:paraId="121786F7" w14:textId="77777777" w:rsidR="000E0D3B" w:rsidRPr="00667411" w:rsidRDefault="000E0D3B" w:rsidP="00CE7AC0">
            <w:pPr>
              <w:jc w:val="center"/>
              <w:rPr>
                <w:color w:val="000000" w:themeColor="text1"/>
                <w:sz w:val="22"/>
                <w:szCs w:val="22"/>
              </w:rPr>
            </w:pPr>
          </w:p>
          <w:p w14:paraId="2BA162E3" w14:textId="77777777" w:rsidR="000E0D3B" w:rsidRPr="00667411" w:rsidRDefault="000E0D3B" w:rsidP="00CE7AC0">
            <w:pPr>
              <w:jc w:val="center"/>
              <w:rPr>
                <w:b/>
                <w:bCs/>
                <w:sz w:val="22"/>
                <w:szCs w:val="22"/>
              </w:rPr>
            </w:pPr>
            <w:r>
              <w:rPr>
                <w:color w:val="000000" w:themeColor="text1"/>
                <w:sz w:val="22"/>
                <w:szCs w:val="22"/>
              </w:rPr>
              <w:t>1</w:t>
            </w:r>
          </w:p>
        </w:tc>
        <w:tc>
          <w:tcPr>
            <w:tcW w:w="4394" w:type="dxa"/>
          </w:tcPr>
          <w:p w14:paraId="695B57EF" w14:textId="77777777" w:rsidR="000E0D3B" w:rsidRPr="00667411" w:rsidRDefault="000E0D3B" w:rsidP="00CE7AC0">
            <w:pPr>
              <w:rPr>
                <w:sz w:val="22"/>
                <w:szCs w:val="22"/>
              </w:rPr>
            </w:pPr>
            <w:r w:rsidRPr="00667411">
              <w:rPr>
                <w:sz w:val="22"/>
                <w:szCs w:val="22"/>
              </w:rPr>
              <w:t> </w:t>
            </w:r>
          </w:p>
        </w:tc>
        <w:tc>
          <w:tcPr>
            <w:tcW w:w="2127" w:type="dxa"/>
          </w:tcPr>
          <w:p w14:paraId="704951E0" w14:textId="77777777" w:rsidR="000E0D3B" w:rsidRPr="00667411" w:rsidRDefault="000E0D3B" w:rsidP="00CE7AC0">
            <w:pPr>
              <w:rPr>
                <w:sz w:val="22"/>
                <w:szCs w:val="22"/>
              </w:rPr>
            </w:pPr>
          </w:p>
        </w:tc>
      </w:tr>
      <w:tr w:rsidR="000E0D3B" w:rsidRPr="00667411" w14:paraId="404F3557" w14:textId="77777777" w:rsidTr="00EC782B">
        <w:trPr>
          <w:trHeight w:val="244"/>
        </w:trPr>
        <w:tc>
          <w:tcPr>
            <w:tcW w:w="7840" w:type="dxa"/>
            <w:gridSpan w:val="4"/>
          </w:tcPr>
          <w:p w14:paraId="1A762D9B" w14:textId="77777777" w:rsidR="000E0D3B" w:rsidRPr="00667411" w:rsidRDefault="000E0D3B" w:rsidP="00CE7AC0">
            <w:pPr>
              <w:jc w:val="right"/>
              <w:rPr>
                <w:b/>
                <w:bCs/>
                <w:color w:val="000000"/>
                <w:sz w:val="22"/>
                <w:szCs w:val="22"/>
              </w:rPr>
            </w:pPr>
          </w:p>
          <w:p w14:paraId="42C058D8" w14:textId="77777777" w:rsidR="000E0D3B" w:rsidRPr="00667411" w:rsidRDefault="000E0D3B" w:rsidP="00CE7AC0">
            <w:pPr>
              <w:jc w:val="right"/>
              <w:rPr>
                <w:sz w:val="22"/>
                <w:szCs w:val="22"/>
              </w:rPr>
            </w:pPr>
            <w:r w:rsidRPr="00667411">
              <w:rPr>
                <w:b/>
                <w:bCs/>
                <w:color w:val="000000"/>
                <w:sz w:val="22"/>
                <w:szCs w:val="22"/>
              </w:rPr>
              <w:t>PVM</w:t>
            </w:r>
            <w:r>
              <w:rPr>
                <w:b/>
                <w:bCs/>
                <w:color w:val="000000"/>
                <w:sz w:val="22"/>
                <w:szCs w:val="22"/>
              </w:rPr>
              <w:t xml:space="preserve"> </w:t>
            </w:r>
            <w:r w:rsidRPr="00667411">
              <w:rPr>
                <w:b/>
                <w:bCs/>
                <w:color w:val="000000"/>
                <w:sz w:val="22"/>
                <w:szCs w:val="22"/>
              </w:rPr>
              <w:t xml:space="preserve">  (  </w:t>
            </w:r>
            <w:r w:rsidRPr="002E1140">
              <w:rPr>
                <w:b/>
                <w:bCs/>
                <w:color w:val="000000"/>
                <w:sz w:val="22"/>
                <w:szCs w:val="22"/>
              </w:rPr>
              <w:t>___</w:t>
            </w:r>
            <w:r w:rsidRPr="00667411">
              <w:rPr>
                <w:b/>
                <w:bCs/>
                <w:color w:val="000000"/>
                <w:sz w:val="22"/>
                <w:szCs w:val="22"/>
              </w:rPr>
              <w:t xml:space="preserve"> %)</w:t>
            </w:r>
          </w:p>
        </w:tc>
        <w:tc>
          <w:tcPr>
            <w:tcW w:w="2127" w:type="dxa"/>
          </w:tcPr>
          <w:p w14:paraId="681D1F86" w14:textId="77777777" w:rsidR="000E0D3B" w:rsidRPr="00667411" w:rsidRDefault="000E0D3B" w:rsidP="00CE7AC0">
            <w:pPr>
              <w:rPr>
                <w:sz w:val="22"/>
                <w:szCs w:val="22"/>
              </w:rPr>
            </w:pPr>
          </w:p>
        </w:tc>
      </w:tr>
      <w:tr w:rsidR="000E0D3B" w:rsidRPr="00667411" w14:paraId="3B132719" w14:textId="77777777" w:rsidTr="00EC782B">
        <w:trPr>
          <w:trHeight w:val="244"/>
        </w:trPr>
        <w:tc>
          <w:tcPr>
            <w:tcW w:w="7840" w:type="dxa"/>
            <w:gridSpan w:val="4"/>
          </w:tcPr>
          <w:p w14:paraId="39BE2665" w14:textId="77777777" w:rsidR="000E0D3B" w:rsidRPr="00667411" w:rsidRDefault="000E0D3B" w:rsidP="00CE7AC0">
            <w:pPr>
              <w:jc w:val="right"/>
              <w:rPr>
                <w:b/>
                <w:bCs/>
                <w:color w:val="000000"/>
                <w:sz w:val="22"/>
                <w:szCs w:val="22"/>
              </w:rPr>
            </w:pPr>
          </w:p>
          <w:p w14:paraId="4ED3B7B9" w14:textId="77777777" w:rsidR="000E0D3B" w:rsidRPr="00667411" w:rsidRDefault="000E0D3B" w:rsidP="00CE7AC0">
            <w:pPr>
              <w:jc w:val="right"/>
              <w:rPr>
                <w:sz w:val="22"/>
                <w:szCs w:val="22"/>
              </w:rPr>
            </w:pPr>
            <w:r w:rsidRPr="00667411">
              <w:rPr>
                <w:b/>
                <w:bCs/>
                <w:color w:val="000000"/>
                <w:sz w:val="22"/>
                <w:szCs w:val="22"/>
              </w:rPr>
              <w:t xml:space="preserve">IŠ VISO:    </w:t>
            </w:r>
            <w:r>
              <w:rPr>
                <w:b/>
                <w:bCs/>
                <w:color w:val="000000"/>
                <w:sz w:val="22"/>
                <w:szCs w:val="22"/>
              </w:rPr>
              <w:t xml:space="preserve">pasiūlymo </w:t>
            </w:r>
            <w:r w:rsidRPr="00667411">
              <w:rPr>
                <w:b/>
                <w:bCs/>
                <w:color w:val="000000"/>
                <w:sz w:val="22"/>
                <w:szCs w:val="22"/>
              </w:rPr>
              <w:t xml:space="preserve"> kaina</w:t>
            </w:r>
            <w:r>
              <w:rPr>
                <w:b/>
                <w:bCs/>
                <w:color w:val="000000"/>
                <w:sz w:val="22"/>
                <w:szCs w:val="22"/>
              </w:rPr>
              <w:t>*</w:t>
            </w:r>
            <w:r w:rsidRPr="00667411">
              <w:rPr>
                <w:b/>
                <w:bCs/>
                <w:color w:val="000000"/>
                <w:sz w:val="22"/>
                <w:szCs w:val="22"/>
              </w:rPr>
              <w:t xml:space="preserve">   Eur su PVM</w:t>
            </w:r>
          </w:p>
        </w:tc>
        <w:tc>
          <w:tcPr>
            <w:tcW w:w="2127" w:type="dxa"/>
          </w:tcPr>
          <w:p w14:paraId="2B3C158A" w14:textId="77777777" w:rsidR="000E0D3B" w:rsidRPr="00667411" w:rsidRDefault="000E0D3B" w:rsidP="00CE7AC0">
            <w:pPr>
              <w:rPr>
                <w:sz w:val="22"/>
                <w:szCs w:val="22"/>
              </w:rPr>
            </w:pPr>
          </w:p>
        </w:tc>
      </w:tr>
    </w:tbl>
    <w:p w14:paraId="68CFCD5C" w14:textId="77777777" w:rsidR="000E0D3B" w:rsidRDefault="000E0D3B" w:rsidP="000E0D3B">
      <w:pPr>
        <w:rPr>
          <w:color w:val="000000"/>
          <w:sz w:val="18"/>
          <w:szCs w:val="18"/>
        </w:rPr>
      </w:pPr>
    </w:p>
    <w:p w14:paraId="0706361D" w14:textId="77777777" w:rsidR="000E0D3B" w:rsidRDefault="000E0D3B" w:rsidP="000E0D3B">
      <w:pPr>
        <w:rPr>
          <w:color w:val="000000"/>
          <w:sz w:val="18"/>
          <w:szCs w:val="18"/>
        </w:rPr>
      </w:pPr>
    </w:p>
    <w:p w14:paraId="1456BB66" w14:textId="77777777" w:rsidR="000E0D3B" w:rsidRPr="004F0931" w:rsidRDefault="000E0D3B" w:rsidP="000E0D3B">
      <w:pPr>
        <w:rPr>
          <w:i/>
          <w:iCs/>
          <w:sz w:val="20"/>
        </w:rPr>
      </w:pPr>
      <w:r w:rsidRPr="004F0931">
        <w:rPr>
          <w:i/>
          <w:iCs/>
          <w:sz w:val="20"/>
        </w:rPr>
        <w:t xml:space="preserve">*Į pasiūlymo kainą įskaityti visi tiekėjo mokami mokesčiai ir visos tiekėjo patiriamos su pirkimo sutarties vykdymu susijusios išlaidos. </w:t>
      </w:r>
    </w:p>
    <w:p w14:paraId="5E5FE8C2" w14:textId="77777777" w:rsidR="000E0D3B" w:rsidRDefault="000E0D3B" w:rsidP="000E0D3B">
      <w:pPr>
        <w:ind w:left="3888"/>
      </w:pPr>
    </w:p>
    <w:p w14:paraId="207136DE" w14:textId="77777777" w:rsidR="000E0D3B" w:rsidRPr="00F25B63" w:rsidRDefault="000E0D3B" w:rsidP="000E0D3B">
      <w:pPr>
        <w:ind w:left="3888"/>
        <w:rPr>
          <w:i/>
          <w:color w:val="000000"/>
          <w:sz w:val="20"/>
        </w:rPr>
      </w:pPr>
      <w:r>
        <w:rPr>
          <w:sz w:val="20"/>
        </w:rPr>
        <w:t xml:space="preserve"> </w:t>
      </w:r>
      <w:r w:rsidRPr="00F25B63">
        <w:rPr>
          <w:sz w:val="20"/>
        </w:rPr>
        <w:t xml:space="preserve"> </w:t>
      </w:r>
      <w:r w:rsidRPr="00F25B63">
        <w:rPr>
          <w:i/>
          <w:color w:val="000000"/>
          <w:sz w:val="20"/>
        </w:rPr>
        <w:t>Tais atvejais, kai pagal galiojančius teisės aktus tiekėjui nereikia mokėti PVM tiekėjas nurodo priežastis, dėl kurių PVM nemokamas:______________________________.</w:t>
      </w:r>
    </w:p>
    <w:p w14:paraId="325294B4" w14:textId="77777777" w:rsidR="000E0D3B" w:rsidRPr="00771A3A" w:rsidRDefault="000E0D3B" w:rsidP="000E0D3B">
      <w:pPr>
        <w:rPr>
          <w:rFonts w:eastAsia="Calibri"/>
          <w:i/>
          <w:iCs/>
          <w:sz w:val="20"/>
        </w:rPr>
      </w:pPr>
      <w:r>
        <w:rPr>
          <w:i/>
          <w:szCs w:val="24"/>
          <w:lang w:eastAsia="lt-LT"/>
        </w:rPr>
        <w:t xml:space="preserve"> </w:t>
      </w:r>
    </w:p>
    <w:p w14:paraId="251F7DC2" w14:textId="77777777" w:rsidR="000E0D3B" w:rsidRDefault="000E0D3B" w:rsidP="000E0D3B">
      <w:pPr>
        <w:rPr>
          <w:bCs/>
          <w:color w:val="212121"/>
          <w:sz w:val="22"/>
          <w:szCs w:val="22"/>
          <w:highlight w:val="yellow"/>
        </w:rPr>
      </w:pPr>
    </w:p>
    <w:p w14:paraId="44283014" w14:textId="2F1692BF" w:rsidR="000E0D3B" w:rsidRPr="007245FD" w:rsidRDefault="000E0D3B" w:rsidP="000E0D3B">
      <w:pPr>
        <w:ind w:right="30"/>
        <w:rPr>
          <w:b/>
          <w:bCs/>
          <w:color w:val="0070C0"/>
          <w:sz w:val="22"/>
          <w:szCs w:val="22"/>
        </w:rPr>
      </w:pPr>
      <w:r w:rsidRPr="003C2111">
        <w:rPr>
          <w:bCs/>
          <w:color w:val="0070C0"/>
          <w:sz w:val="22"/>
          <w:szCs w:val="22"/>
        </w:rPr>
        <w:t xml:space="preserve">5. </w:t>
      </w:r>
      <w:r w:rsidRPr="003C2111">
        <w:rPr>
          <w:b/>
          <w:color w:val="0070C0"/>
          <w:sz w:val="22"/>
          <w:szCs w:val="22"/>
        </w:rPr>
        <w:t>Kartu su pasiūlymu pateikiame prek</w:t>
      </w:r>
      <w:r>
        <w:rPr>
          <w:b/>
          <w:color w:val="0070C0"/>
          <w:sz w:val="22"/>
          <w:szCs w:val="22"/>
        </w:rPr>
        <w:t xml:space="preserve">ės </w:t>
      </w:r>
      <w:r w:rsidRPr="003C2111">
        <w:rPr>
          <w:b/>
          <w:color w:val="0070C0"/>
          <w:sz w:val="22"/>
          <w:szCs w:val="22"/>
        </w:rPr>
        <w:t>techninę dokumentaciją lietuvių arba anglų  kalba</w:t>
      </w:r>
      <w:r w:rsidRPr="003C2111">
        <w:rPr>
          <w:bCs/>
          <w:color w:val="0070C0"/>
          <w:sz w:val="22"/>
          <w:szCs w:val="22"/>
        </w:rPr>
        <w:t xml:space="preserve">  </w:t>
      </w:r>
      <w:r w:rsidRPr="003C2111">
        <w:rPr>
          <w:rFonts w:eastAsia="Calibri"/>
          <w:i/>
          <w:color w:val="0070C0"/>
          <w:sz w:val="22"/>
          <w:szCs w:val="22"/>
        </w:rPr>
        <w:t>(gali būti  pateikiami gamintojo techniniai dokumentai</w:t>
      </w:r>
      <w:r>
        <w:rPr>
          <w:rFonts w:eastAsia="Calibri"/>
          <w:i/>
          <w:color w:val="0070C0"/>
          <w:sz w:val="22"/>
          <w:szCs w:val="22"/>
        </w:rPr>
        <w:t>,</w:t>
      </w:r>
      <w:r w:rsidRPr="003C2111">
        <w:rPr>
          <w:rFonts w:eastAsia="Calibri"/>
          <w:i/>
          <w:color w:val="0070C0"/>
          <w:sz w:val="22"/>
          <w:szCs w:val="22"/>
        </w:rPr>
        <w:t xml:space="preserve"> tiekėjo deklaracija</w:t>
      </w:r>
      <w:r>
        <w:rPr>
          <w:rFonts w:eastAsia="Calibri"/>
          <w:i/>
          <w:color w:val="0070C0"/>
          <w:sz w:val="22"/>
          <w:szCs w:val="22"/>
        </w:rPr>
        <w:t xml:space="preserve"> </w:t>
      </w:r>
      <w:r w:rsidRPr="003C2111">
        <w:rPr>
          <w:rFonts w:eastAsia="Calibri"/>
          <w:i/>
          <w:color w:val="0070C0"/>
          <w:sz w:val="22"/>
          <w:szCs w:val="22"/>
        </w:rPr>
        <w:t xml:space="preserve"> arba kit</w:t>
      </w:r>
      <w:r w:rsidR="00002F06">
        <w:rPr>
          <w:rFonts w:eastAsia="Calibri"/>
          <w:i/>
          <w:color w:val="0070C0"/>
          <w:sz w:val="22"/>
          <w:szCs w:val="22"/>
        </w:rPr>
        <w:t>a</w:t>
      </w:r>
      <w:r w:rsidRPr="003C2111">
        <w:rPr>
          <w:rFonts w:eastAsia="Calibri"/>
          <w:i/>
          <w:color w:val="0070C0"/>
          <w:sz w:val="22"/>
          <w:szCs w:val="22"/>
        </w:rPr>
        <w:t xml:space="preserve"> </w:t>
      </w:r>
      <w:r w:rsidR="00002F06">
        <w:rPr>
          <w:rFonts w:eastAsia="Calibri"/>
          <w:i/>
          <w:color w:val="0070C0"/>
          <w:sz w:val="22"/>
          <w:szCs w:val="22"/>
        </w:rPr>
        <w:t xml:space="preserve"> </w:t>
      </w:r>
      <w:r w:rsidRPr="003C2111">
        <w:rPr>
          <w:rFonts w:eastAsia="Calibri"/>
          <w:i/>
          <w:color w:val="0070C0"/>
          <w:sz w:val="22"/>
          <w:szCs w:val="22"/>
        </w:rPr>
        <w:t xml:space="preserve"> (pvz.  internetinė nuoroda į gamintojo psl. ir panašiai)</w:t>
      </w:r>
      <w:r>
        <w:rPr>
          <w:rFonts w:eastAsia="Calibri"/>
          <w:i/>
          <w:color w:val="0070C0"/>
          <w:sz w:val="22"/>
          <w:szCs w:val="22"/>
        </w:rPr>
        <w:t>).</w:t>
      </w:r>
      <w:r>
        <w:rPr>
          <w:rFonts w:eastAsia="Calibri"/>
          <w:b/>
          <w:bCs/>
          <w:i/>
          <w:color w:val="0070C0"/>
          <w:sz w:val="22"/>
          <w:szCs w:val="22"/>
        </w:rPr>
        <w:t xml:space="preserve">  </w:t>
      </w:r>
      <w:r w:rsidRPr="007245FD">
        <w:rPr>
          <w:rFonts w:eastAsia="Calibri"/>
          <w:b/>
          <w:bCs/>
          <w:i/>
          <w:color w:val="0070C0"/>
          <w:sz w:val="22"/>
          <w:szCs w:val="22"/>
        </w:rPr>
        <w:t xml:space="preserve"> </w:t>
      </w:r>
    </w:p>
    <w:p w14:paraId="54C9365F" w14:textId="77777777" w:rsidR="000E0D3B" w:rsidRDefault="000E0D3B" w:rsidP="000E0D3B">
      <w:pPr>
        <w:rPr>
          <w:color w:val="000000"/>
          <w:sz w:val="18"/>
          <w:szCs w:val="18"/>
        </w:rPr>
      </w:pPr>
    </w:p>
    <w:p w14:paraId="4637C2D0" w14:textId="77777777" w:rsidR="000E0D3B" w:rsidRPr="003C2111" w:rsidRDefault="000E0D3B" w:rsidP="000E0D3B">
      <w:pPr>
        <w:rPr>
          <w:sz w:val="22"/>
          <w:szCs w:val="22"/>
        </w:rPr>
      </w:pPr>
      <w:r>
        <w:rPr>
          <w:sz w:val="22"/>
          <w:szCs w:val="22"/>
        </w:rPr>
        <w:t>6</w:t>
      </w:r>
      <w:r w:rsidRPr="00E8730E">
        <w:rPr>
          <w:sz w:val="22"/>
          <w:szCs w:val="22"/>
        </w:rPr>
        <w:t xml:space="preserve">.  </w:t>
      </w:r>
      <w:r w:rsidRPr="003C2111">
        <w:rPr>
          <w:color w:val="000000" w:themeColor="text1"/>
          <w:sz w:val="22"/>
          <w:szCs w:val="22"/>
        </w:rPr>
        <w:t>Siūlom</w:t>
      </w:r>
      <w:r>
        <w:rPr>
          <w:color w:val="000000" w:themeColor="text1"/>
          <w:sz w:val="22"/>
          <w:szCs w:val="22"/>
        </w:rPr>
        <w:t xml:space="preserve">a </w:t>
      </w:r>
      <w:r w:rsidRPr="003C2111">
        <w:rPr>
          <w:color w:val="000000" w:themeColor="text1"/>
          <w:sz w:val="22"/>
          <w:szCs w:val="22"/>
        </w:rPr>
        <w:t xml:space="preserve"> prekė</w:t>
      </w:r>
      <w:r>
        <w:rPr>
          <w:color w:val="000000" w:themeColor="text1"/>
          <w:sz w:val="22"/>
          <w:szCs w:val="22"/>
        </w:rPr>
        <w:t xml:space="preserve">  </w:t>
      </w:r>
      <w:r w:rsidRPr="003C2111">
        <w:rPr>
          <w:color w:val="000000" w:themeColor="text1"/>
          <w:sz w:val="22"/>
          <w:szCs w:val="22"/>
        </w:rPr>
        <w:t xml:space="preserve"> visiškai </w:t>
      </w:r>
      <w:r w:rsidRPr="003C2111">
        <w:rPr>
          <w:sz w:val="22"/>
          <w:szCs w:val="22"/>
        </w:rPr>
        <w:t>atitinka 2 konkurso sąlygų priede pateiktos techninės specifikacijos   reikalavimus ir j</w:t>
      </w:r>
      <w:r>
        <w:rPr>
          <w:sz w:val="22"/>
          <w:szCs w:val="22"/>
        </w:rPr>
        <w:t>ų</w:t>
      </w:r>
      <w:r w:rsidRPr="003C2111">
        <w:rPr>
          <w:sz w:val="22"/>
          <w:szCs w:val="22"/>
        </w:rPr>
        <w:t xml:space="preserve"> savybės tokios (tiekėjas privalo užpildyti lentelės grafą  „</w:t>
      </w:r>
      <w:r w:rsidRPr="003C2111">
        <w:rPr>
          <w:bCs/>
          <w:sz w:val="22"/>
          <w:szCs w:val="22"/>
        </w:rPr>
        <w:t>Siūlom</w:t>
      </w:r>
      <w:r>
        <w:rPr>
          <w:bCs/>
          <w:sz w:val="22"/>
          <w:szCs w:val="22"/>
        </w:rPr>
        <w:t>ų</w:t>
      </w:r>
      <w:r w:rsidRPr="003C2111">
        <w:rPr>
          <w:bCs/>
          <w:sz w:val="22"/>
          <w:szCs w:val="22"/>
        </w:rPr>
        <w:t xml:space="preserve"> prek</w:t>
      </w:r>
      <w:r>
        <w:rPr>
          <w:bCs/>
          <w:sz w:val="22"/>
          <w:szCs w:val="22"/>
        </w:rPr>
        <w:t>ių</w:t>
      </w:r>
      <w:r w:rsidRPr="003C2111">
        <w:rPr>
          <w:bCs/>
          <w:sz w:val="22"/>
          <w:szCs w:val="22"/>
        </w:rPr>
        <w:t xml:space="preserve"> techniniai rodikliai ir  sąlygos“)</w:t>
      </w:r>
      <w:r w:rsidRPr="003C2111">
        <w:rPr>
          <w:sz w:val="22"/>
          <w:szCs w:val="22"/>
        </w:rPr>
        <w:t>:</w:t>
      </w:r>
    </w:p>
    <w:p w14:paraId="64397968" w14:textId="77777777" w:rsidR="000E0D3B" w:rsidRPr="00F94B08" w:rsidRDefault="000E0D3B" w:rsidP="000E0D3B">
      <w:pPr>
        <w:rPr>
          <w:color w:val="000000" w:themeColor="text1"/>
          <w:sz w:val="22"/>
          <w:szCs w:val="22"/>
        </w:rPr>
      </w:pPr>
    </w:p>
    <w:p w14:paraId="0BF36E70" w14:textId="3FAC23D4" w:rsidR="000E0D3B" w:rsidRDefault="000E0D3B" w:rsidP="000E0D3B">
      <w:pPr>
        <w:ind w:left="7776"/>
        <w:jc w:val="center"/>
        <w:rPr>
          <w:sz w:val="22"/>
          <w:szCs w:val="22"/>
        </w:rPr>
      </w:pPr>
      <w:r>
        <w:rPr>
          <w:i/>
          <w:sz w:val="22"/>
          <w:szCs w:val="22"/>
          <w:lang w:eastAsia="lt-LT"/>
        </w:rPr>
        <w:t xml:space="preserve">                     3 </w:t>
      </w:r>
      <w:r w:rsidRPr="00877BF8">
        <w:rPr>
          <w:i/>
          <w:sz w:val="22"/>
          <w:szCs w:val="22"/>
          <w:lang w:eastAsia="lt-LT"/>
        </w:rPr>
        <w:t>lentelė</w:t>
      </w:r>
    </w:p>
    <w:tbl>
      <w:tblPr>
        <w:tblpPr w:leftFromText="180" w:rightFromText="180" w:vertAnchor="text" w:horzAnchor="margin" w:tblpY="188"/>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262"/>
        <w:gridCol w:w="3261"/>
        <w:gridCol w:w="2927"/>
      </w:tblGrid>
      <w:tr w:rsidR="000E0D3B" w:rsidRPr="00253EFC" w14:paraId="207CDC53"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vAlign w:val="center"/>
          </w:tcPr>
          <w:p w14:paraId="14E0887F" w14:textId="77777777" w:rsidR="000E0D3B" w:rsidRPr="00253EFC" w:rsidRDefault="000E0D3B" w:rsidP="00CE7AC0">
            <w:pPr>
              <w:ind w:right="-392"/>
              <w:rPr>
                <w:b/>
                <w:iCs/>
                <w:color w:val="000000" w:themeColor="text1"/>
                <w:sz w:val="22"/>
                <w:szCs w:val="22"/>
              </w:rPr>
            </w:pPr>
            <w:r w:rsidRPr="00253EFC">
              <w:rPr>
                <w:b/>
                <w:iCs/>
                <w:color w:val="000000" w:themeColor="text1"/>
                <w:sz w:val="22"/>
                <w:szCs w:val="22"/>
              </w:rPr>
              <w:t>Eil.</w:t>
            </w:r>
          </w:p>
          <w:p w14:paraId="04E12065" w14:textId="77777777" w:rsidR="000E0D3B" w:rsidRPr="00253EFC" w:rsidRDefault="000E0D3B" w:rsidP="00CE7AC0">
            <w:pPr>
              <w:ind w:right="-1414"/>
              <w:rPr>
                <w:color w:val="000000" w:themeColor="text1"/>
                <w:sz w:val="22"/>
                <w:szCs w:val="22"/>
              </w:rPr>
            </w:pPr>
            <w:r w:rsidRPr="00253EFC">
              <w:rPr>
                <w:b/>
                <w:iCs/>
                <w:color w:val="000000" w:themeColor="text1"/>
                <w:sz w:val="22"/>
                <w:szCs w:val="22"/>
              </w:rPr>
              <w:t>Nr.</w:t>
            </w:r>
          </w:p>
        </w:tc>
        <w:tc>
          <w:tcPr>
            <w:tcW w:w="3262" w:type="dxa"/>
            <w:tcBorders>
              <w:top w:val="single" w:sz="4" w:space="0" w:color="auto"/>
              <w:left w:val="single" w:sz="4" w:space="0" w:color="auto"/>
              <w:bottom w:val="single" w:sz="4" w:space="0" w:color="auto"/>
              <w:right w:val="single" w:sz="4" w:space="0" w:color="auto"/>
            </w:tcBorders>
            <w:vAlign w:val="center"/>
          </w:tcPr>
          <w:p w14:paraId="4BA47545" w14:textId="77777777" w:rsidR="000E0D3B" w:rsidRPr="00253EFC" w:rsidRDefault="000E0D3B" w:rsidP="00CE7AC0">
            <w:pPr>
              <w:ind w:right="-1414"/>
              <w:rPr>
                <w:b/>
                <w:color w:val="000000" w:themeColor="text1"/>
                <w:sz w:val="22"/>
                <w:szCs w:val="22"/>
              </w:rPr>
            </w:pPr>
            <w:r w:rsidRPr="00253EFC">
              <w:rPr>
                <w:rFonts w:eastAsia="Calibri"/>
                <w:b/>
                <w:color w:val="000000" w:themeColor="text1"/>
                <w:sz w:val="22"/>
                <w:szCs w:val="22"/>
              </w:rPr>
              <w:t>Parametro pavadinimas</w:t>
            </w:r>
          </w:p>
        </w:tc>
        <w:tc>
          <w:tcPr>
            <w:tcW w:w="3261" w:type="dxa"/>
            <w:tcBorders>
              <w:top w:val="single" w:sz="4" w:space="0" w:color="auto"/>
              <w:left w:val="single" w:sz="4" w:space="0" w:color="auto"/>
              <w:bottom w:val="single" w:sz="4" w:space="0" w:color="auto"/>
              <w:right w:val="single" w:sz="4" w:space="0" w:color="auto"/>
            </w:tcBorders>
            <w:vAlign w:val="center"/>
          </w:tcPr>
          <w:p w14:paraId="7F33A2D7" w14:textId="77777777" w:rsidR="000E0D3B" w:rsidRPr="00253EFC" w:rsidRDefault="000E0D3B" w:rsidP="00CE7AC0">
            <w:pPr>
              <w:ind w:left="-454" w:right="30" w:firstLine="387"/>
              <w:rPr>
                <w:color w:val="000000" w:themeColor="text1"/>
                <w:sz w:val="22"/>
                <w:szCs w:val="22"/>
              </w:rPr>
            </w:pPr>
            <w:r w:rsidRPr="00253EFC">
              <w:rPr>
                <w:rFonts w:eastAsia="Calibri"/>
                <w:b/>
                <w:color w:val="000000" w:themeColor="text1"/>
                <w:sz w:val="22"/>
                <w:szCs w:val="22"/>
              </w:rPr>
              <w:t>Techniniai reikalavimai</w:t>
            </w:r>
          </w:p>
        </w:tc>
        <w:tc>
          <w:tcPr>
            <w:tcW w:w="2927" w:type="dxa"/>
            <w:tcBorders>
              <w:top w:val="single" w:sz="4" w:space="0" w:color="auto"/>
              <w:left w:val="single" w:sz="4" w:space="0" w:color="auto"/>
              <w:bottom w:val="single" w:sz="4" w:space="0" w:color="auto"/>
              <w:right w:val="single" w:sz="4" w:space="0" w:color="auto"/>
            </w:tcBorders>
          </w:tcPr>
          <w:p w14:paraId="7AFB1CF2" w14:textId="77777777" w:rsidR="000E0D3B" w:rsidRPr="001C6470" w:rsidRDefault="000E0D3B" w:rsidP="00CE7AC0">
            <w:pPr>
              <w:suppressAutoHyphens/>
              <w:snapToGrid w:val="0"/>
              <w:ind w:right="176"/>
              <w:jc w:val="center"/>
              <w:rPr>
                <w:b/>
                <w:bCs/>
                <w:sz w:val="22"/>
                <w:szCs w:val="22"/>
              </w:rPr>
            </w:pPr>
            <w:r w:rsidRPr="00111C95">
              <w:rPr>
                <w:b/>
                <w:bCs/>
                <w:sz w:val="22"/>
                <w:szCs w:val="22"/>
              </w:rPr>
              <w:t>Siūlom</w:t>
            </w:r>
            <w:r>
              <w:rPr>
                <w:b/>
                <w:bCs/>
                <w:sz w:val="22"/>
                <w:szCs w:val="22"/>
              </w:rPr>
              <w:t>ų</w:t>
            </w:r>
            <w:r w:rsidRPr="00111C95">
              <w:rPr>
                <w:b/>
                <w:bCs/>
                <w:sz w:val="22"/>
                <w:szCs w:val="22"/>
              </w:rPr>
              <w:t xml:space="preserve">  prek</w:t>
            </w:r>
            <w:r>
              <w:rPr>
                <w:b/>
                <w:bCs/>
                <w:sz w:val="22"/>
                <w:szCs w:val="22"/>
              </w:rPr>
              <w:t>ių</w:t>
            </w:r>
            <w:r w:rsidRPr="00111C95">
              <w:rPr>
                <w:b/>
                <w:bCs/>
                <w:sz w:val="22"/>
                <w:szCs w:val="22"/>
              </w:rPr>
              <w:t xml:space="preserve"> techniniai </w:t>
            </w:r>
            <w:r w:rsidRPr="001C6470">
              <w:rPr>
                <w:b/>
                <w:bCs/>
                <w:sz w:val="22"/>
                <w:szCs w:val="22"/>
              </w:rPr>
              <w:t>rodikliai ir sąlygos</w:t>
            </w:r>
            <w:r>
              <w:rPr>
                <w:b/>
                <w:bCs/>
                <w:sz w:val="22"/>
                <w:szCs w:val="22"/>
              </w:rPr>
              <w:t xml:space="preserve"> </w:t>
            </w:r>
          </w:p>
          <w:p w14:paraId="7DADA97B" w14:textId="77777777" w:rsidR="00926147" w:rsidRDefault="000E0D3B" w:rsidP="00CE7AC0">
            <w:pPr>
              <w:ind w:left="-454" w:right="30" w:firstLine="387"/>
              <w:rPr>
                <w:i/>
                <w:color w:val="000000" w:themeColor="text1"/>
                <w:sz w:val="20"/>
              </w:rPr>
            </w:pPr>
            <w:r w:rsidRPr="003352D2">
              <w:rPr>
                <w:i/>
                <w:color w:val="000000" w:themeColor="text1"/>
                <w:sz w:val="20"/>
              </w:rPr>
              <w:t>Tiekėjas</w:t>
            </w:r>
            <w:r>
              <w:rPr>
                <w:i/>
                <w:color w:val="000000" w:themeColor="text1"/>
                <w:sz w:val="20"/>
              </w:rPr>
              <w:t xml:space="preserve"> </w:t>
            </w:r>
            <w:r w:rsidRPr="003352D2">
              <w:rPr>
                <w:i/>
                <w:color w:val="000000" w:themeColor="text1"/>
                <w:sz w:val="20"/>
              </w:rPr>
              <w:t>nurodo konkrečią</w:t>
            </w:r>
          </w:p>
          <w:p w14:paraId="1A7F780B" w14:textId="77777777" w:rsidR="00926147" w:rsidRDefault="000E0D3B" w:rsidP="00CE7AC0">
            <w:pPr>
              <w:ind w:left="-454" w:right="30" w:firstLine="387"/>
              <w:rPr>
                <w:i/>
                <w:color w:val="000000" w:themeColor="text1"/>
                <w:sz w:val="20"/>
              </w:rPr>
            </w:pPr>
            <w:r w:rsidRPr="003352D2">
              <w:rPr>
                <w:i/>
                <w:color w:val="000000" w:themeColor="text1"/>
                <w:sz w:val="20"/>
              </w:rPr>
              <w:t xml:space="preserve"> charakteristiką</w:t>
            </w:r>
            <w:r>
              <w:rPr>
                <w:i/>
                <w:color w:val="000000" w:themeColor="text1"/>
                <w:sz w:val="20"/>
              </w:rPr>
              <w:t xml:space="preserve"> </w:t>
            </w:r>
            <w:r w:rsidRPr="003352D2">
              <w:rPr>
                <w:i/>
                <w:color w:val="000000" w:themeColor="text1"/>
                <w:sz w:val="20"/>
              </w:rPr>
              <w:t>arba  patvirtina</w:t>
            </w:r>
          </w:p>
          <w:p w14:paraId="017DA90A" w14:textId="77777777" w:rsidR="00926147" w:rsidRDefault="000E0D3B" w:rsidP="00CE7AC0">
            <w:pPr>
              <w:ind w:left="-454" w:right="30" w:firstLine="387"/>
              <w:rPr>
                <w:i/>
                <w:color w:val="000000" w:themeColor="text1"/>
                <w:sz w:val="20"/>
              </w:rPr>
            </w:pPr>
            <w:r w:rsidRPr="003352D2">
              <w:rPr>
                <w:i/>
                <w:color w:val="000000" w:themeColor="text1"/>
                <w:sz w:val="20"/>
              </w:rPr>
              <w:t xml:space="preserve">  savo pasiūlymo atitiktį</w:t>
            </w:r>
          </w:p>
          <w:p w14:paraId="130F1DCA" w14:textId="77777777" w:rsidR="00926147" w:rsidRDefault="000E0D3B" w:rsidP="00CE7AC0">
            <w:pPr>
              <w:ind w:left="-454" w:right="30" w:firstLine="387"/>
              <w:rPr>
                <w:i/>
                <w:color w:val="000000" w:themeColor="text1"/>
                <w:sz w:val="20"/>
              </w:rPr>
            </w:pPr>
            <w:r w:rsidRPr="003352D2">
              <w:rPr>
                <w:i/>
                <w:color w:val="000000" w:themeColor="text1"/>
                <w:sz w:val="20"/>
              </w:rPr>
              <w:t xml:space="preserve"> reikalavimams, nurodydamas </w:t>
            </w:r>
          </w:p>
          <w:p w14:paraId="1C4B2D52" w14:textId="77777777" w:rsidR="00926147" w:rsidRDefault="000E0D3B" w:rsidP="00CE7AC0">
            <w:pPr>
              <w:ind w:left="-454" w:right="30" w:firstLine="387"/>
              <w:rPr>
                <w:i/>
                <w:color w:val="000000" w:themeColor="text1"/>
                <w:sz w:val="20"/>
              </w:rPr>
            </w:pPr>
            <w:r w:rsidRPr="003352D2">
              <w:rPr>
                <w:i/>
                <w:color w:val="000000" w:themeColor="text1"/>
                <w:sz w:val="20"/>
              </w:rPr>
              <w:t>„atitinka“   ar „neatitinka“</w:t>
            </w:r>
          </w:p>
          <w:p w14:paraId="76455A5A" w14:textId="77777777" w:rsidR="00926147" w:rsidRDefault="000E0D3B" w:rsidP="00CE7AC0">
            <w:pPr>
              <w:ind w:left="-454" w:right="30" w:firstLine="387"/>
              <w:rPr>
                <w:i/>
                <w:color w:val="000000" w:themeColor="text1"/>
                <w:sz w:val="20"/>
              </w:rPr>
            </w:pPr>
            <w:r w:rsidRPr="003352D2">
              <w:rPr>
                <w:i/>
                <w:color w:val="000000" w:themeColor="text1"/>
                <w:sz w:val="20"/>
              </w:rPr>
              <w:t xml:space="preserve"> reikalavimą, kaip nurodyta</w:t>
            </w:r>
          </w:p>
          <w:p w14:paraId="0E926016" w14:textId="0B166C4C" w:rsidR="000E0D3B" w:rsidRPr="00253EFC" w:rsidRDefault="000E0D3B" w:rsidP="00CE7AC0">
            <w:pPr>
              <w:ind w:left="-454" w:right="30" w:firstLine="387"/>
              <w:rPr>
                <w:rFonts w:eastAsia="Calibri"/>
                <w:b/>
                <w:color w:val="000000" w:themeColor="text1"/>
                <w:sz w:val="22"/>
                <w:szCs w:val="22"/>
              </w:rPr>
            </w:pPr>
            <w:r w:rsidRPr="003352D2">
              <w:rPr>
                <w:i/>
                <w:color w:val="000000" w:themeColor="text1"/>
                <w:sz w:val="20"/>
              </w:rPr>
              <w:t xml:space="preserve"> lentelėje</w:t>
            </w:r>
          </w:p>
        </w:tc>
      </w:tr>
      <w:tr w:rsidR="000E0D3B" w:rsidRPr="00253EFC" w14:paraId="0E2266EC"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D15B2" w14:textId="77777777" w:rsidR="000E0D3B" w:rsidRPr="00253EFC" w:rsidRDefault="000E0D3B" w:rsidP="00CE7AC0">
            <w:pPr>
              <w:ind w:right="-1414"/>
              <w:rPr>
                <w:color w:val="000000" w:themeColor="text1"/>
                <w:sz w:val="22"/>
                <w:szCs w:val="22"/>
              </w:rPr>
            </w:pPr>
            <w:r w:rsidRPr="00253EFC">
              <w:rPr>
                <w:color w:val="000000" w:themeColor="text1"/>
                <w:sz w:val="22"/>
                <w:szCs w:val="22"/>
              </w:rPr>
              <w:t>1.</w:t>
            </w:r>
          </w:p>
        </w:tc>
        <w:tc>
          <w:tcPr>
            <w:tcW w:w="32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63AB0" w14:textId="77777777" w:rsidR="000E0D3B" w:rsidRPr="00253EFC" w:rsidRDefault="000E0D3B" w:rsidP="00CE7AC0">
            <w:pPr>
              <w:ind w:right="-1414"/>
              <w:rPr>
                <w:b/>
                <w:color w:val="000000" w:themeColor="text1"/>
                <w:sz w:val="22"/>
                <w:szCs w:val="22"/>
              </w:rPr>
            </w:pPr>
            <w:r w:rsidRPr="00253EFC">
              <w:rPr>
                <w:b/>
                <w:color w:val="000000" w:themeColor="text1"/>
                <w:sz w:val="22"/>
                <w:szCs w:val="22"/>
              </w:rPr>
              <w:t>Bendrieji reikalavimai:</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963081" w14:textId="77777777" w:rsidR="000E0D3B" w:rsidRPr="00253EFC" w:rsidRDefault="000E0D3B" w:rsidP="00CE7AC0">
            <w:pPr>
              <w:ind w:right="30"/>
              <w:rPr>
                <w:color w:val="000000" w:themeColor="text1"/>
                <w:sz w:val="22"/>
                <w:szCs w:val="22"/>
              </w:rPr>
            </w:pPr>
          </w:p>
        </w:tc>
        <w:tc>
          <w:tcPr>
            <w:tcW w:w="2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F920A" w14:textId="77777777" w:rsidR="000E0D3B" w:rsidRPr="00253EFC" w:rsidRDefault="000E0D3B" w:rsidP="00CE7AC0">
            <w:pPr>
              <w:ind w:right="30"/>
              <w:rPr>
                <w:color w:val="000000" w:themeColor="text1"/>
                <w:sz w:val="22"/>
                <w:szCs w:val="22"/>
              </w:rPr>
            </w:pPr>
          </w:p>
        </w:tc>
      </w:tr>
      <w:tr w:rsidR="000E0D3B" w:rsidRPr="00253EFC" w14:paraId="0BDCEDB9"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8D324AE" w14:textId="77777777" w:rsidR="000E0D3B" w:rsidRPr="00253EFC" w:rsidRDefault="000E0D3B" w:rsidP="00CE7AC0">
            <w:pPr>
              <w:ind w:right="-1414"/>
              <w:rPr>
                <w:color w:val="000000" w:themeColor="text1"/>
                <w:sz w:val="22"/>
                <w:szCs w:val="22"/>
              </w:rPr>
            </w:pPr>
            <w:r w:rsidRPr="00253EFC">
              <w:rPr>
                <w:color w:val="000000" w:themeColor="text1"/>
                <w:sz w:val="22"/>
                <w:szCs w:val="22"/>
              </w:rPr>
              <w:t>1.1</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3302D9" w14:textId="77777777" w:rsidR="000E0D3B" w:rsidRPr="00253EFC" w:rsidRDefault="000E0D3B" w:rsidP="00CE7AC0">
            <w:pPr>
              <w:ind w:right="-1414"/>
              <w:rPr>
                <w:color w:val="000000" w:themeColor="text1"/>
                <w:sz w:val="22"/>
                <w:szCs w:val="22"/>
              </w:rPr>
            </w:pPr>
            <w:proofErr w:type="spellStart"/>
            <w:r w:rsidRPr="00253EFC">
              <w:rPr>
                <w:color w:val="000000" w:themeColor="text1"/>
                <w:sz w:val="22"/>
                <w:szCs w:val="22"/>
              </w:rPr>
              <w:t>Eksplotacija</w:t>
            </w:r>
            <w:proofErr w:type="spellEnd"/>
            <w:r w:rsidRPr="00253EFC">
              <w:rPr>
                <w:color w:val="000000" w:themeColor="text1"/>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B011E4B" w14:textId="77777777" w:rsidR="000E0D3B" w:rsidRPr="00253EFC" w:rsidRDefault="000E0D3B" w:rsidP="00CE7AC0">
            <w:pPr>
              <w:ind w:right="30"/>
              <w:rPr>
                <w:color w:val="000000" w:themeColor="text1"/>
                <w:sz w:val="22"/>
                <w:szCs w:val="22"/>
              </w:rPr>
            </w:pPr>
            <w:r w:rsidRPr="00253EFC">
              <w:rPr>
                <w:bCs/>
                <w:color w:val="000000" w:themeColor="text1"/>
                <w:sz w:val="22"/>
                <w:szCs w:val="22"/>
              </w:rPr>
              <w:t>Puspriekabė turi būti nauja, pagaminta ne ankščiau kaip 2026 metais.</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34F3E675" w14:textId="77777777" w:rsidR="000E0D3B" w:rsidRPr="00253EFC" w:rsidRDefault="000E0D3B" w:rsidP="00CE7AC0">
            <w:pPr>
              <w:ind w:right="30"/>
              <w:rPr>
                <w:bCs/>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673BF0BF"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598962B" w14:textId="77777777" w:rsidR="000E0D3B" w:rsidRPr="00253EFC" w:rsidRDefault="000E0D3B" w:rsidP="00CE7AC0">
            <w:pPr>
              <w:ind w:right="-1414"/>
              <w:rPr>
                <w:color w:val="000000" w:themeColor="text1"/>
                <w:sz w:val="22"/>
                <w:szCs w:val="22"/>
              </w:rPr>
            </w:pPr>
            <w:r w:rsidRPr="00253EFC">
              <w:rPr>
                <w:color w:val="000000" w:themeColor="text1"/>
                <w:sz w:val="22"/>
                <w:szCs w:val="22"/>
              </w:rPr>
              <w:t>1.2</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9C5BFCC" w14:textId="77777777" w:rsidR="000E0D3B" w:rsidRPr="00253EFC" w:rsidRDefault="000E0D3B" w:rsidP="00CE7AC0">
            <w:pPr>
              <w:ind w:right="-1414"/>
              <w:rPr>
                <w:color w:val="000000" w:themeColor="text1"/>
                <w:sz w:val="22"/>
                <w:szCs w:val="22"/>
              </w:rPr>
            </w:pPr>
            <w:r w:rsidRPr="00253EFC">
              <w:rPr>
                <w:color w:val="000000" w:themeColor="text1"/>
                <w:sz w:val="22"/>
                <w:szCs w:val="22"/>
              </w:rPr>
              <w:t>Komplektacija</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25BB638" w14:textId="77777777" w:rsidR="000E0D3B" w:rsidRPr="00253EFC" w:rsidRDefault="000E0D3B" w:rsidP="00CE7AC0">
            <w:pPr>
              <w:ind w:right="30"/>
              <w:rPr>
                <w:color w:val="000000" w:themeColor="text1"/>
                <w:sz w:val="22"/>
                <w:szCs w:val="22"/>
              </w:rPr>
            </w:pPr>
            <w:r w:rsidRPr="00253EFC">
              <w:rPr>
                <w:bCs/>
                <w:color w:val="000000" w:themeColor="text1"/>
                <w:sz w:val="22"/>
                <w:szCs w:val="22"/>
              </w:rPr>
              <w:t>Pilnai sukomplektuota ir paruošta darbui.</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6A7CA0" w14:textId="77777777" w:rsidR="000E0D3B" w:rsidRPr="00253EFC" w:rsidRDefault="000E0D3B" w:rsidP="00CE7AC0">
            <w:pPr>
              <w:ind w:right="30"/>
              <w:rPr>
                <w:bCs/>
                <w:color w:val="000000" w:themeColor="text1"/>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E0D3B" w:rsidRPr="00253EFC" w14:paraId="345960DD"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018FBB70" w14:textId="77777777" w:rsidR="000E0D3B" w:rsidRPr="00253EFC" w:rsidRDefault="000E0D3B" w:rsidP="00CE7AC0">
            <w:pPr>
              <w:ind w:right="-1414"/>
              <w:rPr>
                <w:color w:val="000000" w:themeColor="text1"/>
                <w:sz w:val="22"/>
                <w:szCs w:val="22"/>
              </w:rPr>
            </w:pPr>
            <w:r w:rsidRPr="00253EFC">
              <w:rPr>
                <w:color w:val="000000" w:themeColor="text1"/>
                <w:sz w:val="22"/>
                <w:szCs w:val="22"/>
              </w:rPr>
              <w:t>1.3</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166852" w14:textId="77777777" w:rsidR="000E0D3B" w:rsidRPr="00253EFC" w:rsidRDefault="000E0D3B" w:rsidP="00CE7AC0">
            <w:pPr>
              <w:ind w:right="-1414"/>
              <w:rPr>
                <w:color w:val="000000" w:themeColor="text1"/>
                <w:sz w:val="22"/>
                <w:szCs w:val="22"/>
              </w:rPr>
            </w:pPr>
            <w:r w:rsidRPr="00253EFC">
              <w:rPr>
                <w:color w:val="000000" w:themeColor="text1"/>
                <w:sz w:val="22"/>
                <w:szCs w:val="22"/>
              </w:rPr>
              <w:t>Atitiktis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0ACC0D9" w14:textId="77777777" w:rsidR="000E0D3B" w:rsidRPr="00253EFC" w:rsidRDefault="000E0D3B" w:rsidP="00CE7AC0">
            <w:pPr>
              <w:keepNext/>
              <w:ind w:right="30"/>
              <w:outlineLvl w:val="0"/>
              <w:rPr>
                <w:color w:val="000000" w:themeColor="text1"/>
                <w:sz w:val="22"/>
                <w:szCs w:val="22"/>
              </w:rPr>
            </w:pPr>
            <w:r w:rsidRPr="00253EFC">
              <w:rPr>
                <w:bCs/>
                <w:color w:val="000000" w:themeColor="text1"/>
                <w:sz w:val="22"/>
                <w:szCs w:val="22"/>
              </w:rPr>
              <w:t>Puspriekabė turi atitikti ES standartus, turi turėti CE Sertifikatą (</w:t>
            </w:r>
            <w:r w:rsidRPr="00253EFC">
              <w:rPr>
                <w:bCs/>
                <w:i/>
                <w:iCs/>
                <w:color w:val="000000" w:themeColor="text1"/>
                <w:sz w:val="22"/>
                <w:szCs w:val="22"/>
              </w:rPr>
              <w:t xml:space="preserve">pateikti su </w:t>
            </w:r>
            <w:r>
              <w:rPr>
                <w:bCs/>
                <w:i/>
                <w:iCs/>
                <w:color w:val="000000" w:themeColor="text1"/>
                <w:sz w:val="22"/>
                <w:szCs w:val="22"/>
              </w:rPr>
              <w:t>preke</w:t>
            </w:r>
            <w:r w:rsidRPr="00253EFC">
              <w:rPr>
                <w:bCs/>
                <w:color w:val="000000" w:themeColor="text1"/>
                <w:sz w:val="22"/>
                <w:szCs w:val="22"/>
              </w:rPr>
              <w:t>).</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6F0680" w14:textId="77777777" w:rsidR="000E0D3B" w:rsidRPr="00253EFC" w:rsidRDefault="000E0D3B" w:rsidP="00CE7AC0">
            <w:pPr>
              <w:keepNext/>
              <w:ind w:right="30"/>
              <w:outlineLvl w:val="0"/>
              <w:rPr>
                <w:bCs/>
                <w:color w:val="000000" w:themeColor="text1"/>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E0D3B" w:rsidRPr="00253EFC" w14:paraId="669FC9D4"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E7E6E6" w:themeFill="background2"/>
          </w:tcPr>
          <w:p w14:paraId="63E5BFFF" w14:textId="77777777" w:rsidR="000E0D3B" w:rsidRPr="00253EFC" w:rsidRDefault="000E0D3B" w:rsidP="00CE7AC0">
            <w:pPr>
              <w:ind w:right="-1414"/>
              <w:rPr>
                <w:color w:val="000000" w:themeColor="text1"/>
                <w:sz w:val="22"/>
                <w:szCs w:val="22"/>
              </w:rPr>
            </w:pPr>
            <w:r w:rsidRPr="00253EFC">
              <w:rPr>
                <w:color w:val="000000" w:themeColor="text1"/>
                <w:sz w:val="22"/>
                <w:szCs w:val="22"/>
              </w:rPr>
              <w:t>2.</w:t>
            </w:r>
          </w:p>
        </w:tc>
        <w:tc>
          <w:tcPr>
            <w:tcW w:w="3262" w:type="dxa"/>
            <w:tcBorders>
              <w:top w:val="single" w:sz="4" w:space="0" w:color="auto"/>
              <w:left w:val="single" w:sz="4" w:space="0" w:color="auto"/>
              <w:bottom w:val="single" w:sz="4" w:space="0" w:color="auto"/>
              <w:right w:val="single" w:sz="4" w:space="0" w:color="auto"/>
            </w:tcBorders>
            <w:shd w:val="clear" w:color="auto" w:fill="E7E6E6" w:themeFill="background2"/>
          </w:tcPr>
          <w:p w14:paraId="00037EF2" w14:textId="77777777" w:rsidR="000E0D3B" w:rsidRPr="00253EFC" w:rsidRDefault="000E0D3B" w:rsidP="00CE7AC0">
            <w:pPr>
              <w:ind w:right="-1414"/>
              <w:rPr>
                <w:b/>
                <w:bCs/>
                <w:color w:val="000000" w:themeColor="text1"/>
                <w:sz w:val="22"/>
                <w:szCs w:val="22"/>
              </w:rPr>
            </w:pPr>
            <w:r w:rsidRPr="00253EFC">
              <w:rPr>
                <w:b/>
                <w:bCs/>
                <w:color w:val="000000" w:themeColor="text1"/>
                <w:sz w:val="22"/>
                <w:szCs w:val="22"/>
              </w:rPr>
              <w:t>Techniniai reikalavimai:</w:t>
            </w:r>
          </w:p>
        </w:tc>
        <w:tc>
          <w:tcPr>
            <w:tcW w:w="3261" w:type="dxa"/>
            <w:tcBorders>
              <w:top w:val="single" w:sz="4" w:space="0" w:color="auto"/>
              <w:left w:val="single" w:sz="4" w:space="0" w:color="auto"/>
              <w:bottom w:val="single" w:sz="4" w:space="0" w:color="auto"/>
              <w:right w:val="single" w:sz="4" w:space="0" w:color="auto"/>
            </w:tcBorders>
            <w:shd w:val="clear" w:color="auto" w:fill="E7E6E6" w:themeFill="background2"/>
          </w:tcPr>
          <w:p w14:paraId="2129AD35" w14:textId="77777777" w:rsidR="000E0D3B" w:rsidRPr="00253EFC" w:rsidRDefault="000E0D3B" w:rsidP="00CE7AC0">
            <w:pPr>
              <w:ind w:right="30"/>
              <w:rPr>
                <w:color w:val="000000" w:themeColor="text1"/>
                <w:sz w:val="22"/>
                <w:szCs w:val="22"/>
              </w:rPr>
            </w:pPr>
          </w:p>
        </w:tc>
        <w:tc>
          <w:tcPr>
            <w:tcW w:w="2927"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92EF" w14:textId="77777777" w:rsidR="000E0D3B" w:rsidRPr="00253EFC" w:rsidRDefault="000E0D3B" w:rsidP="00CE7AC0">
            <w:pPr>
              <w:ind w:right="30"/>
              <w:rPr>
                <w:color w:val="000000" w:themeColor="text1"/>
                <w:sz w:val="22"/>
                <w:szCs w:val="22"/>
              </w:rPr>
            </w:pPr>
          </w:p>
        </w:tc>
      </w:tr>
      <w:tr w:rsidR="000E0D3B" w:rsidRPr="00253EFC" w14:paraId="7EF777C5"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1B0EBADC" w14:textId="77777777" w:rsidR="000E0D3B" w:rsidRPr="00253EFC" w:rsidRDefault="000E0D3B" w:rsidP="00CE7AC0">
            <w:pPr>
              <w:ind w:right="-1414"/>
              <w:rPr>
                <w:color w:val="000000" w:themeColor="text1"/>
                <w:sz w:val="22"/>
                <w:szCs w:val="22"/>
              </w:rPr>
            </w:pPr>
            <w:r w:rsidRPr="00253EFC">
              <w:rPr>
                <w:color w:val="000000" w:themeColor="text1"/>
                <w:sz w:val="22"/>
                <w:szCs w:val="22"/>
              </w:rPr>
              <w:t xml:space="preserve">2.1. </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235288" w14:textId="77777777" w:rsidR="000E0D3B" w:rsidRPr="00253EFC" w:rsidRDefault="000E0D3B" w:rsidP="00CE7AC0">
            <w:pPr>
              <w:ind w:right="-1414"/>
              <w:rPr>
                <w:color w:val="000000" w:themeColor="text1"/>
                <w:sz w:val="22"/>
                <w:szCs w:val="22"/>
              </w:rPr>
            </w:pPr>
            <w:r w:rsidRPr="00253EFC">
              <w:rPr>
                <w:color w:val="000000" w:themeColor="text1"/>
                <w:sz w:val="22"/>
                <w:szCs w:val="22"/>
              </w:rPr>
              <w:t>Bendras svoris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921DF42" w14:textId="77777777" w:rsidR="000E0D3B" w:rsidRPr="00253EFC" w:rsidRDefault="000E0D3B" w:rsidP="00CE7AC0">
            <w:pPr>
              <w:ind w:right="30"/>
              <w:rPr>
                <w:color w:val="000000" w:themeColor="text1"/>
                <w:sz w:val="22"/>
                <w:szCs w:val="22"/>
              </w:rPr>
            </w:pPr>
            <w:r w:rsidRPr="00253EFC">
              <w:rPr>
                <w:color w:val="000000" w:themeColor="text1"/>
                <w:sz w:val="22"/>
                <w:szCs w:val="22"/>
              </w:rPr>
              <w:t>Ne daugiau 22 000 kg</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137EB521"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39632E86"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76BAB706" w14:textId="77777777" w:rsidR="000E0D3B" w:rsidRPr="00253EFC" w:rsidRDefault="000E0D3B" w:rsidP="00CE7AC0">
            <w:pPr>
              <w:ind w:right="-1414"/>
              <w:rPr>
                <w:color w:val="000000" w:themeColor="text1"/>
                <w:sz w:val="22"/>
                <w:szCs w:val="22"/>
              </w:rPr>
            </w:pPr>
            <w:r w:rsidRPr="00253EFC">
              <w:rPr>
                <w:color w:val="000000" w:themeColor="text1"/>
                <w:sz w:val="22"/>
                <w:szCs w:val="22"/>
              </w:rPr>
              <w:t>2.2.</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0C681F" w14:textId="77777777" w:rsidR="000E0D3B" w:rsidRPr="00253EFC" w:rsidRDefault="000E0D3B" w:rsidP="00CE7AC0">
            <w:pPr>
              <w:ind w:right="-1414"/>
              <w:rPr>
                <w:color w:val="000000" w:themeColor="text1"/>
                <w:sz w:val="22"/>
                <w:szCs w:val="22"/>
              </w:rPr>
            </w:pPr>
            <w:r w:rsidRPr="00253EFC">
              <w:rPr>
                <w:color w:val="000000" w:themeColor="text1"/>
                <w:sz w:val="22"/>
                <w:szCs w:val="22"/>
              </w:rPr>
              <w:t>Kėlimo / išvertimo galia</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B0372B6" w14:textId="77777777" w:rsidR="000E0D3B" w:rsidRPr="00253EFC" w:rsidRDefault="000E0D3B" w:rsidP="00CE7AC0">
            <w:pPr>
              <w:ind w:right="30"/>
              <w:rPr>
                <w:color w:val="000000" w:themeColor="text1"/>
                <w:sz w:val="22"/>
                <w:szCs w:val="22"/>
              </w:rPr>
            </w:pPr>
            <w:r w:rsidRPr="00253EFC">
              <w:rPr>
                <w:color w:val="000000" w:themeColor="text1"/>
                <w:sz w:val="22"/>
                <w:szCs w:val="22"/>
              </w:rPr>
              <w:t>Ne mažiau kaip 16 000 kg .</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5476EC"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6BE0C9CF"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AF03" w14:textId="77777777" w:rsidR="000E0D3B" w:rsidRPr="00253EFC" w:rsidRDefault="000E0D3B" w:rsidP="00CE7AC0">
            <w:pPr>
              <w:ind w:right="-1414"/>
              <w:rPr>
                <w:color w:val="000000" w:themeColor="text1"/>
                <w:sz w:val="22"/>
                <w:szCs w:val="22"/>
              </w:rPr>
            </w:pPr>
            <w:r w:rsidRPr="00253EFC">
              <w:rPr>
                <w:color w:val="000000" w:themeColor="text1"/>
                <w:sz w:val="22"/>
                <w:szCs w:val="22"/>
              </w:rPr>
              <w:t>2.3.</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2C1E1" w14:textId="77777777" w:rsidR="000E0D3B" w:rsidRPr="00253EFC" w:rsidRDefault="000E0D3B" w:rsidP="00CE7AC0">
            <w:pPr>
              <w:ind w:right="-1414"/>
              <w:rPr>
                <w:color w:val="000000" w:themeColor="text1"/>
                <w:sz w:val="22"/>
                <w:szCs w:val="22"/>
              </w:rPr>
            </w:pPr>
            <w:r w:rsidRPr="00253EFC">
              <w:rPr>
                <w:color w:val="000000" w:themeColor="text1"/>
                <w:sz w:val="22"/>
                <w:szCs w:val="22"/>
              </w:rPr>
              <w:t>Gabaritai</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464D2FE" w14:textId="77777777" w:rsidR="000E0D3B" w:rsidRPr="00253EFC" w:rsidRDefault="000E0D3B" w:rsidP="00CE7AC0">
            <w:pPr>
              <w:ind w:right="30"/>
              <w:rPr>
                <w:color w:val="000000" w:themeColor="text1"/>
                <w:sz w:val="22"/>
                <w:szCs w:val="22"/>
              </w:rPr>
            </w:pPr>
            <w:r w:rsidRPr="00253EFC">
              <w:rPr>
                <w:color w:val="000000" w:themeColor="text1"/>
                <w:sz w:val="22"/>
                <w:szCs w:val="22"/>
              </w:rPr>
              <w:t>Bendras ilgis: Ne daugiau 7 500 mm; Plotis: Ne daugiau 2 550 mm</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FF36A9"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w:t>
            </w:r>
            <w:r>
              <w:rPr>
                <w:i/>
                <w:iCs/>
                <w:color w:val="0070C0"/>
                <w:sz w:val="20"/>
              </w:rPr>
              <w:t>as</w:t>
            </w:r>
          </w:p>
        </w:tc>
      </w:tr>
      <w:tr w:rsidR="000E0D3B" w:rsidRPr="00253EFC" w14:paraId="54358488"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9AAF0ED" w14:textId="77777777" w:rsidR="000E0D3B" w:rsidRPr="00253EFC" w:rsidRDefault="000E0D3B" w:rsidP="00CE7AC0">
            <w:pPr>
              <w:ind w:right="-1414"/>
              <w:rPr>
                <w:color w:val="000000" w:themeColor="text1"/>
                <w:sz w:val="22"/>
                <w:szCs w:val="22"/>
              </w:rPr>
            </w:pPr>
            <w:r w:rsidRPr="00253EFC">
              <w:rPr>
                <w:color w:val="000000" w:themeColor="text1"/>
                <w:sz w:val="22"/>
                <w:szCs w:val="22"/>
              </w:rPr>
              <w:lastRenderedPageBreak/>
              <w:t>2.4.</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1DE98F23" w14:textId="77777777" w:rsidR="000E0D3B" w:rsidRPr="00253EFC" w:rsidRDefault="000E0D3B" w:rsidP="00CE7AC0">
            <w:pPr>
              <w:ind w:right="-1414"/>
              <w:rPr>
                <w:color w:val="000000" w:themeColor="text1"/>
                <w:spacing w:val="-3"/>
                <w:sz w:val="22"/>
                <w:szCs w:val="22"/>
              </w:rPr>
            </w:pPr>
            <w:r w:rsidRPr="00253EFC">
              <w:rPr>
                <w:color w:val="000000" w:themeColor="text1"/>
                <w:sz w:val="22"/>
                <w:szCs w:val="22"/>
              </w:rPr>
              <w:t>Konteinerio ilgis (</w:t>
            </w:r>
            <w:proofErr w:type="spellStart"/>
            <w:r w:rsidRPr="00253EFC">
              <w:rPr>
                <w:color w:val="000000" w:themeColor="text1"/>
                <w:sz w:val="22"/>
                <w:szCs w:val="22"/>
              </w:rPr>
              <w:t>Lmin</w:t>
            </w:r>
            <w:proofErr w:type="spellEnd"/>
            <w:r w:rsidRPr="00253EFC">
              <w:rPr>
                <w:color w:val="000000" w:themeColor="text1"/>
                <w:sz w:val="22"/>
                <w:szCs w:val="22"/>
              </w:rPr>
              <w:t xml:space="preserve"> - </w:t>
            </w:r>
            <w:proofErr w:type="spellStart"/>
            <w:r w:rsidRPr="00253EFC">
              <w:rPr>
                <w:color w:val="000000" w:themeColor="text1"/>
                <w:sz w:val="22"/>
                <w:szCs w:val="22"/>
              </w:rPr>
              <w:t>Lmax</w:t>
            </w:r>
            <w:proofErr w:type="spellEnd"/>
            <w:r w:rsidRPr="00253EFC">
              <w:rPr>
                <w:color w:val="000000" w:themeColor="text1"/>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424FFCB" w14:textId="77777777" w:rsidR="000E0D3B" w:rsidRPr="00253EFC" w:rsidRDefault="000E0D3B" w:rsidP="00CE7AC0">
            <w:pPr>
              <w:ind w:right="30"/>
              <w:rPr>
                <w:color w:val="000000" w:themeColor="text1"/>
                <w:sz w:val="22"/>
                <w:szCs w:val="22"/>
              </w:rPr>
            </w:pPr>
            <w:r w:rsidRPr="00253EFC">
              <w:rPr>
                <w:color w:val="000000" w:themeColor="text1"/>
                <w:sz w:val="22"/>
                <w:szCs w:val="22"/>
              </w:rPr>
              <w:t>Nuo 5200 mm iki 6 000 mm </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5CC90"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3BEDFC1F"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42A358B" w14:textId="77777777" w:rsidR="000E0D3B" w:rsidRPr="00253EFC" w:rsidRDefault="000E0D3B" w:rsidP="00CE7AC0">
            <w:pPr>
              <w:ind w:right="-1414"/>
              <w:rPr>
                <w:color w:val="000000" w:themeColor="text1"/>
                <w:sz w:val="22"/>
                <w:szCs w:val="22"/>
              </w:rPr>
            </w:pPr>
            <w:r w:rsidRPr="00253EFC">
              <w:rPr>
                <w:color w:val="000000" w:themeColor="text1"/>
                <w:sz w:val="22"/>
                <w:szCs w:val="22"/>
              </w:rPr>
              <w:t>2.5.</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54CAB3" w14:textId="77777777" w:rsidR="000E0D3B" w:rsidRPr="00253EFC" w:rsidRDefault="000E0D3B" w:rsidP="00CE7AC0">
            <w:pPr>
              <w:ind w:right="-1414"/>
              <w:rPr>
                <w:color w:val="000000" w:themeColor="text1"/>
                <w:sz w:val="22"/>
                <w:szCs w:val="22"/>
              </w:rPr>
            </w:pPr>
            <w:r w:rsidRPr="00253EFC">
              <w:rPr>
                <w:color w:val="000000" w:themeColor="text1"/>
                <w:sz w:val="22"/>
                <w:szCs w:val="22"/>
              </w:rPr>
              <w:t xml:space="preserve">Ilgis nuo kablio konstrukcijos iki </w:t>
            </w:r>
            <w:proofErr w:type="spellStart"/>
            <w:r w:rsidRPr="00253EFC">
              <w:rPr>
                <w:color w:val="000000" w:themeColor="text1"/>
                <w:sz w:val="22"/>
                <w:szCs w:val="22"/>
              </w:rPr>
              <w:t>rolikų</w:t>
            </w:r>
            <w:proofErr w:type="spellEnd"/>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09F0E728" w14:textId="77777777" w:rsidR="000E0D3B" w:rsidRPr="00253EFC" w:rsidRDefault="000E0D3B" w:rsidP="00CE7AC0">
            <w:pPr>
              <w:ind w:right="30"/>
              <w:rPr>
                <w:color w:val="000000" w:themeColor="text1"/>
                <w:sz w:val="22"/>
                <w:szCs w:val="22"/>
              </w:rPr>
            </w:pPr>
            <w:r w:rsidRPr="00253EFC">
              <w:rPr>
                <w:color w:val="000000" w:themeColor="text1"/>
                <w:sz w:val="22"/>
                <w:szCs w:val="22"/>
              </w:rPr>
              <w:t>Ne mažiau 4850 mm</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E0B0DD"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3933B843"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E06E8" w14:textId="77777777" w:rsidR="000E0D3B" w:rsidRPr="00253EFC" w:rsidRDefault="000E0D3B" w:rsidP="00CE7AC0">
            <w:pPr>
              <w:ind w:right="-1414"/>
              <w:rPr>
                <w:color w:val="000000" w:themeColor="text1"/>
                <w:sz w:val="22"/>
                <w:szCs w:val="22"/>
              </w:rPr>
            </w:pPr>
            <w:r w:rsidRPr="00253EFC">
              <w:rPr>
                <w:color w:val="000000" w:themeColor="text1"/>
                <w:sz w:val="22"/>
                <w:szCs w:val="22"/>
              </w:rPr>
              <w:t>2.6.</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4D8BBD5C" w14:textId="77777777" w:rsidR="000E0D3B" w:rsidRPr="00253EFC" w:rsidRDefault="000E0D3B" w:rsidP="00CE7AC0">
            <w:pPr>
              <w:ind w:right="-1414"/>
              <w:rPr>
                <w:color w:val="000000" w:themeColor="text1"/>
                <w:sz w:val="22"/>
                <w:szCs w:val="22"/>
              </w:rPr>
            </w:pPr>
            <w:proofErr w:type="spellStart"/>
            <w:r w:rsidRPr="00253EFC">
              <w:rPr>
                <w:color w:val="000000" w:themeColor="text1"/>
                <w:sz w:val="22"/>
                <w:szCs w:val="22"/>
              </w:rPr>
              <w:t>Rolikų</w:t>
            </w:r>
            <w:proofErr w:type="spellEnd"/>
            <w:r w:rsidRPr="00253EFC">
              <w:rPr>
                <w:color w:val="000000" w:themeColor="text1"/>
                <w:sz w:val="22"/>
                <w:szCs w:val="22"/>
              </w:rPr>
              <w:t xml:space="preserve"> aukštis su standartiniais ratais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04EC4C6A" w14:textId="77777777" w:rsidR="000E0D3B" w:rsidRPr="00253EFC" w:rsidRDefault="000E0D3B" w:rsidP="00CE7AC0">
            <w:pPr>
              <w:ind w:right="30"/>
              <w:rPr>
                <w:color w:val="000000" w:themeColor="text1"/>
                <w:sz w:val="22"/>
                <w:szCs w:val="22"/>
              </w:rPr>
            </w:pPr>
            <w:r w:rsidRPr="00253EFC">
              <w:rPr>
                <w:color w:val="000000" w:themeColor="text1"/>
                <w:sz w:val="22"/>
                <w:szCs w:val="22"/>
              </w:rPr>
              <w:t>Ne mažiau 1100 mm</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783C37C0"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261B4D1E"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B164" w14:textId="77777777" w:rsidR="000E0D3B" w:rsidRPr="00253EFC" w:rsidRDefault="000E0D3B" w:rsidP="00CE7AC0">
            <w:pPr>
              <w:ind w:right="-1414"/>
              <w:rPr>
                <w:color w:val="000000" w:themeColor="text1"/>
                <w:sz w:val="22"/>
                <w:szCs w:val="22"/>
              </w:rPr>
            </w:pPr>
            <w:r w:rsidRPr="00253EFC">
              <w:rPr>
                <w:color w:val="000000" w:themeColor="text1"/>
                <w:sz w:val="22"/>
                <w:szCs w:val="22"/>
              </w:rPr>
              <w:t>2.7.</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121502" w14:textId="77777777" w:rsidR="000E0D3B" w:rsidRPr="00253EFC" w:rsidRDefault="000E0D3B" w:rsidP="00CE7AC0">
            <w:pPr>
              <w:ind w:right="-1414"/>
              <w:rPr>
                <w:color w:val="000000" w:themeColor="text1"/>
                <w:sz w:val="22"/>
                <w:szCs w:val="22"/>
              </w:rPr>
            </w:pPr>
            <w:r w:rsidRPr="00253EFC">
              <w:rPr>
                <w:color w:val="000000" w:themeColor="text1"/>
                <w:sz w:val="22"/>
                <w:szCs w:val="22"/>
              </w:rPr>
              <w:t xml:space="preserve">Tempimo kilpos aukštis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BCB2BC" w14:textId="77777777" w:rsidR="000E0D3B" w:rsidRPr="00253EFC" w:rsidRDefault="000E0D3B" w:rsidP="00CE7AC0">
            <w:pPr>
              <w:ind w:right="30"/>
              <w:rPr>
                <w:color w:val="000000" w:themeColor="text1"/>
                <w:sz w:val="22"/>
                <w:szCs w:val="22"/>
              </w:rPr>
            </w:pPr>
            <w:r w:rsidRPr="00253EFC">
              <w:rPr>
                <w:color w:val="000000" w:themeColor="text1"/>
                <w:sz w:val="22"/>
                <w:szCs w:val="22"/>
              </w:rPr>
              <w:t>510 mm nuo žemės (žemiausias taškas)</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21BB4D"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5235BEF0"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006A5111" w14:textId="77777777" w:rsidR="000E0D3B" w:rsidRPr="00253EFC" w:rsidRDefault="000E0D3B" w:rsidP="00CE7AC0">
            <w:pPr>
              <w:ind w:right="-1414"/>
              <w:rPr>
                <w:color w:val="000000" w:themeColor="text1"/>
                <w:sz w:val="22"/>
                <w:szCs w:val="22"/>
              </w:rPr>
            </w:pPr>
            <w:r w:rsidRPr="00253EFC">
              <w:rPr>
                <w:color w:val="000000" w:themeColor="text1"/>
                <w:sz w:val="22"/>
                <w:szCs w:val="22"/>
              </w:rPr>
              <w:t>2.8.</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09B4B280" w14:textId="77777777" w:rsidR="000E0D3B" w:rsidRPr="00253EFC" w:rsidRDefault="000E0D3B" w:rsidP="00CE7AC0">
            <w:pPr>
              <w:ind w:right="-1414"/>
              <w:rPr>
                <w:color w:val="000000" w:themeColor="text1"/>
                <w:sz w:val="22"/>
                <w:szCs w:val="22"/>
              </w:rPr>
            </w:pPr>
            <w:r w:rsidRPr="00253EFC">
              <w:rPr>
                <w:color w:val="000000" w:themeColor="text1"/>
                <w:sz w:val="22"/>
                <w:szCs w:val="22"/>
              </w:rPr>
              <w:t>Kablio tipas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4308A40" w14:textId="77777777" w:rsidR="000E0D3B" w:rsidRPr="00253EFC" w:rsidRDefault="000E0D3B" w:rsidP="00CE7AC0">
            <w:pPr>
              <w:ind w:right="30"/>
              <w:rPr>
                <w:color w:val="000000" w:themeColor="text1"/>
                <w:sz w:val="22"/>
                <w:szCs w:val="22"/>
              </w:rPr>
            </w:pPr>
            <w:r w:rsidRPr="00253EFC">
              <w:rPr>
                <w:color w:val="000000" w:themeColor="text1"/>
                <w:sz w:val="22"/>
                <w:szCs w:val="22"/>
              </w:rPr>
              <w:t>Teleskopinis, eiga ne mažesnė kaip 1100 mm</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34B5F9"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4D864BA4"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72EAE0D7" w14:textId="77777777" w:rsidR="000E0D3B" w:rsidRPr="00253EFC" w:rsidRDefault="000E0D3B" w:rsidP="00CE7AC0">
            <w:pPr>
              <w:ind w:right="-1414"/>
              <w:rPr>
                <w:color w:val="000000" w:themeColor="text1"/>
                <w:sz w:val="22"/>
                <w:szCs w:val="22"/>
              </w:rPr>
            </w:pPr>
            <w:r w:rsidRPr="00253EFC">
              <w:rPr>
                <w:color w:val="000000" w:themeColor="text1"/>
                <w:sz w:val="22"/>
                <w:szCs w:val="22"/>
              </w:rPr>
              <w:t>2.9.</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C08846" w14:textId="77777777" w:rsidR="000E0D3B" w:rsidRPr="00253EFC" w:rsidRDefault="000E0D3B" w:rsidP="00CE7AC0">
            <w:pPr>
              <w:ind w:right="-1414"/>
              <w:rPr>
                <w:color w:val="000000" w:themeColor="text1"/>
                <w:sz w:val="22"/>
                <w:szCs w:val="22"/>
              </w:rPr>
            </w:pPr>
            <w:r w:rsidRPr="00253EFC">
              <w:rPr>
                <w:color w:val="000000" w:themeColor="text1"/>
                <w:sz w:val="22"/>
                <w:szCs w:val="22"/>
              </w:rPr>
              <w:t>Kablio aukštis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038BC1E" w14:textId="77777777" w:rsidR="000E0D3B" w:rsidRPr="00253EFC" w:rsidRDefault="000E0D3B" w:rsidP="00CE7AC0">
            <w:pPr>
              <w:ind w:right="30"/>
              <w:rPr>
                <w:color w:val="000000" w:themeColor="text1"/>
                <w:sz w:val="22"/>
                <w:szCs w:val="22"/>
              </w:rPr>
            </w:pPr>
            <w:r w:rsidRPr="00253EFC">
              <w:rPr>
                <w:color w:val="000000" w:themeColor="text1"/>
                <w:sz w:val="22"/>
                <w:szCs w:val="22"/>
              </w:rPr>
              <w:t>1 570 mm</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5D12B"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708BD8A9"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10B76F" w14:textId="77777777" w:rsidR="000E0D3B" w:rsidRPr="00253EFC" w:rsidRDefault="000E0D3B" w:rsidP="00CE7AC0">
            <w:pPr>
              <w:ind w:right="-1414"/>
              <w:rPr>
                <w:color w:val="000000" w:themeColor="text1"/>
                <w:sz w:val="22"/>
                <w:szCs w:val="22"/>
              </w:rPr>
            </w:pPr>
            <w:r w:rsidRPr="00253EFC">
              <w:rPr>
                <w:color w:val="000000" w:themeColor="text1"/>
                <w:sz w:val="22"/>
                <w:szCs w:val="22"/>
              </w:rPr>
              <w:t>2.10.</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0059E389" w14:textId="77777777" w:rsidR="000E0D3B" w:rsidRPr="00253EFC" w:rsidRDefault="000E0D3B" w:rsidP="00CE7AC0">
            <w:pPr>
              <w:ind w:right="-1414"/>
              <w:rPr>
                <w:color w:val="000000" w:themeColor="text1"/>
                <w:sz w:val="22"/>
                <w:szCs w:val="22"/>
              </w:rPr>
            </w:pPr>
            <w:r w:rsidRPr="00253EFC">
              <w:rPr>
                <w:color w:val="000000" w:themeColor="text1"/>
                <w:sz w:val="22"/>
                <w:szCs w:val="22"/>
              </w:rPr>
              <w:t>Išvertimo kampas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37AB9D1" w14:textId="77777777" w:rsidR="000E0D3B" w:rsidRPr="00253EFC" w:rsidRDefault="000E0D3B" w:rsidP="00CE7AC0">
            <w:pPr>
              <w:ind w:right="30"/>
              <w:rPr>
                <w:color w:val="000000" w:themeColor="text1"/>
                <w:sz w:val="22"/>
                <w:szCs w:val="22"/>
              </w:rPr>
            </w:pPr>
            <w:r w:rsidRPr="00253EFC">
              <w:rPr>
                <w:color w:val="000000" w:themeColor="text1"/>
                <w:sz w:val="22"/>
                <w:szCs w:val="22"/>
              </w:rPr>
              <w:t>Ne mažiau kaip 50°</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66373F7F"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6690AA1B"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003C288" w14:textId="77777777" w:rsidR="000E0D3B" w:rsidRPr="00253EFC" w:rsidRDefault="000E0D3B" w:rsidP="00CE7AC0">
            <w:pPr>
              <w:ind w:right="-1414"/>
              <w:rPr>
                <w:color w:val="000000" w:themeColor="text1"/>
                <w:sz w:val="22"/>
                <w:szCs w:val="22"/>
              </w:rPr>
            </w:pPr>
            <w:r w:rsidRPr="00253EFC">
              <w:rPr>
                <w:color w:val="000000" w:themeColor="text1"/>
                <w:sz w:val="22"/>
                <w:szCs w:val="22"/>
              </w:rPr>
              <w:t>2.11.</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AE0D" w14:textId="77777777" w:rsidR="000E0D3B" w:rsidRPr="00253EFC" w:rsidRDefault="000E0D3B" w:rsidP="00CE7AC0">
            <w:pPr>
              <w:ind w:right="-1414"/>
              <w:rPr>
                <w:color w:val="000000" w:themeColor="text1"/>
                <w:sz w:val="22"/>
                <w:szCs w:val="22"/>
              </w:rPr>
            </w:pPr>
            <w:r w:rsidRPr="00253EFC">
              <w:rPr>
                <w:color w:val="000000" w:themeColor="text1"/>
                <w:spacing w:val="-3"/>
                <w:sz w:val="22"/>
                <w:szCs w:val="22"/>
              </w:rPr>
              <w:t>Stabdžių sistema</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B040FFA" w14:textId="77777777" w:rsidR="000E0D3B" w:rsidRPr="00253EFC" w:rsidRDefault="000E0D3B" w:rsidP="00CE7AC0">
            <w:pPr>
              <w:ind w:right="30"/>
              <w:rPr>
                <w:color w:val="000000" w:themeColor="text1"/>
                <w:sz w:val="22"/>
                <w:szCs w:val="22"/>
              </w:rPr>
            </w:pPr>
            <w:r w:rsidRPr="00253EFC">
              <w:rPr>
                <w:color w:val="000000" w:themeColor="text1"/>
                <w:spacing w:val="-3"/>
                <w:sz w:val="22"/>
                <w:szCs w:val="22"/>
              </w:rPr>
              <w:t>Oriniai stabdžiai visiems ratams,</w:t>
            </w:r>
            <w:r w:rsidRPr="00253EFC">
              <w:rPr>
                <w:color w:val="000000" w:themeColor="text1"/>
                <w:sz w:val="22"/>
                <w:szCs w:val="22"/>
              </w:rPr>
              <w:t xml:space="preserve"> a</w:t>
            </w:r>
            <w:r w:rsidRPr="00253EFC">
              <w:rPr>
                <w:color w:val="000000" w:themeColor="text1"/>
                <w:spacing w:val="-3"/>
                <w:sz w:val="22"/>
                <w:szCs w:val="22"/>
              </w:rPr>
              <w:t>pkrovos vožtuvas oriniams stabdžiams, rankinis stabdis.</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55E5A8FC" w14:textId="77777777" w:rsidR="000E0D3B" w:rsidRPr="00253EFC" w:rsidRDefault="000E0D3B" w:rsidP="00CE7AC0">
            <w:pPr>
              <w:ind w:right="30"/>
              <w:rPr>
                <w:color w:val="000000" w:themeColor="text1"/>
                <w:spacing w:val="-3"/>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E0D3B" w:rsidRPr="00253EFC" w14:paraId="682E3CC3"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6DAB07D" w14:textId="77777777" w:rsidR="000E0D3B" w:rsidRPr="00253EFC" w:rsidRDefault="000E0D3B" w:rsidP="00CE7AC0">
            <w:pPr>
              <w:ind w:right="-1414"/>
              <w:rPr>
                <w:color w:val="000000" w:themeColor="text1"/>
                <w:sz w:val="22"/>
                <w:szCs w:val="22"/>
              </w:rPr>
            </w:pPr>
            <w:r w:rsidRPr="00253EFC">
              <w:rPr>
                <w:color w:val="000000" w:themeColor="text1"/>
                <w:sz w:val="22"/>
                <w:szCs w:val="22"/>
              </w:rPr>
              <w:t>2.12.</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1EB18DB8" w14:textId="77777777" w:rsidR="000E0D3B" w:rsidRPr="00253EFC" w:rsidRDefault="000E0D3B" w:rsidP="00CE7AC0">
            <w:pPr>
              <w:ind w:right="-1414"/>
              <w:rPr>
                <w:color w:val="000000" w:themeColor="text1"/>
                <w:sz w:val="22"/>
                <w:szCs w:val="22"/>
              </w:rPr>
            </w:pPr>
            <w:r w:rsidRPr="00253EFC">
              <w:rPr>
                <w:color w:val="000000" w:themeColor="text1"/>
                <w:spacing w:val="-3"/>
                <w:sz w:val="22"/>
                <w:szCs w:val="22"/>
              </w:rPr>
              <w:t>Prikabinimo kilpa</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C968B4F" w14:textId="77777777" w:rsidR="000E0D3B" w:rsidRPr="00253EFC" w:rsidRDefault="000E0D3B" w:rsidP="00CE7AC0">
            <w:pPr>
              <w:ind w:right="30"/>
              <w:rPr>
                <w:color w:val="000000" w:themeColor="text1"/>
                <w:sz w:val="22"/>
                <w:szCs w:val="22"/>
              </w:rPr>
            </w:pPr>
            <w:r w:rsidRPr="00253EFC">
              <w:rPr>
                <w:color w:val="000000" w:themeColor="text1"/>
                <w:spacing w:val="-3"/>
                <w:sz w:val="22"/>
                <w:szCs w:val="22"/>
              </w:rPr>
              <w:t>Sukinėjama kilpa</w:t>
            </w:r>
            <w:r w:rsidRPr="00253EFC">
              <w:rPr>
                <w:color w:val="000000" w:themeColor="text1"/>
                <w:sz w:val="22"/>
                <w:szCs w:val="22"/>
              </w:rPr>
              <w:t xml:space="preserve"> </w:t>
            </w:r>
            <w:r w:rsidRPr="00253EFC">
              <w:rPr>
                <w:color w:val="000000" w:themeColor="text1"/>
                <w:spacing w:val="-3"/>
                <w:sz w:val="22"/>
                <w:szCs w:val="22"/>
              </w:rPr>
              <w:t>50 mm diametro.</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566B29C5" w14:textId="77777777" w:rsidR="000E0D3B" w:rsidRPr="00253EFC" w:rsidRDefault="000E0D3B" w:rsidP="00CE7AC0">
            <w:pPr>
              <w:ind w:right="30"/>
              <w:rPr>
                <w:color w:val="000000" w:themeColor="text1"/>
                <w:spacing w:val="-3"/>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5864C0A5"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0DDE8A5" w14:textId="77777777" w:rsidR="000E0D3B" w:rsidRPr="00253EFC" w:rsidRDefault="000E0D3B" w:rsidP="00CE7AC0">
            <w:pPr>
              <w:ind w:right="-1414"/>
              <w:rPr>
                <w:color w:val="000000" w:themeColor="text1"/>
                <w:sz w:val="22"/>
                <w:szCs w:val="22"/>
              </w:rPr>
            </w:pPr>
            <w:r w:rsidRPr="00253EFC">
              <w:rPr>
                <w:color w:val="000000" w:themeColor="text1"/>
                <w:sz w:val="22"/>
                <w:szCs w:val="22"/>
              </w:rPr>
              <w:t>2.13.</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32D9AE" w14:textId="77777777" w:rsidR="000E0D3B" w:rsidRPr="00253EFC" w:rsidRDefault="000E0D3B" w:rsidP="00CE7AC0">
            <w:pPr>
              <w:ind w:right="-1414"/>
              <w:rPr>
                <w:color w:val="000000" w:themeColor="text1"/>
                <w:sz w:val="22"/>
                <w:szCs w:val="22"/>
              </w:rPr>
            </w:pPr>
            <w:r w:rsidRPr="00253EFC">
              <w:rPr>
                <w:color w:val="000000" w:themeColor="text1"/>
                <w:spacing w:val="-3"/>
                <w:sz w:val="22"/>
                <w:szCs w:val="22"/>
              </w:rPr>
              <w:t>Konteinerio užraktai</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5D5DCF2" w14:textId="77777777" w:rsidR="000E0D3B" w:rsidRPr="00253EFC" w:rsidRDefault="000E0D3B" w:rsidP="00CE7AC0">
            <w:pPr>
              <w:ind w:right="30"/>
              <w:rPr>
                <w:color w:val="000000" w:themeColor="text1"/>
                <w:sz w:val="22"/>
                <w:szCs w:val="22"/>
              </w:rPr>
            </w:pPr>
            <w:r w:rsidRPr="00253EFC">
              <w:rPr>
                <w:color w:val="000000" w:themeColor="text1"/>
                <w:spacing w:val="-3"/>
                <w:sz w:val="22"/>
                <w:szCs w:val="22"/>
              </w:rPr>
              <w:t>Hidrauliniai</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8A301E" w14:textId="77777777" w:rsidR="000E0D3B" w:rsidRPr="00253EFC" w:rsidRDefault="000E0D3B" w:rsidP="00CE7AC0">
            <w:pPr>
              <w:ind w:right="30"/>
              <w:rPr>
                <w:color w:val="000000" w:themeColor="text1"/>
                <w:spacing w:val="-3"/>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E0D3B" w:rsidRPr="00253EFC" w14:paraId="18665E16"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C3F5A4D" w14:textId="77777777" w:rsidR="000E0D3B" w:rsidRPr="00253EFC" w:rsidRDefault="000E0D3B" w:rsidP="00CE7AC0">
            <w:pPr>
              <w:ind w:right="-1414"/>
              <w:rPr>
                <w:color w:val="000000" w:themeColor="text1"/>
                <w:sz w:val="22"/>
                <w:szCs w:val="22"/>
              </w:rPr>
            </w:pPr>
            <w:r w:rsidRPr="00253EFC">
              <w:rPr>
                <w:color w:val="000000" w:themeColor="text1"/>
                <w:sz w:val="22"/>
                <w:szCs w:val="22"/>
              </w:rPr>
              <w:t>2.14.</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15780614" w14:textId="77777777" w:rsidR="000E0D3B" w:rsidRPr="00253EFC" w:rsidRDefault="000E0D3B" w:rsidP="00CE7AC0">
            <w:pPr>
              <w:ind w:right="-1414"/>
              <w:rPr>
                <w:color w:val="000000" w:themeColor="text1"/>
                <w:sz w:val="22"/>
                <w:szCs w:val="22"/>
              </w:rPr>
            </w:pPr>
            <w:r w:rsidRPr="00253EFC">
              <w:rPr>
                <w:color w:val="000000" w:themeColor="text1"/>
                <w:sz w:val="22"/>
                <w:szCs w:val="22"/>
              </w:rPr>
              <w:t>Jungtys į traktorių</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88DF965" w14:textId="77777777" w:rsidR="000E0D3B" w:rsidRPr="00253EFC" w:rsidRDefault="000E0D3B" w:rsidP="00CE7AC0">
            <w:pPr>
              <w:ind w:right="30"/>
              <w:rPr>
                <w:color w:val="000000" w:themeColor="text1"/>
                <w:sz w:val="22"/>
                <w:szCs w:val="22"/>
              </w:rPr>
            </w:pPr>
            <w:r w:rsidRPr="00253EFC">
              <w:rPr>
                <w:color w:val="000000" w:themeColor="text1"/>
                <w:sz w:val="22"/>
                <w:szCs w:val="22"/>
              </w:rPr>
              <w:t>3 x dvigubo veikimo</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A56026"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0A137AD9"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A342206" w14:textId="77777777" w:rsidR="000E0D3B" w:rsidRPr="00253EFC" w:rsidRDefault="000E0D3B" w:rsidP="00CE7AC0">
            <w:pPr>
              <w:ind w:right="-1414"/>
              <w:rPr>
                <w:color w:val="000000" w:themeColor="text1"/>
                <w:sz w:val="22"/>
                <w:szCs w:val="22"/>
              </w:rPr>
            </w:pPr>
            <w:r w:rsidRPr="00253EFC">
              <w:rPr>
                <w:color w:val="000000" w:themeColor="text1"/>
                <w:sz w:val="22"/>
                <w:szCs w:val="22"/>
              </w:rPr>
              <w:t>2.15.</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2D0A0437" w14:textId="77777777" w:rsidR="000E0D3B" w:rsidRPr="00253EFC" w:rsidRDefault="000E0D3B" w:rsidP="00CE7AC0">
            <w:pPr>
              <w:ind w:right="-1414"/>
              <w:rPr>
                <w:color w:val="000000" w:themeColor="text1"/>
                <w:sz w:val="22"/>
                <w:szCs w:val="22"/>
              </w:rPr>
            </w:pPr>
            <w:r w:rsidRPr="00253EFC">
              <w:rPr>
                <w:color w:val="000000" w:themeColor="text1"/>
                <w:sz w:val="22"/>
                <w:szCs w:val="22"/>
              </w:rPr>
              <w:t>Važiuoklė</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0891F" w14:textId="77777777" w:rsidR="000E0D3B" w:rsidRPr="00253EFC" w:rsidRDefault="000E0D3B" w:rsidP="00CE7AC0">
            <w:pPr>
              <w:ind w:right="30"/>
              <w:rPr>
                <w:color w:val="000000" w:themeColor="text1"/>
                <w:sz w:val="22"/>
                <w:szCs w:val="22"/>
              </w:rPr>
            </w:pPr>
            <w:r w:rsidRPr="00253EFC">
              <w:rPr>
                <w:color w:val="000000" w:themeColor="text1"/>
                <w:sz w:val="22"/>
                <w:szCs w:val="22"/>
              </w:rPr>
              <w:t>Svirtinė (atstumas tarp ašių ne mažiau 1300 mm)</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50A94D9E"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4D49A837"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85C7F25" w14:textId="77777777" w:rsidR="000E0D3B" w:rsidRPr="00253EFC" w:rsidRDefault="000E0D3B" w:rsidP="00CE7AC0">
            <w:pPr>
              <w:ind w:right="-1414"/>
              <w:rPr>
                <w:color w:val="000000" w:themeColor="text1"/>
                <w:sz w:val="22"/>
                <w:szCs w:val="22"/>
              </w:rPr>
            </w:pPr>
            <w:r w:rsidRPr="00253EFC">
              <w:rPr>
                <w:color w:val="000000" w:themeColor="text1"/>
                <w:sz w:val="22"/>
                <w:szCs w:val="22"/>
              </w:rPr>
              <w:t>2.16.</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867DA3" w14:textId="77777777" w:rsidR="000E0D3B" w:rsidRPr="00253EFC" w:rsidRDefault="000E0D3B" w:rsidP="00CE7AC0">
            <w:pPr>
              <w:ind w:right="-1414"/>
              <w:rPr>
                <w:color w:val="000000" w:themeColor="text1"/>
                <w:sz w:val="22"/>
                <w:szCs w:val="22"/>
              </w:rPr>
            </w:pPr>
            <w:r w:rsidRPr="00253EFC">
              <w:rPr>
                <w:color w:val="000000" w:themeColor="text1"/>
                <w:sz w:val="22"/>
                <w:szCs w:val="22"/>
              </w:rPr>
              <w:t>Padangos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58ED631" w14:textId="77777777" w:rsidR="000E0D3B" w:rsidRPr="00253EFC" w:rsidRDefault="000E0D3B" w:rsidP="00CE7AC0">
            <w:pPr>
              <w:ind w:right="30"/>
              <w:rPr>
                <w:color w:val="000000" w:themeColor="text1"/>
                <w:sz w:val="22"/>
                <w:szCs w:val="22"/>
              </w:rPr>
            </w:pPr>
            <w:r w:rsidRPr="00253EFC">
              <w:rPr>
                <w:color w:val="000000" w:themeColor="text1"/>
                <w:sz w:val="22"/>
                <w:szCs w:val="22"/>
              </w:rPr>
              <w:t>Ne mažiau 500/60 R22,5</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33BBF8EF" w14:textId="77777777" w:rsidR="000E0D3B" w:rsidRPr="00253EFC" w:rsidRDefault="000E0D3B" w:rsidP="00CE7AC0">
            <w:pPr>
              <w:ind w:right="30"/>
              <w:rPr>
                <w:color w:val="000000" w:themeColor="text1"/>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E0D3B" w:rsidRPr="00253EFC" w14:paraId="3A26A249"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1DC71316" w14:textId="77777777" w:rsidR="000E0D3B" w:rsidRPr="00253EFC" w:rsidRDefault="000E0D3B" w:rsidP="00CE7AC0">
            <w:pPr>
              <w:ind w:right="-1414"/>
              <w:rPr>
                <w:color w:val="000000" w:themeColor="text1"/>
                <w:sz w:val="22"/>
                <w:szCs w:val="22"/>
              </w:rPr>
            </w:pPr>
            <w:r w:rsidRPr="00253EFC">
              <w:rPr>
                <w:color w:val="000000" w:themeColor="text1"/>
                <w:sz w:val="22"/>
                <w:szCs w:val="22"/>
              </w:rPr>
              <w:t>2.17.</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3E2F1" w14:textId="77777777" w:rsidR="000E0D3B" w:rsidRPr="00253EFC" w:rsidRDefault="000E0D3B" w:rsidP="00CE7AC0">
            <w:pPr>
              <w:ind w:right="-1414"/>
              <w:rPr>
                <w:color w:val="000000" w:themeColor="text1"/>
                <w:spacing w:val="-3"/>
                <w:sz w:val="22"/>
                <w:szCs w:val="22"/>
              </w:rPr>
            </w:pPr>
            <w:r w:rsidRPr="00253EFC">
              <w:rPr>
                <w:color w:val="000000" w:themeColor="text1"/>
                <w:sz w:val="22"/>
                <w:szCs w:val="22"/>
              </w:rPr>
              <w:t xml:space="preserve">Ratų </w:t>
            </w:r>
            <w:proofErr w:type="spellStart"/>
            <w:r w:rsidRPr="00253EFC">
              <w:rPr>
                <w:color w:val="000000" w:themeColor="text1"/>
                <w:sz w:val="22"/>
                <w:szCs w:val="22"/>
              </w:rPr>
              <w:t>purvasargiai</w:t>
            </w:r>
            <w:proofErr w:type="spellEnd"/>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6964158" w14:textId="77777777" w:rsidR="000E0D3B" w:rsidRPr="00253EFC" w:rsidRDefault="000E0D3B" w:rsidP="00CE7AC0">
            <w:pPr>
              <w:ind w:right="30"/>
              <w:rPr>
                <w:color w:val="000000" w:themeColor="text1"/>
                <w:sz w:val="22"/>
                <w:szCs w:val="22"/>
              </w:rPr>
            </w:pPr>
            <w:r w:rsidRPr="00253EFC">
              <w:rPr>
                <w:color w:val="000000" w:themeColor="text1"/>
                <w:sz w:val="22"/>
                <w:szCs w:val="22"/>
              </w:rPr>
              <w:t xml:space="preserve">Kieto plastiko </w:t>
            </w:r>
            <w:proofErr w:type="spellStart"/>
            <w:r w:rsidRPr="00253EFC">
              <w:rPr>
                <w:color w:val="000000" w:themeColor="text1"/>
                <w:sz w:val="22"/>
                <w:szCs w:val="22"/>
              </w:rPr>
              <w:t>purvasaugiai</w:t>
            </w:r>
            <w:proofErr w:type="spellEnd"/>
            <w:r w:rsidRPr="00253EFC">
              <w:rPr>
                <w:color w:val="000000" w:themeColor="text1"/>
                <w:sz w:val="22"/>
                <w:szCs w:val="22"/>
              </w:rPr>
              <w:t xml:space="preserve"> priekyje ir gale</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55A84E" w14:textId="77777777" w:rsidR="000E0D3B" w:rsidRPr="00253EFC" w:rsidRDefault="000E0D3B" w:rsidP="00CE7AC0">
            <w:pPr>
              <w:ind w:right="30"/>
              <w:rPr>
                <w:color w:val="000000" w:themeColor="text1"/>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E0D3B" w:rsidRPr="00253EFC" w14:paraId="1BE285B4"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772C9E36" w14:textId="77777777" w:rsidR="000E0D3B" w:rsidRPr="00253EFC" w:rsidRDefault="000E0D3B" w:rsidP="00CE7AC0">
            <w:pPr>
              <w:ind w:right="-1414"/>
              <w:rPr>
                <w:color w:val="000000" w:themeColor="text1"/>
                <w:sz w:val="22"/>
                <w:szCs w:val="22"/>
              </w:rPr>
            </w:pPr>
            <w:r w:rsidRPr="00253EFC">
              <w:rPr>
                <w:color w:val="000000" w:themeColor="text1"/>
                <w:sz w:val="22"/>
                <w:szCs w:val="22"/>
              </w:rPr>
              <w:t>2.18.</w:t>
            </w:r>
          </w:p>
        </w:tc>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tcPr>
          <w:p w14:paraId="05BE79B4" w14:textId="77777777" w:rsidR="000E0D3B" w:rsidRPr="00253EFC" w:rsidRDefault="000E0D3B" w:rsidP="00CE7AC0">
            <w:pPr>
              <w:ind w:right="-1414"/>
              <w:rPr>
                <w:color w:val="000000" w:themeColor="text1"/>
                <w:spacing w:val="-3"/>
                <w:sz w:val="22"/>
                <w:szCs w:val="22"/>
              </w:rPr>
            </w:pPr>
            <w:r w:rsidRPr="00253EFC">
              <w:rPr>
                <w:color w:val="000000" w:themeColor="text1"/>
                <w:sz w:val="22"/>
                <w:szCs w:val="22"/>
              </w:rPr>
              <w:t>Apšvietimo sistema</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74F9A12" w14:textId="77777777" w:rsidR="000E0D3B" w:rsidRPr="00253EFC" w:rsidRDefault="000E0D3B" w:rsidP="00CE7AC0">
            <w:pPr>
              <w:ind w:right="30"/>
              <w:rPr>
                <w:color w:val="000000" w:themeColor="text1"/>
                <w:sz w:val="22"/>
                <w:szCs w:val="22"/>
              </w:rPr>
            </w:pPr>
            <w:r w:rsidRPr="00253EFC">
              <w:rPr>
                <w:color w:val="000000" w:themeColor="text1"/>
                <w:sz w:val="22"/>
                <w:szCs w:val="22"/>
              </w:rPr>
              <w:t>12 V LED apšvietimo sistema</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D6A0C5" w14:textId="77777777" w:rsidR="000E0D3B" w:rsidRPr="00253EFC" w:rsidRDefault="000E0D3B" w:rsidP="00CE7AC0">
            <w:pPr>
              <w:ind w:right="30"/>
              <w:rPr>
                <w:color w:val="000000" w:themeColor="text1"/>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E0D3B" w:rsidRPr="00253EFC" w14:paraId="45DA3C6D"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shd w:val="clear" w:color="auto" w:fill="E7E6E6" w:themeFill="background2"/>
          </w:tcPr>
          <w:p w14:paraId="5C2FFF97" w14:textId="77777777" w:rsidR="000E0D3B" w:rsidRPr="00253EFC" w:rsidRDefault="000E0D3B" w:rsidP="00CE7AC0">
            <w:pPr>
              <w:ind w:right="-1414"/>
              <w:rPr>
                <w:sz w:val="22"/>
                <w:szCs w:val="22"/>
              </w:rPr>
            </w:pPr>
            <w:r w:rsidRPr="00253EFC">
              <w:rPr>
                <w:sz w:val="22"/>
                <w:szCs w:val="22"/>
              </w:rPr>
              <w:t>3.</w:t>
            </w:r>
          </w:p>
        </w:tc>
        <w:tc>
          <w:tcPr>
            <w:tcW w:w="3262" w:type="dxa"/>
            <w:tcBorders>
              <w:top w:val="single" w:sz="4" w:space="0" w:color="auto"/>
              <w:left w:val="single" w:sz="4" w:space="0" w:color="auto"/>
              <w:bottom w:val="single" w:sz="4" w:space="0" w:color="auto"/>
              <w:right w:val="single" w:sz="4" w:space="0" w:color="auto"/>
            </w:tcBorders>
            <w:shd w:val="clear" w:color="auto" w:fill="E7E6E6" w:themeFill="background2"/>
          </w:tcPr>
          <w:p w14:paraId="386D1C59" w14:textId="77777777" w:rsidR="000E0D3B" w:rsidRPr="00253EFC" w:rsidRDefault="000E0D3B" w:rsidP="00CE7AC0">
            <w:pPr>
              <w:ind w:right="-1414"/>
              <w:rPr>
                <w:bCs/>
                <w:color w:val="000000"/>
                <w:spacing w:val="-3"/>
                <w:sz w:val="22"/>
                <w:szCs w:val="22"/>
              </w:rPr>
            </w:pPr>
            <w:r w:rsidRPr="00253EFC">
              <w:rPr>
                <w:b/>
                <w:bCs/>
                <w:color w:val="000000" w:themeColor="text1"/>
                <w:sz w:val="22"/>
                <w:szCs w:val="22"/>
              </w:rPr>
              <w:t>Kiti  reikalavimai</w:t>
            </w:r>
          </w:p>
        </w:tc>
        <w:tc>
          <w:tcPr>
            <w:tcW w:w="32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E549AA" w14:textId="77777777" w:rsidR="000E0D3B" w:rsidRPr="00253EFC" w:rsidRDefault="000E0D3B" w:rsidP="00CE7AC0">
            <w:pPr>
              <w:ind w:right="30"/>
              <w:rPr>
                <w:sz w:val="22"/>
                <w:szCs w:val="22"/>
              </w:rPr>
            </w:pPr>
          </w:p>
        </w:tc>
        <w:tc>
          <w:tcPr>
            <w:tcW w:w="2927" w:type="dxa"/>
            <w:tcBorders>
              <w:top w:val="single" w:sz="4" w:space="0" w:color="auto"/>
              <w:left w:val="single" w:sz="4" w:space="0" w:color="auto"/>
              <w:bottom w:val="single" w:sz="4" w:space="0" w:color="auto"/>
              <w:right w:val="single" w:sz="4" w:space="0" w:color="auto"/>
            </w:tcBorders>
            <w:shd w:val="clear" w:color="auto" w:fill="E7E6E6" w:themeFill="background2"/>
          </w:tcPr>
          <w:p w14:paraId="1347D59A" w14:textId="77777777" w:rsidR="000E0D3B" w:rsidRPr="00253EFC" w:rsidRDefault="000E0D3B" w:rsidP="00CE7AC0">
            <w:pPr>
              <w:ind w:right="30"/>
              <w:rPr>
                <w:sz w:val="22"/>
                <w:szCs w:val="22"/>
              </w:rPr>
            </w:pPr>
          </w:p>
        </w:tc>
      </w:tr>
      <w:tr w:rsidR="000E0D3B" w:rsidRPr="00253EFC" w14:paraId="0F350085"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tcPr>
          <w:p w14:paraId="604D0660" w14:textId="77777777" w:rsidR="000E0D3B" w:rsidRPr="00253EFC" w:rsidRDefault="000E0D3B" w:rsidP="00CE7AC0">
            <w:pPr>
              <w:ind w:right="-1414"/>
              <w:rPr>
                <w:sz w:val="22"/>
                <w:szCs w:val="22"/>
              </w:rPr>
            </w:pPr>
            <w:r w:rsidRPr="00253EFC">
              <w:rPr>
                <w:sz w:val="22"/>
                <w:szCs w:val="22"/>
              </w:rPr>
              <w:t>3.1</w:t>
            </w:r>
          </w:p>
        </w:tc>
        <w:tc>
          <w:tcPr>
            <w:tcW w:w="3262" w:type="dxa"/>
            <w:tcBorders>
              <w:top w:val="single" w:sz="4" w:space="0" w:color="auto"/>
              <w:left w:val="single" w:sz="4" w:space="0" w:color="auto"/>
              <w:bottom w:val="single" w:sz="4" w:space="0" w:color="auto"/>
              <w:right w:val="single" w:sz="4" w:space="0" w:color="auto"/>
            </w:tcBorders>
          </w:tcPr>
          <w:p w14:paraId="05FA767B" w14:textId="77777777" w:rsidR="000E0D3B" w:rsidRPr="00253EFC" w:rsidRDefault="000E0D3B" w:rsidP="00CE7AC0">
            <w:pPr>
              <w:ind w:right="-1414"/>
              <w:rPr>
                <w:bCs/>
                <w:color w:val="000000" w:themeColor="text1"/>
                <w:sz w:val="22"/>
                <w:szCs w:val="22"/>
              </w:rPr>
            </w:pPr>
            <w:r w:rsidRPr="00253EFC">
              <w:rPr>
                <w:bCs/>
                <w:color w:val="000000" w:themeColor="text1"/>
                <w:sz w:val="22"/>
                <w:szCs w:val="22"/>
              </w:rPr>
              <w:t>Eksploatavimo ir saugaus darbo</w:t>
            </w:r>
          </w:p>
          <w:p w14:paraId="74A00BD8" w14:textId="77777777" w:rsidR="000E0D3B" w:rsidRPr="00253EFC" w:rsidRDefault="000E0D3B" w:rsidP="00CE7AC0">
            <w:pPr>
              <w:ind w:right="-1414"/>
              <w:rPr>
                <w:bCs/>
                <w:color w:val="000000"/>
                <w:spacing w:val="-3"/>
                <w:sz w:val="22"/>
                <w:szCs w:val="22"/>
              </w:rPr>
            </w:pPr>
            <w:r w:rsidRPr="00253EFC">
              <w:rPr>
                <w:bCs/>
                <w:color w:val="000000" w:themeColor="text1"/>
                <w:sz w:val="22"/>
                <w:szCs w:val="22"/>
              </w:rPr>
              <w:t xml:space="preserve"> instrukcijos lietuvių kalba</w:t>
            </w:r>
          </w:p>
        </w:tc>
        <w:tc>
          <w:tcPr>
            <w:tcW w:w="3261" w:type="dxa"/>
            <w:tcBorders>
              <w:top w:val="single" w:sz="4" w:space="0" w:color="auto"/>
              <w:left w:val="single" w:sz="4" w:space="0" w:color="auto"/>
              <w:bottom w:val="single" w:sz="4" w:space="0" w:color="auto"/>
              <w:right w:val="single" w:sz="4" w:space="0" w:color="auto"/>
            </w:tcBorders>
          </w:tcPr>
          <w:p w14:paraId="3AF36264" w14:textId="77777777" w:rsidR="000E0D3B" w:rsidRPr="00253EFC" w:rsidRDefault="000E0D3B" w:rsidP="00CE7AC0">
            <w:pPr>
              <w:ind w:right="30"/>
              <w:rPr>
                <w:bCs/>
                <w:color w:val="000000" w:themeColor="text1"/>
                <w:sz w:val="22"/>
                <w:szCs w:val="22"/>
              </w:rPr>
            </w:pPr>
            <w:r w:rsidRPr="00253EFC">
              <w:rPr>
                <w:bCs/>
                <w:color w:val="000000" w:themeColor="text1"/>
                <w:sz w:val="22"/>
                <w:szCs w:val="22"/>
              </w:rPr>
              <w:t xml:space="preserve">Turi būti. </w:t>
            </w:r>
          </w:p>
          <w:p w14:paraId="26127929" w14:textId="77777777" w:rsidR="000E0D3B" w:rsidRPr="00253EFC" w:rsidRDefault="000E0D3B" w:rsidP="00CE7AC0">
            <w:pPr>
              <w:ind w:right="30"/>
              <w:rPr>
                <w:sz w:val="22"/>
                <w:szCs w:val="22"/>
              </w:rPr>
            </w:pPr>
            <w:r w:rsidRPr="00253EFC">
              <w:rPr>
                <w:bCs/>
                <w:color w:val="000000" w:themeColor="text1"/>
                <w:sz w:val="22"/>
                <w:szCs w:val="22"/>
              </w:rPr>
              <w:t>(</w:t>
            </w:r>
            <w:r w:rsidRPr="00253EFC">
              <w:rPr>
                <w:bCs/>
                <w:i/>
                <w:iCs/>
                <w:color w:val="000000" w:themeColor="text1"/>
                <w:sz w:val="22"/>
                <w:szCs w:val="22"/>
              </w:rPr>
              <w:t>pateikiama su preke</w:t>
            </w:r>
            <w:r w:rsidRPr="00253EFC">
              <w:rPr>
                <w:bCs/>
                <w:color w:val="000000" w:themeColor="text1"/>
                <w:sz w:val="22"/>
                <w:szCs w:val="22"/>
              </w:rPr>
              <w:t>)</w:t>
            </w:r>
          </w:p>
        </w:tc>
        <w:tc>
          <w:tcPr>
            <w:tcW w:w="2927" w:type="dxa"/>
            <w:tcBorders>
              <w:top w:val="single" w:sz="4" w:space="0" w:color="auto"/>
              <w:left w:val="single" w:sz="4" w:space="0" w:color="auto"/>
              <w:bottom w:val="single" w:sz="4" w:space="0" w:color="auto"/>
              <w:right w:val="single" w:sz="4" w:space="0" w:color="auto"/>
            </w:tcBorders>
          </w:tcPr>
          <w:p w14:paraId="2DBEE3C6" w14:textId="77777777" w:rsidR="000E0D3B" w:rsidRPr="00253EFC" w:rsidRDefault="000E0D3B" w:rsidP="00CE7AC0">
            <w:pPr>
              <w:ind w:right="30"/>
              <w:rPr>
                <w:bCs/>
                <w:color w:val="000000" w:themeColor="text1"/>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E0D3B" w:rsidRPr="00253EFC" w14:paraId="11129F6A"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tcPr>
          <w:p w14:paraId="7F619CC5" w14:textId="77777777" w:rsidR="000E0D3B" w:rsidRPr="00253EFC" w:rsidRDefault="000E0D3B" w:rsidP="00CE7AC0">
            <w:pPr>
              <w:ind w:right="-1414"/>
              <w:rPr>
                <w:sz w:val="22"/>
                <w:szCs w:val="22"/>
              </w:rPr>
            </w:pPr>
            <w:r w:rsidRPr="00253EFC">
              <w:rPr>
                <w:sz w:val="22"/>
                <w:szCs w:val="22"/>
              </w:rPr>
              <w:t>3.2</w:t>
            </w:r>
          </w:p>
        </w:tc>
        <w:tc>
          <w:tcPr>
            <w:tcW w:w="3262" w:type="dxa"/>
            <w:tcBorders>
              <w:top w:val="single" w:sz="4" w:space="0" w:color="auto"/>
              <w:left w:val="single" w:sz="4" w:space="0" w:color="auto"/>
              <w:bottom w:val="single" w:sz="4" w:space="0" w:color="auto"/>
              <w:right w:val="single" w:sz="4" w:space="0" w:color="auto"/>
            </w:tcBorders>
          </w:tcPr>
          <w:p w14:paraId="5EC82315" w14:textId="77777777" w:rsidR="000E0D3B" w:rsidRPr="00253EFC" w:rsidRDefault="000E0D3B" w:rsidP="00CE7AC0">
            <w:pPr>
              <w:ind w:right="-1414"/>
              <w:rPr>
                <w:color w:val="000000" w:themeColor="text1"/>
                <w:sz w:val="22"/>
                <w:szCs w:val="22"/>
                <w:lang w:eastAsia="lt-LT"/>
              </w:rPr>
            </w:pPr>
            <w:r w:rsidRPr="00253EFC">
              <w:rPr>
                <w:bCs/>
                <w:color w:val="000000" w:themeColor="text1"/>
                <w:sz w:val="22"/>
                <w:szCs w:val="22"/>
              </w:rPr>
              <w:t xml:space="preserve">Valstybinio numerio ženklo </w:t>
            </w:r>
            <w:r w:rsidRPr="00253EFC">
              <w:rPr>
                <w:color w:val="000000" w:themeColor="text1"/>
                <w:sz w:val="22"/>
                <w:szCs w:val="22"/>
                <w:lang w:eastAsia="lt-LT"/>
              </w:rPr>
              <w:t xml:space="preserve"> tvirtinimo </w:t>
            </w:r>
          </w:p>
          <w:p w14:paraId="3EF6BDA9" w14:textId="77777777" w:rsidR="000E0D3B" w:rsidRPr="00253EFC" w:rsidRDefault="000E0D3B" w:rsidP="00CE7AC0">
            <w:pPr>
              <w:ind w:right="-1414"/>
              <w:rPr>
                <w:bCs/>
                <w:color w:val="000000" w:themeColor="text1"/>
                <w:sz w:val="22"/>
                <w:szCs w:val="22"/>
              </w:rPr>
            </w:pPr>
            <w:r w:rsidRPr="00253EFC">
              <w:rPr>
                <w:color w:val="000000" w:themeColor="text1"/>
                <w:sz w:val="22"/>
                <w:szCs w:val="22"/>
                <w:lang w:eastAsia="lt-LT"/>
              </w:rPr>
              <w:t>vieta su apšvietimu.</w:t>
            </w:r>
          </w:p>
        </w:tc>
        <w:tc>
          <w:tcPr>
            <w:tcW w:w="3261" w:type="dxa"/>
            <w:tcBorders>
              <w:top w:val="single" w:sz="4" w:space="0" w:color="auto"/>
              <w:left w:val="single" w:sz="4" w:space="0" w:color="auto"/>
              <w:bottom w:val="single" w:sz="4" w:space="0" w:color="auto"/>
              <w:right w:val="single" w:sz="4" w:space="0" w:color="auto"/>
            </w:tcBorders>
          </w:tcPr>
          <w:p w14:paraId="1AD6DEDA" w14:textId="77777777" w:rsidR="000E0D3B" w:rsidRPr="00253EFC" w:rsidRDefault="000E0D3B" w:rsidP="00CE7AC0">
            <w:pPr>
              <w:ind w:right="30"/>
              <w:rPr>
                <w:sz w:val="22"/>
                <w:szCs w:val="22"/>
              </w:rPr>
            </w:pPr>
            <w:r w:rsidRPr="00253EFC">
              <w:rPr>
                <w:bCs/>
                <w:color w:val="000000" w:themeColor="text1"/>
                <w:sz w:val="22"/>
                <w:szCs w:val="22"/>
              </w:rPr>
              <w:t xml:space="preserve"> Turi būti </w:t>
            </w:r>
          </w:p>
        </w:tc>
        <w:tc>
          <w:tcPr>
            <w:tcW w:w="2927" w:type="dxa"/>
            <w:tcBorders>
              <w:top w:val="single" w:sz="4" w:space="0" w:color="auto"/>
              <w:left w:val="single" w:sz="4" w:space="0" w:color="auto"/>
              <w:bottom w:val="single" w:sz="4" w:space="0" w:color="auto"/>
              <w:right w:val="single" w:sz="4" w:space="0" w:color="auto"/>
            </w:tcBorders>
          </w:tcPr>
          <w:p w14:paraId="40301E99" w14:textId="77777777" w:rsidR="000E0D3B" w:rsidRPr="00253EFC" w:rsidRDefault="000E0D3B" w:rsidP="00CE7AC0">
            <w:pPr>
              <w:ind w:right="30"/>
              <w:rPr>
                <w:bCs/>
                <w:color w:val="000000" w:themeColor="text1"/>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E0D3B" w:rsidRPr="00253EFC" w14:paraId="4BB9D25B"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tcPr>
          <w:p w14:paraId="127A5218" w14:textId="77777777" w:rsidR="000E0D3B" w:rsidRPr="00253EFC" w:rsidRDefault="000E0D3B" w:rsidP="00CE7AC0">
            <w:pPr>
              <w:ind w:right="-1414"/>
              <w:rPr>
                <w:sz w:val="22"/>
                <w:szCs w:val="22"/>
              </w:rPr>
            </w:pPr>
            <w:r w:rsidRPr="00253EFC">
              <w:rPr>
                <w:sz w:val="22"/>
                <w:szCs w:val="22"/>
              </w:rPr>
              <w:t>3.3.</w:t>
            </w:r>
          </w:p>
        </w:tc>
        <w:tc>
          <w:tcPr>
            <w:tcW w:w="3262" w:type="dxa"/>
            <w:tcBorders>
              <w:top w:val="single" w:sz="4" w:space="0" w:color="auto"/>
              <w:left w:val="single" w:sz="4" w:space="0" w:color="auto"/>
              <w:bottom w:val="single" w:sz="4" w:space="0" w:color="auto"/>
              <w:right w:val="single" w:sz="4" w:space="0" w:color="auto"/>
            </w:tcBorders>
          </w:tcPr>
          <w:p w14:paraId="79AC191D" w14:textId="77777777" w:rsidR="000E0D3B" w:rsidRPr="00253EFC" w:rsidRDefault="000E0D3B" w:rsidP="00CE7AC0">
            <w:pPr>
              <w:keepNext/>
              <w:ind w:right="-1414"/>
              <w:outlineLvl w:val="0"/>
              <w:rPr>
                <w:bCs/>
                <w:color w:val="000000"/>
                <w:spacing w:val="-3"/>
                <w:sz w:val="22"/>
                <w:szCs w:val="22"/>
              </w:rPr>
            </w:pPr>
            <w:r w:rsidRPr="00253EFC">
              <w:rPr>
                <w:color w:val="000000" w:themeColor="text1"/>
                <w:sz w:val="22"/>
                <w:szCs w:val="22"/>
              </w:rPr>
              <w:t xml:space="preserve">Puspriekabės garantija </w:t>
            </w:r>
          </w:p>
        </w:tc>
        <w:tc>
          <w:tcPr>
            <w:tcW w:w="3261" w:type="dxa"/>
            <w:tcBorders>
              <w:top w:val="single" w:sz="4" w:space="0" w:color="auto"/>
              <w:left w:val="single" w:sz="4" w:space="0" w:color="auto"/>
              <w:bottom w:val="single" w:sz="4" w:space="0" w:color="auto"/>
              <w:right w:val="single" w:sz="4" w:space="0" w:color="auto"/>
            </w:tcBorders>
          </w:tcPr>
          <w:p w14:paraId="5A4C68CA" w14:textId="77777777" w:rsidR="000E0D3B" w:rsidRPr="00253EFC" w:rsidRDefault="000E0D3B" w:rsidP="00CE7AC0">
            <w:pPr>
              <w:keepNext/>
              <w:ind w:right="30"/>
              <w:outlineLvl w:val="0"/>
              <w:rPr>
                <w:sz w:val="22"/>
                <w:szCs w:val="22"/>
              </w:rPr>
            </w:pPr>
            <w:r w:rsidRPr="00253EFC">
              <w:rPr>
                <w:color w:val="000000" w:themeColor="text1"/>
                <w:sz w:val="22"/>
                <w:szCs w:val="22"/>
              </w:rPr>
              <w:t>Ne trumpesnė  nei 12 mėnesių nuo   prekės perdavimo dienos.</w:t>
            </w:r>
          </w:p>
        </w:tc>
        <w:tc>
          <w:tcPr>
            <w:tcW w:w="2927" w:type="dxa"/>
            <w:tcBorders>
              <w:top w:val="single" w:sz="4" w:space="0" w:color="auto"/>
              <w:left w:val="single" w:sz="4" w:space="0" w:color="auto"/>
              <w:bottom w:val="single" w:sz="4" w:space="0" w:color="auto"/>
              <w:right w:val="single" w:sz="4" w:space="0" w:color="auto"/>
            </w:tcBorders>
          </w:tcPr>
          <w:p w14:paraId="405D05F1" w14:textId="77777777" w:rsidR="000E0D3B" w:rsidRPr="00253EFC" w:rsidRDefault="000E0D3B" w:rsidP="00CE7AC0">
            <w:pPr>
              <w:keepNext/>
              <w:ind w:right="30"/>
              <w:outlineLvl w:val="0"/>
              <w:rPr>
                <w:color w:val="000000" w:themeColor="text1"/>
                <w:sz w:val="22"/>
                <w:szCs w:val="22"/>
              </w:rPr>
            </w:pPr>
            <w:r>
              <w:rPr>
                <w:i/>
                <w:iCs/>
                <w:sz w:val="22"/>
                <w:szCs w:val="22"/>
              </w:rPr>
              <w:t>Nurodyti terminą</w:t>
            </w:r>
          </w:p>
        </w:tc>
      </w:tr>
      <w:tr w:rsidR="000E0D3B" w:rsidRPr="00253EFC" w14:paraId="699A36D9" w14:textId="77777777" w:rsidTr="009A141E">
        <w:trPr>
          <w:trHeight w:val="1980"/>
        </w:trPr>
        <w:tc>
          <w:tcPr>
            <w:tcW w:w="702" w:type="dxa"/>
            <w:tcBorders>
              <w:top w:val="single" w:sz="4" w:space="0" w:color="auto"/>
              <w:left w:val="single" w:sz="4" w:space="0" w:color="auto"/>
              <w:bottom w:val="single" w:sz="4" w:space="0" w:color="auto"/>
              <w:right w:val="single" w:sz="4" w:space="0" w:color="auto"/>
            </w:tcBorders>
          </w:tcPr>
          <w:p w14:paraId="32C7C4CD" w14:textId="77777777" w:rsidR="000E0D3B" w:rsidRPr="00253EFC" w:rsidRDefault="000E0D3B" w:rsidP="00CE7AC0">
            <w:pPr>
              <w:ind w:right="-1414"/>
              <w:rPr>
                <w:sz w:val="22"/>
                <w:szCs w:val="22"/>
              </w:rPr>
            </w:pPr>
            <w:r w:rsidRPr="00253EFC">
              <w:rPr>
                <w:sz w:val="22"/>
                <w:szCs w:val="22"/>
              </w:rPr>
              <w:t>3.4.</w:t>
            </w:r>
          </w:p>
        </w:tc>
        <w:tc>
          <w:tcPr>
            <w:tcW w:w="3262" w:type="dxa"/>
            <w:tcBorders>
              <w:top w:val="single" w:sz="4" w:space="0" w:color="auto"/>
              <w:left w:val="single" w:sz="4" w:space="0" w:color="auto"/>
              <w:bottom w:val="single" w:sz="4" w:space="0" w:color="auto"/>
              <w:right w:val="single" w:sz="4" w:space="0" w:color="auto"/>
            </w:tcBorders>
          </w:tcPr>
          <w:p w14:paraId="34D5BAD9" w14:textId="77777777" w:rsidR="000E0D3B" w:rsidRPr="00253EFC" w:rsidRDefault="000E0D3B" w:rsidP="00CE7AC0">
            <w:pPr>
              <w:rPr>
                <w:bCs/>
                <w:sz w:val="22"/>
                <w:szCs w:val="22"/>
                <w:lang w:eastAsia="lt-LT"/>
              </w:rPr>
            </w:pPr>
            <w:r w:rsidRPr="00253EFC">
              <w:rPr>
                <w:bCs/>
                <w:sz w:val="22"/>
                <w:szCs w:val="22"/>
                <w:lang w:eastAsia="lt-LT"/>
              </w:rPr>
              <w:t>Garantinis aptarnavimas</w:t>
            </w:r>
          </w:p>
          <w:p w14:paraId="066DF086" w14:textId="77777777" w:rsidR="000E0D3B" w:rsidRPr="00253EFC" w:rsidRDefault="000E0D3B" w:rsidP="00CE7AC0">
            <w:pPr>
              <w:rPr>
                <w:b/>
                <w:strike/>
                <w:sz w:val="22"/>
                <w:szCs w:val="22"/>
              </w:rPr>
            </w:pPr>
          </w:p>
          <w:p w14:paraId="42B1086A" w14:textId="77777777" w:rsidR="000E0D3B" w:rsidRPr="00253EFC" w:rsidRDefault="000E0D3B" w:rsidP="00CE7AC0">
            <w:pPr>
              <w:rPr>
                <w:b/>
                <w:strike/>
                <w:sz w:val="22"/>
                <w:szCs w:val="22"/>
              </w:rPr>
            </w:pPr>
          </w:p>
        </w:tc>
        <w:tc>
          <w:tcPr>
            <w:tcW w:w="3261" w:type="dxa"/>
            <w:tcBorders>
              <w:top w:val="single" w:sz="4" w:space="0" w:color="auto"/>
              <w:left w:val="single" w:sz="4" w:space="0" w:color="auto"/>
              <w:bottom w:val="single" w:sz="4" w:space="0" w:color="auto"/>
              <w:right w:val="single" w:sz="4" w:space="0" w:color="auto"/>
            </w:tcBorders>
          </w:tcPr>
          <w:p w14:paraId="1C9CAC24" w14:textId="77777777" w:rsidR="000E0D3B" w:rsidRPr="00253EFC" w:rsidRDefault="000E0D3B" w:rsidP="00CE7AC0">
            <w:pPr>
              <w:ind w:right="30"/>
              <w:rPr>
                <w:sz w:val="22"/>
                <w:szCs w:val="22"/>
              </w:rPr>
            </w:pPr>
            <w:r w:rsidRPr="00253EFC">
              <w:rPr>
                <w:sz w:val="22"/>
                <w:szCs w:val="22"/>
                <w:lang w:eastAsia="lt-LT"/>
              </w:rPr>
              <w:t xml:space="preserve">Tiekėjas turi būti oficialus, įgaliotas atstovas Lietuvoje, turintis teisę atlikti  garantinį techninį aptarnavimą bei remontą  arba nurodyti </w:t>
            </w:r>
            <w:r w:rsidRPr="00253EFC">
              <w:rPr>
                <w:sz w:val="22"/>
                <w:szCs w:val="22"/>
              </w:rPr>
              <w:t xml:space="preserve"> kitą tokią teisę turintį ūkio subjektą (-</w:t>
            </w:r>
            <w:proofErr w:type="spellStart"/>
            <w:r w:rsidRPr="00253EFC">
              <w:rPr>
                <w:sz w:val="22"/>
                <w:szCs w:val="22"/>
              </w:rPr>
              <w:t>us</w:t>
            </w:r>
            <w:proofErr w:type="spellEnd"/>
            <w:r w:rsidRPr="00253EFC">
              <w:rPr>
                <w:sz w:val="22"/>
                <w:szCs w:val="22"/>
              </w:rPr>
              <w:t>).</w:t>
            </w:r>
          </w:p>
          <w:p w14:paraId="4184AE8E" w14:textId="77777777" w:rsidR="000E0D3B" w:rsidRPr="00253EFC" w:rsidRDefault="000E0D3B" w:rsidP="00CE7AC0">
            <w:pPr>
              <w:ind w:right="30"/>
              <w:rPr>
                <w:sz w:val="22"/>
                <w:szCs w:val="22"/>
              </w:rPr>
            </w:pPr>
          </w:p>
          <w:p w14:paraId="1A295062" w14:textId="77777777" w:rsidR="000E0D3B" w:rsidRPr="00253EFC" w:rsidRDefault="000E0D3B" w:rsidP="00CE7AC0">
            <w:pPr>
              <w:ind w:right="30"/>
              <w:rPr>
                <w:sz w:val="22"/>
                <w:szCs w:val="22"/>
              </w:rPr>
            </w:pPr>
            <w:r w:rsidRPr="00253EFC">
              <w:rPr>
                <w:sz w:val="22"/>
                <w:szCs w:val="22"/>
              </w:rPr>
              <w:t>(</w:t>
            </w:r>
            <w:r w:rsidRPr="00253EFC">
              <w:rPr>
                <w:i/>
                <w:iCs/>
                <w:sz w:val="22"/>
                <w:szCs w:val="22"/>
              </w:rPr>
              <w:t>su pasiūlymu</w:t>
            </w:r>
            <w:r w:rsidRPr="00253EFC">
              <w:rPr>
                <w:sz w:val="22"/>
                <w:szCs w:val="22"/>
              </w:rPr>
              <w:t xml:space="preserve">)  </w:t>
            </w:r>
          </w:p>
        </w:tc>
        <w:tc>
          <w:tcPr>
            <w:tcW w:w="2927" w:type="dxa"/>
            <w:tcBorders>
              <w:top w:val="single" w:sz="4" w:space="0" w:color="auto"/>
              <w:left w:val="single" w:sz="4" w:space="0" w:color="auto"/>
              <w:bottom w:val="single" w:sz="4" w:space="0" w:color="auto"/>
              <w:right w:val="single" w:sz="4" w:space="0" w:color="auto"/>
            </w:tcBorders>
          </w:tcPr>
          <w:p w14:paraId="3DFD8E6D" w14:textId="77777777" w:rsidR="000E0D3B" w:rsidRDefault="000E0D3B" w:rsidP="00CE7AC0">
            <w:pPr>
              <w:ind w:right="30"/>
              <w:rPr>
                <w:i/>
                <w:iCs/>
                <w:sz w:val="22"/>
                <w:szCs w:val="22"/>
              </w:rPr>
            </w:pPr>
            <w:r>
              <w:rPr>
                <w:i/>
                <w:iCs/>
                <w:sz w:val="22"/>
                <w:szCs w:val="22"/>
              </w:rPr>
              <w:t xml:space="preserve">Nurodyti  kas atliks garantinį </w:t>
            </w:r>
          </w:p>
          <w:p w14:paraId="434DC8BC" w14:textId="77777777" w:rsidR="000E0D3B" w:rsidRPr="00247CC4" w:rsidRDefault="000E0D3B" w:rsidP="00CE7AC0">
            <w:pPr>
              <w:ind w:right="30"/>
              <w:rPr>
                <w:i/>
                <w:iCs/>
                <w:sz w:val="22"/>
                <w:szCs w:val="22"/>
              </w:rPr>
            </w:pPr>
            <w:r w:rsidRPr="00247CC4">
              <w:rPr>
                <w:i/>
                <w:iCs/>
                <w:sz w:val="22"/>
                <w:szCs w:val="22"/>
                <w:lang w:eastAsia="lt-LT"/>
              </w:rPr>
              <w:t>techninį aptarnavimą</w:t>
            </w:r>
          </w:p>
          <w:p w14:paraId="1A1AA5AC" w14:textId="77777777" w:rsidR="000E0D3B" w:rsidRDefault="000E0D3B" w:rsidP="00CE7AC0">
            <w:pPr>
              <w:ind w:right="30"/>
              <w:rPr>
                <w:i/>
                <w:iCs/>
                <w:sz w:val="22"/>
                <w:szCs w:val="22"/>
              </w:rPr>
            </w:pPr>
          </w:p>
          <w:p w14:paraId="0B527501" w14:textId="77777777" w:rsidR="000E0D3B" w:rsidRDefault="000E0D3B" w:rsidP="00CE7AC0">
            <w:pPr>
              <w:ind w:right="30"/>
              <w:rPr>
                <w:i/>
                <w:iCs/>
                <w:sz w:val="22"/>
                <w:szCs w:val="22"/>
              </w:rPr>
            </w:pPr>
          </w:p>
          <w:p w14:paraId="755F5FB5" w14:textId="77777777" w:rsidR="000E0D3B" w:rsidRPr="00247CC4" w:rsidRDefault="000E0D3B" w:rsidP="00CE7AC0">
            <w:pPr>
              <w:ind w:right="30"/>
              <w:rPr>
                <w:i/>
                <w:iCs/>
                <w:color w:val="000000" w:themeColor="text1"/>
                <w:sz w:val="22"/>
                <w:szCs w:val="22"/>
              </w:rPr>
            </w:pPr>
            <w:r w:rsidRPr="00BD5B7C">
              <w:rPr>
                <w:i/>
                <w:iCs/>
                <w:color w:val="000000" w:themeColor="text1"/>
                <w:sz w:val="22"/>
                <w:szCs w:val="22"/>
              </w:rPr>
              <w:t>pateikti</w:t>
            </w:r>
            <w:r w:rsidRPr="00BD5B7C">
              <w:rPr>
                <w:i/>
                <w:iCs/>
                <w:color w:val="000000" w:themeColor="text1"/>
                <w:sz w:val="20"/>
              </w:rPr>
              <w:t xml:space="preserve"> įrodančius  dokumentus</w:t>
            </w:r>
            <w:r w:rsidRPr="00BD5B7C">
              <w:rPr>
                <w:i/>
                <w:iCs/>
                <w:color w:val="000000" w:themeColor="text1"/>
                <w:sz w:val="22"/>
                <w:szCs w:val="22"/>
              </w:rPr>
              <w:t xml:space="preserve">  </w:t>
            </w:r>
          </w:p>
          <w:p w14:paraId="66E7935E" w14:textId="77777777" w:rsidR="000E0D3B" w:rsidRDefault="000E0D3B" w:rsidP="00CE7AC0">
            <w:pPr>
              <w:ind w:right="30"/>
              <w:rPr>
                <w:iCs/>
                <w:sz w:val="22"/>
                <w:szCs w:val="22"/>
              </w:rPr>
            </w:pPr>
          </w:p>
          <w:p w14:paraId="5D0D7DA6" w14:textId="77777777" w:rsidR="000E0D3B" w:rsidRPr="00253EFC" w:rsidRDefault="000E0D3B" w:rsidP="00CE7AC0">
            <w:pPr>
              <w:ind w:right="30"/>
              <w:rPr>
                <w:sz w:val="22"/>
                <w:szCs w:val="22"/>
                <w:lang w:eastAsia="lt-LT"/>
              </w:rPr>
            </w:pPr>
          </w:p>
        </w:tc>
      </w:tr>
      <w:tr w:rsidR="000E0D3B" w:rsidRPr="00253EFC" w14:paraId="1FEF2B86"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tcPr>
          <w:p w14:paraId="5C371219" w14:textId="77777777" w:rsidR="000E0D3B" w:rsidRPr="00253EFC" w:rsidRDefault="000E0D3B" w:rsidP="00CE7AC0">
            <w:pPr>
              <w:ind w:right="-1414"/>
              <w:rPr>
                <w:color w:val="000000" w:themeColor="text1"/>
                <w:sz w:val="22"/>
                <w:szCs w:val="22"/>
              </w:rPr>
            </w:pPr>
            <w:r w:rsidRPr="00253EFC">
              <w:rPr>
                <w:color w:val="000000" w:themeColor="text1"/>
                <w:sz w:val="22"/>
                <w:szCs w:val="22"/>
              </w:rPr>
              <w:t>3.5.</w:t>
            </w:r>
          </w:p>
        </w:tc>
        <w:tc>
          <w:tcPr>
            <w:tcW w:w="3262" w:type="dxa"/>
            <w:tcBorders>
              <w:top w:val="single" w:sz="4" w:space="0" w:color="auto"/>
              <w:left w:val="single" w:sz="4" w:space="0" w:color="auto"/>
              <w:bottom w:val="single" w:sz="4" w:space="0" w:color="auto"/>
              <w:right w:val="single" w:sz="4" w:space="0" w:color="auto"/>
            </w:tcBorders>
          </w:tcPr>
          <w:p w14:paraId="47BE3F2B" w14:textId="77777777" w:rsidR="000E0D3B" w:rsidRPr="00253EFC" w:rsidRDefault="000E0D3B" w:rsidP="00CE7AC0">
            <w:pPr>
              <w:rPr>
                <w:sz w:val="22"/>
                <w:szCs w:val="22"/>
                <w:lang w:eastAsia="lt-LT"/>
              </w:rPr>
            </w:pPr>
            <w:r w:rsidRPr="00253EFC">
              <w:rPr>
                <w:sz w:val="22"/>
                <w:szCs w:val="22"/>
                <w:lang w:eastAsia="lt-LT"/>
              </w:rPr>
              <w:t xml:space="preserve"> Serviso  techninė remonto bazė Lietuvoje </w:t>
            </w:r>
          </w:p>
          <w:p w14:paraId="688A38A6" w14:textId="77777777" w:rsidR="000E0D3B" w:rsidRPr="00253EFC" w:rsidRDefault="000E0D3B" w:rsidP="00CE7AC0">
            <w:pPr>
              <w:rPr>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19AC24F4" w14:textId="77777777" w:rsidR="000E0D3B" w:rsidRPr="00253EFC" w:rsidRDefault="000E0D3B" w:rsidP="00CE7AC0">
            <w:pPr>
              <w:ind w:right="30"/>
              <w:rPr>
                <w:rFonts w:eastAsia="Calibri"/>
                <w:bCs/>
                <w:sz w:val="22"/>
                <w:szCs w:val="22"/>
              </w:rPr>
            </w:pPr>
            <w:r w:rsidRPr="00253EFC">
              <w:rPr>
                <w:rFonts w:eastAsia="Calibri"/>
                <w:bCs/>
                <w:sz w:val="22"/>
                <w:szCs w:val="22"/>
              </w:rPr>
              <w:t>Turi būti</w:t>
            </w:r>
          </w:p>
          <w:p w14:paraId="7C1266A6" w14:textId="77777777" w:rsidR="000E0D3B" w:rsidRPr="00253EFC" w:rsidRDefault="000E0D3B" w:rsidP="00CE7AC0">
            <w:pPr>
              <w:ind w:right="30"/>
              <w:rPr>
                <w:rFonts w:eastAsia="Calibri"/>
                <w:bCs/>
                <w:i/>
                <w:iCs/>
                <w:sz w:val="22"/>
                <w:szCs w:val="22"/>
              </w:rPr>
            </w:pPr>
          </w:p>
          <w:p w14:paraId="68F8EF7B" w14:textId="77777777" w:rsidR="000E0D3B" w:rsidRPr="00253EFC" w:rsidRDefault="000E0D3B" w:rsidP="00CE7AC0">
            <w:pPr>
              <w:ind w:right="30"/>
              <w:rPr>
                <w:sz w:val="22"/>
                <w:szCs w:val="22"/>
              </w:rPr>
            </w:pPr>
          </w:p>
        </w:tc>
        <w:tc>
          <w:tcPr>
            <w:tcW w:w="2927" w:type="dxa"/>
            <w:tcBorders>
              <w:top w:val="single" w:sz="4" w:space="0" w:color="auto"/>
              <w:left w:val="single" w:sz="4" w:space="0" w:color="auto"/>
              <w:bottom w:val="single" w:sz="4" w:space="0" w:color="auto"/>
              <w:right w:val="single" w:sz="4" w:space="0" w:color="auto"/>
            </w:tcBorders>
          </w:tcPr>
          <w:p w14:paraId="31082138" w14:textId="77777777" w:rsidR="000E0D3B" w:rsidRPr="00253EFC" w:rsidRDefault="000E0D3B" w:rsidP="00CE7AC0">
            <w:pPr>
              <w:ind w:right="30"/>
              <w:rPr>
                <w:rFonts w:eastAsia="Calibri"/>
                <w:bCs/>
                <w:sz w:val="22"/>
                <w:szCs w:val="22"/>
              </w:rPr>
            </w:pPr>
            <w:r w:rsidRPr="00253EFC">
              <w:rPr>
                <w:rFonts w:eastAsia="Calibri"/>
                <w:bCs/>
                <w:i/>
                <w:iCs/>
                <w:sz w:val="22"/>
                <w:szCs w:val="22"/>
              </w:rPr>
              <w:t>pateikti serviso bazės aprašymą, nurodant adresą ir kontaktinius telefonus</w:t>
            </w:r>
          </w:p>
        </w:tc>
      </w:tr>
      <w:tr w:rsidR="000E0D3B" w:rsidRPr="00253EFC" w14:paraId="61C01FA1"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tcPr>
          <w:p w14:paraId="356586C7" w14:textId="77777777" w:rsidR="000E0D3B" w:rsidRPr="00253EFC" w:rsidRDefault="000E0D3B" w:rsidP="00CE7AC0">
            <w:pPr>
              <w:ind w:right="-1414"/>
              <w:rPr>
                <w:color w:val="000000" w:themeColor="text1"/>
                <w:sz w:val="22"/>
                <w:szCs w:val="22"/>
              </w:rPr>
            </w:pPr>
            <w:r w:rsidRPr="00253EFC">
              <w:rPr>
                <w:color w:val="000000" w:themeColor="text1"/>
                <w:sz w:val="22"/>
                <w:szCs w:val="22"/>
              </w:rPr>
              <w:t>3.6</w:t>
            </w:r>
          </w:p>
        </w:tc>
        <w:tc>
          <w:tcPr>
            <w:tcW w:w="3262" w:type="dxa"/>
            <w:tcBorders>
              <w:top w:val="single" w:sz="4" w:space="0" w:color="auto"/>
              <w:left w:val="single" w:sz="4" w:space="0" w:color="auto"/>
              <w:bottom w:val="single" w:sz="4" w:space="0" w:color="auto"/>
              <w:right w:val="single" w:sz="4" w:space="0" w:color="auto"/>
            </w:tcBorders>
          </w:tcPr>
          <w:p w14:paraId="12F044A1" w14:textId="77777777" w:rsidR="000E0D3B" w:rsidRPr="00253EFC" w:rsidRDefault="000E0D3B" w:rsidP="00CE7AC0">
            <w:pPr>
              <w:rPr>
                <w:color w:val="000000" w:themeColor="text1"/>
                <w:sz w:val="22"/>
                <w:szCs w:val="22"/>
                <w:lang w:eastAsia="lt-LT"/>
              </w:rPr>
            </w:pPr>
            <w:r w:rsidRPr="00253EFC">
              <w:rPr>
                <w:color w:val="000000" w:themeColor="text1"/>
                <w:sz w:val="22"/>
                <w:szCs w:val="22"/>
                <w:lang w:eastAsia="lt-LT"/>
              </w:rPr>
              <w:t>Puspriekabės registracija pirkėjo vardu</w:t>
            </w:r>
          </w:p>
        </w:tc>
        <w:tc>
          <w:tcPr>
            <w:tcW w:w="3261" w:type="dxa"/>
            <w:tcBorders>
              <w:top w:val="single" w:sz="4" w:space="0" w:color="auto"/>
              <w:left w:val="single" w:sz="4" w:space="0" w:color="auto"/>
              <w:bottom w:val="single" w:sz="4" w:space="0" w:color="auto"/>
              <w:right w:val="single" w:sz="4" w:space="0" w:color="auto"/>
            </w:tcBorders>
          </w:tcPr>
          <w:p w14:paraId="2685A124" w14:textId="77777777" w:rsidR="000E0D3B" w:rsidRPr="00253EFC" w:rsidRDefault="000E0D3B" w:rsidP="00CE7AC0">
            <w:pPr>
              <w:ind w:right="30"/>
              <w:rPr>
                <w:rFonts w:eastAsia="Calibri"/>
                <w:bCs/>
                <w:color w:val="000000" w:themeColor="text1"/>
                <w:sz w:val="22"/>
                <w:szCs w:val="22"/>
              </w:rPr>
            </w:pPr>
            <w:r w:rsidRPr="00253EFC">
              <w:rPr>
                <w:rFonts w:eastAsia="Calibri"/>
                <w:bCs/>
                <w:color w:val="000000" w:themeColor="text1"/>
                <w:sz w:val="22"/>
                <w:szCs w:val="22"/>
              </w:rPr>
              <w:t>Turi būti</w:t>
            </w:r>
          </w:p>
          <w:p w14:paraId="6F83B4F2" w14:textId="77777777" w:rsidR="000E0D3B" w:rsidRPr="00253EFC" w:rsidRDefault="000E0D3B" w:rsidP="00CE7AC0">
            <w:pPr>
              <w:ind w:right="30"/>
              <w:rPr>
                <w:color w:val="000000" w:themeColor="text1"/>
                <w:sz w:val="22"/>
                <w:szCs w:val="22"/>
              </w:rPr>
            </w:pPr>
          </w:p>
        </w:tc>
        <w:tc>
          <w:tcPr>
            <w:tcW w:w="2927" w:type="dxa"/>
            <w:tcBorders>
              <w:top w:val="single" w:sz="4" w:space="0" w:color="auto"/>
              <w:left w:val="single" w:sz="4" w:space="0" w:color="auto"/>
              <w:bottom w:val="single" w:sz="4" w:space="0" w:color="auto"/>
              <w:right w:val="single" w:sz="4" w:space="0" w:color="auto"/>
            </w:tcBorders>
          </w:tcPr>
          <w:p w14:paraId="2AC1A412" w14:textId="77777777" w:rsidR="000E0D3B" w:rsidRPr="00253EFC" w:rsidRDefault="000E0D3B" w:rsidP="00CE7AC0">
            <w:pPr>
              <w:ind w:right="30"/>
              <w:rPr>
                <w:rFonts w:eastAsia="Calibri"/>
                <w:bCs/>
                <w:color w:val="000000" w:themeColor="text1"/>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E0D3B" w:rsidRPr="00253EFC" w14:paraId="42F08DD1"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tcPr>
          <w:p w14:paraId="228A3C35" w14:textId="77777777" w:rsidR="000E0D3B" w:rsidRPr="00253EFC" w:rsidRDefault="000E0D3B" w:rsidP="00CE7AC0">
            <w:pPr>
              <w:ind w:right="-1414"/>
              <w:rPr>
                <w:color w:val="000000" w:themeColor="text1"/>
                <w:sz w:val="22"/>
                <w:szCs w:val="22"/>
              </w:rPr>
            </w:pPr>
            <w:r w:rsidRPr="00253EFC">
              <w:rPr>
                <w:color w:val="000000" w:themeColor="text1"/>
                <w:sz w:val="22"/>
                <w:szCs w:val="22"/>
              </w:rPr>
              <w:t>3.7.</w:t>
            </w:r>
          </w:p>
        </w:tc>
        <w:tc>
          <w:tcPr>
            <w:tcW w:w="3262" w:type="dxa"/>
            <w:tcBorders>
              <w:top w:val="single" w:sz="4" w:space="0" w:color="auto"/>
              <w:left w:val="single" w:sz="4" w:space="0" w:color="auto"/>
              <w:bottom w:val="single" w:sz="4" w:space="0" w:color="auto"/>
              <w:right w:val="single" w:sz="4" w:space="0" w:color="auto"/>
            </w:tcBorders>
          </w:tcPr>
          <w:p w14:paraId="2C347321" w14:textId="77777777" w:rsidR="000E0D3B" w:rsidRPr="00253EFC" w:rsidRDefault="000E0D3B" w:rsidP="00CE7AC0">
            <w:pPr>
              <w:keepNext/>
              <w:ind w:right="-1414"/>
              <w:outlineLvl w:val="0"/>
              <w:rPr>
                <w:b/>
                <w:color w:val="000000" w:themeColor="text1"/>
                <w:sz w:val="22"/>
                <w:szCs w:val="22"/>
              </w:rPr>
            </w:pPr>
            <w:r w:rsidRPr="00253EFC">
              <w:rPr>
                <w:color w:val="000000" w:themeColor="text1"/>
                <w:sz w:val="22"/>
                <w:szCs w:val="22"/>
                <w:lang w:eastAsia="lt-LT"/>
              </w:rPr>
              <w:t xml:space="preserve">Pristatymo terminas </w:t>
            </w:r>
          </w:p>
        </w:tc>
        <w:tc>
          <w:tcPr>
            <w:tcW w:w="3261" w:type="dxa"/>
            <w:tcBorders>
              <w:top w:val="single" w:sz="4" w:space="0" w:color="auto"/>
              <w:left w:val="single" w:sz="4" w:space="0" w:color="auto"/>
              <w:bottom w:val="single" w:sz="4" w:space="0" w:color="auto"/>
              <w:right w:val="single" w:sz="4" w:space="0" w:color="auto"/>
            </w:tcBorders>
          </w:tcPr>
          <w:p w14:paraId="73318377" w14:textId="77777777" w:rsidR="000E0D3B" w:rsidRPr="00253EFC" w:rsidRDefault="000E0D3B" w:rsidP="00CE7AC0">
            <w:pPr>
              <w:ind w:right="30"/>
              <w:rPr>
                <w:color w:val="000000" w:themeColor="text1"/>
                <w:sz w:val="22"/>
                <w:szCs w:val="22"/>
              </w:rPr>
            </w:pPr>
            <w:r w:rsidRPr="00253EFC">
              <w:rPr>
                <w:color w:val="000000" w:themeColor="text1"/>
                <w:sz w:val="22"/>
                <w:szCs w:val="22"/>
                <w:lang w:eastAsia="lt-LT"/>
              </w:rPr>
              <w:t>Ne vėliau kaip per  3 mėn. nuo sutarties įsigaliojimo  dienos.</w:t>
            </w:r>
          </w:p>
        </w:tc>
        <w:tc>
          <w:tcPr>
            <w:tcW w:w="2927" w:type="dxa"/>
            <w:tcBorders>
              <w:top w:val="single" w:sz="4" w:space="0" w:color="auto"/>
              <w:left w:val="single" w:sz="4" w:space="0" w:color="auto"/>
              <w:bottom w:val="single" w:sz="4" w:space="0" w:color="auto"/>
              <w:right w:val="single" w:sz="4" w:space="0" w:color="auto"/>
            </w:tcBorders>
          </w:tcPr>
          <w:p w14:paraId="4D8D5B33" w14:textId="77777777" w:rsidR="000E0D3B" w:rsidRPr="00253EFC" w:rsidRDefault="000E0D3B" w:rsidP="00CE7AC0">
            <w:pPr>
              <w:ind w:right="30"/>
              <w:rPr>
                <w:color w:val="000000" w:themeColor="text1"/>
                <w:sz w:val="22"/>
                <w:szCs w:val="22"/>
                <w:lang w:eastAsia="lt-LT"/>
              </w:rPr>
            </w:pPr>
            <w:r>
              <w:rPr>
                <w:i/>
                <w:iCs/>
                <w:sz w:val="22"/>
                <w:szCs w:val="22"/>
              </w:rPr>
              <w:t>Nurodyti terminą</w:t>
            </w:r>
          </w:p>
        </w:tc>
      </w:tr>
      <w:tr w:rsidR="000E0D3B" w:rsidRPr="00253EFC" w14:paraId="3481966E" w14:textId="77777777" w:rsidTr="009A141E">
        <w:trPr>
          <w:trHeight w:val="70"/>
        </w:trPr>
        <w:tc>
          <w:tcPr>
            <w:tcW w:w="702" w:type="dxa"/>
            <w:tcBorders>
              <w:top w:val="single" w:sz="4" w:space="0" w:color="auto"/>
              <w:left w:val="single" w:sz="4" w:space="0" w:color="auto"/>
              <w:bottom w:val="single" w:sz="4" w:space="0" w:color="auto"/>
              <w:right w:val="single" w:sz="4" w:space="0" w:color="auto"/>
            </w:tcBorders>
          </w:tcPr>
          <w:p w14:paraId="217D600C" w14:textId="77777777" w:rsidR="000E0D3B" w:rsidRPr="00253EFC" w:rsidRDefault="000E0D3B" w:rsidP="00CE7AC0">
            <w:pPr>
              <w:ind w:right="-1414"/>
              <w:rPr>
                <w:color w:val="000000" w:themeColor="text1"/>
                <w:sz w:val="22"/>
                <w:szCs w:val="22"/>
              </w:rPr>
            </w:pPr>
            <w:r w:rsidRPr="00253EFC">
              <w:rPr>
                <w:color w:val="000000" w:themeColor="text1"/>
                <w:sz w:val="22"/>
                <w:szCs w:val="22"/>
              </w:rPr>
              <w:t>3.8.</w:t>
            </w:r>
          </w:p>
        </w:tc>
        <w:tc>
          <w:tcPr>
            <w:tcW w:w="3262" w:type="dxa"/>
            <w:tcBorders>
              <w:top w:val="single" w:sz="4" w:space="0" w:color="auto"/>
              <w:left w:val="single" w:sz="4" w:space="0" w:color="auto"/>
              <w:bottom w:val="single" w:sz="4" w:space="0" w:color="auto"/>
              <w:right w:val="single" w:sz="4" w:space="0" w:color="auto"/>
            </w:tcBorders>
          </w:tcPr>
          <w:p w14:paraId="61DA6D05" w14:textId="77777777" w:rsidR="000E0D3B" w:rsidRPr="00253EFC" w:rsidRDefault="000E0D3B" w:rsidP="00CE7AC0">
            <w:pPr>
              <w:keepNext/>
              <w:ind w:right="-1414"/>
              <w:outlineLvl w:val="0"/>
              <w:rPr>
                <w:color w:val="000000" w:themeColor="text1"/>
                <w:sz w:val="22"/>
                <w:szCs w:val="22"/>
                <w:lang w:eastAsia="lt-LT"/>
              </w:rPr>
            </w:pPr>
            <w:r>
              <w:rPr>
                <w:color w:val="000000" w:themeColor="text1"/>
                <w:sz w:val="22"/>
                <w:szCs w:val="22"/>
                <w:lang w:eastAsia="lt-LT"/>
              </w:rPr>
              <w:t>Aplinkosauginis reikalavimas</w:t>
            </w:r>
          </w:p>
        </w:tc>
        <w:tc>
          <w:tcPr>
            <w:tcW w:w="3261" w:type="dxa"/>
            <w:tcBorders>
              <w:top w:val="single" w:sz="4" w:space="0" w:color="auto"/>
              <w:left w:val="single" w:sz="4" w:space="0" w:color="auto"/>
              <w:bottom w:val="single" w:sz="4" w:space="0" w:color="auto"/>
              <w:right w:val="single" w:sz="4" w:space="0" w:color="auto"/>
            </w:tcBorders>
          </w:tcPr>
          <w:p w14:paraId="13954FA8" w14:textId="77777777" w:rsidR="000E0D3B" w:rsidRPr="00253EFC" w:rsidRDefault="000E0D3B" w:rsidP="00CE7AC0">
            <w:pPr>
              <w:keepNext/>
              <w:ind w:right="-1414"/>
              <w:outlineLvl w:val="0"/>
              <w:rPr>
                <w:bCs/>
                <w:color w:val="000000" w:themeColor="text1"/>
                <w:sz w:val="22"/>
                <w:szCs w:val="22"/>
              </w:rPr>
            </w:pPr>
            <w:r w:rsidRPr="00253EFC">
              <w:rPr>
                <w:bCs/>
                <w:color w:val="000000" w:themeColor="text1"/>
                <w:sz w:val="22"/>
                <w:szCs w:val="22"/>
              </w:rPr>
              <w:t xml:space="preserve">Prekė yra tvirta, ilgaamžė, </w:t>
            </w:r>
          </w:p>
          <w:p w14:paraId="621D96A7" w14:textId="77777777" w:rsidR="000E0D3B" w:rsidRPr="00253EFC" w:rsidRDefault="000E0D3B" w:rsidP="00CE7AC0">
            <w:pPr>
              <w:keepNext/>
              <w:ind w:right="-1414"/>
              <w:outlineLvl w:val="0"/>
              <w:rPr>
                <w:bCs/>
                <w:color w:val="000000" w:themeColor="text1"/>
                <w:sz w:val="22"/>
                <w:szCs w:val="22"/>
              </w:rPr>
            </w:pPr>
            <w:r w:rsidRPr="00253EFC">
              <w:rPr>
                <w:bCs/>
                <w:color w:val="000000" w:themeColor="text1"/>
                <w:sz w:val="22"/>
                <w:szCs w:val="22"/>
              </w:rPr>
              <w:t xml:space="preserve">funkcionali, ji ar jos sudedamosios </w:t>
            </w:r>
          </w:p>
          <w:p w14:paraId="24296E78" w14:textId="77777777" w:rsidR="000E0D3B" w:rsidRPr="00253EFC" w:rsidRDefault="000E0D3B" w:rsidP="00CE7AC0">
            <w:pPr>
              <w:keepNext/>
              <w:ind w:right="-1414"/>
              <w:outlineLvl w:val="0"/>
              <w:rPr>
                <w:bCs/>
                <w:color w:val="000000" w:themeColor="text1"/>
                <w:sz w:val="22"/>
                <w:szCs w:val="22"/>
              </w:rPr>
            </w:pPr>
            <w:r w:rsidRPr="00253EFC">
              <w:rPr>
                <w:bCs/>
                <w:color w:val="000000" w:themeColor="text1"/>
                <w:sz w:val="22"/>
                <w:szCs w:val="22"/>
              </w:rPr>
              <w:t>dalys tinka naudoti daug kartų</w:t>
            </w:r>
          </w:p>
          <w:p w14:paraId="647FB75A" w14:textId="77777777" w:rsidR="000E0D3B" w:rsidRPr="00253EFC" w:rsidRDefault="000E0D3B" w:rsidP="00CE7AC0">
            <w:pPr>
              <w:keepNext/>
              <w:ind w:right="-1414"/>
              <w:outlineLvl w:val="0"/>
              <w:rPr>
                <w:bCs/>
                <w:color w:val="000000" w:themeColor="text1"/>
                <w:sz w:val="22"/>
                <w:szCs w:val="22"/>
              </w:rPr>
            </w:pPr>
            <w:r w:rsidRPr="00253EFC">
              <w:rPr>
                <w:bCs/>
                <w:color w:val="000000" w:themeColor="text1"/>
                <w:sz w:val="22"/>
                <w:szCs w:val="22"/>
              </w:rPr>
              <w:t xml:space="preserve"> ir (ar) lengvai pataisomos, ir (ar)</w:t>
            </w:r>
          </w:p>
          <w:p w14:paraId="12A9D5A9" w14:textId="77777777" w:rsidR="000E0D3B" w:rsidRPr="00253EFC" w:rsidRDefault="000E0D3B" w:rsidP="00CE7AC0">
            <w:pPr>
              <w:ind w:right="30"/>
              <w:rPr>
                <w:rFonts w:eastAsia="Calibri"/>
                <w:bCs/>
                <w:color w:val="000000" w:themeColor="text1"/>
                <w:sz w:val="22"/>
                <w:szCs w:val="22"/>
              </w:rPr>
            </w:pPr>
            <w:r w:rsidRPr="00253EFC">
              <w:rPr>
                <w:bCs/>
                <w:color w:val="000000" w:themeColor="text1"/>
                <w:sz w:val="22"/>
                <w:szCs w:val="22"/>
              </w:rPr>
              <w:t xml:space="preserve"> pakeičiamos</w:t>
            </w:r>
          </w:p>
          <w:p w14:paraId="18765F55" w14:textId="77777777" w:rsidR="000E0D3B" w:rsidRPr="00253EFC" w:rsidRDefault="000E0D3B" w:rsidP="00CE7AC0">
            <w:pPr>
              <w:ind w:right="30"/>
              <w:rPr>
                <w:color w:val="000000" w:themeColor="text1"/>
                <w:sz w:val="22"/>
                <w:szCs w:val="22"/>
                <w:lang w:eastAsia="lt-LT"/>
              </w:rPr>
            </w:pPr>
          </w:p>
        </w:tc>
        <w:tc>
          <w:tcPr>
            <w:tcW w:w="2927" w:type="dxa"/>
            <w:tcBorders>
              <w:top w:val="single" w:sz="4" w:space="0" w:color="auto"/>
              <w:left w:val="single" w:sz="4" w:space="0" w:color="auto"/>
              <w:bottom w:val="single" w:sz="4" w:space="0" w:color="auto"/>
              <w:right w:val="single" w:sz="4" w:space="0" w:color="auto"/>
            </w:tcBorders>
          </w:tcPr>
          <w:p w14:paraId="1033F66E" w14:textId="77777777" w:rsidR="000E0D3B" w:rsidRPr="00253EFC" w:rsidRDefault="000E0D3B" w:rsidP="00CE7AC0">
            <w:pPr>
              <w:ind w:right="30"/>
              <w:rPr>
                <w:color w:val="000000" w:themeColor="text1"/>
                <w:sz w:val="22"/>
                <w:szCs w:val="22"/>
                <w:lang w:eastAsia="lt-LT"/>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bl>
    <w:p w14:paraId="04A46C78" w14:textId="77777777" w:rsidR="00ED6EB6" w:rsidRDefault="00ED6EB6" w:rsidP="00ED6EB6">
      <w:pPr>
        <w:pStyle w:val="Sraopastraipa"/>
        <w:tabs>
          <w:tab w:val="left" w:pos="851"/>
        </w:tabs>
        <w:spacing w:before="60" w:after="60" w:line="240" w:lineRule="auto"/>
        <w:ind w:left="360"/>
        <w:jc w:val="both"/>
        <w:rPr>
          <w:rFonts w:ascii="Times New Roman" w:hAnsi="Times New Roman" w:cs="Times New Roman"/>
          <w:color w:val="000000"/>
        </w:rPr>
      </w:pPr>
    </w:p>
    <w:p w14:paraId="1F90E863" w14:textId="77777777" w:rsidR="00ED6EB6" w:rsidRDefault="00ED6EB6" w:rsidP="00ED6EB6">
      <w:pPr>
        <w:pStyle w:val="Sraopastraipa"/>
        <w:tabs>
          <w:tab w:val="left" w:pos="851"/>
        </w:tabs>
        <w:spacing w:before="60" w:after="60" w:line="240" w:lineRule="auto"/>
        <w:ind w:left="360"/>
        <w:jc w:val="both"/>
        <w:rPr>
          <w:rFonts w:ascii="Times New Roman" w:hAnsi="Times New Roman" w:cs="Times New Roman"/>
          <w:color w:val="000000"/>
        </w:rPr>
      </w:pPr>
    </w:p>
    <w:p w14:paraId="68265AD7" w14:textId="77777777" w:rsidR="00ED6EB6" w:rsidRDefault="00ED6EB6" w:rsidP="00ED6EB6">
      <w:pPr>
        <w:pStyle w:val="Sraopastraipa"/>
        <w:tabs>
          <w:tab w:val="left" w:pos="851"/>
        </w:tabs>
        <w:spacing w:before="60" w:after="60" w:line="240" w:lineRule="auto"/>
        <w:ind w:left="360"/>
        <w:jc w:val="both"/>
        <w:rPr>
          <w:rFonts w:ascii="Times New Roman" w:hAnsi="Times New Roman" w:cs="Times New Roman"/>
          <w:color w:val="000000"/>
        </w:rPr>
      </w:pPr>
    </w:p>
    <w:p w14:paraId="69655869" w14:textId="77777777" w:rsidR="00ED6EB6" w:rsidRDefault="00ED6EB6" w:rsidP="00ED6EB6">
      <w:pPr>
        <w:pStyle w:val="Sraopastraipa"/>
        <w:tabs>
          <w:tab w:val="left" w:pos="851"/>
        </w:tabs>
        <w:spacing w:before="60" w:after="60" w:line="240" w:lineRule="auto"/>
        <w:ind w:left="360"/>
        <w:jc w:val="both"/>
        <w:rPr>
          <w:rFonts w:ascii="Times New Roman" w:hAnsi="Times New Roman" w:cs="Times New Roman"/>
          <w:color w:val="000000"/>
        </w:rPr>
      </w:pPr>
    </w:p>
    <w:p w14:paraId="6E8FFEF5" w14:textId="77777777" w:rsidR="00ED6EB6" w:rsidRDefault="00ED6EB6" w:rsidP="00ED6EB6">
      <w:pPr>
        <w:pStyle w:val="Sraopastraipa"/>
        <w:tabs>
          <w:tab w:val="left" w:pos="851"/>
        </w:tabs>
        <w:spacing w:before="60" w:after="60" w:line="240" w:lineRule="auto"/>
        <w:ind w:left="360"/>
        <w:jc w:val="both"/>
        <w:rPr>
          <w:rFonts w:ascii="Times New Roman" w:hAnsi="Times New Roman" w:cs="Times New Roman"/>
          <w:color w:val="000000"/>
        </w:rPr>
      </w:pPr>
    </w:p>
    <w:p w14:paraId="6A74C3D7" w14:textId="6FFD96D3" w:rsidR="000E0D3B" w:rsidRPr="00EC782B" w:rsidRDefault="000E0D3B" w:rsidP="000E0D3B">
      <w:pPr>
        <w:pStyle w:val="Sraopastraipa"/>
        <w:numPr>
          <w:ilvl w:val="0"/>
          <w:numId w:val="1"/>
        </w:numPr>
        <w:tabs>
          <w:tab w:val="left" w:pos="851"/>
        </w:tabs>
        <w:spacing w:before="60" w:after="60" w:line="240" w:lineRule="auto"/>
        <w:jc w:val="both"/>
        <w:rPr>
          <w:rFonts w:ascii="Times New Roman" w:hAnsi="Times New Roman" w:cs="Times New Roman"/>
          <w:color w:val="000000"/>
        </w:rPr>
      </w:pPr>
      <w:r w:rsidRPr="00EC782B">
        <w:rPr>
          <w:rFonts w:ascii="Times New Roman" w:hAnsi="Times New Roman" w:cs="Times New Roman"/>
          <w:color w:val="000000"/>
        </w:rPr>
        <w:lastRenderedPageBreak/>
        <w:t>Pateikiami šie dokumentai:</w:t>
      </w:r>
    </w:p>
    <w:p w14:paraId="1C89ECB2" w14:textId="77777777" w:rsidR="000E0D3B" w:rsidRDefault="000E0D3B" w:rsidP="000E0D3B">
      <w:pPr>
        <w:ind w:right="-2"/>
        <w:jc w:val="right"/>
        <w:rPr>
          <w:bCs/>
          <w:i/>
          <w:sz w:val="22"/>
          <w:szCs w:val="22"/>
        </w:rPr>
      </w:pPr>
      <w:r w:rsidRPr="00B236AB">
        <w:rPr>
          <w:bCs/>
          <w:sz w:val="22"/>
          <w:szCs w:val="22"/>
        </w:rPr>
        <w:t xml:space="preserve">                                                                                                                                           </w:t>
      </w:r>
      <w:r>
        <w:rPr>
          <w:bCs/>
          <w:i/>
          <w:sz w:val="22"/>
          <w:szCs w:val="22"/>
        </w:rPr>
        <w:t>4</w:t>
      </w:r>
      <w:r w:rsidRPr="00B236AB">
        <w:rPr>
          <w:bCs/>
          <w:i/>
          <w:sz w:val="22"/>
          <w:szCs w:val="22"/>
        </w:rPr>
        <w:t xml:space="preserve"> lentelė</w:t>
      </w:r>
    </w:p>
    <w:p w14:paraId="47B0A871" w14:textId="77777777" w:rsidR="00EC782B" w:rsidRPr="00B236AB" w:rsidRDefault="00EC782B" w:rsidP="000E0D3B">
      <w:pPr>
        <w:ind w:right="-2"/>
        <w:jc w:val="right"/>
        <w:rPr>
          <w:i/>
          <w:sz w:val="22"/>
          <w:szCs w:val="22"/>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0E0D3B" w:rsidRPr="00B236AB" w14:paraId="68D5D041" w14:textId="77777777" w:rsidTr="00CE7AC0">
        <w:tc>
          <w:tcPr>
            <w:tcW w:w="964" w:type="dxa"/>
          </w:tcPr>
          <w:p w14:paraId="724A171E" w14:textId="77777777" w:rsidR="000E0D3B" w:rsidRPr="00B236AB" w:rsidRDefault="000E0D3B" w:rsidP="00CE7AC0">
            <w:pPr>
              <w:ind w:right="-1"/>
              <w:jc w:val="center"/>
              <w:rPr>
                <w:sz w:val="22"/>
                <w:szCs w:val="22"/>
              </w:rPr>
            </w:pPr>
            <w:r w:rsidRPr="00B236AB">
              <w:rPr>
                <w:sz w:val="22"/>
                <w:szCs w:val="22"/>
              </w:rPr>
              <w:t>Eil.</w:t>
            </w:r>
          </w:p>
          <w:p w14:paraId="1F65CB6B" w14:textId="77777777" w:rsidR="000E0D3B" w:rsidRPr="00B236AB" w:rsidRDefault="000E0D3B" w:rsidP="00CE7AC0">
            <w:pPr>
              <w:ind w:right="-1"/>
              <w:jc w:val="center"/>
              <w:rPr>
                <w:sz w:val="22"/>
                <w:szCs w:val="22"/>
              </w:rPr>
            </w:pPr>
            <w:r w:rsidRPr="00B236AB">
              <w:rPr>
                <w:sz w:val="22"/>
                <w:szCs w:val="22"/>
              </w:rPr>
              <w:t>Nr.</w:t>
            </w:r>
          </w:p>
        </w:tc>
        <w:tc>
          <w:tcPr>
            <w:tcW w:w="5557" w:type="dxa"/>
          </w:tcPr>
          <w:p w14:paraId="1F39828B" w14:textId="77777777" w:rsidR="000E0D3B" w:rsidRPr="00B236AB" w:rsidRDefault="000E0D3B" w:rsidP="00CE7AC0">
            <w:pPr>
              <w:ind w:right="-1"/>
              <w:jc w:val="center"/>
              <w:rPr>
                <w:sz w:val="22"/>
                <w:szCs w:val="22"/>
              </w:rPr>
            </w:pPr>
            <w:r w:rsidRPr="00B236AB">
              <w:rPr>
                <w:sz w:val="22"/>
                <w:szCs w:val="22"/>
              </w:rPr>
              <w:t>Pateiktų dokumentų pavadinimas</w:t>
            </w:r>
          </w:p>
        </w:tc>
        <w:tc>
          <w:tcPr>
            <w:tcW w:w="3549" w:type="dxa"/>
          </w:tcPr>
          <w:p w14:paraId="7C51CA96" w14:textId="77777777" w:rsidR="000E0D3B" w:rsidRPr="00B236AB" w:rsidRDefault="000E0D3B" w:rsidP="00CE7AC0">
            <w:pPr>
              <w:ind w:right="-1"/>
              <w:jc w:val="center"/>
              <w:rPr>
                <w:sz w:val="22"/>
                <w:szCs w:val="22"/>
              </w:rPr>
            </w:pPr>
            <w:r w:rsidRPr="00B236AB">
              <w:rPr>
                <w:sz w:val="22"/>
                <w:szCs w:val="22"/>
              </w:rPr>
              <w:t>Dokumento puslapių skaičius</w:t>
            </w:r>
          </w:p>
        </w:tc>
      </w:tr>
      <w:tr w:rsidR="000E0D3B" w:rsidRPr="00B236AB" w14:paraId="18F9C2F8" w14:textId="77777777" w:rsidTr="00CE7AC0">
        <w:tc>
          <w:tcPr>
            <w:tcW w:w="964" w:type="dxa"/>
          </w:tcPr>
          <w:p w14:paraId="6DA33FE0" w14:textId="77777777" w:rsidR="000E0D3B" w:rsidRPr="00B236AB" w:rsidRDefault="000E0D3B" w:rsidP="00CE7AC0">
            <w:pPr>
              <w:ind w:right="-1"/>
              <w:jc w:val="center"/>
              <w:rPr>
                <w:sz w:val="22"/>
                <w:szCs w:val="22"/>
              </w:rPr>
            </w:pPr>
            <w:r w:rsidRPr="00B236AB">
              <w:rPr>
                <w:sz w:val="22"/>
                <w:szCs w:val="22"/>
              </w:rPr>
              <w:t xml:space="preserve">1. </w:t>
            </w:r>
          </w:p>
        </w:tc>
        <w:tc>
          <w:tcPr>
            <w:tcW w:w="5557" w:type="dxa"/>
          </w:tcPr>
          <w:p w14:paraId="2AD674A7" w14:textId="77777777" w:rsidR="000E0D3B" w:rsidRPr="00B236AB" w:rsidRDefault="000E0D3B" w:rsidP="00CE7AC0">
            <w:pPr>
              <w:ind w:right="-1"/>
              <w:jc w:val="center"/>
              <w:rPr>
                <w:sz w:val="22"/>
                <w:szCs w:val="22"/>
              </w:rPr>
            </w:pPr>
            <w:r w:rsidRPr="00B236AB">
              <w:rPr>
                <w:color w:val="FF0000"/>
                <w:sz w:val="22"/>
                <w:szCs w:val="22"/>
              </w:rPr>
              <w:t xml:space="preserve"> </w:t>
            </w:r>
          </w:p>
        </w:tc>
        <w:tc>
          <w:tcPr>
            <w:tcW w:w="3549" w:type="dxa"/>
          </w:tcPr>
          <w:p w14:paraId="00460350" w14:textId="77777777" w:rsidR="000E0D3B" w:rsidRPr="00B236AB" w:rsidRDefault="000E0D3B" w:rsidP="00CE7AC0">
            <w:pPr>
              <w:ind w:right="-1"/>
              <w:jc w:val="center"/>
              <w:rPr>
                <w:sz w:val="22"/>
                <w:szCs w:val="22"/>
              </w:rPr>
            </w:pPr>
          </w:p>
        </w:tc>
      </w:tr>
      <w:tr w:rsidR="000E0D3B" w:rsidRPr="00B236AB" w14:paraId="2EB3F35B" w14:textId="77777777" w:rsidTr="00CE7AC0">
        <w:tc>
          <w:tcPr>
            <w:tcW w:w="964" w:type="dxa"/>
          </w:tcPr>
          <w:p w14:paraId="40B972B2" w14:textId="77777777" w:rsidR="000E0D3B" w:rsidRPr="00B236AB" w:rsidRDefault="000E0D3B" w:rsidP="00CE7AC0">
            <w:pPr>
              <w:ind w:right="-1"/>
              <w:jc w:val="center"/>
              <w:rPr>
                <w:sz w:val="22"/>
                <w:szCs w:val="22"/>
              </w:rPr>
            </w:pPr>
            <w:r w:rsidRPr="00B236AB">
              <w:rPr>
                <w:sz w:val="22"/>
                <w:szCs w:val="22"/>
              </w:rPr>
              <w:t>2.</w:t>
            </w:r>
          </w:p>
        </w:tc>
        <w:tc>
          <w:tcPr>
            <w:tcW w:w="5557" w:type="dxa"/>
          </w:tcPr>
          <w:p w14:paraId="2571ED44" w14:textId="77777777" w:rsidR="000E0D3B" w:rsidRPr="00B236AB" w:rsidRDefault="000E0D3B" w:rsidP="00CE7AC0">
            <w:pPr>
              <w:ind w:right="-1"/>
              <w:jc w:val="center"/>
              <w:rPr>
                <w:sz w:val="22"/>
                <w:szCs w:val="22"/>
              </w:rPr>
            </w:pPr>
          </w:p>
        </w:tc>
        <w:tc>
          <w:tcPr>
            <w:tcW w:w="3549" w:type="dxa"/>
          </w:tcPr>
          <w:p w14:paraId="1EA80426" w14:textId="77777777" w:rsidR="000E0D3B" w:rsidRPr="00B236AB" w:rsidRDefault="000E0D3B" w:rsidP="00CE7AC0">
            <w:pPr>
              <w:ind w:right="-1"/>
              <w:jc w:val="center"/>
              <w:rPr>
                <w:sz w:val="22"/>
                <w:szCs w:val="22"/>
              </w:rPr>
            </w:pPr>
          </w:p>
        </w:tc>
      </w:tr>
      <w:tr w:rsidR="000E0D3B" w:rsidRPr="00B236AB" w14:paraId="2D396EE4" w14:textId="77777777" w:rsidTr="00CE7AC0">
        <w:tc>
          <w:tcPr>
            <w:tcW w:w="964" w:type="dxa"/>
          </w:tcPr>
          <w:p w14:paraId="488BC3D3" w14:textId="77777777" w:rsidR="000E0D3B" w:rsidRPr="00B236AB" w:rsidRDefault="000E0D3B" w:rsidP="00CE7AC0">
            <w:pPr>
              <w:ind w:right="-1"/>
              <w:jc w:val="center"/>
              <w:rPr>
                <w:sz w:val="22"/>
                <w:szCs w:val="22"/>
              </w:rPr>
            </w:pPr>
            <w:r w:rsidRPr="00B236AB">
              <w:rPr>
                <w:sz w:val="22"/>
                <w:szCs w:val="22"/>
              </w:rPr>
              <w:t>(...)</w:t>
            </w:r>
          </w:p>
        </w:tc>
        <w:tc>
          <w:tcPr>
            <w:tcW w:w="5557" w:type="dxa"/>
          </w:tcPr>
          <w:p w14:paraId="34E4405B" w14:textId="77777777" w:rsidR="000E0D3B" w:rsidRPr="00B236AB" w:rsidRDefault="000E0D3B" w:rsidP="00CE7AC0">
            <w:pPr>
              <w:ind w:right="-1"/>
              <w:jc w:val="center"/>
              <w:rPr>
                <w:sz w:val="22"/>
                <w:szCs w:val="22"/>
              </w:rPr>
            </w:pPr>
          </w:p>
        </w:tc>
        <w:tc>
          <w:tcPr>
            <w:tcW w:w="3549" w:type="dxa"/>
          </w:tcPr>
          <w:p w14:paraId="3385C092" w14:textId="77777777" w:rsidR="000E0D3B" w:rsidRPr="00B236AB" w:rsidRDefault="000E0D3B" w:rsidP="00CE7AC0">
            <w:pPr>
              <w:ind w:right="-1"/>
              <w:jc w:val="center"/>
              <w:rPr>
                <w:sz w:val="22"/>
                <w:szCs w:val="22"/>
              </w:rPr>
            </w:pPr>
          </w:p>
        </w:tc>
      </w:tr>
      <w:tr w:rsidR="000E0D3B" w:rsidRPr="00E26478" w14:paraId="57D42246" w14:textId="77777777" w:rsidTr="00CE7A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0F5FF01B" w14:textId="77777777" w:rsidR="000E0D3B" w:rsidRPr="00E26478" w:rsidRDefault="000E0D3B" w:rsidP="00CE7AC0">
            <w:pPr>
              <w:rPr>
                <w:i/>
                <w:iCs/>
                <w:color w:val="000000" w:themeColor="text1"/>
                <w:sz w:val="22"/>
                <w:szCs w:val="22"/>
              </w:rPr>
            </w:pPr>
          </w:p>
          <w:p w14:paraId="6E8AF606" w14:textId="77777777" w:rsidR="000E0D3B" w:rsidRPr="00E26478" w:rsidRDefault="000E0D3B" w:rsidP="00CE7AC0">
            <w:pPr>
              <w:rPr>
                <w:i/>
                <w:iCs/>
                <w:color w:val="000000" w:themeColor="text1"/>
                <w:sz w:val="22"/>
                <w:szCs w:val="22"/>
              </w:rPr>
            </w:pPr>
          </w:p>
          <w:p w14:paraId="640D498D" w14:textId="77777777" w:rsidR="000E0D3B" w:rsidRPr="00E26478" w:rsidRDefault="000E0D3B" w:rsidP="00CE7AC0">
            <w:pPr>
              <w:tabs>
                <w:tab w:val="left" w:pos="318"/>
              </w:tabs>
              <w:ind w:right="-1"/>
              <w:rPr>
                <w:i/>
                <w:color w:val="000000" w:themeColor="text1"/>
                <w:sz w:val="22"/>
                <w:szCs w:val="22"/>
              </w:rPr>
            </w:pPr>
            <w:r>
              <w:rPr>
                <w:color w:val="000000" w:themeColor="text1"/>
                <w:sz w:val="22"/>
                <w:szCs w:val="22"/>
              </w:rPr>
              <w:t>8</w:t>
            </w:r>
            <w:r w:rsidRPr="00E26478">
              <w:rPr>
                <w:color w:val="000000" w:themeColor="text1"/>
                <w:sz w:val="22"/>
                <w:szCs w:val="22"/>
              </w:rPr>
              <w:t xml:space="preserve">.  Ši pasiūlyme nurodyta informacija yra konfidenciali </w:t>
            </w:r>
            <w:r w:rsidRPr="00E26478">
              <w:rPr>
                <w:i/>
                <w:color w:val="000000" w:themeColor="text1"/>
                <w:sz w:val="22"/>
                <w:szCs w:val="22"/>
              </w:rPr>
              <w:t>/perkantysis subjektas šios informacijos negali atskleisti tretiesiems asmenims/</w:t>
            </w:r>
            <w:r w:rsidRPr="00E26478">
              <w:rPr>
                <w:color w:val="000000" w:themeColor="text1"/>
                <w:sz w:val="22"/>
                <w:szCs w:val="22"/>
              </w:rPr>
              <w:t>:</w:t>
            </w:r>
            <w:r w:rsidRPr="00E26478">
              <w:rPr>
                <w:bCs/>
                <w:color w:val="000000" w:themeColor="text1"/>
                <w:sz w:val="22"/>
                <w:szCs w:val="22"/>
              </w:rPr>
              <w:t xml:space="preserve">                                                                                                                                                              </w:t>
            </w:r>
          </w:p>
          <w:p w14:paraId="1A26C1F1" w14:textId="77777777" w:rsidR="000E0D3B" w:rsidRDefault="000E0D3B" w:rsidP="00CE7AC0">
            <w:pPr>
              <w:ind w:right="-1"/>
              <w:jc w:val="left"/>
              <w:rPr>
                <w:bCs/>
                <w:i/>
                <w:color w:val="000000" w:themeColor="text1"/>
                <w:sz w:val="22"/>
                <w:szCs w:val="22"/>
              </w:rPr>
            </w:pPr>
            <w:r w:rsidRPr="00E26478">
              <w:rPr>
                <w:bCs/>
                <w:i/>
                <w:color w:val="000000" w:themeColor="text1"/>
                <w:sz w:val="22"/>
                <w:szCs w:val="22"/>
              </w:rPr>
              <w:t xml:space="preserve">                                                                                                                                                                   </w:t>
            </w:r>
            <w:r>
              <w:rPr>
                <w:bCs/>
                <w:i/>
                <w:color w:val="000000" w:themeColor="text1"/>
                <w:sz w:val="22"/>
                <w:szCs w:val="22"/>
              </w:rPr>
              <w:t>5</w:t>
            </w:r>
            <w:r w:rsidRPr="00E26478">
              <w:rPr>
                <w:bCs/>
                <w:i/>
                <w:color w:val="000000" w:themeColor="text1"/>
                <w:sz w:val="22"/>
                <w:szCs w:val="22"/>
              </w:rPr>
              <w:t xml:space="preserve"> lentelė</w:t>
            </w:r>
          </w:p>
          <w:p w14:paraId="6CCB8C59" w14:textId="77777777" w:rsidR="00EC782B" w:rsidRPr="00E26478" w:rsidRDefault="00EC782B" w:rsidP="00CE7AC0">
            <w:pPr>
              <w:ind w:right="-1"/>
              <w:jc w:val="left"/>
              <w:rPr>
                <w:color w:val="000000" w:themeColor="text1"/>
                <w:sz w:val="22"/>
                <w:szCs w:val="22"/>
              </w:rPr>
            </w:pPr>
          </w:p>
        </w:tc>
      </w:tr>
      <w:tr w:rsidR="000E0D3B" w:rsidRPr="00E26478" w14:paraId="1F0A9D7B" w14:textId="77777777" w:rsidTr="00CE7A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0E0D3B" w:rsidRPr="00E26478" w14:paraId="54C4390C" w14:textId="77777777" w:rsidTr="00CE7AC0">
              <w:trPr>
                <w:trHeight w:val="1204"/>
              </w:trPr>
              <w:tc>
                <w:tcPr>
                  <w:tcW w:w="3332" w:type="dxa"/>
                </w:tcPr>
                <w:p w14:paraId="0033BFA9" w14:textId="77777777" w:rsidR="000E0D3B" w:rsidRPr="00E26478" w:rsidRDefault="000E0D3B" w:rsidP="00CE7AC0">
                  <w:pPr>
                    <w:jc w:val="center"/>
                    <w:rPr>
                      <w:i/>
                      <w:color w:val="000000" w:themeColor="text1"/>
                      <w:sz w:val="22"/>
                      <w:szCs w:val="22"/>
                    </w:rPr>
                  </w:pPr>
                  <w:r w:rsidRPr="00E26478">
                    <w:rPr>
                      <w:color w:val="000000" w:themeColor="text1"/>
                      <w:sz w:val="22"/>
                      <w:szCs w:val="22"/>
                    </w:rPr>
                    <w:t>Pateikto dokumento pavadinimas (rekomenduojama pavadinime vartoti žodį „Konfidencialu“) ar atskiroje  pasiūlymo dalyje pateikta konkreti informacija</w:t>
                  </w:r>
                </w:p>
              </w:tc>
              <w:tc>
                <w:tcPr>
                  <w:tcW w:w="3492" w:type="dxa"/>
                </w:tcPr>
                <w:p w14:paraId="5C4C5CE8" w14:textId="77777777" w:rsidR="000E0D3B" w:rsidRPr="00E26478" w:rsidRDefault="000E0D3B" w:rsidP="00CE7AC0">
                  <w:pPr>
                    <w:jc w:val="center"/>
                    <w:rPr>
                      <w:color w:val="000000" w:themeColor="text1"/>
                      <w:sz w:val="22"/>
                      <w:szCs w:val="22"/>
                    </w:rPr>
                  </w:pPr>
                  <w:r w:rsidRPr="00E26478">
                    <w:rPr>
                      <w:color w:val="000000" w:themeColor="text1"/>
                      <w:sz w:val="22"/>
                      <w:szCs w:val="22"/>
                    </w:rPr>
                    <w:t>Priežastis, kodėl informacija yra konfidenciali</w:t>
                  </w:r>
                </w:p>
                <w:p w14:paraId="7895180E" w14:textId="77777777" w:rsidR="000E0D3B" w:rsidRPr="00E26478" w:rsidRDefault="000E0D3B" w:rsidP="00CE7AC0">
                  <w:pPr>
                    <w:jc w:val="center"/>
                    <w:rPr>
                      <w:color w:val="000000" w:themeColor="text1"/>
                      <w:sz w:val="22"/>
                      <w:szCs w:val="22"/>
                    </w:rPr>
                  </w:pPr>
                  <w:r w:rsidRPr="00E26478">
                    <w:rPr>
                      <w:i/>
                      <w:color w:val="000000" w:themeColor="text1"/>
                      <w:sz w:val="22"/>
                      <w:szCs w:val="22"/>
                    </w:rPr>
                    <w:t>(tiekėjas gali pateikti paaiškinimą atskiru dokumentu)</w:t>
                  </w:r>
                </w:p>
              </w:tc>
              <w:tc>
                <w:tcPr>
                  <w:tcW w:w="3119" w:type="dxa"/>
                  <w:tcBorders>
                    <w:right w:val="single" w:sz="4" w:space="0" w:color="auto"/>
                  </w:tcBorders>
                </w:tcPr>
                <w:p w14:paraId="0AC8CF45" w14:textId="77777777" w:rsidR="000E0D3B" w:rsidRPr="00E26478" w:rsidRDefault="000E0D3B" w:rsidP="00CE7AC0">
                  <w:pPr>
                    <w:jc w:val="center"/>
                    <w:rPr>
                      <w:color w:val="000000" w:themeColor="text1"/>
                      <w:sz w:val="22"/>
                      <w:szCs w:val="22"/>
                    </w:rPr>
                  </w:pPr>
                  <w:r w:rsidRPr="00E26478">
                    <w:rPr>
                      <w:color w:val="000000" w:themeColor="text1"/>
                      <w:sz w:val="22"/>
                      <w:szCs w:val="22"/>
                    </w:rPr>
                    <w:t>Dokumentas yra įkeltas šioje CVP IS pasiūlymo lango eilutėje („Prisegti dokumentai“</w:t>
                  </w:r>
                  <w:r w:rsidRPr="00E26478">
                    <w:rPr>
                      <w:bCs/>
                      <w:color w:val="000000" w:themeColor="text1"/>
                      <w:sz w:val="22"/>
                      <w:szCs w:val="22"/>
                    </w:rPr>
                    <w:t>)</w:t>
                  </w:r>
                  <w:r w:rsidRPr="00E26478">
                    <w:rPr>
                      <w:sz w:val="22"/>
                      <w:szCs w:val="22"/>
                    </w:rPr>
                    <w:t xml:space="preserve"> </w:t>
                  </w:r>
                </w:p>
              </w:tc>
            </w:tr>
            <w:tr w:rsidR="000E0D3B" w:rsidRPr="00E26478" w14:paraId="3A7B000A" w14:textId="77777777" w:rsidTr="00CE7AC0">
              <w:trPr>
                <w:trHeight w:val="309"/>
              </w:trPr>
              <w:tc>
                <w:tcPr>
                  <w:tcW w:w="3332" w:type="dxa"/>
                </w:tcPr>
                <w:p w14:paraId="06CD56EE" w14:textId="77777777" w:rsidR="000E0D3B" w:rsidRPr="00E26478" w:rsidRDefault="000E0D3B" w:rsidP="00CE7AC0">
                  <w:pPr>
                    <w:ind w:right="-1"/>
                    <w:rPr>
                      <w:color w:val="000000" w:themeColor="text1"/>
                      <w:sz w:val="22"/>
                      <w:szCs w:val="22"/>
                    </w:rPr>
                  </w:pPr>
                </w:p>
              </w:tc>
              <w:tc>
                <w:tcPr>
                  <w:tcW w:w="3492" w:type="dxa"/>
                </w:tcPr>
                <w:p w14:paraId="0E8CAC93" w14:textId="77777777" w:rsidR="000E0D3B" w:rsidRPr="00E26478" w:rsidRDefault="000E0D3B" w:rsidP="00CE7AC0">
                  <w:pPr>
                    <w:ind w:right="-1"/>
                    <w:rPr>
                      <w:color w:val="000000" w:themeColor="text1"/>
                      <w:sz w:val="22"/>
                      <w:szCs w:val="22"/>
                    </w:rPr>
                  </w:pPr>
                </w:p>
              </w:tc>
              <w:tc>
                <w:tcPr>
                  <w:tcW w:w="3119" w:type="dxa"/>
                  <w:tcBorders>
                    <w:right w:val="single" w:sz="4" w:space="0" w:color="auto"/>
                  </w:tcBorders>
                </w:tcPr>
                <w:p w14:paraId="45C53B26" w14:textId="77777777" w:rsidR="000E0D3B" w:rsidRPr="00E26478" w:rsidRDefault="000E0D3B" w:rsidP="00CE7AC0">
                  <w:pPr>
                    <w:ind w:right="-1"/>
                    <w:rPr>
                      <w:color w:val="000000" w:themeColor="text1"/>
                      <w:sz w:val="22"/>
                      <w:szCs w:val="22"/>
                    </w:rPr>
                  </w:pPr>
                </w:p>
              </w:tc>
            </w:tr>
            <w:tr w:rsidR="000E0D3B" w:rsidRPr="00E26478" w14:paraId="55EFE4F9" w14:textId="77777777" w:rsidTr="00CE7AC0">
              <w:trPr>
                <w:trHeight w:val="257"/>
              </w:trPr>
              <w:tc>
                <w:tcPr>
                  <w:tcW w:w="3332" w:type="dxa"/>
                </w:tcPr>
                <w:p w14:paraId="1BBD544E" w14:textId="77777777" w:rsidR="000E0D3B" w:rsidRPr="00E26478" w:rsidRDefault="000E0D3B" w:rsidP="00CE7AC0">
                  <w:pPr>
                    <w:ind w:right="-1"/>
                    <w:rPr>
                      <w:color w:val="000000" w:themeColor="text1"/>
                      <w:sz w:val="22"/>
                      <w:szCs w:val="22"/>
                    </w:rPr>
                  </w:pPr>
                </w:p>
              </w:tc>
              <w:tc>
                <w:tcPr>
                  <w:tcW w:w="3492" w:type="dxa"/>
                </w:tcPr>
                <w:p w14:paraId="4957F18D" w14:textId="77777777" w:rsidR="000E0D3B" w:rsidRPr="00E26478" w:rsidRDefault="000E0D3B" w:rsidP="00CE7AC0">
                  <w:pPr>
                    <w:ind w:right="-1"/>
                    <w:rPr>
                      <w:color w:val="000000" w:themeColor="text1"/>
                      <w:sz w:val="22"/>
                      <w:szCs w:val="22"/>
                    </w:rPr>
                  </w:pPr>
                </w:p>
              </w:tc>
              <w:tc>
                <w:tcPr>
                  <w:tcW w:w="3119" w:type="dxa"/>
                  <w:tcBorders>
                    <w:right w:val="single" w:sz="4" w:space="0" w:color="auto"/>
                  </w:tcBorders>
                </w:tcPr>
                <w:p w14:paraId="4DDA976C" w14:textId="77777777" w:rsidR="000E0D3B" w:rsidRPr="00E26478" w:rsidRDefault="000E0D3B" w:rsidP="00CE7AC0">
                  <w:pPr>
                    <w:ind w:right="-1"/>
                    <w:rPr>
                      <w:color w:val="000000" w:themeColor="text1"/>
                      <w:sz w:val="22"/>
                      <w:szCs w:val="22"/>
                    </w:rPr>
                  </w:pPr>
                </w:p>
              </w:tc>
            </w:tr>
          </w:tbl>
          <w:p w14:paraId="6F2FFD05" w14:textId="77777777" w:rsidR="000E0D3B" w:rsidRPr="00E26478" w:rsidRDefault="000E0D3B" w:rsidP="00CE7AC0">
            <w:pPr>
              <w:ind w:right="-1"/>
              <w:rPr>
                <w:color w:val="000000" w:themeColor="text1"/>
                <w:sz w:val="22"/>
                <w:szCs w:val="22"/>
              </w:rPr>
            </w:pPr>
          </w:p>
        </w:tc>
      </w:tr>
    </w:tbl>
    <w:p w14:paraId="75484A7A" w14:textId="77777777" w:rsidR="000E0D3B" w:rsidRPr="00E26478" w:rsidRDefault="000E0D3B" w:rsidP="000E0D3B">
      <w:pPr>
        <w:rPr>
          <w:i/>
          <w:strike/>
          <w:color w:val="000000" w:themeColor="text1"/>
          <w:sz w:val="22"/>
          <w:szCs w:val="22"/>
          <w:lang w:eastAsia="lt-LT"/>
        </w:rPr>
      </w:pPr>
      <w:r w:rsidRPr="00E26478">
        <w:rPr>
          <w:i/>
          <w:color w:val="000000" w:themeColor="text1"/>
          <w:sz w:val="22"/>
          <w:szCs w:val="22"/>
        </w:rPr>
        <w:t xml:space="preserve">Pastabos. </w:t>
      </w:r>
      <w:r w:rsidRPr="00E26478">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715E1F81" w14:textId="77777777" w:rsidR="000E0D3B" w:rsidRDefault="000E0D3B" w:rsidP="000E0D3B">
      <w:pPr>
        <w:rPr>
          <w:sz w:val="22"/>
          <w:szCs w:val="22"/>
        </w:rPr>
      </w:pPr>
      <w:r w:rsidRPr="00E26478">
        <w:rPr>
          <w:sz w:val="22"/>
          <w:szCs w:val="22"/>
        </w:rPr>
        <w:t xml:space="preserve"> </w:t>
      </w:r>
    </w:p>
    <w:p w14:paraId="42EB9B5D" w14:textId="77777777" w:rsidR="000E0D3B" w:rsidRPr="00C319E0" w:rsidRDefault="000E0D3B" w:rsidP="000E0D3B">
      <w:pPr>
        <w:rPr>
          <w:bCs/>
          <w:color w:val="000000" w:themeColor="text1"/>
          <w:sz w:val="22"/>
          <w:szCs w:val="22"/>
        </w:rPr>
      </w:pPr>
      <w:r>
        <w:rPr>
          <w:color w:val="000000" w:themeColor="text1"/>
          <w:sz w:val="22"/>
          <w:szCs w:val="22"/>
        </w:rPr>
        <w:t xml:space="preserve">9. </w:t>
      </w:r>
      <w:r w:rsidRPr="00C319E0">
        <w:rPr>
          <w:color w:val="000000" w:themeColor="text1"/>
          <w:sz w:val="22"/>
          <w:szCs w:val="22"/>
        </w:rPr>
        <w:t>Vykdant pirkimo sutartį bus pasitelkiami šie subtiekėjai (</w:t>
      </w:r>
      <w:r w:rsidRPr="00C319E0">
        <w:rPr>
          <w:i/>
          <w:color w:val="000000" w:themeColor="text1"/>
          <w:sz w:val="22"/>
          <w:szCs w:val="22"/>
        </w:rPr>
        <w:t>pildoma, jeigu subtiekėjai pasitelkiami ir tiekėjui yra žinomi</w:t>
      </w:r>
      <w:r w:rsidRPr="00C319E0">
        <w:rPr>
          <w:i/>
          <w:color w:val="000000" w:themeColor="text1"/>
          <w:spacing w:val="-4"/>
          <w:sz w:val="22"/>
          <w:szCs w:val="22"/>
        </w:rPr>
        <w:t>)</w:t>
      </w:r>
      <w:r w:rsidRPr="00C319E0">
        <w:rPr>
          <w:color w:val="000000" w:themeColor="text1"/>
          <w:sz w:val="22"/>
          <w:szCs w:val="22"/>
        </w:rPr>
        <w:t>:</w:t>
      </w:r>
      <w:r w:rsidRPr="00C319E0">
        <w:rPr>
          <w:bCs/>
          <w:color w:val="000000" w:themeColor="text1"/>
          <w:sz w:val="22"/>
          <w:szCs w:val="22"/>
        </w:rPr>
        <w:t xml:space="preserve">                                                                                                                                                                                                                                                                                            </w:t>
      </w:r>
    </w:p>
    <w:p w14:paraId="63B4103B" w14:textId="77777777" w:rsidR="000E0D3B" w:rsidRDefault="000E0D3B" w:rsidP="000E0D3B">
      <w:pPr>
        <w:ind w:left="360"/>
        <w:jc w:val="right"/>
        <w:rPr>
          <w:bCs/>
          <w:i/>
          <w:color w:val="000000" w:themeColor="text1"/>
          <w:sz w:val="22"/>
          <w:szCs w:val="22"/>
        </w:rPr>
      </w:pPr>
      <w:r>
        <w:rPr>
          <w:bCs/>
          <w:i/>
          <w:color w:val="000000" w:themeColor="text1"/>
          <w:sz w:val="22"/>
          <w:szCs w:val="22"/>
        </w:rPr>
        <w:t xml:space="preserve">6  </w:t>
      </w:r>
      <w:r w:rsidRPr="00B236AB">
        <w:rPr>
          <w:bCs/>
          <w:i/>
          <w:color w:val="000000" w:themeColor="text1"/>
          <w:sz w:val="22"/>
          <w:szCs w:val="22"/>
        </w:rPr>
        <w:t>lentelė</w:t>
      </w:r>
    </w:p>
    <w:p w14:paraId="627D48E4" w14:textId="77777777" w:rsidR="00EC782B" w:rsidRPr="00B236AB" w:rsidRDefault="00EC782B" w:rsidP="000E0D3B">
      <w:pPr>
        <w:ind w:left="360"/>
        <w:jc w:val="right"/>
        <w:rPr>
          <w:bCs/>
          <w:i/>
          <w:color w:val="000000" w:themeColor="text1"/>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0E0D3B" w:rsidRPr="00B236AB" w14:paraId="1D2EFB9C" w14:textId="77777777" w:rsidTr="00CE7AC0">
        <w:trPr>
          <w:trHeight w:val="968"/>
        </w:trPr>
        <w:tc>
          <w:tcPr>
            <w:tcW w:w="2127" w:type="dxa"/>
          </w:tcPr>
          <w:p w14:paraId="0DDF9249" w14:textId="77777777" w:rsidR="000E0D3B" w:rsidRPr="00B236AB" w:rsidRDefault="000E0D3B" w:rsidP="00CE7AC0">
            <w:pPr>
              <w:ind w:right="-1"/>
              <w:jc w:val="center"/>
              <w:rPr>
                <w:color w:val="000000" w:themeColor="text1"/>
                <w:sz w:val="22"/>
                <w:szCs w:val="22"/>
              </w:rPr>
            </w:pPr>
            <w:r w:rsidRPr="00B236AB">
              <w:rPr>
                <w:sz w:val="22"/>
                <w:szCs w:val="22"/>
              </w:rPr>
              <w:t>Pirkimo   dalies, kuriai vykdyti pasitelkiamas subtiekėjas,   numeris</w:t>
            </w:r>
          </w:p>
        </w:tc>
        <w:tc>
          <w:tcPr>
            <w:tcW w:w="3402" w:type="dxa"/>
            <w:vAlign w:val="center"/>
          </w:tcPr>
          <w:p w14:paraId="54FBAEBE" w14:textId="77777777" w:rsidR="000E0D3B" w:rsidRPr="00B236AB" w:rsidRDefault="000E0D3B" w:rsidP="00CE7AC0">
            <w:pPr>
              <w:ind w:right="-1"/>
              <w:jc w:val="center"/>
              <w:rPr>
                <w:color w:val="000000" w:themeColor="text1"/>
                <w:sz w:val="22"/>
                <w:szCs w:val="22"/>
              </w:rPr>
            </w:pPr>
            <w:r w:rsidRPr="00B236AB">
              <w:rPr>
                <w:color w:val="000000" w:themeColor="text1"/>
                <w:sz w:val="22"/>
                <w:szCs w:val="22"/>
              </w:rPr>
              <w:t>Subtiekėjo pavadinimas, kodas ir adresas</w:t>
            </w:r>
          </w:p>
        </w:tc>
        <w:tc>
          <w:tcPr>
            <w:tcW w:w="2126" w:type="dxa"/>
          </w:tcPr>
          <w:p w14:paraId="566BA004" w14:textId="77777777" w:rsidR="000E0D3B" w:rsidRPr="00B236AB" w:rsidRDefault="000E0D3B" w:rsidP="00CE7AC0">
            <w:pPr>
              <w:ind w:right="-1"/>
              <w:jc w:val="center"/>
              <w:rPr>
                <w:color w:val="000000" w:themeColor="text1"/>
                <w:sz w:val="22"/>
                <w:szCs w:val="22"/>
              </w:rPr>
            </w:pPr>
            <w:r w:rsidRPr="00B236AB">
              <w:rPr>
                <w:bCs/>
                <w:color w:val="000000" w:themeColor="text1"/>
                <w:sz w:val="22"/>
                <w:szCs w:val="22"/>
              </w:rPr>
              <w:t xml:space="preserve">Subtiekėjui perduodamų įsipareigojimų aprašymas  </w:t>
            </w:r>
          </w:p>
        </w:tc>
        <w:tc>
          <w:tcPr>
            <w:tcW w:w="2410" w:type="dxa"/>
          </w:tcPr>
          <w:p w14:paraId="79E68FFE" w14:textId="77777777" w:rsidR="000E0D3B" w:rsidRPr="00B236AB" w:rsidRDefault="000E0D3B" w:rsidP="00CE7AC0">
            <w:pPr>
              <w:ind w:right="-1"/>
              <w:jc w:val="center"/>
              <w:rPr>
                <w:bCs/>
                <w:color w:val="000000" w:themeColor="text1"/>
                <w:sz w:val="22"/>
                <w:szCs w:val="22"/>
              </w:rPr>
            </w:pPr>
            <w:r w:rsidRPr="00B236AB">
              <w:rPr>
                <w:bCs/>
                <w:color w:val="000000" w:themeColor="text1"/>
                <w:sz w:val="22"/>
                <w:szCs w:val="22"/>
              </w:rPr>
              <w:t>Subtiekėjui perduodamų įsipareigojimų pirkimo sutartyje dalis procentais</w:t>
            </w:r>
          </w:p>
        </w:tc>
      </w:tr>
      <w:tr w:rsidR="000E0D3B" w:rsidRPr="00B236AB" w14:paraId="1AAC0284" w14:textId="77777777" w:rsidTr="00CE7AC0">
        <w:trPr>
          <w:trHeight w:val="218"/>
        </w:trPr>
        <w:tc>
          <w:tcPr>
            <w:tcW w:w="2127" w:type="dxa"/>
          </w:tcPr>
          <w:p w14:paraId="2E775EB9" w14:textId="77777777" w:rsidR="000E0D3B" w:rsidRPr="00B236AB" w:rsidRDefault="000E0D3B" w:rsidP="00CE7AC0">
            <w:pPr>
              <w:jc w:val="center"/>
              <w:rPr>
                <w:color w:val="000000" w:themeColor="text1"/>
                <w:sz w:val="22"/>
                <w:szCs w:val="22"/>
              </w:rPr>
            </w:pPr>
            <w:r w:rsidRPr="00B236AB">
              <w:rPr>
                <w:color w:val="000000" w:themeColor="text1"/>
                <w:sz w:val="22"/>
                <w:szCs w:val="22"/>
              </w:rPr>
              <w:t xml:space="preserve"> </w:t>
            </w:r>
          </w:p>
        </w:tc>
        <w:tc>
          <w:tcPr>
            <w:tcW w:w="3402" w:type="dxa"/>
          </w:tcPr>
          <w:p w14:paraId="3479AAE3" w14:textId="77777777" w:rsidR="000E0D3B" w:rsidRPr="00B236AB" w:rsidRDefault="000E0D3B" w:rsidP="00CE7AC0">
            <w:pPr>
              <w:rPr>
                <w:color w:val="000000" w:themeColor="text1"/>
                <w:sz w:val="22"/>
                <w:szCs w:val="22"/>
              </w:rPr>
            </w:pPr>
          </w:p>
        </w:tc>
        <w:tc>
          <w:tcPr>
            <w:tcW w:w="2126" w:type="dxa"/>
          </w:tcPr>
          <w:p w14:paraId="3A9D8B79" w14:textId="77777777" w:rsidR="000E0D3B" w:rsidRPr="00B236AB" w:rsidRDefault="000E0D3B" w:rsidP="00CE7AC0">
            <w:pPr>
              <w:rPr>
                <w:color w:val="000000" w:themeColor="text1"/>
                <w:sz w:val="22"/>
                <w:szCs w:val="22"/>
              </w:rPr>
            </w:pPr>
          </w:p>
        </w:tc>
        <w:tc>
          <w:tcPr>
            <w:tcW w:w="2410" w:type="dxa"/>
          </w:tcPr>
          <w:p w14:paraId="48FC85F6" w14:textId="77777777" w:rsidR="000E0D3B" w:rsidRPr="00B236AB" w:rsidRDefault="000E0D3B" w:rsidP="00CE7AC0">
            <w:pPr>
              <w:rPr>
                <w:color w:val="000000" w:themeColor="text1"/>
                <w:sz w:val="22"/>
                <w:szCs w:val="22"/>
              </w:rPr>
            </w:pPr>
          </w:p>
        </w:tc>
      </w:tr>
      <w:tr w:rsidR="000E0D3B" w:rsidRPr="00B236AB" w14:paraId="6F509D2E" w14:textId="77777777" w:rsidTr="00CE7AC0">
        <w:trPr>
          <w:trHeight w:val="230"/>
        </w:trPr>
        <w:tc>
          <w:tcPr>
            <w:tcW w:w="2127" w:type="dxa"/>
          </w:tcPr>
          <w:p w14:paraId="53E934C1" w14:textId="77777777" w:rsidR="000E0D3B" w:rsidRPr="00B236AB" w:rsidRDefault="000E0D3B" w:rsidP="00CE7AC0">
            <w:pPr>
              <w:jc w:val="center"/>
              <w:rPr>
                <w:color w:val="000000" w:themeColor="text1"/>
                <w:sz w:val="22"/>
                <w:szCs w:val="22"/>
              </w:rPr>
            </w:pPr>
            <w:r w:rsidRPr="00B236AB">
              <w:rPr>
                <w:color w:val="000000" w:themeColor="text1"/>
                <w:sz w:val="22"/>
                <w:szCs w:val="22"/>
              </w:rPr>
              <w:t xml:space="preserve"> </w:t>
            </w:r>
          </w:p>
        </w:tc>
        <w:tc>
          <w:tcPr>
            <w:tcW w:w="3402" w:type="dxa"/>
          </w:tcPr>
          <w:p w14:paraId="3499AFCC" w14:textId="77777777" w:rsidR="000E0D3B" w:rsidRPr="00B236AB" w:rsidRDefault="000E0D3B" w:rsidP="00CE7AC0">
            <w:pPr>
              <w:rPr>
                <w:color w:val="000000" w:themeColor="text1"/>
                <w:sz w:val="22"/>
                <w:szCs w:val="22"/>
              </w:rPr>
            </w:pPr>
          </w:p>
        </w:tc>
        <w:tc>
          <w:tcPr>
            <w:tcW w:w="2126" w:type="dxa"/>
          </w:tcPr>
          <w:p w14:paraId="06F9FD3B" w14:textId="77777777" w:rsidR="000E0D3B" w:rsidRPr="00B236AB" w:rsidRDefault="000E0D3B" w:rsidP="00CE7AC0">
            <w:pPr>
              <w:rPr>
                <w:color w:val="000000" w:themeColor="text1"/>
                <w:sz w:val="22"/>
                <w:szCs w:val="22"/>
              </w:rPr>
            </w:pPr>
          </w:p>
        </w:tc>
        <w:tc>
          <w:tcPr>
            <w:tcW w:w="2410" w:type="dxa"/>
          </w:tcPr>
          <w:p w14:paraId="3F7464ED" w14:textId="77777777" w:rsidR="000E0D3B" w:rsidRPr="00B236AB" w:rsidRDefault="000E0D3B" w:rsidP="00CE7AC0">
            <w:pPr>
              <w:rPr>
                <w:color w:val="000000" w:themeColor="text1"/>
                <w:sz w:val="22"/>
                <w:szCs w:val="22"/>
              </w:rPr>
            </w:pPr>
          </w:p>
        </w:tc>
      </w:tr>
    </w:tbl>
    <w:p w14:paraId="02AAD9B0" w14:textId="77777777" w:rsidR="000E0D3B" w:rsidRDefault="000E0D3B" w:rsidP="000E0D3B">
      <w:pPr>
        <w:rPr>
          <w:b/>
          <w:color w:val="000000" w:themeColor="text1"/>
          <w:sz w:val="22"/>
          <w:szCs w:val="22"/>
        </w:rPr>
      </w:pPr>
    </w:p>
    <w:p w14:paraId="65044CFE" w14:textId="77777777" w:rsidR="000E0D3B" w:rsidRPr="00EC782B" w:rsidRDefault="000E0D3B" w:rsidP="000E0D3B">
      <w:pPr>
        <w:rPr>
          <w:color w:val="000000" w:themeColor="text1"/>
          <w:sz w:val="22"/>
          <w:szCs w:val="22"/>
        </w:rPr>
      </w:pPr>
      <w:r>
        <w:rPr>
          <w:color w:val="000000" w:themeColor="text1"/>
          <w:sz w:val="22"/>
          <w:szCs w:val="22"/>
        </w:rPr>
        <w:t xml:space="preserve">10. </w:t>
      </w:r>
      <w:r w:rsidRPr="00BD5B7C">
        <w:rPr>
          <w:color w:val="000000" w:themeColor="text1"/>
          <w:sz w:val="22"/>
          <w:szCs w:val="22"/>
        </w:rPr>
        <w:t xml:space="preserve">Patvirtiname, kad  pasiūlymą teikiantis tiekėjas ir ūkio subjektas, </w:t>
      </w:r>
      <w:r w:rsidRPr="00BD5B7C">
        <w:rPr>
          <w:sz w:val="22"/>
          <w:szCs w:val="22"/>
        </w:rPr>
        <w:t xml:space="preserve">kurių pajėgumais tiekėjas remsis, kad atitiktų </w:t>
      </w:r>
      <w:r w:rsidRPr="00EC782B">
        <w:rPr>
          <w:sz w:val="22"/>
          <w:szCs w:val="22"/>
        </w:rPr>
        <w:t xml:space="preserve">kvalifikacijos reikalavimus, </w:t>
      </w:r>
      <w:r w:rsidRPr="00EC782B">
        <w:rPr>
          <w:color w:val="000000" w:themeColor="text1"/>
          <w:spacing w:val="-2"/>
          <w:sz w:val="22"/>
          <w:szCs w:val="22"/>
        </w:rPr>
        <w:t xml:space="preserve">neturi   pašalinimo pagrindo nurodyto  </w:t>
      </w:r>
      <w:r w:rsidRPr="00EC782B">
        <w:rPr>
          <w:color w:val="000000" w:themeColor="text1"/>
          <w:sz w:val="22"/>
          <w:szCs w:val="22"/>
        </w:rPr>
        <w:t>Viešųjų pirkimų įstatymo 46 STR. 2</w:t>
      </w:r>
      <w:r w:rsidRPr="00EC782B">
        <w:rPr>
          <w:color w:val="000000" w:themeColor="text1"/>
          <w:sz w:val="22"/>
          <w:szCs w:val="22"/>
          <w:vertAlign w:val="superscript"/>
        </w:rPr>
        <w:t xml:space="preserve">1 </w:t>
      </w:r>
      <w:r w:rsidRPr="00EC782B">
        <w:rPr>
          <w:color w:val="000000" w:themeColor="text1"/>
          <w:sz w:val="22"/>
          <w:szCs w:val="22"/>
        </w:rPr>
        <w:t xml:space="preserve"> punkte:</w:t>
      </w:r>
    </w:p>
    <w:p w14:paraId="710A9B64" w14:textId="77777777" w:rsidR="000E0D3B" w:rsidRPr="00EC782B" w:rsidRDefault="000E0D3B" w:rsidP="000E0D3B">
      <w:pPr>
        <w:pStyle w:val="Sraopastraipa"/>
        <w:rPr>
          <w:rFonts w:ascii="Times New Roman" w:hAnsi="Times New Roman" w:cs="Times New Roman"/>
          <w:color w:val="000000" w:themeColor="text1"/>
        </w:rPr>
      </w:pPr>
      <w:r w:rsidRPr="00EC782B">
        <w:rPr>
          <w:rFonts w:ascii="Times New Roman" w:hAnsi="Times New Roman" w:cs="Times New Roman"/>
          <w:color w:val="000000" w:themeColor="text1"/>
        </w:rPr>
        <w:t>„Tiekėjas yra neatlikęs jam paskirtos baudžiamojo poveikio priemonės – uždraudimo juridiniam asmeniui dalyvauti viešuosiuose pirkimuose.“</w:t>
      </w:r>
    </w:p>
    <w:p w14:paraId="3EF8337B" w14:textId="77777777" w:rsidR="000E0D3B" w:rsidRDefault="000E0D3B" w:rsidP="000E0D3B">
      <w:pPr>
        <w:rPr>
          <w:b/>
          <w:color w:val="000000" w:themeColor="text1"/>
          <w:sz w:val="22"/>
          <w:szCs w:val="22"/>
        </w:rPr>
      </w:pPr>
    </w:p>
    <w:p w14:paraId="52DBBBBE" w14:textId="77777777" w:rsidR="000E0D3B" w:rsidRPr="00B236AB" w:rsidRDefault="000E0D3B" w:rsidP="000E0D3B">
      <w:pPr>
        <w:rPr>
          <w:b/>
          <w:color w:val="000000" w:themeColor="text1"/>
          <w:sz w:val="22"/>
          <w:szCs w:val="22"/>
        </w:rPr>
      </w:pPr>
      <w:r w:rsidRPr="00B236AB">
        <w:rPr>
          <w:b/>
          <w:color w:val="000000" w:themeColor="text1"/>
          <w:sz w:val="22"/>
          <w:szCs w:val="22"/>
        </w:rPr>
        <w:t xml:space="preserve">Pasiūlymas galioja </w:t>
      </w:r>
      <w:r>
        <w:rPr>
          <w:b/>
          <w:color w:val="000000" w:themeColor="text1"/>
          <w:sz w:val="22"/>
          <w:szCs w:val="22"/>
        </w:rPr>
        <w:t>6</w:t>
      </w:r>
      <w:r w:rsidRPr="00B236AB">
        <w:rPr>
          <w:b/>
          <w:color w:val="000000" w:themeColor="text1"/>
          <w:sz w:val="22"/>
          <w:szCs w:val="22"/>
        </w:rPr>
        <w:t xml:space="preserve">0 dienų nuo pasiūlymo pateikimo termino pabaigos. </w:t>
      </w:r>
    </w:p>
    <w:p w14:paraId="52BE3B7E" w14:textId="77777777" w:rsidR="000E0D3B" w:rsidRDefault="000E0D3B" w:rsidP="000E0D3B">
      <w:pPr>
        <w:rPr>
          <w:sz w:val="22"/>
          <w:szCs w:val="22"/>
        </w:rPr>
      </w:pPr>
    </w:p>
    <w:p w14:paraId="66FD37F3" w14:textId="77777777" w:rsidR="000E0D3B" w:rsidRDefault="000E0D3B" w:rsidP="000E0D3B">
      <w:pPr>
        <w:rPr>
          <w:sz w:val="22"/>
          <w:szCs w:val="22"/>
        </w:rPr>
      </w:pPr>
    </w:p>
    <w:p w14:paraId="1B5843B1" w14:textId="77777777" w:rsidR="000E0D3B" w:rsidRPr="00314CE0" w:rsidRDefault="000E0D3B" w:rsidP="000E0D3B">
      <w:pPr>
        <w:ind w:right="-1"/>
        <w:rPr>
          <w:color w:val="000000"/>
          <w:spacing w:val="-4"/>
          <w:sz w:val="22"/>
          <w:szCs w:val="22"/>
        </w:rPr>
      </w:pPr>
      <w:r w:rsidRPr="00314CE0">
        <w:rPr>
          <w:color w:val="000000"/>
          <w:spacing w:val="-4"/>
          <w:sz w:val="22"/>
          <w:szCs w:val="22"/>
        </w:rPr>
        <w:t>Pasirašydamas šį pasiūlymą tvirtinu, kad pasiūlyme pateikti duomenys yra tikri.</w:t>
      </w:r>
    </w:p>
    <w:p w14:paraId="24298BAF" w14:textId="77777777" w:rsidR="000E0D3B" w:rsidRPr="00B236AB" w:rsidRDefault="000E0D3B" w:rsidP="000E0D3B">
      <w:pPr>
        <w:rPr>
          <w:sz w:val="22"/>
          <w:szCs w:val="22"/>
        </w:rPr>
      </w:pPr>
    </w:p>
    <w:p w14:paraId="68E07CC2" w14:textId="77777777" w:rsidR="000E0D3B" w:rsidRDefault="000E0D3B" w:rsidP="000E0D3B">
      <w:pPr>
        <w:rPr>
          <w:sz w:val="22"/>
          <w:szCs w:val="22"/>
        </w:rPr>
      </w:pPr>
    </w:p>
    <w:p w14:paraId="071F038F" w14:textId="77777777" w:rsidR="000E0D3B" w:rsidRDefault="000E0D3B" w:rsidP="000E0D3B">
      <w:pPr>
        <w:rPr>
          <w:sz w:val="22"/>
          <w:szCs w:val="22"/>
        </w:rPr>
      </w:pPr>
    </w:p>
    <w:p w14:paraId="4BD839B3" w14:textId="77777777" w:rsidR="000E0D3B" w:rsidRDefault="000E0D3B" w:rsidP="000E0D3B">
      <w:pPr>
        <w:rPr>
          <w:sz w:val="22"/>
          <w:szCs w:val="22"/>
        </w:rPr>
      </w:pPr>
    </w:p>
    <w:p w14:paraId="412A5D12" w14:textId="77777777" w:rsidR="000E0D3B" w:rsidRPr="00B236AB" w:rsidRDefault="000E0D3B" w:rsidP="000E0D3B">
      <w:pPr>
        <w:rPr>
          <w:sz w:val="22"/>
          <w:szCs w:val="22"/>
        </w:rPr>
      </w:pPr>
    </w:p>
    <w:p w14:paraId="11415B9A" w14:textId="77777777" w:rsidR="000E0D3B" w:rsidRPr="00B236AB" w:rsidRDefault="000E0D3B" w:rsidP="000E0D3B">
      <w:pPr>
        <w:ind w:right="-108"/>
        <w:rPr>
          <w:b/>
          <w:color w:val="000000" w:themeColor="text1"/>
          <w:sz w:val="22"/>
          <w:szCs w:val="22"/>
        </w:rPr>
      </w:pPr>
      <w:r w:rsidRPr="00B236AB">
        <w:rPr>
          <w:b/>
          <w:color w:val="000000" w:themeColor="text1"/>
          <w:sz w:val="22"/>
          <w:szCs w:val="22"/>
        </w:rPr>
        <w:t xml:space="preserve">______________________________      </w:t>
      </w:r>
      <w:r>
        <w:rPr>
          <w:b/>
          <w:color w:val="000000" w:themeColor="text1"/>
          <w:sz w:val="22"/>
          <w:szCs w:val="22"/>
        </w:rPr>
        <w:t xml:space="preserve">                             </w:t>
      </w:r>
      <w:r w:rsidRPr="00B236AB">
        <w:rPr>
          <w:b/>
          <w:color w:val="000000" w:themeColor="text1"/>
          <w:sz w:val="22"/>
          <w:szCs w:val="22"/>
        </w:rPr>
        <w:t xml:space="preserve">          </w:t>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t>______________________</w:t>
      </w:r>
    </w:p>
    <w:p w14:paraId="1363D12E" w14:textId="77777777" w:rsidR="000E0D3B" w:rsidRPr="00B236AB" w:rsidRDefault="000E0D3B" w:rsidP="000E0D3B">
      <w:pPr>
        <w:ind w:right="-108"/>
        <w:rPr>
          <w:i/>
          <w:color w:val="000000" w:themeColor="text1"/>
          <w:position w:val="6"/>
          <w:sz w:val="22"/>
          <w:szCs w:val="22"/>
        </w:rPr>
      </w:pPr>
      <w:r w:rsidRPr="00B236AB">
        <w:rPr>
          <w:i/>
          <w:color w:val="000000" w:themeColor="text1"/>
          <w:position w:val="6"/>
          <w:sz w:val="22"/>
          <w:szCs w:val="22"/>
        </w:rPr>
        <w:t xml:space="preserve">(Tiekėjo arba jo įgalioto asmens pareigų                                     </w:t>
      </w:r>
      <w:r>
        <w:rPr>
          <w:i/>
          <w:color w:val="000000" w:themeColor="text1"/>
          <w:position w:val="6"/>
          <w:sz w:val="22"/>
          <w:szCs w:val="22"/>
        </w:rPr>
        <w:t xml:space="preserve">      </w:t>
      </w:r>
      <w:r w:rsidRPr="00B236AB">
        <w:rPr>
          <w:i/>
          <w:color w:val="000000" w:themeColor="text1"/>
          <w:position w:val="6"/>
          <w:sz w:val="22"/>
          <w:szCs w:val="22"/>
        </w:rPr>
        <w:t xml:space="preserve">    (Vardas ir pavardė)</w:t>
      </w:r>
    </w:p>
    <w:p w14:paraId="775C87F5" w14:textId="77777777" w:rsidR="000E0D3B" w:rsidRPr="00B236AB" w:rsidRDefault="000E0D3B" w:rsidP="000E0D3B">
      <w:pPr>
        <w:ind w:right="-108"/>
        <w:rPr>
          <w:i/>
          <w:color w:val="000000" w:themeColor="text1"/>
          <w:position w:val="6"/>
          <w:sz w:val="22"/>
          <w:szCs w:val="22"/>
        </w:rPr>
      </w:pPr>
      <w:r w:rsidRPr="00B236AB">
        <w:rPr>
          <w:i/>
          <w:color w:val="000000" w:themeColor="text1"/>
          <w:position w:val="6"/>
          <w:sz w:val="22"/>
          <w:szCs w:val="22"/>
        </w:rPr>
        <w:t xml:space="preserve"> pavadinimas)</w:t>
      </w:r>
    </w:p>
    <w:p w14:paraId="33D8AF53" w14:textId="77777777" w:rsidR="000E0D3B" w:rsidRDefault="000E0D3B" w:rsidP="000E0D3B">
      <w:r w:rsidRPr="00A11750">
        <w:t xml:space="preserve">                                                                                                               </w:t>
      </w:r>
    </w:p>
    <w:p w14:paraId="3E1A2703" w14:textId="77777777" w:rsidR="00420280" w:rsidRPr="00283F4A" w:rsidRDefault="00420280" w:rsidP="00420280">
      <w:pPr>
        <w:pStyle w:val="Pagrindinistekstas"/>
        <w:tabs>
          <w:tab w:val="left" w:pos="142"/>
        </w:tabs>
        <w:ind w:firstLine="0"/>
        <w:rPr>
          <w:i/>
          <w:color w:val="000000" w:themeColor="text1"/>
          <w:szCs w:val="24"/>
        </w:rPr>
      </w:pPr>
    </w:p>
    <w:sectPr w:rsidR="00420280" w:rsidRPr="00283F4A" w:rsidSect="00810102">
      <w:pgSz w:w="11906" w:h="16838"/>
      <w:pgMar w:top="1134"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510"/>
    <w:multiLevelType w:val="hybridMultilevel"/>
    <w:tmpl w:val="6C72DD06"/>
    <w:lvl w:ilvl="0" w:tplc="0427000F">
      <w:start w:val="7"/>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8733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80"/>
    <w:rsid w:val="00002F06"/>
    <w:rsid w:val="000468A5"/>
    <w:rsid w:val="000C7C10"/>
    <w:rsid w:val="000E0D3B"/>
    <w:rsid w:val="00131D2D"/>
    <w:rsid w:val="001E7D2E"/>
    <w:rsid w:val="002A2B63"/>
    <w:rsid w:val="00364659"/>
    <w:rsid w:val="00420280"/>
    <w:rsid w:val="00433842"/>
    <w:rsid w:val="00516869"/>
    <w:rsid w:val="006A55F4"/>
    <w:rsid w:val="00722AFB"/>
    <w:rsid w:val="00810102"/>
    <w:rsid w:val="00832072"/>
    <w:rsid w:val="008F49AD"/>
    <w:rsid w:val="00926147"/>
    <w:rsid w:val="009A141E"/>
    <w:rsid w:val="009A7852"/>
    <w:rsid w:val="009F1167"/>
    <w:rsid w:val="00A1643D"/>
    <w:rsid w:val="00C9572E"/>
    <w:rsid w:val="00D23883"/>
    <w:rsid w:val="00EC782B"/>
    <w:rsid w:val="00ED6EB6"/>
    <w:rsid w:val="00F14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7C3A"/>
  <w15:chartTrackingRefBased/>
  <w15:docId w15:val="{F121F5B8-FB21-4674-9240-B50561CB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28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2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202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202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202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202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202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2028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2028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2028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2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02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02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02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02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0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2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0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2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20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2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20280"/>
    <w:rPr>
      <w:i/>
      <w:iCs/>
      <w:color w:val="404040" w:themeColor="text1" w:themeTint="BF"/>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42028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20280"/>
    <w:rPr>
      <w:i/>
      <w:iCs/>
      <w:color w:val="2F5496" w:themeColor="accent1" w:themeShade="BF"/>
    </w:rPr>
  </w:style>
  <w:style w:type="paragraph" w:styleId="Iskirtacitata">
    <w:name w:val="Intense Quote"/>
    <w:basedOn w:val="prastasis"/>
    <w:next w:val="prastasis"/>
    <w:link w:val="IskirtacitataDiagrama"/>
    <w:uiPriority w:val="30"/>
    <w:qFormat/>
    <w:rsid w:val="004202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20280"/>
    <w:rPr>
      <w:i/>
      <w:iCs/>
      <w:color w:val="2F5496" w:themeColor="accent1" w:themeShade="BF"/>
    </w:rPr>
  </w:style>
  <w:style w:type="character" w:styleId="Rykinuoroda">
    <w:name w:val="Intense Reference"/>
    <w:basedOn w:val="Numatytasispastraiposriftas"/>
    <w:uiPriority w:val="32"/>
    <w:qFormat/>
    <w:rsid w:val="00420280"/>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42028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20280"/>
    <w:rPr>
      <w:rFonts w:ascii="Times New Roman" w:eastAsia="Times New Roman" w:hAnsi="Times New Roman" w:cs="Times New Roman"/>
      <w:kern w:val="0"/>
      <w:sz w:val="24"/>
      <w:szCs w:val="20"/>
      <w14:ligatures w14:val="none"/>
    </w:rPr>
  </w:style>
  <w:style w:type="paragraph" w:styleId="Antrats">
    <w:name w:val="header"/>
    <w:aliases w:val="HEADER_EN"/>
    <w:basedOn w:val="prastasis"/>
    <w:link w:val="AntratsDiagrama"/>
    <w:uiPriority w:val="99"/>
    <w:rsid w:val="0042028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420280"/>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420280"/>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E0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6519</Words>
  <Characters>3716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19</cp:revision>
  <dcterms:created xsi:type="dcterms:W3CDTF">2025-11-19T11:30:00Z</dcterms:created>
  <dcterms:modified xsi:type="dcterms:W3CDTF">2026-03-04T11:55:00Z</dcterms:modified>
</cp:coreProperties>
</file>