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A82C" w14:textId="77777777" w:rsidR="00D56750" w:rsidRPr="008C0EAA" w:rsidRDefault="00D56750" w:rsidP="00D567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0EAA">
        <w:rPr>
          <w:rFonts w:ascii="Times New Roman" w:hAnsi="Times New Roman" w:cs="Times New Roman"/>
          <w:sz w:val="24"/>
          <w:szCs w:val="24"/>
        </w:rPr>
        <w:t>Kvietimo suteikti rinkos konsultaciją 1 priedas</w:t>
      </w:r>
    </w:p>
    <w:p w14:paraId="61FC53C2" w14:textId="77777777" w:rsidR="00D56750" w:rsidRPr="008C0EAA" w:rsidRDefault="00D56750" w:rsidP="00D567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262706" w14:textId="0A2040D2" w:rsidR="00D56750" w:rsidRPr="008C0EAA" w:rsidRDefault="00D56750" w:rsidP="00D567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EAA">
        <w:rPr>
          <w:rFonts w:ascii="Times New Roman" w:hAnsi="Times New Roman" w:cs="Times New Roman"/>
          <w:b/>
          <w:bCs/>
          <w:sz w:val="24"/>
          <w:szCs w:val="24"/>
        </w:rPr>
        <w:t>KLAUSIMYNAS</w:t>
      </w:r>
    </w:p>
    <w:p w14:paraId="33661A42" w14:textId="57208961" w:rsidR="00D56750" w:rsidRPr="008C0EAA" w:rsidRDefault="00D56750" w:rsidP="00D567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EAA">
        <w:rPr>
          <w:rFonts w:ascii="Times New Roman" w:hAnsi="Times New Roman" w:cs="Times New Roman"/>
          <w:b/>
          <w:sz w:val="24"/>
          <w:szCs w:val="24"/>
        </w:rPr>
        <w:t xml:space="preserve">DĖL KOMUNIKACIJOS KAMPANIJOS SUKŪRIMO IR ĮGYVENDINIMO PASLAUGŲ </w:t>
      </w:r>
      <w:r w:rsidRPr="008C0EAA">
        <w:rPr>
          <w:rFonts w:ascii="Times New Roman" w:hAnsi="Times New Roman" w:cs="Times New Roman"/>
          <w:b/>
          <w:bCs/>
          <w:sz w:val="24"/>
          <w:szCs w:val="24"/>
        </w:rPr>
        <w:t xml:space="preserve">VIEŠOJO PIRKIMO </w:t>
      </w:r>
      <w:r w:rsidRPr="008C0EAA">
        <w:rPr>
          <w:rFonts w:ascii="Times New Roman" w:hAnsi="Times New Roman" w:cs="Times New Roman"/>
          <w:b/>
          <w:sz w:val="24"/>
          <w:szCs w:val="24"/>
        </w:rPr>
        <w:t>RINKOS KONSULTACIJOS</w:t>
      </w:r>
    </w:p>
    <w:p w14:paraId="7499F971" w14:textId="77777777" w:rsidR="00D56750" w:rsidRPr="008C0EAA" w:rsidRDefault="00D56750" w:rsidP="00BF6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F8E4B" w14:textId="77777777" w:rsidR="00D56750" w:rsidRPr="008C0EAA" w:rsidRDefault="00D56750" w:rsidP="00BF6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20"/>
        <w:gridCol w:w="3162"/>
      </w:tblGrid>
      <w:tr w:rsidR="00D56750" w:rsidRPr="008C0EAA" w14:paraId="18715FB4" w14:textId="77777777" w:rsidTr="00145C2E">
        <w:tc>
          <w:tcPr>
            <w:tcW w:w="704" w:type="dxa"/>
            <w:vAlign w:val="center"/>
          </w:tcPr>
          <w:p w14:paraId="7CE6F649" w14:textId="15614AFA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20" w:type="dxa"/>
            <w:vAlign w:val="center"/>
          </w:tcPr>
          <w:p w14:paraId="4383461B" w14:textId="50861A75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162" w:type="dxa"/>
            <w:vAlign w:val="center"/>
          </w:tcPr>
          <w:p w14:paraId="1E254FC1" w14:textId="43B1D8D7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atsakymas ir komentarai</w:t>
            </w:r>
          </w:p>
        </w:tc>
      </w:tr>
      <w:tr w:rsidR="00D56750" w:rsidRPr="008C0EAA" w14:paraId="7B66B68C" w14:textId="77777777" w:rsidTr="00D56750">
        <w:tc>
          <w:tcPr>
            <w:tcW w:w="704" w:type="dxa"/>
          </w:tcPr>
          <w:p w14:paraId="507145E5" w14:textId="77777777" w:rsidR="00D56750" w:rsidRPr="008C0EAA" w:rsidRDefault="00D56750" w:rsidP="001154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493434D" w14:textId="5F7AE506" w:rsidR="00D56750" w:rsidRPr="008C0EAA" w:rsidRDefault="001154B6" w:rsidP="001154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 w:cs="Times New Roman"/>
                <w:sz w:val="24"/>
                <w:szCs w:val="24"/>
              </w:rPr>
              <w:t>Ar dalyvautumėte pirkime dėl techninėje specifikacijoje nurodyto pirkimo objekto? Jeigu ne, prašome nurodyti priežastis kodėl.</w:t>
            </w:r>
          </w:p>
        </w:tc>
        <w:tc>
          <w:tcPr>
            <w:tcW w:w="3162" w:type="dxa"/>
          </w:tcPr>
          <w:p w14:paraId="4089A409" w14:textId="77777777" w:rsidR="00D56750" w:rsidRPr="008C0EAA" w:rsidRDefault="00D56750" w:rsidP="001154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B6" w:rsidRPr="008C0EAA" w14:paraId="20C0F972" w14:textId="77777777" w:rsidTr="00D56750">
        <w:tc>
          <w:tcPr>
            <w:tcW w:w="704" w:type="dxa"/>
          </w:tcPr>
          <w:p w14:paraId="0C188115" w14:textId="77777777" w:rsidR="001154B6" w:rsidRPr="008C0EAA" w:rsidRDefault="001154B6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31CA985" w14:textId="262E4011" w:rsidR="001154B6" w:rsidRPr="008C0EAA" w:rsidRDefault="001154B6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 w:cs="Times New Roman"/>
                <w:sz w:val="24"/>
                <w:szCs w:val="24"/>
              </w:rPr>
              <w:t>Ar teko teikti panašaus pobūdžio paslaugas per paskutinius 3 metus?</w:t>
            </w:r>
          </w:p>
        </w:tc>
        <w:tc>
          <w:tcPr>
            <w:tcW w:w="3162" w:type="dxa"/>
          </w:tcPr>
          <w:p w14:paraId="1DA01136" w14:textId="77777777" w:rsidR="001154B6" w:rsidRPr="008C0EAA" w:rsidRDefault="001154B6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50" w:rsidRPr="008C0EAA" w14:paraId="00459DE8" w14:textId="77777777" w:rsidTr="00D56750">
        <w:tc>
          <w:tcPr>
            <w:tcW w:w="704" w:type="dxa"/>
          </w:tcPr>
          <w:p w14:paraId="2E760B6D" w14:textId="77777777" w:rsidR="00D56750" w:rsidRPr="008C0EAA" w:rsidRDefault="00D56750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76CF9F7B" w14:textId="5B96498F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1154B6" w:rsidRPr="008C0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4B6" w:rsidRPr="008C0EAA">
              <w:rPr>
                <w:rFonts w:ascii="Times New Roman" w:eastAsia="Calibri" w:hAnsi="Times New Roman" w:cs="Times New Roman"/>
                <w:sz w:val="24"/>
                <w:szCs w:val="24"/>
              </w:rPr>
              <w:t>techninėje specifikacijoje</w:t>
            </w: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 xml:space="preserve"> aiškūs ir nedviprasmiški reikalavimai pirkimo objektui, paslaugų suteikimui ir rezultatui?</w:t>
            </w:r>
          </w:p>
          <w:p w14:paraId="01A1241A" w14:textId="16262B72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Jei ne, prašome nurodyti, kas neaišku ir ką turėtumėme patikslinti, kad visi suinteresuoti tiekėjai vienodai suprastų keliamus reikalavimus.</w:t>
            </w:r>
          </w:p>
        </w:tc>
        <w:tc>
          <w:tcPr>
            <w:tcW w:w="3162" w:type="dxa"/>
          </w:tcPr>
          <w:p w14:paraId="1DF2A235" w14:textId="77777777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50" w:rsidRPr="008C0EAA" w14:paraId="0DB59E31" w14:textId="77777777" w:rsidTr="00D56750">
        <w:tc>
          <w:tcPr>
            <w:tcW w:w="704" w:type="dxa"/>
          </w:tcPr>
          <w:p w14:paraId="09C77350" w14:textId="77777777" w:rsidR="00D56750" w:rsidRPr="008C0EAA" w:rsidRDefault="00D56750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515D6E55" w14:textId="77777777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yra pakankamai išsami, konkreti ir aiški ir ar joje nurodyti reikalavimai neapriboja konkurencijos? </w:t>
            </w:r>
          </w:p>
          <w:p w14:paraId="439F6B5D" w14:textId="085E9C62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Jei ne, prašome nurodyti, kurios vietos neišsamios, nekonkrečios, neaiškios, nepagrįstos ar ribojančios konkurenciją bei pateikti argumentuotas pastabas.</w:t>
            </w:r>
          </w:p>
        </w:tc>
        <w:tc>
          <w:tcPr>
            <w:tcW w:w="3162" w:type="dxa"/>
          </w:tcPr>
          <w:p w14:paraId="55E6AE32" w14:textId="77777777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50" w:rsidRPr="008C0EAA" w14:paraId="4E055C37" w14:textId="77777777" w:rsidTr="00D56750">
        <w:tc>
          <w:tcPr>
            <w:tcW w:w="704" w:type="dxa"/>
          </w:tcPr>
          <w:p w14:paraId="0B82721B" w14:textId="77777777" w:rsidR="00D56750" w:rsidRPr="008C0EAA" w:rsidRDefault="00D56750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ED9809E" w14:textId="77777777" w:rsidR="00950B49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Ar pasiūlymų ekonominio naudingumo vertinimo kriterijai ir vertinimo metodika yra išsami, konkreti ir aiški?</w:t>
            </w:r>
          </w:p>
          <w:p w14:paraId="2660210B" w14:textId="43F1D086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162" w:type="dxa"/>
          </w:tcPr>
          <w:p w14:paraId="50E0756B" w14:textId="77777777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50" w:rsidRPr="008C0EAA" w14:paraId="15E0DBC7" w14:textId="77777777" w:rsidTr="00D56750">
        <w:tc>
          <w:tcPr>
            <w:tcW w:w="704" w:type="dxa"/>
          </w:tcPr>
          <w:p w14:paraId="7229835C" w14:textId="77777777" w:rsidR="00D56750" w:rsidRPr="008C0EAA" w:rsidRDefault="00D56750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AEB3593" w14:textId="77777777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 xml:space="preserve">Ar tiekėjui nustatyti kvalifikacijos reikalavimai yra aiškūs, konkretūs ir neribojantys konkurencijos? </w:t>
            </w:r>
          </w:p>
          <w:p w14:paraId="3DA14846" w14:textId="1C730D0A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Jeigu ne, nurodykite kurios vietos neaiškios, nėra konkrečios ar ribojančios konkurenciją? Prašome pateikti argumentuotas pastabas ir pasiūlymus.</w:t>
            </w:r>
          </w:p>
        </w:tc>
        <w:tc>
          <w:tcPr>
            <w:tcW w:w="3162" w:type="dxa"/>
          </w:tcPr>
          <w:p w14:paraId="6F5E75FA" w14:textId="77777777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B6" w:rsidRPr="008C0EAA" w14:paraId="288D8AF7" w14:textId="77777777" w:rsidTr="00D56750">
        <w:tc>
          <w:tcPr>
            <w:tcW w:w="704" w:type="dxa"/>
          </w:tcPr>
          <w:p w14:paraId="514C04FA" w14:textId="77777777" w:rsidR="001154B6" w:rsidRPr="008C0EAA" w:rsidRDefault="001154B6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6C67BAD7" w14:textId="40D9C6B2" w:rsidR="001154B6" w:rsidRPr="008C0EAA" w:rsidRDefault="001154B6" w:rsidP="00115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 w:cs="Times New Roman"/>
                <w:sz w:val="24"/>
                <w:szCs w:val="24"/>
              </w:rPr>
              <w:t>Ar turite pastabų / pasiūlymų paslaugų pirkimo sutarties kainodarai ir atsiskaitymo už paslaugas tvarkai? Kokią kainodarą ir apmokėjimo už paslaugas tvarką rekomenduotumėte taikyti? Prašome nurodyti ir pagrįsti.</w:t>
            </w:r>
          </w:p>
        </w:tc>
        <w:tc>
          <w:tcPr>
            <w:tcW w:w="3162" w:type="dxa"/>
          </w:tcPr>
          <w:p w14:paraId="6277CA02" w14:textId="77777777" w:rsidR="001154B6" w:rsidRPr="008C0EAA" w:rsidRDefault="001154B6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DDA" w:rsidRPr="008C0EAA" w14:paraId="7C2D88EC" w14:textId="77777777" w:rsidTr="00D56750">
        <w:tc>
          <w:tcPr>
            <w:tcW w:w="704" w:type="dxa"/>
          </w:tcPr>
          <w:p w14:paraId="5FC82427" w14:textId="77777777" w:rsidR="00895DDA" w:rsidRPr="008C0EAA" w:rsidRDefault="00895DDA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1CC0BB55" w14:textId="3977BB16" w:rsidR="00895DDA" w:rsidRPr="00895DDA" w:rsidRDefault="00895DDA" w:rsidP="00895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Prašome pateikti orientacinę siūlomos paslaugos kainą Eur be PVM, įvertinus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895DDA">
              <w:rPr>
                <w:rFonts w:ascii="Times New Roman" w:eastAsia="Calibri" w:hAnsi="Times New Roman" w:cs="Times New Roman"/>
                <w:sz w:val="24"/>
                <w:szCs w:val="24"/>
              </w:rPr>
              <w:t>echninėje specifikacijoje nurodytą pirkimo objektą, apimtis ir reikalavimus.</w:t>
            </w:r>
          </w:p>
          <w:p w14:paraId="5D542FAA" w14:textId="77777777" w:rsidR="00895DDA" w:rsidRDefault="00895DDA" w:rsidP="00895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DF6520" w14:textId="41510C5D" w:rsidR="00895DDA" w:rsidRPr="00895DDA" w:rsidRDefault="00895DDA" w:rsidP="00895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DDA">
              <w:rPr>
                <w:rFonts w:ascii="Times New Roman" w:eastAsia="Calibri" w:hAnsi="Times New Roman" w:cs="Times New Roman"/>
                <w:sz w:val="24"/>
                <w:szCs w:val="24"/>
              </w:rPr>
              <w:t>Jeigu tikslios kainos pateikti negalite, prašome nurodyti preliminarų kainos intervalą (nuo–iki) ir pagrindines prielaidas, kuriomis remiantis ši kaina apskaičiuota.</w:t>
            </w:r>
          </w:p>
          <w:p w14:paraId="1D374DC6" w14:textId="39F8585B" w:rsidR="00895DDA" w:rsidRPr="00895DDA" w:rsidRDefault="00895DDA" w:rsidP="00895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DDA">
              <w:rPr>
                <w:rFonts w:ascii="Times New Roman" w:eastAsia="Calibri" w:hAnsi="Times New Roman" w:cs="Times New Roman"/>
                <w:sz w:val="24"/>
                <w:szCs w:val="24"/>
              </w:rPr>
              <w:t>Prašome nurodyti, kokie veiksniai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Jūsų nuomone</w:t>
            </w:r>
            <w:r w:rsidRPr="00895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turi didžiausią įtaką kainai (pvz., apimtys, terminai, komandos sudėtis, kūrybiniai sprendimai ar kt.).</w:t>
            </w:r>
          </w:p>
          <w:p w14:paraId="1C1FC2F0" w14:textId="77777777" w:rsidR="00895DDA" w:rsidRPr="008C0EAA" w:rsidRDefault="00895DDA" w:rsidP="001154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14:paraId="098631B4" w14:textId="77777777" w:rsidR="00895DDA" w:rsidRPr="008C0EAA" w:rsidRDefault="00895DDA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50" w:rsidRPr="008C0EAA" w14:paraId="7229C3A2" w14:textId="77777777" w:rsidTr="00D56750">
        <w:tc>
          <w:tcPr>
            <w:tcW w:w="704" w:type="dxa"/>
          </w:tcPr>
          <w:p w14:paraId="7D5557A8" w14:textId="77777777" w:rsidR="00D56750" w:rsidRPr="008C0EAA" w:rsidRDefault="00D56750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04C7FACC" w14:textId="77777777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6ED2680" w14:textId="77777777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Kokių turėtumėte pasiūlymų ar pastebėjimų dėl paslaugų pirkimo? Jeigu šiame klausimyne neradote, Jūsų nuomone, svarbaus klausimo, susijusio su pirkimo objektu, prašome nurodyti jį ir pakomentuoti galimą atsakymą.</w:t>
            </w:r>
          </w:p>
          <w:p w14:paraId="4E10C862" w14:textId="52EAAD6D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Prašome įvardyti kitą Jūsų nuomone reikšmingą informaciją tinkamam šių paslaugų suteikimui.</w:t>
            </w:r>
          </w:p>
        </w:tc>
        <w:tc>
          <w:tcPr>
            <w:tcW w:w="3162" w:type="dxa"/>
          </w:tcPr>
          <w:p w14:paraId="74E43748" w14:textId="77777777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8924CD" w14:textId="4B59324B" w:rsidR="00BF6059" w:rsidRPr="008C0EAA" w:rsidRDefault="00BF6059" w:rsidP="00BF605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0EAA">
        <w:rPr>
          <w:rFonts w:ascii="Times New Roman" w:hAnsi="Times New Roman" w:cs="Times New Roman"/>
          <w:sz w:val="24"/>
          <w:szCs w:val="24"/>
        </w:rPr>
        <w:t>Dėkojame rinkos konsultacijos dalyviams už skirtą laiką</w:t>
      </w:r>
      <w:r w:rsidRPr="008C0EAA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0F557BC1" w14:textId="77777777" w:rsidR="00BF6059" w:rsidRPr="008C0EAA" w:rsidRDefault="00BF6059" w:rsidP="00BF60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73A437E" w14:textId="77777777" w:rsidR="00E22139" w:rsidRPr="008C0EAA" w:rsidRDefault="00E22139">
      <w:pPr>
        <w:rPr>
          <w:rFonts w:ascii="Times New Roman" w:hAnsi="Times New Roman" w:cs="Times New Roman"/>
          <w:sz w:val="24"/>
          <w:szCs w:val="24"/>
        </w:rPr>
      </w:pPr>
    </w:p>
    <w:sectPr w:rsidR="00E22139" w:rsidRPr="008C0EAA" w:rsidSect="00D56750">
      <w:pgSz w:w="11906" w:h="16838"/>
      <w:pgMar w:top="851" w:right="709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A9B6" w14:textId="77777777" w:rsidR="000A132C" w:rsidRDefault="000A132C" w:rsidP="00BF6059">
      <w:pPr>
        <w:spacing w:after="0" w:line="240" w:lineRule="auto"/>
      </w:pPr>
      <w:r>
        <w:separator/>
      </w:r>
    </w:p>
  </w:endnote>
  <w:endnote w:type="continuationSeparator" w:id="0">
    <w:p w14:paraId="47D8AD79" w14:textId="77777777" w:rsidR="000A132C" w:rsidRDefault="000A132C" w:rsidP="00BF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EECB" w14:textId="77777777" w:rsidR="000A132C" w:rsidRDefault="000A132C" w:rsidP="00BF6059">
      <w:pPr>
        <w:spacing w:after="0" w:line="240" w:lineRule="auto"/>
      </w:pPr>
      <w:r>
        <w:separator/>
      </w:r>
    </w:p>
  </w:footnote>
  <w:footnote w:type="continuationSeparator" w:id="0">
    <w:p w14:paraId="58C94150" w14:textId="77777777" w:rsidR="000A132C" w:rsidRDefault="000A132C" w:rsidP="00BF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985"/>
    <w:multiLevelType w:val="hybridMultilevel"/>
    <w:tmpl w:val="69042A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2685">
    <w:abstractNumId w:val="1"/>
  </w:num>
  <w:num w:numId="2" w16cid:durableId="79757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59"/>
    <w:rsid w:val="000A132C"/>
    <w:rsid w:val="001154B6"/>
    <w:rsid w:val="0019327C"/>
    <w:rsid w:val="00673F71"/>
    <w:rsid w:val="006F1747"/>
    <w:rsid w:val="00895DDA"/>
    <w:rsid w:val="00895E67"/>
    <w:rsid w:val="008B510E"/>
    <w:rsid w:val="008C0EAA"/>
    <w:rsid w:val="00950B49"/>
    <w:rsid w:val="00A77F2F"/>
    <w:rsid w:val="00B305E0"/>
    <w:rsid w:val="00BF6059"/>
    <w:rsid w:val="00D26BB1"/>
    <w:rsid w:val="00D56750"/>
    <w:rsid w:val="00E22139"/>
    <w:rsid w:val="00EE4962"/>
    <w:rsid w:val="00F4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A1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5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05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Table of contents numbered,Paragraph,Lentele"/>
    <w:basedOn w:val="Normal"/>
    <w:link w:val="ListParagraphChar"/>
    <w:uiPriority w:val="34"/>
    <w:qFormat/>
    <w:rsid w:val="00BF6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059"/>
    <w:rPr>
      <w:b/>
      <w:bCs/>
      <w:smallCaps/>
      <w:color w:val="0F4761" w:themeColor="accent1" w:themeShade="BF"/>
      <w:spacing w:val="5"/>
    </w:rPr>
  </w:style>
  <w:style w:type="table" w:customStyle="1" w:styleId="GridTable4-Accent11">
    <w:name w:val="Grid Table 4 - Accent 11"/>
    <w:basedOn w:val="TableNormal"/>
    <w:uiPriority w:val="49"/>
    <w:rsid w:val="00BF6059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BF6059"/>
  </w:style>
  <w:style w:type="paragraph" w:styleId="Footer">
    <w:name w:val="footer"/>
    <w:basedOn w:val="Normal"/>
    <w:link w:val="FooterChar"/>
    <w:uiPriority w:val="99"/>
    <w:unhideWhenUsed/>
    <w:rsid w:val="00BF6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05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5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7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1629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2026-03-05T08:03:00Z</dcterms:created>
  <dcterms:modified xsi:type="dcterms:W3CDTF">2026-03-05T08:03:00Z</dcterms:modified>
</cp:coreProperties>
</file>