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3AEF" w14:textId="02262F6F" w:rsidR="00393FA0" w:rsidRPr="00F651A0" w:rsidRDefault="006536EF" w:rsidP="00393FA0">
      <w:pPr>
        <w:tabs>
          <w:tab w:val="left" w:pos="567"/>
        </w:tabs>
        <w:spacing w:after="0" w:line="240" w:lineRule="auto"/>
        <w:ind w:left="6804" w:right="-144"/>
        <w:jc w:val="both"/>
        <w:rPr>
          <w:rFonts w:ascii="Times New Roman" w:hAnsi="Times New Roman" w:cs="Times New Roman"/>
          <w:color w:val="000000" w:themeColor="text1"/>
          <w:sz w:val="24"/>
          <w:szCs w:val="24"/>
        </w:rPr>
      </w:pPr>
      <w:r w:rsidRPr="00F651A0">
        <w:rPr>
          <w:rFonts w:ascii="Times New Roman" w:hAnsi="Times New Roman" w:cs="Times New Roman"/>
          <w:sz w:val="24"/>
          <w:szCs w:val="24"/>
        </w:rPr>
        <w:t xml:space="preserve">Komunikacijos kampanijos sukūrimo ir įgyvendinimo </w:t>
      </w:r>
      <w:r w:rsidR="00393FA0" w:rsidRPr="00F651A0">
        <w:rPr>
          <w:rFonts w:ascii="Times New Roman" w:hAnsi="Times New Roman" w:cs="Times New Roman"/>
          <w:color w:val="000000" w:themeColor="text1"/>
          <w:sz w:val="24"/>
          <w:szCs w:val="24"/>
        </w:rPr>
        <w:t>organizavimo paslaugų atviro konkurso sąlygų</w:t>
      </w:r>
    </w:p>
    <w:p w14:paraId="74F576BA" w14:textId="1DABC2FE" w:rsidR="00393FA0" w:rsidRPr="00F651A0" w:rsidRDefault="005D6C41" w:rsidP="00EA24A7">
      <w:pPr>
        <w:ind w:left="5508" w:firstLine="1296"/>
        <w:rPr>
          <w:rFonts w:ascii="Times New Roman" w:hAnsi="Times New Roman" w:cs="Times New Roman"/>
          <w:sz w:val="24"/>
          <w:szCs w:val="24"/>
        </w:rPr>
      </w:pPr>
      <w:r w:rsidRPr="00F651A0">
        <w:rPr>
          <w:rFonts w:ascii="Times New Roman" w:hAnsi="Times New Roman" w:cs="Times New Roman"/>
          <w:color w:val="000000" w:themeColor="text1"/>
          <w:sz w:val="24"/>
          <w:szCs w:val="24"/>
        </w:rPr>
        <w:t>2</w:t>
      </w:r>
      <w:r w:rsidR="00393FA0" w:rsidRPr="00F651A0">
        <w:rPr>
          <w:rFonts w:ascii="Times New Roman" w:hAnsi="Times New Roman" w:cs="Times New Roman"/>
          <w:color w:val="000000" w:themeColor="text1"/>
          <w:sz w:val="24"/>
          <w:szCs w:val="24"/>
        </w:rPr>
        <w:t xml:space="preserve"> priedas</w:t>
      </w:r>
    </w:p>
    <w:p w14:paraId="37A7AEB3" w14:textId="6D164F8D" w:rsidR="00393FA0" w:rsidRPr="00F651A0" w:rsidRDefault="00393FA0" w:rsidP="00393FA0">
      <w:pPr>
        <w:jc w:val="center"/>
        <w:rPr>
          <w:rFonts w:ascii="Times New Roman" w:hAnsi="Times New Roman" w:cs="Times New Roman"/>
          <w:sz w:val="24"/>
          <w:szCs w:val="24"/>
        </w:rPr>
      </w:pPr>
    </w:p>
    <w:p w14:paraId="44DF80D1" w14:textId="3DC5B07D" w:rsidR="00A46A81" w:rsidRPr="00F651A0" w:rsidRDefault="00A46A81" w:rsidP="00393FA0">
      <w:pPr>
        <w:jc w:val="center"/>
        <w:rPr>
          <w:rFonts w:ascii="Times New Roman" w:hAnsi="Times New Roman" w:cs="Times New Roman"/>
          <w:sz w:val="24"/>
          <w:szCs w:val="24"/>
        </w:rPr>
      </w:pPr>
      <w:r w:rsidRPr="00F651A0">
        <w:rPr>
          <w:rFonts w:ascii="Times New Roman" w:hAnsi="Times New Roman" w:cs="Times New Roman"/>
          <w:b/>
          <w:bCs/>
          <w:noProof/>
          <w:sz w:val="24"/>
          <w:szCs w:val="24"/>
        </w:rPr>
        <w:drawing>
          <wp:inline distT="0" distB="0" distL="0" distR="0" wp14:anchorId="641089E5" wp14:editId="5A6200F9">
            <wp:extent cx="3238500" cy="793540"/>
            <wp:effectExtent l="0" t="0" r="0" b="0"/>
            <wp:docPr id="1654548641" name="Paveikslėlis 1" descr="Paveikslėlis, kuriame yra Grafika, grafinis dizainas, ekrano kopija, dizain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48641" name="Paveikslėlis 1" descr="Paveikslėlis, kuriame yra Grafika, grafinis dizainas, ekrano kopija, dizainas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8741" cy="800950"/>
                    </a:xfrm>
                    <a:prstGeom prst="rect">
                      <a:avLst/>
                    </a:prstGeom>
                    <a:noFill/>
                    <a:ln>
                      <a:noFill/>
                    </a:ln>
                  </pic:spPr>
                </pic:pic>
              </a:graphicData>
            </a:graphic>
          </wp:inline>
        </w:drawing>
      </w:r>
    </w:p>
    <w:p w14:paraId="77FB982E" w14:textId="34B417A6" w:rsidR="00393FA0" w:rsidRPr="00F651A0" w:rsidRDefault="006536EF" w:rsidP="00175ACD">
      <w:pPr>
        <w:jc w:val="center"/>
        <w:rPr>
          <w:rFonts w:ascii="Times New Roman" w:hAnsi="Times New Roman" w:cs="Times New Roman"/>
          <w:b/>
          <w:bCs/>
          <w:sz w:val="24"/>
          <w:szCs w:val="24"/>
        </w:rPr>
      </w:pPr>
      <w:r w:rsidRPr="00F651A0">
        <w:rPr>
          <w:rFonts w:ascii="Times New Roman" w:hAnsi="Times New Roman" w:cs="Times New Roman"/>
          <w:b/>
          <w:bCs/>
          <w:sz w:val="24"/>
          <w:szCs w:val="24"/>
        </w:rPr>
        <w:t>KOMUNIKACIJOS KAMPANIJOS SUKŪRIMO IR ĮGYVENDINIMO PASLAUGŲ TECHNINĖ SPECIFIKACIJA</w:t>
      </w:r>
    </w:p>
    <w:p w14:paraId="5491A9DB" w14:textId="535D6275" w:rsidR="003C145C" w:rsidRPr="00F651A0" w:rsidRDefault="002B7FD4" w:rsidP="003D6D4A">
      <w:pPr>
        <w:ind w:firstLine="1298"/>
        <w:jc w:val="both"/>
        <w:rPr>
          <w:rFonts w:ascii="Times New Roman" w:hAnsi="Times New Roman" w:cs="Times New Roman"/>
          <w:sz w:val="24"/>
          <w:szCs w:val="24"/>
        </w:rPr>
      </w:pPr>
      <w:r w:rsidRPr="00F651A0">
        <w:rPr>
          <w:rFonts w:ascii="Times New Roman" w:hAnsi="Times New Roman" w:cs="Times New Roman"/>
          <w:sz w:val="24"/>
          <w:szCs w:val="24"/>
        </w:rPr>
        <w:t xml:space="preserve">Lietuvos Respublikos socialinės </w:t>
      </w:r>
      <w:r w:rsidR="003C145C" w:rsidRPr="00F651A0">
        <w:rPr>
          <w:rFonts w:ascii="Times New Roman" w:hAnsi="Times New Roman" w:cs="Times New Roman"/>
          <w:sz w:val="24"/>
          <w:szCs w:val="24"/>
        </w:rPr>
        <w:t>apsaugos ir darbo ministerija</w:t>
      </w:r>
      <w:r w:rsidRPr="00F651A0">
        <w:rPr>
          <w:rFonts w:ascii="Times New Roman" w:hAnsi="Times New Roman" w:cs="Times New Roman"/>
          <w:sz w:val="24"/>
          <w:szCs w:val="24"/>
        </w:rPr>
        <w:t xml:space="preserve"> (toliau - </w:t>
      </w:r>
      <w:r w:rsidRPr="00F651A0">
        <w:rPr>
          <w:rFonts w:ascii="Times New Roman" w:hAnsi="Times New Roman" w:cs="Times New Roman"/>
          <w:color w:val="000000" w:themeColor="text1"/>
          <w:sz w:val="24"/>
          <w:szCs w:val="24"/>
          <w:lang w:eastAsia="ar-SA"/>
        </w:rPr>
        <w:t xml:space="preserve">Perkančioji organizacija, </w:t>
      </w:r>
      <w:r w:rsidRPr="00F651A0">
        <w:rPr>
          <w:rFonts w:ascii="Times New Roman" w:hAnsi="Times New Roman" w:cs="Times New Roman"/>
          <w:sz w:val="24"/>
          <w:szCs w:val="24"/>
        </w:rPr>
        <w:t>SADM)</w:t>
      </w:r>
      <w:r w:rsidR="003C145C" w:rsidRPr="00F651A0">
        <w:rPr>
          <w:rFonts w:ascii="Times New Roman" w:hAnsi="Times New Roman" w:cs="Times New Roman"/>
          <w:sz w:val="24"/>
          <w:szCs w:val="24"/>
        </w:rPr>
        <w:t xml:space="preserve"> įgyvendindama Šveicarijos Konfederacijos ir Lietuvos Respublikos bendradarbiavimo programos „Pilietinis įsitraukimas“ projekto „1.4. Didinti užsienio kilmės Lietuvos gyventojų integracijos galimybes ir gerinti visuomenes nuostatas jų atžvilgiu“ pareiškėjo ir projekto vykdytojo funkcijas, numato įsigyti komunikacijos paslaugas (toliau – Paslaugos, pirkimo objektas).</w:t>
      </w:r>
    </w:p>
    <w:p w14:paraId="3A429F00" w14:textId="77B7785E" w:rsidR="00393FA0" w:rsidRPr="00F651A0" w:rsidRDefault="00393FA0" w:rsidP="003C145C">
      <w:pPr>
        <w:ind w:firstLine="1298"/>
        <w:jc w:val="center"/>
        <w:rPr>
          <w:rFonts w:ascii="Times New Roman" w:hAnsi="Times New Roman" w:cs="Times New Roman"/>
          <w:sz w:val="24"/>
          <w:szCs w:val="24"/>
        </w:rPr>
      </w:pPr>
      <w:r w:rsidRPr="00F651A0">
        <w:rPr>
          <w:rFonts w:ascii="Times New Roman" w:hAnsi="Times New Roman" w:cs="Times New Roman"/>
          <w:b/>
          <w:bCs/>
          <w:sz w:val="24"/>
          <w:szCs w:val="24"/>
        </w:rPr>
        <w:t>1. PIRKIMO OBJEKTAS</w:t>
      </w:r>
    </w:p>
    <w:p w14:paraId="270C5AF7" w14:textId="3E1A694D" w:rsidR="003C145C" w:rsidRPr="00F651A0" w:rsidRDefault="003C145C" w:rsidP="003C145C">
      <w:pPr>
        <w:tabs>
          <w:tab w:val="left" w:pos="851"/>
          <w:tab w:val="left" w:pos="1134"/>
        </w:tabs>
        <w:ind w:firstLine="567"/>
        <w:contextualSpacing/>
        <w:jc w:val="both"/>
        <w:rPr>
          <w:rFonts w:ascii="Times New Roman" w:hAnsi="Times New Roman" w:cs="Times New Roman"/>
          <w:color w:val="000000"/>
          <w:sz w:val="24"/>
          <w:szCs w:val="24"/>
          <w:lang w:eastAsia="lt-LT"/>
        </w:rPr>
      </w:pPr>
      <w:r w:rsidRPr="00F651A0">
        <w:rPr>
          <w:rFonts w:ascii="Times New Roman" w:hAnsi="Times New Roman" w:cs="Times New Roman"/>
          <w:color w:val="000000" w:themeColor="text1"/>
          <w:sz w:val="24"/>
          <w:szCs w:val="24"/>
          <w:lang w:eastAsia="lt-LT"/>
        </w:rPr>
        <w:t>1.1.</w:t>
      </w:r>
      <w:r w:rsidRPr="00F651A0">
        <w:rPr>
          <w:rFonts w:ascii="Times New Roman" w:hAnsi="Times New Roman" w:cs="Times New Roman"/>
          <w:b/>
          <w:bCs/>
          <w:color w:val="000000" w:themeColor="text1"/>
          <w:sz w:val="24"/>
          <w:szCs w:val="24"/>
          <w:lang w:eastAsia="lt-LT"/>
        </w:rPr>
        <w:t xml:space="preserve"> </w:t>
      </w:r>
      <w:r w:rsidRPr="00F651A0">
        <w:rPr>
          <w:rFonts w:ascii="Times New Roman" w:hAnsi="Times New Roman" w:cs="Times New Roman"/>
          <w:color w:val="000000" w:themeColor="text1"/>
          <w:sz w:val="24"/>
          <w:szCs w:val="24"/>
          <w:lang w:eastAsia="lt-LT"/>
        </w:rPr>
        <w:t xml:space="preserve">Pirkimo objektas – komunikacijos  paslaugos ir su komunikacijos priemonėmis susijusių aktualių trečiųjų šalių paslaugų organizavimas ir administravimas. </w:t>
      </w:r>
    </w:p>
    <w:p w14:paraId="200A8F6C" w14:textId="2982D62D" w:rsidR="003C145C" w:rsidRPr="00F651A0" w:rsidRDefault="003C145C" w:rsidP="003C145C">
      <w:pPr>
        <w:ind w:firstLine="567"/>
        <w:contextualSpacing/>
        <w:jc w:val="both"/>
        <w:rPr>
          <w:rFonts w:ascii="Times New Roman" w:hAnsi="Times New Roman" w:cs="Times New Roman"/>
          <w:color w:val="000000"/>
          <w:sz w:val="24"/>
          <w:szCs w:val="24"/>
          <w:lang w:eastAsia="lt-LT"/>
        </w:rPr>
      </w:pPr>
      <w:r w:rsidRPr="00F651A0">
        <w:rPr>
          <w:rFonts w:ascii="Times New Roman" w:hAnsi="Times New Roman" w:cs="Times New Roman"/>
          <w:color w:val="000000"/>
          <w:sz w:val="24"/>
          <w:szCs w:val="24"/>
          <w:lang w:eastAsia="lt-LT"/>
        </w:rPr>
        <w:t>1.2. Komunikacijos paslaugas sudaro šios paslaugos:</w:t>
      </w:r>
    </w:p>
    <w:p w14:paraId="502CE5F8" w14:textId="33D35D1A" w:rsidR="003C145C" w:rsidRPr="00F651A0" w:rsidRDefault="003C145C" w:rsidP="003C145C">
      <w:pPr>
        <w:ind w:firstLine="567"/>
        <w:contextualSpacing/>
        <w:jc w:val="both"/>
        <w:rPr>
          <w:rFonts w:ascii="Times New Roman" w:hAnsi="Times New Roman" w:cs="Times New Roman"/>
          <w:color w:val="000000"/>
          <w:sz w:val="24"/>
          <w:szCs w:val="24"/>
          <w:lang w:eastAsia="lt-LT"/>
        </w:rPr>
      </w:pPr>
      <w:r w:rsidRPr="00F651A0">
        <w:rPr>
          <w:rFonts w:ascii="Times New Roman" w:hAnsi="Times New Roman" w:cs="Times New Roman"/>
          <w:color w:val="000000" w:themeColor="text1"/>
          <w:sz w:val="24"/>
          <w:szCs w:val="24"/>
          <w:lang w:eastAsia="lt-LT"/>
        </w:rPr>
        <w:t xml:space="preserve">1.2.1. </w:t>
      </w:r>
      <w:r w:rsidRPr="00F651A0">
        <w:rPr>
          <w:rFonts w:ascii="Times New Roman" w:hAnsi="Times New Roman" w:cs="Times New Roman"/>
          <w:color w:val="000000" w:themeColor="text1"/>
          <w:sz w:val="24"/>
          <w:szCs w:val="24"/>
          <w:lang w:eastAsia="ar-SA"/>
        </w:rPr>
        <w:t>konsultacijos strateginiais informavimo, komunikacijos, reklamos, įvaizdžio, prekių ženklų, kampanijų kūrimo ir kitais susijusiais klausimais;</w:t>
      </w:r>
    </w:p>
    <w:p w14:paraId="657F3CB9" w14:textId="0A2D20D4" w:rsidR="003C145C" w:rsidRPr="00F651A0" w:rsidRDefault="003C145C" w:rsidP="003C145C">
      <w:pPr>
        <w:ind w:firstLine="567"/>
        <w:contextualSpacing/>
        <w:jc w:val="both"/>
        <w:rPr>
          <w:rFonts w:ascii="Times New Roman" w:hAnsi="Times New Roman" w:cs="Times New Roman"/>
          <w:color w:val="000000"/>
          <w:sz w:val="24"/>
          <w:szCs w:val="24"/>
          <w:lang w:eastAsia="lt-LT"/>
        </w:rPr>
      </w:pPr>
      <w:r w:rsidRPr="00F651A0">
        <w:rPr>
          <w:rFonts w:ascii="Times New Roman" w:hAnsi="Times New Roman" w:cs="Times New Roman"/>
          <w:color w:val="000000"/>
          <w:sz w:val="24"/>
          <w:szCs w:val="24"/>
          <w:lang w:eastAsia="lt-LT"/>
        </w:rPr>
        <w:t xml:space="preserve">1.2.2. </w:t>
      </w:r>
      <w:r w:rsidRPr="00F651A0">
        <w:rPr>
          <w:rFonts w:ascii="Times New Roman" w:hAnsi="Times New Roman" w:cs="Times New Roman"/>
          <w:color w:val="000000"/>
          <w:sz w:val="24"/>
          <w:szCs w:val="24"/>
          <w:lang w:eastAsia="ar-SA"/>
        </w:rPr>
        <w:t>išorinės komunikacijos konsultacijos, kampanijos ir projektai;</w:t>
      </w:r>
    </w:p>
    <w:p w14:paraId="5D49790B" w14:textId="40EC198B" w:rsidR="003C145C" w:rsidRPr="00F651A0" w:rsidRDefault="003C145C" w:rsidP="003C145C">
      <w:pPr>
        <w:ind w:firstLine="567"/>
        <w:contextualSpacing/>
        <w:jc w:val="both"/>
        <w:rPr>
          <w:rFonts w:ascii="Times New Roman" w:hAnsi="Times New Roman" w:cs="Times New Roman"/>
          <w:color w:val="000000" w:themeColor="text1"/>
          <w:sz w:val="24"/>
          <w:szCs w:val="24"/>
          <w:lang w:eastAsia="lt-LT"/>
        </w:rPr>
      </w:pPr>
      <w:r w:rsidRPr="00F651A0">
        <w:rPr>
          <w:rFonts w:ascii="Times New Roman" w:hAnsi="Times New Roman" w:cs="Times New Roman"/>
          <w:color w:val="000000" w:themeColor="text1"/>
          <w:sz w:val="24"/>
          <w:szCs w:val="24"/>
          <w:lang w:eastAsia="lt-LT"/>
        </w:rPr>
        <w:t>1.2</w:t>
      </w:r>
      <w:r w:rsidRPr="00F651A0">
        <w:rPr>
          <w:rFonts w:ascii="Times New Roman" w:hAnsi="Times New Roman" w:cs="Times New Roman"/>
          <w:sz w:val="24"/>
          <w:szCs w:val="24"/>
          <w:lang w:eastAsia="lt-LT"/>
        </w:rPr>
        <w:t xml:space="preserve">.3. </w:t>
      </w:r>
      <w:r w:rsidRPr="00F651A0">
        <w:rPr>
          <w:rFonts w:ascii="Times New Roman" w:hAnsi="Times New Roman" w:cs="Times New Roman"/>
          <w:sz w:val="24"/>
          <w:szCs w:val="24"/>
          <w:lang w:eastAsia="ar-SA"/>
        </w:rPr>
        <w:t xml:space="preserve">rinkodaros komunikacijos </w:t>
      </w:r>
      <w:r w:rsidRPr="00F651A0">
        <w:rPr>
          <w:rFonts w:ascii="Times New Roman" w:hAnsi="Times New Roman" w:cs="Times New Roman"/>
          <w:color w:val="000000" w:themeColor="text1"/>
          <w:sz w:val="24"/>
          <w:szCs w:val="24"/>
          <w:lang w:eastAsia="ar-SA"/>
        </w:rPr>
        <w:t>konsultacijos, kampanijos ir projektai;</w:t>
      </w:r>
    </w:p>
    <w:p w14:paraId="66B59427" w14:textId="63410E58" w:rsidR="003C145C" w:rsidRPr="00F651A0" w:rsidRDefault="003C145C" w:rsidP="003C145C">
      <w:pPr>
        <w:ind w:firstLine="567"/>
        <w:contextualSpacing/>
        <w:jc w:val="both"/>
        <w:rPr>
          <w:rFonts w:ascii="Times New Roman" w:hAnsi="Times New Roman" w:cs="Times New Roman"/>
          <w:color w:val="000000"/>
          <w:sz w:val="24"/>
          <w:szCs w:val="24"/>
          <w:lang w:eastAsia="lt-LT"/>
        </w:rPr>
      </w:pPr>
      <w:r w:rsidRPr="00F651A0">
        <w:rPr>
          <w:rFonts w:ascii="Times New Roman" w:hAnsi="Times New Roman" w:cs="Times New Roman"/>
          <w:color w:val="000000"/>
          <w:sz w:val="24"/>
          <w:szCs w:val="24"/>
          <w:lang w:eastAsia="lt-LT"/>
        </w:rPr>
        <w:t xml:space="preserve">1.2.4. </w:t>
      </w:r>
      <w:r w:rsidRPr="00F651A0">
        <w:rPr>
          <w:rFonts w:ascii="Times New Roman" w:hAnsi="Times New Roman" w:cs="Times New Roman"/>
          <w:color w:val="000000"/>
          <w:sz w:val="24"/>
          <w:szCs w:val="24"/>
          <w:lang w:eastAsia="ar-SA"/>
        </w:rPr>
        <w:t>skaitmeninės komunikacijos konsultacijos, kampanijos ir projektai;</w:t>
      </w:r>
    </w:p>
    <w:p w14:paraId="5F01915B" w14:textId="3B5517DC" w:rsidR="003C145C" w:rsidRPr="00F651A0" w:rsidRDefault="003C145C" w:rsidP="003C145C">
      <w:pPr>
        <w:ind w:firstLine="567"/>
        <w:contextualSpacing/>
        <w:jc w:val="both"/>
        <w:rPr>
          <w:rFonts w:ascii="Times New Roman" w:hAnsi="Times New Roman" w:cs="Times New Roman"/>
          <w:color w:val="000000"/>
          <w:sz w:val="24"/>
          <w:szCs w:val="24"/>
          <w:lang w:eastAsia="ar-SA"/>
        </w:rPr>
      </w:pPr>
      <w:r w:rsidRPr="00F651A0">
        <w:rPr>
          <w:rFonts w:ascii="Times New Roman" w:hAnsi="Times New Roman" w:cs="Times New Roman"/>
          <w:color w:val="000000"/>
          <w:sz w:val="24"/>
          <w:szCs w:val="24"/>
          <w:lang w:eastAsia="lt-LT"/>
        </w:rPr>
        <w:t>1.2.5. k</w:t>
      </w:r>
      <w:r w:rsidRPr="00F651A0">
        <w:rPr>
          <w:rFonts w:ascii="Times New Roman" w:hAnsi="Times New Roman" w:cs="Times New Roman"/>
          <w:color w:val="000000"/>
          <w:sz w:val="24"/>
          <w:szCs w:val="24"/>
          <w:lang w:eastAsia="ar-SA"/>
        </w:rPr>
        <w:t>omunikacijos krizių prevencijos ir valdymo konsultacijos;</w:t>
      </w:r>
    </w:p>
    <w:p w14:paraId="5A322D31" w14:textId="66FA7E6E" w:rsidR="003C145C" w:rsidRPr="00F651A0" w:rsidRDefault="00547450" w:rsidP="003C145C">
      <w:pPr>
        <w:ind w:firstLine="567"/>
        <w:contextualSpacing/>
        <w:jc w:val="both"/>
        <w:rPr>
          <w:rFonts w:ascii="Times New Roman" w:hAnsi="Times New Roman" w:cs="Times New Roman"/>
          <w:color w:val="000000"/>
          <w:sz w:val="24"/>
          <w:szCs w:val="24"/>
          <w:lang w:eastAsia="ar-SA"/>
        </w:rPr>
      </w:pPr>
      <w:r w:rsidRPr="00F651A0">
        <w:rPr>
          <w:rFonts w:ascii="Times New Roman" w:hAnsi="Times New Roman" w:cs="Times New Roman"/>
          <w:color w:val="000000" w:themeColor="text1"/>
          <w:sz w:val="24"/>
          <w:szCs w:val="24"/>
          <w:lang w:eastAsia="ar-SA"/>
        </w:rPr>
        <w:t>1</w:t>
      </w:r>
      <w:r w:rsidR="003C145C" w:rsidRPr="00F651A0">
        <w:rPr>
          <w:rFonts w:ascii="Times New Roman" w:hAnsi="Times New Roman" w:cs="Times New Roman"/>
          <w:color w:val="000000" w:themeColor="text1"/>
          <w:sz w:val="24"/>
          <w:szCs w:val="24"/>
          <w:lang w:eastAsia="ar-SA"/>
        </w:rPr>
        <w:t>.2.6. kūrybinių tekstų rašymas;</w:t>
      </w:r>
    </w:p>
    <w:p w14:paraId="51FCA889" w14:textId="32D13248" w:rsidR="003C145C" w:rsidRPr="00F651A0" w:rsidRDefault="00547450" w:rsidP="003C145C">
      <w:pPr>
        <w:ind w:firstLine="567"/>
        <w:contextualSpacing/>
        <w:jc w:val="both"/>
        <w:rPr>
          <w:rFonts w:ascii="Times New Roman" w:hAnsi="Times New Roman" w:cs="Times New Roman"/>
          <w:color w:val="000000" w:themeColor="text1"/>
          <w:sz w:val="24"/>
          <w:szCs w:val="24"/>
          <w:lang w:eastAsia="ar-SA"/>
        </w:rPr>
      </w:pPr>
      <w:r w:rsidRPr="00F651A0">
        <w:rPr>
          <w:rFonts w:ascii="Times New Roman" w:hAnsi="Times New Roman" w:cs="Times New Roman"/>
          <w:color w:val="000000" w:themeColor="text1"/>
          <w:sz w:val="24"/>
          <w:szCs w:val="24"/>
          <w:lang w:eastAsia="ar-SA"/>
        </w:rPr>
        <w:t>1</w:t>
      </w:r>
      <w:r w:rsidR="003C145C" w:rsidRPr="00F651A0">
        <w:rPr>
          <w:rFonts w:ascii="Times New Roman" w:hAnsi="Times New Roman" w:cs="Times New Roman"/>
          <w:color w:val="000000" w:themeColor="text1"/>
          <w:sz w:val="24"/>
          <w:szCs w:val="24"/>
          <w:lang w:eastAsia="ar-SA"/>
        </w:rPr>
        <w:t>.2.7. grafinio dizaino paslaugos (sukurtose iliustracijose negali būti pažeidžiamos autorinės teisės, sukurtos iliustracijos negali kurstyti nesantaikos ar būti įžeidžiančios. Jei Paslaugos teikėjas, atlikdamas iliustracijų kūrimo darbus, pasitelkia fotobankų ar kitų vaizdo archyvų medžiagą, už ją Perkančiajai organizacijai negali būti taikomas papildomas mokestis. Sukurtos iliustracijos turi atitikti iš anksto su Perkančiąja organizacija suderintus dydžius, formatus (.jpg; .jpeg; .png; .eps; .ai; .psd) ir spalvų bei kitų elementų raišką. Iliustracijų sukūrimo darbai apima kūrybinės idėjos sukūrimo ir iliustracijos kūrimo darbus. Paslaugų gavėjui sukurtos iliustracijos turi būti unikalios ir niekur kitur nenaudotos);</w:t>
      </w:r>
    </w:p>
    <w:p w14:paraId="64DA73A6" w14:textId="571AF7F8" w:rsidR="003C145C" w:rsidRPr="00F651A0" w:rsidRDefault="003C145C" w:rsidP="003C145C">
      <w:pPr>
        <w:ind w:firstLine="567"/>
        <w:contextualSpacing/>
        <w:jc w:val="both"/>
        <w:rPr>
          <w:rFonts w:ascii="Times New Roman" w:hAnsi="Times New Roman" w:cs="Times New Roman"/>
          <w:color w:val="000000" w:themeColor="text1"/>
          <w:sz w:val="24"/>
          <w:szCs w:val="24"/>
          <w:lang w:eastAsia="ar-SA"/>
        </w:rPr>
      </w:pPr>
      <w:r w:rsidRPr="00F651A0">
        <w:rPr>
          <w:rFonts w:ascii="Times New Roman" w:hAnsi="Times New Roman" w:cs="Times New Roman"/>
          <w:color w:val="000000" w:themeColor="text1"/>
          <w:sz w:val="24"/>
          <w:szCs w:val="24"/>
          <w:lang w:eastAsia="ar-SA"/>
        </w:rPr>
        <w:t>1.2.8. maketavimo paslaugos (sukurtuose maketuose negali būti pažeidžiamos autorinės teisės, sukurti maketai negali kurstyti nesantaikos ar būti įžeidžiantys. Jei Paslaugos teikėjas, atlikdamas maketavimo darbus, pasitelkia fotobankų ar kitų vaizdo archyvų medžiagą, už ją Perkančiajai organizacijai negali būti taikomas papildomas mokestis. Sukurti maketai turi atitikti iš anksto suderintus su Perkančiąja organizacija dydžius, formatus (.jpg; .jpeg; .png; .eps; .ai; .psd) ir spalvų bei kitų elementų raišką. Maketavimo darbai apima kūrybinės idėjos sukūrimo ir maketavimo darbus. Paslaugų gavėjui sukurti maketai turi būti unikalūs ir niekur kitur nenaudoti);</w:t>
      </w:r>
    </w:p>
    <w:p w14:paraId="2B938604" w14:textId="1E82B259" w:rsidR="003C145C" w:rsidRPr="00F651A0" w:rsidRDefault="003C145C" w:rsidP="003C145C">
      <w:pPr>
        <w:ind w:firstLine="567"/>
        <w:contextualSpacing/>
        <w:jc w:val="both"/>
        <w:rPr>
          <w:rFonts w:ascii="Times New Roman" w:hAnsi="Times New Roman" w:cs="Times New Roman"/>
          <w:color w:val="000000"/>
          <w:sz w:val="24"/>
          <w:szCs w:val="24"/>
          <w:lang w:eastAsia="ar-SA"/>
        </w:rPr>
      </w:pPr>
      <w:r w:rsidRPr="00F651A0">
        <w:rPr>
          <w:rFonts w:ascii="Times New Roman" w:hAnsi="Times New Roman" w:cs="Times New Roman"/>
          <w:color w:val="000000" w:themeColor="text1"/>
          <w:sz w:val="24"/>
          <w:szCs w:val="24"/>
          <w:lang w:eastAsia="ar-SA"/>
        </w:rPr>
        <w:t xml:space="preserve">1.2.9. pranešimų spaudai rašymas (turinys rengiamas </w:t>
      </w:r>
      <w:r w:rsidRPr="00F651A0">
        <w:rPr>
          <w:rFonts w:ascii="Times New Roman" w:eastAsia="Calibri" w:hAnsi="Times New Roman" w:cs="Times New Roman"/>
          <w:color w:val="000000" w:themeColor="text1"/>
          <w:sz w:val="24"/>
          <w:szCs w:val="24"/>
        </w:rPr>
        <w:t xml:space="preserve">pagal Perkančiosios organizacijos pateiktas gaires; </w:t>
      </w:r>
      <w:r w:rsidR="004922D3" w:rsidRPr="00F651A0">
        <w:rPr>
          <w:rFonts w:ascii="Times New Roman" w:eastAsia="Calibri" w:hAnsi="Times New Roman" w:cs="Times New Roman"/>
          <w:color w:val="000000" w:themeColor="text1"/>
          <w:sz w:val="24"/>
          <w:szCs w:val="24"/>
        </w:rPr>
        <w:t>tie</w:t>
      </w:r>
      <w:r w:rsidRPr="00F651A0">
        <w:rPr>
          <w:rFonts w:ascii="Times New Roman" w:eastAsia="Calibri" w:hAnsi="Times New Roman" w:cs="Times New Roman"/>
          <w:color w:val="000000" w:themeColor="text1"/>
          <w:sz w:val="24"/>
          <w:szCs w:val="24"/>
        </w:rPr>
        <w:t>kėjo parengta tekstinė informacija turi būti sklandi, pateikta taisyklinga lietuvių kalba)</w:t>
      </w:r>
      <w:r w:rsidRPr="00F651A0">
        <w:rPr>
          <w:rFonts w:ascii="Times New Roman" w:hAnsi="Times New Roman" w:cs="Times New Roman"/>
          <w:color w:val="000000" w:themeColor="text1"/>
          <w:sz w:val="24"/>
          <w:szCs w:val="24"/>
          <w:lang w:eastAsia="ar-SA"/>
        </w:rPr>
        <w:t xml:space="preserve">, suderinimas, išplatinimas (pranešimai spaudai platinami Lietuvos žiniasklaidai. Žiniasklaidos, kuriai yra platinami pranešimai, sąrašas turi įtraukti visus šaltinius, pateiktus </w:t>
      </w:r>
      <w:r w:rsidRPr="00F651A0">
        <w:rPr>
          <w:rFonts w:ascii="Times New Roman" w:hAnsi="Times New Roman" w:cs="Times New Roman"/>
          <w:color w:val="000000" w:themeColor="text1"/>
          <w:sz w:val="24"/>
          <w:szCs w:val="24"/>
          <w:lang w:eastAsia="ar-SA"/>
        </w:rPr>
        <w:lastRenderedPageBreak/>
        <w:t>Perkančiosios organizacijos nurodymu sudarytame žiniasklaidos žemėlapyje, jeigu toks buvo sudarytas. Minimalus platinimo sąrašo dydis turėtų būti 30-50 kontaktų, iš jų bent 30-50 proc. turėtų sudaryti su pranešimo tematika susiję šaltiniai. Perkančioji organizacija pagal savo nuožiūrą gali papildyti platinimo sąrašą savo surinktais kontaktais);</w:t>
      </w:r>
    </w:p>
    <w:p w14:paraId="558911B5" w14:textId="11487FB9" w:rsidR="003C145C" w:rsidRPr="00F651A0" w:rsidRDefault="003C145C" w:rsidP="003C145C">
      <w:pPr>
        <w:ind w:firstLine="567"/>
        <w:contextualSpacing/>
        <w:jc w:val="both"/>
        <w:rPr>
          <w:rFonts w:ascii="Times New Roman" w:hAnsi="Times New Roman" w:cs="Times New Roman"/>
          <w:color w:val="000000"/>
          <w:sz w:val="24"/>
          <w:szCs w:val="24"/>
          <w:lang w:eastAsia="ar-SA"/>
        </w:rPr>
      </w:pPr>
      <w:r w:rsidRPr="00F651A0">
        <w:rPr>
          <w:rFonts w:ascii="Times New Roman" w:hAnsi="Times New Roman" w:cs="Times New Roman"/>
          <w:color w:val="000000" w:themeColor="text1"/>
          <w:sz w:val="24"/>
          <w:szCs w:val="24"/>
          <w:lang w:eastAsia="ar-SA"/>
        </w:rPr>
        <w:t>1.2.10. analitinių ir sėkmės istorijų straipsnių visuomenei aktualia tema parengimas (turinys rengiamas pagal Perkančiosios organizacijos pateiktą informaciją, įskaitant pašnekovų paiešką, interviu atlikimą, redagavimą, iliustracijų / nuotraukų parinkimą, straipsnių maketų parengimą. Kiekvienas straipsnis turi būti unikalus ir niekur anksčiau nepublikuotas);</w:t>
      </w:r>
    </w:p>
    <w:p w14:paraId="70D30680" w14:textId="155FEB70" w:rsidR="003C145C" w:rsidRPr="00F651A0" w:rsidRDefault="003C145C" w:rsidP="003C145C">
      <w:pPr>
        <w:ind w:firstLine="567"/>
        <w:contextualSpacing/>
        <w:jc w:val="both"/>
        <w:rPr>
          <w:rFonts w:ascii="Times New Roman" w:hAnsi="Times New Roman" w:cs="Times New Roman"/>
          <w:color w:val="000000"/>
          <w:sz w:val="24"/>
          <w:szCs w:val="24"/>
          <w:lang w:eastAsia="lt-LT"/>
        </w:rPr>
      </w:pPr>
      <w:r w:rsidRPr="00F651A0">
        <w:rPr>
          <w:rFonts w:ascii="Times New Roman" w:hAnsi="Times New Roman" w:cs="Times New Roman"/>
          <w:color w:val="000000" w:themeColor="text1"/>
          <w:sz w:val="24"/>
          <w:szCs w:val="24"/>
          <w:lang w:eastAsia="ar-SA"/>
        </w:rPr>
        <w:t>1.2.</w:t>
      </w:r>
      <w:r w:rsidR="00547450" w:rsidRPr="00F651A0">
        <w:rPr>
          <w:rFonts w:ascii="Times New Roman" w:hAnsi="Times New Roman" w:cs="Times New Roman"/>
          <w:color w:val="000000" w:themeColor="text1"/>
          <w:sz w:val="24"/>
          <w:szCs w:val="24"/>
          <w:lang w:eastAsia="ar-SA"/>
        </w:rPr>
        <w:t>11</w:t>
      </w:r>
      <w:r w:rsidRPr="00F651A0">
        <w:rPr>
          <w:rFonts w:ascii="Times New Roman" w:hAnsi="Times New Roman" w:cs="Times New Roman"/>
          <w:color w:val="000000" w:themeColor="text1"/>
          <w:sz w:val="24"/>
          <w:szCs w:val="24"/>
          <w:lang w:eastAsia="ar-SA"/>
        </w:rPr>
        <w:t>. temų, straipsnių, komentarų žiniasklaidoje inicijavimas, Perkančiosios organizacijos deleguotų atstovų dalyvavimo radijo ir televizijos laidose inicijavimas;</w:t>
      </w:r>
    </w:p>
    <w:p w14:paraId="15DEAD2E" w14:textId="12A77D9B" w:rsidR="003C145C" w:rsidRPr="00F651A0" w:rsidRDefault="003C145C" w:rsidP="003C145C">
      <w:pPr>
        <w:ind w:firstLine="567"/>
        <w:contextualSpacing/>
        <w:jc w:val="both"/>
        <w:rPr>
          <w:rFonts w:ascii="Times New Roman" w:hAnsi="Times New Roman" w:cs="Times New Roman"/>
          <w:color w:val="000000"/>
          <w:sz w:val="24"/>
          <w:szCs w:val="24"/>
          <w:lang w:eastAsia="lt-LT"/>
        </w:rPr>
      </w:pPr>
      <w:r w:rsidRPr="00F651A0">
        <w:rPr>
          <w:rFonts w:ascii="Times New Roman" w:hAnsi="Times New Roman" w:cs="Times New Roman"/>
          <w:color w:val="000000" w:themeColor="text1"/>
          <w:sz w:val="24"/>
          <w:szCs w:val="24"/>
          <w:lang w:eastAsia="ar-SA"/>
        </w:rPr>
        <w:t>1.2.</w:t>
      </w:r>
      <w:r w:rsidR="00547450" w:rsidRPr="00F651A0">
        <w:rPr>
          <w:rFonts w:ascii="Times New Roman" w:hAnsi="Times New Roman" w:cs="Times New Roman"/>
          <w:color w:val="000000" w:themeColor="text1"/>
          <w:sz w:val="24"/>
          <w:szCs w:val="24"/>
          <w:lang w:eastAsia="ar-SA"/>
        </w:rPr>
        <w:t>12</w:t>
      </w:r>
      <w:r w:rsidRPr="00F651A0">
        <w:rPr>
          <w:rFonts w:ascii="Times New Roman" w:hAnsi="Times New Roman" w:cs="Times New Roman"/>
          <w:color w:val="000000" w:themeColor="text1"/>
          <w:sz w:val="24"/>
          <w:szCs w:val="24"/>
          <w:lang w:eastAsia="ar-SA"/>
        </w:rPr>
        <w:t>. video turinio kūrimo paslaugos (</w:t>
      </w:r>
      <w:r w:rsidR="004922D3" w:rsidRPr="00F651A0">
        <w:rPr>
          <w:rFonts w:ascii="Times New Roman" w:hAnsi="Times New Roman" w:cs="Times New Roman"/>
          <w:color w:val="000000" w:themeColor="text1"/>
          <w:sz w:val="24"/>
          <w:szCs w:val="24"/>
          <w:lang w:eastAsia="ar-SA"/>
        </w:rPr>
        <w:t>tie</w:t>
      </w:r>
      <w:r w:rsidRPr="00F651A0">
        <w:rPr>
          <w:rFonts w:ascii="Times New Roman" w:hAnsi="Times New Roman" w:cs="Times New Roman"/>
          <w:color w:val="000000" w:themeColor="text1"/>
          <w:sz w:val="24"/>
          <w:szCs w:val="24"/>
          <w:lang w:eastAsia="ar-SA"/>
        </w:rPr>
        <w:t xml:space="preserve">kėjas sukuria  scenarijų, parenka ir pasiūlo lokaciją, atlieka filmavimą (pagal poreikį filmuojama naudojant droną), vaizdo montavimą, įgarsinimą. Užtikrina, kad video turinį kurs ir kitus susijusius darbus dirbs profesionali ir kompetentinga kūrybinė komanda. Video turiniui sukurti naudojama profesionali ir kokybiška technika, skaitmeninis vaizdo montavimas su kokybišku stereo balso įrašu bei stereo garso (muzikos) intarpais ar fonine muzika. Naudojamas kokybiškas apšvietimas. Teikėjas užtikrina, kad video turinio muzikinis takelis būtų įsigytas legaliai arba sukurtas specialiai ir būtų tinkamas naudoti internete, o turiniui sukurti bus naudojama legali programinė įranga. </w:t>
      </w:r>
      <w:r w:rsidR="004922D3" w:rsidRPr="00F651A0">
        <w:rPr>
          <w:rFonts w:ascii="Times New Roman" w:hAnsi="Times New Roman" w:cs="Times New Roman"/>
          <w:color w:val="000000" w:themeColor="text1"/>
          <w:sz w:val="24"/>
          <w:szCs w:val="24"/>
          <w:lang w:eastAsia="ar-SA"/>
        </w:rPr>
        <w:t>Tie</w:t>
      </w:r>
      <w:r w:rsidRPr="00F651A0">
        <w:rPr>
          <w:rFonts w:ascii="Times New Roman" w:hAnsi="Times New Roman" w:cs="Times New Roman"/>
          <w:color w:val="000000" w:themeColor="text1"/>
          <w:sz w:val="24"/>
          <w:szCs w:val="24"/>
          <w:lang w:eastAsia="ar-SA"/>
        </w:rPr>
        <w:t>kėjas pasirūpina visomis naudojamų garso įrašų licencijomis. Turi būti paruošiamas ir video turinio variantas su subtitrais. Video turinys paruošiamas transliacijoms skaitmeniniuose kanaluose. Video turinys turi būti unikalus ir niekur anksčiau nepublikuotas);</w:t>
      </w:r>
    </w:p>
    <w:p w14:paraId="1AA67EE7" w14:textId="3E8A5D27" w:rsidR="003C145C" w:rsidRPr="00F651A0" w:rsidRDefault="003C145C" w:rsidP="003C145C">
      <w:pPr>
        <w:ind w:firstLine="567"/>
        <w:contextualSpacing/>
        <w:jc w:val="both"/>
        <w:rPr>
          <w:rFonts w:ascii="Times New Roman" w:hAnsi="Times New Roman" w:cs="Times New Roman"/>
          <w:color w:val="000000"/>
          <w:sz w:val="24"/>
          <w:szCs w:val="24"/>
          <w:lang w:eastAsia="ar-SA"/>
        </w:rPr>
      </w:pPr>
      <w:r w:rsidRPr="00F651A0">
        <w:rPr>
          <w:rFonts w:ascii="Times New Roman" w:hAnsi="Times New Roman" w:cs="Times New Roman"/>
          <w:color w:val="000000" w:themeColor="text1"/>
          <w:sz w:val="24"/>
          <w:szCs w:val="24"/>
          <w:lang w:eastAsia="lt-LT"/>
        </w:rPr>
        <w:t>1.2.</w:t>
      </w:r>
      <w:r w:rsidR="00547450" w:rsidRPr="00F651A0">
        <w:rPr>
          <w:rFonts w:ascii="Times New Roman" w:hAnsi="Times New Roman" w:cs="Times New Roman"/>
          <w:color w:val="000000" w:themeColor="text1"/>
          <w:sz w:val="24"/>
          <w:szCs w:val="24"/>
          <w:lang w:eastAsia="lt-LT"/>
        </w:rPr>
        <w:t>13</w:t>
      </w:r>
      <w:r w:rsidRPr="00F651A0">
        <w:rPr>
          <w:rFonts w:ascii="Times New Roman" w:hAnsi="Times New Roman" w:cs="Times New Roman"/>
          <w:color w:val="000000" w:themeColor="text1"/>
          <w:sz w:val="24"/>
          <w:szCs w:val="24"/>
          <w:lang w:eastAsia="lt-LT"/>
        </w:rPr>
        <w:t>. s</w:t>
      </w:r>
      <w:r w:rsidRPr="00F651A0">
        <w:rPr>
          <w:rFonts w:ascii="Times New Roman" w:hAnsi="Times New Roman" w:cs="Times New Roman"/>
          <w:color w:val="000000" w:themeColor="text1"/>
          <w:sz w:val="24"/>
          <w:szCs w:val="24"/>
          <w:lang w:eastAsia="ar-SA"/>
        </w:rPr>
        <w:t>u komunikacijos kampanijų turinio kūrimu susijusios paslaugos (turinio kūrimas spaudos, televizijos, radijo turinio projektams ir reklamai išorinei lauko reklamai, nestandartinės komunikacijos priemonių kūrimas kaip instaliacijos, audiovizualiniai sprendimai, su vaizdinės medžiagos gamyba susijusios paslaugos);</w:t>
      </w:r>
    </w:p>
    <w:p w14:paraId="005F1872" w14:textId="5D2483B2" w:rsidR="003C145C" w:rsidRPr="00F651A0" w:rsidRDefault="003C145C" w:rsidP="003C145C">
      <w:pPr>
        <w:ind w:firstLine="567"/>
        <w:contextualSpacing/>
        <w:jc w:val="both"/>
        <w:rPr>
          <w:rFonts w:ascii="Times New Roman" w:hAnsi="Times New Roman" w:cs="Times New Roman"/>
          <w:color w:val="000000"/>
          <w:sz w:val="24"/>
          <w:szCs w:val="24"/>
          <w:lang w:eastAsia="ar-SA"/>
        </w:rPr>
      </w:pPr>
      <w:r w:rsidRPr="00F651A0">
        <w:rPr>
          <w:rFonts w:ascii="Times New Roman" w:hAnsi="Times New Roman" w:cs="Times New Roman"/>
          <w:color w:val="000000" w:themeColor="text1"/>
          <w:sz w:val="24"/>
          <w:szCs w:val="24"/>
          <w:lang w:eastAsia="lt-LT"/>
        </w:rPr>
        <w:t>1.2.</w:t>
      </w:r>
      <w:r w:rsidR="00547450" w:rsidRPr="00F651A0">
        <w:rPr>
          <w:rFonts w:ascii="Times New Roman" w:hAnsi="Times New Roman" w:cs="Times New Roman"/>
          <w:color w:val="000000" w:themeColor="text1"/>
          <w:sz w:val="24"/>
          <w:szCs w:val="24"/>
          <w:lang w:eastAsia="lt-LT"/>
        </w:rPr>
        <w:t>14</w:t>
      </w:r>
      <w:r w:rsidRPr="00F651A0">
        <w:rPr>
          <w:rFonts w:ascii="Times New Roman" w:hAnsi="Times New Roman" w:cs="Times New Roman"/>
          <w:color w:val="000000" w:themeColor="text1"/>
          <w:sz w:val="24"/>
          <w:szCs w:val="24"/>
          <w:lang w:eastAsia="lt-LT"/>
        </w:rPr>
        <w:t>. s</w:t>
      </w:r>
      <w:r w:rsidRPr="00F651A0">
        <w:rPr>
          <w:rFonts w:ascii="Times New Roman" w:hAnsi="Times New Roman" w:cs="Times New Roman"/>
          <w:color w:val="000000" w:themeColor="text1"/>
          <w:sz w:val="24"/>
          <w:szCs w:val="24"/>
          <w:lang w:eastAsia="ar-SA"/>
        </w:rPr>
        <w:t xml:space="preserve">u renginių žiniasklaidai organizavimu susijusios paslaugos (viešinimui skirto renginio idėjos teikimas, </w:t>
      </w:r>
      <w:r w:rsidRPr="00F651A0">
        <w:rPr>
          <w:rFonts w:ascii="Times New Roman" w:hAnsi="Times New Roman" w:cs="Times New Roman"/>
          <w:sz w:val="24"/>
          <w:szCs w:val="24"/>
          <w:lang w:eastAsia="ar-SA"/>
        </w:rPr>
        <w:t>temos ir pašnekovų parinkimas, datos ir vietos suderinimas su pašnekovais, pagrindinių renginio komunikacijos žinučių, tezių parengimas,</w:t>
      </w:r>
      <w:r w:rsidRPr="00F651A0">
        <w:rPr>
          <w:rFonts w:ascii="Times New Roman" w:hAnsi="Times New Roman" w:cs="Times New Roman"/>
          <w:color w:val="000000" w:themeColor="text1"/>
          <w:sz w:val="24"/>
          <w:szCs w:val="24"/>
          <w:lang w:eastAsia="ar-SA"/>
        </w:rPr>
        <w:t xml:space="preserve"> scenarijų rengimas, įvairios pristatomosios medžiagos rengimas ir gamyba);</w:t>
      </w:r>
    </w:p>
    <w:p w14:paraId="5B398D8D" w14:textId="5CDD3E65" w:rsidR="003C145C" w:rsidRPr="00F651A0" w:rsidRDefault="003C145C" w:rsidP="003C145C">
      <w:pPr>
        <w:ind w:firstLine="567"/>
        <w:contextualSpacing/>
        <w:jc w:val="both"/>
        <w:rPr>
          <w:rFonts w:ascii="Times New Roman" w:hAnsi="Times New Roman" w:cs="Times New Roman"/>
          <w:color w:val="000000"/>
          <w:sz w:val="24"/>
          <w:szCs w:val="24"/>
          <w:lang w:eastAsia="ar-SA"/>
        </w:rPr>
      </w:pPr>
      <w:r w:rsidRPr="00F651A0">
        <w:rPr>
          <w:rFonts w:ascii="Times New Roman" w:hAnsi="Times New Roman" w:cs="Times New Roman"/>
          <w:color w:val="000000" w:themeColor="text1"/>
          <w:sz w:val="24"/>
          <w:szCs w:val="24"/>
          <w:lang w:eastAsia="lt-LT"/>
        </w:rPr>
        <w:t>1.2.</w:t>
      </w:r>
      <w:r w:rsidR="00547450" w:rsidRPr="00F651A0">
        <w:rPr>
          <w:rFonts w:ascii="Times New Roman" w:hAnsi="Times New Roman" w:cs="Times New Roman"/>
          <w:color w:val="000000" w:themeColor="text1"/>
          <w:sz w:val="24"/>
          <w:szCs w:val="24"/>
          <w:lang w:eastAsia="lt-LT"/>
        </w:rPr>
        <w:t>15</w:t>
      </w:r>
      <w:r w:rsidRPr="00F651A0">
        <w:rPr>
          <w:rFonts w:ascii="Times New Roman" w:hAnsi="Times New Roman" w:cs="Times New Roman"/>
          <w:color w:val="000000" w:themeColor="text1"/>
          <w:sz w:val="24"/>
          <w:szCs w:val="24"/>
          <w:lang w:eastAsia="lt-LT"/>
        </w:rPr>
        <w:t>. s</w:t>
      </w:r>
      <w:r w:rsidRPr="00F651A0">
        <w:rPr>
          <w:rFonts w:ascii="Times New Roman" w:hAnsi="Times New Roman" w:cs="Times New Roman"/>
          <w:color w:val="000000" w:themeColor="text1"/>
          <w:sz w:val="24"/>
          <w:szCs w:val="24"/>
          <w:lang w:eastAsia="ar-SA"/>
        </w:rPr>
        <w:t>u skaitmeninės komunikacijos kampanijų turinio kūrimu susijusios paslaugos, aplikacijos, internetiniai įrankiai, būtini komunikacijos kampanijos tikslams įgyvendinti;</w:t>
      </w:r>
    </w:p>
    <w:p w14:paraId="49F846A5" w14:textId="2EAF96C3" w:rsidR="003C145C" w:rsidRPr="00F651A0" w:rsidRDefault="003C145C" w:rsidP="003C145C">
      <w:pPr>
        <w:ind w:firstLine="567"/>
        <w:contextualSpacing/>
        <w:jc w:val="both"/>
        <w:rPr>
          <w:rFonts w:ascii="Times New Roman" w:hAnsi="Times New Roman" w:cs="Times New Roman"/>
          <w:color w:val="000000"/>
          <w:sz w:val="24"/>
          <w:szCs w:val="24"/>
          <w:lang w:eastAsia="ar-SA"/>
        </w:rPr>
      </w:pPr>
      <w:r w:rsidRPr="00F651A0">
        <w:rPr>
          <w:rFonts w:ascii="Times New Roman" w:hAnsi="Times New Roman" w:cs="Times New Roman"/>
          <w:color w:val="000000" w:themeColor="text1"/>
          <w:sz w:val="24"/>
          <w:szCs w:val="24"/>
          <w:lang w:eastAsia="ar-SA"/>
        </w:rPr>
        <w:t>1.2.</w:t>
      </w:r>
      <w:r w:rsidR="00547450" w:rsidRPr="00F651A0">
        <w:rPr>
          <w:rFonts w:ascii="Times New Roman" w:hAnsi="Times New Roman" w:cs="Times New Roman"/>
          <w:color w:val="000000" w:themeColor="text1"/>
          <w:sz w:val="24"/>
          <w:szCs w:val="24"/>
          <w:lang w:eastAsia="ar-SA"/>
        </w:rPr>
        <w:t>16</w:t>
      </w:r>
      <w:r w:rsidRPr="00F651A0">
        <w:rPr>
          <w:rFonts w:ascii="Times New Roman" w:hAnsi="Times New Roman" w:cs="Times New Roman"/>
          <w:color w:val="000000" w:themeColor="text1"/>
          <w:sz w:val="24"/>
          <w:szCs w:val="24"/>
          <w:lang w:eastAsia="ar-SA"/>
        </w:rPr>
        <w:t>. kitų su komunikacijos vykdymu reikalingų paslaugų bei prekių paieška, užsakymas ir koordinavimas;</w:t>
      </w:r>
    </w:p>
    <w:p w14:paraId="54BB09CC" w14:textId="21378A2A" w:rsidR="003C145C" w:rsidRPr="00F651A0" w:rsidRDefault="003C145C" w:rsidP="003C145C">
      <w:pPr>
        <w:ind w:firstLine="567"/>
        <w:contextualSpacing/>
        <w:jc w:val="both"/>
        <w:rPr>
          <w:rFonts w:ascii="Times New Roman" w:hAnsi="Times New Roman" w:cs="Times New Roman"/>
          <w:color w:val="000000"/>
          <w:sz w:val="24"/>
          <w:szCs w:val="24"/>
          <w:lang w:eastAsia="ar-SA"/>
        </w:rPr>
      </w:pPr>
      <w:r w:rsidRPr="00F651A0">
        <w:rPr>
          <w:rFonts w:ascii="Times New Roman" w:hAnsi="Times New Roman" w:cs="Times New Roman"/>
          <w:color w:val="000000" w:themeColor="text1"/>
          <w:sz w:val="24"/>
          <w:szCs w:val="24"/>
          <w:lang w:eastAsia="ar-SA"/>
        </w:rPr>
        <w:t>1.2.</w:t>
      </w:r>
      <w:r w:rsidR="00547450" w:rsidRPr="00F651A0">
        <w:rPr>
          <w:rFonts w:ascii="Times New Roman" w:hAnsi="Times New Roman" w:cs="Times New Roman"/>
          <w:color w:val="000000" w:themeColor="text1"/>
          <w:sz w:val="24"/>
          <w:szCs w:val="24"/>
          <w:lang w:eastAsia="ar-SA"/>
        </w:rPr>
        <w:t>17</w:t>
      </w:r>
      <w:r w:rsidRPr="00F651A0">
        <w:rPr>
          <w:rFonts w:ascii="Times New Roman" w:hAnsi="Times New Roman" w:cs="Times New Roman"/>
          <w:color w:val="000000" w:themeColor="text1"/>
          <w:sz w:val="24"/>
          <w:szCs w:val="24"/>
          <w:lang w:eastAsia="ar-SA"/>
        </w:rPr>
        <w:t>. paslaugų ir priemonių kokybės kontrolė, administravimas, rezultatų stebėsena, analizė ir ataskaitų rengimas, dokumentacijos tvarkymas.</w:t>
      </w:r>
    </w:p>
    <w:p w14:paraId="2673B97E" w14:textId="7A895779" w:rsidR="003C145C" w:rsidRPr="00F651A0" w:rsidRDefault="003C145C" w:rsidP="003C145C">
      <w:pPr>
        <w:ind w:firstLine="567"/>
        <w:contextualSpacing/>
        <w:jc w:val="both"/>
        <w:rPr>
          <w:rFonts w:ascii="Times New Roman" w:hAnsi="Times New Roman" w:cs="Times New Roman"/>
          <w:color w:val="000000"/>
          <w:sz w:val="24"/>
          <w:szCs w:val="24"/>
          <w:lang w:eastAsia="ar-SA"/>
        </w:rPr>
      </w:pPr>
      <w:r w:rsidRPr="00F651A0">
        <w:rPr>
          <w:rFonts w:ascii="Times New Roman" w:hAnsi="Times New Roman" w:cs="Times New Roman"/>
          <w:color w:val="000000"/>
          <w:sz w:val="24"/>
          <w:szCs w:val="24"/>
          <w:lang w:eastAsia="ar-SA"/>
        </w:rPr>
        <w:t>1.3. Paslaugų teikimo terminai ir apimtys:</w:t>
      </w:r>
    </w:p>
    <w:p w14:paraId="409FDD35" w14:textId="17CC67AA" w:rsidR="003C145C" w:rsidRPr="00F651A0" w:rsidRDefault="003C145C" w:rsidP="003C145C">
      <w:pPr>
        <w:ind w:firstLine="567"/>
        <w:contextualSpacing/>
        <w:jc w:val="both"/>
        <w:rPr>
          <w:rFonts w:ascii="Times New Roman" w:hAnsi="Times New Roman" w:cs="Times New Roman"/>
          <w:color w:val="000000"/>
          <w:sz w:val="24"/>
          <w:szCs w:val="24"/>
          <w:lang w:eastAsia="lt-LT"/>
        </w:rPr>
      </w:pPr>
      <w:r w:rsidRPr="00F651A0">
        <w:rPr>
          <w:rFonts w:ascii="Times New Roman" w:hAnsi="Times New Roman" w:cs="Times New Roman"/>
          <w:color w:val="000000"/>
          <w:sz w:val="24"/>
          <w:szCs w:val="24"/>
          <w:lang w:eastAsia="ar-SA"/>
        </w:rPr>
        <w:t>1.3.1. techninėje specifikacijoje nurodytos paslaugos bus užsakomos ir perkamos pagal Perkančiosios organizacijos poreikį. Tiekėjas turi teikti paslaugas pagal Perkančiosios organizacijos užsakyme pateikiamas paslaugų apimtis bei nustatomus paslaugų teikimo terminus (atskiru užsakymu);</w:t>
      </w:r>
    </w:p>
    <w:p w14:paraId="4FF60A34" w14:textId="4C5BF6FE" w:rsidR="003C145C" w:rsidRPr="00F651A0" w:rsidRDefault="003C145C" w:rsidP="003C145C">
      <w:pPr>
        <w:ind w:firstLine="567"/>
        <w:contextualSpacing/>
        <w:jc w:val="both"/>
        <w:rPr>
          <w:rFonts w:ascii="Times New Roman" w:hAnsi="Times New Roman" w:cs="Times New Roman"/>
          <w:color w:val="000000" w:themeColor="text1"/>
          <w:sz w:val="24"/>
          <w:szCs w:val="24"/>
          <w:lang w:eastAsia="lt-LT"/>
        </w:rPr>
      </w:pPr>
      <w:r w:rsidRPr="00F651A0">
        <w:rPr>
          <w:rFonts w:ascii="Times New Roman" w:hAnsi="Times New Roman" w:cs="Times New Roman"/>
          <w:color w:val="000000" w:themeColor="text1"/>
          <w:sz w:val="24"/>
          <w:szCs w:val="24"/>
          <w:lang w:eastAsia="lt-LT"/>
        </w:rPr>
        <w:t xml:space="preserve">1.3.2. </w:t>
      </w:r>
      <w:r w:rsidRPr="00F651A0">
        <w:rPr>
          <w:rFonts w:ascii="Times New Roman" w:hAnsi="Times New Roman" w:cs="Times New Roman"/>
          <w:b/>
          <w:bCs/>
          <w:sz w:val="24"/>
          <w:szCs w:val="24"/>
          <w:lang w:eastAsia="ar-SA"/>
        </w:rPr>
        <w:t>paslaugų, nurodytų techninės specifikacijos lentelės 1-</w:t>
      </w:r>
      <w:r w:rsidRPr="00F651A0">
        <w:rPr>
          <w:rFonts w:ascii="Times New Roman" w:hAnsi="Times New Roman" w:cs="Times New Roman"/>
          <w:b/>
          <w:bCs/>
          <w:sz w:val="24"/>
          <w:szCs w:val="24"/>
          <w:lang w:val="pt-PT" w:eastAsia="ar-SA"/>
        </w:rPr>
        <w:t>27</w:t>
      </w:r>
      <w:r w:rsidRPr="00F651A0">
        <w:rPr>
          <w:rFonts w:ascii="Times New Roman" w:hAnsi="Times New Roman" w:cs="Times New Roman"/>
          <w:b/>
          <w:bCs/>
          <w:sz w:val="24"/>
          <w:szCs w:val="24"/>
          <w:lang w:eastAsia="ar-SA"/>
        </w:rPr>
        <w:t xml:space="preserve"> punktuose, detalizacija ir preliminarios apimtys (</w:t>
      </w:r>
      <w:r w:rsidR="00842C10" w:rsidRPr="00F651A0">
        <w:rPr>
          <w:rFonts w:ascii="Times New Roman" w:hAnsi="Times New Roman" w:cs="Times New Roman"/>
          <w:b/>
          <w:bCs/>
          <w:sz w:val="24"/>
          <w:szCs w:val="24"/>
          <w:lang w:eastAsia="ar-SA"/>
        </w:rPr>
        <w:t>30</w:t>
      </w:r>
      <w:r w:rsidRPr="00F651A0">
        <w:rPr>
          <w:rFonts w:ascii="Times New Roman" w:hAnsi="Times New Roman" w:cs="Times New Roman"/>
          <w:b/>
          <w:bCs/>
          <w:sz w:val="24"/>
          <w:szCs w:val="24"/>
          <w:lang w:eastAsia="ar-SA"/>
        </w:rPr>
        <w:t xml:space="preserve"> mėn.):</w:t>
      </w:r>
    </w:p>
    <w:tbl>
      <w:tblPr>
        <w:tblStyle w:val="Lentelstinklelis2"/>
        <w:tblW w:w="9675" w:type="dxa"/>
        <w:tblInd w:w="0" w:type="dxa"/>
        <w:tblLayout w:type="fixed"/>
        <w:tblLook w:val="04A0" w:firstRow="1" w:lastRow="0" w:firstColumn="1" w:lastColumn="0" w:noHBand="0" w:noVBand="1"/>
      </w:tblPr>
      <w:tblGrid>
        <w:gridCol w:w="562"/>
        <w:gridCol w:w="6237"/>
        <w:gridCol w:w="851"/>
        <w:gridCol w:w="2025"/>
      </w:tblGrid>
      <w:tr w:rsidR="003C145C" w:rsidRPr="00F651A0" w14:paraId="0683AF94" w14:textId="77777777" w:rsidTr="00CE60C7">
        <w:trPr>
          <w:trHeight w:val="647"/>
        </w:trPr>
        <w:tc>
          <w:tcPr>
            <w:tcW w:w="562" w:type="dxa"/>
            <w:tcBorders>
              <w:top w:val="single" w:sz="4" w:space="0" w:color="auto"/>
              <w:left w:val="single" w:sz="4" w:space="0" w:color="auto"/>
              <w:bottom w:val="single" w:sz="4" w:space="0" w:color="auto"/>
              <w:right w:val="single" w:sz="4" w:space="0" w:color="auto"/>
            </w:tcBorders>
            <w:vAlign w:val="center"/>
            <w:hideMark/>
          </w:tcPr>
          <w:p w14:paraId="2CF23F77" w14:textId="77777777" w:rsidR="003C145C" w:rsidRPr="00F651A0" w:rsidRDefault="003C145C" w:rsidP="00CE60C7">
            <w:pPr>
              <w:rPr>
                <w:b/>
                <w:sz w:val="24"/>
                <w:szCs w:val="24"/>
                <w:lang w:eastAsia="ar-SA"/>
              </w:rPr>
            </w:pPr>
            <w:bookmarkStart w:id="0" w:name="_Hlk80701901"/>
            <w:r w:rsidRPr="00F651A0">
              <w:rPr>
                <w:b/>
                <w:sz w:val="24"/>
                <w:szCs w:val="24"/>
                <w:lang w:eastAsia="ar-SA"/>
              </w:rPr>
              <w:t>Eil. 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4797226" w14:textId="77777777" w:rsidR="003C145C" w:rsidRPr="00F651A0" w:rsidRDefault="003C145C" w:rsidP="00CE60C7">
            <w:pPr>
              <w:ind w:firstLine="567"/>
              <w:jc w:val="center"/>
              <w:rPr>
                <w:b/>
                <w:sz w:val="24"/>
                <w:szCs w:val="24"/>
                <w:lang w:eastAsia="ar-SA"/>
              </w:rPr>
            </w:pPr>
            <w:r w:rsidRPr="00F651A0">
              <w:rPr>
                <w:b/>
                <w:sz w:val="24"/>
                <w:szCs w:val="24"/>
                <w:lang w:eastAsia="ar-SA"/>
              </w:rPr>
              <w:t>Paslaugų pavadinimas</w:t>
            </w:r>
            <w:r w:rsidRPr="00F651A0">
              <w:rPr>
                <w:rFonts w:eastAsia="Calibri"/>
                <w:b/>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1D054E" w14:textId="77777777" w:rsidR="003C145C" w:rsidRPr="00F651A0" w:rsidRDefault="003C145C" w:rsidP="00CE60C7">
            <w:pPr>
              <w:jc w:val="center"/>
              <w:rPr>
                <w:b/>
                <w:sz w:val="24"/>
                <w:szCs w:val="24"/>
                <w:lang w:eastAsia="ar-SA"/>
              </w:rPr>
            </w:pPr>
            <w:r w:rsidRPr="00F651A0">
              <w:rPr>
                <w:b/>
                <w:sz w:val="24"/>
                <w:szCs w:val="24"/>
                <w:lang w:eastAsia="ar-SA"/>
              </w:rPr>
              <w:t>Mato vnt.</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E615195" w14:textId="77777777" w:rsidR="003C145C" w:rsidRPr="00F651A0" w:rsidRDefault="003C145C" w:rsidP="00CE60C7">
            <w:pPr>
              <w:jc w:val="center"/>
              <w:rPr>
                <w:b/>
                <w:sz w:val="24"/>
                <w:szCs w:val="24"/>
                <w:lang w:eastAsia="ar-SA"/>
              </w:rPr>
            </w:pPr>
            <w:r w:rsidRPr="00F651A0">
              <w:rPr>
                <w:b/>
                <w:sz w:val="24"/>
                <w:szCs w:val="24"/>
                <w:lang w:eastAsia="ar-SA"/>
              </w:rPr>
              <w:t>Preliminarios paslaugų apimtys**</w:t>
            </w:r>
          </w:p>
        </w:tc>
      </w:tr>
      <w:tr w:rsidR="003C145C" w:rsidRPr="00F651A0" w14:paraId="1D6A6BDF"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hideMark/>
          </w:tcPr>
          <w:p w14:paraId="04F36A34" w14:textId="77777777" w:rsidR="003C145C" w:rsidRPr="00F651A0" w:rsidRDefault="003C145C" w:rsidP="00CE60C7">
            <w:pPr>
              <w:rPr>
                <w:sz w:val="24"/>
                <w:szCs w:val="24"/>
              </w:rPr>
            </w:pPr>
            <w:r w:rsidRPr="00F651A0">
              <w:rPr>
                <w:sz w:val="24"/>
                <w:szCs w:val="24"/>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93E1187" w14:textId="77777777" w:rsidR="003C145C" w:rsidRPr="00F651A0" w:rsidRDefault="003C145C" w:rsidP="00CE60C7">
            <w:pPr>
              <w:jc w:val="both"/>
              <w:rPr>
                <w:sz w:val="24"/>
                <w:szCs w:val="24"/>
                <w:lang w:eastAsia="ar-SA"/>
              </w:rPr>
            </w:pPr>
            <w:r w:rsidRPr="00F651A0">
              <w:rPr>
                <w:sz w:val="24"/>
                <w:szCs w:val="24"/>
                <w:lang w:eastAsia="ar-SA"/>
              </w:rPr>
              <w:t>Konsultacijos strateginiais komunikacijos, reklamos, informavimo, įvaizdžio, prekių ženklų, kampanijų planavimo ir kitais susijusiais klausimais (paslaugas teikia strateginis konsultantas)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332A35" w14:textId="77777777" w:rsidR="003C145C" w:rsidRPr="00F651A0" w:rsidRDefault="003C145C" w:rsidP="00CE60C7">
            <w:pPr>
              <w:rPr>
                <w:sz w:val="24"/>
                <w:szCs w:val="24"/>
                <w:lang w:eastAsia="ar-SA"/>
              </w:rPr>
            </w:pPr>
            <w:r w:rsidRPr="00F651A0">
              <w:rPr>
                <w:sz w:val="24"/>
                <w:szCs w:val="24"/>
                <w:lang w:eastAsia="ar-SA"/>
              </w:rPr>
              <w:t>Val.</w:t>
            </w:r>
          </w:p>
        </w:tc>
        <w:tc>
          <w:tcPr>
            <w:tcW w:w="2025" w:type="dxa"/>
            <w:tcBorders>
              <w:top w:val="single" w:sz="4" w:space="0" w:color="auto"/>
              <w:left w:val="single" w:sz="4" w:space="0" w:color="auto"/>
              <w:bottom w:val="single" w:sz="4" w:space="0" w:color="auto"/>
              <w:right w:val="single" w:sz="4" w:space="0" w:color="auto"/>
            </w:tcBorders>
            <w:vAlign w:val="center"/>
          </w:tcPr>
          <w:p w14:paraId="1EE6F5A5" w14:textId="77777777" w:rsidR="003C145C" w:rsidRPr="00F651A0" w:rsidRDefault="003C145C" w:rsidP="00842C10">
            <w:pPr>
              <w:jc w:val="center"/>
              <w:rPr>
                <w:sz w:val="24"/>
                <w:szCs w:val="24"/>
                <w:lang w:eastAsia="ar-SA"/>
              </w:rPr>
            </w:pPr>
            <w:r w:rsidRPr="00F651A0">
              <w:rPr>
                <w:sz w:val="24"/>
                <w:szCs w:val="24"/>
              </w:rPr>
              <w:t>200</w:t>
            </w:r>
          </w:p>
        </w:tc>
      </w:tr>
      <w:tr w:rsidR="003C145C" w:rsidRPr="00F651A0" w14:paraId="5C1FDF3E"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16B914F1" w14:textId="77777777" w:rsidR="003C145C" w:rsidRPr="00F651A0" w:rsidRDefault="003C145C" w:rsidP="00CE60C7">
            <w:pPr>
              <w:rPr>
                <w:sz w:val="24"/>
                <w:szCs w:val="24"/>
              </w:rPr>
            </w:pPr>
            <w:r w:rsidRPr="00F651A0">
              <w:rPr>
                <w:sz w:val="24"/>
                <w:szCs w:val="24"/>
              </w:rPr>
              <w:t>2.</w:t>
            </w:r>
          </w:p>
        </w:tc>
        <w:tc>
          <w:tcPr>
            <w:tcW w:w="6237" w:type="dxa"/>
            <w:tcBorders>
              <w:top w:val="single" w:sz="4" w:space="0" w:color="auto"/>
              <w:left w:val="single" w:sz="4" w:space="0" w:color="auto"/>
              <w:bottom w:val="single" w:sz="4" w:space="0" w:color="auto"/>
              <w:right w:val="single" w:sz="4" w:space="0" w:color="auto"/>
            </w:tcBorders>
            <w:vAlign w:val="center"/>
          </w:tcPr>
          <w:p w14:paraId="55652D9A" w14:textId="77777777" w:rsidR="003C145C" w:rsidRPr="00F651A0" w:rsidRDefault="003C145C" w:rsidP="00CE60C7">
            <w:pPr>
              <w:jc w:val="both"/>
              <w:rPr>
                <w:sz w:val="24"/>
                <w:szCs w:val="24"/>
                <w:lang w:eastAsia="ar-SA"/>
              </w:rPr>
            </w:pPr>
            <w:r w:rsidRPr="00F651A0">
              <w:rPr>
                <w:sz w:val="24"/>
                <w:szCs w:val="24"/>
                <w:lang w:eastAsia="ar-SA"/>
              </w:rPr>
              <w:t xml:space="preserve">Konsultacijos krizių prevencijos ir valdymo klausimais </w:t>
            </w:r>
          </w:p>
        </w:tc>
        <w:tc>
          <w:tcPr>
            <w:tcW w:w="851" w:type="dxa"/>
            <w:tcBorders>
              <w:top w:val="single" w:sz="4" w:space="0" w:color="auto"/>
              <w:left w:val="single" w:sz="4" w:space="0" w:color="auto"/>
              <w:bottom w:val="single" w:sz="4" w:space="0" w:color="auto"/>
              <w:right w:val="single" w:sz="4" w:space="0" w:color="auto"/>
            </w:tcBorders>
            <w:vAlign w:val="center"/>
          </w:tcPr>
          <w:p w14:paraId="259354CC" w14:textId="77777777" w:rsidR="003C145C" w:rsidRPr="00F651A0" w:rsidRDefault="003C145C" w:rsidP="00CE60C7">
            <w:pPr>
              <w:rPr>
                <w:sz w:val="24"/>
                <w:szCs w:val="24"/>
                <w:lang w:eastAsia="ar-SA"/>
              </w:rPr>
            </w:pPr>
            <w:r w:rsidRPr="00F651A0">
              <w:rPr>
                <w:sz w:val="24"/>
                <w:szCs w:val="24"/>
                <w:lang w:eastAsia="ar-SA"/>
              </w:rPr>
              <w:t>Val.</w:t>
            </w:r>
          </w:p>
        </w:tc>
        <w:tc>
          <w:tcPr>
            <w:tcW w:w="2025" w:type="dxa"/>
            <w:tcBorders>
              <w:top w:val="single" w:sz="4" w:space="0" w:color="auto"/>
              <w:left w:val="single" w:sz="4" w:space="0" w:color="auto"/>
              <w:bottom w:val="single" w:sz="4" w:space="0" w:color="auto"/>
              <w:right w:val="single" w:sz="4" w:space="0" w:color="auto"/>
            </w:tcBorders>
            <w:vAlign w:val="center"/>
          </w:tcPr>
          <w:p w14:paraId="2028E682" w14:textId="77777777" w:rsidR="003C145C" w:rsidRPr="00F651A0" w:rsidDel="00A77206" w:rsidRDefault="003C145C" w:rsidP="00842C10">
            <w:pPr>
              <w:jc w:val="center"/>
              <w:rPr>
                <w:sz w:val="24"/>
                <w:szCs w:val="24"/>
                <w:lang w:eastAsia="ar-SA"/>
              </w:rPr>
            </w:pPr>
            <w:r w:rsidRPr="00F651A0">
              <w:rPr>
                <w:sz w:val="24"/>
                <w:szCs w:val="24"/>
              </w:rPr>
              <w:t>50</w:t>
            </w:r>
          </w:p>
        </w:tc>
      </w:tr>
      <w:tr w:rsidR="003C145C" w:rsidRPr="00F651A0" w14:paraId="4BD33362"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DC43B71" w14:textId="77777777" w:rsidR="003C145C" w:rsidRPr="00F651A0" w:rsidRDefault="003C145C" w:rsidP="00CE60C7">
            <w:pPr>
              <w:rPr>
                <w:sz w:val="24"/>
                <w:szCs w:val="24"/>
              </w:rPr>
            </w:pPr>
            <w:r w:rsidRPr="00F651A0">
              <w:rPr>
                <w:sz w:val="24"/>
                <w:szCs w:val="24"/>
              </w:rPr>
              <w:t>3.</w:t>
            </w:r>
          </w:p>
        </w:tc>
        <w:tc>
          <w:tcPr>
            <w:tcW w:w="6237" w:type="dxa"/>
            <w:tcBorders>
              <w:top w:val="single" w:sz="4" w:space="0" w:color="auto"/>
              <w:left w:val="single" w:sz="4" w:space="0" w:color="auto"/>
              <w:bottom w:val="single" w:sz="4" w:space="0" w:color="auto"/>
              <w:right w:val="single" w:sz="4" w:space="0" w:color="auto"/>
            </w:tcBorders>
            <w:vAlign w:val="center"/>
          </w:tcPr>
          <w:p w14:paraId="7C2949CB" w14:textId="77777777" w:rsidR="003C145C" w:rsidRPr="00F651A0" w:rsidRDefault="003C145C" w:rsidP="00CE60C7">
            <w:pPr>
              <w:jc w:val="both"/>
              <w:rPr>
                <w:sz w:val="24"/>
                <w:szCs w:val="24"/>
                <w:lang w:eastAsia="ar-SA"/>
              </w:rPr>
            </w:pPr>
            <w:r w:rsidRPr="00F651A0">
              <w:rPr>
                <w:sz w:val="24"/>
                <w:szCs w:val="24"/>
                <w:lang w:eastAsia="ar-SA"/>
              </w:rPr>
              <w:t xml:space="preserve">Konsultacijos išorinės komunikacijos, kasdienės komunikacijos, rinkodaros, reklamos ar socialinių tinklų </w:t>
            </w:r>
            <w:r w:rsidRPr="00F651A0">
              <w:rPr>
                <w:sz w:val="24"/>
                <w:szCs w:val="24"/>
                <w:lang w:eastAsia="ar-SA"/>
              </w:rPr>
              <w:lastRenderedPageBreak/>
              <w:t>klausimais, paslaugų kokybės kontrolė, rezultatų stebėsena, ataskaitų teikimas (paslaugas teikia projektų vadovas)</w:t>
            </w:r>
          </w:p>
        </w:tc>
        <w:tc>
          <w:tcPr>
            <w:tcW w:w="851" w:type="dxa"/>
            <w:tcBorders>
              <w:top w:val="single" w:sz="4" w:space="0" w:color="auto"/>
              <w:left w:val="single" w:sz="4" w:space="0" w:color="auto"/>
              <w:bottom w:val="single" w:sz="4" w:space="0" w:color="auto"/>
              <w:right w:val="single" w:sz="4" w:space="0" w:color="auto"/>
            </w:tcBorders>
            <w:vAlign w:val="center"/>
          </w:tcPr>
          <w:p w14:paraId="5700F897" w14:textId="77777777" w:rsidR="003C145C" w:rsidRPr="00F651A0" w:rsidRDefault="003C145C" w:rsidP="00CE60C7">
            <w:pPr>
              <w:rPr>
                <w:sz w:val="24"/>
                <w:szCs w:val="24"/>
                <w:lang w:eastAsia="ar-SA"/>
              </w:rPr>
            </w:pPr>
            <w:r w:rsidRPr="00F651A0">
              <w:rPr>
                <w:sz w:val="24"/>
                <w:szCs w:val="24"/>
                <w:lang w:eastAsia="ar-SA"/>
              </w:rPr>
              <w:lastRenderedPageBreak/>
              <w:t xml:space="preserve">Val. </w:t>
            </w:r>
          </w:p>
        </w:tc>
        <w:tc>
          <w:tcPr>
            <w:tcW w:w="2025" w:type="dxa"/>
            <w:tcBorders>
              <w:top w:val="single" w:sz="4" w:space="0" w:color="auto"/>
              <w:left w:val="single" w:sz="4" w:space="0" w:color="auto"/>
              <w:bottom w:val="single" w:sz="4" w:space="0" w:color="auto"/>
              <w:right w:val="single" w:sz="4" w:space="0" w:color="auto"/>
            </w:tcBorders>
            <w:vAlign w:val="center"/>
          </w:tcPr>
          <w:p w14:paraId="5B4D9ED5" w14:textId="77777777" w:rsidR="003C145C" w:rsidRPr="00F651A0" w:rsidDel="00A77206" w:rsidRDefault="003C145C" w:rsidP="00842C10">
            <w:pPr>
              <w:jc w:val="center"/>
              <w:rPr>
                <w:sz w:val="24"/>
                <w:szCs w:val="24"/>
                <w:lang w:eastAsia="ar-SA"/>
              </w:rPr>
            </w:pPr>
            <w:r w:rsidRPr="00F651A0">
              <w:rPr>
                <w:sz w:val="24"/>
                <w:szCs w:val="24"/>
              </w:rPr>
              <w:t>500</w:t>
            </w:r>
          </w:p>
        </w:tc>
      </w:tr>
      <w:tr w:rsidR="003C145C" w:rsidRPr="00F651A0" w14:paraId="1159C3F3"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006726EC" w14:textId="77777777" w:rsidR="003C145C" w:rsidRPr="00F651A0" w:rsidRDefault="003C145C" w:rsidP="00CE60C7">
            <w:pPr>
              <w:rPr>
                <w:sz w:val="24"/>
                <w:szCs w:val="24"/>
              </w:rPr>
            </w:pPr>
            <w:r w:rsidRPr="00F651A0">
              <w:rPr>
                <w:sz w:val="24"/>
                <w:szCs w:val="24"/>
              </w:rPr>
              <w:t>4.</w:t>
            </w:r>
          </w:p>
        </w:tc>
        <w:tc>
          <w:tcPr>
            <w:tcW w:w="6237" w:type="dxa"/>
            <w:tcBorders>
              <w:top w:val="single" w:sz="4" w:space="0" w:color="auto"/>
              <w:left w:val="single" w:sz="4" w:space="0" w:color="auto"/>
              <w:bottom w:val="single" w:sz="4" w:space="0" w:color="auto"/>
              <w:right w:val="single" w:sz="4" w:space="0" w:color="auto"/>
            </w:tcBorders>
            <w:vAlign w:val="center"/>
          </w:tcPr>
          <w:p w14:paraId="104CE9EE" w14:textId="77777777" w:rsidR="003C145C" w:rsidRPr="00F651A0" w:rsidRDefault="003C145C" w:rsidP="00CE60C7">
            <w:pPr>
              <w:jc w:val="both"/>
              <w:rPr>
                <w:sz w:val="24"/>
                <w:szCs w:val="24"/>
                <w:lang w:eastAsia="ar-SA"/>
              </w:rPr>
            </w:pPr>
            <w:r w:rsidRPr="00F651A0">
              <w:rPr>
                <w:sz w:val="24"/>
                <w:szCs w:val="24"/>
                <w:lang w:eastAsia="ar-SA"/>
              </w:rPr>
              <w:t>Komunikacijos, įskaitant reklamos, viešųjų ryšių, kampanijos sukūrimas (paslauga apima kampanijos kūrybinės koncepcijos sukūrimą (pasiūlomos 3 preliminarios idėjos, Užsakovui pasirinkus vieną iš jų, ji adaptuojama ir pakoreguojama pagal išsakytas pastabas), koncepciją iliustruojančio vizualo (</w:t>
            </w:r>
            <w:r w:rsidRPr="00F651A0">
              <w:rPr>
                <w:i/>
                <w:iCs/>
                <w:sz w:val="24"/>
                <w:szCs w:val="24"/>
                <w:lang w:eastAsia="ar-SA"/>
              </w:rPr>
              <w:t>angl. key visual</w:t>
            </w:r>
            <w:r w:rsidRPr="00F651A0">
              <w:rPr>
                <w:sz w:val="24"/>
                <w:szCs w:val="24"/>
                <w:lang w:eastAsia="ar-SA"/>
              </w:rPr>
              <w:t xml:space="preserve">) sukūrimą, pagrindinės komunikacijos žinutės formulavimą, tikslų ir tikslinių auditorijų apibrėžimą) </w:t>
            </w:r>
          </w:p>
        </w:tc>
        <w:tc>
          <w:tcPr>
            <w:tcW w:w="851" w:type="dxa"/>
            <w:tcBorders>
              <w:top w:val="single" w:sz="4" w:space="0" w:color="auto"/>
              <w:left w:val="single" w:sz="4" w:space="0" w:color="auto"/>
              <w:bottom w:val="single" w:sz="4" w:space="0" w:color="auto"/>
              <w:right w:val="single" w:sz="4" w:space="0" w:color="auto"/>
            </w:tcBorders>
            <w:vAlign w:val="center"/>
          </w:tcPr>
          <w:p w14:paraId="71B6F9CB"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1399E102" w14:textId="7F1F4A5B" w:rsidR="003C145C" w:rsidRPr="00F651A0" w:rsidRDefault="003C145C" w:rsidP="00842C10">
            <w:pPr>
              <w:jc w:val="center"/>
              <w:rPr>
                <w:sz w:val="24"/>
                <w:szCs w:val="24"/>
                <w:lang w:eastAsia="ar-SA"/>
              </w:rPr>
            </w:pPr>
            <w:r w:rsidRPr="00F651A0">
              <w:rPr>
                <w:sz w:val="24"/>
                <w:szCs w:val="24"/>
              </w:rPr>
              <w:t>1</w:t>
            </w:r>
          </w:p>
        </w:tc>
      </w:tr>
      <w:tr w:rsidR="003C145C" w:rsidRPr="00F651A0" w14:paraId="15ADD3BA"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3BBEF9EC" w14:textId="77777777" w:rsidR="003C145C" w:rsidRPr="00F651A0" w:rsidRDefault="003C145C" w:rsidP="00CE60C7">
            <w:pPr>
              <w:rPr>
                <w:sz w:val="24"/>
                <w:szCs w:val="24"/>
              </w:rPr>
            </w:pPr>
            <w:r w:rsidRPr="00F651A0">
              <w:rPr>
                <w:sz w:val="24"/>
                <w:szCs w:val="24"/>
              </w:rPr>
              <w:t>5.</w:t>
            </w:r>
          </w:p>
        </w:tc>
        <w:tc>
          <w:tcPr>
            <w:tcW w:w="6237" w:type="dxa"/>
            <w:tcBorders>
              <w:top w:val="single" w:sz="4" w:space="0" w:color="auto"/>
              <w:left w:val="single" w:sz="4" w:space="0" w:color="auto"/>
              <w:bottom w:val="single" w:sz="4" w:space="0" w:color="auto"/>
              <w:right w:val="single" w:sz="4" w:space="0" w:color="auto"/>
            </w:tcBorders>
            <w:vAlign w:val="center"/>
          </w:tcPr>
          <w:p w14:paraId="2886B8DD" w14:textId="77777777" w:rsidR="003C145C" w:rsidRPr="00F651A0" w:rsidRDefault="003C145C" w:rsidP="00CE60C7">
            <w:pPr>
              <w:jc w:val="both"/>
              <w:rPr>
                <w:sz w:val="24"/>
                <w:szCs w:val="24"/>
                <w:lang w:eastAsia="ar-SA"/>
              </w:rPr>
            </w:pPr>
            <w:r w:rsidRPr="00F651A0">
              <w:rPr>
                <w:sz w:val="24"/>
                <w:szCs w:val="24"/>
                <w:lang w:eastAsia="ar-SA"/>
              </w:rPr>
              <w:t>Informacinis tekstas (straipsnis, pranešimas spaudai, komentaras, kitoks informacinio pobūdžio tekstas lietuvių kalba, ne mažiau kaip 3000 spaudos ženklų be tarpų, patikrintas kalbos redaktoriaus)</w:t>
            </w:r>
          </w:p>
        </w:tc>
        <w:tc>
          <w:tcPr>
            <w:tcW w:w="851" w:type="dxa"/>
            <w:tcBorders>
              <w:top w:val="single" w:sz="4" w:space="0" w:color="auto"/>
              <w:left w:val="single" w:sz="4" w:space="0" w:color="auto"/>
              <w:bottom w:val="single" w:sz="4" w:space="0" w:color="auto"/>
              <w:right w:val="single" w:sz="4" w:space="0" w:color="auto"/>
            </w:tcBorders>
            <w:vAlign w:val="center"/>
          </w:tcPr>
          <w:p w14:paraId="536EBFDD" w14:textId="77777777" w:rsidR="003C145C" w:rsidRPr="00F651A0" w:rsidRDefault="003C145C" w:rsidP="00CE60C7">
            <w:pPr>
              <w:rPr>
                <w:sz w:val="24"/>
                <w:szCs w:val="24"/>
                <w:lang w:eastAsia="ar-SA"/>
              </w:rPr>
            </w:pPr>
            <w:r w:rsidRPr="00F651A0">
              <w:rPr>
                <w:sz w:val="24"/>
                <w:szCs w:val="24"/>
                <w:lang w:eastAsia="ar-SA"/>
              </w:rPr>
              <w:t xml:space="preserve">Vnt. </w:t>
            </w:r>
          </w:p>
        </w:tc>
        <w:tc>
          <w:tcPr>
            <w:tcW w:w="2025" w:type="dxa"/>
            <w:tcBorders>
              <w:top w:val="single" w:sz="4" w:space="0" w:color="auto"/>
              <w:left w:val="single" w:sz="4" w:space="0" w:color="auto"/>
              <w:bottom w:val="single" w:sz="4" w:space="0" w:color="auto"/>
              <w:right w:val="single" w:sz="4" w:space="0" w:color="auto"/>
            </w:tcBorders>
            <w:vAlign w:val="center"/>
          </w:tcPr>
          <w:p w14:paraId="5AC3695C" w14:textId="3A011C51" w:rsidR="003C145C" w:rsidRPr="00F651A0" w:rsidRDefault="00842C10" w:rsidP="00842C10">
            <w:pPr>
              <w:jc w:val="center"/>
              <w:rPr>
                <w:sz w:val="24"/>
                <w:szCs w:val="24"/>
                <w:lang w:eastAsia="ar-SA"/>
              </w:rPr>
            </w:pPr>
            <w:r w:rsidRPr="00F651A0">
              <w:rPr>
                <w:sz w:val="24"/>
                <w:szCs w:val="24"/>
              </w:rPr>
              <w:t>60</w:t>
            </w:r>
          </w:p>
        </w:tc>
      </w:tr>
      <w:tr w:rsidR="003C145C" w:rsidRPr="00F651A0" w14:paraId="73F78BB7"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8A0503A" w14:textId="77777777" w:rsidR="003C145C" w:rsidRPr="00F651A0" w:rsidRDefault="003C145C" w:rsidP="00CE60C7">
            <w:pPr>
              <w:rPr>
                <w:sz w:val="24"/>
                <w:szCs w:val="24"/>
              </w:rPr>
            </w:pPr>
            <w:r w:rsidRPr="00F651A0">
              <w:rPr>
                <w:sz w:val="24"/>
                <w:szCs w:val="24"/>
              </w:rPr>
              <w:t>6.</w:t>
            </w:r>
          </w:p>
        </w:tc>
        <w:tc>
          <w:tcPr>
            <w:tcW w:w="6237" w:type="dxa"/>
            <w:tcBorders>
              <w:top w:val="single" w:sz="4" w:space="0" w:color="auto"/>
              <w:left w:val="single" w:sz="4" w:space="0" w:color="auto"/>
              <w:bottom w:val="single" w:sz="4" w:space="0" w:color="auto"/>
              <w:right w:val="single" w:sz="4" w:space="0" w:color="auto"/>
            </w:tcBorders>
            <w:vAlign w:val="center"/>
          </w:tcPr>
          <w:p w14:paraId="493289C0" w14:textId="77777777" w:rsidR="003C145C" w:rsidRPr="00F651A0" w:rsidRDefault="003C145C" w:rsidP="00CE60C7">
            <w:pPr>
              <w:jc w:val="both"/>
              <w:rPr>
                <w:sz w:val="24"/>
                <w:szCs w:val="24"/>
                <w:lang w:eastAsia="ar-SA"/>
              </w:rPr>
            </w:pPr>
            <w:r w:rsidRPr="00F651A0">
              <w:rPr>
                <w:sz w:val="24"/>
                <w:szCs w:val="24"/>
                <w:lang w:eastAsia="ar-SA"/>
              </w:rPr>
              <w:t>Pranešimo spaudai platinimas (Perkančiosios organizacijos arba tiekėjo parengto pranešimo spaudai platinimas žiniasklaidos kanalams elektroniniu paštu ir per specializuotas platformas)</w:t>
            </w:r>
          </w:p>
        </w:tc>
        <w:tc>
          <w:tcPr>
            <w:tcW w:w="851" w:type="dxa"/>
            <w:tcBorders>
              <w:top w:val="single" w:sz="4" w:space="0" w:color="auto"/>
              <w:left w:val="single" w:sz="4" w:space="0" w:color="auto"/>
              <w:bottom w:val="single" w:sz="4" w:space="0" w:color="auto"/>
              <w:right w:val="single" w:sz="4" w:space="0" w:color="auto"/>
            </w:tcBorders>
            <w:vAlign w:val="center"/>
          </w:tcPr>
          <w:p w14:paraId="32DB6BEF"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26C879DB" w14:textId="2C9929A9" w:rsidR="003C145C" w:rsidRPr="00F651A0" w:rsidRDefault="00842C10" w:rsidP="00842C10">
            <w:pPr>
              <w:jc w:val="center"/>
              <w:rPr>
                <w:sz w:val="24"/>
                <w:szCs w:val="24"/>
                <w:lang w:eastAsia="ar-SA"/>
              </w:rPr>
            </w:pPr>
            <w:r w:rsidRPr="00F651A0">
              <w:rPr>
                <w:sz w:val="24"/>
                <w:szCs w:val="24"/>
              </w:rPr>
              <w:t>30</w:t>
            </w:r>
          </w:p>
        </w:tc>
      </w:tr>
      <w:tr w:rsidR="003C145C" w:rsidRPr="00F651A0" w14:paraId="655C237F"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7AB7DE6B" w14:textId="77777777" w:rsidR="003C145C" w:rsidRPr="00F651A0" w:rsidRDefault="003C145C" w:rsidP="00CE60C7">
            <w:pPr>
              <w:rPr>
                <w:sz w:val="24"/>
                <w:szCs w:val="24"/>
              </w:rPr>
            </w:pPr>
            <w:r w:rsidRPr="00F651A0">
              <w:rPr>
                <w:sz w:val="24"/>
                <w:szCs w:val="24"/>
              </w:rPr>
              <w:t>7.</w:t>
            </w:r>
          </w:p>
        </w:tc>
        <w:tc>
          <w:tcPr>
            <w:tcW w:w="6237" w:type="dxa"/>
            <w:tcBorders>
              <w:top w:val="single" w:sz="4" w:space="0" w:color="auto"/>
              <w:left w:val="single" w:sz="4" w:space="0" w:color="auto"/>
              <w:bottom w:val="single" w:sz="4" w:space="0" w:color="auto"/>
              <w:right w:val="single" w:sz="4" w:space="0" w:color="auto"/>
            </w:tcBorders>
            <w:vAlign w:val="center"/>
          </w:tcPr>
          <w:p w14:paraId="7ADCA149" w14:textId="77777777" w:rsidR="003C145C" w:rsidRPr="00F651A0" w:rsidRDefault="003C145C" w:rsidP="00CE60C7">
            <w:pPr>
              <w:jc w:val="both"/>
              <w:rPr>
                <w:sz w:val="24"/>
                <w:szCs w:val="24"/>
                <w:lang w:eastAsia="ar-SA"/>
              </w:rPr>
            </w:pPr>
            <w:r w:rsidRPr="00F651A0">
              <w:rPr>
                <w:sz w:val="24"/>
                <w:szCs w:val="24"/>
                <w:lang w:eastAsia="ar-SA"/>
              </w:rPr>
              <w:t>Kūrybinis tekstas (reklamai, brošiūroms, kvietimams, sveikinimams ir kitokio kūrybinio pobūdžio tekstams lietuvių kalba, ne mažiau kaip 1800 spaudos ženklų be tarpų, patikrintas kalbos redaktoriaus)</w:t>
            </w:r>
          </w:p>
        </w:tc>
        <w:tc>
          <w:tcPr>
            <w:tcW w:w="851" w:type="dxa"/>
            <w:tcBorders>
              <w:top w:val="single" w:sz="4" w:space="0" w:color="auto"/>
              <w:left w:val="single" w:sz="4" w:space="0" w:color="auto"/>
              <w:bottom w:val="single" w:sz="4" w:space="0" w:color="auto"/>
              <w:right w:val="single" w:sz="4" w:space="0" w:color="auto"/>
            </w:tcBorders>
            <w:vAlign w:val="center"/>
          </w:tcPr>
          <w:p w14:paraId="7D245571"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75EECDDA" w14:textId="5491A4F2" w:rsidR="003C145C" w:rsidRPr="00F651A0" w:rsidRDefault="00842C10" w:rsidP="00842C10">
            <w:pPr>
              <w:jc w:val="center"/>
              <w:rPr>
                <w:sz w:val="24"/>
                <w:szCs w:val="24"/>
                <w:lang w:eastAsia="ar-SA"/>
              </w:rPr>
            </w:pPr>
            <w:r w:rsidRPr="00F651A0">
              <w:rPr>
                <w:sz w:val="24"/>
                <w:szCs w:val="24"/>
              </w:rPr>
              <w:t>100</w:t>
            </w:r>
          </w:p>
        </w:tc>
      </w:tr>
      <w:tr w:rsidR="003C145C" w:rsidRPr="00F651A0" w14:paraId="239123CC"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1ACAB05B" w14:textId="77777777" w:rsidR="003C145C" w:rsidRPr="00F651A0" w:rsidRDefault="003C145C" w:rsidP="00CE60C7">
            <w:pPr>
              <w:rPr>
                <w:sz w:val="24"/>
                <w:szCs w:val="24"/>
              </w:rPr>
            </w:pPr>
            <w:r w:rsidRPr="00F651A0">
              <w:rPr>
                <w:sz w:val="24"/>
                <w:szCs w:val="24"/>
              </w:rPr>
              <w:t>8.</w:t>
            </w:r>
          </w:p>
        </w:tc>
        <w:tc>
          <w:tcPr>
            <w:tcW w:w="6237" w:type="dxa"/>
            <w:tcBorders>
              <w:top w:val="single" w:sz="4" w:space="0" w:color="auto"/>
              <w:left w:val="single" w:sz="4" w:space="0" w:color="auto"/>
              <w:bottom w:val="single" w:sz="4" w:space="0" w:color="auto"/>
              <w:right w:val="single" w:sz="4" w:space="0" w:color="auto"/>
            </w:tcBorders>
            <w:vAlign w:val="center"/>
          </w:tcPr>
          <w:p w14:paraId="6CDC5824" w14:textId="77777777" w:rsidR="003C145C" w:rsidRPr="00F651A0" w:rsidRDefault="003C145C" w:rsidP="00CE60C7">
            <w:pPr>
              <w:jc w:val="both"/>
              <w:rPr>
                <w:sz w:val="24"/>
                <w:szCs w:val="24"/>
                <w:lang w:eastAsia="ar-SA"/>
              </w:rPr>
            </w:pPr>
            <w:r w:rsidRPr="00F651A0">
              <w:rPr>
                <w:sz w:val="24"/>
                <w:szCs w:val="24"/>
                <w:lang w:eastAsia="ar-SA"/>
              </w:rPr>
              <w:t>Socialinių tinklų įrašas (lietuvių arba anglų kalba ne mažiau kaip 600 spaudos ženklų be tarpų)</w:t>
            </w:r>
          </w:p>
        </w:tc>
        <w:tc>
          <w:tcPr>
            <w:tcW w:w="851" w:type="dxa"/>
            <w:tcBorders>
              <w:top w:val="single" w:sz="4" w:space="0" w:color="auto"/>
              <w:left w:val="single" w:sz="4" w:space="0" w:color="auto"/>
              <w:bottom w:val="single" w:sz="4" w:space="0" w:color="auto"/>
              <w:right w:val="single" w:sz="4" w:space="0" w:color="auto"/>
            </w:tcBorders>
            <w:vAlign w:val="center"/>
          </w:tcPr>
          <w:p w14:paraId="5C2E490C"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76B547D1" w14:textId="0C017166" w:rsidR="003C145C" w:rsidRPr="00F651A0" w:rsidRDefault="00842C10" w:rsidP="00842C10">
            <w:pPr>
              <w:jc w:val="center"/>
              <w:rPr>
                <w:sz w:val="24"/>
                <w:szCs w:val="24"/>
                <w:lang w:eastAsia="ar-SA"/>
              </w:rPr>
            </w:pPr>
            <w:r w:rsidRPr="00F651A0">
              <w:rPr>
                <w:sz w:val="24"/>
                <w:szCs w:val="24"/>
              </w:rPr>
              <w:t>50</w:t>
            </w:r>
          </w:p>
        </w:tc>
      </w:tr>
      <w:tr w:rsidR="003C145C" w:rsidRPr="00F651A0" w14:paraId="354081EB"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5057E37" w14:textId="66CCC8E3" w:rsidR="003C145C" w:rsidRPr="00F651A0" w:rsidRDefault="00842C10" w:rsidP="00CE60C7">
            <w:pPr>
              <w:rPr>
                <w:sz w:val="24"/>
                <w:szCs w:val="24"/>
              </w:rPr>
            </w:pPr>
            <w:r w:rsidRPr="00F651A0">
              <w:rPr>
                <w:sz w:val="24"/>
                <w:szCs w:val="24"/>
              </w:rPr>
              <w:t>9</w:t>
            </w:r>
            <w:r w:rsidR="003C145C"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7EC7DE44" w14:textId="366C70C3" w:rsidR="003C145C" w:rsidRPr="00F651A0" w:rsidRDefault="003C145C" w:rsidP="00CE60C7">
            <w:pPr>
              <w:jc w:val="both"/>
              <w:rPr>
                <w:sz w:val="24"/>
                <w:szCs w:val="24"/>
                <w:lang w:eastAsia="ar-SA"/>
              </w:rPr>
            </w:pPr>
            <w:r w:rsidRPr="00F651A0">
              <w:rPr>
                <w:sz w:val="24"/>
                <w:szCs w:val="24"/>
                <w:lang w:eastAsia="ar-SA"/>
              </w:rPr>
              <w:t>Temos/straipsnio/komentaro inicijavimas bendroje žiniasklaidos priemonėje (paslauga apima pasiūlymo žiniasklaidai (</w:t>
            </w:r>
            <w:r w:rsidRPr="00F651A0">
              <w:rPr>
                <w:i/>
                <w:iCs/>
                <w:sz w:val="24"/>
                <w:szCs w:val="24"/>
                <w:lang w:eastAsia="ar-SA"/>
              </w:rPr>
              <w:t>angl. pitch</w:t>
            </w:r>
            <w:r w:rsidRPr="00F651A0">
              <w:rPr>
                <w:sz w:val="24"/>
                <w:szCs w:val="24"/>
                <w:lang w:eastAsia="ar-SA"/>
              </w:rPr>
              <w:t>) parengimą ir kontaktavimą su žiniasklaidos priemone ir laikoma atlikta, kai inicijuota tema/straipsnis/komentaras paskelbtas žiniasklaidos priemonėje)</w:t>
            </w:r>
          </w:p>
        </w:tc>
        <w:tc>
          <w:tcPr>
            <w:tcW w:w="851" w:type="dxa"/>
            <w:tcBorders>
              <w:top w:val="single" w:sz="4" w:space="0" w:color="auto"/>
              <w:left w:val="single" w:sz="4" w:space="0" w:color="auto"/>
              <w:bottom w:val="single" w:sz="4" w:space="0" w:color="auto"/>
              <w:right w:val="single" w:sz="4" w:space="0" w:color="auto"/>
            </w:tcBorders>
            <w:vAlign w:val="center"/>
          </w:tcPr>
          <w:p w14:paraId="54A6D22F"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1EDA3C1A" w14:textId="22546906" w:rsidR="003C145C" w:rsidRPr="00F651A0" w:rsidRDefault="00842C10" w:rsidP="00842C10">
            <w:pPr>
              <w:jc w:val="center"/>
              <w:rPr>
                <w:sz w:val="24"/>
                <w:szCs w:val="24"/>
                <w:lang w:eastAsia="ar-SA"/>
              </w:rPr>
            </w:pPr>
            <w:r w:rsidRPr="00F651A0">
              <w:rPr>
                <w:sz w:val="24"/>
                <w:szCs w:val="24"/>
              </w:rPr>
              <w:t>50</w:t>
            </w:r>
          </w:p>
        </w:tc>
      </w:tr>
      <w:tr w:rsidR="003C145C" w:rsidRPr="00F651A0" w14:paraId="6B15D847"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06C4F15C" w14:textId="13FEF0E6" w:rsidR="003C145C" w:rsidRPr="00F651A0" w:rsidRDefault="003C145C" w:rsidP="00CE60C7">
            <w:pPr>
              <w:rPr>
                <w:sz w:val="24"/>
                <w:szCs w:val="24"/>
              </w:rPr>
            </w:pPr>
            <w:r w:rsidRPr="00F651A0">
              <w:rPr>
                <w:sz w:val="24"/>
                <w:szCs w:val="24"/>
              </w:rPr>
              <w:t>1</w:t>
            </w:r>
            <w:r w:rsidR="00842C10" w:rsidRPr="00F651A0">
              <w:rPr>
                <w:sz w:val="24"/>
                <w:szCs w:val="24"/>
              </w:rPr>
              <w:t>0</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4C6C19DB" w14:textId="77777777" w:rsidR="003C145C" w:rsidRPr="00F651A0" w:rsidRDefault="003C145C" w:rsidP="00CE60C7">
            <w:pPr>
              <w:jc w:val="both"/>
              <w:rPr>
                <w:sz w:val="24"/>
                <w:szCs w:val="24"/>
                <w:lang w:eastAsia="ar-SA"/>
              </w:rPr>
            </w:pPr>
            <w:r w:rsidRPr="00F651A0">
              <w:rPr>
                <w:sz w:val="24"/>
                <w:szCs w:val="24"/>
                <w:lang w:eastAsia="ar-SA"/>
              </w:rPr>
              <w:t>Paslaugos, produkto ar komunikacijos, reklamos kampanijos vizualinės linijos sukūrimas remiantis turimu vizualiniu identitetu</w:t>
            </w:r>
          </w:p>
        </w:tc>
        <w:tc>
          <w:tcPr>
            <w:tcW w:w="851" w:type="dxa"/>
            <w:tcBorders>
              <w:top w:val="single" w:sz="4" w:space="0" w:color="auto"/>
              <w:left w:val="single" w:sz="4" w:space="0" w:color="auto"/>
              <w:bottom w:val="single" w:sz="4" w:space="0" w:color="auto"/>
              <w:right w:val="single" w:sz="4" w:space="0" w:color="auto"/>
            </w:tcBorders>
            <w:vAlign w:val="center"/>
          </w:tcPr>
          <w:p w14:paraId="6A28D2AE"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3B273B2C" w14:textId="146958BC" w:rsidR="003C145C" w:rsidRPr="00F651A0" w:rsidRDefault="00842C10" w:rsidP="00842C10">
            <w:pPr>
              <w:jc w:val="center"/>
              <w:rPr>
                <w:sz w:val="24"/>
                <w:szCs w:val="24"/>
                <w:lang w:eastAsia="ar-SA"/>
              </w:rPr>
            </w:pPr>
            <w:r w:rsidRPr="00F651A0">
              <w:rPr>
                <w:sz w:val="24"/>
                <w:szCs w:val="24"/>
              </w:rPr>
              <w:t>3</w:t>
            </w:r>
          </w:p>
        </w:tc>
      </w:tr>
      <w:tr w:rsidR="003C145C" w:rsidRPr="00F651A0" w14:paraId="36984103"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0171F11" w14:textId="03B01F42" w:rsidR="003C145C" w:rsidRPr="00F651A0" w:rsidRDefault="003C145C" w:rsidP="00CE60C7">
            <w:pPr>
              <w:rPr>
                <w:sz w:val="24"/>
                <w:szCs w:val="24"/>
              </w:rPr>
            </w:pPr>
            <w:r w:rsidRPr="00F651A0">
              <w:rPr>
                <w:sz w:val="24"/>
                <w:szCs w:val="24"/>
              </w:rPr>
              <w:t>1</w:t>
            </w:r>
            <w:r w:rsidR="00842C10" w:rsidRPr="00F651A0">
              <w:rPr>
                <w:sz w:val="24"/>
                <w:szCs w:val="24"/>
              </w:rPr>
              <w:t>1</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520FB201" w14:textId="77777777" w:rsidR="003C145C" w:rsidRPr="00F651A0" w:rsidRDefault="003C145C" w:rsidP="00CE60C7">
            <w:pPr>
              <w:jc w:val="both"/>
              <w:rPr>
                <w:sz w:val="24"/>
                <w:szCs w:val="24"/>
                <w:lang w:eastAsia="ar-SA"/>
              </w:rPr>
            </w:pPr>
            <w:r w:rsidRPr="00F651A0">
              <w:rPr>
                <w:sz w:val="24"/>
                <w:szCs w:val="24"/>
                <w:lang w:eastAsia="ar-SA"/>
              </w:rPr>
              <w:t>Socialinių tinklų neanimuotų paveikslėlių dizaino kūrimas (sukūrimas apima kūrybinę idėją, grafinį dizainą, iliustracijas, adaptaciją esamoms paskyroms (Facebook, Instagram, Linkedin) atsižvelgiant į formato ir kitus socialinių tinklų reikalavimus Jeigu keičiamas tik vienas elementas, pavyzdžiui, iliustracija ar užrašas, tai nelaikoma atskiru dizaino sprendimu)</w:t>
            </w:r>
          </w:p>
        </w:tc>
        <w:tc>
          <w:tcPr>
            <w:tcW w:w="851" w:type="dxa"/>
            <w:tcBorders>
              <w:top w:val="single" w:sz="4" w:space="0" w:color="auto"/>
              <w:left w:val="single" w:sz="4" w:space="0" w:color="auto"/>
              <w:bottom w:val="single" w:sz="4" w:space="0" w:color="auto"/>
              <w:right w:val="single" w:sz="4" w:space="0" w:color="auto"/>
            </w:tcBorders>
            <w:vAlign w:val="center"/>
          </w:tcPr>
          <w:p w14:paraId="3F2CC09B"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32E5D7E5" w14:textId="2259B2BB" w:rsidR="003C145C" w:rsidRPr="00F651A0" w:rsidRDefault="00842C10" w:rsidP="00842C10">
            <w:pPr>
              <w:jc w:val="center"/>
              <w:rPr>
                <w:sz w:val="24"/>
                <w:szCs w:val="24"/>
                <w:lang w:eastAsia="ar-SA"/>
              </w:rPr>
            </w:pPr>
            <w:r w:rsidRPr="00F651A0">
              <w:rPr>
                <w:sz w:val="24"/>
                <w:szCs w:val="24"/>
              </w:rPr>
              <w:t>300</w:t>
            </w:r>
          </w:p>
        </w:tc>
      </w:tr>
      <w:tr w:rsidR="003C145C" w:rsidRPr="00F651A0" w14:paraId="6A6F27AD"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0A02DB3F" w14:textId="11C1D17E" w:rsidR="003C145C" w:rsidRPr="00F651A0" w:rsidRDefault="003C145C" w:rsidP="00CE60C7">
            <w:pPr>
              <w:rPr>
                <w:sz w:val="24"/>
                <w:szCs w:val="24"/>
              </w:rPr>
            </w:pPr>
            <w:r w:rsidRPr="00F651A0">
              <w:rPr>
                <w:sz w:val="24"/>
                <w:szCs w:val="24"/>
              </w:rPr>
              <w:t>1</w:t>
            </w:r>
            <w:r w:rsidR="00842C10" w:rsidRPr="00F651A0">
              <w:rPr>
                <w:sz w:val="24"/>
                <w:szCs w:val="24"/>
              </w:rPr>
              <w:t>2.</w:t>
            </w:r>
          </w:p>
        </w:tc>
        <w:tc>
          <w:tcPr>
            <w:tcW w:w="6237" w:type="dxa"/>
            <w:tcBorders>
              <w:top w:val="single" w:sz="4" w:space="0" w:color="auto"/>
              <w:left w:val="single" w:sz="4" w:space="0" w:color="auto"/>
              <w:bottom w:val="single" w:sz="4" w:space="0" w:color="auto"/>
              <w:right w:val="single" w:sz="4" w:space="0" w:color="auto"/>
            </w:tcBorders>
            <w:vAlign w:val="center"/>
          </w:tcPr>
          <w:p w14:paraId="2AA1BA7B" w14:textId="77777777" w:rsidR="003C145C" w:rsidRPr="00F651A0" w:rsidRDefault="003C145C" w:rsidP="00CE60C7">
            <w:pPr>
              <w:jc w:val="both"/>
              <w:rPr>
                <w:sz w:val="24"/>
                <w:szCs w:val="24"/>
                <w:lang w:eastAsia="ar-SA"/>
              </w:rPr>
            </w:pPr>
            <w:r w:rsidRPr="00F651A0">
              <w:rPr>
                <w:sz w:val="24"/>
                <w:szCs w:val="24"/>
                <w:lang w:eastAsia="ar-SA"/>
              </w:rPr>
              <w:t>Socialinių tinklų animuotų paveikslėlių dizaino kūrimas (sukūrimas apima kūrybinę idėją, grafinį dizainą, iliustracijas, adaptaciją esamoms paskyroms (Facebook, Instagram, Linkedin) atsižvelgiant į formato ir kitus socialinių tinklų reikalavimus. Jeigu keičiamas tik vienas elementas, pavyzdžiui, iliustracija ar užrašas, tai nelaikoma atskiru dizaino sprendimu)</w:t>
            </w:r>
          </w:p>
        </w:tc>
        <w:tc>
          <w:tcPr>
            <w:tcW w:w="851" w:type="dxa"/>
            <w:tcBorders>
              <w:top w:val="single" w:sz="4" w:space="0" w:color="auto"/>
              <w:left w:val="single" w:sz="4" w:space="0" w:color="auto"/>
              <w:bottom w:val="single" w:sz="4" w:space="0" w:color="auto"/>
              <w:right w:val="single" w:sz="4" w:space="0" w:color="auto"/>
            </w:tcBorders>
            <w:vAlign w:val="center"/>
          </w:tcPr>
          <w:p w14:paraId="197BDC2C"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3FBA5582" w14:textId="77777777" w:rsidR="003C145C" w:rsidRPr="00F651A0" w:rsidRDefault="003C145C" w:rsidP="00842C10">
            <w:pPr>
              <w:jc w:val="center"/>
              <w:rPr>
                <w:sz w:val="24"/>
                <w:szCs w:val="24"/>
              </w:rPr>
            </w:pPr>
            <w:r w:rsidRPr="00F651A0">
              <w:rPr>
                <w:sz w:val="24"/>
                <w:szCs w:val="24"/>
              </w:rPr>
              <w:t>50</w:t>
            </w:r>
          </w:p>
        </w:tc>
      </w:tr>
      <w:tr w:rsidR="003C145C" w:rsidRPr="00F651A0" w14:paraId="55E150B5"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55214AE" w14:textId="20BF798A" w:rsidR="003C145C" w:rsidRPr="00F651A0" w:rsidRDefault="003C145C" w:rsidP="00CE60C7">
            <w:pPr>
              <w:rPr>
                <w:sz w:val="24"/>
                <w:szCs w:val="24"/>
              </w:rPr>
            </w:pPr>
            <w:r w:rsidRPr="00F651A0">
              <w:rPr>
                <w:sz w:val="24"/>
                <w:szCs w:val="24"/>
              </w:rPr>
              <w:t>1</w:t>
            </w:r>
            <w:r w:rsidR="00842C10" w:rsidRPr="00F651A0">
              <w:rPr>
                <w:sz w:val="24"/>
                <w:szCs w:val="24"/>
              </w:rPr>
              <w:t>3</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78F02236" w14:textId="77777777" w:rsidR="003C145C" w:rsidRPr="00F651A0" w:rsidRDefault="003C145C" w:rsidP="00CE60C7">
            <w:pPr>
              <w:jc w:val="both"/>
              <w:rPr>
                <w:sz w:val="24"/>
                <w:szCs w:val="24"/>
                <w:lang w:eastAsia="ar-SA"/>
              </w:rPr>
            </w:pPr>
            <w:r w:rsidRPr="00F651A0">
              <w:rPr>
                <w:sz w:val="24"/>
                <w:szCs w:val="24"/>
                <w:lang w:eastAsia="ar-SA"/>
              </w:rPr>
              <w:t xml:space="preserve">Dinaminės animuotos kaičiosios reklamos </w:t>
            </w:r>
            <w:r w:rsidRPr="00F651A0">
              <w:rPr>
                <w:i/>
                <w:iCs/>
                <w:sz w:val="24"/>
                <w:szCs w:val="24"/>
                <w:lang w:eastAsia="ar-SA"/>
              </w:rPr>
              <w:t>(angl. banner)</w:t>
            </w:r>
            <w:r w:rsidRPr="00F651A0">
              <w:rPr>
                <w:sz w:val="24"/>
                <w:szCs w:val="24"/>
                <w:lang w:eastAsia="ar-SA"/>
              </w:rPr>
              <w:t xml:space="preserve"> dizaino kūrimas ir tiražavimas (HTML5 banerio sukūrimas apima kūrybinę idėją, grafinį dizainą, iliustracijas, vaizdo grafiką, 3D animaciją, garso sprendimus ir kitas priemones, kurios yra būtinos, siekiant sukurti banerį, atsižvelgiant į kūrybinę idėją, taip pat dizaino linijos pritaikymą skirtingiems skydelių formatams ir adaptaciją skirtingiems kanalams)</w:t>
            </w:r>
          </w:p>
        </w:tc>
        <w:tc>
          <w:tcPr>
            <w:tcW w:w="851" w:type="dxa"/>
            <w:tcBorders>
              <w:top w:val="single" w:sz="4" w:space="0" w:color="auto"/>
              <w:left w:val="single" w:sz="4" w:space="0" w:color="auto"/>
              <w:bottom w:val="single" w:sz="4" w:space="0" w:color="auto"/>
              <w:right w:val="single" w:sz="4" w:space="0" w:color="auto"/>
            </w:tcBorders>
            <w:vAlign w:val="center"/>
          </w:tcPr>
          <w:p w14:paraId="2F5D6B01" w14:textId="77777777" w:rsidR="003C145C" w:rsidRPr="00F651A0" w:rsidRDefault="003C145C" w:rsidP="00CE60C7">
            <w:pPr>
              <w:rPr>
                <w:sz w:val="24"/>
                <w:szCs w:val="24"/>
                <w:lang w:eastAsia="ar-SA"/>
              </w:rPr>
            </w:pPr>
            <w:r w:rsidRPr="00F651A0">
              <w:rPr>
                <w:sz w:val="24"/>
                <w:szCs w:val="24"/>
                <w:lang w:eastAsia="ar-SA"/>
              </w:rPr>
              <w:t>Kompl.</w:t>
            </w:r>
          </w:p>
        </w:tc>
        <w:tc>
          <w:tcPr>
            <w:tcW w:w="2025" w:type="dxa"/>
            <w:tcBorders>
              <w:top w:val="single" w:sz="4" w:space="0" w:color="auto"/>
              <w:left w:val="single" w:sz="4" w:space="0" w:color="auto"/>
              <w:bottom w:val="single" w:sz="4" w:space="0" w:color="auto"/>
              <w:right w:val="single" w:sz="4" w:space="0" w:color="auto"/>
            </w:tcBorders>
            <w:vAlign w:val="center"/>
          </w:tcPr>
          <w:p w14:paraId="2DDEC2BB" w14:textId="7139C7B6" w:rsidR="003C145C" w:rsidRPr="00F651A0" w:rsidRDefault="00842C10" w:rsidP="00842C10">
            <w:pPr>
              <w:jc w:val="center"/>
              <w:rPr>
                <w:rFonts w:eastAsia="Calibri"/>
                <w:sz w:val="24"/>
                <w:szCs w:val="24"/>
              </w:rPr>
            </w:pPr>
            <w:r w:rsidRPr="00F651A0">
              <w:rPr>
                <w:sz w:val="24"/>
                <w:szCs w:val="24"/>
              </w:rPr>
              <w:t>3</w:t>
            </w:r>
          </w:p>
        </w:tc>
      </w:tr>
      <w:tr w:rsidR="003C145C" w:rsidRPr="00F651A0" w14:paraId="6F27D9A1"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3FE20240" w14:textId="47DC07BC" w:rsidR="003C145C" w:rsidRPr="00F651A0" w:rsidRDefault="003C145C" w:rsidP="00CE60C7">
            <w:pPr>
              <w:rPr>
                <w:sz w:val="24"/>
                <w:szCs w:val="24"/>
              </w:rPr>
            </w:pPr>
            <w:r w:rsidRPr="00F651A0">
              <w:rPr>
                <w:sz w:val="24"/>
                <w:szCs w:val="24"/>
              </w:rPr>
              <w:t>1</w:t>
            </w:r>
            <w:r w:rsidR="00842C10" w:rsidRPr="00F651A0">
              <w:rPr>
                <w:sz w:val="24"/>
                <w:szCs w:val="24"/>
              </w:rPr>
              <w:t>4</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5C7D2A90" w14:textId="77777777" w:rsidR="003C145C" w:rsidRPr="00F651A0" w:rsidRDefault="003C145C" w:rsidP="00CE60C7">
            <w:pPr>
              <w:jc w:val="both"/>
              <w:rPr>
                <w:sz w:val="24"/>
                <w:szCs w:val="24"/>
                <w:lang w:eastAsia="ar-SA"/>
              </w:rPr>
            </w:pPr>
            <w:r w:rsidRPr="00F651A0">
              <w:rPr>
                <w:sz w:val="24"/>
                <w:szCs w:val="24"/>
                <w:lang w:eastAsia="ar-SA"/>
              </w:rPr>
              <w:t>Reklaminių neanimuotų skydelių (</w:t>
            </w:r>
            <w:r w:rsidRPr="00F651A0">
              <w:rPr>
                <w:i/>
                <w:iCs/>
                <w:sz w:val="24"/>
                <w:szCs w:val="24"/>
                <w:lang w:eastAsia="ar-SA"/>
              </w:rPr>
              <w:t>angl. banner</w:t>
            </w:r>
            <w:r w:rsidRPr="00F651A0">
              <w:rPr>
                <w:sz w:val="24"/>
                <w:szCs w:val="24"/>
                <w:lang w:eastAsia="ar-SA"/>
              </w:rPr>
              <w:t xml:space="preserve">) dizaino kūrimas ir tiražavimas (sukūrimas apima kūrybinę idėją, grafinį dizainą, iliustracijas, vaizdo grafiką ir kitas priemones, kurios </w:t>
            </w:r>
            <w:r w:rsidRPr="00F651A0">
              <w:rPr>
                <w:sz w:val="24"/>
                <w:szCs w:val="24"/>
                <w:lang w:eastAsia="ar-SA"/>
              </w:rPr>
              <w:lastRenderedPageBreak/>
              <w:t>yra būtinos, siekiant sukurti banerį, atsižvelgiant į kūrybinę idėją, taip pat dizaino linijos pritaikymą skirtingiems skydelių formatams ir adaptaciją skirtingiems kanalams)</w:t>
            </w:r>
          </w:p>
        </w:tc>
        <w:tc>
          <w:tcPr>
            <w:tcW w:w="851" w:type="dxa"/>
            <w:tcBorders>
              <w:top w:val="single" w:sz="4" w:space="0" w:color="auto"/>
              <w:left w:val="single" w:sz="4" w:space="0" w:color="auto"/>
              <w:bottom w:val="single" w:sz="4" w:space="0" w:color="auto"/>
              <w:right w:val="single" w:sz="4" w:space="0" w:color="auto"/>
            </w:tcBorders>
            <w:vAlign w:val="center"/>
          </w:tcPr>
          <w:p w14:paraId="48D6C3EF" w14:textId="77777777" w:rsidR="003C145C" w:rsidRPr="00F651A0" w:rsidRDefault="003C145C" w:rsidP="00CE60C7">
            <w:pPr>
              <w:rPr>
                <w:sz w:val="24"/>
                <w:szCs w:val="24"/>
                <w:lang w:eastAsia="ar-SA"/>
              </w:rPr>
            </w:pPr>
            <w:r w:rsidRPr="00F651A0">
              <w:rPr>
                <w:sz w:val="24"/>
                <w:szCs w:val="24"/>
                <w:lang w:eastAsia="ar-SA"/>
              </w:rPr>
              <w:lastRenderedPageBreak/>
              <w:t>Kompl.</w:t>
            </w:r>
          </w:p>
        </w:tc>
        <w:tc>
          <w:tcPr>
            <w:tcW w:w="2025" w:type="dxa"/>
            <w:tcBorders>
              <w:top w:val="single" w:sz="4" w:space="0" w:color="auto"/>
              <w:left w:val="single" w:sz="4" w:space="0" w:color="auto"/>
              <w:bottom w:val="single" w:sz="4" w:space="0" w:color="auto"/>
              <w:right w:val="single" w:sz="4" w:space="0" w:color="auto"/>
            </w:tcBorders>
            <w:vAlign w:val="center"/>
          </w:tcPr>
          <w:p w14:paraId="722777B2" w14:textId="77058F89" w:rsidR="003C145C" w:rsidRPr="00F651A0" w:rsidRDefault="00842C10" w:rsidP="00842C10">
            <w:pPr>
              <w:jc w:val="center"/>
              <w:rPr>
                <w:sz w:val="24"/>
                <w:szCs w:val="24"/>
              </w:rPr>
            </w:pPr>
            <w:r w:rsidRPr="00F651A0">
              <w:rPr>
                <w:sz w:val="24"/>
                <w:szCs w:val="24"/>
              </w:rPr>
              <w:t>3</w:t>
            </w:r>
          </w:p>
        </w:tc>
      </w:tr>
      <w:tr w:rsidR="003C145C" w:rsidRPr="00F651A0" w14:paraId="588024E0"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66D4D9F7" w14:textId="6C8A4BDC" w:rsidR="003C145C" w:rsidRPr="00F651A0" w:rsidRDefault="003C145C" w:rsidP="00CE60C7">
            <w:pPr>
              <w:rPr>
                <w:sz w:val="24"/>
                <w:szCs w:val="24"/>
              </w:rPr>
            </w:pPr>
            <w:r w:rsidRPr="00F651A0">
              <w:rPr>
                <w:sz w:val="24"/>
                <w:szCs w:val="24"/>
              </w:rPr>
              <w:t>1</w:t>
            </w:r>
            <w:r w:rsidR="00B05D0D" w:rsidRPr="00F651A0">
              <w:rPr>
                <w:sz w:val="24"/>
                <w:szCs w:val="24"/>
              </w:rPr>
              <w:t>5</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0EBAC8E7" w14:textId="77777777" w:rsidR="003C145C" w:rsidRPr="00F651A0" w:rsidRDefault="003C145C" w:rsidP="00CE60C7">
            <w:pPr>
              <w:jc w:val="both"/>
              <w:rPr>
                <w:sz w:val="24"/>
                <w:szCs w:val="24"/>
                <w:lang w:eastAsia="ar-SA"/>
              </w:rPr>
            </w:pPr>
            <w:r w:rsidRPr="00F651A0">
              <w:rPr>
                <w:sz w:val="24"/>
                <w:szCs w:val="24"/>
                <w:lang w:eastAsia="ar-SA"/>
              </w:rPr>
              <w:t>Infografikų kūrimas (sukūrimas apima kūrybinę idėją, dizainą ir maketavimą; turi būti kuriami pagal Perkančiosios organizacijos pateiktą informaciją, struktūruoti, su kuo mažiaus teksto, lengvai suvokiami)</w:t>
            </w:r>
          </w:p>
        </w:tc>
        <w:tc>
          <w:tcPr>
            <w:tcW w:w="851" w:type="dxa"/>
            <w:tcBorders>
              <w:top w:val="single" w:sz="4" w:space="0" w:color="auto"/>
              <w:left w:val="single" w:sz="4" w:space="0" w:color="auto"/>
              <w:bottom w:val="single" w:sz="4" w:space="0" w:color="auto"/>
              <w:right w:val="single" w:sz="4" w:space="0" w:color="auto"/>
            </w:tcBorders>
            <w:vAlign w:val="center"/>
          </w:tcPr>
          <w:p w14:paraId="2EB9F62C"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2F25CEED" w14:textId="77777777" w:rsidR="003C145C" w:rsidRPr="00F651A0" w:rsidRDefault="003C145C" w:rsidP="00842C10">
            <w:pPr>
              <w:jc w:val="center"/>
              <w:rPr>
                <w:sz w:val="24"/>
                <w:szCs w:val="24"/>
                <w:lang w:eastAsia="ar-SA"/>
              </w:rPr>
            </w:pPr>
            <w:r w:rsidRPr="00F651A0">
              <w:rPr>
                <w:sz w:val="24"/>
                <w:szCs w:val="24"/>
              </w:rPr>
              <w:t>10</w:t>
            </w:r>
          </w:p>
        </w:tc>
      </w:tr>
      <w:tr w:rsidR="003C145C" w:rsidRPr="00F651A0" w14:paraId="5705C1FF"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71389DB" w14:textId="57A13992" w:rsidR="003C145C" w:rsidRPr="00F651A0" w:rsidRDefault="003C145C" w:rsidP="00CE60C7">
            <w:pPr>
              <w:rPr>
                <w:sz w:val="24"/>
                <w:szCs w:val="24"/>
              </w:rPr>
            </w:pPr>
            <w:r w:rsidRPr="00F651A0">
              <w:rPr>
                <w:sz w:val="24"/>
                <w:szCs w:val="24"/>
              </w:rPr>
              <w:t>1</w:t>
            </w:r>
            <w:r w:rsidR="00B05D0D" w:rsidRPr="00F651A0">
              <w:rPr>
                <w:sz w:val="24"/>
                <w:szCs w:val="24"/>
              </w:rPr>
              <w:t>6</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539C604A" w14:textId="77777777" w:rsidR="003C145C" w:rsidRPr="00F651A0" w:rsidRDefault="003C145C" w:rsidP="00CE60C7">
            <w:pPr>
              <w:jc w:val="both"/>
              <w:rPr>
                <w:sz w:val="24"/>
                <w:szCs w:val="24"/>
                <w:lang w:eastAsia="ar-SA"/>
              </w:rPr>
            </w:pPr>
            <w:r w:rsidRPr="00F651A0">
              <w:rPr>
                <w:sz w:val="24"/>
                <w:szCs w:val="24"/>
                <w:lang w:eastAsia="ar-SA"/>
              </w:rPr>
              <w:t>Maketavimo paslaugos (maketo sukūrimas apima kūrybinę idėją, dizainą, iliustracijas. Tai galėtų būti reklaminių bukletų, leidinių, lauko reklamos, stendų ir kiti maketai)</w:t>
            </w:r>
          </w:p>
        </w:tc>
        <w:tc>
          <w:tcPr>
            <w:tcW w:w="851" w:type="dxa"/>
            <w:tcBorders>
              <w:top w:val="single" w:sz="4" w:space="0" w:color="auto"/>
              <w:left w:val="single" w:sz="4" w:space="0" w:color="auto"/>
              <w:bottom w:val="single" w:sz="4" w:space="0" w:color="auto"/>
              <w:right w:val="single" w:sz="4" w:space="0" w:color="auto"/>
            </w:tcBorders>
            <w:vAlign w:val="center"/>
          </w:tcPr>
          <w:p w14:paraId="3126C688" w14:textId="77777777" w:rsidR="003C145C" w:rsidRPr="00F651A0" w:rsidRDefault="003C145C" w:rsidP="00CE60C7">
            <w:pPr>
              <w:rPr>
                <w:sz w:val="24"/>
                <w:szCs w:val="24"/>
                <w:lang w:eastAsia="ar-SA"/>
              </w:rPr>
            </w:pPr>
            <w:r w:rsidRPr="00F651A0">
              <w:rPr>
                <w:sz w:val="24"/>
                <w:szCs w:val="24"/>
                <w:lang w:eastAsia="ar-SA"/>
              </w:rPr>
              <w:t>Val.</w:t>
            </w:r>
          </w:p>
        </w:tc>
        <w:tc>
          <w:tcPr>
            <w:tcW w:w="2025" w:type="dxa"/>
            <w:tcBorders>
              <w:top w:val="single" w:sz="4" w:space="0" w:color="auto"/>
              <w:left w:val="single" w:sz="4" w:space="0" w:color="auto"/>
              <w:bottom w:val="single" w:sz="4" w:space="0" w:color="auto"/>
              <w:right w:val="single" w:sz="4" w:space="0" w:color="auto"/>
            </w:tcBorders>
            <w:vAlign w:val="center"/>
          </w:tcPr>
          <w:p w14:paraId="379B2C78" w14:textId="75854952" w:rsidR="003C145C" w:rsidRPr="00F651A0" w:rsidRDefault="00B05D0D" w:rsidP="00842C10">
            <w:pPr>
              <w:jc w:val="center"/>
              <w:rPr>
                <w:sz w:val="24"/>
                <w:szCs w:val="24"/>
                <w:lang w:eastAsia="ar-SA"/>
              </w:rPr>
            </w:pPr>
            <w:r w:rsidRPr="00F651A0">
              <w:rPr>
                <w:sz w:val="24"/>
                <w:szCs w:val="24"/>
              </w:rPr>
              <w:t>10</w:t>
            </w:r>
          </w:p>
        </w:tc>
      </w:tr>
      <w:tr w:rsidR="003C145C" w:rsidRPr="00F651A0" w14:paraId="79B48609"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12F03BA4" w14:textId="7CB65E04" w:rsidR="003C145C" w:rsidRPr="00F651A0" w:rsidRDefault="003C145C" w:rsidP="00CE60C7">
            <w:pPr>
              <w:rPr>
                <w:sz w:val="24"/>
                <w:szCs w:val="24"/>
              </w:rPr>
            </w:pPr>
            <w:r w:rsidRPr="00F651A0">
              <w:rPr>
                <w:sz w:val="24"/>
                <w:szCs w:val="24"/>
              </w:rPr>
              <w:t>1</w:t>
            </w:r>
            <w:r w:rsidR="00B05D0D" w:rsidRPr="00F651A0">
              <w:rPr>
                <w:sz w:val="24"/>
                <w:szCs w:val="24"/>
              </w:rPr>
              <w:t>7</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252CBA8D" w14:textId="77777777" w:rsidR="003C145C" w:rsidRPr="00F651A0" w:rsidRDefault="003C145C" w:rsidP="00CE60C7">
            <w:pPr>
              <w:jc w:val="both"/>
              <w:rPr>
                <w:sz w:val="24"/>
                <w:szCs w:val="24"/>
                <w:lang w:eastAsia="ar-SA"/>
              </w:rPr>
            </w:pPr>
            <w:r w:rsidRPr="00F651A0">
              <w:rPr>
                <w:sz w:val="24"/>
                <w:szCs w:val="24"/>
                <w:lang w:eastAsia="ar-SA"/>
              </w:rPr>
              <w:t>Kitų reikalingų iliustracijų ir grafinių sprendimų kūrimas</w:t>
            </w:r>
          </w:p>
        </w:tc>
        <w:tc>
          <w:tcPr>
            <w:tcW w:w="851" w:type="dxa"/>
            <w:tcBorders>
              <w:top w:val="single" w:sz="4" w:space="0" w:color="auto"/>
              <w:left w:val="single" w:sz="4" w:space="0" w:color="auto"/>
              <w:bottom w:val="single" w:sz="4" w:space="0" w:color="auto"/>
              <w:right w:val="single" w:sz="4" w:space="0" w:color="auto"/>
            </w:tcBorders>
            <w:vAlign w:val="center"/>
          </w:tcPr>
          <w:p w14:paraId="3FFD8100" w14:textId="77777777" w:rsidR="003C145C" w:rsidRPr="00F651A0" w:rsidRDefault="003C145C" w:rsidP="00CE60C7">
            <w:pPr>
              <w:rPr>
                <w:sz w:val="24"/>
                <w:szCs w:val="24"/>
                <w:lang w:eastAsia="ar-SA"/>
              </w:rPr>
            </w:pPr>
            <w:r w:rsidRPr="00F651A0">
              <w:rPr>
                <w:sz w:val="24"/>
                <w:szCs w:val="24"/>
                <w:lang w:eastAsia="ar-SA"/>
              </w:rPr>
              <w:t>Val.</w:t>
            </w:r>
          </w:p>
        </w:tc>
        <w:tc>
          <w:tcPr>
            <w:tcW w:w="2025" w:type="dxa"/>
            <w:tcBorders>
              <w:top w:val="single" w:sz="4" w:space="0" w:color="auto"/>
              <w:left w:val="single" w:sz="4" w:space="0" w:color="auto"/>
              <w:bottom w:val="single" w:sz="4" w:space="0" w:color="auto"/>
              <w:right w:val="single" w:sz="4" w:space="0" w:color="auto"/>
            </w:tcBorders>
            <w:vAlign w:val="center"/>
          </w:tcPr>
          <w:p w14:paraId="7B4AA54D" w14:textId="3D2F6B50" w:rsidR="003C145C" w:rsidRPr="00F651A0" w:rsidRDefault="00842C10" w:rsidP="00842C10">
            <w:pPr>
              <w:jc w:val="center"/>
              <w:rPr>
                <w:sz w:val="24"/>
                <w:szCs w:val="24"/>
                <w:lang w:eastAsia="ar-SA"/>
              </w:rPr>
            </w:pPr>
            <w:r w:rsidRPr="00F651A0">
              <w:rPr>
                <w:sz w:val="24"/>
                <w:szCs w:val="24"/>
              </w:rPr>
              <w:t>100</w:t>
            </w:r>
          </w:p>
        </w:tc>
      </w:tr>
      <w:tr w:rsidR="003C145C" w:rsidRPr="00F651A0" w14:paraId="3EB53F4D"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1D870C45" w14:textId="22E9D2A6" w:rsidR="003C145C" w:rsidRPr="00F651A0" w:rsidRDefault="003C145C" w:rsidP="00CE60C7">
            <w:pPr>
              <w:rPr>
                <w:sz w:val="24"/>
                <w:szCs w:val="24"/>
              </w:rPr>
            </w:pPr>
            <w:r w:rsidRPr="00F651A0">
              <w:rPr>
                <w:sz w:val="24"/>
                <w:szCs w:val="24"/>
              </w:rPr>
              <w:t>1</w:t>
            </w:r>
            <w:r w:rsidR="00B05D0D" w:rsidRPr="00F651A0">
              <w:rPr>
                <w:sz w:val="24"/>
                <w:szCs w:val="24"/>
              </w:rPr>
              <w:t>8</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60EE766D" w14:textId="77777777" w:rsidR="003C145C" w:rsidRPr="00F651A0" w:rsidRDefault="003C145C" w:rsidP="00CE60C7">
            <w:pPr>
              <w:contextualSpacing/>
              <w:jc w:val="both"/>
              <w:rPr>
                <w:sz w:val="24"/>
                <w:szCs w:val="24"/>
                <w:lang w:eastAsia="ar-SA"/>
              </w:rPr>
            </w:pPr>
            <w:r w:rsidRPr="00F651A0">
              <w:rPr>
                <w:sz w:val="24"/>
                <w:szCs w:val="24"/>
                <w:lang w:eastAsia="ar-SA"/>
              </w:rPr>
              <w:t>Animuoto video klipo sukūrimas (</w:t>
            </w:r>
            <w:r w:rsidRPr="00F651A0">
              <w:rPr>
                <w:sz w:val="24"/>
                <w:szCs w:val="24"/>
              </w:rPr>
              <w:t>scenarijaus parengimas, filmavimas, grafika, montavimas, redagavimas, įgarsinimas lietuvių arba anglų kalba, garso takelis, subtitravimas ir kitos su video klipo sukūrimu susijusios paslaugos; trukmė iki 2 min.)</w:t>
            </w:r>
          </w:p>
        </w:tc>
        <w:tc>
          <w:tcPr>
            <w:tcW w:w="851" w:type="dxa"/>
            <w:tcBorders>
              <w:top w:val="single" w:sz="4" w:space="0" w:color="auto"/>
              <w:left w:val="single" w:sz="4" w:space="0" w:color="auto"/>
              <w:bottom w:val="single" w:sz="4" w:space="0" w:color="auto"/>
              <w:right w:val="single" w:sz="4" w:space="0" w:color="auto"/>
            </w:tcBorders>
            <w:vAlign w:val="center"/>
          </w:tcPr>
          <w:p w14:paraId="374218C0"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7DBC5FD4" w14:textId="439F0F31" w:rsidR="003C145C" w:rsidRPr="00F651A0" w:rsidRDefault="00B05D0D" w:rsidP="00842C10">
            <w:pPr>
              <w:jc w:val="center"/>
              <w:rPr>
                <w:sz w:val="24"/>
                <w:szCs w:val="24"/>
                <w:lang w:eastAsia="ar-SA"/>
              </w:rPr>
            </w:pPr>
            <w:r w:rsidRPr="00F651A0">
              <w:rPr>
                <w:sz w:val="24"/>
                <w:szCs w:val="24"/>
              </w:rPr>
              <w:t>2</w:t>
            </w:r>
          </w:p>
        </w:tc>
      </w:tr>
      <w:tr w:rsidR="003C145C" w:rsidRPr="00F651A0" w14:paraId="58ECB213"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04A74356" w14:textId="7ACE9691" w:rsidR="003C145C" w:rsidRPr="00F651A0" w:rsidRDefault="00B05D0D" w:rsidP="00CE60C7">
            <w:pPr>
              <w:rPr>
                <w:sz w:val="24"/>
                <w:szCs w:val="24"/>
              </w:rPr>
            </w:pPr>
            <w:r w:rsidRPr="00F651A0">
              <w:rPr>
                <w:sz w:val="24"/>
                <w:szCs w:val="24"/>
              </w:rPr>
              <w:t>19</w:t>
            </w:r>
            <w:r w:rsidR="003C145C"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1FCF0027" w14:textId="77777777" w:rsidR="003C145C" w:rsidRPr="00F651A0" w:rsidRDefault="003C145C" w:rsidP="00CE60C7">
            <w:pPr>
              <w:contextualSpacing/>
              <w:jc w:val="both"/>
              <w:rPr>
                <w:sz w:val="24"/>
                <w:szCs w:val="24"/>
                <w:lang w:eastAsia="ar-SA"/>
              </w:rPr>
            </w:pPr>
            <w:r w:rsidRPr="00F651A0">
              <w:rPr>
                <w:sz w:val="24"/>
                <w:szCs w:val="24"/>
                <w:lang w:eastAsia="ar-SA"/>
              </w:rPr>
              <w:t>Video anonso sukūrimas (</w:t>
            </w:r>
            <w:r w:rsidRPr="00F651A0">
              <w:rPr>
                <w:sz w:val="24"/>
                <w:szCs w:val="24"/>
              </w:rPr>
              <w:t>scenarijaus parengimas, lokacijos parinkimas, filmavimas, grafika, montavimas, redagavimas,  įgarsinimas lietuvių arba anglų kalba, garso takelis, subtitravimas ir kitos su video anonso sukūrimu susijusios paslaugos; trukmė iki 15 s)</w:t>
            </w:r>
          </w:p>
        </w:tc>
        <w:tc>
          <w:tcPr>
            <w:tcW w:w="851" w:type="dxa"/>
            <w:tcBorders>
              <w:top w:val="single" w:sz="4" w:space="0" w:color="auto"/>
              <w:left w:val="single" w:sz="4" w:space="0" w:color="auto"/>
              <w:bottom w:val="single" w:sz="4" w:space="0" w:color="auto"/>
              <w:right w:val="single" w:sz="4" w:space="0" w:color="auto"/>
            </w:tcBorders>
            <w:vAlign w:val="center"/>
          </w:tcPr>
          <w:p w14:paraId="63459DB3"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00BFCB73" w14:textId="764EE474" w:rsidR="003C145C" w:rsidRPr="00F651A0" w:rsidRDefault="00B05D0D" w:rsidP="00842C10">
            <w:pPr>
              <w:jc w:val="center"/>
              <w:rPr>
                <w:sz w:val="24"/>
                <w:szCs w:val="24"/>
                <w:lang w:eastAsia="ar-SA"/>
              </w:rPr>
            </w:pPr>
            <w:r w:rsidRPr="00F651A0">
              <w:rPr>
                <w:sz w:val="24"/>
                <w:szCs w:val="24"/>
              </w:rPr>
              <w:t>3</w:t>
            </w:r>
          </w:p>
        </w:tc>
      </w:tr>
      <w:tr w:rsidR="003C145C" w:rsidRPr="00F651A0" w14:paraId="569A466E"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0B785EB2" w14:textId="7CAA0821" w:rsidR="003C145C" w:rsidRPr="00F651A0" w:rsidDel="00B50F41" w:rsidRDefault="00B05D0D" w:rsidP="00CE60C7">
            <w:pPr>
              <w:rPr>
                <w:sz w:val="24"/>
                <w:szCs w:val="24"/>
              </w:rPr>
            </w:pPr>
            <w:r w:rsidRPr="00F651A0">
              <w:rPr>
                <w:sz w:val="24"/>
                <w:szCs w:val="24"/>
              </w:rPr>
              <w:t>20</w:t>
            </w:r>
            <w:r w:rsidR="003C145C"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23D57ECD" w14:textId="77777777" w:rsidR="003C145C" w:rsidRPr="00F651A0" w:rsidRDefault="003C145C" w:rsidP="00CE60C7">
            <w:pPr>
              <w:contextualSpacing/>
              <w:jc w:val="both"/>
              <w:rPr>
                <w:sz w:val="24"/>
                <w:szCs w:val="24"/>
                <w:lang w:eastAsia="ar-SA"/>
              </w:rPr>
            </w:pPr>
            <w:r w:rsidRPr="00F651A0">
              <w:rPr>
                <w:sz w:val="24"/>
                <w:szCs w:val="24"/>
                <w:lang w:eastAsia="ar-SA"/>
              </w:rPr>
              <w:t>Video reportažo sukūrimas (scenarijaus parengimas, lokacijos parinkimas, filmavimas, grafika, montavimas, redagavimas, įgarsinimas lietuvių arba anglų kalba, garso takelis, subtitravimas ir kitos su video reportažo sukūrimu susijusios paslaugos. Teikėjas pasirūpina pašnekovais, grimuotojo bei stilisto paslaugomis (jei reikia) ir rekvizitais. Video reportažo trukmė iki 3 min.)</w:t>
            </w:r>
          </w:p>
        </w:tc>
        <w:tc>
          <w:tcPr>
            <w:tcW w:w="851" w:type="dxa"/>
            <w:tcBorders>
              <w:top w:val="single" w:sz="4" w:space="0" w:color="auto"/>
              <w:left w:val="single" w:sz="4" w:space="0" w:color="auto"/>
              <w:bottom w:val="single" w:sz="4" w:space="0" w:color="auto"/>
              <w:right w:val="single" w:sz="4" w:space="0" w:color="auto"/>
            </w:tcBorders>
            <w:vAlign w:val="center"/>
          </w:tcPr>
          <w:p w14:paraId="506E316C"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2E6AE9DB" w14:textId="0D1DC750" w:rsidR="003C145C" w:rsidRPr="00F651A0" w:rsidRDefault="00B05D0D" w:rsidP="00842C10">
            <w:pPr>
              <w:jc w:val="center"/>
              <w:rPr>
                <w:sz w:val="24"/>
                <w:szCs w:val="24"/>
                <w:lang w:val="pt-PT" w:eastAsia="ar-SA"/>
              </w:rPr>
            </w:pPr>
            <w:r w:rsidRPr="00F651A0">
              <w:rPr>
                <w:sz w:val="24"/>
                <w:szCs w:val="24"/>
              </w:rPr>
              <w:t>10</w:t>
            </w:r>
          </w:p>
        </w:tc>
      </w:tr>
      <w:tr w:rsidR="003C145C" w:rsidRPr="00F651A0" w14:paraId="4B7968D3"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778CDBEC" w14:textId="615A0E36" w:rsidR="003C145C" w:rsidRPr="00F651A0" w:rsidDel="00B50F41" w:rsidRDefault="003C145C" w:rsidP="00CE60C7">
            <w:pPr>
              <w:rPr>
                <w:sz w:val="24"/>
                <w:szCs w:val="24"/>
              </w:rPr>
            </w:pPr>
            <w:r w:rsidRPr="00F651A0">
              <w:rPr>
                <w:sz w:val="24"/>
                <w:szCs w:val="24"/>
              </w:rPr>
              <w:t>2</w:t>
            </w:r>
            <w:r w:rsidR="00B05D0D" w:rsidRPr="00F651A0">
              <w:rPr>
                <w:sz w:val="24"/>
                <w:szCs w:val="24"/>
              </w:rPr>
              <w:t>1</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71DDF780" w14:textId="77777777" w:rsidR="003C145C" w:rsidRPr="00F651A0" w:rsidRDefault="003C145C" w:rsidP="00CE60C7">
            <w:pPr>
              <w:contextualSpacing/>
              <w:jc w:val="both"/>
              <w:rPr>
                <w:sz w:val="24"/>
                <w:szCs w:val="24"/>
                <w:lang w:eastAsia="ar-SA"/>
              </w:rPr>
            </w:pPr>
            <w:r w:rsidRPr="00F651A0">
              <w:rPr>
                <w:sz w:val="24"/>
                <w:szCs w:val="24"/>
                <w:lang w:eastAsia="ar-SA"/>
              </w:rPr>
              <w:t>Tinklalaidės sukūrimas (scenarijaus parengimas, lokacijos parinkimas, filmavimas, grafika, montavimas, redagavimas, įgarsinimas lietuvių arba anglų kalba, garso takelis, subtitravimas ir kitos su tinklalaidės kūrimu susijusios paslaugos. Teikėjas pasirūpina pašnekovais, grimuotojo bei stilisto paslaugomis (jei reikia), filmavimo vieta ir rekvizitais. Tinklalaidės trukmė iki 30 min.)</w:t>
            </w:r>
          </w:p>
        </w:tc>
        <w:tc>
          <w:tcPr>
            <w:tcW w:w="851" w:type="dxa"/>
            <w:tcBorders>
              <w:top w:val="single" w:sz="4" w:space="0" w:color="auto"/>
              <w:left w:val="single" w:sz="4" w:space="0" w:color="auto"/>
              <w:bottom w:val="single" w:sz="4" w:space="0" w:color="auto"/>
              <w:right w:val="single" w:sz="4" w:space="0" w:color="auto"/>
            </w:tcBorders>
            <w:vAlign w:val="center"/>
          </w:tcPr>
          <w:p w14:paraId="6B6CD29F"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48D917F8" w14:textId="70D1E864" w:rsidR="003C145C" w:rsidRPr="00F651A0" w:rsidRDefault="00B05D0D" w:rsidP="00842C10">
            <w:pPr>
              <w:jc w:val="center"/>
              <w:rPr>
                <w:sz w:val="24"/>
                <w:szCs w:val="24"/>
                <w:lang w:eastAsia="ar-SA"/>
              </w:rPr>
            </w:pPr>
            <w:r w:rsidRPr="00F651A0">
              <w:rPr>
                <w:sz w:val="24"/>
                <w:szCs w:val="24"/>
              </w:rPr>
              <w:t>5</w:t>
            </w:r>
          </w:p>
        </w:tc>
      </w:tr>
      <w:tr w:rsidR="003C145C" w:rsidRPr="00F651A0" w14:paraId="689CDBEA"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0BB7376E" w14:textId="3DEB0843" w:rsidR="003C145C" w:rsidRPr="00F651A0" w:rsidDel="00B50F41" w:rsidRDefault="003C145C" w:rsidP="00CE60C7">
            <w:pPr>
              <w:rPr>
                <w:sz w:val="24"/>
                <w:szCs w:val="24"/>
              </w:rPr>
            </w:pPr>
            <w:r w:rsidRPr="00F651A0">
              <w:rPr>
                <w:sz w:val="24"/>
                <w:szCs w:val="24"/>
              </w:rPr>
              <w:t>2</w:t>
            </w:r>
            <w:r w:rsidR="00B05D0D" w:rsidRPr="00F651A0">
              <w:rPr>
                <w:sz w:val="24"/>
                <w:szCs w:val="24"/>
              </w:rPr>
              <w:t>2</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0ED62319" w14:textId="77777777" w:rsidR="003C145C" w:rsidRPr="00F651A0" w:rsidRDefault="003C145C" w:rsidP="00CE60C7">
            <w:pPr>
              <w:contextualSpacing/>
              <w:jc w:val="both"/>
              <w:rPr>
                <w:sz w:val="24"/>
                <w:szCs w:val="24"/>
                <w:lang w:eastAsia="ar-SA"/>
              </w:rPr>
            </w:pPr>
            <w:r w:rsidRPr="00F651A0">
              <w:rPr>
                <w:sz w:val="24"/>
                <w:szCs w:val="24"/>
                <w:lang w:eastAsia="ar-SA"/>
              </w:rPr>
              <w:t>„Instagram reels“ video sukūrimas (scenarijaus parengimas, filmavimas, montavimas, redagavimas,  įgarsinimas ir kitos su šio video sukūrimu susijusios paslaugos. Instagram reels formato trukmė - nuo 60 sekundžių iki 90 sekundžių, formatas - 9:16 (</w:t>
            </w:r>
            <w:r w:rsidRPr="00F651A0">
              <w:rPr>
                <w:i/>
                <w:iCs/>
                <w:sz w:val="24"/>
                <w:szCs w:val="24"/>
                <w:lang w:eastAsia="ar-SA"/>
              </w:rPr>
              <w:t>angl. aspect ratio</w:t>
            </w:r>
            <w:r w:rsidRPr="00F651A0">
              <w:rPr>
                <w:sz w:val="24"/>
                <w:szCs w:val="24"/>
                <w:lang w:eastAsia="ar-SA"/>
              </w:rPr>
              <w:t>). Palaikomi vaizdo failų formatai: MP4 ir MOV, foninės muzikos ir originalių garso takelių palaikymas. Garso formatai: AAC, MP3. Turinio vienetas gali būti montuojamas iš filmavimo medžiagos arba kuriamas kaip animacija (pilnai animuotas). Pagal poreikį turinio vienete gali būti dedami subtitrai ir naudojami grafiniai elementai)</w:t>
            </w:r>
          </w:p>
        </w:tc>
        <w:tc>
          <w:tcPr>
            <w:tcW w:w="851" w:type="dxa"/>
            <w:tcBorders>
              <w:top w:val="single" w:sz="4" w:space="0" w:color="auto"/>
              <w:left w:val="single" w:sz="4" w:space="0" w:color="auto"/>
              <w:bottom w:val="single" w:sz="4" w:space="0" w:color="auto"/>
              <w:right w:val="single" w:sz="4" w:space="0" w:color="auto"/>
            </w:tcBorders>
            <w:vAlign w:val="center"/>
          </w:tcPr>
          <w:p w14:paraId="480D2908"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3BEC0587" w14:textId="4B249EA7" w:rsidR="003C145C" w:rsidRPr="00F651A0" w:rsidRDefault="00B05D0D" w:rsidP="00842C10">
            <w:pPr>
              <w:jc w:val="center"/>
              <w:rPr>
                <w:sz w:val="24"/>
                <w:szCs w:val="24"/>
                <w:lang w:val="pt-PT" w:eastAsia="ar-SA"/>
              </w:rPr>
            </w:pPr>
            <w:r w:rsidRPr="00F651A0">
              <w:rPr>
                <w:sz w:val="24"/>
                <w:szCs w:val="24"/>
              </w:rPr>
              <w:t>6</w:t>
            </w:r>
          </w:p>
        </w:tc>
      </w:tr>
      <w:tr w:rsidR="003C145C" w:rsidRPr="00F651A0" w14:paraId="73ECDC8B"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64AD91F9" w14:textId="0354A636" w:rsidR="003C145C" w:rsidRPr="00F651A0" w:rsidDel="00B50F41" w:rsidRDefault="003C145C" w:rsidP="00CE60C7">
            <w:pPr>
              <w:rPr>
                <w:sz w:val="24"/>
                <w:szCs w:val="24"/>
              </w:rPr>
            </w:pPr>
            <w:r w:rsidRPr="00F651A0">
              <w:rPr>
                <w:sz w:val="24"/>
                <w:szCs w:val="24"/>
              </w:rPr>
              <w:t>2</w:t>
            </w:r>
            <w:r w:rsidR="00B05D0D" w:rsidRPr="00F651A0">
              <w:rPr>
                <w:sz w:val="24"/>
                <w:szCs w:val="24"/>
              </w:rPr>
              <w:t>3</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71C5E1DC" w14:textId="77777777" w:rsidR="003C145C" w:rsidRPr="00F651A0" w:rsidRDefault="003C145C" w:rsidP="00CE60C7">
            <w:pPr>
              <w:contextualSpacing/>
              <w:jc w:val="both"/>
              <w:rPr>
                <w:sz w:val="24"/>
                <w:szCs w:val="24"/>
                <w:lang w:eastAsia="ar-SA"/>
              </w:rPr>
            </w:pPr>
            <w:r w:rsidRPr="00F651A0">
              <w:rPr>
                <w:sz w:val="24"/>
                <w:szCs w:val="24"/>
                <w:lang w:eastAsia="ar-SA"/>
              </w:rPr>
              <w:t xml:space="preserve">Dinaminio „Instagram story“ video sukūrimas (scenarijaus parengimas, filmavimas, montavimas, redagavimas, įgarsinimas, subtitravimas, jei reikia animacijos, ir kitos su šio video sukūrimu susijusios paslaugos. Vienas Instagram story kadras video formatu neturi būti ilgesnis nei 15 sekundžių, formatas - 9:16 </w:t>
            </w:r>
            <w:r w:rsidRPr="00F651A0">
              <w:rPr>
                <w:i/>
                <w:iCs/>
                <w:sz w:val="24"/>
                <w:szCs w:val="24"/>
                <w:lang w:eastAsia="ar-SA"/>
              </w:rPr>
              <w:t>(angl. aspect ratio</w:t>
            </w:r>
            <w:r w:rsidRPr="00F651A0">
              <w:rPr>
                <w:sz w:val="24"/>
                <w:szCs w:val="24"/>
                <w:lang w:eastAsia="ar-SA"/>
              </w:rPr>
              <w:t>). Palaikomi vaizdo įrašų failų formatai: MP4)</w:t>
            </w:r>
          </w:p>
        </w:tc>
        <w:tc>
          <w:tcPr>
            <w:tcW w:w="851" w:type="dxa"/>
            <w:tcBorders>
              <w:top w:val="single" w:sz="4" w:space="0" w:color="auto"/>
              <w:left w:val="single" w:sz="4" w:space="0" w:color="auto"/>
              <w:bottom w:val="single" w:sz="4" w:space="0" w:color="auto"/>
              <w:right w:val="single" w:sz="4" w:space="0" w:color="auto"/>
            </w:tcBorders>
            <w:vAlign w:val="center"/>
          </w:tcPr>
          <w:p w14:paraId="4F769E0C"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149A0635" w14:textId="0649DEE0" w:rsidR="003C145C" w:rsidRPr="00F651A0" w:rsidRDefault="00B05D0D" w:rsidP="00842C10">
            <w:pPr>
              <w:jc w:val="center"/>
              <w:rPr>
                <w:sz w:val="24"/>
                <w:szCs w:val="24"/>
                <w:lang w:eastAsia="ar-SA"/>
              </w:rPr>
            </w:pPr>
            <w:r w:rsidRPr="00F651A0">
              <w:rPr>
                <w:sz w:val="24"/>
                <w:szCs w:val="24"/>
              </w:rPr>
              <w:t>24</w:t>
            </w:r>
          </w:p>
        </w:tc>
      </w:tr>
      <w:tr w:rsidR="003C145C" w:rsidRPr="00F651A0" w14:paraId="6016F889"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60D5B0A9" w14:textId="2DB85299" w:rsidR="003C145C" w:rsidRPr="00F651A0" w:rsidDel="00B50F41" w:rsidRDefault="003C145C" w:rsidP="00CE60C7">
            <w:pPr>
              <w:rPr>
                <w:sz w:val="24"/>
                <w:szCs w:val="24"/>
              </w:rPr>
            </w:pPr>
            <w:r w:rsidRPr="00F651A0">
              <w:rPr>
                <w:sz w:val="24"/>
                <w:szCs w:val="24"/>
              </w:rPr>
              <w:t>2</w:t>
            </w:r>
            <w:r w:rsidR="00B05D0D" w:rsidRPr="00F651A0">
              <w:rPr>
                <w:sz w:val="24"/>
                <w:szCs w:val="24"/>
              </w:rPr>
              <w:t>4</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00E74074" w14:textId="77777777" w:rsidR="003C145C" w:rsidRPr="00F651A0" w:rsidRDefault="003C145C" w:rsidP="00CE60C7">
            <w:pPr>
              <w:contextualSpacing/>
              <w:jc w:val="both"/>
              <w:rPr>
                <w:sz w:val="24"/>
                <w:szCs w:val="24"/>
                <w:lang w:eastAsia="ar-SA"/>
              </w:rPr>
            </w:pPr>
            <w:r w:rsidRPr="00F651A0">
              <w:rPr>
                <w:sz w:val="24"/>
                <w:szCs w:val="24"/>
                <w:lang w:eastAsia="ar-SA"/>
              </w:rPr>
              <w:t xml:space="preserve">Audio klipo sukūrimas (scenarijaus parengimas, balso įrašymas, foninės muzikos ir originalių garso takelių pritaikymas; trukmė iki 20 s) </w:t>
            </w:r>
          </w:p>
        </w:tc>
        <w:tc>
          <w:tcPr>
            <w:tcW w:w="851" w:type="dxa"/>
            <w:tcBorders>
              <w:top w:val="single" w:sz="4" w:space="0" w:color="auto"/>
              <w:left w:val="single" w:sz="4" w:space="0" w:color="auto"/>
              <w:bottom w:val="single" w:sz="4" w:space="0" w:color="auto"/>
              <w:right w:val="single" w:sz="4" w:space="0" w:color="auto"/>
            </w:tcBorders>
            <w:vAlign w:val="center"/>
          </w:tcPr>
          <w:p w14:paraId="42A05BB0"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1CEA3599" w14:textId="76AB5FD3" w:rsidR="003C145C" w:rsidRPr="00F651A0" w:rsidRDefault="00B05D0D" w:rsidP="00842C10">
            <w:pPr>
              <w:jc w:val="center"/>
              <w:rPr>
                <w:sz w:val="24"/>
                <w:szCs w:val="24"/>
                <w:lang w:eastAsia="ar-SA"/>
              </w:rPr>
            </w:pPr>
            <w:r w:rsidRPr="00F651A0">
              <w:rPr>
                <w:sz w:val="24"/>
                <w:szCs w:val="24"/>
              </w:rPr>
              <w:t>5</w:t>
            </w:r>
          </w:p>
        </w:tc>
      </w:tr>
      <w:tr w:rsidR="003C145C" w:rsidRPr="00F651A0" w14:paraId="5BDD12B6"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6C498452" w14:textId="0E12AC5B" w:rsidR="003C145C" w:rsidRPr="00F651A0" w:rsidRDefault="003C145C" w:rsidP="00CE60C7">
            <w:pPr>
              <w:rPr>
                <w:sz w:val="24"/>
                <w:szCs w:val="24"/>
              </w:rPr>
            </w:pPr>
            <w:r w:rsidRPr="00F651A0">
              <w:rPr>
                <w:sz w:val="24"/>
                <w:szCs w:val="24"/>
              </w:rPr>
              <w:lastRenderedPageBreak/>
              <w:t>2</w:t>
            </w:r>
            <w:r w:rsidR="00B05D0D" w:rsidRPr="00F651A0">
              <w:rPr>
                <w:sz w:val="24"/>
                <w:szCs w:val="24"/>
              </w:rPr>
              <w:t>5</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5B6634D9" w14:textId="77777777" w:rsidR="003C145C" w:rsidRPr="00F651A0" w:rsidRDefault="003C145C" w:rsidP="00CE60C7">
            <w:pPr>
              <w:contextualSpacing/>
              <w:jc w:val="both"/>
              <w:rPr>
                <w:sz w:val="24"/>
                <w:szCs w:val="24"/>
                <w:lang w:eastAsia="ar-SA"/>
              </w:rPr>
            </w:pPr>
            <w:r w:rsidRPr="00F651A0">
              <w:rPr>
                <w:sz w:val="24"/>
                <w:szCs w:val="24"/>
                <w:lang w:eastAsia="ar-SA"/>
              </w:rPr>
              <w:t>Renginio žiniasklaidai organizavimas (renginio idėja, temos ir pašnekovų parinkimas, scenarijaus parengimas,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w:t>
            </w:r>
          </w:p>
        </w:tc>
        <w:tc>
          <w:tcPr>
            <w:tcW w:w="851" w:type="dxa"/>
            <w:tcBorders>
              <w:top w:val="single" w:sz="4" w:space="0" w:color="auto"/>
              <w:left w:val="single" w:sz="4" w:space="0" w:color="auto"/>
              <w:bottom w:val="single" w:sz="4" w:space="0" w:color="auto"/>
              <w:right w:val="single" w:sz="4" w:space="0" w:color="auto"/>
            </w:tcBorders>
            <w:vAlign w:val="center"/>
          </w:tcPr>
          <w:p w14:paraId="7B065ACB" w14:textId="77777777" w:rsidR="003C145C" w:rsidRPr="00F651A0" w:rsidRDefault="003C145C" w:rsidP="00CE60C7">
            <w:pPr>
              <w:rPr>
                <w:sz w:val="24"/>
                <w:szCs w:val="24"/>
                <w:lang w:eastAsia="ar-SA"/>
              </w:rPr>
            </w:pPr>
            <w:r w:rsidRPr="00F651A0">
              <w:rPr>
                <w:sz w:val="24"/>
                <w:szCs w:val="24"/>
                <w:lang w:eastAsia="ar-SA"/>
              </w:rPr>
              <w:t xml:space="preserve">Vnt. </w:t>
            </w:r>
          </w:p>
        </w:tc>
        <w:tc>
          <w:tcPr>
            <w:tcW w:w="2025" w:type="dxa"/>
            <w:tcBorders>
              <w:top w:val="single" w:sz="4" w:space="0" w:color="auto"/>
              <w:left w:val="single" w:sz="4" w:space="0" w:color="auto"/>
              <w:bottom w:val="single" w:sz="4" w:space="0" w:color="auto"/>
              <w:right w:val="single" w:sz="4" w:space="0" w:color="auto"/>
            </w:tcBorders>
            <w:vAlign w:val="center"/>
          </w:tcPr>
          <w:p w14:paraId="3DD62884" w14:textId="6DA99C42" w:rsidR="003C145C" w:rsidRPr="00F651A0" w:rsidRDefault="00B05D0D" w:rsidP="00842C10">
            <w:pPr>
              <w:jc w:val="center"/>
              <w:rPr>
                <w:sz w:val="24"/>
                <w:szCs w:val="24"/>
                <w:lang w:eastAsia="ar-SA"/>
              </w:rPr>
            </w:pPr>
            <w:r w:rsidRPr="00F651A0">
              <w:rPr>
                <w:sz w:val="24"/>
                <w:szCs w:val="24"/>
              </w:rPr>
              <w:t>3</w:t>
            </w:r>
          </w:p>
        </w:tc>
      </w:tr>
      <w:tr w:rsidR="003C145C" w:rsidRPr="00F651A0" w14:paraId="2BBE3AC2"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B23CA40" w14:textId="072CB729" w:rsidR="003C145C" w:rsidRPr="00F651A0" w:rsidRDefault="003C145C" w:rsidP="00CE60C7">
            <w:pPr>
              <w:rPr>
                <w:sz w:val="24"/>
                <w:szCs w:val="24"/>
              </w:rPr>
            </w:pPr>
            <w:r w:rsidRPr="00F651A0">
              <w:rPr>
                <w:sz w:val="24"/>
                <w:szCs w:val="24"/>
              </w:rPr>
              <w:t>2</w:t>
            </w:r>
            <w:r w:rsidR="00B05D0D" w:rsidRPr="00F651A0">
              <w:rPr>
                <w:sz w:val="24"/>
                <w:szCs w:val="24"/>
              </w:rPr>
              <w:t>6</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3712D5F0" w14:textId="6F8841FE" w:rsidR="003C145C" w:rsidRPr="00F651A0" w:rsidRDefault="003C145C" w:rsidP="00CE60C7">
            <w:pPr>
              <w:jc w:val="both"/>
              <w:rPr>
                <w:sz w:val="24"/>
                <w:szCs w:val="24"/>
                <w:lang w:eastAsia="ar-SA"/>
              </w:rPr>
            </w:pPr>
            <w:r w:rsidRPr="00F651A0">
              <w:rPr>
                <w:sz w:val="24"/>
                <w:szCs w:val="24"/>
                <w:lang w:eastAsia="ar-SA"/>
              </w:rPr>
              <w:t>Su  komunikacijos priemonėmis susijusių trečiųjų šalių paslaugų organizavimas (pvz., nestandartinių komunikacijos priemonių kūrimas, su vaizdinės medžiagos gamyba susijusių paslaugų organizavimas, administravimas, valdymas ir kitos organizacinės veiklos)</w:t>
            </w:r>
          </w:p>
        </w:tc>
        <w:tc>
          <w:tcPr>
            <w:tcW w:w="851" w:type="dxa"/>
            <w:tcBorders>
              <w:top w:val="single" w:sz="4" w:space="0" w:color="auto"/>
              <w:left w:val="single" w:sz="4" w:space="0" w:color="auto"/>
              <w:bottom w:val="single" w:sz="4" w:space="0" w:color="auto"/>
              <w:right w:val="single" w:sz="4" w:space="0" w:color="auto"/>
            </w:tcBorders>
            <w:vAlign w:val="center"/>
          </w:tcPr>
          <w:p w14:paraId="68A6261C" w14:textId="77777777" w:rsidR="003C145C" w:rsidRPr="00F651A0" w:rsidRDefault="003C145C" w:rsidP="00CE60C7">
            <w:pPr>
              <w:rPr>
                <w:sz w:val="24"/>
                <w:szCs w:val="24"/>
                <w:lang w:eastAsia="ar-SA"/>
              </w:rPr>
            </w:pPr>
            <w:r w:rsidRPr="00F651A0">
              <w:rPr>
                <w:sz w:val="24"/>
                <w:szCs w:val="24"/>
                <w:lang w:eastAsia="ar-SA"/>
              </w:rPr>
              <w:t xml:space="preserve">Val. </w:t>
            </w:r>
          </w:p>
        </w:tc>
        <w:tc>
          <w:tcPr>
            <w:tcW w:w="2025" w:type="dxa"/>
            <w:tcBorders>
              <w:top w:val="single" w:sz="4" w:space="0" w:color="auto"/>
              <w:left w:val="single" w:sz="4" w:space="0" w:color="auto"/>
              <w:bottom w:val="single" w:sz="4" w:space="0" w:color="auto"/>
              <w:right w:val="single" w:sz="4" w:space="0" w:color="auto"/>
            </w:tcBorders>
            <w:vAlign w:val="center"/>
          </w:tcPr>
          <w:p w14:paraId="4910FCC7" w14:textId="77777777" w:rsidR="003C145C" w:rsidRPr="00F651A0" w:rsidRDefault="003C145C" w:rsidP="00842C10">
            <w:pPr>
              <w:jc w:val="center"/>
              <w:rPr>
                <w:sz w:val="24"/>
                <w:szCs w:val="24"/>
                <w:lang w:val="en-US" w:eastAsia="ar-SA"/>
              </w:rPr>
            </w:pPr>
            <w:r w:rsidRPr="00F651A0">
              <w:rPr>
                <w:sz w:val="24"/>
                <w:szCs w:val="24"/>
              </w:rPr>
              <w:t>300</w:t>
            </w:r>
          </w:p>
        </w:tc>
      </w:tr>
      <w:tr w:rsidR="003C145C" w:rsidRPr="00F651A0" w14:paraId="3CC60A35" w14:textId="77777777" w:rsidTr="00842C1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3BE0DD7F" w14:textId="69FE0368" w:rsidR="003C145C" w:rsidRPr="00F651A0" w:rsidRDefault="003C145C" w:rsidP="00CE60C7">
            <w:pPr>
              <w:rPr>
                <w:sz w:val="24"/>
                <w:szCs w:val="24"/>
              </w:rPr>
            </w:pPr>
            <w:r w:rsidRPr="00F651A0">
              <w:rPr>
                <w:sz w:val="24"/>
                <w:szCs w:val="24"/>
              </w:rPr>
              <w:t>2</w:t>
            </w:r>
            <w:r w:rsidR="00B05D0D" w:rsidRPr="00F651A0">
              <w:rPr>
                <w:sz w:val="24"/>
                <w:szCs w:val="24"/>
              </w:rPr>
              <w:t>7</w:t>
            </w:r>
            <w:r w:rsidRPr="00F651A0">
              <w:rPr>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3C9E33BE" w14:textId="2DF372CF" w:rsidR="003C145C" w:rsidRPr="00F651A0" w:rsidRDefault="00A2197F" w:rsidP="00CE60C7">
            <w:pPr>
              <w:jc w:val="both"/>
              <w:rPr>
                <w:sz w:val="24"/>
                <w:szCs w:val="24"/>
                <w:lang w:eastAsia="ar-SA"/>
              </w:rPr>
            </w:pPr>
            <w:r w:rsidRPr="00F651A0">
              <w:rPr>
                <w:sz w:val="24"/>
                <w:szCs w:val="24"/>
                <w:lang w:eastAsia="ar-SA"/>
              </w:rPr>
              <w:t>Vaizdo</w:t>
            </w:r>
            <w:r w:rsidR="003C145C" w:rsidRPr="00F651A0">
              <w:rPr>
                <w:sz w:val="24"/>
                <w:szCs w:val="24"/>
                <w:lang w:eastAsia="ar-SA"/>
              </w:rPr>
              <w:t xml:space="preserve"> klipo sukūrimas ir gamyba</w:t>
            </w:r>
          </w:p>
        </w:tc>
        <w:tc>
          <w:tcPr>
            <w:tcW w:w="851" w:type="dxa"/>
            <w:tcBorders>
              <w:top w:val="single" w:sz="4" w:space="0" w:color="auto"/>
              <w:left w:val="single" w:sz="4" w:space="0" w:color="auto"/>
              <w:bottom w:val="single" w:sz="4" w:space="0" w:color="auto"/>
              <w:right w:val="single" w:sz="4" w:space="0" w:color="auto"/>
            </w:tcBorders>
            <w:vAlign w:val="center"/>
          </w:tcPr>
          <w:p w14:paraId="1C33DB5D" w14:textId="77777777" w:rsidR="003C145C" w:rsidRPr="00F651A0" w:rsidRDefault="003C145C" w:rsidP="00CE60C7">
            <w:pPr>
              <w:rPr>
                <w:sz w:val="24"/>
                <w:szCs w:val="24"/>
                <w:lang w:eastAsia="ar-SA"/>
              </w:rPr>
            </w:pPr>
            <w:r w:rsidRPr="00F651A0">
              <w:rPr>
                <w:sz w:val="24"/>
                <w:szCs w:val="24"/>
                <w:lang w:eastAsia="ar-SA"/>
              </w:rPr>
              <w:t>Vnt.</w:t>
            </w:r>
          </w:p>
        </w:tc>
        <w:tc>
          <w:tcPr>
            <w:tcW w:w="2025" w:type="dxa"/>
            <w:tcBorders>
              <w:top w:val="single" w:sz="4" w:space="0" w:color="auto"/>
              <w:left w:val="single" w:sz="4" w:space="0" w:color="auto"/>
              <w:bottom w:val="single" w:sz="4" w:space="0" w:color="auto"/>
              <w:right w:val="single" w:sz="4" w:space="0" w:color="auto"/>
            </w:tcBorders>
            <w:vAlign w:val="center"/>
          </w:tcPr>
          <w:p w14:paraId="0C734260" w14:textId="77777777" w:rsidR="003C145C" w:rsidRPr="00F651A0" w:rsidRDefault="003C145C" w:rsidP="00842C10">
            <w:pPr>
              <w:jc w:val="center"/>
              <w:rPr>
                <w:sz w:val="24"/>
                <w:szCs w:val="24"/>
              </w:rPr>
            </w:pPr>
            <w:r w:rsidRPr="00F651A0">
              <w:rPr>
                <w:sz w:val="24"/>
                <w:szCs w:val="24"/>
              </w:rPr>
              <w:t>1</w:t>
            </w:r>
          </w:p>
        </w:tc>
      </w:tr>
    </w:tbl>
    <w:bookmarkEnd w:id="0"/>
    <w:p w14:paraId="5BCA40F8" w14:textId="77777777" w:rsidR="00B05D0D" w:rsidRPr="00F651A0" w:rsidRDefault="00B05D0D" w:rsidP="00B05D0D">
      <w:pPr>
        <w:jc w:val="both"/>
        <w:rPr>
          <w:rFonts w:ascii="Times New Roman" w:hAnsi="Times New Roman" w:cs="Times New Roman"/>
          <w:sz w:val="24"/>
          <w:szCs w:val="24"/>
        </w:rPr>
      </w:pPr>
      <w:r w:rsidRPr="00F651A0">
        <w:rPr>
          <w:rFonts w:ascii="Times New Roman" w:hAnsi="Times New Roman" w:cs="Times New Roman"/>
          <w:sz w:val="24"/>
          <w:szCs w:val="24"/>
        </w:rPr>
        <w:t>*SADM</w:t>
      </w:r>
      <w:r w:rsidR="003C145C" w:rsidRPr="00F651A0">
        <w:rPr>
          <w:rFonts w:ascii="Times New Roman" w:hAnsi="Times New Roman" w:cs="Times New Roman"/>
          <w:sz w:val="24"/>
          <w:szCs w:val="24"/>
        </w:rPr>
        <w:t xml:space="preserve"> šias paslaugas įsigys pagal faktinį savo poreikį ir suderintą paslaugų užsakymą bei terminus.</w:t>
      </w:r>
    </w:p>
    <w:p w14:paraId="6A01EA80" w14:textId="2DC5BD5C" w:rsidR="003C145C" w:rsidRPr="00F651A0" w:rsidRDefault="003C145C" w:rsidP="00B05D0D">
      <w:pPr>
        <w:jc w:val="both"/>
        <w:rPr>
          <w:rFonts w:ascii="Times New Roman" w:hAnsi="Times New Roman" w:cs="Times New Roman"/>
          <w:sz w:val="24"/>
          <w:szCs w:val="24"/>
        </w:rPr>
      </w:pPr>
      <w:r w:rsidRPr="00F651A0">
        <w:rPr>
          <w:rFonts w:ascii="Times New Roman" w:hAnsi="Times New Roman" w:cs="Times New Roman"/>
          <w:sz w:val="24"/>
          <w:szCs w:val="24"/>
        </w:rPr>
        <w:t>*</w:t>
      </w:r>
      <w:r w:rsidRPr="00F651A0">
        <w:rPr>
          <w:rFonts w:ascii="Times New Roman" w:hAnsi="Times New Roman" w:cs="Times New Roman"/>
          <w:sz w:val="24"/>
          <w:szCs w:val="24"/>
          <w:lang w:eastAsia="ar-SA"/>
        </w:rPr>
        <w:t xml:space="preserve">*Nurodyti </w:t>
      </w:r>
      <w:r w:rsidR="004922D3" w:rsidRPr="00F651A0">
        <w:rPr>
          <w:rFonts w:ascii="Times New Roman" w:hAnsi="Times New Roman" w:cs="Times New Roman"/>
          <w:sz w:val="24"/>
          <w:szCs w:val="24"/>
          <w:lang w:eastAsia="ar-SA"/>
        </w:rPr>
        <w:t xml:space="preserve">paslaugų </w:t>
      </w:r>
      <w:r w:rsidRPr="00F651A0">
        <w:rPr>
          <w:rFonts w:ascii="Times New Roman" w:hAnsi="Times New Roman" w:cs="Times New Roman"/>
          <w:sz w:val="24"/>
          <w:szCs w:val="24"/>
          <w:lang w:eastAsia="ar-SA"/>
        </w:rPr>
        <w:t>kiekiai yra orientaciniai, numatyti pasiūlymų vertinimui. Perkančioji organizacija neįsipareigoja nupirkti nurodyto paslaugų kiekio. Nurodyti orientaciniai kiekiai gali keistis (didėti arba mažėti) priklausomai nuo Perkančiosios organizacijos poreikio, neviršijant sutartyje su tiekėju numatytos pradinės sutarties vertės.</w:t>
      </w:r>
    </w:p>
    <w:p w14:paraId="33E29147" w14:textId="603CDC7C" w:rsidR="003D6D4A" w:rsidRPr="00F651A0" w:rsidRDefault="003C145C" w:rsidP="003D6D4A">
      <w:pPr>
        <w:tabs>
          <w:tab w:val="left" w:pos="709"/>
          <w:tab w:val="left" w:pos="1440"/>
        </w:tabs>
        <w:spacing w:after="0"/>
        <w:ind w:firstLine="567"/>
        <w:jc w:val="both"/>
        <w:rPr>
          <w:rFonts w:ascii="Times New Roman" w:hAnsi="Times New Roman" w:cs="Times New Roman"/>
          <w:sz w:val="24"/>
          <w:szCs w:val="24"/>
          <w:lang w:eastAsia="ar-SA"/>
        </w:rPr>
      </w:pPr>
      <w:r w:rsidRPr="00F651A0">
        <w:rPr>
          <w:rFonts w:ascii="Times New Roman" w:hAnsi="Times New Roman" w:cs="Times New Roman"/>
          <w:sz w:val="24"/>
          <w:szCs w:val="24"/>
          <w:lang w:eastAsia="ar-SA"/>
        </w:rPr>
        <w:t xml:space="preserve">1.3.3. </w:t>
      </w:r>
      <w:r w:rsidR="00D14E51" w:rsidRPr="002C77AF">
        <w:rPr>
          <w:rFonts w:ascii="Times New Roman" w:hAnsi="Times New Roman" w:cs="Times New Roman"/>
          <w:sz w:val="24"/>
          <w:szCs w:val="24"/>
          <w:lang w:eastAsia="ar-SA"/>
        </w:rPr>
        <w:t>a</w:t>
      </w:r>
      <w:r w:rsidR="00D14E51" w:rsidRPr="00F651A0">
        <w:rPr>
          <w:rFonts w:ascii="Times New Roman" w:hAnsi="Times New Roman" w:cs="Times New Roman"/>
          <w:sz w:val="24"/>
          <w:szCs w:val="24"/>
          <w:lang w:eastAsia="ar-SA"/>
        </w:rPr>
        <w:t xml:space="preserve">pmokėjimas už suteiktas paslaugas bus vykdomas vieną kartą per ketvirtį pagal faktiškai per ataskaitinį laikotarpį suteiktas paslaugas ir sutartyje nustatytus įkainius. </w:t>
      </w:r>
      <w:r w:rsidR="00D14E51" w:rsidRPr="00F651A0">
        <w:rPr>
          <w:rFonts w:ascii="Times New Roman" w:hAnsi="Times New Roman" w:cs="Times New Roman"/>
          <w:sz w:val="24"/>
          <w:szCs w:val="24"/>
        </w:rPr>
        <w:t>U</w:t>
      </w:r>
      <w:r w:rsidRPr="00F651A0">
        <w:rPr>
          <w:rFonts w:ascii="Times New Roman" w:hAnsi="Times New Roman" w:cs="Times New Roman"/>
          <w:sz w:val="24"/>
          <w:szCs w:val="24"/>
        </w:rPr>
        <w:t xml:space="preserve">ž </w:t>
      </w:r>
      <w:r w:rsidRPr="00F651A0">
        <w:rPr>
          <w:rFonts w:ascii="Times New Roman" w:hAnsi="Times New Roman" w:cs="Times New Roman"/>
          <w:sz w:val="24"/>
          <w:szCs w:val="24"/>
          <w:lang w:eastAsia="ar-SA"/>
        </w:rPr>
        <w:t xml:space="preserve">techninės specifikacijos </w:t>
      </w:r>
      <w:r w:rsidR="00A83A05" w:rsidRPr="00F651A0">
        <w:rPr>
          <w:rFonts w:ascii="Times New Roman" w:hAnsi="Times New Roman" w:cs="Times New Roman"/>
          <w:sz w:val="24"/>
          <w:szCs w:val="24"/>
          <w:lang w:eastAsia="ar-SA"/>
        </w:rPr>
        <w:t>1</w:t>
      </w:r>
      <w:r w:rsidRPr="00F651A0">
        <w:rPr>
          <w:rFonts w:ascii="Times New Roman" w:hAnsi="Times New Roman" w:cs="Times New Roman"/>
          <w:sz w:val="24"/>
          <w:szCs w:val="24"/>
          <w:lang w:eastAsia="ar-SA"/>
        </w:rPr>
        <w:t>.3.2 punkte numatytas paslaugas Perkančioji organizacija atsiskaitys pagal tiekėjo pasiūlytus įkainius, nurodytus pasiūlyme.</w:t>
      </w:r>
      <w:r w:rsidRPr="00F651A0">
        <w:rPr>
          <w:rFonts w:ascii="Times New Roman" w:hAnsi="Times New Roman" w:cs="Times New Roman"/>
          <w:sz w:val="24"/>
          <w:szCs w:val="24"/>
        </w:rPr>
        <w:t xml:space="preserve"> </w:t>
      </w:r>
      <w:r w:rsidRPr="00F651A0">
        <w:rPr>
          <w:rFonts w:ascii="Times New Roman" w:hAnsi="Times New Roman" w:cs="Times New Roman"/>
          <w:sz w:val="24"/>
          <w:szCs w:val="24"/>
          <w:lang w:eastAsia="ar-SA"/>
        </w:rPr>
        <w:t xml:space="preserve">Visos </w:t>
      </w:r>
      <w:r w:rsidR="004922D3" w:rsidRPr="00F651A0">
        <w:rPr>
          <w:rFonts w:ascii="Times New Roman" w:hAnsi="Times New Roman" w:cs="Times New Roman"/>
          <w:sz w:val="24"/>
          <w:szCs w:val="24"/>
          <w:lang w:eastAsia="ar-SA"/>
        </w:rPr>
        <w:t>tie</w:t>
      </w:r>
      <w:r w:rsidRPr="00F651A0">
        <w:rPr>
          <w:rFonts w:ascii="Times New Roman" w:hAnsi="Times New Roman" w:cs="Times New Roman"/>
          <w:sz w:val="24"/>
          <w:szCs w:val="24"/>
          <w:lang w:eastAsia="ar-SA"/>
        </w:rPr>
        <w:t>kėjo išlaidos, susijusios su Paslaugų suteikimu, išskyrus išlaidas Trečiosioms šalims (Sutarties vykdymo išlaidų atlyginimas), turi būti įskaičiuotos į Paslaugų įkainius;</w:t>
      </w:r>
    </w:p>
    <w:p w14:paraId="5B25C1FF" w14:textId="43912FC6" w:rsidR="003C145C" w:rsidRPr="00F651A0" w:rsidRDefault="003C145C" w:rsidP="003D6D4A">
      <w:pPr>
        <w:tabs>
          <w:tab w:val="left" w:pos="709"/>
          <w:tab w:val="left" w:pos="1440"/>
        </w:tabs>
        <w:spacing w:after="0"/>
        <w:ind w:firstLine="567"/>
        <w:jc w:val="both"/>
        <w:rPr>
          <w:rFonts w:ascii="Times New Roman" w:hAnsi="Times New Roman" w:cs="Times New Roman"/>
          <w:sz w:val="24"/>
          <w:szCs w:val="24"/>
          <w:lang w:eastAsia="ar-SA"/>
        </w:rPr>
      </w:pPr>
      <w:r w:rsidRPr="00F651A0">
        <w:rPr>
          <w:rFonts w:ascii="Times New Roman" w:hAnsi="Times New Roman" w:cs="Times New Roman"/>
          <w:sz w:val="24"/>
          <w:szCs w:val="24"/>
        </w:rPr>
        <w:t>1.3.4. atsiskaitant su tiekėju už jo patirtas faktines išlaidas, reikalingas ir tiesiogiai susijusias su pirkimo sutarties vykdymu, kurias tiekėjas patirs dėl trečiųjų šalių teikiamų paslaugų, tokias kaip, pvz., reklaminių priemonių gamyba (popierinės skrajutės, žurnalai ar kita panašaus pobūdžio dalinamoji medžiaga), tiekėjas privalės jas pagrįsti, pateikdamas Perkančiajai organizacijai sąskaitą faktūrą ir išlaidas pagrindžiančius trečiųjų šalių dokumentus. Faktinėmis išlaidomis laikomos galutiniams paslaugas teikiantiems asmenims mokamos kainos, nepaisant to, kad tiekėjas už šių paslaugų pardavimą iš kitų asmenų gali gauti komisinius mokesčius (</w:t>
      </w:r>
      <w:r w:rsidRPr="00F651A0">
        <w:rPr>
          <w:rFonts w:ascii="Times New Roman" w:hAnsi="Times New Roman" w:cs="Times New Roman"/>
          <w:b/>
          <w:bCs/>
          <w:sz w:val="24"/>
          <w:szCs w:val="24"/>
        </w:rPr>
        <w:t>t. y. į šias išlaidas negali būti įtrauktas tiekėjo pelnas</w:t>
      </w:r>
      <w:r w:rsidRPr="00F651A0">
        <w:rPr>
          <w:rFonts w:ascii="Times New Roman" w:hAnsi="Times New Roman" w:cs="Times New Roman"/>
          <w:sz w:val="24"/>
          <w:szCs w:val="24"/>
        </w:rPr>
        <w:t xml:space="preserve">). Tiekėjo sprendimai, susiję su faktinėmis išlaidomis, kurios susijusios su trečiųjų šalių paslaugomis, turi būti iš anksto suderinti su Perkančiąja organizacija bei, siekiant nustatyti rinkos kainą, perkančiajai organizacijai paprašius, turi būti pateikti ne mažiau kaip 2 trečiųjų šalių pasiūlymai dėl siūlomų paslaugų/ prekių kainų. Perkančioji organizacija turi teisę bet kada paprašyti tiekėjo parodyti originalius, iš trečiųjų asmenų patirtas išlaidas patvirtinančius dokumentus. </w:t>
      </w:r>
      <w:r w:rsidRPr="00F651A0">
        <w:rPr>
          <w:rFonts w:ascii="Times New Roman" w:hAnsi="Times New Roman" w:cs="Times New Roman"/>
          <w:b/>
          <w:bCs/>
          <w:sz w:val="24"/>
          <w:szCs w:val="24"/>
        </w:rPr>
        <w:t>Už trečiųjų šalių paslaugas bus apmokėta ne didesnėmis nei vidutinėmis rinką atitinkančiomis kainomis;</w:t>
      </w:r>
    </w:p>
    <w:p w14:paraId="5290345E" w14:textId="428A3926" w:rsidR="003C145C" w:rsidRPr="00F651A0" w:rsidRDefault="003C145C" w:rsidP="003D6D4A">
      <w:pPr>
        <w:tabs>
          <w:tab w:val="left" w:pos="709"/>
          <w:tab w:val="left" w:pos="1440"/>
        </w:tabs>
        <w:spacing w:after="0"/>
        <w:ind w:firstLine="567"/>
        <w:jc w:val="both"/>
        <w:rPr>
          <w:rFonts w:ascii="Times New Roman" w:hAnsi="Times New Roman" w:cs="Times New Roman"/>
          <w:sz w:val="24"/>
          <w:szCs w:val="24"/>
        </w:rPr>
      </w:pPr>
      <w:r w:rsidRPr="00F651A0">
        <w:rPr>
          <w:rFonts w:ascii="Times New Roman" w:hAnsi="Times New Roman" w:cs="Times New Roman"/>
          <w:sz w:val="24"/>
          <w:szCs w:val="24"/>
        </w:rPr>
        <w:t xml:space="preserve">1.3.5. </w:t>
      </w:r>
      <w:r w:rsidRPr="00F651A0">
        <w:rPr>
          <w:rFonts w:ascii="Times New Roman" w:hAnsi="Times New Roman" w:cs="Times New Roman"/>
          <w:b/>
          <w:bCs/>
          <w:sz w:val="24"/>
          <w:szCs w:val="24"/>
        </w:rPr>
        <w:t xml:space="preserve">pradinė sutarties vertė yra lygi maksimaliai viešajam paslaugų pirkimui skirtai lėšų sumai be PVM, t. y. </w:t>
      </w:r>
      <w:bookmarkStart w:id="1" w:name="_Hlk164018966"/>
      <w:r w:rsidR="00B05D0D" w:rsidRPr="00F651A0">
        <w:rPr>
          <w:rFonts w:ascii="Times New Roman" w:hAnsi="Times New Roman" w:cs="Times New Roman"/>
          <w:b/>
          <w:bCs/>
          <w:sz w:val="24"/>
          <w:szCs w:val="24"/>
        </w:rPr>
        <w:t>495.867,77</w:t>
      </w:r>
      <w:r w:rsidRPr="00F651A0">
        <w:rPr>
          <w:rFonts w:ascii="Times New Roman" w:hAnsi="Times New Roman" w:cs="Times New Roman"/>
          <w:b/>
          <w:bCs/>
          <w:sz w:val="24"/>
          <w:szCs w:val="24"/>
        </w:rPr>
        <w:t xml:space="preserve"> </w:t>
      </w:r>
      <w:bookmarkEnd w:id="1"/>
      <w:r w:rsidRPr="00F651A0">
        <w:rPr>
          <w:rFonts w:ascii="Times New Roman" w:hAnsi="Times New Roman" w:cs="Times New Roman"/>
          <w:b/>
          <w:bCs/>
          <w:sz w:val="24"/>
          <w:szCs w:val="24"/>
        </w:rPr>
        <w:t>Eur.</w:t>
      </w:r>
      <w:r w:rsidRPr="00F651A0">
        <w:rPr>
          <w:rFonts w:ascii="Times New Roman" w:hAnsi="Times New Roman" w:cs="Times New Roman"/>
          <w:sz w:val="24"/>
          <w:szCs w:val="24"/>
        </w:rPr>
        <w:t xml:space="preserve"> </w:t>
      </w:r>
      <w:r w:rsidRPr="00F651A0">
        <w:rPr>
          <w:rFonts w:ascii="Times New Roman" w:hAnsi="Times New Roman" w:cs="Times New Roman"/>
          <w:b/>
          <w:bCs/>
          <w:sz w:val="24"/>
          <w:szCs w:val="24"/>
        </w:rPr>
        <w:t>Sutarties kaina su PVM yra</w:t>
      </w:r>
      <w:r w:rsidRPr="00F651A0">
        <w:rPr>
          <w:rFonts w:ascii="Times New Roman" w:hAnsi="Times New Roman" w:cs="Times New Roman"/>
          <w:sz w:val="24"/>
          <w:szCs w:val="24"/>
        </w:rPr>
        <w:t xml:space="preserve"> </w:t>
      </w:r>
      <w:r w:rsidR="00B05D0D" w:rsidRPr="00F651A0">
        <w:rPr>
          <w:rFonts w:ascii="Times New Roman" w:hAnsi="Times New Roman" w:cs="Times New Roman"/>
          <w:b/>
          <w:bCs/>
          <w:sz w:val="24"/>
          <w:szCs w:val="24"/>
        </w:rPr>
        <w:t>6</w:t>
      </w:r>
      <w:r w:rsidRPr="00F651A0">
        <w:rPr>
          <w:rFonts w:ascii="Times New Roman" w:hAnsi="Times New Roman" w:cs="Times New Roman"/>
          <w:b/>
          <w:bCs/>
          <w:sz w:val="24"/>
          <w:szCs w:val="24"/>
        </w:rPr>
        <w:t>00</w:t>
      </w:r>
      <w:r w:rsidR="00B05D0D" w:rsidRPr="00F651A0">
        <w:rPr>
          <w:rFonts w:ascii="Times New Roman" w:hAnsi="Times New Roman" w:cs="Times New Roman"/>
          <w:b/>
          <w:bCs/>
          <w:sz w:val="24"/>
          <w:szCs w:val="24"/>
        </w:rPr>
        <w:t>.</w:t>
      </w:r>
      <w:r w:rsidRPr="00F651A0">
        <w:rPr>
          <w:rFonts w:ascii="Times New Roman" w:hAnsi="Times New Roman" w:cs="Times New Roman"/>
          <w:b/>
          <w:bCs/>
          <w:sz w:val="24"/>
          <w:szCs w:val="24"/>
        </w:rPr>
        <w:t>000,00 Eur</w:t>
      </w:r>
      <w:r w:rsidRPr="00F651A0">
        <w:rPr>
          <w:rFonts w:ascii="Times New Roman" w:hAnsi="Times New Roman" w:cs="Times New Roman"/>
          <w:sz w:val="24"/>
          <w:szCs w:val="24"/>
        </w:rPr>
        <w:t>. Perkančioji organizacija neįsipareigoja nupirkti paslaugų už visą pradinę pirkimo sutarties vertę;</w:t>
      </w:r>
    </w:p>
    <w:p w14:paraId="0135E719" w14:textId="2C6ECC47" w:rsidR="003C145C" w:rsidRPr="00F651A0" w:rsidRDefault="003C145C" w:rsidP="003D6D4A">
      <w:pPr>
        <w:tabs>
          <w:tab w:val="left" w:pos="709"/>
          <w:tab w:val="left" w:pos="1440"/>
        </w:tabs>
        <w:spacing w:after="0"/>
        <w:ind w:firstLine="567"/>
        <w:jc w:val="both"/>
        <w:rPr>
          <w:rFonts w:ascii="Times New Roman" w:hAnsi="Times New Roman" w:cs="Times New Roman"/>
          <w:color w:val="000000" w:themeColor="text1"/>
          <w:sz w:val="24"/>
          <w:szCs w:val="24"/>
        </w:rPr>
      </w:pPr>
      <w:r w:rsidRPr="00F651A0">
        <w:rPr>
          <w:rFonts w:ascii="Times New Roman" w:hAnsi="Times New Roman" w:cs="Times New Roman"/>
          <w:sz w:val="24"/>
          <w:szCs w:val="24"/>
        </w:rPr>
        <w:t xml:space="preserve">1.3.6. </w:t>
      </w:r>
      <w:r w:rsidRPr="00F651A0">
        <w:rPr>
          <w:rFonts w:ascii="Times New Roman" w:hAnsi="Times New Roman" w:cs="Times New Roman"/>
          <w:color w:val="000000" w:themeColor="text1"/>
          <w:sz w:val="24"/>
          <w:szCs w:val="24"/>
          <w:shd w:val="clear" w:color="auto" w:fill="FFFFFF"/>
          <w:lang w:eastAsia="en-GB"/>
        </w:rPr>
        <w:t>esant poreikiui, Perkančioji organizacija galės įsigyti techninėje specifikacijoje nenurodytų, tačiau su pirkimo objektu susijusių paslaugų neviršijant 10 procentų sutarties vertės. Už techninėje specifikacijoje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2F02689D" w14:textId="7D499409" w:rsidR="00393FA0" w:rsidRPr="00F651A0" w:rsidRDefault="00393FA0" w:rsidP="00D14E51">
      <w:pPr>
        <w:spacing w:before="160"/>
        <w:ind w:firstLine="1298"/>
        <w:jc w:val="center"/>
        <w:rPr>
          <w:rFonts w:ascii="Times New Roman" w:hAnsi="Times New Roman" w:cs="Times New Roman"/>
          <w:b/>
          <w:bCs/>
          <w:sz w:val="24"/>
          <w:szCs w:val="24"/>
        </w:rPr>
      </w:pPr>
      <w:r w:rsidRPr="00F651A0">
        <w:rPr>
          <w:rFonts w:ascii="Times New Roman" w:hAnsi="Times New Roman" w:cs="Times New Roman"/>
          <w:b/>
          <w:bCs/>
          <w:sz w:val="24"/>
          <w:szCs w:val="24"/>
        </w:rPr>
        <w:t xml:space="preserve">2. </w:t>
      </w:r>
      <w:r w:rsidR="00B05D0D" w:rsidRPr="00F651A0">
        <w:rPr>
          <w:rFonts w:ascii="Times New Roman" w:hAnsi="Times New Roman" w:cs="Times New Roman"/>
          <w:b/>
          <w:bCs/>
          <w:sz w:val="24"/>
          <w:szCs w:val="24"/>
        </w:rPr>
        <w:t>TEIKIAMŲ PASLAUGŲ KOKYBĖ</w:t>
      </w:r>
    </w:p>
    <w:p w14:paraId="1DC8AC0E" w14:textId="77777777" w:rsidR="003D6D4A" w:rsidRPr="00F651A0" w:rsidRDefault="003D6D4A" w:rsidP="003D6D4A">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lastRenderedPageBreak/>
        <w:t xml:space="preserve">2.1. </w:t>
      </w:r>
      <w:r w:rsidR="00B05D0D" w:rsidRPr="00F651A0">
        <w:rPr>
          <w:rFonts w:ascii="Times New Roman" w:hAnsi="Times New Roman" w:cs="Times New Roman"/>
        </w:rPr>
        <w:t>Teikiant Paslaugas turi būti visapusiškai įvykdyti visi Perkančiosios organizacijos keliami</w:t>
      </w:r>
      <w:r w:rsidRPr="00F651A0">
        <w:rPr>
          <w:rFonts w:ascii="Times New Roman" w:hAnsi="Times New Roman" w:cs="Times New Roman"/>
        </w:rPr>
        <w:t xml:space="preserve"> </w:t>
      </w:r>
      <w:r w:rsidR="00B05D0D" w:rsidRPr="00F651A0">
        <w:rPr>
          <w:rFonts w:ascii="Times New Roman" w:hAnsi="Times New Roman" w:cs="Times New Roman"/>
        </w:rPr>
        <w:t xml:space="preserve">turinio, apimties, kokybės reikalavimai demonstruojant nagrinėjamo klausimo ir srities gilų išmanymą; turi būti išsamiai ir nuosekliai išanalizuoti, įvertinti bei atskleisti keliami klausimai; pateiktos idėjos neturi būti plačiai paplitusios/naudojamos, pateikta dokumentacija turi būti pagrįsta aiškiais ir racionaliais argumentais bei įrodymais; pateikiamos išvados ir rekomendacijos turi būti nepriekaištingos loginiu, dalykiniu, ekonominiu ir/ar kt. aspektais bei visiškai atitikti Perkančiosios organizacijos suformuluotą užduotį. </w:t>
      </w:r>
    </w:p>
    <w:p w14:paraId="5DC40418" w14:textId="77777777" w:rsidR="003D6D4A" w:rsidRPr="00F651A0" w:rsidRDefault="003D6D4A" w:rsidP="003D6D4A">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2.2. </w:t>
      </w:r>
      <w:r w:rsidR="00B05D0D" w:rsidRPr="00F651A0">
        <w:rPr>
          <w:rFonts w:ascii="Times New Roman" w:hAnsi="Times New Roman" w:cs="Times New Roman"/>
        </w:rPr>
        <w:t xml:space="preserve">Tiekėjo parengta tekstinė, vaizdinė, garso ar audiovizualinė informacija turi būti sklandi, pritaikyta nurodytai tikslinei auditorijai bei sklaidos kanalui (televizija, internetas, socialinė žiniasklaida, lankstinukas ar kt.). </w:t>
      </w:r>
    </w:p>
    <w:p w14:paraId="26FB750A" w14:textId="319F8CAC" w:rsidR="003D6D4A" w:rsidRPr="00F651A0" w:rsidRDefault="003D6D4A" w:rsidP="003D6D4A">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2.3. </w:t>
      </w:r>
      <w:r w:rsidR="00B05D0D" w:rsidRPr="00F651A0">
        <w:rPr>
          <w:rFonts w:ascii="Times New Roman" w:hAnsi="Times New Roman" w:cs="Times New Roman"/>
        </w:rPr>
        <w:t xml:space="preserve">Perkančiosios organizacijos nustatytiems Paslaugų trūkumams šalinti nustatomas ne ilgesnis nei 1 darbo dienos terminas. </w:t>
      </w:r>
      <w:r w:rsidR="00B05D0D" w:rsidRPr="00F651A0">
        <w:rPr>
          <w:rStyle w:val="ui-provider"/>
          <w:rFonts w:ascii="Times New Roman" w:hAnsi="Times New Roman" w:cs="Times New Roman"/>
        </w:rPr>
        <w:t xml:space="preserve">Sudėtingų trūkumų atvejais, kurių dėl objektyvių priežasčių neįmanoma išspręsti per nurodytą laiką, </w:t>
      </w:r>
      <w:r w:rsidR="000445E8" w:rsidRPr="00F651A0">
        <w:rPr>
          <w:rStyle w:val="ui-provider"/>
          <w:rFonts w:ascii="Times New Roman" w:hAnsi="Times New Roman" w:cs="Times New Roman"/>
        </w:rPr>
        <w:t>tie</w:t>
      </w:r>
      <w:r w:rsidR="00B05D0D" w:rsidRPr="00F651A0">
        <w:rPr>
          <w:rStyle w:val="ui-provider"/>
          <w:rFonts w:ascii="Times New Roman" w:hAnsi="Times New Roman" w:cs="Times New Roman"/>
        </w:rPr>
        <w:t>kėjas informuoja Perkančiąją organizaciją ir Šalys  susitaria dėl trūkumų šalinimo termino pratęsimo.</w:t>
      </w:r>
    </w:p>
    <w:p w14:paraId="7EBD68F7" w14:textId="3B16B361" w:rsidR="00B05D0D" w:rsidRPr="00F651A0" w:rsidRDefault="003D6D4A" w:rsidP="003D6D4A">
      <w:pPr>
        <w:pStyle w:val="Default"/>
        <w:tabs>
          <w:tab w:val="left" w:pos="993"/>
        </w:tabs>
        <w:ind w:firstLine="992"/>
        <w:jc w:val="both"/>
        <w:rPr>
          <w:rFonts w:ascii="Times New Roman" w:hAnsi="Times New Roman" w:cs="Times New Roman"/>
          <w:color w:val="auto"/>
        </w:rPr>
      </w:pPr>
      <w:r w:rsidRPr="00F651A0">
        <w:rPr>
          <w:rFonts w:ascii="Times New Roman" w:hAnsi="Times New Roman" w:cs="Times New Roman"/>
        </w:rPr>
        <w:t xml:space="preserve">2.4. </w:t>
      </w:r>
      <w:r w:rsidR="00B05D0D" w:rsidRPr="00F651A0">
        <w:rPr>
          <w:rFonts w:ascii="Times New Roman" w:hAnsi="Times New Roman" w:cs="Times New Roman"/>
        </w:rPr>
        <w:t>Teikėjas yra tiesiogiai atsakingas prieš Perkančiąją organizaciją už Paslaugų teikimui pasitelktų Subtiekėjų ar trečiųjų asmenų teikiamas paslaugas, jų kokybę ir įsipareigoja atlyginti dėl to Perkančiajai organizacijai kilusius nuostolius.</w:t>
      </w:r>
    </w:p>
    <w:p w14:paraId="0F9C9886" w14:textId="77777777" w:rsidR="003D6D4A" w:rsidRPr="00F651A0" w:rsidRDefault="003D6D4A" w:rsidP="00B05D0D">
      <w:pPr>
        <w:jc w:val="center"/>
        <w:rPr>
          <w:rFonts w:ascii="Times New Roman" w:hAnsi="Times New Roman" w:cs="Times New Roman"/>
          <w:b/>
          <w:bCs/>
          <w:sz w:val="24"/>
          <w:szCs w:val="24"/>
        </w:rPr>
      </w:pPr>
    </w:p>
    <w:p w14:paraId="2FF7D4A7" w14:textId="23968CAF" w:rsidR="003D6D4A" w:rsidRPr="00F651A0" w:rsidRDefault="00393FA0" w:rsidP="00D14E51">
      <w:pPr>
        <w:ind w:firstLine="1298"/>
        <w:jc w:val="center"/>
        <w:rPr>
          <w:rFonts w:ascii="Times New Roman" w:hAnsi="Times New Roman" w:cs="Times New Roman"/>
          <w:b/>
          <w:bCs/>
          <w:sz w:val="24"/>
          <w:szCs w:val="24"/>
        </w:rPr>
      </w:pPr>
      <w:r w:rsidRPr="00F651A0">
        <w:rPr>
          <w:rFonts w:ascii="Times New Roman" w:hAnsi="Times New Roman" w:cs="Times New Roman"/>
          <w:b/>
          <w:bCs/>
          <w:sz w:val="24"/>
          <w:szCs w:val="24"/>
        </w:rPr>
        <w:t>3.</w:t>
      </w:r>
      <w:r w:rsidR="003D6D4A" w:rsidRPr="00F651A0">
        <w:rPr>
          <w:rFonts w:ascii="Times New Roman" w:hAnsi="Times New Roman" w:cs="Times New Roman"/>
          <w:b/>
          <w:bCs/>
          <w:sz w:val="24"/>
          <w:szCs w:val="24"/>
        </w:rPr>
        <w:t xml:space="preserve">  SUTARTINIŲ ĮSIPAREIGOJIMŲ VYKDYMO TVARKA</w:t>
      </w:r>
    </w:p>
    <w:p w14:paraId="192E66F8" w14:textId="77777777" w:rsidR="0016409A" w:rsidRPr="00F651A0" w:rsidRDefault="0016409A" w:rsidP="0016409A">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3.1. Tiekėjas įsipareigoja vadovautis Paslaugų tiekimo metu Lietuvos Respublikoje galiojančiais įstatymais ir kitais norminiais aktais, reglamentuojančiais Pirkimo sąlygose numatytų Paslaugų tiekimą, bei tokiam verslui taikytinais etikos bei gerosios verslo praktikos standartais</w:t>
      </w:r>
    </w:p>
    <w:p w14:paraId="65715661" w14:textId="77777777" w:rsidR="0016409A" w:rsidRPr="00F651A0" w:rsidRDefault="0016409A" w:rsidP="0016409A">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3.2. Ne vėliau kaip per 5 (penkias) darbo dienas nuo Paslaugų teikimo sutarties įsigaliojimo dienos organizuojamas Perkančiosios organizacijos ir tiekėjo komandos (specialistų, pirkimo metu vertintų pagal ekonominio naudingumo vertinimo kriterijų, ir specialistų, kurių atitiktis minimaliems kvalifikaciniams reikalavimams buvo vertinta pirkimo metu) susitikimas, kurio metu aptariamas tiekėjo pateiktas pasiūlymas, apimantis visas šioje Techninėje specifikacijoje apibrėžtas paslaugas. </w:t>
      </w:r>
    </w:p>
    <w:p w14:paraId="2A76FFA8" w14:textId="77777777" w:rsidR="0016409A" w:rsidRPr="00F651A0" w:rsidRDefault="0016409A" w:rsidP="0016409A">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3.3. Tiekėjas turi užtikrinti nenutrūkstamą Paslaugų teikimo sutarties vykdymą ir aktyviai bendradarbiauti su Perkančiosios organizacijos paskirtais darbuotojais: pateikti jiems tarpinius rezultatus, atlikti reikiamas korekcijas ir kartu su Perkančiosios organizacijos atstovais siekti kokybiško galutinio rezultato. Tiekėjas įsipareigoja visas jam paskirtas užduotis (jų rezultatus) suderinti su Užsakovu. Esant reikalui, rezultato derinimas galimas ir su kitomis institucijomis. </w:t>
      </w:r>
    </w:p>
    <w:p w14:paraId="06B298D4" w14:textId="77777777" w:rsidR="00E45057" w:rsidRPr="00F651A0" w:rsidRDefault="0016409A"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3.4. Perkančiosios organizacijos darbuotojas suteiks visą reikiamą informaciją komunikacijos priemonių įgyvendinimui, tarpininkaus tarp sektorius atstovaujančių atstovų ir tiekėjo.</w:t>
      </w:r>
    </w:p>
    <w:p w14:paraId="1E855E33" w14:textId="77777777"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3.5. </w:t>
      </w:r>
      <w:r w:rsidR="0016409A" w:rsidRPr="00F651A0">
        <w:rPr>
          <w:rFonts w:ascii="Times New Roman" w:hAnsi="Times New Roman" w:cs="Times New Roman"/>
        </w:rPr>
        <w:t>Užsakymą Perkančioji organizacija tiekėjui pateiks elektroniniu paštu. Užsakyme Perkančioji organizacija nurodo: užsakomas Paslaugas, pageidaujamą Paslaugų suteikimo terminą, Paslaugų apimtis bei kitą su Paslaugų teikimu susijusią informaciją (jeigu reikia). Užsakymo paslaugų sąmata suderinama elektroniniu paštu su Perkančiąja organizacija prieš užsakymo vykdymą. Visus paslaugų atlikimo sprendinius tiekėjas privalo suderinti su atsakingu Perkančiosios organizacijos darbuotoju ir ištaisyti dėl jo kaltės atsiradusius trūkumus savo sąskaita. Paslaugos, suteiktos tiekėjo iniciatyva, nesuderinus su Perkančiąja organizacija, nelaikomos pirkimo sutarties objektu ir nebus apmokamos.</w:t>
      </w:r>
    </w:p>
    <w:p w14:paraId="79D95DA2" w14:textId="77777777"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3.6. </w:t>
      </w:r>
      <w:r w:rsidR="0016409A" w:rsidRPr="00F651A0">
        <w:rPr>
          <w:rFonts w:ascii="Times New Roman" w:hAnsi="Times New Roman" w:cs="Times New Roman"/>
        </w:rPr>
        <w:t>Užsakyme nenurodytos ir (ar) su Perkančiąja organizacija nesuderintos paslaugos, t. y. paslaugos suteiktos tiekėjo iniciatyva, nebus apmokamos.</w:t>
      </w:r>
    </w:p>
    <w:p w14:paraId="408A06DB" w14:textId="77777777"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3.7. </w:t>
      </w:r>
      <w:r w:rsidR="0016409A" w:rsidRPr="00F651A0">
        <w:rPr>
          <w:rFonts w:ascii="Times New Roman" w:hAnsi="Times New Roman" w:cs="Times New Roman"/>
        </w:rPr>
        <w:t>Jeigu užsakymo vykdymo metu Perkančioji organizacija padaro esminių užsakymo pakeitimų ir papildymų, ar būtina tikslinti Paslaugų atlikimo sprendinius, užsakyme patvirtintas Paslaugų suteikimo terminas gali būti pratęsiamas, o sąmata gali būti koreguojama.</w:t>
      </w:r>
    </w:p>
    <w:p w14:paraId="35A38B21" w14:textId="77777777"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3.8. </w:t>
      </w:r>
      <w:r w:rsidR="0016409A" w:rsidRPr="00F651A0">
        <w:rPr>
          <w:rFonts w:ascii="Times New Roman" w:hAnsi="Times New Roman" w:cs="Times New Roman"/>
        </w:rPr>
        <w:t xml:space="preserve">Tiekėjas, teikdamas paslaugas, turi užtikrinti, kad nebūtų pažeistos trečiųjų asmenų intelektinės nuosavybės teisės. Tiekėjas įsipareigoja savo lėšomis atlyginti visus nuostolius, atsiradusius dėl trečiųjų asmenų intelektinės nuosavybės teisių pažeidimo. </w:t>
      </w:r>
    </w:p>
    <w:p w14:paraId="6339D3A6" w14:textId="50E463E5"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3.9. </w:t>
      </w:r>
      <w:r w:rsidR="0016409A" w:rsidRPr="00F651A0">
        <w:rPr>
          <w:rFonts w:ascii="Times New Roman" w:hAnsi="Times New Roman" w:cs="Times New Roman"/>
        </w:rPr>
        <w:t xml:space="preserve">Visas pagal šioje techninėje specifikacijoje nurodytas sąlygas sukurtas turinys tampa Perkančiosios organizacijos nuosavybe. </w:t>
      </w:r>
      <w:r w:rsidR="000445E8" w:rsidRPr="00F651A0">
        <w:rPr>
          <w:rFonts w:ascii="Times New Roman" w:hAnsi="Times New Roman" w:cs="Times New Roman"/>
        </w:rPr>
        <w:t>Tie</w:t>
      </w:r>
      <w:r w:rsidR="0016409A" w:rsidRPr="00F651A0">
        <w:rPr>
          <w:rFonts w:ascii="Times New Roman" w:hAnsi="Times New Roman" w:cs="Times New Roman"/>
        </w:rPr>
        <w:t xml:space="preserve">kėjas perduoda visą medžiagą, įskaitant ir darbines </w:t>
      </w:r>
      <w:r w:rsidR="0016409A" w:rsidRPr="00F651A0">
        <w:rPr>
          <w:rFonts w:ascii="Times New Roman" w:hAnsi="Times New Roman" w:cs="Times New Roman"/>
        </w:rPr>
        <w:lastRenderedPageBreak/>
        <w:t>laikmenas (pvz., Photoshop redaguojamą turinį, video failus ir kt., t. y. visus redagavimui ir koregavimui tinkamus laikmenų formatus), Perkančiajai organizacijai be papildomo mokesčio.</w:t>
      </w:r>
    </w:p>
    <w:p w14:paraId="4D84889C" w14:textId="77777777"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3.10. </w:t>
      </w:r>
      <w:r w:rsidR="0016409A" w:rsidRPr="00F651A0">
        <w:rPr>
          <w:rFonts w:ascii="Times New Roman" w:hAnsi="Times New Roman" w:cs="Times New Roman"/>
        </w:rPr>
        <w:t>Viso sukurto turinio paruošimas komunikacijai pasirinktais kanalais (pvz. paruošimas spaudai, paruošimas transliacijai ir kt.) turi būti įskaičiuotas į teikiamų paslaugų vertes, už tai papildomas atlygis nebus mokamas.</w:t>
      </w:r>
    </w:p>
    <w:p w14:paraId="73F1DA10" w14:textId="77777777"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3.11. </w:t>
      </w:r>
      <w:r w:rsidR="0016409A" w:rsidRPr="00F651A0">
        <w:rPr>
          <w:rFonts w:ascii="Times New Roman" w:hAnsi="Times New Roman" w:cs="Times New Roman"/>
        </w:rPr>
        <w:t xml:space="preserve">Visa Perkančiosios organizacijos pateikiama informacija tiekėjui yra konfidenciali. Tiekėjas įsipareigoja nenaudoti šios informacijos kitose, su Perkančiosios organizacijos perkamomis paslaugomis nesusijusiose viešinimo priemonėse. </w:t>
      </w:r>
    </w:p>
    <w:p w14:paraId="171A9A72" w14:textId="77777777"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3.12. </w:t>
      </w:r>
      <w:r w:rsidR="0016409A" w:rsidRPr="00F651A0">
        <w:rPr>
          <w:rFonts w:ascii="Times New Roman" w:hAnsi="Times New Roman" w:cs="Times New Roman"/>
        </w:rPr>
        <w:t xml:space="preserve">Tiekėjas perduoda nuosavybės teises ir visas autoriaus turtines teises į tiekėjo (įskaitant jo subtiekėjų/subteikėjų) sukurtus paslaugų rezultatus, įskaitant ir darbinius dokumentus/vaizdo įrašus, nuo paslaugų perdavimo-priėmimo akto pasirašymo momento neribotą laiką, neapsiribojant kurios nors valstybės teritorija. Tiekėjas neturi teisės viešai platinti Perkančiosios organizacijos perduotų Paslaugų rezultatų be išankstinio rašytinio Perkančiosios organizacijos sutikimo. </w:t>
      </w:r>
    </w:p>
    <w:p w14:paraId="3B00E8B7" w14:textId="77777777"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3.13. </w:t>
      </w:r>
      <w:r w:rsidR="0016409A" w:rsidRPr="00F651A0">
        <w:rPr>
          <w:rFonts w:ascii="Times New Roman" w:hAnsi="Times New Roman" w:cs="Times New Roman"/>
        </w:rPr>
        <w:t>Paslaugų priėmimas įforminamas priėmimo-perdavimo aktu (Šalims suderinta forma), kurį pasirašo abiejų šalių atstovai.</w:t>
      </w:r>
    </w:p>
    <w:p w14:paraId="2C07D975" w14:textId="77777777"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3.14. </w:t>
      </w:r>
      <w:r w:rsidR="0016409A" w:rsidRPr="00F651A0">
        <w:rPr>
          <w:rFonts w:ascii="Times New Roman" w:hAnsi="Times New Roman" w:cs="Times New Roman"/>
        </w:rPr>
        <w:t xml:space="preserve">Tiekėjas privalo Perkančiajai organizacijai pateikti kokybiškus dokumentus/duomenis. Nekokybišku Paslaugų rezultatu (kai Perkančiajai organizacijai pateikiama bet kokia Tiekėjo rengta dokumentacija) bus laikomas toks rezultatas, kuris neatitinka šioje Techninėje specifikacijoje ir (ar) Perkančiosios organizacijos užsakyme nurodytų reikalavimų, teisės aktų, reglamentuojančių Paslaugų kokybę, reikalavimų ir (arba) tenkina bent vieną iš šių kriterijų: 1) dokumentuose yra kalbos ir skaičiavimo klaidų; 2) neaiški dokumento struktūra; 3) nepilna pateiktos dokumentacijos apimtis; 4) nepateiktos išvados ir/ar rekomendacijos (jei prašoma). </w:t>
      </w:r>
    </w:p>
    <w:p w14:paraId="026A94F2" w14:textId="77777777" w:rsidR="00E45057"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3.15. </w:t>
      </w:r>
      <w:r w:rsidR="0016409A" w:rsidRPr="00F651A0">
        <w:rPr>
          <w:rFonts w:ascii="Times New Roman" w:hAnsi="Times New Roman" w:cs="Times New Roman"/>
        </w:rPr>
        <w:t>Perkančioji organizacija teikia pastabas ir komentarus tik pilnos apimties, kokybiškai tiekėjo pateiktai dokumentacijai.</w:t>
      </w:r>
    </w:p>
    <w:p w14:paraId="75934AD1" w14:textId="7268C28E" w:rsidR="0016409A" w:rsidRPr="00F651A0" w:rsidRDefault="00E45057" w:rsidP="00E45057">
      <w:pPr>
        <w:pStyle w:val="Default"/>
        <w:tabs>
          <w:tab w:val="left" w:pos="993"/>
        </w:tabs>
        <w:ind w:firstLine="992"/>
        <w:jc w:val="both"/>
        <w:rPr>
          <w:rFonts w:ascii="Times New Roman" w:hAnsi="Times New Roman" w:cs="Times New Roman"/>
        </w:rPr>
      </w:pPr>
      <w:r w:rsidRPr="00F651A0">
        <w:rPr>
          <w:rFonts w:ascii="Times New Roman" w:hAnsi="Times New Roman" w:cs="Times New Roman"/>
        </w:rPr>
        <w:t xml:space="preserve">3.16. </w:t>
      </w:r>
      <w:r w:rsidR="0016409A" w:rsidRPr="00F651A0">
        <w:rPr>
          <w:rFonts w:ascii="Times New Roman" w:hAnsi="Times New Roman" w:cs="Times New Roman"/>
        </w:rPr>
        <w:t>Perkančiajai organizacijai Paslaugos turi būti suteiktos numatytais terminais iki sutarties galiojimo pabaigos.</w:t>
      </w:r>
    </w:p>
    <w:p w14:paraId="219FFB5C" w14:textId="77777777" w:rsidR="00E45057" w:rsidRPr="00F651A0" w:rsidRDefault="00E45057" w:rsidP="00E45057">
      <w:pPr>
        <w:pStyle w:val="Sraopastraipa"/>
        <w:spacing w:after="0" w:line="240" w:lineRule="auto"/>
        <w:ind w:left="0" w:right="-705"/>
        <w:rPr>
          <w:rFonts w:ascii="Times New Roman" w:hAnsi="Times New Roman" w:cs="Times New Roman"/>
          <w:b/>
          <w:sz w:val="24"/>
          <w:szCs w:val="24"/>
        </w:rPr>
      </w:pPr>
    </w:p>
    <w:p w14:paraId="6CD2CF83" w14:textId="54A672E7" w:rsidR="00E45057" w:rsidRPr="00F651A0" w:rsidRDefault="00E45057" w:rsidP="00E45057">
      <w:pPr>
        <w:pStyle w:val="Sraopastraipa"/>
        <w:spacing w:after="0" w:line="240" w:lineRule="auto"/>
        <w:ind w:left="0" w:right="-705"/>
        <w:jc w:val="center"/>
        <w:rPr>
          <w:rFonts w:ascii="Times New Roman" w:hAnsi="Times New Roman" w:cs="Times New Roman"/>
          <w:b/>
          <w:sz w:val="24"/>
          <w:szCs w:val="24"/>
        </w:rPr>
      </w:pPr>
      <w:r w:rsidRPr="00F651A0">
        <w:rPr>
          <w:rFonts w:ascii="Times New Roman" w:hAnsi="Times New Roman" w:cs="Times New Roman"/>
          <w:b/>
          <w:sz w:val="24"/>
          <w:szCs w:val="24"/>
        </w:rPr>
        <w:t>4. PASLAUGŲ TEIKIMO TERMINAS</w:t>
      </w:r>
    </w:p>
    <w:p w14:paraId="7A4CBC53" w14:textId="77777777" w:rsidR="00E45057" w:rsidRPr="00F651A0" w:rsidRDefault="00E45057" w:rsidP="00E45057">
      <w:pPr>
        <w:pStyle w:val="Standard"/>
        <w:tabs>
          <w:tab w:val="left" w:pos="1020"/>
        </w:tabs>
        <w:ind w:right="-1"/>
        <w:jc w:val="both"/>
        <w:rPr>
          <w:rFonts w:eastAsia="Calibri"/>
          <w:kern w:val="0"/>
          <w:lang w:val="cs-CZ" w:eastAsia="ja-JP"/>
        </w:rPr>
      </w:pPr>
    </w:p>
    <w:p w14:paraId="65359F3C" w14:textId="77777777" w:rsidR="00E45057" w:rsidRPr="00F651A0" w:rsidRDefault="00E45057" w:rsidP="00E45057">
      <w:pPr>
        <w:pStyle w:val="Standard"/>
        <w:tabs>
          <w:tab w:val="left" w:pos="1020"/>
        </w:tabs>
        <w:ind w:firstLine="1021"/>
        <w:jc w:val="both"/>
        <w:rPr>
          <w:rFonts w:eastAsia="Calibri"/>
          <w:kern w:val="0"/>
          <w:lang w:val="cs-CZ" w:eastAsia="ja-JP"/>
        </w:rPr>
      </w:pPr>
      <w:r w:rsidRPr="00F651A0">
        <w:rPr>
          <w:rFonts w:eastAsia="Calibri"/>
          <w:kern w:val="0"/>
          <w:lang w:val="cs-CZ" w:eastAsia="ja-JP"/>
        </w:rPr>
        <w:t xml:space="preserve">4.1. Paslaugų pagal sutartį teikimo terminas – </w:t>
      </w:r>
      <w:r w:rsidRPr="00F651A0">
        <w:rPr>
          <w:rFonts w:eastAsia="Calibri"/>
          <w:b/>
          <w:bCs/>
          <w:kern w:val="0"/>
          <w:lang w:val="cs-CZ" w:eastAsia="ja-JP"/>
        </w:rPr>
        <w:t>30 mėnesi</w:t>
      </w:r>
      <w:r w:rsidRPr="00F651A0">
        <w:rPr>
          <w:rFonts w:eastAsia="Calibri"/>
          <w:b/>
          <w:bCs/>
          <w:kern w:val="0"/>
          <w:lang w:eastAsia="ja-JP"/>
        </w:rPr>
        <w:t>ų</w:t>
      </w:r>
      <w:r w:rsidRPr="00F651A0">
        <w:rPr>
          <w:rFonts w:eastAsia="Calibri"/>
          <w:kern w:val="0"/>
          <w:lang w:val="cs-CZ" w:eastAsia="ja-JP"/>
        </w:rPr>
        <w:t xml:space="preserve"> nuo sutarties įsigaliojimo dienos, bet ne ilgiau nei iki 2028 m. gruodžio 31 d.</w:t>
      </w:r>
    </w:p>
    <w:p w14:paraId="53600033" w14:textId="50977845" w:rsidR="00E45057" w:rsidRPr="00F651A0" w:rsidRDefault="00E45057" w:rsidP="00E45057">
      <w:pPr>
        <w:pStyle w:val="Standard"/>
        <w:tabs>
          <w:tab w:val="left" w:pos="1020"/>
        </w:tabs>
        <w:ind w:firstLine="1021"/>
        <w:jc w:val="both"/>
        <w:rPr>
          <w:rFonts w:eastAsia="Calibri"/>
          <w:kern w:val="0"/>
          <w:lang w:val="cs-CZ" w:eastAsia="ja-JP"/>
        </w:rPr>
      </w:pPr>
      <w:r w:rsidRPr="00F651A0">
        <w:rPr>
          <w:rFonts w:eastAsia="Calibri"/>
          <w:kern w:val="0"/>
          <w:lang w:val="cs-CZ" w:eastAsia="ja-JP"/>
        </w:rPr>
        <w:t xml:space="preserve">4.2. </w:t>
      </w:r>
      <w:r w:rsidRPr="00F651A0">
        <w:rPr>
          <w:color w:val="000000" w:themeColor="text1"/>
        </w:rPr>
        <w:t xml:space="preserve">Paslaugų teikimo sutartis galioja iki visiško sutartinių įsipareigojimų įvykdymo, bet ne ilgiau nei paslaugų suteikiama už </w:t>
      </w:r>
      <w:r w:rsidRPr="00F651A0">
        <w:rPr>
          <w:b/>
          <w:bCs/>
          <w:color w:val="000000" w:themeColor="text1"/>
        </w:rPr>
        <w:t>600.000,00 Eur su PVM</w:t>
      </w:r>
      <w:r w:rsidRPr="00F651A0">
        <w:rPr>
          <w:color w:val="000000" w:themeColor="text1"/>
        </w:rPr>
        <w:t xml:space="preserve">. </w:t>
      </w:r>
    </w:p>
    <w:p w14:paraId="64585B3F" w14:textId="6BA384FE" w:rsidR="002E5FB7" w:rsidRPr="00F651A0" w:rsidRDefault="002E5FB7" w:rsidP="002E5FB7">
      <w:pPr>
        <w:jc w:val="center"/>
        <w:rPr>
          <w:rFonts w:ascii="Times New Roman" w:hAnsi="Times New Roman" w:cs="Times New Roman"/>
          <w:sz w:val="24"/>
          <w:szCs w:val="24"/>
        </w:rPr>
      </w:pPr>
      <w:r w:rsidRPr="00F651A0">
        <w:rPr>
          <w:rFonts w:ascii="Times New Roman" w:hAnsi="Times New Roman" w:cs="Times New Roman"/>
          <w:sz w:val="24"/>
          <w:szCs w:val="24"/>
        </w:rPr>
        <w:t>________________</w:t>
      </w:r>
    </w:p>
    <w:p w14:paraId="503D8D08" w14:textId="77777777" w:rsidR="002E5FB7" w:rsidRPr="00F651A0" w:rsidRDefault="002E5FB7" w:rsidP="0016409A">
      <w:pPr>
        <w:jc w:val="both"/>
        <w:rPr>
          <w:rFonts w:ascii="Times New Roman" w:hAnsi="Times New Roman" w:cs="Times New Roman"/>
          <w:color w:val="EE0000"/>
          <w:sz w:val="24"/>
          <w:szCs w:val="24"/>
        </w:rPr>
      </w:pPr>
    </w:p>
    <w:sectPr w:rsidR="002E5FB7" w:rsidRPr="00F651A0" w:rsidSect="00EA24A7">
      <w:pgSz w:w="11906" w:h="16838"/>
      <w:pgMar w:top="851" w:right="709"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2CA6" w14:textId="77777777" w:rsidR="000F3493" w:rsidRDefault="000F3493" w:rsidP="00547450">
      <w:pPr>
        <w:spacing w:after="0" w:line="240" w:lineRule="auto"/>
      </w:pPr>
      <w:r>
        <w:separator/>
      </w:r>
    </w:p>
  </w:endnote>
  <w:endnote w:type="continuationSeparator" w:id="0">
    <w:p w14:paraId="2A7B53B0" w14:textId="77777777" w:rsidR="000F3493" w:rsidRDefault="000F3493" w:rsidP="0054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D638" w14:textId="77777777" w:rsidR="000F3493" w:rsidRDefault="000F3493" w:rsidP="00547450">
      <w:pPr>
        <w:spacing w:after="0" w:line="240" w:lineRule="auto"/>
      </w:pPr>
      <w:r>
        <w:separator/>
      </w:r>
    </w:p>
  </w:footnote>
  <w:footnote w:type="continuationSeparator" w:id="0">
    <w:p w14:paraId="3444B56C" w14:textId="77777777" w:rsidR="000F3493" w:rsidRDefault="000F3493" w:rsidP="00547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A3726"/>
    <w:multiLevelType w:val="multilevel"/>
    <w:tmpl w:val="976EBC4C"/>
    <w:lvl w:ilvl="0">
      <w:start w:val="3"/>
      <w:numFmt w:val="upperRoman"/>
      <w:lvlText w:val="%1."/>
      <w:lvlJc w:val="left"/>
      <w:pPr>
        <w:ind w:left="180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109663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A0"/>
    <w:rsid w:val="000445E8"/>
    <w:rsid w:val="00065032"/>
    <w:rsid w:val="000662D4"/>
    <w:rsid w:val="00067E9D"/>
    <w:rsid w:val="0008099B"/>
    <w:rsid w:val="00087D12"/>
    <w:rsid w:val="00092CF4"/>
    <w:rsid w:val="000F3493"/>
    <w:rsid w:val="00106182"/>
    <w:rsid w:val="001202D2"/>
    <w:rsid w:val="001222F1"/>
    <w:rsid w:val="0012283B"/>
    <w:rsid w:val="00146C21"/>
    <w:rsid w:val="0016409A"/>
    <w:rsid w:val="00175ACD"/>
    <w:rsid w:val="00185A36"/>
    <w:rsid w:val="0019168D"/>
    <w:rsid w:val="001A6B1F"/>
    <w:rsid w:val="00214156"/>
    <w:rsid w:val="00254DA3"/>
    <w:rsid w:val="00264A03"/>
    <w:rsid w:val="00293FD9"/>
    <w:rsid w:val="002B0DDE"/>
    <w:rsid w:val="002B7FD4"/>
    <w:rsid w:val="002D541A"/>
    <w:rsid w:val="002E5FB7"/>
    <w:rsid w:val="002F1606"/>
    <w:rsid w:val="0031706C"/>
    <w:rsid w:val="00392570"/>
    <w:rsid w:val="00393FA0"/>
    <w:rsid w:val="003C145C"/>
    <w:rsid w:val="003C68DE"/>
    <w:rsid w:val="003D6D4A"/>
    <w:rsid w:val="00404798"/>
    <w:rsid w:val="00413A64"/>
    <w:rsid w:val="00487F06"/>
    <w:rsid w:val="004922D3"/>
    <w:rsid w:val="004941C1"/>
    <w:rsid w:val="004D47AC"/>
    <w:rsid w:val="005004A8"/>
    <w:rsid w:val="0050147A"/>
    <w:rsid w:val="005101BE"/>
    <w:rsid w:val="00522174"/>
    <w:rsid w:val="00547450"/>
    <w:rsid w:val="00552C4C"/>
    <w:rsid w:val="00567523"/>
    <w:rsid w:val="005936DB"/>
    <w:rsid w:val="005C244F"/>
    <w:rsid w:val="005D6C41"/>
    <w:rsid w:val="005D7CE8"/>
    <w:rsid w:val="00625D11"/>
    <w:rsid w:val="00645FF0"/>
    <w:rsid w:val="006536EF"/>
    <w:rsid w:val="006667C9"/>
    <w:rsid w:val="0067767A"/>
    <w:rsid w:val="00691E41"/>
    <w:rsid w:val="006B02D0"/>
    <w:rsid w:val="006B3875"/>
    <w:rsid w:val="006D455B"/>
    <w:rsid w:val="00723F92"/>
    <w:rsid w:val="00791B88"/>
    <w:rsid w:val="007D08D4"/>
    <w:rsid w:val="00842C10"/>
    <w:rsid w:val="008604C4"/>
    <w:rsid w:val="008B24B0"/>
    <w:rsid w:val="008B4E29"/>
    <w:rsid w:val="008C5581"/>
    <w:rsid w:val="008D34C7"/>
    <w:rsid w:val="00927EAB"/>
    <w:rsid w:val="009326B4"/>
    <w:rsid w:val="009361DC"/>
    <w:rsid w:val="009410C7"/>
    <w:rsid w:val="00950FFA"/>
    <w:rsid w:val="00991603"/>
    <w:rsid w:val="009A0E22"/>
    <w:rsid w:val="009D4C24"/>
    <w:rsid w:val="00A03438"/>
    <w:rsid w:val="00A2197F"/>
    <w:rsid w:val="00A46A81"/>
    <w:rsid w:val="00A77F2F"/>
    <w:rsid w:val="00A83A05"/>
    <w:rsid w:val="00B05D0D"/>
    <w:rsid w:val="00B452AB"/>
    <w:rsid w:val="00B624BE"/>
    <w:rsid w:val="00BA6963"/>
    <w:rsid w:val="00BD0EBB"/>
    <w:rsid w:val="00C20E01"/>
    <w:rsid w:val="00C36F48"/>
    <w:rsid w:val="00C4784A"/>
    <w:rsid w:val="00C70E46"/>
    <w:rsid w:val="00C872DE"/>
    <w:rsid w:val="00D14E51"/>
    <w:rsid w:val="00DA0661"/>
    <w:rsid w:val="00DC3BDA"/>
    <w:rsid w:val="00DD289D"/>
    <w:rsid w:val="00E015F0"/>
    <w:rsid w:val="00E25D6C"/>
    <w:rsid w:val="00E45057"/>
    <w:rsid w:val="00E51154"/>
    <w:rsid w:val="00E7640F"/>
    <w:rsid w:val="00EA24A7"/>
    <w:rsid w:val="00EA2CDF"/>
    <w:rsid w:val="00EB56F0"/>
    <w:rsid w:val="00EB7C47"/>
    <w:rsid w:val="00F21DED"/>
    <w:rsid w:val="00F651A0"/>
    <w:rsid w:val="00FA405B"/>
    <w:rsid w:val="00FA5F91"/>
    <w:rsid w:val="00FB5E1A"/>
    <w:rsid w:val="00FF3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41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93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3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3FA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3FA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3FA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3F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3F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3F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3F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3F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3F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3FA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3FA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3FA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3F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3F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3F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3F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3F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3F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3F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3F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3FA0"/>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List Paragraph1,Bullet,lp1"/>
    <w:basedOn w:val="prastasis"/>
    <w:link w:val="SraopastraipaDiagrama"/>
    <w:uiPriority w:val="34"/>
    <w:qFormat/>
    <w:rsid w:val="00393FA0"/>
    <w:pPr>
      <w:ind w:left="720"/>
      <w:contextualSpacing/>
    </w:pPr>
  </w:style>
  <w:style w:type="character" w:styleId="Rykuspabraukimas">
    <w:name w:val="Intense Emphasis"/>
    <w:basedOn w:val="Numatytasispastraiposriftas"/>
    <w:uiPriority w:val="21"/>
    <w:qFormat/>
    <w:rsid w:val="00393FA0"/>
    <w:rPr>
      <w:i/>
      <w:iCs/>
      <w:color w:val="0F4761" w:themeColor="accent1" w:themeShade="BF"/>
    </w:rPr>
  </w:style>
  <w:style w:type="paragraph" w:styleId="Iskirtacitata">
    <w:name w:val="Intense Quote"/>
    <w:basedOn w:val="prastasis"/>
    <w:next w:val="prastasis"/>
    <w:link w:val="IskirtacitataDiagrama"/>
    <w:uiPriority w:val="30"/>
    <w:qFormat/>
    <w:rsid w:val="00393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3FA0"/>
    <w:rPr>
      <w:i/>
      <w:iCs/>
      <w:color w:val="0F4761" w:themeColor="accent1" w:themeShade="BF"/>
    </w:rPr>
  </w:style>
  <w:style w:type="character" w:styleId="Rykinuoroda">
    <w:name w:val="Intense Reference"/>
    <w:basedOn w:val="Numatytasispastraiposriftas"/>
    <w:uiPriority w:val="32"/>
    <w:qFormat/>
    <w:rsid w:val="00393FA0"/>
    <w:rPr>
      <w:b/>
      <w:bCs/>
      <w:smallCaps/>
      <w:color w:val="0F4761" w:themeColor="accent1" w:themeShade="BF"/>
      <w:spacing w:val="5"/>
    </w:rPr>
  </w:style>
  <w:style w:type="table" w:customStyle="1" w:styleId="Lentelstinklelis2">
    <w:name w:val="Lentelės tinklelis2"/>
    <w:basedOn w:val="prastojilentel"/>
    <w:rsid w:val="003C145C"/>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5D0D"/>
    <w:pPr>
      <w:autoSpaceDE w:val="0"/>
      <w:autoSpaceDN w:val="0"/>
      <w:adjustRightInd w:val="0"/>
      <w:spacing w:after="0" w:line="240" w:lineRule="auto"/>
    </w:pPr>
    <w:rPr>
      <w:rFonts w:ascii="Arial" w:hAnsi="Arial" w:cs="Arial"/>
      <w:color w:val="000000"/>
      <w:kern w:val="0"/>
      <w:sz w:val="24"/>
      <w:szCs w:val="24"/>
    </w:rPr>
  </w:style>
  <w:style w:type="character" w:customStyle="1" w:styleId="ui-provider">
    <w:name w:val="ui-provider"/>
    <w:basedOn w:val="Numatytasispastraiposriftas"/>
    <w:rsid w:val="00B05D0D"/>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E45057"/>
  </w:style>
  <w:style w:type="paragraph" w:customStyle="1" w:styleId="Standard">
    <w:name w:val="Standard"/>
    <w:rsid w:val="00E45057"/>
    <w:pPr>
      <w:suppressAutoHyphens/>
      <w:spacing w:after="0" w:line="240" w:lineRule="auto"/>
    </w:pPr>
    <w:rPr>
      <w:rFonts w:ascii="Times New Roman" w:eastAsia="SimSun" w:hAnsi="Times New Roman" w:cs="Times New Roman"/>
      <w:color w:val="000000"/>
      <w:sz w:val="24"/>
      <w:szCs w:val="24"/>
      <w:lang w:eastAsia="zh-CN"/>
      <w14:ligatures w14:val="none"/>
    </w:rPr>
  </w:style>
  <w:style w:type="character" w:styleId="Komentaronuoroda">
    <w:name w:val="annotation reference"/>
    <w:basedOn w:val="Numatytasispastraiposriftas"/>
    <w:uiPriority w:val="99"/>
    <w:semiHidden/>
    <w:unhideWhenUsed/>
    <w:rsid w:val="00C20E01"/>
    <w:rPr>
      <w:sz w:val="16"/>
      <w:szCs w:val="16"/>
    </w:rPr>
  </w:style>
  <w:style w:type="paragraph" w:styleId="Komentarotekstas">
    <w:name w:val="annotation text"/>
    <w:basedOn w:val="prastasis"/>
    <w:link w:val="KomentarotekstasDiagrama"/>
    <w:uiPriority w:val="99"/>
    <w:unhideWhenUsed/>
    <w:rsid w:val="00C20E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0E01"/>
    <w:rPr>
      <w:sz w:val="20"/>
      <w:szCs w:val="20"/>
    </w:rPr>
  </w:style>
  <w:style w:type="paragraph" w:styleId="Komentarotema">
    <w:name w:val="annotation subject"/>
    <w:basedOn w:val="Komentarotekstas"/>
    <w:next w:val="Komentarotekstas"/>
    <w:link w:val="KomentarotemaDiagrama"/>
    <w:uiPriority w:val="99"/>
    <w:semiHidden/>
    <w:unhideWhenUsed/>
    <w:rsid w:val="00C20E01"/>
    <w:rPr>
      <w:b/>
      <w:bCs/>
    </w:rPr>
  </w:style>
  <w:style w:type="character" w:customStyle="1" w:styleId="KomentarotemaDiagrama">
    <w:name w:val="Komentaro tema Diagrama"/>
    <w:basedOn w:val="KomentarotekstasDiagrama"/>
    <w:link w:val="Komentarotema"/>
    <w:uiPriority w:val="99"/>
    <w:semiHidden/>
    <w:rsid w:val="00C20E01"/>
    <w:rPr>
      <w:b/>
      <w:bCs/>
      <w:sz w:val="20"/>
      <w:szCs w:val="20"/>
    </w:rPr>
  </w:style>
  <w:style w:type="paragraph" w:styleId="Pataisymai">
    <w:name w:val="Revision"/>
    <w:hidden/>
    <w:uiPriority w:val="99"/>
    <w:semiHidden/>
    <w:rsid w:val="00A83A05"/>
    <w:pPr>
      <w:spacing w:after="0" w:line="240" w:lineRule="auto"/>
    </w:pPr>
  </w:style>
  <w:style w:type="paragraph" w:styleId="Porat">
    <w:name w:val="footer"/>
    <w:basedOn w:val="prastasis"/>
    <w:link w:val="PoratDiagrama"/>
    <w:uiPriority w:val="99"/>
    <w:unhideWhenUsed/>
    <w:rsid w:val="005474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7450"/>
  </w:style>
  <w:style w:type="paragraph" w:styleId="Antrats">
    <w:name w:val="header"/>
    <w:basedOn w:val="prastasis"/>
    <w:link w:val="AntratsDiagrama"/>
    <w:uiPriority w:val="99"/>
    <w:unhideWhenUsed/>
    <w:rsid w:val="002B7F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161c66-e713-4ed0-9585-b8c2a254cd15}"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15245</Words>
  <Characters>8691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2026-03-04T05:50:00Z</dcterms:created>
  <dcterms:modified xsi:type="dcterms:W3CDTF">2026-03-04T14:26:00Z</dcterms:modified>
</cp:coreProperties>
</file>