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CE" w:rsidRPr="002B6172" w:rsidRDefault="001915CE" w:rsidP="00191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5CE" w:rsidRDefault="001915CE" w:rsidP="00191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 tepalai, alyvos ir spec. skysčiai</w:t>
      </w:r>
    </w:p>
    <w:p w:rsidR="001915CE" w:rsidRPr="002B6172" w:rsidRDefault="001915CE" w:rsidP="00191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715"/>
        <w:gridCol w:w="1530"/>
        <w:gridCol w:w="1440"/>
        <w:gridCol w:w="1620"/>
        <w:gridCol w:w="5490"/>
      </w:tblGrid>
      <w:tr w:rsidR="00E559CD" w:rsidRPr="00025E32" w:rsidTr="00E559CD">
        <w:trPr>
          <w:trHeight w:val="1133"/>
        </w:trPr>
        <w:tc>
          <w:tcPr>
            <w:tcW w:w="715" w:type="dxa"/>
          </w:tcPr>
          <w:p w:rsidR="00E559CD" w:rsidRPr="00E559CD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proofErr w:type="spellEnd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E559CD" w:rsidRPr="00E559CD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paskirtis</w:t>
            </w:r>
            <w:proofErr w:type="spellEnd"/>
          </w:p>
        </w:tc>
        <w:tc>
          <w:tcPr>
            <w:tcW w:w="1440" w:type="dxa"/>
          </w:tcPr>
          <w:p w:rsidR="00E559CD" w:rsidRPr="00E559CD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Kokybės</w:t>
            </w:r>
            <w:proofErr w:type="spellEnd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  <w:proofErr w:type="spellEnd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(NATO </w:t>
            </w:r>
            <w:proofErr w:type="spellStart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kodas</w:t>
            </w:r>
            <w:proofErr w:type="spellEnd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Standartas</w:t>
            </w:r>
            <w:proofErr w:type="spellEnd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559CD" w:rsidRPr="00E559CD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Tara / </w:t>
            </w:r>
            <w:proofErr w:type="spellStart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Pakuotė</w:t>
            </w:r>
            <w:proofErr w:type="spellEnd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 / KG) </w:t>
            </w:r>
            <w:r w:rsidRPr="00E559C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gali būti mažesnė, tačiau negali būti didesnė nei nurodyta</w:t>
            </w:r>
          </w:p>
        </w:tc>
        <w:tc>
          <w:tcPr>
            <w:tcW w:w="5490" w:type="dxa"/>
          </w:tcPr>
          <w:p w:rsidR="00E559CD" w:rsidRPr="00E559CD" w:rsidRDefault="00E559CD" w:rsidP="00E559CD">
            <w:pPr>
              <w:tabs>
                <w:tab w:val="left" w:pos="1553"/>
              </w:tabs>
              <w:ind w:right="60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9CD" w:rsidRPr="00E559CD" w:rsidRDefault="00E559CD" w:rsidP="00E55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9CD" w:rsidRPr="00E559CD" w:rsidRDefault="00E559CD" w:rsidP="00E559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9CD" w:rsidRPr="00E559CD" w:rsidRDefault="00E559CD" w:rsidP="00E559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Tiekėjo</w:t>
            </w:r>
            <w:proofErr w:type="spellEnd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559CD">
              <w:rPr>
                <w:rFonts w:ascii="Times New Roman" w:hAnsi="Times New Roman" w:cs="Times New Roman"/>
                <w:b/>
                <w:sz w:val="24"/>
                <w:szCs w:val="24"/>
              </w:rPr>
              <w:t>komentaras</w:t>
            </w:r>
            <w:proofErr w:type="spellEnd"/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ginklui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universalus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Kalio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amonio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oleatas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parafinas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Temp. -35°C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+130°C.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E55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ginklui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šaltam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orui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NATO O-157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ginklui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ASTM D-217, D-4172B. Temp. -67°C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+232°C.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ginklui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žemesnės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klasės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NLGI GC-LB.</w:t>
            </w:r>
          </w:p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Veikimo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temperatūra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-40°C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+232°C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NATO O-157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NLGI-2. Temp. -50°C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+120°C.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NLGI-2. PAO/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Esteris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Ličio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kompleksas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Tankis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0.78 g/cm³. Temp. -25°C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+150°C.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Purškiamas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silikoninis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Temp. -70°C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+260°C.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Atsparus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vandeniui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Silikoninis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NLGI 2, SAE AS 8660.</w:t>
            </w:r>
          </w:p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Naudojimo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temperatūros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intervalas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-55°C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+200°C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Sintetinis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Cincinnati Machine P-64, NLGI 2.</w:t>
            </w:r>
          </w:p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NLGI 2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lygiavertis</w:t>
            </w:r>
            <w:proofErr w:type="spellEnd"/>
          </w:p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naudojimo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temperatūros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intervalas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-40°C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+177°C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Universali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priemonė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Drėgmę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išstumiantis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aerozolis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, be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silikono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Konsistencinis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NATO S-722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jc w:val="center"/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Konsistencinis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NATO G-421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jc w:val="center"/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Konsistencinis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NATO G-460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jc w:val="center"/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Skystas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NATO S-761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jc w:val="center"/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Skystas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ginklų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NATO O-158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jc w:val="center"/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9CD" w:rsidRPr="00025E32" w:rsidTr="00E559CD">
        <w:tc>
          <w:tcPr>
            <w:tcW w:w="715" w:type="dxa"/>
          </w:tcPr>
          <w:p w:rsidR="00E559CD" w:rsidRPr="001915CE" w:rsidRDefault="00E559CD" w:rsidP="001915C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Skystas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reduktorinis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tepalas</w:t>
            </w:r>
            <w:proofErr w:type="spellEnd"/>
          </w:p>
        </w:tc>
        <w:tc>
          <w:tcPr>
            <w:tcW w:w="1440" w:type="dxa"/>
          </w:tcPr>
          <w:p w:rsidR="00E559CD" w:rsidRPr="00025E32" w:rsidRDefault="00E559CD" w:rsidP="00265FE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NATO O-153</w:t>
            </w:r>
          </w:p>
        </w:tc>
        <w:tc>
          <w:tcPr>
            <w:tcW w:w="1620" w:type="dxa"/>
          </w:tcPr>
          <w:p w:rsidR="00E559CD" w:rsidRPr="00025E32" w:rsidRDefault="00E559CD" w:rsidP="00265FE0">
            <w:pPr>
              <w:jc w:val="center"/>
            </w:pP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Pirkimo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4504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Konkursas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neįvyko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. Bus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atliekama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rinkos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konsultacija</w:t>
            </w:r>
            <w:proofErr w:type="spellEnd"/>
            <w:r w:rsidRPr="00025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0" w:type="dxa"/>
          </w:tcPr>
          <w:p w:rsidR="00E559CD" w:rsidRPr="00025E32" w:rsidRDefault="00E559CD" w:rsidP="0026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5CE" w:rsidRPr="00E559CD" w:rsidRDefault="001915CE" w:rsidP="001915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5CE" w:rsidRPr="00025E32" w:rsidRDefault="001915CE" w:rsidP="001915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5CE" w:rsidRPr="00025E32" w:rsidRDefault="001915CE" w:rsidP="00191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15CE" w:rsidRPr="00025E32" w:rsidRDefault="001915CE" w:rsidP="00191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15CE" w:rsidRPr="00025E32" w:rsidRDefault="001915CE" w:rsidP="00191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32">
        <w:rPr>
          <w:rFonts w:ascii="Times New Roman" w:eastAsia="Times New Roman" w:hAnsi="Times New Roman" w:cs="Times New Roman"/>
          <w:sz w:val="24"/>
          <w:szCs w:val="24"/>
        </w:rPr>
        <w:t>RENGĖJAS</w:t>
      </w:r>
    </w:p>
    <w:p w:rsidR="001915CE" w:rsidRPr="00025E32" w:rsidRDefault="001915CE" w:rsidP="00191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32">
        <w:rPr>
          <w:rFonts w:ascii="Times New Roman" w:eastAsia="Times New Roman" w:hAnsi="Times New Roman" w:cs="Times New Roman"/>
          <w:sz w:val="24"/>
          <w:szCs w:val="24"/>
        </w:rPr>
        <w:t>Gynybos resursų agentūros prie KAM</w:t>
      </w:r>
    </w:p>
    <w:p w:rsidR="001915CE" w:rsidRPr="00025E32" w:rsidRDefault="001915CE" w:rsidP="00191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32">
        <w:rPr>
          <w:rFonts w:ascii="Times New Roman" w:eastAsia="Times New Roman" w:hAnsi="Times New Roman" w:cs="Times New Roman"/>
          <w:sz w:val="24"/>
          <w:szCs w:val="24"/>
        </w:rPr>
        <w:t>Atsargų valdymo departamento                                                                                           Mantas Mieželis</w:t>
      </w:r>
    </w:p>
    <w:p w:rsidR="001915CE" w:rsidRPr="002B6172" w:rsidRDefault="001915CE" w:rsidP="001915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32">
        <w:rPr>
          <w:rFonts w:ascii="Times New Roman" w:eastAsia="Times New Roman" w:hAnsi="Times New Roman" w:cs="Times New Roman"/>
          <w:sz w:val="24"/>
          <w:szCs w:val="24"/>
        </w:rPr>
        <w:t>Lauko įrangos ir degalų skyriaus logistikos specialistas</w:t>
      </w:r>
      <w:r w:rsidRPr="00025E32">
        <w:rPr>
          <w:rFonts w:ascii="Times New Roman" w:eastAsia="Times New Roman" w:hAnsi="Times New Roman" w:cs="Times New Roman"/>
          <w:sz w:val="24"/>
          <w:szCs w:val="24"/>
        </w:rPr>
        <w:tab/>
      </w:r>
      <w:r w:rsidRPr="00025E3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+37070680364</w:t>
      </w:r>
    </w:p>
    <w:p w:rsidR="001915CE" w:rsidRPr="002B6172" w:rsidRDefault="001915CE" w:rsidP="00191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15CE" w:rsidRPr="002B6172" w:rsidRDefault="001915CE" w:rsidP="001915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15CE" w:rsidRPr="002B6172" w:rsidRDefault="001915CE" w:rsidP="001915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2A2D" w:rsidRDefault="00E559CD"/>
    <w:sectPr w:rsidR="008E2A2D" w:rsidSect="00DE68C7">
      <w:headerReference w:type="default" r:id="rId5"/>
      <w:footerReference w:type="default" r:id="rId6"/>
      <w:pgSz w:w="12240" w:h="15840"/>
      <w:pgMar w:top="1296" w:right="1260" w:bottom="113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8ED673" w:rsidTr="005C3326">
      <w:trPr>
        <w:trHeight w:val="300"/>
      </w:trPr>
      <w:tc>
        <w:tcPr>
          <w:tcW w:w="3600" w:type="dxa"/>
        </w:tcPr>
        <w:p w:rsidR="1B8ED673" w:rsidRDefault="00E559CD" w:rsidP="005C3326">
          <w:pPr>
            <w:pStyle w:val="Header"/>
            <w:ind w:left="-115"/>
          </w:pPr>
        </w:p>
      </w:tc>
      <w:tc>
        <w:tcPr>
          <w:tcW w:w="3600" w:type="dxa"/>
        </w:tcPr>
        <w:p w:rsidR="1B8ED673" w:rsidRDefault="00E559CD" w:rsidP="005C3326">
          <w:pPr>
            <w:pStyle w:val="Header"/>
            <w:jc w:val="center"/>
          </w:pPr>
        </w:p>
      </w:tc>
      <w:tc>
        <w:tcPr>
          <w:tcW w:w="3600" w:type="dxa"/>
        </w:tcPr>
        <w:p w:rsidR="1B8ED673" w:rsidRDefault="00E559CD" w:rsidP="005C3326">
          <w:pPr>
            <w:pStyle w:val="Header"/>
            <w:ind w:right="-115"/>
            <w:jc w:val="right"/>
          </w:pPr>
        </w:p>
      </w:tc>
    </w:tr>
  </w:tbl>
  <w:p w:rsidR="1B8ED673" w:rsidRDefault="00E559CD" w:rsidP="005C332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B8ED673" w:rsidTr="005C3326">
      <w:trPr>
        <w:trHeight w:val="300"/>
      </w:trPr>
      <w:tc>
        <w:tcPr>
          <w:tcW w:w="3600" w:type="dxa"/>
        </w:tcPr>
        <w:p w:rsidR="1B8ED673" w:rsidRDefault="00E559CD" w:rsidP="005C3326">
          <w:pPr>
            <w:pStyle w:val="Header"/>
            <w:ind w:left="-115"/>
          </w:pPr>
        </w:p>
      </w:tc>
      <w:tc>
        <w:tcPr>
          <w:tcW w:w="3600" w:type="dxa"/>
        </w:tcPr>
        <w:p w:rsidR="1B8ED673" w:rsidRDefault="00E559CD" w:rsidP="005C3326">
          <w:pPr>
            <w:pStyle w:val="Header"/>
            <w:jc w:val="center"/>
          </w:pPr>
        </w:p>
      </w:tc>
      <w:tc>
        <w:tcPr>
          <w:tcW w:w="3600" w:type="dxa"/>
        </w:tcPr>
        <w:p w:rsidR="1B8ED673" w:rsidRDefault="00E559CD" w:rsidP="005C3326">
          <w:pPr>
            <w:pStyle w:val="Header"/>
            <w:ind w:right="-115"/>
            <w:jc w:val="right"/>
          </w:pPr>
        </w:p>
      </w:tc>
    </w:tr>
  </w:tbl>
  <w:p w:rsidR="1B8ED673" w:rsidRDefault="00E559CD" w:rsidP="005C3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97489"/>
    <w:multiLevelType w:val="hybridMultilevel"/>
    <w:tmpl w:val="1E1676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36E2C"/>
    <w:multiLevelType w:val="hybridMultilevel"/>
    <w:tmpl w:val="D36C95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DC"/>
    <w:rsid w:val="00093ECC"/>
    <w:rsid w:val="001915CE"/>
    <w:rsid w:val="004A0085"/>
    <w:rsid w:val="00D82658"/>
    <w:rsid w:val="00E528DC"/>
    <w:rsid w:val="00E5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D49C"/>
  <w15:chartTrackingRefBased/>
  <w15:docId w15:val="{69D48584-7BE3-4CB7-BFCF-CC112983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5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5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915CE"/>
  </w:style>
  <w:style w:type="paragraph" w:styleId="Header">
    <w:name w:val="header"/>
    <w:basedOn w:val="Normal"/>
    <w:link w:val="HeaderChar"/>
    <w:uiPriority w:val="99"/>
    <w:unhideWhenUsed/>
    <w:rsid w:val="0019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1915CE"/>
  </w:style>
  <w:style w:type="character" w:customStyle="1" w:styleId="FooterChar">
    <w:name w:val="Footer Char"/>
    <w:basedOn w:val="DefaultParagraphFont"/>
    <w:link w:val="Footer"/>
    <w:rsid w:val="001915CE"/>
  </w:style>
  <w:style w:type="paragraph" w:styleId="Footer">
    <w:name w:val="footer"/>
    <w:basedOn w:val="Normal"/>
    <w:link w:val="FooterChar"/>
    <w:unhideWhenUsed/>
    <w:rsid w:val="00191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1915CE"/>
  </w:style>
  <w:style w:type="paragraph" w:styleId="ListParagraph">
    <w:name w:val="List Paragraph"/>
    <w:basedOn w:val="Normal"/>
    <w:uiPriority w:val="34"/>
    <w:qFormat/>
    <w:rsid w:val="00191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1837</Words>
  <Characters>1048</Characters>
  <Application>Microsoft Office Word</Application>
  <DocSecurity>0</DocSecurity>
  <Lines>8</Lines>
  <Paragraphs>5</Paragraphs>
  <ScaleCrop>false</ScaleCrop>
  <Company>ITT prie KAM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Mieželis</dc:creator>
  <cp:keywords/>
  <dc:description/>
  <cp:lastModifiedBy>Mantas Mieželis</cp:lastModifiedBy>
  <cp:revision>5</cp:revision>
  <dcterms:created xsi:type="dcterms:W3CDTF">2026-03-05T12:56:00Z</dcterms:created>
  <dcterms:modified xsi:type="dcterms:W3CDTF">2026-03-05T13:58:00Z</dcterms:modified>
</cp:coreProperties>
</file>