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35" w14:textId="2B61747E" w:rsidR="00D10D45" w:rsidRPr="00D15C0A" w:rsidRDefault="00D10D45" w:rsidP="00D10D45">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D15C0A">
        <w:rPr>
          <w:rFonts w:eastAsiaTheme="majorEastAsia" w:cstheme="minorHAnsi"/>
          <w:b/>
          <w:sz w:val="22"/>
          <w:szCs w:val="22"/>
        </w:rPr>
        <w:t xml:space="preserve">Pirkimo sąlygų </w:t>
      </w:r>
      <w:r w:rsidR="003E2F88">
        <w:rPr>
          <w:rFonts w:eastAsiaTheme="majorEastAsia" w:cstheme="minorHAnsi"/>
          <w:b/>
          <w:sz w:val="22"/>
          <w:szCs w:val="22"/>
        </w:rPr>
        <w:t>7</w:t>
      </w:r>
      <w:r w:rsidRPr="00D15C0A">
        <w:rPr>
          <w:rFonts w:eastAsiaTheme="majorEastAsia" w:cstheme="minorHAnsi"/>
          <w:b/>
          <w:sz w:val="22"/>
          <w:szCs w:val="22"/>
        </w:rPr>
        <w:t xml:space="preserve"> priedas „</w:t>
      </w:r>
      <w:r w:rsidR="003E2F88">
        <w:rPr>
          <w:rFonts w:eastAsiaTheme="majorEastAsia" w:cstheme="minorHAnsi"/>
          <w:b/>
          <w:sz w:val="22"/>
          <w:szCs w:val="22"/>
        </w:rPr>
        <w:t>Pasiūlymų vertinimo kriterijai ir sąlygos</w:t>
      </w:r>
      <w:r w:rsidRPr="00D15C0A">
        <w:rPr>
          <w:rFonts w:eastAsiaTheme="majorEastAsia" w:cstheme="minorHAnsi"/>
          <w:b/>
          <w:sz w:val="22"/>
          <w:szCs w:val="22"/>
        </w:rPr>
        <w:t>“</w:t>
      </w:r>
      <w:bookmarkEnd w:id="0"/>
      <w:r w:rsidRPr="00D15C0A">
        <w:rPr>
          <w:rFonts w:eastAsiaTheme="majorEastAsia" w:cstheme="minorHAnsi"/>
          <w:b/>
          <w:sz w:val="22"/>
          <w:szCs w:val="22"/>
        </w:rPr>
        <w:t xml:space="preserve"> </w:t>
      </w:r>
    </w:p>
    <w:p w14:paraId="242922A4" w14:textId="77777777" w:rsidR="00D10D45" w:rsidRDefault="00D10D45" w:rsidP="00D10D45">
      <w:pPr>
        <w:jc w:val="both"/>
        <w:rPr>
          <w:rFonts w:ascii="Verdana" w:hAnsi="Verdana"/>
          <w:b/>
          <w:bCs/>
        </w:rPr>
      </w:pPr>
    </w:p>
    <w:p w14:paraId="4E9E8FDA" w14:textId="77777777" w:rsidR="00625EE0" w:rsidRPr="00F0499F" w:rsidRDefault="00625EE0" w:rsidP="00625EE0">
      <w:pPr>
        <w:pStyle w:val="Subtitle"/>
        <w:jc w:val="center"/>
        <w:rPr>
          <w:rFonts w:cstheme="minorHAnsi"/>
          <w:bCs/>
          <w:smallCaps/>
          <w:sz w:val="22"/>
          <w:szCs w:val="22"/>
        </w:rPr>
      </w:pPr>
      <w:r w:rsidRPr="00F0499F">
        <w:t>PASIŪLYMŲ VERTINIMO KRITERIJAI ir Sąlygos</w:t>
      </w:r>
    </w:p>
    <w:p w14:paraId="34018F7D" w14:textId="77777777" w:rsidR="00625EE0" w:rsidRPr="00125F80" w:rsidRDefault="00625EE0" w:rsidP="00625EE0">
      <w:pPr>
        <w:spacing w:line="240" w:lineRule="auto"/>
        <w:ind w:left="7314"/>
        <w:rPr>
          <w:rFonts w:ascii="Arial" w:hAnsi="Arial" w:cs="Arial"/>
          <w:color w:val="000000" w:themeColor="text1"/>
        </w:rPr>
      </w:pPr>
    </w:p>
    <w:p w14:paraId="3AEA7A77" w14:textId="77777777" w:rsidR="00625EE0" w:rsidRPr="00D701C7" w:rsidRDefault="00625EE0" w:rsidP="00625EE0">
      <w:pPr>
        <w:tabs>
          <w:tab w:val="left" w:pos="709"/>
        </w:tabs>
        <w:spacing w:after="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1" w:name="_Hlk91157291"/>
      <w:r w:rsidRPr="00D701C7">
        <w:rPr>
          <w:rFonts w:eastAsia="Calibri" w:cstheme="minorHAnsi"/>
          <w:color w:val="000000" w:themeColor="text1"/>
          <w:sz w:val="22"/>
          <w:szCs w:val="22"/>
        </w:rPr>
        <w:t xml:space="preserve">Pirkimo sąlygų 6 priede </w:t>
      </w:r>
      <w:bookmarkEnd w:id="1"/>
      <w:r w:rsidRPr="00D701C7">
        <w:rPr>
          <w:rFonts w:eastAsia="Calibri" w:cstheme="minorHAnsi"/>
          <w:color w:val="000000" w:themeColor="text1"/>
          <w:sz w:val="22"/>
          <w:szCs w:val="22"/>
        </w:rPr>
        <w:t>„Pasiūlymo forma“.</w:t>
      </w:r>
    </w:p>
    <w:p w14:paraId="5068E8B8" w14:textId="77777777" w:rsidR="00625EE0" w:rsidRPr="00D701C7" w:rsidRDefault="00625EE0" w:rsidP="00625EE0">
      <w:pPr>
        <w:pStyle w:val="ListParagraph"/>
        <w:numPr>
          <w:ilvl w:val="0"/>
          <w:numId w:val="50"/>
        </w:numPr>
        <w:tabs>
          <w:tab w:val="left" w:pos="180"/>
          <w:tab w:val="left" w:pos="709"/>
          <w:tab w:val="left" w:pos="851"/>
        </w:tabs>
        <w:suppressAutoHyphens/>
        <w:spacing w:after="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Pr>
          <w:bCs/>
          <w:color w:val="000000" w:themeColor="text1"/>
          <w:sz w:val="22"/>
          <w:szCs w:val="22"/>
        </w:rPr>
        <w:t xml:space="preserve">bendra pasiūlymo kaina </w:t>
      </w:r>
      <w:r w:rsidRPr="00D701C7">
        <w:rPr>
          <w:bCs/>
          <w:color w:val="000000" w:themeColor="text1"/>
          <w:sz w:val="22"/>
          <w:szCs w:val="22"/>
        </w:rPr>
        <w:t xml:space="preserve"> Eur </w:t>
      </w:r>
      <w:r>
        <w:rPr>
          <w:bCs/>
          <w:color w:val="000000" w:themeColor="text1"/>
          <w:sz w:val="22"/>
          <w:szCs w:val="22"/>
        </w:rPr>
        <w:t>su</w:t>
      </w:r>
      <w:r w:rsidRPr="00D701C7">
        <w:rPr>
          <w:bCs/>
          <w:color w:val="000000" w:themeColor="text1"/>
          <w:sz w:val="22"/>
          <w:szCs w:val="22"/>
        </w:rPr>
        <w:t xml:space="preserve"> PVM.</w:t>
      </w:r>
    </w:p>
    <w:p w14:paraId="63B4AB3D" w14:textId="16160BA9" w:rsidR="00625EE0" w:rsidRPr="00D701C7" w:rsidRDefault="00625EE0" w:rsidP="00625EE0">
      <w:pPr>
        <w:pStyle w:val="ListParagraph"/>
        <w:numPr>
          <w:ilvl w:val="0"/>
          <w:numId w:val="50"/>
        </w:numPr>
        <w:tabs>
          <w:tab w:val="left" w:pos="180"/>
          <w:tab w:val="left" w:pos="709"/>
          <w:tab w:val="left" w:pos="1134"/>
        </w:tabs>
        <w:suppressAutoHyphens/>
        <w:spacing w:after="0" w:line="240" w:lineRule="auto"/>
        <w:ind w:left="0" w:firstLine="426"/>
        <w:jc w:val="both"/>
        <w:rPr>
          <w:bCs/>
          <w:color w:val="000000" w:themeColor="text1"/>
          <w:sz w:val="22"/>
          <w:szCs w:val="22"/>
        </w:rPr>
      </w:pPr>
      <w:r w:rsidRPr="00D701C7">
        <w:rPr>
          <w:bCs/>
          <w:color w:val="000000" w:themeColor="text1"/>
          <w:sz w:val="22"/>
          <w:szCs w:val="22"/>
        </w:rPr>
        <w:t>Pasiūlymai  pasiūlymų eilėje surašomi ekonominio naudingumo mažėjimo tvarka, t. y. pasiūlytų kainų didėjimo tvarka. Laimėtoju bus nustatomas tiekėjas, esantis pasiūlymų eilės pirmoje vietoje.</w:t>
      </w:r>
    </w:p>
    <w:p w14:paraId="251A3F8B" w14:textId="77777777" w:rsidR="00625EE0" w:rsidRPr="00D701C7" w:rsidRDefault="00625EE0" w:rsidP="00625EE0">
      <w:pPr>
        <w:tabs>
          <w:tab w:val="left" w:pos="709"/>
        </w:tabs>
        <w:spacing w:after="0" w:line="240" w:lineRule="auto"/>
        <w:ind w:firstLine="426"/>
        <w:jc w:val="both"/>
        <w:rPr>
          <w:rFonts w:cstheme="minorHAnsi"/>
          <w:color w:val="000000" w:themeColor="text1"/>
          <w:sz w:val="22"/>
          <w:szCs w:val="22"/>
        </w:rPr>
      </w:pPr>
    </w:p>
    <w:p w14:paraId="7B047F0D" w14:textId="77777777" w:rsidR="00625EE0" w:rsidRPr="00D701C7" w:rsidRDefault="00625EE0" w:rsidP="00625EE0">
      <w:pPr>
        <w:tabs>
          <w:tab w:val="left" w:pos="709"/>
        </w:tabs>
        <w:spacing w:after="0" w:line="240" w:lineRule="auto"/>
        <w:ind w:firstLine="426"/>
        <w:jc w:val="both"/>
        <w:rPr>
          <w:rFonts w:cstheme="minorHAnsi"/>
          <w:sz w:val="22"/>
          <w:szCs w:val="22"/>
        </w:rPr>
      </w:pPr>
    </w:p>
    <w:p w14:paraId="444F0865" w14:textId="77777777" w:rsidR="003E3C4F" w:rsidRPr="000075E7" w:rsidRDefault="003E3C4F" w:rsidP="000075E7"/>
    <w:sectPr w:rsidR="003E3C4F" w:rsidRPr="000075E7" w:rsidSect="003E2F88">
      <w:pgSz w:w="12240" w:h="15840"/>
      <w:pgMar w:top="709"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F3EF" w14:textId="77777777" w:rsidR="00B34C60" w:rsidRDefault="00B34C60" w:rsidP="00D05666">
      <w:r>
        <w:separator/>
      </w:r>
    </w:p>
  </w:endnote>
  <w:endnote w:type="continuationSeparator" w:id="0">
    <w:p w14:paraId="3C8F0B20" w14:textId="77777777" w:rsidR="00B34C60" w:rsidRDefault="00B34C60" w:rsidP="00D05666">
      <w:r>
        <w:continuationSeparator/>
      </w:r>
    </w:p>
  </w:endnote>
  <w:endnote w:type="continuationNotice" w:id="1">
    <w:p w14:paraId="6C03F46F" w14:textId="77777777" w:rsidR="00B34C60" w:rsidRDefault="00B34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7550" w14:textId="77777777" w:rsidR="00B34C60" w:rsidRDefault="00B34C60" w:rsidP="00D05666">
      <w:r>
        <w:separator/>
      </w:r>
    </w:p>
  </w:footnote>
  <w:footnote w:type="continuationSeparator" w:id="0">
    <w:p w14:paraId="18DEC529" w14:textId="77777777" w:rsidR="00B34C60" w:rsidRDefault="00B34C60" w:rsidP="00D05666">
      <w:r>
        <w:continuationSeparator/>
      </w:r>
    </w:p>
  </w:footnote>
  <w:footnote w:type="continuationNotice" w:id="1">
    <w:p w14:paraId="391A93A1" w14:textId="77777777" w:rsidR="00B34C60" w:rsidRDefault="00B34C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417482399">
    <w:abstractNumId w:val="17"/>
  </w:num>
  <w:num w:numId="2" w16cid:durableId="655453196">
    <w:abstractNumId w:val="7"/>
  </w:num>
  <w:num w:numId="3" w16cid:durableId="1229196248">
    <w:abstractNumId w:val="36"/>
  </w:num>
  <w:num w:numId="4" w16cid:durableId="137187343">
    <w:abstractNumId w:val="41"/>
  </w:num>
  <w:num w:numId="5" w16cid:durableId="1106005001">
    <w:abstractNumId w:val="40"/>
  </w:num>
  <w:num w:numId="6" w16cid:durableId="1327978135">
    <w:abstractNumId w:val="28"/>
  </w:num>
  <w:num w:numId="7" w16cid:durableId="406223181">
    <w:abstractNumId w:val="48"/>
  </w:num>
  <w:num w:numId="8" w16cid:durableId="97920183">
    <w:abstractNumId w:val="0"/>
  </w:num>
  <w:num w:numId="9" w16cid:durableId="1929540064">
    <w:abstractNumId w:val="33"/>
  </w:num>
  <w:num w:numId="10" w16cid:durableId="1756434436">
    <w:abstractNumId w:val="46"/>
  </w:num>
  <w:num w:numId="11" w16cid:durableId="465507361">
    <w:abstractNumId w:val="18"/>
  </w:num>
  <w:num w:numId="12" w16cid:durableId="829759354">
    <w:abstractNumId w:val="25"/>
  </w:num>
  <w:num w:numId="13" w16cid:durableId="542517468">
    <w:abstractNumId w:val="9"/>
  </w:num>
  <w:num w:numId="14" w16cid:durableId="1101148540">
    <w:abstractNumId w:val="15"/>
  </w:num>
  <w:num w:numId="15" w16cid:durableId="312955506">
    <w:abstractNumId w:val="22"/>
  </w:num>
  <w:num w:numId="16" w16cid:durableId="88934848">
    <w:abstractNumId w:val="29"/>
  </w:num>
  <w:num w:numId="17" w16cid:durableId="1530873203">
    <w:abstractNumId w:val="13"/>
  </w:num>
  <w:num w:numId="18" w16cid:durableId="147214753">
    <w:abstractNumId w:val="1"/>
  </w:num>
  <w:num w:numId="19" w16cid:durableId="1979988315">
    <w:abstractNumId w:val="5"/>
  </w:num>
  <w:num w:numId="20" w16cid:durableId="7215347">
    <w:abstractNumId w:val="10"/>
  </w:num>
  <w:num w:numId="21" w16cid:durableId="855074545">
    <w:abstractNumId w:val="12"/>
  </w:num>
  <w:num w:numId="22" w16cid:durableId="87779685">
    <w:abstractNumId w:val="35"/>
  </w:num>
  <w:num w:numId="23" w16cid:durableId="2000452631">
    <w:abstractNumId w:val="39"/>
  </w:num>
  <w:num w:numId="24" w16cid:durableId="2089450905">
    <w:abstractNumId w:val="23"/>
  </w:num>
  <w:num w:numId="25" w16cid:durableId="759640483">
    <w:abstractNumId w:val="26"/>
  </w:num>
  <w:num w:numId="26" w16cid:durableId="968440176">
    <w:abstractNumId w:val="31"/>
  </w:num>
  <w:num w:numId="27" w16cid:durableId="1286891660">
    <w:abstractNumId w:val="34"/>
  </w:num>
  <w:num w:numId="28" w16cid:durableId="125895709">
    <w:abstractNumId w:val="47"/>
  </w:num>
  <w:num w:numId="29" w16cid:durableId="1678534604">
    <w:abstractNumId w:val="30"/>
  </w:num>
  <w:num w:numId="30" w16cid:durableId="1624655554">
    <w:abstractNumId w:val="32"/>
  </w:num>
  <w:num w:numId="31" w16cid:durableId="1975942837">
    <w:abstractNumId w:val="19"/>
  </w:num>
  <w:num w:numId="32" w16cid:durableId="1463882195">
    <w:abstractNumId w:val="42"/>
  </w:num>
  <w:num w:numId="33" w16cid:durableId="1929583489">
    <w:abstractNumId w:val="43"/>
  </w:num>
  <w:num w:numId="34" w16cid:durableId="924803700">
    <w:abstractNumId w:val="16"/>
  </w:num>
  <w:num w:numId="35" w16cid:durableId="1579514826">
    <w:abstractNumId w:val="21"/>
  </w:num>
  <w:num w:numId="36" w16cid:durableId="448352555">
    <w:abstractNumId w:val="8"/>
  </w:num>
  <w:num w:numId="37" w16cid:durableId="739206516">
    <w:abstractNumId w:val="37"/>
  </w:num>
  <w:num w:numId="38" w16cid:durableId="1183671672">
    <w:abstractNumId w:val="45"/>
  </w:num>
  <w:num w:numId="39" w16cid:durableId="1891837720">
    <w:abstractNumId w:val="24"/>
  </w:num>
  <w:num w:numId="40" w16cid:durableId="983966124">
    <w:abstractNumId w:val="49"/>
  </w:num>
  <w:num w:numId="41" w16cid:durableId="996150319">
    <w:abstractNumId w:val="27"/>
  </w:num>
  <w:num w:numId="42" w16cid:durableId="1850680472">
    <w:abstractNumId w:val="4"/>
  </w:num>
  <w:num w:numId="43" w16cid:durableId="1941915166">
    <w:abstractNumId w:val="38"/>
  </w:num>
  <w:num w:numId="44" w16cid:durableId="1035693688">
    <w:abstractNumId w:val="2"/>
  </w:num>
  <w:num w:numId="45" w16cid:durableId="950014741">
    <w:abstractNumId w:val="11"/>
  </w:num>
  <w:num w:numId="46" w16cid:durableId="219757592">
    <w:abstractNumId w:val="20"/>
  </w:num>
  <w:num w:numId="47" w16cid:durableId="1580097149">
    <w:abstractNumId w:val="3"/>
  </w:num>
  <w:num w:numId="48" w16cid:durableId="21904598">
    <w:abstractNumId w:val="6"/>
  </w:num>
  <w:num w:numId="49" w16cid:durableId="1154100932">
    <w:abstractNumId w:val="44"/>
  </w:num>
  <w:num w:numId="50" w16cid:durableId="2517394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5E7"/>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1BE"/>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B5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0936"/>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F88"/>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3AC"/>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5EE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C60"/>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964"/>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D45"/>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D4C"/>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539</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17</cp:revision>
  <dcterms:created xsi:type="dcterms:W3CDTF">2023-03-06T14:25:00Z</dcterms:created>
  <dcterms:modified xsi:type="dcterms:W3CDTF">2026-03-04T08:26:00Z</dcterms:modified>
</cp:coreProperties>
</file>