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D10C" w14:textId="77777777" w:rsidR="0036259A" w:rsidRDefault="0036259A" w:rsidP="004E4612">
      <w:pPr>
        <w:spacing w:after="120" w:line="20" w:lineRule="atLeast"/>
        <w:contextualSpacing/>
        <w:jc w:val="center"/>
        <w:rPr>
          <w:rFonts w:ascii="Times New Roman" w:hAnsi="Times New Roman" w:cs="Times New Roman"/>
          <w:color w:val="00B050"/>
          <w:sz w:val="24"/>
          <w:szCs w:val="24"/>
        </w:rPr>
      </w:pPr>
      <w:r>
        <w:rPr>
          <w:noProof/>
        </w:rPr>
        <w:drawing>
          <wp:inline distT="0" distB="0" distL="0" distR="0" wp14:anchorId="223DF50E" wp14:editId="3DEEDA9A">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92604" name="Paveikslėlis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1965CC21"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F85732">
          <w:pPr>
            <w:spacing w:after="120" w:line="20" w:lineRule="atLeast"/>
            <w:contextualSpacing/>
            <w:jc w:val="center"/>
            <w:rPr>
              <w:rFonts w:ascii="Times New Roman" w:hAnsi="Times New Roman" w:cs="Times New Roman"/>
              <w:sz w:val="24"/>
              <w:szCs w:val="24"/>
            </w:rPr>
          </w:pPr>
        </w:p>
        <w:p w14:paraId="2DA6ADE3" w14:textId="77777777" w:rsidR="006A0D50" w:rsidRPr="006A0D50" w:rsidRDefault="006A0D50" w:rsidP="00F85732">
          <w:pPr>
            <w:spacing w:after="120" w:line="20" w:lineRule="atLeast"/>
            <w:ind w:left="6521"/>
            <w:contextualSpacing/>
            <w:rPr>
              <w:rFonts w:ascii="Times New Roman" w:hAnsi="Times New Roman" w:cs="Times New Roman"/>
              <w:i/>
              <w:iCs/>
              <w:sz w:val="24"/>
              <w:szCs w:val="24"/>
            </w:rPr>
          </w:pPr>
          <w:r w:rsidRPr="006A0D50">
            <w:rPr>
              <w:rFonts w:ascii="Times New Roman" w:hAnsi="Times New Roman" w:cs="Times New Roman"/>
              <w:i/>
              <w:iCs/>
              <w:sz w:val="24"/>
              <w:szCs w:val="24"/>
            </w:rPr>
            <w:t xml:space="preserve">PATVIRTINTA </w:t>
          </w:r>
        </w:p>
        <w:p w14:paraId="63E17419" w14:textId="7BF02077" w:rsidR="006A0D50" w:rsidRPr="006A0D50" w:rsidRDefault="006A0D50" w:rsidP="00F85732">
          <w:pPr>
            <w:spacing w:after="120" w:line="20" w:lineRule="atLeast"/>
            <w:ind w:left="6521"/>
            <w:contextualSpacing/>
            <w:rPr>
              <w:rFonts w:ascii="Times New Roman" w:hAnsi="Times New Roman" w:cs="Times New Roman"/>
              <w:i/>
              <w:iCs/>
              <w:sz w:val="24"/>
              <w:szCs w:val="24"/>
            </w:rPr>
          </w:pPr>
          <w:r w:rsidRPr="006A0D50">
            <w:rPr>
              <w:rFonts w:ascii="Times New Roman" w:hAnsi="Times New Roman" w:cs="Times New Roman"/>
              <w:i/>
              <w:iCs/>
              <w:sz w:val="24"/>
              <w:szCs w:val="24"/>
            </w:rPr>
            <w:t xml:space="preserve">                                                                                             Viešųjų pirkimų skyriaus vedėjas</w:t>
          </w:r>
        </w:p>
        <w:p w14:paraId="5B2FD9B1" w14:textId="77777777" w:rsidR="006A0D50" w:rsidRPr="006A0D50" w:rsidRDefault="006A0D50" w:rsidP="00F85732">
          <w:pPr>
            <w:spacing w:after="120" w:line="20" w:lineRule="atLeast"/>
            <w:ind w:left="6521"/>
            <w:contextualSpacing/>
            <w:rPr>
              <w:rFonts w:ascii="Times New Roman" w:hAnsi="Times New Roman" w:cs="Times New Roman"/>
              <w:i/>
              <w:iCs/>
              <w:sz w:val="24"/>
              <w:szCs w:val="24"/>
            </w:rPr>
          </w:pPr>
          <w:r w:rsidRPr="006A0D50">
            <w:rPr>
              <w:rFonts w:ascii="Times New Roman" w:hAnsi="Times New Roman" w:cs="Times New Roman"/>
              <w:i/>
              <w:iCs/>
              <w:sz w:val="24"/>
              <w:szCs w:val="24"/>
            </w:rPr>
            <w:t xml:space="preserve">______________________        </w:t>
          </w:r>
        </w:p>
        <w:p w14:paraId="55BF49BE" w14:textId="1E4CDEDE" w:rsidR="006A0D50" w:rsidRPr="006A0D50" w:rsidRDefault="006A0D50" w:rsidP="00F85732">
          <w:pPr>
            <w:spacing w:after="120" w:line="20" w:lineRule="atLeast"/>
            <w:ind w:left="6521"/>
            <w:contextualSpacing/>
            <w:rPr>
              <w:rFonts w:ascii="Times New Roman" w:hAnsi="Times New Roman" w:cs="Times New Roman"/>
              <w:bCs/>
              <w:i/>
              <w:iCs/>
              <w:sz w:val="24"/>
              <w:szCs w:val="24"/>
            </w:rPr>
          </w:pPr>
          <w:r w:rsidRPr="006A0D50">
            <w:rPr>
              <w:rFonts w:ascii="Times New Roman" w:hAnsi="Times New Roman" w:cs="Times New Roman"/>
              <w:bCs/>
              <w:i/>
              <w:iCs/>
              <w:sz w:val="24"/>
              <w:szCs w:val="24"/>
            </w:rPr>
            <w:t xml:space="preserve">                                                                                 Andrius </w:t>
          </w:r>
          <w:proofErr w:type="spellStart"/>
          <w:r w:rsidRPr="006A0D50">
            <w:rPr>
              <w:rFonts w:ascii="Times New Roman" w:hAnsi="Times New Roman" w:cs="Times New Roman"/>
              <w:bCs/>
              <w:i/>
              <w:iCs/>
              <w:sz w:val="24"/>
              <w:szCs w:val="24"/>
            </w:rPr>
            <w:t>Šarėjus</w:t>
          </w:r>
          <w:proofErr w:type="spellEnd"/>
        </w:p>
        <w:p w14:paraId="54DCAA0C" w14:textId="41535160" w:rsidR="00D53BF4" w:rsidRPr="004C4E63" w:rsidRDefault="00D53BF4" w:rsidP="00F85732">
          <w:pPr>
            <w:spacing w:after="120" w:line="20" w:lineRule="atLeast"/>
            <w:ind w:left="6521"/>
            <w:contextualSpacing/>
            <w:rPr>
              <w:rFonts w:ascii="Times New Roman" w:hAnsi="Times New Roman" w:cs="Times New Roman"/>
              <w:i/>
              <w:iCs/>
              <w:sz w:val="24"/>
              <w:szCs w:val="24"/>
            </w:rPr>
          </w:pPr>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574D4787" w:rsidR="00467FDC" w:rsidRPr="004C4E63" w:rsidRDefault="003E010D" w:rsidP="00467FDC">
          <w:pPr>
            <w:spacing w:after="120" w:line="20" w:lineRule="atLeast"/>
            <w:contextualSpacing/>
            <w:jc w:val="center"/>
            <w:rPr>
              <w:rFonts w:ascii="Times New Roman" w:hAnsi="Times New Roman" w:cs="Times New Roman"/>
              <w:b/>
              <w:bCs/>
              <w:caps/>
              <w:sz w:val="28"/>
              <w:szCs w:val="28"/>
            </w:rPr>
          </w:pPr>
          <w:r>
            <w:rPr>
              <w:rFonts w:ascii="Times New Roman" w:hAnsi="Times New Roman" w:cs="Times New Roman"/>
              <w:b/>
              <w:bCs/>
              <w:sz w:val="28"/>
              <w:szCs w:val="28"/>
            </w:rPr>
            <w:t>TARPTAUTINIO</w:t>
          </w:r>
          <w:r w:rsidR="00467FDC" w:rsidRPr="004C4E63">
            <w:rPr>
              <w:rFonts w:ascii="Times New Roman" w:hAnsi="Times New Roman" w:cs="Times New Roman"/>
              <w:b/>
              <w:bCs/>
              <w:sz w:val="28"/>
              <w:szCs w:val="28"/>
            </w:rPr>
            <w:t xml:space="preserve"> VIEŠOJO PIRKIMO „</w:t>
          </w:r>
          <w:r>
            <w:rPr>
              <w:rFonts w:ascii="Times New Roman" w:hAnsi="Times New Roman" w:cs="Times New Roman"/>
              <w:b/>
              <w:bCs/>
              <w:caps/>
              <w:sz w:val="28"/>
              <w:szCs w:val="28"/>
            </w:rPr>
            <w:t>TRAKTORIŲ</w:t>
          </w:r>
          <w:r w:rsidR="00C007CE">
            <w:rPr>
              <w:rFonts w:ascii="Times New Roman" w:hAnsi="Times New Roman" w:cs="Times New Roman"/>
              <w:b/>
              <w:bCs/>
              <w:caps/>
              <w:sz w:val="28"/>
              <w:szCs w:val="28"/>
            </w:rPr>
            <w:t xml:space="preserve"> IR JŲ PRIEDŲ</w:t>
          </w:r>
          <w:r>
            <w:rPr>
              <w:rFonts w:ascii="Times New Roman" w:hAnsi="Times New Roman" w:cs="Times New Roman"/>
              <w:b/>
              <w:bCs/>
              <w:caps/>
              <w:sz w:val="28"/>
              <w:szCs w:val="28"/>
            </w:rPr>
            <w:t xml:space="preserve"> PIRKIMAS LIZINGU</w:t>
          </w:r>
          <w:r w:rsidR="00467FDC" w:rsidRPr="004C4E63">
            <w:rPr>
              <w:rFonts w:ascii="Times New Roman" w:hAnsi="Times New Roman" w:cs="Times New Roman"/>
              <w:b/>
              <w:bCs/>
              <w:caps/>
              <w:sz w:val="28"/>
              <w:szCs w:val="28"/>
            </w:rPr>
            <w:t>“</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caps/>
              <w:sz w:val="28"/>
              <w:szCs w:val="28"/>
            </w:rPr>
            <w:t>ATVIRO KONKURSO SPECIALIOSIOS</w:t>
          </w:r>
          <w:r w:rsidRPr="004C4E63">
            <w:rPr>
              <w:rFonts w:ascii="Times New Roman" w:hAnsi="Times New Roman" w:cs="Times New Roman"/>
              <w:b/>
              <w:bCs/>
              <w:sz w:val="28"/>
              <w:szCs w:val="28"/>
            </w:rPr>
            <w:t xml:space="preserve">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C4E63" w:rsidRDefault="005F13F0"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urinioantrat"/>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672A285F" w14:textId="2E532DE9" w:rsidR="00C2666D" w:rsidRPr="00C2666D" w:rsidRDefault="001C24BC">
              <w:pPr>
                <w:pStyle w:val="Turinys1"/>
                <w:tabs>
                  <w:tab w:val="left" w:pos="720"/>
                </w:tabs>
                <w:rPr>
                  <w:noProof/>
                  <w:kern w:val="2"/>
                  <w:sz w:val="24"/>
                  <w:szCs w:val="24"/>
                  <w:lang w:val="en-US" w:eastAsia="en-US"/>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186971756" w:history="1">
                <w:r w:rsidR="00C2666D" w:rsidRPr="00C2666D">
                  <w:rPr>
                    <w:rStyle w:val="Hipersaitas"/>
                    <w:rFonts w:ascii="Times New Roman" w:hAnsi="Times New Roman" w:cs="Times New Roman"/>
                    <w:noProof/>
                    <w:sz w:val="24"/>
                    <w:szCs w:val="24"/>
                  </w:rPr>
                  <w:t>1.</w:t>
                </w:r>
                <w:r w:rsidR="00C2666D" w:rsidRPr="00C2666D">
                  <w:rPr>
                    <w:noProof/>
                    <w:kern w:val="2"/>
                    <w:sz w:val="24"/>
                    <w:szCs w:val="24"/>
                    <w:lang w:val="en-US" w:eastAsia="en-US"/>
                    <w14:ligatures w14:val="standardContextual"/>
                  </w:rPr>
                  <w:tab/>
                </w:r>
                <w:r w:rsidR="00C2666D" w:rsidRPr="00C2666D">
                  <w:rPr>
                    <w:rStyle w:val="Hipersaitas"/>
                    <w:rFonts w:ascii="Times New Roman" w:hAnsi="Times New Roman" w:cs="Times New Roman"/>
                    <w:noProof/>
                    <w:sz w:val="24"/>
                    <w:szCs w:val="24"/>
                  </w:rPr>
                  <w:t>Bendra informacija</w:t>
                </w:r>
                <w:r w:rsidR="00C2666D" w:rsidRPr="00C2666D">
                  <w:rPr>
                    <w:noProof/>
                    <w:webHidden/>
                    <w:sz w:val="24"/>
                    <w:szCs w:val="24"/>
                  </w:rPr>
                  <w:tab/>
                </w:r>
                <w:r w:rsidR="00C2666D" w:rsidRPr="00C2666D">
                  <w:rPr>
                    <w:noProof/>
                    <w:webHidden/>
                    <w:sz w:val="24"/>
                    <w:szCs w:val="24"/>
                  </w:rPr>
                  <w:fldChar w:fldCharType="begin"/>
                </w:r>
                <w:r w:rsidR="00C2666D" w:rsidRPr="00C2666D">
                  <w:rPr>
                    <w:noProof/>
                    <w:webHidden/>
                    <w:sz w:val="24"/>
                    <w:szCs w:val="24"/>
                  </w:rPr>
                  <w:instrText xml:space="preserve"> PAGEREF _Toc186971756 \h </w:instrText>
                </w:r>
                <w:r w:rsidR="00C2666D" w:rsidRPr="00C2666D">
                  <w:rPr>
                    <w:noProof/>
                    <w:webHidden/>
                    <w:sz w:val="24"/>
                    <w:szCs w:val="24"/>
                  </w:rPr>
                </w:r>
                <w:r w:rsidR="00C2666D" w:rsidRPr="00C2666D">
                  <w:rPr>
                    <w:noProof/>
                    <w:webHidden/>
                    <w:sz w:val="24"/>
                    <w:szCs w:val="24"/>
                  </w:rPr>
                  <w:fldChar w:fldCharType="separate"/>
                </w:r>
                <w:r w:rsidR="005A6700">
                  <w:rPr>
                    <w:noProof/>
                    <w:webHidden/>
                    <w:sz w:val="24"/>
                    <w:szCs w:val="24"/>
                  </w:rPr>
                  <w:t>2</w:t>
                </w:r>
                <w:r w:rsidR="00C2666D" w:rsidRPr="00C2666D">
                  <w:rPr>
                    <w:noProof/>
                    <w:webHidden/>
                    <w:sz w:val="24"/>
                    <w:szCs w:val="24"/>
                  </w:rPr>
                  <w:fldChar w:fldCharType="end"/>
                </w:r>
              </w:hyperlink>
            </w:p>
            <w:p w14:paraId="575BB4FA" w14:textId="7922B8D4" w:rsidR="00C2666D" w:rsidRPr="00C2666D" w:rsidRDefault="00C2666D">
              <w:pPr>
                <w:pStyle w:val="Turinys1"/>
                <w:rPr>
                  <w:noProof/>
                  <w:kern w:val="2"/>
                  <w:sz w:val="24"/>
                  <w:szCs w:val="24"/>
                  <w:lang w:val="en-US" w:eastAsia="en-US"/>
                  <w14:ligatures w14:val="standardContextual"/>
                </w:rPr>
              </w:pPr>
              <w:hyperlink w:anchor="_Toc186971757" w:history="1">
                <w:r w:rsidRPr="00C2666D">
                  <w:rPr>
                    <w:rStyle w:val="Hipersaitas"/>
                    <w:rFonts w:ascii="Times New Roman" w:hAnsi="Times New Roman" w:cs="Times New Roman"/>
                    <w:noProof/>
                    <w:sz w:val="24"/>
                    <w:szCs w:val="24"/>
                  </w:rPr>
                  <w:t>2. Pirkimo objektas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_Toc186971757 \h </w:instrText>
                </w:r>
                <w:r w:rsidRPr="00C2666D">
                  <w:rPr>
                    <w:noProof/>
                    <w:webHidden/>
                    <w:sz w:val="24"/>
                    <w:szCs w:val="24"/>
                  </w:rPr>
                </w:r>
                <w:r w:rsidRPr="00C2666D">
                  <w:rPr>
                    <w:noProof/>
                    <w:webHidden/>
                    <w:sz w:val="24"/>
                    <w:szCs w:val="24"/>
                  </w:rPr>
                  <w:fldChar w:fldCharType="separate"/>
                </w:r>
                <w:r w:rsidR="005A6700">
                  <w:rPr>
                    <w:noProof/>
                    <w:webHidden/>
                    <w:sz w:val="24"/>
                    <w:szCs w:val="24"/>
                  </w:rPr>
                  <w:t>2</w:t>
                </w:r>
                <w:r w:rsidRPr="00C2666D">
                  <w:rPr>
                    <w:noProof/>
                    <w:webHidden/>
                    <w:sz w:val="24"/>
                    <w:szCs w:val="24"/>
                  </w:rPr>
                  <w:fldChar w:fldCharType="end"/>
                </w:r>
              </w:hyperlink>
            </w:p>
            <w:p w14:paraId="743ACD4F" w14:textId="7B562041" w:rsidR="00C2666D" w:rsidRPr="00C2666D" w:rsidRDefault="00C2666D">
              <w:pPr>
                <w:pStyle w:val="Turinys1"/>
                <w:rPr>
                  <w:noProof/>
                  <w:kern w:val="2"/>
                  <w:sz w:val="24"/>
                  <w:szCs w:val="24"/>
                  <w:lang w:val="en-US" w:eastAsia="en-US"/>
                  <w14:ligatures w14:val="standardContextual"/>
                </w:rPr>
              </w:pPr>
              <w:hyperlink w:anchor="_Toc186971758" w:history="1">
                <w:r w:rsidRPr="00C2666D">
                  <w:rPr>
                    <w:rStyle w:val="Hipersaitas"/>
                    <w:rFonts w:ascii="Times New Roman" w:hAnsi="Times New Roman" w:cs="Times New Roman"/>
                    <w:noProof/>
                    <w:sz w:val="24"/>
                    <w:szCs w:val="24"/>
                  </w:rPr>
                  <w:t>3. Susitikimai su tiekėjais ir objekto apžiūra</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_Toc186971758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0EE33E86" w14:textId="1400AF4D" w:rsidR="00C2666D" w:rsidRPr="00C2666D" w:rsidRDefault="00C2666D">
              <w:pPr>
                <w:pStyle w:val="Turinys1"/>
                <w:rPr>
                  <w:noProof/>
                  <w:kern w:val="2"/>
                  <w:sz w:val="24"/>
                  <w:szCs w:val="24"/>
                  <w:lang w:val="en-US" w:eastAsia="en-US"/>
                  <w14:ligatures w14:val="standardContextual"/>
                </w:rPr>
              </w:pPr>
              <w:hyperlink w:anchor="_Toc186971759" w:history="1">
                <w:r w:rsidRPr="00C2666D">
                  <w:rPr>
                    <w:rStyle w:val="Hipersaitas"/>
                    <w:rFonts w:ascii="Times New Roman" w:hAnsi="Times New Roman" w:cs="Times New Roman"/>
                    <w:noProof/>
                    <w:sz w:val="24"/>
                    <w:szCs w:val="24"/>
                  </w:rPr>
                  <w:t>4. Tiekėjų pašalinimo pagrindai ir kvalifikacijos reikalavimai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_Toc186971759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3EE240AB" w14:textId="5ABA152E" w:rsidR="00C2666D" w:rsidRPr="00C2666D" w:rsidRDefault="00C2666D">
              <w:pPr>
                <w:pStyle w:val="Turinys1"/>
                <w:rPr>
                  <w:noProof/>
                  <w:kern w:val="2"/>
                  <w:sz w:val="24"/>
                  <w:szCs w:val="24"/>
                  <w:lang w:val="en-US" w:eastAsia="en-US"/>
                  <w14:ligatures w14:val="standardContextual"/>
                </w:rPr>
              </w:pPr>
              <w:hyperlink w:anchor="_Toc186971760" w:history="1">
                <w:r w:rsidRPr="00C2666D">
                  <w:rPr>
                    <w:rStyle w:val="Hipersaitas"/>
                    <w:rFonts w:ascii="Times New Roman" w:hAnsi="Times New Roman" w:cs="Times New Roman"/>
                    <w:noProof/>
                    <w:sz w:val="24"/>
                    <w:szCs w:val="24"/>
                  </w:rPr>
                  <w:t>5.Reikalavimai, susiję su nacionaliniu saugumu</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_Toc186971760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08D7BD7C" w14:textId="400A73AD" w:rsidR="00C2666D" w:rsidRPr="00C2666D" w:rsidRDefault="00C2666D">
              <w:pPr>
                <w:pStyle w:val="Turinys1"/>
                <w:rPr>
                  <w:noProof/>
                  <w:kern w:val="2"/>
                  <w:sz w:val="24"/>
                  <w:szCs w:val="24"/>
                  <w:lang w:val="en-US" w:eastAsia="en-US"/>
                  <w14:ligatures w14:val="standardContextual"/>
                </w:rPr>
              </w:pPr>
              <w:hyperlink w:anchor="_Toc186971761" w:history="1">
                <w:r w:rsidRPr="00C2666D">
                  <w:rPr>
                    <w:rStyle w:val="Hipersaitas"/>
                    <w:rFonts w:ascii="Times New Roman" w:hAnsi="Times New Roman" w:cs="Times New Roman"/>
                    <w:noProof/>
                    <w:sz w:val="24"/>
                    <w:szCs w:val="24"/>
                  </w:rPr>
                  <w:t>6. Specialieji reikalavimai pasiūlymų rengimui ir pateikimui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_Toc186971761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578CFDF6" w14:textId="6E77C5C0" w:rsidR="00C2666D" w:rsidRPr="00C2666D" w:rsidRDefault="00C2666D">
              <w:pPr>
                <w:pStyle w:val="Turinys1"/>
                <w:tabs>
                  <w:tab w:val="left" w:pos="720"/>
                </w:tabs>
                <w:rPr>
                  <w:noProof/>
                  <w:kern w:val="2"/>
                  <w:sz w:val="24"/>
                  <w:szCs w:val="24"/>
                  <w:lang w:val="en-US" w:eastAsia="en-US"/>
                  <w14:ligatures w14:val="standardContextual"/>
                </w:rPr>
              </w:pPr>
              <w:hyperlink w:anchor="_Toc186971762" w:history="1">
                <w:r w:rsidRPr="00C2666D">
                  <w:rPr>
                    <w:rStyle w:val="Hipersaitas"/>
                    <w:rFonts w:ascii="Times New Roman" w:eastAsia="Calibri" w:hAnsi="Times New Roman" w:cs="Times New Roman"/>
                    <w:noProof/>
                    <w:sz w:val="24"/>
                    <w:szCs w:val="24"/>
                  </w:rPr>
                  <w:t>7.</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Pasiūlymo galiojimo užtikrinimas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_Toc186971762 \h </w:instrText>
                </w:r>
                <w:r w:rsidRPr="00C2666D">
                  <w:rPr>
                    <w:noProof/>
                    <w:webHidden/>
                    <w:sz w:val="24"/>
                    <w:szCs w:val="24"/>
                  </w:rPr>
                </w:r>
                <w:r w:rsidRPr="00C2666D">
                  <w:rPr>
                    <w:noProof/>
                    <w:webHidden/>
                    <w:sz w:val="24"/>
                    <w:szCs w:val="24"/>
                  </w:rPr>
                  <w:fldChar w:fldCharType="separate"/>
                </w:r>
                <w:r w:rsidR="005A6700">
                  <w:rPr>
                    <w:noProof/>
                    <w:webHidden/>
                    <w:sz w:val="24"/>
                    <w:szCs w:val="24"/>
                  </w:rPr>
                  <w:t>4</w:t>
                </w:r>
                <w:r w:rsidRPr="00C2666D">
                  <w:rPr>
                    <w:noProof/>
                    <w:webHidden/>
                    <w:sz w:val="24"/>
                    <w:szCs w:val="24"/>
                  </w:rPr>
                  <w:fldChar w:fldCharType="end"/>
                </w:r>
              </w:hyperlink>
            </w:p>
            <w:p w14:paraId="56F79DE2" w14:textId="1DB32A6F" w:rsidR="00C2666D" w:rsidRPr="00C2666D" w:rsidRDefault="00C2666D">
              <w:pPr>
                <w:pStyle w:val="Turinys1"/>
                <w:tabs>
                  <w:tab w:val="left" w:pos="720"/>
                </w:tabs>
                <w:rPr>
                  <w:noProof/>
                  <w:kern w:val="2"/>
                  <w:sz w:val="24"/>
                  <w:szCs w:val="24"/>
                  <w:lang w:val="en-US" w:eastAsia="en-US"/>
                  <w14:ligatures w14:val="standardContextual"/>
                </w:rPr>
              </w:pPr>
              <w:hyperlink w:anchor="_Toc186971763" w:history="1">
                <w:r w:rsidRPr="00C2666D">
                  <w:rPr>
                    <w:rStyle w:val="Hipersaitas"/>
                    <w:rFonts w:ascii="Times New Roman" w:eastAsia="Calibri" w:hAnsi="Times New Roman" w:cs="Times New Roman"/>
                    <w:noProof/>
                    <w:sz w:val="24"/>
                    <w:szCs w:val="24"/>
                  </w:rPr>
                  <w:t>8.</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Elektroninis aukcionas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_Toc186971763 \h </w:instrText>
                </w:r>
                <w:r w:rsidRPr="00C2666D">
                  <w:rPr>
                    <w:noProof/>
                    <w:webHidden/>
                    <w:sz w:val="24"/>
                    <w:szCs w:val="24"/>
                  </w:rPr>
                </w:r>
                <w:r w:rsidRPr="00C2666D">
                  <w:rPr>
                    <w:noProof/>
                    <w:webHidden/>
                    <w:sz w:val="24"/>
                    <w:szCs w:val="24"/>
                  </w:rPr>
                  <w:fldChar w:fldCharType="separate"/>
                </w:r>
                <w:r w:rsidR="005A6700">
                  <w:rPr>
                    <w:noProof/>
                    <w:webHidden/>
                    <w:sz w:val="24"/>
                    <w:szCs w:val="24"/>
                  </w:rPr>
                  <w:t>5</w:t>
                </w:r>
                <w:r w:rsidRPr="00C2666D">
                  <w:rPr>
                    <w:noProof/>
                    <w:webHidden/>
                    <w:sz w:val="24"/>
                    <w:szCs w:val="24"/>
                  </w:rPr>
                  <w:fldChar w:fldCharType="end"/>
                </w:r>
              </w:hyperlink>
            </w:p>
            <w:p w14:paraId="7470C6EF" w14:textId="423F92D3" w:rsidR="00C2666D" w:rsidRPr="00C2666D" w:rsidRDefault="00C2666D">
              <w:pPr>
                <w:pStyle w:val="Turinys1"/>
                <w:tabs>
                  <w:tab w:val="left" w:pos="720"/>
                </w:tabs>
                <w:rPr>
                  <w:noProof/>
                  <w:kern w:val="2"/>
                  <w:sz w:val="24"/>
                  <w:szCs w:val="24"/>
                  <w:lang w:val="en-US" w:eastAsia="en-US"/>
                  <w14:ligatures w14:val="standardContextual"/>
                </w:rPr>
              </w:pPr>
              <w:hyperlink w:anchor="_Toc186971764" w:history="1">
                <w:r w:rsidRPr="00C2666D">
                  <w:rPr>
                    <w:rStyle w:val="Hipersaitas"/>
                    <w:rFonts w:ascii="Times New Roman" w:eastAsia="Calibri" w:hAnsi="Times New Roman" w:cs="Times New Roman"/>
                    <w:noProof/>
                    <w:sz w:val="24"/>
                    <w:szCs w:val="24"/>
                  </w:rPr>
                  <w:t>9.</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Pasiūlymų vertinimas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_Toc186971764 \h </w:instrText>
                </w:r>
                <w:r w:rsidRPr="00C2666D">
                  <w:rPr>
                    <w:noProof/>
                    <w:webHidden/>
                    <w:sz w:val="24"/>
                    <w:szCs w:val="24"/>
                  </w:rPr>
                </w:r>
                <w:r w:rsidRPr="00C2666D">
                  <w:rPr>
                    <w:noProof/>
                    <w:webHidden/>
                    <w:sz w:val="24"/>
                    <w:szCs w:val="24"/>
                  </w:rPr>
                  <w:fldChar w:fldCharType="separate"/>
                </w:r>
                <w:r w:rsidR="005A6700">
                  <w:rPr>
                    <w:noProof/>
                    <w:webHidden/>
                    <w:sz w:val="24"/>
                    <w:szCs w:val="24"/>
                  </w:rPr>
                  <w:t>6</w:t>
                </w:r>
                <w:r w:rsidRPr="00C2666D">
                  <w:rPr>
                    <w:noProof/>
                    <w:webHidden/>
                    <w:sz w:val="24"/>
                    <w:szCs w:val="24"/>
                  </w:rPr>
                  <w:fldChar w:fldCharType="end"/>
                </w:r>
              </w:hyperlink>
            </w:p>
            <w:p w14:paraId="258CA4E1" w14:textId="710592E6" w:rsidR="00C2666D" w:rsidRDefault="00C2666D">
              <w:pPr>
                <w:pStyle w:val="Turinys1"/>
                <w:tabs>
                  <w:tab w:val="left" w:pos="720"/>
                </w:tabs>
                <w:rPr>
                  <w:noProof/>
                  <w:kern w:val="2"/>
                  <w:sz w:val="24"/>
                  <w:szCs w:val="24"/>
                  <w:lang w:val="en-US" w:eastAsia="en-US"/>
                  <w14:ligatures w14:val="standardContextual"/>
                </w:rPr>
              </w:pPr>
              <w:hyperlink w:anchor="_Toc186971765" w:history="1">
                <w:r w:rsidRPr="00C2666D">
                  <w:rPr>
                    <w:rStyle w:val="Hipersaitas"/>
                    <w:rFonts w:ascii="Times New Roman" w:eastAsia="Calibri" w:hAnsi="Times New Roman" w:cs="Times New Roman"/>
                    <w:noProof/>
                    <w:sz w:val="24"/>
                    <w:szCs w:val="24"/>
                  </w:rPr>
                  <w:t>10.</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Sutarties sudarymas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_Toc186971765 \h </w:instrText>
                </w:r>
                <w:r w:rsidRPr="00C2666D">
                  <w:rPr>
                    <w:noProof/>
                    <w:webHidden/>
                    <w:sz w:val="24"/>
                    <w:szCs w:val="24"/>
                  </w:rPr>
                </w:r>
                <w:r w:rsidRPr="00C2666D">
                  <w:rPr>
                    <w:noProof/>
                    <w:webHidden/>
                    <w:sz w:val="24"/>
                    <w:szCs w:val="24"/>
                  </w:rPr>
                  <w:fldChar w:fldCharType="separate"/>
                </w:r>
                <w:r w:rsidR="005A6700">
                  <w:rPr>
                    <w:noProof/>
                    <w:webHidden/>
                    <w:sz w:val="24"/>
                    <w:szCs w:val="24"/>
                  </w:rPr>
                  <w:t>6</w:t>
                </w:r>
                <w:r w:rsidRPr="00C2666D">
                  <w:rPr>
                    <w:noProof/>
                    <w:webHidden/>
                    <w:sz w:val="24"/>
                    <w:szCs w:val="24"/>
                  </w:rPr>
                  <w:fldChar w:fldCharType="end"/>
                </w:r>
              </w:hyperlink>
            </w:p>
            <w:p w14:paraId="3AC6A093" w14:textId="663A43B4" w:rsidR="00694D18" w:rsidRPr="00694D18" w:rsidRDefault="001C24BC" w:rsidP="00694D18">
              <w:pPr>
                <w:pStyle w:val="Turinys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9958BE">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9958BE">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9958BE">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9958BE">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9958BE">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10BB6AC9" w:rsidR="00694D18" w:rsidRPr="00694D18" w:rsidRDefault="00694D18" w:rsidP="009958BE">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p>
            <w:p w14:paraId="4D1D5F7B" w14:textId="044605B8" w:rsidR="00694D18" w:rsidRPr="00694D18" w:rsidRDefault="00694D18" w:rsidP="009958BE">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w:t>
              </w:r>
              <w:r w:rsidR="00D67A98" w:rsidRPr="00D67A98">
                <w:rPr>
                  <w:rFonts w:ascii="Times New Roman" w:hAnsi="Times New Roman" w:cs="Times New Roman"/>
                  <w:sz w:val="24"/>
                  <w:szCs w:val="24"/>
                </w:rPr>
                <w:t>Pasiūlymų vertinimo kriterijai ir sąlygos</w:t>
              </w:r>
              <w:r w:rsidRPr="00694D18">
                <w:rPr>
                  <w:rFonts w:ascii="Times New Roman" w:hAnsi="Times New Roman" w:cs="Times New Roman"/>
                  <w:sz w:val="24"/>
                  <w:szCs w:val="24"/>
                </w:rPr>
                <w:t>“</w:t>
              </w:r>
            </w:p>
            <w:p w14:paraId="20AF168D" w14:textId="77777777" w:rsidR="007F5F31" w:rsidRDefault="007F5F31" w:rsidP="009958BE">
              <w:pPr>
                <w:pStyle w:val="Turinys2"/>
                <w:rPr>
                  <w:rFonts w:ascii="Times New Roman" w:hAnsi="Times New Roman" w:cs="Times New Roman"/>
                  <w:sz w:val="24"/>
                  <w:szCs w:val="24"/>
                </w:rPr>
              </w:pPr>
              <w:r w:rsidRPr="007F5F31">
                <w:rPr>
                  <w:rFonts w:ascii="Times New Roman" w:hAnsi="Times New Roman" w:cs="Times New Roman"/>
                  <w:sz w:val="24"/>
                  <w:szCs w:val="24"/>
                </w:rPr>
                <w:t>Pirkimo sąlygų 8 priedas „Tiekėjo deklaracija dėl atitikties Reglamento nuostatoms juridiniam asmeniui“</w:t>
              </w:r>
            </w:p>
            <w:p w14:paraId="4A11BE6F" w14:textId="77777777" w:rsidR="007F5F31" w:rsidRDefault="007F5F31" w:rsidP="009958BE">
              <w:pPr>
                <w:pStyle w:val="Turinys2"/>
                <w:rPr>
                  <w:rFonts w:ascii="Times New Roman" w:hAnsi="Times New Roman" w:cs="Times New Roman"/>
                  <w:sz w:val="24"/>
                  <w:szCs w:val="24"/>
                </w:rPr>
              </w:pPr>
              <w:r>
                <w:rPr>
                  <w:rFonts w:ascii="Times New Roman" w:hAnsi="Times New Roman" w:cs="Times New Roman"/>
                  <w:sz w:val="24"/>
                  <w:szCs w:val="24"/>
                </w:rPr>
                <w:t>P</w:t>
              </w:r>
              <w:r w:rsidRPr="007F5F31">
                <w:rPr>
                  <w:rFonts w:ascii="Times New Roman" w:hAnsi="Times New Roman" w:cs="Times New Roman"/>
                  <w:sz w:val="24"/>
                  <w:szCs w:val="24"/>
                </w:rPr>
                <w:t>irkimo sąlygų 9 priedas „Tiekėjo deklaracija dėl atitikties Reglamento nuostatoms fiziniam asmeniui“</w:t>
              </w:r>
            </w:p>
            <w:p w14:paraId="0DDC40AE" w14:textId="2A9EE0B5" w:rsidR="001C24BC" w:rsidRPr="007F5F31" w:rsidRDefault="007F5F31" w:rsidP="009958BE">
              <w:pPr>
                <w:ind w:left="220"/>
              </w:pPr>
              <w:r>
                <w:rPr>
                  <w:rFonts w:ascii="Times New Roman" w:hAnsi="Times New Roman" w:cs="Times New Roman"/>
                  <w:sz w:val="24"/>
                  <w:szCs w:val="24"/>
                </w:rPr>
                <w:t>P</w:t>
              </w:r>
              <w:r w:rsidRPr="007F5F31">
                <w:rPr>
                  <w:rFonts w:ascii="Times New Roman" w:hAnsi="Times New Roman" w:cs="Times New Roman"/>
                  <w:sz w:val="24"/>
                  <w:szCs w:val="24"/>
                </w:rPr>
                <w:t xml:space="preserve">irkimo sąlygų </w:t>
              </w:r>
              <w:r>
                <w:rPr>
                  <w:rFonts w:ascii="Times New Roman" w:hAnsi="Times New Roman" w:cs="Times New Roman"/>
                  <w:sz w:val="24"/>
                  <w:szCs w:val="24"/>
                </w:rPr>
                <w:t>10</w:t>
              </w:r>
              <w:r w:rsidRPr="007F5F31">
                <w:rPr>
                  <w:rFonts w:ascii="Times New Roman" w:hAnsi="Times New Roman" w:cs="Times New Roman"/>
                  <w:sz w:val="24"/>
                  <w:szCs w:val="24"/>
                </w:rPr>
                <w:t xml:space="preserve"> priedas „</w:t>
              </w:r>
              <w:r>
                <w:rPr>
                  <w:rFonts w:ascii="Times New Roman" w:hAnsi="Times New Roman" w:cs="Times New Roman"/>
                  <w:sz w:val="24"/>
                  <w:szCs w:val="24"/>
                </w:rPr>
                <w:t>Pristatytų prekių sąrašas</w:t>
              </w:r>
              <w:r w:rsidRPr="007F5F31">
                <w:rPr>
                  <w:rFonts w:ascii="Times New Roman" w:hAnsi="Times New Roman" w:cs="Times New Roman"/>
                  <w:sz w:val="24"/>
                  <w:szCs w:val="24"/>
                </w:rPr>
                <w:t>“</w:t>
              </w: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30FC7EFD" w:rsidR="004C4E63" w:rsidRPr="004C4E63" w:rsidRDefault="003224BB"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w:t>
      </w:r>
      <w:r w:rsidRPr="00992E2C">
        <w:rPr>
          <w:rFonts w:ascii="Times New Roman" w:hAnsi="Times New Roman" w:cs="Times New Roman"/>
          <w:sz w:val="24"/>
          <w:szCs w:val="24"/>
        </w:rPr>
        <w:t xml:space="preserve"> – Švenčionių rajono savivaldybės administracija</w:t>
      </w:r>
      <w:r w:rsidRPr="00992E2C">
        <w:rPr>
          <w:rFonts w:ascii="Times New Roman" w:eastAsia="Calibri" w:hAnsi="Times New Roman" w:cs="Times New Roman"/>
          <w:sz w:val="24"/>
          <w:szCs w:val="24"/>
        </w:rPr>
        <w:t>,</w:t>
      </w:r>
      <w:r w:rsidRPr="00992E2C">
        <w:rPr>
          <w:rFonts w:ascii="Times New Roman" w:eastAsia="Calibri" w:hAnsi="Times New Roman" w:cs="Times New Roman"/>
          <w:color w:val="00B050"/>
          <w:sz w:val="24"/>
          <w:szCs w:val="24"/>
        </w:rPr>
        <w:t xml:space="preserve"> </w:t>
      </w:r>
      <w:r w:rsidRPr="00992E2C">
        <w:rPr>
          <w:rFonts w:ascii="Times New Roman" w:eastAsia="Calibri" w:hAnsi="Times New Roman" w:cs="Times New Roman"/>
          <w:sz w:val="24"/>
          <w:szCs w:val="24"/>
        </w:rPr>
        <w:t xml:space="preserve">juridinio asmens kodas </w:t>
      </w:r>
      <w:r w:rsidRPr="00992E2C">
        <w:rPr>
          <w:rFonts w:ascii="Times New Roman" w:hAnsi="Times New Roman" w:cs="Times New Roman"/>
          <w:sz w:val="24"/>
          <w:szCs w:val="24"/>
        </w:rPr>
        <w:t>188766722</w:t>
      </w:r>
      <w:r w:rsidRPr="00992E2C">
        <w:rPr>
          <w:rFonts w:ascii="Times New Roman" w:eastAsia="Calibri" w:hAnsi="Times New Roman" w:cs="Times New Roman"/>
          <w:sz w:val="24"/>
          <w:szCs w:val="24"/>
        </w:rPr>
        <w:t xml:space="preserve">, adresas </w:t>
      </w:r>
      <w:r w:rsidRPr="00992E2C">
        <w:rPr>
          <w:rFonts w:ascii="Times New Roman" w:hAnsi="Times New Roman" w:cs="Times New Roman"/>
          <w:sz w:val="24"/>
          <w:szCs w:val="24"/>
        </w:rPr>
        <w:t>Švenčionys, Vilniaus g. 19</w:t>
      </w:r>
      <w:r w:rsidRPr="00992E2C">
        <w:rPr>
          <w:rFonts w:ascii="Times New Roman" w:eastAsia="Calibri" w:hAnsi="Times New Roman" w:cs="Times New Roman"/>
          <w:sz w:val="24"/>
          <w:szCs w:val="24"/>
        </w:rPr>
        <w:t>.</w:t>
      </w:r>
      <w:r w:rsidRPr="004A41D7">
        <w:rPr>
          <w:rFonts w:ascii="Times New Roman" w:eastAsia="Calibri" w:hAnsi="Times New Roman" w:cs="Times New Roman"/>
          <w:sz w:val="24"/>
          <w:szCs w:val="24"/>
        </w:rPr>
        <w:t xml:space="preserve"> </w:t>
      </w:r>
      <w:r>
        <w:rPr>
          <w:rFonts w:ascii="Times New Roman" w:eastAsia="Calibri" w:hAnsi="Times New Roman" w:cs="Times New Roman"/>
          <w:sz w:val="24"/>
          <w:szCs w:val="24"/>
        </w:rPr>
        <w:t>Perkančioji organizacija</w:t>
      </w:r>
      <w:r w:rsidRPr="00F110EA">
        <w:rPr>
          <w:rFonts w:ascii="Times New Roman" w:eastAsia="Calibri" w:hAnsi="Times New Roman" w:cs="Times New Roman"/>
          <w:sz w:val="24"/>
          <w:szCs w:val="24"/>
        </w:rPr>
        <w:t xml:space="preserve"> nėra PVM mokėtojas</w:t>
      </w:r>
      <w:r w:rsidR="004C4E63" w:rsidRPr="004C4E63">
        <w:rPr>
          <w:rFonts w:ascii="Times New Roman" w:hAnsi="Times New Roman" w:cs="Times New Roman"/>
          <w:sz w:val="24"/>
          <w:szCs w:val="24"/>
        </w:rPr>
        <w:t>.</w:t>
      </w:r>
    </w:p>
    <w:p w14:paraId="6872C70C" w14:textId="40D6D4DA"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 xml:space="preserve">Pirkimas neatliekamas naudojantis centralizuotų pirkimų katalogu, nes perkamų </w:t>
      </w:r>
      <w:r w:rsidR="005D593E">
        <w:rPr>
          <w:rFonts w:ascii="Times New Roman" w:hAnsi="Times New Roman" w:cs="Times New Roman"/>
          <w:color w:val="000000" w:themeColor="text1"/>
          <w:sz w:val="24"/>
          <w:szCs w:val="24"/>
        </w:rPr>
        <w:t>prekių</w:t>
      </w:r>
      <w:r w:rsidRPr="004C4E63">
        <w:rPr>
          <w:rFonts w:ascii="Times New Roman" w:hAnsi="Times New Roman" w:cs="Times New Roman"/>
          <w:color w:val="000000" w:themeColor="text1"/>
          <w:sz w:val="24"/>
          <w:szCs w:val="24"/>
        </w:rPr>
        <w:t xml:space="preserve"> kataloge nėra.</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Stebėtojai dalyvauti Komisijos posėdžiuose nėra kviečiami.</w:t>
      </w:r>
    </w:p>
    <w:p w14:paraId="4BA21859" w14:textId="6E44259B"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Atliekamas žaliasis pirkimas. Pirkimas vykdomas vadovaujantis </w:t>
      </w:r>
      <w:hyperlink r:id="rId12" w:history="1">
        <w:r w:rsidRPr="004C4E6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C4E63">
        <w:rPr>
          <w:rFonts w:ascii="Times New Roman" w:hAnsi="Times New Roman" w:cs="Times New Roman"/>
          <w:sz w:val="24"/>
          <w:szCs w:val="24"/>
        </w:rPr>
        <w:t xml:space="preserve">“ </w:t>
      </w:r>
      <w:r w:rsidR="00752957" w:rsidRPr="00752957">
        <w:rPr>
          <w:rFonts w:ascii="Times New Roman" w:hAnsi="Times New Roman" w:cs="Times New Roman"/>
          <w:sz w:val="24"/>
          <w:szCs w:val="24"/>
        </w:rPr>
        <w:t>4.4.4.1</w:t>
      </w:r>
      <w:r w:rsidRPr="004C4E63">
        <w:rPr>
          <w:rFonts w:ascii="Times New Roman" w:hAnsi="Times New Roman" w:cs="Times New Roman"/>
          <w:sz w:val="24"/>
          <w:szCs w:val="24"/>
        </w:rPr>
        <w:t>.</w:t>
      </w:r>
      <w:r w:rsidRPr="004C4E63">
        <w:rPr>
          <w:rFonts w:ascii="Times New Roman" w:hAnsi="Times New Roman" w:cs="Times New Roman"/>
          <w:i/>
          <w:color w:val="00B050"/>
          <w:sz w:val="24"/>
          <w:szCs w:val="24"/>
        </w:rPr>
        <w:t xml:space="preserve"> </w:t>
      </w:r>
      <w:r w:rsidRPr="004C4E63">
        <w:rPr>
          <w:rFonts w:ascii="Times New Roman" w:hAnsi="Times New Roman" w:cs="Times New Roman"/>
          <w:sz w:val="24"/>
          <w:szCs w:val="24"/>
        </w:rPr>
        <w:t xml:space="preserve"> </w:t>
      </w:r>
      <w:r w:rsidR="00752957">
        <w:rPr>
          <w:rFonts w:ascii="Times New Roman" w:hAnsi="Times New Roman" w:cs="Times New Roman"/>
          <w:sz w:val="24"/>
          <w:szCs w:val="24"/>
        </w:rPr>
        <w:t xml:space="preserve">ir </w:t>
      </w:r>
      <w:r w:rsidR="00752957" w:rsidRPr="00752957">
        <w:rPr>
          <w:rFonts w:ascii="Times New Roman" w:hAnsi="Times New Roman" w:cs="Times New Roman"/>
          <w:sz w:val="24"/>
          <w:szCs w:val="24"/>
        </w:rPr>
        <w:t>4.4.4.</w:t>
      </w:r>
      <w:r w:rsidR="00752957">
        <w:rPr>
          <w:rFonts w:ascii="Times New Roman" w:hAnsi="Times New Roman" w:cs="Times New Roman"/>
          <w:sz w:val="24"/>
          <w:szCs w:val="24"/>
        </w:rPr>
        <w:t xml:space="preserve">4. </w:t>
      </w:r>
      <w:r w:rsidRPr="004C4E63">
        <w:rPr>
          <w:rFonts w:ascii="Times New Roman" w:hAnsi="Times New Roman" w:cs="Times New Roman"/>
          <w:sz w:val="24"/>
          <w:szCs w:val="24"/>
        </w:rPr>
        <w:t>punkt</w:t>
      </w:r>
      <w:r w:rsidR="00752957">
        <w:rPr>
          <w:rFonts w:ascii="Times New Roman" w:hAnsi="Times New Roman" w:cs="Times New Roman"/>
          <w:sz w:val="24"/>
          <w:szCs w:val="24"/>
        </w:rPr>
        <w:t>ais</w:t>
      </w:r>
      <w:r w:rsidRPr="004C4E63">
        <w:rPr>
          <w:rFonts w:ascii="Times New Roman" w:hAnsi="Times New Roman" w:cs="Times New Roman"/>
          <w:sz w:val="24"/>
          <w:szCs w:val="24"/>
        </w:rPr>
        <w:t xml:space="preserve">. Aplinkos apaugos kriterijai nustatyti specialiųjų pirkimo sąlygų priede Nr. 2 „Techninė specifikacija“. </w:t>
      </w:r>
    </w:p>
    <w:p w14:paraId="248CEADF"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eastAsia="Arial" w:hAnsi="Times New Roman" w:cs="Times New Roman"/>
          <w:sz w:val="24"/>
          <w:szCs w:val="24"/>
        </w:rPr>
      </w:pPr>
      <w:r w:rsidRPr="004C4E63">
        <w:rPr>
          <w:rFonts w:ascii="Times New Roman" w:eastAsia="Arial" w:hAnsi="Times New Roman" w:cs="Times New Roman"/>
          <w:sz w:val="24"/>
          <w:szCs w:val="24"/>
        </w:rPr>
        <w:t xml:space="preserve">Išankstinis skelbimas apie pirkimą nebuvo paskelbtas. </w:t>
      </w:r>
    </w:p>
    <w:p w14:paraId="4D1B2D00"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lang w:eastAsia="en-US"/>
        </w:rPr>
        <w:t xml:space="preserve">Pirkime </w:t>
      </w:r>
      <w:r w:rsidRPr="004C4E63">
        <w:rPr>
          <w:rFonts w:ascii="Times New Roman" w:hAnsi="Times New Roman" w:cs="Times New Roman"/>
          <w:sz w:val="24"/>
          <w:szCs w:val="24"/>
        </w:rPr>
        <w:t>perkančioji organizacija</w:t>
      </w:r>
      <w:r w:rsidRPr="004C4E63">
        <w:rPr>
          <w:rFonts w:ascii="Times New Roman" w:hAnsi="Times New Roman" w:cs="Times New Roman"/>
          <w:sz w:val="24"/>
          <w:szCs w:val="24"/>
          <w:lang w:eastAsia="en-US"/>
        </w:rPr>
        <w:t xml:space="preserve"> nenumato skelbti pranešimo dėl savanoriško </w:t>
      </w:r>
      <w:proofErr w:type="spellStart"/>
      <w:r w:rsidRPr="004C4E63">
        <w:rPr>
          <w:rFonts w:ascii="Times New Roman" w:hAnsi="Times New Roman" w:cs="Times New Roman"/>
          <w:i/>
          <w:iCs/>
          <w:sz w:val="24"/>
          <w:szCs w:val="24"/>
          <w:lang w:eastAsia="en-US"/>
        </w:rPr>
        <w:t>ex</w:t>
      </w:r>
      <w:proofErr w:type="spellEnd"/>
      <w:r w:rsidRPr="004C4E63">
        <w:rPr>
          <w:rFonts w:ascii="Times New Roman" w:hAnsi="Times New Roman" w:cs="Times New Roman"/>
          <w:i/>
          <w:iCs/>
          <w:sz w:val="24"/>
          <w:szCs w:val="24"/>
          <w:lang w:eastAsia="en-US"/>
        </w:rPr>
        <w:t xml:space="preserve"> ante</w:t>
      </w:r>
      <w:r w:rsidRPr="004C4E63">
        <w:rPr>
          <w:rFonts w:ascii="Times New Roman" w:hAnsi="Times New Roman" w:cs="Times New Roman"/>
          <w:sz w:val="24"/>
          <w:szCs w:val="24"/>
          <w:lang w:eastAsia="en-US"/>
        </w:rPr>
        <w:t xml:space="preserve"> skaidrumo.</w:t>
      </w:r>
    </w:p>
    <w:p w14:paraId="269A377D"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Pirkime neleidžiama pateikti alternatyvių pasiūlymų. </w:t>
      </w:r>
    </w:p>
    <w:p w14:paraId="054F6BC3"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234E90AB" w:rsidR="00187B34" w:rsidRPr="007A0F0A" w:rsidRDefault="00187B34" w:rsidP="00187B34">
      <w:pPr>
        <w:pStyle w:val="Betarp"/>
        <w:numPr>
          <w:ilvl w:val="1"/>
          <w:numId w:val="5"/>
        </w:numPr>
        <w:tabs>
          <w:tab w:val="left" w:pos="567"/>
        </w:tabs>
        <w:ind w:left="0" w:firstLine="0"/>
        <w:contextualSpacing/>
        <w:jc w:val="both"/>
        <w:rPr>
          <w:rFonts w:ascii="Times New Roman" w:hAnsi="Times New Roman" w:cs="Times New Roman"/>
          <w:color w:val="00B050"/>
          <w:sz w:val="24"/>
          <w:szCs w:val="24"/>
        </w:rPr>
      </w:pPr>
      <w:r w:rsidRPr="007A0F0A">
        <w:rPr>
          <w:rFonts w:ascii="Times New Roman" w:eastAsia="Calibri" w:hAnsi="Times New Roman" w:cs="Times New Roman"/>
          <w:color w:val="000000" w:themeColor="text1"/>
          <w:sz w:val="24"/>
          <w:szCs w:val="24"/>
        </w:rPr>
        <w:t>Perkančioji organizacija numato įsigyti</w:t>
      </w:r>
      <w:r w:rsidRPr="007A0F0A">
        <w:rPr>
          <w:rFonts w:ascii="Times New Roman" w:hAnsi="Times New Roman" w:cs="Times New Roman"/>
          <w:sz w:val="24"/>
          <w:szCs w:val="24"/>
        </w:rPr>
        <w:t xml:space="preserve"> </w:t>
      </w:r>
      <w:r w:rsidR="00D375BB" w:rsidRPr="007A0F0A">
        <w:rPr>
          <w:rFonts w:ascii="Times New Roman" w:hAnsi="Times New Roman" w:cs="Times New Roman"/>
          <w:sz w:val="24"/>
          <w:szCs w:val="24"/>
        </w:rPr>
        <w:t>5 vnt. traktorių su priedais finansinio lizingo būdu</w:t>
      </w:r>
      <w:r w:rsidR="005F07C5" w:rsidRPr="007A0F0A">
        <w:rPr>
          <w:rFonts w:ascii="Times New Roman" w:hAnsi="Times New Roman" w:cs="Times New Roman"/>
          <w:sz w:val="24"/>
          <w:szCs w:val="24"/>
        </w:rPr>
        <w:t>.</w:t>
      </w:r>
      <w:r w:rsidRPr="007A0F0A">
        <w:rPr>
          <w:rFonts w:ascii="Times New Roman" w:hAnsi="Times New Roman" w:cs="Times New Roman"/>
          <w:sz w:val="24"/>
          <w:szCs w:val="24"/>
        </w:rPr>
        <w:t xml:space="preserve"> Reikalavimai pirkimo objektui nustatyti specialiųjų pirkimo sąlygų priede Nr. 2 „Techninė specifikacija“. </w:t>
      </w:r>
    </w:p>
    <w:p w14:paraId="624E250F" w14:textId="7E3BFBBB"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Pirkimo objektas skaidomas</w:t>
      </w:r>
      <w:r w:rsidR="005F07C5">
        <w:rPr>
          <w:rFonts w:ascii="Times New Roman" w:hAnsi="Times New Roman" w:cs="Times New Roman"/>
          <w:sz w:val="24"/>
          <w:szCs w:val="24"/>
        </w:rPr>
        <w:t xml:space="preserve"> į dvi dalis</w:t>
      </w:r>
      <w:r w:rsidRPr="00187B34">
        <w:rPr>
          <w:rFonts w:ascii="Times New Roman" w:hAnsi="Times New Roman" w:cs="Times New Roman"/>
          <w:sz w:val="24"/>
          <w:szCs w:val="24"/>
        </w:rPr>
        <w:t xml:space="preserve">. Pirkimo apimtys, reikalavimai ir techninė specifikacija apibrėžti specialiųjų pirkimo sąlygų priede Nr. 2 „Techninė specifikacija“. </w:t>
      </w:r>
      <w:r w:rsidR="009758C1">
        <w:rPr>
          <w:rFonts w:ascii="Times New Roman" w:hAnsi="Times New Roman" w:cs="Times New Roman"/>
          <w:sz w:val="24"/>
          <w:szCs w:val="24"/>
        </w:rPr>
        <w:t>Tiekėjai gali teikti pasiūlymus vienai pirkimo objekto daliai arba visoms pirkimo objekto dalims</w:t>
      </w:r>
      <w:r w:rsidR="00F1692C">
        <w:rPr>
          <w:rFonts w:ascii="Times New Roman" w:hAnsi="Times New Roman" w:cs="Times New Roman"/>
          <w:sz w:val="24"/>
          <w:szCs w:val="24"/>
        </w:rPr>
        <w:t>.</w:t>
      </w:r>
      <w:r w:rsidR="007A0F0A">
        <w:rPr>
          <w:rFonts w:ascii="Times New Roman" w:hAnsi="Times New Roman" w:cs="Times New Roman"/>
          <w:sz w:val="24"/>
          <w:szCs w:val="24"/>
        </w:rPr>
        <w:t xml:space="preserve"> </w:t>
      </w:r>
      <w:r w:rsidR="007A0F0A" w:rsidRPr="007A0F0A">
        <w:rPr>
          <w:rFonts w:ascii="Times New Roman" w:hAnsi="Times New Roman" w:cs="Times New Roman"/>
          <w:sz w:val="24"/>
          <w:szCs w:val="24"/>
        </w:rPr>
        <w:t>Perkančioji organizacija sudarys atskiras sutartis dėl pirkimo dalių, dėl kurių laimėtoju nustatytas tas pats tiekėjas.</w:t>
      </w:r>
    </w:p>
    <w:p w14:paraId="6AF08F15"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lastRenderedPageBreak/>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8D5D5F">
        <w:rPr>
          <w:rFonts w:eastAsiaTheme="minorHAnsi" w:cs="Times New Roman"/>
          <w:color w:val="auto"/>
          <w:sz w:val="24"/>
          <w:szCs w:val="24"/>
          <w:lang w:val="lt-LT"/>
        </w:rPr>
        <w:t>P</w:t>
      </w:r>
      <w:r w:rsidRPr="008D5D5F">
        <w:rPr>
          <w:rFonts w:cs="Times New Roman"/>
          <w:color w:val="auto"/>
          <w:sz w:val="24"/>
          <w:szCs w:val="24"/>
          <w:lang w:val="lt-LT"/>
        </w:rPr>
        <w:t>erkančioji organizacija nerengs objekto apžiūros.</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(jei taikoma),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„Kvalifikacijos reikalavimai.</w:t>
      </w:r>
    </w:p>
    <w:p w14:paraId="69D62E2B" w14:textId="7F94BB77" w:rsidR="00A000BE" w:rsidRPr="004C4E63" w:rsidRDefault="00D24970" w:rsidP="00A05F03">
      <w:pPr>
        <w:pStyle w:val="Antrat1"/>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5</w:t>
      </w:r>
      <w:r w:rsidR="001E3D5A" w:rsidRPr="004C4E63">
        <w:rPr>
          <w:rFonts w:ascii="Times New Roman" w:hAnsi="Times New Roman" w:cs="Times New Roman"/>
        </w:rPr>
        <w:t>.</w:t>
      </w:r>
      <w:r w:rsidR="009743D3" w:rsidRPr="004C4E63">
        <w:rPr>
          <w:rFonts w:ascii="Times New Roman" w:hAnsi="Times New Roman" w:cs="Times New Roman"/>
        </w:rPr>
        <w:t>Reikalavimai, susiję su nacionaliniu saugumu</w:t>
      </w:r>
      <w:bookmarkEnd w:id="15"/>
      <w:r w:rsidR="009743D3"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2EF2F3C" w14:textId="79844C7B" w:rsidR="005828E9" w:rsidRPr="005828E9" w:rsidRDefault="005828E9" w:rsidP="009140E2">
      <w:pPr>
        <w:pStyle w:val="Sraopastraipa"/>
        <w:numPr>
          <w:ilvl w:val="1"/>
          <w:numId w:val="22"/>
        </w:numPr>
        <w:tabs>
          <w:tab w:val="left" w:pos="567"/>
          <w:tab w:val="left" w:pos="1134"/>
        </w:tabs>
        <w:spacing w:before="120" w:after="0" w:line="240" w:lineRule="auto"/>
        <w:ind w:left="0" w:firstLine="0"/>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5828E9">
        <w:rPr>
          <w:rFonts w:ascii="Times New Roman" w:hAnsi="Times New Roman" w:cs="Times New Roman"/>
          <w:iCs/>
          <w:sz w:val="24"/>
          <w:szCs w:val="24"/>
        </w:rPr>
        <w:t xml:space="preserve">Pirkimui taikomos Reglamento nuostatos. Kartu su pasiūlymu tiekėjas turi pateikti užpildytą deklaraciją dėl (ne)atitikties Reglamento nuostatoms, kuri pateikta specialiųjų pirkimo sąlygų </w:t>
      </w:r>
      <w:r w:rsidR="009140E2">
        <w:rPr>
          <w:rFonts w:ascii="Times New Roman" w:hAnsi="Times New Roman" w:cs="Times New Roman"/>
          <w:iCs/>
          <w:sz w:val="24"/>
          <w:szCs w:val="24"/>
        </w:rPr>
        <w:t>8 ir 9</w:t>
      </w:r>
      <w:r w:rsidRPr="005828E9">
        <w:rPr>
          <w:rFonts w:ascii="Times New Roman" w:hAnsi="Times New Roman" w:cs="Times New Roman"/>
          <w:iCs/>
          <w:sz w:val="24"/>
          <w:szCs w:val="24"/>
        </w:rPr>
        <w:t xml:space="preserve"> pried</w:t>
      </w:r>
      <w:r w:rsidR="009140E2">
        <w:rPr>
          <w:rFonts w:ascii="Times New Roman" w:hAnsi="Times New Roman" w:cs="Times New Roman"/>
          <w:iCs/>
          <w:sz w:val="24"/>
          <w:szCs w:val="24"/>
        </w:rPr>
        <w:t>uos</w:t>
      </w:r>
      <w:r w:rsidRPr="005828E9">
        <w:rPr>
          <w:rFonts w:ascii="Times New Roman" w:hAnsi="Times New Roman" w:cs="Times New Roman"/>
          <w:iCs/>
          <w:sz w:val="24"/>
          <w:szCs w:val="24"/>
        </w:rPr>
        <w:t>e. Kilus abejonių dėl tiekėjo (ne)atitikties Reglamento nuostatoms, perkančioji organizacija iš galimo laimėtojo prašys pateikti dokumentus, įrodančius deklaracijoje pateiktų duomenų teisingumą.</w:t>
      </w:r>
    </w:p>
    <w:p w14:paraId="517ECE1E" w14:textId="6376FE99" w:rsidR="007E3A91" w:rsidRPr="009D4385" w:rsidRDefault="005828E9" w:rsidP="009140E2">
      <w:pPr>
        <w:pStyle w:val="Sraopastraipa"/>
        <w:numPr>
          <w:ilvl w:val="1"/>
          <w:numId w:val="22"/>
        </w:numPr>
        <w:tabs>
          <w:tab w:val="left" w:pos="567"/>
          <w:tab w:val="left" w:pos="1134"/>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iCs/>
          <w:sz w:val="24"/>
          <w:szCs w:val="24"/>
        </w:rPr>
        <w:t xml:space="preserve"> </w:t>
      </w:r>
      <w:r w:rsidRPr="005828E9">
        <w:rPr>
          <w:rFonts w:ascii="Times New Roman" w:hAnsi="Times New Roman" w:cs="Times New Roman"/>
          <w:iCs/>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054A3B95" w14:textId="483BBEE9" w:rsidR="00450415" w:rsidRPr="00FB053F"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lastRenderedPageBreak/>
        <w:t>dokumentai, patvirtinantys, kad ūkio subjektas, kurio pajėgumais tiekėjas remiasi, atsižvelgdamas į specialiųjų pirkimo sąlygų</w:t>
      </w:r>
      <w:r w:rsidR="00945892" w:rsidRPr="00BB7316">
        <w:rPr>
          <w:rFonts w:ascii="Times New Roman" w:hAnsi="Times New Roman" w:cs="Times New Roman"/>
          <w:sz w:val="24"/>
          <w:szCs w:val="24"/>
        </w:rPr>
        <w:t xml:space="preserve"> 4</w:t>
      </w:r>
      <w:r w:rsidRPr="00BB7316">
        <w:rPr>
          <w:rFonts w:ascii="Times New Roman" w:hAnsi="Times New Roman" w:cs="Times New Roman"/>
          <w:color w:val="00B050"/>
          <w:sz w:val="24"/>
          <w:szCs w:val="24"/>
        </w:rPr>
        <w:t xml:space="preserve"> </w:t>
      </w:r>
      <w:r w:rsidRPr="00BB731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B7316">
        <w:rPr>
          <w:rFonts w:ascii="Times New Roman" w:hAnsi="Times New Roman" w:cs="Times New Roman"/>
          <w:i/>
          <w:iCs/>
          <w:color w:val="FF0000"/>
          <w:sz w:val="24"/>
          <w:szCs w:val="24"/>
        </w:rPr>
        <w:t xml:space="preserve"> </w:t>
      </w:r>
    </w:p>
    <w:p w14:paraId="29075CA9" w14:textId="77777777" w:rsidR="00981569" w:rsidRPr="00981569" w:rsidRDefault="00EF2DD1" w:rsidP="00D12B34">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981569">
        <w:rPr>
          <w:rFonts w:ascii="Times New Roman" w:hAnsi="Times New Roman" w:cs="Times New Roman"/>
          <w:sz w:val="24"/>
          <w:szCs w:val="24"/>
        </w:rPr>
        <w:t xml:space="preserve">deklaracija dėl (ne)atitikties Reglamento nuostatoms pagal specialiųjų pirkimo sąlygų 8 </w:t>
      </w:r>
      <w:r w:rsidR="00981569" w:rsidRPr="00981569">
        <w:rPr>
          <w:rFonts w:ascii="Times New Roman" w:hAnsi="Times New Roman" w:cs="Times New Roman"/>
          <w:sz w:val="24"/>
          <w:szCs w:val="24"/>
        </w:rPr>
        <w:t>ar/</w:t>
      </w:r>
      <w:r w:rsidRPr="00981569">
        <w:rPr>
          <w:rFonts w:ascii="Times New Roman" w:hAnsi="Times New Roman" w:cs="Times New Roman"/>
          <w:sz w:val="24"/>
          <w:szCs w:val="24"/>
        </w:rPr>
        <w:t>ir 9 prieduose</w:t>
      </w:r>
      <w:r w:rsidR="00981569" w:rsidRPr="00981569">
        <w:rPr>
          <w:rFonts w:ascii="Times New Roman" w:hAnsi="Times New Roman" w:cs="Times New Roman"/>
          <w:sz w:val="24"/>
          <w:szCs w:val="24"/>
        </w:rPr>
        <w:t xml:space="preserve"> pateiktas formas;</w:t>
      </w:r>
    </w:p>
    <w:p w14:paraId="553ABC18" w14:textId="4F64FB02" w:rsidR="007C1C57" w:rsidRPr="00981569" w:rsidRDefault="00E751E2" w:rsidP="00D12B34">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981569">
        <w:rPr>
          <w:rFonts w:ascii="Times New Roman" w:hAnsi="Times New Roman" w:cs="Times New Roman"/>
          <w:sz w:val="24"/>
          <w:szCs w:val="24"/>
        </w:rPr>
        <w:t>specialiųjų pirkimo sąlygų 4 priede nurodyti dokumentai</w:t>
      </w:r>
      <w:r w:rsidR="00981569">
        <w:rPr>
          <w:rFonts w:ascii="Times New Roman" w:hAnsi="Times New Roman" w:cs="Times New Roman"/>
          <w:sz w:val="24"/>
          <w:szCs w:val="24"/>
        </w:rPr>
        <w:t>.</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02569174"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P</w:t>
      </w:r>
      <w:r w:rsidR="0048587E" w:rsidRPr="00BB7316">
        <w:rPr>
          <w:rFonts w:ascii="Times New Roman" w:hAnsi="Times New Roman" w:cs="Times New Roman"/>
          <w:sz w:val="24"/>
          <w:szCs w:val="24"/>
        </w:rPr>
        <w:t>asiūlymas turi būti parengtas</w:t>
      </w:r>
      <w:r w:rsidR="00EE44B0"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lietuvių arba</w:t>
      </w:r>
      <w:r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anglų kalba</w:t>
      </w:r>
      <w:r w:rsidR="00D17972" w:rsidRPr="00BB7316">
        <w:rPr>
          <w:rFonts w:ascii="Times New Roman" w:hAnsi="Times New Roman" w:cs="Times New Roman"/>
          <w:sz w:val="24"/>
          <w:szCs w:val="24"/>
        </w:rPr>
        <w:t>.</w:t>
      </w:r>
      <w:r w:rsidR="0048587E" w:rsidRPr="00BB7316">
        <w:rPr>
          <w:rFonts w:ascii="Times New Roman" w:hAnsi="Times New Roman" w:cs="Times New Roman"/>
          <w:sz w:val="24"/>
          <w:szCs w:val="24"/>
        </w:rPr>
        <w:t xml:space="preserve"> </w:t>
      </w:r>
      <w:r w:rsidR="00F17A1F" w:rsidRPr="00BB7316">
        <w:rPr>
          <w:rFonts w:ascii="Times New Roman" w:eastAsia="Arial" w:hAnsi="Times New Roman" w:cs="Times New Roman"/>
          <w:sz w:val="24"/>
          <w:szCs w:val="24"/>
        </w:rPr>
        <w:t>Jei kurie nors su pasiūlymu teikiami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t>Pasiūlymo galiojimo užtikrinimas</w:t>
      </w:r>
      <w:bookmarkEnd w:id="24"/>
      <w:bookmarkEnd w:id="25"/>
      <w:bookmarkEnd w:id="26"/>
    </w:p>
    <w:p w14:paraId="1B4AB0E7" w14:textId="7326DED6" w:rsidR="00BE15AB" w:rsidRDefault="00BE15AB"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Perkančioji organizacija nereikalauja pateikti pasiūlymo galiojimo užtikrinimo dokumento.</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t>Elektroninis aukcionas</w:t>
      </w:r>
      <w:bookmarkEnd w:id="27"/>
      <w:bookmarkEnd w:id="28"/>
      <w:bookmarkEnd w:id="29"/>
      <w:bookmarkEnd w:id="30"/>
      <w:bookmarkEnd w:id="31"/>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2DF14207" w:rsidR="008D6858" w:rsidRPr="00876659" w:rsidRDefault="004603A4"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4603A4">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sz w:val="24"/>
          <w:szCs w:val="24"/>
        </w:rPr>
        <w:t>7</w:t>
      </w:r>
      <w:r w:rsidRPr="004603A4">
        <w:rPr>
          <w:rFonts w:ascii="Times New Roman" w:hAnsi="Times New Roman" w:cs="Times New Roman"/>
          <w:sz w:val="24"/>
          <w:szCs w:val="24"/>
        </w:rPr>
        <w:t xml:space="preserve"> priede</w:t>
      </w:r>
      <w:r w:rsidR="008D6858" w:rsidRPr="00876659">
        <w:rPr>
          <w:rFonts w:ascii="Times New Roman" w:hAnsi="Times New Roman" w:cs="Times New Roman"/>
          <w:sz w:val="24"/>
          <w:szCs w:val="24"/>
        </w:rPr>
        <w:t>.</w:t>
      </w:r>
    </w:p>
    <w:p w14:paraId="102136D3" w14:textId="652805FE" w:rsidR="00D734C6" w:rsidRPr="00876659" w:rsidRDefault="00D734C6"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lastRenderedPageBreak/>
        <w:t xml:space="preserve">Laimėjusiu </w:t>
      </w:r>
      <w:r w:rsidR="005D7D8C" w:rsidRPr="00876659">
        <w:rPr>
          <w:rFonts w:ascii="Times New Roman" w:hAnsi="Times New Roman" w:cs="Times New Roman"/>
          <w:sz w:val="24"/>
          <w:szCs w:val="24"/>
        </w:rPr>
        <w:t>pasiūlymu</w:t>
      </w:r>
      <w:r w:rsidRPr="00876659">
        <w:rPr>
          <w:rFonts w:ascii="Times New Roman" w:hAnsi="Times New Roman" w:cs="Times New Roman"/>
          <w:sz w:val="24"/>
          <w:szCs w:val="24"/>
        </w:rPr>
        <w:t xml:space="preserve"> galės būti pripažintas tik 1 (vienas) </w:t>
      </w:r>
      <w:r w:rsidR="005D7D8C" w:rsidRPr="00876659">
        <w:rPr>
          <w:rFonts w:ascii="Times New Roman" w:hAnsi="Times New Roman" w:cs="Times New Roman"/>
          <w:sz w:val="24"/>
          <w:szCs w:val="24"/>
        </w:rPr>
        <w:t>ekonomiškai naudingiausias pasiūlymas, esantis pasiūlymų eilės pirmojoje vietoje</w:t>
      </w:r>
      <w:r w:rsidRPr="00876659">
        <w:rPr>
          <w:rFonts w:ascii="Times New Roman" w:hAnsi="Times New Roman" w:cs="Times New Roman"/>
          <w:sz w:val="24"/>
          <w:szCs w:val="24"/>
        </w:rPr>
        <w:t xml:space="preserve">. </w:t>
      </w:r>
    </w:p>
    <w:p w14:paraId="60FEBC05" w14:textId="39A73F71" w:rsidR="001A25FD" w:rsidRPr="00876659"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i/>
          <w:i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 xml:space="preserve">6 priedą, </w:t>
      </w:r>
      <w:r w:rsidR="00272434" w:rsidRPr="00272434">
        <w:rPr>
          <w:rFonts w:ascii="Times New Roman" w:hAnsi="Times New Roman" w:cs="Times New Roman"/>
          <w:sz w:val="24"/>
          <w:szCs w:val="24"/>
        </w:rPr>
        <w:t xml:space="preserve">nebus pateikti </w:t>
      </w:r>
      <w:r w:rsidR="00272434">
        <w:rPr>
          <w:rFonts w:ascii="Times New Roman" w:hAnsi="Times New Roman" w:cs="Times New Roman"/>
          <w:sz w:val="24"/>
          <w:szCs w:val="24"/>
        </w:rPr>
        <w:t>konkretūs prekės parametrai</w:t>
      </w:r>
      <w:r w:rsidR="00272434" w:rsidRPr="00272434">
        <w:rPr>
          <w:rFonts w:ascii="Times New Roman" w:hAnsi="Times New Roman" w:cs="Times New Roman"/>
          <w:sz w:val="24"/>
          <w:szCs w:val="24"/>
        </w:rPr>
        <w:t xml:space="preserve">s, </w:t>
      </w:r>
      <w:r w:rsidR="002313BD">
        <w:rPr>
          <w:rFonts w:ascii="Times New Roman" w:hAnsi="Times New Roman" w:cs="Times New Roman"/>
          <w:sz w:val="24"/>
          <w:szCs w:val="24"/>
        </w:rPr>
        <w:t>pristatymo terminas</w:t>
      </w:r>
      <w:r w:rsidR="003B182B">
        <w:rPr>
          <w:rFonts w:ascii="Times New Roman" w:hAnsi="Times New Roman" w:cs="Times New Roman"/>
          <w:sz w:val="24"/>
          <w:szCs w:val="24"/>
        </w:rPr>
        <w:t xml:space="preserve">, prekių garantijos terminas, </w:t>
      </w:r>
      <w:r w:rsidR="00272434" w:rsidRPr="00272434">
        <w:rPr>
          <w:rFonts w:ascii="Times New Roman" w:hAnsi="Times New Roman" w:cs="Times New Roman"/>
          <w:sz w:val="24"/>
          <w:szCs w:val="24"/>
        </w:rPr>
        <w:t xml:space="preserve">reikalaujami pateikti pagal specialiųjų pirkimo sąlygų priedą Nr. </w:t>
      </w:r>
      <w:r w:rsidR="00272434">
        <w:rPr>
          <w:rFonts w:ascii="Times New Roman" w:hAnsi="Times New Roman" w:cs="Times New Roman"/>
          <w:sz w:val="24"/>
          <w:szCs w:val="24"/>
        </w:rPr>
        <w:t>6</w:t>
      </w:r>
      <w:r w:rsidR="00272434" w:rsidRPr="00272434">
        <w:rPr>
          <w:rFonts w:ascii="Times New Roman" w:hAnsi="Times New Roman" w:cs="Times New Roman"/>
          <w:sz w:val="24"/>
          <w:szCs w:val="24"/>
        </w:rPr>
        <w:t xml:space="preserve"> „</w:t>
      </w:r>
      <w:r w:rsidR="00272434">
        <w:rPr>
          <w:rFonts w:ascii="Times New Roman" w:hAnsi="Times New Roman" w:cs="Times New Roman"/>
          <w:sz w:val="24"/>
          <w:szCs w:val="24"/>
        </w:rPr>
        <w:t>Pasiūlymo forma“,</w:t>
      </w:r>
      <w:r w:rsidR="00272434" w:rsidRPr="00272434">
        <w:rPr>
          <w:rFonts w:ascii="Times New Roman" w:hAnsi="Times New Roman" w:cs="Times New Roman"/>
          <w:sz w:val="24"/>
          <w:szCs w:val="24"/>
        </w:rPr>
        <w:t xml:space="preserve"> </w:t>
      </w:r>
      <w:r w:rsidR="00FE26D5">
        <w:rPr>
          <w:rFonts w:ascii="Times New Roman" w:hAnsi="Times New Roman" w:cs="Times New Roman"/>
          <w:sz w:val="24"/>
          <w:szCs w:val="24"/>
        </w:rPr>
        <w:t>siūlomos prekės</w:t>
      </w:r>
      <w:r w:rsidR="003B182B">
        <w:rPr>
          <w:rFonts w:ascii="Times New Roman" w:hAnsi="Times New Roman" w:cs="Times New Roman"/>
          <w:sz w:val="24"/>
          <w:szCs w:val="24"/>
        </w:rPr>
        <w:t>, pristatymo ar prekių garantijos terminas</w:t>
      </w:r>
      <w:r w:rsidR="00FE26D5">
        <w:rPr>
          <w:rFonts w:ascii="Times New Roman" w:hAnsi="Times New Roman" w:cs="Times New Roman"/>
          <w:sz w:val="24"/>
          <w:szCs w:val="24"/>
        </w:rPr>
        <w:t xml:space="preserve"> neatit</w:t>
      </w:r>
      <w:r w:rsidR="00986170">
        <w:rPr>
          <w:rFonts w:ascii="Times New Roman" w:hAnsi="Times New Roman" w:cs="Times New Roman"/>
          <w:sz w:val="24"/>
          <w:szCs w:val="24"/>
        </w:rPr>
        <w:t>i</w:t>
      </w:r>
      <w:r w:rsidR="00FE26D5">
        <w:rPr>
          <w:rFonts w:ascii="Times New Roman" w:hAnsi="Times New Roman" w:cs="Times New Roman"/>
          <w:sz w:val="24"/>
          <w:szCs w:val="24"/>
        </w:rPr>
        <w:t xml:space="preserve">ks </w:t>
      </w:r>
      <w:r w:rsidR="00D850B2" w:rsidRPr="00876659">
        <w:rPr>
          <w:rFonts w:ascii="Times New Roman" w:hAnsi="Times New Roman" w:cs="Times New Roman"/>
          <w:sz w:val="24"/>
          <w:szCs w:val="24"/>
        </w:rPr>
        <w:t xml:space="preserve">specialiųjų </w:t>
      </w:r>
      <w:r w:rsidR="00967E04" w:rsidRPr="00876659">
        <w:rPr>
          <w:rFonts w:ascii="Times New Roman" w:hAnsi="Times New Roman" w:cs="Times New Roman"/>
          <w:sz w:val="24"/>
          <w:szCs w:val="24"/>
        </w:rPr>
        <w:t>p</w:t>
      </w:r>
      <w:r w:rsidR="00586071" w:rsidRPr="00876659">
        <w:rPr>
          <w:rFonts w:ascii="Times New Roman" w:hAnsi="Times New Roman" w:cs="Times New Roman"/>
          <w:sz w:val="24"/>
          <w:szCs w:val="24"/>
        </w:rPr>
        <w:t>irkimo sąlygų pried</w:t>
      </w:r>
      <w:r w:rsidR="00986170">
        <w:rPr>
          <w:rFonts w:ascii="Times New Roman" w:hAnsi="Times New Roman" w:cs="Times New Roman"/>
          <w:sz w:val="24"/>
          <w:szCs w:val="24"/>
        </w:rPr>
        <w:t>o</w:t>
      </w:r>
      <w:r w:rsidR="00586071" w:rsidRPr="00876659">
        <w:rPr>
          <w:rFonts w:ascii="Times New Roman" w:hAnsi="Times New Roman" w:cs="Times New Roman"/>
          <w:sz w:val="24"/>
          <w:szCs w:val="24"/>
        </w:rPr>
        <w:t xml:space="preserve"> Nr. 2 „Techninė specifikacija“</w:t>
      </w:r>
      <w:r w:rsidR="00986170">
        <w:rPr>
          <w:rFonts w:ascii="Times New Roman" w:hAnsi="Times New Roman" w:cs="Times New Roman"/>
          <w:sz w:val="24"/>
          <w:szCs w:val="24"/>
        </w:rPr>
        <w:t xml:space="preserve"> reikalavimų.</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t>S</w:t>
      </w:r>
      <w:r w:rsidR="00281735" w:rsidRPr="004C4E63">
        <w:rPr>
          <w:rFonts w:ascii="Times New Roman" w:hAnsi="Times New Roman" w:cs="Times New Roman"/>
        </w:rPr>
        <w:t>utarties sudarymas</w:t>
      </w:r>
      <w:bookmarkEnd w:id="37"/>
      <w:bookmarkEnd w:id="38"/>
      <w:bookmarkEnd w:id="39"/>
    </w:p>
    <w:p w14:paraId="20AF1D09" w14:textId="753592EE" w:rsidR="000806A6" w:rsidRDefault="000806A6" w:rsidP="00F64ED8">
      <w:pPr>
        <w:pStyle w:val="Sraopastraipa"/>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Sutarties sąlyg</w:t>
      </w:r>
      <w:r w:rsidR="00986170">
        <w:rPr>
          <w:rFonts w:ascii="Times New Roman" w:hAnsi="Times New Roman" w:cs="Times New Roman"/>
          <w:color w:val="000000" w:themeColor="text1"/>
          <w:sz w:val="24"/>
          <w:szCs w:val="24"/>
        </w:rPr>
        <w:t>a</w:t>
      </w:r>
      <w:r w:rsidRPr="000806A6">
        <w:rPr>
          <w:rFonts w:ascii="Times New Roman" w:hAnsi="Times New Roman" w:cs="Times New Roman"/>
          <w:color w:val="000000" w:themeColor="text1"/>
          <w:sz w:val="24"/>
          <w:szCs w:val="24"/>
        </w:rPr>
        <w:t xml:space="preserve">s </w:t>
      </w:r>
      <w:r w:rsidR="009A3BE5">
        <w:rPr>
          <w:rFonts w:ascii="Times New Roman" w:hAnsi="Times New Roman" w:cs="Times New Roman"/>
          <w:color w:val="000000" w:themeColor="text1"/>
          <w:sz w:val="24"/>
          <w:szCs w:val="24"/>
        </w:rPr>
        <w:t>rengia konkurso laimėtojas</w:t>
      </w:r>
      <w:r w:rsidRPr="000806A6">
        <w:rPr>
          <w:rFonts w:ascii="Times New Roman" w:hAnsi="Times New Roman" w:cs="Times New Roman"/>
          <w:color w:val="000000" w:themeColor="text1"/>
          <w:sz w:val="24"/>
          <w:szCs w:val="24"/>
        </w:rPr>
        <w:t>.</w:t>
      </w:r>
    </w:p>
    <w:p w14:paraId="70720BDE" w14:textId="2115D8B6" w:rsidR="001E4998" w:rsidRPr="001E4998" w:rsidRDefault="001E4998" w:rsidP="00F64ED8">
      <w:pPr>
        <w:pStyle w:val="Sraopastraipa"/>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 xml:space="preserve">Sutarties dalykas yra </w:t>
      </w:r>
      <w:r w:rsidR="004A48C9">
        <w:rPr>
          <w:rFonts w:ascii="Times New Roman" w:hAnsi="Times New Roman" w:cs="Times New Roman"/>
          <w:color w:val="000000" w:themeColor="text1"/>
          <w:sz w:val="24"/>
          <w:szCs w:val="24"/>
        </w:rPr>
        <w:t>traktorių su priedais</w:t>
      </w:r>
      <w:r w:rsidRPr="001E4998">
        <w:rPr>
          <w:rFonts w:ascii="Times New Roman" w:hAnsi="Times New Roman" w:cs="Times New Roman"/>
          <w:color w:val="000000" w:themeColor="text1"/>
          <w:sz w:val="24"/>
          <w:szCs w:val="24"/>
        </w:rPr>
        <w:t xml:space="preserve"> pirkimas finansinio lizingo būdu, įskaitant j</w:t>
      </w:r>
      <w:r w:rsidR="004A48C9">
        <w:rPr>
          <w:rFonts w:ascii="Times New Roman" w:hAnsi="Times New Roman" w:cs="Times New Roman"/>
          <w:color w:val="000000" w:themeColor="text1"/>
          <w:sz w:val="24"/>
          <w:szCs w:val="24"/>
        </w:rPr>
        <w:t>ų</w:t>
      </w:r>
      <w:r w:rsidRPr="001E4998">
        <w:rPr>
          <w:rFonts w:ascii="Times New Roman" w:hAnsi="Times New Roman" w:cs="Times New Roman"/>
          <w:color w:val="000000" w:themeColor="text1"/>
          <w:sz w:val="24"/>
          <w:szCs w:val="24"/>
        </w:rPr>
        <w:t xml:space="preserve"> pristatymą (toliau – Prekė</w:t>
      </w:r>
      <w:r w:rsidR="00A92B71">
        <w:rPr>
          <w:rFonts w:ascii="Times New Roman" w:hAnsi="Times New Roman" w:cs="Times New Roman"/>
          <w:color w:val="000000" w:themeColor="text1"/>
          <w:sz w:val="24"/>
          <w:szCs w:val="24"/>
        </w:rPr>
        <w:t>s</w:t>
      </w:r>
      <w:r w:rsidRPr="001E4998">
        <w:rPr>
          <w:rFonts w:ascii="Times New Roman" w:hAnsi="Times New Roman" w:cs="Times New Roman"/>
          <w:color w:val="000000" w:themeColor="text1"/>
          <w:sz w:val="24"/>
          <w:szCs w:val="24"/>
        </w:rPr>
        <w:t xml:space="preserve"> arba Prek</w:t>
      </w:r>
      <w:r w:rsidR="00A92B71">
        <w:rPr>
          <w:rFonts w:ascii="Times New Roman" w:hAnsi="Times New Roman" w:cs="Times New Roman"/>
          <w:color w:val="000000" w:themeColor="text1"/>
          <w:sz w:val="24"/>
          <w:szCs w:val="24"/>
        </w:rPr>
        <w:t>ių</w:t>
      </w:r>
      <w:r w:rsidRPr="001E4998">
        <w:rPr>
          <w:rFonts w:ascii="Times New Roman" w:hAnsi="Times New Roman" w:cs="Times New Roman"/>
          <w:color w:val="000000" w:themeColor="text1"/>
          <w:sz w:val="24"/>
          <w:szCs w:val="24"/>
        </w:rPr>
        <w:t xml:space="preserve"> tiekimas). Reikalavimai Prek</w:t>
      </w:r>
      <w:r w:rsidR="004A48C9">
        <w:rPr>
          <w:rFonts w:ascii="Times New Roman" w:hAnsi="Times New Roman" w:cs="Times New Roman"/>
          <w:color w:val="000000" w:themeColor="text1"/>
          <w:sz w:val="24"/>
          <w:szCs w:val="24"/>
        </w:rPr>
        <w:t>ėms</w:t>
      </w:r>
      <w:r w:rsidRPr="001E4998">
        <w:rPr>
          <w:rFonts w:ascii="Times New Roman" w:hAnsi="Times New Roman" w:cs="Times New Roman"/>
          <w:color w:val="000000" w:themeColor="text1"/>
          <w:sz w:val="24"/>
          <w:szCs w:val="24"/>
        </w:rPr>
        <w:t xml:space="preserve"> yra apibrėžti techninėje specifikacijoje.</w:t>
      </w:r>
    </w:p>
    <w:p w14:paraId="623E3563" w14:textId="1C6735B3" w:rsidR="001E4998" w:rsidRPr="001E4998" w:rsidRDefault="001E4998" w:rsidP="00F64ED8">
      <w:pPr>
        <w:pStyle w:val="Sraopastraipa"/>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 xml:space="preserve">Sutartyje nurodytos kainos/įkainiai gali būti perskaičiuojami, ne dažniau kaip kas </w:t>
      </w:r>
      <w:r w:rsidR="00CC1A5D">
        <w:rPr>
          <w:rFonts w:ascii="Times New Roman" w:hAnsi="Times New Roman" w:cs="Times New Roman"/>
          <w:color w:val="000000" w:themeColor="text1"/>
          <w:sz w:val="24"/>
          <w:szCs w:val="24"/>
        </w:rPr>
        <w:t>3</w:t>
      </w:r>
      <w:r w:rsidRPr="001E4998">
        <w:rPr>
          <w:rFonts w:ascii="Times New Roman" w:hAnsi="Times New Roman" w:cs="Times New Roman"/>
          <w:color w:val="000000" w:themeColor="text1"/>
          <w:sz w:val="24"/>
          <w:szCs w:val="24"/>
        </w:rPr>
        <w:t xml:space="preserve"> mėnesius, kai pasikeičia palūkanų norma </w:t>
      </w:r>
      <w:proofErr w:type="spellStart"/>
      <w:r w:rsidRPr="001E4998">
        <w:rPr>
          <w:rFonts w:ascii="Times New Roman" w:hAnsi="Times New Roman" w:cs="Times New Roman"/>
          <w:color w:val="000000" w:themeColor="text1"/>
          <w:sz w:val="24"/>
          <w:szCs w:val="24"/>
        </w:rPr>
        <w:t>Euribor</w:t>
      </w:r>
      <w:proofErr w:type="spellEnd"/>
      <w:r w:rsidRPr="001E4998">
        <w:rPr>
          <w:rFonts w:ascii="Times New Roman" w:hAnsi="Times New Roman" w:cs="Times New Roman"/>
          <w:color w:val="000000" w:themeColor="text1"/>
          <w:sz w:val="24"/>
          <w:szCs w:val="24"/>
        </w:rPr>
        <w:t xml:space="preserve">. </w:t>
      </w:r>
    </w:p>
    <w:p w14:paraId="07930CFB" w14:textId="31F9C2C7" w:rsidR="001E4998" w:rsidRPr="001E4998" w:rsidRDefault="00AD3F3D" w:rsidP="00F64ED8">
      <w:pPr>
        <w:pStyle w:val="Sraopastraipa"/>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Perkančioji organizacija</w:t>
      </w:r>
      <w:r w:rsidR="001E4998" w:rsidRPr="001E4998">
        <w:rPr>
          <w:rFonts w:ascii="Times New Roman" w:hAnsi="Times New Roman" w:cs="Times New Roman"/>
          <w:color w:val="000000" w:themeColor="text1"/>
          <w:sz w:val="24"/>
          <w:szCs w:val="24"/>
        </w:rPr>
        <w:t xml:space="preserve"> apmoka Tiekėjui už Prek</w:t>
      </w:r>
      <w:r>
        <w:rPr>
          <w:rFonts w:ascii="Times New Roman" w:hAnsi="Times New Roman" w:cs="Times New Roman"/>
          <w:color w:val="000000" w:themeColor="text1"/>
          <w:sz w:val="24"/>
          <w:szCs w:val="24"/>
        </w:rPr>
        <w:t>es</w:t>
      </w:r>
      <w:r w:rsidR="001E4998" w:rsidRPr="001E4998">
        <w:rPr>
          <w:rFonts w:ascii="Times New Roman" w:hAnsi="Times New Roman" w:cs="Times New Roman"/>
          <w:color w:val="000000" w:themeColor="text1"/>
          <w:sz w:val="24"/>
          <w:szCs w:val="24"/>
        </w:rPr>
        <w:t xml:space="preserve"> ne vėliau kaip per 30 kalendorinių dienų nuo sąskaitos faktūros gavimo dienos.</w:t>
      </w:r>
    </w:p>
    <w:p w14:paraId="2F65AFE2" w14:textId="77777777" w:rsidR="001E4998" w:rsidRPr="001E4998" w:rsidRDefault="001E4998" w:rsidP="00F64ED8">
      <w:pPr>
        <w:pStyle w:val="Sraopastraipa"/>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„SABIS“ priemonėmis. Paslauga yra apmokama Lietuvos Respublikos finansų ministro nustatyta tvarka. Elektroninės sąskaitos faktūros priimamos ir apdorojamos naudodamasi informacinės sistemos „SABIS“ priemonėmis.</w:t>
      </w:r>
    </w:p>
    <w:p w14:paraId="420CABDD" w14:textId="7D4A963D" w:rsidR="001E4998" w:rsidRPr="001E4998" w:rsidRDefault="001E4998" w:rsidP="00F64ED8">
      <w:pPr>
        <w:pStyle w:val="Sraopastraipa"/>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Prekė</w:t>
      </w:r>
      <w:r w:rsidR="00490218">
        <w:rPr>
          <w:rFonts w:ascii="Times New Roman" w:hAnsi="Times New Roman" w:cs="Times New Roman"/>
          <w:color w:val="000000" w:themeColor="text1"/>
          <w:sz w:val="24"/>
          <w:szCs w:val="24"/>
        </w:rPr>
        <w:t>s</w:t>
      </w:r>
      <w:r w:rsidRPr="001E4998">
        <w:rPr>
          <w:rFonts w:ascii="Times New Roman" w:hAnsi="Times New Roman" w:cs="Times New Roman"/>
          <w:color w:val="000000" w:themeColor="text1"/>
          <w:sz w:val="24"/>
          <w:szCs w:val="24"/>
        </w:rPr>
        <w:t xml:space="preserve"> turės būti pristatyt</w:t>
      </w:r>
      <w:r w:rsidR="00490218">
        <w:rPr>
          <w:rFonts w:ascii="Times New Roman" w:hAnsi="Times New Roman" w:cs="Times New Roman"/>
          <w:color w:val="000000" w:themeColor="text1"/>
          <w:sz w:val="24"/>
          <w:szCs w:val="24"/>
        </w:rPr>
        <w:t>os</w:t>
      </w:r>
      <w:r w:rsidRPr="001E4998">
        <w:rPr>
          <w:rFonts w:ascii="Times New Roman" w:hAnsi="Times New Roman" w:cs="Times New Roman"/>
          <w:color w:val="000000" w:themeColor="text1"/>
          <w:sz w:val="24"/>
          <w:szCs w:val="24"/>
        </w:rPr>
        <w:t xml:space="preserve"> per </w:t>
      </w:r>
      <w:r w:rsidR="0086366F">
        <w:rPr>
          <w:rFonts w:ascii="Times New Roman" w:hAnsi="Times New Roman" w:cs="Times New Roman"/>
          <w:color w:val="000000" w:themeColor="text1"/>
          <w:sz w:val="24"/>
          <w:szCs w:val="24"/>
        </w:rPr>
        <w:t xml:space="preserve">tiekėjo pasiūlytą terminą ___ </w:t>
      </w:r>
      <w:r w:rsidR="00BC15EA">
        <w:rPr>
          <w:rFonts w:ascii="Times New Roman" w:hAnsi="Times New Roman" w:cs="Times New Roman"/>
          <w:color w:val="000000" w:themeColor="text1"/>
          <w:sz w:val="24"/>
          <w:szCs w:val="24"/>
        </w:rPr>
        <w:t xml:space="preserve">(nurodyti) </w:t>
      </w:r>
      <w:r w:rsidR="0086366F">
        <w:rPr>
          <w:rFonts w:ascii="Times New Roman" w:hAnsi="Times New Roman" w:cs="Times New Roman"/>
          <w:color w:val="000000" w:themeColor="text1"/>
          <w:sz w:val="24"/>
          <w:szCs w:val="24"/>
        </w:rPr>
        <w:t>kalendorinių dienų</w:t>
      </w:r>
      <w:r w:rsidR="00BC15EA">
        <w:rPr>
          <w:rFonts w:ascii="Times New Roman" w:hAnsi="Times New Roman" w:cs="Times New Roman"/>
          <w:color w:val="000000" w:themeColor="text1"/>
          <w:sz w:val="24"/>
          <w:szCs w:val="24"/>
        </w:rPr>
        <w:t xml:space="preserve"> nuo sutarties įsigaliojimo dienos (bet ne ilgiau, nei per </w:t>
      </w:r>
      <w:r w:rsidR="006E3E0F">
        <w:rPr>
          <w:rFonts w:ascii="Times New Roman" w:hAnsi="Times New Roman" w:cs="Times New Roman"/>
          <w:color w:val="000000" w:themeColor="text1"/>
          <w:sz w:val="24"/>
          <w:szCs w:val="24"/>
        </w:rPr>
        <w:t>18</w:t>
      </w:r>
      <w:r w:rsidR="00BC15EA">
        <w:rPr>
          <w:rFonts w:ascii="Times New Roman" w:hAnsi="Times New Roman" w:cs="Times New Roman"/>
          <w:color w:val="000000" w:themeColor="text1"/>
          <w:sz w:val="24"/>
          <w:szCs w:val="24"/>
        </w:rPr>
        <w:t>0 dienų nuo sutarties įsigaliojimo dienos)</w:t>
      </w:r>
      <w:r w:rsidRPr="001E4998">
        <w:rPr>
          <w:rFonts w:ascii="Times New Roman" w:hAnsi="Times New Roman" w:cs="Times New Roman"/>
          <w:color w:val="000000" w:themeColor="text1"/>
          <w:sz w:val="24"/>
          <w:szCs w:val="24"/>
        </w:rPr>
        <w:t>.</w:t>
      </w:r>
    </w:p>
    <w:p w14:paraId="7B2A1B9E" w14:textId="20E7866A" w:rsidR="001E4998" w:rsidRPr="001E4998" w:rsidRDefault="001E4998" w:rsidP="00F64ED8">
      <w:pPr>
        <w:pStyle w:val="Sraopastraipa"/>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Prek</w:t>
      </w:r>
      <w:r w:rsidR="00AD3F3D">
        <w:rPr>
          <w:rFonts w:ascii="Times New Roman" w:hAnsi="Times New Roman" w:cs="Times New Roman"/>
          <w:color w:val="000000" w:themeColor="text1"/>
          <w:sz w:val="24"/>
          <w:szCs w:val="24"/>
        </w:rPr>
        <w:t>ių</w:t>
      </w:r>
      <w:r w:rsidRPr="001E4998">
        <w:rPr>
          <w:rFonts w:ascii="Times New Roman" w:hAnsi="Times New Roman" w:cs="Times New Roman"/>
          <w:color w:val="000000" w:themeColor="text1"/>
          <w:sz w:val="24"/>
          <w:szCs w:val="24"/>
        </w:rPr>
        <w:t xml:space="preserve"> pristatymo vieta – </w:t>
      </w:r>
      <w:r w:rsidR="00CB4D0A" w:rsidRPr="00CB4D0A">
        <w:rPr>
          <w:rFonts w:ascii="Times New Roman" w:hAnsi="Times New Roman" w:cs="Times New Roman"/>
          <w:color w:val="000000" w:themeColor="text1"/>
          <w:sz w:val="24"/>
          <w:szCs w:val="24"/>
        </w:rPr>
        <w:t>Švenčionys, Vilniaus g. 19</w:t>
      </w:r>
      <w:r w:rsidRPr="001E4998">
        <w:rPr>
          <w:rFonts w:ascii="Times New Roman" w:hAnsi="Times New Roman" w:cs="Times New Roman"/>
          <w:color w:val="000000" w:themeColor="text1"/>
          <w:sz w:val="24"/>
          <w:szCs w:val="24"/>
        </w:rPr>
        <w:t>.</w:t>
      </w:r>
    </w:p>
    <w:p w14:paraId="1972708A" w14:textId="77777777" w:rsidR="001E4998" w:rsidRPr="001E4998" w:rsidRDefault="001E4998" w:rsidP="00F64ED8">
      <w:pPr>
        <w:pStyle w:val="Sraopastraipa"/>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Tiekėjas įsipareigoja:</w:t>
      </w:r>
    </w:p>
    <w:p w14:paraId="56542696" w14:textId="4C331DCE" w:rsidR="001E4998" w:rsidRPr="001E4998" w:rsidRDefault="001E4998" w:rsidP="00F64ED8">
      <w:pPr>
        <w:pStyle w:val="Sraopastraipa"/>
        <w:numPr>
          <w:ilvl w:val="2"/>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pristatyti kokybišk</w:t>
      </w:r>
      <w:r w:rsidR="00CC1A5D">
        <w:rPr>
          <w:rFonts w:ascii="Times New Roman" w:hAnsi="Times New Roman" w:cs="Times New Roman"/>
          <w:color w:val="000000" w:themeColor="text1"/>
          <w:sz w:val="24"/>
          <w:szCs w:val="24"/>
        </w:rPr>
        <w:t>as</w:t>
      </w:r>
      <w:r w:rsidRPr="001E4998">
        <w:rPr>
          <w:rFonts w:ascii="Times New Roman" w:hAnsi="Times New Roman" w:cs="Times New Roman"/>
          <w:color w:val="000000" w:themeColor="text1"/>
          <w:sz w:val="24"/>
          <w:szCs w:val="24"/>
        </w:rPr>
        <w:t xml:space="preserve"> šioje Sutartyje ir jos prieduose numatyt</w:t>
      </w:r>
      <w:r w:rsidR="00CC1A5D">
        <w:rPr>
          <w:rFonts w:ascii="Times New Roman" w:hAnsi="Times New Roman" w:cs="Times New Roman"/>
          <w:color w:val="000000" w:themeColor="text1"/>
          <w:sz w:val="24"/>
          <w:szCs w:val="24"/>
        </w:rPr>
        <w:t>as</w:t>
      </w:r>
      <w:r w:rsidRPr="001E4998">
        <w:rPr>
          <w:rFonts w:ascii="Times New Roman" w:hAnsi="Times New Roman" w:cs="Times New Roman"/>
          <w:color w:val="000000" w:themeColor="text1"/>
          <w:sz w:val="24"/>
          <w:szCs w:val="24"/>
        </w:rPr>
        <w:t xml:space="preserve"> Prek</w:t>
      </w:r>
      <w:r w:rsidR="00CC1A5D">
        <w:rPr>
          <w:rFonts w:ascii="Times New Roman" w:hAnsi="Times New Roman" w:cs="Times New Roman"/>
          <w:color w:val="000000" w:themeColor="text1"/>
          <w:sz w:val="24"/>
          <w:szCs w:val="24"/>
        </w:rPr>
        <w:t>es</w:t>
      </w:r>
      <w:r w:rsidRPr="001E4998">
        <w:rPr>
          <w:rFonts w:ascii="Times New Roman" w:hAnsi="Times New Roman" w:cs="Times New Roman"/>
          <w:color w:val="000000" w:themeColor="text1"/>
          <w:sz w:val="24"/>
          <w:szCs w:val="24"/>
        </w:rPr>
        <w:t xml:space="preserve"> bei vykdyti kitus Sutartyje ir jos prieduose nustatytus įpareigojimus Sutartyje nustatytais terminais ir tvarka savo rizika bei sąskaita kaip įmanoma rūpestingai bei efektyviai, įskaitant, bet neapsiribojant, Prekės tiekimą pagal geriausius visuotinai pripažįstamus profesinius, techninius standartus ir praktiką, panaudodamas visus reikiamus įgūdžius, žinias; </w:t>
      </w:r>
    </w:p>
    <w:p w14:paraId="75593B21" w14:textId="7F423591" w:rsidR="001E4998" w:rsidRPr="001E4998" w:rsidRDefault="001E4998" w:rsidP="00F64ED8">
      <w:pPr>
        <w:pStyle w:val="Sraopastraipa"/>
        <w:numPr>
          <w:ilvl w:val="2"/>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lastRenderedPageBreak/>
        <w:t>kartu su Prek</w:t>
      </w:r>
      <w:r w:rsidR="005F2EB8">
        <w:rPr>
          <w:rFonts w:ascii="Times New Roman" w:hAnsi="Times New Roman" w:cs="Times New Roman"/>
          <w:color w:val="000000" w:themeColor="text1"/>
          <w:sz w:val="24"/>
          <w:szCs w:val="24"/>
        </w:rPr>
        <w:t>ėmis</w:t>
      </w:r>
      <w:r w:rsidRPr="001E4998">
        <w:rPr>
          <w:rFonts w:ascii="Times New Roman" w:hAnsi="Times New Roman" w:cs="Times New Roman"/>
          <w:color w:val="000000" w:themeColor="text1"/>
          <w:sz w:val="24"/>
          <w:szCs w:val="24"/>
        </w:rPr>
        <w:t xml:space="preserve"> pateikti </w:t>
      </w:r>
      <w:r w:rsidR="00F40BA1">
        <w:rPr>
          <w:rFonts w:ascii="Times New Roman" w:hAnsi="Times New Roman" w:cs="Times New Roman"/>
          <w:color w:val="000000" w:themeColor="text1"/>
          <w:sz w:val="24"/>
          <w:szCs w:val="24"/>
        </w:rPr>
        <w:t>Perkančiajai organizacijai</w:t>
      </w:r>
      <w:r w:rsidRPr="001E4998">
        <w:rPr>
          <w:rFonts w:ascii="Times New Roman" w:hAnsi="Times New Roman" w:cs="Times New Roman"/>
          <w:color w:val="000000" w:themeColor="text1"/>
          <w:sz w:val="24"/>
          <w:szCs w:val="24"/>
        </w:rPr>
        <w:t xml:space="preserve"> visą būtiną dokumentaciją, įskaitant Prekės naudojimo ir priežiūros instrukcijas;</w:t>
      </w:r>
    </w:p>
    <w:p w14:paraId="7B3E5DBE" w14:textId="77777777" w:rsidR="001E4998" w:rsidRPr="001E4998" w:rsidRDefault="001E4998" w:rsidP="00F64ED8">
      <w:pPr>
        <w:pStyle w:val="Sraopastraipa"/>
        <w:numPr>
          <w:ilvl w:val="2"/>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remtis subtiekėjais, kurie nurodyti pasiūlyme, jeigu vykdant Sutartį jie pasitelkiami: /nurodyti/; taip pat tais subtiekėjais, kurie pakeisti ar pasitelkti naujai Sutarties vykdymo metu, laikantis šios Sutarties reikalavimų;</w:t>
      </w:r>
    </w:p>
    <w:p w14:paraId="229F2C80" w14:textId="1D5E8ED3" w:rsidR="001E4998" w:rsidRPr="001E4998" w:rsidRDefault="005F2EB8" w:rsidP="00F64ED8">
      <w:pPr>
        <w:pStyle w:val="Sraopastraipa"/>
        <w:numPr>
          <w:ilvl w:val="2"/>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Perkančiajai organizacijai</w:t>
      </w:r>
      <w:r w:rsidR="001E4998" w:rsidRPr="001E4998">
        <w:rPr>
          <w:rFonts w:ascii="Times New Roman" w:hAnsi="Times New Roman" w:cs="Times New Roman"/>
          <w:color w:val="000000" w:themeColor="text1"/>
          <w:sz w:val="24"/>
          <w:szCs w:val="24"/>
        </w:rPr>
        <w:t xml:space="preserve"> nurodžius </w:t>
      </w:r>
      <w:r>
        <w:rPr>
          <w:rFonts w:ascii="Times New Roman" w:hAnsi="Times New Roman" w:cs="Times New Roman"/>
          <w:color w:val="000000" w:themeColor="text1"/>
          <w:sz w:val="24"/>
          <w:szCs w:val="24"/>
        </w:rPr>
        <w:t>pristatytų</w:t>
      </w:r>
      <w:r w:rsidR="001E4998" w:rsidRPr="001E4998">
        <w:rPr>
          <w:rFonts w:ascii="Times New Roman" w:hAnsi="Times New Roman" w:cs="Times New Roman"/>
          <w:color w:val="000000" w:themeColor="text1"/>
          <w:sz w:val="24"/>
          <w:szCs w:val="24"/>
        </w:rPr>
        <w:t xml:space="preserve"> Prek</w:t>
      </w:r>
      <w:r>
        <w:rPr>
          <w:rFonts w:ascii="Times New Roman" w:hAnsi="Times New Roman" w:cs="Times New Roman"/>
          <w:color w:val="000000" w:themeColor="text1"/>
          <w:sz w:val="24"/>
          <w:szCs w:val="24"/>
        </w:rPr>
        <w:t>ių</w:t>
      </w:r>
      <w:r w:rsidR="001E4998" w:rsidRPr="001E4998">
        <w:rPr>
          <w:rFonts w:ascii="Times New Roman" w:hAnsi="Times New Roman" w:cs="Times New Roman"/>
          <w:color w:val="000000" w:themeColor="text1"/>
          <w:sz w:val="24"/>
          <w:szCs w:val="24"/>
        </w:rPr>
        <w:t xml:space="preserve"> trūkumus/neatitikimus/pastabas, ištaisyti juos savo sąskaita per </w:t>
      </w:r>
      <w:r w:rsidR="00ED402C">
        <w:rPr>
          <w:rFonts w:ascii="Times New Roman" w:hAnsi="Times New Roman" w:cs="Times New Roman"/>
          <w:color w:val="000000" w:themeColor="text1"/>
          <w:sz w:val="24"/>
          <w:szCs w:val="24"/>
        </w:rPr>
        <w:t>Perkančiosios organizacijos</w:t>
      </w:r>
      <w:r w:rsidR="001E4998" w:rsidRPr="001E4998">
        <w:rPr>
          <w:rFonts w:ascii="Times New Roman" w:hAnsi="Times New Roman" w:cs="Times New Roman"/>
          <w:color w:val="000000" w:themeColor="text1"/>
          <w:sz w:val="24"/>
          <w:szCs w:val="24"/>
        </w:rPr>
        <w:t xml:space="preserve"> nurodytą protingą terminą;</w:t>
      </w:r>
    </w:p>
    <w:p w14:paraId="4F7AE252" w14:textId="1AF297B8" w:rsidR="001E4998" w:rsidRPr="001E4998" w:rsidRDefault="001E4998" w:rsidP="00F64ED8">
      <w:pPr>
        <w:pStyle w:val="Sraopastraipa"/>
        <w:numPr>
          <w:ilvl w:val="2"/>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 xml:space="preserve">savo sąskaita per </w:t>
      </w:r>
      <w:r w:rsidR="00ED402C">
        <w:rPr>
          <w:rFonts w:ascii="Times New Roman" w:hAnsi="Times New Roman" w:cs="Times New Roman"/>
          <w:color w:val="000000" w:themeColor="text1"/>
          <w:sz w:val="24"/>
          <w:szCs w:val="24"/>
        </w:rPr>
        <w:t>Perkančiosios organizacijos</w:t>
      </w:r>
      <w:r w:rsidR="00ED402C"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nurodytą terminą atsiimti pristatytas Sutarties reikalavimų neatitinkanči</w:t>
      </w:r>
      <w:r w:rsidR="00ED402C">
        <w:rPr>
          <w:rFonts w:ascii="Times New Roman" w:hAnsi="Times New Roman" w:cs="Times New Roman"/>
          <w:color w:val="000000" w:themeColor="text1"/>
          <w:sz w:val="24"/>
          <w:szCs w:val="24"/>
        </w:rPr>
        <w:t>as</w:t>
      </w:r>
      <w:r w:rsidRPr="001E4998">
        <w:rPr>
          <w:rFonts w:ascii="Times New Roman" w:hAnsi="Times New Roman" w:cs="Times New Roman"/>
          <w:color w:val="000000" w:themeColor="text1"/>
          <w:sz w:val="24"/>
          <w:szCs w:val="24"/>
        </w:rPr>
        <w:t xml:space="preserve"> Prek</w:t>
      </w:r>
      <w:r w:rsidR="00ED402C">
        <w:rPr>
          <w:rFonts w:ascii="Times New Roman" w:hAnsi="Times New Roman" w:cs="Times New Roman"/>
          <w:color w:val="000000" w:themeColor="text1"/>
          <w:sz w:val="24"/>
          <w:szCs w:val="24"/>
        </w:rPr>
        <w:t>es</w:t>
      </w:r>
      <w:r w:rsidRPr="001E4998">
        <w:rPr>
          <w:rFonts w:ascii="Times New Roman" w:hAnsi="Times New Roman" w:cs="Times New Roman"/>
          <w:color w:val="000000" w:themeColor="text1"/>
          <w:sz w:val="24"/>
          <w:szCs w:val="24"/>
        </w:rPr>
        <w:t xml:space="preserve"> ir </w:t>
      </w:r>
      <w:r w:rsidR="000026A2">
        <w:rPr>
          <w:rFonts w:ascii="Times New Roman" w:hAnsi="Times New Roman" w:cs="Times New Roman"/>
          <w:color w:val="000000" w:themeColor="text1"/>
          <w:sz w:val="24"/>
          <w:szCs w:val="24"/>
        </w:rPr>
        <w:t>Perkančiosios organizacijos</w:t>
      </w:r>
      <w:r w:rsidR="000026A2"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reikalavimu atlyginti tokios Prekės saugojimo išlaidas;</w:t>
      </w:r>
    </w:p>
    <w:p w14:paraId="384949FE" w14:textId="77777777" w:rsidR="001E4998" w:rsidRPr="001E4998" w:rsidRDefault="001E4998" w:rsidP="00F64ED8">
      <w:pPr>
        <w:pStyle w:val="Sraopastraipa"/>
        <w:numPr>
          <w:ilvl w:val="2"/>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tinkamai vykdyti kitus įsipareigojimus, numatytus Sutartyje ir galiojančiuose Lietuvos Respublikos teisės aktuose.</w:t>
      </w:r>
    </w:p>
    <w:p w14:paraId="6EA865D2" w14:textId="333B0116" w:rsidR="001E4998" w:rsidRPr="001E4998" w:rsidRDefault="001E4998" w:rsidP="00F64ED8">
      <w:pPr>
        <w:pStyle w:val="Sraopastraipa"/>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Tiekėjas garantuoja Prek</w:t>
      </w:r>
      <w:r w:rsidR="00384EB3">
        <w:rPr>
          <w:rFonts w:ascii="Times New Roman" w:hAnsi="Times New Roman" w:cs="Times New Roman"/>
          <w:color w:val="000000" w:themeColor="text1"/>
          <w:sz w:val="24"/>
          <w:szCs w:val="24"/>
        </w:rPr>
        <w:t>ių</w:t>
      </w:r>
      <w:r w:rsidRPr="001E4998">
        <w:rPr>
          <w:rFonts w:ascii="Times New Roman" w:hAnsi="Times New Roman" w:cs="Times New Roman"/>
          <w:color w:val="000000" w:themeColor="text1"/>
          <w:sz w:val="24"/>
          <w:szCs w:val="24"/>
        </w:rPr>
        <w:t xml:space="preserve"> kokybę bei paslėptų trūkumų/defektų nebuvimą. Prek</w:t>
      </w:r>
      <w:r w:rsidR="00384EB3">
        <w:rPr>
          <w:rFonts w:ascii="Times New Roman" w:hAnsi="Times New Roman" w:cs="Times New Roman"/>
          <w:color w:val="000000" w:themeColor="text1"/>
          <w:sz w:val="24"/>
          <w:szCs w:val="24"/>
        </w:rPr>
        <w:t>ių</w:t>
      </w:r>
      <w:r w:rsidRPr="001E4998">
        <w:rPr>
          <w:rFonts w:ascii="Times New Roman" w:hAnsi="Times New Roman" w:cs="Times New Roman"/>
          <w:color w:val="000000" w:themeColor="text1"/>
          <w:sz w:val="24"/>
          <w:szCs w:val="24"/>
        </w:rPr>
        <w:t xml:space="preserve"> kokybė privalo atitikti Sutartyje ir jos prieduose nustatytus reikalavimus.</w:t>
      </w:r>
    </w:p>
    <w:p w14:paraId="4D570D3E" w14:textId="77777777" w:rsidR="001E4998" w:rsidRPr="001E4998" w:rsidRDefault="001E4998" w:rsidP="00F64ED8">
      <w:pPr>
        <w:pStyle w:val="Sraopastraipa"/>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Garantinis laikotarpis pradedamas skaičiuoti nuo Prekės perdavimo Pirkėjo nuosavybėn dienos (t. y. Prekės perdavimo–priėmimo akto be trūkumų pasirašymo dienos). Garantinis terminas visoms pakeistoms ar sutaisytoms Prekėms ar jų dalims vėl įsigalioja nuo tinkamai pakeistų ar sutaisytų Prekių (-ės) ar jų dalių perdavimo Pirkėjui dienos.</w:t>
      </w:r>
    </w:p>
    <w:p w14:paraId="6E3BF5C3" w14:textId="229931B4" w:rsidR="001E4998" w:rsidRPr="001E4998" w:rsidRDefault="001E4998" w:rsidP="00F64ED8">
      <w:pPr>
        <w:pStyle w:val="Sraopastraipa"/>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 xml:space="preserve">Tiekėjas privalo kuo greičiau savo sąskaita pašalinti visus garantinio laikotarpio metu pastebėtus defektus ar įvykusius gedimus, kurie atsirado ne dėl </w:t>
      </w:r>
      <w:r w:rsidR="002A1DE6">
        <w:rPr>
          <w:rFonts w:ascii="Times New Roman" w:hAnsi="Times New Roman" w:cs="Times New Roman"/>
          <w:color w:val="000000" w:themeColor="text1"/>
          <w:sz w:val="24"/>
          <w:szCs w:val="24"/>
        </w:rPr>
        <w:t>Perkančiosios organizacijos</w:t>
      </w:r>
      <w:r w:rsidR="002A1DE6"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kaltės.</w:t>
      </w:r>
    </w:p>
    <w:p w14:paraId="0D503267" w14:textId="7915333E" w:rsidR="001E4998" w:rsidRPr="001E4998" w:rsidRDefault="001E4998" w:rsidP="00F64ED8">
      <w:pPr>
        <w:pStyle w:val="Sraopastraipa"/>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 xml:space="preserve">Jei defektai išaiškėja arba gedimai įvyksta garantinio laikotarpio metu, </w:t>
      </w:r>
      <w:r w:rsidR="002A1DE6">
        <w:rPr>
          <w:rFonts w:ascii="Times New Roman" w:hAnsi="Times New Roman" w:cs="Times New Roman"/>
          <w:color w:val="000000" w:themeColor="text1"/>
          <w:sz w:val="24"/>
          <w:szCs w:val="24"/>
        </w:rPr>
        <w:t>Perkančioji organizacija</w:t>
      </w:r>
      <w:r w:rsidR="002A1DE6"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 xml:space="preserve">raštu informuoja apie tai Tiekėją, nurodydama, kad Tiekėjas privalo per </w:t>
      </w:r>
      <w:r w:rsidR="009F017D">
        <w:rPr>
          <w:rFonts w:ascii="Times New Roman" w:hAnsi="Times New Roman" w:cs="Times New Roman"/>
          <w:color w:val="000000" w:themeColor="text1"/>
          <w:sz w:val="24"/>
          <w:szCs w:val="24"/>
        </w:rPr>
        <w:t>Perkančiosios organizacijos</w:t>
      </w:r>
      <w:r w:rsidR="009F017D"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 xml:space="preserve">nustatytą terminą pašalinti defektą/gedimą arba per </w:t>
      </w:r>
      <w:r w:rsidR="009F017D">
        <w:rPr>
          <w:rFonts w:ascii="Times New Roman" w:hAnsi="Times New Roman" w:cs="Times New Roman"/>
          <w:color w:val="000000" w:themeColor="text1"/>
          <w:sz w:val="24"/>
          <w:szCs w:val="24"/>
        </w:rPr>
        <w:t>Perkančiosios organizacijos</w:t>
      </w:r>
      <w:r w:rsidR="009F017D"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nustatytą terminą netinkamą Prekę pakeisti kita.</w:t>
      </w:r>
    </w:p>
    <w:p w14:paraId="58AA56EF" w14:textId="2EB5C34F" w:rsidR="001E4998" w:rsidRPr="001E4998" w:rsidRDefault="001E4998" w:rsidP="00F64ED8">
      <w:pPr>
        <w:pStyle w:val="Sraopastraipa"/>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 xml:space="preserve">Jei Tiekėjas per </w:t>
      </w:r>
      <w:r w:rsidR="000C2C42">
        <w:rPr>
          <w:rFonts w:ascii="Times New Roman" w:hAnsi="Times New Roman" w:cs="Times New Roman"/>
          <w:color w:val="000000" w:themeColor="text1"/>
          <w:sz w:val="24"/>
          <w:szCs w:val="24"/>
        </w:rPr>
        <w:t>Perkančiosios organizacijos</w:t>
      </w:r>
      <w:r w:rsidR="000C2C42" w:rsidRPr="001E4998">
        <w:rPr>
          <w:rFonts w:ascii="Times New Roman" w:hAnsi="Times New Roman" w:cs="Times New Roman"/>
          <w:color w:val="000000" w:themeColor="text1"/>
          <w:sz w:val="24"/>
          <w:szCs w:val="24"/>
        </w:rPr>
        <w:t xml:space="preserve"> </w:t>
      </w:r>
      <w:r w:rsidR="000C2C42">
        <w:rPr>
          <w:rFonts w:ascii="Times New Roman" w:hAnsi="Times New Roman" w:cs="Times New Roman"/>
          <w:color w:val="000000" w:themeColor="text1"/>
          <w:sz w:val="24"/>
          <w:szCs w:val="24"/>
        </w:rPr>
        <w:t>n</w:t>
      </w:r>
      <w:r w:rsidRPr="001E4998">
        <w:rPr>
          <w:rFonts w:ascii="Times New Roman" w:hAnsi="Times New Roman" w:cs="Times New Roman"/>
          <w:color w:val="000000" w:themeColor="text1"/>
          <w:sz w:val="24"/>
          <w:szCs w:val="24"/>
        </w:rPr>
        <w:t xml:space="preserve">ustatytą terminą nepašalina defekto/gedimo arba nepakeičia netinkamos Prekės kita, </w:t>
      </w:r>
      <w:r w:rsidR="004777BC">
        <w:rPr>
          <w:rFonts w:ascii="Times New Roman" w:hAnsi="Times New Roman" w:cs="Times New Roman"/>
          <w:color w:val="000000" w:themeColor="text1"/>
          <w:sz w:val="24"/>
          <w:szCs w:val="24"/>
        </w:rPr>
        <w:t>Perkančioji organizacija</w:t>
      </w:r>
      <w:r w:rsidR="004777BC"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 xml:space="preserve">turi teisę: arba pasamdyti kitus asmenis, kad šie ištaisytų defektą/gedimą Tiekėjo atsakomybe ir jo sąskaita; arba pareikalauti, kad Tiekėjas per </w:t>
      </w:r>
      <w:r w:rsidR="004777BC">
        <w:rPr>
          <w:rFonts w:ascii="Times New Roman" w:hAnsi="Times New Roman" w:cs="Times New Roman"/>
          <w:color w:val="000000" w:themeColor="text1"/>
          <w:sz w:val="24"/>
          <w:szCs w:val="24"/>
        </w:rPr>
        <w:t>Perkančiosios organizacijos</w:t>
      </w:r>
      <w:r w:rsidR="004777BC"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 xml:space="preserve">raštu nurodytą terminą grąžintų </w:t>
      </w:r>
      <w:r w:rsidR="004777BC">
        <w:rPr>
          <w:rFonts w:ascii="Times New Roman" w:hAnsi="Times New Roman" w:cs="Times New Roman"/>
          <w:color w:val="000000" w:themeColor="text1"/>
          <w:sz w:val="24"/>
          <w:szCs w:val="24"/>
        </w:rPr>
        <w:t>Perkančiajai organizacijai</w:t>
      </w:r>
      <w:r w:rsidR="004777BC"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 xml:space="preserve">už Prekę sumokėtą kainą, taip pat atlygintų </w:t>
      </w:r>
      <w:r w:rsidR="009F6549">
        <w:rPr>
          <w:rFonts w:ascii="Times New Roman" w:hAnsi="Times New Roman" w:cs="Times New Roman"/>
          <w:color w:val="000000" w:themeColor="text1"/>
          <w:sz w:val="24"/>
          <w:szCs w:val="24"/>
        </w:rPr>
        <w:t>Perkančiosios organizacijos</w:t>
      </w:r>
      <w:r w:rsidR="009F6549"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turėtus nuostolius</w:t>
      </w:r>
    </w:p>
    <w:p w14:paraId="19D5ED89" w14:textId="77777777" w:rsidR="001E4998" w:rsidRPr="001E4998" w:rsidRDefault="001E4998" w:rsidP="00F64ED8">
      <w:pPr>
        <w:pStyle w:val="Sraopastraipa"/>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066B06" w14:textId="3D57EE5B" w:rsidR="001E4998" w:rsidRPr="001E4998" w:rsidRDefault="001E4998" w:rsidP="00F64ED8">
      <w:pPr>
        <w:pStyle w:val="Sraopastraipa"/>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 xml:space="preserve">Neatlikus apmokėjimo nustatytais terminais dėl </w:t>
      </w:r>
      <w:r w:rsidR="009F6549">
        <w:rPr>
          <w:rFonts w:ascii="Times New Roman" w:hAnsi="Times New Roman" w:cs="Times New Roman"/>
          <w:color w:val="000000" w:themeColor="text1"/>
          <w:sz w:val="24"/>
          <w:szCs w:val="24"/>
        </w:rPr>
        <w:t>Perkančiosios organizacijos</w:t>
      </w:r>
      <w:r w:rsidR="009F6549"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 xml:space="preserve">kaltės, Tiekėjo pareikalavimu </w:t>
      </w:r>
      <w:r w:rsidR="009F6549">
        <w:rPr>
          <w:rFonts w:ascii="Times New Roman" w:hAnsi="Times New Roman" w:cs="Times New Roman"/>
          <w:color w:val="000000" w:themeColor="text1"/>
          <w:sz w:val="24"/>
          <w:szCs w:val="24"/>
        </w:rPr>
        <w:t>Perkančiojo organizacija</w:t>
      </w:r>
      <w:r w:rsidR="009F6549"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privalo sumokėti Tiekėjui už kiekvieną uždelstą dieną 0,02 proc. dydžio delspinigius nuo laiku neapmokėtos sumos už kiekvieną uždelstą dieną.</w:t>
      </w:r>
    </w:p>
    <w:p w14:paraId="74449F3E" w14:textId="4CE8DE42" w:rsidR="001E4998" w:rsidRPr="001E4998" w:rsidRDefault="001E4998" w:rsidP="00F64ED8">
      <w:pPr>
        <w:pStyle w:val="Sraopastraipa"/>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 xml:space="preserve">Jei Tiekėjas ne dėl </w:t>
      </w:r>
      <w:r w:rsidR="009F6549">
        <w:rPr>
          <w:rFonts w:ascii="Times New Roman" w:hAnsi="Times New Roman" w:cs="Times New Roman"/>
          <w:color w:val="000000" w:themeColor="text1"/>
          <w:sz w:val="24"/>
          <w:szCs w:val="24"/>
        </w:rPr>
        <w:t>Perkančiosios organizacijos</w:t>
      </w:r>
      <w:r w:rsidR="009F6549"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kaltės vėluoja pristatyti Prek</w:t>
      </w:r>
      <w:r w:rsidR="009F6549">
        <w:rPr>
          <w:rFonts w:ascii="Times New Roman" w:hAnsi="Times New Roman" w:cs="Times New Roman"/>
          <w:color w:val="000000" w:themeColor="text1"/>
          <w:sz w:val="24"/>
          <w:szCs w:val="24"/>
        </w:rPr>
        <w:t>es</w:t>
      </w:r>
      <w:r w:rsidRPr="001E4998">
        <w:rPr>
          <w:rFonts w:ascii="Times New Roman" w:hAnsi="Times New Roman" w:cs="Times New Roman"/>
          <w:color w:val="000000" w:themeColor="text1"/>
          <w:sz w:val="24"/>
          <w:szCs w:val="24"/>
        </w:rPr>
        <w:t xml:space="preserve"> per nustatytą terminą, skaičiuojam</w:t>
      </w:r>
      <w:r w:rsidR="00F91200">
        <w:rPr>
          <w:rFonts w:ascii="Times New Roman" w:hAnsi="Times New Roman" w:cs="Times New Roman"/>
          <w:color w:val="000000" w:themeColor="text1"/>
          <w:sz w:val="24"/>
          <w:szCs w:val="24"/>
        </w:rPr>
        <w:t>a</w:t>
      </w:r>
      <w:r w:rsidRPr="001E4998">
        <w:rPr>
          <w:rFonts w:ascii="Times New Roman" w:hAnsi="Times New Roman" w:cs="Times New Roman"/>
          <w:color w:val="000000" w:themeColor="text1"/>
          <w:sz w:val="24"/>
          <w:szCs w:val="24"/>
        </w:rPr>
        <w:t xml:space="preserve"> </w:t>
      </w:r>
      <w:r w:rsidR="00F91200">
        <w:rPr>
          <w:rFonts w:ascii="Times New Roman" w:hAnsi="Times New Roman" w:cs="Times New Roman"/>
          <w:color w:val="000000" w:themeColor="text1"/>
          <w:sz w:val="24"/>
          <w:szCs w:val="24"/>
        </w:rPr>
        <w:t>300</w:t>
      </w:r>
      <w:r w:rsidRPr="001E4998">
        <w:rPr>
          <w:rFonts w:ascii="Times New Roman" w:hAnsi="Times New Roman" w:cs="Times New Roman"/>
          <w:color w:val="000000" w:themeColor="text1"/>
          <w:sz w:val="24"/>
          <w:szCs w:val="24"/>
        </w:rPr>
        <w:t xml:space="preserve"> dydžio </w:t>
      </w:r>
      <w:r w:rsidR="00F91200">
        <w:rPr>
          <w:rFonts w:ascii="Times New Roman" w:hAnsi="Times New Roman" w:cs="Times New Roman"/>
          <w:color w:val="000000" w:themeColor="text1"/>
          <w:sz w:val="24"/>
          <w:szCs w:val="24"/>
        </w:rPr>
        <w:t>bauda</w:t>
      </w:r>
      <w:r w:rsidRPr="001E4998">
        <w:rPr>
          <w:rFonts w:ascii="Times New Roman" w:hAnsi="Times New Roman" w:cs="Times New Roman"/>
          <w:color w:val="000000" w:themeColor="text1"/>
          <w:sz w:val="24"/>
          <w:szCs w:val="24"/>
        </w:rPr>
        <w:t xml:space="preserve"> už kiekvieną termino praleidimo dieną, neviršijant 10 proc. sutarties kainos.</w:t>
      </w:r>
    </w:p>
    <w:p w14:paraId="380082E3" w14:textId="1B22437B" w:rsidR="009A3BE5" w:rsidRPr="00680249" w:rsidRDefault="001E4998" w:rsidP="00F64ED8">
      <w:pPr>
        <w:pStyle w:val="Sraopastraipa"/>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680249">
        <w:rPr>
          <w:rFonts w:ascii="Times New Roman" w:hAnsi="Times New Roman" w:cs="Times New Roman"/>
          <w:color w:val="000000" w:themeColor="text1"/>
          <w:sz w:val="24"/>
          <w:szCs w:val="24"/>
        </w:rPr>
        <w:lastRenderedPageBreak/>
        <w:t>Delspinigių ir baudų sumokėjimas neatleidžia Šalių nuo pareigos vykdyti šioje Sutartyje prisiimtus įsipareigojimus.</w:t>
      </w:r>
    </w:p>
    <w:bookmarkEnd w:id="2"/>
    <w:p w14:paraId="4D10CC3E" w14:textId="56E46703" w:rsidR="00A4599F" w:rsidRPr="004C4E63" w:rsidRDefault="008D704D" w:rsidP="000A7155">
      <w:pPr>
        <w:shd w:val="clear" w:color="auto" w:fill="FFFFFF"/>
        <w:spacing w:after="0" w:line="240" w:lineRule="auto"/>
        <w:jc w:val="center"/>
        <w:rPr>
          <w:rFonts w:ascii="Times New Roman" w:eastAsia="Calibri" w:hAnsi="Times New Roman" w:cs="Times New Roman"/>
        </w:rPr>
      </w:pPr>
      <w:r w:rsidRPr="004C4E63">
        <w:rPr>
          <w:rFonts w:ascii="Times New Roman" w:eastAsia="Calibri" w:hAnsi="Times New Roman" w:cs="Times New Roman"/>
        </w:rPr>
        <w:t>_________</w:t>
      </w:r>
    </w:p>
    <w:sectPr w:rsidR="00A4599F" w:rsidRPr="004C4E63" w:rsidSect="00164B76">
      <w:headerReference w:type="default" r:id="rId13"/>
      <w:footerReference w:type="default" r:id="rId14"/>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0BEB" w14:textId="77777777" w:rsidR="00AA3DA9" w:rsidRDefault="00AA3DA9" w:rsidP="00D05666">
      <w:r>
        <w:separator/>
      </w:r>
    </w:p>
  </w:endnote>
  <w:endnote w:type="continuationSeparator" w:id="0">
    <w:p w14:paraId="680DB871" w14:textId="77777777" w:rsidR="00AA3DA9" w:rsidRDefault="00AA3DA9" w:rsidP="00D05666">
      <w:r>
        <w:continuationSeparator/>
      </w:r>
    </w:p>
  </w:endnote>
  <w:endnote w:type="continuationNotice" w:id="1">
    <w:p w14:paraId="7DB56C55" w14:textId="77777777" w:rsidR="00AA3DA9" w:rsidRDefault="00AA3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D9FAC48"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03039" w14:textId="77777777" w:rsidR="00AA3DA9" w:rsidRDefault="00AA3DA9" w:rsidP="00D05666">
      <w:r>
        <w:separator/>
      </w:r>
    </w:p>
  </w:footnote>
  <w:footnote w:type="continuationSeparator" w:id="0">
    <w:p w14:paraId="02E13E60" w14:textId="77777777" w:rsidR="00AA3DA9" w:rsidRDefault="00AA3DA9" w:rsidP="00D05666">
      <w:r>
        <w:continuationSeparator/>
      </w:r>
    </w:p>
  </w:footnote>
  <w:footnote w:type="continuationNotice" w:id="1">
    <w:p w14:paraId="45DB3CA4" w14:textId="77777777" w:rsidR="00AA3DA9" w:rsidRDefault="00AA3D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8"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3"/>
  </w:num>
  <w:num w:numId="4" w16cid:durableId="1484615006">
    <w:abstractNumId w:val="15"/>
  </w:num>
  <w:num w:numId="5" w16cid:durableId="607934237">
    <w:abstractNumId w:val="12"/>
  </w:num>
  <w:num w:numId="6" w16cid:durableId="408162091">
    <w:abstractNumId w:val="21"/>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9"/>
  </w:num>
  <w:num w:numId="13" w16cid:durableId="1318921492">
    <w:abstractNumId w:val="11"/>
  </w:num>
  <w:num w:numId="14" w16cid:durableId="1864435576">
    <w:abstractNumId w:val="16"/>
  </w:num>
  <w:num w:numId="15" w16cid:durableId="1941065713">
    <w:abstractNumId w:val="3"/>
  </w:num>
  <w:num w:numId="16" w16cid:durableId="19859238">
    <w:abstractNumId w:val="5"/>
  </w:num>
  <w:num w:numId="17" w16cid:durableId="1297491117">
    <w:abstractNumId w:val="10"/>
  </w:num>
  <w:num w:numId="18" w16cid:durableId="1711104436">
    <w:abstractNumId w:val="8"/>
  </w:num>
  <w:num w:numId="19" w16cid:durableId="1651251140">
    <w:abstractNumId w:val="20"/>
  </w:num>
  <w:num w:numId="20" w16cid:durableId="1244948710">
    <w:abstractNumId w:val="1"/>
  </w:num>
  <w:num w:numId="21" w16cid:durableId="258298262">
    <w:abstractNumId w:val="4"/>
  </w:num>
  <w:num w:numId="22" w16cid:durableId="134370722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A2"/>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A1B"/>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D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51E4"/>
    <w:rsid w:val="00085478"/>
    <w:rsid w:val="00085609"/>
    <w:rsid w:val="000859C8"/>
    <w:rsid w:val="00086C16"/>
    <w:rsid w:val="00086CF8"/>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155"/>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C42"/>
    <w:rsid w:val="000C34A7"/>
    <w:rsid w:val="000C3D2E"/>
    <w:rsid w:val="000C3F71"/>
    <w:rsid w:val="000C4D87"/>
    <w:rsid w:val="000C4DF9"/>
    <w:rsid w:val="000C55D6"/>
    <w:rsid w:val="000C59B8"/>
    <w:rsid w:val="000C6068"/>
    <w:rsid w:val="000C7160"/>
    <w:rsid w:val="000D0F58"/>
    <w:rsid w:val="000D13D6"/>
    <w:rsid w:val="000D18E9"/>
    <w:rsid w:val="000D26D8"/>
    <w:rsid w:val="000D312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1CDA"/>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48B"/>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A50"/>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A47"/>
    <w:rsid w:val="001C1AD0"/>
    <w:rsid w:val="001C1CC5"/>
    <w:rsid w:val="001C24BC"/>
    <w:rsid w:val="001C305A"/>
    <w:rsid w:val="001C37BD"/>
    <w:rsid w:val="001C4231"/>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E0C"/>
    <w:rsid w:val="001E250F"/>
    <w:rsid w:val="001E2BC5"/>
    <w:rsid w:val="001E3801"/>
    <w:rsid w:val="001E3B10"/>
    <w:rsid w:val="001E3D5A"/>
    <w:rsid w:val="001E4891"/>
    <w:rsid w:val="001E4998"/>
    <w:rsid w:val="001E4C29"/>
    <w:rsid w:val="001E4DB2"/>
    <w:rsid w:val="001E5701"/>
    <w:rsid w:val="001E61DF"/>
    <w:rsid w:val="001E74B5"/>
    <w:rsid w:val="001E76C7"/>
    <w:rsid w:val="001E7D79"/>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3BD"/>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434"/>
    <w:rsid w:val="00272857"/>
    <w:rsid w:val="00272884"/>
    <w:rsid w:val="00272A72"/>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DE6"/>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1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18"/>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BB"/>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9A"/>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EB3"/>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82B"/>
    <w:rsid w:val="003B3624"/>
    <w:rsid w:val="003B3660"/>
    <w:rsid w:val="003B386F"/>
    <w:rsid w:val="003B39F9"/>
    <w:rsid w:val="003B4138"/>
    <w:rsid w:val="003B558D"/>
    <w:rsid w:val="003B6924"/>
    <w:rsid w:val="003B734E"/>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10D"/>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A8B"/>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72B"/>
    <w:rsid w:val="00454F45"/>
    <w:rsid w:val="00455131"/>
    <w:rsid w:val="00455810"/>
    <w:rsid w:val="00455A08"/>
    <w:rsid w:val="00455AA9"/>
    <w:rsid w:val="00455D76"/>
    <w:rsid w:val="00456067"/>
    <w:rsid w:val="00456A2D"/>
    <w:rsid w:val="00457163"/>
    <w:rsid w:val="0045773D"/>
    <w:rsid w:val="00457F5A"/>
    <w:rsid w:val="00460069"/>
    <w:rsid w:val="00460244"/>
    <w:rsid w:val="004603A4"/>
    <w:rsid w:val="00460401"/>
    <w:rsid w:val="00460A16"/>
    <w:rsid w:val="00461904"/>
    <w:rsid w:val="00461CE4"/>
    <w:rsid w:val="004624F4"/>
    <w:rsid w:val="00462587"/>
    <w:rsid w:val="00462D57"/>
    <w:rsid w:val="00463465"/>
    <w:rsid w:val="004635E0"/>
    <w:rsid w:val="00463897"/>
    <w:rsid w:val="004642FA"/>
    <w:rsid w:val="00464400"/>
    <w:rsid w:val="0046472C"/>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7BC"/>
    <w:rsid w:val="00477E28"/>
    <w:rsid w:val="00480E49"/>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593"/>
    <w:rsid w:val="00490218"/>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9"/>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2719"/>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806D2"/>
    <w:rsid w:val="005828E9"/>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70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93E"/>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213"/>
    <w:rsid w:val="005F03EF"/>
    <w:rsid w:val="005F03F3"/>
    <w:rsid w:val="005F07C5"/>
    <w:rsid w:val="005F0B78"/>
    <w:rsid w:val="005F0E6E"/>
    <w:rsid w:val="005F1245"/>
    <w:rsid w:val="005F13F0"/>
    <w:rsid w:val="005F1492"/>
    <w:rsid w:val="005F152B"/>
    <w:rsid w:val="005F17E7"/>
    <w:rsid w:val="005F1AE7"/>
    <w:rsid w:val="005F2443"/>
    <w:rsid w:val="005F2C28"/>
    <w:rsid w:val="005F2D7B"/>
    <w:rsid w:val="005F2EB8"/>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60AE"/>
    <w:rsid w:val="0061733E"/>
    <w:rsid w:val="0061741C"/>
    <w:rsid w:val="0061785B"/>
    <w:rsid w:val="006207BC"/>
    <w:rsid w:val="00621335"/>
    <w:rsid w:val="00621421"/>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88"/>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3C"/>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49"/>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0D50"/>
    <w:rsid w:val="006A1307"/>
    <w:rsid w:val="006A13BA"/>
    <w:rsid w:val="006A1E5B"/>
    <w:rsid w:val="006A2327"/>
    <w:rsid w:val="006A257B"/>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6D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3E0F"/>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957"/>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177"/>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6861"/>
    <w:rsid w:val="00796EB0"/>
    <w:rsid w:val="0079714A"/>
    <w:rsid w:val="007976F5"/>
    <w:rsid w:val="007A059A"/>
    <w:rsid w:val="007A0F0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F31"/>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680E"/>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66F"/>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5FF"/>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A01"/>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0E2"/>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892"/>
    <w:rsid w:val="009465A0"/>
    <w:rsid w:val="00946722"/>
    <w:rsid w:val="009501C3"/>
    <w:rsid w:val="009502BE"/>
    <w:rsid w:val="009502F5"/>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8C1"/>
    <w:rsid w:val="00975F1F"/>
    <w:rsid w:val="0097609B"/>
    <w:rsid w:val="009763A6"/>
    <w:rsid w:val="009763B1"/>
    <w:rsid w:val="009766CF"/>
    <w:rsid w:val="00976A65"/>
    <w:rsid w:val="0097716E"/>
    <w:rsid w:val="009773F1"/>
    <w:rsid w:val="009774CC"/>
    <w:rsid w:val="0097765E"/>
    <w:rsid w:val="00980D68"/>
    <w:rsid w:val="00981569"/>
    <w:rsid w:val="0098179C"/>
    <w:rsid w:val="009827EC"/>
    <w:rsid w:val="00982EE8"/>
    <w:rsid w:val="00983A43"/>
    <w:rsid w:val="009841CD"/>
    <w:rsid w:val="00984B02"/>
    <w:rsid w:val="009855D4"/>
    <w:rsid w:val="00985A84"/>
    <w:rsid w:val="00985F55"/>
    <w:rsid w:val="00986170"/>
    <w:rsid w:val="00986CE1"/>
    <w:rsid w:val="00986FE3"/>
    <w:rsid w:val="00987DE7"/>
    <w:rsid w:val="00990052"/>
    <w:rsid w:val="00990E9B"/>
    <w:rsid w:val="009910A4"/>
    <w:rsid w:val="00991D5A"/>
    <w:rsid w:val="009921F1"/>
    <w:rsid w:val="0099297C"/>
    <w:rsid w:val="00993376"/>
    <w:rsid w:val="0099370A"/>
    <w:rsid w:val="00993EC5"/>
    <w:rsid w:val="0099413E"/>
    <w:rsid w:val="009958B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3BE5"/>
    <w:rsid w:val="009A43BF"/>
    <w:rsid w:val="009A50B5"/>
    <w:rsid w:val="009A5EF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438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17D"/>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549"/>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96"/>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B7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DA9"/>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3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B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0B3"/>
    <w:rsid w:val="00B3678C"/>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5EA"/>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181"/>
    <w:rsid w:val="00BD22D9"/>
    <w:rsid w:val="00BD3C64"/>
    <w:rsid w:val="00BD41D7"/>
    <w:rsid w:val="00BD4544"/>
    <w:rsid w:val="00BD584D"/>
    <w:rsid w:val="00BD65B2"/>
    <w:rsid w:val="00BD7C43"/>
    <w:rsid w:val="00BE0587"/>
    <w:rsid w:val="00BE15AB"/>
    <w:rsid w:val="00BE180E"/>
    <w:rsid w:val="00BE1858"/>
    <w:rsid w:val="00BE190E"/>
    <w:rsid w:val="00BE2540"/>
    <w:rsid w:val="00BE2699"/>
    <w:rsid w:val="00BE26FA"/>
    <w:rsid w:val="00BE3B73"/>
    <w:rsid w:val="00BE3C0E"/>
    <w:rsid w:val="00BE598F"/>
    <w:rsid w:val="00BE6552"/>
    <w:rsid w:val="00BE6BB0"/>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7CE"/>
    <w:rsid w:val="00C00C5D"/>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7FA"/>
    <w:rsid w:val="00CB1979"/>
    <w:rsid w:val="00CB1BFC"/>
    <w:rsid w:val="00CB1C73"/>
    <w:rsid w:val="00CB1CA0"/>
    <w:rsid w:val="00CB20ED"/>
    <w:rsid w:val="00CB21ED"/>
    <w:rsid w:val="00CB3C1E"/>
    <w:rsid w:val="00CB3E24"/>
    <w:rsid w:val="00CB455B"/>
    <w:rsid w:val="00CB46BF"/>
    <w:rsid w:val="00CB4D0A"/>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A5D"/>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41C"/>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3FEC"/>
    <w:rsid w:val="00D3495E"/>
    <w:rsid w:val="00D354EB"/>
    <w:rsid w:val="00D35747"/>
    <w:rsid w:val="00D375BB"/>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37"/>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A98"/>
    <w:rsid w:val="00D67D52"/>
    <w:rsid w:val="00D70044"/>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0B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4B"/>
    <w:rsid w:val="00E41326"/>
    <w:rsid w:val="00E41B4B"/>
    <w:rsid w:val="00E42587"/>
    <w:rsid w:val="00E42A6B"/>
    <w:rsid w:val="00E42AB8"/>
    <w:rsid w:val="00E42B7C"/>
    <w:rsid w:val="00E43E42"/>
    <w:rsid w:val="00E43FBD"/>
    <w:rsid w:val="00E448B7"/>
    <w:rsid w:val="00E50B4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99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02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DD1"/>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92C"/>
    <w:rsid w:val="00F170D1"/>
    <w:rsid w:val="00F17A1F"/>
    <w:rsid w:val="00F17BFD"/>
    <w:rsid w:val="00F20241"/>
    <w:rsid w:val="00F207CB"/>
    <w:rsid w:val="00F2108C"/>
    <w:rsid w:val="00F211FE"/>
    <w:rsid w:val="00F217F8"/>
    <w:rsid w:val="00F21BAE"/>
    <w:rsid w:val="00F21F12"/>
    <w:rsid w:val="00F2236C"/>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69B"/>
    <w:rsid w:val="00F35C40"/>
    <w:rsid w:val="00F36428"/>
    <w:rsid w:val="00F3656D"/>
    <w:rsid w:val="00F368F7"/>
    <w:rsid w:val="00F36AA8"/>
    <w:rsid w:val="00F37882"/>
    <w:rsid w:val="00F37CC6"/>
    <w:rsid w:val="00F40BA1"/>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921"/>
    <w:rsid w:val="00F610E0"/>
    <w:rsid w:val="00F611D1"/>
    <w:rsid w:val="00F61A15"/>
    <w:rsid w:val="00F6347F"/>
    <w:rsid w:val="00F636E5"/>
    <w:rsid w:val="00F638A8"/>
    <w:rsid w:val="00F63BE9"/>
    <w:rsid w:val="00F644F1"/>
    <w:rsid w:val="00F64ED8"/>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732"/>
    <w:rsid w:val="00F85EE3"/>
    <w:rsid w:val="00F869A3"/>
    <w:rsid w:val="00F86AF6"/>
    <w:rsid w:val="00F86F43"/>
    <w:rsid w:val="00F87CD9"/>
    <w:rsid w:val="00F87DF1"/>
    <w:rsid w:val="00F9024D"/>
    <w:rsid w:val="00F910C0"/>
    <w:rsid w:val="00F9120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3F"/>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9D3"/>
    <w:rsid w:val="00FC0DC2"/>
    <w:rsid w:val="00FC11E6"/>
    <w:rsid w:val="00FC1A04"/>
    <w:rsid w:val="00FC2982"/>
    <w:rsid w:val="00FC30FB"/>
    <w:rsid w:val="00FC3FB1"/>
    <w:rsid w:val="00FC46D9"/>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6D5"/>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354"/>
    <w:rsid w:val="00FF74B3"/>
    <w:rsid w:val="00FF769F"/>
    <w:rsid w:val="00FF7775"/>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3.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10554</Words>
  <Characters>6017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Jelena Baroniūnienė</cp:lastModifiedBy>
  <cp:revision>3</cp:revision>
  <dcterms:created xsi:type="dcterms:W3CDTF">2024-11-28T06:24:00Z</dcterms:created>
  <dcterms:modified xsi:type="dcterms:W3CDTF">2026-03-05T10:57:00Z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