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853566" w:rsidRDefault="00B90A76" w:rsidP="00B90A76">
      <w:pPr>
        <w:pStyle w:val="Header"/>
        <w:tabs>
          <w:tab w:val="clear" w:pos="4153"/>
          <w:tab w:val="clear" w:pos="8306"/>
        </w:tabs>
        <w:jc w:val="center"/>
        <w:rPr>
          <w:rFonts w:asciiTheme="majorHAnsi" w:hAnsiTheme="majorHAnsi"/>
          <w:sz w:val="22"/>
          <w:szCs w:val="22"/>
        </w:rPr>
      </w:pPr>
      <w:r w:rsidRPr="00853566">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853566" w:rsidRDefault="00B90A76" w:rsidP="00B90A76">
      <w:pPr>
        <w:pStyle w:val="Header"/>
        <w:tabs>
          <w:tab w:val="clear" w:pos="4153"/>
          <w:tab w:val="clear" w:pos="8306"/>
        </w:tabs>
        <w:jc w:val="center"/>
        <w:rPr>
          <w:rFonts w:asciiTheme="majorHAnsi" w:hAnsiTheme="majorHAnsi"/>
          <w:sz w:val="22"/>
          <w:szCs w:val="22"/>
        </w:rPr>
      </w:pPr>
    </w:p>
    <w:p w:rsidR="00B90A76" w:rsidRPr="00853566" w:rsidRDefault="00B90A76" w:rsidP="00B90A76">
      <w:pPr>
        <w:pStyle w:val="Caption"/>
        <w:rPr>
          <w:rFonts w:asciiTheme="majorHAnsi" w:hAnsiTheme="majorHAnsi"/>
          <w:bCs w:val="0"/>
          <w:sz w:val="22"/>
          <w:szCs w:val="22"/>
          <w:lang w:val="lt-LT"/>
        </w:rPr>
      </w:pPr>
      <w:r w:rsidRPr="00853566">
        <w:rPr>
          <w:rFonts w:asciiTheme="majorHAnsi" w:hAnsiTheme="majorHAnsi"/>
          <w:bCs w:val="0"/>
          <w:sz w:val="22"/>
          <w:szCs w:val="22"/>
          <w:lang w:val="lt-LT"/>
        </w:rPr>
        <w:t xml:space="preserve">LIETUVOS SVEIKATOS MOKSLŲ UNIVERSITETO LIGONINĖ </w:t>
      </w: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KAUNO KLINIKOS</w:t>
      </w:r>
    </w:p>
    <w:p w:rsidR="00B90A76" w:rsidRPr="00B774B3" w:rsidRDefault="00B90A76" w:rsidP="00B90A76">
      <w:pPr>
        <w:rPr>
          <w:rFonts w:asciiTheme="majorHAnsi" w:hAnsiTheme="majorHAnsi"/>
          <w:b/>
          <w:sz w:val="20"/>
          <w:szCs w:val="16"/>
        </w:rPr>
      </w:pP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Viešoji įstaiga, Eivenių g. 2, 50161 Kaunas, tel. (</w:t>
      </w:r>
      <w:r w:rsidR="00CE5E86">
        <w:rPr>
          <w:rFonts w:asciiTheme="majorHAnsi" w:hAnsiTheme="majorHAnsi"/>
          <w:sz w:val="20"/>
          <w:szCs w:val="16"/>
        </w:rPr>
        <w:t>0</w:t>
      </w:r>
      <w:r w:rsidRPr="00B774B3">
        <w:rPr>
          <w:rFonts w:asciiTheme="majorHAnsi" w:hAnsiTheme="majorHAnsi"/>
          <w:sz w:val="20"/>
          <w:szCs w:val="16"/>
        </w:rPr>
        <w:t xml:space="preserve"> 37) 32 63 60, (</w:t>
      </w:r>
      <w:r w:rsidR="00CE5E86">
        <w:rPr>
          <w:rFonts w:asciiTheme="majorHAnsi" w:hAnsiTheme="majorHAnsi"/>
          <w:sz w:val="20"/>
          <w:szCs w:val="16"/>
        </w:rPr>
        <w:t>0</w:t>
      </w:r>
      <w:r w:rsidRPr="00B774B3">
        <w:rPr>
          <w:rFonts w:asciiTheme="majorHAnsi" w:hAnsiTheme="majorHAnsi"/>
          <w:sz w:val="20"/>
          <w:szCs w:val="16"/>
        </w:rPr>
        <w:t xml:space="preserve"> 37) 32 69 75,</w:t>
      </w: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 xml:space="preserve"> faks. (</w:t>
      </w:r>
      <w:r w:rsidR="00CE5E86">
        <w:rPr>
          <w:rFonts w:asciiTheme="majorHAnsi" w:hAnsiTheme="majorHAnsi"/>
          <w:sz w:val="20"/>
          <w:szCs w:val="16"/>
        </w:rPr>
        <w:t>0</w:t>
      </w:r>
      <w:r w:rsidRPr="00B774B3">
        <w:rPr>
          <w:rFonts w:asciiTheme="majorHAnsi" w:hAnsiTheme="majorHAnsi"/>
          <w:sz w:val="20"/>
          <w:szCs w:val="16"/>
        </w:rPr>
        <w:t xml:space="preserve"> 37) 32 64 27, </w:t>
      </w:r>
      <w:proofErr w:type="spellStart"/>
      <w:r w:rsidRPr="00B774B3">
        <w:rPr>
          <w:rFonts w:asciiTheme="majorHAnsi" w:hAnsiTheme="majorHAnsi"/>
          <w:sz w:val="20"/>
          <w:szCs w:val="16"/>
        </w:rPr>
        <w:t>el.p</w:t>
      </w:r>
      <w:proofErr w:type="spellEnd"/>
      <w:r w:rsidRPr="00B774B3">
        <w:rPr>
          <w:rFonts w:asciiTheme="majorHAnsi" w:hAnsiTheme="majorHAnsi"/>
          <w:sz w:val="20"/>
          <w:szCs w:val="16"/>
        </w:rPr>
        <w:t xml:space="preserve">. </w:t>
      </w:r>
      <w:proofErr w:type="spellStart"/>
      <w:r w:rsidRPr="00B774B3">
        <w:rPr>
          <w:rFonts w:asciiTheme="majorHAnsi" w:hAnsiTheme="majorHAnsi"/>
          <w:sz w:val="20"/>
          <w:szCs w:val="16"/>
        </w:rPr>
        <w:t>rastine@kaunoklinikos.lt</w:t>
      </w:r>
      <w:proofErr w:type="spellEnd"/>
      <w:r w:rsidRPr="00B774B3">
        <w:rPr>
          <w:rFonts w:asciiTheme="majorHAnsi" w:hAnsiTheme="majorHAnsi"/>
          <w:sz w:val="20"/>
          <w:szCs w:val="16"/>
        </w:rPr>
        <w:t xml:space="preserve">.  </w:t>
      </w:r>
    </w:p>
    <w:p w:rsidR="00B90A76" w:rsidRPr="00B774B3" w:rsidRDefault="00B90A76" w:rsidP="00B90A76">
      <w:pPr>
        <w:jc w:val="center"/>
        <w:rPr>
          <w:rFonts w:asciiTheme="majorHAnsi" w:hAnsiTheme="majorHAnsi"/>
          <w:sz w:val="20"/>
          <w:szCs w:val="16"/>
        </w:rPr>
      </w:pPr>
      <w:r w:rsidRPr="00B774B3">
        <w:rPr>
          <w:rFonts w:asciiTheme="majorHAnsi" w:hAnsiTheme="majorHAnsi"/>
          <w:sz w:val="20"/>
          <w:szCs w:val="16"/>
        </w:rPr>
        <w:t>Duomenys kaupiami ir saugomi Juridinių asmenų registre, kodas 135163499</w:t>
      </w:r>
    </w:p>
    <w:p w:rsidR="00B90A76" w:rsidRPr="00853566" w:rsidRDefault="00B90A76" w:rsidP="00B90A76">
      <w:pPr>
        <w:jc w:val="center"/>
        <w:rPr>
          <w:rFonts w:asciiTheme="majorHAnsi" w:hAnsiTheme="majorHAnsi"/>
          <w:sz w:val="16"/>
          <w:szCs w:val="16"/>
        </w:rPr>
      </w:pPr>
      <w:r w:rsidRPr="00853566">
        <w:rPr>
          <w:rFonts w:asciiTheme="majorHAnsi" w:hAnsiTheme="majorHAnsi"/>
          <w:sz w:val="16"/>
          <w:szCs w:val="16"/>
        </w:rPr>
        <w:t>_______________________________________________________________________________________________</w:t>
      </w:r>
      <w:r w:rsidR="00A3526A" w:rsidRPr="00853566">
        <w:rPr>
          <w:rFonts w:asciiTheme="majorHAnsi" w:hAnsiTheme="majorHAnsi"/>
          <w:sz w:val="16"/>
          <w:szCs w:val="16"/>
        </w:rPr>
        <w:t>________________</w:t>
      </w:r>
    </w:p>
    <w:p w:rsidR="006D28DA" w:rsidRPr="00853566" w:rsidRDefault="006D28DA" w:rsidP="00B90A76">
      <w:pPr>
        <w:pStyle w:val="Patvirtinta"/>
        <w:ind w:left="5670"/>
        <w:rPr>
          <w:rFonts w:asciiTheme="majorHAnsi" w:hAnsiTheme="majorHAnsi"/>
          <w:i/>
          <w:sz w:val="22"/>
          <w:szCs w:val="22"/>
          <w:lang w:val="lt-LT"/>
        </w:rPr>
      </w:pPr>
    </w:p>
    <w:p w:rsidR="00B90A76" w:rsidRPr="00853566" w:rsidRDefault="00B90A76" w:rsidP="00B90A76">
      <w:pPr>
        <w:tabs>
          <w:tab w:val="right" w:leader="underscore" w:pos="8505"/>
        </w:tabs>
        <w:jc w:val="center"/>
        <w:rPr>
          <w:rFonts w:asciiTheme="majorHAnsi" w:hAnsiTheme="majorHAnsi"/>
          <w:i/>
          <w:sz w:val="22"/>
          <w:szCs w:val="22"/>
        </w:rPr>
      </w:pP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 xml:space="preserve">ATVIRO KONKURSO </w:t>
      </w:r>
      <w:r w:rsidR="00366ED5" w:rsidRPr="00853566">
        <w:rPr>
          <w:rFonts w:asciiTheme="majorHAnsi" w:hAnsiTheme="majorHAnsi"/>
          <w:b/>
          <w:sz w:val="22"/>
          <w:szCs w:val="22"/>
        </w:rPr>
        <w:t>SĄLYGOS</w:t>
      </w:r>
    </w:p>
    <w:p w:rsidR="00434298" w:rsidRPr="00853566" w:rsidRDefault="00434298" w:rsidP="00B90A76">
      <w:pPr>
        <w:jc w:val="center"/>
        <w:rPr>
          <w:rFonts w:asciiTheme="majorHAnsi" w:hAnsiTheme="majorHAnsi"/>
          <w:b/>
        </w:rPr>
      </w:pPr>
    </w:p>
    <w:p w:rsidR="00132904" w:rsidRDefault="00E927E6" w:rsidP="00B90A76">
      <w:pPr>
        <w:jc w:val="center"/>
        <w:rPr>
          <w:rFonts w:asciiTheme="majorHAnsi" w:hAnsiTheme="majorHAnsi"/>
          <w:b/>
          <w:sz w:val="22"/>
          <w:szCs w:val="22"/>
        </w:rPr>
      </w:pPr>
      <w:r w:rsidRPr="00E927E6">
        <w:rPr>
          <w:rFonts w:asciiTheme="majorHAnsi" w:hAnsiTheme="majorHAnsi"/>
          <w:b/>
          <w:sz w:val="22"/>
          <w:szCs w:val="22"/>
        </w:rPr>
        <w:t>PARUOŠTI NAUDOTI ANTIKŪNAI, PAPILDOMI REAGENTAI IR PRIEMONĖS IMUNOHISTOCHEMINĖMS, IMUNOFLUORESCENCINĖMS IR IN</w:t>
      </w:r>
      <w:r w:rsidR="00DB315D">
        <w:rPr>
          <w:rFonts w:asciiTheme="majorHAnsi" w:hAnsiTheme="majorHAnsi"/>
          <w:b/>
          <w:sz w:val="22"/>
          <w:szCs w:val="22"/>
        </w:rPr>
        <w:t xml:space="preserve"> </w:t>
      </w:r>
      <w:r w:rsidRPr="00E927E6">
        <w:rPr>
          <w:rFonts w:asciiTheme="majorHAnsi" w:hAnsiTheme="majorHAnsi"/>
          <w:b/>
          <w:sz w:val="22"/>
          <w:szCs w:val="22"/>
        </w:rPr>
        <w:t>SITU HIBRIDIZACIJOS REAKCIJOMS ATLIKTI KARTU SU ĮRANGOS ĮSIGIJIMU PANAUDOS BŪDU</w:t>
      </w:r>
    </w:p>
    <w:p w:rsidR="00E927E6" w:rsidRDefault="00E927E6" w:rsidP="00B90A76">
      <w:pPr>
        <w:jc w:val="center"/>
        <w:rPr>
          <w:rFonts w:asciiTheme="majorHAnsi" w:hAnsiTheme="majorHAnsi"/>
          <w:b/>
          <w:color w:val="000000"/>
          <w:sz w:val="22"/>
          <w:szCs w:val="22"/>
        </w:rPr>
      </w:pPr>
    </w:p>
    <w:p w:rsidR="00B90A76" w:rsidRPr="00853566" w:rsidRDefault="00B90A76" w:rsidP="00B90A76">
      <w:pPr>
        <w:jc w:val="center"/>
        <w:rPr>
          <w:rFonts w:asciiTheme="majorHAnsi" w:hAnsiTheme="majorHAnsi"/>
          <w:b/>
          <w:color w:val="000000"/>
          <w:sz w:val="22"/>
          <w:szCs w:val="22"/>
        </w:rPr>
      </w:pPr>
      <w:r w:rsidRPr="00853566">
        <w:rPr>
          <w:rFonts w:asciiTheme="majorHAnsi" w:hAnsiTheme="majorHAnsi"/>
          <w:b/>
          <w:color w:val="000000"/>
          <w:sz w:val="22"/>
          <w:szCs w:val="22"/>
        </w:rPr>
        <w:t>TURINYS</w:t>
      </w:r>
    </w:p>
    <w:p w:rsidR="003E2F1B" w:rsidRPr="00853566"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BENDROSIOS NUOSTATOS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OBJEKTAS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TIEKĖJŲ PAŠALINIMO PAGRINDAI IR REIKALAUJAMA KVALIFIKACIJA</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ŪKIO SUBJEKTŲ GRUPĖS DALYVAVIMAS PIRKIMO PROCEDŪROSE</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RENGIMAS, PATEIKIMAS, KEITIMAS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ŠIFRAVIMAS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7.</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8.</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GALIOJIMO UŽTIKRINIMAS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PAVYZDŽIŲ PATEIKIMAS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9.</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DOKUMENTŲ PAAIŠKINIMAS IR PATIKSLINIMAS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10.</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SUSIPAŽINIMAS SU GAUTAIS PASIŪLYMAIS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11.</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ELEKTRONINIS AUKCIONAS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ATMETIMO PRIEŽASTYS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VERTINIMAS IR PALYGINIMAS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EILĖ IR LAIMĖTOJO NUSTATYMAS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PRETENZIJŲ IR SKUNDŲ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17.</w:t>
            </w:r>
          </w:p>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SUTARTIES PASIRAŠYMAS IR SĄLYGOS</w:t>
            </w:r>
          </w:p>
          <w:p w:rsidR="00833F7C" w:rsidRPr="00853566" w:rsidRDefault="00833F7C" w:rsidP="00833F7C">
            <w:pPr>
              <w:rPr>
                <w:rFonts w:asciiTheme="majorHAnsi" w:hAnsiTheme="majorHAnsi"/>
                <w:bCs/>
                <w:caps/>
                <w:noProof/>
                <w:color w:val="000000"/>
                <w:sz w:val="22"/>
                <w:szCs w:val="22"/>
              </w:rPr>
            </w:pP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p>
        </w:tc>
      </w:tr>
    </w:tbl>
    <w:p w:rsidR="00E1318B" w:rsidRPr="00853566" w:rsidRDefault="00D264E0" w:rsidP="00833F7C">
      <w:pPr>
        <w:pStyle w:val="TOC1"/>
        <w:rPr>
          <w:rFonts w:asciiTheme="majorHAnsi" w:eastAsiaTheme="minorEastAsia" w:hAnsiTheme="majorHAnsi" w:cstheme="minorBidi"/>
          <w:lang w:eastAsia="lt-LT"/>
        </w:rPr>
      </w:pPr>
      <w:r w:rsidRPr="00853566">
        <w:rPr>
          <w:rFonts w:asciiTheme="majorHAnsi" w:hAnsiTheme="majorHAnsi"/>
          <w:bCs/>
          <w:caps/>
          <w:color w:val="000000"/>
        </w:rPr>
        <w:fldChar w:fldCharType="begin"/>
      </w:r>
      <w:r w:rsidR="002C3999" w:rsidRPr="00853566">
        <w:rPr>
          <w:rFonts w:asciiTheme="majorHAnsi" w:hAnsiTheme="majorHAnsi"/>
          <w:bCs/>
          <w:caps/>
          <w:color w:val="000000"/>
        </w:rPr>
        <w:instrText xml:space="preserve"> TOC \o "1-3" \h \z \u </w:instrText>
      </w:r>
      <w:r w:rsidRPr="00853566">
        <w:rPr>
          <w:rFonts w:asciiTheme="majorHAnsi" w:hAnsiTheme="majorHAnsi"/>
          <w:bCs/>
          <w:caps/>
          <w:color w:val="000000"/>
        </w:rPr>
        <w:fldChar w:fldCharType="separate"/>
      </w:r>
    </w:p>
    <w:p w:rsidR="00B90A76" w:rsidRPr="00853566" w:rsidRDefault="00D264E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fldChar w:fldCharType="end"/>
      </w:r>
    </w:p>
    <w:p w:rsidR="00D245C0" w:rsidRPr="00853566" w:rsidRDefault="00D245C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t>PRIEDAI:</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1. Pasiūlymo forma (1</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bCs/>
          <w:sz w:val="22"/>
          <w:szCs w:val="22"/>
        </w:rPr>
        <w:t xml:space="preserve">Sutarties projektas </w:t>
      </w:r>
      <w:r w:rsidRPr="00853566">
        <w:rPr>
          <w:rFonts w:asciiTheme="majorHAnsi" w:hAnsiTheme="majorHAnsi"/>
          <w:sz w:val="22"/>
          <w:szCs w:val="22"/>
        </w:rPr>
        <w:t>(2</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8116AC" w:rsidP="00D63B47">
      <w:pPr>
        <w:jc w:val="both"/>
        <w:rPr>
          <w:rFonts w:asciiTheme="majorHAnsi" w:hAnsiTheme="majorHAnsi"/>
          <w:sz w:val="22"/>
          <w:szCs w:val="22"/>
          <w:lang w:eastAsia="lt-LT"/>
        </w:rPr>
      </w:pPr>
      <w:r w:rsidRPr="00853566">
        <w:rPr>
          <w:rFonts w:asciiTheme="majorHAnsi" w:hAnsiTheme="majorHAnsi"/>
          <w:sz w:val="22"/>
          <w:szCs w:val="22"/>
        </w:rPr>
        <w:t>3</w:t>
      </w:r>
      <w:r w:rsidR="00D63B47" w:rsidRPr="00853566">
        <w:rPr>
          <w:rFonts w:asciiTheme="majorHAnsi" w:hAnsiTheme="majorHAnsi"/>
          <w:sz w:val="22"/>
          <w:szCs w:val="22"/>
        </w:rPr>
        <w:t xml:space="preserve">. </w:t>
      </w:r>
      <w:r w:rsidR="006E3FB8" w:rsidRPr="00853566">
        <w:rPr>
          <w:rFonts w:asciiTheme="majorHAnsi" w:hAnsiTheme="majorHAnsi"/>
          <w:sz w:val="22"/>
          <w:szCs w:val="22"/>
          <w:lang w:eastAsia="lt-LT"/>
        </w:rPr>
        <w:t>Techninė specifikacija</w:t>
      </w:r>
      <w:r w:rsidR="00654297" w:rsidRPr="00853566">
        <w:rPr>
          <w:rFonts w:asciiTheme="majorHAnsi" w:hAnsiTheme="majorHAnsi"/>
          <w:sz w:val="22"/>
          <w:szCs w:val="22"/>
          <w:lang w:eastAsia="lt-LT"/>
        </w:rPr>
        <w:t xml:space="preserve"> ir kainų pasiūlymų lentelė</w:t>
      </w:r>
      <w:r w:rsidR="006E3FB8" w:rsidRPr="00853566">
        <w:rPr>
          <w:rFonts w:asciiTheme="majorHAnsi" w:hAnsiTheme="majorHAnsi"/>
          <w:sz w:val="22"/>
          <w:szCs w:val="22"/>
          <w:lang w:eastAsia="lt-LT"/>
        </w:rPr>
        <w:t xml:space="preserve"> </w:t>
      </w:r>
      <w:r w:rsidR="007B0C00" w:rsidRPr="00853566">
        <w:rPr>
          <w:rFonts w:asciiTheme="majorHAnsi" w:hAnsiTheme="majorHAnsi"/>
          <w:sz w:val="22"/>
          <w:szCs w:val="22"/>
        </w:rPr>
        <w:t>(</w:t>
      </w:r>
      <w:r w:rsidR="008C335F" w:rsidRPr="00853566">
        <w:rPr>
          <w:rFonts w:asciiTheme="majorHAnsi" w:hAnsiTheme="majorHAnsi"/>
          <w:sz w:val="22"/>
          <w:szCs w:val="22"/>
        </w:rPr>
        <w:t xml:space="preserve">3 </w:t>
      </w:r>
      <w:r w:rsidR="00D63B47" w:rsidRPr="00853566">
        <w:rPr>
          <w:rFonts w:asciiTheme="majorHAnsi" w:hAnsiTheme="majorHAnsi"/>
          <w:sz w:val="22"/>
          <w:szCs w:val="22"/>
        </w:rPr>
        <w:t>priedas)</w:t>
      </w:r>
      <w:r w:rsidR="00683AEC" w:rsidRPr="00853566">
        <w:rPr>
          <w:rFonts w:asciiTheme="majorHAnsi" w:hAnsiTheme="majorHAnsi"/>
          <w:sz w:val="22"/>
          <w:szCs w:val="22"/>
          <w:lang w:eastAsia="lt-LT"/>
        </w:rPr>
        <w:t>;</w:t>
      </w:r>
    </w:p>
    <w:p w:rsidR="007B0663" w:rsidRPr="00853566" w:rsidRDefault="007B0663" w:rsidP="00D63B47">
      <w:pPr>
        <w:jc w:val="both"/>
        <w:rPr>
          <w:rFonts w:asciiTheme="majorHAnsi" w:hAnsiTheme="majorHAnsi"/>
          <w:sz w:val="22"/>
          <w:szCs w:val="22"/>
          <w:lang w:eastAsia="lt-LT"/>
        </w:rPr>
      </w:pPr>
      <w:r w:rsidRPr="00853566">
        <w:rPr>
          <w:rFonts w:asciiTheme="majorHAnsi" w:hAnsiTheme="majorHAnsi"/>
          <w:sz w:val="22"/>
          <w:szCs w:val="22"/>
          <w:lang w:eastAsia="lt-LT"/>
        </w:rPr>
        <w:t xml:space="preserve">4. </w:t>
      </w:r>
      <w:r w:rsidR="006E3FB8" w:rsidRPr="00853566">
        <w:rPr>
          <w:rFonts w:asciiTheme="majorHAnsi" w:hAnsiTheme="majorHAnsi"/>
          <w:sz w:val="22"/>
          <w:szCs w:val="22"/>
        </w:rPr>
        <w:t>Europos bendrasis viešųjų pirkimų dokumentas</w:t>
      </w:r>
      <w:r w:rsidR="006E3FB8" w:rsidRPr="00853566">
        <w:rPr>
          <w:rFonts w:asciiTheme="majorHAnsi" w:hAnsiTheme="majorHAnsi"/>
          <w:sz w:val="22"/>
          <w:szCs w:val="22"/>
          <w:lang w:eastAsia="lt-LT"/>
        </w:rPr>
        <w:t xml:space="preserve"> (EBVPD) </w:t>
      </w:r>
      <w:r w:rsidRPr="00853566">
        <w:rPr>
          <w:rFonts w:asciiTheme="majorHAnsi" w:hAnsiTheme="majorHAnsi"/>
          <w:sz w:val="22"/>
          <w:szCs w:val="22"/>
          <w:lang w:eastAsia="lt-LT"/>
        </w:rPr>
        <w:t>(4 priedas)</w:t>
      </w:r>
      <w:r w:rsidR="00A51F4C" w:rsidRPr="00853566">
        <w:rPr>
          <w:rFonts w:asciiTheme="majorHAnsi" w:hAnsiTheme="majorHAnsi"/>
          <w:sz w:val="22"/>
          <w:szCs w:val="22"/>
          <w:lang w:eastAsia="lt-LT"/>
        </w:rPr>
        <w:t>;</w:t>
      </w:r>
    </w:p>
    <w:p w:rsidR="009245EB" w:rsidRPr="00853566" w:rsidRDefault="009245EB" w:rsidP="009245EB">
      <w:pPr>
        <w:jc w:val="both"/>
        <w:rPr>
          <w:rFonts w:asciiTheme="majorHAnsi" w:eastAsia="Calibri" w:hAnsiTheme="majorHAnsi"/>
          <w:sz w:val="22"/>
          <w:szCs w:val="22"/>
        </w:rPr>
      </w:pPr>
      <w:r w:rsidRPr="00853566">
        <w:rPr>
          <w:rFonts w:asciiTheme="majorHAnsi" w:hAnsiTheme="majorHAnsi"/>
          <w:sz w:val="22"/>
          <w:szCs w:val="22"/>
          <w:lang w:eastAsia="lt-LT"/>
        </w:rPr>
        <w:t xml:space="preserve">5. </w:t>
      </w:r>
      <w:r w:rsidRPr="00853566">
        <w:rPr>
          <w:rFonts w:asciiTheme="majorHAnsi" w:eastAsia="Calibri" w:hAnsiTheme="majorHAnsi"/>
          <w:sz w:val="22"/>
          <w:szCs w:val="22"/>
        </w:rPr>
        <w:t>Deklaracija dėl tiekėjo atsakingų asmenų (5 priedas).</w:t>
      </w:r>
    </w:p>
    <w:p w:rsidR="00E31597" w:rsidRPr="00853566" w:rsidRDefault="00E31597" w:rsidP="00E31597">
      <w:pPr>
        <w:rPr>
          <w:rFonts w:asciiTheme="majorHAnsi" w:hAnsiTheme="majorHAnsi"/>
          <w:sz w:val="22"/>
          <w:lang w:eastAsia="lt-LT"/>
        </w:rPr>
      </w:pPr>
      <w:r w:rsidRPr="00853566">
        <w:rPr>
          <w:rFonts w:asciiTheme="majorHAnsi" w:hAnsiTheme="majorHAnsi"/>
          <w:sz w:val="22"/>
          <w:lang w:eastAsia="lt-LT"/>
        </w:rPr>
        <w:t xml:space="preserve">6. Tiekėjo deklaracija dėl Tarybos Reglamente </w:t>
      </w:r>
      <w:r w:rsidRPr="00853566">
        <w:rPr>
          <w:rFonts w:asciiTheme="majorHAnsi" w:hAnsiTheme="majorHAnsi"/>
          <w:bCs/>
          <w:sz w:val="22"/>
          <w:lang w:eastAsia="lt-LT"/>
        </w:rPr>
        <w:t>(ES) 2022/576</w:t>
      </w:r>
      <w:r w:rsidRPr="00853566">
        <w:rPr>
          <w:rFonts w:asciiTheme="majorHAnsi" w:hAnsiTheme="majorHAnsi"/>
          <w:sz w:val="22"/>
          <w:lang w:eastAsia="lt-LT"/>
        </w:rPr>
        <w:t xml:space="preserve"> nustatytų sąlygų nebuvimo (6 priedas).</w:t>
      </w:r>
    </w:p>
    <w:p w:rsidR="003C1D30" w:rsidRDefault="003C1D30" w:rsidP="00E31597">
      <w:pPr>
        <w:rPr>
          <w:rFonts w:asciiTheme="majorHAnsi" w:hAnsiTheme="majorHAnsi"/>
          <w:sz w:val="22"/>
          <w:szCs w:val="22"/>
        </w:rPr>
      </w:pPr>
      <w:r w:rsidRPr="00853566">
        <w:rPr>
          <w:rFonts w:asciiTheme="majorHAnsi" w:hAnsiTheme="majorHAnsi"/>
          <w:sz w:val="22"/>
          <w:szCs w:val="22"/>
        </w:rPr>
        <w:t>7. Bendrosios sutarties sąlygos (7 priedas).</w:t>
      </w:r>
    </w:p>
    <w:p w:rsidR="00E97844" w:rsidRPr="00853566" w:rsidRDefault="00E97844" w:rsidP="00E31597">
      <w:pPr>
        <w:rPr>
          <w:rFonts w:asciiTheme="majorHAnsi" w:hAnsiTheme="majorHAnsi"/>
          <w:sz w:val="22"/>
          <w:szCs w:val="22"/>
        </w:rPr>
      </w:pPr>
      <w:r>
        <w:rPr>
          <w:rFonts w:asciiTheme="majorHAnsi" w:hAnsiTheme="majorHAnsi"/>
          <w:sz w:val="22"/>
          <w:szCs w:val="22"/>
        </w:rPr>
        <w:t xml:space="preserve">8. </w:t>
      </w:r>
      <w:r w:rsidRPr="00E97844">
        <w:rPr>
          <w:rFonts w:asciiTheme="majorHAnsi" w:hAnsiTheme="majorHAnsi"/>
          <w:sz w:val="22"/>
          <w:szCs w:val="22"/>
        </w:rPr>
        <w:t>Tiekėjo deklaracija dėl Nacionalinio saugumo reikalavimų atitikties (</w:t>
      </w:r>
      <w:r>
        <w:rPr>
          <w:rFonts w:asciiTheme="majorHAnsi" w:hAnsiTheme="majorHAnsi"/>
          <w:sz w:val="22"/>
          <w:szCs w:val="22"/>
        </w:rPr>
        <w:t>8</w:t>
      </w:r>
      <w:r w:rsidRPr="00E97844">
        <w:rPr>
          <w:rFonts w:asciiTheme="majorHAnsi" w:hAnsiTheme="majorHAnsi"/>
          <w:sz w:val="22"/>
          <w:szCs w:val="22"/>
        </w:rPr>
        <w:t xml:space="preserve"> priedas).</w:t>
      </w:r>
    </w:p>
    <w:p w:rsidR="00E31597" w:rsidRPr="00853566" w:rsidRDefault="00E31597" w:rsidP="009245EB">
      <w:pPr>
        <w:jc w:val="both"/>
        <w:rPr>
          <w:rFonts w:asciiTheme="majorHAnsi" w:eastAsia="Calibri" w:hAnsiTheme="majorHAnsi"/>
          <w:sz w:val="22"/>
          <w:szCs w:val="22"/>
        </w:rPr>
      </w:pPr>
    </w:p>
    <w:p w:rsidR="009245EB" w:rsidRPr="00853566" w:rsidRDefault="009245EB" w:rsidP="009245EB">
      <w:pPr>
        <w:ind w:left="-907" w:firstLine="902"/>
        <w:rPr>
          <w:rFonts w:asciiTheme="majorHAnsi" w:hAnsiTheme="majorHAnsi"/>
          <w:bCs/>
          <w:caps/>
          <w:color w:val="000000"/>
          <w:sz w:val="22"/>
          <w:szCs w:val="22"/>
        </w:rPr>
      </w:pPr>
    </w:p>
    <w:p w:rsidR="009245EB" w:rsidRPr="00853566" w:rsidRDefault="009245EB" w:rsidP="00D63B47">
      <w:pPr>
        <w:jc w:val="both"/>
        <w:rPr>
          <w:rFonts w:asciiTheme="majorHAnsi" w:hAnsiTheme="majorHAnsi"/>
          <w:sz w:val="22"/>
          <w:szCs w:val="22"/>
          <w:lang w:eastAsia="lt-LT"/>
        </w:rPr>
      </w:pPr>
    </w:p>
    <w:p w:rsidR="00E1318B" w:rsidRPr="00853566" w:rsidRDefault="00E1318B" w:rsidP="00E1318B">
      <w:pPr>
        <w:ind w:left="-907" w:firstLine="902"/>
        <w:rPr>
          <w:rFonts w:asciiTheme="majorHAnsi" w:eastAsia="Calibri" w:hAnsiTheme="majorHAnsi"/>
          <w:sz w:val="22"/>
          <w:szCs w:val="22"/>
        </w:rPr>
      </w:pPr>
    </w:p>
    <w:p w:rsidR="000B11CA" w:rsidRPr="00853566" w:rsidRDefault="000B11CA" w:rsidP="00E1318B">
      <w:pPr>
        <w:ind w:left="-907" w:firstLine="902"/>
        <w:rPr>
          <w:rFonts w:asciiTheme="majorHAnsi" w:hAnsiTheme="majorHAnsi"/>
          <w:bCs/>
          <w:caps/>
          <w:color w:val="000000"/>
          <w:sz w:val="22"/>
          <w:szCs w:val="22"/>
        </w:rPr>
      </w:pPr>
    </w:p>
    <w:p w:rsidR="00B90A76" w:rsidRPr="00853566"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853566">
        <w:rPr>
          <w:rFonts w:asciiTheme="majorHAnsi" w:hAnsiTheme="majorHAnsi"/>
          <w:b/>
          <w:sz w:val="22"/>
          <w:szCs w:val="22"/>
        </w:rPr>
        <w:t>BENDROSIOS NUOSTATOS</w:t>
      </w:r>
      <w:bookmarkEnd w:id="0"/>
    </w:p>
    <w:p w:rsidR="00B90A76" w:rsidRPr="00853566" w:rsidRDefault="00B90A76" w:rsidP="003001E3">
      <w:pPr>
        <w:ind w:left="1622"/>
        <w:rPr>
          <w:rFonts w:asciiTheme="majorHAnsi" w:hAnsiTheme="majorHAnsi"/>
          <w:b/>
          <w:color w:val="000000"/>
          <w:sz w:val="22"/>
          <w:szCs w:val="22"/>
        </w:rPr>
      </w:pPr>
    </w:p>
    <w:p w:rsidR="00B90A76" w:rsidRPr="00853566"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853566">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853566">
        <w:rPr>
          <w:rFonts w:asciiTheme="majorHAnsi" w:hAnsiTheme="majorHAnsi"/>
          <w:lang w:val="lt-LT"/>
        </w:rPr>
        <w:t xml:space="preserve"> numato įsigyti </w:t>
      </w:r>
      <w:r w:rsidR="00E927E6">
        <w:rPr>
          <w:rFonts w:asciiTheme="majorHAnsi" w:hAnsiTheme="majorHAnsi"/>
          <w:b/>
          <w:lang w:val="lt-LT"/>
        </w:rPr>
        <w:t>p</w:t>
      </w:r>
      <w:r w:rsidR="00E927E6" w:rsidRPr="00E927E6">
        <w:rPr>
          <w:rFonts w:asciiTheme="majorHAnsi" w:hAnsiTheme="majorHAnsi"/>
          <w:b/>
          <w:lang w:val="lt-LT"/>
        </w:rPr>
        <w:t>aruošt</w:t>
      </w:r>
      <w:r w:rsidR="00E927E6">
        <w:rPr>
          <w:rFonts w:asciiTheme="majorHAnsi" w:hAnsiTheme="majorHAnsi"/>
          <w:b/>
          <w:lang w:val="lt-LT"/>
        </w:rPr>
        <w:t>us</w:t>
      </w:r>
      <w:r w:rsidR="00E927E6" w:rsidRPr="00E927E6">
        <w:rPr>
          <w:rFonts w:asciiTheme="majorHAnsi" w:hAnsiTheme="majorHAnsi"/>
          <w:b/>
          <w:lang w:val="lt-LT"/>
        </w:rPr>
        <w:t xml:space="preserve"> naudoti antikūn</w:t>
      </w:r>
      <w:r w:rsidR="00E927E6">
        <w:rPr>
          <w:rFonts w:asciiTheme="majorHAnsi" w:hAnsiTheme="majorHAnsi"/>
          <w:b/>
          <w:lang w:val="lt-LT"/>
        </w:rPr>
        <w:t>us</w:t>
      </w:r>
      <w:r w:rsidR="00E927E6" w:rsidRPr="00E927E6">
        <w:rPr>
          <w:rFonts w:asciiTheme="majorHAnsi" w:hAnsiTheme="majorHAnsi"/>
          <w:b/>
          <w:lang w:val="lt-LT"/>
        </w:rPr>
        <w:t>, papildom</w:t>
      </w:r>
      <w:r w:rsidR="00E927E6">
        <w:rPr>
          <w:rFonts w:asciiTheme="majorHAnsi" w:hAnsiTheme="majorHAnsi"/>
          <w:b/>
          <w:lang w:val="lt-LT"/>
        </w:rPr>
        <w:t>us</w:t>
      </w:r>
      <w:r w:rsidR="00E927E6" w:rsidRPr="00E927E6">
        <w:rPr>
          <w:rFonts w:asciiTheme="majorHAnsi" w:hAnsiTheme="majorHAnsi"/>
          <w:b/>
          <w:lang w:val="lt-LT"/>
        </w:rPr>
        <w:t xml:space="preserve"> reagent</w:t>
      </w:r>
      <w:r w:rsidR="00E927E6">
        <w:rPr>
          <w:rFonts w:asciiTheme="majorHAnsi" w:hAnsiTheme="majorHAnsi"/>
          <w:b/>
          <w:lang w:val="lt-LT"/>
        </w:rPr>
        <w:t>us</w:t>
      </w:r>
      <w:r w:rsidR="00E927E6" w:rsidRPr="00E927E6">
        <w:rPr>
          <w:rFonts w:asciiTheme="majorHAnsi" w:hAnsiTheme="majorHAnsi"/>
          <w:b/>
          <w:lang w:val="lt-LT"/>
        </w:rPr>
        <w:t xml:space="preserve"> ir priemon</w:t>
      </w:r>
      <w:r w:rsidR="00E927E6">
        <w:rPr>
          <w:rFonts w:asciiTheme="majorHAnsi" w:hAnsiTheme="majorHAnsi"/>
          <w:b/>
          <w:lang w:val="lt-LT"/>
        </w:rPr>
        <w:t>e</w:t>
      </w:r>
      <w:r w:rsidR="00E927E6" w:rsidRPr="00E927E6">
        <w:rPr>
          <w:rFonts w:asciiTheme="majorHAnsi" w:hAnsiTheme="majorHAnsi"/>
          <w:b/>
          <w:lang w:val="lt-LT"/>
        </w:rPr>
        <w:t xml:space="preserve">s </w:t>
      </w:r>
      <w:proofErr w:type="spellStart"/>
      <w:r w:rsidR="00E927E6" w:rsidRPr="00E927E6">
        <w:rPr>
          <w:rFonts w:asciiTheme="majorHAnsi" w:hAnsiTheme="majorHAnsi"/>
          <w:b/>
          <w:lang w:val="lt-LT"/>
        </w:rPr>
        <w:t>imunohistocheminėms</w:t>
      </w:r>
      <w:proofErr w:type="spellEnd"/>
      <w:r w:rsidR="00E927E6" w:rsidRPr="00E927E6">
        <w:rPr>
          <w:rFonts w:asciiTheme="majorHAnsi" w:hAnsiTheme="majorHAnsi"/>
          <w:b/>
          <w:lang w:val="lt-LT"/>
        </w:rPr>
        <w:t xml:space="preserve">, </w:t>
      </w:r>
      <w:proofErr w:type="spellStart"/>
      <w:r w:rsidR="00E927E6" w:rsidRPr="00E927E6">
        <w:rPr>
          <w:rFonts w:asciiTheme="majorHAnsi" w:hAnsiTheme="majorHAnsi"/>
          <w:b/>
          <w:lang w:val="lt-LT"/>
        </w:rPr>
        <w:t>imunofluorescencinėms</w:t>
      </w:r>
      <w:proofErr w:type="spellEnd"/>
      <w:r w:rsidR="00E927E6" w:rsidRPr="00E927E6">
        <w:rPr>
          <w:rFonts w:asciiTheme="majorHAnsi" w:hAnsiTheme="majorHAnsi"/>
          <w:b/>
          <w:lang w:val="lt-LT"/>
        </w:rPr>
        <w:t xml:space="preserve"> ir </w:t>
      </w:r>
      <w:proofErr w:type="spellStart"/>
      <w:r w:rsidR="00E927E6" w:rsidRPr="00E927E6">
        <w:rPr>
          <w:rFonts w:asciiTheme="majorHAnsi" w:hAnsiTheme="majorHAnsi"/>
          <w:b/>
          <w:lang w:val="lt-LT"/>
        </w:rPr>
        <w:t>in</w:t>
      </w:r>
      <w:proofErr w:type="spellEnd"/>
      <w:r w:rsidR="00DB315D">
        <w:rPr>
          <w:rFonts w:asciiTheme="majorHAnsi" w:hAnsiTheme="majorHAnsi"/>
          <w:b/>
          <w:lang w:val="lt-LT"/>
        </w:rPr>
        <w:t xml:space="preserve"> </w:t>
      </w:r>
      <w:proofErr w:type="spellStart"/>
      <w:r w:rsidR="00E927E6" w:rsidRPr="00E927E6">
        <w:rPr>
          <w:rFonts w:asciiTheme="majorHAnsi" w:hAnsiTheme="majorHAnsi"/>
          <w:b/>
          <w:lang w:val="lt-LT"/>
        </w:rPr>
        <w:t>situ</w:t>
      </w:r>
      <w:proofErr w:type="spellEnd"/>
      <w:r w:rsidR="00E927E6" w:rsidRPr="00E927E6">
        <w:rPr>
          <w:rFonts w:asciiTheme="majorHAnsi" w:hAnsiTheme="majorHAnsi"/>
          <w:b/>
          <w:lang w:val="lt-LT"/>
        </w:rPr>
        <w:t xml:space="preserve"> hibridizacijos reakcijoms atlikti kartu su įrangos įsigijimu panaudos būdu</w:t>
      </w:r>
      <w:r w:rsidR="00233316" w:rsidRPr="00853566">
        <w:rPr>
          <w:rFonts w:asciiTheme="majorHAnsi" w:hAnsiTheme="majorHAnsi"/>
          <w:lang w:val="lt-LT"/>
        </w:rPr>
        <w:t>.</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1.2. Šis viešasis pirkimas atliekamas vadovaujantis Lietuvos Respublikos viešųjų pirkimų įstatymu</w:t>
      </w:r>
      <w:r w:rsidR="00E97844">
        <w:rPr>
          <w:rFonts w:asciiTheme="majorHAnsi" w:hAnsiTheme="majorHAnsi"/>
          <w:lang w:val="lt-LT"/>
        </w:rPr>
        <w:t xml:space="preserve"> (toliau – VPĮ)</w:t>
      </w:r>
      <w:r w:rsidRPr="00853566">
        <w:rPr>
          <w:rFonts w:asciiTheme="majorHAnsi" w:hAnsiTheme="majorHAnsi"/>
          <w:lang w:val="lt-LT"/>
        </w:rPr>
        <w:t xml:space="preserve">, Lietuvos Respublikos civiliniu kodeksu, kitais viešuosius pirkimus </w:t>
      </w:r>
      <w:proofErr w:type="spellStart"/>
      <w:r w:rsidRPr="00853566">
        <w:rPr>
          <w:rFonts w:asciiTheme="majorHAnsi" w:hAnsiTheme="majorHAnsi"/>
          <w:lang w:val="lt-LT"/>
        </w:rPr>
        <w:t>reglamentuojančiais</w:t>
      </w:r>
      <w:proofErr w:type="spellEnd"/>
      <w:r w:rsidRPr="00853566">
        <w:rPr>
          <w:rFonts w:asciiTheme="majorHAnsi" w:hAnsiTheme="majorHAnsi"/>
          <w:lang w:val="lt-LT"/>
        </w:rPr>
        <w:t xml:space="preserve"> </w:t>
      </w:r>
      <w:proofErr w:type="spellStart"/>
      <w:r w:rsidRPr="00853566">
        <w:rPr>
          <w:rFonts w:asciiTheme="majorHAnsi" w:hAnsiTheme="majorHAnsi"/>
          <w:lang w:val="lt-LT"/>
        </w:rPr>
        <w:t>teisės</w:t>
      </w:r>
      <w:proofErr w:type="spellEnd"/>
      <w:r w:rsidRPr="00853566">
        <w:rPr>
          <w:rFonts w:asciiTheme="majorHAnsi" w:hAnsiTheme="majorHAnsi"/>
          <w:lang w:val="lt-LT"/>
        </w:rPr>
        <w:t xml:space="preserve"> aktais bei šiomis pirkimo </w:t>
      </w:r>
      <w:proofErr w:type="spellStart"/>
      <w:r w:rsidRPr="00853566">
        <w:rPr>
          <w:rFonts w:asciiTheme="majorHAnsi" w:hAnsiTheme="majorHAnsi"/>
          <w:lang w:val="lt-LT"/>
        </w:rPr>
        <w:t>sąlygomis</w:t>
      </w:r>
      <w:proofErr w:type="spellEnd"/>
      <w:r w:rsidRPr="00853566">
        <w:rPr>
          <w:rFonts w:asciiTheme="majorHAnsi" w:hAnsiTheme="majorHAnsi"/>
          <w:lang w:val="lt-LT"/>
        </w:rPr>
        <w:t xml:space="preserve">. Vartojamos </w:t>
      </w:r>
      <w:proofErr w:type="spellStart"/>
      <w:r w:rsidRPr="00853566">
        <w:rPr>
          <w:rFonts w:asciiTheme="majorHAnsi" w:hAnsiTheme="majorHAnsi"/>
          <w:lang w:val="lt-LT"/>
        </w:rPr>
        <w:t>sąvokos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apibrėžtos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Viešųju</w:t>
      </w:r>
      <w:proofErr w:type="spellEnd"/>
      <w:r w:rsidRPr="00853566">
        <w:rPr>
          <w:rFonts w:asciiTheme="majorHAnsi" w:hAnsiTheme="majorHAnsi"/>
          <w:lang w:val="lt-LT"/>
        </w:rPr>
        <w:t xml:space="preserve">̨ pirkimų </w:t>
      </w:r>
      <w:proofErr w:type="spellStart"/>
      <w:r w:rsidRPr="00853566">
        <w:rPr>
          <w:rFonts w:asciiTheme="majorHAnsi" w:hAnsiTheme="majorHAnsi"/>
          <w:lang w:val="lt-LT"/>
        </w:rPr>
        <w:t>įstatyme</w:t>
      </w:r>
      <w:proofErr w:type="spellEnd"/>
      <w:r w:rsidRPr="00853566">
        <w:rPr>
          <w:rFonts w:asciiTheme="majorHAnsi" w:hAnsiTheme="majorHAnsi"/>
          <w:lang w:val="lt-LT"/>
        </w:rPr>
        <w:t xml:space="preserve">. </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1.3. Šis</w:t>
      </w:r>
      <w:r w:rsidR="00DD26C5" w:rsidRPr="00853566">
        <w:rPr>
          <w:rFonts w:asciiTheme="majorHAnsi" w:hAnsiTheme="majorHAnsi"/>
          <w:lang w:val="lt-LT"/>
        </w:rPr>
        <w:t xml:space="preserve"> </w:t>
      </w:r>
      <w:r w:rsidR="006D28DA" w:rsidRPr="00853566">
        <w:rPr>
          <w:rFonts w:asciiTheme="majorHAnsi" w:hAnsiTheme="majorHAnsi"/>
          <w:lang w:val="lt-LT"/>
        </w:rPr>
        <w:t>tarptautinis</w:t>
      </w:r>
      <w:r w:rsidR="00423241" w:rsidRPr="00853566">
        <w:rPr>
          <w:rFonts w:asciiTheme="majorHAnsi" w:hAnsiTheme="majorHAnsi"/>
          <w:lang w:val="lt-LT"/>
        </w:rPr>
        <w:t xml:space="preserve"> </w:t>
      </w:r>
      <w:r w:rsidRPr="00853566">
        <w:rPr>
          <w:rFonts w:asciiTheme="majorHAnsi" w:hAnsiTheme="majorHAnsi"/>
          <w:lang w:val="lt-LT"/>
        </w:rPr>
        <w:t xml:space="preserve">pirkimas </w:t>
      </w:r>
      <w:r w:rsidRPr="00853566">
        <w:rPr>
          <w:rFonts w:asciiTheme="majorHAnsi" w:hAnsiTheme="majorHAnsi"/>
          <w:color w:val="auto"/>
          <w:lang w:val="lt-LT"/>
        </w:rPr>
        <w:t>vykdom</w:t>
      </w:r>
      <w:r w:rsidR="00DD26C5" w:rsidRPr="00853566">
        <w:rPr>
          <w:rFonts w:asciiTheme="majorHAnsi" w:hAnsiTheme="majorHAnsi"/>
          <w:color w:val="auto"/>
          <w:lang w:val="lt-LT"/>
        </w:rPr>
        <w:t>as</w:t>
      </w:r>
      <w:r w:rsidRPr="00853566">
        <w:rPr>
          <w:rFonts w:asciiTheme="majorHAnsi" w:hAnsiTheme="majorHAnsi"/>
          <w:color w:val="auto"/>
          <w:lang w:val="lt-LT"/>
        </w:rPr>
        <w:t xml:space="preserve"> atviro konkurso būdu naudojantis</w:t>
      </w:r>
      <w:r w:rsidRPr="00853566">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853566" w:rsidRPr="00996EFA">
          <w:rPr>
            <w:rStyle w:val="Hyperlink"/>
            <w:rFonts w:asciiTheme="majorHAnsi" w:hAnsiTheme="majorHAnsi"/>
            <w:lang w:val="lt-LT"/>
          </w:rPr>
          <w:t>https://viesiejipirkimai.lt</w:t>
        </w:r>
      </w:hyperlink>
      <w:r w:rsidRPr="00853566">
        <w:rPr>
          <w:rFonts w:asciiTheme="majorHAnsi" w:hAnsiTheme="majorHAnsi"/>
          <w:lang w:val="lt-LT"/>
        </w:rPr>
        <w:t>.</w:t>
      </w:r>
    </w:p>
    <w:p w:rsidR="008A7326" w:rsidRPr="00853566" w:rsidRDefault="008A7326" w:rsidP="003001E3">
      <w:pPr>
        <w:pStyle w:val="Body2"/>
        <w:tabs>
          <w:tab w:val="left" w:pos="900"/>
        </w:tabs>
        <w:ind w:right="-29"/>
        <w:rPr>
          <w:rFonts w:asciiTheme="majorHAnsi" w:hAnsiTheme="majorHAnsi"/>
          <w:b/>
          <w:bCs/>
          <w:color w:val="587A3C"/>
          <w:lang w:val="lt-LT"/>
        </w:rPr>
      </w:pPr>
      <w:r w:rsidRPr="00853566">
        <w:rPr>
          <w:rFonts w:asciiTheme="majorHAnsi" w:hAnsiTheme="majorHAnsi"/>
          <w:lang w:val="lt-LT"/>
        </w:rPr>
        <w:tab/>
        <w:t>1.4. Išankstinis skelbimas apie pirkimą nebuvo skelbtas.</w:t>
      </w:r>
    </w:p>
    <w:p w:rsidR="00061BE7" w:rsidRPr="00853566" w:rsidRDefault="008A7326" w:rsidP="003001E3">
      <w:pPr>
        <w:pStyle w:val="Body2"/>
        <w:tabs>
          <w:tab w:val="left" w:pos="900"/>
        </w:tabs>
        <w:ind w:right="-29" w:firstLine="900"/>
        <w:rPr>
          <w:rFonts w:asciiTheme="majorHAnsi" w:hAnsiTheme="majorHAnsi"/>
          <w:color w:val="auto"/>
          <w:lang w:val="lt-LT"/>
        </w:rPr>
      </w:pPr>
      <w:r w:rsidRPr="00853566">
        <w:rPr>
          <w:rFonts w:asciiTheme="majorHAnsi" w:hAnsiTheme="majorHAnsi"/>
          <w:lang w:val="lt-LT"/>
        </w:rPr>
        <w:t xml:space="preserve">1.5. </w:t>
      </w:r>
      <w:r w:rsidR="00061BE7" w:rsidRPr="00853566">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853566">
        <w:rPr>
          <w:rFonts w:asciiTheme="majorHAnsi" w:hAnsiTheme="majorHAnsi"/>
          <w:color w:val="auto"/>
          <w:lang w:val="lt-LT"/>
        </w:rPr>
        <w:t xml:space="preserve">gali </w:t>
      </w:r>
      <w:r w:rsidR="00061BE7" w:rsidRPr="00853566">
        <w:rPr>
          <w:rFonts w:asciiTheme="majorHAnsi" w:hAnsiTheme="majorHAnsi"/>
          <w:color w:val="auto"/>
          <w:lang w:val="lt-LT"/>
        </w:rPr>
        <w:t>neteik</w:t>
      </w:r>
      <w:r w:rsidR="00B01562" w:rsidRPr="00853566">
        <w:rPr>
          <w:rFonts w:asciiTheme="majorHAnsi" w:hAnsiTheme="majorHAnsi"/>
          <w:color w:val="auto"/>
          <w:lang w:val="lt-LT"/>
        </w:rPr>
        <w:t>ti</w:t>
      </w:r>
      <w:r w:rsidR="00061BE7" w:rsidRPr="00853566">
        <w:rPr>
          <w:rFonts w:asciiTheme="majorHAnsi" w:hAnsiTheme="majorHAnsi"/>
          <w:color w:val="auto"/>
          <w:lang w:val="lt-LT"/>
        </w:rPr>
        <w:t>.</w:t>
      </w:r>
    </w:p>
    <w:p w:rsidR="008A7326" w:rsidRPr="00853566" w:rsidRDefault="008A7326" w:rsidP="003001E3">
      <w:pPr>
        <w:tabs>
          <w:tab w:val="left" w:pos="900"/>
        </w:tabs>
        <w:ind w:right="-29" w:firstLine="900"/>
        <w:jc w:val="both"/>
        <w:rPr>
          <w:rFonts w:asciiTheme="majorHAnsi" w:hAnsiTheme="majorHAnsi"/>
          <w:sz w:val="22"/>
          <w:szCs w:val="22"/>
        </w:rPr>
      </w:pPr>
      <w:r w:rsidRPr="00853566">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853566" w:rsidRDefault="008A7326" w:rsidP="003001E3">
      <w:pPr>
        <w:tabs>
          <w:tab w:val="left" w:pos="900"/>
        </w:tabs>
        <w:ind w:right="-29" w:firstLine="851"/>
        <w:jc w:val="both"/>
        <w:rPr>
          <w:rFonts w:asciiTheme="majorHAnsi" w:hAnsiTheme="majorHAnsi"/>
          <w:sz w:val="22"/>
          <w:szCs w:val="22"/>
        </w:rPr>
      </w:pPr>
      <w:r w:rsidRPr="00853566">
        <w:rPr>
          <w:rFonts w:asciiTheme="majorHAnsi" w:hAnsiTheme="majorHAnsi"/>
          <w:sz w:val="22"/>
          <w:szCs w:val="22"/>
        </w:rPr>
        <w:tab/>
        <w:t xml:space="preserve">1.7. </w:t>
      </w:r>
      <w:r w:rsidR="00DD26C5" w:rsidRPr="00853566">
        <w:rPr>
          <w:rFonts w:asciiTheme="majorHAnsi" w:hAnsiTheme="majorHAnsi"/>
          <w:sz w:val="22"/>
          <w:szCs w:val="22"/>
        </w:rPr>
        <w:t xml:space="preserve">Perkančiosios organizacijos kontaktiniai asmenys – viešųjų pirkimų vyriausioji specialistė </w:t>
      </w:r>
      <w:r w:rsidR="00CB6324" w:rsidRPr="00853566">
        <w:rPr>
          <w:rFonts w:asciiTheme="majorHAnsi" w:hAnsiTheme="majorHAnsi"/>
          <w:sz w:val="22"/>
          <w:szCs w:val="22"/>
        </w:rPr>
        <w:t>Monika Vaitkevičiūtė</w:t>
      </w:r>
      <w:r w:rsidR="00DD26C5" w:rsidRPr="00853566">
        <w:rPr>
          <w:rFonts w:asciiTheme="majorHAnsi" w:hAnsiTheme="majorHAnsi"/>
          <w:sz w:val="22"/>
          <w:szCs w:val="22"/>
        </w:rPr>
        <w:t>, tel. (</w:t>
      </w:r>
      <w:r w:rsidR="00CE5E86">
        <w:rPr>
          <w:rFonts w:asciiTheme="majorHAnsi" w:hAnsiTheme="majorHAnsi"/>
          <w:sz w:val="22"/>
          <w:szCs w:val="22"/>
        </w:rPr>
        <w:t>0</w:t>
      </w:r>
      <w:r w:rsidR="00DD26C5" w:rsidRPr="00853566">
        <w:rPr>
          <w:rFonts w:asciiTheme="majorHAnsi" w:hAnsiTheme="majorHAnsi"/>
          <w:sz w:val="22"/>
          <w:szCs w:val="22"/>
        </w:rPr>
        <w:t xml:space="preserve"> 37) </w:t>
      </w:r>
      <w:r w:rsidR="00F163F5" w:rsidRPr="00853566">
        <w:rPr>
          <w:rFonts w:asciiTheme="majorHAnsi" w:hAnsiTheme="majorHAnsi"/>
          <w:sz w:val="22"/>
          <w:szCs w:val="22"/>
        </w:rPr>
        <w:t>78</w:t>
      </w:r>
      <w:r w:rsidR="002C3050" w:rsidRPr="00853566">
        <w:rPr>
          <w:rFonts w:asciiTheme="majorHAnsi" w:hAnsiTheme="majorHAnsi"/>
          <w:sz w:val="22"/>
          <w:szCs w:val="22"/>
        </w:rPr>
        <w:t xml:space="preserve"> </w:t>
      </w:r>
      <w:r w:rsidR="00F163F5" w:rsidRPr="00853566">
        <w:rPr>
          <w:rFonts w:asciiTheme="majorHAnsi" w:hAnsiTheme="majorHAnsi"/>
          <w:sz w:val="22"/>
          <w:szCs w:val="22"/>
        </w:rPr>
        <w:t>73</w:t>
      </w:r>
      <w:r w:rsidR="002C3050" w:rsidRPr="00853566">
        <w:rPr>
          <w:rFonts w:asciiTheme="majorHAnsi" w:hAnsiTheme="majorHAnsi"/>
          <w:sz w:val="22"/>
          <w:szCs w:val="22"/>
        </w:rPr>
        <w:t xml:space="preserve"> </w:t>
      </w:r>
      <w:r w:rsidR="00F163F5" w:rsidRPr="00853566">
        <w:rPr>
          <w:rFonts w:asciiTheme="majorHAnsi" w:hAnsiTheme="majorHAnsi"/>
          <w:sz w:val="22"/>
          <w:szCs w:val="22"/>
        </w:rPr>
        <w:t>60</w:t>
      </w:r>
      <w:r w:rsidR="00DD26C5" w:rsidRPr="00853566">
        <w:rPr>
          <w:rFonts w:asciiTheme="majorHAnsi" w:hAnsiTheme="majorHAnsi"/>
          <w:sz w:val="22"/>
          <w:szCs w:val="22"/>
        </w:rPr>
        <w:t xml:space="preserve">, el. paštas </w:t>
      </w:r>
      <w:hyperlink r:id="rId10" w:history="1">
        <w:r w:rsidR="00CB6324" w:rsidRPr="00853566">
          <w:rPr>
            <w:rStyle w:val="Hyperlink"/>
            <w:rFonts w:asciiTheme="majorHAnsi" w:hAnsiTheme="majorHAnsi"/>
            <w:sz w:val="22"/>
            <w:szCs w:val="22"/>
          </w:rPr>
          <w:t>monika.vaitkeviciute@kaunoklinikos.lt</w:t>
        </w:r>
      </w:hyperlink>
      <w:r w:rsidR="002C3050" w:rsidRPr="00853566">
        <w:rPr>
          <w:rFonts w:asciiTheme="majorHAnsi" w:hAnsiTheme="majorHAnsi"/>
          <w:sz w:val="22"/>
          <w:szCs w:val="22"/>
        </w:rPr>
        <w:t xml:space="preserve">. </w:t>
      </w:r>
    </w:p>
    <w:p w:rsidR="00B90A76" w:rsidRPr="00853566" w:rsidRDefault="00F163F5" w:rsidP="00CB6324">
      <w:pPr>
        <w:tabs>
          <w:tab w:val="left" w:pos="900"/>
          <w:tab w:val="left" w:pos="8882"/>
        </w:tabs>
        <w:ind w:right="-29" w:firstLine="851"/>
        <w:jc w:val="both"/>
        <w:rPr>
          <w:rFonts w:asciiTheme="majorHAnsi" w:hAnsiTheme="majorHAnsi"/>
          <w:sz w:val="22"/>
          <w:szCs w:val="22"/>
        </w:rPr>
      </w:pPr>
      <w:r w:rsidRPr="00853566">
        <w:rPr>
          <w:rFonts w:asciiTheme="majorHAnsi" w:hAnsiTheme="majorHAnsi"/>
          <w:sz w:val="22"/>
          <w:szCs w:val="22"/>
        </w:rPr>
        <w:t xml:space="preserve"> </w:t>
      </w:r>
      <w:r w:rsidR="002C3050" w:rsidRPr="00853566">
        <w:rPr>
          <w:rFonts w:asciiTheme="majorHAnsi" w:hAnsiTheme="majorHAnsi"/>
          <w:sz w:val="22"/>
          <w:szCs w:val="22"/>
        </w:rPr>
        <w:t xml:space="preserve">1.8. </w:t>
      </w:r>
      <w:r w:rsidR="00DD26C5" w:rsidRPr="00853566">
        <w:rPr>
          <w:rFonts w:asciiTheme="majorHAnsi" w:hAnsiTheme="majorHAnsi"/>
          <w:sz w:val="22"/>
          <w:szCs w:val="22"/>
        </w:rPr>
        <w:t xml:space="preserve">Perkančioji organizacija </w:t>
      </w:r>
      <w:r w:rsidR="00DD26C5" w:rsidRPr="00853566">
        <w:rPr>
          <w:rFonts w:asciiTheme="majorHAnsi" w:hAnsiTheme="majorHAnsi"/>
          <w:iCs/>
          <w:sz w:val="22"/>
          <w:szCs w:val="22"/>
        </w:rPr>
        <w:t xml:space="preserve">yra </w:t>
      </w:r>
      <w:r w:rsidR="00DD26C5" w:rsidRPr="00853566">
        <w:rPr>
          <w:rFonts w:asciiTheme="majorHAnsi" w:hAnsiTheme="majorHAnsi"/>
          <w:sz w:val="22"/>
          <w:szCs w:val="22"/>
        </w:rPr>
        <w:t>pridėtinės vertės mokesčio (toliau – PVM) mokėtoja.</w:t>
      </w:r>
      <w:r w:rsidR="00CB6324" w:rsidRPr="00853566">
        <w:rPr>
          <w:rFonts w:asciiTheme="majorHAnsi" w:hAnsiTheme="majorHAnsi"/>
          <w:sz w:val="22"/>
          <w:szCs w:val="22"/>
        </w:rPr>
        <w:tab/>
      </w:r>
    </w:p>
    <w:p w:rsidR="00921B03" w:rsidRPr="00853566" w:rsidRDefault="00921B03" w:rsidP="00D245C0">
      <w:pPr>
        <w:ind w:firstLine="851"/>
        <w:jc w:val="both"/>
        <w:rPr>
          <w:rFonts w:asciiTheme="majorHAnsi" w:hAnsiTheme="majorHAnsi"/>
          <w:b/>
          <w:color w:val="000000"/>
          <w:sz w:val="22"/>
          <w:szCs w:val="22"/>
          <w:lang w:eastAsia="lt-LT"/>
        </w:rPr>
      </w:pPr>
    </w:p>
    <w:p w:rsidR="00B90A76" w:rsidRPr="00853566"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853566">
        <w:rPr>
          <w:rFonts w:asciiTheme="majorHAnsi" w:hAnsiTheme="majorHAnsi"/>
          <w:b/>
          <w:sz w:val="22"/>
          <w:szCs w:val="22"/>
          <w:lang w:eastAsia="lt-LT"/>
        </w:rPr>
        <w:t>PIRKIMO OBJEKTAS</w:t>
      </w:r>
      <w:bookmarkEnd w:id="7"/>
      <w:bookmarkEnd w:id="8"/>
    </w:p>
    <w:p w:rsidR="00D245C0" w:rsidRPr="00853566" w:rsidRDefault="00D245C0" w:rsidP="00132904">
      <w:pPr>
        <w:rPr>
          <w:rFonts w:asciiTheme="majorHAnsi" w:hAnsiTheme="majorHAnsi"/>
          <w:sz w:val="22"/>
          <w:szCs w:val="22"/>
          <w:lang w:eastAsia="lt-LT"/>
        </w:rPr>
      </w:pPr>
    </w:p>
    <w:bookmarkEnd w:id="4"/>
    <w:bookmarkEnd w:id="5"/>
    <w:bookmarkEnd w:id="6"/>
    <w:p w:rsidR="001235F6" w:rsidRPr="00132904" w:rsidRDefault="00B90A76" w:rsidP="00132904">
      <w:pPr>
        <w:pStyle w:val="ListParagraph"/>
        <w:numPr>
          <w:ilvl w:val="1"/>
          <w:numId w:val="2"/>
        </w:numPr>
        <w:tabs>
          <w:tab w:val="left" w:pos="1276"/>
          <w:tab w:val="left" w:pos="1440"/>
          <w:tab w:val="left" w:pos="1560"/>
        </w:tabs>
        <w:ind w:left="0" w:firstLine="900"/>
        <w:rPr>
          <w:rFonts w:asciiTheme="majorHAnsi" w:hAnsiTheme="majorHAnsi"/>
          <w:b/>
          <w:sz w:val="22"/>
        </w:rPr>
      </w:pPr>
      <w:r w:rsidRPr="00132904">
        <w:rPr>
          <w:rFonts w:asciiTheme="majorHAnsi" w:hAnsiTheme="majorHAnsi"/>
          <w:sz w:val="22"/>
        </w:rPr>
        <w:t>Pirkimo objektas</w:t>
      </w:r>
      <w:r w:rsidR="00C70A9A" w:rsidRPr="00132904">
        <w:rPr>
          <w:rFonts w:asciiTheme="majorHAnsi" w:hAnsiTheme="majorHAnsi"/>
          <w:sz w:val="22"/>
        </w:rPr>
        <w:t xml:space="preserve"> </w:t>
      </w:r>
      <w:r w:rsidRPr="00132904">
        <w:rPr>
          <w:rFonts w:asciiTheme="majorHAnsi" w:hAnsiTheme="majorHAnsi"/>
          <w:sz w:val="22"/>
        </w:rPr>
        <w:t>–</w:t>
      </w:r>
      <w:r w:rsidR="003C251A" w:rsidRPr="00132904">
        <w:rPr>
          <w:rFonts w:asciiTheme="majorHAnsi" w:hAnsiTheme="majorHAnsi"/>
          <w:sz w:val="22"/>
        </w:rPr>
        <w:t xml:space="preserve"> </w:t>
      </w:r>
      <w:bookmarkStart w:id="9" w:name="_Toc60525484"/>
      <w:bookmarkStart w:id="10" w:name="_Toc47844930"/>
      <w:bookmarkStart w:id="11" w:name="_Toc227136939"/>
      <w:r w:rsidR="00E927E6" w:rsidRPr="00E927E6">
        <w:rPr>
          <w:rFonts w:asciiTheme="majorHAnsi" w:hAnsiTheme="majorHAnsi"/>
          <w:b/>
          <w:sz w:val="22"/>
        </w:rPr>
        <w:t xml:space="preserve">Paruošti naudoti antikūnai, papildomi reagentai ir priemonės </w:t>
      </w:r>
      <w:proofErr w:type="spellStart"/>
      <w:r w:rsidR="00E927E6" w:rsidRPr="00E927E6">
        <w:rPr>
          <w:rFonts w:asciiTheme="majorHAnsi" w:hAnsiTheme="majorHAnsi"/>
          <w:b/>
          <w:sz w:val="22"/>
        </w:rPr>
        <w:t>imunohistocheminėms</w:t>
      </w:r>
      <w:proofErr w:type="spellEnd"/>
      <w:r w:rsidR="00E927E6" w:rsidRPr="00E927E6">
        <w:rPr>
          <w:rFonts w:asciiTheme="majorHAnsi" w:hAnsiTheme="majorHAnsi"/>
          <w:b/>
          <w:sz w:val="22"/>
        </w:rPr>
        <w:t xml:space="preserve">, </w:t>
      </w:r>
      <w:proofErr w:type="spellStart"/>
      <w:r w:rsidR="00E927E6" w:rsidRPr="00E927E6">
        <w:rPr>
          <w:rFonts w:asciiTheme="majorHAnsi" w:hAnsiTheme="majorHAnsi"/>
          <w:b/>
          <w:sz w:val="22"/>
        </w:rPr>
        <w:t>imunofluorescencinėms</w:t>
      </w:r>
      <w:proofErr w:type="spellEnd"/>
      <w:r w:rsidR="00E927E6" w:rsidRPr="00E927E6">
        <w:rPr>
          <w:rFonts w:asciiTheme="majorHAnsi" w:hAnsiTheme="majorHAnsi"/>
          <w:b/>
          <w:sz w:val="22"/>
        </w:rPr>
        <w:t xml:space="preserve"> ir </w:t>
      </w:r>
      <w:proofErr w:type="spellStart"/>
      <w:r w:rsidR="00E927E6" w:rsidRPr="00E927E6">
        <w:rPr>
          <w:rFonts w:asciiTheme="majorHAnsi" w:hAnsiTheme="majorHAnsi"/>
          <w:b/>
          <w:sz w:val="22"/>
        </w:rPr>
        <w:t>in</w:t>
      </w:r>
      <w:proofErr w:type="spellEnd"/>
      <w:r w:rsidR="00DB315D">
        <w:rPr>
          <w:rFonts w:asciiTheme="majorHAnsi" w:hAnsiTheme="majorHAnsi"/>
          <w:b/>
          <w:sz w:val="22"/>
        </w:rPr>
        <w:t xml:space="preserve"> </w:t>
      </w:r>
      <w:proofErr w:type="spellStart"/>
      <w:r w:rsidR="00E927E6" w:rsidRPr="00E927E6">
        <w:rPr>
          <w:rFonts w:asciiTheme="majorHAnsi" w:hAnsiTheme="majorHAnsi"/>
          <w:b/>
          <w:sz w:val="22"/>
        </w:rPr>
        <w:t>situ</w:t>
      </w:r>
      <w:proofErr w:type="spellEnd"/>
      <w:r w:rsidR="00E927E6" w:rsidRPr="00E927E6">
        <w:rPr>
          <w:rFonts w:asciiTheme="majorHAnsi" w:hAnsiTheme="majorHAnsi"/>
          <w:b/>
          <w:sz w:val="22"/>
        </w:rPr>
        <w:t xml:space="preserve"> hibridizacijos reakcijoms atlikti kartu su įrangos įsigijimu panaudos būdu</w:t>
      </w:r>
      <w:r w:rsidR="001235F6" w:rsidRPr="00132904">
        <w:rPr>
          <w:rFonts w:asciiTheme="majorHAnsi" w:hAnsiTheme="majorHAnsi"/>
          <w:b/>
          <w:sz w:val="22"/>
        </w:rPr>
        <w:t>.</w:t>
      </w:r>
    </w:p>
    <w:p w:rsidR="00F071BB" w:rsidRPr="00132904" w:rsidRDefault="00F071BB" w:rsidP="00132904">
      <w:pPr>
        <w:pStyle w:val="ListParagraph"/>
        <w:numPr>
          <w:ilvl w:val="1"/>
          <w:numId w:val="2"/>
        </w:numPr>
        <w:ind w:left="0" w:firstLine="900"/>
        <w:rPr>
          <w:rFonts w:asciiTheme="majorHAnsi" w:hAnsiTheme="majorHAnsi"/>
          <w:sz w:val="22"/>
        </w:rPr>
      </w:pPr>
      <w:r w:rsidRPr="00132904">
        <w:rPr>
          <w:rFonts w:asciiTheme="majorHAnsi" w:hAnsiTheme="majorHAnsi"/>
          <w:sz w:val="22"/>
        </w:rPr>
        <w:t xml:space="preserve">Šis viešasis </w:t>
      </w:r>
      <w:r w:rsidR="00132904" w:rsidRPr="00132904">
        <w:rPr>
          <w:rFonts w:asciiTheme="majorHAnsi" w:hAnsiTheme="majorHAnsi"/>
          <w:sz w:val="22"/>
        </w:rPr>
        <w:t>pirkimas yra skaidomas į atskiras pirkimo dalis (viso dvi pirkimo dalys):</w:t>
      </w:r>
    </w:p>
    <w:p w:rsidR="00132904" w:rsidRPr="00132904" w:rsidRDefault="00132904" w:rsidP="00132904">
      <w:pPr>
        <w:pStyle w:val="ListParagraph"/>
        <w:tabs>
          <w:tab w:val="left" w:pos="1276"/>
          <w:tab w:val="left" w:pos="1440"/>
          <w:tab w:val="left" w:pos="1560"/>
        </w:tabs>
        <w:ind w:left="0" w:firstLine="851"/>
        <w:rPr>
          <w:rFonts w:asciiTheme="majorHAnsi" w:hAnsiTheme="majorHAnsi"/>
          <w:sz w:val="22"/>
        </w:rPr>
      </w:pPr>
      <w:r w:rsidRPr="00132904">
        <w:rPr>
          <w:rFonts w:asciiTheme="majorHAnsi" w:hAnsiTheme="majorHAnsi"/>
          <w:b/>
          <w:sz w:val="22"/>
        </w:rPr>
        <w:t>1 pirkimo dalis</w:t>
      </w:r>
      <w:r w:rsidRPr="00132904">
        <w:rPr>
          <w:rFonts w:asciiTheme="majorHAnsi" w:hAnsiTheme="majorHAnsi"/>
          <w:sz w:val="22"/>
        </w:rPr>
        <w:t xml:space="preserve"> - </w:t>
      </w:r>
      <w:r w:rsidR="00E927E6" w:rsidRPr="00E927E6">
        <w:rPr>
          <w:rFonts w:asciiTheme="majorHAnsi" w:hAnsiTheme="majorHAnsi"/>
          <w:sz w:val="22"/>
        </w:rPr>
        <w:t>Paruošt</w:t>
      </w:r>
      <w:r w:rsidR="00E927E6">
        <w:rPr>
          <w:rFonts w:asciiTheme="majorHAnsi" w:hAnsiTheme="majorHAnsi"/>
          <w:sz w:val="22"/>
        </w:rPr>
        <w:t>i</w:t>
      </w:r>
      <w:r w:rsidR="00E927E6" w:rsidRPr="00E927E6">
        <w:rPr>
          <w:rFonts w:asciiTheme="majorHAnsi" w:hAnsiTheme="majorHAnsi"/>
          <w:sz w:val="22"/>
        </w:rPr>
        <w:t xml:space="preserve"> naudoti antikūn</w:t>
      </w:r>
      <w:r w:rsidR="00E927E6">
        <w:rPr>
          <w:rFonts w:asciiTheme="majorHAnsi" w:hAnsiTheme="majorHAnsi"/>
          <w:sz w:val="22"/>
        </w:rPr>
        <w:t>ai</w:t>
      </w:r>
      <w:r w:rsidR="00E927E6" w:rsidRPr="00E927E6">
        <w:rPr>
          <w:rFonts w:asciiTheme="majorHAnsi" w:hAnsiTheme="majorHAnsi"/>
          <w:sz w:val="22"/>
        </w:rPr>
        <w:t>, papildom</w:t>
      </w:r>
      <w:r w:rsidR="00E927E6">
        <w:rPr>
          <w:rFonts w:asciiTheme="majorHAnsi" w:hAnsiTheme="majorHAnsi"/>
          <w:sz w:val="22"/>
        </w:rPr>
        <w:t>i</w:t>
      </w:r>
      <w:r w:rsidR="00E927E6" w:rsidRPr="00E927E6">
        <w:rPr>
          <w:rFonts w:asciiTheme="majorHAnsi" w:hAnsiTheme="majorHAnsi"/>
          <w:sz w:val="22"/>
        </w:rPr>
        <w:t xml:space="preserve"> reagent</w:t>
      </w:r>
      <w:r w:rsidR="00E927E6">
        <w:rPr>
          <w:rFonts w:asciiTheme="majorHAnsi" w:hAnsiTheme="majorHAnsi"/>
          <w:sz w:val="22"/>
        </w:rPr>
        <w:t>ai</w:t>
      </w:r>
      <w:r w:rsidR="00E927E6" w:rsidRPr="00E927E6">
        <w:rPr>
          <w:rFonts w:asciiTheme="majorHAnsi" w:hAnsiTheme="majorHAnsi"/>
          <w:sz w:val="22"/>
        </w:rPr>
        <w:t xml:space="preserve"> ir priemon</w:t>
      </w:r>
      <w:r w:rsidR="00E927E6">
        <w:rPr>
          <w:rFonts w:asciiTheme="majorHAnsi" w:hAnsiTheme="majorHAnsi"/>
          <w:sz w:val="22"/>
        </w:rPr>
        <w:t>ės</w:t>
      </w:r>
      <w:r w:rsidR="00E927E6" w:rsidRPr="00E927E6">
        <w:rPr>
          <w:rFonts w:asciiTheme="majorHAnsi" w:hAnsiTheme="majorHAnsi"/>
          <w:sz w:val="22"/>
        </w:rPr>
        <w:t xml:space="preserve"> </w:t>
      </w:r>
      <w:proofErr w:type="spellStart"/>
      <w:r w:rsidR="00E927E6" w:rsidRPr="00E927E6">
        <w:rPr>
          <w:rFonts w:asciiTheme="majorHAnsi" w:hAnsiTheme="majorHAnsi"/>
          <w:sz w:val="22"/>
        </w:rPr>
        <w:t>imunohistocheminėms</w:t>
      </w:r>
      <w:proofErr w:type="spellEnd"/>
      <w:r w:rsidR="00E927E6" w:rsidRPr="00E927E6">
        <w:rPr>
          <w:rFonts w:asciiTheme="majorHAnsi" w:hAnsiTheme="majorHAnsi"/>
          <w:sz w:val="22"/>
        </w:rPr>
        <w:t xml:space="preserve">, </w:t>
      </w:r>
      <w:proofErr w:type="spellStart"/>
      <w:r w:rsidR="00E927E6" w:rsidRPr="00E927E6">
        <w:rPr>
          <w:rFonts w:asciiTheme="majorHAnsi" w:hAnsiTheme="majorHAnsi"/>
          <w:sz w:val="22"/>
        </w:rPr>
        <w:t>in</w:t>
      </w:r>
      <w:proofErr w:type="spellEnd"/>
      <w:r w:rsidR="00DB315D">
        <w:rPr>
          <w:rFonts w:asciiTheme="majorHAnsi" w:hAnsiTheme="majorHAnsi"/>
          <w:sz w:val="22"/>
        </w:rPr>
        <w:t xml:space="preserve"> </w:t>
      </w:r>
      <w:proofErr w:type="spellStart"/>
      <w:r w:rsidR="00E927E6" w:rsidRPr="00E927E6">
        <w:rPr>
          <w:rFonts w:asciiTheme="majorHAnsi" w:hAnsiTheme="majorHAnsi"/>
          <w:sz w:val="22"/>
        </w:rPr>
        <w:t>situ</w:t>
      </w:r>
      <w:proofErr w:type="spellEnd"/>
      <w:r w:rsidR="00E927E6" w:rsidRPr="00E927E6">
        <w:rPr>
          <w:rFonts w:asciiTheme="majorHAnsi" w:hAnsiTheme="majorHAnsi"/>
          <w:sz w:val="22"/>
        </w:rPr>
        <w:t xml:space="preserve"> hibridizacijos reakcijoms atlikti kartu su įrangos įsigijimu panaudos būdu</w:t>
      </w:r>
      <w:r w:rsidRPr="00132904">
        <w:rPr>
          <w:rFonts w:asciiTheme="majorHAnsi" w:hAnsiTheme="majorHAnsi"/>
          <w:sz w:val="22"/>
        </w:rPr>
        <w:t>;</w:t>
      </w:r>
    </w:p>
    <w:p w:rsidR="00132904" w:rsidRPr="00132904" w:rsidRDefault="00132904" w:rsidP="00132904">
      <w:pPr>
        <w:pStyle w:val="ListParagraph"/>
        <w:tabs>
          <w:tab w:val="left" w:pos="1276"/>
          <w:tab w:val="left" w:pos="1440"/>
          <w:tab w:val="left" w:pos="1560"/>
        </w:tabs>
        <w:ind w:left="0" w:firstLine="851"/>
        <w:rPr>
          <w:rFonts w:asciiTheme="majorHAnsi" w:hAnsiTheme="majorHAnsi"/>
          <w:sz w:val="22"/>
        </w:rPr>
      </w:pPr>
      <w:r w:rsidRPr="00132904">
        <w:rPr>
          <w:rFonts w:asciiTheme="majorHAnsi" w:hAnsiTheme="majorHAnsi"/>
          <w:b/>
          <w:sz w:val="22"/>
        </w:rPr>
        <w:t>2 pirkimo dalis</w:t>
      </w:r>
      <w:r w:rsidRPr="00132904">
        <w:rPr>
          <w:rFonts w:asciiTheme="majorHAnsi" w:hAnsiTheme="majorHAnsi"/>
          <w:sz w:val="22"/>
        </w:rPr>
        <w:t xml:space="preserve"> - </w:t>
      </w:r>
      <w:r w:rsidR="00E927E6" w:rsidRPr="00E927E6">
        <w:rPr>
          <w:rFonts w:asciiTheme="majorHAnsi" w:hAnsiTheme="majorHAnsi"/>
          <w:sz w:val="22"/>
        </w:rPr>
        <w:t>Paruošt</w:t>
      </w:r>
      <w:r w:rsidR="00E927E6">
        <w:rPr>
          <w:rFonts w:asciiTheme="majorHAnsi" w:hAnsiTheme="majorHAnsi"/>
          <w:sz w:val="22"/>
        </w:rPr>
        <w:t>i</w:t>
      </w:r>
      <w:r w:rsidR="00E927E6" w:rsidRPr="00E927E6">
        <w:rPr>
          <w:rFonts w:asciiTheme="majorHAnsi" w:hAnsiTheme="majorHAnsi"/>
          <w:sz w:val="22"/>
        </w:rPr>
        <w:t xml:space="preserve"> naudoti antikūn</w:t>
      </w:r>
      <w:r w:rsidR="00E927E6">
        <w:rPr>
          <w:rFonts w:asciiTheme="majorHAnsi" w:hAnsiTheme="majorHAnsi"/>
          <w:sz w:val="22"/>
        </w:rPr>
        <w:t>ai</w:t>
      </w:r>
      <w:r w:rsidR="00E927E6" w:rsidRPr="00E927E6">
        <w:rPr>
          <w:rFonts w:asciiTheme="majorHAnsi" w:hAnsiTheme="majorHAnsi"/>
          <w:sz w:val="22"/>
        </w:rPr>
        <w:t>, papildom</w:t>
      </w:r>
      <w:r w:rsidR="00E927E6">
        <w:rPr>
          <w:rFonts w:asciiTheme="majorHAnsi" w:hAnsiTheme="majorHAnsi"/>
          <w:sz w:val="22"/>
        </w:rPr>
        <w:t>i</w:t>
      </w:r>
      <w:r w:rsidR="00E927E6" w:rsidRPr="00E927E6">
        <w:rPr>
          <w:rFonts w:asciiTheme="majorHAnsi" w:hAnsiTheme="majorHAnsi"/>
          <w:sz w:val="22"/>
        </w:rPr>
        <w:t xml:space="preserve"> reagent</w:t>
      </w:r>
      <w:r w:rsidR="00E927E6">
        <w:rPr>
          <w:rFonts w:asciiTheme="majorHAnsi" w:hAnsiTheme="majorHAnsi"/>
          <w:sz w:val="22"/>
        </w:rPr>
        <w:t>ai</w:t>
      </w:r>
      <w:r w:rsidR="00E927E6" w:rsidRPr="00E927E6">
        <w:rPr>
          <w:rFonts w:asciiTheme="majorHAnsi" w:hAnsiTheme="majorHAnsi"/>
          <w:sz w:val="22"/>
        </w:rPr>
        <w:t xml:space="preserve"> ir priemon</w:t>
      </w:r>
      <w:r w:rsidR="00E927E6">
        <w:rPr>
          <w:rFonts w:asciiTheme="majorHAnsi" w:hAnsiTheme="majorHAnsi"/>
          <w:sz w:val="22"/>
        </w:rPr>
        <w:t>ės</w:t>
      </w:r>
      <w:r w:rsidR="00E927E6" w:rsidRPr="00E927E6">
        <w:rPr>
          <w:rFonts w:asciiTheme="majorHAnsi" w:hAnsiTheme="majorHAnsi"/>
          <w:sz w:val="22"/>
        </w:rPr>
        <w:t xml:space="preserve"> </w:t>
      </w:r>
      <w:proofErr w:type="spellStart"/>
      <w:r w:rsidR="00E927E6" w:rsidRPr="00E927E6">
        <w:rPr>
          <w:rFonts w:asciiTheme="majorHAnsi" w:hAnsiTheme="majorHAnsi"/>
          <w:sz w:val="22"/>
        </w:rPr>
        <w:t>imunohistocheminėms</w:t>
      </w:r>
      <w:proofErr w:type="spellEnd"/>
      <w:r w:rsidR="00E927E6" w:rsidRPr="00E927E6">
        <w:rPr>
          <w:rFonts w:asciiTheme="majorHAnsi" w:hAnsiTheme="majorHAnsi"/>
          <w:sz w:val="22"/>
        </w:rPr>
        <w:t xml:space="preserve">, </w:t>
      </w:r>
      <w:proofErr w:type="spellStart"/>
      <w:r w:rsidR="00E927E6" w:rsidRPr="00E927E6">
        <w:rPr>
          <w:rFonts w:asciiTheme="majorHAnsi" w:hAnsiTheme="majorHAnsi"/>
          <w:sz w:val="22"/>
        </w:rPr>
        <w:t>imunocitocheminėms</w:t>
      </w:r>
      <w:proofErr w:type="spellEnd"/>
      <w:r w:rsidR="00E927E6" w:rsidRPr="00E927E6">
        <w:rPr>
          <w:rFonts w:asciiTheme="majorHAnsi" w:hAnsiTheme="majorHAnsi"/>
          <w:sz w:val="22"/>
        </w:rPr>
        <w:t xml:space="preserve">, </w:t>
      </w:r>
      <w:proofErr w:type="spellStart"/>
      <w:r w:rsidR="00E927E6" w:rsidRPr="00E927E6">
        <w:rPr>
          <w:rFonts w:asciiTheme="majorHAnsi" w:hAnsiTheme="majorHAnsi"/>
          <w:sz w:val="22"/>
        </w:rPr>
        <w:t>imumofluoresencinėms</w:t>
      </w:r>
      <w:proofErr w:type="spellEnd"/>
      <w:r w:rsidR="00E927E6" w:rsidRPr="00E927E6">
        <w:rPr>
          <w:rFonts w:asciiTheme="majorHAnsi" w:hAnsiTheme="majorHAnsi"/>
          <w:sz w:val="22"/>
        </w:rPr>
        <w:t xml:space="preserve">, </w:t>
      </w:r>
      <w:proofErr w:type="spellStart"/>
      <w:r w:rsidR="00E927E6" w:rsidRPr="00E927E6">
        <w:rPr>
          <w:rFonts w:asciiTheme="majorHAnsi" w:hAnsiTheme="majorHAnsi"/>
          <w:sz w:val="22"/>
        </w:rPr>
        <w:t>in</w:t>
      </w:r>
      <w:proofErr w:type="spellEnd"/>
      <w:r w:rsidR="00DB315D">
        <w:rPr>
          <w:rFonts w:asciiTheme="majorHAnsi" w:hAnsiTheme="majorHAnsi"/>
          <w:sz w:val="22"/>
        </w:rPr>
        <w:t xml:space="preserve"> </w:t>
      </w:r>
      <w:proofErr w:type="spellStart"/>
      <w:r w:rsidR="00E927E6" w:rsidRPr="00E927E6">
        <w:rPr>
          <w:rFonts w:asciiTheme="majorHAnsi" w:hAnsiTheme="majorHAnsi"/>
          <w:sz w:val="22"/>
        </w:rPr>
        <w:t>situ</w:t>
      </w:r>
      <w:proofErr w:type="spellEnd"/>
      <w:r w:rsidR="00E927E6" w:rsidRPr="00E927E6">
        <w:rPr>
          <w:rFonts w:asciiTheme="majorHAnsi" w:hAnsiTheme="majorHAnsi"/>
          <w:sz w:val="22"/>
        </w:rPr>
        <w:t xml:space="preserve"> hibridizacijos reakcijoms atlikti, kartu su įrangos įsigijimu panaudos būdu</w:t>
      </w:r>
      <w:r w:rsidRPr="00132904">
        <w:rPr>
          <w:rFonts w:asciiTheme="majorHAnsi" w:hAnsiTheme="majorHAnsi"/>
          <w:sz w:val="22"/>
        </w:rPr>
        <w:t>.</w:t>
      </w:r>
      <w:r>
        <w:rPr>
          <w:rFonts w:asciiTheme="majorHAnsi" w:hAnsiTheme="majorHAnsi"/>
          <w:sz w:val="22"/>
        </w:rPr>
        <w:t xml:space="preserve"> </w:t>
      </w:r>
    </w:p>
    <w:p w:rsidR="00132904" w:rsidRPr="00132904" w:rsidRDefault="00132904" w:rsidP="00132904">
      <w:pPr>
        <w:pStyle w:val="ListParagraph"/>
        <w:tabs>
          <w:tab w:val="left" w:pos="1276"/>
          <w:tab w:val="left" w:pos="1440"/>
          <w:tab w:val="left" w:pos="1560"/>
        </w:tabs>
        <w:ind w:left="0" w:firstLine="851"/>
        <w:rPr>
          <w:rFonts w:asciiTheme="majorHAnsi" w:hAnsiTheme="majorHAnsi"/>
          <w:sz w:val="22"/>
        </w:rPr>
      </w:pPr>
      <w:r w:rsidRPr="00132904">
        <w:rPr>
          <w:rFonts w:asciiTheme="majorHAnsi" w:hAnsiTheme="majorHAnsi"/>
          <w:sz w:val="22"/>
        </w:rPr>
        <w:t xml:space="preserve">Dalyvis gali pateikti pasiūlymą vienai pirkimo daliai arba </w:t>
      </w:r>
      <w:proofErr w:type="spellStart"/>
      <w:r w:rsidRPr="00132904">
        <w:rPr>
          <w:rFonts w:asciiTheme="majorHAnsi" w:hAnsiTheme="majorHAnsi"/>
          <w:sz w:val="22"/>
        </w:rPr>
        <w:t>dviems</w:t>
      </w:r>
      <w:proofErr w:type="spellEnd"/>
      <w:r w:rsidRPr="00132904">
        <w:rPr>
          <w:rFonts w:asciiTheme="majorHAnsi" w:hAnsiTheme="majorHAnsi"/>
          <w:sz w:val="22"/>
        </w:rPr>
        <w:t xml:space="preserve">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1235F6" w:rsidRPr="00132904" w:rsidRDefault="001235F6" w:rsidP="00132904">
      <w:pPr>
        <w:pStyle w:val="ListParagraph"/>
        <w:numPr>
          <w:ilvl w:val="1"/>
          <w:numId w:val="2"/>
        </w:numPr>
        <w:tabs>
          <w:tab w:val="left" w:pos="1276"/>
          <w:tab w:val="left" w:pos="1440"/>
          <w:tab w:val="left" w:pos="1560"/>
        </w:tabs>
        <w:ind w:left="0" w:firstLine="900"/>
        <w:rPr>
          <w:rFonts w:asciiTheme="majorHAnsi" w:hAnsiTheme="majorHAnsi"/>
          <w:sz w:val="22"/>
        </w:rPr>
      </w:pPr>
      <w:r w:rsidRPr="00132904">
        <w:rPr>
          <w:rFonts w:asciiTheme="majorHAnsi" w:hAnsiTheme="majorHAnsi"/>
          <w:sz w:val="22"/>
        </w:rPr>
        <w:t>Reikalavimai pirkimo objektui nurodyti pirkimo sąlygų priede „Techninė specifikacija“ ir priede „Sutarties projektas“.</w:t>
      </w:r>
      <w:r w:rsidRPr="00132904">
        <w:rPr>
          <w:rFonts w:asciiTheme="majorHAnsi" w:hAnsiTheme="majorHAnsi"/>
          <w:sz w:val="22"/>
        </w:rPr>
        <w:tab/>
      </w:r>
    </w:p>
    <w:p w:rsidR="001235F6" w:rsidRPr="00132904" w:rsidRDefault="001235F6" w:rsidP="00132904">
      <w:pPr>
        <w:pStyle w:val="ListParagraph"/>
        <w:numPr>
          <w:ilvl w:val="1"/>
          <w:numId w:val="2"/>
        </w:numPr>
        <w:tabs>
          <w:tab w:val="left" w:pos="1276"/>
          <w:tab w:val="left" w:pos="1440"/>
          <w:tab w:val="left" w:pos="1560"/>
        </w:tabs>
        <w:ind w:left="0" w:firstLine="900"/>
        <w:rPr>
          <w:rFonts w:asciiTheme="majorHAnsi" w:hAnsiTheme="majorHAnsi"/>
          <w:sz w:val="22"/>
        </w:rPr>
      </w:pPr>
      <w:r w:rsidRPr="00132904">
        <w:rPr>
          <w:rFonts w:asciiTheme="majorHAnsi" w:hAnsiTheme="majorHAnsi"/>
          <w:sz w:val="22"/>
        </w:rPr>
        <w:t xml:space="preserve">Prekių pristatymo vieta yra </w:t>
      </w:r>
      <w:r w:rsidRPr="00132904">
        <w:rPr>
          <w:rFonts w:asciiTheme="majorHAnsi" w:hAnsiTheme="majorHAnsi"/>
          <w:iCs/>
          <w:sz w:val="22"/>
        </w:rPr>
        <w:t>Lietuvos sveikatos mokslų universiteto ligoninė Kauno klinikos</w:t>
      </w:r>
      <w:r w:rsidRPr="00132904">
        <w:rPr>
          <w:rFonts w:asciiTheme="majorHAnsi" w:hAnsiTheme="majorHAnsi"/>
          <w:color w:val="000000"/>
          <w:sz w:val="22"/>
          <w:shd w:val="clear" w:color="auto" w:fill="FFFFFF"/>
        </w:rPr>
        <w:t xml:space="preserve">, </w:t>
      </w:r>
      <w:r w:rsidRPr="00132904">
        <w:rPr>
          <w:rFonts w:asciiTheme="majorHAnsi" w:hAnsiTheme="majorHAnsi"/>
          <w:iCs/>
          <w:sz w:val="22"/>
        </w:rPr>
        <w:t>adresas Eivenių g. 2, LT-50161 Kaunas</w:t>
      </w:r>
      <w:r w:rsidR="001879E1" w:rsidRPr="00132904">
        <w:rPr>
          <w:rFonts w:asciiTheme="majorHAnsi" w:hAnsiTheme="majorHAnsi"/>
          <w:sz w:val="22"/>
        </w:rPr>
        <w:t xml:space="preserve">. </w:t>
      </w:r>
    </w:p>
    <w:p w:rsidR="00931B0F" w:rsidRPr="00132904" w:rsidRDefault="00931B0F" w:rsidP="00132904">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132904">
        <w:rPr>
          <w:rFonts w:asciiTheme="majorHAnsi" w:hAnsiTheme="majorHAnsi"/>
          <w:sz w:val="22"/>
          <w:szCs w:val="22"/>
        </w:rPr>
        <w:t>Perkančioji organizacija privalo nutraukti pradėtas pirkimo procedūras, jeigu buvo pažeisti</w:t>
      </w:r>
      <w:r w:rsidR="001801C4" w:rsidRPr="00132904">
        <w:rPr>
          <w:rFonts w:asciiTheme="majorHAnsi" w:hAnsiTheme="majorHAnsi"/>
          <w:sz w:val="22"/>
          <w:szCs w:val="22"/>
        </w:rPr>
        <w:t xml:space="preserve"> Lietuvos Respublikos</w:t>
      </w:r>
      <w:r w:rsidRPr="00132904">
        <w:rPr>
          <w:rFonts w:asciiTheme="majorHAnsi" w:hAnsiTheme="majorHAnsi"/>
          <w:sz w:val="22"/>
          <w:szCs w:val="22"/>
        </w:rPr>
        <w:t xml:space="preserve"> </w:t>
      </w:r>
      <w:r w:rsidR="00654297" w:rsidRPr="00132904">
        <w:rPr>
          <w:rFonts w:asciiTheme="majorHAnsi" w:hAnsiTheme="majorHAnsi"/>
          <w:sz w:val="22"/>
          <w:szCs w:val="22"/>
        </w:rPr>
        <w:t>Viešųjų pirkimų</w:t>
      </w:r>
      <w:r w:rsidRPr="00132904">
        <w:rPr>
          <w:rFonts w:asciiTheme="majorHAnsi" w:hAnsiTheme="majorHAnsi"/>
          <w:sz w:val="22"/>
          <w:szCs w:val="22"/>
        </w:rPr>
        <w:t xml:space="preserve"> įstatymo 17 straipsnio 1 dalyje nustatyti principai ir atitinkamos padėties negalima ištaisyti.</w:t>
      </w:r>
    </w:p>
    <w:p w:rsidR="00931B0F" w:rsidRPr="00853566" w:rsidRDefault="00931B0F" w:rsidP="001801C4">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132904">
        <w:rPr>
          <w:rFonts w:asciiTheme="majorHAnsi" w:hAnsiTheme="majorHAnsi"/>
          <w:sz w:val="22"/>
          <w:szCs w:val="22"/>
        </w:rPr>
        <w:t>Perkančioji organizacija turi teisę savo iniciatyva nutraukti pradėtas pirkimo procedūras, jeigu atsirado aplinkybių, kurių nebuvo galima numatyti, arba pirkimo</w:t>
      </w:r>
      <w:r w:rsidRPr="00853566">
        <w:rPr>
          <w:rFonts w:asciiTheme="majorHAnsi" w:hAnsiTheme="majorHAnsi"/>
          <w:sz w:val="22"/>
          <w:szCs w:val="22"/>
        </w:rPr>
        <w:t xml:space="preserve"> dokumentuose padaryta esminių klaidų, dėl kurių pirkimas tampa nebetikslingas ar jį įvykdžius būtų įsigytas perkančiosios organizacijos poreikių neatitinkantis pirkimo objektas.</w:t>
      </w:r>
    </w:p>
    <w:p w:rsidR="001235F6" w:rsidRPr="00853566"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lang w:eastAsia="lt-LT"/>
        </w:rPr>
        <w:t xml:space="preserve">Pasiūlymai vertinami pagal </w:t>
      </w:r>
      <w:r w:rsidRPr="00853566">
        <w:rPr>
          <w:rFonts w:asciiTheme="majorHAnsi" w:hAnsiTheme="majorHAnsi"/>
          <w:b/>
          <w:sz w:val="22"/>
          <w:lang w:eastAsia="lt-LT"/>
        </w:rPr>
        <w:t>kainos kriterijų</w:t>
      </w:r>
      <w:r w:rsidRPr="00853566">
        <w:rPr>
          <w:rFonts w:asciiTheme="majorHAnsi" w:hAnsiTheme="majorHAnsi"/>
          <w:sz w:val="22"/>
          <w:lang w:eastAsia="lt-LT"/>
        </w:rPr>
        <w:t xml:space="preserve">. </w:t>
      </w:r>
    </w:p>
    <w:p w:rsidR="00CB6324" w:rsidRPr="00227A74" w:rsidRDefault="00CB6324" w:rsidP="005A345B">
      <w:pPr>
        <w:pStyle w:val="NoSpacing"/>
        <w:ind w:firstLine="900"/>
        <w:jc w:val="both"/>
        <w:rPr>
          <w:rFonts w:asciiTheme="majorHAnsi" w:hAnsiTheme="majorHAnsi"/>
          <w:sz w:val="22"/>
          <w:szCs w:val="20"/>
          <w:lang w:val="lt-LT"/>
        </w:rPr>
      </w:pPr>
      <w:r w:rsidRPr="00227A74">
        <w:rPr>
          <w:rFonts w:asciiTheme="majorHAnsi" w:hAnsiTheme="majorHAnsi"/>
          <w:sz w:val="22"/>
          <w:szCs w:val="20"/>
          <w:lang w:val="lt-LT"/>
        </w:rPr>
        <w:lastRenderedPageBreak/>
        <w:t>2.</w:t>
      </w:r>
      <w:r w:rsidR="005A345B" w:rsidRPr="00227A74">
        <w:rPr>
          <w:rFonts w:asciiTheme="majorHAnsi" w:hAnsiTheme="majorHAnsi"/>
          <w:sz w:val="22"/>
          <w:szCs w:val="20"/>
          <w:lang w:val="lt-LT"/>
        </w:rPr>
        <w:t>9</w:t>
      </w:r>
      <w:r w:rsidRPr="00227A74">
        <w:rPr>
          <w:rFonts w:asciiTheme="majorHAnsi" w:hAnsiTheme="majorHAnsi"/>
          <w:sz w:val="22"/>
          <w:szCs w:val="20"/>
          <w:lang w:val="lt-LT"/>
        </w:rPr>
        <w:t xml:space="preserve"> Vadovaujantis LR Viešųjų pirkimų įstatymo 27 straipsnio nuostatomis Centrinėje viešųjų pirkimų informacinėje sistemoje (toliau – CVP IS) buvo viešai </w:t>
      </w:r>
      <w:proofErr w:type="spellStart"/>
      <w:r w:rsidRPr="00227A74">
        <w:rPr>
          <w:rFonts w:asciiTheme="majorHAnsi" w:hAnsiTheme="majorHAnsi"/>
          <w:sz w:val="22"/>
          <w:szCs w:val="20"/>
          <w:lang w:val="lt-LT"/>
        </w:rPr>
        <w:t>skelbt</w:t>
      </w:r>
      <w:r w:rsidR="00654297" w:rsidRPr="00227A74">
        <w:rPr>
          <w:rFonts w:asciiTheme="majorHAnsi" w:hAnsiTheme="majorHAnsi"/>
          <w:sz w:val="22"/>
          <w:szCs w:val="20"/>
          <w:lang w:val="lt-LT"/>
        </w:rPr>
        <w:t>s</w:t>
      </w:r>
      <w:proofErr w:type="spellEnd"/>
      <w:r w:rsidRPr="00227A74">
        <w:rPr>
          <w:rFonts w:asciiTheme="majorHAnsi" w:hAnsiTheme="majorHAnsi"/>
          <w:sz w:val="22"/>
          <w:szCs w:val="20"/>
          <w:lang w:val="lt-LT"/>
        </w:rPr>
        <w:t xml:space="preserve"> išankstinė rinkos konsultacij</w:t>
      </w:r>
      <w:r w:rsidR="00654297" w:rsidRPr="00227A74">
        <w:rPr>
          <w:rFonts w:asciiTheme="majorHAnsi" w:hAnsiTheme="majorHAnsi"/>
          <w:sz w:val="22"/>
          <w:szCs w:val="20"/>
          <w:lang w:val="lt-LT"/>
        </w:rPr>
        <w:t>a</w:t>
      </w:r>
      <w:r w:rsidRPr="00227A74">
        <w:rPr>
          <w:rFonts w:asciiTheme="majorHAnsi" w:hAnsiTheme="majorHAnsi"/>
          <w:sz w:val="22"/>
          <w:szCs w:val="20"/>
          <w:lang w:val="lt-LT"/>
        </w:rPr>
        <w:t xml:space="preserve"> Nr. </w:t>
      </w:r>
      <w:r w:rsidR="00E927E6" w:rsidRPr="00E927E6">
        <w:rPr>
          <w:rFonts w:asciiTheme="majorHAnsi" w:hAnsiTheme="majorHAnsi"/>
          <w:b/>
          <w:sz w:val="22"/>
          <w:szCs w:val="20"/>
          <w:lang w:val="lt-LT"/>
        </w:rPr>
        <w:t>6466002</w:t>
      </w:r>
      <w:r w:rsidRPr="00227A74">
        <w:rPr>
          <w:rFonts w:asciiTheme="majorHAnsi" w:hAnsiTheme="majorHAnsi"/>
          <w:sz w:val="22"/>
          <w:szCs w:val="20"/>
          <w:lang w:val="lt-LT"/>
        </w:rPr>
        <w:t>.</w:t>
      </w:r>
      <w:r w:rsidR="00E927E6">
        <w:rPr>
          <w:rFonts w:asciiTheme="majorHAnsi" w:hAnsiTheme="majorHAnsi"/>
          <w:sz w:val="22"/>
          <w:szCs w:val="20"/>
          <w:lang w:val="lt-LT"/>
        </w:rPr>
        <w:t xml:space="preserve"> </w:t>
      </w:r>
    </w:p>
    <w:p w:rsidR="00A200E7" w:rsidRPr="00227A74" w:rsidRDefault="00A200E7" w:rsidP="005A345B">
      <w:pPr>
        <w:pStyle w:val="NoSpacing"/>
        <w:ind w:firstLine="900"/>
        <w:jc w:val="both"/>
        <w:rPr>
          <w:rFonts w:asciiTheme="majorHAnsi" w:hAnsiTheme="majorHAnsi"/>
          <w:sz w:val="22"/>
          <w:szCs w:val="20"/>
          <w:lang w:val="lt-LT"/>
        </w:rPr>
      </w:pPr>
      <w:r w:rsidRPr="00227A74">
        <w:rPr>
          <w:rFonts w:asciiTheme="majorHAnsi" w:hAnsiTheme="majorHAnsi"/>
          <w:sz w:val="22"/>
          <w:szCs w:val="20"/>
          <w:lang w:val="lt-LT"/>
        </w:rPr>
        <w:t xml:space="preserve">2.10. Numatomų įsigyti prekių </w:t>
      </w:r>
      <w:proofErr w:type="spellStart"/>
      <w:r w:rsidRPr="00227A74">
        <w:rPr>
          <w:rFonts w:asciiTheme="majorHAnsi" w:hAnsiTheme="majorHAnsi"/>
          <w:b/>
          <w:sz w:val="22"/>
          <w:szCs w:val="20"/>
          <w:lang w:val="lt-LT"/>
        </w:rPr>
        <w:t>CPO.lt</w:t>
      </w:r>
      <w:proofErr w:type="spellEnd"/>
      <w:r w:rsidRPr="00227A74">
        <w:rPr>
          <w:rFonts w:asciiTheme="majorHAnsi" w:hAnsiTheme="majorHAnsi"/>
          <w:sz w:val="22"/>
          <w:szCs w:val="20"/>
          <w:lang w:val="lt-LT"/>
        </w:rPr>
        <w:t xml:space="preserve"> kataloge nėra. </w:t>
      </w:r>
    </w:p>
    <w:p w:rsidR="006520EB" w:rsidRDefault="006520EB" w:rsidP="006520EB">
      <w:pPr>
        <w:pStyle w:val="NoSpacing"/>
        <w:tabs>
          <w:tab w:val="left" w:pos="1701"/>
        </w:tabs>
        <w:ind w:firstLine="851"/>
        <w:jc w:val="both"/>
        <w:rPr>
          <w:rFonts w:asciiTheme="majorHAnsi" w:hAnsiTheme="majorHAnsi"/>
          <w:sz w:val="22"/>
          <w:szCs w:val="20"/>
          <w:lang w:val="lt-LT"/>
        </w:rPr>
      </w:pPr>
      <w:r w:rsidRPr="00B04D94">
        <w:rPr>
          <w:rFonts w:asciiTheme="majorHAnsi" w:hAnsiTheme="majorHAnsi"/>
          <w:sz w:val="22"/>
          <w:szCs w:val="20"/>
          <w:lang w:val="lt-LT"/>
        </w:rPr>
        <w:t xml:space="preserve">2.11.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B04D94">
        <w:rPr>
          <w:rFonts w:asciiTheme="majorHAnsi" w:hAnsiTheme="majorHAnsi"/>
          <w:b/>
          <w:sz w:val="22"/>
          <w:szCs w:val="20"/>
          <w:lang w:val="lt-LT"/>
        </w:rPr>
        <w:t>4.4.4</w:t>
      </w:r>
      <w:r w:rsidRPr="00B04D94">
        <w:rPr>
          <w:rFonts w:asciiTheme="majorHAnsi" w:hAnsiTheme="majorHAnsi"/>
          <w:sz w:val="22"/>
          <w:szCs w:val="20"/>
          <w:lang w:val="lt-LT"/>
        </w:rPr>
        <w:t xml:space="preserve"> papunkčiu.</w:t>
      </w:r>
    </w:p>
    <w:p w:rsidR="00E97844" w:rsidRPr="00C1210F" w:rsidRDefault="00E97844" w:rsidP="00E97844">
      <w:pPr>
        <w:tabs>
          <w:tab w:val="left" w:pos="851"/>
          <w:tab w:val="left" w:pos="993"/>
          <w:tab w:val="left" w:pos="1134"/>
          <w:tab w:val="left" w:pos="1276"/>
          <w:tab w:val="left" w:pos="1560"/>
          <w:tab w:val="left" w:pos="2127"/>
        </w:tabs>
        <w:ind w:firstLine="851"/>
        <w:jc w:val="both"/>
        <w:rPr>
          <w:rFonts w:ascii="Cambria" w:hAnsi="Cambria" w:cstheme="minorHAnsi"/>
          <w:sz w:val="22"/>
          <w:szCs w:val="22"/>
        </w:rPr>
      </w:pPr>
      <w:r w:rsidRPr="00C1210F">
        <w:rPr>
          <w:rFonts w:asciiTheme="majorHAnsi" w:hAnsiTheme="majorHAnsi"/>
          <w:sz w:val="22"/>
          <w:szCs w:val="22"/>
        </w:rPr>
        <w:t>2.1</w:t>
      </w:r>
      <w:r>
        <w:rPr>
          <w:rFonts w:asciiTheme="majorHAnsi" w:hAnsiTheme="majorHAnsi"/>
          <w:sz w:val="22"/>
          <w:szCs w:val="22"/>
        </w:rPr>
        <w:t>2</w:t>
      </w:r>
      <w:r w:rsidRPr="00C1210F">
        <w:rPr>
          <w:rFonts w:asciiTheme="majorHAnsi" w:hAnsiTheme="majorHAnsi"/>
          <w:sz w:val="22"/>
          <w:szCs w:val="22"/>
        </w:rPr>
        <w:t xml:space="preserve">. </w:t>
      </w:r>
      <w:r w:rsidRPr="00C1210F">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E97844" w:rsidRPr="00C1210F" w:rsidRDefault="00E97844" w:rsidP="00E97844">
      <w:pPr>
        <w:tabs>
          <w:tab w:val="left" w:pos="851"/>
          <w:tab w:val="left" w:pos="993"/>
          <w:tab w:val="left" w:pos="1134"/>
          <w:tab w:val="left" w:pos="1276"/>
          <w:tab w:val="left" w:pos="1560"/>
          <w:tab w:val="left" w:pos="2127"/>
        </w:tabs>
        <w:ind w:firstLine="851"/>
        <w:jc w:val="both"/>
        <w:rPr>
          <w:rFonts w:ascii="Cambria" w:hAnsi="Cambria"/>
          <w:sz w:val="22"/>
          <w:szCs w:val="22"/>
          <w:lang w:eastAsia="ar-SA"/>
        </w:rPr>
      </w:pPr>
      <w:r w:rsidRPr="00C1210F">
        <w:rPr>
          <w:rFonts w:ascii="Cambria" w:hAnsi="Cambria"/>
          <w:sz w:val="22"/>
          <w:szCs w:val="22"/>
          <w:lang w:eastAsia="ar-SA"/>
        </w:rPr>
        <w:t>2.1</w:t>
      </w:r>
      <w:r>
        <w:rPr>
          <w:rFonts w:ascii="Cambria" w:hAnsi="Cambria"/>
          <w:sz w:val="22"/>
          <w:szCs w:val="22"/>
          <w:lang w:eastAsia="ar-SA"/>
        </w:rPr>
        <w:t>3</w:t>
      </w:r>
      <w:r w:rsidRPr="00C1210F">
        <w:rPr>
          <w:rFonts w:ascii="Cambria" w:hAnsi="Cambria"/>
          <w:sz w:val="22"/>
          <w:szCs w:val="22"/>
          <w:lang w:eastAsia="ar-SA"/>
        </w:rPr>
        <w:t>.</w:t>
      </w:r>
      <w:r w:rsidRPr="00C1210F">
        <w:rPr>
          <w:rFonts w:ascii="Cambria" w:hAnsi="Cambria"/>
          <w:sz w:val="22"/>
          <w:szCs w:val="22"/>
          <w:lang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E97844" w:rsidRPr="00B04D94" w:rsidRDefault="00E97844" w:rsidP="006520EB">
      <w:pPr>
        <w:pStyle w:val="NoSpacing"/>
        <w:tabs>
          <w:tab w:val="left" w:pos="1701"/>
        </w:tabs>
        <w:ind w:firstLine="851"/>
        <w:jc w:val="both"/>
        <w:rPr>
          <w:rFonts w:asciiTheme="majorHAnsi" w:hAnsiTheme="majorHAnsi"/>
          <w:sz w:val="22"/>
          <w:szCs w:val="20"/>
          <w:lang w:val="lt-LT"/>
        </w:rPr>
      </w:pPr>
    </w:p>
    <w:p w:rsidR="00A0213A" w:rsidRPr="00853566" w:rsidRDefault="00A0213A" w:rsidP="00835323">
      <w:pPr>
        <w:tabs>
          <w:tab w:val="left" w:pos="1276"/>
          <w:tab w:val="left" w:pos="1440"/>
          <w:tab w:val="left" w:pos="1560"/>
        </w:tabs>
        <w:rPr>
          <w:rFonts w:asciiTheme="majorHAnsi" w:hAnsiTheme="majorHAnsi"/>
          <w:sz w:val="22"/>
        </w:rPr>
      </w:pPr>
    </w:p>
    <w:p w:rsidR="00E85BB1" w:rsidRPr="00227A74" w:rsidRDefault="002A13B2" w:rsidP="00E85BB1">
      <w:pPr>
        <w:pStyle w:val="Heading1"/>
        <w:numPr>
          <w:ilvl w:val="0"/>
          <w:numId w:val="0"/>
        </w:numPr>
        <w:spacing w:before="0" w:after="0"/>
        <w:ind w:left="720"/>
        <w:rPr>
          <w:rFonts w:asciiTheme="majorHAnsi" w:hAnsiTheme="majorHAnsi"/>
          <w:b/>
          <w:sz w:val="22"/>
          <w:szCs w:val="22"/>
        </w:rPr>
      </w:pPr>
      <w:r w:rsidRPr="00853566">
        <w:rPr>
          <w:rFonts w:asciiTheme="majorHAnsi" w:hAnsiTheme="majorHAnsi"/>
          <w:b/>
          <w:sz w:val="22"/>
          <w:szCs w:val="22"/>
        </w:rPr>
        <w:t> </w:t>
      </w:r>
      <w:bookmarkStart w:id="12" w:name="_Toc227136953"/>
      <w:bookmarkEnd w:id="9"/>
      <w:bookmarkEnd w:id="10"/>
      <w:bookmarkEnd w:id="11"/>
      <w:r w:rsidR="00E85BB1" w:rsidRPr="00853566">
        <w:rPr>
          <w:rFonts w:asciiTheme="majorHAnsi" w:hAnsiTheme="majorHAnsi"/>
          <w:b/>
          <w:sz w:val="22"/>
          <w:szCs w:val="22"/>
        </w:rPr>
        <w:t>3. </w:t>
      </w:r>
      <w:bookmarkStart w:id="13" w:name="_Toc488054833"/>
      <w:r w:rsidR="00E85BB1" w:rsidRPr="00853566">
        <w:rPr>
          <w:rFonts w:asciiTheme="majorHAnsi" w:hAnsiTheme="majorHAnsi"/>
          <w:b/>
          <w:sz w:val="22"/>
          <w:szCs w:val="22"/>
        </w:rPr>
        <w:t>TIEKĖJŲ PAŠALINIMO PAGRINDAI</w:t>
      </w:r>
      <w:r w:rsidR="00E85BB1" w:rsidRPr="00227A74">
        <w:rPr>
          <w:rFonts w:asciiTheme="majorHAnsi" w:hAnsiTheme="majorHAnsi"/>
          <w:b/>
          <w:sz w:val="22"/>
          <w:szCs w:val="22"/>
        </w:rPr>
        <w:t xml:space="preserve"> IR REIKALAUJAMA KVALIFIKACIJA</w:t>
      </w:r>
      <w:bookmarkEnd w:id="13"/>
    </w:p>
    <w:p w:rsidR="00E85BB1" w:rsidRPr="00227A74" w:rsidRDefault="00E85BB1" w:rsidP="00E85BB1">
      <w:pPr>
        <w:rPr>
          <w:rFonts w:asciiTheme="majorHAnsi" w:hAnsiTheme="majorHAnsi"/>
        </w:rPr>
      </w:pPr>
    </w:p>
    <w:p w:rsidR="007A1790" w:rsidRPr="00B04D94" w:rsidRDefault="007A1790" w:rsidP="002D2995">
      <w:pPr>
        <w:pStyle w:val="Body2"/>
        <w:spacing w:after="0"/>
        <w:ind w:firstLine="851"/>
        <w:rPr>
          <w:rFonts w:asciiTheme="majorHAnsi" w:hAnsiTheme="majorHAnsi"/>
          <w:lang w:val="lt-LT"/>
        </w:rPr>
      </w:pPr>
      <w:r w:rsidRPr="00B04D94">
        <w:rPr>
          <w:rFonts w:asciiTheme="majorHAnsi" w:hAnsiTheme="majorHAnsi"/>
          <w:lang w:val="lt-LT"/>
        </w:rPr>
        <w:t>3.1. Tiekėjas su pasiūlymu turi pateikti užpildytą pirkimo sąlygų priedą „</w:t>
      </w:r>
      <w:proofErr w:type="spellStart"/>
      <w:r w:rsidRPr="00853566">
        <w:rPr>
          <w:rFonts w:asciiTheme="majorHAnsi" w:hAnsiTheme="majorHAnsi"/>
          <w:lang w:val="es-ES_tradnl"/>
        </w:rPr>
        <w:t>Europos</w:t>
      </w:r>
      <w:proofErr w:type="spellEnd"/>
      <w:r w:rsidRPr="00853566">
        <w:rPr>
          <w:rFonts w:asciiTheme="majorHAnsi" w:hAnsiTheme="majorHAnsi"/>
          <w:lang w:val="es-ES_tradnl"/>
        </w:rPr>
        <w:t xml:space="preserve"> </w:t>
      </w:r>
      <w:proofErr w:type="spellStart"/>
      <w:r w:rsidRPr="00853566">
        <w:rPr>
          <w:rFonts w:asciiTheme="majorHAnsi" w:hAnsiTheme="majorHAnsi"/>
          <w:lang w:val="es-ES_tradnl"/>
        </w:rPr>
        <w:t>bendr</w:t>
      </w:r>
      <w:r w:rsidRPr="00B04D94">
        <w:rPr>
          <w:rFonts w:asciiTheme="majorHAnsi" w:hAnsiTheme="majorHAnsi"/>
          <w:lang w:val="lt-LT"/>
        </w:rPr>
        <w:t>asis</w:t>
      </w:r>
      <w:proofErr w:type="spellEnd"/>
      <w:r w:rsidRPr="00B04D94">
        <w:rPr>
          <w:rFonts w:asciiTheme="majorHAnsi" w:hAnsiTheme="majorHAnsi"/>
          <w:lang w:val="lt-LT"/>
        </w:rPr>
        <w:t xml:space="preserve"> viešųjų pirkimų dokumentas (EBVPD)“ </w:t>
      </w:r>
      <w:r w:rsidRPr="00853566">
        <w:rPr>
          <w:rFonts w:asciiTheme="majorHAnsi" w:hAnsiTheme="majorHAnsi"/>
          <w:lang w:val="pt-PT"/>
        </w:rPr>
        <w:t xml:space="preserve">pagal </w:t>
      </w:r>
      <w:r w:rsidRPr="00B04D94">
        <w:rPr>
          <w:rFonts w:asciiTheme="majorHAnsi" w:hAnsiTheme="majorHAnsi"/>
          <w:lang w:val="lt-LT"/>
        </w:rPr>
        <w:t xml:space="preserve">Viešųjų pirkimų įstatymo 50 straipsnyje nustatytus reikalavimus. EBVPD pildomas jį įkėlus į interneto svetainę </w:t>
      </w:r>
      <w:hyperlink r:id="rId11" w:history="1">
        <w:r w:rsidRPr="00B04D94">
          <w:rPr>
            <w:rStyle w:val="Hyperlink"/>
            <w:rFonts w:asciiTheme="majorHAnsi" w:hAnsiTheme="majorHAnsi" w:cs="Arial Unicode MS"/>
            <w:color w:val="auto"/>
            <w:lang w:val="lt-LT"/>
          </w:rPr>
          <w:t>http://ebvpd.eviesiejipirkimai.lt/espd-web/ir</w:t>
        </w:r>
      </w:hyperlink>
      <w:r w:rsidRPr="00B04D94">
        <w:rPr>
          <w:rFonts w:asciiTheme="majorHAnsi" w:hAnsiTheme="majorHAnsi"/>
          <w:color w:val="auto"/>
          <w:lang w:val="lt-LT"/>
        </w:rPr>
        <w:t xml:space="preserve"> </w:t>
      </w:r>
      <w:r w:rsidRPr="00B04D94">
        <w:rPr>
          <w:rFonts w:asciiTheme="majorHAnsi" w:hAnsiTheme="majorHAnsi"/>
          <w:lang w:val="lt-LT"/>
        </w:rPr>
        <w:t>užpildžius bei atsisiuntus pateikiamas kartu su pasiūlymu.</w:t>
      </w:r>
    </w:p>
    <w:p w:rsidR="007A1790" w:rsidRPr="00B04D94" w:rsidRDefault="007A1790" w:rsidP="002D2995">
      <w:pPr>
        <w:pStyle w:val="Body2"/>
        <w:spacing w:after="0"/>
        <w:ind w:firstLine="851"/>
        <w:rPr>
          <w:rFonts w:asciiTheme="majorHAnsi" w:hAnsiTheme="majorHAnsi"/>
          <w:lang w:val="lt-LT"/>
        </w:rPr>
      </w:pPr>
      <w:r w:rsidRPr="00B04D94">
        <w:rPr>
          <w:rFonts w:asciiTheme="majorHAnsi" w:hAnsiTheme="majorHAnsi"/>
          <w:lang w:val="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 xml:space="preserve">Pašalinimo pagrindai taikomi tiekėjui (kai pasiūlymą teikia ūkio subjektų grupė – visiems tos grupės nariams) ir ūkio subjektams, kurių pajėgumais tiekėjas remiasi.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A1790" w:rsidRPr="00E97844" w:rsidRDefault="007A1790" w:rsidP="002D2995">
      <w:pPr>
        <w:pStyle w:val="Body2"/>
        <w:numPr>
          <w:ilvl w:val="1"/>
          <w:numId w:val="18"/>
        </w:numPr>
        <w:tabs>
          <w:tab w:val="left" w:pos="993"/>
        </w:tabs>
        <w:spacing w:after="0"/>
        <w:ind w:left="0" w:firstLine="851"/>
        <w:rPr>
          <w:rFonts w:asciiTheme="majorHAnsi" w:hAnsiTheme="majorHAnsi"/>
          <w:lang w:val="lt-LT"/>
        </w:rPr>
      </w:pPr>
      <w:r w:rsidRPr="00E97844">
        <w:rPr>
          <w:rFonts w:asciiTheme="majorHAnsi" w:hAnsiTheme="majorHAnsi"/>
          <w:lang w:val="lt-LT"/>
        </w:rPr>
        <w:t>Perkančioji organizacija visų pirma reikalauja tokios rūšies pažymų ir tokių dokumentinių įrodymų formų, apie kuriuos pateikta informacija Europos Komisijos informacinėje dokumentų saugykloje „e-</w:t>
      </w:r>
      <w:proofErr w:type="spellStart"/>
      <w:r w:rsidRPr="00E97844">
        <w:rPr>
          <w:rFonts w:asciiTheme="majorHAnsi" w:hAnsiTheme="majorHAnsi"/>
          <w:lang w:val="lt-LT"/>
        </w:rPr>
        <w:t>Certis</w:t>
      </w:r>
      <w:proofErr w:type="spellEnd"/>
      <w:r w:rsidRPr="00E97844">
        <w:rPr>
          <w:rFonts w:asciiTheme="majorHAnsi" w:hAnsiTheme="majorHAnsi"/>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97844">
        <w:rPr>
          <w:rFonts w:asciiTheme="majorHAnsi" w:hAnsiTheme="majorHAnsi"/>
          <w:lang w:val="lt-LT"/>
        </w:rPr>
        <w:t>Certis</w:t>
      </w:r>
      <w:proofErr w:type="spellEnd"/>
      <w:r w:rsidRPr="00E97844">
        <w:rPr>
          <w:rFonts w:asciiTheme="majorHAnsi" w:hAnsiTheme="majorHAnsi"/>
          <w:lang w:val="lt-LT"/>
        </w:rPr>
        <w:t xml:space="preserve">“, adresu </w:t>
      </w:r>
      <w:hyperlink r:id="rId12">
        <w:r w:rsidRPr="00E97844">
          <w:rPr>
            <w:rStyle w:val="Hyperlink"/>
            <w:rFonts w:asciiTheme="majorHAnsi" w:hAnsiTheme="majorHAnsi" w:cs="Arial Unicode MS"/>
            <w:color w:val="auto"/>
            <w:lang w:val="lt-LT"/>
          </w:rPr>
          <w:t>https://ec.europa.eu/tools/ecertis/</w:t>
        </w:r>
      </w:hyperlink>
      <w:r w:rsidRPr="00E97844">
        <w:rPr>
          <w:rFonts w:asciiTheme="majorHAnsi" w:hAnsiTheme="majorHAnsi"/>
          <w:color w:val="auto"/>
          <w:lang w:val="lt-LT"/>
        </w:rPr>
        <w:t>.</w:t>
      </w:r>
      <w:r w:rsidRPr="00E97844">
        <w:rPr>
          <w:rFonts w:asciiTheme="majorHAnsi" w:hAnsiTheme="majorHAnsi"/>
          <w:lang w:val="lt-LT"/>
        </w:rPr>
        <w:t xml:space="preserve"> </w:t>
      </w:r>
    </w:p>
    <w:p w:rsidR="007A1790" w:rsidRPr="00E97844" w:rsidRDefault="007A1790" w:rsidP="002D2995">
      <w:pPr>
        <w:pStyle w:val="Body2"/>
        <w:numPr>
          <w:ilvl w:val="1"/>
          <w:numId w:val="18"/>
        </w:numPr>
        <w:tabs>
          <w:tab w:val="left" w:pos="993"/>
        </w:tabs>
        <w:spacing w:after="0"/>
        <w:ind w:left="0" w:firstLine="851"/>
        <w:rPr>
          <w:rFonts w:asciiTheme="majorHAnsi" w:hAnsiTheme="majorHAnsi"/>
          <w:lang w:val="lt-LT"/>
        </w:rPr>
      </w:pPr>
      <w:r w:rsidRPr="00E97844">
        <w:rPr>
          <w:rFonts w:asciiTheme="majorHAnsi" w:hAnsiTheme="majorHAnsi"/>
          <w:lang w:val="lt-LT"/>
        </w:rPr>
        <w:t xml:space="preserve">Jeigu tiekėjas negali pateikti nurodytų dokumentų, įrodančių, kad nėra pašalinimo pagrindų, numatytų VPĮ 46 straipsnio 1 ir 3 dalyse, nes valstybėje narėje ar atitinkamoje šalyje tokie </w:t>
      </w:r>
      <w:r w:rsidRPr="00E97844">
        <w:rPr>
          <w:rFonts w:asciiTheme="majorHAnsi" w:hAnsiTheme="majorHAnsi"/>
          <w:lang w:val="lt-LT"/>
        </w:rPr>
        <w:lastRenderedPageBreak/>
        <w:t>dokumentai neišduodami arba toje šalyje išduodami dokumentai neapima visų 46 straipsnio 1 ir 3 dalyse keliamų klausimų, jie gali būti pakeisti:</w:t>
      </w:r>
    </w:p>
    <w:p w:rsidR="007A1790" w:rsidRPr="00E97844" w:rsidRDefault="007A1790" w:rsidP="002D2995">
      <w:pPr>
        <w:pStyle w:val="Body2"/>
        <w:spacing w:after="0"/>
        <w:ind w:firstLine="851"/>
        <w:rPr>
          <w:rFonts w:asciiTheme="majorHAnsi" w:hAnsiTheme="majorHAnsi"/>
          <w:lang w:val="lt-LT"/>
        </w:rPr>
      </w:pPr>
      <w:r w:rsidRPr="00E97844">
        <w:rPr>
          <w:rFonts w:asciiTheme="majorHAnsi" w:hAnsiTheme="majorHAnsi"/>
          <w:lang w:val="lt-LT"/>
        </w:rPr>
        <w:t>3.7.1. priesaikos deklaracija;</w:t>
      </w:r>
    </w:p>
    <w:p w:rsidR="007A1790" w:rsidRPr="00E97844" w:rsidRDefault="007A1790" w:rsidP="002D2995">
      <w:pPr>
        <w:pStyle w:val="Body2"/>
        <w:spacing w:after="0"/>
        <w:ind w:firstLine="851"/>
        <w:rPr>
          <w:rFonts w:asciiTheme="majorHAnsi" w:hAnsiTheme="majorHAnsi"/>
          <w:lang w:val="lt-LT"/>
        </w:rPr>
      </w:pPr>
      <w:r w:rsidRPr="00E97844">
        <w:rPr>
          <w:rFonts w:asciiTheme="majorHAnsi" w:hAnsiTheme="majorHAnsi"/>
          <w:lang w:val="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A1790" w:rsidRPr="00E97844" w:rsidRDefault="007A1790" w:rsidP="007A1790">
      <w:pPr>
        <w:pStyle w:val="Body2"/>
        <w:spacing w:after="0"/>
        <w:ind w:firstLine="851"/>
        <w:rPr>
          <w:rFonts w:asciiTheme="majorHAnsi" w:hAnsiTheme="majorHAnsi"/>
          <w:lang w:val="lt-LT"/>
        </w:rPr>
      </w:pPr>
      <w:r w:rsidRPr="00E97844">
        <w:rPr>
          <w:rFonts w:asciiTheme="majorHAnsi" w:hAnsiTheme="majorHAnsi"/>
          <w:lang w:val="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7A1790" w:rsidRPr="00853566" w:rsidTr="00EF1082">
        <w:tc>
          <w:tcPr>
            <w:tcW w:w="846"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VPĮ straipsnis,  dalis, punktas bei EBVPD formos dalis pildymui</w:t>
            </w:r>
          </w:p>
        </w:tc>
        <w:tc>
          <w:tcPr>
            <w:tcW w:w="3685"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Pašalinimo pagrindų nebuvimą įrodantys dokumentai</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lastRenderedPageBreak/>
              <w:t>6) nusikalstamu būdu gauto turto legalizavimą;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 xml:space="preserve">3) tiekėjo, kuris yra juridinis asmuo, kita organizacija ar jos struktūrinis padalinys, per pastaruosius 5 metus buvo priimtas ir įsiteisėjęs </w:t>
            </w:r>
            <w:r w:rsidRPr="00853566">
              <w:rPr>
                <w:rFonts w:asciiTheme="majorHAnsi" w:hAnsiTheme="majorHAnsi"/>
                <w:bCs/>
                <w:color w:val="000000"/>
                <w:sz w:val="22"/>
                <w:szCs w:val="22"/>
                <w:lang w:eastAsia="lt-LT"/>
              </w:rPr>
              <w:lastRenderedPageBreak/>
              <w:t>apkaltinamasis teismo nuosprendis arba VPĮ 46 straipsnio 3 dalies atveju – galutinis administracinis sprendimas, jeigu toks sprendimas priimamas pagal tiekėjo šalies teisės aktų reikalavimus.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7A1790" w:rsidRPr="00853566" w:rsidRDefault="007A1790" w:rsidP="002D2995">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853566">
              <w:rPr>
                <w:rFonts w:asciiTheme="majorHAnsi" w:hAnsiTheme="majorHAnsi"/>
                <w:color w:val="000000"/>
                <w:sz w:val="22"/>
                <w:szCs w:val="22"/>
                <w:lang w:eastAsia="lt-LT"/>
              </w:rPr>
              <w:lastRenderedPageBreak/>
              <w:t>dokumentas jo galiojimo laikotarpiu yra priimtinas.</w:t>
            </w:r>
          </w:p>
        </w:tc>
      </w:tr>
      <w:tr w:rsidR="00EF1082" w:rsidRPr="00853566" w:rsidTr="00EF1082">
        <w:tc>
          <w:tcPr>
            <w:tcW w:w="846"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402" w:type="dxa"/>
          </w:tcPr>
          <w:p w:rsidR="00EF1082" w:rsidRPr="00EF1082" w:rsidRDefault="00EF1082" w:rsidP="00EF1082">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EF1082" w:rsidRPr="00EF1082" w:rsidRDefault="00EF1082" w:rsidP="00EF1082">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3</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1 ir 3 punktuose, arba perkančioji organizacija turi kitų įrodymų apie šių įsipareigojimų nevykdymą. </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Laikoma, kad tiekėjas arba jo atsakingas asmuo nuteistas už aukščiau nurodytą nusikalstamą veiką, kai dėl:</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 xml:space="preserve">2) tiekėjo, kuris yra juridinis asmuo, kita organizacija ar jos struktūrinis padalinys, per pastaruosius 5 metus buvo priimtas ir įsiteisėjęs apkaltinamasis teismo </w:t>
            </w:r>
            <w:r w:rsidRPr="00853566">
              <w:rPr>
                <w:rFonts w:asciiTheme="majorHAnsi" w:hAnsiTheme="majorHAnsi"/>
                <w:bCs/>
                <w:color w:val="000000"/>
                <w:sz w:val="22"/>
                <w:szCs w:val="22"/>
                <w:lang w:eastAsia="lt-LT"/>
              </w:rPr>
              <w:lastRenderedPageBreak/>
              <w:t>nuosprendis arba VPĮ 46 straipsnio 3 dalies atveju – galutinis administracinis sprendimas, jeigu toks sprendimas priimamas pagal tiekėjo šalies teisės aktų reikalavimus.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 xml:space="preserve">Jei dokumentas išduotas anksčiau, tačiau jame nurodytas galiojimo terminas ilgesnis nei pašalinimo </w:t>
            </w:r>
            <w:r w:rsidRPr="00853566">
              <w:rPr>
                <w:rFonts w:asciiTheme="majorHAnsi" w:hAnsiTheme="majorHAnsi"/>
                <w:bCs/>
                <w:color w:val="000000"/>
                <w:sz w:val="22"/>
                <w:szCs w:val="22"/>
                <w:lang w:eastAsia="lt-LT"/>
              </w:rPr>
              <w:lastRenderedPageBreak/>
              <w:t>pagrindų nebuvimą patvirtinančių dokumentų pagal EBVPD galutinis pateikimo terminas, toks dokumentas jo galiojimo laikotarpiu yra priimtinas.</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7A1790" w:rsidRPr="00853566" w:rsidRDefault="007A1790" w:rsidP="002D2995">
            <w:pPr>
              <w:suppressAutoHyphens/>
              <w:spacing w:after="40"/>
              <w:jc w:val="both"/>
              <w:rPr>
                <w:rFonts w:asciiTheme="majorHAnsi" w:hAnsiTheme="majorHAnsi"/>
                <w:b/>
                <w:b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7A1790" w:rsidRPr="00853566" w:rsidRDefault="007A1790" w:rsidP="002D2995">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i/>
                <w:i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4</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C10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5</w:t>
            </w:r>
          </w:p>
        </w:tc>
        <w:tc>
          <w:tcPr>
            <w:tcW w:w="3402"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6</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7</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1790" w:rsidRPr="00853566" w:rsidRDefault="007A1790" w:rsidP="002D2995">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A1790" w:rsidRPr="00853566" w:rsidRDefault="007A1790" w:rsidP="002D2995">
            <w:pPr>
              <w:suppressAutoHyphens/>
              <w:spacing w:after="40"/>
              <w:jc w:val="both"/>
              <w:rPr>
                <w:rFonts w:asciiTheme="majorHAnsi" w:hAnsiTheme="majorHAnsi"/>
                <w:b/>
                <w:bCs/>
                <w:sz w:val="22"/>
                <w:szCs w:val="22"/>
                <w:lang w:eastAsia="lt-LT"/>
              </w:rPr>
            </w:pPr>
          </w:p>
          <w:p w:rsidR="007A1790" w:rsidRPr="00853566" w:rsidRDefault="00320E45" w:rsidP="002D2995">
            <w:pPr>
              <w:suppressAutoHyphens/>
              <w:spacing w:after="40"/>
              <w:jc w:val="both"/>
              <w:rPr>
                <w:rFonts w:asciiTheme="majorHAnsi" w:hAnsiTheme="majorHAnsi"/>
                <w:sz w:val="22"/>
                <w:szCs w:val="22"/>
                <w:u w:val="single"/>
                <w:lang w:eastAsia="lt-LT"/>
              </w:rPr>
            </w:pPr>
            <w:hyperlink r:id="rId13">
              <w:r w:rsidR="007A1790" w:rsidRPr="00853566">
                <w:rPr>
                  <w:rFonts w:asciiTheme="majorHAnsi" w:hAnsiTheme="majorHAnsi"/>
                  <w:sz w:val="22"/>
                  <w:szCs w:val="22"/>
                  <w:u w:val="single"/>
                  <w:lang w:eastAsia="lt-LT"/>
                </w:rPr>
                <w:t>https://vpt.lrv.lt/melaginga-informacija-pateikusiu-tiekeju-sarasas-3</w:t>
              </w:r>
            </w:hyperlink>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8</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9</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w:t>
            </w:r>
            <w:r w:rsidRPr="00853566">
              <w:rPr>
                <w:rFonts w:asciiTheme="majorHAnsi" w:hAnsiTheme="majorHAnsi"/>
                <w:color w:val="000000"/>
                <w:sz w:val="22"/>
                <w:szCs w:val="22"/>
                <w:lang w:eastAsia="lt-LT"/>
              </w:rPr>
              <w:lastRenderedPageBreak/>
              <w:t xml:space="preserve">procedūros, kai, vadovaujantis kitų valstybių teisės aktais,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320E45" w:rsidP="002D2995">
            <w:pPr>
              <w:suppressAutoHyphens/>
              <w:spacing w:after="40"/>
              <w:jc w:val="both"/>
              <w:rPr>
                <w:rFonts w:asciiTheme="majorHAnsi" w:hAnsiTheme="majorHAnsi"/>
                <w:sz w:val="22"/>
                <w:szCs w:val="22"/>
                <w:lang w:eastAsia="lt-LT"/>
              </w:rPr>
            </w:pPr>
            <w:hyperlink r:id="rId14" w:history="1">
              <w:r w:rsidR="007A1790" w:rsidRPr="00853566">
                <w:rPr>
                  <w:rFonts w:asciiTheme="majorHAnsi" w:hAnsiTheme="majorHAnsi"/>
                  <w:sz w:val="22"/>
                  <w:szCs w:val="22"/>
                  <w:u w:val="single"/>
                  <w:lang w:eastAsia="lt-LT"/>
                </w:rPr>
                <w:t>https://vpt.lrv.lt/lt/pasalinimo-pagrindai-1/nepatikimi-tiekejai-1</w:t>
              </w:r>
            </w:hyperlink>
          </w:p>
          <w:p w:rsidR="007A1790" w:rsidRPr="00853566" w:rsidRDefault="007A1790" w:rsidP="002D2995">
            <w:pPr>
              <w:suppressAutoHyphens/>
              <w:spacing w:after="40"/>
              <w:jc w:val="both"/>
              <w:rPr>
                <w:rFonts w:asciiTheme="majorHAnsi" w:hAnsiTheme="majorHAnsi"/>
                <w:sz w:val="22"/>
                <w:szCs w:val="22"/>
                <w:lang w:eastAsia="lt-LT"/>
              </w:rPr>
            </w:pPr>
          </w:p>
          <w:p w:rsidR="007A1790" w:rsidRPr="00853566" w:rsidRDefault="00320E45" w:rsidP="002D2995">
            <w:pPr>
              <w:suppressAutoHyphens/>
              <w:spacing w:after="40"/>
              <w:jc w:val="both"/>
              <w:rPr>
                <w:rFonts w:asciiTheme="majorHAnsi" w:hAnsiTheme="majorHAnsi"/>
                <w:sz w:val="22"/>
                <w:szCs w:val="22"/>
                <w:lang w:eastAsia="lt-LT"/>
              </w:rPr>
            </w:pPr>
            <w:hyperlink r:id="rId15" w:history="1">
              <w:r w:rsidR="007A1790" w:rsidRPr="00853566">
                <w:rPr>
                  <w:rFonts w:asciiTheme="majorHAnsi" w:hAnsiTheme="majorHAnsi"/>
                  <w:sz w:val="22"/>
                  <w:szCs w:val="22"/>
                  <w:u w:val="single"/>
                  <w:lang w:eastAsia="lt-LT"/>
                </w:rPr>
                <w:t>https://vpt.lrv.lt/lt/pasalinimo-pagrindai-1/nepatikimu-koncesininku-sarasas-1/nepatikimu-koncesininku-sarasas</w:t>
              </w:r>
            </w:hyperlink>
          </w:p>
          <w:p w:rsidR="007A1790" w:rsidRPr="00853566" w:rsidRDefault="007A1790" w:rsidP="002D2995">
            <w:pPr>
              <w:suppressAutoHyphens/>
              <w:spacing w:after="40"/>
              <w:jc w:val="both"/>
              <w:rPr>
                <w:rFonts w:asciiTheme="majorHAnsi" w:hAnsiTheme="majorHAnsi"/>
                <w:b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10</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paskelbtą informaciją, taip pat į šiame informaciniame pranešime pateiktą informaciją:</w:t>
            </w:r>
          </w:p>
          <w:p w:rsidR="007A1790" w:rsidRPr="00853566" w:rsidRDefault="00320E45" w:rsidP="002D2995">
            <w:pPr>
              <w:suppressAutoHyphens/>
              <w:spacing w:after="40"/>
              <w:jc w:val="both"/>
              <w:rPr>
                <w:rFonts w:asciiTheme="majorHAnsi" w:hAnsiTheme="majorHAnsi"/>
                <w:color w:val="000000"/>
                <w:sz w:val="22"/>
                <w:szCs w:val="22"/>
                <w:lang w:eastAsia="lt-LT"/>
              </w:rPr>
            </w:pPr>
            <w:hyperlink r:id="rId17" w:history="1">
              <w:r w:rsidR="007A1790" w:rsidRPr="00227A74">
                <w:rPr>
                  <w:rFonts w:asciiTheme="majorHAnsi" w:eastAsia="Arial Unicode MS" w:hAnsiTheme="majorHAnsi"/>
                  <w:color w:val="0070C0"/>
                  <w:sz w:val="22"/>
                  <w:u w:val="single"/>
                  <w:bdr w:val="nil"/>
                </w:rPr>
                <w:t>https://vpt.lrv.lt/lt/naujienos/finansiniu-ataskaitu-nepateikimas-gali-tapti-kliutimi-dalyvauti-viesuosiuose-pirkimuose</w:t>
              </w:r>
            </w:hyperlink>
          </w:p>
        </w:tc>
      </w:tr>
      <w:tr w:rsidR="007A1790" w:rsidRPr="00853566" w:rsidTr="00EF1082">
        <w:tc>
          <w:tcPr>
            <w:tcW w:w="846" w:type="dxa"/>
          </w:tcPr>
          <w:p w:rsidR="007A1790" w:rsidRPr="00853566" w:rsidRDefault="007A1790" w:rsidP="002D2995">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EBVPD III dalies</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
                <w:bCs/>
                <w:iCs/>
                <w:sz w:val="22"/>
                <w:szCs w:val="22"/>
              </w:rPr>
            </w:pP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7A1790" w:rsidRPr="00853566" w:rsidTr="00EF1082">
        <w:tc>
          <w:tcPr>
            <w:tcW w:w="846" w:type="dxa"/>
          </w:tcPr>
          <w:p w:rsidR="007A1790" w:rsidRPr="00853566" w:rsidRDefault="007A1790" w:rsidP="002D2995">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 xml:space="preserve">yra padaręs draudimo sudaryti draudžiamus susitarimus, </w:t>
            </w:r>
            <w:r w:rsidRPr="00853566">
              <w:rPr>
                <w:rFonts w:asciiTheme="majorHAnsi" w:hAnsiTheme="majorHAnsi"/>
                <w:color w:val="000000" w:themeColor="text1"/>
                <w:sz w:val="22"/>
                <w:szCs w:val="22"/>
              </w:rPr>
              <w:lastRenderedPageBreak/>
              <w:t>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lastRenderedPageBreak/>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lastRenderedPageBreak/>
              <w:t xml:space="preserve">EBVPD III dalies </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lastRenderedPageBreak/>
              <w:t>Iš Lietuvoje įsteigtų subjektų įrodančių dokumentų nereikalaujama. Užtenka pateikto EBVPD.</w:t>
            </w:r>
          </w:p>
          <w:p w:rsidR="007A1790" w:rsidRPr="00853566" w:rsidRDefault="007A1790" w:rsidP="002D2995">
            <w:pPr>
              <w:jc w:val="both"/>
              <w:rPr>
                <w:rFonts w:asciiTheme="majorHAnsi" w:hAnsiTheme="majorHAnsi"/>
                <w:bCs/>
                <w:iCs/>
                <w:sz w:val="22"/>
                <w:szCs w:val="22"/>
              </w:rPr>
            </w:pPr>
          </w:p>
          <w:p w:rsidR="007A1790" w:rsidRPr="00853566" w:rsidRDefault="007A1790" w:rsidP="002D2995">
            <w:pPr>
              <w:rPr>
                <w:rFonts w:asciiTheme="majorHAnsi" w:hAnsiTheme="majorHAnsi"/>
                <w:b/>
                <w:bCs/>
                <w:sz w:val="22"/>
                <w:szCs w:val="22"/>
              </w:rPr>
            </w:pPr>
            <w:r w:rsidRPr="00853566">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7A1790" w:rsidRPr="00853566" w:rsidRDefault="00320E45" w:rsidP="002D2995">
            <w:pPr>
              <w:rPr>
                <w:rFonts w:asciiTheme="majorHAnsi" w:hAnsiTheme="majorHAnsi"/>
                <w:bCs/>
                <w:iCs/>
                <w:sz w:val="22"/>
                <w:szCs w:val="22"/>
              </w:rPr>
            </w:pPr>
            <w:hyperlink r:id="rId19" w:history="1">
              <w:r w:rsidR="007A1790" w:rsidRPr="00853566">
                <w:rPr>
                  <w:rFonts w:asciiTheme="majorHAnsi" w:hAnsiTheme="majorHAnsi"/>
                  <w:sz w:val="22"/>
                  <w:szCs w:val="22"/>
                  <w:u w:val="single"/>
                </w:rPr>
                <w:t>https://kt.gov.lt/lt/atviri-duomenys/diskvalifikavimas-is-viesuju-pirkimu</w:t>
              </w:r>
            </w:hyperlink>
            <w:r w:rsidR="007A1790" w:rsidRPr="00853566">
              <w:rPr>
                <w:rFonts w:asciiTheme="majorHAnsi" w:hAnsiTheme="majorHAnsi"/>
                <w:sz w:val="22"/>
                <w:szCs w:val="22"/>
              </w:rPr>
              <w:t xml:space="preserve"> skelbiamą informaciją. </w:t>
            </w:r>
          </w:p>
        </w:tc>
      </w:tr>
    </w:tbl>
    <w:p w:rsidR="00E85BB1" w:rsidRPr="00853566" w:rsidRDefault="00E85BB1" w:rsidP="00E85BB1">
      <w:pPr>
        <w:pStyle w:val="Body2"/>
        <w:ind w:firstLine="851"/>
        <w:rPr>
          <w:rFonts w:asciiTheme="majorHAnsi" w:hAnsiTheme="majorHAnsi" w:cs="Times New Roman"/>
          <w:lang w:val="lt-LT"/>
        </w:rPr>
      </w:pPr>
    </w:p>
    <w:p w:rsidR="0084605A" w:rsidRPr="00227A74" w:rsidRDefault="00833F7C" w:rsidP="0084605A">
      <w:pPr>
        <w:pStyle w:val="Body2"/>
        <w:spacing w:after="0"/>
        <w:ind w:firstLine="709"/>
        <w:rPr>
          <w:rFonts w:asciiTheme="majorHAnsi" w:hAnsiTheme="majorHAnsi"/>
          <w:lang w:val="lt-LT"/>
        </w:rPr>
      </w:pPr>
      <w:bookmarkStart w:id="15" w:name="_Toc487805678"/>
      <w:bookmarkStart w:id="16" w:name="_Toc488054834"/>
      <w:bookmarkStart w:id="17" w:name="_Toc227136940"/>
      <w:r w:rsidRPr="00227A74">
        <w:rPr>
          <w:rFonts w:asciiTheme="majorHAnsi" w:hAnsiTheme="majorHAnsi"/>
          <w:lang w:val="lt-LT"/>
        </w:rPr>
        <w:t xml:space="preserve">3.9. </w:t>
      </w:r>
      <w:r w:rsidR="0084605A" w:rsidRPr="00227A74">
        <w:rPr>
          <w:rFonts w:asciiTheme="majorHAnsi" w:hAnsiTheme="majorHAnsi"/>
          <w:lang w:val="lt-LT"/>
        </w:rPr>
        <w:t>Tiekėjas, dalyvaujantis pirkime, turi atitikti kvalifikacinius reikalavimus ir, jeigu taikytina, laikytis kokybė</w:t>
      </w:r>
      <w:r w:rsidR="0084605A" w:rsidRPr="00853566">
        <w:rPr>
          <w:rFonts w:asciiTheme="majorHAnsi" w:hAnsiTheme="majorHAnsi"/>
          <w:lang w:val="pt-PT"/>
        </w:rPr>
        <w:t>s vadybos sistemos ir (arba) aplinkos apsaugos vadybos sistemos standart</w:t>
      </w:r>
      <w:r w:rsidR="0084605A" w:rsidRPr="00227A74">
        <w:rPr>
          <w:rFonts w:asciiTheme="majorHAnsi" w:hAnsiTheme="majorHAnsi"/>
          <w:lang w:val="lt-LT"/>
        </w:rPr>
        <w:t>ų</w:t>
      </w:r>
      <w:r w:rsidR="0084605A" w:rsidRPr="00853566">
        <w:rPr>
          <w:rFonts w:asciiTheme="majorHAnsi" w:hAnsiTheme="majorHAnsi"/>
          <w:lang w:val="de-DE"/>
        </w:rPr>
        <w:t xml:space="preserve">, </w:t>
      </w:r>
      <w:proofErr w:type="spellStart"/>
      <w:r w:rsidR="0084605A" w:rsidRPr="00853566">
        <w:rPr>
          <w:rFonts w:asciiTheme="majorHAnsi" w:hAnsiTheme="majorHAnsi"/>
          <w:lang w:val="de-DE"/>
        </w:rPr>
        <w:t>nurodyt</w:t>
      </w:r>
      <w:proofErr w:type="spellEnd"/>
      <w:r w:rsidR="0084605A" w:rsidRPr="00227A74">
        <w:rPr>
          <w:rFonts w:asciiTheme="majorHAnsi" w:hAnsiTheme="majorHAnsi"/>
          <w:lang w:val="lt-LT"/>
        </w:rPr>
        <w:t>ų CVP IS paskelbto skelbim</w:t>
      </w:r>
      <w:r w:rsidR="007A1790" w:rsidRPr="00227A74">
        <w:rPr>
          <w:rFonts w:asciiTheme="majorHAnsi" w:hAnsiTheme="majorHAnsi"/>
          <w:lang w:val="lt-LT"/>
        </w:rPr>
        <w:t>e</w:t>
      </w:r>
      <w:r w:rsidR="0084605A" w:rsidRPr="00227A74">
        <w:rPr>
          <w:rFonts w:asciiTheme="majorHAnsi" w:hAnsiTheme="majorHAnsi"/>
          <w:lang w:val="lt-LT"/>
        </w:rPr>
        <w:t xml:space="preserve"> apie pirkimą. </w:t>
      </w:r>
    </w:p>
    <w:p w:rsidR="0084605A" w:rsidRPr="00227A74"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eastAsia="lt-LT"/>
        </w:rPr>
      </w:pPr>
      <w:r w:rsidRPr="002E64C5">
        <w:rPr>
          <w:rFonts w:asciiTheme="majorHAnsi" w:eastAsia="Arial Unicode MS" w:hAnsiTheme="majorHAnsi"/>
          <w:b/>
          <w:color w:val="000000"/>
          <w:sz w:val="22"/>
          <w:szCs w:val="22"/>
          <w:highlight w:val="yellow"/>
          <w:u w:val="single"/>
          <w:bdr w:val="nil"/>
          <w:lang w:eastAsia="lt-LT"/>
        </w:rPr>
        <w:t>Tiekėjas, dalyvaujantis pirkime, turi atitikti kvalifikacinius reikalavimus</w:t>
      </w:r>
      <w:r w:rsidRPr="002E64C5">
        <w:rPr>
          <w:rFonts w:asciiTheme="majorHAnsi" w:eastAsia="Arial Unicode MS" w:hAnsiTheme="majorHAnsi"/>
          <w:b/>
          <w:color w:val="000000"/>
          <w:sz w:val="22"/>
          <w:szCs w:val="22"/>
          <w:highlight w:val="yellow"/>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685"/>
        <w:gridCol w:w="5103"/>
      </w:tblGrid>
      <w:tr w:rsidR="00497BEB" w:rsidRPr="00CB12CA" w:rsidTr="002505A0">
        <w:tc>
          <w:tcPr>
            <w:tcW w:w="851" w:type="dxa"/>
            <w:vMerge w:val="restart"/>
          </w:tcPr>
          <w:p w:rsidR="00497BEB" w:rsidRPr="00CB12CA" w:rsidRDefault="00497BEB" w:rsidP="00497BE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497BEB" w:rsidRPr="00CB12CA" w:rsidTr="00DB315D">
        <w:tc>
          <w:tcPr>
            <w:tcW w:w="851" w:type="dxa"/>
            <w:vMerge/>
          </w:tcPr>
          <w:p w:rsidR="00497BEB" w:rsidRPr="00CB12CA" w:rsidRDefault="00497BEB" w:rsidP="00497BEB">
            <w:pPr>
              <w:widowControl w:val="0"/>
              <w:contextualSpacing/>
              <w:jc w:val="center"/>
              <w:rPr>
                <w:rFonts w:asciiTheme="majorHAnsi" w:eastAsia="Calibri" w:hAnsiTheme="majorHAnsi"/>
                <w:color w:val="000000"/>
                <w:sz w:val="22"/>
                <w:szCs w:val="22"/>
              </w:rPr>
            </w:pPr>
          </w:p>
        </w:tc>
        <w:tc>
          <w:tcPr>
            <w:tcW w:w="3685" w:type="dxa"/>
          </w:tcPr>
          <w:p w:rsidR="00497BEB" w:rsidRPr="00CB12CA" w:rsidRDefault="00497BEB" w:rsidP="00497BEB">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5103" w:type="dxa"/>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497BEB" w:rsidRPr="00CB12CA" w:rsidTr="002505A0">
        <w:tc>
          <w:tcPr>
            <w:tcW w:w="9639" w:type="dxa"/>
            <w:gridSpan w:val="3"/>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b/>
                <w:sz w:val="22"/>
                <w:szCs w:val="22"/>
              </w:rPr>
              <w:t>Techninio ir profesinio pajėgumo reikalavimai</w:t>
            </w:r>
          </w:p>
        </w:tc>
      </w:tr>
      <w:tr w:rsidR="00A41E71" w:rsidRPr="00CB12CA" w:rsidTr="00DB315D">
        <w:tc>
          <w:tcPr>
            <w:tcW w:w="851" w:type="dxa"/>
          </w:tcPr>
          <w:p w:rsidR="00A41E71" w:rsidRPr="00CB12CA" w:rsidRDefault="00A41E71" w:rsidP="00A41E71">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3685" w:type="dxa"/>
          </w:tcPr>
          <w:p w:rsidR="00A41E71" w:rsidRPr="00CB12CA" w:rsidRDefault="00A41E71" w:rsidP="00A41E71">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5103" w:type="dxa"/>
          </w:tcPr>
          <w:p w:rsidR="00A41E71" w:rsidRPr="0050322C" w:rsidRDefault="00A41E71" w:rsidP="00A41E71">
            <w:pPr>
              <w:widowControl w:val="0"/>
              <w:spacing w:before="60" w:after="60"/>
              <w:contextualSpacing/>
              <w:jc w:val="both"/>
              <w:rPr>
                <w:rFonts w:asciiTheme="majorHAnsi" w:hAnsiTheme="majorHAnsi"/>
                <w:sz w:val="22"/>
                <w:szCs w:val="22"/>
              </w:rPr>
            </w:pPr>
            <w:r w:rsidRPr="0050322C">
              <w:rPr>
                <w:rFonts w:asciiTheme="majorHAnsi" w:hAnsiTheme="majorHAnsi"/>
                <w:sz w:val="22"/>
                <w:szCs w:val="22"/>
              </w:rPr>
              <w:t xml:space="preserve">Pateikiami sertifikatai ar kiti lygiaverčiai dokumentai, įrodantys teisę atlikti remonto bei techninės priežiūros darbus siūlomai įrangai bei dokumentai (pvz. Tiekėjo arba jo įgalioto asmens patvirtintas  bei pasirašytas raštas/deklaracija) jog nurodytas (i) specialistas (ai) yra Tiekėjo darbuotojas (ai). </w:t>
            </w:r>
          </w:p>
          <w:p w:rsidR="00A41E71" w:rsidRPr="0050322C" w:rsidRDefault="00A41E71" w:rsidP="00A41E71">
            <w:pPr>
              <w:widowControl w:val="0"/>
              <w:spacing w:before="60" w:after="60"/>
              <w:contextualSpacing/>
              <w:jc w:val="both"/>
              <w:rPr>
                <w:rFonts w:asciiTheme="majorHAnsi" w:hAnsiTheme="majorHAnsi"/>
                <w:sz w:val="22"/>
                <w:szCs w:val="22"/>
              </w:rPr>
            </w:pPr>
            <w:r w:rsidRPr="0050322C">
              <w:rPr>
                <w:rFonts w:asciiTheme="majorHAnsi" w:hAnsiTheme="majorHAnsi"/>
                <w:sz w:val="22"/>
                <w:szCs w:val="22"/>
                <w:u w:val="single"/>
              </w:rPr>
              <w:t>Pateikiamos skaitmeninės dokumentų kopijos</w:t>
            </w:r>
            <w:r w:rsidRPr="0050322C">
              <w:rPr>
                <w:rFonts w:asciiTheme="majorHAnsi" w:hAnsiTheme="majorHAnsi"/>
                <w:sz w:val="22"/>
                <w:szCs w:val="22"/>
              </w:rPr>
              <w:t>.*</w:t>
            </w:r>
          </w:p>
          <w:p w:rsidR="00A41E71" w:rsidRPr="0050322C" w:rsidRDefault="00A41E71" w:rsidP="00A41E71">
            <w:pPr>
              <w:widowControl w:val="0"/>
              <w:spacing w:before="60" w:after="60"/>
              <w:contextualSpacing/>
              <w:jc w:val="both"/>
              <w:rPr>
                <w:rFonts w:asciiTheme="majorHAnsi" w:hAnsiTheme="majorHAnsi"/>
                <w:sz w:val="22"/>
                <w:szCs w:val="22"/>
              </w:rPr>
            </w:pPr>
          </w:p>
          <w:p w:rsidR="0050322C" w:rsidRPr="0050322C" w:rsidRDefault="0050322C" w:rsidP="0050322C">
            <w:pPr>
              <w:widowControl w:val="0"/>
              <w:spacing w:before="60" w:after="60"/>
              <w:contextualSpacing/>
              <w:jc w:val="both"/>
              <w:rPr>
                <w:rFonts w:asciiTheme="majorHAnsi" w:hAnsiTheme="majorHAnsi"/>
                <w:b/>
                <w:sz w:val="22"/>
                <w:szCs w:val="22"/>
              </w:rPr>
            </w:pPr>
            <w:r w:rsidRPr="0050322C">
              <w:rPr>
                <w:rFonts w:asciiTheme="majorHAnsi" w:hAnsiTheme="majorHAnsi"/>
                <w:b/>
                <w:sz w:val="22"/>
                <w:szCs w:val="22"/>
              </w:rPr>
              <w:t>Pastabos:</w:t>
            </w:r>
          </w:p>
          <w:p w:rsidR="0050322C" w:rsidRDefault="0050322C" w:rsidP="0050322C">
            <w:pPr>
              <w:jc w:val="both"/>
              <w:rPr>
                <w:rFonts w:asciiTheme="majorHAnsi" w:hAnsiTheme="majorHAnsi"/>
                <w:color w:val="000000"/>
                <w:sz w:val="22"/>
                <w:szCs w:val="22"/>
                <w:lang w:eastAsia="lt-LT"/>
              </w:rPr>
            </w:pPr>
            <w:r w:rsidRPr="0050322C">
              <w:rPr>
                <w:rFonts w:asciiTheme="majorHAnsi" w:hAnsiTheme="majorHAnsi"/>
                <w:color w:val="000000"/>
                <w:sz w:val="22"/>
                <w:szCs w:val="22"/>
                <w:lang w:eastAsia="lt-LT"/>
              </w:rPr>
              <w:t>· </w:t>
            </w:r>
            <w:r w:rsidRPr="0050322C">
              <w:rPr>
                <w:rFonts w:asciiTheme="majorHAnsi" w:hAnsiTheme="majorHAnsi"/>
                <w:color w:val="000000"/>
                <w:sz w:val="22"/>
                <w:szCs w:val="22"/>
                <w:lang w:eastAsia="lt-LT"/>
              </w:rPr>
              <w:t>jeigu pasiūlymą teikia ūkio subjektų grupė – reikalavimą turi atitikti ūkio subjektų grupės nario (-</w:t>
            </w:r>
            <w:proofErr w:type="spellStart"/>
            <w:r w:rsidRPr="0050322C">
              <w:rPr>
                <w:rFonts w:asciiTheme="majorHAnsi" w:hAnsiTheme="majorHAnsi"/>
                <w:color w:val="000000"/>
                <w:sz w:val="22"/>
                <w:szCs w:val="22"/>
                <w:lang w:eastAsia="lt-LT"/>
              </w:rPr>
              <w:t>ių</w:t>
            </w:r>
            <w:proofErr w:type="spellEnd"/>
            <w:r w:rsidRPr="0050322C">
              <w:rPr>
                <w:rFonts w:asciiTheme="majorHAnsi" w:hAnsiTheme="majorHAnsi"/>
                <w:color w:val="000000"/>
                <w:sz w:val="22"/>
                <w:szCs w:val="22"/>
                <w:lang w:eastAsia="lt-LT"/>
              </w:rPr>
              <w:t>) specialistai, atsižvelgiant į jų prisiimamus įsipareigojimus pirkimo sutarčiai vykdyti;</w:t>
            </w:r>
          </w:p>
          <w:p w:rsidR="0050322C" w:rsidRPr="0050322C" w:rsidRDefault="0050322C" w:rsidP="0050322C">
            <w:pPr>
              <w:jc w:val="both"/>
              <w:rPr>
                <w:rFonts w:asciiTheme="majorHAnsi" w:hAnsiTheme="majorHAnsi"/>
                <w:color w:val="000000"/>
                <w:sz w:val="22"/>
                <w:szCs w:val="22"/>
                <w:lang w:eastAsia="lt-LT"/>
              </w:rPr>
            </w:pPr>
          </w:p>
          <w:p w:rsidR="0050322C" w:rsidRDefault="0050322C" w:rsidP="0050322C">
            <w:pPr>
              <w:jc w:val="both"/>
              <w:rPr>
                <w:rFonts w:asciiTheme="majorHAnsi" w:hAnsiTheme="majorHAnsi"/>
                <w:color w:val="000000"/>
                <w:sz w:val="22"/>
                <w:szCs w:val="22"/>
                <w:lang w:eastAsia="lt-LT"/>
              </w:rPr>
            </w:pPr>
            <w:r w:rsidRPr="0050322C">
              <w:rPr>
                <w:rFonts w:asciiTheme="majorHAnsi" w:hAnsiTheme="majorHAnsi"/>
                <w:color w:val="000000"/>
                <w:sz w:val="22"/>
                <w:szCs w:val="22"/>
                <w:lang w:eastAsia="lt-LT"/>
              </w:rPr>
              <w:t>· tiekėjas gali remtis kitų ūkio subjektų pajėgumais tik tuo atveju, jeigu tie subjektai (jų darbuotojai) patys vykdys tą pirkimo sutarties dalį, kuriai reikia jų turimų pajėgumų;</w:t>
            </w:r>
          </w:p>
          <w:p w:rsidR="0050322C" w:rsidRPr="0050322C" w:rsidRDefault="0050322C" w:rsidP="0050322C">
            <w:pPr>
              <w:jc w:val="both"/>
              <w:rPr>
                <w:rFonts w:asciiTheme="majorHAnsi" w:hAnsiTheme="majorHAnsi"/>
                <w:color w:val="000000"/>
                <w:sz w:val="22"/>
                <w:szCs w:val="22"/>
                <w:lang w:eastAsia="lt-LT"/>
              </w:rPr>
            </w:pPr>
          </w:p>
          <w:p w:rsidR="0050322C" w:rsidRDefault="0050322C" w:rsidP="0050322C">
            <w:pPr>
              <w:jc w:val="both"/>
              <w:rPr>
                <w:rFonts w:asciiTheme="majorHAnsi" w:hAnsiTheme="majorHAnsi"/>
                <w:color w:val="000000"/>
                <w:sz w:val="22"/>
                <w:szCs w:val="22"/>
                <w:lang w:eastAsia="lt-LT"/>
              </w:rPr>
            </w:pPr>
            <w:r w:rsidRPr="0050322C">
              <w:rPr>
                <w:rFonts w:asciiTheme="majorHAnsi" w:hAnsiTheme="majorHAnsi"/>
                <w:color w:val="000000"/>
                <w:sz w:val="22"/>
                <w:szCs w:val="22"/>
                <w:lang w:eastAsia="lt-LT"/>
              </w:rPr>
              <w:t>· subtiekėjai – jei tiekėjas (jo pasitelkiami specialistai) pats atitinka nustatytą reikalavimą, tačiau ketina pasitelkti subtiekėjus (jo specialistus), subtiekėjų specialistai privalo atitikti nustatytus</w:t>
            </w:r>
            <w:r w:rsidRPr="0050322C">
              <w:rPr>
                <w:rFonts w:asciiTheme="majorHAnsi" w:hAnsiTheme="majorHAnsi"/>
                <w:b/>
                <w:bCs/>
                <w:color w:val="000000"/>
                <w:sz w:val="22"/>
                <w:szCs w:val="22"/>
                <w:lang w:eastAsia="lt-LT"/>
              </w:rPr>
              <w:t> </w:t>
            </w:r>
            <w:r w:rsidRPr="0050322C">
              <w:rPr>
                <w:rFonts w:asciiTheme="majorHAnsi" w:hAnsiTheme="majorHAnsi"/>
                <w:color w:val="000000"/>
                <w:sz w:val="22"/>
                <w:szCs w:val="22"/>
                <w:lang w:eastAsia="lt-LT"/>
              </w:rPr>
              <w:t>reikalavimus, jeigu subtiekėjai (jų darbuotojai) patys vykdys tą pirkimo sutarties dalį, kuriai reikia nustatytos kvalifikacijos</w:t>
            </w:r>
            <w:r>
              <w:rPr>
                <w:rFonts w:asciiTheme="majorHAnsi" w:hAnsiTheme="majorHAnsi"/>
                <w:color w:val="000000"/>
                <w:sz w:val="22"/>
                <w:szCs w:val="22"/>
                <w:lang w:eastAsia="lt-LT"/>
              </w:rPr>
              <w:t>;</w:t>
            </w:r>
          </w:p>
          <w:p w:rsidR="0050322C" w:rsidRDefault="0050322C" w:rsidP="0050322C">
            <w:pPr>
              <w:jc w:val="both"/>
              <w:rPr>
                <w:rFonts w:asciiTheme="majorHAnsi" w:hAnsiTheme="majorHAnsi"/>
                <w:color w:val="000000"/>
                <w:sz w:val="22"/>
                <w:szCs w:val="22"/>
                <w:lang w:eastAsia="lt-LT"/>
              </w:rPr>
            </w:pPr>
          </w:p>
          <w:p w:rsidR="0050322C" w:rsidRPr="0050322C" w:rsidRDefault="0050322C" w:rsidP="0050322C">
            <w:pPr>
              <w:widowControl w:val="0"/>
              <w:spacing w:before="60" w:after="60"/>
              <w:contextualSpacing/>
              <w:jc w:val="both"/>
              <w:rPr>
                <w:rFonts w:asciiTheme="majorHAnsi" w:hAnsiTheme="majorHAnsi"/>
                <w:i/>
                <w:sz w:val="22"/>
                <w:szCs w:val="22"/>
              </w:rPr>
            </w:pPr>
            <w:r w:rsidRPr="0050322C">
              <w:rPr>
                <w:rFonts w:asciiTheme="majorHAnsi" w:hAnsiTheme="majorHAnsi"/>
                <w:color w:val="000000"/>
                <w:sz w:val="22"/>
                <w:szCs w:val="22"/>
                <w:lang w:eastAsia="lt-LT"/>
              </w:rPr>
              <w:t>·</w:t>
            </w:r>
            <w:r>
              <w:rPr>
                <w:rFonts w:asciiTheme="majorHAnsi" w:hAnsiTheme="majorHAnsi"/>
                <w:color w:val="000000"/>
                <w:sz w:val="22"/>
                <w:szCs w:val="22"/>
                <w:lang w:eastAsia="lt-LT"/>
              </w:rPr>
              <w:t xml:space="preserve"> </w:t>
            </w:r>
            <w:r w:rsidRPr="0050322C">
              <w:rPr>
                <w:rFonts w:asciiTheme="majorHAnsi" w:hAnsiTheme="majorHAnsi"/>
                <w:sz w:val="22"/>
                <w:szCs w:val="22"/>
              </w:rPr>
              <w:t>Tuo atveju, jeigu pasitelkiamas specialistas nėra tiekėjo arba subtiekėjo darbuotojas, o jį ketinama įdarbinti – kartu su pasiūlymu turi būti pateiktas tai patvirtinantis ketinimų protokolas/preliminarioji sutartis ar kitas lygiavertis įrodymas.</w:t>
            </w:r>
          </w:p>
          <w:p w:rsidR="0050322C" w:rsidRPr="0050322C" w:rsidRDefault="0050322C" w:rsidP="0050322C">
            <w:pPr>
              <w:jc w:val="both"/>
              <w:rPr>
                <w:rFonts w:asciiTheme="majorHAnsi" w:hAnsiTheme="majorHAnsi"/>
                <w:color w:val="000000"/>
                <w:sz w:val="22"/>
                <w:szCs w:val="22"/>
                <w:lang w:eastAsia="lt-LT"/>
              </w:rPr>
            </w:pPr>
          </w:p>
          <w:p w:rsidR="0050322C" w:rsidRPr="0050322C" w:rsidRDefault="0050322C" w:rsidP="00A41E71">
            <w:pPr>
              <w:widowControl w:val="0"/>
              <w:spacing w:before="60" w:after="60"/>
              <w:contextualSpacing/>
              <w:jc w:val="both"/>
              <w:rPr>
                <w:rFonts w:asciiTheme="majorHAnsi" w:hAnsiTheme="majorHAnsi"/>
                <w:i/>
                <w:sz w:val="22"/>
                <w:szCs w:val="22"/>
              </w:rPr>
            </w:pPr>
          </w:p>
        </w:tc>
      </w:tr>
      <w:tr w:rsidR="002448F9" w:rsidRPr="00CB12CA" w:rsidTr="00DB315D">
        <w:tc>
          <w:tcPr>
            <w:tcW w:w="851" w:type="dxa"/>
          </w:tcPr>
          <w:p w:rsidR="002448F9" w:rsidRPr="00CB12CA" w:rsidRDefault="002448F9" w:rsidP="002448F9">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lastRenderedPageBreak/>
              <w:t>3.9.</w:t>
            </w:r>
            <w:r>
              <w:rPr>
                <w:rFonts w:asciiTheme="majorHAnsi" w:eastAsia="Calibri" w:hAnsiTheme="majorHAnsi"/>
                <w:color w:val="000000"/>
                <w:sz w:val="22"/>
                <w:szCs w:val="22"/>
              </w:rPr>
              <w:t>2</w:t>
            </w:r>
            <w:r w:rsidRPr="00CB12CA">
              <w:rPr>
                <w:rFonts w:asciiTheme="majorHAnsi" w:eastAsia="Calibri" w:hAnsiTheme="majorHAnsi"/>
                <w:color w:val="000000"/>
                <w:sz w:val="22"/>
                <w:szCs w:val="22"/>
              </w:rPr>
              <w:t>.</w:t>
            </w:r>
          </w:p>
        </w:tc>
        <w:tc>
          <w:tcPr>
            <w:tcW w:w="3685" w:type="dxa"/>
          </w:tcPr>
          <w:p w:rsidR="002505A0" w:rsidRDefault="002448F9" w:rsidP="002448F9">
            <w:pPr>
              <w:autoSpaceDE w:val="0"/>
              <w:autoSpaceDN w:val="0"/>
              <w:spacing w:before="100" w:beforeAutospacing="1"/>
              <w:jc w:val="both"/>
              <w:rPr>
                <w:rFonts w:asciiTheme="majorHAnsi" w:hAnsiTheme="majorHAnsi"/>
                <w:sz w:val="22"/>
                <w:szCs w:val="22"/>
              </w:rPr>
            </w:pPr>
            <w:r w:rsidRPr="002448F9">
              <w:rPr>
                <w:rFonts w:asciiTheme="majorHAnsi" w:hAnsiTheme="majorHAnsi"/>
                <w:sz w:val="22"/>
                <w:szCs w:val="22"/>
              </w:rPr>
              <w:t>Tiekėjas per paskutinius 3 metus iki pasiūlymo pateikimo termino pabaigos yra savo jėgomis sėkmingai įvykdęs laboratorinės įrangos pirkimo-pardavimo sutarčių ir/arba laboratorinius tyrimus atliekančios įrangos nuomos sutarčių, ir/arba reagentų</w:t>
            </w:r>
            <w:r w:rsidR="00893092">
              <w:rPr>
                <w:rFonts w:asciiTheme="majorHAnsi" w:hAnsiTheme="majorHAnsi"/>
                <w:sz w:val="22"/>
                <w:szCs w:val="22"/>
              </w:rPr>
              <w:t xml:space="preserve"> ir papildomų priemonių</w:t>
            </w:r>
            <w:r w:rsidRPr="002448F9">
              <w:rPr>
                <w:rFonts w:asciiTheme="majorHAnsi" w:hAnsiTheme="majorHAnsi"/>
                <w:sz w:val="22"/>
                <w:szCs w:val="22"/>
              </w:rPr>
              <w:t xml:space="preserve"> </w:t>
            </w:r>
            <w:proofErr w:type="spellStart"/>
            <w:r w:rsidRPr="002448F9">
              <w:rPr>
                <w:rFonts w:asciiTheme="majorHAnsi" w:hAnsiTheme="majorHAnsi"/>
                <w:sz w:val="22"/>
                <w:szCs w:val="22"/>
              </w:rPr>
              <w:t>labortoriams</w:t>
            </w:r>
            <w:proofErr w:type="spellEnd"/>
            <w:r w:rsidRPr="002448F9">
              <w:rPr>
                <w:rFonts w:asciiTheme="majorHAnsi" w:hAnsiTheme="majorHAnsi"/>
                <w:sz w:val="22"/>
                <w:szCs w:val="22"/>
              </w:rPr>
              <w:t xml:space="preserve"> tyrimams atlikti tiekimo sutarčių (toliau - sutartys) ne mažiau nei už</w:t>
            </w:r>
            <w:r w:rsidR="002505A0">
              <w:rPr>
                <w:rFonts w:asciiTheme="majorHAnsi" w:hAnsiTheme="majorHAnsi"/>
                <w:sz w:val="22"/>
                <w:szCs w:val="22"/>
              </w:rPr>
              <w:t>:</w:t>
            </w:r>
          </w:p>
          <w:p w:rsidR="002448F9" w:rsidRPr="008944E2" w:rsidRDefault="002448F9" w:rsidP="00893092">
            <w:pPr>
              <w:autoSpaceDE w:val="0"/>
              <w:autoSpaceDN w:val="0"/>
              <w:jc w:val="both"/>
              <w:rPr>
                <w:rFonts w:asciiTheme="majorHAnsi" w:hAnsiTheme="majorHAnsi"/>
                <w:b/>
                <w:sz w:val="22"/>
                <w:szCs w:val="22"/>
                <w:lang w:val="it-IT"/>
              </w:rPr>
            </w:pPr>
            <w:r w:rsidRPr="002448F9">
              <w:rPr>
                <w:rFonts w:asciiTheme="majorHAnsi" w:hAnsiTheme="majorHAnsi"/>
                <w:sz w:val="22"/>
                <w:szCs w:val="22"/>
              </w:rPr>
              <w:t xml:space="preserve"> </w:t>
            </w:r>
            <w:r w:rsidR="00893092" w:rsidRPr="00893092">
              <w:rPr>
                <w:rFonts w:asciiTheme="majorHAnsi" w:hAnsiTheme="majorHAnsi"/>
                <w:b/>
                <w:sz w:val="22"/>
                <w:szCs w:val="22"/>
              </w:rPr>
              <w:t>-</w:t>
            </w:r>
            <w:r w:rsidR="008944E2">
              <w:rPr>
                <w:rFonts w:asciiTheme="majorHAnsi" w:hAnsiTheme="majorHAnsi"/>
                <w:b/>
                <w:sz w:val="22"/>
                <w:szCs w:val="22"/>
              </w:rPr>
              <w:t>7</w:t>
            </w:r>
            <w:r w:rsidRPr="00893092">
              <w:rPr>
                <w:rFonts w:asciiTheme="majorHAnsi" w:hAnsiTheme="majorHAnsi"/>
                <w:b/>
                <w:sz w:val="22"/>
                <w:szCs w:val="22"/>
              </w:rPr>
              <w:t>00</w:t>
            </w:r>
            <w:r w:rsidR="008944E2">
              <w:rPr>
                <w:rFonts w:asciiTheme="majorHAnsi" w:hAnsiTheme="majorHAnsi"/>
                <w:b/>
                <w:sz w:val="22"/>
                <w:szCs w:val="22"/>
              </w:rPr>
              <w:t xml:space="preserve"> </w:t>
            </w:r>
            <w:r w:rsidRPr="00893092">
              <w:rPr>
                <w:rFonts w:asciiTheme="majorHAnsi" w:hAnsiTheme="majorHAnsi"/>
                <w:b/>
                <w:sz w:val="22"/>
                <w:szCs w:val="22"/>
              </w:rPr>
              <w:t>000,00 Eur (be PVM).</w:t>
            </w:r>
            <w:r w:rsidR="00893092" w:rsidRPr="00893092">
              <w:rPr>
                <w:rFonts w:asciiTheme="majorHAnsi" w:hAnsiTheme="majorHAnsi"/>
                <w:b/>
                <w:sz w:val="22"/>
                <w:szCs w:val="22"/>
              </w:rPr>
              <w:t xml:space="preserve"> (taikoma pirkimo daliai </w:t>
            </w:r>
            <w:r w:rsidR="00893092" w:rsidRPr="00F27909">
              <w:rPr>
                <w:rFonts w:asciiTheme="majorHAnsi" w:hAnsiTheme="majorHAnsi"/>
                <w:b/>
                <w:color w:val="FF0000"/>
                <w:sz w:val="22"/>
                <w:szCs w:val="22"/>
              </w:rPr>
              <w:t>Nr. 1</w:t>
            </w:r>
            <w:r w:rsidR="00893092" w:rsidRPr="00893092">
              <w:rPr>
                <w:rFonts w:asciiTheme="majorHAnsi" w:hAnsiTheme="majorHAnsi"/>
                <w:b/>
                <w:sz w:val="22"/>
                <w:szCs w:val="22"/>
              </w:rPr>
              <w:t>);</w:t>
            </w:r>
          </w:p>
          <w:p w:rsidR="00893092" w:rsidRPr="00893092" w:rsidRDefault="00893092" w:rsidP="00893092">
            <w:pPr>
              <w:autoSpaceDE w:val="0"/>
              <w:autoSpaceDN w:val="0"/>
              <w:jc w:val="both"/>
              <w:rPr>
                <w:rFonts w:asciiTheme="majorHAnsi" w:hAnsiTheme="majorHAnsi"/>
                <w:b/>
                <w:sz w:val="22"/>
                <w:szCs w:val="22"/>
              </w:rPr>
            </w:pPr>
          </w:p>
          <w:p w:rsidR="002448F9" w:rsidRPr="00893092" w:rsidRDefault="00893092" w:rsidP="002448F9">
            <w:pPr>
              <w:autoSpaceDE w:val="0"/>
              <w:autoSpaceDN w:val="0"/>
              <w:jc w:val="both"/>
              <w:rPr>
                <w:rFonts w:asciiTheme="majorHAnsi" w:hAnsiTheme="majorHAnsi"/>
                <w:b/>
                <w:sz w:val="22"/>
                <w:szCs w:val="22"/>
              </w:rPr>
            </w:pPr>
            <w:r w:rsidRPr="00893092">
              <w:rPr>
                <w:rFonts w:asciiTheme="majorHAnsi" w:hAnsiTheme="majorHAnsi"/>
                <w:b/>
                <w:sz w:val="22"/>
                <w:szCs w:val="22"/>
              </w:rPr>
              <w:t>-</w:t>
            </w:r>
            <w:r w:rsidR="008944E2">
              <w:rPr>
                <w:rFonts w:asciiTheme="majorHAnsi" w:hAnsiTheme="majorHAnsi"/>
                <w:b/>
                <w:sz w:val="22"/>
                <w:szCs w:val="22"/>
              </w:rPr>
              <w:t>7</w:t>
            </w:r>
            <w:r w:rsidRPr="00893092">
              <w:rPr>
                <w:rFonts w:asciiTheme="majorHAnsi" w:hAnsiTheme="majorHAnsi"/>
                <w:b/>
                <w:sz w:val="22"/>
                <w:szCs w:val="22"/>
              </w:rPr>
              <w:t xml:space="preserve">00 000,00 Eur (be PVM). (taikoma pirkimo daliai </w:t>
            </w:r>
            <w:r w:rsidRPr="00F27909">
              <w:rPr>
                <w:rFonts w:asciiTheme="majorHAnsi" w:hAnsiTheme="majorHAnsi"/>
                <w:b/>
                <w:color w:val="FF0000"/>
                <w:sz w:val="22"/>
                <w:szCs w:val="22"/>
              </w:rPr>
              <w:t xml:space="preserve">Nr. </w:t>
            </w:r>
            <w:r w:rsidRPr="00F27909">
              <w:rPr>
                <w:rFonts w:asciiTheme="majorHAnsi" w:hAnsiTheme="majorHAnsi"/>
                <w:b/>
                <w:color w:val="FF0000"/>
                <w:sz w:val="22"/>
                <w:szCs w:val="22"/>
              </w:rPr>
              <w:t>2</w:t>
            </w:r>
            <w:r w:rsidRPr="00893092">
              <w:rPr>
                <w:rFonts w:asciiTheme="majorHAnsi" w:hAnsiTheme="majorHAnsi"/>
                <w:b/>
                <w:sz w:val="22"/>
                <w:szCs w:val="22"/>
              </w:rPr>
              <w:t>)</w:t>
            </w:r>
            <w:r w:rsidR="00F27909">
              <w:rPr>
                <w:rFonts w:asciiTheme="majorHAnsi" w:hAnsiTheme="majorHAnsi"/>
                <w:b/>
                <w:sz w:val="22"/>
                <w:szCs w:val="22"/>
              </w:rPr>
              <w:t>.</w:t>
            </w:r>
          </w:p>
          <w:p w:rsidR="00893092" w:rsidRPr="002448F9" w:rsidRDefault="00893092" w:rsidP="002448F9">
            <w:pPr>
              <w:autoSpaceDE w:val="0"/>
              <w:autoSpaceDN w:val="0"/>
              <w:jc w:val="both"/>
              <w:rPr>
                <w:rFonts w:asciiTheme="majorHAnsi" w:hAnsiTheme="majorHAnsi"/>
                <w:sz w:val="22"/>
                <w:szCs w:val="22"/>
              </w:rPr>
            </w:pPr>
          </w:p>
          <w:p w:rsidR="002448F9" w:rsidRPr="002448F9" w:rsidRDefault="002448F9" w:rsidP="002448F9">
            <w:pPr>
              <w:autoSpaceDE w:val="0"/>
              <w:autoSpaceDN w:val="0"/>
              <w:jc w:val="both"/>
              <w:rPr>
                <w:rFonts w:asciiTheme="majorHAnsi" w:hAnsiTheme="majorHAnsi"/>
                <w:sz w:val="22"/>
                <w:szCs w:val="22"/>
              </w:rPr>
            </w:pPr>
            <w:r w:rsidRPr="002448F9">
              <w:rPr>
                <w:rFonts w:asciiTheme="majorHAnsi" w:hAnsiTheme="majorHAnsi"/>
                <w:sz w:val="22"/>
                <w:szCs w:val="22"/>
              </w:rPr>
              <w:t>Sutartys laikomos sėkmingai įvykdytos/vykdomos, jei prekės jau</w:t>
            </w:r>
          </w:p>
          <w:p w:rsidR="002448F9" w:rsidRPr="002448F9" w:rsidRDefault="002448F9" w:rsidP="002448F9">
            <w:pPr>
              <w:autoSpaceDE w:val="0"/>
              <w:autoSpaceDN w:val="0"/>
              <w:jc w:val="both"/>
              <w:rPr>
                <w:rFonts w:asciiTheme="majorHAnsi" w:hAnsiTheme="majorHAnsi"/>
                <w:sz w:val="22"/>
                <w:szCs w:val="22"/>
              </w:rPr>
            </w:pPr>
            <w:r w:rsidRPr="002448F9">
              <w:rPr>
                <w:rFonts w:asciiTheme="majorHAnsi" w:hAnsiTheme="majorHAnsi"/>
                <w:sz w:val="22"/>
                <w:szCs w:val="22"/>
              </w:rPr>
              <w:t>pristatytos. Tuo atveju, jeigu pateikiama informacija apie vykdomą sutartį, turi būti aiškiai nurodyta įvykdytos sutarties dalies vertė, kad per nurodytą laikotarpį įvykdytų įsipareigojimų vertė atitiktų reikalaujamą patirtį.</w:t>
            </w:r>
          </w:p>
        </w:tc>
        <w:tc>
          <w:tcPr>
            <w:tcW w:w="5103" w:type="dxa"/>
          </w:tcPr>
          <w:p w:rsidR="002448F9" w:rsidRPr="0050322C" w:rsidRDefault="002448F9" w:rsidP="002448F9">
            <w:pPr>
              <w:ind w:right="170"/>
              <w:jc w:val="both"/>
              <w:rPr>
                <w:rFonts w:asciiTheme="majorHAnsi" w:hAnsiTheme="majorHAnsi"/>
                <w:sz w:val="22"/>
                <w:szCs w:val="22"/>
              </w:rPr>
            </w:pPr>
            <w:r w:rsidRPr="0050322C">
              <w:rPr>
                <w:rFonts w:asciiTheme="majorHAnsi" w:hAnsiTheme="majorHAnsi"/>
                <w:color w:val="000000"/>
                <w:sz w:val="22"/>
                <w:szCs w:val="22"/>
              </w:rPr>
              <w:t>Pateikiamas tiekėjo atsakingo (-ų) asmens (-ų) parengtas bei pasirašytas</w:t>
            </w:r>
            <w:r w:rsidRPr="0050322C">
              <w:rPr>
                <w:rFonts w:asciiTheme="majorHAnsi" w:hAnsiTheme="majorHAnsi"/>
                <w:sz w:val="22"/>
                <w:szCs w:val="22"/>
              </w:rPr>
              <w:t xml:space="preserve"> pagrindinių per paskutinius 3 metus patiektų prekių sąrašas, kuriame nurodytos prekių bendros sumos, datos ir prekių gavėjai. </w:t>
            </w:r>
          </w:p>
          <w:p w:rsidR="002448F9" w:rsidRPr="0050322C" w:rsidRDefault="002448F9" w:rsidP="002448F9">
            <w:pPr>
              <w:ind w:right="170"/>
              <w:jc w:val="both"/>
              <w:rPr>
                <w:rFonts w:asciiTheme="majorHAnsi" w:hAnsiTheme="majorHAnsi"/>
                <w:sz w:val="22"/>
                <w:szCs w:val="22"/>
              </w:rPr>
            </w:pPr>
            <w:r w:rsidRPr="0050322C">
              <w:rPr>
                <w:rFonts w:asciiTheme="majorHAnsi" w:hAnsiTheme="majorHAnsi"/>
                <w:sz w:val="22"/>
                <w:szCs w:val="22"/>
              </w:rPr>
              <w:t xml:space="preserve">Paskutiniai metai skaičiuojami tris metus atgal nuo pasiūlymų pateikimo termino dienos. </w:t>
            </w:r>
            <w:r w:rsidRPr="0050322C">
              <w:rPr>
                <w:rFonts w:asciiTheme="majorHAnsi" w:hAnsiTheme="majorHAnsi"/>
                <w:sz w:val="22"/>
                <w:szCs w:val="22"/>
                <w:u w:val="single"/>
              </w:rPr>
              <w:t>Pateikiama skaitmeninė dokumento kopija.</w:t>
            </w:r>
          </w:p>
          <w:p w:rsidR="002448F9" w:rsidRPr="0050322C" w:rsidRDefault="002448F9" w:rsidP="002448F9">
            <w:pPr>
              <w:ind w:right="170"/>
              <w:jc w:val="both"/>
              <w:rPr>
                <w:rFonts w:asciiTheme="majorHAnsi" w:hAnsiTheme="majorHAnsi"/>
                <w:sz w:val="22"/>
                <w:szCs w:val="22"/>
              </w:rPr>
            </w:pPr>
          </w:p>
          <w:p w:rsidR="002448F9" w:rsidRPr="0050322C" w:rsidRDefault="002448F9" w:rsidP="002448F9">
            <w:pPr>
              <w:ind w:right="170"/>
              <w:jc w:val="both"/>
              <w:rPr>
                <w:rFonts w:asciiTheme="majorHAnsi" w:hAnsiTheme="majorHAnsi"/>
                <w:sz w:val="22"/>
                <w:szCs w:val="22"/>
              </w:rPr>
            </w:pPr>
            <w:r w:rsidRPr="0050322C">
              <w:rPr>
                <w:rFonts w:asciiTheme="majorHAnsi" w:hAnsiTheme="majorHAnsi"/>
                <w:sz w:val="22"/>
                <w:szCs w:val="22"/>
              </w:rPr>
              <w:t>Perkančioji organizacija, norėdama įsitikinti arba siekdama patikslinti pateiktą informaciją, atskiru prašymu gali reikalauti kartu pateikti užsakovų pažymas, kuriose būtų nurodytos prekių bendros sumos, datos ir vieta, prekių gavėjai, ar prekės buvo pristatytos [ir sumontuotos] tinkamai.</w:t>
            </w:r>
          </w:p>
          <w:p w:rsidR="002448F9" w:rsidRPr="0050322C" w:rsidRDefault="002448F9" w:rsidP="002448F9">
            <w:pPr>
              <w:ind w:right="170"/>
              <w:jc w:val="both"/>
              <w:rPr>
                <w:rFonts w:asciiTheme="majorHAnsi" w:hAnsiTheme="majorHAnsi"/>
                <w:sz w:val="22"/>
                <w:szCs w:val="22"/>
              </w:rPr>
            </w:pPr>
            <w:r w:rsidRPr="0050322C">
              <w:rPr>
                <w:rFonts w:asciiTheme="majorHAnsi" w:hAnsiTheme="majorHAnsi"/>
                <w:sz w:val="22"/>
                <w:szCs w:val="22"/>
              </w:rPr>
              <w:t>Perkančioji organizacija, siekdama patikslinti informaciją apie įvykdytas sutartis, pasilieka teisę be išankstinio įspėjimo susisiekti su tiekėjo nurodytu užsakovo kontaktiniu asmeniu.</w:t>
            </w:r>
          </w:p>
          <w:p w:rsidR="002505A0" w:rsidRPr="0050322C" w:rsidRDefault="002505A0" w:rsidP="002448F9">
            <w:pPr>
              <w:ind w:right="170"/>
              <w:jc w:val="both"/>
              <w:rPr>
                <w:rFonts w:asciiTheme="majorHAnsi" w:hAnsiTheme="majorHAnsi"/>
                <w:sz w:val="22"/>
                <w:szCs w:val="22"/>
              </w:rPr>
            </w:pPr>
          </w:p>
          <w:p w:rsidR="002448F9" w:rsidRPr="0050322C" w:rsidRDefault="002448F9" w:rsidP="002448F9">
            <w:pPr>
              <w:pStyle w:val="Body2"/>
              <w:rPr>
                <w:rFonts w:asciiTheme="majorHAnsi" w:hAnsiTheme="majorHAnsi" w:cs="Times New Roman"/>
                <w:b/>
                <w:lang w:val="lt-LT"/>
              </w:rPr>
            </w:pPr>
            <w:r w:rsidRPr="0050322C">
              <w:rPr>
                <w:rFonts w:asciiTheme="majorHAnsi" w:hAnsiTheme="majorHAnsi" w:cs="Times New Roman"/>
                <w:b/>
                <w:lang w:val="lt-LT"/>
              </w:rPr>
              <w:t>Pastabos:</w:t>
            </w:r>
          </w:p>
          <w:p w:rsidR="002448F9" w:rsidRPr="0050322C" w:rsidRDefault="002448F9" w:rsidP="002448F9">
            <w:pPr>
              <w:tabs>
                <w:tab w:val="left" w:pos="851"/>
              </w:tabs>
              <w:suppressAutoHyphens/>
              <w:jc w:val="both"/>
              <w:rPr>
                <w:rFonts w:asciiTheme="majorHAnsi" w:hAnsiTheme="majorHAnsi"/>
                <w:iCs/>
                <w:sz w:val="22"/>
                <w:szCs w:val="22"/>
              </w:rPr>
            </w:pPr>
            <w:r w:rsidRPr="0050322C">
              <w:rPr>
                <w:rFonts w:asciiTheme="majorHAnsi" w:hAnsiTheme="majorHAnsi"/>
                <w:iCs/>
                <w:sz w:val="22"/>
                <w:szCs w:val="22"/>
              </w:rPr>
              <w:t>· jeigu pasiūlymą teikia ūkio subjektų grupė – reikalavimą turi atitikti visi ūkio subjektų grupės nariai kartu (ūkio subjektų grupės narių turima patirtis sumuojama), atsižvelgiant į jų prisiimamus įsipareigojimus;</w:t>
            </w:r>
          </w:p>
          <w:p w:rsidR="002448F9" w:rsidRPr="0050322C" w:rsidRDefault="002448F9" w:rsidP="002448F9">
            <w:pPr>
              <w:tabs>
                <w:tab w:val="left" w:pos="851"/>
              </w:tabs>
              <w:suppressAutoHyphens/>
              <w:jc w:val="both"/>
              <w:rPr>
                <w:rFonts w:asciiTheme="majorHAnsi" w:hAnsiTheme="majorHAnsi"/>
                <w:iCs/>
                <w:sz w:val="22"/>
                <w:szCs w:val="22"/>
              </w:rPr>
            </w:pPr>
          </w:p>
          <w:p w:rsidR="002448F9" w:rsidRPr="0050322C" w:rsidRDefault="002448F9" w:rsidP="002448F9">
            <w:pPr>
              <w:tabs>
                <w:tab w:val="left" w:pos="851"/>
              </w:tabs>
              <w:suppressAutoHyphens/>
              <w:jc w:val="both"/>
              <w:rPr>
                <w:rFonts w:asciiTheme="majorHAnsi" w:hAnsiTheme="majorHAnsi"/>
                <w:iCs/>
                <w:sz w:val="22"/>
                <w:szCs w:val="22"/>
              </w:rPr>
            </w:pPr>
            <w:r w:rsidRPr="0050322C">
              <w:rPr>
                <w:rFonts w:asciiTheme="majorHAnsi" w:hAnsiTheme="majorHAnsi"/>
                <w:iCs/>
                <w:sz w:val="22"/>
                <w:szCs w:val="22"/>
              </w:rPr>
              <w:t>· tiekėjas gali remtis kitų ūkio subjektų pajėgumais tik tuo atveju, jeigu tie subjektai patys vykdys tą pirkimo sutarties dalį, kuriai reikia jų turimų pajėgumų;</w:t>
            </w:r>
          </w:p>
          <w:p w:rsidR="002448F9" w:rsidRPr="0050322C" w:rsidRDefault="002448F9" w:rsidP="002448F9">
            <w:pPr>
              <w:tabs>
                <w:tab w:val="left" w:pos="851"/>
              </w:tabs>
              <w:suppressAutoHyphens/>
              <w:jc w:val="both"/>
              <w:rPr>
                <w:rFonts w:asciiTheme="majorHAnsi" w:hAnsiTheme="majorHAnsi"/>
                <w:iCs/>
                <w:sz w:val="22"/>
                <w:szCs w:val="22"/>
              </w:rPr>
            </w:pPr>
          </w:p>
          <w:p w:rsidR="002448F9" w:rsidRPr="0050322C" w:rsidRDefault="002448F9" w:rsidP="002448F9">
            <w:pPr>
              <w:tabs>
                <w:tab w:val="left" w:pos="851"/>
              </w:tabs>
              <w:suppressAutoHyphens/>
              <w:jc w:val="both"/>
              <w:rPr>
                <w:rFonts w:asciiTheme="majorHAnsi" w:hAnsiTheme="majorHAnsi"/>
                <w:iCs/>
                <w:sz w:val="22"/>
                <w:szCs w:val="22"/>
              </w:rPr>
            </w:pPr>
            <w:r w:rsidRPr="0050322C">
              <w:rPr>
                <w:rFonts w:asciiTheme="majorHAnsi" w:hAnsiTheme="majorHAnsi"/>
                <w:iCs/>
                <w:sz w:val="22"/>
                <w:szCs w:val="22"/>
              </w:rPr>
              <w:t>· subtiekėjams šis reikalavimas nenustatomas.</w:t>
            </w:r>
          </w:p>
          <w:p w:rsidR="002448F9" w:rsidRPr="0050322C" w:rsidRDefault="002448F9" w:rsidP="002448F9">
            <w:pPr>
              <w:tabs>
                <w:tab w:val="left" w:pos="851"/>
              </w:tabs>
              <w:suppressAutoHyphens/>
              <w:jc w:val="both"/>
              <w:rPr>
                <w:rFonts w:asciiTheme="majorHAnsi" w:hAnsiTheme="majorHAnsi"/>
                <w:iCs/>
                <w:sz w:val="22"/>
                <w:szCs w:val="22"/>
              </w:rPr>
            </w:pPr>
          </w:p>
          <w:p w:rsidR="002448F9" w:rsidRPr="0050322C" w:rsidRDefault="002448F9" w:rsidP="002448F9">
            <w:pPr>
              <w:tabs>
                <w:tab w:val="left" w:pos="851"/>
              </w:tabs>
              <w:suppressAutoHyphens/>
              <w:jc w:val="both"/>
              <w:rPr>
                <w:rFonts w:asciiTheme="majorHAnsi" w:hAnsiTheme="majorHAnsi"/>
                <w:iCs/>
                <w:sz w:val="22"/>
                <w:szCs w:val="22"/>
              </w:rPr>
            </w:pPr>
            <w:r w:rsidRPr="0050322C">
              <w:rPr>
                <w:rFonts w:asciiTheme="majorHAnsi" w:hAnsiTheme="majorHAnsi"/>
                <w:iCs/>
                <w:sz w:val="22"/>
                <w:szCs w:val="22"/>
              </w:rPr>
              <w:t>· 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p w:rsidR="002448F9" w:rsidRPr="0050322C" w:rsidRDefault="002448F9" w:rsidP="002448F9">
            <w:pPr>
              <w:ind w:right="170"/>
              <w:jc w:val="both"/>
              <w:rPr>
                <w:rFonts w:asciiTheme="majorHAnsi" w:hAnsiTheme="majorHAnsi"/>
                <w:sz w:val="22"/>
                <w:szCs w:val="22"/>
              </w:rPr>
            </w:pPr>
          </w:p>
        </w:tc>
      </w:tr>
    </w:tbl>
    <w:p w:rsidR="00497BEB" w:rsidRPr="00CB12CA" w:rsidRDefault="00497BEB" w:rsidP="00497BEB">
      <w:pPr>
        <w:suppressAutoHyphens/>
        <w:ind w:firstLine="567"/>
        <w:jc w:val="both"/>
        <w:rPr>
          <w:rFonts w:asciiTheme="majorHAnsi" w:hAnsiTheme="majorHAnsi"/>
          <w:b/>
          <w:i/>
          <w:color w:val="000000"/>
          <w:sz w:val="22"/>
          <w:szCs w:val="22"/>
          <w:lang w:eastAsia="lt-LT"/>
        </w:rPr>
      </w:pPr>
      <w:r w:rsidRPr="00CB12CA">
        <w:rPr>
          <w:rFonts w:asciiTheme="majorHAnsi" w:hAnsiTheme="majorHAnsi"/>
          <w:b/>
          <w:i/>
          <w:color w:val="000000"/>
          <w:sz w:val="22"/>
          <w:szCs w:val="22"/>
          <w:lang w:eastAsia="lt-LT"/>
        </w:rPr>
        <w:t>Pastaba* Kvalifikacinių reikalavimų dokumentus bus prašoma pateikti galimo laimėtojo, tačiau kvalifikacija turi būti įgyta iki galutinio pasiūlymų pateikimo termino.</w:t>
      </w:r>
      <w:r>
        <w:rPr>
          <w:rFonts w:asciiTheme="majorHAnsi" w:hAnsiTheme="majorHAnsi"/>
          <w:b/>
          <w:i/>
          <w:color w:val="000000"/>
          <w:sz w:val="22"/>
          <w:szCs w:val="22"/>
          <w:lang w:eastAsia="lt-LT"/>
        </w:rPr>
        <w:t xml:space="preserve"> </w:t>
      </w:r>
    </w:p>
    <w:p w:rsidR="003C1D30" w:rsidRPr="00853566" w:rsidRDefault="003C1D30" w:rsidP="00833F7C">
      <w:pPr>
        <w:suppressAutoHyphens/>
        <w:ind w:firstLine="567"/>
        <w:jc w:val="both"/>
        <w:rPr>
          <w:rFonts w:asciiTheme="majorHAnsi" w:eastAsia="Arial Unicode MS" w:hAnsiTheme="majorHAnsi"/>
          <w:color w:val="000000"/>
          <w:sz w:val="22"/>
          <w:szCs w:val="22"/>
          <w:bdr w:val="nil"/>
          <w:lang w:eastAsia="lt-LT"/>
        </w:rPr>
      </w:pP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853566">
        <w:rPr>
          <w:rFonts w:asciiTheme="majorHAnsi" w:eastAsia="Arial Unicode MS" w:hAnsiTheme="majorHAnsi"/>
          <w:i/>
          <w:iCs/>
          <w:color w:val="000000"/>
          <w:sz w:val="22"/>
          <w:szCs w:val="22"/>
          <w:bdr w:val="nil"/>
          <w:lang w:eastAsia="lt-LT"/>
        </w:rPr>
        <w:t>Apostille</w:t>
      </w:r>
      <w:proofErr w:type="spellEnd"/>
      <w:r w:rsidRPr="00853566">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853566"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sz w:val="22"/>
          <w:szCs w:val="22"/>
          <w:bdr w:val="nil"/>
          <w:lang w:eastAsia="lt-LT"/>
        </w:rPr>
        <w:lastRenderedPageBreak/>
        <w:t xml:space="preserve">3.12. </w:t>
      </w:r>
      <w:r w:rsidRPr="00853566">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853566" w:rsidRDefault="00833F7C" w:rsidP="00833F7C">
      <w:pPr>
        <w:suppressAutoHyphens/>
        <w:ind w:firstLine="567"/>
        <w:jc w:val="both"/>
        <w:rPr>
          <w:rFonts w:asciiTheme="majorHAnsi" w:eastAsia="Arial Unicode MS" w:hAnsiTheme="majorHAnsi"/>
          <w:sz w:val="22"/>
          <w:szCs w:val="22"/>
          <w:u w:val="single"/>
          <w:bdr w:val="nil"/>
          <w:lang w:eastAsia="lt-LT"/>
        </w:rPr>
      </w:pPr>
      <w:r w:rsidRPr="00853566">
        <w:rPr>
          <w:rFonts w:asciiTheme="majorHAnsi" w:eastAsia="Arial Unicode MS" w:hAnsiTheme="majorHAnsi"/>
          <w:sz w:val="22"/>
          <w:szCs w:val="22"/>
          <w:u w:val="single"/>
          <w:bdr w:val="nil"/>
          <w:lang w:eastAsia="lt-LT"/>
        </w:rPr>
        <w:t xml:space="preserve">3.13. Kiekvienas subjektas, kurio pajėgumais </w:t>
      </w:r>
      <w:r w:rsidRPr="00853566">
        <w:rPr>
          <w:rFonts w:asciiTheme="majorHAnsi" w:eastAsia="Arial Unicode MS" w:hAnsiTheme="majorHAnsi"/>
          <w:color w:val="000000"/>
          <w:sz w:val="22"/>
          <w:szCs w:val="22"/>
          <w:u w:val="single"/>
          <w:bdr w:val="nil"/>
          <w:lang w:val="pt-PT" w:eastAsia="lt-LT"/>
        </w:rPr>
        <w:t>tiek</w:t>
      </w:r>
      <w:r w:rsidRPr="00853566">
        <w:rPr>
          <w:rFonts w:asciiTheme="majorHAnsi" w:eastAsia="Arial Unicode MS" w:hAnsiTheme="majorHAnsi"/>
          <w:color w:val="000000"/>
          <w:sz w:val="22"/>
          <w:szCs w:val="22"/>
          <w:u w:val="single"/>
          <w:bdr w:val="nil"/>
          <w:lang w:eastAsia="lt-LT"/>
        </w:rPr>
        <w:t>ė</w:t>
      </w:r>
      <w:proofErr w:type="spellStart"/>
      <w:r w:rsidRPr="00853566">
        <w:rPr>
          <w:rFonts w:asciiTheme="majorHAnsi" w:eastAsia="Arial Unicode MS" w:hAnsiTheme="majorHAnsi"/>
          <w:color w:val="000000"/>
          <w:sz w:val="22"/>
          <w:szCs w:val="22"/>
          <w:u w:val="single"/>
          <w:bdr w:val="nil"/>
          <w:lang w:val="es-ES_tradnl" w:eastAsia="lt-LT"/>
        </w:rPr>
        <w:t>jas</w:t>
      </w:r>
      <w:proofErr w:type="spellEnd"/>
      <w:r w:rsidRPr="00853566">
        <w:rPr>
          <w:rFonts w:asciiTheme="majorHAnsi" w:eastAsia="Arial Unicode MS" w:hAnsiTheme="majorHAnsi"/>
          <w:color w:val="000000"/>
          <w:sz w:val="22"/>
          <w:szCs w:val="22"/>
          <w:u w:val="single"/>
          <w:bdr w:val="nil"/>
          <w:lang w:val="es-ES_tradnl" w:eastAsia="lt-LT"/>
        </w:rPr>
        <w:t xml:space="preserve"> </w:t>
      </w:r>
      <w:proofErr w:type="spellStart"/>
      <w:r w:rsidRPr="00853566">
        <w:rPr>
          <w:rFonts w:asciiTheme="majorHAnsi" w:eastAsia="Arial Unicode MS" w:hAnsiTheme="majorHAnsi"/>
          <w:color w:val="000000"/>
          <w:sz w:val="22"/>
          <w:szCs w:val="22"/>
          <w:u w:val="single"/>
          <w:bdr w:val="nil"/>
          <w:lang w:val="es-ES_tradnl" w:eastAsia="lt-LT"/>
        </w:rPr>
        <w:t>remiasi</w:t>
      </w:r>
      <w:proofErr w:type="spellEnd"/>
      <w:r w:rsidRPr="00853566">
        <w:rPr>
          <w:rFonts w:asciiTheme="majorHAnsi" w:eastAsia="Arial Unicode MS" w:hAnsiTheme="majorHAnsi"/>
          <w:color w:val="000000"/>
          <w:sz w:val="22"/>
          <w:szCs w:val="22"/>
          <w:u w:val="single"/>
          <w:bdr w:val="nil"/>
          <w:lang w:val="es-ES_tradnl" w:eastAsia="lt-LT"/>
        </w:rPr>
        <w:t>, u</w:t>
      </w:r>
      <w:r w:rsidRPr="00853566">
        <w:rPr>
          <w:rFonts w:asciiTheme="majorHAnsi" w:eastAsia="Arial Unicode MS" w:hAnsiTheme="majorHAnsi"/>
          <w:color w:val="000000"/>
          <w:sz w:val="22"/>
          <w:szCs w:val="22"/>
          <w:u w:val="single"/>
          <w:bdr w:val="nil"/>
          <w:lang w:eastAsia="lt-LT"/>
        </w:rPr>
        <w:t>ž</w:t>
      </w:r>
      <w:proofErr w:type="spellStart"/>
      <w:r w:rsidRPr="00853566">
        <w:rPr>
          <w:rFonts w:asciiTheme="majorHAnsi" w:eastAsia="Arial Unicode MS" w:hAnsiTheme="majorHAnsi"/>
          <w:color w:val="000000"/>
          <w:sz w:val="22"/>
          <w:szCs w:val="22"/>
          <w:u w:val="single"/>
          <w:bdr w:val="nil"/>
          <w:lang w:val="es-ES_tradnl" w:eastAsia="lt-LT"/>
        </w:rPr>
        <w:t>pildo</w:t>
      </w:r>
      <w:proofErr w:type="spellEnd"/>
      <w:r w:rsidRPr="00853566">
        <w:rPr>
          <w:rFonts w:asciiTheme="majorHAnsi" w:eastAsia="Arial Unicode MS" w:hAnsiTheme="majorHAnsi"/>
          <w:color w:val="000000"/>
          <w:sz w:val="22"/>
          <w:szCs w:val="22"/>
          <w:u w:val="single"/>
          <w:bdr w:val="nil"/>
          <w:lang w:val="es-ES_tradnl" w:eastAsia="lt-LT"/>
        </w:rPr>
        <w:t xml:space="preserve"> ir </w:t>
      </w:r>
      <w:proofErr w:type="spellStart"/>
      <w:r w:rsidRPr="00853566">
        <w:rPr>
          <w:rFonts w:asciiTheme="majorHAnsi" w:eastAsia="Arial Unicode MS" w:hAnsiTheme="majorHAnsi"/>
          <w:color w:val="000000"/>
          <w:sz w:val="22"/>
          <w:szCs w:val="22"/>
          <w:u w:val="single"/>
          <w:bdr w:val="nil"/>
          <w:lang w:val="es-ES_tradnl" w:eastAsia="lt-LT"/>
        </w:rPr>
        <w:t>pasira</w:t>
      </w:r>
      <w:r w:rsidRPr="00853566">
        <w:rPr>
          <w:rFonts w:asciiTheme="majorHAnsi" w:eastAsia="Arial Unicode MS" w:hAnsiTheme="majorHAnsi"/>
          <w:color w:val="000000"/>
          <w:sz w:val="22"/>
          <w:szCs w:val="22"/>
          <w:u w:val="single"/>
          <w:bdr w:val="nil"/>
          <w:lang w:eastAsia="lt-LT"/>
        </w:rPr>
        <w:t>šo</w:t>
      </w:r>
      <w:proofErr w:type="spellEnd"/>
      <w:r w:rsidRPr="00853566">
        <w:rPr>
          <w:rFonts w:asciiTheme="majorHAnsi" w:eastAsia="Arial Unicode MS" w:hAnsiTheme="majorHAnsi"/>
          <w:color w:val="000000"/>
          <w:sz w:val="22"/>
          <w:szCs w:val="22"/>
          <w:u w:val="single"/>
          <w:bdr w:val="nil"/>
          <w:lang w:eastAsia="lt-LT"/>
        </w:rPr>
        <w:t xml:space="preserve"> atskirą </w:t>
      </w:r>
      <w:r w:rsidRPr="00853566">
        <w:rPr>
          <w:rFonts w:asciiTheme="majorHAnsi" w:eastAsia="Arial Unicode MS" w:hAnsiTheme="majorHAnsi"/>
          <w:color w:val="000000"/>
          <w:sz w:val="22"/>
          <w:szCs w:val="22"/>
          <w:u w:val="single"/>
          <w:bdr w:val="nil"/>
          <w:lang w:val="de-DE" w:eastAsia="lt-LT"/>
        </w:rPr>
        <w:t>EBVPD</w:t>
      </w:r>
      <w:r w:rsidRPr="00853566">
        <w:rPr>
          <w:rFonts w:asciiTheme="majorHAnsi" w:eastAsia="Arial Unicode MS" w:hAnsiTheme="majorHAnsi"/>
          <w:color w:val="000000"/>
          <w:sz w:val="22"/>
          <w:szCs w:val="22"/>
          <w:u w:val="single"/>
          <w:bdr w:val="nil"/>
          <w:lang w:eastAsia="lt-LT"/>
        </w:rPr>
        <w:t>.</w:t>
      </w:r>
    </w:p>
    <w:p w:rsidR="00E97844" w:rsidRPr="00924EDF" w:rsidRDefault="00E97844" w:rsidP="00E97844">
      <w:pPr>
        <w:pStyle w:val="Body2"/>
        <w:spacing w:after="0"/>
        <w:ind w:firstLine="567"/>
        <w:rPr>
          <w:rFonts w:asciiTheme="majorHAnsi" w:hAnsiTheme="majorHAnsi" w:cs="Times New Roman"/>
          <w:b/>
          <w:color w:val="FF0000"/>
          <w:highlight w:val="yellow"/>
          <w:lang w:val="it-IT"/>
        </w:rPr>
      </w:pPr>
      <w:r w:rsidRPr="00924EDF">
        <w:rPr>
          <w:rFonts w:asciiTheme="majorHAnsi" w:hAnsiTheme="majorHAnsi" w:cs="Times New Roman"/>
          <w:b/>
          <w:iCs/>
          <w:color w:val="FF0000"/>
          <w:highlight w:val="yellow"/>
          <w:lang w:val="it-IT"/>
        </w:rPr>
        <w:t>3.14</w:t>
      </w:r>
      <w:r w:rsidRPr="00924EDF">
        <w:rPr>
          <w:rFonts w:asciiTheme="majorHAnsi" w:hAnsiTheme="majorHAnsi" w:cs="Times New Roman"/>
          <w:b/>
          <w:i/>
          <w:iCs/>
          <w:color w:val="FF0000"/>
          <w:highlight w:val="yellow"/>
          <w:lang w:val="it-IT"/>
        </w:rPr>
        <w:t>.</w:t>
      </w:r>
      <w:r w:rsidRPr="00924EDF">
        <w:rPr>
          <w:rFonts w:asciiTheme="majorHAnsi" w:hAnsiTheme="majorHAnsi" w:cs="Times New Roman"/>
          <w:b/>
          <w:color w:val="FF0000"/>
          <w:highlight w:val="yellow"/>
          <w:lang w:val="it-IT"/>
        </w:rPr>
        <w:t xml:space="preserve"> Reikalavimai, susiję su nacionaliniu saugumu:</w:t>
      </w:r>
    </w:p>
    <w:p w:rsidR="00E97844" w:rsidRPr="00E63CBE" w:rsidRDefault="00E97844" w:rsidP="00E97844">
      <w:pPr>
        <w:shd w:val="clear" w:color="auto" w:fill="FFFFFF"/>
        <w:ind w:firstLine="567"/>
        <w:jc w:val="both"/>
        <w:rPr>
          <w:rFonts w:asciiTheme="majorHAnsi" w:hAnsiTheme="majorHAnsi"/>
          <w:sz w:val="22"/>
          <w:szCs w:val="22"/>
        </w:rPr>
      </w:pPr>
      <w:r w:rsidRPr="00E63CBE">
        <w:rPr>
          <w:rFonts w:asciiTheme="majorHAnsi" w:hAnsiTheme="majorHAnsi"/>
          <w:sz w:val="22"/>
          <w:szCs w:val="22"/>
        </w:rPr>
        <w:t>3.14.1  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E97844" w:rsidRPr="00E63CBE" w:rsidRDefault="00E97844" w:rsidP="00E97844">
      <w:pPr>
        <w:shd w:val="clear" w:color="auto" w:fill="FFFFFF"/>
        <w:ind w:firstLine="567"/>
        <w:jc w:val="both"/>
        <w:rPr>
          <w:rFonts w:asciiTheme="majorHAnsi" w:hAnsiTheme="majorHAnsi"/>
          <w:sz w:val="22"/>
          <w:szCs w:val="22"/>
        </w:rPr>
      </w:pPr>
      <w:r w:rsidRPr="00E63CBE">
        <w:rPr>
          <w:rFonts w:asciiTheme="majorHAnsi" w:hAnsiTheme="majorHAnsi"/>
          <w:sz w:val="22"/>
          <w:szCs w:val="22"/>
        </w:rPr>
        <w:t>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97844" w:rsidRPr="00E63CBE" w:rsidRDefault="00E97844" w:rsidP="00E97844">
      <w:pPr>
        <w:shd w:val="clear" w:color="auto" w:fill="FFFFFF"/>
        <w:ind w:firstLine="567"/>
        <w:jc w:val="both"/>
        <w:rPr>
          <w:rFonts w:asciiTheme="majorHAnsi" w:hAnsiTheme="majorHAnsi"/>
          <w:sz w:val="22"/>
          <w:szCs w:val="22"/>
        </w:rPr>
      </w:pPr>
      <w:r w:rsidRPr="00E63CBE">
        <w:rPr>
          <w:rFonts w:asciiTheme="majorHAnsi" w:hAnsiTheme="majorHAnsi"/>
          <w:sz w:val="22"/>
          <w:szCs w:val="22"/>
        </w:rPr>
        <w:t>*Pastaba. Esant poreikiui Perkančioji organizacija gali paprašyti galimo laimėtojo pateikti dokumentus (VPĮ 51 str. 12 d.), pagrindžiančius užpildytoje deklaracijoje (6 priedas) pateiktos informacijos teisingumą.</w:t>
      </w:r>
    </w:p>
    <w:p w:rsidR="00E97844" w:rsidRPr="00924EDF" w:rsidRDefault="00E97844" w:rsidP="00E97844">
      <w:pPr>
        <w:pStyle w:val="ListParagraph"/>
        <w:ind w:left="0" w:firstLine="567"/>
        <w:rPr>
          <w:sz w:val="22"/>
          <w:highlight w:val="yellow"/>
        </w:rPr>
      </w:pPr>
      <w:r w:rsidRPr="00E97844">
        <w:rPr>
          <w:rFonts w:asciiTheme="majorHAnsi" w:hAnsiTheme="majorHAnsi"/>
          <w:sz w:val="22"/>
          <w:highlight w:val="yellow"/>
        </w:rPr>
        <w:t>3.14.3. Perkančioji organizacija</w:t>
      </w:r>
      <w:r w:rsidRPr="00924EDF">
        <w:rPr>
          <w:rFonts w:asciiTheme="majorHAnsi" w:hAnsiTheme="majorHAnsi"/>
          <w:sz w:val="22"/>
          <w:highlight w:val="yellow"/>
        </w:rPr>
        <w:t xml:space="preserve"> laiko, kad </w:t>
      </w:r>
      <w:r w:rsidRPr="00924EDF">
        <w:rPr>
          <w:rFonts w:asciiTheme="majorHAnsi" w:hAnsiTheme="majorHAnsi"/>
          <w:sz w:val="22"/>
          <w:highlight w:val="yellow"/>
          <w:shd w:val="clear" w:color="auto" w:fill="FFFFFF"/>
        </w:rPr>
        <w:t>pirkimo objektas kelia grėsmę nacionaliniam saugumui</w:t>
      </w:r>
      <w:r w:rsidRPr="00924EDF">
        <w:rPr>
          <w:rFonts w:asciiTheme="majorHAnsi" w:hAnsiTheme="majorHAnsi"/>
          <w:sz w:val="22"/>
          <w:highlight w:val="yellow"/>
        </w:rPr>
        <w:t>, jei jis atitinka VPĮ 37 straipsnio 9 dalies 1 ir  2 punkte numatytas sąlygas. Tiekėjai kartu su pasiūlymu turi pateikti Viešųjų pirkimų tarnybos nustatytos formos atitikties deklaraciją</w:t>
      </w:r>
      <w:r w:rsidR="00132904">
        <w:rPr>
          <w:rFonts w:asciiTheme="majorHAnsi" w:hAnsiTheme="majorHAnsi"/>
          <w:sz w:val="22"/>
          <w:highlight w:val="yellow"/>
        </w:rPr>
        <w:t xml:space="preserve"> (8 priedas)</w:t>
      </w:r>
      <w:r w:rsidRPr="00924EDF">
        <w:rPr>
          <w:rFonts w:asciiTheme="majorHAnsi" w:hAnsiTheme="majorHAnsi"/>
          <w:sz w:val="22"/>
          <w:highlight w:val="yellow"/>
        </w:rPr>
        <w:t>. Perkančioji organizacija iš ekonomiškai naudingiausią pasiūlymą pateikusio tiekėjo reikalaus pateikti vieną (esant poreikiu</w:t>
      </w:r>
      <w:r w:rsidRPr="00CA0A2A">
        <w:rPr>
          <w:rFonts w:asciiTheme="majorHAnsi" w:hAnsiTheme="majorHAnsi"/>
          <w:sz w:val="22"/>
          <w:highlight w:val="yellow"/>
        </w:rPr>
        <w:t xml:space="preserve">i – kelis) VPĮ 39 straipsnio 3 dalyje numatytą dokumentą. Perkančioji organizacija bet kuriuo pirkimo procedūros metu turi teisę pareikalauti dalyvių pateikti visus ar dalį dokumentų, nurodytų VPĮ 39 straipsnio 3 dalyje. </w:t>
      </w:r>
      <w:r w:rsidRPr="00CA0A2A">
        <w:rPr>
          <w:rFonts w:asciiTheme="majorHAnsi" w:hAnsiTheme="majorHAnsi"/>
          <w:b/>
          <w:sz w:val="22"/>
          <w:highlight w:val="yellow"/>
        </w:rPr>
        <w:t>(taikoma kompiuterinei</w:t>
      </w:r>
      <w:r w:rsidR="00CA0A2A" w:rsidRPr="00CA0A2A">
        <w:rPr>
          <w:rFonts w:asciiTheme="majorHAnsi" w:hAnsiTheme="majorHAnsi"/>
          <w:b/>
          <w:sz w:val="22"/>
          <w:highlight w:val="yellow"/>
        </w:rPr>
        <w:t xml:space="preserve"> įrangai,</w:t>
      </w:r>
      <w:r w:rsidRPr="00CA0A2A">
        <w:rPr>
          <w:rFonts w:asciiTheme="majorHAnsi" w:hAnsiTheme="majorHAnsi"/>
          <w:b/>
          <w:sz w:val="22"/>
          <w:highlight w:val="yellow"/>
        </w:rPr>
        <w:t xml:space="preserve"> </w:t>
      </w:r>
      <w:r w:rsidR="00CA0A2A" w:rsidRPr="00CA0A2A">
        <w:rPr>
          <w:rFonts w:asciiTheme="majorHAnsi" w:hAnsiTheme="majorHAnsi"/>
          <w:b/>
          <w:sz w:val="22"/>
          <w:highlight w:val="yellow"/>
        </w:rPr>
        <w:t>programinei</w:t>
      </w:r>
      <w:r w:rsidRPr="00CA0A2A">
        <w:rPr>
          <w:rFonts w:asciiTheme="majorHAnsi" w:hAnsiTheme="majorHAnsi"/>
          <w:b/>
          <w:sz w:val="22"/>
          <w:highlight w:val="yellow"/>
        </w:rPr>
        <w:t xml:space="preserve"> įrangai</w:t>
      </w:r>
      <w:r w:rsidR="00CA0A2A" w:rsidRPr="00CA0A2A">
        <w:rPr>
          <w:rFonts w:asciiTheme="majorHAnsi" w:hAnsiTheme="majorHAnsi"/>
          <w:b/>
          <w:sz w:val="22"/>
          <w:highlight w:val="yellow"/>
        </w:rPr>
        <w:t xml:space="preserve"> ir nenutrūkstamojo maitinimo šaltiniams</w:t>
      </w:r>
      <w:r w:rsidRPr="00CA0A2A">
        <w:rPr>
          <w:rFonts w:asciiTheme="majorHAnsi" w:hAnsiTheme="majorHAnsi"/>
          <w:b/>
          <w:sz w:val="22"/>
          <w:highlight w:val="yellow"/>
        </w:rPr>
        <w:t>)</w:t>
      </w:r>
      <w:r w:rsidRPr="00CA0A2A">
        <w:rPr>
          <w:sz w:val="22"/>
          <w:highlight w:val="yellow"/>
        </w:rPr>
        <w:t xml:space="preserve"> </w:t>
      </w:r>
    </w:p>
    <w:p w:rsidR="00E97844" w:rsidRPr="00924EDF" w:rsidRDefault="00E97844" w:rsidP="00E97844">
      <w:pPr>
        <w:pStyle w:val="ListParagraph"/>
        <w:ind w:left="0" w:firstLine="567"/>
        <w:rPr>
          <w:rFonts w:asciiTheme="majorHAnsi" w:hAnsiTheme="majorHAnsi"/>
          <w:sz w:val="22"/>
          <w:highlight w:val="yellow"/>
        </w:rPr>
      </w:pPr>
      <w:r w:rsidRPr="00924EDF">
        <w:rPr>
          <w:rFonts w:asciiTheme="majorHAnsi" w:hAnsiTheme="majorHAnsi"/>
          <w:sz w:val="22"/>
          <w:highlight w:val="yellow"/>
        </w:rPr>
        <w:t xml:space="preserve">Dokumentai, kuriuose nenurodytas jų galiojimo terminas, turi būti išduoti ar atspausdinti iš informacinės sistemos ne anksčiau kaip likus </w:t>
      </w:r>
      <w:r w:rsidRPr="00132904">
        <w:rPr>
          <w:rFonts w:asciiTheme="majorHAnsi" w:hAnsiTheme="majorHAnsi"/>
          <w:b/>
          <w:sz w:val="22"/>
          <w:highlight w:val="yellow"/>
        </w:rPr>
        <w:t>3 mėnesiams</w:t>
      </w:r>
      <w:r w:rsidRPr="00924EDF">
        <w:rPr>
          <w:rFonts w:asciiTheme="majorHAnsi" w:hAnsiTheme="majorHAnsi"/>
          <w:sz w:val="22"/>
          <w:highlight w:val="yellow"/>
        </w:rPr>
        <w:t xml:space="preserve"> iki tos dienos, kurią perkančiosios organizacijos prašymu tiekėjas turi pateikti dokumentus.</w:t>
      </w:r>
    </w:p>
    <w:p w:rsidR="00E97844" w:rsidRPr="00924EDF" w:rsidRDefault="00E97844" w:rsidP="00E97844">
      <w:pPr>
        <w:ind w:firstLine="567"/>
        <w:jc w:val="both"/>
        <w:rPr>
          <w:rFonts w:asciiTheme="majorHAnsi" w:hAnsiTheme="majorHAnsi"/>
          <w:i/>
          <w:iCs/>
          <w:sz w:val="22"/>
          <w:szCs w:val="22"/>
          <w:highlight w:val="yellow"/>
        </w:rPr>
      </w:pPr>
      <w:r w:rsidRPr="00924EDF">
        <w:rPr>
          <w:rFonts w:asciiTheme="majorHAnsi" w:hAnsiTheme="majorHAnsi"/>
          <w:i/>
          <w:iCs/>
          <w:sz w:val="22"/>
          <w:szCs w:val="22"/>
          <w:highlight w:val="yellow"/>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97844" w:rsidRPr="00924EDF" w:rsidRDefault="00E97844" w:rsidP="00E97844">
      <w:pPr>
        <w:pStyle w:val="Body2"/>
        <w:ind w:firstLine="567"/>
        <w:rPr>
          <w:rFonts w:asciiTheme="majorHAnsi" w:hAnsiTheme="majorHAnsi"/>
          <w:color w:val="auto"/>
          <w:highlight w:val="yellow"/>
          <w:lang w:val="lt-LT"/>
        </w:rPr>
      </w:pPr>
      <w:r w:rsidRPr="00924EDF">
        <w:rPr>
          <w:rFonts w:asciiTheme="majorHAnsi" w:hAnsiTheme="majorHAnsi"/>
          <w:color w:val="auto"/>
          <w:highlight w:val="yellow"/>
          <w:lang w:val="lt-LT"/>
        </w:rPr>
        <w:t xml:space="preserve">3.14.4.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w:t>
      </w:r>
    </w:p>
    <w:p w:rsidR="00E97844" w:rsidRPr="00924EDF" w:rsidRDefault="00E97844" w:rsidP="00E97844">
      <w:pPr>
        <w:pStyle w:val="Body2"/>
        <w:ind w:firstLine="567"/>
        <w:rPr>
          <w:rFonts w:asciiTheme="majorHAnsi" w:hAnsiTheme="majorHAnsi"/>
          <w:color w:val="auto"/>
          <w:highlight w:val="yellow"/>
          <w:lang w:val="lt-LT"/>
        </w:rPr>
      </w:pPr>
      <w:r w:rsidRPr="00924EDF">
        <w:rPr>
          <w:rFonts w:asciiTheme="majorHAnsi" w:hAnsiTheme="majorHAnsi"/>
          <w:color w:val="auto"/>
          <w:highlight w:val="yellow"/>
          <w:lang w:val="lt-LT"/>
        </w:rPr>
        <w:t xml:space="preserve">Dokumentai, kuriuose nenurodytas jų galiojimo terminas, turi būti išduoti ar atspausdinti iš informacinės sistemos ne anksčiau kaip likus </w:t>
      </w:r>
      <w:r w:rsidRPr="00132904">
        <w:rPr>
          <w:rFonts w:asciiTheme="majorHAnsi" w:hAnsiTheme="majorHAnsi"/>
          <w:b/>
          <w:color w:val="auto"/>
          <w:highlight w:val="yellow"/>
          <w:lang w:val="lt-LT"/>
        </w:rPr>
        <w:t>3 mėnesiams</w:t>
      </w:r>
      <w:r w:rsidRPr="00924EDF">
        <w:rPr>
          <w:rFonts w:asciiTheme="majorHAnsi" w:hAnsiTheme="majorHAnsi"/>
          <w:color w:val="auto"/>
          <w:highlight w:val="yellow"/>
          <w:lang w:val="lt-LT"/>
        </w:rPr>
        <w:t xml:space="preserve"> iki tos dienos, kurią perkančiosios organizacijos prašymu tiekėjas turi pateikti dokumentus.</w:t>
      </w:r>
    </w:p>
    <w:p w:rsidR="00E97844" w:rsidRPr="00924EDF" w:rsidRDefault="00E97844" w:rsidP="00E97844">
      <w:pPr>
        <w:pStyle w:val="Body2"/>
        <w:ind w:firstLine="567"/>
        <w:rPr>
          <w:rFonts w:asciiTheme="majorHAnsi" w:hAnsiTheme="majorHAnsi"/>
          <w:i/>
          <w:color w:val="auto"/>
          <w:highlight w:val="yellow"/>
          <w:lang w:val="lt-LT"/>
        </w:rPr>
      </w:pPr>
      <w:r w:rsidRPr="00924EDF">
        <w:rPr>
          <w:rFonts w:asciiTheme="majorHAnsi" w:hAnsiTheme="majorHAnsi"/>
          <w:i/>
          <w:color w:val="auto"/>
          <w:highlight w:val="yellow"/>
          <w:lang w:val="lt-LT"/>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97844" w:rsidRPr="00924EDF" w:rsidRDefault="00E97844" w:rsidP="00E97844">
      <w:pPr>
        <w:pStyle w:val="Body2"/>
        <w:spacing w:after="0"/>
        <w:ind w:firstLine="709"/>
        <w:rPr>
          <w:rFonts w:asciiTheme="majorHAnsi" w:hAnsiTheme="majorHAnsi" w:cs="Times New Roman"/>
          <w:color w:val="auto"/>
          <w:u w:val="single"/>
          <w:lang w:val="lt-LT"/>
        </w:rPr>
      </w:pPr>
      <w:r w:rsidRPr="00924EDF">
        <w:rPr>
          <w:rFonts w:asciiTheme="majorHAnsi" w:hAnsiTheme="majorHAnsi" w:cs="Times New Roman"/>
          <w:color w:val="auto"/>
          <w:highlight w:val="yellow"/>
          <w:u w:val="single"/>
          <w:lang w:val="lt-LT"/>
        </w:rPr>
        <w:t xml:space="preserve">3.14.5.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rsidR="00982E1B" w:rsidRPr="00853566"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853566" w:rsidRDefault="00A007FC" w:rsidP="00A007FC">
      <w:pPr>
        <w:pStyle w:val="Heading1"/>
        <w:numPr>
          <w:ilvl w:val="0"/>
          <w:numId w:val="0"/>
        </w:numPr>
        <w:spacing w:before="0" w:after="0"/>
        <w:ind w:left="851"/>
        <w:rPr>
          <w:rFonts w:asciiTheme="majorHAnsi" w:hAnsiTheme="majorHAnsi"/>
          <w:b/>
          <w:sz w:val="22"/>
          <w:szCs w:val="22"/>
          <w:lang w:eastAsia="lt-LT"/>
        </w:rPr>
      </w:pPr>
      <w:r w:rsidRPr="00853566">
        <w:rPr>
          <w:rFonts w:asciiTheme="majorHAnsi" w:hAnsiTheme="majorHAnsi"/>
          <w:b/>
          <w:sz w:val="22"/>
          <w:szCs w:val="22"/>
          <w:lang w:eastAsia="lt-LT"/>
        </w:rPr>
        <w:t xml:space="preserve">4. </w:t>
      </w:r>
      <w:r w:rsidR="00B90A76" w:rsidRPr="00853566">
        <w:rPr>
          <w:rFonts w:asciiTheme="majorHAnsi" w:hAnsiTheme="majorHAnsi"/>
          <w:b/>
          <w:sz w:val="22"/>
          <w:szCs w:val="22"/>
          <w:lang w:eastAsia="lt-LT"/>
        </w:rPr>
        <w:t>ŪKIO SUBJEKTŲ GRUPĖS DALYVAVIMAS PIRKIMO PROCEDŪROSE</w:t>
      </w:r>
      <w:bookmarkEnd w:id="15"/>
      <w:bookmarkEnd w:id="16"/>
    </w:p>
    <w:p w:rsidR="004327DD" w:rsidRPr="00853566" w:rsidRDefault="004327DD" w:rsidP="004327DD">
      <w:pPr>
        <w:rPr>
          <w:rFonts w:asciiTheme="majorHAnsi" w:hAnsiTheme="majorHAnsi"/>
          <w:sz w:val="22"/>
          <w:szCs w:val="22"/>
          <w:lang w:eastAsia="lt-LT"/>
        </w:rPr>
      </w:pPr>
    </w:p>
    <w:bookmarkEnd w:id="17"/>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 xml:space="preserve">.1.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w:t>
      </w:r>
      <w:r w:rsidR="007A47C6" w:rsidRPr="00853566">
        <w:rPr>
          <w:rFonts w:asciiTheme="majorHAnsi" w:hAnsiTheme="majorHAnsi" w:cs="Times New Roman"/>
          <w:lang w:val="lt-LT"/>
        </w:rPr>
        <w:lastRenderedPageBreak/>
        <w:t>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Default="00FA563B" w:rsidP="004305D9">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4.9. Tiekėjas pasiūlyme </w:t>
      </w:r>
      <w:r w:rsidR="00A11B6B" w:rsidRPr="00853566">
        <w:rPr>
          <w:rFonts w:asciiTheme="majorHAnsi" w:hAnsiTheme="majorHAnsi" w:cs="Times New Roman"/>
          <w:lang w:val="lt-LT"/>
        </w:rPr>
        <w:t xml:space="preserve">turi nurodyti, kokiai pirkimo </w:t>
      </w:r>
      <w:r w:rsidR="00F13000" w:rsidRPr="00853566">
        <w:rPr>
          <w:rFonts w:asciiTheme="majorHAnsi" w:hAnsiTheme="majorHAnsi" w:cs="Times New Roman"/>
          <w:lang w:val="lt-LT"/>
        </w:rPr>
        <w:t xml:space="preserve">sutarties </w:t>
      </w:r>
      <w:r w:rsidR="00A11B6B" w:rsidRPr="00853566">
        <w:rPr>
          <w:rFonts w:asciiTheme="majorHAnsi" w:hAnsiTheme="majorHAnsi" w:cs="Times New Roman"/>
          <w:lang w:val="lt-LT"/>
        </w:rPr>
        <w:t xml:space="preserve">daliai ir kokius subtiekėjus, jeigu jie yra žinomi, jis ketina pasitelkti. </w:t>
      </w:r>
    </w:p>
    <w:p w:rsidR="00E97844" w:rsidRPr="0086404D" w:rsidRDefault="00E97844" w:rsidP="00E97844">
      <w:pPr>
        <w:pStyle w:val="Body2"/>
        <w:rPr>
          <w:rFonts w:asciiTheme="majorHAnsi" w:hAnsiTheme="majorHAnsi" w:cs="Times New Roman"/>
          <w:lang w:val="lt-LT"/>
        </w:rPr>
      </w:pPr>
      <w:r>
        <w:rPr>
          <w:rFonts w:asciiTheme="majorHAnsi" w:hAnsiTheme="majorHAnsi" w:cs="Times New Roman"/>
          <w:lang w:val="lt-LT"/>
        </w:rPr>
        <w:t xml:space="preserve">               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837AE4" w:rsidRPr="00853566" w:rsidRDefault="00837AE4" w:rsidP="004327DD">
      <w:pPr>
        <w:pStyle w:val="Body2"/>
        <w:spacing w:after="0"/>
        <w:rPr>
          <w:rFonts w:asciiTheme="majorHAnsi" w:hAnsiTheme="majorHAnsi" w:cs="Times New Roman"/>
          <w:lang w:val="lt-LT"/>
        </w:rPr>
      </w:pPr>
    </w:p>
    <w:p w:rsidR="00B90A76" w:rsidRPr="00853566"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853566">
        <w:rPr>
          <w:rFonts w:asciiTheme="majorHAnsi" w:hAnsiTheme="majorHAnsi"/>
          <w:b/>
          <w:sz w:val="22"/>
          <w:szCs w:val="22"/>
          <w:lang w:eastAsia="lt-LT"/>
        </w:rPr>
        <w:t xml:space="preserve">5. </w:t>
      </w:r>
      <w:r w:rsidR="00B90A76" w:rsidRPr="00853566">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853566" w:rsidRDefault="004327DD" w:rsidP="004327DD">
      <w:pPr>
        <w:rPr>
          <w:rFonts w:asciiTheme="majorHAnsi" w:hAnsiTheme="majorHAnsi"/>
          <w:sz w:val="22"/>
          <w:szCs w:val="22"/>
          <w:lang w:eastAsia="lt-LT"/>
        </w:rPr>
      </w:pPr>
    </w:p>
    <w:p w:rsidR="004305D9" w:rsidRPr="00853566"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853566">
        <w:rPr>
          <w:rFonts w:asciiTheme="majorHAnsi" w:hAnsiTheme="majorHAnsi" w:cs="Times New Roman"/>
          <w:lang w:val="lt-LT"/>
        </w:rPr>
        <w:t>5</w:t>
      </w:r>
      <w:r w:rsidR="007A47C6" w:rsidRPr="00853566">
        <w:rPr>
          <w:rFonts w:asciiTheme="majorHAnsi" w:hAnsiTheme="majorHAnsi" w:cs="Times New Roman"/>
          <w:lang w:val="lt-LT"/>
        </w:rPr>
        <w:t>.1. Tiekėjas negali pateikti alternatyvių pasiūlymų. Tiekėjui pateikus alternatyvų pasiūlymą, jo pasiūlymas ir alternatyvus pasiūlymas (alternatyvūs pasiūlymai) bus atmesti.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2</w:t>
      </w:r>
      <w:r w:rsidR="007A47C6" w:rsidRPr="00853566">
        <w:rPr>
          <w:rFonts w:asciiTheme="majorHAnsi" w:hAnsiTheme="majorHAnsi" w:cs="Times New Roman"/>
          <w:lang w:val="lt-LT"/>
        </w:rPr>
        <w:t xml:space="preserve">.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https://eviesiejipirkimai.lt). Visi dokumentai, patvirtinantys tiekėjų kvalifikacijos atitiktį konkurso sąlygose nustatytiems kvalifikacijos </w:t>
      </w:r>
      <w:r w:rsidR="007A47C6" w:rsidRPr="00853566">
        <w:rPr>
          <w:rFonts w:asciiTheme="majorHAnsi" w:hAnsiTheme="majorHAnsi" w:cs="Times New Roman"/>
          <w:lang w:val="lt-LT"/>
        </w:rPr>
        <w:lastRenderedPageBreak/>
        <w:t xml:space="preserve">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853566">
        <w:rPr>
          <w:rFonts w:asciiTheme="majorHAnsi" w:hAnsiTheme="majorHAnsi" w:cs="Times New Roman"/>
          <w:lang w:val="lt-LT"/>
        </w:rPr>
        <w:t>pdf</w:t>
      </w:r>
      <w:proofErr w:type="spellEnd"/>
      <w:r w:rsidR="007A47C6" w:rsidRPr="00853566">
        <w:rPr>
          <w:rFonts w:asciiTheme="majorHAnsi" w:hAnsiTheme="majorHAnsi" w:cs="Times New Roman"/>
          <w:lang w:val="lt-LT"/>
        </w:rPr>
        <w:t xml:space="preserve">, jpg, </w:t>
      </w:r>
      <w:proofErr w:type="spellStart"/>
      <w:r w:rsidR="007A47C6" w:rsidRPr="00853566">
        <w:rPr>
          <w:rFonts w:asciiTheme="majorHAnsi" w:hAnsiTheme="majorHAnsi" w:cs="Times New Roman"/>
          <w:lang w:val="lt-LT"/>
        </w:rPr>
        <w:t>docx</w:t>
      </w:r>
      <w:proofErr w:type="spellEnd"/>
      <w:r w:rsidR="007A47C6" w:rsidRPr="00853566">
        <w:rPr>
          <w:rFonts w:asciiTheme="majorHAnsi" w:hAnsiTheme="majorHAnsi" w:cs="Times New Roman"/>
          <w:lang w:val="lt-LT"/>
        </w:rPr>
        <w:t xml:space="preserve"> ir kt.).</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w:t>
      </w:r>
      <w:r w:rsidR="00E97844">
        <w:rPr>
          <w:rFonts w:asciiTheme="majorHAnsi" w:hAnsiTheme="majorHAnsi" w:cs="Times New Roman"/>
          <w:color w:val="auto"/>
          <w:lang w:val="lt-LT"/>
        </w:rPr>
        <w:t>3</w:t>
      </w:r>
      <w:r w:rsidR="007A47C6" w:rsidRPr="00853566">
        <w:rPr>
          <w:rFonts w:asciiTheme="majorHAnsi" w:hAnsiTheme="majorHAnsi" w:cs="Times New Roman"/>
          <w:color w:val="auto"/>
          <w:lang w:val="lt-LT"/>
        </w:rPr>
        <w:t xml:space="preserve">. </w:t>
      </w:r>
      <w:r w:rsidR="007A47C6" w:rsidRPr="00853566">
        <w:rPr>
          <w:rFonts w:asciiTheme="majorHAnsi" w:hAnsiTheme="majorHAnsi" w:cs="Times New Roman"/>
          <w:iCs/>
          <w:color w:val="auto"/>
          <w:lang w:val="lt-LT"/>
        </w:rPr>
        <w:t xml:space="preserve">Pasiūlymas turi būti pateiktas </w:t>
      </w:r>
      <w:r w:rsidR="007A47C6" w:rsidRPr="00853566">
        <w:rPr>
          <w:rFonts w:asciiTheme="majorHAnsi" w:hAnsiTheme="majorHAnsi" w:cs="Times New Roman"/>
          <w:b/>
          <w:iCs/>
          <w:color w:val="auto"/>
          <w:lang w:val="lt-LT"/>
        </w:rPr>
        <w:t xml:space="preserve">iki </w:t>
      </w:r>
      <w:r w:rsidR="002977F4" w:rsidRPr="00853566">
        <w:rPr>
          <w:rFonts w:asciiTheme="majorHAnsi" w:hAnsiTheme="majorHAnsi" w:cs="Times New Roman"/>
          <w:b/>
          <w:iCs/>
          <w:color w:val="auto"/>
          <w:lang w:val="lt-LT"/>
        </w:rPr>
        <w:t>20</w:t>
      </w:r>
      <w:r w:rsidR="006647CB" w:rsidRPr="00853566">
        <w:rPr>
          <w:rFonts w:asciiTheme="majorHAnsi" w:hAnsiTheme="majorHAnsi" w:cs="Times New Roman"/>
          <w:b/>
          <w:iCs/>
          <w:color w:val="auto"/>
          <w:lang w:val="lt-LT"/>
        </w:rPr>
        <w:t>2</w:t>
      </w:r>
      <w:r w:rsidR="00841217">
        <w:rPr>
          <w:rFonts w:asciiTheme="majorHAnsi" w:hAnsiTheme="majorHAnsi" w:cs="Times New Roman"/>
          <w:b/>
          <w:iCs/>
          <w:color w:val="auto"/>
          <w:lang w:val="lt-LT"/>
        </w:rPr>
        <w:t>6</w:t>
      </w:r>
      <w:r w:rsidR="002977F4" w:rsidRPr="00853566">
        <w:rPr>
          <w:rFonts w:asciiTheme="majorHAnsi" w:hAnsiTheme="majorHAnsi" w:cs="Times New Roman"/>
          <w:b/>
          <w:iCs/>
          <w:color w:val="auto"/>
          <w:lang w:val="lt-LT"/>
        </w:rPr>
        <w:t xml:space="preserve"> m. </w:t>
      </w:r>
      <w:proofErr w:type="spellStart"/>
      <w:r w:rsidR="00320E45">
        <w:rPr>
          <w:rFonts w:asciiTheme="majorHAnsi" w:hAnsiTheme="majorHAnsi" w:cs="Times New Roman"/>
          <w:b/>
          <w:iCs/>
          <w:color w:val="auto"/>
          <w:lang w:val="lt-LT"/>
        </w:rPr>
        <w:t>balandio</w:t>
      </w:r>
      <w:proofErr w:type="spellEnd"/>
      <w:r w:rsidR="00D323A8" w:rsidRPr="00853566">
        <w:rPr>
          <w:rFonts w:asciiTheme="majorHAnsi" w:hAnsiTheme="majorHAnsi" w:cs="Times New Roman"/>
          <w:b/>
          <w:iCs/>
          <w:color w:val="auto"/>
          <w:lang w:val="lt-LT"/>
        </w:rPr>
        <w:t xml:space="preserve"> </w:t>
      </w:r>
      <w:r w:rsidR="00841217">
        <w:rPr>
          <w:rFonts w:asciiTheme="majorHAnsi" w:hAnsiTheme="majorHAnsi" w:cs="Times New Roman"/>
          <w:b/>
          <w:iCs/>
          <w:color w:val="auto"/>
          <w:lang w:val="lt-LT"/>
        </w:rPr>
        <w:t>1</w:t>
      </w:r>
      <w:r w:rsidR="00320E45">
        <w:rPr>
          <w:rFonts w:asciiTheme="majorHAnsi" w:hAnsiTheme="majorHAnsi" w:cs="Times New Roman"/>
          <w:b/>
          <w:iCs/>
          <w:color w:val="auto"/>
          <w:lang w:val="lt-LT"/>
        </w:rPr>
        <w:t>0</w:t>
      </w:r>
      <w:r w:rsidR="007A1790" w:rsidRPr="00853566">
        <w:rPr>
          <w:rFonts w:asciiTheme="majorHAnsi" w:hAnsiTheme="majorHAnsi" w:cs="Times New Roman"/>
          <w:b/>
          <w:iCs/>
          <w:color w:val="auto"/>
          <w:lang w:val="lt-LT"/>
        </w:rPr>
        <w:t xml:space="preserve"> </w:t>
      </w:r>
      <w:r w:rsidR="001132A8" w:rsidRPr="00853566">
        <w:rPr>
          <w:rFonts w:asciiTheme="majorHAnsi" w:hAnsiTheme="majorHAnsi" w:cs="Times New Roman"/>
          <w:b/>
          <w:iCs/>
          <w:color w:val="auto"/>
          <w:lang w:val="lt-LT"/>
        </w:rPr>
        <w:t xml:space="preserve">d. </w:t>
      </w:r>
      <w:r w:rsidR="000D3726">
        <w:rPr>
          <w:rFonts w:asciiTheme="majorHAnsi" w:hAnsiTheme="majorHAnsi" w:cs="Times New Roman"/>
          <w:b/>
          <w:iCs/>
          <w:color w:val="auto"/>
          <w:lang w:val="lt-LT"/>
        </w:rPr>
        <w:t>11</w:t>
      </w:r>
      <w:r w:rsidR="007A47C6" w:rsidRPr="00853566">
        <w:rPr>
          <w:rFonts w:asciiTheme="majorHAnsi" w:hAnsiTheme="majorHAnsi" w:cs="Times New Roman"/>
          <w:b/>
          <w:iCs/>
          <w:color w:val="auto"/>
          <w:lang w:val="lt-LT"/>
        </w:rPr>
        <w:t xml:space="preserve"> val. </w:t>
      </w:r>
      <w:r w:rsidR="00AA221A" w:rsidRPr="00853566">
        <w:rPr>
          <w:rFonts w:asciiTheme="majorHAnsi" w:hAnsiTheme="majorHAnsi" w:cs="Times New Roman"/>
          <w:b/>
          <w:iCs/>
          <w:color w:val="auto"/>
          <w:lang w:val="lt-LT"/>
        </w:rPr>
        <w:t>00</w:t>
      </w:r>
      <w:r w:rsidR="007A47C6" w:rsidRPr="00853566">
        <w:rPr>
          <w:rFonts w:asciiTheme="majorHAnsi" w:hAnsiTheme="majorHAnsi" w:cs="Times New Roman"/>
          <w:b/>
          <w:iCs/>
          <w:color w:val="auto"/>
          <w:lang w:val="lt-LT"/>
        </w:rPr>
        <w:t xml:space="preserve"> min.</w:t>
      </w:r>
      <w:r w:rsidR="007A47C6" w:rsidRPr="00853566">
        <w:rPr>
          <w:rFonts w:asciiTheme="majorHAnsi" w:hAnsiTheme="majorHAnsi" w:cs="Times New Roman"/>
          <w:iCs/>
          <w:color w:val="auto"/>
          <w:lang w:val="lt-LT"/>
        </w:rPr>
        <w:t xml:space="preserve"> (Lietuvos Respublikos laiku) tik elektroninėmis priemonėmis, naudojant CVP IS.</w:t>
      </w:r>
      <w:r w:rsidR="007A47C6" w:rsidRPr="00853566">
        <w:rPr>
          <w:rFonts w:asciiTheme="majorHAnsi" w:hAnsiTheme="majorHAnsi" w:cs="Times New Roman"/>
          <w:color w:val="auto"/>
          <w:lang w:val="lt-LT"/>
        </w:rPr>
        <w:tab/>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4</w:t>
      </w:r>
      <w:r w:rsidR="007A47C6" w:rsidRPr="00853566">
        <w:rPr>
          <w:rFonts w:asciiTheme="majorHAnsi" w:hAnsiTheme="majorHAnsi" w:cs="Times New Roman"/>
          <w:lang w:val="lt-LT"/>
        </w:rPr>
        <w:t>. Susipažinti su pirkimo dokumentais tiekėjai turi teisę iki pasiūlymų pateikimo termino pabaigos.</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5</w:t>
      </w:r>
      <w:r w:rsidR="007A47C6" w:rsidRPr="00853566">
        <w:rPr>
          <w:rFonts w:asciiTheme="majorHAnsi" w:hAnsiTheme="majorHAnsi" w:cs="Times New Roman"/>
          <w:lang w:val="lt-LT"/>
        </w:rPr>
        <w:t>. Pateikdamas pasiūlymą, tiekėjas sutinka su šiais pirkimo dokumentais ir patvirtina, kad jo pasiūlyme pateikta informacija yra teisinga ir apima viską, ko reikia tinkamam pirkimo sutarties įvykdymui.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6</w:t>
      </w:r>
      <w:r w:rsidR="007A47C6" w:rsidRPr="00853566">
        <w:rPr>
          <w:rFonts w:asciiTheme="majorHAnsi" w:hAnsiTheme="majorHAnsi" w:cs="Times New Roman"/>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227A74">
        <w:rPr>
          <w:rFonts w:asciiTheme="majorHAnsi" w:hAnsiTheme="majorHAnsi"/>
          <w:lang w:val="lt-LT"/>
        </w:rPr>
        <w:t xml:space="preserve"> Jeigu dokumentų </w:t>
      </w:r>
      <w:r w:rsidR="00586986" w:rsidRPr="00853566">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7</w:t>
      </w:r>
      <w:r w:rsidR="007A47C6" w:rsidRPr="00853566">
        <w:rPr>
          <w:rFonts w:asciiTheme="majorHAnsi" w:hAnsiTheme="majorHAnsi" w:cs="Times New Roman"/>
          <w:lang w:val="lt-LT"/>
        </w:rPr>
        <w:t xml:space="preserve">. Pasiūlyme turi būti nurodytas jo galiojimo terminas. Pasiūlymas turi galioti ne trumpiau </w:t>
      </w:r>
      <w:r w:rsidR="00447965" w:rsidRPr="00853566">
        <w:rPr>
          <w:rFonts w:asciiTheme="majorHAnsi" w:hAnsiTheme="majorHAnsi" w:cs="Times New Roman"/>
          <w:lang w:val="lt-LT"/>
        </w:rPr>
        <w:t xml:space="preserve">kaip </w:t>
      </w:r>
      <w:r w:rsidR="002D2995" w:rsidRPr="00853566">
        <w:rPr>
          <w:rFonts w:asciiTheme="majorHAnsi" w:hAnsiTheme="majorHAnsi" w:cs="Times New Roman"/>
          <w:b/>
          <w:lang w:val="lt-LT"/>
        </w:rPr>
        <w:t>3 mėnesius</w:t>
      </w:r>
      <w:r w:rsidR="002D2995" w:rsidRPr="00853566">
        <w:rPr>
          <w:rFonts w:asciiTheme="majorHAnsi" w:hAnsiTheme="majorHAnsi" w:cs="Times New Roman"/>
          <w:lang w:val="lt-LT"/>
        </w:rPr>
        <w:t xml:space="preserve"> nuo susipažinimo su pasiūlymais</w:t>
      </w:r>
      <w:r w:rsidR="00447965" w:rsidRPr="00853566">
        <w:rPr>
          <w:rFonts w:asciiTheme="majorHAnsi" w:hAnsiTheme="majorHAnsi" w:cs="Times New Roman"/>
          <w:color w:val="auto"/>
          <w:lang w:val="lt-LT"/>
        </w:rPr>
        <w:t>.</w:t>
      </w:r>
      <w:r w:rsidR="007A47C6" w:rsidRPr="00853566">
        <w:rPr>
          <w:rFonts w:asciiTheme="majorHAnsi" w:hAnsiTheme="majorHAnsi" w:cs="Times New Roman"/>
          <w:lang w:val="lt-LT"/>
        </w:rPr>
        <w:t xml:space="preserve"> Jeigu pasiūlyme nenurodytas jo galiojimo laikas, laikoma, kad pasiūlymas galioja tiek, kiek nustatyta pirkimo dokumentuose.</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8</w:t>
      </w:r>
      <w:r w:rsidR="007A47C6" w:rsidRPr="00853566">
        <w:rPr>
          <w:rFonts w:asciiTheme="majorHAnsi" w:hAnsiTheme="majorHAnsi" w:cs="Times New Roman"/>
          <w:lang w:val="lt-LT"/>
        </w:rPr>
        <w:t>. Pasiūlyme nurodom</w:t>
      </w:r>
      <w:r w:rsidR="00775071" w:rsidRPr="00853566">
        <w:rPr>
          <w:rFonts w:asciiTheme="majorHAnsi" w:hAnsiTheme="majorHAnsi" w:cs="Times New Roman"/>
          <w:lang w:val="lt-LT"/>
        </w:rPr>
        <w:t>i</w:t>
      </w:r>
      <w:r w:rsidR="003F38EB" w:rsidRPr="00853566">
        <w:rPr>
          <w:rFonts w:asciiTheme="majorHAnsi" w:hAnsiTheme="majorHAnsi" w:cs="Times New Roman"/>
          <w:lang w:val="lt-LT"/>
        </w:rPr>
        <w:t xml:space="preserve"> </w:t>
      </w:r>
      <w:r w:rsidR="007A47C6" w:rsidRPr="00853566">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853566" w:rsidRDefault="00992AB8" w:rsidP="002C5A65">
      <w:pPr>
        <w:pStyle w:val="Body2"/>
        <w:ind w:firstLine="709"/>
        <w:rPr>
          <w:rFonts w:asciiTheme="majorHAnsi" w:hAnsiTheme="majorHAnsi" w:cs="Times New Roman"/>
          <w:lang w:val="lt-LT"/>
        </w:rPr>
      </w:pPr>
      <w:r w:rsidRPr="00853566">
        <w:rPr>
          <w:rFonts w:asciiTheme="majorHAnsi" w:hAnsiTheme="majorHAnsi" w:cs="Times New Roman"/>
          <w:lang w:val="lt-LT"/>
        </w:rPr>
        <w:t>Pirkimo dalies kaina turi būti išreikšta cento tikslumu, po kablelio nurodant ne daugiau kaip 2</w:t>
      </w:r>
      <w:r w:rsidR="00E072B0" w:rsidRPr="00853566">
        <w:rPr>
          <w:rFonts w:asciiTheme="majorHAnsi" w:hAnsiTheme="majorHAnsi" w:cs="Times New Roman"/>
          <w:lang w:val="lt-LT"/>
        </w:rPr>
        <w:t> </w:t>
      </w:r>
      <w:r w:rsidR="005B6830" w:rsidRPr="00853566">
        <w:rPr>
          <w:rFonts w:asciiTheme="majorHAnsi" w:hAnsiTheme="majorHAnsi" w:cs="Times New Roman"/>
          <w:lang w:val="lt-LT"/>
        </w:rPr>
        <w:t>skaitmenis.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9</w:t>
      </w:r>
      <w:r w:rsidR="007A47C6" w:rsidRPr="00853566">
        <w:rPr>
          <w:rFonts w:asciiTheme="majorHAnsi" w:hAnsiTheme="majorHAnsi" w:cs="Times New Roman"/>
          <w:lang w:val="lt-LT"/>
        </w:rPr>
        <w:t>. Perkančioji organizacija turi teisę pratęsti pasiūlymo pateikimo terminą. Apie naują pasiūlymų pateikimo terminą perkančioji organizacija paskelbia CVP IS ir praneša prie pirkimo CVP IS prisijungusiems tiekėjams</w:t>
      </w:r>
      <w:r w:rsidR="00992AB8" w:rsidRPr="00853566">
        <w:rPr>
          <w:rFonts w:asciiTheme="majorHAnsi" w:hAnsiTheme="majorHAnsi" w:cs="Times New Roman"/>
          <w:lang w:val="lt-LT"/>
        </w:rPr>
        <w:t>.</w:t>
      </w:r>
    </w:p>
    <w:p w:rsidR="008B7EDA"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w:t>
      </w:r>
      <w:r w:rsidR="00E97844">
        <w:rPr>
          <w:rFonts w:asciiTheme="majorHAnsi" w:hAnsiTheme="majorHAnsi" w:cs="Times New Roman"/>
          <w:color w:val="auto"/>
          <w:lang w:val="lt-LT"/>
        </w:rPr>
        <w:t>10</w:t>
      </w:r>
      <w:r w:rsidR="007A47C6" w:rsidRPr="00853566">
        <w:rPr>
          <w:rFonts w:asciiTheme="majorHAnsi" w:hAnsiTheme="majorHAnsi" w:cs="Times New Roman"/>
          <w:color w:val="auto"/>
          <w:lang w:val="lt-LT"/>
        </w:rPr>
        <w:t xml:space="preserve">. Pasiūlymas turi būti pateikiamas CVP IS priemonėmis. </w:t>
      </w:r>
      <w:r w:rsidR="007A47C6" w:rsidRPr="00853566">
        <w:rPr>
          <w:rFonts w:asciiTheme="majorHAnsi" w:hAnsiTheme="majorHAnsi" w:cs="Times New Roman"/>
          <w:iCs/>
          <w:color w:val="auto"/>
          <w:lang w:val="lt-LT"/>
        </w:rPr>
        <w:t>Pasiūlymą turi sudaryti</w:t>
      </w:r>
      <w:r w:rsidR="008B7EDA" w:rsidRPr="00853566">
        <w:rPr>
          <w:rFonts w:asciiTheme="majorHAnsi" w:hAnsiTheme="majorHAnsi" w:cs="Times New Roman"/>
          <w:iCs/>
          <w:color w:val="auto"/>
          <w:lang w:val="lt-LT"/>
        </w:rPr>
        <w:t>:</w:t>
      </w:r>
    </w:p>
    <w:p w:rsidR="00835323" w:rsidRPr="00853566" w:rsidRDefault="002A13B2" w:rsidP="00835323">
      <w:pPr>
        <w:pStyle w:val="Body2"/>
        <w:ind w:firstLine="709"/>
        <w:rPr>
          <w:rFonts w:asciiTheme="majorHAnsi" w:hAnsiTheme="majorHAnsi" w:cs="Times New Roman"/>
          <w:bCs/>
          <w:color w:val="auto"/>
          <w:lang w:val="lt-LT"/>
        </w:rPr>
      </w:pPr>
      <w:r w:rsidRPr="00853566">
        <w:rPr>
          <w:rFonts w:asciiTheme="majorHAnsi" w:hAnsiTheme="majorHAnsi" w:cs="Times New Roman"/>
          <w:b/>
          <w:iCs/>
          <w:color w:val="auto"/>
          <w:lang w:val="lt-LT"/>
        </w:rPr>
        <w:t>5</w:t>
      </w:r>
      <w:r w:rsidR="008B7EDA" w:rsidRPr="00853566">
        <w:rPr>
          <w:rFonts w:asciiTheme="majorHAnsi" w:hAnsiTheme="majorHAnsi" w:cs="Times New Roman"/>
          <w:b/>
          <w:iCs/>
          <w:color w:val="auto"/>
          <w:lang w:val="lt-LT"/>
        </w:rPr>
        <w:t>.</w:t>
      </w:r>
      <w:r w:rsidR="00E97844">
        <w:rPr>
          <w:rFonts w:asciiTheme="majorHAnsi" w:hAnsiTheme="majorHAnsi" w:cs="Times New Roman"/>
          <w:b/>
          <w:iCs/>
          <w:color w:val="auto"/>
          <w:lang w:val="lt-LT"/>
        </w:rPr>
        <w:t>10</w:t>
      </w:r>
      <w:r w:rsidR="008B7EDA" w:rsidRPr="00853566">
        <w:rPr>
          <w:rFonts w:asciiTheme="majorHAnsi" w:hAnsiTheme="majorHAnsi" w:cs="Times New Roman"/>
          <w:b/>
          <w:iCs/>
          <w:color w:val="auto"/>
          <w:lang w:val="lt-LT"/>
        </w:rPr>
        <w:t xml:space="preserve">.1. </w:t>
      </w:r>
      <w:r w:rsidR="00835323" w:rsidRPr="00853566">
        <w:rPr>
          <w:rFonts w:asciiTheme="majorHAnsi" w:hAnsiTheme="majorHAnsi" w:cs="Times New Roman"/>
          <w:b/>
          <w:iCs/>
          <w:color w:val="auto"/>
          <w:lang w:val="lt-LT"/>
        </w:rPr>
        <w:t>Užpildy</w:t>
      </w:r>
      <w:r w:rsidR="001B191C" w:rsidRPr="00853566">
        <w:rPr>
          <w:rFonts w:asciiTheme="majorHAnsi" w:hAnsiTheme="majorHAnsi" w:cs="Times New Roman"/>
          <w:b/>
          <w:iCs/>
          <w:color w:val="auto"/>
          <w:lang w:val="lt-LT"/>
        </w:rPr>
        <w:t>ta pasiūlymo forma (1 priedas)</w:t>
      </w:r>
      <w:r w:rsidR="00654297" w:rsidRPr="00853566">
        <w:rPr>
          <w:rFonts w:asciiTheme="majorHAnsi" w:hAnsiTheme="majorHAnsi" w:cs="Times New Roman"/>
          <w:b/>
          <w:iCs/>
          <w:color w:val="auto"/>
          <w:lang w:val="lt-LT"/>
        </w:rPr>
        <w:t>.</w:t>
      </w:r>
      <w:r w:rsidR="00654297" w:rsidRPr="00853566">
        <w:rPr>
          <w:rFonts w:asciiTheme="majorHAnsi" w:hAnsiTheme="majorHAnsi" w:cs="Times New Roman"/>
          <w:color w:val="auto"/>
          <w:lang w:val="lt-LT"/>
        </w:rPr>
        <w:t xml:space="preserve"> Kainų pasiūlymas turi būti pateiktas užpildant dokumentą </w:t>
      </w:r>
      <w:r w:rsidR="00654297" w:rsidRPr="00853566">
        <w:rPr>
          <w:rFonts w:asciiTheme="majorHAnsi" w:hAnsiTheme="majorHAnsi" w:cs="Times New Roman"/>
          <w:b/>
          <w:color w:val="auto"/>
          <w:lang w:val="lt-LT"/>
        </w:rPr>
        <w:t>„</w:t>
      </w:r>
      <w:bookmarkStart w:id="26" w:name="_Hlk165980987"/>
      <w:r w:rsidR="00654297" w:rsidRPr="00853566">
        <w:rPr>
          <w:rFonts w:asciiTheme="majorHAnsi" w:hAnsiTheme="majorHAnsi" w:cs="Times New Roman"/>
          <w:b/>
          <w:color w:val="auto"/>
          <w:lang w:val="lt-LT"/>
        </w:rPr>
        <w:t>Techninė specifikacija ir kainų pasiūlymo lentelė</w:t>
      </w:r>
      <w:bookmarkEnd w:id="26"/>
      <w:r w:rsidR="00654297" w:rsidRPr="00853566">
        <w:rPr>
          <w:rFonts w:asciiTheme="majorHAnsi" w:hAnsiTheme="majorHAnsi" w:cs="Times New Roman"/>
          <w:b/>
          <w:color w:val="auto"/>
          <w:lang w:val="lt-LT"/>
        </w:rPr>
        <w:t>“ (3 priedas)</w:t>
      </w:r>
      <w:r w:rsidR="00654297" w:rsidRPr="00853566">
        <w:rPr>
          <w:rFonts w:asciiTheme="majorHAnsi" w:hAnsiTheme="majorHAnsi" w:cs="Times New Roman"/>
          <w:color w:val="auto"/>
          <w:lang w:val="lt-LT"/>
        </w:rPr>
        <w:t xml:space="preserve"> ne skenuota forma, bet </w:t>
      </w:r>
      <w:r w:rsidR="00654297" w:rsidRPr="00853566">
        <w:rPr>
          <w:rFonts w:asciiTheme="majorHAnsi" w:hAnsiTheme="majorHAnsi" w:cs="Times New Roman"/>
          <w:b/>
          <w:bCs/>
          <w:color w:val="auto"/>
          <w:lang w:val="lt-LT"/>
        </w:rPr>
        <w:t xml:space="preserve">prisegant atskiru dokumentu Microsoft Word </w:t>
      </w:r>
      <w:r w:rsidR="00654297" w:rsidRPr="00853566">
        <w:rPr>
          <w:rFonts w:asciiTheme="majorHAnsi" w:hAnsiTheme="majorHAnsi" w:cs="Times New Roman"/>
          <w:bCs/>
          <w:color w:val="auto"/>
          <w:lang w:val="lt-LT"/>
        </w:rPr>
        <w:t>ar kita visuotinai prieinama teksto redagavimo programa</w:t>
      </w:r>
      <w:r w:rsidR="00654297" w:rsidRPr="00853566">
        <w:rPr>
          <w:rFonts w:asciiTheme="majorHAnsi" w:hAnsiTheme="majorHAnsi" w:cs="Times New Roman"/>
          <w:b/>
          <w:iCs/>
          <w:color w:val="auto"/>
          <w:lang w:val="lt-LT"/>
        </w:rPr>
        <w:t>;</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E97844">
        <w:rPr>
          <w:rFonts w:asciiTheme="majorHAnsi" w:hAnsiTheme="majorHAnsi" w:cs="Times New Roman"/>
          <w:lang w:val="lt-LT"/>
        </w:rPr>
        <w:t>10</w:t>
      </w:r>
      <w:r w:rsidRPr="00853566">
        <w:rPr>
          <w:rFonts w:asciiTheme="majorHAnsi" w:hAnsiTheme="majorHAnsi" w:cs="Times New Roman"/>
          <w:lang w:val="lt-LT"/>
        </w:rPr>
        <w:t xml:space="preserve">.2. Europos bendrasis viešųjų pirkimų dokumentas (EBVPD) parengtas pagal pirkimo sąlygų </w:t>
      </w:r>
      <w:r w:rsidR="006E3FB8" w:rsidRPr="00853566">
        <w:rPr>
          <w:rFonts w:asciiTheme="majorHAnsi" w:hAnsiTheme="majorHAnsi" w:cs="Times New Roman"/>
          <w:lang w:val="lt-LT"/>
        </w:rPr>
        <w:t>4</w:t>
      </w:r>
      <w:r w:rsidRPr="00853566">
        <w:rPr>
          <w:rFonts w:asciiTheme="majorHAnsi" w:hAnsiTheme="majorHAnsi" w:cs="Times New Roman"/>
          <w:lang w:val="lt-LT"/>
        </w:rPr>
        <w:t xml:space="preserve"> priedą</w:t>
      </w:r>
      <w:r w:rsidR="001B191C" w:rsidRPr="00853566">
        <w:rPr>
          <w:rFonts w:asciiTheme="majorHAnsi" w:hAnsiTheme="majorHAnsi" w:cs="Times New Roman"/>
          <w:lang w:val="lt-LT"/>
        </w:rPr>
        <w:t>;</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w:t>
      </w:r>
      <w:r w:rsidR="00E97844">
        <w:rPr>
          <w:rFonts w:asciiTheme="majorHAnsi" w:hAnsiTheme="majorHAnsi" w:cs="Times New Roman"/>
          <w:lang w:val="lt-LT"/>
        </w:rPr>
        <w:t>10</w:t>
      </w:r>
      <w:r w:rsidRPr="00853566">
        <w:rPr>
          <w:rFonts w:asciiTheme="majorHAnsi" w:hAnsiTheme="majorHAnsi" w:cs="Times New Roman"/>
          <w:lang w:val="lt-LT"/>
        </w:rPr>
        <w:t>.3. Jungtinės veiklos sutartis (jei taikoma);</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w:t>
      </w:r>
      <w:r w:rsidR="00E97844">
        <w:rPr>
          <w:rFonts w:asciiTheme="majorHAnsi" w:hAnsiTheme="majorHAnsi" w:cs="Times New Roman"/>
          <w:color w:val="auto"/>
          <w:lang w:val="lt-LT"/>
        </w:rPr>
        <w:t>10</w:t>
      </w:r>
      <w:r w:rsidRPr="00853566">
        <w:rPr>
          <w:rFonts w:asciiTheme="majorHAnsi" w:hAnsiTheme="majorHAnsi" w:cs="Times New Roman"/>
          <w:color w:val="auto"/>
          <w:lang w:val="lt-LT"/>
        </w:rPr>
        <w:t>.4. Įgaliojimas pasirašyti pasiūlymą (jei taikoma);</w:t>
      </w:r>
      <w:r w:rsidRPr="00853566">
        <w:rPr>
          <w:rFonts w:asciiTheme="majorHAnsi" w:hAnsiTheme="majorHAnsi" w:cs="Times New Roman"/>
          <w:color w:val="auto"/>
          <w:lang w:val="lt-LT"/>
        </w:rPr>
        <w:tab/>
      </w:r>
    </w:p>
    <w:p w:rsidR="00835323" w:rsidRPr="00853566" w:rsidRDefault="00835323" w:rsidP="00835323">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5.</w:t>
      </w:r>
      <w:r w:rsidR="00E97844">
        <w:rPr>
          <w:rFonts w:asciiTheme="majorHAnsi" w:hAnsiTheme="majorHAnsi" w:cs="Times New Roman"/>
          <w:color w:val="auto"/>
          <w:lang w:val="lt-LT"/>
        </w:rPr>
        <w:t>10</w:t>
      </w:r>
      <w:r w:rsidRPr="00853566">
        <w:rPr>
          <w:rFonts w:asciiTheme="majorHAnsi" w:hAnsiTheme="majorHAnsi" w:cs="Times New Roman"/>
          <w:color w:val="auto"/>
          <w:lang w:val="lt-LT"/>
        </w:rPr>
        <w:t>.5. Galimybę pasinaudoti kitų ūkio subjektų ištekliais patvirtinantys dokumentai (jei taikoma);</w:t>
      </w:r>
    </w:p>
    <w:p w:rsidR="00367CD6" w:rsidRPr="00853566" w:rsidRDefault="00367CD6" w:rsidP="00367CD6">
      <w:pPr>
        <w:pStyle w:val="Body2"/>
        <w:ind w:firstLine="709"/>
        <w:rPr>
          <w:rFonts w:asciiTheme="majorHAnsi" w:hAnsiTheme="majorHAnsi" w:cs="Times New Roman"/>
          <w:b/>
          <w:color w:val="auto"/>
          <w:lang w:val="lt-LT"/>
        </w:rPr>
      </w:pPr>
      <w:r w:rsidRPr="00227A74">
        <w:rPr>
          <w:rFonts w:asciiTheme="majorHAnsi" w:hAnsiTheme="majorHAnsi" w:cs="Times New Roman"/>
          <w:b/>
          <w:color w:val="auto"/>
          <w:lang w:val="lt-LT"/>
        </w:rPr>
        <w:t>5.</w:t>
      </w:r>
      <w:r w:rsidR="00E97844">
        <w:rPr>
          <w:rFonts w:asciiTheme="majorHAnsi" w:hAnsiTheme="majorHAnsi" w:cs="Times New Roman"/>
          <w:b/>
          <w:color w:val="auto"/>
          <w:lang w:val="lt-LT"/>
        </w:rPr>
        <w:t>10</w:t>
      </w:r>
      <w:r w:rsidRPr="00227A74">
        <w:rPr>
          <w:rFonts w:asciiTheme="majorHAnsi" w:hAnsiTheme="majorHAnsi" w:cs="Times New Roman"/>
          <w:b/>
          <w:color w:val="auto"/>
          <w:lang w:val="lt-LT"/>
        </w:rPr>
        <w:t xml:space="preserve">.6. </w:t>
      </w:r>
      <w:r w:rsidRPr="00853566">
        <w:rPr>
          <w:rFonts w:asciiTheme="majorHAnsi" w:hAnsiTheme="majorHAnsi" w:cs="Times New Roman"/>
          <w:b/>
          <w:color w:val="auto"/>
          <w:lang w:val="lt-LT"/>
        </w:rPr>
        <w:t>Užpildyta deklaracija dėl tiekėjo atsakingų asmenų (5 priedas);</w:t>
      </w:r>
    </w:p>
    <w:p w:rsidR="003B11E2" w:rsidRDefault="003B11E2" w:rsidP="00367CD6">
      <w:pPr>
        <w:pStyle w:val="Body2"/>
        <w:ind w:firstLine="709"/>
        <w:rPr>
          <w:rFonts w:asciiTheme="majorHAnsi" w:hAnsiTheme="majorHAnsi" w:cs="Times New Roman"/>
          <w:color w:val="auto"/>
          <w:lang w:val="lt-LT"/>
        </w:rPr>
      </w:pPr>
      <w:r w:rsidRPr="00227A74">
        <w:rPr>
          <w:rFonts w:asciiTheme="majorHAnsi" w:hAnsiTheme="majorHAnsi" w:cs="Times New Roman"/>
          <w:b/>
          <w:color w:val="auto"/>
          <w:lang w:val="lt-LT"/>
        </w:rPr>
        <w:t>5.</w:t>
      </w:r>
      <w:r w:rsidR="00E97844">
        <w:rPr>
          <w:rFonts w:asciiTheme="majorHAnsi" w:hAnsiTheme="majorHAnsi" w:cs="Times New Roman"/>
          <w:b/>
          <w:color w:val="auto"/>
          <w:lang w:val="lt-LT"/>
        </w:rPr>
        <w:t>10</w:t>
      </w:r>
      <w:r w:rsidRPr="00227A74">
        <w:rPr>
          <w:rFonts w:asciiTheme="majorHAnsi" w:hAnsiTheme="majorHAnsi" w:cs="Times New Roman"/>
          <w:b/>
          <w:color w:val="auto"/>
          <w:lang w:val="lt-LT"/>
        </w:rPr>
        <w:t>.7. Tiekėjo deklaracija dėl Tarybos reglamente (ES) 2022/576 nustatytų sąlygų nebuvimo (6 priedas</w:t>
      </w:r>
      <w:r w:rsidRPr="00227A74">
        <w:rPr>
          <w:rFonts w:asciiTheme="majorHAnsi" w:hAnsiTheme="majorHAnsi" w:cs="Times New Roman"/>
          <w:color w:val="auto"/>
          <w:lang w:val="lt-LT"/>
        </w:rPr>
        <w:t>).</w:t>
      </w:r>
    </w:p>
    <w:p w:rsidR="00FC32CF" w:rsidRPr="00227A74" w:rsidRDefault="00FC32CF" w:rsidP="00367CD6">
      <w:pPr>
        <w:pStyle w:val="Body2"/>
        <w:ind w:firstLine="709"/>
        <w:rPr>
          <w:rFonts w:asciiTheme="majorHAnsi" w:hAnsiTheme="majorHAnsi" w:cs="Times New Roman"/>
          <w:color w:val="auto"/>
          <w:lang w:val="lt-LT"/>
        </w:rPr>
      </w:pPr>
      <w:r>
        <w:rPr>
          <w:rFonts w:asciiTheme="majorHAnsi" w:hAnsiTheme="majorHAnsi" w:cs="Times New Roman"/>
          <w:b/>
          <w:lang w:val="lt-LT"/>
        </w:rPr>
        <w:t>5.10.8. Ti</w:t>
      </w:r>
      <w:r w:rsidRPr="00935A28">
        <w:rPr>
          <w:rFonts w:asciiTheme="majorHAnsi" w:hAnsiTheme="majorHAnsi" w:cs="Times New Roman"/>
          <w:b/>
          <w:lang w:val="lt-LT"/>
        </w:rPr>
        <w:t>ekėjo deklaracija dėl Nacionalinio saugumo reikalavimų atitikties (</w:t>
      </w:r>
      <w:r>
        <w:rPr>
          <w:rFonts w:asciiTheme="majorHAnsi" w:hAnsiTheme="majorHAnsi" w:cs="Times New Roman"/>
          <w:b/>
          <w:lang w:val="lt-LT"/>
        </w:rPr>
        <w:t>8</w:t>
      </w:r>
      <w:r w:rsidRPr="00935A28">
        <w:rPr>
          <w:rFonts w:asciiTheme="majorHAnsi" w:hAnsiTheme="majorHAnsi" w:cs="Times New Roman"/>
          <w:b/>
          <w:lang w:val="lt-LT"/>
        </w:rPr>
        <w:t xml:space="preserve"> priedas).</w:t>
      </w:r>
    </w:p>
    <w:p w:rsidR="00926CAE" w:rsidRPr="00853566" w:rsidRDefault="00367CD6" w:rsidP="00926CAE">
      <w:pPr>
        <w:pStyle w:val="Body2"/>
        <w:ind w:firstLine="709"/>
        <w:rPr>
          <w:rFonts w:asciiTheme="majorHAnsi" w:hAnsiTheme="majorHAnsi" w:cs="Times New Roman"/>
          <w:b/>
          <w:color w:val="auto"/>
          <w:highlight w:val="yellow"/>
          <w:lang w:val="lt-LT"/>
        </w:rPr>
      </w:pPr>
      <w:r w:rsidRPr="00853566">
        <w:rPr>
          <w:rFonts w:asciiTheme="majorHAnsi" w:hAnsiTheme="majorHAnsi" w:cs="Times New Roman"/>
          <w:b/>
          <w:color w:val="auto"/>
          <w:highlight w:val="yellow"/>
          <w:lang w:val="lt-LT"/>
        </w:rPr>
        <w:t>5.</w:t>
      </w:r>
      <w:r w:rsidR="00E97844">
        <w:rPr>
          <w:rFonts w:asciiTheme="majorHAnsi" w:hAnsiTheme="majorHAnsi" w:cs="Times New Roman"/>
          <w:b/>
          <w:color w:val="auto"/>
          <w:highlight w:val="yellow"/>
          <w:lang w:val="lt-LT"/>
        </w:rPr>
        <w:t>10</w:t>
      </w:r>
      <w:r w:rsidRPr="00853566">
        <w:rPr>
          <w:rFonts w:asciiTheme="majorHAnsi" w:hAnsiTheme="majorHAnsi" w:cs="Times New Roman"/>
          <w:b/>
          <w:color w:val="auto"/>
          <w:highlight w:val="yellow"/>
          <w:lang w:val="lt-LT"/>
        </w:rPr>
        <w:t>.</w:t>
      </w:r>
      <w:r w:rsidR="00FC32CF">
        <w:rPr>
          <w:rFonts w:asciiTheme="majorHAnsi" w:hAnsiTheme="majorHAnsi" w:cs="Times New Roman"/>
          <w:b/>
          <w:color w:val="auto"/>
          <w:highlight w:val="yellow"/>
          <w:lang w:val="lt-LT"/>
        </w:rPr>
        <w:t>9</w:t>
      </w:r>
      <w:r w:rsidR="00835323" w:rsidRPr="00853566">
        <w:rPr>
          <w:rFonts w:asciiTheme="majorHAnsi" w:hAnsiTheme="majorHAnsi" w:cs="Times New Roman"/>
          <w:b/>
          <w:color w:val="auto"/>
          <w:highlight w:val="yellow"/>
          <w:lang w:val="lt-LT"/>
        </w:rPr>
        <w:t xml:space="preserve">. </w:t>
      </w:r>
      <w:r w:rsidR="00881C03" w:rsidRPr="00853566">
        <w:rPr>
          <w:rFonts w:asciiTheme="majorHAnsi" w:hAnsiTheme="majorHAnsi" w:cs="Times New Roman"/>
          <w:b/>
          <w:color w:val="auto"/>
          <w:highlight w:val="yellow"/>
          <w:lang w:val="lt-LT"/>
        </w:rPr>
        <w:t>Tiekėjai turi pateikti pasiūlyme nurodytų</w:t>
      </w:r>
      <w:r w:rsidR="00DA6BB9" w:rsidRPr="00853566">
        <w:rPr>
          <w:rFonts w:asciiTheme="majorHAnsi" w:hAnsiTheme="majorHAnsi" w:cs="Times New Roman"/>
          <w:b/>
          <w:color w:val="auto"/>
          <w:highlight w:val="yellow"/>
          <w:lang w:val="lt-LT"/>
        </w:rPr>
        <w:t xml:space="preserve"> techninių</w:t>
      </w:r>
      <w:r w:rsidR="00881C03" w:rsidRPr="00853566">
        <w:rPr>
          <w:rFonts w:asciiTheme="majorHAnsi" w:hAnsiTheme="majorHAnsi" w:cs="Times New Roman"/>
          <w:b/>
          <w:color w:val="auto"/>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926CAE" w:rsidRPr="00853566">
        <w:rPr>
          <w:rFonts w:asciiTheme="majorHAnsi" w:hAnsiTheme="majorHAnsi" w:cs="Times New Roman"/>
          <w:b/>
          <w:color w:val="auto"/>
          <w:highlight w:val="yellow"/>
          <w:lang w:val="lt-LT"/>
        </w:rPr>
        <w:t xml:space="preserve">Turi būti nurodytos konkrečios siūlomų prekių charakteristikos. Originaliame </w:t>
      </w:r>
      <w:r w:rsidR="00926CAE" w:rsidRPr="00853566">
        <w:rPr>
          <w:rFonts w:asciiTheme="majorHAnsi" w:hAnsiTheme="majorHAnsi" w:cs="Times New Roman"/>
          <w:b/>
          <w:color w:val="auto"/>
          <w:highlight w:val="yellow"/>
          <w:lang w:val="lt-LT"/>
        </w:rPr>
        <w:lastRenderedPageBreak/>
        <w:t xml:space="preserve">firmos </w:t>
      </w:r>
      <w:r w:rsidR="00926CAE" w:rsidRPr="00B04D94">
        <w:rPr>
          <w:rFonts w:asciiTheme="majorHAnsi" w:hAnsiTheme="majorHAnsi" w:cs="Times New Roman"/>
          <w:b/>
          <w:color w:val="auto"/>
          <w:highlight w:val="yellow"/>
          <w:lang w:val="lt-LT"/>
        </w:rPr>
        <w:t>gamintojos dokumente privalo būti atžyma, kurį techninės specifikacijos parametrą patvirtina nurodytas parametras. Pateikiamos skaitmeninės dokumentų kopijos. Konkurso sąlygų  priedo Nr. 3 „Techninė specifikacija ir kainų pasiūlymo lentelė“, grafoje „</w:t>
      </w:r>
      <w:r w:rsidR="00B04D94" w:rsidRPr="00B04D94">
        <w:rPr>
          <w:rFonts w:asciiTheme="majorHAnsi" w:hAnsiTheme="majorHAnsi" w:cs="Times New Roman"/>
          <w:b/>
          <w:color w:val="auto"/>
          <w:highlight w:val="yellow"/>
          <w:lang w:val="lt-LT"/>
        </w:rPr>
        <w:t>Siūlomos parametrų reikšmės</w:t>
      </w:r>
      <w:r w:rsidR="00926CAE" w:rsidRPr="00B04D94">
        <w:rPr>
          <w:rFonts w:asciiTheme="majorHAnsi" w:hAnsiTheme="majorHAnsi" w:cs="Times New Roman"/>
          <w:b/>
          <w:color w:val="auto"/>
          <w:highlight w:val="yellow"/>
          <w:lang w:val="lt-LT"/>
        </w:rPr>
        <w:t>“ turi būti nurodytas pasiūlymo puslapis</w:t>
      </w:r>
      <w:r w:rsidR="00926CAE" w:rsidRPr="00853566">
        <w:rPr>
          <w:rFonts w:asciiTheme="majorHAnsi" w:hAnsiTheme="majorHAnsi" w:cs="Times New Roman"/>
          <w:b/>
          <w:color w:val="auto"/>
          <w:highlight w:val="yellow"/>
          <w:lang w:val="lt-LT"/>
        </w:rPr>
        <w:t>, kuriame yra atžyma;</w:t>
      </w:r>
    </w:p>
    <w:p w:rsidR="00445D32" w:rsidRPr="00700B84" w:rsidRDefault="00445D32" w:rsidP="00445D32">
      <w:pPr>
        <w:pStyle w:val="Body2"/>
        <w:ind w:firstLine="720"/>
        <w:rPr>
          <w:rFonts w:asciiTheme="majorHAnsi" w:hAnsiTheme="majorHAnsi"/>
          <w:b/>
          <w:bCs/>
          <w:iCs/>
          <w:color w:val="auto"/>
          <w:highlight w:val="yellow"/>
        </w:rPr>
      </w:pPr>
      <w:proofErr w:type="spellStart"/>
      <w:r w:rsidRPr="00700B84">
        <w:rPr>
          <w:rFonts w:asciiTheme="majorHAnsi" w:hAnsiTheme="majorHAnsi"/>
          <w:b/>
          <w:bCs/>
          <w:iCs/>
          <w:color w:val="auto"/>
          <w:highlight w:val="yellow"/>
        </w:rPr>
        <w:t>Tiekėjas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turi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pateikti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Techninėje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specifikacijoje</w:t>
      </w:r>
      <w:proofErr w:type="spellEnd"/>
      <w:r w:rsidRPr="00700B84">
        <w:rPr>
          <w:rFonts w:asciiTheme="majorHAnsi" w:hAnsiTheme="majorHAnsi"/>
          <w:b/>
          <w:bCs/>
          <w:iCs/>
          <w:color w:val="auto"/>
          <w:highlight w:val="yellow"/>
        </w:rPr>
        <w:t xml:space="preserve"> (3 </w:t>
      </w:r>
      <w:proofErr w:type="spellStart"/>
      <w:r w:rsidRPr="00700B84">
        <w:rPr>
          <w:rFonts w:asciiTheme="majorHAnsi" w:hAnsiTheme="majorHAnsi"/>
          <w:b/>
          <w:bCs/>
          <w:iCs/>
          <w:color w:val="auto"/>
          <w:highlight w:val="yellow"/>
        </w:rPr>
        <w:t>priede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nurodytus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dokumentus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informaciją</w:t>
      </w:r>
      <w:proofErr w:type="spellEnd"/>
      <w:r w:rsidRPr="00700B84">
        <w:rPr>
          <w:rFonts w:asciiTheme="majorHAnsi" w:hAnsiTheme="majorHAnsi"/>
          <w:b/>
          <w:bCs/>
          <w:iCs/>
          <w:color w:val="auto"/>
          <w:highlight w:val="yellow"/>
        </w:rPr>
        <w:t>.</w:t>
      </w:r>
    </w:p>
    <w:p w:rsidR="00DA6BB9" w:rsidRPr="00853566" w:rsidRDefault="00DA6BB9" w:rsidP="00DA6BB9">
      <w:pPr>
        <w:pStyle w:val="Body2"/>
        <w:ind w:firstLine="720"/>
        <w:rPr>
          <w:rFonts w:asciiTheme="majorHAnsi" w:hAnsiTheme="majorHAnsi"/>
          <w:b/>
          <w:bCs/>
          <w:iCs/>
          <w:color w:val="auto"/>
        </w:rPr>
      </w:pPr>
      <w:proofErr w:type="spellStart"/>
      <w:r w:rsidRPr="00853566">
        <w:rPr>
          <w:rFonts w:asciiTheme="majorHAnsi" w:hAnsiTheme="majorHAnsi"/>
          <w:b/>
          <w:bCs/>
          <w:iCs/>
          <w:color w:val="auto"/>
          <w:highlight w:val="yellow"/>
        </w:rPr>
        <w:t>Tuo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atveju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jeigu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dokumentacijoje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visos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reikalaujamos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technines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charakteristikas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patvirtinančios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privalo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arba</w:t>
      </w:r>
      <w:proofErr w:type="spellEnd"/>
      <w:r w:rsidRPr="00853566">
        <w:rPr>
          <w:rFonts w:asciiTheme="majorHAnsi" w:hAnsiTheme="majorHAnsi"/>
          <w:b/>
          <w:bCs/>
          <w:iCs/>
          <w:color w:val="auto"/>
          <w:highlight w:val="yellow"/>
        </w:rPr>
        <w:t xml:space="preserve"> jo </w:t>
      </w:r>
      <w:proofErr w:type="spellStart"/>
      <w:r w:rsidRPr="00853566">
        <w:rPr>
          <w:rFonts w:asciiTheme="majorHAnsi" w:hAnsiTheme="majorHAnsi"/>
          <w:b/>
          <w:bCs/>
          <w:iCs/>
          <w:color w:val="auto"/>
          <w:highlight w:val="yellow"/>
        </w:rPr>
        <w:t>įgalioto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atstovo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lygiavertis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raštiškus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patvirtinimus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w:t>
      </w:r>
      <w:proofErr w:type="spellStart"/>
      <w:r w:rsidRPr="00853566">
        <w:rPr>
          <w:rFonts w:asciiTheme="majorHAnsi" w:hAnsiTheme="majorHAnsi"/>
          <w:b/>
          <w:bCs/>
          <w:iCs/>
          <w:color w:val="auto"/>
          <w:highlight w:val="yellow"/>
        </w:rPr>
        <w:t>eksploatacinių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savybių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kitus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atitiktį</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įrodančius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kad</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perkančioji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organizacija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galėtų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įsitikinti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siūlomos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atitiktimi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nustatytiems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Pateikiamos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skaitmeninės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kopijos</w:t>
      </w:r>
      <w:proofErr w:type="spellEnd"/>
      <w:r w:rsidRPr="00853566">
        <w:rPr>
          <w:rFonts w:asciiTheme="majorHAnsi" w:hAnsiTheme="majorHAnsi"/>
          <w:b/>
          <w:bCs/>
          <w:iCs/>
          <w:color w:val="auto"/>
          <w:highlight w:val="yellow"/>
        </w:rPr>
        <w:t>.</w:t>
      </w:r>
      <w:r w:rsidR="00445D32">
        <w:rPr>
          <w:rFonts w:asciiTheme="majorHAnsi" w:hAnsiTheme="majorHAnsi"/>
          <w:b/>
          <w:bCs/>
          <w:iCs/>
          <w:color w:val="auto"/>
          <w:highlight w:val="yellow"/>
        </w:rPr>
        <w:t xml:space="preserve">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w:t>
      </w:r>
      <w:r w:rsidR="00FC32CF">
        <w:rPr>
          <w:rFonts w:asciiTheme="majorHAnsi" w:hAnsiTheme="majorHAnsi" w:cs="Times New Roman"/>
          <w:color w:val="auto"/>
          <w:lang w:val="lt-LT"/>
        </w:rPr>
        <w:t>11</w:t>
      </w:r>
      <w:r w:rsidRPr="00853566">
        <w:rPr>
          <w:rFonts w:asciiTheme="majorHAnsi" w:hAnsiTheme="majorHAnsi" w:cs="Times New Roman"/>
          <w:color w:val="auto"/>
          <w:lang w:val="lt-LT"/>
        </w:rPr>
        <w:t xml:space="preserve">. Tiekėjo pasiūlymą sudaro CVP IS priemonėmis pateiktos informacijos ir dokumentų visuma.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w:t>
      </w:r>
      <w:r w:rsidR="00FC32CF">
        <w:rPr>
          <w:rFonts w:asciiTheme="majorHAnsi" w:hAnsiTheme="majorHAnsi" w:cs="Times New Roman"/>
          <w:lang w:val="lt-LT"/>
        </w:rPr>
        <w:t>12</w:t>
      </w:r>
      <w:r w:rsidRPr="00853566">
        <w:rPr>
          <w:rFonts w:asciiTheme="majorHAnsi" w:hAnsiTheme="majorHAnsi" w:cs="Times New Roman"/>
          <w:lang w:val="lt-LT"/>
        </w:rPr>
        <w:t xml:space="preserve">. Pasiūlymas turi </w:t>
      </w:r>
      <w:r w:rsidRPr="00853566">
        <w:rPr>
          <w:rFonts w:asciiTheme="majorHAnsi" w:hAnsiTheme="majorHAnsi" w:cs="Times New Roman"/>
          <w:color w:val="auto"/>
          <w:lang w:val="lt-LT"/>
        </w:rPr>
        <w:t>būti</w:t>
      </w:r>
      <w:r w:rsidRPr="00853566">
        <w:rPr>
          <w:rFonts w:asciiTheme="majorHAnsi" w:hAnsiTheme="majorHAnsi" w:cs="Times New Roman"/>
          <w:lang w:val="lt-LT"/>
        </w:rPr>
        <w:t xml:space="preserve"> pasirašytas </w:t>
      </w:r>
      <w:r w:rsidR="00853566">
        <w:rPr>
          <w:rFonts w:asciiTheme="majorHAnsi" w:hAnsiTheme="majorHAnsi" w:cs="Times New Roman"/>
          <w:lang w:val="lt-LT"/>
        </w:rPr>
        <w:t>tiekėjo</w:t>
      </w:r>
      <w:r w:rsidRPr="00853566">
        <w:rPr>
          <w:rFonts w:asciiTheme="majorHAnsi" w:hAnsiTheme="majorHAnsi" w:cs="Times New Roman"/>
          <w:lang w:val="lt-LT"/>
        </w:rPr>
        <w:t xml:space="preserve"> parašu.</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13</w:t>
      </w:r>
      <w:r w:rsidRPr="00853566">
        <w:rPr>
          <w:rFonts w:asciiTheme="majorHAnsi" w:hAnsiTheme="majorHAnsi" w:cs="Times New Roman"/>
          <w:lang w:val="lt-LT"/>
        </w:rPr>
        <w:t>.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 xml:space="preserve">2) jeigu tai pažeistų šio įstatymo </w:t>
      </w:r>
      <w:proofErr w:type="spellStart"/>
      <w:r w:rsidRPr="00853566">
        <w:rPr>
          <w:rFonts w:asciiTheme="majorHAnsi" w:eastAsia="Calibri" w:hAnsiTheme="majorHAnsi" w:cs="Times New Roman"/>
          <w:lang w:val="lt-LT"/>
        </w:rPr>
        <w:t>Viešųju</w:t>
      </w:r>
      <w:proofErr w:type="spellEnd"/>
      <w:r w:rsidRPr="00853566">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853566" w:rsidRDefault="00835323" w:rsidP="00835323">
      <w:pPr>
        <w:pStyle w:val="Body2"/>
        <w:ind w:firstLine="709"/>
        <w:rPr>
          <w:rFonts w:asciiTheme="majorHAnsi" w:hAnsiTheme="majorHAnsi" w:cs="Times New Roman"/>
          <w:bCs/>
          <w:lang w:val="lt-LT"/>
        </w:rPr>
      </w:pPr>
      <w:r w:rsidRPr="00853566">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853566">
        <w:rPr>
          <w:rFonts w:asciiTheme="majorHAnsi" w:hAnsiTheme="majorHAnsi" w:cs="Times New Roman"/>
          <w:bCs/>
          <w:lang w:val="lt-LT"/>
        </w:rPr>
        <w:t>ar tiekėjo įsipareigojimai pagal su trečiaisiais asmenimis sudarytas sutartis;</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853566">
        <w:rPr>
          <w:rFonts w:asciiTheme="majorHAnsi" w:eastAsia="Calibri" w:hAnsiTheme="majorHAnsi" w:cs="Times New Roman"/>
          <w:lang w:val="lt-LT"/>
        </w:rPr>
        <w:t>3</w:t>
      </w:r>
      <w:r w:rsidRPr="00853566">
        <w:rPr>
          <w:rFonts w:asciiTheme="majorHAnsi" w:eastAsia="Calibri" w:hAnsiTheme="majorHAnsi" w:cs="Times New Roman"/>
          <w:lang w:val="lt-LT"/>
        </w:rPr>
        <w:t> darbo dienos, nepateikia tokių įrodymų arba pateikia netinkamus įrodymus, laikoma, kad tokia informacija yra nekonfidenciali.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14</w:t>
      </w:r>
      <w:r w:rsidRPr="00853566">
        <w:rPr>
          <w:rFonts w:asciiTheme="majorHAnsi" w:hAnsiTheme="majorHAnsi"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853566" w:rsidRDefault="00835323" w:rsidP="00034076">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15</w:t>
      </w:r>
      <w:r w:rsidRPr="00853566">
        <w:rPr>
          <w:rFonts w:asciiTheme="majorHAnsi" w:hAnsiTheme="majorHAnsi" w:cs="Times New Roman"/>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984FAD" w:rsidRPr="00853566" w:rsidRDefault="000C2B39" w:rsidP="000C2B39">
      <w:pPr>
        <w:pStyle w:val="Heading1"/>
        <w:numPr>
          <w:ilvl w:val="0"/>
          <w:numId w:val="0"/>
        </w:numPr>
        <w:spacing w:before="120"/>
        <w:ind w:left="851"/>
        <w:rPr>
          <w:rFonts w:asciiTheme="majorHAnsi" w:hAnsiTheme="majorHAnsi"/>
          <w:b/>
          <w:sz w:val="22"/>
          <w:szCs w:val="22"/>
        </w:rPr>
      </w:pPr>
      <w:bookmarkStart w:id="27" w:name="_Toc488054836"/>
      <w:bookmarkEnd w:id="23"/>
      <w:bookmarkEnd w:id="24"/>
      <w:r w:rsidRPr="00853566">
        <w:rPr>
          <w:rFonts w:asciiTheme="majorHAnsi" w:hAnsiTheme="majorHAnsi"/>
          <w:b/>
          <w:sz w:val="22"/>
          <w:szCs w:val="22"/>
        </w:rPr>
        <w:lastRenderedPageBreak/>
        <w:t xml:space="preserve">6. </w:t>
      </w:r>
      <w:r w:rsidR="00984FAD" w:rsidRPr="00853566">
        <w:rPr>
          <w:rFonts w:asciiTheme="majorHAnsi" w:hAnsiTheme="majorHAnsi"/>
          <w:b/>
          <w:sz w:val="22"/>
          <w:szCs w:val="22"/>
        </w:rPr>
        <w:t>PASIŪLYMŲ ŠIFRAVIMAS</w:t>
      </w:r>
      <w:bookmarkEnd w:id="27"/>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w:t>
      </w:r>
      <w:r w:rsidR="00CA17EF" w:rsidRPr="00853566">
        <w:rPr>
          <w:rFonts w:asciiTheme="majorHAnsi" w:hAnsiTheme="majorHAnsi"/>
          <w:sz w:val="22"/>
          <w:szCs w:val="22"/>
        </w:rPr>
        <w:t xml:space="preserve"> </w:t>
      </w:r>
      <w:r w:rsidRPr="00853566">
        <w:rPr>
          <w:rFonts w:asciiTheme="majorHAnsi" w:hAnsiTheme="majorHAnsi"/>
          <w:sz w:val="22"/>
          <w:szCs w:val="22"/>
        </w:rPr>
        <w:t>Tiekėjo teikiamas pasiūlymas gali būti užšifruojamas. Tiekėjas, nusprendęs pateikti užšifruotą pasiūlymą, turi:</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6.1.1.</w:t>
      </w:r>
      <w:r w:rsidRPr="00853566">
        <w:rPr>
          <w:rFonts w:asciiTheme="majorHAnsi" w:hAnsiTheme="majorHAnsi"/>
          <w:sz w:val="22"/>
          <w:szCs w:val="22"/>
          <w:u w:val="single"/>
        </w:rPr>
        <w:t xml:space="preserve"> iki </w:t>
      </w:r>
      <w:r w:rsidRPr="00853566">
        <w:rPr>
          <w:rFonts w:asciiTheme="majorHAnsi" w:hAnsiTheme="majorHAnsi"/>
          <w:b/>
          <w:sz w:val="22"/>
          <w:szCs w:val="22"/>
          <w:u w:val="single"/>
        </w:rPr>
        <w:t>pasiūlymų pateikimo termino pabaigos</w:t>
      </w:r>
      <w:r w:rsidRPr="00853566">
        <w:rPr>
          <w:rFonts w:asciiTheme="majorHAnsi" w:hAnsiTheme="majorHAnsi"/>
          <w:b/>
          <w:sz w:val="22"/>
          <w:szCs w:val="22"/>
        </w:rPr>
        <w:t xml:space="preserve"> </w:t>
      </w:r>
      <w:r w:rsidRPr="00853566">
        <w:rPr>
          <w:rFonts w:asciiTheme="majorHAnsi" w:hAnsiTheme="majorHAnsi"/>
          <w:sz w:val="22"/>
          <w:szCs w:val="22"/>
        </w:rPr>
        <w:t xml:space="preserve">naudodamasis CVP IS priemonėmis  </w:t>
      </w:r>
      <w:r w:rsidRPr="00853566">
        <w:rPr>
          <w:rFonts w:asciiTheme="majorHAnsi" w:hAnsiTheme="majorHAnsi"/>
          <w:iCs/>
          <w:sz w:val="22"/>
          <w:szCs w:val="22"/>
        </w:rPr>
        <w:t xml:space="preserve">pateikti užšifruotą pasiūlymą (užšifruojamas </w:t>
      </w:r>
      <w:r w:rsidRPr="00853566">
        <w:rPr>
          <w:rFonts w:asciiTheme="majorHAnsi" w:hAnsiTheme="majorHAnsi"/>
          <w:sz w:val="22"/>
          <w:szCs w:val="22"/>
        </w:rPr>
        <w:t>visas pasiūlymas arba pasiūlymo dokumentas, kuriame nurodyta pasiūlymo kaina)</w:t>
      </w:r>
      <w:r w:rsidRPr="00853566">
        <w:rPr>
          <w:rFonts w:asciiTheme="majorHAnsi" w:hAnsiTheme="majorHAnsi"/>
          <w:iCs/>
          <w:sz w:val="22"/>
          <w:szCs w:val="22"/>
        </w:rPr>
        <w:t xml:space="preserve">. </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 xml:space="preserve">6.1.2. </w:t>
      </w:r>
      <w:r w:rsidRPr="00853566">
        <w:rPr>
          <w:rFonts w:asciiTheme="majorHAnsi" w:hAnsiTheme="majorHAnsi"/>
          <w:b/>
          <w:sz w:val="22"/>
          <w:szCs w:val="22"/>
        </w:rPr>
        <w:t xml:space="preserve">iki pirminio susipažinimo su CVP IS priemonėmis pateiktais pasiūlymais procedūros (posėdžio) pradžios </w:t>
      </w:r>
      <w:r w:rsidRPr="00853566">
        <w:rPr>
          <w:rFonts w:asciiTheme="majorHAnsi" w:hAnsiTheme="majorHAnsi"/>
          <w:b/>
          <w:sz w:val="22"/>
          <w:szCs w:val="22"/>
          <w:u w:val="single"/>
        </w:rPr>
        <w:t>CVP IS susirašinėjimo priemonėmis</w:t>
      </w:r>
      <w:r w:rsidRPr="00853566">
        <w:rPr>
          <w:rFonts w:asciiTheme="majorHAnsi" w:hAnsiTheme="majorHAnsi"/>
          <w:sz w:val="22"/>
          <w:szCs w:val="22"/>
        </w:rPr>
        <w:t xml:space="preserve"> pateikti slaptažodį,  su kuriuo perkančioji organizacija galės iššifruoti pateiktą pasiūlymą. </w:t>
      </w:r>
      <w:r w:rsidRPr="00853566">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853566">
        <w:rPr>
          <w:rFonts w:asciiTheme="majorHAnsi" w:hAnsiTheme="majorHAnsi"/>
          <w:sz w:val="22"/>
          <w:szCs w:val="22"/>
          <w:lang w:eastAsia="lt-LT"/>
        </w:rPr>
        <w:t>monika.vaitkeviciute</w:t>
      </w:r>
      <w:r w:rsidRPr="00853566">
        <w:rPr>
          <w:rFonts w:asciiTheme="majorHAnsi" w:hAnsiTheme="majorHAnsi"/>
          <w:sz w:val="22"/>
          <w:szCs w:val="22"/>
          <w:lang w:eastAsia="lt-LT"/>
        </w:rPr>
        <w:t>@kaunoklinikos.lt</w:t>
      </w:r>
      <w:proofErr w:type="spellEnd"/>
      <w:r w:rsidRPr="00853566">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lang w:eastAsia="lt-LT"/>
        </w:rPr>
        <w:t xml:space="preserve">6.2. Tiekėjui užšifravus visą pasiūlymą ir </w:t>
      </w:r>
      <w:r w:rsidRPr="00853566">
        <w:rPr>
          <w:rFonts w:asciiTheme="majorHAnsi" w:hAnsiTheme="majorHAnsi"/>
          <w:sz w:val="22"/>
          <w:szCs w:val="22"/>
        </w:rPr>
        <w:t xml:space="preserve">pirminio susipažinimo su CVP IS priemonėmis pateiktais pasiūlymais procedūros (posėdžio) pradžios </w:t>
      </w:r>
      <w:r w:rsidRPr="00853566">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53566">
        <w:rPr>
          <w:rFonts w:asciiTheme="majorHAnsi" w:hAnsiTheme="majorHAnsi"/>
          <w:sz w:val="22"/>
          <w:szCs w:val="22"/>
        </w:rPr>
        <w:t>neatitinkantį pirkimo dokumentuose nustatytų reikalavimų (tiekėjas nepateikė pasiūlymo kainos)</w:t>
      </w:r>
      <w:r w:rsidRPr="00853566">
        <w:rPr>
          <w:rFonts w:asciiTheme="majorHAnsi" w:hAnsiTheme="majorHAnsi"/>
          <w:sz w:val="22"/>
          <w:szCs w:val="22"/>
          <w:lang w:eastAsia="lt-LT"/>
        </w:rPr>
        <w:t>.</w:t>
      </w:r>
    </w:p>
    <w:p w:rsidR="00FA6063" w:rsidRPr="00853566" w:rsidRDefault="00FA6063" w:rsidP="00694D87">
      <w:pPr>
        <w:ind w:firstLine="1152"/>
        <w:jc w:val="both"/>
        <w:rPr>
          <w:rFonts w:asciiTheme="majorHAnsi" w:hAnsiTheme="majorHAnsi"/>
          <w:b/>
          <w:sz w:val="22"/>
          <w:szCs w:val="22"/>
          <w:u w:val="single"/>
        </w:rPr>
      </w:pPr>
    </w:p>
    <w:p w:rsidR="001C0ED8" w:rsidRPr="00853566" w:rsidRDefault="000C2B39" w:rsidP="000C2B39">
      <w:pPr>
        <w:pStyle w:val="Heading1"/>
        <w:numPr>
          <w:ilvl w:val="0"/>
          <w:numId w:val="0"/>
        </w:numPr>
        <w:spacing w:before="0" w:after="0"/>
        <w:ind w:left="1283" w:hanging="432"/>
        <w:rPr>
          <w:rFonts w:asciiTheme="majorHAnsi" w:hAnsiTheme="majorHAnsi"/>
          <w:b/>
          <w:sz w:val="22"/>
          <w:szCs w:val="22"/>
        </w:rPr>
      </w:pPr>
      <w:bookmarkStart w:id="28" w:name="_Toc488054837"/>
      <w:r w:rsidRPr="00853566">
        <w:rPr>
          <w:rFonts w:asciiTheme="majorHAnsi" w:hAnsiTheme="majorHAnsi"/>
          <w:b/>
          <w:sz w:val="22"/>
          <w:szCs w:val="22"/>
        </w:rPr>
        <w:t xml:space="preserve">7. </w:t>
      </w:r>
      <w:r w:rsidR="001C0ED8" w:rsidRPr="00853566">
        <w:rPr>
          <w:rFonts w:asciiTheme="majorHAnsi" w:hAnsiTheme="majorHAnsi"/>
          <w:b/>
          <w:sz w:val="22"/>
          <w:szCs w:val="22"/>
        </w:rPr>
        <w:t>PASIŪLYMŲ GALIOJIMO UŽTIKRINIMAS</w:t>
      </w:r>
      <w:bookmarkEnd w:id="28"/>
    </w:p>
    <w:p w:rsidR="00FD4006" w:rsidRPr="00853566" w:rsidRDefault="00FD4006" w:rsidP="00FD4006">
      <w:pPr>
        <w:rPr>
          <w:rFonts w:asciiTheme="majorHAnsi" w:hAnsiTheme="majorHAnsi"/>
          <w:sz w:val="22"/>
          <w:szCs w:val="22"/>
        </w:rPr>
      </w:pPr>
    </w:p>
    <w:p w:rsidR="001C0ED8" w:rsidRPr="00853566" w:rsidRDefault="002A13B2" w:rsidP="004613B4">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7</w:t>
      </w:r>
      <w:r w:rsidR="001C0ED8" w:rsidRPr="00853566">
        <w:rPr>
          <w:rFonts w:asciiTheme="majorHAnsi" w:hAnsiTheme="majorHAnsi" w:cs="Times New Roman"/>
          <w:color w:val="auto"/>
          <w:lang w:val="lt-LT"/>
        </w:rPr>
        <w:t xml:space="preserve">.1. Pasiūlymo galiojimo užtikrinimas nereikalaujamas. </w:t>
      </w:r>
    </w:p>
    <w:p w:rsidR="00306E3C" w:rsidRPr="00853566" w:rsidRDefault="00306E3C" w:rsidP="00306E3C">
      <w:pPr>
        <w:rPr>
          <w:rFonts w:asciiTheme="majorHAnsi" w:hAnsiTheme="majorHAnsi"/>
          <w:sz w:val="22"/>
          <w:szCs w:val="22"/>
        </w:rPr>
      </w:pPr>
    </w:p>
    <w:p w:rsidR="001C0ED8" w:rsidRPr="00853566" w:rsidRDefault="00FA7708" w:rsidP="00FA7708">
      <w:pPr>
        <w:pStyle w:val="Heading1"/>
        <w:numPr>
          <w:ilvl w:val="0"/>
          <w:numId w:val="0"/>
        </w:numPr>
        <w:spacing w:before="0"/>
        <w:ind w:left="851"/>
        <w:rPr>
          <w:rFonts w:asciiTheme="majorHAnsi" w:hAnsiTheme="majorHAnsi"/>
          <w:b/>
          <w:sz w:val="22"/>
          <w:szCs w:val="22"/>
        </w:rPr>
      </w:pPr>
      <w:bookmarkStart w:id="29" w:name="_Toc488054838"/>
      <w:r w:rsidRPr="00853566">
        <w:rPr>
          <w:rFonts w:asciiTheme="majorHAnsi" w:hAnsiTheme="majorHAnsi"/>
          <w:b/>
          <w:sz w:val="22"/>
          <w:szCs w:val="22"/>
        </w:rPr>
        <w:t xml:space="preserve">8. </w:t>
      </w:r>
      <w:r w:rsidR="001C0ED8" w:rsidRPr="00853566">
        <w:rPr>
          <w:rFonts w:asciiTheme="majorHAnsi" w:hAnsiTheme="majorHAnsi"/>
          <w:b/>
          <w:sz w:val="22"/>
          <w:szCs w:val="22"/>
        </w:rPr>
        <w:t>PAVYZDŽIŲ PATEIKIMAS</w:t>
      </w:r>
      <w:bookmarkEnd w:id="29"/>
    </w:p>
    <w:p w:rsidR="00445D32" w:rsidRDefault="00445D32" w:rsidP="001801C4">
      <w:pPr>
        <w:pStyle w:val="Body2"/>
        <w:ind w:firstLine="1276"/>
        <w:rPr>
          <w:rFonts w:asciiTheme="majorHAnsi" w:hAnsiTheme="majorHAnsi" w:cs="Times New Roman"/>
          <w:color w:val="auto"/>
          <w:lang w:val="lt-LT"/>
        </w:rPr>
      </w:pPr>
      <w:r w:rsidRPr="002A6A99">
        <w:rPr>
          <w:rFonts w:asciiTheme="majorHAnsi" w:hAnsiTheme="majorHAnsi"/>
          <w:color w:val="auto"/>
          <w:lang w:val="lt-LT"/>
        </w:rPr>
        <w:t xml:space="preserve">8.1. </w:t>
      </w:r>
      <w:r w:rsidR="001801C4" w:rsidRPr="001801C4">
        <w:rPr>
          <w:rFonts w:asciiTheme="majorHAnsi" w:hAnsiTheme="majorHAnsi" w:cs="Times New Roman"/>
          <w:color w:val="auto"/>
          <w:lang w:val="lt-LT"/>
        </w:rPr>
        <w:t>Netaikoma.</w:t>
      </w:r>
    </w:p>
    <w:p w:rsidR="001801C4" w:rsidRPr="00853566" w:rsidRDefault="001801C4" w:rsidP="001801C4">
      <w:pPr>
        <w:pStyle w:val="Body2"/>
        <w:ind w:firstLine="1276"/>
        <w:rPr>
          <w:rFonts w:asciiTheme="majorHAnsi" w:hAnsiTheme="majorHAnsi" w:cs="Times New Roman"/>
          <w:color w:val="auto"/>
          <w:lang w:val="lt-LT"/>
        </w:rPr>
      </w:pPr>
    </w:p>
    <w:p w:rsidR="00984FAD" w:rsidRPr="00853566" w:rsidRDefault="00FA7708" w:rsidP="00FA7708">
      <w:pPr>
        <w:pStyle w:val="Heading1"/>
        <w:numPr>
          <w:ilvl w:val="0"/>
          <w:numId w:val="0"/>
        </w:numPr>
        <w:spacing w:before="120" w:after="240"/>
        <w:ind w:left="851"/>
        <w:rPr>
          <w:rFonts w:asciiTheme="majorHAnsi" w:hAnsiTheme="majorHAnsi"/>
          <w:b/>
          <w:sz w:val="22"/>
          <w:szCs w:val="22"/>
        </w:rPr>
      </w:pPr>
      <w:bookmarkStart w:id="30" w:name="_Toc488054839"/>
      <w:r w:rsidRPr="00853566">
        <w:rPr>
          <w:rFonts w:asciiTheme="majorHAnsi" w:hAnsiTheme="majorHAnsi"/>
          <w:b/>
          <w:sz w:val="22"/>
          <w:szCs w:val="22"/>
        </w:rPr>
        <w:t xml:space="preserve">9. </w:t>
      </w:r>
      <w:r w:rsidR="00E154EF" w:rsidRPr="00853566">
        <w:rPr>
          <w:rFonts w:asciiTheme="majorHAnsi" w:hAnsiTheme="majorHAnsi"/>
          <w:b/>
          <w:sz w:val="22"/>
          <w:szCs w:val="22"/>
        </w:rPr>
        <w:t xml:space="preserve">PIRKIMO </w:t>
      </w:r>
      <w:r w:rsidR="00B55BE6" w:rsidRPr="00853566">
        <w:rPr>
          <w:rFonts w:asciiTheme="majorHAnsi" w:hAnsiTheme="majorHAnsi"/>
          <w:b/>
          <w:sz w:val="22"/>
          <w:szCs w:val="22"/>
        </w:rPr>
        <w:t>SĄLYGŲ</w:t>
      </w:r>
      <w:r w:rsidR="00B90A76" w:rsidRPr="00853566">
        <w:rPr>
          <w:rFonts w:asciiTheme="majorHAnsi" w:hAnsiTheme="majorHAnsi"/>
          <w:b/>
          <w:sz w:val="22"/>
          <w:szCs w:val="22"/>
        </w:rPr>
        <w:t xml:space="preserve"> PAAIŠKINIMAS IR PATIKSLINIMAS</w:t>
      </w:r>
      <w:bookmarkEnd w:id="30"/>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.2.</w:t>
      </w:r>
      <w:r w:rsidR="00735F0A" w:rsidRPr="00853566">
        <w:rPr>
          <w:rFonts w:asciiTheme="majorHAnsi" w:hAnsiTheme="majorHAnsi" w:cs="Times New Roman"/>
          <w:color w:val="auto"/>
          <w:lang w:val="lt-LT"/>
        </w:rPr>
        <w:t xml:space="preserve"> </w:t>
      </w:r>
      <w:r w:rsidR="00984FAD" w:rsidRPr="00853566">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853566">
        <w:rPr>
          <w:rFonts w:asciiTheme="majorHAnsi" w:hAnsiTheme="majorHAnsi" w:cs="Times New Roman"/>
          <w:color w:val="auto"/>
          <w:lang w:val="lt-LT"/>
        </w:rPr>
        <w:t xml:space="preserve"> </w:t>
      </w:r>
      <w:r w:rsidR="00423241"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 xml:space="preserve"> dienoms iki pasiūlymų pateikimo termino pabaigos.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853566">
        <w:rPr>
          <w:rFonts w:asciiTheme="majorHAnsi" w:hAnsiTheme="majorHAnsi" w:cs="Times New Roman"/>
          <w:lang w:val="lt-LT"/>
        </w:rPr>
        <w:t xml:space="preserve">ėliau kaip likus </w:t>
      </w:r>
      <w:r w:rsidR="00423241" w:rsidRPr="00853566">
        <w:rPr>
          <w:rFonts w:asciiTheme="majorHAnsi" w:hAnsiTheme="majorHAnsi" w:cs="Times New Roman"/>
          <w:lang w:val="lt-LT"/>
        </w:rPr>
        <w:t>6</w:t>
      </w:r>
      <w:r w:rsidR="00984FAD" w:rsidRPr="00853566">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.5. </w:t>
      </w:r>
      <w:r w:rsidR="00926CAE" w:rsidRPr="00853566">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w:t>
      </w:r>
      <w:r w:rsidR="00926CAE" w:rsidRPr="00853566">
        <w:rPr>
          <w:rFonts w:asciiTheme="majorHAnsi" w:hAnsiTheme="majorHAnsi" w:cs="Times New Roman"/>
          <w:lang w:val="lt-LT"/>
        </w:rPr>
        <w:lastRenderedPageBreak/>
        <w:t xml:space="preserve">taip pat paskelbiami CVP IS ir išsiunčiami </w:t>
      </w:r>
      <w:proofErr w:type="spellStart"/>
      <w:r w:rsidR="00926CAE" w:rsidRPr="00853566">
        <w:rPr>
          <w:rFonts w:asciiTheme="majorHAnsi" w:hAnsiTheme="majorHAnsi" w:cs="Times New Roman"/>
          <w:lang w:val="lt-LT"/>
        </w:rPr>
        <w:t>tiekėjams.Tarptautinės</w:t>
      </w:r>
      <w:proofErr w:type="spellEnd"/>
      <w:r w:rsidR="00926CAE" w:rsidRPr="00853566">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853566">
        <w:rPr>
          <w:rFonts w:asciiTheme="majorHAnsi" w:hAnsiTheme="majorHAnsi" w:cs="Times New Roman"/>
          <w:lang w:val="lt-LT"/>
        </w:rPr>
        <w:t xml:space="preserve"> </w:t>
      </w:r>
    </w:p>
    <w:p w:rsidR="00984FAD"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6</w:t>
      </w:r>
      <w:r w:rsidR="00984FAD" w:rsidRPr="00853566">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853566" w:rsidRDefault="002A13B2" w:rsidP="00034076">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7</w:t>
      </w:r>
      <w:r w:rsidR="00984FAD" w:rsidRPr="00853566">
        <w:rPr>
          <w:rFonts w:asciiTheme="majorHAnsi" w:hAnsiTheme="majorHAnsi" w:cs="Times New Roman"/>
          <w:lang w:val="lt-LT"/>
        </w:rPr>
        <w:t>. Perkančioji organizacija neketina rengti susitikimų su tiekėjais dėl pirkimo dokumentų paaiškinimų.</w:t>
      </w:r>
    </w:p>
    <w:p w:rsidR="00B90A76" w:rsidRPr="00853566" w:rsidRDefault="00FA7708" w:rsidP="00FA7708">
      <w:pPr>
        <w:pStyle w:val="Heading1"/>
        <w:numPr>
          <w:ilvl w:val="0"/>
          <w:numId w:val="0"/>
        </w:numPr>
        <w:spacing w:before="120"/>
        <w:ind w:left="851"/>
        <w:rPr>
          <w:rFonts w:asciiTheme="majorHAnsi" w:hAnsiTheme="majorHAnsi"/>
          <w:b/>
          <w:sz w:val="22"/>
          <w:szCs w:val="22"/>
          <w:lang w:eastAsia="lt-LT"/>
        </w:rPr>
      </w:pPr>
      <w:bookmarkStart w:id="31" w:name="_Toc60525487"/>
      <w:bookmarkStart w:id="32" w:name="_Toc47844933"/>
      <w:bookmarkStart w:id="33" w:name="_Toc227136945"/>
      <w:bookmarkStart w:id="34" w:name="_Toc487805680"/>
      <w:bookmarkStart w:id="35" w:name="_Toc488054840"/>
      <w:bookmarkEnd w:id="25"/>
      <w:bookmarkEnd w:id="31"/>
      <w:bookmarkEnd w:id="32"/>
      <w:bookmarkEnd w:id="33"/>
      <w:r w:rsidRPr="00853566">
        <w:rPr>
          <w:rFonts w:asciiTheme="majorHAnsi" w:hAnsiTheme="majorHAnsi"/>
          <w:b/>
          <w:sz w:val="22"/>
          <w:szCs w:val="22"/>
          <w:lang w:eastAsia="lt-LT"/>
        </w:rPr>
        <w:t xml:space="preserve">10. </w:t>
      </w:r>
      <w:r w:rsidR="00B90A76" w:rsidRPr="00853566">
        <w:rPr>
          <w:rFonts w:asciiTheme="majorHAnsi" w:hAnsiTheme="majorHAnsi"/>
          <w:b/>
          <w:sz w:val="22"/>
          <w:szCs w:val="22"/>
          <w:lang w:eastAsia="lt-LT"/>
        </w:rPr>
        <w:t>SUSIPAŽINIMO SU DALYVIŲ PASIŪLYMAIS PROCEDŪROS</w:t>
      </w:r>
      <w:bookmarkEnd w:id="34"/>
      <w:bookmarkEnd w:id="35"/>
    </w:p>
    <w:p w:rsidR="00C268CE" w:rsidRPr="00853566" w:rsidRDefault="002A13B2" w:rsidP="007E76A9">
      <w:pPr>
        <w:ind w:firstLine="709"/>
        <w:jc w:val="both"/>
        <w:rPr>
          <w:rFonts w:asciiTheme="majorHAnsi" w:hAnsiTheme="majorHAnsi"/>
          <w:i/>
          <w:sz w:val="22"/>
          <w:szCs w:val="22"/>
        </w:rPr>
      </w:pPr>
      <w:r w:rsidRPr="00853566">
        <w:rPr>
          <w:rFonts w:asciiTheme="majorHAnsi" w:hAnsiTheme="majorHAnsi"/>
          <w:sz w:val="22"/>
          <w:szCs w:val="22"/>
        </w:rPr>
        <w:t>10</w:t>
      </w:r>
      <w:r w:rsidR="00C268CE" w:rsidRPr="00853566">
        <w:rPr>
          <w:rFonts w:asciiTheme="majorHAnsi" w:hAnsiTheme="majorHAnsi"/>
          <w:sz w:val="22"/>
          <w:szCs w:val="22"/>
        </w:rPr>
        <w:t xml:space="preserve">.1. </w:t>
      </w:r>
      <w:r w:rsidR="00C268CE" w:rsidRPr="00853566">
        <w:rPr>
          <w:rFonts w:asciiTheme="majorHAnsi" w:hAnsiTheme="majorHAnsi"/>
          <w:iCs/>
          <w:sz w:val="22"/>
          <w:szCs w:val="22"/>
        </w:rPr>
        <w:t>Susipažinim</w:t>
      </w:r>
      <w:r w:rsidR="007A1790" w:rsidRPr="00853566">
        <w:rPr>
          <w:rFonts w:asciiTheme="majorHAnsi" w:hAnsiTheme="majorHAnsi"/>
          <w:iCs/>
          <w:sz w:val="22"/>
          <w:szCs w:val="22"/>
        </w:rPr>
        <w:t>as</w:t>
      </w:r>
      <w:r w:rsidR="00C268CE" w:rsidRPr="00853566">
        <w:rPr>
          <w:rFonts w:asciiTheme="majorHAnsi" w:hAnsiTheme="majorHAnsi"/>
          <w:iCs/>
          <w:sz w:val="22"/>
          <w:szCs w:val="22"/>
        </w:rPr>
        <w:t xml:space="preserve"> su pasiūlymais įvyks</w:t>
      </w:r>
      <w:r w:rsidR="00015CD8" w:rsidRPr="00853566">
        <w:rPr>
          <w:rFonts w:asciiTheme="majorHAnsi" w:hAnsiTheme="majorHAnsi"/>
          <w:iCs/>
          <w:sz w:val="22"/>
          <w:szCs w:val="22"/>
        </w:rPr>
        <w:t xml:space="preserve"> </w:t>
      </w:r>
      <w:r w:rsidR="00C268CE" w:rsidRPr="00853566">
        <w:rPr>
          <w:rFonts w:asciiTheme="majorHAnsi" w:hAnsiTheme="majorHAnsi"/>
          <w:sz w:val="22"/>
          <w:szCs w:val="22"/>
        </w:rPr>
        <w:t>Lietuvos sveikatos mokslų universiteto ligoninėje Kauno klinikos, Eivenių g. 2, LT-50161 Kaunas, Paslaugų centras, Viešų</w:t>
      </w:r>
      <w:r w:rsidR="003744E6" w:rsidRPr="00853566">
        <w:rPr>
          <w:rFonts w:asciiTheme="majorHAnsi" w:hAnsiTheme="majorHAnsi"/>
          <w:sz w:val="22"/>
          <w:szCs w:val="22"/>
        </w:rPr>
        <w:t>jų pirkimų tarnyb</w:t>
      </w:r>
      <w:r w:rsidR="00281273">
        <w:rPr>
          <w:rFonts w:asciiTheme="majorHAnsi" w:hAnsiTheme="majorHAnsi"/>
          <w:sz w:val="22"/>
          <w:szCs w:val="22"/>
        </w:rPr>
        <w:t>oje</w:t>
      </w:r>
      <w:r w:rsidR="003744E6" w:rsidRPr="00853566">
        <w:rPr>
          <w:rFonts w:asciiTheme="majorHAnsi" w:hAnsiTheme="majorHAnsi"/>
          <w:sz w:val="22"/>
          <w:szCs w:val="22"/>
        </w:rPr>
        <w:t xml:space="preserve">, </w:t>
      </w:r>
      <w:r w:rsidR="001132A8" w:rsidRPr="00853566">
        <w:rPr>
          <w:rFonts w:asciiTheme="majorHAnsi" w:hAnsiTheme="majorHAnsi"/>
          <w:b/>
          <w:iCs/>
          <w:sz w:val="22"/>
          <w:szCs w:val="22"/>
        </w:rPr>
        <w:t>20</w:t>
      </w:r>
      <w:r w:rsidR="007378CA" w:rsidRPr="00853566">
        <w:rPr>
          <w:rFonts w:asciiTheme="majorHAnsi" w:hAnsiTheme="majorHAnsi"/>
          <w:b/>
          <w:iCs/>
          <w:sz w:val="22"/>
          <w:szCs w:val="22"/>
        </w:rPr>
        <w:t>2</w:t>
      </w:r>
      <w:r w:rsidR="00841217">
        <w:rPr>
          <w:rFonts w:asciiTheme="majorHAnsi" w:hAnsiTheme="majorHAnsi"/>
          <w:b/>
          <w:iCs/>
          <w:sz w:val="22"/>
          <w:szCs w:val="22"/>
        </w:rPr>
        <w:t>6</w:t>
      </w:r>
      <w:r w:rsidR="001132A8" w:rsidRPr="00853566">
        <w:rPr>
          <w:rFonts w:asciiTheme="majorHAnsi" w:hAnsiTheme="majorHAnsi"/>
          <w:b/>
          <w:iCs/>
          <w:sz w:val="22"/>
          <w:szCs w:val="22"/>
        </w:rPr>
        <w:t xml:space="preserve"> m. </w:t>
      </w:r>
      <w:r w:rsidR="00320E45">
        <w:rPr>
          <w:rFonts w:asciiTheme="majorHAnsi" w:hAnsiTheme="majorHAnsi"/>
          <w:b/>
          <w:iCs/>
          <w:sz w:val="22"/>
          <w:szCs w:val="22"/>
        </w:rPr>
        <w:t>balandžio</w:t>
      </w:r>
      <w:r w:rsidR="007378CA" w:rsidRPr="00853566">
        <w:rPr>
          <w:rFonts w:asciiTheme="majorHAnsi" w:hAnsiTheme="majorHAnsi"/>
          <w:b/>
          <w:iCs/>
          <w:sz w:val="22"/>
          <w:szCs w:val="22"/>
        </w:rPr>
        <w:t xml:space="preserve"> </w:t>
      </w:r>
      <w:r w:rsidR="00320E45">
        <w:rPr>
          <w:rFonts w:asciiTheme="majorHAnsi" w:hAnsiTheme="majorHAnsi"/>
          <w:b/>
          <w:iCs/>
          <w:sz w:val="22"/>
          <w:szCs w:val="22"/>
        </w:rPr>
        <w:t>10</w:t>
      </w:r>
      <w:r w:rsidR="00887D9A" w:rsidRPr="00853566">
        <w:rPr>
          <w:rFonts w:asciiTheme="majorHAnsi" w:hAnsiTheme="majorHAnsi"/>
          <w:b/>
          <w:iCs/>
          <w:sz w:val="22"/>
          <w:szCs w:val="22"/>
        </w:rPr>
        <w:t xml:space="preserve"> </w:t>
      </w:r>
      <w:r w:rsidR="00E257E7" w:rsidRPr="00853566">
        <w:rPr>
          <w:rFonts w:asciiTheme="majorHAnsi" w:hAnsiTheme="majorHAnsi"/>
          <w:b/>
          <w:iCs/>
          <w:sz w:val="22"/>
          <w:szCs w:val="22"/>
        </w:rPr>
        <w:t xml:space="preserve">d. </w:t>
      </w:r>
      <w:r w:rsidR="000D3726">
        <w:rPr>
          <w:rFonts w:asciiTheme="majorHAnsi" w:hAnsiTheme="majorHAnsi"/>
          <w:b/>
          <w:iCs/>
          <w:sz w:val="22"/>
          <w:szCs w:val="22"/>
        </w:rPr>
        <w:t>11</w:t>
      </w:r>
      <w:r w:rsidR="009F602E" w:rsidRPr="00853566">
        <w:rPr>
          <w:rFonts w:asciiTheme="majorHAnsi" w:hAnsiTheme="majorHAnsi"/>
          <w:b/>
          <w:iCs/>
          <w:sz w:val="22"/>
          <w:szCs w:val="22"/>
        </w:rPr>
        <w:t xml:space="preserve"> </w:t>
      </w:r>
      <w:r w:rsidR="00C268CE" w:rsidRPr="00853566">
        <w:rPr>
          <w:rFonts w:asciiTheme="majorHAnsi" w:hAnsiTheme="majorHAnsi"/>
          <w:b/>
          <w:iCs/>
          <w:sz w:val="22"/>
          <w:szCs w:val="22"/>
        </w:rPr>
        <w:t xml:space="preserve">val. </w:t>
      </w:r>
      <w:r w:rsidR="00853566">
        <w:rPr>
          <w:rFonts w:asciiTheme="majorHAnsi" w:hAnsiTheme="majorHAnsi"/>
          <w:b/>
          <w:iCs/>
          <w:sz w:val="22"/>
          <w:szCs w:val="22"/>
        </w:rPr>
        <w:t>30</w:t>
      </w:r>
      <w:r w:rsidR="00C268CE" w:rsidRPr="00853566">
        <w:rPr>
          <w:rFonts w:asciiTheme="majorHAnsi" w:hAnsiTheme="majorHAnsi"/>
          <w:b/>
          <w:iCs/>
          <w:sz w:val="22"/>
          <w:szCs w:val="22"/>
        </w:rPr>
        <w:t xml:space="preserve"> min.</w:t>
      </w:r>
      <w:r w:rsidR="000F2263" w:rsidRPr="00853566">
        <w:rPr>
          <w:rFonts w:asciiTheme="majorHAnsi" w:hAnsiTheme="majorHAnsi"/>
          <w:b/>
          <w:iCs/>
          <w:sz w:val="22"/>
          <w:szCs w:val="22"/>
        </w:rPr>
        <w:t xml:space="preserve"> </w:t>
      </w:r>
      <w:r w:rsidR="00C268CE" w:rsidRPr="00853566">
        <w:rPr>
          <w:rFonts w:asciiTheme="majorHAnsi" w:hAnsiTheme="majorHAnsi"/>
          <w:iCs/>
          <w:sz w:val="22"/>
          <w:szCs w:val="22"/>
          <w:u w:val="single"/>
        </w:rPr>
        <w:t xml:space="preserve">Jei pasiūlymas teikiamas šifruotas, slaptažodis turi būti pateiktas </w:t>
      </w:r>
      <w:r w:rsidR="00C268CE" w:rsidRPr="00853566">
        <w:rPr>
          <w:rFonts w:asciiTheme="majorHAnsi" w:hAnsiTheme="majorHAnsi"/>
          <w:b/>
          <w:iCs/>
          <w:sz w:val="22"/>
          <w:szCs w:val="22"/>
          <w:u w:val="single"/>
        </w:rPr>
        <w:t>20</w:t>
      </w:r>
      <w:r w:rsidR="00366980" w:rsidRPr="00853566">
        <w:rPr>
          <w:rFonts w:asciiTheme="majorHAnsi" w:hAnsiTheme="majorHAnsi"/>
          <w:b/>
          <w:iCs/>
          <w:sz w:val="22"/>
          <w:szCs w:val="22"/>
          <w:u w:val="single"/>
        </w:rPr>
        <w:t>2</w:t>
      </w:r>
      <w:r w:rsidR="00841217">
        <w:rPr>
          <w:rFonts w:asciiTheme="majorHAnsi" w:hAnsiTheme="majorHAnsi"/>
          <w:b/>
          <w:iCs/>
          <w:sz w:val="22"/>
          <w:szCs w:val="22"/>
          <w:u w:val="single"/>
        </w:rPr>
        <w:t>6</w:t>
      </w:r>
      <w:r w:rsidR="00C268CE" w:rsidRPr="00853566">
        <w:rPr>
          <w:rFonts w:asciiTheme="majorHAnsi" w:hAnsiTheme="majorHAnsi"/>
          <w:b/>
          <w:iCs/>
          <w:sz w:val="22"/>
          <w:szCs w:val="22"/>
          <w:u w:val="single"/>
        </w:rPr>
        <w:t xml:space="preserve">m. </w:t>
      </w:r>
      <w:r w:rsidR="00320E45">
        <w:rPr>
          <w:rFonts w:asciiTheme="majorHAnsi" w:hAnsiTheme="majorHAnsi"/>
          <w:b/>
          <w:iCs/>
          <w:sz w:val="22"/>
          <w:szCs w:val="22"/>
          <w:u w:val="single"/>
        </w:rPr>
        <w:t>balandžio</w:t>
      </w:r>
      <w:r w:rsidR="00000944" w:rsidRPr="00853566">
        <w:rPr>
          <w:rFonts w:asciiTheme="majorHAnsi" w:hAnsiTheme="majorHAnsi"/>
          <w:b/>
          <w:iCs/>
          <w:sz w:val="22"/>
          <w:szCs w:val="22"/>
          <w:u w:val="single"/>
        </w:rPr>
        <w:t xml:space="preserve"> </w:t>
      </w:r>
      <w:r w:rsidR="00320E45">
        <w:rPr>
          <w:rFonts w:asciiTheme="majorHAnsi" w:hAnsiTheme="majorHAnsi"/>
          <w:b/>
          <w:iCs/>
          <w:sz w:val="22"/>
          <w:szCs w:val="22"/>
          <w:u w:val="single"/>
        </w:rPr>
        <w:t>10</w:t>
      </w:r>
      <w:r w:rsidR="00FC32CF">
        <w:rPr>
          <w:rFonts w:asciiTheme="majorHAnsi" w:hAnsiTheme="majorHAnsi"/>
          <w:b/>
          <w:iCs/>
          <w:sz w:val="22"/>
          <w:szCs w:val="22"/>
          <w:u w:val="single"/>
        </w:rPr>
        <w:t xml:space="preserve"> </w:t>
      </w:r>
      <w:r w:rsidR="00C268CE" w:rsidRPr="00853566">
        <w:rPr>
          <w:rFonts w:asciiTheme="majorHAnsi" w:hAnsiTheme="majorHAnsi"/>
          <w:b/>
          <w:iCs/>
          <w:sz w:val="22"/>
          <w:szCs w:val="22"/>
          <w:u w:val="single"/>
        </w:rPr>
        <w:t>d.</w:t>
      </w:r>
      <w:r w:rsidR="00C268CE" w:rsidRPr="00853566">
        <w:rPr>
          <w:rFonts w:asciiTheme="majorHAnsi" w:hAnsiTheme="majorHAnsi"/>
          <w:iCs/>
          <w:sz w:val="22"/>
          <w:szCs w:val="22"/>
          <w:u w:val="single"/>
        </w:rPr>
        <w:t xml:space="preserve"> intervale </w:t>
      </w:r>
      <w:r w:rsidR="000D3726">
        <w:rPr>
          <w:rFonts w:asciiTheme="majorHAnsi" w:hAnsiTheme="majorHAnsi"/>
          <w:b/>
          <w:iCs/>
          <w:sz w:val="22"/>
          <w:szCs w:val="22"/>
          <w:u w:val="single"/>
        </w:rPr>
        <w:t>11</w:t>
      </w:r>
      <w:r w:rsidR="00814DCD" w:rsidRPr="00853566">
        <w:rPr>
          <w:rFonts w:asciiTheme="majorHAnsi" w:hAnsiTheme="majorHAnsi"/>
          <w:b/>
          <w:iCs/>
          <w:sz w:val="22"/>
          <w:szCs w:val="22"/>
          <w:u w:val="single"/>
        </w:rPr>
        <w:t xml:space="preserve">.00 – </w:t>
      </w:r>
      <w:r w:rsidR="000D3726">
        <w:rPr>
          <w:rFonts w:asciiTheme="majorHAnsi" w:hAnsiTheme="majorHAnsi"/>
          <w:b/>
          <w:iCs/>
          <w:sz w:val="22"/>
          <w:szCs w:val="22"/>
          <w:u w:val="single"/>
        </w:rPr>
        <w:t>11</w:t>
      </w:r>
      <w:r w:rsidR="00C268CE" w:rsidRPr="00853566">
        <w:rPr>
          <w:rFonts w:asciiTheme="majorHAnsi" w:hAnsiTheme="majorHAnsi"/>
          <w:b/>
          <w:iCs/>
          <w:sz w:val="22"/>
          <w:szCs w:val="22"/>
          <w:u w:val="single"/>
        </w:rPr>
        <w:t>.</w:t>
      </w:r>
      <w:r w:rsidR="00853566">
        <w:rPr>
          <w:rFonts w:asciiTheme="majorHAnsi" w:hAnsiTheme="majorHAnsi"/>
          <w:b/>
          <w:iCs/>
          <w:sz w:val="22"/>
          <w:szCs w:val="22"/>
          <w:u w:val="single"/>
        </w:rPr>
        <w:t>30</w:t>
      </w:r>
      <w:r w:rsidR="00C268CE" w:rsidRPr="00853566">
        <w:rPr>
          <w:rFonts w:asciiTheme="majorHAnsi" w:hAnsiTheme="majorHAnsi"/>
          <w:b/>
          <w:iCs/>
          <w:sz w:val="22"/>
          <w:szCs w:val="22"/>
          <w:u w:val="single"/>
        </w:rPr>
        <w:t xml:space="preserve"> val.</w:t>
      </w:r>
      <w:r w:rsidR="003744E6" w:rsidRPr="00853566">
        <w:rPr>
          <w:rFonts w:asciiTheme="majorHAnsi" w:hAnsiTheme="majorHAnsi"/>
          <w:iCs/>
          <w:sz w:val="22"/>
          <w:szCs w:val="22"/>
          <w:u w:val="single"/>
        </w:rPr>
        <w:t xml:space="preserve"> (žr. </w:t>
      </w:r>
      <w:r w:rsidR="00847EAF" w:rsidRPr="00853566">
        <w:rPr>
          <w:rFonts w:asciiTheme="majorHAnsi" w:hAnsiTheme="majorHAnsi"/>
          <w:iCs/>
          <w:sz w:val="22"/>
          <w:szCs w:val="22"/>
          <w:u w:val="single"/>
        </w:rPr>
        <w:t>6</w:t>
      </w:r>
      <w:r w:rsidR="00C268CE" w:rsidRPr="00853566">
        <w:rPr>
          <w:rFonts w:asciiTheme="majorHAnsi" w:hAnsiTheme="majorHAnsi"/>
          <w:iCs/>
          <w:sz w:val="22"/>
          <w:szCs w:val="22"/>
          <w:u w:val="single"/>
        </w:rPr>
        <w:t xml:space="preserve"> skyrių „Pasiūlymų šifravimas“).</w:t>
      </w:r>
    </w:p>
    <w:p w:rsidR="00C268CE" w:rsidRPr="00853566" w:rsidRDefault="002A13B2" w:rsidP="007E76A9">
      <w:pPr>
        <w:pStyle w:val="Body2"/>
        <w:ind w:firstLine="709"/>
        <w:rPr>
          <w:rFonts w:asciiTheme="majorHAnsi" w:hAnsiTheme="majorHAnsi" w:cs="Times New Roman"/>
          <w:lang w:val="lt-LT"/>
        </w:rPr>
      </w:pPr>
      <w:r w:rsidRPr="00853566">
        <w:rPr>
          <w:rFonts w:asciiTheme="majorHAnsi" w:hAnsiTheme="majorHAnsi" w:cs="Times New Roman"/>
          <w:lang w:val="lt-LT"/>
        </w:rPr>
        <w:t>10</w:t>
      </w:r>
      <w:r w:rsidR="00C268CE" w:rsidRPr="00853566">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853566" w:rsidRDefault="00837AE4" w:rsidP="00C268CE">
      <w:pPr>
        <w:pStyle w:val="Body2"/>
        <w:rPr>
          <w:rFonts w:asciiTheme="majorHAnsi" w:hAnsiTheme="majorHAnsi" w:cs="Times New Roman"/>
          <w:lang w:val="lt-LT"/>
        </w:rPr>
      </w:pPr>
    </w:p>
    <w:p w:rsidR="00B90A76" w:rsidRPr="00853566"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853566">
        <w:rPr>
          <w:rFonts w:asciiTheme="majorHAnsi" w:hAnsiTheme="majorHAnsi"/>
          <w:b/>
          <w:spacing w:val="-8"/>
          <w:sz w:val="22"/>
          <w:szCs w:val="22"/>
          <w:lang w:eastAsia="lt-LT"/>
        </w:rPr>
        <w:t xml:space="preserve">11. </w:t>
      </w:r>
      <w:r w:rsidR="00B90A76" w:rsidRPr="00853566">
        <w:rPr>
          <w:rFonts w:asciiTheme="majorHAnsi" w:hAnsiTheme="majorHAnsi"/>
          <w:b/>
          <w:spacing w:val="-8"/>
          <w:sz w:val="22"/>
          <w:szCs w:val="22"/>
          <w:lang w:eastAsia="lt-LT"/>
        </w:rPr>
        <w:t xml:space="preserve">PASIŪLYMŲ </w:t>
      </w:r>
      <w:r w:rsidR="00B90A76" w:rsidRPr="00853566">
        <w:rPr>
          <w:rFonts w:asciiTheme="majorHAnsi" w:hAnsiTheme="majorHAnsi"/>
          <w:b/>
          <w:sz w:val="22"/>
          <w:szCs w:val="22"/>
          <w:lang w:eastAsia="lt-LT"/>
        </w:rPr>
        <w:t>NAGRINĖJIMAS</w:t>
      </w:r>
      <w:bookmarkEnd w:id="36"/>
      <w:bookmarkEnd w:id="37"/>
      <w:bookmarkEnd w:id="38"/>
    </w:p>
    <w:p w:rsidR="007E76A9" w:rsidRPr="00853566"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853566">
        <w:rPr>
          <w:rFonts w:asciiTheme="majorHAnsi" w:hAnsiTheme="majorHAnsi" w:cs="Times New Roman"/>
          <w:lang w:val="lt-LT"/>
        </w:rPr>
        <w:t>11.1. Pateiktus pasiūlymus nagrinėja, vertina ir palygina Komisija šia tvarka:</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11.1.1. nagrinėja</w:t>
      </w:r>
      <w:r w:rsidR="00B622FD" w:rsidRPr="00853566">
        <w:rPr>
          <w:rFonts w:asciiTheme="majorHAnsi" w:hAnsiTheme="majorHAnsi" w:cs="Times New Roman"/>
          <w:lang w:val="lt-LT"/>
        </w:rPr>
        <w:t xml:space="preserve"> </w:t>
      </w:r>
      <w:r w:rsidRPr="00853566">
        <w:rPr>
          <w:rFonts w:asciiTheme="majorHAnsi" w:hAnsiTheme="majorHAnsi" w:cs="Times New Roman"/>
          <w:lang w:val="lt-LT"/>
        </w:rPr>
        <w:t>ar pasiūlymas atitinka pirkimo dokumentuose nustatytus reikalavimus, nesusijusius su pirkimo objektu;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853566" w:rsidRDefault="009E513F" w:rsidP="00490F37">
      <w:pPr>
        <w:pStyle w:val="Body2"/>
        <w:ind w:firstLine="709"/>
        <w:rPr>
          <w:rFonts w:asciiTheme="majorHAnsi" w:hAnsiTheme="majorHAnsi" w:cs="Times New Roman"/>
          <w:lang w:val="lt-LT"/>
        </w:rPr>
      </w:pPr>
      <w:r w:rsidRPr="00853566">
        <w:rPr>
          <w:rFonts w:asciiTheme="majorHAnsi" w:hAnsiTheme="majorHAnsi" w:cs="Times New Roman"/>
          <w:lang w:val="lt-LT"/>
        </w:rPr>
        <w:t>11.1.3.</w:t>
      </w:r>
      <w:r w:rsidR="004D0987" w:rsidRPr="00853566">
        <w:rPr>
          <w:rFonts w:asciiTheme="majorHAnsi" w:hAnsiTheme="majorHAnsi" w:cs="Times New Roman"/>
          <w:lang w:val="lt-LT"/>
        </w:rPr>
        <w:t xml:space="preserve"> </w:t>
      </w:r>
      <w:r w:rsidR="00490F37" w:rsidRPr="00853566">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11.1.4.</w:t>
      </w:r>
      <w:r w:rsidR="004D0987" w:rsidRPr="00853566">
        <w:rPr>
          <w:rFonts w:asciiTheme="majorHAnsi" w:hAnsiTheme="majorHAnsi" w:cs="Times New Roman"/>
          <w:lang w:val="lt-LT"/>
        </w:rPr>
        <w:t xml:space="preserve"> tikrina ar tiekėjo pasiūlymas atitinka pirkimo sąlygų techninės specifikacijos </w:t>
      </w:r>
      <w:r w:rsidR="004D0987" w:rsidRPr="00853566">
        <w:rPr>
          <w:rFonts w:asciiTheme="majorHAnsi" w:hAnsiTheme="majorHAnsi" w:cs="Times New Roman"/>
          <w:color w:val="auto"/>
          <w:lang w:val="lt-LT"/>
        </w:rPr>
        <w:t>reikalavimus (įskaitant prekių pavyzdžius, jei taikoma);</w:t>
      </w:r>
    </w:p>
    <w:p w:rsidR="0087485D" w:rsidRPr="00853566" w:rsidRDefault="009E513F" w:rsidP="0087485D">
      <w:pPr>
        <w:pStyle w:val="Body2"/>
        <w:ind w:firstLine="709"/>
        <w:rPr>
          <w:rFonts w:asciiTheme="majorHAnsi" w:hAnsiTheme="majorHAnsi" w:cs="Times New Roman"/>
          <w:lang w:val="lt-LT"/>
        </w:rPr>
      </w:pPr>
      <w:r w:rsidRPr="00853566">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color w:val="auto"/>
          <w:lang w:val="lt-LT"/>
        </w:rPr>
        <w:t xml:space="preserve">11.1.6. </w:t>
      </w:r>
      <w:bookmarkStart w:id="42" w:name="_Hlk65680260"/>
      <w:r w:rsidR="00372F6F" w:rsidRPr="00227A74">
        <w:rPr>
          <w:rFonts w:asciiTheme="majorHAnsi" w:hAnsiTheme="majorHAnsi" w:cs="Times New Roman"/>
          <w:color w:val="auto"/>
          <w:lang w:val="lt-LT"/>
        </w:rPr>
        <w:t xml:space="preserve">galimo </w:t>
      </w:r>
      <w:r w:rsidR="00FC32CF" w:rsidRPr="00227A74">
        <w:rPr>
          <w:rFonts w:asciiTheme="majorHAnsi" w:hAnsiTheme="majorHAnsi" w:cs="Times New Roman"/>
          <w:color w:val="auto"/>
          <w:lang w:val="lt-LT"/>
        </w:rPr>
        <w:t>laimė</w:t>
      </w:r>
      <w:r w:rsidR="00FC32CF" w:rsidRPr="00853566">
        <w:rPr>
          <w:rFonts w:asciiTheme="majorHAnsi" w:hAnsiTheme="majorHAnsi" w:cs="Times New Roman"/>
          <w:color w:val="auto"/>
          <w:lang w:val="es-ES_tradnl"/>
        </w:rPr>
        <w:t xml:space="preserve">tojo </w:t>
      </w:r>
      <w:r w:rsidR="00FC32CF" w:rsidRPr="00227A74">
        <w:rPr>
          <w:rFonts w:asciiTheme="majorHAnsi" w:hAnsiTheme="majorHAnsi" w:cs="Times New Roman"/>
          <w:color w:val="auto"/>
          <w:lang w:val="lt-LT"/>
        </w:rPr>
        <w:t>prašo pateikti pirkimo sąlygų 3.8 punkte nurodytus dokumentus</w:t>
      </w:r>
      <w:r w:rsidR="00FC32CF">
        <w:rPr>
          <w:rFonts w:asciiTheme="majorHAnsi" w:hAnsiTheme="majorHAnsi" w:cs="Times New Roman"/>
          <w:color w:val="auto"/>
          <w:lang w:val="lt-LT"/>
        </w:rPr>
        <w:t>,</w:t>
      </w:r>
      <w:r w:rsidR="00FC32CF" w:rsidRPr="00EC0A2D">
        <w:rPr>
          <w:rFonts w:asciiTheme="majorHAnsi" w:hAnsiTheme="majorHAnsi"/>
          <w:bdr w:val="none" w:sz="0" w:space="0" w:color="auto" w:frame="1"/>
          <w:lang w:val="lt-LT"/>
        </w:rPr>
        <w:t xml:space="preserve"> </w:t>
      </w:r>
      <w:r w:rsidR="00FC32CF">
        <w:rPr>
          <w:rFonts w:asciiTheme="majorHAnsi" w:hAnsiTheme="majorHAnsi"/>
          <w:bdr w:val="none" w:sz="0" w:space="0" w:color="auto" w:frame="1"/>
          <w:lang w:val="lt-LT"/>
        </w:rPr>
        <w:t xml:space="preserve">pirkimo sąlygų 3.9. punkte </w:t>
      </w:r>
      <w:r w:rsidR="00FC32CF" w:rsidRPr="00DC1CC2">
        <w:rPr>
          <w:rFonts w:asciiTheme="majorHAnsi" w:hAnsiTheme="majorHAnsi"/>
          <w:bdr w:val="none" w:sz="0" w:space="0" w:color="auto" w:frame="1"/>
          <w:lang w:val="lt-LT"/>
        </w:rPr>
        <w:t>nurodytus dokumentus</w:t>
      </w:r>
      <w:r w:rsidR="00FC32CF">
        <w:rPr>
          <w:rFonts w:asciiTheme="majorHAnsi" w:hAnsiTheme="majorHAnsi"/>
          <w:bdr w:val="none" w:sz="0" w:space="0" w:color="auto" w:frame="1"/>
          <w:lang w:val="lt-LT"/>
        </w:rPr>
        <w:t xml:space="preserve"> ir </w:t>
      </w:r>
      <w:r w:rsidR="00FC32CF" w:rsidRPr="00DC1CC2">
        <w:rPr>
          <w:rFonts w:asciiTheme="majorHAnsi" w:hAnsiTheme="majorHAnsi"/>
          <w:bdr w:val="none" w:sz="0" w:space="0" w:color="auto" w:frame="1"/>
          <w:lang w:val="lt-LT"/>
        </w:rPr>
        <w:t xml:space="preserve"> </w:t>
      </w:r>
      <w:r w:rsidR="00FC32CF">
        <w:rPr>
          <w:rFonts w:asciiTheme="majorHAnsi" w:hAnsiTheme="majorHAnsi"/>
          <w:bdr w:val="none" w:sz="0" w:space="0" w:color="auto" w:frame="1"/>
          <w:lang w:val="lt-LT"/>
        </w:rPr>
        <w:t xml:space="preserve">pirkimo sąlygų </w:t>
      </w:r>
      <w:r w:rsidR="00FC32CF" w:rsidRPr="00DC1CC2">
        <w:rPr>
          <w:rFonts w:asciiTheme="majorHAnsi" w:hAnsiTheme="majorHAnsi"/>
          <w:bdr w:val="none" w:sz="0" w:space="0" w:color="auto" w:frame="1"/>
          <w:lang w:val="lt-LT"/>
        </w:rPr>
        <w:t>3.</w:t>
      </w:r>
      <w:r w:rsidR="00FC32CF">
        <w:rPr>
          <w:rFonts w:asciiTheme="majorHAnsi" w:hAnsiTheme="majorHAnsi"/>
          <w:bdr w:val="none" w:sz="0" w:space="0" w:color="auto" w:frame="1"/>
          <w:lang w:val="lt-LT"/>
        </w:rPr>
        <w:t>14</w:t>
      </w:r>
      <w:r w:rsidR="00FC32CF" w:rsidRPr="00DC1CC2">
        <w:rPr>
          <w:rFonts w:asciiTheme="majorHAnsi" w:hAnsiTheme="majorHAnsi"/>
          <w:bdr w:val="none" w:sz="0" w:space="0" w:color="auto" w:frame="1"/>
          <w:lang w:val="lt-LT"/>
        </w:rPr>
        <w:t xml:space="preserve"> punkte nurodytus dokumentus</w:t>
      </w:r>
      <w:r w:rsidR="00FC32CF" w:rsidRPr="00227A74">
        <w:rPr>
          <w:rFonts w:asciiTheme="majorHAnsi" w:hAnsiTheme="majorHAnsi" w:cs="Times New Roman"/>
          <w:color w:val="auto"/>
          <w:lang w:val="lt-LT"/>
        </w:rPr>
        <w:t xml:space="preserve"> ir patikrina, ar nėra pirkimo sąlygų 3.8. punkte nustatytų </w:t>
      </w:r>
      <w:proofErr w:type="spellStart"/>
      <w:r w:rsidR="00FC32CF" w:rsidRPr="00227A74">
        <w:rPr>
          <w:rFonts w:asciiTheme="majorHAnsi" w:hAnsiTheme="majorHAnsi" w:cs="Times New Roman"/>
          <w:color w:val="auto"/>
          <w:lang w:val="lt-LT"/>
        </w:rPr>
        <w:t>paš</w:t>
      </w:r>
      <w:proofErr w:type="spellEnd"/>
      <w:r w:rsidR="00FC32CF" w:rsidRPr="00853566">
        <w:rPr>
          <w:rFonts w:asciiTheme="majorHAnsi" w:hAnsiTheme="majorHAnsi" w:cs="Times New Roman"/>
          <w:color w:val="auto"/>
          <w:lang w:val="pt-PT"/>
        </w:rPr>
        <w:t>alinimo pagrind</w:t>
      </w:r>
      <w:r w:rsidR="00FC32CF" w:rsidRPr="00227A74">
        <w:rPr>
          <w:rFonts w:asciiTheme="majorHAnsi" w:hAnsiTheme="majorHAnsi" w:cs="Times New Roman"/>
          <w:color w:val="auto"/>
          <w:lang w:val="lt-LT"/>
        </w:rPr>
        <w:t>ų, ar galimas laimėtojas atitinka pirkimo sąlygų 3.9. punkte nurodytus kvalifikacijos reikalavimus</w:t>
      </w:r>
      <w:r w:rsidR="00FC32CF">
        <w:rPr>
          <w:rFonts w:asciiTheme="majorHAnsi" w:hAnsiTheme="majorHAnsi" w:cs="Times New Roman"/>
          <w:color w:val="auto"/>
          <w:lang w:val="lt-LT"/>
        </w:rPr>
        <w:t xml:space="preserve"> ir 3.14. punkte nurodytus </w:t>
      </w:r>
      <w:r w:rsidR="00FC32CF">
        <w:rPr>
          <w:rFonts w:asciiTheme="majorHAnsi" w:hAnsiTheme="majorHAnsi"/>
          <w:bdr w:val="none" w:sz="0" w:space="0" w:color="auto" w:frame="1"/>
          <w:lang w:val="lt-LT"/>
        </w:rPr>
        <w:t>nacionalinio saugumo reikalavimus</w:t>
      </w:r>
      <w:r w:rsidR="00FC32CF" w:rsidRPr="00227A74">
        <w:rPr>
          <w:rFonts w:asciiTheme="majorHAnsi" w:hAnsiTheme="majorHAnsi" w:cs="Times New Roman"/>
          <w:color w:val="auto"/>
          <w:lang w:val="lt-LT"/>
        </w:rPr>
        <w:t xml:space="preserve"> ir reikalaujamus kokybė</w:t>
      </w:r>
      <w:r w:rsidR="00FC32CF" w:rsidRPr="00853566">
        <w:rPr>
          <w:rFonts w:asciiTheme="majorHAnsi" w:hAnsiTheme="majorHAnsi" w:cs="Times New Roman"/>
          <w:color w:val="auto"/>
          <w:lang w:val="es-ES_tradnl"/>
        </w:rPr>
        <w:t xml:space="preserve">s </w:t>
      </w:r>
      <w:proofErr w:type="spellStart"/>
      <w:r w:rsidR="00FC32CF" w:rsidRPr="00853566">
        <w:rPr>
          <w:rFonts w:asciiTheme="majorHAnsi" w:hAnsiTheme="majorHAnsi" w:cs="Times New Roman"/>
          <w:color w:val="auto"/>
          <w:lang w:val="es-ES_tradnl"/>
        </w:rPr>
        <w:t>vadybos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sistemos</w:t>
      </w:r>
      <w:proofErr w:type="spellEnd"/>
      <w:r w:rsidR="00FC32CF" w:rsidRPr="00853566">
        <w:rPr>
          <w:rFonts w:asciiTheme="majorHAnsi" w:hAnsiTheme="majorHAnsi" w:cs="Times New Roman"/>
          <w:color w:val="auto"/>
          <w:lang w:val="es-ES_tradnl"/>
        </w:rPr>
        <w:t xml:space="preserve"> (</w:t>
      </w:r>
      <w:r w:rsidR="00FC32CF" w:rsidRPr="00227A74">
        <w:rPr>
          <w:rFonts w:asciiTheme="majorHAnsi" w:hAnsiTheme="majorHAnsi" w:cs="Times New Roman"/>
          <w:color w:val="auto"/>
          <w:lang w:val="lt-LT"/>
        </w:rPr>
        <w:t>jeigu taikytina)</w:t>
      </w:r>
      <w:r w:rsidR="00FC32CF">
        <w:rPr>
          <w:rFonts w:asciiTheme="majorHAnsi" w:hAnsiTheme="majorHAnsi" w:cs="Times New Roman"/>
          <w:color w:val="auto"/>
          <w:lang w:val="es-ES_tradnl"/>
        </w:rPr>
        <w:t xml:space="preserve"> </w:t>
      </w:r>
      <w:r w:rsidR="00FC32CF" w:rsidRPr="00853566">
        <w:rPr>
          <w:rFonts w:asciiTheme="majorHAnsi" w:hAnsiTheme="majorHAnsi" w:cs="Times New Roman"/>
          <w:color w:val="auto"/>
          <w:lang w:val="es-ES_tradnl"/>
        </w:rPr>
        <w:t>ir (</w:t>
      </w:r>
      <w:proofErr w:type="spellStart"/>
      <w:r w:rsidR="00FC32CF" w:rsidRPr="00853566">
        <w:rPr>
          <w:rFonts w:asciiTheme="majorHAnsi" w:hAnsiTheme="majorHAnsi" w:cs="Times New Roman"/>
          <w:color w:val="auto"/>
          <w:lang w:val="es-ES_tradnl"/>
        </w:rPr>
        <w:t>arba</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aplinkos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apsaugos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vadybos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sistemos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standartus</w:t>
      </w:r>
      <w:proofErr w:type="spellEnd"/>
      <w:r w:rsidR="00FC32CF" w:rsidRPr="00853566">
        <w:rPr>
          <w:rFonts w:asciiTheme="majorHAnsi" w:hAnsiTheme="majorHAnsi" w:cs="Times New Roman"/>
          <w:color w:val="auto"/>
          <w:lang w:val="es-ES_tradnl"/>
        </w:rPr>
        <w:t xml:space="preserve"> (</w:t>
      </w:r>
      <w:r w:rsidR="00FC32CF" w:rsidRPr="00227A74">
        <w:rPr>
          <w:rFonts w:asciiTheme="majorHAnsi" w:hAnsiTheme="majorHAnsi" w:cs="Times New Roman"/>
          <w:color w:val="auto"/>
          <w:lang w:val="lt-LT"/>
        </w:rPr>
        <w:t>jeigu taikytina)</w:t>
      </w:r>
      <w:r w:rsidR="00FC32CF" w:rsidRPr="00853566">
        <w:rPr>
          <w:rFonts w:asciiTheme="majorHAnsi" w:hAnsiTheme="majorHAnsi" w:cs="Times New Roman"/>
          <w:color w:val="auto"/>
          <w:lang w:val="es-ES_tradnl"/>
        </w:rPr>
        <w:t>.</w:t>
      </w:r>
    </w:p>
    <w:bookmarkEnd w:id="42"/>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.2</w:t>
      </w:r>
      <w:r w:rsidR="00B55BE6" w:rsidRPr="00853566">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227A74">
        <w:rPr>
          <w:rFonts w:asciiTheme="majorHAnsi" w:hAnsiTheme="majorHAnsi"/>
          <w:lang w:val="lt-LT"/>
        </w:rPr>
        <w:t xml:space="preserve"> Pasiūlymai tikslinami, papildomi arba paaiškinami vadovaujantis Viešųjų pirkimų tarnybos nustatytomis taisyklėmis.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.3</w:t>
      </w:r>
      <w:r w:rsidR="00B55BE6" w:rsidRPr="00853566">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4</w:t>
      </w:r>
      <w:r w:rsidR="00B55BE6" w:rsidRPr="00853566">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5</w:t>
      </w:r>
      <w:r w:rsidR="00B55BE6" w:rsidRPr="00853566">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6</w:t>
      </w:r>
      <w:r w:rsidR="00B55BE6" w:rsidRPr="00853566">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853566" w:rsidRDefault="00A51F4C" w:rsidP="00B55BE6">
      <w:pPr>
        <w:pStyle w:val="Body2"/>
        <w:rPr>
          <w:rFonts w:asciiTheme="majorHAnsi" w:hAnsiTheme="majorHAnsi" w:cs="Times New Roman"/>
          <w:lang w:val="lt-LT"/>
        </w:rPr>
      </w:pPr>
    </w:p>
    <w:p w:rsidR="0088019D" w:rsidRPr="00853566"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853566">
        <w:rPr>
          <w:rFonts w:asciiTheme="majorHAnsi" w:hAnsiTheme="majorHAnsi"/>
          <w:b/>
          <w:sz w:val="22"/>
          <w:szCs w:val="22"/>
        </w:rPr>
        <w:t xml:space="preserve">12. </w:t>
      </w:r>
      <w:r w:rsidR="0088019D" w:rsidRPr="00853566">
        <w:rPr>
          <w:rFonts w:asciiTheme="majorHAnsi" w:hAnsiTheme="majorHAnsi"/>
          <w:b/>
          <w:sz w:val="22"/>
          <w:szCs w:val="22"/>
        </w:rPr>
        <w:t>ELEKTRONINIS AUKCIONAS</w:t>
      </w:r>
      <w:bookmarkEnd w:id="43"/>
    </w:p>
    <w:p w:rsidR="0088019D" w:rsidRPr="00853566" w:rsidRDefault="00197D08" w:rsidP="007E76A9">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12</w:t>
      </w:r>
      <w:r w:rsidR="0088019D" w:rsidRPr="00853566">
        <w:rPr>
          <w:rFonts w:asciiTheme="majorHAnsi" w:hAnsiTheme="majorHAnsi" w:cs="Times New Roman"/>
          <w:color w:val="auto"/>
          <w:lang w:val="lt-LT"/>
        </w:rPr>
        <w:t>.1. Elektroninis aukcionas nerengiamas.</w:t>
      </w:r>
    </w:p>
    <w:p w:rsidR="0088019D" w:rsidRPr="00853566"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853566">
        <w:rPr>
          <w:rFonts w:asciiTheme="majorHAnsi" w:hAnsiTheme="majorHAnsi"/>
          <w:b/>
          <w:sz w:val="22"/>
          <w:szCs w:val="22"/>
        </w:rPr>
        <w:t xml:space="preserve">13. </w:t>
      </w:r>
      <w:r w:rsidR="0088019D" w:rsidRPr="00853566">
        <w:rPr>
          <w:rFonts w:asciiTheme="majorHAnsi" w:hAnsiTheme="majorHAnsi"/>
          <w:b/>
          <w:sz w:val="22"/>
          <w:szCs w:val="22"/>
        </w:rPr>
        <w:t>PASIŪLYMŲ ATMETIMO PRIEŽASTYS</w:t>
      </w:r>
      <w:bookmarkEnd w:id="44"/>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 Pirkimo komisija atmeta pasiūlymą, jeigu:</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13.1.1. tiekėjas pasiūlymą ar jo dalį pateikė ne CVP IS priemonėmis;</w:t>
      </w:r>
    </w:p>
    <w:p w:rsidR="00096ADA"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13.1.2. pasiūlymą pateikęs tiekėjas turi būti pašalinamas iš pirkimo procedūros pagal pirkimo sąlygų 3.</w:t>
      </w:r>
      <w:r w:rsidR="002D2995" w:rsidRPr="00853566">
        <w:rPr>
          <w:rFonts w:asciiTheme="majorHAnsi" w:hAnsiTheme="majorHAnsi" w:cs="Times New Roman"/>
          <w:lang w:val="lt-LT"/>
        </w:rPr>
        <w:t>8</w:t>
      </w:r>
      <w:r w:rsidRPr="00853566">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B043EA" w:rsidRPr="00853566">
        <w:rPr>
          <w:rFonts w:asciiTheme="majorHAnsi" w:hAnsiTheme="majorHAnsi" w:cs="Times New Roman"/>
          <w:lang w:val="lt-LT"/>
        </w:rPr>
        <w:t>3</w:t>
      </w:r>
      <w:r w:rsidRPr="00853566">
        <w:rPr>
          <w:rFonts w:asciiTheme="majorHAnsi" w:hAnsiTheme="majorHAnsi" w:cs="Times New Roman"/>
          <w:lang w:val="lt-LT"/>
        </w:rPr>
        <w:t xml:space="preserve">. </w:t>
      </w:r>
      <w:bookmarkStart w:id="45" w:name="_Hlk65680294"/>
      <w:r w:rsidR="00372F6F" w:rsidRPr="00853566">
        <w:rPr>
          <w:rFonts w:asciiTheme="majorHAnsi" w:hAnsiTheme="majorHAnsi" w:cs="Times New Roman"/>
          <w:lang w:val="lt-LT"/>
        </w:rPr>
        <w:t xml:space="preserve">pasiūlymą </w:t>
      </w:r>
      <w:r w:rsidR="00E17F35" w:rsidRPr="00853566">
        <w:rPr>
          <w:rFonts w:asciiTheme="majorHAnsi" w:hAnsiTheme="majorHAnsi" w:cs="Times New Roman"/>
          <w:lang w:val="lt-LT"/>
        </w:rPr>
        <w:t>pateikęs tiekėjas neatitinka pirkimo sąlygų 3.9. punkt</w:t>
      </w:r>
      <w:r w:rsidR="00E17F35">
        <w:rPr>
          <w:rFonts w:asciiTheme="majorHAnsi" w:hAnsiTheme="majorHAnsi" w:cs="Times New Roman"/>
          <w:lang w:val="lt-LT"/>
        </w:rPr>
        <w:t>e</w:t>
      </w:r>
      <w:r w:rsidR="00E17F35" w:rsidRPr="00853566">
        <w:rPr>
          <w:rFonts w:asciiTheme="majorHAnsi" w:hAnsiTheme="majorHAnsi" w:cs="Times New Roman"/>
          <w:lang w:val="lt-LT"/>
        </w:rPr>
        <w:t xml:space="preserv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F29D0" w:rsidRPr="00227A74" w:rsidRDefault="001F29D0" w:rsidP="001F29D0">
      <w:pPr>
        <w:pStyle w:val="Body2"/>
        <w:ind w:firstLine="709"/>
        <w:rPr>
          <w:rFonts w:asciiTheme="majorHAnsi" w:hAnsiTheme="majorHAnsi"/>
          <w:lang w:val="lt-LT"/>
        </w:rPr>
      </w:pPr>
      <w:r w:rsidRPr="00853566">
        <w:rPr>
          <w:rFonts w:asciiTheme="majorHAnsi" w:hAnsiTheme="majorHAnsi"/>
          <w:lang w:val="lt-LT"/>
        </w:rPr>
        <w:t xml:space="preserve">13.1.4. </w:t>
      </w:r>
      <w:r w:rsidRPr="00853566">
        <w:rPr>
          <w:rFonts w:asciiTheme="majorHAnsi" w:hAnsiTheme="majorHAnsi"/>
          <w:lang w:val="nl-NL"/>
        </w:rPr>
        <w:t>tiek</w:t>
      </w:r>
      <w:r w:rsidRPr="00227A74">
        <w:rPr>
          <w:rFonts w:asciiTheme="majorHAnsi" w:hAnsiTheme="majorHAnsi"/>
          <w:lang w:val="lt-LT"/>
        </w:rPr>
        <w:t>ė</w:t>
      </w:r>
      <w:proofErr w:type="spellStart"/>
      <w:r w:rsidRPr="00853566">
        <w:rPr>
          <w:rFonts w:asciiTheme="majorHAnsi" w:hAnsiTheme="majorHAnsi"/>
          <w:lang w:val="es-ES_tradnl"/>
        </w:rPr>
        <w:t>jas</w:t>
      </w:r>
      <w:proofErr w:type="spellEnd"/>
      <w:r w:rsidRPr="00853566">
        <w:rPr>
          <w:rFonts w:asciiTheme="majorHAnsi" w:hAnsiTheme="majorHAnsi"/>
          <w:lang w:val="es-ES_tradnl"/>
        </w:rPr>
        <w:t xml:space="preserve"> </w:t>
      </w:r>
      <w:r w:rsidRPr="00227A74">
        <w:rPr>
          <w:rFonts w:asciiTheme="majorHAnsi" w:hAnsiTheme="majorHAnsi"/>
          <w:lang w:val="lt-LT"/>
        </w:rPr>
        <w:t>turi būti pašalinamas iš pirkimo procedūros pagal pirkimo sąlygų</w:t>
      </w:r>
      <w:r w:rsidRPr="00853566">
        <w:rPr>
          <w:rFonts w:asciiTheme="majorHAnsi" w:hAnsiTheme="majorHAnsi"/>
          <w:lang w:val="lt-LT"/>
        </w:rPr>
        <w:t xml:space="preserve"> 3.14 punkt</w:t>
      </w:r>
      <w:r w:rsidR="00E63CBE">
        <w:rPr>
          <w:rFonts w:asciiTheme="majorHAnsi" w:hAnsiTheme="majorHAnsi"/>
          <w:lang w:val="lt-LT"/>
        </w:rPr>
        <w:t xml:space="preserve">us </w:t>
      </w:r>
      <w:r w:rsidRPr="00853566">
        <w:rPr>
          <w:rFonts w:asciiTheme="majorHAnsi" w:hAnsiTheme="majorHAnsi"/>
          <w:lang w:val="lt-LT"/>
        </w:rPr>
        <w:t xml:space="preserve">arba perkančiosios organizacijos prašymu nepateikė ar nepatikslino pateiktos netikslios ar neišsamios informacijos dėl Tarybos reglamente </w:t>
      </w:r>
      <w:r w:rsidRPr="00853566">
        <w:rPr>
          <w:rFonts w:asciiTheme="majorHAnsi" w:hAnsiTheme="majorHAnsi"/>
          <w:bCs/>
          <w:lang w:val="lt-LT"/>
        </w:rPr>
        <w:t>2022/576/ES</w:t>
      </w:r>
      <w:r w:rsidRPr="00853566">
        <w:rPr>
          <w:rFonts w:asciiTheme="majorHAnsi" w:hAnsiTheme="majorHAnsi"/>
          <w:lang w:val="lt-LT"/>
        </w:rPr>
        <w:t xml:space="preserve"> nustatytų sąlygų nebuvimo;</w:t>
      </w:r>
      <w:r w:rsidR="00E17F35">
        <w:rPr>
          <w:rFonts w:asciiTheme="majorHAnsi" w:hAnsiTheme="majorHAnsi"/>
          <w:lang w:val="lt-LT"/>
        </w:rPr>
        <w:t xml:space="preserve"> </w:t>
      </w:r>
    </w:p>
    <w:bookmarkEnd w:id="45"/>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1F29D0" w:rsidRPr="00853566">
        <w:rPr>
          <w:rFonts w:asciiTheme="majorHAnsi" w:hAnsiTheme="majorHAnsi" w:cs="Times New Roman"/>
          <w:lang w:val="lt-LT"/>
        </w:rPr>
        <w:t>5</w:t>
      </w:r>
      <w:r w:rsidRPr="00853566">
        <w:rPr>
          <w:rFonts w:asciiTheme="majorHAnsi" w:hAnsiTheme="majorHAnsi" w:cs="Times New Roman"/>
          <w:lang w:val="lt-LT"/>
        </w:rPr>
        <w:t>. pasiūlymas neatitinka pirkimo dokumentuose nustatytų reikalavimų;</w:t>
      </w:r>
    </w:p>
    <w:p w:rsidR="005A345B" w:rsidRPr="00227A74" w:rsidRDefault="005A345B" w:rsidP="005A345B">
      <w:pPr>
        <w:pStyle w:val="Body2"/>
        <w:ind w:firstLine="709"/>
        <w:rPr>
          <w:rFonts w:asciiTheme="majorHAnsi" w:hAnsiTheme="majorHAnsi" w:cs="Times New Roman"/>
          <w:lang w:val="lt-LT"/>
        </w:rPr>
      </w:pPr>
      <w:r w:rsidRPr="00227A74">
        <w:rPr>
          <w:rFonts w:asciiTheme="majorHAnsi" w:hAnsiTheme="majorHAnsi" w:cs="Times New Roman"/>
          <w:lang w:val="lt-LT"/>
        </w:rPr>
        <w:t>13.1.6. tiekėjas nepateikė prekės atitiktį techninės specifikacijos reikalavimams įrodančių dokumentų;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7</w:t>
      </w:r>
      <w:r w:rsidRPr="00853566">
        <w:rPr>
          <w:rFonts w:asciiTheme="majorHAnsi" w:hAnsiTheme="majorHAnsi" w:cs="Times New Roman"/>
          <w:lang w:val="lt-LT"/>
        </w:rPr>
        <w:t xml:space="preserve">. </w:t>
      </w:r>
      <w:r w:rsidR="00B6250F" w:rsidRPr="00853566">
        <w:rPr>
          <w:rFonts w:asciiTheme="majorHAnsi" w:hAnsiTheme="majorHAnsi" w:cs="Times New Roman"/>
          <w:lang w:val="lt-LT"/>
        </w:rPr>
        <w:t>pasiūlyta per didelė, perkančiajai  organizacijai nepriimtina kaina</w:t>
      </w:r>
      <w:r w:rsidRPr="00853566">
        <w:rPr>
          <w:rFonts w:asciiTheme="majorHAnsi" w:hAnsiTheme="majorHAnsi" w:cs="Times New Roman"/>
          <w:lang w:val="lt-LT"/>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8</w:t>
      </w:r>
      <w:r w:rsidRPr="00853566">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9</w:t>
      </w:r>
      <w:r w:rsidRPr="00853566">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853566" w:rsidRDefault="006D73AC"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10</w:t>
      </w:r>
      <w:r w:rsidRPr="00853566">
        <w:rPr>
          <w:rFonts w:asciiTheme="majorHAnsi" w:hAnsiTheme="majorHAnsi" w:cs="Times New Roman"/>
          <w:lang w:val="lt-LT"/>
        </w:rPr>
        <w:t>. per Komisijos nustatytą terminą, tiekėjas nepateikė prašomų prekių pavyzdžių (jei taikoma);</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11</w:t>
      </w:r>
      <w:r w:rsidRPr="0085356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12</w:t>
      </w:r>
      <w:r w:rsidRPr="0085356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853566" w:rsidRDefault="00D153A7" w:rsidP="000C4685">
      <w:pPr>
        <w:pStyle w:val="Body2"/>
        <w:tabs>
          <w:tab w:val="left" w:pos="6237"/>
        </w:tabs>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13</w:t>
      </w:r>
      <w:r w:rsidRPr="0085356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13.2. Apie pasiūlymo atmetimą ir tokio atmetimo priežastis tiekėjas informuojamas raštu CVP IS priemonėmis.</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853566" w:rsidRDefault="00732EAD" w:rsidP="00FE5CB0">
      <w:pPr>
        <w:keepNext/>
        <w:outlineLvl w:val="0"/>
        <w:rPr>
          <w:rFonts w:asciiTheme="majorHAnsi" w:hAnsiTheme="majorHAnsi"/>
          <w:b/>
          <w:color w:val="000000"/>
          <w:sz w:val="22"/>
          <w:szCs w:val="22"/>
          <w:lang w:eastAsia="lt-LT"/>
        </w:rPr>
      </w:pPr>
    </w:p>
    <w:p w:rsidR="00732EAD" w:rsidRPr="00853566"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853566">
        <w:rPr>
          <w:rFonts w:asciiTheme="majorHAnsi" w:hAnsiTheme="majorHAnsi"/>
          <w:b/>
          <w:sz w:val="22"/>
          <w:szCs w:val="22"/>
        </w:rPr>
        <w:t xml:space="preserve">14. </w:t>
      </w:r>
      <w:r w:rsidR="00732EAD" w:rsidRPr="00853566">
        <w:rPr>
          <w:rFonts w:asciiTheme="majorHAnsi" w:hAnsiTheme="majorHAnsi"/>
          <w:b/>
          <w:sz w:val="22"/>
          <w:szCs w:val="22"/>
        </w:rPr>
        <w:t>PASIŪLYMŲ VERTINIMAS IR PALYGINIMAS</w:t>
      </w:r>
      <w:bookmarkEnd w:id="46"/>
    </w:p>
    <w:p w:rsidR="00D50808" w:rsidRPr="00853566" w:rsidRDefault="00197D08" w:rsidP="00D50808">
      <w:pPr>
        <w:pStyle w:val="Body2"/>
        <w:ind w:firstLine="709"/>
        <w:rPr>
          <w:rFonts w:asciiTheme="majorHAnsi" w:hAnsiTheme="majorHAnsi" w:cs="Times New Roman"/>
          <w:color w:val="C03A2A"/>
          <w:lang w:val="lt-LT"/>
        </w:rPr>
      </w:pPr>
      <w:r w:rsidRPr="00853566">
        <w:rPr>
          <w:rFonts w:asciiTheme="majorHAnsi" w:hAnsiTheme="majorHAnsi" w:cs="Times New Roman"/>
          <w:lang w:val="lt-LT"/>
        </w:rPr>
        <w:t>14</w:t>
      </w:r>
      <w:r w:rsidR="00732EAD" w:rsidRPr="00853566">
        <w:rPr>
          <w:rFonts w:asciiTheme="majorHAnsi" w:hAnsiTheme="majorHAnsi" w:cs="Times New Roman"/>
          <w:lang w:val="lt-LT"/>
        </w:rPr>
        <w:t>.1. Perkančioji organizacija ekonomiškai naudingiausią pasiūlymą išrenka pagal</w:t>
      </w:r>
      <w:r w:rsidR="00B622FD" w:rsidRPr="00853566">
        <w:rPr>
          <w:rFonts w:asciiTheme="majorHAnsi" w:hAnsiTheme="majorHAnsi" w:cs="Times New Roman"/>
          <w:lang w:val="lt-LT"/>
        </w:rPr>
        <w:t xml:space="preserve"> </w:t>
      </w:r>
      <w:r w:rsidR="00732EAD" w:rsidRPr="00853566">
        <w:rPr>
          <w:rFonts w:asciiTheme="majorHAnsi" w:hAnsiTheme="majorHAnsi" w:cs="Times New Roman"/>
          <w:color w:val="auto"/>
          <w:lang w:val="lt-LT"/>
        </w:rPr>
        <w:t>kainą.</w:t>
      </w:r>
      <w:r w:rsidR="000F561F" w:rsidRPr="00227A74">
        <w:rPr>
          <w:rFonts w:asciiTheme="majorHAnsi" w:hAnsiTheme="majorHAnsi" w:cs="Times New Roman"/>
          <w:color w:val="auto"/>
          <w:lang w:val="lt-LT"/>
        </w:rPr>
        <w:t xml:space="preserve"> Ekonomiškai naudingiausiu</w:t>
      </w:r>
      <w:r w:rsidR="000F561F" w:rsidRPr="00853566">
        <w:rPr>
          <w:rFonts w:asciiTheme="majorHAnsi" w:hAnsiTheme="majorHAnsi" w:cs="Times New Roman"/>
          <w:color w:val="auto"/>
          <w:lang w:val="es-ES_tradnl"/>
        </w:rPr>
        <w:t xml:space="preserve"> </w:t>
      </w:r>
      <w:proofErr w:type="spellStart"/>
      <w:r w:rsidR="000F561F" w:rsidRPr="00853566">
        <w:rPr>
          <w:rFonts w:asciiTheme="majorHAnsi" w:hAnsiTheme="majorHAnsi" w:cs="Times New Roman"/>
          <w:color w:val="auto"/>
          <w:lang w:val="es-ES_tradnl"/>
        </w:rPr>
        <w:t>pasi</w:t>
      </w:r>
      <w:r w:rsidR="000F561F" w:rsidRPr="00227A74">
        <w:rPr>
          <w:rFonts w:asciiTheme="majorHAnsi" w:hAnsiTheme="majorHAnsi" w:cs="Times New Roman"/>
          <w:color w:val="auto"/>
          <w:lang w:val="lt-LT"/>
        </w:rPr>
        <w:t>ūlymu</w:t>
      </w:r>
      <w:proofErr w:type="spellEnd"/>
      <w:r w:rsidR="000F561F" w:rsidRPr="00227A74">
        <w:rPr>
          <w:rFonts w:asciiTheme="majorHAnsi" w:hAnsiTheme="majorHAnsi" w:cs="Times New Roman"/>
          <w:color w:val="auto"/>
          <w:lang w:val="lt-LT"/>
        </w:rPr>
        <w:t xml:space="preserve"> laikomas mažiausios kainos pasiūlymas.</w:t>
      </w:r>
      <w:r w:rsidR="000F561F" w:rsidRPr="00227A74">
        <w:rPr>
          <w:rFonts w:asciiTheme="majorHAnsi" w:hAnsiTheme="majorHAnsi" w:cs="Arial"/>
          <w:shd w:val="clear" w:color="auto" w:fill="FFFFFF"/>
          <w:lang w:val="lt-LT" w:eastAsia="en-US"/>
        </w:rPr>
        <w:t xml:space="preserve"> P</w:t>
      </w:r>
      <w:r w:rsidR="000F561F" w:rsidRPr="00227A74">
        <w:rPr>
          <w:rFonts w:asciiTheme="majorHAnsi" w:hAnsiTheme="majorHAnsi" w:cs="Times New Roman"/>
          <w:color w:val="auto"/>
          <w:lang w:val="lt-LT"/>
        </w:rPr>
        <w:t>asiūlymuose nurodytos kainos bus vertinamos eurais. </w:t>
      </w:r>
    </w:p>
    <w:p w:rsidR="00FD4006"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853566">
        <w:rPr>
          <w:rFonts w:asciiTheme="majorHAnsi" w:hAnsiTheme="majorHAnsi" w:cs="Times New Roman"/>
          <w:lang w:val="lt-LT"/>
        </w:rPr>
        <w:t xml:space="preserve"> dieną.</w:t>
      </w:r>
    </w:p>
    <w:p w:rsidR="001D6E0D" w:rsidRPr="00853566" w:rsidRDefault="001D6E0D" w:rsidP="00D50808">
      <w:pPr>
        <w:pStyle w:val="Body2"/>
        <w:ind w:firstLine="709"/>
        <w:rPr>
          <w:rFonts w:asciiTheme="majorHAnsi" w:hAnsiTheme="majorHAnsi" w:cs="Times New Roman"/>
          <w:color w:val="C03A2A"/>
          <w:lang w:val="lt-LT"/>
        </w:rPr>
      </w:pPr>
    </w:p>
    <w:p w:rsidR="0063730A" w:rsidRPr="00853566"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853566">
        <w:rPr>
          <w:rFonts w:asciiTheme="majorHAnsi" w:hAnsiTheme="majorHAnsi"/>
          <w:b/>
          <w:sz w:val="22"/>
          <w:szCs w:val="22"/>
        </w:rPr>
        <w:t xml:space="preserve">15. </w:t>
      </w:r>
      <w:r w:rsidR="0063730A" w:rsidRPr="00853566">
        <w:rPr>
          <w:rFonts w:asciiTheme="majorHAnsi" w:hAnsiTheme="majorHAnsi"/>
          <w:b/>
          <w:sz w:val="22"/>
          <w:szCs w:val="22"/>
        </w:rPr>
        <w:t>PASIŪLYMŲ EILĖ IR LAIMĖTOJO NUSTATYMAS</w:t>
      </w:r>
      <w:bookmarkEnd w:id="47"/>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15.1. Išnagrinėjusi, įvertinusi ir palyginusi pateiktus pasiūlymus, Komisija nustato pasiūlymų eilę </w:t>
      </w:r>
      <w:r w:rsidR="00654297" w:rsidRPr="00853566">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853566">
        <w:rPr>
          <w:rFonts w:asciiTheme="majorHAnsi" w:hAnsiTheme="majorHAnsi" w:cs="Times New Roman"/>
          <w:color w:val="auto"/>
          <w:lang w:val="lt-LT"/>
        </w:rPr>
        <w:t>ir laimėjusį pasiūlymą bei priima sprendimą dėl sutarties sudarymo.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853566" w:rsidRDefault="00D50808"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w:t>
      </w:r>
      <w:r w:rsidR="00D153A7" w:rsidRPr="00853566">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15.4. Tais atvejais, kai pasiūlymą pateikė </w:t>
      </w:r>
      <w:r w:rsidR="005A345B" w:rsidRPr="00227A74">
        <w:rPr>
          <w:rFonts w:asciiTheme="majorHAnsi" w:hAnsiTheme="majorHAnsi"/>
          <w:lang w:val="lt-LT"/>
        </w:rPr>
        <w:t xml:space="preserve">arba įvertinus pasiūlymus liko </w:t>
      </w:r>
      <w:r w:rsidRPr="00853566">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853566">
        <w:rPr>
          <w:rFonts w:asciiTheme="majorHAnsi" w:hAnsiTheme="majorHAnsi" w:cs="Times New Roman"/>
          <w:color w:val="auto"/>
          <w:lang w:val="lt-LT"/>
        </w:rPr>
        <w:t>3</w:t>
      </w:r>
      <w:r w:rsidRPr="00853566">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853566">
        <w:rPr>
          <w:rFonts w:asciiTheme="majorHAnsi" w:hAnsiTheme="majorHAnsi" w:cs="Times New Roman"/>
          <w:color w:val="auto"/>
          <w:lang w:val="lt-LT"/>
        </w:rPr>
        <w:t>10 dienų</w:t>
      </w:r>
      <w:r w:rsidR="00914E75"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15.7. </w:t>
      </w:r>
      <w:r w:rsidR="005A345B" w:rsidRPr="00853566">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853566"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853566">
        <w:rPr>
          <w:rFonts w:asciiTheme="majorHAnsi" w:hAnsiTheme="majorHAnsi"/>
          <w:b/>
          <w:sz w:val="22"/>
          <w:szCs w:val="22"/>
        </w:rPr>
        <w:lastRenderedPageBreak/>
        <w:t xml:space="preserve">16. </w:t>
      </w:r>
      <w:r w:rsidR="00511021" w:rsidRPr="00853566">
        <w:rPr>
          <w:rFonts w:asciiTheme="majorHAnsi" w:hAnsiTheme="majorHAnsi"/>
          <w:b/>
          <w:sz w:val="22"/>
          <w:szCs w:val="22"/>
        </w:rPr>
        <w:t>PRETENZIJŲ IR SKUNDŲ NAGRINĖJIMAS</w:t>
      </w:r>
      <w:bookmarkEnd w:id="48"/>
    </w:p>
    <w:bookmarkEnd w:id="39"/>
    <w:bookmarkEnd w:id="40"/>
    <w:bookmarkEnd w:id="41"/>
    <w:p w:rsidR="005A345B"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853566">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 </w:t>
      </w:r>
      <w:r w:rsidR="002263AE" w:rsidRPr="00853566">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16.2.1.</w:t>
      </w:r>
      <w:r w:rsidR="004B4BBE"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 xml:space="preserve">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perkančiosios organizacijos pranešimo raštu apie jos priimtą sprendimą išsiuntimo tiekėjams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16.2.2. 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853566">
        <w:rPr>
          <w:rFonts w:asciiTheme="majorHAnsi" w:hAnsiTheme="majorHAnsi" w:cs="Times New Roman"/>
          <w:color w:val="auto"/>
          <w:lang w:val="lt-LT"/>
        </w:rPr>
        <w:t>.</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16.4. </w:t>
      </w:r>
      <w:r w:rsidR="005A345B" w:rsidRPr="00853566">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853566">
        <w:rPr>
          <w:rFonts w:asciiTheme="majorHAnsi" w:hAnsiTheme="majorHAnsi" w:cs="Times New Roman"/>
          <w:color w:val="auto"/>
          <w:lang w:val="lt-LT"/>
        </w:rPr>
        <w:t>tiekėjuiir</w:t>
      </w:r>
      <w:proofErr w:type="spellEnd"/>
      <w:r w:rsidRPr="00853566">
        <w:rPr>
          <w:rFonts w:asciiTheme="majorHAnsi" w:hAnsiTheme="majorHAnsi" w:cs="Times New Roman"/>
          <w:color w:val="auto"/>
          <w:lang w:val="lt-LT"/>
        </w:rPr>
        <w:t xml:space="preserve"> suinteresuotiems dalyviams ne vėliau kaip per 6 darbo dienas nuo pretenzijos gavimo dienos.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16.10.1. motyvuotą teismo nutartį, kuria atsisakoma priimti ieškinį;</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16.10.3. teismo rezoliuciją priimti ieškinį netaikant laikinųjų apsaugos priemonių.</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853566" w:rsidRDefault="007A117B" w:rsidP="007A117B">
      <w:pPr>
        <w:pStyle w:val="Heading1"/>
        <w:numPr>
          <w:ilvl w:val="0"/>
          <w:numId w:val="0"/>
        </w:numPr>
        <w:ind w:left="851"/>
        <w:rPr>
          <w:rFonts w:asciiTheme="majorHAnsi" w:hAnsiTheme="majorHAnsi"/>
          <w:b/>
          <w:sz w:val="22"/>
          <w:szCs w:val="22"/>
        </w:rPr>
      </w:pPr>
      <w:bookmarkStart w:id="49" w:name="_Toc488054847"/>
      <w:r w:rsidRPr="00853566">
        <w:rPr>
          <w:rFonts w:asciiTheme="majorHAnsi" w:hAnsiTheme="majorHAnsi"/>
          <w:b/>
          <w:sz w:val="22"/>
          <w:szCs w:val="22"/>
        </w:rPr>
        <w:lastRenderedPageBreak/>
        <w:t xml:space="preserve">17. </w:t>
      </w:r>
      <w:r w:rsidR="00D21516" w:rsidRPr="00853566">
        <w:rPr>
          <w:rFonts w:asciiTheme="majorHAnsi" w:hAnsiTheme="majorHAnsi"/>
          <w:b/>
          <w:sz w:val="22"/>
          <w:szCs w:val="22"/>
        </w:rPr>
        <w:t xml:space="preserve"> </w:t>
      </w:r>
      <w:r w:rsidR="00511021" w:rsidRPr="00853566">
        <w:rPr>
          <w:rFonts w:asciiTheme="majorHAnsi" w:hAnsiTheme="majorHAnsi"/>
          <w:b/>
          <w:sz w:val="22"/>
          <w:szCs w:val="22"/>
        </w:rPr>
        <w:t>PIRKIMO SUTARTIES PASIRAŠYMAS IR SĄLYGOS</w:t>
      </w:r>
      <w:bookmarkEnd w:id="49"/>
    </w:p>
    <w:p w:rsidR="00802943" w:rsidRPr="00700B84" w:rsidRDefault="00802943" w:rsidP="00802943">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1A6A31" w:rsidRDefault="00802943" w:rsidP="001A6A31">
      <w:pPr>
        <w:pStyle w:val="NormalWeb"/>
        <w:spacing w:after="0" w:afterAutospacing="0"/>
        <w:ind w:firstLine="1276"/>
        <w:jc w:val="both"/>
        <w:rPr>
          <w:rFonts w:asciiTheme="majorHAnsi" w:hAnsiTheme="majorHAnsi"/>
          <w:color w:val="000000"/>
          <w:sz w:val="22"/>
          <w:szCs w:val="22"/>
        </w:rPr>
      </w:pPr>
      <w:r w:rsidRPr="00700B84">
        <w:rPr>
          <w:rFonts w:asciiTheme="majorHAnsi" w:hAnsiTheme="majorHAnsi"/>
          <w:color w:val="000000"/>
          <w:sz w:val="22"/>
          <w:szCs w:val="22"/>
        </w:rPr>
        <w:t xml:space="preserve">17.2. </w:t>
      </w:r>
      <w:r w:rsidRPr="00F5373C">
        <w:rPr>
          <w:rFonts w:asciiTheme="majorHAnsi" w:hAnsiTheme="majorHAnsi"/>
          <w:color w:val="000000"/>
          <w:sz w:val="22"/>
          <w:szCs w:val="22"/>
        </w:rPr>
        <w:t xml:space="preserve">Taikomos Viešųjų pirkimų tarnybos direktoriaus 2025 m. balandžio 17 d. įsakymu  Nr. 1S-51 „Dėl </w:t>
      </w:r>
      <w:r w:rsidRPr="001A6A31">
        <w:rPr>
          <w:rFonts w:asciiTheme="majorHAnsi" w:hAnsiTheme="majorHAnsi"/>
          <w:color w:val="000000"/>
          <w:sz w:val="22"/>
          <w:szCs w:val="22"/>
        </w:rPr>
        <w:t>viešųjų pirkimų tarnybos direktoriaus 2024 m. vasario 8 d. įsakymo Nr. 1S-19 „Dėl prekių viešojo pirkimo – pardavimo sutarties tipinių sąlygų patvirtinimo” pakeitimo” patvirtintos Prekių viešojo pirkimo–pardavimo sutarties specialiosios sąlygos (2 priedas) ir prekių viešojo pirkimo–pardavimo sutarties bendrosios sąlygos (7 priedas).</w:t>
      </w:r>
      <w:r w:rsidRPr="001A6A31">
        <w:rPr>
          <w:rFonts w:asciiTheme="majorHAnsi" w:hAnsiTheme="majorHAnsi"/>
          <w:color w:val="000000"/>
          <w:sz w:val="22"/>
          <w:szCs w:val="22"/>
        </w:rPr>
        <w:br/>
        <w:t xml:space="preserve">                       17.3. Taikoma kainodara – fiksuotas įkainis.</w:t>
      </w:r>
      <w:r w:rsidR="001A6A31" w:rsidRPr="001A6A31">
        <w:rPr>
          <w:rFonts w:asciiTheme="majorHAnsi" w:hAnsiTheme="majorHAnsi"/>
          <w:color w:val="000000"/>
          <w:sz w:val="22"/>
          <w:szCs w:val="22"/>
        </w:rPr>
        <w:t xml:space="preserve"> </w:t>
      </w:r>
    </w:p>
    <w:p w:rsidR="004B6204" w:rsidRDefault="001A6A31" w:rsidP="004B6204">
      <w:pPr>
        <w:ind w:firstLine="1134"/>
        <w:jc w:val="both"/>
        <w:rPr>
          <w:rFonts w:asciiTheme="majorHAnsi" w:hAnsiTheme="majorHAnsi"/>
          <w:color w:val="000000"/>
          <w:sz w:val="22"/>
          <w:szCs w:val="22"/>
        </w:rPr>
      </w:pPr>
      <w:r>
        <w:rPr>
          <w:rFonts w:asciiTheme="majorHAnsi" w:hAnsiTheme="majorHAnsi"/>
          <w:color w:val="000000"/>
          <w:sz w:val="22"/>
          <w:szCs w:val="22"/>
        </w:rPr>
        <w:t xml:space="preserve">17.4. </w:t>
      </w:r>
      <w:r w:rsidRPr="001A6A31">
        <w:rPr>
          <w:rFonts w:asciiTheme="majorHAnsi" w:hAnsiTheme="majorHAnsi"/>
          <w:color w:val="000000"/>
          <w:sz w:val="22"/>
          <w:szCs w:val="22"/>
        </w:rPr>
        <w:t>Sutarties maksimali pradinės sutarties vertė</w:t>
      </w:r>
      <w:r w:rsidR="004B6204">
        <w:rPr>
          <w:rFonts w:asciiTheme="majorHAnsi" w:hAnsiTheme="majorHAnsi"/>
          <w:color w:val="000000"/>
          <w:sz w:val="22"/>
          <w:szCs w:val="22"/>
        </w:rPr>
        <w:t>:</w:t>
      </w:r>
    </w:p>
    <w:p w:rsidR="004B6204" w:rsidRPr="00E63CBE" w:rsidRDefault="004B6204" w:rsidP="004B6204">
      <w:pPr>
        <w:ind w:firstLine="1134"/>
        <w:jc w:val="both"/>
        <w:rPr>
          <w:rFonts w:ascii="Cambria" w:hAnsi="Cambria"/>
          <w:b/>
          <w:kern w:val="2"/>
          <w:sz w:val="22"/>
          <w:szCs w:val="22"/>
          <w:highlight w:val="yellow"/>
        </w:rPr>
      </w:pPr>
      <w:r w:rsidRPr="00E63CBE">
        <w:rPr>
          <w:rFonts w:ascii="Cambria" w:hAnsi="Cambria"/>
          <w:b/>
          <w:kern w:val="2"/>
          <w:sz w:val="22"/>
          <w:szCs w:val="22"/>
          <w:highlight w:val="yellow"/>
        </w:rPr>
        <w:t>I pirkimo dalis</w:t>
      </w:r>
      <w:r w:rsidR="00BF453B" w:rsidRPr="00E63CBE">
        <w:rPr>
          <w:rFonts w:ascii="Cambria" w:hAnsi="Cambria"/>
          <w:b/>
          <w:kern w:val="2"/>
          <w:sz w:val="22"/>
          <w:szCs w:val="22"/>
          <w:highlight w:val="yellow"/>
        </w:rPr>
        <w:t xml:space="preserve"> -</w:t>
      </w:r>
      <w:r w:rsidRPr="00E63CBE">
        <w:rPr>
          <w:rFonts w:ascii="Cambria" w:hAnsi="Cambria"/>
          <w:b/>
          <w:kern w:val="2"/>
          <w:sz w:val="22"/>
          <w:szCs w:val="22"/>
          <w:highlight w:val="yellow"/>
        </w:rPr>
        <w:t xml:space="preserve"> </w:t>
      </w:r>
      <w:r w:rsidR="00320E45" w:rsidRPr="00E63CBE">
        <w:rPr>
          <w:rFonts w:ascii="Cambria" w:hAnsi="Cambria"/>
          <w:kern w:val="2"/>
          <w:sz w:val="22"/>
          <w:szCs w:val="22"/>
          <w:highlight w:val="yellow"/>
        </w:rPr>
        <w:t xml:space="preserve">1 431 472,00 </w:t>
      </w:r>
      <w:r w:rsidRPr="00E63CBE">
        <w:rPr>
          <w:rFonts w:ascii="Cambria" w:hAnsi="Cambria"/>
          <w:kern w:val="2"/>
          <w:sz w:val="22"/>
          <w:szCs w:val="22"/>
          <w:highlight w:val="yellow"/>
        </w:rPr>
        <w:t xml:space="preserve">Eur be PVM, </w:t>
      </w:r>
      <w:r w:rsidR="00320E45" w:rsidRPr="00E63CBE">
        <w:rPr>
          <w:rFonts w:ascii="Cambria" w:hAnsi="Cambria"/>
          <w:kern w:val="2"/>
          <w:sz w:val="22"/>
          <w:szCs w:val="22"/>
          <w:highlight w:val="yellow"/>
        </w:rPr>
        <w:t xml:space="preserve">1 503 045,60 </w:t>
      </w:r>
      <w:r w:rsidRPr="00E63CBE">
        <w:rPr>
          <w:rFonts w:ascii="Cambria" w:hAnsi="Cambria"/>
          <w:kern w:val="2"/>
          <w:sz w:val="22"/>
          <w:szCs w:val="22"/>
          <w:highlight w:val="yellow"/>
        </w:rPr>
        <w:t>Eur su PVM</w:t>
      </w:r>
      <w:r w:rsidR="00BF453B" w:rsidRPr="00E63CBE">
        <w:rPr>
          <w:rFonts w:ascii="Cambria" w:hAnsi="Cambria"/>
          <w:kern w:val="2"/>
          <w:sz w:val="22"/>
          <w:szCs w:val="22"/>
          <w:highlight w:val="yellow"/>
        </w:rPr>
        <w:t>;</w:t>
      </w:r>
    </w:p>
    <w:p w:rsidR="00BF453B" w:rsidRPr="006E5539" w:rsidRDefault="00BF453B" w:rsidP="00BF453B">
      <w:pPr>
        <w:ind w:firstLine="1134"/>
        <w:jc w:val="both"/>
        <w:rPr>
          <w:rFonts w:ascii="Cambria" w:hAnsi="Cambria"/>
          <w:b/>
          <w:kern w:val="2"/>
          <w:sz w:val="22"/>
          <w:szCs w:val="22"/>
        </w:rPr>
      </w:pPr>
      <w:r w:rsidRPr="00E63CBE">
        <w:rPr>
          <w:rFonts w:ascii="Cambria" w:hAnsi="Cambria"/>
          <w:b/>
          <w:kern w:val="2"/>
          <w:sz w:val="22"/>
          <w:szCs w:val="22"/>
          <w:highlight w:val="yellow"/>
        </w:rPr>
        <w:t xml:space="preserve">II pirkimo dalis - </w:t>
      </w:r>
      <w:r w:rsidR="00320E45" w:rsidRPr="00E63CBE">
        <w:rPr>
          <w:rFonts w:ascii="Cambria" w:hAnsi="Cambria"/>
          <w:kern w:val="2"/>
          <w:sz w:val="22"/>
          <w:szCs w:val="22"/>
          <w:highlight w:val="yellow"/>
        </w:rPr>
        <w:t xml:space="preserve">1 515 349,00 </w:t>
      </w:r>
      <w:r w:rsidRPr="00E63CBE">
        <w:rPr>
          <w:rFonts w:ascii="Cambria" w:hAnsi="Cambria"/>
          <w:kern w:val="2"/>
          <w:sz w:val="22"/>
          <w:szCs w:val="22"/>
          <w:highlight w:val="yellow"/>
        </w:rPr>
        <w:t xml:space="preserve">Eur be PVM, </w:t>
      </w:r>
      <w:r w:rsidR="00320E45" w:rsidRPr="00E63CBE">
        <w:rPr>
          <w:rFonts w:ascii="Cambria" w:hAnsi="Cambria"/>
          <w:kern w:val="2"/>
          <w:sz w:val="22"/>
          <w:szCs w:val="22"/>
          <w:highlight w:val="yellow"/>
        </w:rPr>
        <w:t xml:space="preserve">1 591 116,45 </w:t>
      </w:r>
      <w:r w:rsidRPr="00E63CBE">
        <w:rPr>
          <w:rFonts w:ascii="Cambria" w:hAnsi="Cambria"/>
          <w:kern w:val="2"/>
          <w:sz w:val="22"/>
          <w:szCs w:val="22"/>
          <w:highlight w:val="yellow"/>
        </w:rPr>
        <w:t>Eur su PVM</w:t>
      </w:r>
    </w:p>
    <w:p w:rsidR="00BF453B" w:rsidRDefault="00BF453B" w:rsidP="00DF22CE">
      <w:pPr>
        <w:pStyle w:val="Patvirtinta"/>
        <w:ind w:left="0" w:firstLine="709"/>
        <w:jc w:val="both"/>
        <w:rPr>
          <w:rFonts w:asciiTheme="majorHAnsi" w:hAnsiTheme="majorHAnsi"/>
          <w:i/>
          <w:sz w:val="22"/>
          <w:szCs w:val="22"/>
          <w:lang w:val="lt-LT"/>
        </w:rPr>
      </w:pPr>
    </w:p>
    <w:p w:rsidR="00DF22CE" w:rsidRDefault="00DF22CE" w:rsidP="00DF22CE">
      <w:pPr>
        <w:pStyle w:val="Patvirtinta"/>
        <w:ind w:left="0" w:firstLine="709"/>
        <w:jc w:val="both"/>
        <w:rPr>
          <w:rFonts w:asciiTheme="majorHAnsi" w:hAnsiTheme="majorHAnsi"/>
          <w:i/>
          <w:sz w:val="22"/>
          <w:szCs w:val="22"/>
          <w:lang w:val="lt-LT"/>
        </w:rPr>
      </w:pPr>
      <w:r w:rsidRPr="00802943">
        <w:rPr>
          <w:rFonts w:asciiTheme="majorHAnsi" w:hAnsiTheme="majorHAnsi"/>
          <w: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1A6A31" w:rsidRDefault="001A6A31" w:rsidP="00DF22CE">
      <w:pPr>
        <w:pStyle w:val="Patvirtinta"/>
        <w:ind w:left="0" w:firstLine="709"/>
        <w:jc w:val="both"/>
        <w:rPr>
          <w:rFonts w:asciiTheme="majorHAnsi" w:hAnsiTheme="majorHAnsi"/>
          <w:i/>
          <w:sz w:val="22"/>
          <w:szCs w:val="22"/>
          <w:lang w:val="lt-LT"/>
        </w:rPr>
      </w:pPr>
    </w:p>
    <w:p w:rsidR="001A6A31" w:rsidRDefault="001A6A31" w:rsidP="00DF22CE">
      <w:pPr>
        <w:pStyle w:val="Patvirtinta"/>
        <w:ind w:left="0" w:firstLine="709"/>
        <w:jc w:val="both"/>
        <w:rPr>
          <w:rFonts w:asciiTheme="majorHAnsi" w:hAnsiTheme="majorHAnsi"/>
          <w:i/>
          <w:sz w:val="22"/>
          <w:szCs w:val="22"/>
          <w:lang w:val="lt-LT"/>
        </w:rPr>
      </w:pPr>
    </w:p>
    <w:p w:rsidR="001A6A31" w:rsidRDefault="001A6A31" w:rsidP="00DF22CE">
      <w:pPr>
        <w:pStyle w:val="Patvirtinta"/>
        <w:ind w:left="0" w:firstLine="709"/>
        <w:jc w:val="both"/>
        <w:rPr>
          <w:rFonts w:asciiTheme="majorHAnsi" w:hAnsiTheme="majorHAnsi"/>
          <w:i/>
          <w:sz w:val="22"/>
          <w:szCs w:val="22"/>
          <w:lang w:val="lt-LT"/>
        </w:rPr>
      </w:pPr>
    </w:p>
    <w:p w:rsidR="001A6A31" w:rsidRDefault="001A6A31"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bookmarkStart w:id="50" w:name="_GoBack"/>
      <w:bookmarkEnd w:id="50"/>
    </w:p>
    <w:p w:rsidR="001372F8" w:rsidRPr="00802943" w:rsidRDefault="001372F8" w:rsidP="00DF22CE">
      <w:pPr>
        <w:pStyle w:val="Patvirtinta"/>
        <w:ind w:left="0" w:firstLine="709"/>
        <w:jc w:val="both"/>
        <w:rPr>
          <w:rFonts w:asciiTheme="majorHAnsi" w:hAnsiTheme="majorHAnsi"/>
          <w:i/>
          <w:sz w:val="22"/>
          <w:szCs w:val="22"/>
          <w:lang w:val="lt-LT"/>
        </w:rPr>
      </w:pPr>
    </w:p>
    <w:p w:rsidR="004D31C7" w:rsidRPr="00853566" w:rsidRDefault="004D31C7"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853566" w:rsidTr="00A0213A">
        <w:tc>
          <w:tcPr>
            <w:tcW w:w="2654" w:type="dxa"/>
          </w:tcPr>
          <w:p w:rsidR="001801C4" w:rsidRDefault="001801C4" w:rsidP="00A0213A">
            <w:pPr>
              <w:jc w:val="both"/>
              <w:rPr>
                <w:rFonts w:asciiTheme="majorHAnsi" w:hAnsiTheme="majorHAnsi"/>
                <w:sz w:val="22"/>
                <w:szCs w:val="22"/>
              </w:rPr>
            </w:pPr>
            <w:bookmarkStart w:id="51" w:name="_Hlk65680374"/>
            <w:bookmarkEnd w:id="12"/>
          </w:p>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Konkurso sąlygų</w:t>
            </w:r>
          </w:p>
        </w:tc>
      </w:tr>
      <w:tr w:rsidR="00FB4309" w:rsidRPr="00853566" w:rsidTr="00A0213A">
        <w:tc>
          <w:tcPr>
            <w:tcW w:w="2654" w:type="dxa"/>
          </w:tcPr>
          <w:p w:rsidR="00FB4309" w:rsidRPr="00853566" w:rsidRDefault="00FB4309" w:rsidP="00A0213A">
            <w:pPr>
              <w:rPr>
                <w:rFonts w:asciiTheme="majorHAnsi" w:hAnsiTheme="majorHAnsi"/>
                <w:sz w:val="22"/>
                <w:szCs w:val="22"/>
              </w:rPr>
            </w:pPr>
            <w:r w:rsidRPr="00853566">
              <w:rPr>
                <w:rFonts w:asciiTheme="majorHAnsi" w:hAnsiTheme="majorHAnsi"/>
                <w:sz w:val="22"/>
                <w:szCs w:val="22"/>
              </w:rPr>
              <w:t>1 priedas</w:t>
            </w:r>
          </w:p>
        </w:tc>
      </w:tr>
    </w:tbl>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Herbas arba prekių ženklas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(Tiekėjo pavadinimas)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853566" w:rsidRDefault="00FB4309" w:rsidP="00FB4309">
      <w:pPr>
        <w:jc w:val="center"/>
        <w:rPr>
          <w:rFonts w:asciiTheme="majorHAnsi" w:hAnsiTheme="majorHAnsi"/>
          <w:b/>
          <w:bCs/>
          <w:sz w:val="22"/>
          <w:szCs w:val="22"/>
        </w:rPr>
      </w:pPr>
    </w:p>
    <w:p w:rsidR="00FB4309" w:rsidRPr="00853566" w:rsidRDefault="00FB4309" w:rsidP="00FB4309">
      <w:pPr>
        <w:jc w:val="both"/>
        <w:rPr>
          <w:rFonts w:asciiTheme="majorHAnsi" w:hAnsiTheme="majorHAnsi"/>
          <w:sz w:val="22"/>
          <w:szCs w:val="22"/>
        </w:rPr>
      </w:pPr>
      <w:r w:rsidRPr="00853566">
        <w:rPr>
          <w:rFonts w:asciiTheme="majorHAnsi" w:hAnsiTheme="majorHAnsi"/>
          <w:sz w:val="22"/>
          <w:szCs w:val="22"/>
        </w:rPr>
        <w:t>__________________________</w:t>
      </w:r>
    </w:p>
    <w:p w:rsidR="00FB4309" w:rsidRPr="00853566" w:rsidRDefault="00FB4309" w:rsidP="00FB4309">
      <w:pPr>
        <w:tabs>
          <w:tab w:val="center" w:pos="2520"/>
        </w:tabs>
        <w:jc w:val="both"/>
        <w:rPr>
          <w:rFonts w:asciiTheme="majorHAnsi" w:hAnsiTheme="majorHAnsi"/>
          <w:sz w:val="22"/>
          <w:szCs w:val="22"/>
        </w:rPr>
      </w:pPr>
      <w:r w:rsidRPr="00853566">
        <w:rPr>
          <w:rFonts w:asciiTheme="majorHAnsi" w:hAnsiTheme="majorHAnsi"/>
          <w:sz w:val="22"/>
          <w:szCs w:val="22"/>
        </w:rPr>
        <w:t>(Adresatas (perkančioji organizacija))</w:t>
      </w:r>
    </w:p>
    <w:p w:rsidR="00FB4309" w:rsidRPr="00853566" w:rsidRDefault="00FB4309" w:rsidP="00FB4309">
      <w:pPr>
        <w:jc w:val="center"/>
        <w:rPr>
          <w:rFonts w:asciiTheme="majorHAnsi" w:hAnsiTheme="majorHAnsi"/>
          <w:b/>
          <w:sz w:val="22"/>
          <w:szCs w:val="22"/>
        </w:rPr>
      </w:pPr>
    </w:p>
    <w:p w:rsidR="00FB4309" w:rsidRPr="00853566" w:rsidRDefault="00933CAB" w:rsidP="00FB4309">
      <w:pPr>
        <w:jc w:val="center"/>
        <w:rPr>
          <w:rFonts w:asciiTheme="majorHAnsi" w:hAnsiTheme="majorHAnsi"/>
          <w:b/>
          <w:sz w:val="22"/>
          <w:szCs w:val="22"/>
        </w:rPr>
      </w:pPr>
      <w:r w:rsidRPr="00853566">
        <w:rPr>
          <w:rFonts w:asciiTheme="majorHAnsi" w:hAnsiTheme="majorHAnsi"/>
          <w:b/>
          <w:sz w:val="22"/>
          <w:szCs w:val="22"/>
        </w:rPr>
        <w:t>PASIŪLYMAS</w:t>
      </w:r>
    </w:p>
    <w:p w:rsidR="00FB4309" w:rsidRPr="00853566" w:rsidRDefault="00933CAB" w:rsidP="005A26F7">
      <w:pPr>
        <w:jc w:val="center"/>
        <w:rPr>
          <w:rFonts w:asciiTheme="majorHAnsi" w:hAnsiTheme="majorHAnsi"/>
          <w:b/>
          <w:sz w:val="22"/>
          <w:szCs w:val="22"/>
        </w:rPr>
      </w:pPr>
      <w:r w:rsidRPr="00853566">
        <w:rPr>
          <w:rFonts w:asciiTheme="majorHAnsi" w:hAnsiTheme="majorHAnsi"/>
          <w:b/>
          <w:sz w:val="22"/>
          <w:szCs w:val="22"/>
        </w:rPr>
        <w:t xml:space="preserve">DĖL </w:t>
      </w:r>
      <w:r w:rsidRPr="00320E45">
        <w:rPr>
          <w:rFonts w:asciiTheme="majorHAnsi" w:hAnsiTheme="majorHAnsi"/>
          <w:b/>
          <w:sz w:val="22"/>
          <w:szCs w:val="22"/>
        </w:rPr>
        <w:t>PARUOŠT</w:t>
      </w:r>
      <w:r>
        <w:rPr>
          <w:rFonts w:asciiTheme="majorHAnsi" w:hAnsiTheme="majorHAnsi"/>
          <w:b/>
          <w:sz w:val="22"/>
          <w:szCs w:val="22"/>
        </w:rPr>
        <w:t>Ų</w:t>
      </w:r>
      <w:r w:rsidRPr="00320E45">
        <w:rPr>
          <w:rFonts w:asciiTheme="majorHAnsi" w:hAnsiTheme="majorHAnsi"/>
          <w:b/>
          <w:sz w:val="22"/>
          <w:szCs w:val="22"/>
        </w:rPr>
        <w:t xml:space="preserve"> NAUDOTI ANTIKŪN</w:t>
      </w:r>
      <w:r>
        <w:rPr>
          <w:rFonts w:asciiTheme="majorHAnsi" w:hAnsiTheme="majorHAnsi"/>
          <w:b/>
          <w:sz w:val="22"/>
          <w:szCs w:val="22"/>
        </w:rPr>
        <w:t>Ų</w:t>
      </w:r>
      <w:r w:rsidRPr="00320E45">
        <w:rPr>
          <w:rFonts w:asciiTheme="majorHAnsi" w:hAnsiTheme="majorHAnsi"/>
          <w:b/>
          <w:sz w:val="22"/>
          <w:szCs w:val="22"/>
        </w:rPr>
        <w:t>, PAPILDOM</w:t>
      </w:r>
      <w:r>
        <w:rPr>
          <w:rFonts w:asciiTheme="majorHAnsi" w:hAnsiTheme="majorHAnsi"/>
          <w:b/>
          <w:sz w:val="22"/>
          <w:szCs w:val="22"/>
        </w:rPr>
        <w:t>Ų</w:t>
      </w:r>
      <w:r w:rsidRPr="00320E45">
        <w:rPr>
          <w:rFonts w:asciiTheme="majorHAnsi" w:hAnsiTheme="majorHAnsi"/>
          <w:b/>
          <w:sz w:val="22"/>
          <w:szCs w:val="22"/>
        </w:rPr>
        <w:t xml:space="preserve"> REAGENT</w:t>
      </w:r>
      <w:r>
        <w:rPr>
          <w:rFonts w:asciiTheme="majorHAnsi" w:hAnsiTheme="majorHAnsi"/>
          <w:b/>
          <w:sz w:val="22"/>
          <w:szCs w:val="22"/>
        </w:rPr>
        <w:t xml:space="preserve">Ų </w:t>
      </w:r>
      <w:r w:rsidRPr="00320E45">
        <w:rPr>
          <w:rFonts w:asciiTheme="majorHAnsi" w:hAnsiTheme="majorHAnsi"/>
          <w:b/>
          <w:sz w:val="22"/>
          <w:szCs w:val="22"/>
        </w:rPr>
        <w:t>IR PRIEMON</w:t>
      </w:r>
      <w:r>
        <w:rPr>
          <w:rFonts w:asciiTheme="majorHAnsi" w:hAnsiTheme="majorHAnsi"/>
          <w:b/>
          <w:sz w:val="22"/>
          <w:szCs w:val="22"/>
        </w:rPr>
        <w:t>IŲ</w:t>
      </w:r>
      <w:r w:rsidRPr="00320E45">
        <w:rPr>
          <w:rFonts w:asciiTheme="majorHAnsi" w:hAnsiTheme="majorHAnsi"/>
          <w:b/>
          <w:sz w:val="22"/>
          <w:szCs w:val="22"/>
        </w:rPr>
        <w:t xml:space="preserve"> IMUNOHISTOCHEMINĖMS, IMUNOFLUORESCENCINĖMS IR IN</w:t>
      </w:r>
      <w:r>
        <w:rPr>
          <w:rFonts w:asciiTheme="majorHAnsi" w:hAnsiTheme="majorHAnsi"/>
          <w:b/>
          <w:sz w:val="22"/>
          <w:szCs w:val="22"/>
        </w:rPr>
        <w:t xml:space="preserve"> </w:t>
      </w:r>
      <w:r w:rsidRPr="00320E45">
        <w:rPr>
          <w:rFonts w:asciiTheme="majorHAnsi" w:hAnsiTheme="majorHAnsi"/>
          <w:b/>
          <w:sz w:val="22"/>
          <w:szCs w:val="22"/>
        </w:rPr>
        <w:t xml:space="preserve">SITU HIBRIDIZACIJOS REAKCIJOMS ATLIKTI KARTU SU ĮRANGOS ĮSIGIJIMU PANAUDOS BŪDU </w:t>
      </w:r>
      <w:r>
        <w:rPr>
          <w:rFonts w:asciiTheme="majorHAnsi" w:hAnsiTheme="majorHAnsi"/>
          <w:b/>
          <w:sz w:val="22"/>
          <w:szCs w:val="22"/>
        </w:rPr>
        <w:t>PIRKIMO</w:t>
      </w:r>
    </w:p>
    <w:p w:rsidR="0087485D" w:rsidRPr="00853566" w:rsidRDefault="0087485D" w:rsidP="0087485D">
      <w:pPr>
        <w:pStyle w:val="Body2"/>
        <w:rPr>
          <w:rFonts w:asciiTheme="majorHAnsi" w:hAnsiTheme="majorHAnsi" w:cs="Times New Roman"/>
          <w:lang w:val="lt-LT"/>
        </w:rPr>
      </w:pPr>
    </w:p>
    <w:p w:rsidR="00FB4309" w:rsidRPr="00853566" w:rsidRDefault="00FB4309" w:rsidP="0087485D">
      <w:pPr>
        <w:shd w:val="clear" w:color="auto" w:fill="FFFFFF"/>
        <w:rPr>
          <w:rFonts w:asciiTheme="majorHAnsi" w:hAnsiTheme="majorHAnsi"/>
          <w:sz w:val="22"/>
          <w:szCs w:val="22"/>
        </w:rPr>
      </w:pPr>
    </w:p>
    <w:p w:rsidR="00FB4309" w:rsidRPr="00853566" w:rsidRDefault="00FB4309" w:rsidP="00FB4309">
      <w:pPr>
        <w:shd w:val="clear" w:color="auto" w:fill="FFFFFF"/>
        <w:jc w:val="center"/>
        <w:rPr>
          <w:rFonts w:asciiTheme="majorHAnsi" w:hAnsiTheme="majorHAnsi"/>
          <w:b/>
          <w:bCs/>
          <w:sz w:val="22"/>
          <w:szCs w:val="22"/>
        </w:rPr>
      </w:pPr>
      <w:r w:rsidRPr="00853566">
        <w:rPr>
          <w:rFonts w:asciiTheme="majorHAnsi" w:hAnsiTheme="majorHAnsi"/>
          <w:sz w:val="22"/>
          <w:szCs w:val="22"/>
        </w:rPr>
        <w:t>____________Nr.____</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(Data)</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_____________</w:t>
      </w:r>
    </w:p>
    <w:p w:rsidR="00FB4309" w:rsidRPr="00853566" w:rsidRDefault="00021264" w:rsidP="00021264">
      <w:pPr>
        <w:shd w:val="clear" w:color="auto" w:fill="FFFFFF"/>
        <w:jc w:val="center"/>
        <w:rPr>
          <w:rFonts w:asciiTheme="majorHAnsi" w:hAnsiTheme="majorHAnsi"/>
          <w:bCs/>
          <w:sz w:val="22"/>
          <w:szCs w:val="22"/>
        </w:rPr>
      </w:pPr>
      <w:r w:rsidRPr="00853566">
        <w:rPr>
          <w:rFonts w:asciiTheme="majorHAnsi" w:hAnsiTheme="majorHAnsi"/>
          <w:bCs/>
          <w:sz w:val="22"/>
          <w:szCs w:val="22"/>
        </w:rPr>
        <w:t>(Sudarymo vieta)</w:t>
      </w:r>
    </w:p>
    <w:p w:rsidR="00FB4309" w:rsidRPr="00853566" w:rsidRDefault="00FB4309" w:rsidP="00FB4309">
      <w:pPr>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t>1 lentelė</w:t>
      </w: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TIEKĖJO REKVIZITAI</w:t>
      </w:r>
    </w:p>
    <w:p w:rsidR="00FB4309" w:rsidRPr="00853566"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i/>
                <w:sz w:val="22"/>
                <w:szCs w:val="22"/>
              </w:rPr>
            </w:pPr>
            <w:r w:rsidRPr="00853566">
              <w:rPr>
                <w:rFonts w:asciiTheme="majorHAnsi" w:hAnsiTheme="majorHAnsi"/>
                <w:sz w:val="22"/>
                <w:szCs w:val="22"/>
              </w:rPr>
              <w:t xml:space="preserve">Tiekėjo pavadinimas </w:t>
            </w:r>
            <w:r w:rsidRPr="00853566">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Tiekėjo adresas</w:t>
            </w:r>
            <w:r w:rsidRPr="00853566">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802943" w:rsidRPr="00853566" w:rsidTr="00802943">
        <w:tc>
          <w:tcPr>
            <w:tcW w:w="4928" w:type="dxa"/>
            <w:tcBorders>
              <w:top w:val="single" w:sz="4" w:space="0" w:color="auto"/>
              <w:left w:val="single" w:sz="4" w:space="0" w:color="auto"/>
              <w:bottom w:val="single" w:sz="4" w:space="0" w:color="auto"/>
              <w:right w:val="single" w:sz="4" w:space="0" w:color="auto"/>
            </w:tcBorders>
          </w:tcPr>
          <w:p w:rsidR="00802943" w:rsidRPr="00700B84" w:rsidRDefault="00802943" w:rsidP="00802943">
            <w:pPr>
              <w:jc w:val="both"/>
              <w:rPr>
                <w:rFonts w:asciiTheme="majorHAnsi" w:hAnsiTheme="majorHAnsi"/>
                <w:sz w:val="22"/>
                <w:szCs w:val="22"/>
              </w:rPr>
            </w:pPr>
            <w:r w:rsidRPr="00700B84">
              <w:rPr>
                <w:rFonts w:asciiTheme="majorHAnsi" w:hAnsiTheme="majorHAnsi"/>
                <w:sz w:val="22"/>
                <w:szCs w:val="22"/>
              </w:rPr>
              <w:t xml:space="preserve">Už sutarties vykdymą atsakingo asmens </w:t>
            </w:r>
            <w:r w:rsidRPr="001A6A31">
              <w:rPr>
                <w:rFonts w:asciiTheme="majorHAnsi" w:hAnsiTheme="majorHAnsi"/>
                <w:b/>
                <w:sz w:val="22"/>
                <w:szCs w:val="22"/>
              </w:rPr>
              <w:t>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802943" w:rsidRPr="00853566" w:rsidRDefault="00802943" w:rsidP="00802943">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FB4309">
      <w:pPr>
        <w:jc w:val="both"/>
        <w:rPr>
          <w:rFonts w:asciiTheme="majorHAnsi" w:hAnsiTheme="majorHAnsi"/>
          <w:sz w:val="22"/>
          <w:szCs w:val="22"/>
        </w:rPr>
      </w:pPr>
    </w:p>
    <w:p w:rsidR="00FB4309" w:rsidRPr="00853566" w:rsidRDefault="00FB4309" w:rsidP="00FB4309">
      <w:pPr>
        <w:tabs>
          <w:tab w:val="left" w:pos="709"/>
        </w:tabs>
        <w:jc w:val="both"/>
        <w:rPr>
          <w:rFonts w:asciiTheme="majorHAnsi" w:hAnsiTheme="majorHAnsi"/>
          <w:sz w:val="22"/>
          <w:szCs w:val="22"/>
        </w:rPr>
      </w:pPr>
      <w:r w:rsidRPr="00853566">
        <w:rPr>
          <w:rFonts w:asciiTheme="majorHAnsi" w:hAnsiTheme="majorHAnsi"/>
          <w:sz w:val="22"/>
          <w:szCs w:val="22"/>
        </w:rPr>
        <w:tab/>
        <w:t>1. Šiuo pasiūlymu pažymime, kad sutinkame su visomis pirkimo sąlygomis, nustatytomis:</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1) atviro konkurso skelbime, paskelbtame Viešųjų pirkimų įstatymo nustatyta tvarka;</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2) kituose pirkimo dokumentuose (jų paaiškinimuose, papildymuose).</w:t>
      </w:r>
    </w:p>
    <w:p w:rsidR="00FB4309" w:rsidRPr="00853566" w:rsidRDefault="00FB4309" w:rsidP="00FB4309">
      <w:pPr>
        <w:ind w:firstLine="720"/>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spacing w:val="-4"/>
          <w:sz w:val="22"/>
          <w:szCs w:val="22"/>
        </w:rPr>
        <w:t>Pasirašydamas CVP IS priemonėmis pateiktą pasiūlymą parašu, patvirtinu, kad dokumentų skaitmeninės</w:t>
      </w:r>
      <w:r w:rsidRPr="00853566">
        <w:rPr>
          <w:rFonts w:asciiTheme="majorHAnsi" w:hAnsiTheme="majorHAnsi"/>
          <w:sz w:val="22"/>
          <w:szCs w:val="22"/>
        </w:rPr>
        <w:t xml:space="preserve"> kopijos ir elektroninėmis priemonėmis pateikti duomenys yra tikri. </w:t>
      </w:r>
    </w:p>
    <w:p w:rsidR="00FB4309" w:rsidRPr="00853566" w:rsidRDefault="00FB4309" w:rsidP="00FB4309">
      <w:pPr>
        <w:jc w:val="both"/>
        <w:rPr>
          <w:rFonts w:asciiTheme="majorHAnsi" w:hAnsiTheme="majorHAnsi"/>
          <w:sz w:val="22"/>
          <w:szCs w:val="22"/>
        </w:rPr>
      </w:pPr>
    </w:p>
    <w:p w:rsidR="00FB4309" w:rsidRPr="00853566" w:rsidRDefault="00FB4309" w:rsidP="00FB4309">
      <w:pPr>
        <w:pStyle w:val="Header"/>
        <w:widowControl/>
        <w:tabs>
          <w:tab w:val="clear" w:pos="4153"/>
          <w:tab w:val="clear" w:pos="8306"/>
        </w:tabs>
        <w:spacing w:after="0"/>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t>2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autoSpaceDE w:val="0"/>
        <w:autoSpaceDN w:val="0"/>
        <w:adjustRightInd w:val="0"/>
        <w:jc w:val="center"/>
        <w:rPr>
          <w:rFonts w:asciiTheme="majorHAnsi" w:hAnsiTheme="majorHAnsi"/>
          <w:b/>
          <w:sz w:val="22"/>
          <w:szCs w:val="22"/>
        </w:rPr>
      </w:pPr>
      <w:r w:rsidRPr="00853566">
        <w:rPr>
          <w:rFonts w:asciiTheme="majorHAnsi" w:hAnsiTheme="majorHAnsi"/>
          <w:b/>
          <w:sz w:val="22"/>
          <w:szCs w:val="22"/>
        </w:rPr>
        <w:t>INFORMACIJA APIE SUBTIEKĖJUS*</w:t>
      </w:r>
    </w:p>
    <w:p w:rsidR="00FB4309" w:rsidRPr="00853566" w:rsidRDefault="00FB4309" w:rsidP="00FB4309">
      <w:pPr>
        <w:autoSpaceDE w:val="0"/>
        <w:autoSpaceDN w:val="0"/>
        <w:adjustRightInd w:val="0"/>
        <w:jc w:val="both"/>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5103"/>
      </w:tblGrid>
      <w:tr w:rsidR="008E57E5" w:rsidRPr="00853566" w:rsidTr="008E57E5">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lastRenderedPageBreak/>
              <w:t>Eil.</w:t>
            </w:r>
          </w:p>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Nr.</w:t>
            </w:r>
          </w:p>
        </w:tc>
        <w:tc>
          <w:tcPr>
            <w:tcW w:w="3544"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8E57E5">
            <w:pPr>
              <w:autoSpaceDE w:val="0"/>
              <w:autoSpaceDN w:val="0"/>
              <w:adjustRightInd w:val="0"/>
              <w:jc w:val="center"/>
              <w:rPr>
                <w:rFonts w:asciiTheme="majorHAnsi" w:hAnsiTheme="majorHAnsi"/>
                <w:b/>
                <w:bCs/>
                <w:sz w:val="22"/>
                <w:szCs w:val="22"/>
              </w:rPr>
            </w:pPr>
            <w:r w:rsidRPr="00853566">
              <w:rPr>
                <w:rFonts w:asciiTheme="majorHAnsi" w:hAnsiTheme="majorHAnsi"/>
                <w:b/>
                <w:bCs/>
                <w:sz w:val="22"/>
                <w:szCs w:val="22"/>
              </w:rPr>
              <w:t>Subtiekėjo pavadinimas</w:t>
            </w:r>
            <w:r>
              <w:rPr>
                <w:rFonts w:asciiTheme="majorHAnsi" w:hAnsiTheme="majorHAnsi"/>
                <w:b/>
                <w:bCs/>
                <w:sz w:val="22"/>
                <w:szCs w:val="22"/>
              </w:rPr>
              <w:t>,</w:t>
            </w:r>
            <w:r w:rsidRPr="00853566">
              <w:rPr>
                <w:rFonts w:asciiTheme="majorHAnsi" w:hAnsiTheme="majorHAnsi"/>
                <w:b/>
                <w:bCs/>
                <w:sz w:val="22"/>
                <w:szCs w:val="22"/>
              </w:rPr>
              <w:t xml:space="preserve"> </w:t>
            </w:r>
            <w:r>
              <w:rPr>
                <w:rFonts w:asciiTheme="majorHAnsi" w:hAnsiTheme="majorHAnsi"/>
                <w:b/>
                <w:bCs/>
                <w:sz w:val="22"/>
                <w:szCs w:val="22"/>
              </w:rPr>
              <w:t>a</w:t>
            </w:r>
            <w:r w:rsidRPr="00853566">
              <w:rPr>
                <w:rFonts w:asciiTheme="majorHAnsi" w:hAnsiTheme="majorHAnsi"/>
                <w:b/>
                <w:bCs/>
                <w:sz w:val="22"/>
                <w:szCs w:val="22"/>
              </w:rPr>
              <w:t>dresas</w:t>
            </w:r>
          </w:p>
          <w:p w:rsidR="008E57E5" w:rsidRPr="00853566" w:rsidRDefault="008E57E5" w:rsidP="00A0213A">
            <w:pPr>
              <w:autoSpaceDE w:val="0"/>
              <w:autoSpaceDN w:val="0"/>
              <w:adjustRightInd w:val="0"/>
              <w:jc w:val="center"/>
              <w:rPr>
                <w:rFonts w:asciiTheme="majorHAnsi" w:hAnsiTheme="majorHAnsi"/>
                <w:b/>
                <w:bCs/>
                <w:sz w:val="22"/>
                <w:szCs w:val="22"/>
              </w:rPr>
            </w:pPr>
          </w:p>
          <w:p w:rsidR="008E57E5" w:rsidRPr="00853566" w:rsidRDefault="008E57E5" w:rsidP="00A0213A">
            <w:pPr>
              <w:jc w:val="center"/>
              <w:rPr>
                <w:rFonts w:asciiTheme="majorHAnsi" w:hAnsiTheme="maj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autoSpaceDE w:val="0"/>
              <w:autoSpaceDN w:val="0"/>
              <w:adjustRightInd w:val="0"/>
              <w:jc w:val="center"/>
              <w:rPr>
                <w:rFonts w:asciiTheme="majorHAnsi" w:hAnsiTheme="majorHAnsi"/>
                <w:b/>
                <w:bCs/>
                <w:sz w:val="22"/>
                <w:szCs w:val="22"/>
              </w:rPr>
            </w:pPr>
            <w:r w:rsidRPr="00B774B3">
              <w:rPr>
                <w:rFonts w:asciiTheme="majorHAnsi" w:hAnsiTheme="majorHAnsi"/>
                <w:b/>
                <w:bCs/>
                <w:sz w:val="22"/>
                <w:szCs w:val="22"/>
              </w:rPr>
              <w:t xml:space="preserve">Sutarties objekto dalies, </w:t>
            </w:r>
            <w:r w:rsidRPr="001A6A31">
              <w:rPr>
                <w:rFonts w:asciiTheme="majorHAnsi" w:hAnsiTheme="majorHAnsi"/>
                <w:b/>
                <w:bCs/>
                <w:color w:val="FF0000"/>
                <w:sz w:val="22"/>
                <w:szCs w:val="22"/>
              </w:rPr>
              <w:t>perduodamos vykdyti subtiekėjui, aprašymas</w:t>
            </w:r>
          </w:p>
        </w:tc>
      </w:tr>
      <w:tr w:rsidR="008E57E5" w:rsidRPr="00853566" w:rsidTr="008E57E5">
        <w:trPr>
          <w:trHeight w:val="70"/>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r w:rsidR="008E57E5" w:rsidRPr="00853566" w:rsidTr="00802943">
        <w:trPr>
          <w:trHeight w:val="316"/>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pStyle w:val="Header"/>
              <w:widowControl/>
              <w:tabs>
                <w:tab w:val="left" w:pos="1296"/>
              </w:tabs>
              <w:spacing w:after="0"/>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bl>
    <w:p w:rsidR="00FB4309" w:rsidRPr="00853566" w:rsidRDefault="00FB4309" w:rsidP="00FB4309">
      <w:pPr>
        <w:autoSpaceDE w:val="0"/>
        <w:autoSpaceDN w:val="0"/>
        <w:adjustRightInd w:val="0"/>
        <w:jc w:val="both"/>
        <w:rPr>
          <w:rFonts w:asciiTheme="majorHAnsi" w:hAnsiTheme="majorHAnsi"/>
          <w:sz w:val="22"/>
          <w:szCs w:val="22"/>
        </w:rPr>
      </w:pPr>
      <w:r w:rsidRPr="00853566">
        <w:rPr>
          <w:rFonts w:asciiTheme="majorHAnsi" w:hAnsiTheme="majorHAnsi"/>
          <w:sz w:val="22"/>
          <w:szCs w:val="22"/>
        </w:rPr>
        <w:t>*</w:t>
      </w:r>
      <w:r w:rsidRPr="00853566">
        <w:rPr>
          <w:rFonts w:asciiTheme="majorHAnsi" w:hAnsiTheme="majorHAnsi"/>
          <w:b/>
          <w:sz w:val="22"/>
          <w:szCs w:val="22"/>
        </w:rPr>
        <w:t>Pildyti tuomet, jei pirkimo sutarties vykdymui bus pasitelkti subtiekėjai</w:t>
      </w:r>
      <w:r w:rsidRPr="00853566">
        <w:rPr>
          <w:rFonts w:asciiTheme="majorHAnsi" w:hAnsiTheme="majorHAnsi"/>
          <w:sz w:val="22"/>
          <w:szCs w:val="22"/>
        </w:rPr>
        <w:t>.</w:t>
      </w:r>
    </w:p>
    <w:p w:rsidR="00FB4309" w:rsidRPr="00853566" w:rsidRDefault="00FB4309" w:rsidP="00F945A3">
      <w:pPr>
        <w:tabs>
          <w:tab w:val="left" w:pos="8550"/>
          <w:tab w:val="left" w:pos="9090"/>
        </w:tabs>
        <w:ind w:right="-284"/>
        <w:rPr>
          <w:rFonts w:asciiTheme="majorHAnsi" w:hAnsiTheme="majorHAnsi"/>
          <w:sz w:val="22"/>
          <w:szCs w:val="22"/>
        </w:rPr>
      </w:pPr>
      <w:r w:rsidRPr="00853566">
        <w:rPr>
          <w:rFonts w:asciiTheme="majorHAnsi" w:hAnsiTheme="majorHAnsi"/>
          <w:b/>
          <w:sz w:val="22"/>
          <w:szCs w:val="22"/>
        </w:rPr>
        <w:tab/>
      </w:r>
      <w:r w:rsidR="00F945A3" w:rsidRPr="00853566">
        <w:rPr>
          <w:rFonts w:asciiTheme="majorHAnsi" w:hAnsiTheme="majorHAnsi"/>
          <w:b/>
          <w:sz w:val="22"/>
          <w:szCs w:val="22"/>
        </w:rPr>
        <w:t xml:space="preserve">    </w:t>
      </w:r>
      <w:r w:rsidRPr="00853566">
        <w:rPr>
          <w:rFonts w:asciiTheme="majorHAnsi" w:hAnsiTheme="majorHAnsi"/>
          <w:sz w:val="22"/>
          <w:szCs w:val="22"/>
        </w:rPr>
        <w:t>3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PASIŪLYMO KAINA</w:t>
      </w:r>
    </w:p>
    <w:p w:rsidR="00FB4309" w:rsidRPr="00853566" w:rsidRDefault="00FB4309" w:rsidP="00FB4309">
      <w:pPr>
        <w:jc w:val="center"/>
        <w:rPr>
          <w:rFonts w:asciiTheme="majorHAnsi" w:hAnsiTheme="majorHAnsi"/>
          <w:b/>
          <w:sz w:val="22"/>
          <w:szCs w:val="22"/>
        </w:rPr>
      </w:pPr>
    </w:p>
    <w:p w:rsidR="00881C03" w:rsidRPr="00853566"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853566">
        <w:rPr>
          <w:rFonts w:asciiTheme="majorHAnsi" w:hAnsiTheme="majorHAnsi"/>
          <w:b/>
          <w:color w:val="FF0000"/>
          <w:sz w:val="22"/>
          <w:szCs w:val="22"/>
          <w:u w:val="single"/>
          <w:lang w:eastAsia="en-US"/>
        </w:rPr>
        <w:t xml:space="preserve">Kainų pasiūlymą užpildyti pirkimo dokumentų 3 priede „Techninė specifikacija ir kainų pasiūlymo lentelė“ </w:t>
      </w:r>
    </w:p>
    <w:p w:rsidR="00841711" w:rsidRPr="00853566"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853566" w:rsidTr="0012296D">
        <w:trPr>
          <w:trHeight w:val="327"/>
        </w:trPr>
        <w:tc>
          <w:tcPr>
            <w:tcW w:w="9639" w:type="dxa"/>
          </w:tcPr>
          <w:p w:rsidR="00920C71" w:rsidRPr="00853566" w:rsidRDefault="00920C71" w:rsidP="00920C71">
            <w:pPr>
              <w:jc w:val="right"/>
              <w:rPr>
                <w:rFonts w:asciiTheme="majorHAnsi" w:hAnsiTheme="majorHAnsi"/>
                <w:sz w:val="22"/>
                <w:szCs w:val="22"/>
              </w:rPr>
            </w:pPr>
            <w:r w:rsidRPr="00853566">
              <w:rPr>
                <w:rFonts w:asciiTheme="majorHAnsi" w:hAnsiTheme="majorHAnsi"/>
                <w:sz w:val="22"/>
                <w:szCs w:val="22"/>
              </w:rPr>
              <w:t>4 lentelė</w:t>
            </w:r>
          </w:p>
          <w:p w:rsidR="00920C71" w:rsidRPr="00853566" w:rsidRDefault="00920C71" w:rsidP="00920C71">
            <w:pPr>
              <w:ind w:firstLine="720"/>
              <w:jc w:val="center"/>
              <w:rPr>
                <w:rFonts w:asciiTheme="majorHAnsi" w:hAnsiTheme="majorHAnsi"/>
                <w:b/>
                <w:sz w:val="22"/>
                <w:szCs w:val="22"/>
              </w:rPr>
            </w:pPr>
          </w:p>
          <w:p w:rsidR="00920C71" w:rsidRPr="00853566" w:rsidRDefault="00920C71" w:rsidP="00920C71">
            <w:pPr>
              <w:ind w:firstLine="720"/>
              <w:jc w:val="center"/>
              <w:rPr>
                <w:rFonts w:asciiTheme="majorHAnsi" w:hAnsiTheme="majorHAnsi"/>
                <w:b/>
                <w:sz w:val="22"/>
                <w:szCs w:val="22"/>
              </w:rPr>
            </w:pPr>
            <w:r w:rsidRPr="00853566">
              <w:rPr>
                <w:rFonts w:asciiTheme="majorHAnsi" w:hAnsiTheme="majorHAnsi"/>
                <w:b/>
                <w:sz w:val="22"/>
                <w:szCs w:val="22"/>
              </w:rPr>
              <w:t>SIŪLOMŲ PREKIŲ CHARAKTERISTIKŲ ATITIKIMAS REIKALAUJAMOMS</w:t>
            </w:r>
          </w:p>
          <w:p w:rsidR="00920C71" w:rsidRPr="00853566" w:rsidRDefault="00920C71" w:rsidP="00920C71">
            <w:pPr>
              <w:ind w:firstLine="720"/>
              <w:jc w:val="center"/>
              <w:rPr>
                <w:rFonts w:asciiTheme="majorHAnsi" w:hAnsiTheme="majorHAnsi"/>
                <w:b/>
                <w:sz w:val="22"/>
                <w:szCs w:val="22"/>
              </w:rPr>
            </w:pPr>
          </w:p>
          <w:p w:rsidR="00164470" w:rsidRPr="00853566" w:rsidRDefault="00164470" w:rsidP="00F91207">
            <w:pPr>
              <w:ind w:right="-114"/>
              <w:jc w:val="both"/>
              <w:rPr>
                <w:rFonts w:asciiTheme="majorHAnsi" w:hAnsiTheme="majorHAnsi"/>
                <w:b/>
                <w:color w:val="FF0000"/>
                <w:szCs w:val="22"/>
              </w:rPr>
            </w:pPr>
            <w:r w:rsidRPr="00853566">
              <w:rPr>
                <w:rFonts w:asciiTheme="majorHAnsi" w:hAnsiTheme="majorHAnsi"/>
                <w:b/>
                <w:color w:val="FF0000"/>
                <w:szCs w:val="22"/>
              </w:rPr>
              <w:t>Pildoma 3 priedas „Techninė specifikacija ir kainų pasiūlymo lentelė“.</w:t>
            </w:r>
          </w:p>
          <w:p w:rsidR="00164470" w:rsidRPr="00853566" w:rsidRDefault="00164470" w:rsidP="00F91207">
            <w:pPr>
              <w:ind w:right="-114"/>
              <w:jc w:val="both"/>
              <w:rPr>
                <w:rFonts w:asciiTheme="majorHAnsi" w:hAnsiTheme="majorHAnsi"/>
                <w:b/>
                <w:color w:val="FF0000"/>
                <w:szCs w:val="22"/>
              </w:rPr>
            </w:pPr>
          </w:p>
          <w:p w:rsidR="002D2995" w:rsidRPr="00853566" w:rsidRDefault="002D2995" w:rsidP="002D2995">
            <w:pPr>
              <w:pStyle w:val="ListParagraph"/>
              <w:tabs>
                <w:tab w:val="left" w:pos="426"/>
              </w:tabs>
              <w:autoSpaceDE w:val="0"/>
              <w:autoSpaceDN w:val="0"/>
              <w:adjustRightInd w:val="0"/>
              <w:ind w:left="-108"/>
              <w:rPr>
                <w:rFonts w:asciiTheme="majorHAnsi" w:hAnsiTheme="majorHAnsi"/>
                <w:i/>
                <w:sz w:val="22"/>
              </w:rPr>
            </w:pPr>
            <w:r w:rsidRPr="00853566">
              <w:rPr>
                <w:rFonts w:asciiTheme="majorHAnsi" w:hAnsiTheme="majorHAnsi"/>
                <w:b/>
                <w:i/>
              </w:rPr>
              <w:t>*</w:t>
            </w:r>
            <w:r w:rsidRPr="00853566">
              <w:rPr>
                <w:rFonts w:asciiTheme="majorHAnsi" w:hAnsiTheme="majorHAnsi"/>
                <w:b/>
                <w:sz w:val="22"/>
              </w:rPr>
              <w:t xml:space="preserve">Pastabos: </w:t>
            </w:r>
            <w:r w:rsidRPr="00853566">
              <w:rPr>
                <w:rFonts w:asciiTheme="majorHAnsi" w:hAnsiTheme="majorHAnsi"/>
                <w:i/>
                <w:sz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0F561F" w:rsidRPr="00853566" w:rsidRDefault="000F561F" w:rsidP="000F561F">
            <w:pPr>
              <w:ind w:left="-108" w:right="-114"/>
              <w:jc w:val="both"/>
              <w:rPr>
                <w:rFonts w:asciiTheme="majorHAnsi" w:hAnsiTheme="majorHAnsi"/>
                <w:b/>
                <w:i/>
                <w:sz w:val="22"/>
                <w:szCs w:val="22"/>
              </w:rPr>
            </w:pPr>
            <w:r w:rsidRPr="00853566">
              <w:rPr>
                <w:rFonts w:asciiTheme="majorHAnsi" w:hAnsiTheme="majorHAnsi"/>
                <w:i/>
                <w:sz w:val="22"/>
                <w:szCs w:val="22"/>
              </w:rPr>
              <w:t xml:space="preserve">Turi būti nurodytos konkrečios siūlomų prekių charakteristikos. Originaliame firmos gamintojos dokumente </w:t>
            </w:r>
            <w:r w:rsidR="00391525" w:rsidRPr="00853566">
              <w:rPr>
                <w:rFonts w:asciiTheme="majorHAnsi" w:hAnsiTheme="majorHAnsi"/>
                <w:i/>
                <w:sz w:val="22"/>
                <w:szCs w:val="22"/>
              </w:rPr>
              <w:t>turi</w:t>
            </w:r>
            <w:r w:rsidRPr="00853566">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specifikacija</w:t>
            </w:r>
            <w:r w:rsidR="005C3078" w:rsidRPr="00853566">
              <w:rPr>
                <w:rFonts w:asciiTheme="majorHAnsi" w:hAnsiTheme="majorHAnsi"/>
                <w:i/>
                <w:sz w:val="22"/>
                <w:szCs w:val="22"/>
              </w:rPr>
              <w:t xml:space="preserve"> ir kainų pasiūlymo lentelė</w:t>
            </w:r>
            <w:r w:rsidRPr="00853566">
              <w:rPr>
                <w:rFonts w:asciiTheme="majorHAnsi" w:hAnsiTheme="majorHAnsi"/>
                <w:i/>
                <w:sz w:val="22"/>
                <w:szCs w:val="22"/>
              </w:rPr>
              <w:t>“, grafoje „</w:t>
            </w:r>
            <w:r w:rsidR="001A6A31" w:rsidRPr="001A6A31">
              <w:rPr>
                <w:rFonts w:asciiTheme="majorHAnsi" w:hAnsiTheme="majorHAnsi"/>
                <w:i/>
                <w:sz w:val="22"/>
                <w:szCs w:val="22"/>
              </w:rPr>
              <w:t>Siūlomos parametrų reikšmės</w:t>
            </w:r>
            <w:r w:rsidRPr="00853566">
              <w:rPr>
                <w:rFonts w:asciiTheme="majorHAnsi" w:hAnsiTheme="majorHAnsi"/>
                <w:i/>
                <w:sz w:val="22"/>
                <w:szCs w:val="22"/>
              </w:rPr>
              <w:t xml:space="preserve">“ </w:t>
            </w:r>
            <w:r w:rsidRPr="00853566">
              <w:rPr>
                <w:rFonts w:asciiTheme="majorHAnsi" w:hAnsiTheme="majorHAnsi"/>
                <w:b/>
                <w:i/>
                <w:sz w:val="22"/>
                <w:szCs w:val="22"/>
              </w:rPr>
              <w:t>turi būti nurodytas pasiūlymo puslapis, kuriame yra atžyma;</w:t>
            </w:r>
          </w:p>
          <w:p w:rsidR="009C58AE" w:rsidRPr="00853566" w:rsidRDefault="009C58AE" w:rsidP="000F561F">
            <w:pPr>
              <w:ind w:left="-108" w:right="-18"/>
              <w:jc w:val="right"/>
              <w:rPr>
                <w:rFonts w:asciiTheme="majorHAnsi" w:hAnsiTheme="majorHAnsi"/>
                <w:sz w:val="22"/>
                <w:szCs w:val="22"/>
              </w:rPr>
            </w:pPr>
          </w:p>
          <w:p w:rsidR="00FB4309" w:rsidRPr="00853566" w:rsidRDefault="00920C71" w:rsidP="00A0213A">
            <w:pPr>
              <w:ind w:right="-18" w:firstLine="720"/>
              <w:jc w:val="right"/>
              <w:rPr>
                <w:rFonts w:asciiTheme="majorHAnsi" w:hAnsiTheme="majorHAnsi"/>
                <w:sz w:val="22"/>
                <w:szCs w:val="22"/>
              </w:rPr>
            </w:pPr>
            <w:r w:rsidRPr="00853566">
              <w:rPr>
                <w:rFonts w:asciiTheme="majorHAnsi" w:hAnsiTheme="majorHAnsi"/>
                <w:sz w:val="22"/>
                <w:szCs w:val="22"/>
              </w:rPr>
              <w:t>5</w:t>
            </w:r>
            <w:r w:rsidR="00FB4309" w:rsidRPr="00853566">
              <w:rPr>
                <w:rFonts w:asciiTheme="majorHAnsi" w:hAnsiTheme="majorHAnsi"/>
                <w:sz w:val="22"/>
                <w:szCs w:val="22"/>
              </w:rPr>
              <w:t xml:space="preserve"> lentelė</w:t>
            </w:r>
          </w:p>
          <w:p w:rsidR="00416DF6" w:rsidRPr="00853566" w:rsidRDefault="00416DF6" w:rsidP="00416DF6">
            <w:pPr>
              <w:ind w:right="-108" w:firstLine="720"/>
              <w:jc w:val="center"/>
              <w:rPr>
                <w:rFonts w:asciiTheme="majorHAnsi" w:hAnsiTheme="majorHAnsi"/>
                <w:b/>
                <w:sz w:val="22"/>
                <w:szCs w:val="22"/>
              </w:rPr>
            </w:pPr>
            <w:r w:rsidRPr="00853566">
              <w:rPr>
                <w:rFonts w:asciiTheme="majorHAnsi" w:hAnsiTheme="majorHAnsi"/>
                <w:b/>
                <w:sz w:val="22"/>
                <w:szCs w:val="22"/>
              </w:rPr>
              <w:t>SIŪLOMA ĮRANGA PANAUDOS SUTARTIES PAGRINDU</w:t>
            </w:r>
          </w:p>
          <w:p w:rsidR="00416DF6" w:rsidRPr="00853566" w:rsidRDefault="00416DF6" w:rsidP="00416DF6">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1997"/>
            </w:tblGrid>
            <w:tr w:rsidR="00416DF6" w:rsidRPr="00853566" w:rsidTr="00F26B10">
              <w:trPr>
                <w:trHeight w:val="357"/>
              </w:trPr>
              <w:tc>
                <w:tcPr>
                  <w:tcW w:w="713"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Eil.</w:t>
                  </w:r>
                </w:p>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Nr.</w:t>
                  </w: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Perduodamo turto (Panaudos) aprašas</w:t>
                  </w:r>
                  <w:r w:rsidR="001372F8">
                    <w:rPr>
                      <w:rFonts w:asciiTheme="majorHAnsi" w:hAnsiTheme="majorHAnsi"/>
                      <w:sz w:val="22"/>
                      <w:szCs w:val="22"/>
                    </w:rPr>
                    <w:t xml:space="preserve">, </w:t>
                  </w:r>
                  <w:r w:rsidR="001372F8" w:rsidRPr="001372F8">
                    <w:rPr>
                      <w:rFonts w:asciiTheme="majorHAnsi" w:hAnsiTheme="majorHAnsi"/>
                      <w:color w:val="FF0000"/>
                      <w:sz w:val="22"/>
                      <w:szCs w:val="22"/>
                    </w:rPr>
                    <w:t>gamintojas, kilmės šalis</w:t>
                  </w:r>
                  <w:r w:rsidR="00933CAB">
                    <w:rPr>
                      <w:rFonts w:asciiTheme="majorHAnsi" w:hAnsiTheme="majorHAnsi"/>
                      <w:color w:val="FF0000"/>
                      <w:sz w:val="22"/>
                      <w:szCs w:val="22"/>
                    </w:rPr>
                    <w:t xml:space="preserve"> </w:t>
                  </w:r>
                  <w:r w:rsidR="00933CAB" w:rsidRPr="00933CAB">
                    <w:rPr>
                      <w:rFonts w:asciiTheme="majorHAnsi" w:hAnsiTheme="majorHAnsi"/>
                      <w:b/>
                      <w:color w:val="FF0000"/>
                      <w:sz w:val="22"/>
                      <w:szCs w:val="22"/>
                    </w:rPr>
                    <w:t>(Būtina nurodyti kompiuterinės įrangos, programinės įrangos ir nenutrūkstamojo maitinimo šaltinio gamintoją ir kilmės šalį)</w:t>
                  </w: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Vieneto kaina (Eur)</w:t>
                  </w: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Kiekis</w:t>
                  </w: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Suma (Eur)</w:t>
                  </w:r>
                </w:p>
              </w:tc>
            </w:tr>
            <w:tr w:rsidR="00416DF6" w:rsidRPr="00853566" w:rsidTr="00F26B10">
              <w:trPr>
                <w:trHeight w:val="178"/>
              </w:trPr>
              <w:tc>
                <w:tcPr>
                  <w:tcW w:w="713" w:type="dxa"/>
                  <w:shd w:val="clear" w:color="auto" w:fill="auto"/>
                </w:tcPr>
                <w:p w:rsidR="00416DF6" w:rsidRPr="00853566" w:rsidRDefault="00416DF6" w:rsidP="00416DF6">
                  <w:pPr>
                    <w:numPr>
                      <w:ilvl w:val="0"/>
                      <w:numId w:val="3"/>
                    </w:numPr>
                    <w:tabs>
                      <w:tab w:val="left" w:pos="1276"/>
                    </w:tabs>
                    <w:ind w:left="0" w:firstLine="0"/>
                    <w:jc w:val="both"/>
                    <w:rPr>
                      <w:rFonts w:asciiTheme="majorHAnsi" w:hAnsiTheme="majorHAnsi"/>
                      <w:sz w:val="22"/>
                      <w:szCs w:val="22"/>
                    </w:rPr>
                  </w:pP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p>
              </w:tc>
            </w:tr>
            <w:tr w:rsidR="001372F8" w:rsidRPr="00853566" w:rsidTr="00F26B10">
              <w:trPr>
                <w:trHeight w:val="178"/>
              </w:trPr>
              <w:tc>
                <w:tcPr>
                  <w:tcW w:w="713" w:type="dxa"/>
                  <w:shd w:val="clear" w:color="auto" w:fill="auto"/>
                </w:tcPr>
                <w:p w:rsidR="001372F8" w:rsidRPr="00853566" w:rsidRDefault="001372F8" w:rsidP="001372F8">
                  <w:pPr>
                    <w:tabs>
                      <w:tab w:val="left" w:pos="1276"/>
                    </w:tabs>
                    <w:rPr>
                      <w:rFonts w:asciiTheme="majorHAnsi" w:hAnsiTheme="majorHAnsi"/>
                      <w:sz w:val="22"/>
                      <w:szCs w:val="22"/>
                    </w:rPr>
                  </w:pPr>
                  <w:r>
                    <w:rPr>
                      <w:rFonts w:asciiTheme="majorHAnsi" w:hAnsiTheme="majorHAnsi"/>
                      <w:sz w:val="22"/>
                      <w:szCs w:val="22"/>
                    </w:rPr>
                    <w:t>......</w:t>
                  </w:r>
                </w:p>
              </w:tc>
              <w:tc>
                <w:tcPr>
                  <w:tcW w:w="3181" w:type="dxa"/>
                  <w:shd w:val="clear" w:color="auto" w:fill="auto"/>
                </w:tcPr>
                <w:p w:rsidR="001372F8" w:rsidRPr="00853566" w:rsidRDefault="001372F8" w:rsidP="00416DF6">
                  <w:pPr>
                    <w:tabs>
                      <w:tab w:val="left" w:pos="1276"/>
                    </w:tabs>
                    <w:rPr>
                      <w:rFonts w:asciiTheme="majorHAnsi" w:hAnsiTheme="majorHAnsi"/>
                      <w:sz w:val="22"/>
                      <w:szCs w:val="22"/>
                    </w:rPr>
                  </w:pPr>
                </w:p>
              </w:tc>
              <w:tc>
                <w:tcPr>
                  <w:tcW w:w="2097" w:type="dxa"/>
                  <w:shd w:val="clear" w:color="auto" w:fill="auto"/>
                </w:tcPr>
                <w:p w:rsidR="001372F8" w:rsidRPr="00853566" w:rsidRDefault="001372F8" w:rsidP="00416DF6">
                  <w:pPr>
                    <w:tabs>
                      <w:tab w:val="left" w:pos="1276"/>
                    </w:tabs>
                    <w:rPr>
                      <w:rFonts w:asciiTheme="majorHAnsi" w:hAnsiTheme="majorHAnsi"/>
                      <w:sz w:val="22"/>
                      <w:szCs w:val="22"/>
                    </w:rPr>
                  </w:pPr>
                </w:p>
              </w:tc>
              <w:tc>
                <w:tcPr>
                  <w:tcW w:w="1425" w:type="dxa"/>
                  <w:shd w:val="clear" w:color="auto" w:fill="auto"/>
                </w:tcPr>
                <w:p w:rsidR="001372F8" w:rsidRPr="00853566" w:rsidRDefault="001372F8" w:rsidP="00416DF6">
                  <w:pPr>
                    <w:tabs>
                      <w:tab w:val="left" w:pos="1276"/>
                    </w:tabs>
                    <w:rPr>
                      <w:rFonts w:asciiTheme="majorHAnsi" w:hAnsiTheme="majorHAnsi"/>
                      <w:sz w:val="22"/>
                      <w:szCs w:val="22"/>
                    </w:rPr>
                  </w:pPr>
                </w:p>
              </w:tc>
              <w:tc>
                <w:tcPr>
                  <w:tcW w:w="1997" w:type="dxa"/>
                  <w:shd w:val="clear" w:color="auto" w:fill="auto"/>
                </w:tcPr>
                <w:p w:rsidR="001372F8" w:rsidRPr="00853566" w:rsidRDefault="001372F8" w:rsidP="00416DF6">
                  <w:pPr>
                    <w:tabs>
                      <w:tab w:val="left" w:pos="1276"/>
                    </w:tabs>
                    <w:rPr>
                      <w:rFonts w:asciiTheme="majorHAnsi" w:hAnsiTheme="majorHAnsi"/>
                      <w:sz w:val="22"/>
                      <w:szCs w:val="22"/>
                    </w:rPr>
                  </w:pPr>
                </w:p>
              </w:tc>
            </w:tr>
            <w:tr w:rsidR="001372F8" w:rsidRPr="00853566" w:rsidTr="00F26B10">
              <w:trPr>
                <w:trHeight w:val="178"/>
              </w:trPr>
              <w:tc>
                <w:tcPr>
                  <w:tcW w:w="713" w:type="dxa"/>
                  <w:shd w:val="clear" w:color="auto" w:fill="auto"/>
                </w:tcPr>
                <w:p w:rsidR="001372F8" w:rsidRPr="00853566" w:rsidRDefault="001372F8" w:rsidP="001372F8">
                  <w:pPr>
                    <w:tabs>
                      <w:tab w:val="left" w:pos="1276"/>
                    </w:tabs>
                    <w:jc w:val="both"/>
                    <w:rPr>
                      <w:rFonts w:asciiTheme="majorHAnsi" w:hAnsiTheme="majorHAnsi"/>
                      <w:sz w:val="22"/>
                      <w:szCs w:val="22"/>
                    </w:rPr>
                  </w:pPr>
                  <w:r>
                    <w:rPr>
                      <w:rFonts w:asciiTheme="majorHAnsi" w:hAnsiTheme="majorHAnsi"/>
                      <w:sz w:val="22"/>
                      <w:szCs w:val="22"/>
                    </w:rPr>
                    <w:t>......</w:t>
                  </w:r>
                </w:p>
              </w:tc>
              <w:tc>
                <w:tcPr>
                  <w:tcW w:w="3181" w:type="dxa"/>
                  <w:shd w:val="clear" w:color="auto" w:fill="auto"/>
                </w:tcPr>
                <w:p w:rsidR="001372F8" w:rsidRPr="00853566" w:rsidRDefault="001372F8" w:rsidP="00416DF6">
                  <w:pPr>
                    <w:tabs>
                      <w:tab w:val="left" w:pos="1276"/>
                    </w:tabs>
                    <w:rPr>
                      <w:rFonts w:asciiTheme="majorHAnsi" w:hAnsiTheme="majorHAnsi"/>
                      <w:sz w:val="22"/>
                      <w:szCs w:val="22"/>
                    </w:rPr>
                  </w:pPr>
                </w:p>
              </w:tc>
              <w:tc>
                <w:tcPr>
                  <w:tcW w:w="2097" w:type="dxa"/>
                  <w:shd w:val="clear" w:color="auto" w:fill="auto"/>
                </w:tcPr>
                <w:p w:rsidR="001372F8" w:rsidRPr="00853566" w:rsidRDefault="001372F8" w:rsidP="00416DF6">
                  <w:pPr>
                    <w:tabs>
                      <w:tab w:val="left" w:pos="1276"/>
                    </w:tabs>
                    <w:rPr>
                      <w:rFonts w:asciiTheme="majorHAnsi" w:hAnsiTheme="majorHAnsi"/>
                      <w:sz w:val="22"/>
                      <w:szCs w:val="22"/>
                    </w:rPr>
                  </w:pPr>
                </w:p>
              </w:tc>
              <w:tc>
                <w:tcPr>
                  <w:tcW w:w="1425" w:type="dxa"/>
                  <w:shd w:val="clear" w:color="auto" w:fill="auto"/>
                </w:tcPr>
                <w:p w:rsidR="001372F8" w:rsidRPr="00853566" w:rsidRDefault="001372F8" w:rsidP="00416DF6">
                  <w:pPr>
                    <w:tabs>
                      <w:tab w:val="left" w:pos="1276"/>
                    </w:tabs>
                    <w:rPr>
                      <w:rFonts w:asciiTheme="majorHAnsi" w:hAnsiTheme="majorHAnsi"/>
                      <w:sz w:val="22"/>
                      <w:szCs w:val="22"/>
                    </w:rPr>
                  </w:pPr>
                </w:p>
              </w:tc>
              <w:tc>
                <w:tcPr>
                  <w:tcW w:w="1997" w:type="dxa"/>
                  <w:shd w:val="clear" w:color="auto" w:fill="auto"/>
                </w:tcPr>
                <w:p w:rsidR="001372F8" w:rsidRPr="00853566" w:rsidRDefault="001372F8" w:rsidP="00416DF6">
                  <w:pPr>
                    <w:tabs>
                      <w:tab w:val="left" w:pos="1276"/>
                    </w:tabs>
                    <w:rPr>
                      <w:rFonts w:asciiTheme="majorHAnsi" w:hAnsiTheme="majorHAnsi"/>
                      <w:sz w:val="22"/>
                      <w:szCs w:val="22"/>
                    </w:rPr>
                  </w:pPr>
                </w:p>
              </w:tc>
            </w:tr>
            <w:tr w:rsidR="00416DF6" w:rsidRPr="00853566" w:rsidTr="00F26B10">
              <w:trPr>
                <w:trHeight w:val="227"/>
              </w:trPr>
              <w:tc>
                <w:tcPr>
                  <w:tcW w:w="7417" w:type="dxa"/>
                  <w:gridSpan w:val="4"/>
                  <w:shd w:val="clear" w:color="auto" w:fill="auto"/>
                </w:tcPr>
                <w:p w:rsidR="00416DF6" w:rsidRPr="00853566" w:rsidRDefault="00416DF6" w:rsidP="00416DF6">
                  <w:pPr>
                    <w:tabs>
                      <w:tab w:val="left" w:pos="1276"/>
                    </w:tabs>
                    <w:jc w:val="right"/>
                    <w:rPr>
                      <w:rFonts w:asciiTheme="majorHAnsi" w:hAnsiTheme="majorHAnsi"/>
                      <w:b/>
                      <w:sz w:val="22"/>
                      <w:szCs w:val="22"/>
                    </w:rPr>
                  </w:pPr>
                  <w:r w:rsidRPr="00853566">
                    <w:rPr>
                      <w:rFonts w:asciiTheme="majorHAnsi" w:hAnsiTheme="majorHAnsi"/>
                      <w:b/>
                      <w:sz w:val="22"/>
                      <w:szCs w:val="22"/>
                    </w:rPr>
                    <w:t>Iš viso: (Eur)</w:t>
                  </w:r>
                </w:p>
              </w:tc>
              <w:tc>
                <w:tcPr>
                  <w:tcW w:w="1997" w:type="dxa"/>
                  <w:shd w:val="clear" w:color="auto" w:fill="auto"/>
                </w:tcPr>
                <w:p w:rsidR="00416DF6" w:rsidRPr="00853566" w:rsidRDefault="00416DF6" w:rsidP="00416DF6">
                  <w:pPr>
                    <w:tabs>
                      <w:tab w:val="left" w:pos="1276"/>
                    </w:tabs>
                    <w:rPr>
                      <w:rFonts w:asciiTheme="majorHAnsi" w:hAnsiTheme="majorHAnsi"/>
                      <w:b/>
                      <w:sz w:val="22"/>
                      <w:szCs w:val="22"/>
                    </w:rPr>
                  </w:pPr>
                </w:p>
              </w:tc>
            </w:tr>
          </w:tbl>
          <w:p w:rsidR="00416DF6" w:rsidRPr="00853566" w:rsidRDefault="00416DF6" w:rsidP="00A0213A">
            <w:pPr>
              <w:ind w:right="-18" w:firstLine="720"/>
              <w:jc w:val="right"/>
              <w:rPr>
                <w:rFonts w:asciiTheme="majorHAnsi" w:hAnsiTheme="majorHAnsi"/>
                <w:sz w:val="22"/>
                <w:szCs w:val="22"/>
              </w:rPr>
            </w:pPr>
          </w:p>
          <w:p w:rsidR="00416DF6" w:rsidRPr="00853566" w:rsidRDefault="00416DF6" w:rsidP="00416DF6">
            <w:pPr>
              <w:ind w:right="-18" w:firstLine="720"/>
              <w:jc w:val="right"/>
              <w:rPr>
                <w:rFonts w:asciiTheme="majorHAnsi" w:hAnsiTheme="majorHAnsi"/>
                <w:sz w:val="22"/>
                <w:szCs w:val="22"/>
              </w:rPr>
            </w:pPr>
            <w:r w:rsidRPr="00853566">
              <w:rPr>
                <w:rFonts w:asciiTheme="majorHAnsi" w:hAnsiTheme="majorHAnsi"/>
                <w:sz w:val="22"/>
                <w:szCs w:val="22"/>
              </w:rPr>
              <w:t>6 lentelė</w:t>
            </w:r>
          </w:p>
          <w:p w:rsidR="00FB4309" w:rsidRPr="00853566" w:rsidRDefault="00FB4309" w:rsidP="00A0213A">
            <w:pPr>
              <w:jc w:val="center"/>
              <w:rPr>
                <w:rFonts w:asciiTheme="majorHAnsi" w:hAnsiTheme="majorHAnsi"/>
                <w:b/>
                <w:sz w:val="22"/>
                <w:szCs w:val="22"/>
              </w:rPr>
            </w:pPr>
          </w:p>
          <w:p w:rsidR="00FB4309" w:rsidRPr="00853566" w:rsidRDefault="00FB4309" w:rsidP="00A0213A">
            <w:pPr>
              <w:jc w:val="center"/>
              <w:rPr>
                <w:rFonts w:asciiTheme="majorHAnsi" w:hAnsiTheme="majorHAnsi"/>
                <w:b/>
                <w:sz w:val="22"/>
                <w:szCs w:val="22"/>
              </w:rPr>
            </w:pPr>
            <w:r w:rsidRPr="00853566">
              <w:rPr>
                <w:rFonts w:asciiTheme="majorHAnsi" w:hAnsiTheme="majorHAnsi"/>
                <w:b/>
                <w:sz w:val="22"/>
                <w:szCs w:val="22"/>
              </w:rPr>
              <w:t>PATEIKIAMŲ DOKUMENTŲ SĄRAŠAS</w:t>
            </w:r>
          </w:p>
          <w:p w:rsidR="00FB4309" w:rsidRPr="00853566"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853566"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proofErr w:type="spellStart"/>
                  <w:r w:rsidRPr="00853566">
                    <w:rPr>
                      <w:rFonts w:asciiTheme="majorHAnsi" w:hAnsiTheme="majorHAnsi"/>
                      <w:sz w:val="22"/>
                      <w:szCs w:val="22"/>
                    </w:rPr>
                    <w:t>Eil.Nr</w:t>
                  </w:r>
                  <w:proofErr w:type="spellEnd"/>
                  <w:r w:rsidRPr="00853566">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Failo, kuriame yra dokumentas, pavadinimas</w:t>
                  </w: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A0213A">
            <w:pPr>
              <w:ind w:right="-108" w:firstLine="720"/>
              <w:jc w:val="both"/>
              <w:rPr>
                <w:rFonts w:asciiTheme="majorHAnsi" w:hAnsiTheme="majorHAnsi"/>
                <w:sz w:val="22"/>
                <w:szCs w:val="22"/>
              </w:rPr>
            </w:pPr>
          </w:p>
          <w:p w:rsidR="008E57E5" w:rsidRPr="00F562E4" w:rsidRDefault="008E57E5" w:rsidP="008E57E5">
            <w:pPr>
              <w:ind w:right="-108" w:firstLine="720"/>
              <w:jc w:val="both"/>
              <w:rPr>
                <w:rFonts w:asciiTheme="majorHAnsi" w:hAnsiTheme="majorHAnsi"/>
                <w:sz w:val="22"/>
                <w:szCs w:val="22"/>
              </w:rPr>
            </w:pPr>
            <w:r w:rsidRPr="00F562E4">
              <w:rPr>
                <w:rFonts w:asciiTheme="majorHAnsi" w:hAnsiTheme="majorHAnsi"/>
                <w:sz w:val="22"/>
                <w:szCs w:val="22"/>
              </w:rPr>
              <w:lastRenderedPageBreak/>
              <w:t>Pasiūlymas galioja iki termino, nustatyto pirkimo dokumentuose.</w:t>
            </w:r>
          </w:p>
          <w:p w:rsidR="008E57E5" w:rsidRPr="00F562E4" w:rsidRDefault="008E57E5" w:rsidP="008E57E5">
            <w:pPr>
              <w:ind w:right="171"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FB4309" w:rsidRPr="00853566" w:rsidRDefault="00FB4309" w:rsidP="00A0213A">
            <w:pPr>
              <w:ind w:right="-108"/>
              <w:jc w:val="both"/>
              <w:rPr>
                <w:rFonts w:asciiTheme="majorHAnsi" w:hAnsiTheme="majorHAnsi"/>
                <w:sz w:val="22"/>
                <w:szCs w:val="22"/>
              </w:rPr>
            </w:pPr>
            <w:r w:rsidRPr="00853566">
              <w:rPr>
                <w:rFonts w:asciiTheme="majorHAnsi" w:hAnsiTheme="majorHAnsi"/>
                <w:sz w:val="22"/>
                <w:szCs w:val="22"/>
              </w:rPr>
              <w:t>_________________________________________________________________________________________________________________________________________________________________</w:t>
            </w:r>
          </w:p>
          <w:p w:rsidR="008E57E5" w:rsidRDefault="008E57E5" w:rsidP="0012296D">
            <w:pPr>
              <w:ind w:right="-108"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12296D" w:rsidRPr="00853566" w:rsidRDefault="0012296D" w:rsidP="0012296D">
            <w:pPr>
              <w:ind w:right="-108" w:firstLine="720"/>
              <w:jc w:val="both"/>
              <w:rPr>
                <w:rFonts w:asciiTheme="majorHAnsi" w:hAnsiTheme="majorHAnsi"/>
                <w:sz w:val="22"/>
                <w:szCs w:val="22"/>
              </w:rPr>
            </w:pPr>
            <w:r w:rsidRPr="00853566">
              <w:rPr>
                <w:rFonts w:asciiTheme="majorHAnsi" w:hAnsiTheme="majorHAnsi"/>
                <w:b/>
                <w:sz w:val="22"/>
                <w:szCs w:val="22"/>
              </w:rPr>
              <w:t>PASTABA.</w:t>
            </w:r>
            <w:r w:rsidRPr="00853566">
              <w:rPr>
                <w:rFonts w:asciiTheme="majorHAnsi" w:hAnsiTheme="majorHAnsi"/>
                <w:sz w:val="22"/>
                <w:szCs w:val="22"/>
              </w:rPr>
              <w:t xml:space="preserve"> Tiekėjui nenurodžius, kokia informacija yra konfidenciali, laikoma, kad konfidencialios informacijos pasiūlyme nėra.</w:t>
            </w:r>
          </w:p>
          <w:p w:rsidR="009C58AE" w:rsidRPr="00853566" w:rsidRDefault="009C58AE" w:rsidP="0012296D">
            <w:pPr>
              <w:ind w:right="-108" w:firstLine="720"/>
              <w:jc w:val="both"/>
              <w:rPr>
                <w:rFonts w:asciiTheme="majorHAnsi" w:hAnsiTheme="majorHAnsi"/>
                <w:sz w:val="22"/>
                <w:szCs w:val="22"/>
              </w:rPr>
            </w:pPr>
          </w:p>
        </w:tc>
      </w:tr>
      <w:bookmarkEnd w:id="51"/>
    </w:tbl>
    <w:p w:rsidR="00FB4309" w:rsidRPr="00853566" w:rsidRDefault="00FB4309" w:rsidP="00FB4309">
      <w:pPr>
        <w:jc w:val="right"/>
        <w:rPr>
          <w:rFonts w:asciiTheme="majorHAnsi" w:hAnsiTheme="majorHAnsi"/>
          <w:sz w:val="22"/>
          <w:szCs w:val="22"/>
        </w:rPr>
      </w:pPr>
    </w:p>
    <w:p w:rsidR="00F945A3" w:rsidRPr="00853566"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853566" w:rsidTr="00310EED">
        <w:trPr>
          <w:trHeight w:val="37"/>
        </w:trPr>
        <w:tc>
          <w:tcPr>
            <w:tcW w:w="3415" w:type="dxa"/>
            <w:tcBorders>
              <w:top w:val="nil"/>
              <w:left w:val="nil"/>
              <w:bottom w:val="single" w:sz="4" w:space="0" w:color="auto"/>
              <w:right w:val="nil"/>
            </w:tcBorders>
          </w:tcPr>
          <w:p w:rsidR="00F945A3" w:rsidRPr="00853566" w:rsidRDefault="00F945A3" w:rsidP="00F945A3">
            <w:pPr>
              <w:rPr>
                <w:rFonts w:asciiTheme="majorHAnsi" w:hAnsiTheme="majorHAnsi"/>
                <w:sz w:val="22"/>
                <w:szCs w:val="22"/>
              </w:rPr>
            </w:pPr>
            <w:bookmarkStart w:id="52" w:name="_Hlk65680660"/>
          </w:p>
        </w:tc>
        <w:tc>
          <w:tcPr>
            <w:tcW w:w="628" w:type="dxa"/>
          </w:tcPr>
          <w:p w:rsidR="00F945A3" w:rsidRPr="00853566"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853566" w:rsidRDefault="00F945A3" w:rsidP="00F945A3">
            <w:pPr>
              <w:jc w:val="center"/>
              <w:rPr>
                <w:rFonts w:asciiTheme="majorHAnsi" w:hAnsiTheme="majorHAnsi"/>
                <w:sz w:val="22"/>
                <w:szCs w:val="22"/>
              </w:rPr>
            </w:pPr>
          </w:p>
        </w:tc>
        <w:tc>
          <w:tcPr>
            <w:tcW w:w="728" w:type="dxa"/>
          </w:tcPr>
          <w:p w:rsidR="00F945A3" w:rsidRPr="00853566"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853566" w:rsidRDefault="00F945A3" w:rsidP="00F945A3">
            <w:pPr>
              <w:jc w:val="right"/>
              <w:rPr>
                <w:rFonts w:asciiTheme="majorHAnsi" w:hAnsiTheme="majorHAnsi"/>
                <w:sz w:val="22"/>
                <w:szCs w:val="22"/>
              </w:rPr>
            </w:pPr>
          </w:p>
        </w:tc>
        <w:tc>
          <w:tcPr>
            <w:tcW w:w="820" w:type="dxa"/>
          </w:tcPr>
          <w:p w:rsidR="00F945A3" w:rsidRPr="00853566" w:rsidRDefault="00F945A3" w:rsidP="00F945A3">
            <w:pPr>
              <w:jc w:val="right"/>
              <w:rPr>
                <w:rFonts w:asciiTheme="majorHAnsi" w:hAnsiTheme="majorHAnsi"/>
                <w:sz w:val="22"/>
                <w:szCs w:val="22"/>
              </w:rPr>
            </w:pPr>
          </w:p>
        </w:tc>
      </w:tr>
      <w:tr w:rsidR="00F945A3" w:rsidRPr="00853566" w:rsidTr="00310EED">
        <w:trPr>
          <w:trHeight w:val="45"/>
        </w:trPr>
        <w:tc>
          <w:tcPr>
            <w:tcW w:w="3415"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w:t>
            </w:r>
            <w:r w:rsidR="0012296D" w:rsidRPr="00853566">
              <w:rPr>
                <w:rFonts w:asciiTheme="majorHAnsi" w:hAnsiTheme="majorHAnsi"/>
                <w:sz w:val="22"/>
                <w:szCs w:val="22"/>
              </w:rPr>
              <w:t>Tiekėjo arba jo įgalioto asmens pareigų pavadinimas</w:t>
            </w:r>
            <w:r w:rsidR="0012296D" w:rsidRPr="00853566">
              <w:rPr>
                <w:rStyle w:val="FootnoteReference"/>
                <w:rFonts w:asciiTheme="majorHAnsi" w:hAnsiTheme="majorHAnsi"/>
                <w:sz w:val="22"/>
                <w:szCs w:val="22"/>
              </w:rPr>
              <w:footnoteReference w:id="4"/>
            </w:r>
            <w:r w:rsidRPr="00853566">
              <w:rPr>
                <w:rFonts w:asciiTheme="majorHAnsi" w:hAnsiTheme="majorHAnsi"/>
                <w:sz w:val="22"/>
                <w:szCs w:val="22"/>
              </w:rPr>
              <w:t>)</w:t>
            </w:r>
          </w:p>
        </w:tc>
        <w:tc>
          <w:tcPr>
            <w:tcW w:w="628" w:type="dxa"/>
          </w:tcPr>
          <w:p w:rsidR="00F945A3" w:rsidRPr="00853566"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(Parašas) </w:t>
            </w:r>
          </w:p>
        </w:tc>
        <w:tc>
          <w:tcPr>
            <w:tcW w:w="728" w:type="dxa"/>
          </w:tcPr>
          <w:p w:rsidR="00F945A3" w:rsidRPr="00853566"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(Vardas ir pavardė) </w:t>
            </w:r>
          </w:p>
          <w:p w:rsidR="00F945A3" w:rsidRPr="00853566" w:rsidRDefault="00F945A3" w:rsidP="00F945A3">
            <w:pPr>
              <w:rPr>
                <w:rFonts w:asciiTheme="majorHAnsi" w:hAnsiTheme="majorHAnsi"/>
                <w:sz w:val="22"/>
                <w:szCs w:val="22"/>
              </w:rPr>
            </w:pPr>
          </w:p>
          <w:p w:rsidR="00F945A3" w:rsidRPr="00853566" w:rsidRDefault="00F945A3" w:rsidP="00F945A3">
            <w:pPr>
              <w:rPr>
                <w:rFonts w:asciiTheme="majorHAnsi" w:hAnsiTheme="majorHAnsi"/>
                <w:sz w:val="22"/>
                <w:szCs w:val="22"/>
              </w:rPr>
            </w:pPr>
          </w:p>
        </w:tc>
        <w:tc>
          <w:tcPr>
            <w:tcW w:w="820" w:type="dxa"/>
          </w:tcPr>
          <w:p w:rsidR="00F945A3" w:rsidRPr="00853566" w:rsidRDefault="00F945A3" w:rsidP="00F945A3">
            <w:pPr>
              <w:rPr>
                <w:rFonts w:asciiTheme="majorHAnsi" w:hAnsiTheme="majorHAnsi"/>
                <w:sz w:val="22"/>
                <w:szCs w:val="22"/>
              </w:rPr>
            </w:pPr>
          </w:p>
        </w:tc>
      </w:tr>
      <w:bookmarkEnd w:id="52"/>
    </w:tbl>
    <w:p w:rsidR="00310EED" w:rsidRPr="00853566" w:rsidRDefault="00310EED" w:rsidP="00343C2B">
      <w:pPr>
        <w:rPr>
          <w:rFonts w:asciiTheme="majorHAnsi" w:hAnsiTheme="majorHAnsi"/>
          <w:b/>
          <w:bCs/>
          <w:sz w:val="22"/>
          <w:szCs w:val="22"/>
          <w:highlight w:val="yellow"/>
        </w:rPr>
      </w:pPr>
    </w:p>
    <w:p w:rsidR="000C48E3" w:rsidRPr="00853566" w:rsidRDefault="000C48E3" w:rsidP="00310EED">
      <w:pPr>
        <w:rPr>
          <w:rFonts w:asciiTheme="majorHAnsi" w:hAnsiTheme="majorHAnsi"/>
          <w:b/>
          <w:bCs/>
          <w:sz w:val="22"/>
          <w:szCs w:val="22"/>
        </w:rPr>
      </w:pPr>
    </w:p>
    <w:sectPr w:rsidR="000C48E3" w:rsidRPr="00853566" w:rsidSect="00CA3AF9">
      <w:headerReference w:type="even" r:id="rId20"/>
      <w:headerReference w:type="default" r:id="rId21"/>
      <w:footerReference w:type="even" r:id="rId22"/>
      <w:footerReference w:type="default" r:id="rId2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39F" w:rsidRDefault="0074239F" w:rsidP="00B90A76">
      <w:r>
        <w:separator/>
      </w:r>
    </w:p>
  </w:endnote>
  <w:endnote w:type="continuationSeparator" w:id="0">
    <w:p w:rsidR="0074239F" w:rsidRDefault="0074239F"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E45" w:rsidRDefault="00320E45">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Content>
      <w:p w:rsidR="00320E45" w:rsidRDefault="00320E45">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39F" w:rsidRDefault="0074239F" w:rsidP="00B90A76">
      <w:r>
        <w:separator/>
      </w:r>
    </w:p>
  </w:footnote>
  <w:footnote w:type="continuationSeparator" w:id="0">
    <w:p w:rsidR="0074239F" w:rsidRDefault="0074239F" w:rsidP="00B90A76">
      <w:r>
        <w:continuationSeparator/>
      </w:r>
    </w:p>
  </w:footnote>
  <w:footnote w:id="1">
    <w:p w:rsidR="00320E45" w:rsidRPr="00BA5459" w:rsidRDefault="00320E45" w:rsidP="007A179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20E45" w:rsidRPr="00BA5459" w:rsidRDefault="00320E45" w:rsidP="007A179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320E45" w:rsidRPr="00BA5459" w:rsidRDefault="00320E45" w:rsidP="007A179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20E45" w:rsidRDefault="00320E45" w:rsidP="007A1790">
      <w:pPr>
        <w:pStyle w:val="FootnoteText"/>
      </w:pPr>
    </w:p>
  </w:footnote>
  <w:footnote w:id="2">
    <w:p w:rsidR="00320E45" w:rsidRPr="00344E3D" w:rsidRDefault="00320E45" w:rsidP="007A179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20E45" w:rsidRPr="00344E3D" w:rsidRDefault="00320E45" w:rsidP="007A1790">
      <w:pPr>
        <w:pStyle w:val="FootnoteText"/>
        <w:numPr>
          <w:ilvl w:val="0"/>
          <w:numId w:val="22"/>
        </w:numPr>
        <w:spacing w:after="0"/>
        <w:rPr>
          <w:i/>
          <w:iCs/>
          <w:sz w:val="18"/>
          <w:szCs w:val="18"/>
        </w:rPr>
      </w:pPr>
      <w:r w:rsidRPr="00344E3D">
        <w:rPr>
          <w:i/>
          <w:iCs/>
          <w:sz w:val="18"/>
          <w:szCs w:val="18"/>
        </w:rPr>
        <w:t xml:space="preserve">priesaikos deklaracija; </w:t>
      </w:r>
    </w:p>
    <w:p w:rsidR="00320E45" w:rsidRPr="00344E3D" w:rsidRDefault="00320E45" w:rsidP="007A179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20E45" w:rsidRDefault="00320E45" w:rsidP="007A1790">
      <w:pPr>
        <w:pStyle w:val="FootnoteText"/>
      </w:pPr>
    </w:p>
  </w:footnote>
  <w:footnote w:id="3">
    <w:p w:rsidR="00320E45" w:rsidRPr="00D76940" w:rsidRDefault="00320E45" w:rsidP="007A179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20E45" w:rsidRPr="00D76940" w:rsidRDefault="00320E45" w:rsidP="007A1790">
      <w:pPr>
        <w:pStyle w:val="FootnoteText"/>
        <w:numPr>
          <w:ilvl w:val="0"/>
          <w:numId w:val="23"/>
        </w:numPr>
        <w:spacing w:after="0"/>
        <w:rPr>
          <w:i/>
          <w:iCs/>
          <w:sz w:val="18"/>
          <w:szCs w:val="18"/>
        </w:rPr>
      </w:pPr>
      <w:r w:rsidRPr="00D76940">
        <w:rPr>
          <w:i/>
          <w:iCs/>
          <w:sz w:val="18"/>
          <w:szCs w:val="18"/>
        </w:rPr>
        <w:t xml:space="preserve">priesaikos deklaracija; </w:t>
      </w:r>
    </w:p>
    <w:p w:rsidR="00320E45" w:rsidRPr="00D76940" w:rsidRDefault="00320E45" w:rsidP="007A179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20E45" w:rsidRDefault="00320E45" w:rsidP="007A1790">
      <w:pPr>
        <w:pStyle w:val="FootnoteText"/>
      </w:pPr>
    </w:p>
  </w:footnote>
  <w:footnote w:id="4">
    <w:p w:rsidR="00320E45" w:rsidRDefault="00320E45"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E45" w:rsidRDefault="00320E4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0E45" w:rsidRDefault="00320E45">
    <w:pPr>
      <w:pStyle w:val="Header"/>
    </w:pPr>
  </w:p>
  <w:p w:rsidR="00320E45" w:rsidRDefault="00320E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E45" w:rsidRDefault="00320E45">
    <w:pPr>
      <w:pStyle w:val="Header"/>
      <w:framePr w:wrap="auto" w:vAnchor="text" w:hAnchor="margin" w:xAlign="center" w:y="1"/>
      <w:rPr>
        <w:rStyle w:val="PageNumber"/>
      </w:rPr>
    </w:pPr>
  </w:p>
  <w:p w:rsidR="00320E45" w:rsidRDefault="00320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3562"/>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C2B39"/>
    <w:rsid w:val="000C4539"/>
    <w:rsid w:val="000C4685"/>
    <w:rsid w:val="000C48E3"/>
    <w:rsid w:val="000C5853"/>
    <w:rsid w:val="000C5D71"/>
    <w:rsid w:val="000D0470"/>
    <w:rsid w:val="000D3614"/>
    <w:rsid w:val="000D3726"/>
    <w:rsid w:val="000E125F"/>
    <w:rsid w:val="000E2341"/>
    <w:rsid w:val="000E7068"/>
    <w:rsid w:val="000E7D07"/>
    <w:rsid w:val="000F2263"/>
    <w:rsid w:val="000F463C"/>
    <w:rsid w:val="000F561F"/>
    <w:rsid w:val="0010069D"/>
    <w:rsid w:val="00100A70"/>
    <w:rsid w:val="001035E5"/>
    <w:rsid w:val="001108A3"/>
    <w:rsid w:val="001130EB"/>
    <w:rsid w:val="001132A8"/>
    <w:rsid w:val="00115CD8"/>
    <w:rsid w:val="0011680C"/>
    <w:rsid w:val="00116EDE"/>
    <w:rsid w:val="0012296D"/>
    <w:rsid w:val="001235F6"/>
    <w:rsid w:val="00132904"/>
    <w:rsid w:val="001362B5"/>
    <w:rsid w:val="001372F8"/>
    <w:rsid w:val="00140225"/>
    <w:rsid w:val="001422BE"/>
    <w:rsid w:val="00142817"/>
    <w:rsid w:val="001557AC"/>
    <w:rsid w:val="001608EA"/>
    <w:rsid w:val="00164470"/>
    <w:rsid w:val="00165D5B"/>
    <w:rsid w:val="00172386"/>
    <w:rsid w:val="00176266"/>
    <w:rsid w:val="00176DBB"/>
    <w:rsid w:val="001801C4"/>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31"/>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27A74"/>
    <w:rsid w:val="00233316"/>
    <w:rsid w:val="00234590"/>
    <w:rsid w:val="00242FAE"/>
    <w:rsid w:val="002431E3"/>
    <w:rsid w:val="00243627"/>
    <w:rsid w:val="0024378F"/>
    <w:rsid w:val="00243FCE"/>
    <w:rsid w:val="002443C6"/>
    <w:rsid w:val="002448F9"/>
    <w:rsid w:val="00246911"/>
    <w:rsid w:val="002505A0"/>
    <w:rsid w:val="00254188"/>
    <w:rsid w:val="00265210"/>
    <w:rsid w:val="00271991"/>
    <w:rsid w:val="00271F9D"/>
    <w:rsid w:val="002750E1"/>
    <w:rsid w:val="00276747"/>
    <w:rsid w:val="00277F0C"/>
    <w:rsid w:val="00281273"/>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E64C5"/>
    <w:rsid w:val="002F2A89"/>
    <w:rsid w:val="003001E3"/>
    <w:rsid w:val="00302602"/>
    <w:rsid w:val="00305B83"/>
    <w:rsid w:val="00306E3C"/>
    <w:rsid w:val="00307575"/>
    <w:rsid w:val="00310EED"/>
    <w:rsid w:val="00313AE3"/>
    <w:rsid w:val="00320E45"/>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5D32"/>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97BEB"/>
    <w:rsid w:val="004A0260"/>
    <w:rsid w:val="004B4B33"/>
    <w:rsid w:val="004B4BBE"/>
    <w:rsid w:val="004B5528"/>
    <w:rsid w:val="004B6204"/>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322C"/>
    <w:rsid w:val="0050401C"/>
    <w:rsid w:val="0050487E"/>
    <w:rsid w:val="00505639"/>
    <w:rsid w:val="00507592"/>
    <w:rsid w:val="00507B59"/>
    <w:rsid w:val="00511021"/>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6F1"/>
    <w:rsid w:val="005B0747"/>
    <w:rsid w:val="005B4586"/>
    <w:rsid w:val="005B6830"/>
    <w:rsid w:val="005B7AD9"/>
    <w:rsid w:val="005C3078"/>
    <w:rsid w:val="005C3999"/>
    <w:rsid w:val="005C3D53"/>
    <w:rsid w:val="005C6448"/>
    <w:rsid w:val="005D0C54"/>
    <w:rsid w:val="005D2659"/>
    <w:rsid w:val="005D5A40"/>
    <w:rsid w:val="005D7C71"/>
    <w:rsid w:val="005E17FB"/>
    <w:rsid w:val="005E30A5"/>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3056D"/>
    <w:rsid w:val="00633506"/>
    <w:rsid w:val="0063730A"/>
    <w:rsid w:val="00637DED"/>
    <w:rsid w:val="00646A25"/>
    <w:rsid w:val="00647A58"/>
    <w:rsid w:val="0065001F"/>
    <w:rsid w:val="006520EB"/>
    <w:rsid w:val="00654297"/>
    <w:rsid w:val="006579F6"/>
    <w:rsid w:val="00661443"/>
    <w:rsid w:val="00661CF0"/>
    <w:rsid w:val="006647CB"/>
    <w:rsid w:val="00665848"/>
    <w:rsid w:val="00665E01"/>
    <w:rsid w:val="006705CA"/>
    <w:rsid w:val="00674D2F"/>
    <w:rsid w:val="00675BE7"/>
    <w:rsid w:val="006808B4"/>
    <w:rsid w:val="006837CA"/>
    <w:rsid w:val="00683AEC"/>
    <w:rsid w:val="006843D5"/>
    <w:rsid w:val="0069414A"/>
    <w:rsid w:val="00694D87"/>
    <w:rsid w:val="006953C5"/>
    <w:rsid w:val="006A18B9"/>
    <w:rsid w:val="006A5F48"/>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5C16"/>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39F"/>
    <w:rsid w:val="007428E1"/>
    <w:rsid w:val="00743227"/>
    <w:rsid w:val="00747D3E"/>
    <w:rsid w:val="00751249"/>
    <w:rsid w:val="00754A90"/>
    <w:rsid w:val="0075762B"/>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2943"/>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217"/>
    <w:rsid w:val="00841711"/>
    <w:rsid w:val="0084235B"/>
    <w:rsid w:val="0084605A"/>
    <w:rsid w:val="00847EAF"/>
    <w:rsid w:val="00853566"/>
    <w:rsid w:val="008667AC"/>
    <w:rsid w:val="00867746"/>
    <w:rsid w:val="0087485D"/>
    <w:rsid w:val="0088019D"/>
    <w:rsid w:val="00881C03"/>
    <w:rsid w:val="008872B3"/>
    <w:rsid w:val="00887D9A"/>
    <w:rsid w:val="00893092"/>
    <w:rsid w:val="008944E2"/>
    <w:rsid w:val="008A593D"/>
    <w:rsid w:val="008A7326"/>
    <w:rsid w:val="008B00F1"/>
    <w:rsid w:val="008B4F79"/>
    <w:rsid w:val="008B5F61"/>
    <w:rsid w:val="008B7422"/>
    <w:rsid w:val="008B746A"/>
    <w:rsid w:val="008B7EDA"/>
    <w:rsid w:val="008C335F"/>
    <w:rsid w:val="008C4435"/>
    <w:rsid w:val="008C6C8B"/>
    <w:rsid w:val="008C76D5"/>
    <w:rsid w:val="008D58F9"/>
    <w:rsid w:val="008D5C9C"/>
    <w:rsid w:val="008E1317"/>
    <w:rsid w:val="008E3101"/>
    <w:rsid w:val="008E4FD0"/>
    <w:rsid w:val="008E57E5"/>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3CAB"/>
    <w:rsid w:val="009346ED"/>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0E7"/>
    <w:rsid w:val="00A2068F"/>
    <w:rsid w:val="00A22C93"/>
    <w:rsid w:val="00A26220"/>
    <w:rsid w:val="00A27B2D"/>
    <w:rsid w:val="00A314F5"/>
    <w:rsid w:val="00A3526A"/>
    <w:rsid w:val="00A377BB"/>
    <w:rsid w:val="00A37BB9"/>
    <w:rsid w:val="00A41E71"/>
    <w:rsid w:val="00A4606F"/>
    <w:rsid w:val="00A47C35"/>
    <w:rsid w:val="00A51F4C"/>
    <w:rsid w:val="00A53916"/>
    <w:rsid w:val="00A62308"/>
    <w:rsid w:val="00A65690"/>
    <w:rsid w:val="00A678EF"/>
    <w:rsid w:val="00A73E03"/>
    <w:rsid w:val="00A82651"/>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37AA"/>
    <w:rsid w:val="00AE6210"/>
    <w:rsid w:val="00AF0253"/>
    <w:rsid w:val="00AF2C90"/>
    <w:rsid w:val="00AF3F12"/>
    <w:rsid w:val="00AF5185"/>
    <w:rsid w:val="00AF767D"/>
    <w:rsid w:val="00B01562"/>
    <w:rsid w:val="00B043EA"/>
    <w:rsid w:val="00B04D94"/>
    <w:rsid w:val="00B13ADB"/>
    <w:rsid w:val="00B13ECE"/>
    <w:rsid w:val="00B1445D"/>
    <w:rsid w:val="00B17E4C"/>
    <w:rsid w:val="00B23F5B"/>
    <w:rsid w:val="00B31B58"/>
    <w:rsid w:val="00B33A23"/>
    <w:rsid w:val="00B419C0"/>
    <w:rsid w:val="00B43AA0"/>
    <w:rsid w:val="00B44241"/>
    <w:rsid w:val="00B51626"/>
    <w:rsid w:val="00B534D6"/>
    <w:rsid w:val="00B54C18"/>
    <w:rsid w:val="00B55BE6"/>
    <w:rsid w:val="00B622FD"/>
    <w:rsid w:val="00B6250F"/>
    <w:rsid w:val="00B63421"/>
    <w:rsid w:val="00B64BBC"/>
    <w:rsid w:val="00B655E3"/>
    <w:rsid w:val="00B72679"/>
    <w:rsid w:val="00B76A6D"/>
    <w:rsid w:val="00B774B3"/>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53B"/>
    <w:rsid w:val="00BF47E6"/>
    <w:rsid w:val="00BF4C5C"/>
    <w:rsid w:val="00BF581B"/>
    <w:rsid w:val="00C0456A"/>
    <w:rsid w:val="00C11631"/>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22E"/>
    <w:rsid w:val="00C60455"/>
    <w:rsid w:val="00C6236E"/>
    <w:rsid w:val="00C64420"/>
    <w:rsid w:val="00C679AE"/>
    <w:rsid w:val="00C70A9A"/>
    <w:rsid w:val="00C72A8F"/>
    <w:rsid w:val="00C75A5E"/>
    <w:rsid w:val="00C76784"/>
    <w:rsid w:val="00C826A3"/>
    <w:rsid w:val="00C82CD9"/>
    <w:rsid w:val="00C854D0"/>
    <w:rsid w:val="00C85576"/>
    <w:rsid w:val="00C87171"/>
    <w:rsid w:val="00C87A27"/>
    <w:rsid w:val="00C87D2C"/>
    <w:rsid w:val="00CA0A2A"/>
    <w:rsid w:val="00CA15F5"/>
    <w:rsid w:val="00CA1784"/>
    <w:rsid w:val="00CA17EF"/>
    <w:rsid w:val="00CA1EEA"/>
    <w:rsid w:val="00CA3AF9"/>
    <w:rsid w:val="00CA4C23"/>
    <w:rsid w:val="00CA7254"/>
    <w:rsid w:val="00CB6324"/>
    <w:rsid w:val="00CC2B44"/>
    <w:rsid w:val="00CC404D"/>
    <w:rsid w:val="00CC73FA"/>
    <w:rsid w:val="00CC7904"/>
    <w:rsid w:val="00CD172E"/>
    <w:rsid w:val="00CD2E66"/>
    <w:rsid w:val="00CD4587"/>
    <w:rsid w:val="00CE11D3"/>
    <w:rsid w:val="00CE2254"/>
    <w:rsid w:val="00CE5E86"/>
    <w:rsid w:val="00CF0196"/>
    <w:rsid w:val="00CF0A84"/>
    <w:rsid w:val="00CF26E3"/>
    <w:rsid w:val="00CF4E8D"/>
    <w:rsid w:val="00D02921"/>
    <w:rsid w:val="00D079A4"/>
    <w:rsid w:val="00D153A7"/>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315D"/>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17F35"/>
    <w:rsid w:val="00E208BA"/>
    <w:rsid w:val="00E20CA9"/>
    <w:rsid w:val="00E22059"/>
    <w:rsid w:val="00E2498C"/>
    <w:rsid w:val="00E257E7"/>
    <w:rsid w:val="00E27563"/>
    <w:rsid w:val="00E31597"/>
    <w:rsid w:val="00E3367C"/>
    <w:rsid w:val="00E34FE9"/>
    <w:rsid w:val="00E43B03"/>
    <w:rsid w:val="00E455DD"/>
    <w:rsid w:val="00E542AE"/>
    <w:rsid w:val="00E566D9"/>
    <w:rsid w:val="00E6128B"/>
    <w:rsid w:val="00E62F26"/>
    <w:rsid w:val="00E63CBE"/>
    <w:rsid w:val="00E669AF"/>
    <w:rsid w:val="00E679B2"/>
    <w:rsid w:val="00E67E90"/>
    <w:rsid w:val="00E70DA2"/>
    <w:rsid w:val="00E71E93"/>
    <w:rsid w:val="00E8085B"/>
    <w:rsid w:val="00E829C2"/>
    <w:rsid w:val="00E82ED2"/>
    <w:rsid w:val="00E859A8"/>
    <w:rsid w:val="00E85BB1"/>
    <w:rsid w:val="00E927E6"/>
    <w:rsid w:val="00E9316F"/>
    <w:rsid w:val="00E95A18"/>
    <w:rsid w:val="00E969A4"/>
    <w:rsid w:val="00E97844"/>
    <w:rsid w:val="00EA22E5"/>
    <w:rsid w:val="00EA2DF4"/>
    <w:rsid w:val="00EA7FE4"/>
    <w:rsid w:val="00EB0719"/>
    <w:rsid w:val="00EB0999"/>
    <w:rsid w:val="00EB165C"/>
    <w:rsid w:val="00EC0E4B"/>
    <w:rsid w:val="00EC19F1"/>
    <w:rsid w:val="00EC7D65"/>
    <w:rsid w:val="00ED1B57"/>
    <w:rsid w:val="00ED2CD8"/>
    <w:rsid w:val="00ED3912"/>
    <w:rsid w:val="00EE3077"/>
    <w:rsid w:val="00EF1082"/>
    <w:rsid w:val="00EF37DC"/>
    <w:rsid w:val="00EF3F73"/>
    <w:rsid w:val="00F0036E"/>
    <w:rsid w:val="00F00E05"/>
    <w:rsid w:val="00F0186D"/>
    <w:rsid w:val="00F01D06"/>
    <w:rsid w:val="00F020F2"/>
    <w:rsid w:val="00F04447"/>
    <w:rsid w:val="00F05C3D"/>
    <w:rsid w:val="00F071BB"/>
    <w:rsid w:val="00F07402"/>
    <w:rsid w:val="00F11619"/>
    <w:rsid w:val="00F11E2F"/>
    <w:rsid w:val="00F13000"/>
    <w:rsid w:val="00F163F5"/>
    <w:rsid w:val="00F1674F"/>
    <w:rsid w:val="00F25576"/>
    <w:rsid w:val="00F26B10"/>
    <w:rsid w:val="00F27909"/>
    <w:rsid w:val="00F310B3"/>
    <w:rsid w:val="00F32E63"/>
    <w:rsid w:val="00F35FF2"/>
    <w:rsid w:val="00F377E8"/>
    <w:rsid w:val="00F5331F"/>
    <w:rsid w:val="00F630CD"/>
    <w:rsid w:val="00F63EAA"/>
    <w:rsid w:val="00F65439"/>
    <w:rsid w:val="00F664B3"/>
    <w:rsid w:val="00F72126"/>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C32CF"/>
    <w:rsid w:val="00FD11C2"/>
    <w:rsid w:val="00FD4006"/>
    <w:rsid w:val="00FD630A"/>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81ABE"/>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180022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1AA469-0E2D-4FB8-9A87-EB3AC484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26</Pages>
  <Words>49501</Words>
  <Characters>28217</Characters>
  <Application>Microsoft Office Word</Application>
  <DocSecurity>0</DocSecurity>
  <Lines>235</Lines>
  <Paragraphs>155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33</cp:revision>
  <cp:lastPrinted>2018-06-26T10:45:00Z</cp:lastPrinted>
  <dcterms:created xsi:type="dcterms:W3CDTF">2025-02-05T07:27:00Z</dcterms:created>
  <dcterms:modified xsi:type="dcterms:W3CDTF">2026-03-05T07:37:00Z</dcterms:modified>
</cp:coreProperties>
</file>