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C0B94" w14:textId="77777777" w:rsidR="005677A5" w:rsidRDefault="005677A5" w:rsidP="005677A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375507F4" w14:textId="77777777" w:rsidR="005677A5" w:rsidRPr="001279E8" w:rsidRDefault="008C0B11" w:rsidP="005677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dr w:val="nil"/>
          <w:lang w:val="pt-BR"/>
        </w:rPr>
      </w:pPr>
      <w:r w:rsidRPr="001279E8">
        <w:rPr>
          <w:rFonts w:ascii="Times New Roman" w:eastAsia="Arial Unicode MS" w:hAnsi="Times New Roman" w:cs="Times New Roman"/>
          <w:bdr w:val="nil"/>
          <w:lang w:val="pt-BR"/>
        </w:rPr>
        <w:t>C, CE kategorijų vairuotojo kurso</w:t>
      </w:r>
    </w:p>
    <w:p w14:paraId="541EF7A7" w14:textId="77777777" w:rsidR="005677A5" w:rsidRPr="00B14721" w:rsidRDefault="005677A5" w:rsidP="005677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dr w:val="nil"/>
          <w:lang w:val="pt-BR"/>
        </w:rPr>
      </w:pPr>
      <w:r w:rsidRPr="00B14721">
        <w:rPr>
          <w:rFonts w:ascii="Times New Roman" w:eastAsia="Arial Unicode MS" w:hAnsi="Times New Roman" w:cs="Times New Roman"/>
          <w:bCs/>
          <w:bdr w:val="nil"/>
          <w:lang w:val="pt-BR"/>
        </w:rPr>
        <w:t>pirkimo sąlygų 2 priedas</w:t>
      </w:r>
    </w:p>
    <w:p w14:paraId="430F9D9B" w14:textId="77777777" w:rsidR="0033692A" w:rsidRDefault="0033692A" w:rsidP="00567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91E1847" w14:textId="77777777" w:rsidR="005677A5" w:rsidRPr="00C36AF1" w:rsidRDefault="00417D7A" w:rsidP="00C36A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 KATEGORIJOS VAIRUOTOJO KURSO</w:t>
      </w:r>
    </w:p>
    <w:p w14:paraId="229634E3" w14:textId="77777777" w:rsidR="005677A5" w:rsidRDefault="005677A5" w:rsidP="00C36A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AF1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77779AD0" w14:textId="77777777" w:rsidR="004518ED" w:rsidRPr="00C36AF1" w:rsidRDefault="004518ED" w:rsidP="00C36A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7B202A" w14:textId="77777777" w:rsidR="00A52BA1" w:rsidRDefault="005677A5" w:rsidP="0009259B">
      <w:pPr>
        <w:pStyle w:val="NoSpacing"/>
        <w:tabs>
          <w:tab w:val="left" w:pos="28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4B43">
        <w:rPr>
          <w:rFonts w:ascii="Times New Roman" w:hAnsi="Times New Roman" w:cs="Times New Roman"/>
          <w:b/>
          <w:sz w:val="24"/>
          <w:szCs w:val="24"/>
        </w:rPr>
        <w:t xml:space="preserve">BVPŽ kodas </w:t>
      </w:r>
      <w:r w:rsidR="00E111F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80411000-8</w:t>
      </w:r>
      <w:r w:rsidR="00553AD7" w:rsidRPr="00964B43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. </w:t>
      </w:r>
      <w:r w:rsidR="0009259B" w:rsidRPr="0009259B">
        <w:rPr>
          <w:rFonts w:ascii="Times New Roman" w:eastAsia="Times New Roman" w:hAnsi="Times New Roman" w:cs="Times New Roman"/>
          <w:sz w:val="24"/>
          <w:szCs w:val="24"/>
        </w:rPr>
        <w:t>(</w:t>
      </w:r>
      <w:r w:rsidR="00E111F2">
        <w:rPr>
          <w:rFonts w:ascii="Times New Roman" w:hAnsi="Times New Roman" w:cs="Times New Roman"/>
          <w:color w:val="2E0927"/>
          <w:sz w:val="24"/>
          <w:szCs w:val="24"/>
          <w:shd w:val="clear" w:color="auto" w:fill="FFFFFF"/>
        </w:rPr>
        <w:t>Vairavimo mokyklų paslaugos</w:t>
      </w:r>
      <w:r w:rsidR="00E111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  <w:r w:rsidR="00A52BA1" w:rsidRPr="00385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Minimalūs techniniai reikalavimai ir tiekėjo pateikti pasiūlymai:</w:t>
      </w:r>
    </w:p>
    <w:p w14:paraId="088DB5D1" w14:textId="77777777" w:rsidR="00E531B5" w:rsidRPr="00385A95" w:rsidRDefault="00E531B5" w:rsidP="0009259B">
      <w:pPr>
        <w:pStyle w:val="NoSpacing"/>
        <w:tabs>
          <w:tab w:val="left" w:pos="2835"/>
        </w:tabs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tbl>
      <w:tblPr>
        <w:tblW w:w="1037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1985"/>
        <w:gridCol w:w="4077"/>
        <w:gridCol w:w="3719"/>
      </w:tblGrid>
      <w:tr w:rsidR="005677A5" w:rsidRPr="005677A5" w14:paraId="03DA783D" w14:textId="77777777" w:rsidTr="001279E8">
        <w:trPr>
          <w:trHeight w:val="732"/>
          <w:jc w:val="right"/>
        </w:trPr>
        <w:tc>
          <w:tcPr>
            <w:tcW w:w="596" w:type="dxa"/>
            <w:vAlign w:val="center"/>
          </w:tcPr>
          <w:p w14:paraId="3F84BC23" w14:textId="77777777" w:rsidR="005677A5" w:rsidRPr="005677A5" w:rsidRDefault="005677A5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985" w:type="dxa"/>
            <w:vAlign w:val="center"/>
          </w:tcPr>
          <w:p w14:paraId="623260CE" w14:textId="77777777" w:rsidR="005677A5" w:rsidRPr="005677A5" w:rsidRDefault="005677A5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4077" w:type="dxa"/>
            <w:vAlign w:val="center"/>
          </w:tcPr>
          <w:p w14:paraId="41B8B3B9" w14:textId="77777777" w:rsidR="00A52BA1" w:rsidRPr="005677A5" w:rsidRDefault="0033692A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Pirkimo dokumentuose nustatyti</w:t>
            </w:r>
            <w:r w:rsidRPr="00081A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prekės</w:t>
            </w:r>
            <w:r w:rsidRPr="0008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techniniai rodikliai</w:t>
            </w: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9" w:type="dxa"/>
          </w:tcPr>
          <w:p w14:paraId="65D3A7D5" w14:textId="77777777" w:rsidR="005677A5" w:rsidRPr="005677A5" w:rsidRDefault="00A52BA1" w:rsidP="00227D9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Tiekėjo</w:t>
            </w:r>
            <w:r w:rsidR="005677A5"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nurodyta reikšmė</w:t>
            </w:r>
          </w:p>
        </w:tc>
      </w:tr>
      <w:tr w:rsidR="00227D92" w:rsidRPr="005677A5" w14:paraId="4A899514" w14:textId="77777777" w:rsidTr="008836A3">
        <w:trPr>
          <w:trHeight w:val="2967"/>
          <w:jc w:val="right"/>
        </w:trPr>
        <w:tc>
          <w:tcPr>
            <w:tcW w:w="596" w:type="dxa"/>
            <w:vMerge w:val="restart"/>
          </w:tcPr>
          <w:p w14:paraId="6F43782D" w14:textId="77777777" w:rsidR="00227D92" w:rsidRPr="00A52BA1" w:rsidRDefault="00227D9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A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14:paraId="0A664326" w14:textId="77777777" w:rsidR="00227D92" w:rsidRPr="00A52BA1" w:rsidRDefault="00227D92" w:rsidP="00227D92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102AB265" w14:textId="77777777" w:rsidR="00227D92" w:rsidRPr="008C302B" w:rsidRDefault="00E111F2" w:rsidP="00AF3BA2">
            <w:pPr>
              <w:pStyle w:val="Title"/>
              <w:ind w:left="-108"/>
              <w:jc w:val="left"/>
              <w:rPr>
                <w:b w:val="0"/>
                <w:bCs/>
                <w:caps w:val="0"/>
                <w:sz w:val="20"/>
                <w:szCs w:val="20"/>
                <w:lang w:eastAsia="lt-LT"/>
              </w:rPr>
            </w:pPr>
            <w:r>
              <w:rPr>
                <w:bCs/>
                <w:sz w:val="20"/>
                <w:szCs w:val="20"/>
              </w:rPr>
              <w:t>C kategorijos</w:t>
            </w:r>
            <w:r w:rsidR="005359FC">
              <w:rPr>
                <w:bCs/>
                <w:sz w:val="20"/>
                <w:szCs w:val="20"/>
              </w:rPr>
              <w:t xml:space="preserve"> vairuotojo kursas</w:t>
            </w:r>
            <w:r w:rsidR="00227D92" w:rsidRPr="00227D9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077" w:type="dxa"/>
          </w:tcPr>
          <w:p w14:paraId="510A78E6" w14:textId="77777777" w:rsidR="00227D92" w:rsidRPr="00B14721" w:rsidRDefault="00227D92" w:rsidP="00227D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47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 Bendri reikalavimai:</w:t>
            </w:r>
          </w:p>
          <w:p w14:paraId="2B3E600A" w14:textId="2D82E3AE" w:rsidR="00B14721" w:rsidRPr="00B14721" w:rsidRDefault="00B14721" w:rsidP="001279E8">
            <w:pPr>
              <w:pStyle w:val="ListParagraph"/>
              <w:numPr>
                <w:ilvl w:val="1"/>
                <w:numId w:val="29"/>
              </w:numPr>
              <w:tabs>
                <w:tab w:val="left" w:pos="720"/>
              </w:tabs>
              <w:spacing w:after="0" w:line="240" w:lineRule="auto"/>
              <w:ind w:left="42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Vairuotojų mokymą gali vykdyti mokymo centrai arba vairavimo mokyklos, galinčios užtikrinti kokybiškas (teorinių žinių ir praktinių vairavimų) mokymosi sąlygas.</w:t>
            </w:r>
          </w:p>
          <w:p w14:paraId="12F73C79" w14:textId="4B54FCBC" w:rsidR="00B14721" w:rsidRPr="00B14721" w:rsidRDefault="001279E8" w:rsidP="001279E8">
            <w:pPr>
              <w:pStyle w:val="ListParagraph"/>
              <w:numPr>
                <w:ilvl w:val="1"/>
                <w:numId w:val="29"/>
              </w:numPr>
              <w:tabs>
                <w:tab w:val="left" w:pos="720"/>
              </w:tabs>
              <w:spacing w:after="0" w:line="240" w:lineRule="auto"/>
              <w:ind w:left="278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14721" w:rsidRPr="00B14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Mokymo centrai ir vairavimo mokyklos turi turėti įmonės įregistravimo pažymėjimą, leidžiantį verstis šia veikla, taip pat turėti patirties vesti tokio pobūdžio kursus.</w:t>
            </w:r>
          </w:p>
          <w:p w14:paraId="31D7A375" w14:textId="77777777" w:rsidR="00B14721" w:rsidRPr="00B14721" w:rsidRDefault="00B14721" w:rsidP="001279E8">
            <w:pPr>
              <w:numPr>
                <w:ilvl w:val="1"/>
                <w:numId w:val="29"/>
              </w:numPr>
              <w:tabs>
                <w:tab w:val="left" w:pos="-5"/>
              </w:tabs>
              <w:spacing w:after="0" w:line="240" w:lineRule="auto"/>
              <w:ind w:left="0" w:hanging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4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Sudarius sutartį su mokymo įstaiga, besimokantiems vairuoti C kategorijos transporto priemones, privalo būti suteikta galimybė baigti mokymo kursus, gauti mokomąją medžiagą „Dėl transporto priemonių valdymo“, reikalingą įgyjant teorinių ir praktinių žinių.</w:t>
            </w:r>
          </w:p>
          <w:p w14:paraId="38A68D81" w14:textId="77777777" w:rsidR="00B14721" w:rsidRPr="00B14721" w:rsidRDefault="00B14721" w:rsidP="001279E8">
            <w:pPr>
              <w:numPr>
                <w:ilvl w:val="1"/>
                <w:numId w:val="29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4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Teorinių žinių mokymas ir praktinio vairavimo įgūdžių lavinimas turi vykti Šiaulių arba Radviliškio mieste.</w:t>
            </w:r>
          </w:p>
          <w:p w14:paraId="688F6B12" w14:textId="77777777" w:rsidR="00B14721" w:rsidRPr="00B14721" w:rsidRDefault="00B14721" w:rsidP="001279E8">
            <w:pPr>
              <w:pStyle w:val="ListParagraph"/>
              <w:numPr>
                <w:ilvl w:val="1"/>
                <w:numId w:val="29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4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Laikantiems C kategorijos vairavimo egzaminą VĮ „Regitra“, suteikti transporto priemonės nuomos paslaugą, kurios kaina būtų įskaičiuota į kursų kainą. Transporto priemonė turi būti pristatyta į VĮ „Regitra“ laikomo egzamino laiku.</w:t>
            </w:r>
            <w:r w:rsidRPr="00B147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10B903E" w14:textId="77777777" w:rsidR="00B14721" w:rsidRPr="00B14721" w:rsidRDefault="00B14721" w:rsidP="001279E8">
            <w:pPr>
              <w:pStyle w:val="ListParagraph"/>
              <w:numPr>
                <w:ilvl w:val="1"/>
                <w:numId w:val="29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47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Personalas mokymo metu turi įgyti teorinių žinių ir praktinių transporto priemonių valdymo žinių, </w:t>
            </w:r>
            <w:r w:rsidRPr="00B147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leidžiančių siekti įgyti teisę vairuoti C kategorijos transporto priemones.</w:t>
            </w:r>
          </w:p>
          <w:p w14:paraId="13A97A49" w14:textId="77777777" w:rsidR="00B14721" w:rsidRPr="00B14721" w:rsidRDefault="00B14721" w:rsidP="001279E8">
            <w:pPr>
              <w:pStyle w:val="ListParagraph"/>
              <w:numPr>
                <w:ilvl w:val="1"/>
                <w:numId w:val="29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13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47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Baigusieji C kategorijos mokymo kursą ir gavus baigimo pažymėjimą personalas turi gebėti savarankiškai valdyti transporto priemonę.</w:t>
            </w:r>
          </w:p>
          <w:p w14:paraId="67C4FB3D" w14:textId="77777777" w:rsidR="00B14721" w:rsidRPr="00B14721" w:rsidRDefault="00B14721" w:rsidP="001279E8">
            <w:pPr>
              <w:numPr>
                <w:ilvl w:val="1"/>
                <w:numId w:val="29"/>
              </w:numPr>
              <w:tabs>
                <w:tab w:val="left" w:pos="1134"/>
              </w:tabs>
              <w:spacing w:after="0" w:line="240" w:lineRule="auto"/>
              <w:ind w:left="0" w:hanging="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47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Tiksli kursų pradžia ir pabaiga bus nustatyta atskiru pirkėjo ir tiekėjo sutarimu.</w:t>
            </w:r>
          </w:p>
          <w:p w14:paraId="5576AD76" w14:textId="6D27CF08" w:rsidR="00227D92" w:rsidRPr="00B14721" w:rsidRDefault="00227D92" w:rsidP="009511DF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14:paraId="44E97064" w14:textId="77777777" w:rsidR="00227D92" w:rsidRPr="005677A5" w:rsidRDefault="00227D92" w:rsidP="00AF3BA2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92" w:rsidRPr="005677A5" w14:paraId="2CF1C61E" w14:textId="77777777" w:rsidTr="001279E8">
        <w:trPr>
          <w:jc w:val="right"/>
        </w:trPr>
        <w:tc>
          <w:tcPr>
            <w:tcW w:w="596" w:type="dxa"/>
            <w:vMerge/>
          </w:tcPr>
          <w:p w14:paraId="1B28F78F" w14:textId="77777777" w:rsidR="00227D92" w:rsidRPr="00A52BA1" w:rsidRDefault="00227D9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DADF3E2" w14:textId="77777777" w:rsidR="00227D92" w:rsidRDefault="00227D92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077" w:type="dxa"/>
          </w:tcPr>
          <w:p w14:paraId="6571CACA" w14:textId="49E7D9AC" w:rsidR="00227D92" w:rsidRPr="00B14721" w:rsidRDefault="00B14721" w:rsidP="00B1472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14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Techniniai reikalavimai</w:t>
            </w:r>
            <w:r w:rsidR="00227D92" w:rsidRPr="00B147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14:paraId="0345B9D6" w14:textId="1C3B9F63" w:rsidR="00B14721" w:rsidRPr="0017786B" w:rsidRDefault="00B14721" w:rsidP="001279E8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ind w:left="-5" w:firstLine="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17786B">
              <w:rPr>
                <w:rFonts w:ascii="Times New Roman" w:hAnsi="Times New Roman" w:cs="Times New Roman"/>
                <w:color w:val="000000" w:themeColor="text1"/>
                <w:sz w:val="24"/>
              </w:rPr>
              <w:t>Mokymo metu besimokantiesiems</w:t>
            </w:r>
            <w:r w:rsidRPr="0017786B">
              <w:rPr>
                <w:color w:val="000000" w:themeColor="text1"/>
                <w:sz w:val="24"/>
              </w:rPr>
              <w:t xml:space="preserve"> </w:t>
            </w:r>
            <w:r w:rsidRPr="0017786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teorinių žinių mokymo trukmė turi būti ne trumpesnė kaip 37 valandos. </w:t>
            </w:r>
          </w:p>
          <w:p w14:paraId="24F6F3ED" w14:textId="13E400E2" w:rsidR="00B14721" w:rsidRPr="001279E8" w:rsidRDefault="00B14721" w:rsidP="001279E8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ind w:left="420" w:hanging="42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279E8">
              <w:rPr>
                <w:rFonts w:ascii="Times New Roman" w:hAnsi="Times New Roman" w:cs="Times New Roman"/>
                <w:color w:val="000000" w:themeColor="text1"/>
                <w:sz w:val="24"/>
              </w:rPr>
              <w:t>Praktinio vairavimo įgūdžių mokymo trukmė (įskaitant galutinę įskaitą) vienam mokiniui vairavimo mokykloje ar mokymo centre turi būti ne trumpesnė kaip 15 valandų.</w:t>
            </w:r>
          </w:p>
          <w:p w14:paraId="2B3FE896" w14:textId="77777777" w:rsidR="00B14721" w:rsidRPr="00B14721" w:rsidRDefault="00B14721" w:rsidP="00B14721">
            <w:pPr>
              <w:spacing w:after="0" w:line="240" w:lineRule="auto"/>
              <w:ind w:right="14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30B8C92" w14:textId="4CA144AD" w:rsidR="00227D92" w:rsidRPr="00E531B5" w:rsidRDefault="00227D92" w:rsidP="00B14721">
            <w:pPr>
              <w:pStyle w:val="ListParagraph"/>
              <w:tabs>
                <w:tab w:val="left" w:pos="57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9" w:type="dxa"/>
          </w:tcPr>
          <w:p w14:paraId="5D1C97A0" w14:textId="77777777" w:rsidR="00227D92" w:rsidRPr="005677A5" w:rsidRDefault="00227D92" w:rsidP="00AF3BA2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4A4371" w14:textId="77777777" w:rsidR="005677A5" w:rsidRDefault="005677A5" w:rsidP="0033692A">
      <w:pPr>
        <w:pStyle w:val="ListParagraph"/>
        <w:spacing w:after="0" w:line="240" w:lineRule="auto"/>
        <w:ind w:left="298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0A1807" w14:textId="77777777" w:rsidR="009B790E" w:rsidRDefault="009B790E" w:rsidP="0033692A">
      <w:pPr>
        <w:pStyle w:val="ListParagraph"/>
        <w:spacing w:after="0" w:line="240" w:lineRule="auto"/>
        <w:ind w:left="298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486D14" w14:textId="77777777" w:rsidR="009B790E" w:rsidRDefault="009B790E" w:rsidP="0033692A">
      <w:pPr>
        <w:pStyle w:val="ListParagraph"/>
        <w:spacing w:after="0" w:line="240" w:lineRule="auto"/>
        <w:ind w:left="298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8D7C5F" w14:textId="77777777" w:rsidR="00E531B5" w:rsidRDefault="00E531B5" w:rsidP="009B79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BE915C2" w14:textId="77777777" w:rsidR="00E531B5" w:rsidRDefault="00E531B5" w:rsidP="009B79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7F4BE18" w14:textId="77777777" w:rsidR="00E531B5" w:rsidRDefault="00E531B5" w:rsidP="009B79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32D7A0E" w14:textId="77777777" w:rsidR="00E531B5" w:rsidRDefault="00E531B5" w:rsidP="009B79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2B05509" w14:textId="77777777" w:rsidR="00E531B5" w:rsidRDefault="00E531B5" w:rsidP="009B79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1BB0DF8" w14:textId="77777777" w:rsidR="00E531B5" w:rsidRDefault="00E531B5" w:rsidP="009B79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0139274" w14:textId="77777777" w:rsidR="00E531B5" w:rsidRDefault="00E531B5" w:rsidP="009B79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9E617D4" w14:textId="77777777" w:rsidR="00E531B5" w:rsidRDefault="00E531B5" w:rsidP="009B79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B2CE684" w14:textId="77777777" w:rsidR="00EA1E98" w:rsidRDefault="00EA1E98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 w:type="page"/>
      </w:r>
    </w:p>
    <w:p w14:paraId="64944243" w14:textId="77777777" w:rsidR="00EA1E98" w:rsidRDefault="00EA1E98" w:rsidP="009B79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6BEE081" w14:textId="77777777" w:rsidR="009B790E" w:rsidRPr="00C36AF1" w:rsidRDefault="009B790E" w:rsidP="009B79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CE KATEGORIJOS VAIRUOTOJO KURSO</w:t>
      </w:r>
    </w:p>
    <w:p w14:paraId="03B77861" w14:textId="77777777" w:rsidR="009B790E" w:rsidRDefault="009B790E" w:rsidP="009B790E">
      <w:pPr>
        <w:pStyle w:val="ListParagraph"/>
        <w:spacing w:after="0" w:line="240" w:lineRule="auto"/>
        <w:ind w:left="298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36AF1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3091C79A" w14:textId="77777777" w:rsidR="00E531B5" w:rsidRDefault="00E531B5" w:rsidP="009B790E">
      <w:pPr>
        <w:pStyle w:val="ListParagraph"/>
        <w:spacing w:after="0" w:line="240" w:lineRule="auto"/>
        <w:ind w:left="2989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1985"/>
        <w:gridCol w:w="3543"/>
        <w:gridCol w:w="4253"/>
      </w:tblGrid>
      <w:tr w:rsidR="00E531B5" w:rsidRPr="005677A5" w14:paraId="7A0E89CB" w14:textId="77777777" w:rsidTr="00EA1E98">
        <w:trPr>
          <w:trHeight w:val="732"/>
        </w:trPr>
        <w:tc>
          <w:tcPr>
            <w:tcW w:w="596" w:type="dxa"/>
            <w:vAlign w:val="center"/>
          </w:tcPr>
          <w:p w14:paraId="63A338C8" w14:textId="77777777" w:rsidR="00E531B5" w:rsidRPr="005677A5" w:rsidRDefault="00E531B5" w:rsidP="001927DC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985" w:type="dxa"/>
            <w:vAlign w:val="center"/>
          </w:tcPr>
          <w:p w14:paraId="07C648B2" w14:textId="77777777" w:rsidR="00E531B5" w:rsidRPr="005677A5" w:rsidRDefault="00E531B5" w:rsidP="001927DC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3543" w:type="dxa"/>
            <w:vAlign w:val="center"/>
          </w:tcPr>
          <w:p w14:paraId="5CDF87B0" w14:textId="77777777" w:rsidR="00E531B5" w:rsidRPr="005677A5" w:rsidRDefault="00E531B5" w:rsidP="001927DC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Pirkimo dokumentuose nustatyti</w:t>
            </w:r>
            <w:r w:rsidRPr="00081A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prekės</w:t>
            </w:r>
            <w:r w:rsidRPr="0008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techniniai rodikliai</w:t>
            </w: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06655F88" w14:textId="77777777" w:rsidR="00E531B5" w:rsidRPr="005677A5" w:rsidRDefault="00E531B5" w:rsidP="001927DC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Tiekėjo</w:t>
            </w: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nurodyta reikšmė</w:t>
            </w:r>
          </w:p>
        </w:tc>
      </w:tr>
      <w:tr w:rsidR="00E531B5" w:rsidRPr="005677A5" w14:paraId="12701AB7" w14:textId="77777777" w:rsidTr="008836A3">
        <w:trPr>
          <w:trHeight w:val="2967"/>
        </w:trPr>
        <w:tc>
          <w:tcPr>
            <w:tcW w:w="596" w:type="dxa"/>
            <w:vMerge w:val="restart"/>
          </w:tcPr>
          <w:p w14:paraId="1AC92317" w14:textId="77777777" w:rsidR="00E531B5" w:rsidRPr="00A52BA1" w:rsidRDefault="00E531B5" w:rsidP="001927DC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A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14:paraId="3153E407" w14:textId="77777777" w:rsidR="00E531B5" w:rsidRPr="00A52BA1" w:rsidRDefault="00E531B5" w:rsidP="001927DC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7A5F9CA2" w14:textId="77777777" w:rsidR="00E531B5" w:rsidRPr="008C302B" w:rsidRDefault="00E531B5" w:rsidP="001927DC">
            <w:pPr>
              <w:pStyle w:val="Title"/>
              <w:ind w:left="-108"/>
              <w:jc w:val="left"/>
              <w:rPr>
                <w:b w:val="0"/>
                <w:bCs/>
                <w:caps w:val="0"/>
                <w:sz w:val="20"/>
                <w:szCs w:val="20"/>
                <w:lang w:eastAsia="lt-LT"/>
              </w:rPr>
            </w:pPr>
            <w:r>
              <w:rPr>
                <w:bCs/>
                <w:sz w:val="20"/>
                <w:szCs w:val="20"/>
              </w:rPr>
              <w:t>Ce kategorijos vairuotojo kursas</w:t>
            </w:r>
            <w:r w:rsidRPr="00227D9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14:paraId="505433BA" w14:textId="4951534B" w:rsidR="00E531B5" w:rsidRPr="00B14721" w:rsidRDefault="00E531B5" w:rsidP="00B14721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47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Bendri reikalavimai:</w:t>
            </w:r>
          </w:p>
          <w:p w14:paraId="6CD323E3" w14:textId="52DA762C" w:rsidR="00B14721" w:rsidRPr="00B14721" w:rsidRDefault="00B14721" w:rsidP="00B14721">
            <w:pPr>
              <w:pStyle w:val="ListParagraph"/>
              <w:numPr>
                <w:ilvl w:val="1"/>
                <w:numId w:val="31"/>
              </w:num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Vairuotojų mokymą gali vykdyti mokymo centrai arba vairavimo mokyklos, galinčios užtikrinti kokybiškas (teorinių žinių ir praktinių vairavimų) mokymosi sąlygas.</w:t>
            </w:r>
          </w:p>
          <w:p w14:paraId="7B14B5BF" w14:textId="7E57EFB7" w:rsidR="00B14721" w:rsidRPr="00B14721" w:rsidRDefault="00B14721" w:rsidP="00B14721">
            <w:pPr>
              <w:pStyle w:val="ListParagraph"/>
              <w:numPr>
                <w:ilvl w:val="1"/>
                <w:numId w:val="31"/>
              </w:num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Mokymo centrai ir vairavimo mokyklos turi turėti įmonės įregistravimo pažymėjimą, leidžiantį verstis šia veikla, taip pat turėti patirties vesti tokio pobūdžio mokymosi kursus.</w:t>
            </w:r>
          </w:p>
          <w:p w14:paraId="648D4B02" w14:textId="77777777" w:rsidR="00B14721" w:rsidRPr="00B14721" w:rsidRDefault="00B14721" w:rsidP="00B14721">
            <w:pPr>
              <w:numPr>
                <w:ilvl w:val="1"/>
                <w:numId w:val="31"/>
              </w:num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4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Sudarius sutartį su mokymo įstaiga, besimokantiems vairuoti CE kategorijos transporto priemones, privalo suteikti galimybę baigti mokymo kursus, gauti mokomąją medžiagą „Dėl transporto priemonių valdymo“, reikalingą įgyjant teorinių ir praktinių žinių.</w:t>
            </w:r>
          </w:p>
          <w:p w14:paraId="1B8377DA" w14:textId="2C5CB56E" w:rsidR="00B14721" w:rsidRPr="00B14721" w:rsidRDefault="00B14721" w:rsidP="00B14721">
            <w:pPr>
              <w:pStyle w:val="ListParagraph"/>
              <w:numPr>
                <w:ilvl w:val="1"/>
                <w:numId w:val="31"/>
              </w:num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4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Teorinių žinių mokymas ir praktinio vairavimo įgūdžių lavinimas turi vykti Šiaulių arba Radviliškio mieste.</w:t>
            </w:r>
          </w:p>
          <w:p w14:paraId="1D999DCB" w14:textId="77777777" w:rsidR="00B14721" w:rsidRPr="00B14721" w:rsidRDefault="00B14721" w:rsidP="00B14721">
            <w:pPr>
              <w:numPr>
                <w:ilvl w:val="1"/>
                <w:numId w:val="31"/>
              </w:num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1472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Laikantiems CE kategorijos vairavimo egzaminą VĮ „Regitra“, suteikti transporto priemonės nuomos paslaugą, kurios kaina būtų įskaičiuota į kursų kainą. Transporto priemonė turi būti pristatyta į VĮ „Regitra“ laikomo egzamino laiku.</w:t>
            </w:r>
          </w:p>
          <w:p w14:paraId="2947460C" w14:textId="1434D2BE" w:rsidR="00B14721" w:rsidRPr="00B14721" w:rsidRDefault="00B14721" w:rsidP="00B14721">
            <w:pPr>
              <w:pStyle w:val="ListParagraph"/>
              <w:numPr>
                <w:ilvl w:val="1"/>
                <w:numId w:val="31"/>
              </w:num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47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Personalas</w:t>
            </w:r>
            <w:r w:rsidRPr="00B147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mokymo metu turi įgyti teorinių žinių ir praktinių transporto priemonių valdymo žinių, leidžiančių siekti įgyti </w:t>
            </w:r>
            <w:r w:rsidRPr="00B147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teisę vairuoti CE kategorijos transporto priemones.</w:t>
            </w:r>
          </w:p>
          <w:p w14:paraId="2E56F0E9" w14:textId="77777777" w:rsidR="00B14721" w:rsidRPr="00B14721" w:rsidRDefault="00B14721" w:rsidP="00B14721">
            <w:pPr>
              <w:pStyle w:val="ListParagraph"/>
              <w:numPr>
                <w:ilvl w:val="1"/>
                <w:numId w:val="31"/>
              </w:num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47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Baigusieji CE kategorijos mokymo kursą ir gavus baigimo pažymėjimą personalas turi gebėti savarankiškai valdyti transporto priemonę.</w:t>
            </w:r>
            <w:r w:rsidRPr="00B14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864D71C" w14:textId="77777777" w:rsidR="00B14721" w:rsidRPr="00B14721" w:rsidRDefault="00B14721" w:rsidP="00B14721">
            <w:pPr>
              <w:pStyle w:val="ListParagraph"/>
              <w:numPr>
                <w:ilvl w:val="1"/>
                <w:numId w:val="31"/>
              </w:num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14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Tiksli kursų pradžia ir pabaiga bus nustatyta atskiru pirkėjo ir tiekėjo sutarimu.</w:t>
            </w:r>
            <w:r w:rsidRPr="00B147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265CDE1" w14:textId="032E173A" w:rsidR="00B14721" w:rsidRPr="00B14721" w:rsidRDefault="00B14721" w:rsidP="00B147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6980E7A" w14:textId="77777777" w:rsidR="00E531B5" w:rsidRPr="005677A5" w:rsidRDefault="00E531B5" w:rsidP="001927DC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1B5" w:rsidRPr="005677A5" w14:paraId="7E23DF01" w14:textId="77777777" w:rsidTr="00EA1E98">
        <w:tc>
          <w:tcPr>
            <w:tcW w:w="596" w:type="dxa"/>
            <w:vMerge/>
          </w:tcPr>
          <w:p w14:paraId="71BDA164" w14:textId="77777777" w:rsidR="00E531B5" w:rsidRPr="00A52BA1" w:rsidRDefault="00E531B5" w:rsidP="001927DC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2E55B0A" w14:textId="77777777" w:rsidR="00E531B5" w:rsidRDefault="00E531B5" w:rsidP="001927DC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43CD290" w14:textId="334EA4F4" w:rsidR="00B14721" w:rsidRPr="00B14721" w:rsidRDefault="00B14721" w:rsidP="00B1472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right="14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Techniniai reikalavimai</w:t>
            </w:r>
            <w:r w:rsidR="00E531B5" w:rsidRPr="00B147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14:paraId="50CE2211" w14:textId="252B515B" w:rsidR="00B14721" w:rsidRDefault="00B14721" w:rsidP="001279E8">
            <w:pPr>
              <w:pStyle w:val="ListParagraph"/>
              <w:numPr>
                <w:ilvl w:val="1"/>
                <w:numId w:val="31"/>
              </w:numPr>
              <w:spacing w:after="0" w:line="240" w:lineRule="auto"/>
              <w:ind w:right="178" w:hanging="4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279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</w:t>
            </w:r>
            <w:r w:rsidRPr="00B14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Mokym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1279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4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metu besimokantiesiems turi būti organizuojamos teorinių žinių paskaitos kurių mokymo trukmė turi būti ne trumpesnė kaip 25 valandos. </w:t>
            </w:r>
          </w:p>
          <w:p w14:paraId="61E42736" w14:textId="77777777" w:rsidR="00B14721" w:rsidRPr="00B14721" w:rsidRDefault="00B14721" w:rsidP="00B14721">
            <w:pPr>
              <w:pStyle w:val="ListParagraph"/>
              <w:tabs>
                <w:tab w:val="left" w:pos="1134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BC587F" w14:textId="66B51D46" w:rsidR="00B14721" w:rsidRPr="00B14721" w:rsidRDefault="001279E8" w:rsidP="00B14721">
            <w:pPr>
              <w:numPr>
                <w:ilvl w:val="1"/>
                <w:numId w:val="31"/>
              </w:num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14721" w:rsidRPr="00B147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Praktinio vairavimo įgūdžių mokymo trukmė (įskaitant galutinę įskaitą) vienam mokiniui vairavimo mokykloje ar mokymo centre turi būti ne trumpesnė kaip 15 valandų.</w:t>
            </w:r>
          </w:p>
          <w:p w14:paraId="675FB3A8" w14:textId="53B77712" w:rsidR="00B14721" w:rsidRPr="00B14721" w:rsidRDefault="00B14721" w:rsidP="00B14721">
            <w:pPr>
              <w:spacing w:after="0" w:line="240" w:lineRule="auto"/>
              <w:ind w:right="14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253" w:type="dxa"/>
          </w:tcPr>
          <w:p w14:paraId="5D7C21A7" w14:textId="77777777" w:rsidR="00E531B5" w:rsidRPr="005677A5" w:rsidRDefault="00E531B5" w:rsidP="001927DC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2F1350" w14:textId="77777777" w:rsidR="00E531B5" w:rsidRDefault="00E531B5" w:rsidP="00E531B5">
      <w:pPr>
        <w:pStyle w:val="ListParagraph"/>
        <w:spacing w:after="0" w:line="240" w:lineRule="auto"/>
        <w:ind w:left="298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04B7E8" w14:textId="77777777" w:rsidR="00E531B5" w:rsidRDefault="00E531B5" w:rsidP="009B790E">
      <w:pPr>
        <w:pStyle w:val="ListParagraph"/>
        <w:spacing w:after="0" w:line="240" w:lineRule="auto"/>
        <w:ind w:left="2989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E1022F0" w14:textId="77777777" w:rsidR="00E531B5" w:rsidRDefault="00E531B5" w:rsidP="009B790E">
      <w:pPr>
        <w:pStyle w:val="ListParagraph"/>
        <w:spacing w:after="0" w:line="240" w:lineRule="auto"/>
        <w:ind w:left="2989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C191AFF" w14:textId="77777777" w:rsidR="00E531B5" w:rsidRDefault="00E531B5" w:rsidP="009B790E">
      <w:pPr>
        <w:pStyle w:val="ListParagraph"/>
        <w:spacing w:after="0" w:line="240" w:lineRule="auto"/>
        <w:ind w:left="298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E531B5" w:rsidSect="0033692A">
      <w:pgSz w:w="12240" w:h="15840"/>
      <w:pgMar w:top="993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BE7"/>
    <w:multiLevelType w:val="multilevel"/>
    <w:tmpl w:val="977AC5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FC1B6E"/>
    <w:multiLevelType w:val="multilevel"/>
    <w:tmpl w:val="EE2CB9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33536B"/>
    <w:multiLevelType w:val="multilevel"/>
    <w:tmpl w:val="0C465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ED6501"/>
    <w:multiLevelType w:val="multilevel"/>
    <w:tmpl w:val="41C0DA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92" w:hanging="1800"/>
      </w:pPr>
      <w:rPr>
        <w:rFonts w:hint="default"/>
      </w:rPr>
    </w:lvl>
  </w:abstractNum>
  <w:abstractNum w:abstractNumId="4" w15:restartNumberingAfterBreak="0">
    <w:nsid w:val="0D7444AA"/>
    <w:multiLevelType w:val="hybridMultilevel"/>
    <w:tmpl w:val="8CC01B74"/>
    <w:lvl w:ilvl="0" w:tplc="0052C5C4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D6837"/>
    <w:multiLevelType w:val="multilevel"/>
    <w:tmpl w:val="C7FA489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6" w15:restartNumberingAfterBreak="0">
    <w:nsid w:val="17ED0A29"/>
    <w:multiLevelType w:val="hybridMultilevel"/>
    <w:tmpl w:val="BD1C6DF4"/>
    <w:lvl w:ilvl="0" w:tplc="0F929432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E13FB"/>
    <w:multiLevelType w:val="multilevel"/>
    <w:tmpl w:val="893EA838"/>
    <w:lvl w:ilvl="0">
      <w:start w:val="2"/>
      <w:numFmt w:val="decimal"/>
      <w:lvlText w:val="%1."/>
      <w:lvlJc w:val="left"/>
      <w:pPr>
        <w:ind w:left="495" w:hanging="49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eastAsiaTheme="minorHAnsi"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8" w15:restartNumberingAfterBreak="0">
    <w:nsid w:val="221F3121"/>
    <w:multiLevelType w:val="hybridMultilevel"/>
    <w:tmpl w:val="B1629E1A"/>
    <w:lvl w:ilvl="0" w:tplc="0768A2CA">
      <w:numFmt w:val="bullet"/>
      <w:lvlText w:val="–"/>
      <w:lvlJc w:val="left"/>
      <w:pPr>
        <w:ind w:left="11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23942BFD"/>
    <w:multiLevelType w:val="multilevel"/>
    <w:tmpl w:val="FC38B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lvlText w:val="3.1%3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468534A"/>
    <w:multiLevelType w:val="multilevel"/>
    <w:tmpl w:val="24683662"/>
    <w:lvl w:ilvl="0">
      <w:start w:val="2"/>
      <w:numFmt w:val="decimal"/>
      <w:lvlText w:val="%1."/>
      <w:lvlJc w:val="left"/>
      <w:pPr>
        <w:ind w:left="495" w:hanging="495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1" w15:restartNumberingAfterBreak="0">
    <w:nsid w:val="2A554913"/>
    <w:multiLevelType w:val="hybridMultilevel"/>
    <w:tmpl w:val="35DC8F60"/>
    <w:lvl w:ilvl="0" w:tplc="1D0A8C7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D742A"/>
    <w:multiLevelType w:val="hybridMultilevel"/>
    <w:tmpl w:val="55DA01AE"/>
    <w:lvl w:ilvl="0" w:tplc="B8EE11EE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23544"/>
    <w:multiLevelType w:val="multilevel"/>
    <w:tmpl w:val="5FBE964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4" w15:restartNumberingAfterBreak="0">
    <w:nsid w:val="3A3E2E12"/>
    <w:multiLevelType w:val="multilevel"/>
    <w:tmpl w:val="3DC05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CD744FC"/>
    <w:multiLevelType w:val="hybridMultilevel"/>
    <w:tmpl w:val="4776D0EE"/>
    <w:lvl w:ilvl="0" w:tplc="F36864FA">
      <w:start w:val="1"/>
      <w:numFmt w:val="decimal"/>
      <w:lvlText w:val="2.3.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62282"/>
    <w:multiLevelType w:val="multilevel"/>
    <w:tmpl w:val="75302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4C13AD8"/>
    <w:multiLevelType w:val="hybridMultilevel"/>
    <w:tmpl w:val="8AAEC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C18AA"/>
    <w:multiLevelType w:val="multilevel"/>
    <w:tmpl w:val="E9A297B0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  <w:b/>
      </w:rPr>
    </w:lvl>
  </w:abstractNum>
  <w:abstractNum w:abstractNumId="19" w15:restartNumberingAfterBreak="0">
    <w:nsid w:val="5CA313B8"/>
    <w:multiLevelType w:val="hybridMultilevel"/>
    <w:tmpl w:val="61BE2876"/>
    <w:lvl w:ilvl="0" w:tplc="2716FF8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4" w:hanging="360"/>
      </w:pPr>
    </w:lvl>
    <w:lvl w:ilvl="2" w:tplc="0409001B" w:tentative="1">
      <w:start w:val="1"/>
      <w:numFmt w:val="lowerRoman"/>
      <w:lvlText w:val="%3."/>
      <w:lvlJc w:val="right"/>
      <w:pPr>
        <w:ind w:left="2374" w:hanging="180"/>
      </w:pPr>
    </w:lvl>
    <w:lvl w:ilvl="3" w:tplc="0409000F" w:tentative="1">
      <w:start w:val="1"/>
      <w:numFmt w:val="decimal"/>
      <w:lvlText w:val="%4."/>
      <w:lvlJc w:val="left"/>
      <w:pPr>
        <w:ind w:left="3094" w:hanging="360"/>
      </w:pPr>
    </w:lvl>
    <w:lvl w:ilvl="4" w:tplc="04090019" w:tentative="1">
      <w:start w:val="1"/>
      <w:numFmt w:val="lowerLetter"/>
      <w:lvlText w:val="%5."/>
      <w:lvlJc w:val="left"/>
      <w:pPr>
        <w:ind w:left="3814" w:hanging="360"/>
      </w:pPr>
    </w:lvl>
    <w:lvl w:ilvl="5" w:tplc="0409001B" w:tentative="1">
      <w:start w:val="1"/>
      <w:numFmt w:val="lowerRoman"/>
      <w:lvlText w:val="%6."/>
      <w:lvlJc w:val="right"/>
      <w:pPr>
        <w:ind w:left="4534" w:hanging="180"/>
      </w:pPr>
    </w:lvl>
    <w:lvl w:ilvl="6" w:tplc="0409000F" w:tentative="1">
      <w:start w:val="1"/>
      <w:numFmt w:val="decimal"/>
      <w:lvlText w:val="%7."/>
      <w:lvlJc w:val="left"/>
      <w:pPr>
        <w:ind w:left="5254" w:hanging="360"/>
      </w:pPr>
    </w:lvl>
    <w:lvl w:ilvl="7" w:tplc="04090019" w:tentative="1">
      <w:start w:val="1"/>
      <w:numFmt w:val="lowerLetter"/>
      <w:lvlText w:val="%8."/>
      <w:lvlJc w:val="left"/>
      <w:pPr>
        <w:ind w:left="5974" w:hanging="360"/>
      </w:pPr>
    </w:lvl>
    <w:lvl w:ilvl="8" w:tplc="04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0" w15:restartNumberingAfterBreak="0">
    <w:nsid w:val="64B41E1D"/>
    <w:multiLevelType w:val="multilevel"/>
    <w:tmpl w:val="DEEA4F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656353DC"/>
    <w:multiLevelType w:val="hybridMultilevel"/>
    <w:tmpl w:val="CB946ADC"/>
    <w:lvl w:ilvl="0" w:tplc="06EE4362">
      <w:start w:val="10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49" w:hanging="360"/>
      </w:pPr>
    </w:lvl>
    <w:lvl w:ilvl="2" w:tplc="0427001B" w:tentative="1">
      <w:start w:val="1"/>
      <w:numFmt w:val="lowerRoman"/>
      <w:lvlText w:val="%3."/>
      <w:lvlJc w:val="right"/>
      <w:pPr>
        <w:ind w:left="4069" w:hanging="180"/>
      </w:pPr>
    </w:lvl>
    <w:lvl w:ilvl="3" w:tplc="0427000F" w:tentative="1">
      <w:start w:val="1"/>
      <w:numFmt w:val="decimal"/>
      <w:lvlText w:val="%4."/>
      <w:lvlJc w:val="left"/>
      <w:pPr>
        <w:ind w:left="4789" w:hanging="360"/>
      </w:pPr>
    </w:lvl>
    <w:lvl w:ilvl="4" w:tplc="04270019" w:tentative="1">
      <w:start w:val="1"/>
      <w:numFmt w:val="lowerLetter"/>
      <w:lvlText w:val="%5."/>
      <w:lvlJc w:val="left"/>
      <w:pPr>
        <w:ind w:left="5509" w:hanging="360"/>
      </w:pPr>
    </w:lvl>
    <w:lvl w:ilvl="5" w:tplc="0427001B" w:tentative="1">
      <w:start w:val="1"/>
      <w:numFmt w:val="lowerRoman"/>
      <w:lvlText w:val="%6."/>
      <w:lvlJc w:val="right"/>
      <w:pPr>
        <w:ind w:left="6229" w:hanging="180"/>
      </w:pPr>
    </w:lvl>
    <w:lvl w:ilvl="6" w:tplc="0427000F" w:tentative="1">
      <w:start w:val="1"/>
      <w:numFmt w:val="decimal"/>
      <w:lvlText w:val="%7."/>
      <w:lvlJc w:val="left"/>
      <w:pPr>
        <w:ind w:left="6949" w:hanging="360"/>
      </w:pPr>
    </w:lvl>
    <w:lvl w:ilvl="7" w:tplc="04270019" w:tentative="1">
      <w:start w:val="1"/>
      <w:numFmt w:val="lowerLetter"/>
      <w:lvlText w:val="%8."/>
      <w:lvlJc w:val="left"/>
      <w:pPr>
        <w:ind w:left="7669" w:hanging="360"/>
      </w:pPr>
    </w:lvl>
    <w:lvl w:ilvl="8" w:tplc="0427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2" w15:restartNumberingAfterBreak="0">
    <w:nsid w:val="669F270D"/>
    <w:multiLevelType w:val="multilevel"/>
    <w:tmpl w:val="66A8BF66"/>
    <w:lvl w:ilvl="0">
      <w:start w:val="1"/>
      <w:numFmt w:val="decimal"/>
      <w:lvlText w:val="3.1.%1."/>
      <w:lvlJc w:val="left"/>
      <w:pPr>
        <w:ind w:left="138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1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97" w:hanging="1440"/>
      </w:pPr>
      <w:rPr>
        <w:rFonts w:hint="default"/>
      </w:rPr>
    </w:lvl>
  </w:abstractNum>
  <w:abstractNum w:abstractNumId="23" w15:restartNumberingAfterBreak="0">
    <w:nsid w:val="68571D7C"/>
    <w:multiLevelType w:val="multilevel"/>
    <w:tmpl w:val="939C578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C584A71"/>
    <w:multiLevelType w:val="multilevel"/>
    <w:tmpl w:val="14B6FF56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</w:rPr>
    </w:lvl>
  </w:abstractNum>
  <w:abstractNum w:abstractNumId="25" w15:restartNumberingAfterBreak="0">
    <w:nsid w:val="6D842906"/>
    <w:multiLevelType w:val="hybridMultilevel"/>
    <w:tmpl w:val="860CED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73002"/>
    <w:multiLevelType w:val="multilevel"/>
    <w:tmpl w:val="EBD256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7" w15:restartNumberingAfterBreak="0">
    <w:nsid w:val="76B72607"/>
    <w:multiLevelType w:val="hybridMultilevel"/>
    <w:tmpl w:val="DBDE51F8"/>
    <w:lvl w:ilvl="0" w:tplc="CBA8A6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B2CC2"/>
    <w:multiLevelType w:val="multilevel"/>
    <w:tmpl w:val="8226652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E776164"/>
    <w:multiLevelType w:val="hybridMultilevel"/>
    <w:tmpl w:val="8B9C44FE"/>
    <w:lvl w:ilvl="0" w:tplc="7D70C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61CC4"/>
    <w:multiLevelType w:val="hybridMultilevel"/>
    <w:tmpl w:val="8B20C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359919">
    <w:abstractNumId w:val="30"/>
  </w:num>
  <w:num w:numId="2" w16cid:durableId="1717847316">
    <w:abstractNumId w:val="9"/>
  </w:num>
  <w:num w:numId="3" w16cid:durableId="603995022">
    <w:abstractNumId w:val="19"/>
  </w:num>
  <w:num w:numId="4" w16cid:durableId="1295450701">
    <w:abstractNumId w:val="22"/>
  </w:num>
  <w:num w:numId="5" w16cid:durableId="842747183">
    <w:abstractNumId w:val="12"/>
  </w:num>
  <w:num w:numId="6" w16cid:durableId="846093145">
    <w:abstractNumId w:val="4"/>
  </w:num>
  <w:num w:numId="7" w16cid:durableId="598103026">
    <w:abstractNumId w:val="6"/>
  </w:num>
  <w:num w:numId="8" w16cid:durableId="1489903971">
    <w:abstractNumId w:val="2"/>
  </w:num>
  <w:num w:numId="9" w16cid:durableId="1688018466">
    <w:abstractNumId w:val="11"/>
  </w:num>
  <w:num w:numId="10" w16cid:durableId="1899046940">
    <w:abstractNumId w:val="15"/>
  </w:num>
  <w:num w:numId="11" w16cid:durableId="1740132304">
    <w:abstractNumId w:val="26"/>
  </w:num>
  <w:num w:numId="12" w16cid:durableId="2046053405">
    <w:abstractNumId w:val="3"/>
  </w:num>
  <w:num w:numId="13" w16cid:durableId="1349719607">
    <w:abstractNumId w:val="21"/>
  </w:num>
  <w:num w:numId="14" w16cid:durableId="2004549683">
    <w:abstractNumId w:val="8"/>
  </w:num>
  <w:num w:numId="15" w16cid:durableId="2000694000">
    <w:abstractNumId w:val="16"/>
  </w:num>
  <w:num w:numId="16" w16cid:durableId="270402595">
    <w:abstractNumId w:val="14"/>
  </w:num>
  <w:num w:numId="17" w16cid:durableId="1044989668">
    <w:abstractNumId w:val="0"/>
  </w:num>
  <w:num w:numId="18" w16cid:durableId="1750080153">
    <w:abstractNumId w:val="1"/>
  </w:num>
  <w:num w:numId="19" w16cid:durableId="2083410034">
    <w:abstractNumId w:val="17"/>
  </w:num>
  <w:num w:numId="20" w16cid:durableId="79261121">
    <w:abstractNumId w:val="27"/>
  </w:num>
  <w:num w:numId="21" w16cid:durableId="350491423">
    <w:abstractNumId w:val="29"/>
  </w:num>
  <w:num w:numId="22" w16cid:durableId="1241985261">
    <w:abstractNumId w:val="18"/>
  </w:num>
  <w:num w:numId="23" w16cid:durableId="938869841">
    <w:abstractNumId w:val="5"/>
  </w:num>
  <w:num w:numId="24" w16cid:durableId="1338966760">
    <w:abstractNumId w:val="7"/>
  </w:num>
  <w:num w:numId="25" w16cid:durableId="845637377">
    <w:abstractNumId w:val="10"/>
  </w:num>
  <w:num w:numId="26" w16cid:durableId="705982505">
    <w:abstractNumId w:val="20"/>
  </w:num>
  <w:num w:numId="27" w16cid:durableId="916136973">
    <w:abstractNumId w:val="28"/>
  </w:num>
  <w:num w:numId="28" w16cid:durableId="1751124547">
    <w:abstractNumId w:val="23"/>
  </w:num>
  <w:num w:numId="29" w16cid:durableId="146289394">
    <w:abstractNumId w:val="24"/>
  </w:num>
  <w:num w:numId="30" w16cid:durableId="557979387">
    <w:abstractNumId w:val="25"/>
  </w:num>
  <w:num w:numId="31" w16cid:durableId="3589004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7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C55"/>
    <w:rsid w:val="0009259B"/>
    <w:rsid w:val="00112596"/>
    <w:rsid w:val="0012643A"/>
    <w:rsid w:val="001279E8"/>
    <w:rsid w:val="001C0536"/>
    <w:rsid w:val="001C3008"/>
    <w:rsid w:val="001D3DE5"/>
    <w:rsid w:val="001E70DC"/>
    <w:rsid w:val="001E78FE"/>
    <w:rsid w:val="00227D92"/>
    <w:rsid w:val="002474C0"/>
    <w:rsid w:val="00277C10"/>
    <w:rsid w:val="002D08BA"/>
    <w:rsid w:val="00305180"/>
    <w:rsid w:val="00310C55"/>
    <w:rsid w:val="003174B9"/>
    <w:rsid w:val="0033692A"/>
    <w:rsid w:val="00341B1E"/>
    <w:rsid w:val="00385A95"/>
    <w:rsid w:val="003B1451"/>
    <w:rsid w:val="003E335C"/>
    <w:rsid w:val="00415F32"/>
    <w:rsid w:val="00417D7A"/>
    <w:rsid w:val="00441E5A"/>
    <w:rsid w:val="004514F1"/>
    <w:rsid w:val="004518ED"/>
    <w:rsid w:val="00496F1D"/>
    <w:rsid w:val="00497B53"/>
    <w:rsid w:val="004D0DC7"/>
    <w:rsid w:val="005359FC"/>
    <w:rsid w:val="00553AD7"/>
    <w:rsid w:val="005677A5"/>
    <w:rsid w:val="005951A7"/>
    <w:rsid w:val="00650178"/>
    <w:rsid w:val="00677758"/>
    <w:rsid w:val="0068667C"/>
    <w:rsid w:val="006F3A4D"/>
    <w:rsid w:val="007019FF"/>
    <w:rsid w:val="0071556B"/>
    <w:rsid w:val="00795643"/>
    <w:rsid w:val="00796D81"/>
    <w:rsid w:val="007B4CD5"/>
    <w:rsid w:val="00812900"/>
    <w:rsid w:val="008259EF"/>
    <w:rsid w:val="008836A3"/>
    <w:rsid w:val="008976ED"/>
    <w:rsid w:val="008C0B11"/>
    <w:rsid w:val="008C302B"/>
    <w:rsid w:val="008D569E"/>
    <w:rsid w:val="00947FCF"/>
    <w:rsid w:val="009511DF"/>
    <w:rsid w:val="0095690D"/>
    <w:rsid w:val="00964B43"/>
    <w:rsid w:val="009736CB"/>
    <w:rsid w:val="009A15FD"/>
    <w:rsid w:val="009B790E"/>
    <w:rsid w:val="009F4E33"/>
    <w:rsid w:val="00A26156"/>
    <w:rsid w:val="00A52BA1"/>
    <w:rsid w:val="00A81DDB"/>
    <w:rsid w:val="00A90DB5"/>
    <w:rsid w:val="00B14721"/>
    <w:rsid w:val="00B44438"/>
    <w:rsid w:val="00B46CCD"/>
    <w:rsid w:val="00BA08EB"/>
    <w:rsid w:val="00BA7E34"/>
    <w:rsid w:val="00BB5D67"/>
    <w:rsid w:val="00BC5A4B"/>
    <w:rsid w:val="00BD7B0D"/>
    <w:rsid w:val="00C36AF1"/>
    <w:rsid w:val="00C61F61"/>
    <w:rsid w:val="00CA6739"/>
    <w:rsid w:val="00CD6601"/>
    <w:rsid w:val="00CF03D8"/>
    <w:rsid w:val="00DF00EF"/>
    <w:rsid w:val="00E111F2"/>
    <w:rsid w:val="00E230E2"/>
    <w:rsid w:val="00E37963"/>
    <w:rsid w:val="00E479D1"/>
    <w:rsid w:val="00E531B5"/>
    <w:rsid w:val="00EA1E98"/>
    <w:rsid w:val="00F4402A"/>
    <w:rsid w:val="00F816AA"/>
    <w:rsid w:val="00FA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27F58"/>
  <w15:chartTrackingRefBased/>
  <w15:docId w15:val="{30C29EEF-5696-42F9-9661-DC9CE030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C1C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edium Grid 1 - Accent 21,List Paragraph3,List Paragrap,Buletai,Bullet EY,List Paragraph21,List Paragraph1,List Paragraph2,lp1,Use Case List Paragraph,Numbering,ERP-List Paragraph,List Paragraph11,List Paragraph111,Paragraph,Bullet 1"/>
    <w:basedOn w:val="Normal"/>
    <w:link w:val="ListParagraphChar"/>
    <w:uiPriority w:val="34"/>
    <w:qFormat/>
    <w:rsid w:val="007B4CD5"/>
    <w:pPr>
      <w:spacing w:after="160" w:line="259" w:lineRule="auto"/>
      <w:ind w:left="720"/>
    </w:pPr>
    <w:rPr>
      <w:rFonts w:ascii="Calibri" w:eastAsia="Calibri" w:hAnsi="Calibri" w:cs="Calibri"/>
      <w:lang w:eastAsia="lt-LT"/>
    </w:rPr>
  </w:style>
  <w:style w:type="character" w:customStyle="1" w:styleId="ListParagraphChar">
    <w:name w:val="List Paragraph Char"/>
    <w:aliases w:val="Medium Grid 1 - Accent 21 Char,List Paragraph3 Char,List Paragrap Char,Buletai Char,Bullet EY Char,List Paragraph21 Char,List Paragraph1 Char,List Paragraph2 Char,lp1 Char,Use Case List Paragraph Char,Numbering Char,Paragraph Char"/>
    <w:link w:val="ListParagraph"/>
    <w:uiPriority w:val="34"/>
    <w:locked/>
    <w:rsid w:val="007B4CD5"/>
    <w:rPr>
      <w:rFonts w:ascii="Calibri" w:eastAsia="Calibri" w:hAnsi="Calibri" w:cs="Calibri"/>
      <w:lang w:val="lt-LT" w:eastAsia="lt-LT"/>
    </w:rPr>
  </w:style>
  <w:style w:type="paragraph" w:styleId="NoSpacing">
    <w:name w:val="No Spacing"/>
    <w:uiPriority w:val="1"/>
    <w:qFormat/>
    <w:rsid w:val="00305180"/>
    <w:pPr>
      <w:spacing w:after="0" w:line="240" w:lineRule="auto"/>
    </w:pPr>
    <w:rPr>
      <w:lang w:val="lt-LT"/>
    </w:rPr>
  </w:style>
  <w:style w:type="paragraph" w:styleId="Title">
    <w:name w:val="Title"/>
    <w:basedOn w:val="Normal"/>
    <w:link w:val="TitleChar"/>
    <w:qFormat/>
    <w:rsid w:val="005677A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677A5"/>
    <w:rPr>
      <w:rFonts w:ascii="Times New Roman" w:eastAsia="Times New Roman" w:hAnsi="Times New Roman" w:cs="Times New Roman"/>
      <w:b/>
      <w:caps/>
      <w:sz w:val="24"/>
      <w:szCs w:val="24"/>
      <w:lang w:val="lt-LT"/>
    </w:rPr>
  </w:style>
  <w:style w:type="character" w:customStyle="1" w:styleId="FontStyle13">
    <w:name w:val="Font Style13"/>
    <w:uiPriority w:val="99"/>
    <w:rsid w:val="00227D92"/>
    <w:rPr>
      <w:rFonts w:ascii="Times New Roman" w:hAnsi="Times New Roman" w:cs="Times New Roman"/>
      <w:b/>
      <w:bCs/>
      <w:sz w:val="22"/>
      <w:szCs w:val="22"/>
    </w:rPr>
  </w:style>
  <w:style w:type="character" w:styleId="Strong">
    <w:name w:val="Strong"/>
    <w:uiPriority w:val="22"/>
    <w:qFormat/>
    <w:rsid w:val="00497B53"/>
    <w:rPr>
      <w:b/>
      <w:bCs/>
    </w:rPr>
  </w:style>
  <w:style w:type="character" w:styleId="Emphasis">
    <w:name w:val="Emphasis"/>
    <w:basedOn w:val="DefaultParagraphFont"/>
    <w:uiPriority w:val="20"/>
    <w:qFormat/>
    <w:rsid w:val="00EA1E98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EA1E9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2515</Words>
  <Characters>1435</Characters>
  <Application>Microsoft Office Word</Application>
  <DocSecurity>4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ITT prie KAM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Satkauskiene</dc:creator>
  <cp:lastModifiedBy>Arnas Zalys</cp:lastModifiedBy>
  <cp:revision>2</cp:revision>
  <dcterms:created xsi:type="dcterms:W3CDTF">2026-03-06T11:08:00Z</dcterms:created>
  <dcterms:modified xsi:type="dcterms:W3CDTF">2026-03-06T11:08:00Z</dcterms:modified>
</cp:coreProperties>
</file>