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04542" w14:textId="43B02282" w:rsidR="004B0E2A" w:rsidRPr="004B0E2A" w:rsidRDefault="004B0E2A" w:rsidP="004B0E2A">
      <w:pPr>
        <w:jc w:val="right"/>
        <w:rPr>
          <w:sz w:val="24"/>
          <w:szCs w:val="24"/>
        </w:rPr>
      </w:pPr>
      <w:bookmarkStart w:id="0" w:name="_Ref38285444"/>
      <w:bookmarkStart w:id="1" w:name="_Ref38291496"/>
      <w:bookmarkStart w:id="2" w:name="_Toc106223223"/>
      <w:r w:rsidRPr="004B0E2A">
        <w:rPr>
          <w:sz w:val="24"/>
          <w:szCs w:val="24"/>
        </w:rPr>
        <w:t>Pirkimo spec. sąlygų 2 priedas „Techninė specifikacija“</w:t>
      </w:r>
      <w:bookmarkEnd w:id="0"/>
      <w:bookmarkEnd w:id="1"/>
      <w:bookmarkEnd w:id="2"/>
    </w:p>
    <w:p w14:paraId="5157B3C0" w14:textId="77777777" w:rsidR="004B0E2A" w:rsidRPr="004B0E2A" w:rsidRDefault="004B0E2A" w:rsidP="004B0E2A">
      <w:pPr>
        <w:jc w:val="right"/>
        <w:rPr>
          <w:sz w:val="24"/>
          <w:szCs w:val="24"/>
        </w:rPr>
      </w:pPr>
    </w:p>
    <w:p w14:paraId="79978346" w14:textId="77777777" w:rsidR="005966EA" w:rsidRPr="004B0E2A" w:rsidRDefault="005966EA" w:rsidP="0065540C">
      <w:pPr>
        <w:jc w:val="center"/>
        <w:rPr>
          <w:b/>
          <w:bCs/>
          <w:sz w:val="24"/>
          <w:szCs w:val="24"/>
        </w:rPr>
      </w:pPr>
    </w:p>
    <w:p w14:paraId="6BB57AB6" w14:textId="4E5866B2" w:rsidR="00B5782E" w:rsidRPr="004B0E2A" w:rsidRDefault="0DC4A5AB" w:rsidP="0DC4A5AB">
      <w:pPr>
        <w:jc w:val="center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>KOMPIUTERINIŲ DARBO VIETŲ IR MOBILIŲ TELEFONŲ PRIEŽIŪROS PASLAUGŲ</w:t>
      </w:r>
    </w:p>
    <w:p w14:paraId="30C98452" w14:textId="2C317B53" w:rsidR="004D2A87" w:rsidRDefault="2419809E" w:rsidP="2419809E">
      <w:pPr>
        <w:jc w:val="center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>PIRKIMO TECHNINĖ SPECIFIKACIJA</w:t>
      </w:r>
    </w:p>
    <w:p w14:paraId="2500F986" w14:textId="77777777" w:rsidR="004B0E2A" w:rsidRPr="004B0E2A" w:rsidRDefault="004B0E2A" w:rsidP="2419809E">
      <w:pPr>
        <w:jc w:val="center"/>
        <w:rPr>
          <w:b/>
          <w:bCs/>
          <w:sz w:val="24"/>
          <w:szCs w:val="24"/>
        </w:rPr>
      </w:pPr>
    </w:p>
    <w:p w14:paraId="40CA5F6E" w14:textId="77777777" w:rsidR="008E084A" w:rsidRPr="004B0E2A" w:rsidRDefault="008E084A" w:rsidP="0065540C">
      <w:pPr>
        <w:jc w:val="center"/>
        <w:rPr>
          <w:b/>
          <w:bCs/>
          <w:sz w:val="24"/>
          <w:szCs w:val="24"/>
        </w:rPr>
      </w:pPr>
    </w:p>
    <w:p w14:paraId="578BCC1C" w14:textId="573ECA48" w:rsidR="009A3B62" w:rsidRPr="004B0E2A" w:rsidRDefault="00EA68F3" w:rsidP="00B5203F">
      <w:pPr>
        <w:jc w:val="center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 xml:space="preserve">I </w:t>
      </w:r>
      <w:r w:rsidR="004D2A87" w:rsidRPr="004B0E2A">
        <w:rPr>
          <w:b/>
          <w:bCs/>
          <w:sz w:val="24"/>
          <w:szCs w:val="24"/>
        </w:rPr>
        <w:t>BEND</w:t>
      </w:r>
      <w:r w:rsidR="008C36B7" w:rsidRPr="004B0E2A">
        <w:rPr>
          <w:b/>
          <w:bCs/>
          <w:sz w:val="24"/>
          <w:szCs w:val="24"/>
        </w:rPr>
        <w:t>R</w:t>
      </w:r>
      <w:r w:rsidR="000163F0">
        <w:rPr>
          <w:b/>
          <w:bCs/>
          <w:sz w:val="24"/>
          <w:szCs w:val="24"/>
        </w:rPr>
        <w:t>OJI</w:t>
      </w:r>
      <w:r w:rsidR="008C36B7" w:rsidRPr="004B0E2A">
        <w:rPr>
          <w:b/>
          <w:bCs/>
          <w:sz w:val="24"/>
          <w:szCs w:val="24"/>
        </w:rPr>
        <w:t xml:space="preserve"> </w:t>
      </w:r>
      <w:r w:rsidR="004D1B9A" w:rsidRPr="004B0E2A">
        <w:rPr>
          <w:b/>
          <w:bCs/>
          <w:sz w:val="24"/>
          <w:szCs w:val="24"/>
        </w:rPr>
        <w:t>INFORMACIJA</w:t>
      </w:r>
    </w:p>
    <w:p w14:paraId="07ECF267" w14:textId="2290805B" w:rsidR="009633A0" w:rsidRPr="004B0E2A" w:rsidRDefault="0DC4A5AB" w:rsidP="0DC4A5AB">
      <w:pPr>
        <w:pStyle w:val="ListParagraph"/>
        <w:numPr>
          <w:ilvl w:val="0"/>
          <w:numId w:val="34"/>
        </w:numPr>
        <w:ind w:hanging="436"/>
        <w:jc w:val="both"/>
        <w:rPr>
          <w:sz w:val="24"/>
          <w:szCs w:val="24"/>
        </w:rPr>
      </w:pPr>
      <w:r w:rsidRPr="004B0E2A">
        <w:rPr>
          <w:sz w:val="24"/>
          <w:szCs w:val="24"/>
        </w:rPr>
        <w:t xml:space="preserve">Europos socialinio fondo agentūra (toliau – Paslaugų gavėjas) perka kompiuterinių darbo vietų ir mobilių telefonų priežiūros paslaugas (toliau – Paslaugos). </w:t>
      </w:r>
    </w:p>
    <w:p w14:paraId="21A2163C" w14:textId="6BE9EC33" w:rsidR="00EA68F3" w:rsidRPr="004B0E2A" w:rsidRDefault="0DC4A5AB" w:rsidP="0DC4A5A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4B0E2A">
        <w:rPr>
          <w:sz w:val="24"/>
          <w:szCs w:val="24"/>
        </w:rPr>
        <w:t>Paslaugų teikimo terminas – 36 (trisdešimt šeši) mėnesiai nuo Paslaugų pirkimo sutarties įsigaliojimo.</w:t>
      </w:r>
    </w:p>
    <w:p w14:paraId="66C79459" w14:textId="53F25459" w:rsidR="0016557C" w:rsidRPr="004B0E2A" w:rsidRDefault="0016557C" w:rsidP="009633A0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4B0E2A">
        <w:rPr>
          <w:sz w:val="24"/>
          <w:szCs w:val="24"/>
        </w:rPr>
        <w:t xml:space="preserve">Paslaugų teikimo vieta </w:t>
      </w:r>
      <w:r w:rsidRPr="004B0E2A">
        <w:rPr>
          <w:color w:val="000000"/>
          <w:sz w:val="24"/>
          <w:szCs w:val="24"/>
          <w:shd w:val="clear" w:color="auto" w:fill="FBFBFB"/>
        </w:rPr>
        <w:t>M. Katkaus g. 44, LT-09217 Vilnius arba nuotoliniu būdu.</w:t>
      </w:r>
    </w:p>
    <w:p w14:paraId="7775A5DB" w14:textId="5197E24C" w:rsidR="0016557C" w:rsidRPr="004B0E2A" w:rsidRDefault="0016557C" w:rsidP="0DC4A5AB">
      <w:pPr>
        <w:pStyle w:val="ListParagraph"/>
        <w:numPr>
          <w:ilvl w:val="1"/>
          <w:numId w:val="34"/>
        </w:numPr>
        <w:jc w:val="both"/>
        <w:rPr>
          <w:sz w:val="24"/>
          <w:szCs w:val="24"/>
        </w:rPr>
      </w:pPr>
      <w:r w:rsidRPr="004B0E2A">
        <w:rPr>
          <w:sz w:val="24"/>
          <w:szCs w:val="24"/>
        </w:rPr>
        <w:t xml:space="preserve">Paslaugų teikėjas prižiūrimą įrangą gauna, grąžina ir prižiūri </w:t>
      </w:r>
      <w:r w:rsidRPr="004B0E2A">
        <w:rPr>
          <w:color w:val="000000"/>
          <w:sz w:val="24"/>
          <w:szCs w:val="24"/>
          <w:shd w:val="clear" w:color="auto" w:fill="FBFBFB"/>
        </w:rPr>
        <w:t>M. Katkaus g. 44, LT-09217 Vilnius, kai to negalima padaryti nuotoliniu būdu</w:t>
      </w:r>
      <w:r w:rsidR="004E6FA1" w:rsidRPr="004B0E2A">
        <w:rPr>
          <w:color w:val="000000"/>
          <w:sz w:val="24"/>
          <w:szCs w:val="24"/>
          <w:shd w:val="clear" w:color="auto" w:fill="FBFBFB"/>
        </w:rPr>
        <w:t>.</w:t>
      </w:r>
    </w:p>
    <w:p w14:paraId="21AB7A0D" w14:textId="7B9DC6D1" w:rsidR="00C327A2" w:rsidRPr="004B0E2A" w:rsidRDefault="00C327A2" w:rsidP="0DC4A5AB">
      <w:pPr>
        <w:pStyle w:val="ListParagraph"/>
        <w:numPr>
          <w:ilvl w:val="1"/>
          <w:numId w:val="34"/>
        </w:numPr>
        <w:jc w:val="both"/>
        <w:rPr>
          <w:sz w:val="24"/>
          <w:szCs w:val="24"/>
        </w:rPr>
      </w:pPr>
      <w:r w:rsidRPr="004B0E2A">
        <w:rPr>
          <w:sz w:val="24"/>
          <w:szCs w:val="24"/>
        </w:rPr>
        <w:t xml:space="preserve">Esant poreikiui teikėjas prižiūrimą įrangą tvarko savo patalpose ir atlikęs darbus, įrangą grąžina </w:t>
      </w:r>
      <w:r w:rsidRPr="004B0E2A">
        <w:rPr>
          <w:color w:val="000000"/>
          <w:sz w:val="24"/>
          <w:szCs w:val="24"/>
          <w:shd w:val="clear" w:color="auto" w:fill="FBFBFB"/>
        </w:rPr>
        <w:t>M. Katkaus g. 44, LT-09217 Vilnius</w:t>
      </w:r>
      <w:r w:rsidR="00CE52E2" w:rsidRPr="004B0E2A">
        <w:rPr>
          <w:color w:val="000000"/>
          <w:sz w:val="24"/>
          <w:szCs w:val="24"/>
          <w:shd w:val="clear" w:color="auto" w:fill="FBFBFB"/>
        </w:rPr>
        <w:t>.</w:t>
      </w:r>
    </w:p>
    <w:p w14:paraId="59DFA9F5" w14:textId="74020936" w:rsidR="0016557C" w:rsidRPr="004B0E2A" w:rsidRDefault="0016557C" w:rsidP="004E6FA1">
      <w:pPr>
        <w:jc w:val="both"/>
        <w:rPr>
          <w:sz w:val="24"/>
          <w:szCs w:val="24"/>
        </w:rPr>
      </w:pPr>
    </w:p>
    <w:p w14:paraId="1680F765" w14:textId="1EB0B075" w:rsidR="00EA68F3" w:rsidRPr="004B0E2A" w:rsidRDefault="00797328" w:rsidP="00357EB2">
      <w:pPr>
        <w:ind w:firstLine="567"/>
        <w:jc w:val="center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 xml:space="preserve">II </w:t>
      </w:r>
      <w:r w:rsidR="00EA68F3" w:rsidRPr="004B0E2A">
        <w:rPr>
          <w:b/>
          <w:bCs/>
          <w:sz w:val="24"/>
          <w:szCs w:val="24"/>
        </w:rPr>
        <w:t>REIKALAVIMAI PASL</w:t>
      </w:r>
      <w:r w:rsidR="00A21E0A" w:rsidRPr="004B0E2A">
        <w:rPr>
          <w:b/>
          <w:bCs/>
          <w:sz w:val="24"/>
          <w:szCs w:val="24"/>
        </w:rPr>
        <w:t>AUGOMS</w:t>
      </w:r>
    </w:p>
    <w:p w14:paraId="4ACABE2A" w14:textId="421EA75A" w:rsidR="002E4CFA" w:rsidRPr="004B0E2A" w:rsidRDefault="002E4CFA" w:rsidP="009633A0">
      <w:pPr>
        <w:pStyle w:val="ListParagraph"/>
        <w:numPr>
          <w:ilvl w:val="0"/>
          <w:numId w:val="34"/>
        </w:numPr>
        <w:jc w:val="both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>Prižiūrima Paslaugos gavėjo įranga</w:t>
      </w:r>
      <w:r w:rsidR="00550645" w:rsidRPr="004B0E2A">
        <w:rPr>
          <w:b/>
          <w:bCs/>
          <w:sz w:val="24"/>
          <w:szCs w:val="24"/>
        </w:rPr>
        <w:t>:</w:t>
      </w:r>
    </w:p>
    <w:tbl>
      <w:tblPr>
        <w:tblStyle w:val="TableGrid"/>
        <w:tblW w:w="9408" w:type="dxa"/>
        <w:tblInd w:w="360" w:type="dxa"/>
        <w:tblLook w:val="04A0" w:firstRow="1" w:lastRow="0" w:firstColumn="1" w:lastColumn="0" w:noHBand="0" w:noVBand="1"/>
      </w:tblPr>
      <w:tblGrid>
        <w:gridCol w:w="2454"/>
        <w:gridCol w:w="5391"/>
        <w:gridCol w:w="1563"/>
      </w:tblGrid>
      <w:tr w:rsidR="002E4CFA" w:rsidRPr="004B0E2A" w14:paraId="3C7E46F6" w14:textId="77777777" w:rsidTr="00C456AB">
        <w:trPr>
          <w:trHeight w:val="383"/>
        </w:trPr>
        <w:tc>
          <w:tcPr>
            <w:tcW w:w="2552" w:type="dxa"/>
          </w:tcPr>
          <w:p w14:paraId="5EEE3B48" w14:textId="77777777" w:rsidR="002E4CFA" w:rsidRPr="004B0E2A" w:rsidRDefault="002E4CFA" w:rsidP="00F01BBE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4B0E2A">
              <w:rPr>
                <w:b/>
                <w:bCs/>
                <w:sz w:val="24"/>
                <w:szCs w:val="24"/>
              </w:rPr>
              <w:t>Įrangos tipas</w:t>
            </w:r>
          </w:p>
        </w:tc>
        <w:tc>
          <w:tcPr>
            <w:tcW w:w="5664" w:type="dxa"/>
          </w:tcPr>
          <w:p w14:paraId="746513D1" w14:textId="77777777" w:rsidR="002E4CFA" w:rsidRPr="004B0E2A" w:rsidRDefault="002E4CFA" w:rsidP="00F01BBE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4B0E2A">
              <w:rPr>
                <w:b/>
                <w:bCs/>
                <w:sz w:val="24"/>
                <w:szCs w:val="24"/>
              </w:rPr>
              <w:t>Įranga</w:t>
            </w:r>
          </w:p>
        </w:tc>
        <w:tc>
          <w:tcPr>
            <w:tcW w:w="1192" w:type="dxa"/>
          </w:tcPr>
          <w:p w14:paraId="64B630E2" w14:textId="730EDB59" w:rsidR="002E4CFA" w:rsidRPr="004B0E2A" w:rsidRDefault="0DC4A5AB" w:rsidP="0DC4A5AB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4B0E2A">
              <w:rPr>
                <w:b/>
                <w:bCs/>
                <w:sz w:val="24"/>
                <w:szCs w:val="24"/>
              </w:rPr>
              <w:t xml:space="preserve">Preliminarus kiekis* </w:t>
            </w:r>
          </w:p>
        </w:tc>
      </w:tr>
      <w:tr w:rsidR="002E4CFA" w:rsidRPr="004B0E2A" w14:paraId="18801F0F" w14:textId="77777777" w:rsidTr="00C456AB">
        <w:trPr>
          <w:trHeight w:val="347"/>
        </w:trPr>
        <w:tc>
          <w:tcPr>
            <w:tcW w:w="2552" w:type="dxa"/>
          </w:tcPr>
          <w:p w14:paraId="0C5633F7" w14:textId="77777777" w:rsidR="002E4CFA" w:rsidRPr="004B0E2A" w:rsidRDefault="002E4CFA" w:rsidP="00F01BBE">
            <w:pPr>
              <w:keepNext/>
              <w:keepLines/>
              <w:jc w:val="both"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Darbo vietos įranga</w:t>
            </w:r>
          </w:p>
        </w:tc>
        <w:tc>
          <w:tcPr>
            <w:tcW w:w="5664" w:type="dxa"/>
          </w:tcPr>
          <w:p w14:paraId="62144818" w14:textId="77777777" w:rsidR="002E4CFA" w:rsidRPr="004B0E2A" w:rsidRDefault="002E4CFA" w:rsidP="00F01BBE">
            <w:pPr>
              <w:keepNext/>
              <w:keepLines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Nešiojamas kompiuteris su Windows operacine sistema</w:t>
            </w:r>
          </w:p>
        </w:tc>
        <w:tc>
          <w:tcPr>
            <w:tcW w:w="1192" w:type="dxa"/>
          </w:tcPr>
          <w:p w14:paraId="3F1EB7DB" w14:textId="6AE6C645" w:rsidR="002E4CFA" w:rsidRPr="004B0E2A" w:rsidRDefault="002E4CFA" w:rsidP="00F01BBE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1</w:t>
            </w:r>
            <w:r w:rsidR="00D70905" w:rsidRPr="004B0E2A">
              <w:rPr>
                <w:sz w:val="24"/>
                <w:szCs w:val="24"/>
              </w:rPr>
              <w:t>9</w:t>
            </w:r>
            <w:r w:rsidRPr="004B0E2A">
              <w:rPr>
                <w:sz w:val="24"/>
                <w:szCs w:val="24"/>
              </w:rPr>
              <w:t>0 vnt.</w:t>
            </w:r>
          </w:p>
        </w:tc>
      </w:tr>
      <w:tr w:rsidR="002E4CFA" w:rsidRPr="004B0E2A" w14:paraId="36943FD0" w14:textId="77777777" w:rsidTr="00C456AB">
        <w:trPr>
          <w:trHeight w:val="347"/>
        </w:trPr>
        <w:tc>
          <w:tcPr>
            <w:tcW w:w="2552" w:type="dxa"/>
          </w:tcPr>
          <w:p w14:paraId="06343568" w14:textId="77777777" w:rsidR="002E4CFA" w:rsidRPr="004B0E2A" w:rsidRDefault="002E4CFA" w:rsidP="00F01BBE">
            <w:pPr>
              <w:keepNext/>
              <w:keepLines/>
              <w:jc w:val="both"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Darbo vietos įranga</w:t>
            </w:r>
          </w:p>
        </w:tc>
        <w:tc>
          <w:tcPr>
            <w:tcW w:w="5664" w:type="dxa"/>
          </w:tcPr>
          <w:p w14:paraId="1BF177AD" w14:textId="77777777" w:rsidR="002E4CFA" w:rsidRPr="004B0E2A" w:rsidRDefault="002E4CFA" w:rsidP="00F01BBE">
            <w:pPr>
              <w:keepNext/>
              <w:keepLines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Mobilus telefonas su Android operacine sistema</w:t>
            </w:r>
          </w:p>
        </w:tc>
        <w:tc>
          <w:tcPr>
            <w:tcW w:w="1192" w:type="dxa"/>
          </w:tcPr>
          <w:p w14:paraId="1988F7B9" w14:textId="325136A9" w:rsidR="002E4CFA" w:rsidRPr="004B0E2A" w:rsidRDefault="002E4CFA" w:rsidP="00F01BBE">
            <w:pPr>
              <w:keepNext/>
              <w:keepLines/>
              <w:jc w:val="center"/>
              <w:outlineLvl w:val="1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1</w:t>
            </w:r>
            <w:r w:rsidR="00D70905" w:rsidRPr="004B0E2A">
              <w:rPr>
                <w:sz w:val="24"/>
                <w:szCs w:val="24"/>
              </w:rPr>
              <w:t>9</w:t>
            </w:r>
            <w:r w:rsidRPr="004B0E2A">
              <w:rPr>
                <w:sz w:val="24"/>
                <w:szCs w:val="24"/>
              </w:rPr>
              <w:t>0 vnt.</w:t>
            </w:r>
          </w:p>
        </w:tc>
      </w:tr>
    </w:tbl>
    <w:p w14:paraId="4EE6979C" w14:textId="2CFEE4E5" w:rsidR="0DC4A5AB" w:rsidRPr="004B0E2A" w:rsidRDefault="0DC4A5AB" w:rsidP="0DC4A5AB">
      <w:pPr>
        <w:pStyle w:val="ListParagraph"/>
        <w:keepNext/>
        <w:keepLines/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>* Kiekis, kuris sutarties vykdymo metu gali didėti arba mažėti.</w:t>
      </w:r>
    </w:p>
    <w:p w14:paraId="4A42BCB7" w14:textId="3A2DF89D" w:rsidR="0DC4A5AB" w:rsidRPr="004B0E2A" w:rsidRDefault="0DC4A5AB" w:rsidP="0DC4A5AB">
      <w:pPr>
        <w:pStyle w:val="ListParagraph"/>
        <w:keepNext/>
        <w:keepLines/>
        <w:spacing w:before="240"/>
        <w:jc w:val="both"/>
        <w:outlineLvl w:val="1"/>
        <w:rPr>
          <w:b/>
          <w:bCs/>
          <w:sz w:val="24"/>
          <w:szCs w:val="24"/>
        </w:rPr>
      </w:pPr>
    </w:p>
    <w:p w14:paraId="2D3DB70F" w14:textId="43C44F21" w:rsidR="003710BC" w:rsidRPr="004B0E2A" w:rsidRDefault="002E4CFA" w:rsidP="009633A0">
      <w:pPr>
        <w:pStyle w:val="ListParagraph"/>
        <w:keepNext/>
        <w:keepLines/>
        <w:numPr>
          <w:ilvl w:val="0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b/>
          <w:bCs/>
          <w:sz w:val="24"/>
          <w:szCs w:val="24"/>
        </w:rPr>
        <w:t>Paslaug</w:t>
      </w:r>
      <w:r w:rsidR="00B5203F" w:rsidRPr="004B0E2A">
        <w:rPr>
          <w:b/>
          <w:bCs/>
          <w:sz w:val="24"/>
          <w:szCs w:val="24"/>
        </w:rPr>
        <w:t>ų</w:t>
      </w:r>
      <w:r w:rsidRPr="004B0E2A">
        <w:rPr>
          <w:b/>
          <w:bCs/>
          <w:sz w:val="24"/>
          <w:szCs w:val="24"/>
        </w:rPr>
        <w:t xml:space="preserve"> aprašymas</w:t>
      </w:r>
      <w:r w:rsidR="003710BC" w:rsidRPr="004B0E2A">
        <w:rPr>
          <w:b/>
          <w:bCs/>
          <w:sz w:val="24"/>
          <w:szCs w:val="24"/>
        </w:rPr>
        <w:t>:</w:t>
      </w:r>
    </w:p>
    <w:p w14:paraId="4ECAC915" w14:textId="62B3D5E4" w:rsidR="009633A0" w:rsidRPr="004B0E2A" w:rsidRDefault="002E4CFA" w:rsidP="003710BC">
      <w:pPr>
        <w:pStyle w:val="ListParagraph"/>
        <w:keepNext/>
        <w:keepLines/>
        <w:numPr>
          <w:ilvl w:val="1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Kompiuterinių darbo vietų priežiūra</w:t>
      </w:r>
      <w:r w:rsidR="009633A0" w:rsidRPr="004B0E2A">
        <w:rPr>
          <w:rFonts w:eastAsia="Calibri"/>
          <w:sz w:val="24"/>
          <w:szCs w:val="24"/>
        </w:rPr>
        <w:t>:</w:t>
      </w:r>
    </w:p>
    <w:p w14:paraId="3729519E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Gedimų nustatymas ir šalinimas.</w:t>
      </w:r>
      <w:r w:rsidR="009633A0" w:rsidRPr="004B0E2A">
        <w:rPr>
          <w:rFonts w:eastAsia="Calibri"/>
          <w:sz w:val="24"/>
          <w:szCs w:val="24"/>
        </w:rPr>
        <w:t xml:space="preserve"> </w:t>
      </w:r>
    </w:p>
    <w:p w14:paraId="207E9494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Operacinių sistemų bei kitos programinės įrangos instaliavimas, konfigūravimas, atnaujinimas, priežiūra remiantis Paslaugos gavėjo nurodymais.</w:t>
      </w:r>
    </w:p>
    <w:p w14:paraId="0678AC8E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Kompiuterinių darbo vietų tinklo gedimų identifikavimas bei šalinimas.</w:t>
      </w:r>
    </w:p>
    <w:p w14:paraId="105965A7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Kompiuterinių darbo vietų vartotojų konsultavimas techniniais klausimais.</w:t>
      </w:r>
    </w:p>
    <w:p w14:paraId="5E833F56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Tvarkyklių atnaujinimas, derinimas.</w:t>
      </w:r>
    </w:p>
    <w:p w14:paraId="0FA21A19" w14:textId="77777777" w:rsidR="003710BC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Periferijos pajungimas prie kompiuterinių darbo vietų, pajungimas prie kompiuterinio tinklo.</w:t>
      </w:r>
    </w:p>
    <w:p w14:paraId="5959851A" w14:textId="23BE0754" w:rsidR="009744D1" w:rsidRPr="004B0E2A" w:rsidRDefault="002E4CFA" w:rsidP="003710BC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b/>
          <w:bCs/>
          <w:sz w:val="24"/>
          <w:szCs w:val="24"/>
        </w:rPr>
      </w:pPr>
      <w:r w:rsidRPr="004B0E2A">
        <w:rPr>
          <w:rFonts w:eastAsia="Calibri"/>
          <w:sz w:val="24"/>
          <w:szCs w:val="24"/>
        </w:rPr>
        <w:t>Naujų darbo vietų rengimas</w:t>
      </w:r>
      <w:r w:rsidR="009744D1" w:rsidRPr="004B0E2A">
        <w:rPr>
          <w:rFonts w:eastAsia="Calibri"/>
          <w:sz w:val="24"/>
          <w:szCs w:val="24"/>
        </w:rPr>
        <w:t>.</w:t>
      </w:r>
      <w:r w:rsidR="006059EB" w:rsidRPr="004B0E2A">
        <w:rPr>
          <w:rFonts w:eastAsia="Calibri"/>
          <w:sz w:val="24"/>
          <w:szCs w:val="24"/>
        </w:rPr>
        <w:tab/>
      </w:r>
    </w:p>
    <w:p w14:paraId="4AF28AC9" w14:textId="646C7FEE" w:rsidR="006059EB" w:rsidRPr="004B0E2A" w:rsidRDefault="0DC4A5AB" w:rsidP="0DC4A5AB">
      <w:pPr>
        <w:pStyle w:val="ListParagraph"/>
        <w:keepNext/>
        <w:keepLines/>
        <w:numPr>
          <w:ilvl w:val="1"/>
          <w:numId w:val="34"/>
        </w:numPr>
        <w:spacing w:before="240"/>
        <w:jc w:val="both"/>
        <w:outlineLvl w:val="1"/>
        <w:rPr>
          <w:sz w:val="24"/>
          <w:szCs w:val="24"/>
        </w:rPr>
      </w:pPr>
      <w:r w:rsidRPr="004B0E2A">
        <w:rPr>
          <w:sz w:val="24"/>
          <w:szCs w:val="24"/>
        </w:rPr>
        <w:t>Mobilių telefonų priežiūra:</w:t>
      </w:r>
    </w:p>
    <w:p w14:paraId="0C5EDBA3" w14:textId="0FF3DC2C" w:rsidR="006059EB" w:rsidRPr="004B0E2A" w:rsidRDefault="00AF693C" w:rsidP="006059EB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sz w:val="24"/>
          <w:szCs w:val="24"/>
        </w:rPr>
      </w:pPr>
      <w:r w:rsidRPr="004B0E2A">
        <w:rPr>
          <w:sz w:val="24"/>
          <w:szCs w:val="24"/>
        </w:rPr>
        <w:t>Vartotojų paskyrų susiejimas.</w:t>
      </w:r>
    </w:p>
    <w:p w14:paraId="27F8D7B8" w14:textId="195241A7" w:rsidR="00AF693C" w:rsidRPr="004B0E2A" w:rsidRDefault="00AF693C" w:rsidP="006059EB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sz w:val="24"/>
          <w:szCs w:val="24"/>
        </w:rPr>
      </w:pPr>
      <w:r w:rsidRPr="004B0E2A">
        <w:rPr>
          <w:sz w:val="24"/>
          <w:szCs w:val="24"/>
        </w:rPr>
        <w:t>VPN kliento instaliavimas ir konfigūravimas.</w:t>
      </w:r>
    </w:p>
    <w:p w14:paraId="3385D093" w14:textId="03AD69F4" w:rsidR="00AF693C" w:rsidRPr="004B0E2A" w:rsidRDefault="00AF693C" w:rsidP="006059EB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sz w:val="24"/>
          <w:szCs w:val="24"/>
        </w:rPr>
      </w:pPr>
      <w:r w:rsidRPr="004B0E2A">
        <w:rPr>
          <w:sz w:val="24"/>
          <w:szCs w:val="24"/>
        </w:rPr>
        <w:t>Office 365 programų konfigūravimas.</w:t>
      </w:r>
    </w:p>
    <w:p w14:paraId="53D0F843" w14:textId="2EC677A7" w:rsidR="00AF693C" w:rsidRPr="004B0E2A" w:rsidRDefault="00AF693C" w:rsidP="006059EB">
      <w:pPr>
        <w:pStyle w:val="ListParagraph"/>
        <w:keepNext/>
        <w:keepLines/>
        <w:numPr>
          <w:ilvl w:val="2"/>
          <w:numId w:val="34"/>
        </w:numPr>
        <w:spacing w:before="240"/>
        <w:jc w:val="both"/>
        <w:outlineLvl w:val="1"/>
        <w:rPr>
          <w:sz w:val="24"/>
          <w:szCs w:val="24"/>
        </w:rPr>
      </w:pPr>
      <w:r w:rsidRPr="004B0E2A">
        <w:rPr>
          <w:sz w:val="24"/>
          <w:szCs w:val="24"/>
        </w:rPr>
        <w:t>Informacijos išvalymas prieš perduodant naujam telefono naudotojui.</w:t>
      </w:r>
    </w:p>
    <w:p w14:paraId="0969A079" w14:textId="77777777" w:rsidR="009744D1" w:rsidRPr="004B0E2A" w:rsidRDefault="009744D1" w:rsidP="009744D1">
      <w:pPr>
        <w:pStyle w:val="ListParagraph"/>
        <w:keepNext/>
        <w:keepLines/>
        <w:spacing w:before="240"/>
        <w:ind w:left="1942"/>
        <w:jc w:val="both"/>
        <w:outlineLvl w:val="1"/>
        <w:rPr>
          <w:rFonts w:eastAsia="Calibri"/>
          <w:sz w:val="24"/>
          <w:szCs w:val="24"/>
        </w:rPr>
      </w:pPr>
    </w:p>
    <w:p w14:paraId="438DEE6E" w14:textId="04DAFB0A" w:rsidR="002E4CFA" w:rsidRPr="004B0E2A" w:rsidRDefault="7E5351CE" w:rsidP="7E5351CE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 w:rsidRPr="004B0E2A">
        <w:rPr>
          <w:rFonts w:eastAsia="Calibri"/>
          <w:b/>
          <w:bCs/>
          <w:sz w:val="24"/>
          <w:szCs w:val="24"/>
        </w:rPr>
        <w:t>Paslaugų lygio susitarimas</w:t>
      </w:r>
    </w:p>
    <w:p w14:paraId="3700D8FD" w14:textId="77777777" w:rsidR="002E4CFA" w:rsidRPr="004B0E2A" w:rsidRDefault="002E4CFA" w:rsidP="003E0E79">
      <w:pPr>
        <w:spacing w:after="120"/>
        <w:ind w:firstLine="426"/>
        <w:rPr>
          <w:rFonts w:eastAsia="Calibri"/>
          <w:sz w:val="24"/>
          <w:szCs w:val="24"/>
        </w:rPr>
      </w:pPr>
      <w:r w:rsidRPr="004B0E2A">
        <w:rPr>
          <w:rFonts w:eastAsia="Calibri"/>
          <w:sz w:val="24"/>
          <w:szCs w:val="24"/>
        </w:rPr>
        <w:t>Įsipareigojimo klasė: SLA1</w:t>
      </w:r>
    </w:p>
    <w:p w14:paraId="7B46B696" w14:textId="703DF441" w:rsidR="002E4CFA" w:rsidRPr="004B0E2A" w:rsidRDefault="002E4CFA" w:rsidP="003E0E79">
      <w:pPr>
        <w:spacing w:after="120"/>
        <w:ind w:firstLine="426"/>
        <w:rPr>
          <w:rFonts w:eastAsia="Calibri"/>
          <w:sz w:val="24"/>
          <w:szCs w:val="24"/>
        </w:rPr>
      </w:pPr>
      <w:r w:rsidRPr="004B0E2A">
        <w:rPr>
          <w:rFonts w:eastAsia="Calibri"/>
          <w:sz w:val="24"/>
          <w:szCs w:val="24"/>
        </w:rPr>
        <w:t>Darbo laikas: I-V 08:00-18:00</w:t>
      </w:r>
    </w:p>
    <w:p w14:paraId="560D4E64" w14:textId="77777777" w:rsidR="00EB0FCA" w:rsidRPr="004B0E2A" w:rsidRDefault="00EB0FCA" w:rsidP="003E0E79">
      <w:pPr>
        <w:spacing w:after="120"/>
        <w:ind w:firstLine="426"/>
        <w:rPr>
          <w:rFonts w:eastAsia="Calibri"/>
          <w:sz w:val="24"/>
          <w:szCs w:val="24"/>
        </w:rPr>
      </w:pPr>
    </w:p>
    <w:p w14:paraId="2E88966D" w14:textId="77777777" w:rsidR="00EB0FCA" w:rsidRPr="004B0E2A" w:rsidRDefault="00EB0FCA" w:rsidP="003E0E79">
      <w:pPr>
        <w:spacing w:after="120"/>
        <w:ind w:firstLine="426"/>
        <w:rPr>
          <w:rFonts w:eastAsia="Calibri"/>
          <w:sz w:val="24"/>
          <w:szCs w:val="24"/>
        </w:rPr>
      </w:pPr>
    </w:p>
    <w:p w14:paraId="13ECB084" w14:textId="77777777" w:rsidR="00EB0FCA" w:rsidRPr="004B0E2A" w:rsidRDefault="00EB0FCA" w:rsidP="003E0E79">
      <w:pPr>
        <w:spacing w:after="120"/>
        <w:ind w:firstLine="426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256"/>
        <w:gridCol w:w="1151"/>
        <w:gridCol w:w="1256"/>
        <w:gridCol w:w="1151"/>
        <w:gridCol w:w="1256"/>
        <w:gridCol w:w="1151"/>
        <w:gridCol w:w="1256"/>
      </w:tblGrid>
      <w:tr w:rsidR="002E4CFA" w:rsidRPr="004B0E2A" w14:paraId="00AE3D02" w14:textId="77777777" w:rsidTr="00F01BBE">
        <w:trPr>
          <w:jc w:val="center"/>
        </w:trPr>
        <w:tc>
          <w:tcPr>
            <w:tcW w:w="9064" w:type="dxa"/>
            <w:gridSpan w:val="8"/>
            <w:vAlign w:val="center"/>
          </w:tcPr>
          <w:p w14:paraId="62D7824A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Incidentas</w:t>
            </w:r>
          </w:p>
        </w:tc>
      </w:tr>
      <w:tr w:rsidR="002E4CFA" w:rsidRPr="004B0E2A" w14:paraId="52446CB7" w14:textId="77777777" w:rsidTr="00F01BBE">
        <w:trPr>
          <w:jc w:val="center"/>
        </w:trPr>
        <w:tc>
          <w:tcPr>
            <w:tcW w:w="2266" w:type="dxa"/>
            <w:gridSpan w:val="2"/>
            <w:vAlign w:val="center"/>
          </w:tcPr>
          <w:p w14:paraId="37672D53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Critical</w:t>
            </w:r>
          </w:p>
        </w:tc>
        <w:tc>
          <w:tcPr>
            <w:tcW w:w="2266" w:type="dxa"/>
            <w:gridSpan w:val="2"/>
            <w:vAlign w:val="center"/>
          </w:tcPr>
          <w:p w14:paraId="0C429A74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High</w:t>
            </w:r>
          </w:p>
        </w:tc>
        <w:tc>
          <w:tcPr>
            <w:tcW w:w="2266" w:type="dxa"/>
            <w:gridSpan w:val="2"/>
            <w:vAlign w:val="center"/>
          </w:tcPr>
          <w:p w14:paraId="722C1626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Medium</w:t>
            </w:r>
          </w:p>
        </w:tc>
        <w:tc>
          <w:tcPr>
            <w:tcW w:w="2266" w:type="dxa"/>
            <w:gridSpan w:val="2"/>
            <w:vAlign w:val="center"/>
          </w:tcPr>
          <w:p w14:paraId="205AB0FC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Low</w:t>
            </w:r>
          </w:p>
        </w:tc>
      </w:tr>
      <w:tr w:rsidR="002E4CFA" w:rsidRPr="004B0E2A" w14:paraId="23B2E6D0" w14:textId="77777777" w:rsidTr="00F01BBE">
        <w:trPr>
          <w:jc w:val="center"/>
        </w:trPr>
        <w:tc>
          <w:tcPr>
            <w:tcW w:w="1084" w:type="dxa"/>
            <w:vAlign w:val="center"/>
          </w:tcPr>
          <w:p w14:paraId="260B9906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25FA4E47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  <w:tc>
          <w:tcPr>
            <w:tcW w:w="1084" w:type="dxa"/>
            <w:vAlign w:val="center"/>
          </w:tcPr>
          <w:p w14:paraId="0E99BE22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3B1FC4A4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  <w:tc>
          <w:tcPr>
            <w:tcW w:w="1084" w:type="dxa"/>
            <w:vAlign w:val="center"/>
          </w:tcPr>
          <w:p w14:paraId="4CC79A73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207D0393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  <w:tc>
          <w:tcPr>
            <w:tcW w:w="1084" w:type="dxa"/>
            <w:vAlign w:val="center"/>
          </w:tcPr>
          <w:p w14:paraId="76FED10D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28A6D7D6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</w:tr>
      <w:tr w:rsidR="002E4CFA" w:rsidRPr="004B0E2A" w14:paraId="698D59DA" w14:textId="77777777" w:rsidTr="00F01BBE">
        <w:trPr>
          <w:jc w:val="center"/>
        </w:trPr>
        <w:tc>
          <w:tcPr>
            <w:tcW w:w="1084" w:type="dxa"/>
            <w:vAlign w:val="center"/>
          </w:tcPr>
          <w:p w14:paraId="214D8AA3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30 min.</w:t>
            </w:r>
          </w:p>
        </w:tc>
        <w:tc>
          <w:tcPr>
            <w:tcW w:w="1182" w:type="dxa"/>
            <w:vAlign w:val="center"/>
          </w:tcPr>
          <w:p w14:paraId="36CC5739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2 val.</w:t>
            </w:r>
          </w:p>
        </w:tc>
        <w:tc>
          <w:tcPr>
            <w:tcW w:w="1084" w:type="dxa"/>
            <w:vAlign w:val="center"/>
          </w:tcPr>
          <w:p w14:paraId="583AEE89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1 val.</w:t>
            </w:r>
          </w:p>
        </w:tc>
        <w:tc>
          <w:tcPr>
            <w:tcW w:w="1182" w:type="dxa"/>
            <w:vAlign w:val="center"/>
          </w:tcPr>
          <w:p w14:paraId="67DDECE3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4 val.</w:t>
            </w:r>
          </w:p>
        </w:tc>
        <w:tc>
          <w:tcPr>
            <w:tcW w:w="1084" w:type="dxa"/>
            <w:vAlign w:val="center"/>
          </w:tcPr>
          <w:p w14:paraId="47D5A89D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2 val.</w:t>
            </w:r>
          </w:p>
        </w:tc>
        <w:tc>
          <w:tcPr>
            <w:tcW w:w="1182" w:type="dxa"/>
            <w:vAlign w:val="center"/>
          </w:tcPr>
          <w:p w14:paraId="6AB27B4E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8 val.</w:t>
            </w:r>
          </w:p>
        </w:tc>
        <w:tc>
          <w:tcPr>
            <w:tcW w:w="1084" w:type="dxa"/>
            <w:vAlign w:val="center"/>
          </w:tcPr>
          <w:p w14:paraId="5C314B3B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4 val.</w:t>
            </w:r>
          </w:p>
        </w:tc>
        <w:tc>
          <w:tcPr>
            <w:tcW w:w="1182" w:type="dxa"/>
            <w:vAlign w:val="center"/>
          </w:tcPr>
          <w:p w14:paraId="6A2005DA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16 val.</w:t>
            </w:r>
          </w:p>
        </w:tc>
      </w:tr>
    </w:tbl>
    <w:p w14:paraId="6EBD0258" w14:textId="77777777" w:rsidR="002E4CFA" w:rsidRPr="004B0E2A" w:rsidRDefault="002E4CFA" w:rsidP="002E4CFA">
      <w:pPr>
        <w:spacing w:before="60" w:after="60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1270"/>
        <w:gridCol w:w="1163"/>
        <w:gridCol w:w="1270"/>
        <w:gridCol w:w="1163"/>
        <w:gridCol w:w="1270"/>
      </w:tblGrid>
      <w:tr w:rsidR="002E4CFA" w:rsidRPr="004B0E2A" w14:paraId="4EC5EC1E" w14:textId="77777777" w:rsidTr="00F01BBE">
        <w:trPr>
          <w:jc w:val="center"/>
        </w:trPr>
        <w:tc>
          <w:tcPr>
            <w:tcW w:w="6798" w:type="dxa"/>
            <w:gridSpan w:val="6"/>
            <w:vAlign w:val="center"/>
          </w:tcPr>
          <w:p w14:paraId="640FD75D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Paslaugos užsakymas</w:t>
            </w:r>
          </w:p>
        </w:tc>
      </w:tr>
      <w:tr w:rsidR="002E4CFA" w:rsidRPr="004B0E2A" w14:paraId="09B4763A" w14:textId="77777777" w:rsidTr="00F01BBE">
        <w:trPr>
          <w:jc w:val="center"/>
        </w:trPr>
        <w:tc>
          <w:tcPr>
            <w:tcW w:w="2266" w:type="dxa"/>
            <w:gridSpan w:val="2"/>
            <w:vAlign w:val="center"/>
          </w:tcPr>
          <w:p w14:paraId="1A0012DE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High</w:t>
            </w:r>
          </w:p>
        </w:tc>
        <w:tc>
          <w:tcPr>
            <w:tcW w:w="2266" w:type="dxa"/>
            <w:gridSpan w:val="2"/>
            <w:vAlign w:val="center"/>
          </w:tcPr>
          <w:p w14:paraId="0FE08B92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Medium</w:t>
            </w:r>
          </w:p>
        </w:tc>
        <w:tc>
          <w:tcPr>
            <w:tcW w:w="2266" w:type="dxa"/>
            <w:gridSpan w:val="2"/>
            <w:vAlign w:val="center"/>
          </w:tcPr>
          <w:p w14:paraId="34570701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Prioritetas Low</w:t>
            </w:r>
          </w:p>
        </w:tc>
      </w:tr>
      <w:tr w:rsidR="002E4CFA" w:rsidRPr="004B0E2A" w14:paraId="76A15614" w14:textId="77777777" w:rsidTr="00F01BBE">
        <w:trPr>
          <w:jc w:val="center"/>
        </w:trPr>
        <w:tc>
          <w:tcPr>
            <w:tcW w:w="1084" w:type="dxa"/>
            <w:vAlign w:val="center"/>
          </w:tcPr>
          <w:p w14:paraId="6B283FC5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02236B52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  <w:tc>
          <w:tcPr>
            <w:tcW w:w="1084" w:type="dxa"/>
            <w:vAlign w:val="center"/>
          </w:tcPr>
          <w:p w14:paraId="23D8DAEB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515330B4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  <w:tc>
          <w:tcPr>
            <w:tcW w:w="1084" w:type="dxa"/>
            <w:vAlign w:val="center"/>
          </w:tcPr>
          <w:p w14:paraId="7F80573B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Reakcijos laikas</w:t>
            </w:r>
          </w:p>
        </w:tc>
        <w:tc>
          <w:tcPr>
            <w:tcW w:w="1182" w:type="dxa"/>
            <w:vAlign w:val="center"/>
          </w:tcPr>
          <w:p w14:paraId="799F7D92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Sprendimo laikas</w:t>
            </w:r>
          </w:p>
        </w:tc>
      </w:tr>
      <w:tr w:rsidR="002E4CFA" w:rsidRPr="004B0E2A" w14:paraId="7F3C2366" w14:textId="77777777" w:rsidTr="00F01BBE">
        <w:trPr>
          <w:jc w:val="center"/>
        </w:trPr>
        <w:tc>
          <w:tcPr>
            <w:tcW w:w="1084" w:type="dxa"/>
            <w:vAlign w:val="center"/>
          </w:tcPr>
          <w:p w14:paraId="267029D7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2 val.</w:t>
            </w:r>
          </w:p>
        </w:tc>
        <w:tc>
          <w:tcPr>
            <w:tcW w:w="1182" w:type="dxa"/>
            <w:vAlign w:val="center"/>
          </w:tcPr>
          <w:p w14:paraId="3801D83A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8 val.</w:t>
            </w:r>
          </w:p>
        </w:tc>
        <w:tc>
          <w:tcPr>
            <w:tcW w:w="1084" w:type="dxa"/>
            <w:vAlign w:val="center"/>
          </w:tcPr>
          <w:p w14:paraId="39D0E89C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4 val.</w:t>
            </w:r>
          </w:p>
        </w:tc>
        <w:tc>
          <w:tcPr>
            <w:tcW w:w="1182" w:type="dxa"/>
            <w:vAlign w:val="center"/>
          </w:tcPr>
          <w:p w14:paraId="1E7883B6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16 val.</w:t>
            </w:r>
          </w:p>
        </w:tc>
        <w:tc>
          <w:tcPr>
            <w:tcW w:w="1084" w:type="dxa"/>
            <w:vAlign w:val="center"/>
          </w:tcPr>
          <w:p w14:paraId="1061AB32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8 val.</w:t>
            </w:r>
          </w:p>
        </w:tc>
        <w:tc>
          <w:tcPr>
            <w:tcW w:w="1182" w:type="dxa"/>
            <w:vAlign w:val="center"/>
          </w:tcPr>
          <w:p w14:paraId="0DF15AFC" w14:textId="77777777" w:rsidR="002E4CFA" w:rsidRPr="004B0E2A" w:rsidRDefault="002E4CFA" w:rsidP="00F01BBE">
            <w:pPr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4B0E2A">
              <w:rPr>
                <w:rFonts w:eastAsia="Calibri"/>
                <w:sz w:val="24"/>
                <w:szCs w:val="24"/>
              </w:rPr>
              <w:t>32 val.</w:t>
            </w:r>
          </w:p>
        </w:tc>
      </w:tr>
    </w:tbl>
    <w:p w14:paraId="4127068D" w14:textId="77777777" w:rsidR="002E4CFA" w:rsidRPr="004B0E2A" w:rsidRDefault="002E4CFA" w:rsidP="002E4CFA">
      <w:pPr>
        <w:spacing w:before="60" w:after="60"/>
        <w:rPr>
          <w:rFonts w:eastAsia="Calibri"/>
          <w:sz w:val="24"/>
          <w:szCs w:val="24"/>
        </w:rPr>
      </w:pPr>
    </w:p>
    <w:p w14:paraId="11332ADD" w14:textId="3ABC79B9" w:rsidR="002E4CFA" w:rsidRPr="004B0E2A" w:rsidRDefault="002E4CFA" w:rsidP="00DC450E">
      <w:pPr>
        <w:spacing w:before="60" w:after="60"/>
        <w:jc w:val="both"/>
        <w:rPr>
          <w:rFonts w:eastAsia="Calibri"/>
          <w:sz w:val="24"/>
          <w:szCs w:val="24"/>
        </w:rPr>
      </w:pPr>
      <w:r w:rsidRPr="004B0E2A">
        <w:rPr>
          <w:rFonts w:eastAsia="Calibri"/>
          <w:sz w:val="24"/>
          <w:szCs w:val="24"/>
        </w:rPr>
        <w:t>Reakcijos laikas</w:t>
      </w:r>
      <w:r w:rsidR="00D45B70" w:rsidRPr="004B0E2A">
        <w:rPr>
          <w:rFonts w:eastAsia="Calibri"/>
          <w:sz w:val="24"/>
          <w:szCs w:val="24"/>
        </w:rPr>
        <w:t xml:space="preserve"> – </w:t>
      </w:r>
      <w:r w:rsidRPr="004B0E2A">
        <w:rPr>
          <w:rFonts w:eastAsia="Calibri"/>
          <w:sz w:val="24"/>
          <w:szCs w:val="24"/>
        </w:rPr>
        <w:t xml:space="preserve">laikas nuo pranešimo apie užduotį, per kurį </w:t>
      </w:r>
      <w:r w:rsidR="00AB5EEA" w:rsidRPr="004B0E2A">
        <w:rPr>
          <w:rFonts w:eastAsia="Calibri"/>
          <w:sz w:val="24"/>
          <w:szCs w:val="24"/>
        </w:rPr>
        <w:t>P</w:t>
      </w:r>
      <w:r w:rsidRPr="004B0E2A">
        <w:rPr>
          <w:rFonts w:eastAsia="Calibri"/>
          <w:sz w:val="24"/>
          <w:szCs w:val="24"/>
        </w:rPr>
        <w:t>aslaugos teikėj</w:t>
      </w:r>
      <w:r w:rsidR="009744D1" w:rsidRPr="004B0E2A">
        <w:rPr>
          <w:rFonts w:eastAsia="Calibri"/>
          <w:sz w:val="24"/>
          <w:szCs w:val="24"/>
        </w:rPr>
        <w:t>as</w:t>
      </w:r>
      <w:r w:rsidRPr="004B0E2A">
        <w:rPr>
          <w:rFonts w:eastAsia="Calibri"/>
          <w:sz w:val="24"/>
          <w:szCs w:val="24"/>
        </w:rPr>
        <w:t xml:space="preserve"> el.</w:t>
      </w:r>
      <w:r w:rsidR="009744D1" w:rsidRPr="004B0E2A">
        <w:rPr>
          <w:rFonts w:eastAsia="Calibri"/>
          <w:sz w:val="24"/>
          <w:szCs w:val="24"/>
        </w:rPr>
        <w:t xml:space="preserve"> </w:t>
      </w:r>
      <w:r w:rsidRPr="004B0E2A">
        <w:rPr>
          <w:rFonts w:eastAsia="Calibri"/>
          <w:sz w:val="24"/>
          <w:szCs w:val="24"/>
        </w:rPr>
        <w:t xml:space="preserve">paštu turi patvirtinti </w:t>
      </w:r>
      <w:r w:rsidR="00D33074" w:rsidRPr="004B0E2A">
        <w:rPr>
          <w:rFonts w:eastAsia="Calibri"/>
          <w:sz w:val="24"/>
          <w:szCs w:val="24"/>
        </w:rPr>
        <w:t>Paslaugų gavė</w:t>
      </w:r>
      <w:r w:rsidR="00A979FC" w:rsidRPr="004B0E2A">
        <w:rPr>
          <w:rFonts w:eastAsia="Calibri"/>
          <w:sz w:val="24"/>
          <w:szCs w:val="24"/>
        </w:rPr>
        <w:t>jui</w:t>
      </w:r>
      <w:r w:rsidRPr="004B0E2A">
        <w:rPr>
          <w:rFonts w:eastAsia="Calibri"/>
          <w:sz w:val="24"/>
          <w:szCs w:val="24"/>
        </w:rPr>
        <w:t xml:space="preserve"> apie pranešimo gavimo faktą bei mobilizuoti resursus užduoties sprendimui arba realizacijai.</w:t>
      </w:r>
    </w:p>
    <w:p w14:paraId="73001961" w14:textId="3594D28B" w:rsidR="002E4CFA" w:rsidRPr="004B0E2A" w:rsidRDefault="002E4CFA" w:rsidP="00DC450E">
      <w:pPr>
        <w:spacing w:before="60" w:after="60"/>
        <w:jc w:val="both"/>
        <w:rPr>
          <w:rFonts w:eastAsia="Calibri"/>
          <w:sz w:val="24"/>
          <w:szCs w:val="24"/>
        </w:rPr>
      </w:pPr>
      <w:r w:rsidRPr="004B0E2A">
        <w:rPr>
          <w:rStyle w:val="ui-provider"/>
          <w:sz w:val="24"/>
          <w:szCs w:val="24"/>
        </w:rPr>
        <w:t xml:space="preserve">SLA (Service Level Agreement) sprendimo laikas yra sąvoka, kuri nurodo laiko tarpą, per kurį </w:t>
      </w:r>
      <w:r w:rsidR="003634E5" w:rsidRPr="004B0E2A">
        <w:rPr>
          <w:rStyle w:val="ui-provider"/>
          <w:sz w:val="24"/>
          <w:szCs w:val="24"/>
        </w:rPr>
        <w:t>P</w:t>
      </w:r>
      <w:r w:rsidRPr="004B0E2A">
        <w:rPr>
          <w:rStyle w:val="ui-provider"/>
          <w:sz w:val="24"/>
          <w:szCs w:val="24"/>
        </w:rPr>
        <w:t xml:space="preserve">aslaugų teikėjas turi išspręsti arba atkurti </w:t>
      </w:r>
      <w:r w:rsidR="00E255E6" w:rsidRPr="004B0E2A">
        <w:rPr>
          <w:rStyle w:val="ui-provider"/>
          <w:sz w:val="24"/>
          <w:szCs w:val="24"/>
        </w:rPr>
        <w:t>P</w:t>
      </w:r>
      <w:r w:rsidRPr="004B0E2A">
        <w:rPr>
          <w:rStyle w:val="ui-provider"/>
          <w:sz w:val="24"/>
          <w:szCs w:val="24"/>
        </w:rPr>
        <w:t xml:space="preserve">aslaugų sutartimi garantuotus arba numatytus </w:t>
      </w:r>
      <w:r w:rsidR="00E255E6" w:rsidRPr="004B0E2A">
        <w:rPr>
          <w:rStyle w:val="ui-provider"/>
          <w:sz w:val="24"/>
          <w:szCs w:val="24"/>
        </w:rPr>
        <w:t>P</w:t>
      </w:r>
      <w:r w:rsidRPr="004B0E2A">
        <w:rPr>
          <w:rStyle w:val="ui-provider"/>
          <w:sz w:val="24"/>
          <w:szCs w:val="24"/>
        </w:rPr>
        <w:t>aslaugų lygio reikalavimus.</w:t>
      </w:r>
    </w:p>
    <w:p w14:paraId="65DA87CF" w14:textId="77777777" w:rsidR="002E4CFA" w:rsidRPr="004B0E2A" w:rsidRDefault="002E4CFA" w:rsidP="00DC450E">
      <w:pPr>
        <w:spacing w:before="60" w:after="60"/>
        <w:jc w:val="both"/>
        <w:rPr>
          <w:rFonts w:eastAsia="Calibri"/>
          <w:sz w:val="24"/>
          <w:szCs w:val="24"/>
        </w:rPr>
      </w:pPr>
    </w:p>
    <w:p w14:paraId="0B990DDC" w14:textId="77777777" w:rsidR="002E4CFA" w:rsidRPr="004B0E2A" w:rsidRDefault="002E4CFA" w:rsidP="00DC450E">
      <w:pPr>
        <w:spacing w:before="60" w:after="60"/>
        <w:jc w:val="both"/>
        <w:rPr>
          <w:sz w:val="24"/>
          <w:szCs w:val="24"/>
        </w:rPr>
      </w:pPr>
      <w:r w:rsidRPr="004B0E2A">
        <w:rPr>
          <w:sz w:val="24"/>
          <w:szCs w:val="24"/>
        </w:rPr>
        <w:t xml:space="preserve">Poveikio (angl. Impact) ir Aktualumo (angl. Urgency) aprašymas ir pritaikymo gairės. </w:t>
      </w:r>
    </w:p>
    <w:p w14:paraId="09B5557E" w14:textId="77777777" w:rsidR="002E4CFA" w:rsidRPr="004B0E2A" w:rsidRDefault="002E4CFA" w:rsidP="00DC450E">
      <w:pPr>
        <w:spacing w:before="60" w:after="60"/>
        <w:jc w:val="both"/>
        <w:rPr>
          <w:sz w:val="24"/>
          <w:szCs w:val="24"/>
        </w:rPr>
      </w:pPr>
      <w:r w:rsidRPr="004B0E2A">
        <w:rPr>
          <w:sz w:val="24"/>
          <w:szCs w:val="24"/>
        </w:rPr>
        <w:t>Poveikio (angl. Impact) tipai: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8279"/>
      </w:tblGrid>
      <w:tr w:rsidR="002E4CFA" w:rsidRPr="004B0E2A" w14:paraId="34E7893E" w14:textId="77777777" w:rsidTr="00F01BBE">
        <w:tc>
          <w:tcPr>
            <w:tcW w:w="0" w:type="auto"/>
          </w:tcPr>
          <w:p w14:paraId="0C9D6877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„High“</w:t>
            </w:r>
          </w:p>
        </w:tc>
        <w:tc>
          <w:tcPr>
            <w:tcW w:w="0" w:type="auto"/>
          </w:tcPr>
          <w:p w14:paraId="0DBD5EB9" w14:textId="77777777" w:rsidR="002E4CFA" w:rsidRPr="004B0E2A" w:rsidRDefault="002E4CFA" w:rsidP="00F01BB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 paveikia didelį skaičių naudotojų. Nustoja veikti kritinės sistemos/paslaugos.</w:t>
            </w:r>
          </w:p>
        </w:tc>
      </w:tr>
      <w:tr w:rsidR="002E4CFA" w:rsidRPr="004B0E2A" w14:paraId="43F95778" w14:textId="77777777" w:rsidTr="00F01BBE">
        <w:tc>
          <w:tcPr>
            <w:tcW w:w="0" w:type="auto"/>
          </w:tcPr>
          <w:p w14:paraId="3188E58B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„Moderate“</w:t>
            </w:r>
          </w:p>
        </w:tc>
        <w:tc>
          <w:tcPr>
            <w:tcW w:w="0" w:type="auto"/>
          </w:tcPr>
          <w:p w14:paraId="6BDACD0D" w14:textId="77777777" w:rsidR="002E4CFA" w:rsidRPr="004B0E2A" w:rsidRDefault="002E4CFA" w:rsidP="00F01BB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 paveikia vidutinį skaičių darbuotojų/naudotojų. Nustojusios veikti paslaugos/sistemos nėra kritinės</w:t>
            </w:r>
          </w:p>
        </w:tc>
      </w:tr>
      <w:tr w:rsidR="002E4CFA" w:rsidRPr="004B0E2A" w14:paraId="6EDFCBA7" w14:textId="77777777" w:rsidTr="00F01BBE">
        <w:tc>
          <w:tcPr>
            <w:tcW w:w="0" w:type="auto"/>
          </w:tcPr>
          <w:p w14:paraId="4F9D783A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„Minor“</w:t>
            </w:r>
          </w:p>
        </w:tc>
        <w:tc>
          <w:tcPr>
            <w:tcW w:w="0" w:type="auto"/>
          </w:tcPr>
          <w:p w14:paraId="671A168B" w14:textId="77777777" w:rsidR="002E4CFA" w:rsidRPr="004B0E2A" w:rsidRDefault="002E4CFA" w:rsidP="00F01BB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 paveikia vieną darbuotoją. Sulėtėja teikiamos paslaugos funkcionalumas</w:t>
            </w:r>
          </w:p>
        </w:tc>
      </w:tr>
    </w:tbl>
    <w:p w14:paraId="1A94BADC" w14:textId="77777777" w:rsidR="002E4CFA" w:rsidRPr="004B0E2A" w:rsidRDefault="002E4CFA" w:rsidP="002E4CFA">
      <w:pPr>
        <w:spacing w:before="60" w:after="60"/>
        <w:rPr>
          <w:sz w:val="24"/>
          <w:szCs w:val="24"/>
        </w:rPr>
      </w:pPr>
    </w:p>
    <w:p w14:paraId="56D140B2" w14:textId="77777777" w:rsidR="002E4CFA" w:rsidRPr="004B0E2A" w:rsidRDefault="002E4CFA" w:rsidP="002E4CFA">
      <w:pPr>
        <w:spacing w:before="60" w:after="60"/>
        <w:rPr>
          <w:sz w:val="24"/>
          <w:szCs w:val="24"/>
        </w:rPr>
      </w:pPr>
      <w:r w:rsidRPr="004B0E2A">
        <w:rPr>
          <w:sz w:val="24"/>
          <w:szCs w:val="24"/>
        </w:rPr>
        <w:t>Aktualumo (angl. Urgency) tipai: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8385"/>
      </w:tblGrid>
      <w:tr w:rsidR="002E4CFA" w:rsidRPr="004B0E2A" w14:paraId="746AE783" w14:textId="77777777" w:rsidTr="00F01BBE">
        <w:tc>
          <w:tcPr>
            <w:tcW w:w="0" w:type="auto"/>
          </w:tcPr>
          <w:p w14:paraId="34ABBE0A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„High“</w:t>
            </w:r>
          </w:p>
        </w:tc>
        <w:tc>
          <w:tcPr>
            <w:tcW w:w="0" w:type="auto"/>
          </w:tcPr>
          <w:p w14:paraId="3BA64326" w14:textId="77777777" w:rsidR="002E4CFA" w:rsidRPr="004B0E2A" w:rsidRDefault="002E4CFA" w:rsidP="00F01BB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neveikia kritinė paslauga/sistema. Sutrikimo žala, laikui bėgant, greitai auga. Darbuotojas negali atlikti savo pagrindinių funkcijų.</w:t>
            </w:r>
          </w:p>
        </w:tc>
      </w:tr>
      <w:tr w:rsidR="002E4CFA" w:rsidRPr="004B0E2A" w14:paraId="7DB6CDDF" w14:textId="77777777" w:rsidTr="00F01BBE">
        <w:tc>
          <w:tcPr>
            <w:tcW w:w="0" w:type="auto"/>
          </w:tcPr>
          <w:p w14:paraId="44407D35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„Medium“</w:t>
            </w:r>
          </w:p>
        </w:tc>
        <w:tc>
          <w:tcPr>
            <w:tcW w:w="0" w:type="auto"/>
          </w:tcPr>
          <w:p w14:paraId="79103464" w14:textId="77777777" w:rsidR="002E4CFA" w:rsidRPr="004B0E2A" w:rsidRDefault="002E4CFA" w:rsidP="00F01BB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sutrikimo žala, laikui bėgant, išauga vidutiniškai. Paveiktas darbuotojo funkcijų atlikimas, naudojamas laikinas sprendimas ( angl. Workaround) funkcijoms atlikti.</w:t>
            </w:r>
          </w:p>
        </w:tc>
      </w:tr>
      <w:tr w:rsidR="002E4CFA" w:rsidRPr="004B0E2A" w14:paraId="41978F6B" w14:textId="77777777" w:rsidTr="00F01BBE">
        <w:tc>
          <w:tcPr>
            <w:tcW w:w="0" w:type="auto"/>
          </w:tcPr>
          <w:p w14:paraId="6904D36E" w14:textId="77777777" w:rsidR="002E4CFA" w:rsidRPr="004B0E2A" w:rsidRDefault="002E4CFA" w:rsidP="00F01BBE">
            <w:p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„Low“ </w:t>
            </w:r>
          </w:p>
        </w:tc>
        <w:tc>
          <w:tcPr>
            <w:tcW w:w="0" w:type="auto"/>
          </w:tcPr>
          <w:p w14:paraId="793000B1" w14:textId="77777777" w:rsidR="002E4CFA" w:rsidRPr="004B0E2A" w:rsidRDefault="002E4CFA" w:rsidP="00F01BB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 paveiktos paslaugos/sistemos yra papildomos ir retai naudojamos. Sutrikimo žala, laikui bėgant, išauga nedaug. Darbas kurį atlieka naudotojas/darbuotojas nėra kritiškas laiko atžvilgiu</w:t>
            </w:r>
          </w:p>
        </w:tc>
      </w:tr>
    </w:tbl>
    <w:p w14:paraId="6E65E54B" w14:textId="77777777" w:rsidR="002E4CFA" w:rsidRPr="004B0E2A" w:rsidRDefault="002E4CFA" w:rsidP="002E4CFA">
      <w:pPr>
        <w:spacing w:before="60" w:after="60"/>
        <w:rPr>
          <w:sz w:val="24"/>
          <w:szCs w:val="24"/>
        </w:rPr>
      </w:pPr>
    </w:p>
    <w:p w14:paraId="7E8A033F" w14:textId="77777777" w:rsidR="00EB0FCA" w:rsidRPr="004B0E2A" w:rsidRDefault="00EB0FCA" w:rsidP="002E4CFA">
      <w:pPr>
        <w:spacing w:before="60" w:after="60"/>
        <w:rPr>
          <w:sz w:val="24"/>
          <w:szCs w:val="24"/>
        </w:rPr>
      </w:pPr>
    </w:p>
    <w:p w14:paraId="405D4573" w14:textId="77777777" w:rsidR="00EB0FCA" w:rsidRPr="004B0E2A" w:rsidRDefault="00EB0FCA" w:rsidP="002E4CFA">
      <w:pPr>
        <w:spacing w:before="60" w:after="60"/>
        <w:rPr>
          <w:sz w:val="24"/>
          <w:szCs w:val="24"/>
        </w:rPr>
      </w:pPr>
    </w:p>
    <w:p w14:paraId="1BBF040C" w14:textId="77777777" w:rsidR="00DC3B90" w:rsidRPr="004B0E2A" w:rsidRDefault="00DC3B90" w:rsidP="002E4CFA">
      <w:pPr>
        <w:spacing w:before="60" w:after="60"/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984"/>
        <w:gridCol w:w="1418"/>
        <w:gridCol w:w="1762"/>
        <w:gridCol w:w="1499"/>
      </w:tblGrid>
      <w:tr w:rsidR="002E4CFA" w:rsidRPr="004B0E2A" w14:paraId="1B6FD2D2" w14:textId="77777777" w:rsidTr="009744D1">
        <w:trPr>
          <w:trHeight w:val="375"/>
        </w:trPr>
        <w:tc>
          <w:tcPr>
            <w:tcW w:w="4814" w:type="dxa"/>
            <w:gridSpan w:val="2"/>
            <w:vMerge w:val="restart"/>
          </w:tcPr>
          <w:p w14:paraId="561A5DE3" w14:textId="77777777" w:rsidR="002E4CFA" w:rsidRPr="004B0E2A" w:rsidRDefault="002E4CFA" w:rsidP="00F01BBE">
            <w:pPr>
              <w:rPr>
                <w:sz w:val="24"/>
                <w:szCs w:val="24"/>
              </w:rPr>
            </w:pPr>
          </w:p>
          <w:p w14:paraId="4C90C02E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 xml:space="preserve"> Prioritetų priskyrimas pagal Poveikį ir Aktualumą</w:t>
            </w:r>
          </w:p>
        </w:tc>
        <w:tc>
          <w:tcPr>
            <w:tcW w:w="4679" w:type="dxa"/>
            <w:gridSpan w:val="3"/>
          </w:tcPr>
          <w:p w14:paraId="68298212" w14:textId="77777777" w:rsidR="002E4CFA" w:rsidRPr="004B0E2A" w:rsidRDefault="002E4CFA" w:rsidP="00F01BBE">
            <w:pPr>
              <w:jc w:val="center"/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Poveikis (angl. Impact)</w:t>
            </w:r>
          </w:p>
        </w:tc>
      </w:tr>
      <w:tr w:rsidR="002E4CFA" w:rsidRPr="004B0E2A" w14:paraId="42C33B46" w14:textId="77777777" w:rsidTr="009744D1">
        <w:trPr>
          <w:trHeight w:val="420"/>
        </w:trPr>
        <w:tc>
          <w:tcPr>
            <w:tcW w:w="4814" w:type="dxa"/>
            <w:gridSpan w:val="2"/>
            <w:vMerge/>
          </w:tcPr>
          <w:p w14:paraId="2BF77372" w14:textId="77777777" w:rsidR="002E4CFA" w:rsidRPr="004B0E2A" w:rsidRDefault="002E4CFA" w:rsidP="00F01B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495E2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,,High‘‘</w:t>
            </w:r>
          </w:p>
        </w:tc>
        <w:tc>
          <w:tcPr>
            <w:tcW w:w="1762" w:type="dxa"/>
          </w:tcPr>
          <w:p w14:paraId="63C6E527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,,Moderate‘‘</w:t>
            </w:r>
          </w:p>
        </w:tc>
        <w:tc>
          <w:tcPr>
            <w:tcW w:w="1499" w:type="dxa"/>
          </w:tcPr>
          <w:p w14:paraId="6051F224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,,Minor‘‘</w:t>
            </w:r>
          </w:p>
        </w:tc>
      </w:tr>
      <w:tr w:rsidR="002E4CFA" w:rsidRPr="004B0E2A" w14:paraId="015A5DEF" w14:textId="77777777" w:rsidTr="009744D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5D15B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Aktualumas (angl. Urgency)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FD8398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,,High‘‘</w:t>
            </w:r>
          </w:p>
        </w:tc>
        <w:tc>
          <w:tcPr>
            <w:tcW w:w="1418" w:type="dxa"/>
          </w:tcPr>
          <w:p w14:paraId="01AE61DF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Kritinis</w:t>
            </w:r>
          </w:p>
        </w:tc>
        <w:tc>
          <w:tcPr>
            <w:tcW w:w="1762" w:type="dxa"/>
          </w:tcPr>
          <w:p w14:paraId="19ED6109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Aukštas</w:t>
            </w:r>
          </w:p>
        </w:tc>
        <w:tc>
          <w:tcPr>
            <w:tcW w:w="1499" w:type="dxa"/>
          </w:tcPr>
          <w:p w14:paraId="42B05284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Vidutinis</w:t>
            </w:r>
          </w:p>
        </w:tc>
      </w:tr>
      <w:tr w:rsidR="002E4CFA" w:rsidRPr="004B0E2A" w14:paraId="4AABD201" w14:textId="77777777" w:rsidTr="009744D1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25459" w14:textId="77777777" w:rsidR="002E4CFA" w:rsidRPr="004B0E2A" w:rsidRDefault="002E4CFA" w:rsidP="00F01B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9FA887D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,,Medium‘‘</w:t>
            </w:r>
          </w:p>
        </w:tc>
        <w:tc>
          <w:tcPr>
            <w:tcW w:w="1418" w:type="dxa"/>
          </w:tcPr>
          <w:p w14:paraId="7B53048D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Aukštas</w:t>
            </w:r>
          </w:p>
        </w:tc>
        <w:tc>
          <w:tcPr>
            <w:tcW w:w="1762" w:type="dxa"/>
          </w:tcPr>
          <w:p w14:paraId="3AE27E59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Vidutinis</w:t>
            </w:r>
          </w:p>
        </w:tc>
        <w:tc>
          <w:tcPr>
            <w:tcW w:w="1499" w:type="dxa"/>
          </w:tcPr>
          <w:p w14:paraId="1E15F02E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Žemas</w:t>
            </w:r>
          </w:p>
        </w:tc>
      </w:tr>
      <w:tr w:rsidR="002E4CFA" w:rsidRPr="004B0E2A" w14:paraId="45D4A8E9" w14:textId="77777777" w:rsidTr="009744D1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A2B" w14:textId="77777777" w:rsidR="002E4CFA" w:rsidRPr="004B0E2A" w:rsidRDefault="002E4CFA" w:rsidP="00F01B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585A3E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,,Low‘‘</w:t>
            </w:r>
          </w:p>
        </w:tc>
        <w:tc>
          <w:tcPr>
            <w:tcW w:w="1418" w:type="dxa"/>
          </w:tcPr>
          <w:p w14:paraId="6F8AAF19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Vidutinis</w:t>
            </w:r>
          </w:p>
        </w:tc>
        <w:tc>
          <w:tcPr>
            <w:tcW w:w="1762" w:type="dxa"/>
          </w:tcPr>
          <w:p w14:paraId="366C433A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Žemas</w:t>
            </w:r>
          </w:p>
        </w:tc>
        <w:tc>
          <w:tcPr>
            <w:tcW w:w="1499" w:type="dxa"/>
          </w:tcPr>
          <w:p w14:paraId="725BC655" w14:textId="77777777" w:rsidR="002E4CFA" w:rsidRPr="004B0E2A" w:rsidRDefault="002E4CFA" w:rsidP="00F01BBE">
            <w:pPr>
              <w:rPr>
                <w:sz w:val="24"/>
                <w:szCs w:val="24"/>
              </w:rPr>
            </w:pPr>
            <w:r w:rsidRPr="004B0E2A">
              <w:rPr>
                <w:sz w:val="24"/>
                <w:szCs w:val="24"/>
              </w:rPr>
              <w:t>Žemas</w:t>
            </w:r>
          </w:p>
        </w:tc>
      </w:tr>
    </w:tbl>
    <w:p w14:paraId="0A60BA34" w14:textId="77777777" w:rsidR="002E4CFA" w:rsidRPr="004B0E2A" w:rsidRDefault="002E4CFA" w:rsidP="002E4CFA">
      <w:pPr>
        <w:spacing w:before="60" w:after="60"/>
        <w:rPr>
          <w:sz w:val="24"/>
          <w:szCs w:val="24"/>
        </w:rPr>
      </w:pPr>
    </w:p>
    <w:p w14:paraId="052E3D8D" w14:textId="4011B40D" w:rsidR="00D518AF" w:rsidRPr="004B0E2A" w:rsidRDefault="002E4CFA" w:rsidP="00D518AF">
      <w:pPr>
        <w:spacing w:before="60" w:after="60"/>
        <w:jc w:val="both"/>
        <w:rPr>
          <w:sz w:val="24"/>
          <w:szCs w:val="24"/>
        </w:rPr>
      </w:pPr>
      <w:r w:rsidRPr="004B0E2A">
        <w:rPr>
          <w:sz w:val="24"/>
          <w:szCs w:val="24"/>
        </w:rPr>
        <w:t>KRITINIS INCIDENTAS (angl. Major Incident) yra didžiausio poveikio (angl. Impact) ir aktualumo (angl. Urgency) incidentas, kuris paveikia daugelį naudotojų ir vieną ar kelias kritines sistemas (remtis kritinių sistemų sąrašu).</w:t>
      </w:r>
    </w:p>
    <w:p w14:paraId="126A0A1C" w14:textId="07E0B45A" w:rsidR="00697D6C" w:rsidRPr="004B0E2A" w:rsidRDefault="00D518AF" w:rsidP="00D518AF">
      <w:pPr>
        <w:spacing w:before="60" w:after="60"/>
        <w:jc w:val="center"/>
        <w:rPr>
          <w:sz w:val="24"/>
          <w:szCs w:val="24"/>
        </w:rPr>
      </w:pPr>
      <w:r w:rsidRPr="004B0E2A">
        <w:rPr>
          <w:sz w:val="24"/>
          <w:szCs w:val="24"/>
        </w:rPr>
        <w:t>__________________</w:t>
      </w:r>
    </w:p>
    <w:sectPr w:rsidR="00697D6C" w:rsidRPr="004B0E2A" w:rsidSect="001B42A7">
      <w:headerReference w:type="even" r:id="rId11"/>
      <w:footerReference w:type="default" r:id="rId12"/>
      <w:headerReference w:type="first" r:id="rId13"/>
      <w:pgSz w:w="11906" w:h="16838"/>
      <w:pgMar w:top="1134" w:right="1134" w:bottom="1134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EE56A" w14:textId="77777777" w:rsidR="00712D6C" w:rsidRDefault="00712D6C">
      <w:r>
        <w:separator/>
      </w:r>
    </w:p>
  </w:endnote>
  <w:endnote w:type="continuationSeparator" w:id="0">
    <w:p w14:paraId="4AE19836" w14:textId="77777777" w:rsidR="00712D6C" w:rsidRDefault="0071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F858" w14:textId="77777777" w:rsidR="00A804CF" w:rsidRPr="006420ED" w:rsidRDefault="00A804CF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4E22135" w14:textId="77777777" w:rsidR="00A804CF" w:rsidRPr="006420ED" w:rsidRDefault="00A804C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97EF9" w14:textId="77777777" w:rsidR="00712D6C" w:rsidRDefault="00712D6C">
      <w:r>
        <w:separator/>
      </w:r>
    </w:p>
  </w:footnote>
  <w:footnote w:type="continuationSeparator" w:id="0">
    <w:p w14:paraId="618055C3" w14:textId="77777777" w:rsidR="00712D6C" w:rsidRDefault="0071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BB56" w14:textId="77777777" w:rsidR="00A804CF" w:rsidRDefault="00A804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1A69D" w14:textId="77777777" w:rsidR="00A804CF" w:rsidRDefault="00A80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9C47" w14:textId="77777777" w:rsidR="00A804CF" w:rsidRDefault="00A804CF" w:rsidP="005845E0">
    <w:pPr>
      <w:pStyle w:val="Header"/>
      <w:jc w:val="right"/>
      <w:rPr>
        <w:rFonts w:ascii="Arial" w:hAnsi="Arial" w:cs="Arial"/>
        <w:i/>
      </w:rPr>
    </w:pPr>
  </w:p>
  <w:p w14:paraId="503C1B05" w14:textId="77777777" w:rsidR="00A804CF" w:rsidRDefault="00A804CF">
    <w:pPr>
      <w:pStyle w:val="Header"/>
    </w:pPr>
  </w:p>
  <w:p w14:paraId="2CE576BE" w14:textId="77777777" w:rsidR="00A804CF" w:rsidRDefault="00A80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990754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1A66951"/>
    <w:multiLevelType w:val="multilevel"/>
    <w:tmpl w:val="C5D03C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eastAsia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eastAsia="Times New Roman" w:hint="default"/>
        <w:b/>
      </w:rPr>
    </w:lvl>
  </w:abstractNum>
  <w:abstractNum w:abstractNumId="2" w15:restartNumberingAfterBreak="0">
    <w:nsid w:val="041B3B04"/>
    <w:multiLevelType w:val="hybridMultilevel"/>
    <w:tmpl w:val="E7FA1594"/>
    <w:lvl w:ilvl="0" w:tplc="A058FBE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0F70"/>
    <w:multiLevelType w:val="multilevel"/>
    <w:tmpl w:val="E6665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C501E"/>
    <w:multiLevelType w:val="hybridMultilevel"/>
    <w:tmpl w:val="C4F47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94142"/>
    <w:multiLevelType w:val="hybridMultilevel"/>
    <w:tmpl w:val="85AEC31A"/>
    <w:lvl w:ilvl="0" w:tplc="0427000F">
      <w:start w:val="1"/>
      <w:numFmt w:val="decimal"/>
      <w:lvlText w:val="%1."/>
      <w:lvlJc w:val="left"/>
      <w:pPr>
        <w:ind w:left="3600" w:hanging="360"/>
      </w:p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A69772D"/>
    <w:multiLevelType w:val="hybridMultilevel"/>
    <w:tmpl w:val="67DCE674"/>
    <w:lvl w:ilvl="0" w:tplc="DED064F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01C"/>
    <w:multiLevelType w:val="multilevel"/>
    <w:tmpl w:val="D9A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4E0680"/>
    <w:multiLevelType w:val="hybridMultilevel"/>
    <w:tmpl w:val="28D26074"/>
    <w:lvl w:ilvl="0" w:tplc="0427000F">
      <w:start w:val="1"/>
      <w:numFmt w:val="decimal"/>
      <w:lvlText w:val="%1."/>
      <w:lvlJc w:val="left"/>
      <w:pPr>
        <w:ind w:left="3600" w:hanging="360"/>
      </w:p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B6B58D0"/>
    <w:multiLevelType w:val="multilevel"/>
    <w:tmpl w:val="C2085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C1B417D"/>
    <w:multiLevelType w:val="multilevel"/>
    <w:tmpl w:val="2ED0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F1F62"/>
    <w:multiLevelType w:val="multilevel"/>
    <w:tmpl w:val="3C74B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17E7D"/>
    <w:multiLevelType w:val="multilevel"/>
    <w:tmpl w:val="A8F2D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26313"/>
    <w:multiLevelType w:val="multilevel"/>
    <w:tmpl w:val="2D26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413B3E68"/>
    <w:multiLevelType w:val="multilevel"/>
    <w:tmpl w:val="A48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C6E0B"/>
    <w:multiLevelType w:val="multilevel"/>
    <w:tmpl w:val="F8929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B0B39"/>
    <w:multiLevelType w:val="hybridMultilevel"/>
    <w:tmpl w:val="8A22C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07541"/>
    <w:multiLevelType w:val="multilevel"/>
    <w:tmpl w:val="3014D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315F4"/>
    <w:multiLevelType w:val="multilevel"/>
    <w:tmpl w:val="B5D8D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8152F"/>
    <w:multiLevelType w:val="multilevel"/>
    <w:tmpl w:val="9BDE39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2C07EA"/>
    <w:multiLevelType w:val="hybridMultilevel"/>
    <w:tmpl w:val="1F3A5DB0"/>
    <w:lvl w:ilvl="0" w:tplc="1CBA63D4">
      <w:start w:val="3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26774"/>
    <w:multiLevelType w:val="hybridMultilevel"/>
    <w:tmpl w:val="417EC898"/>
    <w:lvl w:ilvl="0" w:tplc="F2BC957C">
      <w:start w:val="3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65C4C"/>
    <w:multiLevelType w:val="hybridMultilevel"/>
    <w:tmpl w:val="20E669FC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E9836E4"/>
    <w:multiLevelType w:val="multilevel"/>
    <w:tmpl w:val="F2B81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31186"/>
    <w:multiLevelType w:val="multilevel"/>
    <w:tmpl w:val="0E064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23E9B"/>
    <w:multiLevelType w:val="multilevel"/>
    <w:tmpl w:val="1BB8A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5747C"/>
    <w:multiLevelType w:val="multilevel"/>
    <w:tmpl w:val="0234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8C43C7"/>
    <w:multiLevelType w:val="multilevel"/>
    <w:tmpl w:val="D166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331EC"/>
    <w:multiLevelType w:val="hybridMultilevel"/>
    <w:tmpl w:val="B156DFE8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5D618D7"/>
    <w:multiLevelType w:val="multilevel"/>
    <w:tmpl w:val="29422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9744A"/>
    <w:multiLevelType w:val="multilevel"/>
    <w:tmpl w:val="14CC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664B5"/>
    <w:multiLevelType w:val="multilevel"/>
    <w:tmpl w:val="8834B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D7906"/>
    <w:multiLevelType w:val="multilevel"/>
    <w:tmpl w:val="47F6F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04ECC"/>
    <w:multiLevelType w:val="multilevel"/>
    <w:tmpl w:val="7024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86B6F"/>
    <w:multiLevelType w:val="hybridMultilevel"/>
    <w:tmpl w:val="99A8690A"/>
    <w:lvl w:ilvl="0" w:tplc="0427000F">
      <w:start w:val="1"/>
      <w:numFmt w:val="decimal"/>
      <w:lvlText w:val="%1."/>
      <w:lvlJc w:val="left"/>
      <w:pPr>
        <w:ind w:left="3600" w:hanging="360"/>
      </w:p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52D1849"/>
    <w:multiLevelType w:val="multilevel"/>
    <w:tmpl w:val="63448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4571916">
    <w:abstractNumId w:val="13"/>
  </w:num>
  <w:num w:numId="2" w16cid:durableId="1240941181">
    <w:abstractNumId w:val="35"/>
  </w:num>
  <w:num w:numId="3" w16cid:durableId="838156722">
    <w:abstractNumId w:val="1"/>
  </w:num>
  <w:num w:numId="4" w16cid:durableId="2052345267">
    <w:abstractNumId w:val="28"/>
  </w:num>
  <w:num w:numId="5" w16cid:durableId="778141195">
    <w:abstractNumId w:val="0"/>
  </w:num>
  <w:num w:numId="6" w16cid:durableId="2044818371">
    <w:abstractNumId w:val="20"/>
  </w:num>
  <w:num w:numId="7" w16cid:durableId="1322465846">
    <w:abstractNumId w:val="21"/>
  </w:num>
  <w:num w:numId="8" w16cid:durableId="1580601529">
    <w:abstractNumId w:val="2"/>
  </w:num>
  <w:num w:numId="9" w16cid:durableId="981347552">
    <w:abstractNumId w:val="10"/>
  </w:num>
  <w:num w:numId="10" w16cid:durableId="563567848">
    <w:abstractNumId w:val="12"/>
  </w:num>
  <w:num w:numId="11" w16cid:durableId="2052917265">
    <w:abstractNumId w:val="27"/>
  </w:num>
  <w:num w:numId="12" w16cid:durableId="825053270">
    <w:abstractNumId w:val="26"/>
  </w:num>
  <w:num w:numId="13" w16cid:durableId="808478594">
    <w:abstractNumId w:val="31"/>
  </w:num>
  <w:num w:numId="14" w16cid:durableId="771045827">
    <w:abstractNumId w:val="29"/>
  </w:num>
  <w:num w:numId="15" w16cid:durableId="2116055846">
    <w:abstractNumId w:val="15"/>
  </w:num>
  <w:num w:numId="16" w16cid:durableId="1290893060">
    <w:abstractNumId w:val="25"/>
  </w:num>
  <w:num w:numId="17" w16cid:durableId="729036941">
    <w:abstractNumId w:val="7"/>
  </w:num>
  <w:num w:numId="18" w16cid:durableId="2063600416">
    <w:abstractNumId w:val="30"/>
  </w:num>
  <w:num w:numId="19" w16cid:durableId="577712409">
    <w:abstractNumId w:val="33"/>
  </w:num>
  <w:num w:numId="20" w16cid:durableId="221335578">
    <w:abstractNumId w:val="17"/>
  </w:num>
  <w:num w:numId="21" w16cid:durableId="1938827704">
    <w:abstractNumId w:val="3"/>
  </w:num>
  <w:num w:numId="22" w16cid:durableId="1258295938">
    <w:abstractNumId w:val="18"/>
  </w:num>
  <w:num w:numId="23" w16cid:durableId="1716808838">
    <w:abstractNumId w:val="19"/>
  </w:num>
  <w:num w:numId="24" w16cid:durableId="270433351">
    <w:abstractNumId w:val="32"/>
  </w:num>
  <w:num w:numId="25" w16cid:durableId="1627659006">
    <w:abstractNumId w:val="11"/>
  </w:num>
  <w:num w:numId="26" w16cid:durableId="284969328">
    <w:abstractNumId w:val="14"/>
  </w:num>
  <w:num w:numId="27" w16cid:durableId="960889346">
    <w:abstractNumId w:val="23"/>
  </w:num>
  <w:num w:numId="28" w16cid:durableId="1940600584">
    <w:abstractNumId w:val="24"/>
  </w:num>
  <w:num w:numId="29" w16cid:durableId="534775054">
    <w:abstractNumId w:val="5"/>
  </w:num>
  <w:num w:numId="30" w16cid:durableId="22561708">
    <w:abstractNumId w:val="8"/>
  </w:num>
  <w:num w:numId="31" w16cid:durableId="2053648508">
    <w:abstractNumId w:val="34"/>
  </w:num>
  <w:num w:numId="32" w16cid:durableId="1140273025">
    <w:abstractNumId w:val="22"/>
  </w:num>
  <w:num w:numId="33" w16cid:durableId="2125995291">
    <w:abstractNumId w:val="4"/>
  </w:num>
  <w:num w:numId="34" w16cid:durableId="1573076881">
    <w:abstractNumId w:val="9"/>
  </w:num>
  <w:num w:numId="35" w16cid:durableId="1884096308">
    <w:abstractNumId w:val="6"/>
  </w:num>
  <w:num w:numId="36" w16cid:durableId="1350524005">
    <w:abstractNumId w:val="16"/>
  </w:num>
  <w:num w:numId="37" w16cid:durableId="1316836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BA"/>
    <w:rsid w:val="00002DE4"/>
    <w:rsid w:val="00011B20"/>
    <w:rsid w:val="000163F0"/>
    <w:rsid w:val="00034AB7"/>
    <w:rsid w:val="00057ADE"/>
    <w:rsid w:val="00077D13"/>
    <w:rsid w:val="000840F1"/>
    <w:rsid w:val="000A6CED"/>
    <w:rsid w:val="000A6FB8"/>
    <w:rsid w:val="000C1896"/>
    <w:rsid w:val="000C6837"/>
    <w:rsid w:val="000D37EA"/>
    <w:rsid w:val="00116CDF"/>
    <w:rsid w:val="001228E7"/>
    <w:rsid w:val="0016557C"/>
    <w:rsid w:val="001B42A7"/>
    <w:rsid w:val="001D54D4"/>
    <w:rsid w:val="001E58F7"/>
    <w:rsid w:val="00213518"/>
    <w:rsid w:val="002169E1"/>
    <w:rsid w:val="00217219"/>
    <w:rsid w:val="00245096"/>
    <w:rsid w:val="00250269"/>
    <w:rsid w:val="002649FC"/>
    <w:rsid w:val="00277BB1"/>
    <w:rsid w:val="002835D2"/>
    <w:rsid w:val="00283A14"/>
    <w:rsid w:val="002B3201"/>
    <w:rsid w:val="002C5BFC"/>
    <w:rsid w:val="002D612E"/>
    <w:rsid w:val="002E1920"/>
    <w:rsid w:val="002E468C"/>
    <w:rsid w:val="002E4CFA"/>
    <w:rsid w:val="002E7204"/>
    <w:rsid w:val="003003EF"/>
    <w:rsid w:val="0031239E"/>
    <w:rsid w:val="00313651"/>
    <w:rsid w:val="00326805"/>
    <w:rsid w:val="0033430B"/>
    <w:rsid w:val="003558AE"/>
    <w:rsid w:val="00357EB2"/>
    <w:rsid w:val="003634E5"/>
    <w:rsid w:val="00365C10"/>
    <w:rsid w:val="003710BC"/>
    <w:rsid w:val="00380258"/>
    <w:rsid w:val="003A7141"/>
    <w:rsid w:val="003B6FEF"/>
    <w:rsid w:val="003E0E79"/>
    <w:rsid w:val="003E5048"/>
    <w:rsid w:val="0044047B"/>
    <w:rsid w:val="004435B9"/>
    <w:rsid w:val="0046091D"/>
    <w:rsid w:val="00480F90"/>
    <w:rsid w:val="004832B5"/>
    <w:rsid w:val="004963E8"/>
    <w:rsid w:val="004A4078"/>
    <w:rsid w:val="004B0E2A"/>
    <w:rsid w:val="004D1B9A"/>
    <w:rsid w:val="004D2A87"/>
    <w:rsid w:val="004D3190"/>
    <w:rsid w:val="004E6FA1"/>
    <w:rsid w:val="00501FCF"/>
    <w:rsid w:val="005105B9"/>
    <w:rsid w:val="00521E11"/>
    <w:rsid w:val="005244EF"/>
    <w:rsid w:val="00550645"/>
    <w:rsid w:val="00591765"/>
    <w:rsid w:val="005966EA"/>
    <w:rsid w:val="005B7432"/>
    <w:rsid w:val="005E4562"/>
    <w:rsid w:val="005F6B04"/>
    <w:rsid w:val="006059EB"/>
    <w:rsid w:val="0060612A"/>
    <w:rsid w:val="00631CD7"/>
    <w:rsid w:val="0065250E"/>
    <w:rsid w:val="0065540C"/>
    <w:rsid w:val="00697D6C"/>
    <w:rsid w:val="006D4806"/>
    <w:rsid w:val="006D493D"/>
    <w:rsid w:val="00712D6C"/>
    <w:rsid w:val="0071572A"/>
    <w:rsid w:val="007307BC"/>
    <w:rsid w:val="00754C1D"/>
    <w:rsid w:val="0075594C"/>
    <w:rsid w:val="0075616D"/>
    <w:rsid w:val="00763C57"/>
    <w:rsid w:val="0077134C"/>
    <w:rsid w:val="00774290"/>
    <w:rsid w:val="00777D2F"/>
    <w:rsid w:val="00785B3A"/>
    <w:rsid w:val="007940D8"/>
    <w:rsid w:val="00797328"/>
    <w:rsid w:val="007A766D"/>
    <w:rsid w:val="00821C3C"/>
    <w:rsid w:val="008408CD"/>
    <w:rsid w:val="00861F47"/>
    <w:rsid w:val="008A6E42"/>
    <w:rsid w:val="008C36B7"/>
    <w:rsid w:val="008C5423"/>
    <w:rsid w:val="008E084A"/>
    <w:rsid w:val="008F6D0B"/>
    <w:rsid w:val="008F7FF5"/>
    <w:rsid w:val="00900D66"/>
    <w:rsid w:val="009237BC"/>
    <w:rsid w:val="009257DE"/>
    <w:rsid w:val="00934C13"/>
    <w:rsid w:val="00951623"/>
    <w:rsid w:val="00961A5D"/>
    <w:rsid w:val="009633A0"/>
    <w:rsid w:val="009635A2"/>
    <w:rsid w:val="009744D1"/>
    <w:rsid w:val="009A3B62"/>
    <w:rsid w:val="009C3456"/>
    <w:rsid w:val="009E7EE3"/>
    <w:rsid w:val="009F0285"/>
    <w:rsid w:val="00A04B1C"/>
    <w:rsid w:val="00A139B9"/>
    <w:rsid w:val="00A21E0A"/>
    <w:rsid w:val="00A408EB"/>
    <w:rsid w:val="00A4332D"/>
    <w:rsid w:val="00A4612C"/>
    <w:rsid w:val="00A73846"/>
    <w:rsid w:val="00A804CF"/>
    <w:rsid w:val="00A8264E"/>
    <w:rsid w:val="00A95D0B"/>
    <w:rsid w:val="00A979FC"/>
    <w:rsid w:val="00AA5B74"/>
    <w:rsid w:val="00AB5EEA"/>
    <w:rsid w:val="00AF693C"/>
    <w:rsid w:val="00B079B8"/>
    <w:rsid w:val="00B5203F"/>
    <w:rsid w:val="00B5782E"/>
    <w:rsid w:val="00B626DC"/>
    <w:rsid w:val="00BB0CEE"/>
    <w:rsid w:val="00BC4C12"/>
    <w:rsid w:val="00BF15D0"/>
    <w:rsid w:val="00C21185"/>
    <w:rsid w:val="00C25724"/>
    <w:rsid w:val="00C327A2"/>
    <w:rsid w:val="00C32A28"/>
    <w:rsid w:val="00C456AB"/>
    <w:rsid w:val="00C8319F"/>
    <w:rsid w:val="00C8389A"/>
    <w:rsid w:val="00C87743"/>
    <w:rsid w:val="00C972E3"/>
    <w:rsid w:val="00CD4DBB"/>
    <w:rsid w:val="00CD59D0"/>
    <w:rsid w:val="00CE3AAE"/>
    <w:rsid w:val="00CE4C3C"/>
    <w:rsid w:val="00CE52E2"/>
    <w:rsid w:val="00CE7D21"/>
    <w:rsid w:val="00CF24C5"/>
    <w:rsid w:val="00D0255E"/>
    <w:rsid w:val="00D33074"/>
    <w:rsid w:val="00D45B70"/>
    <w:rsid w:val="00D518AF"/>
    <w:rsid w:val="00D61906"/>
    <w:rsid w:val="00D70905"/>
    <w:rsid w:val="00D720BA"/>
    <w:rsid w:val="00D8227F"/>
    <w:rsid w:val="00DA5BA4"/>
    <w:rsid w:val="00DC235B"/>
    <w:rsid w:val="00DC3B90"/>
    <w:rsid w:val="00DC450E"/>
    <w:rsid w:val="00DC4866"/>
    <w:rsid w:val="00DE524F"/>
    <w:rsid w:val="00E11A56"/>
    <w:rsid w:val="00E12325"/>
    <w:rsid w:val="00E255E6"/>
    <w:rsid w:val="00E40DEF"/>
    <w:rsid w:val="00E7591B"/>
    <w:rsid w:val="00E76E8B"/>
    <w:rsid w:val="00E97A27"/>
    <w:rsid w:val="00EA68F3"/>
    <w:rsid w:val="00EB0FCA"/>
    <w:rsid w:val="00EB39A0"/>
    <w:rsid w:val="00ED4363"/>
    <w:rsid w:val="00EE11C5"/>
    <w:rsid w:val="00EE6A6E"/>
    <w:rsid w:val="00EF21A5"/>
    <w:rsid w:val="00EF6C1E"/>
    <w:rsid w:val="00F00528"/>
    <w:rsid w:val="00F05D19"/>
    <w:rsid w:val="00F277AE"/>
    <w:rsid w:val="00F849E7"/>
    <w:rsid w:val="00F875A9"/>
    <w:rsid w:val="00F90EAD"/>
    <w:rsid w:val="00FD052D"/>
    <w:rsid w:val="00FD7B11"/>
    <w:rsid w:val="00FE625A"/>
    <w:rsid w:val="00FF0672"/>
    <w:rsid w:val="0DC4A5AB"/>
    <w:rsid w:val="2419809E"/>
    <w:rsid w:val="6E51C6BC"/>
    <w:rsid w:val="7E53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FE1"/>
  <w15:chartTrackingRefBased/>
  <w15:docId w15:val="{AF7D6844-39B1-4BAA-98CB-4809B3AF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5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720BA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720B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D72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D720BA"/>
  </w:style>
  <w:style w:type="table" w:styleId="TableGrid">
    <w:name w:val="Table Grid"/>
    <w:basedOn w:val="TableNormal"/>
    <w:uiPriority w:val="39"/>
    <w:rsid w:val="00D720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720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aliases w:val="List Paragraph Red,Bullet EY,List Paragraph111,List Paragraph2,Numbering,ERP-List Paragraph,List Paragraph11,Sąrašo pastraipa.Bullet,Sąrašo pastraipa,Bullet,Table of contents numbered,Lentele,List Paragraph22,List Paragraph21,lp1,Bullet 1"/>
    <w:basedOn w:val="Normal"/>
    <w:link w:val="ListParagraphChar"/>
    <w:qFormat/>
    <w:rsid w:val="00D72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0BA"/>
    <w:rPr>
      <w:color w:val="0000FF"/>
      <w:u w:val="single"/>
    </w:rPr>
  </w:style>
  <w:style w:type="character" w:customStyle="1" w:styleId="ListParagraphChar">
    <w:name w:val="List Paragraph Char"/>
    <w:aliases w:val="List Paragraph Red Char,Bullet EY Char,List Paragraph111 Char,List Paragraph2 Char,Numbering Char,ERP-List Paragraph Char,List Paragraph11 Char,Sąrašo pastraipa.Bullet Char,Sąrašo pastraipa Char,Bullet Char,Lentele Char,lp1 Char"/>
    <w:basedOn w:val="DefaultParagraphFont"/>
    <w:link w:val="ListParagraph"/>
    <w:locked/>
    <w:rsid w:val="00D720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WW-Sraas2">
    <w:name w:val="WW-Sąrašas 2"/>
    <w:basedOn w:val="Normal"/>
    <w:rsid w:val="00D720BA"/>
    <w:pPr>
      <w:widowControl w:val="0"/>
      <w:ind w:left="566" w:hanging="283"/>
    </w:pPr>
    <w:rPr>
      <w:rFonts w:ascii="Tahoma" w:hAnsi="Tahoma"/>
      <w:sz w:val="24"/>
      <w:szCs w:val="24"/>
      <w:lang w:val="en-AU" w:eastAsia="lt-LT"/>
    </w:rPr>
  </w:style>
  <w:style w:type="character" w:customStyle="1" w:styleId="ui-provider">
    <w:name w:val="ui-provider"/>
    <w:basedOn w:val="DefaultParagraphFont"/>
    <w:rsid w:val="00D720BA"/>
  </w:style>
  <w:style w:type="character" w:styleId="CommentReference">
    <w:name w:val="annotation reference"/>
    <w:basedOn w:val="DefaultParagraphFont"/>
    <w:uiPriority w:val="99"/>
    <w:semiHidden/>
    <w:unhideWhenUsed/>
    <w:rsid w:val="000D3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7EA"/>
  </w:style>
  <w:style w:type="character" w:customStyle="1" w:styleId="CommentTextChar">
    <w:name w:val="Comment Text Char"/>
    <w:basedOn w:val="DefaultParagraphFont"/>
    <w:link w:val="CommentText"/>
    <w:uiPriority w:val="99"/>
    <w:rsid w:val="000D37E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7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EF6C1E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EF6C1E"/>
  </w:style>
  <w:style w:type="character" w:customStyle="1" w:styleId="eop">
    <w:name w:val="eop"/>
    <w:basedOn w:val="DefaultParagraphFont"/>
    <w:rsid w:val="00EF6C1E"/>
  </w:style>
  <w:style w:type="character" w:customStyle="1" w:styleId="Heading1Char">
    <w:name w:val="Heading 1 Char"/>
    <w:basedOn w:val="DefaultParagraphFont"/>
    <w:link w:val="Heading1"/>
    <w:uiPriority w:val="9"/>
    <w:rsid w:val="009635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CE7D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E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4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2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8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47AC02D3E0C7458FFEB91EBF1D80F9" ma:contentTypeVersion="13" ma:contentTypeDescription="Kurkite naują dokumentą." ma:contentTypeScope="" ma:versionID="4ba0c2d51b7c6cf4aff60fb743ebec6f">
  <xsd:schema xmlns:xsd="http://www.w3.org/2001/XMLSchema" xmlns:xs="http://www.w3.org/2001/XMLSchema" xmlns:p="http://schemas.microsoft.com/office/2006/metadata/properties" xmlns:ns2="847bc7dc-a7c9-4407-9d58-8699858aa1c6" xmlns:ns3="90c61637-b6e3-4f75-a730-5dd6c2f214f7" targetNamespace="http://schemas.microsoft.com/office/2006/metadata/properties" ma:root="true" ma:fieldsID="3a2f58f39841dfb30dc321e1c9edc514" ns2:_="" ns3:_="">
    <xsd:import namespace="847bc7dc-a7c9-4407-9d58-8699858aa1c6"/>
    <xsd:import namespace="90c61637-b6e3-4f75-a730-5dd6c2f2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c7dc-a7c9-4407-9d58-8699858aa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1637-b6e3-4f75-a730-5dd6c2f214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7ef35e-e105-4380-95b7-88699edba71d}" ma:internalName="TaxCatchAll" ma:showField="CatchAllData" ma:web="90c61637-b6e3-4f75-a730-5dd6c2f2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61637-b6e3-4f75-a730-5dd6c2f214f7" xsi:nil="true"/>
    <lcf76f155ced4ddcb4097134ff3c332f xmlns="847bc7dc-a7c9-4407-9d58-8699858aa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59BAD-E182-4783-8BEA-37565B210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CD58A-6827-4CAE-A965-1CEA1A532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c7dc-a7c9-4407-9d58-8699858aa1c6"/>
    <ds:schemaRef ds:uri="90c61637-b6e3-4f75-a730-5dd6c2f2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ADFBE-EAD6-4960-A266-48CD4B7FFA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A412B-4CC5-4814-9BDD-FE180D4676BA}">
  <ds:schemaRefs>
    <ds:schemaRef ds:uri="http://schemas.microsoft.com/office/2006/metadata/properties"/>
    <ds:schemaRef ds:uri="http://schemas.microsoft.com/office/infopath/2007/PartnerControls"/>
    <ds:schemaRef ds:uri="90c61637-b6e3-4f75-a730-5dd6c2f214f7"/>
    <ds:schemaRef ds:uri="847bc7dc-a7c9-4407-9d58-8699858aa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Vygintas Valančius</dc:creator>
  <cp:keywords/>
  <dc:description/>
  <cp:lastModifiedBy>Gabrielė Semeškienė</cp:lastModifiedBy>
  <cp:revision>16</cp:revision>
  <dcterms:created xsi:type="dcterms:W3CDTF">2026-02-09T14:35:00Z</dcterms:created>
  <dcterms:modified xsi:type="dcterms:W3CDTF">2026-03-06T06:59:00Z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0x0101006947AC02D3E0C7458FFEB91EBF1D80F9</vt:lpwstr>
  </property>
  <property fmtid="{D5CDD505-2E9C-101B-9397-08002B2CF9AE}" pid="3" name="Order">
    <vt:r8>1475200</vt:r8>
  </property>
  <property fmtid="{D5CDD505-2E9C-101B-9397-08002B2CF9AE}" pid="4" name="MSIP_Label_c0a78bde-f4d3-4f63-aa29-98e64b4f061b_Enabled">
    <vt:lpwstr>true</vt:lpwstr>
  </property>
  <property fmtid="{D5CDD505-2E9C-101B-9397-08002B2CF9AE}" pid="5" name="MSIP_Label_c0a78bde-f4d3-4f63-aa29-98e64b4f061b_SetDate">
    <vt:lpwstr>2026-02-09T14:35:57Z</vt:lpwstr>
  </property>
  <property fmtid="{D5CDD505-2E9C-101B-9397-08002B2CF9AE}" pid="6" name="MSIP_Label_c0a78bde-f4d3-4f63-aa29-98e64b4f061b_Method">
    <vt:lpwstr>Standard</vt:lpwstr>
  </property>
  <property fmtid="{D5CDD505-2E9C-101B-9397-08002B2CF9AE}" pid="7" name="MSIP_Label_c0a78bde-f4d3-4f63-aa29-98e64b4f061b_Name">
    <vt:lpwstr>Vieša informacija</vt:lpwstr>
  </property>
  <property fmtid="{D5CDD505-2E9C-101B-9397-08002B2CF9AE}" pid="8" name="MSIP_Label_c0a78bde-f4d3-4f63-aa29-98e64b4f061b_SiteId">
    <vt:lpwstr>f39ec040-58cd-4d1c-8741-11d8232163b4</vt:lpwstr>
  </property>
  <property fmtid="{D5CDD505-2E9C-101B-9397-08002B2CF9AE}" pid="9" name="MSIP_Label_c0a78bde-f4d3-4f63-aa29-98e64b4f061b_ActionId">
    <vt:lpwstr>5297ab59-c096-4688-8b9f-23b69c76f599</vt:lpwstr>
  </property>
  <property fmtid="{D5CDD505-2E9C-101B-9397-08002B2CF9AE}" pid="10" name="MSIP_Label_c0a78bde-f4d3-4f63-aa29-98e64b4f061b_ContentBits">
    <vt:lpwstr>0</vt:lpwstr>
  </property>
  <property fmtid="{D5CDD505-2E9C-101B-9397-08002B2CF9AE}" pid="11" name="MSIP_Label_c0a78bde-f4d3-4f63-aa29-98e64b4f061b_Tag">
    <vt:lpwstr>10, 3, 0, 2</vt:lpwstr>
  </property>
  <property fmtid="{D5CDD505-2E9C-101B-9397-08002B2CF9AE}" pid="12" name="MediaServiceImageTags">
    <vt:lpwstr/>
  </property>
</Properties>
</file>