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E1BAC40" w14:textId="77777777" w:rsidR="0071546A" w:rsidRPr="000C3C38" w:rsidRDefault="0071546A" w:rsidP="0071546A">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76ABCC91" w14:textId="77777777" w:rsidR="0071546A" w:rsidRPr="000C3C38" w:rsidRDefault="0071546A" w:rsidP="0071546A">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37D3D528" w14:textId="77777777" w:rsidR="0071546A" w:rsidRPr="008B5073" w:rsidRDefault="0071546A" w:rsidP="0071546A">
          <w:pPr>
            <w:spacing w:line="240" w:lineRule="auto"/>
            <w:ind w:left="5387" w:right="-999" w:firstLine="0"/>
            <w:jc w:val="left"/>
            <w:rPr>
              <w:rFonts w:ascii="Times New Roman" w:eastAsia="Times New Roman" w:hAnsi="Times New Roman" w:cs="Times New Roman"/>
              <w:color w:val="000000" w:themeColor="text1"/>
              <w:sz w:val="22"/>
              <w:szCs w:val="22"/>
            </w:rPr>
          </w:pPr>
          <w:r w:rsidRPr="00D440DD">
            <w:rPr>
              <w:rFonts w:ascii="Times New Roman" w:eastAsia="Times New Roman" w:hAnsi="Times New Roman" w:cs="Times New Roman"/>
              <w:color w:val="000000" w:themeColor="text1"/>
              <w:sz w:val="22"/>
              <w:szCs w:val="22"/>
              <w:lang w:eastAsia="en-US"/>
            </w:rPr>
            <w:t>direktoriaus 202</w:t>
          </w:r>
          <w:r>
            <w:rPr>
              <w:rFonts w:ascii="Times New Roman" w:eastAsia="Times New Roman" w:hAnsi="Times New Roman" w:cs="Times New Roman"/>
              <w:color w:val="000000" w:themeColor="text1"/>
              <w:sz w:val="22"/>
              <w:szCs w:val="22"/>
              <w:lang w:eastAsia="en-US"/>
            </w:rPr>
            <w:t>6</w:t>
          </w:r>
          <w:r w:rsidRPr="00D440DD">
            <w:rPr>
              <w:rFonts w:ascii="Times New Roman" w:eastAsia="Times New Roman" w:hAnsi="Times New Roman" w:cs="Times New Roman"/>
              <w:color w:val="000000" w:themeColor="text1"/>
              <w:sz w:val="22"/>
              <w:szCs w:val="22"/>
              <w:lang w:eastAsia="en-US"/>
            </w:rPr>
            <w:t>-0</w:t>
          </w:r>
          <w:r>
            <w:rPr>
              <w:rFonts w:ascii="Times New Roman" w:eastAsia="Times New Roman" w:hAnsi="Times New Roman" w:cs="Times New Roman"/>
              <w:color w:val="000000" w:themeColor="text1"/>
              <w:sz w:val="22"/>
              <w:szCs w:val="22"/>
              <w:lang w:eastAsia="en-US"/>
            </w:rPr>
            <w:t>2</w:t>
          </w:r>
          <w:r w:rsidRPr="00D440DD">
            <w:rPr>
              <w:rFonts w:ascii="Times New Roman" w:eastAsia="Times New Roman" w:hAnsi="Times New Roman" w:cs="Times New Roman"/>
              <w:color w:val="000000" w:themeColor="text1"/>
              <w:sz w:val="22"/>
              <w:szCs w:val="22"/>
              <w:lang w:eastAsia="en-US"/>
            </w:rPr>
            <w:t>-</w:t>
          </w:r>
          <w:r w:rsidRPr="008B5073">
            <w:rPr>
              <w:rFonts w:ascii="Times New Roman" w:eastAsia="Times New Roman" w:hAnsi="Times New Roman" w:cs="Times New Roman"/>
              <w:color w:val="000000" w:themeColor="text1"/>
              <w:sz w:val="22"/>
              <w:szCs w:val="22"/>
              <w:lang w:eastAsia="en-US"/>
            </w:rPr>
            <w:t>27</w:t>
          </w:r>
          <w:r w:rsidRPr="00D440DD">
            <w:rPr>
              <w:rFonts w:ascii="Times New Roman" w:eastAsia="Times New Roman" w:hAnsi="Times New Roman" w:cs="Times New Roman"/>
              <w:color w:val="000000" w:themeColor="text1"/>
              <w:sz w:val="22"/>
              <w:szCs w:val="22"/>
              <w:lang w:eastAsia="en-US"/>
            </w:rPr>
            <w:t xml:space="preserve"> įsakymu Nr. O1-</w:t>
          </w:r>
          <w:r w:rsidRPr="008B5073">
            <w:rPr>
              <w:rFonts w:ascii="Times New Roman" w:eastAsia="Times New Roman" w:hAnsi="Times New Roman" w:cs="Times New Roman"/>
              <w:color w:val="000000" w:themeColor="text1"/>
              <w:sz w:val="22"/>
              <w:szCs w:val="22"/>
              <w:lang w:eastAsia="en-US"/>
            </w:rPr>
            <w:t>2.1E-114</w:t>
          </w:r>
        </w:p>
        <w:p w14:paraId="54A52A62" w14:textId="77777777" w:rsidR="0071546A" w:rsidRPr="00B5115E" w:rsidRDefault="0071546A" w:rsidP="0071546A">
          <w:pPr>
            <w:spacing w:line="240" w:lineRule="auto"/>
            <w:ind w:left="5387" w:right="-999" w:firstLine="0"/>
            <w:jc w:val="left"/>
            <w:rPr>
              <w:rFonts w:ascii="Times New Roman" w:eastAsia="Times New Roman" w:hAnsi="Times New Roman" w:cs="Times New Roman"/>
              <w:strike/>
              <w:color w:val="000000" w:themeColor="text1"/>
              <w:sz w:val="22"/>
              <w:szCs w:val="22"/>
              <w:lang w:eastAsia="en-US"/>
            </w:rPr>
          </w:pPr>
          <w:r w:rsidRPr="000C3C38">
            <w:rPr>
              <w:rFonts w:ascii="Times New Roman" w:eastAsia="Times New Roman" w:hAnsi="Times New Roman" w:cs="Times New Roman"/>
              <w:color w:val="000000"/>
              <w:sz w:val="22"/>
              <w:szCs w:val="22"/>
              <w:lang w:eastAsia="en-US"/>
            </w:rPr>
            <w:t>sudarytos viešojo pirkimo komisijos 202</w:t>
          </w:r>
          <w:r>
            <w:rPr>
              <w:rFonts w:ascii="Times New Roman" w:eastAsia="Times New Roman" w:hAnsi="Times New Roman" w:cs="Times New Roman"/>
              <w:color w:val="000000"/>
              <w:sz w:val="22"/>
              <w:szCs w:val="22"/>
              <w:lang w:eastAsia="en-US"/>
            </w:rPr>
            <w:t>6</w:t>
          </w:r>
          <w:r w:rsidRPr="000C3C38">
            <w:rPr>
              <w:rFonts w:ascii="Times New Roman" w:eastAsia="Times New Roman" w:hAnsi="Times New Roman" w:cs="Times New Roman"/>
              <w:color w:val="000000"/>
              <w:sz w:val="22"/>
              <w:szCs w:val="22"/>
              <w:lang w:eastAsia="en-US"/>
            </w:rPr>
            <w:t>-</w:t>
          </w:r>
          <w:r>
            <w:rPr>
              <w:rFonts w:ascii="Times New Roman" w:eastAsia="Times New Roman" w:hAnsi="Times New Roman" w:cs="Times New Roman"/>
              <w:color w:val="000000" w:themeColor="text1"/>
              <w:sz w:val="22"/>
              <w:szCs w:val="22"/>
              <w:lang w:eastAsia="en-US"/>
            </w:rPr>
            <w:t>03</w:t>
          </w:r>
          <w:r w:rsidRPr="00DD272F">
            <w:rPr>
              <w:rFonts w:ascii="Times New Roman" w:eastAsia="Times New Roman" w:hAnsi="Times New Roman" w:cs="Times New Roman"/>
              <w:color w:val="000000" w:themeColor="text1"/>
              <w:sz w:val="22"/>
              <w:szCs w:val="22"/>
              <w:lang w:eastAsia="en-US"/>
            </w:rPr>
            <w:t>-</w:t>
          </w:r>
          <w:r w:rsidRPr="00B5115E">
            <w:rPr>
              <w:rFonts w:ascii="Times New Roman" w:eastAsia="Times New Roman" w:hAnsi="Times New Roman" w:cs="Times New Roman"/>
              <w:color w:val="000000" w:themeColor="text1"/>
              <w:sz w:val="22"/>
              <w:szCs w:val="22"/>
              <w:lang w:eastAsia="en-US"/>
            </w:rPr>
            <w:t>09</w:t>
          </w:r>
        </w:p>
        <w:p w14:paraId="5F57DD0C" w14:textId="3C8A37A8" w:rsidR="0071546A" w:rsidRPr="00963FCF" w:rsidRDefault="0071546A" w:rsidP="0071546A">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DD272F">
            <w:rPr>
              <w:rFonts w:ascii="Times New Roman" w:eastAsia="Times New Roman" w:hAnsi="Times New Roman" w:cs="Times New Roman"/>
              <w:color w:val="000000" w:themeColor="text1"/>
              <w:sz w:val="22"/>
              <w:szCs w:val="22"/>
              <w:lang w:eastAsia="en-US"/>
            </w:rPr>
            <w:t>posėdžio protokolu Nr. Vš2-</w:t>
          </w:r>
          <w:bookmarkStart w:id="0" w:name="_GoBack"/>
          <w:r w:rsidR="00963FCF" w:rsidRPr="00963FCF">
            <w:rPr>
              <w:rFonts w:ascii="Times New Roman" w:eastAsia="Times New Roman" w:hAnsi="Times New Roman" w:cs="Times New Roman"/>
              <w:color w:val="000000" w:themeColor="text1"/>
              <w:sz w:val="22"/>
              <w:szCs w:val="22"/>
              <w:lang w:eastAsia="en-US"/>
            </w:rPr>
            <w:t>29</w:t>
          </w:r>
        </w:p>
        <w:bookmarkEnd w:id="0"/>
        <w:p w14:paraId="384C4F76" w14:textId="5DDE2419" w:rsidR="000C3C38" w:rsidRPr="00DD272F" w:rsidRDefault="000C3C38" w:rsidP="0071546A">
          <w:pPr>
            <w:ind w:left="5387" w:right="-999" w:firstLine="0"/>
            <w:rPr>
              <w:rFonts w:ascii="Times New Roman" w:eastAsia="Times New Roman" w:hAnsi="Times New Roman" w:cs="Times New Roman"/>
              <w:color w:val="000000" w:themeColor="text1"/>
              <w:sz w:val="22"/>
              <w:szCs w:val="22"/>
              <w:lang w:eastAsia="en-US"/>
            </w:rPr>
          </w:pPr>
        </w:p>
        <w:p w14:paraId="5090095B" w14:textId="0B6BE04A" w:rsidR="004A5496" w:rsidRDefault="004A5496" w:rsidP="0095259A">
          <w:pPr>
            <w:spacing w:line="240" w:lineRule="auto"/>
            <w:ind w:firstLine="0"/>
            <w:contextualSpacing/>
            <w:jc w:val="center"/>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1C45CBF1" w14:textId="77777777" w:rsidR="008060AC" w:rsidRDefault="00C006CB" w:rsidP="0095259A">
          <w:pPr>
            <w:spacing w:line="240" w:lineRule="auto"/>
            <w:ind w:firstLine="0"/>
            <w:contextualSpacing/>
            <w:jc w:val="center"/>
            <w:rPr>
              <w:rFonts w:ascii="Times New Roman" w:eastAsia="Times New Roman" w:hAnsi="Times New Roman" w:cs="Times New Roman"/>
              <w:b/>
              <w:sz w:val="24"/>
              <w:szCs w:val="24"/>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r w:rsidR="00A4604A" w:rsidRPr="00A4604A">
            <w:rPr>
              <w:rFonts w:ascii="Times New Roman" w:eastAsia="Times New Roman" w:hAnsi="Times New Roman" w:cs="Times New Roman"/>
              <w:b/>
              <w:sz w:val="24"/>
              <w:szCs w:val="24"/>
            </w:rPr>
            <w:t xml:space="preserve">PATALPŲ PRITAIKYMO PRIEDANGAI RANGOS DARBAI SU PAPRASTOJO REMONTO APRAŠO PARENGIMU </w:t>
          </w:r>
        </w:p>
        <w:p w14:paraId="1D1BF965" w14:textId="13BAAFE8" w:rsidR="00D526C8" w:rsidRPr="00410D86" w:rsidRDefault="004328A4" w:rsidP="0095259A">
          <w:pPr>
            <w:spacing w:line="240" w:lineRule="auto"/>
            <w:ind w:firstLine="0"/>
            <w:contextualSpacing/>
            <w:jc w:val="center"/>
            <w:rPr>
              <w:rFonts w:ascii="Times New Roman" w:hAnsi="Times New Roman" w:cs="Times New Roman"/>
              <w:b/>
              <w:bCs/>
              <w:sz w:val="24"/>
              <w:szCs w:val="24"/>
            </w:rPr>
          </w:pPr>
          <w:r w:rsidRPr="004328A4">
            <w:rPr>
              <w:rFonts w:ascii="Times New Roman" w:eastAsia="Times New Roman" w:hAnsi="Times New Roman" w:cs="Times New Roman"/>
              <w:b/>
              <w:sz w:val="24"/>
              <w:szCs w:val="24"/>
            </w:rPr>
            <w:t>(LAUKO G. 17-1A</w:t>
          </w:r>
          <w:r w:rsidR="00A4604A" w:rsidRPr="00A4604A">
            <w:rPr>
              <w:rFonts w:ascii="Times New Roman" w:eastAsia="Times New Roman" w:hAnsi="Times New Roman" w:cs="Times New Roman"/>
              <w:b/>
              <w:sz w:val="24"/>
              <w:szCs w:val="24"/>
            </w:rPr>
            <w:t>, JURBARKAS</w:t>
          </w:r>
          <w:r w:rsidR="008060AC">
            <w:rPr>
              <w:rFonts w:ascii="Times New Roman" w:eastAsia="Times New Roman" w:hAnsi="Times New Roman" w:cs="Times New Roman"/>
              <w:b/>
              <w:sz w:val="24"/>
              <w:szCs w:val="24"/>
            </w:rPr>
            <w:t>)</w:t>
          </w:r>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5C6105B0"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7F3CD6">
                  <w:rPr>
                    <w:webHidden/>
                  </w:rPr>
                  <w:t>3</w:t>
                </w:r>
                <w:r w:rsidR="00EB66E5">
                  <w:rPr>
                    <w:webHidden/>
                  </w:rPr>
                  <w:fldChar w:fldCharType="end"/>
                </w:r>
              </w:hyperlink>
            </w:p>
            <w:p w14:paraId="27FA9682" w14:textId="141DE3CD" w:rsidR="00EB66E5" w:rsidRDefault="00B5115E">
              <w:pPr>
                <w:pStyle w:val="Turinys1"/>
                <w:rPr>
                  <w:rFonts w:asciiTheme="minorHAnsi" w:hAnsiTheme="minorHAnsi" w:cstheme="minorBidi"/>
                  <w:kern w:val="2"/>
                  <w14:ligatures w14:val="standardContextual"/>
                </w:rPr>
              </w:pPr>
              <w:hyperlink w:anchor="_Toc202273969" w:history="1">
                <w:r w:rsidR="00EB66E5" w:rsidRPr="002A7CE6">
                  <w:rPr>
                    <w:rStyle w:val="Hipersaitas"/>
                    <w:b/>
                    <w:bCs/>
                  </w:rPr>
                  <w:t>2. Pirkimo objektas</w:t>
                </w:r>
                <w:r w:rsidR="00EB66E5">
                  <w:rPr>
                    <w:webHidden/>
                  </w:rPr>
                  <w:tab/>
                </w:r>
                <w:r w:rsidR="00EB66E5">
                  <w:rPr>
                    <w:webHidden/>
                  </w:rPr>
                  <w:fldChar w:fldCharType="begin"/>
                </w:r>
                <w:r w:rsidR="00EB66E5">
                  <w:rPr>
                    <w:webHidden/>
                  </w:rPr>
                  <w:instrText xml:space="preserve"> PAGEREF _Toc202273969 \h </w:instrText>
                </w:r>
                <w:r w:rsidR="00EB66E5">
                  <w:rPr>
                    <w:webHidden/>
                  </w:rPr>
                </w:r>
                <w:r w:rsidR="00EB66E5">
                  <w:rPr>
                    <w:webHidden/>
                  </w:rPr>
                  <w:fldChar w:fldCharType="separate"/>
                </w:r>
                <w:r w:rsidR="007F3CD6">
                  <w:rPr>
                    <w:webHidden/>
                  </w:rPr>
                  <w:t>3</w:t>
                </w:r>
                <w:r w:rsidR="00EB66E5">
                  <w:rPr>
                    <w:webHidden/>
                  </w:rPr>
                  <w:fldChar w:fldCharType="end"/>
                </w:r>
              </w:hyperlink>
            </w:p>
            <w:p w14:paraId="536CC3EE" w14:textId="284B6EE5" w:rsidR="00EB66E5" w:rsidRDefault="00B5115E">
              <w:pPr>
                <w:pStyle w:val="Turinys1"/>
                <w:rPr>
                  <w:rFonts w:asciiTheme="minorHAnsi" w:hAnsiTheme="minorHAnsi" w:cstheme="minorBidi"/>
                  <w:kern w:val="2"/>
                  <w14:ligatures w14:val="standardContextual"/>
                </w:rPr>
              </w:pPr>
              <w:hyperlink w:anchor="_Toc202273970" w:history="1">
                <w:r w:rsidR="00EB66E5" w:rsidRPr="002A7CE6">
                  <w:rPr>
                    <w:rStyle w:val="Hipersaitas"/>
                    <w:b/>
                    <w:bCs/>
                  </w:rPr>
                  <w:t>3. Tiekėjų pašalinimo pagrindai, kvalifikacijos reikalavimai ir reikalaujami kokybės vadybos sistemos ir (arba) aplinkos apsaugos vadybos sistemos standartai</w:t>
                </w:r>
                <w:r w:rsidR="00EB66E5">
                  <w:rPr>
                    <w:webHidden/>
                  </w:rPr>
                  <w:tab/>
                </w:r>
                <w:r w:rsidR="00EB66E5">
                  <w:rPr>
                    <w:webHidden/>
                  </w:rPr>
                  <w:fldChar w:fldCharType="begin"/>
                </w:r>
                <w:r w:rsidR="00EB66E5">
                  <w:rPr>
                    <w:webHidden/>
                  </w:rPr>
                  <w:instrText xml:space="preserve"> PAGEREF _Toc202273970 \h </w:instrText>
                </w:r>
                <w:r w:rsidR="00EB66E5">
                  <w:rPr>
                    <w:webHidden/>
                  </w:rPr>
                </w:r>
                <w:r w:rsidR="00EB66E5">
                  <w:rPr>
                    <w:webHidden/>
                  </w:rPr>
                  <w:fldChar w:fldCharType="separate"/>
                </w:r>
                <w:r w:rsidR="007F3CD6">
                  <w:rPr>
                    <w:webHidden/>
                  </w:rPr>
                  <w:t>4</w:t>
                </w:r>
                <w:r w:rsidR="00EB66E5">
                  <w:rPr>
                    <w:webHidden/>
                  </w:rPr>
                  <w:fldChar w:fldCharType="end"/>
                </w:r>
              </w:hyperlink>
            </w:p>
            <w:p w14:paraId="0EA55EFA" w14:textId="5E671F95" w:rsidR="00EB66E5" w:rsidRDefault="00B5115E">
              <w:pPr>
                <w:pStyle w:val="Turinys1"/>
                <w:rPr>
                  <w:rFonts w:asciiTheme="minorHAnsi" w:hAnsiTheme="minorHAnsi" w:cstheme="minorBidi"/>
                  <w:kern w:val="2"/>
                  <w14:ligatures w14:val="standardContextual"/>
                </w:rPr>
              </w:pPr>
              <w:hyperlink w:anchor="_Toc202273971" w:history="1">
                <w:r w:rsidR="00EB66E5" w:rsidRPr="002A7CE6">
                  <w:rPr>
                    <w:rStyle w:val="Hipersaitas"/>
                    <w:b/>
                    <w:bCs/>
                  </w:rPr>
                  <w:t>4. Reikalavimai, susiję su nacionaliniu saugumu</w:t>
                </w:r>
                <w:r w:rsidR="00EB66E5">
                  <w:rPr>
                    <w:webHidden/>
                  </w:rPr>
                  <w:tab/>
                </w:r>
                <w:r w:rsidR="00EB66E5">
                  <w:rPr>
                    <w:webHidden/>
                  </w:rPr>
                  <w:fldChar w:fldCharType="begin"/>
                </w:r>
                <w:r w:rsidR="00EB66E5">
                  <w:rPr>
                    <w:webHidden/>
                  </w:rPr>
                  <w:instrText xml:space="preserve"> PAGEREF _Toc202273971 \h </w:instrText>
                </w:r>
                <w:r w:rsidR="00EB66E5">
                  <w:rPr>
                    <w:webHidden/>
                  </w:rPr>
                </w:r>
                <w:r w:rsidR="00EB66E5">
                  <w:rPr>
                    <w:webHidden/>
                  </w:rPr>
                  <w:fldChar w:fldCharType="separate"/>
                </w:r>
                <w:r w:rsidR="007F3CD6">
                  <w:rPr>
                    <w:webHidden/>
                  </w:rPr>
                  <w:t>4</w:t>
                </w:r>
                <w:r w:rsidR="00EB66E5">
                  <w:rPr>
                    <w:webHidden/>
                  </w:rPr>
                  <w:fldChar w:fldCharType="end"/>
                </w:r>
              </w:hyperlink>
            </w:p>
            <w:p w14:paraId="7939444E" w14:textId="11033176" w:rsidR="00EB66E5" w:rsidRDefault="00B5115E">
              <w:pPr>
                <w:pStyle w:val="Turinys1"/>
                <w:rPr>
                  <w:rFonts w:asciiTheme="minorHAnsi" w:hAnsiTheme="minorHAnsi" w:cstheme="minorBidi"/>
                  <w:kern w:val="2"/>
                  <w14:ligatures w14:val="standardContextual"/>
                </w:rPr>
              </w:pPr>
              <w:hyperlink w:anchor="_Toc202273972" w:history="1">
                <w:r w:rsidR="00EB66E5" w:rsidRPr="002A7CE6">
                  <w:rPr>
                    <w:rStyle w:val="Hipersaitas"/>
                    <w:b/>
                    <w:bCs/>
                  </w:rPr>
                  <w:t>5. Specialieji reikalavimai pasiūlymų rengimui ir pateikimui</w:t>
                </w:r>
                <w:r w:rsidR="00EB66E5">
                  <w:rPr>
                    <w:webHidden/>
                  </w:rPr>
                  <w:tab/>
                </w:r>
                <w:r w:rsidR="00EB66E5">
                  <w:rPr>
                    <w:webHidden/>
                  </w:rPr>
                  <w:fldChar w:fldCharType="begin"/>
                </w:r>
                <w:r w:rsidR="00EB66E5">
                  <w:rPr>
                    <w:webHidden/>
                  </w:rPr>
                  <w:instrText xml:space="preserve"> PAGEREF _Toc202273972 \h </w:instrText>
                </w:r>
                <w:r w:rsidR="00EB66E5">
                  <w:rPr>
                    <w:webHidden/>
                  </w:rPr>
                </w:r>
                <w:r w:rsidR="00EB66E5">
                  <w:rPr>
                    <w:webHidden/>
                  </w:rPr>
                  <w:fldChar w:fldCharType="separate"/>
                </w:r>
                <w:r w:rsidR="007F3CD6">
                  <w:rPr>
                    <w:webHidden/>
                  </w:rPr>
                  <w:t>4</w:t>
                </w:r>
                <w:r w:rsidR="00EB66E5">
                  <w:rPr>
                    <w:webHidden/>
                  </w:rPr>
                  <w:fldChar w:fldCharType="end"/>
                </w:r>
              </w:hyperlink>
            </w:p>
            <w:p w14:paraId="24FE59FA" w14:textId="3BBA6786" w:rsidR="00EB66E5" w:rsidRDefault="00B5115E">
              <w:pPr>
                <w:pStyle w:val="Turinys1"/>
                <w:rPr>
                  <w:rFonts w:asciiTheme="minorHAnsi" w:hAnsiTheme="minorHAnsi" w:cstheme="minorBidi"/>
                  <w:kern w:val="2"/>
                  <w14:ligatures w14:val="standardContextual"/>
                </w:rPr>
              </w:pPr>
              <w:hyperlink w:anchor="_Toc202273973" w:history="1">
                <w:r w:rsidR="00EB66E5" w:rsidRPr="002A7CE6">
                  <w:rPr>
                    <w:rStyle w:val="Hipersaitas"/>
                    <w:b/>
                    <w:bCs/>
                  </w:rPr>
                  <w:t>6. Pasiūlymo galiojimo užtikrinimas</w:t>
                </w:r>
                <w:r w:rsidR="00EB66E5">
                  <w:rPr>
                    <w:webHidden/>
                  </w:rPr>
                  <w:tab/>
                </w:r>
                <w:r w:rsidR="00EB66E5">
                  <w:rPr>
                    <w:webHidden/>
                  </w:rPr>
                  <w:fldChar w:fldCharType="begin"/>
                </w:r>
                <w:r w:rsidR="00EB66E5">
                  <w:rPr>
                    <w:webHidden/>
                  </w:rPr>
                  <w:instrText xml:space="preserve"> PAGEREF _Toc202273973 \h </w:instrText>
                </w:r>
                <w:r w:rsidR="00EB66E5">
                  <w:rPr>
                    <w:webHidden/>
                  </w:rPr>
                </w:r>
                <w:r w:rsidR="00EB66E5">
                  <w:rPr>
                    <w:webHidden/>
                  </w:rPr>
                  <w:fldChar w:fldCharType="separate"/>
                </w:r>
                <w:r w:rsidR="007F3CD6">
                  <w:rPr>
                    <w:webHidden/>
                  </w:rPr>
                  <w:t>5</w:t>
                </w:r>
                <w:r w:rsidR="00EB66E5">
                  <w:rPr>
                    <w:webHidden/>
                  </w:rPr>
                  <w:fldChar w:fldCharType="end"/>
                </w:r>
              </w:hyperlink>
            </w:p>
            <w:p w14:paraId="4CCE8630" w14:textId="33EE2AB7" w:rsidR="00EB66E5" w:rsidRDefault="00B5115E">
              <w:pPr>
                <w:pStyle w:val="Turinys1"/>
                <w:rPr>
                  <w:rFonts w:asciiTheme="minorHAnsi" w:hAnsiTheme="minorHAnsi" w:cstheme="minorBidi"/>
                  <w:kern w:val="2"/>
                  <w14:ligatures w14:val="standardContextual"/>
                </w:rPr>
              </w:pPr>
              <w:hyperlink w:anchor="_Toc202273974" w:history="1">
                <w:r w:rsidR="00EB66E5" w:rsidRPr="002A7CE6">
                  <w:rPr>
                    <w:rStyle w:val="Hipersaitas"/>
                    <w:b/>
                    <w:bCs/>
                  </w:rPr>
                  <w:t>7. Pasiūlymų vertinimas</w:t>
                </w:r>
                <w:r w:rsidR="00EB66E5">
                  <w:rPr>
                    <w:webHidden/>
                  </w:rPr>
                  <w:tab/>
                </w:r>
                <w:r w:rsidR="00EB66E5">
                  <w:rPr>
                    <w:webHidden/>
                  </w:rPr>
                  <w:fldChar w:fldCharType="begin"/>
                </w:r>
                <w:r w:rsidR="00EB66E5">
                  <w:rPr>
                    <w:webHidden/>
                  </w:rPr>
                  <w:instrText xml:space="preserve"> PAGEREF _Toc202273974 \h </w:instrText>
                </w:r>
                <w:r w:rsidR="00EB66E5">
                  <w:rPr>
                    <w:webHidden/>
                  </w:rPr>
                </w:r>
                <w:r w:rsidR="00EB66E5">
                  <w:rPr>
                    <w:webHidden/>
                  </w:rPr>
                  <w:fldChar w:fldCharType="separate"/>
                </w:r>
                <w:r w:rsidR="007F3CD6">
                  <w:rPr>
                    <w:webHidden/>
                  </w:rPr>
                  <w:t>5</w:t>
                </w:r>
                <w:r w:rsidR="00EB66E5">
                  <w:rPr>
                    <w:webHidden/>
                  </w:rPr>
                  <w:fldChar w:fldCharType="end"/>
                </w:r>
              </w:hyperlink>
            </w:p>
            <w:p w14:paraId="29FECC63" w14:textId="33B03362" w:rsidR="00EB66E5" w:rsidRDefault="00B5115E">
              <w:pPr>
                <w:pStyle w:val="Turinys1"/>
                <w:rPr>
                  <w:rFonts w:asciiTheme="minorHAnsi" w:hAnsiTheme="minorHAnsi" w:cstheme="minorBidi"/>
                  <w:kern w:val="2"/>
                  <w14:ligatures w14:val="standardContextual"/>
                </w:rPr>
              </w:pPr>
              <w:hyperlink w:anchor="_Toc202273975" w:history="1">
                <w:r w:rsidR="00EB66E5" w:rsidRPr="002A7CE6">
                  <w:rPr>
                    <w:rStyle w:val="Hipersaitas"/>
                    <w:b/>
                    <w:bCs/>
                  </w:rPr>
                  <w:t>8. Sutarties sudarymas</w:t>
                </w:r>
                <w:r w:rsidR="00EB66E5">
                  <w:rPr>
                    <w:webHidden/>
                  </w:rPr>
                  <w:tab/>
                </w:r>
                <w:r w:rsidR="00606504">
                  <w:rPr>
                    <w:webHidden/>
                  </w:rPr>
                  <w:t>5</w:t>
                </w:r>
              </w:hyperlink>
            </w:p>
            <w:p w14:paraId="2EF3A97D" w14:textId="5D863557" w:rsidR="00EB66E5" w:rsidRDefault="00B5115E">
              <w:pPr>
                <w:pStyle w:val="Turinys1"/>
                <w:rPr>
                  <w:rFonts w:asciiTheme="minorHAnsi" w:hAnsiTheme="minorHAnsi" w:cstheme="minorBidi"/>
                  <w:kern w:val="2"/>
                  <w14:ligatures w14:val="standardContextual"/>
                </w:rPr>
              </w:pPr>
              <w:hyperlink w:anchor="_Toc202273976" w:history="1">
                <w:r w:rsidR="00EB66E5" w:rsidRPr="002A7CE6">
                  <w:rPr>
                    <w:rStyle w:val="Hipersaitas"/>
                    <w:b/>
                    <w:bCs/>
                  </w:rPr>
                  <w:t>9. Kitos sąlygos</w:t>
                </w:r>
                <w:r w:rsidR="00EB66E5">
                  <w:rPr>
                    <w:webHidden/>
                  </w:rPr>
                  <w:tab/>
                </w:r>
                <w:r w:rsidR="008C095B">
                  <w:rPr>
                    <w:webHidden/>
                  </w:rPr>
                  <w:t>5</w:t>
                </w:r>
              </w:hyperlink>
            </w:p>
            <w:p w14:paraId="54B9EABD" w14:textId="324137B8" w:rsidR="00EB66E5" w:rsidRDefault="00B5115E" w:rsidP="007D5144">
              <w:pPr>
                <w:pStyle w:val="Turinys2"/>
                <w:rPr>
                  <w:rFonts w:asciiTheme="minorHAnsi" w:hAnsiTheme="minorHAnsi" w:cstheme="minorBidi"/>
                  <w:noProof/>
                  <w:kern w:val="2"/>
                  <w14:ligatures w14:val="standardContextual"/>
                </w:rPr>
              </w:pPr>
              <w:hyperlink w:anchor="_Toc202273977" w:history="1">
                <w:r w:rsidR="00EB66E5" w:rsidRPr="002A7CE6">
                  <w:rPr>
                    <w:rStyle w:val="Hipersaitas"/>
                    <w:rFonts w:eastAsia="Calibri"/>
                    <w:noProof/>
                  </w:rPr>
                  <w:t>Specialiųjų pirkimo sąlygų 1 priedas „Tiekėjų pašalinimo pagrindai“</w:t>
                </w:r>
                <w:r w:rsidR="00EB66E5">
                  <w:rPr>
                    <w:noProof/>
                    <w:webHidden/>
                  </w:rPr>
                  <w:tab/>
                </w:r>
                <w:r w:rsidR="00E642F6">
                  <w:rPr>
                    <w:noProof/>
                    <w:webHidden/>
                  </w:rPr>
                  <w:t>6</w:t>
                </w:r>
              </w:hyperlink>
            </w:p>
            <w:p w14:paraId="7B6F35B0" w14:textId="5ACECE8A" w:rsidR="00EB66E5" w:rsidRDefault="00B5115E" w:rsidP="007D5144">
              <w:pPr>
                <w:pStyle w:val="Turinys2"/>
                <w:rPr>
                  <w:rFonts w:asciiTheme="minorHAnsi" w:hAnsiTheme="minorHAnsi" w:cstheme="minorBidi"/>
                  <w:noProof/>
                  <w:kern w:val="2"/>
                  <w14:ligatures w14:val="standardContextual"/>
                </w:rPr>
              </w:pPr>
              <w:hyperlink w:anchor="_Toc202273978" w:history="1">
                <w:r w:rsidR="00EB66E5" w:rsidRPr="002A7CE6">
                  <w:rPr>
                    <w:rStyle w:val="Hipersaitas"/>
                    <w:noProof/>
                  </w:rPr>
                  <w:t>Specialiųjų pirkimo sąlygų 2 priedas „Tiekėjų kvalifikacijos reikalavimai ir reikalaujami kokybės bei aplinkos apsaugos vadybos sistemų standartai“</w:t>
                </w:r>
                <w:r w:rsidR="00EB66E5">
                  <w:rPr>
                    <w:noProof/>
                    <w:webHidden/>
                  </w:rPr>
                  <w:tab/>
                </w:r>
                <w:r w:rsidR="008C095B">
                  <w:rPr>
                    <w:noProof/>
                    <w:webHidden/>
                  </w:rPr>
                  <w:t>7</w:t>
                </w:r>
              </w:hyperlink>
            </w:p>
            <w:p w14:paraId="2BD0F762" w14:textId="202470F6" w:rsidR="00EB66E5" w:rsidRDefault="00B5115E" w:rsidP="007D5144">
              <w:pPr>
                <w:pStyle w:val="Turinys2"/>
                <w:rPr>
                  <w:rFonts w:asciiTheme="minorHAnsi" w:hAnsiTheme="minorHAnsi" w:cstheme="minorBidi"/>
                  <w:noProof/>
                  <w:kern w:val="2"/>
                  <w14:ligatures w14:val="standardContextual"/>
                </w:rPr>
              </w:pPr>
              <w:hyperlink w:anchor="_Toc202273981" w:history="1">
                <w:r w:rsidR="00EB66E5" w:rsidRPr="002A7CE6">
                  <w:rPr>
                    <w:rStyle w:val="Hipersaitas"/>
                    <w:rFonts w:eastAsia="Calibri"/>
                    <w:noProof/>
                  </w:rPr>
                  <w:t xml:space="preserve">Specialiųjų pirkimo sąlygų </w:t>
                </w:r>
                <w:r w:rsidR="007D5144">
                  <w:rPr>
                    <w:rStyle w:val="Hipersaitas"/>
                    <w:rFonts w:eastAsia="Calibri"/>
                    <w:noProof/>
                  </w:rPr>
                  <w:t>3</w:t>
                </w:r>
                <w:r w:rsidR="00EB66E5" w:rsidRPr="002A7CE6">
                  <w:rPr>
                    <w:rStyle w:val="Hipersaitas"/>
                    <w:rFonts w:eastAsia="Calibri"/>
                    <w:noProof/>
                  </w:rPr>
                  <w:t xml:space="preserve"> priedas „</w:t>
                </w:r>
                <w:r w:rsidR="007D5144" w:rsidRPr="007D5144">
                  <w:rPr>
                    <w:rStyle w:val="Hipersaitas"/>
                    <w:rFonts w:eastAsia="Calibri"/>
                    <w:noProof/>
                  </w:rPr>
                  <w:t>Pasiūlymo forma</w:t>
                </w:r>
                <w:r w:rsidR="00EB66E5" w:rsidRPr="002A7CE6">
                  <w:rPr>
                    <w:rStyle w:val="Hipersaitas"/>
                    <w:rFonts w:eastAsia="Calibri"/>
                    <w:noProof/>
                  </w:rPr>
                  <w:t>“</w:t>
                </w:r>
                <w:r w:rsidR="00EB66E5">
                  <w:rPr>
                    <w:noProof/>
                    <w:webHidden/>
                  </w:rPr>
                  <w:tab/>
                </w:r>
                <w:r w:rsidR="008C095B">
                  <w:rPr>
                    <w:noProof/>
                    <w:webHidden/>
                  </w:rPr>
                  <w:t>9</w:t>
                </w:r>
              </w:hyperlink>
            </w:p>
            <w:p w14:paraId="3B4C6A49" w14:textId="0DD70DBE" w:rsidR="00D85A99" w:rsidRDefault="00B5115E" w:rsidP="007D5144">
              <w:pPr>
                <w:pStyle w:val="Turinys2"/>
                <w:rPr>
                  <w:rFonts w:asciiTheme="minorHAnsi" w:hAnsiTheme="minorHAnsi" w:cstheme="minorBidi"/>
                  <w:sz w:val="21"/>
                  <w:szCs w:val="21"/>
                </w:rPr>
              </w:pPr>
              <w:hyperlink w:anchor="_Toc202273982" w:history="1">
                <w:r w:rsidR="00EB66E5" w:rsidRPr="002A7CE6">
                  <w:rPr>
                    <w:rStyle w:val="Hipersaitas"/>
                    <w:noProof/>
                  </w:rPr>
                  <w:t xml:space="preserve">Specialiųjų pirkimo sąlygų </w:t>
                </w:r>
                <w:r w:rsidR="007D5144">
                  <w:rPr>
                    <w:rStyle w:val="Hipersaitas"/>
                    <w:noProof/>
                  </w:rPr>
                  <w:t>4</w:t>
                </w:r>
                <w:r w:rsidR="00EB66E5" w:rsidRPr="002A7CE6">
                  <w:rPr>
                    <w:rStyle w:val="Hipersaitas"/>
                    <w:noProof/>
                  </w:rPr>
                  <w:t xml:space="preserve"> priedas „</w:t>
                </w:r>
                <w:r w:rsidR="007D5144" w:rsidRPr="007D5144">
                  <w:rPr>
                    <w:rStyle w:val="Hipersaitas"/>
                    <w:noProof/>
                  </w:rPr>
                  <w:t>Techninė specifikacija</w:t>
                </w:r>
                <w:r w:rsidR="00EB66E5" w:rsidRPr="002A7CE6">
                  <w:rPr>
                    <w:rStyle w:val="Hipersaitas"/>
                    <w:noProof/>
                  </w:rPr>
                  <w:t>“</w:t>
                </w:r>
                <w:r w:rsidR="00D85A99">
                  <w:rPr>
                    <w:rStyle w:val="Hipersaitas"/>
                    <w:noProof/>
                  </w:rPr>
                  <w:t xml:space="preserve"> </w:t>
                </w:r>
                <w:r w:rsidR="0065450D">
                  <w:rPr>
                    <w:rStyle w:val="Hipersaitas"/>
                    <w:noProof/>
                  </w:rPr>
                  <w:t xml:space="preserve">       </w:t>
                </w:r>
                <w:r w:rsidR="00EB66E5">
                  <w:rPr>
                    <w:noProof/>
                    <w:webHidden/>
                  </w:rPr>
                  <w:tab/>
                </w:r>
              </w:hyperlink>
              <w:r w:rsidR="00290282">
                <w:rPr>
                  <w:noProof/>
                </w:rPr>
                <w:t>1</w:t>
              </w:r>
              <w:r w:rsidR="008C095B">
                <w:rPr>
                  <w:noProof/>
                </w:rPr>
                <w:t>1</w:t>
              </w:r>
            </w:p>
            <w:p w14:paraId="7FA822D1" w14:textId="71BBBE70" w:rsidR="00EB66E5" w:rsidRDefault="00B5115E" w:rsidP="007D5144">
              <w:pPr>
                <w:pStyle w:val="Turinys2"/>
                <w:rPr>
                  <w:rFonts w:asciiTheme="minorHAnsi" w:hAnsiTheme="minorHAnsi" w:cstheme="minorBidi"/>
                  <w:noProof/>
                  <w:kern w:val="2"/>
                  <w14:ligatures w14:val="standardContextual"/>
                </w:rPr>
              </w:pPr>
              <w:hyperlink w:anchor="_Toc202273983" w:history="1">
                <w:r w:rsidR="00EB66E5" w:rsidRPr="002A7CE6">
                  <w:rPr>
                    <w:rStyle w:val="Hipersaitas"/>
                    <w:rFonts w:eastAsia="Calibri"/>
                    <w:noProof/>
                  </w:rPr>
                  <w:t xml:space="preserve">Specialiųjų pirkimo sąlygų </w:t>
                </w:r>
                <w:r w:rsidR="007D5144">
                  <w:rPr>
                    <w:rStyle w:val="Hipersaitas"/>
                    <w:rFonts w:eastAsia="Calibri"/>
                    <w:noProof/>
                  </w:rPr>
                  <w:t>5</w:t>
                </w:r>
                <w:r w:rsidR="00EB66E5" w:rsidRPr="002A7CE6">
                  <w:rPr>
                    <w:rStyle w:val="Hipersaitas"/>
                    <w:rFonts w:eastAsia="Calibri"/>
                    <w:noProof/>
                  </w:rPr>
                  <w:t xml:space="preserve"> priedas „</w:t>
                </w:r>
                <w:r w:rsidR="007D5144" w:rsidRPr="007D5144">
                  <w:rPr>
                    <w:rStyle w:val="Hipersaitas"/>
                    <w:rFonts w:eastAsia="Calibri"/>
                    <w:noProof/>
                  </w:rPr>
                  <w:t>Sutarties projektas</w:t>
                </w:r>
                <w:r w:rsidR="00EB66E5" w:rsidRPr="002A7CE6">
                  <w:rPr>
                    <w:rStyle w:val="Hipersaitas"/>
                    <w:rFonts w:eastAsia="Calibri"/>
                    <w:noProof/>
                  </w:rPr>
                  <w:t>“</w:t>
                </w:r>
                <w:r w:rsidR="00EB66E5">
                  <w:rPr>
                    <w:noProof/>
                    <w:webHidden/>
                  </w:rPr>
                  <w:tab/>
                </w:r>
                <w:r w:rsidR="008060AC">
                  <w:rPr>
                    <w:noProof/>
                    <w:webHidden/>
                  </w:rPr>
                  <w:t>1</w:t>
                </w:r>
              </w:hyperlink>
              <w:r w:rsidR="00967127">
                <w:rPr>
                  <w:noProof/>
                </w:rPr>
                <w:t>3</w:t>
              </w:r>
            </w:p>
            <w:p w14:paraId="46B6B3B5" w14:textId="5823311D" w:rsidR="00EB66E5" w:rsidRDefault="00B5115E" w:rsidP="007D5144">
              <w:pPr>
                <w:pStyle w:val="Turinys2"/>
                <w:rPr>
                  <w:noProof/>
                </w:rPr>
              </w:pPr>
              <w:hyperlink w:anchor="_Toc202273985" w:history="1">
                <w:r w:rsidR="00EB66E5" w:rsidRPr="002A7CE6">
                  <w:rPr>
                    <w:rStyle w:val="Hipersaitas"/>
                    <w:rFonts w:eastAsia="Calibri"/>
                    <w:noProof/>
                  </w:rPr>
                  <w:t xml:space="preserve">Specialiųjų pirkimo sąlygų </w:t>
                </w:r>
                <w:r w:rsidR="002818E2">
                  <w:rPr>
                    <w:rStyle w:val="Hipersaitas"/>
                    <w:rFonts w:eastAsia="Calibri"/>
                    <w:noProof/>
                  </w:rPr>
                  <w:t>6</w:t>
                </w:r>
                <w:r w:rsidR="00EB66E5" w:rsidRPr="002A7CE6">
                  <w:rPr>
                    <w:rStyle w:val="Hipersaitas"/>
                    <w:rFonts w:eastAsia="Calibri"/>
                    <w:noProof/>
                  </w:rPr>
                  <w:t xml:space="preserve"> priedas „Terminai“</w:t>
                </w:r>
                <w:r w:rsidR="00EB66E5">
                  <w:rPr>
                    <w:noProof/>
                    <w:webHidden/>
                  </w:rPr>
                  <w:tab/>
                </w:r>
              </w:hyperlink>
              <w:r w:rsidR="00967127">
                <w:rPr>
                  <w:noProof/>
                </w:rPr>
                <w:t>29</w:t>
              </w:r>
            </w:p>
            <w:bookmarkStart w:id="1" w:name="_Hlk223687331"/>
            <w:p w14:paraId="591FF9FA" w14:textId="1114AFB6" w:rsidR="008D67AF" w:rsidRPr="008D67AF" w:rsidRDefault="008D67AF" w:rsidP="008D67AF">
              <w:pPr>
                <w:rPr>
                  <w:rFonts w:ascii="Times New Roman" w:hAnsi="Times New Roman" w:cs="Times New Roman"/>
                  <w:sz w:val="24"/>
                  <w:szCs w:val="24"/>
                </w:rPr>
              </w:pPr>
              <w:r w:rsidRPr="008D67AF">
                <w:rPr>
                  <w:rFonts w:ascii="Times New Roman" w:hAnsi="Times New Roman" w:cs="Times New Roman"/>
                  <w:sz w:val="24"/>
                  <w:szCs w:val="24"/>
                </w:rPr>
                <w:fldChar w:fldCharType="begin"/>
              </w:r>
              <w:r w:rsidRPr="008D67AF">
                <w:rPr>
                  <w:rFonts w:ascii="Times New Roman" w:hAnsi="Times New Roman" w:cs="Times New Roman"/>
                  <w:sz w:val="24"/>
                  <w:szCs w:val="24"/>
                </w:rPr>
                <w:instrText xml:space="preserve"> HYPERLINK \l "_Toc202273985" </w:instrText>
              </w:r>
              <w:r w:rsidRPr="008D67AF">
                <w:rPr>
                  <w:rFonts w:ascii="Times New Roman" w:hAnsi="Times New Roman" w:cs="Times New Roman"/>
                  <w:sz w:val="24"/>
                  <w:szCs w:val="24"/>
                </w:rPr>
                <w:fldChar w:fldCharType="separate"/>
              </w:r>
              <w:r w:rsidRPr="008D67AF">
                <w:rPr>
                  <w:rStyle w:val="Hipersaitas"/>
                  <w:rFonts w:ascii="Times New Roman" w:eastAsia="Calibri" w:hAnsi="Times New Roman" w:cs="Times New Roman"/>
                  <w:noProof/>
                  <w:sz w:val="24"/>
                  <w:szCs w:val="24"/>
                </w:rPr>
                <w:t>Specialiųjų pirkimo sąlygų 7 priedas „Preliminarus darbų kiekių žiniaraštis“</w:t>
              </w:r>
              <w:r w:rsidRPr="008D67AF">
                <w:rPr>
                  <w:rFonts w:ascii="Times New Roman" w:hAnsi="Times New Roman" w:cs="Times New Roman"/>
                  <w:noProof/>
                  <w:webHidden/>
                  <w:sz w:val="24"/>
                  <w:szCs w:val="24"/>
                </w:rPr>
                <w:tab/>
              </w:r>
              <w:r>
                <w:rPr>
                  <w:rFonts w:ascii="Times New Roman" w:hAnsi="Times New Roman" w:cs="Times New Roman"/>
                  <w:noProof/>
                  <w:webHidden/>
                  <w:sz w:val="24"/>
                  <w:szCs w:val="24"/>
                </w:rPr>
                <w:t>......................</w:t>
              </w:r>
              <w:r w:rsidRPr="008D67AF">
                <w:rPr>
                  <w:rFonts w:ascii="Times New Roman" w:hAnsi="Times New Roman" w:cs="Times New Roman"/>
                  <w:noProof/>
                  <w:webHidden/>
                  <w:sz w:val="24"/>
                  <w:szCs w:val="24"/>
                </w:rPr>
                <w:t>3</w:t>
              </w:r>
              <w:r w:rsidRPr="008D67AF">
                <w:rPr>
                  <w:rFonts w:ascii="Times New Roman" w:hAnsi="Times New Roman" w:cs="Times New Roman"/>
                  <w:noProof/>
                  <w:sz w:val="24"/>
                  <w:szCs w:val="24"/>
                </w:rPr>
                <w:fldChar w:fldCharType="end"/>
              </w:r>
              <w:bookmarkEnd w:id="1"/>
              <w:r>
                <w:rPr>
                  <w:rFonts w:ascii="Times New Roman" w:hAnsi="Times New Roman" w:cs="Times New Roman"/>
                  <w:noProof/>
                  <w:sz w:val="24"/>
                  <w:szCs w:val="24"/>
                </w:rPr>
                <w:t>1</w:t>
              </w:r>
            </w:p>
            <w:p w14:paraId="7ACF4EEF" w14:textId="4267D33E" w:rsidR="00173FBA" w:rsidRPr="002228E8" w:rsidRDefault="00173FBA" w:rsidP="00944739">
              <w:pPr>
                <w:pStyle w:val="Turinys2"/>
                <w:ind w:left="0"/>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2" w:name="_Toc202273968"/>
      <w:bookmarkStart w:id="3" w:name="_Ref39666794"/>
      <w:bookmarkStart w:id="4" w:name="_Ref39666796"/>
      <w:bookmarkStart w:id="5" w:name="_Toc48053171"/>
      <w:bookmarkStart w:id="6"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2"/>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77777777" w:rsidR="003D13CB" w:rsidRDefault="000D3C22" w:rsidP="00CB0998">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Pr="002228E8">
        <w:rPr>
          <w:rFonts w:ascii="Times New Roman" w:hAnsi="Times New Roman" w:cs="Times New Roman"/>
          <w:color w:val="000000" w:themeColor="text1"/>
          <w:sz w:val="24"/>
          <w:szCs w:val="24"/>
        </w:rPr>
        <w:t xml:space="preserve">Pirkimas neatliekamas naudojantis centralizuotų pirkimų katalogu, nes </w:t>
      </w:r>
      <w:r w:rsidRPr="002228E8">
        <w:rPr>
          <w:rFonts w:ascii="Times New Roman" w:eastAsia="Times New Roman" w:hAnsi="Times New Roman" w:cs="Times New Roman"/>
          <w:sz w:val="24"/>
          <w:szCs w:val="24"/>
        </w:rPr>
        <w:t xml:space="preserve">CPO LT </w:t>
      </w:r>
      <w:r w:rsidRPr="00460F92">
        <w:rPr>
          <w:rFonts w:ascii="Times New Roman" w:eastAsia="Times New Roman" w:hAnsi="Times New Roman" w:cs="Times New Roman"/>
          <w:sz w:val="24"/>
          <w:szCs w:val="24"/>
        </w:rPr>
        <w:t xml:space="preserve">kataloge </w:t>
      </w:r>
      <w:r w:rsidR="003D13CB" w:rsidRPr="003D13CB">
        <w:rPr>
          <w:rFonts w:ascii="Times New Roman" w:eastAsia="Calibri" w:hAnsi="Times New Roman" w:cs="Times New Roman"/>
          <w:color w:val="000000"/>
          <w:sz w:val="24"/>
          <w:szCs w:val="24"/>
          <w:lang w:eastAsia="en-US"/>
        </w:rPr>
        <w:t xml:space="preserve">tokio objekto, </w:t>
      </w:r>
      <w:bookmarkStart w:id="7" w:name="_Hlk208392007"/>
      <w:r w:rsidR="003D13CB" w:rsidRPr="003D13CB">
        <w:rPr>
          <w:rFonts w:ascii="Times New Roman" w:eastAsia="Calibri" w:hAnsi="Times New Roman" w:cs="Times New Roman"/>
          <w:color w:val="000000"/>
          <w:sz w:val="24"/>
          <w:szCs w:val="24"/>
          <w:lang w:eastAsia="en-US"/>
        </w:rPr>
        <w:t>apimančio pirkimo sąlygų techninę specifikaciją</w:t>
      </w:r>
      <w:bookmarkEnd w:id="7"/>
      <w:r w:rsidR="003D13CB" w:rsidRPr="003D13CB">
        <w:rPr>
          <w:rFonts w:ascii="Times New Roman" w:eastAsia="Calibri" w:hAnsi="Times New Roman" w:cs="Times New Roman"/>
          <w:color w:val="000000"/>
          <w:sz w:val="24"/>
          <w:szCs w:val="24"/>
          <w:lang w:eastAsia="en-US"/>
        </w:rPr>
        <w:t>, įsigyti galimybės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CB0998">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3E02824C" w14:textId="77777777" w:rsidR="00E714BE" w:rsidRDefault="000D3C22" w:rsidP="00CB0998">
      <w:pPr>
        <w:spacing w:line="240" w:lineRule="auto"/>
        <w:ind w:firstLine="0"/>
        <w:rPr>
          <w:rFonts w:ascii="Times New Roman" w:eastAsia="Calibri" w:hAnsi="Times New Roman" w:cs="Times New Roman"/>
          <w:color w:val="000000" w:themeColor="text1"/>
          <w:sz w:val="24"/>
          <w:szCs w:val="24"/>
          <w:lang w:eastAsia="en-US"/>
        </w:rPr>
      </w:pPr>
      <w:r w:rsidRPr="002228E8">
        <w:rPr>
          <w:rFonts w:ascii="Times New Roman" w:hAnsi="Times New Roman" w:cs="Times New Roman"/>
          <w:color w:val="000000" w:themeColor="text1"/>
          <w:sz w:val="24"/>
          <w:szCs w:val="24"/>
        </w:rPr>
        <w:t xml:space="preserve">1.4. </w:t>
      </w:r>
      <w:r w:rsidR="00E714BE" w:rsidRPr="00CB0998">
        <w:rPr>
          <w:rFonts w:ascii="Times New Roman" w:eastAsia="Calibri" w:hAnsi="Times New Roman" w:cs="Times New Roman"/>
          <w:sz w:val="24"/>
          <w:szCs w:val="24"/>
        </w:rPr>
        <w:t xml:space="preserve">Atliekamas žaliasis pirkimas. Pirkimas vykdomas vadovaujantis </w:t>
      </w:r>
      <w:r w:rsidR="00E714BE" w:rsidRPr="00F6471B">
        <w:rPr>
          <w:rFonts w:ascii="Times New Roman" w:eastAsia="Calibri" w:hAnsi="Times New Roman" w:cs="Times New Roman"/>
          <w:sz w:val="24"/>
          <w:szCs w:val="24"/>
        </w:rPr>
        <w:t>Aplinkos apsaugos kriterijų taikymo, vykdant žaliuosius pirkimus, tvarkos apraš</w:t>
      </w:r>
      <w:r w:rsidR="00E714BE">
        <w:rPr>
          <w:rFonts w:ascii="Times New Roman" w:eastAsia="Calibri" w:hAnsi="Times New Roman" w:cs="Times New Roman"/>
          <w:sz w:val="24"/>
          <w:szCs w:val="24"/>
        </w:rPr>
        <w:t xml:space="preserve">o, patvirtinto </w:t>
      </w:r>
      <w:r w:rsidR="00E714BE" w:rsidRPr="00CB0998">
        <w:rPr>
          <w:rFonts w:ascii="Times New Roman" w:eastAsia="Calibri" w:hAnsi="Times New Roman" w:cs="Times New Roman"/>
          <w:sz w:val="24"/>
          <w:szCs w:val="24"/>
        </w:rPr>
        <w:t>Lietuvos Respublikos aplinkos ministro 2011 m. birželio 28 d. įsakym</w:t>
      </w:r>
      <w:r w:rsidR="00E714BE">
        <w:rPr>
          <w:rFonts w:ascii="Times New Roman" w:eastAsia="Calibri" w:hAnsi="Times New Roman" w:cs="Times New Roman"/>
          <w:sz w:val="24"/>
          <w:szCs w:val="24"/>
        </w:rPr>
        <w:t>u</w:t>
      </w:r>
      <w:r w:rsidR="00E714BE" w:rsidRPr="00CB0998">
        <w:rPr>
          <w:rFonts w:ascii="Times New Roman" w:eastAsia="Calibri" w:hAnsi="Times New Roman" w:cs="Times New Roman"/>
          <w:sz w:val="24"/>
          <w:szCs w:val="24"/>
        </w:rPr>
        <w:t xml:space="preserve"> Nr. D1-508 „</w:t>
      </w:r>
      <w:hyperlink r:id="rId11" w:history="1">
        <w:r w:rsidR="00E714BE" w:rsidRPr="00CB0998">
          <w:rPr>
            <w:rFonts w:ascii="Times New Roman" w:eastAsia="Calibri" w:hAnsi="Times New Roman" w:cs="Times New Roman"/>
            <w:sz w:val="24"/>
            <w:szCs w:val="24"/>
          </w:rPr>
          <w:t>Dėl Aplinkos apsaugos kriterijų taikymo, vykdant žaliuosius pirkimus, tvarkos aprašo patvirtinimo</w:t>
        </w:r>
      </w:hyperlink>
      <w:r w:rsidR="00E714BE" w:rsidRPr="00CB0998">
        <w:rPr>
          <w:rFonts w:ascii="Times New Roman" w:eastAsia="Calibri" w:hAnsi="Times New Roman" w:cs="Times New Roman"/>
          <w:sz w:val="24"/>
          <w:szCs w:val="24"/>
        </w:rPr>
        <w:t>“</w:t>
      </w:r>
      <w:r w:rsidR="00E714BE">
        <w:rPr>
          <w:rFonts w:ascii="Times New Roman" w:eastAsia="Calibri" w:hAnsi="Times New Roman" w:cs="Times New Roman"/>
          <w:sz w:val="24"/>
          <w:szCs w:val="24"/>
        </w:rPr>
        <w:t>,</w:t>
      </w:r>
      <w:r w:rsidR="00E714BE" w:rsidRPr="00CB0998">
        <w:rPr>
          <w:rFonts w:ascii="Times New Roman" w:eastAsia="Calibri" w:hAnsi="Times New Roman" w:cs="Times New Roman"/>
          <w:sz w:val="24"/>
          <w:szCs w:val="24"/>
        </w:rPr>
        <w:t xml:space="preserve"> 4.1 papunkčiu</w:t>
      </w:r>
      <w:r w:rsidR="00E714BE" w:rsidRPr="00492194">
        <w:rPr>
          <w:rFonts w:ascii="Times New Roman" w:eastAsia="Calibri" w:hAnsi="Times New Roman" w:cs="Times New Roman"/>
          <w:color w:val="000000" w:themeColor="text1"/>
          <w:sz w:val="24"/>
          <w:szCs w:val="24"/>
        </w:rPr>
        <w:t>.</w:t>
      </w:r>
      <w:r w:rsidR="00E714BE" w:rsidRPr="00492194">
        <w:rPr>
          <w:rFonts w:ascii="Times New Roman" w:hAnsi="Times New Roman" w:cs="Times New Roman"/>
          <w:color w:val="000000" w:themeColor="text1"/>
          <w:sz w:val="24"/>
          <w:szCs w:val="24"/>
        </w:rPr>
        <w:t xml:space="preserve"> Aplinkos apsaugos kriterijai nustatyti Specialiųjų pirkimo sąlygų 4 priede „Techninė specifikacija“, Specialiųjų pirkimo sąlygų</w:t>
      </w:r>
      <w:r w:rsidR="00E714BE" w:rsidRPr="00492194">
        <w:rPr>
          <w:rFonts w:ascii="Times New Roman" w:eastAsia="Times New Roman" w:hAnsi="Times New Roman" w:cs="Times New Roman"/>
          <w:color w:val="000000" w:themeColor="text1"/>
          <w:sz w:val="24"/>
          <w:szCs w:val="24"/>
          <w:lang w:eastAsia="en-US"/>
        </w:rPr>
        <w:t xml:space="preserve"> 5 priede „Sutarties projektas“. </w:t>
      </w:r>
      <w:r w:rsidR="00E714BE" w:rsidRPr="00492194">
        <w:rPr>
          <w:rFonts w:ascii="Times New Roman" w:eastAsia="Calibri" w:hAnsi="Times New Roman" w:cs="Times New Roman"/>
          <w:color w:val="000000" w:themeColor="text1"/>
          <w:sz w:val="24"/>
          <w:szCs w:val="24"/>
          <w:lang w:eastAsia="en-US"/>
        </w:rPr>
        <w:t xml:space="preserve">Atliekamiems statybos darbams aplinkos apsaugos </w:t>
      </w:r>
      <w:r w:rsidR="00E714BE" w:rsidRPr="00492194">
        <w:rPr>
          <w:rFonts w:ascii="Times New Roman" w:eastAsia="Calibri" w:hAnsi="Times New Roman" w:cs="Times New Roman"/>
          <w:sz w:val="24"/>
          <w:szCs w:val="24"/>
          <w:lang w:eastAsia="en-US"/>
        </w:rPr>
        <w:t xml:space="preserve">vadybos sistemos reikalavimai nustatyti pirkimo sąlygų </w:t>
      </w:r>
      <w:r w:rsidR="00E714BE" w:rsidRPr="00492194">
        <w:rPr>
          <w:rFonts w:ascii="Times New Roman" w:eastAsia="Calibri" w:hAnsi="Times New Roman" w:cs="Times New Roman"/>
          <w:color w:val="000000" w:themeColor="text1"/>
          <w:sz w:val="24"/>
          <w:szCs w:val="24"/>
          <w:lang w:eastAsia="en-US"/>
        </w:rPr>
        <w:t>Specialiųjų pirkimo sąlygų 2 priedas „Tiekėjų kvalifikacijos reikalavimai ir reikalaujami kokybės bei aplinkos apsaugos vadybos sistemų standartai“</w:t>
      </w:r>
      <w:r w:rsidR="00E714BE">
        <w:rPr>
          <w:rFonts w:ascii="Times New Roman" w:eastAsia="Calibri" w:hAnsi="Times New Roman" w:cs="Times New Roman"/>
          <w:color w:val="000000" w:themeColor="text1"/>
          <w:sz w:val="24"/>
          <w:szCs w:val="24"/>
          <w:lang w:eastAsia="en-US"/>
        </w:rPr>
        <w:t>.</w:t>
      </w:r>
    </w:p>
    <w:p w14:paraId="775A7F69" w14:textId="2FC1EF35" w:rsidR="000D3C22" w:rsidRPr="002228E8" w:rsidRDefault="000D3C22" w:rsidP="00CB0998">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4B46EA45" w:rsidR="000D3C22" w:rsidRPr="00460F92" w:rsidRDefault="000D3C22" w:rsidP="00CB0998">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Jurbarko rajono savivaldybės administracijos Teisės ir civilinės metrikacijos skyriaus vyriausioji specialistė Jolanta Laurinaitienė, tel. +370 447 70 199,</w:t>
      </w:r>
      <w:r w:rsidR="00CB0998">
        <w:rPr>
          <w:rFonts w:ascii="Times New Roman" w:eastAsia="Times New Roman" w:hAnsi="Times New Roman" w:cs="Times New Roman"/>
          <w:sz w:val="24"/>
          <w:szCs w:val="20"/>
          <w:lang w:eastAsia="en-US"/>
        </w:rPr>
        <w:t xml:space="preserve"> </w:t>
      </w:r>
      <w:r w:rsidR="00CB0998" w:rsidRPr="00CB0998">
        <w:rPr>
          <w:rFonts w:ascii="Times New Roman" w:eastAsia="Times New Roman" w:hAnsi="Times New Roman" w:cs="Times New Roman"/>
          <w:sz w:val="24"/>
          <w:szCs w:val="20"/>
          <w:lang w:eastAsia="en-US"/>
        </w:rPr>
        <w:t xml:space="preserve">el. paštas </w:t>
      </w:r>
      <w:proofErr w:type="spellStart"/>
      <w:r w:rsidR="00CB0998" w:rsidRPr="00CB0998">
        <w:rPr>
          <w:rFonts w:ascii="Times New Roman" w:eastAsia="Times New Roman" w:hAnsi="Times New Roman" w:cs="Times New Roman"/>
          <w:sz w:val="24"/>
          <w:szCs w:val="20"/>
          <w:lang w:eastAsia="en-US"/>
        </w:rPr>
        <w:t>jolanta.laurinaitiene@jurbarkas.lt</w:t>
      </w:r>
      <w:proofErr w:type="spellEnd"/>
      <w:r w:rsidR="00D41206" w:rsidRPr="00460F92">
        <w:rPr>
          <w:rFonts w:ascii="Times New Roman" w:hAnsi="Times New Roman" w:cs="Times New Roman"/>
          <w:color w:val="000000" w:themeColor="text1"/>
          <w:sz w:val="24"/>
          <w:szCs w:val="24"/>
        </w:rPr>
        <w:t>.</w:t>
      </w:r>
    </w:p>
    <w:p w14:paraId="46FEB427" w14:textId="0742DF65" w:rsidR="000D3C22" w:rsidRPr="002228E8" w:rsidRDefault="000D3C22" w:rsidP="00CB0998">
      <w:pPr>
        <w:spacing w:line="240" w:lineRule="auto"/>
        <w:ind w:firstLine="0"/>
        <w:rPr>
          <w:rFonts w:ascii="Times New Roman" w:eastAsia="Calibri" w:hAnsi="Times New Roman" w:cs="Times New Roman"/>
          <w:sz w:val="24"/>
          <w:szCs w:val="24"/>
          <w:lang w:eastAsia="en-US"/>
        </w:rPr>
      </w:pPr>
      <w:r w:rsidRPr="002228E8">
        <w:rPr>
          <w:rFonts w:ascii="Times New Roman" w:hAnsi="Times New Roman" w:cs="Times New Roman"/>
          <w:sz w:val="24"/>
          <w:szCs w:val="24"/>
        </w:rPr>
        <w:t xml:space="preserve">1.6.2. dėl pirkimo objekto </w:t>
      </w:r>
      <w:r w:rsidRPr="008C117C">
        <w:rPr>
          <w:rFonts w:ascii="Times New Roman" w:hAnsi="Times New Roman" w:cs="Times New Roman"/>
          <w:sz w:val="24"/>
          <w:szCs w:val="24"/>
        </w:rPr>
        <w:t>–</w:t>
      </w:r>
      <w:r w:rsidR="00BF73E4" w:rsidRPr="008C117C">
        <w:rPr>
          <w:rFonts w:ascii="Times New Roman" w:hAnsi="Times New Roman" w:cs="Times New Roman"/>
          <w:sz w:val="24"/>
          <w:szCs w:val="24"/>
        </w:rPr>
        <w:t xml:space="preserve"> </w:t>
      </w:r>
      <w:r w:rsidR="00CB0998" w:rsidRPr="00CB0998">
        <w:rPr>
          <w:rFonts w:ascii="Times New Roman" w:eastAsia="Times New Roman" w:hAnsi="Times New Roman" w:cs="Times New Roman"/>
          <w:sz w:val="24"/>
          <w:szCs w:val="20"/>
          <w:lang w:eastAsia="en-US"/>
        </w:rPr>
        <w:t xml:space="preserve">Jurbarko rajono savivaldybės administracijos </w:t>
      </w:r>
      <w:r w:rsidR="00CB0998" w:rsidRPr="00CB0998">
        <w:rPr>
          <w:rFonts w:ascii="Times New Roman" w:eastAsia="Times New Roman" w:hAnsi="Times New Roman" w:cs="Times New Roman"/>
          <w:color w:val="000000"/>
          <w:sz w:val="24"/>
          <w:szCs w:val="20"/>
          <w:lang w:eastAsia="en-US"/>
        </w:rPr>
        <w:t>Infrastruktūros ir turto skyriaus vyr</w:t>
      </w:r>
      <w:r w:rsidR="002837D9">
        <w:rPr>
          <w:rFonts w:ascii="Times New Roman" w:eastAsia="Times New Roman" w:hAnsi="Times New Roman" w:cs="Times New Roman"/>
          <w:color w:val="000000"/>
          <w:sz w:val="24"/>
          <w:szCs w:val="20"/>
          <w:lang w:eastAsia="en-US"/>
        </w:rPr>
        <w:t>iausioji</w:t>
      </w:r>
      <w:r w:rsidR="00CB0998" w:rsidRPr="00CB0998">
        <w:rPr>
          <w:rFonts w:ascii="Times New Roman" w:eastAsia="Times New Roman" w:hAnsi="Times New Roman" w:cs="Times New Roman"/>
          <w:color w:val="000000"/>
          <w:sz w:val="24"/>
          <w:szCs w:val="20"/>
          <w:lang w:eastAsia="en-US"/>
        </w:rPr>
        <w:t xml:space="preserve"> specialist</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xml:space="preserve"> Gabriel</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xml:space="preserve"> Gvazdauskait</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tel. +370 601 93 565, el. paštas gabriele.gvazdauskaite@jurbarkas.lt</w:t>
      </w:r>
    </w:p>
    <w:p w14:paraId="0304BE38" w14:textId="0C95AEA6" w:rsidR="00E840AF" w:rsidRPr="003A5522" w:rsidRDefault="00E840AF" w:rsidP="0095259A">
      <w:pPr>
        <w:spacing w:line="240" w:lineRule="auto"/>
        <w:ind w:firstLine="1276"/>
        <w:rPr>
          <w:rFonts w:ascii="Times New Roman" w:hAnsi="Times New Roman" w:cs="Times New Roman"/>
          <w:sz w:val="24"/>
          <w:szCs w:val="24"/>
        </w:rPr>
      </w:pPr>
    </w:p>
    <w:p w14:paraId="7D847502" w14:textId="1B0B4C75"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8" w:name="_Toc202273969"/>
      <w:r w:rsidRPr="002228E8">
        <w:rPr>
          <w:rFonts w:ascii="Times New Roman" w:hAnsi="Times New Roman" w:cs="Times New Roman"/>
          <w:b/>
          <w:bCs/>
          <w:color w:val="auto"/>
          <w:sz w:val="24"/>
          <w:szCs w:val="24"/>
        </w:rPr>
        <w:t xml:space="preserve">2. </w:t>
      </w:r>
      <w:r w:rsidR="00244994" w:rsidRPr="002228E8">
        <w:rPr>
          <w:rFonts w:ascii="Times New Roman" w:hAnsi="Times New Roman" w:cs="Times New Roman"/>
          <w:b/>
          <w:bCs/>
          <w:color w:val="auto"/>
          <w:sz w:val="24"/>
          <w:szCs w:val="24"/>
        </w:rPr>
        <w:t>Pirkimo objektas</w:t>
      </w:r>
      <w:bookmarkEnd w:id="8"/>
    </w:p>
    <w:p w14:paraId="0DD32D7C" w14:textId="3289515E" w:rsidR="00A06479" w:rsidRPr="00082EDE" w:rsidRDefault="00A06479" w:rsidP="00F91D2F">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9E4830">
        <w:rPr>
          <w:rFonts w:ascii="Times New Roman" w:hAnsi="Times New Roman" w:cs="Times New Roman"/>
          <w:sz w:val="24"/>
          <w:szCs w:val="24"/>
        </w:rPr>
        <w:t xml:space="preserve">2.1. Perkančioji organizacija </w:t>
      </w:r>
      <w:r w:rsidRPr="009E4830">
        <w:rPr>
          <w:rFonts w:ascii="Times New Roman" w:eastAsia="Calibri" w:hAnsi="Times New Roman" w:cs="Times New Roman"/>
          <w:color w:val="000000" w:themeColor="text1"/>
          <w:sz w:val="24"/>
          <w:szCs w:val="24"/>
        </w:rPr>
        <w:t xml:space="preserve">numato įsigyti </w:t>
      </w:r>
      <w:r w:rsidR="00A4604A" w:rsidRPr="00A4604A">
        <w:rPr>
          <w:rFonts w:ascii="Times New Roman" w:eastAsia="Times New Roman" w:hAnsi="Times New Roman" w:cs="Times New Roman"/>
          <w:sz w:val="24"/>
          <w:szCs w:val="24"/>
        </w:rPr>
        <w:t>Patalpų pritaikymo priedangai rangos darb</w:t>
      </w:r>
      <w:r w:rsidR="00A4604A">
        <w:rPr>
          <w:rFonts w:ascii="Times New Roman" w:eastAsia="Times New Roman" w:hAnsi="Times New Roman" w:cs="Times New Roman"/>
          <w:sz w:val="24"/>
          <w:szCs w:val="24"/>
        </w:rPr>
        <w:t>us</w:t>
      </w:r>
      <w:r w:rsidR="00A4604A" w:rsidRPr="00A4604A">
        <w:rPr>
          <w:rFonts w:ascii="Times New Roman" w:eastAsia="Times New Roman" w:hAnsi="Times New Roman" w:cs="Times New Roman"/>
          <w:sz w:val="24"/>
          <w:szCs w:val="24"/>
        </w:rPr>
        <w:t xml:space="preserve"> su paprastojo remonto aprašo parengimu </w:t>
      </w:r>
      <w:r w:rsidR="008060AC">
        <w:rPr>
          <w:rFonts w:ascii="Times New Roman" w:eastAsia="Times New Roman" w:hAnsi="Times New Roman" w:cs="Times New Roman"/>
          <w:sz w:val="24"/>
          <w:szCs w:val="24"/>
        </w:rPr>
        <w:t>(</w:t>
      </w:r>
      <w:r w:rsidR="004328A4" w:rsidRPr="004328A4">
        <w:rPr>
          <w:rFonts w:ascii="Times New Roman" w:eastAsia="Times New Roman" w:hAnsi="Times New Roman" w:cs="Times New Roman"/>
          <w:sz w:val="24"/>
          <w:szCs w:val="24"/>
        </w:rPr>
        <w:t>Lauko g. 17-1A</w:t>
      </w:r>
      <w:r w:rsidR="00921B1C">
        <w:rPr>
          <w:rFonts w:ascii="Times New Roman" w:eastAsia="Times New Roman" w:hAnsi="Times New Roman" w:cs="Times New Roman"/>
          <w:sz w:val="24"/>
          <w:szCs w:val="24"/>
        </w:rPr>
        <w:t>, Jurbarkas</w:t>
      </w:r>
      <w:r w:rsidR="008060AC">
        <w:rPr>
          <w:rFonts w:ascii="Times New Roman" w:eastAsia="Times New Roman" w:hAnsi="Times New Roman" w:cs="Times New Roman"/>
          <w:sz w:val="24"/>
          <w:szCs w:val="24"/>
        </w:rPr>
        <w:t>)</w:t>
      </w:r>
      <w:r w:rsidR="00D672B9" w:rsidRPr="008060AC">
        <w:rPr>
          <w:rFonts w:ascii="Times New Roman" w:hAnsi="Times New Roman" w:cs="Times New Roman"/>
          <w:bCs/>
          <w:iCs/>
          <w:sz w:val="24"/>
          <w:szCs w:val="24"/>
          <w:shd w:val="clear" w:color="auto" w:fill="FFFFFF"/>
        </w:rPr>
        <w:t>.</w:t>
      </w:r>
      <w:r w:rsidRPr="00A22ABD">
        <w:rPr>
          <w:rFonts w:ascii="Times New Roman" w:eastAsia="Calibri" w:hAnsi="Times New Roman" w:cs="Times New Roman"/>
          <w:sz w:val="24"/>
          <w:szCs w:val="24"/>
        </w:rPr>
        <w:t xml:space="preserve"> </w:t>
      </w:r>
      <w:r w:rsidR="00082EDE">
        <w:rPr>
          <w:rFonts w:ascii="Times New Roman" w:eastAsia="Calibri" w:hAnsi="Times New Roman" w:cs="Times New Roman"/>
          <w:sz w:val="24"/>
          <w:szCs w:val="24"/>
        </w:rPr>
        <w:t>Pirkimo apimtys ir r</w:t>
      </w:r>
      <w:r w:rsidRPr="009E4830">
        <w:rPr>
          <w:rFonts w:ascii="Times New Roman" w:hAnsi="Times New Roman" w:cs="Times New Roman"/>
          <w:sz w:val="24"/>
          <w:szCs w:val="24"/>
        </w:rPr>
        <w:t>eikalavimai pirkimo objektui nustatyti Specialiųjų</w:t>
      </w:r>
      <w:r w:rsidRPr="002228E8">
        <w:rPr>
          <w:rFonts w:ascii="Times New Roman" w:hAnsi="Times New Roman" w:cs="Times New Roman"/>
          <w:sz w:val="24"/>
          <w:szCs w:val="24"/>
        </w:rPr>
        <w:t xml:space="preserve"> pirkimo sąlygų </w:t>
      </w:r>
      <w:r w:rsidRPr="00082EDE">
        <w:rPr>
          <w:rFonts w:ascii="Times New Roman" w:hAnsi="Times New Roman" w:cs="Times New Roman"/>
          <w:color w:val="000000" w:themeColor="text1"/>
          <w:sz w:val="24"/>
          <w:szCs w:val="24"/>
        </w:rPr>
        <w:t>4 priede „Techninė specifikacija“.</w:t>
      </w:r>
    </w:p>
    <w:p w14:paraId="779731E3" w14:textId="7933A8F4" w:rsidR="00F91D2F" w:rsidRPr="00F91D2F" w:rsidRDefault="00A06479" w:rsidP="00F91D2F">
      <w:pPr>
        <w:tabs>
          <w:tab w:val="left" w:pos="0"/>
          <w:tab w:val="left" w:pos="426"/>
        </w:tabs>
        <w:spacing w:line="240" w:lineRule="auto"/>
        <w:ind w:firstLine="0"/>
        <w:rPr>
          <w:rFonts w:ascii="Times New Roman" w:hAnsi="Times New Roman" w:cs="Times New Roman"/>
          <w:sz w:val="24"/>
          <w:szCs w:val="24"/>
        </w:rPr>
      </w:pPr>
      <w:r w:rsidRPr="00F91D2F">
        <w:rPr>
          <w:rFonts w:ascii="Times New Roman" w:hAnsi="Times New Roman" w:cs="Times New Roman"/>
          <w:color w:val="000000" w:themeColor="text1"/>
          <w:sz w:val="24"/>
          <w:szCs w:val="24"/>
        </w:rPr>
        <w:t xml:space="preserve">2.2. </w:t>
      </w:r>
      <w:r w:rsidR="00F91D2F" w:rsidRPr="00F91D2F">
        <w:rPr>
          <w:rFonts w:ascii="Times New Roman" w:hAnsi="Times New Roman" w:cs="Times New Roman"/>
          <w:sz w:val="24"/>
          <w:szCs w:val="24"/>
        </w:rPr>
        <w:t xml:space="preserve">Pirkimui skiriama lėšų suma – </w:t>
      </w:r>
      <w:r w:rsidR="00360298" w:rsidRPr="004277AA">
        <w:rPr>
          <w:rFonts w:ascii="Times New Roman" w:hAnsi="Times New Roman" w:cs="Times New Roman"/>
          <w:color w:val="000000" w:themeColor="text1"/>
          <w:sz w:val="24"/>
        </w:rPr>
        <w:t>17203,87</w:t>
      </w:r>
      <w:r w:rsidR="00F91D2F" w:rsidRPr="004277AA">
        <w:rPr>
          <w:rFonts w:ascii="Times New Roman" w:hAnsi="Times New Roman" w:cs="Times New Roman"/>
          <w:color w:val="000000" w:themeColor="text1"/>
          <w:sz w:val="24"/>
        </w:rPr>
        <w:t xml:space="preserve"> Eur be PVM / </w:t>
      </w:r>
      <w:r w:rsidR="004277AA" w:rsidRPr="004277AA">
        <w:rPr>
          <w:rFonts w:ascii="Times New Roman" w:hAnsi="Times New Roman" w:cs="Times New Roman"/>
          <w:color w:val="000000" w:themeColor="text1"/>
          <w:sz w:val="24"/>
        </w:rPr>
        <w:t>20816,68</w:t>
      </w:r>
      <w:r w:rsidR="00F91D2F" w:rsidRPr="004277AA">
        <w:rPr>
          <w:rFonts w:ascii="Times New Roman" w:hAnsi="Times New Roman" w:cs="Times New Roman"/>
          <w:color w:val="000000" w:themeColor="text1"/>
          <w:sz w:val="24"/>
        </w:rPr>
        <w:t xml:space="preserve"> </w:t>
      </w:r>
      <w:r w:rsidR="00F91D2F" w:rsidRPr="00F91D2F">
        <w:rPr>
          <w:rFonts w:ascii="Times New Roman" w:hAnsi="Times New Roman" w:cs="Times New Roman"/>
          <w:sz w:val="24"/>
        </w:rPr>
        <w:t>Eur su PVM</w:t>
      </w:r>
      <w:r w:rsidR="00F91D2F" w:rsidRPr="00F91D2F">
        <w:rPr>
          <w:rFonts w:ascii="Times New Roman" w:hAnsi="Times New Roman" w:cs="Times New Roman"/>
          <w:sz w:val="24"/>
          <w:szCs w:val="24"/>
        </w:rPr>
        <w:t xml:space="preserve">. Tiekėjai negali siūlyti didesnės, nei nurodyta, kainos. Pasiūlymai, viršijantys pirkimui skirtą lėšų sumą, bus atmesti. </w:t>
      </w:r>
    </w:p>
    <w:p w14:paraId="5FB60B1B" w14:textId="77777777" w:rsidR="004C2D25" w:rsidRPr="00F91D2F" w:rsidRDefault="004A725C" w:rsidP="004C2D25">
      <w:pPr>
        <w:pStyle w:val="Betarp"/>
        <w:tabs>
          <w:tab w:val="left" w:pos="1843"/>
          <w:tab w:val="left" w:pos="3119"/>
        </w:tabs>
        <w:ind w:firstLine="0"/>
        <w:contextualSpacing/>
        <w:rPr>
          <w:rFonts w:ascii="Times New Roman" w:hAnsi="Times New Roman" w:cs="Times New Roman"/>
          <w:sz w:val="24"/>
          <w:szCs w:val="24"/>
        </w:rPr>
      </w:pPr>
      <w:bookmarkStart w:id="9" w:name="_Hlk223612813"/>
      <w:bookmarkEnd w:id="3"/>
      <w:bookmarkEnd w:id="4"/>
      <w:bookmarkEnd w:id="5"/>
      <w:r w:rsidRPr="00082EDE">
        <w:rPr>
          <w:rFonts w:ascii="Times New Roman" w:hAnsi="Times New Roman" w:cs="Times New Roman"/>
          <w:sz w:val="24"/>
          <w:szCs w:val="24"/>
        </w:rPr>
        <w:t>2.</w:t>
      </w:r>
      <w:r>
        <w:rPr>
          <w:rFonts w:ascii="Times New Roman" w:hAnsi="Times New Roman" w:cs="Times New Roman"/>
          <w:sz w:val="24"/>
          <w:szCs w:val="24"/>
        </w:rPr>
        <w:t>3</w:t>
      </w:r>
      <w:r w:rsidRPr="006A7097">
        <w:rPr>
          <w:rFonts w:ascii="Times New Roman" w:hAnsi="Times New Roman" w:cs="Times New Roman"/>
          <w:sz w:val="24"/>
          <w:szCs w:val="24"/>
        </w:rPr>
        <w:t>.</w:t>
      </w:r>
      <w:r w:rsidRPr="006A7097">
        <w:rPr>
          <w:rFonts w:ascii="Times New Roman" w:hAnsi="Times New Roman" w:cs="Times New Roman"/>
          <w:i/>
          <w:sz w:val="24"/>
          <w:szCs w:val="24"/>
        </w:rPr>
        <w:t xml:space="preserve"> </w:t>
      </w:r>
      <w:r w:rsidR="004C2D25" w:rsidRPr="00082EDE">
        <w:rPr>
          <w:rFonts w:ascii="TimesLT" w:eastAsia="Times New Roman" w:hAnsi="TimesLT" w:cs="Times New Roman"/>
          <w:sz w:val="24"/>
          <w:szCs w:val="24"/>
        </w:rPr>
        <w:t xml:space="preserve">Pirkimo objektas neskaidomas į atskiras pirkimo dalis (t. y. darbai perkami </w:t>
      </w:r>
      <w:r w:rsidR="004C2D25" w:rsidRPr="006F5137">
        <w:rPr>
          <w:rFonts w:ascii="TimesLT" w:eastAsia="Times New Roman" w:hAnsi="TimesLT" w:cs="Times New Roman"/>
          <w:color w:val="000000" w:themeColor="text1"/>
          <w:sz w:val="24"/>
          <w:szCs w:val="24"/>
        </w:rPr>
        <w:t>kartu su aprašo parengimu), kadangi statybos darbus atliekantis tiekėjas pats rengdamas aprašą, kartu sieks efektyvumo ir kaštų taupymo, t. y. parinks optimalų aprašo sprendinių įgyvendinimą sudėtingumo prasme, galės lygiagrečiai, siekiant optimalaus terminų įgyvendinimo, atlikti aprašo rengimo ir statybos darbus, t. y. rengti aprašą, o kartu ir ruoštis statybos darbams, atlikti kai kuriuos paruošiamuosius darbus, planuoti reikalingą techniką</w:t>
      </w:r>
      <w:r w:rsidR="004C2D25" w:rsidRPr="00082EDE">
        <w:rPr>
          <w:rFonts w:ascii="TimesLT" w:eastAsia="Times New Roman" w:hAnsi="TimesLT" w:cs="Times New Roman"/>
          <w:sz w:val="24"/>
          <w:szCs w:val="24"/>
        </w:rPr>
        <w:t xml:space="preserve">. </w:t>
      </w:r>
      <w:r w:rsidR="004C2D25" w:rsidRPr="00082EDE">
        <w:rPr>
          <w:rFonts w:ascii="Times New Roman" w:eastAsia="Calibri" w:hAnsi="Times New Roman" w:cs="Times New Roman"/>
          <w:color w:val="000000"/>
          <w:spacing w:val="2"/>
          <w:sz w:val="24"/>
          <w:szCs w:val="22"/>
          <w:shd w:val="clear" w:color="auto" w:fill="FFFFFF"/>
          <w:lang w:eastAsia="en-US"/>
        </w:rPr>
        <w:t>Kadangi perkam</w:t>
      </w:r>
      <w:r w:rsidR="004C2D25">
        <w:rPr>
          <w:rFonts w:ascii="Times New Roman" w:eastAsia="Calibri" w:hAnsi="Times New Roman" w:cs="Times New Roman"/>
          <w:color w:val="000000"/>
          <w:spacing w:val="2"/>
          <w:sz w:val="24"/>
          <w:szCs w:val="22"/>
          <w:shd w:val="clear" w:color="auto" w:fill="FFFFFF"/>
          <w:lang w:eastAsia="en-US"/>
        </w:rPr>
        <w:t>a</w:t>
      </w:r>
      <w:r w:rsidR="004C2D25" w:rsidRPr="00082EDE">
        <w:rPr>
          <w:rFonts w:ascii="Times New Roman" w:eastAsia="Calibri" w:hAnsi="Times New Roman" w:cs="Times New Roman"/>
          <w:color w:val="000000"/>
          <w:spacing w:val="2"/>
          <w:sz w:val="24"/>
          <w:szCs w:val="22"/>
          <w:shd w:val="clear" w:color="auto" w:fill="FFFFFF"/>
          <w:lang w:eastAsia="en-US"/>
        </w:rPr>
        <w:t xml:space="preserve"> labai mažos apimties ir kiekių pirkimo objekta</w:t>
      </w:r>
      <w:r w:rsidR="004C2D25">
        <w:rPr>
          <w:rFonts w:ascii="Times New Roman" w:eastAsia="Calibri" w:hAnsi="Times New Roman" w:cs="Times New Roman"/>
          <w:color w:val="000000"/>
          <w:spacing w:val="2"/>
          <w:sz w:val="24"/>
          <w:szCs w:val="22"/>
          <w:shd w:val="clear" w:color="auto" w:fill="FFFFFF"/>
          <w:lang w:eastAsia="en-US"/>
        </w:rPr>
        <w:t>s</w:t>
      </w:r>
      <w:r w:rsidR="004C2D25" w:rsidRPr="00082EDE">
        <w:rPr>
          <w:rFonts w:ascii="Times New Roman" w:eastAsia="Calibri" w:hAnsi="Times New Roman" w:cs="Times New Roman"/>
          <w:color w:val="000000"/>
          <w:spacing w:val="2"/>
          <w:sz w:val="24"/>
          <w:szCs w:val="22"/>
          <w:shd w:val="clear" w:color="auto" w:fill="FFFFFF"/>
          <w:lang w:eastAsia="en-US"/>
        </w:rPr>
        <w:t>, todėl tai gali sumažinti tiekėjų suinteresuotumą dalyvauti tokiame pirkime (pirkimo dalyse), dėl to atitinkamai – mažėtų ir potencialių tiekėjų skaičius, atitinkamai – ūkio subjektų konkurencija, o tai lemtų prastesnes įsigijimo sąlygas.</w:t>
      </w:r>
    </w:p>
    <w:p w14:paraId="29901602" w14:textId="6E4ECA5C" w:rsidR="004C2D25" w:rsidRDefault="004A725C" w:rsidP="004C2D25">
      <w:pPr>
        <w:pStyle w:val="Betarp"/>
        <w:tabs>
          <w:tab w:val="left" w:pos="1843"/>
          <w:tab w:val="left" w:pos="3119"/>
        </w:tabs>
        <w:ind w:firstLine="0"/>
        <w:contextualSpacing/>
        <w:rPr>
          <w:rFonts w:ascii="Times New Roman" w:eastAsia="Times New Roman" w:hAnsi="Times New Roman" w:cs="Times New Roman"/>
          <w:bCs/>
          <w:color w:val="000000" w:themeColor="text1"/>
          <w:sz w:val="24"/>
          <w:szCs w:val="20"/>
          <w:lang w:eastAsia="en-US"/>
        </w:rPr>
      </w:pPr>
      <w:r>
        <w:rPr>
          <w:rFonts w:ascii="Times New Roman" w:hAnsi="Times New Roman" w:cs="Times New Roman"/>
          <w:sz w:val="24"/>
          <w:szCs w:val="24"/>
        </w:rPr>
        <w:t xml:space="preserve">2.4. </w:t>
      </w:r>
      <w:r w:rsidR="004C2D25" w:rsidRPr="00056976">
        <w:rPr>
          <w:rFonts w:ascii="Times New Roman" w:eastAsia="Times New Roman" w:hAnsi="Times New Roman" w:cs="Times New Roman"/>
          <w:bCs/>
          <w:color w:val="000000" w:themeColor="text1"/>
          <w:sz w:val="24"/>
          <w:szCs w:val="20"/>
          <w:lang w:eastAsia="en-US"/>
        </w:rPr>
        <w:t xml:space="preserve">Bendra Sutarties trukmė apimanti Darbų atlikimo ir Paslaugos suteikimo terminą su atsiskaitymu yra 6 (šeši) mėnesiai nuo Sutarties įsigaliojimo. </w:t>
      </w:r>
    </w:p>
    <w:p w14:paraId="3F9C25C2" w14:textId="02AFB3C4" w:rsidR="004A725C" w:rsidRPr="002228E8" w:rsidRDefault="004A725C" w:rsidP="004C2D25">
      <w:pPr>
        <w:tabs>
          <w:tab w:val="left" w:pos="3240"/>
        </w:tabs>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2.</w:t>
      </w:r>
      <w:r>
        <w:rPr>
          <w:rFonts w:ascii="Times New Roman" w:hAnsi="Times New Roman" w:cs="Times New Roman"/>
          <w:sz w:val="24"/>
          <w:szCs w:val="24"/>
        </w:rPr>
        <w:t>5</w:t>
      </w:r>
      <w:r w:rsidRPr="002228E8">
        <w:rPr>
          <w:rFonts w:ascii="Times New Roman" w:hAnsi="Times New Roman" w:cs="Times New Roman"/>
          <w:sz w:val="24"/>
          <w:szCs w:val="24"/>
        </w:rPr>
        <w:t>.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46146D6" w14:textId="1BD4BF60" w:rsidR="004A725C" w:rsidRDefault="004A725C" w:rsidP="004A725C">
      <w:pPr>
        <w:pStyle w:val="Sraopastraipa"/>
        <w:spacing w:line="240" w:lineRule="auto"/>
        <w:ind w:left="0" w:firstLine="0"/>
        <w:rPr>
          <w:rFonts w:ascii="Times New Roman" w:hAnsi="Times New Roman" w:cs="Times New Roman"/>
          <w:sz w:val="24"/>
          <w:szCs w:val="24"/>
        </w:rPr>
      </w:pPr>
      <w:r w:rsidRPr="002228E8">
        <w:rPr>
          <w:rFonts w:ascii="Times New Roman" w:hAnsi="Times New Roman" w:cs="Times New Roman"/>
          <w:sz w:val="24"/>
          <w:szCs w:val="24"/>
        </w:rPr>
        <w:t>2.</w:t>
      </w:r>
      <w:r>
        <w:rPr>
          <w:rFonts w:ascii="Times New Roman" w:hAnsi="Times New Roman" w:cs="Times New Roman"/>
          <w:sz w:val="24"/>
          <w:szCs w:val="24"/>
        </w:rPr>
        <w:t>6</w:t>
      </w:r>
      <w:r w:rsidRPr="002228E8">
        <w:rPr>
          <w:rFonts w:ascii="Times New Roman" w:hAnsi="Times New Roman" w:cs="Times New Roman"/>
          <w:sz w:val="24"/>
          <w:szCs w:val="24"/>
        </w:rPr>
        <w:t xml:space="preserve">. </w:t>
      </w:r>
      <w:r w:rsidRPr="00ED6052">
        <w:rPr>
          <w:rFonts w:ascii="Times New Roman" w:hAnsi="Times New Roman" w:cs="Times New Roman"/>
          <w:sz w:val="24"/>
          <w:szCs w:val="24"/>
        </w:rPr>
        <w:t>Apibūdinant</w:t>
      </w:r>
      <w:r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w:t>
      </w:r>
      <w:r w:rsidRPr="00E81B9C">
        <w:rPr>
          <w:rFonts w:ascii="Times New Roman" w:hAnsi="Times New Roman" w:cs="Times New Roman"/>
          <w:sz w:val="24"/>
          <w:szCs w:val="24"/>
        </w:rPr>
        <w:lastRenderedPageBreak/>
        <w:t xml:space="preserve">tiekiamoms prekėms ar </w:t>
      </w:r>
      <w:r>
        <w:rPr>
          <w:rFonts w:ascii="Times New Roman" w:hAnsi="Times New Roman" w:cs="Times New Roman"/>
          <w:sz w:val="24"/>
          <w:szCs w:val="24"/>
        </w:rPr>
        <w:t>atliekamiems darbams</w:t>
      </w:r>
      <w:r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Pr>
          <w:rFonts w:ascii="Times New Roman" w:hAnsi="Times New Roman" w:cs="Times New Roman"/>
          <w:sz w:val="24"/>
          <w:szCs w:val="24"/>
        </w:rPr>
        <w:t>.</w:t>
      </w:r>
    </w:p>
    <w:p w14:paraId="4BBE78C0" w14:textId="77777777" w:rsidR="00192CBF" w:rsidRDefault="00192CBF" w:rsidP="004A725C">
      <w:pPr>
        <w:pStyle w:val="Sraopastraipa"/>
        <w:spacing w:line="240" w:lineRule="auto"/>
        <w:ind w:left="0" w:firstLine="0"/>
        <w:rPr>
          <w:rFonts w:ascii="Times New Roman" w:hAnsi="Times New Roman" w:cs="Times New Roman"/>
          <w:sz w:val="24"/>
          <w:szCs w:val="24"/>
        </w:rPr>
      </w:pPr>
    </w:p>
    <w:p w14:paraId="02168747" w14:textId="77777777" w:rsidR="004A725C" w:rsidRPr="002228E8" w:rsidRDefault="004A725C" w:rsidP="004A725C">
      <w:pPr>
        <w:pStyle w:val="Antrat1"/>
        <w:spacing w:before="0" w:after="0"/>
        <w:ind w:firstLine="0"/>
        <w:rPr>
          <w:rFonts w:ascii="Times New Roman" w:hAnsi="Times New Roman" w:cs="Times New Roman"/>
          <w:b/>
          <w:bCs/>
          <w:color w:val="auto"/>
          <w:sz w:val="24"/>
          <w:szCs w:val="24"/>
        </w:rPr>
      </w:pPr>
      <w:bookmarkStart w:id="10" w:name="_Toc202273970"/>
      <w:r w:rsidRPr="002228E8">
        <w:rPr>
          <w:rFonts w:ascii="Times New Roman" w:hAnsi="Times New Roman" w:cs="Times New Roman"/>
          <w:b/>
          <w:bCs/>
          <w:color w:val="auto"/>
          <w:sz w:val="24"/>
          <w:szCs w:val="24"/>
        </w:rPr>
        <w:t>3. Tiekėjų pašalinimo pagrindai, kvalifikacijos reikalavimai ir reikalaujami kokybės vadybos sistemos ir (arba) aplinkos apsaugos vadybos sistemos standartai</w:t>
      </w:r>
      <w:bookmarkEnd w:id="10"/>
      <w:r w:rsidRPr="002228E8">
        <w:rPr>
          <w:rFonts w:ascii="Times New Roman" w:hAnsi="Times New Roman" w:cs="Times New Roman"/>
          <w:b/>
          <w:bCs/>
          <w:color w:val="auto"/>
          <w:sz w:val="24"/>
          <w:szCs w:val="24"/>
        </w:rPr>
        <w:t xml:space="preserve"> </w:t>
      </w:r>
    </w:p>
    <w:p w14:paraId="3550595B" w14:textId="77777777" w:rsidR="004A725C" w:rsidRPr="00ED6197" w:rsidRDefault="004A725C" w:rsidP="004A725C">
      <w:pPr>
        <w:pStyle w:val="Sraopastraipa"/>
        <w:numPr>
          <w:ilvl w:val="1"/>
          <w:numId w:val="29"/>
        </w:numPr>
        <w:spacing w:line="240" w:lineRule="auto"/>
        <w:ind w:left="0" w:firstLine="0"/>
        <w:rPr>
          <w:rFonts w:ascii="Times New Roman" w:hAnsi="Times New Roman" w:cs="Times New Roman"/>
          <w:sz w:val="24"/>
          <w:szCs w:val="24"/>
        </w:rPr>
      </w:pPr>
      <w:r w:rsidRPr="00ED619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6680C920" w14:textId="77777777" w:rsidR="004A725C" w:rsidRPr="003307E2" w:rsidRDefault="004A725C" w:rsidP="004A725C">
      <w:pPr>
        <w:pStyle w:val="Sraopastraipa"/>
        <w:numPr>
          <w:ilvl w:val="1"/>
          <w:numId w:val="29"/>
        </w:numPr>
        <w:spacing w:line="240" w:lineRule="auto"/>
        <w:ind w:left="0" w:firstLine="0"/>
        <w:rPr>
          <w:rFonts w:ascii="Times New Roman" w:hAnsi="Times New Roman" w:cs="Times New Roman"/>
          <w:sz w:val="24"/>
          <w:szCs w:val="24"/>
        </w:rPr>
      </w:pPr>
      <w:r w:rsidRPr="003307E2">
        <w:rPr>
          <w:rFonts w:ascii="Times New Roman" w:hAnsi="Times New Roman" w:cs="Times New Roman"/>
          <w:sz w:val="24"/>
          <w:szCs w:val="24"/>
        </w:rPr>
        <w:t xml:space="preserve"> Tiekėjams nenustatomi kvalifikacijos reikalavimai, reikalavimai dėl kokybės vadybos sistemos ir (arba) aplinkos apsaugos vadybos sistemos standartų laikymosi nurodyti </w:t>
      </w:r>
      <w:r>
        <w:rPr>
          <w:rFonts w:ascii="Times New Roman" w:hAnsi="Times New Roman" w:cs="Times New Roman"/>
          <w:sz w:val="24"/>
          <w:szCs w:val="24"/>
        </w:rPr>
        <w:t>S</w:t>
      </w:r>
      <w:r w:rsidRPr="003307E2">
        <w:rPr>
          <w:rFonts w:ascii="Times New Roman" w:hAnsi="Times New Roman" w:cs="Times New Roman"/>
          <w:sz w:val="24"/>
          <w:szCs w:val="24"/>
        </w:rPr>
        <w:t>pecialiųjų pirkimo sąlygų 2 pried</w:t>
      </w:r>
      <w:r>
        <w:rPr>
          <w:rFonts w:ascii="Times New Roman" w:hAnsi="Times New Roman" w:cs="Times New Roman"/>
          <w:sz w:val="24"/>
          <w:szCs w:val="24"/>
        </w:rPr>
        <w:t>e</w:t>
      </w:r>
      <w:r w:rsidRPr="003307E2">
        <w:rPr>
          <w:rFonts w:ascii="Times New Roman" w:hAnsi="Times New Roman" w:cs="Times New Roman"/>
          <w:sz w:val="24"/>
          <w:szCs w:val="24"/>
        </w:rPr>
        <w:t xml:space="preserve"> „Tiekėjų kvalifikacijos reikalavimai ir reikalaujami kokybės bei aplinkos apsaugos vadybos sistemų standartai“. </w:t>
      </w:r>
    </w:p>
    <w:p w14:paraId="75B0B759" w14:textId="77777777" w:rsidR="004A725C" w:rsidRPr="00ED6197" w:rsidRDefault="004A725C" w:rsidP="004A725C">
      <w:pPr>
        <w:numPr>
          <w:ilvl w:val="1"/>
          <w:numId w:val="29"/>
        </w:numPr>
        <w:spacing w:line="240" w:lineRule="auto"/>
        <w:ind w:left="0" w:firstLine="0"/>
        <w:contextualSpacing/>
        <w:rPr>
          <w:rFonts w:ascii="Times New Roman" w:hAnsi="Times New Roman" w:cs="Times New Roman"/>
          <w:sz w:val="24"/>
          <w:szCs w:val="24"/>
        </w:rPr>
      </w:pPr>
      <w:r w:rsidRPr="00ED6197">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Pr="00ED6197">
        <w:rPr>
          <w:rFonts w:ascii="Times New Roman" w:hAnsi="Times New Roman" w:cs="Times New Roman"/>
          <w:sz w:val="24"/>
          <w:szCs w:val="24"/>
        </w:rPr>
        <w:t>Tiekėjas savo pasiūlyme deklaruoja pašalinimo pagrindų nebuvimą.</w:t>
      </w:r>
    </w:p>
    <w:p w14:paraId="1776D2A9" w14:textId="77777777" w:rsidR="004A725C" w:rsidRPr="002228E8" w:rsidRDefault="004A725C" w:rsidP="004A725C">
      <w:pPr>
        <w:pStyle w:val="Sraopastraipa"/>
        <w:spacing w:line="240" w:lineRule="auto"/>
        <w:ind w:left="0" w:firstLine="1276"/>
        <w:rPr>
          <w:rFonts w:ascii="Times New Roman" w:eastAsia="Arial" w:hAnsi="Times New Roman" w:cs="Times New Roman"/>
          <w:sz w:val="24"/>
          <w:szCs w:val="24"/>
        </w:rPr>
      </w:pPr>
    </w:p>
    <w:p w14:paraId="447C64A7" w14:textId="77777777" w:rsidR="004A725C" w:rsidRPr="002228E8" w:rsidRDefault="004A725C" w:rsidP="004A725C">
      <w:pPr>
        <w:pStyle w:val="Antrat1"/>
        <w:spacing w:before="0" w:after="0"/>
        <w:ind w:firstLine="0"/>
        <w:rPr>
          <w:rFonts w:ascii="Times New Roman" w:hAnsi="Times New Roman" w:cs="Times New Roman"/>
          <w:b/>
          <w:bCs/>
          <w:color w:val="auto"/>
          <w:sz w:val="24"/>
          <w:szCs w:val="24"/>
        </w:rPr>
      </w:pPr>
      <w:bookmarkStart w:id="11" w:name="_Toc202273971"/>
      <w:r w:rsidRPr="002228E8">
        <w:rPr>
          <w:rFonts w:ascii="Times New Roman" w:hAnsi="Times New Roman" w:cs="Times New Roman"/>
          <w:b/>
          <w:bCs/>
          <w:color w:val="auto"/>
          <w:sz w:val="24"/>
          <w:szCs w:val="24"/>
        </w:rPr>
        <w:t>4. Reikalavimai, susiję su nacionaliniu saugumu</w:t>
      </w:r>
      <w:bookmarkEnd w:id="11"/>
      <w:r w:rsidRPr="002228E8">
        <w:rPr>
          <w:rFonts w:ascii="Times New Roman" w:hAnsi="Times New Roman" w:cs="Times New Roman"/>
          <w:b/>
          <w:bCs/>
          <w:color w:val="auto"/>
          <w:sz w:val="24"/>
          <w:szCs w:val="24"/>
        </w:rPr>
        <w:t xml:space="preserve"> </w:t>
      </w:r>
    </w:p>
    <w:p w14:paraId="732E2A8A" w14:textId="77777777" w:rsidR="004A725C" w:rsidRPr="00ED6197" w:rsidRDefault="004A725C" w:rsidP="004A725C">
      <w:pPr>
        <w:spacing w:line="240" w:lineRule="auto"/>
        <w:ind w:firstLine="0"/>
        <w:rPr>
          <w:rFonts w:ascii="Times New Roman" w:eastAsia="Times New Roman" w:hAnsi="Times New Roman" w:cs="Times New Roman"/>
          <w:i/>
          <w:iCs/>
          <w:sz w:val="24"/>
          <w:szCs w:val="24"/>
        </w:rPr>
      </w:pPr>
      <w:r w:rsidRPr="002228E8">
        <w:rPr>
          <w:rFonts w:ascii="Times New Roman" w:hAnsi="Times New Roman" w:cs="Times New Roman"/>
          <w:sz w:val="24"/>
          <w:szCs w:val="24"/>
        </w:rPr>
        <w:t xml:space="preserve">4.1. </w:t>
      </w:r>
      <w:r w:rsidRPr="00ED6197">
        <w:rPr>
          <w:rFonts w:ascii="Times New Roman" w:eastAsia="Times New Roman" w:hAnsi="Times New Roman" w:cs="Times New Roman"/>
          <w:sz w:val="24"/>
          <w:szCs w:val="24"/>
        </w:rPr>
        <w:t>Perkančioji organizacija šiame pirkime netaikys reikalavimų, susijusių su nacionaliniu saugumu.</w:t>
      </w:r>
    </w:p>
    <w:p w14:paraId="4D22E219" w14:textId="77777777" w:rsidR="004A725C" w:rsidRPr="002228E8" w:rsidRDefault="004A725C" w:rsidP="004A725C">
      <w:pPr>
        <w:spacing w:line="240" w:lineRule="auto"/>
        <w:ind w:firstLine="1276"/>
        <w:rPr>
          <w:rFonts w:ascii="Times New Roman" w:hAnsi="Times New Roman" w:cs="Times New Roman"/>
          <w:sz w:val="24"/>
          <w:szCs w:val="24"/>
        </w:rPr>
      </w:pPr>
    </w:p>
    <w:p w14:paraId="4E48BD8F" w14:textId="77777777" w:rsidR="004A725C" w:rsidRPr="002228E8" w:rsidRDefault="004A725C" w:rsidP="004A725C">
      <w:pPr>
        <w:pStyle w:val="Antrat1"/>
        <w:spacing w:before="0" w:after="0"/>
        <w:ind w:firstLine="0"/>
        <w:rPr>
          <w:rFonts w:ascii="Times New Roman" w:hAnsi="Times New Roman" w:cs="Times New Roman"/>
          <w:b/>
          <w:bCs/>
          <w:color w:val="auto"/>
          <w:sz w:val="24"/>
          <w:szCs w:val="24"/>
        </w:rPr>
      </w:pPr>
      <w:bookmarkStart w:id="12" w:name="_Toc202273972"/>
      <w:r w:rsidRPr="002228E8">
        <w:rPr>
          <w:rFonts w:ascii="Times New Roman" w:hAnsi="Times New Roman" w:cs="Times New Roman"/>
          <w:b/>
          <w:bCs/>
          <w:color w:val="auto"/>
          <w:sz w:val="24"/>
          <w:szCs w:val="24"/>
        </w:rPr>
        <w:t xml:space="preserve">5. </w:t>
      </w:r>
      <w:r w:rsidRPr="00B2611A">
        <w:rPr>
          <w:rFonts w:ascii="Times New Roman" w:hAnsi="Times New Roman" w:cs="Times New Roman"/>
          <w:b/>
          <w:bCs/>
          <w:color w:val="000000" w:themeColor="text1"/>
          <w:sz w:val="24"/>
          <w:szCs w:val="24"/>
        </w:rPr>
        <w:t>Specialieji reikalavimai pasiūlymų rengimui ir pateikimui</w:t>
      </w:r>
      <w:bookmarkEnd w:id="12"/>
    </w:p>
    <w:p w14:paraId="579D070A" w14:textId="77777777" w:rsidR="004A725C" w:rsidRPr="00AB103F" w:rsidRDefault="004A725C" w:rsidP="004A725C">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5.1. </w:t>
      </w:r>
      <w:r w:rsidRPr="00AB103F">
        <w:rPr>
          <w:rFonts w:ascii="Times New Roman" w:eastAsia="Times New Roman" w:hAnsi="Times New Roman" w:cs="Times New Roman"/>
          <w:sz w:val="24"/>
          <w:szCs w:val="24"/>
          <w:lang w:eastAsia="en-US"/>
        </w:rPr>
        <w:t>Pasiūlymas turi būti pateikiamas tik elektroninėmis priemonėmis, naudojant CVP IS.</w:t>
      </w:r>
    </w:p>
    <w:p w14:paraId="3E2400A5" w14:textId="77777777" w:rsidR="004A725C" w:rsidRPr="00AB103F" w:rsidRDefault="004A725C" w:rsidP="004A725C">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5.2. Tiekėjo pasiūlyme turi būti:</w:t>
      </w:r>
    </w:p>
    <w:p w14:paraId="06399702" w14:textId="77777777" w:rsidR="004A725C" w:rsidRPr="003B76B5" w:rsidRDefault="004A725C" w:rsidP="004A725C">
      <w:pPr>
        <w:suppressAutoHyphens/>
        <w:spacing w:line="240" w:lineRule="auto"/>
        <w:ind w:firstLine="0"/>
        <w:jc w:val="left"/>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5.2.1. užpildytas ir pasirašytas pasiūlymas pagal pasiūlymo formą (</w:t>
      </w:r>
      <w:r>
        <w:rPr>
          <w:rFonts w:ascii="Times New Roman" w:eastAsia="Times New Roman" w:hAnsi="Times New Roman" w:cs="Times New Roman"/>
          <w:sz w:val="24"/>
          <w:szCs w:val="24"/>
          <w:lang w:eastAsia="en-US"/>
        </w:rPr>
        <w:t>3</w:t>
      </w:r>
      <w:r w:rsidRPr="003B76B5">
        <w:rPr>
          <w:rFonts w:ascii="Times New Roman" w:eastAsia="Times New Roman" w:hAnsi="Times New Roman" w:cs="Times New Roman"/>
          <w:sz w:val="24"/>
          <w:szCs w:val="24"/>
          <w:lang w:eastAsia="en-US"/>
        </w:rPr>
        <w:t xml:space="preserve"> priedas);</w:t>
      </w:r>
    </w:p>
    <w:p w14:paraId="6A62CBC4" w14:textId="77777777" w:rsidR="004A725C" w:rsidRPr="003B76B5" w:rsidRDefault="004A725C" w:rsidP="004A725C">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6B300634" w14:textId="77777777" w:rsidR="004A725C" w:rsidRPr="003B76B5" w:rsidRDefault="004A725C" w:rsidP="004A725C">
      <w:pPr>
        <w:suppressAutoHyphens/>
        <w:spacing w:line="240" w:lineRule="auto"/>
        <w:ind w:firstLine="0"/>
        <w:jc w:val="left"/>
        <w:rPr>
          <w:rFonts w:ascii="Times New Roman" w:eastAsia="Calibri" w:hAnsi="Times New Roman" w:cs="Times New Roman"/>
          <w:sz w:val="24"/>
          <w:szCs w:val="24"/>
          <w:lang w:eastAsia="en-US"/>
        </w:rPr>
      </w:pPr>
      <w:r w:rsidRPr="003B76B5">
        <w:rPr>
          <w:rFonts w:ascii="Times New Roman" w:eastAsia="Calibri" w:hAnsi="Times New Roman" w:cs="Times New Roman"/>
          <w:sz w:val="24"/>
          <w:szCs w:val="24"/>
          <w:lang w:eastAsia="en-US"/>
        </w:rPr>
        <w:t>5.2.3. jungtinės veiklos sutartis, jei pasiūlymą pateikia tiekėjų grupė;</w:t>
      </w:r>
    </w:p>
    <w:p w14:paraId="2C6AD73A" w14:textId="77777777" w:rsidR="004A725C" w:rsidRPr="003B76B5" w:rsidRDefault="004A725C" w:rsidP="004A725C">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9CF99EC" w14:textId="77777777" w:rsidR="004A725C" w:rsidRPr="003B76B5" w:rsidRDefault="004A725C" w:rsidP="004A725C">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4C50C202" w14:textId="3C3FEE4E" w:rsidR="004A725C" w:rsidRPr="004E49F7" w:rsidRDefault="004A725C" w:rsidP="004A725C">
      <w:pPr>
        <w:pStyle w:val="Sraopastraipa"/>
        <w:spacing w:line="240" w:lineRule="auto"/>
        <w:ind w:left="0" w:firstLine="0"/>
        <w:rPr>
          <w:rFonts w:ascii="Times New Roman" w:hAnsi="Times New Roman" w:cs="Times New Roman"/>
          <w:sz w:val="24"/>
          <w:szCs w:val="24"/>
          <w:u w:val="single"/>
        </w:rPr>
      </w:pPr>
      <w:r w:rsidRPr="004B2FA6">
        <w:rPr>
          <w:rFonts w:ascii="Times New Roman" w:eastAsia="Times New Roman" w:hAnsi="Times New Roman" w:cs="Times New Roman"/>
          <w:sz w:val="24"/>
          <w:szCs w:val="24"/>
          <w:lang w:eastAsia="en-US"/>
        </w:rPr>
        <w:t>5.3. Pasiūlymas</w:t>
      </w:r>
      <w:r w:rsidRPr="004E49F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w:t>
      </w:r>
      <w:r>
        <w:rPr>
          <w:rFonts w:ascii="Times New Roman" w:eastAsia="Calibri" w:hAnsi="Times New Roman" w:cs="Times New Roman"/>
          <w:sz w:val="24"/>
          <w:szCs w:val="24"/>
        </w:rPr>
        <w:t xml:space="preserve"> </w:t>
      </w:r>
      <w:r w:rsidRPr="004E49F7">
        <w:rPr>
          <w:rFonts w:ascii="Times New Roman" w:eastAsia="Calibri" w:hAnsi="Times New Roman" w:cs="Times New Roman"/>
          <w:sz w:val="24"/>
          <w:szCs w:val="24"/>
        </w:rPr>
        <w:t xml:space="preserve">straipsnio 11 dalies 2 ir 3 punktuose nustatytus reikalavimus. </w:t>
      </w:r>
      <w:r w:rsidRPr="004E49F7">
        <w:rPr>
          <w:rFonts w:ascii="Times New Roman" w:hAnsi="Times New Roman" w:cs="Times New Roman"/>
          <w:sz w:val="24"/>
          <w:szCs w:val="24"/>
        </w:rPr>
        <w:t>Perkančiajai organizacijai kilus abejonių dėl dokumentų tikrumo, ji turi teisę reikalauti pateikti dokumentų originalus.</w:t>
      </w:r>
      <w:r w:rsidRPr="004E49F7">
        <w:rPr>
          <w:rFonts w:ascii="Times New Roman" w:eastAsia="Calibri" w:hAnsi="Times New Roman" w:cs="Times New Roman"/>
          <w:sz w:val="24"/>
          <w:szCs w:val="24"/>
        </w:rPr>
        <w:t xml:space="preserve"> Gali būti:</w:t>
      </w:r>
    </w:p>
    <w:p w14:paraId="512FA74F" w14:textId="77777777" w:rsidR="004A725C" w:rsidRPr="004E49F7" w:rsidRDefault="004A725C" w:rsidP="004A725C">
      <w:pPr>
        <w:spacing w:line="240" w:lineRule="auto"/>
        <w:ind w:firstLine="0"/>
        <w:rPr>
          <w:rFonts w:ascii="Times New Roman" w:hAnsi="Times New Roman" w:cs="Times New Roman"/>
          <w:sz w:val="24"/>
          <w:szCs w:val="24"/>
        </w:rPr>
      </w:pPr>
      <w:r w:rsidRPr="004E49F7">
        <w:rPr>
          <w:rFonts w:ascii="Times New Roman" w:eastAsia="Calibri" w:hAnsi="Times New Roman" w:cs="Times New Roman"/>
          <w:sz w:val="24"/>
          <w:szCs w:val="24"/>
        </w:rPr>
        <w:t>5.3.1. pateikiami kvalifikuotu elektroniniu parašu pasirašyti elektroninėmis priemonėmis suformuoti dokumentai;</w:t>
      </w:r>
    </w:p>
    <w:p w14:paraId="2C3260B6" w14:textId="77777777" w:rsidR="004A725C" w:rsidRPr="004E49F7" w:rsidRDefault="004A725C" w:rsidP="004A725C">
      <w:pPr>
        <w:pStyle w:val="Sraopastraipa"/>
        <w:spacing w:line="240" w:lineRule="auto"/>
        <w:ind w:left="0" w:firstLine="0"/>
        <w:rPr>
          <w:rFonts w:ascii="Times New Roman" w:hAnsi="Times New Roman" w:cs="Times New Roman"/>
          <w:sz w:val="24"/>
          <w:szCs w:val="24"/>
        </w:rPr>
      </w:pPr>
      <w:r w:rsidRPr="004E49F7">
        <w:rPr>
          <w:rFonts w:ascii="Times New Roman" w:eastAsia="Calibri" w:hAnsi="Times New Roman" w:cs="Times New Roman"/>
          <w:sz w:val="24"/>
          <w:szCs w:val="24"/>
        </w:rPr>
        <w:t>5.3.2. skaitmeninės dokumentų kopijos (fiziniu parašu tvirtinami dokumentai turi būti pateikiami pasirašyti ir nuskenuoti).</w:t>
      </w:r>
    </w:p>
    <w:p w14:paraId="23B4E5E2" w14:textId="58AC42A7" w:rsidR="004A725C" w:rsidRPr="003B76B5" w:rsidRDefault="004A725C" w:rsidP="004A725C">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5.4. Pasiūlymas turi būti parengtas lietuvių</w:t>
      </w:r>
      <w:r w:rsidR="00E566E6">
        <w:rPr>
          <w:rFonts w:ascii="Times New Roman" w:eastAsia="Arial" w:hAnsi="Times New Roman" w:cs="Times New Roman"/>
          <w:sz w:val="24"/>
          <w:szCs w:val="24"/>
        </w:rPr>
        <w:t xml:space="preserve"> kalba</w:t>
      </w:r>
      <w:r w:rsidRPr="003B76B5">
        <w:rPr>
          <w:rFonts w:ascii="Times New Roman" w:eastAsia="Arial" w:hAnsi="Times New Roman" w:cs="Times New Roman"/>
          <w:sz w:val="24"/>
          <w:szCs w:val="24"/>
        </w:rPr>
        <w:t>. Jei kurie nors su pasiūlymu teikiami dokumentai parengti ne ta kalba, kuria reikalaujama, turi būti pateiktas tikslus vertimas į reikalaujamą kalbą.</w:t>
      </w:r>
    </w:p>
    <w:p w14:paraId="6DE3D8AE" w14:textId="77777777" w:rsidR="004A725C" w:rsidRPr="003B76B5" w:rsidRDefault="004A725C" w:rsidP="004A725C">
      <w:pPr>
        <w:pStyle w:val="Sraopastraipa"/>
        <w:spacing w:line="240" w:lineRule="auto"/>
        <w:ind w:left="0" w:firstLine="0"/>
        <w:rPr>
          <w:rFonts w:ascii="Times New Roman" w:hAnsi="Times New Roman" w:cs="Times New Roman"/>
          <w:sz w:val="24"/>
          <w:szCs w:val="24"/>
        </w:rPr>
      </w:pPr>
      <w:r w:rsidRPr="003B76B5">
        <w:rPr>
          <w:rFonts w:ascii="Times New Roman" w:hAnsi="Times New Roman" w:cs="Times New Roman"/>
          <w:sz w:val="24"/>
          <w:szCs w:val="24"/>
        </w:rPr>
        <w:t>5.5. Pasiūlymuose nurodytos kainos bus vertinamos eurais</w:t>
      </w:r>
      <w:r w:rsidRPr="003B76B5">
        <w:rPr>
          <w:rFonts w:ascii="Times New Roman" w:eastAsia="Calibri" w:hAnsi="Times New Roman" w:cs="Times New Roman"/>
          <w:sz w:val="24"/>
          <w:szCs w:val="24"/>
        </w:rPr>
        <w:t>.</w:t>
      </w:r>
      <w:r w:rsidRPr="003B76B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FC7349" w14:textId="77777777" w:rsidR="004A725C" w:rsidRPr="003B76B5" w:rsidRDefault="004A725C" w:rsidP="004A725C">
      <w:pPr>
        <w:pStyle w:val="Sraopastraipa"/>
        <w:spacing w:line="240" w:lineRule="auto"/>
        <w:ind w:left="0" w:firstLine="0"/>
        <w:rPr>
          <w:rFonts w:ascii="Times New Roman" w:eastAsia="Arial" w:hAnsi="Times New Roman" w:cs="Times New Roman"/>
          <w:sz w:val="24"/>
          <w:szCs w:val="24"/>
        </w:rPr>
      </w:pPr>
      <w:r w:rsidRPr="003B76B5">
        <w:rPr>
          <w:rFonts w:ascii="Times New Roman" w:eastAsia="Arial" w:hAnsi="Times New Roman" w:cs="Times New Roman"/>
          <w:sz w:val="24"/>
          <w:szCs w:val="24"/>
        </w:rPr>
        <w:lastRenderedPageBreak/>
        <w:t>5.6. Bendra pasiūlymo kaina (sąnaudos) su PVM turi būti nurodoma dviejų skaitmenų po kablelio tikslumu. Šią kainą sudarančios kainos sudedamosios dalys ar įkainiai gali būti išreikšti neribojant skaitmenų po kablelio kiekio.</w:t>
      </w:r>
    </w:p>
    <w:p w14:paraId="67DF9CE5" w14:textId="6385E1EC" w:rsidR="004A725C" w:rsidRDefault="004A725C" w:rsidP="004A725C">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 xml:space="preserve">5.7. Tiekėjų pasiūlymuose nurodytos kainos bus vertinamos </w:t>
      </w:r>
      <w:r w:rsidRPr="003B76B5">
        <w:rPr>
          <w:rFonts w:ascii="Times New Roman" w:hAnsi="Times New Roman" w:cs="Times New Roman"/>
          <w:sz w:val="24"/>
          <w:szCs w:val="24"/>
        </w:rPr>
        <w:t>ir lyginamos su visais mokesčiais, įskaitant PVM.</w:t>
      </w:r>
    </w:p>
    <w:p w14:paraId="22391219" w14:textId="77777777" w:rsidR="00E566E6" w:rsidRPr="003B76B5" w:rsidRDefault="00E566E6" w:rsidP="004A725C">
      <w:pPr>
        <w:pStyle w:val="Sraopastraipa"/>
        <w:spacing w:line="240" w:lineRule="auto"/>
        <w:ind w:left="0" w:firstLine="0"/>
        <w:rPr>
          <w:rFonts w:ascii="Times New Roman" w:hAnsi="Times New Roman" w:cs="Times New Roman"/>
          <w:sz w:val="24"/>
          <w:szCs w:val="24"/>
        </w:rPr>
      </w:pPr>
    </w:p>
    <w:p w14:paraId="08AE4D46" w14:textId="77777777" w:rsidR="004A725C" w:rsidRPr="002228E8" w:rsidRDefault="004A725C" w:rsidP="004A725C">
      <w:pPr>
        <w:pStyle w:val="Antrat1"/>
        <w:spacing w:before="0" w:after="0"/>
        <w:ind w:firstLine="0"/>
        <w:rPr>
          <w:rFonts w:ascii="Times New Roman" w:hAnsi="Times New Roman" w:cs="Times New Roman"/>
          <w:b/>
          <w:bCs/>
          <w:color w:val="auto"/>
          <w:sz w:val="24"/>
          <w:szCs w:val="24"/>
        </w:rPr>
      </w:pPr>
      <w:bookmarkStart w:id="13" w:name="_Toc202273973"/>
      <w:r w:rsidRPr="007849D7">
        <w:rPr>
          <w:rFonts w:ascii="Times New Roman" w:hAnsi="Times New Roman" w:cs="Times New Roman"/>
          <w:b/>
          <w:bCs/>
          <w:color w:val="auto"/>
          <w:sz w:val="24"/>
          <w:szCs w:val="24"/>
        </w:rPr>
        <w:t>6. Pasiūlymo galiojimo užtikrinimas</w:t>
      </w:r>
      <w:bookmarkEnd w:id="13"/>
    </w:p>
    <w:p w14:paraId="21D731A0" w14:textId="77777777" w:rsidR="004A725C" w:rsidRDefault="004A725C" w:rsidP="004A725C">
      <w:pPr>
        <w:pStyle w:val="Sraopastraipa"/>
        <w:spacing w:line="240" w:lineRule="auto"/>
        <w:ind w:left="0" w:firstLine="0"/>
        <w:rPr>
          <w:rFonts w:ascii="Times New Roman" w:eastAsia="Calibri" w:hAnsi="Times New Roman" w:cs="Times New Roman"/>
          <w:sz w:val="24"/>
          <w:szCs w:val="24"/>
        </w:rPr>
      </w:pPr>
      <w:r w:rsidRPr="002228E8">
        <w:rPr>
          <w:rFonts w:ascii="Times New Roman" w:hAnsi="Times New Roman" w:cs="Times New Roman"/>
          <w:sz w:val="24"/>
          <w:szCs w:val="24"/>
        </w:rPr>
        <w:t xml:space="preserve">6.1. </w:t>
      </w:r>
      <w:r w:rsidRPr="002228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7978DA2" w14:textId="77777777" w:rsidR="004A725C" w:rsidRDefault="004A725C" w:rsidP="004A725C">
      <w:pPr>
        <w:pStyle w:val="Sraopastraipa"/>
        <w:spacing w:line="240" w:lineRule="auto"/>
        <w:ind w:left="0" w:firstLine="0"/>
        <w:rPr>
          <w:rFonts w:ascii="Times New Roman" w:eastAsia="Calibri" w:hAnsi="Times New Roman" w:cs="Times New Roman"/>
          <w:sz w:val="24"/>
          <w:szCs w:val="24"/>
        </w:rPr>
      </w:pPr>
    </w:p>
    <w:p w14:paraId="6C2156C4" w14:textId="77777777" w:rsidR="004A725C" w:rsidRPr="002228E8" w:rsidRDefault="004A725C" w:rsidP="004A725C">
      <w:pPr>
        <w:pStyle w:val="Antrat1"/>
        <w:spacing w:before="0" w:after="0"/>
        <w:ind w:firstLine="0"/>
        <w:rPr>
          <w:rFonts w:ascii="Times New Roman" w:hAnsi="Times New Roman" w:cs="Times New Roman"/>
          <w:b/>
          <w:bCs/>
          <w:sz w:val="24"/>
          <w:szCs w:val="24"/>
        </w:rPr>
      </w:pPr>
      <w:bookmarkStart w:id="14" w:name="_Toc15392775"/>
      <w:bookmarkStart w:id="15" w:name="_Toc202273974"/>
      <w:r w:rsidRPr="002228E8">
        <w:rPr>
          <w:rFonts w:ascii="Times New Roman" w:hAnsi="Times New Roman" w:cs="Times New Roman"/>
          <w:b/>
          <w:bCs/>
          <w:color w:val="auto"/>
          <w:sz w:val="24"/>
          <w:szCs w:val="24"/>
        </w:rPr>
        <w:t>7. P</w:t>
      </w:r>
      <w:bookmarkEnd w:id="14"/>
      <w:r w:rsidRPr="002228E8">
        <w:rPr>
          <w:rFonts w:ascii="Times New Roman" w:hAnsi="Times New Roman" w:cs="Times New Roman"/>
          <w:b/>
          <w:bCs/>
          <w:color w:val="auto"/>
          <w:sz w:val="24"/>
          <w:szCs w:val="24"/>
        </w:rPr>
        <w:t>asiūlymų vertinimas</w:t>
      </w:r>
      <w:bookmarkEnd w:id="15"/>
    </w:p>
    <w:p w14:paraId="560A9204" w14:textId="77777777" w:rsidR="004A725C" w:rsidRPr="00AB3FE8" w:rsidRDefault="004A725C" w:rsidP="004A725C">
      <w:pPr>
        <w:autoSpaceDE w:val="0"/>
        <w:autoSpaceDN w:val="0"/>
        <w:adjustRightInd w:val="0"/>
        <w:spacing w:line="240" w:lineRule="auto"/>
        <w:ind w:firstLine="0"/>
        <w:rPr>
          <w:rFonts w:ascii="Times New Roman" w:hAnsi="Times New Roman" w:cs="Times New Roman"/>
          <w:sz w:val="24"/>
          <w:szCs w:val="24"/>
        </w:rPr>
      </w:pPr>
      <w:bookmarkStart w:id="16" w:name="_Ref39425999"/>
      <w:bookmarkStart w:id="17" w:name="_Ref39426005"/>
      <w:bookmarkStart w:id="18" w:name="_Toc126333937"/>
      <w:r w:rsidRPr="00AB3FE8">
        <w:rPr>
          <w:rFonts w:ascii="Times New Roman" w:eastAsia="Calibri" w:hAnsi="Times New Roman" w:cs="Times New Roman"/>
          <w:sz w:val="24"/>
          <w:szCs w:val="24"/>
        </w:rPr>
        <w:t xml:space="preserve">7.1. </w:t>
      </w:r>
      <w:r w:rsidRPr="00AB3FE8">
        <w:rPr>
          <w:rFonts w:ascii="Times New Roman" w:hAnsi="Times New Roman" w:cs="Times New Roman"/>
          <w:sz w:val="24"/>
          <w:szCs w:val="24"/>
        </w:rPr>
        <w:t>Perkančioji organizacija</w:t>
      </w:r>
      <w:r w:rsidRPr="00AB3FE8">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Pr="00AB3FE8">
        <w:rPr>
          <w:rFonts w:ascii="Times New Roman" w:hAnsi="Times New Roman" w:cs="Times New Roman"/>
          <w:sz w:val="24"/>
          <w:szCs w:val="24"/>
        </w:rPr>
        <w:t>3 priede „Pasiūlymo forma“.</w:t>
      </w:r>
    </w:p>
    <w:p w14:paraId="6E90842F" w14:textId="77777777" w:rsidR="004A725C" w:rsidRPr="000670C9" w:rsidRDefault="004A725C" w:rsidP="004A725C">
      <w:pPr>
        <w:pStyle w:val="Sraopastraipa"/>
        <w:tabs>
          <w:tab w:val="left" w:pos="567"/>
        </w:tabs>
        <w:spacing w:line="240" w:lineRule="auto"/>
        <w:ind w:left="0" w:firstLine="0"/>
        <w:contextualSpacing w:val="0"/>
        <w:rPr>
          <w:rFonts w:ascii="Times New Roman" w:eastAsiaTheme="minorHAnsi" w:hAnsi="Times New Roman" w:cs="Times New Roman"/>
          <w:bCs/>
          <w:sz w:val="24"/>
          <w:szCs w:val="24"/>
        </w:rPr>
      </w:pPr>
      <w:r w:rsidRPr="00353FB5">
        <w:rPr>
          <w:rFonts w:ascii="Times New Roman" w:hAnsi="Times New Roman" w:cs="Times New Roman"/>
          <w:sz w:val="24"/>
          <w:szCs w:val="24"/>
        </w:rPr>
        <w:t xml:space="preserve">7.2. </w:t>
      </w:r>
      <w:r w:rsidRPr="000670C9">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392BEC05" w14:textId="77777777" w:rsidR="004A725C" w:rsidRPr="00FD7EA4" w:rsidRDefault="004A725C" w:rsidP="004A725C">
      <w:pPr>
        <w:spacing w:line="240" w:lineRule="auto"/>
        <w:ind w:firstLine="0"/>
        <w:rPr>
          <w:rStyle w:val="cf01"/>
          <w:rFonts w:ascii="Times New Roman" w:hAnsi="Times New Roman" w:cs="Times New Roman"/>
          <w:sz w:val="24"/>
          <w:szCs w:val="24"/>
        </w:rPr>
      </w:pPr>
      <w:r w:rsidRPr="002228E8">
        <w:rPr>
          <w:rStyle w:val="cf01"/>
          <w:rFonts w:ascii="Times New Roman" w:hAnsi="Times New Roman" w:cs="Times New Roman"/>
          <w:sz w:val="24"/>
          <w:szCs w:val="24"/>
        </w:rPr>
        <w:t xml:space="preserve">7.3. Perkančioji organizacija atmes tiekėjo pasiūlymą, jeigu kartu su pasiūlymu nebus </w:t>
      </w:r>
      <w:r w:rsidRPr="00D61732">
        <w:rPr>
          <w:rStyle w:val="cf01"/>
          <w:rFonts w:ascii="Times New Roman" w:hAnsi="Times New Roman" w:cs="Times New Roman"/>
          <w:sz w:val="24"/>
          <w:szCs w:val="24"/>
        </w:rPr>
        <w:t>pateik</w:t>
      </w:r>
      <w:r>
        <w:rPr>
          <w:rStyle w:val="cf01"/>
          <w:rFonts w:ascii="Times New Roman" w:hAnsi="Times New Roman" w:cs="Times New Roman"/>
          <w:sz w:val="24"/>
          <w:szCs w:val="24"/>
        </w:rPr>
        <w:t xml:space="preserve">tas </w:t>
      </w:r>
      <w:r w:rsidRPr="00D61732">
        <w:rPr>
          <w:rStyle w:val="cf01"/>
          <w:rFonts w:ascii="Times New Roman" w:hAnsi="Times New Roman" w:cs="Times New Roman"/>
          <w:b/>
          <w:bCs/>
          <w:sz w:val="24"/>
          <w:szCs w:val="24"/>
        </w:rPr>
        <w:t>tiekėjo pasiūlymas</w:t>
      </w:r>
      <w:r w:rsidRPr="00D61732">
        <w:rPr>
          <w:rStyle w:val="cf01"/>
          <w:rFonts w:ascii="Times New Roman" w:hAnsi="Times New Roman" w:cs="Times New Roman"/>
          <w:sz w:val="24"/>
          <w:szCs w:val="24"/>
        </w:rPr>
        <w:t xml:space="preserve">, parengtas pagal formą, pateiktą </w:t>
      </w:r>
      <w:r w:rsidRPr="00D61732">
        <w:rPr>
          <w:rFonts w:ascii="Times New Roman" w:eastAsia="Calibri" w:hAnsi="Times New Roman" w:cs="Times New Roman"/>
          <w:sz w:val="24"/>
          <w:szCs w:val="24"/>
        </w:rPr>
        <w:t>Specialiųjų pirkimo sąlygų</w:t>
      </w:r>
      <w:r w:rsidRPr="00D61732">
        <w:rPr>
          <w:rStyle w:val="cf01"/>
          <w:rFonts w:ascii="Times New Roman" w:hAnsi="Times New Roman" w:cs="Times New Roman"/>
          <w:sz w:val="24"/>
          <w:szCs w:val="24"/>
        </w:rPr>
        <w:t xml:space="preserve"> </w:t>
      </w:r>
      <w:r w:rsidRPr="00AB3FE8">
        <w:rPr>
          <w:rStyle w:val="cf01"/>
          <w:rFonts w:ascii="Times New Roman" w:hAnsi="Times New Roman" w:cs="Times New Roman"/>
          <w:color w:val="000000" w:themeColor="text1"/>
          <w:sz w:val="24"/>
          <w:szCs w:val="24"/>
        </w:rPr>
        <w:t>3 priede „Pasiūlymo forma“.</w:t>
      </w:r>
    </w:p>
    <w:p w14:paraId="650A59D9" w14:textId="77777777" w:rsidR="004A725C" w:rsidRPr="002228E8" w:rsidRDefault="004A725C" w:rsidP="004A725C">
      <w:pPr>
        <w:pStyle w:val="Sraopastraipa"/>
        <w:spacing w:line="240" w:lineRule="auto"/>
        <w:ind w:left="0" w:firstLine="1276"/>
        <w:rPr>
          <w:rFonts w:ascii="Times New Roman" w:hAnsi="Times New Roman" w:cs="Times New Roman"/>
          <w:sz w:val="24"/>
          <w:szCs w:val="24"/>
        </w:rPr>
      </w:pPr>
    </w:p>
    <w:p w14:paraId="5925D876" w14:textId="77777777" w:rsidR="004A725C" w:rsidRPr="002228E8" w:rsidRDefault="004A725C" w:rsidP="004A725C">
      <w:pPr>
        <w:pStyle w:val="Antrat1"/>
        <w:tabs>
          <w:tab w:val="left" w:pos="567"/>
        </w:tabs>
        <w:spacing w:before="0" w:after="0"/>
        <w:ind w:firstLine="0"/>
        <w:contextualSpacing/>
        <w:rPr>
          <w:rFonts w:ascii="Times New Roman" w:hAnsi="Times New Roman" w:cs="Times New Roman"/>
          <w:b/>
          <w:bCs/>
          <w:color w:val="auto"/>
          <w:sz w:val="24"/>
          <w:szCs w:val="24"/>
        </w:rPr>
      </w:pPr>
      <w:bookmarkStart w:id="19" w:name="_Toc202273975"/>
      <w:r w:rsidRPr="002228E8">
        <w:rPr>
          <w:rFonts w:ascii="Times New Roman" w:hAnsi="Times New Roman" w:cs="Times New Roman"/>
          <w:b/>
          <w:bCs/>
          <w:color w:val="auto"/>
          <w:sz w:val="24"/>
          <w:szCs w:val="24"/>
        </w:rPr>
        <w:t>8. Sutarties sudarymas</w:t>
      </w:r>
      <w:bookmarkEnd w:id="16"/>
      <w:bookmarkEnd w:id="17"/>
      <w:bookmarkEnd w:id="18"/>
      <w:bookmarkEnd w:id="19"/>
    </w:p>
    <w:p w14:paraId="1BEDFFA9" w14:textId="77777777" w:rsidR="004A725C" w:rsidRPr="00AB3FE8" w:rsidRDefault="004A725C" w:rsidP="004A725C">
      <w:pPr>
        <w:pStyle w:val="Sraopastraipa"/>
        <w:spacing w:line="240" w:lineRule="auto"/>
        <w:ind w:left="0" w:firstLine="0"/>
        <w:rPr>
          <w:rFonts w:ascii="Times New Roman" w:hAnsi="Times New Roman" w:cs="Times New Roman"/>
          <w:color w:val="000000" w:themeColor="text1"/>
          <w:sz w:val="24"/>
          <w:szCs w:val="24"/>
        </w:rPr>
      </w:pPr>
      <w:r w:rsidRPr="002228E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228E8">
        <w:rPr>
          <w:rFonts w:ascii="Times New Roman" w:hAnsi="Times New Roman" w:cs="Times New Roman"/>
          <w:color w:val="0070C0"/>
          <w:sz w:val="24"/>
          <w:szCs w:val="24"/>
        </w:rPr>
        <w:t xml:space="preserve"> </w:t>
      </w:r>
      <w:r w:rsidRPr="002228E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228E8">
        <w:rPr>
          <w:rFonts w:ascii="Times New Roman" w:hAnsi="Times New Roman" w:cs="Times New Roman"/>
          <w:sz w:val="24"/>
          <w:szCs w:val="24"/>
        </w:rPr>
        <w:t xml:space="preserve">Sutarties sąlygos pateikiamos Specialiųjų pirkimo </w:t>
      </w:r>
      <w:r w:rsidRPr="00AB3FE8">
        <w:rPr>
          <w:rFonts w:ascii="Times New Roman" w:hAnsi="Times New Roman" w:cs="Times New Roman"/>
          <w:color w:val="000000" w:themeColor="text1"/>
          <w:sz w:val="24"/>
          <w:szCs w:val="24"/>
        </w:rPr>
        <w:t xml:space="preserve">sąlygų 5 priede „Sutarties projektas“. </w:t>
      </w:r>
    </w:p>
    <w:p w14:paraId="1475B33D" w14:textId="77777777" w:rsidR="004A725C" w:rsidRPr="002228E8" w:rsidRDefault="004A725C" w:rsidP="004A725C">
      <w:pPr>
        <w:pStyle w:val="Betarp"/>
        <w:contextualSpacing/>
        <w:rPr>
          <w:rFonts w:ascii="Times New Roman" w:eastAsiaTheme="minorHAnsi" w:hAnsi="Times New Roman" w:cs="Times New Roman"/>
          <w:sz w:val="24"/>
          <w:szCs w:val="24"/>
        </w:rPr>
      </w:pPr>
    </w:p>
    <w:p w14:paraId="0269F186" w14:textId="77777777" w:rsidR="004A725C" w:rsidRPr="002228E8" w:rsidRDefault="004A725C" w:rsidP="004A725C">
      <w:pPr>
        <w:pStyle w:val="Antrat1"/>
        <w:spacing w:before="0" w:after="0"/>
        <w:ind w:firstLine="0"/>
        <w:rPr>
          <w:rFonts w:ascii="Times New Roman" w:hAnsi="Times New Roman" w:cs="Times New Roman"/>
          <w:b/>
          <w:bCs/>
          <w:color w:val="auto"/>
          <w:sz w:val="24"/>
          <w:szCs w:val="24"/>
        </w:rPr>
      </w:pPr>
      <w:bookmarkStart w:id="20" w:name="_Toc202273976"/>
      <w:r w:rsidRPr="002228E8">
        <w:rPr>
          <w:rFonts w:ascii="Times New Roman" w:hAnsi="Times New Roman" w:cs="Times New Roman"/>
          <w:b/>
          <w:bCs/>
          <w:color w:val="auto"/>
          <w:sz w:val="24"/>
          <w:szCs w:val="24"/>
        </w:rPr>
        <w:t>9. Kitos sąlygos</w:t>
      </w:r>
      <w:bookmarkEnd w:id="20"/>
      <w:r w:rsidRPr="002228E8">
        <w:rPr>
          <w:rFonts w:ascii="Times New Roman" w:hAnsi="Times New Roman" w:cs="Times New Roman"/>
          <w:b/>
          <w:bCs/>
          <w:color w:val="auto"/>
          <w:sz w:val="24"/>
          <w:szCs w:val="24"/>
        </w:rPr>
        <w:t xml:space="preserve"> </w:t>
      </w:r>
    </w:p>
    <w:p w14:paraId="62404620" w14:textId="3563444C" w:rsidR="00CB5907" w:rsidRPr="002228E8" w:rsidRDefault="004A725C" w:rsidP="004A725C">
      <w:pPr>
        <w:pStyle w:val="Betarp"/>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0"/>
        <w:contextualSpacing/>
        <w:rPr>
          <w:rFonts w:ascii="Times New Roman" w:eastAsiaTheme="minorHAnsi" w:hAnsi="Times New Roman" w:cs="Times New Roman"/>
          <w:sz w:val="24"/>
          <w:szCs w:val="24"/>
        </w:rPr>
      </w:pPr>
      <w:r w:rsidRPr="002228E8">
        <w:rPr>
          <w:rFonts w:ascii="Times New Roman" w:eastAsiaTheme="minorHAnsi" w:hAnsi="Times New Roman" w:cs="Times New Roman"/>
          <w:sz w:val="24"/>
          <w:szCs w:val="24"/>
        </w:rPr>
        <w:t>9.1. Perkančioji organizacija papildomų sąlygų netaiko</w:t>
      </w:r>
      <w:bookmarkEnd w:id="9"/>
      <w:r w:rsidR="001905C3" w:rsidRPr="002228E8">
        <w:rPr>
          <w:rFonts w:ascii="Times New Roman" w:eastAsiaTheme="minorHAnsi" w:hAnsi="Times New Roman" w:cs="Times New Roman"/>
          <w:sz w:val="24"/>
          <w:szCs w:val="24"/>
        </w:rPr>
        <w:t>.</w:t>
      </w:r>
      <w:r w:rsidR="000E2D45" w:rsidRPr="002228E8">
        <w:rPr>
          <w:rFonts w:ascii="Times New Roman" w:eastAsiaTheme="minorHAnsi" w:hAnsi="Times New Roman" w:cs="Times New Roman"/>
          <w:sz w:val="24"/>
          <w:szCs w:val="24"/>
        </w:rPr>
        <w:br w:type="page"/>
      </w: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21" w:name="_Toc150194003"/>
      <w:bookmarkStart w:id="22" w:name="_Toc202273977"/>
      <w:bookmarkStart w:id="23" w:name="_Hlk212195236"/>
      <w:r w:rsidRPr="002228E8">
        <w:rPr>
          <w:rFonts w:ascii="Times New Roman" w:eastAsia="Calibri" w:hAnsi="Times New Roman" w:cs="Times New Roman"/>
          <w:color w:val="auto"/>
          <w:sz w:val="24"/>
          <w:szCs w:val="24"/>
        </w:rPr>
        <w:lastRenderedPageBreak/>
        <w:t xml:space="preserve">Specialiųjų pirkimo sąlygų 1 priedas </w:t>
      </w:r>
      <w:bookmarkStart w:id="24" w:name="_Hlk162288040"/>
      <w:r w:rsidRPr="002228E8">
        <w:rPr>
          <w:rFonts w:ascii="Times New Roman" w:eastAsia="Calibri" w:hAnsi="Times New Roman" w:cs="Times New Roman"/>
          <w:color w:val="auto"/>
          <w:sz w:val="24"/>
          <w:szCs w:val="24"/>
        </w:rPr>
        <w:t>„Tiekėjų pašalinimo pagrindai“</w:t>
      </w:r>
      <w:bookmarkEnd w:id="21"/>
      <w:bookmarkEnd w:id="22"/>
    </w:p>
    <w:bookmarkEnd w:id="23"/>
    <w:bookmarkEnd w:id="24"/>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5"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5D4703">
        <w:rPr>
          <w:rFonts w:ascii="Times New Roman" w:eastAsia="Yu Mincho" w:hAnsi="Times New Roman" w:cs="Times New Roman"/>
          <w:b/>
          <w:sz w:val="24"/>
          <w:szCs w:val="24"/>
        </w:rPr>
        <w:t xml:space="preserve">  6.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5D4703"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2228E8" w:rsidRDefault="002D40A7" w:rsidP="0095259A">
      <w:pPr>
        <w:pStyle w:val="Antrat2"/>
        <w:spacing w:before="0"/>
        <w:ind w:left="5956" w:hanging="1"/>
        <w:rPr>
          <w:rFonts w:ascii="Times New Roman" w:hAnsi="Times New Roman" w:cs="Times New Roman"/>
          <w:color w:val="auto"/>
          <w:sz w:val="24"/>
          <w:szCs w:val="24"/>
        </w:rPr>
      </w:pPr>
      <w:r w:rsidRPr="002228E8">
        <w:rPr>
          <w:rFonts w:ascii="Times New Roman" w:hAnsi="Times New Roman" w:cs="Times New Roman"/>
          <w:color w:val="auto"/>
          <w:sz w:val="24"/>
          <w:szCs w:val="24"/>
        </w:rPr>
        <w:lastRenderedPageBreak/>
        <w:t>Speciali</w:t>
      </w:r>
      <w:r w:rsidR="00CF11C3" w:rsidRPr="002228E8">
        <w:rPr>
          <w:rFonts w:ascii="Times New Roman" w:hAnsi="Times New Roman" w:cs="Times New Roman"/>
          <w:color w:val="auto"/>
          <w:sz w:val="24"/>
          <w:szCs w:val="24"/>
        </w:rPr>
        <w:t>ų</w:t>
      </w:r>
      <w:r w:rsidRPr="002228E8">
        <w:rPr>
          <w:rFonts w:ascii="Times New Roman" w:hAnsi="Times New Roman" w:cs="Times New Roman"/>
          <w:color w:val="auto"/>
          <w:sz w:val="24"/>
          <w:szCs w:val="24"/>
        </w:rPr>
        <w:t>jų p</w:t>
      </w:r>
      <w:r w:rsidR="00112F92" w:rsidRPr="002228E8">
        <w:rPr>
          <w:rFonts w:ascii="Times New Roman" w:hAnsi="Times New Roman" w:cs="Times New Roman"/>
          <w:color w:val="auto"/>
          <w:sz w:val="24"/>
          <w:szCs w:val="24"/>
        </w:rPr>
        <w:t xml:space="preserve">irkimo sąlygų 2 priedas </w:t>
      </w:r>
      <w:bookmarkStart w:id="26" w:name="_Hlk162288134"/>
      <w:r w:rsidR="00112F92" w:rsidRPr="002228E8">
        <w:rPr>
          <w:rFonts w:ascii="Times New Roman" w:hAnsi="Times New Roman" w:cs="Times New Roman"/>
          <w:color w:val="auto"/>
          <w:sz w:val="24"/>
          <w:szCs w:val="24"/>
        </w:rPr>
        <w:t>„Tiekėjų kvalifikacijos reikalavimai ir reikalaujami kokybės bei aplinkos apsaugos vadybos sistemų standartai“</w:t>
      </w:r>
      <w:bookmarkEnd w:id="25"/>
    </w:p>
    <w:bookmarkEnd w:id="26"/>
    <w:p w14:paraId="18349C22" w14:textId="77777777" w:rsidR="00C87693" w:rsidRPr="002228E8" w:rsidRDefault="00C87693" w:rsidP="0095259A">
      <w:pPr>
        <w:pStyle w:val="Betarp"/>
        <w:ind w:firstLine="0"/>
        <w:jc w:val="center"/>
        <w:rPr>
          <w:rFonts w:ascii="Times New Roman" w:hAnsi="Times New Roman" w:cs="Times New Roman"/>
          <w:sz w:val="24"/>
          <w:szCs w:val="24"/>
        </w:rPr>
      </w:pPr>
    </w:p>
    <w:p w14:paraId="6E8917F9" w14:textId="77777777" w:rsidR="004E1358" w:rsidRPr="002228E8" w:rsidRDefault="004E1358" w:rsidP="0095259A">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1930449" w14:textId="77777777" w:rsidR="00AC24AF" w:rsidRDefault="00AC24AF" w:rsidP="0095259A">
      <w:pPr>
        <w:spacing w:line="240" w:lineRule="auto"/>
        <w:ind w:firstLine="0"/>
        <w:rPr>
          <w:rFonts w:ascii="Times New Roman" w:eastAsia="Arial" w:hAnsi="Times New Roman" w:cs="Times New Roman"/>
          <w:i/>
          <w:sz w:val="24"/>
          <w:szCs w:val="24"/>
        </w:rPr>
      </w:pPr>
    </w:p>
    <w:p w14:paraId="0E92C3BD" w14:textId="4AFE4184" w:rsidR="001D7223" w:rsidRPr="001D7223" w:rsidRDefault="001D7223" w:rsidP="001D7223">
      <w:pPr>
        <w:spacing w:line="240" w:lineRule="auto"/>
        <w:rPr>
          <w:rFonts w:ascii="Times New Roman" w:eastAsia="Calibri" w:hAnsi="Times New Roman" w:cs="Times New Roman"/>
          <w:iCs/>
          <w:sz w:val="24"/>
          <w:szCs w:val="24"/>
        </w:rPr>
      </w:pPr>
      <w:bookmarkStart w:id="27" w:name="_Toc149124161"/>
      <w:r>
        <w:rPr>
          <w:rFonts w:ascii="Times New Roman" w:eastAsia="Calibri" w:hAnsi="Times New Roman" w:cs="Times New Roman"/>
          <w:iCs/>
          <w:sz w:val="24"/>
          <w:szCs w:val="24"/>
        </w:rPr>
        <w:t>1</w:t>
      </w:r>
      <w:r w:rsidRPr="001D7223">
        <w:rPr>
          <w:rFonts w:ascii="Times New Roman" w:eastAsia="Calibri" w:hAnsi="Times New Roman" w:cs="Times New Roman"/>
          <w:iCs/>
          <w:sz w:val="24"/>
          <w:szCs w:val="24"/>
        </w:rPr>
        <w:t xml:space="preserve">. Reikalavimai tiekėjo kvalifikacijai nėra nustatomi. </w:t>
      </w:r>
    </w:p>
    <w:p w14:paraId="2F6BDFC2" w14:textId="655E79D9" w:rsidR="001D7223" w:rsidRPr="001D7223" w:rsidRDefault="001D7223" w:rsidP="001D722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23">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02C13E4" w14:textId="6C5AAFEC" w:rsidR="000A0301" w:rsidRP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w:t>
      </w:r>
      <w:r w:rsidRPr="000A0301">
        <w:rPr>
          <w:rFonts w:ascii="Times New Roman" w:eastAsia="Times New Roman" w:hAnsi="Times New Roman" w:cs="Times New Roman"/>
          <w:color w:val="000000"/>
          <w:sz w:val="24"/>
          <w:szCs w:val="20"/>
          <w:lang w:eastAsia="en-US"/>
        </w:rPr>
        <w:t>. Reikalavimai dėl kokybės vadybos sistemos ir (arba) aplinkos apsaugos vadybos sistemos standartų laikymosi ir atitiktį reikalavimui patvirtinantys dokumentai</w:t>
      </w:r>
      <w:r w:rsidR="00492194">
        <w:rPr>
          <w:rFonts w:ascii="Times New Roman" w:eastAsia="Times New Roman" w:hAnsi="Times New Roman" w:cs="Times New Roman"/>
          <w:color w:val="000000"/>
          <w:sz w:val="24"/>
          <w:szCs w:val="20"/>
          <w:lang w:eastAsia="en-US"/>
        </w:rPr>
        <w:t xml:space="preserve"> (taikoma visoms pirkimo dalims)</w:t>
      </w:r>
      <w:r w:rsidRPr="000A0301">
        <w:rPr>
          <w:rFonts w:ascii="Times New Roman" w:eastAsia="Times New Roman" w:hAnsi="Times New Roman" w:cs="Times New Roman"/>
          <w:color w:val="000000"/>
          <w:sz w:val="24"/>
          <w:szCs w:val="20"/>
          <w:lang w:eastAsia="en-US"/>
        </w:rPr>
        <w:t>:</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0A0301" w:rsidRPr="000A0301" w14:paraId="44CD707A" w14:textId="77777777" w:rsidTr="00542AED">
        <w:trPr>
          <w:trHeight w:val="562"/>
          <w:jc w:val="center"/>
        </w:trPr>
        <w:tc>
          <w:tcPr>
            <w:tcW w:w="9994" w:type="dxa"/>
            <w:tcBorders>
              <w:top w:val="nil"/>
              <w:left w:val="nil"/>
              <w:bottom w:val="nil"/>
              <w:right w:val="nil"/>
            </w:tcBorders>
          </w:tcPr>
          <w:p w14:paraId="7603E3CC" w14:textId="77777777" w:rsidR="000A0301" w:rsidRPr="000A0301" w:rsidRDefault="000A0301" w:rsidP="000A0301">
            <w:pPr>
              <w:widowControl w:val="0"/>
              <w:autoSpaceDE w:val="0"/>
              <w:autoSpaceDN w:val="0"/>
              <w:adjustRightInd w:val="0"/>
              <w:snapToGrid w:val="0"/>
              <w:spacing w:line="240" w:lineRule="auto"/>
              <w:ind w:firstLine="720"/>
              <w:jc w:val="right"/>
              <w:rPr>
                <w:rFonts w:ascii="Times New Roman" w:eastAsia="Times New Roman" w:hAnsi="Times New Roman" w:cs="Times New Roman"/>
                <w:sz w:val="16"/>
                <w:szCs w:val="16"/>
              </w:rPr>
            </w:pPr>
          </w:p>
          <w:p w14:paraId="0E46FE60"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Calibri"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rPr>
              <w:t xml:space="preserve">1 lentelė. Reikalavimai dėl </w:t>
            </w:r>
            <w:r w:rsidRPr="000A030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0A0301" w:rsidRPr="000A0301" w14:paraId="6AA39556" w14:textId="77777777" w:rsidTr="00542AED">
              <w:tc>
                <w:tcPr>
                  <w:tcW w:w="690" w:type="dxa"/>
                </w:tcPr>
                <w:p w14:paraId="549966B1"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lang w:eastAsia="en-US"/>
                    </w:rPr>
                    <w:t>Eil. Nr.</w:t>
                  </w:r>
                </w:p>
              </w:tc>
              <w:tc>
                <w:tcPr>
                  <w:tcW w:w="4726" w:type="dxa"/>
                </w:tcPr>
                <w:p w14:paraId="1C056886"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16879674"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Atitiktį reikalavimui įrodantys dokumentai</w:t>
                  </w:r>
                </w:p>
              </w:tc>
            </w:tr>
            <w:tr w:rsidR="000A0301" w:rsidRPr="000A0301" w14:paraId="0E03916C" w14:textId="77777777" w:rsidTr="00542AED">
              <w:tc>
                <w:tcPr>
                  <w:tcW w:w="690" w:type="dxa"/>
                </w:tcPr>
                <w:p w14:paraId="20A50319"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color w:val="000000"/>
                      <w:sz w:val="24"/>
                      <w:szCs w:val="24"/>
                      <w:lang w:eastAsia="en-US"/>
                    </w:rPr>
                  </w:pPr>
                  <w:r w:rsidRPr="000A0301">
                    <w:rPr>
                      <w:rFonts w:ascii="Times New Roman" w:eastAsia="Times New Roman" w:hAnsi="Times New Roman" w:cs="Times New Roman"/>
                      <w:color w:val="000000"/>
                      <w:sz w:val="24"/>
                      <w:szCs w:val="24"/>
                      <w:lang w:eastAsia="en-US"/>
                    </w:rPr>
                    <w:t>1.</w:t>
                  </w:r>
                </w:p>
              </w:tc>
              <w:tc>
                <w:tcPr>
                  <w:tcW w:w="4726" w:type="dxa"/>
                </w:tcPr>
                <w:p w14:paraId="75749D69"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r w:rsidRPr="000A0301">
                    <w:rPr>
                      <w:rFonts w:ascii="Times New Roman" w:eastAsia="Times New Roman" w:hAnsi="Times New Roman" w:cs="Times New Roman"/>
                      <w:color w:val="000000"/>
                      <w:sz w:val="24"/>
                      <w:szCs w:val="24"/>
                    </w:rPr>
                    <w:t xml:space="preserve">Darbams tiekėjas, </w:t>
                  </w:r>
                  <w:r w:rsidRPr="000A0301">
                    <w:rPr>
                      <w:rFonts w:ascii="Times New Roman" w:eastAsia="Times New Roman" w:hAnsi="Times New Roman" w:cs="Times New Roman"/>
                      <w:sz w:val="24"/>
                      <w:szCs w:val="24"/>
                      <w:lang w:eastAsia="en-US"/>
                    </w:rPr>
                    <w:t>tiekėjų grupės narys (-</w:t>
                  </w:r>
                  <w:proofErr w:type="spellStart"/>
                  <w:r w:rsidRPr="000A0301">
                    <w:rPr>
                      <w:rFonts w:ascii="Times New Roman" w:eastAsia="Times New Roman" w:hAnsi="Times New Roman" w:cs="Times New Roman"/>
                      <w:sz w:val="24"/>
                      <w:szCs w:val="24"/>
                      <w:lang w:eastAsia="en-US"/>
                    </w:rPr>
                    <w:t>iai</w:t>
                  </w:r>
                  <w:proofErr w:type="spellEnd"/>
                  <w:r w:rsidRPr="000A0301">
                    <w:rPr>
                      <w:rFonts w:ascii="Times New Roman" w:eastAsia="Times New Roman" w:hAnsi="Times New Roman" w:cs="Times New Roman"/>
                      <w:sz w:val="24"/>
                      <w:szCs w:val="24"/>
                      <w:lang w:eastAsia="en-US"/>
                    </w:rPr>
                    <w:t>), veikiantis (-</w:t>
                  </w:r>
                  <w:proofErr w:type="spellStart"/>
                  <w:r w:rsidRPr="000A0301">
                    <w:rPr>
                      <w:rFonts w:ascii="Times New Roman" w:eastAsia="Times New Roman" w:hAnsi="Times New Roman" w:cs="Times New Roman"/>
                      <w:sz w:val="24"/>
                      <w:szCs w:val="24"/>
                      <w:lang w:eastAsia="en-US"/>
                    </w:rPr>
                    <w:t>ys</w:t>
                  </w:r>
                  <w:proofErr w:type="spellEnd"/>
                  <w:r w:rsidRPr="000A0301">
                    <w:rPr>
                      <w:rFonts w:ascii="Times New Roman" w:eastAsia="Times New Roman" w:hAnsi="Times New Roman" w:cs="Times New Roman"/>
                      <w:sz w:val="24"/>
                      <w:szCs w:val="24"/>
                      <w:lang w:eastAsia="en-US"/>
                    </w:rPr>
                    <w:t>) pagal jungtinės veiklos sutartį, kuris (-</w:t>
                  </w:r>
                  <w:proofErr w:type="spellStart"/>
                  <w:r w:rsidRPr="000A0301">
                    <w:rPr>
                      <w:rFonts w:ascii="Times New Roman" w:eastAsia="Times New Roman" w:hAnsi="Times New Roman" w:cs="Times New Roman"/>
                      <w:sz w:val="24"/>
                      <w:szCs w:val="24"/>
                      <w:lang w:eastAsia="en-US"/>
                    </w:rPr>
                    <w:t>ie</w:t>
                  </w:r>
                  <w:proofErr w:type="spellEnd"/>
                  <w:r w:rsidRPr="000A0301">
                    <w:rPr>
                      <w:rFonts w:ascii="Times New Roman" w:eastAsia="Times New Roman" w:hAnsi="Times New Roman" w:cs="Times New Roman"/>
                      <w:sz w:val="24"/>
                      <w:szCs w:val="24"/>
                      <w:lang w:eastAsia="en-US"/>
                    </w:rPr>
                    <w:t>) realiai vykdys pirkimo sutartį</w:t>
                  </w:r>
                  <w:r w:rsidRPr="000A0301">
                    <w:rPr>
                      <w:rFonts w:ascii="Times New Roman" w:eastAsia="Times New Roman" w:hAnsi="Times New Roman" w:cs="Times New Roman"/>
                      <w:color w:val="000000"/>
                      <w:sz w:val="24"/>
                      <w:szCs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C7C25A"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p>
                <w:p w14:paraId="2B77BE41"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r w:rsidRPr="000A0301">
                    <w:rPr>
                      <w:rFonts w:ascii="Times New Roman" w:eastAsia="Times New Roman" w:hAnsi="Times New Roman" w:cs="Times New Roman"/>
                      <w:color w:val="000000"/>
                      <w:sz w:val="24"/>
                      <w:szCs w:val="20"/>
                      <w:lang w:eastAsia="en-US"/>
                    </w:rPr>
                    <w:t>Reikalavimai:</w:t>
                  </w:r>
                </w:p>
                <w:p w14:paraId="2BCA8900" w14:textId="77777777" w:rsidR="000A0301" w:rsidRPr="000A0301" w:rsidRDefault="000A0301" w:rsidP="000A0301">
                  <w:pPr>
                    <w:widowControl w:val="0"/>
                    <w:numPr>
                      <w:ilvl w:val="0"/>
                      <w:numId w:val="30"/>
                    </w:numPr>
                    <w:autoSpaceDE w:val="0"/>
                    <w:autoSpaceDN w:val="0"/>
                    <w:adjustRightInd w:val="0"/>
                    <w:spacing w:line="240" w:lineRule="auto"/>
                    <w:ind w:left="42" w:firstLine="31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jeigu pasiūlymą teikia ūkio subjektų grupė – reikalavimą turi atitikti ūkio subjektų grupės narys (-</w:t>
                  </w:r>
                  <w:proofErr w:type="spellStart"/>
                  <w:r w:rsidRPr="000A0301">
                    <w:rPr>
                      <w:rFonts w:ascii="Times New Roman" w:eastAsia="Calibri" w:hAnsi="Times New Roman" w:cs="Times New Roman"/>
                      <w:color w:val="000000"/>
                      <w:kern w:val="2"/>
                      <w:sz w:val="24"/>
                      <w:szCs w:val="20"/>
                      <w:lang w:eastAsia="en-US"/>
                    </w:rPr>
                    <w:t>iai</w:t>
                  </w:r>
                  <w:proofErr w:type="spellEnd"/>
                  <w:r w:rsidRPr="000A0301">
                    <w:rPr>
                      <w:rFonts w:ascii="Times New Roman" w:eastAsia="Calibri" w:hAnsi="Times New Roman" w:cs="Times New Roman"/>
                      <w:color w:val="000000"/>
                      <w:kern w:val="2"/>
                      <w:sz w:val="24"/>
                      <w:szCs w:val="20"/>
                      <w:lang w:eastAsia="en-US"/>
                    </w:rPr>
                    <w:t xml:space="preserve">), atsižvelgiant į jų prisiimamus įsipareigojimus pirkimo sutarčiai vykdyti; </w:t>
                  </w:r>
                </w:p>
                <w:p w14:paraId="13F6801F" w14:textId="77777777" w:rsidR="000A0301" w:rsidRPr="000A0301" w:rsidRDefault="000A0301" w:rsidP="000A0301">
                  <w:pPr>
                    <w:widowControl w:val="0"/>
                    <w:numPr>
                      <w:ilvl w:val="0"/>
                      <w:numId w:val="30"/>
                    </w:numPr>
                    <w:autoSpaceDE w:val="0"/>
                    <w:autoSpaceDN w:val="0"/>
                    <w:adjustRightInd w:val="0"/>
                    <w:spacing w:line="240" w:lineRule="auto"/>
                    <w:ind w:left="47" w:firstLine="27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tiekėjas gali remtis kitų ūkio subjektų pajėgumais atsižvelgiant į jų prisiimamus įsipareigojimus pirkimo sutarčiai vykdyti; </w:t>
                  </w:r>
                </w:p>
                <w:p w14:paraId="729DE4CC" w14:textId="77777777" w:rsidR="000A0301" w:rsidRPr="000A0301" w:rsidRDefault="000A0301" w:rsidP="000A0301">
                  <w:pPr>
                    <w:widowControl w:val="0"/>
                    <w:numPr>
                      <w:ilvl w:val="0"/>
                      <w:numId w:val="30"/>
                    </w:numPr>
                    <w:autoSpaceDE w:val="0"/>
                    <w:autoSpaceDN w:val="0"/>
                    <w:adjustRightInd w:val="0"/>
                    <w:spacing w:line="240" w:lineRule="auto"/>
                    <w:ind w:left="0" w:firstLine="467"/>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subtiekėjai turi laikytis reikalaujamų aplinkos apsaugos vadybos priemonių, atsižvelgiant į jų prisiimamus įsipareigojimus </w:t>
                  </w:r>
                  <w:r w:rsidRPr="000A0301">
                    <w:rPr>
                      <w:rFonts w:ascii="Times New Roman" w:eastAsia="Calibri" w:hAnsi="Times New Roman" w:cs="Times New Roman"/>
                      <w:color w:val="000000"/>
                      <w:kern w:val="2"/>
                      <w:sz w:val="24"/>
                      <w:szCs w:val="20"/>
                      <w:lang w:eastAsia="en-US"/>
                    </w:rPr>
                    <w:lastRenderedPageBreak/>
                    <w:t>pirkimo sutarčiai vykdyti.</w:t>
                  </w:r>
                </w:p>
                <w:p w14:paraId="2E5F6783"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p>
              </w:tc>
              <w:tc>
                <w:tcPr>
                  <w:tcW w:w="4347" w:type="dxa"/>
                </w:tcPr>
                <w:p w14:paraId="1D12DAB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Nepriklausomos šalies išduotas galiojantis sertifikatas ar kitas lygiavertis dokumentas, kuriuo įrodoma atitiktis taikomiems standartams.</w:t>
                  </w:r>
                </w:p>
                <w:p w14:paraId="775E6FC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Kiti lygiaverčiai aplinkos apsaugos vadybos užtikrinimo priemonių įrodymai gali būti tiekėjo taikomų aplinkos apsaugos vadybos priemonių aprašymas, atitinkantis visus šiuos reikalavimus:</w:t>
                  </w:r>
                </w:p>
                <w:p w14:paraId="7CF4284B"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3DBACC31"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423852E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3. nustatyti aplinkosauginiai tikslai, uždaviniai ir priemonės šiems tikslams pasiekti;</w:t>
                  </w:r>
                </w:p>
                <w:p w14:paraId="05D0953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4. numatyta aplinkosauginių tikslų įgyvendinimo stebėsena – paskirti atsakingi asmenys, nustatyta jų atsakomybė, pareigos ir priemonių įgyvendinimo terminai;</w:t>
                  </w:r>
                </w:p>
                <w:p w14:paraId="2DF88AFD"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5. parengtas aplinkosauginių ir avarinių situacijų valdymo planas;</w:t>
                  </w:r>
                </w:p>
                <w:p w14:paraId="32F8CDFF" w14:textId="77777777" w:rsidR="000A0301" w:rsidRPr="000A0301" w:rsidRDefault="000A0301" w:rsidP="000A0301">
                  <w:pPr>
                    <w:spacing w:line="240" w:lineRule="auto"/>
                    <w:ind w:firstLine="0"/>
                    <w:rPr>
                      <w:rFonts w:ascii="Times New Roman" w:eastAsia="Calibri" w:hAnsi="Times New Roman" w:cs="Calibri"/>
                      <w:color w:val="000000"/>
                      <w:kern w:val="1"/>
                      <w:sz w:val="24"/>
                      <w:szCs w:val="24"/>
                      <w:lang w:eastAsia="ar-SA"/>
                    </w:rPr>
                  </w:pPr>
                  <w:r w:rsidRPr="000A0301">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39EE9149" w14:textId="4ACA08D3" w:rsidR="000A0301" w:rsidRPr="000A0301" w:rsidRDefault="000A0301" w:rsidP="000A0301">
            <w:pPr>
              <w:widowControl w:val="0"/>
              <w:autoSpaceDE w:val="0"/>
              <w:autoSpaceDN w:val="0"/>
              <w:adjustRightInd w:val="0"/>
              <w:snapToGrid w:val="0"/>
              <w:spacing w:line="240" w:lineRule="auto"/>
              <w:ind w:firstLine="746"/>
              <w:rPr>
                <w:rFonts w:ascii="Times New Roman" w:eastAsia="Calibri" w:hAnsi="Times New Roman" w:cs="Times New Roman"/>
                <w:sz w:val="24"/>
                <w:szCs w:val="24"/>
              </w:rPr>
            </w:pPr>
            <w:r w:rsidRPr="000A0301">
              <w:rPr>
                <w:rFonts w:ascii="Times New Roman" w:eastAsia="Calibri" w:hAnsi="Times New Roman" w:cs="Times New Roman"/>
                <w:sz w:val="24"/>
                <w:szCs w:val="24"/>
              </w:rPr>
              <w:lastRenderedPageBreak/>
              <w:t>4. Reikalaujama atitiktis kokybės vadybos sistemos ir (arba) aplinkos apsaugos vadybos sistemos standartų reikalavimams turi būti įgyta iki pasiūlymų pateikimo termino pabaigos.</w:t>
            </w:r>
          </w:p>
          <w:p w14:paraId="10486814"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Times New Roman" w:hAnsi="Times New Roman" w:cs="Times New Roman"/>
                <w:sz w:val="24"/>
                <w:szCs w:val="24"/>
              </w:rPr>
            </w:pPr>
          </w:p>
        </w:tc>
      </w:tr>
    </w:tbl>
    <w:p w14:paraId="2AB9B72F" w14:textId="5873F4DC" w:rsidR="00660E23" w:rsidRDefault="00660E23" w:rsidP="0095259A">
      <w:pPr>
        <w:spacing w:line="240" w:lineRule="auto"/>
        <w:rPr>
          <w:rFonts w:ascii="Times New Roman" w:eastAsia="Calibri" w:hAnsi="Times New Roman" w:cs="Times New Roman"/>
          <w:sz w:val="24"/>
          <w:szCs w:val="24"/>
          <w:bdr w:val="nil"/>
          <w:lang w:eastAsia="en-US"/>
        </w:rPr>
      </w:pPr>
    </w:p>
    <w:p w14:paraId="73857E86" w14:textId="6353DC61" w:rsidR="001D7223" w:rsidRDefault="001D7223" w:rsidP="0095259A">
      <w:pPr>
        <w:spacing w:line="240" w:lineRule="auto"/>
        <w:rPr>
          <w:rFonts w:ascii="Times New Roman" w:eastAsia="Calibri" w:hAnsi="Times New Roman" w:cs="Times New Roman"/>
          <w:sz w:val="24"/>
          <w:szCs w:val="24"/>
          <w:bdr w:val="nil"/>
          <w:lang w:eastAsia="en-US"/>
        </w:rPr>
      </w:pPr>
    </w:p>
    <w:p w14:paraId="233A5F44" w14:textId="79F812C9" w:rsidR="001D7223" w:rsidRDefault="001D7223" w:rsidP="0095259A">
      <w:pPr>
        <w:spacing w:line="240" w:lineRule="auto"/>
        <w:rPr>
          <w:rFonts w:ascii="Times New Roman" w:eastAsia="Calibri" w:hAnsi="Times New Roman" w:cs="Times New Roman"/>
          <w:sz w:val="24"/>
          <w:szCs w:val="24"/>
          <w:bdr w:val="nil"/>
          <w:lang w:eastAsia="en-US"/>
        </w:rPr>
      </w:pPr>
    </w:p>
    <w:p w14:paraId="3CF5A1BB" w14:textId="3DA02754" w:rsidR="001D7223" w:rsidRDefault="001D7223" w:rsidP="0095259A">
      <w:pPr>
        <w:spacing w:line="240" w:lineRule="auto"/>
        <w:rPr>
          <w:rFonts w:ascii="Times New Roman" w:eastAsia="Calibri" w:hAnsi="Times New Roman" w:cs="Times New Roman"/>
          <w:sz w:val="24"/>
          <w:szCs w:val="24"/>
          <w:bdr w:val="nil"/>
          <w:lang w:eastAsia="en-US"/>
        </w:rPr>
      </w:pPr>
    </w:p>
    <w:p w14:paraId="44119489" w14:textId="0FC4DA14" w:rsidR="001D7223" w:rsidRDefault="001D7223" w:rsidP="0095259A">
      <w:pPr>
        <w:spacing w:line="240" w:lineRule="auto"/>
        <w:rPr>
          <w:rFonts w:ascii="Times New Roman" w:eastAsia="Calibri" w:hAnsi="Times New Roman" w:cs="Times New Roman"/>
          <w:sz w:val="24"/>
          <w:szCs w:val="24"/>
          <w:bdr w:val="nil"/>
          <w:lang w:eastAsia="en-US"/>
        </w:rPr>
      </w:pPr>
    </w:p>
    <w:p w14:paraId="0DEEF228" w14:textId="7D82379A" w:rsidR="001D7223" w:rsidRDefault="001D7223" w:rsidP="0095259A">
      <w:pPr>
        <w:spacing w:line="240" w:lineRule="auto"/>
        <w:rPr>
          <w:rFonts w:ascii="Times New Roman" w:eastAsia="Calibri" w:hAnsi="Times New Roman" w:cs="Times New Roman"/>
          <w:sz w:val="24"/>
          <w:szCs w:val="24"/>
          <w:bdr w:val="nil"/>
          <w:lang w:eastAsia="en-US"/>
        </w:rPr>
      </w:pPr>
    </w:p>
    <w:p w14:paraId="079C16DE" w14:textId="5CA25002" w:rsidR="001D7223" w:rsidRDefault="001D7223" w:rsidP="0095259A">
      <w:pPr>
        <w:spacing w:line="240" w:lineRule="auto"/>
        <w:rPr>
          <w:rFonts w:ascii="Times New Roman" w:eastAsia="Calibri" w:hAnsi="Times New Roman" w:cs="Times New Roman"/>
          <w:sz w:val="24"/>
          <w:szCs w:val="24"/>
          <w:bdr w:val="nil"/>
          <w:lang w:eastAsia="en-US"/>
        </w:rPr>
      </w:pPr>
    </w:p>
    <w:p w14:paraId="59E43E35" w14:textId="782E891C" w:rsidR="001D7223" w:rsidRDefault="001D7223" w:rsidP="0095259A">
      <w:pPr>
        <w:spacing w:line="240" w:lineRule="auto"/>
        <w:rPr>
          <w:rFonts w:ascii="Times New Roman" w:eastAsia="Calibri" w:hAnsi="Times New Roman" w:cs="Times New Roman"/>
          <w:sz w:val="24"/>
          <w:szCs w:val="24"/>
          <w:bdr w:val="nil"/>
          <w:lang w:eastAsia="en-US"/>
        </w:rPr>
      </w:pPr>
    </w:p>
    <w:p w14:paraId="2C4F01B7" w14:textId="7E84B658" w:rsidR="001D7223" w:rsidRDefault="001D7223" w:rsidP="0095259A">
      <w:pPr>
        <w:spacing w:line="240" w:lineRule="auto"/>
        <w:rPr>
          <w:rFonts w:ascii="Times New Roman" w:eastAsia="Calibri" w:hAnsi="Times New Roman" w:cs="Times New Roman"/>
          <w:sz w:val="24"/>
          <w:szCs w:val="24"/>
          <w:bdr w:val="nil"/>
          <w:lang w:eastAsia="en-US"/>
        </w:rPr>
      </w:pPr>
    </w:p>
    <w:p w14:paraId="44544D32" w14:textId="38D5E3C1" w:rsidR="001D7223" w:rsidRDefault="001D7223" w:rsidP="0095259A">
      <w:pPr>
        <w:spacing w:line="240" w:lineRule="auto"/>
        <w:rPr>
          <w:rFonts w:ascii="Times New Roman" w:eastAsia="Calibri" w:hAnsi="Times New Roman" w:cs="Times New Roman"/>
          <w:sz w:val="24"/>
          <w:szCs w:val="24"/>
          <w:bdr w:val="nil"/>
          <w:lang w:eastAsia="en-US"/>
        </w:rPr>
      </w:pPr>
    </w:p>
    <w:p w14:paraId="008F44F9" w14:textId="4E999D90" w:rsidR="001D7223" w:rsidRDefault="001D7223" w:rsidP="0095259A">
      <w:pPr>
        <w:spacing w:line="240" w:lineRule="auto"/>
        <w:rPr>
          <w:rFonts w:ascii="Times New Roman" w:eastAsia="Calibri" w:hAnsi="Times New Roman" w:cs="Times New Roman"/>
          <w:sz w:val="24"/>
          <w:szCs w:val="24"/>
          <w:bdr w:val="nil"/>
          <w:lang w:eastAsia="en-US"/>
        </w:rPr>
      </w:pPr>
    </w:p>
    <w:p w14:paraId="763E7E91" w14:textId="4226EB4E" w:rsidR="001D7223" w:rsidRDefault="001D7223" w:rsidP="0095259A">
      <w:pPr>
        <w:spacing w:line="240" w:lineRule="auto"/>
        <w:rPr>
          <w:rFonts w:ascii="Times New Roman" w:eastAsia="Calibri" w:hAnsi="Times New Roman" w:cs="Times New Roman"/>
          <w:sz w:val="24"/>
          <w:szCs w:val="24"/>
          <w:bdr w:val="nil"/>
          <w:lang w:eastAsia="en-US"/>
        </w:rPr>
      </w:pPr>
    </w:p>
    <w:p w14:paraId="6A1DF9F5" w14:textId="75CB1EE5" w:rsidR="001D7223" w:rsidRDefault="001D7223" w:rsidP="0095259A">
      <w:pPr>
        <w:spacing w:line="240" w:lineRule="auto"/>
        <w:rPr>
          <w:rFonts w:ascii="Times New Roman" w:eastAsia="Calibri" w:hAnsi="Times New Roman" w:cs="Times New Roman"/>
          <w:sz w:val="24"/>
          <w:szCs w:val="24"/>
          <w:bdr w:val="nil"/>
          <w:lang w:eastAsia="en-US"/>
        </w:rPr>
      </w:pPr>
    </w:p>
    <w:p w14:paraId="0C6D3A18" w14:textId="30D6E9C4" w:rsidR="001D7223" w:rsidRDefault="001D7223" w:rsidP="0095259A">
      <w:pPr>
        <w:spacing w:line="240" w:lineRule="auto"/>
        <w:rPr>
          <w:rFonts w:ascii="Times New Roman" w:eastAsia="Calibri" w:hAnsi="Times New Roman" w:cs="Times New Roman"/>
          <w:sz w:val="24"/>
          <w:szCs w:val="24"/>
          <w:bdr w:val="nil"/>
          <w:lang w:eastAsia="en-US"/>
        </w:rPr>
      </w:pPr>
    </w:p>
    <w:p w14:paraId="3FD2C4A4" w14:textId="7BC6F513" w:rsidR="001D7223" w:rsidRDefault="001D7223" w:rsidP="0095259A">
      <w:pPr>
        <w:spacing w:line="240" w:lineRule="auto"/>
        <w:rPr>
          <w:rFonts w:ascii="Times New Roman" w:eastAsia="Calibri" w:hAnsi="Times New Roman" w:cs="Times New Roman"/>
          <w:sz w:val="24"/>
          <w:szCs w:val="24"/>
          <w:bdr w:val="nil"/>
          <w:lang w:eastAsia="en-US"/>
        </w:rPr>
      </w:pPr>
    </w:p>
    <w:p w14:paraId="1AB4D0AB" w14:textId="7D128677" w:rsidR="001D7223" w:rsidRDefault="001D7223" w:rsidP="0095259A">
      <w:pPr>
        <w:spacing w:line="240" w:lineRule="auto"/>
        <w:rPr>
          <w:rFonts w:ascii="Times New Roman" w:eastAsia="Calibri" w:hAnsi="Times New Roman" w:cs="Times New Roman"/>
          <w:sz w:val="24"/>
          <w:szCs w:val="24"/>
          <w:bdr w:val="nil"/>
          <w:lang w:eastAsia="en-US"/>
        </w:rPr>
      </w:pPr>
    </w:p>
    <w:p w14:paraId="4ABD8B73" w14:textId="207EDE3F" w:rsidR="001D7223" w:rsidRDefault="001D7223" w:rsidP="0095259A">
      <w:pPr>
        <w:spacing w:line="240" w:lineRule="auto"/>
        <w:rPr>
          <w:rFonts w:ascii="Times New Roman" w:eastAsia="Calibri" w:hAnsi="Times New Roman" w:cs="Times New Roman"/>
          <w:sz w:val="24"/>
          <w:szCs w:val="24"/>
          <w:bdr w:val="nil"/>
          <w:lang w:eastAsia="en-US"/>
        </w:rPr>
      </w:pPr>
    </w:p>
    <w:p w14:paraId="3E20EA35" w14:textId="6E82EB4F" w:rsidR="001D7223" w:rsidRDefault="001D7223" w:rsidP="0095259A">
      <w:pPr>
        <w:spacing w:line="240" w:lineRule="auto"/>
        <w:rPr>
          <w:rFonts w:ascii="Times New Roman" w:eastAsia="Calibri" w:hAnsi="Times New Roman" w:cs="Times New Roman"/>
          <w:sz w:val="24"/>
          <w:szCs w:val="24"/>
          <w:bdr w:val="nil"/>
          <w:lang w:eastAsia="en-US"/>
        </w:rPr>
      </w:pPr>
    </w:p>
    <w:p w14:paraId="2F8A1E9A" w14:textId="60C4B8CF" w:rsidR="000A0301" w:rsidRDefault="000A0301" w:rsidP="0095259A">
      <w:pPr>
        <w:spacing w:line="240" w:lineRule="auto"/>
        <w:rPr>
          <w:rFonts w:ascii="Times New Roman" w:eastAsia="Calibri" w:hAnsi="Times New Roman" w:cs="Times New Roman"/>
          <w:sz w:val="24"/>
          <w:szCs w:val="24"/>
          <w:bdr w:val="nil"/>
          <w:lang w:eastAsia="en-US"/>
        </w:rPr>
      </w:pPr>
    </w:p>
    <w:p w14:paraId="75F2C63F" w14:textId="7DAC520C" w:rsidR="000A0301" w:rsidRDefault="000A0301" w:rsidP="0095259A">
      <w:pPr>
        <w:spacing w:line="240" w:lineRule="auto"/>
        <w:rPr>
          <w:rFonts w:ascii="Times New Roman" w:eastAsia="Calibri" w:hAnsi="Times New Roman" w:cs="Times New Roman"/>
          <w:sz w:val="24"/>
          <w:szCs w:val="24"/>
          <w:bdr w:val="nil"/>
          <w:lang w:eastAsia="en-US"/>
        </w:rPr>
      </w:pPr>
    </w:p>
    <w:p w14:paraId="56D49D9B" w14:textId="35AF17E7" w:rsidR="000A0301" w:rsidRDefault="000A0301" w:rsidP="0095259A">
      <w:pPr>
        <w:spacing w:line="240" w:lineRule="auto"/>
        <w:rPr>
          <w:rFonts w:ascii="Times New Roman" w:eastAsia="Calibri" w:hAnsi="Times New Roman" w:cs="Times New Roman"/>
          <w:sz w:val="24"/>
          <w:szCs w:val="24"/>
          <w:bdr w:val="nil"/>
          <w:lang w:eastAsia="en-US"/>
        </w:rPr>
      </w:pPr>
    </w:p>
    <w:p w14:paraId="1934D588" w14:textId="1AF0895E" w:rsidR="000A0301" w:rsidRDefault="000A0301" w:rsidP="0095259A">
      <w:pPr>
        <w:spacing w:line="240" w:lineRule="auto"/>
        <w:rPr>
          <w:rFonts w:ascii="Times New Roman" w:eastAsia="Calibri" w:hAnsi="Times New Roman" w:cs="Times New Roman"/>
          <w:sz w:val="24"/>
          <w:szCs w:val="24"/>
          <w:bdr w:val="nil"/>
          <w:lang w:eastAsia="en-US"/>
        </w:rPr>
      </w:pPr>
    </w:p>
    <w:p w14:paraId="18D28F27" w14:textId="60CA80E4" w:rsidR="000A0301" w:rsidRDefault="000A0301" w:rsidP="0095259A">
      <w:pPr>
        <w:spacing w:line="240" w:lineRule="auto"/>
        <w:rPr>
          <w:rFonts w:ascii="Times New Roman" w:eastAsia="Calibri" w:hAnsi="Times New Roman" w:cs="Times New Roman"/>
          <w:sz w:val="24"/>
          <w:szCs w:val="24"/>
          <w:bdr w:val="nil"/>
          <w:lang w:eastAsia="en-US"/>
        </w:rPr>
      </w:pPr>
    </w:p>
    <w:p w14:paraId="53BF8DBC" w14:textId="76AD3624" w:rsidR="000A0301" w:rsidRDefault="000A0301" w:rsidP="0095259A">
      <w:pPr>
        <w:spacing w:line="240" w:lineRule="auto"/>
        <w:rPr>
          <w:rFonts w:ascii="Times New Roman" w:eastAsia="Calibri" w:hAnsi="Times New Roman" w:cs="Times New Roman"/>
          <w:sz w:val="24"/>
          <w:szCs w:val="24"/>
          <w:bdr w:val="nil"/>
          <w:lang w:eastAsia="en-US"/>
        </w:rPr>
      </w:pPr>
    </w:p>
    <w:p w14:paraId="6E0302E7" w14:textId="049353A1" w:rsidR="000A0301" w:rsidRDefault="000A0301" w:rsidP="0095259A">
      <w:pPr>
        <w:spacing w:line="240" w:lineRule="auto"/>
        <w:rPr>
          <w:rFonts w:ascii="Times New Roman" w:eastAsia="Calibri" w:hAnsi="Times New Roman" w:cs="Times New Roman"/>
          <w:sz w:val="24"/>
          <w:szCs w:val="24"/>
          <w:bdr w:val="nil"/>
          <w:lang w:eastAsia="en-US"/>
        </w:rPr>
      </w:pPr>
    </w:p>
    <w:p w14:paraId="22FBF6C5" w14:textId="3736AEA5" w:rsidR="000A0301" w:rsidRDefault="000A0301" w:rsidP="0095259A">
      <w:pPr>
        <w:spacing w:line="240" w:lineRule="auto"/>
        <w:rPr>
          <w:rFonts w:ascii="Times New Roman" w:eastAsia="Calibri" w:hAnsi="Times New Roman" w:cs="Times New Roman"/>
          <w:sz w:val="24"/>
          <w:szCs w:val="24"/>
          <w:bdr w:val="nil"/>
          <w:lang w:eastAsia="en-US"/>
        </w:rPr>
      </w:pPr>
    </w:p>
    <w:p w14:paraId="47D6C9EE" w14:textId="160D8F13" w:rsidR="000A0301" w:rsidRDefault="000A0301" w:rsidP="0095259A">
      <w:pPr>
        <w:spacing w:line="240" w:lineRule="auto"/>
        <w:rPr>
          <w:rFonts w:ascii="Times New Roman" w:eastAsia="Calibri" w:hAnsi="Times New Roman" w:cs="Times New Roman"/>
          <w:sz w:val="24"/>
          <w:szCs w:val="24"/>
          <w:bdr w:val="nil"/>
          <w:lang w:eastAsia="en-US"/>
        </w:rPr>
      </w:pPr>
    </w:p>
    <w:p w14:paraId="213676B0" w14:textId="41740CEA" w:rsidR="000A0301" w:rsidRDefault="000A0301" w:rsidP="0095259A">
      <w:pPr>
        <w:spacing w:line="240" w:lineRule="auto"/>
        <w:rPr>
          <w:rFonts w:ascii="Times New Roman" w:eastAsia="Calibri" w:hAnsi="Times New Roman" w:cs="Times New Roman"/>
          <w:sz w:val="24"/>
          <w:szCs w:val="24"/>
          <w:bdr w:val="nil"/>
          <w:lang w:eastAsia="en-US"/>
        </w:rPr>
      </w:pPr>
    </w:p>
    <w:p w14:paraId="1C2031B8"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3DAA7B72"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3AF70111" w14:textId="4E63B9D5" w:rsidR="001D7223" w:rsidRDefault="001D7223" w:rsidP="0095259A">
      <w:pPr>
        <w:spacing w:line="240" w:lineRule="auto"/>
        <w:rPr>
          <w:rFonts w:ascii="Times New Roman" w:eastAsia="Calibri" w:hAnsi="Times New Roman" w:cs="Times New Roman"/>
          <w:sz w:val="24"/>
          <w:szCs w:val="24"/>
          <w:bdr w:val="nil"/>
          <w:lang w:eastAsia="en-US"/>
        </w:rPr>
      </w:pPr>
    </w:p>
    <w:p w14:paraId="62DD0CA6" w14:textId="6F76F092" w:rsidR="001D7223" w:rsidRDefault="001D7223" w:rsidP="0095259A">
      <w:pPr>
        <w:spacing w:line="240" w:lineRule="auto"/>
        <w:rPr>
          <w:rFonts w:ascii="Times New Roman" w:eastAsia="Calibri" w:hAnsi="Times New Roman" w:cs="Times New Roman"/>
          <w:sz w:val="24"/>
          <w:szCs w:val="24"/>
          <w:bdr w:val="nil"/>
          <w:lang w:eastAsia="en-US"/>
        </w:rPr>
      </w:pPr>
    </w:p>
    <w:p w14:paraId="40F81331" w14:textId="109506DD" w:rsidR="001D7223" w:rsidRDefault="001D7223" w:rsidP="0095259A">
      <w:pPr>
        <w:spacing w:line="240" w:lineRule="auto"/>
        <w:rPr>
          <w:rFonts w:ascii="Times New Roman" w:eastAsia="Calibri" w:hAnsi="Times New Roman" w:cs="Times New Roman"/>
          <w:sz w:val="24"/>
          <w:szCs w:val="24"/>
          <w:bdr w:val="nil"/>
          <w:lang w:eastAsia="en-US"/>
        </w:rPr>
      </w:pPr>
    </w:p>
    <w:p w14:paraId="4034F4D2" w14:textId="0F39D4CF" w:rsidR="000A0301" w:rsidRDefault="000A0301" w:rsidP="0095259A">
      <w:pPr>
        <w:spacing w:line="240" w:lineRule="auto"/>
        <w:rPr>
          <w:rFonts w:ascii="Times New Roman" w:eastAsia="Calibri" w:hAnsi="Times New Roman" w:cs="Times New Roman"/>
          <w:sz w:val="24"/>
          <w:szCs w:val="24"/>
          <w:bdr w:val="nil"/>
          <w:lang w:eastAsia="en-US"/>
        </w:rPr>
      </w:pPr>
    </w:p>
    <w:p w14:paraId="38A5BE06"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402C841D" w14:textId="634809A5" w:rsidR="001D7223" w:rsidRDefault="001D7223" w:rsidP="0095259A">
      <w:pPr>
        <w:spacing w:line="240" w:lineRule="auto"/>
        <w:rPr>
          <w:rFonts w:ascii="Times New Roman" w:eastAsia="Calibri" w:hAnsi="Times New Roman" w:cs="Times New Roman"/>
          <w:sz w:val="24"/>
          <w:szCs w:val="24"/>
          <w:bdr w:val="nil"/>
          <w:lang w:eastAsia="en-US"/>
        </w:rPr>
      </w:pPr>
    </w:p>
    <w:p w14:paraId="5DA6F015" w14:textId="12592692" w:rsidR="001D7223" w:rsidRDefault="001D7223" w:rsidP="0095259A">
      <w:pPr>
        <w:spacing w:line="240" w:lineRule="auto"/>
        <w:rPr>
          <w:rFonts w:ascii="Times New Roman" w:eastAsia="Calibri" w:hAnsi="Times New Roman" w:cs="Times New Roman"/>
          <w:sz w:val="24"/>
          <w:szCs w:val="24"/>
          <w:bdr w:val="nil"/>
          <w:lang w:eastAsia="en-US"/>
        </w:rPr>
      </w:pPr>
    </w:p>
    <w:p w14:paraId="012965BE"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5DEE6A15" w14:textId="46C5B6A1"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8"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7"/>
      <w:bookmarkEnd w:id="28"/>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2228E8"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24"/>
          <w:szCs w:val="24"/>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p>
    <w:p w14:paraId="02D7A492" w14:textId="328A077E" w:rsidR="00A4604A" w:rsidRPr="00A4604A" w:rsidRDefault="00A4604A" w:rsidP="00542AED">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PATALPŲ PRITAIKYMO PRIEDANGAI RANGOS DARBAI SU PAPRASTOJO REMONTO APRAŠO PARENGIMU </w:t>
      </w:r>
      <w:r w:rsidR="004277AA">
        <w:rPr>
          <w:rFonts w:ascii="Times New Roman" w:eastAsia="Times New Roman" w:hAnsi="Times New Roman" w:cs="Times New Roman"/>
          <w:b/>
          <w:sz w:val="24"/>
          <w:szCs w:val="24"/>
        </w:rPr>
        <w:t>(</w:t>
      </w:r>
      <w:r w:rsidR="004277AA" w:rsidRPr="004277AA">
        <w:rPr>
          <w:rFonts w:ascii="Times New Roman" w:eastAsia="Times New Roman" w:hAnsi="Times New Roman" w:cs="Times New Roman"/>
          <w:b/>
          <w:sz w:val="24"/>
          <w:szCs w:val="24"/>
        </w:rPr>
        <w:t>LAUKO G. 17-1A</w:t>
      </w:r>
      <w:r w:rsidR="004277AA">
        <w:rPr>
          <w:rFonts w:ascii="Times New Roman" w:eastAsia="Times New Roman" w:hAnsi="Times New Roman" w:cs="Times New Roman"/>
          <w:b/>
          <w:sz w:val="24"/>
          <w:szCs w:val="24"/>
        </w:rPr>
        <w:t>, JURBARKAS)</w:t>
      </w:r>
    </w:p>
    <w:p w14:paraId="344A9B02" w14:textId="371384BA" w:rsidR="00542AED" w:rsidRPr="00542AED" w:rsidRDefault="00542AED" w:rsidP="00542AED">
      <w:pPr>
        <w:shd w:val="clear" w:color="auto" w:fill="FFFFFF"/>
        <w:autoSpaceDN w:val="0"/>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49D95E82" w:rsidR="00542AED" w:rsidRPr="00542AED" w:rsidRDefault="004277AA"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542AED"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542AED" w:rsidRPr="00542AED" w14:paraId="70F77157" w14:textId="77777777" w:rsidTr="00542AED">
        <w:tc>
          <w:tcPr>
            <w:tcW w:w="5353" w:type="dxa"/>
            <w:tcBorders>
              <w:top w:val="single" w:sz="4" w:space="0" w:color="auto"/>
              <w:left w:val="single" w:sz="4" w:space="0" w:color="auto"/>
              <w:bottom w:val="single" w:sz="4" w:space="0" w:color="auto"/>
              <w:right w:val="single" w:sz="4" w:space="0" w:color="auto"/>
            </w:tcBorders>
          </w:tcPr>
          <w:p w14:paraId="3FE71ECE"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sz w:val="24"/>
                <w:szCs w:val="24"/>
              </w:rPr>
              <w:t xml:space="preserve">Tiekėjo pavadinimas </w:t>
            </w:r>
            <w:r w:rsidRPr="00542AED">
              <w:rPr>
                <w:rFonts w:ascii="Times New Roman" w:eastAsia="Times New Roman" w:hAnsi="Times New Roman" w:cs="Times New Roman"/>
                <w:i/>
                <w:sz w:val="24"/>
                <w:szCs w:val="24"/>
              </w:rPr>
              <w:t xml:space="preserve">(Jeigu dalyvauja tiekėjų grupė, surašomi visi grupės narių pavadinimai: </w:t>
            </w:r>
          </w:p>
          <w:p w14:paraId="2095A4D2"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 xml:space="preserve">Atsakingasis partneris: </w:t>
            </w:r>
          </w:p>
          <w:p w14:paraId="27E0D9EB"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Partneris Nr. 1:</w:t>
            </w:r>
          </w:p>
          <w:p w14:paraId="7814C6B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i/>
                <w:sz w:val="24"/>
                <w:szCs w:val="24"/>
              </w:rPr>
              <w:t>Partneris Nr. 2 ir t.t.:)</w:t>
            </w:r>
          </w:p>
        </w:tc>
        <w:tc>
          <w:tcPr>
            <w:tcW w:w="4284" w:type="dxa"/>
            <w:tcBorders>
              <w:top w:val="single" w:sz="4" w:space="0" w:color="auto"/>
              <w:left w:val="single" w:sz="4" w:space="0" w:color="auto"/>
              <w:bottom w:val="single" w:sz="4" w:space="0" w:color="auto"/>
              <w:right w:val="single" w:sz="4" w:space="0" w:color="auto"/>
            </w:tcBorders>
          </w:tcPr>
          <w:p w14:paraId="50192D9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4F515870" w14:textId="77777777" w:rsidTr="00542AED">
        <w:tc>
          <w:tcPr>
            <w:tcW w:w="5353" w:type="dxa"/>
            <w:tcBorders>
              <w:top w:val="single" w:sz="4" w:space="0" w:color="auto"/>
              <w:left w:val="single" w:sz="4" w:space="0" w:color="auto"/>
              <w:bottom w:val="single" w:sz="4" w:space="0" w:color="auto"/>
              <w:right w:val="single" w:sz="4" w:space="0" w:color="auto"/>
            </w:tcBorders>
          </w:tcPr>
          <w:p w14:paraId="5FC4153C"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adresas</w:t>
            </w:r>
          </w:p>
        </w:tc>
        <w:tc>
          <w:tcPr>
            <w:tcW w:w="4284" w:type="dxa"/>
            <w:tcBorders>
              <w:top w:val="single" w:sz="4" w:space="0" w:color="auto"/>
              <w:left w:val="single" w:sz="4" w:space="0" w:color="auto"/>
              <w:bottom w:val="single" w:sz="4" w:space="0" w:color="auto"/>
              <w:right w:val="single" w:sz="4" w:space="0" w:color="auto"/>
            </w:tcBorders>
          </w:tcPr>
          <w:p w14:paraId="006F77BE"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34ED14A2" w14:textId="77777777" w:rsidTr="00542AED">
        <w:tc>
          <w:tcPr>
            <w:tcW w:w="5353" w:type="dxa"/>
            <w:tcBorders>
              <w:top w:val="single" w:sz="4" w:space="0" w:color="auto"/>
              <w:left w:val="single" w:sz="4" w:space="0" w:color="auto"/>
              <w:bottom w:val="single" w:sz="4" w:space="0" w:color="auto"/>
              <w:right w:val="single" w:sz="4" w:space="0" w:color="auto"/>
            </w:tcBorders>
          </w:tcPr>
          <w:p w14:paraId="7EBAA52A"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595F37D0"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2A804C5C" w14:textId="77777777" w:rsidTr="00542AED">
        <w:tc>
          <w:tcPr>
            <w:tcW w:w="5353" w:type="dxa"/>
            <w:tcBorders>
              <w:top w:val="single" w:sz="4" w:space="0" w:color="auto"/>
              <w:left w:val="single" w:sz="4" w:space="0" w:color="auto"/>
              <w:bottom w:val="single" w:sz="4" w:space="0" w:color="auto"/>
              <w:right w:val="single" w:sz="4" w:space="0" w:color="auto"/>
            </w:tcBorders>
          </w:tcPr>
          <w:p w14:paraId="063D5E2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Telefono numeris</w:t>
            </w:r>
          </w:p>
        </w:tc>
        <w:tc>
          <w:tcPr>
            <w:tcW w:w="4284" w:type="dxa"/>
            <w:tcBorders>
              <w:top w:val="single" w:sz="4" w:space="0" w:color="auto"/>
              <w:left w:val="single" w:sz="4" w:space="0" w:color="auto"/>
              <w:bottom w:val="single" w:sz="4" w:space="0" w:color="auto"/>
              <w:right w:val="single" w:sz="4" w:space="0" w:color="auto"/>
            </w:tcBorders>
          </w:tcPr>
          <w:p w14:paraId="7B529738"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5D3E3FCA" w14:textId="77777777" w:rsidTr="00542AED">
        <w:tc>
          <w:tcPr>
            <w:tcW w:w="5353" w:type="dxa"/>
            <w:tcBorders>
              <w:top w:val="single" w:sz="4" w:space="0" w:color="auto"/>
              <w:left w:val="single" w:sz="4" w:space="0" w:color="auto"/>
              <w:bottom w:val="single" w:sz="4" w:space="0" w:color="auto"/>
              <w:right w:val="single" w:sz="4" w:space="0" w:color="auto"/>
            </w:tcBorders>
          </w:tcPr>
          <w:p w14:paraId="16FE3992"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Fakso numeris</w:t>
            </w:r>
          </w:p>
        </w:tc>
        <w:tc>
          <w:tcPr>
            <w:tcW w:w="4284" w:type="dxa"/>
            <w:tcBorders>
              <w:top w:val="single" w:sz="4" w:space="0" w:color="auto"/>
              <w:left w:val="single" w:sz="4" w:space="0" w:color="auto"/>
              <w:bottom w:val="single" w:sz="4" w:space="0" w:color="auto"/>
              <w:right w:val="single" w:sz="4" w:space="0" w:color="auto"/>
            </w:tcBorders>
          </w:tcPr>
          <w:p w14:paraId="31F348D7"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615FDD24" w14:textId="77777777" w:rsidTr="00542AED">
        <w:tc>
          <w:tcPr>
            <w:tcW w:w="5353" w:type="dxa"/>
            <w:tcBorders>
              <w:top w:val="single" w:sz="4" w:space="0" w:color="auto"/>
              <w:left w:val="single" w:sz="4" w:space="0" w:color="auto"/>
              <w:bottom w:val="single" w:sz="4" w:space="0" w:color="auto"/>
              <w:right w:val="single" w:sz="4" w:space="0" w:color="auto"/>
            </w:tcBorders>
          </w:tcPr>
          <w:p w14:paraId="3822008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El. pašto adresas</w:t>
            </w:r>
          </w:p>
        </w:tc>
        <w:tc>
          <w:tcPr>
            <w:tcW w:w="4284" w:type="dxa"/>
            <w:tcBorders>
              <w:top w:val="single" w:sz="4" w:space="0" w:color="auto"/>
              <w:left w:val="single" w:sz="4" w:space="0" w:color="auto"/>
              <w:bottom w:val="single" w:sz="4" w:space="0" w:color="auto"/>
              <w:right w:val="single" w:sz="4" w:space="0" w:color="auto"/>
            </w:tcBorders>
          </w:tcPr>
          <w:p w14:paraId="0B79F95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bl>
    <w:p w14:paraId="35B39A0D"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4629B4BF"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bCs/>
          <w:sz w:val="24"/>
          <w:szCs w:val="24"/>
        </w:rPr>
      </w:pPr>
      <w:r w:rsidRPr="00542AED">
        <w:rPr>
          <w:rFonts w:ascii="Times New Roman" w:eastAsia="Times New Roman" w:hAnsi="Times New Roman" w:cs="Times New Roman"/>
          <w:b/>
          <w:bCs/>
          <w:i/>
          <w:sz w:val="24"/>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542AED" w:rsidRPr="00542AED" w14:paraId="728169D9"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4907DCED"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4DB34C42"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35ED5013"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9C69CEB"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037EE394"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0C5C3EB7"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C25C24A"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Kuriai sutarties daliai (kokiems darbams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7F9B8578"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9DE982B"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7B809178"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sz w:val="24"/>
          <w:szCs w:val="24"/>
        </w:rPr>
      </w:pPr>
      <w:r w:rsidRPr="00542AED">
        <w:rPr>
          <w:rFonts w:ascii="Times New Roman" w:eastAsia="Times New Roman" w:hAnsi="Times New Roman" w:cs="Times New Roman"/>
          <w:b/>
          <w:i/>
          <w:sz w:val="24"/>
          <w:szCs w:val="24"/>
        </w:rPr>
        <w:t xml:space="preserve">Pastaba. Pildoma, jei Tiekėjas ketina pasitelkti </w:t>
      </w:r>
      <w:proofErr w:type="spellStart"/>
      <w:r w:rsidRPr="00542AED">
        <w:rPr>
          <w:rFonts w:ascii="Times New Roman" w:eastAsia="Times New Roman" w:hAnsi="Times New Roman" w:cs="Times New Roman"/>
          <w:b/>
          <w:i/>
          <w:sz w:val="24"/>
          <w:szCs w:val="24"/>
        </w:rPr>
        <w:t>kvazisubtiekėją</w:t>
      </w:r>
      <w:proofErr w:type="spellEnd"/>
      <w:r w:rsidRPr="00542AED">
        <w:rPr>
          <w:rFonts w:ascii="Times New Roman" w:eastAsia="Times New Roman" w:hAnsi="Times New Roman" w:cs="Times New Roman"/>
          <w:b/>
          <w:i/>
          <w:sz w:val="24"/>
          <w:szCs w:val="24"/>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542AED" w:rsidRPr="00542AED" w14:paraId="716772B1"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0E599F5C"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1F433C2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6949D2E4"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28A7D7EE"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4A13810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51BD767C"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502C5D81" w14:textId="77777777" w:rsidR="00542AED" w:rsidRPr="00542AED" w:rsidRDefault="00542AED" w:rsidP="00542AED">
            <w:pPr>
              <w:widowControl w:val="0"/>
              <w:autoSpaceDE w:val="0"/>
              <w:autoSpaceDN w:val="0"/>
              <w:adjustRightInd w:val="0"/>
              <w:spacing w:line="20" w:lineRule="atLeast"/>
              <w:ind w:firstLine="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Kuriai sutarties daliai (kokiems darbams ar pan.) ketinama pasitelkti </w:t>
            </w:r>
            <w:proofErr w:type="spellStart"/>
            <w:r w:rsidRPr="00542AED">
              <w:rPr>
                <w:rFonts w:ascii="Times New Roman" w:eastAsia="Times New Roman" w:hAnsi="Times New Roman" w:cs="Times New Roman"/>
                <w:sz w:val="24"/>
                <w:szCs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10BEE30"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CAB78FE" w14:textId="77777777" w:rsidR="002837D9" w:rsidRDefault="002837D9" w:rsidP="00542AED">
      <w:pPr>
        <w:tabs>
          <w:tab w:val="left" w:pos="993"/>
        </w:tabs>
        <w:spacing w:line="240" w:lineRule="auto"/>
        <w:ind w:firstLine="720"/>
        <w:rPr>
          <w:rFonts w:ascii="Times New Roman" w:eastAsia="Times New Roman" w:hAnsi="Times New Roman" w:cs="Times New Roman"/>
          <w:sz w:val="24"/>
          <w:szCs w:val="24"/>
        </w:rPr>
      </w:pPr>
    </w:p>
    <w:p w14:paraId="4EBF8F1A" w14:textId="6B26DAF9" w:rsidR="00542AED" w:rsidRPr="00542AED" w:rsidRDefault="00542AED" w:rsidP="00542AED">
      <w:pPr>
        <w:tabs>
          <w:tab w:val="left" w:pos="993"/>
        </w:tabs>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Atsižvelgdami į pirkimo dokumentuose išdėstytas sąlygas, teikiame savo pasiūlymą.</w:t>
      </w:r>
    </w:p>
    <w:p w14:paraId="5D22BBF8"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lastRenderedPageBreak/>
        <w:t xml:space="preserve">Mes siūlome: </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591"/>
        <w:gridCol w:w="1753"/>
      </w:tblGrid>
      <w:tr w:rsidR="00542AED" w:rsidRPr="00542AED" w14:paraId="641DBC00" w14:textId="77777777" w:rsidTr="00542AED">
        <w:trPr>
          <w:trHeight w:val="496"/>
        </w:trPr>
        <w:tc>
          <w:tcPr>
            <w:tcW w:w="562" w:type="dxa"/>
            <w:shd w:val="clear" w:color="auto" w:fill="DBE5F1"/>
          </w:tcPr>
          <w:p w14:paraId="1891F688"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7598" w:type="dxa"/>
            <w:shd w:val="clear" w:color="auto" w:fill="DBE5F1"/>
            <w:vAlign w:val="center"/>
          </w:tcPr>
          <w:p w14:paraId="32AB864A" w14:textId="45C21B45" w:rsidR="00542AED" w:rsidRPr="00542AED" w:rsidRDefault="00A4604A"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Pirkimo objektas</w:t>
            </w:r>
            <w:r w:rsidR="00542AED" w:rsidRPr="00542AED">
              <w:rPr>
                <w:rFonts w:ascii="Times New Roman" w:eastAsia="Times New Roman" w:hAnsi="Times New Roman" w:cs="Times New Roman"/>
                <w:b/>
                <w:sz w:val="24"/>
                <w:szCs w:val="24"/>
                <w:lang w:eastAsia="en-US"/>
              </w:rPr>
              <w:t>:</w:t>
            </w:r>
          </w:p>
        </w:tc>
        <w:tc>
          <w:tcPr>
            <w:tcW w:w="1754" w:type="dxa"/>
            <w:shd w:val="clear" w:color="auto" w:fill="DBE5F1"/>
          </w:tcPr>
          <w:p w14:paraId="794B9846"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Kaina Eur be PVM</w:t>
            </w:r>
          </w:p>
        </w:tc>
      </w:tr>
      <w:tr w:rsidR="00542AED" w:rsidRPr="00542AED" w14:paraId="39514852" w14:textId="77777777" w:rsidTr="00542AED">
        <w:tc>
          <w:tcPr>
            <w:tcW w:w="562" w:type="dxa"/>
          </w:tcPr>
          <w:p w14:paraId="63C22E87"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1.</w:t>
            </w:r>
          </w:p>
        </w:tc>
        <w:tc>
          <w:tcPr>
            <w:tcW w:w="7598" w:type="dxa"/>
          </w:tcPr>
          <w:p w14:paraId="2B7FEBC7" w14:textId="5A4F0EEA" w:rsidR="00542AED" w:rsidRPr="00542AED" w:rsidRDefault="00A4604A" w:rsidP="00542AED">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A4604A">
              <w:rPr>
                <w:rFonts w:ascii="Times New Roman" w:eastAsia="Times New Roman" w:hAnsi="Times New Roman" w:cs="Times New Roman"/>
                <w:sz w:val="24"/>
                <w:szCs w:val="24"/>
              </w:rPr>
              <w:t xml:space="preserve">Patalpų pritaikymo priedangai rangos darbai </w:t>
            </w:r>
            <w:r>
              <w:rPr>
                <w:rFonts w:ascii="Times New Roman" w:eastAsia="Times New Roman" w:hAnsi="Times New Roman" w:cs="Times New Roman"/>
                <w:sz w:val="24"/>
                <w:szCs w:val="24"/>
              </w:rPr>
              <w:t>(</w:t>
            </w:r>
            <w:r w:rsidR="004277AA" w:rsidRPr="004328A4">
              <w:rPr>
                <w:rFonts w:ascii="Times New Roman" w:eastAsia="Times New Roman" w:hAnsi="Times New Roman" w:cs="Times New Roman"/>
                <w:sz w:val="24"/>
                <w:szCs w:val="24"/>
              </w:rPr>
              <w:t>Lauko g. 17-1A</w:t>
            </w:r>
            <w:r w:rsidRPr="00A4604A">
              <w:rPr>
                <w:rFonts w:ascii="Times New Roman" w:eastAsia="Times New Roman" w:hAnsi="Times New Roman" w:cs="Times New Roman"/>
                <w:sz w:val="24"/>
                <w:szCs w:val="24"/>
              </w:rPr>
              <w:t>, Jurbarkas</w:t>
            </w:r>
            <w:r>
              <w:rPr>
                <w:rFonts w:ascii="Times New Roman" w:eastAsia="Times New Roman" w:hAnsi="Times New Roman" w:cs="Times New Roman"/>
                <w:sz w:val="24"/>
                <w:szCs w:val="24"/>
              </w:rPr>
              <w:t>)</w:t>
            </w:r>
          </w:p>
        </w:tc>
        <w:tc>
          <w:tcPr>
            <w:tcW w:w="1754" w:type="dxa"/>
          </w:tcPr>
          <w:p w14:paraId="6584F8FF"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502ABBDD" w14:textId="77777777" w:rsidTr="00542AED">
        <w:tc>
          <w:tcPr>
            <w:tcW w:w="562" w:type="dxa"/>
          </w:tcPr>
          <w:p w14:paraId="7E504B06"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2.</w:t>
            </w:r>
          </w:p>
        </w:tc>
        <w:tc>
          <w:tcPr>
            <w:tcW w:w="7598" w:type="dxa"/>
          </w:tcPr>
          <w:p w14:paraId="695B3231" w14:textId="0397E783" w:rsidR="00542AED" w:rsidRPr="00542AED" w:rsidRDefault="00A4604A"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rPr>
              <w:t>P</w:t>
            </w:r>
            <w:r w:rsidRPr="00A4604A">
              <w:rPr>
                <w:rFonts w:ascii="Times New Roman" w:eastAsia="Times New Roman" w:hAnsi="Times New Roman" w:cs="Times New Roman"/>
                <w:sz w:val="24"/>
                <w:szCs w:val="24"/>
              </w:rPr>
              <w:t>aprastojo remonto aprašo parengim</w:t>
            </w:r>
            <w:r>
              <w:rPr>
                <w:rFonts w:ascii="Times New Roman" w:eastAsia="Times New Roman" w:hAnsi="Times New Roman" w:cs="Times New Roman"/>
                <w:sz w:val="24"/>
                <w:szCs w:val="24"/>
              </w:rPr>
              <w:t>as</w:t>
            </w:r>
          </w:p>
        </w:tc>
        <w:tc>
          <w:tcPr>
            <w:tcW w:w="1754" w:type="dxa"/>
          </w:tcPr>
          <w:p w14:paraId="6AA17C4E"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FAC2F0A" w14:textId="77777777" w:rsidTr="00542AED">
        <w:tc>
          <w:tcPr>
            <w:tcW w:w="562" w:type="dxa"/>
          </w:tcPr>
          <w:p w14:paraId="1275ECF9"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p>
        </w:tc>
        <w:tc>
          <w:tcPr>
            <w:tcW w:w="7598" w:type="dxa"/>
          </w:tcPr>
          <w:p w14:paraId="5110BE35" w14:textId="77777777" w:rsidR="00542AED" w:rsidRPr="00542AED" w:rsidRDefault="00542AED" w:rsidP="00542AED">
            <w:pPr>
              <w:suppressAutoHyphens/>
              <w:autoSpaceDN w:val="0"/>
              <w:spacing w:line="276" w:lineRule="auto"/>
              <w:ind w:firstLine="0"/>
              <w:jc w:val="right"/>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
                <w:sz w:val="24"/>
                <w:szCs w:val="24"/>
              </w:rPr>
              <w:t>Bendra kaina be PVM, Eur (1 eil., 2 eil. suma)</w:t>
            </w:r>
          </w:p>
        </w:tc>
        <w:tc>
          <w:tcPr>
            <w:tcW w:w="1754" w:type="dxa"/>
          </w:tcPr>
          <w:p w14:paraId="0A5DE879"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EB5B308" w14:textId="77777777" w:rsidTr="00542AED">
        <w:tc>
          <w:tcPr>
            <w:tcW w:w="562" w:type="dxa"/>
          </w:tcPr>
          <w:p w14:paraId="1B957E9B"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598" w:type="dxa"/>
          </w:tcPr>
          <w:p w14:paraId="5126D055"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542AED">
              <w:rPr>
                <w:rFonts w:ascii="Times New Roman" w:eastAsia="Times New Roman" w:hAnsi="Times New Roman" w:cs="Times New Roman"/>
                <w:b/>
                <w:bCs/>
                <w:color w:val="000000"/>
                <w:sz w:val="24"/>
                <w:szCs w:val="24"/>
                <w:lang w:eastAsia="en-US"/>
              </w:rPr>
              <w:t>) suma*</w:t>
            </w:r>
          </w:p>
        </w:tc>
        <w:tc>
          <w:tcPr>
            <w:tcW w:w="1754" w:type="dxa"/>
          </w:tcPr>
          <w:p w14:paraId="5913266B"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BFCE1B9" w14:textId="77777777" w:rsidTr="00542AED">
        <w:tc>
          <w:tcPr>
            <w:tcW w:w="562" w:type="dxa"/>
          </w:tcPr>
          <w:p w14:paraId="2BA223C8"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598" w:type="dxa"/>
          </w:tcPr>
          <w:p w14:paraId="06437C63"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Bendra pasiūlymo kaina Eur su PVM</w:t>
            </w:r>
          </w:p>
        </w:tc>
        <w:tc>
          <w:tcPr>
            <w:tcW w:w="1754" w:type="dxa"/>
          </w:tcPr>
          <w:p w14:paraId="66079570"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3F6C4F99" w14:textId="77777777" w:rsidR="00542AED" w:rsidRPr="00542AED" w:rsidRDefault="00542AE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p w14:paraId="0BC40375" w14:textId="77777777" w:rsidR="00542AED" w:rsidRPr="00542AED" w:rsidRDefault="00542AED" w:rsidP="00542AED">
      <w:pPr>
        <w:autoSpaceDN w:val="0"/>
        <w:spacing w:line="240" w:lineRule="auto"/>
        <w:ind w:firstLine="720"/>
        <w:rPr>
          <w:rFonts w:ascii="Times New Roman" w:eastAsia="Times New Roman" w:hAnsi="Times New Roman" w:cs="Times New Roman"/>
          <w:b/>
          <w:color w:val="000000"/>
          <w:sz w:val="24"/>
          <w:szCs w:val="24"/>
        </w:rPr>
      </w:pPr>
      <w:r w:rsidRPr="00542AED">
        <w:rPr>
          <w:rFonts w:ascii="Times New Roman" w:eastAsia="Times New Roman" w:hAnsi="Times New Roman" w:cs="Times New Roman"/>
          <w:b/>
          <w:color w:val="000000"/>
          <w:sz w:val="24"/>
          <w:szCs w:val="24"/>
        </w:rPr>
        <w:t>Pastabos:</w:t>
      </w:r>
    </w:p>
    <w:p w14:paraId="79C5670F"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Kainos pasiūlyme nurodomos paliekant du skaitmenis po kablelio;</w:t>
      </w:r>
    </w:p>
    <w:p w14:paraId="250F9633"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Į pasiūlymo kainą įeina visos tiekėjo išlaidos ir visi mokesčiai.</w:t>
      </w:r>
    </w:p>
    <w:p w14:paraId="6201DDCB"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Kiekvienai pirkimo daliai bus sudaroma atskira pasiūlymų eilė.</w:t>
      </w:r>
    </w:p>
    <w:p w14:paraId="7CA6A895" w14:textId="77777777" w:rsidR="00542AED" w:rsidRPr="00542AED" w:rsidRDefault="00542AED" w:rsidP="00542AED">
      <w:pPr>
        <w:tabs>
          <w:tab w:val="left" w:pos="709"/>
        </w:tabs>
        <w:spacing w:line="240" w:lineRule="auto"/>
        <w:ind w:firstLine="0"/>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ab/>
        <w:t>Tais atvejais, kai pagal galiojančius teisės aktus tiekėjui nereikia mokėti PVM, jis lentelės atitinkamos skilties nepildo ir nurodo priežastis, dėl kurių PVM nemokamas:__________________.</w:t>
      </w:r>
    </w:p>
    <w:p w14:paraId="209E554A" w14:textId="77777777" w:rsidR="00542AED" w:rsidRPr="00542AED" w:rsidRDefault="00542AED" w:rsidP="00542AED">
      <w:pPr>
        <w:tabs>
          <w:tab w:val="left" w:pos="709"/>
        </w:tabs>
        <w:spacing w:line="240" w:lineRule="auto"/>
        <w:ind w:firstLine="0"/>
        <w:rPr>
          <w:rFonts w:ascii="Times New Roman" w:eastAsia="Lucida Sans Unicode" w:hAnsi="Times New Roman" w:cs="Times New Roman"/>
          <w:i/>
          <w:color w:val="000000"/>
          <w:sz w:val="22"/>
          <w:szCs w:val="22"/>
          <w:lang w:eastAsia="ar-SA"/>
        </w:rPr>
      </w:pPr>
    </w:p>
    <w:p w14:paraId="753AC6C8" w14:textId="77777777" w:rsidR="00542AED" w:rsidRPr="00542AED" w:rsidRDefault="00542AED" w:rsidP="00542AED">
      <w:pPr>
        <w:spacing w:before="120"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542AED" w:rsidRPr="00542AED" w14:paraId="09D1F6DC" w14:textId="77777777" w:rsidTr="00542AED">
        <w:trPr>
          <w:trHeight w:val="364"/>
        </w:trPr>
        <w:tc>
          <w:tcPr>
            <w:tcW w:w="567" w:type="dxa"/>
            <w:tcBorders>
              <w:top w:val="single" w:sz="4" w:space="0" w:color="auto"/>
              <w:left w:val="single" w:sz="4" w:space="0" w:color="auto"/>
              <w:bottom w:val="single" w:sz="4" w:space="0" w:color="auto"/>
              <w:right w:val="single" w:sz="4" w:space="0" w:color="auto"/>
            </w:tcBorders>
            <w:hideMark/>
          </w:tcPr>
          <w:p w14:paraId="6AE8CAC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Eil.</w:t>
            </w:r>
          </w:p>
          <w:p w14:paraId="7FB76816"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Nr.</w:t>
            </w:r>
          </w:p>
        </w:tc>
        <w:tc>
          <w:tcPr>
            <w:tcW w:w="4410" w:type="dxa"/>
            <w:tcBorders>
              <w:top w:val="single" w:sz="4" w:space="0" w:color="auto"/>
              <w:left w:val="single" w:sz="4" w:space="0" w:color="auto"/>
              <w:bottom w:val="single" w:sz="4" w:space="0" w:color="auto"/>
              <w:right w:val="single" w:sz="4" w:space="0" w:color="auto"/>
            </w:tcBorders>
            <w:hideMark/>
          </w:tcPr>
          <w:p w14:paraId="3A211EA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hideMark/>
          </w:tcPr>
          <w:p w14:paraId="23A301C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hideMark/>
          </w:tcPr>
          <w:p w14:paraId="3F891AB2" w14:textId="77777777" w:rsidR="00542AED" w:rsidRPr="00542AED" w:rsidRDefault="00542AED" w:rsidP="00542AED">
            <w:pPr>
              <w:autoSpaceDN w:val="0"/>
              <w:spacing w:line="240" w:lineRule="auto"/>
              <w:ind w:right="-72" w:firstLine="0"/>
              <w:jc w:val="center"/>
              <w:rPr>
                <w:rFonts w:ascii="Times New Roman" w:eastAsia="Calibri" w:hAnsi="Times New Roman" w:cs="Times New Roman"/>
                <w:sz w:val="24"/>
                <w:szCs w:val="24"/>
                <w:lang w:eastAsia="en-US"/>
              </w:rPr>
            </w:pPr>
            <w:r w:rsidRPr="00542AED">
              <w:rPr>
                <w:rFonts w:ascii="Times New Roman" w:eastAsia="Times New Roman" w:hAnsi="Times New Roman" w:cs="Times New Roman"/>
                <w:sz w:val="24"/>
                <w:szCs w:val="24"/>
                <w:lang w:eastAsia="en-US"/>
              </w:rPr>
              <w:t>Ar dokumentas konfidencialus? (Taip/Ne)</w:t>
            </w:r>
          </w:p>
        </w:tc>
      </w:tr>
      <w:tr w:rsidR="00542AED" w:rsidRPr="00542AED" w14:paraId="1722007E" w14:textId="77777777" w:rsidTr="00542AED">
        <w:tc>
          <w:tcPr>
            <w:tcW w:w="567" w:type="dxa"/>
            <w:tcBorders>
              <w:top w:val="single" w:sz="4" w:space="0" w:color="auto"/>
              <w:left w:val="single" w:sz="4" w:space="0" w:color="auto"/>
              <w:bottom w:val="single" w:sz="4" w:space="0" w:color="auto"/>
              <w:right w:val="single" w:sz="4" w:space="0" w:color="auto"/>
            </w:tcBorders>
          </w:tcPr>
          <w:p w14:paraId="56F8016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0359CD9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2FF9A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68994E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17D3049D" w14:textId="77777777" w:rsidTr="00542AED">
        <w:tc>
          <w:tcPr>
            <w:tcW w:w="567" w:type="dxa"/>
            <w:tcBorders>
              <w:top w:val="single" w:sz="4" w:space="0" w:color="auto"/>
              <w:left w:val="single" w:sz="4" w:space="0" w:color="auto"/>
              <w:bottom w:val="single" w:sz="4" w:space="0" w:color="auto"/>
              <w:right w:val="single" w:sz="4" w:space="0" w:color="auto"/>
            </w:tcBorders>
          </w:tcPr>
          <w:p w14:paraId="0E799973"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6A0082AD"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0A2260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5798B134"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61EEEF8C" w14:textId="77777777" w:rsidTr="00542AED">
        <w:tc>
          <w:tcPr>
            <w:tcW w:w="567" w:type="dxa"/>
            <w:tcBorders>
              <w:top w:val="single" w:sz="4" w:space="0" w:color="auto"/>
              <w:left w:val="single" w:sz="4" w:space="0" w:color="auto"/>
              <w:bottom w:val="single" w:sz="4" w:space="0" w:color="auto"/>
              <w:right w:val="single" w:sz="4" w:space="0" w:color="auto"/>
            </w:tcBorders>
          </w:tcPr>
          <w:p w14:paraId="1564C40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55C0A42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A65FF5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1601E65B"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bl>
    <w:p w14:paraId="2668BA6F"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Default="00542AED" w:rsidP="002837D9">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355A7AD4" w14:textId="77777777" w:rsidR="002837D9" w:rsidRPr="00F22AFE" w:rsidRDefault="002837D9" w:rsidP="002837D9">
      <w:pPr>
        <w:spacing w:line="240" w:lineRule="auto"/>
        <w:ind w:firstLine="709"/>
        <w:rPr>
          <w:rFonts w:ascii="Times New Roman" w:eastAsia="Calibri" w:hAnsi="Times New Roman" w:cs="Times New Roman"/>
          <w:sz w:val="24"/>
          <w:szCs w:val="24"/>
          <w:lang w:eastAsia="en-US"/>
        </w:rPr>
      </w:pP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1E150ADE"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p w14:paraId="284EAD75"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77777777"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30FC4278"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588ED3A1"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7A599FC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lang w:eastAsia="en-US"/>
        </w:rPr>
      </w:pPr>
      <w:r w:rsidRPr="00542AED">
        <w:rPr>
          <w:rFonts w:ascii="Times New Roman" w:eastAsia="Times New Roman" w:hAnsi="Times New Roman" w:cs="Times New Roman"/>
          <w:sz w:val="24"/>
          <w:szCs w:val="24"/>
          <w:lang w:eastAsia="en-US"/>
        </w:rPr>
        <w:br w:type="page"/>
      </w:r>
    </w:p>
    <w:p w14:paraId="178580FA" w14:textId="288B0536" w:rsidR="00F90427" w:rsidRPr="00AC1A28" w:rsidRDefault="00F90427" w:rsidP="00A4604A">
      <w:pPr>
        <w:pStyle w:val="Antrat2"/>
        <w:spacing w:before="0"/>
        <w:ind w:left="5812" w:firstLine="0"/>
        <w:jc w:val="right"/>
        <w:rPr>
          <w:rFonts w:ascii="Times New Roman" w:hAnsi="Times New Roman" w:cs="Times New Roman"/>
          <w:color w:val="auto"/>
          <w:sz w:val="24"/>
          <w:szCs w:val="24"/>
        </w:rPr>
      </w:pPr>
      <w:bookmarkStart w:id="29" w:name="_Toc149124162"/>
      <w:bookmarkStart w:id="30" w:name="_Toc202273981"/>
      <w:r w:rsidRPr="00AC1A28">
        <w:rPr>
          <w:rFonts w:ascii="Times New Roman" w:eastAsia="Calibri" w:hAnsi="Times New Roman" w:cs="Times New Roman"/>
          <w:color w:val="auto"/>
          <w:sz w:val="24"/>
          <w:szCs w:val="24"/>
        </w:rPr>
        <w:lastRenderedPageBreak/>
        <w:t>Specialiųjų pirkimo sąlygų 4 priedas „Techninė specifikacija“</w:t>
      </w:r>
      <w:bookmarkEnd w:id="29"/>
      <w:bookmarkEnd w:id="30"/>
    </w:p>
    <w:p w14:paraId="77B1A533" w14:textId="77777777" w:rsidR="00F90427" w:rsidRPr="002228E8" w:rsidRDefault="00F90427" w:rsidP="0095259A">
      <w:pPr>
        <w:spacing w:line="240" w:lineRule="auto"/>
        <w:ind w:firstLine="0"/>
        <w:rPr>
          <w:rFonts w:ascii="Times New Roman" w:hAnsi="Times New Roman" w:cs="Times New Roman"/>
          <w:sz w:val="24"/>
          <w:szCs w:val="24"/>
        </w:rPr>
      </w:pPr>
    </w:p>
    <w:p w14:paraId="351F9CF1" w14:textId="77777777" w:rsid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PATALPŲ PRITAIKYMO PRIEDANGAI RANGOS DARBAI </w:t>
      </w:r>
    </w:p>
    <w:p w14:paraId="2DD5644C" w14:textId="77777777" w:rsid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SU PAPRASTOJO REMONTO APRAŠO PARENGIMU </w:t>
      </w:r>
    </w:p>
    <w:p w14:paraId="4F5D7119" w14:textId="7D87313D" w:rsidR="00A4604A" w:rsidRP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4277AA" w:rsidRPr="004277AA">
        <w:rPr>
          <w:rFonts w:ascii="Times New Roman" w:eastAsia="Times New Roman" w:hAnsi="Times New Roman" w:cs="Times New Roman"/>
          <w:b/>
          <w:sz w:val="24"/>
          <w:szCs w:val="24"/>
        </w:rPr>
        <w:t>LAUKO G. 17-1A</w:t>
      </w:r>
      <w:r w:rsidRPr="00A4604A">
        <w:rPr>
          <w:rFonts w:ascii="Times New Roman" w:eastAsia="Times New Roman" w:hAnsi="Times New Roman" w:cs="Times New Roman"/>
          <w:b/>
          <w:sz w:val="24"/>
          <w:szCs w:val="24"/>
        </w:rPr>
        <w:t>, JURBARKAS</w:t>
      </w:r>
      <w:r>
        <w:rPr>
          <w:rFonts w:ascii="Times New Roman" w:eastAsia="Times New Roman" w:hAnsi="Times New Roman" w:cs="Times New Roman"/>
          <w:b/>
          <w:sz w:val="24"/>
          <w:szCs w:val="24"/>
        </w:rPr>
        <w:t>)</w:t>
      </w:r>
      <w:r w:rsidRPr="00A4604A">
        <w:rPr>
          <w:rFonts w:ascii="Times New Roman" w:eastAsia="Times New Roman" w:hAnsi="Times New Roman" w:cs="Times New Roman"/>
          <w:b/>
          <w:sz w:val="24"/>
          <w:szCs w:val="24"/>
        </w:rPr>
        <w:t xml:space="preserve"> </w:t>
      </w:r>
    </w:p>
    <w:p w14:paraId="29820246" w14:textId="070113B3" w:rsidR="00AC1A28" w:rsidRPr="00AC1A28" w:rsidRDefault="00AC1A28" w:rsidP="00AC1A28">
      <w:pPr>
        <w:spacing w:line="240" w:lineRule="auto"/>
        <w:jc w:val="center"/>
        <w:rPr>
          <w:rFonts w:ascii="Times New Roman" w:eastAsia="Times New Roman" w:hAnsi="Times New Roman" w:cs="Times New Roman"/>
          <w:b/>
          <w:sz w:val="24"/>
          <w:szCs w:val="24"/>
          <w:lang w:eastAsia="en-US"/>
        </w:rPr>
      </w:pPr>
    </w:p>
    <w:p w14:paraId="7B9E0966" w14:textId="77777777" w:rsidR="00AC1A28" w:rsidRPr="004A725C" w:rsidRDefault="00AC1A28" w:rsidP="00AC1A28">
      <w:pPr>
        <w:spacing w:line="240" w:lineRule="auto"/>
        <w:ind w:firstLine="0"/>
        <w:jc w:val="center"/>
        <w:rPr>
          <w:rFonts w:ascii="Times New Roman" w:eastAsia="Times New Roman" w:hAnsi="Times New Roman" w:cs="Times New Roman"/>
          <w:b/>
          <w:color w:val="000000" w:themeColor="text1"/>
          <w:sz w:val="24"/>
          <w:szCs w:val="24"/>
          <w:lang w:eastAsia="en-US"/>
        </w:rPr>
      </w:pPr>
      <w:r w:rsidRPr="004A725C">
        <w:rPr>
          <w:rFonts w:ascii="Times New Roman" w:eastAsia="Times New Roman" w:hAnsi="Times New Roman" w:cs="Times New Roman"/>
          <w:b/>
          <w:color w:val="000000" w:themeColor="text1"/>
          <w:sz w:val="24"/>
          <w:szCs w:val="24"/>
          <w:lang w:eastAsia="en-US"/>
        </w:rPr>
        <w:t>TECHNINĖ SPECIFIKACIJA</w:t>
      </w:r>
    </w:p>
    <w:p w14:paraId="285D3042"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p>
    <w:p w14:paraId="1A11159E"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1. BENDRA INFORMACIJA</w:t>
      </w:r>
    </w:p>
    <w:p w14:paraId="1C77065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2A483731" w14:textId="1A3A7E62" w:rsidR="003C5315" w:rsidRDefault="004A725C" w:rsidP="003C5315">
      <w:pPr>
        <w:spacing w:line="240" w:lineRule="auto"/>
        <w:ind w:firstLine="0"/>
        <w:rPr>
          <w:rFonts w:ascii="Times New Roman" w:eastAsia="Times New Roman" w:hAnsi="Times New Roman" w:cs="Times New Roman"/>
          <w:sz w:val="24"/>
          <w:szCs w:val="24"/>
        </w:rPr>
      </w:pPr>
      <w:r w:rsidRPr="00A4604A">
        <w:rPr>
          <w:rFonts w:ascii="Times New Roman" w:eastAsia="Times New Roman" w:hAnsi="Times New Roman" w:cs="Times New Roman"/>
          <w:sz w:val="24"/>
          <w:szCs w:val="24"/>
        </w:rPr>
        <w:t>Patalpų pritaikymo priedangai rangos darb</w:t>
      </w:r>
      <w:r w:rsidR="004C2D25">
        <w:rPr>
          <w:rFonts w:ascii="Times New Roman" w:eastAsia="Times New Roman" w:hAnsi="Times New Roman" w:cs="Times New Roman"/>
          <w:sz w:val="24"/>
          <w:szCs w:val="24"/>
        </w:rPr>
        <w:t>ai</w:t>
      </w:r>
      <w:r w:rsidRPr="00A4604A">
        <w:rPr>
          <w:rFonts w:ascii="Times New Roman" w:eastAsia="Times New Roman" w:hAnsi="Times New Roman" w:cs="Times New Roman"/>
          <w:sz w:val="24"/>
          <w:szCs w:val="24"/>
        </w:rPr>
        <w:t xml:space="preserve"> su paprastojo remonto aprašo parengimu </w:t>
      </w:r>
      <w:r>
        <w:rPr>
          <w:rFonts w:ascii="Times New Roman" w:eastAsia="Times New Roman" w:hAnsi="Times New Roman" w:cs="Times New Roman"/>
          <w:sz w:val="24"/>
          <w:szCs w:val="24"/>
        </w:rPr>
        <w:t>(</w:t>
      </w:r>
      <w:r w:rsidRPr="004328A4">
        <w:rPr>
          <w:rFonts w:ascii="Times New Roman" w:eastAsia="Times New Roman" w:hAnsi="Times New Roman" w:cs="Times New Roman"/>
          <w:sz w:val="24"/>
          <w:szCs w:val="24"/>
        </w:rPr>
        <w:t>Lauko g. 17-1A</w:t>
      </w:r>
      <w:r>
        <w:rPr>
          <w:rFonts w:ascii="Times New Roman" w:eastAsia="Times New Roman" w:hAnsi="Times New Roman" w:cs="Times New Roman"/>
          <w:sz w:val="24"/>
          <w:szCs w:val="24"/>
        </w:rPr>
        <w:t>, Jurbarkas).</w:t>
      </w:r>
    </w:p>
    <w:p w14:paraId="7E9E888B" w14:textId="77777777" w:rsidR="004A725C" w:rsidRPr="003C5315" w:rsidRDefault="004A725C" w:rsidP="003C5315">
      <w:pPr>
        <w:spacing w:line="240" w:lineRule="auto"/>
        <w:ind w:firstLine="0"/>
        <w:rPr>
          <w:rFonts w:ascii="Times New Roman" w:eastAsia="Times New Roman" w:hAnsi="Times New Roman" w:cs="Times New Roman"/>
          <w:bCs/>
          <w:sz w:val="24"/>
          <w:szCs w:val="24"/>
          <w:lang w:eastAsia="en-US"/>
        </w:rPr>
      </w:pPr>
    </w:p>
    <w:p w14:paraId="2F7A1124" w14:textId="77777777" w:rsidR="003C5315" w:rsidRPr="008A3D45" w:rsidRDefault="003C5315" w:rsidP="003C5315">
      <w:pPr>
        <w:spacing w:line="240" w:lineRule="auto"/>
        <w:ind w:firstLine="0"/>
        <w:jc w:val="center"/>
        <w:rPr>
          <w:rFonts w:ascii="Times New Roman" w:eastAsia="Times New Roman" w:hAnsi="Times New Roman" w:cs="Times New Roman"/>
          <w:b/>
          <w:bCs/>
          <w:color w:val="000000" w:themeColor="text1"/>
          <w:sz w:val="24"/>
          <w:szCs w:val="24"/>
          <w:lang w:eastAsia="en-US"/>
        </w:rPr>
      </w:pPr>
      <w:r w:rsidRPr="008A3D45">
        <w:rPr>
          <w:rFonts w:ascii="Times New Roman" w:eastAsia="Times New Roman" w:hAnsi="Times New Roman" w:cs="Times New Roman"/>
          <w:b/>
          <w:bCs/>
          <w:color w:val="000000" w:themeColor="text1"/>
          <w:sz w:val="24"/>
          <w:szCs w:val="24"/>
          <w:lang w:eastAsia="en-US"/>
        </w:rPr>
        <w:t>2. INFORMACIJA APIE DARBUS</w:t>
      </w:r>
    </w:p>
    <w:p w14:paraId="5E377173" w14:textId="77777777" w:rsidR="008A3D45" w:rsidRPr="008A3D45" w:rsidRDefault="008A3D45" w:rsidP="008A3D45">
      <w:pPr>
        <w:spacing w:line="240" w:lineRule="auto"/>
        <w:ind w:firstLine="0"/>
        <w:rPr>
          <w:rFonts w:ascii="Times New Roman" w:eastAsia="Times New Roman" w:hAnsi="Times New Roman" w:cs="Times New Roman"/>
          <w:bCs/>
          <w:sz w:val="24"/>
          <w:szCs w:val="24"/>
          <w:lang w:eastAsia="en-US"/>
        </w:rPr>
      </w:pPr>
      <w:r w:rsidRPr="008A3D45">
        <w:rPr>
          <w:rFonts w:ascii="Times New Roman" w:eastAsia="Times New Roman" w:hAnsi="Times New Roman" w:cs="Times New Roman"/>
          <w:bCs/>
          <w:sz w:val="24"/>
          <w:szCs w:val="24"/>
          <w:lang w:eastAsia="en-US"/>
        </w:rPr>
        <w:t>2.1. Perkamų Darbų atlikimo vieta – Lauko g. 17-1A, Jurbarkas, Jurbarko r. savivaldybė.</w:t>
      </w:r>
    </w:p>
    <w:p w14:paraId="100840E4" w14:textId="77777777" w:rsidR="008A3D45" w:rsidRPr="008A3D45" w:rsidRDefault="008A3D45" w:rsidP="008A3D45">
      <w:pPr>
        <w:spacing w:line="240" w:lineRule="auto"/>
        <w:ind w:firstLine="0"/>
        <w:rPr>
          <w:rFonts w:ascii="Times New Roman" w:eastAsia="Times New Roman" w:hAnsi="Times New Roman" w:cs="Times New Roman"/>
          <w:bCs/>
          <w:sz w:val="24"/>
          <w:szCs w:val="24"/>
          <w:lang w:eastAsia="en-US"/>
        </w:rPr>
      </w:pPr>
      <w:r w:rsidRPr="008A3D45">
        <w:rPr>
          <w:rFonts w:ascii="Times New Roman" w:eastAsia="Times New Roman" w:hAnsi="Times New Roman" w:cs="Times New Roman"/>
          <w:bCs/>
          <w:sz w:val="24"/>
          <w:szCs w:val="24"/>
          <w:lang w:eastAsia="en-US"/>
        </w:rPr>
        <w:t>2.2. Darbai turi būti atliekamos vadovaujantis Lietuvos Respublikos įstatymais bei jų įgyvendinamaisiais teisės aktais, reglamentuojančiais su tuo susijusių paslaugų teikimą. Pasikeitus teisės aktų nuostatoms, būtina vadovautis teisės aktų aktualiomis redakcijomis.</w:t>
      </w:r>
    </w:p>
    <w:p w14:paraId="27AE24D3" w14:textId="77777777" w:rsidR="008A3D45" w:rsidRPr="008A3D45" w:rsidRDefault="008A3D45" w:rsidP="008A3D45">
      <w:pPr>
        <w:spacing w:line="240" w:lineRule="auto"/>
        <w:ind w:firstLine="0"/>
        <w:rPr>
          <w:rFonts w:ascii="Times New Roman" w:eastAsia="Times New Roman" w:hAnsi="Times New Roman" w:cs="Times New Roman"/>
          <w:bCs/>
          <w:sz w:val="24"/>
          <w:szCs w:val="24"/>
          <w:lang w:eastAsia="en-US"/>
        </w:rPr>
      </w:pPr>
      <w:r w:rsidRPr="008A3D45">
        <w:rPr>
          <w:rFonts w:ascii="Times New Roman" w:eastAsia="Times New Roman" w:hAnsi="Times New Roman" w:cs="Times New Roman"/>
          <w:bCs/>
          <w:sz w:val="24"/>
          <w:szCs w:val="24"/>
          <w:lang w:eastAsia="en-US"/>
        </w:rPr>
        <w:t xml:space="preserve">2.3. Rangovas privalo informuoti perkančiąją organizaciją apie Darbų eigą, užtikrinti, kad Darbai būtų suteikti sutartyje nustatytais terminais bei garantuoti, kad atlikti Darbai atitinka teisės aktų nustatytus reikalavimus. </w:t>
      </w:r>
    </w:p>
    <w:p w14:paraId="5EC77CC1" w14:textId="77777777" w:rsidR="008A3D45" w:rsidRPr="008A3D45" w:rsidRDefault="008A3D45" w:rsidP="008A3D45">
      <w:pPr>
        <w:spacing w:line="240" w:lineRule="auto"/>
        <w:ind w:firstLine="0"/>
        <w:rPr>
          <w:rFonts w:ascii="Times New Roman" w:eastAsia="Times New Roman" w:hAnsi="Times New Roman" w:cs="Times New Roman"/>
          <w:bCs/>
          <w:sz w:val="24"/>
          <w:szCs w:val="24"/>
          <w:lang w:eastAsia="en-US"/>
        </w:rPr>
      </w:pPr>
      <w:r w:rsidRPr="008A3D45">
        <w:rPr>
          <w:rFonts w:ascii="Times New Roman" w:eastAsia="Times New Roman" w:hAnsi="Times New Roman" w:cs="Times New Roman"/>
          <w:bCs/>
          <w:sz w:val="24"/>
          <w:szCs w:val="24"/>
          <w:lang w:eastAsia="en-US"/>
        </w:rPr>
        <w:t>2.4. Rangovas įsipareigoja sutarties vykdymo eigoje derinti informaciją,</w:t>
      </w:r>
      <w:r w:rsidRPr="008A3D45">
        <w:t xml:space="preserve"> </w:t>
      </w:r>
      <w:r w:rsidRPr="008A3D45">
        <w:rPr>
          <w:rFonts w:ascii="Times New Roman" w:eastAsia="Times New Roman" w:hAnsi="Times New Roman" w:cs="Times New Roman"/>
          <w:bCs/>
          <w:sz w:val="24"/>
          <w:szCs w:val="24"/>
          <w:lang w:eastAsia="en-US"/>
        </w:rPr>
        <w:t>susijusią su užsakytais Darbais, Perkančiajai organizacijai priimtinu būdu (pvz.: el. paštu, telefonu ar kt.).</w:t>
      </w:r>
      <w:r w:rsidRPr="008A3D45">
        <w:rPr>
          <w:rFonts w:ascii="Times New Roman" w:eastAsia="Times New Roman" w:hAnsi="Times New Roman" w:cs="Times New Roman"/>
          <w:bCs/>
          <w:sz w:val="24"/>
          <w:szCs w:val="24"/>
          <w:lang w:eastAsia="en-US"/>
        </w:rPr>
        <w:tab/>
      </w:r>
    </w:p>
    <w:p w14:paraId="2609EA9B" w14:textId="77777777" w:rsidR="008A3D45" w:rsidRPr="008A3D45" w:rsidRDefault="008A3D45" w:rsidP="008A3D45">
      <w:pPr>
        <w:spacing w:line="240" w:lineRule="auto"/>
        <w:ind w:firstLine="0"/>
        <w:rPr>
          <w:rFonts w:ascii="Times New Roman" w:eastAsia="Times New Roman" w:hAnsi="Times New Roman" w:cs="Times New Roman"/>
          <w:bCs/>
          <w:sz w:val="24"/>
          <w:szCs w:val="24"/>
          <w:lang w:eastAsia="en-US"/>
        </w:rPr>
      </w:pPr>
      <w:r w:rsidRPr="008A3D45">
        <w:rPr>
          <w:rFonts w:ascii="Times New Roman" w:eastAsia="Times New Roman" w:hAnsi="Times New Roman" w:cs="Times New Roman"/>
          <w:bCs/>
          <w:sz w:val="24"/>
          <w:szCs w:val="24"/>
          <w:lang w:eastAsia="en-US"/>
        </w:rPr>
        <w:t>2.5.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7"/>
        <w:tblW w:w="9918" w:type="dxa"/>
        <w:tblLayout w:type="fixed"/>
        <w:tblLook w:val="04A0" w:firstRow="1" w:lastRow="0" w:firstColumn="1" w:lastColumn="0" w:noHBand="0" w:noVBand="1"/>
      </w:tblPr>
      <w:tblGrid>
        <w:gridCol w:w="667"/>
        <w:gridCol w:w="1738"/>
        <w:gridCol w:w="1559"/>
        <w:gridCol w:w="1418"/>
        <w:gridCol w:w="1559"/>
        <w:gridCol w:w="1418"/>
        <w:gridCol w:w="1559"/>
      </w:tblGrid>
      <w:tr w:rsidR="008A3D45" w:rsidRPr="008A3D45" w14:paraId="58155502" w14:textId="77777777" w:rsidTr="00B5115E">
        <w:trPr>
          <w:trHeight w:val="1044"/>
        </w:trPr>
        <w:tc>
          <w:tcPr>
            <w:tcW w:w="667" w:type="dxa"/>
            <w:tcBorders>
              <w:top w:val="single" w:sz="4" w:space="0" w:color="auto"/>
              <w:left w:val="single" w:sz="4" w:space="0" w:color="auto"/>
              <w:bottom w:val="single" w:sz="4" w:space="0" w:color="auto"/>
              <w:right w:val="single" w:sz="4" w:space="0" w:color="auto"/>
            </w:tcBorders>
            <w:vAlign w:val="center"/>
            <w:hideMark/>
          </w:tcPr>
          <w:p w14:paraId="657A04C3" w14:textId="77777777" w:rsidR="008A3D45" w:rsidRPr="008A3D45" w:rsidRDefault="008A3D45" w:rsidP="008A3D45">
            <w:pPr>
              <w:rPr>
                <w:b/>
                <w:bCs/>
                <w:sz w:val="24"/>
                <w:szCs w:val="24"/>
              </w:rPr>
            </w:pPr>
            <w:r w:rsidRPr="008A3D45">
              <w:rPr>
                <w:b/>
                <w:bCs/>
                <w:sz w:val="24"/>
                <w:szCs w:val="24"/>
              </w:rPr>
              <w:t>Eil. Nr.</w:t>
            </w:r>
          </w:p>
        </w:tc>
        <w:tc>
          <w:tcPr>
            <w:tcW w:w="1738" w:type="dxa"/>
            <w:tcBorders>
              <w:top w:val="single" w:sz="4" w:space="0" w:color="auto"/>
              <w:left w:val="single" w:sz="4" w:space="0" w:color="auto"/>
              <w:bottom w:val="single" w:sz="4" w:space="0" w:color="auto"/>
              <w:right w:val="single" w:sz="4" w:space="0" w:color="auto"/>
            </w:tcBorders>
            <w:vAlign w:val="center"/>
            <w:hideMark/>
          </w:tcPr>
          <w:p w14:paraId="15159F7C" w14:textId="77777777" w:rsidR="008A3D45" w:rsidRPr="008A3D45" w:rsidRDefault="008A3D45" w:rsidP="008A3D45">
            <w:pPr>
              <w:rPr>
                <w:b/>
                <w:bCs/>
                <w:sz w:val="24"/>
                <w:szCs w:val="24"/>
              </w:rPr>
            </w:pPr>
            <w:r w:rsidRPr="008A3D45">
              <w:rPr>
                <w:b/>
                <w:bCs/>
                <w:sz w:val="24"/>
                <w:szCs w:val="24"/>
              </w:rPr>
              <w:t>Objekto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940813" w14:textId="77777777" w:rsidR="008A3D45" w:rsidRPr="008A3D45" w:rsidRDefault="008A3D45" w:rsidP="008A3D45">
            <w:pPr>
              <w:rPr>
                <w:b/>
                <w:bCs/>
                <w:sz w:val="24"/>
                <w:szCs w:val="24"/>
              </w:rPr>
            </w:pPr>
            <w:r w:rsidRPr="008A3D45">
              <w:rPr>
                <w:b/>
                <w:bCs/>
                <w:sz w:val="24"/>
                <w:szCs w:val="24"/>
              </w:rPr>
              <w:t>Objekto adresas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06AB4D" w14:textId="77777777" w:rsidR="008A3D45" w:rsidRPr="008A3D45" w:rsidRDefault="008A3D45" w:rsidP="008A3D45">
            <w:pPr>
              <w:rPr>
                <w:b/>
                <w:bCs/>
                <w:sz w:val="24"/>
                <w:szCs w:val="24"/>
              </w:rPr>
            </w:pPr>
            <w:r w:rsidRPr="008A3D45">
              <w:rPr>
                <w:b/>
                <w:bCs/>
                <w:sz w:val="24"/>
                <w:szCs w:val="24"/>
              </w:rPr>
              <w:t>Priedangos plotas</w:t>
            </w:r>
          </w:p>
          <w:p w14:paraId="7DE6801C" w14:textId="77777777" w:rsidR="008A3D45" w:rsidRPr="008A3D45" w:rsidRDefault="008A3D45" w:rsidP="008A3D45">
            <w:pPr>
              <w:rPr>
                <w:b/>
                <w:bCs/>
                <w:sz w:val="24"/>
                <w:szCs w:val="24"/>
              </w:rPr>
            </w:pPr>
            <w:r w:rsidRPr="008A3D45">
              <w:rPr>
                <w:b/>
                <w:bCs/>
                <w:sz w:val="24"/>
                <w:szCs w:val="24"/>
              </w:rPr>
              <w:t>kv. 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CDBBE5" w14:textId="77777777" w:rsidR="008A3D45" w:rsidRPr="008A3D45" w:rsidRDefault="008A3D45" w:rsidP="008A3D45">
            <w:pPr>
              <w:rPr>
                <w:b/>
                <w:bCs/>
                <w:sz w:val="24"/>
                <w:szCs w:val="24"/>
              </w:rPr>
            </w:pPr>
            <w:r w:rsidRPr="008A3D45">
              <w:rPr>
                <w:b/>
                <w:bCs/>
                <w:sz w:val="24"/>
                <w:szCs w:val="24"/>
              </w:rPr>
              <w:t>Priedangoje talpinamų gyventojų skaičius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ADEE47" w14:textId="77777777" w:rsidR="008A3D45" w:rsidRPr="008A3D45" w:rsidRDefault="008A3D45" w:rsidP="008A3D45">
            <w:pPr>
              <w:rPr>
                <w:b/>
                <w:bCs/>
                <w:sz w:val="24"/>
                <w:szCs w:val="24"/>
              </w:rPr>
            </w:pPr>
            <w:r w:rsidRPr="008A3D45">
              <w:rPr>
                <w:b/>
                <w:bCs/>
                <w:sz w:val="24"/>
                <w:szCs w:val="24"/>
              </w:rPr>
              <w:t>Esamas priedangos lygis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9AC21A" w14:textId="77777777" w:rsidR="008A3D45" w:rsidRPr="008A3D45" w:rsidRDefault="008A3D45" w:rsidP="008A3D45">
            <w:pPr>
              <w:rPr>
                <w:b/>
                <w:bCs/>
                <w:sz w:val="24"/>
                <w:szCs w:val="24"/>
              </w:rPr>
            </w:pPr>
            <w:r w:rsidRPr="008A3D45">
              <w:rPr>
                <w:b/>
                <w:bCs/>
                <w:sz w:val="24"/>
                <w:szCs w:val="24"/>
              </w:rPr>
              <w:t>Numatomas pasiekti lygis įgyvendinus projektą</w:t>
            </w:r>
          </w:p>
        </w:tc>
      </w:tr>
      <w:tr w:rsidR="008A3D45" w:rsidRPr="008A3D45" w14:paraId="0506D1DD" w14:textId="77777777" w:rsidTr="00B5115E">
        <w:trPr>
          <w:trHeight w:val="791"/>
        </w:trPr>
        <w:tc>
          <w:tcPr>
            <w:tcW w:w="667" w:type="dxa"/>
            <w:tcBorders>
              <w:top w:val="single" w:sz="4" w:space="0" w:color="auto"/>
              <w:left w:val="single" w:sz="4" w:space="0" w:color="auto"/>
              <w:bottom w:val="single" w:sz="4" w:space="0" w:color="auto"/>
              <w:right w:val="single" w:sz="4" w:space="0" w:color="auto"/>
            </w:tcBorders>
            <w:vAlign w:val="center"/>
            <w:hideMark/>
          </w:tcPr>
          <w:p w14:paraId="456B076A" w14:textId="77777777" w:rsidR="008A3D45" w:rsidRPr="008A3D45" w:rsidRDefault="008A3D45" w:rsidP="008A3D45">
            <w:pPr>
              <w:rPr>
                <w:bCs/>
                <w:sz w:val="24"/>
                <w:szCs w:val="24"/>
              </w:rPr>
            </w:pPr>
            <w:r w:rsidRPr="008A3D45">
              <w:rPr>
                <w:bCs/>
                <w:sz w:val="24"/>
                <w:szCs w:val="24"/>
              </w:rPr>
              <w:t>1.</w:t>
            </w:r>
          </w:p>
        </w:tc>
        <w:tc>
          <w:tcPr>
            <w:tcW w:w="1738" w:type="dxa"/>
            <w:tcBorders>
              <w:top w:val="single" w:sz="4" w:space="0" w:color="auto"/>
              <w:left w:val="single" w:sz="4" w:space="0" w:color="auto"/>
              <w:bottom w:val="single" w:sz="4" w:space="0" w:color="auto"/>
              <w:right w:val="single" w:sz="4" w:space="0" w:color="auto"/>
            </w:tcBorders>
            <w:hideMark/>
          </w:tcPr>
          <w:p w14:paraId="3608579B" w14:textId="77777777" w:rsidR="008A3D45" w:rsidRPr="008A3D45" w:rsidRDefault="008A3D45" w:rsidP="008A3D45">
            <w:pPr>
              <w:rPr>
                <w:bCs/>
                <w:sz w:val="24"/>
                <w:szCs w:val="24"/>
              </w:rPr>
            </w:pPr>
            <w:r w:rsidRPr="008A3D45">
              <w:rPr>
                <w:bCs/>
                <w:sz w:val="24"/>
                <w:szCs w:val="24"/>
              </w:rPr>
              <w:t>VšĮ Jurbarko socialinės paslaugos</w:t>
            </w:r>
          </w:p>
        </w:tc>
        <w:tc>
          <w:tcPr>
            <w:tcW w:w="1559" w:type="dxa"/>
            <w:tcBorders>
              <w:top w:val="single" w:sz="4" w:space="0" w:color="auto"/>
              <w:left w:val="single" w:sz="4" w:space="0" w:color="auto"/>
              <w:bottom w:val="single" w:sz="4" w:space="0" w:color="auto"/>
              <w:right w:val="single" w:sz="4" w:space="0" w:color="auto"/>
            </w:tcBorders>
            <w:hideMark/>
          </w:tcPr>
          <w:p w14:paraId="7915B6F0" w14:textId="77777777" w:rsidR="008A3D45" w:rsidRPr="008A3D45" w:rsidRDefault="008A3D45" w:rsidP="008A3D45">
            <w:pPr>
              <w:rPr>
                <w:bCs/>
                <w:sz w:val="24"/>
                <w:szCs w:val="24"/>
              </w:rPr>
            </w:pPr>
            <w:r w:rsidRPr="008A3D45">
              <w:rPr>
                <w:bCs/>
                <w:sz w:val="24"/>
                <w:szCs w:val="24"/>
              </w:rPr>
              <w:t>Lauko g. 17-1A, Jurbarkas</w:t>
            </w:r>
          </w:p>
        </w:tc>
        <w:tc>
          <w:tcPr>
            <w:tcW w:w="1418" w:type="dxa"/>
            <w:tcBorders>
              <w:top w:val="single" w:sz="4" w:space="0" w:color="auto"/>
              <w:left w:val="single" w:sz="4" w:space="0" w:color="auto"/>
              <w:bottom w:val="single" w:sz="4" w:space="0" w:color="auto"/>
              <w:right w:val="single" w:sz="4" w:space="0" w:color="auto"/>
            </w:tcBorders>
            <w:hideMark/>
          </w:tcPr>
          <w:p w14:paraId="51180907" w14:textId="77777777" w:rsidR="008A3D45" w:rsidRPr="008A3D45" w:rsidRDefault="008A3D45" w:rsidP="008A3D45">
            <w:pPr>
              <w:rPr>
                <w:bCs/>
                <w:sz w:val="24"/>
                <w:szCs w:val="24"/>
              </w:rPr>
            </w:pPr>
            <w:r w:rsidRPr="008A3D45">
              <w:rPr>
                <w:bCs/>
                <w:sz w:val="24"/>
                <w:szCs w:val="24"/>
              </w:rPr>
              <w:t>150</w:t>
            </w:r>
          </w:p>
        </w:tc>
        <w:tc>
          <w:tcPr>
            <w:tcW w:w="1559" w:type="dxa"/>
            <w:tcBorders>
              <w:top w:val="single" w:sz="4" w:space="0" w:color="auto"/>
              <w:left w:val="single" w:sz="4" w:space="0" w:color="auto"/>
              <w:bottom w:val="single" w:sz="4" w:space="0" w:color="auto"/>
              <w:right w:val="single" w:sz="4" w:space="0" w:color="auto"/>
            </w:tcBorders>
            <w:hideMark/>
          </w:tcPr>
          <w:p w14:paraId="221F247E" w14:textId="77777777" w:rsidR="008A3D45" w:rsidRPr="008A3D45" w:rsidRDefault="008A3D45" w:rsidP="008A3D45">
            <w:pPr>
              <w:rPr>
                <w:bCs/>
                <w:sz w:val="24"/>
                <w:szCs w:val="24"/>
              </w:rPr>
            </w:pPr>
            <w:r w:rsidRPr="008A3D45">
              <w:rPr>
                <w:bCs/>
                <w:sz w:val="24"/>
                <w:szCs w:val="24"/>
              </w:rPr>
              <w:t>100</w:t>
            </w:r>
          </w:p>
        </w:tc>
        <w:tc>
          <w:tcPr>
            <w:tcW w:w="1418" w:type="dxa"/>
            <w:tcBorders>
              <w:top w:val="single" w:sz="4" w:space="0" w:color="auto"/>
              <w:left w:val="single" w:sz="4" w:space="0" w:color="auto"/>
              <w:bottom w:val="single" w:sz="4" w:space="0" w:color="auto"/>
              <w:right w:val="single" w:sz="4" w:space="0" w:color="auto"/>
            </w:tcBorders>
            <w:hideMark/>
          </w:tcPr>
          <w:p w14:paraId="1FC7AC2C" w14:textId="77777777" w:rsidR="008A3D45" w:rsidRPr="008A3D45" w:rsidRDefault="008A3D45" w:rsidP="008A3D45">
            <w:pPr>
              <w:rPr>
                <w:bCs/>
                <w:sz w:val="24"/>
                <w:szCs w:val="24"/>
              </w:rPr>
            </w:pPr>
            <w:r w:rsidRPr="008A3D45">
              <w:rPr>
                <w:bCs/>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14:paraId="4A24E8E1" w14:textId="77777777" w:rsidR="008A3D45" w:rsidRPr="008A3D45" w:rsidRDefault="008A3D45" w:rsidP="008A3D45">
            <w:pPr>
              <w:rPr>
                <w:bCs/>
                <w:sz w:val="24"/>
                <w:szCs w:val="24"/>
              </w:rPr>
            </w:pPr>
            <w:r w:rsidRPr="008A3D45">
              <w:rPr>
                <w:bCs/>
                <w:sz w:val="24"/>
                <w:szCs w:val="24"/>
              </w:rPr>
              <w:t>3</w:t>
            </w:r>
          </w:p>
        </w:tc>
      </w:tr>
    </w:tbl>
    <w:p w14:paraId="71ADC1C1" w14:textId="77777777" w:rsidR="008A3D45" w:rsidRPr="008A3D45" w:rsidRDefault="008A3D45" w:rsidP="008A3D45">
      <w:pPr>
        <w:spacing w:line="240" w:lineRule="auto"/>
        <w:ind w:firstLine="0"/>
        <w:jc w:val="center"/>
        <w:rPr>
          <w:rFonts w:ascii="Times New Roman" w:eastAsia="Times New Roman" w:hAnsi="Times New Roman" w:cs="Times New Roman"/>
          <w:b/>
          <w:bCs/>
          <w:sz w:val="24"/>
          <w:szCs w:val="24"/>
          <w:lang w:eastAsia="en-US"/>
        </w:rPr>
      </w:pPr>
    </w:p>
    <w:p w14:paraId="31EF0B57" w14:textId="77777777" w:rsidR="008A3D45" w:rsidRPr="008A3D45" w:rsidRDefault="008A3D45" w:rsidP="008A3D45">
      <w:pPr>
        <w:spacing w:line="240" w:lineRule="auto"/>
        <w:ind w:firstLine="0"/>
        <w:jc w:val="center"/>
        <w:rPr>
          <w:rFonts w:ascii="Times New Roman" w:eastAsia="Times New Roman" w:hAnsi="Times New Roman" w:cs="Times New Roman"/>
          <w:b/>
          <w:bCs/>
          <w:sz w:val="24"/>
          <w:szCs w:val="24"/>
          <w:lang w:eastAsia="en-US"/>
        </w:rPr>
      </w:pPr>
      <w:r w:rsidRPr="008A3D45">
        <w:rPr>
          <w:rFonts w:ascii="Times New Roman" w:eastAsia="Times New Roman" w:hAnsi="Times New Roman" w:cs="Times New Roman"/>
          <w:b/>
          <w:bCs/>
          <w:sz w:val="24"/>
          <w:szCs w:val="24"/>
          <w:lang w:eastAsia="en-US"/>
        </w:rPr>
        <w:t>3. DARBŲ APIMTYS</w:t>
      </w:r>
    </w:p>
    <w:p w14:paraId="3A92D6C2" w14:textId="77777777" w:rsidR="008A3D45" w:rsidRPr="008A3D45" w:rsidRDefault="008A3D45" w:rsidP="008A3D45">
      <w:pPr>
        <w:spacing w:line="240" w:lineRule="auto"/>
        <w:ind w:firstLine="0"/>
        <w:rPr>
          <w:rFonts w:ascii="Times New Roman" w:eastAsia="Times New Roman" w:hAnsi="Times New Roman" w:cs="Times New Roman"/>
          <w:bCs/>
          <w:sz w:val="24"/>
          <w:szCs w:val="24"/>
          <w:lang w:eastAsia="en-US"/>
        </w:rPr>
      </w:pPr>
      <w:r w:rsidRPr="008A3D45">
        <w:rPr>
          <w:rFonts w:ascii="Times New Roman" w:eastAsia="Times New Roman" w:hAnsi="Times New Roman" w:cs="Times New Roman"/>
          <w:bCs/>
          <w:sz w:val="24"/>
          <w:szCs w:val="24"/>
          <w:lang w:eastAsia="en-US"/>
        </w:rPr>
        <w:t xml:space="preserve">3.1. Perkamų Darbų apimtys – 1 </w:t>
      </w:r>
      <w:proofErr w:type="spellStart"/>
      <w:r w:rsidRPr="008A3D45">
        <w:rPr>
          <w:rFonts w:ascii="Times New Roman" w:eastAsia="Times New Roman" w:hAnsi="Times New Roman" w:cs="Times New Roman"/>
          <w:bCs/>
          <w:sz w:val="24"/>
          <w:szCs w:val="24"/>
          <w:lang w:eastAsia="en-US"/>
        </w:rPr>
        <w:t>kompl</w:t>
      </w:r>
      <w:proofErr w:type="spellEnd"/>
      <w:r w:rsidRPr="008A3D45">
        <w:rPr>
          <w:rFonts w:ascii="Times New Roman" w:eastAsia="Times New Roman" w:hAnsi="Times New Roman" w:cs="Times New Roman"/>
          <w:bCs/>
          <w:sz w:val="24"/>
          <w:szCs w:val="24"/>
          <w:lang w:eastAsia="en-US"/>
        </w:rPr>
        <w:t xml:space="preserve">. </w:t>
      </w:r>
    </w:p>
    <w:tbl>
      <w:tblPr>
        <w:tblStyle w:val="Lentelstinklelis7"/>
        <w:tblW w:w="0" w:type="auto"/>
        <w:tblLook w:val="04A0" w:firstRow="1" w:lastRow="0" w:firstColumn="1" w:lastColumn="0" w:noHBand="0" w:noVBand="1"/>
      </w:tblPr>
      <w:tblGrid>
        <w:gridCol w:w="583"/>
        <w:gridCol w:w="3053"/>
        <w:gridCol w:w="1043"/>
        <w:gridCol w:w="870"/>
        <w:gridCol w:w="4413"/>
      </w:tblGrid>
      <w:tr w:rsidR="008A3D45" w:rsidRPr="008A3D45" w14:paraId="38BCAD49" w14:textId="77777777" w:rsidTr="00B5115E">
        <w:trPr>
          <w:trHeight w:val="543"/>
        </w:trPr>
        <w:tc>
          <w:tcPr>
            <w:tcW w:w="5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E459543" w14:textId="77777777" w:rsidR="008A3D45" w:rsidRPr="008A3D45" w:rsidRDefault="008A3D45" w:rsidP="008A3D45">
            <w:pPr>
              <w:rPr>
                <w:b/>
                <w:bCs/>
                <w:sz w:val="24"/>
                <w:szCs w:val="24"/>
              </w:rPr>
            </w:pPr>
            <w:r w:rsidRPr="008A3D45">
              <w:rPr>
                <w:b/>
                <w:bCs/>
                <w:sz w:val="24"/>
                <w:szCs w:val="24"/>
              </w:rPr>
              <w:t>Eil. Nr.</w:t>
            </w:r>
          </w:p>
        </w:tc>
        <w:tc>
          <w:tcPr>
            <w:tcW w:w="305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E7BFB70" w14:textId="77777777" w:rsidR="008A3D45" w:rsidRPr="008A3D45" w:rsidRDefault="008A3D45" w:rsidP="008A3D45">
            <w:pPr>
              <w:rPr>
                <w:b/>
                <w:bCs/>
                <w:sz w:val="24"/>
                <w:szCs w:val="24"/>
              </w:rPr>
            </w:pPr>
            <w:r w:rsidRPr="008A3D45">
              <w:rPr>
                <w:b/>
                <w:bCs/>
                <w:sz w:val="24"/>
                <w:szCs w:val="24"/>
              </w:rPr>
              <w:t>Pavadinimas</w:t>
            </w:r>
          </w:p>
        </w:tc>
        <w:tc>
          <w:tcPr>
            <w:tcW w:w="10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569D832" w14:textId="77777777" w:rsidR="008A3D45" w:rsidRPr="008A3D45" w:rsidRDefault="008A3D45" w:rsidP="008A3D45">
            <w:pPr>
              <w:rPr>
                <w:b/>
                <w:bCs/>
                <w:sz w:val="24"/>
                <w:szCs w:val="24"/>
              </w:rPr>
            </w:pPr>
            <w:r w:rsidRPr="008A3D45">
              <w:rPr>
                <w:b/>
                <w:bCs/>
                <w:sz w:val="24"/>
                <w:szCs w:val="24"/>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897CE35" w14:textId="77777777" w:rsidR="008A3D45" w:rsidRPr="008A3D45" w:rsidRDefault="008A3D45" w:rsidP="008A3D45">
            <w:pPr>
              <w:rPr>
                <w:b/>
                <w:bCs/>
                <w:sz w:val="24"/>
                <w:szCs w:val="24"/>
              </w:rPr>
            </w:pPr>
            <w:r w:rsidRPr="008A3D45">
              <w:rPr>
                <w:b/>
                <w:bCs/>
                <w:sz w:val="24"/>
                <w:szCs w:val="24"/>
              </w:rPr>
              <w:t>Kiekis</w:t>
            </w:r>
          </w:p>
        </w:tc>
        <w:tc>
          <w:tcPr>
            <w:tcW w:w="441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2CE8B24" w14:textId="77777777" w:rsidR="008A3D45" w:rsidRPr="008A3D45" w:rsidRDefault="008A3D45" w:rsidP="008A3D45">
            <w:pPr>
              <w:rPr>
                <w:b/>
                <w:bCs/>
                <w:sz w:val="24"/>
                <w:szCs w:val="24"/>
              </w:rPr>
            </w:pPr>
            <w:r w:rsidRPr="008A3D45">
              <w:rPr>
                <w:b/>
                <w:bCs/>
                <w:sz w:val="24"/>
                <w:szCs w:val="24"/>
              </w:rPr>
              <w:t>Reikalaujami techniniai parametrai</w:t>
            </w:r>
          </w:p>
        </w:tc>
      </w:tr>
      <w:tr w:rsidR="008A3D45" w:rsidRPr="008A3D45" w14:paraId="16BFFC2E" w14:textId="77777777" w:rsidTr="00B5115E">
        <w:trPr>
          <w:trHeight w:val="409"/>
        </w:trPr>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508EC1" w14:textId="77777777" w:rsidR="008A3D45" w:rsidRPr="008A3D45" w:rsidRDefault="008A3D45" w:rsidP="008A3D45">
            <w:pPr>
              <w:rPr>
                <w:b/>
                <w:bCs/>
                <w:sz w:val="24"/>
                <w:szCs w:val="24"/>
              </w:rPr>
            </w:pPr>
            <w:r w:rsidRPr="008A3D45">
              <w:rPr>
                <w:b/>
                <w:bCs/>
                <w:sz w:val="24"/>
                <w:szCs w:val="24"/>
              </w:rPr>
              <w:t>1.</w:t>
            </w:r>
          </w:p>
        </w:tc>
        <w:tc>
          <w:tcPr>
            <w:tcW w:w="937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628155A8" w14:textId="77777777" w:rsidR="008A3D45" w:rsidRPr="008A3D45" w:rsidRDefault="008A3D45" w:rsidP="008A3D45">
            <w:pPr>
              <w:rPr>
                <w:b/>
                <w:bCs/>
                <w:sz w:val="24"/>
                <w:szCs w:val="24"/>
              </w:rPr>
            </w:pPr>
            <w:r w:rsidRPr="008A3D45">
              <w:rPr>
                <w:b/>
                <w:bCs/>
                <w:sz w:val="24"/>
                <w:szCs w:val="24"/>
              </w:rPr>
              <w:t>VšĮ Jurbarko socialinės paslaugos, Lauko g. 17-1A, Jurbarkas</w:t>
            </w:r>
          </w:p>
        </w:tc>
      </w:tr>
      <w:tr w:rsidR="008A3D45" w:rsidRPr="008A3D45" w14:paraId="350EB0C6" w14:textId="77777777" w:rsidTr="00B5115E">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E3A24A2" w14:textId="77777777" w:rsidR="008A3D45" w:rsidRPr="008A3D45" w:rsidRDefault="008A3D45" w:rsidP="008A3D45">
            <w:pPr>
              <w:rPr>
                <w:bCs/>
                <w:sz w:val="24"/>
                <w:szCs w:val="24"/>
              </w:rPr>
            </w:pPr>
            <w:r w:rsidRPr="008A3D45">
              <w:rPr>
                <w:bCs/>
                <w:sz w:val="24"/>
                <w:szCs w:val="24"/>
              </w:rPr>
              <w:t>1.1.</w:t>
            </w:r>
          </w:p>
        </w:tc>
        <w:tc>
          <w:tcPr>
            <w:tcW w:w="3053" w:type="dxa"/>
            <w:tcBorders>
              <w:top w:val="single" w:sz="4" w:space="0" w:color="auto"/>
              <w:left w:val="single" w:sz="4" w:space="0" w:color="auto"/>
              <w:bottom w:val="single" w:sz="4" w:space="0" w:color="auto"/>
              <w:right w:val="single" w:sz="4" w:space="0" w:color="auto"/>
            </w:tcBorders>
            <w:vAlign w:val="center"/>
            <w:hideMark/>
          </w:tcPr>
          <w:p w14:paraId="779C5655" w14:textId="77777777" w:rsidR="008A3D45" w:rsidRPr="008A3D45" w:rsidRDefault="008A3D45" w:rsidP="008A3D45">
            <w:pPr>
              <w:jc w:val="both"/>
              <w:rPr>
                <w:bCs/>
                <w:strike/>
                <w:sz w:val="24"/>
                <w:szCs w:val="24"/>
              </w:rPr>
            </w:pPr>
            <w:r w:rsidRPr="008A3D45">
              <w:rPr>
                <w:bCs/>
                <w:sz w:val="24"/>
                <w:szCs w:val="24"/>
              </w:rPr>
              <w:t>Techninės dokumentacijos parengimas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3A8E1E8" w14:textId="77777777" w:rsidR="008A3D45" w:rsidRPr="008A3D45" w:rsidRDefault="008A3D45" w:rsidP="008A3D45">
            <w:pPr>
              <w:rPr>
                <w:bCs/>
                <w:sz w:val="24"/>
                <w:szCs w:val="24"/>
              </w:rPr>
            </w:pPr>
            <w:proofErr w:type="spellStart"/>
            <w:r w:rsidRPr="008A3D45">
              <w:rPr>
                <w:bCs/>
                <w:sz w:val="24"/>
                <w:szCs w:val="24"/>
              </w:rPr>
              <w:t>kompl</w:t>
            </w:r>
            <w:proofErr w:type="spellEnd"/>
            <w:r w:rsidRPr="008A3D4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40EF51D4" w14:textId="77777777" w:rsidR="008A3D45" w:rsidRPr="008A3D45" w:rsidRDefault="008A3D45" w:rsidP="008A3D45">
            <w:pPr>
              <w:rPr>
                <w:bCs/>
                <w:sz w:val="24"/>
                <w:szCs w:val="24"/>
              </w:rPr>
            </w:pPr>
            <w:r w:rsidRPr="008A3D4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382315F9" w14:textId="77777777" w:rsidR="008A3D45" w:rsidRPr="008A3D45" w:rsidRDefault="008A3D45" w:rsidP="008A3D45">
            <w:pPr>
              <w:rPr>
                <w:bCs/>
                <w:sz w:val="24"/>
                <w:szCs w:val="24"/>
              </w:rPr>
            </w:pPr>
            <w:r w:rsidRPr="008A3D45">
              <w:rPr>
                <w:bCs/>
                <w:sz w:val="24"/>
                <w:szCs w:val="24"/>
              </w:rPr>
              <w:t>Parengti paprastojo remonto aprašą pagal galiojančius STR.</w:t>
            </w:r>
          </w:p>
        </w:tc>
      </w:tr>
      <w:tr w:rsidR="008A3D45" w:rsidRPr="008A3D45" w14:paraId="5B3FCBDC" w14:textId="77777777" w:rsidTr="00B5115E">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FA06211" w14:textId="77777777" w:rsidR="008A3D45" w:rsidRPr="008A3D45" w:rsidRDefault="008A3D45" w:rsidP="008A3D45">
            <w:pPr>
              <w:rPr>
                <w:bCs/>
                <w:sz w:val="24"/>
                <w:szCs w:val="24"/>
              </w:rPr>
            </w:pPr>
            <w:r w:rsidRPr="008A3D45">
              <w:rPr>
                <w:bCs/>
                <w:sz w:val="24"/>
                <w:szCs w:val="24"/>
              </w:rPr>
              <w:lastRenderedPageBreak/>
              <w:t>1.2.</w:t>
            </w:r>
          </w:p>
        </w:tc>
        <w:tc>
          <w:tcPr>
            <w:tcW w:w="3053" w:type="dxa"/>
            <w:tcBorders>
              <w:top w:val="single" w:sz="4" w:space="0" w:color="auto"/>
              <w:left w:val="single" w:sz="4" w:space="0" w:color="auto"/>
              <w:bottom w:val="single" w:sz="4" w:space="0" w:color="auto"/>
              <w:right w:val="single" w:sz="4" w:space="0" w:color="auto"/>
            </w:tcBorders>
            <w:vAlign w:val="center"/>
            <w:hideMark/>
          </w:tcPr>
          <w:p w14:paraId="16DEDA41" w14:textId="77777777" w:rsidR="008A3D45" w:rsidRPr="008A3D45" w:rsidRDefault="008A3D45" w:rsidP="008A3D45">
            <w:pPr>
              <w:jc w:val="both"/>
              <w:rPr>
                <w:bCs/>
                <w:sz w:val="24"/>
                <w:szCs w:val="24"/>
              </w:rPr>
            </w:pPr>
            <w:r w:rsidRPr="008A3D45">
              <w:rPr>
                <w:bCs/>
                <w:sz w:val="24"/>
                <w:szCs w:val="24"/>
              </w:rPr>
              <w:t>Evakuacinių ir (ar) avarinių išėjimų, bei apšvietimo įrengimo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E67AC4D" w14:textId="77777777" w:rsidR="008A3D45" w:rsidRPr="008A3D45" w:rsidRDefault="008A3D45" w:rsidP="008A3D45">
            <w:pPr>
              <w:rPr>
                <w:bCs/>
                <w:sz w:val="24"/>
                <w:szCs w:val="24"/>
              </w:rPr>
            </w:pPr>
            <w:r w:rsidRPr="008A3D45">
              <w:rPr>
                <w:bCs/>
                <w:sz w:val="24"/>
                <w:szCs w:val="24"/>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A4A0B1E" w14:textId="77777777" w:rsidR="008A3D45" w:rsidRPr="008A3D45" w:rsidRDefault="008A3D45" w:rsidP="008A3D45">
            <w:pPr>
              <w:rPr>
                <w:bCs/>
                <w:sz w:val="24"/>
                <w:szCs w:val="24"/>
              </w:rPr>
            </w:pPr>
            <w:r w:rsidRPr="008A3D45">
              <w:rPr>
                <w:bCs/>
                <w:sz w:val="24"/>
                <w:szCs w:val="24"/>
              </w:rPr>
              <w:t>2</w:t>
            </w:r>
          </w:p>
        </w:tc>
        <w:tc>
          <w:tcPr>
            <w:tcW w:w="4413" w:type="dxa"/>
            <w:tcBorders>
              <w:top w:val="single" w:sz="4" w:space="0" w:color="auto"/>
              <w:left w:val="single" w:sz="4" w:space="0" w:color="auto"/>
              <w:bottom w:val="single" w:sz="4" w:space="0" w:color="auto"/>
              <w:right w:val="single" w:sz="4" w:space="0" w:color="auto"/>
            </w:tcBorders>
            <w:vAlign w:val="center"/>
            <w:hideMark/>
          </w:tcPr>
          <w:p w14:paraId="3599758F" w14:textId="77777777" w:rsidR="008A3D45" w:rsidRPr="008A3D45" w:rsidRDefault="008A3D45" w:rsidP="008A3D45">
            <w:pPr>
              <w:jc w:val="both"/>
              <w:rPr>
                <w:bCs/>
                <w:color w:val="EE0000"/>
                <w:sz w:val="24"/>
                <w:szCs w:val="24"/>
              </w:rPr>
            </w:pPr>
            <w:r w:rsidRPr="008A3D45">
              <w:rPr>
                <w:bCs/>
                <w:sz w:val="24"/>
                <w:szCs w:val="24"/>
              </w:rPr>
              <w:t xml:space="preserve">Numatyti ir įrengti evakuacinius/avarinius išėjimus, vadovaujantis reglamentuojančiais teisės aktais. </w:t>
            </w:r>
          </w:p>
        </w:tc>
      </w:tr>
      <w:tr w:rsidR="008A3D45" w:rsidRPr="008A3D45" w14:paraId="3B3767EB" w14:textId="77777777" w:rsidTr="00B5115E">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397C99C1" w14:textId="77777777" w:rsidR="008A3D45" w:rsidRPr="008A3D45" w:rsidRDefault="008A3D45" w:rsidP="008A3D45">
            <w:pPr>
              <w:rPr>
                <w:bCs/>
                <w:sz w:val="24"/>
                <w:szCs w:val="24"/>
              </w:rPr>
            </w:pPr>
            <w:r w:rsidRPr="008A3D45">
              <w:rPr>
                <w:bCs/>
                <w:sz w:val="24"/>
                <w:szCs w:val="24"/>
              </w:rPr>
              <w:t>1.3.</w:t>
            </w:r>
          </w:p>
        </w:tc>
        <w:tc>
          <w:tcPr>
            <w:tcW w:w="3053" w:type="dxa"/>
            <w:tcBorders>
              <w:top w:val="single" w:sz="4" w:space="0" w:color="auto"/>
              <w:left w:val="single" w:sz="4" w:space="0" w:color="auto"/>
              <w:bottom w:val="single" w:sz="4" w:space="0" w:color="auto"/>
              <w:right w:val="single" w:sz="4" w:space="0" w:color="auto"/>
            </w:tcBorders>
            <w:vAlign w:val="center"/>
            <w:hideMark/>
          </w:tcPr>
          <w:p w14:paraId="7C234AFD" w14:textId="77777777" w:rsidR="008A3D45" w:rsidRPr="008A3D45" w:rsidRDefault="008A3D45" w:rsidP="008A3D45">
            <w:pPr>
              <w:jc w:val="both"/>
              <w:rPr>
                <w:bCs/>
                <w:sz w:val="24"/>
                <w:szCs w:val="24"/>
              </w:rPr>
            </w:pPr>
            <w:r w:rsidRPr="008A3D45">
              <w:rPr>
                <w:bCs/>
                <w:sz w:val="24"/>
                <w:szCs w:val="24"/>
              </w:rPr>
              <w:t>Vėdinimo sistemos įrengimo/sutvarkymo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100CFDB" w14:textId="77777777" w:rsidR="008A3D45" w:rsidRPr="008A3D45" w:rsidRDefault="008A3D45" w:rsidP="008A3D45">
            <w:pPr>
              <w:rPr>
                <w:bCs/>
                <w:sz w:val="24"/>
                <w:szCs w:val="24"/>
              </w:rPr>
            </w:pPr>
            <w:proofErr w:type="spellStart"/>
            <w:r w:rsidRPr="008A3D45">
              <w:rPr>
                <w:bCs/>
                <w:sz w:val="24"/>
                <w:szCs w:val="24"/>
              </w:rPr>
              <w:t>kompl</w:t>
            </w:r>
            <w:proofErr w:type="spellEnd"/>
            <w:r w:rsidRPr="008A3D4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4732FFD1" w14:textId="77777777" w:rsidR="008A3D45" w:rsidRPr="008A3D45" w:rsidRDefault="008A3D45" w:rsidP="008A3D45">
            <w:pPr>
              <w:rPr>
                <w:bCs/>
                <w:sz w:val="24"/>
                <w:szCs w:val="24"/>
              </w:rPr>
            </w:pPr>
            <w:r w:rsidRPr="008A3D4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55BFD411" w14:textId="18B01B82" w:rsidR="008A3D45" w:rsidRPr="008A3D45" w:rsidRDefault="008A3D45" w:rsidP="008A3D45">
            <w:pPr>
              <w:jc w:val="both"/>
              <w:rPr>
                <w:bCs/>
                <w:sz w:val="24"/>
                <w:szCs w:val="24"/>
              </w:rPr>
            </w:pPr>
            <w:r w:rsidRPr="008A3D45">
              <w:rPr>
                <w:bCs/>
                <w:sz w:val="24"/>
                <w:szCs w:val="24"/>
              </w:rPr>
              <w:t>Numatyti ir įrengti natūralią ir (ar) mechaninę vėdinimo sistemą; galimybė veikti autonominiu režimu; apsauga nuo išorinių veiksnių.</w:t>
            </w:r>
          </w:p>
        </w:tc>
      </w:tr>
      <w:tr w:rsidR="008A3D45" w:rsidRPr="008A3D45" w14:paraId="48317E2F" w14:textId="77777777" w:rsidTr="00B5115E">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79A70BF" w14:textId="77777777" w:rsidR="008A3D45" w:rsidRPr="008A3D45" w:rsidRDefault="008A3D45" w:rsidP="008A3D45">
            <w:pPr>
              <w:rPr>
                <w:bCs/>
                <w:sz w:val="24"/>
                <w:szCs w:val="24"/>
              </w:rPr>
            </w:pPr>
            <w:r w:rsidRPr="008A3D45">
              <w:rPr>
                <w:bCs/>
                <w:sz w:val="24"/>
                <w:szCs w:val="24"/>
              </w:rPr>
              <w:t>1.4.</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AE42913" w14:textId="77777777" w:rsidR="008A3D45" w:rsidRPr="008A3D45" w:rsidRDefault="008A3D45" w:rsidP="008A3D45">
            <w:pPr>
              <w:jc w:val="both"/>
              <w:rPr>
                <w:bCs/>
                <w:sz w:val="24"/>
                <w:szCs w:val="24"/>
              </w:rPr>
            </w:pPr>
            <w:r w:rsidRPr="008A3D45">
              <w:rPr>
                <w:bCs/>
                <w:sz w:val="24"/>
                <w:szCs w:val="24"/>
              </w:rPr>
              <w:t>Gaisro aptikimo ir signalizavimo sistemos / autonominių detektorių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E08A7FF" w14:textId="77777777" w:rsidR="008A3D45" w:rsidRPr="008A3D45" w:rsidRDefault="008A3D45" w:rsidP="008A3D45">
            <w:pPr>
              <w:rPr>
                <w:bCs/>
                <w:sz w:val="24"/>
                <w:szCs w:val="24"/>
              </w:rPr>
            </w:pPr>
            <w:proofErr w:type="spellStart"/>
            <w:r w:rsidRPr="008A3D45">
              <w:rPr>
                <w:bCs/>
                <w:sz w:val="24"/>
                <w:szCs w:val="24"/>
              </w:rPr>
              <w:t>kompl</w:t>
            </w:r>
            <w:proofErr w:type="spellEnd"/>
            <w:r w:rsidRPr="008A3D4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D21E9A2" w14:textId="77777777" w:rsidR="008A3D45" w:rsidRPr="008A3D45" w:rsidRDefault="008A3D45" w:rsidP="008A3D45">
            <w:pPr>
              <w:rPr>
                <w:bCs/>
                <w:sz w:val="24"/>
                <w:szCs w:val="24"/>
              </w:rPr>
            </w:pPr>
            <w:r w:rsidRPr="008A3D4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090CB968" w14:textId="77777777" w:rsidR="008A3D45" w:rsidRPr="008A3D45" w:rsidRDefault="008A3D45" w:rsidP="008A3D45">
            <w:pPr>
              <w:jc w:val="both"/>
              <w:rPr>
                <w:bCs/>
                <w:color w:val="EE0000"/>
                <w:sz w:val="24"/>
                <w:szCs w:val="24"/>
              </w:rPr>
            </w:pPr>
            <w:r w:rsidRPr="008A3D45">
              <w:rPr>
                <w:bCs/>
                <w:sz w:val="24"/>
                <w:szCs w:val="24"/>
              </w:rPr>
              <w:t>Numatyti ir įrengti gaisro signalizaciją arba autonominius dūmų detektorius; garsiniai ir (ar) šviesos signalai; autonominis maitinimas; atitiktis priešgaisriniams reikalavimams.</w:t>
            </w:r>
          </w:p>
        </w:tc>
      </w:tr>
    </w:tbl>
    <w:p w14:paraId="2DC29BC7" w14:textId="77777777" w:rsidR="008A3D45" w:rsidRPr="008A3D45" w:rsidRDefault="008A3D45" w:rsidP="008A3D45">
      <w:pPr>
        <w:spacing w:line="240" w:lineRule="auto"/>
        <w:ind w:firstLine="0"/>
        <w:rPr>
          <w:rFonts w:ascii="Times New Roman" w:eastAsia="Times New Roman" w:hAnsi="Times New Roman" w:cs="Times New Roman"/>
          <w:bCs/>
          <w:sz w:val="24"/>
          <w:szCs w:val="24"/>
          <w:lang w:eastAsia="en-US"/>
        </w:rPr>
      </w:pPr>
    </w:p>
    <w:p w14:paraId="1DDEFECE" w14:textId="77777777" w:rsidR="008A3D45" w:rsidRPr="008A3D45" w:rsidRDefault="008A3D45" w:rsidP="008A3D45">
      <w:pPr>
        <w:spacing w:line="240" w:lineRule="auto"/>
        <w:ind w:firstLine="0"/>
        <w:jc w:val="center"/>
        <w:rPr>
          <w:rFonts w:ascii="Times New Roman" w:eastAsia="Times New Roman" w:hAnsi="Times New Roman" w:cs="Times New Roman"/>
          <w:b/>
          <w:bCs/>
          <w:sz w:val="24"/>
          <w:szCs w:val="24"/>
          <w:lang w:eastAsia="x-none"/>
        </w:rPr>
      </w:pPr>
      <w:r w:rsidRPr="008A3D45">
        <w:rPr>
          <w:rFonts w:ascii="Times New Roman" w:eastAsia="Times New Roman" w:hAnsi="Times New Roman" w:cs="Times New Roman"/>
          <w:b/>
          <w:bCs/>
          <w:sz w:val="24"/>
          <w:szCs w:val="24"/>
          <w:lang w:eastAsia="en-US"/>
        </w:rPr>
        <w:t>4. KITOS NUOSTATOS</w:t>
      </w:r>
    </w:p>
    <w:p w14:paraId="1034392D" w14:textId="77777777" w:rsidR="00222D7E" w:rsidRPr="00B03E84" w:rsidRDefault="008A3D45" w:rsidP="00222D7E">
      <w:pPr>
        <w:spacing w:line="240" w:lineRule="auto"/>
        <w:ind w:firstLine="0"/>
        <w:rPr>
          <w:rFonts w:ascii="Times New Roman" w:eastAsia="Times New Roman" w:hAnsi="Times New Roman" w:cs="Times New Roman"/>
          <w:bCs/>
          <w:sz w:val="24"/>
          <w:szCs w:val="24"/>
          <w:lang w:eastAsia="en-US"/>
        </w:rPr>
      </w:pPr>
      <w:r w:rsidRPr="008A3D45">
        <w:rPr>
          <w:rFonts w:ascii="Times New Roman" w:eastAsia="Times New Roman" w:hAnsi="Times New Roman" w:cs="Times New Roman"/>
          <w:bCs/>
          <w:sz w:val="24"/>
          <w:szCs w:val="24"/>
          <w:lang w:eastAsia="en-US"/>
        </w:rPr>
        <w:t xml:space="preserve">4.1. </w:t>
      </w:r>
      <w:r w:rsidR="00222D7E" w:rsidRPr="00B03E84">
        <w:rPr>
          <w:rFonts w:ascii="Times New Roman" w:eastAsia="Times New Roman" w:hAnsi="Times New Roman" w:cs="Times New Roman"/>
          <w:bCs/>
          <w:sz w:val="24"/>
          <w:szCs w:val="24"/>
          <w:lang w:eastAsia="en-US"/>
        </w:rPr>
        <w:t>Rangovas turi laikytis Aplinkos apsaugos kriterijų taikymo, vykdant žaliuosius pirkimus, tvarkos aprašo</w:t>
      </w:r>
      <w:r w:rsidR="00222D7E">
        <w:rPr>
          <w:rFonts w:ascii="Times New Roman" w:eastAsia="Times New Roman" w:hAnsi="Times New Roman" w:cs="Times New Roman"/>
          <w:bCs/>
          <w:sz w:val="24"/>
          <w:szCs w:val="24"/>
          <w:lang w:eastAsia="en-US"/>
        </w:rPr>
        <w:t>, patvirtinto</w:t>
      </w:r>
      <w:r w:rsidR="00222D7E" w:rsidRPr="00B03E84">
        <w:rPr>
          <w:rFonts w:ascii="Times New Roman" w:eastAsia="Times New Roman" w:hAnsi="Times New Roman" w:cs="Times New Roman"/>
          <w:bCs/>
          <w:sz w:val="24"/>
          <w:szCs w:val="24"/>
          <w:lang w:eastAsia="en-US"/>
        </w:rPr>
        <w:t xml:space="preserve"> Lietuvos Respublikos aplinkos ministro 2011 m. birželio 28 d. įsakymu Nr. D1-508</w:t>
      </w:r>
      <w:r w:rsidR="00222D7E">
        <w:rPr>
          <w:rFonts w:ascii="Times New Roman" w:eastAsia="Times New Roman" w:hAnsi="Times New Roman" w:cs="Times New Roman"/>
          <w:bCs/>
          <w:sz w:val="24"/>
          <w:szCs w:val="24"/>
          <w:lang w:eastAsia="en-US"/>
        </w:rPr>
        <w:t xml:space="preserve"> </w:t>
      </w:r>
      <w:r w:rsidR="00222D7E" w:rsidRPr="00B03E84">
        <w:rPr>
          <w:rFonts w:ascii="Times New Roman" w:eastAsia="Times New Roman" w:hAnsi="Times New Roman" w:cs="Times New Roman"/>
          <w:bCs/>
          <w:sz w:val="24"/>
          <w:szCs w:val="24"/>
          <w:lang w:eastAsia="en-US"/>
        </w:rPr>
        <w:t>(toliau – Aprašas)</w:t>
      </w:r>
      <w:r w:rsidR="00222D7E">
        <w:rPr>
          <w:rFonts w:ascii="Times New Roman" w:eastAsia="Times New Roman" w:hAnsi="Times New Roman" w:cs="Times New Roman"/>
          <w:bCs/>
          <w:sz w:val="24"/>
          <w:szCs w:val="24"/>
          <w:lang w:eastAsia="en-US"/>
        </w:rPr>
        <w:t xml:space="preserve">, </w:t>
      </w:r>
      <w:r w:rsidR="00222D7E" w:rsidRPr="00B03E84">
        <w:rPr>
          <w:rFonts w:ascii="Times New Roman" w:eastAsia="Times New Roman" w:hAnsi="Times New Roman" w:cs="Times New Roman"/>
          <w:bCs/>
          <w:sz w:val="24"/>
          <w:szCs w:val="24"/>
          <w:lang w:eastAsia="en-US"/>
        </w:rPr>
        <w:t xml:space="preserve">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3E821E48" w14:textId="77777777" w:rsidR="00222D7E" w:rsidRPr="00B03E84" w:rsidRDefault="00222D7E" w:rsidP="00222D7E">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4.2. Darbų metu Rangovas turi laikytis Aplinkos apsaugos kriterijų taikymo, vykdant žaliuosius pirkimus, tvarkos aprašo</w:t>
      </w:r>
      <w:r>
        <w:rPr>
          <w:rFonts w:ascii="Times New Roman" w:eastAsia="Times New Roman" w:hAnsi="Times New Roman" w:cs="Times New Roman"/>
          <w:bCs/>
          <w:sz w:val="24"/>
          <w:szCs w:val="24"/>
          <w:lang w:eastAsia="en-US"/>
        </w:rPr>
        <w:t>, patvirtinto</w:t>
      </w:r>
      <w:r w:rsidRPr="00B03E84">
        <w:rPr>
          <w:rFonts w:ascii="Times New Roman" w:eastAsia="Times New Roman" w:hAnsi="Times New Roman" w:cs="Times New Roman"/>
          <w:bCs/>
          <w:sz w:val="24"/>
          <w:szCs w:val="24"/>
          <w:lang w:eastAsia="en-US"/>
        </w:rPr>
        <w:t xml:space="preserve"> Lietuvos Respublikos aplinkos ministro 2011 m. birželio 28 d. įsakymu </w:t>
      </w:r>
      <w:r>
        <w:rPr>
          <w:rFonts w:ascii="Times New Roman" w:eastAsia="Times New Roman" w:hAnsi="Times New Roman" w:cs="Times New Roman"/>
          <w:bCs/>
          <w:sz w:val="24"/>
          <w:szCs w:val="24"/>
          <w:lang w:eastAsia="en-US"/>
        </w:rPr>
        <w:br/>
      </w:r>
      <w:r w:rsidRPr="00B03E84">
        <w:rPr>
          <w:rFonts w:ascii="Times New Roman" w:eastAsia="Times New Roman" w:hAnsi="Times New Roman" w:cs="Times New Roman"/>
          <w:bCs/>
          <w:sz w:val="24"/>
          <w:szCs w:val="24"/>
          <w:lang w:eastAsia="en-US"/>
        </w:rPr>
        <w:t>Nr. D1-508</w:t>
      </w:r>
      <w:r>
        <w:rPr>
          <w:rFonts w:ascii="Times New Roman" w:eastAsia="Times New Roman" w:hAnsi="Times New Roman" w:cs="Times New Roman"/>
          <w:bCs/>
          <w:sz w:val="24"/>
          <w:szCs w:val="24"/>
          <w:lang w:eastAsia="en-US"/>
        </w:rPr>
        <w:t>,</w:t>
      </w:r>
      <w:r w:rsidRPr="00B03E84">
        <w:rPr>
          <w:rFonts w:ascii="Times New Roman" w:eastAsia="Times New Roman" w:hAnsi="Times New Roman" w:cs="Times New Roman"/>
          <w:bCs/>
          <w:sz w:val="24"/>
          <w:szCs w:val="24"/>
          <w:lang w:eastAsia="en-US"/>
        </w:rPr>
        <w:t xml:space="preserve"> reikalavimų (XIV skyrius „Patalpų apšvietimas“; XV skyrius „Vandens maišytuvai ir dušai“; XVI skyrius „Vandens šildytuvai“) ir statyboje naudoti statybines medžiagas, kurios atitinka minimalius aplinkos apsaugos kriterijus.</w:t>
      </w:r>
    </w:p>
    <w:p w14:paraId="565C0D33" w14:textId="7A7907FC" w:rsidR="008A3D45" w:rsidRPr="008A3D45" w:rsidRDefault="008A3D45" w:rsidP="00222D7E">
      <w:pPr>
        <w:spacing w:line="240" w:lineRule="auto"/>
        <w:ind w:firstLine="0"/>
        <w:rPr>
          <w:rFonts w:ascii="Times New Roman" w:eastAsia="Times New Roman" w:hAnsi="Times New Roman" w:cs="Times New Roman"/>
          <w:bCs/>
          <w:sz w:val="24"/>
          <w:szCs w:val="24"/>
          <w:lang w:eastAsia="en-US"/>
        </w:rPr>
      </w:pPr>
      <w:r w:rsidRPr="008A3D45">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24733C8A" w14:textId="77777777" w:rsidR="008A3D45" w:rsidRPr="008A3D45" w:rsidRDefault="008A3D45" w:rsidP="008A3D45">
      <w:pPr>
        <w:spacing w:line="240" w:lineRule="auto"/>
        <w:ind w:firstLine="0"/>
        <w:rPr>
          <w:rFonts w:ascii="Times New Roman" w:eastAsia="Times New Roman" w:hAnsi="Times New Roman" w:cs="Times New Roman"/>
          <w:bCs/>
          <w:sz w:val="24"/>
          <w:szCs w:val="24"/>
          <w:lang w:eastAsia="en-US"/>
        </w:rPr>
      </w:pPr>
      <w:r w:rsidRPr="008A3D45">
        <w:rPr>
          <w:rFonts w:ascii="Times New Roman" w:eastAsia="Times New Roman" w:hAnsi="Times New Roman" w:cs="Times New Roman"/>
          <w:bCs/>
          <w:sz w:val="24"/>
          <w:szCs w:val="24"/>
          <w:lang w:eastAsia="en-US"/>
        </w:rPr>
        <w:t>4.4. Nustačius Darbų atlikimo trūkumus, Rangovas privalo per Perkančiosios organizacijos nurodytą terminą neatlygintinai ištaisyti visus trūkumus.</w:t>
      </w:r>
    </w:p>
    <w:p w14:paraId="73E639E5" w14:textId="77777777" w:rsidR="008A3D45" w:rsidRPr="008A3D45" w:rsidRDefault="008A3D45" w:rsidP="008A3D45">
      <w:pPr>
        <w:spacing w:line="240" w:lineRule="auto"/>
        <w:ind w:firstLine="0"/>
        <w:rPr>
          <w:rFonts w:ascii="Times New Roman" w:eastAsia="Times New Roman" w:hAnsi="Times New Roman" w:cs="Times New Roman"/>
          <w:bCs/>
          <w:sz w:val="24"/>
          <w:szCs w:val="24"/>
          <w:lang w:eastAsia="en-US"/>
        </w:rPr>
      </w:pPr>
      <w:r w:rsidRPr="008A3D45">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6247F622" w14:textId="77777777" w:rsidR="008A3D45" w:rsidRPr="008A3D45" w:rsidRDefault="008A3D45" w:rsidP="008A3D45">
      <w:pPr>
        <w:spacing w:line="240" w:lineRule="auto"/>
        <w:ind w:firstLine="0"/>
        <w:rPr>
          <w:rFonts w:ascii="Times New Roman" w:eastAsia="Times New Roman" w:hAnsi="Times New Roman" w:cs="Times New Roman"/>
          <w:bCs/>
          <w:sz w:val="24"/>
          <w:szCs w:val="24"/>
          <w:lang w:eastAsia="en-US"/>
        </w:rPr>
      </w:pPr>
      <w:r w:rsidRPr="008A3D45">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086F2B12" w14:textId="7DBA5E93" w:rsidR="003C5315" w:rsidRDefault="003C5315" w:rsidP="003C5315">
      <w:pPr>
        <w:spacing w:line="240" w:lineRule="auto"/>
        <w:ind w:firstLine="0"/>
        <w:rPr>
          <w:rFonts w:ascii="Times New Roman" w:eastAsia="Times New Roman" w:hAnsi="Times New Roman" w:cs="Times New Roman"/>
          <w:bCs/>
          <w:sz w:val="24"/>
          <w:szCs w:val="24"/>
          <w:lang w:eastAsia="en-US"/>
        </w:rPr>
      </w:pPr>
    </w:p>
    <w:p w14:paraId="71CB20A4" w14:textId="77777777" w:rsidR="008A3D45" w:rsidRPr="003C5315" w:rsidRDefault="008A3D45" w:rsidP="003C5315">
      <w:pPr>
        <w:spacing w:line="240" w:lineRule="auto"/>
        <w:ind w:firstLine="0"/>
        <w:rPr>
          <w:rFonts w:ascii="Times New Roman" w:eastAsia="Times New Roman" w:hAnsi="Times New Roman" w:cs="Times New Roman"/>
          <w:bCs/>
          <w:sz w:val="24"/>
          <w:szCs w:val="24"/>
          <w:lang w:eastAsia="en-US"/>
        </w:rPr>
      </w:pPr>
    </w:p>
    <w:p w14:paraId="2BD40E4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PRIDEDAMA:</w:t>
      </w:r>
    </w:p>
    <w:p w14:paraId="0135AC18"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1.</w:t>
      </w:r>
      <w:r w:rsidRPr="003C5315">
        <w:rPr>
          <w:rFonts w:ascii="Times New Roman" w:eastAsia="Times New Roman" w:hAnsi="Times New Roman" w:cs="Times New Roman"/>
          <w:bCs/>
          <w:sz w:val="24"/>
          <w:szCs w:val="24"/>
          <w:lang w:eastAsia="en-US"/>
        </w:rPr>
        <w:tab/>
        <w:t>Esamo statinio rūsio planas;</w:t>
      </w:r>
    </w:p>
    <w:p w14:paraId="0317BB76"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w:t>
      </w:r>
      <w:r w:rsidRPr="003C5315">
        <w:rPr>
          <w:rFonts w:ascii="Times New Roman" w:eastAsia="Times New Roman" w:hAnsi="Times New Roman" w:cs="Times New Roman"/>
          <w:bCs/>
          <w:sz w:val="24"/>
          <w:szCs w:val="24"/>
          <w:lang w:eastAsia="en-US"/>
        </w:rPr>
        <w:tab/>
        <w:t>Nekilnojamojo turto registro duomenų bazės išrašas.</w:t>
      </w:r>
    </w:p>
    <w:p w14:paraId="4C7623ED" w14:textId="77777777" w:rsidR="00D85A99" w:rsidRDefault="00D85A99" w:rsidP="001E469B">
      <w:pPr>
        <w:pStyle w:val="Betarp"/>
        <w:tabs>
          <w:tab w:val="center" w:pos="4986"/>
          <w:tab w:val="left" w:pos="7056"/>
        </w:tabs>
        <w:ind w:firstLine="0"/>
        <w:jc w:val="left"/>
        <w:rPr>
          <w:rFonts w:ascii="Times New Roman" w:hAnsi="Times New Roman" w:cs="Times New Roman"/>
          <w:b/>
          <w:bCs/>
          <w:sz w:val="24"/>
          <w:szCs w:val="24"/>
        </w:rPr>
      </w:pPr>
    </w:p>
    <w:p w14:paraId="4505FBDF" w14:textId="407F4DD3" w:rsidR="00F90427" w:rsidRDefault="00F90427" w:rsidP="0095259A">
      <w:pPr>
        <w:spacing w:line="240" w:lineRule="auto"/>
        <w:ind w:firstLine="0"/>
        <w:rPr>
          <w:rFonts w:ascii="Times New Roman" w:hAnsi="Times New Roman" w:cs="Times New Roman"/>
          <w:sz w:val="24"/>
          <w:szCs w:val="24"/>
        </w:rPr>
      </w:pPr>
    </w:p>
    <w:p w14:paraId="6ED96037" w14:textId="244D174B" w:rsidR="003C5315" w:rsidRDefault="003C5315" w:rsidP="0095259A">
      <w:pPr>
        <w:spacing w:line="240" w:lineRule="auto"/>
        <w:ind w:firstLine="0"/>
        <w:rPr>
          <w:rFonts w:ascii="Times New Roman" w:hAnsi="Times New Roman" w:cs="Times New Roman"/>
          <w:sz w:val="24"/>
          <w:szCs w:val="24"/>
        </w:rPr>
      </w:pPr>
    </w:p>
    <w:p w14:paraId="15E1DA58" w14:textId="2FB38CC6" w:rsidR="008464D6" w:rsidRPr="002228E8" w:rsidRDefault="008464D6" w:rsidP="008464D6">
      <w:pPr>
        <w:pStyle w:val="Antrat2"/>
        <w:tabs>
          <w:tab w:val="left" w:pos="6237"/>
        </w:tabs>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Pr>
          <w:rFonts w:ascii="Times New Roman" w:eastAsia="Calibri" w:hAnsi="Times New Roman" w:cs="Times New Roman"/>
          <w:color w:val="auto"/>
          <w:sz w:val="24"/>
          <w:szCs w:val="24"/>
        </w:rPr>
        <w:t>5</w:t>
      </w:r>
      <w:r w:rsidRPr="002228E8">
        <w:rPr>
          <w:rFonts w:ascii="Times New Roman" w:eastAsia="Calibri" w:hAnsi="Times New Roman" w:cs="Times New Roman"/>
          <w:color w:val="auto"/>
          <w:sz w:val="24"/>
          <w:szCs w:val="24"/>
        </w:rPr>
        <w:t xml:space="preserve"> priedas „Sutarties projektas“ </w:t>
      </w:r>
    </w:p>
    <w:p w14:paraId="2E78AD91" w14:textId="0CE258F9" w:rsidR="00C30740" w:rsidRPr="0049019A" w:rsidRDefault="00C30740" w:rsidP="0095259A">
      <w:pPr>
        <w:spacing w:line="240" w:lineRule="auto"/>
        <w:rPr>
          <w:rFonts w:ascii="Times New Roman" w:hAnsi="Times New Roman" w:cs="Times New Roman"/>
          <w:bCs/>
          <w:smallCaps/>
          <w:sz w:val="24"/>
          <w:szCs w:val="24"/>
        </w:rPr>
      </w:pPr>
    </w:p>
    <w:p w14:paraId="627C06A5" w14:textId="77777777" w:rsidR="0049019A" w:rsidRPr="0049019A" w:rsidRDefault="0049019A" w:rsidP="0095259A">
      <w:pPr>
        <w:spacing w:line="240" w:lineRule="auto"/>
        <w:rPr>
          <w:rFonts w:ascii="Times New Roman" w:hAnsi="Times New Roman" w:cs="Times New Roman"/>
          <w:bCs/>
          <w:smallCaps/>
          <w:sz w:val="24"/>
          <w:szCs w:val="24"/>
        </w:rPr>
      </w:pPr>
    </w:p>
    <w:p w14:paraId="40D55D78" w14:textId="77777777" w:rsidR="0049019A" w:rsidRPr="00DA5E83" w:rsidRDefault="00CF6E54" w:rsidP="0049019A">
      <w:pPr>
        <w:widowControl w:val="0"/>
        <w:autoSpaceDE w:val="0"/>
        <w:autoSpaceDN w:val="0"/>
        <w:adjustRightInd w:val="0"/>
        <w:ind w:firstLine="0"/>
        <w:jc w:val="center"/>
        <w:outlineLvl w:val="0"/>
        <w:rPr>
          <w:rFonts w:ascii="Times New Roman" w:eastAsia="Times New Roman" w:hAnsi="Times New Roman" w:cs="Times New Roman"/>
          <w:b/>
          <w:bCs/>
          <w:sz w:val="24"/>
          <w:szCs w:val="24"/>
        </w:rPr>
      </w:pPr>
      <w:r w:rsidRPr="005329D4">
        <w:rPr>
          <w:rFonts w:ascii="Times New Roman" w:hAnsi="Times New Roman" w:cs="Times New Roman"/>
          <w:b/>
          <w:bCs/>
          <w:smallCaps/>
          <w:color w:val="FF0000"/>
          <w:sz w:val="24"/>
          <w:szCs w:val="24"/>
        </w:rPr>
        <w:tab/>
      </w:r>
      <w:bookmarkStart w:id="31" w:name="_Toc86135564"/>
      <w:r w:rsidR="0049019A" w:rsidRPr="00DA5E83">
        <w:rPr>
          <w:rFonts w:ascii="Times New Roman" w:eastAsia="Times New Roman" w:hAnsi="Times New Roman" w:cs="Times New Roman"/>
          <w:b/>
          <w:bCs/>
          <w:sz w:val="24"/>
          <w:szCs w:val="24"/>
        </w:rPr>
        <w:t>VIEŠOJO PIRKIMO–PARDAVIMO SUTARTIS</w:t>
      </w:r>
    </w:p>
    <w:p w14:paraId="546FA866" w14:textId="77777777" w:rsidR="0049019A" w:rsidRPr="0049019A" w:rsidRDefault="0049019A" w:rsidP="0049019A">
      <w:pPr>
        <w:spacing w:line="240" w:lineRule="auto"/>
        <w:jc w:val="center"/>
        <w:rPr>
          <w:rFonts w:ascii="Times New Roman" w:eastAsia="Times New Roman" w:hAnsi="Times New Roman" w:cs="Times New Roman"/>
          <w:sz w:val="24"/>
          <w:szCs w:val="24"/>
          <w:lang w:eastAsia="en-US"/>
        </w:rPr>
      </w:pPr>
    </w:p>
    <w:p w14:paraId="5A9C28CB" w14:textId="77777777" w:rsidR="0049019A" w:rsidRPr="008464D6" w:rsidRDefault="0049019A" w:rsidP="0049019A">
      <w:pPr>
        <w:spacing w:line="240" w:lineRule="auto"/>
        <w:ind w:firstLine="0"/>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202</w:t>
      </w:r>
      <w:r>
        <w:rPr>
          <w:rFonts w:ascii="Times New Roman" w:eastAsia="Times New Roman" w:hAnsi="Times New Roman" w:cs="Times New Roman"/>
          <w:sz w:val="24"/>
          <w:szCs w:val="20"/>
          <w:lang w:eastAsia="en-US"/>
        </w:rPr>
        <w:t>6</w:t>
      </w:r>
      <w:r w:rsidRPr="008464D6">
        <w:rPr>
          <w:rFonts w:ascii="Times New Roman" w:eastAsia="Times New Roman" w:hAnsi="Times New Roman" w:cs="Times New Roman"/>
          <w:sz w:val="24"/>
          <w:szCs w:val="20"/>
          <w:lang w:eastAsia="en-US"/>
        </w:rPr>
        <w:t xml:space="preserve"> m. ______________ d. Nr. G1-______</w:t>
      </w:r>
    </w:p>
    <w:p w14:paraId="33D5E87C" w14:textId="77777777" w:rsidR="0049019A" w:rsidRPr="008464D6" w:rsidRDefault="0049019A" w:rsidP="0049019A">
      <w:pPr>
        <w:spacing w:line="240" w:lineRule="auto"/>
        <w:ind w:left="2592" w:firstLine="1296"/>
        <w:jc w:val="left"/>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Jurbarkas</w:t>
      </w:r>
    </w:p>
    <w:p w14:paraId="3044B6BD" w14:textId="77777777" w:rsidR="0049019A" w:rsidRPr="0049019A" w:rsidRDefault="0049019A" w:rsidP="0049019A">
      <w:pPr>
        <w:spacing w:line="240" w:lineRule="auto"/>
        <w:ind w:firstLine="0"/>
        <w:rPr>
          <w:rFonts w:ascii="Times New Roman" w:eastAsia="Times New Roman" w:hAnsi="Times New Roman" w:cs="Times New Roman"/>
          <w:sz w:val="24"/>
          <w:szCs w:val="24"/>
          <w:lang w:eastAsia="en-US"/>
        </w:rPr>
      </w:pPr>
    </w:p>
    <w:bookmarkEnd w:id="31"/>
    <w:p w14:paraId="57233465" w14:textId="77777777" w:rsidR="0049019A" w:rsidRPr="008464D6" w:rsidRDefault="0049019A" w:rsidP="0049019A">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juridinio asmens kodas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kurios/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registruota buveinė</w:t>
      </w:r>
    </w:p>
    <w:p w14:paraId="7C9DE852" w14:textId="77777777" w:rsidR="0049019A" w:rsidRPr="008464D6" w:rsidRDefault="0049019A" w:rsidP="0049019A">
      <w:pPr>
        <w:spacing w:line="240" w:lineRule="auto"/>
        <w:ind w:firstLine="0"/>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yra</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veikiančios/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pagal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(nurodyti atstovavimo pagrindą, datą ir numerį) (toliau – </w:t>
      </w:r>
      <w:r w:rsidRPr="008464D6">
        <w:rPr>
          <w:rFonts w:ascii="Times New Roman" w:eastAsia="Calibri" w:hAnsi="Times New Roman" w:cs="Times New Roman"/>
          <w:b/>
          <w:bCs/>
          <w:sz w:val="24"/>
          <w:szCs w:val="22"/>
          <w:lang w:eastAsia="en-US"/>
        </w:rPr>
        <w:t>Užsakovas</w:t>
      </w:r>
      <w:r w:rsidRPr="008464D6">
        <w:rPr>
          <w:rFonts w:ascii="Times New Roman" w:eastAsia="Calibri" w:hAnsi="Times New Roman" w:cs="Times New Roman"/>
          <w:sz w:val="24"/>
          <w:szCs w:val="22"/>
          <w:lang w:eastAsia="en-US"/>
        </w:rPr>
        <w:t>),</w:t>
      </w:r>
    </w:p>
    <w:p w14:paraId="50E685A1" w14:textId="77777777" w:rsidR="0049019A" w:rsidRPr="008464D6" w:rsidRDefault="0049019A" w:rsidP="0049019A">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ir </w:t>
      </w:r>
      <w:r w:rsidRPr="008464D6">
        <w:rPr>
          <w:rFonts w:ascii="Times New Roman" w:eastAsia="Calibri" w:hAnsi="Times New Roman" w:cs="Times New Roman"/>
          <w:bCs/>
          <w:sz w:val="24"/>
          <w:szCs w:val="22"/>
          <w:u w:val="single"/>
          <w:lang w:eastAsia="en-US"/>
        </w:rPr>
        <w:t xml:space="preserve">                          </w:t>
      </w:r>
      <w:r w:rsidRPr="008464D6">
        <w:rPr>
          <w:rFonts w:ascii="Times New Roman" w:eastAsia="Calibri" w:hAnsi="Times New Roman" w:cs="Times New Roman"/>
          <w:sz w:val="24"/>
          <w:szCs w:val="22"/>
          <w:lang w:eastAsia="en-US"/>
        </w:rPr>
        <w:t xml:space="preserve">, juridinio asmens kodas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kurios/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registruota buveinė yra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veikiančios/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pagal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(nurodyti atstovavimo pagrindą, datą ir numerį) (toliau – </w:t>
      </w:r>
      <w:r w:rsidRPr="008464D6">
        <w:rPr>
          <w:rFonts w:ascii="Times New Roman" w:eastAsia="Calibri" w:hAnsi="Times New Roman" w:cs="Times New Roman"/>
          <w:b/>
          <w:sz w:val="24"/>
          <w:szCs w:val="22"/>
          <w:lang w:eastAsia="en-US"/>
        </w:rPr>
        <w:t>Rangovas</w:t>
      </w:r>
      <w:r w:rsidRPr="008464D6">
        <w:rPr>
          <w:rFonts w:ascii="Times New Roman" w:eastAsia="Calibri" w:hAnsi="Times New Roman" w:cs="Times New Roman"/>
          <w:sz w:val="24"/>
          <w:szCs w:val="22"/>
          <w:lang w:eastAsia="en-US"/>
        </w:rPr>
        <w:t>),</w:t>
      </w:r>
    </w:p>
    <w:p w14:paraId="36A1446F" w14:textId="77777777" w:rsidR="0049019A" w:rsidRPr="008464D6" w:rsidRDefault="0049019A" w:rsidP="0049019A">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toliau kartu šioje viešojo pirkimo–pardavimo sutartyje vadinami „</w:t>
      </w:r>
      <w:r w:rsidRPr="008464D6">
        <w:rPr>
          <w:rFonts w:ascii="Times New Roman" w:eastAsia="Calibri" w:hAnsi="Times New Roman" w:cs="Times New Roman"/>
          <w:b/>
          <w:bCs/>
          <w:sz w:val="24"/>
          <w:szCs w:val="22"/>
          <w:lang w:eastAsia="en-US"/>
        </w:rPr>
        <w:t>Šalimis</w:t>
      </w:r>
      <w:r w:rsidRPr="008464D6">
        <w:rPr>
          <w:rFonts w:ascii="Times New Roman" w:eastAsia="Calibri" w:hAnsi="Times New Roman" w:cs="Times New Roman"/>
          <w:sz w:val="24"/>
          <w:szCs w:val="22"/>
          <w:lang w:eastAsia="en-US"/>
        </w:rPr>
        <w:t>“, o kiekvienas atskirai – „</w:t>
      </w:r>
      <w:r w:rsidRPr="008464D6">
        <w:rPr>
          <w:rFonts w:ascii="Times New Roman" w:eastAsia="Calibri" w:hAnsi="Times New Roman" w:cs="Times New Roman"/>
          <w:b/>
          <w:bCs/>
          <w:sz w:val="24"/>
          <w:szCs w:val="22"/>
          <w:lang w:eastAsia="en-US"/>
        </w:rPr>
        <w:t>Šalimi</w:t>
      </w:r>
      <w:r w:rsidRPr="008464D6">
        <w:rPr>
          <w:rFonts w:ascii="Times New Roman" w:eastAsia="Calibri" w:hAnsi="Times New Roman" w:cs="Times New Roman"/>
          <w:sz w:val="24"/>
          <w:szCs w:val="22"/>
          <w:lang w:eastAsia="en-US"/>
        </w:rPr>
        <w:t>“,</w:t>
      </w:r>
    </w:p>
    <w:p w14:paraId="63CB3315" w14:textId="77777777" w:rsidR="0049019A" w:rsidRPr="008464D6" w:rsidRDefault="0049019A" w:rsidP="0049019A">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gavę ir aptarę informaciją, susijusią su atliekamų darbų prigimtimi, jų vykdymo sąlygomis,  kaina, terminais, galimomis pasekmėmis, bei kitokią informaciją, turinčią įtakos Užsakovo apsisprendimui sudaryti sutartį,</w:t>
      </w:r>
    </w:p>
    <w:p w14:paraId="0573A7E4" w14:textId="77777777" w:rsidR="0049019A" w:rsidRPr="008464D6" w:rsidRDefault="0049019A" w:rsidP="0049019A">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vadovaudamiesi Užsakovo įgyvendinamo viešojo pirkimo (toliau – </w:t>
      </w:r>
      <w:r w:rsidRPr="008464D6">
        <w:rPr>
          <w:rFonts w:ascii="Times New Roman" w:eastAsia="Calibri" w:hAnsi="Times New Roman" w:cs="Times New Roman"/>
          <w:b/>
          <w:bCs/>
          <w:sz w:val="24"/>
          <w:szCs w:val="22"/>
          <w:lang w:eastAsia="en-US"/>
        </w:rPr>
        <w:t>Pirkimas</w:t>
      </w:r>
      <w:r w:rsidRPr="008464D6">
        <w:rPr>
          <w:rFonts w:ascii="Times New Roman" w:eastAsia="Calibri" w:hAnsi="Times New Roman" w:cs="Times New Roman"/>
          <w:sz w:val="24"/>
          <w:szCs w:val="22"/>
          <w:lang w:eastAsia="en-US"/>
        </w:rPr>
        <w:t xml:space="preserve">) rezultatais (pirkimo pavadinimas: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sprendimo sudaryti viešojo pirkimo–pardavimo sutartį data: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vykdyto vadovaujantis Lietuvos Respublikos viešųjų pirkimų įstatymu (toliau – </w:t>
      </w:r>
      <w:r w:rsidRPr="008464D6">
        <w:rPr>
          <w:rFonts w:ascii="Times New Roman" w:eastAsia="Calibri" w:hAnsi="Times New Roman" w:cs="Times New Roman"/>
          <w:b/>
          <w:bCs/>
          <w:sz w:val="24"/>
          <w:szCs w:val="22"/>
          <w:lang w:eastAsia="en-US"/>
        </w:rPr>
        <w:t>VPĮ</w:t>
      </w:r>
      <w:r w:rsidRPr="008464D6">
        <w:rPr>
          <w:rFonts w:ascii="Times New Roman" w:eastAsia="Calibri" w:hAnsi="Times New Roman" w:cs="Times New Roman"/>
          <w:sz w:val="24"/>
          <w:szCs w:val="22"/>
          <w:lang w:eastAsia="en-US"/>
        </w:rPr>
        <w:t xml:space="preserve">), Lietuvos Respublikos civiliniu kodeksu (toliau – </w:t>
      </w:r>
      <w:r w:rsidRPr="008464D6">
        <w:rPr>
          <w:rFonts w:ascii="Times New Roman" w:eastAsia="Calibri" w:hAnsi="Times New Roman" w:cs="Times New Roman"/>
          <w:b/>
          <w:bCs/>
          <w:sz w:val="24"/>
          <w:szCs w:val="22"/>
          <w:lang w:eastAsia="en-US"/>
        </w:rPr>
        <w:t>CK</w:t>
      </w:r>
      <w:r w:rsidRPr="008464D6">
        <w:rPr>
          <w:rFonts w:ascii="Times New Roman" w:eastAsia="Calibri" w:hAnsi="Times New Roman" w:cs="Times New Roman"/>
          <w:sz w:val="24"/>
          <w:szCs w:val="22"/>
          <w:lang w:eastAsia="en-US"/>
        </w:rPr>
        <w:t>),</w:t>
      </w:r>
    </w:p>
    <w:p w14:paraId="40FC8196" w14:textId="24CFC590" w:rsidR="0049019A" w:rsidRDefault="0049019A" w:rsidP="0049019A">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atsižvelgdami į Užsakovo įgyvendinamo Pirkimo dokumentuose nustatytas sąlygas, sudarė šią viešojo pirkimo–pardavimo sutartį, toliau vadinamą „</w:t>
      </w:r>
      <w:r w:rsidRPr="008464D6">
        <w:rPr>
          <w:rFonts w:ascii="Times New Roman" w:eastAsia="Calibri" w:hAnsi="Times New Roman" w:cs="Times New Roman"/>
          <w:b/>
          <w:bCs/>
          <w:sz w:val="24"/>
          <w:szCs w:val="22"/>
          <w:lang w:eastAsia="en-US"/>
        </w:rPr>
        <w:t>Sutartimi</w:t>
      </w:r>
      <w:r w:rsidRPr="008464D6">
        <w:rPr>
          <w:rFonts w:ascii="Times New Roman" w:eastAsia="Calibri" w:hAnsi="Times New Roman" w:cs="Times New Roman"/>
          <w:sz w:val="24"/>
          <w:szCs w:val="22"/>
          <w:lang w:eastAsia="en-US"/>
        </w:rPr>
        <w:t>“, ir susitarė dėl toliau išvardintų sąlygų.</w:t>
      </w:r>
    </w:p>
    <w:p w14:paraId="51DAF3D6" w14:textId="77777777" w:rsidR="0049019A" w:rsidRPr="008464D6" w:rsidRDefault="0049019A" w:rsidP="0049019A">
      <w:pPr>
        <w:spacing w:line="240" w:lineRule="auto"/>
        <w:ind w:firstLine="709"/>
        <w:rPr>
          <w:rFonts w:ascii="Times New Roman" w:eastAsia="Calibri" w:hAnsi="Times New Roman" w:cs="Times New Roman"/>
          <w:sz w:val="24"/>
          <w:szCs w:val="22"/>
          <w:lang w:eastAsia="en-US"/>
        </w:rPr>
      </w:pPr>
    </w:p>
    <w:p w14:paraId="32043454" w14:textId="77777777" w:rsidR="0049019A" w:rsidRPr="008464D6" w:rsidRDefault="0049019A" w:rsidP="0049019A">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1.   Sutarties aiškinimas</w:t>
      </w:r>
    </w:p>
    <w:p w14:paraId="66585660"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32" w:name="part_d61c00177d1d43f5805b56594b9d6722"/>
      <w:bookmarkEnd w:id="32"/>
      <w:r w:rsidRPr="008464D6">
        <w:rPr>
          <w:rFonts w:ascii="Times New Roman" w:eastAsia="Times New Roman" w:hAnsi="Times New Roman" w:cs="Times New Roman"/>
          <w:sz w:val="24"/>
          <w:szCs w:val="20"/>
          <w:lang w:eastAsia="en-US"/>
        </w:rPr>
        <w:t>1.1. Sutartis yra sudaryta ir turi būti aiškinama pagal Lietuvos Respublikos teisės aktus.</w:t>
      </w:r>
    </w:p>
    <w:p w14:paraId="65F6953D"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33" w:name="part_91b61d274d154c36a9a6fd4eea0e648c"/>
      <w:bookmarkEnd w:id="33"/>
      <w:r w:rsidRPr="008464D6">
        <w:rPr>
          <w:rFonts w:ascii="Times New Roman" w:eastAsia="Times New Roman" w:hAnsi="Times New Roman" w:cs="Times New Roman"/>
          <w:sz w:val="24"/>
          <w:szCs w:val="20"/>
          <w:lang w:eastAsia="en-US"/>
        </w:rPr>
        <w:t>1.2. Jei Sutarties sąlygos prieštarauja VPĮ ir kitų teisės aktų reikalavimams, taikomos VPĮ ir kitų teisės aktų nuostatos.</w:t>
      </w:r>
    </w:p>
    <w:p w14:paraId="3FC8225F"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34" w:name="part_6f55083f24404fcba138d423fb22634f"/>
      <w:bookmarkEnd w:id="34"/>
      <w:r w:rsidRPr="008464D6">
        <w:rPr>
          <w:rFonts w:ascii="Times New Roman" w:eastAsia="Times New Roman" w:hAnsi="Times New Roman" w:cs="Times New Roman"/>
          <w:sz w:val="24"/>
          <w:szCs w:val="20"/>
          <w:lang w:eastAsia="en-US"/>
        </w:rPr>
        <w:t>1.3. Diena Sutartyje reiškia kalendorinę dieną.</w:t>
      </w:r>
    </w:p>
    <w:p w14:paraId="7BDB6ED9"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35" w:name="part_f28213aeb5e348029d62ba9549b5fdf3"/>
      <w:bookmarkEnd w:id="35"/>
      <w:r w:rsidRPr="008464D6">
        <w:rPr>
          <w:rFonts w:ascii="Times New Roman" w:eastAsia="Times New Roman" w:hAnsi="Times New Roman" w:cs="Times New Roman"/>
          <w:sz w:val="24"/>
          <w:szCs w:val="20"/>
          <w:lang w:eastAsia="en-US"/>
        </w:rPr>
        <w:t>1.4. Darbo diena Sutartyje reiškia bet kurią dieną, išskyrus šeštadienį, sekmadienį ir švenčių dienas Lietuvoje, nurodytas Lietuvos Respublikos darbo kodekse.</w:t>
      </w:r>
    </w:p>
    <w:p w14:paraId="2C3880F5"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36" w:name="part_4473e28ac76e4cfcb1a2f4e0ecffe4c4"/>
      <w:bookmarkEnd w:id="36"/>
      <w:r w:rsidRPr="008464D6">
        <w:rPr>
          <w:rFonts w:ascii="Times New Roman" w:eastAsia="Times New Roman" w:hAnsi="Times New Roman" w:cs="Times New Roman"/>
          <w:sz w:val="24"/>
          <w:szCs w:val="20"/>
          <w:lang w:eastAsia="en-US"/>
        </w:rPr>
        <w:t>1.5. Terminai pagal Sutartį yra skaičiuojami metais, mėnesiais, savaitėmis, darbo dienomis, kalendorinėmis dienomis ir valandomis.</w:t>
      </w:r>
    </w:p>
    <w:p w14:paraId="0EB7EFE1"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37" w:name="part_1df36e9144e74fbd86d011190f06e8cc"/>
      <w:bookmarkEnd w:id="37"/>
      <w:r w:rsidRPr="008464D6">
        <w:rPr>
          <w:rFonts w:ascii="Times New Roman" w:eastAsia="Times New Roman" w:hAnsi="Times New Roman" w:cs="Times New Roman"/>
          <w:sz w:val="24"/>
          <w:szCs w:val="20"/>
          <w:lang w:eastAsia="en-US"/>
        </w:rPr>
        <w:t>1.6. Kvalifikacija, rėmimasis kitų ūkio subjektų pajėgumais, darbų apimtis, peržiūra suprantami taip, kaip nustatyta VPĮ bei jį įgyvendinančiuose teisės aktuose.</w:t>
      </w:r>
    </w:p>
    <w:p w14:paraId="417A390B"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38" w:name="part_9557e735c0ff4dd888233ed137297bf0"/>
      <w:bookmarkEnd w:id="38"/>
      <w:r w:rsidRPr="008464D6">
        <w:rPr>
          <w:rFonts w:ascii="Times New Roman" w:eastAsia="Times New Roman" w:hAnsi="Times New Roman" w:cs="Times New Roman"/>
          <w:sz w:val="24"/>
          <w:szCs w:val="20"/>
          <w:lang w:eastAsia="en-US"/>
        </w:rPr>
        <w:t xml:space="preserve">1.7. </w:t>
      </w:r>
      <w:bookmarkStart w:id="39" w:name="part_0e65faabc0a645c4833ce7d2dcd25dd5"/>
      <w:bookmarkEnd w:id="39"/>
      <w:r w:rsidRPr="008464D6">
        <w:rPr>
          <w:rFonts w:ascii="Times New Roman" w:eastAsia="Times New Roman" w:hAnsi="Times New Roman" w:cs="Times New Roman"/>
          <w:sz w:val="24"/>
          <w:szCs w:val="20"/>
          <w:lang w:eastAsia="en-US"/>
        </w:rPr>
        <w:t>Informuoti, pranešti, įspėti arba atsakyti reiškia pateikti informaciją, pranešimą, įspėjimą arba atsakymą Sutarties sąlygose nustatyta tvarka.</w:t>
      </w:r>
    </w:p>
    <w:p w14:paraId="08EB3E94"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40" w:name="part_a2ed1d44d3554a54ba3fa672f501fc55"/>
      <w:bookmarkEnd w:id="40"/>
      <w:r w:rsidRPr="008464D6">
        <w:rPr>
          <w:rFonts w:ascii="Times New Roman" w:eastAsia="Times New Roman" w:hAnsi="Times New Roman" w:cs="Times New Roman"/>
          <w:sz w:val="24"/>
          <w:szCs w:val="20"/>
          <w:lang w:eastAsia="en-US"/>
        </w:rPr>
        <w:t>1.8. Patvirtinti reiškia pateikti patvirtinimą raštu arba pasirašyti dokumentą be išlygų ar su išlygomis, išskyrus atvejus, kai asmuo, pasirašydamas dokumentą, nurodo, jog atsisako jį patvirtinti.</w:t>
      </w:r>
    </w:p>
    <w:p w14:paraId="43CC769A"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41" w:name="part_42dd6360991b4e429501a25c4cd25e0b"/>
      <w:bookmarkEnd w:id="41"/>
      <w:r w:rsidRPr="008464D6">
        <w:rPr>
          <w:rFonts w:ascii="Times New Roman" w:eastAsia="Times New Roman" w:hAnsi="Times New Roman" w:cs="Times New Roman"/>
          <w:sz w:val="24"/>
          <w:szCs w:val="20"/>
          <w:lang w:eastAsia="en-US"/>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EECCB0"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42" w:name="part_0667364a05704a0b8e735d1c5c6347c5"/>
      <w:bookmarkEnd w:id="42"/>
      <w:r w:rsidRPr="008464D6">
        <w:rPr>
          <w:rFonts w:ascii="Times New Roman" w:eastAsia="Times New Roman" w:hAnsi="Times New Roman" w:cs="Times New Roman"/>
          <w:sz w:val="24"/>
          <w:szCs w:val="20"/>
          <w:lang w:eastAsia="en-US"/>
        </w:rPr>
        <w:t>1.10.   Jeigu Sutartyje nurodyta reikšmė skaičiais ir žodžiais skiriasi, vadovaujamasi žodžiais nurodyta reikšme.</w:t>
      </w:r>
    </w:p>
    <w:p w14:paraId="052F2E25" w14:textId="77777777" w:rsidR="0049019A" w:rsidRPr="008464D6" w:rsidRDefault="0049019A" w:rsidP="0049019A">
      <w:pPr>
        <w:spacing w:line="240" w:lineRule="auto"/>
        <w:ind w:firstLine="709"/>
        <w:rPr>
          <w:rFonts w:ascii="Times New Roman" w:eastAsia="Times New Roman" w:hAnsi="Times New Roman" w:cs="Times New Roman"/>
          <w:b/>
          <w:bCs/>
          <w:sz w:val="24"/>
          <w:szCs w:val="20"/>
          <w:lang w:eastAsia="en-US"/>
        </w:rPr>
      </w:pPr>
      <w:bookmarkStart w:id="43" w:name="part_cba0ccac0b1c43ce9a321c946b5882a9"/>
      <w:bookmarkEnd w:id="43"/>
      <w:r w:rsidRPr="008464D6">
        <w:rPr>
          <w:rFonts w:ascii="Times New Roman" w:eastAsia="Times New Roman" w:hAnsi="Times New Roman" w:cs="Times New Roman"/>
          <w:sz w:val="24"/>
          <w:szCs w:val="20"/>
          <w:lang w:eastAsia="en-US"/>
        </w:rPr>
        <w:lastRenderedPageBreak/>
        <w:t>1.11.   Jei pateikiamos nuorodos į teisės aktus, turi būti taikomos aktualios teisės aktų redakcijos, jeigu nenurodyta kitaip.</w:t>
      </w:r>
    </w:p>
    <w:p w14:paraId="7E09E960" w14:textId="77777777" w:rsidR="0049019A" w:rsidRPr="0049019A" w:rsidRDefault="0049019A" w:rsidP="0049019A">
      <w:pPr>
        <w:spacing w:line="240" w:lineRule="auto"/>
        <w:ind w:firstLine="0"/>
        <w:jc w:val="left"/>
        <w:rPr>
          <w:rFonts w:ascii="Times New Roman" w:eastAsia="Times New Roman" w:hAnsi="Times New Roman" w:cs="Times New Roman"/>
          <w:b/>
          <w:bCs/>
          <w:sz w:val="24"/>
          <w:szCs w:val="24"/>
          <w:lang w:eastAsia="en-US"/>
        </w:rPr>
      </w:pPr>
    </w:p>
    <w:p w14:paraId="5D4B00F5" w14:textId="77777777" w:rsidR="0049019A" w:rsidRPr="008464D6" w:rsidRDefault="0049019A" w:rsidP="0049019A">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2. Sutarties dalykas</w:t>
      </w:r>
    </w:p>
    <w:p w14:paraId="2170A53A" w14:textId="77777777" w:rsidR="0049019A" w:rsidRPr="008464D6" w:rsidRDefault="0049019A" w:rsidP="0049019A">
      <w:pPr>
        <w:spacing w:line="240" w:lineRule="auto"/>
        <w:ind w:firstLine="709"/>
        <w:rPr>
          <w:rFonts w:ascii="Times New Roman" w:eastAsia="Times New Roman" w:hAnsi="Times New Roman" w:cs="Times New Roman"/>
          <w:bCs/>
          <w:sz w:val="24"/>
          <w:szCs w:val="20"/>
          <w:lang w:eastAsia="en-US"/>
        </w:rPr>
      </w:pPr>
      <w:bookmarkStart w:id="44" w:name="part_8c0f6fa78e004ecf92fbb0f73301a4f9"/>
      <w:bookmarkEnd w:id="44"/>
      <w:r w:rsidRPr="008464D6">
        <w:rPr>
          <w:rFonts w:ascii="Times New Roman" w:eastAsia="Times New Roman" w:hAnsi="Times New Roman" w:cs="Times New Roman"/>
          <w:bCs/>
          <w:sz w:val="24"/>
          <w:szCs w:val="20"/>
          <w:lang w:eastAsia="en-US"/>
        </w:rPr>
        <w:t xml:space="preserve">2.1. Šioje Sutartyje nustatytomis sąlygomis Rangovas savo jėgomis, rizika, medžiagomis bei priemonėmis įsipareigoja atlikti šios Sutarties 2.2 papunktyje numatytus Darbus, ištaisyti po Darbų atlikimo termino nustatytus defektus ir perduoti Darbų rezultatą Užsakovui, o Užsakovas įsipareigoja, sudaryti Rangovui būtinas sąlygas Darbams atlikti, Sutartyje numatyta tvarka priimti tinkamai atliktų Darbų rezultatą ir sumokėti Rangovui Sutarties kainą Sutartyje numatytomis sąlygomis, terminais ir tvarka. </w:t>
      </w:r>
    </w:p>
    <w:p w14:paraId="797F5CF6" w14:textId="2D271028" w:rsidR="0049019A" w:rsidRPr="008464D6" w:rsidRDefault="0049019A" w:rsidP="0049019A">
      <w:pPr>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sz w:val="24"/>
          <w:szCs w:val="20"/>
          <w:lang w:eastAsia="en-US"/>
        </w:rPr>
        <w:t xml:space="preserve">2.2. Sutarties objektas </w:t>
      </w:r>
      <w:bookmarkStart w:id="45" w:name="_Hlk161693846"/>
      <w:r w:rsidRPr="008464D6">
        <w:rPr>
          <w:rFonts w:ascii="Times New Roman" w:eastAsia="Times New Roman" w:hAnsi="Times New Roman" w:cs="Times New Roman"/>
          <w:sz w:val="24"/>
          <w:szCs w:val="20"/>
          <w:lang w:eastAsia="en-US"/>
        </w:rPr>
        <w:t xml:space="preserve">– </w:t>
      </w:r>
      <w:bookmarkEnd w:id="45"/>
      <w:r w:rsidRPr="00A4604A">
        <w:rPr>
          <w:rFonts w:ascii="Times New Roman" w:eastAsia="Times New Roman" w:hAnsi="Times New Roman" w:cs="Times New Roman"/>
          <w:sz w:val="24"/>
          <w:szCs w:val="24"/>
        </w:rPr>
        <w:t>Patalpų pritaikymo priedangai rangos darb</w:t>
      </w:r>
      <w:r>
        <w:rPr>
          <w:rFonts w:ascii="Times New Roman" w:eastAsia="Times New Roman" w:hAnsi="Times New Roman" w:cs="Times New Roman"/>
          <w:sz w:val="24"/>
          <w:szCs w:val="24"/>
        </w:rPr>
        <w:t>ai</w:t>
      </w:r>
      <w:r w:rsidRPr="00A4604A">
        <w:rPr>
          <w:rFonts w:ascii="Times New Roman" w:eastAsia="Times New Roman" w:hAnsi="Times New Roman" w:cs="Times New Roman"/>
          <w:sz w:val="24"/>
          <w:szCs w:val="24"/>
        </w:rPr>
        <w:t xml:space="preserve"> su paprastojo remonto aprašo parengimu </w:t>
      </w:r>
      <w:r>
        <w:rPr>
          <w:rFonts w:ascii="Times New Roman" w:eastAsia="Times New Roman" w:hAnsi="Times New Roman" w:cs="Times New Roman"/>
          <w:sz w:val="24"/>
          <w:szCs w:val="24"/>
        </w:rPr>
        <w:t>(</w:t>
      </w:r>
      <w:r w:rsidRPr="004328A4">
        <w:rPr>
          <w:rFonts w:ascii="Times New Roman" w:eastAsia="Times New Roman" w:hAnsi="Times New Roman" w:cs="Times New Roman"/>
          <w:sz w:val="24"/>
          <w:szCs w:val="24"/>
        </w:rPr>
        <w:t>Lauko g. 17-1A</w:t>
      </w:r>
      <w:r>
        <w:rPr>
          <w:rFonts w:ascii="Times New Roman" w:eastAsia="Times New Roman" w:hAnsi="Times New Roman" w:cs="Times New Roman"/>
          <w:sz w:val="24"/>
          <w:szCs w:val="24"/>
        </w:rPr>
        <w:t>, Jurbarkas)</w:t>
      </w:r>
      <w:r w:rsidRPr="008464D6">
        <w:rPr>
          <w:rFonts w:ascii="Times New Roman" w:eastAsia="Times New Roman" w:hAnsi="Times New Roman" w:cs="Times New Roman"/>
          <w:sz w:val="24"/>
          <w:szCs w:val="20"/>
          <w:lang w:eastAsia="en-US"/>
        </w:rPr>
        <w:t xml:space="preserve"> (toliau – Darbai). Darbai vykdomi pagal įgyvendinamą Valstybės gynybos fondo lėšomis finansuojamą projektą </w:t>
      </w:r>
      <w:r w:rsidRPr="008464D6">
        <w:rPr>
          <w:rFonts w:ascii="Times New Roman" w:eastAsia="Times New Roman" w:hAnsi="Times New Roman" w:cs="Times New Roman"/>
          <w:color w:val="000000"/>
          <w:sz w:val="24"/>
          <w:szCs w:val="20"/>
          <w:lang w:eastAsia="en-US"/>
        </w:rPr>
        <w:t>Nr. VRM-001-K-041 „</w:t>
      </w:r>
      <w:r w:rsidRPr="008464D6">
        <w:rPr>
          <w:rFonts w:ascii="Times New Roman" w:eastAsia="Calibri" w:hAnsi="Times New Roman" w:cs="Times New Roman"/>
          <w:iCs/>
          <w:color w:val="000000"/>
          <w:sz w:val="24"/>
          <w:szCs w:val="24"/>
          <w:lang w:eastAsia="en-US"/>
        </w:rPr>
        <w:t>Jurbarko rajono savivaldybės priedangų infrastruktūros gerinimas (I etapas)“.</w:t>
      </w:r>
    </w:p>
    <w:p w14:paraId="261E40BB" w14:textId="75A2F054" w:rsidR="0049019A" w:rsidRPr="008464D6" w:rsidRDefault="0049019A" w:rsidP="0049019A">
      <w:pPr>
        <w:tabs>
          <w:tab w:val="left" w:pos="1134"/>
        </w:tabs>
        <w:suppressAutoHyphens/>
        <w:spacing w:line="240" w:lineRule="auto"/>
        <w:ind w:firstLine="709"/>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sz w:val="24"/>
          <w:szCs w:val="20"/>
          <w:lang w:eastAsia="en-US"/>
        </w:rPr>
        <w:t>2.3. Darbai</w:t>
      </w:r>
      <w:r w:rsidRPr="008464D6">
        <w:rPr>
          <w:rFonts w:ascii="Times New Roman" w:eastAsia="Times New Roman" w:hAnsi="Times New Roman" w:cs="Times New Roman"/>
          <w:sz w:val="24"/>
          <w:szCs w:val="24"/>
          <w:lang w:eastAsia="en-US"/>
        </w:rPr>
        <w:t xml:space="preserve"> atliekami vadovaujantis Technine specifikacija.</w:t>
      </w:r>
      <w:r w:rsidRPr="008464D6">
        <w:rPr>
          <w:rFonts w:ascii="Times New Roman" w:eastAsia="Times New Roman" w:hAnsi="Times New Roman" w:cs="Times New Roman"/>
          <w:bCs/>
          <w:sz w:val="24"/>
          <w:szCs w:val="24"/>
          <w:lang w:eastAsia="en-US"/>
        </w:rPr>
        <w:t xml:space="preserve"> </w:t>
      </w:r>
    </w:p>
    <w:p w14:paraId="71A6070B" w14:textId="77777777" w:rsidR="0049019A" w:rsidRPr="008464D6" w:rsidRDefault="0049019A" w:rsidP="0049019A">
      <w:pPr>
        <w:spacing w:line="240" w:lineRule="auto"/>
        <w:ind w:firstLine="709"/>
        <w:rPr>
          <w:rFonts w:ascii="Times New Roman" w:eastAsia="Times New Roman" w:hAnsi="Times New Roman" w:cs="Times New Roman"/>
          <w:i/>
          <w:sz w:val="24"/>
          <w:szCs w:val="20"/>
          <w:lang w:eastAsia="x-none"/>
        </w:rPr>
      </w:pPr>
      <w:r w:rsidRPr="008464D6">
        <w:rPr>
          <w:rFonts w:ascii="Times New Roman" w:eastAsia="Times New Roman" w:hAnsi="Times New Roman" w:cs="Times New Roman"/>
          <w:sz w:val="24"/>
          <w:szCs w:val="20"/>
          <w:lang w:eastAsia="x-none"/>
        </w:rPr>
        <w:t xml:space="preserve">2.4. </w:t>
      </w:r>
      <w:r w:rsidRPr="008464D6">
        <w:rPr>
          <w:rFonts w:ascii="Times New Roman" w:eastAsia="Times New Roman" w:hAnsi="Times New Roman" w:cs="Times New Roman"/>
          <w:iCs/>
          <w:sz w:val="24"/>
          <w:szCs w:val="20"/>
          <w:lang w:eastAsia="x-none"/>
        </w:rPr>
        <w:t>Rangovas vykdydamas Darbus privalo vadovautis statybos veiklą ir aplinkos apsaugą reglamentuojančiais teisės aktais, Statybos įstatymu, kitais Lietuvos Respublikos įstatymais, Vyriausybės nutarimais, statybiniais techniniais reglamentais (STR), statybos normomis, ministerijų taisyklėmis, įsakymais, statybos rekomendacijomis, standartais.</w:t>
      </w:r>
    </w:p>
    <w:p w14:paraId="09692B48" w14:textId="77777777" w:rsidR="0049019A" w:rsidRPr="008464D6" w:rsidRDefault="0049019A" w:rsidP="0049019A">
      <w:pPr>
        <w:spacing w:line="240" w:lineRule="auto"/>
        <w:ind w:firstLine="709"/>
        <w:rPr>
          <w:rFonts w:ascii="Times New Roman" w:eastAsia="Times New Roman" w:hAnsi="Times New Roman" w:cs="Times New Roman"/>
          <w:iCs/>
          <w:color w:val="000000"/>
          <w:sz w:val="24"/>
          <w:szCs w:val="20"/>
          <w:lang w:eastAsia="en-US"/>
        </w:rPr>
      </w:pPr>
      <w:r w:rsidRPr="008464D6">
        <w:rPr>
          <w:rFonts w:ascii="Times New Roman" w:eastAsia="Times New Roman" w:hAnsi="Times New Roman" w:cs="Times New Roman"/>
          <w:iCs/>
          <w:color w:val="000000"/>
          <w:sz w:val="24"/>
          <w:szCs w:val="20"/>
          <w:lang w:eastAsia="en-US"/>
        </w:rPr>
        <w:t>2.5. Darbai vykdant Sutartį, būtų vykdomi:</w:t>
      </w:r>
    </w:p>
    <w:p w14:paraId="22AE2D6B" w14:textId="77777777" w:rsidR="0049019A" w:rsidRPr="008464D6" w:rsidRDefault="0049019A" w:rsidP="0049019A">
      <w:pPr>
        <w:spacing w:line="240" w:lineRule="auto"/>
        <w:ind w:firstLine="709"/>
        <w:rPr>
          <w:rFonts w:ascii="Times New Roman" w:eastAsia="Times New Roman" w:hAnsi="Times New Roman" w:cs="Times New Roman"/>
          <w:iCs/>
          <w:color w:val="000000"/>
          <w:sz w:val="24"/>
          <w:szCs w:val="20"/>
          <w:lang w:eastAsia="en-US"/>
        </w:rPr>
      </w:pPr>
      <w:r w:rsidRPr="008464D6">
        <w:rPr>
          <w:rFonts w:ascii="Times New Roman" w:eastAsia="Times New Roman" w:hAnsi="Times New Roman" w:cs="Times New Roman"/>
          <w:iCs/>
          <w:color w:val="000000"/>
          <w:sz w:val="24"/>
          <w:szCs w:val="20"/>
          <w:lang w:eastAsia="en-US"/>
        </w:rPr>
        <w:t>2.5.1.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F11278F" w14:textId="77777777" w:rsidR="0049019A" w:rsidRPr="00B03E84" w:rsidRDefault="0049019A" w:rsidP="0049019A">
      <w:pPr>
        <w:spacing w:line="240" w:lineRule="auto"/>
        <w:ind w:firstLine="709"/>
        <w:rPr>
          <w:rFonts w:ascii="Times New Roman" w:eastAsia="Times New Roman" w:hAnsi="Times New Roman" w:cs="Times New Roman"/>
          <w:iCs/>
          <w:color w:val="000000" w:themeColor="text1"/>
          <w:sz w:val="24"/>
          <w:szCs w:val="20"/>
          <w:lang w:eastAsia="en-US"/>
        </w:rPr>
      </w:pPr>
      <w:r w:rsidRPr="00B03E84">
        <w:rPr>
          <w:rFonts w:ascii="Times New Roman" w:eastAsia="Times New Roman" w:hAnsi="Times New Roman" w:cs="Times New Roman"/>
          <w:iCs/>
          <w:color w:val="000000" w:themeColor="text1"/>
          <w:sz w:val="24"/>
          <w:szCs w:val="20"/>
          <w:lang w:eastAsia="en-US"/>
        </w:rPr>
        <w:t>2.5.2. laikantis Aplinkos apsaugos kriterijų taikymo, vykdant žaliuosius pirkimus, tvarkos aprašo</w:t>
      </w:r>
      <w:r>
        <w:rPr>
          <w:rFonts w:ascii="Times New Roman" w:eastAsia="Times New Roman" w:hAnsi="Times New Roman" w:cs="Times New Roman"/>
          <w:iCs/>
          <w:color w:val="000000" w:themeColor="text1"/>
          <w:sz w:val="24"/>
          <w:szCs w:val="20"/>
          <w:lang w:eastAsia="en-US"/>
        </w:rPr>
        <w:t xml:space="preserve">, patvirtinto </w:t>
      </w:r>
      <w:r w:rsidRPr="00B03E84">
        <w:rPr>
          <w:rFonts w:ascii="Times New Roman" w:eastAsia="Times New Roman" w:hAnsi="Times New Roman" w:cs="Times New Roman"/>
          <w:iCs/>
          <w:color w:val="000000" w:themeColor="text1"/>
          <w:sz w:val="24"/>
          <w:szCs w:val="20"/>
          <w:lang w:eastAsia="en-US"/>
        </w:rPr>
        <w:t xml:space="preserve">Lietuvos Respublikos aplinkos ministro 2011 m. birželio 28 d. įsakymu </w:t>
      </w:r>
      <w:r w:rsidRPr="00B03E84">
        <w:rPr>
          <w:rFonts w:ascii="Times New Roman" w:eastAsia="Times New Roman" w:hAnsi="Times New Roman" w:cs="Times New Roman"/>
          <w:iCs/>
          <w:color w:val="000000" w:themeColor="text1"/>
          <w:sz w:val="24"/>
          <w:szCs w:val="20"/>
          <w:lang w:eastAsia="en-US"/>
        </w:rPr>
        <w:br/>
        <w:t>Nr. D1-508</w:t>
      </w:r>
      <w:r>
        <w:rPr>
          <w:rFonts w:ascii="Times New Roman" w:eastAsia="Times New Roman" w:hAnsi="Times New Roman" w:cs="Times New Roman"/>
          <w:iCs/>
          <w:color w:val="000000" w:themeColor="text1"/>
          <w:sz w:val="24"/>
          <w:szCs w:val="20"/>
          <w:lang w:eastAsia="en-US"/>
        </w:rPr>
        <w:t>,</w:t>
      </w:r>
      <w:r w:rsidRPr="00B03E84">
        <w:rPr>
          <w:rFonts w:ascii="Times New Roman" w:eastAsia="Times New Roman" w:hAnsi="Times New Roman" w:cs="Times New Roman"/>
          <w:iCs/>
          <w:color w:val="000000" w:themeColor="text1"/>
          <w:sz w:val="24"/>
          <w:szCs w:val="20"/>
          <w:lang w:eastAsia="en-US"/>
        </w:rPr>
        <w:t xml:space="preserve"> reikalavimų (XIV skyrius „Patalpų apšvietimas“; XV skyrius „Vandens maišytuvai ir dušai“; XVI skyrius „Vandens šildytuvai“) ir statyboje naudoti statybines medžiagas, kurios atitinka minimalius aplinkos apsaugos kriterijus.</w:t>
      </w:r>
    </w:p>
    <w:p w14:paraId="20274994" w14:textId="77777777" w:rsidR="0049019A" w:rsidRPr="006D4D13" w:rsidRDefault="0049019A" w:rsidP="0049019A">
      <w:pPr>
        <w:spacing w:line="240" w:lineRule="auto"/>
        <w:ind w:firstLine="709"/>
        <w:rPr>
          <w:rFonts w:ascii="Times New Roman" w:eastAsia="Times New Roman" w:hAnsi="Times New Roman" w:cs="Times New Roman"/>
          <w:bCs/>
          <w:color w:val="000000" w:themeColor="text1"/>
          <w:sz w:val="24"/>
          <w:szCs w:val="20"/>
          <w:lang w:eastAsia="en-US"/>
        </w:rPr>
      </w:pPr>
      <w:r w:rsidRPr="008464D6">
        <w:rPr>
          <w:rFonts w:ascii="Times New Roman" w:eastAsia="Times New Roman" w:hAnsi="Times New Roman" w:cs="Times New Roman"/>
          <w:iCs/>
          <w:color w:val="000000"/>
          <w:sz w:val="24"/>
          <w:szCs w:val="20"/>
          <w:lang w:eastAsia="en-US"/>
        </w:rPr>
        <w:t xml:space="preserve">2.6. </w:t>
      </w:r>
      <w:r w:rsidRPr="008464D6">
        <w:rPr>
          <w:rFonts w:ascii="Times New Roman" w:eastAsia="Times New Roman" w:hAnsi="Times New Roman" w:cs="Times New Roman"/>
          <w:bCs/>
          <w:color w:val="000000"/>
          <w:sz w:val="24"/>
          <w:szCs w:val="20"/>
          <w:lang w:eastAsia="en-US"/>
        </w:rPr>
        <w:t>Bendra Sutarties trukmė apimanti Darbų atlikimo ir Paslaugos suteikimo terminą su atsiskaitym</w:t>
      </w:r>
      <w:r>
        <w:rPr>
          <w:rFonts w:ascii="Times New Roman" w:eastAsia="Times New Roman" w:hAnsi="Times New Roman" w:cs="Times New Roman"/>
          <w:bCs/>
          <w:color w:val="000000"/>
          <w:sz w:val="24"/>
          <w:szCs w:val="20"/>
          <w:lang w:eastAsia="en-US"/>
        </w:rPr>
        <w:t>u</w:t>
      </w:r>
      <w:r w:rsidRPr="008464D6">
        <w:rPr>
          <w:rFonts w:ascii="Times New Roman" w:eastAsia="Times New Roman" w:hAnsi="Times New Roman" w:cs="Times New Roman"/>
          <w:bCs/>
          <w:color w:val="000000"/>
          <w:sz w:val="24"/>
          <w:szCs w:val="20"/>
          <w:lang w:eastAsia="en-US"/>
        </w:rPr>
        <w:t xml:space="preserve"> </w:t>
      </w:r>
      <w:r w:rsidRPr="006D4D13">
        <w:rPr>
          <w:rFonts w:ascii="Times New Roman" w:eastAsia="Times New Roman" w:hAnsi="Times New Roman" w:cs="Times New Roman"/>
          <w:bCs/>
          <w:color w:val="000000" w:themeColor="text1"/>
          <w:sz w:val="24"/>
          <w:szCs w:val="20"/>
          <w:lang w:eastAsia="en-US"/>
        </w:rPr>
        <w:t xml:space="preserve">yra 6 (šeši) mėnesiai nuo Sutarties įsigaliojimo. </w:t>
      </w:r>
    </w:p>
    <w:p w14:paraId="1E3E8830" w14:textId="77777777" w:rsidR="0049019A" w:rsidRPr="0049019A" w:rsidRDefault="0049019A" w:rsidP="0049019A">
      <w:pPr>
        <w:spacing w:line="240" w:lineRule="auto"/>
        <w:ind w:firstLine="709"/>
        <w:rPr>
          <w:rFonts w:ascii="Times New Roman" w:eastAsia="Times New Roman" w:hAnsi="Times New Roman" w:cs="Times New Roman"/>
          <w:iCs/>
          <w:color w:val="000000"/>
          <w:sz w:val="24"/>
          <w:szCs w:val="24"/>
          <w:lang w:eastAsia="en-US"/>
        </w:rPr>
      </w:pPr>
    </w:p>
    <w:p w14:paraId="5FFB4F9C" w14:textId="77777777" w:rsidR="0049019A" w:rsidRPr="008464D6" w:rsidRDefault="0049019A" w:rsidP="0049019A">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xml:space="preserve">3.  </w:t>
      </w:r>
      <w:bookmarkStart w:id="46" w:name="part_1c3ae81aed584b558deafcaeab13c24f"/>
      <w:bookmarkEnd w:id="46"/>
      <w:r w:rsidRPr="008464D6">
        <w:rPr>
          <w:rFonts w:ascii="Times New Roman" w:eastAsia="Calibri" w:hAnsi="Times New Roman" w:cs="Times New Roman"/>
          <w:b/>
          <w:bCs/>
          <w:kern w:val="2"/>
          <w:sz w:val="24"/>
          <w:szCs w:val="20"/>
          <w:lang w:eastAsia="en-US"/>
          <w14:ligatures w14:val="standardContextual"/>
        </w:rPr>
        <w:t>Sutarties galiojimas ir Darbų įvykdymo terminai</w:t>
      </w:r>
    </w:p>
    <w:p w14:paraId="4729FA06" w14:textId="77777777" w:rsidR="0049019A" w:rsidRPr="008464D6" w:rsidRDefault="0049019A" w:rsidP="0049019A">
      <w:pPr>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3.1. Ši Sutartis laikoma sudaryta ir įsigalioja nuo Sutarties pasirašymo dienos (</w:t>
      </w:r>
      <w:r w:rsidRPr="008464D6">
        <w:rPr>
          <w:rFonts w:ascii="Times New Roman" w:eastAsia="Calibri" w:hAnsi="Times New Roman" w:cs="Times New Roman"/>
          <w:i/>
          <w:iCs/>
          <w:kern w:val="2"/>
          <w:sz w:val="24"/>
          <w:szCs w:val="20"/>
          <w:lang w:eastAsia="en-US"/>
          <w14:ligatures w14:val="standardContextual"/>
        </w:rPr>
        <w:t>antrosios Šalies pasirašymo dieną</w:t>
      </w:r>
      <w:r w:rsidRPr="008464D6">
        <w:rPr>
          <w:rFonts w:ascii="Times New Roman" w:eastAsia="Calibri" w:hAnsi="Times New Roman" w:cs="Times New Roman"/>
          <w:kern w:val="2"/>
          <w:sz w:val="24"/>
          <w:szCs w:val="20"/>
          <w:lang w:eastAsia="en-US"/>
          <w14:ligatures w14:val="standardContextual"/>
        </w:rPr>
        <w:t xml:space="preserve">). Sutartis galioja iki visiško prievolių įvykdymo </w:t>
      </w:r>
      <w:bookmarkStart w:id="47" w:name="_Hlk164953259"/>
      <w:r w:rsidRPr="008464D6">
        <w:rPr>
          <w:rFonts w:ascii="Times New Roman" w:eastAsia="Calibri" w:hAnsi="Times New Roman" w:cs="Times New Roman"/>
          <w:kern w:val="2"/>
          <w:sz w:val="24"/>
          <w:szCs w:val="20"/>
          <w:lang w:eastAsia="en-US"/>
          <w14:ligatures w14:val="standardContextual"/>
        </w:rPr>
        <w:t>t. y. tinkamai įvykdomi Darbai ir už juos atsiskaitoma Sutartyje nustatyta tvarka.</w:t>
      </w:r>
      <w:bookmarkEnd w:id="47"/>
    </w:p>
    <w:p w14:paraId="306996AA" w14:textId="77777777" w:rsidR="0049019A" w:rsidRPr="008464D6" w:rsidRDefault="0049019A" w:rsidP="0049019A">
      <w:pPr>
        <w:spacing w:line="240" w:lineRule="auto"/>
        <w:ind w:firstLine="709"/>
        <w:rPr>
          <w:rFonts w:ascii="Times New Roman" w:eastAsia="Calibri" w:hAnsi="Times New Roman" w:cs="Times New Roman"/>
          <w:kern w:val="2"/>
          <w:sz w:val="24"/>
          <w:szCs w:val="24"/>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3.2.</w:t>
      </w:r>
      <w:r w:rsidRPr="008464D6">
        <w:rPr>
          <w:rFonts w:ascii="Times New Roman" w:eastAsia="Calibri" w:hAnsi="Times New Roman" w:cs="Times New Roman"/>
          <w:kern w:val="2"/>
          <w:sz w:val="24"/>
          <w:szCs w:val="24"/>
          <w:lang w:eastAsia="en-US"/>
          <w14:ligatures w14:val="standardContextual"/>
        </w:rPr>
        <w:t xml:space="preserve"> Darbai pagal Sutartį turi būti įvykdyti laikantis šios Sutarties 2.6 papunktyje ir Techninėje specifikacijoje nustatytų įvykdymo terminų ir tvarkos.</w:t>
      </w:r>
    </w:p>
    <w:p w14:paraId="5DC5D378" w14:textId="77777777" w:rsidR="0049019A" w:rsidRPr="0049019A" w:rsidRDefault="0049019A" w:rsidP="0049019A">
      <w:pPr>
        <w:spacing w:line="240" w:lineRule="auto"/>
        <w:ind w:firstLine="709"/>
        <w:rPr>
          <w:rFonts w:ascii="Times New Roman" w:eastAsia="Times New Roman" w:hAnsi="Times New Roman" w:cs="Times New Roman"/>
          <w:sz w:val="24"/>
          <w:szCs w:val="24"/>
          <w:lang w:eastAsia="en-US"/>
        </w:rPr>
      </w:pPr>
    </w:p>
    <w:p w14:paraId="094E8906" w14:textId="77777777" w:rsidR="0049019A" w:rsidRPr="008464D6" w:rsidRDefault="0049019A" w:rsidP="0049019A">
      <w:pPr>
        <w:spacing w:line="240" w:lineRule="auto"/>
        <w:ind w:firstLine="0"/>
        <w:jc w:val="center"/>
        <w:rPr>
          <w:rFonts w:ascii="Times New Roman" w:eastAsia="Calibri" w:hAnsi="Times New Roman" w:cs="Times New Roman"/>
          <w:b/>
          <w:bCs/>
          <w:kern w:val="2"/>
          <w:sz w:val="24"/>
          <w:szCs w:val="20"/>
          <w:lang w:eastAsia="en-US"/>
          <w14:ligatures w14:val="standardContextual"/>
        </w:rPr>
      </w:pPr>
      <w:r w:rsidRPr="008464D6">
        <w:rPr>
          <w:rFonts w:ascii="Times New Roman" w:eastAsia="Calibri" w:hAnsi="Times New Roman" w:cs="Times New Roman"/>
          <w:b/>
          <w:bCs/>
          <w:kern w:val="2"/>
          <w:sz w:val="24"/>
          <w:szCs w:val="20"/>
          <w:lang w:eastAsia="en-US"/>
          <w14:ligatures w14:val="standardContextual"/>
        </w:rPr>
        <w:t>4. Sutarties kainodaros taisyklės ir mokėjimo sąlygos</w:t>
      </w:r>
    </w:p>
    <w:p w14:paraId="24EB6A45" w14:textId="77777777" w:rsidR="0049019A" w:rsidRPr="008464D6" w:rsidRDefault="0049019A" w:rsidP="0049019A">
      <w:pPr>
        <w:spacing w:line="240" w:lineRule="auto"/>
        <w:ind w:firstLine="709"/>
        <w:rPr>
          <w:rFonts w:ascii="Times New Roman" w:eastAsia="Calibri" w:hAnsi="Times New Roman" w:cs="Arial"/>
          <w:sz w:val="24"/>
          <w:szCs w:val="22"/>
          <w:lang w:eastAsia="en-US"/>
        </w:rPr>
      </w:pPr>
      <w:bookmarkStart w:id="48" w:name="_Ref28266294"/>
      <w:r w:rsidRPr="008464D6">
        <w:rPr>
          <w:rFonts w:ascii="Times New Roman" w:eastAsia="Calibri" w:hAnsi="Times New Roman" w:cs="Arial"/>
          <w:sz w:val="24"/>
          <w:szCs w:val="22"/>
          <w:lang w:eastAsia="en-US"/>
        </w:rPr>
        <w:t xml:space="preserve">4.1. Sutarčiai taikoma Fiksuotos kainos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8464D6">
        <w:rPr>
          <w:rFonts w:ascii="Times New Roman" w:eastAsia="Calibri" w:hAnsi="Times New Roman" w:cs="Arial"/>
          <w:b/>
          <w:bCs/>
          <w:sz w:val="24"/>
          <w:szCs w:val="22"/>
          <w:lang w:eastAsia="en-US"/>
        </w:rPr>
        <w:t>Kainodaros taisyklės</w:t>
      </w:r>
      <w:r w:rsidRPr="008464D6">
        <w:rPr>
          <w:rFonts w:ascii="Times New Roman" w:eastAsia="Calibri" w:hAnsi="Times New Roman" w:cs="Arial"/>
          <w:sz w:val="24"/>
          <w:szCs w:val="22"/>
          <w:lang w:eastAsia="en-US"/>
        </w:rPr>
        <w:t>).</w:t>
      </w:r>
    </w:p>
    <w:p w14:paraId="7658B0A8" w14:textId="77777777" w:rsidR="0049019A" w:rsidRDefault="0049019A" w:rsidP="0049019A">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4.2. Sutarties kaina:</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13"/>
        <w:gridCol w:w="1400"/>
        <w:gridCol w:w="1479"/>
      </w:tblGrid>
      <w:tr w:rsidR="0049019A" w:rsidRPr="00542AED" w14:paraId="16901E98" w14:textId="77777777" w:rsidTr="00B5115E">
        <w:trPr>
          <w:trHeight w:val="496"/>
        </w:trPr>
        <w:tc>
          <w:tcPr>
            <w:tcW w:w="570" w:type="dxa"/>
            <w:shd w:val="clear" w:color="auto" w:fill="FFFFFF" w:themeFill="background1"/>
          </w:tcPr>
          <w:p w14:paraId="437E03D5" w14:textId="77777777" w:rsidR="0049019A" w:rsidRPr="00134D16" w:rsidRDefault="0049019A" w:rsidP="00B5115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134D16">
              <w:rPr>
                <w:rFonts w:ascii="Times New Roman" w:eastAsia="Times New Roman" w:hAnsi="Times New Roman" w:cs="Times New Roman"/>
                <w:b/>
                <w:sz w:val="24"/>
                <w:szCs w:val="24"/>
                <w:lang w:eastAsia="en-US"/>
              </w:rPr>
              <w:t>Eil. Nr.</w:t>
            </w:r>
          </w:p>
        </w:tc>
        <w:tc>
          <w:tcPr>
            <w:tcW w:w="6513" w:type="dxa"/>
            <w:shd w:val="clear" w:color="auto" w:fill="FFFFFF" w:themeFill="background1"/>
            <w:vAlign w:val="center"/>
          </w:tcPr>
          <w:p w14:paraId="5465E44F" w14:textId="77777777" w:rsidR="0049019A" w:rsidRPr="00134D16" w:rsidRDefault="0049019A" w:rsidP="00B5115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Objekto pavadinimas</w:t>
            </w:r>
          </w:p>
        </w:tc>
        <w:tc>
          <w:tcPr>
            <w:tcW w:w="1400" w:type="dxa"/>
            <w:shd w:val="clear" w:color="auto" w:fill="FFFFFF" w:themeFill="background1"/>
          </w:tcPr>
          <w:p w14:paraId="63F4940C" w14:textId="77777777" w:rsidR="0049019A" w:rsidRPr="00134D16" w:rsidRDefault="0049019A" w:rsidP="00B5115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134D16">
              <w:rPr>
                <w:rFonts w:ascii="Times New Roman" w:eastAsia="Times New Roman" w:hAnsi="Times New Roman" w:cs="Times New Roman"/>
                <w:b/>
                <w:bCs/>
                <w:color w:val="000000"/>
                <w:sz w:val="24"/>
                <w:szCs w:val="24"/>
                <w:lang w:eastAsia="en-US"/>
              </w:rPr>
              <w:t>Kaina Eur be PVM</w:t>
            </w:r>
          </w:p>
        </w:tc>
        <w:tc>
          <w:tcPr>
            <w:tcW w:w="1479" w:type="dxa"/>
            <w:shd w:val="clear" w:color="auto" w:fill="FFFFFF" w:themeFill="background1"/>
          </w:tcPr>
          <w:p w14:paraId="38E07909" w14:textId="77777777" w:rsidR="0049019A" w:rsidRPr="00134D16" w:rsidRDefault="0049019A" w:rsidP="00B5115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134D16">
              <w:rPr>
                <w:rFonts w:ascii="Times New Roman" w:eastAsia="Times New Roman" w:hAnsi="Times New Roman" w:cs="Times New Roman"/>
                <w:b/>
                <w:bCs/>
                <w:color w:val="000000"/>
                <w:sz w:val="24"/>
                <w:szCs w:val="24"/>
                <w:lang w:eastAsia="en-US"/>
              </w:rPr>
              <w:t xml:space="preserve">Kaina Eur </w:t>
            </w:r>
            <w:r>
              <w:rPr>
                <w:rFonts w:ascii="Times New Roman" w:eastAsia="Times New Roman" w:hAnsi="Times New Roman" w:cs="Times New Roman"/>
                <w:b/>
                <w:bCs/>
                <w:color w:val="000000"/>
                <w:sz w:val="24"/>
                <w:szCs w:val="24"/>
                <w:lang w:eastAsia="en-US"/>
              </w:rPr>
              <w:t>su</w:t>
            </w:r>
            <w:r w:rsidRPr="00134D16">
              <w:rPr>
                <w:rFonts w:ascii="Times New Roman" w:eastAsia="Times New Roman" w:hAnsi="Times New Roman" w:cs="Times New Roman"/>
                <w:b/>
                <w:bCs/>
                <w:color w:val="000000"/>
                <w:sz w:val="24"/>
                <w:szCs w:val="24"/>
                <w:lang w:eastAsia="en-US"/>
              </w:rPr>
              <w:t xml:space="preserve"> PVM</w:t>
            </w:r>
          </w:p>
        </w:tc>
      </w:tr>
      <w:tr w:rsidR="0049019A" w:rsidRPr="00542AED" w14:paraId="129275D0" w14:textId="77777777" w:rsidTr="00B5115E">
        <w:tc>
          <w:tcPr>
            <w:tcW w:w="570" w:type="dxa"/>
          </w:tcPr>
          <w:p w14:paraId="31F27C45" w14:textId="77777777" w:rsidR="0049019A" w:rsidRPr="00542AED" w:rsidRDefault="0049019A" w:rsidP="00B5115E">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lastRenderedPageBreak/>
              <w:t>1.</w:t>
            </w:r>
          </w:p>
        </w:tc>
        <w:tc>
          <w:tcPr>
            <w:tcW w:w="6513" w:type="dxa"/>
          </w:tcPr>
          <w:p w14:paraId="3E962EBF" w14:textId="32AC8E89" w:rsidR="0049019A" w:rsidRPr="00542AED" w:rsidRDefault="0049019A" w:rsidP="00B5115E">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A4604A">
              <w:rPr>
                <w:rFonts w:ascii="Times New Roman" w:eastAsia="Times New Roman" w:hAnsi="Times New Roman" w:cs="Times New Roman"/>
                <w:sz w:val="24"/>
                <w:szCs w:val="24"/>
              </w:rPr>
              <w:t>Patalpų pritaikymo priedangai rangos darb</w:t>
            </w:r>
            <w:r>
              <w:rPr>
                <w:rFonts w:ascii="Times New Roman" w:eastAsia="Times New Roman" w:hAnsi="Times New Roman" w:cs="Times New Roman"/>
                <w:sz w:val="24"/>
                <w:szCs w:val="24"/>
              </w:rPr>
              <w:t>ai</w:t>
            </w:r>
            <w:r w:rsidRPr="00A460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4328A4">
              <w:rPr>
                <w:rFonts w:ascii="Times New Roman" w:eastAsia="Times New Roman" w:hAnsi="Times New Roman" w:cs="Times New Roman"/>
                <w:sz w:val="24"/>
                <w:szCs w:val="24"/>
              </w:rPr>
              <w:t>Lauko g. 17-1A</w:t>
            </w:r>
            <w:r w:rsidRPr="00A4604A">
              <w:rPr>
                <w:rFonts w:ascii="Times New Roman" w:eastAsia="Times New Roman" w:hAnsi="Times New Roman" w:cs="Times New Roman"/>
                <w:sz w:val="24"/>
                <w:szCs w:val="24"/>
              </w:rPr>
              <w:t>, Jurbark</w:t>
            </w:r>
            <w:r>
              <w:rPr>
                <w:rFonts w:ascii="Times New Roman" w:eastAsia="Times New Roman" w:hAnsi="Times New Roman" w:cs="Times New Roman"/>
                <w:sz w:val="24"/>
                <w:szCs w:val="24"/>
              </w:rPr>
              <w:t>as)</w:t>
            </w:r>
          </w:p>
        </w:tc>
        <w:tc>
          <w:tcPr>
            <w:tcW w:w="1400" w:type="dxa"/>
          </w:tcPr>
          <w:p w14:paraId="228C1A66" w14:textId="77777777" w:rsidR="0049019A" w:rsidRPr="00542AED" w:rsidRDefault="0049019A" w:rsidP="00B5115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73DD79B1" w14:textId="77777777" w:rsidR="0049019A" w:rsidRPr="00542AED" w:rsidRDefault="0049019A" w:rsidP="00B5115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49019A" w:rsidRPr="00542AED" w14:paraId="5CA0E1DB" w14:textId="77777777" w:rsidTr="00B5115E">
        <w:trPr>
          <w:trHeight w:val="158"/>
        </w:trPr>
        <w:tc>
          <w:tcPr>
            <w:tcW w:w="570" w:type="dxa"/>
          </w:tcPr>
          <w:p w14:paraId="17BE5F71" w14:textId="77777777" w:rsidR="0049019A" w:rsidRPr="00542AED" w:rsidRDefault="0049019A" w:rsidP="00B5115E">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2.</w:t>
            </w:r>
          </w:p>
        </w:tc>
        <w:tc>
          <w:tcPr>
            <w:tcW w:w="6513" w:type="dxa"/>
          </w:tcPr>
          <w:p w14:paraId="7D603256" w14:textId="77777777" w:rsidR="0049019A" w:rsidRPr="00542AED" w:rsidRDefault="0049019A" w:rsidP="00B5115E">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rPr>
              <w:t>P</w:t>
            </w:r>
            <w:r w:rsidRPr="00A4604A">
              <w:rPr>
                <w:rFonts w:ascii="Times New Roman" w:eastAsia="Times New Roman" w:hAnsi="Times New Roman" w:cs="Times New Roman"/>
                <w:sz w:val="24"/>
                <w:szCs w:val="24"/>
              </w:rPr>
              <w:t>aprastojo remonto aprašo parengim</w:t>
            </w:r>
            <w:r>
              <w:rPr>
                <w:rFonts w:ascii="Times New Roman" w:eastAsia="Times New Roman" w:hAnsi="Times New Roman" w:cs="Times New Roman"/>
                <w:sz w:val="24"/>
                <w:szCs w:val="24"/>
              </w:rPr>
              <w:t>as</w:t>
            </w:r>
          </w:p>
        </w:tc>
        <w:tc>
          <w:tcPr>
            <w:tcW w:w="1400" w:type="dxa"/>
          </w:tcPr>
          <w:p w14:paraId="6E780799" w14:textId="77777777" w:rsidR="0049019A" w:rsidRPr="00542AED" w:rsidRDefault="0049019A" w:rsidP="00B5115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0DC86A40" w14:textId="77777777" w:rsidR="0049019A" w:rsidRPr="00542AED" w:rsidRDefault="0049019A" w:rsidP="00B5115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49019A" w:rsidRPr="00542AED" w14:paraId="2367869C" w14:textId="77777777" w:rsidTr="00B5115E">
        <w:tc>
          <w:tcPr>
            <w:tcW w:w="7083" w:type="dxa"/>
            <w:gridSpan w:val="2"/>
          </w:tcPr>
          <w:p w14:paraId="230568C6" w14:textId="77777777" w:rsidR="0049019A" w:rsidRPr="00C01BE9" w:rsidRDefault="0049019A" w:rsidP="00B5115E">
            <w:pPr>
              <w:suppressAutoHyphens/>
              <w:autoSpaceDN w:val="0"/>
              <w:spacing w:line="240" w:lineRule="auto"/>
              <w:ind w:firstLine="0"/>
              <w:jc w:val="right"/>
              <w:textAlignment w:val="baseline"/>
              <w:rPr>
                <w:rFonts w:ascii="Times New Roman" w:hAnsi="Times New Roman" w:cs="Times New Roman"/>
                <w:b/>
                <w:bCs/>
                <w:sz w:val="24"/>
                <w:szCs w:val="24"/>
              </w:rPr>
            </w:pPr>
            <w:r w:rsidRPr="00C01BE9">
              <w:rPr>
                <w:rFonts w:ascii="Times New Roman" w:eastAsia="Calibri" w:hAnsi="Times New Roman" w:cs="Arial"/>
                <w:b/>
                <w:sz w:val="24"/>
                <w:szCs w:val="22"/>
                <w:lang w:eastAsia="en-US"/>
              </w:rPr>
              <w:t>Bendra Sutarties kaina</w:t>
            </w:r>
            <w:r>
              <w:rPr>
                <w:rFonts w:ascii="Times New Roman" w:eastAsia="Calibri" w:hAnsi="Times New Roman" w:cs="Arial"/>
                <w:b/>
                <w:sz w:val="24"/>
                <w:szCs w:val="22"/>
                <w:lang w:eastAsia="en-US"/>
              </w:rPr>
              <w:t xml:space="preserve"> Eur </w:t>
            </w:r>
            <w:r w:rsidRPr="00C01BE9">
              <w:rPr>
                <w:rFonts w:ascii="Times New Roman" w:eastAsia="Calibri" w:hAnsi="Times New Roman" w:cs="Arial"/>
                <w:b/>
                <w:sz w:val="24"/>
                <w:szCs w:val="22"/>
                <w:lang w:eastAsia="en-US"/>
              </w:rPr>
              <w:t>be PVM</w:t>
            </w:r>
          </w:p>
        </w:tc>
        <w:tc>
          <w:tcPr>
            <w:tcW w:w="1400" w:type="dxa"/>
          </w:tcPr>
          <w:p w14:paraId="21914215" w14:textId="77777777" w:rsidR="0049019A" w:rsidRPr="00542AED" w:rsidRDefault="0049019A" w:rsidP="00B5115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5CA0E469" w14:textId="77777777" w:rsidR="0049019A" w:rsidRPr="00542AED" w:rsidRDefault="0049019A" w:rsidP="00B5115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w:t>
            </w:r>
          </w:p>
        </w:tc>
      </w:tr>
      <w:tr w:rsidR="0049019A" w:rsidRPr="00542AED" w14:paraId="6892DAFA" w14:textId="77777777" w:rsidTr="00B5115E">
        <w:tc>
          <w:tcPr>
            <w:tcW w:w="8483" w:type="dxa"/>
            <w:gridSpan w:val="3"/>
          </w:tcPr>
          <w:p w14:paraId="55A3C8D1" w14:textId="77777777" w:rsidR="0049019A" w:rsidRPr="00542AED" w:rsidRDefault="0049019A" w:rsidP="00B5115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 xml:space="preserve">Bendra </w:t>
            </w:r>
            <w:r>
              <w:rPr>
                <w:rFonts w:ascii="Times New Roman" w:eastAsia="Times New Roman" w:hAnsi="Times New Roman" w:cs="Times New Roman"/>
                <w:b/>
                <w:bCs/>
                <w:color w:val="000000"/>
                <w:sz w:val="24"/>
                <w:szCs w:val="24"/>
                <w:lang w:eastAsia="en-US"/>
              </w:rPr>
              <w:t>Sutarties</w:t>
            </w:r>
            <w:r w:rsidRPr="00542AED">
              <w:rPr>
                <w:rFonts w:ascii="Times New Roman" w:eastAsia="Times New Roman" w:hAnsi="Times New Roman" w:cs="Times New Roman"/>
                <w:b/>
                <w:bCs/>
                <w:color w:val="000000"/>
                <w:sz w:val="24"/>
                <w:szCs w:val="24"/>
                <w:lang w:eastAsia="en-US"/>
              </w:rPr>
              <w:t xml:space="preserve"> kaina Eur su PVM</w:t>
            </w:r>
          </w:p>
        </w:tc>
        <w:tc>
          <w:tcPr>
            <w:tcW w:w="1479" w:type="dxa"/>
          </w:tcPr>
          <w:p w14:paraId="075BD1F8" w14:textId="77777777" w:rsidR="0049019A" w:rsidRPr="00542AED" w:rsidRDefault="0049019A" w:rsidP="00B5115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64E79863" w14:textId="77777777" w:rsidR="0049019A" w:rsidRPr="00C01BE9" w:rsidRDefault="0049019A" w:rsidP="0049019A">
      <w:pPr>
        <w:spacing w:line="240" w:lineRule="auto"/>
        <w:ind w:firstLine="709"/>
        <w:rPr>
          <w:rFonts w:ascii="Times New Roman" w:eastAsia="Calibri" w:hAnsi="Times New Roman" w:cs="Arial"/>
          <w:sz w:val="16"/>
          <w:szCs w:val="16"/>
          <w:lang w:eastAsia="en-US"/>
        </w:rPr>
      </w:pPr>
    </w:p>
    <w:p w14:paraId="23CDF990" w14:textId="77777777" w:rsidR="0049019A" w:rsidRPr="008464D6" w:rsidRDefault="0049019A" w:rsidP="0049019A">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4.3. Į Sutarties kainą yra įskaičiuoti visi mokesčiai ir visos Rangovo išlaidos, apimančios viską, ko reikia visiškam ir tinkamam Sutarties įvykdymui (įskaitant ir sąskaitų pateikimo informacinės sistemos „SABIS“ priemonėmis išlaidas bei elektroninio statybos darbų žurnalo vedimo išlaidas). Jokios papildomos Rangovo išlaidos nebus apmokamos ar kompensuojamos.</w:t>
      </w:r>
    </w:p>
    <w:p w14:paraId="2FEBDCDC" w14:textId="77777777" w:rsidR="0049019A" w:rsidRPr="008464D6" w:rsidRDefault="0049019A" w:rsidP="0049019A">
      <w:pPr>
        <w:numPr>
          <w:ilvl w:val="1"/>
          <w:numId w:val="33"/>
        </w:numPr>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Sutartyje numatyta Darbų kaina galiojimo laikotarpiu gali būti keičiama:</w:t>
      </w:r>
    </w:p>
    <w:p w14:paraId="0684ABB5" w14:textId="77777777" w:rsidR="0049019A" w:rsidRPr="008464D6" w:rsidRDefault="0049019A" w:rsidP="0049019A">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2ABBF2AE" w14:textId="77777777" w:rsidR="0049019A" w:rsidRPr="008464D6" w:rsidRDefault="0049019A" w:rsidP="0049019A">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w:t>
      </w:r>
      <w:r>
        <w:rPr>
          <w:rFonts w:ascii="Times New Roman" w:eastAsia="Calibri" w:hAnsi="Times New Roman" w:cs="Arial"/>
          <w:sz w:val="24"/>
          <w:szCs w:val="22"/>
          <w:lang w:eastAsia="en-US"/>
        </w:rPr>
        <w:t>2</w:t>
      </w:r>
      <w:r w:rsidRPr="008464D6">
        <w:rPr>
          <w:rFonts w:ascii="Times New Roman" w:eastAsia="Calibri" w:hAnsi="Times New Roman" w:cs="Arial"/>
          <w:sz w:val="24"/>
          <w:szCs w:val="22"/>
          <w:lang w:eastAsia="en-US"/>
        </w:rPr>
        <w:t>.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Kainodaros taisyklių III skyriuje.</w:t>
      </w:r>
    </w:p>
    <w:p w14:paraId="0759D255" w14:textId="77777777" w:rsidR="0049019A" w:rsidRPr="008464D6" w:rsidRDefault="0049019A" w:rsidP="0049019A">
      <w:pPr>
        <w:numPr>
          <w:ilvl w:val="1"/>
          <w:numId w:val="33"/>
        </w:numPr>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Užsakovas su Rangovu už faktiškai laiku ir kokybiškai įvykdytus Darbus atsiskaitys ne vėliau kaip per 30 dienų nuo darbų perdavimo–priėmimo akto pasirašymo ir sąskaitos faktūros pateikimo dienos.</w:t>
      </w:r>
      <w:bookmarkEnd w:id="48"/>
    </w:p>
    <w:p w14:paraId="1BE6C78B" w14:textId="77777777" w:rsidR="0049019A" w:rsidRPr="008464D6" w:rsidRDefault="0049019A" w:rsidP="0049019A">
      <w:pPr>
        <w:numPr>
          <w:ilvl w:val="1"/>
          <w:numId w:val="33"/>
        </w:numPr>
        <w:tabs>
          <w:tab w:val="left" w:pos="1134"/>
        </w:tabs>
        <w:spacing w:line="240" w:lineRule="auto"/>
        <w:ind w:left="0" w:firstLine="709"/>
        <w:rPr>
          <w:rFonts w:ascii="Times New Roman" w:eastAsia="Calibri" w:hAnsi="Times New Roman" w:cs="Arial"/>
          <w:sz w:val="24"/>
          <w:szCs w:val="22"/>
          <w:lang w:eastAsia="en-US"/>
        </w:rPr>
      </w:pPr>
      <w:r w:rsidRPr="0028007A">
        <w:rPr>
          <w:rFonts w:ascii="Times New Roman" w:eastAsia="Times New Roman" w:hAnsi="Times New Roman" w:cs="Times New Roman"/>
          <w:sz w:val="24"/>
          <w:szCs w:val="24"/>
        </w:rPr>
        <w:t>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w:t>
      </w:r>
      <w:r w:rsidRPr="008464D6">
        <w:rPr>
          <w:rFonts w:ascii="Times New Roman" w:eastAsia="Calibri" w:hAnsi="Times New Roman" w:cs="Arial"/>
          <w:sz w:val="24"/>
          <w:szCs w:val="22"/>
          <w:lang w:eastAsia="en-US"/>
        </w:rPr>
        <w:t xml:space="preserve"> Užsakovas už įvykdytus Darbus su Rangovu atsiskaito mokėjimo pavedimu į Rangovo sąskaitoje faktūroje nurodytą banko sąskaitą.</w:t>
      </w:r>
    </w:p>
    <w:p w14:paraId="7F81EFF7" w14:textId="77777777" w:rsidR="0049019A" w:rsidRPr="008464D6" w:rsidRDefault="0049019A" w:rsidP="0049019A">
      <w:pPr>
        <w:numPr>
          <w:ilvl w:val="1"/>
          <w:numId w:val="33"/>
        </w:numPr>
        <w:tabs>
          <w:tab w:val="left" w:pos="1134"/>
        </w:tabs>
        <w:spacing w:line="240" w:lineRule="auto"/>
        <w:ind w:left="0"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 xml:space="preserve"> Numatoma atlikti tarpinius mokėjimus. Tarpiniai mokėjimai atliekami vadovaujantis Rangovo pateiktomis sąskaitomis faktūromis. Kiekvieno tarpinio mokėjimo suma nustatoma pagal faktiškai įvykdytų Darbų kiekį ir jų vertę.</w:t>
      </w:r>
    </w:p>
    <w:p w14:paraId="36DFDA15" w14:textId="77777777" w:rsidR="0049019A" w:rsidRPr="008464D6" w:rsidRDefault="0049019A" w:rsidP="0049019A">
      <w:pPr>
        <w:numPr>
          <w:ilvl w:val="1"/>
          <w:numId w:val="33"/>
        </w:numPr>
        <w:tabs>
          <w:tab w:val="left" w:pos="1134"/>
        </w:tabs>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0"/>
          <w:lang w:eastAsia="en-US"/>
        </w:rPr>
        <w:t>Užsakovas numato tiesioginio atsiskaitymo galimybę su Sutartyje nurodytais subrangovais tokiomis sąlygomis:</w:t>
      </w:r>
    </w:p>
    <w:p w14:paraId="44BE1B24" w14:textId="77777777" w:rsidR="0049019A" w:rsidRPr="008464D6" w:rsidRDefault="0049019A" w:rsidP="0049019A">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4C2400CE" w14:textId="77777777" w:rsidR="0049019A" w:rsidRPr="008464D6" w:rsidRDefault="0049019A" w:rsidP="0049019A">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Užsakovas ne vėliau kaip per 3 (tris) darbo dienas nuo Sutarties 4.</w:t>
      </w:r>
      <w:r>
        <w:rPr>
          <w:rFonts w:ascii="Times New Roman" w:eastAsia="Calibri" w:hAnsi="Times New Roman" w:cs="Arial"/>
          <w:sz w:val="24"/>
          <w:szCs w:val="20"/>
          <w:lang w:eastAsia="en-US"/>
        </w:rPr>
        <w:t>8</w:t>
      </w:r>
      <w:r w:rsidRPr="008464D6">
        <w:rPr>
          <w:rFonts w:ascii="Times New Roman" w:eastAsia="Calibri" w:hAnsi="Times New Roman" w:cs="Arial"/>
          <w:sz w:val="24"/>
          <w:szCs w:val="20"/>
          <w:lang w:eastAsia="en-US"/>
        </w:rPr>
        <w:t>.1 papunktyje nurodytos informacijos gavimo dienos raštu informuoja subrangovus apie tiesioginio atsiskaitymo galimybę;</w:t>
      </w:r>
    </w:p>
    <w:p w14:paraId="1C3FB8AD" w14:textId="77777777" w:rsidR="0049019A" w:rsidRPr="008464D6" w:rsidRDefault="0049019A" w:rsidP="0049019A">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539C9685" w14:textId="77777777" w:rsidR="0049019A" w:rsidRPr="008464D6" w:rsidRDefault="0049019A" w:rsidP="0049019A">
      <w:pPr>
        <w:numPr>
          <w:ilvl w:val="2"/>
          <w:numId w:val="33"/>
        </w:numPr>
        <w:tabs>
          <w:tab w:val="left" w:pos="1560"/>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394745B5" w14:textId="77777777" w:rsidR="0049019A" w:rsidRDefault="0049019A" w:rsidP="0049019A">
      <w:pPr>
        <w:numPr>
          <w:ilvl w:val="1"/>
          <w:numId w:val="33"/>
        </w:numPr>
        <w:tabs>
          <w:tab w:val="left" w:pos="1276"/>
        </w:tabs>
        <w:spacing w:line="240" w:lineRule="auto"/>
        <w:ind w:left="0" w:firstLine="709"/>
        <w:jc w:val="left"/>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Užsakovas nėra pridėtinės vertės mokesčio mokėtojas.</w:t>
      </w:r>
    </w:p>
    <w:p w14:paraId="77C7AEEF" w14:textId="77777777" w:rsidR="0049019A" w:rsidRPr="008464D6" w:rsidRDefault="0049019A" w:rsidP="0049019A">
      <w:pPr>
        <w:numPr>
          <w:ilvl w:val="0"/>
          <w:numId w:val="33"/>
        </w:numPr>
        <w:tabs>
          <w:tab w:val="left" w:pos="1134"/>
        </w:tabs>
        <w:spacing w:line="240" w:lineRule="auto"/>
        <w:ind w:left="0" w:hanging="357"/>
        <w:jc w:val="center"/>
        <w:rPr>
          <w:rFonts w:ascii="Times New Roman" w:eastAsia="Calibri" w:hAnsi="Times New Roman" w:cs="Arial"/>
          <w:b/>
          <w:bCs/>
          <w:sz w:val="24"/>
          <w:szCs w:val="22"/>
          <w:lang w:eastAsia="en-US"/>
        </w:rPr>
      </w:pPr>
      <w:r w:rsidRPr="008464D6">
        <w:rPr>
          <w:rFonts w:ascii="Times New Roman" w:eastAsia="Calibri" w:hAnsi="Times New Roman" w:cs="Arial"/>
          <w:b/>
          <w:bCs/>
          <w:sz w:val="24"/>
          <w:szCs w:val="22"/>
          <w:lang w:eastAsia="en-US"/>
        </w:rPr>
        <w:lastRenderedPageBreak/>
        <w:t xml:space="preserve">Avansinio mokėjimo tvarka </w:t>
      </w:r>
      <w:r w:rsidRPr="008464D6">
        <w:rPr>
          <w:rFonts w:ascii="Times New Roman" w:eastAsia="Calibri" w:hAnsi="Times New Roman" w:cs="Arial"/>
          <w:sz w:val="24"/>
          <w:szCs w:val="22"/>
          <w:lang w:eastAsia="en-US"/>
        </w:rPr>
        <w:t>(netaikoma)</w:t>
      </w:r>
    </w:p>
    <w:p w14:paraId="428EF93D" w14:textId="77777777" w:rsidR="0049019A" w:rsidRPr="008464D6" w:rsidRDefault="0049019A" w:rsidP="0049019A">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5.1. 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8464D6">
        <w:rPr>
          <w:rFonts w:ascii="Times New Roman" w:eastAsia="Calibri" w:hAnsi="Times New Roman" w:cs="Arial"/>
          <w:sz w:val="24"/>
          <w:szCs w:val="22"/>
          <w:lang w:eastAsia="en-US"/>
        </w:rPr>
        <w:t>ia</w:t>
      </w:r>
      <w:proofErr w:type="spellEnd"/>
      <w:r w:rsidRPr="008464D6">
        <w:rPr>
          <w:rFonts w:ascii="Times New Roman" w:eastAsia="Calibri" w:hAnsi="Times New Roman" w:cs="Arial"/>
          <w:sz w:val="24"/>
          <w:szCs w:val="22"/>
          <w:lang w:eastAsia="en-US"/>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01FC8117" w14:textId="77777777" w:rsidR="0049019A" w:rsidRPr="008464D6" w:rsidRDefault="0049019A" w:rsidP="0049019A">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5.2.</w:t>
      </w:r>
      <w:r w:rsidRPr="008464D6">
        <w:rPr>
          <w:rFonts w:ascii="Times New Roman" w:eastAsia="Calibri" w:hAnsi="Times New Roman" w:cs="Arial"/>
          <w:sz w:val="24"/>
          <w:szCs w:val="22"/>
          <w:lang w:eastAsia="en-US"/>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4EF1005C" w14:textId="77777777" w:rsidR="0049019A" w:rsidRDefault="0049019A" w:rsidP="0049019A">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5.3.</w:t>
      </w:r>
      <w:r w:rsidRPr="008464D6">
        <w:rPr>
          <w:rFonts w:ascii="Times New Roman" w:eastAsia="Calibri" w:hAnsi="Times New Roman" w:cs="Arial"/>
          <w:sz w:val="24"/>
          <w:szCs w:val="22"/>
          <w:lang w:eastAsia="en-US"/>
        </w:rPr>
        <w:tab/>
        <w:t>Kai išmokėtas avansas, už Darbus pradedama mokėti, kai užskaityta visa avanso suma.</w:t>
      </w:r>
    </w:p>
    <w:p w14:paraId="0EA79B53" w14:textId="77777777" w:rsidR="0049019A" w:rsidRPr="0049019A" w:rsidRDefault="0049019A" w:rsidP="0049019A">
      <w:pPr>
        <w:tabs>
          <w:tab w:val="left" w:pos="1134"/>
        </w:tabs>
        <w:spacing w:line="240" w:lineRule="auto"/>
        <w:ind w:firstLine="709"/>
        <w:rPr>
          <w:rFonts w:ascii="Times New Roman" w:eastAsia="Calibri" w:hAnsi="Times New Roman" w:cs="Arial"/>
          <w:sz w:val="24"/>
          <w:szCs w:val="24"/>
          <w:lang w:eastAsia="en-US"/>
        </w:rPr>
      </w:pPr>
    </w:p>
    <w:p w14:paraId="4EFE77B9" w14:textId="77777777" w:rsidR="0049019A" w:rsidRPr="008464D6" w:rsidRDefault="0049019A" w:rsidP="0049019A">
      <w:pPr>
        <w:numPr>
          <w:ilvl w:val="0"/>
          <w:numId w:val="32"/>
        </w:numPr>
        <w:spacing w:line="240" w:lineRule="auto"/>
        <w:ind w:left="0" w:hanging="357"/>
        <w:jc w:val="center"/>
        <w:rPr>
          <w:rFonts w:ascii="Times New Roman" w:eastAsia="Calibri" w:hAnsi="Times New Roman" w:cs="Times New Roman"/>
          <w:b/>
          <w:bCs/>
          <w:sz w:val="24"/>
          <w:szCs w:val="22"/>
          <w:lang w:eastAsia="en-US"/>
        </w:rPr>
      </w:pPr>
      <w:r w:rsidRPr="008464D6">
        <w:rPr>
          <w:rFonts w:ascii="Times New Roman" w:eastAsia="Calibri" w:hAnsi="Times New Roman" w:cs="Times New Roman"/>
          <w:b/>
          <w:bCs/>
          <w:sz w:val="24"/>
          <w:szCs w:val="22"/>
          <w:lang w:eastAsia="en-US"/>
        </w:rPr>
        <w:t>Sutarties pakeitimai, peržiūros sąlygos</w:t>
      </w:r>
    </w:p>
    <w:p w14:paraId="1343D35E" w14:textId="77777777" w:rsidR="0049019A" w:rsidRPr="008464D6" w:rsidRDefault="0049019A" w:rsidP="0049019A">
      <w:pPr>
        <w:numPr>
          <w:ilvl w:val="1"/>
          <w:numId w:val="32"/>
        </w:numPr>
        <w:tabs>
          <w:tab w:val="left" w:pos="1134"/>
        </w:tabs>
        <w:spacing w:line="240" w:lineRule="auto"/>
        <w:ind w:left="0" w:firstLine="709"/>
        <w:jc w:val="left"/>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Sutarties sąlygos Sutarties galiojimo laikotarpiu gali būti keičiamos VPĮ 89 straipsnyje ir šioje Sutartyje nustatyta tvarka. </w:t>
      </w:r>
    </w:p>
    <w:p w14:paraId="2C108ADA" w14:textId="77777777" w:rsidR="0049019A" w:rsidRPr="008464D6" w:rsidRDefault="0049019A" w:rsidP="0049019A">
      <w:pPr>
        <w:numPr>
          <w:ilvl w:val="1"/>
          <w:numId w:val="32"/>
        </w:numPr>
        <w:tabs>
          <w:tab w:val="left" w:pos="1134"/>
        </w:tabs>
        <w:spacing w:line="240" w:lineRule="auto"/>
        <w:ind w:left="0"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Sudarytos Sutarties Šalis gali būti pakeista VPĮ 89 straipsnio 1 dalies 4 punkte numatytais atvejais. </w:t>
      </w:r>
    </w:p>
    <w:p w14:paraId="11AB8E89" w14:textId="77777777" w:rsidR="0049019A" w:rsidRPr="008464D6" w:rsidRDefault="0049019A" w:rsidP="0049019A">
      <w:pPr>
        <w:numPr>
          <w:ilvl w:val="1"/>
          <w:numId w:val="32"/>
        </w:numPr>
        <w:tabs>
          <w:tab w:val="left" w:pos="1134"/>
        </w:tabs>
        <w:spacing w:line="240" w:lineRule="auto"/>
        <w:ind w:left="0"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7D87E03A" w14:textId="77777777" w:rsidR="0049019A" w:rsidRPr="00BD740F" w:rsidRDefault="0049019A" w:rsidP="0049019A">
      <w:pPr>
        <w:numPr>
          <w:ilvl w:val="1"/>
          <w:numId w:val="32"/>
        </w:numPr>
        <w:tabs>
          <w:tab w:val="left" w:pos="1134"/>
        </w:tabs>
        <w:spacing w:line="240" w:lineRule="auto"/>
        <w:ind w:left="0" w:firstLine="709"/>
        <w:jc w:val="left"/>
        <w:rPr>
          <w:rFonts w:ascii="Times New Roman" w:eastAsia="Calibri" w:hAnsi="Times New Roman" w:cs="Times New Roman"/>
          <w:i/>
          <w:iCs/>
          <w:sz w:val="24"/>
          <w:szCs w:val="22"/>
          <w:lang w:eastAsia="en-US"/>
        </w:rPr>
      </w:pPr>
      <w:r w:rsidRPr="008464D6">
        <w:rPr>
          <w:rFonts w:ascii="Times New Roman" w:eastAsia="Calibri" w:hAnsi="Times New Roman" w:cs="Times New Roman"/>
          <w:sz w:val="24"/>
          <w:szCs w:val="22"/>
          <w:lang w:eastAsia="en-US"/>
        </w:rPr>
        <w:t>Sutarties sąlygų pakeitimas turi būti įformintas papildomu susitarimu ir pasirašytas abiejų Šalių.</w:t>
      </w:r>
    </w:p>
    <w:p w14:paraId="60B215B1" w14:textId="77777777" w:rsidR="0049019A" w:rsidRPr="00BD740F" w:rsidRDefault="0049019A" w:rsidP="0049019A">
      <w:pPr>
        <w:pStyle w:val="Sraopastraipa"/>
        <w:numPr>
          <w:ilvl w:val="1"/>
          <w:numId w:val="32"/>
        </w:numPr>
        <w:rPr>
          <w:rFonts w:ascii="Times New Roman" w:eastAsia="Calibri" w:hAnsi="Times New Roman" w:cs="Times New Roman"/>
          <w:sz w:val="24"/>
          <w:szCs w:val="22"/>
          <w:lang w:eastAsia="en-US"/>
        </w:rPr>
      </w:pPr>
      <w:r>
        <w:rPr>
          <w:rFonts w:ascii="Times New Roman" w:eastAsia="Calibri" w:hAnsi="Times New Roman" w:cs="Times New Roman"/>
          <w:i/>
          <w:iCs/>
          <w:sz w:val="24"/>
          <w:szCs w:val="22"/>
          <w:lang w:eastAsia="en-US"/>
        </w:rPr>
        <w:t xml:space="preserve"> </w:t>
      </w:r>
      <w:r w:rsidRPr="00BD740F">
        <w:rPr>
          <w:rFonts w:ascii="Times New Roman" w:eastAsia="Calibri" w:hAnsi="Times New Roman" w:cs="Times New Roman"/>
          <w:sz w:val="24"/>
          <w:szCs w:val="22"/>
          <w:lang w:eastAsia="en-US"/>
        </w:rPr>
        <w:t>Sutarties kaina Sutarties galiojimo laikotarpiu nebus peržiūrima.</w:t>
      </w:r>
    </w:p>
    <w:p w14:paraId="2AF7149F" w14:textId="77777777" w:rsidR="0049019A" w:rsidRPr="008464D6" w:rsidRDefault="0049019A" w:rsidP="0049019A">
      <w:pPr>
        <w:tabs>
          <w:tab w:val="left" w:pos="1134"/>
        </w:tabs>
        <w:spacing w:line="240" w:lineRule="auto"/>
        <w:ind w:left="709" w:firstLine="0"/>
        <w:jc w:val="left"/>
        <w:rPr>
          <w:rFonts w:ascii="Times New Roman" w:eastAsia="Calibri" w:hAnsi="Times New Roman" w:cs="Times New Roman"/>
          <w:i/>
          <w:iCs/>
          <w:sz w:val="24"/>
          <w:szCs w:val="22"/>
          <w:lang w:eastAsia="en-US"/>
        </w:rPr>
      </w:pPr>
    </w:p>
    <w:p w14:paraId="63DEF220" w14:textId="77777777" w:rsidR="0049019A" w:rsidRPr="008464D6" w:rsidRDefault="0049019A" w:rsidP="0049019A">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Darbų vykdymo tvarka</w:t>
      </w:r>
    </w:p>
    <w:p w14:paraId="7AFB91B5" w14:textId="77777777" w:rsidR="0049019A" w:rsidRPr="008464D6" w:rsidRDefault="0049019A" w:rsidP="0049019A">
      <w:pPr>
        <w:tabs>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Times New Roman" w:hAnsi="Times New Roman" w:cs="Times New Roman"/>
          <w:b/>
          <w:bCs/>
          <w:sz w:val="24"/>
          <w:szCs w:val="20"/>
          <w:lang w:eastAsia="en-US"/>
        </w:rPr>
        <w:t> </w:t>
      </w:r>
      <w:bookmarkStart w:id="49" w:name="part_be897e665bdc4ac6932e5e23ecf5bfa2"/>
      <w:bookmarkStart w:id="50" w:name="part_5d7eface054f403daaaccfd74fe58aef"/>
      <w:bookmarkEnd w:id="49"/>
      <w:bookmarkEnd w:id="50"/>
      <w:r w:rsidRPr="008464D6">
        <w:rPr>
          <w:rFonts w:ascii="Times New Roman" w:eastAsia="Calibri" w:hAnsi="Times New Roman" w:cs="Times New Roman"/>
          <w:sz w:val="24"/>
          <w:szCs w:val="22"/>
          <w:lang w:eastAsia="en-US"/>
        </w:rPr>
        <w:t xml:space="preserve">7.1. </w:t>
      </w:r>
      <w:r w:rsidRPr="008464D6">
        <w:rPr>
          <w:rFonts w:ascii="Times New Roman" w:eastAsia="Calibri" w:hAnsi="Times New Roman" w:cs="Times New Roman"/>
          <w:kern w:val="2"/>
          <w:sz w:val="24"/>
          <w:szCs w:val="20"/>
          <w:lang w:eastAsia="en-US"/>
          <w14:ligatures w14:val="standardContextual"/>
        </w:rPr>
        <w:t>Darbų pabaiga pagal Sutartį bus laikomas momentas, kai bus užbaigti visi Sutartyje numatyti Darbai, ištaisyti defektai, pasirašytas (-i) Darbų perdavimo-priėmimo aktas (-ai). Darbų rezultatas turi atitikti Lietuvoje galiojančių teisės aktų reikalavimus ir šios Sutarties keliamus reikalavimus.</w:t>
      </w:r>
    </w:p>
    <w:p w14:paraId="2011D606" w14:textId="77777777" w:rsidR="0049019A" w:rsidRPr="008464D6" w:rsidRDefault="0049019A" w:rsidP="0049019A">
      <w:pPr>
        <w:spacing w:line="240" w:lineRule="auto"/>
        <w:ind w:firstLine="709"/>
        <w:rPr>
          <w:rFonts w:ascii="Times New Roman" w:eastAsia="Calibri" w:hAnsi="Times New Roman" w:cs="Times New Roman"/>
          <w:color w:val="000000"/>
          <w:sz w:val="24"/>
          <w:szCs w:val="22"/>
          <w:lang w:eastAsia="en-US"/>
        </w:rPr>
      </w:pPr>
      <w:r w:rsidRPr="008464D6">
        <w:rPr>
          <w:rFonts w:ascii="Times New Roman" w:eastAsia="Calibri" w:hAnsi="Times New Roman" w:cs="Times New Roman"/>
          <w:sz w:val="24"/>
          <w:szCs w:val="22"/>
          <w:lang w:eastAsia="en-US"/>
        </w:rPr>
        <w:t>7.2. Rangovas informuoja Užsakovą raštu apie Darbų užbaigimo datą pagal šią Sutartį ir pateikia atliktų Darbų aktus, statybos vykdymo dokumentus ir kitus reikalingus dokumentus.</w:t>
      </w:r>
    </w:p>
    <w:p w14:paraId="674C7506"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7.3. Užsakovas gali nepriimti atliktų Darbų rezultato, jei jų perdavimo metu (ar Darbų metu) nustatomi trūkumai, kurie gali trukdyti naudoti objektą pagal paskirtį.</w:t>
      </w:r>
    </w:p>
    <w:p w14:paraId="7B326701"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7.4. Užsakovas taip pat gali nepriimti Darbų, jeigu nebuvo pateikta dokumentacija, kuri turi būti pateikta prieš perdavimo procedūrą ir kuria Užsakovas turi naudotis įvertindamas, ar įvykdyta Sutartis. </w:t>
      </w:r>
    </w:p>
    <w:p w14:paraId="57A68CEB" w14:textId="77777777" w:rsidR="0049019A" w:rsidRPr="008464D6" w:rsidRDefault="0049019A" w:rsidP="0049019A">
      <w:pPr>
        <w:spacing w:line="240" w:lineRule="auto"/>
        <w:ind w:firstLine="0"/>
        <w:jc w:val="left"/>
        <w:rPr>
          <w:rFonts w:ascii="Times New Roman" w:eastAsia="Times New Roman" w:hAnsi="Times New Roman" w:cs="Times New Roman"/>
          <w:sz w:val="16"/>
          <w:szCs w:val="16"/>
          <w:lang w:eastAsia="en-US"/>
        </w:rPr>
      </w:pPr>
    </w:p>
    <w:p w14:paraId="2B790171" w14:textId="77777777" w:rsidR="0049019A" w:rsidRPr="008464D6" w:rsidRDefault="0049019A" w:rsidP="0049019A">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lastRenderedPageBreak/>
        <w:t xml:space="preserve">Netesybos už Darbų atlikimo ir mokėjimų pagal Sutartį vėlavimą </w:t>
      </w:r>
    </w:p>
    <w:p w14:paraId="5C391F5F" w14:textId="77777777" w:rsidR="0049019A" w:rsidRPr="008464D6" w:rsidRDefault="0049019A" w:rsidP="0049019A">
      <w:pPr>
        <w:spacing w:line="240" w:lineRule="auto"/>
        <w:ind w:firstLine="709"/>
        <w:rPr>
          <w:rFonts w:ascii="Times New Roman" w:eastAsia="Times New Roman" w:hAnsi="Times New Roman" w:cs="Times New Roman"/>
          <w:color w:val="000000"/>
          <w:kern w:val="2"/>
          <w:sz w:val="24"/>
          <w:szCs w:val="20"/>
          <w:lang w:eastAsia="en-US"/>
        </w:rPr>
      </w:pPr>
      <w:r w:rsidRPr="008464D6">
        <w:rPr>
          <w:rFonts w:ascii="Times New Roman" w:eastAsia="Times New Roman" w:hAnsi="Times New Roman" w:cs="Times New Roman"/>
          <w:b/>
          <w:bCs/>
          <w:sz w:val="24"/>
          <w:szCs w:val="20"/>
          <w:lang w:eastAsia="en-US"/>
        </w:rPr>
        <w:t> </w:t>
      </w:r>
      <w:bookmarkStart w:id="51" w:name="part_54dcb3e1ad3943359be1ae5c68d3600d"/>
      <w:bookmarkEnd w:id="51"/>
      <w:r w:rsidRPr="008464D6">
        <w:rPr>
          <w:rFonts w:ascii="Times New Roman" w:eastAsia="Times New Roman" w:hAnsi="Times New Roman" w:cs="Times New Roman"/>
          <w:sz w:val="24"/>
          <w:szCs w:val="20"/>
          <w:lang w:eastAsia="en-US"/>
        </w:rPr>
        <w:t xml:space="preserve">8.1. </w:t>
      </w:r>
      <w:r w:rsidRPr="008464D6">
        <w:rPr>
          <w:rFonts w:ascii="Times New Roman" w:eastAsia="Times New Roman" w:hAnsi="Times New Roman" w:cs="Times New Roman"/>
          <w:color w:val="000000"/>
          <w:kern w:val="2"/>
          <w:sz w:val="24"/>
          <w:szCs w:val="20"/>
          <w:lang w:eastAsia="en-US"/>
        </w:rPr>
        <w:t xml:space="preserve">Jeigu Rangovas vėluoja vykdyti Darbus ar ištaisyti jų trūkumus, Užsakovas nuo kitos nei nustatytas terminas dienos Rangovui skaičiuoja </w:t>
      </w:r>
      <w:r w:rsidRPr="008464D6">
        <w:rPr>
          <w:rFonts w:ascii="Times New Roman" w:eastAsia="Times New Roman" w:hAnsi="Times New Roman" w:cs="Times New Roman"/>
          <w:kern w:val="2"/>
          <w:sz w:val="24"/>
          <w:szCs w:val="20"/>
          <w:lang w:eastAsia="en-US"/>
        </w:rPr>
        <w:t xml:space="preserve">0,02 (dvi šimtosios) </w:t>
      </w:r>
      <w:r w:rsidRPr="008464D6">
        <w:rPr>
          <w:rFonts w:ascii="Times New Roman" w:eastAsia="Times New Roman" w:hAnsi="Times New Roman" w:cs="Times New Roman"/>
          <w:color w:val="000000"/>
          <w:kern w:val="2"/>
          <w:sz w:val="24"/>
          <w:szCs w:val="20"/>
          <w:lang w:eastAsia="en-US"/>
        </w:rPr>
        <w:t xml:space="preserve">dydžio delspinigius už kiekvieną uždelstą </w:t>
      </w:r>
      <w:r w:rsidRPr="008464D6">
        <w:rPr>
          <w:rFonts w:ascii="Times New Roman" w:eastAsia="Times New Roman" w:hAnsi="Times New Roman" w:cs="Times New Roman"/>
          <w:kern w:val="2"/>
          <w:sz w:val="24"/>
          <w:szCs w:val="20"/>
          <w:lang w:eastAsia="en-US"/>
        </w:rPr>
        <w:t>dieną</w:t>
      </w:r>
      <w:r w:rsidRPr="008464D6">
        <w:rPr>
          <w:rFonts w:ascii="Times New Roman" w:eastAsia="Times New Roman" w:hAnsi="Times New Roman" w:cs="Times New Roman"/>
          <w:color w:val="FF0000"/>
          <w:kern w:val="2"/>
          <w:sz w:val="24"/>
          <w:szCs w:val="20"/>
          <w:lang w:eastAsia="en-US"/>
        </w:rPr>
        <w:t xml:space="preserve"> </w:t>
      </w:r>
      <w:r w:rsidRPr="008464D6">
        <w:rPr>
          <w:rFonts w:ascii="Times New Roman" w:eastAsia="Times New Roman" w:hAnsi="Times New Roman" w:cs="Times New Roman"/>
          <w:color w:val="000000"/>
          <w:kern w:val="2"/>
          <w:sz w:val="24"/>
          <w:szCs w:val="20"/>
          <w:lang w:eastAsia="en-US"/>
        </w:rPr>
        <w:t>nuo laiku neįvykdytų Darbų kainos</w:t>
      </w:r>
      <w:r>
        <w:rPr>
          <w:rFonts w:ascii="Times New Roman" w:eastAsia="Times New Roman" w:hAnsi="Times New Roman" w:cs="Times New Roman"/>
          <w:color w:val="000000"/>
          <w:kern w:val="2"/>
          <w:sz w:val="24"/>
          <w:szCs w:val="20"/>
          <w:lang w:eastAsia="en-US"/>
        </w:rPr>
        <w:t xml:space="preserve"> be PVM</w:t>
      </w:r>
      <w:r w:rsidRPr="008464D6">
        <w:rPr>
          <w:rFonts w:ascii="Times New Roman" w:eastAsia="Times New Roman" w:hAnsi="Times New Roman" w:cs="Times New Roman"/>
          <w:color w:val="000000"/>
          <w:kern w:val="2"/>
          <w:sz w:val="24"/>
          <w:szCs w:val="20"/>
          <w:lang w:eastAsia="en-US"/>
        </w:rPr>
        <w:t xml:space="preserve">. </w:t>
      </w:r>
    </w:p>
    <w:p w14:paraId="167558C1"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8.2.</w:t>
      </w:r>
      <w:bookmarkStart w:id="52" w:name="part_f649e49a431e4ee080613c16c50ab7cd"/>
      <w:bookmarkEnd w:id="52"/>
      <w:r w:rsidRPr="008464D6">
        <w:rPr>
          <w:rFonts w:ascii="Times New Roman" w:eastAsia="Times New Roman" w:hAnsi="Times New Roman" w:cs="Times New Roman"/>
          <w:sz w:val="24"/>
          <w:szCs w:val="20"/>
          <w:lang w:eastAsia="en-US"/>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2EDAA467"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w:t>
      </w:r>
      <w:r>
        <w:rPr>
          <w:rFonts w:ascii="Times New Roman" w:eastAsia="Times New Roman" w:hAnsi="Times New Roman" w:cs="Times New Roman"/>
          <w:sz w:val="24"/>
          <w:szCs w:val="20"/>
          <w:lang w:eastAsia="en-US"/>
        </w:rPr>
        <w:t xml:space="preserve">be PVM </w:t>
      </w:r>
      <w:r w:rsidRPr="008464D6">
        <w:rPr>
          <w:rFonts w:ascii="Times New Roman" w:eastAsia="Times New Roman" w:hAnsi="Times New Roman" w:cs="Times New Roman"/>
          <w:sz w:val="24"/>
          <w:szCs w:val="20"/>
          <w:lang w:eastAsia="en-US"/>
        </w:rPr>
        <w:t>už kiekvieną vėlavimo dieną.</w:t>
      </w:r>
    </w:p>
    <w:p w14:paraId="14E1D76A" w14:textId="77777777" w:rsidR="0049019A"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8.4. Nustačius Sutarties 2.5 papunktyje nurodytos pareigos nevykdymo atvejį, Rangovui bus taikoma </w:t>
      </w:r>
      <w:r w:rsidRPr="008464D6">
        <w:rPr>
          <w:rFonts w:ascii="Times New Roman" w:eastAsia="Times New Roman" w:hAnsi="Times New Roman" w:cs="Times New Roman"/>
          <w:b/>
          <w:bCs/>
          <w:sz w:val="24"/>
          <w:szCs w:val="20"/>
          <w:lang w:eastAsia="en-US"/>
        </w:rPr>
        <w:t>5 proc. Pradinės Sutarties vertės</w:t>
      </w:r>
      <w:r w:rsidRPr="008464D6">
        <w:rPr>
          <w:rFonts w:ascii="Times New Roman" w:eastAsia="Times New Roman" w:hAnsi="Times New Roman" w:cs="Times New Roman"/>
          <w:i/>
          <w:iCs/>
          <w:sz w:val="24"/>
          <w:szCs w:val="20"/>
          <w:lang w:eastAsia="en-US"/>
        </w:rPr>
        <w:t xml:space="preserve"> </w:t>
      </w:r>
      <w:r w:rsidRPr="008464D6">
        <w:rPr>
          <w:rFonts w:ascii="Times New Roman" w:eastAsia="Times New Roman" w:hAnsi="Times New Roman" w:cs="Times New Roman"/>
          <w:sz w:val="24"/>
          <w:szCs w:val="20"/>
          <w:lang w:eastAsia="en-US"/>
        </w:rPr>
        <w:t>dydžio bauda.</w:t>
      </w:r>
    </w:p>
    <w:p w14:paraId="3711C8BD" w14:textId="77777777" w:rsidR="0049019A" w:rsidRPr="0049019A" w:rsidRDefault="0049019A" w:rsidP="0049019A">
      <w:pPr>
        <w:spacing w:line="240" w:lineRule="auto"/>
        <w:ind w:firstLine="709"/>
        <w:rPr>
          <w:rFonts w:ascii="Times New Roman" w:eastAsia="Times New Roman" w:hAnsi="Times New Roman" w:cs="Times New Roman"/>
          <w:sz w:val="24"/>
          <w:szCs w:val="24"/>
          <w:lang w:eastAsia="en-US"/>
        </w:rPr>
      </w:pPr>
    </w:p>
    <w:p w14:paraId="404EBC39" w14:textId="77777777" w:rsidR="0049019A" w:rsidRPr="008464D6" w:rsidRDefault="0049019A" w:rsidP="0049019A">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xml:space="preserve">Sutarties įvykdymo užtikrinimas </w:t>
      </w:r>
      <w:r w:rsidRPr="008464D6">
        <w:rPr>
          <w:rFonts w:ascii="Times New Roman" w:eastAsia="Times New Roman" w:hAnsi="Times New Roman" w:cs="Times New Roman"/>
          <w:sz w:val="24"/>
          <w:szCs w:val="20"/>
          <w:lang w:eastAsia="en-US"/>
        </w:rPr>
        <w:t>(netaikoma)</w:t>
      </w:r>
    </w:p>
    <w:p w14:paraId="2797AE13"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w:t>
      </w:r>
      <w:bookmarkStart w:id="53" w:name="part_c4bf71e0a13347bb9d73f37111460f21"/>
      <w:bookmarkEnd w:id="53"/>
      <w:r w:rsidRPr="008464D6">
        <w:rPr>
          <w:rFonts w:ascii="Times New Roman" w:eastAsia="Times New Roman" w:hAnsi="Times New Roman" w:cs="Times New Roman"/>
          <w:sz w:val="24"/>
          <w:szCs w:val="20"/>
          <w:lang w:eastAsia="en-US"/>
        </w:rPr>
        <w:t>9.1. Šio skyriaus nuostatos taikomos tuomet, kai tinkamam Sutarties įvykdymui užtikrinti Rangovas turi pateikti banko garantiją arba draudimo bendrovės laidavimo draudimo raštą arba kitą sutartinių įsipareigojimų įvykdymo užtikrinimą.</w:t>
      </w:r>
    </w:p>
    <w:p w14:paraId="00FDE0CE"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Pastaba.</w:t>
      </w:r>
      <w:r w:rsidRPr="008464D6">
        <w:rPr>
          <w:rFonts w:ascii="Times New Roman" w:eastAsia="Times New Roman" w:hAnsi="Times New Roman" w:cs="Times New Roman"/>
          <w:sz w:val="24"/>
          <w:szCs w:val="20"/>
          <w:lang w:eastAsia="en-US"/>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26A5E068"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54" w:name="part_c09b80e91487460892fc4e3987cad62d"/>
      <w:bookmarkEnd w:id="54"/>
      <w:r w:rsidRPr="008464D6">
        <w:rPr>
          <w:rFonts w:ascii="Times New Roman" w:eastAsia="Times New Roman" w:hAnsi="Times New Roman" w:cs="Times New Roman"/>
          <w:sz w:val="24"/>
          <w:szCs w:val="20"/>
          <w:lang w:eastAsia="en-US"/>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8464D6">
        <w:rPr>
          <w:rFonts w:ascii="Times New Roman" w:eastAsia="Times New Roman" w:hAnsi="Times New Roman" w:cs="Times New Roman"/>
          <w:b/>
          <w:bCs/>
          <w:sz w:val="24"/>
          <w:szCs w:val="20"/>
          <w:lang w:eastAsia="en-US"/>
        </w:rPr>
        <w:t>Sutarties įvykdymo užtikrinimas</w:t>
      </w:r>
      <w:r w:rsidRPr="008464D6">
        <w:rPr>
          <w:rFonts w:ascii="Times New Roman" w:eastAsia="Times New Roman" w:hAnsi="Times New Roman" w:cs="Times New Roman"/>
          <w:sz w:val="24"/>
          <w:szCs w:val="20"/>
          <w:lang w:eastAsia="en-US"/>
        </w:rPr>
        <w:t>).</w:t>
      </w:r>
    </w:p>
    <w:p w14:paraId="449EB7A5"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Rangovas ne vėliau kaip per 5 (penkias) darbo dienas nuo Sutarties pasirašymo dienos turi pateikti Užsakovui </w:t>
      </w:r>
      <w:r w:rsidRPr="008464D6">
        <w:rPr>
          <w:rFonts w:ascii="Times New Roman" w:eastAsia="Times New Roman" w:hAnsi="Times New Roman" w:cs="Times New Roman"/>
          <w:b/>
          <w:bCs/>
          <w:sz w:val="24"/>
          <w:szCs w:val="20"/>
          <w:lang w:eastAsia="en-US"/>
        </w:rPr>
        <w:t>ne mažiau kaip 5 proc. visos Sutarties kainos su PVM</w:t>
      </w:r>
      <w:r w:rsidRPr="008464D6">
        <w:rPr>
          <w:rFonts w:ascii="Times New Roman" w:eastAsia="Times New Roman" w:hAnsi="Times New Roman" w:cs="Times New Roman"/>
          <w:sz w:val="24"/>
          <w:szCs w:val="20"/>
          <w:lang w:eastAsia="en-US"/>
        </w:rPr>
        <w:t xml:space="preserve"> (įskaitant papildomus susitarimus, jei tokie bus pasirašyti) prievolių įvykdymo užtikrinimo dokumentą, atitinkantį Sutarties sąlygų 9 skyriaus reikalavimus. </w:t>
      </w:r>
    </w:p>
    <w:p w14:paraId="17F80D52"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55" w:name="part_52e4a7b2e0364f58bd75adf447726ff3"/>
      <w:bookmarkEnd w:id="55"/>
      <w:r w:rsidRPr="008464D6">
        <w:rPr>
          <w:rFonts w:ascii="Times New Roman" w:eastAsia="Times New Roman" w:hAnsi="Times New Roman" w:cs="Times New Roman"/>
          <w:sz w:val="24"/>
          <w:szCs w:val="20"/>
          <w:lang w:eastAsia="en-US"/>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2223D2D1"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56" w:name="part_6c0bdb1c2ca045019b2cfbdc72e0763c"/>
      <w:bookmarkEnd w:id="56"/>
      <w:r w:rsidRPr="008464D6">
        <w:rPr>
          <w:rFonts w:ascii="Times New Roman" w:eastAsia="Times New Roman" w:hAnsi="Times New Roman" w:cs="Times New Roman"/>
          <w:sz w:val="24"/>
          <w:szCs w:val="20"/>
          <w:lang w:eastAsia="en-US"/>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535B4F1A"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57" w:name="part_6537cded94db4c62a56f0c6fa1409d48"/>
      <w:bookmarkEnd w:id="57"/>
      <w:r w:rsidRPr="008464D6">
        <w:rPr>
          <w:rFonts w:ascii="Times New Roman" w:eastAsia="Times New Roman" w:hAnsi="Times New Roman" w:cs="Times New Roman"/>
          <w:sz w:val="24"/>
          <w:szCs w:val="20"/>
          <w:lang w:eastAsia="en-US"/>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70F6749B"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58" w:name="part_573b757aab854745b04b45eafced8002"/>
      <w:bookmarkEnd w:id="58"/>
      <w:r w:rsidRPr="008464D6">
        <w:rPr>
          <w:rFonts w:ascii="Times New Roman" w:eastAsia="Times New Roman" w:hAnsi="Times New Roman" w:cs="Times New Roman"/>
          <w:sz w:val="24"/>
          <w:szCs w:val="20"/>
          <w:lang w:eastAsia="en-US"/>
        </w:rPr>
        <w:t xml:space="preserve">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w:t>
      </w:r>
      <w:r w:rsidRPr="008464D6">
        <w:rPr>
          <w:rFonts w:ascii="Times New Roman" w:eastAsia="Times New Roman" w:hAnsi="Times New Roman" w:cs="Times New Roman"/>
          <w:sz w:val="24"/>
          <w:szCs w:val="20"/>
          <w:lang w:eastAsia="en-US"/>
        </w:rPr>
        <w:lastRenderedPageBreak/>
        <w:t>Rangovas, pasirašydamas Sutartį ir pateikdamas Sutarties įvykdymo užtikrinimą, patvirtina, kad Sutarties įvykdymo užtikrinimo suma laikytina minimaliais neįrodinėjamais Užsakovo nuostoliais. </w:t>
      </w:r>
    </w:p>
    <w:p w14:paraId="39E4482F"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59" w:name="part_5482040495f04243a31dad247297d688"/>
      <w:bookmarkEnd w:id="59"/>
      <w:r w:rsidRPr="008464D6">
        <w:rPr>
          <w:rFonts w:ascii="Times New Roman" w:eastAsia="Times New Roman" w:hAnsi="Times New Roman" w:cs="Times New Roman"/>
          <w:sz w:val="24"/>
          <w:szCs w:val="20"/>
          <w:lang w:eastAsia="en-US"/>
        </w:rPr>
        <w:t>9.7. Sutarties įvykdymo užtikrinimas turi įsigalioti ne vėliau negu jo pateikimo Užsakovui dieną. </w:t>
      </w:r>
    </w:p>
    <w:p w14:paraId="05B1FFE1"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60" w:name="part_23f57b60af624d9eb659171e94f04e91"/>
      <w:bookmarkEnd w:id="60"/>
      <w:r w:rsidRPr="008464D6">
        <w:rPr>
          <w:rFonts w:ascii="Times New Roman" w:eastAsia="Times New Roman" w:hAnsi="Times New Roman" w:cs="Times New Roman"/>
          <w:sz w:val="24"/>
          <w:szCs w:val="20"/>
          <w:lang w:eastAsia="en-US"/>
        </w:rPr>
        <w:t>9.8. Sutarties įvykdymo užtikrinimo suma turi būti nurodoma ir išmokama eurais. </w:t>
      </w:r>
    </w:p>
    <w:p w14:paraId="18B2152F"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61" w:name="part_6b2469244a124a9bad93c36272e453a7"/>
      <w:bookmarkEnd w:id="61"/>
      <w:r w:rsidRPr="008464D6">
        <w:rPr>
          <w:rFonts w:ascii="Times New Roman" w:eastAsia="Times New Roman" w:hAnsi="Times New Roman" w:cs="Times New Roman"/>
          <w:sz w:val="24"/>
          <w:szCs w:val="20"/>
          <w:lang w:eastAsia="en-US"/>
        </w:rPr>
        <w:t>9.9. Sutarties įvykdymo užtikrinimas turi būti surašytas lietuvių arba kita kalba (esant Užsakovo prašymui, turi būti pateiktas vertimas į lietuvių kalbą). </w:t>
      </w:r>
    </w:p>
    <w:p w14:paraId="02E379A1"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62" w:name="part_bff60bd02bba4499b09e7095f4db3021"/>
      <w:bookmarkEnd w:id="62"/>
      <w:r w:rsidRPr="008464D6">
        <w:rPr>
          <w:rFonts w:ascii="Times New Roman" w:eastAsia="Times New Roman" w:hAnsi="Times New Roman" w:cs="Times New Roman"/>
          <w:sz w:val="24"/>
          <w:szCs w:val="20"/>
          <w:lang w:eastAsia="en-US"/>
        </w:rPr>
        <w:t>9.10. Sutarties įvykdymo užtikrinime nurodytas jo galiojimo terminas turi būti ne trumpesnis nei Sutarties galiojimo terminas. </w:t>
      </w:r>
    </w:p>
    <w:p w14:paraId="6BBDC8E3"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63" w:name="part_c09828b127ee464b93cda0418427a0c9"/>
      <w:bookmarkEnd w:id="63"/>
      <w:r w:rsidRPr="008464D6">
        <w:rPr>
          <w:rFonts w:ascii="Times New Roman" w:eastAsia="Times New Roman" w:hAnsi="Times New Roman" w:cs="Times New Roman"/>
          <w:sz w:val="24"/>
          <w:szCs w:val="20"/>
          <w:lang w:eastAsia="en-US"/>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D09D88"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64" w:name="part_99e867755032455a9cff83393036909a"/>
      <w:bookmarkEnd w:id="64"/>
      <w:r w:rsidRPr="008464D6">
        <w:rPr>
          <w:rFonts w:ascii="Times New Roman" w:eastAsia="Times New Roman" w:hAnsi="Times New Roman" w:cs="Times New Roman"/>
          <w:sz w:val="24"/>
          <w:szCs w:val="20"/>
          <w:lang w:eastAsia="en-US"/>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60385EEB"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65" w:name="part_6dcb58dc08854693968aff8f73ab0017"/>
      <w:bookmarkEnd w:id="65"/>
      <w:r w:rsidRPr="008464D6">
        <w:rPr>
          <w:rFonts w:ascii="Times New Roman" w:eastAsia="Times New Roman" w:hAnsi="Times New Roman" w:cs="Times New Roman"/>
          <w:sz w:val="24"/>
          <w:szCs w:val="20"/>
          <w:lang w:eastAsia="en-US"/>
        </w:rPr>
        <w:t xml:space="preserve">9.13. Rangovui laiku nepratęsus Sutarties įvykdymo užtikrinimo galiojimo termino arba nepateikus naujo Sutarties įvykdymo užtikrinimo, Užsakovas turi teisę </w:t>
      </w:r>
      <w:r w:rsidRPr="008464D6">
        <w:rPr>
          <w:rFonts w:ascii="Times New Roman" w:eastAsia="Times New Roman" w:hAnsi="Times New Roman" w:cs="Times New Roman"/>
          <w:color w:val="000000"/>
          <w:kern w:val="2"/>
          <w:sz w:val="24"/>
          <w:szCs w:val="20"/>
          <w:lang w:eastAsia="en-US"/>
        </w:rPr>
        <w:t xml:space="preserve">nuo kitos nei nustatytas terminas dienos Rangovui skaičiuoti </w:t>
      </w:r>
      <w:r w:rsidRPr="008464D6">
        <w:rPr>
          <w:rFonts w:ascii="Times New Roman" w:eastAsia="Times New Roman" w:hAnsi="Times New Roman" w:cs="Times New Roman"/>
          <w:kern w:val="2"/>
          <w:sz w:val="24"/>
          <w:szCs w:val="20"/>
          <w:lang w:eastAsia="en-US"/>
        </w:rPr>
        <w:t xml:space="preserve">0,02 (dvi šimtosios) </w:t>
      </w:r>
      <w:r w:rsidRPr="008464D6">
        <w:rPr>
          <w:rFonts w:ascii="Times New Roman" w:eastAsia="Times New Roman" w:hAnsi="Times New Roman" w:cs="Times New Roman"/>
          <w:color w:val="000000"/>
          <w:kern w:val="2"/>
          <w:sz w:val="24"/>
          <w:szCs w:val="20"/>
          <w:lang w:eastAsia="en-US"/>
        </w:rPr>
        <w:t xml:space="preserve">dydžio delspinigius už kiekvieną uždelstą </w:t>
      </w:r>
      <w:r w:rsidRPr="008464D6">
        <w:rPr>
          <w:rFonts w:ascii="Times New Roman" w:eastAsia="Times New Roman" w:hAnsi="Times New Roman" w:cs="Times New Roman"/>
          <w:kern w:val="2"/>
          <w:sz w:val="24"/>
          <w:szCs w:val="20"/>
          <w:lang w:eastAsia="en-US"/>
        </w:rPr>
        <w:t>dieną</w:t>
      </w:r>
      <w:r w:rsidRPr="008464D6">
        <w:rPr>
          <w:rFonts w:ascii="Times New Roman" w:eastAsia="Times New Roman" w:hAnsi="Times New Roman" w:cs="Times New Roman"/>
          <w:color w:val="FF0000"/>
          <w:kern w:val="2"/>
          <w:sz w:val="24"/>
          <w:szCs w:val="20"/>
          <w:lang w:eastAsia="en-US"/>
        </w:rPr>
        <w:t xml:space="preserve"> </w:t>
      </w:r>
      <w:r w:rsidRPr="008464D6">
        <w:rPr>
          <w:rFonts w:ascii="Times New Roman" w:eastAsia="Times New Roman" w:hAnsi="Times New Roman" w:cs="Times New Roman"/>
          <w:color w:val="000000"/>
          <w:kern w:val="2"/>
          <w:sz w:val="24"/>
          <w:szCs w:val="20"/>
          <w:lang w:eastAsia="en-US"/>
        </w:rPr>
        <w:t>nuo pradinės Sutarties vertės.</w:t>
      </w:r>
      <w:r w:rsidRPr="008464D6">
        <w:rPr>
          <w:rFonts w:ascii="Times New Roman" w:eastAsia="Times New Roman" w:hAnsi="Times New Roman" w:cs="Times New Roman"/>
          <w:sz w:val="24"/>
          <w:szCs w:val="20"/>
          <w:lang w:eastAsia="en-US"/>
        </w:rPr>
        <w:t> </w:t>
      </w:r>
    </w:p>
    <w:p w14:paraId="6D9E4897"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66" w:name="part_0a25206412474a4bbf44c79515a1be16"/>
      <w:bookmarkEnd w:id="66"/>
      <w:r w:rsidRPr="008464D6">
        <w:rPr>
          <w:rFonts w:ascii="Times New Roman" w:eastAsia="Times New Roman" w:hAnsi="Times New Roman" w:cs="Times New Roman"/>
          <w:sz w:val="24"/>
          <w:szCs w:val="20"/>
          <w:lang w:eastAsia="en-US"/>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6C53C648"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67" w:name="part_73f193929275476697fbc659ee2ffef2"/>
      <w:bookmarkEnd w:id="67"/>
      <w:r w:rsidRPr="008464D6">
        <w:rPr>
          <w:rFonts w:ascii="Times New Roman" w:eastAsia="Times New Roman" w:hAnsi="Times New Roman" w:cs="Times New Roman"/>
          <w:sz w:val="24"/>
          <w:szCs w:val="20"/>
          <w:lang w:eastAsia="en-US"/>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64EABB0E"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68" w:name="part_8386d1c839604490978a759fa8cd0e41"/>
      <w:bookmarkEnd w:id="68"/>
      <w:r w:rsidRPr="008464D6">
        <w:rPr>
          <w:rFonts w:ascii="Times New Roman" w:eastAsia="Times New Roman" w:hAnsi="Times New Roman" w:cs="Times New Roman"/>
          <w:sz w:val="24"/>
          <w:szCs w:val="20"/>
          <w:lang w:eastAsia="en-US"/>
        </w:rPr>
        <w:t>9.16. Užsakovas gali pasinaudoti Sutarties įvykdymo užtikrinimu, esant bet kuriai iš žemiau nurodytų aplinkybių:  </w:t>
      </w:r>
    </w:p>
    <w:p w14:paraId="1C16EE84"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69" w:name="part_6a4092053ad24f90ab91354c79bcd602"/>
      <w:bookmarkEnd w:id="69"/>
      <w:r w:rsidRPr="008464D6">
        <w:rPr>
          <w:rFonts w:ascii="Times New Roman" w:eastAsia="Times New Roman" w:hAnsi="Times New Roman" w:cs="Times New Roman"/>
          <w:sz w:val="24"/>
          <w:szCs w:val="20"/>
          <w:lang w:eastAsia="en-US"/>
        </w:rPr>
        <w:t>9.16.1. Rangovas neįvykdė, nevykdo arba netinkamai vykdo savo įsipareigojimus pagal Sutartį;  </w:t>
      </w:r>
    </w:p>
    <w:p w14:paraId="36C8FD0B"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70" w:name="part_e00fe693219e4e6b902e80dd837aa291"/>
      <w:bookmarkEnd w:id="70"/>
      <w:r w:rsidRPr="008464D6">
        <w:rPr>
          <w:rFonts w:ascii="Times New Roman" w:eastAsia="Times New Roman" w:hAnsi="Times New Roman" w:cs="Times New Roman"/>
          <w:sz w:val="24"/>
          <w:szCs w:val="20"/>
          <w:lang w:eastAsia="en-US"/>
        </w:rPr>
        <w:t>9.16.2. Rangovas per protingai nustatytą laikotarpį neįvykdo Užsakovo nurodymo ištaisyti Darbų trūkumus;  </w:t>
      </w:r>
    </w:p>
    <w:p w14:paraId="57A06696"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71" w:name="part_17e55675b4024b56b54f2dc3516d031d"/>
      <w:bookmarkEnd w:id="71"/>
      <w:r w:rsidRPr="008464D6">
        <w:rPr>
          <w:rFonts w:ascii="Times New Roman" w:eastAsia="Times New Roman" w:hAnsi="Times New Roman" w:cs="Times New Roman"/>
          <w:sz w:val="24"/>
          <w:szCs w:val="20"/>
          <w:lang w:eastAsia="en-US"/>
        </w:rPr>
        <w:t xml:space="preserve">9.16.3. </w:t>
      </w:r>
      <w:bookmarkStart w:id="72" w:name="part_fca8937bd292487180f445fc4e772862"/>
      <w:bookmarkEnd w:id="72"/>
      <w:r w:rsidRPr="008464D6">
        <w:rPr>
          <w:rFonts w:ascii="Times New Roman" w:eastAsia="Times New Roman" w:hAnsi="Times New Roman" w:cs="Times New Roman"/>
          <w:sz w:val="24"/>
          <w:szCs w:val="24"/>
          <w:lang w:eastAsia="en-US"/>
        </w:rPr>
        <w:t>jei dėl bet kokių Rangovo veiksmų (veikimo ar neveikimo) Užsakovas patyrė nuostolius (įskaitant, bet neapribojant, papildomas išlaidas, negautas pajamas ar kitus tiesioginius ir netiesioginius nuostolius, delspinigius ir (arba) baudas (jei tai yra numatyta Sutarties sąlygose);</w:t>
      </w:r>
    </w:p>
    <w:p w14:paraId="3F8C6F4B" w14:textId="0E6B18BB" w:rsidR="0049019A"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9.16.4. Rangovas be pateisinamos priežasties (ne Sutartyje nustatytais atvejais) vienašališkai nutraukia Sutartį. </w:t>
      </w:r>
    </w:p>
    <w:p w14:paraId="3DA064F9"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p>
    <w:p w14:paraId="0996722E" w14:textId="77777777" w:rsidR="0049019A" w:rsidRPr="008464D6" w:rsidRDefault="0049019A" w:rsidP="0049019A">
      <w:pPr>
        <w:numPr>
          <w:ilvl w:val="0"/>
          <w:numId w:val="32"/>
        </w:numPr>
        <w:spacing w:line="240" w:lineRule="auto"/>
        <w:ind w:left="0" w:hanging="357"/>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t>Sutarties stabdymas ir nutraukimas</w:t>
      </w:r>
    </w:p>
    <w:p w14:paraId="6BA711B2"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10.1</w:t>
      </w:r>
      <w:r w:rsidRPr="008464D6">
        <w:rPr>
          <w:rFonts w:ascii="Calibri" w:eastAsia="Calibri" w:hAnsi="Calibri" w:cs="Times New Roman"/>
          <w:kern w:val="2"/>
          <w:sz w:val="22"/>
          <w:szCs w:val="20"/>
          <w:lang w:eastAsia="en-US"/>
          <w14:ligatures w14:val="standardContextual"/>
        </w:rPr>
        <w:t xml:space="preserve">.  </w:t>
      </w:r>
      <w:r w:rsidRPr="008464D6">
        <w:rPr>
          <w:rFonts w:ascii="Times New Roman" w:eastAsia="Times New Roman" w:hAnsi="Times New Roman" w:cs="Times New Roman"/>
          <w:sz w:val="24"/>
          <w:szCs w:val="20"/>
          <w:lang w:eastAsia="en-US"/>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035EC258"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73" w:name="part_298a311e48dc452ea0b36f1afc5f3eb7"/>
      <w:bookmarkEnd w:id="73"/>
      <w:r w:rsidRPr="008464D6">
        <w:rPr>
          <w:rFonts w:ascii="Times New Roman" w:eastAsia="Times New Roman" w:hAnsi="Times New Roman" w:cs="Times New Roman"/>
          <w:sz w:val="24"/>
          <w:szCs w:val="20"/>
          <w:lang w:eastAsia="en-US"/>
        </w:rPr>
        <w:lastRenderedPageBreak/>
        <w:t>10.2. Darbų (jų dalies) vykdymas gali būti stabdomas esant bent vienai iš šių aplinkybių: </w:t>
      </w:r>
    </w:p>
    <w:p w14:paraId="65525400"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74" w:name="part_09c0118c78ea4034b225fedd69812f90"/>
      <w:bookmarkEnd w:id="74"/>
      <w:r w:rsidRPr="008464D6">
        <w:rPr>
          <w:rFonts w:ascii="Times New Roman" w:eastAsia="Times New Roman" w:hAnsi="Times New Roman" w:cs="Times New Roman"/>
          <w:sz w:val="24"/>
          <w:szCs w:val="20"/>
          <w:lang w:eastAsia="en-US"/>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226D8062"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75" w:name="part_89440bace89e4bfba214a997ceefe81d"/>
      <w:bookmarkEnd w:id="75"/>
      <w:r w:rsidRPr="008464D6">
        <w:rPr>
          <w:rFonts w:ascii="Times New Roman" w:eastAsia="Times New Roman" w:hAnsi="Times New Roman" w:cs="Times New Roman"/>
          <w:sz w:val="24"/>
          <w:szCs w:val="20"/>
          <w:lang w:eastAsia="en-US"/>
        </w:rPr>
        <w:t>10.2.2. Užsakovas Sutartyje nurodyta tvarka negali priimti Darbų, o Rangovas dėl to negali vykdyti Sutarties; </w:t>
      </w:r>
    </w:p>
    <w:p w14:paraId="5DE2F728"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76" w:name="part_fe52b5159efd4939838b848f85e9ea9b"/>
      <w:bookmarkEnd w:id="76"/>
      <w:r w:rsidRPr="008464D6">
        <w:rPr>
          <w:rFonts w:ascii="Times New Roman" w:eastAsia="Times New Roman" w:hAnsi="Times New Roman" w:cs="Times New Roman"/>
          <w:sz w:val="24"/>
          <w:szCs w:val="20"/>
          <w:lang w:eastAsia="en-US"/>
        </w:rPr>
        <w:t>10.2.3. dėl nenumatytų prekių, paslaugų ir (ar) darbų, susijusių su perkamu objektu, kurių poreikis paaiškėjo tik vykdant Sutartį; </w:t>
      </w:r>
    </w:p>
    <w:p w14:paraId="6730A547"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77" w:name="part_84f9056801c64e11b4ed9140364256f0"/>
      <w:bookmarkEnd w:id="77"/>
      <w:r w:rsidRPr="008464D6">
        <w:rPr>
          <w:rFonts w:ascii="Times New Roman" w:eastAsia="Times New Roman" w:hAnsi="Times New Roman" w:cs="Times New Roman"/>
          <w:sz w:val="24"/>
          <w:szCs w:val="20"/>
          <w:lang w:eastAsia="en-US"/>
        </w:rPr>
        <w:t>10.2.4. ne dėl Pirkėjo kaltės vėluoja kitos Užsakovo pirkimo sutarties, turinčios tiesioginės įtakos šiai Sutarčiai, vykdymas;  </w:t>
      </w:r>
    </w:p>
    <w:p w14:paraId="50417646"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78" w:name="part_3a30d4bcd0274cdd82e5a2a7f7fc4b8b"/>
      <w:bookmarkEnd w:id="78"/>
      <w:r w:rsidRPr="008464D6">
        <w:rPr>
          <w:rFonts w:ascii="Times New Roman" w:eastAsia="Times New Roman" w:hAnsi="Times New Roman" w:cs="Times New Roman"/>
          <w:sz w:val="24"/>
          <w:szCs w:val="20"/>
          <w:lang w:eastAsia="en-US"/>
        </w:rPr>
        <w:t>10.2.5. esant įrodymais pagrįstoms kliūtims ar trukdymams, sukeltiems Rangovui kitų trečiųjų asmenų ne dėl Rangovo ne laiku ar netinkamai pagal Sutarties sąlygas ir tvarką įvykdytų sutartinių įsipareigojimų; </w:t>
      </w:r>
    </w:p>
    <w:p w14:paraId="7A634154"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79" w:name="part_a6676d356d734e81a71d2a213370e988"/>
      <w:bookmarkEnd w:id="79"/>
      <w:r w:rsidRPr="008464D6">
        <w:rPr>
          <w:rFonts w:ascii="Times New Roman" w:eastAsia="Times New Roman" w:hAnsi="Times New Roman" w:cs="Times New Roman"/>
          <w:sz w:val="24"/>
          <w:szCs w:val="20"/>
          <w:lang w:eastAsia="en-US"/>
        </w:rPr>
        <w:t>10.2.6. pasikeitus galiojančiam teisės aktui ar įsigaliojus naujam teisės aktui, kuris turi įtakos šios Sutarties vykdymui; </w:t>
      </w:r>
    </w:p>
    <w:p w14:paraId="4CCE34EB"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80" w:name="part_a818ad17feb74ad092df9d84443cf75e"/>
      <w:bookmarkEnd w:id="80"/>
      <w:r w:rsidRPr="008464D6">
        <w:rPr>
          <w:rFonts w:ascii="Times New Roman" w:eastAsia="Times New Roman" w:hAnsi="Times New Roman" w:cs="Times New Roman"/>
          <w:sz w:val="24"/>
          <w:szCs w:val="20"/>
          <w:lang w:eastAsia="en-US"/>
        </w:rPr>
        <w:t>10.2.7. sutartinių įsipareigojimų stabdymo būtinybė atsirado dėl sustabdyto / perskirstyto / negauto ir panašiai Užsakovo Darbų pirkimui skirto finansavimo arba finansavimo trūkumo; </w:t>
      </w:r>
    </w:p>
    <w:p w14:paraId="1DD0E986"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81" w:name="part_71adc62644ec4294ae7e0a3fd7705f53"/>
      <w:bookmarkEnd w:id="81"/>
      <w:r w:rsidRPr="008464D6">
        <w:rPr>
          <w:rFonts w:ascii="Times New Roman" w:eastAsia="Times New Roman" w:hAnsi="Times New Roman" w:cs="Times New Roman"/>
          <w:sz w:val="24"/>
          <w:szCs w:val="20"/>
          <w:lang w:eastAsia="en-US"/>
        </w:rPr>
        <w:t>10.2.8. dėl teisminių (arbitražinių) ginčų su Užsakovu ar trečiaisiais asmenimis, kurių dalykas yra tiesiogiai susijęs su Sutarties vykdymu. </w:t>
      </w:r>
    </w:p>
    <w:p w14:paraId="729B7E76"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82" w:name="part_a500fd3f658e4365b41faeda48e53cf9"/>
      <w:bookmarkEnd w:id="82"/>
      <w:r w:rsidRPr="008464D6">
        <w:rPr>
          <w:rFonts w:ascii="Times New Roman" w:eastAsia="Times New Roman" w:hAnsi="Times New Roman" w:cs="Times New Roman"/>
          <w:sz w:val="24"/>
          <w:szCs w:val="20"/>
          <w:lang w:eastAsia="en-US"/>
        </w:rPr>
        <w:t>10.3. Jei Darbų (jų dalies) vykdymo stabdymas atliekamas dėl Sutarties sąlygų 10.2 punkte nurodytų aplinkybių ir tęsiasi ne ilgiau kaip 3 (tris) mėnesius, toks stabdymas laikomas Sutarties keitimu joje numatytomis sąlygomis.</w:t>
      </w:r>
    </w:p>
    <w:p w14:paraId="524F6B54"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83" w:name="part_633809059b5a4ff6952af4ed164f789e"/>
      <w:bookmarkEnd w:id="83"/>
      <w:r w:rsidRPr="008464D6">
        <w:rPr>
          <w:rFonts w:ascii="Times New Roman" w:eastAsia="Times New Roman" w:hAnsi="Times New Roman" w:cs="Times New Roman"/>
          <w:sz w:val="24"/>
          <w:szCs w:val="20"/>
          <w:lang w:eastAsia="en-US"/>
        </w:rPr>
        <w:t>10.4. Sutartinių įsipareigojimų vykdymas gali būti stabdomas tik Sutarties galiojimo laikotarpiu tokia tvarka:</w:t>
      </w:r>
    </w:p>
    <w:p w14:paraId="4BD55619"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84" w:name="part_e1d9f5497e2b4b8fac0f14c0d5441376"/>
      <w:bookmarkEnd w:id="84"/>
      <w:r w:rsidRPr="008464D6">
        <w:rPr>
          <w:rFonts w:ascii="Times New Roman" w:eastAsia="Times New Roman" w:hAnsi="Times New Roman" w:cs="Times New Roman"/>
          <w:sz w:val="24"/>
          <w:szCs w:val="20"/>
          <w:lang w:eastAsia="en-US"/>
        </w:rPr>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5254DC17"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85" w:name="part_0c29870313ec4b8e9159c25696039f5b"/>
      <w:bookmarkEnd w:id="85"/>
      <w:r w:rsidRPr="008464D6">
        <w:rPr>
          <w:rFonts w:ascii="Times New Roman" w:eastAsia="Times New Roman" w:hAnsi="Times New Roman" w:cs="Times New Roman"/>
          <w:sz w:val="24"/>
          <w:szCs w:val="20"/>
          <w:lang w:eastAsia="en-US"/>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1C8C447C"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86" w:name="part_ebd2788b705046149fed4a6909a8851e"/>
      <w:bookmarkEnd w:id="86"/>
      <w:r w:rsidRPr="008464D6">
        <w:rPr>
          <w:rFonts w:ascii="Times New Roman" w:eastAsia="Times New Roman" w:hAnsi="Times New Roman" w:cs="Times New Roman"/>
          <w:sz w:val="24"/>
          <w:szCs w:val="20"/>
          <w:lang w:eastAsia="en-US"/>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4C2C12A0"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87" w:name="part_e70536bc9e7f448ca32e84c110e2744e"/>
      <w:bookmarkEnd w:id="87"/>
      <w:r w:rsidRPr="008464D6">
        <w:rPr>
          <w:rFonts w:ascii="Times New Roman" w:eastAsia="Times New Roman" w:hAnsi="Times New Roman" w:cs="Times New Roman"/>
          <w:sz w:val="24"/>
          <w:szCs w:val="20"/>
          <w:lang w:eastAsia="en-US"/>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D36C33"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88" w:name="part_529fc201055c492aa2aec8333e131a21"/>
      <w:bookmarkEnd w:id="88"/>
      <w:r w:rsidRPr="008464D6">
        <w:rPr>
          <w:rFonts w:ascii="Times New Roman" w:eastAsia="Times New Roman" w:hAnsi="Times New Roman" w:cs="Times New Roman"/>
          <w:sz w:val="24"/>
          <w:szCs w:val="20"/>
          <w:lang w:eastAsia="en-US"/>
        </w:rPr>
        <w:t>10.6. Sutartinių įsipareigojimų vykdymas stabdomas ne ilgesniam kaip konkrečios, pagrįstos aplinkybės egzistavimo laikotarpiui.</w:t>
      </w:r>
    </w:p>
    <w:p w14:paraId="36EAC5D5"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89" w:name="part_d59e96d451a74e99b5f4e53964697169"/>
      <w:bookmarkEnd w:id="89"/>
      <w:r w:rsidRPr="008464D6">
        <w:rPr>
          <w:rFonts w:ascii="Times New Roman" w:eastAsia="Times New Roman" w:hAnsi="Times New Roman" w:cs="Times New Roman"/>
          <w:sz w:val="24"/>
          <w:szCs w:val="20"/>
          <w:lang w:eastAsia="en-US"/>
        </w:rPr>
        <w:lastRenderedPageBreak/>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67B44608"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90" w:name="part_1562589c8c774e55b369607136bcbb1f"/>
      <w:bookmarkEnd w:id="90"/>
      <w:r w:rsidRPr="008464D6">
        <w:rPr>
          <w:rFonts w:ascii="Times New Roman" w:eastAsia="Times New Roman" w:hAnsi="Times New Roman" w:cs="Times New Roman"/>
          <w:sz w:val="24"/>
          <w:szCs w:val="20"/>
          <w:lang w:eastAsia="en-US"/>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EF8FF4"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91" w:name="part_8652c492428945d791973cd6350d83ea"/>
      <w:bookmarkEnd w:id="91"/>
      <w:r w:rsidRPr="008464D6">
        <w:rPr>
          <w:rFonts w:ascii="Times New Roman" w:eastAsia="Times New Roman" w:hAnsi="Times New Roman" w:cs="Times New Roman"/>
          <w:sz w:val="24"/>
          <w:szCs w:val="20"/>
          <w:lang w:eastAsia="en-US"/>
        </w:rPr>
        <w:t>10.9. Atnaujinus Sutarties vykdymą, neįvykdytų prievolių (jų dalies) įvykdymo terminai ir Sutarties galiojimas nukeliami tokiam terminui, kiek buvo likę laiko jų įvykdymui jų sustabdymo metu. </w:t>
      </w:r>
    </w:p>
    <w:p w14:paraId="46723E76"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92" w:name="part_f75400b376aa49b1abb489376ffee67d"/>
      <w:bookmarkEnd w:id="92"/>
      <w:r w:rsidRPr="008464D6">
        <w:rPr>
          <w:rFonts w:ascii="Times New Roman" w:eastAsia="Times New Roman" w:hAnsi="Times New Roman" w:cs="Times New Roman"/>
          <w:sz w:val="24"/>
          <w:szCs w:val="20"/>
          <w:lang w:eastAsia="en-US"/>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D2FEE6" w14:textId="77777777" w:rsidR="0049019A" w:rsidRDefault="0049019A" w:rsidP="0049019A">
      <w:pPr>
        <w:numPr>
          <w:ilvl w:val="1"/>
          <w:numId w:val="34"/>
        </w:numPr>
        <w:tabs>
          <w:tab w:val="left" w:pos="1418"/>
        </w:tabs>
        <w:spacing w:line="240" w:lineRule="auto"/>
        <w:ind w:left="0" w:firstLine="709"/>
        <w:jc w:val="left"/>
        <w:rPr>
          <w:rFonts w:ascii="Times New Roman" w:eastAsia="Calibri" w:hAnsi="Times New Roman" w:cs="Times New Roman"/>
          <w:sz w:val="24"/>
          <w:szCs w:val="20"/>
          <w:lang w:eastAsia="en-US"/>
        </w:rPr>
      </w:pPr>
      <w:r w:rsidRPr="008464D6">
        <w:rPr>
          <w:rFonts w:ascii="Times New Roman" w:eastAsia="Calibri" w:hAnsi="Times New Roman" w:cs="Times New Roman"/>
          <w:sz w:val="24"/>
          <w:szCs w:val="20"/>
          <w:lang w:eastAsia="en-US"/>
        </w:rPr>
        <w:t>Sutartis gali būti nutraukiama VPĮ 90 straipsnyje ir Sutartyje numatytais atvejais, įskaitant galimybę nutraukti Sutartį Šalių susitarimu.</w:t>
      </w:r>
    </w:p>
    <w:p w14:paraId="648982B6" w14:textId="77777777" w:rsidR="0049019A" w:rsidRPr="0049019A" w:rsidRDefault="0049019A" w:rsidP="0049019A">
      <w:pPr>
        <w:tabs>
          <w:tab w:val="left" w:pos="1418"/>
        </w:tabs>
        <w:spacing w:line="240" w:lineRule="auto"/>
        <w:ind w:left="709" w:firstLine="0"/>
        <w:jc w:val="left"/>
        <w:rPr>
          <w:rFonts w:ascii="Times New Roman" w:eastAsia="Calibri" w:hAnsi="Times New Roman" w:cs="Times New Roman"/>
          <w:sz w:val="24"/>
          <w:szCs w:val="24"/>
          <w:lang w:eastAsia="en-US"/>
        </w:rPr>
      </w:pPr>
    </w:p>
    <w:p w14:paraId="0A687310" w14:textId="77777777" w:rsidR="0049019A" w:rsidRPr="008464D6" w:rsidRDefault="0049019A" w:rsidP="0049019A">
      <w:pPr>
        <w:numPr>
          <w:ilvl w:val="0"/>
          <w:numId w:val="34"/>
        </w:numPr>
        <w:spacing w:line="240" w:lineRule="auto"/>
        <w:ind w:left="0" w:hanging="550"/>
        <w:jc w:val="center"/>
        <w:rPr>
          <w:rFonts w:ascii="Times New Roman" w:eastAsia="Calibri" w:hAnsi="Times New Roman" w:cs="Times New Roman"/>
          <w:sz w:val="24"/>
          <w:szCs w:val="20"/>
          <w:lang w:eastAsia="en-US"/>
        </w:rPr>
      </w:pPr>
      <w:r w:rsidRPr="008464D6">
        <w:rPr>
          <w:rFonts w:ascii="Times New Roman" w:eastAsia="Calibri" w:hAnsi="Times New Roman" w:cs="Times New Roman"/>
          <w:b/>
          <w:bCs/>
          <w:sz w:val="24"/>
          <w:szCs w:val="20"/>
          <w:lang w:eastAsia="en-US"/>
        </w:rPr>
        <w:t>Sutarties nutraukimas Užsakovo iniciatyva</w:t>
      </w:r>
    </w:p>
    <w:p w14:paraId="6412D25A" w14:textId="77777777" w:rsidR="0049019A" w:rsidRPr="008464D6" w:rsidRDefault="0049019A" w:rsidP="0049019A">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 Užsakovas, įspėjęs Rangovą prieš 15 kalendorinių dienų, gali nutraukti Sutartį šiais atvejais:</w:t>
      </w:r>
    </w:p>
    <w:p w14:paraId="411CA09C" w14:textId="77777777" w:rsidR="0049019A" w:rsidRPr="008464D6" w:rsidRDefault="0049019A" w:rsidP="0049019A">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11.1.1. kai Rangovas nevykdo savo įsipareigojimų pagal Sutartį; </w:t>
      </w:r>
    </w:p>
    <w:p w14:paraId="024A5951" w14:textId="77777777" w:rsidR="0049019A" w:rsidRPr="008464D6" w:rsidRDefault="0049019A" w:rsidP="0049019A">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11.1.2. kai Rangovas per pagrįstai nustatytą laikotarpį neįvykdo Užsakovo nurodymo ištaisyti netinkamai įvykdytus arba neįvykdytus sutartinius įsipareigojimus;</w:t>
      </w:r>
    </w:p>
    <w:p w14:paraId="79512754" w14:textId="77777777" w:rsidR="0049019A" w:rsidRPr="008464D6" w:rsidRDefault="0049019A" w:rsidP="0049019A">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11.1.3. kai Rangovas perleidžia savo įsipareigojimus pagal šią Sutartį tretiesiems asmenims arba pasitelkia nenurodytus Rangovo pasiūlyme subrangovus be Užsakovo leidimo; </w:t>
      </w:r>
    </w:p>
    <w:p w14:paraId="395EB67B" w14:textId="77777777" w:rsidR="0049019A" w:rsidRPr="008464D6" w:rsidRDefault="0049019A" w:rsidP="0049019A">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11.1.4. kai Rangovas įgyja bankrutuojančios, restruktūrizuojamos ar likviduojamos įmonės statusą, kai sustabdo ūkinę veiklą, arba kai įstatymuose ir kituose teisės aktuose numatyta tvarka susidaro analogiška situacija; </w:t>
      </w:r>
    </w:p>
    <w:p w14:paraId="018B6BEC" w14:textId="77777777" w:rsidR="0049019A" w:rsidRPr="008464D6" w:rsidRDefault="0049019A" w:rsidP="0049019A">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11.1.5. kai keičiasi Rangovo organizacinė struktūra – juridinis statusas, pobūdis ar valdymo struktūra ir tai gali turėti įtakos tinkamam Sutarties įvykdymui, išskyrus atvejus, kai dėl šių pasikeitimų keičiama Sutartis.</w:t>
      </w:r>
    </w:p>
    <w:p w14:paraId="5CB7EB0A" w14:textId="77777777" w:rsidR="0049019A" w:rsidRPr="008464D6" w:rsidRDefault="0049019A" w:rsidP="0049019A">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11.2. Užsakovas po Sutarties nutraukimo turi kiek galima greičiau patvirtinti atliktų Darbų vertę. Taip pat parengiama ataskaita apie Sutarties nutraukimo dieną esančią Rangovo skolą Užsakovui ir Užsakovo skolą Rangovui.</w:t>
      </w:r>
    </w:p>
    <w:p w14:paraId="16C0C237" w14:textId="77777777" w:rsidR="0049019A" w:rsidRPr="008464D6" w:rsidRDefault="0049019A" w:rsidP="0049019A">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11.3. Jei Sutartis nutraukiama Užsakovo iniciatyva, nuostoliai ar išlaidos išieškomi išskaičiuojant juos iš Rangovui mokėtinų sumų.</w:t>
      </w:r>
    </w:p>
    <w:p w14:paraId="7BE78647"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11.4. Sutartį nutraukus dėl Rangovo kaltės, be jam priklausančio atlyginimo už atliktus Darbus, Rangovas neturi teisės į kokių nors patirtų nuostolių ar žalos kompensaciją.</w:t>
      </w:r>
    </w:p>
    <w:p w14:paraId="7C174AE0" w14:textId="77777777" w:rsidR="0049019A" w:rsidRPr="008464D6" w:rsidRDefault="0049019A" w:rsidP="0049019A">
      <w:pPr>
        <w:tabs>
          <w:tab w:val="left" w:pos="1276"/>
        </w:tabs>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color w:val="000000"/>
          <w:sz w:val="24"/>
          <w:szCs w:val="20"/>
          <w:lang w:eastAsia="en-US"/>
        </w:rPr>
        <w:t>11.5. Įspėjus Rangovą apie esminį Sutarties pažeidimą, Sutartis nutraukiama per 5 darbo dienas nuo įspėjimo Rangovui išsiuntimo dienos. Laikoma, kad siuntimo ir gavimo diena sutampa, kai pranešimas yra siunčiamas el. paštu.</w:t>
      </w:r>
    </w:p>
    <w:p w14:paraId="24A06199" w14:textId="77777777" w:rsidR="0049019A" w:rsidRDefault="0049019A" w:rsidP="0049019A">
      <w:pPr>
        <w:tabs>
          <w:tab w:val="left" w:pos="1276"/>
        </w:tabs>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color w:val="000000"/>
          <w:sz w:val="24"/>
          <w:szCs w:val="20"/>
          <w:lang w:eastAsia="en-US"/>
        </w:rPr>
        <w:t>11.6. Esminiu Sutarties pažeidimu bus laikomas - pažeidimas, atitinkantis Civilinio kodekso 6.217 straipsnio kriterijus, nepaisant to, kad tokie nebuvo apibrėžti Sutartyje.</w:t>
      </w:r>
    </w:p>
    <w:p w14:paraId="37CCE58D" w14:textId="77777777" w:rsidR="0049019A" w:rsidRPr="0049019A" w:rsidRDefault="0049019A" w:rsidP="0049019A">
      <w:pPr>
        <w:tabs>
          <w:tab w:val="left" w:pos="1276"/>
        </w:tabs>
        <w:spacing w:line="240" w:lineRule="auto"/>
        <w:ind w:firstLine="709"/>
        <w:rPr>
          <w:rFonts w:ascii="Times New Roman" w:eastAsia="Times New Roman" w:hAnsi="Times New Roman" w:cs="Times New Roman"/>
          <w:color w:val="000000"/>
          <w:sz w:val="24"/>
          <w:szCs w:val="24"/>
          <w:lang w:eastAsia="en-US"/>
        </w:rPr>
      </w:pPr>
    </w:p>
    <w:p w14:paraId="4A8F2A30" w14:textId="77777777" w:rsidR="0049019A" w:rsidRPr="008464D6" w:rsidRDefault="0049019A" w:rsidP="0049019A">
      <w:pPr>
        <w:numPr>
          <w:ilvl w:val="0"/>
          <w:numId w:val="34"/>
        </w:numPr>
        <w:spacing w:line="240" w:lineRule="auto"/>
        <w:ind w:left="0" w:hanging="550"/>
        <w:jc w:val="center"/>
        <w:rPr>
          <w:rFonts w:ascii="Times New Roman" w:eastAsia="Calibri" w:hAnsi="Times New Roman" w:cs="Times New Roman"/>
          <w:b/>
          <w:bCs/>
          <w:sz w:val="24"/>
          <w:szCs w:val="20"/>
          <w:lang w:eastAsia="en-US"/>
        </w:rPr>
      </w:pPr>
      <w:bookmarkStart w:id="93" w:name="part_1b7bddcca159478786fab5db33d9b961"/>
      <w:bookmarkStart w:id="94" w:name="part_b895c993d309446280ac23d4c4c6b3af"/>
      <w:bookmarkEnd w:id="93"/>
      <w:bookmarkEnd w:id="94"/>
      <w:r w:rsidRPr="008464D6">
        <w:rPr>
          <w:rFonts w:ascii="Times New Roman" w:eastAsia="Calibri" w:hAnsi="Times New Roman" w:cs="Times New Roman"/>
          <w:b/>
          <w:bCs/>
          <w:sz w:val="24"/>
          <w:szCs w:val="20"/>
          <w:lang w:eastAsia="en-US"/>
        </w:rPr>
        <w:t>Sutarties nutraukimas Rangovo iniciatyva</w:t>
      </w:r>
    </w:p>
    <w:p w14:paraId="715256B7" w14:textId="77777777" w:rsidR="0049019A" w:rsidRPr="008464D6" w:rsidRDefault="0049019A" w:rsidP="0049019A">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12.1. Rangovas, prieš 15 kalendorinių dienų įspėjęs Užsakovą gali nutraukti Sutartį, jei:</w:t>
      </w:r>
    </w:p>
    <w:p w14:paraId="7ED59E2B" w14:textId="77777777" w:rsidR="0049019A" w:rsidRPr="008464D6" w:rsidRDefault="0049019A" w:rsidP="0049019A">
      <w:pPr>
        <w:tabs>
          <w:tab w:val="left" w:pos="85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12.1.1. Užsakovas ilgiau kaip 30 dienų nevykdo savo sutartinių įsipareigojimų; </w:t>
      </w:r>
    </w:p>
    <w:p w14:paraId="6421C2D7" w14:textId="77777777" w:rsidR="0049019A" w:rsidRPr="008464D6" w:rsidRDefault="0049019A" w:rsidP="0049019A">
      <w:pPr>
        <w:tabs>
          <w:tab w:val="left" w:pos="85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12.1.2. Užsakovas stabdo Darbų vykdymą daugiau kaip 3 mėnesius dėl Sutartyje nenurodytų ir ne dėl Rangovo kaltės atsiradusių priežasčių. </w:t>
      </w:r>
    </w:p>
    <w:p w14:paraId="7E3CAF9B" w14:textId="77777777" w:rsidR="0049019A" w:rsidRDefault="0049019A" w:rsidP="0049019A">
      <w:pPr>
        <w:tabs>
          <w:tab w:val="left" w:pos="1304"/>
          <w:tab w:val="left" w:pos="1457"/>
          <w:tab w:val="left" w:pos="1604"/>
          <w:tab w:val="left" w:pos="1757"/>
          <w:tab w:val="left" w:pos="1860"/>
          <w:tab w:val="left" w:pos="1984"/>
          <w:tab w:val="left" w:pos="2098"/>
          <w:tab w:val="left" w:pos="221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12.2. 12.1 papunktyje nurodyto nutraukimo atveju Užsakovas atlygina Rangovui jo patirtus tiesioginius nuostolius.</w:t>
      </w:r>
    </w:p>
    <w:p w14:paraId="552AFBFC" w14:textId="77777777" w:rsidR="0049019A" w:rsidRPr="008464D6" w:rsidRDefault="0049019A" w:rsidP="0049019A">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lastRenderedPageBreak/>
        <w:t>Bendravimo tvarka ir kalba</w:t>
      </w:r>
    </w:p>
    <w:p w14:paraId="6D11E7A8"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62F1148F"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95" w:name="part_a17b32d11af84db791ec82dde93cfe02"/>
      <w:bookmarkEnd w:id="95"/>
      <w:r w:rsidRPr="008464D6">
        <w:rPr>
          <w:rFonts w:ascii="Times New Roman" w:eastAsia="Times New Roman" w:hAnsi="Times New Roman" w:cs="Times New Roman"/>
          <w:sz w:val="24"/>
          <w:szCs w:val="20"/>
          <w:lang w:eastAsia="en-US"/>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AEADF4"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96" w:name="part_4f6fa3f6751140f6bceb9d9f940b7b23"/>
      <w:bookmarkEnd w:id="96"/>
      <w:r w:rsidRPr="008464D6">
        <w:rPr>
          <w:rFonts w:ascii="Times New Roman" w:eastAsia="Times New Roman" w:hAnsi="Times New Roman" w:cs="Times New Roman"/>
          <w:sz w:val="24"/>
          <w:szCs w:val="20"/>
          <w:lang w:eastAsia="en-US"/>
        </w:rPr>
        <w:t>13.3. Jeigu pranešimas yra įteikiamas asmeniškai arba siunčiamas paštu ar per kurjerį, jis turi būti įteikiamas pasirašytinai ir laikomas gautu gavimo patvirtinime nurodytą dieną.</w:t>
      </w:r>
    </w:p>
    <w:p w14:paraId="29545B15"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97" w:name="part_ba27b372997f4b95a3e9db8445d2163d"/>
      <w:bookmarkEnd w:id="97"/>
      <w:r w:rsidRPr="008464D6">
        <w:rPr>
          <w:rFonts w:ascii="Times New Roman" w:eastAsia="Times New Roman" w:hAnsi="Times New Roman" w:cs="Times New Roman"/>
          <w:sz w:val="24"/>
          <w:szCs w:val="20"/>
          <w:lang w:eastAsia="en-US"/>
        </w:rPr>
        <w:t>13.4. Jeigu pranešimas siunčiamas el. paštu, laikoma, kad Šalis jį gavo kitą darbo dieną.</w:t>
      </w:r>
    </w:p>
    <w:p w14:paraId="24370E9F"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98" w:name="part_7905db5a9c784fbb91eb4a303116b2a5"/>
      <w:bookmarkEnd w:id="98"/>
      <w:r w:rsidRPr="008464D6">
        <w:rPr>
          <w:rFonts w:ascii="Times New Roman" w:eastAsia="Times New Roman" w:hAnsi="Times New Roman" w:cs="Times New Roman"/>
          <w:sz w:val="24"/>
          <w:szCs w:val="20"/>
          <w:lang w:eastAsia="en-US"/>
        </w:rPr>
        <w:t>13.5. Jeigu pranešimas siunčiamas keliais skirtingais būdais, laikoma, kad gavėjas jį gavo tada, kai jis gavo pirmesnįjį pranešimą.</w:t>
      </w:r>
    </w:p>
    <w:p w14:paraId="6F38A301"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13.6. Sutarties Šalių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49019A" w:rsidRPr="008464D6" w14:paraId="1F9A49AD" w14:textId="77777777" w:rsidTr="00B5115E">
        <w:tc>
          <w:tcPr>
            <w:tcW w:w="2056" w:type="dxa"/>
          </w:tcPr>
          <w:p w14:paraId="6AD254DF" w14:textId="77777777" w:rsidR="0049019A" w:rsidRPr="008464D6" w:rsidRDefault="0049019A" w:rsidP="00B5115E">
            <w:pPr>
              <w:spacing w:line="240" w:lineRule="auto"/>
              <w:ind w:firstLine="0"/>
              <w:rPr>
                <w:rFonts w:ascii="Times New Roman" w:eastAsia="Times New Roman" w:hAnsi="Times New Roman" w:cs="Times New Roman"/>
                <w:b/>
                <w:sz w:val="24"/>
                <w:szCs w:val="20"/>
                <w:lang w:eastAsia="en-US"/>
              </w:rPr>
            </w:pPr>
          </w:p>
        </w:tc>
        <w:tc>
          <w:tcPr>
            <w:tcW w:w="4042" w:type="dxa"/>
          </w:tcPr>
          <w:p w14:paraId="220EE46D" w14:textId="77777777" w:rsidR="0049019A" w:rsidRPr="008464D6" w:rsidRDefault="0049019A" w:rsidP="00B5115E">
            <w:pPr>
              <w:spacing w:line="240" w:lineRule="auto"/>
              <w:ind w:firstLine="0"/>
              <w:rPr>
                <w:rFonts w:ascii="Times New Roman" w:eastAsia="Times New Roman" w:hAnsi="Times New Roman" w:cs="Times New Roman"/>
                <w:b/>
                <w:sz w:val="24"/>
                <w:szCs w:val="20"/>
                <w:lang w:eastAsia="en-US"/>
              </w:rPr>
            </w:pPr>
            <w:r w:rsidRPr="008464D6">
              <w:rPr>
                <w:rFonts w:ascii="Times New Roman" w:eastAsia="Times New Roman" w:hAnsi="Times New Roman" w:cs="Times New Roman"/>
                <w:b/>
                <w:sz w:val="24"/>
                <w:szCs w:val="20"/>
                <w:lang w:eastAsia="en-US"/>
              </w:rPr>
              <w:t>Užsakovo atstovas</w:t>
            </w:r>
            <w:r>
              <w:rPr>
                <w:rFonts w:ascii="Times New Roman" w:eastAsia="Times New Roman" w:hAnsi="Times New Roman" w:cs="Times New Roman"/>
                <w:b/>
                <w:sz w:val="24"/>
                <w:szCs w:val="20"/>
                <w:lang w:eastAsia="en-US"/>
              </w:rPr>
              <w:t>, kuris atsakingas už Sutarties vykdymą</w:t>
            </w:r>
            <w:r w:rsidRPr="008464D6">
              <w:rPr>
                <w:rFonts w:ascii="Times New Roman" w:eastAsia="Times New Roman" w:hAnsi="Times New Roman" w:cs="Times New Roman"/>
                <w:b/>
                <w:sz w:val="24"/>
                <w:szCs w:val="20"/>
                <w:lang w:eastAsia="en-US"/>
              </w:rPr>
              <w:t xml:space="preserve"> </w:t>
            </w:r>
          </w:p>
        </w:tc>
        <w:tc>
          <w:tcPr>
            <w:tcW w:w="3529" w:type="dxa"/>
          </w:tcPr>
          <w:p w14:paraId="305DF55A" w14:textId="77777777" w:rsidR="0049019A" w:rsidRPr="008464D6" w:rsidRDefault="0049019A" w:rsidP="00B5115E">
            <w:pPr>
              <w:spacing w:line="240" w:lineRule="auto"/>
              <w:ind w:firstLine="0"/>
              <w:rPr>
                <w:rFonts w:ascii="Times New Roman" w:eastAsia="Times New Roman" w:hAnsi="Times New Roman" w:cs="Times New Roman"/>
                <w:b/>
                <w:sz w:val="24"/>
                <w:szCs w:val="20"/>
                <w:lang w:eastAsia="en-US"/>
              </w:rPr>
            </w:pPr>
            <w:r w:rsidRPr="008464D6">
              <w:rPr>
                <w:rFonts w:ascii="Times New Roman" w:eastAsia="Times New Roman" w:hAnsi="Times New Roman" w:cs="Times New Roman"/>
                <w:b/>
                <w:sz w:val="24"/>
                <w:szCs w:val="20"/>
                <w:lang w:eastAsia="en-US"/>
              </w:rPr>
              <w:t>Rangovo atstovas</w:t>
            </w:r>
            <w:r>
              <w:rPr>
                <w:rFonts w:ascii="Times New Roman" w:eastAsia="Times New Roman" w:hAnsi="Times New Roman" w:cs="Times New Roman"/>
                <w:b/>
                <w:sz w:val="24"/>
                <w:szCs w:val="20"/>
                <w:lang w:eastAsia="en-US"/>
              </w:rPr>
              <w:t>, kuris atsakingas už Sutarties vykdymą</w:t>
            </w:r>
          </w:p>
        </w:tc>
      </w:tr>
      <w:tr w:rsidR="0049019A" w:rsidRPr="008464D6" w14:paraId="49F24148" w14:textId="77777777" w:rsidTr="00B5115E">
        <w:tc>
          <w:tcPr>
            <w:tcW w:w="2056" w:type="dxa"/>
          </w:tcPr>
          <w:p w14:paraId="7D092C5D" w14:textId="77777777" w:rsidR="0049019A" w:rsidRPr="008464D6" w:rsidRDefault="0049019A" w:rsidP="00B5115E">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Vardas, pavardė</w:t>
            </w:r>
          </w:p>
        </w:tc>
        <w:tc>
          <w:tcPr>
            <w:tcW w:w="4042" w:type="dxa"/>
          </w:tcPr>
          <w:p w14:paraId="63F7E6AA" w14:textId="77777777" w:rsidR="0049019A" w:rsidRPr="008464D6" w:rsidRDefault="0049019A" w:rsidP="00B5115E">
            <w:pPr>
              <w:spacing w:line="240" w:lineRule="auto"/>
              <w:ind w:firstLine="0"/>
              <w:rPr>
                <w:rFonts w:ascii="Times New Roman" w:eastAsia="Times New Roman" w:hAnsi="Times New Roman" w:cs="Times New Roman"/>
                <w:sz w:val="24"/>
                <w:szCs w:val="20"/>
                <w:lang w:eastAsia="en-US"/>
              </w:rPr>
            </w:pPr>
          </w:p>
        </w:tc>
        <w:tc>
          <w:tcPr>
            <w:tcW w:w="3529" w:type="dxa"/>
          </w:tcPr>
          <w:p w14:paraId="385903C4" w14:textId="77777777" w:rsidR="0049019A" w:rsidRPr="008464D6" w:rsidRDefault="0049019A" w:rsidP="00B5115E">
            <w:pPr>
              <w:spacing w:line="240" w:lineRule="auto"/>
              <w:ind w:firstLine="0"/>
              <w:rPr>
                <w:rFonts w:ascii="Times New Roman" w:eastAsia="Times New Roman" w:hAnsi="Times New Roman" w:cs="Times New Roman"/>
                <w:sz w:val="24"/>
                <w:szCs w:val="20"/>
                <w:lang w:eastAsia="en-US"/>
              </w:rPr>
            </w:pPr>
          </w:p>
        </w:tc>
      </w:tr>
      <w:tr w:rsidR="0049019A" w:rsidRPr="008464D6" w14:paraId="727658FC" w14:textId="77777777" w:rsidTr="00B5115E">
        <w:tc>
          <w:tcPr>
            <w:tcW w:w="2056" w:type="dxa"/>
          </w:tcPr>
          <w:p w14:paraId="6DBF4125" w14:textId="77777777" w:rsidR="0049019A" w:rsidRPr="008464D6" w:rsidRDefault="0049019A" w:rsidP="00B5115E">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Adresas</w:t>
            </w:r>
          </w:p>
        </w:tc>
        <w:tc>
          <w:tcPr>
            <w:tcW w:w="4042" w:type="dxa"/>
          </w:tcPr>
          <w:p w14:paraId="5D33080C" w14:textId="77777777" w:rsidR="0049019A" w:rsidRPr="008464D6" w:rsidRDefault="0049019A" w:rsidP="00B5115E">
            <w:pPr>
              <w:spacing w:line="240" w:lineRule="auto"/>
              <w:ind w:firstLine="0"/>
              <w:rPr>
                <w:rFonts w:ascii="Times New Roman" w:eastAsia="Times New Roman" w:hAnsi="Times New Roman" w:cs="Times New Roman"/>
                <w:sz w:val="24"/>
                <w:szCs w:val="20"/>
                <w:lang w:eastAsia="en-US"/>
              </w:rPr>
            </w:pPr>
          </w:p>
        </w:tc>
        <w:tc>
          <w:tcPr>
            <w:tcW w:w="3529" w:type="dxa"/>
          </w:tcPr>
          <w:p w14:paraId="09C8ABE0" w14:textId="77777777" w:rsidR="0049019A" w:rsidRPr="008464D6" w:rsidRDefault="0049019A" w:rsidP="00B5115E">
            <w:pPr>
              <w:spacing w:line="240" w:lineRule="auto"/>
              <w:ind w:firstLine="0"/>
              <w:rPr>
                <w:rFonts w:ascii="Times New Roman" w:eastAsia="Times New Roman" w:hAnsi="Times New Roman" w:cs="Times New Roman"/>
                <w:sz w:val="24"/>
                <w:szCs w:val="20"/>
                <w:lang w:eastAsia="en-US"/>
              </w:rPr>
            </w:pPr>
          </w:p>
        </w:tc>
      </w:tr>
      <w:tr w:rsidR="0049019A" w:rsidRPr="008464D6" w14:paraId="3A94F710" w14:textId="77777777" w:rsidTr="00B5115E">
        <w:tc>
          <w:tcPr>
            <w:tcW w:w="2056" w:type="dxa"/>
          </w:tcPr>
          <w:p w14:paraId="4140A69F" w14:textId="77777777" w:rsidR="0049019A" w:rsidRPr="008464D6" w:rsidRDefault="0049019A" w:rsidP="00B5115E">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Telefonas</w:t>
            </w:r>
          </w:p>
        </w:tc>
        <w:tc>
          <w:tcPr>
            <w:tcW w:w="4042" w:type="dxa"/>
          </w:tcPr>
          <w:p w14:paraId="6844EAF7" w14:textId="77777777" w:rsidR="0049019A" w:rsidRPr="008464D6" w:rsidRDefault="0049019A" w:rsidP="00B5115E">
            <w:pPr>
              <w:spacing w:line="240" w:lineRule="auto"/>
              <w:ind w:firstLine="0"/>
              <w:rPr>
                <w:rFonts w:ascii="Times New Roman" w:eastAsia="Times New Roman" w:hAnsi="Times New Roman" w:cs="Times New Roman"/>
                <w:sz w:val="24"/>
                <w:szCs w:val="20"/>
                <w:lang w:eastAsia="en-US"/>
              </w:rPr>
            </w:pPr>
          </w:p>
        </w:tc>
        <w:tc>
          <w:tcPr>
            <w:tcW w:w="3529" w:type="dxa"/>
          </w:tcPr>
          <w:p w14:paraId="36F6F154" w14:textId="77777777" w:rsidR="0049019A" w:rsidRPr="008464D6" w:rsidRDefault="0049019A" w:rsidP="00B5115E">
            <w:pPr>
              <w:spacing w:line="240" w:lineRule="auto"/>
              <w:ind w:firstLine="0"/>
              <w:rPr>
                <w:rFonts w:ascii="Times New Roman" w:eastAsia="Times New Roman" w:hAnsi="Times New Roman" w:cs="Times New Roman"/>
                <w:sz w:val="24"/>
                <w:szCs w:val="20"/>
                <w:lang w:eastAsia="en-US"/>
              </w:rPr>
            </w:pPr>
          </w:p>
        </w:tc>
      </w:tr>
      <w:tr w:rsidR="0049019A" w:rsidRPr="008464D6" w14:paraId="1A02F7F2" w14:textId="77777777" w:rsidTr="00B5115E">
        <w:tc>
          <w:tcPr>
            <w:tcW w:w="2056" w:type="dxa"/>
          </w:tcPr>
          <w:p w14:paraId="7FD6E897" w14:textId="77777777" w:rsidR="0049019A" w:rsidRPr="008464D6" w:rsidRDefault="0049019A" w:rsidP="00B5115E">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El. paštas </w:t>
            </w:r>
          </w:p>
        </w:tc>
        <w:tc>
          <w:tcPr>
            <w:tcW w:w="4042" w:type="dxa"/>
          </w:tcPr>
          <w:p w14:paraId="72A5E981" w14:textId="77777777" w:rsidR="0049019A" w:rsidRPr="008464D6" w:rsidRDefault="0049019A" w:rsidP="00B5115E">
            <w:pPr>
              <w:spacing w:line="240" w:lineRule="auto"/>
              <w:ind w:firstLine="0"/>
              <w:rPr>
                <w:rFonts w:ascii="Times New Roman" w:eastAsia="Times New Roman" w:hAnsi="Times New Roman" w:cs="Times New Roman"/>
                <w:sz w:val="24"/>
                <w:szCs w:val="20"/>
                <w:lang w:eastAsia="en-US"/>
              </w:rPr>
            </w:pPr>
          </w:p>
        </w:tc>
        <w:tc>
          <w:tcPr>
            <w:tcW w:w="3529" w:type="dxa"/>
          </w:tcPr>
          <w:p w14:paraId="61FBF56B" w14:textId="77777777" w:rsidR="0049019A" w:rsidRPr="008464D6" w:rsidRDefault="0049019A" w:rsidP="00B5115E">
            <w:pPr>
              <w:spacing w:line="240" w:lineRule="auto"/>
              <w:ind w:firstLine="0"/>
              <w:rPr>
                <w:rFonts w:ascii="Times New Roman" w:eastAsia="Times New Roman" w:hAnsi="Times New Roman" w:cs="Times New Roman"/>
                <w:sz w:val="24"/>
                <w:szCs w:val="20"/>
                <w:lang w:eastAsia="en-US"/>
              </w:rPr>
            </w:pPr>
          </w:p>
        </w:tc>
      </w:tr>
    </w:tbl>
    <w:p w14:paraId="7EEEABDE" w14:textId="77777777" w:rsidR="0049019A" w:rsidRPr="0049019A" w:rsidRDefault="0049019A" w:rsidP="0049019A">
      <w:pPr>
        <w:spacing w:line="240" w:lineRule="auto"/>
        <w:ind w:firstLine="0"/>
        <w:rPr>
          <w:rFonts w:ascii="Times New Roman" w:eastAsia="Calibri" w:hAnsi="Times New Roman" w:cs="Times New Roman"/>
          <w:bCs/>
          <w:sz w:val="24"/>
          <w:szCs w:val="24"/>
          <w:lang w:eastAsia="en-US"/>
        </w:rPr>
      </w:pPr>
    </w:p>
    <w:p w14:paraId="25446341" w14:textId="77777777" w:rsidR="0049019A" w:rsidRPr="008464D6" w:rsidRDefault="0049019A" w:rsidP="0049019A">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t>Asmens duomenų apsauga</w:t>
      </w:r>
    </w:p>
    <w:p w14:paraId="4BA074FA"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14.1.</w:t>
      </w:r>
      <w:r w:rsidRPr="008464D6">
        <w:rPr>
          <w:rFonts w:ascii="Calibri" w:eastAsia="Calibri" w:hAnsi="Calibri" w:cs="Times New Roman"/>
          <w:b/>
          <w:bCs/>
          <w:kern w:val="2"/>
          <w:sz w:val="22"/>
          <w:szCs w:val="20"/>
          <w:lang w:eastAsia="en-US"/>
          <w14:ligatures w14:val="standardContextual"/>
        </w:rPr>
        <w:t xml:space="preserve"> </w:t>
      </w:r>
      <w:r w:rsidRPr="008464D6">
        <w:rPr>
          <w:rFonts w:ascii="Times New Roman" w:eastAsia="Times New Roman" w:hAnsi="Times New Roman" w:cs="Times New Roman"/>
          <w:sz w:val="24"/>
          <w:szCs w:val="20"/>
          <w:lang w:eastAsia="en-US"/>
        </w:rPr>
        <w:t>Šalys įsipareigoja užtikrinti asmens duomenų saugumą bei asmens duomenų tvarkymą vykdyti teisėtai, vadovaujantis 2016 m. balandžio 27 d. priimto Europos Parlamento ir Tarybos reglamento </w:t>
      </w:r>
      <w:r w:rsidRPr="008464D6">
        <w:rPr>
          <w:rFonts w:ascii="Times New Roman" w:eastAsia="Times New Roman" w:hAnsi="Times New Roman" w:cs="Times New Roman"/>
          <w:sz w:val="24"/>
          <w:szCs w:val="20"/>
          <w:u w:val="single"/>
          <w:lang w:eastAsia="en-US"/>
        </w:rPr>
        <w:t>(ES) 2016/679</w:t>
      </w:r>
      <w:r w:rsidRPr="008464D6">
        <w:rPr>
          <w:rFonts w:ascii="Times New Roman" w:eastAsia="Times New Roman" w:hAnsi="Times New Roman" w:cs="Times New Roman"/>
          <w:sz w:val="24"/>
          <w:szCs w:val="20"/>
          <w:lang w:eastAsia="en-US"/>
        </w:rPr>
        <w:t> dėl fizinių asmenų apsaugos tvarkant asmens duomenis ir dėl laisvo tokių duomenų judėjimo ir kuriuo panaikinama Direktyva </w:t>
      </w:r>
      <w:r w:rsidRPr="008464D6">
        <w:rPr>
          <w:rFonts w:ascii="Times New Roman" w:eastAsia="Times New Roman" w:hAnsi="Times New Roman" w:cs="Times New Roman"/>
          <w:sz w:val="24"/>
          <w:szCs w:val="20"/>
          <w:u w:val="single"/>
          <w:lang w:eastAsia="en-US"/>
        </w:rPr>
        <w:t>95/46/EB</w:t>
      </w:r>
      <w:r w:rsidRPr="008464D6">
        <w:rPr>
          <w:rFonts w:ascii="Times New Roman" w:eastAsia="Times New Roman" w:hAnsi="Times New Roman" w:cs="Times New Roman"/>
          <w:sz w:val="24"/>
          <w:szCs w:val="20"/>
          <w:lang w:eastAsia="en-US"/>
        </w:rPr>
        <w:t> (Bendrasis duomenų apsaugos reglamentas) ir kitų teisės aktų, reglamentuojančių asmens duomenų tvarkymą, nuostatomis.</w:t>
      </w:r>
    </w:p>
    <w:p w14:paraId="65B475C8" w14:textId="77777777" w:rsidR="0049019A" w:rsidRDefault="0049019A" w:rsidP="0049019A">
      <w:pPr>
        <w:spacing w:line="240" w:lineRule="auto"/>
        <w:ind w:firstLine="709"/>
        <w:rPr>
          <w:rFonts w:ascii="Times New Roman" w:eastAsia="Times New Roman" w:hAnsi="Times New Roman" w:cs="Times New Roman"/>
          <w:sz w:val="24"/>
          <w:szCs w:val="20"/>
          <w:lang w:eastAsia="en-US"/>
        </w:rPr>
      </w:pPr>
      <w:bookmarkStart w:id="99" w:name="part_efcf2289ac124501be1817d02c0f316e"/>
      <w:bookmarkEnd w:id="99"/>
      <w:r w:rsidRPr="008464D6">
        <w:rPr>
          <w:rFonts w:ascii="Times New Roman" w:eastAsia="Times New Roman" w:hAnsi="Times New Roman" w:cs="Times New Roman"/>
          <w:sz w:val="24"/>
          <w:szCs w:val="20"/>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176720" w14:textId="77777777" w:rsidR="0049019A" w:rsidRPr="0049019A" w:rsidRDefault="0049019A" w:rsidP="0049019A">
      <w:pPr>
        <w:spacing w:line="240" w:lineRule="auto"/>
        <w:ind w:firstLine="709"/>
        <w:rPr>
          <w:rFonts w:ascii="Times New Roman" w:eastAsia="Times New Roman" w:hAnsi="Times New Roman" w:cs="Times New Roman"/>
          <w:sz w:val="24"/>
          <w:szCs w:val="24"/>
          <w:lang w:eastAsia="en-US"/>
        </w:rPr>
      </w:pPr>
    </w:p>
    <w:p w14:paraId="37DC1EED" w14:textId="77777777" w:rsidR="0049019A" w:rsidRPr="008464D6" w:rsidRDefault="0049019A" w:rsidP="0049019A">
      <w:pPr>
        <w:numPr>
          <w:ilvl w:val="0"/>
          <w:numId w:val="34"/>
        </w:numPr>
        <w:spacing w:line="240" w:lineRule="auto"/>
        <w:ind w:left="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Bendrieji atsakomybės klausimai</w:t>
      </w:r>
    </w:p>
    <w:p w14:paraId="129B3DF2"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15.1. Netesybų už vėlavimą ar pareigų pagal Sutartį pažeidimą sumokėjimas neatleidžia Šalies nuo Sutartyje numatytų jos pareigų vykdymo.</w:t>
      </w:r>
    </w:p>
    <w:p w14:paraId="68A42A34"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100" w:name="part_a11418743e2b4d3298cca6ec5c290ee2"/>
      <w:bookmarkEnd w:id="100"/>
      <w:r w:rsidRPr="008464D6">
        <w:rPr>
          <w:rFonts w:ascii="Times New Roman" w:eastAsia="Times New Roman" w:hAnsi="Times New Roman" w:cs="Times New Roman"/>
          <w:sz w:val="24"/>
          <w:szCs w:val="20"/>
          <w:lang w:eastAsia="en-US"/>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CF3FD0E"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101" w:name="part_5231dbfb1dc5447b916618d3c25e9fc8"/>
      <w:bookmarkEnd w:id="101"/>
      <w:r w:rsidRPr="008464D6">
        <w:rPr>
          <w:rFonts w:ascii="Times New Roman" w:eastAsia="Times New Roman" w:hAnsi="Times New Roman" w:cs="Times New Roman"/>
          <w:sz w:val="24"/>
          <w:szCs w:val="20"/>
          <w:lang w:eastAsia="en-US"/>
        </w:rPr>
        <w:t xml:space="preserve">15.3. Tuo atveju, jei paaiškėja, kad kuris nors iš šioje Sutartyje pateiktų pareiškimų ar garantijų buvo iš esmės neteisingas, melagingas ar klaidinantis, Šalis pažeidėja nukentėjusiai Šaliai privalo atlyginti visus </w:t>
      </w:r>
      <w:r w:rsidRPr="008464D6">
        <w:rPr>
          <w:rFonts w:ascii="Times New Roman" w:eastAsia="Times New Roman" w:hAnsi="Times New Roman" w:cs="Times New Roman"/>
          <w:sz w:val="24"/>
          <w:szCs w:val="20"/>
          <w:lang w:eastAsia="en-US"/>
        </w:rPr>
        <w:lastRenderedPageBreak/>
        <w:t>nuostolius, kuriuos nukentėjusioji Šalis patyrė dėl tokio neteisingo, melagingo ar klaidinančio pareiškimo ar garantijos.</w:t>
      </w:r>
    </w:p>
    <w:p w14:paraId="373FFF11"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102" w:name="part_acf5a3997d064987a757c9e576f2ea5e"/>
      <w:bookmarkEnd w:id="102"/>
      <w:r w:rsidRPr="008464D6">
        <w:rPr>
          <w:rFonts w:ascii="Times New Roman" w:eastAsia="Times New Roman" w:hAnsi="Times New Roman" w:cs="Times New Roman"/>
          <w:sz w:val="24"/>
          <w:szCs w:val="20"/>
          <w:lang w:eastAsia="en-US"/>
        </w:rPr>
        <w:t>15.4. Šioje Sutartyje numatytos teisių gynybos priemonės neapriboja Šalių teisės pasinaudoti kitomis teisėtomis teisių gynybos priemonėmis.</w:t>
      </w:r>
    </w:p>
    <w:p w14:paraId="2D29081E"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103" w:name="part_eb78b4fc534f4a4880f192558ede0983"/>
      <w:bookmarkEnd w:id="103"/>
      <w:r w:rsidRPr="008464D6">
        <w:rPr>
          <w:rFonts w:ascii="Times New Roman" w:eastAsia="Times New Roman" w:hAnsi="Times New Roman" w:cs="Times New Roman"/>
          <w:sz w:val="24"/>
          <w:szCs w:val="20"/>
          <w:lang w:eastAsia="en-US"/>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2931AE" w14:textId="77777777" w:rsidR="0049019A" w:rsidRDefault="0049019A" w:rsidP="0049019A">
      <w:pPr>
        <w:spacing w:line="240" w:lineRule="auto"/>
        <w:ind w:firstLine="709"/>
        <w:rPr>
          <w:rFonts w:ascii="Times New Roman" w:eastAsia="Times New Roman" w:hAnsi="Times New Roman" w:cs="Times New Roman"/>
          <w:sz w:val="24"/>
          <w:szCs w:val="20"/>
          <w:lang w:eastAsia="en-US"/>
        </w:rPr>
      </w:pPr>
      <w:bookmarkStart w:id="104" w:name="part_04866c4c3de8456088563842aba89e9c"/>
      <w:bookmarkEnd w:id="104"/>
      <w:r w:rsidRPr="008464D6">
        <w:rPr>
          <w:rFonts w:ascii="Times New Roman" w:eastAsia="Times New Roman" w:hAnsi="Times New Roman" w:cs="Times New Roman"/>
          <w:sz w:val="24"/>
          <w:szCs w:val="20"/>
          <w:lang w:eastAsia="en-US"/>
        </w:rPr>
        <w:t>15.6. Pasibaigus Sutarties galiojimui, Šalys neatleidžiamos nuo atsakomybės už Sutarties pažeidimą. Pasibaigus Sutarties galiojimui, Šalys nepraranda teisės reikalauti atlyginti dėl Sutarties nevykdymo patirtus nuostolius bei sumokėti netesybas.</w:t>
      </w:r>
    </w:p>
    <w:p w14:paraId="39639E54" w14:textId="77777777" w:rsidR="0049019A" w:rsidRPr="0049019A" w:rsidRDefault="0049019A" w:rsidP="0049019A">
      <w:pPr>
        <w:spacing w:line="240" w:lineRule="auto"/>
        <w:ind w:firstLine="709"/>
        <w:rPr>
          <w:rFonts w:ascii="Times New Roman" w:eastAsia="Times New Roman" w:hAnsi="Times New Roman" w:cs="Times New Roman"/>
          <w:sz w:val="24"/>
          <w:szCs w:val="24"/>
          <w:lang w:eastAsia="en-US"/>
        </w:rPr>
      </w:pPr>
    </w:p>
    <w:p w14:paraId="3DBDC63F" w14:textId="77777777" w:rsidR="0049019A" w:rsidRPr="008464D6" w:rsidRDefault="0049019A" w:rsidP="0049019A">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Arial"/>
          <w:b/>
          <w:bCs/>
          <w:sz w:val="24"/>
          <w:szCs w:val="20"/>
          <w:lang w:eastAsia="en-US"/>
        </w:rPr>
        <w:t>Nenugalima jėga (force majeure)</w:t>
      </w:r>
    </w:p>
    <w:p w14:paraId="346B2E89"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 xml:space="preserve">16.1. </w:t>
      </w:r>
      <w:r w:rsidRPr="008464D6">
        <w:rPr>
          <w:rFonts w:ascii="Times New Roman" w:eastAsia="Times New Roman" w:hAnsi="Times New Roman" w:cs="Times New Roman"/>
          <w:sz w:val="24"/>
          <w:szCs w:val="20"/>
          <w:lang w:eastAsia="en-US"/>
        </w:rPr>
        <w:t>Atsakomybė pagal Sutartį netaikoma, taip pat Šalys gali būti visiškai ar iš dalies atleistos nuo civilinės atsakomybės šiais pagrindais:</w:t>
      </w:r>
    </w:p>
    <w:p w14:paraId="0EE51AD5"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105" w:name="part_5d384a3a9a474ad8853c55d5dad77681"/>
      <w:bookmarkEnd w:id="105"/>
      <w:r w:rsidRPr="008464D6">
        <w:rPr>
          <w:rFonts w:ascii="Times New Roman" w:eastAsia="Times New Roman" w:hAnsi="Times New Roman" w:cs="Times New Roman"/>
          <w:sz w:val="24"/>
          <w:szCs w:val="20"/>
          <w:lang w:eastAsia="en-US"/>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4327C9"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106" w:name="part_49da970caa0f401eac6fb363fe4067db"/>
      <w:bookmarkEnd w:id="106"/>
      <w:r w:rsidRPr="008464D6">
        <w:rPr>
          <w:rFonts w:ascii="Times New Roman" w:eastAsia="Times New Roman" w:hAnsi="Times New Roman" w:cs="Times New Roman"/>
          <w:sz w:val="24"/>
          <w:szCs w:val="20"/>
          <w:lang w:eastAsia="en-US"/>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5A0BA8"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107" w:name="part_8408038109614adba5e530c90d7ce474"/>
      <w:bookmarkEnd w:id="107"/>
      <w:r w:rsidRPr="008464D6">
        <w:rPr>
          <w:rFonts w:ascii="Times New Roman" w:eastAsia="Times New Roman" w:hAnsi="Times New Roman" w:cs="Times New Roman"/>
          <w:sz w:val="24"/>
          <w:szCs w:val="20"/>
          <w:lang w:eastAsia="en-US"/>
        </w:rPr>
        <w:t>16.2.</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7E0A5D"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108" w:name="part_31076b6b2ef04558bbb6d0a6d998ae2b"/>
      <w:bookmarkEnd w:id="108"/>
      <w:r w:rsidRPr="008464D6">
        <w:rPr>
          <w:rFonts w:ascii="Times New Roman" w:eastAsia="Times New Roman" w:hAnsi="Times New Roman" w:cs="Times New Roman"/>
          <w:sz w:val="24"/>
          <w:szCs w:val="20"/>
          <w:lang w:eastAsia="en-US"/>
        </w:rPr>
        <w:t>16.3.</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6085EC" w14:textId="77777777" w:rsidR="0049019A" w:rsidRDefault="0049019A" w:rsidP="0049019A">
      <w:pPr>
        <w:spacing w:line="240" w:lineRule="auto"/>
        <w:ind w:firstLine="709"/>
        <w:rPr>
          <w:rFonts w:ascii="Times New Roman" w:eastAsia="Times New Roman" w:hAnsi="Times New Roman" w:cs="Times New Roman"/>
          <w:sz w:val="24"/>
          <w:szCs w:val="20"/>
          <w:lang w:eastAsia="en-US"/>
        </w:rPr>
      </w:pPr>
      <w:bookmarkStart w:id="109" w:name="part_fb98fb3631c440c7b8ec351c4af72a9b"/>
      <w:bookmarkEnd w:id="109"/>
      <w:r w:rsidRPr="008464D6">
        <w:rPr>
          <w:rFonts w:ascii="Times New Roman" w:eastAsia="Times New Roman" w:hAnsi="Times New Roman" w:cs="Times New Roman"/>
          <w:sz w:val="24"/>
          <w:szCs w:val="20"/>
          <w:lang w:eastAsia="en-US"/>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EF1CF1"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p>
    <w:p w14:paraId="0736008D" w14:textId="77777777" w:rsidR="0049019A" w:rsidRPr="008464D6" w:rsidRDefault="0049019A" w:rsidP="0049019A">
      <w:pPr>
        <w:numPr>
          <w:ilvl w:val="0"/>
          <w:numId w:val="34"/>
        </w:numPr>
        <w:spacing w:line="240" w:lineRule="auto"/>
        <w:ind w:left="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Rangovo teisės ir pareigos</w:t>
      </w:r>
    </w:p>
    <w:p w14:paraId="3DBFE123"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17.1. Rangovas, vadovaudamasis teisės aktų nustatytais reikalavimais ir šia Sutartimi, bei jos priedais, įsipareigoja atlikti </w:t>
      </w:r>
      <w:r w:rsidRPr="008464D6">
        <w:rPr>
          <w:rFonts w:ascii="Times New Roman" w:eastAsia="Times New Roman" w:hAnsi="Times New Roman" w:cs="Times New Roman"/>
          <w:bCs/>
          <w:sz w:val="24"/>
          <w:szCs w:val="20"/>
          <w:lang w:eastAsia="en-US"/>
        </w:rPr>
        <w:t>šios Sutarties 2.2 p</w:t>
      </w:r>
      <w:r>
        <w:rPr>
          <w:rFonts w:ascii="Times New Roman" w:eastAsia="Times New Roman" w:hAnsi="Times New Roman" w:cs="Times New Roman"/>
          <w:bCs/>
          <w:sz w:val="24"/>
          <w:szCs w:val="20"/>
          <w:lang w:eastAsia="en-US"/>
        </w:rPr>
        <w:t>apunktyje</w:t>
      </w:r>
      <w:r w:rsidRPr="008464D6">
        <w:rPr>
          <w:rFonts w:ascii="Times New Roman" w:eastAsia="Times New Roman" w:hAnsi="Times New Roman" w:cs="Times New Roman"/>
          <w:bCs/>
          <w:sz w:val="24"/>
          <w:szCs w:val="20"/>
          <w:lang w:eastAsia="en-US"/>
        </w:rPr>
        <w:t xml:space="preserve"> numatytus Darbus.</w:t>
      </w:r>
    </w:p>
    <w:p w14:paraId="052CD33C" w14:textId="77777777" w:rsidR="0049019A" w:rsidRPr="008464D6" w:rsidRDefault="0049019A" w:rsidP="0049019A">
      <w:pPr>
        <w:tabs>
          <w:tab w:val="left" w:pos="284"/>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17.2. Per 5 (penkias) darbo dienas nuo Sutarties įsigaliojimo paskirti su Užsakovu suderintą darbų vadovą.</w:t>
      </w:r>
    </w:p>
    <w:p w14:paraId="23B05E45" w14:textId="77777777" w:rsidR="0049019A" w:rsidRPr="008464D6" w:rsidRDefault="0049019A" w:rsidP="0049019A">
      <w:pPr>
        <w:pBdr>
          <w:top w:val="nil"/>
          <w:left w:val="nil"/>
          <w:bottom w:val="nil"/>
          <w:right w:val="nil"/>
          <w:between w:val="nil"/>
          <w:bar w:val="nil"/>
        </w:pBdr>
        <w:tabs>
          <w:tab w:val="left" w:pos="709"/>
          <w:tab w:val="left" w:pos="1276"/>
        </w:tabs>
        <w:spacing w:line="240" w:lineRule="auto"/>
        <w:ind w:right="-1" w:firstLine="0"/>
        <w:rPr>
          <w:rFonts w:ascii="Times New Roman" w:eastAsia="Times New Roman" w:hAnsi="Times New Roman" w:cs="Times New Roman"/>
          <w:b/>
          <w:bCs/>
          <w:sz w:val="24"/>
          <w:szCs w:val="20"/>
          <w:lang w:eastAsia="x-none"/>
        </w:rPr>
      </w:pPr>
      <w:r w:rsidRPr="008464D6">
        <w:rPr>
          <w:rFonts w:ascii="Times New Roman" w:eastAsia="Times New Roman" w:hAnsi="Times New Roman" w:cs="Times New Roman"/>
          <w:sz w:val="24"/>
          <w:szCs w:val="20"/>
          <w:lang w:eastAsia="en-US"/>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401D3CC1"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lastRenderedPageBreak/>
        <w:t xml:space="preserve">17.4. </w:t>
      </w:r>
      <w:r w:rsidRPr="008464D6">
        <w:rPr>
          <w:rFonts w:ascii="Times New Roman" w:eastAsia="Calibri" w:hAnsi="Times New Roman" w:cs="Times New Roman"/>
          <w:bCs/>
          <w:sz w:val="24"/>
          <w:szCs w:val="20"/>
          <w:lang w:eastAsia="en-US"/>
        </w:rPr>
        <w:t>Prisiimti visą atsakomybę už įvykius objekte, kurie sąlygoti Rangovo veiksmų ir/ar neveikimo, bei apie tokius įvykius kuo skubiau informuoti raštu Užsakovą</w:t>
      </w:r>
      <w:r w:rsidRPr="008464D6">
        <w:rPr>
          <w:rFonts w:ascii="Times New Roman" w:eastAsia="Times New Roman" w:hAnsi="Times New Roman" w:cs="Times New Roman"/>
          <w:sz w:val="24"/>
          <w:szCs w:val="20"/>
          <w:lang w:eastAsia="en-US"/>
        </w:rPr>
        <w:t>.</w:t>
      </w:r>
    </w:p>
    <w:p w14:paraId="3CB0A117"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17.5. Tinkamai vykdyti Užsakovo teikiamus Darbų užsakymus ir kitus įsipareigojimus, numatytus Sutartyje ir galiojančiuose Lietuvos Respublikos teisės aktuose.</w:t>
      </w:r>
    </w:p>
    <w:p w14:paraId="5F20B530"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17.6. Laiku ir tinkamai informuoti Užsakovą apie atliktus Darbus bei pateikti atliktų Darbų perdavimo – priėmimo aktus.</w:t>
      </w:r>
    </w:p>
    <w:p w14:paraId="04D3D75F"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17.7. Užsakovui paprašius, teikti informaciją susijusią su Darbų vykdymu. Rangovas suteikia Užsakovui galimybę patikrinti atliktus Darbus, siekiant nustatyti, ar atliktų Darbų kiekiai ir kokybė atitinka Darbų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4DF9FE53"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17.8. Kokybiškai atlikti, užbaigti ir perduoti Užsakovui visus Sutartyje numatytus Darbus ir ištaisyti defektus, nustatytus iki Darbų perdavimo Užsakovui ir per garantinį laikotarpį.</w:t>
      </w:r>
    </w:p>
    <w:p w14:paraId="0A9E9371"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008B0F00"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71CB2845" w14:textId="77777777" w:rsidR="0049019A" w:rsidRPr="008464D6" w:rsidRDefault="0049019A" w:rsidP="0049019A">
      <w:pPr>
        <w:tabs>
          <w:tab w:val="left" w:pos="284"/>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color w:val="000000"/>
          <w:sz w:val="24"/>
          <w:szCs w:val="20"/>
          <w:lang w:eastAsia="en-US"/>
        </w:rPr>
        <w:t xml:space="preserve">17.11. </w:t>
      </w:r>
      <w:r w:rsidRPr="008464D6">
        <w:rPr>
          <w:rFonts w:ascii="Times New Roman" w:eastAsia="Times New Roman" w:hAnsi="Times New Roman" w:cs="Times New Roman"/>
          <w:sz w:val="24"/>
          <w:szCs w:val="20"/>
          <w:lang w:eastAsia="en-US"/>
        </w:rPr>
        <w:t>Rangovas turi vykdyti teisėtus Užsakovo nurodymus. Jei Rangovas mano, kad Užsakovo nurodymai viršija Sutarties reikalavimus, jis apie tai raštu praneša Užsakovui per 5 kalendorines dienas nuo tokio nurodymo gavimo dienos.</w:t>
      </w:r>
    </w:p>
    <w:p w14:paraId="19D4E4E4"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175DCD95" w14:textId="77777777" w:rsidR="0049019A"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17.13. Gauti Sutarties kainą už tinkamai ir laiku atliktus Darbus.</w:t>
      </w:r>
    </w:p>
    <w:p w14:paraId="04A47CF0" w14:textId="77777777" w:rsidR="0049019A" w:rsidRPr="0049019A" w:rsidRDefault="0049019A" w:rsidP="0049019A">
      <w:pPr>
        <w:spacing w:line="240" w:lineRule="auto"/>
        <w:ind w:firstLine="709"/>
        <w:rPr>
          <w:rFonts w:ascii="Times New Roman" w:eastAsia="Times New Roman" w:hAnsi="Times New Roman" w:cs="Times New Roman"/>
          <w:sz w:val="24"/>
          <w:szCs w:val="24"/>
          <w:lang w:eastAsia="en-US"/>
        </w:rPr>
      </w:pPr>
    </w:p>
    <w:p w14:paraId="3559B252" w14:textId="77777777" w:rsidR="0049019A" w:rsidRPr="008464D6" w:rsidRDefault="0049019A" w:rsidP="0049019A">
      <w:pPr>
        <w:numPr>
          <w:ilvl w:val="0"/>
          <w:numId w:val="34"/>
        </w:numPr>
        <w:spacing w:line="240" w:lineRule="auto"/>
        <w:ind w:left="55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Užsakovo teisės ir pareigos</w:t>
      </w:r>
    </w:p>
    <w:p w14:paraId="4D1AB0EE" w14:textId="77777777" w:rsidR="0049019A" w:rsidRPr="008464D6" w:rsidRDefault="0049019A" w:rsidP="0049019A">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18.1. Užsakovas turi teisę bet kuriuo metu tikrinti Darbų atlikimo eigą ir kokybę (įskaitant </w:t>
      </w:r>
      <w:r w:rsidRPr="008464D6">
        <w:rPr>
          <w:rFonts w:ascii="Times New Roman" w:eastAsia="Times New Roman" w:hAnsi="Times New Roman" w:cs="Times New Roman"/>
          <w:sz w:val="24"/>
          <w:szCs w:val="20"/>
          <w:lang w:eastAsia="en-US"/>
        </w:rPr>
        <w:t>aplinkosauginių reikalavimų vykdymą)</w:t>
      </w:r>
      <w:r w:rsidRPr="008464D6">
        <w:rPr>
          <w:rFonts w:ascii="Times New Roman" w:eastAsia="Times New Roman" w:hAnsi="Times New Roman" w:cs="Times New Roman"/>
          <w:bCs/>
          <w:sz w:val="24"/>
          <w:szCs w:val="20"/>
          <w:lang w:eastAsia="en-US"/>
        </w:rPr>
        <w:t>, Rangovo teikiamų medžiagų kokybę, nesikišdamas į Rangovo ūkinę komercinę veiklą.</w:t>
      </w:r>
    </w:p>
    <w:p w14:paraId="14027CB2" w14:textId="77777777" w:rsidR="0049019A" w:rsidRPr="008464D6" w:rsidRDefault="0049019A" w:rsidP="0049019A">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18.2. Užsakovas </w:t>
      </w:r>
      <w:r w:rsidRPr="008464D6">
        <w:rPr>
          <w:rFonts w:ascii="Times New Roman" w:eastAsia="Times New Roman" w:hAnsi="Times New Roman" w:cs="Times New Roman"/>
          <w:sz w:val="24"/>
          <w:szCs w:val="20"/>
          <w:lang w:eastAsia="en-US"/>
        </w:rPr>
        <w:t>prieš priimdamas atliktus Darbus, privalo įsitikinti ar atlikti darbai atitinka pirkimo dokumentuose ir (ar) Sutartyje nustatytus aplinkos apsaugos reikalavimus.</w:t>
      </w:r>
    </w:p>
    <w:p w14:paraId="3E767129" w14:textId="77777777" w:rsidR="0049019A" w:rsidRPr="008464D6" w:rsidRDefault="0049019A" w:rsidP="0049019A">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60E00A15" w14:textId="77777777" w:rsidR="0049019A" w:rsidRPr="008464D6" w:rsidRDefault="0049019A" w:rsidP="0049019A">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18.4. Užsakovas turi teisę nutraukti Sutartį Sutarties 11 skyriuje nurodytais atvejais. </w:t>
      </w:r>
    </w:p>
    <w:p w14:paraId="0DEFBFD1" w14:textId="77777777" w:rsidR="0049019A" w:rsidRPr="008464D6" w:rsidRDefault="0049019A" w:rsidP="0049019A">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419E75E4" w14:textId="77777777" w:rsidR="0049019A" w:rsidRPr="008464D6" w:rsidRDefault="0049019A" w:rsidP="0049019A">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18.6. Jeigu Rangovas nepradeda laiku vykdyti Sutarties arba atlieka Darbus taip lėtai, kad juos baigti iki termino pabaigos pasidaro aiškiai negalima, Užsakovas turi teisę atsisakyti Sutarties ir reikalauti atlyginti nuostolius.</w:t>
      </w:r>
    </w:p>
    <w:p w14:paraId="771D71CF" w14:textId="77777777" w:rsidR="0049019A" w:rsidRPr="008464D6" w:rsidRDefault="0049019A" w:rsidP="0049019A">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lastRenderedPageBreak/>
        <w:t>18.7. Užsakovas turi teisę bet kuriuo Sutarties galiojimo metu pareikalauti iš Rangovo, kad šis pateiktų ir su Užsakovu suderintų Sutartyje numatytų darbų ar jų dalies atlikimo grafiką. Rangovui per Užsakovo nustatytą terminą nepateikus ar nesilaikant pateikto grafiko, Užsakovas turi teisę atsisakyti Sutarties ir reikalauti atlyginti nuostolius.</w:t>
      </w:r>
    </w:p>
    <w:p w14:paraId="3FA40511" w14:textId="77777777" w:rsidR="0049019A" w:rsidRPr="008464D6" w:rsidRDefault="0049019A" w:rsidP="0049019A">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12632230" w14:textId="77777777" w:rsidR="0049019A" w:rsidRPr="008464D6" w:rsidRDefault="0049019A" w:rsidP="0049019A">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18.9. Užsakovas turi teisę sustabdyti Darbus Sutarties 10 skyriuje nustatyta tvarka.</w:t>
      </w:r>
    </w:p>
    <w:p w14:paraId="00234A15" w14:textId="77777777" w:rsidR="0049019A" w:rsidRPr="008464D6" w:rsidRDefault="0049019A" w:rsidP="0049019A">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 Užsakovas įsipareigoja:</w:t>
      </w:r>
    </w:p>
    <w:p w14:paraId="64DDB568" w14:textId="77777777" w:rsidR="0049019A" w:rsidRPr="008464D6" w:rsidRDefault="0049019A" w:rsidP="0049019A">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18.10.1. bendradarbiauti su Rangovu vykdant Darbus;</w:t>
      </w:r>
    </w:p>
    <w:p w14:paraId="28855650" w14:textId="77777777" w:rsidR="0049019A" w:rsidRPr="008464D6" w:rsidRDefault="0049019A" w:rsidP="0049019A">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Times New Roman" w:hAnsi="Times New Roman" w:cs="Times New Roman"/>
          <w:bCs/>
          <w:sz w:val="24"/>
          <w:szCs w:val="20"/>
          <w:lang w:eastAsia="en-US"/>
        </w:rPr>
        <w:t xml:space="preserve">18.10.2. </w:t>
      </w:r>
      <w:r w:rsidRPr="008464D6">
        <w:rPr>
          <w:rFonts w:ascii="Times New Roman" w:eastAsia="Calibri" w:hAnsi="Times New Roman" w:cs="Times New Roman"/>
          <w:kern w:val="2"/>
          <w:sz w:val="24"/>
          <w:szCs w:val="22"/>
          <w:lang w:eastAsia="en-US"/>
          <w14:ligatures w14:val="standardContextual"/>
        </w:rPr>
        <w:t>pateikti Darbams vykdyti reikalingus dokumentus, kuriuos pagal įstatymus ir kitus teisės aktus Užsakovas privalo pateikti Rangovui (išskyrus šioje Sutartyje nurodytus Rangovo rengiamus dokumentus);</w:t>
      </w:r>
    </w:p>
    <w:p w14:paraId="1E4D02C5" w14:textId="77777777" w:rsidR="0049019A" w:rsidRPr="008464D6" w:rsidRDefault="0049019A" w:rsidP="0049019A">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 xml:space="preserve">18.10.3. </w:t>
      </w:r>
      <w:r w:rsidRPr="008464D6">
        <w:rPr>
          <w:rFonts w:ascii="Times New Roman" w:eastAsia="Times New Roman" w:hAnsi="Times New Roman" w:cs="Times New Roman"/>
          <w:bCs/>
          <w:sz w:val="24"/>
          <w:szCs w:val="20"/>
          <w:lang w:eastAsia="en-US"/>
        </w:rPr>
        <w:t>sumokėti Rangovui už tinkamai atliktus bei nustatyta tvarka priimtus Darbus Sutartyje numatytais terminais ir tvarka;</w:t>
      </w:r>
    </w:p>
    <w:p w14:paraId="0B7012E4" w14:textId="77777777" w:rsidR="0049019A" w:rsidRDefault="0049019A" w:rsidP="0049019A">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18.10.4. Sutartyje nustatytomis sąlygomis priimti iš Rangovo tinkamai atliktus Darbus ir jam už juos sumokėti.</w:t>
      </w:r>
    </w:p>
    <w:p w14:paraId="659167B4" w14:textId="77777777" w:rsidR="0049019A" w:rsidRPr="0049019A" w:rsidRDefault="0049019A" w:rsidP="0049019A">
      <w:pPr>
        <w:spacing w:line="240" w:lineRule="auto"/>
        <w:ind w:firstLine="851"/>
        <w:rPr>
          <w:rFonts w:ascii="Times New Roman" w:eastAsia="Calibri" w:hAnsi="Times New Roman" w:cs="Times New Roman"/>
          <w:kern w:val="2"/>
          <w:sz w:val="24"/>
          <w:szCs w:val="24"/>
          <w:lang w:eastAsia="en-US"/>
          <w14:ligatures w14:val="standardContextual"/>
        </w:rPr>
      </w:pPr>
    </w:p>
    <w:p w14:paraId="16444B0C" w14:textId="77777777" w:rsidR="0049019A" w:rsidRPr="008464D6" w:rsidRDefault="0049019A" w:rsidP="0049019A">
      <w:pPr>
        <w:spacing w:line="240" w:lineRule="auto"/>
        <w:ind w:firstLine="851"/>
        <w:jc w:val="center"/>
        <w:rPr>
          <w:rFonts w:ascii="Times New Roman" w:eastAsia="Calibri" w:hAnsi="Times New Roman" w:cs="Times New Roman"/>
          <w:b/>
          <w:bCs/>
          <w:kern w:val="2"/>
          <w:sz w:val="24"/>
          <w:szCs w:val="22"/>
          <w:lang w:eastAsia="en-US"/>
          <w14:ligatures w14:val="standardContextual"/>
        </w:rPr>
      </w:pPr>
      <w:r w:rsidRPr="008464D6">
        <w:rPr>
          <w:rFonts w:ascii="Times New Roman" w:eastAsia="Calibri" w:hAnsi="Times New Roman" w:cs="Times New Roman"/>
          <w:b/>
          <w:bCs/>
          <w:kern w:val="2"/>
          <w:sz w:val="24"/>
          <w:szCs w:val="22"/>
          <w:lang w:eastAsia="en-US"/>
          <w14:ligatures w14:val="standardContextual"/>
        </w:rPr>
        <w:t>19. Garantija</w:t>
      </w:r>
    </w:p>
    <w:p w14:paraId="54FFB8FD" w14:textId="77777777" w:rsidR="0049019A" w:rsidRPr="008464D6" w:rsidRDefault="0049019A" w:rsidP="004901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Times New Roman" w:hAnsi="Times New Roman" w:cs="Times New Roman"/>
          <w:bCs/>
          <w:sz w:val="24"/>
          <w:szCs w:val="20"/>
          <w:lang w:eastAsia="en-US"/>
        </w:rPr>
        <w:t xml:space="preserve">19.1. </w:t>
      </w:r>
      <w:r w:rsidRPr="008464D6">
        <w:rPr>
          <w:rFonts w:ascii="Times New Roman" w:eastAsia="Calibri" w:hAnsi="Times New Roman" w:cs="Times New Roman"/>
          <w:kern w:val="2"/>
          <w:sz w:val="24"/>
          <w:szCs w:val="22"/>
          <w:lang w:eastAsia="en-US"/>
          <w14:ligatures w14:val="standardContextual"/>
        </w:rPr>
        <w:t>Objektui garantinis laikas nustatomas remiantis Lietuvos Respublikos statybos įstatymu ir kitais norminiais aktais, t. y. atliktiems statybos darbams nustatomas 5 (penkerių) metų garantinis terminas.</w:t>
      </w:r>
    </w:p>
    <w:p w14:paraId="7168B380" w14:textId="77777777" w:rsidR="0049019A" w:rsidRPr="008464D6" w:rsidRDefault="0049019A" w:rsidP="004901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19.2. Paslėptiems statinio elementams (konstrukcijoms, vamzdynams ir kt.) nustatomas 10 (dešimties) metų garantinis terminas. Esant tyčia paslėptų defektų, nustatomas 20 (dvidešimt) metų garantinis terminas.</w:t>
      </w:r>
    </w:p>
    <w:p w14:paraId="58BB1D6D" w14:textId="77777777" w:rsidR="0049019A" w:rsidRPr="008464D6" w:rsidRDefault="0049019A" w:rsidP="004901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19.3. Garantinis terminas sustabdomas tiek laiko, kiek objektas negalėjo būti naudojamas dėl nustatytų defektų, už kuriuos atsako Rangovas.</w:t>
      </w:r>
    </w:p>
    <w:p w14:paraId="1D64B60B" w14:textId="77777777" w:rsidR="0049019A" w:rsidRPr="008464D6" w:rsidRDefault="0049019A" w:rsidP="004901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19.4. Garantinis laikotarpis pradedamas skaičiuoti nuo baigiamojo Darbų priėmimo-perdavimo akto pasirašymo dienos.</w:t>
      </w:r>
    </w:p>
    <w:p w14:paraId="3BA87680" w14:textId="77777777" w:rsidR="0049019A" w:rsidRPr="008464D6" w:rsidRDefault="0049019A" w:rsidP="004901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19.5. Rangovas per visą garantinį laiką užtikrina, kad statybos objektas atitinka normatyvinių statybos dokumentų nustatytus rodiklius ir yra tinkamas naudoti pagal paskirtį.</w:t>
      </w:r>
    </w:p>
    <w:p w14:paraId="48D6D04F" w14:textId="77777777" w:rsidR="0049019A" w:rsidRPr="008464D6" w:rsidRDefault="0049019A" w:rsidP="004901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74024F4C" w14:textId="77777777" w:rsidR="0049019A" w:rsidRPr="008464D6" w:rsidRDefault="0049019A" w:rsidP="004901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17A90655" w14:textId="77777777" w:rsidR="0049019A" w:rsidRPr="008464D6" w:rsidRDefault="0049019A" w:rsidP="004901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19.8. Gavęs pranešimą apie defektą, Rangovas privalo šį defektą ištaisyti Užsakovo nurodytu laiku.</w:t>
      </w:r>
    </w:p>
    <w:p w14:paraId="4A6497C3" w14:textId="77777777" w:rsidR="0049019A" w:rsidRDefault="0049019A" w:rsidP="0049019A">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19.9. Jeigu Rangovas neištaisė defekto Užsakovo nurodytu laiku, tai Užsakovas apskaičiuoja defekto ištaisymo kainą ir Rangovas šią kainą apmoka.</w:t>
      </w:r>
    </w:p>
    <w:p w14:paraId="101EE61D" w14:textId="77777777" w:rsidR="0049019A" w:rsidRPr="0049019A" w:rsidRDefault="0049019A" w:rsidP="0049019A">
      <w:pPr>
        <w:spacing w:line="240" w:lineRule="auto"/>
        <w:ind w:firstLine="851"/>
        <w:rPr>
          <w:rFonts w:ascii="Times New Roman" w:eastAsia="Calibri" w:hAnsi="Times New Roman" w:cs="Times New Roman"/>
          <w:kern w:val="2"/>
          <w:sz w:val="24"/>
          <w:szCs w:val="24"/>
          <w:lang w:eastAsia="en-US"/>
          <w14:ligatures w14:val="standardContextual"/>
        </w:rPr>
      </w:pPr>
    </w:p>
    <w:p w14:paraId="0C6EAAF3" w14:textId="77777777" w:rsidR="0049019A" w:rsidRPr="008464D6" w:rsidRDefault="0049019A" w:rsidP="0049019A">
      <w:pPr>
        <w:spacing w:line="240" w:lineRule="auto"/>
        <w:ind w:firstLine="0"/>
        <w:jc w:val="center"/>
        <w:rPr>
          <w:rFonts w:ascii="Times New Roman" w:eastAsia="Times New Roman" w:hAnsi="Times New Roman" w:cs="Times New Roman"/>
          <w:b/>
          <w:bCs/>
          <w:kern w:val="2"/>
          <w:sz w:val="24"/>
          <w:szCs w:val="20"/>
          <w:lang w:eastAsia="en-US"/>
          <w14:ligatures w14:val="standardContextual"/>
        </w:rPr>
      </w:pPr>
      <w:r w:rsidRPr="008464D6">
        <w:rPr>
          <w:rFonts w:ascii="Times New Roman" w:eastAsia="Times New Roman" w:hAnsi="Times New Roman" w:cs="Times New Roman"/>
          <w:b/>
          <w:bCs/>
          <w:kern w:val="2"/>
          <w:sz w:val="24"/>
          <w:szCs w:val="20"/>
          <w:lang w:eastAsia="en-US"/>
          <w14:ligatures w14:val="standardContextual"/>
        </w:rPr>
        <w:t>20. Bendrosios nuostatos</w:t>
      </w:r>
    </w:p>
    <w:p w14:paraId="0CA0D98A"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 xml:space="preserve">20.1 </w:t>
      </w:r>
      <w:r w:rsidRPr="008464D6">
        <w:rPr>
          <w:rFonts w:ascii="Times New Roman" w:eastAsia="Times New Roman" w:hAnsi="Times New Roman" w:cs="Times New Roman"/>
          <w:sz w:val="24"/>
          <w:szCs w:val="20"/>
          <w:lang w:eastAsia="en-US"/>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1C62B86"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bookmarkStart w:id="110" w:name="part_91c7ae78fb6b42cd9abf3afcd0274f09"/>
      <w:bookmarkEnd w:id="110"/>
      <w:r w:rsidRPr="008464D6">
        <w:rPr>
          <w:rFonts w:ascii="Times New Roman" w:eastAsia="Times New Roman" w:hAnsi="Times New Roman" w:cs="Times New Roman"/>
          <w:sz w:val="24"/>
          <w:szCs w:val="20"/>
          <w:lang w:eastAsia="en-US"/>
        </w:rPr>
        <w:lastRenderedPageBreak/>
        <w:t>20.2.  Kiekviena iš Šalių pareiškia ir garantuoja kitai Šaliai, kad</w:t>
      </w:r>
      <w:bookmarkStart w:id="111" w:name="part_7f25f6c58258486eba0d25e18c99c106"/>
      <w:bookmarkEnd w:id="111"/>
      <w:r w:rsidRPr="008464D6">
        <w:rPr>
          <w:rFonts w:ascii="Times New Roman" w:eastAsia="Times New Roman" w:hAnsi="Times New Roman" w:cs="Times New Roman"/>
          <w:sz w:val="24"/>
          <w:szCs w:val="20"/>
          <w:lang w:eastAsia="en-US"/>
        </w:rPr>
        <w:t xml:space="preserve"> yra teisėtai priimti ir galioja visi būtini sprendimai, gauti leidimai bei sutikimai, taip pat teisėtai atlikti ir galioja kiti teisiniai veiksmai, reikalingi Sutarties sudarymui, galiojimui ir vykdymui.</w:t>
      </w:r>
    </w:p>
    <w:p w14:paraId="7A80637B"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12" w:name="part_75d07c6fefde4a33abd58218f423414b"/>
      <w:bookmarkEnd w:id="112"/>
      <w:r w:rsidRPr="008464D6">
        <w:rPr>
          <w:rFonts w:ascii="Times New Roman" w:eastAsia="Times New Roman" w:hAnsi="Times New Roman" w:cs="Times New Roman"/>
          <w:sz w:val="24"/>
          <w:szCs w:val="20"/>
          <w:lang w:eastAsia="en-US"/>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Teikėjo teisė siūlyti kitą terminą nelaikoma Pirkėjo pareiga tą terminą priimti. Pretenziją gavusios Šalies pasiūlytasis terminas pakeičia terminą, nurodytą pretenzijoje, tik jeigu kita Šalis jį patvirtina. </w:t>
      </w:r>
    </w:p>
    <w:p w14:paraId="2A75618B"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20.4. Bet kokie ginčai, nesutarimai ar reikalavimai, kylantys iš Sutarties arba susiję su Sutartimi, jos pažeidimu, nutraukimu ar galiojimu, visų pirma privalo būti sprendžiami derybomis tarp Šalių vadovų arba jų įgaliotų asmenų.</w:t>
      </w:r>
      <w:bookmarkStart w:id="113" w:name="part_cb0c8b77b8c646fa891d39f0bb23609b"/>
      <w:bookmarkEnd w:id="113"/>
      <w:r w:rsidRPr="008464D6">
        <w:rPr>
          <w:rFonts w:ascii="Times New Roman" w:eastAsia="Times New Roman" w:hAnsi="Times New Roman" w:cs="Times New Roman"/>
          <w:sz w:val="24"/>
          <w:szCs w:val="20"/>
          <w:lang w:eastAsia="en-US"/>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14" w:name="part_c48dcfe486ec453590d408769137d2c7"/>
      <w:bookmarkEnd w:id="114"/>
      <w:r w:rsidRPr="008464D6">
        <w:rPr>
          <w:rFonts w:ascii="Times New Roman" w:eastAsia="Times New Roman" w:hAnsi="Times New Roman" w:cs="Times New Roman"/>
          <w:sz w:val="24"/>
          <w:szCs w:val="20"/>
          <w:lang w:eastAsia="en-US"/>
        </w:rPr>
        <w:t xml:space="preserve"> Kilę ginčai nesudaro pagrindo Šalims atsisakyti vykdyti savo prievoles pagal Sutartį.</w:t>
      </w:r>
    </w:p>
    <w:p w14:paraId="742BCEB6" w14:textId="77777777" w:rsidR="0049019A" w:rsidRPr="008464D6" w:rsidRDefault="0049019A" w:rsidP="0049019A">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Times New Roman" w:hAnsi="Times New Roman" w:cs="Times New Roman"/>
          <w:kern w:val="2"/>
          <w:sz w:val="24"/>
          <w:szCs w:val="20"/>
          <w:lang w:eastAsia="en-US"/>
          <w14:ligatures w14:val="standardContextual"/>
        </w:rPr>
        <w:t xml:space="preserve">20.5. </w:t>
      </w:r>
      <w:r w:rsidRPr="008464D6">
        <w:rPr>
          <w:rFonts w:ascii="Times New Roman" w:eastAsia="Calibri" w:hAnsi="Times New Roman" w:cs="Times New Roman"/>
          <w:kern w:val="2"/>
          <w:sz w:val="24"/>
          <w:szCs w:val="20"/>
          <w:lang w:eastAsia="en-US"/>
          <w14:ligatures w14:val="standardContextual"/>
        </w:rPr>
        <w:t xml:space="preserve">Rangovas turi teisę pasitelkti Subrangovus atlikti bet kurią Darbų dalį, išskyrus išimtis, nurodytas Užsakovo užduotyje ir (arba) kituose Pirkimo dokumentuose (jeigu nurodyta). </w:t>
      </w:r>
    </w:p>
    <w:p w14:paraId="4FA60551" w14:textId="77777777" w:rsidR="0049019A" w:rsidRPr="008464D6" w:rsidRDefault="0049019A" w:rsidP="0049019A">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2F26CF2A" w14:textId="77777777" w:rsidR="0049019A" w:rsidRPr="008464D6" w:rsidRDefault="0049019A" w:rsidP="0049019A">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5" w:name="_z337ya" w:colFirst="0" w:colLast="0"/>
      <w:bookmarkStart w:id="116" w:name="_3j2qqm3" w:colFirst="0" w:colLast="0"/>
      <w:bookmarkStart w:id="117" w:name="_1y810tw" w:colFirst="0" w:colLast="0"/>
      <w:bookmarkStart w:id="118" w:name="_Ref88645491"/>
      <w:bookmarkEnd w:id="115"/>
      <w:bookmarkEnd w:id="116"/>
      <w:bookmarkEnd w:id="117"/>
      <w:r w:rsidRPr="008464D6">
        <w:rPr>
          <w:rFonts w:ascii="Times New Roman" w:eastAsia="Calibri" w:hAnsi="Times New Roman" w:cs="Times New Roman"/>
          <w:kern w:val="2"/>
          <w:sz w:val="24"/>
          <w:szCs w:val="20"/>
          <w:lang w:eastAsia="en-US"/>
          <w14:ligatures w14:val="standardContextual"/>
        </w:rPr>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18"/>
      <w:r w:rsidRPr="008464D6">
        <w:rPr>
          <w:rFonts w:ascii="Times New Roman" w:eastAsia="Calibri" w:hAnsi="Times New Roman" w:cs="Times New Roman"/>
          <w:kern w:val="2"/>
          <w:sz w:val="24"/>
          <w:szCs w:val="20"/>
          <w:lang w:eastAsia="en-US"/>
          <w14:ligatures w14:val="standardContextual"/>
        </w:rPr>
        <w:t xml:space="preserve"> </w:t>
      </w:r>
    </w:p>
    <w:p w14:paraId="7EE656D2" w14:textId="77777777" w:rsidR="0049019A" w:rsidRPr="008464D6" w:rsidRDefault="0049019A" w:rsidP="0049019A">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9" w:name="_Ref89156784"/>
      <w:r w:rsidRPr="008464D6">
        <w:rPr>
          <w:rFonts w:ascii="Times New Roman" w:eastAsia="Calibri" w:hAnsi="Times New Roman" w:cs="Times New Roman"/>
          <w:kern w:val="2"/>
          <w:sz w:val="24"/>
          <w:szCs w:val="20"/>
          <w:lang w:eastAsia="en-US"/>
          <w14:ligatures w14:val="standardContextual"/>
        </w:rPr>
        <w:t>20.8. Rangovas privalo nedelsdamas informuoti Užsakovą apie Subrangovų sąrašo pakeitimus visu Sutarties vykdymo metu, kaskart pateikdamas atnaujintą Subrangovų sąrašą su paryškintais pakeitimais.</w:t>
      </w:r>
      <w:bookmarkEnd w:id="119"/>
      <w:r w:rsidRPr="008464D6">
        <w:rPr>
          <w:rFonts w:ascii="Times New Roman" w:eastAsia="Calibri" w:hAnsi="Times New Roman" w:cs="Times New Roman"/>
          <w:kern w:val="2"/>
          <w:sz w:val="24"/>
          <w:szCs w:val="20"/>
          <w:lang w:eastAsia="en-US"/>
          <w14:ligatures w14:val="standardContextual"/>
        </w:rPr>
        <w:t xml:space="preserve"> Subrangovų sąrašo pakeitimai nelaikomi Sutarties pakeitimu, išskyrus atvejus, kai keičiamas Subjektas, kurio pajėgumais remiasi Rangovas.</w:t>
      </w:r>
    </w:p>
    <w:p w14:paraId="659DAAF3" w14:textId="77777777" w:rsidR="0049019A" w:rsidRPr="008464D6" w:rsidRDefault="0049019A" w:rsidP="0049019A">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20" w:name="_4i7ojhp" w:colFirst="0" w:colLast="0"/>
      <w:bookmarkStart w:id="121" w:name="_Ref88645605"/>
      <w:bookmarkStart w:id="122" w:name="_Ref90573935"/>
      <w:bookmarkEnd w:id="120"/>
      <w:r w:rsidRPr="008464D6">
        <w:rPr>
          <w:rFonts w:ascii="Times New Roman" w:eastAsia="Calibri" w:hAnsi="Times New Roman" w:cs="Times New Roman"/>
          <w:kern w:val="2"/>
          <w:sz w:val="24"/>
          <w:szCs w:val="20"/>
          <w:lang w:eastAsia="en-US"/>
          <w14:ligatures w14:val="standardContextual"/>
        </w:rPr>
        <w:t>20.9. Rangovas privalo užtikrinti, kad Subrangovai, įtraukti į Subrangovų sąrašą, patys vykdytų jiems priskirtą Darbų dalį, nurodytą Subrangovų sąraše.</w:t>
      </w:r>
      <w:bookmarkEnd w:id="121"/>
      <w:r w:rsidRPr="008464D6">
        <w:rPr>
          <w:rFonts w:ascii="Times New Roman" w:eastAsia="Calibri" w:hAnsi="Times New Roman" w:cs="Times New Roman"/>
          <w:kern w:val="2"/>
          <w:sz w:val="24"/>
          <w:szCs w:val="20"/>
          <w:lang w:eastAsia="en-US"/>
          <w14:ligatures w14:val="standardContextual"/>
        </w:rPr>
        <w:t xml:space="preserv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22"/>
      <w:r w:rsidRPr="008464D6">
        <w:rPr>
          <w:rFonts w:ascii="Times New Roman" w:eastAsia="Calibri" w:hAnsi="Times New Roman" w:cs="Times New Roman"/>
          <w:kern w:val="2"/>
          <w:sz w:val="24"/>
          <w:szCs w:val="20"/>
          <w:lang w:eastAsia="en-US"/>
          <w14:ligatures w14:val="standardContextual"/>
        </w:rPr>
        <w:t xml:space="preserve"> </w:t>
      </w:r>
    </w:p>
    <w:p w14:paraId="6CB4256F" w14:textId="77777777" w:rsidR="0049019A" w:rsidRPr="008464D6" w:rsidRDefault="0049019A" w:rsidP="0049019A">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20.10. Visus kitus klausimus, kurie neaptarti Sutartyje, reguliuoja Lietuvos Respublikos teisės aktai.</w:t>
      </w:r>
    </w:p>
    <w:p w14:paraId="560D0883"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20.11. Šią Sutartį sudaro Sutartis ir jos priedai.</w:t>
      </w:r>
    </w:p>
    <w:p w14:paraId="4D0C66BA"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 Prie šios Sutarties esantys priedai yra neatsiejama Sutarties dalis:</w:t>
      </w:r>
    </w:p>
    <w:p w14:paraId="6FCDBEF1"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20.12.1. Rangovo pasiūlymas;</w:t>
      </w:r>
    </w:p>
    <w:p w14:paraId="4323076E" w14:textId="6C4C7625"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20.12.2. Techninė specifikacija;</w:t>
      </w:r>
    </w:p>
    <w:p w14:paraId="31E0E5BF" w14:textId="77777777" w:rsidR="0049019A" w:rsidRPr="008464D6" w:rsidRDefault="0049019A" w:rsidP="0049019A">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20.12.3. Priedas dėl asmens duomenų apsaugos.</w:t>
      </w:r>
    </w:p>
    <w:p w14:paraId="04C0CF43" w14:textId="63AEB7FD" w:rsidR="008464D6" w:rsidRDefault="008464D6" w:rsidP="0049019A">
      <w:pPr>
        <w:widowControl w:val="0"/>
        <w:autoSpaceDE w:val="0"/>
        <w:autoSpaceDN w:val="0"/>
        <w:adjustRightInd w:val="0"/>
        <w:ind w:firstLine="0"/>
        <w:jc w:val="center"/>
        <w:outlineLvl w:val="0"/>
        <w:rPr>
          <w:rFonts w:ascii="Times New Roman" w:eastAsia="Times New Roman" w:hAnsi="Times New Roman" w:cs="Times New Roman"/>
          <w:sz w:val="24"/>
          <w:szCs w:val="20"/>
          <w:lang w:eastAsia="en-US"/>
        </w:rPr>
      </w:pPr>
    </w:p>
    <w:p w14:paraId="7E96A234" w14:textId="73D9A996" w:rsidR="000068A3" w:rsidRDefault="000068A3" w:rsidP="008464D6">
      <w:pPr>
        <w:spacing w:line="240" w:lineRule="auto"/>
        <w:ind w:firstLine="709"/>
        <w:rPr>
          <w:rFonts w:ascii="Times New Roman" w:eastAsia="Times New Roman" w:hAnsi="Times New Roman" w:cs="Times New Roman"/>
          <w:sz w:val="24"/>
          <w:szCs w:val="20"/>
          <w:lang w:eastAsia="en-US"/>
        </w:rPr>
      </w:pPr>
    </w:p>
    <w:p w14:paraId="004BE219" w14:textId="7A2D7D45" w:rsidR="000068A3" w:rsidRDefault="000068A3" w:rsidP="008464D6">
      <w:pPr>
        <w:spacing w:line="240" w:lineRule="auto"/>
        <w:ind w:firstLine="709"/>
        <w:rPr>
          <w:rFonts w:ascii="Times New Roman" w:eastAsia="Times New Roman" w:hAnsi="Times New Roman" w:cs="Times New Roman"/>
          <w:sz w:val="24"/>
          <w:szCs w:val="20"/>
          <w:lang w:eastAsia="en-US"/>
        </w:rPr>
      </w:pPr>
    </w:p>
    <w:p w14:paraId="3E2BB601" w14:textId="77777777" w:rsidR="000068A3" w:rsidRPr="008464D6" w:rsidRDefault="000068A3" w:rsidP="008464D6">
      <w:pPr>
        <w:spacing w:line="240" w:lineRule="auto"/>
        <w:ind w:firstLine="709"/>
        <w:rPr>
          <w:rFonts w:ascii="Times New Roman" w:eastAsia="Times New Roman" w:hAnsi="Times New Roman" w:cs="Times New Roman"/>
          <w:sz w:val="24"/>
          <w:szCs w:val="20"/>
          <w:lang w:eastAsia="en-US"/>
        </w:rPr>
      </w:pPr>
    </w:p>
    <w:tbl>
      <w:tblPr>
        <w:tblW w:w="0" w:type="auto"/>
        <w:tblLayout w:type="fixed"/>
        <w:tblLook w:val="04A0" w:firstRow="1" w:lastRow="0" w:firstColumn="1" w:lastColumn="0" w:noHBand="0" w:noVBand="1"/>
      </w:tblPr>
      <w:tblGrid>
        <w:gridCol w:w="4928"/>
        <w:gridCol w:w="4648"/>
      </w:tblGrid>
      <w:tr w:rsidR="008464D6" w:rsidRPr="008464D6" w14:paraId="50E42552" w14:textId="77777777" w:rsidTr="003307E2">
        <w:tc>
          <w:tcPr>
            <w:tcW w:w="4928" w:type="dxa"/>
          </w:tcPr>
          <w:p w14:paraId="73DBEAE5"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b/>
                <w:sz w:val="24"/>
                <w:szCs w:val="20"/>
                <w:lang w:eastAsia="en-US"/>
              </w:rPr>
              <w:t>UŽSAKOVAS</w:t>
            </w:r>
          </w:p>
          <w:p w14:paraId="56CF3DD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Jurbarko rajono savivaldybės administracija</w:t>
            </w:r>
          </w:p>
          <w:p w14:paraId="678340A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Dariaus ir Girėno g. 96</w:t>
            </w:r>
            <w:r w:rsidRPr="008464D6">
              <w:rPr>
                <w:rFonts w:ascii="Times New Roman" w:eastAsia="MS Mincho" w:hAnsi="Times New Roman" w:cs="Times New Roman"/>
                <w:sz w:val="24"/>
                <w:szCs w:val="20"/>
                <w:lang w:eastAsia="en-US"/>
              </w:rPr>
              <w:tab/>
            </w:r>
          </w:p>
          <w:p w14:paraId="3155578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74187 Jurbarkas</w:t>
            </w:r>
            <w:r w:rsidRPr="008464D6">
              <w:rPr>
                <w:rFonts w:ascii="Times New Roman" w:eastAsia="MS Mincho" w:hAnsi="Times New Roman" w:cs="Times New Roman"/>
                <w:sz w:val="24"/>
                <w:szCs w:val="20"/>
                <w:lang w:eastAsia="en-US"/>
              </w:rPr>
              <w:tab/>
            </w:r>
          </w:p>
          <w:p w14:paraId="320BF41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kodas 188713933</w:t>
            </w:r>
            <w:r w:rsidRPr="008464D6">
              <w:rPr>
                <w:rFonts w:ascii="Times New Roman" w:eastAsia="MS Mincho" w:hAnsi="Times New Roman" w:cs="Times New Roman"/>
                <w:sz w:val="24"/>
                <w:szCs w:val="20"/>
                <w:lang w:eastAsia="en-US"/>
              </w:rPr>
              <w:tab/>
            </w:r>
          </w:p>
          <w:p w14:paraId="0F9F0D17"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A.s</w:t>
            </w:r>
            <w:proofErr w:type="spellEnd"/>
            <w:r w:rsidRPr="008464D6">
              <w:rPr>
                <w:rFonts w:ascii="Times New Roman" w:eastAsia="MS Mincho" w:hAnsi="Times New Roman" w:cs="Times New Roman"/>
                <w:sz w:val="24"/>
                <w:szCs w:val="20"/>
                <w:lang w:eastAsia="en-US"/>
              </w:rPr>
              <w:t>. LT254010044300351566</w:t>
            </w:r>
            <w:r w:rsidRPr="008464D6">
              <w:rPr>
                <w:rFonts w:ascii="Times New Roman" w:eastAsia="MS Mincho" w:hAnsi="Times New Roman" w:cs="Times New Roman"/>
                <w:sz w:val="24"/>
                <w:szCs w:val="20"/>
                <w:lang w:eastAsia="en-US"/>
              </w:rPr>
              <w:tab/>
            </w:r>
          </w:p>
          <w:p w14:paraId="63C5E7D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Luminor</w:t>
            </w:r>
            <w:proofErr w:type="spellEnd"/>
            <w:r w:rsidRPr="008464D6">
              <w:rPr>
                <w:rFonts w:ascii="Times New Roman" w:eastAsia="MS Mincho" w:hAnsi="Times New Roman" w:cs="Times New Roman"/>
                <w:sz w:val="24"/>
                <w:szCs w:val="20"/>
                <w:lang w:eastAsia="en-US"/>
              </w:rPr>
              <w:t xml:space="preserve"> Bank AS</w:t>
            </w:r>
            <w:r w:rsidRPr="008464D6">
              <w:rPr>
                <w:rFonts w:ascii="Times New Roman" w:eastAsia="MS Mincho" w:hAnsi="Times New Roman" w:cs="Times New Roman"/>
                <w:sz w:val="24"/>
                <w:szCs w:val="20"/>
                <w:lang w:eastAsia="en-US"/>
              </w:rPr>
              <w:tab/>
            </w:r>
          </w:p>
          <w:p w14:paraId="3A5B538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Banko kodas 41000</w:t>
            </w:r>
          </w:p>
          <w:p w14:paraId="5CA065FE"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tel. (+370 447) 70 153 </w:t>
            </w:r>
          </w:p>
          <w:p w14:paraId="1075961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el. paštas info@jurbarkas.lt</w:t>
            </w:r>
          </w:p>
          <w:p w14:paraId="0A0BE1E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04E508F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p w14:paraId="6195ED94"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w:t>
            </w:r>
            <w:r w:rsidRPr="008464D6">
              <w:rPr>
                <w:rFonts w:ascii="Times New Roman" w:eastAsia="Times New Roman" w:hAnsi="Times New Roman" w:cs="Times New Roman"/>
                <w:sz w:val="24"/>
                <w:szCs w:val="20"/>
                <w:lang w:eastAsia="en-US"/>
              </w:rPr>
              <w:t>A.V.</w:t>
            </w:r>
            <w:r w:rsidRPr="008464D6">
              <w:rPr>
                <w:rFonts w:ascii="Times New Roman" w:eastAsia="MS Mincho" w:hAnsi="Times New Roman" w:cs="Times New Roman"/>
                <w:sz w:val="24"/>
                <w:szCs w:val="20"/>
                <w:lang w:eastAsia="en-US"/>
              </w:rPr>
              <w:t xml:space="preserve">        </w:t>
            </w:r>
            <w:r w:rsidRPr="008464D6">
              <w:rPr>
                <w:rFonts w:ascii="Times New Roman" w:eastAsia="MS Mincho" w:hAnsi="Times New Roman" w:cs="Times New Roman"/>
                <w:sz w:val="24"/>
                <w:szCs w:val="20"/>
                <w:lang w:eastAsia="en-US"/>
              </w:rPr>
              <w:tab/>
            </w:r>
          </w:p>
        </w:tc>
        <w:tc>
          <w:tcPr>
            <w:tcW w:w="4648" w:type="dxa"/>
          </w:tcPr>
          <w:p w14:paraId="4FC83EA6"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b/>
                <w:sz w:val="24"/>
                <w:szCs w:val="20"/>
                <w:lang w:eastAsia="en-US"/>
              </w:rPr>
              <w:t>RANGOVAS</w:t>
            </w:r>
          </w:p>
          <w:p w14:paraId="5018581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0F973BA"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0CD997F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12A6A53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p w14:paraId="1E1CC5F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w:t>
            </w:r>
            <w:r w:rsidRPr="008464D6">
              <w:rPr>
                <w:rFonts w:ascii="Times New Roman" w:eastAsia="Times New Roman" w:hAnsi="Times New Roman" w:cs="Times New Roman"/>
                <w:sz w:val="24"/>
                <w:szCs w:val="20"/>
                <w:lang w:eastAsia="en-US"/>
              </w:rPr>
              <w:t>A.V.</w:t>
            </w:r>
          </w:p>
        </w:tc>
      </w:tr>
    </w:tbl>
    <w:p w14:paraId="5B788D49"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AD102D6"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F6692FF" w14:textId="15F27400" w:rsid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158D2E9" w14:textId="1D9FA49E"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07AFDDE" w14:textId="5969F787"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149D3A1" w14:textId="18489C4F"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4A14DDA" w14:textId="2B348527"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8E504A8" w14:textId="24F0728E"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7677D0A" w14:textId="1834BF1A"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A941373" w14:textId="29DF4CDD"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6948A4E" w14:textId="3B8AD23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7B04A65" w14:textId="2122F589"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5325160" w14:textId="0668AA18"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8520281" w14:textId="7D36FA02"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1221557" w14:textId="539972C3"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0D4799B" w14:textId="324A1630"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F41F1F9" w14:textId="7FECC2AE"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8F59CA0" w14:textId="41867314"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DF98EA5" w14:textId="49E23B9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0715D08D" w14:textId="6AEE74E1"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906DCC3" w14:textId="77501CF2"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77376A2" w14:textId="039B1579"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6F9376A8" w14:textId="073BF19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21B0BAC6" w14:textId="13FA1440"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BE79850" w14:textId="7ECB36AF"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4FDE111" w14:textId="10266677"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2C35AE76" w14:textId="2272A66E" w:rsidR="0078235E" w:rsidRDefault="0078235E"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2367A154" w14:textId="59A4E569" w:rsidR="0078235E" w:rsidRDefault="0078235E"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2601DB71" w14:textId="77777777" w:rsidR="0078235E" w:rsidRDefault="0078235E"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4080D6F" w14:textId="77777777"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687476D6" w14:textId="56FFE6E1"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11BFE4E"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lastRenderedPageBreak/>
        <w:t>PATVIRTINTA</w:t>
      </w:r>
    </w:p>
    <w:p w14:paraId="39F7CD8E"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Jurbarko rajono savivaldybės</w:t>
      </w:r>
    </w:p>
    <w:p w14:paraId="7295848B"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administracijos direktoriaus</w:t>
      </w:r>
    </w:p>
    <w:p w14:paraId="6D0ABF08"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2018 m. gruodžio 20 d. įsakymu Nr. O1-1378</w:t>
      </w:r>
    </w:p>
    <w:p w14:paraId="504F7D8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148FAC57" w14:textId="77777777"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8464D6">
        <w:rPr>
          <w:rFonts w:ascii="Times New Roman" w:eastAsia="Times New Roman" w:hAnsi="Times New Roman" w:cs="Times New Roman"/>
          <w:b/>
          <w:sz w:val="24"/>
          <w:szCs w:val="24"/>
        </w:rPr>
        <w:t xml:space="preserve"> (Priedo dėl asmens duomenų apsaugos forma)*</w:t>
      </w:r>
    </w:p>
    <w:p w14:paraId="66D34897" w14:textId="77777777"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8464D6">
        <w:rPr>
          <w:rFonts w:ascii="Times New Roman" w:eastAsia="Times New Roman" w:hAnsi="Times New Roman" w:cs="Times New Roman"/>
          <w:b/>
          <w:sz w:val="24"/>
          <w:szCs w:val="24"/>
        </w:rPr>
        <w:t>PRIEDAS</w:t>
      </w:r>
    </w:p>
    <w:p w14:paraId="5294B188" w14:textId="6AEDD7F5"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prie 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 d. sudarytos Sutarties Nr. ________</w:t>
      </w:r>
    </w:p>
    <w:p w14:paraId="2D6B7EBB" w14:textId="4F2976A5"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_______________ mėn. ___ d.</w:t>
      </w:r>
    </w:p>
    <w:p w14:paraId="0FE99AF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FEB813A"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b/>
          <w:sz w:val="24"/>
          <w:szCs w:val="24"/>
        </w:rPr>
        <w:t>Duomenų valdytojas</w:t>
      </w:r>
      <w:r w:rsidRPr="008464D6">
        <w:rPr>
          <w:rFonts w:ascii="Times New Roman" w:eastAsia="Times New Roman" w:hAnsi="Times New Roman" w:cs="Times New Roman"/>
          <w:sz w:val="24"/>
          <w:szCs w:val="24"/>
        </w:rPr>
        <w:t xml:space="preserve"> (toliau – Užsakovas), juridinio asmens kodas 188713933, kurio registruota buveinė yra Dariaus ir Girėno g. 96, 74187 Jurbarkas, atstovaujama administracijos direktoriaus               </w:t>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rPr>
        <w:t xml:space="preserve">, veikiančio pagal savivaldybės administracijos nuostatus, ir </w:t>
      </w:r>
      <w:r w:rsidRPr="008464D6">
        <w:rPr>
          <w:rFonts w:ascii="Times New Roman" w:eastAsia="Times New Roman" w:hAnsi="Times New Roman" w:cs="Times New Roman"/>
          <w:b/>
          <w:sz w:val="24"/>
          <w:szCs w:val="24"/>
        </w:rPr>
        <w:t xml:space="preserve">_______________________ </w:t>
      </w:r>
      <w:r w:rsidRPr="008464D6">
        <w:rPr>
          <w:rFonts w:ascii="Times New Roman" w:eastAsia="Times New Roman" w:hAnsi="Times New Roman" w:cs="Times New Roman"/>
          <w:sz w:val="24"/>
          <w:szCs w:val="24"/>
        </w:rPr>
        <w:t xml:space="preserve">(toliau – Paslaugų teikėjas/Tiekėjas/Rangovas) , juridinio asmens kodas _______, kurios registruota buveinė yra _______________, atstovaujama direktoriaus _____________________, veikiančio bendrovės įstatų pagrindu, </w:t>
      </w:r>
    </w:p>
    <w:p w14:paraId="58C95314" w14:textId="60DE2B90"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toliau kartu vadinami -  Šalimis, o kiekvienas atskirai – Šalimi, siekdamos detalizuoti 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_________________d. sudarytą sutartį Nr. ___ (Sutartis), susitarėme ir sudarėme šį papildomą susitarimą (Susitarimas), laikomą neatskiriama nurodytos Sutarties dalimi:</w:t>
      </w:r>
    </w:p>
    <w:p w14:paraId="3E850B4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110E2A37"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677632C8"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3C870257"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4. Šalys pabrėžia, jog jos abi suvokia, kad Užsakovo perduodami trečiųjų asmenų Asmens duomenys laikytini konfidencialiais.</w:t>
      </w:r>
    </w:p>
    <w:p w14:paraId="22719BB9"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 Paslaugų teikėjas/Tiekėjas/Rangovas, vykdydamas Sutartį, įsipareigoja:</w:t>
      </w:r>
    </w:p>
    <w:p w14:paraId="7B6FD30F"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5.1. veikti pagal Sutartį, šį Susitarimą bei atskirus Užsakovo rašytinius nurodymus. Užsakovas turi teisę savarankiškai priimti sprendimus, reikalingus užtikrinti Asmens duomenų tinkamą tvarkymą;</w:t>
      </w:r>
    </w:p>
    <w:p w14:paraId="0C00D1E6"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5.2. Asmens duomenis naudoti tik Sutarties ir Susitarimo vykdymo tikslams;</w:t>
      </w:r>
    </w:p>
    <w:p w14:paraId="16812A51"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5.3. užtikrinti, kad Užsakovo perduotus Asmens duomenis tvarkytų darbuotojai, kurie yra įsipareigoję užtikrinti perduotų Asmens duomenų konfidencialumą;</w:t>
      </w:r>
    </w:p>
    <w:p w14:paraId="74411D0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5.4. užtikrinti iš Užsakovo gautų Asmens duomenų apsaugą nuo neteisėto atskleidimo ar naudojimo, laikantis Europos Sąjungos ir Lietuvos Respublikos teisės aktų nustatytų Asmens duomenų apsaugos reikalavimų;</w:t>
      </w:r>
    </w:p>
    <w:p w14:paraId="0103407B"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74CD654E"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5.6. nedelsiant informuoti Užsakovą apie bet kokį Asmens duomenų saugumo pažeidimą;</w:t>
      </w:r>
    </w:p>
    <w:p w14:paraId="06B44B24"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 xml:space="preserve">5.7. po Sutartimi nustatytų paslaugų suteikimo/prekių pristatymo/ darbų įvykdymo pabaigos </w:t>
      </w:r>
      <w:r w:rsidRPr="008464D6">
        <w:rPr>
          <w:rFonts w:ascii="Times New Roman" w:eastAsia="Times New Roman" w:hAnsi="Times New Roman" w:cs="Times New Roman"/>
          <w:sz w:val="24"/>
          <w:szCs w:val="24"/>
        </w:rPr>
        <w:lastRenderedPageBreak/>
        <w:t>tinkamai sunaikinti iš Užsakovo gautus Asmens duomenis, išskyrus atvejus, jeigu Asmens duomenis Paslaugų teikėjas/Tiekėjas/Rangovas privalo saugoti vadovaudamasis galiojančiais teisės aktais.</w:t>
      </w:r>
    </w:p>
    <w:p w14:paraId="4DB34F03"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72EB0300"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3CDEF9D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8. Šis Susitarimas yra neatskiriama Sutarties dalis.</w:t>
      </w:r>
    </w:p>
    <w:p w14:paraId="51232A5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9. Šalių atstovų parašai:</w:t>
      </w:r>
    </w:p>
    <w:p w14:paraId="4D1BE36F"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41F0EA06"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524EB3B5"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tbl>
      <w:tblPr>
        <w:tblW w:w="10320" w:type="dxa"/>
        <w:tblLayout w:type="fixed"/>
        <w:tblLook w:val="04A0" w:firstRow="1" w:lastRow="0" w:firstColumn="1" w:lastColumn="0" w:noHBand="0" w:noVBand="1"/>
      </w:tblPr>
      <w:tblGrid>
        <w:gridCol w:w="5671"/>
        <w:gridCol w:w="4649"/>
      </w:tblGrid>
      <w:tr w:rsidR="008464D6" w:rsidRPr="008464D6" w14:paraId="466D4E72" w14:textId="77777777" w:rsidTr="003307E2">
        <w:tc>
          <w:tcPr>
            <w:tcW w:w="5670" w:type="dxa"/>
          </w:tcPr>
          <w:p w14:paraId="30510431"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Times New Roman" w:hAnsi="Times New Roman" w:cs="Times New Roman"/>
                <w:b/>
                <w:sz w:val="24"/>
                <w:szCs w:val="24"/>
              </w:rPr>
              <w:t>UŽSAKOVAS</w:t>
            </w:r>
            <w:r w:rsidRPr="008464D6">
              <w:rPr>
                <w:rFonts w:ascii="Times New Roman" w:eastAsia="MS Mincho" w:hAnsi="Times New Roman" w:cs="Times New Roman"/>
                <w:b/>
                <w:sz w:val="24"/>
                <w:szCs w:val="20"/>
                <w:lang w:eastAsia="en-US"/>
              </w:rPr>
              <w:t xml:space="preserve"> </w:t>
            </w:r>
          </w:p>
          <w:p w14:paraId="2F1A92AF"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sz w:val="24"/>
                <w:szCs w:val="20"/>
                <w:lang w:eastAsia="en-US"/>
              </w:rPr>
              <w:t>Jurbarko rajono savivaldybės administracija</w:t>
            </w:r>
          </w:p>
          <w:p w14:paraId="297A16F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Dariaus ir Girėno g. 96</w:t>
            </w:r>
            <w:r w:rsidRPr="008464D6">
              <w:rPr>
                <w:rFonts w:ascii="Times New Roman" w:eastAsia="MS Mincho" w:hAnsi="Times New Roman" w:cs="Times New Roman"/>
                <w:sz w:val="24"/>
                <w:szCs w:val="20"/>
                <w:lang w:eastAsia="en-US"/>
              </w:rPr>
              <w:tab/>
            </w:r>
          </w:p>
          <w:p w14:paraId="4BD0084D"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74187 Jurbarkas</w:t>
            </w:r>
            <w:r w:rsidRPr="008464D6">
              <w:rPr>
                <w:rFonts w:ascii="Times New Roman" w:eastAsia="MS Mincho" w:hAnsi="Times New Roman" w:cs="Times New Roman"/>
                <w:sz w:val="24"/>
                <w:szCs w:val="20"/>
                <w:lang w:eastAsia="en-US"/>
              </w:rPr>
              <w:tab/>
            </w:r>
          </w:p>
          <w:p w14:paraId="06DB548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kodas 188713933</w:t>
            </w:r>
            <w:r w:rsidRPr="008464D6">
              <w:rPr>
                <w:rFonts w:ascii="Times New Roman" w:eastAsia="MS Mincho" w:hAnsi="Times New Roman" w:cs="Times New Roman"/>
                <w:sz w:val="24"/>
                <w:szCs w:val="20"/>
                <w:lang w:eastAsia="en-US"/>
              </w:rPr>
              <w:tab/>
            </w:r>
          </w:p>
          <w:p w14:paraId="2745AD3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A.s</w:t>
            </w:r>
            <w:proofErr w:type="spellEnd"/>
            <w:r w:rsidRPr="008464D6">
              <w:rPr>
                <w:rFonts w:ascii="Times New Roman" w:eastAsia="MS Mincho" w:hAnsi="Times New Roman" w:cs="Times New Roman"/>
                <w:sz w:val="24"/>
                <w:szCs w:val="20"/>
                <w:lang w:eastAsia="en-US"/>
              </w:rPr>
              <w:t>. LT254010044300351566</w:t>
            </w:r>
            <w:r w:rsidRPr="008464D6">
              <w:rPr>
                <w:rFonts w:ascii="Times New Roman" w:eastAsia="MS Mincho" w:hAnsi="Times New Roman" w:cs="Times New Roman"/>
                <w:sz w:val="24"/>
                <w:szCs w:val="20"/>
                <w:lang w:eastAsia="en-US"/>
              </w:rPr>
              <w:tab/>
            </w:r>
          </w:p>
          <w:p w14:paraId="37139E8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bCs/>
                <w:sz w:val="24"/>
                <w:szCs w:val="20"/>
                <w:lang w:eastAsia="en-US"/>
              </w:rPr>
              <w:t>Luminor</w:t>
            </w:r>
            <w:proofErr w:type="spellEnd"/>
            <w:r w:rsidRPr="008464D6">
              <w:rPr>
                <w:rFonts w:ascii="Times New Roman" w:eastAsia="MS Mincho" w:hAnsi="Times New Roman" w:cs="Times New Roman"/>
                <w:bCs/>
                <w:sz w:val="24"/>
                <w:szCs w:val="20"/>
                <w:lang w:eastAsia="en-US"/>
              </w:rPr>
              <w:t xml:space="preserve"> Bank</w:t>
            </w:r>
            <w:r w:rsidRPr="008464D6">
              <w:rPr>
                <w:rFonts w:ascii="Times New Roman" w:eastAsia="MS Mincho" w:hAnsi="Times New Roman" w:cs="Times New Roman"/>
                <w:sz w:val="24"/>
                <w:szCs w:val="20"/>
                <w:lang w:eastAsia="en-US"/>
              </w:rPr>
              <w:t xml:space="preserve"> AS</w:t>
            </w:r>
            <w:r w:rsidRPr="008464D6">
              <w:rPr>
                <w:rFonts w:ascii="Times New Roman" w:eastAsia="MS Mincho" w:hAnsi="Times New Roman" w:cs="Times New Roman"/>
                <w:sz w:val="24"/>
                <w:szCs w:val="20"/>
                <w:lang w:eastAsia="en-US"/>
              </w:rPr>
              <w:tab/>
            </w:r>
          </w:p>
          <w:p w14:paraId="06B48E3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Banko kodas 41000</w:t>
            </w:r>
          </w:p>
          <w:p w14:paraId="57BF7A5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tel. (+370 447) 70 153 </w:t>
            </w:r>
          </w:p>
          <w:p w14:paraId="67C435B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el. paštas </w:t>
            </w:r>
            <w:hyperlink r:id="rId12" w:history="1">
              <w:r w:rsidRPr="008464D6">
                <w:rPr>
                  <w:rFonts w:ascii="Times New Roman" w:eastAsia="MS Mincho" w:hAnsi="Times New Roman" w:cs="Times New Roman"/>
                  <w:sz w:val="24"/>
                  <w:szCs w:val="20"/>
                  <w:lang w:eastAsia="en-US"/>
                </w:rPr>
                <w:t>info@jurbarkas.lt</w:t>
              </w:r>
            </w:hyperlink>
          </w:p>
          <w:p w14:paraId="6D4D817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16CF08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B5512C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9BE806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4C5027D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r w:rsidRPr="008464D6">
              <w:rPr>
                <w:rFonts w:ascii="Times New Roman" w:eastAsia="MS Mincho" w:hAnsi="Times New Roman" w:cs="Times New Roman"/>
                <w:sz w:val="24"/>
                <w:szCs w:val="20"/>
                <w:lang w:eastAsia="en-US"/>
              </w:rPr>
              <w:tab/>
            </w:r>
          </w:p>
        </w:tc>
        <w:tc>
          <w:tcPr>
            <w:tcW w:w="4648" w:type="dxa"/>
          </w:tcPr>
          <w:p w14:paraId="3A161138" w14:textId="77777777" w:rsidR="008464D6" w:rsidRPr="008464D6" w:rsidRDefault="008464D6" w:rsidP="008464D6">
            <w:pPr>
              <w:snapToGrid w:val="0"/>
              <w:spacing w:line="240" w:lineRule="auto"/>
              <w:ind w:firstLine="0"/>
              <w:rPr>
                <w:rFonts w:ascii="Times New Roman" w:eastAsia="MS Mincho" w:hAnsi="Times New Roman" w:cs="Times New Roman"/>
                <w:bCs/>
                <w:sz w:val="24"/>
                <w:szCs w:val="20"/>
                <w:lang w:eastAsia="en-US"/>
              </w:rPr>
            </w:pPr>
            <w:r w:rsidRPr="008464D6">
              <w:rPr>
                <w:rFonts w:ascii="Times New Roman" w:eastAsia="MS Mincho" w:hAnsi="Times New Roman" w:cs="Times New Roman"/>
                <w:b/>
                <w:sz w:val="24"/>
                <w:szCs w:val="20"/>
                <w:lang w:eastAsia="en-US"/>
              </w:rPr>
              <w:t>RANGOVAS</w:t>
            </w:r>
          </w:p>
          <w:p w14:paraId="7B9F5334"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A47E522"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32E0AEA"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38658A60"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A7A56C6"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325FB1DD"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1C372D2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0BCBD7A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261E15FD"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B3E545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13667BE"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2F36D1A5"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51576D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037BFB8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tc>
      </w:tr>
    </w:tbl>
    <w:p w14:paraId="6A675489"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192305E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FA64B9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9AF473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344C9F0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7A7E1F17"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37BBB1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4CC5B720"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80F28EE"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Cs/>
          <w:sz w:val="24"/>
          <w:szCs w:val="24"/>
        </w:rPr>
      </w:pPr>
      <w:r w:rsidRPr="008464D6">
        <w:rPr>
          <w:rFonts w:ascii="Times New Roman" w:eastAsia="Times New Roman" w:hAnsi="Times New Roman" w:cs="Times New Roman"/>
          <w:bCs/>
          <w:sz w:val="24"/>
          <w:szCs w:val="24"/>
        </w:rPr>
        <w:t>*Priedo dėl asmens duomenų apsaugos forma gali būti koreguojama</w:t>
      </w:r>
    </w:p>
    <w:p w14:paraId="58A2184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5D8AA2F3"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9A3CD7"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A1CC18B"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C39EF9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15A9B56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A0C45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499704E"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D7668B5"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029BB1B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451FF955" w14:textId="77777777" w:rsidR="00D95D64" w:rsidRPr="00D95D64" w:rsidRDefault="00D95D64" w:rsidP="00D95D64">
      <w:pPr>
        <w:sectPr w:rsidR="00D95D64" w:rsidRPr="00D95D64" w:rsidSect="00772AD7">
          <w:footerReference w:type="default" r:id="rId13"/>
          <w:footerReference w:type="first" r:id="rId14"/>
          <w:pgSz w:w="12240" w:h="15840"/>
          <w:pgMar w:top="1134" w:right="567" w:bottom="1134" w:left="1418" w:header="720" w:footer="720" w:gutter="0"/>
          <w:cols w:space="720"/>
          <w:titlePg/>
          <w:docGrid w:linePitch="360"/>
        </w:sectPr>
      </w:pPr>
    </w:p>
    <w:p w14:paraId="65F9E62E" w14:textId="6EB69633" w:rsidR="00565F58" w:rsidRPr="002228E8" w:rsidRDefault="00565F58" w:rsidP="0095259A">
      <w:pPr>
        <w:pStyle w:val="Antrat2"/>
        <w:spacing w:before="0"/>
        <w:ind w:left="6237" w:firstLine="0"/>
        <w:rPr>
          <w:rFonts w:ascii="Times New Roman" w:hAnsi="Times New Roman" w:cs="Times New Roman"/>
          <w:color w:val="auto"/>
          <w:sz w:val="24"/>
          <w:szCs w:val="24"/>
        </w:rPr>
      </w:pPr>
      <w:bookmarkStart w:id="123" w:name="_Toc149124166"/>
      <w:bookmarkStart w:id="124" w:name="_Toc202273985"/>
      <w:r w:rsidRPr="002228E8">
        <w:rPr>
          <w:rFonts w:ascii="Times New Roman" w:eastAsia="Calibri" w:hAnsi="Times New Roman" w:cs="Times New Roman"/>
          <w:color w:val="auto"/>
          <w:sz w:val="24"/>
          <w:szCs w:val="24"/>
        </w:rPr>
        <w:lastRenderedPageBreak/>
        <w:t xml:space="preserve">Specialiųjų pirkimo sąlygų </w:t>
      </w:r>
      <w:r w:rsidR="002818E2">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„Terminai“</w:t>
      </w:r>
      <w:bookmarkEnd w:id="123"/>
      <w:bookmarkEnd w:id="124"/>
      <w:r w:rsidRPr="002228E8">
        <w:rPr>
          <w:rFonts w:ascii="Times New Roman" w:eastAsia="Calibri" w:hAnsi="Times New Roman" w:cs="Times New Roman"/>
          <w:color w:val="auto"/>
          <w:sz w:val="24"/>
          <w:szCs w:val="24"/>
        </w:rPr>
        <w:t xml:space="preserve"> </w:t>
      </w:r>
    </w:p>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w:t>
            </w:r>
            <w:r w:rsidRPr="00C24611">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lastRenderedPageBreak/>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1AF78A00" w14:textId="77777777" w:rsidR="00C24611" w:rsidRPr="00C24611" w:rsidRDefault="00C24611" w:rsidP="00C24611">
            <w:pPr>
              <w:ind w:firstLine="34"/>
              <w:rPr>
                <w:sz w:val="24"/>
                <w:szCs w:val="24"/>
              </w:rPr>
            </w:pPr>
            <w:r w:rsidRPr="00C24611">
              <w:rPr>
                <w:sz w:val="24"/>
                <w:szCs w:val="24"/>
              </w:rPr>
              <w:t>5 (penkias) darbo dienas</w:t>
            </w:r>
          </w:p>
          <w:p w14:paraId="2575E609" w14:textId="77777777" w:rsidR="00C24611" w:rsidRPr="00C24611" w:rsidRDefault="00C24611" w:rsidP="00C24611">
            <w:pPr>
              <w:ind w:firstLine="34"/>
              <w:rPr>
                <w:sz w:val="24"/>
                <w:szCs w:val="24"/>
              </w:rPr>
            </w:pP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24B0F3CC" w14:textId="463A3098" w:rsidR="00C24611" w:rsidRPr="00C24611" w:rsidRDefault="00C24611" w:rsidP="005329D4">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6"/>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1F85EDFB" w:rsidR="00664750" w:rsidRDefault="00664750" w:rsidP="0095259A">
      <w:pPr>
        <w:spacing w:line="240" w:lineRule="auto"/>
        <w:ind w:firstLine="0"/>
        <w:rPr>
          <w:rFonts w:ascii="Times New Roman" w:eastAsiaTheme="minorHAnsi" w:hAnsi="Times New Roman" w:cs="Times New Roman"/>
          <w:bCs/>
          <w:iCs/>
          <w:sz w:val="24"/>
          <w:szCs w:val="24"/>
        </w:rPr>
      </w:pPr>
    </w:p>
    <w:p w14:paraId="700775DF" w14:textId="6941D4FC" w:rsidR="008D67AF" w:rsidRDefault="008D67AF" w:rsidP="0095259A">
      <w:pPr>
        <w:spacing w:line="240" w:lineRule="auto"/>
        <w:ind w:firstLine="0"/>
        <w:rPr>
          <w:rFonts w:ascii="Times New Roman" w:eastAsiaTheme="minorHAnsi" w:hAnsi="Times New Roman" w:cs="Times New Roman"/>
          <w:bCs/>
          <w:iCs/>
          <w:sz w:val="24"/>
          <w:szCs w:val="24"/>
        </w:rPr>
      </w:pPr>
    </w:p>
    <w:p w14:paraId="1D94B3D2" w14:textId="6CC344D2" w:rsidR="008D67AF" w:rsidRDefault="008D67AF" w:rsidP="0095259A">
      <w:pPr>
        <w:spacing w:line="240" w:lineRule="auto"/>
        <w:ind w:firstLine="0"/>
        <w:rPr>
          <w:rFonts w:ascii="Times New Roman" w:eastAsiaTheme="minorHAnsi" w:hAnsi="Times New Roman" w:cs="Times New Roman"/>
          <w:bCs/>
          <w:iCs/>
          <w:sz w:val="24"/>
          <w:szCs w:val="24"/>
        </w:rPr>
      </w:pPr>
    </w:p>
    <w:p w14:paraId="1A341BB6" w14:textId="5C17CC7D" w:rsidR="008D67AF" w:rsidRDefault="008D67AF" w:rsidP="0095259A">
      <w:pPr>
        <w:spacing w:line="240" w:lineRule="auto"/>
        <w:ind w:firstLine="0"/>
        <w:rPr>
          <w:rFonts w:ascii="Times New Roman" w:eastAsiaTheme="minorHAnsi" w:hAnsi="Times New Roman" w:cs="Times New Roman"/>
          <w:bCs/>
          <w:iCs/>
          <w:sz w:val="24"/>
          <w:szCs w:val="24"/>
        </w:rPr>
      </w:pPr>
    </w:p>
    <w:p w14:paraId="3B4EC688" w14:textId="3B42C055" w:rsidR="008D67AF" w:rsidRDefault="008D67AF" w:rsidP="008D67AF">
      <w:pPr>
        <w:pStyle w:val="Antrat2"/>
        <w:spacing w:before="0"/>
        <w:ind w:left="6237" w:firstLine="0"/>
        <w:rPr>
          <w:rFonts w:ascii="Times New Roman" w:eastAsia="Calibri"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Pr>
          <w:rFonts w:ascii="Times New Roman" w:eastAsia="Calibri" w:hAnsi="Times New Roman" w:cs="Times New Roman"/>
          <w:color w:val="auto"/>
          <w:sz w:val="24"/>
          <w:szCs w:val="24"/>
        </w:rPr>
        <w:t>7</w:t>
      </w:r>
      <w:r w:rsidRPr="002228E8">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Preliminarus darbų kiekių žiniaraštis</w:t>
      </w:r>
      <w:r w:rsidRPr="002228E8">
        <w:rPr>
          <w:rFonts w:ascii="Times New Roman" w:eastAsia="Calibri" w:hAnsi="Times New Roman" w:cs="Times New Roman"/>
          <w:color w:val="auto"/>
          <w:sz w:val="24"/>
          <w:szCs w:val="24"/>
        </w:rPr>
        <w:t xml:space="preserve">“ </w:t>
      </w:r>
    </w:p>
    <w:p w14:paraId="0AD948DC" w14:textId="77777777" w:rsidR="005E39D6" w:rsidRPr="005E39D6" w:rsidRDefault="005E39D6" w:rsidP="005E39D6"/>
    <w:p w14:paraId="7E9328D6" w14:textId="59DAD5A3" w:rsidR="005E39D6" w:rsidRPr="005E39D6" w:rsidRDefault="005E39D6" w:rsidP="005E39D6">
      <w:pPr>
        <w:spacing w:line="240" w:lineRule="auto"/>
        <w:ind w:firstLine="709"/>
        <w:jc w:val="center"/>
        <w:rPr>
          <w:rFonts w:ascii="Times New Roman" w:eastAsia="Times New Roman" w:hAnsi="Times New Roman" w:cs="Times New Roman"/>
          <w:b/>
          <w:bCs/>
          <w:sz w:val="24"/>
          <w:szCs w:val="24"/>
          <w:lang w:eastAsia="en-US"/>
        </w:rPr>
      </w:pPr>
      <w:r w:rsidRPr="005E39D6">
        <w:rPr>
          <w:rFonts w:ascii="Times New Roman" w:eastAsia="Calibri" w:hAnsi="Times New Roman" w:cs="Times New Roman"/>
          <w:b/>
          <w:sz w:val="24"/>
          <w:szCs w:val="24"/>
        </w:rPr>
        <w:t>PRELIMINARUS</w:t>
      </w:r>
      <w:r w:rsidRPr="005E39D6">
        <w:rPr>
          <w:rFonts w:ascii="Times New Roman" w:eastAsia="Times New Roman" w:hAnsi="Times New Roman" w:cs="Times New Roman"/>
          <w:b/>
          <w:bCs/>
          <w:sz w:val="24"/>
          <w:szCs w:val="24"/>
          <w:lang w:eastAsia="en-US"/>
        </w:rPr>
        <w:t xml:space="preserve"> DARBŲ KIEKIŲ ŽINIARAŠTIS</w:t>
      </w:r>
    </w:p>
    <w:p w14:paraId="6E928D5B" w14:textId="77777777" w:rsidR="005E39D6" w:rsidRPr="005E39D6" w:rsidRDefault="005E39D6" w:rsidP="005E39D6">
      <w:pPr>
        <w:spacing w:line="240" w:lineRule="auto"/>
        <w:ind w:firstLine="709"/>
        <w:jc w:val="center"/>
        <w:rPr>
          <w:rFonts w:ascii="Times New Roman" w:eastAsia="Times New Roman" w:hAnsi="Times New Roman" w:cs="Times New Roman"/>
          <w:b/>
          <w:bCs/>
          <w:sz w:val="24"/>
          <w:szCs w:val="24"/>
          <w:lang w:eastAsia="en-US"/>
        </w:rPr>
      </w:pPr>
    </w:p>
    <w:p w14:paraId="65331BB9" w14:textId="77777777" w:rsidR="005E39D6" w:rsidRDefault="005E39D6" w:rsidP="005E39D6">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PATALPŲ PRITAIKYMO PRIEDANGAI RANGOS DARBAI </w:t>
      </w:r>
    </w:p>
    <w:p w14:paraId="5B6A03A8" w14:textId="0D1B23A5" w:rsidR="005E39D6" w:rsidRDefault="005E39D6" w:rsidP="005E39D6">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SU PAPRASTOJO REMONTO APRAŠO PARENGIMU </w:t>
      </w:r>
    </w:p>
    <w:p w14:paraId="0FADB7AF" w14:textId="166C7FA8" w:rsidR="005E39D6" w:rsidRPr="00A4604A" w:rsidRDefault="005E39D6" w:rsidP="005E39D6">
      <w:pPr>
        <w:shd w:val="clear" w:color="auto" w:fill="FFFFFF"/>
        <w:autoSpaceDN w:val="0"/>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4277AA">
        <w:rPr>
          <w:rFonts w:ascii="Times New Roman" w:eastAsia="Times New Roman" w:hAnsi="Times New Roman" w:cs="Times New Roman"/>
          <w:b/>
          <w:sz w:val="24"/>
          <w:szCs w:val="24"/>
        </w:rPr>
        <w:t>LAUKO G. 17-1A</w:t>
      </w:r>
      <w:r>
        <w:rPr>
          <w:rFonts w:ascii="Times New Roman" w:eastAsia="Times New Roman" w:hAnsi="Times New Roman" w:cs="Times New Roman"/>
          <w:b/>
          <w:sz w:val="24"/>
          <w:szCs w:val="24"/>
        </w:rPr>
        <w:t>, JURBARKAS)</w:t>
      </w:r>
    </w:p>
    <w:p w14:paraId="19F27833"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4704"/>
        <w:gridCol w:w="1619"/>
        <w:gridCol w:w="1475"/>
        <w:gridCol w:w="1405"/>
      </w:tblGrid>
      <w:tr w:rsidR="005E39D6" w:rsidRPr="005E39D6" w14:paraId="4674449C" w14:textId="77777777" w:rsidTr="00B5115E">
        <w:trPr>
          <w:trHeight w:val="646"/>
        </w:trPr>
        <w:tc>
          <w:tcPr>
            <w:tcW w:w="937" w:type="dxa"/>
            <w:vAlign w:val="center"/>
          </w:tcPr>
          <w:p w14:paraId="05F9F507"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Eil. Nr.</w:t>
            </w:r>
          </w:p>
        </w:tc>
        <w:tc>
          <w:tcPr>
            <w:tcW w:w="4704" w:type="dxa"/>
            <w:vAlign w:val="center"/>
          </w:tcPr>
          <w:p w14:paraId="6139BF5E"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Darbų pavadinimas</w:t>
            </w:r>
          </w:p>
        </w:tc>
        <w:tc>
          <w:tcPr>
            <w:tcW w:w="1619" w:type="dxa"/>
            <w:vAlign w:val="center"/>
          </w:tcPr>
          <w:p w14:paraId="7F6F715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Mato vienetas</w:t>
            </w:r>
          </w:p>
        </w:tc>
        <w:tc>
          <w:tcPr>
            <w:tcW w:w="1475" w:type="dxa"/>
            <w:vAlign w:val="center"/>
          </w:tcPr>
          <w:p w14:paraId="715BB13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Darbų kiekis</w:t>
            </w:r>
          </w:p>
        </w:tc>
        <w:tc>
          <w:tcPr>
            <w:tcW w:w="1405" w:type="dxa"/>
            <w:vAlign w:val="center"/>
          </w:tcPr>
          <w:p w14:paraId="65AA044F"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Pastabos</w:t>
            </w:r>
          </w:p>
        </w:tc>
      </w:tr>
      <w:tr w:rsidR="005E39D6" w:rsidRPr="005E39D6" w14:paraId="288A4C09" w14:textId="77777777" w:rsidTr="00B5115E">
        <w:tc>
          <w:tcPr>
            <w:tcW w:w="937" w:type="dxa"/>
            <w:vAlign w:val="center"/>
          </w:tcPr>
          <w:p w14:paraId="7578DC73"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w:t>
            </w:r>
          </w:p>
        </w:tc>
        <w:tc>
          <w:tcPr>
            <w:tcW w:w="4704" w:type="dxa"/>
            <w:vAlign w:val="center"/>
          </w:tcPr>
          <w:p w14:paraId="38AE286E"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2</w:t>
            </w:r>
          </w:p>
        </w:tc>
        <w:tc>
          <w:tcPr>
            <w:tcW w:w="1619" w:type="dxa"/>
            <w:vAlign w:val="center"/>
          </w:tcPr>
          <w:p w14:paraId="0C51D928"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3</w:t>
            </w:r>
          </w:p>
        </w:tc>
        <w:tc>
          <w:tcPr>
            <w:tcW w:w="1475" w:type="dxa"/>
            <w:vAlign w:val="center"/>
          </w:tcPr>
          <w:p w14:paraId="3B049B2A"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4</w:t>
            </w:r>
          </w:p>
        </w:tc>
        <w:tc>
          <w:tcPr>
            <w:tcW w:w="1405" w:type="dxa"/>
          </w:tcPr>
          <w:p w14:paraId="3AC1669C"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5</w:t>
            </w:r>
          </w:p>
        </w:tc>
      </w:tr>
      <w:tr w:rsidR="005E39D6" w:rsidRPr="005E39D6" w14:paraId="251CD44D" w14:textId="77777777" w:rsidTr="00B5115E">
        <w:tc>
          <w:tcPr>
            <w:tcW w:w="937" w:type="dxa"/>
            <w:vAlign w:val="center"/>
          </w:tcPr>
          <w:p w14:paraId="5C93B52F"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299AA398" w14:textId="77777777" w:rsidR="005E39D6" w:rsidRPr="005E39D6" w:rsidRDefault="005E39D6" w:rsidP="005E39D6">
            <w:pPr>
              <w:spacing w:line="240" w:lineRule="auto"/>
              <w:ind w:firstLine="0"/>
              <w:rPr>
                <w:rFonts w:ascii="Times New Roman" w:eastAsia="Times New Roman" w:hAnsi="Times New Roman" w:cs="Times New Roman"/>
                <w:b/>
                <w:bCs/>
                <w:color w:val="000000"/>
                <w:sz w:val="24"/>
                <w:szCs w:val="24"/>
                <w:lang w:eastAsia="en-US"/>
              </w:rPr>
            </w:pPr>
            <w:r w:rsidRPr="005E39D6">
              <w:rPr>
                <w:rFonts w:ascii="Times New Roman" w:eastAsia="Times New Roman" w:hAnsi="Times New Roman" w:cs="Times New Roman"/>
                <w:b/>
                <w:bCs/>
                <w:color w:val="000000"/>
                <w:sz w:val="24"/>
                <w:szCs w:val="24"/>
                <w:lang w:eastAsia="en-US"/>
              </w:rPr>
              <w:t>Vėdinimo sistemos įrengimas ar sutvarkymas</w:t>
            </w:r>
          </w:p>
        </w:tc>
        <w:tc>
          <w:tcPr>
            <w:tcW w:w="1619" w:type="dxa"/>
            <w:vAlign w:val="bottom"/>
          </w:tcPr>
          <w:p w14:paraId="2C82B7B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2DCDC0FE"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497192E2"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4246AE9F" w14:textId="77777777" w:rsidTr="00B5115E">
        <w:tc>
          <w:tcPr>
            <w:tcW w:w="937" w:type="dxa"/>
            <w:vAlign w:val="center"/>
          </w:tcPr>
          <w:p w14:paraId="5E094C89"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w:t>
            </w:r>
          </w:p>
        </w:tc>
        <w:tc>
          <w:tcPr>
            <w:tcW w:w="4704" w:type="dxa"/>
          </w:tcPr>
          <w:p w14:paraId="25CA1750"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Difuzorių montavimas, kai jungties skersmuo  iki 160 mm</w:t>
            </w:r>
          </w:p>
        </w:tc>
        <w:tc>
          <w:tcPr>
            <w:tcW w:w="1619" w:type="dxa"/>
            <w:vAlign w:val="bottom"/>
          </w:tcPr>
          <w:p w14:paraId="54ED0EFC"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2564B8DC"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8.0</w:t>
            </w:r>
          </w:p>
        </w:tc>
        <w:tc>
          <w:tcPr>
            <w:tcW w:w="1405" w:type="dxa"/>
          </w:tcPr>
          <w:p w14:paraId="24148533"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24EA0ED2" w14:textId="77777777" w:rsidTr="00B5115E">
        <w:tc>
          <w:tcPr>
            <w:tcW w:w="937" w:type="dxa"/>
            <w:vAlign w:val="center"/>
          </w:tcPr>
          <w:p w14:paraId="2CA5F356"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2</w:t>
            </w:r>
          </w:p>
        </w:tc>
        <w:tc>
          <w:tcPr>
            <w:tcW w:w="4704" w:type="dxa"/>
          </w:tcPr>
          <w:p w14:paraId="75750175"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 xml:space="preserve">Ortakiai iš 1,0mm </w:t>
            </w:r>
            <w:proofErr w:type="spellStart"/>
            <w:r w:rsidRPr="005E39D6">
              <w:rPr>
                <w:rFonts w:ascii="Times New Roman" w:eastAsia="Times New Roman" w:hAnsi="Times New Roman" w:cs="Times New Roman"/>
                <w:color w:val="000000"/>
                <w:sz w:val="24"/>
                <w:szCs w:val="24"/>
                <w:lang w:eastAsia="en-US"/>
              </w:rPr>
              <w:t>koroz.atsp.plieno</w:t>
            </w:r>
            <w:proofErr w:type="spellEnd"/>
            <w:r w:rsidRPr="005E39D6">
              <w:rPr>
                <w:rFonts w:ascii="Times New Roman" w:eastAsia="Times New Roman" w:hAnsi="Times New Roman" w:cs="Times New Roman"/>
                <w:color w:val="000000"/>
                <w:sz w:val="24"/>
                <w:szCs w:val="24"/>
                <w:lang w:eastAsia="en-US"/>
              </w:rPr>
              <w:t>, kurių D iki 160mm k1=1.1,  k8=1.01</w:t>
            </w:r>
          </w:p>
        </w:tc>
        <w:tc>
          <w:tcPr>
            <w:tcW w:w="1619" w:type="dxa"/>
            <w:vAlign w:val="bottom"/>
          </w:tcPr>
          <w:p w14:paraId="24C5CFD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m2</w:t>
            </w:r>
          </w:p>
        </w:tc>
        <w:tc>
          <w:tcPr>
            <w:tcW w:w="1475" w:type="dxa"/>
            <w:vAlign w:val="bottom"/>
          </w:tcPr>
          <w:p w14:paraId="53C2C843"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10.0</w:t>
            </w:r>
          </w:p>
        </w:tc>
        <w:tc>
          <w:tcPr>
            <w:tcW w:w="1405" w:type="dxa"/>
          </w:tcPr>
          <w:p w14:paraId="7289A0C8"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10BDA3AF" w14:textId="77777777" w:rsidTr="00B5115E">
        <w:tc>
          <w:tcPr>
            <w:tcW w:w="937" w:type="dxa"/>
            <w:vAlign w:val="center"/>
          </w:tcPr>
          <w:p w14:paraId="42475300"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3</w:t>
            </w:r>
          </w:p>
        </w:tc>
        <w:tc>
          <w:tcPr>
            <w:tcW w:w="4704" w:type="dxa"/>
          </w:tcPr>
          <w:p w14:paraId="4547F021"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 xml:space="preserve">Buitinių ventiliacijos grotelių montavimas  (tvirtinimas  </w:t>
            </w:r>
            <w:proofErr w:type="spellStart"/>
            <w:r w:rsidRPr="005E39D6">
              <w:rPr>
                <w:rFonts w:ascii="Times New Roman" w:eastAsia="Times New Roman" w:hAnsi="Times New Roman" w:cs="Times New Roman"/>
                <w:color w:val="000000"/>
                <w:sz w:val="24"/>
                <w:szCs w:val="24"/>
                <w:lang w:eastAsia="en-US"/>
              </w:rPr>
              <w:t>savisriegiais</w:t>
            </w:r>
            <w:proofErr w:type="spellEnd"/>
            <w:r w:rsidRPr="005E39D6">
              <w:rPr>
                <w:rFonts w:ascii="Times New Roman" w:eastAsia="Times New Roman" w:hAnsi="Times New Roman" w:cs="Times New Roman"/>
                <w:color w:val="000000"/>
                <w:sz w:val="24"/>
                <w:szCs w:val="24"/>
                <w:lang w:eastAsia="en-US"/>
              </w:rPr>
              <w:t>) k1=1.1</w:t>
            </w:r>
          </w:p>
        </w:tc>
        <w:tc>
          <w:tcPr>
            <w:tcW w:w="1619" w:type="dxa"/>
            <w:vAlign w:val="bottom"/>
          </w:tcPr>
          <w:p w14:paraId="73D4069D"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280EB31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8.0</w:t>
            </w:r>
          </w:p>
        </w:tc>
        <w:tc>
          <w:tcPr>
            <w:tcW w:w="1405" w:type="dxa"/>
          </w:tcPr>
          <w:p w14:paraId="56F85ABB"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41048992" w14:textId="77777777" w:rsidTr="00B5115E">
        <w:tc>
          <w:tcPr>
            <w:tcW w:w="937" w:type="dxa"/>
            <w:vAlign w:val="center"/>
          </w:tcPr>
          <w:p w14:paraId="563D2BB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4</w:t>
            </w:r>
          </w:p>
        </w:tc>
        <w:tc>
          <w:tcPr>
            <w:tcW w:w="4704" w:type="dxa"/>
          </w:tcPr>
          <w:p w14:paraId="03C20B35"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Vožtuvų, sklendžių, užkaišų montavimas apvaliuose ortakiuose, kai jungties skersmuo  iki 160 mm k1=1.1</w:t>
            </w:r>
          </w:p>
        </w:tc>
        <w:tc>
          <w:tcPr>
            <w:tcW w:w="1619" w:type="dxa"/>
            <w:vAlign w:val="bottom"/>
          </w:tcPr>
          <w:p w14:paraId="4634A4EE"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CA80C89"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2.0</w:t>
            </w:r>
          </w:p>
        </w:tc>
        <w:tc>
          <w:tcPr>
            <w:tcW w:w="1405" w:type="dxa"/>
          </w:tcPr>
          <w:p w14:paraId="05F5C7F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6823D6BE" w14:textId="77777777" w:rsidTr="00B5115E">
        <w:tc>
          <w:tcPr>
            <w:tcW w:w="937" w:type="dxa"/>
            <w:vAlign w:val="center"/>
          </w:tcPr>
          <w:p w14:paraId="661E8D23"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5</w:t>
            </w:r>
          </w:p>
        </w:tc>
        <w:tc>
          <w:tcPr>
            <w:tcW w:w="4704" w:type="dxa"/>
          </w:tcPr>
          <w:p w14:paraId="3D197585"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Siūlių sandarinimas elastiniais hermetikais, kai siūlės skerspjūvis  iki 0,25 cm2 (100m siūlės) k1=1.25,  k2=1.25</w:t>
            </w:r>
          </w:p>
        </w:tc>
        <w:tc>
          <w:tcPr>
            <w:tcW w:w="1619" w:type="dxa"/>
            <w:vAlign w:val="bottom"/>
          </w:tcPr>
          <w:p w14:paraId="14BE482F" w14:textId="74BB7D8B"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5E39D6">
              <w:rPr>
                <w:rFonts w:ascii="Times New Roman" w:eastAsia="Times New Roman" w:hAnsi="Times New Roman" w:cs="Times New Roman"/>
                <w:color w:val="000000"/>
                <w:sz w:val="22"/>
                <w:szCs w:val="22"/>
                <w:lang w:eastAsia="en-US"/>
              </w:rPr>
              <w:t>m</w:t>
            </w:r>
          </w:p>
        </w:tc>
        <w:tc>
          <w:tcPr>
            <w:tcW w:w="1475" w:type="dxa"/>
            <w:vAlign w:val="bottom"/>
          </w:tcPr>
          <w:p w14:paraId="62E3F6E2"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0.2</w:t>
            </w:r>
          </w:p>
        </w:tc>
        <w:tc>
          <w:tcPr>
            <w:tcW w:w="1405" w:type="dxa"/>
          </w:tcPr>
          <w:p w14:paraId="5E8324B3"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6678E366" w14:textId="77777777" w:rsidTr="00B5115E">
        <w:tc>
          <w:tcPr>
            <w:tcW w:w="937" w:type="dxa"/>
            <w:vAlign w:val="center"/>
          </w:tcPr>
          <w:p w14:paraId="41F2308F"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6</w:t>
            </w:r>
          </w:p>
        </w:tc>
        <w:tc>
          <w:tcPr>
            <w:tcW w:w="4704" w:type="dxa"/>
          </w:tcPr>
          <w:p w14:paraId="033DA942"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Angų pramušimas betoninėse konstrukcijose k1=1.2,  k2=1.2,  k8=1.17</w:t>
            </w:r>
          </w:p>
        </w:tc>
        <w:tc>
          <w:tcPr>
            <w:tcW w:w="1619" w:type="dxa"/>
            <w:vAlign w:val="bottom"/>
          </w:tcPr>
          <w:p w14:paraId="6F92EB2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m3</w:t>
            </w:r>
          </w:p>
        </w:tc>
        <w:tc>
          <w:tcPr>
            <w:tcW w:w="1475" w:type="dxa"/>
            <w:vAlign w:val="bottom"/>
          </w:tcPr>
          <w:p w14:paraId="7253BDB0"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0.17</w:t>
            </w:r>
          </w:p>
        </w:tc>
        <w:tc>
          <w:tcPr>
            <w:tcW w:w="1405" w:type="dxa"/>
          </w:tcPr>
          <w:p w14:paraId="11A0F237"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1652F6EB" w14:textId="77777777" w:rsidTr="00B5115E">
        <w:tc>
          <w:tcPr>
            <w:tcW w:w="937" w:type="dxa"/>
            <w:vAlign w:val="center"/>
          </w:tcPr>
          <w:p w14:paraId="46B89B78"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7</w:t>
            </w:r>
          </w:p>
        </w:tc>
        <w:tc>
          <w:tcPr>
            <w:tcW w:w="4704" w:type="dxa"/>
          </w:tcPr>
          <w:p w14:paraId="33311526"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Betono konstrukcijų ardymas ir statybinio laužo išvežimas 10 km atstumu, pakraunant rankiniu būdu k8=1.1</w:t>
            </w:r>
          </w:p>
        </w:tc>
        <w:tc>
          <w:tcPr>
            <w:tcW w:w="1619" w:type="dxa"/>
            <w:vAlign w:val="bottom"/>
          </w:tcPr>
          <w:p w14:paraId="7D052260"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m3</w:t>
            </w:r>
          </w:p>
        </w:tc>
        <w:tc>
          <w:tcPr>
            <w:tcW w:w="1475" w:type="dxa"/>
            <w:vAlign w:val="bottom"/>
          </w:tcPr>
          <w:p w14:paraId="4904B955"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0.17</w:t>
            </w:r>
          </w:p>
        </w:tc>
        <w:tc>
          <w:tcPr>
            <w:tcW w:w="1405" w:type="dxa"/>
          </w:tcPr>
          <w:p w14:paraId="5546C07A"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0A6D590A" w14:textId="77777777" w:rsidTr="00B5115E">
        <w:tc>
          <w:tcPr>
            <w:tcW w:w="937" w:type="dxa"/>
            <w:vAlign w:val="center"/>
          </w:tcPr>
          <w:p w14:paraId="07D74CBF"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8</w:t>
            </w:r>
          </w:p>
        </w:tc>
        <w:tc>
          <w:tcPr>
            <w:tcW w:w="4704" w:type="dxa"/>
          </w:tcPr>
          <w:p w14:paraId="69A7F7C7"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Kasetinių filtrų montavimas apvaliuose ortakiuose, kai jungties skersmuo  iki 160 mm k1=1.1</w:t>
            </w:r>
          </w:p>
        </w:tc>
        <w:tc>
          <w:tcPr>
            <w:tcW w:w="1619" w:type="dxa"/>
            <w:vAlign w:val="bottom"/>
          </w:tcPr>
          <w:p w14:paraId="6BD9769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0A67A63"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w:t>
            </w:r>
          </w:p>
        </w:tc>
        <w:tc>
          <w:tcPr>
            <w:tcW w:w="1405" w:type="dxa"/>
          </w:tcPr>
          <w:p w14:paraId="5DB1D60B"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21566A37" w14:textId="77777777" w:rsidTr="00B5115E">
        <w:tc>
          <w:tcPr>
            <w:tcW w:w="937" w:type="dxa"/>
            <w:vAlign w:val="center"/>
          </w:tcPr>
          <w:p w14:paraId="1FFD7D79"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9</w:t>
            </w:r>
          </w:p>
        </w:tc>
        <w:tc>
          <w:tcPr>
            <w:tcW w:w="4704" w:type="dxa"/>
          </w:tcPr>
          <w:p w14:paraId="5AC33E35"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Atbulinių vožtuvų, kurių perimetras iki 540mm, montavimas k1=1.17</w:t>
            </w:r>
          </w:p>
        </w:tc>
        <w:tc>
          <w:tcPr>
            <w:tcW w:w="1619" w:type="dxa"/>
            <w:vAlign w:val="bottom"/>
          </w:tcPr>
          <w:p w14:paraId="0F365A63"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336475B"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w:t>
            </w:r>
          </w:p>
        </w:tc>
        <w:tc>
          <w:tcPr>
            <w:tcW w:w="1405" w:type="dxa"/>
          </w:tcPr>
          <w:p w14:paraId="445C3B29"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60493858" w14:textId="77777777" w:rsidTr="00B5115E">
        <w:tc>
          <w:tcPr>
            <w:tcW w:w="937" w:type="dxa"/>
            <w:vAlign w:val="center"/>
          </w:tcPr>
          <w:p w14:paraId="0B357D0D"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10</w:t>
            </w:r>
          </w:p>
        </w:tc>
        <w:tc>
          <w:tcPr>
            <w:tcW w:w="4704" w:type="dxa"/>
          </w:tcPr>
          <w:p w14:paraId="1E0B10A0"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Ventiliacijos kaminėlio įrengimas ir sandarinimas k9=1.15</w:t>
            </w:r>
          </w:p>
        </w:tc>
        <w:tc>
          <w:tcPr>
            <w:tcW w:w="1619" w:type="dxa"/>
            <w:vAlign w:val="bottom"/>
          </w:tcPr>
          <w:p w14:paraId="298986BE"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C02FED8"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2.0</w:t>
            </w:r>
          </w:p>
        </w:tc>
        <w:tc>
          <w:tcPr>
            <w:tcW w:w="1405" w:type="dxa"/>
          </w:tcPr>
          <w:p w14:paraId="39F75373"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12B18AF3" w14:textId="77777777" w:rsidTr="00B5115E">
        <w:tc>
          <w:tcPr>
            <w:tcW w:w="937" w:type="dxa"/>
            <w:vAlign w:val="center"/>
          </w:tcPr>
          <w:p w14:paraId="74037270"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11</w:t>
            </w:r>
          </w:p>
        </w:tc>
        <w:tc>
          <w:tcPr>
            <w:tcW w:w="4704" w:type="dxa"/>
          </w:tcPr>
          <w:p w14:paraId="434A3729" w14:textId="0CF94A5E"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Ortakiai iš 0,5</w:t>
            </w:r>
            <w:r w:rsidR="00E566E6">
              <w:rPr>
                <w:rFonts w:ascii="Times New Roman" w:eastAsia="Times New Roman" w:hAnsi="Times New Roman" w:cs="Times New Roman"/>
                <w:color w:val="000000"/>
                <w:sz w:val="24"/>
                <w:szCs w:val="24"/>
                <w:lang w:eastAsia="en-US"/>
              </w:rPr>
              <w:t xml:space="preserve"> </w:t>
            </w:r>
            <w:r w:rsidRPr="005E39D6">
              <w:rPr>
                <w:rFonts w:ascii="Times New Roman" w:eastAsia="Times New Roman" w:hAnsi="Times New Roman" w:cs="Times New Roman"/>
                <w:color w:val="000000"/>
                <w:sz w:val="24"/>
                <w:szCs w:val="24"/>
                <w:lang w:eastAsia="en-US"/>
              </w:rPr>
              <w:t>mm skardos, kurių D iki 160mm k8=1.01</w:t>
            </w:r>
          </w:p>
        </w:tc>
        <w:tc>
          <w:tcPr>
            <w:tcW w:w="1619" w:type="dxa"/>
            <w:vAlign w:val="bottom"/>
          </w:tcPr>
          <w:p w14:paraId="1132FF22"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m2</w:t>
            </w:r>
          </w:p>
        </w:tc>
        <w:tc>
          <w:tcPr>
            <w:tcW w:w="1475" w:type="dxa"/>
            <w:vAlign w:val="bottom"/>
          </w:tcPr>
          <w:p w14:paraId="6C7269A8"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12.0</w:t>
            </w:r>
          </w:p>
        </w:tc>
        <w:tc>
          <w:tcPr>
            <w:tcW w:w="1405" w:type="dxa"/>
          </w:tcPr>
          <w:p w14:paraId="7C4C359C"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03F0D4A8" w14:textId="77777777" w:rsidTr="00B5115E">
        <w:tc>
          <w:tcPr>
            <w:tcW w:w="937" w:type="dxa"/>
            <w:vAlign w:val="center"/>
          </w:tcPr>
          <w:p w14:paraId="402C47B2"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12</w:t>
            </w:r>
          </w:p>
        </w:tc>
        <w:tc>
          <w:tcPr>
            <w:tcW w:w="4704" w:type="dxa"/>
          </w:tcPr>
          <w:p w14:paraId="7DC75313"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Stogelių įrengimas iš cinkuotos skardos virš ventiliacijos šachtų su dviem kanalais</w:t>
            </w:r>
          </w:p>
        </w:tc>
        <w:tc>
          <w:tcPr>
            <w:tcW w:w="1619" w:type="dxa"/>
            <w:vAlign w:val="bottom"/>
          </w:tcPr>
          <w:p w14:paraId="62CAF0D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E8577F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2.0</w:t>
            </w:r>
          </w:p>
        </w:tc>
        <w:tc>
          <w:tcPr>
            <w:tcW w:w="1405" w:type="dxa"/>
          </w:tcPr>
          <w:p w14:paraId="01570F4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62FB4D6A" w14:textId="77777777" w:rsidTr="00B5115E">
        <w:tc>
          <w:tcPr>
            <w:tcW w:w="937" w:type="dxa"/>
            <w:vAlign w:val="center"/>
          </w:tcPr>
          <w:p w14:paraId="491AF2AB"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13</w:t>
            </w:r>
          </w:p>
        </w:tc>
        <w:tc>
          <w:tcPr>
            <w:tcW w:w="4704" w:type="dxa"/>
          </w:tcPr>
          <w:p w14:paraId="29DC73F4"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Ventiliacijos sistemos derinimas</w:t>
            </w:r>
          </w:p>
        </w:tc>
        <w:tc>
          <w:tcPr>
            <w:tcW w:w="1619" w:type="dxa"/>
            <w:vAlign w:val="bottom"/>
          </w:tcPr>
          <w:p w14:paraId="09592C77"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D0B7605"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w:t>
            </w:r>
          </w:p>
        </w:tc>
        <w:tc>
          <w:tcPr>
            <w:tcW w:w="1405" w:type="dxa"/>
          </w:tcPr>
          <w:p w14:paraId="7BBB7EC5"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27BE8EA0" w14:textId="77777777" w:rsidTr="00B5115E">
        <w:tc>
          <w:tcPr>
            <w:tcW w:w="937" w:type="dxa"/>
            <w:vAlign w:val="center"/>
          </w:tcPr>
          <w:p w14:paraId="5DD5D377"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14</w:t>
            </w:r>
          </w:p>
        </w:tc>
        <w:tc>
          <w:tcPr>
            <w:tcW w:w="4704" w:type="dxa"/>
          </w:tcPr>
          <w:p w14:paraId="6F1E7503" w14:textId="30BC0B09"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Triukšmo slopintuvų montavimas apvaliuose ortakiuose</w:t>
            </w:r>
          </w:p>
        </w:tc>
        <w:tc>
          <w:tcPr>
            <w:tcW w:w="1619" w:type="dxa"/>
            <w:vAlign w:val="bottom"/>
          </w:tcPr>
          <w:p w14:paraId="7E7BECCC"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3383FEC"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2.0</w:t>
            </w:r>
          </w:p>
        </w:tc>
        <w:tc>
          <w:tcPr>
            <w:tcW w:w="1405" w:type="dxa"/>
          </w:tcPr>
          <w:p w14:paraId="4FF93DA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50CF98A1" w14:textId="77777777" w:rsidTr="00B5115E">
        <w:tc>
          <w:tcPr>
            <w:tcW w:w="937" w:type="dxa"/>
            <w:vAlign w:val="center"/>
          </w:tcPr>
          <w:p w14:paraId="547265FE"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lastRenderedPageBreak/>
              <w:t>15</w:t>
            </w:r>
          </w:p>
        </w:tc>
        <w:tc>
          <w:tcPr>
            <w:tcW w:w="4704" w:type="dxa"/>
          </w:tcPr>
          <w:p w14:paraId="43BFA142"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Vamzdžių kirtimosi su pastato konstrukcijomis vietų užtaisymas ugniai atspariomis mastikomis  (sienose)</w:t>
            </w:r>
          </w:p>
        </w:tc>
        <w:tc>
          <w:tcPr>
            <w:tcW w:w="1619" w:type="dxa"/>
            <w:vAlign w:val="bottom"/>
          </w:tcPr>
          <w:p w14:paraId="299A2E9B"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AFAAAAE"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4.0</w:t>
            </w:r>
          </w:p>
        </w:tc>
        <w:tc>
          <w:tcPr>
            <w:tcW w:w="1405" w:type="dxa"/>
          </w:tcPr>
          <w:p w14:paraId="1D729BCC"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6920F33C" w14:textId="77777777" w:rsidTr="00B5115E">
        <w:tc>
          <w:tcPr>
            <w:tcW w:w="937" w:type="dxa"/>
            <w:vAlign w:val="center"/>
          </w:tcPr>
          <w:p w14:paraId="471F492E"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16</w:t>
            </w:r>
          </w:p>
        </w:tc>
        <w:tc>
          <w:tcPr>
            <w:tcW w:w="4704" w:type="dxa"/>
          </w:tcPr>
          <w:p w14:paraId="16474ABF"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Horizontalių skylių gręžimas daugiau 80mm iki 250mm skersmens deimantiniais grąžtais gelžbetonio konstrukcijose , kai skylės skersmuo 160mm, gylis  200 mm</w:t>
            </w:r>
          </w:p>
        </w:tc>
        <w:tc>
          <w:tcPr>
            <w:tcW w:w="1619" w:type="dxa"/>
            <w:vAlign w:val="bottom"/>
          </w:tcPr>
          <w:p w14:paraId="480B3D7B" w14:textId="57CC2891"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2426515"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0.04</w:t>
            </w:r>
          </w:p>
        </w:tc>
        <w:tc>
          <w:tcPr>
            <w:tcW w:w="1405" w:type="dxa"/>
          </w:tcPr>
          <w:p w14:paraId="782CC8D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075C7A2B" w14:textId="77777777" w:rsidTr="00B5115E">
        <w:tc>
          <w:tcPr>
            <w:tcW w:w="937" w:type="dxa"/>
            <w:vAlign w:val="center"/>
          </w:tcPr>
          <w:p w14:paraId="302021A2"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17</w:t>
            </w:r>
          </w:p>
        </w:tc>
        <w:tc>
          <w:tcPr>
            <w:tcW w:w="4704" w:type="dxa"/>
          </w:tcPr>
          <w:p w14:paraId="5BB71FB6"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 xml:space="preserve">Sieninių mini </w:t>
            </w:r>
            <w:proofErr w:type="spellStart"/>
            <w:r w:rsidRPr="005E39D6">
              <w:rPr>
                <w:rFonts w:ascii="Times New Roman" w:eastAsia="Times New Roman" w:hAnsi="Times New Roman" w:cs="Times New Roman"/>
                <w:color w:val="000000"/>
                <w:sz w:val="24"/>
                <w:szCs w:val="24"/>
                <w:lang w:eastAsia="en-US"/>
              </w:rPr>
              <w:t>rekuperatorių</w:t>
            </w:r>
            <w:proofErr w:type="spellEnd"/>
            <w:r w:rsidRPr="005E39D6">
              <w:rPr>
                <w:rFonts w:ascii="Times New Roman" w:eastAsia="Times New Roman" w:hAnsi="Times New Roman" w:cs="Times New Roman"/>
                <w:color w:val="000000"/>
                <w:sz w:val="24"/>
                <w:szCs w:val="24"/>
                <w:lang w:eastAsia="en-US"/>
              </w:rPr>
              <w:t xml:space="preserve"> montavimas</w:t>
            </w:r>
          </w:p>
        </w:tc>
        <w:tc>
          <w:tcPr>
            <w:tcW w:w="1619" w:type="dxa"/>
            <w:vAlign w:val="bottom"/>
          </w:tcPr>
          <w:p w14:paraId="1B487D7C"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702B4E5"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2.0</w:t>
            </w:r>
          </w:p>
        </w:tc>
        <w:tc>
          <w:tcPr>
            <w:tcW w:w="1405" w:type="dxa"/>
          </w:tcPr>
          <w:p w14:paraId="4DE28D88"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54E3BAFA" w14:textId="77777777" w:rsidTr="00B5115E">
        <w:tc>
          <w:tcPr>
            <w:tcW w:w="937" w:type="dxa"/>
            <w:vAlign w:val="center"/>
          </w:tcPr>
          <w:p w14:paraId="01C77C59"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18</w:t>
            </w:r>
          </w:p>
        </w:tc>
        <w:tc>
          <w:tcPr>
            <w:tcW w:w="4704" w:type="dxa"/>
          </w:tcPr>
          <w:p w14:paraId="5CFA02B3"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Kanalinio ventiliatoriaus iki 10 kg masės montavimas apvaliuose ortakiuose k1=1.1</w:t>
            </w:r>
          </w:p>
        </w:tc>
        <w:tc>
          <w:tcPr>
            <w:tcW w:w="1619" w:type="dxa"/>
            <w:vAlign w:val="bottom"/>
          </w:tcPr>
          <w:p w14:paraId="7E4678D9"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0971C48"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6.0</w:t>
            </w:r>
          </w:p>
        </w:tc>
        <w:tc>
          <w:tcPr>
            <w:tcW w:w="1405" w:type="dxa"/>
          </w:tcPr>
          <w:p w14:paraId="7024F54F"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079E5518" w14:textId="77777777" w:rsidTr="00B5115E">
        <w:tc>
          <w:tcPr>
            <w:tcW w:w="937" w:type="dxa"/>
            <w:vAlign w:val="center"/>
          </w:tcPr>
          <w:p w14:paraId="3F88FC96"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19</w:t>
            </w:r>
          </w:p>
        </w:tc>
        <w:tc>
          <w:tcPr>
            <w:tcW w:w="4704" w:type="dxa"/>
          </w:tcPr>
          <w:p w14:paraId="054ED253"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Jungiklio, rozetės montavimas, kai instaliacija paslėptoji</w:t>
            </w:r>
          </w:p>
        </w:tc>
        <w:tc>
          <w:tcPr>
            <w:tcW w:w="1619" w:type="dxa"/>
            <w:vAlign w:val="bottom"/>
          </w:tcPr>
          <w:p w14:paraId="3BE766BC" w14:textId="4E3D323E"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75D170F"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0.02</w:t>
            </w:r>
          </w:p>
        </w:tc>
        <w:tc>
          <w:tcPr>
            <w:tcW w:w="1405" w:type="dxa"/>
          </w:tcPr>
          <w:p w14:paraId="094A6F59"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3BE3F88D" w14:textId="77777777" w:rsidTr="00B5115E">
        <w:tc>
          <w:tcPr>
            <w:tcW w:w="937" w:type="dxa"/>
            <w:vAlign w:val="center"/>
          </w:tcPr>
          <w:p w14:paraId="6033303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20</w:t>
            </w:r>
          </w:p>
        </w:tc>
        <w:tc>
          <w:tcPr>
            <w:tcW w:w="4704" w:type="dxa"/>
          </w:tcPr>
          <w:p w14:paraId="26CCA3AA"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Langų ir durų staktų išėmimas nuo angokraščių, nudaužiant tinką</w:t>
            </w:r>
          </w:p>
        </w:tc>
        <w:tc>
          <w:tcPr>
            <w:tcW w:w="1619" w:type="dxa"/>
            <w:vAlign w:val="bottom"/>
          </w:tcPr>
          <w:p w14:paraId="13AF7EC3"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E9EB5B0"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2.0</w:t>
            </w:r>
          </w:p>
        </w:tc>
        <w:tc>
          <w:tcPr>
            <w:tcW w:w="1405" w:type="dxa"/>
          </w:tcPr>
          <w:p w14:paraId="39ACF947"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5BCAA644" w14:textId="77777777" w:rsidTr="00B5115E">
        <w:tc>
          <w:tcPr>
            <w:tcW w:w="937" w:type="dxa"/>
            <w:vAlign w:val="center"/>
          </w:tcPr>
          <w:p w14:paraId="33C3184F"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21</w:t>
            </w:r>
          </w:p>
        </w:tc>
        <w:tc>
          <w:tcPr>
            <w:tcW w:w="4704" w:type="dxa"/>
          </w:tcPr>
          <w:p w14:paraId="5E88556E"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Langų demontavimas, nudaužant tinką, kai angos plotas iki 2 m2</w:t>
            </w:r>
          </w:p>
        </w:tc>
        <w:tc>
          <w:tcPr>
            <w:tcW w:w="1619" w:type="dxa"/>
            <w:vAlign w:val="bottom"/>
          </w:tcPr>
          <w:p w14:paraId="2F4248C9"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m2</w:t>
            </w:r>
          </w:p>
        </w:tc>
        <w:tc>
          <w:tcPr>
            <w:tcW w:w="1475" w:type="dxa"/>
            <w:vAlign w:val="bottom"/>
          </w:tcPr>
          <w:p w14:paraId="1CEF091C"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4.2</w:t>
            </w:r>
          </w:p>
        </w:tc>
        <w:tc>
          <w:tcPr>
            <w:tcW w:w="1405" w:type="dxa"/>
          </w:tcPr>
          <w:p w14:paraId="193D3298"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499B80DF" w14:textId="77777777" w:rsidTr="00B5115E">
        <w:tc>
          <w:tcPr>
            <w:tcW w:w="937" w:type="dxa"/>
            <w:vAlign w:val="center"/>
          </w:tcPr>
          <w:p w14:paraId="08596FA0"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22</w:t>
            </w:r>
          </w:p>
        </w:tc>
        <w:tc>
          <w:tcPr>
            <w:tcW w:w="4704" w:type="dxa"/>
          </w:tcPr>
          <w:p w14:paraId="6A1BF655"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Plokštės įrengimas angoje, šiltinant mineralinės vatos plokštėmis ir dengiant kompozitinę (</w:t>
            </w:r>
            <w:proofErr w:type="spellStart"/>
            <w:r w:rsidRPr="005E39D6">
              <w:rPr>
                <w:rFonts w:ascii="Times New Roman" w:eastAsia="Times New Roman" w:hAnsi="Times New Roman" w:cs="Times New Roman"/>
                <w:color w:val="000000"/>
                <w:sz w:val="24"/>
                <w:szCs w:val="24"/>
                <w:lang w:eastAsia="en-US"/>
              </w:rPr>
              <w:t>pvc</w:t>
            </w:r>
            <w:proofErr w:type="spellEnd"/>
            <w:r w:rsidRPr="005E39D6">
              <w:rPr>
                <w:rFonts w:ascii="Times New Roman" w:eastAsia="Times New Roman" w:hAnsi="Times New Roman" w:cs="Times New Roman"/>
                <w:color w:val="000000"/>
                <w:sz w:val="24"/>
                <w:szCs w:val="24"/>
                <w:lang w:eastAsia="en-US"/>
              </w:rPr>
              <w:t>) danga</w:t>
            </w:r>
          </w:p>
        </w:tc>
        <w:tc>
          <w:tcPr>
            <w:tcW w:w="1619" w:type="dxa"/>
            <w:vAlign w:val="bottom"/>
          </w:tcPr>
          <w:p w14:paraId="4DC61756" w14:textId="1CBD601F"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5E39D6">
              <w:rPr>
                <w:rFonts w:ascii="Times New Roman" w:eastAsia="Times New Roman" w:hAnsi="Times New Roman" w:cs="Times New Roman"/>
                <w:color w:val="000000"/>
                <w:sz w:val="22"/>
                <w:szCs w:val="22"/>
                <w:lang w:eastAsia="en-US"/>
              </w:rPr>
              <w:t>m2</w:t>
            </w:r>
          </w:p>
        </w:tc>
        <w:tc>
          <w:tcPr>
            <w:tcW w:w="1475" w:type="dxa"/>
            <w:vAlign w:val="bottom"/>
          </w:tcPr>
          <w:p w14:paraId="437A0CC4"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0.042</w:t>
            </w:r>
          </w:p>
        </w:tc>
        <w:tc>
          <w:tcPr>
            <w:tcW w:w="1405" w:type="dxa"/>
          </w:tcPr>
          <w:p w14:paraId="3C48A2D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5BF05FEB" w14:textId="77777777" w:rsidTr="00B5115E">
        <w:tc>
          <w:tcPr>
            <w:tcW w:w="937" w:type="dxa"/>
            <w:vAlign w:val="center"/>
          </w:tcPr>
          <w:p w14:paraId="6DABCD6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23</w:t>
            </w:r>
          </w:p>
        </w:tc>
        <w:tc>
          <w:tcPr>
            <w:tcW w:w="4704" w:type="dxa"/>
          </w:tcPr>
          <w:p w14:paraId="72F3621F"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Sieninių plokščių horizontalių ir vertikalių sandūrų hermetizavimas tarpikliais k9=1.15</w:t>
            </w:r>
          </w:p>
        </w:tc>
        <w:tc>
          <w:tcPr>
            <w:tcW w:w="1619" w:type="dxa"/>
            <w:vAlign w:val="bottom"/>
          </w:tcPr>
          <w:p w14:paraId="7E083592"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100m</w:t>
            </w:r>
          </w:p>
        </w:tc>
        <w:tc>
          <w:tcPr>
            <w:tcW w:w="1475" w:type="dxa"/>
            <w:vAlign w:val="bottom"/>
          </w:tcPr>
          <w:p w14:paraId="1BFC1B0D"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0.15</w:t>
            </w:r>
          </w:p>
        </w:tc>
        <w:tc>
          <w:tcPr>
            <w:tcW w:w="1405" w:type="dxa"/>
          </w:tcPr>
          <w:p w14:paraId="31A682B0"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56481DBF" w14:textId="77777777" w:rsidTr="00B5115E">
        <w:tc>
          <w:tcPr>
            <w:tcW w:w="937" w:type="dxa"/>
            <w:vAlign w:val="center"/>
          </w:tcPr>
          <w:p w14:paraId="2F9CAD3D"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28AEC219" w14:textId="77777777" w:rsidR="005E39D6" w:rsidRPr="005E39D6" w:rsidRDefault="005E39D6" w:rsidP="005E39D6">
            <w:pPr>
              <w:spacing w:line="240" w:lineRule="auto"/>
              <w:ind w:firstLine="0"/>
              <w:rPr>
                <w:rFonts w:ascii="Times New Roman" w:eastAsia="Times New Roman" w:hAnsi="Times New Roman" w:cs="Times New Roman"/>
                <w:b/>
                <w:bCs/>
                <w:color w:val="000000"/>
                <w:sz w:val="24"/>
                <w:szCs w:val="24"/>
                <w:lang w:eastAsia="en-US"/>
              </w:rPr>
            </w:pPr>
            <w:r w:rsidRPr="005E39D6">
              <w:rPr>
                <w:rFonts w:ascii="Times New Roman" w:eastAsia="Times New Roman" w:hAnsi="Times New Roman" w:cs="Times New Roman"/>
                <w:b/>
                <w:bCs/>
                <w:color w:val="000000"/>
                <w:sz w:val="24"/>
                <w:szCs w:val="24"/>
                <w:lang w:eastAsia="en-US"/>
              </w:rPr>
              <w:t>Gaisro Aptikimo sistema</w:t>
            </w:r>
          </w:p>
        </w:tc>
        <w:tc>
          <w:tcPr>
            <w:tcW w:w="1619" w:type="dxa"/>
            <w:vAlign w:val="bottom"/>
          </w:tcPr>
          <w:p w14:paraId="5358F0C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1618F462"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56640607"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7178791F" w14:textId="77777777" w:rsidTr="00B5115E">
        <w:tc>
          <w:tcPr>
            <w:tcW w:w="937" w:type="dxa"/>
            <w:vAlign w:val="center"/>
          </w:tcPr>
          <w:p w14:paraId="27AA151C"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w:t>
            </w:r>
          </w:p>
        </w:tc>
        <w:tc>
          <w:tcPr>
            <w:tcW w:w="4704" w:type="dxa"/>
          </w:tcPr>
          <w:p w14:paraId="42F89C27"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Priešgaisrinės ir apsauginės signalizacijos centralės montavimas</w:t>
            </w:r>
          </w:p>
        </w:tc>
        <w:tc>
          <w:tcPr>
            <w:tcW w:w="1619" w:type="dxa"/>
            <w:vAlign w:val="bottom"/>
          </w:tcPr>
          <w:p w14:paraId="568B5ADC"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B2989D5"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w:t>
            </w:r>
          </w:p>
        </w:tc>
        <w:tc>
          <w:tcPr>
            <w:tcW w:w="1405" w:type="dxa"/>
          </w:tcPr>
          <w:p w14:paraId="43997709"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5223B70E" w14:textId="77777777" w:rsidTr="00B5115E">
        <w:tc>
          <w:tcPr>
            <w:tcW w:w="937" w:type="dxa"/>
            <w:vAlign w:val="center"/>
          </w:tcPr>
          <w:p w14:paraId="35CB86D5"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2</w:t>
            </w:r>
          </w:p>
        </w:tc>
        <w:tc>
          <w:tcPr>
            <w:tcW w:w="4704" w:type="dxa"/>
          </w:tcPr>
          <w:p w14:paraId="5C007ADC"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Daugkartinio veikimo automatiniai priešgaisrinės signalizacijos davikliai (nesprogus variantas)</w:t>
            </w:r>
          </w:p>
        </w:tc>
        <w:tc>
          <w:tcPr>
            <w:tcW w:w="1619" w:type="dxa"/>
            <w:vAlign w:val="bottom"/>
          </w:tcPr>
          <w:p w14:paraId="19762FD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6158CB0"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12.0</w:t>
            </w:r>
          </w:p>
        </w:tc>
        <w:tc>
          <w:tcPr>
            <w:tcW w:w="1405" w:type="dxa"/>
          </w:tcPr>
          <w:p w14:paraId="63C33060"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15E62B6F" w14:textId="77777777" w:rsidTr="00B5115E">
        <w:tc>
          <w:tcPr>
            <w:tcW w:w="937" w:type="dxa"/>
            <w:vAlign w:val="center"/>
          </w:tcPr>
          <w:p w14:paraId="3F32684E"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3</w:t>
            </w:r>
          </w:p>
        </w:tc>
        <w:tc>
          <w:tcPr>
            <w:tcW w:w="4704" w:type="dxa"/>
          </w:tcPr>
          <w:p w14:paraId="0BD85879"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 xml:space="preserve">Gaisro pavojaus mygtuko montavimas, tvirtinant </w:t>
            </w:r>
            <w:proofErr w:type="spellStart"/>
            <w:r w:rsidRPr="005E39D6">
              <w:rPr>
                <w:rFonts w:ascii="Times New Roman" w:eastAsia="Times New Roman" w:hAnsi="Times New Roman" w:cs="Times New Roman"/>
                <w:color w:val="000000"/>
                <w:sz w:val="24"/>
                <w:szCs w:val="24"/>
                <w:lang w:eastAsia="en-US"/>
              </w:rPr>
              <w:t>medsraigčiais</w:t>
            </w:r>
            <w:proofErr w:type="spellEnd"/>
          </w:p>
        </w:tc>
        <w:tc>
          <w:tcPr>
            <w:tcW w:w="1619" w:type="dxa"/>
            <w:vAlign w:val="bottom"/>
          </w:tcPr>
          <w:p w14:paraId="05C6CF29"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7060A06"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2.0</w:t>
            </w:r>
          </w:p>
        </w:tc>
        <w:tc>
          <w:tcPr>
            <w:tcW w:w="1405" w:type="dxa"/>
          </w:tcPr>
          <w:p w14:paraId="7DBB4F82"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29552DCB" w14:textId="77777777" w:rsidTr="00B5115E">
        <w:tc>
          <w:tcPr>
            <w:tcW w:w="937" w:type="dxa"/>
            <w:vAlign w:val="center"/>
          </w:tcPr>
          <w:p w14:paraId="3A1D08E2"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4</w:t>
            </w:r>
          </w:p>
        </w:tc>
        <w:tc>
          <w:tcPr>
            <w:tcW w:w="4704" w:type="dxa"/>
          </w:tcPr>
          <w:p w14:paraId="06EA8B7D"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Signalinio kabelio tarp sistemos elementų tiesimas mūro siena, tvirtinant apkabėlėmis</w:t>
            </w:r>
          </w:p>
        </w:tc>
        <w:tc>
          <w:tcPr>
            <w:tcW w:w="1619" w:type="dxa"/>
            <w:vAlign w:val="bottom"/>
          </w:tcPr>
          <w:p w14:paraId="6EF5F587" w14:textId="281D58CF"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5E39D6">
              <w:rPr>
                <w:rFonts w:ascii="Times New Roman" w:eastAsia="Times New Roman" w:hAnsi="Times New Roman" w:cs="Times New Roman"/>
                <w:color w:val="000000"/>
                <w:sz w:val="22"/>
                <w:szCs w:val="22"/>
                <w:lang w:eastAsia="en-US"/>
              </w:rPr>
              <w:t>m</w:t>
            </w:r>
          </w:p>
        </w:tc>
        <w:tc>
          <w:tcPr>
            <w:tcW w:w="1475" w:type="dxa"/>
            <w:vAlign w:val="bottom"/>
          </w:tcPr>
          <w:p w14:paraId="6CD921F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1.1</w:t>
            </w:r>
          </w:p>
        </w:tc>
        <w:tc>
          <w:tcPr>
            <w:tcW w:w="1405" w:type="dxa"/>
          </w:tcPr>
          <w:p w14:paraId="60F81BF3"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541B7D29" w14:textId="77777777" w:rsidTr="00B5115E">
        <w:tc>
          <w:tcPr>
            <w:tcW w:w="937" w:type="dxa"/>
            <w:vAlign w:val="center"/>
          </w:tcPr>
          <w:p w14:paraId="43CA8988"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5</w:t>
            </w:r>
          </w:p>
        </w:tc>
        <w:tc>
          <w:tcPr>
            <w:tcW w:w="4704" w:type="dxa"/>
          </w:tcPr>
          <w:p w14:paraId="4C0AF681"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Aliarmo sirenos, blykstės arba skambučio su rezerviniu maitinimu montavimas patalpos viduje</w:t>
            </w:r>
          </w:p>
        </w:tc>
        <w:tc>
          <w:tcPr>
            <w:tcW w:w="1619" w:type="dxa"/>
            <w:vAlign w:val="bottom"/>
          </w:tcPr>
          <w:p w14:paraId="5B9F935F"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3E57B8E"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2.0</w:t>
            </w:r>
          </w:p>
        </w:tc>
        <w:tc>
          <w:tcPr>
            <w:tcW w:w="1405" w:type="dxa"/>
          </w:tcPr>
          <w:p w14:paraId="65C1BA78"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44B6FEE1" w14:textId="77777777" w:rsidTr="00B5115E">
        <w:tc>
          <w:tcPr>
            <w:tcW w:w="937" w:type="dxa"/>
            <w:vAlign w:val="center"/>
          </w:tcPr>
          <w:p w14:paraId="3D9D797E"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6</w:t>
            </w:r>
          </w:p>
        </w:tc>
        <w:tc>
          <w:tcPr>
            <w:tcW w:w="4704" w:type="dxa"/>
          </w:tcPr>
          <w:p w14:paraId="5D4AAA51"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Aliarmo sirenos, blykstės su rezerviniu maitinimu montavimas išorėje</w:t>
            </w:r>
          </w:p>
        </w:tc>
        <w:tc>
          <w:tcPr>
            <w:tcW w:w="1619" w:type="dxa"/>
            <w:vAlign w:val="bottom"/>
          </w:tcPr>
          <w:p w14:paraId="1474D393"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0E56253"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w:t>
            </w:r>
          </w:p>
        </w:tc>
        <w:tc>
          <w:tcPr>
            <w:tcW w:w="1405" w:type="dxa"/>
          </w:tcPr>
          <w:p w14:paraId="5AFA05A2"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41498DB7" w14:textId="77777777" w:rsidTr="00B5115E">
        <w:tc>
          <w:tcPr>
            <w:tcW w:w="937" w:type="dxa"/>
            <w:vAlign w:val="center"/>
          </w:tcPr>
          <w:p w14:paraId="3B5CCE36"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7</w:t>
            </w:r>
          </w:p>
        </w:tc>
        <w:tc>
          <w:tcPr>
            <w:tcW w:w="4704" w:type="dxa"/>
          </w:tcPr>
          <w:p w14:paraId="725FCA9A"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Rezervinio maitinimo šaltinio montavimas</w:t>
            </w:r>
          </w:p>
        </w:tc>
        <w:tc>
          <w:tcPr>
            <w:tcW w:w="1619" w:type="dxa"/>
            <w:vAlign w:val="bottom"/>
          </w:tcPr>
          <w:p w14:paraId="5FEC5FBE"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A21E826"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w:t>
            </w:r>
          </w:p>
        </w:tc>
        <w:tc>
          <w:tcPr>
            <w:tcW w:w="1405" w:type="dxa"/>
          </w:tcPr>
          <w:p w14:paraId="51D3B167"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2F24C316" w14:textId="77777777" w:rsidTr="00B5115E">
        <w:tc>
          <w:tcPr>
            <w:tcW w:w="937" w:type="dxa"/>
            <w:vAlign w:val="center"/>
          </w:tcPr>
          <w:p w14:paraId="3DCE826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366D1929" w14:textId="77777777" w:rsidR="005E39D6" w:rsidRPr="005E39D6" w:rsidRDefault="005E39D6" w:rsidP="005E39D6">
            <w:pPr>
              <w:spacing w:line="240" w:lineRule="auto"/>
              <w:ind w:firstLine="0"/>
              <w:rPr>
                <w:rFonts w:ascii="Times New Roman" w:eastAsia="Times New Roman" w:hAnsi="Times New Roman" w:cs="Times New Roman"/>
                <w:b/>
                <w:bCs/>
                <w:color w:val="000000"/>
                <w:sz w:val="24"/>
                <w:szCs w:val="24"/>
                <w:lang w:eastAsia="en-US"/>
              </w:rPr>
            </w:pPr>
            <w:r w:rsidRPr="005E39D6">
              <w:rPr>
                <w:rFonts w:ascii="Times New Roman" w:eastAsia="Times New Roman" w:hAnsi="Times New Roman" w:cs="Times New Roman"/>
                <w:b/>
                <w:bCs/>
                <w:color w:val="000000"/>
                <w:sz w:val="24"/>
                <w:szCs w:val="24"/>
                <w:lang w:eastAsia="en-US"/>
              </w:rPr>
              <w:t>Evakuacinių durų montavimas</w:t>
            </w:r>
          </w:p>
        </w:tc>
        <w:tc>
          <w:tcPr>
            <w:tcW w:w="1619" w:type="dxa"/>
            <w:vAlign w:val="bottom"/>
          </w:tcPr>
          <w:p w14:paraId="126B03C7"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2E7CA08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7E26BCC5"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22FE2302" w14:textId="77777777" w:rsidTr="00B5115E">
        <w:tc>
          <w:tcPr>
            <w:tcW w:w="937" w:type="dxa"/>
            <w:vAlign w:val="center"/>
          </w:tcPr>
          <w:p w14:paraId="305CDDAA"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w:t>
            </w:r>
          </w:p>
        </w:tc>
        <w:tc>
          <w:tcPr>
            <w:tcW w:w="4704" w:type="dxa"/>
          </w:tcPr>
          <w:p w14:paraId="75B07ED9"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Durų varčios nuėmimas</w:t>
            </w:r>
          </w:p>
        </w:tc>
        <w:tc>
          <w:tcPr>
            <w:tcW w:w="1619" w:type="dxa"/>
            <w:vAlign w:val="bottom"/>
          </w:tcPr>
          <w:p w14:paraId="0EFF3E99"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1113F7B"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2.0</w:t>
            </w:r>
          </w:p>
        </w:tc>
        <w:tc>
          <w:tcPr>
            <w:tcW w:w="1405" w:type="dxa"/>
          </w:tcPr>
          <w:p w14:paraId="3DBD51F6"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6E4C9EF3" w14:textId="77777777" w:rsidTr="00B5115E">
        <w:tc>
          <w:tcPr>
            <w:tcW w:w="937" w:type="dxa"/>
            <w:vAlign w:val="center"/>
          </w:tcPr>
          <w:p w14:paraId="0A91D900"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2</w:t>
            </w:r>
          </w:p>
        </w:tc>
        <w:tc>
          <w:tcPr>
            <w:tcW w:w="4704" w:type="dxa"/>
          </w:tcPr>
          <w:p w14:paraId="183E7D3D"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Išorinių durų demontavimas</w:t>
            </w:r>
          </w:p>
        </w:tc>
        <w:tc>
          <w:tcPr>
            <w:tcW w:w="1619" w:type="dxa"/>
            <w:vAlign w:val="bottom"/>
          </w:tcPr>
          <w:p w14:paraId="3057556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m2</w:t>
            </w:r>
          </w:p>
        </w:tc>
        <w:tc>
          <w:tcPr>
            <w:tcW w:w="1475" w:type="dxa"/>
            <w:vAlign w:val="bottom"/>
          </w:tcPr>
          <w:p w14:paraId="2173BB1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2.32</w:t>
            </w:r>
          </w:p>
        </w:tc>
        <w:tc>
          <w:tcPr>
            <w:tcW w:w="1405" w:type="dxa"/>
          </w:tcPr>
          <w:p w14:paraId="6FDC379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3F36063B" w14:textId="77777777" w:rsidTr="00B5115E">
        <w:tc>
          <w:tcPr>
            <w:tcW w:w="937" w:type="dxa"/>
            <w:vAlign w:val="center"/>
          </w:tcPr>
          <w:p w14:paraId="0C7AB210"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3</w:t>
            </w:r>
          </w:p>
        </w:tc>
        <w:tc>
          <w:tcPr>
            <w:tcW w:w="4704" w:type="dxa"/>
          </w:tcPr>
          <w:p w14:paraId="5A0DC4EF"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Langų ir durų staktų išėmimas nuo angokraščių, nudaužiant tinką</w:t>
            </w:r>
          </w:p>
        </w:tc>
        <w:tc>
          <w:tcPr>
            <w:tcW w:w="1619" w:type="dxa"/>
            <w:vAlign w:val="bottom"/>
          </w:tcPr>
          <w:p w14:paraId="5D48FCB5"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4139D92"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2.0</w:t>
            </w:r>
          </w:p>
        </w:tc>
        <w:tc>
          <w:tcPr>
            <w:tcW w:w="1405" w:type="dxa"/>
          </w:tcPr>
          <w:p w14:paraId="0F90C082"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15042832" w14:textId="77777777" w:rsidTr="00B5115E">
        <w:tc>
          <w:tcPr>
            <w:tcW w:w="937" w:type="dxa"/>
            <w:vAlign w:val="center"/>
          </w:tcPr>
          <w:p w14:paraId="1699D875"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4</w:t>
            </w:r>
          </w:p>
        </w:tc>
        <w:tc>
          <w:tcPr>
            <w:tcW w:w="4704" w:type="dxa"/>
          </w:tcPr>
          <w:p w14:paraId="2711BDDF"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Vidaus paviršių paprastas tinkavimas rankiniu būdu cemento-kalkių skiediniais (sluoksnis 7.00 mm , angokraščiai) k8=1.17</w:t>
            </w:r>
          </w:p>
        </w:tc>
        <w:tc>
          <w:tcPr>
            <w:tcW w:w="1619" w:type="dxa"/>
            <w:vAlign w:val="bottom"/>
          </w:tcPr>
          <w:p w14:paraId="6EADE4C8" w14:textId="08E4C4FC"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5E39D6">
              <w:rPr>
                <w:rFonts w:ascii="Times New Roman" w:eastAsia="Times New Roman" w:hAnsi="Times New Roman" w:cs="Times New Roman"/>
                <w:color w:val="000000"/>
                <w:sz w:val="22"/>
                <w:szCs w:val="22"/>
                <w:lang w:eastAsia="en-US"/>
              </w:rPr>
              <w:t>m2</w:t>
            </w:r>
          </w:p>
        </w:tc>
        <w:tc>
          <w:tcPr>
            <w:tcW w:w="1475" w:type="dxa"/>
            <w:vAlign w:val="bottom"/>
          </w:tcPr>
          <w:p w14:paraId="202EC585"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0.02</w:t>
            </w:r>
          </w:p>
        </w:tc>
        <w:tc>
          <w:tcPr>
            <w:tcW w:w="1405" w:type="dxa"/>
          </w:tcPr>
          <w:p w14:paraId="3D5C3258"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7C4EEF84" w14:textId="77777777" w:rsidTr="00B5115E">
        <w:tc>
          <w:tcPr>
            <w:tcW w:w="937" w:type="dxa"/>
            <w:vAlign w:val="center"/>
          </w:tcPr>
          <w:p w14:paraId="5B86D1EA"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5</w:t>
            </w:r>
          </w:p>
        </w:tc>
        <w:tc>
          <w:tcPr>
            <w:tcW w:w="4704" w:type="dxa"/>
          </w:tcPr>
          <w:p w14:paraId="5E2FF059"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Vidaus patalpų tinkuotų ir mūrinių sienų dažymas silikatiniais dažais</w:t>
            </w:r>
          </w:p>
        </w:tc>
        <w:tc>
          <w:tcPr>
            <w:tcW w:w="1619" w:type="dxa"/>
            <w:vAlign w:val="bottom"/>
          </w:tcPr>
          <w:p w14:paraId="70246736" w14:textId="4B65AB79"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5E39D6">
              <w:rPr>
                <w:rFonts w:ascii="Times New Roman" w:eastAsia="Times New Roman" w:hAnsi="Times New Roman" w:cs="Times New Roman"/>
                <w:color w:val="000000"/>
                <w:sz w:val="22"/>
                <w:szCs w:val="22"/>
                <w:lang w:eastAsia="en-US"/>
              </w:rPr>
              <w:t>m2</w:t>
            </w:r>
          </w:p>
        </w:tc>
        <w:tc>
          <w:tcPr>
            <w:tcW w:w="1475" w:type="dxa"/>
            <w:vAlign w:val="bottom"/>
          </w:tcPr>
          <w:p w14:paraId="3F987D80"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0.02</w:t>
            </w:r>
          </w:p>
        </w:tc>
        <w:tc>
          <w:tcPr>
            <w:tcW w:w="1405" w:type="dxa"/>
          </w:tcPr>
          <w:p w14:paraId="58136D2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4C81A66C" w14:textId="77777777" w:rsidTr="00B5115E">
        <w:tc>
          <w:tcPr>
            <w:tcW w:w="937" w:type="dxa"/>
            <w:vAlign w:val="center"/>
          </w:tcPr>
          <w:p w14:paraId="7B479B4D"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lastRenderedPageBreak/>
              <w:t>6</w:t>
            </w:r>
          </w:p>
        </w:tc>
        <w:tc>
          <w:tcPr>
            <w:tcW w:w="4704" w:type="dxa"/>
          </w:tcPr>
          <w:p w14:paraId="051DDF06"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 xml:space="preserve">Staktų sandūrų su sienomis hermetizavimas </w:t>
            </w:r>
            <w:proofErr w:type="spellStart"/>
            <w:r w:rsidRPr="005E39D6">
              <w:rPr>
                <w:rFonts w:ascii="Times New Roman" w:eastAsia="Times New Roman" w:hAnsi="Times New Roman" w:cs="Times New Roman"/>
                <w:color w:val="000000"/>
                <w:sz w:val="24"/>
                <w:szCs w:val="24"/>
                <w:lang w:eastAsia="en-US"/>
              </w:rPr>
              <w:t>makrofleksu</w:t>
            </w:r>
            <w:proofErr w:type="spellEnd"/>
            <w:r w:rsidRPr="005E39D6">
              <w:rPr>
                <w:rFonts w:ascii="Times New Roman" w:eastAsia="Times New Roman" w:hAnsi="Times New Roman" w:cs="Times New Roman"/>
                <w:color w:val="000000"/>
                <w:sz w:val="24"/>
                <w:szCs w:val="24"/>
                <w:lang w:eastAsia="en-US"/>
              </w:rPr>
              <w:t xml:space="preserve"> k9=1.15</w:t>
            </w:r>
          </w:p>
        </w:tc>
        <w:tc>
          <w:tcPr>
            <w:tcW w:w="1619" w:type="dxa"/>
            <w:vAlign w:val="bottom"/>
          </w:tcPr>
          <w:p w14:paraId="66019B01" w14:textId="16701614"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5E39D6">
              <w:rPr>
                <w:rFonts w:ascii="Times New Roman" w:eastAsia="Times New Roman" w:hAnsi="Times New Roman" w:cs="Times New Roman"/>
                <w:color w:val="000000"/>
                <w:sz w:val="22"/>
                <w:szCs w:val="22"/>
                <w:lang w:eastAsia="en-US"/>
              </w:rPr>
              <w:t>m</w:t>
            </w:r>
          </w:p>
        </w:tc>
        <w:tc>
          <w:tcPr>
            <w:tcW w:w="1475" w:type="dxa"/>
            <w:vAlign w:val="bottom"/>
          </w:tcPr>
          <w:p w14:paraId="66A46D8C"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0.07</w:t>
            </w:r>
          </w:p>
        </w:tc>
        <w:tc>
          <w:tcPr>
            <w:tcW w:w="1405" w:type="dxa"/>
          </w:tcPr>
          <w:p w14:paraId="4D0B7B2F"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7E40003F" w14:textId="77777777" w:rsidTr="00B5115E">
        <w:tc>
          <w:tcPr>
            <w:tcW w:w="937" w:type="dxa"/>
            <w:vAlign w:val="center"/>
          </w:tcPr>
          <w:p w14:paraId="24DA49BD"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7</w:t>
            </w:r>
          </w:p>
        </w:tc>
        <w:tc>
          <w:tcPr>
            <w:tcW w:w="4704" w:type="dxa"/>
          </w:tcPr>
          <w:p w14:paraId="654B9C98"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 xml:space="preserve">Durų varčių įstatymas į </w:t>
            </w:r>
            <w:proofErr w:type="spellStart"/>
            <w:r w:rsidRPr="005E39D6">
              <w:rPr>
                <w:rFonts w:ascii="Times New Roman" w:eastAsia="Times New Roman" w:hAnsi="Times New Roman" w:cs="Times New Roman"/>
                <w:color w:val="000000"/>
                <w:sz w:val="24"/>
                <w:szCs w:val="24"/>
                <w:lang w:eastAsia="en-US"/>
              </w:rPr>
              <w:t>staktas,kai</w:t>
            </w:r>
            <w:proofErr w:type="spellEnd"/>
            <w:r w:rsidRPr="005E39D6">
              <w:rPr>
                <w:rFonts w:ascii="Times New Roman" w:eastAsia="Times New Roman" w:hAnsi="Times New Roman" w:cs="Times New Roman"/>
                <w:color w:val="000000"/>
                <w:sz w:val="24"/>
                <w:szCs w:val="24"/>
                <w:lang w:eastAsia="en-US"/>
              </w:rPr>
              <w:t xml:space="preserve"> sienos angos plotas didesnis kaip 3m2</w:t>
            </w:r>
          </w:p>
        </w:tc>
        <w:tc>
          <w:tcPr>
            <w:tcW w:w="1619" w:type="dxa"/>
            <w:vAlign w:val="bottom"/>
          </w:tcPr>
          <w:p w14:paraId="20C35142"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m2</w:t>
            </w:r>
          </w:p>
        </w:tc>
        <w:tc>
          <w:tcPr>
            <w:tcW w:w="1475" w:type="dxa"/>
            <w:vAlign w:val="bottom"/>
          </w:tcPr>
          <w:p w14:paraId="001102E2"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2.32</w:t>
            </w:r>
          </w:p>
        </w:tc>
        <w:tc>
          <w:tcPr>
            <w:tcW w:w="1405" w:type="dxa"/>
          </w:tcPr>
          <w:p w14:paraId="27A84A88"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6FD6503D" w14:textId="77777777" w:rsidTr="00B5115E">
        <w:tc>
          <w:tcPr>
            <w:tcW w:w="937" w:type="dxa"/>
            <w:vAlign w:val="center"/>
          </w:tcPr>
          <w:p w14:paraId="78566B3E"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8</w:t>
            </w:r>
          </w:p>
        </w:tc>
        <w:tc>
          <w:tcPr>
            <w:tcW w:w="4704" w:type="dxa"/>
          </w:tcPr>
          <w:p w14:paraId="265D1B31"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Statybinių šiukšlių išvežimas 5 km atstumu automobiliais-savivarčiais, pakraunant rankiniu būdu</w:t>
            </w:r>
          </w:p>
        </w:tc>
        <w:tc>
          <w:tcPr>
            <w:tcW w:w="1619" w:type="dxa"/>
            <w:vAlign w:val="bottom"/>
          </w:tcPr>
          <w:p w14:paraId="5CE8EF68"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t</w:t>
            </w:r>
          </w:p>
        </w:tc>
        <w:tc>
          <w:tcPr>
            <w:tcW w:w="1475" w:type="dxa"/>
            <w:vAlign w:val="bottom"/>
          </w:tcPr>
          <w:p w14:paraId="6F3542FE"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0.5</w:t>
            </w:r>
          </w:p>
        </w:tc>
        <w:tc>
          <w:tcPr>
            <w:tcW w:w="1405" w:type="dxa"/>
          </w:tcPr>
          <w:p w14:paraId="6957FEC9"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17BAA917" w14:textId="77777777" w:rsidTr="00B5115E">
        <w:tc>
          <w:tcPr>
            <w:tcW w:w="937" w:type="dxa"/>
            <w:vAlign w:val="center"/>
          </w:tcPr>
          <w:p w14:paraId="0BD13198"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9</w:t>
            </w:r>
          </w:p>
        </w:tc>
        <w:tc>
          <w:tcPr>
            <w:tcW w:w="4704" w:type="dxa"/>
          </w:tcPr>
          <w:p w14:paraId="73684A64"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Evakuacinės durys</w:t>
            </w:r>
          </w:p>
        </w:tc>
        <w:tc>
          <w:tcPr>
            <w:tcW w:w="1619" w:type="dxa"/>
            <w:vAlign w:val="bottom"/>
          </w:tcPr>
          <w:p w14:paraId="02FAC4AF"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95825D8" w14:textId="77777777" w:rsidR="005E39D6" w:rsidRPr="005E39D6" w:rsidRDefault="005E39D6" w:rsidP="005E39D6">
            <w:pPr>
              <w:spacing w:line="240" w:lineRule="auto"/>
              <w:ind w:firstLine="0"/>
              <w:jc w:val="center"/>
              <w:rPr>
                <w:rFonts w:ascii="Times New Roman" w:eastAsia="Times New Roman" w:hAnsi="Times New Roman" w:cs="Times New Roman"/>
                <w:color w:val="000000"/>
                <w:sz w:val="22"/>
                <w:szCs w:val="22"/>
                <w:lang w:eastAsia="en-US"/>
              </w:rPr>
            </w:pPr>
            <w:r w:rsidRPr="005E39D6">
              <w:rPr>
                <w:rFonts w:ascii="Times New Roman" w:eastAsia="Times New Roman" w:hAnsi="Times New Roman" w:cs="Times New Roman"/>
                <w:color w:val="000000"/>
                <w:sz w:val="22"/>
                <w:szCs w:val="22"/>
                <w:lang w:eastAsia="en-US"/>
              </w:rPr>
              <w:t>1.0</w:t>
            </w:r>
          </w:p>
        </w:tc>
        <w:tc>
          <w:tcPr>
            <w:tcW w:w="1405" w:type="dxa"/>
          </w:tcPr>
          <w:p w14:paraId="75B0B91E"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5299C83A" w14:textId="77777777" w:rsidTr="00B5115E">
        <w:tc>
          <w:tcPr>
            <w:tcW w:w="937" w:type="dxa"/>
            <w:vAlign w:val="center"/>
          </w:tcPr>
          <w:p w14:paraId="6EF58E20"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5D5A595C" w14:textId="77777777" w:rsidR="005E39D6" w:rsidRPr="005E39D6" w:rsidRDefault="005E39D6" w:rsidP="005E39D6">
            <w:pPr>
              <w:spacing w:line="240" w:lineRule="auto"/>
              <w:ind w:firstLine="0"/>
              <w:rPr>
                <w:rFonts w:ascii="Times New Roman" w:eastAsia="Times New Roman" w:hAnsi="Times New Roman" w:cs="Times New Roman"/>
                <w:b/>
                <w:bCs/>
                <w:color w:val="000000"/>
                <w:sz w:val="24"/>
                <w:szCs w:val="24"/>
                <w:lang w:eastAsia="en-US"/>
              </w:rPr>
            </w:pPr>
            <w:r w:rsidRPr="005E39D6">
              <w:rPr>
                <w:rFonts w:ascii="Times New Roman" w:eastAsia="Times New Roman" w:hAnsi="Times New Roman" w:cs="Times New Roman"/>
                <w:b/>
                <w:bCs/>
                <w:color w:val="000000"/>
                <w:sz w:val="24"/>
                <w:szCs w:val="24"/>
                <w:lang w:eastAsia="en-US"/>
              </w:rPr>
              <w:t>Vidinių durų demontavimas</w:t>
            </w:r>
          </w:p>
        </w:tc>
        <w:tc>
          <w:tcPr>
            <w:tcW w:w="1619" w:type="dxa"/>
            <w:vAlign w:val="bottom"/>
          </w:tcPr>
          <w:p w14:paraId="6E230273"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5021E26C"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3EF831C2"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239E4FF8" w14:textId="77777777" w:rsidTr="00B5115E">
        <w:tc>
          <w:tcPr>
            <w:tcW w:w="937" w:type="dxa"/>
            <w:vAlign w:val="center"/>
          </w:tcPr>
          <w:p w14:paraId="70A3305C"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w:t>
            </w:r>
          </w:p>
        </w:tc>
        <w:tc>
          <w:tcPr>
            <w:tcW w:w="4704" w:type="dxa"/>
          </w:tcPr>
          <w:p w14:paraId="3F832AB7"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Durų varčios nuėmimas</w:t>
            </w:r>
          </w:p>
        </w:tc>
        <w:tc>
          <w:tcPr>
            <w:tcW w:w="1619" w:type="dxa"/>
            <w:vAlign w:val="bottom"/>
          </w:tcPr>
          <w:p w14:paraId="260A7A89"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B0B9B4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2.0</w:t>
            </w:r>
          </w:p>
        </w:tc>
        <w:tc>
          <w:tcPr>
            <w:tcW w:w="1405" w:type="dxa"/>
          </w:tcPr>
          <w:p w14:paraId="07500361"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12535D66" w14:textId="77777777" w:rsidTr="00B5115E">
        <w:tc>
          <w:tcPr>
            <w:tcW w:w="937" w:type="dxa"/>
            <w:vAlign w:val="center"/>
          </w:tcPr>
          <w:p w14:paraId="0B6EAB9F"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2</w:t>
            </w:r>
          </w:p>
        </w:tc>
        <w:tc>
          <w:tcPr>
            <w:tcW w:w="4704" w:type="dxa"/>
          </w:tcPr>
          <w:p w14:paraId="2FBAB407"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Vidinių durų demontavimas (m2 bloko)</w:t>
            </w:r>
          </w:p>
        </w:tc>
        <w:tc>
          <w:tcPr>
            <w:tcW w:w="1619" w:type="dxa"/>
            <w:vAlign w:val="bottom"/>
          </w:tcPr>
          <w:p w14:paraId="28992C0A"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m2</w:t>
            </w:r>
          </w:p>
        </w:tc>
        <w:tc>
          <w:tcPr>
            <w:tcW w:w="1475" w:type="dxa"/>
            <w:vAlign w:val="bottom"/>
          </w:tcPr>
          <w:p w14:paraId="173B37A7"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3.0</w:t>
            </w:r>
          </w:p>
        </w:tc>
        <w:tc>
          <w:tcPr>
            <w:tcW w:w="1405" w:type="dxa"/>
          </w:tcPr>
          <w:p w14:paraId="55D2C819"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181D59FD" w14:textId="77777777" w:rsidTr="00B5115E">
        <w:tc>
          <w:tcPr>
            <w:tcW w:w="937" w:type="dxa"/>
            <w:vAlign w:val="center"/>
          </w:tcPr>
          <w:p w14:paraId="2332BE4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3</w:t>
            </w:r>
          </w:p>
        </w:tc>
        <w:tc>
          <w:tcPr>
            <w:tcW w:w="4704" w:type="dxa"/>
          </w:tcPr>
          <w:p w14:paraId="6CB9F09F"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Langų ir durų staktų išėmimas nuo angokraščių, nudaužiant tinką</w:t>
            </w:r>
          </w:p>
        </w:tc>
        <w:tc>
          <w:tcPr>
            <w:tcW w:w="1619" w:type="dxa"/>
            <w:vAlign w:val="bottom"/>
          </w:tcPr>
          <w:p w14:paraId="3450ED43"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roofErr w:type="spellStart"/>
            <w:r w:rsidRPr="005E39D6">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FAAF397"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w:t>
            </w:r>
          </w:p>
        </w:tc>
        <w:tc>
          <w:tcPr>
            <w:tcW w:w="1405" w:type="dxa"/>
          </w:tcPr>
          <w:p w14:paraId="7C4FAFEF"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5296A36F" w14:textId="77777777" w:rsidTr="00B5115E">
        <w:tc>
          <w:tcPr>
            <w:tcW w:w="937" w:type="dxa"/>
            <w:vAlign w:val="center"/>
          </w:tcPr>
          <w:p w14:paraId="3912039F"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4</w:t>
            </w:r>
          </w:p>
        </w:tc>
        <w:tc>
          <w:tcPr>
            <w:tcW w:w="4704" w:type="dxa"/>
          </w:tcPr>
          <w:p w14:paraId="0321B3E5"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 xml:space="preserve">Vidaus paviršių paprastas tinkavimas rankiniu b </w:t>
            </w:r>
            <w:proofErr w:type="spellStart"/>
            <w:r w:rsidRPr="005E39D6">
              <w:rPr>
                <w:rFonts w:ascii="Times New Roman" w:eastAsia="Times New Roman" w:hAnsi="Times New Roman" w:cs="Times New Roman"/>
                <w:color w:val="000000"/>
                <w:sz w:val="24"/>
                <w:szCs w:val="24"/>
                <w:lang w:eastAsia="en-US"/>
              </w:rPr>
              <w:t>ūdu</w:t>
            </w:r>
            <w:proofErr w:type="spellEnd"/>
            <w:r w:rsidRPr="005E39D6">
              <w:rPr>
                <w:rFonts w:ascii="Times New Roman" w:eastAsia="Times New Roman" w:hAnsi="Times New Roman" w:cs="Times New Roman"/>
                <w:color w:val="000000"/>
                <w:sz w:val="24"/>
                <w:szCs w:val="24"/>
                <w:lang w:eastAsia="en-US"/>
              </w:rPr>
              <w:t xml:space="preserve"> cemento-kalkių skiediniais (sluoksnis 7.00 mm , angokraščiai) k8=1.17</w:t>
            </w:r>
          </w:p>
        </w:tc>
        <w:tc>
          <w:tcPr>
            <w:tcW w:w="1619" w:type="dxa"/>
            <w:vAlign w:val="bottom"/>
          </w:tcPr>
          <w:p w14:paraId="3EFF1675" w14:textId="650BBDED"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5E39D6">
              <w:rPr>
                <w:rFonts w:ascii="Times New Roman" w:eastAsia="Times New Roman" w:hAnsi="Times New Roman" w:cs="Times New Roman"/>
                <w:color w:val="000000"/>
                <w:sz w:val="22"/>
                <w:szCs w:val="22"/>
                <w:lang w:eastAsia="en-US"/>
              </w:rPr>
              <w:t>m2</w:t>
            </w:r>
          </w:p>
        </w:tc>
        <w:tc>
          <w:tcPr>
            <w:tcW w:w="1475" w:type="dxa"/>
            <w:vAlign w:val="bottom"/>
          </w:tcPr>
          <w:p w14:paraId="5B0D5E2C"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0.02</w:t>
            </w:r>
          </w:p>
        </w:tc>
        <w:tc>
          <w:tcPr>
            <w:tcW w:w="1405" w:type="dxa"/>
          </w:tcPr>
          <w:p w14:paraId="2AE29C65"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695BBBAC" w14:textId="77777777" w:rsidTr="00B5115E">
        <w:tc>
          <w:tcPr>
            <w:tcW w:w="937" w:type="dxa"/>
            <w:vAlign w:val="center"/>
          </w:tcPr>
          <w:p w14:paraId="7808C3DF"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5</w:t>
            </w:r>
          </w:p>
        </w:tc>
        <w:tc>
          <w:tcPr>
            <w:tcW w:w="4704" w:type="dxa"/>
          </w:tcPr>
          <w:p w14:paraId="034F2718"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Vidaus patalpų tinkuotų ir mūrinių sienų dažymas silikatiniais dažais</w:t>
            </w:r>
          </w:p>
        </w:tc>
        <w:tc>
          <w:tcPr>
            <w:tcW w:w="1619" w:type="dxa"/>
            <w:vAlign w:val="bottom"/>
          </w:tcPr>
          <w:p w14:paraId="0E9B788C" w14:textId="0E8223F0"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5E39D6">
              <w:rPr>
                <w:rFonts w:ascii="Times New Roman" w:eastAsia="Times New Roman" w:hAnsi="Times New Roman" w:cs="Times New Roman"/>
                <w:color w:val="000000"/>
                <w:sz w:val="22"/>
                <w:szCs w:val="22"/>
                <w:lang w:eastAsia="en-US"/>
              </w:rPr>
              <w:t>m2</w:t>
            </w:r>
          </w:p>
        </w:tc>
        <w:tc>
          <w:tcPr>
            <w:tcW w:w="1475" w:type="dxa"/>
            <w:vAlign w:val="bottom"/>
          </w:tcPr>
          <w:p w14:paraId="7D6C4882"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0.02</w:t>
            </w:r>
          </w:p>
        </w:tc>
        <w:tc>
          <w:tcPr>
            <w:tcW w:w="1405" w:type="dxa"/>
          </w:tcPr>
          <w:p w14:paraId="3E26962B"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4829C88D" w14:textId="77777777" w:rsidTr="00B5115E">
        <w:tc>
          <w:tcPr>
            <w:tcW w:w="937" w:type="dxa"/>
            <w:vAlign w:val="center"/>
          </w:tcPr>
          <w:p w14:paraId="7F3B9D55"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6</w:t>
            </w:r>
          </w:p>
        </w:tc>
        <w:tc>
          <w:tcPr>
            <w:tcW w:w="4704" w:type="dxa"/>
          </w:tcPr>
          <w:p w14:paraId="2D0FBCA4"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Statybinių šiukšlių išvežimas 5 km atstumu automobiliais-savivarčiais, pakraunant rankiniu būdu</w:t>
            </w:r>
          </w:p>
        </w:tc>
        <w:tc>
          <w:tcPr>
            <w:tcW w:w="1619" w:type="dxa"/>
            <w:vAlign w:val="bottom"/>
          </w:tcPr>
          <w:p w14:paraId="4FC4B5AC"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t</w:t>
            </w:r>
          </w:p>
        </w:tc>
        <w:tc>
          <w:tcPr>
            <w:tcW w:w="1475" w:type="dxa"/>
            <w:vAlign w:val="bottom"/>
          </w:tcPr>
          <w:p w14:paraId="487A5602"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color w:val="000000"/>
                <w:sz w:val="22"/>
                <w:szCs w:val="22"/>
                <w:lang w:eastAsia="en-US"/>
              </w:rPr>
              <w:t>0.2</w:t>
            </w:r>
          </w:p>
        </w:tc>
        <w:tc>
          <w:tcPr>
            <w:tcW w:w="1405" w:type="dxa"/>
          </w:tcPr>
          <w:p w14:paraId="1842725B"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492F7627" w14:textId="77777777" w:rsidTr="00B5115E">
        <w:tc>
          <w:tcPr>
            <w:tcW w:w="937" w:type="dxa"/>
            <w:vAlign w:val="center"/>
          </w:tcPr>
          <w:p w14:paraId="05FFAB9B"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3C671FBE" w14:textId="77777777" w:rsidR="005E39D6" w:rsidRPr="005E39D6" w:rsidRDefault="005E39D6" w:rsidP="005E39D6">
            <w:pPr>
              <w:spacing w:line="240" w:lineRule="auto"/>
              <w:ind w:firstLine="0"/>
              <w:rPr>
                <w:rFonts w:ascii="Times New Roman" w:eastAsia="Times New Roman" w:hAnsi="Times New Roman" w:cs="Times New Roman"/>
                <w:b/>
                <w:bCs/>
                <w:color w:val="000000"/>
                <w:sz w:val="24"/>
                <w:szCs w:val="24"/>
                <w:lang w:eastAsia="en-US"/>
              </w:rPr>
            </w:pPr>
            <w:r w:rsidRPr="005E39D6">
              <w:rPr>
                <w:rFonts w:ascii="Times New Roman" w:eastAsia="Times New Roman" w:hAnsi="Times New Roman" w:cs="Times New Roman"/>
                <w:b/>
                <w:bCs/>
                <w:color w:val="000000"/>
                <w:sz w:val="24"/>
                <w:szCs w:val="24"/>
                <w:lang w:eastAsia="en-US"/>
              </w:rPr>
              <w:t>Paprastojo remonto aprašo parengimas</w:t>
            </w:r>
          </w:p>
        </w:tc>
        <w:tc>
          <w:tcPr>
            <w:tcW w:w="1619" w:type="dxa"/>
            <w:vAlign w:val="bottom"/>
          </w:tcPr>
          <w:p w14:paraId="5B398BF8"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49BBA207"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3E43C6D4"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r w:rsidR="005E39D6" w:rsidRPr="005E39D6" w14:paraId="78214AD4" w14:textId="77777777" w:rsidTr="00B5115E">
        <w:tc>
          <w:tcPr>
            <w:tcW w:w="937" w:type="dxa"/>
            <w:vAlign w:val="center"/>
          </w:tcPr>
          <w:p w14:paraId="3CD4866B"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Times New Roman" w:eastAsia="Times New Roman" w:hAnsi="Times New Roman" w:cs="Times New Roman"/>
                <w:sz w:val="24"/>
                <w:szCs w:val="24"/>
                <w:lang w:eastAsia="en-US"/>
              </w:rPr>
              <w:t>1</w:t>
            </w:r>
          </w:p>
        </w:tc>
        <w:tc>
          <w:tcPr>
            <w:tcW w:w="4704" w:type="dxa"/>
          </w:tcPr>
          <w:p w14:paraId="40357EF4" w14:textId="77777777" w:rsidR="005E39D6" w:rsidRPr="005E39D6" w:rsidRDefault="005E39D6" w:rsidP="005E39D6">
            <w:pPr>
              <w:spacing w:line="240" w:lineRule="auto"/>
              <w:ind w:firstLine="0"/>
              <w:rPr>
                <w:rFonts w:ascii="Times New Roman" w:eastAsia="Times New Roman" w:hAnsi="Times New Roman" w:cs="Times New Roman"/>
                <w:color w:val="000000"/>
                <w:sz w:val="24"/>
                <w:szCs w:val="24"/>
                <w:lang w:eastAsia="en-US"/>
              </w:rPr>
            </w:pPr>
            <w:r w:rsidRPr="005E39D6">
              <w:rPr>
                <w:rFonts w:ascii="Times New Roman" w:eastAsia="Times New Roman" w:hAnsi="Times New Roman" w:cs="Times New Roman"/>
                <w:color w:val="000000"/>
                <w:sz w:val="24"/>
                <w:szCs w:val="24"/>
                <w:lang w:eastAsia="en-US"/>
              </w:rPr>
              <w:t>Paprastojo remonto aprašo parengimas</w:t>
            </w:r>
          </w:p>
        </w:tc>
        <w:tc>
          <w:tcPr>
            <w:tcW w:w="1619" w:type="dxa"/>
            <w:vAlign w:val="bottom"/>
          </w:tcPr>
          <w:p w14:paraId="5F542670"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Calibri" w:eastAsia="Times New Roman" w:hAnsi="Calibri" w:cs="Calibri"/>
                <w:color w:val="000000"/>
                <w:sz w:val="22"/>
                <w:szCs w:val="22"/>
                <w:lang w:eastAsia="en-US"/>
              </w:rPr>
              <w:t>objektas</w:t>
            </w:r>
          </w:p>
        </w:tc>
        <w:tc>
          <w:tcPr>
            <w:tcW w:w="1475" w:type="dxa"/>
            <w:vAlign w:val="bottom"/>
          </w:tcPr>
          <w:p w14:paraId="3A5381B0"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r w:rsidRPr="005E39D6">
              <w:rPr>
                <w:rFonts w:ascii="Calibri" w:eastAsia="Times New Roman" w:hAnsi="Calibri" w:cs="Calibri"/>
                <w:color w:val="000000"/>
                <w:sz w:val="22"/>
                <w:szCs w:val="22"/>
                <w:lang w:eastAsia="en-US"/>
              </w:rPr>
              <w:t>1.0</w:t>
            </w:r>
          </w:p>
        </w:tc>
        <w:tc>
          <w:tcPr>
            <w:tcW w:w="1405" w:type="dxa"/>
          </w:tcPr>
          <w:p w14:paraId="30A2FF1A" w14:textId="77777777" w:rsidR="005E39D6" w:rsidRPr="005E39D6" w:rsidRDefault="005E39D6" w:rsidP="005E39D6">
            <w:pPr>
              <w:spacing w:line="240" w:lineRule="auto"/>
              <w:ind w:firstLine="0"/>
              <w:jc w:val="center"/>
              <w:rPr>
                <w:rFonts w:ascii="Times New Roman" w:eastAsia="Times New Roman" w:hAnsi="Times New Roman" w:cs="Times New Roman"/>
                <w:sz w:val="24"/>
                <w:szCs w:val="24"/>
                <w:lang w:eastAsia="en-US"/>
              </w:rPr>
            </w:pPr>
          </w:p>
        </w:tc>
      </w:tr>
    </w:tbl>
    <w:p w14:paraId="3040A4AC" w14:textId="77777777" w:rsidR="005E39D6" w:rsidRPr="005E39D6" w:rsidRDefault="005E39D6" w:rsidP="005E39D6">
      <w:pPr>
        <w:spacing w:line="240" w:lineRule="auto"/>
        <w:ind w:firstLine="0"/>
        <w:jc w:val="center"/>
        <w:rPr>
          <w:rFonts w:ascii="Times New Roman" w:eastAsia="Times New Roman" w:hAnsi="Times New Roman" w:cs="Times New Roman"/>
          <w:sz w:val="20"/>
          <w:szCs w:val="24"/>
        </w:rPr>
      </w:pPr>
    </w:p>
    <w:p w14:paraId="3AFA257D" w14:textId="77777777" w:rsidR="005E39D6" w:rsidRPr="005E39D6" w:rsidRDefault="005E39D6" w:rsidP="005E39D6">
      <w:pPr>
        <w:spacing w:line="240" w:lineRule="auto"/>
        <w:ind w:firstLine="426"/>
        <w:jc w:val="center"/>
        <w:rPr>
          <w:rFonts w:ascii="Times New Roman" w:eastAsia="Times New Roman" w:hAnsi="Times New Roman" w:cs="Times New Roman"/>
          <w:b/>
          <w:bCs/>
          <w:sz w:val="24"/>
          <w:szCs w:val="20"/>
          <w:lang w:eastAsia="en-US"/>
        </w:rPr>
      </w:pPr>
    </w:p>
    <w:p w14:paraId="297CFF6F" w14:textId="77777777" w:rsidR="005E39D6" w:rsidRPr="005E39D6" w:rsidRDefault="005E39D6" w:rsidP="005E39D6">
      <w:pPr>
        <w:spacing w:line="240" w:lineRule="auto"/>
        <w:ind w:firstLine="0"/>
        <w:jc w:val="left"/>
        <w:rPr>
          <w:rFonts w:ascii="Times New Roman" w:eastAsia="Calibri" w:hAnsi="Times New Roman" w:cs="Times New Roman"/>
          <w:b/>
          <w:bCs/>
          <w:sz w:val="24"/>
          <w:szCs w:val="24"/>
          <w:lang w:eastAsia="en-US"/>
        </w:rPr>
      </w:pPr>
    </w:p>
    <w:p w14:paraId="180CBA2B" w14:textId="77777777" w:rsidR="008D67AF" w:rsidRDefault="008D67AF" w:rsidP="0095259A">
      <w:pPr>
        <w:spacing w:line="240" w:lineRule="auto"/>
        <w:ind w:firstLine="0"/>
        <w:rPr>
          <w:rFonts w:ascii="Times New Roman" w:eastAsiaTheme="minorHAnsi" w:hAnsi="Times New Roman" w:cs="Times New Roman"/>
          <w:bCs/>
          <w:iCs/>
          <w:sz w:val="24"/>
          <w:szCs w:val="24"/>
        </w:rPr>
      </w:pPr>
    </w:p>
    <w:sectPr w:rsidR="008D67AF" w:rsidSect="000B513A">
      <w:footerReference w:type="defaul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F5EDD" w14:textId="77777777" w:rsidR="006451B6" w:rsidRPr="002228E8" w:rsidRDefault="006451B6" w:rsidP="00D05666">
      <w:r w:rsidRPr="002228E8">
        <w:separator/>
      </w:r>
    </w:p>
  </w:endnote>
  <w:endnote w:type="continuationSeparator" w:id="0">
    <w:p w14:paraId="6A95CFDB" w14:textId="77777777" w:rsidR="006451B6" w:rsidRPr="002228E8" w:rsidRDefault="006451B6" w:rsidP="00D05666">
      <w:r w:rsidRPr="002228E8">
        <w:continuationSeparator/>
      </w:r>
    </w:p>
  </w:endnote>
  <w:endnote w:type="continuationNotice" w:id="1">
    <w:p w14:paraId="7FE05A2F" w14:textId="77777777" w:rsidR="006451B6" w:rsidRPr="002228E8" w:rsidRDefault="006451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B5115E" w:rsidRPr="002228E8" w:rsidRDefault="00B5115E">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6</w:t>
        </w:r>
        <w:r w:rsidRPr="002228E8">
          <w:rPr>
            <w:rFonts w:ascii="Times New Roman" w:hAnsi="Times New Roman" w:cs="Times New Roman"/>
            <w:sz w:val="24"/>
            <w:szCs w:val="24"/>
          </w:rPr>
          <w:fldChar w:fldCharType="end"/>
        </w:r>
      </w:p>
    </w:sdtContent>
  </w:sdt>
  <w:p w14:paraId="1418C709" w14:textId="2F0E40AA" w:rsidR="00B5115E" w:rsidRPr="002228E8" w:rsidRDefault="00B5115E"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49440"/>
      <w:docPartObj>
        <w:docPartGallery w:val="Page Numbers (Bottom of Page)"/>
        <w:docPartUnique/>
      </w:docPartObj>
    </w:sdtPr>
    <w:sdtContent>
      <w:p w14:paraId="7572471F" w14:textId="7816BE5F" w:rsidR="00B5115E" w:rsidRPr="002228E8" w:rsidRDefault="00B5115E">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1</w:t>
        </w:r>
        <w:r w:rsidRPr="002228E8">
          <w:rPr>
            <w:rFonts w:ascii="Times New Roman" w:hAnsi="Times New Roman" w:cs="Times New Roman"/>
            <w:sz w:val="24"/>
            <w:szCs w:val="24"/>
          </w:rPr>
          <w:fldChar w:fldCharType="end"/>
        </w:r>
      </w:p>
    </w:sdtContent>
  </w:sdt>
  <w:p w14:paraId="16BE47DF" w14:textId="0FE8012D" w:rsidR="00B5115E" w:rsidRPr="002228E8" w:rsidRDefault="00B5115E"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B5115E" w:rsidRPr="002228E8" w:rsidRDefault="00B5115E">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25</w:t>
        </w:r>
        <w:r w:rsidRPr="002228E8">
          <w:rPr>
            <w:rFonts w:ascii="Times New Roman" w:hAnsi="Times New Roman" w:cs="Times New Roman"/>
            <w:sz w:val="24"/>
            <w:szCs w:val="24"/>
          </w:rPr>
          <w:fldChar w:fldCharType="end"/>
        </w:r>
      </w:p>
    </w:sdtContent>
  </w:sdt>
  <w:p w14:paraId="358663D0" w14:textId="77777777" w:rsidR="00B5115E" w:rsidRPr="002228E8" w:rsidRDefault="00B5115E"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AE937" w14:textId="77777777" w:rsidR="006451B6" w:rsidRPr="002228E8" w:rsidRDefault="006451B6" w:rsidP="00D05666">
      <w:r w:rsidRPr="002228E8">
        <w:separator/>
      </w:r>
    </w:p>
  </w:footnote>
  <w:footnote w:type="continuationSeparator" w:id="0">
    <w:p w14:paraId="49CB3EFF" w14:textId="77777777" w:rsidR="006451B6" w:rsidRPr="002228E8" w:rsidRDefault="006451B6" w:rsidP="00D05666">
      <w:r w:rsidRPr="002228E8">
        <w:continuationSeparator/>
      </w:r>
    </w:p>
  </w:footnote>
  <w:footnote w:type="continuationNotice" w:id="1">
    <w:p w14:paraId="525401BF" w14:textId="77777777" w:rsidR="006451B6" w:rsidRPr="002228E8" w:rsidRDefault="006451B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F70353"/>
    <w:multiLevelType w:val="hybridMultilevel"/>
    <w:tmpl w:val="9C2E363C"/>
    <w:lvl w:ilvl="0" w:tplc="01BA7DF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F25C1"/>
    <w:multiLevelType w:val="hybridMultilevel"/>
    <w:tmpl w:val="9230B7CA"/>
    <w:lvl w:ilvl="0" w:tplc="87262A6A">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CB22A6C"/>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8C67CB"/>
    <w:multiLevelType w:val="multilevel"/>
    <w:tmpl w:val="CB60C632"/>
    <w:lvl w:ilvl="0">
      <w:start w:val="1"/>
      <w:numFmt w:val="decimal"/>
      <w:lvlText w:val="%1."/>
      <w:lvlJc w:val="left"/>
      <w:pPr>
        <w:ind w:left="2062" w:hanging="360"/>
      </w:pPr>
      <w:rPr>
        <w:rFonts w:hint="default"/>
        <w:b w:val="0"/>
        <w:bCs/>
        <w:i w:val="0"/>
        <w:iCs/>
        <w:strike w:val="0"/>
        <w:color w:val="auto"/>
        <w:sz w:val="24"/>
        <w:szCs w:val="24"/>
      </w:rPr>
    </w:lvl>
    <w:lvl w:ilvl="1">
      <w:start w:val="1"/>
      <w:numFmt w:val="decimal"/>
      <w:lvlText w:val="%1.%2."/>
      <w:lvlJc w:val="left"/>
      <w:pPr>
        <w:ind w:left="786" w:hanging="360"/>
      </w:pPr>
      <w:rPr>
        <w:rFonts w:hint="default"/>
        <w:b w:val="0"/>
        <w:bCs w:val="0"/>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9" w15:restartNumberingAfterBreak="0">
    <w:nsid w:val="1E850B91"/>
    <w:multiLevelType w:val="multilevel"/>
    <w:tmpl w:val="C7E2C554"/>
    <w:lvl w:ilvl="0">
      <w:start w:val="4"/>
      <w:numFmt w:val="decimal"/>
      <w:lvlText w:val="%1."/>
      <w:lvlJc w:val="left"/>
      <w:pPr>
        <w:ind w:left="1080" w:hanging="720"/>
      </w:pPr>
      <w:rPr>
        <w:rFonts w:ascii="Times New Roman" w:hAnsi="Times New Roman" w:cs="Times New Roman" w:hint="default"/>
        <w:b/>
        <w:bCs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213F2176"/>
    <w:multiLevelType w:val="multilevel"/>
    <w:tmpl w:val="2F5C5002"/>
    <w:lvl w:ilvl="0">
      <w:start w:val="1"/>
      <w:numFmt w:val="decimal"/>
      <w:lvlText w:val="%1."/>
      <w:lvlJc w:val="left"/>
      <w:pPr>
        <w:ind w:left="360" w:hanging="360"/>
      </w:pPr>
      <w:rPr>
        <w:rFonts w:eastAsia="Arial" w:hint="default"/>
        <w:b w:val="0"/>
        <w:color w:val="FF0000"/>
      </w:rPr>
    </w:lvl>
    <w:lvl w:ilvl="1">
      <w:start w:val="1"/>
      <w:numFmt w:val="decimal"/>
      <w:lvlText w:val="%1.%2."/>
      <w:lvlJc w:val="left"/>
      <w:pPr>
        <w:ind w:left="1080" w:hanging="360"/>
      </w:pPr>
      <w:rPr>
        <w:rFonts w:eastAsia="Arial" w:hint="default"/>
        <w:b w:val="0"/>
        <w:color w:val="0070C0"/>
      </w:rPr>
    </w:lvl>
    <w:lvl w:ilvl="2">
      <w:start w:val="1"/>
      <w:numFmt w:val="decimal"/>
      <w:lvlText w:val="%1.%2.%3."/>
      <w:lvlJc w:val="left"/>
      <w:pPr>
        <w:ind w:left="2160" w:hanging="720"/>
      </w:pPr>
      <w:rPr>
        <w:rFonts w:eastAsia="Arial" w:hint="default"/>
        <w:b w:val="0"/>
        <w:color w:val="FF0000"/>
      </w:rPr>
    </w:lvl>
    <w:lvl w:ilvl="3">
      <w:start w:val="1"/>
      <w:numFmt w:val="decimal"/>
      <w:lvlText w:val="%1.%2.%3.%4."/>
      <w:lvlJc w:val="left"/>
      <w:pPr>
        <w:ind w:left="2880" w:hanging="720"/>
      </w:pPr>
      <w:rPr>
        <w:rFonts w:eastAsia="Arial" w:hint="default"/>
        <w:b w:val="0"/>
        <w:color w:val="FF0000"/>
      </w:rPr>
    </w:lvl>
    <w:lvl w:ilvl="4">
      <w:start w:val="1"/>
      <w:numFmt w:val="decimal"/>
      <w:lvlText w:val="%1.%2.%3.%4.%5."/>
      <w:lvlJc w:val="left"/>
      <w:pPr>
        <w:ind w:left="3960" w:hanging="1080"/>
      </w:pPr>
      <w:rPr>
        <w:rFonts w:eastAsia="Arial" w:hint="default"/>
        <w:b w:val="0"/>
        <w:color w:val="FF0000"/>
      </w:rPr>
    </w:lvl>
    <w:lvl w:ilvl="5">
      <w:start w:val="1"/>
      <w:numFmt w:val="decimal"/>
      <w:lvlText w:val="%1.%2.%3.%4.%5.%6."/>
      <w:lvlJc w:val="left"/>
      <w:pPr>
        <w:ind w:left="4680" w:hanging="1080"/>
      </w:pPr>
      <w:rPr>
        <w:rFonts w:eastAsia="Arial" w:hint="default"/>
        <w:b w:val="0"/>
        <w:color w:val="FF0000"/>
      </w:rPr>
    </w:lvl>
    <w:lvl w:ilvl="6">
      <w:start w:val="1"/>
      <w:numFmt w:val="decimal"/>
      <w:lvlText w:val="%1.%2.%3.%4.%5.%6.%7."/>
      <w:lvlJc w:val="left"/>
      <w:pPr>
        <w:ind w:left="5760" w:hanging="1440"/>
      </w:pPr>
      <w:rPr>
        <w:rFonts w:eastAsia="Arial" w:hint="default"/>
        <w:b w:val="0"/>
        <w:color w:val="FF0000"/>
      </w:rPr>
    </w:lvl>
    <w:lvl w:ilvl="7">
      <w:start w:val="1"/>
      <w:numFmt w:val="decimal"/>
      <w:lvlText w:val="%1.%2.%3.%4.%5.%6.%7.%8."/>
      <w:lvlJc w:val="left"/>
      <w:pPr>
        <w:ind w:left="6480" w:hanging="1440"/>
      </w:pPr>
      <w:rPr>
        <w:rFonts w:eastAsia="Arial" w:hint="default"/>
        <w:b w:val="0"/>
        <w:color w:val="FF0000"/>
      </w:rPr>
    </w:lvl>
    <w:lvl w:ilvl="8">
      <w:start w:val="1"/>
      <w:numFmt w:val="decimal"/>
      <w:lvlText w:val="%1.%2.%3.%4.%5.%6.%7.%8.%9."/>
      <w:lvlJc w:val="left"/>
      <w:pPr>
        <w:ind w:left="7560" w:hanging="1800"/>
      </w:pPr>
      <w:rPr>
        <w:rFonts w:eastAsia="Arial" w:hint="default"/>
        <w:b w:val="0"/>
        <w:color w:val="FF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5B03F4"/>
    <w:multiLevelType w:val="hybridMultilevel"/>
    <w:tmpl w:val="CA8E4DA0"/>
    <w:lvl w:ilvl="0" w:tplc="73CCDB8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3F5743F"/>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3"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AB0591F"/>
    <w:multiLevelType w:val="multilevel"/>
    <w:tmpl w:val="8B7E0168"/>
    <w:lvl w:ilvl="0">
      <w:start w:val="2"/>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6D0B68"/>
    <w:multiLevelType w:val="multilevel"/>
    <w:tmpl w:val="0AE414E2"/>
    <w:lvl w:ilvl="0">
      <w:start w:val="1"/>
      <w:numFmt w:val="decimal"/>
      <w:suff w:val="space"/>
      <w:lvlText w:val="%1."/>
      <w:lvlJc w:val="left"/>
      <w:pPr>
        <w:ind w:left="1567" w:hanging="432"/>
      </w:pPr>
      <w:rPr>
        <w:rFonts w:hint="default"/>
        <w:b/>
        <w:sz w:val="24"/>
        <w:szCs w:val="24"/>
      </w:rPr>
    </w:lvl>
    <w:lvl w:ilvl="1">
      <w:start w:val="1"/>
      <w:numFmt w:val="decimal"/>
      <w:suff w:val="space"/>
      <w:lvlText w:val="%1.%2."/>
      <w:lvlJc w:val="left"/>
      <w:pPr>
        <w:ind w:left="3675" w:firstLine="720"/>
      </w:pPr>
      <w:rPr>
        <w:rFonts w:hint="default"/>
        <w:b w:val="0"/>
        <w:i w:val="0"/>
        <w:sz w:val="24"/>
        <w:szCs w:val="24"/>
      </w:rPr>
    </w:lvl>
    <w:lvl w:ilvl="2">
      <w:start w:val="1"/>
      <w:numFmt w:val="decimal"/>
      <w:suff w:val="space"/>
      <w:lvlText w:val="%1.%2.%3."/>
      <w:lvlJc w:val="left"/>
      <w:pPr>
        <w:ind w:left="-294" w:firstLine="720"/>
      </w:pPr>
      <w:rPr>
        <w:rFonts w:hint="default"/>
        <w:sz w:val="24"/>
        <w:szCs w:val="24"/>
      </w:rPr>
    </w:lvl>
    <w:lvl w:ilvl="3">
      <w:start w:val="1"/>
      <w:numFmt w:val="decimal"/>
      <w:lvlText w:val="%1.%2.%3.%4"/>
      <w:lvlJc w:val="left"/>
      <w:pPr>
        <w:tabs>
          <w:tab w:val="num" w:pos="1148"/>
        </w:tabs>
        <w:ind w:left="1148"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FA547F"/>
    <w:multiLevelType w:val="hybridMultilevel"/>
    <w:tmpl w:val="CB9EF1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FDB3E78"/>
    <w:multiLevelType w:val="hybridMultilevel"/>
    <w:tmpl w:val="DE864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7"/>
  </w:num>
  <w:num w:numId="3">
    <w:abstractNumId w:val="18"/>
  </w:num>
  <w:num w:numId="4">
    <w:abstractNumId w:val="34"/>
  </w:num>
  <w:num w:numId="5">
    <w:abstractNumId w:val="11"/>
  </w:num>
  <w:num w:numId="6">
    <w:abstractNumId w:val="5"/>
  </w:num>
  <w:num w:numId="7">
    <w:abstractNumId w:val="19"/>
  </w:num>
  <w:num w:numId="8">
    <w:abstractNumId w:val="1"/>
  </w:num>
  <w:num w:numId="9">
    <w:abstractNumId w:val="30"/>
  </w:num>
  <w:num w:numId="10">
    <w:abstractNumId w:val="26"/>
  </w:num>
  <w:num w:numId="11">
    <w:abstractNumId w:val="2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1"/>
  </w:num>
  <w:num w:numId="15">
    <w:abstractNumId w:val="24"/>
  </w:num>
  <w:num w:numId="16">
    <w:abstractNumId w:val="21"/>
  </w:num>
  <w:num w:numId="17">
    <w:abstractNumId w:val="22"/>
  </w:num>
  <w:num w:numId="18">
    <w:abstractNumId w:val="15"/>
  </w:num>
  <w:num w:numId="19">
    <w:abstractNumId w:val="3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0"/>
  </w:num>
  <w:num w:numId="25">
    <w:abstractNumId w:val="9"/>
  </w:num>
  <w:num w:numId="26">
    <w:abstractNumId w:val="2"/>
  </w:num>
  <w:num w:numId="27">
    <w:abstractNumId w:val="10"/>
  </w:num>
  <w:num w:numId="28">
    <w:abstractNumId w:val="8"/>
  </w:num>
  <w:num w:numId="29">
    <w:abstractNumId w:val="20"/>
  </w:num>
  <w:num w:numId="30">
    <w:abstractNumId w:val="23"/>
  </w:num>
  <w:num w:numId="31">
    <w:abstractNumId w:val="36"/>
  </w:num>
  <w:num w:numId="32">
    <w:abstractNumId w:val="12"/>
  </w:num>
  <w:num w:numId="33">
    <w:abstractNumId w:val="13"/>
  </w:num>
  <w:num w:numId="34">
    <w:abstractNumId w:val="28"/>
  </w:num>
  <w:num w:numId="35">
    <w:abstractNumId w:val="3"/>
  </w:num>
  <w:num w:numId="36">
    <w:abstractNumId w:val="37"/>
  </w:num>
  <w:num w:numId="37">
    <w:abstractNumId w:val="16"/>
  </w:num>
  <w:num w:numId="38">
    <w:abstractNumId w:val="33"/>
  </w:num>
  <w:num w:numId="3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701"/>
    <w:rsid w:val="00002939"/>
    <w:rsid w:val="00002A33"/>
    <w:rsid w:val="00003568"/>
    <w:rsid w:val="00003974"/>
    <w:rsid w:val="000039B9"/>
    <w:rsid w:val="00003A3F"/>
    <w:rsid w:val="00003AF9"/>
    <w:rsid w:val="00004309"/>
    <w:rsid w:val="00004A08"/>
    <w:rsid w:val="00005D3D"/>
    <w:rsid w:val="0000615F"/>
    <w:rsid w:val="000068A3"/>
    <w:rsid w:val="00006991"/>
    <w:rsid w:val="00006B8F"/>
    <w:rsid w:val="0000731B"/>
    <w:rsid w:val="000074A0"/>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0C9"/>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9DC"/>
    <w:rsid w:val="000A519E"/>
    <w:rsid w:val="000A5241"/>
    <w:rsid w:val="000A5738"/>
    <w:rsid w:val="000A5FB1"/>
    <w:rsid w:val="000A69BC"/>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CC6"/>
    <w:rsid w:val="000E430C"/>
    <w:rsid w:val="000E4D68"/>
    <w:rsid w:val="000E5999"/>
    <w:rsid w:val="000E6130"/>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C0A"/>
    <w:rsid w:val="00182E25"/>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CBF"/>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2D7E"/>
    <w:rsid w:val="00223247"/>
    <w:rsid w:val="00223614"/>
    <w:rsid w:val="00223EAC"/>
    <w:rsid w:val="002256CF"/>
    <w:rsid w:val="00225BEF"/>
    <w:rsid w:val="0022620C"/>
    <w:rsid w:val="002267CC"/>
    <w:rsid w:val="002267DE"/>
    <w:rsid w:val="00226A33"/>
    <w:rsid w:val="002279BC"/>
    <w:rsid w:val="00227AE7"/>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EC"/>
    <w:rsid w:val="00252B1E"/>
    <w:rsid w:val="00253090"/>
    <w:rsid w:val="00253D8B"/>
    <w:rsid w:val="00254390"/>
    <w:rsid w:val="00254895"/>
    <w:rsid w:val="00254C47"/>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F0"/>
    <w:rsid w:val="00281309"/>
    <w:rsid w:val="00281735"/>
    <w:rsid w:val="002818E2"/>
    <w:rsid w:val="00281F8A"/>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6A1"/>
    <w:rsid w:val="00292BEE"/>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8BB"/>
    <w:rsid w:val="002D4A0D"/>
    <w:rsid w:val="002D51D8"/>
    <w:rsid w:val="002D5956"/>
    <w:rsid w:val="002D5ABC"/>
    <w:rsid w:val="002D6348"/>
    <w:rsid w:val="002D636A"/>
    <w:rsid w:val="002D6E52"/>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51AA"/>
    <w:rsid w:val="003155D3"/>
    <w:rsid w:val="00315D64"/>
    <w:rsid w:val="00315F58"/>
    <w:rsid w:val="00316948"/>
    <w:rsid w:val="00316D64"/>
    <w:rsid w:val="00316F43"/>
    <w:rsid w:val="0031757A"/>
    <w:rsid w:val="00317AC3"/>
    <w:rsid w:val="0032046A"/>
    <w:rsid w:val="00320B5A"/>
    <w:rsid w:val="00321A79"/>
    <w:rsid w:val="00321B1F"/>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300F2"/>
    <w:rsid w:val="003307E2"/>
    <w:rsid w:val="00331673"/>
    <w:rsid w:val="00331ED1"/>
    <w:rsid w:val="003321B2"/>
    <w:rsid w:val="0033276B"/>
    <w:rsid w:val="003328D9"/>
    <w:rsid w:val="00333BFA"/>
    <w:rsid w:val="00333C3C"/>
    <w:rsid w:val="00334EB8"/>
    <w:rsid w:val="0033509B"/>
    <w:rsid w:val="0033575F"/>
    <w:rsid w:val="00335A01"/>
    <w:rsid w:val="00335DA5"/>
    <w:rsid w:val="00336B1D"/>
    <w:rsid w:val="003406FD"/>
    <w:rsid w:val="00340882"/>
    <w:rsid w:val="00340A02"/>
    <w:rsid w:val="00340F7A"/>
    <w:rsid w:val="00341929"/>
    <w:rsid w:val="00341AC4"/>
    <w:rsid w:val="00341BD2"/>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519"/>
    <w:rsid w:val="00355743"/>
    <w:rsid w:val="00355846"/>
    <w:rsid w:val="0035594A"/>
    <w:rsid w:val="00355D42"/>
    <w:rsid w:val="003570E1"/>
    <w:rsid w:val="003579A5"/>
    <w:rsid w:val="00357BB8"/>
    <w:rsid w:val="003600F2"/>
    <w:rsid w:val="00360298"/>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433"/>
    <w:rsid w:val="003716F1"/>
    <w:rsid w:val="00371A0C"/>
    <w:rsid w:val="00372CDB"/>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5"/>
    <w:rsid w:val="00393E4B"/>
    <w:rsid w:val="003943EC"/>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4B60"/>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DB9"/>
    <w:rsid w:val="003E4E8A"/>
    <w:rsid w:val="003E4F39"/>
    <w:rsid w:val="003E51C1"/>
    <w:rsid w:val="003E5501"/>
    <w:rsid w:val="003E6FE5"/>
    <w:rsid w:val="003E713F"/>
    <w:rsid w:val="003F092C"/>
    <w:rsid w:val="003F09CE"/>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306D"/>
    <w:rsid w:val="00413441"/>
    <w:rsid w:val="0041359A"/>
    <w:rsid w:val="00413D2E"/>
    <w:rsid w:val="00414739"/>
    <w:rsid w:val="004147BD"/>
    <w:rsid w:val="00414A9C"/>
    <w:rsid w:val="00415790"/>
    <w:rsid w:val="004157B6"/>
    <w:rsid w:val="00415907"/>
    <w:rsid w:val="004159FF"/>
    <w:rsid w:val="00415A37"/>
    <w:rsid w:val="0041685F"/>
    <w:rsid w:val="00416D08"/>
    <w:rsid w:val="00416E10"/>
    <w:rsid w:val="00417600"/>
    <w:rsid w:val="00417604"/>
    <w:rsid w:val="00420E3F"/>
    <w:rsid w:val="00421652"/>
    <w:rsid w:val="00421B98"/>
    <w:rsid w:val="0042225D"/>
    <w:rsid w:val="00422CC0"/>
    <w:rsid w:val="00423495"/>
    <w:rsid w:val="004241BF"/>
    <w:rsid w:val="00424C4C"/>
    <w:rsid w:val="004252AF"/>
    <w:rsid w:val="00427174"/>
    <w:rsid w:val="00427210"/>
    <w:rsid w:val="004275ED"/>
    <w:rsid w:val="004277AA"/>
    <w:rsid w:val="00427D0A"/>
    <w:rsid w:val="00430DB7"/>
    <w:rsid w:val="00431807"/>
    <w:rsid w:val="00431E39"/>
    <w:rsid w:val="004321B5"/>
    <w:rsid w:val="0043230B"/>
    <w:rsid w:val="00432574"/>
    <w:rsid w:val="0043288C"/>
    <w:rsid w:val="004328A4"/>
    <w:rsid w:val="00433317"/>
    <w:rsid w:val="00433339"/>
    <w:rsid w:val="0043335A"/>
    <w:rsid w:val="0043388F"/>
    <w:rsid w:val="00433D8E"/>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32BB"/>
    <w:rsid w:val="00453770"/>
    <w:rsid w:val="00453BE5"/>
    <w:rsid w:val="00455810"/>
    <w:rsid w:val="00455AA9"/>
    <w:rsid w:val="00455F06"/>
    <w:rsid w:val="0045697E"/>
    <w:rsid w:val="004575AA"/>
    <w:rsid w:val="0045773D"/>
    <w:rsid w:val="00457C45"/>
    <w:rsid w:val="00457F5A"/>
    <w:rsid w:val="004601F5"/>
    <w:rsid w:val="00460650"/>
    <w:rsid w:val="00460F92"/>
    <w:rsid w:val="00461904"/>
    <w:rsid w:val="0046198C"/>
    <w:rsid w:val="00461CE4"/>
    <w:rsid w:val="00462287"/>
    <w:rsid w:val="004624F4"/>
    <w:rsid w:val="00462587"/>
    <w:rsid w:val="004635E0"/>
    <w:rsid w:val="00463897"/>
    <w:rsid w:val="004642FA"/>
    <w:rsid w:val="0046472C"/>
    <w:rsid w:val="00464D07"/>
    <w:rsid w:val="004658BF"/>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019A"/>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25C"/>
    <w:rsid w:val="004A7485"/>
    <w:rsid w:val="004A7F0E"/>
    <w:rsid w:val="004B01D9"/>
    <w:rsid w:val="004B0E0C"/>
    <w:rsid w:val="004B1C98"/>
    <w:rsid w:val="004B219C"/>
    <w:rsid w:val="004B2B8B"/>
    <w:rsid w:val="004B2DE4"/>
    <w:rsid w:val="004B57E8"/>
    <w:rsid w:val="004B6BCA"/>
    <w:rsid w:val="004B6FBD"/>
    <w:rsid w:val="004B7455"/>
    <w:rsid w:val="004B785A"/>
    <w:rsid w:val="004C03F1"/>
    <w:rsid w:val="004C076A"/>
    <w:rsid w:val="004C0C4F"/>
    <w:rsid w:val="004C11AA"/>
    <w:rsid w:val="004C1699"/>
    <w:rsid w:val="004C29F1"/>
    <w:rsid w:val="004C2D25"/>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FA2"/>
    <w:rsid w:val="005321FB"/>
    <w:rsid w:val="0053254A"/>
    <w:rsid w:val="005325B5"/>
    <w:rsid w:val="005329D4"/>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7D8"/>
    <w:rsid w:val="005A0C5B"/>
    <w:rsid w:val="005A318E"/>
    <w:rsid w:val="005A4057"/>
    <w:rsid w:val="005A4255"/>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9D6"/>
    <w:rsid w:val="005E3B81"/>
    <w:rsid w:val="005E415C"/>
    <w:rsid w:val="005E4667"/>
    <w:rsid w:val="005E5976"/>
    <w:rsid w:val="005E5FE0"/>
    <w:rsid w:val="005E655D"/>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BC2"/>
    <w:rsid w:val="00622D62"/>
    <w:rsid w:val="00623A23"/>
    <w:rsid w:val="00623F37"/>
    <w:rsid w:val="00623F56"/>
    <w:rsid w:val="006242E9"/>
    <w:rsid w:val="00624348"/>
    <w:rsid w:val="006250F6"/>
    <w:rsid w:val="006258F1"/>
    <w:rsid w:val="00626341"/>
    <w:rsid w:val="00626844"/>
    <w:rsid w:val="006268DC"/>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1B6"/>
    <w:rsid w:val="00645DF8"/>
    <w:rsid w:val="006460FF"/>
    <w:rsid w:val="00646974"/>
    <w:rsid w:val="00647D34"/>
    <w:rsid w:val="006512AF"/>
    <w:rsid w:val="00651301"/>
    <w:rsid w:val="00651664"/>
    <w:rsid w:val="00651E2B"/>
    <w:rsid w:val="00653069"/>
    <w:rsid w:val="00653A37"/>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4184"/>
    <w:rsid w:val="00664750"/>
    <w:rsid w:val="00664C39"/>
    <w:rsid w:val="00664FC7"/>
    <w:rsid w:val="0066500F"/>
    <w:rsid w:val="006656FA"/>
    <w:rsid w:val="00665B16"/>
    <w:rsid w:val="00665D82"/>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448B"/>
    <w:rsid w:val="00685C49"/>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D0977"/>
    <w:rsid w:val="006D1390"/>
    <w:rsid w:val="006D1BC0"/>
    <w:rsid w:val="006D2363"/>
    <w:rsid w:val="006D24B8"/>
    <w:rsid w:val="006D2F83"/>
    <w:rsid w:val="006D3202"/>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E72"/>
    <w:rsid w:val="006E75C7"/>
    <w:rsid w:val="006E7679"/>
    <w:rsid w:val="006E7A90"/>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546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6D32"/>
    <w:rsid w:val="00757271"/>
    <w:rsid w:val="00757473"/>
    <w:rsid w:val="00757947"/>
    <w:rsid w:val="0076089B"/>
    <w:rsid w:val="007611E9"/>
    <w:rsid w:val="00761429"/>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35E"/>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506"/>
    <w:rsid w:val="007E05CD"/>
    <w:rsid w:val="007E0A52"/>
    <w:rsid w:val="007E1624"/>
    <w:rsid w:val="007E1893"/>
    <w:rsid w:val="007E23C8"/>
    <w:rsid w:val="007E2624"/>
    <w:rsid w:val="007E2A32"/>
    <w:rsid w:val="007E2CF6"/>
    <w:rsid w:val="007E3D46"/>
    <w:rsid w:val="007E3D62"/>
    <w:rsid w:val="007E4749"/>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47E7"/>
    <w:rsid w:val="007F4F75"/>
    <w:rsid w:val="007F5196"/>
    <w:rsid w:val="007F6402"/>
    <w:rsid w:val="007F65C2"/>
    <w:rsid w:val="007F6F26"/>
    <w:rsid w:val="007F7397"/>
    <w:rsid w:val="008003D1"/>
    <w:rsid w:val="0080046E"/>
    <w:rsid w:val="0080269D"/>
    <w:rsid w:val="008035BD"/>
    <w:rsid w:val="008040CB"/>
    <w:rsid w:val="008043C9"/>
    <w:rsid w:val="008055AF"/>
    <w:rsid w:val="00805787"/>
    <w:rsid w:val="00806044"/>
    <w:rsid w:val="008060AC"/>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AB9"/>
    <w:rsid w:val="00817FA6"/>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5378"/>
    <w:rsid w:val="00835EEF"/>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F58"/>
    <w:rsid w:val="00853178"/>
    <w:rsid w:val="00853249"/>
    <w:rsid w:val="0085360B"/>
    <w:rsid w:val="008536DF"/>
    <w:rsid w:val="008537D3"/>
    <w:rsid w:val="00853E4B"/>
    <w:rsid w:val="00854EFE"/>
    <w:rsid w:val="008556AA"/>
    <w:rsid w:val="00855739"/>
    <w:rsid w:val="008563C3"/>
    <w:rsid w:val="008569F5"/>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1064"/>
    <w:rsid w:val="0088228F"/>
    <w:rsid w:val="008829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3D45"/>
    <w:rsid w:val="008A4933"/>
    <w:rsid w:val="008A51A5"/>
    <w:rsid w:val="008A52F4"/>
    <w:rsid w:val="008A5778"/>
    <w:rsid w:val="008A5873"/>
    <w:rsid w:val="008A5D2E"/>
    <w:rsid w:val="008A6002"/>
    <w:rsid w:val="008A65C3"/>
    <w:rsid w:val="008A6B05"/>
    <w:rsid w:val="008A71C4"/>
    <w:rsid w:val="008A71F6"/>
    <w:rsid w:val="008A7E15"/>
    <w:rsid w:val="008B0B85"/>
    <w:rsid w:val="008B12C0"/>
    <w:rsid w:val="008B1F30"/>
    <w:rsid w:val="008B1FB2"/>
    <w:rsid w:val="008B2468"/>
    <w:rsid w:val="008B2736"/>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095B"/>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D60"/>
    <w:rsid w:val="008C7957"/>
    <w:rsid w:val="008C795D"/>
    <w:rsid w:val="008C7B15"/>
    <w:rsid w:val="008C7CA2"/>
    <w:rsid w:val="008D07EC"/>
    <w:rsid w:val="008D1798"/>
    <w:rsid w:val="008D277C"/>
    <w:rsid w:val="008D2881"/>
    <w:rsid w:val="008D2D3B"/>
    <w:rsid w:val="008D2D3D"/>
    <w:rsid w:val="008D3AE8"/>
    <w:rsid w:val="008D4495"/>
    <w:rsid w:val="008D67AF"/>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10662"/>
    <w:rsid w:val="009122A7"/>
    <w:rsid w:val="00912795"/>
    <w:rsid w:val="00913370"/>
    <w:rsid w:val="00913EE3"/>
    <w:rsid w:val="0091420F"/>
    <w:rsid w:val="00914412"/>
    <w:rsid w:val="00914D3F"/>
    <w:rsid w:val="0091557F"/>
    <w:rsid w:val="00915EBC"/>
    <w:rsid w:val="0091615C"/>
    <w:rsid w:val="00916CA4"/>
    <w:rsid w:val="00916DDB"/>
    <w:rsid w:val="00916F14"/>
    <w:rsid w:val="00917759"/>
    <w:rsid w:val="0091DCB7"/>
    <w:rsid w:val="0092026D"/>
    <w:rsid w:val="00920619"/>
    <w:rsid w:val="009207CE"/>
    <w:rsid w:val="00920A13"/>
    <w:rsid w:val="00920DF2"/>
    <w:rsid w:val="00921B1C"/>
    <w:rsid w:val="0092260C"/>
    <w:rsid w:val="00922981"/>
    <w:rsid w:val="00922C4C"/>
    <w:rsid w:val="00923A02"/>
    <w:rsid w:val="00924B58"/>
    <w:rsid w:val="00925348"/>
    <w:rsid w:val="009265B6"/>
    <w:rsid w:val="00926E26"/>
    <w:rsid w:val="00927D63"/>
    <w:rsid w:val="00927FB2"/>
    <w:rsid w:val="00927FFC"/>
    <w:rsid w:val="009302A6"/>
    <w:rsid w:val="0093049E"/>
    <w:rsid w:val="00931CA2"/>
    <w:rsid w:val="00931E5B"/>
    <w:rsid w:val="0093234E"/>
    <w:rsid w:val="0093252D"/>
    <w:rsid w:val="009329AD"/>
    <w:rsid w:val="00933845"/>
    <w:rsid w:val="0093410C"/>
    <w:rsid w:val="00934E53"/>
    <w:rsid w:val="00935371"/>
    <w:rsid w:val="00935D6E"/>
    <w:rsid w:val="00937444"/>
    <w:rsid w:val="009375D2"/>
    <w:rsid w:val="0093767A"/>
    <w:rsid w:val="0094051F"/>
    <w:rsid w:val="00940EC7"/>
    <w:rsid w:val="00941625"/>
    <w:rsid w:val="00941649"/>
    <w:rsid w:val="0094210F"/>
    <w:rsid w:val="009425A7"/>
    <w:rsid w:val="00942B80"/>
    <w:rsid w:val="00942BCA"/>
    <w:rsid w:val="00942DF4"/>
    <w:rsid w:val="009438E2"/>
    <w:rsid w:val="00944025"/>
    <w:rsid w:val="0094422E"/>
    <w:rsid w:val="00944236"/>
    <w:rsid w:val="00944739"/>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3FCF"/>
    <w:rsid w:val="0096432E"/>
    <w:rsid w:val="009646CC"/>
    <w:rsid w:val="00965439"/>
    <w:rsid w:val="00965796"/>
    <w:rsid w:val="009657AE"/>
    <w:rsid w:val="00965894"/>
    <w:rsid w:val="009666D7"/>
    <w:rsid w:val="00966703"/>
    <w:rsid w:val="009670AC"/>
    <w:rsid w:val="00967127"/>
    <w:rsid w:val="0096764F"/>
    <w:rsid w:val="009700A8"/>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21"/>
    <w:rsid w:val="009962F9"/>
    <w:rsid w:val="00996FBB"/>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5433"/>
    <w:rsid w:val="00A4571F"/>
    <w:rsid w:val="00A4599F"/>
    <w:rsid w:val="00A4604A"/>
    <w:rsid w:val="00A465F2"/>
    <w:rsid w:val="00A466F1"/>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083"/>
    <w:rsid w:val="00A60616"/>
    <w:rsid w:val="00A60845"/>
    <w:rsid w:val="00A60A5D"/>
    <w:rsid w:val="00A6180D"/>
    <w:rsid w:val="00A6323E"/>
    <w:rsid w:val="00A636F3"/>
    <w:rsid w:val="00A637A9"/>
    <w:rsid w:val="00A63C9A"/>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320"/>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2718"/>
    <w:rsid w:val="00AA29DF"/>
    <w:rsid w:val="00AA362E"/>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B7"/>
    <w:rsid w:val="00AF1844"/>
    <w:rsid w:val="00AF2399"/>
    <w:rsid w:val="00AF2695"/>
    <w:rsid w:val="00AF3747"/>
    <w:rsid w:val="00AF42F9"/>
    <w:rsid w:val="00AF5C82"/>
    <w:rsid w:val="00AF5CF4"/>
    <w:rsid w:val="00AF6074"/>
    <w:rsid w:val="00AF62E6"/>
    <w:rsid w:val="00AF6844"/>
    <w:rsid w:val="00AF68E5"/>
    <w:rsid w:val="00AF76C1"/>
    <w:rsid w:val="00AF7FB3"/>
    <w:rsid w:val="00B00044"/>
    <w:rsid w:val="00B004F2"/>
    <w:rsid w:val="00B00C12"/>
    <w:rsid w:val="00B00E6F"/>
    <w:rsid w:val="00B012CF"/>
    <w:rsid w:val="00B01C3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694C"/>
    <w:rsid w:val="00B4698A"/>
    <w:rsid w:val="00B4722C"/>
    <w:rsid w:val="00B47C05"/>
    <w:rsid w:val="00B47EC3"/>
    <w:rsid w:val="00B50760"/>
    <w:rsid w:val="00B50A49"/>
    <w:rsid w:val="00B50E50"/>
    <w:rsid w:val="00B5115E"/>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0A73"/>
    <w:rsid w:val="00B712C7"/>
    <w:rsid w:val="00B718DE"/>
    <w:rsid w:val="00B71986"/>
    <w:rsid w:val="00B71B06"/>
    <w:rsid w:val="00B72BAC"/>
    <w:rsid w:val="00B741D0"/>
    <w:rsid w:val="00B74438"/>
    <w:rsid w:val="00B744D7"/>
    <w:rsid w:val="00B7494D"/>
    <w:rsid w:val="00B7560A"/>
    <w:rsid w:val="00B75AF1"/>
    <w:rsid w:val="00B75D23"/>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5539"/>
    <w:rsid w:val="00BA5935"/>
    <w:rsid w:val="00BA5C6D"/>
    <w:rsid w:val="00BA5CA8"/>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7052"/>
    <w:rsid w:val="00BC7139"/>
    <w:rsid w:val="00BC74E7"/>
    <w:rsid w:val="00BC759E"/>
    <w:rsid w:val="00BC7964"/>
    <w:rsid w:val="00BD00CF"/>
    <w:rsid w:val="00BD1236"/>
    <w:rsid w:val="00BD1256"/>
    <w:rsid w:val="00BD1D60"/>
    <w:rsid w:val="00BD2B35"/>
    <w:rsid w:val="00BD2E81"/>
    <w:rsid w:val="00BD3D5D"/>
    <w:rsid w:val="00BD7FA3"/>
    <w:rsid w:val="00BE13D5"/>
    <w:rsid w:val="00BE1520"/>
    <w:rsid w:val="00BE1858"/>
    <w:rsid w:val="00BE2D79"/>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6605"/>
    <w:rsid w:val="00C06A41"/>
    <w:rsid w:val="00C06CA3"/>
    <w:rsid w:val="00C074B8"/>
    <w:rsid w:val="00C075EF"/>
    <w:rsid w:val="00C07985"/>
    <w:rsid w:val="00C07AF9"/>
    <w:rsid w:val="00C07B07"/>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373E"/>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48B3"/>
    <w:rsid w:val="00CA5166"/>
    <w:rsid w:val="00CA5203"/>
    <w:rsid w:val="00CA63A1"/>
    <w:rsid w:val="00CA65C6"/>
    <w:rsid w:val="00CA6683"/>
    <w:rsid w:val="00CA7D72"/>
    <w:rsid w:val="00CB0998"/>
    <w:rsid w:val="00CB1BFC"/>
    <w:rsid w:val="00CB1C73"/>
    <w:rsid w:val="00CB21ED"/>
    <w:rsid w:val="00CB237B"/>
    <w:rsid w:val="00CB243F"/>
    <w:rsid w:val="00CB2B4D"/>
    <w:rsid w:val="00CB3E24"/>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2CC1"/>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F7F"/>
    <w:rsid w:val="00CF705D"/>
    <w:rsid w:val="00CF7B33"/>
    <w:rsid w:val="00D004A2"/>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20B5F"/>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DED"/>
    <w:rsid w:val="00D62064"/>
    <w:rsid w:val="00D62793"/>
    <w:rsid w:val="00D62F68"/>
    <w:rsid w:val="00D63110"/>
    <w:rsid w:val="00D63543"/>
    <w:rsid w:val="00D65EC5"/>
    <w:rsid w:val="00D65FF3"/>
    <w:rsid w:val="00D6652F"/>
    <w:rsid w:val="00D66697"/>
    <w:rsid w:val="00D66A43"/>
    <w:rsid w:val="00D66F4C"/>
    <w:rsid w:val="00D672B9"/>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E71"/>
    <w:rsid w:val="00DA22F0"/>
    <w:rsid w:val="00DA2347"/>
    <w:rsid w:val="00DA2F64"/>
    <w:rsid w:val="00DA3A07"/>
    <w:rsid w:val="00DA4029"/>
    <w:rsid w:val="00DA4A0C"/>
    <w:rsid w:val="00DA4AC1"/>
    <w:rsid w:val="00DA4DC6"/>
    <w:rsid w:val="00DA5AA4"/>
    <w:rsid w:val="00DA5ED0"/>
    <w:rsid w:val="00DA615F"/>
    <w:rsid w:val="00DA62B5"/>
    <w:rsid w:val="00DA64BE"/>
    <w:rsid w:val="00DA758B"/>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6CAD"/>
    <w:rsid w:val="00E375BF"/>
    <w:rsid w:val="00E3782C"/>
    <w:rsid w:val="00E37A10"/>
    <w:rsid w:val="00E37D44"/>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6E6"/>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2F6"/>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4BE"/>
    <w:rsid w:val="00E71E41"/>
    <w:rsid w:val="00E7230D"/>
    <w:rsid w:val="00E729B9"/>
    <w:rsid w:val="00E72AC2"/>
    <w:rsid w:val="00E73BCF"/>
    <w:rsid w:val="00E73CF3"/>
    <w:rsid w:val="00E74774"/>
    <w:rsid w:val="00E7520F"/>
    <w:rsid w:val="00E75227"/>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7A3"/>
    <w:rsid w:val="00EA2B27"/>
    <w:rsid w:val="00EA36C4"/>
    <w:rsid w:val="00EA4970"/>
    <w:rsid w:val="00EA5232"/>
    <w:rsid w:val="00EA536D"/>
    <w:rsid w:val="00EA5652"/>
    <w:rsid w:val="00EA6573"/>
    <w:rsid w:val="00EA6E8F"/>
    <w:rsid w:val="00EA79C9"/>
    <w:rsid w:val="00EB0767"/>
    <w:rsid w:val="00EB0E73"/>
    <w:rsid w:val="00EB15AF"/>
    <w:rsid w:val="00EB1C0F"/>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339"/>
    <w:rsid w:val="00EC42F8"/>
    <w:rsid w:val="00EC4A1B"/>
    <w:rsid w:val="00EC4CC0"/>
    <w:rsid w:val="00EC4DDC"/>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AA1"/>
    <w:rsid w:val="00ED5EFF"/>
    <w:rsid w:val="00ED6197"/>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34E"/>
    <w:rsid w:val="00F0480A"/>
    <w:rsid w:val="00F0515F"/>
    <w:rsid w:val="00F05541"/>
    <w:rsid w:val="00F05F84"/>
    <w:rsid w:val="00F077DF"/>
    <w:rsid w:val="00F07AED"/>
    <w:rsid w:val="00F10993"/>
    <w:rsid w:val="00F10CF1"/>
    <w:rsid w:val="00F10EB1"/>
    <w:rsid w:val="00F1174E"/>
    <w:rsid w:val="00F11796"/>
    <w:rsid w:val="00F11A96"/>
    <w:rsid w:val="00F11DFF"/>
    <w:rsid w:val="00F126A8"/>
    <w:rsid w:val="00F12ECC"/>
    <w:rsid w:val="00F13570"/>
    <w:rsid w:val="00F13FC9"/>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9F"/>
    <w:rsid w:val="00F25241"/>
    <w:rsid w:val="00F260DE"/>
    <w:rsid w:val="00F264F8"/>
    <w:rsid w:val="00F273C8"/>
    <w:rsid w:val="00F277C2"/>
    <w:rsid w:val="00F277ED"/>
    <w:rsid w:val="00F27F4B"/>
    <w:rsid w:val="00F31B00"/>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578"/>
    <w:rsid w:val="00F80768"/>
    <w:rsid w:val="00F81F56"/>
    <w:rsid w:val="00F82061"/>
    <w:rsid w:val="00F8218F"/>
    <w:rsid w:val="00F82C3C"/>
    <w:rsid w:val="00F83243"/>
    <w:rsid w:val="00F83320"/>
    <w:rsid w:val="00F83398"/>
    <w:rsid w:val="00F83A09"/>
    <w:rsid w:val="00F83EFC"/>
    <w:rsid w:val="00F84093"/>
    <w:rsid w:val="00F84C15"/>
    <w:rsid w:val="00F8514D"/>
    <w:rsid w:val="00F85285"/>
    <w:rsid w:val="00F85F5F"/>
    <w:rsid w:val="00F869FF"/>
    <w:rsid w:val="00F86D11"/>
    <w:rsid w:val="00F86F43"/>
    <w:rsid w:val="00F87DF1"/>
    <w:rsid w:val="00F90427"/>
    <w:rsid w:val="00F90851"/>
    <w:rsid w:val="00F912F5"/>
    <w:rsid w:val="00F915DC"/>
    <w:rsid w:val="00F91643"/>
    <w:rsid w:val="00F91D2F"/>
    <w:rsid w:val="00F9212C"/>
    <w:rsid w:val="00F929B7"/>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7142"/>
    <w:rsid w:val="00FA7FFD"/>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736"/>
    <w:rsid w:val="00FD66F1"/>
    <w:rsid w:val="00FD6A00"/>
    <w:rsid w:val="00FD6FC4"/>
    <w:rsid w:val="00FD75A0"/>
    <w:rsid w:val="00FD7D5A"/>
    <w:rsid w:val="00FD7EA4"/>
    <w:rsid w:val="00FE0385"/>
    <w:rsid w:val="00FE0626"/>
    <w:rsid w:val="00FE0A05"/>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518"/>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D514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styleId="Neapdorotaspaminjimas">
    <w:name w:val="Unresolved Mention"/>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rbark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CC357-C3DA-43B3-B194-AC7EE64A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33</Pages>
  <Words>55359</Words>
  <Characters>31555</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86741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Jolanta Laurinaitiene</cp:lastModifiedBy>
  <cp:revision>124</cp:revision>
  <cp:lastPrinted>2025-10-30T13:21:00Z</cp:lastPrinted>
  <dcterms:created xsi:type="dcterms:W3CDTF">2025-10-24T07:01:00Z</dcterms:created>
  <dcterms:modified xsi:type="dcterms:W3CDTF">2026-03-09T09:23:00Z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