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30366" w14:textId="77777777" w:rsidR="00F40AE3" w:rsidRPr="00F40AE3" w:rsidRDefault="00F40AE3" w:rsidP="00F40AE3">
      <w:pPr>
        <w:spacing w:after="0" w:line="240" w:lineRule="auto"/>
        <w:jc w:val="right"/>
        <w:rPr>
          <w:rFonts w:ascii="Times New Roman" w:hAnsi="Times New Roman" w:cs="Times New Roman"/>
          <w:b/>
          <w:sz w:val="24"/>
          <w:szCs w:val="24"/>
        </w:rPr>
      </w:pPr>
    </w:p>
    <w:p w14:paraId="3EC62164" w14:textId="77777777" w:rsidR="00F40AE3" w:rsidRPr="00F40AE3" w:rsidRDefault="00F40AE3" w:rsidP="00F40AE3">
      <w:pPr>
        <w:spacing w:after="0" w:line="240" w:lineRule="auto"/>
        <w:jc w:val="right"/>
        <w:rPr>
          <w:rFonts w:ascii="Times New Roman" w:hAnsi="Times New Roman" w:cs="Times New Roman"/>
          <w:sz w:val="24"/>
          <w:szCs w:val="24"/>
        </w:rPr>
      </w:pPr>
      <w:r w:rsidRPr="00F40AE3">
        <w:rPr>
          <w:rFonts w:ascii="Times New Roman" w:hAnsi="Times New Roman" w:cs="Times New Roman"/>
          <w:sz w:val="24"/>
          <w:szCs w:val="24"/>
        </w:rPr>
        <w:t>TVIRTINU</w:t>
      </w:r>
    </w:p>
    <w:p w14:paraId="51FBE227" w14:textId="77777777" w:rsidR="00F40AE3" w:rsidRPr="00F40AE3" w:rsidRDefault="00F40AE3" w:rsidP="00F40AE3">
      <w:pPr>
        <w:spacing w:after="0" w:line="240" w:lineRule="auto"/>
        <w:jc w:val="right"/>
        <w:rPr>
          <w:rFonts w:ascii="Times New Roman" w:hAnsi="Times New Roman" w:cs="Times New Roman"/>
          <w:sz w:val="24"/>
          <w:szCs w:val="24"/>
        </w:rPr>
      </w:pPr>
      <w:r w:rsidRPr="00F40AE3">
        <w:rPr>
          <w:rFonts w:ascii="Times New Roman" w:hAnsi="Times New Roman" w:cs="Times New Roman"/>
          <w:sz w:val="24"/>
          <w:szCs w:val="24"/>
        </w:rPr>
        <w:t>Muitinės departamento prie</w:t>
      </w:r>
    </w:p>
    <w:p w14:paraId="471FD06D" w14:textId="77777777" w:rsidR="00F40AE3" w:rsidRPr="00F40AE3" w:rsidRDefault="00F40AE3" w:rsidP="00F40AE3">
      <w:pPr>
        <w:spacing w:after="0" w:line="240" w:lineRule="auto"/>
        <w:jc w:val="right"/>
        <w:rPr>
          <w:rFonts w:ascii="Times New Roman" w:hAnsi="Times New Roman" w:cs="Times New Roman"/>
          <w:sz w:val="24"/>
          <w:szCs w:val="24"/>
        </w:rPr>
      </w:pPr>
      <w:r w:rsidRPr="00F40AE3">
        <w:rPr>
          <w:rFonts w:ascii="Times New Roman" w:hAnsi="Times New Roman" w:cs="Times New Roman"/>
          <w:sz w:val="24"/>
          <w:szCs w:val="24"/>
        </w:rPr>
        <w:t>Lietuvos Respublikos finansų ministerijos</w:t>
      </w:r>
    </w:p>
    <w:p w14:paraId="2A8BD2C5" w14:textId="77777777" w:rsidR="00F40AE3" w:rsidRDefault="00F40AE3" w:rsidP="00F40AE3">
      <w:pPr>
        <w:spacing w:after="0" w:line="240" w:lineRule="auto"/>
        <w:jc w:val="right"/>
        <w:rPr>
          <w:rFonts w:ascii="Times New Roman" w:hAnsi="Times New Roman" w:cs="Times New Roman"/>
          <w:sz w:val="24"/>
          <w:szCs w:val="24"/>
        </w:rPr>
      </w:pPr>
      <w:r w:rsidRPr="00F40AE3">
        <w:rPr>
          <w:rFonts w:ascii="Times New Roman" w:hAnsi="Times New Roman" w:cs="Times New Roman"/>
          <w:sz w:val="24"/>
          <w:szCs w:val="24"/>
        </w:rPr>
        <w:t>generalinio direktoriaus pavaduotoja</w:t>
      </w:r>
    </w:p>
    <w:p w14:paraId="51219BFE" w14:textId="77777777" w:rsidR="00F40AE3" w:rsidRPr="00F40AE3" w:rsidRDefault="00F40AE3" w:rsidP="00F40AE3">
      <w:pPr>
        <w:spacing w:after="0" w:line="240" w:lineRule="auto"/>
        <w:jc w:val="right"/>
        <w:rPr>
          <w:rFonts w:ascii="Times New Roman" w:hAnsi="Times New Roman" w:cs="Times New Roman"/>
          <w:sz w:val="24"/>
          <w:szCs w:val="24"/>
        </w:rPr>
      </w:pPr>
    </w:p>
    <w:p w14:paraId="6D76729B" w14:textId="77777777" w:rsidR="00F40AE3" w:rsidRDefault="00F40AE3" w:rsidP="00F40AE3">
      <w:pPr>
        <w:spacing w:after="0" w:line="240" w:lineRule="auto"/>
        <w:jc w:val="right"/>
        <w:rPr>
          <w:rFonts w:ascii="Times New Roman" w:hAnsi="Times New Roman" w:cs="Times New Roman"/>
          <w:sz w:val="24"/>
          <w:szCs w:val="24"/>
        </w:rPr>
      </w:pPr>
    </w:p>
    <w:p w14:paraId="34B04D1A" w14:textId="3973F224" w:rsidR="00F40AE3" w:rsidRPr="00F40AE3" w:rsidRDefault="00F40AE3" w:rsidP="003641EF">
      <w:pPr>
        <w:spacing w:after="0" w:line="240" w:lineRule="auto"/>
        <w:ind w:left="5184" w:firstLine="1296"/>
        <w:jc w:val="center"/>
        <w:rPr>
          <w:rFonts w:ascii="Times New Roman" w:hAnsi="Times New Roman" w:cs="Times New Roman"/>
          <w:sz w:val="24"/>
          <w:szCs w:val="24"/>
        </w:rPr>
      </w:pPr>
      <w:r w:rsidRPr="00F40AE3">
        <w:rPr>
          <w:rFonts w:ascii="Times New Roman" w:hAnsi="Times New Roman" w:cs="Times New Roman"/>
          <w:sz w:val="24"/>
          <w:szCs w:val="24"/>
        </w:rPr>
        <w:t>202</w:t>
      </w:r>
      <w:r w:rsidR="00BE2A0A">
        <w:rPr>
          <w:rFonts w:ascii="Times New Roman" w:hAnsi="Times New Roman" w:cs="Times New Roman"/>
          <w:sz w:val="24"/>
          <w:szCs w:val="24"/>
        </w:rPr>
        <w:t>6</w:t>
      </w:r>
      <w:r w:rsidRPr="00F40AE3">
        <w:rPr>
          <w:rFonts w:ascii="Times New Roman" w:hAnsi="Times New Roman" w:cs="Times New Roman"/>
          <w:sz w:val="24"/>
          <w:szCs w:val="24"/>
        </w:rPr>
        <w:t xml:space="preserve"> m. </w:t>
      </w:r>
      <w:r w:rsidR="00BE2A0A">
        <w:rPr>
          <w:rFonts w:ascii="Times New Roman" w:hAnsi="Times New Roman" w:cs="Times New Roman"/>
          <w:sz w:val="24"/>
          <w:szCs w:val="24"/>
        </w:rPr>
        <w:t xml:space="preserve">kovo      </w:t>
      </w:r>
      <w:r w:rsidR="00BD6C6C">
        <w:rPr>
          <w:rFonts w:ascii="Times New Roman" w:hAnsi="Times New Roman" w:cs="Times New Roman"/>
          <w:sz w:val="24"/>
          <w:szCs w:val="24"/>
        </w:rPr>
        <w:t xml:space="preserve"> </w:t>
      </w:r>
      <w:r w:rsidRPr="00F40AE3">
        <w:rPr>
          <w:rFonts w:ascii="Times New Roman" w:hAnsi="Times New Roman" w:cs="Times New Roman"/>
          <w:sz w:val="24"/>
          <w:szCs w:val="24"/>
        </w:rPr>
        <w:t xml:space="preserve">d. Nr. </w:t>
      </w:r>
      <w:r w:rsidR="00BD6C6C" w:rsidRPr="00BD6C6C">
        <w:rPr>
          <w:rFonts w:ascii="Times New Roman" w:hAnsi="Times New Roman" w:cs="Times New Roman"/>
          <w:sz w:val="24"/>
          <w:szCs w:val="24"/>
        </w:rPr>
        <w:t>7BE-</w:t>
      </w:r>
    </w:p>
    <w:p w14:paraId="6A8AB655" w14:textId="77777777" w:rsidR="00F40AE3" w:rsidRPr="00F40AE3" w:rsidRDefault="00F40AE3" w:rsidP="00F40AE3">
      <w:pPr>
        <w:spacing w:after="0" w:line="240" w:lineRule="auto"/>
        <w:jc w:val="right"/>
        <w:rPr>
          <w:rFonts w:ascii="Times New Roman" w:hAnsi="Times New Roman" w:cs="Times New Roman"/>
          <w:b/>
          <w:bCs/>
          <w:sz w:val="24"/>
          <w:szCs w:val="24"/>
        </w:rPr>
      </w:pPr>
      <w:bookmarkStart w:id="0" w:name="_Toc251317984"/>
      <w:bookmarkStart w:id="1" w:name="_Toc258929294"/>
    </w:p>
    <w:p w14:paraId="6681DD8D" w14:textId="77777777" w:rsidR="00F40AE3" w:rsidRPr="00F40AE3" w:rsidRDefault="00F40AE3" w:rsidP="00F40AE3">
      <w:pPr>
        <w:spacing w:after="0" w:line="240" w:lineRule="auto"/>
        <w:jc w:val="center"/>
        <w:rPr>
          <w:rFonts w:ascii="Times New Roman" w:hAnsi="Times New Roman" w:cs="Times New Roman"/>
          <w:b/>
          <w:bCs/>
          <w:sz w:val="24"/>
          <w:szCs w:val="24"/>
        </w:rPr>
      </w:pPr>
    </w:p>
    <w:p w14:paraId="1F1D6209" w14:textId="77777777" w:rsidR="00F40AE3" w:rsidRDefault="00F40AE3" w:rsidP="00F40AE3">
      <w:pPr>
        <w:spacing w:after="0" w:line="240" w:lineRule="auto"/>
        <w:jc w:val="center"/>
        <w:rPr>
          <w:rFonts w:ascii="Times New Roman" w:hAnsi="Times New Roman" w:cs="Times New Roman"/>
          <w:b/>
          <w:sz w:val="24"/>
          <w:szCs w:val="24"/>
        </w:rPr>
      </w:pPr>
      <w:r w:rsidRPr="00F40AE3">
        <w:rPr>
          <w:rFonts w:ascii="Times New Roman" w:hAnsi="Times New Roman" w:cs="Times New Roman"/>
          <w:b/>
          <w:sz w:val="24"/>
          <w:szCs w:val="24"/>
        </w:rPr>
        <w:t>ATVIRO TARPTAUTINIO KONKURSO SĄLYGOS</w:t>
      </w:r>
    </w:p>
    <w:p w14:paraId="23A48D95" w14:textId="77777777" w:rsidR="00D02BC9" w:rsidRDefault="00D02BC9" w:rsidP="00F40AE3">
      <w:pPr>
        <w:spacing w:after="0" w:line="240" w:lineRule="auto"/>
        <w:jc w:val="center"/>
        <w:rPr>
          <w:rFonts w:ascii="Times New Roman" w:hAnsi="Times New Roman" w:cs="Times New Roman"/>
          <w:b/>
          <w:sz w:val="24"/>
          <w:szCs w:val="24"/>
        </w:rPr>
      </w:pPr>
    </w:p>
    <w:p w14:paraId="6DD033ED" w14:textId="726B6C09" w:rsidR="00D02BC9" w:rsidRPr="00E96F0C" w:rsidRDefault="00E441BD" w:rsidP="00FF347C">
      <w:pPr>
        <w:spacing w:after="0" w:line="240" w:lineRule="auto"/>
        <w:jc w:val="center"/>
        <w:rPr>
          <w:rFonts w:ascii="Times New Roman" w:eastAsia="MS Mincho" w:hAnsi="Times New Roman" w:cs="Times New Roman"/>
          <w:sz w:val="24"/>
          <w:szCs w:val="24"/>
        </w:rPr>
      </w:pPr>
      <w:bookmarkStart w:id="2" w:name="_Hlk101338130"/>
      <w:r w:rsidRPr="009E4049">
        <w:rPr>
          <w:rFonts w:ascii="Times New Roman" w:hAnsi="Times New Roman" w:cs="Times New Roman"/>
          <w:b/>
          <w:sz w:val="24"/>
          <w:szCs w:val="24"/>
        </w:rPr>
        <w:t xml:space="preserve">KONFISKUOTŲ IR VALSTYBĖS NAUDAI PERDUOTŲ TABAKO IR TABAKO GAMINIŲ, JŲ PAKUOČIŲ IR SUDĖTINIŲ DALIŲ SUNAIKINIMO, NAUDOJIMO ARBA ŠALINIMO KITAIS BŪDAIS PAGAL ATLIEKŲ TVARKYMĄ REGLAMENTUOJANČIŲ TEISĖS AKTŲ REIKALAVIMUS PASLAUGŲ </w:t>
      </w:r>
      <w:r>
        <w:rPr>
          <w:rFonts w:ascii="Times New Roman" w:hAnsi="Times New Roman" w:cs="Times New Roman"/>
          <w:b/>
          <w:sz w:val="24"/>
          <w:szCs w:val="24"/>
        </w:rPr>
        <w:t xml:space="preserve">VILNIAUS APSKRITYJE </w:t>
      </w:r>
      <w:r w:rsidR="00D02BC9" w:rsidRPr="00E96F0C">
        <w:rPr>
          <w:rFonts w:ascii="Times New Roman" w:hAnsi="Times New Roman" w:cs="Times New Roman"/>
          <w:b/>
          <w:bCs/>
          <w:sz w:val="24"/>
          <w:szCs w:val="24"/>
        </w:rPr>
        <w:t>VIEŠASIS</w:t>
      </w:r>
      <w:r w:rsidR="00D02BC9" w:rsidRPr="00E96F0C">
        <w:rPr>
          <w:rFonts w:ascii="Times New Roman" w:hAnsi="Times New Roman" w:cs="Times New Roman"/>
          <w:b/>
          <w:sz w:val="24"/>
          <w:szCs w:val="24"/>
        </w:rPr>
        <w:t xml:space="preserve"> </w:t>
      </w:r>
      <w:r w:rsidR="00D02BC9" w:rsidRPr="00E96F0C">
        <w:rPr>
          <w:rFonts w:ascii="Times New Roman" w:eastAsia="MS Mincho" w:hAnsi="Times New Roman" w:cs="Times New Roman"/>
          <w:b/>
          <w:sz w:val="24"/>
          <w:szCs w:val="24"/>
        </w:rPr>
        <w:t>PIRKIMAS</w:t>
      </w:r>
    </w:p>
    <w:bookmarkEnd w:id="2"/>
    <w:p w14:paraId="450441B4" w14:textId="77777777" w:rsidR="00F40AE3" w:rsidRPr="00F40AE3" w:rsidRDefault="00F40AE3" w:rsidP="00F40AE3">
      <w:pPr>
        <w:spacing w:after="0" w:line="240" w:lineRule="auto"/>
        <w:jc w:val="center"/>
        <w:rPr>
          <w:rFonts w:ascii="Times New Roman" w:hAnsi="Times New Roman" w:cs="Times New Roman"/>
          <w:b/>
          <w:sz w:val="24"/>
          <w:szCs w:val="24"/>
        </w:rPr>
      </w:pPr>
    </w:p>
    <w:p w14:paraId="4F596105" w14:textId="77777777" w:rsidR="00F40AE3" w:rsidRPr="00F40AE3" w:rsidRDefault="00F40AE3" w:rsidP="00F40AE3">
      <w:pPr>
        <w:spacing w:after="0" w:line="240" w:lineRule="auto"/>
        <w:jc w:val="center"/>
        <w:rPr>
          <w:rFonts w:ascii="Times New Roman" w:hAnsi="Times New Roman" w:cs="Times New Roman"/>
          <w:b/>
          <w:sz w:val="24"/>
          <w:szCs w:val="24"/>
        </w:rPr>
      </w:pPr>
      <w:r w:rsidRPr="00F40AE3">
        <w:rPr>
          <w:rFonts w:ascii="Times New Roman" w:hAnsi="Times New Roman" w:cs="Times New Roman"/>
          <w:b/>
          <w:sz w:val="24"/>
          <w:szCs w:val="24"/>
        </w:rPr>
        <w:t>TURINYS</w:t>
      </w:r>
    </w:p>
    <w:p w14:paraId="32EBD35C" w14:textId="77777777" w:rsidR="00F40AE3" w:rsidRPr="00F40AE3" w:rsidRDefault="00F40AE3" w:rsidP="00F40AE3">
      <w:pPr>
        <w:spacing w:after="0" w:line="240" w:lineRule="auto"/>
        <w:jc w:val="both"/>
        <w:rPr>
          <w:rFonts w:ascii="Times New Roman" w:hAnsi="Times New Roman" w:cs="Times New Roman"/>
          <w:b/>
          <w:sz w:val="24"/>
          <w:szCs w:val="24"/>
        </w:rPr>
      </w:pPr>
    </w:p>
    <w:p w14:paraId="1C184265" w14:textId="77777777" w:rsidR="00F40AE3" w:rsidRPr="00F40AE3" w:rsidRDefault="00F40AE3" w:rsidP="00F40AE3">
      <w:pPr>
        <w:spacing w:after="0" w:line="240" w:lineRule="auto"/>
        <w:jc w:val="both"/>
        <w:rPr>
          <w:rFonts w:ascii="Times New Roman" w:hAnsi="Times New Roman" w:cs="Times New Roman"/>
          <w:sz w:val="24"/>
          <w:szCs w:val="24"/>
        </w:rPr>
      </w:pPr>
      <w:r w:rsidRPr="00F40AE3">
        <w:rPr>
          <w:rFonts w:ascii="Times New Roman" w:hAnsi="Times New Roman" w:cs="Times New Roman"/>
          <w:sz w:val="24"/>
          <w:szCs w:val="24"/>
        </w:rPr>
        <w:t>I.</w:t>
      </w:r>
      <w:r w:rsidRPr="00F40AE3">
        <w:rPr>
          <w:rFonts w:ascii="Times New Roman" w:hAnsi="Times New Roman" w:cs="Times New Roman"/>
          <w:sz w:val="24"/>
          <w:szCs w:val="24"/>
        </w:rPr>
        <w:tab/>
        <w:t>BENDROSIOS NUOSTATOS</w:t>
      </w:r>
    </w:p>
    <w:p w14:paraId="69B7EB97" w14:textId="77777777" w:rsidR="00F40AE3" w:rsidRPr="00F40AE3" w:rsidRDefault="00F40AE3" w:rsidP="00F40AE3">
      <w:pPr>
        <w:spacing w:after="0" w:line="240" w:lineRule="auto"/>
        <w:jc w:val="both"/>
        <w:rPr>
          <w:rFonts w:ascii="Times New Roman" w:hAnsi="Times New Roman" w:cs="Times New Roman"/>
          <w:sz w:val="24"/>
          <w:szCs w:val="24"/>
        </w:rPr>
      </w:pPr>
      <w:r w:rsidRPr="00F40AE3">
        <w:rPr>
          <w:rFonts w:ascii="Times New Roman" w:hAnsi="Times New Roman" w:cs="Times New Roman"/>
          <w:sz w:val="24"/>
          <w:szCs w:val="24"/>
        </w:rPr>
        <w:t>II.</w:t>
      </w:r>
      <w:r w:rsidRPr="00F40AE3">
        <w:rPr>
          <w:rFonts w:ascii="Times New Roman" w:hAnsi="Times New Roman" w:cs="Times New Roman"/>
          <w:sz w:val="24"/>
          <w:szCs w:val="24"/>
        </w:rPr>
        <w:tab/>
        <w:t>PIRKIMO OBJEKTAS</w:t>
      </w:r>
    </w:p>
    <w:p w14:paraId="4FD5E3F6" w14:textId="77777777" w:rsidR="00F40AE3" w:rsidRPr="00F40AE3" w:rsidRDefault="00F40AE3" w:rsidP="00F40AE3">
      <w:pPr>
        <w:spacing w:after="0" w:line="240" w:lineRule="auto"/>
        <w:jc w:val="both"/>
        <w:rPr>
          <w:rFonts w:ascii="Times New Roman" w:hAnsi="Times New Roman" w:cs="Times New Roman"/>
          <w:sz w:val="24"/>
          <w:szCs w:val="24"/>
        </w:rPr>
      </w:pPr>
      <w:r w:rsidRPr="00F40AE3">
        <w:rPr>
          <w:rFonts w:ascii="Times New Roman" w:hAnsi="Times New Roman" w:cs="Times New Roman"/>
          <w:sz w:val="24"/>
          <w:szCs w:val="24"/>
        </w:rPr>
        <w:t>III.</w:t>
      </w:r>
      <w:r w:rsidRPr="00F40AE3">
        <w:rPr>
          <w:rFonts w:ascii="Times New Roman" w:hAnsi="Times New Roman" w:cs="Times New Roman"/>
          <w:sz w:val="24"/>
          <w:szCs w:val="24"/>
        </w:rPr>
        <w:tab/>
        <w:t>TIEKĖJŲ PAŠALINIMO PAGRINDAI</w:t>
      </w:r>
    </w:p>
    <w:p w14:paraId="5B97219E" w14:textId="77777777" w:rsidR="00F40AE3" w:rsidRPr="00F40AE3" w:rsidRDefault="00F40AE3" w:rsidP="00F40AE3">
      <w:pPr>
        <w:spacing w:after="0" w:line="240" w:lineRule="auto"/>
        <w:jc w:val="both"/>
        <w:rPr>
          <w:rFonts w:ascii="Times New Roman" w:hAnsi="Times New Roman" w:cs="Times New Roman"/>
          <w:sz w:val="24"/>
          <w:szCs w:val="24"/>
        </w:rPr>
      </w:pPr>
      <w:r w:rsidRPr="00F40AE3">
        <w:rPr>
          <w:rFonts w:ascii="Times New Roman" w:hAnsi="Times New Roman" w:cs="Times New Roman"/>
          <w:sz w:val="24"/>
          <w:szCs w:val="24"/>
        </w:rPr>
        <w:t>IV.</w:t>
      </w:r>
      <w:r w:rsidRPr="00F40AE3">
        <w:rPr>
          <w:rFonts w:ascii="Times New Roman" w:hAnsi="Times New Roman" w:cs="Times New Roman"/>
          <w:sz w:val="24"/>
          <w:szCs w:val="24"/>
        </w:rPr>
        <w:tab/>
      </w:r>
      <w:r w:rsidRPr="00F40AE3">
        <w:rPr>
          <w:rFonts w:ascii="Times New Roman" w:hAnsi="Times New Roman" w:cs="Times New Roman"/>
          <w:bCs/>
          <w:sz w:val="24"/>
          <w:szCs w:val="24"/>
        </w:rPr>
        <w:t>RĖMIMASIS KITŲ ŪKIO SUBJEKTŲ PAJĖGUMAIS IR SUBTIEKĖJŲ PASITELKIMAS</w:t>
      </w:r>
    </w:p>
    <w:p w14:paraId="4FF18EA7" w14:textId="77777777" w:rsidR="00F40AE3" w:rsidRPr="00F40AE3" w:rsidRDefault="00F40AE3" w:rsidP="00F40AE3">
      <w:pPr>
        <w:spacing w:after="0" w:line="240" w:lineRule="auto"/>
        <w:jc w:val="both"/>
        <w:rPr>
          <w:rFonts w:ascii="Times New Roman" w:hAnsi="Times New Roman" w:cs="Times New Roman"/>
          <w:sz w:val="24"/>
          <w:szCs w:val="24"/>
        </w:rPr>
      </w:pPr>
      <w:r w:rsidRPr="00F40AE3">
        <w:rPr>
          <w:rFonts w:ascii="Times New Roman" w:hAnsi="Times New Roman" w:cs="Times New Roman"/>
          <w:sz w:val="24"/>
          <w:szCs w:val="24"/>
        </w:rPr>
        <w:t>V.</w:t>
      </w:r>
      <w:r w:rsidRPr="00F40AE3">
        <w:rPr>
          <w:rFonts w:ascii="Times New Roman" w:hAnsi="Times New Roman" w:cs="Times New Roman"/>
          <w:sz w:val="24"/>
          <w:szCs w:val="24"/>
        </w:rPr>
        <w:tab/>
        <w:t>ŪKIO SUBJEKTŲ GRUPĖS DALYVAVIMAS PIRKIMO PROCEDŪROSE</w:t>
      </w:r>
    </w:p>
    <w:p w14:paraId="00FA77DC" w14:textId="77777777" w:rsidR="00F40AE3" w:rsidRPr="00F40AE3" w:rsidRDefault="00F40AE3" w:rsidP="00F40AE3">
      <w:pPr>
        <w:spacing w:after="0" w:line="240" w:lineRule="auto"/>
        <w:jc w:val="both"/>
        <w:rPr>
          <w:rFonts w:ascii="Times New Roman" w:hAnsi="Times New Roman" w:cs="Times New Roman"/>
          <w:sz w:val="24"/>
          <w:szCs w:val="24"/>
        </w:rPr>
      </w:pPr>
      <w:r w:rsidRPr="00F40AE3">
        <w:rPr>
          <w:rFonts w:ascii="Times New Roman" w:hAnsi="Times New Roman" w:cs="Times New Roman"/>
          <w:sz w:val="24"/>
          <w:szCs w:val="24"/>
        </w:rPr>
        <w:t>VI.</w:t>
      </w:r>
      <w:r w:rsidRPr="00F40AE3">
        <w:rPr>
          <w:rFonts w:ascii="Times New Roman" w:hAnsi="Times New Roman" w:cs="Times New Roman"/>
          <w:sz w:val="24"/>
          <w:szCs w:val="24"/>
        </w:rPr>
        <w:tab/>
        <w:t>PASIŪLYMŲ RENGIMAS, PATEIKIMAS, KEITIMAS</w:t>
      </w:r>
    </w:p>
    <w:p w14:paraId="23D4E893" w14:textId="77777777" w:rsidR="00F40AE3" w:rsidRPr="00F40AE3" w:rsidRDefault="00F40AE3" w:rsidP="00F40AE3">
      <w:pPr>
        <w:spacing w:after="0" w:line="240" w:lineRule="auto"/>
        <w:jc w:val="both"/>
        <w:rPr>
          <w:rFonts w:ascii="Times New Roman" w:hAnsi="Times New Roman" w:cs="Times New Roman"/>
          <w:sz w:val="24"/>
          <w:szCs w:val="24"/>
        </w:rPr>
      </w:pPr>
      <w:r w:rsidRPr="00F40AE3">
        <w:rPr>
          <w:rFonts w:ascii="Times New Roman" w:hAnsi="Times New Roman" w:cs="Times New Roman"/>
          <w:sz w:val="24"/>
          <w:szCs w:val="24"/>
        </w:rPr>
        <w:t>VII.</w:t>
      </w:r>
      <w:r w:rsidRPr="00F40AE3">
        <w:rPr>
          <w:rFonts w:ascii="Times New Roman" w:hAnsi="Times New Roman" w:cs="Times New Roman"/>
          <w:sz w:val="24"/>
          <w:szCs w:val="24"/>
        </w:rPr>
        <w:tab/>
        <w:t>PASIŪLYMŲ GALIOJIMO UŽTIKRINIMAS</w:t>
      </w:r>
    </w:p>
    <w:p w14:paraId="39EB04FA" w14:textId="77777777" w:rsidR="00F40AE3" w:rsidRPr="00F40AE3" w:rsidRDefault="00F40AE3" w:rsidP="00F40AE3">
      <w:pPr>
        <w:spacing w:after="0" w:line="240" w:lineRule="auto"/>
        <w:jc w:val="both"/>
        <w:rPr>
          <w:rFonts w:ascii="Times New Roman" w:hAnsi="Times New Roman" w:cs="Times New Roman"/>
          <w:sz w:val="24"/>
          <w:szCs w:val="24"/>
        </w:rPr>
      </w:pPr>
      <w:r w:rsidRPr="00F40AE3">
        <w:rPr>
          <w:rFonts w:ascii="Times New Roman" w:hAnsi="Times New Roman" w:cs="Times New Roman"/>
          <w:sz w:val="24"/>
          <w:szCs w:val="24"/>
        </w:rPr>
        <w:t>VIII.</w:t>
      </w:r>
      <w:r w:rsidRPr="00F40AE3">
        <w:rPr>
          <w:rFonts w:ascii="Times New Roman" w:hAnsi="Times New Roman" w:cs="Times New Roman"/>
          <w:sz w:val="24"/>
          <w:szCs w:val="24"/>
        </w:rPr>
        <w:tab/>
        <w:t>KONKURSO SĄLYGŲ PAAIŠKINIMAS IR PATIKSLINIMAS</w:t>
      </w:r>
    </w:p>
    <w:p w14:paraId="082ACB4B" w14:textId="77777777" w:rsidR="00F40AE3" w:rsidRPr="00F40AE3" w:rsidRDefault="00F40AE3" w:rsidP="00F40AE3">
      <w:pPr>
        <w:spacing w:after="0" w:line="240" w:lineRule="auto"/>
        <w:jc w:val="both"/>
        <w:rPr>
          <w:rFonts w:ascii="Times New Roman" w:hAnsi="Times New Roman" w:cs="Times New Roman"/>
          <w:sz w:val="24"/>
          <w:szCs w:val="24"/>
        </w:rPr>
      </w:pPr>
      <w:r w:rsidRPr="00F40AE3">
        <w:rPr>
          <w:rFonts w:ascii="Times New Roman" w:hAnsi="Times New Roman" w:cs="Times New Roman"/>
          <w:sz w:val="24"/>
          <w:szCs w:val="24"/>
        </w:rPr>
        <w:t>IX.</w:t>
      </w:r>
      <w:r w:rsidRPr="00F40AE3">
        <w:rPr>
          <w:rFonts w:ascii="Times New Roman" w:hAnsi="Times New Roman" w:cs="Times New Roman"/>
          <w:sz w:val="24"/>
          <w:szCs w:val="24"/>
        </w:rPr>
        <w:tab/>
        <w:t>SUSIPAŽINIMO SU CVP IS PRIEMONĖMIS GAUTAIS PASIŪLYMAIS PROCEDŪROS</w:t>
      </w:r>
    </w:p>
    <w:p w14:paraId="6CC5BD95" w14:textId="77777777" w:rsidR="00F40AE3" w:rsidRPr="00F40AE3" w:rsidRDefault="00F40AE3" w:rsidP="00F40AE3">
      <w:pPr>
        <w:spacing w:after="0" w:line="240" w:lineRule="auto"/>
        <w:jc w:val="both"/>
        <w:rPr>
          <w:rFonts w:ascii="Times New Roman" w:hAnsi="Times New Roman" w:cs="Times New Roman"/>
          <w:sz w:val="24"/>
          <w:szCs w:val="24"/>
        </w:rPr>
      </w:pPr>
      <w:r w:rsidRPr="00F40AE3">
        <w:rPr>
          <w:rFonts w:ascii="Times New Roman" w:hAnsi="Times New Roman" w:cs="Times New Roman"/>
          <w:sz w:val="24"/>
          <w:szCs w:val="24"/>
        </w:rPr>
        <w:t>X.</w:t>
      </w:r>
      <w:r w:rsidRPr="00F40AE3">
        <w:rPr>
          <w:rFonts w:ascii="Times New Roman" w:hAnsi="Times New Roman" w:cs="Times New Roman"/>
          <w:sz w:val="24"/>
          <w:szCs w:val="24"/>
        </w:rPr>
        <w:tab/>
        <w:t>PASIŪLYMŲ NAGRINĖJIMAS IR PASIŪLYMŲ ATMETIMO PRIEŽASTYS</w:t>
      </w:r>
    </w:p>
    <w:p w14:paraId="7906E5F3" w14:textId="77777777" w:rsidR="00F40AE3" w:rsidRPr="00F40AE3" w:rsidRDefault="00F40AE3" w:rsidP="00F40AE3">
      <w:pPr>
        <w:spacing w:after="0" w:line="240" w:lineRule="auto"/>
        <w:jc w:val="both"/>
        <w:rPr>
          <w:rFonts w:ascii="Times New Roman" w:hAnsi="Times New Roman" w:cs="Times New Roman"/>
          <w:sz w:val="24"/>
          <w:szCs w:val="24"/>
        </w:rPr>
      </w:pPr>
      <w:r w:rsidRPr="00F40AE3">
        <w:rPr>
          <w:rFonts w:ascii="Times New Roman" w:hAnsi="Times New Roman" w:cs="Times New Roman"/>
          <w:sz w:val="24"/>
          <w:szCs w:val="24"/>
        </w:rPr>
        <w:t>XI.</w:t>
      </w:r>
      <w:r w:rsidRPr="00F40AE3">
        <w:rPr>
          <w:rFonts w:ascii="Times New Roman" w:hAnsi="Times New Roman" w:cs="Times New Roman"/>
          <w:sz w:val="24"/>
          <w:szCs w:val="24"/>
        </w:rPr>
        <w:tab/>
        <w:t>PASIŪLYMŲ VERTINIMAS</w:t>
      </w:r>
    </w:p>
    <w:p w14:paraId="18B09FFA" w14:textId="77777777" w:rsidR="00F40AE3" w:rsidRPr="00F40AE3" w:rsidRDefault="00F40AE3" w:rsidP="00F40AE3">
      <w:pPr>
        <w:spacing w:after="0" w:line="240" w:lineRule="auto"/>
        <w:jc w:val="both"/>
        <w:rPr>
          <w:rFonts w:ascii="Times New Roman" w:hAnsi="Times New Roman" w:cs="Times New Roman"/>
          <w:sz w:val="24"/>
          <w:szCs w:val="24"/>
        </w:rPr>
      </w:pPr>
      <w:r w:rsidRPr="00F40AE3">
        <w:rPr>
          <w:rFonts w:ascii="Times New Roman" w:hAnsi="Times New Roman" w:cs="Times New Roman"/>
          <w:sz w:val="24"/>
          <w:szCs w:val="24"/>
        </w:rPr>
        <w:t>XII.</w:t>
      </w:r>
      <w:r w:rsidRPr="00F40AE3">
        <w:rPr>
          <w:rFonts w:ascii="Times New Roman" w:hAnsi="Times New Roman" w:cs="Times New Roman"/>
          <w:sz w:val="24"/>
          <w:szCs w:val="24"/>
        </w:rPr>
        <w:tab/>
        <w:t>PASIŪLYMŲ EILĖ IR LAIMĖJUSIO PASIŪLYMO NUSTATYMAS</w:t>
      </w:r>
    </w:p>
    <w:p w14:paraId="4AF607AC" w14:textId="77777777" w:rsidR="00F40AE3" w:rsidRPr="00F40AE3" w:rsidRDefault="00F40AE3" w:rsidP="00F40AE3">
      <w:pPr>
        <w:spacing w:after="0" w:line="240" w:lineRule="auto"/>
        <w:jc w:val="both"/>
        <w:rPr>
          <w:rFonts w:ascii="Times New Roman" w:hAnsi="Times New Roman" w:cs="Times New Roman"/>
          <w:sz w:val="24"/>
          <w:szCs w:val="24"/>
        </w:rPr>
      </w:pPr>
      <w:r w:rsidRPr="00F40AE3">
        <w:rPr>
          <w:rFonts w:ascii="Times New Roman" w:hAnsi="Times New Roman" w:cs="Times New Roman"/>
          <w:sz w:val="24"/>
          <w:szCs w:val="24"/>
        </w:rPr>
        <w:t>XIII.</w:t>
      </w:r>
      <w:r w:rsidRPr="00F40AE3">
        <w:rPr>
          <w:rFonts w:ascii="Times New Roman" w:hAnsi="Times New Roman" w:cs="Times New Roman"/>
          <w:sz w:val="24"/>
          <w:szCs w:val="24"/>
        </w:rPr>
        <w:tab/>
        <w:t>GINČŲ NAGRINĖJIMO TVARKA</w:t>
      </w:r>
    </w:p>
    <w:p w14:paraId="5B9120C2" w14:textId="77777777" w:rsidR="00F40AE3" w:rsidRPr="00F40AE3" w:rsidRDefault="00F40AE3" w:rsidP="00F40AE3">
      <w:pPr>
        <w:spacing w:after="0" w:line="240" w:lineRule="auto"/>
        <w:jc w:val="both"/>
        <w:rPr>
          <w:rFonts w:ascii="Times New Roman" w:hAnsi="Times New Roman" w:cs="Times New Roman"/>
          <w:sz w:val="24"/>
          <w:szCs w:val="24"/>
        </w:rPr>
      </w:pPr>
      <w:r w:rsidRPr="00F40AE3">
        <w:rPr>
          <w:rFonts w:ascii="Times New Roman" w:hAnsi="Times New Roman" w:cs="Times New Roman"/>
          <w:sz w:val="24"/>
          <w:szCs w:val="24"/>
        </w:rPr>
        <w:t>XIV.</w:t>
      </w:r>
      <w:r w:rsidRPr="00F40AE3">
        <w:rPr>
          <w:rFonts w:ascii="Times New Roman" w:hAnsi="Times New Roman" w:cs="Times New Roman"/>
          <w:sz w:val="24"/>
          <w:szCs w:val="24"/>
        </w:rPr>
        <w:tab/>
        <w:t>PIRKIMO SUTARTIES SĄLYGOS</w:t>
      </w:r>
    </w:p>
    <w:p w14:paraId="05EAF68C" w14:textId="77777777" w:rsidR="00F40AE3" w:rsidRDefault="00F40AE3" w:rsidP="00F40AE3">
      <w:pPr>
        <w:spacing w:after="0" w:line="240" w:lineRule="auto"/>
        <w:jc w:val="both"/>
        <w:rPr>
          <w:rFonts w:ascii="Times New Roman" w:hAnsi="Times New Roman" w:cs="Times New Roman"/>
          <w:sz w:val="24"/>
          <w:szCs w:val="24"/>
        </w:rPr>
      </w:pPr>
      <w:r w:rsidRPr="00F40AE3">
        <w:rPr>
          <w:rFonts w:ascii="Times New Roman" w:hAnsi="Times New Roman" w:cs="Times New Roman"/>
          <w:sz w:val="24"/>
          <w:szCs w:val="24"/>
        </w:rPr>
        <w:tab/>
      </w:r>
    </w:p>
    <w:p w14:paraId="69A2930F" w14:textId="067D09BB" w:rsidR="00F40AE3" w:rsidRPr="00F40AE3" w:rsidRDefault="00F40AE3" w:rsidP="00F40AE3">
      <w:pPr>
        <w:spacing w:after="0" w:line="240" w:lineRule="auto"/>
        <w:jc w:val="both"/>
        <w:rPr>
          <w:rFonts w:ascii="Times New Roman" w:hAnsi="Times New Roman" w:cs="Times New Roman"/>
          <w:sz w:val="24"/>
          <w:szCs w:val="24"/>
        </w:rPr>
      </w:pPr>
      <w:r w:rsidRPr="00F40AE3">
        <w:rPr>
          <w:rFonts w:ascii="Times New Roman" w:hAnsi="Times New Roman" w:cs="Times New Roman"/>
          <w:sz w:val="24"/>
          <w:szCs w:val="24"/>
        </w:rPr>
        <w:t>PRIEDAI:</w:t>
      </w:r>
    </w:p>
    <w:p w14:paraId="1CF08576" w14:textId="77777777" w:rsidR="00F40AE3" w:rsidRPr="00F40AE3" w:rsidRDefault="00F40AE3" w:rsidP="00F40AE3">
      <w:pPr>
        <w:spacing w:after="0" w:line="240" w:lineRule="auto"/>
        <w:jc w:val="both"/>
        <w:rPr>
          <w:rFonts w:ascii="Times New Roman" w:hAnsi="Times New Roman" w:cs="Times New Roman"/>
          <w:sz w:val="24"/>
          <w:szCs w:val="24"/>
        </w:rPr>
      </w:pPr>
      <w:r w:rsidRPr="00F40AE3">
        <w:rPr>
          <w:rFonts w:ascii="Times New Roman" w:hAnsi="Times New Roman" w:cs="Times New Roman"/>
          <w:sz w:val="24"/>
          <w:szCs w:val="24"/>
        </w:rPr>
        <w:t>1 priedas. Techninė specifikacija.</w:t>
      </w:r>
    </w:p>
    <w:p w14:paraId="523CBFA1" w14:textId="77777777" w:rsidR="00F40AE3" w:rsidRPr="00F40AE3" w:rsidRDefault="00F40AE3" w:rsidP="00F40AE3">
      <w:pPr>
        <w:spacing w:after="0" w:line="240" w:lineRule="auto"/>
        <w:jc w:val="both"/>
        <w:rPr>
          <w:rFonts w:ascii="Times New Roman" w:hAnsi="Times New Roman" w:cs="Times New Roman"/>
          <w:sz w:val="24"/>
          <w:szCs w:val="24"/>
        </w:rPr>
      </w:pPr>
      <w:r w:rsidRPr="00F40AE3">
        <w:rPr>
          <w:rFonts w:ascii="Times New Roman" w:hAnsi="Times New Roman" w:cs="Times New Roman"/>
          <w:sz w:val="24"/>
          <w:szCs w:val="24"/>
        </w:rPr>
        <w:t>2 priedas. Pasiūlymo forma.</w:t>
      </w:r>
    </w:p>
    <w:p w14:paraId="7F90736D" w14:textId="77777777" w:rsidR="00F40AE3" w:rsidRPr="00F40AE3" w:rsidRDefault="00F40AE3" w:rsidP="00F40AE3">
      <w:pPr>
        <w:spacing w:after="0" w:line="240" w:lineRule="auto"/>
        <w:jc w:val="both"/>
        <w:rPr>
          <w:rFonts w:ascii="Times New Roman" w:hAnsi="Times New Roman" w:cs="Times New Roman"/>
          <w:sz w:val="24"/>
          <w:szCs w:val="24"/>
        </w:rPr>
      </w:pPr>
      <w:r w:rsidRPr="00F40AE3">
        <w:rPr>
          <w:rFonts w:ascii="Times New Roman" w:hAnsi="Times New Roman" w:cs="Times New Roman"/>
          <w:sz w:val="24"/>
          <w:szCs w:val="24"/>
        </w:rPr>
        <w:t>3 priedas. Tiekėjų pašalinimo pagrindai ir kvalifikacijos reikalavimai.</w:t>
      </w:r>
    </w:p>
    <w:p w14:paraId="63A92B09" w14:textId="77777777" w:rsidR="00F40AE3" w:rsidRPr="00F40AE3" w:rsidRDefault="00F40AE3" w:rsidP="00F40AE3">
      <w:pPr>
        <w:spacing w:after="0" w:line="240" w:lineRule="auto"/>
        <w:jc w:val="both"/>
        <w:rPr>
          <w:rFonts w:ascii="Times New Roman" w:hAnsi="Times New Roman" w:cs="Times New Roman"/>
          <w:sz w:val="24"/>
          <w:szCs w:val="24"/>
        </w:rPr>
      </w:pPr>
      <w:r w:rsidRPr="00F40AE3">
        <w:rPr>
          <w:rFonts w:ascii="Times New Roman" w:hAnsi="Times New Roman" w:cs="Times New Roman"/>
          <w:sz w:val="24"/>
          <w:szCs w:val="24"/>
        </w:rPr>
        <w:t>4 priedas. P</w:t>
      </w:r>
      <w:r w:rsidRPr="00F40AE3">
        <w:rPr>
          <w:rFonts w:ascii="Times New Roman" w:hAnsi="Times New Roman" w:cs="Times New Roman"/>
          <w:bCs/>
          <w:sz w:val="24"/>
          <w:szCs w:val="24"/>
        </w:rPr>
        <w:t>irkimo – pardavimo sutarties projektas</w:t>
      </w:r>
      <w:r w:rsidRPr="00F40AE3">
        <w:rPr>
          <w:rFonts w:ascii="Times New Roman" w:hAnsi="Times New Roman" w:cs="Times New Roman"/>
          <w:sz w:val="24"/>
          <w:szCs w:val="24"/>
        </w:rPr>
        <w:t>.</w:t>
      </w:r>
    </w:p>
    <w:p w14:paraId="6BE4DDA5" w14:textId="77777777" w:rsidR="00F40AE3" w:rsidRPr="00F40AE3" w:rsidRDefault="00F40AE3" w:rsidP="00F40AE3">
      <w:pPr>
        <w:spacing w:after="0" w:line="240" w:lineRule="auto"/>
        <w:jc w:val="both"/>
        <w:rPr>
          <w:rFonts w:ascii="Times New Roman" w:hAnsi="Times New Roman" w:cs="Times New Roman"/>
          <w:sz w:val="24"/>
          <w:szCs w:val="24"/>
        </w:rPr>
      </w:pPr>
      <w:r w:rsidRPr="00F40AE3">
        <w:rPr>
          <w:rFonts w:ascii="Times New Roman" w:hAnsi="Times New Roman" w:cs="Times New Roman"/>
          <w:sz w:val="24"/>
          <w:szCs w:val="24"/>
        </w:rPr>
        <w:t>5 priedas. Tiekėjo/subtiekėjo deklaracija.</w:t>
      </w:r>
    </w:p>
    <w:p w14:paraId="4617F9ED" w14:textId="77777777" w:rsidR="00F40AE3" w:rsidRPr="006D65AF" w:rsidRDefault="00F40AE3" w:rsidP="00F40AE3">
      <w:pPr>
        <w:spacing w:after="0" w:line="240" w:lineRule="auto"/>
        <w:jc w:val="both"/>
        <w:rPr>
          <w:rFonts w:ascii="Times New Roman" w:hAnsi="Times New Roman" w:cs="Times New Roman"/>
          <w:sz w:val="24"/>
          <w:szCs w:val="24"/>
        </w:rPr>
      </w:pPr>
      <w:r w:rsidRPr="00F40AE3">
        <w:rPr>
          <w:rFonts w:ascii="Times New Roman" w:hAnsi="Times New Roman" w:cs="Times New Roman"/>
          <w:sz w:val="24"/>
          <w:szCs w:val="24"/>
        </w:rPr>
        <w:t xml:space="preserve">6 priedas. </w:t>
      </w:r>
      <w:r w:rsidRPr="00F40AE3">
        <w:rPr>
          <w:rFonts w:ascii="Times New Roman" w:hAnsi="Times New Roman" w:cs="Times New Roman"/>
          <w:sz w:val="24"/>
          <w:szCs w:val="24"/>
          <w:lang w:val="en-US"/>
        </w:rPr>
        <w:t xml:space="preserve">Europos </w:t>
      </w:r>
      <w:r w:rsidRPr="006D65AF">
        <w:rPr>
          <w:rFonts w:ascii="Times New Roman" w:hAnsi="Times New Roman" w:cs="Times New Roman"/>
          <w:sz w:val="24"/>
          <w:szCs w:val="24"/>
        </w:rPr>
        <w:t xml:space="preserve">bendrojo viešųjų pirkimų dokumento forma (atskiras priedas </w:t>
      </w:r>
      <w:proofErr w:type="spellStart"/>
      <w:r w:rsidRPr="006D65AF">
        <w:rPr>
          <w:rFonts w:ascii="Times New Roman" w:hAnsi="Times New Roman" w:cs="Times New Roman"/>
          <w:sz w:val="24"/>
          <w:szCs w:val="24"/>
        </w:rPr>
        <w:t>xml</w:t>
      </w:r>
      <w:proofErr w:type="spellEnd"/>
      <w:r w:rsidRPr="006D65AF">
        <w:rPr>
          <w:rFonts w:ascii="Times New Roman" w:hAnsi="Times New Roman" w:cs="Times New Roman"/>
          <w:sz w:val="24"/>
          <w:szCs w:val="24"/>
        </w:rPr>
        <w:t xml:space="preserve"> formatu).</w:t>
      </w:r>
    </w:p>
    <w:p w14:paraId="20DBE406" w14:textId="77777777" w:rsidR="00F40AE3" w:rsidRPr="006D65AF" w:rsidRDefault="00F40AE3" w:rsidP="00F40AE3">
      <w:pPr>
        <w:spacing w:after="0" w:line="240" w:lineRule="auto"/>
        <w:jc w:val="both"/>
        <w:rPr>
          <w:rFonts w:ascii="Times New Roman" w:hAnsi="Times New Roman" w:cs="Times New Roman"/>
          <w:sz w:val="24"/>
          <w:szCs w:val="24"/>
        </w:rPr>
      </w:pPr>
    </w:p>
    <w:p w14:paraId="2EC77560" w14:textId="77777777" w:rsidR="00F40AE3" w:rsidRPr="00F40AE3" w:rsidRDefault="00F40AE3" w:rsidP="00F40AE3">
      <w:pPr>
        <w:spacing w:after="0" w:line="240" w:lineRule="auto"/>
        <w:jc w:val="both"/>
        <w:rPr>
          <w:rFonts w:ascii="Times New Roman" w:hAnsi="Times New Roman" w:cs="Times New Roman"/>
          <w:sz w:val="24"/>
          <w:szCs w:val="24"/>
        </w:rPr>
      </w:pPr>
    </w:p>
    <w:p w14:paraId="34EEAA62" w14:textId="77777777" w:rsidR="00F40AE3" w:rsidRPr="00F40AE3" w:rsidRDefault="00F40AE3" w:rsidP="00F40AE3">
      <w:pPr>
        <w:spacing w:after="0" w:line="240" w:lineRule="auto"/>
        <w:jc w:val="both"/>
        <w:rPr>
          <w:rFonts w:ascii="Times New Roman" w:hAnsi="Times New Roman" w:cs="Times New Roman"/>
          <w:sz w:val="24"/>
          <w:szCs w:val="24"/>
        </w:rPr>
        <w:sectPr w:rsidR="00F40AE3" w:rsidRPr="00F40AE3" w:rsidSect="00F40AE3">
          <w:headerReference w:type="even" r:id="rId7"/>
          <w:headerReference w:type="default" r:id="rId8"/>
          <w:headerReference w:type="first" r:id="rId9"/>
          <w:pgSz w:w="11906" w:h="16838"/>
          <w:pgMar w:top="720" w:right="720" w:bottom="720" w:left="709" w:header="567" w:footer="567" w:gutter="0"/>
          <w:cols w:space="1296"/>
          <w:titlePg/>
          <w:docGrid w:linePitch="326"/>
        </w:sectPr>
      </w:pPr>
    </w:p>
    <w:p w14:paraId="430B4885" w14:textId="77777777" w:rsidR="00F40AE3" w:rsidRPr="00F40AE3" w:rsidRDefault="00F40AE3" w:rsidP="00AB2F01">
      <w:pPr>
        <w:numPr>
          <w:ilvl w:val="0"/>
          <w:numId w:val="159"/>
        </w:numPr>
        <w:spacing w:after="0" w:line="240" w:lineRule="auto"/>
        <w:ind w:left="0"/>
        <w:jc w:val="center"/>
        <w:rPr>
          <w:rFonts w:ascii="Times New Roman" w:hAnsi="Times New Roman" w:cs="Times New Roman"/>
          <w:b/>
          <w:sz w:val="24"/>
          <w:szCs w:val="24"/>
        </w:rPr>
      </w:pPr>
      <w:bookmarkStart w:id="3" w:name="_Toc258929288"/>
      <w:bookmarkStart w:id="4" w:name="_Toc251317979"/>
      <w:bookmarkEnd w:id="0"/>
      <w:bookmarkEnd w:id="1"/>
      <w:r w:rsidRPr="00F40AE3">
        <w:rPr>
          <w:rFonts w:ascii="Times New Roman" w:hAnsi="Times New Roman" w:cs="Times New Roman"/>
          <w:b/>
          <w:sz w:val="24"/>
          <w:szCs w:val="24"/>
        </w:rPr>
        <w:lastRenderedPageBreak/>
        <w:t>BENDROSIOS NUOSTATOS</w:t>
      </w:r>
      <w:bookmarkEnd w:id="3"/>
    </w:p>
    <w:p w14:paraId="22E9E4C5" w14:textId="77777777" w:rsidR="00F40AE3" w:rsidRPr="00F40AE3" w:rsidRDefault="00F40AE3" w:rsidP="00F40AE3">
      <w:pPr>
        <w:spacing w:after="0" w:line="240" w:lineRule="auto"/>
        <w:jc w:val="both"/>
        <w:rPr>
          <w:rFonts w:ascii="Times New Roman" w:hAnsi="Times New Roman" w:cs="Times New Roman"/>
          <w:b/>
          <w:sz w:val="24"/>
          <w:szCs w:val="24"/>
        </w:rPr>
      </w:pPr>
    </w:p>
    <w:p w14:paraId="01FA13DD" w14:textId="6F212E05" w:rsidR="00F40AE3" w:rsidRPr="00F40AE3" w:rsidRDefault="00F40AE3" w:rsidP="00F07C99">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1.1. Muitinės departamentas prie Lietuvos Respublikos finansų ministerijos (toliau – Muitinės departamentas, perkančioji organizacija)</w:t>
      </w:r>
      <w:bookmarkStart w:id="5" w:name="_Hlk10647241"/>
      <w:r w:rsidRPr="00F40AE3">
        <w:rPr>
          <w:rFonts w:ascii="Times New Roman" w:hAnsi="Times New Roman" w:cs="Times New Roman"/>
          <w:sz w:val="24"/>
          <w:szCs w:val="24"/>
        </w:rPr>
        <w:t xml:space="preserve"> </w:t>
      </w:r>
      <w:r w:rsidR="00067DB3" w:rsidRPr="004D27DA">
        <w:rPr>
          <w:rFonts w:ascii="Times New Roman" w:eastAsia="Calibri" w:hAnsi="Times New Roman" w:cs="Times New Roman"/>
          <w:sz w:val="24"/>
          <w:szCs w:val="24"/>
        </w:rPr>
        <w:t xml:space="preserve">numato </w:t>
      </w:r>
      <w:bookmarkStart w:id="6" w:name="_Hlk94102053"/>
      <w:bookmarkStart w:id="7" w:name="_Hlk101513490"/>
      <w:r w:rsidR="00067DB3" w:rsidRPr="00DB2956">
        <w:rPr>
          <w:rFonts w:ascii="Times New Roman" w:eastAsia="Calibri" w:hAnsi="Times New Roman" w:cs="Times New Roman"/>
          <w:sz w:val="24"/>
          <w:szCs w:val="24"/>
        </w:rPr>
        <w:t xml:space="preserve">pirkti </w:t>
      </w:r>
      <w:bookmarkStart w:id="8" w:name="_Hlk132638699"/>
      <w:r w:rsidR="00067DB3">
        <w:rPr>
          <w:rFonts w:ascii="Times New Roman" w:hAnsi="Times New Roman" w:cs="Times New Roman"/>
          <w:sz w:val="24"/>
          <w:szCs w:val="24"/>
        </w:rPr>
        <w:t>K</w:t>
      </w:r>
      <w:r w:rsidR="00067DB3" w:rsidRPr="00E96F0C">
        <w:rPr>
          <w:rFonts w:ascii="Times New Roman" w:hAnsi="Times New Roman" w:cs="Times New Roman"/>
          <w:sz w:val="24"/>
          <w:szCs w:val="24"/>
        </w:rPr>
        <w:t>onfiskuotų ir valstybės naudai perduotų tabako ir tabako gaminių, jų pakuočių ir sudėtinių dalių</w:t>
      </w:r>
      <w:r w:rsidR="00067DB3" w:rsidRPr="00E96F0C">
        <w:rPr>
          <w:rFonts w:ascii="Times New Roman" w:eastAsia="Times New Roman" w:hAnsi="Times New Roman" w:cs="Times New Roman"/>
          <w:color w:val="000000"/>
          <w:sz w:val="24"/>
          <w:szCs w:val="24"/>
          <w:lang w:eastAsia="ar-SA"/>
        </w:rPr>
        <w:t xml:space="preserve"> sunaikinimo, naudojimo arba šalinimo kitais būdais pagal atliekų tva</w:t>
      </w:r>
      <w:r w:rsidR="00067DB3">
        <w:rPr>
          <w:rFonts w:ascii="Times New Roman" w:eastAsia="Times New Roman" w:hAnsi="Times New Roman" w:cs="Times New Roman"/>
          <w:color w:val="000000"/>
          <w:sz w:val="24"/>
          <w:szCs w:val="24"/>
          <w:lang w:eastAsia="ar-SA"/>
        </w:rPr>
        <w:t>r</w:t>
      </w:r>
      <w:r w:rsidR="00067DB3" w:rsidRPr="00E96F0C">
        <w:rPr>
          <w:rFonts w:ascii="Times New Roman" w:eastAsia="Times New Roman" w:hAnsi="Times New Roman" w:cs="Times New Roman"/>
          <w:color w:val="000000"/>
          <w:sz w:val="24"/>
          <w:szCs w:val="24"/>
          <w:lang w:eastAsia="ar-SA"/>
        </w:rPr>
        <w:t>kymą reglamentuojančių teisės aktų reikalavimus paslaug</w:t>
      </w:r>
      <w:r w:rsidR="00067DB3">
        <w:rPr>
          <w:rFonts w:ascii="Times New Roman" w:eastAsia="Times New Roman" w:hAnsi="Times New Roman" w:cs="Times New Roman"/>
          <w:color w:val="000000"/>
          <w:sz w:val="24"/>
          <w:szCs w:val="24"/>
          <w:lang w:eastAsia="ar-SA"/>
        </w:rPr>
        <w:t>as</w:t>
      </w:r>
      <w:r w:rsidR="00067DB3" w:rsidRPr="00E96F0C">
        <w:rPr>
          <w:rFonts w:ascii="Times New Roman" w:eastAsia="Times New Roman" w:hAnsi="Times New Roman" w:cs="Times New Roman"/>
          <w:color w:val="000000"/>
          <w:sz w:val="24"/>
          <w:szCs w:val="24"/>
          <w:lang w:eastAsia="ar-SA"/>
        </w:rPr>
        <w:t xml:space="preserve"> </w:t>
      </w:r>
      <w:r w:rsidR="0039384E">
        <w:rPr>
          <w:rFonts w:ascii="Times New Roman" w:eastAsia="Times New Roman" w:hAnsi="Times New Roman" w:cs="Times New Roman"/>
          <w:color w:val="000000"/>
          <w:sz w:val="24"/>
          <w:szCs w:val="24"/>
          <w:lang w:eastAsia="ar-SA"/>
        </w:rPr>
        <w:t>Vilniaus</w:t>
      </w:r>
      <w:r w:rsidR="00BA2AFE">
        <w:rPr>
          <w:rFonts w:ascii="Times New Roman" w:eastAsia="Times New Roman" w:hAnsi="Times New Roman" w:cs="Times New Roman"/>
          <w:color w:val="000000"/>
          <w:sz w:val="24"/>
          <w:szCs w:val="24"/>
          <w:lang w:eastAsia="ar-SA"/>
        </w:rPr>
        <w:t xml:space="preserve">  apskrityje</w:t>
      </w:r>
      <w:r w:rsidR="00067DB3" w:rsidRPr="00333FFE">
        <w:rPr>
          <w:rFonts w:ascii="Times New Roman" w:eastAsia="Times New Roman" w:hAnsi="Times New Roman" w:cs="Times New Roman"/>
          <w:bCs/>
          <w:color w:val="000000" w:themeColor="text1"/>
          <w:sz w:val="24"/>
          <w:szCs w:val="24"/>
          <w:lang w:eastAsia="lt-LT"/>
        </w:rPr>
        <w:t xml:space="preserve"> </w:t>
      </w:r>
      <w:bookmarkEnd w:id="6"/>
      <w:bookmarkEnd w:id="7"/>
      <w:bookmarkEnd w:id="8"/>
      <w:r w:rsidRPr="00F07C99">
        <w:rPr>
          <w:rFonts w:ascii="Times New Roman" w:hAnsi="Times New Roman" w:cs="Times New Roman"/>
          <w:sz w:val="24"/>
          <w:szCs w:val="24"/>
        </w:rPr>
        <w:t xml:space="preserve">atviro tarptautinio konkurso (toliau – </w:t>
      </w:r>
      <w:r w:rsidR="00802A5A" w:rsidRPr="009D2412">
        <w:rPr>
          <w:rFonts w:ascii="Times New Roman" w:hAnsi="Times New Roman" w:cs="Times New Roman"/>
          <w:b/>
          <w:bCs/>
          <w:i/>
          <w:iCs/>
          <w:sz w:val="24"/>
          <w:szCs w:val="24"/>
        </w:rPr>
        <w:t>K</w:t>
      </w:r>
      <w:r w:rsidRPr="009D2412">
        <w:rPr>
          <w:rFonts w:ascii="Times New Roman" w:hAnsi="Times New Roman" w:cs="Times New Roman"/>
          <w:b/>
          <w:bCs/>
          <w:i/>
          <w:iCs/>
          <w:sz w:val="24"/>
          <w:szCs w:val="24"/>
        </w:rPr>
        <w:t>onkursas</w:t>
      </w:r>
      <w:r w:rsidRPr="00F07C99">
        <w:rPr>
          <w:rFonts w:ascii="Times New Roman" w:hAnsi="Times New Roman" w:cs="Times New Roman"/>
          <w:sz w:val="24"/>
          <w:szCs w:val="24"/>
        </w:rPr>
        <w:t>) būdu.</w:t>
      </w:r>
    </w:p>
    <w:p w14:paraId="71D8C4E6" w14:textId="77777777" w:rsidR="00F40AE3" w:rsidRPr="00F40AE3" w:rsidRDefault="00F40AE3" w:rsidP="00CC3B23">
      <w:pPr>
        <w:spacing w:after="0" w:line="240" w:lineRule="auto"/>
        <w:ind w:firstLine="567"/>
        <w:jc w:val="both"/>
        <w:rPr>
          <w:rFonts w:ascii="Times New Roman" w:hAnsi="Times New Roman" w:cs="Times New Roman"/>
          <w:sz w:val="24"/>
          <w:szCs w:val="24"/>
        </w:rPr>
      </w:pPr>
      <w:bookmarkStart w:id="9" w:name="_Toc251317978"/>
      <w:bookmarkStart w:id="10" w:name="_Toc258929289"/>
      <w:bookmarkEnd w:id="5"/>
      <w:r w:rsidRPr="00F40AE3">
        <w:rPr>
          <w:rFonts w:ascii="Times New Roman" w:hAnsi="Times New Roman" w:cs="Times New Roman"/>
          <w:sz w:val="24"/>
          <w:szCs w:val="24"/>
        </w:rPr>
        <w:t>1.2. Pirkimas bus atliekamas elektroninėmis priemonėmis Centrinėje viešųjų pirkimų informacinėje sistemoje (toliau – CVP IS).</w:t>
      </w:r>
    </w:p>
    <w:p w14:paraId="24068D91" w14:textId="69F4EEC1" w:rsidR="00F40AE3" w:rsidRPr="00F40AE3" w:rsidRDefault="00F40AE3" w:rsidP="00CC3B23">
      <w:pPr>
        <w:spacing w:after="0" w:line="240" w:lineRule="auto"/>
        <w:ind w:firstLine="567"/>
        <w:jc w:val="both"/>
        <w:rPr>
          <w:rFonts w:ascii="Times New Roman" w:hAnsi="Times New Roman" w:cs="Times New Roman"/>
          <w:sz w:val="24"/>
          <w:szCs w:val="24"/>
        </w:rPr>
      </w:pPr>
      <w:r w:rsidRPr="00F40AE3">
        <w:rPr>
          <w:rFonts w:ascii="Times New Roman" w:hAnsi="Times New Roman" w:cs="Times New Roman"/>
          <w:sz w:val="24"/>
          <w:szCs w:val="24"/>
        </w:rPr>
        <w:t xml:space="preserve">1.3. Pirkimas vykdomas vadovaujantis Lietuvos Respublikos viešųjų pirkimų įstatymu (toliau – </w:t>
      </w:r>
      <w:r w:rsidR="00274E43">
        <w:rPr>
          <w:rFonts w:ascii="Times New Roman" w:hAnsi="Times New Roman" w:cs="Times New Roman"/>
          <w:sz w:val="24"/>
          <w:szCs w:val="24"/>
        </w:rPr>
        <w:t xml:space="preserve"> VPĮ</w:t>
      </w:r>
      <w:r w:rsidRPr="00F40AE3">
        <w:rPr>
          <w:rFonts w:ascii="Times New Roman" w:hAnsi="Times New Roman" w:cs="Times New Roman"/>
          <w:sz w:val="24"/>
          <w:szCs w:val="24"/>
        </w:rPr>
        <w:t xml:space="preserve">), Lietuvos Respublikos civiliniu kodeksu (toliau – Civilinis kodeksas), kitais viešuosius pirkimus reglamentuojančiais teisės aktais bei šiomis viešojo pirkimo atviro konkurso sąlygomis (toliau – </w:t>
      </w:r>
      <w:r w:rsidRPr="009D2412">
        <w:rPr>
          <w:rFonts w:ascii="Times New Roman" w:hAnsi="Times New Roman" w:cs="Times New Roman"/>
          <w:b/>
          <w:bCs/>
          <w:i/>
          <w:iCs/>
          <w:sz w:val="24"/>
          <w:szCs w:val="24"/>
        </w:rPr>
        <w:t>Konkurso sąlygos</w:t>
      </w:r>
      <w:r w:rsidRPr="00F40AE3">
        <w:rPr>
          <w:rFonts w:ascii="Times New Roman" w:hAnsi="Times New Roman" w:cs="Times New Roman"/>
          <w:sz w:val="24"/>
          <w:szCs w:val="24"/>
        </w:rPr>
        <w:t xml:space="preserve">). Pirkimo dokumentuose nenumatytiems klausimams tiesiogiai taikomos VPĮ nuostatos. </w:t>
      </w:r>
    </w:p>
    <w:p w14:paraId="2A71AE59" w14:textId="74784E3B" w:rsidR="00F40AE3" w:rsidRPr="00F40AE3" w:rsidRDefault="00F40AE3" w:rsidP="00CC3B23">
      <w:pPr>
        <w:spacing w:after="0" w:line="240" w:lineRule="auto"/>
        <w:ind w:firstLine="567"/>
        <w:jc w:val="both"/>
        <w:rPr>
          <w:rFonts w:ascii="Times New Roman" w:hAnsi="Times New Roman" w:cs="Times New Roman"/>
          <w:sz w:val="24"/>
          <w:szCs w:val="24"/>
        </w:rPr>
      </w:pPr>
      <w:r w:rsidRPr="00F40AE3">
        <w:rPr>
          <w:rFonts w:ascii="Times New Roman" w:hAnsi="Times New Roman" w:cs="Times New Roman"/>
          <w:sz w:val="24"/>
          <w:szCs w:val="24"/>
        </w:rPr>
        <w:t>1.4. Vartojamos pagrindinės sąvokos, apibrėžtos V</w:t>
      </w:r>
      <w:r w:rsidR="00E163D0">
        <w:rPr>
          <w:rFonts w:ascii="Times New Roman" w:hAnsi="Times New Roman" w:cs="Times New Roman"/>
          <w:sz w:val="24"/>
          <w:szCs w:val="24"/>
        </w:rPr>
        <w:t>PĮ</w:t>
      </w:r>
      <w:r w:rsidRPr="00F40AE3">
        <w:rPr>
          <w:rFonts w:ascii="Times New Roman" w:hAnsi="Times New Roman" w:cs="Times New Roman"/>
          <w:sz w:val="24"/>
          <w:szCs w:val="24"/>
        </w:rPr>
        <w:t>.</w:t>
      </w:r>
      <w:r w:rsidRPr="00F40AE3" w:rsidDel="00B055DF">
        <w:rPr>
          <w:rFonts w:ascii="Times New Roman" w:hAnsi="Times New Roman" w:cs="Times New Roman"/>
          <w:sz w:val="24"/>
          <w:szCs w:val="24"/>
        </w:rPr>
        <w:t xml:space="preserve"> </w:t>
      </w:r>
    </w:p>
    <w:p w14:paraId="663A486C" w14:textId="77777777" w:rsidR="00F40AE3" w:rsidRPr="00F40AE3" w:rsidRDefault="00F40AE3" w:rsidP="00CC3B23">
      <w:pPr>
        <w:spacing w:after="0" w:line="240" w:lineRule="auto"/>
        <w:ind w:firstLine="567"/>
        <w:jc w:val="both"/>
        <w:rPr>
          <w:rFonts w:ascii="Times New Roman" w:hAnsi="Times New Roman" w:cs="Times New Roman"/>
          <w:sz w:val="24"/>
          <w:szCs w:val="24"/>
        </w:rPr>
      </w:pPr>
      <w:r w:rsidRPr="00F40AE3">
        <w:rPr>
          <w:rFonts w:ascii="Times New Roman" w:hAnsi="Times New Roman" w:cs="Times New Roman"/>
          <w:sz w:val="24"/>
          <w:szCs w:val="24"/>
        </w:rPr>
        <w:t xml:space="preserve">1.5. Išankstinis skelbimas apie pirkimą nebuvo paskelbtas. Skelbimas apie pirkimą paskelbtas CVP IS adresu </w:t>
      </w:r>
      <w:hyperlink r:id="rId10" w:history="1">
        <w:r w:rsidRPr="00F40AE3">
          <w:rPr>
            <w:rStyle w:val="Hipersaitas"/>
            <w:rFonts w:ascii="Times New Roman" w:hAnsi="Times New Roman" w:cs="Times New Roman"/>
            <w:sz w:val="24"/>
            <w:szCs w:val="24"/>
          </w:rPr>
          <w:t>https://viesiejipirkimai.lt</w:t>
        </w:r>
      </w:hyperlink>
      <w:r w:rsidRPr="00F40AE3">
        <w:rPr>
          <w:rFonts w:ascii="Times New Roman" w:hAnsi="Times New Roman" w:cs="Times New Roman"/>
          <w:sz w:val="24"/>
          <w:szCs w:val="24"/>
        </w:rPr>
        <w:t xml:space="preserve">. Pirkimo dokumentai, jų paaiškinimai, patikslinimai skelbiami CVP IS </w:t>
      </w:r>
      <w:hyperlink r:id="rId11" w:history="1">
        <w:r w:rsidRPr="00F40AE3">
          <w:rPr>
            <w:rStyle w:val="Hipersaitas"/>
            <w:rFonts w:ascii="Times New Roman" w:hAnsi="Times New Roman" w:cs="Times New Roman"/>
            <w:sz w:val="24"/>
            <w:szCs w:val="24"/>
          </w:rPr>
          <w:t>https://viesiejipirkimai.lt</w:t>
        </w:r>
      </w:hyperlink>
      <w:r w:rsidRPr="00F40AE3">
        <w:rPr>
          <w:rFonts w:ascii="Times New Roman" w:hAnsi="Times New Roman" w:cs="Times New Roman"/>
          <w:sz w:val="24"/>
          <w:szCs w:val="24"/>
        </w:rPr>
        <w:t>.</w:t>
      </w:r>
    </w:p>
    <w:p w14:paraId="64F94AFF" w14:textId="77777777" w:rsidR="00F40AE3" w:rsidRPr="00F40AE3" w:rsidRDefault="00F40AE3" w:rsidP="00CC3B23">
      <w:pPr>
        <w:spacing w:after="0" w:line="240" w:lineRule="auto"/>
        <w:ind w:firstLine="567"/>
        <w:jc w:val="both"/>
        <w:rPr>
          <w:rFonts w:ascii="Times New Roman" w:hAnsi="Times New Roman" w:cs="Times New Roman"/>
          <w:sz w:val="24"/>
          <w:szCs w:val="24"/>
        </w:rPr>
      </w:pPr>
      <w:r w:rsidRPr="00F40AE3">
        <w:rPr>
          <w:rFonts w:ascii="Times New Roman" w:hAnsi="Times New Roman" w:cs="Times New Roman"/>
          <w:sz w:val="24"/>
          <w:szCs w:val="24"/>
        </w:rPr>
        <w:t xml:space="preserve">  1.6. Pirkimas atliekamas laikantis lygiateisiškumo, nediskriminavimo, abipusio pripažinimo, proporcingumo ir skaidrumo principų ir konfidencialumo bei nešališkumo reikalavimų. Priimant sprendimus dėl Konkurso sąlygų, vadovaujamasi racionalumo principu.</w:t>
      </w:r>
    </w:p>
    <w:p w14:paraId="4ABF0AD4" w14:textId="77777777" w:rsidR="00F40AE3" w:rsidRPr="00F40AE3" w:rsidRDefault="00F40AE3" w:rsidP="00CC3B23">
      <w:pPr>
        <w:spacing w:after="0" w:line="240" w:lineRule="auto"/>
        <w:ind w:firstLine="567"/>
        <w:jc w:val="both"/>
        <w:rPr>
          <w:rFonts w:ascii="Times New Roman" w:hAnsi="Times New Roman" w:cs="Times New Roman"/>
          <w:sz w:val="24"/>
          <w:szCs w:val="24"/>
        </w:rPr>
      </w:pPr>
      <w:r w:rsidRPr="00F40AE3">
        <w:rPr>
          <w:rFonts w:ascii="Times New Roman" w:hAnsi="Times New Roman" w:cs="Times New Roman"/>
          <w:sz w:val="24"/>
          <w:szCs w:val="24"/>
        </w:rPr>
        <w:t xml:space="preserve">1.7. Konkurse gali dalyvauti juridiniai ir fiziniai asmenys ar bendrai veiklai susivienijusių asmenų grupės (toliau – </w:t>
      </w:r>
      <w:r w:rsidRPr="004C36A0">
        <w:rPr>
          <w:rFonts w:ascii="Times New Roman" w:hAnsi="Times New Roman" w:cs="Times New Roman"/>
          <w:b/>
          <w:i/>
          <w:iCs/>
          <w:sz w:val="24"/>
          <w:szCs w:val="24"/>
        </w:rPr>
        <w:t>tiekėjas</w:t>
      </w:r>
      <w:r w:rsidRPr="00F40AE3">
        <w:rPr>
          <w:rFonts w:ascii="Times New Roman" w:hAnsi="Times New Roman" w:cs="Times New Roman"/>
          <w:bCs/>
          <w:sz w:val="24"/>
          <w:szCs w:val="24"/>
        </w:rPr>
        <w:t>)</w:t>
      </w:r>
      <w:r w:rsidRPr="00F40AE3">
        <w:rPr>
          <w:rFonts w:ascii="Times New Roman" w:hAnsi="Times New Roman" w:cs="Times New Roman"/>
          <w:sz w:val="24"/>
          <w:szCs w:val="24"/>
        </w:rPr>
        <w:t>.</w:t>
      </w:r>
    </w:p>
    <w:p w14:paraId="1E0F39F7" w14:textId="63002734" w:rsidR="00F40AE3" w:rsidRPr="00F40AE3" w:rsidRDefault="00F40AE3" w:rsidP="00CC3B23">
      <w:pPr>
        <w:spacing w:after="0" w:line="240" w:lineRule="auto"/>
        <w:ind w:firstLine="567"/>
        <w:jc w:val="both"/>
        <w:rPr>
          <w:rFonts w:ascii="Times New Roman" w:hAnsi="Times New Roman" w:cs="Times New Roman"/>
          <w:sz w:val="24"/>
          <w:szCs w:val="24"/>
        </w:rPr>
      </w:pPr>
      <w:r w:rsidRPr="00F40AE3">
        <w:rPr>
          <w:rFonts w:ascii="Times New Roman" w:hAnsi="Times New Roman" w:cs="Times New Roman"/>
          <w:sz w:val="24"/>
          <w:szCs w:val="24"/>
        </w:rPr>
        <w:t>1.8. Pirkimą organizuoja ir vykdo perkančiosios organizacijos generalinio direktoriaus 202</w:t>
      </w:r>
      <w:r w:rsidR="00F8644A">
        <w:rPr>
          <w:rFonts w:ascii="Times New Roman" w:hAnsi="Times New Roman" w:cs="Times New Roman"/>
          <w:sz w:val="24"/>
          <w:szCs w:val="24"/>
        </w:rPr>
        <w:t>6</w:t>
      </w:r>
      <w:r w:rsidRPr="00F40AE3">
        <w:rPr>
          <w:rFonts w:ascii="Times New Roman" w:hAnsi="Times New Roman" w:cs="Times New Roman"/>
          <w:sz w:val="24"/>
          <w:szCs w:val="24"/>
        </w:rPr>
        <w:t xml:space="preserve"> m.</w:t>
      </w:r>
      <w:r w:rsidR="00176C04">
        <w:rPr>
          <w:rFonts w:ascii="Times New Roman" w:hAnsi="Times New Roman" w:cs="Times New Roman"/>
          <w:sz w:val="24"/>
          <w:szCs w:val="24"/>
        </w:rPr>
        <w:t xml:space="preserve"> </w:t>
      </w:r>
      <w:r w:rsidR="002E149E">
        <w:rPr>
          <w:rFonts w:ascii="Times New Roman" w:hAnsi="Times New Roman" w:cs="Times New Roman"/>
          <w:sz w:val="24"/>
          <w:szCs w:val="24"/>
        </w:rPr>
        <w:t>kovo 2</w:t>
      </w:r>
      <w:r w:rsidR="00176C04" w:rsidRPr="008E0C76">
        <w:rPr>
          <w:rFonts w:ascii="Times New Roman" w:hAnsi="Times New Roman" w:cs="Times New Roman"/>
          <w:sz w:val="24"/>
          <w:szCs w:val="24"/>
        </w:rPr>
        <w:t xml:space="preserve"> </w:t>
      </w:r>
      <w:r w:rsidRPr="008E0C76">
        <w:rPr>
          <w:rFonts w:ascii="Times New Roman" w:hAnsi="Times New Roman" w:cs="Times New Roman"/>
          <w:sz w:val="24"/>
          <w:szCs w:val="24"/>
        </w:rPr>
        <w:t>d. įsakymu Nr.1BE-</w:t>
      </w:r>
      <w:r w:rsidR="002E149E">
        <w:rPr>
          <w:rFonts w:ascii="Times New Roman" w:hAnsi="Times New Roman" w:cs="Times New Roman"/>
          <w:sz w:val="24"/>
          <w:szCs w:val="24"/>
        </w:rPr>
        <w:t xml:space="preserve">146 </w:t>
      </w:r>
      <w:r w:rsidRPr="00F40AE3">
        <w:rPr>
          <w:rFonts w:ascii="Times New Roman" w:hAnsi="Times New Roman" w:cs="Times New Roman"/>
          <w:sz w:val="24"/>
          <w:szCs w:val="24"/>
        </w:rPr>
        <w:t xml:space="preserve">sudaryta </w:t>
      </w:r>
      <w:r w:rsidR="002E149E">
        <w:rPr>
          <w:rFonts w:ascii="Times New Roman" w:hAnsi="Times New Roman" w:cs="Times New Roman"/>
          <w:sz w:val="24"/>
          <w:szCs w:val="24"/>
        </w:rPr>
        <w:t>v</w:t>
      </w:r>
      <w:r w:rsidRPr="00F40AE3">
        <w:rPr>
          <w:rFonts w:ascii="Times New Roman" w:hAnsi="Times New Roman" w:cs="Times New Roman"/>
          <w:sz w:val="24"/>
          <w:szCs w:val="24"/>
        </w:rPr>
        <w:t xml:space="preserve">iešojo pirkimo komisija (toliau – </w:t>
      </w:r>
      <w:r w:rsidRPr="00F40AE3">
        <w:rPr>
          <w:rFonts w:ascii="Times New Roman" w:hAnsi="Times New Roman" w:cs="Times New Roman"/>
          <w:bCs/>
          <w:sz w:val="24"/>
          <w:szCs w:val="24"/>
        </w:rPr>
        <w:t>Komisija).</w:t>
      </w:r>
    </w:p>
    <w:p w14:paraId="492F6F21" w14:textId="465E31C2" w:rsidR="00F40AE3" w:rsidRPr="00F40AE3" w:rsidRDefault="00F40AE3" w:rsidP="00CC3B23">
      <w:pPr>
        <w:spacing w:after="0" w:line="240" w:lineRule="auto"/>
        <w:ind w:firstLine="567"/>
        <w:jc w:val="both"/>
        <w:rPr>
          <w:rFonts w:ascii="Times New Roman" w:hAnsi="Times New Roman" w:cs="Times New Roman"/>
          <w:sz w:val="24"/>
          <w:szCs w:val="24"/>
        </w:rPr>
      </w:pPr>
      <w:r w:rsidRPr="00F40AE3">
        <w:rPr>
          <w:rFonts w:ascii="Times New Roman" w:hAnsi="Times New Roman" w:cs="Times New Roman"/>
          <w:sz w:val="24"/>
          <w:szCs w:val="24"/>
        </w:rPr>
        <w:t xml:space="preserve">1.9. Tiekėjas pats padengia visas pasiūlymo rengimo ir pateikimo išlaidas. Perkančioji organizacija nėra atsakinga ar įpareigota šias išlaidas atlyginti, įskaitant išlaidas, patiriamas dėl to, kad vadovaujantis </w:t>
      </w:r>
      <w:r w:rsidR="00CC0369">
        <w:rPr>
          <w:rFonts w:ascii="Times New Roman" w:hAnsi="Times New Roman" w:cs="Times New Roman"/>
          <w:sz w:val="24"/>
          <w:szCs w:val="24"/>
        </w:rPr>
        <w:t>VPĮ</w:t>
      </w:r>
      <w:r w:rsidRPr="00F40AE3">
        <w:rPr>
          <w:rFonts w:ascii="Times New Roman" w:hAnsi="Times New Roman" w:cs="Times New Roman"/>
          <w:sz w:val="24"/>
          <w:szCs w:val="24"/>
        </w:rPr>
        <w:t xml:space="preserve"> nuostatomis perkančioji organizacija privalėjo nutraukti ar Viešųjų pirkimų tarnybos buvo įpareigota nutraukti pirkimo procedūras.</w:t>
      </w:r>
    </w:p>
    <w:p w14:paraId="3BC719E2" w14:textId="26A7B0ED" w:rsidR="00F40AE3" w:rsidRPr="00F40AE3" w:rsidRDefault="00F40AE3" w:rsidP="00CC3B23">
      <w:pPr>
        <w:spacing w:after="0" w:line="240" w:lineRule="auto"/>
        <w:ind w:firstLine="567"/>
        <w:jc w:val="both"/>
        <w:rPr>
          <w:rFonts w:ascii="Times New Roman" w:hAnsi="Times New Roman" w:cs="Times New Roman"/>
          <w:sz w:val="24"/>
          <w:szCs w:val="24"/>
        </w:rPr>
      </w:pPr>
      <w:r w:rsidRPr="00F40AE3">
        <w:rPr>
          <w:rFonts w:ascii="Times New Roman" w:hAnsi="Times New Roman" w:cs="Times New Roman"/>
          <w:sz w:val="24"/>
          <w:szCs w:val="24"/>
        </w:rPr>
        <w:t xml:space="preserve">1.10. Perkančiosios organizacijos ir tiekėjo pranešimai vienas kitam, atliekant </w:t>
      </w:r>
      <w:r w:rsidR="00CC0369">
        <w:rPr>
          <w:rFonts w:ascii="Times New Roman" w:hAnsi="Times New Roman" w:cs="Times New Roman"/>
          <w:sz w:val="24"/>
          <w:szCs w:val="24"/>
        </w:rPr>
        <w:t>VPĮ</w:t>
      </w:r>
      <w:r w:rsidRPr="00F40AE3">
        <w:rPr>
          <w:rFonts w:ascii="Times New Roman" w:hAnsi="Times New Roman" w:cs="Times New Roman"/>
          <w:sz w:val="24"/>
          <w:szCs w:val="24"/>
        </w:rPr>
        <w:t xml:space="preserve"> reglamentuotas pirkimo procedūras, teikiami lietuvių kalba.</w:t>
      </w:r>
    </w:p>
    <w:p w14:paraId="6038C539" w14:textId="77777777" w:rsidR="00F40AE3" w:rsidRPr="00F40AE3" w:rsidRDefault="00F40AE3" w:rsidP="00CC3B23">
      <w:pPr>
        <w:spacing w:after="0" w:line="240" w:lineRule="auto"/>
        <w:ind w:firstLine="567"/>
        <w:jc w:val="both"/>
        <w:rPr>
          <w:rFonts w:ascii="Times New Roman" w:hAnsi="Times New Roman" w:cs="Times New Roman"/>
          <w:sz w:val="24"/>
          <w:szCs w:val="24"/>
        </w:rPr>
      </w:pPr>
      <w:r w:rsidRPr="00F40AE3">
        <w:rPr>
          <w:rFonts w:ascii="Times New Roman" w:hAnsi="Times New Roman" w:cs="Times New Roman"/>
          <w:sz w:val="24"/>
          <w:szCs w:val="24"/>
        </w:rPr>
        <w:t>1.11. Visos pirkimo sąlygos nustatytos pirkimo dokumentuose, kuriuos sudaro:</w:t>
      </w:r>
    </w:p>
    <w:p w14:paraId="7CF2F88A" w14:textId="77777777" w:rsidR="00F40AE3" w:rsidRPr="00F40AE3" w:rsidRDefault="00F40AE3" w:rsidP="00CC3B23">
      <w:pPr>
        <w:spacing w:after="0" w:line="240" w:lineRule="auto"/>
        <w:ind w:firstLine="567"/>
        <w:jc w:val="both"/>
        <w:rPr>
          <w:rFonts w:ascii="Times New Roman" w:hAnsi="Times New Roman" w:cs="Times New Roman"/>
          <w:sz w:val="24"/>
          <w:szCs w:val="24"/>
        </w:rPr>
      </w:pPr>
      <w:r w:rsidRPr="00F40AE3">
        <w:rPr>
          <w:rFonts w:ascii="Times New Roman" w:hAnsi="Times New Roman" w:cs="Times New Roman"/>
          <w:sz w:val="24"/>
          <w:szCs w:val="24"/>
        </w:rPr>
        <w:t>1.11.1. Skelbimas apie pirkimą;</w:t>
      </w:r>
    </w:p>
    <w:p w14:paraId="1035C85D" w14:textId="77777777" w:rsidR="00F40AE3" w:rsidRPr="00F40AE3" w:rsidRDefault="00F40AE3" w:rsidP="00CC3B23">
      <w:pPr>
        <w:spacing w:after="0" w:line="240" w:lineRule="auto"/>
        <w:ind w:firstLine="567"/>
        <w:jc w:val="both"/>
        <w:rPr>
          <w:rFonts w:ascii="Times New Roman" w:hAnsi="Times New Roman" w:cs="Times New Roman"/>
          <w:sz w:val="24"/>
          <w:szCs w:val="24"/>
        </w:rPr>
      </w:pPr>
      <w:r w:rsidRPr="00F40AE3">
        <w:rPr>
          <w:rFonts w:ascii="Times New Roman" w:hAnsi="Times New Roman" w:cs="Times New Roman"/>
          <w:sz w:val="24"/>
          <w:szCs w:val="24"/>
        </w:rPr>
        <w:t>1.11.2. Konkurso sąlygos (kartu su priedais);</w:t>
      </w:r>
    </w:p>
    <w:p w14:paraId="7A543F92" w14:textId="77777777" w:rsidR="00F40AE3" w:rsidRPr="00F40AE3" w:rsidRDefault="00F40AE3" w:rsidP="00CC3B23">
      <w:pPr>
        <w:spacing w:after="0" w:line="240" w:lineRule="auto"/>
        <w:ind w:firstLine="567"/>
        <w:jc w:val="both"/>
        <w:rPr>
          <w:rFonts w:ascii="Times New Roman" w:hAnsi="Times New Roman" w:cs="Times New Roman"/>
          <w:sz w:val="24"/>
          <w:szCs w:val="24"/>
        </w:rPr>
      </w:pPr>
      <w:r w:rsidRPr="00F40AE3">
        <w:rPr>
          <w:rFonts w:ascii="Times New Roman" w:hAnsi="Times New Roman" w:cs="Times New Roman"/>
          <w:sz w:val="24"/>
          <w:szCs w:val="24"/>
        </w:rPr>
        <w:t>1.11.3. Konkurso sąlygų paaiškinimai (patikslinimai), taip pat atsakymai į tiekėjų klausimus, jeigu bus;</w:t>
      </w:r>
    </w:p>
    <w:p w14:paraId="0D17AF31" w14:textId="77777777" w:rsidR="00F40AE3" w:rsidRPr="00F40AE3" w:rsidRDefault="00F40AE3" w:rsidP="00CC3B23">
      <w:pPr>
        <w:spacing w:after="0" w:line="240" w:lineRule="auto"/>
        <w:ind w:firstLine="567"/>
        <w:jc w:val="both"/>
        <w:rPr>
          <w:rFonts w:ascii="Times New Roman" w:hAnsi="Times New Roman" w:cs="Times New Roman"/>
          <w:sz w:val="24"/>
          <w:szCs w:val="24"/>
        </w:rPr>
      </w:pPr>
      <w:r w:rsidRPr="00F40AE3">
        <w:rPr>
          <w:rFonts w:ascii="Times New Roman" w:hAnsi="Times New Roman" w:cs="Times New Roman"/>
          <w:sz w:val="24"/>
          <w:szCs w:val="24"/>
        </w:rPr>
        <w:t>1.11.4. kita CVP IS priemonėmis pateikta informacija.</w:t>
      </w:r>
    </w:p>
    <w:p w14:paraId="60A894AF" w14:textId="77777777" w:rsidR="00F40AE3" w:rsidRPr="00F40AE3" w:rsidRDefault="00F40AE3" w:rsidP="00CC3B23">
      <w:pPr>
        <w:spacing w:after="0" w:line="240" w:lineRule="auto"/>
        <w:ind w:firstLine="567"/>
        <w:jc w:val="both"/>
        <w:rPr>
          <w:rFonts w:ascii="Times New Roman" w:hAnsi="Times New Roman" w:cs="Times New Roman"/>
          <w:sz w:val="24"/>
          <w:szCs w:val="24"/>
        </w:rPr>
      </w:pPr>
      <w:r w:rsidRPr="00F40AE3">
        <w:rPr>
          <w:rFonts w:ascii="Times New Roman" w:hAnsi="Times New Roman" w:cs="Times New Roman"/>
          <w:sz w:val="24"/>
          <w:szCs w:val="24"/>
        </w:rPr>
        <w:t>1.12. Perkančioji organizacija yra pridėtinės vertės mokesčio (toliau – PVM) mokėtoja.</w:t>
      </w:r>
    </w:p>
    <w:p w14:paraId="3E5CEC05" w14:textId="205AE3D4" w:rsidR="00F40AE3" w:rsidRPr="00F40AE3" w:rsidRDefault="00F40AE3" w:rsidP="00CC3B23">
      <w:pPr>
        <w:spacing w:after="0" w:line="240" w:lineRule="auto"/>
        <w:ind w:firstLine="567"/>
        <w:jc w:val="both"/>
        <w:rPr>
          <w:rFonts w:ascii="Times New Roman" w:hAnsi="Times New Roman" w:cs="Times New Roman"/>
          <w:sz w:val="24"/>
          <w:szCs w:val="24"/>
        </w:rPr>
      </w:pPr>
      <w:r w:rsidRPr="00F40AE3">
        <w:rPr>
          <w:rFonts w:ascii="Times New Roman" w:hAnsi="Times New Roman" w:cs="Times New Roman"/>
          <w:sz w:val="24"/>
          <w:szCs w:val="24"/>
        </w:rPr>
        <w:t xml:space="preserve">1.13. </w:t>
      </w:r>
      <w:r w:rsidR="003413BE" w:rsidRPr="00F24C32">
        <w:rPr>
          <w:rFonts w:ascii="Times New Roman" w:hAnsi="Times New Roman" w:cs="Times New Roman"/>
          <w:sz w:val="24"/>
          <w:szCs w:val="24"/>
        </w:rPr>
        <w:t>Pirkimo dokumentų paaiškinimai ir patikslinimai b</w:t>
      </w:r>
      <w:r w:rsidR="003413BE">
        <w:rPr>
          <w:rFonts w:ascii="Times New Roman" w:hAnsi="Times New Roman" w:cs="Times New Roman"/>
          <w:sz w:val="24"/>
          <w:szCs w:val="24"/>
        </w:rPr>
        <w:t>us</w:t>
      </w:r>
      <w:r w:rsidR="003413BE" w:rsidRPr="00F24C32">
        <w:rPr>
          <w:rFonts w:ascii="Times New Roman" w:hAnsi="Times New Roman" w:cs="Times New Roman"/>
          <w:b/>
          <w:bCs/>
          <w:sz w:val="24"/>
          <w:szCs w:val="24"/>
        </w:rPr>
        <w:t xml:space="preserve"> </w:t>
      </w:r>
      <w:r w:rsidR="003413BE" w:rsidRPr="00EB4DAC">
        <w:rPr>
          <w:rFonts w:ascii="Times New Roman" w:hAnsi="Times New Roman" w:cs="Times New Roman"/>
          <w:sz w:val="24"/>
          <w:szCs w:val="24"/>
        </w:rPr>
        <w:t>skelbiami CVP IS priemonėmis</w:t>
      </w:r>
      <w:r w:rsidR="003413BE" w:rsidRPr="00F24C32">
        <w:rPr>
          <w:rFonts w:ascii="Times New Roman" w:hAnsi="Times New Roman" w:cs="Times New Roman"/>
          <w:sz w:val="24"/>
          <w:szCs w:val="24"/>
        </w:rPr>
        <w:t xml:space="preserve"> ir siunčiami prašymą pateikusiam bei visiems prie pirkimo prisijungusiems t</w:t>
      </w:r>
      <w:r w:rsidR="00A52286">
        <w:rPr>
          <w:rFonts w:ascii="Times New Roman" w:hAnsi="Times New Roman" w:cs="Times New Roman"/>
          <w:sz w:val="24"/>
          <w:szCs w:val="24"/>
        </w:rPr>
        <w:t>ie</w:t>
      </w:r>
      <w:r w:rsidR="003413BE" w:rsidRPr="00F24C32">
        <w:rPr>
          <w:rFonts w:ascii="Times New Roman" w:hAnsi="Times New Roman" w:cs="Times New Roman"/>
          <w:sz w:val="24"/>
          <w:szCs w:val="24"/>
        </w:rPr>
        <w:t>kėjams, neatskleidžiant prašymą pateikusio t</w:t>
      </w:r>
      <w:r w:rsidR="00A52286">
        <w:rPr>
          <w:rFonts w:ascii="Times New Roman" w:hAnsi="Times New Roman" w:cs="Times New Roman"/>
          <w:sz w:val="24"/>
          <w:szCs w:val="24"/>
        </w:rPr>
        <w:t>ie</w:t>
      </w:r>
      <w:r w:rsidR="003413BE" w:rsidRPr="00F24C32">
        <w:rPr>
          <w:rFonts w:ascii="Times New Roman" w:hAnsi="Times New Roman" w:cs="Times New Roman"/>
          <w:sz w:val="24"/>
          <w:szCs w:val="24"/>
        </w:rPr>
        <w:t xml:space="preserve">kėjo tapatybės. </w:t>
      </w:r>
      <w:r w:rsidR="00C04979">
        <w:rPr>
          <w:rFonts w:ascii="Times New Roman" w:hAnsi="Times New Roman" w:cs="Times New Roman"/>
          <w:sz w:val="24"/>
          <w:szCs w:val="24"/>
        </w:rPr>
        <w:t>P</w:t>
      </w:r>
      <w:r w:rsidRPr="00F40AE3">
        <w:rPr>
          <w:rFonts w:ascii="Times New Roman" w:hAnsi="Times New Roman" w:cs="Times New Roman"/>
          <w:sz w:val="24"/>
          <w:szCs w:val="24"/>
        </w:rPr>
        <w:t>erkančiosios organizacijos ir tiekėjo susirašinėjimas vykdomas tik CVP IS susirašinėjimo priemonėmis, išskyrus:</w:t>
      </w:r>
    </w:p>
    <w:p w14:paraId="0DD74B9E" w14:textId="77777777" w:rsidR="00F40AE3" w:rsidRPr="00F40AE3" w:rsidRDefault="00F40AE3" w:rsidP="00CC3B23">
      <w:pPr>
        <w:spacing w:after="0" w:line="240" w:lineRule="auto"/>
        <w:ind w:firstLine="567"/>
        <w:jc w:val="both"/>
        <w:rPr>
          <w:rFonts w:ascii="Times New Roman" w:hAnsi="Times New Roman" w:cs="Times New Roman"/>
          <w:sz w:val="24"/>
          <w:szCs w:val="24"/>
        </w:rPr>
      </w:pPr>
      <w:r w:rsidRPr="00F40AE3">
        <w:rPr>
          <w:rFonts w:ascii="Times New Roman" w:hAnsi="Times New Roman" w:cs="Times New Roman"/>
          <w:sz w:val="24"/>
          <w:szCs w:val="24"/>
        </w:rPr>
        <w:t>1.13.1. bendravimą pasirašant ar nutraukiant sutartį, vykdant ir keičiant pirkimo sutartį;</w:t>
      </w:r>
    </w:p>
    <w:p w14:paraId="177CB109" w14:textId="77777777" w:rsidR="00F40AE3" w:rsidRPr="00F40AE3" w:rsidRDefault="00F40AE3" w:rsidP="00CC3B23">
      <w:pPr>
        <w:spacing w:after="0" w:line="240" w:lineRule="auto"/>
        <w:ind w:firstLine="567"/>
        <w:jc w:val="both"/>
        <w:rPr>
          <w:rFonts w:ascii="Times New Roman" w:hAnsi="Times New Roman" w:cs="Times New Roman"/>
          <w:sz w:val="24"/>
          <w:szCs w:val="24"/>
        </w:rPr>
      </w:pPr>
      <w:r w:rsidRPr="00F40AE3">
        <w:rPr>
          <w:rFonts w:ascii="Times New Roman" w:hAnsi="Times New Roman" w:cs="Times New Roman"/>
          <w:sz w:val="24"/>
          <w:szCs w:val="24"/>
        </w:rPr>
        <w:t>1.13.2. pretenzijų pateikimą (pretenzijos turi būti pateiktos tik elektroninėmis priemonėmis);</w:t>
      </w:r>
    </w:p>
    <w:p w14:paraId="25A0686F" w14:textId="389B0B79" w:rsidR="00F40AE3" w:rsidRPr="00F40AE3" w:rsidRDefault="00F40AE3" w:rsidP="00CC3B23">
      <w:pPr>
        <w:spacing w:after="0" w:line="240" w:lineRule="auto"/>
        <w:ind w:firstLine="567"/>
        <w:jc w:val="both"/>
        <w:rPr>
          <w:rFonts w:ascii="Times New Roman" w:hAnsi="Times New Roman" w:cs="Times New Roman"/>
          <w:sz w:val="24"/>
          <w:szCs w:val="24"/>
        </w:rPr>
      </w:pPr>
      <w:r w:rsidRPr="00F40AE3">
        <w:rPr>
          <w:rFonts w:ascii="Times New Roman" w:hAnsi="Times New Roman" w:cs="Times New Roman"/>
          <w:sz w:val="24"/>
          <w:szCs w:val="24"/>
        </w:rPr>
        <w:t>1.13.3. kitais V</w:t>
      </w:r>
      <w:r w:rsidR="001B7777">
        <w:rPr>
          <w:rFonts w:ascii="Times New Roman" w:hAnsi="Times New Roman" w:cs="Times New Roman"/>
          <w:sz w:val="24"/>
          <w:szCs w:val="24"/>
        </w:rPr>
        <w:t>PĮ</w:t>
      </w:r>
      <w:r w:rsidRPr="00F40AE3">
        <w:rPr>
          <w:rFonts w:ascii="Times New Roman" w:hAnsi="Times New Roman" w:cs="Times New Roman"/>
          <w:sz w:val="24"/>
          <w:szCs w:val="24"/>
        </w:rPr>
        <w:t xml:space="preserve"> 22 straipsnyje imperatyviai nustatytais atvejais. </w:t>
      </w:r>
    </w:p>
    <w:p w14:paraId="15D32CB7" w14:textId="558A4A17" w:rsidR="00F40AE3" w:rsidRPr="00F40AE3" w:rsidRDefault="00F40AE3" w:rsidP="00CC3B23">
      <w:pPr>
        <w:spacing w:after="0" w:line="240" w:lineRule="auto"/>
        <w:ind w:firstLine="567"/>
        <w:jc w:val="both"/>
        <w:rPr>
          <w:rFonts w:ascii="Times New Roman" w:hAnsi="Times New Roman" w:cs="Times New Roman"/>
          <w:sz w:val="24"/>
          <w:szCs w:val="24"/>
        </w:rPr>
      </w:pPr>
      <w:r w:rsidRPr="00F40AE3">
        <w:rPr>
          <w:rFonts w:ascii="Times New Roman" w:hAnsi="Times New Roman" w:cs="Times New Roman"/>
          <w:sz w:val="24"/>
          <w:szCs w:val="24"/>
        </w:rPr>
        <w:t>1.14. Perkančiosios organizacijos kontaktinis asmuo – Laima Snieganaitė, Muitinės departamento Viešųjų pirkimų skyriaus</w:t>
      </w:r>
      <w:r w:rsidR="00EA4AA5">
        <w:rPr>
          <w:rFonts w:ascii="Times New Roman" w:hAnsi="Times New Roman" w:cs="Times New Roman"/>
          <w:sz w:val="24"/>
          <w:szCs w:val="24"/>
        </w:rPr>
        <w:t xml:space="preserve"> </w:t>
      </w:r>
      <w:r w:rsidR="002E149E">
        <w:rPr>
          <w:rFonts w:ascii="Times New Roman" w:hAnsi="Times New Roman" w:cs="Times New Roman"/>
          <w:sz w:val="24"/>
          <w:szCs w:val="24"/>
        </w:rPr>
        <w:t>vyr. specialistė</w:t>
      </w:r>
      <w:r w:rsidRPr="00F40AE3">
        <w:rPr>
          <w:rFonts w:ascii="Times New Roman" w:hAnsi="Times New Roman" w:cs="Times New Roman"/>
          <w:sz w:val="24"/>
          <w:szCs w:val="24"/>
        </w:rPr>
        <w:t xml:space="preserve">, el. paštas </w:t>
      </w:r>
      <w:hyperlink r:id="rId12" w:history="1">
        <w:r w:rsidRPr="00F40AE3">
          <w:rPr>
            <w:rStyle w:val="Hipersaitas"/>
            <w:rFonts w:ascii="Times New Roman" w:hAnsi="Times New Roman" w:cs="Times New Roman"/>
            <w:sz w:val="24"/>
            <w:szCs w:val="24"/>
          </w:rPr>
          <w:t>laima.snieganaite@lrmuitine.lt</w:t>
        </w:r>
      </w:hyperlink>
    </w:p>
    <w:p w14:paraId="61671968" w14:textId="77777777" w:rsidR="00F40AE3" w:rsidRPr="00F40AE3" w:rsidRDefault="00F40AE3" w:rsidP="00CC3B23">
      <w:pPr>
        <w:spacing w:after="0" w:line="240" w:lineRule="auto"/>
        <w:ind w:firstLine="567"/>
        <w:jc w:val="both"/>
        <w:rPr>
          <w:rFonts w:ascii="Times New Roman" w:hAnsi="Times New Roman" w:cs="Times New Roman"/>
          <w:sz w:val="24"/>
          <w:szCs w:val="24"/>
        </w:rPr>
      </w:pPr>
      <w:r w:rsidRPr="00F40AE3">
        <w:rPr>
          <w:rFonts w:ascii="Times New Roman" w:hAnsi="Times New Roman" w:cs="Times New Roman"/>
          <w:sz w:val="24"/>
          <w:szCs w:val="24"/>
        </w:rPr>
        <w:t>1.15. Tiekėjas privalo atidžiai perskaityti visas Konkurso sąlygas (reikalavimus, formas, techninę specifikaciją, sutarties sąlygas) jomis vadovautis ir jų laikytis.</w:t>
      </w:r>
    </w:p>
    <w:p w14:paraId="4B469C13" w14:textId="77777777" w:rsidR="00F40AE3" w:rsidRPr="00F40AE3" w:rsidRDefault="00F40AE3" w:rsidP="00CC3B23">
      <w:pPr>
        <w:spacing w:after="0" w:line="240" w:lineRule="auto"/>
        <w:ind w:firstLine="567"/>
        <w:jc w:val="both"/>
        <w:rPr>
          <w:rFonts w:ascii="Times New Roman" w:hAnsi="Times New Roman" w:cs="Times New Roman"/>
          <w:sz w:val="24"/>
          <w:szCs w:val="24"/>
        </w:rPr>
      </w:pPr>
      <w:r w:rsidRPr="00F40AE3">
        <w:rPr>
          <w:rFonts w:ascii="Times New Roman" w:hAnsi="Times New Roman" w:cs="Times New Roman"/>
          <w:sz w:val="24"/>
          <w:szCs w:val="24"/>
        </w:rPr>
        <w:t>1.16. Stebėtojai dalyvauti komisijos posėdžiuose nėra kviečiami.</w:t>
      </w:r>
    </w:p>
    <w:p w14:paraId="6EDE50F4" w14:textId="77777777" w:rsidR="00F40AE3" w:rsidRPr="00F40AE3" w:rsidRDefault="00F40AE3" w:rsidP="00CC3B23">
      <w:pPr>
        <w:spacing w:after="0" w:line="240" w:lineRule="auto"/>
        <w:ind w:firstLine="567"/>
        <w:jc w:val="both"/>
        <w:rPr>
          <w:rFonts w:ascii="Times New Roman" w:hAnsi="Times New Roman" w:cs="Times New Roman"/>
          <w:sz w:val="24"/>
          <w:szCs w:val="24"/>
        </w:rPr>
      </w:pPr>
      <w:r w:rsidRPr="00F40AE3">
        <w:rPr>
          <w:rFonts w:ascii="Times New Roman" w:hAnsi="Times New Roman" w:cs="Times New Roman"/>
          <w:sz w:val="24"/>
          <w:szCs w:val="24"/>
        </w:rPr>
        <w:lastRenderedPageBreak/>
        <w:t>1.17. Pirkimo procedūrų ir pirkimo sutarties vykdymo metu asmens duomenys bus tvarkomi vadovaujantis 2016 m. balandžio 27 d. Europos Parlamento ir Tarybos reglamento (ES) 2016/679 dėl fizinių asmenų apsaugos tvarkant asmens duomenis ir dėl laisvo tokių duomenų judėjimo ir kuriuo panaikinama Direktyva 95/46/EB (Bendrasis duomenų apsaugos reglamentas) nuostatomis.</w:t>
      </w:r>
    </w:p>
    <w:p w14:paraId="61D4887D" w14:textId="77777777" w:rsidR="00F40AE3" w:rsidRPr="00F40AE3" w:rsidRDefault="00F40AE3" w:rsidP="00CC3B23">
      <w:pPr>
        <w:spacing w:after="0" w:line="240" w:lineRule="auto"/>
        <w:ind w:firstLine="567"/>
        <w:jc w:val="both"/>
        <w:rPr>
          <w:rFonts w:ascii="Times New Roman" w:hAnsi="Times New Roman" w:cs="Times New Roman"/>
          <w:sz w:val="24"/>
          <w:szCs w:val="24"/>
        </w:rPr>
      </w:pPr>
      <w:r w:rsidRPr="00F40AE3">
        <w:rPr>
          <w:rFonts w:ascii="Times New Roman" w:hAnsi="Times New Roman" w:cs="Times New Roman"/>
          <w:sz w:val="24"/>
          <w:szCs w:val="24"/>
        </w:rPr>
        <w:t>1.18. Jeigu perkančioji organizacija patikslina pirkimo dokumentus, naujesni pakeitimai turi pirmenybę prieš senesnius pakeitimus. Tiekėjai turi vadovautis naujausia paskelbta pirkimo dokumentų versija.</w:t>
      </w:r>
    </w:p>
    <w:p w14:paraId="31851A53" w14:textId="77777777" w:rsidR="00F40AE3" w:rsidRPr="00F40AE3" w:rsidRDefault="00F40AE3" w:rsidP="00CC3B23">
      <w:pPr>
        <w:spacing w:after="0" w:line="240" w:lineRule="auto"/>
        <w:ind w:firstLine="567"/>
        <w:jc w:val="both"/>
        <w:rPr>
          <w:rFonts w:ascii="Times New Roman" w:hAnsi="Times New Roman" w:cs="Times New Roman"/>
          <w:sz w:val="24"/>
          <w:szCs w:val="24"/>
        </w:rPr>
      </w:pPr>
      <w:r w:rsidRPr="00F40AE3">
        <w:rPr>
          <w:rFonts w:ascii="Times New Roman" w:hAnsi="Times New Roman" w:cs="Times New Roman"/>
          <w:sz w:val="24"/>
          <w:szCs w:val="24"/>
        </w:rPr>
        <w:t>1.19. Perkančioji organizacija:</w:t>
      </w:r>
    </w:p>
    <w:p w14:paraId="5A4F9FBE" w14:textId="2F13F780" w:rsidR="00F40AE3" w:rsidRPr="00F40AE3" w:rsidRDefault="00F40AE3" w:rsidP="00CC3B23">
      <w:pPr>
        <w:spacing w:after="0" w:line="240" w:lineRule="auto"/>
        <w:ind w:firstLine="567"/>
        <w:jc w:val="both"/>
        <w:rPr>
          <w:rFonts w:ascii="Times New Roman" w:hAnsi="Times New Roman" w:cs="Times New Roman"/>
          <w:sz w:val="24"/>
          <w:szCs w:val="24"/>
        </w:rPr>
      </w:pPr>
      <w:r w:rsidRPr="00F40AE3">
        <w:rPr>
          <w:rFonts w:ascii="Times New Roman" w:hAnsi="Times New Roman" w:cs="Times New Roman"/>
          <w:sz w:val="24"/>
          <w:szCs w:val="24"/>
        </w:rPr>
        <w:t xml:space="preserve">1.19.1 privalo nutraukti pradėtas pirkimo procedūras, jeigu buvo pažeisti </w:t>
      </w:r>
      <w:r w:rsidR="001B7777">
        <w:rPr>
          <w:rFonts w:ascii="Times New Roman" w:hAnsi="Times New Roman" w:cs="Times New Roman"/>
          <w:sz w:val="24"/>
          <w:szCs w:val="24"/>
        </w:rPr>
        <w:t>VPĮ</w:t>
      </w:r>
      <w:r w:rsidRPr="00F40AE3">
        <w:rPr>
          <w:rFonts w:ascii="Times New Roman" w:hAnsi="Times New Roman" w:cs="Times New Roman"/>
          <w:sz w:val="24"/>
          <w:szCs w:val="24"/>
        </w:rPr>
        <w:t xml:space="preserve"> 17 straipsnio 1 dalyje nustatyti principai ir atitinkamos padėties negalima ištaisyti;</w:t>
      </w:r>
    </w:p>
    <w:p w14:paraId="3BB021B4" w14:textId="77777777" w:rsidR="00F40AE3" w:rsidRPr="00F40AE3" w:rsidRDefault="00F40AE3" w:rsidP="00CC3B23">
      <w:pPr>
        <w:spacing w:after="0" w:line="240" w:lineRule="auto"/>
        <w:ind w:firstLine="567"/>
        <w:jc w:val="both"/>
        <w:rPr>
          <w:rFonts w:ascii="Times New Roman" w:hAnsi="Times New Roman" w:cs="Times New Roman"/>
          <w:sz w:val="24"/>
          <w:szCs w:val="24"/>
        </w:rPr>
      </w:pPr>
      <w:r w:rsidRPr="00F40AE3">
        <w:rPr>
          <w:rFonts w:ascii="Times New Roman" w:hAnsi="Times New Roman" w:cs="Times New Roman"/>
          <w:sz w:val="24"/>
          <w:szCs w:val="24"/>
        </w:rPr>
        <w:t>1.19.2. turi teisę savo iniciatyva nutraukti pradėtas pirkimo procedūras, jeigu atsirado aplinkybių, kurių negalima buvo numatyti, arba pirkimo dokumentuose padaryta esminių klaidų, dėl kurių pirkimas tampa nebetikslingas ar jį įvykdžius būtų įsigytas perkančiosios organizacijos poreikių neatitinkantis pirkimo objektas.</w:t>
      </w:r>
    </w:p>
    <w:p w14:paraId="6F09BC85" w14:textId="77777777" w:rsidR="00F40AE3" w:rsidRPr="00F40AE3" w:rsidRDefault="00F40AE3" w:rsidP="00CC3B23">
      <w:pPr>
        <w:spacing w:after="0" w:line="240" w:lineRule="auto"/>
        <w:ind w:firstLine="567"/>
        <w:jc w:val="both"/>
        <w:rPr>
          <w:rFonts w:ascii="Times New Roman" w:hAnsi="Times New Roman" w:cs="Times New Roman"/>
          <w:sz w:val="24"/>
          <w:szCs w:val="24"/>
        </w:rPr>
      </w:pPr>
      <w:r w:rsidRPr="00F40AE3">
        <w:rPr>
          <w:rFonts w:ascii="Times New Roman" w:hAnsi="Times New Roman" w:cs="Times New Roman"/>
          <w:sz w:val="24"/>
          <w:szCs w:val="24"/>
        </w:rPr>
        <w:t xml:space="preserve">1.20. Perkančioji organizacija neatlieka paslaugų pirkimo iš Centrinės perkančiosios organizacijos (toliau – CPO), nes CPO katalogas tokių paslaugų nesiūlo. </w:t>
      </w:r>
    </w:p>
    <w:p w14:paraId="58CFB2DF" w14:textId="04D9AEB8" w:rsidR="00110A9A" w:rsidRPr="00110A9A" w:rsidRDefault="00F40AE3" w:rsidP="00110A9A">
      <w:pPr>
        <w:spacing w:after="0" w:line="240" w:lineRule="auto"/>
        <w:ind w:firstLine="567"/>
        <w:jc w:val="both"/>
        <w:rPr>
          <w:rFonts w:ascii="Times New Roman" w:hAnsi="Times New Roman" w:cs="Times New Roman"/>
          <w:iCs/>
          <w:sz w:val="24"/>
          <w:szCs w:val="24"/>
        </w:rPr>
      </w:pPr>
      <w:r w:rsidRPr="00F40AE3">
        <w:rPr>
          <w:rFonts w:ascii="Times New Roman" w:hAnsi="Times New Roman" w:cs="Times New Roman"/>
          <w:sz w:val="24"/>
          <w:szCs w:val="24"/>
        </w:rPr>
        <w:t xml:space="preserve">1.21. </w:t>
      </w:r>
      <w:r w:rsidR="002E0A18">
        <w:rPr>
          <w:rFonts w:ascii="Times New Roman" w:hAnsi="Times New Roman" w:cs="Times New Roman"/>
          <w:sz w:val="24"/>
          <w:szCs w:val="24"/>
        </w:rPr>
        <w:t xml:space="preserve">Atliekamas žaliasis pirkimas. </w:t>
      </w:r>
      <w:r w:rsidRPr="00F40AE3">
        <w:rPr>
          <w:rFonts w:ascii="Times New Roman" w:hAnsi="Times New Roman" w:cs="Times New Roman"/>
          <w:sz w:val="24"/>
          <w:szCs w:val="24"/>
        </w:rPr>
        <w:t>V</w:t>
      </w:r>
      <w:r w:rsidR="00110A9A" w:rsidRPr="00110A9A">
        <w:rPr>
          <w:rFonts w:ascii="Times New Roman" w:hAnsi="Times New Roman" w:cs="Times New Roman"/>
          <w:iCs/>
          <w:sz w:val="24"/>
          <w:szCs w:val="24"/>
        </w:rPr>
        <w:t xml:space="preserve">adovaujantis Lietuvos Respublikos aplinkos ministro </w:t>
      </w:r>
      <w:r w:rsidR="00110A9A" w:rsidRPr="00110A9A">
        <w:rPr>
          <w:rFonts w:ascii="Times New Roman" w:hAnsi="Times New Roman" w:cs="Times New Roman"/>
          <w:sz w:val="24"/>
          <w:szCs w:val="24"/>
        </w:rPr>
        <w:t xml:space="preserve">2011 m. birželio 28 d. įsakymu Nr. D1-508 (Lietuvos Respublikos aplinkos ministro 2022 m. gruodžio 13 d. įsakymo Nr. D1-401 redakcija) patvirtinto Aplinkos apsaugos kriterijų taikymo, vykdant žaliuosius pirkimus, tvarkos aprašo </w:t>
      </w:r>
      <w:r w:rsidR="00110A9A" w:rsidRPr="00110A9A">
        <w:rPr>
          <w:rFonts w:ascii="Times New Roman" w:hAnsi="Times New Roman" w:cs="Times New Roman"/>
          <w:iCs/>
          <w:sz w:val="24"/>
          <w:szCs w:val="24"/>
        </w:rPr>
        <w:t>4.4.1. papunkčiu t</w:t>
      </w:r>
      <w:r w:rsidR="00110A9A" w:rsidRPr="00110A9A">
        <w:rPr>
          <w:rFonts w:ascii="Times New Roman" w:hAnsi="Times New Roman" w:cs="Times New Roman"/>
          <w:sz w:val="24"/>
          <w:szCs w:val="24"/>
        </w:rPr>
        <w:t xml:space="preserve">abako gaminių sunaikinimas </w:t>
      </w:r>
      <w:r w:rsidR="00110A9A" w:rsidRPr="00110A9A">
        <w:rPr>
          <w:rFonts w:ascii="Times New Roman" w:hAnsi="Times New Roman" w:cs="Times New Roman"/>
          <w:iCs/>
          <w:sz w:val="24"/>
          <w:szCs w:val="24"/>
        </w:rPr>
        <w:t>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p>
    <w:p w14:paraId="18442730" w14:textId="330E0841" w:rsidR="00110A9A" w:rsidRDefault="00110A9A" w:rsidP="00CC3B23">
      <w:pPr>
        <w:spacing w:after="0" w:line="240" w:lineRule="auto"/>
        <w:ind w:firstLine="567"/>
        <w:jc w:val="both"/>
        <w:rPr>
          <w:rFonts w:ascii="Times New Roman" w:hAnsi="Times New Roman" w:cs="Times New Roman"/>
          <w:sz w:val="24"/>
          <w:szCs w:val="24"/>
        </w:rPr>
      </w:pPr>
    </w:p>
    <w:p w14:paraId="7BF2D106" w14:textId="77777777" w:rsidR="00F40AE3" w:rsidRPr="00F40AE3" w:rsidRDefault="00F40AE3" w:rsidP="00F40AE3">
      <w:pPr>
        <w:spacing w:after="0" w:line="240" w:lineRule="auto"/>
        <w:jc w:val="both"/>
        <w:rPr>
          <w:rFonts w:ascii="Times New Roman" w:hAnsi="Times New Roman" w:cs="Times New Roman"/>
          <w:sz w:val="24"/>
          <w:szCs w:val="24"/>
        </w:rPr>
      </w:pPr>
    </w:p>
    <w:p w14:paraId="2D49DF4C" w14:textId="77777777" w:rsidR="00F40AE3" w:rsidRPr="00F40AE3" w:rsidRDefault="00F40AE3" w:rsidP="00CC3B23">
      <w:pPr>
        <w:spacing w:after="0" w:line="240" w:lineRule="auto"/>
        <w:jc w:val="center"/>
        <w:rPr>
          <w:rFonts w:ascii="Times New Roman" w:hAnsi="Times New Roman" w:cs="Times New Roman"/>
          <w:b/>
          <w:bCs/>
          <w:sz w:val="24"/>
          <w:szCs w:val="24"/>
        </w:rPr>
      </w:pPr>
      <w:bookmarkStart w:id="11" w:name="_Toc61251132"/>
      <w:r w:rsidRPr="00F40AE3">
        <w:rPr>
          <w:rFonts w:ascii="Times New Roman" w:hAnsi="Times New Roman" w:cs="Times New Roman"/>
          <w:b/>
          <w:bCs/>
          <w:sz w:val="24"/>
          <w:szCs w:val="24"/>
        </w:rPr>
        <w:t>II. PIRKIMO OBJEKTAS</w:t>
      </w:r>
      <w:bookmarkEnd w:id="9"/>
      <w:bookmarkEnd w:id="10"/>
      <w:bookmarkEnd w:id="11"/>
    </w:p>
    <w:p w14:paraId="060833DD" w14:textId="77777777" w:rsidR="00F40AE3" w:rsidRPr="00F40AE3" w:rsidRDefault="00F40AE3" w:rsidP="00CC3B23">
      <w:pPr>
        <w:spacing w:after="0" w:line="240" w:lineRule="auto"/>
        <w:jc w:val="center"/>
        <w:rPr>
          <w:rFonts w:ascii="Times New Roman" w:hAnsi="Times New Roman" w:cs="Times New Roman"/>
          <w:b/>
          <w:bCs/>
          <w:sz w:val="24"/>
          <w:szCs w:val="24"/>
        </w:rPr>
      </w:pPr>
    </w:p>
    <w:p w14:paraId="03BA632E" w14:textId="6DE1542B" w:rsidR="00F40AE3" w:rsidRPr="00DE66CB" w:rsidRDefault="00F40AE3" w:rsidP="001545D2">
      <w:pPr>
        <w:pStyle w:val="Sraopastraipa"/>
        <w:tabs>
          <w:tab w:val="left" w:pos="709"/>
        </w:tabs>
        <w:spacing w:after="0" w:line="240" w:lineRule="auto"/>
        <w:ind w:left="0" w:firstLine="567"/>
        <w:jc w:val="both"/>
        <w:rPr>
          <w:rFonts w:ascii="Times New Roman" w:hAnsi="Times New Roman" w:cs="Times New Roman"/>
          <w:sz w:val="24"/>
          <w:szCs w:val="24"/>
        </w:rPr>
      </w:pPr>
      <w:r w:rsidRPr="00DE66CB">
        <w:rPr>
          <w:rFonts w:ascii="Times New Roman" w:hAnsi="Times New Roman" w:cs="Times New Roman"/>
          <w:sz w:val="24"/>
          <w:szCs w:val="24"/>
        </w:rPr>
        <w:t>2.1. Pirkimo objektas</w:t>
      </w:r>
      <w:bookmarkStart w:id="12" w:name="_Hlk5199647"/>
      <w:r w:rsidRPr="00DE66CB">
        <w:rPr>
          <w:rFonts w:ascii="Times New Roman" w:hAnsi="Times New Roman" w:cs="Times New Roman"/>
          <w:sz w:val="24"/>
          <w:szCs w:val="24"/>
        </w:rPr>
        <w:t xml:space="preserve"> – </w:t>
      </w:r>
      <w:r w:rsidR="00163916" w:rsidRPr="00163916">
        <w:rPr>
          <w:rFonts w:ascii="Times New Roman" w:hAnsi="Times New Roman" w:cs="Times New Roman"/>
          <w:sz w:val="24"/>
          <w:szCs w:val="24"/>
        </w:rPr>
        <w:t>Konfiskuotų ir valstybės naudai perduotų tabako ir tabako gaminių, jų pakuočių ir sudėtinių dalių sunaikinim</w:t>
      </w:r>
      <w:r w:rsidR="00F44ED8">
        <w:rPr>
          <w:rFonts w:ascii="Times New Roman" w:hAnsi="Times New Roman" w:cs="Times New Roman"/>
          <w:sz w:val="24"/>
          <w:szCs w:val="24"/>
        </w:rPr>
        <w:t>as</w:t>
      </w:r>
      <w:r w:rsidR="00163916" w:rsidRPr="00163916">
        <w:rPr>
          <w:rFonts w:ascii="Times New Roman" w:hAnsi="Times New Roman" w:cs="Times New Roman"/>
          <w:sz w:val="24"/>
          <w:szCs w:val="24"/>
        </w:rPr>
        <w:t>, naudojim</w:t>
      </w:r>
      <w:r w:rsidR="00F44ED8">
        <w:rPr>
          <w:rFonts w:ascii="Times New Roman" w:hAnsi="Times New Roman" w:cs="Times New Roman"/>
          <w:sz w:val="24"/>
          <w:szCs w:val="24"/>
        </w:rPr>
        <w:t>as</w:t>
      </w:r>
      <w:r w:rsidR="00163916" w:rsidRPr="00163916">
        <w:rPr>
          <w:rFonts w:ascii="Times New Roman" w:hAnsi="Times New Roman" w:cs="Times New Roman"/>
          <w:sz w:val="24"/>
          <w:szCs w:val="24"/>
        </w:rPr>
        <w:t xml:space="preserve"> arba šalinim</w:t>
      </w:r>
      <w:r w:rsidR="00F44ED8">
        <w:rPr>
          <w:rFonts w:ascii="Times New Roman" w:hAnsi="Times New Roman" w:cs="Times New Roman"/>
          <w:sz w:val="24"/>
          <w:szCs w:val="24"/>
        </w:rPr>
        <w:t>as</w:t>
      </w:r>
      <w:r w:rsidR="00163916" w:rsidRPr="00163916">
        <w:rPr>
          <w:rFonts w:ascii="Times New Roman" w:hAnsi="Times New Roman" w:cs="Times New Roman"/>
          <w:sz w:val="24"/>
          <w:szCs w:val="24"/>
        </w:rPr>
        <w:t xml:space="preserve"> kitais būdais </w:t>
      </w:r>
      <w:r w:rsidR="00F87EA0">
        <w:rPr>
          <w:rFonts w:ascii="Times New Roman" w:hAnsi="Times New Roman" w:cs="Times New Roman"/>
          <w:sz w:val="24"/>
          <w:szCs w:val="24"/>
        </w:rPr>
        <w:t xml:space="preserve">Vilniaus apskrityje </w:t>
      </w:r>
      <w:r w:rsidR="004A6B85">
        <w:rPr>
          <w:rFonts w:ascii="Times New Roman" w:hAnsi="Times New Roman" w:cs="Times New Roman"/>
          <w:sz w:val="24"/>
          <w:szCs w:val="24"/>
        </w:rPr>
        <w:t xml:space="preserve">(toliau – </w:t>
      </w:r>
      <w:r w:rsidR="00091816">
        <w:rPr>
          <w:rFonts w:ascii="Times New Roman" w:hAnsi="Times New Roman" w:cs="Times New Roman"/>
          <w:b/>
          <w:bCs/>
          <w:i/>
          <w:iCs/>
          <w:sz w:val="24"/>
          <w:szCs w:val="24"/>
        </w:rPr>
        <w:t>p</w:t>
      </w:r>
      <w:r w:rsidR="004A6B85" w:rsidRPr="00091816">
        <w:rPr>
          <w:rFonts w:ascii="Times New Roman" w:hAnsi="Times New Roman" w:cs="Times New Roman"/>
          <w:b/>
          <w:bCs/>
          <w:i/>
          <w:iCs/>
          <w:sz w:val="24"/>
          <w:szCs w:val="24"/>
        </w:rPr>
        <w:t>aslaugos</w:t>
      </w:r>
      <w:r w:rsidR="004A6B85" w:rsidRPr="005A05D2">
        <w:rPr>
          <w:rFonts w:ascii="Times New Roman" w:hAnsi="Times New Roman" w:cs="Times New Roman"/>
          <w:sz w:val="24"/>
          <w:szCs w:val="24"/>
        </w:rPr>
        <w:t>)</w:t>
      </w:r>
      <w:r w:rsidR="00F44ED8">
        <w:rPr>
          <w:rFonts w:ascii="Times New Roman" w:hAnsi="Times New Roman" w:cs="Times New Roman"/>
          <w:sz w:val="24"/>
          <w:szCs w:val="24"/>
        </w:rPr>
        <w:t xml:space="preserve"> </w:t>
      </w:r>
      <w:r w:rsidR="00163916" w:rsidRPr="00163916">
        <w:rPr>
          <w:rFonts w:ascii="Times New Roman" w:hAnsi="Times New Roman" w:cs="Times New Roman"/>
          <w:sz w:val="24"/>
          <w:szCs w:val="24"/>
        </w:rPr>
        <w:t xml:space="preserve">pagal </w:t>
      </w:r>
      <w:r w:rsidR="00C767E8" w:rsidRPr="00C767E8">
        <w:rPr>
          <w:rFonts w:ascii="Times New Roman" w:hAnsi="Times New Roman" w:cs="Times New Roman"/>
          <w:sz w:val="24"/>
          <w:szCs w:val="24"/>
        </w:rPr>
        <w:t>Lietuvos</w:t>
      </w:r>
      <w:r w:rsidR="00175A07">
        <w:rPr>
          <w:rFonts w:ascii="Times New Roman" w:hAnsi="Times New Roman" w:cs="Times New Roman"/>
          <w:sz w:val="24"/>
          <w:szCs w:val="24"/>
        </w:rPr>
        <w:t xml:space="preserve"> </w:t>
      </w:r>
      <w:r w:rsidR="00C767E8" w:rsidRPr="00C767E8">
        <w:rPr>
          <w:rFonts w:ascii="Times New Roman" w:hAnsi="Times New Roman" w:cs="Times New Roman"/>
          <w:sz w:val="24"/>
          <w:szCs w:val="24"/>
        </w:rPr>
        <w:t>Respublikos atliekų tvarkymo įstatyme, Lietuvos Respublikos pakuočių ir pakuočių atliekų tvarkymo</w:t>
      </w:r>
      <w:r w:rsidR="00BC3F6D">
        <w:rPr>
          <w:rFonts w:ascii="Times New Roman" w:hAnsi="Times New Roman" w:cs="Times New Roman"/>
          <w:sz w:val="24"/>
          <w:szCs w:val="24"/>
        </w:rPr>
        <w:t xml:space="preserve"> </w:t>
      </w:r>
      <w:r w:rsidR="00C767E8" w:rsidRPr="00C767E8">
        <w:rPr>
          <w:rFonts w:ascii="Times New Roman" w:hAnsi="Times New Roman" w:cs="Times New Roman"/>
          <w:sz w:val="24"/>
          <w:szCs w:val="24"/>
        </w:rPr>
        <w:t>įstatyme ir kituose atliekų tvarkymą reglamentuojančiuose teisės aktuose nustatytus reikalavimus,</w:t>
      </w:r>
      <w:r w:rsidR="00BC3F6D">
        <w:rPr>
          <w:rFonts w:ascii="Times New Roman" w:hAnsi="Times New Roman" w:cs="Times New Roman"/>
          <w:sz w:val="24"/>
          <w:szCs w:val="24"/>
        </w:rPr>
        <w:t xml:space="preserve"> </w:t>
      </w:r>
      <w:r w:rsidR="00C767E8" w:rsidRPr="00C767E8">
        <w:rPr>
          <w:rFonts w:ascii="Times New Roman" w:hAnsi="Times New Roman" w:cs="Times New Roman"/>
          <w:sz w:val="24"/>
          <w:szCs w:val="24"/>
        </w:rPr>
        <w:t>nekeliant pavojaus žmonių sveikatai ir aplinkai, tuo pačiu organizacinėmis ir (arba) techninėmis</w:t>
      </w:r>
      <w:r w:rsidR="00BC3F6D">
        <w:rPr>
          <w:rFonts w:ascii="Times New Roman" w:hAnsi="Times New Roman" w:cs="Times New Roman"/>
          <w:sz w:val="24"/>
          <w:szCs w:val="24"/>
        </w:rPr>
        <w:t xml:space="preserve"> </w:t>
      </w:r>
      <w:r w:rsidR="00C767E8" w:rsidRPr="00C767E8">
        <w:rPr>
          <w:rFonts w:ascii="Times New Roman" w:hAnsi="Times New Roman" w:cs="Times New Roman"/>
          <w:sz w:val="24"/>
          <w:szCs w:val="24"/>
        </w:rPr>
        <w:t>priemonėmis užtikrinant, tabako gaminių panaudojimo pagal tiesioginę paskirtį negalimumą bei vadovaujantis Konfiskuotų ir valstybės naudai perduotų Tabako gaminių</w:t>
      </w:r>
      <w:r w:rsidR="00175A07">
        <w:rPr>
          <w:rFonts w:ascii="Times New Roman" w:hAnsi="Times New Roman" w:cs="Times New Roman"/>
          <w:sz w:val="24"/>
          <w:szCs w:val="24"/>
        </w:rPr>
        <w:t xml:space="preserve"> </w:t>
      </w:r>
      <w:r w:rsidR="00C767E8" w:rsidRPr="00C767E8">
        <w:rPr>
          <w:rFonts w:ascii="Times New Roman" w:hAnsi="Times New Roman" w:cs="Times New Roman"/>
          <w:sz w:val="24"/>
          <w:szCs w:val="24"/>
        </w:rPr>
        <w:t>sunaikinimo tvarkos apraš</w:t>
      </w:r>
      <w:r w:rsidR="00B563F9">
        <w:rPr>
          <w:rFonts w:ascii="Times New Roman" w:hAnsi="Times New Roman" w:cs="Times New Roman"/>
          <w:sz w:val="24"/>
          <w:szCs w:val="24"/>
        </w:rPr>
        <w:t>u</w:t>
      </w:r>
      <w:r w:rsidR="00C767E8" w:rsidRPr="00C767E8">
        <w:rPr>
          <w:rFonts w:ascii="Times New Roman" w:hAnsi="Times New Roman" w:cs="Times New Roman"/>
          <w:sz w:val="24"/>
          <w:szCs w:val="24"/>
        </w:rPr>
        <w:t>, patvirtint</w:t>
      </w:r>
      <w:r w:rsidR="00B563F9">
        <w:rPr>
          <w:rFonts w:ascii="Times New Roman" w:hAnsi="Times New Roman" w:cs="Times New Roman"/>
          <w:sz w:val="24"/>
          <w:szCs w:val="24"/>
        </w:rPr>
        <w:t>u</w:t>
      </w:r>
      <w:r w:rsidR="00C767E8" w:rsidRPr="00C767E8">
        <w:rPr>
          <w:rFonts w:ascii="Times New Roman" w:hAnsi="Times New Roman" w:cs="Times New Roman"/>
          <w:sz w:val="24"/>
          <w:szCs w:val="24"/>
        </w:rPr>
        <w:t xml:space="preserve"> Lietuvos Respublikos Vyriausybės 1999 m. spalio 5 d.</w:t>
      </w:r>
      <w:r w:rsidR="00175A07">
        <w:rPr>
          <w:rFonts w:ascii="Times New Roman" w:hAnsi="Times New Roman" w:cs="Times New Roman"/>
          <w:sz w:val="24"/>
          <w:szCs w:val="24"/>
        </w:rPr>
        <w:t xml:space="preserve"> </w:t>
      </w:r>
      <w:r w:rsidR="00C767E8" w:rsidRPr="00C767E8">
        <w:rPr>
          <w:rFonts w:ascii="Times New Roman" w:hAnsi="Times New Roman" w:cs="Times New Roman"/>
          <w:sz w:val="24"/>
          <w:szCs w:val="24"/>
        </w:rPr>
        <w:t>nutarimu Nr. 1116 „Dėl Konfiskuotų ir valstybės naudai perduotų Tabako gaminių sunaikinimo</w:t>
      </w:r>
      <w:r w:rsidR="00175A07">
        <w:rPr>
          <w:rFonts w:ascii="Times New Roman" w:hAnsi="Times New Roman" w:cs="Times New Roman"/>
          <w:sz w:val="24"/>
          <w:szCs w:val="24"/>
        </w:rPr>
        <w:t xml:space="preserve"> </w:t>
      </w:r>
      <w:r w:rsidR="00C767E8" w:rsidRPr="00C767E8">
        <w:rPr>
          <w:rFonts w:ascii="Times New Roman" w:hAnsi="Times New Roman" w:cs="Times New Roman"/>
          <w:sz w:val="24"/>
          <w:szCs w:val="24"/>
        </w:rPr>
        <w:t>tvarkos aprašo patvirtinimo“</w:t>
      </w:r>
      <w:r w:rsidR="00175A07">
        <w:rPr>
          <w:rFonts w:ascii="Times New Roman" w:hAnsi="Times New Roman" w:cs="Times New Roman"/>
          <w:sz w:val="24"/>
          <w:szCs w:val="24"/>
        </w:rPr>
        <w:t xml:space="preserve">. </w:t>
      </w:r>
      <w:r w:rsidR="002F5844">
        <w:rPr>
          <w:rFonts w:ascii="Times New Roman" w:hAnsi="Times New Roman" w:cs="Times New Roman"/>
          <w:sz w:val="24"/>
          <w:szCs w:val="24"/>
        </w:rPr>
        <w:t xml:space="preserve">Reikalavimai </w:t>
      </w:r>
      <w:r w:rsidR="003A5287">
        <w:rPr>
          <w:rFonts w:ascii="Times New Roman" w:hAnsi="Times New Roman" w:cs="Times New Roman"/>
          <w:sz w:val="24"/>
          <w:szCs w:val="24"/>
        </w:rPr>
        <w:t>P</w:t>
      </w:r>
      <w:r w:rsidR="002F5844">
        <w:rPr>
          <w:rFonts w:ascii="Times New Roman" w:hAnsi="Times New Roman" w:cs="Times New Roman"/>
          <w:sz w:val="24"/>
          <w:szCs w:val="24"/>
        </w:rPr>
        <w:t>aslaugoms</w:t>
      </w:r>
      <w:r w:rsidRPr="00DE66CB">
        <w:rPr>
          <w:rFonts w:ascii="Times New Roman" w:hAnsi="Times New Roman" w:cs="Times New Roman"/>
          <w:sz w:val="24"/>
          <w:szCs w:val="24"/>
        </w:rPr>
        <w:t xml:space="preserve"> yra nustatyti pateiktoje </w:t>
      </w:r>
      <w:r w:rsidR="00163916">
        <w:rPr>
          <w:rFonts w:ascii="Times New Roman" w:hAnsi="Times New Roman" w:cs="Times New Roman"/>
          <w:sz w:val="24"/>
          <w:szCs w:val="24"/>
        </w:rPr>
        <w:t>K</w:t>
      </w:r>
      <w:r w:rsidR="00163916" w:rsidRPr="00E96F0C">
        <w:rPr>
          <w:rFonts w:ascii="Times New Roman" w:hAnsi="Times New Roman" w:cs="Times New Roman"/>
          <w:sz w:val="24"/>
          <w:szCs w:val="24"/>
        </w:rPr>
        <w:t>onfiskuotų ir valstybės naudai perduotų tabako ir tabako gaminių, jų pakuočių ir sudėtinių dalių</w:t>
      </w:r>
      <w:r w:rsidR="00163916" w:rsidRPr="00E96F0C">
        <w:rPr>
          <w:rFonts w:ascii="Times New Roman" w:eastAsia="Times New Roman" w:hAnsi="Times New Roman" w:cs="Times New Roman"/>
          <w:color w:val="000000"/>
          <w:sz w:val="24"/>
          <w:szCs w:val="24"/>
          <w:lang w:eastAsia="ar-SA"/>
        </w:rPr>
        <w:t xml:space="preserve"> sunaikinimo, naudojimo arba šalinimo kitais būdais pagal atliekų tva</w:t>
      </w:r>
      <w:r w:rsidR="00163916">
        <w:rPr>
          <w:rFonts w:ascii="Times New Roman" w:eastAsia="Times New Roman" w:hAnsi="Times New Roman" w:cs="Times New Roman"/>
          <w:color w:val="000000"/>
          <w:sz w:val="24"/>
          <w:szCs w:val="24"/>
          <w:lang w:eastAsia="ar-SA"/>
        </w:rPr>
        <w:t>r</w:t>
      </w:r>
      <w:r w:rsidR="00163916" w:rsidRPr="00E96F0C">
        <w:rPr>
          <w:rFonts w:ascii="Times New Roman" w:eastAsia="Times New Roman" w:hAnsi="Times New Roman" w:cs="Times New Roman"/>
          <w:color w:val="000000"/>
          <w:sz w:val="24"/>
          <w:szCs w:val="24"/>
          <w:lang w:eastAsia="ar-SA"/>
        </w:rPr>
        <w:t>kymą reglamentuojančių teisės aktų reikalavimus paslaug</w:t>
      </w:r>
      <w:r w:rsidR="00163916">
        <w:rPr>
          <w:rFonts w:ascii="Times New Roman" w:eastAsia="Times New Roman" w:hAnsi="Times New Roman" w:cs="Times New Roman"/>
          <w:color w:val="000000"/>
          <w:sz w:val="24"/>
          <w:szCs w:val="24"/>
          <w:lang w:eastAsia="ar-SA"/>
        </w:rPr>
        <w:t>as</w:t>
      </w:r>
      <w:r w:rsidR="00163916" w:rsidRPr="00E96F0C">
        <w:rPr>
          <w:rFonts w:ascii="Times New Roman" w:eastAsia="Times New Roman" w:hAnsi="Times New Roman" w:cs="Times New Roman"/>
          <w:color w:val="000000"/>
          <w:sz w:val="24"/>
          <w:szCs w:val="24"/>
          <w:lang w:eastAsia="ar-SA"/>
        </w:rPr>
        <w:t xml:space="preserve"> </w:t>
      </w:r>
      <w:r w:rsidR="00F87EA0">
        <w:rPr>
          <w:rFonts w:ascii="Times New Roman" w:eastAsia="Times New Roman" w:hAnsi="Times New Roman" w:cs="Times New Roman"/>
          <w:color w:val="000000"/>
          <w:sz w:val="24"/>
          <w:szCs w:val="24"/>
          <w:lang w:eastAsia="ar-SA"/>
        </w:rPr>
        <w:t>Vilniaus apskrityje</w:t>
      </w:r>
      <w:r w:rsidR="00163916" w:rsidRPr="00333FFE">
        <w:rPr>
          <w:rFonts w:ascii="Times New Roman" w:eastAsia="Times New Roman" w:hAnsi="Times New Roman" w:cs="Times New Roman"/>
          <w:bCs/>
          <w:color w:val="000000" w:themeColor="text1"/>
          <w:sz w:val="24"/>
          <w:szCs w:val="24"/>
          <w:lang w:eastAsia="lt-LT"/>
        </w:rPr>
        <w:t xml:space="preserve"> </w:t>
      </w:r>
      <w:r w:rsidRPr="00DE66CB">
        <w:rPr>
          <w:rFonts w:ascii="Times New Roman" w:hAnsi="Times New Roman" w:cs="Times New Roman"/>
          <w:sz w:val="24"/>
          <w:szCs w:val="24"/>
        </w:rPr>
        <w:t>paslaugų techninėje specifikacijoje (</w:t>
      </w:r>
      <w:r w:rsidR="00091816">
        <w:rPr>
          <w:rFonts w:ascii="Times New Roman" w:hAnsi="Times New Roman" w:cs="Times New Roman"/>
          <w:sz w:val="24"/>
          <w:szCs w:val="24"/>
        </w:rPr>
        <w:t xml:space="preserve">toliau – </w:t>
      </w:r>
      <w:r w:rsidR="00220266" w:rsidRPr="003A5287">
        <w:rPr>
          <w:rFonts w:ascii="Times New Roman" w:hAnsi="Times New Roman" w:cs="Times New Roman"/>
          <w:b/>
          <w:bCs/>
          <w:i/>
          <w:iCs/>
          <w:sz w:val="24"/>
          <w:szCs w:val="24"/>
        </w:rPr>
        <w:t xml:space="preserve">Techninė specifikacija, </w:t>
      </w:r>
      <w:r w:rsidRPr="003A5287">
        <w:rPr>
          <w:rFonts w:ascii="Times New Roman" w:hAnsi="Times New Roman" w:cs="Times New Roman"/>
          <w:b/>
          <w:bCs/>
          <w:i/>
          <w:iCs/>
          <w:sz w:val="24"/>
          <w:szCs w:val="24"/>
        </w:rPr>
        <w:t>Konkurso sąlygų 1 priedas</w:t>
      </w:r>
      <w:r w:rsidRPr="00DE66CB">
        <w:rPr>
          <w:rFonts w:ascii="Times New Roman" w:hAnsi="Times New Roman" w:cs="Times New Roman"/>
          <w:sz w:val="24"/>
          <w:szCs w:val="24"/>
        </w:rPr>
        <w:t>).</w:t>
      </w:r>
      <w:bookmarkEnd w:id="12"/>
    </w:p>
    <w:p w14:paraId="207B908A" w14:textId="3743B579" w:rsidR="00F40AE3" w:rsidRPr="00F40AE3" w:rsidRDefault="00F40AE3" w:rsidP="00CC3B23">
      <w:pPr>
        <w:spacing w:after="0" w:line="240" w:lineRule="auto"/>
        <w:ind w:firstLine="567"/>
        <w:jc w:val="both"/>
        <w:rPr>
          <w:rFonts w:ascii="Times New Roman" w:hAnsi="Times New Roman" w:cs="Times New Roman"/>
          <w:sz w:val="24"/>
          <w:szCs w:val="24"/>
        </w:rPr>
      </w:pPr>
      <w:r w:rsidRPr="00F40AE3">
        <w:rPr>
          <w:rFonts w:ascii="Times New Roman" w:hAnsi="Times New Roman" w:cs="Times New Roman"/>
          <w:sz w:val="24"/>
          <w:szCs w:val="24"/>
        </w:rPr>
        <w:t xml:space="preserve">2.2. Pirkimas į dalis </w:t>
      </w:r>
      <w:r w:rsidRPr="00B0042B">
        <w:rPr>
          <w:rFonts w:ascii="Times New Roman" w:hAnsi="Times New Roman" w:cs="Times New Roman"/>
          <w:sz w:val="24"/>
          <w:szCs w:val="24"/>
        </w:rPr>
        <w:t>nesk</w:t>
      </w:r>
      <w:r w:rsidR="009516AC" w:rsidRPr="00B0042B">
        <w:rPr>
          <w:rFonts w:ascii="Times New Roman" w:hAnsi="Times New Roman" w:cs="Times New Roman"/>
          <w:sz w:val="24"/>
          <w:szCs w:val="24"/>
        </w:rPr>
        <w:t>aidomas</w:t>
      </w:r>
      <w:r w:rsidR="00E32EBB">
        <w:rPr>
          <w:rFonts w:ascii="Times New Roman" w:hAnsi="Times New Roman" w:cs="Times New Roman"/>
          <w:sz w:val="24"/>
          <w:szCs w:val="24"/>
        </w:rPr>
        <w:t xml:space="preserve">. </w:t>
      </w:r>
      <w:r w:rsidR="00E32EBB" w:rsidRPr="00BD7559">
        <w:rPr>
          <w:rFonts w:ascii="Times New Roman" w:hAnsi="Times New Roman" w:cs="Times New Roman"/>
          <w:sz w:val="24"/>
          <w:szCs w:val="24"/>
        </w:rPr>
        <w:t>Teritoriniu požiūriu smulkesnis skaidymas padidintų riziką, kad Sutartis nebus įgyvendinta. Pasiūlymai turi būti teikiami visai paslaugų apimčiai. Dėl skaidymo į dalis pirkimo sutarties vykdymas taptų per daug brangus ir sudėtingas techniniu požiūriu. Tiek krovos darbai, reikalingi tinkamam tabako gaminių naikinimo (šalinimo) paslaugos suteikimui, tiek tabako gaminių naikinimo (šalinimo) paslaugos neatsiejamai tarpusavyje susiję. Teikėjų konkurencija nėra ribojama</w:t>
      </w:r>
      <w:r w:rsidRPr="002A08F0">
        <w:rPr>
          <w:rFonts w:ascii="Times New Roman" w:hAnsi="Times New Roman" w:cs="Times New Roman"/>
          <w:sz w:val="24"/>
          <w:szCs w:val="24"/>
        </w:rPr>
        <w:t>.</w:t>
      </w:r>
    </w:p>
    <w:p w14:paraId="66DC835D" w14:textId="1ABBA1C0" w:rsidR="007E75B6" w:rsidRPr="007E75B6" w:rsidRDefault="00F40AE3" w:rsidP="007E75B6">
      <w:pPr>
        <w:spacing w:after="0" w:line="240" w:lineRule="auto"/>
        <w:ind w:firstLine="567"/>
        <w:jc w:val="both"/>
        <w:rPr>
          <w:rFonts w:ascii="Times New Roman" w:hAnsi="Times New Roman" w:cs="Times New Roman"/>
          <w:sz w:val="24"/>
          <w:szCs w:val="24"/>
        </w:rPr>
      </w:pPr>
      <w:r w:rsidRPr="00F40AE3">
        <w:rPr>
          <w:rFonts w:ascii="Times New Roman" w:hAnsi="Times New Roman" w:cs="Times New Roman"/>
          <w:sz w:val="24"/>
          <w:szCs w:val="24"/>
        </w:rPr>
        <w:lastRenderedPageBreak/>
        <w:t xml:space="preserve">2.3.  </w:t>
      </w:r>
      <w:r w:rsidR="0033147B" w:rsidRPr="00AE49E8">
        <w:rPr>
          <w:rFonts w:ascii="Times New Roman" w:hAnsi="Times New Roman" w:cs="Times New Roman"/>
          <w:color w:val="000000"/>
          <w:sz w:val="24"/>
          <w:szCs w:val="24"/>
        </w:rPr>
        <w:t>Sutartis įsigalioja nuo pasirašymo dienos</w:t>
      </w:r>
      <w:r w:rsidR="000C7A29">
        <w:rPr>
          <w:rFonts w:ascii="Times New Roman" w:hAnsi="Times New Roman" w:cs="Times New Roman"/>
          <w:color w:val="000000"/>
          <w:sz w:val="24"/>
          <w:szCs w:val="24"/>
        </w:rPr>
        <w:t xml:space="preserve"> ir</w:t>
      </w:r>
      <w:r w:rsidR="00146BC2" w:rsidRPr="005C02E0">
        <w:rPr>
          <w:rFonts w:ascii="Times New Roman" w:hAnsi="Times New Roman" w:cs="Times New Roman"/>
          <w:color w:val="000000"/>
          <w:sz w:val="24"/>
          <w:szCs w:val="24"/>
        </w:rPr>
        <w:t xml:space="preserve"> galioja </w:t>
      </w:r>
      <w:r w:rsidR="00091816">
        <w:rPr>
          <w:rFonts w:ascii="Times New Roman" w:hAnsi="Times New Roman" w:cs="Times New Roman"/>
          <w:color w:val="000000"/>
          <w:sz w:val="24"/>
          <w:szCs w:val="24"/>
        </w:rPr>
        <w:t>36</w:t>
      </w:r>
      <w:r w:rsidR="007E75B6" w:rsidRPr="005C02E0">
        <w:rPr>
          <w:rFonts w:ascii="Times New Roman" w:hAnsi="Times New Roman" w:cs="Times New Roman"/>
          <w:color w:val="000000"/>
          <w:sz w:val="24"/>
          <w:szCs w:val="24"/>
        </w:rPr>
        <w:t xml:space="preserve"> (</w:t>
      </w:r>
      <w:r w:rsidR="00D45B5D">
        <w:rPr>
          <w:rFonts w:ascii="Times New Roman" w:hAnsi="Times New Roman" w:cs="Times New Roman"/>
          <w:color w:val="000000"/>
          <w:sz w:val="24"/>
          <w:szCs w:val="24"/>
        </w:rPr>
        <w:t>trisde</w:t>
      </w:r>
      <w:r w:rsidR="001E16BF">
        <w:rPr>
          <w:rFonts w:ascii="Times New Roman" w:hAnsi="Times New Roman" w:cs="Times New Roman"/>
          <w:color w:val="000000"/>
          <w:sz w:val="24"/>
          <w:szCs w:val="24"/>
        </w:rPr>
        <w:t>š</w:t>
      </w:r>
      <w:r w:rsidR="00D45B5D">
        <w:rPr>
          <w:rFonts w:ascii="Times New Roman" w:hAnsi="Times New Roman" w:cs="Times New Roman"/>
          <w:color w:val="000000"/>
          <w:sz w:val="24"/>
          <w:szCs w:val="24"/>
        </w:rPr>
        <w:t xml:space="preserve">imt </w:t>
      </w:r>
      <w:r w:rsidR="001E16BF">
        <w:rPr>
          <w:rFonts w:ascii="Times New Roman" w:hAnsi="Times New Roman" w:cs="Times New Roman"/>
          <w:color w:val="000000"/>
          <w:sz w:val="24"/>
          <w:szCs w:val="24"/>
        </w:rPr>
        <w:t>š</w:t>
      </w:r>
      <w:r w:rsidR="00D45B5D">
        <w:rPr>
          <w:rFonts w:ascii="Times New Roman" w:hAnsi="Times New Roman" w:cs="Times New Roman"/>
          <w:color w:val="000000"/>
          <w:sz w:val="24"/>
          <w:szCs w:val="24"/>
        </w:rPr>
        <w:t>e</w:t>
      </w:r>
      <w:r w:rsidR="001E16BF">
        <w:rPr>
          <w:rFonts w:ascii="Times New Roman" w:hAnsi="Times New Roman" w:cs="Times New Roman"/>
          <w:color w:val="000000"/>
          <w:sz w:val="24"/>
          <w:szCs w:val="24"/>
        </w:rPr>
        <w:t>š</w:t>
      </w:r>
      <w:r w:rsidR="00D45B5D">
        <w:rPr>
          <w:rFonts w:ascii="Times New Roman" w:hAnsi="Times New Roman" w:cs="Times New Roman"/>
          <w:color w:val="000000"/>
          <w:sz w:val="24"/>
          <w:szCs w:val="24"/>
        </w:rPr>
        <w:t>i</w:t>
      </w:r>
      <w:r w:rsidR="007E75B6" w:rsidRPr="005C02E0">
        <w:rPr>
          <w:rFonts w:ascii="Times New Roman" w:hAnsi="Times New Roman" w:cs="Times New Roman"/>
          <w:color w:val="000000"/>
          <w:sz w:val="24"/>
          <w:szCs w:val="24"/>
        </w:rPr>
        <w:t>) mėnesių (</w:t>
      </w:r>
      <w:r w:rsidR="00D45B5D">
        <w:rPr>
          <w:rFonts w:ascii="Times New Roman" w:hAnsi="Times New Roman" w:cs="Times New Roman"/>
          <w:color w:val="000000"/>
          <w:sz w:val="24"/>
          <w:szCs w:val="24"/>
        </w:rPr>
        <w:t>ne</w:t>
      </w:r>
      <w:r w:rsidR="007E75B6" w:rsidRPr="005C02E0">
        <w:rPr>
          <w:rFonts w:ascii="Times New Roman" w:hAnsi="Times New Roman" w:cs="Times New Roman"/>
          <w:color w:val="000000"/>
          <w:sz w:val="24"/>
          <w:szCs w:val="24"/>
        </w:rPr>
        <w:t>įskaitant apmokėjimo už Paslaugas termin</w:t>
      </w:r>
      <w:r w:rsidR="0026659C">
        <w:rPr>
          <w:rFonts w:ascii="Times New Roman" w:hAnsi="Times New Roman" w:cs="Times New Roman"/>
          <w:color w:val="000000"/>
          <w:sz w:val="24"/>
          <w:szCs w:val="24"/>
        </w:rPr>
        <w:t>ų</w:t>
      </w:r>
      <w:r w:rsidR="007E75B6" w:rsidRPr="005C02E0">
        <w:rPr>
          <w:rFonts w:ascii="Times New Roman" w:hAnsi="Times New Roman" w:cs="Times New Roman"/>
          <w:color w:val="000000"/>
          <w:sz w:val="24"/>
          <w:szCs w:val="24"/>
        </w:rPr>
        <w:t>)</w:t>
      </w:r>
      <w:r w:rsidR="005F7739">
        <w:rPr>
          <w:rFonts w:ascii="Times New Roman" w:hAnsi="Times New Roman" w:cs="Times New Roman"/>
          <w:color w:val="000000"/>
          <w:sz w:val="24"/>
          <w:szCs w:val="24"/>
        </w:rPr>
        <w:t xml:space="preserve"> </w:t>
      </w:r>
      <w:r w:rsidR="007E75B6" w:rsidRPr="007E75B6">
        <w:rPr>
          <w:rFonts w:ascii="Times New Roman" w:hAnsi="Times New Roman" w:cs="Times New Roman"/>
          <w:sz w:val="24"/>
          <w:szCs w:val="24"/>
        </w:rPr>
        <w:t xml:space="preserve">arba kol bus išnaudotas Sutarties vykdymui skirtas finansavimas, priklausomai nuo to, kas įvyksta anksčiau. </w:t>
      </w:r>
    </w:p>
    <w:p w14:paraId="34A869EB" w14:textId="77777777" w:rsidR="007E75B6" w:rsidRPr="007E75B6" w:rsidRDefault="007E75B6" w:rsidP="007E75B6">
      <w:pPr>
        <w:spacing w:after="0" w:line="240" w:lineRule="auto"/>
        <w:ind w:firstLine="567"/>
        <w:jc w:val="both"/>
        <w:rPr>
          <w:rFonts w:ascii="Times New Roman" w:hAnsi="Times New Roman" w:cs="Times New Roman"/>
          <w:sz w:val="24"/>
          <w:szCs w:val="24"/>
        </w:rPr>
      </w:pPr>
      <w:r w:rsidRPr="007E75B6">
        <w:rPr>
          <w:rFonts w:ascii="Times New Roman" w:hAnsi="Times New Roman" w:cs="Times New Roman"/>
          <w:sz w:val="24"/>
          <w:szCs w:val="24"/>
        </w:rPr>
        <w:t>2.4. Numatoma pirkimo sutarties vertė:</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4824"/>
      </w:tblGrid>
      <w:tr w:rsidR="007E75B6" w:rsidRPr="007E75B6" w14:paraId="7693E313" w14:textId="77777777" w:rsidTr="00EF44CE">
        <w:trPr>
          <w:jc w:val="center"/>
        </w:trPr>
        <w:tc>
          <w:tcPr>
            <w:tcW w:w="4815" w:type="dxa"/>
          </w:tcPr>
          <w:p w14:paraId="3BF41BC3" w14:textId="49F0E582" w:rsidR="007E75B6" w:rsidRPr="007E75B6" w:rsidRDefault="004252BE" w:rsidP="00CE55D8">
            <w:pPr>
              <w:spacing w:after="0" w:line="240" w:lineRule="auto"/>
              <w:ind w:firstLine="166"/>
              <w:jc w:val="both"/>
              <w:rPr>
                <w:rFonts w:ascii="Times New Roman" w:hAnsi="Times New Roman" w:cs="Times New Roman"/>
                <w:sz w:val="24"/>
                <w:szCs w:val="24"/>
              </w:rPr>
            </w:pPr>
            <w:r w:rsidRPr="004252BE">
              <w:rPr>
                <w:rFonts w:ascii="Times New Roman" w:hAnsi="Times New Roman" w:cs="Times New Roman"/>
                <w:sz w:val="24"/>
                <w:szCs w:val="24"/>
              </w:rPr>
              <w:t>74</w:t>
            </w:r>
            <w:r>
              <w:rPr>
                <w:rFonts w:ascii="Times New Roman" w:hAnsi="Times New Roman" w:cs="Times New Roman"/>
                <w:sz w:val="24"/>
                <w:szCs w:val="24"/>
              </w:rPr>
              <w:t> </w:t>
            </w:r>
            <w:r w:rsidRPr="004252BE">
              <w:rPr>
                <w:rFonts w:ascii="Times New Roman" w:hAnsi="Times New Roman" w:cs="Times New Roman"/>
                <w:sz w:val="24"/>
                <w:szCs w:val="24"/>
              </w:rPr>
              <w:t>380</w:t>
            </w:r>
            <w:r>
              <w:rPr>
                <w:rFonts w:ascii="Times New Roman" w:hAnsi="Times New Roman" w:cs="Times New Roman"/>
                <w:sz w:val="24"/>
                <w:szCs w:val="24"/>
              </w:rPr>
              <w:t>,</w:t>
            </w:r>
            <w:r w:rsidRPr="004252BE">
              <w:rPr>
                <w:rFonts w:ascii="Times New Roman" w:hAnsi="Times New Roman" w:cs="Times New Roman"/>
                <w:sz w:val="24"/>
                <w:szCs w:val="24"/>
              </w:rPr>
              <w:t>17</w:t>
            </w:r>
            <w:r w:rsidR="008A0BDC" w:rsidRPr="0026623A">
              <w:rPr>
                <w:rFonts w:ascii="Times New Roman" w:hAnsi="Times New Roman" w:cs="Times New Roman"/>
                <w:sz w:val="24"/>
                <w:szCs w:val="24"/>
              </w:rPr>
              <w:t xml:space="preserve"> (</w:t>
            </w:r>
            <w:r>
              <w:rPr>
                <w:rFonts w:ascii="Times New Roman" w:hAnsi="Times New Roman" w:cs="Times New Roman"/>
                <w:sz w:val="24"/>
                <w:szCs w:val="24"/>
              </w:rPr>
              <w:t>septyniasdešimt keturi</w:t>
            </w:r>
            <w:r w:rsidR="0026623A" w:rsidRPr="0026623A">
              <w:rPr>
                <w:rFonts w:ascii="Times New Roman" w:hAnsi="Times New Roman" w:cs="Times New Roman"/>
                <w:sz w:val="24"/>
                <w:szCs w:val="24"/>
              </w:rPr>
              <w:t xml:space="preserve"> tūkstančiai </w:t>
            </w:r>
            <w:r w:rsidR="0002106C">
              <w:rPr>
                <w:rFonts w:ascii="Times New Roman" w:hAnsi="Times New Roman" w:cs="Times New Roman"/>
                <w:sz w:val="24"/>
                <w:szCs w:val="24"/>
              </w:rPr>
              <w:t>trys</w:t>
            </w:r>
            <w:r w:rsidR="0026623A" w:rsidRPr="0026623A">
              <w:rPr>
                <w:rFonts w:ascii="Times New Roman" w:hAnsi="Times New Roman" w:cs="Times New Roman"/>
                <w:sz w:val="24"/>
                <w:szCs w:val="24"/>
              </w:rPr>
              <w:t xml:space="preserve"> šimtai aštuoniasdešimt eur</w:t>
            </w:r>
            <w:r w:rsidR="0002106C">
              <w:rPr>
                <w:rFonts w:ascii="Times New Roman" w:hAnsi="Times New Roman" w:cs="Times New Roman"/>
                <w:sz w:val="24"/>
                <w:szCs w:val="24"/>
              </w:rPr>
              <w:t>ų</w:t>
            </w:r>
            <w:r w:rsidR="0026623A" w:rsidRPr="0026623A">
              <w:rPr>
                <w:rFonts w:ascii="Times New Roman" w:hAnsi="Times New Roman" w:cs="Times New Roman"/>
                <w:sz w:val="24"/>
                <w:szCs w:val="24"/>
              </w:rPr>
              <w:t xml:space="preserve"> </w:t>
            </w:r>
            <w:r w:rsidR="0002106C">
              <w:rPr>
                <w:rFonts w:ascii="Times New Roman" w:hAnsi="Times New Roman" w:cs="Times New Roman"/>
                <w:sz w:val="24"/>
                <w:szCs w:val="24"/>
              </w:rPr>
              <w:t>17</w:t>
            </w:r>
            <w:r w:rsidR="0026623A" w:rsidRPr="0026623A">
              <w:rPr>
                <w:rFonts w:ascii="Times New Roman" w:hAnsi="Times New Roman" w:cs="Times New Roman"/>
                <w:sz w:val="24"/>
                <w:szCs w:val="24"/>
              </w:rPr>
              <w:t xml:space="preserve"> ct</w:t>
            </w:r>
            <w:r w:rsidR="00CE55D8" w:rsidRPr="0026623A">
              <w:rPr>
                <w:rFonts w:ascii="Times New Roman" w:hAnsi="Times New Roman" w:cs="Times New Roman"/>
                <w:sz w:val="24"/>
                <w:szCs w:val="24"/>
              </w:rPr>
              <w:t>)</w:t>
            </w:r>
          </w:p>
        </w:tc>
        <w:tc>
          <w:tcPr>
            <w:tcW w:w="4824" w:type="dxa"/>
          </w:tcPr>
          <w:p w14:paraId="1ED9D4F2" w14:textId="77777777" w:rsidR="007E75B6" w:rsidRPr="007E75B6" w:rsidRDefault="007E75B6" w:rsidP="00163632">
            <w:pPr>
              <w:spacing w:after="0" w:line="240" w:lineRule="auto"/>
              <w:ind w:firstLine="31"/>
              <w:jc w:val="both"/>
              <w:rPr>
                <w:rFonts w:ascii="Times New Roman" w:hAnsi="Times New Roman" w:cs="Times New Roman"/>
                <w:sz w:val="24"/>
                <w:szCs w:val="24"/>
              </w:rPr>
            </w:pPr>
            <w:r w:rsidRPr="007E75B6">
              <w:rPr>
                <w:rFonts w:ascii="Times New Roman" w:hAnsi="Times New Roman" w:cs="Times New Roman"/>
                <w:sz w:val="24"/>
                <w:szCs w:val="24"/>
              </w:rPr>
              <w:t>Be pridėtinės vertės mokesčio (toliau – PVM)</w:t>
            </w:r>
          </w:p>
          <w:p w14:paraId="25CAF7DF" w14:textId="77777777" w:rsidR="007E75B6" w:rsidRPr="007E75B6" w:rsidRDefault="007E75B6" w:rsidP="007E75B6">
            <w:pPr>
              <w:spacing w:after="0" w:line="240" w:lineRule="auto"/>
              <w:ind w:firstLine="567"/>
              <w:jc w:val="both"/>
              <w:rPr>
                <w:rFonts w:ascii="Times New Roman" w:hAnsi="Times New Roman" w:cs="Times New Roman"/>
                <w:sz w:val="24"/>
                <w:szCs w:val="24"/>
              </w:rPr>
            </w:pPr>
          </w:p>
        </w:tc>
      </w:tr>
      <w:tr w:rsidR="007E75B6" w:rsidRPr="007E75B6" w14:paraId="6D2EFCBC" w14:textId="77777777" w:rsidTr="00EF44CE">
        <w:trPr>
          <w:jc w:val="center"/>
        </w:trPr>
        <w:tc>
          <w:tcPr>
            <w:tcW w:w="4815" w:type="dxa"/>
          </w:tcPr>
          <w:p w14:paraId="227B5188" w14:textId="0957656C" w:rsidR="007E75B6" w:rsidRPr="007E75B6" w:rsidRDefault="00917339" w:rsidP="00163632">
            <w:pPr>
              <w:spacing w:after="0" w:line="240" w:lineRule="auto"/>
              <w:ind w:firstLine="166"/>
              <w:jc w:val="both"/>
              <w:rPr>
                <w:rFonts w:ascii="Times New Roman" w:hAnsi="Times New Roman" w:cs="Times New Roman"/>
                <w:sz w:val="24"/>
                <w:szCs w:val="24"/>
              </w:rPr>
            </w:pPr>
            <w:r>
              <w:rPr>
                <w:rFonts w:ascii="Times New Roman" w:hAnsi="Times New Roman" w:cs="Times New Roman"/>
                <w:sz w:val="24"/>
                <w:szCs w:val="24"/>
              </w:rPr>
              <w:t>9</w:t>
            </w:r>
            <w:r w:rsidR="004A7302">
              <w:rPr>
                <w:rFonts w:ascii="Times New Roman" w:hAnsi="Times New Roman" w:cs="Times New Roman"/>
                <w:sz w:val="24"/>
                <w:szCs w:val="24"/>
              </w:rPr>
              <w:t>0</w:t>
            </w:r>
            <w:r w:rsidR="0026623A">
              <w:rPr>
                <w:rFonts w:ascii="Times New Roman" w:hAnsi="Times New Roman" w:cs="Times New Roman"/>
                <w:sz w:val="24"/>
                <w:szCs w:val="24"/>
              </w:rPr>
              <w:t xml:space="preserve"> </w:t>
            </w:r>
            <w:r w:rsidR="004A7302">
              <w:rPr>
                <w:rFonts w:ascii="Times New Roman" w:hAnsi="Times New Roman" w:cs="Times New Roman"/>
                <w:sz w:val="24"/>
                <w:szCs w:val="24"/>
              </w:rPr>
              <w:t>000,00</w:t>
            </w:r>
            <w:r w:rsidR="00163632">
              <w:rPr>
                <w:rFonts w:ascii="Times New Roman" w:hAnsi="Times New Roman" w:cs="Times New Roman"/>
                <w:sz w:val="24"/>
                <w:szCs w:val="24"/>
              </w:rPr>
              <w:t xml:space="preserve"> </w:t>
            </w:r>
            <w:r w:rsidR="007E75B6" w:rsidRPr="007E75B6">
              <w:rPr>
                <w:rFonts w:ascii="Times New Roman" w:hAnsi="Times New Roman" w:cs="Times New Roman"/>
                <w:sz w:val="24"/>
                <w:szCs w:val="24"/>
              </w:rPr>
              <w:t>(</w:t>
            </w:r>
            <w:r>
              <w:rPr>
                <w:rFonts w:ascii="Times New Roman" w:hAnsi="Times New Roman" w:cs="Times New Roman"/>
                <w:sz w:val="24"/>
                <w:szCs w:val="24"/>
              </w:rPr>
              <w:t>devyniasdešimt</w:t>
            </w:r>
            <w:r w:rsidR="007E75B6" w:rsidRPr="007E75B6">
              <w:rPr>
                <w:rFonts w:ascii="Times New Roman" w:hAnsi="Times New Roman" w:cs="Times New Roman"/>
                <w:sz w:val="24"/>
                <w:szCs w:val="24"/>
              </w:rPr>
              <w:t xml:space="preserve"> tūkstanči</w:t>
            </w:r>
            <w:r w:rsidR="00B30665">
              <w:rPr>
                <w:rFonts w:ascii="Times New Roman" w:hAnsi="Times New Roman" w:cs="Times New Roman"/>
                <w:sz w:val="24"/>
                <w:szCs w:val="24"/>
              </w:rPr>
              <w:t>ų e</w:t>
            </w:r>
            <w:r w:rsidR="000B643F">
              <w:rPr>
                <w:rFonts w:ascii="Times New Roman" w:hAnsi="Times New Roman" w:cs="Times New Roman"/>
                <w:sz w:val="24"/>
                <w:szCs w:val="24"/>
              </w:rPr>
              <w:t>ur</w:t>
            </w:r>
            <w:r w:rsidR="00B30665">
              <w:rPr>
                <w:rFonts w:ascii="Times New Roman" w:hAnsi="Times New Roman" w:cs="Times New Roman"/>
                <w:sz w:val="24"/>
                <w:szCs w:val="24"/>
              </w:rPr>
              <w:t>ų</w:t>
            </w:r>
            <w:r w:rsidR="007E75B6" w:rsidRPr="007E75B6">
              <w:rPr>
                <w:rFonts w:ascii="Times New Roman" w:hAnsi="Times New Roman" w:cs="Times New Roman"/>
                <w:sz w:val="24"/>
                <w:szCs w:val="24"/>
              </w:rPr>
              <w:t xml:space="preserve"> </w:t>
            </w:r>
            <w:r w:rsidR="00B30665">
              <w:rPr>
                <w:rFonts w:ascii="Times New Roman" w:hAnsi="Times New Roman" w:cs="Times New Roman"/>
                <w:sz w:val="24"/>
                <w:szCs w:val="24"/>
              </w:rPr>
              <w:t>0</w:t>
            </w:r>
            <w:r w:rsidR="007E75B6" w:rsidRPr="007E75B6">
              <w:rPr>
                <w:rFonts w:ascii="Times New Roman" w:hAnsi="Times New Roman" w:cs="Times New Roman"/>
                <w:sz w:val="24"/>
                <w:szCs w:val="24"/>
              </w:rPr>
              <w:t>0 ct)</w:t>
            </w:r>
          </w:p>
        </w:tc>
        <w:tc>
          <w:tcPr>
            <w:tcW w:w="4824" w:type="dxa"/>
          </w:tcPr>
          <w:p w14:paraId="6FF38B2C" w14:textId="77777777" w:rsidR="007E75B6" w:rsidRPr="007E75B6" w:rsidRDefault="007E75B6" w:rsidP="00163632">
            <w:pPr>
              <w:spacing w:after="0" w:line="240" w:lineRule="auto"/>
              <w:ind w:firstLine="31"/>
              <w:jc w:val="both"/>
              <w:rPr>
                <w:rFonts w:ascii="Times New Roman" w:hAnsi="Times New Roman" w:cs="Times New Roman"/>
                <w:sz w:val="24"/>
                <w:szCs w:val="24"/>
              </w:rPr>
            </w:pPr>
            <w:r w:rsidRPr="007E75B6">
              <w:rPr>
                <w:rFonts w:ascii="Times New Roman" w:hAnsi="Times New Roman" w:cs="Times New Roman"/>
                <w:sz w:val="24"/>
                <w:szCs w:val="24"/>
              </w:rPr>
              <w:t>su 21 proc. PVM</w:t>
            </w:r>
          </w:p>
        </w:tc>
      </w:tr>
    </w:tbl>
    <w:p w14:paraId="06F95E7C" w14:textId="77777777" w:rsidR="00F40AE3" w:rsidRPr="00F40AE3" w:rsidRDefault="00F40AE3" w:rsidP="00CC3B23">
      <w:pPr>
        <w:spacing w:after="0" w:line="240" w:lineRule="auto"/>
        <w:ind w:firstLine="567"/>
        <w:jc w:val="both"/>
        <w:rPr>
          <w:rFonts w:ascii="Times New Roman" w:hAnsi="Times New Roman" w:cs="Times New Roman"/>
          <w:sz w:val="24"/>
          <w:szCs w:val="24"/>
        </w:rPr>
      </w:pPr>
      <w:bookmarkStart w:id="13" w:name="_Toc258929290"/>
      <w:r w:rsidRPr="00F40AE3">
        <w:rPr>
          <w:rFonts w:ascii="Times New Roman" w:hAnsi="Times New Roman" w:cs="Times New Roman"/>
          <w:sz w:val="24"/>
          <w:szCs w:val="24"/>
        </w:rPr>
        <w:t>2.5. Pirkimo metu nebus deramasi.</w:t>
      </w:r>
    </w:p>
    <w:p w14:paraId="27AA7B0A" w14:textId="349CCFCC" w:rsidR="00F40AE3" w:rsidRPr="00F40AE3" w:rsidRDefault="00F40AE3" w:rsidP="00CC3B23">
      <w:pPr>
        <w:spacing w:after="0" w:line="240" w:lineRule="auto"/>
        <w:ind w:firstLine="567"/>
        <w:jc w:val="both"/>
        <w:rPr>
          <w:rFonts w:ascii="Times New Roman" w:hAnsi="Times New Roman" w:cs="Times New Roman"/>
          <w:sz w:val="24"/>
          <w:szCs w:val="24"/>
        </w:rPr>
      </w:pPr>
      <w:r w:rsidRPr="00F40AE3">
        <w:rPr>
          <w:rFonts w:ascii="Times New Roman" w:hAnsi="Times New Roman" w:cs="Times New Roman"/>
          <w:sz w:val="24"/>
          <w:szCs w:val="24"/>
        </w:rPr>
        <w:t>2.6. T</w:t>
      </w:r>
      <w:r w:rsidR="004B1B44">
        <w:rPr>
          <w:rFonts w:ascii="Times New Roman" w:hAnsi="Times New Roman" w:cs="Times New Roman"/>
          <w:sz w:val="24"/>
          <w:szCs w:val="24"/>
        </w:rPr>
        <w:t>ie</w:t>
      </w:r>
      <w:r w:rsidRPr="00F40AE3">
        <w:rPr>
          <w:rFonts w:ascii="Times New Roman" w:hAnsi="Times New Roman" w:cs="Times New Roman"/>
          <w:sz w:val="24"/>
          <w:szCs w:val="24"/>
        </w:rPr>
        <w:t>kėjams neleidžiama pateikti alternatyvių pasiūlymų.</w:t>
      </w:r>
    </w:p>
    <w:p w14:paraId="546E09B0" w14:textId="659450B6" w:rsidR="003E676C" w:rsidRDefault="00F40AE3" w:rsidP="00DA3C19">
      <w:pPr>
        <w:spacing w:after="0" w:line="240" w:lineRule="auto"/>
        <w:ind w:firstLine="567"/>
        <w:jc w:val="both"/>
        <w:rPr>
          <w:rFonts w:ascii="Times New Roman" w:hAnsi="Times New Roman" w:cs="Times New Roman"/>
          <w:sz w:val="24"/>
          <w:szCs w:val="24"/>
        </w:rPr>
      </w:pPr>
      <w:r w:rsidRPr="00F40AE3">
        <w:rPr>
          <w:rFonts w:ascii="Times New Roman" w:hAnsi="Times New Roman" w:cs="Times New Roman"/>
          <w:sz w:val="24"/>
          <w:szCs w:val="24"/>
        </w:rPr>
        <w:t xml:space="preserve">2.7. </w:t>
      </w:r>
      <w:r w:rsidR="003E676C" w:rsidRPr="00E95E7F">
        <w:rPr>
          <w:rFonts w:ascii="Times New Roman" w:hAnsi="Times New Roman" w:cs="Times New Roman"/>
          <w:sz w:val="24"/>
          <w:szCs w:val="24"/>
        </w:rPr>
        <w:t>Tiekė</w:t>
      </w:r>
      <w:r w:rsidR="003E676C">
        <w:rPr>
          <w:rFonts w:ascii="Times New Roman" w:hAnsi="Times New Roman" w:cs="Times New Roman"/>
          <w:sz w:val="24"/>
          <w:szCs w:val="24"/>
        </w:rPr>
        <w:t>jui taikomi</w:t>
      </w:r>
      <w:r w:rsidR="003E676C" w:rsidRPr="00E95E7F">
        <w:rPr>
          <w:rFonts w:ascii="Times New Roman" w:hAnsi="Times New Roman" w:cs="Times New Roman"/>
          <w:sz w:val="24"/>
          <w:szCs w:val="24"/>
        </w:rPr>
        <w:t xml:space="preserve"> Tarybos Reglamento (ES) 2022/576 2022 m. balandžio 8 d. kuriuo iš dalies keičiamas Reglamentas (ES) Nr. 833/2014 dėl ribojamųjų priemonių atsižvelgiant į Rusijos veiksmus, kuriais destabilizuojama padėtis Ukrainoje</w:t>
      </w:r>
      <w:r w:rsidR="003E676C">
        <w:rPr>
          <w:rFonts w:ascii="Times New Roman" w:hAnsi="Times New Roman" w:cs="Times New Roman"/>
          <w:sz w:val="24"/>
          <w:szCs w:val="24"/>
        </w:rPr>
        <w:t xml:space="preserve"> (toliau – Reglamentas), reikalavimai. </w:t>
      </w:r>
    </w:p>
    <w:p w14:paraId="0E70A1CE" w14:textId="5556A4F6" w:rsidR="003E676C" w:rsidRDefault="003E676C" w:rsidP="003E676C">
      <w:pPr>
        <w:spacing w:after="0" w:line="240" w:lineRule="auto"/>
        <w:ind w:firstLine="567"/>
        <w:jc w:val="both"/>
        <w:rPr>
          <w:rFonts w:ascii="Times New Roman" w:hAnsi="Times New Roman" w:cs="Times New Roman"/>
          <w:sz w:val="24"/>
          <w:szCs w:val="24"/>
        </w:rPr>
      </w:pPr>
      <w:r w:rsidRPr="00B92AEF">
        <w:rPr>
          <w:rFonts w:ascii="Times New Roman" w:hAnsi="Times New Roman" w:cs="Times New Roman"/>
          <w:sz w:val="24"/>
          <w:szCs w:val="24"/>
        </w:rPr>
        <w:t>2.</w:t>
      </w:r>
      <w:r>
        <w:rPr>
          <w:rFonts w:ascii="Times New Roman" w:hAnsi="Times New Roman" w:cs="Times New Roman"/>
          <w:sz w:val="24"/>
          <w:szCs w:val="24"/>
        </w:rPr>
        <w:t>8</w:t>
      </w:r>
      <w:r w:rsidRPr="00B92AEF">
        <w:rPr>
          <w:rFonts w:ascii="Times New Roman" w:hAnsi="Times New Roman" w:cs="Times New Roman"/>
          <w:sz w:val="24"/>
          <w:szCs w:val="24"/>
        </w:rPr>
        <w:t>. Perkančioji organizacija reikalauja,</w:t>
      </w:r>
      <w:r w:rsidRPr="00E95E7F">
        <w:rPr>
          <w:rFonts w:ascii="Times New Roman" w:hAnsi="Times New Roman" w:cs="Times New Roman"/>
          <w:sz w:val="24"/>
          <w:szCs w:val="24"/>
        </w:rPr>
        <w:t xml:space="preserve"> kad </w:t>
      </w:r>
      <w:r w:rsidR="00A530C1">
        <w:rPr>
          <w:rFonts w:ascii="Times New Roman" w:hAnsi="Times New Roman" w:cs="Times New Roman"/>
          <w:sz w:val="24"/>
          <w:szCs w:val="24"/>
        </w:rPr>
        <w:t>t</w:t>
      </w:r>
      <w:r w:rsidRPr="00E95E7F">
        <w:rPr>
          <w:rFonts w:ascii="Times New Roman" w:hAnsi="Times New Roman" w:cs="Times New Roman"/>
          <w:sz w:val="24"/>
          <w:szCs w:val="24"/>
        </w:rPr>
        <w:t>iekėjas, teikdamas pasiūlymą, pateiktų užpildyt</w:t>
      </w:r>
      <w:r>
        <w:rPr>
          <w:rFonts w:ascii="Times New Roman" w:hAnsi="Times New Roman" w:cs="Times New Roman"/>
          <w:sz w:val="24"/>
          <w:szCs w:val="24"/>
        </w:rPr>
        <w:t>ą</w:t>
      </w:r>
      <w:r w:rsidRPr="00E95E7F">
        <w:rPr>
          <w:rFonts w:ascii="Times New Roman" w:hAnsi="Times New Roman" w:cs="Times New Roman"/>
          <w:sz w:val="24"/>
          <w:szCs w:val="24"/>
        </w:rPr>
        <w:t xml:space="preserve"> Tiekėjo</w:t>
      </w:r>
      <w:r>
        <w:rPr>
          <w:rFonts w:ascii="Times New Roman" w:hAnsi="Times New Roman" w:cs="Times New Roman"/>
          <w:sz w:val="24"/>
          <w:szCs w:val="24"/>
        </w:rPr>
        <w:t>/subtiekėjo</w:t>
      </w:r>
      <w:r w:rsidRPr="00E95E7F">
        <w:rPr>
          <w:rFonts w:ascii="Times New Roman" w:hAnsi="Times New Roman" w:cs="Times New Roman"/>
          <w:sz w:val="24"/>
          <w:szCs w:val="24"/>
        </w:rPr>
        <w:t xml:space="preserve"> deklaraciją (</w:t>
      </w:r>
      <w:r>
        <w:rPr>
          <w:rFonts w:ascii="Times New Roman" w:hAnsi="Times New Roman" w:cs="Times New Roman"/>
          <w:sz w:val="24"/>
          <w:szCs w:val="24"/>
        </w:rPr>
        <w:t>K</w:t>
      </w:r>
      <w:r w:rsidRPr="00E95E7F">
        <w:rPr>
          <w:rFonts w:ascii="Times New Roman" w:hAnsi="Times New Roman" w:cs="Times New Roman"/>
          <w:sz w:val="24"/>
          <w:szCs w:val="24"/>
        </w:rPr>
        <w:t>onkurso sąlygų 5 priedas)</w:t>
      </w:r>
      <w:r>
        <w:rPr>
          <w:rFonts w:ascii="Times New Roman" w:hAnsi="Times New Roman" w:cs="Times New Roman"/>
          <w:sz w:val="24"/>
          <w:szCs w:val="24"/>
        </w:rPr>
        <w:t>. K</w:t>
      </w:r>
      <w:r w:rsidRPr="00C759CE">
        <w:rPr>
          <w:rFonts w:ascii="Times New Roman" w:hAnsi="Times New Roman" w:cs="Times New Roman"/>
          <w:sz w:val="24"/>
          <w:szCs w:val="24"/>
        </w:rPr>
        <w:t>ilus abejonių dėl tiekėjo (ne)atitikties Reglamento nuostatoms, perkančioji organizacija iš galimo laimėtojo prašys pateikti dokumentus, įrodančius deklaracijoje pateiktų duomenų teisingumą.</w:t>
      </w:r>
    </w:p>
    <w:p w14:paraId="753603C7" w14:textId="435BAE51" w:rsidR="00C30EFA" w:rsidRPr="00F40AE3" w:rsidRDefault="00C30EFA" w:rsidP="00CC3B2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2.9. </w:t>
      </w:r>
      <w:r w:rsidRPr="009672FC">
        <w:rPr>
          <w:rFonts w:ascii="Times New Roman" w:eastAsia="Calibri" w:hAnsi="Times New Roman" w:cs="Times New Roman"/>
          <w:sz w:val="24"/>
          <w:szCs w:val="24"/>
        </w:rPr>
        <w:t>Perkančioji organizacija nustačiusi, kad t</w:t>
      </w:r>
      <w:r w:rsidR="00A52286">
        <w:rPr>
          <w:rFonts w:ascii="Times New Roman" w:eastAsia="Calibri" w:hAnsi="Times New Roman" w:cs="Times New Roman"/>
          <w:sz w:val="24"/>
          <w:szCs w:val="24"/>
        </w:rPr>
        <w:t>ie</w:t>
      </w:r>
      <w:r w:rsidRPr="009672FC">
        <w:rPr>
          <w:rFonts w:ascii="Times New Roman" w:eastAsia="Calibri" w:hAnsi="Times New Roman" w:cs="Times New Roman"/>
          <w:sz w:val="24"/>
          <w:szCs w:val="24"/>
        </w:rPr>
        <w:t>kėjo pasitelktas subt</w:t>
      </w:r>
      <w:r w:rsidR="00A52286">
        <w:rPr>
          <w:rFonts w:ascii="Times New Roman" w:eastAsia="Calibri" w:hAnsi="Times New Roman" w:cs="Times New Roman"/>
          <w:sz w:val="24"/>
          <w:szCs w:val="24"/>
        </w:rPr>
        <w:t>ie</w:t>
      </w:r>
      <w:r w:rsidRPr="009672FC">
        <w:rPr>
          <w:rFonts w:ascii="Times New Roman" w:eastAsia="Calibri" w:hAnsi="Times New Roman" w:cs="Times New Roman"/>
          <w:sz w:val="24"/>
          <w:szCs w:val="24"/>
        </w:rPr>
        <w:t>kėjas ar ūkio subjektas, kurio pajėgumais remiamasi, tenkina Reglamento 5 k straipsnyje nustatytus ribojimus, reikalaus t</w:t>
      </w:r>
      <w:r w:rsidR="00A52286">
        <w:rPr>
          <w:rFonts w:ascii="Times New Roman" w:eastAsia="Calibri" w:hAnsi="Times New Roman" w:cs="Times New Roman"/>
          <w:sz w:val="24"/>
          <w:szCs w:val="24"/>
        </w:rPr>
        <w:t>ie</w:t>
      </w:r>
      <w:r w:rsidRPr="009672FC">
        <w:rPr>
          <w:rFonts w:ascii="Times New Roman" w:eastAsia="Calibri" w:hAnsi="Times New Roman" w:cs="Times New Roman"/>
          <w:sz w:val="24"/>
          <w:szCs w:val="24"/>
        </w:rPr>
        <w:t xml:space="preserve">kėjo juos pakeisti kitais, pirkimo sąlygų reikalavimus atitinkančiais, subjektais. </w:t>
      </w:r>
    </w:p>
    <w:p w14:paraId="6340668E" w14:textId="77777777" w:rsidR="00F40AE3" w:rsidRPr="00F40AE3" w:rsidRDefault="00F40AE3" w:rsidP="00CC3B23">
      <w:pPr>
        <w:spacing w:after="0" w:line="240" w:lineRule="auto"/>
        <w:ind w:firstLine="567"/>
        <w:jc w:val="both"/>
        <w:rPr>
          <w:rFonts w:ascii="Times New Roman" w:hAnsi="Times New Roman" w:cs="Times New Roman"/>
          <w:i/>
          <w:iCs/>
          <w:sz w:val="24"/>
          <w:szCs w:val="24"/>
        </w:rPr>
      </w:pPr>
      <w:r w:rsidRPr="00F40AE3">
        <w:rPr>
          <w:rFonts w:ascii="Times New Roman" w:hAnsi="Times New Roman" w:cs="Times New Roman"/>
          <w:sz w:val="24"/>
          <w:szCs w:val="24"/>
        </w:rPr>
        <w:t>2.10. Apibūdinant pirkimo objektą, techninėje specifikacijoje ar kitose pirkimo dokumentuose galimai nurodytas konkretus modelis ar tiekimo šaltinis, konkretus procesas, būdingas konkretaus tiekėjo teikiamoms paslaugoms, ar prekių ženklas, patentas, tipai, konkreti kilmė ar gamyba, sertifikatai, standartai, protokolai turi būti suprantami su žodžiais „arba lygiavertis“.</w:t>
      </w:r>
    </w:p>
    <w:p w14:paraId="38AB3EF0" w14:textId="77777777" w:rsidR="00F40AE3" w:rsidRPr="00F40AE3" w:rsidRDefault="00F40AE3" w:rsidP="00F40AE3">
      <w:pPr>
        <w:spacing w:after="0" w:line="240" w:lineRule="auto"/>
        <w:jc w:val="both"/>
        <w:rPr>
          <w:rFonts w:ascii="Times New Roman" w:hAnsi="Times New Roman" w:cs="Times New Roman"/>
          <w:sz w:val="24"/>
          <w:szCs w:val="24"/>
        </w:rPr>
      </w:pPr>
    </w:p>
    <w:p w14:paraId="1C9A3F80" w14:textId="77777777" w:rsidR="00F40AE3" w:rsidRPr="00F40AE3" w:rsidRDefault="00F40AE3" w:rsidP="00CC3B23">
      <w:pPr>
        <w:spacing w:after="0" w:line="240" w:lineRule="auto"/>
        <w:jc w:val="center"/>
        <w:rPr>
          <w:rFonts w:ascii="Times New Roman" w:hAnsi="Times New Roman" w:cs="Times New Roman"/>
          <w:b/>
          <w:bCs/>
          <w:sz w:val="24"/>
          <w:szCs w:val="24"/>
        </w:rPr>
      </w:pPr>
      <w:r w:rsidRPr="00F40AE3">
        <w:rPr>
          <w:rFonts w:ascii="Times New Roman" w:hAnsi="Times New Roman" w:cs="Times New Roman"/>
          <w:b/>
          <w:sz w:val="24"/>
          <w:szCs w:val="24"/>
        </w:rPr>
        <w:t xml:space="preserve">III. TIEKĖJŲ PAŠALINIMO PAGRINDAI IR </w:t>
      </w:r>
      <w:r w:rsidRPr="00F40AE3">
        <w:rPr>
          <w:rFonts w:ascii="Times New Roman" w:hAnsi="Times New Roman" w:cs="Times New Roman"/>
          <w:b/>
          <w:bCs/>
          <w:sz w:val="24"/>
          <w:szCs w:val="24"/>
        </w:rPr>
        <w:t>KVALIFIKACIJOS REIKALAVIMAI</w:t>
      </w:r>
      <w:bookmarkEnd w:id="4"/>
      <w:bookmarkEnd w:id="13"/>
    </w:p>
    <w:p w14:paraId="6482E1D2" w14:textId="77777777" w:rsidR="00F40AE3" w:rsidRPr="00F40AE3" w:rsidRDefault="00F40AE3" w:rsidP="00F40AE3">
      <w:pPr>
        <w:spacing w:after="0" w:line="240" w:lineRule="auto"/>
        <w:jc w:val="both"/>
        <w:rPr>
          <w:rFonts w:ascii="Times New Roman" w:hAnsi="Times New Roman" w:cs="Times New Roman"/>
          <w:sz w:val="24"/>
          <w:szCs w:val="24"/>
        </w:rPr>
      </w:pPr>
    </w:p>
    <w:p w14:paraId="0C1E2AB5" w14:textId="48BD0F75" w:rsidR="00F40AE3" w:rsidRPr="00F40AE3" w:rsidRDefault="00F40AE3" w:rsidP="00DE4A79">
      <w:pPr>
        <w:spacing w:after="0" w:line="240" w:lineRule="auto"/>
        <w:ind w:firstLine="567"/>
        <w:jc w:val="both"/>
        <w:rPr>
          <w:rFonts w:ascii="Times New Roman" w:hAnsi="Times New Roman" w:cs="Times New Roman"/>
          <w:sz w:val="24"/>
          <w:szCs w:val="24"/>
        </w:rPr>
      </w:pPr>
      <w:r w:rsidRPr="00F40AE3">
        <w:rPr>
          <w:rFonts w:ascii="Times New Roman" w:hAnsi="Times New Roman" w:cs="Times New Roman"/>
          <w:sz w:val="24"/>
          <w:szCs w:val="24"/>
        </w:rPr>
        <w:t xml:space="preserve">3.1. Perkančioji organizacija reikalauja, kad </w:t>
      </w:r>
      <w:r w:rsidR="004B1B44">
        <w:rPr>
          <w:rFonts w:ascii="Times New Roman" w:hAnsi="Times New Roman" w:cs="Times New Roman"/>
          <w:sz w:val="24"/>
          <w:szCs w:val="24"/>
        </w:rPr>
        <w:t>tie</w:t>
      </w:r>
      <w:r w:rsidRPr="00F40AE3">
        <w:rPr>
          <w:rFonts w:ascii="Times New Roman" w:hAnsi="Times New Roman" w:cs="Times New Roman"/>
          <w:sz w:val="24"/>
          <w:szCs w:val="24"/>
        </w:rPr>
        <w:t xml:space="preserve">kėjas, teikdamas pasiūlymą, pateiktų užpildytą aktualų Europos bendrąjį viešųjų pirkimų dokumentą (toliau – EBVPD, </w:t>
      </w:r>
      <w:r w:rsidRPr="00154F80">
        <w:rPr>
          <w:rFonts w:ascii="Times New Roman" w:hAnsi="Times New Roman" w:cs="Times New Roman"/>
          <w:sz w:val="24"/>
          <w:szCs w:val="24"/>
        </w:rPr>
        <w:t>Konkurso sąlygų 6 priedas</w:t>
      </w:r>
      <w:r w:rsidRPr="00F40AE3">
        <w:rPr>
          <w:rFonts w:ascii="Times New Roman" w:hAnsi="Times New Roman" w:cs="Times New Roman"/>
          <w:sz w:val="24"/>
          <w:szCs w:val="24"/>
        </w:rPr>
        <w:t xml:space="preserve">). Ši paslauga prieinama adresu </w:t>
      </w:r>
      <w:hyperlink r:id="rId13" w:history="1">
        <w:r w:rsidRPr="00F40AE3">
          <w:rPr>
            <w:rStyle w:val="Hipersaitas"/>
            <w:rFonts w:ascii="Times New Roman" w:hAnsi="Times New Roman" w:cs="Times New Roman"/>
            <w:i/>
            <w:iCs/>
            <w:sz w:val="24"/>
            <w:szCs w:val="24"/>
          </w:rPr>
          <w:t>http://ebvpd.eviesiejipirkimai.lt/espd-web/</w:t>
        </w:r>
      </w:hyperlink>
      <w:r w:rsidRPr="00F40AE3">
        <w:rPr>
          <w:rFonts w:ascii="Times New Roman" w:hAnsi="Times New Roman" w:cs="Times New Roman"/>
          <w:sz w:val="24"/>
          <w:szCs w:val="24"/>
        </w:rPr>
        <w:t xml:space="preserve"> ir užpildžius pateikiamas su pasiūlymu. Atskirą EBVPD pildo:</w:t>
      </w:r>
    </w:p>
    <w:p w14:paraId="7C590711" w14:textId="77777777" w:rsidR="00F40AE3" w:rsidRPr="00F40AE3" w:rsidRDefault="00F40AE3" w:rsidP="00DE4A79">
      <w:pPr>
        <w:spacing w:after="0" w:line="240" w:lineRule="auto"/>
        <w:ind w:firstLine="567"/>
        <w:jc w:val="both"/>
        <w:rPr>
          <w:rFonts w:ascii="Times New Roman" w:hAnsi="Times New Roman" w:cs="Times New Roman"/>
          <w:bCs/>
          <w:iCs/>
          <w:sz w:val="24"/>
          <w:szCs w:val="24"/>
        </w:rPr>
      </w:pPr>
      <w:r w:rsidRPr="00F40AE3">
        <w:rPr>
          <w:rFonts w:ascii="Times New Roman" w:hAnsi="Times New Roman" w:cs="Times New Roman"/>
          <w:sz w:val="24"/>
          <w:szCs w:val="24"/>
        </w:rPr>
        <w:t xml:space="preserve">- </w:t>
      </w:r>
      <w:r w:rsidRPr="00F40AE3">
        <w:rPr>
          <w:rFonts w:ascii="Times New Roman" w:hAnsi="Times New Roman" w:cs="Times New Roman"/>
          <w:bCs/>
          <w:iCs/>
          <w:sz w:val="24"/>
          <w:szCs w:val="24"/>
        </w:rPr>
        <w:t>tiekėjas;</w:t>
      </w:r>
    </w:p>
    <w:p w14:paraId="7E71028B" w14:textId="77777777" w:rsidR="00F40AE3" w:rsidRPr="00F40AE3" w:rsidRDefault="00F40AE3" w:rsidP="00DE4A79">
      <w:pPr>
        <w:spacing w:after="0" w:line="240" w:lineRule="auto"/>
        <w:ind w:firstLine="567"/>
        <w:jc w:val="both"/>
        <w:rPr>
          <w:rFonts w:ascii="Times New Roman" w:hAnsi="Times New Roman" w:cs="Times New Roman"/>
          <w:bCs/>
          <w:iCs/>
          <w:sz w:val="24"/>
          <w:szCs w:val="24"/>
        </w:rPr>
      </w:pPr>
      <w:r w:rsidRPr="00F40AE3">
        <w:rPr>
          <w:rFonts w:ascii="Times New Roman" w:hAnsi="Times New Roman" w:cs="Times New Roman"/>
          <w:bCs/>
          <w:iCs/>
          <w:sz w:val="24"/>
          <w:szCs w:val="24"/>
        </w:rPr>
        <w:t>- kiekvienas tiekėjų grupės narys (jeigu pasiūlymą teikia tiekėjų grupė);</w:t>
      </w:r>
    </w:p>
    <w:p w14:paraId="507B99F0" w14:textId="4BF9D735" w:rsidR="00F40AE3" w:rsidRPr="00F40AE3" w:rsidRDefault="00F40AE3" w:rsidP="00DE4A79">
      <w:pPr>
        <w:spacing w:after="0" w:line="240" w:lineRule="auto"/>
        <w:ind w:firstLine="567"/>
        <w:jc w:val="both"/>
        <w:rPr>
          <w:rFonts w:ascii="Times New Roman" w:hAnsi="Times New Roman" w:cs="Times New Roman"/>
          <w:sz w:val="24"/>
          <w:szCs w:val="24"/>
        </w:rPr>
      </w:pPr>
      <w:r w:rsidRPr="00F40AE3">
        <w:rPr>
          <w:rFonts w:ascii="Times New Roman" w:hAnsi="Times New Roman" w:cs="Times New Roman"/>
          <w:bCs/>
          <w:iCs/>
          <w:sz w:val="24"/>
          <w:szCs w:val="24"/>
        </w:rPr>
        <w:t xml:space="preserve">- kiekvienas ūkio subjektas, jeigu tiekėjas remiasi jo pajėgumais pagal </w:t>
      </w:r>
      <w:r w:rsidRPr="00F40AE3">
        <w:rPr>
          <w:rFonts w:ascii="Times New Roman" w:hAnsi="Times New Roman" w:cs="Times New Roman"/>
          <w:sz w:val="24"/>
          <w:szCs w:val="24"/>
        </w:rPr>
        <w:t>V</w:t>
      </w:r>
      <w:r w:rsidR="00BC45AC">
        <w:rPr>
          <w:rFonts w:ascii="Times New Roman" w:hAnsi="Times New Roman" w:cs="Times New Roman"/>
          <w:sz w:val="24"/>
          <w:szCs w:val="24"/>
        </w:rPr>
        <w:t>PĮ</w:t>
      </w:r>
      <w:r w:rsidRPr="00F40AE3">
        <w:rPr>
          <w:rFonts w:ascii="Times New Roman" w:hAnsi="Times New Roman" w:cs="Times New Roman"/>
          <w:sz w:val="24"/>
          <w:szCs w:val="24"/>
        </w:rPr>
        <w:t xml:space="preserve"> </w:t>
      </w:r>
      <w:r w:rsidRPr="00F40AE3">
        <w:rPr>
          <w:rFonts w:ascii="Times New Roman" w:hAnsi="Times New Roman" w:cs="Times New Roman"/>
          <w:bCs/>
          <w:iCs/>
          <w:sz w:val="24"/>
          <w:szCs w:val="24"/>
        </w:rPr>
        <w:t>49 straipsnį.</w:t>
      </w:r>
    </w:p>
    <w:p w14:paraId="30CD6760" w14:textId="743C093B" w:rsidR="00F40AE3" w:rsidRPr="00F40AE3" w:rsidRDefault="00F40AE3" w:rsidP="00DE4A79">
      <w:pPr>
        <w:spacing w:after="0" w:line="240" w:lineRule="auto"/>
        <w:ind w:firstLine="567"/>
        <w:jc w:val="both"/>
        <w:rPr>
          <w:rFonts w:ascii="Times New Roman" w:hAnsi="Times New Roman" w:cs="Times New Roman"/>
          <w:sz w:val="24"/>
          <w:szCs w:val="24"/>
        </w:rPr>
      </w:pPr>
      <w:r w:rsidRPr="00F40AE3">
        <w:rPr>
          <w:rFonts w:ascii="Times New Roman" w:hAnsi="Times New Roman" w:cs="Times New Roman"/>
          <w:sz w:val="24"/>
          <w:szCs w:val="24"/>
        </w:rPr>
        <w:t xml:space="preserve">3.2. </w:t>
      </w:r>
      <w:r w:rsidRPr="00F40AE3">
        <w:rPr>
          <w:rFonts w:ascii="Times New Roman" w:hAnsi="Times New Roman" w:cs="Times New Roman"/>
          <w:b/>
          <w:bCs/>
          <w:i/>
          <w:iCs/>
          <w:sz w:val="24"/>
          <w:szCs w:val="24"/>
        </w:rPr>
        <w:t xml:space="preserve">Perkančioji organizacija su pasiūlymu nereikalauja pateikti Konkurso sąlygų 3 priedo 1 lentelėje nurodytų pašalinimo pagrindų nebuvimą įrodančių dokumentų. Šių dokumentų  bus prašoma tik iš ekonomiškai naudingiausią pasiūlymą pateikusio </w:t>
      </w:r>
      <w:r w:rsidR="004B1B44">
        <w:rPr>
          <w:rFonts w:ascii="Times New Roman" w:hAnsi="Times New Roman" w:cs="Times New Roman"/>
          <w:b/>
          <w:bCs/>
          <w:i/>
          <w:iCs/>
          <w:sz w:val="24"/>
          <w:szCs w:val="24"/>
        </w:rPr>
        <w:t>tie</w:t>
      </w:r>
      <w:r w:rsidRPr="00F40AE3">
        <w:rPr>
          <w:rFonts w:ascii="Times New Roman" w:hAnsi="Times New Roman" w:cs="Times New Roman"/>
          <w:b/>
          <w:bCs/>
          <w:i/>
          <w:iCs/>
          <w:sz w:val="24"/>
          <w:szCs w:val="24"/>
        </w:rPr>
        <w:t>kėjo prieš nustatant laimėjusį pasiūlymą.</w:t>
      </w:r>
      <w:r w:rsidRPr="00F40AE3">
        <w:rPr>
          <w:rFonts w:ascii="Times New Roman" w:hAnsi="Times New Roman" w:cs="Times New Roman"/>
          <w:sz w:val="24"/>
          <w:szCs w:val="24"/>
        </w:rPr>
        <w:t xml:space="preserve">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5303A9E3" w14:textId="30E7ED30" w:rsidR="00F40AE3" w:rsidRPr="00F40AE3" w:rsidRDefault="00F40AE3" w:rsidP="00DE4A79">
      <w:pPr>
        <w:spacing w:after="0" w:line="240" w:lineRule="auto"/>
        <w:ind w:firstLine="567"/>
        <w:jc w:val="both"/>
        <w:rPr>
          <w:rFonts w:ascii="Times New Roman" w:hAnsi="Times New Roman" w:cs="Times New Roman"/>
          <w:sz w:val="24"/>
          <w:szCs w:val="24"/>
        </w:rPr>
      </w:pPr>
      <w:r w:rsidRPr="00F40AE3">
        <w:rPr>
          <w:rFonts w:ascii="Times New Roman" w:hAnsi="Times New Roman" w:cs="Times New Roman"/>
          <w:sz w:val="24"/>
          <w:szCs w:val="24"/>
        </w:rPr>
        <w:t xml:space="preserve">3.3. Pašalinimo pagrindai taikomi </w:t>
      </w:r>
      <w:r w:rsidR="004B1B44">
        <w:rPr>
          <w:rFonts w:ascii="Times New Roman" w:hAnsi="Times New Roman" w:cs="Times New Roman"/>
          <w:sz w:val="24"/>
          <w:szCs w:val="24"/>
        </w:rPr>
        <w:t>tie</w:t>
      </w:r>
      <w:r w:rsidRPr="00F40AE3">
        <w:rPr>
          <w:rFonts w:ascii="Times New Roman" w:hAnsi="Times New Roman" w:cs="Times New Roman"/>
          <w:sz w:val="24"/>
          <w:szCs w:val="24"/>
        </w:rPr>
        <w:t xml:space="preserve">kėjui (kai pasiūlymą teikia ūkio subjektų grupė – visiems tos grupės nariams) ir ūkio subjektams, kurių pajėgumais </w:t>
      </w:r>
      <w:r w:rsidR="00882AD8">
        <w:rPr>
          <w:rFonts w:ascii="Times New Roman" w:hAnsi="Times New Roman" w:cs="Times New Roman"/>
          <w:sz w:val="24"/>
          <w:szCs w:val="24"/>
        </w:rPr>
        <w:t>tie</w:t>
      </w:r>
      <w:r w:rsidRPr="00F40AE3">
        <w:rPr>
          <w:rFonts w:ascii="Times New Roman" w:hAnsi="Times New Roman" w:cs="Times New Roman"/>
          <w:sz w:val="24"/>
          <w:szCs w:val="24"/>
        </w:rPr>
        <w:t>kėjas remiasi (pagal V</w:t>
      </w:r>
      <w:r w:rsidR="00BC45AC">
        <w:rPr>
          <w:rFonts w:ascii="Times New Roman" w:hAnsi="Times New Roman" w:cs="Times New Roman"/>
          <w:sz w:val="24"/>
          <w:szCs w:val="24"/>
        </w:rPr>
        <w:t>PĮ</w:t>
      </w:r>
      <w:r w:rsidRPr="00F40AE3">
        <w:rPr>
          <w:rFonts w:ascii="Times New Roman" w:hAnsi="Times New Roman" w:cs="Times New Roman"/>
          <w:sz w:val="24"/>
          <w:szCs w:val="24"/>
        </w:rPr>
        <w:t xml:space="preserve"> 49 straipsnį).</w:t>
      </w:r>
      <w:r w:rsidR="009747B7">
        <w:rPr>
          <w:rFonts w:ascii="Times New Roman" w:hAnsi="Times New Roman" w:cs="Times New Roman"/>
          <w:sz w:val="24"/>
          <w:szCs w:val="24"/>
        </w:rPr>
        <w:t xml:space="preserve"> </w:t>
      </w:r>
      <w:r w:rsidR="009747B7" w:rsidRPr="00FE6A7B">
        <w:rPr>
          <w:rFonts w:ascii="Times New Roman" w:hAnsi="Times New Roman" w:cs="Times New Roman"/>
          <w:sz w:val="24"/>
          <w:szCs w:val="24"/>
        </w:rPr>
        <w:t>Perkančioji organizacija netikrina fizinių asmenų (specialistų), kurių pajėgumais t</w:t>
      </w:r>
      <w:r w:rsidR="00A52286">
        <w:rPr>
          <w:rFonts w:ascii="Times New Roman" w:hAnsi="Times New Roman" w:cs="Times New Roman"/>
          <w:sz w:val="24"/>
          <w:szCs w:val="24"/>
        </w:rPr>
        <w:t>ie</w:t>
      </w:r>
      <w:r w:rsidR="009747B7" w:rsidRPr="00FE6A7B">
        <w:rPr>
          <w:rFonts w:ascii="Times New Roman" w:hAnsi="Times New Roman" w:cs="Times New Roman"/>
          <w:sz w:val="24"/>
          <w:szCs w:val="24"/>
        </w:rPr>
        <w:t>kėjas remiasi pagal Viešųjų pirkimų įstatymo 49 straipsnį ir kuriuos, pirkimo laimėjimo atveju, t</w:t>
      </w:r>
      <w:r w:rsidR="00A52286">
        <w:rPr>
          <w:rFonts w:ascii="Times New Roman" w:hAnsi="Times New Roman" w:cs="Times New Roman"/>
          <w:sz w:val="24"/>
          <w:szCs w:val="24"/>
        </w:rPr>
        <w:t>ie</w:t>
      </w:r>
      <w:r w:rsidR="009747B7" w:rsidRPr="00FE6A7B">
        <w:rPr>
          <w:rFonts w:ascii="Times New Roman" w:hAnsi="Times New Roman" w:cs="Times New Roman"/>
          <w:sz w:val="24"/>
          <w:szCs w:val="24"/>
        </w:rPr>
        <w:t>kėjas ketina įdarbinti, (</w:t>
      </w:r>
      <w:proofErr w:type="spellStart"/>
      <w:r w:rsidR="009747B7" w:rsidRPr="00FE6A7B">
        <w:rPr>
          <w:rFonts w:ascii="Times New Roman" w:hAnsi="Times New Roman" w:cs="Times New Roman"/>
          <w:sz w:val="24"/>
          <w:szCs w:val="24"/>
        </w:rPr>
        <w:t>kvazisubt</w:t>
      </w:r>
      <w:r w:rsidR="00A52286">
        <w:rPr>
          <w:rFonts w:ascii="Times New Roman" w:hAnsi="Times New Roman" w:cs="Times New Roman"/>
          <w:sz w:val="24"/>
          <w:szCs w:val="24"/>
        </w:rPr>
        <w:t>ie</w:t>
      </w:r>
      <w:r w:rsidR="009747B7" w:rsidRPr="00FE6A7B">
        <w:rPr>
          <w:rFonts w:ascii="Times New Roman" w:hAnsi="Times New Roman" w:cs="Times New Roman"/>
          <w:sz w:val="24"/>
          <w:szCs w:val="24"/>
        </w:rPr>
        <w:t>kėjų</w:t>
      </w:r>
      <w:proofErr w:type="spellEnd"/>
      <w:r w:rsidR="009747B7" w:rsidRPr="00FE6A7B">
        <w:rPr>
          <w:rFonts w:ascii="Times New Roman" w:hAnsi="Times New Roman" w:cs="Times New Roman"/>
          <w:sz w:val="24"/>
          <w:szCs w:val="24"/>
        </w:rPr>
        <w:t>) pašalinimo pagrindų.</w:t>
      </w:r>
    </w:p>
    <w:p w14:paraId="4E994567" w14:textId="146F4DC6" w:rsidR="00F40AE3" w:rsidRPr="00F40AE3" w:rsidRDefault="00F40AE3" w:rsidP="00DE4A79">
      <w:pPr>
        <w:spacing w:after="0" w:line="240" w:lineRule="auto"/>
        <w:ind w:firstLine="567"/>
        <w:jc w:val="both"/>
        <w:rPr>
          <w:rFonts w:ascii="Times New Roman" w:hAnsi="Times New Roman" w:cs="Times New Roman"/>
          <w:sz w:val="24"/>
          <w:szCs w:val="24"/>
        </w:rPr>
      </w:pPr>
      <w:r w:rsidRPr="00F40AE3">
        <w:rPr>
          <w:rFonts w:ascii="Times New Roman" w:hAnsi="Times New Roman" w:cs="Times New Roman"/>
          <w:sz w:val="24"/>
          <w:szCs w:val="24"/>
        </w:rPr>
        <w:t xml:space="preserve">3.4. Perkančioji organizacija </w:t>
      </w:r>
      <w:r w:rsidR="00882AD8">
        <w:rPr>
          <w:rFonts w:ascii="Times New Roman" w:hAnsi="Times New Roman" w:cs="Times New Roman"/>
          <w:sz w:val="24"/>
          <w:szCs w:val="24"/>
        </w:rPr>
        <w:t>tie</w:t>
      </w:r>
      <w:r w:rsidRPr="00F40AE3">
        <w:rPr>
          <w:rFonts w:ascii="Times New Roman" w:hAnsi="Times New Roman" w:cs="Times New Roman"/>
          <w:sz w:val="24"/>
          <w:szCs w:val="24"/>
        </w:rPr>
        <w:t xml:space="preserve">kėją pašalina iš pirkimo procedūros bet kuriame pirkimo procedūros etape, jeigu paaiškėja, kad dėl savo veiksmų ar neveikimo prieš pirkimo procedūrą ar jos metu jis atitinka bent vieną iš pirkimo dokumentuose nustatytų </w:t>
      </w:r>
      <w:r w:rsidR="00882AD8">
        <w:rPr>
          <w:rFonts w:ascii="Times New Roman" w:hAnsi="Times New Roman" w:cs="Times New Roman"/>
          <w:sz w:val="24"/>
          <w:szCs w:val="24"/>
        </w:rPr>
        <w:t>tie</w:t>
      </w:r>
      <w:r w:rsidRPr="00F40AE3">
        <w:rPr>
          <w:rFonts w:ascii="Times New Roman" w:hAnsi="Times New Roman" w:cs="Times New Roman"/>
          <w:sz w:val="24"/>
          <w:szCs w:val="24"/>
        </w:rPr>
        <w:t>kėjo pašalinimo pagrindų, išskyrus VPĮ 46 straipsnio 3 ir 10 dalyje nustatytus atvejus (tačiau atsižvelgiant į VPĮ 46 straipsnio 11 ir 12 dalių nuostatas).</w:t>
      </w:r>
    </w:p>
    <w:p w14:paraId="69085562" w14:textId="37DF53EE" w:rsidR="00F40AE3" w:rsidRPr="00F40AE3" w:rsidRDefault="00F40AE3" w:rsidP="00DE4A79">
      <w:pPr>
        <w:spacing w:after="0" w:line="240" w:lineRule="auto"/>
        <w:ind w:firstLine="567"/>
        <w:jc w:val="both"/>
        <w:rPr>
          <w:rFonts w:ascii="Times New Roman" w:hAnsi="Times New Roman" w:cs="Times New Roman"/>
          <w:sz w:val="24"/>
          <w:szCs w:val="24"/>
        </w:rPr>
      </w:pPr>
      <w:r w:rsidRPr="00F40AE3">
        <w:rPr>
          <w:rFonts w:ascii="Times New Roman" w:hAnsi="Times New Roman" w:cs="Times New Roman"/>
          <w:sz w:val="24"/>
          <w:szCs w:val="24"/>
        </w:rPr>
        <w:lastRenderedPageBreak/>
        <w:t xml:space="preserve">3.5. Perkančioji organizacija, priimdama sprendimus dėl </w:t>
      </w:r>
      <w:r w:rsidR="00882AD8">
        <w:rPr>
          <w:rFonts w:ascii="Times New Roman" w:hAnsi="Times New Roman" w:cs="Times New Roman"/>
          <w:sz w:val="24"/>
          <w:szCs w:val="24"/>
        </w:rPr>
        <w:t>tie</w:t>
      </w:r>
      <w:r w:rsidRPr="00F40AE3">
        <w:rPr>
          <w:rFonts w:ascii="Times New Roman" w:hAnsi="Times New Roman" w:cs="Times New Roman"/>
          <w:sz w:val="24"/>
          <w:szCs w:val="24"/>
        </w:rPr>
        <w:t xml:space="preserve">kėjo pašalinimo iš pirkimo procedūros VPĮ 46  straipsnio 4 ir 6 dalyse nurodytais pašalinimo pagrindais, atsižvelgia į tai, ar vertinant </w:t>
      </w:r>
      <w:r w:rsidR="00882AD8">
        <w:rPr>
          <w:rFonts w:ascii="Times New Roman" w:hAnsi="Times New Roman" w:cs="Times New Roman"/>
          <w:sz w:val="24"/>
          <w:szCs w:val="24"/>
        </w:rPr>
        <w:t>tie</w:t>
      </w:r>
      <w:r w:rsidRPr="00F40AE3">
        <w:rPr>
          <w:rFonts w:ascii="Times New Roman" w:hAnsi="Times New Roman" w:cs="Times New Roman"/>
          <w:sz w:val="24"/>
          <w:szCs w:val="24"/>
        </w:rPr>
        <w:t xml:space="preserve">kėjo patikimumą </w:t>
      </w:r>
      <w:r w:rsidR="00A350F4">
        <w:rPr>
          <w:rFonts w:ascii="Times New Roman" w:hAnsi="Times New Roman" w:cs="Times New Roman"/>
          <w:sz w:val="24"/>
          <w:szCs w:val="24"/>
        </w:rPr>
        <w:t>tie</w:t>
      </w:r>
      <w:r w:rsidRPr="00F40AE3">
        <w:rPr>
          <w:rFonts w:ascii="Times New Roman" w:hAnsi="Times New Roman" w:cs="Times New Roman"/>
          <w:sz w:val="24"/>
          <w:szCs w:val="24"/>
        </w:rPr>
        <w:t xml:space="preserve">kėjo pašalinimas iš pirkimo procedūros proporcingas vertinamam </w:t>
      </w:r>
      <w:r w:rsidR="00882AD8">
        <w:rPr>
          <w:rFonts w:ascii="Times New Roman" w:hAnsi="Times New Roman" w:cs="Times New Roman"/>
          <w:sz w:val="24"/>
          <w:szCs w:val="24"/>
        </w:rPr>
        <w:t>tie</w:t>
      </w:r>
      <w:r w:rsidRPr="00F40AE3">
        <w:rPr>
          <w:rFonts w:ascii="Times New Roman" w:hAnsi="Times New Roman" w:cs="Times New Roman"/>
          <w:sz w:val="24"/>
          <w:szCs w:val="24"/>
        </w:rPr>
        <w:t xml:space="preserve">kėjo elgesiui, VPĮ 46 straipsnio 4 dalies 7 punkto c papunkčio atveju – ar taikant šį </w:t>
      </w:r>
      <w:r w:rsidR="00882AD8">
        <w:rPr>
          <w:rFonts w:ascii="Times New Roman" w:hAnsi="Times New Roman" w:cs="Times New Roman"/>
          <w:sz w:val="24"/>
          <w:szCs w:val="24"/>
        </w:rPr>
        <w:t>tie</w:t>
      </w:r>
      <w:r w:rsidRPr="00F40AE3">
        <w:rPr>
          <w:rFonts w:ascii="Times New Roman" w:hAnsi="Times New Roman" w:cs="Times New Roman"/>
          <w:sz w:val="24"/>
          <w:szCs w:val="24"/>
        </w:rPr>
        <w:t xml:space="preserve">kėjo pašalinimo iš pirkimo procedūros pagrindą nebūtų reikšmingai apribota konkurencija. Priimant sprendimus dėl </w:t>
      </w:r>
      <w:r w:rsidR="00882AD8">
        <w:rPr>
          <w:rFonts w:ascii="Times New Roman" w:hAnsi="Times New Roman" w:cs="Times New Roman"/>
          <w:sz w:val="24"/>
          <w:szCs w:val="24"/>
        </w:rPr>
        <w:t>tie</w:t>
      </w:r>
      <w:r w:rsidRPr="00F40AE3">
        <w:rPr>
          <w:rFonts w:ascii="Times New Roman" w:hAnsi="Times New Roman" w:cs="Times New Roman"/>
          <w:sz w:val="24"/>
          <w:szCs w:val="24"/>
        </w:rPr>
        <w:t>kėjo pašalinimo iš pirkimo procedūros VPĮ 46 straipsnio 4 dalies 4 ir 6 punktuose nurodytais pašalinimo pagrindais, gali būti atsižvelgiama į pagal VPĮ 52 ir 91 straipsnius skelbiamą informaciją.</w:t>
      </w:r>
    </w:p>
    <w:p w14:paraId="7FC0900D" w14:textId="5B3600F8" w:rsidR="00F40AE3" w:rsidRPr="00F40AE3" w:rsidRDefault="00F40AE3" w:rsidP="00DE4A79">
      <w:pPr>
        <w:spacing w:after="0" w:line="240" w:lineRule="auto"/>
        <w:ind w:firstLine="567"/>
        <w:jc w:val="both"/>
        <w:rPr>
          <w:rFonts w:ascii="Times New Roman" w:hAnsi="Times New Roman" w:cs="Times New Roman"/>
          <w:sz w:val="24"/>
          <w:szCs w:val="24"/>
        </w:rPr>
      </w:pPr>
      <w:r w:rsidRPr="00F40AE3">
        <w:rPr>
          <w:rFonts w:ascii="Times New Roman" w:hAnsi="Times New Roman" w:cs="Times New Roman"/>
          <w:sz w:val="24"/>
          <w:szCs w:val="24"/>
        </w:rPr>
        <w:t>3.6. Perkančioji organizacija visų pirma reikalauja tokios rūšies pažymų ir tokių dokumentinių įrodymų formų, apie kuriuos pateikta informacija Europos Komisijos informacinėje dokumentų saugykloje „e-</w:t>
      </w:r>
      <w:proofErr w:type="spellStart"/>
      <w:r w:rsidRPr="00F40AE3">
        <w:rPr>
          <w:rFonts w:ascii="Times New Roman" w:hAnsi="Times New Roman" w:cs="Times New Roman"/>
          <w:sz w:val="24"/>
          <w:szCs w:val="24"/>
        </w:rPr>
        <w:t>Certis</w:t>
      </w:r>
      <w:proofErr w:type="spellEnd"/>
      <w:r w:rsidRPr="00F40AE3">
        <w:rPr>
          <w:rFonts w:ascii="Times New Roman" w:hAnsi="Times New Roman" w:cs="Times New Roman"/>
          <w:sz w:val="24"/>
          <w:szCs w:val="24"/>
        </w:rPr>
        <w:t xml:space="preserve">“. Konkurso sąlygų 3 priedo 1 lentelės ketvirtame stulpelyje nurodomi dokumentai, kuriuos turi pateikti Lietuvos Respublikoje registruoti </w:t>
      </w:r>
      <w:r w:rsidR="00882AD8">
        <w:rPr>
          <w:rFonts w:ascii="Times New Roman" w:hAnsi="Times New Roman" w:cs="Times New Roman"/>
          <w:sz w:val="24"/>
          <w:szCs w:val="24"/>
        </w:rPr>
        <w:t>tie</w:t>
      </w:r>
      <w:r w:rsidRPr="00F40AE3">
        <w:rPr>
          <w:rFonts w:ascii="Times New Roman" w:hAnsi="Times New Roman" w:cs="Times New Roman"/>
          <w:sz w:val="24"/>
          <w:szCs w:val="24"/>
        </w:rPr>
        <w:t>kėjai. Dėl dokumentų, kuriuos turi pateikti užsienio šalių t</w:t>
      </w:r>
      <w:r w:rsidR="00A350F4">
        <w:rPr>
          <w:rFonts w:ascii="Times New Roman" w:hAnsi="Times New Roman" w:cs="Times New Roman"/>
          <w:sz w:val="24"/>
          <w:szCs w:val="24"/>
        </w:rPr>
        <w:t>iek</w:t>
      </w:r>
      <w:r w:rsidRPr="00F40AE3">
        <w:rPr>
          <w:rFonts w:ascii="Times New Roman" w:hAnsi="Times New Roman" w:cs="Times New Roman"/>
          <w:sz w:val="24"/>
          <w:szCs w:val="24"/>
        </w:rPr>
        <w:t>ėjai, informaciją Perkančioji organizacija pasitikrina „e-</w:t>
      </w:r>
      <w:proofErr w:type="spellStart"/>
      <w:r w:rsidRPr="00F40AE3">
        <w:rPr>
          <w:rFonts w:ascii="Times New Roman" w:hAnsi="Times New Roman" w:cs="Times New Roman"/>
          <w:sz w:val="24"/>
          <w:szCs w:val="24"/>
        </w:rPr>
        <w:t>Certis</w:t>
      </w:r>
      <w:proofErr w:type="spellEnd"/>
      <w:r w:rsidRPr="00F40AE3">
        <w:rPr>
          <w:rFonts w:ascii="Times New Roman" w:hAnsi="Times New Roman" w:cs="Times New Roman"/>
          <w:sz w:val="24"/>
          <w:szCs w:val="24"/>
        </w:rPr>
        <w:t xml:space="preserve">“, adresu </w:t>
      </w:r>
      <w:hyperlink r:id="rId14" w:history="1">
        <w:r w:rsidRPr="00F40AE3">
          <w:rPr>
            <w:rStyle w:val="Hipersaitas"/>
            <w:rFonts w:ascii="Times New Roman" w:hAnsi="Times New Roman" w:cs="Times New Roman"/>
            <w:sz w:val="24"/>
            <w:szCs w:val="24"/>
          </w:rPr>
          <w:t>https://ec.europa.eu/tools/ecertis/</w:t>
        </w:r>
      </w:hyperlink>
      <w:r w:rsidRPr="00F40AE3">
        <w:rPr>
          <w:rFonts w:ascii="Times New Roman" w:hAnsi="Times New Roman" w:cs="Times New Roman"/>
          <w:sz w:val="24"/>
          <w:szCs w:val="24"/>
        </w:rPr>
        <w:t>.</w:t>
      </w:r>
    </w:p>
    <w:p w14:paraId="196341CE" w14:textId="43C6123A" w:rsidR="00F40AE3" w:rsidRPr="00F40AE3" w:rsidRDefault="00F40AE3" w:rsidP="00DE4A79">
      <w:pPr>
        <w:spacing w:after="0" w:line="240" w:lineRule="auto"/>
        <w:ind w:firstLine="567"/>
        <w:jc w:val="both"/>
        <w:rPr>
          <w:rFonts w:ascii="Times New Roman" w:hAnsi="Times New Roman" w:cs="Times New Roman"/>
          <w:sz w:val="24"/>
          <w:szCs w:val="24"/>
        </w:rPr>
      </w:pPr>
      <w:r w:rsidRPr="00F40AE3">
        <w:rPr>
          <w:rFonts w:ascii="Times New Roman" w:hAnsi="Times New Roman" w:cs="Times New Roman"/>
          <w:sz w:val="24"/>
          <w:szCs w:val="24"/>
        </w:rPr>
        <w:t xml:space="preserve">3.7. Perkančioji organizacija nereikalauja iš </w:t>
      </w:r>
      <w:r w:rsidR="003A36C7">
        <w:rPr>
          <w:rFonts w:ascii="Times New Roman" w:hAnsi="Times New Roman" w:cs="Times New Roman"/>
          <w:sz w:val="24"/>
          <w:szCs w:val="24"/>
        </w:rPr>
        <w:t>tie</w:t>
      </w:r>
      <w:r w:rsidRPr="00F40AE3">
        <w:rPr>
          <w:rFonts w:ascii="Times New Roman" w:hAnsi="Times New Roman" w:cs="Times New Roman"/>
          <w:sz w:val="24"/>
          <w:szCs w:val="24"/>
        </w:rPr>
        <w:t>kėjo pateikti dokumentų, patvirtinančių jo pašalinimo pagrindų nebuvimą, jeigu ji:</w:t>
      </w:r>
    </w:p>
    <w:p w14:paraId="0FE031B6" w14:textId="77777777" w:rsidR="00F40AE3" w:rsidRPr="00F40AE3" w:rsidRDefault="00F40AE3" w:rsidP="00DE4A79">
      <w:pPr>
        <w:spacing w:after="0" w:line="240" w:lineRule="auto"/>
        <w:ind w:firstLine="567"/>
        <w:jc w:val="both"/>
        <w:rPr>
          <w:rFonts w:ascii="Times New Roman" w:hAnsi="Times New Roman" w:cs="Times New Roman"/>
          <w:sz w:val="24"/>
          <w:szCs w:val="24"/>
        </w:rPr>
      </w:pPr>
      <w:r w:rsidRPr="00F40AE3">
        <w:rPr>
          <w:rFonts w:ascii="Times New Roman" w:hAnsi="Times New Roman" w:cs="Times New Roman"/>
          <w:sz w:val="24"/>
          <w:szCs w:val="24"/>
        </w:rPr>
        <w:t>3.7.1.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DFDD99" w14:textId="77777777" w:rsidR="00F40AE3" w:rsidRPr="00F40AE3" w:rsidRDefault="00F40AE3" w:rsidP="00DE4A79">
      <w:pPr>
        <w:spacing w:after="0" w:line="240" w:lineRule="auto"/>
        <w:ind w:firstLine="567"/>
        <w:jc w:val="both"/>
        <w:rPr>
          <w:rFonts w:ascii="Times New Roman" w:hAnsi="Times New Roman" w:cs="Times New Roman"/>
          <w:sz w:val="24"/>
          <w:szCs w:val="24"/>
        </w:rPr>
      </w:pPr>
      <w:r w:rsidRPr="00F40AE3">
        <w:rPr>
          <w:rFonts w:ascii="Times New Roman" w:hAnsi="Times New Roman" w:cs="Times New Roman"/>
          <w:sz w:val="24"/>
          <w:szCs w:val="24"/>
        </w:rPr>
        <w:t>3.7.2. šiuos dokumentus jau turi iš ankstesnių pirkimo procedūrų, jeigu šiuose dokumentuose nurodyta informacija vis dar yra aktuali (dokumentas išduotas prieš ne daugiau dienų, negu nurodyta atitinkamoje žemiau esančios lentelės eilutėje).</w:t>
      </w:r>
    </w:p>
    <w:p w14:paraId="7544FF2F" w14:textId="3285D7BA" w:rsidR="00F40AE3" w:rsidRPr="00F40AE3" w:rsidRDefault="00F40AE3" w:rsidP="00DE4A79">
      <w:pPr>
        <w:spacing w:after="0" w:line="240" w:lineRule="auto"/>
        <w:ind w:firstLine="567"/>
        <w:jc w:val="both"/>
        <w:rPr>
          <w:rFonts w:ascii="Times New Roman" w:hAnsi="Times New Roman" w:cs="Times New Roman"/>
          <w:sz w:val="24"/>
          <w:szCs w:val="24"/>
        </w:rPr>
      </w:pPr>
      <w:r w:rsidRPr="00F40AE3">
        <w:rPr>
          <w:rFonts w:ascii="Times New Roman" w:hAnsi="Times New Roman" w:cs="Times New Roman"/>
          <w:sz w:val="24"/>
          <w:szCs w:val="24"/>
        </w:rPr>
        <w:t xml:space="preserve">3.8. Perkančioji organizacija turi teisę reikalauti, kad užsienio valstybės </w:t>
      </w:r>
      <w:r w:rsidR="003A36C7">
        <w:rPr>
          <w:rFonts w:ascii="Times New Roman" w:hAnsi="Times New Roman" w:cs="Times New Roman"/>
          <w:sz w:val="24"/>
          <w:szCs w:val="24"/>
        </w:rPr>
        <w:t>tie</w:t>
      </w:r>
      <w:r w:rsidRPr="00F40AE3">
        <w:rPr>
          <w:rFonts w:ascii="Times New Roman" w:hAnsi="Times New Roman" w:cs="Times New Roman"/>
          <w:sz w:val="24"/>
          <w:szCs w:val="24"/>
        </w:rPr>
        <w:t>kėjo valstybėje išduoti šio skyriaus 3.2 punkte nurodyti dokumentai būtų legalizuoti vadovaujantis Dokumentų legalizavimo ir tvirtinimo pažyma (</w:t>
      </w:r>
      <w:proofErr w:type="spellStart"/>
      <w:r w:rsidRPr="00F40AE3">
        <w:rPr>
          <w:rFonts w:ascii="Times New Roman" w:hAnsi="Times New Roman" w:cs="Times New Roman"/>
          <w:sz w:val="24"/>
          <w:szCs w:val="24"/>
        </w:rPr>
        <w:t>Apostille</w:t>
      </w:r>
      <w:proofErr w:type="spellEnd"/>
      <w:r w:rsidRPr="00F40AE3">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F40AE3">
        <w:rPr>
          <w:rFonts w:ascii="Times New Roman" w:hAnsi="Times New Roman" w:cs="Times New Roman"/>
          <w:sz w:val="24"/>
          <w:szCs w:val="24"/>
        </w:rPr>
        <w:t>Apostille</w:t>
      </w:r>
      <w:proofErr w:type="spellEnd"/>
      <w:r w:rsidRPr="00F40AE3">
        <w:rPr>
          <w:rFonts w:ascii="Times New Roman" w:hAnsi="Times New Roman" w:cs="Times New Roman"/>
          <w:sz w:val="24"/>
          <w:szCs w:val="24"/>
        </w:rPr>
        <w:t>).</w:t>
      </w:r>
    </w:p>
    <w:p w14:paraId="72FEAEA6" w14:textId="66378872" w:rsidR="00F40AE3" w:rsidRPr="00F40AE3" w:rsidRDefault="00F40AE3" w:rsidP="00DE4A79">
      <w:pPr>
        <w:spacing w:after="0" w:line="240" w:lineRule="auto"/>
        <w:ind w:firstLine="567"/>
        <w:jc w:val="both"/>
        <w:rPr>
          <w:rFonts w:ascii="Times New Roman" w:hAnsi="Times New Roman" w:cs="Times New Roman"/>
          <w:sz w:val="24"/>
          <w:szCs w:val="24"/>
        </w:rPr>
      </w:pPr>
      <w:r w:rsidRPr="00F40AE3">
        <w:rPr>
          <w:rFonts w:ascii="Times New Roman" w:hAnsi="Times New Roman" w:cs="Times New Roman"/>
          <w:sz w:val="24"/>
          <w:szCs w:val="24"/>
        </w:rPr>
        <w:t>3.9. Tiekėjas, dalyvaujantis pirkime, turi atitikti visus Konkurso sąlygų 3 priedo 2 lentelėje nurodytus kvalifikacijos reikalavimus. Tiekėjo kvalifikacija turi būti įgyta iki pasiūlymų pateikimo termino pabaigos (susipažinimo su pasiūlymais dienos).</w:t>
      </w:r>
    </w:p>
    <w:p w14:paraId="2F7F0AD2" w14:textId="77777777" w:rsidR="00F40AE3" w:rsidRPr="00F40AE3" w:rsidRDefault="00F40AE3" w:rsidP="00DE4A79">
      <w:pPr>
        <w:spacing w:after="0" w:line="240" w:lineRule="auto"/>
        <w:ind w:firstLine="567"/>
        <w:jc w:val="both"/>
        <w:rPr>
          <w:rFonts w:ascii="Times New Roman" w:hAnsi="Times New Roman" w:cs="Times New Roman"/>
          <w:b/>
          <w:bCs/>
          <w:i/>
          <w:iCs/>
          <w:sz w:val="24"/>
          <w:szCs w:val="24"/>
        </w:rPr>
      </w:pPr>
      <w:r w:rsidRPr="00F40AE3">
        <w:rPr>
          <w:rFonts w:ascii="Times New Roman" w:hAnsi="Times New Roman" w:cs="Times New Roman"/>
          <w:sz w:val="24"/>
          <w:szCs w:val="24"/>
        </w:rPr>
        <w:t>3.10</w:t>
      </w:r>
      <w:r w:rsidRPr="00F40AE3">
        <w:rPr>
          <w:rFonts w:ascii="Times New Roman" w:hAnsi="Times New Roman" w:cs="Times New Roman"/>
          <w:b/>
          <w:bCs/>
          <w:i/>
          <w:iCs/>
          <w:sz w:val="24"/>
          <w:szCs w:val="24"/>
        </w:rPr>
        <w:t>. Perkančiajai organizacijai patikrinus pasiūlymus ir nustačius galimą laimėtoją, tik iš jo bus prašomi atitikimą kvalifikacijos reikalavimams patvirtinantys dokumentai.</w:t>
      </w:r>
    </w:p>
    <w:p w14:paraId="37CEDF26" w14:textId="77777777" w:rsidR="00F40AE3" w:rsidRPr="00F40AE3" w:rsidRDefault="00F40AE3" w:rsidP="00DE4A79">
      <w:pPr>
        <w:spacing w:after="0" w:line="240" w:lineRule="auto"/>
        <w:ind w:firstLine="567"/>
        <w:jc w:val="both"/>
        <w:rPr>
          <w:rFonts w:ascii="Times New Roman" w:hAnsi="Times New Roman" w:cs="Times New Roman"/>
          <w:sz w:val="24"/>
          <w:szCs w:val="24"/>
        </w:rPr>
      </w:pPr>
      <w:r w:rsidRPr="00F40AE3">
        <w:rPr>
          <w:rFonts w:ascii="Times New Roman" w:hAnsi="Times New Roman" w:cs="Times New Roman"/>
          <w:sz w:val="24"/>
          <w:szCs w:val="24"/>
        </w:rPr>
        <w:t>3.11. Perkančioji organizacija bet kuriuo pirkimo procedūros metu, siekdama užtikrinti tinkamą pirkimo procedūros atlikimą, gali paprašyti kandidatų ar dalyvių pateikti visus ar dalį dokumentų, patvirtinančių atitiktį kvalifikacijos reikalavimams. 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16538BE0" w14:textId="77777777" w:rsidR="00F40AE3" w:rsidRPr="00F40AE3" w:rsidRDefault="00F40AE3" w:rsidP="00DE4A79">
      <w:pPr>
        <w:spacing w:after="0" w:line="240" w:lineRule="auto"/>
        <w:ind w:firstLine="567"/>
        <w:jc w:val="both"/>
        <w:rPr>
          <w:rFonts w:ascii="Times New Roman" w:hAnsi="Times New Roman" w:cs="Times New Roman"/>
          <w:sz w:val="24"/>
          <w:szCs w:val="24"/>
        </w:rPr>
      </w:pPr>
      <w:r w:rsidRPr="00F40AE3">
        <w:rPr>
          <w:rFonts w:ascii="Times New Roman" w:hAnsi="Times New Roman" w:cs="Times New Roman"/>
          <w:sz w:val="24"/>
          <w:szCs w:val="24"/>
        </w:rPr>
        <w:t>3.12. Perkančioji organizacija turi teisę reikalauti, kad užsienio valstybės tiekėjo valstybėje išduoti šio skyriaus 3.2 punkte nurodyti dokumentai būtų legalizuoti vadovaujantis Dokumentų legalizavimo ir tvirtinimo pažyma (</w:t>
      </w:r>
      <w:proofErr w:type="spellStart"/>
      <w:r w:rsidRPr="00F40AE3">
        <w:rPr>
          <w:rFonts w:ascii="Times New Roman" w:hAnsi="Times New Roman" w:cs="Times New Roman"/>
          <w:sz w:val="24"/>
          <w:szCs w:val="24"/>
        </w:rPr>
        <w:t>Apostille</w:t>
      </w:r>
      <w:proofErr w:type="spellEnd"/>
      <w:r w:rsidRPr="00F40AE3">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F40AE3">
        <w:rPr>
          <w:rFonts w:ascii="Times New Roman" w:hAnsi="Times New Roman" w:cs="Times New Roman"/>
          <w:sz w:val="24"/>
          <w:szCs w:val="24"/>
        </w:rPr>
        <w:t>Apostille</w:t>
      </w:r>
      <w:proofErr w:type="spellEnd"/>
      <w:r w:rsidRPr="00F40AE3">
        <w:rPr>
          <w:rFonts w:ascii="Times New Roman" w:hAnsi="Times New Roman" w:cs="Times New Roman"/>
          <w:sz w:val="24"/>
          <w:szCs w:val="24"/>
        </w:rPr>
        <w:t>).</w:t>
      </w:r>
    </w:p>
    <w:p w14:paraId="0F234FE7" w14:textId="77777777" w:rsidR="004E35AC" w:rsidRDefault="00F40AE3" w:rsidP="00DE4A79">
      <w:pPr>
        <w:spacing w:after="0" w:line="240" w:lineRule="auto"/>
        <w:ind w:firstLine="567"/>
        <w:jc w:val="both"/>
        <w:rPr>
          <w:rFonts w:ascii="Times New Roman" w:hAnsi="Times New Roman" w:cs="Times New Roman"/>
          <w:sz w:val="24"/>
          <w:szCs w:val="24"/>
        </w:rPr>
      </w:pPr>
      <w:r w:rsidRPr="00F40AE3">
        <w:rPr>
          <w:rFonts w:ascii="Times New Roman" w:hAnsi="Times New Roman" w:cs="Times New Roman"/>
          <w:sz w:val="24"/>
          <w:szCs w:val="24"/>
        </w:rPr>
        <w:t xml:space="preserve">3.13. Perkančioji organizacija nereikalauja dokumentų, kurie patvirtina, kad </w:t>
      </w:r>
      <w:r w:rsidR="00EA4AA5">
        <w:rPr>
          <w:rFonts w:ascii="Times New Roman" w:hAnsi="Times New Roman" w:cs="Times New Roman"/>
          <w:sz w:val="24"/>
          <w:szCs w:val="24"/>
        </w:rPr>
        <w:t>t</w:t>
      </w:r>
      <w:r w:rsidRPr="00F40AE3">
        <w:rPr>
          <w:rFonts w:ascii="Times New Roman" w:hAnsi="Times New Roman" w:cs="Times New Roman"/>
          <w:sz w:val="24"/>
          <w:szCs w:val="24"/>
        </w:rPr>
        <w:t xml:space="preserve">iekėjas atitinka kvalifikacijos reikalavimus tiekėjams, jeigu ji: </w:t>
      </w:r>
    </w:p>
    <w:p w14:paraId="43AD0F78" w14:textId="7BE15914" w:rsidR="00F40AE3" w:rsidRPr="00F40AE3" w:rsidRDefault="00F40AE3" w:rsidP="00DE4A79">
      <w:pPr>
        <w:spacing w:after="0" w:line="240" w:lineRule="auto"/>
        <w:ind w:firstLine="567"/>
        <w:jc w:val="both"/>
        <w:rPr>
          <w:rFonts w:ascii="Times New Roman" w:hAnsi="Times New Roman" w:cs="Times New Roman"/>
          <w:sz w:val="24"/>
          <w:szCs w:val="24"/>
        </w:rPr>
      </w:pPr>
      <w:r w:rsidRPr="00F40AE3">
        <w:rPr>
          <w:rFonts w:ascii="Times New Roman" w:hAnsi="Times New Roman" w:cs="Times New Roman"/>
          <w:sz w:val="24"/>
          <w:szCs w:val="24"/>
        </w:rPr>
        <w:lastRenderedPageBreak/>
        <w:t xml:space="preserve">3.13.1. turi galimybę susipažinti su šiais dokumentais ar informacija tiesiogiai ir neatlygintinai prisijungusi prie nacionalinės duomenų bazės bet kurioje valstybėje narėje arba naudodamasi CVP IS priemonėmis; </w:t>
      </w:r>
    </w:p>
    <w:p w14:paraId="61375552" w14:textId="77777777" w:rsidR="00F40AE3" w:rsidRPr="00F40AE3" w:rsidRDefault="00F40AE3" w:rsidP="00DE4A79">
      <w:pPr>
        <w:spacing w:after="0" w:line="240" w:lineRule="auto"/>
        <w:ind w:firstLine="567"/>
        <w:jc w:val="both"/>
        <w:rPr>
          <w:rFonts w:ascii="Times New Roman" w:hAnsi="Times New Roman" w:cs="Times New Roman"/>
          <w:sz w:val="24"/>
          <w:szCs w:val="24"/>
        </w:rPr>
      </w:pPr>
      <w:r w:rsidRPr="00F40AE3">
        <w:rPr>
          <w:rFonts w:ascii="Times New Roman" w:hAnsi="Times New Roman" w:cs="Times New Roman"/>
          <w:sz w:val="24"/>
          <w:szCs w:val="24"/>
        </w:rPr>
        <w:t>3.13.2. šiuos dokumentus jau turi iš ankstesnių pirkimo procedūrų ir šie dokumentai yra galiojantys pasiūlymo pateikimo metu.</w:t>
      </w:r>
    </w:p>
    <w:p w14:paraId="22D105C1" w14:textId="77777777" w:rsidR="00F40AE3" w:rsidRPr="00F40AE3" w:rsidRDefault="00F40AE3" w:rsidP="00DE4A79">
      <w:pPr>
        <w:spacing w:after="0" w:line="240" w:lineRule="auto"/>
        <w:ind w:firstLine="567"/>
        <w:jc w:val="both"/>
        <w:rPr>
          <w:rFonts w:ascii="Times New Roman" w:hAnsi="Times New Roman" w:cs="Times New Roman"/>
          <w:sz w:val="24"/>
          <w:szCs w:val="24"/>
        </w:rPr>
      </w:pPr>
      <w:r w:rsidRPr="00F40AE3">
        <w:rPr>
          <w:rFonts w:ascii="Times New Roman" w:hAnsi="Times New Roman" w:cs="Times New Roman"/>
          <w:sz w:val="24"/>
          <w:szCs w:val="24"/>
        </w:rPr>
        <w:t>3.14. Tiekėjo pasiūlymas atmetamas, jeigu apie nustatytų reikalavimų atitikimą jis pateikė melagingą informaciją, kurią perkančioji organizacija gali įrodyti bet kokiomis teisėtomis priemonėmis.</w:t>
      </w:r>
    </w:p>
    <w:p w14:paraId="47D68438" w14:textId="77777777" w:rsidR="00F40AE3" w:rsidRPr="00F40AE3" w:rsidRDefault="00F40AE3" w:rsidP="00DE4A79">
      <w:pPr>
        <w:spacing w:after="0" w:line="240" w:lineRule="auto"/>
        <w:ind w:firstLine="567"/>
        <w:jc w:val="both"/>
        <w:rPr>
          <w:rFonts w:ascii="Times New Roman" w:hAnsi="Times New Roman" w:cs="Times New Roman"/>
          <w:sz w:val="24"/>
          <w:szCs w:val="24"/>
        </w:rPr>
      </w:pPr>
    </w:p>
    <w:p w14:paraId="5356908F" w14:textId="77777777" w:rsidR="00DE4A79" w:rsidRDefault="00F40AE3" w:rsidP="00DE4A79">
      <w:pPr>
        <w:spacing w:after="0" w:line="240" w:lineRule="auto"/>
        <w:jc w:val="center"/>
        <w:rPr>
          <w:rFonts w:ascii="Times New Roman" w:hAnsi="Times New Roman" w:cs="Times New Roman"/>
          <w:b/>
          <w:bCs/>
          <w:sz w:val="24"/>
          <w:szCs w:val="24"/>
        </w:rPr>
      </w:pPr>
      <w:bookmarkStart w:id="14" w:name="_Toc489450842"/>
      <w:bookmarkStart w:id="15" w:name="_Toc488227451"/>
      <w:bookmarkStart w:id="16" w:name="_Toc61251133"/>
      <w:r w:rsidRPr="00F40AE3">
        <w:rPr>
          <w:rFonts w:ascii="Times New Roman" w:hAnsi="Times New Roman" w:cs="Times New Roman"/>
          <w:b/>
          <w:bCs/>
          <w:sz w:val="24"/>
          <w:szCs w:val="24"/>
        </w:rPr>
        <w:t>IV. RĖMIMASIS KITŲ ŪKIO SUBJEKTŲ PAJĖGUMAIS IR SUBTIEKĖJŲ PASITELKIMAS</w:t>
      </w:r>
      <w:bookmarkEnd w:id="14"/>
      <w:bookmarkEnd w:id="15"/>
      <w:bookmarkEnd w:id="16"/>
    </w:p>
    <w:p w14:paraId="11661E38" w14:textId="77777777" w:rsidR="00DA72E5" w:rsidRDefault="00DA72E5" w:rsidP="00DE4A79">
      <w:pPr>
        <w:spacing w:after="0" w:line="240" w:lineRule="auto"/>
        <w:jc w:val="center"/>
        <w:rPr>
          <w:rFonts w:ascii="Times New Roman" w:hAnsi="Times New Roman" w:cs="Times New Roman"/>
          <w:b/>
          <w:bCs/>
          <w:sz w:val="24"/>
          <w:szCs w:val="24"/>
        </w:rPr>
      </w:pPr>
    </w:p>
    <w:p w14:paraId="05E27BAE" w14:textId="0A578765" w:rsidR="00F40AE3" w:rsidRPr="00F40AE3" w:rsidRDefault="00F40AE3" w:rsidP="00DA72E5">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4.1. Tiekėjas gali remtis kitų ūkio subjektų pajėgumais pagal V</w:t>
      </w:r>
      <w:r w:rsidR="00F92C1A">
        <w:rPr>
          <w:rFonts w:ascii="Times New Roman" w:hAnsi="Times New Roman" w:cs="Times New Roman"/>
          <w:sz w:val="24"/>
          <w:szCs w:val="24"/>
        </w:rPr>
        <w:t>PĮ</w:t>
      </w:r>
      <w:r w:rsidRPr="00F40AE3">
        <w:rPr>
          <w:rFonts w:ascii="Times New Roman" w:hAnsi="Times New Roman" w:cs="Times New Roman"/>
          <w:sz w:val="24"/>
          <w:szCs w:val="24"/>
        </w:rPr>
        <w:t xml:space="preserve"> 49 straipsnį, kad atitiktų Konkurso sąlygose nustatytus finansinio, ekonominio, techninio ir (arba) profesinio pajėgumo</w:t>
      </w:r>
      <w:r w:rsidRPr="00F40AE3" w:rsidDel="005F0941">
        <w:rPr>
          <w:rFonts w:ascii="Times New Roman" w:hAnsi="Times New Roman" w:cs="Times New Roman"/>
          <w:sz w:val="24"/>
          <w:szCs w:val="24"/>
        </w:rPr>
        <w:t xml:space="preserve"> </w:t>
      </w:r>
      <w:r w:rsidRPr="00F40AE3">
        <w:rPr>
          <w:rFonts w:ascii="Times New Roman" w:hAnsi="Times New Roman" w:cs="Times New Roman"/>
          <w:sz w:val="24"/>
          <w:szCs w:val="24"/>
        </w:rPr>
        <w:t>reikalavimus (</w:t>
      </w:r>
      <w:r w:rsidRPr="00F40AE3">
        <w:rPr>
          <w:rFonts w:ascii="Times New Roman" w:hAnsi="Times New Roman" w:cs="Times New Roman"/>
          <w:i/>
          <w:iCs/>
          <w:sz w:val="24"/>
          <w:szCs w:val="24"/>
        </w:rPr>
        <w:t>jeigu tokius reikalavimus perkančioji organizacija kelia</w:t>
      </w:r>
      <w:r w:rsidRPr="00F40AE3">
        <w:rPr>
          <w:rFonts w:ascii="Times New Roman" w:hAnsi="Times New Roman" w:cs="Times New Roman"/>
          <w:sz w:val="24"/>
          <w:szCs w:val="24"/>
        </w:rPr>
        <w:t xml:space="preserve">), neatsižvelgiant į ryšio su tais ūkio subjektais teisinį pobūdį. Šiais ūkio subjektais laikomi ir fiziniai asmenys, kuriuos pirkimo laimėjimo ir sutarties sudarymo atveju bus tiekėjas ar jo pasitelkiamas ūkio subjektas įdarbins. </w:t>
      </w:r>
    </w:p>
    <w:p w14:paraId="5CAF65A7" w14:textId="77777777" w:rsidR="00F40AE3" w:rsidRPr="00F40AE3" w:rsidRDefault="00F40AE3" w:rsidP="00DA72E5">
      <w:pPr>
        <w:spacing w:after="0" w:line="240" w:lineRule="auto"/>
        <w:ind w:firstLine="709"/>
        <w:jc w:val="both"/>
        <w:rPr>
          <w:rFonts w:ascii="Times New Roman" w:hAnsi="Times New Roman" w:cs="Times New Roman"/>
          <w:i/>
          <w:iCs/>
          <w:sz w:val="24"/>
          <w:szCs w:val="24"/>
        </w:rPr>
      </w:pPr>
      <w:r w:rsidRPr="00F40AE3">
        <w:rPr>
          <w:rFonts w:ascii="Times New Roman" w:hAnsi="Times New Roman" w:cs="Times New Roman"/>
          <w:sz w:val="24"/>
          <w:szCs w:val="24"/>
        </w:rPr>
        <w:t xml:space="preserve">4.2. Tiekėjas, pageidaujantis remtis kitų ūkio subjektų pajėgumais, privalo juos </w:t>
      </w:r>
      <w:r w:rsidRPr="00F40AE3">
        <w:rPr>
          <w:rFonts w:ascii="Times New Roman" w:hAnsi="Times New Roman" w:cs="Times New Roman"/>
          <w:i/>
          <w:iCs/>
          <w:sz w:val="24"/>
          <w:szCs w:val="24"/>
        </w:rPr>
        <w:t>nurodyti pasiūlyme ir pateikti dokumentus, įrodančius, kad per visą sutarties vykdymo laikotarpį ūkio subjekto, kurio pajėgumais jis remiasi, ištekliai tiekėjui bus prieinami sutarties vykdymo metu.</w:t>
      </w:r>
      <w:r w:rsidRPr="00F40AE3">
        <w:rPr>
          <w:rFonts w:ascii="Times New Roman" w:hAnsi="Times New Roman" w:cs="Times New Roman"/>
          <w:sz w:val="24"/>
          <w:szCs w:val="24"/>
        </w:rPr>
        <w:t xml:space="preserve"> Tikrindama, ar tiekėjui bus prieinami kitų ūkio subjektų, kurių pajėgumais jis remiasi, turimi ištekliai, perkančioji organizacija iš jo priima bet kokias tai patvirtinančias priemones. </w:t>
      </w:r>
      <w:r w:rsidRPr="00F40AE3">
        <w:rPr>
          <w:rFonts w:ascii="Times New Roman" w:hAnsi="Times New Roman" w:cs="Times New Roman"/>
          <w:i/>
          <w:iCs/>
          <w:sz w:val="24"/>
          <w:szCs w:val="24"/>
        </w:rPr>
        <w:t>Prie pasiūlymo turi būti pateiktas ūkio subjekto sutikimas būti įtrauktam į tiekėjo pasiūlymą.</w:t>
      </w:r>
    </w:p>
    <w:p w14:paraId="4FDB8E49" w14:textId="77777777" w:rsidR="00F40AE3" w:rsidRPr="00F40AE3" w:rsidRDefault="00F40AE3" w:rsidP="00DA72E5">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bCs/>
          <w:sz w:val="24"/>
          <w:szCs w:val="24"/>
        </w:rPr>
        <w:t xml:space="preserve">4.3. </w:t>
      </w:r>
      <w:r w:rsidRPr="00F40AE3">
        <w:rPr>
          <w:rFonts w:ascii="Times New Roman" w:hAnsi="Times New Roman" w:cs="Times New Roman"/>
          <w:sz w:val="24"/>
          <w:szCs w:val="24"/>
        </w:rPr>
        <w:t>Tiekėjų grupė gali remtis grupės dalyvių arba kitų ūkio subjektų pajėgumais, laikantis šiame Konkurso sąlygų skyriuje nustatytų sąlygų.</w:t>
      </w:r>
    </w:p>
    <w:p w14:paraId="34EE5F76" w14:textId="77777777" w:rsidR="00F40AE3" w:rsidRPr="00F40AE3" w:rsidRDefault="00F40AE3" w:rsidP="00DA72E5">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4.4. Paslaugų teikimo ar darbų įsigijimo atvejais, perkančiajai organizacijai keliant kvalifikacijos reikalavimus tiekėjui ar jo vadovaujančiam personalui turėti atitinkamą išsilavinimą, profesinę kvalifikaciją ar profesinę patirtį, arba paslaugų teikimo atveju reikalavimą turėti specialų leidimą, arba būti tam tikrų organizacijų nariu, tiekėjas gali remtis kitų ūkio subjektų pajėgumais tik tuomet, kai tie ūkio subjektai, kurių pajėgumais buvo pasiremta, patys ir teiks tas paslaugas ar atliks darbus, kuriems reikia jų pajėgumų.</w:t>
      </w:r>
    </w:p>
    <w:p w14:paraId="37D0FCA5" w14:textId="5AF1F266" w:rsidR="00F40AE3" w:rsidRPr="00F40AE3" w:rsidRDefault="00F40AE3" w:rsidP="00DA72E5">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4.5. Perkančioji organizacija patikrina, ar ūkio subjektai, kurių pajėgumais ketina remtis tiekėjas, tenkina keliamus kvalifikacijos reikalavimus ir ar nėra tokio ūkio subjekto pašalinimo pagrindų. Jeigu ūkio subjektas netenkina keliamų kvalifikacijos reikalavimų arba jo padėtis atitinka bent vieną pagal V</w:t>
      </w:r>
      <w:r w:rsidR="00F92C1A">
        <w:rPr>
          <w:rFonts w:ascii="Times New Roman" w:hAnsi="Times New Roman" w:cs="Times New Roman"/>
          <w:sz w:val="24"/>
          <w:szCs w:val="24"/>
        </w:rPr>
        <w:t>PĮ</w:t>
      </w:r>
      <w:r w:rsidRPr="00F40AE3">
        <w:rPr>
          <w:rFonts w:ascii="Times New Roman" w:hAnsi="Times New Roman" w:cs="Times New Roman"/>
          <w:sz w:val="24"/>
          <w:szCs w:val="24"/>
        </w:rPr>
        <w:t xml:space="preserve"> 46 straipsnį perkančiosios organizacijos nustatytą pašalinimo pagrindą, perkančioji organizacija pareikalauja per jos nustatytą terminą pakeisti jį reikalavimus atitinkančiu ūkio subjektu.</w:t>
      </w:r>
    </w:p>
    <w:p w14:paraId="67792A6B" w14:textId="77777777" w:rsidR="00F40AE3" w:rsidRPr="00F40AE3" w:rsidRDefault="00F40AE3" w:rsidP="00DA72E5">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 xml:space="preserve">4.6. Kai tiekėjas remiasi kitų ūkio subjektų pajėgumais, kad atitiktų nustatytus ekonominio ir finansinio pajėgumo reikalavimus, jie privalo prisiimti solidarią atsakomybę už sutarties įvykdymą. </w:t>
      </w:r>
    </w:p>
    <w:p w14:paraId="2E5D3AF7" w14:textId="7FF037EE" w:rsidR="00F40AE3" w:rsidRPr="00F40AE3" w:rsidRDefault="00F40AE3" w:rsidP="00DA72E5">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 xml:space="preserve">4.7. Tiekėjas savo pasiūlyme privalo nurodyti, kokiai sutarties daliai ir kokius subtiekėjus, jeigu jie yra žinomi, </w:t>
      </w:r>
      <w:r w:rsidR="004A432D">
        <w:rPr>
          <w:rFonts w:ascii="Times New Roman" w:hAnsi="Times New Roman" w:cs="Times New Roman"/>
          <w:sz w:val="24"/>
          <w:szCs w:val="24"/>
        </w:rPr>
        <w:t>t</w:t>
      </w:r>
      <w:r w:rsidRPr="00F40AE3">
        <w:rPr>
          <w:rFonts w:ascii="Times New Roman" w:hAnsi="Times New Roman" w:cs="Times New Roman"/>
          <w:sz w:val="24"/>
          <w:szCs w:val="24"/>
        </w:rPr>
        <w:t xml:space="preserve">iekėjas ketina pasitelkti. </w:t>
      </w:r>
      <w:r w:rsidRPr="00F40AE3">
        <w:rPr>
          <w:rFonts w:ascii="Times New Roman" w:hAnsi="Times New Roman" w:cs="Times New Roman"/>
          <w:i/>
          <w:iCs/>
          <w:sz w:val="24"/>
          <w:szCs w:val="24"/>
        </w:rPr>
        <w:t>Prie pasiūlymo turi būti pateiktas subtiekėjo sutikimas būti įtrauktam į tiekėjo pasiūlymą.</w:t>
      </w:r>
    </w:p>
    <w:p w14:paraId="49ABE561" w14:textId="77777777" w:rsidR="00F40AE3" w:rsidRPr="00F40AE3" w:rsidRDefault="00F40AE3" w:rsidP="00DA72E5">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 xml:space="preserve">4.8. </w:t>
      </w:r>
      <w:r w:rsidRPr="00F40AE3">
        <w:rPr>
          <w:rFonts w:ascii="Times New Roman" w:hAnsi="Times New Roman" w:cs="Times New Roman"/>
          <w:bCs/>
          <w:sz w:val="24"/>
          <w:szCs w:val="24"/>
        </w:rPr>
        <w:t>Skirtingi tiekėjai gali pasitelkti tuos pačius subtiekėjus, tačiau tai negali sąlygoti draudžiamų susitarimų</w:t>
      </w:r>
      <w:r w:rsidRPr="00F40AE3">
        <w:rPr>
          <w:rFonts w:ascii="Times New Roman" w:hAnsi="Times New Roman" w:cs="Times New Roman"/>
          <w:sz w:val="24"/>
          <w:szCs w:val="24"/>
        </w:rPr>
        <w:t>.</w:t>
      </w:r>
    </w:p>
    <w:p w14:paraId="628B974C" w14:textId="29BA3000" w:rsidR="00F40AE3" w:rsidRPr="00F40AE3" w:rsidRDefault="00F40AE3" w:rsidP="00DA72E5">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 xml:space="preserve">4.9. Sudarius sutartį, tačiau ne vėliau negu sutartis pradedama vykdyti, </w:t>
      </w:r>
      <w:r w:rsidR="004A432D">
        <w:rPr>
          <w:rFonts w:ascii="Times New Roman" w:hAnsi="Times New Roman" w:cs="Times New Roman"/>
          <w:sz w:val="24"/>
          <w:szCs w:val="24"/>
        </w:rPr>
        <w:t>t</w:t>
      </w:r>
      <w:r w:rsidRPr="00F40AE3">
        <w:rPr>
          <w:rFonts w:ascii="Times New Roman" w:hAnsi="Times New Roman" w:cs="Times New Roman"/>
          <w:sz w:val="24"/>
          <w:szCs w:val="24"/>
        </w:rPr>
        <w:t xml:space="preserve">iekėjas, kuris bus pripažintas laimėjusiu, įsipareigoja perkančiajai organizacijai pranešti tuo metu žinomų subtiekėjų pavadinimus, kontaktinius duomenis ir jų atstovus. Perkančioji organizacija taip pat reikalauja, kad </w:t>
      </w:r>
      <w:r w:rsidR="004A432D">
        <w:rPr>
          <w:rFonts w:ascii="Times New Roman" w:hAnsi="Times New Roman" w:cs="Times New Roman"/>
          <w:sz w:val="24"/>
          <w:szCs w:val="24"/>
        </w:rPr>
        <w:t>t</w:t>
      </w:r>
      <w:r w:rsidRPr="00F40AE3">
        <w:rPr>
          <w:rFonts w:ascii="Times New Roman" w:hAnsi="Times New Roman" w:cs="Times New Roman"/>
          <w:sz w:val="24"/>
          <w:szCs w:val="24"/>
        </w:rPr>
        <w:t xml:space="preserve">iekėjas informuotų apie minėtos informacijos pasikeitimus visu sutarties vykdymo metu, taip pat apie naujus subtiekėjus, kuriuos jis ketina pasitelkti vėliau. </w:t>
      </w:r>
    </w:p>
    <w:p w14:paraId="20382F61" w14:textId="0EED228D" w:rsidR="00F40AE3" w:rsidRPr="00F40AE3" w:rsidRDefault="00F40AE3" w:rsidP="00DA72E5">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lastRenderedPageBreak/>
        <w:t>4.10. Jeigu yra tikrinama, ar nėra V</w:t>
      </w:r>
      <w:r w:rsidR="00F92C1A">
        <w:rPr>
          <w:rFonts w:ascii="Times New Roman" w:hAnsi="Times New Roman" w:cs="Times New Roman"/>
          <w:sz w:val="24"/>
          <w:szCs w:val="24"/>
        </w:rPr>
        <w:t>PĮ</w:t>
      </w:r>
      <w:r w:rsidRPr="00F40AE3">
        <w:rPr>
          <w:rFonts w:ascii="Times New Roman" w:hAnsi="Times New Roman" w:cs="Times New Roman"/>
          <w:sz w:val="24"/>
          <w:szCs w:val="24"/>
        </w:rPr>
        <w:t xml:space="preserve"> 46 straipsnyje nurodytų subtiekėjo pašalinimo pagrindų, kartu su informacija apie naujus subtiekėjus pateikiami ir subtiekėjo pašalinimo pagrindų nebuvimą patvirtinantys dokumentai. Tokiu atveju, jeigu subtiekėjo padėtis atitinka bent vieną pirkimo dokumentuose nustatytą subtiekėjo pašalinimo pagrindą, perkančioji organizacija reikalauja, kad tiekėjas per perkančiosios organizacijos nustatytą terminą pakeistų minėtą subtiekėją reikalavimus atitinkančiu subtiekėju.</w:t>
      </w:r>
    </w:p>
    <w:p w14:paraId="267E5DE1" w14:textId="0754AA20" w:rsidR="00F40AE3" w:rsidRPr="00F40AE3" w:rsidRDefault="00F40AE3" w:rsidP="00DA72E5">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 xml:space="preserve">4.11. Perkančioji organizacija </w:t>
      </w:r>
      <w:r w:rsidR="00DA3C19">
        <w:rPr>
          <w:rFonts w:ascii="Times New Roman" w:hAnsi="Times New Roman" w:cs="Times New Roman"/>
          <w:sz w:val="24"/>
          <w:szCs w:val="24"/>
        </w:rPr>
        <w:t>ne</w:t>
      </w:r>
      <w:r w:rsidRPr="00F40AE3">
        <w:rPr>
          <w:rFonts w:ascii="Times New Roman" w:hAnsi="Times New Roman" w:cs="Times New Roman"/>
          <w:sz w:val="24"/>
          <w:szCs w:val="24"/>
        </w:rPr>
        <w:t>nustato tiesioginio atsiskaitymo su subtiekėjais galimybes.</w:t>
      </w:r>
    </w:p>
    <w:p w14:paraId="58E438B5" w14:textId="77777777" w:rsidR="00F40AE3" w:rsidRPr="00F40AE3" w:rsidRDefault="00F40AE3" w:rsidP="00F40AE3">
      <w:pPr>
        <w:spacing w:after="0" w:line="240" w:lineRule="auto"/>
        <w:jc w:val="both"/>
        <w:rPr>
          <w:rFonts w:ascii="Times New Roman" w:hAnsi="Times New Roman" w:cs="Times New Roman"/>
          <w:sz w:val="24"/>
          <w:szCs w:val="24"/>
        </w:rPr>
      </w:pPr>
    </w:p>
    <w:p w14:paraId="46606BE5" w14:textId="77777777" w:rsidR="00F40AE3" w:rsidRPr="00F40AE3" w:rsidRDefault="00F40AE3" w:rsidP="00DA72E5">
      <w:pPr>
        <w:spacing w:after="0" w:line="240" w:lineRule="auto"/>
        <w:jc w:val="center"/>
        <w:rPr>
          <w:rFonts w:ascii="Times New Roman" w:hAnsi="Times New Roman" w:cs="Times New Roman"/>
          <w:b/>
          <w:bCs/>
          <w:sz w:val="24"/>
          <w:szCs w:val="24"/>
        </w:rPr>
      </w:pPr>
      <w:bookmarkStart w:id="17" w:name="_Toc200438121"/>
      <w:bookmarkStart w:id="18" w:name="_Toc258929291"/>
      <w:bookmarkStart w:id="19" w:name="_Toc251317981"/>
      <w:bookmarkStart w:id="20" w:name="_Toc61251134"/>
      <w:bookmarkEnd w:id="17"/>
      <w:r w:rsidRPr="00F40AE3">
        <w:rPr>
          <w:rFonts w:ascii="Times New Roman" w:hAnsi="Times New Roman" w:cs="Times New Roman"/>
          <w:b/>
          <w:bCs/>
          <w:sz w:val="24"/>
          <w:szCs w:val="24"/>
        </w:rPr>
        <w:t>V. ŪKIO SUBJEKTŲ GRUPĖS DALYVAVIMAS PIRKIMO PROCEDŪROSE</w:t>
      </w:r>
      <w:bookmarkEnd w:id="18"/>
      <w:bookmarkEnd w:id="19"/>
      <w:bookmarkEnd w:id="20"/>
    </w:p>
    <w:p w14:paraId="7C17F87E" w14:textId="77777777" w:rsidR="00F40AE3" w:rsidRPr="00F40AE3" w:rsidRDefault="00F40AE3" w:rsidP="00DA72E5">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 xml:space="preserve">5.1. Jei pirkimo procedūrose dalyvauja </w:t>
      </w:r>
      <w:bookmarkStart w:id="21" w:name="_Hlk519608840"/>
      <w:r w:rsidRPr="00F40AE3">
        <w:rPr>
          <w:rFonts w:ascii="Times New Roman" w:hAnsi="Times New Roman" w:cs="Times New Roman"/>
          <w:sz w:val="24"/>
          <w:szCs w:val="24"/>
        </w:rPr>
        <w:t>ūkio subjektų grupė</w:t>
      </w:r>
      <w:bookmarkEnd w:id="21"/>
      <w:r w:rsidRPr="00F40AE3">
        <w:rPr>
          <w:rFonts w:ascii="Times New Roman" w:hAnsi="Times New Roman" w:cs="Times New Roman"/>
          <w:sz w:val="24"/>
          <w:szCs w:val="24"/>
        </w:rPr>
        <w:t>, ji pasiūlyme pateikia jungtinės veiklos sutarties skaitmeninę kopiją</w:t>
      </w:r>
      <w:r w:rsidRPr="00F40AE3">
        <w:rPr>
          <w:rFonts w:ascii="Times New Roman" w:hAnsi="Times New Roman" w:cs="Times New Roman"/>
          <w:iCs/>
          <w:sz w:val="24"/>
          <w:szCs w:val="24"/>
        </w:rPr>
        <w:t xml:space="preserve">. </w:t>
      </w:r>
      <w:r w:rsidRPr="00F40AE3">
        <w:rPr>
          <w:rFonts w:ascii="Times New Roman" w:hAnsi="Times New Roman" w:cs="Times New Roman"/>
          <w:sz w:val="24"/>
          <w:szCs w:val="24"/>
        </w:rPr>
        <w:t>Jungtinės veiklos sutartyje turi būti nurodyta:</w:t>
      </w:r>
    </w:p>
    <w:p w14:paraId="3EA504D7" w14:textId="77777777" w:rsidR="00F40AE3" w:rsidRPr="00F40AE3" w:rsidRDefault="00F40AE3" w:rsidP="00DA72E5">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 xml:space="preserve">5.1.1. ūkio subjektų grupės sudėtis ir kiekvienos šios sutarties šalies įsipareigojimai vykdant numatomą su perkančiąja organizacija sudaryti pirkimo sutartį, šių įsipareigojimų vertės dalis, išreikšta procentiniu dydžiu pagal bendrą pirkimo sutarties vertę. </w:t>
      </w:r>
    </w:p>
    <w:p w14:paraId="5BB78ABD" w14:textId="77777777" w:rsidR="00F40AE3" w:rsidRPr="00F40AE3" w:rsidRDefault="00F40AE3" w:rsidP="00DA72E5">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5.1.2. solidari, kiekvieno tiekėjų grupės dalyvio atskirai ir visų kartu,</w:t>
      </w:r>
      <w:bookmarkStart w:id="22" w:name="_Hlk519608888"/>
      <w:r w:rsidRPr="00F40AE3">
        <w:rPr>
          <w:rFonts w:ascii="Times New Roman" w:hAnsi="Times New Roman" w:cs="Times New Roman"/>
          <w:sz w:val="24"/>
          <w:szCs w:val="24"/>
        </w:rPr>
        <w:t xml:space="preserve"> </w:t>
      </w:r>
      <w:bookmarkEnd w:id="22"/>
      <w:r w:rsidRPr="00F40AE3">
        <w:rPr>
          <w:rFonts w:ascii="Times New Roman" w:hAnsi="Times New Roman" w:cs="Times New Roman"/>
          <w:sz w:val="24"/>
          <w:szCs w:val="24"/>
        </w:rPr>
        <w:t xml:space="preserve">atsakomybė už įsipareigojimų ir prievolių perkančiajai organizacijai nevykdymą (nepriklausomai nuo jų įnašo pagal jungtinės veiklos sutartį). </w:t>
      </w:r>
    </w:p>
    <w:p w14:paraId="2B525E50" w14:textId="77777777" w:rsidR="00F40AE3" w:rsidRPr="00F40AE3" w:rsidRDefault="00F40AE3" w:rsidP="00DA72E5">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 xml:space="preserve">5.1.3. </w:t>
      </w:r>
      <w:r w:rsidRPr="00F40AE3">
        <w:rPr>
          <w:rFonts w:ascii="Times New Roman" w:hAnsi="Times New Roman" w:cs="Times New Roman"/>
          <w:bCs/>
          <w:sz w:val="24"/>
          <w:szCs w:val="24"/>
        </w:rPr>
        <w:t>kuris šios sutarties dalyvis yra įgaliojamas ūkio subjektų grupės vardu teikti pasiūlymą, o laimėjus pirkimą, – pasirašyti sutartį su perkančiąja organizacija, teikti sąskaitas-faktūras atsiskaitymams (mokėjimai bus atliekami tik vienam iš jungtinės veiklos sutarties dalyvių), pasirašyti su sutarties vykdymu susijusius dokumentus (įgaliotas dalyvis) ir kt</w:t>
      </w:r>
      <w:r w:rsidRPr="00F40AE3">
        <w:rPr>
          <w:rFonts w:ascii="Times New Roman" w:hAnsi="Times New Roman" w:cs="Times New Roman"/>
          <w:sz w:val="24"/>
          <w:szCs w:val="24"/>
        </w:rPr>
        <w:t>.</w:t>
      </w:r>
    </w:p>
    <w:p w14:paraId="11F8DAE3" w14:textId="77777777" w:rsidR="00F40AE3" w:rsidRPr="00F40AE3" w:rsidRDefault="00F40AE3" w:rsidP="00DA72E5">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5.2. Perkančioji organizacija nereikalaus, kad ūkio subjektų grupės pateiktą pasiūlymą pripažinus geriausiu ir perkančiajai organizacijai pasiūlius sudaryti pirkimo sutartį, ši ūkio subjektų grupė įgautų tam tikrą teisinę formą.</w:t>
      </w:r>
    </w:p>
    <w:p w14:paraId="12F1F64F" w14:textId="77777777" w:rsidR="00F40AE3" w:rsidRPr="00F40AE3" w:rsidRDefault="00F40AE3" w:rsidP="00F40AE3">
      <w:pPr>
        <w:spacing w:after="0" w:line="240" w:lineRule="auto"/>
        <w:jc w:val="both"/>
        <w:rPr>
          <w:rFonts w:ascii="Times New Roman" w:hAnsi="Times New Roman" w:cs="Times New Roman"/>
          <w:sz w:val="24"/>
          <w:szCs w:val="24"/>
        </w:rPr>
      </w:pPr>
    </w:p>
    <w:p w14:paraId="6782DEE2" w14:textId="77777777" w:rsidR="00F40AE3" w:rsidRPr="00F40AE3" w:rsidRDefault="00F40AE3" w:rsidP="00DA72E5">
      <w:pPr>
        <w:spacing w:after="0" w:line="240" w:lineRule="auto"/>
        <w:jc w:val="center"/>
        <w:rPr>
          <w:rFonts w:ascii="Times New Roman" w:hAnsi="Times New Roman" w:cs="Times New Roman"/>
          <w:b/>
          <w:bCs/>
          <w:sz w:val="24"/>
          <w:szCs w:val="24"/>
        </w:rPr>
      </w:pPr>
      <w:bookmarkStart w:id="23" w:name="_Toc251317982"/>
      <w:bookmarkStart w:id="24" w:name="_Toc258929292"/>
      <w:bookmarkStart w:id="25" w:name="_Toc61251135"/>
      <w:r w:rsidRPr="00F40AE3">
        <w:rPr>
          <w:rFonts w:ascii="Times New Roman" w:hAnsi="Times New Roman" w:cs="Times New Roman"/>
          <w:b/>
          <w:bCs/>
          <w:sz w:val="24"/>
          <w:szCs w:val="24"/>
        </w:rPr>
        <w:t>VI. PASIŪLYMŲ RENGIMAS, PATEIKIMAS, KEITIMAS</w:t>
      </w:r>
      <w:bookmarkEnd w:id="23"/>
      <w:bookmarkEnd w:id="24"/>
      <w:bookmarkEnd w:id="25"/>
    </w:p>
    <w:p w14:paraId="22AD680F" w14:textId="77777777" w:rsidR="00F40AE3" w:rsidRPr="00F40AE3" w:rsidRDefault="00F40AE3" w:rsidP="00F40AE3">
      <w:pPr>
        <w:spacing w:after="0" w:line="240" w:lineRule="auto"/>
        <w:jc w:val="both"/>
        <w:rPr>
          <w:rFonts w:ascii="Times New Roman" w:hAnsi="Times New Roman" w:cs="Times New Roman"/>
          <w:b/>
          <w:bCs/>
          <w:sz w:val="24"/>
          <w:szCs w:val="24"/>
        </w:rPr>
      </w:pPr>
    </w:p>
    <w:p w14:paraId="717DC6C3" w14:textId="647C9579" w:rsidR="00F40AE3" w:rsidRPr="00F40AE3" w:rsidRDefault="00F40AE3" w:rsidP="00DA72E5">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 xml:space="preserve">6.1. Pateikdamas pasiūlymą, </w:t>
      </w:r>
      <w:r w:rsidR="00C221FC">
        <w:rPr>
          <w:rFonts w:ascii="Times New Roman" w:hAnsi="Times New Roman" w:cs="Times New Roman"/>
          <w:sz w:val="24"/>
          <w:szCs w:val="24"/>
        </w:rPr>
        <w:t>t</w:t>
      </w:r>
      <w:r w:rsidRPr="00F40AE3">
        <w:rPr>
          <w:rFonts w:ascii="Times New Roman" w:hAnsi="Times New Roman" w:cs="Times New Roman"/>
          <w:sz w:val="24"/>
          <w:szCs w:val="24"/>
        </w:rPr>
        <w:t>iekėjas sutinka su Konkurso sąlygomis ir patvirtina, kad jo pasiūlyme pateikta informacija yra teisinga ir apima viską, ko reikia tinkamam pirkimo sutarties vykdymui. Tiekėjas, pateikdamas pasiūlymą, turi siūlyti visą nurodytą paslaugų apimtį.</w:t>
      </w:r>
    </w:p>
    <w:p w14:paraId="013F1357" w14:textId="77777777" w:rsidR="00F40AE3" w:rsidRPr="00F40AE3" w:rsidRDefault="00F40AE3" w:rsidP="00DA72E5">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 xml:space="preserve">6.2. Tiekėjas gali pateikti tik vieną pasiūlymą, nepriklausomai nuo to, ar jis pirkime dalyvauja individualiai ar kaip ūkio subjektų grupės narys. Jei tiekėjas pateikia daugiau kaip vieną pasiūlymą arba kaip ūkio subjektų grupės narys dalyvauja teikiant kelis pasiūlymus, visi tokie pasiūlymai bus atmesti. Laikoma, kad dalyvis pateikė daugiau kaip vieną pasiūlymą, jeigu tą patį pasiūlymą pateikė ir raštu (popierine forma vokuose), ir naudodamasis CVP IS priemonėmis. </w:t>
      </w:r>
    </w:p>
    <w:p w14:paraId="6BD5A4AE" w14:textId="77777777" w:rsidR="00F40AE3" w:rsidRPr="00F40AE3" w:rsidRDefault="00F40AE3" w:rsidP="00DA72E5">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iCs/>
          <w:sz w:val="24"/>
          <w:szCs w:val="24"/>
        </w:rPr>
        <w:t>6.3. T</w:t>
      </w:r>
      <w:r w:rsidRPr="00F40AE3">
        <w:rPr>
          <w:rFonts w:ascii="Times New Roman" w:hAnsi="Times New Roman" w:cs="Times New Roman"/>
          <w:sz w:val="24"/>
          <w:szCs w:val="24"/>
        </w:rPr>
        <w:t xml:space="preserve">iekėjams nėra leidžiama pateikti alternatyvių pasiūlymų. Tiekėjui pateikus alternatyvų pasiūlymą, jo pasiūlymas ir alternatyvus pasiūlymas (alternatyvūs pasiūlymai) bus atmesti. </w:t>
      </w:r>
      <w:bookmarkStart w:id="26" w:name="_Toc61251136"/>
    </w:p>
    <w:p w14:paraId="7E1B8A44" w14:textId="77777777" w:rsidR="00F40AE3" w:rsidRPr="00F40AE3" w:rsidRDefault="00F40AE3" w:rsidP="00DA72E5">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 xml:space="preserve">6.4. Pasiūlymas turi būti pateikiamas tik elektroninėmis priemonėmis, naudojant CVP IS, pasiekiamoje adresu </w:t>
      </w:r>
      <w:hyperlink r:id="rId15" w:history="1">
        <w:r w:rsidRPr="00F40AE3">
          <w:rPr>
            <w:rStyle w:val="Hipersaitas"/>
            <w:rFonts w:ascii="Times New Roman" w:hAnsi="Times New Roman" w:cs="Times New Roman"/>
            <w:sz w:val="24"/>
            <w:szCs w:val="24"/>
          </w:rPr>
          <w:t>https://viesiejipirkimai.lt</w:t>
        </w:r>
      </w:hyperlink>
      <w:r w:rsidRPr="00F40AE3">
        <w:rPr>
          <w:rFonts w:ascii="Times New Roman" w:hAnsi="Times New Roman" w:cs="Times New Roman"/>
          <w:sz w:val="24"/>
          <w:szCs w:val="24"/>
        </w:rPr>
        <w:t xml:space="preserve">. Pasiūlymai, pateikti popierinėje formoje arba ne perkančiosios organizacijos nurodytomis elektroninėmis priemonėmis, bus atmesti kaip neatitinkantys Konkurso sąlygų reikalavimų. Pasiūlymus gali teikti tik CVP IS registruoti tiekėjai (nemokama registracija adresu </w:t>
      </w:r>
      <w:hyperlink r:id="rId16" w:history="1">
        <w:r w:rsidRPr="00F40AE3">
          <w:rPr>
            <w:rStyle w:val="Hipersaitas"/>
            <w:rFonts w:ascii="Times New Roman" w:hAnsi="Times New Roman" w:cs="Times New Roman"/>
            <w:sz w:val="24"/>
            <w:szCs w:val="24"/>
          </w:rPr>
          <w:t>https://viesiejipirkimai.lt</w:t>
        </w:r>
      </w:hyperlink>
      <w:r w:rsidRPr="00F40AE3">
        <w:rPr>
          <w:rFonts w:ascii="Times New Roman" w:hAnsi="Times New Roman" w:cs="Times New Roman"/>
          <w:sz w:val="24"/>
          <w:szCs w:val="24"/>
          <w:u w:val="single"/>
        </w:rPr>
        <w:t>)</w:t>
      </w:r>
      <w:r w:rsidRPr="00F40AE3">
        <w:rPr>
          <w:rFonts w:ascii="Times New Roman" w:hAnsi="Times New Roman" w:cs="Times New Roman"/>
          <w:iCs/>
          <w:sz w:val="24"/>
          <w:szCs w:val="24"/>
        </w:rPr>
        <w:t>.</w:t>
      </w:r>
      <w:bookmarkEnd w:id="26"/>
      <w:r w:rsidRPr="00F40AE3">
        <w:rPr>
          <w:rFonts w:ascii="Times New Roman" w:hAnsi="Times New Roman" w:cs="Times New Roman"/>
          <w:iCs/>
          <w:sz w:val="24"/>
          <w:szCs w:val="24"/>
        </w:rPr>
        <w:t xml:space="preserve"> </w:t>
      </w:r>
    </w:p>
    <w:p w14:paraId="01943D08" w14:textId="77777777" w:rsidR="00F40AE3" w:rsidRPr="00F40AE3" w:rsidRDefault="00F40AE3" w:rsidP="00DA72E5">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6.5. Tiekėjo teikiamas pasiūlymas gali būti užšifruojamas. Tiekėjas, nusprendęs pateikti užšifruotą pasiūlymą, turi:</w:t>
      </w:r>
    </w:p>
    <w:p w14:paraId="2EF605CB" w14:textId="77777777" w:rsidR="00F40AE3" w:rsidRPr="00F40AE3" w:rsidRDefault="00F40AE3" w:rsidP="00DA72E5">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 xml:space="preserve">6.5.1. iki pasiūlymų pateikimo termino pabaigos, naudodamasis CVP IS priemonėmis pateikti užšifruotą pasiūlymą (užšifruojamas visas pasiūlymas arba pasiūlymo dokumentas, kuriame nurodyta pasiūlymo kaina). Instrukcija, kaip tiekėjui užšifruoti pasiūlymą galima rasti </w:t>
      </w:r>
      <w:hyperlink r:id="rId17" w:history="1">
        <w:r w:rsidRPr="00F40AE3">
          <w:rPr>
            <w:rStyle w:val="Hipersaitas"/>
            <w:rFonts w:ascii="Times New Roman" w:hAnsi="Times New Roman" w:cs="Times New Roman"/>
            <w:sz w:val="24"/>
            <w:szCs w:val="24"/>
          </w:rPr>
          <w:t>interneto svetainėje</w:t>
        </w:r>
      </w:hyperlink>
      <w:r w:rsidRPr="00F40AE3">
        <w:rPr>
          <w:rFonts w:ascii="Times New Roman" w:hAnsi="Times New Roman" w:cs="Times New Roman"/>
          <w:sz w:val="24"/>
          <w:szCs w:val="24"/>
        </w:rPr>
        <w:t xml:space="preserve">; </w:t>
      </w:r>
    </w:p>
    <w:p w14:paraId="2F4904D4" w14:textId="77777777" w:rsidR="00F40AE3" w:rsidRPr="00F40AE3" w:rsidRDefault="00F40AE3" w:rsidP="00DA72E5">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 xml:space="preserve">6.5.2. </w:t>
      </w:r>
      <w:r w:rsidRPr="00F40AE3">
        <w:rPr>
          <w:rFonts w:ascii="Times New Roman" w:hAnsi="Times New Roman" w:cs="Times New Roman"/>
          <w:bCs/>
          <w:sz w:val="24"/>
          <w:szCs w:val="24"/>
        </w:rPr>
        <w:t>per 30 min. nuo pasiūlymų pateikimo termino pabaigos CVP IS susirašinėjimo priemonėmis</w:t>
      </w:r>
      <w:r w:rsidRPr="00F40AE3">
        <w:rPr>
          <w:rFonts w:ascii="Times New Roman" w:hAnsi="Times New Roman" w:cs="Times New Roman"/>
          <w:sz w:val="24"/>
          <w:szCs w:val="24"/>
        </w:rPr>
        <w:t xml:space="preserve"> pateikti slaptažodį, su kuriuo perkančioji organizacija galės iššifruoti pateiktą pasiūlymą.</w:t>
      </w:r>
    </w:p>
    <w:p w14:paraId="1F4B1451" w14:textId="77777777" w:rsidR="00F40AE3" w:rsidRPr="00F40AE3" w:rsidRDefault="00F40AE3" w:rsidP="00DA72E5">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lastRenderedPageBreak/>
        <w:t xml:space="preserve">6.6. Iškilus CVP IS techninėms problemoms, kai tiekėjas neturi galimybės pateikti slaptažodžio per CVP IS susirašinėjimo priemonę, tiekėjas turi teisę slaptažodį pateikti kitomis priemonėmis: perkančiosios organizacijos elektroniniu paštu: </w:t>
      </w:r>
      <w:hyperlink r:id="rId18" w:history="1">
        <w:r w:rsidRPr="00F40AE3">
          <w:rPr>
            <w:rStyle w:val="Hipersaitas"/>
            <w:rFonts w:ascii="Times New Roman" w:hAnsi="Times New Roman" w:cs="Times New Roman"/>
            <w:sz w:val="24"/>
            <w:szCs w:val="24"/>
          </w:rPr>
          <w:t>laima.snieganaite@lrmuitine.lt</w:t>
        </w:r>
      </w:hyperlink>
      <w:r w:rsidRPr="00F40AE3">
        <w:rPr>
          <w:rFonts w:ascii="Times New Roman" w:hAnsi="Times New Roman" w:cs="Times New Roman"/>
          <w:sz w:val="24"/>
          <w:szCs w:val="24"/>
        </w:rPr>
        <w:t xml:space="preserve">. </w:t>
      </w:r>
      <w:hyperlink r:id="rId19" w:history="1"/>
      <w:r w:rsidRPr="00F40AE3">
        <w:rPr>
          <w:rFonts w:ascii="Times New Roman" w:hAnsi="Times New Roman" w:cs="Times New Roman"/>
          <w:sz w:val="24"/>
          <w:szCs w:val="24"/>
        </w:rPr>
        <w:t xml:space="preserve">Tokiu atveju tiekėjas turėtų būti aktyvus ir įsitikinti, kad pateiktas slaptažodis laiku pasiekė adresatą (pavyzdžiui, susisiekęs su perkančiąja organizacija oficialiu jos telefonu ir (arba) kitais būdais). </w:t>
      </w:r>
    </w:p>
    <w:p w14:paraId="1E573AB6" w14:textId="5B32A261" w:rsidR="00F40AE3" w:rsidRPr="00F40AE3" w:rsidRDefault="00F40AE3" w:rsidP="00DA72E5">
      <w:pPr>
        <w:spacing w:after="0" w:line="240" w:lineRule="auto"/>
        <w:ind w:firstLine="709"/>
        <w:jc w:val="both"/>
        <w:rPr>
          <w:rFonts w:ascii="Times New Roman" w:hAnsi="Times New Roman" w:cs="Times New Roman"/>
          <w:b/>
          <w:sz w:val="24"/>
          <w:szCs w:val="24"/>
        </w:rPr>
      </w:pPr>
      <w:r w:rsidRPr="00F40AE3">
        <w:rPr>
          <w:rFonts w:ascii="Times New Roman" w:hAnsi="Times New Roman" w:cs="Times New Roman"/>
          <w:sz w:val="24"/>
          <w:szCs w:val="24"/>
        </w:rPr>
        <w:t>6.7. 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w:t>
      </w:r>
      <w:r w:rsidR="004A432D">
        <w:rPr>
          <w:rFonts w:ascii="Times New Roman" w:hAnsi="Times New Roman" w:cs="Times New Roman"/>
          <w:sz w:val="24"/>
          <w:szCs w:val="24"/>
        </w:rPr>
        <w:t>t</w:t>
      </w:r>
      <w:r w:rsidRPr="00F40AE3">
        <w:rPr>
          <w:rFonts w:ascii="Times New Roman" w:hAnsi="Times New Roman" w:cs="Times New Roman"/>
          <w:sz w:val="24"/>
          <w:szCs w:val="24"/>
        </w:rPr>
        <w:t>iekėjas nepateikė pasiūlymo kainos).</w:t>
      </w:r>
    </w:p>
    <w:p w14:paraId="13741AB2" w14:textId="5E32A3E5" w:rsidR="00F40AE3" w:rsidRPr="00F40AE3" w:rsidRDefault="00F40AE3" w:rsidP="00DA72E5">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 xml:space="preserve">6.8. Pasiūlymą reikia pateikti Skelbime nurodytu terminu tik elektroninėmis priemonėmis, naudojant CVP IS. Tiekėjui CVP IS susirašinėjimo priemonėmis paprašius, perkančioji organizacija CVP IS susirašinėjimo priemonėmis patvirtina, kad </w:t>
      </w:r>
      <w:r w:rsidR="004A432D">
        <w:rPr>
          <w:rFonts w:ascii="Times New Roman" w:hAnsi="Times New Roman" w:cs="Times New Roman"/>
          <w:sz w:val="24"/>
          <w:szCs w:val="24"/>
        </w:rPr>
        <w:t>t</w:t>
      </w:r>
      <w:r w:rsidRPr="00F40AE3">
        <w:rPr>
          <w:rFonts w:ascii="Times New Roman" w:hAnsi="Times New Roman" w:cs="Times New Roman"/>
          <w:sz w:val="24"/>
          <w:szCs w:val="24"/>
        </w:rPr>
        <w:t>iekėjo pasiūlymas yra gautas ir nurodo gavimo dieną, valandą ir minutę.</w:t>
      </w:r>
    </w:p>
    <w:p w14:paraId="6830CDD4" w14:textId="77777777" w:rsidR="00F40AE3" w:rsidRPr="00F40AE3" w:rsidRDefault="00F40AE3" w:rsidP="00DA72E5">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 xml:space="preserve">6.9. </w:t>
      </w:r>
      <w:r w:rsidRPr="00F40AE3">
        <w:rPr>
          <w:rFonts w:ascii="Times New Roman" w:hAnsi="Times New Roman" w:cs="Times New Roman"/>
          <w:b/>
          <w:bCs/>
          <w:i/>
          <w:iCs/>
          <w:sz w:val="24"/>
          <w:szCs w:val="24"/>
        </w:rPr>
        <w:t>Pasiūlymas privalo būti pasirašytas tiekėjo vadovo arba jo įgalioto asmens.</w:t>
      </w:r>
      <w:r w:rsidRPr="00F40AE3">
        <w:rPr>
          <w:rFonts w:ascii="Times New Roman" w:hAnsi="Times New Roman" w:cs="Times New Roman"/>
          <w:sz w:val="24"/>
          <w:szCs w:val="24"/>
        </w:rPr>
        <w:t xml:space="preserve"> Perkančioji organizacija nereikalauja, kad pasiūlymas būtų pasirašytas kvalifikuotu elektroniniu parašu. Visi pasiūlyme pateikiami dokumentai turi būti pateikti elektronine forma, t. y. tiesiogiai suformuoti elektroninėmis priemonėmis (pvz., tiekėjo deklaracija ir pan.) arba pateikiant skaitmenines dokumentų kopijas (pvz., pažymos, licencijos ir pan.). Pateikiami dokumentai ar skaitmeninės dokumentų kopijos turi būti prieinami naudojant nediskriminuojančius, visuotinai prieinamus duomenų failų formatus (pvz., </w:t>
      </w:r>
      <w:proofErr w:type="spellStart"/>
      <w:r w:rsidRPr="00F40AE3">
        <w:rPr>
          <w:rFonts w:ascii="Times New Roman" w:hAnsi="Times New Roman" w:cs="Times New Roman"/>
          <w:sz w:val="24"/>
          <w:szCs w:val="24"/>
        </w:rPr>
        <w:t>pdf</w:t>
      </w:r>
      <w:proofErr w:type="spellEnd"/>
      <w:r w:rsidRPr="00F40AE3">
        <w:rPr>
          <w:rFonts w:ascii="Times New Roman" w:hAnsi="Times New Roman" w:cs="Times New Roman"/>
          <w:sz w:val="24"/>
          <w:szCs w:val="24"/>
        </w:rPr>
        <w:t xml:space="preserve">, jpg, </w:t>
      </w:r>
      <w:proofErr w:type="spellStart"/>
      <w:r w:rsidRPr="00F40AE3">
        <w:rPr>
          <w:rFonts w:ascii="Times New Roman" w:hAnsi="Times New Roman" w:cs="Times New Roman"/>
          <w:sz w:val="24"/>
          <w:szCs w:val="24"/>
        </w:rPr>
        <w:t>doc</w:t>
      </w:r>
      <w:proofErr w:type="spellEnd"/>
      <w:r w:rsidRPr="00F40AE3">
        <w:rPr>
          <w:rFonts w:ascii="Times New Roman" w:hAnsi="Times New Roman" w:cs="Times New Roman"/>
          <w:sz w:val="24"/>
          <w:szCs w:val="24"/>
        </w:rPr>
        <w:t xml:space="preserve">, </w:t>
      </w:r>
      <w:proofErr w:type="spellStart"/>
      <w:r w:rsidRPr="00F40AE3">
        <w:rPr>
          <w:rFonts w:ascii="Times New Roman" w:hAnsi="Times New Roman" w:cs="Times New Roman"/>
          <w:sz w:val="24"/>
          <w:szCs w:val="24"/>
        </w:rPr>
        <w:t>docx</w:t>
      </w:r>
      <w:proofErr w:type="spellEnd"/>
      <w:r w:rsidRPr="00F40AE3">
        <w:rPr>
          <w:rFonts w:ascii="Times New Roman" w:hAnsi="Times New Roman" w:cs="Times New Roman"/>
          <w:sz w:val="24"/>
          <w:szCs w:val="24"/>
        </w:rPr>
        <w:t xml:space="preserve"> ir kt.). Perkančioji organizacija, </w:t>
      </w:r>
      <w:r w:rsidRPr="00F40AE3">
        <w:rPr>
          <w:rFonts w:ascii="Times New Roman" w:hAnsi="Times New Roman" w:cs="Times New Roman"/>
          <w:bCs/>
          <w:sz w:val="24"/>
          <w:szCs w:val="24"/>
        </w:rPr>
        <w:t>kilus abejonių</w:t>
      </w:r>
      <w:r w:rsidRPr="00F40AE3">
        <w:rPr>
          <w:rFonts w:ascii="Times New Roman" w:hAnsi="Times New Roman" w:cs="Times New Roman"/>
          <w:b/>
          <w:sz w:val="24"/>
          <w:szCs w:val="24"/>
        </w:rPr>
        <w:t xml:space="preserve"> </w:t>
      </w:r>
      <w:r w:rsidRPr="00F40AE3">
        <w:rPr>
          <w:rFonts w:ascii="Times New Roman" w:hAnsi="Times New Roman" w:cs="Times New Roman"/>
          <w:sz w:val="24"/>
          <w:szCs w:val="24"/>
        </w:rPr>
        <w:t>dėl patvirtintos kopijos atitikties originalui, turi teisę reikalauti pateikti dokumentų originalus.</w:t>
      </w:r>
    </w:p>
    <w:p w14:paraId="33553830" w14:textId="77777777" w:rsidR="00F40AE3" w:rsidRPr="00F40AE3" w:rsidRDefault="00F40AE3" w:rsidP="00DA72E5">
      <w:pPr>
        <w:spacing w:after="0" w:line="240" w:lineRule="auto"/>
        <w:ind w:firstLine="709"/>
        <w:jc w:val="both"/>
        <w:rPr>
          <w:rFonts w:ascii="Times New Roman" w:hAnsi="Times New Roman" w:cs="Times New Roman"/>
          <w:bCs/>
          <w:sz w:val="24"/>
          <w:szCs w:val="24"/>
        </w:rPr>
      </w:pPr>
      <w:r w:rsidRPr="00F40AE3">
        <w:rPr>
          <w:rFonts w:ascii="Times New Roman" w:hAnsi="Times New Roman" w:cs="Times New Roman"/>
          <w:bCs/>
          <w:sz w:val="24"/>
          <w:szCs w:val="24"/>
        </w:rPr>
        <w:t xml:space="preserve">6.10. </w:t>
      </w:r>
      <w:r w:rsidRPr="00C350DD">
        <w:rPr>
          <w:rFonts w:ascii="Times New Roman" w:hAnsi="Times New Roman" w:cs="Times New Roman"/>
          <w:b/>
          <w:i/>
          <w:iCs/>
          <w:sz w:val="24"/>
          <w:szCs w:val="24"/>
        </w:rPr>
        <w:t>Tiekėjo pasiūlymas bei kita korespondencija pateikiama lietuvių kalba.</w:t>
      </w:r>
      <w:r w:rsidRPr="00F40AE3">
        <w:rPr>
          <w:rFonts w:ascii="Times New Roman" w:hAnsi="Times New Roman" w:cs="Times New Roman"/>
          <w:bCs/>
          <w:sz w:val="24"/>
          <w:szCs w:val="24"/>
        </w:rPr>
        <w:t xml:space="preserve"> </w:t>
      </w:r>
      <w:r w:rsidRPr="00F40AE3">
        <w:rPr>
          <w:rFonts w:ascii="Times New Roman" w:hAnsi="Times New Roman" w:cs="Times New Roman"/>
          <w:sz w:val="24"/>
          <w:szCs w:val="24"/>
        </w:rPr>
        <w:t>Jei atitinkami dokumentai yra išduoti kita, nei reikalaujama kalba, turi būti pateiktos tinkamai patvirtinto vertimo į lietuvių kalbą</w:t>
      </w:r>
      <w:r w:rsidRPr="00F40AE3">
        <w:rPr>
          <w:rFonts w:ascii="Times New Roman" w:hAnsi="Times New Roman" w:cs="Times New Roman"/>
          <w:bCs/>
          <w:sz w:val="24"/>
          <w:szCs w:val="24"/>
        </w:rPr>
        <w:t xml:space="preserve"> skaitmeninės kopijos</w:t>
      </w:r>
      <w:r w:rsidRPr="00F40AE3">
        <w:rPr>
          <w:rFonts w:ascii="Times New Roman" w:hAnsi="Times New Roman" w:cs="Times New Roman"/>
          <w:sz w:val="24"/>
          <w:szCs w:val="24"/>
        </w:rPr>
        <w:t>. Tinkamu laikomas tiekėjo ar jo įgalioto asmens parašu, nurodant pasirašiusiojo asmens pareigų pavadinimą, vardą (vardo raidę), pavardę, datą ir antspaudą (jei turi), patvirtintas vertimas</w:t>
      </w:r>
      <w:r w:rsidRPr="00F40AE3">
        <w:rPr>
          <w:rFonts w:ascii="Times New Roman" w:hAnsi="Times New Roman" w:cs="Times New Roman"/>
          <w:bCs/>
          <w:sz w:val="24"/>
          <w:szCs w:val="24"/>
        </w:rPr>
        <w:t xml:space="preserve"> </w:t>
      </w:r>
      <w:r w:rsidRPr="00F40AE3">
        <w:rPr>
          <w:rFonts w:ascii="Times New Roman" w:hAnsi="Times New Roman" w:cs="Times New Roman"/>
          <w:iCs/>
          <w:sz w:val="24"/>
          <w:szCs w:val="24"/>
        </w:rPr>
        <w:t>arba</w:t>
      </w:r>
      <w:r w:rsidRPr="00F40AE3">
        <w:rPr>
          <w:rFonts w:ascii="Times New Roman" w:hAnsi="Times New Roman" w:cs="Times New Roman"/>
          <w:i/>
          <w:sz w:val="24"/>
          <w:szCs w:val="24"/>
        </w:rPr>
        <w:t xml:space="preserve"> </w:t>
      </w:r>
      <w:r w:rsidRPr="00F40AE3">
        <w:rPr>
          <w:rFonts w:ascii="Times New Roman" w:hAnsi="Times New Roman" w:cs="Times New Roman"/>
          <w:iCs/>
          <w:sz w:val="24"/>
          <w:szCs w:val="24"/>
        </w:rPr>
        <w:t>vertimas, patvirtintas vertėjo parašu ir vertimo biuro antspaudu (jei turi)</w:t>
      </w:r>
      <w:r w:rsidRPr="00F40AE3">
        <w:rPr>
          <w:rFonts w:ascii="Times New Roman" w:hAnsi="Times New Roman" w:cs="Times New Roman"/>
          <w:sz w:val="24"/>
          <w:szCs w:val="24"/>
        </w:rPr>
        <w:t xml:space="preserve">. </w:t>
      </w:r>
      <w:r w:rsidRPr="00F40AE3">
        <w:rPr>
          <w:rFonts w:ascii="Times New Roman" w:hAnsi="Times New Roman" w:cs="Times New Roman"/>
          <w:i/>
          <w:sz w:val="24"/>
          <w:szCs w:val="24"/>
        </w:rPr>
        <w:t xml:space="preserve"> </w:t>
      </w:r>
      <w:r w:rsidRPr="00F40AE3">
        <w:rPr>
          <w:rFonts w:ascii="Times New Roman" w:hAnsi="Times New Roman" w:cs="Times New Roman"/>
          <w:bCs/>
          <w:sz w:val="24"/>
          <w:szCs w:val="24"/>
        </w:rPr>
        <w:t>Perkančioji organizacija pasilieka sau teisę prašyti dokumentų originalų.</w:t>
      </w:r>
      <w:r w:rsidRPr="00F40AE3">
        <w:rPr>
          <w:rFonts w:ascii="Times New Roman" w:hAnsi="Times New Roman" w:cs="Times New Roman"/>
          <w:sz w:val="24"/>
          <w:szCs w:val="24"/>
        </w:rPr>
        <w:t xml:space="preserve"> </w:t>
      </w:r>
    </w:p>
    <w:p w14:paraId="67595676" w14:textId="77777777" w:rsidR="00F40AE3" w:rsidRPr="00F40AE3" w:rsidRDefault="00F40AE3" w:rsidP="00DA72E5">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 xml:space="preserve">6.11. Tiekėjai pasiūlyme turi </w:t>
      </w:r>
      <w:r w:rsidRPr="00F40AE3">
        <w:rPr>
          <w:rFonts w:ascii="Times New Roman" w:hAnsi="Times New Roman" w:cs="Times New Roman"/>
          <w:b/>
          <w:bCs/>
          <w:i/>
          <w:iCs/>
          <w:sz w:val="24"/>
          <w:szCs w:val="24"/>
        </w:rPr>
        <w:t>nurodyti,</w:t>
      </w:r>
      <w:r w:rsidRPr="00F40AE3">
        <w:rPr>
          <w:rFonts w:ascii="Times New Roman" w:hAnsi="Times New Roman" w:cs="Times New Roman"/>
          <w:sz w:val="24"/>
          <w:szCs w:val="24"/>
        </w:rPr>
        <w:t xml:space="preserve"> </w:t>
      </w:r>
      <w:r w:rsidRPr="00F40AE3">
        <w:rPr>
          <w:rFonts w:ascii="Times New Roman" w:hAnsi="Times New Roman" w:cs="Times New Roman"/>
          <w:b/>
          <w:bCs/>
          <w:i/>
          <w:iCs/>
          <w:sz w:val="24"/>
          <w:szCs w:val="24"/>
        </w:rPr>
        <w:t>kokia pasiūlyme pateikta informacija yra konfidenciali</w:t>
      </w:r>
      <w:r w:rsidRPr="00F40AE3">
        <w:rPr>
          <w:rFonts w:ascii="Times New Roman" w:hAnsi="Times New Roman" w:cs="Times New Roman"/>
          <w:sz w:val="24"/>
          <w:szCs w:val="24"/>
        </w:rPr>
        <w:t xml:space="preserve"> (kurios negalima atskleisti tretiesiems asmenims), jei tokia yra, ir pateikti ją atskirais failais ar bylomis. Perkančioji organizacija, viešojo pirkimo komisija, jos nariai ir ekspertai bei kiti asmenys negali tretiesiems asmenims atskleisti tiekėjo pateiktos informacijos, kurią tiekėjas nurodė kaip konfidencialią. </w:t>
      </w:r>
    </w:p>
    <w:p w14:paraId="6956E294" w14:textId="3E4FA707" w:rsidR="00F40AE3" w:rsidRPr="00F40AE3" w:rsidRDefault="00F40AE3" w:rsidP="00DA72E5">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 xml:space="preserve">Informacija, kurią viešai skelbti įpareigoja Lietuvos Respublikos įstatymai, negali būti tiekėjo nurodoma kaip konfidenciali, todėl, tiekėjui nurodžius tokią informaciją kaip konfidencialią, perkančioji organizacija turi teisę ją skelbti. Perkančioji organizacija neatsako už konfidencialios informacijos paviešinimą, kuri </w:t>
      </w:r>
      <w:r w:rsidR="00C350DD">
        <w:rPr>
          <w:rFonts w:ascii="Times New Roman" w:hAnsi="Times New Roman" w:cs="Times New Roman"/>
          <w:sz w:val="24"/>
          <w:szCs w:val="24"/>
        </w:rPr>
        <w:t>t</w:t>
      </w:r>
      <w:r w:rsidRPr="00F40AE3">
        <w:rPr>
          <w:rFonts w:ascii="Times New Roman" w:hAnsi="Times New Roman" w:cs="Times New Roman"/>
          <w:sz w:val="24"/>
          <w:szCs w:val="24"/>
        </w:rPr>
        <w:t xml:space="preserve">iekėjo nebuvo nurodyta kaip konfidenciali. </w:t>
      </w:r>
    </w:p>
    <w:p w14:paraId="453F2F51" w14:textId="3A53397D" w:rsidR="00F40AE3" w:rsidRPr="00F40AE3" w:rsidRDefault="00F40AE3" w:rsidP="00DA72E5">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 xml:space="preserve">Visas </w:t>
      </w:r>
      <w:r w:rsidR="00C350DD">
        <w:rPr>
          <w:rFonts w:ascii="Times New Roman" w:hAnsi="Times New Roman" w:cs="Times New Roman"/>
          <w:sz w:val="24"/>
          <w:szCs w:val="24"/>
        </w:rPr>
        <w:t>t</w:t>
      </w:r>
      <w:r w:rsidRPr="00F40AE3">
        <w:rPr>
          <w:rFonts w:ascii="Times New Roman" w:hAnsi="Times New Roman" w:cs="Times New Roman"/>
          <w:sz w:val="24"/>
          <w:szCs w:val="24"/>
        </w:rPr>
        <w:t>iekėjo pasiūlymas ir paraiška negali būti laikomi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išvardintos V</w:t>
      </w:r>
      <w:r w:rsidR="00F92C1A">
        <w:rPr>
          <w:rFonts w:ascii="Times New Roman" w:hAnsi="Times New Roman" w:cs="Times New Roman"/>
          <w:sz w:val="24"/>
          <w:szCs w:val="24"/>
        </w:rPr>
        <w:t>PĮ</w:t>
      </w:r>
      <w:r w:rsidRPr="00F40AE3">
        <w:rPr>
          <w:rFonts w:ascii="Times New Roman" w:hAnsi="Times New Roman" w:cs="Times New Roman"/>
          <w:sz w:val="24"/>
          <w:szCs w:val="24"/>
        </w:rPr>
        <w:t xml:space="preserve"> 20 straipsnio 2 dalyje.</w:t>
      </w:r>
    </w:p>
    <w:p w14:paraId="24071151" w14:textId="77777777" w:rsidR="00F40AE3" w:rsidRPr="00F40AE3" w:rsidRDefault="00F40AE3" w:rsidP="00DA72E5">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Jeigu perkančiajai organizacijai kils abejonių dėl tiekėjo pasiūlyme nurodytos informacijos konfidencialumo, ji prašys tiekėjo įrodyti, kad nurodyta informacija yra konfidenciali. Jeigu tiekėjas per perkančiosios organizacijos nurodytą terminą, kuris negali būti trumpesnis kaip 3 (trys) darbo dienos, nepateiks tokių įrodymų arba pateiks netinkamus įrodymus, perkančioji organizacija laikys, kad tokia informacija yra nekonfidenciali.</w:t>
      </w:r>
    </w:p>
    <w:p w14:paraId="3E301091" w14:textId="77777777" w:rsidR="00F40AE3" w:rsidRPr="00F40AE3" w:rsidRDefault="00F40AE3" w:rsidP="00DA72E5">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lastRenderedPageBreak/>
        <w:t xml:space="preserve">6.12. Pasiūlyme turi būti nurodytas jo galiojimo terminas. </w:t>
      </w:r>
      <w:r w:rsidRPr="00F40AE3">
        <w:rPr>
          <w:rFonts w:ascii="Times New Roman" w:hAnsi="Times New Roman" w:cs="Times New Roman"/>
          <w:b/>
          <w:bCs/>
          <w:i/>
          <w:iCs/>
          <w:sz w:val="24"/>
          <w:szCs w:val="24"/>
        </w:rPr>
        <w:t xml:space="preserve">Pasiūlymas turi galioti ne trumpiau kaip 120 (vienas šimtas dvidešimt) dienų nuo pasiūlymų pateikimo termino pabaigos </w:t>
      </w:r>
      <w:r w:rsidRPr="00F40AE3">
        <w:rPr>
          <w:rFonts w:ascii="Times New Roman" w:hAnsi="Times New Roman" w:cs="Times New Roman"/>
          <w:sz w:val="24"/>
          <w:szCs w:val="24"/>
        </w:rPr>
        <w:t>(pasiūlymo pateikimo diena į terminą nėra įskaičiuojama). Jeigu pasiūlyme nenurodytas jo galiojimo laikas, laikoma, kad pasiūlymas galioja tiek, kiek numatyta pirkimo dokumentuose. Jei pasiūlyme nurodytas pasiūlymo galiojimo laikas yra trumpesnis nei nurodyta šiame papunktyje, laikoma, kad pasiūlymas neatitinka Konkurso sąlygose nustatytų reikalavimų.</w:t>
      </w:r>
    </w:p>
    <w:p w14:paraId="54F850BC" w14:textId="77777777" w:rsidR="00F40AE3" w:rsidRPr="00F40AE3" w:rsidRDefault="00F40AE3" w:rsidP="00DA72E5">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6.13. Kol nesibaigė pasiūlymų galiojimo laikas, perkančioji organizacija turi teisę CVP IS priemonėmis prašyti, kad tiekėjai pratęstų jų galiojimą iki konkrečiai nurodyto laiko. Tiekėjas CVP IS priemonėmis gali atmesti tokį prašymą. Tiekėjo, nesutikusio pratęsti pasiūlymo galiojimą, pasiūlymas bus atmestas.</w:t>
      </w:r>
    </w:p>
    <w:p w14:paraId="553E0FC4" w14:textId="77777777" w:rsidR="00F40AE3" w:rsidRPr="00F40AE3" w:rsidRDefault="00F40AE3" w:rsidP="00DA72E5">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6.14. Perkančioji organizacija turi teisę pratęsti pasiūlymo pateikimo terminą. Apie naują pasiūlymų pateikimo terminą perkančioji organizacija praneša patikslindama Skelbimą ir CVP IS.</w:t>
      </w:r>
    </w:p>
    <w:p w14:paraId="48EFB961" w14:textId="1F9F2630" w:rsidR="00F40AE3" w:rsidRPr="00F40AE3" w:rsidRDefault="00F40AE3" w:rsidP="00EC3429">
      <w:pPr>
        <w:shd w:val="clear" w:color="auto" w:fill="E8E8E8" w:themeFill="background2"/>
        <w:spacing w:after="0" w:line="240" w:lineRule="auto"/>
        <w:ind w:firstLine="709"/>
        <w:jc w:val="both"/>
        <w:rPr>
          <w:rFonts w:ascii="Times New Roman" w:hAnsi="Times New Roman" w:cs="Times New Roman"/>
          <w:iCs/>
          <w:sz w:val="24"/>
          <w:szCs w:val="24"/>
        </w:rPr>
      </w:pPr>
      <w:r w:rsidRPr="00F40AE3">
        <w:rPr>
          <w:rFonts w:ascii="Times New Roman" w:hAnsi="Times New Roman" w:cs="Times New Roman"/>
          <w:sz w:val="24"/>
          <w:szCs w:val="24"/>
        </w:rPr>
        <w:t xml:space="preserve">6.15. </w:t>
      </w:r>
      <w:r w:rsidRPr="00F40AE3">
        <w:rPr>
          <w:rFonts w:ascii="Times New Roman" w:hAnsi="Times New Roman" w:cs="Times New Roman"/>
          <w:b/>
          <w:bCs/>
          <w:iCs/>
          <w:sz w:val="24"/>
          <w:szCs w:val="24"/>
        </w:rPr>
        <w:t>Pasiūlymą sudaro</w:t>
      </w:r>
      <w:r w:rsidRPr="00F40AE3">
        <w:rPr>
          <w:rFonts w:ascii="Times New Roman" w:hAnsi="Times New Roman" w:cs="Times New Roman"/>
          <w:iCs/>
          <w:sz w:val="24"/>
          <w:szCs w:val="24"/>
        </w:rPr>
        <w:t xml:space="preserve"> tiekėjo pateiktų duomenų, dokumentų elektroninėje formoje ir atsakymų CVP IS priemonėmis visuma (perkančioji organizacija pasilieka sau teisę pareikalauti dokumentų originalų), susidedanti iš:</w:t>
      </w:r>
    </w:p>
    <w:p w14:paraId="2FA79CA6" w14:textId="2E3F9F91" w:rsidR="00F40AE3" w:rsidRPr="00F40AE3" w:rsidRDefault="00F40AE3" w:rsidP="00EC3429">
      <w:pPr>
        <w:shd w:val="clear" w:color="auto" w:fill="E8E8E8" w:themeFill="background2"/>
        <w:spacing w:after="0" w:line="240" w:lineRule="auto"/>
        <w:ind w:firstLine="709"/>
        <w:jc w:val="both"/>
        <w:rPr>
          <w:rFonts w:ascii="Times New Roman" w:hAnsi="Times New Roman" w:cs="Times New Roman"/>
          <w:iCs/>
          <w:sz w:val="24"/>
          <w:szCs w:val="24"/>
        </w:rPr>
      </w:pPr>
      <w:r w:rsidRPr="00F40AE3">
        <w:rPr>
          <w:rFonts w:ascii="Times New Roman" w:hAnsi="Times New Roman" w:cs="Times New Roman"/>
          <w:iCs/>
          <w:sz w:val="24"/>
          <w:szCs w:val="24"/>
        </w:rPr>
        <w:t xml:space="preserve">6.15.1. pasirašytos užpildytos pasiūlymo formos (Konkurso sąlygų 2 priedas); </w:t>
      </w:r>
    </w:p>
    <w:p w14:paraId="4C31610C" w14:textId="77777777" w:rsidR="00F40AE3" w:rsidRPr="00F40AE3" w:rsidRDefault="00F40AE3" w:rsidP="00EC3429">
      <w:pPr>
        <w:shd w:val="clear" w:color="auto" w:fill="E8E8E8" w:themeFill="background2"/>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iCs/>
          <w:sz w:val="24"/>
          <w:szCs w:val="24"/>
        </w:rPr>
        <w:t xml:space="preserve">6.15.2. </w:t>
      </w:r>
      <w:r w:rsidRPr="00F40AE3">
        <w:rPr>
          <w:rFonts w:ascii="Times New Roman" w:hAnsi="Times New Roman" w:cs="Times New Roman"/>
          <w:sz w:val="24"/>
          <w:szCs w:val="24"/>
        </w:rPr>
        <w:t>įgaliojimo pasirašyti pasiūlymą ir (ar) atskirus jo dokumentus (</w:t>
      </w:r>
      <w:r w:rsidRPr="00F40AE3">
        <w:rPr>
          <w:rFonts w:ascii="Times New Roman" w:hAnsi="Times New Roman" w:cs="Times New Roman"/>
          <w:i/>
          <w:sz w:val="24"/>
          <w:szCs w:val="24"/>
        </w:rPr>
        <w:t>jei pasiūlymą teikia jungtinės veiklos sutarties pagrindu veikianti ūkio subjektų grupė, įgaliojimas turi būti jungtinės veiklos sutartyje</w:t>
      </w:r>
      <w:r w:rsidRPr="00F40AE3">
        <w:rPr>
          <w:rFonts w:ascii="Times New Roman" w:hAnsi="Times New Roman" w:cs="Times New Roman"/>
          <w:sz w:val="24"/>
          <w:szCs w:val="24"/>
        </w:rPr>
        <w:t xml:space="preserve">), </w:t>
      </w:r>
      <w:r w:rsidRPr="00F40AE3">
        <w:rPr>
          <w:rFonts w:ascii="Times New Roman" w:hAnsi="Times New Roman" w:cs="Times New Roman"/>
          <w:bCs/>
          <w:sz w:val="24"/>
          <w:szCs w:val="24"/>
        </w:rPr>
        <w:t>taikoma, jei pasiūlymą pasirašo ir (ar) pateikia ne vadovas</w:t>
      </w:r>
      <w:r w:rsidRPr="00F40AE3">
        <w:rPr>
          <w:rFonts w:ascii="Times New Roman" w:hAnsi="Times New Roman" w:cs="Times New Roman"/>
          <w:sz w:val="24"/>
          <w:szCs w:val="24"/>
        </w:rPr>
        <w:t>;</w:t>
      </w:r>
    </w:p>
    <w:p w14:paraId="1D64F3E9" w14:textId="77777777" w:rsidR="00F40AE3" w:rsidRPr="00F40AE3" w:rsidRDefault="00F40AE3" w:rsidP="00EC3429">
      <w:pPr>
        <w:shd w:val="clear" w:color="auto" w:fill="E8E8E8" w:themeFill="background2"/>
        <w:spacing w:after="0" w:line="240" w:lineRule="auto"/>
        <w:ind w:firstLine="709"/>
        <w:jc w:val="both"/>
        <w:rPr>
          <w:rFonts w:ascii="Times New Roman" w:hAnsi="Times New Roman" w:cs="Times New Roman"/>
          <w:iCs/>
          <w:sz w:val="24"/>
          <w:szCs w:val="24"/>
        </w:rPr>
      </w:pPr>
      <w:r w:rsidRPr="00F40AE3">
        <w:rPr>
          <w:rFonts w:ascii="Times New Roman" w:hAnsi="Times New Roman" w:cs="Times New Roman"/>
          <w:sz w:val="24"/>
          <w:szCs w:val="24"/>
        </w:rPr>
        <w:t xml:space="preserve">6.15.3. </w:t>
      </w:r>
      <w:r w:rsidRPr="00F40AE3">
        <w:rPr>
          <w:rFonts w:ascii="Times New Roman" w:hAnsi="Times New Roman" w:cs="Times New Roman"/>
          <w:b/>
          <w:bCs/>
          <w:i/>
          <w:sz w:val="24"/>
          <w:szCs w:val="24"/>
        </w:rPr>
        <w:t>pasirašyto/-ų EBVPD</w:t>
      </w:r>
      <w:r w:rsidRPr="00F40AE3">
        <w:rPr>
          <w:rFonts w:ascii="Times New Roman" w:hAnsi="Times New Roman" w:cs="Times New Roman"/>
          <w:iCs/>
          <w:sz w:val="24"/>
          <w:szCs w:val="24"/>
        </w:rPr>
        <w:t xml:space="preserve"> (Konkurso sąlygų 6 priedas);</w:t>
      </w:r>
    </w:p>
    <w:p w14:paraId="44EDF05C" w14:textId="77777777" w:rsidR="00F40AE3" w:rsidRPr="00F40AE3" w:rsidRDefault="00F40AE3" w:rsidP="00EC3429">
      <w:pPr>
        <w:shd w:val="clear" w:color="auto" w:fill="E8E8E8" w:themeFill="background2"/>
        <w:spacing w:after="0" w:line="240" w:lineRule="auto"/>
        <w:ind w:firstLine="709"/>
        <w:jc w:val="both"/>
        <w:rPr>
          <w:rFonts w:ascii="Times New Roman" w:hAnsi="Times New Roman" w:cs="Times New Roman"/>
          <w:iCs/>
          <w:sz w:val="24"/>
          <w:szCs w:val="24"/>
        </w:rPr>
      </w:pPr>
      <w:r w:rsidRPr="00F40AE3">
        <w:rPr>
          <w:rFonts w:ascii="Times New Roman" w:hAnsi="Times New Roman" w:cs="Times New Roman"/>
          <w:iCs/>
          <w:sz w:val="24"/>
          <w:szCs w:val="24"/>
        </w:rPr>
        <w:t>6.15.4. pasirašytos jungtinės veiklos sutarties skaitmeninės kopijos (</w:t>
      </w:r>
      <w:r w:rsidRPr="00F40AE3">
        <w:rPr>
          <w:rFonts w:ascii="Times New Roman" w:hAnsi="Times New Roman" w:cs="Times New Roman"/>
          <w:i/>
          <w:iCs/>
          <w:sz w:val="24"/>
          <w:szCs w:val="24"/>
        </w:rPr>
        <w:t>j</w:t>
      </w:r>
      <w:r w:rsidRPr="00F40AE3">
        <w:rPr>
          <w:rFonts w:ascii="Times New Roman" w:hAnsi="Times New Roman" w:cs="Times New Roman"/>
          <w:i/>
          <w:sz w:val="24"/>
          <w:szCs w:val="24"/>
        </w:rPr>
        <w:t>ei pirkimo procedūrose dalyvauja ūkio subjektų grupė</w:t>
      </w:r>
      <w:r w:rsidRPr="00F40AE3">
        <w:rPr>
          <w:rFonts w:ascii="Times New Roman" w:hAnsi="Times New Roman" w:cs="Times New Roman"/>
          <w:sz w:val="24"/>
          <w:szCs w:val="24"/>
        </w:rPr>
        <w:t>)</w:t>
      </w:r>
      <w:r w:rsidRPr="00F40AE3">
        <w:rPr>
          <w:rFonts w:ascii="Times New Roman" w:hAnsi="Times New Roman" w:cs="Times New Roman"/>
          <w:iCs/>
          <w:sz w:val="24"/>
          <w:szCs w:val="24"/>
        </w:rPr>
        <w:t xml:space="preserve">; </w:t>
      </w:r>
    </w:p>
    <w:p w14:paraId="772AD488" w14:textId="77777777" w:rsidR="00F40AE3" w:rsidRPr="00F40AE3" w:rsidRDefault="00F40AE3" w:rsidP="00EC3429">
      <w:pPr>
        <w:shd w:val="clear" w:color="auto" w:fill="E8E8E8" w:themeFill="background2"/>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bCs/>
          <w:iCs/>
          <w:sz w:val="24"/>
          <w:szCs w:val="24"/>
        </w:rPr>
        <w:t xml:space="preserve">6.15.5. jei tiekėjas pasitelkia ūkio subjektus, kurių pajėgumais remiasi – </w:t>
      </w:r>
      <w:r w:rsidRPr="00F40AE3">
        <w:rPr>
          <w:rFonts w:ascii="Times New Roman" w:hAnsi="Times New Roman" w:cs="Times New Roman"/>
          <w:bCs/>
          <w:sz w:val="24"/>
          <w:szCs w:val="24"/>
        </w:rPr>
        <w:t>įrodymus, kad šie ištekliai bus prieinami per visą sutartinių įsipareigojimų vykdymo laikotarpį ir</w:t>
      </w:r>
      <w:r w:rsidRPr="00F40AE3">
        <w:rPr>
          <w:rFonts w:ascii="Times New Roman" w:hAnsi="Times New Roman" w:cs="Times New Roman"/>
          <w:sz w:val="24"/>
          <w:szCs w:val="24"/>
        </w:rPr>
        <w:t xml:space="preserve"> </w:t>
      </w:r>
      <w:r w:rsidRPr="00F40AE3">
        <w:rPr>
          <w:rFonts w:ascii="Times New Roman" w:hAnsi="Times New Roman" w:cs="Times New Roman"/>
          <w:bCs/>
          <w:sz w:val="24"/>
          <w:szCs w:val="24"/>
        </w:rPr>
        <w:t>ūkio subjekto sutikimas būti įtrauktam į tiekėjo pasiūlymą;</w:t>
      </w:r>
      <w:r w:rsidRPr="00F40AE3">
        <w:rPr>
          <w:rFonts w:ascii="Times New Roman" w:hAnsi="Times New Roman" w:cs="Times New Roman"/>
          <w:sz w:val="24"/>
          <w:szCs w:val="24"/>
        </w:rPr>
        <w:t xml:space="preserve"> </w:t>
      </w:r>
    </w:p>
    <w:p w14:paraId="412860D0" w14:textId="59D941EF" w:rsidR="00F40AE3" w:rsidRPr="00F40AE3" w:rsidRDefault="00F40AE3" w:rsidP="00EC3429">
      <w:pPr>
        <w:shd w:val="clear" w:color="auto" w:fill="E8E8E8" w:themeFill="background2"/>
        <w:spacing w:after="0" w:line="240" w:lineRule="auto"/>
        <w:ind w:firstLine="709"/>
        <w:jc w:val="both"/>
        <w:rPr>
          <w:rFonts w:ascii="Times New Roman" w:hAnsi="Times New Roman" w:cs="Times New Roman"/>
          <w:bCs/>
          <w:sz w:val="24"/>
          <w:szCs w:val="24"/>
        </w:rPr>
      </w:pPr>
      <w:r w:rsidRPr="00F40AE3">
        <w:rPr>
          <w:rFonts w:ascii="Times New Roman" w:hAnsi="Times New Roman" w:cs="Times New Roman"/>
          <w:bCs/>
          <w:sz w:val="24"/>
          <w:szCs w:val="24"/>
        </w:rPr>
        <w:t>6.15.6. jei tiekėjas pasitelkia subtiekėjus, subtiekėjo deklaracijos ar kito dokumento, patvirtinančio jo sutikimą būti subtiekėju pirkime;</w:t>
      </w:r>
    </w:p>
    <w:p w14:paraId="4516EBB2" w14:textId="0B06704C" w:rsidR="00F40AE3" w:rsidRPr="00F40AE3" w:rsidRDefault="00F40AE3" w:rsidP="00EC3429">
      <w:pPr>
        <w:shd w:val="clear" w:color="auto" w:fill="E8E8E8" w:themeFill="background2"/>
        <w:spacing w:after="0" w:line="240" w:lineRule="auto"/>
        <w:ind w:firstLine="709"/>
        <w:jc w:val="both"/>
        <w:rPr>
          <w:rFonts w:ascii="Times New Roman" w:hAnsi="Times New Roman" w:cs="Times New Roman"/>
          <w:bCs/>
          <w:i/>
          <w:iCs/>
          <w:sz w:val="24"/>
          <w:szCs w:val="24"/>
        </w:rPr>
      </w:pPr>
      <w:r w:rsidRPr="00F40AE3">
        <w:rPr>
          <w:rFonts w:ascii="Times New Roman" w:hAnsi="Times New Roman" w:cs="Times New Roman"/>
          <w:bCs/>
          <w:sz w:val="24"/>
          <w:szCs w:val="24"/>
        </w:rPr>
        <w:t xml:space="preserve">6.15.7. </w:t>
      </w:r>
      <w:r w:rsidR="00AD61EB" w:rsidRPr="00AD61EB">
        <w:rPr>
          <w:rFonts w:ascii="Times New Roman" w:hAnsi="Times New Roman" w:cs="Times New Roman"/>
          <w:b/>
          <w:i/>
          <w:iCs/>
          <w:sz w:val="24"/>
          <w:szCs w:val="24"/>
        </w:rPr>
        <w:t>T</w:t>
      </w:r>
      <w:r w:rsidRPr="00F40AE3">
        <w:rPr>
          <w:rFonts w:ascii="Times New Roman" w:hAnsi="Times New Roman" w:cs="Times New Roman"/>
          <w:b/>
          <w:i/>
          <w:iCs/>
          <w:sz w:val="24"/>
          <w:szCs w:val="24"/>
        </w:rPr>
        <w:t>iekėjo</w:t>
      </w:r>
      <w:r w:rsidR="00AD61EB">
        <w:rPr>
          <w:rFonts w:ascii="Times New Roman" w:hAnsi="Times New Roman" w:cs="Times New Roman"/>
          <w:b/>
          <w:i/>
          <w:iCs/>
          <w:sz w:val="24"/>
          <w:szCs w:val="24"/>
        </w:rPr>
        <w:t>/subtiekėjo</w:t>
      </w:r>
      <w:r w:rsidRPr="00F40AE3">
        <w:rPr>
          <w:rFonts w:ascii="Times New Roman" w:hAnsi="Times New Roman" w:cs="Times New Roman"/>
          <w:b/>
          <w:i/>
          <w:iCs/>
          <w:sz w:val="24"/>
          <w:szCs w:val="24"/>
        </w:rPr>
        <w:t xml:space="preserve"> deklaracijos </w:t>
      </w:r>
      <w:r w:rsidRPr="00F40AE3">
        <w:rPr>
          <w:rFonts w:ascii="Times New Roman" w:hAnsi="Times New Roman" w:cs="Times New Roman"/>
          <w:bCs/>
          <w:sz w:val="24"/>
          <w:szCs w:val="24"/>
        </w:rPr>
        <w:t>(Konkurso sąlygų 5 priedas</w:t>
      </w:r>
      <w:r w:rsidRPr="00F40AE3">
        <w:rPr>
          <w:rFonts w:ascii="Times New Roman" w:hAnsi="Times New Roman" w:cs="Times New Roman"/>
          <w:bCs/>
          <w:i/>
          <w:iCs/>
          <w:sz w:val="24"/>
          <w:szCs w:val="24"/>
        </w:rPr>
        <w:t>);</w:t>
      </w:r>
    </w:p>
    <w:p w14:paraId="1B5CE73B" w14:textId="7DA817CB" w:rsidR="00F40AE3" w:rsidRPr="00F40AE3" w:rsidRDefault="00F40AE3" w:rsidP="00EC3429">
      <w:pPr>
        <w:shd w:val="clear" w:color="auto" w:fill="E8E8E8" w:themeFill="background2"/>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iCs/>
          <w:sz w:val="24"/>
          <w:szCs w:val="24"/>
        </w:rPr>
        <w:t xml:space="preserve">6.15.8. kitų Konkurso sąlygose ir jų prieduose numatytų </w:t>
      </w:r>
      <w:r w:rsidR="00AD61EB">
        <w:rPr>
          <w:rFonts w:ascii="Times New Roman" w:hAnsi="Times New Roman" w:cs="Times New Roman"/>
          <w:iCs/>
          <w:sz w:val="24"/>
          <w:szCs w:val="24"/>
        </w:rPr>
        <w:t>t</w:t>
      </w:r>
      <w:r w:rsidRPr="00F40AE3">
        <w:rPr>
          <w:rFonts w:ascii="Times New Roman" w:hAnsi="Times New Roman" w:cs="Times New Roman"/>
          <w:iCs/>
          <w:sz w:val="24"/>
          <w:szCs w:val="24"/>
        </w:rPr>
        <w:t>iekėjo teikiamų dokumentų ar informacijos.</w:t>
      </w:r>
    </w:p>
    <w:p w14:paraId="561F748F" w14:textId="77777777" w:rsidR="00F40AE3" w:rsidRPr="00F40AE3" w:rsidRDefault="00F40AE3" w:rsidP="00DA72E5">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6.16. Perkančioji organizacija privalo pratęsti pasiūlymų pateikimo terminą, kad visi pirkime norintys dalyvauti tiekėjai turėtų galimybę susipažinti su visa pasiūlymui parengti reikalinga informacija, šiais atvejais:</w:t>
      </w:r>
    </w:p>
    <w:p w14:paraId="0FC77FA6" w14:textId="25D14814" w:rsidR="00F40AE3" w:rsidRPr="00F40AE3" w:rsidRDefault="00F40AE3" w:rsidP="00DA72E5">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6.16.1. jeigu dėl kokių nors priežasčių papildoma su pirkimo dokumentais susijusi informacija būtų pateikiama likus mažiau dienų iki pasiūlymų pateikimo termino pabaigos, nei V</w:t>
      </w:r>
      <w:r w:rsidR="00F92C1A">
        <w:rPr>
          <w:rFonts w:ascii="Times New Roman" w:hAnsi="Times New Roman" w:cs="Times New Roman"/>
          <w:sz w:val="24"/>
          <w:szCs w:val="24"/>
        </w:rPr>
        <w:t>PĮ</w:t>
      </w:r>
      <w:r w:rsidRPr="00F40AE3">
        <w:rPr>
          <w:rFonts w:ascii="Times New Roman" w:hAnsi="Times New Roman" w:cs="Times New Roman"/>
          <w:sz w:val="24"/>
          <w:szCs w:val="24"/>
        </w:rPr>
        <w:t xml:space="preserve"> 40 str. 4 d. 1 p. nustatyti terminai, nors šios informacijos buvo paprašyta laiku;</w:t>
      </w:r>
    </w:p>
    <w:p w14:paraId="7378B3C8" w14:textId="77777777" w:rsidR="00F40AE3" w:rsidRPr="00F40AE3" w:rsidRDefault="00F40AE3" w:rsidP="00DA72E5">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6.16.2. jeigu buvo padaryta reikšmingų pirkimo dokumentų pakeitimų.</w:t>
      </w:r>
    </w:p>
    <w:p w14:paraId="7895ED7F" w14:textId="275B9701" w:rsidR="00F40AE3" w:rsidRPr="00F40AE3" w:rsidRDefault="00F40AE3" w:rsidP="00DA72E5">
      <w:pPr>
        <w:spacing w:after="0" w:line="240" w:lineRule="auto"/>
        <w:ind w:firstLine="709"/>
        <w:jc w:val="both"/>
        <w:rPr>
          <w:rFonts w:ascii="Times New Roman" w:hAnsi="Times New Roman" w:cs="Times New Roman"/>
          <w:sz w:val="24"/>
          <w:szCs w:val="24"/>
          <w:u w:val="single"/>
        </w:rPr>
      </w:pPr>
      <w:r w:rsidRPr="00F40AE3">
        <w:rPr>
          <w:rFonts w:ascii="Times New Roman" w:hAnsi="Times New Roman" w:cs="Times New Roman"/>
          <w:sz w:val="24"/>
          <w:szCs w:val="24"/>
        </w:rPr>
        <w:t>6.17. Tiekėjas iki galutinio pasiūlymų pateikimo termino turi teisę pakeisti arba atšaukti savo pasiūlymą CVP IS priemonėmis. Toks pakeitimas arba pranešimas, kad pasiūlymas atšaukiamas, pripažįstamas galiojančiu, jeigu perkančioji organizacija jį gauna pateiktą raštu CVP IS priemonėmis iki pasiūlymų pateikimo termino pabaigos.</w:t>
      </w:r>
    </w:p>
    <w:p w14:paraId="2AC52C6E" w14:textId="77777777" w:rsidR="00F40AE3" w:rsidRPr="00F40AE3" w:rsidRDefault="00F40AE3" w:rsidP="00DA72E5">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6.18. Tiekėjo pasiūlymas turi atitikti visus Konkurso sąlygose ir jų prieduose nurodytus reikalavimus bei pasiūlymų rengimo metu perkančiosios organizacijos pateiktus raštiškus Konkurso sąlygų paaiškinimus bei patikslinimus (jeigu tokių bus). Bet kuris Konkurso sąlygų raštiškas paaiškinimas (patikslinimas) yra laikomas neatskiriama Konkurso sąlygų dalimi.</w:t>
      </w:r>
    </w:p>
    <w:p w14:paraId="69464536" w14:textId="77777777" w:rsidR="00F40AE3" w:rsidRPr="00F40AE3" w:rsidRDefault="00F40AE3" w:rsidP="00DA72E5">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bCs/>
          <w:sz w:val="24"/>
          <w:szCs w:val="24"/>
        </w:rPr>
        <w:t xml:space="preserve">6.19. </w:t>
      </w:r>
      <w:r w:rsidRPr="00F40AE3">
        <w:rPr>
          <w:rFonts w:ascii="Times New Roman" w:hAnsi="Times New Roman" w:cs="Times New Roman"/>
          <w:sz w:val="24"/>
          <w:szCs w:val="24"/>
        </w:rPr>
        <w:t>Perkančioji organizacija neatsako už CVP IS sutrikimus ar kitus nenumatytus atvejus, dėl kurių pasiūlymai nebuvo gauti ar gauti pavėluotai.</w:t>
      </w:r>
    </w:p>
    <w:p w14:paraId="649E7DD7" w14:textId="12B62621" w:rsidR="00C14BEA" w:rsidRPr="00FE6A7B" w:rsidRDefault="00F40AE3" w:rsidP="00C14BEA">
      <w:pPr>
        <w:spacing w:after="0" w:line="240" w:lineRule="auto"/>
        <w:ind w:firstLine="851"/>
        <w:jc w:val="both"/>
        <w:rPr>
          <w:rFonts w:ascii="Times New Roman" w:hAnsi="Times New Roman" w:cs="Times New Roman"/>
          <w:sz w:val="24"/>
          <w:szCs w:val="24"/>
        </w:rPr>
      </w:pPr>
      <w:r w:rsidRPr="00F40AE3">
        <w:rPr>
          <w:rFonts w:ascii="Times New Roman" w:hAnsi="Times New Roman" w:cs="Times New Roman"/>
          <w:sz w:val="24"/>
          <w:szCs w:val="24"/>
        </w:rPr>
        <w:t xml:space="preserve">6.20. </w:t>
      </w:r>
      <w:r w:rsidR="00C14BEA" w:rsidRPr="00FE6A7B">
        <w:rPr>
          <w:rFonts w:ascii="Times New Roman" w:hAnsi="Times New Roman" w:cs="Times New Roman"/>
          <w:sz w:val="24"/>
          <w:szCs w:val="24"/>
        </w:rPr>
        <w:t>Pasiūlymuose nurodoma kaina pateikiama eurais. Apskaičiuojant kainą turi būti atsižvelgta į techninėje specifikacijoje (</w:t>
      </w:r>
      <w:r w:rsidR="00C14BEA">
        <w:rPr>
          <w:rFonts w:ascii="Times New Roman" w:hAnsi="Times New Roman" w:cs="Times New Roman"/>
          <w:sz w:val="24"/>
          <w:szCs w:val="24"/>
        </w:rPr>
        <w:t>K</w:t>
      </w:r>
      <w:r w:rsidR="00C14BEA" w:rsidRPr="00FE6A7B">
        <w:rPr>
          <w:rFonts w:ascii="Times New Roman" w:hAnsi="Times New Roman" w:cs="Times New Roman"/>
          <w:sz w:val="24"/>
          <w:szCs w:val="24"/>
        </w:rPr>
        <w:t>onkurso sąlygų 1 priedas) nurodytą informaciją, į pirkimo objekto aprašymą ir pan. Į kainą turi būti įskaityti visi mokesčiai ir visos t</w:t>
      </w:r>
      <w:r w:rsidR="00A350F4">
        <w:rPr>
          <w:rFonts w:ascii="Times New Roman" w:hAnsi="Times New Roman" w:cs="Times New Roman"/>
          <w:sz w:val="24"/>
          <w:szCs w:val="24"/>
        </w:rPr>
        <w:t>ie</w:t>
      </w:r>
      <w:r w:rsidR="00C14BEA" w:rsidRPr="00FE6A7B">
        <w:rPr>
          <w:rFonts w:ascii="Times New Roman" w:hAnsi="Times New Roman" w:cs="Times New Roman"/>
          <w:sz w:val="24"/>
          <w:szCs w:val="24"/>
        </w:rPr>
        <w:t xml:space="preserve">kėjo išlaidos, susijusios su </w:t>
      </w:r>
      <w:r w:rsidR="00C14BEA" w:rsidRPr="00FE6A7B">
        <w:rPr>
          <w:rFonts w:ascii="Times New Roman" w:hAnsi="Times New Roman" w:cs="Times New Roman"/>
          <w:sz w:val="24"/>
          <w:szCs w:val="24"/>
        </w:rPr>
        <w:lastRenderedPageBreak/>
        <w:t xml:space="preserve">tinkamu pirkimo sutarties įvykdymu, įskaitant ir išlaidas, patiriamas už sąskaitų pateikimą per </w:t>
      </w:r>
      <w:r w:rsidR="00C14BEA" w:rsidRPr="00C44B7C">
        <w:rPr>
          <w:rFonts w:ascii="Times New Roman" w:eastAsia="Arial" w:hAnsi="Times New Roman" w:cs="Times New Roman"/>
          <w:color w:val="000000" w:themeColor="text1"/>
          <w:sz w:val="24"/>
          <w:szCs w:val="24"/>
        </w:rPr>
        <w:t xml:space="preserve">informacinę sistemą </w:t>
      </w:r>
      <w:r w:rsidR="00C14BEA" w:rsidRPr="00FE6A7B">
        <w:rPr>
          <w:rFonts w:ascii="Times New Roman" w:hAnsi="Times New Roman" w:cs="Times New Roman"/>
          <w:sz w:val="24"/>
          <w:szCs w:val="24"/>
        </w:rPr>
        <w:t>„</w:t>
      </w:r>
      <w:proofErr w:type="spellStart"/>
      <w:r w:rsidR="00C14BEA">
        <w:rPr>
          <w:rFonts w:ascii="Times New Roman" w:hAnsi="Times New Roman" w:cs="Times New Roman"/>
          <w:sz w:val="24"/>
          <w:szCs w:val="24"/>
        </w:rPr>
        <w:t>Sabis</w:t>
      </w:r>
      <w:proofErr w:type="spellEnd"/>
      <w:r w:rsidR="00C14BEA" w:rsidRPr="00FE6A7B">
        <w:rPr>
          <w:rFonts w:ascii="Times New Roman" w:hAnsi="Times New Roman" w:cs="Times New Roman"/>
          <w:sz w:val="24"/>
          <w:szCs w:val="24"/>
        </w:rPr>
        <w:t xml:space="preserve">“. </w:t>
      </w:r>
    </w:p>
    <w:p w14:paraId="132CA234" w14:textId="77777777" w:rsidR="00F40AE3" w:rsidRPr="00F40AE3" w:rsidRDefault="00F40AE3" w:rsidP="00DA72E5">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 xml:space="preserve">Kaina pateikiama nurodant 2 skaičius po kablelio (antrąjį skaičių po kablelio reikia apvalinti į didžiąją pusę, jei trečiasis skaičius po kablelio yra 5 arba didesnis; į mažąją pusę, jei trečiasis skaičius po kablelio yra mažesnis už 5).  </w:t>
      </w:r>
    </w:p>
    <w:p w14:paraId="32575A8A" w14:textId="7FBCD6DA" w:rsidR="00F40AE3" w:rsidRPr="00F40AE3" w:rsidRDefault="00F40AE3" w:rsidP="00DA72E5">
      <w:pPr>
        <w:spacing w:after="0" w:line="240" w:lineRule="auto"/>
        <w:ind w:firstLine="709"/>
        <w:jc w:val="both"/>
        <w:rPr>
          <w:rFonts w:ascii="Times New Roman" w:hAnsi="Times New Roman" w:cs="Times New Roman"/>
          <w:bCs/>
          <w:iCs/>
          <w:sz w:val="24"/>
          <w:szCs w:val="24"/>
        </w:rPr>
      </w:pPr>
      <w:r w:rsidRPr="00F40AE3">
        <w:rPr>
          <w:rFonts w:ascii="Times New Roman" w:hAnsi="Times New Roman" w:cs="Times New Roman"/>
          <w:sz w:val="24"/>
          <w:szCs w:val="24"/>
        </w:rPr>
        <w:t>Jeigu pasiūlyme nurodyta kaina užsienio valiuta, ji bus perskaičiuojama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C393C12" w14:textId="77777777" w:rsidR="00F40AE3" w:rsidRPr="00F40AE3" w:rsidRDefault="00F40AE3" w:rsidP="00DA72E5">
      <w:pPr>
        <w:spacing w:after="0" w:line="240" w:lineRule="auto"/>
        <w:ind w:firstLine="709"/>
        <w:jc w:val="both"/>
        <w:rPr>
          <w:rFonts w:ascii="Times New Roman" w:hAnsi="Times New Roman" w:cs="Times New Roman"/>
          <w:bCs/>
          <w:sz w:val="24"/>
          <w:szCs w:val="24"/>
        </w:rPr>
      </w:pPr>
      <w:r w:rsidRPr="00F40AE3">
        <w:rPr>
          <w:rFonts w:ascii="Times New Roman" w:hAnsi="Times New Roman" w:cs="Times New Roman"/>
          <w:sz w:val="24"/>
          <w:szCs w:val="24"/>
        </w:rPr>
        <w:t xml:space="preserve">6.21. Tuo atveju, kai mokesčius reguliuojančių įstatymų ir jų įgyvendinamųjų teisės aktų nustatyta tvarka perkančioji organizacija pati turi sumokėti pridėtinės vertės mokestį (toliau – PVM) į valstybės biudžetą už įsigytą pirkimo objektą, šis mokestis įskaičiuojamas į pasiūlymo </w:t>
      </w:r>
      <w:r w:rsidRPr="00F40AE3">
        <w:rPr>
          <w:rFonts w:ascii="Times New Roman" w:hAnsi="Times New Roman" w:cs="Times New Roman"/>
          <w:iCs/>
          <w:sz w:val="24"/>
          <w:szCs w:val="24"/>
        </w:rPr>
        <w:t>kainą (jeigu tiekėjas jo neįskaičiavo pateikiant pasiūlymą, palyginimo tikslais įskaičiuos pati perkančioji organizacija)</w:t>
      </w:r>
      <w:r w:rsidRPr="00F40AE3">
        <w:rPr>
          <w:rFonts w:ascii="Times New Roman" w:hAnsi="Times New Roman" w:cs="Times New Roman"/>
          <w:sz w:val="24"/>
          <w:szCs w:val="24"/>
        </w:rPr>
        <w:t>.</w:t>
      </w:r>
    </w:p>
    <w:p w14:paraId="1AC25383" w14:textId="626EDE07" w:rsidR="00F40AE3" w:rsidRPr="00F40AE3" w:rsidRDefault="00F40AE3" w:rsidP="00DA72E5">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bCs/>
          <w:sz w:val="24"/>
          <w:szCs w:val="24"/>
        </w:rPr>
        <w:t xml:space="preserve">6.22. </w:t>
      </w:r>
      <w:r w:rsidRPr="00F40AE3">
        <w:rPr>
          <w:rFonts w:ascii="Times New Roman" w:hAnsi="Times New Roman" w:cs="Times New Roman"/>
          <w:sz w:val="24"/>
          <w:szCs w:val="24"/>
        </w:rPr>
        <w:t xml:space="preserve">CVP IS priemonėmis pateiktą pasiūlymą tiekėjas iki nustatyto pasiūlymų pateikimo termino pabaigos gali atsiimti bei pakeisti. </w:t>
      </w:r>
    </w:p>
    <w:p w14:paraId="2C0A7B51" w14:textId="77777777" w:rsidR="00F40AE3" w:rsidRPr="00F40AE3" w:rsidRDefault="00F40AE3" w:rsidP="00DA72E5">
      <w:pPr>
        <w:spacing w:after="0" w:line="240" w:lineRule="auto"/>
        <w:ind w:firstLine="709"/>
        <w:jc w:val="both"/>
        <w:rPr>
          <w:rFonts w:ascii="Times New Roman" w:hAnsi="Times New Roman" w:cs="Times New Roman"/>
          <w:sz w:val="24"/>
          <w:szCs w:val="24"/>
        </w:rPr>
      </w:pPr>
      <w:bookmarkStart w:id="27" w:name="_Toc251317983"/>
      <w:bookmarkStart w:id="28" w:name="_Toc258929293"/>
    </w:p>
    <w:p w14:paraId="2929AB25" w14:textId="77777777" w:rsidR="00F40AE3" w:rsidRPr="00F40AE3" w:rsidRDefault="00F40AE3" w:rsidP="00E12F7E">
      <w:pPr>
        <w:spacing w:after="0" w:line="240" w:lineRule="auto"/>
        <w:jc w:val="center"/>
        <w:rPr>
          <w:rFonts w:ascii="Times New Roman" w:hAnsi="Times New Roman" w:cs="Times New Roman"/>
          <w:b/>
          <w:bCs/>
          <w:sz w:val="24"/>
          <w:szCs w:val="24"/>
        </w:rPr>
      </w:pPr>
      <w:bookmarkStart w:id="29" w:name="_Toc61251137"/>
      <w:r w:rsidRPr="00F40AE3">
        <w:rPr>
          <w:rFonts w:ascii="Times New Roman" w:hAnsi="Times New Roman" w:cs="Times New Roman"/>
          <w:b/>
          <w:bCs/>
          <w:sz w:val="24"/>
          <w:szCs w:val="24"/>
        </w:rPr>
        <w:t>VII. PASIŪLYMŲ GALIOJIMO UŽTIKRINIMAS</w:t>
      </w:r>
      <w:bookmarkEnd w:id="27"/>
      <w:bookmarkEnd w:id="28"/>
      <w:bookmarkEnd w:id="29"/>
    </w:p>
    <w:p w14:paraId="3E976051" w14:textId="77777777" w:rsidR="00F40AE3" w:rsidRPr="00F40AE3" w:rsidRDefault="00F40AE3" w:rsidP="00E12F7E">
      <w:pPr>
        <w:spacing w:after="0" w:line="240" w:lineRule="auto"/>
        <w:ind w:firstLine="709"/>
        <w:jc w:val="both"/>
        <w:rPr>
          <w:rFonts w:ascii="Times New Roman" w:hAnsi="Times New Roman" w:cs="Times New Roman"/>
          <w:iCs/>
          <w:sz w:val="24"/>
          <w:szCs w:val="24"/>
        </w:rPr>
      </w:pPr>
      <w:r w:rsidRPr="00F40AE3">
        <w:rPr>
          <w:rFonts w:ascii="Times New Roman" w:hAnsi="Times New Roman" w:cs="Times New Roman"/>
          <w:sz w:val="24"/>
          <w:szCs w:val="24"/>
        </w:rPr>
        <w:t>7.1. Tiekėjas neprivalo užtikrinti savo pateikto pasiūlymo galiojimo, perkančioji organizacija nereikalauja pasiūlymo galiojimo užtikrinimą patvirtinančio dokumento.</w:t>
      </w:r>
    </w:p>
    <w:p w14:paraId="5056CDE7" w14:textId="77777777" w:rsidR="00F40AE3" w:rsidRPr="00F40AE3" w:rsidRDefault="00F40AE3" w:rsidP="00F40AE3">
      <w:pPr>
        <w:spacing w:after="0" w:line="240" w:lineRule="auto"/>
        <w:jc w:val="both"/>
        <w:rPr>
          <w:rFonts w:ascii="Times New Roman" w:hAnsi="Times New Roman" w:cs="Times New Roman"/>
          <w:sz w:val="24"/>
          <w:szCs w:val="24"/>
        </w:rPr>
      </w:pPr>
    </w:p>
    <w:p w14:paraId="2D2605E3" w14:textId="77777777" w:rsidR="00F40AE3" w:rsidRPr="00F40AE3" w:rsidRDefault="00F40AE3" w:rsidP="00E12F7E">
      <w:pPr>
        <w:spacing w:after="0" w:line="240" w:lineRule="auto"/>
        <w:jc w:val="center"/>
        <w:rPr>
          <w:rFonts w:ascii="Times New Roman" w:hAnsi="Times New Roman" w:cs="Times New Roman"/>
          <w:b/>
          <w:bCs/>
          <w:sz w:val="24"/>
          <w:szCs w:val="24"/>
        </w:rPr>
      </w:pPr>
      <w:bookmarkStart w:id="30" w:name="_Toc61251138"/>
      <w:r w:rsidRPr="00F40AE3">
        <w:rPr>
          <w:rFonts w:ascii="Times New Roman" w:hAnsi="Times New Roman" w:cs="Times New Roman"/>
          <w:b/>
          <w:bCs/>
          <w:sz w:val="24"/>
          <w:szCs w:val="24"/>
        </w:rPr>
        <w:t>VIII. KONKURSO SĄLYGŲ PAAIŠKINIMAS IR PATIKSLINIMAS</w:t>
      </w:r>
      <w:bookmarkEnd w:id="30"/>
    </w:p>
    <w:p w14:paraId="26BCAFAE" w14:textId="77777777" w:rsidR="00F40AE3" w:rsidRPr="00F40AE3" w:rsidRDefault="00F40AE3" w:rsidP="00F40AE3">
      <w:pPr>
        <w:spacing w:after="0" w:line="240" w:lineRule="auto"/>
        <w:jc w:val="both"/>
        <w:rPr>
          <w:rFonts w:ascii="Times New Roman" w:hAnsi="Times New Roman" w:cs="Times New Roman"/>
          <w:b/>
          <w:bCs/>
          <w:sz w:val="24"/>
          <w:szCs w:val="24"/>
        </w:rPr>
      </w:pPr>
    </w:p>
    <w:p w14:paraId="2FAC745D" w14:textId="68C6EEAC" w:rsidR="00F40AE3" w:rsidRPr="00F40AE3" w:rsidRDefault="00F40AE3" w:rsidP="00E12F7E">
      <w:pPr>
        <w:spacing w:after="0" w:line="240" w:lineRule="auto"/>
        <w:ind w:firstLine="709"/>
        <w:jc w:val="both"/>
        <w:rPr>
          <w:rFonts w:ascii="Times New Roman" w:hAnsi="Times New Roman" w:cs="Times New Roman"/>
          <w:iCs/>
          <w:sz w:val="24"/>
          <w:szCs w:val="24"/>
        </w:rPr>
      </w:pPr>
      <w:r w:rsidRPr="00F40AE3">
        <w:rPr>
          <w:rFonts w:ascii="Times New Roman" w:hAnsi="Times New Roman" w:cs="Times New Roman"/>
          <w:iCs/>
          <w:sz w:val="24"/>
          <w:szCs w:val="24"/>
        </w:rPr>
        <w:t xml:space="preserve">8.1. Konkurso sąlygos gali būti paaiškinamos, patikslinamos </w:t>
      </w:r>
      <w:r w:rsidRPr="00F40AE3">
        <w:rPr>
          <w:rFonts w:ascii="Times New Roman" w:hAnsi="Times New Roman" w:cs="Times New Roman"/>
          <w:sz w:val="24"/>
          <w:szCs w:val="24"/>
        </w:rPr>
        <w:t>V</w:t>
      </w:r>
      <w:r w:rsidR="00F92C1A">
        <w:rPr>
          <w:rFonts w:ascii="Times New Roman" w:hAnsi="Times New Roman" w:cs="Times New Roman"/>
          <w:sz w:val="24"/>
          <w:szCs w:val="24"/>
        </w:rPr>
        <w:t>PĮ</w:t>
      </w:r>
      <w:r w:rsidRPr="00F40AE3">
        <w:rPr>
          <w:rFonts w:ascii="Times New Roman" w:hAnsi="Times New Roman" w:cs="Times New Roman"/>
          <w:sz w:val="24"/>
          <w:szCs w:val="24"/>
        </w:rPr>
        <w:t xml:space="preserve"> 36 straipsnyje nustatyta tvarka</w:t>
      </w:r>
      <w:r w:rsidRPr="00F40AE3">
        <w:rPr>
          <w:rFonts w:ascii="Times New Roman" w:hAnsi="Times New Roman" w:cs="Times New Roman"/>
          <w:iCs/>
          <w:sz w:val="24"/>
          <w:szCs w:val="24"/>
        </w:rPr>
        <w:t xml:space="preserve"> tiekėjų iniciatyva</w:t>
      </w:r>
      <w:r w:rsidRPr="00F40AE3">
        <w:rPr>
          <w:rFonts w:ascii="Times New Roman" w:hAnsi="Times New Roman" w:cs="Times New Roman"/>
          <w:b/>
          <w:iCs/>
          <w:sz w:val="24"/>
          <w:szCs w:val="24"/>
        </w:rPr>
        <w:t xml:space="preserve"> </w:t>
      </w:r>
      <w:r w:rsidRPr="00F40AE3">
        <w:rPr>
          <w:rFonts w:ascii="Times New Roman" w:hAnsi="Times New Roman" w:cs="Times New Roman"/>
          <w:iCs/>
          <w:sz w:val="24"/>
          <w:szCs w:val="24"/>
        </w:rPr>
        <w:t>kreipiantis į perkančiąją organizaciją</w:t>
      </w:r>
      <w:r w:rsidRPr="00F40AE3">
        <w:rPr>
          <w:rFonts w:ascii="Times New Roman" w:hAnsi="Times New Roman" w:cs="Times New Roman"/>
          <w:b/>
          <w:iCs/>
          <w:sz w:val="24"/>
          <w:szCs w:val="24"/>
        </w:rPr>
        <w:t xml:space="preserve"> </w:t>
      </w:r>
      <w:r w:rsidRPr="00F40AE3">
        <w:rPr>
          <w:rFonts w:ascii="Times New Roman" w:hAnsi="Times New Roman" w:cs="Times New Roman"/>
          <w:iCs/>
          <w:sz w:val="24"/>
          <w:szCs w:val="24"/>
        </w:rPr>
        <w:t xml:space="preserve">tik CVP IS susirašinėjimo priemonėmis. Tiekėjai turėtų būti aktyvūs ir pateikti klausimus ar paprašyti paaiškinti Konkurso sąlygas iš karto jas išanalizavę, atsižvelgdami į tai, kad, pasibaigus pasiūlymų pateikimo terminui, pasiūlymo turinio keisti nebus galima. </w:t>
      </w:r>
    </w:p>
    <w:p w14:paraId="05F8D893" w14:textId="77777777" w:rsidR="00F40AE3" w:rsidRPr="00F40AE3" w:rsidRDefault="00F40AE3" w:rsidP="00E12F7E">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iCs/>
          <w:sz w:val="24"/>
          <w:szCs w:val="24"/>
        </w:rPr>
        <w:t xml:space="preserve">8.2. </w:t>
      </w:r>
      <w:r w:rsidRPr="00F40AE3">
        <w:rPr>
          <w:rFonts w:ascii="Times New Roman" w:hAnsi="Times New Roman" w:cs="Times New Roman"/>
          <w:sz w:val="24"/>
          <w:szCs w:val="24"/>
        </w:rPr>
        <w:t>Kai tiekėjai kreipiasi dėl Konkurso sąlygų paaiškinimo ar patikslinimo:</w:t>
      </w:r>
    </w:p>
    <w:p w14:paraId="36992923" w14:textId="77777777" w:rsidR="00F40AE3" w:rsidRPr="00F40AE3" w:rsidRDefault="00F40AE3" w:rsidP="00E12F7E">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 xml:space="preserve">8.2.1. prašymas paaiškinti ar patikslinti pirkimo dokumentus perkančiajai organizacijai turi būti pateiktas ne vėliau nei likus </w:t>
      </w:r>
      <w:r w:rsidRPr="00F40AE3">
        <w:rPr>
          <w:rFonts w:ascii="Times New Roman" w:hAnsi="Times New Roman" w:cs="Times New Roman"/>
          <w:b/>
          <w:sz w:val="24"/>
          <w:szCs w:val="24"/>
        </w:rPr>
        <w:t xml:space="preserve">9 </w:t>
      </w:r>
      <w:r w:rsidRPr="00F40AE3">
        <w:rPr>
          <w:rFonts w:ascii="Times New Roman" w:hAnsi="Times New Roman" w:cs="Times New Roman"/>
          <w:b/>
          <w:bCs/>
          <w:sz w:val="24"/>
          <w:szCs w:val="24"/>
        </w:rPr>
        <w:t>(devynioms)</w:t>
      </w:r>
      <w:r w:rsidRPr="00F40AE3">
        <w:rPr>
          <w:rFonts w:ascii="Times New Roman" w:hAnsi="Times New Roman" w:cs="Times New Roman"/>
          <w:sz w:val="24"/>
          <w:szCs w:val="24"/>
        </w:rPr>
        <w:t xml:space="preserve"> </w:t>
      </w:r>
      <w:r w:rsidRPr="00F40AE3">
        <w:rPr>
          <w:rFonts w:ascii="Times New Roman" w:hAnsi="Times New Roman" w:cs="Times New Roman"/>
          <w:b/>
          <w:sz w:val="24"/>
          <w:szCs w:val="24"/>
        </w:rPr>
        <w:t xml:space="preserve">dienoms </w:t>
      </w:r>
      <w:r w:rsidRPr="00F40AE3">
        <w:rPr>
          <w:rFonts w:ascii="Times New Roman" w:hAnsi="Times New Roman" w:cs="Times New Roman"/>
          <w:sz w:val="24"/>
          <w:szCs w:val="24"/>
        </w:rPr>
        <w:t>iki pasiūlymų pateikimo termino pabaigos;</w:t>
      </w:r>
    </w:p>
    <w:p w14:paraId="2CCC0439" w14:textId="77777777" w:rsidR="00F40AE3" w:rsidRPr="00F40AE3" w:rsidRDefault="00F40AE3" w:rsidP="00E12F7E">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 xml:space="preserve">8.2.2. pirkimo dokumentų paaiškinimas ar patikslinimas pateikiamas visiems tiekėjams ne vėliau kaip likus </w:t>
      </w:r>
      <w:r w:rsidRPr="00F40AE3">
        <w:rPr>
          <w:rFonts w:ascii="Times New Roman" w:hAnsi="Times New Roman" w:cs="Times New Roman"/>
          <w:b/>
          <w:sz w:val="24"/>
          <w:szCs w:val="24"/>
        </w:rPr>
        <w:t>6</w:t>
      </w:r>
      <w:r w:rsidRPr="00F40AE3">
        <w:rPr>
          <w:rFonts w:ascii="Times New Roman" w:hAnsi="Times New Roman" w:cs="Times New Roman"/>
          <w:sz w:val="24"/>
          <w:szCs w:val="24"/>
        </w:rPr>
        <w:t xml:space="preserve"> </w:t>
      </w:r>
      <w:r w:rsidRPr="00F40AE3">
        <w:rPr>
          <w:rFonts w:ascii="Times New Roman" w:hAnsi="Times New Roman" w:cs="Times New Roman"/>
          <w:b/>
          <w:bCs/>
          <w:sz w:val="24"/>
          <w:szCs w:val="24"/>
        </w:rPr>
        <w:t>(šešioms)</w:t>
      </w:r>
      <w:r w:rsidRPr="00F40AE3">
        <w:rPr>
          <w:rFonts w:ascii="Times New Roman" w:hAnsi="Times New Roman" w:cs="Times New Roman"/>
          <w:sz w:val="24"/>
          <w:szCs w:val="24"/>
        </w:rPr>
        <w:t xml:space="preserve"> </w:t>
      </w:r>
      <w:r w:rsidRPr="00F40AE3">
        <w:rPr>
          <w:rFonts w:ascii="Times New Roman" w:hAnsi="Times New Roman" w:cs="Times New Roman"/>
          <w:b/>
          <w:sz w:val="24"/>
          <w:szCs w:val="24"/>
        </w:rPr>
        <w:t>dienoms</w:t>
      </w:r>
      <w:r w:rsidRPr="00F40AE3">
        <w:rPr>
          <w:rFonts w:ascii="Times New Roman" w:hAnsi="Times New Roman" w:cs="Times New Roman"/>
          <w:sz w:val="24"/>
          <w:szCs w:val="24"/>
        </w:rPr>
        <w:t xml:space="preserve"> iki pasiūlymų pateikimo termino pabaigos.</w:t>
      </w:r>
    </w:p>
    <w:p w14:paraId="29CAD6C0" w14:textId="77777777" w:rsidR="00F40AE3" w:rsidRPr="00F40AE3" w:rsidRDefault="00F40AE3" w:rsidP="00E12F7E">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 xml:space="preserve">8.3. </w:t>
      </w:r>
      <w:r w:rsidRPr="00F40AE3">
        <w:rPr>
          <w:rFonts w:ascii="Times New Roman" w:hAnsi="Times New Roman" w:cs="Times New Roman"/>
          <w:iCs/>
          <w:sz w:val="24"/>
          <w:szCs w:val="24"/>
        </w:rPr>
        <w:t>Nesibaigus pasiūlymų pateikimo terminui perkančioji organizacija turi teisę savo iniciatyva paaiškinti, patikslinti Konkurso sąlygas.</w:t>
      </w:r>
    </w:p>
    <w:p w14:paraId="659D47A2" w14:textId="77777777" w:rsidR="00F40AE3" w:rsidRPr="00F40AE3" w:rsidRDefault="00F40AE3" w:rsidP="00E12F7E">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iCs/>
          <w:sz w:val="24"/>
          <w:szCs w:val="24"/>
        </w:rPr>
        <w:t>8.4. Atsakydama į kiekvieną tiekėjo CVP IS susirašinėjimo priemonėmis pateiktą prašymą paaiškinti Konkurso sąlygas, jeigu jis buvo pateiktas nepasibaigus šių Konkurso sąlygų 8.2.1. papunktyje nurodytam terminui, arba aiškindama, tikslindama Konkurso sąlygas savo iniciatyva, perkančioji organizacija turi paaiškinimus, patikslinimus paskelbti CVP IS bei išsiųsti visiems tiekėjams, kurie prisijungė prie pirkimo, nenurodydama, kuris tiekėjas pateikė prašymą paaiškinti Konkurso sąlygas</w:t>
      </w:r>
      <w:r w:rsidRPr="00F40AE3">
        <w:rPr>
          <w:rFonts w:ascii="Times New Roman" w:hAnsi="Times New Roman" w:cs="Times New Roman"/>
          <w:sz w:val="24"/>
          <w:szCs w:val="24"/>
        </w:rPr>
        <w:t xml:space="preserve">. </w:t>
      </w:r>
      <w:r w:rsidRPr="00F40AE3">
        <w:rPr>
          <w:rFonts w:ascii="Times New Roman" w:hAnsi="Times New Roman" w:cs="Times New Roman"/>
          <w:iCs/>
          <w:sz w:val="24"/>
          <w:szCs w:val="24"/>
        </w:rPr>
        <w:t>P</w:t>
      </w:r>
      <w:r w:rsidRPr="00F40AE3">
        <w:rPr>
          <w:rFonts w:ascii="Times New Roman" w:hAnsi="Times New Roman" w:cs="Times New Roman"/>
          <w:sz w:val="24"/>
          <w:szCs w:val="24"/>
        </w:rPr>
        <w:t>erkančioji organizacija, paaiškindama ar patikslindama Konkurso sąlygas, privalo užtikrinti tiekėjų anonimiškumą (neatskleisti kitų tiekėjų, dalyvaujančių pirkimo procedūrose, pavadinimų ir kitų rekvizitų).</w:t>
      </w:r>
    </w:p>
    <w:p w14:paraId="5DD2016B" w14:textId="77777777" w:rsidR="00F40AE3" w:rsidRPr="00F40AE3" w:rsidRDefault="00F40AE3" w:rsidP="00E12F7E">
      <w:pPr>
        <w:spacing w:after="0" w:line="240" w:lineRule="auto"/>
        <w:ind w:firstLine="709"/>
        <w:jc w:val="both"/>
        <w:rPr>
          <w:rFonts w:ascii="Times New Roman" w:hAnsi="Times New Roman" w:cs="Times New Roman"/>
          <w:sz w:val="24"/>
          <w:szCs w:val="24"/>
          <w:u w:val="single"/>
        </w:rPr>
      </w:pPr>
      <w:r w:rsidRPr="00F40AE3">
        <w:rPr>
          <w:rFonts w:ascii="Times New Roman" w:hAnsi="Times New Roman" w:cs="Times New Roman"/>
          <w:sz w:val="24"/>
          <w:szCs w:val="24"/>
        </w:rPr>
        <w:t>8.5. B</w:t>
      </w:r>
      <w:r w:rsidRPr="00F40AE3">
        <w:rPr>
          <w:rFonts w:ascii="Times New Roman" w:hAnsi="Times New Roman" w:cs="Times New Roman"/>
          <w:iCs/>
          <w:sz w:val="24"/>
          <w:szCs w:val="24"/>
        </w:rPr>
        <w:t xml:space="preserve">et kokia informacija, Konkurso sąlygų paaiškinimai, pranešimai ar kitas perkančiosios organizacijos ir tiekėjo </w:t>
      </w:r>
      <w:r w:rsidRPr="00F40AE3">
        <w:rPr>
          <w:rFonts w:ascii="Times New Roman" w:hAnsi="Times New Roman" w:cs="Times New Roman"/>
          <w:i/>
          <w:sz w:val="24"/>
          <w:szCs w:val="24"/>
        </w:rPr>
        <w:t>susirašinėjimas yra vykdomas tik CVP IS susirašinėjimo priemonėmis</w:t>
      </w:r>
      <w:r w:rsidRPr="00F40AE3">
        <w:rPr>
          <w:rFonts w:ascii="Times New Roman" w:hAnsi="Times New Roman" w:cs="Times New Roman"/>
          <w:iCs/>
          <w:sz w:val="24"/>
          <w:szCs w:val="24"/>
        </w:rPr>
        <w:t xml:space="preserve">. </w:t>
      </w:r>
    </w:p>
    <w:p w14:paraId="5C8D5177" w14:textId="77777777" w:rsidR="00F40AE3" w:rsidRPr="00F40AE3" w:rsidRDefault="00F40AE3" w:rsidP="00E12F7E">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 xml:space="preserve">8.6. Kai tikslinama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sąlygas paaiškina (patikslina) ir negali sąlygų paaiškinimų (patikslinimų) pateikti taip, kad visi kandidatai juos gautų </w:t>
      </w:r>
      <w:r w:rsidRPr="00F40AE3">
        <w:rPr>
          <w:rFonts w:ascii="Times New Roman" w:hAnsi="Times New Roman" w:cs="Times New Roman"/>
          <w:b/>
          <w:bCs/>
          <w:sz w:val="24"/>
          <w:szCs w:val="24"/>
        </w:rPr>
        <w:t xml:space="preserve">ne </w:t>
      </w:r>
      <w:r w:rsidRPr="00F40AE3">
        <w:rPr>
          <w:rFonts w:ascii="Times New Roman" w:hAnsi="Times New Roman" w:cs="Times New Roman"/>
          <w:b/>
          <w:bCs/>
          <w:sz w:val="24"/>
          <w:szCs w:val="24"/>
        </w:rPr>
        <w:lastRenderedPageBreak/>
        <w:t>vėliau kaip likus 6 dienoms iki</w:t>
      </w:r>
      <w:r w:rsidRPr="00F40AE3">
        <w:rPr>
          <w:rFonts w:ascii="Times New Roman" w:hAnsi="Times New Roman" w:cs="Times New Roman"/>
          <w:sz w:val="24"/>
          <w:szCs w:val="24"/>
        </w:rPr>
        <w:t xml:space="preserve">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tiekėjams.</w:t>
      </w:r>
    </w:p>
    <w:p w14:paraId="347B3C24" w14:textId="77777777" w:rsidR="00F40AE3" w:rsidRPr="00F40AE3" w:rsidRDefault="00F40AE3" w:rsidP="00E12F7E">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8.7. Perkančioji organizacija nerengs susitikimų su tiekėjais dėl Konkurso sąlygų paaiškinimų.</w:t>
      </w:r>
    </w:p>
    <w:p w14:paraId="76BEF8DB" w14:textId="77777777" w:rsidR="00F40AE3" w:rsidRPr="00F40AE3" w:rsidRDefault="00F40AE3" w:rsidP="00F40AE3">
      <w:pPr>
        <w:spacing w:after="0" w:line="240" w:lineRule="auto"/>
        <w:jc w:val="both"/>
        <w:rPr>
          <w:rFonts w:ascii="Times New Roman" w:hAnsi="Times New Roman" w:cs="Times New Roman"/>
          <w:sz w:val="24"/>
          <w:szCs w:val="24"/>
        </w:rPr>
      </w:pPr>
    </w:p>
    <w:p w14:paraId="1941BD8C" w14:textId="77777777" w:rsidR="00C70F69" w:rsidRDefault="00C70F69" w:rsidP="00E12F7E">
      <w:pPr>
        <w:spacing w:after="0" w:line="240" w:lineRule="auto"/>
        <w:jc w:val="center"/>
        <w:rPr>
          <w:rFonts w:ascii="Times New Roman" w:hAnsi="Times New Roman" w:cs="Times New Roman"/>
          <w:b/>
          <w:bCs/>
          <w:sz w:val="24"/>
          <w:szCs w:val="24"/>
        </w:rPr>
      </w:pPr>
      <w:bookmarkStart w:id="31" w:name="_Toc258929295"/>
      <w:bookmarkStart w:id="32" w:name="_Toc251317985"/>
      <w:bookmarkStart w:id="33" w:name="_Toc61251139"/>
    </w:p>
    <w:p w14:paraId="175DEA37" w14:textId="3B968A3B" w:rsidR="00F40AE3" w:rsidRPr="00F40AE3" w:rsidRDefault="00F40AE3" w:rsidP="00E12F7E">
      <w:pPr>
        <w:spacing w:after="0" w:line="240" w:lineRule="auto"/>
        <w:jc w:val="center"/>
        <w:rPr>
          <w:rFonts w:ascii="Times New Roman" w:hAnsi="Times New Roman" w:cs="Times New Roman"/>
          <w:b/>
          <w:bCs/>
          <w:sz w:val="24"/>
          <w:szCs w:val="24"/>
        </w:rPr>
      </w:pPr>
      <w:r w:rsidRPr="00F40AE3">
        <w:rPr>
          <w:rFonts w:ascii="Times New Roman" w:hAnsi="Times New Roman" w:cs="Times New Roman"/>
          <w:b/>
          <w:bCs/>
          <w:sz w:val="24"/>
          <w:szCs w:val="24"/>
        </w:rPr>
        <w:t>IX. SUSIPAŽINIMO SU CVP IS PRIEMONĖMIS GAUTAIS PASIŪLYMAIS PROCEDŪROS</w:t>
      </w:r>
      <w:bookmarkEnd w:id="31"/>
      <w:bookmarkEnd w:id="32"/>
      <w:bookmarkEnd w:id="33"/>
    </w:p>
    <w:p w14:paraId="08EEEED0" w14:textId="77777777" w:rsidR="00F40AE3" w:rsidRPr="00F40AE3" w:rsidRDefault="00F40AE3" w:rsidP="00F40AE3">
      <w:pPr>
        <w:spacing w:after="0" w:line="240" w:lineRule="auto"/>
        <w:jc w:val="both"/>
        <w:rPr>
          <w:rFonts w:ascii="Times New Roman" w:hAnsi="Times New Roman" w:cs="Times New Roman"/>
          <w:b/>
          <w:bCs/>
          <w:sz w:val="24"/>
          <w:szCs w:val="24"/>
        </w:rPr>
      </w:pPr>
    </w:p>
    <w:p w14:paraId="514C6931" w14:textId="77777777" w:rsidR="00F40AE3" w:rsidRPr="00F40AE3" w:rsidRDefault="00F40AE3" w:rsidP="00E12F7E">
      <w:pPr>
        <w:spacing w:after="0" w:line="240" w:lineRule="auto"/>
        <w:ind w:firstLine="709"/>
        <w:jc w:val="both"/>
        <w:rPr>
          <w:rFonts w:ascii="Times New Roman" w:hAnsi="Times New Roman" w:cs="Times New Roman"/>
          <w:i/>
          <w:iCs/>
          <w:sz w:val="24"/>
          <w:szCs w:val="24"/>
        </w:rPr>
      </w:pPr>
      <w:bookmarkStart w:id="34" w:name="_Hlk515289772"/>
      <w:bookmarkStart w:id="35" w:name="_Toc251317986"/>
      <w:bookmarkStart w:id="36" w:name="_Toc258929296"/>
      <w:r w:rsidRPr="00F40AE3">
        <w:rPr>
          <w:rFonts w:ascii="Times New Roman" w:hAnsi="Times New Roman" w:cs="Times New Roman"/>
          <w:sz w:val="24"/>
          <w:szCs w:val="24"/>
        </w:rPr>
        <w:t xml:space="preserve">9.1. Susipažinimas su CPV IS priemonėmis gautais pasiūlymais, prilyginamas vokų atplėšimui,  vyks </w:t>
      </w:r>
      <w:r w:rsidRPr="00F40AE3">
        <w:rPr>
          <w:rFonts w:ascii="Times New Roman" w:hAnsi="Times New Roman" w:cs="Times New Roman"/>
          <w:b/>
          <w:bCs/>
          <w:i/>
          <w:iCs/>
          <w:sz w:val="24"/>
          <w:szCs w:val="24"/>
        </w:rPr>
        <w:t>Skelbime numatytą dieną, suėjus pasiūlymų pateikimo laikui</w:t>
      </w:r>
      <w:r w:rsidRPr="00F40AE3">
        <w:rPr>
          <w:rFonts w:ascii="Times New Roman" w:hAnsi="Times New Roman" w:cs="Times New Roman"/>
          <w:i/>
          <w:iCs/>
          <w:sz w:val="24"/>
          <w:szCs w:val="24"/>
        </w:rPr>
        <w:t xml:space="preserve">. </w:t>
      </w:r>
    </w:p>
    <w:p w14:paraId="7B6C6F83" w14:textId="30A08B31" w:rsidR="00F40AE3" w:rsidRPr="00F40AE3" w:rsidRDefault="00F40AE3" w:rsidP="00E12F7E">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9.2</w:t>
      </w:r>
      <w:r w:rsidRPr="00F40AE3">
        <w:rPr>
          <w:rFonts w:ascii="Times New Roman" w:hAnsi="Times New Roman" w:cs="Times New Roman"/>
          <w:bCs/>
          <w:sz w:val="24"/>
          <w:szCs w:val="24"/>
        </w:rPr>
        <w:t>.</w:t>
      </w:r>
      <w:r w:rsidRPr="00F40AE3">
        <w:rPr>
          <w:rFonts w:ascii="Times New Roman" w:hAnsi="Times New Roman" w:cs="Times New Roman"/>
          <w:sz w:val="24"/>
          <w:szCs w:val="24"/>
        </w:rPr>
        <w:t xml:space="preserve"> T</w:t>
      </w:r>
      <w:r w:rsidR="00982D13">
        <w:rPr>
          <w:rFonts w:ascii="Times New Roman" w:hAnsi="Times New Roman" w:cs="Times New Roman"/>
          <w:sz w:val="24"/>
          <w:szCs w:val="24"/>
        </w:rPr>
        <w:t>ie</w:t>
      </w:r>
      <w:r w:rsidRPr="00F40AE3">
        <w:rPr>
          <w:rFonts w:ascii="Times New Roman" w:hAnsi="Times New Roman" w:cs="Times New Roman"/>
          <w:sz w:val="24"/>
          <w:szCs w:val="24"/>
        </w:rPr>
        <w:t xml:space="preserve">kėjai nedalyvauja susipažįstant su elektroninėmis priemonėmis pateiktais pasiūlymais. Perkančioji organizacija neteikia informacijos </w:t>
      </w:r>
      <w:r w:rsidR="00A350F4">
        <w:rPr>
          <w:rFonts w:ascii="Times New Roman" w:hAnsi="Times New Roman" w:cs="Times New Roman"/>
          <w:sz w:val="24"/>
          <w:szCs w:val="24"/>
        </w:rPr>
        <w:t>tie</w:t>
      </w:r>
      <w:r w:rsidRPr="00F40AE3">
        <w:rPr>
          <w:rFonts w:ascii="Times New Roman" w:hAnsi="Times New Roman" w:cs="Times New Roman"/>
          <w:sz w:val="24"/>
          <w:szCs w:val="24"/>
        </w:rPr>
        <w:t>kėjams apie pasiūlymus pateikusius t</w:t>
      </w:r>
      <w:r w:rsidR="007D2775">
        <w:rPr>
          <w:rFonts w:ascii="Times New Roman" w:hAnsi="Times New Roman" w:cs="Times New Roman"/>
          <w:sz w:val="24"/>
          <w:szCs w:val="24"/>
        </w:rPr>
        <w:t>ie</w:t>
      </w:r>
      <w:r w:rsidRPr="00F40AE3">
        <w:rPr>
          <w:rFonts w:ascii="Times New Roman" w:hAnsi="Times New Roman" w:cs="Times New Roman"/>
          <w:sz w:val="24"/>
          <w:szCs w:val="24"/>
        </w:rPr>
        <w:t>kėjus, pasiūlytas kainas, iki kol bus įvertinti pasiūlymai ir nustatyta pasiūlymų eilė.</w:t>
      </w:r>
    </w:p>
    <w:bookmarkEnd w:id="34"/>
    <w:p w14:paraId="09FEF851" w14:textId="77777777" w:rsidR="00F40AE3" w:rsidRPr="00F40AE3" w:rsidRDefault="00F40AE3" w:rsidP="00F40AE3">
      <w:pPr>
        <w:spacing w:after="0" w:line="240" w:lineRule="auto"/>
        <w:jc w:val="both"/>
        <w:rPr>
          <w:rFonts w:ascii="Times New Roman" w:hAnsi="Times New Roman" w:cs="Times New Roman"/>
          <w:b/>
          <w:sz w:val="24"/>
          <w:szCs w:val="24"/>
        </w:rPr>
      </w:pPr>
    </w:p>
    <w:p w14:paraId="1588FB7E" w14:textId="77777777" w:rsidR="00F40AE3" w:rsidRPr="00F40AE3" w:rsidRDefault="00F40AE3" w:rsidP="00E12F7E">
      <w:pPr>
        <w:spacing w:after="0" w:line="240" w:lineRule="auto"/>
        <w:jc w:val="center"/>
        <w:rPr>
          <w:rFonts w:ascii="Times New Roman" w:hAnsi="Times New Roman" w:cs="Times New Roman"/>
          <w:b/>
          <w:sz w:val="24"/>
          <w:szCs w:val="24"/>
        </w:rPr>
      </w:pPr>
      <w:r w:rsidRPr="00F40AE3">
        <w:rPr>
          <w:rFonts w:ascii="Times New Roman" w:hAnsi="Times New Roman" w:cs="Times New Roman"/>
          <w:b/>
          <w:sz w:val="24"/>
          <w:szCs w:val="24"/>
        </w:rPr>
        <w:t>X. PASIŪLYMŲ NAGRINĖJIMAS IR PASIŪLYMŲ ATMETIMO PRIEŽASTYS</w:t>
      </w:r>
    </w:p>
    <w:p w14:paraId="4324CFDD" w14:textId="77777777" w:rsidR="00F40AE3" w:rsidRPr="00F40AE3" w:rsidRDefault="00F40AE3" w:rsidP="00F40AE3">
      <w:pPr>
        <w:spacing w:after="0" w:line="240" w:lineRule="auto"/>
        <w:jc w:val="both"/>
        <w:rPr>
          <w:rFonts w:ascii="Times New Roman" w:hAnsi="Times New Roman" w:cs="Times New Roman"/>
          <w:b/>
          <w:sz w:val="24"/>
          <w:szCs w:val="24"/>
        </w:rPr>
      </w:pPr>
    </w:p>
    <w:p w14:paraId="764728E0" w14:textId="77777777" w:rsidR="00F40AE3" w:rsidRPr="00F40AE3" w:rsidRDefault="00F40AE3" w:rsidP="00E12F7E">
      <w:pPr>
        <w:spacing w:after="0" w:line="240" w:lineRule="auto"/>
        <w:ind w:firstLine="709"/>
        <w:jc w:val="both"/>
        <w:rPr>
          <w:rFonts w:ascii="Times New Roman" w:hAnsi="Times New Roman" w:cs="Times New Roman"/>
          <w:b/>
          <w:sz w:val="24"/>
          <w:szCs w:val="24"/>
        </w:rPr>
      </w:pPr>
      <w:r w:rsidRPr="00F40AE3">
        <w:rPr>
          <w:rFonts w:ascii="Times New Roman" w:hAnsi="Times New Roman" w:cs="Times New Roman"/>
          <w:sz w:val="24"/>
          <w:szCs w:val="24"/>
        </w:rPr>
        <w:t>10.1. Konkursui pateiktus pasiūlymus nagrinėja ir vertina komisija. Pasiūlymai nagrinėjami,  vertinami ir palyginami konfidencialiai. Tiekėjai negali dalyvauti susipažinimo su pasiūlymais, pasiūlymų nagrinėjimo, vertinimo ir palyginimo procedūrose.</w:t>
      </w:r>
    </w:p>
    <w:p w14:paraId="22F8002E" w14:textId="5B3E2503" w:rsidR="00F40AE3" w:rsidRPr="00F40AE3" w:rsidRDefault="00F40AE3" w:rsidP="00E12F7E">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10.2. Komisija pirmiausia patikrina, ar nėra Konkurso sąlygose nustatytų t</w:t>
      </w:r>
      <w:r w:rsidR="007D2775">
        <w:rPr>
          <w:rFonts w:ascii="Times New Roman" w:hAnsi="Times New Roman" w:cs="Times New Roman"/>
          <w:sz w:val="24"/>
          <w:szCs w:val="24"/>
        </w:rPr>
        <w:t>ie</w:t>
      </w:r>
      <w:r w:rsidRPr="00F40AE3">
        <w:rPr>
          <w:rFonts w:ascii="Times New Roman" w:hAnsi="Times New Roman" w:cs="Times New Roman"/>
          <w:sz w:val="24"/>
          <w:szCs w:val="24"/>
        </w:rPr>
        <w:t>kėjų pašalinimo pagrindų (pagal t</w:t>
      </w:r>
      <w:r w:rsidR="007D2775">
        <w:rPr>
          <w:rFonts w:ascii="Times New Roman" w:hAnsi="Times New Roman" w:cs="Times New Roman"/>
          <w:sz w:val="24"/>
          <w:szCs w:val="24"/>
        </w:rPr>
        <w:t>ie</w:t>
      </w:r>
      <w:r w:rsidRPr="00F40AE3">
        <w:rPr>
          <w:rFonts w:ascii="Times New Roman" w:hAnsi="Times New Roman" w:cs="Times New Roman"/>
          <w:sz w:val="24"/>
          <w:szCs w:val="24"/>
        </w:rPr>
        <w:t xml:space="preserve">kėjų pateiktus EBVPD). </w:t>
      </w:r>
    </w:p>
    <w:p w14:paraId="1F2BA048" w14:textId="15DDA32B" w:rsidR="00F40AE3" w:rsidRPr="00F40AE3" w:rsidRDefault="00F40AE3" w:rsidP="00E12F7E">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Komisija, įvertinusi EBVPD pateiktą informaciją, priima sprendimą dėl kiekvieno t</w:t>
      </w:r>
      <w:r w:rsidR="007D2775">
        <w:rPr>
          <w:rFonts w:ascii="Times New Roman" w:hAnsi="Times New Roman" w:cs="Times New Roman"/>
          <w:sz w:val="24"/>
          <w:szCs w:val="24"/>
        </w:rPr>
        <w:t>ie</w:t>
      </w:r>
      <w:r w:rsidRPr="00F40AE3">
        <w:rPr>
          <w:rFonts w:ascii="Times New Roman" w:hAnsi="Times New Roman" w:cs="Times New Roman"/>
          <w:sz w:val="24"/>
          <w:szCs w:val="24"/>
        </w:rPr>
        <w:t xml:space="preserve">kėjo atitikties reikalavimams ir kiekvienam iš jų ne vėliau kaip per </w:t>
      </w:r>
      <w:r w:rsidRPr="00F40AE3">
        <w:rPr>
          <w:rFonts w:ascii="Times New Roman" w:hAnsi="Times New Roman" w:cs="Times New Roman"/>
          <w:bCs/>
          <w:sz w:val="24"/>
          <w:szCs w:val="24"/>
        </w:rPr>
        <w:t>3 (tris) darbo dienas</w:t>
      </w:r>
      <w:r w:rsidRPr="00F40AE3">
        <w:rPr>
          <w:rFonts w:ascii="Times New Roman" w:hAnsi="Times New Roman" w:cs="Times New Roman"/>
          <w:sz w:val="24"/>
          <w:szCs w:val="24"/>
        </w:rPr>
        <w:t xml:space="preserve"> raštu praneša apie šio patikrinimo rezultatus. Teisę dalyvauti tolesnėse pirkimo procedūrose turi tik tie t</w:t>
      </w:r>
      <w:r w:rsidR="00982D13">
        <w:rPr>
          <w:rFonts w:ascii="Times New Roman" w:hAnsi="Times New Roman" w:cs="Times New Roman"/>
          <w:sz w:val="24"/>
          <w:szCs w:val="24"/>
        </w:rPr>
        <w:t>ie</w:t>
      </w:r>
      <w:r w:rsidRPr="00F40AE3">
        <w:rPr>
          <w:rFonts w:ascii="Times New Roman" w:hAnsi="Times New Roman" w:cs="Times New Roman"/>
          <w:sz w:val="24"/>
          <w:szCs w:val="24"/>
        </w:rPr>
        <w:t>kėjai, kurie atitinka perkančiosios organizacijos keliamus reikalavimus.</w:t>
      </w:r>
    </w:p>
    <w:p w14:paraId="67B0AD24" w14:textId="77777777" w:rsidR="00F40AE3" w:rsidRPr="00F40AE3" w:rsidRDefault="00F40AE3" w:rsidP="00E12F7E">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 xml:space="preserve">10.3. </w:t>
      </w:r>
      <w:r w:rsidRPr="00F40AE3">
        <w:rPr>
          <w:rFonts w:ascii="Times New Roman" w:hAnsi="Times New Roman" w:cs="Times New Roman"/>
          <w:b/>
          <w:bCs/>
          <w:i/>
          <w:iCs/>
          <w:sz w:val="24"/>
          <w:szCs w:val="24"/>
        </w:rPr>
        <w:t>Atlikus pradinį susipažinimą su pasiūlymais, Komisija pasiūlymus nagrinėja tokiu eiliškumu:</w:t>
      </w:r>
    </w:p>
    <w:p w14:paraId="7FEF26C0" w14:textId="77777777" w:rsidR="00F40AE3" w:rsidRPr="00F40AE3" w:rsidRDefault="00F40AE3" w:rsidP="00E12F7E">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10.3.1. įvertina, Tiekėjo/subtiekėjo deklaracijoje pateikta informacija atitinka nustatytus reikalavimus;</w:t>
      </w:r>
    </w:p>
    <w:p w14:paraId="14AE8A70" w14:textId="77777777" w:rsidR="00F40AE3" w:rsidRPr="00F40AE3" w:rsidRDefault="00F40AE3" w:rsidP="00E12F7E">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10.3.2. nagrinėja, vertina ir palygina, ar pasiūlymai atitinka pirkimo dokumentuose nustatytus reikalavimus ir sąlygas;</w:t>
      </w:r>
    </w:p>
    <w:p w14:paraId="0701B9BE" w14:textId="77777777" w:rsidR="00F40AE3" w:rsidRPr="00F40AE3" w:rsidRDefault="00F40AE3" w:rsidP="00E12F7E">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 xml:space="preserve">10.3.3. įvertina pasiūlymus pagal nustatytus </w:t>
      </w:r>
      <w:r w:rsidRPr="00F40AE3">
        <w:rPr>
          <w:rFonts w:ascii="Times New Roman" w:hAnsi="Times New Roman" w:cs="Times New Roman"/>
          <w:bCs/>
          <w:sz w:val="24"/>
          <w:szCs w:val="24"/>
        </w:rPr>
        <w:t>vertinimo kriterijus</w:t>
      </w:r>
      <w:r w:rsidRPr="00F40AE3">
        <w:rPr>
          <w:rFonts w:ascii="Times New Roman" w:hAnsi="Times New Roman" w:cs="Times New Roman"/>
          <w:sz w:val="24"/>
          <w:szCs w:val="24"/>
        </w:rPr>
        <w:t>;</w:t>
      </w:r>
    </w:p>
    <w:p w14:paraId="683F5356" w14:textId="77777777" w:rsidR="00F40AE3" w:rsidRPr="00F40AE3" w:rsidRDefault="00F40AE3" w:rsidP="00E12F7E">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bCs/>
          <w:sz w:val="24"/>
          <w:szCs w:val="24"/>
        </w:rPr>
        <w:t>10.3.4. vertina, ar pasiūlytos kainos nėra per didelės ir perkančiajai organizacijai priimtinos;</w:t>
      </w:r>
    </w:p>
    <w:p w14:paraId="606CF59D" w14:textId="77777777" w:rsidR="00F40AE3" w:rsidRPr="00F40AE3" w:rsidRDefault="00F40AE3" w:rsidP="00E12F7E">
      <w:pPr>
        <w:spacing w:after="0" w:line="240" w:lineRule="auto"/>
        <w:ind w:firstLine="709"/>
        <w:jc w:val="both"/>
        <w:rPr>
          <w:rFonts w:ascii="Times New Roman" w:hAnsi="Times New Roman" w:cs="Times New Roman"/>
          <w:bCs/>
          <w:sz w:val="24"/>
          <w:szCs w:val="24"/>
        </w:rPr>
      </w:pPr>
      <w:r w:rsidRPr="00F40AE3">
        <w:rPr>
          <w:rFonts w:ascii="Times New Roman" w:hAnsi="Times New Roman" w:cs="Times New Roman"/>
          <w:sz w:val="24"/>
          <w:szCs w:val="24"/>
        </w:rPr>
        <w:t xml:space="preserve">10.3.5. vertina, ar </w:t>
      </w:r>
      <w:r w:rsidRPr="00F40AE3">
        <w:rPr>
          <w:rFonts w:ascii="Times New Roman" w:hAnsi="Times New Roman" w:cs="Times New Roman"/>
          <w:bCs/>
          <w:sz w:val="24"/>
          <w:szCs w:val="24"/>
        </w:rPr>
        <w:t>nėra pasiūlyta neįprastai mažų kainų;</w:t>
      </w:r>
    </w:p>
    <w:p w14:paraId="4F176D0A" w14:textId="46F34D7E" w:rsidR="00F40AE3" w:rsidRPr="00F40AE3" w:rsidRDefault="00F40AE3" w:rsidP="00E12F7E">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bCs/>
          <w:sz w:val="24"/>
          <w:szCs w:val="24"/>
        </w:rPr>
        <w:t>10.3.6. vertina ekonomiškai naudingiausią pasiūlymą pateikusio t</w:t>
      </w:r>
      <w:r w:rsidR="00252DD2">
        <w:rPr>
          <w:rFonts w:ascii="Times New Roman" w:hAnsi="Times New Roman" w:cs="Times New Roman"/>
          <w:bCs/>
          <w:sz w:val="24"/>
          <w:szCs w:val="24"/>
        </w:rPr>
        <w:t>ie</w:t>
      </w:r>
      <w:r w:rsidRPr="00F40AE3">
        <w:rPr>
          <w:rFonts w:ascii="Times New Roman" w:hAnsi="Times New Roman" w:cs="Times New Roman"/>
          <w:bCs/>
          <w:sz w:val="24"/>
          <w:szCs w:val="24"/>
        </w:rPr>
        <w:t xml:space="preserve">kėjo dokumentus, patvirtinančius </w:t>
      </w:r>
      <w:r w:rsidRPr="00F40AE3">
        <w:rPr>
          <w:rFonts w:ascii="Times New Roman" w:hAnsi="Times New Roman" w:cs="Times New Roman"/>
          <w:sz w:val="24"/>
          <w:szCs w:val="24"/>
        </w:rPr>
        <w:t>jo pašalinimo pagrindų nebuvimą, atitiktį kvalifikacijos bei Reglamento reikalavimams.</w:t>
      </w:r>
      <w:bookmarkStart w:id="37" w:name="_Hlk151131767"/>
    </w:p>
    <w:bookmarkEnd w:id="37"/>
    <w:p w14:paraId="50BEECC7" w14:textId="29B7AE3D" w:rsidR="00F40AE3" w:rsidRPr="00F40AE3" w:rsidRDefault="00F40AE3" w:rsidP="00E12F7E">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10.4. Jeigu t</w:t>
      </w:r>
      <w:r w:rsidR="003D5100">
        <w:rPr>
          <w:rFonts w:ascii="Times New Roman" w:hAnsi="Times New Roman" w:cs="Times New Roman"/>
          <w:sz w:val="24"/>
          <w:szCs w:val="24"/>
        </w:rPr>
        <w:t>ie</w:t>
      </w:r>
      <w:r w:rsidRPr="00F40AE3">
        <w:rPr>
          <w:rFonts w:ascii="Times New Roman" w:hAnsi="Times New Roman" w:cs="Times New Roman"/>
          <w:sz w:val="24"/>
          <w:szCs w:val="24"/>
        </w:rPr>
        <w:t>kėjas pateikė netikslius, neišsamius ar klaidingus dokumentus ar duomenis apie atitiktį Konkurso sąlygų reikalavimams arba šių dokumentų ar duomenų trūksta, perkančioji organizacija privalo nepažeisdama lygiateisiškumo ir skaidrumo principų prašyti dalyvį šiuos dokumentus ar duomenis patikslinti, papildyti arba paaiškinti per jos nustatytą protingą terminą. Pasiūlymai tikslinami, papildomi arba paaiškinami vadovaujantis Pasiūlymų patikslinimo, papildymo ar paaiškinimo taisyklėmis (patvirtintos Viešųjų pirkimų tarnybos direktoriaus 2022 m. gruodžio 30 d. įsakymu Nr. 1S-240).</w:t>
      </w:r>
    </w:p>
    <w:p w14:paraId="478E6775" w14:textId="77777777" w:rsidR="00F40AE3" w:rsidRPr="00F40AE3" w:rsidRDefault="00F40AE3" w:rsidP="00E12F7E">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 xml:space="preserve">10.5. Komisija, pasiūlymų vertinimo metu radusi pasiūlyme nurodytos kainos apskaičiavimo klaidų, privalo paprašyti dalyvių per jos nurodytą terminą ištaisyti pasiūlyme pastebėtas aritmetines klaidas, nekeičiant susipažinimo su pasiūlymais metu užfiksuotos kainos. Taisydamas pasiūlyme </w:t>
      </w:r>
      <w:r w:rsidRPr="00F40AE3">
        <w:rPr>
          <w:rFonts w:ascii="Times New Roman" w:hAnsi="Times New Roman" w:cs="Times New Roman"/>
          <w:sz w:val="24"/>
          <w:szCs w:val="24"/>
        </w:rPr>
        <w:lastRenderedPageBreak/>
        <w:t>nurodytas aritmetines klaidas, dalyvis gali taisyti kainos sudedamąsias dalis, tačiau neturi teisės atsisakyti kainos sudedamųjų dalių arba papildyti kainą naujomis dalimis.</w:t>
      </w:r>
    </w:p>
    <w:p w14:paraId="3D23D330" w14:textId="32BF1A4C" w:rsidR="00F40AE3" w:rsidRPr="00F40AE3" w:rsidRDefault="00F40AE3" w:rsidP="00E12F7E">
      <w:pPr>
        <w:spacing w:after="0" w:line="240" w:lineRule="auto"/>
        <w:ind w:firstLine="709"/>
        <w:jc w:val="both"/>
        <w:rPr>
          <w:rFonts w:ascii="Times New Roman" w:hAnsi="Times New Roman" w:cs="Times New Roman"/>
          <w:bCs/>
          <w:sz w:val="24"/>
          <w:szCs w:val="24"/>
        </w:rPr>
      </w:pPr>
      <w:r w:rsidRPr="00F40AE3">
        <w:rPr>
          <w:rFonts w:ascii="Times New Roman" w:hAnsi="Times New Roman" w:cs="Times New Roman"/>
          <w:bCs/>
          <w:sz w:val="24"/>
          <w:szCs w:val="24"/>
        </w:rPr>
        <w:t>10.6. Komisija gali nevertinti viso t</w:t>
      </w:r>
      <w:r w:rsidR="003D5100">
        <w:rPr>
          <w:rFonts w:ascii="Times New Roman" w:hAnsi="Times New Roman" w:cs="Times New Roman"/>
          <w:bCs/>
          <w:sz w:val="24"/>
          <w:szCs w:val="24"/>
        </w:rPr>
        <w:t>ie</w:t>
      </w:r>
      <w:r w:rsidRPr="00F40AE3">
        <w:rPr>
          <w:rFonts w:ascii="Times New Roman" w:hAnsi="Times New Roman" w:cs="Times New Roman"/>
          <w:bCs/>
          <w:sz w:val="24"/>
          <w:szCs w:val="24"/>
        </w:rPr>
        <w:t>kėjo pasiūlymo, jeigu patikrinusi jo dalį nustato, kad, vadovaujantis V</w:t>
      </w:r>
      <w:r w:rsidR="00E37A1D">
        <w:rPr>
          <w:rFonts w:ascii="Times New Roman" w:hAnsi="Times New Roman" w:cs="Times New Roman"/>
          <w:bCs/>
          <w:sz w:val="24"/>
          <w:szCs w:val="24"/>
        </w:rPr>
        <w:t>PĮ</w:t>
      </w:r>
      <w:r w:rsidRPr="00F40AE3">
        <w:rPr>
          <w:rFonts w:ascii="Times New Roman" w:hAnsi="Times New Roman" w:cs="Times New Roman"/>
          <w:bCs/>
          <w:sz w:val="24"/>
          <w:szCs w:val="24"/>
        </w:rPr>
        <w:t xml:space="preserve"> reikalavimais, pasiūlymas turi būti atmestas.</w:t>
      </w:r>
    </w:p>
    <w:p w14:paraId="2269B08E" w14:textId="2E6B150A" w:rsidR="00F40AE3" w:rsidRPr="00F40AE3" w:rsidRDefault="00F40AE3" w:rsidP="00E12F7E">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bCs/>
          <w:sz w:val="24"/>
          <w:szCs w:val="24"/>
        </w:rPr>
        <w:t xml:space="preserve">10.7. </w:t>
      </w:r>
      <w:r w:rsidRPr="00F40AE3">
        <w:rPr>
          <w:rFonts w:ascii="Times New Roman" w:hAnsi="Times New Roman" w:cs="Times New Roman"/>
          <w:sz w:val="24"/>
          <w:szCs w:val="24"/>
        </w:rPr>
        <w:t>Įvertinusi pateiktų pasiūlymų atitiktį Konkurso sąlygose nustatytiems reikalavimams, Komisija raštu per nustatytą protingą terminą reikalauja, kad t</w:t>
      </w:r>
      <w:r w:rsidR="003D5100">
        <w:rPr>
          <w:rFonts w:ascii="Times New Roman" w:hAnsi="Times New Roman" w:cs="Times New Roman"/>
          <w:sz w:val="24"/>
          <w:szCs w:val="24"/>
        </w:rPr>
        <w:t>ie</w:t>
      </w:r>
      <w:r w:rsidRPr="00F40AE3">
        <w:rPr>
          <w:rFonts w:ascii="Times New Roman" w:hAnsi="Times New Roman" w:cs="Times New Roman"/>
          <w:sz w:val="24"/>
          <w:szCs w:val="24"/>
        </w:rPr>
        <w:t>kėjai pagrįstų pasiūlyme nurodyto pirkimo objekto kainą, jeigu ji yra neįprastai maža. Pasiūlyme nurodyta pirkimo objekto kaina laikoma neįprastai maža, jeigu ji yra 30 (trisdešimt) ir daugiau procentų mažesnė už visų t</w:t>
      </w:r>
      <w:r w:rsidR="005D2016">
        <w:rPr>
          <w:rFonts w:ascii="Times New Roman" w:hAnsi="Times New Roman" w:cs="Times New Roman"/>
          <w:sz w:val="24"/>
          <w:szCs w:val="24"/>
        </w:rPr>
        <w:t>ie</w:t>
      </w:r>
      <w:r w:rsidRPr="00F40AE3">
        <w:rPr>
          <w:rFonts w:ascii="Times New Roman" w:hAnsi="Times New Roman" w:cs="Times New Roman"/>
          <w:sz w:val="24"/>
          <w:szCs w:val="24"/>
        </w:rPr>
        <w:t>kėjų, kurių pasiūlymai neatmesti dėl kitų priežasčių ir kurių pasiūlyta kaina neviršija Konkursui skirtų lėšų, nustatytų ir užfiksuotų perkančiosios organizacijos rengiamuose dokumentuose prieš pradedant pirkimo procedūrą, pasiūlytų kainų aritmetinį vidurkį.</w:t>
      </w:r>
    </w:p>
    <w:p w14:paraId="4BA70270" w14:textId="005F6BCE" w:rsidR="00F40AE3" w:rsidRPr="00F40AE3" w:rsidRDefault="00F40AE3" w:rsidP="00E12F7E">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bCs/>
          <w:sz w:val="24"/>
          <w:szCs w:val="24"/>
        </w:rPr>
        <w:t>10.8. Perkančioji organizacija, prieš nustatydama laimėjusį pasiūlymą, reikalauja, kad ekonomiškai naudingiausią pasiūlymą pateikęs t</w:t>
      </w:r>
      <w:r w:rsidR="005D2016">
        <w:rPr>
          <w:rFonts w:ascii="Times New Roman" w:hAnsi="Times New Roman" w:cs="Times New Roman"/>
          <w:bCs/>
          <w:sz w:val="24"/>
          <w:szCs w:val="24"/>
        </w:rPr>
        <w:t>ie</w:t>
      </w:r>
      <w:r w:rsidRPr="00F40AE3">
        <w:rPr>
          <w:rFonts w:ascii="Times New Roman" w:hAnsi="Times New Roman" w:cs="Times New Roman"/>
          <w:bCs/>
          <w:sz w:val="24"/>
          <w:szCs w:val="24"/>
        </w:rPr>
        <w:t xml:space="preserve">kėjas, pateiktų aktualius dokumentus, patvirtinančius </w:t>
      </w:r>
      <w:r w:rsidRPr="00F40AE3">
        <w:rPr>
          <w:rFonts w:ascii="Times New Roman" w:hAnsi="Times New Roman" w:cs="Times New Roman"/>
          <w:sz w:val="24"/>
          <w:szCs w:val="24"/>
        </w:rPr>
        <w:t>jo pašalinimo pagrindų nebuvimą, atitiktį kvalifikacijos ir nacionalinio saugumo reikalavimams (jei taikoma). Tuo atveju, jei galimas laimėtojas iki komisijos nustatyto termino CVP IS susirašinėjimo priemonėmis nepateikia reikalaujamų dokumentų arba jo pateikti dokumentai neįrodo atitikties keltiems reikalavimams, Komisija šio t</w:t>
      </w:r>
      <w:r w:rsidR="005D2016">
        <w:rPr>
          <w:rFonts w:ascii="Times New Roman" w:hAnsi="Times New Roman" w:cs="Times New Roman"/>
          <w:sz w:val="24"/>
          <w:szCs w:val="24"/>
        </w:rPr>
        <w:t>ie</w:t>
      </w:r>
      <w:r w:rsidRPr="00F40AE3">
        <w:rPr>
          <w:rFonts w:ascii="Times New Roman" w:hAnsi="Times New Roman" w:cs="Times New Roman"/>
          <w:sz w:val="24"/>
          <w:szCs w:val="24"/>
        </w:rPr>
        <w:t>kėjo pasiūlymą atmeta ir prašo atitinkamus dokumentus pateikti kitą t</w:t>
      </w:r>
      <w:r w:rsidR="005D2016">
        <w:rPr>
          <w:rFonts w:ascii="Times New Roman" w:hAnsi="Times New Roman" w:cs="Times New Roman"/>
          <w:sz w:val="24"/>
          <w:szCs w:val="24"/>
        </w:rPr>
        <w:t>ie</w:t>
      </w:r>
      <w:r w:rsidRPr="00F40AE3">
        <w:rPr>
          <w:rFonts w:ascii="Times New Roman" w:hAnsi="Times New Roman" w:cs="Times New Roman"/>
          <w:sz w:val="24"/>
          <w:szCs w:val="24"/>
        </w:rPr>
        <w:t>kėją, kurio pasiūlymas pagal patikslintą pasiūlymų eilę gali būti nustatytas laimėjusiu.</w:t>
      </w:r>
    </w:p>
    <w:p w14:paraId="61156E22" w14:textId="77777777" w:rsidR="00F40AE3" w:rsidRPr="00F40AE3" w:rsidRDefault="00F40AE3" w:rsidP="00E12F7E">
      <w:pPr>
        <w:spacing w:after="0" w:line="240" w:lineRule="auto"/>
        <w:ind w:firstLine="709"/>
        <w:jc w:val="both"/>
        <w:rPr>
          <w:rFonts w:ascii="Times New Roman" w:hAnsi="Times New Roman" w:cs="Times New Roman"/>
          <w:b/>
          <w:bCs/>
          <w:i/>
          <w:iCs/>
          <w:sz w:val="24"/>
          <w:szCs w:val="24"/>
        </w:rPr>
      </w:pPr>
      <w:r w:rsidRPr="00F40AE3">
        <w:rPr>
          <w:rFonts w:ascii="Times New Roman" w:hAnsi="Times New Roman" w:cs="Times New Roman"/>
          <w:sz w:val="24"/>
          <w:szCs w:val="24"/>
        </w:rPr>
        <w:t xml:space="preserve">10.9. </w:t>
      </w:r>
      <w:r w:rsidRPr="00F40AE3">
        <w:rPr>
          <w:rFonts w:ascii="Times New Roman" w:hAnsi="Times New Roman" w:cs="Times New Roman"/>
          <w:b/>
          <w:bCs/>
          <w:i/>
          <w:iCs/>
          <w:sz w:val="24"/>
          <w:szCs w:val="24"/>
        </w:rPr>
        <w:t xml:space="preserve">Komisija atmeta pasiūlymą, jeigu yra bent viena iš šių sąlygų: </w:t>
      </w:r>
    </w:p>
    <w:p w14:paraId="0E2EFA54" w14:textId="15DE8ADD" w:rsidR="00F40AE3" w:rsidRPr="00F40AE3" w:rsidRDefault="00F40AE3" w:rsidP="00E12F7E">
      <w:pPr>
        <w:spacing w:after="0" w:line="240" w:lineRule="auto"/>
        <w:ind w:firstLine="709"/>
        <w:jc w:val="both"/>
        <w:rPr>
          <w:rFonts w:ascii="Times New Roman" w:hAnsi="Times New Roman" w:cs="Times New Roman"/>
          <w:b/>
          <w:bCs/>
          <w:i/>
          <w:iCs/>
          <w:sz w:val="24"/>
          <w:szCs w:val="24"/>
        </w:rPr>
      </w:pPr>
      <w:r w:rsidRPr="00F40AE3">
        <w:rPr>
          <w:rFonts w:ascii="Times New Roman" w:hAnsi="Times New Roman" w:cs="Times New Roman"/>
          <w:sz w:val="24"/>
          <w:szCs w:val="24"/>
        </w:rPr>
        <w:t xml:space="preserve">10.9.1. </w:t>
      </w:r>
      <w:r w:rsidR="003532EF">
        <w:rPr>
          <w:rFonts w:ascii="Times New Roman" w:hAnsi="Times New Roman" w:cs="Times New Roman"/>
          <w:sz w:val="24"/>
          <w:szCs w:val="24"/>
        </w:rPr>
        <w:t>t</w:t>
      </w:r>
      <w:r w:rsidR="00440599">
        <w:rPr>
          <w:rFonts w:ascii="Times New Roman" w:hAnsi="Times New Roman" w:cs="Times New Roman"/>
          <w:sz w:val="24"/>
          <w:szCs w:val="24"/>
        </w:rPr>
        <w:t>ie</w:t>
      </w:r>
      <w:r w:rsidRPr="00F40AE3">
        <w:rPr>
          <w:rFonts w:ascii="Times New Roman" w:hAnsi="Times New Roman" w:cs="Times New Roman"/>
          <w:sz w:val="24"/>
          <w:szCs w:val="24"/>
        </w:rPr>
        <w:t>kėjas kartu su pasiūlymu nepateikė, o Komisijai paprašius, nepateikė arba nepatikslino EBVPD arba, patikslinęs EBVPD, nurodė, kad yra pašalinimo pagrindai, ir nenurodė, kad taiko apsivalymo priemones;</w:t>
      </w:r>
    </w:p>
    <w:p w14:paraId="3B46122D" w14:textId="37F8146A" w:rsidR="00F40AE3" w:rsidRPr="00F40AE3" w:rsidRDefault="00F40AE3" w:rsidP="00E12F7E">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 xml:space="preserve">10.9.2. </w:t>
      </w:r>
      <w:r w:rsidR="003532EF">
        <w:rPr>
          <w:rFonts w:ascii="Times New Roman" w:hAnsi="Times New Roman" w:cs="Times New Roman"/>
          <w:sz w:val="24"/>
          <w:szCs w:val="24"/>
        </w:rPr>
        <w:t>t</w:t>
      </w:r>
      <w:r w:rsidRPr="00F40AE3">
        <w:rPr>
          <w:rFonts w:ascii="Times New Roman" w:hAnsi="Times New Roman" w:cs="Times New Roman"/>
          <w:sz w:val="24"/>
          <w:szCs w:val="24"/>
        </w:rPr>
        <w:t>iekėjas nesilaiko sąlygų dėl alternatyvių pasiūlymų teikimo;</w:t>
      </w:r>
    </w:p>
    <w:p w14:paraId="0A3421E4" w14:textId="3BF2D408" w:rsidR="00F40AE3" w:rsidRPr="00F40AE3" w:rsidRDefault="00F40AE3" w:rsidP="00E12F7E">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 xml:space="preserve">10.9.3. </w:t>
      </w:r>
      <w:r w:rsidR="003532EF">
        <w:rPr>
          <w:rFonts w:ascii="Times New Roman" w:hAnsi="Times New Roman" w:cs="Times New Roman"/>
          <w:sz w:val="24"/>
          <w:szCs w:val="24"/>
        </w:rPr>
        <w:t>t</w:t>
      </w:r>
      <w:r w:rsidRPr="00F40AE3">
        <w:rPr>
          <w:rFonts w:ascii="Times New Roman" w:hAnsi="Times New Roman" w:cs="Times New Roman"/>
          <w:sz w:val="24"/>
          <w:szCs w:val="24"/>
        </w:rPr>
        <w:t>iekėjas nepratęsia pasiūlymo galiojimo;</w:t>
      </w:r>
    </w:p>
    <w:p w14:paraId="0D04DDA1" w14:textId="0918A27C" w:rsidR="00F40AE3" w:rsidRPr="00F40AE3" w:rsidRDefault="00F40AE3" w:rsidP="00E12F7E">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 xml:space="preserve">10.9.4. </w:t>
      </w:r>
      <w:r w:rsidR="003532EF">
        <w:rPr>
          <w:rFonts w:ascii="Times New Roman" w:hAnsi="Times New Roman" w:cs="Times New Roman"/>
          <w:sz w:val="24"/>
          <w:szCs w:val="24"/>
        </w:rPr>
        <w:t>t</w:t>
      </w:r>
      <w:r w:rsidRPr="00F40AE3">
        <w:rPr>
          <w:rFonts w:ascii="Times New Roman" w:hAnsi="Times New Roman" w:cs="Times New Roman"/>
          <w:sz w:val="24"/>
          <w:szCs w:val="24"/>
        </w:rPr>
        <w:t>iekėjas užšifravo dokumentą, kuriame nurodyta pasiūlymo kaina ir iki susipažinimo su pasiūlymu procedūros (posėdžio) pradžios nepateikė (dėl jo paties kaltės) slaptažodžio arba pateikė neteisingą slaptažodį, kuriuo naudodamasi perkančioji organizacija negalėjo iššifruoti pasiūlymo;</w:t>
      </w:r>
    </w:p>
    <w:p w14:paraId="0EB72D01" w14:textId="77777777" w:rsidR="00F40AE3" w:rsidRPr="00F40AE3" w:rsidRDefault="00F40AE3" w:rsidP="00E12F7E">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10.9.5. tiekėjas pasiūlyme pateikė netikslius ar neišsamius duomenis apie pašalinimo pagrindų nebuvimą, ar atitikimą kvalifikacijos reikalavimams, ar Reglamento reikalavimams ir, perkančiajai organizacijai prašant, nepateikė arba nepatikslino jų;</w:t>
      </w:r>
    </w:p>
    <w:p w14:paraId="244625BB" w14:textId="77777777" w:rsidR="00F40AE3" w:rsidRPr="00F40AE3" w:rsidRDefault="00F40AE3" w:rsidP="00E12F7E">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10.9.6. tiekėjas per perkančiosios organizacijos nustatytą terminą nepatikslino, nepapildė ar nepateikė pirkimo dokumentuose nurodytų kartu su pasiūlymu teikiamų dokumentų: tiekėjo įgaliojimo asmeniui pateikti pasiūlymą, jungtinės veiklos sutarties (</w:t>
      </w:r>
      <w:r w:rsidRPr="00F40AE3">
        <w:rPr>
          <w:rFonts w:ascii="Times New Roman" w:hAnsi="Times New Roman" w:cs="Times New Roman"/>
          <w:i/>
          <w:iCs/>
          <w:sz w:val="24"/>
          <w:szCs w:val="24"/>
        </w:rPr>
        <w:t>jei pasiūlymą teikia ūkio subjektų grupė</w:t>
      </w:r>
      <w:r w:rsidRPr="00F40AE3">
        <w:rPr>
          <w:rFonts w:ascii="Times New Roman" w:hAnsi="Times New Roman" w:cs="Times New Roman"/>
          <w:sz w:val="24"/>
          <w:szCs w:val="24"/>
        </w:rPr>
        <w:t>), pasiūlymo galiojimo užtikrinimą patvirtinančio dokumento (</w:t>
      </w:r>
      <w:r w:rsidRPr="00F40AE3">
        <w:rPr>
          <w:rFonts w:ascii="Times New Roman" w:hAnsi="Times New Roman" w:cs="Times New Roman"/>
          <w:i/>
          <w:sz w:val="24"/>
          <w:szCs w:val="24"/>
        </w:rPr>
        <w:t>jei pasiūlymo galiojimo užtikrinimo reikalaujama</w:t>
      </w:r>
      <w:r w:rsidRPr="00F40AE3">
        <w:rPr>
          <w:rFonts w:ascii="Times New Roman" w:hAnsi="Times New Roman" w:cs="Times New Roman"/>
          <w:sz w:val="24"/>
          <w:szCs w:val="24"/>
        </w:rPr>
        <w:t>) ir dokumentų nesusijusių su pirkimo objektu, jo techninėmis charakteristikomis, sutarties vykdymo sąlygomis ar pasiūlymo kaina.</w:t>
      </w:r>
    </w:p>
    <w:p w14:paraId="32222A69" w14:textId="2DBE53F5" w:rsidR="00F40AE3" w:rsidRPr="00F40AE3" w:rsidRDefault="00F40AE3" w:rsidP="00E12F7E">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10.9.7. pasiūlymas neatitiko konkurso sąlygose nustatytų reikalavimų</w:t>
      </w:r>
      <w:r w:rsidRPr="00F40AE3">
        <w:rPr>
          <w:rFonts w:ascii="Times New Roman" w:hAnsi="Times New Roman" w:cs="Times New Roman"/>
          <w:i/>
          <w:iCs/>
          <w:sz w:val="24"/>
          <w:szCs w:val="24"/>
        </w:rPr>
        <w:t xml:space="preserve"> </w:t>
      </w:r>
      <w:r w:rsidRPr="00F40AE3">
        <w:rPr>
          <w:rFonts w:ascii="Times New Roman" w:hAnsi="Times New Roman" w:cs="Times New Roman"/>
          <w:sz w:val="24"/>
          <w:szCs w:val="24"/>
        </w:rPr>
        <w:t>ir jo trūkumai negali būti ištaisyti vadovaujantis Viešųjų pirkimų tarnybos nustatytomis Pasiūlymų patikslinimo, papildymo ar paaiškinimo taisyklėmis (patvirtintos Viešųjų pirkimų tarnybos direktoriaus 2022 m. gruodžio 30 d. įsakymu Nr. 1S-240)</w:t>
      </w:r>
      <w:r w:rsidR="0026156F">
        <w:rPr>
          <w:rFonts w:ascii="Times New Roman" w:hAnsi="Times New Roman" w:cs="Times New Roman"/>
          <w:sz w:val="24"/>
          <w:szCs w:val="24"/>
        </w:rPr>
        <w:t>;</w:t>
      </w:r>
    </w:p>
    <w:p w14:paraId="63C1CFD1" w14:textId="77777777" w:rsidR="00F40AE3" w:rsidRPr="00F40AE3" w:rsidRDefault="00F40AE3" w:rsidP="00E12F7E">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10.9.8. tiekėjas per perkančiosios organizacijos nurodytą terminą nepatikslino, nepapildė ar nepaaiškino pasiūlymo;</w:t>
      </w:r>
    </w:p>
    <w:p w14:paraId="61CBCE68" w14:textId="377B160A" w:rsidR="00343621" w:rsidRPr="005B50B3" w:rsidRDefault="00F40AE3" w:rsidP="00343621">
      <w:pPr>
        <w:spacing w:after="0" w:line="240" w:lineRule="auto"/>
        <w:ind w:firstLine="709"/>
        <w:jc w:val="both"/>
        <w:rPr>
          <w:rFonts w:ascii="Times New Roman" w:hAnsi="Times New Roman" w:cs="Times New Roman"/>
          <w:b/>
          <w:bCs/>
          <w:i/>
          <w:iCs/>
          <w:sz w:val="24"/>
          <w:szCs w:val="24"/>
        </w:rPr>
      </w:pPr>
      <w:r w:rsidRPr="00F40AE3">
        <w:rPr>
          <w:rFonts w:ascii="Times New Roman" w:hAnsi="Times New Roman" w:cs="Times New Roman"/>
          <w:sz w:val="24"/>
          <w:szCs w:val="24"/>
        </w:rPr>
        <w:t>10.9.9. t</w:t>
      </w:r>
      <w:r w:rsidR="0026156F">
        <w:rPr>
          <w:rFonts w:ascii="Times New Roman" w:hAnsi="Times New Roman" w:cs="Times New Roman"/>
          <w:sz w:val="24"/>
          <w:szCs w:val="24"/>
        </w:rPr>
        <w:t>ie</w:t>
      </w:r>
      <w:r w:rsidRPr="00F40AE3">
        <w:rPr>
          <w:rFonts w:ascii="Times New Roman" w:hAnsi="Times New Roman" w:cs="Times New Roman"/>
          <w:sz w:val="24"/>
          <w:szCs w:val="24"/>
        </w:rPr>
        <w:t xml:space="preserve">kėjas pasiūlė per didelį, perkančiajai organizacijai nepriimtiną įkainį. </w:t>
      </w:r>
      <w:r w:rsidRPr="00343621">
        <w:rPr>
          <w:rFonts w:ascii="Times New Roman" w:hAnsi="Times New Roman" w:cs="Times New Roman"/>
          <w:b/>
          <w:bCs/>
          <w:i/>
          <w:iCs/>
          <w:sz w:val="24"/>
          <w:szCs w:val="24"/>
        </w:rPr>
        <w:t>Per didelis įkainis bus laikomas įkainis,</w:t>
      </w:r>
      <w:r w:rsidR="00343621" w:rsidRPr="00343621">
        <w:rPr>
          <w:rFonts w:ascii="Times New Roman" w:hAnsi="Times New Roman" w:cs="Times New Roman"/>
          <w:kern w:val="0"/>
          <w:sz w:val="24"/>
          <w:szCs w:val="24"/>
          <w14:ligatures w14:val="none"/>
        </w:rPr>
        <w:t xml:space="preserve"> </w:t>
      </w:r>
      <w:r w:rsidR="00343621" w:rsidRPr="00343621">
        <w:rPr>
          <w:rFonts w:ascii="Times New Roman" w:hAnsi="Times New Roman" w:cs="Times New Roman"/>
          <w:b/>
          <w:bCs/>
          <w:i/>
          <w:iCs/>
          <w:sz w:val="24"/>
          <w:szCs w:val="24"/>
        </w:rPr>
        <w:t xml:space="preserve">kuris bus didesnis </w:t>
      </w:r>
      <w:r w:rsidR="00343621" w:rsidRPr="00047924">
        <w:rPr>
          <w:rFonts w:ascii="Times New Roman" w:hAnsi="Times New Roman" w:cs="Times New Roman"/>
          <w:b/>
          <w:bCs/>
          <w:i/>
          <w:iCs/>
          <w:sz w:val="24"/>
          <w:szCs w:val="24"/>
        </w:rPr>
        <w:t xml:space="preserve">nei </w:t>
      </w:r>
      <w:r w:rsidR="005A15E3" w:rsidRPr="005B50B3">
        <w:rPr>
          <w:rFonts w:ascii="Times New Roman" w:hAnsi="Times New Roman" w:cs="Times New Roman"/>
          <w:b/>
          <w:bCs/>
          <w:i/>
          <w:iCs/>
          <w:sz w:val="24"/>
          <w:szCs w:val="24"/>
        </w:rPr>
        <w:t>350,00 (trys šimtai penkiasdešimt</w:t>
      </w:r>
      <w:r w:rsidR="005B50B3" w:rsidRPr="005B50B3">
        <w:rPr>
          <w:rFonts w:ascii="Times New Roman" w:hAnsi="Times New Roman" w:cs="Times New Roman"/>
          <w:b/>
          <w:bCs/>
          <w:i/>
          <w:iCs/>
          <w:sz w:val="24"/>
          <w:szCs w:val="24"/>
        </w:rPr>
        <w:t xml:space="preserve">) </w:t>
      </w:r>
      <w:r w:rsidR="005A15E3" w:rsidRPr="005B50B3">
        <w:rPr>
          <w:rFonts w:ascii="Times New Roman" w:hAnsi="Times New Roman" w:cs="Times New Roman"/>
          <w:b/>
          <w:bCs/>
          <w:i/>
          <w:iCs/>
          <w:sz w:val="24"/>
          <w:szCs w:val="24"/>
        </w:rPr>
        <w:t>Eur be PVM už 1 (vienos) tonos tabako gaminių sunaikinimą.</w:t>
      </w:r>
    </w:p>
    <w:p w14:paraId="628517A6" w14:textId="147EE2C5" w:rsidR="00F40AE3" w:rsidRPr="00F40AE3" w:rsidRDefault="00F40AE3" w:rsidP="00E12F7E">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 xml:space="preserve">10.9.10. pasiūlyme nurodyta neįprastai maža kaina ir </w:t>
      </w:r>
      <w:r w:rsidR="008F369B">
        <w:rPr>
          <w:rFonts w:ascii="Times New Roman" w:hAnsi="Times New Roman" w:cs="Times New Roman"/>
          <w:sz w:val="24"/>
          <w:szCs w:val="24"/>
        </w:rPr>
        <w:t>t</w:t>
      </w:r>
      <w:r w:rsidRPr="00F40AE3">
        <w:rPr>
          <w:rFonts w:ascii="Times New Roman" w:hAnsi="Times New Roman" w:cs="Times New Roman"/>
          <w:sz w:val="24"/>
          <w:szCs w:val="24"/>
        </w:rPr>
        <w:t>iekėjas nepateikia tinkamų pasiūlytos mažiausios kainos pagrįstumo įrodymų;</w:t>
      </w:r>
    </w:p>
    <w:p w14:paraId="26E92D6C" w14:textId="77777777" w:rsidR="00F40AE3" w:rsidRPr="00F40AE3" w:rsidRDefault="00F40AE3" w:rsidP="00E12F7E">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10.9.11. pasiūlymas buvo pateiktas ne perkančiosios organizacijos nurodytomis elektroninėmis priemonėmis;</w:t>
      </w:r>
    </w:p>
    <w:p w14:paraId="5A805436" w14:textId="592CDF83" w:rsidR="00F40AE3" w:rsidRPr="00F40AE3" w:rsidRDefault="00F40AE3" w:rsidP="00E12F7E">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lastRenderedPageBreak/>
        <w:t>10.9.12</w:t>
      </w:r>
      <w:r w:rsidRPr="00F40AE3">
        <w:rPr>
          <w:rFonts w:ascii="Times New Roman" w:hAnsi="Times New Roman" w:cs="Times New Roman"/>
          <w:bCs/>
          <w:sz w:val="24"/>
          <w:szCs w:val="24"/>
        </w:rPr>
        <w:t>.</w:t>
      </w:r>
      <w:r w:rsidRPr="00F40AE3">
        <w:rPr>
          <w:rFonts w:ascii="Times New Roman" w:hAnsi="Times New Roman" w:cs="Times New Roman"/>
          <w:sz w:val="24"/>
          <w:szCs w:val="24"/>
        </w:rPr>
        <w:t xml:space="preserve"> tiekėjas pateikia daugiau kaip vieną pasiūlymą</w:t>
      </w:r>
      <w:r w:rsidR="00614014">
        <w:rPr>
          <w:rFonts w:ascii="Times New Roman" w:hAnsi="Times New Roman" w:cs="Times New Roman"/>
          <w:sz w:val="24"/>
          <w:szCs w:val="24"/>
        </w:rPr>
        <w:t>;</w:t>
      </w:r>
      <w:r w:rsidRPr="00F40AE3">
        <w:rPr>
          <w:rFonts w:ascii="Times New Roman" w:hAnsi="Times New Roman" w:cs="Times New Roman"/>
          <w:sz w:val="24"/>
          <w:szCs w:val="24"/>
        </w:rPr>
        <w:t xml:space="preserve"> </w:t>
      </w:r>
    </w:p>
    <w:p w14:paraId="082B7C81" w14:textId="48A38AF6" w:rsidR="00F40AE3" w:rsidRPr="00F40AE3" w:rsidRDefault="00F40AE3" w:rsidP="00E12F7E">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 xml:space="preserve">10.9.13. </w:t>
      </w:r>
      <w:r w:rsidR="00291A05">
        <w:rPr>
          <w:rFonts w:ascii="Times New Roman" w:hAnsi="Times New Roman" w:cs="Times New Roman"/>
          <w:sz w:val="24"/>
          <w:szCs w:val="24"/>
        </w:rPr>
        <w:t>t</w:t>
      </w:r>
      <w:r w:rsidRPr="00F40AE3">
        <w:rPr>
          <w:rFonts w:ascii="Times New Roman" w:hAnsi="Times New Roman" w:cs="Times New Roman"/>
          <w:sz w:val="24"/>
          <w:szCs w:val="24"/>
        </w:rPr>
        <w:t>iekėjas neatitinka Reglamento reikalavimų;</w:t>
      </w:r>
    </w:p>
    <w:p w14:paraId="07540F06" w14:textId="77777777" w:rsidR="00F40AE3" w:rsidRPr="00F40AE3" w:rsidRDefault="00F40AE3" w:rsidP="00E12F7E">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10.9.14. tiekėjo pasiūlymas neatitinka kitų Konkurso sąlygose nustatytų reikalavimų.</w:t>
      </w:r>
    </w:p>
    <w:p w14:paraId="3ED10876" w14:textId="77777777" w:rsidR="00F40AE3" w:rsidRPr="00F40AE3" w:rsidRDefault="00F40AE3" w:rsidP="00F40AE3">
      <w:pPr>
        <w:spacing w:after="0" w:line="240" w:lineRule="auto"/>
        <w:jc w:val="both"/>
        <w:rPr>
          <w:rFonts w:ascii="Times New Roman" w:hAnsi="Times New Roman" w:cs="Times New Roman"/>
          <w:b/>
          <w:sz w:val="24"/>
          <w:szCs w:val="24"/>
        </w:rPr>
      </w:pPr>
    </w:p>
    <w:p w14:paraId="743E61F1" w14:textId="77777777" w:rsidR="00F40AE3" w:rsidRPr="00F40AE3" w:rsidRDefault="00F40AE3" w:rsidP="00E12F7E">
      <w:pPr>
        <w:spacing w:after="0" w:line="240" w:lineRule="auto"/>
        <w:jc w:val="center"/>
        <w:rPr>
          <w:rFonts w:ascii="Times New Roman" w:hAnsi="Times New Roman" w:cs="Times New Roman"/>
          <w:b/>
          <w:sz w:val="24"/>
          <w:szCs w:val="24"/>
        </w:rPr>
      </w:pPr>
      <w:r w:rsidRPr="00F40AE3">
        <w:rPr>
          <w:rFonts w:ascii="Times New Roman" w:hAnsi="Times New Roman" w:cs="Times New Roman"/>
          <w:b/>
          <w:sz w:val="24"/>
          <w:szCs w:val="24"/>
        </w:rPr>
        <w:t>XI. PASIŪLYMŲ VERTINIMAS</w:t>
      </w:r>
    </w:p>
    <w:p w14:paraId="18405AE8" w14:textId="77777777" w:rsidR="00F40AE3" w:rsidRPr="00F40AE3" w:rsidRDefault="00F40AE3" w:rsidP="00F40AE3">
      <w:pPr>
        <w:spacing w:after="0" w:line="240" w:lineRule="auto"/>
        <w:jc w:val="both"/>
        <w:rPr>
          <w:rFonts w:ascii="Times New Roman" w:hAnsi="Times New Roman" w:cs="Times New Roman"/>
          <w:b/>
          <w:sz w:val="24"/>
          <w:szCs w:val="24"/>
        </w:rPr>
      </w:pPr>
    </w:p>
    <w:p w14:paraId="77EC2F99" w14:textId="77777777" w:rsidR="00F40AE3" w:rsidRPr="00F40AE3" w:rsidRDefault="00F40AE3" w:rsidP="00E12F7E">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 xml:space="preserve">11.1. Pasiūlyme nurodyta kaina bus vertinama eurais. Į pasiūlymo kainą turi būti įskaityti visi mokesčiai ir visos tiekėjo išlaidos, apimančios viską, ko reikia visiškam ir tinkamam sutarties įvykdymui. </w:t>
      </w:r>
    </w:p>
    <w:p w14:paraId="3AEAFF10" w14:textId="63F3FC08" w:rsidR="00F40AE3" w:rsidRPr="00F40AE3" w:rsidRDefault="00F40AE3" w:rsidP="00E12F7E">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 xml:space="preserve">11.2. Perkančioji organizacija iš neatmestų pasiūlymų išrenka ekonomiškai naudingiausią pasiūlymą. </w:t>
      </w:r>
      <w:r w:rsidRPr="00F40AE3">
        <w:rPr>
          <w:rFonts w:ascii="Times New Roman" w:hAnsi="Times New Roman" w:cs="Times New Roman"/>
          <w:b/>
          <w:i/>
          <w:iCs/>
          <w:sz w:val="24"/>
          <w:szCs w:val="24"/>
        </w:rPr>
        <w:t>Ekonomiškai naudingiausias pasiūlymas išrenkamas pagal kainą</w:t>
      </w:r>
      <w:r w:rsidRPr="00F40AE3">
        <w:rPr>
          <w:rFonts w:ascii="Times New Roman" w:hAnsi="Times New Roman" w:cs="Times New Roman"/>
          <w:i/>
          <w:iCs/>
          <w:sz w:val="24"/>
          <w:szCs w:val="24"/>
        </w:rPr>
        <w:t>.</w:t>
      </w:r>
      <w:r w:rsidRPr="00F40AE3">
        <w:rPr>
          <w:rFonts w:ascii="Times New Roman" w:hAnsi="Times New Roman" w:cs="Times New Roman"/>
          <w:sz w:val="24"/>
          <w:szCs w:val="24"/>
        </w:rPr>
        <w:t xml:space="preserve"> </w:t>
      </w:r>
    </w:p>
    <w:p w14:paraId="6447D3AA" w14:textId="77777777" w:rsidR="00F40AE3" w:rsidRPr="00F40AE3" w:rsidRDefault="00F40AE3" w:rsidP="00E12F7E">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11.3. Jei tiekėjas neįskaičiuoja į savo pasiūlymo kainą PVM, nes pagal galiojančius teisės aktus prievolė apskaičiuoti ir apmokėti PVM tenka perkančiajai organizacijai, Komisija, siekdama užtikrinti viešųjų pirkimų principų laikymąsi, vien tik pasiūlymo palyginimo tikslais prie tiekėjo pasiūlytos bendros kainos be PVM prideda sumą, kurią sudarytų perkančiosios organizacijos išlaidos apmokant PVM, taikant toms paslaugoms LR pridėtinės vertės mokesčio įstatyme nustatytą PVM tarifą. Tokiu atveju su kitų tiekėjų pasiūlytomis bendromis kainomis yra lyginama ir vertinama komisijos apskaičiuota kaina.</w:t>
      </w:r>
    </w:p>
    <w:p w14:paraId="32900C35" w14:textId="77777777" w:rsidR="00F40AE3" w:rsidRPr="00F40AE3" w:rsidRDefault="00F40AE3" w:rsidP="00F40AE3">
      <w:pPr>
        <w:spacing w:after="0" w:line="240" w:lineRule="auto"/>
        <w:jc w:val="both"/>
        <w:rPr>
          <w:rFonts w:ascii="Times New Roman" w:hAnsi="Times New Roman" w:cs="Times New Roman"/>
          <w:sz w:val="24"/>
          <w:szCs w:val="24"/>
        </w:rPr>
      </w:pPr>
      <w:bookmarkStart w:id="38" w:name="_Toc251317988"/>
      <w:bookmarkEnd w:id="35"/>
      <w:bookmarkEnd w:id="36"/>
      <w:r w:rsidRPr="00F40AE3">
        <w:rPr>
          <w:rFonts w:ascii="Times New Roman" w:hAnsi="Times New Roman" w:cs="Times New Roman"/>
          <w:b/>
          <w:bCs/>
          <w:i/>
          <w:iCs/>
          <w:sz w:val="24"/>
          <w:szCs w:val="24"/>
        </w:rPr>
        <w:tab/>
      </w:r>
    </w:p>
    <w:p w14:paraId="5B3112DC" w14:textId="77777777" w:rsidR="00F40AE3" w:rsidRPr="00F40AE3" w:rsidRDefault="00F40AE3" w:rsidP="00E12F7E">
      <w:pPr>
        <w:spacing w:after="0" w:line="240" w:lineRule="auto"/>
        <w:jc w:val="center"/>
        <w:rPr>
          <w:rFonts w:ascii="Times New Roman" w:hAnsi="Times New Roman" w:cs="Times New Roman"/>
          <w:b/>
          <w:bCs/>
          <w:sz w:val="24"/>
          <w:szCs w:val="24"/>
        </w:rPr>
      </w:pPr>
      <w:bookmarkStart w:id="39" w:name="_Toc258929298"/>
      <w:bookmarkStart w:id="40" w:name="_Toc61251142"/>
      <w:r w:rsidRPr="00F40AE3">
        <w:rPr>
          <w:rFonts w:ascii="Times New Roman" w:hAnsi="Times New Roman" w:cs="Times New Roman"/>
          <w:b/>
          <w:bCs/>
          <w:sz w:val="24"/>
          <w:szCs w:val="24"/>
        </w:rPr>
        <w:t>XI</w:t>
      </w:r>
      <w:bookmarkEnd w:id="38"/>
      <w:r w:rsidRPr="00F40AE3">
        <w:rPr>
          <w:rFonts w:ascii="Times New Roman" w:hAnsi="Times New Roman" w:cs="Times New Roman"/>
          <w:b/>
          <w:bCs/>
          <w:sz w:val="24"/>
          <w:szCs w:val="24"/>
        </w:rPr>
        <w:t xml:space="preserve">I. </w:t>
      </w:r>
      <w:bookmarkStart w:id="41" w:name="_Hlk105423753"/>
      <w:r w:rsidRPr="00F40AE3">
        <w:rPr>
          <w:rFonts w:ascii="Times New Roman" w:hAnsi="Times New Roman" w:cs="Times New Roman"/>
          <w:b/>
          <w:bCs/>
          <w:sz w:val="24"/>
          <w:szCs w:val="24"/>
        </w:rPr>
        <w:t xml:space="preserve">PASIŪLYMŲ EILĖ IR </w:t>
      </w:r>
      <w:bookmarkEnd w:id="39"/>
      <w:r w:rsidRPr="00F40AE3">
        <w:rPr>
          <w:rFonts w:ascii="Times New Roman" w:hAnsi="Times New Roman" w:cs="Times New Roman"/>
          <w:b/>
          <w:bCs/>
          <w:sz w:val="24"/>
          <w:szCs w:val="24"/>
        </w:rPr>
        <w:t>LAIMĖJUSIO PASIŪLYMO NUSTATYMAS</w:t>
      </w:r>
      <w:bookmarkEnd w:id="40"/>
      <w:bookmarkEnd w:id="41"/>
    </w:p>
    <w:p w14:paraId="04AD7850" w14:textId="77777777" w:rsidR="00F40AE3" w:rsidRPr="00F40AE3" w:rsidRDefault="00F40AE3" w:rsidP="00F40AE3">
      <w:pPr>
        <w:spacing w:after="0" w:line="240" w:lineRule="auto"/>
        <w:jc w:val="both"/>
        <w:rPr>
          <w:rFonts w:ascii="Times New Roman" w:hAnsi="Times New Roman" w:cs="Times New Roman"/>
          <w:bCs/>
          <w:sz w:val="24"/>
          <w:szCs w:val="24"/>
        </w:rPr>
      </w:pPr>
    </w:p>
    <w:p w14:paraId="0DED483E" w14:textId="77777777" w:rsidR="00F40AE3" w:rsidRPr="00F40AE3" w:rsidRDefault="00F40AE3" w:rsidP="00E12F7E">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12.1.</w:t>
      </w:r>
      <w:r w:rsidRPr="00F40AE3">
        <w:rPr>
          <w:rFonts w:ascii="Times New Roman" w:hAnsi="Times New Roman" w:cs="Times New Roman"/>
          <w:sz w:val="24"/>
          <w:szCs w:val="24"/>
        </w:rPr>
        <w:tab/>
        <w:t xml:space="preserve">Perkančioji organizacija norėdama priimti sprendimą dėl laimėjusio pasiūlymo, pagal Konkurso sąlygose nustatytus kriterijus ir tvarką nedelsdama įvertina pateiktus pasiūlymus ir nustato pasiūlymų eilę </w:t>
      </w:r>
      <w:bookmarkStart w:id="42" w:name="_Hlk515371887"/>
      <w:r w:rsidRPr="00F40AE3">
        <w:rPr>
          <w:rFonts w:ascii="Times New Roman" w:hAnsi="Times New Roman" w:cs="Times New Roman"/>
          <w:sz w:val="24"/>
          <w:szCs w:val="24"/>
        </w:rPr>
        <w:t xml:space="preserve">(išskyrus atvejus, kai pasiūlymą pateikia arba įvertinus pasiūlymus lieka tik vienas tiekėjas). </w:t>
      </w:r>
      <w:bookmarkEnd w:id="42"/>
      <w:r w:rsidRPr="00F40AE3">
        <w:rPr>
          <w:rFonts w:ascii="Times New Roman" w:hAnsi="Times New Roman" w:cs="Times New Roman"/>
          <w:sz w:val="24"/>
          <w:szCs w:val="24"/>
        </w:rPr>
        <w:t xml:space="preserve">Pasiūlymų eilė nustatoma ekonominio naudingumo mažėjimo (kainų didėjimo) tvarka. Tais atvejais, kai kelių tiekėjų pasiūlymų ekonominis naudingumas yra vienodas, sudarant pasiūlymų eilę pirmesnis į šią eilę įrašomas tiekėjas, kurio pasiūlymas CVP IS priemonėmis pateiktas anksčiausiai. </w:t>
      </w:r>
      <w:bookmarkStart w:id="43" w:name="_Hlk515371962"/>
      <w:r w:rsidRPr="00F40AE3">
        <w:rPr>
          <w:rFonts w:ascii="Times New Roman" w:hAnsi="Times New Roman" w:cs="Times New Roman"/>
          <w:sz w:val="24"/>
          <w:szCs w:val="24"/>
        </w:rPr>
        <w:t xml:space="preserve">Laimėjusiu pasiūlymu pripažįstamas pasiūlymas, esantis pasiūlymų eilės pirmoje vietoje. </w:t>
      </w:r>
      <w:bookmarkEnd w:id="43"/>
    </w:p>
    <w:p w14:paraId="62F92852" w14:textId="77777777" w:rsidR="00F40AE3" w:rsidRPr="00F40AE3" w:rsidRDefault="00F40AE3" w:rsidP="00E12F7E">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 xml:space="preserve">12.2. Komisija dalyviams, ne vėliau kaip per </w:t>
      </w:r>
      <w:r w:rsidRPr="00F40AE3">
        <w:rPr>
          <w:rFonts w:ascii="Times New Roman" w:hAnsi="Times New Roman" w:cs="Times New Roman"/>
          <w:b/>
          <w:sz w:val="24"/>
          <w:szCs w:val="24"/>
        </w:rPr>
        <w:t>3</w:t>
      </w:r>
      <w:r w:rsidRPr="00F40AE3">
        <w:rPr>
          <w:rFonts w:ascii="Times New Roman" w:hAnsi="Times New Roman" w:cs="Times New Roman"/>
          <w:sz w:val="24"/>
          <w:szCs w:val="24"/>
        </w:rPr>
        <w:t xml:space="preserve"> (tris) </w:t>
      </w:r>
      <w:r w:rsidRPr="00F40AE3">
        <w:rPr>
          <w:rFonts w:ascii="Times New Roman" w:hAnsi="Times New Roman" w:cs="Times New Roman"/>
          <w:b/>
          <w:sz w:val="24"/>
          <w:szCs w:val="24"/>
        </w:rPr>
        <w:t>darbo dienas</w:t>
      </w:r>
      <w:r w:rsidRPr="00F40AE3">
        <w:rPr>
          <w:rFonts w:ascii="Times New Roman" w:hAnsi="Times New Roman" w:cs="Times New Roman"/>
          <w:sz w:val="24"/>
          <w:szCs w:val="24"/>
        </w:rPr>
        <w:t xml:space="preserve"> raštu praneša apie priimtą sprendimą nustatyti laimėjusį pasiūlymą, dėl kurio bus sudaroma sutartis ir pateikia:</w:t>
      </w:r>
    </w:p>
    <w:p w14:paraId="0B8CBBAB" w14:textId="5D00DB47" w:rsidR="00F40AE3" w:rsidRPr="00F40AE3" w:rsidRDefault="00F40AE3" w:rsidP="00E12F7E">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12.2.1.</w:t>
      </w:r>
      <w:r w:rsidR="00E12F7E">
        <w:rPr>
          <w:rFonts w:ascii="Times New Roman" w:hAnsi="Times New Roman" w:cs="Times New Roman"/>
          <w:sz w:val="24"/>
          <w:szCs w:val="24"/>
        </w:rPr>
        <w:t xml:space="preserve"> </w:t>
      </w:r>
      <w:r w:rsidRPr="00F40AE3">
        <w:rPr>
          <w:rFonts w:ascii="Times New Roman" w:hAnsi="Times New Roman" w:cs="Times New Roman"/>
          <w:sz w:val="24"/>
          <w:szCs w:val="24"/>
        </w:rPr>
        <w:t>Konkurso sąlygų 12.3 papunktyje nurodytos atitinkamos informacijos, kuri dar nebuvo pateikta konkurso metu, santrauką;</w:t>
      </w:r>
    </w:p>
    <w:p w14:paraId="3108357C" w14:textId="04E91614" w:rsidR="00F40AE3" w:rsidRPr="00F40AE3" w:rsidRDefault="00F40AE3" w:rsidP="00E12F7E">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12.2.2.</w:t>
      </w:r>
      <w:r w:rsidR="00E12F7E">
        <w:rPr>
          <w:rFonts w:ascii="Times New Roman" w:hAnsi="Times New Roman" w:cs="Times New Roman"/>
          <w:sz w:val="24"/>
          <w:szCs w:val="24"/>
        </w:rPr>
        <w:t xml:space="preserve"> </w:t>
      </w:r>
      <w:r w:rsidRPr="00F40AE3">
        <w:rPr>
          <w:rFonts w:ascii="Times New Roman" w:hAnsi="Times New Roman" w:cs="Times New Roman"/>
          <w:sz w:val="24"/>
          <w:szCs w:val="24"/>
        </w:rPr>
        <w:t>nustatytą pasiūlymų eilę;</w:t>
      </w:r>
    </w:p>
    <w:p w14:paraId="22F8AFE3" w14:textId="7D00A43A" w:rsidR="00F40AE3" w:rsidRPr="00F40AE3" w:rsidRDefault="00F40AE3" w:rsidP="00E12F7E">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12.2.3.</w:t>
      </w:r>
      <w:r w:rsidR="00E12F7E">
        <w:rPr>
          <w:rFonts w:ascii="Times New Roman" w:hAnsi="Times New Roman" w:cs="Times New Roman"/>
          <w:sz w:val="24"/>
          <w:szCs w:val="24"/>
        </w:rPr>
        <w:t xml:space="preserve"> </w:t>
      </w:r>
      <w:r w:rsidRPr="00F40AE3">
        <w:rPr>
          <w:rFonts w:ascii="Times New Roman" w:hAnsi="Times New Roman" w:cs="Times New Roman"/>
          <w:sz w:val="24"/>
          <w:szCs w:val="24"/>
        </w:rPr>
        <w:t>laimėjusį pasiūlymą;</w:t>
      </w:r>
    </w:p>
    <w:p w14:paraId="39806923" w14:textId="1CA9304C" w:rsidR="00F40AE3" w:rsidRPr="00F40AE3" w:rsidRDefault="00F40AE3" w:rsidP="00E12F7E">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12.2.4.</w:t>
      </w:r>
      <w:r w:rsidR="00E12F7E">
        <w:rPr>
          <w:rFonts w:ascii="Times New Roman" w:hAnsi="Times New Roman" w:cs="Times New Roman"/>
          <w:sz w:val="24"/>
          <w:szCs w:val="24"/>
        </w:rPr>
        <w:t xml:space="preserve"> </w:t>
      </w:r>
      <w:r w:rsidRPr="00F40AE3">
        <w:rPr>
          <w:rFonts w:ascii="Times New Roman" w:hAnsi="Times New Roman" w:cs="Times New Roman"/>
          <w:sz w:val="24"/>
          <w:szCs w:val="24"/>
        </w:rPr>
        <w:t>tikslų atidėjimo terminą;</w:t>
      </w:r>
    </w:p>
    <w:p w14:paraId="0E4E3D1C" w14:textId="77777777" w:rsidR="00F40AE3" w:rsidRPr="00F40AE3" w:rsidRDefault="00F40AE3" w:rsidP="00E12F7E">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 xml:space="preserve">12.2.5. arba nurodo priežastis, dėl kurių buvo priimtas sprendimas nesudaryti sutarties arba pradėti pirkimą iš naujo. </w:t>
      </w:r>
    </w:p>
    <w:p w14:paraId="6A8B0308" w14:textId="4085C7BB" w:rsidR="00F40AE3" w:rsidRPr="00F40AE3" w:rsidRDefault="00F40AE3" w:rsidP="00E12F7E">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12.3.</w:t>
      </w:r>
      <w:r w:rsidR="00E12F7E">
        <w:rPr>
          <w:rFonts w:ascii="Times New Roman" w:hAnsi="Times New Roman" w:cs="Times New Roman"/>
          <w:sz w:val="24"/>
          <w:szCs w:val="24"/>
        </w:rPr>
        <w:t xml:space="preserve"> </w:t>
      </w:r>
      <w:r w:rsidRPr="00F40AE3">
        <w:rPr>
          <w:rFonts w:ascii="Times New Roman" w:hAnsi="Times New Roman" w:cs="Times New Roman"/>
          <w:sz w:val="24"/>
          <w:szCs w:val="24"/>
        </w:rPr>
        <w:t xml:space="preserve">Komisija, gavusi dalyvio raštu pateiktą prašymą, ne vėliau kaip per </w:t>
      </w:r>
      <w:r w:rsidRPr="00F40AE3">
        <w:rPr>
          <w:rFonts w:ascii="Times New Roman" w:hAnsi="Times New Roman" w:cs="Times New Roman"/>
          <w:b/>
          <w:sz w:val="24"/>
          <w:szCs w:val="24"/>
        </w:rPr>
        <w:t>15</w:t>
      </w:r>
      <w:r w:rsidRPr="00F40AE3">
        <w:rPr>
          <w:rFonts w:ascii="Times New Roman" w:hAnsi="Times New Roman" w:cs="Times New Roman"/>
          <w:sz w:val="24"/>
          <w:szCs w:val="24"/>
        </w:rPr>
        <w:t xml:space="preserve"> (penkiolika) </w:t>
      </w:r>
      <w:r w:rsidRPr="00F40AE3">
        <w:rPr>
          <w:rFonts w:ascii="Times New Roman" w:hAnsi="Times New Roman" w:cs="Times New Roman"/>
          <w:b/>
          <w:sz w:val="24"/>
          <w:szCs w:val="24"/>
        </w:rPr>
        <w:t>dienų</w:t>
      </w:r>
      <w:r w:rsidRPr="00F40AE3">
        <w:rPr>
          <w:rFonts w:ascii="Times New Roman" w:hAnsi="Times New Roman" w:cs="Times New Roman"/>
          <w:sz w:val="24"/>
          <w:szCs w:val="24"/>
        </w:rPr>
        <w:t xml:space="preserve"> nuo jo gavimo dienos išsamiai pateikia šią informaciją:</w:t>
      </w:r>
    </w:p>
    <w:p w14:paraId="72003C05" w14:textId="3F19AD52" w:rsidR="00F40AE3" w:rsidRPr="00F40AE3" w:rsidRDefault="00F40AE3" w:rsidP="00E12F7E">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12.3.1.</w:t>
      </w:r>
      <w:r w:rsidR="00E12F7E">
        <w:rPr>
          <w:rFonts w:ascii="Times New Roman" w:hAnsi="Times New Roman" w:cs="Times New Roman"/>
          <w:sz w:val="24"/>
          <w:szCs w:val="24"/>
        </w:rPr>
        <w:t xml:space="preserve"> </w:t>
      </w:r>
      <w:r w:rsidRPr="00F40AE3">
        <w:rPr>
          <w:rFonts w:ascii="Times New Roman" w:hAnsi="Times New Roman" w:cs="Times New Roman"/>
          <w:sz w:val="24"/>
          <w:szCs w:val="24"/>
        </w:rPr>
        <w:t xml:space="preserve">dalyviui, kurio pasiūlymas nebuvo atmestas – laimėjusio pasiūlymo charakteristikas ir santykinius pranašumus, dėl kurių šis pasiūlymas buvo pripažintas geriausiu, taip pat šį pasiūlymą pateikusio dalyvio pavadinimą; </w:t>
      </w:r>
    </w:p>
    <w:p w14:paraId="0E0B7E29" w14:textId="6FB5C3BD" w:rsidR="00F40AE3" w:rsidRPr="00F40AE3" w:rsidRDefault="00F40AE3" w:rsidP="00E12F7E">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12.3.2.</w:t>
      </w:r>
      <w:r w:rsidR="00E12F7E">
        <w:rPr>
          <w:rFonts w:ascii="Times New Roman" w:hAnsi="Times New Roman" w:cs="Times New Roman"/>
          <w:sz w:val="24"/>
          <w:szCs w:val="24"/>
        </w:rPr>
        <w:t xml:space="preserve"> </w:t>
      </w:r>
      <w:r w:rsidRPr="00F40AE3">
        <w:rPr>
          <w:rFonts w:ascii="Times New Roman" w:hAnsi="Times New Roman" w:cs="Times New Roman"/>
          <w:sz w:val="24"/>
          <w:szCs w:val="24"/>
        </w:rPr>
        <w:t>dalyviui, kurio pasiūlymas buvo atmestas, – pasiūlymo atmetimo priežastis.</w:t>
      </w:r>
    </w:p>
    <w:p w14:paraId="69F3A590" w14:textId="7BBCBB0D" w:rsidR="00F40AE3" w:rsidRPr="00F40AE3" w:rsidRDefault="00F40AE3" w:rsidP="00E12F7E">
      <w:pPr>
        <w:spacing w:after="0" w:line="240" w:lineRule="auto"/>
        <w:ind w:firstLine="709"/>
        <w:jc w:val="both"/>
        <w:rPr>
          <w:rFonts w:ascii="Times New Roman" w:hAnsi="Times New Roman" w:cs="Times New Roman"/>
          <w:sz w:val="24"/>
          <w:szCs w:val="24"/>
        </w:rPr>
      </w:pPr>
      <w:bookmarkStart w:id="44" w:name="_Hlk515372347"/>
      <w:r w:rsidRPr="00F40AE3">
        <w:rPr>
          <w:rFonts w:ascii="Times New Roman" w:hAnsi="Times New Roman" w:cs="Times New Roman"/>
          <w:sz w:val="24"/>
          <w:szCs w:val="24"/>
        </w:rPr>
        <w:t>12.4.</w:t>
      </w:r>
      <w:r w:rsidR="00E12F7E">
        <w:rPr>
          <w:rFonts w:ascii="Times New Roman" w:hAnsi="Times New Roman" w:cs="Times New Roman"/>
          <w:sz w:val="24"/>
          <w:szCs w:val="24"/>
        </w:rPr>
        <w:t xml:space="preserve"> </w:t>
      </w:r>
      <w:r w:rsidRPr="00F40AE3">
        <w:rPr>
          <w:rFonts w:ascii="Times New Roman" w:hAnsi="Times New Roman" w:cs="Times New Roman"/>
          <w:sz w:val="24"/>
          <w:szCs w:val="24"/>
        </w:rPr>
        <w:t>Konkurso sąlygų 12.2 ir 12.3 papunkčiuose nurodytais atvejais informacija neteikiama, jeigu jos atskleidimas prieštarauja informacijos ir duomenų apsaugą reguliuojantiems teisės aktams arba visuomenės interesams, pažeidžia teisėtus konkretaus tiekėjo komercinius interesus arba turi neigiamą poveikį tiekėjų konkurencijai.</w:t>
      </w:r>
    </w:p>
    <w:bookmarkEnd w:id="44"/>
    <w:p w14:paraId="432367C5" w14:textId="77777777" w:rsidR="00F40AE3" w:rsidRPr="00F40AE3" w:rsidRDefault="00F40AE3" w:rsidP="00E12F7E">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 xml:space="preserve">12.5. Perkančioji organizacija sudaryti sutartį siūlo tam tiekėjui, kurio pasiūlymas pripažintas laimėjusiu. </w:t>
      </w:r>
      <w:r w:rsidRPr="00F40AE3">
        <w:rPr>
          <w:rFonts w:ascii="Times New Roman" w:hAnsi="Times New Roman" w:cs="Times New Roman"/>
          <w:b/>
          <w:bCs/>
          <w:i/>
          <w:iCs/>
          <w:sz w:val="24"/>
          <w:szCs w:val="24"/>
        </w:rPr>
        <w:t>Pirkimo sutartis sudaroma nedelsiant, bet ne anksčiau negu pasibaigė 10 (dešimt) dienų atidėjimo terminas</w:t>
      </w:r>
      <w:r w:rsidRPr="00F40AE3">
        <w:rPr>
          <w:rFonts w:ascii="Times New Roman" w:hAnsi="Times New Roman" w:cs="Times New Roman"/>
          <w:sz w:val="24"/>
          <w:szCs w:val="24"/>
        </w:rPr>
        <w:t xml:space="preserve">, </w:t>
      </w:r>
      <w:r w:rsidRPr="00F40AE3">
        <w:rPr>
          <w:rFonts w:ascii="Times New Roman" w:hAnsi="Times New Roman" w:cs="Times New Roman"/>
          <w:bCs/>
          <w:sz w:val="24"/>
          <w:szCs w:val="24"/>
        </w:rPr>
        <w:t xml:space="preserve">kuris prasideda nuo pranešimo apie sprendimą nustatyti laimėjusį pasiūlymą </w:t>
      </w:r>
      <w:r w:rsidRPr="00F40AE3">
        <w:rPr>
          <w:rFonts w:ascii="Times New Roman" w:hAnsi="Times New Roman" w:cs="Times New Roman"/>
          <w:bCs/>
          <w:sz w:val="24"/>
          <w:szCs w:val="24"/>
        </w:rPr>
        <w:lastRenderedPageBreak/>
        <w:t>išsiuntimo iš perkančiosios organizacijos CVP IS priemonėmis suinteresuotiems dalyviams dienos</w:t>
      </w:r>
      <w:r w:rsidRPr="00F40AE3">
        <w:rPr>
          <w:rFonts w:ascii="Times New Roman" w:hAnsi="Times New Roman" w:cs="Times New Roman"/>
          <w:sz w:val="24"/>
          <w:szCs w:val="24"/>
        </w:rPr>
        <w:t>. Atidėjimo terminas gali būti netaikomas, kai vienintelis suinteresuotas dalyvis yra tas, su kuriuo sudaroma sutartis.</w:t>
      </w:r>
    </w:p>
    <w:p w14:paraId="4050BDF8" w14:textId="285B0332" w:rsidR="00F40AE3" w:rsidRPr="00F40AE3" w:rsidRDefault="00F40AE3" w:rsidP="00E12F7E">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12.6.</w:t>
      </w:r>
      <w:r w:rsidR="00E12F7E">
        <w:rPr>
          <w:rFonts w:ascii="Times New Roman" w:hAnsi="Times New Roman" w:cs="Times New Roman"/>
          <w:sz w:val="24"/>
          <w:szCs w:val="24"/>
        </w:rPr>
        <w:t xml:space="preserve"> </w:t>
      </w:r>
      <w:r w:rsidRPr="00F40AE3">
        <w:rPr>
          <w:rFonts w:ascii="Times New Roman" w:hAnsi="Times New Roman" w:cs="Times New Roman"/>
          <w:sz w:val="24"/>
          <w:szCs w:val="24"/>
        </w:rPr>
        <w:t>Tiekėjas, kurio pasiūlymas nustatytas laimėjusiu, pasirašyti sutartį kviečiamas raštu ir jam nurodomas laikas, kada jis turi ją pasirašyti.</w:t>
      </w:r>
    </w:p>
    <w:p w14:paraId="74949EEB" w14:textId="696C3E80" w:rsidR="00F40AE3" w:rsidRPr="00F40AE3" w:rsidRDefault="00F40AE3" w:rsidP="00E12F7E">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12.7.</w:t>
      </w:r>
      <w:r w:rsidR="00E12F7E">
        <w:rPr>
          <w:rFonts w:ascii="Times New Roman" w:hAnsi="Times New Roman" w:cs="Times New Roman"/>
          <w:sz w:val="24"/>
          <w:szCs w:val="24"/>
        </w:rPr>
        <w:t xml:space="preserve"> </w:t>
      </w:r>
      <w:r w:rsidRPr="00F40AE3">
        <w:rPr>
          <w:rFonts w:ascii="Times New Roman" w:hAnsi="Times New Roman" w:cs="Times New Roman"/>
          <w:sz w:val="24"/>
          <w:szCs w:val="24"/>
        </w:rPr>
        <w:t>Jeigu tiekėjas, kuriam buvo pasiūlyta sudaryti pirkimo sutartį, raštu atsisako ją sudaryti arba iki perkančiosios organizacijos nurodyto laiko nepasirašo pirkimo sutarties arba atsisako sudaryti  pirkimo sutartį V</w:t>
      </w:r>
      <w:r w:rsidR="00E37A1D">
        <w:rPr>
          <w:rFonts w:ascii="Times New Roman" w:hAnsi="Times New Roman" w:cs="Times New Roman"/>
          <w:sz w:val="24"/>
          <w:szCs w:val="24"/>
        </w:rPr>
        <w:t>PĮ</w:t>
      </w:r>
      <w:r w:rsidRPr="00F40AE3">
        <w:rPr>
          <w:rFonts w:ascii="Times New Roman" w:hAnsi="Times New Roman" w:cs="Times New Roman"/>
          <w:sz w:val="24"/>
          <w:szCs w:val="24"/>
        </w:rPr>
        <w:t xml:space="preserve"> ir Konkurso sąlygose nustatytomis sąlygomis, laikoma, kad jis atsisakė sudaryti pirkimo sutartį. Tuo atveju perkančioji organizacija siūlo sudaryti pirkimo sutartį tiekėjui, kurio pasiūlymas pagal nustatytą pasiūlymų eilę yra pirmas po tiekėjo, atsisakiusio sudaryti pirkimo sutartį, jeigu tenkinamos V</w:t>
      </w:r>
      <w:r w:rsidR="00CF213A">
        <w:rPr>
          <w:rFonts w:ascii="Times New Roman" w:hAnsi="Times New Roman" w:cs="Times New Roman"/>
          <w:sz w:val="24"/>
          <w:szCs w:val="24"/>
        </w:rPr>
        <w:t>PĮ</w:t>
      </w:r>
      <w:r w:rsidRPr="00F40AE3">
        <w:rPr>
          <w:rFonts w:ascii="Times New Roman" w:hAnsi="Times New Roman" w:cs="Times New Roman"/>
          <w:sz w:val="24"/>
          <w:szCs w:val="24"/>
        </w:rPr>
        <w:t xml:space="preserve"> 45 straipsnio 1 dalyje išdėstytos sąlygos.</w:t>
      </w:r>
    </w:p>
    <w:p w14:paraId="04A196AF" w14:textId="77777777" w:rsidR="00F40AE3" w:rsidRPr="00F40AE3" w:rsidRDefault="00F40AE3" w:rsidP="00E12F7E">
      <w:pPr>
        <w:spacing w:after="0" w:line="240" w:lineRule="auto"/>
        <w:ind w:firstLine="709"/>
        <w:jc w:val="both"/>
        <w:rPr>
          <w:rFonts w:ascii="Times New Roman" w:hAnsi="Times New Roman" w:cs="Times New Roman"/>
          <w:sz w:val="24"/>
          <w:szCs w:val="24"/>
        </w:rPr>
      </w:pPr>
      <w:bookmarkStart w:id="45" w:name="_Toc251317989"/>
      <w:r w:rsidRPr="00F40AE3">
        <w:rPr>
          <w:rFonts w:ascii="Times New Roman" w:hAnsi="Times New Roman" w:cs="Times New Roman"/>
          <w:sz w:val="24"/>
          <w:szCs w:val="24"/>
        </w:rPr>
        <w:t>12.8. Sudarant sutartį negali būti keičiama laimėjusio tiekėjo pasiūlymo kaina ir Konkurso sąlygose nustatytos sutarties sąlygos.</w:t>
      </w:r>
    </w:p>
    <w:p w14:paraId="461E6E0C" w14:textId="77777777" w:rsidR="00F40AE3" w:rsidRPr="00F40AE3" w:rsidRDefault="00F40AE3" w:rsidP="00F40AE3">
      <w:pPr>
        <w:spacing w:after="0" w:line="240" w:lineRule="auto"/>
        <w:jc w:val="both"/>
        <w:rPr>
          <w:rFonts w:ascii="Times New Roman" w:hAnsi="Times New Roman" w:cs="Times New Roman"/>
          <w:bCs/>
          <w:sz w:val="24"/>
          <w:szCs w:val="24"/>
        </w:rPr>
      </w:pPr>
      <w:bookmarkStart w:id="46" w:name="_Toc258929299"/>
    </w:p>
    <w:p w14:paraId="18709E39" w14:textId="77777777" w:rsidR="00F40AE3" w:rsidRPr="00F40AE3" w:rsidRDefault="00F40AE3" w:rsidP="00E12F7E">
      <w:pPr>
        <w:spacing w:after="0" w:line="240" w:lineRule="auto"/>
        <w:jc w:val="center"/>
        <w:rPr>
          <w:rFonts w:ascii="Times New Roman" w:hAnsi="Times New Roman" w:cs="Times New Roman"/>
          <w:b/>
          <w:bCs/>
          <w:sz w:val="24"/>
          <w:szCs w:val="24"/>
        </w:rPr>
      </w:pPr>
      <w:bookmarkStart w:id="47" w:name="_Toc61251143"/>
      <w:r w:rsidRPr="00F40AE3">
        <w:rPr>
          <w:rFonts w:ascii="Times New Roman" w:hAnsi="Times New Roman" w:cs="Times New Roman"/>
          <w:b/>
          <w:bCs/>
          <w:sz w:val="24"/>
          <w:szCs w:val="24"/>
        </w:rPr>
        <w:t>XIII. GINČŲ NAGRINĖJIMO TVARKA</w:t>
      </w:r>
      <w:bookmarkEnd w:id="45"/>
      <w:bookmarkEnd w:id="46"/>
      <w:bookmarkEnd w:id="47"/>
    </w:p>
    <w:p w14:paraId="3372BEB5" w14:textId="77777777" w:rsidR="00F40AE3" w:rsidRPr="00F40AE3" w:rsidRDefault="00F40AE3" w:rsidP="00F40AE3">
      <w:pPr>
        <w:spacing w:after="0" w:line="240" w:lineRule="auto"/>
        <w:jc w:val="both"/>
        <w:rPr>
          <w:rFonts w:ascii="Times New Roman" w:hAnsi="Times New Roman" w:cs="Times New Roman"/>
          <w:b/>
          <w:bCs/>
          <w:sz w:val="24"/>
          <w:szCs w:val="24"/>
        </w:rPr>
      </w:pPr>
    </w:p>
    <w:p w14:paraId="540B02F7" w14:textId="2B41B3AA" w:rsidR="00F40AE3" w:rsidRPr="00F40AE3" w:rsidRDefault="00F40AE3" w:rsidP="00E12F7E">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13.1. Tiekėjas, norėdamas iki pirkimo sutarties sudarymo ginčyti perkančiosios organizacijos sprendimus ar veiksmus, turi pateikti pretenziją perkančiajai organizacijai V</w:t>
      </w:r>
      <w:r w:rsidR="00CF213A">
        <w:rPr>
          <w:rFonts w:ascii="Times New Roman" w:hAnsi="Times New Roman" w:cs="Times New Roman"/>
          <w:sz w:val="24"/>
          <w:szCs w:val="24"/>
        </w:rPr>
        <w:t>PĮ</w:t>
      </w:r>
      <w:r w:rsidRPr="00F40AE3">
        <w:rPr>
          <w:rFonts w:ascii="Times New Roman" w:hAnsi="Times New Roman" w:cs="Times New Roman"/>
          <w:sz w:val="24"/>
          <w:szCs w:val="24"/>
        </w:rPr>
        <w:t xml:space="preserve"> VII skyriuje nustatyta tvarka. Pretenzija turi būti pateikta elektroninėmis priemonėmis. Perkančiosios organizacijos priimtas sprendimas gali būti skundžiamas teismui V</w:t>
      </w:r>
      <w:r w:rsidR="00CF213A">
        <w:rPr>
          <w:rFonts w:ascii="Times New Roman" w:hAnsi="Times New Roman" w:cs="Times New Roman"/>
          <w:sz w:val="24"/>
          <w:szCs w:val="24"/>
        </w:rPr>
        <w:t>PĮ</w:t>
      </w:r>
      <w:r w:rsidRPr="00F40AE3">
        <w:rPr>
          <w:rFonts w:ascii="Times New Roman" w:hAnsi="Times New Roman" w:cs="Times New Roman"/>
          <w:sz w:val="24"/>
          <w:szCs w:val="24"/>
        </w:rPr>
        <w:t xml:space="preserve"> VII skyriuje nustatyta tvarka. </w:t>
      </w:r>
    </w:p>
    <w:p w14:paraId="457D9612" w14:textId="12964339" w:rsidR="00F40AE3" w:rsidRPr="00F40AE3" w:rsidRDefault="00F40AE3" w:rsidP="00E12F7E">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13.2. Perkančioji organizacija nagrinėja tik tas tiekėjų pretenzijas, kurios gautos iki pirkimo sutarties sudarymo dienos ir pateiktos laikantis V</w:t>
      </w:r>
      <w:r w:rsidR="00CF213A">
        <w:rPr>
          <w:rFonts w:ascii="Times New Roman" w:hAnsi="Times New Roman" w:cs="Times New Roman"/>
          <w:sz w:val="24"/>
          <w:szCs w:val="24"/>
        </w:rPr>
        <w:t>PĮ</w:t>
      </w:r>
      <w:r w:rsidRPr="00F40AE3">
        <w:rPr>
          <w:rFonts w:ascii="Times New Roman" w:hAnsi="Times New Roman" w:cs="Times New Roman"/>
          <w:sz w:val="24"/>
          <w:szCs w:val="24"/>
        </w:rPr>
        <w:t xml:space="preserve"> VII skyriuje nustatytų terminų. </w:t>
      </w:r>
    </w:p>
    <w:p w14:paraId="7DF3104B" w14:textId="77777777" w:rsidR="00F40AE3" w:rsidRPr="00F40AE3" w:rsidRDefault="00F40AE3" w:rsidP="00E12F7E">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bCs/>
          <w:sz w:val="24"/>
          <w:szCs w:val="24"/>
        </w:rPr>
        <w:t>13.3. P</w:t>
      </w:r>
      <w:r w:rsidRPr="00F40AE3">
        <w:rPr>
          <w:rFonts w:ascii="Times New Roman" w:hAnsi="Times New Roman" w:cs="Times New Roman"/>
          <w:sz w:val="24"/>
          <w:szCs w:val="24"/>
        </w:rPr>
        <w:t>erkančioji organizacija gali nenagrinėti pretenzijų, teikiamų pakartotinai dėl to paties perkančiosios organizacijos priimto sprendimo arba atlikto veiksmo.</w:t>
      </w:r>
    </w:p>
    <w:p w14:paraId="70C512B1" w14:textId="77777777" w:rsidR="00F40AE3" w:rsidRPr="00F40AE3" w:rsidRDefault="00F40AE3" w:rsidP="00F40AE3">
      <w:pPr>
        <w:spacing w:after="0" w:line="240" w:lineRule="auto"/>
        <w:jc w:val="both"/>
        <w:rPr>
          <w:rFonts w:ascii="Times New Roman" w:hAnsi="Times New Roman" w:cs="Times New Roman"/>
          <w:sz w:val="24"/>
          <w:szCs w:val="24"/>
        </w:rPr>
      </w:pPr>
    </w:p>
    <w:p w14:paraId="536AFD78" w14:textId="77777777" w:rsidR="00F40AE3" w:rsidRPr="00F40AE3" w:rsidRDefault="00F40AE3" w:rsidP="00E12F7E">
      <w:pPr>
        <w:spacing w:after="0" w:line="240" w:lineRule="auto"/>
        <w:jc w:val="center"/>
        <w:rPr>
          <w:rFonts w:ascii="Times New Roman" w:hAnsi="Times New Roman" w:cs="Times New Roman"/>
          <w:b/>
          <w:bCs/>
          <w:sz w:val="24"/>
          <w:szCs w:val="24"/>
        </w:rPr>
      </w:pPr>
      <w:bookmarkStart w:id="48" w:name="_Toc61251144"/>
      <w:r w:rsidRPr="00F40AE3">
        <w:rPr>
          <w:rFonts w:ascii="Times New Roman" w:hAnsi="Times New Roman" w:cs="Times New Roman"/>
          <w:b/>
          <w:bCs/>
          <w:sz w:val="24"/>
          <w:szCs w:val="24"/>
        </w:rPr>
        <w:t>XIV. PIRKIMO SUTARTIES SĄLYGOS</w:t>
      </w:r>
      <w:bookmarkEnd w:id="48"/>
    </w:p>
    <w:p w14:paraId="4A8AD775" w14:textId="77777777" w:rsidR="00F40AE3" w:rsidRPr="00F40AE3" w:rsidRDefault="00F40AE3" w:rsidP="00F40AE3">
      <w:pPr>
        <w:spacing w:after="0" w:line="240" w:lineRule="auto"/>
        <w:jc w:val="both"/>
        <w:rPr>
          <w:rFonts w:ascii="Times New Roman" w:hAnsi="Times New Roman" w:cs="Times New Roman"/>
          <w:b/>
          <w:bCs/>
          <w:sz w:val="24"/>
          <w:szCs w:val="24"/>
        </w:rPr>
      </w:pPr>
    </w:p>
    <w:p w14:paraId="4B788ECD" w14:textId="15242302" w:rsidR="00F40AE3" w:rsidRDefault="00F40AE3" w:rsidP="00556972">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 xml:space="preserve">14.1. Pirkimo sutarties projektas pateikiamas </w:t>
      </w:r>
      <w:r w:rsidR="000768B3">
        <w:rPr>
          <w:rFonts w:ascii="Times New Roman" w:hAnsi="Times New Roman" w:cs="Times New Roman"/>
          <w:sz w:val="24"/>
          <w:szCs w:val="24"/>
        </w:rPr>
        <w:t>K</w:t>
      </w:r>
      <w:r w:rsidRPr="00F40AE3">
        <w:rPr>
          <w:rFonts w:ascii="Times New Roman" w:hAnsi="Times New Roman" w:cs="Times New Roman"/>
          <w:sz w:val="24"/>
          <w:szCs w:val="24"/>
        </w:rPr>
        <w:t>onkurso sąlygų 4 priede. Pasirašant pirkimo sutartį, projekte pateiktos sąlygos negali būti keičiamos ar koreguojamos.</w:t>
      </w:r>
    </w:p>
    <w:p w14:paraId="26BA2EDE" w14:textId="77777777" w:rsidR="0045039D" w:rsidRDefault="0045039D" w:rsidP="00556972">
      <w:pPr>
        <w:spacing w:after="0" w:line="240" w:lineRule="auto"/>
        <w:ind w:firstLine="709"/>
        <w:jc w:val="both"/>
        <w:rPr>
          <w:rFonts w:ascii="Times New Roman" w:hAnsi="Times New Roman" w:cs="Times New Roman"/>
          <w:sz w:val="24"/>
          <w:szCs w:val="24"/>
        </w:rPr>
      </w:pPr>
    </w:p>
    <w:p w14:paraId="7E92F272" w14:textId="77777777" w:rsidR="0045039D" w:rsidRDefault="0045039D" w:rsidP="00556972">
      <w:pPr>
        <w:spacing w:after="0" w:line="240" w:lineRule="auto"/>
        <w:ind w:firstLine="709"/>
        <w:jc w:val="both"/>
        <w:rPr>
          <w:rFonts w:ascii="Times New Roman" w:hAnsi="Times New Roman" w:cs="Times New Roman"/>
          <w:sz w:val="24"/>
          <w:szCs w:val="24"/>
        </w:rPr>
      </w:pPr>
    </w:p>
    <w:p w14:paraId="568535CD" w14:textId="457E9377" w:rsidR="0045039D" w:rsidRPr="00F40AE3" w:rsidRDefault="0045039D" w:rsidP="0055697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w:t>
      </w:r>
    </w:p>
    <w:p w14:paraId="6B0B2C81" w14:textId="77777777" w:rsidR="00F40AE3" w:rsidRPr="00F40AE3" w:rsidRDefault="00F40AE3" w:rsidP="00F40AE3">
      <w:pPr>
        <w:spacing w:after="0" w:line="240" w:lineRule="auto"/>
        <w:jc w:val="both"/>
        <w:rPr>
          <w:rFonts w:ascii="Times New Roman" w:hAnsi="Times New Roman" w:cs="Times New Roman"/>
          <w:sz w:val="24"/>
          <w:szCs w:val="24"/>
        </w:rPr>
      </w:pPr>
    </w:p>
    <w:p w14:paraId="26B74F7E" w14:textId="77777777" w:rsidR="00F40AE3" w:rsidRPr="00F40AE3" w:rsidRDefault="00F40AE3" w:rsidP="00F40AE3">
      <w:pPr>
        <w:spacing w:after="0" w:line="240" w:lineRule="auto"/>
        <w:jc w:val="both"/>
        <w:rPr>
          <w:rFonts w:ascii="Times New Roman" w:hAnsi="Times New Roman" w:cs="Times New Roman"/>
          <w:sz w:val="24"/>
          <w:szCs w:val="24"/>
        </w:rPr>
      </w:pPr>
    </w:p>
    <w:p w14:paraId="61716DB6" w14:textId="77777777" w:rsidR="00F40AE3" w:rsidRPr="00F40AE3" w:rsidRDefault="00F40AE3" w:rsidP="00F40AE3">
      <w:pPr>
        <w:spacing w:after="0" w:line="240" w:lineRule="auto"/>
        <w:jc w:val="both"/>
        <w:rPr>
          <w:rFonts w:ascii="Times New Roman" w:hAnsi="Times New Roman" w:cs="Times New Roman"/>
          <w:sz w:val="24"/>
          <w:szCs w:val="24"/>
        </w:rPr>
      </w:pPr>
    </w:p>
    <w:p w14:paraId="578AD042" w14:textId="77777777" w:rsidR="00F40AE3" w:rsidRPr="00F40AE3" w:rsidRDefault="00F40AE3" w:rsidP="00F40AE3">
      <w:pPr>
        <w:spacing w:after="0" w:line="240" w:lineRule="auto"/>
        <w:jc w:val="both"/>
        <w:rPr>
          <w:rFonts w:ascii="Times New Roman" w:hAnsi="Times New Roman" w:cs="Times New Roman"/>
          <w:sz w:val="24"/>
          <w:szCs w:val="24"/>
        </w:rPr>
      </w:pPr>
    </w:p>
    <w:p w14:paraId="03645876" w14:textId="77777777" w:rsidR="00F40AE3" w:rsidRPr="00F40AE3" w:rsidRDefault="00F40AE3" w:rsidP="00F40AE3">
      <w:pPr>
        <w:spacing w:after="0" w:line="240" w:lineRule="auto"/>
        <w:jc w:val="both"/>
        <w:rPr>
          <w:rFonts w:ascii="Times New Roman" w:hAnsi="Times New Roman" w:cs="Times New Roman"/>
          <w:sz w:val="24"/>
          <w:szCs w:val="24"/>
        </w:rPr>
      </w:pPr>
    </w:p>
    <w:p w14:paraId="3BA24A3C" w14:textId="77777777" w:rsidR="00F40AE3" w:rsidRPr="00F40AE3" w:rsidRDefault="00F40AE3" w:rsidP="00F40AE3">
      <w:pPr>
        <w:spacing w:after="0" w:line="240" w:lineRule="auto"/>
        <w:jc w:val="both"/>
        <w:rPr>
          <w:rFonts w:ascii="Times New Roman" w:hAnsi="Times New Roman" w:cs="Times New Roman"/>
          <w:sz w:val="24"/>
          <w:szCs w:val="24"/>
        </w:rPr>
      </w:pPr>
      <w:r w:rsidRPr="00F40AE3">
        <w:rPr>
          <w:rFonts w:ascii="Times New Roman" w:hAnsi="Times New Roman" w:cs="Times New Roman"/>
          <w:sz w:val="24"/>
          <w:szCs w:val="24"/>
        </w:rPr>
        <w:br w:type="page"/>
      </w:r>
    </w:p>
    <w:p w14:paraId="5C06AF72" w14:textId="77777777" w:rsidR="00F40AE3" w:rsidRPr="00F40AE3" w:rsidRDefault="00F40AE3" w:rsidP="00F40AE3">
      <w:pPr>
        <w:spacing w:after="0" w:line="240" w:lineRule="auto"/>
        <w:jc w:val="right"/>
        <w:rPr>
          <w:rFonts w:ascii="Times New Roman" w:hAnsi="Times New Roman" w:cs="Times New Roman"/>
          <w:sz w:val="24"/>
          <w:szCs w:val="24"/>
        </w:rPr>
      </w:pPr>
      <w:r w:rsidRPr="00F40AE3">
        <w:rPr>
          <w:rFonts w:ascii="Times New Roman" w:hAnsi="Times New Roman" w:cs="Times New Roman"/>
          <w:sz w:val="24"/>
          <w:szCs w:val="24"/>
        </w:rPr>
        <w:lastRenderedPageBreak/>
        <w:t xml:space="preserve">Atviro konkurso sąlygų </w:t>
      </w:r>
    </w:p>
    <w:p w14:paraId="0785857B" w14:textId="77777777" w:rsidR="00F40AE3" w:rsidRPr="00F40AE3" w:rsidRDefault="00F40AE3" w:rsidP="00F40AE3">
      <w:pPr>
        <w:spacing w:after="0" w:line="240" w:lineRule="auto"/>
        <w:jc w:val="right"/>
        <w:rPr>
          <w:rFonts w:ascii="Times New Roman" w:hAnsi="Times New Roman" w:cs="Times New Roman"/>
          <w:sz w:val="24"/>
          <w:szCs w:val="24"/>
        </w:rPr>
      </w:pPr>
      <w:r w:rsidRPr="00F40AE3">
        <w:rPr>
          <w:rFonts w:ascii="Times New Roman" w:hAnsi="Times New Roman" w:cs="Times New Roman"/>
          <w:sz w:val="24"/>
          <w:szCs w:val="24"/>
        </w:rPr>
        <w:tab/>
      </w:r>
      <w:r w:rsidRPr="00F40AE3">
        <w:rPr>
          <w:rFonts w:ascii="Times New Roman" w:hAnsi="Times New Roman" w:cs="Times New Roman"/>
          <w:sz w:val="24"/>
          <w:szCs w:val="24"/>
        </w:rPr>
        <w:tab/>
        <w:t>1 priedas</w:t>
      </w:r>
      <w:bookmarkStart w:id="49" w:name="_DV_M71"/>
      <w:bookmarkEnd w:id="49"/>
    </w:p>
    <w:p w14:paraId="39C2AD7F" w14:textId="77777777" w:rsidR="00521C4E" w:rsidRDefault="00521C4E" w:rsidP="00521C4E">
      <w:pPr>
        <w:tabs>
          <w:tab w:val="left" w:pos="0"/>
          <w:tab w:val="left" w:pos="709"/>
          <w:tab w:val="left" w:pos="993"/>
        </w:tabs>
        <w:spacing w:after="0" w:line="240" w:lineRule="auto"/>
        <w:jc w:val="both"/>
        <w:rPr>
          <w:rFonts w:ascii="Times New Roman" w:hAnsi="Times New Roman" w:cs="Times New Roman"/>
          <w:sz w:val="24"/>
          <w:szCs w:val="24"/>
        </w:rPr>
      </w:pPr>
    </w:p>
    <w:p w14:paraId="788890A9" w14:textId="77777777" w:rsidR="00BB2DF1" w:rsidRPr="009E4049" w:rsidRDefault="00BB2DF1" w:rsidP="00BB2DF1">
      <w:pPr>
        <w:spacing w:after="120" w:line="240" w:lineRule="auto"/>
        <w:jc w:val="center"/>
        <w:rPr>
          <w:rFonts w:ascii="Times New Roman" w:hAnsi="Times New Roman" w:cs="Times New Roman"/>
          <w:b/>
          <w:sz w:val="24"/>
          <w:szCs w:val="24"/>
        </w:rPr>
      </w:pPr>
      <w:r w:rsidRPr="009E4049">
        <w:rPr>
          <w:rFonts w:ascii="Times New Roman" w:hAnsi="Times New Roman" w:cs="Times New Roman"/>
          <w:b/>
          <w:sz w:val="24"/>
          <w:szCs w:val="24"/>
        </w:rPr>
        <w:t xml:space="preserve">KONFISKUOTŲ IR VALSTYBĖS NAUDAI PERDUOTŲ TABAKO IR TABAKO GAMINIŲ, JŲ PAKUOČIŲ IR SUDĖTINIŲ DALIŲ SUNAIKINIMO, NAUDOJIMO ARBA ŠALINIMO KITAIS BŪDAIS PAGAL ATLIEKŲ TVARKYMĄ REGLAMENTUOJANČIŲ TEISĖS AKTŲ REIKALAVIMUS PASLAUGŲ </w:t>
      </w:r>
      <w:r>
        <w:rPr>
          <w:rFonts w:ascii="Times New Roman" w:hAnsi="Times New Roman" w:cs="Times New Roman"/>
          <w:b/>
          <w:sz w:val="24"/>
          <w:szCs w:val="24"/>
        </w:rPr>
        <w:t xml:space="preserve">VILNIAUS APSKRITYJE </w:t>
      </w:r>
      <w:r w:rsidRPr="009E4049">
        <w:rPr>
          <w:rFonts w:ascii="Times New Roman" w:hAnsi="Times New Roman" w:cs="Times New Roman"/>
          <w:b/>
          <w:sz w:val="24"/>
          <w:szCs w:val="24"/>
        </w:rPr>
        <w:t>TECHNINĖ SPECIFIKACIJA</w:t>
      </w:r>
    </w:p>
    <w:p w14:paraId="2A22A0E7" w14:textId="77777777" w:rsidR="00BB2DF1" w:rsidRPr="00E42707" w:rsidRDefault="00BB2DF1" w:rsidP="00BB2DF1">
      <w:pPr>
        <w:pStyle w:val="Sraopastraipa"/>
        <w:numPr>
          <w:ilvl w:val="0"/>
          <w:numId w:val="171"/>
        </w:numPr>
        <w:tabs>
          <w:tab w:val="left" w:pos="709"/>
          <w:tab w:val="left" w:pos="993"/>
        </w:tabs>
        <w:spacing w:after="120" w:line="240" w:lineRule="auto"/>
        <w:ind w:left="0" w:firstLine="567"/>
        <w:jc w:val="both"/>
        <w:rPr>
          <w:rFonts w:ascii="Times New Roman" w:hAnsi="Times New Roman" w:cs="Times New Roman"/>
          <w:sz w:val="24"/>
          <w:szCs w:val="24"/>
        </w:rPr>
      </w:pPr>
      <w:r w:rsidRPr="009E4049">
        <w:rPr>
          <w:rFonts w:ascii="Times New Roman" w:hAnsi="Times New Roman" w:cs="Times New Roman"/>
          <w:sz w:val="24"/>
          <w:szCs w:val="24"/>
        </w:rPr>
        <w:t xml:space="preserve">Konfiskuotų ir valstybės naudai perduotų tabako, tabako gaminių, jų pakuočių ir sudėtinių dalių (toliau – Tabako gaminių) sunaikinimas, naudojimas arba šalinimas kitais būdais pagal Lietuvos Respublikos atliekų tvarkymo įstatyme, Lietuvos Respublikos pakuočių ir pakuočių atliekų tvarkymo įstatyme ir kituose atliekų tvarkymą reglamentuojančiuose teisės aktuose nustatytus reikalavimus, nekeliant pavojaus žmonių sveikatai ir aplinkai, tuo pačiu organizacinėmis ir (arba) techninėmis priemonėmis užtikrinant, tabako gaminių panaudojimo pagal tiesioginę paskirtį negalimumą (toliau – sunaikinimas) </w:t>
      </w:r>
      <w:r w:rsidRPr="00E42707">
        <w:rPr>
          <w:rFonts w:ascii="Times New Roman" w:hAnsi="Times New Roman" w:cs="Times New Roman"/>
          <w:sz w:val="24"/>
          <w:szCs w:val="24"/>
        </w:rPr>
        <w:t xml:space="preserve">bei vadovaujantis Konfiskuotų ir valstybės naudai perduotų Tabako gaminių sunaikinimo tvarkos aprašo, patvirtinto Lietuvos Respublikos Vyriausybės </w:t>
      </w:r>
      <w:smartTag w:uri="schemas-tilde-lv/tildestengine" w:element="metric2">
        <w:smartTagPr>
          <w:attr w:name="metric_value" w:val="1999"/>
          <w:attr w:name="metric_text" w:val="m"/>
        </w:smartTagPr>
        <w:r w:rsidRPr="00E42707">
          <w:rPr>
            <w:rFonts w:ascii="Times New Roman" w:hAnsi="Times New Roman" w:cs="Times New Roman"/>
            <w:sz w:val="24"/>
            <w:szCs w:val="24"/>
          </w:rPr>
          <w:t>1999 m</w:t>
        </w:r>
      </w:smartTag>
      <w:r w:rsidRPr="00E42707">
        <w:rPr>
          <w:rFonts w:ascii="Times New Roman" w:hAnsi="Times New Roman" w:cs="Times New Roman"/>
          <w:sz w:val="24"/>
          <w:szCs w:val="24"/>
        </w:rPr>
        <w:t>. spalio 5 d. nutarimu Nr. 1116 „Dėl Konfiskuotų ir valstybės naudai perduotų Tabako gaminių sunaikinimo tvarkos aprašo patvirtinimo“ aktualia redakcija</w:t>
      </w:r>
      <w:r w:rsidRPr="00E42707">
        <w:rPr>
          <w:rFonts w:ascii="Times New Roman" w:hAnsi="Times New Roman" w:cs="Times New Roman"/>
          <w:sz w:val="24"/>
          <w:szCs w:val="24"/>
          <w:lang w:eastAsia="lt-LT"/>
        </w:rPr>
        <w:t>.</w:t>
      </w:r>
    </w:p>
    <w:p w14:paraId="0D837AFD" w14:textId="77777777" w:rsidR="00BB2DF1" w:rsidRPr="00132ED7" w:rsidRDefault="00BB2DF1" w:rsidP="00BB2DF1">
      <w:pPr>
        <w:pStyle w:val="Sraopastraipa"/>
        <w:numPr>
          <w:ilvl w:val="0"/>
          <w:numId w:val="171"/>
        </w:numPr>
        <w:tabs>
          <w:tab w:val="left" w:pos="709"/>
          <w:tab w:val="left" w:pos="993"/>
        </w:tabs>
        <w:spacing w:after="120" w:line="240" w:lineRule="auto"/>
        <w:ind w:left="0" w:firstLine="567"/>
        <w:jc w:val="both"/>
        <w:rPr>
          <w:rFonts w:ascii="Times New Roman" w:hAnsi="Times New Roman" w:cs="Times New Roman"/>
          <w:sz w:val="24"/>
          <w:szCs w:val="24"/>
        </w:rPr>
      </w:pPr>
      <w:r w:rsidRPr="009E4049">
        <w:rPr>
          <w:rFonts w:ascii="Times New Roman" w:hAnsi="Times New Roman" w:cs="Times New Roman"/>
          <w:sz w:val="24"/>
          <w:szCs w:val="24"/>
        </w:rPr>
        <w:t xml:space="preserve">Tabako gaminių sunaikinimas – organizacinių ir (arba) technologinių priemonių visuma, kurias panaudojus tabako gaminiai sunaikinami: </w:t>
      </w:r>
      <w:r>
        <w:rPr>
          <w:rFonts w:ascii="Times New Roman" w:hAnsi="Times New Roman" w:cs="Times New Roman"/>
          <w:sz w:val="24"/>
          <w:szCs w:val="24"/>
        </w:rPr>
        <w:t xml:space="preserve">susmulkinami, </w:t>
      </w:r>
      <w:r w:rsidRPr="009E4049">
        <w:rPr>
          <w:rFonts w:ascii="Times New Roman" w:hAnsi="Times New Roman" w:cs="Times New Roman"/>
          <w:sz w:val="24"/>
          <w:szCs w:val="24"/>
        </w:rPr>
        <w:t>supjaustomi, sulaužomi, sumaigomi ar kitaip padaromi visiškai netinkamais vartoti pagal tiesioginę paskirtį</w:t>
      </w:r>
      <w:r>
        <w:rPr>
          <w:rFonts w:ascii="Times New Roman" w:hAnsi="Times New Roman" w:cs="Times New Roman"/>
          <w:sz w:val="24"/>
          <w:szCs w:val="24"/>
        </w:rPr>
        <w:t xml:space="preserve">, o po sunaikinimo susidariusios atliekos </w:t>
      </w:r>
      <w:r w:rsidRPr="009E4049">
        <w:rPr>
          <w:rFonts w:ascii="Times New Roman" w:hAnsi="Times New Roman" w:cs="Times New Roman"/>
          <w:sz w:val="24"/>
          <w:szCs w:val="24"/>
        </w:rPr>
        <w:t>sumaišom</w:t>
      </w:r>
      <w:r>
        <w:rPr>
          <w:rFonts w:ascii="Times New Roman" w:hAnsi="Times New Roman" w:cs="Times New Roman"/>
          <w:sz w:val="24"/>
          <w:szCs w:val="24"/>
        </w:rPr>
        <w:t>os</w:t>
      </w:r>
      <w:r w:rsidRPr="009E4049">
        <w:rPr>
          <w:rFonts w:ascii="Times New Roman" w:hAnsi="Times New Roman" w:cs="Times New Roman"/>
          <w:sz w:val="24"/>
          <w:szCs w:val="24"/>
        </w:rPr>
        <w:t xml:space="preserve"> su kit</w:t>
      </w:r>
      <w:r>
        <w:rPr>
          <w:rFonts w:ascii="Times New Roman" w:hAnsi="Times New Roman" w:cs="Times New Roman"/>
          <w:sz w:val="24"/>
          <w:szCs w:val="24"/>
        </w:rPr>
        <w:t>os</w:t>
      </w:r>
      <w:r w:rsidRPr="009E4049">
        <w:rPr>
          <w:rFonts w:ascii="Times New Roman" w:hAnsi="Times New Roman" w:cs="Times New Roman"/>
          <w:sz w:val="24"/>
          <w:szCs w:val="24"/>
        </w:rPr>
        <w:t xml:space="preserve"> biologin</w:t>
      </w:r>
      <w:r>
        <w:rPr>
          <w:rFonts w:ascii="Times New Roman" w:hAnsi="Times New Roman" w:cs="Times New Roman"/>
          <w:sz w:val="24"/>
          <w:szCs w:val="24"/>
        </w:rPr>
        <w:t>ės</w:t>
      </w:r>
      <w:r w:rsidRPr="009E4049">
        <w:rPr>
          <w:rFonts w:ascii="Times New Roman" w:hAnsi="Times New Roman" w:cs="Times New Roman"/>
          <w:sz w:val="24"/>
          <w:szCs w:val="24"/>
        </w:rPr>
        <w:t xml:space="preserve"> (chemin</w:t>
      </w:r>
      <w:r>
        <w:rPr>
          <w:rFonts w:ascii="Times New Roman" w:hAnsi="Times New Roman" w:cs="Times New Roman"/>
          <w:sz w:val="24"/>
          <w:szCs w:val="24"/>
        </w:rPr>
        <w:t>ės</w:t>
      </w:r>
      <w:r w:rsidRPr="009E4049">
        <w:rPr>
          <w:rFonts w:ascii="Times New Roman" w:hAnsi="Times New Roman" w:cs="Times New Roman"/>
          <w:sz w:val="24"/>
          <w:szCs w:val="24"/>
        </w:rPr>
        <w:t>) medžiag</w:t>
      </w:r>
      <w:r>
        <w:rPr>
          <w:rFonts w:ascii="Times New Roman" w:hAnsi="Times New Roman" w:cs="Times New Roman"/>
          <w:sz w:val="24"/>
          <w:szCs w:val="24"/>
        </w:rPr>
        <w:t>os  atliekomis arba sudeginamos</w:t>
      </w:r>
      <w:r w:rsidRPr="009E4049">
        <w:rPr>
          <w:rFonts w:ascii="Times New Roman" w:hAnsi="Times New Roman" w:cs="Times New Roman"/>
          <w:sz w:val="24"/>
          <w:szCs w:val="24"/>
        </w:rPr>
        <w:t xml:space="preserve">. Paslaugos teikėjas įsipareigoja Tabako gaminius sunaikinti - negrįžtamai padaryti visiškai netinkamais vartoti pagal tiesioginę paskirtį, o galutinį produktą, jei toks susidaro – naudoti aplinkai ir visuomenės sveikatai saugiu būdu. </w:t>
      </w:r>
    </w:p>
    <w:p w14:paraId="0811F0D0" w14:textId="77777777" w:rsidR="00BB2DF1" w:rsidRPr="009E4049" w:rsidRDefault="00BB2DF1" w:rsidP="00BB2DF1">
      <w:pPr>
        <w:pStyle w:val="Sraopastraipa"/>
        <w:numPr>
          <w:ilvl w:val="0"/>
          <w:numId w:val="171"/>
        </w:numPr>
        <w:tabs>
          <w:tab w:val="left" w:pos="709"/>
          <w:tab w:val="left" w:pos="993"/>
        </w:tabs>
        <w:spacing w:after="120" w:line="240" w:lineRule="auto"/>
        <w:ind w:left="0" w:firstLine="567"/>
        <w:jc w:val="both"/>
        <w:rPr>
          <w:rFonts w:ascii="Times New Roman" w:hAnsi="Times New Roman" w:cs="Times New Roman"/>
          <w:sz w:val="24"/>
          <w:szCs w:val="24"/>
        </w:rPr>
      </w:pPr>
      <w:r w:rsidRPr="009E4049">
        <w:rPr>
          <w:rFonts w:ascii="Times New Roman" w:hAnsi="Times New Roman" w:cs="Times New Roman"/>
          <w:sz w:val="24"/>
          <w:szCs w:val="24"/>
        </w:rPr>
        <w:t>Paslaugų suteikimo vieta – aptvertos teritorijos, kuriose teikiamos paslaugos. Jeigu teritorija neaptverta, tuomet turi būti kitokiu būdu užtikrinamas, pašalinių asmenų nepatekimas į teritoriją.</w:t>
      </w:r>
    </w:p>
    <w:p w14:paraId="3350182E" w14:textId="77777777" w:rsidR="00BB2DF1" w:rsidRDefault="00BB2DF1" w:rsidP="00BB2DF1">
      <w:pPr>
        <w:pStyle w:val="Sraopastraipa"/>
        <w:numPr>
          <w:ilvl w:val="0"/>
          <w:numId w:val="171"/>
        </w:numPr>
        <w:tabs>
          <w:tab w:val="left" w:pos="709"/>
          <w:tab w:val="left" w:pos="993"/>
        </w:tabs>
        <w:spacing w:after="120" w:line="240" w:lineRule="auto"/>
        <w:ind w:left="0" w:firstLine="567"/>
        <w:jc w:val="both"/>
        <w:rPr>
          <w:rFonts w:ascii="Times New Roman" w:hAnsi="Times New Roman" w:cs="Times New Roman"/>
          <w:sz w:val="24"/>
          <w:szCs w:val="24"/>
        </w:rPr>
      </w:pPr>
      <w:r w:rsidRPr="009E4049">
        <w:rPr>
          <w:rFonts w:ascii="Times New Roman" w:hAnsi="Times New Roman" w:cs="Times New Roman"/>
          <w:sz w:val="24"/>
          <w:szCs w:val="24"/>
        </w:rPr>
        <w:t xml:space="preserve">Paslaugų suteikimo pajėgumas – vienos sunaikinti pristatytos tabako gaminių partijos (siuntos) kiekis gali būti </w:t>
      </w:r>
      <w:r>
        <w:rPr>
          <w:rFonts w:ascii="Times New Roman" w:hAnsi="Times New Roman" w:cs="Times New Roman"/>
          <w:sz w:val="24"/>
          <w:szCs w:val="24"/>
        </w:rPr>
        <w:t>nuo 1 t iki</w:t>
      </w:r>
      <w:r w:rsidRPr="009E4049">
        <w:rPr>
          <w:rFonts w:ascii="Times New Roman" w:hAnsi="Times New Roman" w:cs="Times New Roman"/>
          <w:sz w:val="24"/>
          <w:szCs w:val="24"/>
        </w:rPr>
        <w:t xml:space="preserve"> 1</w:t>
      </w:r>
      <w:r>
        <w:rPr>
          <w:rFonts w:ascii="Times New Roman" w:hAnsi="Times New Roman" w:cs="Times New Roman"/>
          <w:sz w:val="24"/>
          <w:szCs w:val="24"/>
        </w:rPr>
        <w:t>0</w:t>
      </w:r>
      <w:r w:rsidRPr="009E4049">
        <w:rPr>
          <w:rFonts w:ascii="Times New Roman" w:hAnsi="Times New Roman" w:cs="Times New Roman"/>
          <w:sz w:val="24"/>
          <w:szCs w:val="24"/>
        </w:rPr>
        <w:t xml:space="preserve"> t Tabako gaminių pristatomų iki </w:t>
      </w:r>
      <w:r>
        <w:rPr>
          <w:rFonts w:ascii="Times New Roman" w:hAnsi="Times New Roman" w:cs="Times New Roman"/>
          <w:sz w:val="24"/>
          <w:szCs w:val="24"/>
        </w:rPr>
        <w:t>8</w:t>
      </w:r>
      <w:r w:rsidRPr="009E4049">
        <w:rPr>
          <w:rFonts w:ascii="Times New Roman" w:hAnsi="Times New Roman" w:cs="Times New Roman"/>
          <w:sz w:val="24"/>
          <w:szCs w:val="24"/>
        </w:rPr>
        <w:t xml:space="preserve"> kartų per mėnesį. Vienos Tabako gaminių partijos (siuntos) sunaikinimo technologinis procesas </w:t>
      </w:r>
      <w:r w:rsidRPr="00E42707">
        <w:rPr>
          <w:rFonts w:ascii="Times New Roman" w:hAnsi="Times New Roman" w:cs="Times New Roman"/>
          <w:sz w:val="24"/>
          <w:szCs w:val="24"/>
        </w:rPr>
        <w:t>atitinkamai  pagal svorį</w:t>
      </w:r>
      <w:r>
        <w:rPr>
          <w:rFonts w:ascii="Times New Roman" w:hAnsi="Times New Roman" w:cs="Times New Roman"/>
          <w:color w:val="FF0000"/>
          <w:sz w:val="24"/>
          <w:szCs w:val="24"/>
        </w:rPr>
        <w:t xml:space="preserve"> </w:t>
      </w:r>
      <w:r w:rsidRPr="009E4049">
        <w:rPr>
          <w:rFonts w:ascii="Times New Roman" w:hAnsi="Times New Roman" w:cs="Times New Roman"/>
          <w:sz w:val="24"/>
          <w:szCs w:val="24"/>
        </w:rPr>
        <w:t xml:space="preserve">turi užtrukti ne ilgiau kaip </w:t>
      </w:r>
      <w:r>
        <w:rPr>
          <w:rFonts w:ascii="Times New Roman" w:hAnsi="Times New Roman" w:cs="Times New Roman"/>
          <w:sz w:val="24"/>
          <w:szCs w:val="24"/>
        </w:rPr>
        <w:t>1 - 4</w:t>
      </w:r>
      <w:r w:rsidRPr="009E4049">
        <w:rPr>
          <w:rFonts w:ascii="Times New Roman" w:hAnsi="Times New Roman" w:cs="Times New Roman"/>
          <w:sz w:val="24"/>
          <w:szCs w:val="24"/>
        </w:rPr>
        <w:t xml:space="preserve"> val. laiką skaičiuojant nuo Tabako gaminių pristatymo į jų sunaikinimo vietą momento iki Tabako gaminių sunaikinimo faktą patvirtinančių dokumentų įforminimo. </w:t>
      </w:r>
    </w:p>
    <w:p w14:paraId="22BC7487" w14:textId="77777777" w:rsidR="00BB2DF1" w:rsidRPr="009E4049" w:rsidRDefault="00BB2DF1" w:rsidP="00BB2DF1">
      <w:pPr>
        <w:pStyle w:val="Sraopastraipa"/>
        <w:numPr>
          <w:ilvl w:val="0"/>
          <w:numId w:val="171"/>
        </w:numPr>
        <w:tabs>
          <w:tab w:val="left" w:pos="709"/>
          <w:tab w:val="left" w:pos="993"/>
        </w:tabs>
        <w:spacing w:after="120" w:line="240" w:lineRule="auto"/>
        <w:ind w:left="0" w:firstLine="567"/>
        <w:jc w:val="both"/>
        <w:rPr>
          <w:rFonts w:ascii="Times New Roman" w:hAnsi="Times New Roman" w:cs="Times New Roman"/>
          <w:sz w:val="24"/>
          <w:szCs w:val="24"/>
        </w:rPr>
      </w:pPr>
      <w:r w:rsidRPr="009E4049">
        <w:rPr>
          <w:rFonts w:ascii="Times New Roman" w:hAnsi="Times New Roman" w:cs="Times New Roman"/>
          <w:sz w:val="24"/>
          <w:szCs w:val="24"/>
        </w:rPr>
        <w:t>Paslaugų teikėjas privalės:</w:t>
      </w:r>
    </w:p>
    <w:p w14:paraId="32CF3463" w14:textId="77777777" w:rsidR="00BB2DF1" w:rsidRDefault="00BB2DF1" w:rsidP="00BB2DF1">
      <w:pPr>
        <w:pStyle w:val="Sraopastraipa"/>
        <w:numPr>
          <w:ilvl w:val="1"/>
          <w:numId w:val="171"/>
        </w:numPr>
        <w:tabs>
          <w:tab w:val="left" w:pos="0"/>
          <w:tab w:val="left" w:pos="709"/>
          <w:tab w:val="left" w:pos="993"/>
        </w:tabs>
        <w:spacing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Pasverti pristatytus Tabako gaminius;</w:t>
      </w:r>
      <w:r w:rsidRPr="009E4049">
        <w:rPr>
          <w:rFonts w:ascii="Times New Roman" w:hAnsi="Times New Roman" w:cs="Times New Roman"/>
          <w:sz w:val="24"/>
          <w:szCs w:val="24"/>
        </w:rPr>
        <w:t xml:space="preserve"> </w:t>
      </w:r>
    </w:p>
    <w:p w14:paraId="52198F88" w14:textId="77777777" w:rsidR="00BB2DF1" w:rsidRPr="009E4049" w:rsidRDefault="00BB2DF1" w:rsidP="00BB2DF1">
      <w:pPr>
        <w:pStyle w:val="Sraopastraipa"/>
        <w:numPr>
          <w:ilvl w:val="1"/>
          <w:numId w:val="171"/>
        </w:numPr>
        <w:tabs>
          <w:tab w:val="left" w:pos="0"/>
          <w:tab w:val="left" w:pos="709"/>
          <w:tab w:val="left" w:pos="993"/>
        </w:tabs>
        <w:spacing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P</w:t>
      </w:r>
      <w:r w:rsidRPr="009E4049">
        <w:rPr>
          <w:rFonts w:ascii="Times New Roman" w:hAnsi="Times New Roman" w:cs="Times New Roman"/>
          <w:sz w:val="24"/>
          <w:szCs w:val="24"/>
        </w:rPr>
        <w:t>ristačius Tabako gaminius</w:t>
      </w:r>
      <w:r>
        <w:rPr>
          <w:rFonts w:ascii="Times New Roman" w:hAnsi="Times New Roman" w:cs="Times New Roman"/>
          <w:sz w:val="24"/>
          <w:szCs w:val="24"/>
        </w:rPr>
        <w:t>,</w:t>
      </w:r>
      <w:r w:rsidRPr="009E4049">
        <w:rPr>
          <w:rFonts w:ascii="Times New Roman" w:hAnsi="Times New Roman" w:cs="Times New Roman"/>
          <w:sz w:val="24"/>
          <w:szCs w:val="24"/>
        </w:rPr>
        <w:t xml:space="preserve"> komisijai </w:t>
      </w:r>
      <w:r>
        <w:rPr>
          <w:rFonts w:ascii="Times New Roman" w:hAnsi="Times New Roman" w:cs="Times New Roman"/>
          <w:sz w:val="24"/>
          <w:szCs w:val="24"/>
        </w:rPr>
        <w:t>s</w:t>
      </w:r>
      <w:r w:rsidRPr="009E4049">
        <w:rPr>
          <w:rFonts w:ascii="Times New Roman" w:hAnsi="Times New Roman" w:cs="Times New Roman"/>
          <w:sz w:val="24"/>
          <w:szCs w:val="24"/>
        </w:rPr>
        <w:t xml:space="preserve">udaryti sąlygas atlikti skaičiavimo ir dokumentų surašymo darbus; </w:t>
      </w:r>
    </w:p>
    <w:p w14:paraId="39A43EE1" w14:textId="77777777" w:rsidR="00BB2DF1" w:rsidRPr="009E4049" w:rsidRDefault="00BB2DF1" w:rsidP="00BB2DF1">
      <w:pPr>
        <w:pStyle w:val="Sraopastraipa"/>
        <w:numPr>
          <w:ilvl w:val="1"/>
          <w:numId w:val="171"/>
        </w:numPr>
        <w:tabs>
          <w:tab w:val="left" w:pos="0"/>
          <w:tab w:val="left" w:pos="709"/>
          <w:tab w:val="left" w:pos="993"/>
        </w:tabs>
        <w:spacing w:after="120" w:line="240" w:lineRule="auto"/>
        <w:ind w:left="0" w:firstLine="567"/>
        <w:jc w:val="both"/>
        <w:rPr>
          <w:rFonts w:ascii="Times New Roman" w:hAnsi="Times New Roman" w:cs="Times New Roman"/>
          <w:sz w:val="24"/>
          <w:szCs w:val="24"/>
        </w:rPr>
      </w:pPr>
      <w:r w:rsidRPr="009E4049">
        <w:rPr>
          <w:rFonts w:ascii="Times New Roman" w:hAnsi="Times New Roman" w:cs="Times New Roman"/>
          <w:sz w:val="24"/>
          <w:szCs w:val="24"/>
        </w:rPr>
        <w:t xml:space="preserve"> Iškrauti (esant reikalui pakrauti) pristatytus naikinti Tabako gaminius į skaičiavimo vietą ir, atlikus Tabako gaminių skaičiavimą ir sutikrinimą, pakrauti į naikinimo įrenginį;</w:t>
      </w:r>
    </w:p>
    <w:p w14:paraId="6D0D1BD9" w14:textId="77777777" w:rsidR="00BB2DF1" w:rsidRPr="009E4049" w:rsidRDefault="00BB2DF1" w:rsidP="00BB2DF1">
      <w:pPr>
        <w:pStyle w:val="Sraopastraipa"/>
        <w:numPr>
          <w:ilvl w:val="1"/>
          <w:numId w:val="171"/>
        </w:numPr>
        <w:tabs>
          <w:tab w:val="left" w:pos="0"/>
          <w:tab w:val="left" w:pos="709"/>
          <w:tab w:val="left" w:pos="993"/>
        </w:tabs>
        <w:spacing w:after="120" w:line="240" w:lineRule="auto"/>
        <w:ind w:left="0" w:firstLine="567"/>
        <w:jc w:val="both"/>
        <w:rPr>
          <w:rFonts w:ascii="Times New Roman" w:hAnsi="Times New Roman" w:cs="Times New Roman"/>
          <w:sz w:val="24"/>
          <w:szCs w:val="24"/>
        </w:rPr>
      </w:pPr>
      <w:r w:rsidRPr="009E4049">
        <w:rPr>
          <w:rFonts w:ascii="Times New Roman" w:hAnsi="Times New Roman" w:cs="Times New Roman"/>
          <w:sz w:val="24"/>
          <w:szCs w:val="24"/>
        </w:rPr>
        <w:t xml:space="preserve"> Komisijos narius, esant reikalui, aprūpinti apsaugos priemonėmis (apsauginiais akiniais, respiratoriais, apsaugine avalyne ir kitomis reikalingomis priemonėmis) </w:t>
      </w:r>
      <w:r>
        <w:rPr>
          <w:rFonts w:ascii="Times New Roman" w:hAnsi="Times New Roman" w:cs="Times New Roman"/>
          <w:sz w:val="24"/>
          <w:szCs w:val="24"/>
        </w:rPr>
        <w:t>atsižvelgiant</w:t>
      </w:r>
      <w:r w:rsidRPr="009E4049">
        <w:rPr>
          <w:rFonts w:ascii="Times New Roman" w:hAnsi="Times New Roman" w:cs="Times New Roman"/>
          <w:sz w:val="24"/>
          <w:szCs w:val="24"/>
        </w:rPr>
        <w:t xml:space="preserve"> </w:t>
      </w:r>
      <w:r>
        <w:rPr>
          <w:rFonts w:ascii="Times New Roman" w:hAnsi="Times New Roman" w:cs="Times New Roman"/>
          <w:sz w:val="24"/>
          <w:szCs w:val="24"/>
        </w:rPr>
        <w:t>į</w:t>
      </w:r>
      <w:r w:rsidRPr="009E4049">
        <w:rPr>
          <w:rFonts w:ascii="Times New Roman" w:hAnsi="Times New Roman" w:cs="Times New Roman"/>
          <w:sz w:val="24"/>
          <w:szCs w:val="24"/>
        </w:rPr>
        <w:t xml:space="preserve"> naikinimo būdą;</w:t>
      </w:r>
    </w:p>
    <w:p w14:paraId="2AF23311" w14:textId="77777777" w:rsidR="00BB2DF1" w:rsidRPr="009E4049" w:rsidRDefault="00BB2DF1" w:rsidP="00BB2DF1">
      <w:pPr>
        <w:pStyle w:val="Sraopastraipa"/>
        <w:numPr>
          <w:ilvl w:val="1"/>
          <w:numId w:val="171"/>
        </w:numPr>
        <w:tabs>
          <w:tab w:val="left" w:pos="0"/>
          <w:tab w:val="left" w:pos="709"/>
          <w:tab w:val="left" w:pos="993"/>
        </w:tabs>
        <w:spacing w:after="120" w:line="240" w:lineRule="auto"/>
        <w:ind w:left="0" w:firstLine="567"/>
        <w:jc w:val="both"/>
        <w:rPr>
          <w:rFonts w:ascii="Times New Roman" w:hAnsi="Times New Roman" w:cs="Times New Roman"/>
          <w:sz w:val="24"/>
          <w:szCs w:val="24"/>
        </w:rPr>
      </w:pPr>
      <w:r w:rsidRPr="009E4049">
        <w:rPr>
          <w:rFonts w:ascii="Times New Roman" w:hAnsi="Times New Roman" w:cs="Times New Roman"/>
          <w:sz w:val="24"/>
          <w:szCs w:val="24"/>
        </w:rPr>
        <w:t xml:space="preserve"> Ne vėliau kaip per 2 darbo dienas nuo perkančiosios organizacijos </w:t>
      </w:r>
      <w:r>
        <w:rPr>
          <w:rFonts w:ascii="Times New Roman" w:hAnsi="Times New Roman" w:cs="Times New Roman"/>
          <w:sz w:val="24"/>
          <w:szCs w:val="24"/>
        </w:rPr>
        <w:t xml:space="preserve">rašytinio </w:t>
      </w:r>
      <w:r w:rsidRPr="009E4049">
        <w:rPr>
          <w:rFonts w:ascii="Times New Roman" w:hAnsi="Times New Roman" w:cs="Times New Roman"/>
          <w:sz w:val="24"/>
          <w:szCs w:val="24"/>
        </w:rPr>
        <w:t>pranešimo  gavimo dienos suteikti Tabako gaminių naikinimo paslaugą sutartam Tabako gaminių kiekiui;</w:t>
      </w:r>
    </w:p>
    <w:p w14:paraId="289DE7EC" w14:textId="77777777" w:rsidR="00BB2DF1" w:rsidRPr="009E4049" w:rsidRDefault="00BB2DF1" w:rsidP="00BB2DF1">
      <w:pPr>
        <w:pStyle w:val="Sraopastraipa"/>
        <w:numPr>
          <w:ilvl w:val="1"/>
          <w:numId w:val="171"/>
        </w:numPr>
        <w:tabs>
          <w:tab w:val="left" w:pos="0"/>
          <w:tab w:val="left" w:pos="709"/>
          <w:tab w:val="left" w:pos="993"/>
        </w:tabs>
        <w:spacing w:after="120" w:line="240" w:lineRule="auto"/>
        <w:ind w:left="0" w:firstLine="567"/>
        <w:jc w:val="both"/>
        <w:rPr>
          <w:rFonts w:ascii="Times New Roman" w:hAnsi="Times New Roman" w:cs="Times New Roman"/>
          <w:sz w:val="24"/>
          <w:szCs w:val="24"/>
        </w:rPr>
      </w:pPr>
      <w:r w:rsidRPr="009E4049">
        <w:rPr>
          <w:rFonts w:ascii="Times New Roman" w:hAnsi="Times New Roman" w:cs="Times New Roman"/>
          <w:sz w:val="24"/>
          <w:szCs w:val="24"/>
        </w:rPr>
        <w:t xml:space="preserve"> Paslaugos teikėjas privalės sudaryti tinkamas sąlygas muitinės ir kitų kompetentingų valstybės institucijų atstovams visiškai kontroliuoti Tabako gaminių sunaikinimo procesą ir įsitikinti, kad šis procesas sėkmingai užbaigtas, o galutinio produkto negalima panaudoti pagal tiesioginę paskirtį. Paslaugos teikėjas taip pat užtikrina, kad Tabako gaminių patekimą į sunaikinimo įrenginius, apdorojimą (poveikį) įrenginiuose ir galutinio produkto išeigą iš sunaikinimo įrenginių kontroliuojantys muitinės ir kitų kompetentingų valstybės institucijų atstovai galėtų vizualiai stebėti, o </w:t>
      </w:r>
      <w:r w:rsidRPr="009E4049">
        <w:rPr>
          <w:rFonts w:ascii="Times New Roman" w:hAnsi="Times New Roman" w:cs="Times New Roman"/>
          <w:sz w:val="24"/>
          <w:szCs w:val="24"/>
        </w:rPr>
        <w:lastRenderedPageBreak/>
        <w:t>sunaikinimo proceso kontrolei užtikrinti pakaktų ne daugiau kaip 3 muitinės, kitų kompetentingų valstybės institucijų atstovų;</w:t>
      </w:r>
    </w:p>
    <w:p w14:paraId="4CD70CEB" w14:textId="77777777" w:rsidR="00BB2DF1" w:rsidRPr="009E4049" w:rsidRDefault="00BB2DF1" w:rsidP="00BB2DF1">
      <w:pPr>
        <w:pStyle w:val="Sraopastraipa"/>
        <w:numPr>
          <w:ilvl w:val="1"/>
          <w:numId w:val="171"/>
        </w:numPr>
        <w:tabs>
          <w:tab w:val="left" w:pos="0"/>
          <w:tab w:val="left" w:pos="709"/>
          <w:tab w:val="left" w:pos="993"/>
        </w:tabs>
        <w:spacing w:after="120" w:line="240" w:lineRule="auto"/>
        <w:ind w:left="0" w:firstLine="567"/>
        <w:jc w:val="both"/>
        <w:rPr>
          <w:rFonts w:ascii="Times New Roman" w:hAnsi="Times New Roman" w:cs="Times New Roman"/>
          <w:sz w:val="24"/>
          <w:szCs w:val="24"/>
        </w:rPr>
      </w:pPr>
      <w:r w:rsidRPr="009E4049">
        <w:rPr>
          <w:rFonts w:ascii="Times New Roman" w:hAnsi="Times New Roman" w:cs="Times New Roman"/>
          <w:sz w:val="24"/>
          <w:szCs w:val="24"/>
        </w:rPr>
        <w:t xml:space="preserve"> Užtikrinti tinkamas ir saugias gyvybei ir sveikatai darbo sąlygas muitinės, kitų kompetentingų valstybės institucijų atstovams ir kitiems kontrolės, apsaugos funkcijas vykdantiems asmenims, stebintiems ir kontroliuojantiems paslaugos teikimo procedūrą;</w:t>
      </w:r>
    </w:p>
    <w:p w14:paraId="71177872" w14:textId="77777777" w:rsidR="00BB2DF1" w:rsidRPr="009E4049" w:rsidRDefault="00BB2DF1" w:rsidP="00BB2DF1">
      <w:pPr>
        <w:pStyle w:val="Sraopastraipa"/>
        <w:numPr>
          <w:ilvl w:val="1"/>
          <w:numId w:val="171"/>
        </w:numPr>
        <w:tabs>
          <w:tab w:val="left" w:pos="0"/>
          <w:tab w:val="left" w:pos="709"/>
          <w:tab w:val="left" w:pos="993"/>
        </w:tabs>
        <w:spacing w:after="120" w:line="240" w:lineRule="auto"/>
        <w:ind w:left="0" w:firstLine="567"/>
        <w:jc w:val="both"/>
        <w:rPr>
          <w:rFonts w:ascii="Times New Roman" w:hAnsi="Times New Roman" w:cs="Times New Roman"/>
          <w:sz w:val="24"/>
          <w:szCs w:val="24"/>
        </w:rPr>
      </w:pPr>
      <w:r w:rsidRPr="009E4049">
        <w:rPr>
          <w:rFonts w:ascii="Times New Roman" w:hAnsi="Times New Roman" w:cs="Times New Roman"/>
          <w:sz w:val="24"/>
          <w:szCs w:val="24"/>
        </w:rPr>
        <w:t xml:space="preserve"> Paslaugos tiekėjas įsipareigoja įsakymu ar kitu teisės aktu paskirti atsakingą asmenį, dalyvausiantį Tabako gaminių sunaikinimo komisijos veikloje komisijos nario teisėmis, įgaliotą pasirašyti teisės aktų patvirtintus tabako gaminių sunaikinimo (padarymo visiškai netinkamais vartoti pagal tiesioginę paskirtį) faktą patvirtinančius dokumentus;</w:t>
      </w:r>
    </w:p>
    <w:p w14:paraId="2C74AEE4" w14:textId="77777777" w:rsidR="00BB2DF1" w:rsidRDefault="00BB2DF1" w:rsidP="00BB2DF1">
      <w:pPr>
        <w:pStyle w:val="Sraopastraipa"/>
        <w:numPr>
          <w:ilvl w:val="1"/>
          <w:numId w:val="171"/>
        </w:numPr>
        <w:tabs>
          <w:tab w:val="left" w:pos="0"/>
          <w:tab w:val="left" w:pos="709"/>
          <w:tab w:val="left" w:pos="993"/>
        </w:tabs>
        <w:spacing w:after="120" w:line="240" w:lineRule="auto"/>
        <w:ind w:left="0" w:firstLine="567"/>
        <w:jc w:val="both"/>
        <w:rPr>
          <w:rFonts w:ascii="Times New Roman" w:hAnsi="Times New Roman" w:cs="Times New Roman"/>
          <w:sz w:val="24"/>
          <w:szCs w:val="24"/>
        </w:rPr>
      </w:pPr>
      <w:r w:rsidRPr="00B65A01">
        <w:rPr>
          <w:rFonts w:ascii="Times New Roman" w:hAnsi="Times New Roman" w:cs="Times New Roman"/>
          <w:sz w:val="24"/>
          <w:szCs w:val="24"/>
        </w:rPr>
        <w:t xml:space="preserve"> Užtikrinti, kad atliekami prekių naikinimo procesa</w:t>
      </w:r>
      <w:r>
        <w:rPr>
          <w:rFonts w:ascii="Times New Roman" w:hAnsi="Times New Roman" w:cs="Times New Roman"/>
          <w:sz w:val="24"/>
          <w:szCs w:val="24"/>
        </w:rPr>
        <w:t>s</w:t>
      </w:r>
      <w:r w:rsidRPr="00B65A01">
        <w:rPr>
          <w:rFonts w:ascii="Times New Roman" w:hAnsi="Times New Roman" w:cs="Times New Roman"/>
          <w:sz w:val="24"/>
          <w:szCs w:val="24"/>
        </w:rPr>
        <w:t xml:space="preserve"> būtų </w:t>
      </w:r>
      <w:r>
        <w:rPr>
          <w:rFonts w:ascii="Times New Roman" w:hAnsi="Times New Roman" w:cs="Times New Roman"/>
          <w:sz w:val="24"/>
          <w:szCs w:val="24"/>
        </w:rPr>
        <w:t>filmuojamas</w:t>
      </w:r>
      <w:r w:rsidRPr="00B65A01">
        <w:rPr>
          <w:rFonts w:ascii="Times New Roman" w:hAnsi="Times New Roman" w:cs="Times New Roman"/>
          <w:sz w:val="24"/>
          <w:szCs w:val="24"/>
        </w:rPr>
        <w:t xml:space="preserve">, o Tabako gaminių naikinimo vaizdo įrašas turi būti saugomas vienerius metus </w:t>
      </w:r>
      <w:r>
        <w:rPr>
          <w:rFonts w:ascii="Times New Roman" w:hAnsi="Times New Roman" w:cs="Times New Roman"/>
          <w:sz w:val="24"/>
          <w:szCs w:val="24"/>
        </w:rPr>
        <w:t xml:space="preserve">ir </w:t>
      </w:r>
      <w:r w:rsidRPr="00B65A01">
        <w:rPr>
          <w:rFonts w:ascii="Times New Roman" w:hAnsi="Times New Roman" w:cs="Times New Roman"/>
          <w:sz w:val="24"/>
          <w:szCs w:val="24"/>
        </w:rPr>
        <w:t xml:space="preserve">paslaugos pirkėjui </w:t>
      </w:r>
      <w:r>
        <w:rPr>
          <w:rFonts w:ascii="Times New Roman" w:hAnsi="Times New Roman" w:cs="Times New Roman"/>
          <w:sz w:val="24"/>
          <w:szCs w:val="24"/>
        </w:rPr>
        <w:t>pareikalavus, jam priimtinu formatu pateikiama vaizdo įrašo kopija</w:t>
      </w:r>
      <w:r w:rsidRPr="00B65A01">
        <w:rPr>
          <w:rFonts w:ascii="Times New Roman" w:hAnsi="Times New Roman" w:cs="Times New Roman"/>
          <w:sz w:val="24"/>
          <w:szCs w:val="24"/>
        </w:rPr>
        <w:t>;</w:t>
      </w:r>
    </w:p>
    <w:p w14:paraId="136635E0" w14:textId="77777777" w:rsidR="00BB2DF1" w:rsidRPr="00B65A01" w:rsidRDefault="00BB2DF1" w:rsidP="00BB2DF1">
      <w:pPr>
        <w:pStyle w:val="Sraopastraipa"/>
        <w:numPr>
          <w:ilvl w:val="1"/>
          <w:numId w:val="171"/>
        </w:numPr>
        <w:tabs>
          <w:tab w:val="left" w:pos="0"/>
          <w:tab w:val="left" w:pos="709"/>
          <w:tab w:val="left" w:pos="993"/>
        </w:tabs>
        <w:spacing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Sudaryti galimybę naikinimo procedūrą stebėti ir fiksuoti muitinės atstovams ir tretiesiems asmenims, dėl kurių dalyvavimo naikinimo procese suderinta iš anksto;</w:t>
      </w:r>
    </w:p>
    <w:p w14:paraId="532D8C12" w14:textId="77777777" w:rsidR="00BB2DF1" w:rsidRPr="00345D67" w:rsidRDefault="00BB2DF1" w:rsidP="00BB2DF1">
      <w:pPr>
        <w:pStyle w:val="Sraopastraipa"/>
        <w:numPr>
          <w:ilvl w:val="1"/>
          <w:numId w:val="171"/>
        </w:numPr>
        <w:tabs>
          <w:tab w:val="left" w:pos="0"/>
          <w:tab w:val="left" w:pos="709"/>
          <w:tab w:val="left" w:pos="851"/>
          <w:tab w:val="left" w:pos="993"/>
        </w:tabs>
        <w:spacing w:after="120" w:line="240" w:lineRule="auto"/>
        <w:ind w:left="0" w:firstLine="567"/>
        <w:jc w:val="both"/>
        <w:rPr>
          <w:rFonts w:ascii="Times New Roman" w:hAnsi="Times New Roman" w:cs="Times New Roman"/>
          <w:sz w:val="24"/>
          <w:szCs w:val="24"/>
        </w:rPr>
      </w:pPr>
      <w:r w:rsidRPr="009E4049">
        <w:rPr>
          <w:rFonts w:ascii="Times New Roman" w:hAnsi="Times New Roman" w:cs="Times New Roman"/>
          <w:sz w:val="24"/>
          <w:szCs w:val="24"/>
        </w:rPr>
        <w:t>Užtikrinti Tabako gaminių apsaugą nuo įvežimo į naikinimo teritoriją iki sunaikinimo procedūros pabaigos</w:t>
      </w:r>
      <w:r>
        <w:rPr>
          <w:rFonts w:ascii="Times New Roman" w:hAnsi="Times New Roman" w:cs="Times New Roman"/>
          <w:sz w:val="24"/>
          <w:szCs w:val="24"/>
        </w:rPr>
        <w:t>;</w:t>
      </w:r>
    </w:p>
    <w:p w14:paraId="15636323" w14:textId="77777777" w:rsidR="00BB2DF1" w:rsidRPr="009E4049" w:rsidRDefault="00BB2DF1" w:rsidP="00BB2DF1">
      <w:pPr>
        <w:pStyle w:val="Sraopastraipa"/>
        <w:numPr>
          <w:ilvl w:val="0"/>
          <w:numId w:val="171"/>
        </w:numPr>
        <w:tabs>
          <w:tab w:val="left" w:pos="0"/>
          <w:tab w:val="left" w:pos="709"/>
          <w:tab w:val="left" w:pos="993"/>
        </w:tabs>
        <w:spacing w:after="120" w:line="240" w:lineRule="auto"/>
        <w:ind w:left="0" w:firstLine="567"/>
        <w:jc w:val="both"/>
        <w:rPr>
          <w:rFonts w:ascii="Times New Roman" w:hAnsi="Times New Roman" w:cs="Times New Roman"/>
          <w:sz w:val="24"/>
          <w:szCs w:val="24"/>
        </w:rPr>
      </w:pPr>
      <w:r w:rsidRPr="009E4049">
        <w:rPr>
          <w:rFonts w:ascii="Times New Roman" w:hAnsi="Times New Roman" w:cs="Times New Roman"/>
          <w:sz w:val="24"/>
          <w:szCs w:val="24"/>
        </w:rPr>
        <w:t>Paslaugos tiekėjas privalo:</w:t>
      </w:r>
    </w:p>
    <w:p w14:paraId="20DEEBF7" w14:textId="77777777" w:rsidR="00BB2DF1" w:rsidRPr="009E4049" w:rsidRDefault="00BB2DF1" w:rsidP="00BB2DF1">
      <w:pPr>
        <w:pStyle w:val="Sraopastraipa"/>
        <w:numPr>
          <w:ilvl w:val="1"/>
          <w:numId w:val="171"/>
        </w:numPr>
        <w:tabs>
          <w:tab w:val="left" w:pos="0"/>
          <w:tab w:val="left" w:pos="709"/>
          <w:tab w:val="left" w:pos="993"/>
        </w:tabs>
        <w:spacing w:after="120" w:line="240" w:lineRule="auto"/>
        <w:ind w:left="0" w:firstLine="567"/>
        <w:jc w:val="both"/>
        <w:rPr>
          <w:rFonts w:ascii="Times New Roman" w:hAnsi="Times New Roman" w:cs="Times New Roman"/>
          <w:sz w:val="24"/>
          <w:szCs w:val="24"/>
        </w:rPr>
      </w:pPr>
      <w:r w:rsidRPr="009E4049">
        <w:rPr>
          <w:rFonts w:ascii="Times New Roman" w:hAnsi="Times New Roman" w:cs="Times New Roman"/>
          <w:sz w:val="24"/>
          <w:szCs w:val="24"/>
        </w:rPr>
        <w:t xml:space="preserve"> Būti įtrauktas į Atliekas tvarkančių įmonių registrą;</w:t>
      </w:r>
    </w:p>
    <w:p w14:paraId="230F29B1" w14:textId="77777777" w:rsidR="00BB2DF1" w:rsidRPr="00D41ABA" w:rsidRDefault="00BB2DF1" w:rsidP="00BB2DF1">
      <w:pPr>
        <w:pStyle w:val="Sraopastraipa"/>
        <w:numPr>
          <w:ilvl w:val="1"/>
          <w:numId w:val="171"/>
        </w:numPr>
        <w:tabs>
          <w:tab w:val="left" w:pos="0"/>
          <w:tab w:val="left" w:pos="709"/>
          <w:tab w:val="left" w:pos="993"/>
        </w:tabs>
        <w:spacing w:after="120" w:line="240" w:lineRule="auto"/>
        <w:ind w:left="0" w:firstLine="567"/>
        <w:jc w:val="both"/>
        <w:rPr>
          <w:rFonts w:ascii="Times New Roman" w:hAnsi="Times New Roman" w:cs="Times New Roman"/>
          <w:sz w:val="24"/>
          <w:szCs w:val="24"/>
        </w:rPr>
      </w:pPr>
      <w:r w:rsidRPr="009E4049">
        <w:rPr>
          <w:rFonts w:ascii="Times New Roman" w:hAnsi="Times New Roman" w:cs="Times New Roman"/>
          <w:sz w:val="24"/>
          <w:szCs w:val="24"/>
        </w:rPr>
        <w:t xml:space="preserve"> Turėti leidimą </w:t>
      </w:r>
      <w:r>
        <w:rPr>
          <w:rFonts w:ascii="Times New Roman" w:hAnsi="Times New Roman" w:cs="Times New Roman"/>
          <w:sz w:val="24"/>
          <w:szCs w:val="24"/>
        </w:rPr>
        <w:t xml:space="preserve">tvarkyti atliekas klasifikuojamas </w:t>
      </w:r>
      <w:r w:rsidRPr="00CB0212">
        <w:rPr>
          <w:rFonts w:ascii="Times New Roman" w:hAnsi="Times New Roman" w:cs="Times New Roman"/>
          <w:b/>
          <w:bCs/>
          <w:sz w:val="24"/>
          <w:szCs w:val="24"/>
        </w:rPr>
        <w:t>160306</w:t>
      </w:r>
      <w:r>
        <w:rPr>
          <w:rFonts w:ascii="Times New Roman" w:hAnsi="Times New Roman" w:cs="Times New Roman"/>
          <w:b/>
          <w:bCs/>
          <w:sz w:val="24"/>
          <w:szCs w:val="24"/>
        </w:rPr>
        <w:t>;</w:t>
      </w:r>
    </w:p>
    <w:p w14:paraId="17BF1F4E" w14:textId="77777777" w:rsidR="00BB2DF1" w:rsidRPr="00CB0212" w:rsidRDefault="00BB2DF1" w:rsidP="00BB2DF1">
      <w:pPr>
        <w:pStyle w:val="Sraopastraipa"/>
        <w:numPr>
          <w:ilvl w:val="1"/>
          <w:numId w:val="171"/>
        </w:numPr>
        <w:tabs>
          <w:tab w:val="left" w:pos="0"/>
          <w:tab w:val="left" w:pos="709"/>
          <w:tab w:val="left" w:pos="993"/>
        </w:tabs>
        <w:spacing w:after="120" w:line="240" w:lineRule="auto"/>
        <w:ind w:left="0" w:firstLine="567"/>
        <w:jc w:val="both"/>
        <w:rPr>
          <w:rFonts w:ascii="Times New Roman" w:hAnsi="Times New Roman" w:cs="Times New Roman"/>
          <w:sz w:val="24"/>
          <w:szCs w:val="24"/>
        </w:rPr>
      </w:pPr>
      <w:r>
        <w:rPr>
          <w:rFonts w:ascii="Times New Roman" w:hAnsi="Times New Roman" w:cs="Times New Roman"/>
          <w:b/>
          <w:bCs/>
          <w:sz w:val="24"/>
          <w:szCs w:val="24"/>
        </w:rPr>
        <w:t xml:space="preserve"> </w:t>
      </w:r>
      <w:r>
        <w:rPr>
          <w:rFonts w:ascii="Times New Roman" w:hAnsi="Times New Roman" w:cs="Times New Roman"/>
          <w:sz w:val="24"/>
          <w:szCs w:val="24"/>
        </w:rPr>
        <w:t>Po naikinimo susidariusias atliekas pašalinti</w:t>
      </w:r>
      <w:r w:rsidRPr="004E2F33">
        <w:rPr>
          <w:rFonts w:ascii="Times New Roman" w:hAnsi="Times New Roman" w:cs="Times New Roman"/>
          <w:sz w:val="24"/>
          <w:szCs w:val="24"/>
        </w:rPr>
        <w:t xml:space="preserve"> </w:t>
      </w:r>
      <w:r>
        <w:rPr>
          <w:rFonts w:ascii="Times New Roman" w:hAnsi="Times New Roman" w:cs="Times New Roman"/>
          <w:sz w:val="24"/>
          <w:szCs w:val="24"/>
        </w:rPr>
        <w:t>pagal</w:t>
      </w:r>
      <w:r w:rsidRPr="009E4049">
        <w:rPr>
          <w:rFonts w:ascii="Times New Roman" w:hAnsi="Times New Roman" w:cs="Times New Roman"/>
          <w:sz w:val="24"/>
          <w:szCs w:val="24"/>
        </w:rPr>
        <w:t xml:space="preserve"> Atliekų tvarkymo įstatyme ir kituose atliekų tvarkymą reglamentuojančiuose teisės aktuose nustatytus reikalavimus.</w:t>
      </w:r>
      <w:r>
        <w:rPr>
          <w:rFonts w:ascii="Times New Roman" w:hAnsi="Times New Roman" w:cs="Times New Roman"/>
          <w:sz w:val="24"/>
          <w:szCs w:val="24"/>
        </w:rPr>
        <w:t xml:space="preserve">  Atliekų šalinimui gali naudotis subrangovo paslaugomis;</w:t>
      </w:r>
    </w:p>
    <w:p w14:paraId="1A20A910" w14:textId="77777777" w:rsidR="00BB2DF1" w:rsidRPr="009E4049" w:rsidRDefault="00BB2DF1" w:rsidP="00BB2DF1">
      <w:pPr>
        <w:pStyle w:val="Sraopastraipa"/>
        <w:numPr>
          <w:ilvl w:val="1"/>
          <w:numId w:val="171"/>
        </w:numPr>
        <w:tabs>
          <w:tab w:val="left" w:pos="0"/>
          <w:tab w:val="left" w:pos="709"/>
          <w:tab w:val="left" w:pos="993"/>
        </w:tabs>
        <w:spacing w:after="120" w:line="240" w:lineRule="auto"/>
        <w:ind w:left="0" w:firstLine="567"/>
        <w:jc w:val="both"/>
        <w:rPr>
          <w:rFonts w:ascii="Times New Roman" w:hAnsi="Times New Roman" w:cs="Times New Roman"/>
          <w:sz w:val="24"/>
          <w:szCs w:val="24"/>
        </w:rPr>
      </w:pPr>
      <w:r w:rsidRPr="009E4049">
        <w:rPr>
          <w:rFonts w:ascii="Times New Roman" w:hAnsi="Times New Roman" w:cs="Times New Roman"/>
          <w:sz w:val="24"/>
          <w:szCs w:val="24"/>
        </w:rPr>
        <w:t xml:space="preserve"> Būti techniškai pajėgus užtikrinti krovos darbus, reikalingus tinkamam paslaugos suteikimui;</w:t>
      </w:r>
    </w:p>
    <w:p w14:paraId="7202875A" w14:textId="77777777" w:rsidR="00BB2DF1" w:rsidRPr="009E4049" w:rsidRDefault="00BB2DF1" w:rsidP="00BB2DF1">
      <w:pPr>
        <w:pStyle w:val="Sraopastraipa"/>
        <w:numPr>
          <w:ilvl w:val="1"/>
          <w:numId w:val="171"/>
        </w:numPr>
        <w:tabs>
          <w:tab w:val="left" w:pos="0"/>
          <w:tab w:val="left" w:pos="709"/>
          <w:tab w:val="left" w:pos="993"/>
        </w:tabs>
        <w:spacing w:after="120" w:line="240" w:lineRule="auto"/>
        <w:ind w:left="0" w:firstLine="567"/>
        <w:jc w:val="both"/>
        <w:rPr>
          <w:rFonts w:ascii="Times New Roman" w:hAnsi="Times New Roman" w:cs="Times New Roman"/>
          <w:sz w:val="24"/>
          <w:szCs w:val="24"/>
        </w:rPr>
      </w:pPr>
      <w:r w:rsidRPr="009E4049">
        <w:rPr>
          <w:rFonts w:ascii="Times New Roman" w:hAnsi="Times New Roman" w:cs="Times New Roman"/>
          <w:sz w:val="24"/>
          <w:szCs w:val="24"/>
        </w:rPr>
        <w:t xml:space="preserve"> Būti techniškai pajėgus teikti paslaugą tabako gaminiams, supakuotiems į kartonines dėžes ir plastikinius arba </w:t>
      </w:r>
      <w:proofErr w:type="spellStart"/>
      <w:r>
        <w:rPr>
          <w:rFonts w:ascii="Times New Roman" w:hAnsi="Times New Roman" w:cs="Times New Roman"/>
          <w:sz w:val="24"/>
          <w:szCs w:val="24"/>
        </w:rPr>
        <w:t>polipropileninius</w:t>
      </w:r>
      <w:proofErr w:type="spellEnd"/>
      <w:r w:rsidRPr="009E4049">
        <w:rPr>
          <w:rFonts w:ascii="Times New Roman" w:hAnsi="Times New Roman" w:cs="Times New Roman"/>
          <w:sz w:val="24"/>
          <w:szCs w:val="24"/>
        </w:rPr>
        <w:t xml:space="preserve"> maišus po 500-1000 pakelių;</w:t>
      </w:r>
    </w:p>
    <w:p w14:paraId="660F7EE7" w14:textId="77777777" w:rsidR="00BB2DF1" w:rsidRPr="009E4049" w:rsidRDefault="00BB2DF1" w:rsidP="00BB2DF1">
      <w:pPr>
        <w:pStyle w:val="Sraopastraipa"/>
        <w:numPr>
          <w:ilvl w:val="1"/>
          <w:numId w:val="171"/>
        </w:numPr>
        <w:tabs>
          <w:tab w:val="left" w:pos="0"/>
          <w:tab w:val="left" w:pos="709"/>
          <w:tab w:val="left" w:pos="993"/>
        </w:tabs>
        <w:spacing w:after="120" w:line="240" w:lineRule="auto"/>
        <w:ind w:left="0" w:firstLine="567"/>
        <w:jc w:val="both"/>
        <w:rPr>
          <w:rFonts w:ascii="Times New Roman" w:hAnsi="Times New Roman" w:cs="Times New Roman"/>
          <w:sz w:val="24"/>
          <w:szCs w:val="24"/>
        </w:rPr>
      </w:pPr>
      <w:r w:rsidRPr="009E4049">
        <w:rPr>
          <w:rFonts w:ascii="Times New Roman" w:hAnsi="Times New Roman" w:cs="Times New Roman"/>
          <w:sz w:val="24"/>
          <w:szCs w:val="24"/>
        </w:rPr>
        <w:t xml:space="preserve"> Įrangos gedimo atveju privalo supakuoti nesunaikintus Tabako gaminius ir užtikrinti krovos darbus ir Tabako gaminių apsaugos darbus, kol gedimas bus pašalintas ir sunaikinimo komisija galės tęsti darbą.</w:t>
      </w:r>
    </w:p>
    <w:p w14:paraId="7B8463D1" w14:textId="77777777" w:rsidR="00BB2DF1" w:rsidRPr="009E4049" w:rsidRDefault="00BB2DF1" w:rsidP="00BB2DF1">
      <w:pPr>
        <w:pStyle w:val="Sraopastraipa"/>
        <w:numPr>
          <w:ilvl w:val="0"/>
          <w:numId w:val="171"/>
        </w:numPr>
        <w:tabs>
          <w:tab w:val="left" w:pos="0"/>
          <w:tab w:val="left" w:pos="709"/>
          <w:tab w:val="left" w:pos="993"/>
        </w:tabs>
        <w:spacing w:after="120" w:line="240" w:lineRule="auto"/>
        <w:ind w:left="0" w:firstLine="567"/>
        <w:jc w:val="both"/>
        <w:rPr>
          <w:rFonts w:ascii="Times New Roman" w:hAnsi="Times New Roman" w:cs="Times New Roman"/>
          <w:sz w:val="24"/>
          <w:szCs w:val="24"/>
        </w:rPr>
      </w:pPr>
      <w:r w:rsidRPr="009E4049">
        <w:rPr>
          <w:rFonts w:ascii="Times New Roman" w:hAnsi="Times New Roman" w:cs="Times New Roman"/>
          <w:sz w:val="24"/>
          <w:szCs w:val="24"/>
        </w:rPr>
        <w:t>Tabako gaminių</w:t>
      </w:r>
      <w:r>
        <w:rPr>
          <w:rFonts w:ascii="Times New Roman" w:hAnsi="Times New Roman" w:cs="Times New Roman"/>
          <w:sz w:val="24"/>
          <w:szCs w:val="24"/>
        </w:rPr>
        <w:t>, kurių saugojimo vieta III tipo atvirojo muitinės sandėlio saugojimo vietos Vilniaus apskrityje,</w:t>
      </w:r>
      <w:r w:rsidRPr="009E4049">
        <w:rPr>
          <w:rFonts w:ascii="Times New Roman" w:hAnsi="Times New Roman" w:cs="Times New Roman"/>
          <w:sz w:val="24"/>
          <w:szCs w:val="24"/>
        </w:rPr>
        <w:t xml:space="preserve"> naikinimo vieta</w:t>
      </w:r>
      <w:r>
        <w:rPr>
          <w:rFonts w:ascii="Times New Roman" w:hAnsi="Times New Roman" w:cs="Times New Roman"/>
          <w:sz w:val="24"/>
          <w:szCs w:val="24"/>
        </w:rPr>
        <w:t xml:space="preserve"> – Vilniaus apskritis</w:t>
      </w:r>
      <w:r w:rsidRPr="009E4049">
        <w:rPr>
          <w:rFonts w:ascii="Times New Roman" w:hAnsi="Times New Roman" w:cs="Times New Roman"/>
          <w:sz w:val="24"/>
          <w:szCs w:val="24"/>
        </w:rPr>
        <w:t>.</w:t>
      </w:r>
    </w:p>
    <w:p w14:paraId="20F64B74" w14:textId="77777777" w:rsidR="00BB2DF1" w:rsidRPr="009E4049" w:rsidRDefault="00BB2DF1" w:rsidP="00BB2DF1">
      <w:pPr>
        <w:pStyle w:val="Sraopastraipa"/>
        <w:numPr>
          <w:ilvl w:val="0"/>
          <w:numId w:val="171"/>
        </w:numPr>
        <w:tabs>
          <w:tab w:val="left" w:pos="0"/>
          <w:tab w:val="left" w:pos="709"/>
          <w:tab w:val="left" w:pos="993"/>
        </w:tabs>
        <w:spacing w:after="120" w:line="240" w:lineRule="auto"/>
        <w:ind w:left="0" w:firstLine="567"/>
        <w:jc w:val="both"/>
        <w:rPr>
          <w:rFonts w:ascii="Times New Roman" w:hAnsi="Times New Roman" w:cs="Times New Roman"/>
          <w:sz w:val="24"/>
          <w:szCs w:val="24"/>
        </w:rPr>
      </w:pPr>
      <w:r w:rsidRPr="009E4049">
        <w:rPr>
          <w:rFonts w:ascii="Times New Roman" w:hAnsi="Times New Roman" w:cs="Times New Roman"/>
          <w:sz w:val="24"/>
          <w:szCs w:val="24"/>
        </w:rPr>
        <w:t xml:space="preserve">Paslaugos kainą vertinti pagal 1 tonos sunaikinimo įkainį, į kurį įtraukti visi papildomi darbai. </w:t>
      </w:r>
    </w:p>
    <w:p w14:paraId="23B964CE" w14:textId="77777777" w:rsidR="00BB2DF1" w:rsidRPr="009E4049" w:rsidRDefault="00BB2DF1" w:rsidP="00BB2DF1">
      <w:pPr>
        <w:pStyle w:val="Sraopastraipa"/>
        <w:numPr>
          <w:ilvl w:val="0"/>
          <w:numId w:val="171"/>
        </w:numPr>
        <w:tabs>
          <w:tab w:val="left" w:pos="0"/>
          <w:tab w:val="left" w:pos="709"/>
          <w:tab w:val="left" w:pos="993"/>
        </w:tabs>
        <w:spacing w:after="0" w:line="240" w:lineRule="auto"/>
        <w:ind w:left="0" w:firstLine="567"/>
        <w:jc w:val="both"/>
        <w:rPr>
          <w:rFonts w:ascii="Times New Roman" w:hAnsi="Times New Roman" w:cs="Times New Roman"/>
          <w:sz w:val="24"/>
          <w:szCs w:val="24"/>
        </w:rPr>
      </w:pPr>
      <w:r w:rsidRPr="003301B4">
        <w:rPr>
          <w:rFonts w:ascii="Times New Roman" w:hAnsi="Times New Roman" w:cs="Times New Roman"/>
          <w:sz w:val="24"/>
          <w:szCs w:val="24"/>
        </w:rPr>
        <w:t xml:space="preserve">Viešųjų pirkimų komisijai pareikalavus, būsimas paslaugos tiekėjas privalės neatlygintinai atlikti bandomąjį naikinimą </w:t>
      </w:r>
      <w:r w:rsidRPr="009E4049">
        <w:rPr>
          <w:rFonts w:ascii="Times New Roman" w:hAnsi="Times New Roman" w:cs="Times New Roman"/>
          <w:sz w:val="24"/>
          <w:szCs w:val="24"/>
        </w:rPr>
        <w:t>(</w:t>
      </w:r>
      <w:r>
        <w:rPr>
          <w:rFonts w:ascii="Times New Roman" w:hAnsi="Times New Roman" w:cs="Times New Roman"/>
          <w:sz w:val="24"/>
          <w:szCs w:val="24"/>
        </w:rPr>
        <w:t>iki</w:t>
      </w:r>
      <w:r w:rsidRPr="009E4049">
        <w:rPr>
          <w:rFonts w:ascii="Times New Roman" w:hAnsi="Times New Roman" w:cs="Times New Roman"/>
          <w:sz w:val="24"/>
          <w:szCs w:val="24"/>
        </w:rPr>
        <w:t xml:space="preserve"> </w:t>
      </w:r>
      <w:r>
        <w:rPr>
          <w:rFonts w:ascii="Times New Roman" w:hAnsi="Times New Roman" w:cs="Times New Roman"/>
          <w:sz w:val="24"/>
          <w:szCs w:val="24"/>
        </w:rPr>
        <w:t>6 tonų</w:t>
      </w:r>
      <w:r w:rsidRPr="009E4049">
        <w:rPr>
          <w:rFonts w:ascii="Times New Roman" w:hAnsi="Times New Roman" w:cs="Times New Roman"/>
          <w:sz w:val="24"/>
          <w:szCs w:val="24"/>
        </w:rPr>
        <w:t xml:space="preserve"> </w:t>
      </w:r>
      <w:r>
        <w:rPr>
          <w:rFonts w:ascii="Times New Roman" w:hAnsi="Times New Roman" w:cs="Times New Roman"/>
          <w:sz w:val="24"/>
          <w:szCs w:val="24"/>
        </w:rPr>
        <w:t>T</w:t>
      </w:r>
      <w:r w:rsidRPr="009E4049">
        <w:rPr>
          <w:rFonts w:ascii="Times New Roman" w:hAnsi="Times New Roman" w:cs="Times New Roman"/>
          <w:sz w:val="24"/>
          <w:szCs w:val="24"/>
        </w:rPr>
        <w:t xml:space="preserve">abako gaminių </w:t>
      </w:r>
      <w:r>
        <w:rPr>
          <w:rFonts w:ascii="Times New Roman" w:hAnsi="Times New Roman" w:cs="Times New Roman"/>
          <w:sz w:val="24"/>
          <w:szCs w:val="24"/>
        </w:rPr>
        <w:t>su pakuotėmis</w:t>
      </w:r>
      <w:r w:rsidRPr="009E4049">
        <w:rPr>
          <w:rFonts w:ascii="Times New Roman" w:hAnsi="Times New Roman" w:cs="Times New Roman"/>
          <w:sz w:val="24"/>
          <w:szCs w:val="24"/>
        </w:rPr>
        <w:t>), kad būtų patikrintos paslaugų teikimo techninės galimybės</w:t>
      </w:r>
      <w:r>
        <w:rPr>
          <w:rFonts w:ascii="Times New Roman" w:hAnsi="Times New Roman" w:cs="Times New Roman"/>
          <w:sz w:val="24"/>
          <w:szCs w:val="24"/>
        </w:rPr>
        <w:t>, jeigu komisijai kyla abejonės dėl tiekėjo pajėgumų ar tinkamo sunaikinimo</w:t>
      </w:r>
      <w:r w:rsidRPr="009E4049">
        <w:rPr>
          <w:rFonts w:ascii="Times New Roman" w:hAnsi="Times New Roman" w:cs="Times New Roman"/>
          <w:sz w:val="24"/>
          <w:szCs w:val="24"/>
        </w:rPr>
        <w:t xml:space="preserve">. Bandomajame naikinime dalyvaus Tabako gaminių naikinimo komisija (eksperto teisėmis) ir Viešųjų pirkimų komisija. </w:t>
      </w:r>
      <w:r>
        <w:rPr>
          <w:rFonts w:ascii="Times New Roman" w:hAnsi="Times New Roman" w:cs="Times New Roman"/>
          <w:sz w:val="24"/>
          <w:szCs w:val="24"/>
        </w:rPr>
        <w:t xml:space="preserve">Tiekėjas privalo naikinimo procesą filmuoti ir priimtinu muitinei formatu pateikti įrašą muitinei pareikalavus. </w:t>
      </w:r>
      <w:r w:rsidRPr="009E4049">
        <w:rPr>
          <w:rFonts w:ascii="Times New Roman" w:hAnsi="Times New Roman" w:cs="Times New Roman"/>
          <w:sz w:val="24"/>
          <w:szCs w:val="24"/>
        </w:rPr>
        <w:t>Komisijoms nustačius netinkamą Tabako gaminių sunaikinimą, tiekėjas įsipareigoja savo lėšomis juos supakuoti ir perduoti perkančiajai organizacijai, užtikrinant krovos darbus.</w:t>
      </w:r>
    </w:p>
    <w:p w14:paraId="78AF31AA" w14:textId="6AAB6F1B" w:rsidR="00556972" w:rsidRPr="00276397" w:rsidRDefault="00556972" w:rsidP="00C86225">
      <w:pPr>
        <w:spacing w:after="0" w:line="240" w:lineRule="auto"/>
        <w:ind w:firstLine="567"/>
        <w:jc w:val="both"/>
        <w:rPr>
          <w:rFonts w:ascii="Times New Roman" w:hAnsi="Times New Roman" w:cs="Times New Roman"/>
          <w:sz w:val="24"/>
          <w:szCs w:val="24"/>
        </w:rPr>
      </w:pPr>
    </w:p>
    <w:p w14:paraId="3DD3D4E6" w14:textId="711E1FE3" w:rsidR="00913F6A" w:rsidRDefault="00913F6A" w:rsidP="00913F6A">
      <w:pPr>
        <w:tabs>
          <w:tab w:val="left" w:pos="0"/>
          <w:tab w:val="left" w:pos="709"/>
          <w:tab w:val="left" w:pos="993"/>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___________________________________</w:t>
      </w:r>
    </w:p>
    <w:p w14:paraId="397C8E0A" w14:textId="77777777" w:rsidR="00556972" w:rsidRDefault="00556972" w:rsidP="00F40AE3">
      <w:pPr>
        <w:spacing w:after="0" w:line="240" w:lineRule="auto"/>
        <w:jc w:val="both"/>
        <w:rPr>
          <w:rFonts w:ascii="Times New Roman" w:hAnsi="Times New Roman" w:cs="Times New Roman"/>
          <w:b/>
          <w:bCs/>
          <w:sz w:val="24"/>
          <w:szCs w:val="24"/>
        </w:rPr>
      </w:pPr>
    </w:p>
    <w:p w14:paraId="16727191" w14:textId="77777777" w:rsidR="00556972" w:rsidRDefault="00556972" w:rsidP="00F40AE3">
      <w:pPr>
        <w:spacing w:after="0" w:line="240" w:lineRule="auto"/>
        <w:jc w:val="both"/>
        <w:rPr>
          <w:rFonts w:ascii="Times New Roman" w:hAnsi="Times New Roman" w:cs="Times New Roman"/>
          <w:b/>
          <w:bCs/>
          <w:sz w:val="24"/>
          <w:szCs w:val="24"/>
        </w:rPr>
      </w:pPr>
    </w:p>
    <w:p w14:paraId="24D99828" w14:textId="77777777" w:rsidR="00521C4E" w:rsidRDefault="00521C4E" w:rsidP="00F40AE3">
      <w:pPr>
        <w:spacing w:after="0" w:line="240" w:lineRule="auto"/>
        <w:jc w:val="both"/>
        <w:rPr>
          <w:rFonts w:ascii="Times New Roman" w:hAnsi="Times New Roman" w:cs="Times New Roman"/>
          <w:b/>
          <w:bCs/>
          <w:sz w:val="24"/>
          <w:szCs w:val="24"/>
        </w:rPr>
      </w:pPr>
    </w:p>
    <w:p w14:paraId="3756523B" w14:textId="77777777" w:rsidR="00521C4E" w:rsidRDefault="00521C4E" w:rsidP="00F40AE3">
      <w:pPr>
        <w:spacing w:after="0" w:line="240" w:lineRule="auto"/>
        <w:jc w:val="both"/>
        <w:rPr>
          <w:rFonts w:ascii="Times New Roman" w:hAnsi="Times New Roman" w:cs="Times New Roman"/>
          <w:b/>
          <w:bCs/>
          <w:sz w:val="24"/>
          <w:szCs w:val="24"/>
        </w:rPr>
      </w:pPr>
    </w:p>
    <w:p w14:paraId="037B3608" w14:textId="77777777" w:rsidR="00521C4E" w:rsidRDefault="00521C4E" w:rsidP="00F40AE3">
      <w:pPr>
        <w:spacing w:after="0" w:line="240" w:lineRule="auto"/>
        <w:jc w:val="both"/>
        <w:rPr>
          <w:rFonts w:ascii="Times New Roman" w:hAnsi="Times New Roman" w:cs="Times New Roman"/>
          <w:b/>
          <w:bCs/>
          <w:sz w:val="24"/>
          <w:szCs w:val="24"/>
        </w:rPr>
      </w:pPr>
    </w:p>
    <w:p w14:paraId="7B1B5E74" w14:textId="77777777" w:rsidR="00521C4E" w:rsidRDefault="00521C4E" w:rsidP="00F40AE3">
      <w:pPr>
        <w:spacing w:after="0" w:line="240" w:lineRule="auto"/>
        <w:jc w:val="both"/>
        <w:rPr>
          <w:rFonts w:ascii="Times New Roman" w:hAnsi="Times New Roman" w:cs="Times New Roman"/>
          <w:b/>
          <w:bCs/>
          <w:sz w:val="24"/>
          <w:szCs w:val="24"/>
        </w:rPr>
      </w:pPr>
    </w:p>
    <w:p w14:paraId="745C2344" w14:textId="77777777" w:rsidR="00521C4E" w:rsidRDefault="00521C4E" w:rsidP="00F40AE3">
      <w:pPr>
        <w:spacing w:after="0" w:line="240" w:lineRule="auto"/>
        <w:jc w:val="both"/>
        <w:rPr>
          <w:rFonts w:ascii="Times New Roman" w:hAnsi="Times New Roman" w:cs="Times New Roman"/>
          <w:b/>
          <w:bCs/>
          <w:sz w:val="24"/>
          <w:szCs w:val="24"/>
        </w:rPr>
      </w:pPr>
    </w:p>
    <w:p w14:paraId="601EC14E" w14:textId="77777777" w:rsidR="00521C4E" w:rsidRDefault="00521C4E" w:rsidP="00F40AE3">
      <w:pPr>
        <w:spacing w:after="0" w:line="240" w:lineRule="auto"/>
        <w:jc w:val="both"/>
        <w:rPr>
          <w:rFonts w:ascii="Times New Roman" w:hAnsi="Times New Roman" w:cs="Times New Roman"/>
          <w:b/>
          <w:bCs/>
          <w:sz w:val="24"/>
          <w:szCs w:val="24"/>
        </w:rPr>
      </w:pPr>
    </w:p>
    <w:p w14:paraId="095EC75B" w14:textId="77777777" w:rsidR="00F40AE3" w:rsidRPr="00F40AE3" w:rsidRDefault="00F40AE3" w:rsidP="00F40AE3">
      <w:pPr>
        <w:spacing w:after="0" w:line="240" w:lineRule="auto"/>
        <w:jc w:val="right"/>
        <w:rPr>
          <w:rFonts w:ascii="Times New Roman" w:hAnsi="Times New Roman" w:cs="Times New Roman"/>
          <w:sz w:val="24"/>
          <w:szCs w:val="24"/>
        </w:rPr>
      </w:pPr>
      <w:bookmarkStart w:id="50" w:name="_Hlk58941470"/>
      <w:bookmarkStart w:id="51" w:name="_Hlk58853444"/>
      <w:r w:rsidRPr="00F40AE3">
        <w:rPr>
          <w:rFonts w:ascii="Times New Roman" w:hAnsi="Times New Roman" w:cs="Times New Roman"/>
          <w:sz w:val="24"/>
          <w:szCs w:val="24"/>
        </w:rPr>
        <w:t>Atviro konkurso sąlygų</w:t>
      </w:r>
    </w:p>
    <w:p w14:paraId="1412ADFA" w14:textId="77777777" w:rsidR="00F40AE3" w:rsidRPr="00F40AE3" w:rsidRDefault="00F40AE3" w:rsidP="00F40AE3">
      <w:pPr>
        <w:spacing w:after="0" w:line="240" w:lineRule="auto"/>
        <w:jc w:val="right"/>
        <w:rPr>
          <w:rFonts w:ascii="Times New Roman" w:hAnsi="Times New Roman" w:cs="Times New Roman"/>
          <w:sz w:val="24"/>
          <w:szCs w:val="24"/>
        </w:rPr>
      </w:pPr>
      <w:r w:rsidRPr="00F40AE3">
        <w:rPr>
          <w:rFonts w:ascii="Times New Roman" w:hAnsi="Times New Roman" w:cs="Times New Roman"/>
          <w:sz w:val="24"/>
          <w:szCs w:val="24"/>
        </w:rPr>
        <w:t>2 priedas</w:t>
      </w:r>
    </w:p>
    <w:p w14:paraId="2BA900FA" w14:textId="77777777" w:rsidR="00F40AE3" w:rsidRPr="00F40AE3" w:rsidRDefault="00F40AE3" w:rsidP="00F40AE3">
      <w:pPr>
        <w:spacing w:after="0" w:line="240" w:lineRule="auto"/>
        <w:jc w:val="center"/>
        <w:rPr>
          <w:rFonts w:ascii="Times New Roman" w:hAnsi="Times New Roman" w:cs="Times New Roman"/>
          <w:sz w:val="24"/>
          <w:szCs w:val="24"/>
        </w:rPr>
      </w:pPr>
      <w:r w:rsidRPr="00F40AE3">
        <w:rPr>
          <w:rFonts w:ascii="Times New Roman" w:hAnsi="Times New Roman" w:cs="Times New Roman"/>
          <w:sz w:val="24"/>
          <w:szCs w:val="24"/>
        </w:rPr>
        <w:t>Herbas arba prekių ženklas</w:t>
      </w:r>
    </w:p>
    <w:p w14:paraId="0D97304B" w14:textId="77777777" w:rsidR="00F40AE3" w:rsidRPr="00F40AE3" w:rsidRDefault="00F40AE3" w:rsidP="00F40AE3">
      <w:pPr>
        <w:spacing w:after="0" w:line="240" w:lineRule="auto"/>
        <w:jc w:val="right"/>
        <w:rPr>
          <w:rFonts w:ascii="Times New Roman" w:hAnsi="Times New Roman" w:cs="Times New Roman"/>
          <w:sz w:val="24"/>
          <w:szCs w:val="24"/>
        </w:rPr>
      </w:pPr>
    </w:p>
    <w:p w14:paraId="7C246CEF" w14:textId="6F453C21" w:rsidR="00F40AE3" w:rsidRPr="00F40AE3" w:rsidRDefault="00F40AE3" w:rsidP="00F40AE3">
      <w:pPr>
        <w:spacing w:after="0" w:line="240" w:lineRule="auto"/>
        <w:jc w:val="center"/>
        <w:rPr>
          <w:rFonts w:ascii="Times New Roman" w:hAnsi="Times New Roman" w:cs="Times New Roman"/>
          <w:sz w:val="24"/>
          <w:szCs w:val="24"/>
        </w:rPr>
      </w:pPr>
      <w:r w:rsidRPr="00F40AE3">
        <w:rPr>
          <w:rFonts w:ascii="Times New Roman" w:hAnsi="Times New Roman" w:cs="Times New Roman"/>
          <w:sz w:val="24"/>
          <w:szCs w:val="24"/>
        </w:rPr>
        <w:t>(T</w:t>
      </w:r>
      <w:r w:rsidR="00AE6858">
        <w:rPr>
          <w:rFonts w:ascii="Times New Roman" w:hAnsi="Times New Roman" w:cs="Times New Roman"/>
          <w:sz w:val="24"/>
          <w:szCs w:val="24"/>
        </w:rPr>
        <w:t>ie</w:t>
      </w:r>
      <w:r w:rsidRPr="00F40AE3">
        <w:rPr>
          <w:rFonts w:ascii="Times New Roman" w:hAnsi="Times New Roman" w:cs="Times New Roman"/>
          <w:sz w:val="24"/>
          <w:szCs w:val="24"/>
        </w:rPr>
        <w:t>kėjo pavadinimas)</w:t>
      </w:r>
    </w:p>
    <w:p w14:paraId="1C73F5CD" w14:textId="77777777" w:rsidR="00F40AE3" w:rsidRPr="00F40AE3" w:rsidRDefault="00F40AE3" w:rsidP="00F40AE3">
      <w:pPr>
        <w:spacing w:after="0" w:line="240" w:lineRule="auto"/>
        <w:jc w:val="center"/>
        <w:rPr>
          <w:rFonts w:ascii="Times New Roman" w:hAnsi="Times New Roman" w:cs="Times New Roman"/>
          <w:sz w:val="24"/>
          <w:szCs w:val="24"/>
        </w:rPr>
      </w:pPr>
    </w:p>
    <w:p w14:paraId="27A97F62" w14:textId="2CD37302" w:rsidR="00F40AE3" w:rsidRPr="00F40AE3" w:rsidRDefault="00F40AE3" w:rsidP="00F40AE3">
      <w:pPr>
        <w:spacing w:after="0" w:line="240" w:lineRule="auto"/>
        <w:jc w:val="center"/>
        <w:rPr>
          <w:rFonts w:ascii="Times New Roman" w:hAnsi="Times New Roman" w:cs="Times New Roman"/>
          <w:sz w:val="24"/>
          <w:szCs w:val="24"/>
        </w:rPr>
      </w:pPr>
      <w:r w:rsidRPr="00F40AE3">
        <w:rPr>
          <w:rFonts w:ascii="Times New Roman" w:hAnsi="Times New Roman" w:cs="Times New Roman"/>
          <w:sz w:val="24"/>
          <w:szCs w:val="24"/>
        </w:rPr>
        <w:t>(Juridinio asmens teisinė forma, buveinė, kontaktinė informacija, registro, kuriame kaupiami ir saugomi duomenys apie t</w:t>
      </w:r>
      <w:r w:rsidR="00AE6858">
        <w:rPr>
          <w:rFonts w:ascii="Times New Roman" w:hAnsi="Times New Roman" w:cs="Times New Roman"/>
          <w:sz w:val="24"/>
          <w:szCs w:val="24"/>
        </w:rPr>
        <w:t>ie</w:t>
      </w:r>
      <w:r w:rsidRPr="00F40AE3">
        <w:rPr>
          <w:rFonts w:ascii="Times New Roman" w:hAnsi="Times New Roman" w:cs="Times New Roman"/>
          <w:sz w:val="24"/>
          <w:szCs w:val="24"/>
        </w:rPr>
        <w:t>kėją, pavadinimas, juridinio asmens kodas, pridėtinės vertės mokesčio mokėtojo kodas, jei juridinis asmuo yra pridėtinės vertės mokesčio mokėtojas)</w:t>
      </w:r>
    </w:p>
    <w:p w14:paraId="2C889823" w14:textId="77777777" w:rsidR="00F40AE3" w:rsidRPr="00F40AE3" w:rsidRDefault="00F40AE3" w:rsidP="00F40AE3">
      <w:pPr>
        <w:spacing w:after="0" w:line="240" w:lineRule="auto"/>
        <w:jc w:val="center"/>
        <w:rPr>
          <w:rFonts w:ascii="Times New Roman" w:hAnsi="Times New Roman" w:cs="Times New Roman"/>
          <w:b/>
          <w:bCs/>
          <w:sz w:val="24"/>
          <w:szCs w:val="24"/>
        </w:rPr>
      </w:pPr>
    </w:p>
    <w:p w14:paraId="0F413FC6" w14:textId="77777777" w:rsidR="00F40AE3" w:rsidRPr="00F40AE3" w:rsidRDefault="00F40AE3" w:rsidP="00F40AE3">
      <w:pPr>
        <w:spacing w:after="0" w:line="240" w:lineRule="auto"/>
        <w:jc w:val="center"/>
        <w:rPr>
          <w:rFonts w:ascii="Times New Roman" w:hAnsi="Times New Roman" w:cs="Times New Roman"/>
          <w:sz w:val="24"/>
          <w:szCs w:val="24"/>
        </w:rPr>
      </w:pPr>
      <w:r w:rsidRPr="00F40AE3">
        <w:rPr>
          <w:rFonts w:ascii="Times New Roman" w:hAnsi="Times New Roman" w:cs="Times New Roman"/>
          <w:sz w:val="24"/>
          <w:szCs w:val="24"/>
        </w:rPr>
        <w:t>Muitinės departamentui prie</w:t>
      </w:r>
    </w:p>
    <w:p w14:paraId="5538463A" w14:textId="77777777" w:rsidR="00F40AE3" w:rsidRPr="00F40AE3" w:rsidRDefault="00F40AE3" w:rsidP="00F40AE3">
      <w:pPr>
        <w:spacing w:after="0" w:line="240" w:lineRule="auto"/>
        <w:jc w:val="center"/>
        <w:rPr>
          <w:rFonts w:ascii="Times New Roman" w:hAnsi="Times New Roman" w:cs="Times New Roman"/>
          <w:sz w:val="24"/>
          <w:szCs w:val="24"/>
        </w:rPr>
      </w:pPr>
      <w:r w:rsidRPr="00F40AE3">
        <w:rPr>
          <w:rFonts w:ascii="Times New Roman" w:hAnsi="Times New Roman" w:cs="Times New Roman"/>
          <w:sz w:val="24"/>
          <w:szCs w:val="24"/>
        </w:rPr>
        <w:t>Lietuvos Respublikos finansų ministerijos</w:t>
      </w:r>
    </w:p>
    <w:p w14:paraId="6AEAFADB" w14:textId="77777777" w:rsidR="00F40AE3" w:rsidRPr="00F40AE3" w:rsidRDefault="00F40AE3" w:rsidP="00F40AE3">
      <w:pPr>
        <w:spacing w:after="0" w:line="240" w:lineRule="auto"/>
        <w:jc w:val="center"/>
        <w:rPr>
          <w:rFonts w:ascii="Times New Roman" w:hAnsi="Times New Roman" w:cs="Times New Roman"/>
          <w:sz w:val="24"/>
          <w:szCs w:val="24"/>
        </w:rPr>
      </w:pPr>
    </w:p>
    <w:p w14:paraId="53A690F4" w14:textId="77777777" w:rsidR="00F40AE3" w:rsidRPr="00F40AE3" w:rsidRDefault="00F40AE3" w:rsidP="00F40AE3">
      <w:pPr>
        <w:spacing w:after="0" w:line="240" w:lineRule="auto"/>
        <w:jc w:val="center"/>
        <w:rPr>
          <w:rFonts w:ascii="Times New Roman" w:hAnsi="Times New Roman" w:cs="Times New Roman"/>
          <w:b/>
          <w:sz w:val="24"/>
          <w:szCs w:val="24"/>
        </w:rPr>
      </w:pPr>
      <w:r w:rsidRPr="00F40AE3">
        <w:rPr>
          <w:rFonts w:ascii="Times New Roman" w:hAnsi="Times New Roman" w:cs="Times New Roman"/>
          <w:b/>
          <w:sz w:val="24"/>
          <w:szCs w:val="24"/>
        </w:rPr>
        <w:t>PASIŪLYMAS</w:t>
      </w:r>
    </w:p>
    <w:p w14:paraId="3A3BA86D" w14:textId="77777777" w:rsidR="002467E6" w:rsidRPr="00DF1E4B" w:rsidRDefault="002467E6" w:rsidP="002467E6">
      <w:pPr>
        <w:pStyle w:val="Pavadinimas"/>
        <w:tabs>
          <w:tab w:val="left" w:pos="6663"/>
        </w:tabs>
        <w:spacing w:after="0"/>
        <w:jc w:val="center"/>
        <w:rPr>
          <w:rFonts w:ascii="Times New Roman" w:hAnsi="Times New Roman" w:cs="Times New Roman"/>
          <w:b/>
          <w:bCs/>
          <w:sz w:val="24"/>
          <w:szCs w:val="24"/>
        </w:rPr>
      </w:pPr>
      <w:r w:rsidRPr="00DF1E4B">
        <w:rPr>
          <w:rFonts w:ascii="Times New Roman" w:hAnsi="Times New Roman" w:cs="Times New Roman"/>
          <w:b/>
          <w:bCs/>
          <w:sz w:val="24"/>
          <w:szCs w:val="24"/>
        </w:rPr>
        <w:t>KONFISKUOTŲ IR VALSTYBĖS NAUDAI PERDUOTŲ TABAKO IR TABAKO</w:t>
      </w:r>
    </w:p>
    <w:p w14:paraId="1DB934AB" w14:textId="77777777" w:rsidR="002467E6" w:rsidRPr="00DF1E4B" w:rsidRDefault="002467E6" w:rsidP="002467E6">
      <w:pPr>
        <w:pStyle w:val="Pavadinimas"/>
        <w:tabs>
          <w:tab w:val="left" w:pos="6663"/>
        </w:tabs>
        <w:spacing w:after="0"/>
        <w:jc w:val="center"/>
        <w:rPr>
          <w:rFonts w:ascii="Times New Roman" w:hAnsi="Times New Roman" w:cs="Times New Roman"/>
          <w:b/>
          <w:bCs/>
          <w:sz w:val="24"/>
          <w:szCs w:val="24"/>
        </w:rPr>
      </w:pPr>
      <w:r w:rsidRPr="00DF1E4B">
        <w:rPr>
          <w:rFonts w:ascii="Times New Roman" w:hAnsi="Times New Roman" w:cs="Times New Roman"/>
          <w:b/>
          <w:bCs/>
          <w:sz w:val="24"/>
          <w:szCs w:val="24"/>
        </w:rPr>
        <w:t>GAMINIŲ, JŲ PAKUOČIŲ IR SUDĖTINIŲ DALIŲ SUNAIKINIMO, NAUDOJIMO ARBA</w:t>
      </w:r>
    </w:p>
    <w:p w14:paraId="65263A24" w14:textId="77777777" w:rsidR="002467E6" w:rsidRPr="00DF1E4B" w:rsidRDefault="002467E6" w:rsidP="002467E6">
      <w:pPr>
        <w:pStyle w:val="Pavadinimas"/>
        <w:tabs>
          <w:tab w:val="left" w:pos="6663"/>
        </w:tabs>
        <w:spacing w:after="0"/>
        <w:jc w:val="center"/>
        <w:rPr>
          <w:rFonts w:ascii="Times New Roman" w:hAnsi="Times New Roman" w:cs="Times New Roman"/>
          <w:b/>
          <w:bCs/>
          <w:sz w:val="24"/>
          <w:szCs w:val="24"/>
        </w:rPr>
      </w:pPr>
      <w:r w:rsidRPr="00DF1E4B">
        <w:rPr>
          <w:rFonts w:ascii="Times New Roman" w:hAnsi="Times New Roman" w:cs="Times New Roman"/>
          <w:b/>
          <w:bCs/>
          <w:sz w:val="24"/>
          <w:szCs w:val="24"/>
        </w:rPr>
        <w:t>ŠALINIMO KITAIS BŪDAIS PAGAL ATLIEKŲ TVARKYMĄ REGLAMENTUOJANČIŲ</w:t>
      </w:r>
    </w:p>
    <w:p w14:paraId="3813C1F9" w14:textId="4B7BDAF9" w:rsidR="00F40AE3" w:rsidRDefault="002467E6" w:rsidP="002467E6">
      <w:pPr>
        <w:spacing w:after="0" w:line="240" w:lineRule="auto"/>
        <w:jc w:val="center"/>
        <w:rPr>
          <w:rFonts w:ascii="Times New Roman" w:hAnsi="Times New Roman" w:cs="Times New Roman"/>
          <w:b/>
          <w:bCs/>
          <w:sz w:val="24"/>
          <w:szCs w:val="24"/>
        </w:rPr>
      </w:pPr>
      <w:r w:rsidRPr="00886727">
        <w:rPr>
          <w:rFonts w:ascii="Times New Roman" w:hAnsi="Times New Roman" w:cs="Times New Roman"/>
          <w:b/>
          <w:bCs/>
          <w:sz w:val="24"/>
          <w:szCs w:val="24"/>
        </w:rPr>
        <w:t xml:space="preserve">TEISĖS AKTŲ REIKALAVIMUS PASLAUGŲ </w:t>
      </w:r>
      <w:r w:rsidR="0002106C">
        <w:rPr>
          <w:rFonts w:ascii="Times New Roman" w:hAnsi="Times New Roman" w:cs="Times New Roman"/>
          <w:b/>
          <w:bCs/>
          <w:sz w:val="24"/>
          <w:szCs w:val="24"/>
        </w:rPr>
        <w:t>VILNIAUS APSKRITYJE</w:t>
      </w:r>
      <w:r w:rsidRPr="00886727">
        <w:rPr>
          <w:rFonts w:ascii="Times New Roman" w:hAnsi="Times New Roman" w:cs="Times New Roman"/>
          <w:b/>
          <w:bCs/>
          <w:sz w:val="24"/>
          <w:szCs w:val="24"/>
        </w:rPr>
        <w:t xml:space="preserve">  </w:t>
      </w:r>
      <w:r w:rsidR="006E643E" w:rsidRPr="00211D6F">
        <w:rPr>
          <w:rFonts w:ascii="Times New Roman" w:hAnsi="Times New Roman" w:cs="Times New Roman"/>
          <w:b/>
          <w:sz w:val="24"/>
          <w:szCs w:val="24"/>
        </w:rPr>
        <w:t xml:space="preserve">PASLAUGŲ </w:t>
      </w:r>
      <w:r w:rsidR="00F40AE3" w:rsidRPr="00F40AE3">
        <w:rPr>
          <w:rFonts w:ascii="Times New Roman" w:hAnsi="Times New Roman" w:cs="Times New Roman"/>
          <w:b/>
          <w:bCs/>
          <w:sz w:val="24"/>
          <w:szCs w:val="24"/>
        </w:rPr>
        <w:t>PIRKIMUI</w:t>
      </w:r>
    </w:p>
    <w:p w14:paraId="2EB821D5" w14:textId="77777777" w:rsidR="00F80D66" w:rsidRDefault="00F80D66" w:rsidP="00F80D66">
      <w:pPr>
        <w:spacing w:after="0"/>
        <w:jc w:val="center"/>
        <w:rPr>
          <w:rFonts w:ascii="Times New Roman" w:hAnsi="Times New Roman" w:cs="Times New Roman"/>
          <w:bCs/>
          <w:color w:val="7030A0"/>
          <w:sz w:val="24"/>
          <w:szCs w:val="24"/>
        </w:rPr>
      </w:pPr>
    </w:p>
    <w:p w14:paraId="5F00F0CB" w14:textId="24ECE273" w:rsidR="00F80D66" w:rsidRPr="000F075D" w:rsidRDefault="00F80D66" w:rsidP="00F80D66">
      <w:pPr>
        <w:spacing w:after="0"/>
        <w:jc w:val="center"/>
        <w:rPr>
          <w:rFonts w:ascii="Times New Roman" w:hAnsi="Times New Roman" w:cs="Times New Roman"/>
          <w:bCs/>
          <w:i/>
          <w:iCs/>
          <w:color w:val="7030A0"/>
        </w:rPr>
      </w:pPr>
      <w:r w:rsidRPr="000F075D">
        <w:rPr>
          <w:rFonts w:ascii="Times New Roman" w:hAnsi="Times New Roman" w:cs="Times New Roman"/>
          <w:bCs/>
          <w:color w:val="7030A0"/>
          <w:sz w:val="24"/>
          <w:szCs w:val="24"/>
        </w:rPr>
        <w:t>(</w:t>
      </w:r>
      <w:r w:rsidRPr="000F075D">
        <w:rPr>
          <w:rFonts w:ascii="Times New Roman" w:hAnsi="Times New Roman" w:cs="Times New Roman"/>
          <w:bCs/>
          <w:i/>
          <w:iCs/>
          <w:color w:val="7030A0"/>
        </w:rPr>
        <w:t xml:space="preserve">Pildydamas šią formą Teikėjas turi pateikti visą žemiau prašomą informaciją. </w:t>
      </w:r>
    </w:p>
    <w:p w14:paraId="422276C9" w14:textId="77777777" w:rsidR="00F80D66" w:rsidRPr="000F075D" w:rsidRDefault="00F80D66" w:rsidP="00F80D66">
      <w:pPr>
        <w:spacing w:after="0"/>
        <w:jc w:val="center"/>
        <w:rPr>
          <w:rFonts w:ascii="Times New Roman" w:hAnsi="Times New Roman" w:cs="Times New Roman"/>
          <w:color w:val="7030A0"/>
          <w:sz w:val="24"/>
          <w:szCs w:val="24"/>
        </w:rPr>
      </w:pPr>
      <w:r w:rsidRPr="000F075D">
        <w:rPr>
          <w:rFonts w:ascii="Times New Roman" w:hAnsi="Times New Roman" w:cs="Times New Roman"/>
          <w:bCs/>
          <w:i/>
          <w:iCs/>
          <w:color w:val="7030A0"/>
        </w:rPr>
        <w:t>Teikėjui išbraukus formoje esančias nuostatas, jo pasiūlymas bus atmestas</w:t>
      </w:r>
      <w:r w:rsidRPr="000F075D">
        <w:rPr>
          <w:rFonts w:ascii="Times New Roman" w:hAnsi="Times New Roman" w:cs="Times New Roman"/>
          <w:bCs/>
          <w:color w:val="7030A0"/>
          <w:sz w:val="24"/>
          <w:szCs w:val="24"/>
        </w:rPr>
        <w:t>)</w:t>
      </w:r>
    </w:p>
    <w:p w14:paraId="34594035" w14:textId="77777777" w:rsidR="00F80D66" w:rsidRPr="00F40AE3" w:rsidRDefault="00F80D66" w:rsidP="002467E6">
      <w:pPr>
        <w:spacing w:after="0" w:line="240" w:lineRule="auto"/>
        <w:jc w:val="center"/>
        <w:rPr>
          <w:rFonts w:ascii="Times New Roman" w:hAnsi="Times New Roman" w:cs="Times New Roman"/>
          <w:b/>
          <w:sz w:val="24"/>
          <w:szCs w:val="24"/>
        </w:rPr>
      </w:pPr>
    </w:p>
    <w:p w14:paraId="6905456C" w14:textId="77777777" w:rsidR="00F40AE3" w:rsidRPr="00F40AE3" w:rsidRDefault="00F40AE3" w:rsidP="00F40AE3">
      <w:pPr>
        <w:spacing w:after="0" w:line="240" w:lineRule="auto"/>
        <w:jc w:val="center"/>
        <w:rPr>
          <w:rFonts w:ascii="Times New Roman" w:hAnsi="Times New Roman" w:cs="Times New Roman"/>
          <w:b/>
          <w:sz w:val="24"/>
          <w:szCs w:val="24"/>
        </w:rPr>
      </w:pPr>
    </w:p>
    <w:p w14:paraId="0A452385" w14:textId="77777777" w:rsidR="00F40AE3" w:rsidRPr="00F40AE3" w:rsidRDefault="00F40AE3" w:rsidP="00F40AE3">
      <w:pPr>
        <w:spacing w:after="0" w:line="240" w:lineRule="auto"/>
        <w:jc w:val="center"/>
        <w:rPr>
          <w:rFonts w:ascii="Times New Roman" w:hAnsi="Times New Roman" w:cs="Times New Roman"/>
          <w:b/>
          <w:bCs/>
          <w:sz w:val="24"/>
          <w:szCs w:val="24"/>
        </w:rPr>
      </w:pPr>
      <w:r w:rsidRPr="00F40AE3">
        <w:rPr>
          <w:rFonts w:ascii="Times New Roman" w:hAnsi="Times New Roman" w:cs="Times New Roman"/>
          <w:sz w:val="24"/>
          <w:szCs w:val="24"/>
        </w:rPr>
        <w:t>____________</w:t>
      </w:r>
      <w:r w:rsidRPr="00F40AE3">
        <w:rPr>
          <w:rFonts w:ascii="Times New Roman" w:hAnsi="Times New Roman" w:cs="Times New Roman"/>
          <w:b/>
          <w:bCs/>
          <w:sz w:val="24"/>
          <w:szCs w:val="24"/>
        </w:rPr>
        <w:t xml:space="preserve"> </w:t>
      </w:r>
      <w:r w:rsidRPr="00F40AE3">
        <w:rPr>
          <w:rFonts w:ascii="Times New Roman" w:hAnsi="Times New Roman" w:cs="Times New Roman"/>
          <w:sz w:val="24"/>
          <w:szCs w:val="24"/>
        </w:rPr>
        <w:t>Nr.______</w:t>
      </w:r>
    </w:p>
    <w:p w14:paraId="19704C48" w14:textId="77777777" w:rsidR="00F40AE3" w:rsidRPr="00F40AE3" w:rsidRDefault="00F40AE3" w:rsidP="00F40AE3">
      <w:pPr>
        <w:spacing w:after="0" w:line="240" w:lineRule="auto"/>
        <w:jc w:val="center"/>
        <w:rPr>
          <w:rFonts w:ascii="Times New Roman" w:hAnsi="Times New Roman" w:cs="Times New Roman"/>
          <w:bCs/>
          <w:sz w:val="24"/>
          <w:szCs w:val="24"/>
        </w:rPr>
      </w:pPr>
      <w:r w:rsidRPr="00F40AE3">
        <w:rPr>
          <w:rFonts w:ascii="Times New Roman" w:hAnsi="Times New Roman" w:cs="Times New Roman"/>
          <w:bCs/>
          <w:sz w:val="24"/>
          <w:szCs w:val="24"/>
        </w:rPr>
        <w:t>(Data)</w:t>
      </w:r>
    </w:p>
    <w:p w14:paraId="042B2B05" w14:textId="77777777" w:rsidR="00F40AE3" w:rsidRPr="00F40AE3" w:rsidRDefault="00F40AE3" w:rsidP="00F40AE3">
      <w:pPr>
        <w:spacing w:after="0" w:line="240" w:lineRule="auto"/>
        <w:jc w:val="center"/>
        <w:rPr>
          <w:rFonts w:ascii="Times New Roman" w:hAnsi="Times New Roman" w:cs="Times New Roman"/>
          <w:bCs/>
          <w:sz w:val="24"/>
          <w:szCs w:val="24"/>
        </w:rPr>
      </w:pPr>
      <w:r w:rsidRPr="00F40AE3">
        <w:rPr>
          <w:rFonts w:ascii="Times New Roman" w:hAnsi="Times New Roman" w:cs="Times New Roman"/>
          <w:bCs/>
          <w:sz w:val="24"/>
          <w:szCs w:val="24"/>
        </w:rPr>
        <w:t>_____________</w:t>
      </w:r>
    </w:p>
    <w:p w14:paraId="071E0F86" w14:textId="77777777" w:rsidR="00F40AE3" w:rsidRPr="00F40AE3" w:rsidRDefault="00F40AE3" w:rsidP="00F40AE3">
      <w:pPr>
        <w:spacing w:after="0" w:line="240" w:lineRule="auto"/>
        <w:jc w:val="center"/>
        <w:rPr>
          <w:rFonts w:ascii="Times New Roman" w:hAnsi="Times New Roman" w:cs="Times New Roman"/>
          <w:sz w:val="24"/>
          <w:szCs w:val="24"/>
        </w:rPr>
      </w:pPr>
      <w:r w:rsidRPr="00F40AE3">
        <w:rPr>
          <w:rFonts w:ascii="Times New Roman" w:hAnsi="Times New Roman" w:cs="Times New Roman"/>
          <w:bCs/>
          <w:sz w:val="24"/>
          <w:szCs w:val="24"/>
        </w:rPr>
        <w:t>(Sudarymo vieta)</w:t>
      </w:r>
    </w:p>
    <w:p w14:paraId="27463DB4" w14:textId="77777777" w:rsidR="00F40AE3" w:rsidRPr="00F40AE3" w:rsidRDefault="00F40AE3" w:rsidP="00F40AE3">
      <w:pPr>
        <w:spacing w:after="0" w:line="240" w:lineRule="auto"/>
        <w:jc w:val="both"/>
        <w:rPr>
          <w:rFonts w:ascii="Times New Roman" w:hAnsi="Times New Roman" w:cs="Times New Roman"/>
          <w:sz w:val="24"/>
          <w:szCs w:val="24"/>
        </w:rPr>
      </w:pPr>
    </w:p>
    <w:p w14:paraId="4CB9FACE" w14:textId="72105331" w:rsidR="00F40AE3" w:rsidRPr="00F40AE3" w:rsidRDefault="00F40AE3" w:rsidP="00F40AE3">
      <w:pPr>
        <w:numPr>
          <w:ilvl w:val="0"/>
          <w:numId w:val="119"/>
        </w:numPr>
        <w:spacing w:after="0" w:line="240" w:lineRule="auto"/>
        <w:ind w:left="0"/>
        <w:jc w:val="both"/>
        <w:rPr>
          <w:rFonts w:ascii="Times New Roman" w:hAnsi="Times New Roman" w:cs="Times New Roman"/>
          <w:b/>
          <w:bCs/>
          <w:sz w:val="24"/>
          <w:szCs w:val="24"/>
        </w:rPr>
      </w:pPr>
      <w:bookmarkStart w:id="52" w:name="_Toc61251183"/>
      <w:r w:rsidRPr="00F40AE3">
        <w:rPr>
          <w:rFonts w:ascii="Times New Roman" w:hAnsi="Times New Roman" w:cs="Times New Roman"/>
          <w:b/>
          <w:bCs/>
          <w:sz w:val="24"/>
          <w:szCs w:val="24"/>
        </w:rPr>
        <w:t>INFORMACIJA APIE T</w:t>
      </w:r>
      <w:r w:rsidR="00AE6858">
        <w:rPr>
          <w:rFonts w:ascii="Times New Roman" w:hAnsi="Times New Roman" w:cs="Times New Roman"/>
          <w:b/>
          <w:bCs/>
          <w:sz w:val="24"/>
          <w:szCs w:val="24"/>
        </w:rPr>
        <w:t>IE</w:t>
      </w:r>
      <w:r w:rsidRPr="00F40AE3">
        <w:rPr>
          <w:rFonts w:ascii="Times New Roman" w:hAnsi="Times New Roman" w:cs="Times New Roman"/>
          <w:b/>
          <w:bCs/>
          <w:sz w:val="24"/>
          <w:szCs w:val="24"/>
        </w:rPr>
        <w:t>KĖJĄ</w:t>
      </w:r>
      <w:bookmarkEnd w:id="52"/>
    </w:p>
    <w:tbl>
      <w:tblPr>
        <w:tblW w:w="1062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5"/>
        <w:gridCol w:w="4392"/>
      </w:tblGrid>
      <w:tr w:rsidR="00F40AE3" w:rsidRPr="00F40AE3" w14:paraId="0CD44CE7" w14:textId="77777777" w:rsidTr="00F40AE3">
        <w:tc>
          <w:tcPr>
            <w:tcW w:w="6235" w:type="dxa"/>
            <w:tcBorders>
              <w:top w:val="single" w:sz="4" w:space="0" w:color="auto"/>
              <w:left w:val="single" w:sz="4" w:space="0" w:color="auto"/>
              <w:bottom w:val="single" w:sz="4" w:space="0" w:color="auto"/>
              <w:right w:val="single" w:sz="4" w:space="0" w:color="auto"/>
            </w:tcBorders>
            <w:hideMark/>
          </w:tcPr>
          <w:p w14:paraId="15D79791" w14:textId="09A2C80A" w:rsidR="00F40AE3" w:rsidRPr="00F40AE3" w:rsidRDefault="00F40AE3" w:rsidP="00F40AE3">
            <w:pPr>
              <w:spacing w:after="0" w:line="240" w:lineRule="auto"/>
              <w:jc w:val="both"/>
              <w:rPr>
                <w:rFonts w:ascii="Times New Roman" w:hAnsi="Times New Roman" w:cs="Times New Roman"/>
                <w:sz w:val="24"/>
                <w:szCs w:val="24"/>
              </w:rPr>
            </w:pPr>
            <w:r w:rsidRPr="00F40AE3">
              <w:rPr>
                <w:rFonts w:ascii="Times New Roman" w:hAnsi="Times New Roman" w:cs="Times New Roman"/>
                <w:sz w:val="24"/>
                <w:szCs w:val="24"/>
              </w:rPr>
              <w:t>1.1. T</w:t>
            </w:r>
            <w:r w:rsidR="00297E8D">
              <w:rPr>
                <w:rFonts w:ascii="Times New Roman" w:hAnsi="Times New Roman" w:cs="Times New Roman"/>
                <w:sz w:val="24"/>
                <w:szCs w:val="24"/>
              </w:rPr>
              <w:t>ie</w:t>
            </w:r>
            <w:r w:rsidRPr="00F40AE3">
              <w:rPr>
                <w:rFonts w:ascii="Times New Roman" w:hAnsi="Times New Roman" w:cs="Times New Roman"/>
                <w:sz w:val="24"/>
                <w:szCs w:val="24"/>
              </w:rPr>
              <w:t>kėjo arba tiekėjų grupės narių pavadinimas (-ai)</w:t>
            </w:r>
          </w:p>
        </w:tc>
        <w:tc>
          <w:tcPr>
            <w:tcW w:w="4392" w:type="dxa"/>
            <w:tcBorders>
              <w:top w:val="single" w:sz="4" w:space="0" w:color="auto"/>
              <w:left w:val="single" w:sz="4" w:space="0" w:color="auto"/>
              <w:bottom w:val="single" w:sz="4" w:space="0" w:color="auto"/>
              <w:right w:val="single" w:sz="4" w:space="0" w:color="auto"/>
            </w:tcBorders>
          </w:tcPr>
          <w:p w14:paraId="0ADE4A47" w14:textId="77777777" w:rsidR="00F40AE3" w:rsidRPr="00F40AE3" w:rsidRDefault="00F40AE3" w:rsidP="00F40AE3">
            <w:pPr>
              <w:spacing w:after="0" w:line="240" w:lineRule="auto"/>
              <w:jc w:val="both"/>
              <w:rPr>
                <w:rFonts w:ascii="Times New Roman" w:hAnsi="Times New Roman" w:cs="Times New Roman"/>
                <w:sz w:val="24"/>
                <w:szCs w:val="24"/>
              </w:rPr>
            </w:pPr>
          </w:p>
        </w:tc>
      </w:tr>
      <w:tr w:rsidR="00F40AE3" w:rsidRPr="00F40AE3" w14:paraId="33095713" w14:textId="77777777" w:rsidTr="00F40AE3">
        <w:tc>
          <w:tcPr>
            <w:tcW w:w="6235" w:type="dxa"/>
            <w:tcBorders>
              <w:top w:val="single" w:sz="4" w:space="0" w:color="auto"/>
              <w:left w:val="single" w:sz="4" w:space="0" w:color="auto"/>
              <w:bottom w:val="single" w:sz="4" w:space="0" w:color="auto"/>
              <w:right w:val="single" w:sz="4" w:space="0" w:color="auto"/>
            </w:tcBorders>
            <w:hideMark/>
          </w:tcPr>
          <w:p w14:paraId="4796FBDB" w14:textId="77777777" w:rsidR="00F40AE3" w:rsidRPr="00F40AE3" w:rsidRDefault="00F40AE3" w:rsidP="00F40AE3">
            <w:pPr>
              <w:spacing w:after="0" w:line="240" w:lineRule="auto"/>
              <w:jc w:val="both"/>
              <w:rPr>
                <w:rFonts w:ascii="Times New Roman" w:hAnsi="Times New Roman" w:cs="Times New Roman"/>
                <w:sz w:val="24"/>
                <w:szCs w:val="24"/>
              </w:rPr>
            </w:pPr>
            <w:r w:rsidRPr="00F40AE3">
              <w:rPr>
                <w:rFonts w:ascii="Times New Roman" w:hAnsi="Times New Roman" w:cs="Times New Roman"/>
                <w:sz w:val="24"/>
                <w:szCs w:val="24"/>
              </w:rPr>
              <w:t xml:space="preserve">1.2. Tiekėjo arba tiekėjo grupės narių juridinio asmens kodas (-ai) </w:t>
            </w:r>
            <w:r w:rsidRPr="00F40AE3">
              <w:rPr>
                <w:rFonts w:ascii="Times New Roman" w:hAnsi="Times New Roman" w:cs="Times New Roman"/>
                <w:i/>
                <w:sz w:val="24"/>
                <w:szCs w:val="24"/>
              </w:rPr>
              <w:t>(tuo atveju, jei pasiūlymą teikia fizinis asmuo – verslo liudijimo Nr. ar pan.)</w:t>
            </w:r>
          </w:p>
        </w:tc>
        <w:tc>
          <w:tcPr>
            <w:tcW w:w="4392" w:type="dxa"/>
            <w:tcBorders>
              <w:top w:val="single" w:sz="4" w:space="0" w:color="auto"/>
              <w:left w:val="single" w:sz="4" w:space="0" w:color="auto"/>
              <w:bottom w:val="single" w:sz="4" w:space="0" w:color="auto"/>
              <w:right w:val="single" w:sz="4" w:space="0" w:color="auto"/>
            </w:tcBorders>
          </w:tcPr>
          <w:p w14:paraId="0648D468" w14:textId="77777777" w:rsidR="00F40AE3" w:rsidRPr="00F40AE3" w:rsidRDefault="00F40AE3" w:rsidP="00F40AE3">
            <w:pPr>
              <w:spacing w:after="0" w:line="240" w:lineRule="auto"/>
              <w:jc w:val="both"/>
              <w:rPr>
                <w:rFonts w:ascii="Times New Roman" w:hAnsi="Times New Roman" w:cs="Times New Roman"/>
                <w:sz w:val="24"/>
                <w:szCs w:val="24"/>
              </w:rPr>
            </w:pPr>
          </w:p>
        </w:tc>
      </w:tr>
      <w:tr w:rsidR="00F40AE3" w:rsidRPr="00F40AE3" w14:paraId="669024EB" w14:textId="77777777" w:rsidTr="00F40AE3">
        <w:tc>
          <w:tcPr>
            <w:tcW w:w="6235" w:type="dxa"/>
            <w:tcBorders>
              <w:top w:val="single" w:sz="4" w:space="0" w:color="auto"/>
              <w:left w:val="single" w:sz="4" w:space="0" w:color="auto"/>
              <w:bottom w:val="single" w:sz="4" w:space="0" w:color="auto"/>
              <w:right w:val="single" w:sz="4" w:space="0" w:color="auto"/>
            </w:tcBorders>
            <w:hideMark/>
          </w:tcPr>
          <w:p w14:paraId="085E3DB6" w14:textId="77777777" w:rsidR="00F40AE3" w:rsidRPr="00F40AE3" w:rsidRDefault="00F40AE3" w:rsidP="00F40AE3">
            <w:pPr>
              <w:spacing w:after="0" w:line="240" w:lineRule="auto"/>
              <w:jc w:val="both"/>
              <w:rPr>
                <w:rFonts w:ascii="Times New Roman" w:hAnsi="Times New Roman" w:cs="Times New Roman"/>
                <w:i/>
                <w:sz w:val="24"/>
                <w:szCs w:val="24"/>
              </w:rPr>
            </w:pPr>
            <w:r w:rsidRPr="00F40AE3">
              <w:rPr>
                <w:rFonts w:ascii="Times New Roman" w:hAnsi="Times New Roman" w:cs="Times New Roman"/>
                <w:sz w:val="24"/>
                <w:szCs w:val="24"/>
              </w:rPr>
              <w:t xml:space="preserve">1.3. Tiekėjų grupės narys, atstovaujantis arba vadovaujantis tiekėjų grupei </w:t>
            </w:r>
            <w:r w:rsidRPr="00F40AE3">
              <w:rPr>
                <w:rFonts w:ascii="Times New Roman" w:hAnsi="Times New Roman" w:cs="Times New Roman"/>
                <w:i/>
                <w:sz w:val="24"/>
                <w:szCs w:val="24"/>
              </w:rPr>
              <w:t>(pildoma, jei pasiūlymą teikia tiekėjų grupė)</w:t>
            </w:r>
          </w:p>
          <w:p w14:paraId="22721F60" w14:textId="77777777" w:rsidR="00F40AE3" w:rsidRPr="00F40AE3" w:rsidRDefault="00F40AE3" w:rsidP="00F40AE3">
            <w:pPr>
              <w:spacing w:after="0" w:line="240" w:lineRule="auto"/>
              <w:jc w:val="both"/>
              <w:rPr>
                <w:rFonts w:ascii="Times New Roman" w:hAnsi="Times New Roman" w:cs="Times New Roman"/>
                <w:sz w:val="24"/>
                <w:szCs w:val="24"/>
              </w:rPr>
            </w:pPr>
            <w:r w:rsidRPr="00F40AE3">
              <w:rPr>
                <w:rFonts w:ascii="Times New Roman" w:hAnsi="Times New Roman" w:cs="Times New Roman"/>
                <w:i/>
                <w:sz w:val="24"/>
                <w:szCs w:val="24"/>
              </w:rPr>
              <w:t>* Jeigu priimant sprendimą dėl pirkimo sutarties sudarymo turi būti gautas tiekėjo valdymo ar priežiūros organo nario ar kito asmens sutikimas, nurodomi ir šie asmenys.</w:t>
            </w:r>
          </w:p>
        </w:tc>
        <w:tc>
          <w:tcPr>
            <w:tcW w:w="4392" w:type="dxa"/>
            <w:tcBorders>
              <w:top w:val="single" w:sz="4" w:space="0" w:color="auto"/>
              <w:left w:val="single" w:sz="4" w:space="0" w:color="auto"/>
              <w:bottom w:val="single" w:sz="4" w:space="0" w:color="auto"/>
              <w:right w:val="single" w:sz="4" w:space="0" w:color="auto"/>
            </w:tcBorders>
          </w:tcPr>
          <w:p w14:paraId="0F2A5874" w14:textId="77777777" w:rsidR="00F40AE3" w:rsidRPr="00F40AE3" w:rsidRDefault="00F40AE3" w:rsidP="00F40AE3">
            <w:pPr>
              <w:spacing w:after="0" w:line="240" w:lineRule="auto"/>
              <w:jc w:val="both"/>
              <w:rPr>
                <w:rFonts w:ascii="Times New Roman" w:hAnsi="Times New Roman" w:cs="Times New Roman"/>
                <w:sz w:val="24"/>
                <w:szCs w:val="24"/>
              </w:rPr>
            </w:pPr>
          </w:p>
        </w:tc>
      </w:tr>
      <w:tr w:rsidR="00F40AE3" w:rsidRPr="00F40AE3" w14:paraId="13A37831" w14:textId="77777777" w:rsidTr="00F40AE3">
        <w:tc>
          <w:tcPr>
            <w:tcW w:w="6235" w:type="dxa"/>
            <w:tcBorders>
              <w:top w:val="single" w:sz="4" w:space="0" w:color="auto"/>
              <w:left w:val="single" w:sz="4" w:space="0" w:color="auto"/>
              <w:bottom w:val="single" w:sz="4" w:space="0" w:color="auto"/>
              <w:right w:val="single" w:sz="4" w:space="0" w:color="auto"/>
            </w:tcBorders>
            <w:hideMark/>
          </w:tcPr>
          <w:p w14:paraId="42E52FDA" w14:textId="77777777" w:rsidR="00F40AE3" w:rsidRPr="00F40AE3" w:rsidRDefault="00F40AE3" w:rsidP="00F40AE3">
            <w:pPr>
              <w:spacing w:after="0" w:line="240" w:lineRule="auto"/>
              <w:jc w:val="both"/>
              <w:rPr>
                <w:rFonts w:ascii="Times New Roman" w:hAnsi="Times New Roman" w:cs="Times New Roman"/>
                <w:sz w:val="24"/>
                <w:szCs w:val="24"/>
              </w:rPr>
            </w:pPr>
            <w:r w:rsidRPr="00F40AE3">
              <w:rPr>
                <w:rFonts w:ascii="Times New Roman" w:hAnsi="Times New Roman" w:cs="Times New Roman"/>
                <w:sz w:val="24"/>
                <w:szCs w:val="24"/>
              </w:rPr>
              <w:t xml:space="preserve">1.4. Asmuo (Asmenys) </w:t>
            </w:r>
            <w:r w:rsidRPr="00F40AE3">
              <w:rPr>
                <w:rFonts w:ascii="Times New Roman" w:hAnsi="Times New Roman" w:cs="Times New Roman"/>
                <w:i/>
                <w:sz w:val="24"/>
                <w:szCs w:val="24"/>
              </w:rPr>
              <w:t>(vardas, pavardė)</w:t>
            </w:r>
            <w:r w:rsidRPr="00F40AE3">
              <w:rPr>
                <w:rFonts w:ascii="Times New Roman" w:hAnsi="Times New Roman" w:cs="Times New Roman"/>
                <w:sz w:val="24"/>
                <w:szCs w:val="24"/>
              </w:rPr>
              <w:t>*:</w:t>
            </w:r>
          </w:p>
          <w:p w14:paraId="6D6987EC" w14:textId="6D59F460" w:rsidR="00F40AE3" w:rsidRPr="00F40AE3" w:rsidRDefault="00F80D66" w:rsidP="00AB2F01">
            <w:pPr>
              <w:numPr>
                <w:ilvl w:val="0"/>
                <w:numId w:val="161"/>
              </w:num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1) </w:t>
            </w:r>
            <w:r w:rsidR="00F40AE3" w:rsidRPr="00F40AE3">
              <w:rPr>
                <w:rFonts w:ascii="Times New Roman" w:hAnsi="Times New Roman" w:cs="Times New Roman"/>
                <w:sz w:val="24"/>
                <w:szCs w:val="24"/>
              </w:rPr>
              <w:t>tiekėjo, kuris yra juridinis asmuo, vadovas;</w:t>
            </w:r>
          </w:p>
          <w:p w14:paraId="04905EC0" w14:textId="2EB0166B" w:rsidR="00F40AE3" w:rsidRPr="00F40AE3" w:rsidRDefault="00F80D66" w:rsidP="00AB2F01">
            <w:pPr>
              <w:numPr>
                <w:ilvl w:val="0"/>
                <w:numId w:val="161"/>
              </w:num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2) </w:t>
            </w:r>
            <w:r w:rsidR="00F40AE3" w:rsidRPr="00F40AE3">
              <w:rPr>
                <w:rFonts w:ascii="Times New Roman" w:hAnsi="Times New Roman" w:cs="Times New Roman"/>
                <w:sz w:val="24"/>
                <w:szCs w:val="24"/>
              </w:rPr>
              <w:t>tiekėjo, kuris yra juridinis asmuo, kito valdymo ar priežiūros organo nariai ar kiti asmenys, turintys teisę atstovauti tiekėjui ar jį kontroliuoti, jo vardu priimti sprendimą, sudaryti sandorį;</w:t>
            </w:r>
          </w:p>
          <w:p w14:paraId="318FA286" w14:textId="398CAB3D" w:rsidR="00F40AE3" w:rsidRPr="00F40AE3" w:rsidRDefault="00F80D66" w:rsidP="00AB2F01">
            <w:pPr>
              <w:numPr>
                <w:ilvl w:val="0"/>
                <w:numId w:val="161"/>
              </w:num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3) </w:t>
            </w:r>
            <w:r w:rsidR="00F40AE3" w:rsidRPr="00F40AE3">
              <w:rPr>
                <w:rFonts w:ascii="Times New Roman" w:hAnsi="Times New Roman" w:cs="Times New Roman"/>
                <w:sz w:val="24"/>
                <w:szCs w:val="24"/>
              </w:rPr>
              <w:t>tiekėjo, kuris yra juridinis asmuo, asmuo (asmenys), turintis (turintys) teisę surašyti ir pasirašyti tiekėjo finansinės apskaitos dokumentus.</w:t>
            </w:r>
          </w:p>
          <w:p w14:paraId="6E5AC00D" w14:textId="77777777" w:rsidR="00F40AE3" w:rsidRPr="00F40AE3" w:rsidRDefault="00F40AE3" w:rsidP="00F40AE3">
            <w:pPr>
              <w:spacing w:after="0" w:line="240" w:lineRule="auto"/>
              <w:jc w:val="both"/>
              <w:rPr>
                <w:rFonts w:ascii="Times New Roman" w:hAnsi="Times New Roman" w:cs="Times New Roman"/>
                <w:sz w:val="24"/>
                <w:szCs w:val="24"/>
              </w:rPr>
            </w:pPr>
            <w:r w:rsidRPr="00F40AE3">
              <w:rPr>
                <w:rFonts w:ascii="Times New Roman" w:hAnsi="Times New Roman" w:cs="Times New Roman"/>
                <w:sz w:val="24"/>
                <w:szCs w:val="24"/>
              </w:rPr>
              <w:lastRenderedPageBreak/>
              <w:t>*</w:t>
            </w:r>
            <w:r w:rsidRPr="00F40AE3">
              <w:rPr>
                <w:rFonts w:ascii="Times New Roman" w:hAnsi="Times New Roman" w:cs="Times New Roman"/>
                <w:i/>
                <w:sz w:val="24"/>
                <w:szCs w:val="24"/>
              </w:rPr>
              <w:t>Jeigu pasiūlymą teikia tiekėjų grupė ar tiekėjas remiasi ūkio subjektų pajėgumais, turi būti pateikti visų atitinkamų tiekėjų grupės narių ar kitų ūkio subjektų, kurių pajėgumais remiasi tiekėjas, duomenys</w:t>
            </w:r>
          </w:p>
        </w:tc>
        <w:tc>
          <w:tcPr>
            <w:tcW w:w="4392" w:type="dxa"/>
            <w:tcBorders>
              <w:top w:val="single" w:sz="4" w:space="0" w:color="auto"/>
              <w:left w:val="single" w:sz="4" w:space="0" w:color="auto"/>
              <w:bottom w:val="single" w:sz="4" w:space="0" w:color="auto"/>
              <w:right w:val="single" w:sz="4" w:space="0" w:color="auto"/>
            </w:tcBorders>
          </w:tcPr>
          <w:p w14:paraId="2A86969B" w14:textId="77777777" w:rsidR="00F40AE3" w:rsidRPr="00F40AE3" w:rsidRDefault="00F40AE3" w:rsidP="00F40AE3">
            <w:pPr>
              <w:spacing w:after="0" w:line="240" w:lineRule="auto"/>
              <w:jc w:val="both"/>
              <w:rPr>
                <w:rFonts w:ascii="Times New Roman" w:hAnsi="Times New Roman" w:cs="Times New Roman"/>
                <w:i/>
                <w:iCs/>
                <w:sz w:val="24"/>
                <w:szCs w:val="24"/>
              </w:rPr>
            </w:pPr>
            <w:r w:rsidRPr="00F40AE3">
              <w:rPr>
                <w:rFonts w:ascii="Times New Roman" w:hAnsi="Times New Roman" w:cs="Times New Roman"/>
                <w:i/>
                <w:iCs/>
                <w:sz w:val="24"/>
                <w:szCs w:val="24"/>
              </w:rPr>
              <w:lastRenderedPageBreak/>
              <w:t>Būtina nurodyti:</w:t>
            </w:r>
          </w:p>
          <w:p w14:paraId="084C70BC" w14:textId="6664942C" w:rsidR="00F40AE3" w:rsidRPr="00F40AE3" w:rsidRDefault="00F80D66" w:rsidP="00AB2F01">
            <w:pPr>
              <w:numPr>
                <w:ilvl w:val="0"/>
                <w:numId w:val="165"/>
              </w:numPr>
              <w:spacing w:after="0" w:line="240" w:lineRule="auto"/>
              <w:ind w:left="0"/>
              <w:jc w:val="both"/>
              <w:rPr>
                <w:rFonts w:ascii="Times New Roman" w:hAnsi="Times New Roman" w:cs="Times New Roman"/>
                <w:i/>
                <w:iCs/>
                <w:sz w:val="24"/>
                <w:szCs w:val="24"/>
              </w:rPr>
            </w:pPr>
            <w:r>
              <w:rPr>
                <w:rFonts w:ascii="Times New Roman" w:hAnsi="Times New Roman" w:cs="Times New Roman"/>
                <w:i/>
                <w:iCs/>
                <w:sz w:val="24"/>
                <w:szCs w:val="24"/>
              </w:rPr>
              <w:t xml:space="preserve">1) </w:t>
            </w:r>
            <w:r w:rsidR="00F40AE3" w:rsidRPr="00F40AE3">
              <w:rPr>
                <w:rFonts w:ascii="Times New Roman" w:hAnsi="Times New Roman" w:cs="Times New Roman"/>
                <w:i/>
                <w:iCs/>
                <w:sz w:val="24"/>
                <w:szCs w:val="24"/>
              </w:rPr>
              <w:t>Vardas Pavardė;</w:t>
            </w:r>
          </w:p>
          <w:p w14:paraId="778D8727" w14:textId="3EAAC4FF" w:rsidR="00F40AE3" w:rsidRPr="00F40AE3" w:rsidRDefault="00F80D66" w:rsidP="00AB2F01">
            <w:pPr>
              <w:numPr>
                <w:ilvl w:val="0"/>
                <w:numId w:val="165"/>
              </w:numPr>
              <w:spacing w:after="0" w:line="240" w:lineRule="auto"/>
              <w:ind w:left="0"/>
              <w:jc w:val="both"/>
              <w:rPr>
                <w:rFonts w:ascii="Times New Roman" w:hAnsi="Times New Roman" w:cs="Times New Roman"/>
                <w:sz w:val="24"/>
                <w:szCs w:val="24"/>
              </w:rPr>
            </w:pPr>
            <w:r>
              <w:rPr>
                <w:rFonts w:ascii="Times New Roman" w:hAnsi="Times New Roman" w:cs="Times New Roman"/>
                <w:i/>
                <w:iCs/>
                <w:sz w:val="24"/>
                <w:szCs w:val="24"/>
              </w:rPr>
              <w:t xml:space="preserve">2) </w:t>
            </w:r>
            <w:r w:rsidR="00F40AE3" w:rsidRPr="00F40AE3">
              <w:rPr>
                <w:rFonts w:ascii="Times New Roman" w:hAnsi="Times New Roman" w:cs="Times New Roman"/>
                <w:i/>
                <w:iCs/>
                <w:sz w:val="24"/>
                <w:szCs w:val="24"/>
              </w:rPr>
              <w:t>Vardas Pavardė;</w:t>
            </w:r>
          </w:p>
          <w:p w14:paraId="0B86DF7A" w14:textId="77777777" w:rsidR="00F40AE3" w:rsidRPr="00F40AE3" w:rsidRDefault="00F40AE3" w:rsidP="00F40AE3">
            <w:pPr>
              <w:spacing w:after="0" w:line="240" w:lineRule="auto"/>
              <w:jc w:val="both"/>
              <w:rPr>
                <w:rFonts w:ascii="Times New Roman" w:hAnsi="Times New Roman" w:cs="Times New Roman"/>
                <w:i/>
                <w:iCs/>
                <w:sz w:val="24"/>
                <w:szCs w:val="24"/>
              </w:rPr>
            </w:pPr>
          </w:p>
          <w:p w14:paraId="50380BFC" w14:textId="77777777" w:rsidR="00F40AE3" w:rsidRPr="00F40AE3" w:rsidRDefault="00F40AE3" w:rsidP="00F40AE3">
            <w:pPr>
              <w:spacing w:after="0" w:line="240" w:lineRule="auto"/>
              <w:jc w:val="both"/>
              <w:rPr>
                <w:rFonts w:ascii="Times New Roman" w:hAnsi="Times New Roman" w:cs="Times New Roman"/>
                <w:i/>
                <w:iCs/>
                <w:sz w:val="24"/>
                <w:szCs w:val="24"/>
              </w:rPr>
            </w:pPr>
          </w:p>
          <w:p w14:paraId="7CEFB945" w14:textId="398BC14D" w:rsidR="00F40AE3" w:rsidRPr="00F40AE3" w:rsidRDefault="00F80D66" w:rsidP="00AB2F01">
            <w:pPr>
              <w:numPr>
                <w:ilvl w:val="0"/>
                <w:numId w:val="165"/>
              </w:numPr>
              <w:spacing w:after="0" w:line="240" w:lineRule="auto"/>
              <w:ind w:left="0"/>
              <w:jc w:val="both"/>
              <w:rPr>
                <w:rFonts w:ascii="Times New Roman" w:hAnsi="Times New Roman" w:cs="Times New Roman"/>
                <w:sz w:val="24"/>
                <w:szCs w:val="24"/>
              </w:rPr>
            </w:pPr>
            <w:r>
              <w:rPr>
                <w:rFonts w:ascii="Times New Roman" w:hAnsi="Times New Roman" w:cs="Times New Roman"/>
                <w:i/>
                <w:iCs/>
                <w:sz w:val="24"/>
                <w:szCs w:val="24"/>
              </w:rPr>
              <w:t>3)</w:t>
            </w:r>
            <w:r w:rsidR="00F40AE3" w:rsidRPr="00F40AE3">
              <w:rPr>
                <w:rFonts w:ascii="Times New Roman" w:hAnsi="Times New Roman" w:cs="Times New Roman"/>
                <w:i/>
                <w:iCs/>
                <w:sz w:val="24"/>
                <w:szCs w:val="24"/>
              </w:rPr>
              <w:t>Vardas Pavardė.</w:t>
            </w:r>
          </w:p>
        </w:tc>
      </w:tr>
      <w:tr w:rsidR="00F40AE3" w:rsidRPr="00F40AE3" w14:paraId="5136547F" w14:textId="77777777" w:rsidTr="00F40AE3">
        <w:tc>
          <w:tcPr>
            <w:tcW w:w="6235" w:type="dxa"/>
            <w:tcBorders>
              <w:top w:val="single" w:sz="4" w:space="0" w:color="auto"/>
              <w:left w:val="single" w:sz="4" w:space="0" w:color="auto"/>
              <w:bottom w:val="single" w:sz="4" w:space="0" w:color="auto"/>
              <w:right w:val="single" w:sz="4" w:space="0" w:color="auto"/>
            </w:tcBorders>
            <w:hideMark/>
          </w:tcPr>
          <w:p w14:paraId="0146A77A" w14:textId="77777777" w:rsidR="00F40AE3" w:rsidRPr="00F40AE3" w:rsidRDefault="00F40AE3" w:rsidP="00F40AE3">
            <w:pPr>
              <w:spacing w:after="0" w:line="240" w:lineRule="auto"/>
              <w:jc w:val="both"/>
              <w:rPr>
                <w:rFonts w:ascii="Times New Roman" w:hAnsi="Times New Roman" w:cs="Times New Roman"/>
                <w:sz w:val="24"/>
                <w:szCs w:val="24"/>
              </w:rPr>
            </w:pPr>
            <w:r w:rsidRPr="00F40AE3">
              <w:rPr>
                <w:rFonts w:ascii="Times New Roman" w:hAnsi="Times New Roman" w:cs="Times New Roman"/>
                <w:sz w:val="24"/>
                <w:szCs w:val="24"/>
              </w:rPr>
              <w:t>1.5. Asmens, įgalioto bendrauti su perkančiąja organizacija, pareigos, vardas, pavardė ir kontaktinė informacija (tel., el. p. adresas)</w:t>
            </w:r>
          </w:p>
        </w:tc>
        <w:tc>
          <w:tcPr>
            <w:tcW w:w="4392" w:type="dxa"/>
            <w:tcBorders>
              <w:top w:val="single" w:sz="4" w:space="0" w:color="auto"/>
              <w:left w:val="single" w:sz="4" w:space="0" w:color="auto"/>
              <w:bottom w:val="single" w:sz="4" w:space="0" w:color="auto"/>
              <w:right w:val="single" w:sz="4" w:space="0" w:color="auto"/>
            </w:tcBorders>
          </w:tcPr>
          <w:p w14:paraId="0E93A53A" w14:textId="77777777" w:rsidR="00F40AE3" w:rsidRPr="00F40AE3" w:rsidRDefault="00F40AE3" w:rsidP="00F40AE3">
            <w:pPr>
              <w:spacing w:after="0" w:line="240" w:lineRule="auto"/>
              <w:jc w:val="both"/>
              <w:rPr>
                <w:rFonts w:ascii="Times New Roman" w:hAnsi="Times New Roman" w:cs="Times New Roman"/>
                <w:sz w:val="24"/>
                <w:szCs w:val="24"/>
              </w:rPr>
            </w:pPr>
          </w:p>
        </w:tc>
      </w:tr>
    </w:tbl>
    <w:p w14:paraId="2C547AD8" w14:textId="77777777" w:rsidR="00F40AE3" w:rsidRPr="00F40AE3" w:rsidRDefault="00F40AE3" w:rsidP="00F40AE3">
      <w:pPr>
        <w:spacing w:after="0" w:line="240" w:lineRule="auto"/>
        <w:jc w:val="both"/>
        <w:rPr>
          <w:rFonts w:ascii="Times New Roman" w:hAnsi="Times New Roman" w:cs="Times New Roman"/>
          <w:b/>
          <w:bCs/>
          <w:sz w:val="24"/>
          <w:szCs w:val="24"/>
        </w:rPr>
      </w:pPr>
    </w:p>
    <w:p w14:paraId="3FF98570" w14:textId="77777777" w:rsidR="00F40AE3" w:rsidRPr="00F40AE3" w:rsidRDefault="00F40AE3" w:rsidP="00F40AE3">
      <w:pPr>
        <w:spacing w:after="0" w:line="240" w:lineRule="auto"/>
        <w:jc w:val="both"/>
        <w:rPr>
          <w:rFonts w:ascii="Times New Roman" w:hAnsi="Times New Roman" w:cs="Times New Roman"/>
          <w:b/>
          <w:bCs/>
          <w:sz w:val="24"/>
          <w:szCs w:val="24"/>
        </w:rPr>
      </w:pPr>
      <w:r w:rsidRPr="00F40AE3">
        <w:rPr>
          <w:rFonts w:ascii="Times New Roman" w:hAnsi="Times New Roman" w:cs="Times New Roman"/>
          <w:b/>
          <w:bCs/>
          <w:sz w:val="24"/>
          <w:szCs w:val="24"/>
        </w:rPr>
        <w:t>2. INFORMACIJA APIE ŪKIOS SUBJEKTUS, SUBTIEKĖJUS IR KVAZISUBTIEKĖJUS</w:t>
      </w:r>
    </w:p>
    <w:p w14:paraId="6280F2C7" w14:textId="77777777" w:rsidR="00F40AE3" w:rsidRPr="00F40AE3" w:rsidRDefault="00F40AE3" w:rsidP="00F40AE3">
      <w:pPr>
        <w:spacing w:after="0" w:line="240" w:lineRule="auto"/>
        <w:jc w:val="both"/>
        <w:rPr>
          <w:rFonts w:ascii="Times New Roman" w:hAnsi="Times New Roman" w:cs="Times New Roman"/>
          <w:sz w:val="24"/>
          <w:szCs w:val="24"/>
        </w:rPr>
      </w:pPr>
      <w:r w:rsidRPr="00F40AE3">
        <w:rPr>
          <w:rFonts w:ascii="Times New Roman" w:hAnsi="Times New Roman" w:cs="Times New Roman"/>
          <w:b/>
          <w:bCs/>
          <w:sz w:val="24"/>
          <w:szCs w:val="24"/>
        </w:rPr>
        <w:t xml:space="preserve">2.1. Ūkio subjektai, </w:t>
      </w:r>
      <w:r w:rsidRPr="00F40AE3">
        <w:rPr>
          <w:rFonts w:ascii="Times New Roman" w:hAnsi="Times New Roman" w:cs="Times New Roman"/>
          <w:b/>
          <w:bCs/>
          <w:sz w:val="24"/>
          <w:szCs w:val="24"/>
          <w:u w:val="single"/>
        </w:rPr>
        <w:t>kurių pajėgumais tiekėjas remiasi</w:t>
      </w:r>
      <w:r w:rsidRPr="00F40AE3">
        <w:rPr>
          <w:rFonts w:ascii="Times New Roman" w:hAnsi="Times New Roman" w:cs="Times New Roman"/>
          <w:b/>
          <w:bCs/>
          <w:sz w:val="24"/>
          <w:szCs w:val="24"/>
        </w:rPr>
        <w:t xml:space="preserve">, </w:t>
      </w:r>
      <w:r w:rsidRPr="00F40AE3">
        <w:rPr>
          <w:rFonts w:ascii="Times New Roman" w:hAnsi="Times New Roman" w:cs="Times New Roman"/>
          <w:sz w:val="24"/>
          <w:szCs w:val="24"/>
        </w:rPr>
        <w:t>kad atitiktų techninio ir (arba) profesinio pajėgumo reikalavimus:</w:t>
      </w:r>
    </w:p>
    <w:tbl>
      <w:tblPr>
        <w:tblpPr w:leftFromText="180" w:rightFromText="180" w:vertAnchor="text" w:horzAnchor="margin" w:tblpX="108" w:tblpY="64"/>
        <w:tblW w:w="10201" w:type="dxa"/>
        <w:tblLook w:val="04A0" w:firstRow="1" w:lastRow="0" w:firstColumn="1" w:lastColumn="0" w:noHBand="0" w:noVBand="1"/>
      </w:tblPr>
      <w:tblGrid>
        <w:gridCol w:w="570"/>
        <w:gridCol w:w="4538"/>
        <w:gridCol w:w="5093"/>
      </w:tblGrid>
      <w:tr w:rsidR="00F40AE3" w:rsidRPr="00F40AE3" w14:paraId="3A57EFFF" w14:textId="77777777" w:rsidTr="00C34BF1">
        <w:tc>
          <w:tcPr>
            <w:tcW w:w="570" w:type="dxa"/>
            <w:tcBorders>
              <w:top w:val="single" w:sz="4" w:space="0" w:color="000000"/>
              <w:left w:val="single" w:sz="4" w:space="0" w:color="000000"/>
              <w:bottom w:val="single" w:sz="4" w:space="0" w:color="000000"/>
              <w:right w:val="single" w:sz="4" w:space="0" w:color="000000"/>
            </w:tcBorders>
            <w:shd w:val="clear" w:color="auto" w:fill="E8E8E8" w:themeFill="background2"/>
            <w:hideMark/>
          </w:tcPr>
          <w:p w14:paraId="07EE9503" w14:textId="77777777" w:rsidR="00F40AE3" w:rsidRPr="00F40AE3" w:rsidRDefault="00F40AE3" w:rsidP="00F40AE3">
            <w:pPr>
              <w:spacing w:after="0" w:line="240" w:lineRule="auto"/>
              <w:jc w:val="both"/>
              <w:rPr>
                <w:rFonts w:ascii="Times New Roman" w:hAnsi="Times New Roman" w:cs="Times New Roman"/>
                <w:b/>
                <w:bCs/>
                <w:sz w:val="24"/>
                <w:szCs w:val="24"/>
              </w:rPr>
            </w:pPr>
            <w:r w:rsidRPr="00F40AE3">
              <w:rPr>
                <w:rFonts w:ascii="Times New Roman" w:hAnsi="Times New Roman" w:cs="Times New Roman"/>
                <w:b/>
                <w:bCs/>
                <w:sz w:val="24"/>
                <w:szCs w:val="24"/>
              </w:rPr>
              <w:t>Eil. Nr.</w:t>
            </w:r>
          </w:p>
        </w:tc>
        <w:tc>
          <w:tcPr>
            <w:tcW w:w="4538" w:type="dxa"/>
            <w:tcBorders>
              <w:top w:val="single" w:sz="4" w:space="0" w:color="000000"/>
              <w:left w:val="single" w:sz="4" w:space="0" w:color="000000"/>
              <w:bottom w:val="single" w:sz="4" w:space="0" w:color="000000"/>
              <w:right w:val="single" w:sz="4" w:space="0" w:color="000000"/>
            </w:tcBorders>
            <w:shd w:val="clear" w:color="auto" w:fill="E8E8E8" w:themeFill="background2"/>
          </w:tcPr>
          <w:p w14:paraId="66D749F6" w14:textId="77777777" w:rsidR="00F40AE3" w:rsidRPr="00F40AE3" w:rsidRDefault="00F40AE3" w:rsidP="00F40AE3">
            <w:pPr>
              <w:spacing w:after="0" w:line="240" w:lineRule="auto"/>
              <w:jc w:val="both"/>
              <w:rPr>
                <w:rFonts w:ascii="Times New Roman" w:hAnsi="Times New Roman" w:cs="Times New Roman"/>
                <w:b/>
                <w:bCs/>
                <w:sz w:val="24"/>
                <w:szCs w:val="24"/>
              </w:rPr>
            </w:pPr>
            <w:r w:rsidRPr="00F40AE3">
              <w:rPr>
                <w:rFonts w:ascii="Times New Roman" w:hAnsi="Times New Roman" w:cs="Times New Roman"/>
                <w:b/>
                <w:bCs/>
                <w:sz w:val="24"/>
                <w:szCs w:val="24"/>
              </w:rPr>
              <w:t>Ūkio subjekto vardas, pavardė arba pavadinimas</w:t>
            </w:r>
          </w:p>
          <w:p w14:paraId="6C3D5335" w14:textId="77777777" w:rsidR="00F40AE3" w:rsidRPr="00F40AE3" w:rsidRDefault="00F40AE3" w:rsidP="00F40AE3">
            <w:pPr>
              <w:spacing w:after="0" w:line="240" w:lineRule="auto"/>
              <w:jc w:val="both"/>
              <w:rPr>
                <w:rFonts w:ascii="Times New Roman" w:hAnsi="Times New Roman" w:cs="Times New Roman"/>
                <w:b/>
                <w:bCs/>
                <w:sz w:val="24"/>
                <w:szCs w:val="24"/>
              </w:rPr>
            </w:pPr>
          </w:p>
        </w:tc>
        <w:tc>
          <w:tcPr>
            <w:tcW w:w="5093" w:type="dxa"/>
            <w:tcBorders>
              <w:top w:val="single" w:sz="4" w:space="0" w:color="000000"/>
              <w:left w:val="single" w:sz="4" w:space="0" w:color="000000"/>
              <w:bottom w:val="single" w:sz="4" w:space="0" w:color="000000"/>
              <w:right w:val="single" w:sz="4" w:space="0" w:color="000000"/>
            </w:tcBorders>
            <w:shd w:val="clear" w:color="auto" w:fill="E8E8E8" w:themeFill="background2"/>
            <w:hideMark/>
          </w:tcPr>
          <w:p w14:paraId="07AE073A" w14:textId="77777777" w:rsidR="00F40AE3" w:rsidRPr="00F40AE3" w:rsidRDefault="00F40AE3" w:rsidP="00F40AE3">
            <w:pPr>
              <w:spacing w:after="0" w:line="240" w:lineRule="auto"/>
              <w:jc w:val="both"/>
              <w:rPr>
                <w:rFonts w:ascii="Times New Roman" w:hAnsi="Times New Roman" w:cs="Times New Roman"/>
                <w:b/>
                <w:bCs/>
                <w:sz w:val="24"/>
                <w:szCs w:val="24"/>
              </w:rPr>
            </w:pPr>
            <w:r w:rsidRPr="00F40AE3">
              <w:rPr>
                <w:rFonts w:ascii="Times New Roman" w:hAnsi="Times New Roman" w:cs="Times New Roman"/>
                <w:b/>
                <w:bCs/>
                <w:sz w:val="24"/>
                <w:szCs w:val="24"/>
              </w:rPr>
              <w:t>Pirkimo sutarties objekto dalies, perduodamos vykdyti ūkio subjektui, aprašymas ir perduodamų įsipareigojimų dalis (procentais) nuo pasiūlymo kainos su PVM</w:t>
            </w:r>
          </w:p>
        </w:tc>
      </w:tr>
      <w:tr w:rsidR="00F40AE3" w:rsidRPr="00F40AE3" w14:paraId="22C54036" w14:textId="77777777" w:rsidTr="00C34BF1">
        <w:tc>
          <w:tcPr>
            <w:tcW w:w="570" w:type="dxa"/>
            <w:tcBorders>
              <w:top w:val="single" w:sz="4" w:space="0" w:color="000000"/>
              <w:left w:val="single" w:sz="4" w:space="0" w:color="000000"/>
              <w:bottom w:val="single" w:sz="4" w:space="0" w:color="000000"/>
              <w:right w:val="single" w:sz="4" w:space="0" w:color="000000"/>
            </w:tcBorders>
            <w:hideMark/>
          </w:tcPr>
          <w:p w14:paraId="5A9EDEC1" w14:textId="77777777" w:rsidR="00F40AE3" w:rsidRPr="00F40AE3" w:rsidRDefault="00F40AE3" w:rsidP="00F40AE3">
            <w:pPr>
              <w:spacing w:after="0" w:line="240" w:lineRule="auto"/>
              <w:jc w:val="both"/>
              <w:rPr>
                <w:rFonts w:ascii="Times New Roman" w:hAnsi="Times New Roman" w:cs="Times New Roman"/>
                <w:b/>
                <w:bCs/>
                <w:i/>
                <w:sz w:val="24"/>
                <w:szCs w:val="24"/>
              </w:rPr>
            </w:pPr>
            <w:r w:rsidRPr="00F40AE3">
              <w:rPr>
                <w:rFonts w:ascii="Times New Roman" w:hAnsi="Times New Roman" w:cs="Times New Roman"/>
                <w:b/>
                <w:bCs/>
                <w:i/>
                <w:sz w:val="24"/>
                <w:szCs w:val="24"/>
              </w:rPr>
              <w:t>1</w:t>
            </w:r>
          </w:p>
        </w:tc>
        <w:tc>
          <w:tcPr>
            <w:tcW w:w="4538" w:type="dxa"/>
            <w:tcBorders>
              <w:top w:val="single" w:sz="4" w:space="0" w:color="000000"/>
              <w:left w:val="single" w:sz="4" w:space="0" w:color="000000"/>
              <w:bottom w:val="single" w:sz="4" w:space="0" w:color="000000"/>
              <w:right w:val="single" w:sz="4" w:space="0" w:color="000000"/>
            </w:tcBorders>
            <w:hideMark/>
          </w:tcPr>
          <w:p w14:paraId="1BD47924" w14:textId="77777777" w:rsidR="00F40AE3" w:rsidRPr="00F40AE3" w:rsidRDefault="00F40AE3" w:rsidP="00F40AE3">
            <w:pPr>
              <w:spacing w:after="0" w:line="240" w:lineRule="auto"/>
              <w:jc w:val="both"/>
              <w:rPr>
                <w:rFonts w:ascii="Times New Roman" w:hAnsi="Times New Roman" w:cs="Times New Roman"/>
                <w:b/>
                <w:bCs/>
                <w:i/>
                <w:sz w:val="24"/>
                <w:szCs w:val="24"/>
              </w:rPr>
            </w:pPr>
            <w:r w:rsidRPr="00F40AE3">
              <w:rPr>
                <w:rFonts w:ascii="Times New Roman" w:hAnsi="Times New Roman" w:cs="Times New Roman"/>
                <w:b/>
                <w:bCs/>
                <w:i/>
                <w:sz w:val="24"/>
                <w:szCs w:val="24"/>
              </w:rPr>
              <w:t>2</w:t>
            </w:r>
          </w:p>
        </w:tc>
        <w:tc>
          <w:tcPr>
            <w:tcW w:w="5093" w:type="dxa"/>
            <w:tcBorders>
              <w:top w:val="single" w:sz="4" w:space="0" w:color="000000"/>
              <w:left w:val="single" w:sz="4" w:space="0" w:color="000000"/>
              <w:bottom w:val="single" w:sz="4" w:space="0" w:color="000000"/>
              <w:right w:val="single" w:sz="4" w:space="0" w:color="000000"/>
            </w:tcBorders>
            <w:hideMark/>
          </w:tcPr>
          <w:p w14:paraId="41382A8D" w14:textId="77777777" w:rsidR="00F40AE3" w:rsidRPr="00F40AE3" w:rsidRDefault="00F40AE3" w:rsidP="00F40AE3">
            <w:pPr>
              <w:spacing w:after="0" w:line="240" w:lineRule="auto"/>
              <w:jc w:val="both"/>
              <w:rPr>
                <w:rFonts w:ascii="Times New Roman" w:hAnsi="Times New Roman" w:cs="Times New Roman"/>
                <w:b/>
                <w:bCs/>
                <w:i/>
                <w:sz w:val="24"/>
                <w:szCs w:val="24"/>
              </w:rPr>
            </w:pPr>
            <w:r w:rsidRPr="00F40AE3">
              <w:rPr>
                <w:rFonts w:ascii="Times New Roman" w:hAnsi="Times New Roman" w:cs="Times New Roman"/>
                <w:b/>
                <w:bCs/>
                <w:i/>
                <w:sz w:val="24"/>
                <w:szCs w:val="24"/>
              </w:rPr>
              <w:t>3</w:t>
            </w:r>
          </w:p>
        </w:tc>
      </w:tr>
      <w:tr w:rsidR="00F40AE3" w:rsidRPr="00F40AE3" w14:paraId="1F4FEE43" w14:textId="77777777" w:rsidTr="00C34BF1">
        <w:tc>
          <w:tcPr>
            <w:tcW w:w="570" w:type="dxa"/>
            <w:tcBorders>
              <w:top w:val="single" w:sz="4" w:space="0" w:color="000000"/>
              <w:left w:val="single" w:sz="4" w:space="0" w:color="000000"/>
              <w:bottom w:val="single" w:sz="4" w:space="0" w:color="000000"/>
              <w:right w:val="single" w:sz="4" w:space="0" w:color="000000"/>
            </w:tcBorders>
            <w:hideMark/>
          </w:tcPr>
          <w:p w14:paraId="043D1B0E" w14:textId="77777777" w:rsidR="00F40AE3" w:rsidRPr="00F40AE3" w:rsidRDefault="00F40AE3" w:rsidP="00F40AE3">
            <w:pPr>
              <w:spacing w:after="0" w:line="240" w:lineRule="auto"/>
              <w:jc w:val="both"/>
              <w:rPr>
                <w:rFonts w:ascii="Times New Roman" w:hAnsi="Times New Roman" w:cs="Times New Roman"/>
                <w:b/>
                <w:bCs/>
                <w:sz w:val="24"/>
                <w:szCs w:val="24"/>
              </w:rPr>
            </w:pPr>
            <w:r w:rsidRPr="00F40AE3">
              <w:rPr>
                <w:rFonts w:ascii="Times New Roman" w:hAnsi="Times New Roman" w:cs="Times New Roman"/>
                <w:b/>
                <w:bCs/>
                <w:sz w:val="24"/>
                <w:szCs w:val="24"/>
              </w:rPr>
              <w:t>1.</w:t>
            </w:r>
          </w:p>
        </w:tc>
        <w:tc>
          <w:tcPr>
            <w:tcW w:w="4538" w:type="dxa"/>
            <w:tcBorders>
              <w:top w:val="single" w:sz="4" w:space="0" w:color="000000"/>
              <w:left w:val="single" w:sz="4" w:space="0" w:color="000000"/>
              <w:bottom w:val="single" w:sz="4" w:space="0" w:color="000000"/>
              <w:right w:val="single" w:sz="4" w:space="0" w:color="000000"/>
            </w:tcBorders>
          </w:tcPr>
          <w:p w14:paraId="3743ADD8" w14:textId="77777777" w:rsidR="00F40AE3" w:rsidRPr="00F40AE3" w:rsidRDefault="00F40AE3" w:rsidP="00F40AE3">
            <w:pPr>
              <w:spacing w:after="0" w:line="240" w:lineRule="auto"/>
              <w:jc w:val="both"/>
              <w:rPr>
                <w:rFonts w:ascii="Times New Roman" w:hAnsi="Times New Roman" w:cs="Times New Roman"/>
                <w:b/>
                <w:bCs/>
                <w:sz w:val="24"/>
                <w:szCs w:val="24"/>
              </w:rPr>
            </w:pPr>
          </w:p>
        </w:tc>
        <w:tc>
          <w:tcPr>
            <w:tcW w:w="5093" w:type="dxa"/>
            <w:tcBorders>
              <w:top w:val="single" w:sz="4" w:space="0" w:color="000000"/>
              <w:left w:val="single" w:sz="4" w:space="0" w:color="000000"/>
              <w:bottom w:val="single" w:sz="4" w:space="0" w:color="000000"/>
              <w:right w:val="single" w:sz="4" w:space="0" w:color="000000"/>
            </w:tcBorders>
          </w:tcPr>
          <w:p w14:paraId="3A71156E" w14:textId="77777777" w:rsidR="00F40AE3" w:rsidRPr="00F40AE3" w:rsidRDefault="00F40AE3" w:rsidP="00F40AE3">
            <w:pPr>
              <w:spacing w:after="0" w:line="240" w:lineRule="auto"/>
              <w:jc w:val="both"/>
              <w:rPr>
                <w:rFonts w:ascii="Times New Roman" w:hAnsi="Times New Roman" w:cs="Times New Roman"/>
                <w:b/>
                <w:bCs/>
                <w:sz w:val="24"/>
                <w:szCs w:val="24"/>
              </w:rPr>
            </w:pPr>
          </w:p>
        </w:tc>
      </w:tr>
    </w:tbl>
    <w:p w14:paraId="587436E3" w14:textId="77777777" w:rsidR="00F40AE3" w:rsidRPr="00F40AE3" w:rsidRDefault="00F40AE3" w:rsidP="00F40AE3">
      <w:pPr>
        <w:spacing w:after="0" w:line="240" w:lineRule="auto"/>
        <w:jc w:val="both"/>
        <w:rPr>
          <w:rFonts w:ascii="Times New Roman" w:hAnsi="Times New Roman" w:cs="Times New Roman"/>
          <w:b/>
          <w:bCs/>
          <w:sz w:val="24"/>
          <w:szCs w:val="24"/>
        </w:rPr>
      </w:pPr>
    </w:p>
    <w:p w14:paraId="7D6A854B" w14:textId="77777777" w:rsidR="00F40AE3" w:rsidRPr="00F40AE3" w:rsidRDefault="00F40AE3" w:rsidP="00F40AE3">
      <w:pPr>
        <w:spacing w:after="0" w:line="240" w:lineRule="auto"/>
        <w:jc w:val="both"/>
        <w:rPr>
          <w:rFonts w:ascii="Times New Roman" w:hAnsi="Times New Roman" w:cs="Times New Roman"/>
          <w:sz w:val="24"/>
          <w:szCs w:val="24"/>
        </w:rPr>
      </w:pPr>
      <w:r w:rsidRPr="00F40AE3">
        <w:rPr>
          <w:rFonts w:ascii="Times New Roman" w:hAnsi="Times New Roman" w:cs="Times New Roman"/>
          <w:b/>
          <w:bCs/>
          <w:sz w:val="24"/>
          <w:szCs w:val="24"/>
        </w:rPr>
        <w:t xml:space="preserve">2.2. </w:t>
      </w:r>
      <w:proofErr w:type="spellStart"/>
      <w:r w:rsidRPr="00F40AE3">
        <w:rPr>
          <w:rFonts w:ascii="Times New Roman" w:hAnsi="Times New Roman" w:cs="Times New Roman"/>
          <w:b/>
          <w:bCs/>
          <w:sz w:val="24"/>
          <w:szCs w:val="24"/>
        </w:rPr>
        <w:t>Kvazisubtiekėjai</w:t>
      </w:r>
      <w:proofErr w:type="spellEnd"/>
      <w:r w:rsidRPr="00F40AE3">
        <w:rPr>
          <w:rFonts w:ascii="Times New Roman" w:hAnsi="Times New Roman" w:cs="Times New Roman"/>
          <w:b/>
          <w:bCs/>
          <w:sz w:val="24"/>
          <w:szCs w:val="24"/>
        </w:rPr>
        <w:t xml:space="preserve"> – </w:t>
      </w:r>
      <w:r w:rsidRPr="00F40AE3">
        <w:rPr>
          <w:rFonts w:ascii="Times New Roman" w:hAnsi="Times New Roman" w:cs="Times New Roman"/>
          <w:sz w:val="24"/>
          <w:szCs w:val="24"/>
        </w:rPr>
        <w:t xml:space="preserve">subtiekėjai, </w:t>
      </w:r>
      <w:r w:rsidRPr="00F40AE3">
        <w:rPr>
          <w:rFonts w:ascii="Times New Roman" w:hAnsi="Times New Roman" w:cs="Times New Roman"/>
          <w:sz w:val="24"/>
          <w:szCs w:val="24"/>
          <w:u w:val="single"/>
        </w:rPr>
        <w:t>kurių kvalifikacija tiekėjas remiasi</w:t>
      </w:r>
      <w:r w:rsidRPr="00F40AE3">
        <w:rPr>
          <w:rFonts w:ascii="Times New Roman" w:hAnsi="Times New Roman" w:cs="Times New Roman"/>
          <w:sz w:val="24"/>
          <w:szCs w:val="24"/>
        </w:rPr>
        <w:t>, ir kurie pasiūlymo teikimo metu dar nėra tiekėjo, ūkio subjekto, kurio pajėgumais tiekėjas remiasi, ar subtiekėjo darbuotojai, tačiau juos ketinama įdarbinti, jei pasiūlymas bus pripažintas laimėjusiu:</w:t>
      </w:r>
    </w:p>
    <w:tbl>
      <w:tblPr>
        <w:tblpPr w:leftFromText="180" w:rightFromText="180" w:vertAnchor="text" w:horzAnchor="margin" w:tblpX="108" w:tblpY="64"/>
        <w:tblW w:w="10201" w:type="dxa"/>
        <w:tblLook w:val="04A0" w:firstRow="1" w:lastRow="0" w:firstColumn="1" w:lastColumn="0" w:noHBand="0" w:noVBand="1"/>
      </w:tblPr>
      <w:tblGrid>
        <w:gridCol w:w="570"/>
        <w:gridCol w:w="4539"/>
        <w:gridCol w:w="5092"/>
      </w:tblGrid>
      <w:tr w:rsidR="00F40AE3" w:rsidRPr="00F40AE3" w14:paraId="54FBD44F" w14:textId="77777777" w:rsidTr="00C34BF1">
        <w:tc>
          <w:tcPr>
            <w:tcW w:w="570" w:type="dxa"/>
            <w:tcBorders>
              <w:top w:val="single" w:sz="4" w:space="0" w:color="000000"/>
              <w:left w:val="single" w:sz="4" w:space="0" w:color="000000"/>
              <w:bottom w:val="single" w:sz="4" w:space="0" w:color="000000"/>
              <w:right w:val="single" w:sz="4" w:space="0" w:color="000000"/>
            </w:tcBorders>
            <w:shd w:val="clear" w:color="auto" w:fill="E8E8E8" w:themeFill="background2"/>
            <w:hideMark/>
          </w:tcPr>
          <w:p w14:paraId="7A887E7C" w14:textId="77777777" w:rsidR="00F40AE3" w:rsidRPr="00F40AE3" w:rsidRDefault="00F40AE3" w:rsidP="00F40AE3">
            <w:pPr>
              <w:spacing w:after="0" w:line="240" w:lineRule="auto"/>
              <w:jc w:val="both"/>
              <w:rPr>
                <w:rFonts w:ascii="Times New Roman" w:hAnsi="Times New Roman" w:cs="Times New Roman"/>
                <w:b/>
                <w:bCs/>
                <w:sz w:val="24"/>
                <w:szCs w:val="24"/>
              </w:rPr>
            </w:pPr>
            <w:r w:rsidRPr="00F40AE3">
              <w:rPr>
                <w:rFonts w:ascii="Times New Roman" w:hAnsi="Times New Roman" w:cs="Times New Roman"/>
                <w:b/>
                <w:bCs/>
                <w:sz w:val="24"/>
                <w:szCs w:val="24"/>
              </w:rPr>
              <w:t>Eil. Nr.</w:t>
            </w:r>
          </w:p>
        </w:tc>
        <w:tc>
          <w:tcPr>
            <w:tcW w:w="4539" w:type="dxa"/>
            <w:tcBorders>
              <w:top w:val="single" w:sz="4" w:space="0" w:color="000000"/>
              <w:left w:val="single" w:sz="4" w:space="0" w:color="000000"/>
              <w:bottom w:val="single" w:sz="4" w:space="0" w:color="000000"/>
              <w:right w:val="single" w:sz="4" w:space="0" w:color="000000"/>
            </w:tcBorders>
            <w:shd w:val="clear" w:color="auto" w:fill="E8E8E8" w:themeFill="background2"/>
            <w:hideMark/>
          </w:tcPr>
          <w:p w14:paraId="61695F25" w14:textId="77777777" w:rsidR="00F40AE3" w:rsidRPr="00F40AE3" w:rsidRDefault="00F40AE3" w:rsidP="00F40AE3">
            <w:pPr>
              <w:spacing w:after="0" w:line="240" w:lineRule="auto"/>
              <w:jc w:val="both"/>
              <w:rPr>
                <w:rFonts w:ascii="Times New Roman" w:hAnsi="Times New Roman" w:cs="Times New Roman"/>
                <w:b/>
                <w:bCs/>
                <w:sz w:val="24"/>
                <w:szCs w:val="24"/>
              </w:rPr>
            </w:pPr>
            <w:proofErr w:type="spellStart"/>
            <w:r w:rsidRPr="00F40AE3">
              <w:rPr>
                <w:rFonts w:ascii="Times New Roman" w:hAnsi="Times New Roman" w:cs="Times New Roman"/>
                <w:b/>
                <w:bCs/>
                <w:sz w:val="24"/>
                <w:szCs w:val="24"/>
              </w:rPr>
              <w:t>Kvazisubtiekėjo</w:t>
            </w:r>
            <w:proofErr w:type="spellEnd"/>
            <w:r w:rsidRPr="00F40AE3">
              <w:rPr>
                <w:rFonts w:ascii="Times New Roman" w:hAnsi="Times New Roman" w:cs="Times New Roman"/>
                <w:b/>
                <w:bCs/>
                <w:sz w:val="24"/>
                <w:szCs w:val="24"/>
              </w:rPr>
              <w:t xml:space="preserve"> vardas ir pavardė arba pavadinimas</w:t>
            </w:r>
          </w:p>
        </w:tc>
        <w:tc>
          <w:tcPr>
            <w:tcW w:w="5092" w:type="dxa"/>
            <w:tcBorders>
              <w:top w:val="single" w:sz="4" w:space="0" w:color="000000"/>
              <w:left w:val="single" w:sz="4" w:space="0" w:color="000000"/>
              <w:bottom w:val="single" w:sz="4" w:space="0" w:color="000000"/>
              <w:right w:val="single" w:sz="4" w:space="0" w:color="000000"/>
            </w:tcBorders>
            <w:shd w:val="clear" w:color="auto" w:fill="E8E8E8" w:themeFill="background2"/>
            <w:hideMark/>
          </w:tcPr>
          <w:p w14:paraId="2273F146" w14:textId="77777777" w:rsidR="00F40AE3" w:rsidRPr="00F40AE3" w:rsidRDefault="00F40AE3" w:rsidP="00F40AE3">
            <w:pPr>
              <w:spacing w:after="0" w:line="240" w:lineRule="auto"/>
              <w:jc w:val="both"/>
              <w:rPr>
                <w:rFonts w:ascii="Times New Roman" w:hAnsi="Times New Roman" w:cs="Times New Roman"/>
                <w:b/>
                <w:bCs/>
                <w:sz w:val="24"/>
                <w:szCs w:val="24"/>
              </w:rPr>
            </w:pPr>
            <w:r w:rsidRPr="00F40AE3">
              <w:rPr>
                <w:rFonts w:ascii="Times New Roman" w:hAnsi="Times New Roman" w:cs="Times New Roman"/>
                <w:b/>
                <w:bCs/>
                <w:sz w:val="24"/>
                <w:szCs w:val="24"/>
              </w:rPr>
              <w:t xml:space="preserve">Pirkimo sutarties objekto dalies, perduodamos vykdyti </w:t>
            </w:r>
            <w:proofErr w:type="spellStart"/>
            <w:r w:rsidRPr="00F40AE3">
              <w:rPr>
                <w:rFonts w:ascii="Times New Roman" w:hAnsi="Times New Roman" w:cs="Times New Roman"/>
                <w:b/>
                <w:bCs/>
                <w:sz w:val="24"/>
                <w:szCs w:val="24"/>
              </w:rPr>
              <w:t>kvazisubtiekėjui</w:t>
            </w:r>
            <w:proofErr w:type="spellEnd"/>
            <w:r w:rsidRPr="00F40AE3">
              <w:rPr>
                <w:rFonts w:ascii="Times New Roman" w:hAnsi="Times New Roman" w:cs="Times New Roman"/>
                <w:b/>
                <w:bCs/>
                <w:sz w:val="24"/>
                <w:szCs w:val="24"/>
              </w:rPr>
              <w:t>, aprašymas ir perduodamų įsipareigojimų dalis (procentais)  nuo pasiūlymo kainos su PVM</w:t>
            </w:r>
          </w:p>
        </w:tc>
      </w:tr>
      <w:tr w:rsidR="00F40AE3" w:rsidRPr="00F40AE3" w14:paraId="7A1E3C81" w14:textId="77777777" w:rsidTr="00C34BF1">
        <w:tc>
          <w:tcPr>
            <w:tcW w:w="570" w:type="dxa"/>
            <w:tcBorders>
              <w:top w:val="single" w:sz="4" w:space="0" w:color="000000"/>
              <w:left w:val="single" w:sz="4" w:space="0" w:color="000000"/>
              <w:bottom w:val="single" w:sz="4" w:space="0" w:color="000000"/>
              <w:right w:val="single" w:sz="4" w:space="0" w:color="000000"/>
            </w:tcBorders>
            <w:hideMark/>
          </w:tcPr>
          <w:p w14:paraId="5C0CB849" w14:textId="77777777" w:rsidR="00F40AE3" w:rsidRPr="00F40AE3" w:rsidRDefault="00F40AE3" w:rsidP="00F40AE3">
            <w:pPr>
              <w:spacing w:after="0" w:line="240" w:lineRule="auto"/>
              <w:jc w:val="both"/>
              <w:rPr>
                <w:rFonts w:ascii="Times New Roman" w:hAnsi="Times New Roman" w:cs="Times New Roman"/>
                <w:b/>
                <w:bCs/>
                <w:i/>
                <w:sz w:val="24"/>
                <w:szCs w:val="24"/>
              </w:rPr>
            </w:pPr>
            <w:r w:rsidRPr="00F40AE3">
              <w:rPr>
                <w:rFonts w:ascii="Times New Roman" w:hAnsi="Times New Roman" w:cs="Times New Roman"/>
                <w:b/>
                <w:bCs/>
                <w:i/>
                <w:sz w:val="24"/>
                <w:szCs w:val="24"/>
              </w:rPr>
              <w:t>1</w:t>
            </w:r>
          </w:p>
        </w:tc>
        <w:tc>
          <w:tcPr>
            <w:tcW w:w="4539" w:type="dxa"/>
            <w:tcBorders>
              <w:top w:val="single" w:sz="4" w:space="0" w:color="000000"/>
              <w:left w:val="single" w:sz="4" w:space="0" w:color="000000"/>
              <w:bottom w:val="single" w:sz="4" w:space="0" w:color="000000"/>
              <w:right w:val="single" w:sz="4" w:space="0" w:color="000000"/>
            </w:tcBorders>
            <w:hideMark/>
          </w:tcPr>
          <w:p w14:paraId="6F069D56" w14:textId="77777777" w:rsidR="00F40AE3" w:rsidRPr="00F40AE3" w:rsidRDefault="00F40AE3" w:rsidP="00F40AE3">
            <w:pPr>
              <w:spacing w:after="0" w:line="240" w:lineRule="auto"/>
              <w:jc w:val="both"/>
              <w:rPr>
                <w:rFonts w:ascii="Times New Roman" w:hAnsi="Times New Roman" w:cs="Times New Roman"/>
                <w:b/>
                <w:bCs/>
                <w:i/>
                <w:sz w:val="24"/>
                <w:szCs w:val="24"/>
              </w:rPr>
            </w:pPr>
            <w:r w:rsidRPr="00F40AE3">
              <w:rPr>
                <w:rFonts w:ascii="Times New Roman" w:hAnsi="Times New Roman" w:cs="Times New Roman"/>
                <w:b/>
                <w:bCs/>
                <w:i/>
                <w:sz w:val="24"/>
                <w:szCs w:val="24"/>
              </w:rPr>
              <w:t>2</w:t>
            </w:r>
          </w:p>
        </w:tc>
        <w:tc>
          <w:tcPr>
            <w:tcW w:w="5092" w:type="dxa"/>
            <w:tcBorders>
              <w:top w:val="single" w:sz="4" w:space="0" w:color="000000"/>
              <w:left w:val="single" w:sz="4" w:space="0" w:color="000000"/>
              <w:bottom w:val="single" w:sz="4" w:space="0" w:color="000000"/>
              <w:right w:val="single" w:sz="4" w:space="0" w:color="000000"/>
            </w:tcBorders>
            <w:hideMark/>
          </w:tcPr>
          <w:p w14:paraId="6BCEDDC2" w14:textId="77777777" w:rsidR="00F40AE3" w:rsidRPr="00F40AE3" w:rsidRDefault="00F40AE3" w:rsidP="00F40AE3">
            <w:pPr>
              <w:spacing w:after="0" w:line="240" w:lineRule="auto"/>
              <w:jc w:val="both"/>
              <w:rPr>
                <w:rFonts w:ascii="Times New Roman" w:hAnsi="Times New Roman" w:cs="Times New Roman"/>
                <w:b/>
                <w:bCs/>
                <w:i/>
                <w:sz w:val="24"/>
                <w:szCs w:val="24"/>
              </w:rPr>
            </w:pPr>
            <w:r w:rsidRPr="00F40AE3">
              <w:rPr>
                <w:rFonts w:ascii="Times New Roman" w:hAnsi="Times New Roman" w:cs="Times New Roman"/>
                <w:b/>
                <w:bCs/>
                <w:i/>
                <w:sz w:val="24"/>
                <w:szCs w:val="24"/>
              </w:rPr>
              <w:t>3</w:t>
            </w:r>
          </w:p>
        </w:tc>
      </w:tr>
      <w:tr w:rsidR="00F40AE3" w:rsidRPr="00F40AE3" w14:paraId="52F7CA37" w14:textId="77777777" w:rsidTr="00C34BF1">
        <w:tc>
          <w:tcPr>
            <w:tcW w:w="570" w:type="dxa"/>
            <w:tcBorders>
              <w:top w:val="single" w:sz="4" w:space="0" w:color="000000"/>
              <w:left w:val="single" w:sz="4" w:space="0" w:color="000000"/>
              <w:bottom w:val="single" w:sz="4" w:space="0" w:color="000000"/>
              <w:right w:val="single" w:sz="4" w:space="0" w:color="000000"/>
            </w:tcBorders>
            <w:hideMark/>
          </w:tcPr>
          <w:p w14:paraId="750429C1" w14:textId="77777777" w:rsidR="00F40AE3" w:rsidRPr="00F40AE3" w:rsidRDefault="00F40AE3" w:rsidP="00F40AE3">
            <w:pPr>
              <w:spacing w:after="0" w:line="240" w:lineRule="auto"/>
              <w:jc w:val="both"/>
              <w:rPr>
                <w:rFonts w:ascii="Times New Roman" w:hAnsi="Times New Roman" w:cs="Times New Roman"/>
                <w:b/>
                <w:bCs/>
                <w:sz w:val="24"/>
                <w:szCs w:val="24"/>
              </w:rPr>
            </w:pPr>
            <w:r w:rsidRPr="00F40AE3">
              <w:rPr>
                <w:rFonts w:ascii="Times New Roman" w:hAnsi="Times New Roman" w:cs="Times New Roman"/>
                <w:b/>
                <w:bCs/>
                <w:sz w:val="24"/>
                <w:szCs w:val="24"/>
              </w:rPr>
              <w:t>1.</w:t>
            </w:r>
          </w:p>
        </w:tc>
        <w:tc>
          <w:tcPr>
            <w:tcW w:w="4539" w:type="dxa"/>
            <w:tcBorders>
              <w:top w:val="single" w:sz="4" w:space="0" w:color="000000"/>
              <w:left w:val="single" w:sz="4" w:space="0" w:color="000000"/>
              <w:bottom w:val="single" w:sz="4" w:space="0" w:color="000000"/>
              <w:right w:val="single" w:sz="4" w:space="0" w:color="000000"/>
            </w:tcBorders>
          </w:tcPr>
          <w:p w14:paraId="3BC2CBEC" w14:textId="77777777" w:rsidR="00F40AE3" w:rsidRPr="00F40AE3" w:rsidRDefault="00F40AE3" w:rsidP="00F40AE3">
            <w:pPr>
              <w:spacing w:after="0" w:line="240" w:lineRule="auto"/>
              <w:jc w:val="both"/>
              <w:rPr>
                <w:rFonts w:ascii="Times New Roman" w:hAnsi="Times New Roman" w:cs="Times New Roman"/>
                <w:b/>
                <w:bCs/>
                <w:sz w:val="24"/>
                <w:szCs w:val="24"/>
              </w:rPr>
            </w:pPr>
          </w:p>
        </w:tc>
        <w:tc>
          <w:tcPr>
            <w:tcW w:w="5092" w:type="dxa"/>
            <w:tcBorders>
              <w:top w:val="single" w:sz="4" w:space="0" w:color="000000"/>
              <w:left w:val="single" w:sz="4" w:space="0" w:color="000000"/>
              <w:bottom w:val="single" w:sz="4" w:space="0" w:color="000000"/>
              <w:right w:val="single" w:sz="4" w:space="0" w:color="000000"/>
            </w:tcBorders>
          </w:tcPr>
          <w:p w14:paraId="3B15EB7C" w14:textId="77777777" w:rsidR="00F40AE3" w:rsidRPr="00F40AE3" w:rsidRDefault="00F40AE3" w:rsidP="00F40AE3">
            <w:pPr>
              <w:spacing w:after="0" w:line="240" w:lineRule="auto"/>
              <w:jc w:val="both"/>
              <w:rPr>
                <w:rFonts w:ascii="Times New Roman" w:hAnsi="Times New Roman" w:cs="Times New Roman"/>
                <w:b/>
                <w:bCs/>
                <w:sz w:val="24"/>
                <w:szCs w:val="24"/>
              </w:rPr>
            </w:pPr>
          </w:p>
        </w:tc>
      </w:tr>
    </w:tbl>
    <w:p w14:paraId="0715757A" w14:textId="77777777" w:rsidR="00F40AE3" w:rsidRPr="00F40AE3" w:rsidRDefault="00F40AE3" w:rsidP="00F40AE3">
      <w:pPr>
        <w:spacing w:after="0" w:line="240" w:lineRule="auto"/>
        <w:jc w:val="both"/>
        <w:rPr>
          <w:rFonts w:ascii="Times New Roman" w:hAnsi="Times New Roman" w:cs="Times New Roman"/>
          <w:b/>
          <w:bCs/>
          <w:sz w:val="24"/>
          <w:szCs w:val="24"/>
        </w:rPr>
      </w:pPr>
    </w:p>
    <w:p w14:paraId="5D488676" w14:textId="77777777" w:rsidR="00F40AE3" w:rsidRPr="00F40AE3" w:rsidRDefault="00F40AE3" w:rsidP="00F40AE3">
      <w:pPr>
        <w:spacing w:after="0" w:line="240" w:lineRule="auto"/>
        <w:jc w:val="both"/>
        <w:rPr>
          <w:rFonts w:ascii="Times New Roman" w:hAnsi="Times New Roman" w:cs="Times New Roman"/>
          <w:b/>
          <w:bCs/>
          <w:sz w:val="24"/>
          <w:szCs w:val="24"/>
        </w:rPr>
      </w:pPr>
      <w:r w:rsidRPr="00F40AE3">
        <w:rPr>
          <w:rFonts w:ascii="Times New Roman" w:hAnsi="Times New Roman" w:cs="Times New Roman"/>
          <w:b/>
          <w:bCs/>
          <w:sz w:val="24"/>
          <w:szCs w:val="24"/>
        </w:rPr>
        <w:t xml:space="preserve">2.3. Subtiekėjai, </w:t>
      </w:r>
      <w:r w:rsidRPr="00F40AE3">
        <w:rPr>
          <w:rFonts w:ascii="Times New Roman" w:hAnsi="Times New Roman" w:cs="Times New Roman"/>
          <w:b/>
          <w:bCs/>
          <w:sz w:val="24"/>
          <w:szCs w:val="24"/>
          <w:u w:val="single"/>
        </w:rPr>
        <w:t>kurių pajėgumais tiekėjas nesiremia</w:t>
      </w:r>
      <w:r w:rsidRPr="00F40AE3">
        <w:rPr>
          <w:rFonts w:ascii="Times New Roman" w:hAnsi="Times New Roman" w:cs="Times New Roman"/>
          <w:b/>
          <w:bCs/>
          <w:sz w:val="24"/>
          <w:szCs w:val="24"/>
        </w:rPr>
        <w:t xml:space="preserve">, </w:t>
      </w:r>
      <w:r w:rsidRPr="00F40AE3">
        <w:rPr>
          <w:rFonts w:ascii="Times New Roman" w:hAnsi="Times New Roman" w:cs="Times New Roman"/>
          <w:sz w:val="24"/>
          <w:szCs w:val="24"/>
        </w:rPr>
        <w:t>jeigu jie yra žinomi. Subtiekėjai nėra laikomi ūkio subjektais, jeigu šie tik vykdo sutartines tiekėjo prievoles, tačiau tiekėjas nesiremia jų pajėgumais, kad atitiktų techninio ir (arba) profesinio pajėgumo reikalavimus:</w:t>
      </w:r>
    </w:p>
    <w:tbl>
      <w:tblPr>
        <w:tblpPr w:leftFromText="180" w:rightFromText="180" w:vertAnchor="text" w:horzAnchor="margin" w:tblpX="108" w:tblpY="64"/>
        <w:tblW w:w="10201" w:type="dxa"/>
        <w:tblLook w:val="04A0" w:firstRow="1" w:lastRow="0" w:firstColumn="1" w:lastColumn="0" w:noHBand="0" w:noVBand="1"/>
      </w:tblPr>
      <w:tblGrid>
        <w:gridCol w:w="570"/>
        <w:gridCol w:w="4538"/>
        <w:gridCol w:w="5093"/>
      </w:tblGrid>
      <w:tr w:rsidR="00F40AE3" w:rsidRPr="00F40AE3" w14:paraId="6944CBD8" w14:textId="77777777" w:rsidTr="00C34BF1">
        <w:tc>
          <w:tcPr>
            <w:tcW w:w="570" w:type="dxa"/>
            <w:tcBorders>
              <w:top w:val="single" w:sz="4" w:space="0" w:color="000000"/>
              <w:left w:val="single" w:sz="4" w:space="0" w:color="000000"/>
              <w:bottom w:val="single" w:sz="4" w:space="0" w:color="000000"/>
              <w:right w:val="single" w:sz="4" w:space="0" w:color="000000"/>
            </w:tcBorders>
            <w:shd w:val="clear" w:color="auto" w:fill="E8E8E8" w:themeFill="background2"/>
            <w:hideMark/>
          </w:tcPr>
          <w:p w14:paraId="425B3F19" w14:textId="77777777" w:rsidR="00F40AE3" w:rsidRPr="00F40AE3" w:rsidRDefault="00F40AE3" w:rsidP="00F40AE3">
            <w:pPr>
              <w:spacing w:after="0" w:line="240" w:lineRule="auto"/>
              <w:jc w:val="both"/>
              <w:rPr>
                <w:rFonts w:ascii="Times New Roman" w:hAnsi="Times New Roman" w:cs="Times New Roman"/>
                <w:b/>
                <w:bCs/>
                <w:sz w:val="24"/>
                <w:szCs w:val="24"/>
              </w:rPr>
            </w:pPr>
            <w:r w:rsidRPr="00F40AE3">
              <w:rPr>
                <w:rFonts w:ascii="Times New Roman" w:hAnsi="Times New Roman" w:cs="Times New Roman"/>
                <w:b/>
                <w:bCs/>
                <w:sz w:val="24"/>
                <w:szCs w:val="24"/>
              </w:rPr>
              <w:t>Eil. Nr.</w:t>
            </w:r>
          </w:p>
        </w:tc>
        <w:tc>
          <w:tcPr>
            <w:tcW w:w="4538" w:type="dxa"/>
            <w:tcBorders>
              <w:top w:val="single" w:sz="4" w:space="0" w:color="000000"/>
              <w:left w:val="single" w:sz="4" w:space="0" w:color="000000"/>
              <w:bottom w:val="single" w:sz="4" w:space="0" w:color="000000"/>
              <w:right w:val="single" w:sz="4" w:space="0" w:color="000000"/>
            </w:tcBorders>
            <w:shd w:val="clear" w:color="auto" w:fill="E8E8E8" w:themeFill="background2"/>
            <w:hideMark/>
          </w:tcPr>
          <w:p w14:paraId="419080F1" w14:textId="77777777" w:rsidR="00F40AE3" w:rsidRPr="00F40AE3" w:rsidRDefault="00F40AE3" w:rsidP="00F40AE3">
            <w:pPr>
              <w:spacing w:after="0" w:line="240" w:lineRule="auto"/>
              <w:jc w:val="both"/>
              <w:rPr>
                <w:rFonts w:ascii="Times New Roman" w:hAnsi="Times New Roman" w:cs="Times New Roman"/>
                <w:b/>
                <w:bCs/>
                <w:sz w:val="24"/>
                <w:szCs w:val="24"/>
              </w:rPr>
            </w:pPr>
            <w:r w:rsidRPr="00F40AE3">
              <w:rPr>
                <w:rFonts w:ascii="Times New Roman" w:hAnsi="Times New Roman" w:cs="Times New Roman"/>
                <w:b/>
                <w:bCs/>
                <w:sz w:val="24"/>
                <w:szCs w:val="24"/>
              </w:rPr>
              <w:t>Subtiekėjo vardas, pavardė arba pavadinimas</w:t>
            </w:r>
          </w:p>
        </w:tc>
        <w:tc>
          <w:tcPr>
            <w:tcW w:w="5093" w:type="dxa"/>
            <w:tcBorders>
              <w:top w:val="single" w:sz="4" w:space="0" w:color="000000"/>
              <w:left w:val="single" w:sz="4" w:space="0" w:color="000000"/>
              <w:bottom w:val="single" w:sz="4" w:space="0" w:color="000000"/>
              <w:right w:val="single" w:sz="4" w:space="0" w:color="000000"/>
            </w:tcBorders>
            <w:shd w:val="clear" w:color="auto" w:fill="E8E8E8" w:themeFill="background2"/>
            <w:hideMark/>
          </w:tcPr>
          <w:p w14:paraId="5FAF75BD" w14:textId="77777777" w:rsidR="00F40AE3" w:rsidRPr="00F40AE3" w:rsidRDefault="00F40AE3" w:rsidP="00F40AE3">
            <w:pPr>
              <w:spacing w:after="0" w:line="240" w:lineRule="auto"/>
              <w:jc w:val="both"/>
              <w:rPr>
                <w:rFonts w:ascii="Times New Roman" w:hAnsi="Times New Roman" w:cs="Times New Roman"/>
                <w:b/>
                <w:bCs/>
                <w:sz w:val="24"/>
                <w:szCs w:val="24"/>
              </w:rPr>
            </w:pPr>
            <w:r w:rsidRPr="00F40AE3">
              <w:rPr>
                <w:rFonts w:ascii="Times New Roman" w:hAnsi="Times New Roman" w:cs="Times New Roman"/>
                <w:b/>
                <w:bCs/>
                <w:sz w:val="24"/>
                <w:szCs w:val="24"/>
              </w:rPr>
              <w:t>Pirkimo sutarties objekto dalies, perduodamos vykdyti subtiekėjui, aprašymas ir perduodamų įsipareigojimų dalis (procentais)  nuo pasiūlymo kainos su PVM</w:t>
            </w:r>
          </w:p>
        </w:tc>
      </w:tr>
      <w:tr w:rsidR="00F40AE3" w:rsidRPr="00F40AE3" w14:paraId="1FA92CA5" w14:textId="77777777" w:rsidTr="00C34BF1">
        <w:tc>
          <w:tcPr>
            <w:tcW w:w="570" w:type="dxa"/>
            <w:tcBorders>
              <w:top w:val="single" w:sz="4" w:space="0" w:color="000000"/>
              <w:left w:val="single" w:sz="4" w:space="0" w:color="000000"/>
              <w:bottom w:val="single" w:sz="4" w:space="0" w:color="000000"/>
              <w:right w:val="single" w:sz="4" w:space="0" w:color="000000"/>
            </w:tcBorders>
            <w:hideMark/>
          </w:tcPr>
          <w:p w14:paraId="0F4D04CC" w14:textId="77777777" w:rsidR="00F40AE3" w:rsidRPr="00F40AE3" w:rsidRDefault="00F40AE3" w:rsidP="00F40AE3">
            <w:pPr>
              <w:spacing w:after="0" w:line="240" w:lineRule="auto"/>
              <w:jc w:val="both"/>
              <w:rPr>
                <w:rFonts w:ascii="Times New Roman" w:hAnsi="Times New Roman" w:cs="Times New Roman"/>
                <w:b/>
                <w:bCs/>
                <w:i/>
                <w:sz w:val="24"/>
                <w:szCs w:val="24"/>
              </w:rPr>
            </w:pPr>
            <w:r w:rsidRPr="00F40AE3">
              <w:rPr>
                <w:rFonts w:ascii="Times New Roman" w:hAnsi="Times New Roman" w:cs="Times New Roman"/>
                <w:b/>
                <w:bCs/>
                <w:i/>
                <w:sz w:val="24"/>
                <w:szCs w:val="24"/>
              </w:rPr>
              <w:t>1</w:t>
            </w:r>
          </w:p>
        </w:tc>
        <w:tc>
          <w:tcPr>
            <w:tcW w:w="4538" w:type="dxa"/>
            <w:tcBorders>
              <w:top w:val="single" w:sz="4" w:space="0" w:color="000000"/>
              <w:left w:val="single" w:sz="4" w:space="0" w:color="000000"/>
              <w:bottom w:val="single" w:sz="4" w:space="0" w:color="000000"/>
              <w:right w:val="single" w:sz="4" w:space="0" w:color="000000"/>
            </w:tcBorders>
            <w:hideMark/>
          </w:tcPr>
          <w:p w14:paraId="18BDCC18" w14:textId="77777777" w:rsidR="00F40AE3" w:rsidRPr="00F40AE3" w:rsidRDefault="00F40AE3" w:rsidP="00F40AE3">
            <w:pPr>
              <w:spacing w:after="0" w:line="240" w:lineRule="auto"/>
              <w:jc w:val="both"/>
              <w:rPr>
                <w:rFonts w:ascii="Times New Roman" w:hAnsi="Times New Roman" w:cs="Times New Roman"/>
                <w:b/>
                <w:bCs/>
                <w:i/>
                <w:sz w:val="24"/>
                <w:szCs w:val="24"/>
              </w:rPr>
            </w:pPr>
          </w:p>
        </w:tc>
        <w:tc>
          <w:tcPr>
            <w:tcW w:w="5093" w:type="dxa"/>
            <w:tcBorders>
              <w:top w:val="single" w:sz="4" w:space="0" w:color="000000"/>
              <w:left w:val="single" w:sz="4" w:space="0" w:color="000000"/>
              <w:bottom w:val="single" w:sz="4" w:space="0" w:color="000000"/>
              <w:right w:val="single" w:sz="4" w:space="0" w:color="000000"/>
            </w:tcBorders>
            <w:hideMark/>
          </w:tcPr>
          <w:p w14:paraId="444B8138" w14:textId="77777777" w:rsidR="00F40AE3" w:rsidRPr="00F40AE3" w:rsidRDefault="00F40AE3" w:rsidP="00F40AE3">
            <w:pPr>
              <w:spacing w:after="0" w:line="240" w:lineRule="auto"/>
              <w:jc w:val="both"/>
              <w:rPr>
                <w:rFonts w:ascii="Times New Roman" w:hAnsi="Times New Roman" w:cs="Times New Roman"/>
                <w:b/>
                <w:bCs/>
                <w:i/>
                <w:sz w:val="24"/>
                <w:szCs w:val="24"/>
              </w:rPr>
            </w:pPr>
            <w:r w:rsidRPr="00F40AE3">
              <w:rPr>
                <w:rFonts w:ascii="Times New Roman" w:hAnsi="Times New Roman" w:cs="Times New Roman"/>
                <w:b/>
                <w:bCs/>
                <w:i/>
                <w:sz w:val="24"/>
                <w:szCs w:val="24"/>
              </w:rPr>
              <w:t>3</w:t>
            </w:r>
          </w:p>
        </w:tc>
      </w:tr>
      <w:tr w:rsidR="00F40AE3" w:rsidRPr="00F40AE3" w14:paraId="71176E0B" w14:textId="77777777" w:rsidTr="00C34BF1">
        <w:tc>
          <w:tcPr>
            <w:tcW w:w="570" w:type="dxa"/>
            <w:tcBorders>
              <w:top w:val="single" w:sz="4" w:space="0" w:color="000000"/>
              <w:left w:val="single" w:sz="4" w:space="0" w:color="000000"/>
              <w:bottom w:val="single" w:sz="4" w:space="0" w:color="000000"/>
              <w:right w:val="single" w:sz="4" w:space="0" w:color="000000"/>
            </w:tcBorders>
            <w:hideMark/>
          </w:tcPr>
          <w:p w14:paraId="38226D9D" w14:textId="77777777" w:rsidR="00F40AE3" w:rsidRPr="00F40AE3" w:rsidRDefault="00F40AE3" w:rsidP="00F40AE3">
            <w:pPr>
              <w:spacing w:after="0" w:line="240" w:lineRule="auto"/>
              <w:jc w:val="both"/>
              <w:rPr>
                <w:rFonts w:ascii="Times New Roman" w:hAnsi="Times New Roman" w:cs="Times New Roman"/>
                <w:b/>
                <w:bCs/>
                <w:sz w:val="24"/>
                <w:szCs w:val="24"/>
              </w:rPr>
            </w:pPr>
            <w:r w:rsidRPr="00F40AE3">
              <w:rPr>
                <w:rFonts w:ascii="Times New Roman" w:hAnsi="Times New Roman" w:cs="Times New Roman"/>
                <w:b/>
                <w:bCs/>
                <w:sz w:val="24"/>
                <w:szCs w:val="24"/>
              </w:rPr>
              <w:t>1.</w:t>
            </w:r>
          </w:p>
        </w:tc>
        <w:tc>
          <w:tcPr>
            <w:tcW w:w="4538" w:type="dxa"/>
            <w:tcBorders>
              <w:top w:val="single" w:sz="4" w:space="0" w:color="000000"/>
              <w:left w:val="single" w:sz="4" w:space="0" w:color="000000"/>
              <w:bottom w:val="single" w:sz="4" w:space="0" w:color="000000"/>
              <w:right w:val="single" w:sz="4" w:space="0" w:color="000000"/>
            </w:tcBorders>
          </w:tcPr>
          <w:p w14:paraId="1BD3F84E" w14:textId="77777777" w:rsidR="00F40AE3" w:rsidRPr="00F40AE3" w:rsidRDefault="00F40AE3" w:rsidP="00F40AE3">
            <w:pPr>
              <w:spacing w:after="0" w:line="240" w:lineRule="auto"/>
              <w:jc w:val="both"/>
              <w:rPr>
                <w:rFonts w:ascii="Times New Roman" w:hAnsi="Times New Roman" w:cs="Times New Roman"/>
                <w:b/>
                <w:bCs/>
                <w:sz w:val="24"/>
                <w:szCs w:val="24"/>
              </w:rPr>
            </w:pPr>
          </w:p>
        </w:tc>
        <w:tc>
          <w:tcPr>
            <w:tcW w:w="5093" w:type="dxa"/>
            <w:tcBorders>
              <w:top w:val="single" w:sz="4" w:space="0" w:color="000000"/>
              <w:left w:val="single" w:sz="4" w:space="0" w:color="000000"/>
              <w:bottom w:val="single" w:sz="4" w:space="0" w:color="000000"/>
              <w:right w:val="single" w:sz="4" w:space="0" w:color="000000"/>
            </w:tcBorders>
          </w:tcPr>
          <w:p w14:paraId="2DE97AC4" w14:textId="77777777" w:rsidR="00F40AE3" w:rsidRPr="00F40AE3" w:rsidRDefault="00F40AE3" w:rsidP="00F40AE3">
            <w:pPr>
              <w:spacing w:after="0" w:line="240" w:lineRule="auto"/>
              <w:jc w:val="both"/>
              <w:rPr>
                <w:rFonts w:ascii="Times New Roman" w:hAnsi="Times New Roman" w:cs="Times New Roman"/>
                <w:b/>
                <w:bCs/>
                <w:sz w:val="24"/>
                <w:szCs w:val="24"/>
              </w:rPr>
            </w:pPr>
          </w:p>
        </w:tc>
      </w:tr>
    </w:tbl>
    <w:p w14:paraId="2AE588B8" w14:textId="77777777" w:rsidR="00F40AE3" w:rsidRPr="00F40AE3" w:rsidRDefault="00F40AE3" w:rsidP="00F40AE3">
      <w:pPr>
        <w:spacing w:after="0" w:line="240" w:lineRule="auto"/>
        <w:jc w:val="both"/>
        <w:rPr>
          <w:rFonts w:ascii="Times New Roman" w:hAnsi="Times New Roman" w:cs="Times New Roman"/>
          <w:b/>
          <w:bCs/>
          <w:sz w:val="24"/>
          <w:szCs w:val="24"/>
        </w:rPr>
      </w:pPr>
    </w:p>
    <w:p w14:paraId="42BAC3E6" w14:textId="77777777" w:rsidR="00F40AE3" w:rsidRPr="00F40AE3" w:rsidRDefault="00F40AE3" w:rsidP="00F40AE3">
      <w:pPr>
        <w:spacing w:after="0" w:line="240" w:lineRule="auto"/>
        <w:jc w:val="both"/>
        <w:rPr>
          <w:rFonts w:ascii="Times New Roman" w:hAnsi="Times New Roman" w:cs="Times New Roman"/>
          <w:sz w:val="24"/>
          <w:szCs w:val="24"/>
          <w:u w:val="single"/>
        </w:rPr>
      </w:pPr>
      <w:r w:rsidRPr="00F40AE3">
        <w:rPr>
          <w:rFonts w:ascii="Times New Roman" w:hAnsi="Times New Roman" w:cs="Times New Roman"/>
          <w:b/>
          <w:bCs/>
          <w:sz w:val="24"/>
          <w:szCs w:val="24"/>
        </w:rPr>
        <w:t xml:space="preserve">2.4. Tretieji asmenys, </w:t>
      </w:r>
      <w:r w:rsidRPr="00F40AE3">
        <w:rPr>
          <w:rFonts w:ascii="Times New Roman" w:hAnsi="Times New Roman" w:cs="Times New Roman"/>
          <w:sz w:val="24"/>
          <w:szCs w:val="24"/>
        </w:rPr>
        <w:t>kurie tiesiogiai aktyviai, savo veiksmais neprisidės prie pirkimo vykdytojo poreikio įsigyti pirkimo objektą tenkinimo (tiesiogiai neteiks dalies paslaugų, neprisiims solidarios atsakomybės už sutarties vykdymą ar kitaip tiesiogiai nedalyvaus vykdant pirkimo sutartį) (</w:t>
      </w:r>
      <w:r w:rsidRPr="00F40AE3">
        <w:rPr>
          <w:rFonts w:ascii="Times New Roman" w:hAnsi="Times New Roman" w:cs="Times New Roman"/>
          <w:i/>
          <w:iCs/>
          <w:sz w:val="24"/>
          <w:szCs w:val="24"/>
        </w:rPr>
        <w:t>pildoma tais atvejais, kai tiekėjas naudojasi (naudosis) trečiųjų asmenų priemonėmis</w:t>
      </w:r>
      <w:r w:rsidRPr="00F40AE3">
        <w:rPr>
          <w:rFonts w:ascii="Times New Roman" w:hAnsi="Times New Roman" w:cs="Times New Roman"/>
          <w:sz w:val="24"/>
          <w:szCs w:val="24"/>
        </w:rPr>
        <w:t>):</w:t>
      </w:r>
    </w:p>
    <w:tbl>
      <w:tblPr>
        <w:tblpPr w:leftFromText="180" w:rightFromText="180" w:vertAnchor="text" w:horzAnchor="margin" w:tblpX="108" w:tblpY="64"/>
        <w:tblW w:w="10343" w:type="dxa"/>
        <w:tblLook w:val="04A0" w:firstRow="1" w:lastRow="0" w:firstColumn="1" w:lastColumn="0" w:noHBand="0" w:noVBand="1"/>
      </w:tblPr>
      <w:tblGrid>
        <w:gridCol w:w="570"/>
        <w:gridCol w:w="3401"/>
        <w:gridCol w:w="6372"/>
      </w:tblGrid>
      <w:tr w:rsidR="00F40AE3" w:rsidRPr="00F40AE3" w14:paraId="4F11E7EA" w14:textId="77777777" w:rsidTr="00F40AE3">
        <w:tc>
          <w:tcPr>
            <w:tcW w:w="560" w:type="dxa"/>
            <w:tcBorders>
              <w:top w:val="single" w:sz="4" w:space="0" w:color="000000"/>
              <w:left w:val="single" w:sz="4" w:space="0" w:color="000000"/>
              <w:bottom w:val="single" w:sz="4" w:space="0" w:color="000000"/>
              <w:right w:val="single" w:sz="4" w:space="0" w:color="000000"/>
            </w:tcBorders>
            <w:shd w:val="clear" w:color="auto" w:fill="E8E8E8" w:themeFill="background2"/>
            <w:hideMark/>
          </w:tcPr>
          <w:p w14:paraId="11FA2C38" w14:textId="77777777" w:rsidR="00F40AE3" w:rsidRPr="00F40AE3" w:rsidRDefault="00F40AE3" w:rsidP="00F40AE3">
            <w:pPr>
              <w:spacing w:after="0" w:line="240" w:lineRule="auto"/>
              <w:jc w:val="both"/>
              <w:rPr>
                <w:rFonts w:ascii="Times New Roman" w:hAnsi="Times New Roman" w:cs="Times New Roman"/>
                <w:b/>
                <w:bCs/>
                <w:sz w:val="24"/>
                <w:szCs w:val="24"/>
              </w:rPr>
            </w:pPr>
            <w:r w:rsidRPr="00F40AE3">
              <w:rPr>
                <w:rFonts w:ascii="Times New Roman" w:hAnsi="Times New Roman" w:cs="Times New Roman"/>
                <w:b/>
                <w:bCs/>
                <w:sz w:val="24"/>
                <w:szCs w:val="24"/>
              </w:rPr>
              <w:t>Eil. Nr.</w:t>
            </w:r>
          </w:p>
        </w:tc>
        <w:tc>
          <w:tcPr>
            <w:tcW w:w="3404" w:type="dxa"/>
            <w:tcBorders>
              <w:top w:val="single" w:sz="4" w:space="0" w:color="000000"/>
              <w:left w:val="single" w:sz="4" w:space="0" w:color="000000"/>
              <w:bottom w:val="single" w:sz="4" w:space="0" w:color="000000"/>
              <w:right w:val="single" w:sz="4" w:space="0" w:color="000000"/>
            </w:tcBorders>
            <w:shd w:val="clear" w:color="auto" w:fill="E8E8E8" w:themeFill="background2"/>
            <w:hideMark/>
          </w:tcPr>
          <w:p w14:paraId="457F15C5" w14:textId="77777777" w:rsidR="00F40AE3" w:rsidRPr="00F40AE3" w:rsidRDefault="00F40AE3" w:rsidP="00F40AE3">
            <w:pPr>
              <w:spacing w:after="0" w:line="240" w:lineRule="auto"/>
              <w:jc w:val="both"/>
              <w:rPr>
                <w:rFonts w:ascii="Times New Roman" w:hAnsi="Times New Roman" w:cs="Times New Roman"/>
                <w:b/>
                <w:bCs/>
                <w:sz w:val="24"/>
                <w:szCs w:val="24"/>
              </w:rPr>
            </w:pPr>
            <w:r w:rsidRPr="00F40AE3">
              <w:rPr>
                <w:rFonts w:ascii="Times New Roman" w:hAnsi="Times New Roman" w:cs="Times New Roman"/>
                <w:b/>
                <w:bCs/>
                <w:sz w:val="24"/>
                <w:szCs w:val="24"/>
              </w:rPr>
              <w:t>Trečiojo asmens vardas, pavardė arba pavadinimas</w:t>
            </w:r>
          </w:p>
        </w:tc>
        <w:tc>
          <w:tcPr>
            <w:tcW w:w="6379" w:type="dxa"/>
            <w:tcBorders>
              <w:top w:val="single" w:sz="4" w:space="0" w:color="000000"/>
              <w:left w:val="single" w:sz="4" w:space="0" w:color="000000"/>
              <w:bottom w:val="single" w:sz="4" w:space="0" w:color="000000"/>
              <w:right w:val="single" w:sz="4" w:space="0" w:color="000000"/>
            </w:tcBorders>
            <w:shd w:val="clear" w:color="auto" w:fill="E8E8E8" w:themeFill="background2"/>
            <w:hideMark/>
          </w:tcPr>
          <w:p w14:paraId="3772ED99" w14:textId="77777777" w:rsidR="00F40AE3" w:rsidRPr="00F40AE3" w:rsidRDefault="00F40AE3" w:rsidP="00F40AE3">
            <w:pPr>
              <w:spacing w:after="0" w:line="240" w:lineRule="auto"/>
              <w:jc w:val="both"/>
              <w:rPr>
                <w:rFonts w:ascii="Times New Roman" w:hAnsi="Times New Roman" w:cs="Times New Roman"/>
                <w:b/>
                <w:bCs/>
                <w:sz w:val="24"/>
                <w:szCs w:val="24"/>
              </w:rPr>
            </w:pPr>
            <w:r w:rsidRPr="00F40AE3">
              <w:rPr>
                <w:rFonts w:ascii="Times New Roman" w:hAnsi="Times New Roman" w:cs="Times New Roman"/>
                <w:b/>
                <w:bCs/>
                <w:sz w:val="24"/>
                <w:szCs w:val="24"/>
              </w:rPr>
              <w:t>Priemonės, kuriomis naudojasi tiekėjas ir informacija apie su trečiuoju asmeniu pasirašytą sutartį, ketinimo protokolą ar pan.</w:t>
            </w:r>
          </w:p>
        </w:tc>
      </w:tr>
      <w:tr w:rsidR="00F40AE3" w:rsidRPr="00F40AE3" w14:paraId="598EFBA4" w14:textId="77777777" w:rsidTr="0077032E">
        <w:tc>
          <w:tcPr>
            <w:tcW w:w="560" w:type="dxa"/>
            <w:tcBorders>
              <w:top w:val="single" w:sz="4" w:space="0" w:color="000000"/>
              <w:left w:val="single" w:sz="4" w:space="0" w:color="000000"/>
              <w:bottom w:val="single" w:sz="4" w:space="0" w:color="000000"/>
              <w:right w:val="single" w:sz="4" w:space="0" w:color="000000"/>
            </w:tcBorders>
            <w:hideMark/>
          </w:tcPr>
          <w:p w14:paraId="7CFAD3F8" w14:textId="77777777" w:rsidR="00F40AE3" w:rsidRPr="00F40AE3" w:rsidRDefault="00F40AE3" w:rsidP="00F40AE3">
            <w:pPr>
              <w:spacing w:after="0" w:line="240" w:lineRule="auto"/>
              <w:jc w:val="both"/>
              <w:rPr>
                <w:rFonts w:ascii="Times New Roman" w:hAnsi="Times New Roman" w:cs="Times New Roman"/>
                <w:b/>
                <w:bCs/>
                <w:i/>
                <w:sz w:val="24"/>
                <w:szCs w:val="24"/>
              </w:rPr>
            </w:pPr>
            <w:r w:rsidRPr="00F40AE3">
              <w:rPr>
                <w:rFonts w:ascii="Times New Roman" w:hAnsi="Times New Roman" w:cs="Times New Roman"/>
                <w:b/>
                <w:bCs/>
                <w:i/>
                <w:sz w:val="24"/>
                <w:szCs w:val="24"/>
              </w:rPr>
              <w:t>1</w:t>
            </w:r>
          </w:p>
        </w:tc>
        <w:tc>
          <w:tcPr>
            <w:tcW w:w="3404" w:type="dxa"/>
            <w:tcBorders>
              <w:top w:val="single" w:sz="4" w:space="0" w:color="000000"/>
              <w:left w:val="single" w:sz="4" w:space="0" w:color="000000"/>
              <w:bottom w:val="single" w:sz="4" w:space="0" w:color="000000"/>
              <w:right w:val="single" w:sz="4" w:space="0" w:color="000000"/>
            </w:tcBorders>
            <w:hideMark/>
          </w:tcPr>
          <w:p w14:paraId="3DA2DABD" w14:textId="77777777" w:rsidR="00F40AE3" w:rsidRPr="00F40AE3" w:rsidRDefault="00F40AE3" w:rsidP="00F40AE3">
            <w:pPr>
              <w:spacing w:after="0" w:line="240" w:lineRule="auto"/>
              <w:jc w:val="both"/>
              <w:rPr>
                <w:rFonts w:ascii="Times New Roman" w:hAnsi="Times New Roman" w:cs="Times New Roman"/>
                <w:b/>
                <w:bCs/>
                <w:i/>
                <w:sz w:val="24"/>
                <w:szCs w:val="24"/>
              </w:rPr>
            </w:pPr>
            <w:r w:rsidRPr="00F40AE3">
              <w:rPr>
                <w:rFonts w:ascii="Times New Roman" w:hAnsi="Times New Roman" w:cs="Times New Roman"/>
                <w:b/>
                <w:bCs/>
                <w:i/>
                <w:sz w:val="24"/>
                <w:szCs w:val="24"/>
              </w:rPr>
              <w:t>2</w:t>
            </w:r>
          </w:p>
        </w:tc>
        <w:tc>
          <w:tcPr>
            <w:tcW w:w="6379" w:type="dxa"/>
            <w:tcBorders>
              <w:top w:val="single" w:sz="4" w:space="0" w:color="000000"/>
              <w:left w:val="single" w:sz="4" w:space="0" w:color="000000"/>
              <w:bottom w:val="single" w:sz="4" w:space="0" w:color="000000"/>
              <w:right w:val="single" w:sz="4" w:space="0" w:color="000000"/>
            </w:tcBorders>
            <w:hideMark/>
          </w:tcPr>
          <w:p w14:paraId="2BAE5210" w14:textId="77777777" w:rsidR="00F40AE3" w:rsidRPr="00F40AE3" w:rsidRDefault="00F40AE3" w:rsidP="00F40AE3">
            <w:pPr>
              <w:spacing w:after="0" w:line="240" w:lineRule="auto"/>
              <w:jc w:val="both"/>
              <w:rPr>
                <w:rFonts w:ascii="Times New Roman" w:hAnsi="Times New Roman" w:cs="Times New Roman"/>
                <w:b/>
                <w:bCs/>
                <w:i/>
                <w:sz w:val="24"/>
                <w:szCs w:val="24"/>
              </w:rPr>
            </w:pPr>
            <w:r w:rsidRPr="00F40AE3">
              <w:rPr>
                <w:rFonts w:ascii="Times New Roman" w:hAnsi="Times New Roman" w:cs="Times New Roman"/>
                <w:b/>
                <w:bCs/>
                <w:i/>
                <w:sz w:val="24"/>
                <w:szCs w:val="24"/>
              </w:rPr>
              <w:t>3</w:t>
            </w:r>
          </w:p>
        </w:tc>
      </w:tr>
      <w:tr w:rsidR="00F40AE3" w:rsidRPr="00F40AE3" w14:paraId="23E00F0A" w14:textId="77777777" w:rsidTr="0077032E">
        <w:tc>
          <w:tcPr>
            <w:tcW w:w="560" w:type="dxa"/>
            <w:tcBorders>
              <w:top w:val="single" w:sz="4" w:space="0" w:color="000000"/>
              <w:left w:val="single" w:sz="4" w:space="0" w:color="000000"/>
              <w:bottom w:val="single" w:sz="4" w:space="0" w:color="000000"/>
              <w:right w:val="single" w:sz="4" w:space="0" w:color="000000"/>
            </w:tcBorders>
            <w:hideMark/>
          </w:tcPr>
          <w:p w14:paraId="5D589586" w14:textId="77777777" w:rsidR="00F40AE3" w:rsidRPr="00F40AE3" w:rsidRDefault="00F40AE3" w:rsidP="00F40AE3">
            <w:pPr>
              <w:spacing w:after="0" w:line="240" w:lineRule="auto"/>
              <w:jc w:val="both"/>
              <w:rPr>
                <w:rFonts w:ascii="Times New Roman" w:hAnsi="Times New Roman" w:cs="Times New Roman"/>
                <w:b/>
                <w:bCs/>
                <w:sz w:val="24"/>
                <w:szCs w:val="24"/>
              </w:rPr>
            </w:pPr>
            <w:r w:rsidRPr="00F40AE3">
              <w:rPr>
                <w:rFonts w:ascii="Times New Roman" w:hAnsi="Times New Roman" w:cs="Times New Roman"/>
                <w:b/>
                <w:bCs/>
                <w:sz w:val="24"/>
                <w:szCs w:val="24"/>
              </w:rPr>
              <w:t>1.</w:t>
            </w:r>
          </w:p>
        </w:tc>
        <w:tc>
          <w:tcPr>
            <w:tcW w:w="3404" w:type="dxa"/>
            <w:tcBorders>
              <w:top w:val="single" w:sz="4" w:space="0" w:color="000000"/>
              <w:left w:val="single" w:sz="4" w:space="0" w:color="000000"/>
              <w:bottom w:val="single" w:sz="4" w:space="0" w:color="000000"/>
              <w:right w:val="single" w:sz="4" w:space="0" w:color="000000"/>
            </w:tcBorders>
          </w:tcPr>
          <w:p w14:paraId="2A6D1271" w14:textId="77777777" w:rsidR="00F40AE3" w:rsidRPr="00F40AE3" w:rsidRDefault="00F40AE3" w:rsidP="00F40AE3">
            <w:pPr>
              <w:spacing w:after="0" w:line="240" w:lineRule="auto"/>
              <w:jc w:val="both"/>
              <w:rPr>
                <w:rFonts w:ascii="Times New Roman" w:hAnsi="Times New Roman" w:cs="Times New Roman"/>
                <w:b/>
                <w:bCs/>
                <w:sz w:val="24"/>
                <w:szCs w:val="24"/>
              </w:rPr>
            </w:pPr>
          </w:p>
        </w:tc>
        <w:tc>
          <w:tcPr>
            <w:tcW w:w="6379" w:type="dxa"/>
            <w:tcBorders>
              <w:top w:val="single" w:sz="4" w:space="0" w:color="000000"/>
              <w:left w:val="single" w:sz="4" w:space="0" w:color="000000"/>
              <w:bottom w:val="single" w:sz="4" w:space="0" w:color="000000"/>
              <w:right w:val="single" w:sz="4" w:space="0" w:color="000000"/>
            </w:tcBorders>
          </w:tcPr>
          <w:p w14:paraId="35694DF2" w14:textId="77777777" w:rsidR="00F40AE3" w:rsidRPr="00F40AE3" w:rsidRDefault="00F40AE3" w:rsidP="00F40AE3">
            <w:pPr>
              <w:spacing w:after="0" w:line="240" w:lineRule="auto"/>
              <w:jc w:val="both"/>
              <w:rPr>
                <w:rFonts w:ascii="Times New Roman" w:hAnsi="Times New Roman" w:cs="Times New Roman"/>
                <w:b/>
                <w:bCs/>
                <w:sz w:val="24"/>
                <w:szCs w:val="24"/>
              </w:rPr>
            </w:pPr>
          </w:p>
        </w:tc>
      </w:tr>
    </w:tbl>
    <w:p w14:paraId="65ADA91B" w14:textId="77777777" w:rsidR="00F40AE3" w:rsidRPr="00F40AE3" w:rsidRDefault="00F40AE3" w:rsidP="00F40AE3">
      <w:pPr>
        <w:spacing w:after="0" w:line="240" w:lineRule="auto"/>
        <w:jc w:val="both"/>
        <w:rPr>
          <w:rFonts w:ascii="Times New Roman" w:hAnsi="Times New Roman" w:cs="Times New Roman"/>
          <w:sz w:val="24"/>
          <w:szCs w:val="24"/>
        </w:rPr>
      </w:pPr>
      <w:r w:rsidRPr="00F40AE3">
        <w:rPr>
          <w:rFonts w:ascii="Times New Roman" w:hAnsi="Times New Roman" w:cs="Times New Roman"/>
          <w:b/>
          <w:bCs/>
          <w:sz w:val="24"/>
          <w:szCs w:val="24"/>
        </w:rPr>
        <w:tab/>
      </w:r>
    </w:p>
    <w:p w14:paraId="17590D72" w14:textId="26AA3654" w:rsidR="000A7F17" w:rsidRPr="00CA0265" w:rsidRDefault="00BC019F" w:rsidP="00F77B9C">
      <w:pPr>
        <w:pStyle w:val="Sraopastraipa"/>
        <w:numPr>
          <w:ilvl w:val="0"/>
          <w:numId w:val="170"/>
        </w:numPr>
        <w:tabs>
          <w:tab w:val="left" w:pos="426"/>
        </w:tabs>
        <w:spacing w:after="0" w:line="240" w:lineRule="auto"/>
        <w:ind w:left="0" w:firstLine="142"/>
        <w:jc w:val="both"/>
        <w:rPr>
          <w:rFonts w:ascii="Times New Roman" w:hAnsi="Times New Roman" w:cs="Times New Roman"/>
          <w:b/>
          <w:bCs/>
          <w:i/>
          <w:iCs/>
          <w:sz w:val="24"/>
          <w:szCs w:val="24"/>
        </w:rPr>
      </w:pPr>
      <w:r>
        <w:rPr>
          <w:rFonts w:ascii="Times New Roman" w:hAnsi="Times New Roman" w:cs="Times New Roman"/>
          <w:b/>
          <w:bCs/>
          <w:sz w:val="24"/>
          <w:szCs w:val="24"/>
        </w:rPr>
        <w:lastRenderedPageBreak/>
        <w:t>Mes į</w:t>
      </w:r>
      <w:r w:rsidR="00F40AE3" w:rsidRPr="001D61F4">
        <w:rPr>
          <w:rFonts w:ascii="Times New Roman" w:hAnsi="Times New Roman" w:cs="Times New Roman"/>
          <w:b/>
          <w:bCs/>
          <w:sz w:val="24"/>
          <w:szCs w:val="24"/>
        </w:rPr>
        <w:t xml:space="preserve">sipareigojame suteikti </w:t>
      </w:r>
      <w:r w:rsidR="00753B7C">
        <w:rPr>
          <w:rFonts w:ascii="Times New Roman" w:hAnsi="Times New Roman" w:cs="Times New Roman"/>
          <w:b/>
          <w:bCs/>
          <w:sz w:val="24"/>
          <w:szCs w:val="24"/>
        </w:rPr>
        <w:t>Konkurso sąlygų 1 priedo (techninė specifikacija)</w:t>
      </w:r>
      <w:r w:rsidR="00F40AE3" w:rsidRPr="001D61F4">
        <w:rPr>
          <w:rFonts w:ascii="Times New Roman" w:hAnsi="Times New Roman" w:cs="Times New Roman"/>
          <w:sz w:val="24"/>
          <w:szCs w:val="24"/>
        </w:rPr>
        <w:t xml:space="preserve"> </w:t>
      </w:r>
      <w:bookmarkStart w:id="53" w:name="_Hlk85609062"/>
      <w:r w:rsidR="00F40AE3" w:rsidRPr="00CA0265">
        <w:rPr>
          <w:rFonts w:ascii="Times New Roman" w:hAnsi="Times New Roman" w:cs="Times New Roman"/>
          <w:b/>
          <w:bCs/>
          <w:sz w:val="24"/>
          <w:szCs w:val="24"/>
        </w:rPr>
        <w:t>reikalavimus</w:t>
      </w:r>
      <w:r w:rsidR="00CA0265" w:rsidRPr="00CA0265">
        <w:rPr>
          <w:rFonts w:ascii="Times New Roman" w:hAnsi="Times New Roman" w:cs="Times New Roman"/>
          <w:b/>
          <w:bCs/>
          <w:sz w:val="24"/>
          <w:szCs w:val="24"/>
        </w:rPr>
        <w:t xml:space="preserve"> </w:t>
      </w:r>
      <w:r w:rsidR="007A20FB">
        <w:rPr>
          <w:rFonts w:ascii="Times New Roman" w:hAnsi="Times New Roman" w:cs="Times New Roman"/>
          <w:b/>
          <w:bCs/>
          <w:sz w:val="24"/>
          <w:szCs w:val="24"/>
        </w:rPr>
        <w:t>a</w:t>
      </w:r>
      <w:r w:rsidR="00CA0265" w:rsidRPr="00CA0265">
        <w:rPr>
          <w:rFonts w:ascii="Times New Roman" w:hAnsi="Times New Roman" w:cs="Times New Roman"/>
          <w:b/>
          <w:bCs/>
          <w:sz w:val="24"/>
          <w:szCs w:val="24"/>
        </w:rPr>
        <w:t>titinkančias paslaugas</w:t>
      </w:r>
      <w:r w:rsidR="00F40AE3" w:rsidRPr="00CA0265">
        <w:rPr>
          <w:rFonts w:ascii="Times New Roman" w:hAnsi="Times New Roman" w:cs="Times New Roman"/>
          <w:b/>
          <w:bCs/>
          <w:sz w:val="24"/>
          <w:szCs w:val="24"/>
        </w:rPr>
        <w:t xml:space="preserve"> tokia kaina</w:t>
      </w:r>
      <w:bookmarkEnd w:id="53"/>
      <w:r w:rsidR="00F40AE3" w:rsidRPr="00CA0265">
        <w:rPr>
          <w:rFonts w:ascii="Times New Roman" w:hAnsi="Times New Roman" w:cs="Times New Roman"/>
          <w:b/>
          <w:bCs/>
          <w:sz w:val="24"/>
          <w:szCs w:val="24"/>
        </w:rPr>
        <w:t>:</w:t>
      </w:r>
    </w:p>
    <w:tbl>
      <w:tblPr>
        <w:tblW w:w="96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2552"/>
        <w:gridCol w:w="1842"/>
        <w:gridCol w:w="1276"/>
        <w:gridCol w:w="851"/>
        <w:gridCol w:w="2495"/>
      </w:tblGrid>
      <w:tr w:rsidR="00317399" w:rsidRPr="000F075D" w14:paraId="6C54DE64" w14:textId="77777777" w:rsidTr="00317399">
        <w:trPr>
          <w:trHeight w:val="1489"/>
        </w:trPr>
        <w:tc>
          <w:tcPr>
            <w:tcW w:w="596"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30750B4F" w14:textId="77777777" w:rsidR="00317399" w:rsidRPr="000F075D" w:rsidRDefault="00317399" w:rsidP="009E4FBC">
            <w:pPr>
              <w:spacing w:after="0" w:line="20" w:lineRule="atLeast"/>
              <w:ind w:right="-152"/>
              <w:jc w:val="center"/>
              <w:rPr>
                <w:rFonts w:ascii="Times New Roman" w:hAnsi="Times New Roman" w:cs="Times New Roman"/>
                <w:b/>
                <w:sz w:val="24"/>
                <w:szCs w:val="24"/>
              </w:rPr>
            </w:pPr>
            <w:r w:rsidRPr="000F075D">
              <w:rPr>
                <w:rFonts w:ascii="Times New Roman" w:hAnsi="Times New Roman" w:cs="Times New Roman"/>
                <w:b/>
                <w:sz w:val="24"/>
                <w:szCs w:val="24"/>
              </w:rPr>
              <w:t>Eil. Nr.</w:t>
            </w:r>
          </w:p>
        </w:tc>
        <w:tc>
          <w:tcPr>
            <w:tcW w:w="2552"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153FA0B5" w14:textId="77777777" w:rsidR="00317399" w:rsidRPr="00896A45" w:rsidRDefault="00317399" w:rsidP="009E4FBC">
            <w:pPr>
              <w:spacing w:after="0" w:line="20" w:lineRule="atLeast"/>
              <w:jc w:val="center"/>
              <w:rPr>
                <w:rFonts w:ascii="Times New Roman" w:hAnsi="Times New Roman" w:cs="Times New Roman"/>
                <w:b/>
                <w:sz w:val="24"/>
                <w:szCs w:val="24"/>
              </w:rPr>
            </w:pPr>
            <w:r w:rsidRPr="00896A45">
              <w:rPr>
                <w:rFonts w:ascii="Times New Roman" w:hAnsi="Times New Roman" w:cs="Times New Roman"/>
                <w:b/>
                <w:sz w:val="24"/>
                <w:szCs w:val="24"/>
              </w:rPr>
              <w:t>Pavadinimas</w:t>
            </w:r>
          </w:p>
        </w:tc>
        <w:tc>
          <w:tcPr>
            <w:tcW w:w="1842"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4504EC69" w14:textId="77777777" w:rsidR="00317399" w:rsidRPr="00896A45" w:rsidRDefault="00317399" w:rsidP="009E4FBC">
            <w:pPr>
              <w:spacing w:after="0" w:line="20" w:lineRule="atLeast"/>
              <w:jc w:val="center"/>
              <w:rPr>
                <w:rFonts w:ascii="Times New Roman" w:hAnsi="Times New Roman" w:cs="Times New Roman"/>
                <w:b/>
                <w:sz w:val="24"/>
                <w:szCs w:val="24"/>
              </w:rPr>
            </w:pPr>
            <w:r w:rsidRPr="00896A45">
              <w:rPr>
                <w:rFonts w:ascii="Times New Roman" w:hAnsi="Times New Roman" w:cs="Times New Roman"/>
                <w:b/>
                <w:sz w:val="24"/>
                <w:szCs w:val="24"/>
              </w:rPr>
              <w:t>Tabako gaminių sunaikinimo vietos adresas</w:t>
            </w:r>
          </w:p>
          <w:p w14:paraId="68EE5BDF" w14:textId="77777777" w:rsidR="00317399" w:rsidRPr="00896A45" w:rsidRDefault="00317399" w:rsidP="009E4FBC">
            <w:pPr>
              <w:spacing w:after="0" w:line="20" w:lineRule="atLeast"/>
              <w:jc w:val="center"/>
              <w:rPr>
                <w:rFonts w:ascii="Times New Roman" w:hAnsi="Times New Roman" w:cs="Times New Roman"/>
                <w:b/>
                <w:sz w:val="24"/>
                <w:szCs w:val="24"/>
              </w:rPr>
            </w:pPr>
            <w:r w:rsidRPr="00896A45">
              <w:rPr>
                <w:rFonts w:ascii="Times New Roman" w:hAnsi="Times New Roman" w:cs="Times New Roman"/>
                <w:i/>
                <w:iCs/>
                <w:color w:val="7030A0"/>
                <w:sz w:val="24"/>
                <w:szCs w:val="24"/>
              </w:rPr>
              <w:t>(Įrašo Teikėjas)</w:t>
            </w:r>
          </w:p>
        </w:tc>
        <w:tc>
          <w:tcPr>
            <w:tcW w:w="1276" w:type="dxa"/>
            <w:tcBorders>
              <w:top w:val="single" w:sz="4" w:space="0" w:color="auto"/>
              <w:left w:val="single" w:sz="4" w:space="0" w:color="auto"/>
              <w:bottom w:val="single" w:sz="4" w:space="0" w:color="auto"/>
              <w:right w:val="single" w:sz="4" w:space="0" w:color="auto"/>
            </w:tcBorders>
            <w:shd w:val="clear" w:color="auto" w:fill="E8E8E8" w:themeFill="background2"/>
          </w:tcPr>
          <w:p w14:paraId="1B477126" w14:textId="77777777" w:rsidR="00317399" w:rsidRPr="00896A45" w:rsidRDefault="00317399" w:rsidP="009E4FBC">
            <w:pPr>
              <w:spacing w:after="0" w:line="20" w:lineRule="atLeast"/>
              <w:jc w:val="center"/>
              <w:rPr>
                <w:rFonts w:ascii="Times New Roman" w:hAnsi="Times New Roman" w:cs="Times New Roman"/>
                <w:b/>
                <w:sz w:val="24"/>
                <w:szCs w:val="24"/>
              </w:rPr>
            </w:pPr>
            <w:r w:rsidRPr="00896A45">
              <w:rPr>
                <w:rFonts w:ascii="Times New Roman" w:hAnsi="Times New Roman" w:cs="Times New Roman"/>
                <w:b/>
                <w:sz w:val="24"/>
                <w:szCs w:val="24"/>
              </w:rPr>
              <w:t>Atliekų tvarkymo būdas</w:t>
            </w:r>
          </w:p>
          <w:p w14:paraId="1ECC914E" w14:textId="77777777" w:rsidR="00317399" w:rsidRPr="00896A45" w:rsidRDefault="00317399" w:rsidP="009E4FBC">
            <w:pPr>
              <w:spacing w:after="0" w:line="20" w:lineRule="atLeast"/>
              <w:jc w:val="center"/>
              <w:rPr>
                <w:rFonts w:ascii="Times New Roman" w:hAnsi="Times New Roman" w:cs="Times New Roman"/>
                <w:b/>
                <w:sz w:val="24"/>
                <w:szCs w:val="24"/>
              </w:rPr>
            </w:pPr>
            <w:r w:rsidRPr="00896A45">
              <w:rPr>
                <w:rFonts w:ascii="Times New Roman" w:hAnsi="Times New Roman" w:cs="Times New Roman"/>
                <w:i/>
                <w:iCs/>
                <w:color w:val="7030A0"/>
                <w:sz w:val="24"/>
                <w:szCs w:val="24"/>
              </w:rPr>
              <w:t>(Įrašo Teikėjas)</w:t>
            </w:r>
          </w:p>
        </w:tc>
        <w:tc>
          <w:tcPr>
            <w:tcW w:w="851"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28EF104A" w14:textId="77777777" w:rsidR="00317399" w:rsidRPr="000F075D" w:rsidRDefault="00317399" w:rsidP="009E4FBC">
            <w:pPr>
              <w:spacing w:after="0" w:line="20" w:lineRule="atLeast"/>
              <w:jc w:val="center"/>
              <w:rPr>
                <w:rFonts w:ascii="Times New Roman" w:hAnsi="Times New Roman" w:cs="Times New Roman"/>
                <w:b/>
                <w:sz w:val="24"/>
                <w:szCs w:val="24"/>
              </w:rPr>
            </w:pPr>
            <w:r w:rsidRPr="000F075D">
              <w:rPr>
                <w:rFonts w:ascii="Times New Roman" w:hAnsi="Times New Roman" w:cs="Times New Roman"/>
                <w:b/>
                <w:sz w:val="24"/>
                <w:szCs w:val="24"/>
              </w:rPr>
              <w:t>Mato vnt.</w:t>
            </w:r>
          </w:p>
        </w:tc>
        <w:tc>
          <w:tcPr>
            <w:tcW w:w="2495"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7650AE23" w14:textId="77777777" w:rsidR="00317399" w:rsidRPr="002441AB" w:rsidRDefault="00317399" w:rsidP="009E4FBC">
            <w:pPr>
              <w:spacing w:after="0" w:line="20" w:lineRule="atLeast"/>
              <w:jc w:val="center"/>
              <w:rPr>
                <w:rFonts w:ascii="Times New Roman" w:hAnsi="Times New Roman" w:cs="Times New Roman"/>
                <w:b/>
                <w:sz w:val="24"/>
                <w:szCs w:val="24"/>
                <w:lang w:eastAsia="pl-PL"/>
              </w:rPr>
            </w:pPr>
            <w:r w:rsidRPr="002441AB">
              <w:rPr>
                <w:rFonts w:ascii="Times New Roman" w:hAnsi="Times New Roman" w:cs="Times New Roman"/>
                <w:b/>
                <w:sz w:val="24"/>
                <w:szCs w:val="24"/>
                <w:lang w:eastAsia="pl-PL"/>
              </w:rPr>
              <w:t>Vienos</w:t>
            </w:r>
          </w:p>
          <w:p w14:paraId="10356AF4" w14:textId="77777777" w:rsidR="00317399" w:rsidRPr="000F075D" w:rsidRDefault="00317399" w:rsidP="009E4FBC">
            <w:pPr>
              <w:spacing w:after="0" w:line="20" w:lineRule="atLeast"/>
              <w:jc w:val="center"/>
              <w:rPr>
                <w:rFonts w:ascii="Times New Roman" w:hAnsi="Times New Roman" w:cs="Times New Roman"/>
                <w:b/>
                <w:sz w:val="24"/>
                <w:szCs w:val="24"/>
              </w:rPr>
            </w:pPr>
            <w:r w:rsidRPr="002441AB">
              <w:rPr>
                <w:rFonts w:ascii="Times New Roman" w:hAnsi="Times New Roman" w:cs="Times New Roman"/>
                <w:b/>
                <w:sz w:val="24"/>
                <w:szCs w:val="24"/>
                <w:lang w:eastAsia="pl-PL"/>
              </w:rPr>
              <w:t>tonos sunaikinimo ir sutvarkymo paslaugos įkainis Eur be PVM*</w:t>
            </w:r>
          </w:p>
        </w:tc>
      </w:tr>
      <w:tr w:rsidR="00317399" w:rsidRPr="000F075D" w14:paraId="5A43B12B" w14:textId="77777777" w:rsidTr="009E4FBC">
        <w:trPr>
          <w:trHeight w:val="370"/>
        </w:trPr>
        <w:tc>
          <w:tcPr>
            <w:tcW w:w="596" w:type="dxa"/>
            <w:tcBorders>
              <w:top w:val="single" w:sz="4" w:space="0" w:color="auto"/>
              <w:left w:val="single" w:sz="4" w:space="0" w:color="auto"/>
              <w:bottom w:val="single" w:sz="4" w:space="0" w:color="auto"/>
              <w:right w:val="single" w:sz="4" w:space="0" w:color="auto"/>
            </w:tcBorders>
          </w:tcPr>
          <w:p w14:paraId="0EE494AC" w14:textId="77777777" w:rsidR="00317399" w:rsidRPr="000F075D" w:rsidRDefault="00317399" w:rsidP="009E4FBC">
            <w:pPr>
              <w:spacing w:after="0" w:line="20" w:lineRule="atLeast"/>
              <w:jc w:val="center"/>
              <w:rPr>
                <w:rFonts w:ascii="Times New Roman" w:hAnsi="Times New Roman" w:cs="Times New Roman"/>
                <w:b/>
                <w:i/>
                <w:sz w:val="24"/>
                <w:szCs w:val="24"/>
              </w:rPr>
            </w:pPr>
            <w:r w:rsidRPr="000F075D">
              <w:rPr>
                <w:rFonts w:ascii="Times New Roman" w:hAnsi="Times New Roman" w:cs="Times New Roman"/>
                <w:b/>
                <w:i/>
                <w:sz w:val="24"/>
                <w:szCs w:val="24"/>
              </w:rPr>
              <w:t>1</w:t>
            </w:r>
          </w:p>
        </w:tc>
        <w:tc>
          <w:tcPr>
            <w:tcW w:w="2552" w:type="dxa"/>
            <w:tcBorders>
              <w:top w:val="single" w:sz="4" w:space="0" w:color="auto"/>
              <w:left w:val="single" w:sz="4" w:space="0" w:color="auto"/>
              <w:bottom w:val="single" w:sz="4" w:space="0" w:color="auto"/>
              <w:right w:val="single" w:sz="4" w:space="0" w:color="auto"/>
            </w:tcBorders>
          </w:tcPr>
          <w:p w14:paraId="72284527" w14:textId="77777777" w:rsidR="00317399" w:rsidRPr="00896A45" w:rsidRDefault="00317399" w:rsidP="009E4FBC">
            <w:pPr>
              <w:spacing w:after="0" w:line="20" w:lineRule="atLeast"/>
              <w:jc w:val="center"/>
              <w:rPr>
                <w:rFonts w:ascii="Times New Roman" w:hAnsi="Times New Roman" w:cs="Times New Roman"/>
                <w:b/>
                <w:i/>
                <w:sz w:val="24"/>
                <w:szCs w:val="24"/>
              </w:rPr>
            </w:pPr>
            <w:r w:rsidRPr="00896A45">
              <w:rPr>
                <w:rFonts w:ascii="Times New Roman" w:hAnsi="Times New Roman" w:cs="Times New Roman"/>
                <w:b/>
                <w:i/>
                <w:sz w:val="24"/>
                <w:szCs w:val="24"/>
              </w:rPr>
              <w:t>2</w:t>
            </w:r>
          </w:p>
        </w:tc>
        <w:tc>
          <w:tcPr>
            <w:tcW w:w="1842" w:type="dxa"/>
            <w:tcBorders>
              <w:top w:val="single" w:sz="4" w:space="0" w:color="auto"/>
              <w:left w:val="single" w:sz="4" w:space="0" w:color="auto"/>
              <w:bottom w:val="single" w:sz="4" w:space="0" w:color="auto"/>
              <w:right w:val="single" w:sz="4" w:space="0" w:color="auto"/>
            </w:tcBorders>
          </w:tcPr>
          <w:p w14:paraId="0DF1CBA1" w14:textId="77777777" w:rsidR="00317399" w:rsidRPr="00896A45" w:rsidRDefault="00317399" w:rsidP="009E4FBC">
            <w:pPr>
              <w:spacing w:after="0" w:line="20" w:lineRule="atLeast"/>
              <w:jc w:val="center"/>
              <w:rPr>
                <w:rFonts w:ascii="Times New Roman" w:hAnsi="Times New Roman" w:cs="Times New Roman"/>
                <w:b/>
                <w:i/>
                <w:sz w:val="24"/>
                <w:szCs w:val="24"/>
              </w:rPr>
            </w:pPr>
            <w:r w:rsidRPr="00896A45">
              <w:rPr>
                <w:rFonts w:ascii="Times New Roman" w:hAnsi="Times New Roman" w:cs="Times New Roman"/>
                <w:b/>
                <w:i/>
                <w:sz w:val="24"/>
                <w:szCs w:val="24"/>
              </w:rPr>
              <w:t>3</w:t>
            </w:r>
          </w:p>
        </w:tc>
        <w:tc>
          <w:tcPr>
            <w:tcW w:w="1276" w:type="dxa"/>
            <w:tcBorders>
              <w:top w:val="single" w:sz="4" w:space="0" w:color="auto"/>
              <w:left w:val="single" w:sz="4" w:space="0" w:color="auto"/>
              <w:bottom w:val="single" w:sz="4" w:space="0" w:color="auto"/>
              <w:right w:val="single" w:sz="4" w:space="0" w:color="auto"/>
            </w:tcBorders>
          </w:tcPr>
          <w:p w14:paraId="101D86AE" w14:textId="77777777" w:rsidR="00317399" w:rsidRPr="00896A45" w:rsidRDefault="00317399" w:rsidP="009E4FBC">
            <w:pPr>
              <w:spacing w:after="0" w:line="20" w:lineRule="atLeast"/>
              <w:jc w:val="center"/>
              <w:rPr>
                <w:rFonts w:ascii="Times New Roman" w:hAnsi="Times New Roman" w:cs="Times New Roman"/>
                <w:b/>
                <w:i/>
                <w:sz w:val="24"/>
                <w:szCs w:val="24"/>
              </w:rPr>
            </w:pPr>
            <w:r w:rsidRPr="00896A45">
              <w:rPr>
                <w:rFonts w:ascii="Times New Roman" w:hAnsi="Times New Roman" w:cs="Times New Roman"/>
                <w:b/>
                <w:i/>
                <w:sz w:val="24"/>
                <w:szCs w:val="24"/>
              </w:rPr>
              <w:t>4</w:t>
            </w:r>
          </w:p>
        </w:tc>
        <w:tc>
          <w:tcPr>
            <w:tcW w:w="851" w:type="dxa"/>
            <w:tcBorders>
              <w:top w:val="single" w:sz="4" w:space="0" w:color="auto"/>
              <w:left w:val="single" w:sz="4" w:space="0" w:color="auto"/>
              <w:bottom w:val="single" w:sz="4" w:space="0" w:color="auto"/>
              <w:right w:val="single" w:sz="4" w:space="0" w:color="auto"/>
            </w:tcBorders>
          </w:tcPr>
          <w:p w14:paraId="57C4749C" w14:textId="77777777" w:rsidR="00317399" w:rsidRPr="000F075D" w:rsidRDefault="00317399" w:rsidP="009E4FBC">
            <w:pPr>
              <w:spacing w:after="0" w:line="20" w:lineRule="atLeast"/>
              <w:jc w:val="center"/>
              <w:rPr>
                <w:rFonts w:ascii="Times New Roman" w:hAnsi="Times New Roman" w:cs="Times New Roman"/>
                <w:b/>
                <w:i/>
                <w:sz w:val="24"/>
                <w:szCs w:val="24"/>
              </w:rPr>
            </w:pPr>
            <w:r>
              <w:rPr>
                <w:rFonts w:ascii="Times New Roman" w:hAnsi="Times New Roman" w:cs="Times New Roman"/>
                <w:b/>
                <w:i/>
                <w:sz w:val="24"/>
                <w:szCs w:val="24"/>
              </w:rPr>
              <w:t>5</w:t>
            </w:r>
          </w:p>
        </w:tc>
        <w:tc>
          <w:tcPr>
            <w:tcW w:w="2495" w:type="dxa"/>
            <w:tcBorders>
              <w:top w:val="single" w:sz="4" w:space="0" w:color="auto"/>
              <w:left w:val="single" w:sz="4" w:space="0" w:color="auto"/>
              <w:bottom w:val="single" w:sz="4" w:space="0" w:color="auto"/>
              <w:right w:val="single" w:sz="4" w:space="0" w:color="auto"/>
            </w:tcBorders>
          </w:tcPr>
          <w:p w14:paraId="26BA75BE" w14:textId="77777777" w:rsidR="00317399" w:rsidRPr="000F075D" w:rsidRDefault="00317399" w:rsidP="009E4FBC">
            <w:pPr>
              <w:spacing w:after="0" w:line="20" w:lineRule="atLeast"/>
              <w:jc w:val="center"/>
              <w:rPr>
                <w:rFonts w:ascii="Times New Roman" w:hAnsi="Times New Roman" w:cs="Times New Roman"/>
                <w:b/>
                <w:i/>
                <w:sz w:val="24"/>
                <w:szCs w:val="24"/>
              </w:rPr>
            </w:pPr>
            <w:r>
              <w:rPr>
                <w:rFonts w:ascii="Times New Roman" w:hAnsi="Times New Roman" w:cs="Times New Roman"/>
                <w:b/>
                <w:i/>
                <w:sz w:val="24"/>
                <w:szCs w:val="24"/>
              </w:rPr>
              <w:t>6</w:t>
            </w:r>
          </w:p>
        </w:tc>
      </w:tr>
      <w:tr w:rsidR="00317399" w:rsidRPr="000F075D" w14:paraId="4F49B0E0" w14:textId="77777777" w:rsidTr="009E4FBC">
        <w:trPr>
          <w:trHeight w:val="1013"/>
        </w:trPr>
        <w:tc>
          <w:tcPr>
            <w:tcW w:w="596" w:type="dxa"/>
            <w:tcBorders>
              <w:top w:val="single" w:sz="4" w:space="0" w:color="auto"/>
              <w:left w:val="single" w:sz="4" w:space="0" w:color="auto"/>
              <w:bottom w:val="single" w:sz="4" w:space="0" w:color="auto"/>
              <w:right w:val="single" w:sz="4" w:space="0" w:color="auto"/>
            </w:tcBorders>
          </w:tcPr>
          <w:p w14:paraId="71F0B2D5" w14:textId="77777777" w:rsidR="00317399" w:rsidRPr="000F075D" w:rsidRDefault="00317399" w:rsidP="009E4FBC">
            <w:pPr>
              <w:spacing w:after="0" w:line="20" w:lineRule="atLeast"/>
              <w:jc w:val="both"/>
              <w:rPr>
                <w:rFonts w:ascii="Times New Roman" w:hAnsi="Times New Roman" w:cs="Times New Roman"/>
                <w:sz w:val="24"/>
                <w:szCs w:val="24"/>
              </w:rPr>
            </w:pPr>
            <w:r w:rsidRPr="000F075D">
              <w:rPr>
                <w:rFonts w:ascii="Times New Roman" w:hAnsi="Times New Roman" w:cs="Times New Roman"/>
                <w:sz w:val="24"/>
                <w:szCs w:val="24"/>
              </w:rPr>
              <w:t>1.</w:t>
            </w:r>
          </w:p>
        </w:tc>
        <w:tc>
          <w:tcPr>
            <w:tcW w:w="2552" w:type="dxa"/>
            <w:tcBorders>
              <w:top w:val="single" w:sz="4" w:space="0" w:color="auto"/>
              <w:left w:val="single" w:sz="4" w:space="0" w:color="auto"/>
              <w:bottom w:val="single" w:sz="4" w:space="0" w:color="auto"/>
              <w:right w:val="single" w:sz="4" w:space="0" w:color="auto"/>
            </w:tcBorders>
          </w:tcPr>
          <w:p w14:paraId="3A098B04" w14:textId="48030A35" w:rsidR="00317399" w:rsidRPr="007A20FB" w:rsidRDefault="00317399" w:rsidP="009E4FBC">
            <w:pPr>
              <w:spacing w:after="0" w:line="20" w:lineRule="atLeast"/>
              <w:jc w:val="both"/>
              <w:rPr>
                <w:rFonts w:ascii="Times New Roman" w:hAnsi="Times New Roman" w:cs="Times New Roman"/>
                <w:sz w:val="24"/>
                <w:szCs w:val="24"/>
              </w:rPr>
            </w:pPr>
            <w:r w:rsidRPr="007A20FB">
              <w:rPr>
                <w:rFonts w:ascii="Times New Roman" w:hAnsi="Times New Roman" w:cs="Times New Roman"/>
                <w:sz w:val="24"/>
                <w:szCs w:val="24"/>
              </w:rPr>
              <w:t xml:space="preserve">Konfiskuotų ir valstybės naudai perduotų tabako ir tabako gaminių, jų pakuočių ir sudėtinių dalių sunaikinimo ir sutvarkymo paslaugos </w:t>
            </w:r>
            <w:r w:rsidR="0002106C">
              <w:rPr>
                <w:rFonts w:ascii="Times New Roman" w:hAnsi="Times New Roman" w:cs="Times New Roman"/>
                <w:sz w:val="24"/>
                <w:szCs w:val="24"/>
              </w:rPr>
              <w:t>Vilniaus apskrityje</w:t>
            </w:r>
          </w:p>
        </w:tc>
        <w:tc>
          <w:tcPr>
            <w:tcW w:w="1842" w:type="dxa"/>
            <w:tcBorders>
              <w:top w:val="single" w:sz="4" w:space="0" w:color="auto"/>
              <w:left w:val="single" w:sz="4" w:space="0" w:color="auto"/>
              <w:bottom w:val="single" w:sz="4" w:space="0" w:color="auto"/>
              <w:right w:val="single" w:sz="4" w:space="0" w:color="auto"/>
            </w:tcBorders>
          </w:tcPr>
          <w:p w14:paraId="1B26F930" w14:textId="77777777" w:rsidR="00317399" w:rsidRPr="00896A45" w:rsidRDefault="00317399" w:rsidP="009E4FBC">
            <w:pPr>
              <w:spacing w:after="0" w:line="20" w:lineRule="atLeast"/>
              <w:jc w:val="center"/>
              <w:rPr>
                <w:rFonts w:ascii="Times New Roman" w:hAnsi="Times New Roman" w:cs="Times New Roman"/>
                <w:i/>
                <w:iCs/>
                <w:sz w:val="24"/>
                <w:szCs w:val="24"/>
              </w:rPr>
            </w:pPr>
          </w:p>
        </w:tc>
        <w:tc>
          <w:tcPr>
            <w:tcW w:w="1276" w:type="dxa"/>
            <w:tcBorders>
              <w:top w:val="single" w:sz="4" w:space="0" w:color="auto"/>
              <w:left w:val="single" w:sz="4" w:space="0" w:color="auto"/>
              <w:bottom w:val="single" w:sz="4" w:space="0" w:color="auto"/>
              <w:right w:val="single" w:sz="4" w:space="0" w:color="auto"/>
            </w:tcBorders>
          </w:tcPr>
          <w:p w14:paraId="41326D05" w14:textId="77777777" w:rsidR="00317399" w:rsidRPr="00896A45" w:rsidRDefault="00317399" w:rsidP="009E4FBC">
            <w:pPr>
              <w:spacing w:after="0" w:line="20" w:lineRule="atLeast"/>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14:paraId="468D36B4" w14:textId="77777777" w:rsidR="00317399" w:rsidRPr="000F075D" w:rsidRDefault="00317399" w:rsidP="009E4FBC">
            <w:pPr>
              <w:spacing w:after="0" w:line="20" w:lineRule="atLeast"/>
              <w:jc w:val="center"/>
              <w:rPr>
                <w:rFonts w:ascii="Times New Roman" w:hAnsi="Times New Roman" w:cs="Times New Roman"/>
                <w:sz w:val="24"/>
                <w:szCs w:val="24"/>
              </w:rPr>
            </w:pPr>
            <w:r>
              <w:rPr>
                <w:rFonts w:ascii="Times New Roman" w:hAnsi="Times New Roman" w:cs="Times New Roman"/>
                <w:sz w:val="24"/>
                <w:szCs w:val="24"/>
              </w:rPr>
              <w:t>1 tona (t)</w:t>
            </w:r>
          </w:p>
        </w:tc>
        <w:tc>
          <w:tcPr>
            <w:tcW w:w="2495" w:type="dxa"/>
            <w:tcBorders>
              <w:top w:val="single" w:sz="4" w:space="0" w:color="auto"/>
              <w:left w:val="single" w:sz="4" w:space="0" w:color="auto"/>
              <w:bottom w:val="single" w:sz="4" w:space="0" w:color="auto"/>
              <w:right w:val="single" w:sz="4" w:space="0" w:color="auto"/>
            </w:tcBorders>
          </w:tcPr>
          <w:p w14:paraId="327861B8" w14:textId="77777777" w:rsidR="00317399" w:rsidRPr="000F075D" w:rsidRDefault="00317399" w:rsidP="009E4FBC">
            <w:pPr>
              <w:spacing w:after="0" w:line="20" w:lineRule="atLeast"/>
              <w:jc w:val="center"/>
              <w:rPr>
                <w:rFonts w:ascii="Times New Roman" w:hAnsi="Times New Roman" w:cs="Times New Roman"/>
                <w:sz w:val="24"/>
                <w:szCs w:val="24"/>
              </w:rPr>
            </w:pPr>
          </w:p>
        </w:tc>
      </w:tr>
      <w:tr w:rsidR="00317399" w:rsidRPr="000F075D" w14:paraId="20C423DC" w14:textId="77777777" w:rsidTr="009E4FBC">
        <w:trPr>
          <w:trHeight w:val="285"/>
        </w:trPr>
        <w:tc>
          <w:tcPr>
            <w:tcW w:w="596" w:type="dxa"/>
            <w:tcBorders>
              <w:top w:val="single" w:sz="4" w:space="0" w:color="auto"/>
              <w:left w:val="single" w:sz="4" w:space="0" w:color="auto"/>
              <w:bottom w:val="single" w:sz="4" w:space="0" w:color="auto"/>
              <w:right w:val="single" w:sz="4" w:space="0" w:color="auto"/>
            </w:tcBorders>
          </w:tcPr>
          <w:p w14:paraId="4775A709" w14:textId="77777777" w:rsidR="00317399" w:rsidRPr="000F075D" w:rsidRDefault="00317399" w:rsidP="009E4FBC">
            <w:pPr>
              <w:spacing w:after="0" w:line="20" w:lineRule="atLeast"/>
              <w:jc w:val="right"/>
              <w:rPr>
                <w:rFonts w:ascii="Times New Roman" w:eastAsia="Calibri" w:hAnsi="Times New Roman" w:cs="Times New Roman"/>
                <w:b/>
                <w:sz w:val="24"/>
                <w:szCs w:val="24"/>
              </w:rPr>
            </w:pPr>
          </w:p>
        </w:tc>
        <w:tc>
          <w:tcPr>
            <w:tcW w:w="6521" w:type="dxa"/>
            <w:gridSpan w:val="4"/>
            <w:tcBorders>
              <w:top w:val="single" w:sz="4" w:space="0" w:color="auto"/>
              <w:left w:val="single" w:sz="4" w:space="0" w:color="auto"/>
              <w:bottom w:val="single" w:sz="4" w:space="0" w:color="auto"/>
              <w:right w:val="single" w:sz="4" w:space="0" w:color="auto"/>
            </w:tcBorders>
          </w:tcPr>
          <w:p w14:paraId="0795D951" w14:textId="77777777" w:rsidR="00317399" w:rsidRPr="000F075D" w:rsidRDefault="00317399" w:rsidP="009E4FBC">
            <w:pPr>
              <w:spacing w:after="0" w:line="20" w:lineRule="atLeast"/>
              <w:jc w:val="right"/>
              <w:rPr>
                <w:rFonts w:ascii="Times New Roman" w:hAnsi="Times New Roman" w:cs="Times New Roman"/>
                <w:b/>
                <w:sz w:val="24"/>
                <w:szCs w:val="24"/>
              </w:rPr>
            </w:pPr>
            <w:r w:rsidRPr="000F075D">
              <w:rPr>
                <w:rFonts w:ascii="Times New Roman" w:eastAsia="Calibri" w:hAnsi="Times New Roman" w:cs="Times New Roman"/>
                <w:b/>
                <w:sz w:val="24"/>
                <w:szCs w:val="24"/>
              </w:rPr>
              <w:t>PVM tarifas, proc.</w:t>
            </w:r>
          </w:p>
        </w:tc>
        <w:tc>
          <w:tcPr>
            <w:tcW w:w="2495" w:type="dxa"/>
            <w:tcBorders>
              <w:top w:val="single" w:sz="4" w:space="0" w:color="auto"/>
              <w:left w:val="single" w:sz="4" w:space="0" w:color="auto"/>
              <w:bottom w:val="single" w:sz="4" w:space="0" w:color="auto"/>
              <w:right w:val="single" w:sz="4" w:space="0" w:color="auto"/>
            </w:tcBorders>
          </w:tcPr>
          <w:p w14:paraId="1ABEB220" w14:textId="77777777" w:rsidR="00317399" w:rsidRPr="000F075D" w:rsidRDefault="00317399" w:rsidP="009E4FBC">
            <w:pPr>
              <w:spacing w:after="0" w:line="20" w:lineRule="atLeast"/>
              <w:jc w:val="center"/>
              <w:rPr>
                <w:rFonts w:ascii="Times New Roman" w:hAnsi="Times New Roman" w:cs="Times New Roman"/>
                <w:sz w:val="24"/>
                <w:szCs w:val="24"/>
              </w:rPr>
            </w:pPr>
          </w:p>
        </w:tc>
      </w:tr>
      <w:tr w:rsidR="00317399" w:rsidRPr="000F075D" w14:paraId="1D486F19" w14:textId="77777777" w:rsidTr="009E4FBC">
        <w:trPr>
          <w:trHeight w:val="274"/>
        </w:trPr>
        <w:tc>
          <w:tcPr>
            <w:tcW w:w="596" w:type="dxa"/>
            <w:tcBorders>
              <w:top w:val="single" w:sz="4" w:space="0" w:color="auto"/>
              <w:left w:val="single" w:sz="4" w:space="0" w:color="auto"/>
              <w:bottom w:val="single" w:sz="4" w:space="0" w:color="auto"/>
              <w:right w:val="single" w:sz="4" w:space="0" w:color="auto"/>
            </w:tcBorders>
          </w:tcPr>
          <w:p w14:paraId="1FA0652C" w14:textId="77777777" w:rsidR="00317399" w:rsidRPr="000F075D" w:rsidRDefault="00317399" w:rsidP="009E4FBC">
            <w:pPr>
              <w:spacing w:after="0" w:line="20" w:lineRule="atLeast"/>
              <w:jc w:val="right"/>
              <w:rPr>
                <w:rFonts w:ascii="Times New Roman" w:eastAsia="Calibri" w:hAnsi="Times New Roman" w:cs="Times New Roman"/>
                <w:b/>
                <w:sz w:val="24"/>
                <w:szCs w:val="24"/>
              </w:rPr>
            </w:pPr>
          </w:p>
        </w:tc>
        <w:tc>
          <w:tcPr>
            <w:tcW w:w="6521" w:type="dxa"/>
            <w:gridSpan w:val="4"/>
            <w:tcBorders>
              <w:top w:val="single" w:sz="4" w:space="0" w:color="auto"/>
              <w:left w:val="single" w:sz="4" w:space="0" w:color="auto"/>
              <w:bottom w:val="single" w:sz="4" w:space="0" w:color="auto"/>
              <w:right w:val="single" w:sz="4" w:space="0" w:color="auto"/>
            </w:tcBorders>
          </w:tcPr>
          <w:p w14:paraId="67560FF0" w14:textId="77777777" w:rsidR="00317399" w:rsidRPr="000F075D" w:rsidRDefault="00317399" w:rsidP="009E4FBC">
            <w:pPr>
              <w:spacing w:after="0" w:line="20" w:lineRule="atLeast"/>
              <w:jc w:val="right"/>
              <w:rPr>
                <w:rFonts w:ascii="Times New Roman" w:hAnsi="Times New Roman" w:cs="Times New Roman"/>
                <w:b/>
                <w:sz w:val="24"/>
                <w:szCs w:val="24"/>
              </w:rPr>
            </w:pPr>
            <w:r w:rsidRPr="000F075D">
              <w:rPr>
                <w:rFonts w:ascii="Times New Roman" w:eastAsia="Calibri" w:hAnsi="Times New Roman" w:cs="Times New Roman"/>
                <w:b/>
                <w:sz w:val="24"/>
                <w:szCs w:val="24"/>
              </w:rPr>
              <w:t xml:space="preserve">PVM suma, Eur </w:t>
            </w:r>
          </w:p>
        </w:tc>
        <w:tc>
          <w:tcPr>
            <w:tcW w:w="2495" w:type="dxa"/>
            <w:tcBorders>
              <w:top w:val="single" w:sz="4" w:space="0" w:color="auto"/>
              <w:left w:val="single" w:sz="4" w:space="0" w:color="auto"/>
              <w:bottom w:val="single" w:sz="4" w:space="0" w:color="auto"/>
              <w:right w:val="single" w:sz="4" w:space="0" w:color="auto"/>
            </w:tcBorders>
          </w:tcPr>
          <w:p w14:paraId="6BAE6AE9" w14:textId="77777777" w:rsidR="00317399" w:rsidRPr="000F075D" w:rsidRDefault="00317399" w:rsidP="009E4FBC">
            <w:pPr>
              <w:spacing w:after="0" w:line="20" w:lineRule="atLeast"/>
              <w:jc w:val="center"/>
              <w:rPr>
                <w:rFonts w:ascii="Times New Roman" w:hAnsi="Times New Roman" w:cs="Times New Roman"/>
                <w:sz w:val="24"/>
                <w:szCs w:val="24"/>
              </w:rPr>
            </w:pPr>
          </w:p>
        </w:tc>
      </w:tr>
      <w:tr w:rsidR="00317399" w:rsidRPr="000F075D" w14:paraId="56060821" w14:textId="77777777" w:rsidTr="009E4FBC">
        <w:trPr>
          <w:trHeight w:val="265"/>
        </w:trPr>
        <w:tc>
          <w:tcPr>
            <w:tcW w:w="596" w:type="dxa"/>
            <w:tcBorders>
              <w:top w:val="single" w:sz="4" w:space="0" w:color="auto"/>
              <w:left w:val="single" w:sz="4" w:space="0" w:color="auto"/>
              <w:bottom w:val="single" w:sz="4" w:space="0" w:color="auto"/>
              <w:right w:val="single" w:sz="4" w:space="0" w:color="auto"/>
            </w:tcBorders>
          </w:tcPr>
          <w:p w14:paraId="7EDACEB2" w14:textId="77777777" w:rsidR="00317399" w:rsidRPr="000F075D" w:rsidRDefault="00317399" w:rsidP="009E4FBC">
            <w:pPr>
              <w:spacing w:after="0" w:line="20" w:lineRule="atLeast"/>
              <w:jc w:val="right"/>
              <w:rPr>
                <w:rFonts w:ascii="Times New Roman" w:eastAsia="Calibri" w:hAnsi="Times New Roman" w:cs="Times New Roman"/>
                <w:b/>
                <w:sz w:val="24"/>
                <w:szCs w:val="24"/>
              </w:rPr>
            </w:pPr>
          </w:p>
        </w:tc>
        <w:tc>
          <w:tcPr>
            <w:tcW w:w="6521" w:type="dxa"/>
            <w:gridSpan w:val="4"/>
            <w:tcBorders>
              <w:top w:val="single" w:sz="4" w:space="0" w:color="auto"/>
              <w:left w:val="single" w:sz="4" w:space="0" w:color="auto"/>
              <w:bottom w:val="single" w:sz="4" w:space="0" w:color="auto"/>
              <w:right w:val="single" w:sz="4" w:space="0" w:color="auto"/>
            </w:tcBorders>
          </w:tcPr>
          <w:p w14:paraId="2B3880D8" w14:textId="28499B5C" w:rsidR="00317399" w:rsidRPr="000F075D" w:rsidRDefault="00317399" w:rsidP="009E4FBC">
            <w:pPr>
              <w:spacing w:after="0" w:line="20" w:lineRule="atLeast"/>
              <w:jc w:val="right"/>
              <w:rPr>
                <w:rFonts w:ascii="Times New Roman" w:hAnsi="Times New Roman" w:cs="Times New Roman"/>
                <w:b/>
                <w:sz w:val="24"/>
                <w:szCs w:val="24"/>
              </w:rPr>
            </w:pPr>
            <w:r w:rsidRPr="000F075D">
              <w:rPr>
                <w:rFonts w:ascii="Times New Roman" w:eastAsia="Calibri" w:hAnsi="Times New Roman" w:cs="Times New Roman"/>
                <w:b/>
                <w:sz w:val="24"/>
                <w:szCs w:val="24"/>
              </w:rPr>
              <w:t>IŠ VISO, Eur su PVM*</w:t>
            </w:r>
            <w:r w:rsidR="001C796D">
              <w:rPr>
                <w:rFonts w:ascii="Times New Roman" w:eastAsia="Calibri" w:hAnsi="Times New Roman" w:cs="Times New Roman"/>
                <w:b/>
                <w:sz w:val="24"/>
                <w:szCs w:val="24"/>
              </w:rPr>
              <w:t>*</w:t>
            </w:r>
            <w:r w:rsidRPr="000F075D">
              <w:rPr>
                <w:rFonts w:ascii="Times New Roman" w:eastAsia="Calibri" w:hAnsi="Times New Roman" w:cs="Times New Roman"/>
                <w:b/>
                <w:sz w:val="24"/>
                <w:szCs w:val="24"/>
              </w:rPr>
              <w:t xml:space="preserve"> </w:t>
            </w:r>
          </w:p>
        </w:tc>
        <w:tc>
          <w:tcPr>
            <w:tcW w:w="2495" w:type="dxa"/>
            <w:tcBorders>
              <w:top w:val="single" w:sz="4" w:space="0" w:color="auto"/>
              <w:left w:val="single" w:sz="4" w:space="0" w:color="auto"/>
              <w:bottom w:val="single" w:sz="4" w:space="0" w:color="auto"/>
              <w:right w:val="single" w:sz="4" w:space="0" w:color="auto"/>
            </w:tcBorders>
          </w:tcPr>
          <w:p w14:paraId="31B3B3D0" w14:textId="77777777" w:rsidR="00317399" w:rsidRPr="000F075D" w:rsidRDefault="00317399" w:rsidP="009E4FBC">
            <w:pPr>
              <w:spacing w:after="0" w:line="20" w:lineRule="atLeast"/>
              <w:jc w:val="center"/>
              <w:rPr>
                <w:rFonts w:ascii="Times New Roman" w:hAnsi="Times New Roman" w:cs="Times New Roman"/>
                <w:sz w:val="24"/>
                <w:szCs w:val="24"/>
              </w:rPr>
            </w:pPr>
          </w:p>
        </w:tc>
      </w:tr>
    </w:tbl>
    <w:p w14:paraId="14B3307D" w14:textId="77777777" w:rsidR="00F40AE3" w:rsidRPr="00F40AE3" w:rsidRDefault="00F40AE3" w:rsidP="00F40AE3">
      <w:pPr>
        <w:spacing w:after="0" w:line="240" w:lineRule="auto"/>
        <w:jc w:val="both"/>
        <w:rPr>
          <w:rFonts w:ascii="Times New Roman" w:hAnsi="Times New Roman" w:cs="Times New Roman"/>
          <w:sz w:val="24"/>
          <w:szCs w:val="24"/>
        </w:rPr>
      </w:pPr>
    </w:p>
    <w:p w14:paraId="0A3C1892" w14:textId="77777777" w:rsidR="009B20EB" w:rsidRDefault="009B20EB" w:rsidP="00F40AE3">
      <w:pPr>
        <w:spacing w:after="0" w:line="240" w:lineRule="auto"/>
        <w:jc w:val="both"/>
        <w:rPr>
          <w:rFonts w:ascii="Times New Roman" w:hAnsi="Times New Roman" w:cs="Times New Roman"/>
          <w:sz w:val="24"/>
          <w:szCs w:val="24"/>
        </w:rPr>
      </w:pPr>
    </w:p>
    <w:p w14:paraId="69E32919" w14:textId="3403C682" w:rsidR="00F40AE3" w:rsidRPr="00F40AE3" w:rsidRDefault="00744B53" w:rsidP="001B1D0D">
      <w:pPr>
        <w:spacing w:after="0" w:line="240" w:lineRule="auto"/>
        <w:ind w:firstLine="426"/>
        <w:jc w:val="both"/>
        <w:rPr>
          <w:rFonts w:ascii="Times New Roman" w:hAnsi="Times New Roman" w:cs="Times New Roman"/>
          <w:sz w:val="24"/>
          <w:szCs w:val="24"/>
        </w:rPr>
      </w:pPr>
      <w:r>
        <w:rPr>
          <w:rFonts w:ascii="Times New Roman" w:hAnsi="Times New Roman" w:cs="Times New Roman"/>
          <w:b/>
          <w:bCs/>
          <w:i/>
          <w:iCs/>
          <w:sz w:val="24"/>
          <w:szCs w:val="24"/>
        </w:rPr>
        <w:t>Bendra P</w:t>
      </w:r>
      <w:r w:rsidR="00374E92">
        <w:rPr>
          <w:rFonts w:ascii="Times New Roman" w:hAnsi="Times New Roman" w:cs="Times New Roman"/>
          <w:b/>
          <w:bCs/>
          <w:i/>
          <w:iCs/>
          <w:sz w:val="24"/>
          <w:szCs w:val="24"/>
        </w:rPr>
        <w:t>a</w:t>
      </w:r>
      <w:r>
        <w:rPr>
          <w:rFonts w:ascii="Times New Roman" w:hAnsi="Times New Roman" w:cs="Times New Roman"/>
          <w:b/>
          <w:bCs/>
          <w:i/>
          <w:iCs/>
          <w:sz w:val="24"/>
          <w:szCs w:val="24"/>
        </w:rPr>
        <w:t>siūlymo kaina</w:t>
      </w:r>
      <w:r w:rsidR="00374E92">
        <w:rPr>
          <w:rFonts w:ascii="Times New Roman" w:hAnsi="Times New Roman" w:cs="Times New Roman"/>
          <w:b/>
          <w:bCs/>
          <w:i/>
          <w:iCs/>
          <w:sz w:val="24"/>
          <w:szCs w:val="24"/>
        </w:rPr>
        <w:t>**</w:t>
      </w:r>
      <w:r>
        <w:rPr>
          <w:rFonts w:ascii="Times New Roman" w:hAnsi="Times New Roman" w:cs="Times New Roman"/>
          <w:b/>
          <w:bCs/>
          <w:i/>
          <w:iCs/>
          <w:sz w:val="24"/>
          <w:szCs w:val="24"/>
        </w:rPr>
        <w:t>:</w:t>
      </w:r>
      <w:r w:rsidR="00F40AE3" w:rsidRPr="00F40AE3">
        <w:rPr>
          <w:rFonts w:ascii="Times New Roman" w:hAnsi="Times New Roman" w:cs="Times New Roman"/>
          <w:sz w:val="24"/>
          <w:szCs w:val="24"/>
        </w:rPr>
        <w:t xml:space="preserve"> </w:t>
      </w:r>
      <w:r w:rsidR="007201CE">
        <w:rPr>
          <w:rFonts w:ascii="Times New Roman" w:hAnsi="Times New Roman" w:cs="Times New Roman"/>
          <w:sz w:val="24"/>
          <w:szCs w:val="24"/>
        </w:rPr>
        <w:t>_</w:t>
      </w:r>
      <w:r w:rsidR="00403486">
        <w:rPr>
          <w:rFonts w:ascii="Times New Roman" w:hAnsi="Times New Roman" w:cs="Times New Roman"/>
          <w:sz w:val="24"/>
          <w:szCs w:val="24"/>
        </w:rPr>
        <w:t>________________________________________________</w:t>
      </w:r>
      <w:r w:rsidR="009B20EB">
        <w:rPr>
          <w:rFonts w:ascii="Times New Roman" w:hAnsi="Times New Roman" w:cs="Times New Roman"/>
          <w:sz w:val="24"/>
          <w:szCs w:val="24"/>
        </w:rPr>
        <w:tab/>
      </w:r>
      <w:r w:rsidR="009B20EB">
        <w:rPr>
          <w:rFonts w:ascii="Times New Roman" w:hAnsi="Times New Roman" w:cs="Times New Roman"/>
          <w:sz w:val="24"/>
          <w:szCs w:val="24"/>
        </w:rPr>
        <w:tab/>
      </w:r>
      <w:r w:rsidR="009B20EB">
        <w:rPr>
          <w:rFonts w:ascii="Times New Roman" w:hAnsi="Times New Roman" w:cs="Times New Roman"/>
          <w:sz w:val="24"/>
          <w:szCs w:val="24"/>
        </w:rPr>
        <w:tab/>
      </w:r>
      <w:r w:rsidR="009B20EB">
        <w:rPr>
          <w:rFonts w:ascii="Times New Roman" w:hAnsi="Times New Roman" w:cs="Times New Roman"/>
          <w:sz w:val="24"/>
          <w:szCs w:val="24"/>
        </w:rPr>
        <w:tab/>
        <w:t xml:space="preserve">       </w:t>
      </w:r>
      <w:r w:rsidR="00F40AE3" w:rsidRPr="00F40AE3">
        <w:rPr>
          <w:rFonts w:ascii="Times New Roman" w:hAnsi="Times New Roman" w:cs="Times New Roman"/>
          <w:sz w:val="24"/>
          <w:szCs w:val="24"/>
        </w:rPr>
        <w:t>(</w:t>
      </w:r>
      <w:r w:rsidR="00F40AE3" w:rsidRPr="00F40AE3">
        <w:rPr>
          <w:rFonts w:ascii="Times New Roman" w:hAnsi="Times New Roman" w:cs="Times New Roman"/>
          <w:i/>
          <w:iCs/>
          <w:sz w:val="24"/>
          <w:szCs w:val="24"/>
        </w:rPr>
        <w:t>suma skaičiais ir žodžiais</w:t>
      </w:r>
      <w:r w:rsidR="00F40AE3" w:rsidRPr="00F40AE3">
        <w:rPr>
          <w:rFonts w:ascii="Times New Roman" w:hAnsi="Times New Roman" w:cs="Times New Roman"/>
          <w:sz w:val="24"/>
          <w:szCs w:val="24"/>
        </w:rPr>
        <w:t>)</w:t>
      </w:r>
    </w:p>
    <w:p w14:paraId="4AAC9DEA" w14:textId="77777777" w:rsidR="00F40AE3" w:rsidRPr="00F40AE3" w:rsidRDefault="00F40AE3" w:rsidP="001B1D0D">
      <w:pPr>
        <w:spacing w:after="0" w:line="240" w:lineRule="auto"/>
        <w:ind w:firstLine="426"/>
        <w:jc w:val="both"/>
        <w:rPr>
          <w:rFonts w:ascii="Times New Roman" w:hAnsi="Times New Roman" w:cs="Times New Roman"/>
          <w:i/>
          <w:iCs/>
          <w:sz w:val="24"/>
          <w:szCs w:val="24"/>
        </w:rPr>
      </w:pPr>
      <w:r w:rsidRPr="00F40AE3">
        <w:rPr>
          <w:rFonts w:ascii="Times New Roman" w:hAnsi="Times New Roman" w:cs="Times New Roman"/>
          <w:i/>
          <w:iCs/>
          <w:sz w:val="24"/>
          <w:szCs w:val="24"/>
        </w:rPr>
        <w:t>Pastabos:</w:t>
      </w:r>
    </w:p>
    <w:p w14:paraId="5B33012F" w14:textId="77777777" w:rsidR="00F40AE3" w:rsidRPr="00F40AE3" w:rsidRDefault="00F40AE3" w:rsidP="001B1D0D">
      <w:pPr>
        <w:spacing w:after="0" w:line="240" w:lineRule="auto"/>
        <w:ind w:firstLine="426"/>
        <w:jc w:val="both"/>
        <w:rPr>
          <w:rFonts w:ascii="Times New Roman" w:hAnsi="Times New Roman" w:cs="Times New Roman"/>
          <w:sz w:val="24"/>
          <w:szCs w:val="24"/>
        </w:rPr>
      </w:pPr>
      <w:r w:rsidRPr="00F40AE3">
        <w:rPr>
          <w:rFonts w:ascii="Times New Roman" w:hAnsi="Times New Roman" w:cs="Times New Roman"/>
          <w:sz w:val="24"/>
          <w:szCs w:val="24"/>
        </w:rPr>
        <w:t>*Pasiūlyme nurodoma kaina (įkainis) pateikiama eurais, nurodant 2 skaičius po kablelio; antrąjį skaičių po kablelio reikia apvalinti į didžiąją pusę, jei trečiasis skaičius po kablelio yra 5 arba didesnis; į mažąją pusę, jei trečiasis skaičius po kablelio yra mažesnis už 5.</w:t>
      </w:r>
    </w:p>
    <w:p w14:paraId="4EC1467C" w14:textId="4CE0AB35" w:rsidR="00F40AE3" w:rsidRPr="00F40AE3" w:rsidRDefault="00F40AE3" w:rsidP="001B1D0D">
      <w:pPr>
        <w:spacing w:after="0" w:line="240" w:lineRule="auto"/>
        <w:ind w:firstLine="426"/>
        <w:jc w:val="both"/>
        <w:rPr>
          <w:rFonts w:ascii="Times New Roman" w:hAnsi="Times New Roman" w:cs="Times New Roman"/>
          <w:sz w:val="24"/>
          <w:szCs w:val="24"/>
        </w:rPr>
      </w:pPr>
      <w:r w:rsidRPr="00F40AE3">
        <w:rPr>
          <w:rFonts w:ascii="Times New Roman" w:hAnsi="Times New Roman" w:cs="Times New Roman"/>
          <w:sz w:val="24"/>
          <w:szCs w:val="24"/>
        </w:rPr>
        <w:t xml:space="preserve">Tais atvejais, kai pagal galiojančius teisės aktus tiekėjui nereikia mokėti PVM, </w:t>
      </w:r>
      <w:r w:rsidR="00FE5A2F">
        <w:rPr>
          <w:rFonts w:ascii="Times New Roman" w:hAnsi="Times New Roman" w:cs="Times New Roman"/>
          <w:sz w:val="24"/>
          <w:szCs w:val="24"/>
        </w:rPr>
        <w:t>t</w:t>
      </w:r>
      <w:r w:rsidRPr="00F40AE3">
        <w:rPr>
          <w:rFonts w:ascii="Times New Roman" w:hAnsi="Times New Roman" w:cs="Times New Roman"/>
          <w:sz w:val="24"/>
          <w:szCs w:val="24"/>
        </w:rPr>
        <w:t>iekėjas nurodo priežastis, dėl kurių PVM nemoka, vadovaudamasis 2006 m. lapkričio 28 d. Tarybos direktyvą 2006/112/EB dėl pridėtinės vertės mokesčio bendros sistemos arba PVM įstatymo 95 straipsniu. Tokiu atveju jis lentelės skilčių „PVM tarifas, proc.“ ir „PVM suma, Eur (du skaičiai po kablelio)“ nepildo.</w:t>
      </w:r>
    </w:p>
    <w:p w14:paraId="67B9D7CA" w14:textId="7B4A8666" w:rsidR="00F40AE3" w:rsidRPr="00F40AE3" w:rsidRDefault="00F40AE3" w:rsidP="001B1D0D">
      <w:pPr>
        <w:spacing w:after="0" w:line="240" w:lineRule="auto"/>
        <w:ind w:firstLine="426"/>
        <w:jc w:val="both"/>
        <w:rPr>
          <w:rFonts w:ascii="Times New Roman" w:hAnsi="Times New Roman" w:cs="Times New Roman"/>
          <w:sz w:val="24"/>
          <w:szCs w:val="24"/>
        </w:rPr>
      </w:pPr>
      <w:r w:rsidRPr="00F40AE3">
        <w:rPr>
          <w:rFonts w:ascii="Times New Roman" w:hAnsi="Times New Roman" w:cs="Times New Roman"/>
          <w:bCs/>
          <w:sz w:val="24"/>
          <w:szCs w:val="24"/>
        </w:rPr>
        <w:t>**</w:t>
      </w:r>
      <w:r w:rsidRPr="004C7402">
        <w:rPr>
          <w:rFonts w:ascii="Times New Roman" w:hAnsi="Times New Roman" w:cs="Times New Roman"/>
          <w:b/>
          <w:sz w:val="24"/>
          <w:szCs w:val="24"/>
        </w:rPr>
        <w:t>Bendra pasiūlymo kaina nurodoma tik pasiūlymų vertinimo tikslais</w:t>
      </w:r>
      <w:r w:rsidRPr="00F40AE3">
        <w:rPr>
          <w:rFonts w:ascii="Times New Roman" w:hAnsi="Times New Roman" w:cs="Times New Roman"/>
          <w:bCs/>
          <w:sz w:val="24"/>
          <w:szCs w:val="24"/>
        </w:rPr>
        <w:t>. Sutartyje bus nurodyta bendra Sutarties kaina</w:t>
      </w:r>
      <w:r w:rsidR="00E268D0">
        <w:rPr>
          <w:rFonts w:ascii="Times New Roman" w:hAnsi="Times New Roman" w:cs="Times New Roman"/>
          <w:bCs/>
          <w:sz w:val="24"/>
          <w:szCs w:val="24"/>
        </w:rPr>
        <w:t xml:space="preserve"> </w:t>
      </w:r>
      <w:r w:rsidR="000B73EB">
        <w:rPr>
          <w:rFonts w:ascii="Times New Roman" w:hAnsi="Times New Roman" w:cs="Times New Roman"/>
          <w:sz w:val="24"/>
          <w:szCs w:val="24"/>
        </w:rPr>
        <w:t xml:space="preserve">60 000,00 </w:t>
      </w:r>
      <w:r w:rsidR="000B73EB" w:rsidRPr="007E75B6">
        <w:rPr>
          <w:rFonts w:ascii="Times New Roman" w:hAnsi="Times New Roman" w:cs="Times New Roman"/>
          <w:sz w:val="24"/>
          <w:szCs w:val="24"/>
        </w:rPr>
        <w:t>(</w:t>
      </w:r>
      <w:r w:rsidR="000B73EB">
        <w:rPr>
          <w:rFonts w:ascii="Times New Roman" w:hAnsi="Times New Roman" w:cs="Times New Roman"/>
          <w:sz w:val="24"/>
          <w:szCs w:val="24"/>
        </w:rPr>
        <w:t>šešiasdešimt</w:t>
      </w:r>
      <w:r w:rsidR="000B73EB" w:rsidRPr="007E75B6">
        <w:rPr>
          <w:rFonts w:ascii="Times New Roman" w:hAnsi="Times New Roman" w:cs="Times New Roman"/>
          <w:sz w:val="24"/>
          <w:szCs w:val="24"/>
        </w:rPr>
        <w:t xml:space="preserve"> tūkstanči</w:t>
      </w:r>
      <w:r w:rsidR="000B73EB">
        <w:rPr>
          <w:rFonts w:ascii="Times New Roman" w:hAnsi="Times New Roman" w:cs="Times New Roman"/>
          <w:sz w:val="24"/>
          <w:szCs w:val="24"/>
        </w:rPr>
        <w:t>ų eurų</w:t>
      </w:r>
      <w:r w:rsidR="000B73EB" w:rsidRPr="007E75B6">
        <w:rPr>
          <w:rFonts w:ascii="Times New Roman" w:hAnsi="Times New Roman" w:cs="Times New Roman"/>
          <w:sz w:val="24"/>
          <w:szCs w:val="24"/>
        </w:rPr>
        <w:t xml:space="preserve"> </w:t>
      </w:r>
      <w:r w:rsidR="000B73EB">
        <w:rPr>
          <w:rFonts w:ascii="Times New Roman" w:hAnsi="Times New Roman" w:cs="Times New Roman"/>
          <w:sz w:val="24"/>
          <w:szCs w:val="24"/>
        </w:rPr>
        <w:t>0</w:t>
      </w:r>
      <w:r w:rsidR="000B73EB" w:rsidRPr="007E75B6">
        <w:rPr>
          <w:rFonts w:ascii="Times New Roman" w:hAnsi="Times New Roman" w:cs="Times New Roman"/>
          <w:sz w:val="24"/>
          <w:szCs w:val="24"/>
        </w:rPr>
        <w:t>0 ct)</w:t>
      </w:r>
      <w:r w:rsidRPr="00F40AE3">
        <w:rPr>
          <w:rFonts w:ascii="Times New Roman" w:hAnsi="Times New Roman" w:cs="Times New Roman"/>
          <w:sz w:val="24"/>
          <w:szCs w:val="24"/>
        </w:rPr>
        <w:t xml:space="preserve"> </w:t>
      </w:r>
      <w:r w:rsidRPr="001C796D">
        <w:rPr>
          <w:rFonts w:ascii="Times New Roman" w:hAnsi="Times New Roman" w:cs="Times New Roman"/>
          <w:sz w:val="24"/>
          <w:szCs w:val="24"/>
        </w:rPr>
        <w:t xml:space="preserve">Eur </w:t>
      </w:r>
      <w:r w:rsidR="00854368" w:rsidRPr="001C796D">
        <w:rPr>
          <w:rFonts w:ascii="Times New Roman" w:hAnsi="Times New Roman" w:cs="Times New Roman"/>
          <w:sz w:val="24"/>
          <w:szCs w:val="24"/>
        </w:rPr>
        <w:t>su</w:t>
      </w:r>
      <w:r w:rsidRPr="001C796D">
        <w:rPr>
          <w:rFonts w:ascii="Times New Roman" w:hAnsi="Times New Roman" w:cs="Times New Roman"/>
          <w:sz w:val="24"/>
          <w:szCs w:val="24"/>
        </w:rPr>
        <w:t xml:space="preserve"> PVM</w:t>
      </w:r>
      <w:r w:rsidRPr="00F40AE3">
        <w:rPr>
          <w:rFonts w:ascii="Times New Roman" w:hAnsi="Times New Roman" w:cs="Times New Roman"/>
          <w:sz w:val="24"/>
          <w:szCs w:val="24"/>
        </w:rPr>
        <w:t xml:space="preserve"> ir</w:t>
      </w:r>
      <w:r w:rsidRPr="00F40AE3">
        <w:rPr>
          <w:rFonts w:ascii="Times New Roman" w:hAnsi="Times New Roman" w:cs="Times New Roman"/>
          <w:b/>
          <w:bCs/>
          <w:i/>
          <w:iCs/>
          <w:sz w:val="24"/>
          <w:szCs w:val="24"/>
        </w:rPr>
        <w:t xml:space="preserve"> </w:t>
      </w:r>
      <w:r w:rsidR="00374E58">
        <w:rPr>
          <w:rFonts w:ascii="Times New Roman" w:hAnsi="Times New Roman" w:cs="Times New Roman"/>
          <w:b/>
          <w:bCs/>
          <w:i/>
          <w:iCs/>
          <w:sz w:val="24"/>
          <w:szCs w:val="24"/>
        </w:rPr>
        <w:t xml:space="preserve">vienos tonos sunaikinimo įkainis </w:t>
      </w:r>
      <w:r w:rsidR="00D81923" w:rsidRPr="001629CA">
        <w:rPr>
          <w:rFonts w:ascii="Times New Roman" w:hAnsi="Times New Roman" w:cs="Times New Roman"/>
          <w:b/>
          <w:bCs/>
          <w:i/>
          <w:iCs/>
          <w:sz w:val="24"/>
          <w:szCs w:val="24"/>
        </w:rPr>
        <w:t>be</w:t>
      </w:r>
      <w:r w:rsidR="00374E58" w:rsidRPr="001629CA">
        <w:rPr>
          <w:rFonts w:ascii="Times New Roman" w:hAnsi="Times New Roman" w:cs="Times New Roman"/>
          <w:b/>
          <w:bCs/>
          <w:i/>
          <w:iCs/>
          <w:sz w:val="24"/>
          <w:szCs w:val="24"/>
        </w:rPr>
        <w:t xml:space="preserve"> PVM </w:t>
      </w:r>
      <w:r w:rsidRPr="001629CA">
        <w:rPr>
          <w:rFonts w:ascii="Times New Roman" w:hAnsi="Times New Roman" w:cs="Times New Roman"/>
          <w:b/>
          <w:bCs/>
          <w:i/>
          <w:iCs/>
          <w:sz w:val="24"/>
          <w:szCs w:val="24"/>
        </w:rPr>
        <w:t xml:space="preserve">(lentelės </w:t>
      </w:r>
      <w:r w:rsidR="00374E58" w:rsidRPr="001629CA">
        <w:rPr>
          <w:rFonts w:ascii="Times New Roman" w:hAnsi="Times New Roman" w:cs="Times New Roman"/>
          <w:b/>
          <w:bCs/>
          <w:i/>
          <w:iCs/>
          <w:sz w:val="24"/>
          <w:szCs w:val="24"/>
        </w:rPr>
        <w:t>6</w:t>
      </w:r>
      <w:r w:rsidRPr="001629CA">
        <w:rPr>
          <w:rFonts w:ascii="Times New Roman" w:hAnsi="Times New Roman" w:cs="Times New Roman"/>
          <w:b/>
          <w:bCs/>
          <w:i/>
          <w:iCs/>
          <w:sz w:val="24"/>
          <w:szCs w:val="24"/>
        </w:rPr>
        <w:t xml:space="preserve"> stulpelis).</w:t>
      </w:r>
    </w:p>
    <w:p w14:paraId="5F984AEE" w14:textId="77777777" w:rsidR="00F40AE3" w:rsidRPr="00F40AE3" w:rsidRDefault="00F40AE3" w:rsidP="001B1D0D">
      <w:pPr>
        <w:spacing w:after="0" w:line="240" w:lineRule="auto"/>
        <w:ind w:firstLine="426"/>
        <w:jc w:val="both"/>
        <w:rPr>
          <w:rFonts w:ascii="Times New Roman" w:hAnsi="Times New Roman" w:cs="Times New Roman"/>
          <w:sz w:val="24"/>
          <w:szCs w:val="24"/>
        </w:rPr>
      </w:pPr>
    </w:p>
    <w:p w14:paraId="707F7189" w14:textId="2BC5F3D9" w:rsidR="00F40AE3" w:rsidRPr="00F40AE3" w:rsidRDefault="00CE0688" w:rsidP="001B1D0D">
      <w:pPr>
        <w:spacing w:after="0" w:line="240" w:lineRule="auto"/>
        <w:ind w:firstLine="426"/>
        <w:jc w:val="both"/>
        <w:rPr>
          <w:rFonts w:ascii="Times New Roman" w:hAnsi="Times New Roman" w:cs="Times New Roman"/>
          <w:b/>
          <w:bCs/>
          <w:sz w:val="24"/>
          <w:szCs w:val="24"/>
        </w:rPr>
      </w:pPr>
      <w:r>
        <w:rPr>
          <w:rFonts w:ascii="Times New Roman" w:hAnsi="Times New Roman" w:cs="Times New Roman"/>
          <w:b/>
          <w:bCs/>
          <w:sz w:val="24"/>
          <w:szCs w:val="24"/>
        </w:rPr>
        <w:t>4</w:t>
      </w:r>
      <w:r w:rsidR="00F40AE3" w:rsidRPr="00F40AE3">
        <w:rPr>
          <w:rFonts w:ascii="Times New Roman" w:hAnsi="Times New Roman" w:cs="Times New Roman"/>
          <w:b/>
          <w:bCs/>
          <w:sz w:val="24"/>
          <w:szCs w:val="24"/>
        </w:rPr>
        <w:t>. PRIDEDAMI DOKUMENTAI IR INFORMACIJA APIE KONFIDENCIALUMĄ</w:t>
      </w:r>
    </w:p>
    <w:p w14:paraId="6433963E" w14:textId="77777777" w:rsidR="00F40AE3" w:rsidRPr="00F40AE3" w:rsidRDefault="00F40AE3" w:rsidP="001B1D0D">
      <w:pPr>
        <w:spacing w:after="0" w:line="240" w:lineRule="auto"/>
        <w:ind w:firstLine="426"/>
        <w:jc w:val="both"/>
        <w:rPr>
          <w:rFonts w:ascii="Times New Roman" w:hAnsi="Times New Roman" w:cs="Times New Roman"/>
          <w:sz w:val="24"/>
          <w:szCs w:val="24"/>
        </w:rPr>
      </w:pPr>
      <w:r w:rsidRPr="00F40AE3">
        <w:rPr>
          <w:rFonts w:ascii="Times New Roman" w:hAnsi="Times New Roman" w:cs="Times New Roman"/>
          <w:sz w:val="24"/>
          <w:szCs w:val="24"/>
        </w:rPr>
        <w:t>Jei nenurodyta kitaip, visi dokumentai teikiami su pasiūlymu CVP IS priemonėmis:</w:t>
      </w:r>
    </w:p>
    <w:p w14:paraId="2A17C3EF" w14:textId="77777777" w:rsidR="00F40AE3" w:rsidRPr="00F40AE3" w:rsidRDefault="00F40AE3" w:rsidP="00F40AE3">
      <w:pPr>
        <w:spacing w:after="0" w:line="240" w:lineRule="auto"/>
        <w:jc w:val="both"/>
        <w:rPr>
          <w:rFonts w:ascii="Times New Roman" w:hAnsi="Times New Roman" w:cs="Times New Roman"/>
          <w:b/>
          <w:bCs/>
          <w:sz w:val="24"/>
          <w:szCs w:val="24"/>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4"/>
        <w:gridCol w:w="3344"/>
        <w:gridCol w:w="1030"/>
        <w:gridCol w:w="2152"/>
        <w:gridCol w:w="2546"/>
      </w:tblGrid>
      <w:tr w:rsidR="00F40AE3" w:rsidRPr="00F40AE3" w14:paraId="7833C13E" w14:textId="77777777" w:rsidTr="00F40AE3">
        <w:tc>
          <w:tcPr>
            <w:tcW w:w="704" w:type="dxa"/>
            <w:shd w:val="clear" w:color="auto" w:fill="E8E8E8" w:themeFill="background2"/>
            <w:vAlign w:val="center"/>
          </w:tcPr>
          <w:p w14:paraId="6CC46184" w14:textId="77777777" w:rsidR="00F40AE3" w:rsidRPr="00F40AE3" w:rsidRDefault="00F40AE3" w:rsidP="00F40AE3">
            <w:pPr>
              <w:spacing w:after="0" w:line="240" w:lineRule="auto"/>
              <w:jc w:val="both"/>
              <w:rPr>
                <w:rFonts w:ascii="Times New Roman" w:hAnsi="Times New Roman" w:cs="Times New Roman"/>
                <w:b/>
                <w:bCs/>
                <w:sz w:val="24"/>
                <w:szCs w:val="24"/>
              </w:rPr>
            </w:pPr>
            <w:r w:rsidRPr="00F40AE3">
              <w:rPr>
                <w:rFonts w:ascii="Times New Roman" w:hAnsi="Times New Roman" w:cs="Times New Roman"/>
                <w:b/>
                <w:bCs/>
                <w:sz w:val="24"/>
                <w:szCs w:val="24"/>
              </w:rPr>
              <w:t>Eil.</w:t>
            </w:r>
          </w:p>
          <w:p w14:paraId="44DDFFE9" w14:textId="77777777" w:rsidR="00F40AE3" w:rsidRPr="00F40AE3" w:rsidRDefault="00F40AE3" w:rsidP="00F40AE3">
            <w:pPr>
              <w:spacing w:after="0" w:line="240" w:lineRule="auto"/>
              <w:jc w:val="both"/>
              <w:rPr>
                <w:rFonts w:ascii="Times New Roman" w:hAnsi="Times New Roman" w:cs="Times New Roman"/>
                <w:b/>
                <w:bCs/>
                <w:sz w:val="24"/>
                <w:szCs w:val="24"/>
              </w:rPr>
            </w:pPr>
            <w:r w:rsidRPr="00F40AE3">
              <w:rPr>
                <w:rFonts w:ascii="Times New Roman" w:hAnsi="Times New Roman" w:cs="Times New Roman"/>
                <w:b/>
                <w:bCs/>
                <w:sz w:val="24"/>
                <w:szCs w:val="24"/>
              </w:rPr>
              <w:t>Nr.</w:t>
            </w:r>
          </w:p>
        </w:tc>
        <w:tc>
          <w:tcPr>
            <w:tcW w:w="3344" w:type="dxa"/>
            <w:shd w:val="clear" w:color="auto" w:fill="E8E8E8" w:themeFill="background2"/>
            <w:vAlign w:val="center"/>
          </w:tcPr>
          <w:p w14:paraId="13AF6A55" w14:textId="77777777" w:rsidR="00F40AE3" w:rsidRPr="00F40AE3" w:rsidRDefault="00F40AE3" w:rsidP="00F40AE3">
            <w:pPr>
              <w:spacing w:after="0" w:line="240" w:lineRule="auto"/>
              <w:jc w:val="both"/>
              <w:rPr>
                <w:rFonts w:ascii="Times New Roman" w:hAnsi="Times New Roman" w:cs="Times New Roman"/>
                <w:b/>
                <w:bCs/>
                <w:sz w:val="24"/>
                <w:szCs w:val="24"/>
              </w:rPr>
            </w:pPr>
            <w:r w:rsidRPr="00F40AE3">
              <w:rPr>
                <w:rFonts w:ascii="Times New Roman" w:hAnsi="Times New Roman" w:cs="Times New Roman"/>
                <w:b/>
                <w:bCs/>
                <w:sz w:val="24"/>
                <w:szCs w:val="24"/>
              </w:rPr>
              <w:t>Dokumentas</w:t>
            </w:r>
          </w:p>
        </w:tc>
        <w:tc>
          <w:tcPr>
            <w:tcW w:w="1030" w:type="dxa"/>
            <w:shd w:val="clear" w:color="auto" w:fill="E8E8E8" w:themeFill="background2"/>
            <w:vAlign w:val="center"/>
          </w:tcPr>
          <w:p w14:paraId="4B8F0CCE" w14:textId="77777777" w:rsidR="00F40AE3" w:rsidRPr="00F40AE3" w:rsidRDefault="00F40AE3" w:rsidP="00F40AE3">
            <w:pPr>
              <w:spacing w:after="0" w:line="240" w:lineRule="auto"/>
              <w:jc w:val="both"/>
              <w:rPr>
                <w:rFonts w:ascii="Times New Roman" w:hAnsi="Times New Roman" w:cs="Times New Roman"/>
                <w:b/>
                <w:bCs/>
                <w:sz w:val="24"/>
                <w:szCs w:val="24"/>
              </w:rPr>
            </w:pPr>
            <w:r w:rsidRPr="00F40AE3">
              <w:rPr>
                <w:rFonts w:ascii="Times New Roman" w:hAnsi="Times New Roman" w:cs="Times New Roman"/>
                <w:b/>
                <w:bCs/>
                <w:sz w:val="24"/>
                <w:szCs w:val="24"/>
              </w:rPr>
              <w:t>Lapų skaičius</w:t>
            </w:r>
          </w:p>
        </w:tc>
        <w:tc>
          <w:tcPr>
            <w:tcW w:w="0" w:type="auto"/>
            <w:shd w:val="clear" w:color="auto" w:fill="E8E8E8" w:themeFill="background2"/>
            <w:vAlign w:val="center"/>
          </w:tcPr>
          <w:p w14:paraId="49EB1114" w14:textId="77777777" w:rsidR="00F40AE3" w:rsidRPr="00F40AE3" w:rsidRDefault="00F40AE3" w:rsidP="00F40AE3">
            <w:pPr>
              <w:spacing w:after="0" w:line="240" w:lineRule="auto"/>
              <w:jc w:val="both"/>
              <w:rPr>
                <w:rFonts w:ascii="Times New Roman" w:hAnsi="Times New Roman" w:cs="Times New Roman"/>
                <w:b/>
                <w:bCs/>
                <w:sz w:val="24"/>
                <w:szCs w:val="24"/>
              </w:rPr>
            </w:pPr>
            <w:r w:rsidRPr="00F40AE3">
              <w:rPr>
                <w:rFonts w:ascii="Times New Roman" w:hAnsi="Times New Roman" w:cs="Times New Roman"/>
                <w:b/>
                <w:bCs/>
                <w:sz w:val="24"/>
                <w:szCs w:val="24"/>
              </w:rPr>
              <w:t>Ar dokumente yra konfidencialios informacijos?</w:t>
            </w:r>
          </w:p>
          <w:p w14:paraId="59FB08BA" w14:textId="77777777" w:rsidR="00F40AE3" w:rsidRPr="00F40AE3" w:rsidRDefault="00F40AE3" w:rsidP="00F40AE3">
            <w:pPr>
              <w:spacing w:after="0" w:line="240" w:lineRule="auto"/>
              <w:jc w:val="both"/>
              <w:rPr>
                <w:rFonts w:ascii="Times New Roman" w:hAnsi="Times New Roman" w:cs="Times New Roman"/>
                <w:b/>
                <w:bCs/>
                <w:sz w:val="24"/>
                <w:szCs w:val="24"/>
              </w:rPr>
            </w:pPr>
            <w:r w:rsidRPr="00F40AE3">
              <w:rPr>
                <w:rFonts w:ascii="Times New Roman" w:hAnsi="Times New Roman" w:cs="Times New Roman"/>
                <w:b/>
                <w:bCs/>
                <w:sz w:val="24"/>
                <w:szCs w:val="24"/>
              </w:rPr>
              <w:t>(Taip / Ne)</w:t>
            </w:r>
          </w:p>
        </w:tc>
        <w:tc>
          <w:tcPr>
            <w:tcW w:w="2546" w:type="dxa"/>
            <w:shd w:val="clear" w:color="auto" w:fill="E8E8E8" w:themeFill="background2"/>
            <w:vAlign w:val="center"/>
          </w:tcPr>
          <w:p w14:paraId="0E8AA6F5" w14:textId="77777777" w:rsidR="00F40AE3" w:rsidRPr="00F40AE3" w:rsidRDefault="00F40AE3" w:rsidP="00F40AE3">
            <w:pPr>
              <w:spacing w:after="0" w:line="240" w:lineRule="auto"/>
              <w:jc w:val="both"/>
              <w:rPr>
                <w:rFonts w:ascii="Times New Roman" w:hAnsi="Times New Roman" w:cs="Times New Roman"/>
                <w:b/>
                <w:bCs/>
                <w:sz w:val="24"/>
                <w:szCs w:val="24"/>
              </w:rPr>
            </w:pPr>
            <w:r w:rsidRPr="00F40AE3">
              <w:rPr>
                <w:rFonts w:ascii="Times New Roman" w:hAnsi="Times New Roman" w:cs="Times New Roman"/>
                <w:b/>
                <w:bCs/>
                <w:sz w:val="24"/>
                <w:szCs w:val="24"/>
              </w:rPr>
              <w:t>Paaiškinimas, kokia konkreti informacija dokumente yra konfidenciali ir kodėl</w:t>
            </w:r>
          </w:p>
        </w:tc>
      </w:tr>
      <w:tr w:rsidR="00F40AE3" w:rsidRPr="00F40AE3" w14:paraId="1513F5E7" w14:textId="77777777" w:rsidTr="00F40AE3">
        <w:tc>
          <w:tcPr>
            <w:tcW w:w="704" w:type="dxa"/>
            <w:vAlign w:val="center"/>
          </w:tcPr>
          <w:p w14:paraId="74896939" w14:textId="77777777" w:rsidR="00F40AE3" w:rsidRPr="00F40AE3" w:rsidRDefault="00F40AE3" w:rsidP="00F40AE3">
            <w:pPr>
              <w:spacing w:after="0" w:line="240" w:lineRule="auto"/>
              <w:jc w:val="both"/>
              <w:rPr>
                <w:rFonts w:ascii="Times New Roman" w:hAnsi="Times New Roman" w:cs="Times New Roman"/>
                <w:bCs/>
                <w:sz w:val="24"/>
                <w:szCs w:val="24"/>
              </w:rPr>
            </w:pPr>
            <w:r w:rsidRPr="00F40AE3">
              <w:rPr>
                <w:rFonts w:ascii="Times New Roman" w:hAnsi="Times New Roman" w:cs="Times New Roman"/>
                <w:i/>
                <w:sz w:val="24"/>
                <w:szCs w:val="24"/>
              </w:rPr>
              <w:t>1</w:t>
            </w:r>
          </w:p>
        </w:tc>
        <w:tc>
          <w:tcPr>
            <w:tcW w:w="3344" w:type="dxa"/>
            <w:vAlign w:val="center"/>
          </w:tcPr>
          <w:p w14:paraId="569699BB" w14:textId="77777777" w:rsidR="00F40AE3" w:rsidRPr="00F40AE3" w:rsidRDefault="00F40AE3" w:rsidP="00F40AE3">
            <w:pPr>
              <w:spacing w:after="0" w:line="240" w:lineRule="auto"/>
              <w:jc w:val="both"/>
              <w:rPr>
                <w:rFonts w:ascii="Times New Roman" w:hAnsi="Times New Roman" w:cs="Times New Roman"/>
                <w:bCs/>
                <w:sz w:val="24"/>
                <w:szCs w:val="24"/>
              </w:rPr>
            </w:pPr>
            <w:r w:rsidRPr="00F40AE3">
              <w:rPr>
                <w:rFonts w:ascii="Times New Roman" w:hAnsi="Times New Roman" w:cs="Times New Roman"/>
                <w:i/>
                <w:iCs/>
                <w:sz w:val="24"/>
                <w:szCs w:val="24"/>
              </w:rPr>
              <w:t>2</w:t>
            </w:r>
          </w:p>
        </w:tc>
        <w:tc>
          <w:tcPr>
            <w:tcW w:w="1030" w:type="dxa"/>
          </w:tcPr>
          <w:p w14:paraId="6A9475AB" w14:textId="77777777" w:rsidR="00F40AE3" w:rsidRPr="00F40AE3" w:rsidRDefault="00F40AE3" w:rsidP="00F40AE3">
            <w:pPr>
              <w:spacing w:after="0" w:line="240" w:lineRule="auto"/>
              <w:jc w:val="both"/>
              <w:rPr>
                <w:rFonts w:ascii="Times New Roman" w:hAnsi="Times New Roman" w:cs="Times New Roman"/>
                <w:i/>
                <w:sz w:val="24"/>
                <w:szCs w:val="24"/>
              </w:rPr>
            </w:pPr>
            <w:r w:rsidRPr="00F40AE3">
              <w:rPr>
                <w:rFonts w:ascii="Times New Roman" w:hAnsi="Times New Roman" w:cs="Times New Roman"/>
                <w:i/>
                <w:sz w:val="24"/>
                <w:szCs w:val="24"/>
              </w:rPr>
              <w:t>3</w:t>
            </w:r>
          </w:p>
        </w:tc>
        <w:tc>
          <w:tcPr>
            <w:tcW w:w="0" w:type="auto"/>
            <w:vAlign w:val="center"/>
          </w:tcPr>
          <w:p w14:paraId="5C73200C" w14:textId="77777777" w:rsidR="00F40AE3" w:rsidRPr="00F40AE3" w:rsidRDefault="00F40AE3" w:rsidP="00F40AE3">
            <w:pPr>
              <w:spacing w:after="0" w:line="240" w:lineRule="auto"/>
              <w:jc w:val="both"/>
              <w:rPr>
                <w:rFonts w:ascii="Times New Roman" w:hAnsi="Times New Roman" w:cs="Times New Roman"/>
                <w:bCs/>
                <w:i/>
                <w:iCs/>
                <w:sz w:val="24"/>
                <w:szCs w:val="24"/>
              </w:rPr>
            </w:pPr>
            <w:r w:rsidRPr="00F40AE3">
              <w:rPr>
                <w:rFonts w:ascii="Times New Roman" w:hAnsi="Times New Roman" w:cs="Times New Roman"/>
                <w:bCs/>
                <w:i/>
                <w:iCs/>
                <w:sz w:val="24"/>
                <w:szCs w:val="24"/>
              </w:rPr>
              <w:t>4</w:t>
            </w:r>
          </w:p>
        </w:tc>
        <w:tc>
          <w:tcPr>
            <w:tcW w:w="2546" w:type="dxa"/>
            <w:vAlign w:val="center"/>
          </w:tcPr>
          <w:p w14:paraId="47A16106" w14:textId="77777777" w:rsidR="00F40AE3" w:rsidRPr="00F40AE3" w:rsidRDefault="00F40AE3" w:rsidP="00F40AE3">
            <w:pPr>
              <w:spacing w:after="0" w:line="240" w:lineRule="auto"/>
              <w:jc w:val="both"/>
              <w:rPr>
                <w:rFonts w:ascii="Times New Roman" w:hAnsi="Times New Roman" w:cs="Times New Roman"/>
                <w:bCs/>
                <w:sz w:val="24"/>
                <w:szCs w:val="24"/>
              </w:rPr>
            </w:pPr>
            <w:r w:rsidRPr="00F40AE3">
              <w:rPr>
                <w:rFonts w:ascii="Times New Roman" w:hAnsi="Times New Roman" w:cs="Times New Roman"/>
                <w:i/>
                <w:sz w:val="24"/>
                <w:szCs w:val="24"/>
              </w:rPr>
              <w:t>5</w:t>
            </w:r>
          </w:p>
        </w:tc>
      </w:tr>
      <w:tr w:rsidR="00F40AE3" w:rsidRPr="00F40AE3" w14:paraId="3B407F10" w14:textId="77777777" w:rsidTr="00F40AE3">
        <w:tc>
          <w:tcPr>
            <w:tcW w:w="704" w:type="dxa"/>
          </w:tcPr>
          <w:p w14:paraId="39CD66C6" w14:textId="77777777" w:rsidR="00F40AE3" w:rsidRPr="00F40AE3" w:rsidRDefault="00F40AE3" w:rsidP="00F40AE3">
            <w:pPr>
              <w:spacing w:after="0" w:line="240" w:lineRule="auto"/>
              <w:jc w:val="both"/>
              <w:rPr>
                <w:rFonts w:ascii="Times New Roman" w:hAnsi="Times New Roman" w:cs="Times New Roman"/>
                <w:sz w:val="24"/>
                <w:szCs w:val="24"/>
              </w:rPr>
            </w:pPr>
          </w:p>
        </w:tc>
        <w:tc>
          <w:tcPr>
            <w:tcW w:w="3344" w:type="dxa"/>
          </w:tcPr>
          <w:p w14:paraId="17EC9B30" w14:textId="77777777" w:rsidR="00F40AE3" w:rsidRPr="00F40AE3" w:rsidRDefault="00F40AE3" w:rsidP="00F40AE3">
            <w:pPr>
              <w:spacing w:after="0" w:line="240" w:lineRule="auto"/>
              <w:jc w:val="both"/>
              <w:rPr>
                <w:rFonts w:ascii="Times New Roman" w:hAnsi="Times New Roman" w:cs="Times New Roman"/>
                <w:sz w:val="24"/>
                <w:szCs w:val="24"/>
              </w:rPr>
            </w:pPr>
          </w:p>
        </w:tc>
        <w:tc>
          <w:tcPr>
            <w:tcW w:w="1030" w:type="dxa"/>
          </w:tcPr>
          <w:p w14:paraId="6B0A516F" w14:textId="77777777" w:rsidR="00F40AE3" w:rsidRPr="00F40AE3" w:rsidRDefault="00F40AE3" w:rsidP="00F40AE3">
            <w:pPr>
              <w:spacing w:after="0" w:line="240" w:lineRule="auto"/>
              <w:jc w:val="both"/>
              <w:rPr>
                <w:rFonts w:ascii="Times New Roman" w:hAnsi="Times New Roman" w:cs="Times New Roman"/>
                <w:sz w:val="24"/>
                <w:szCs w:val="24"/>
              </w:rPr>
            </w:pPr>
          </w:p>
        </w:tc>
        <w:tc>
          <w:tcPr>
            <w:tcW w:w="0" w:type="auto"/>
            <w:vAlign w:val="center"/>
          </w:tcPr>
          <w:p w14:paraId="05E2F6BB" w14:textId="77777777" w:rsidR="00F40AE3" w:rsidRPr="00F40AE3" w:rsidRDefault="00F40AE3" w:rsidP="00F40AE3">
            <w:pPr>
              <w:spacing w:after="0" w:line="240" w:lineRule="auto"/>
              <w:jc w:val="both"/>
              <w:rPr>
                <w:rFonts w:ascii="Times New Roman" w:hAnsi="Times New Roman" w:cs="Times New Roman"/>
                <w:sz w:val="24"/>
                <w:szCs w:val="24"/>
              </w:rPr>
            </w:pPr>
          </w:p>
        </w:tc>
        <w:tc>
          <w:tcPr>
            <w:tcW w:w="2546" w:type="dxa"/>
            <w:vAlign w:val="center"/>
          </w:tcPr>
          <w:p w14:paraId="6F200A85" w14:textId="77777777" w:rsidR="00F40AE3" w:rsidRPr="00F40AE3" w:rsidRDefault="00F40AE3" w:rsidP="00F40AE3">
            <w:pPr>
              <w:spacing w:after="0" w:line="240" w:lineRule="auto"/>
              <w:jc w:val="both"/>
              <w:rPr>
                <w:rFonts w:ascii="Times New Roman" w:hAnsi="Times New Roman" w:cs="Times New Roman"/>
                <w:sz w:val="24"/>
                <w:szCs w:val="24"/>
              </w:rPr>
            </w:pPr>
          </w:p>
        </w:tc>
      </w:tr>
      <w:tr w:rsidR="00F40AE3" w:rsidRPr="00F40AE3" w14:paraId="068FD710" w14:textId="77777777" w:rsidTr="00F40AE3">
        <w:tc>
          <w:tcPr>
            <w:tcW w:w="704" w:type="dxa"/>
          </w:tcPr>
          <w:p w14:paraId="34574E46" w14:textId="77777777" w:rsidR="00F40AE3" w:rsidRPr="00F40AE3" w:rsidRDefault="00F40AE3" w:rsidP="00F40AE3">
            <w:pPr>
              <w:spacing w:after="0" w:line="240" w:lineRule="auto"/>
              <w:jc w:val="both"/>
              <w:rPr>
                <w:rFonts w:ascii="Times New Roman" w:hAnsi="Times New Roman" w:cs="Times New Roman"/>
                <w:sz w:val="24"/>
                <w:szCs w:val="24"/>
              </w:rPr>
            </w:pPr>
          </w:p>
        </w:tc>
        <w:tc>
          <w:tcPr>
            <w:tcW w:w="3344" w:type="dxa"/>
          </w:tcPr>
          <w:p w14:paraId="14629585" w14:textId="77777777" w:rsidR="00F40AE3" w:rsidRPr="00F40AE3" w:rsidRDefault="00F40AE3" w:rsidP="00F40AE3">
            <w:pPr>
              <w:spacing w:after="0" w:line="240" w:lineRule="auto"/>
              <w:jc w:val="both"/>
              <w:rPr>
                <w:rFonts w:ascii="Times New Roman" w:hAnsi="Times New Roman" w:cs="Times New Roman"/>
                <w:sz w:val="24"/>
                <w:szCs w:val="24"/>
              </w:rPr>
            </w:pPr>
          </w:p>
        </w:tc>
        <w:tc>
          <w:tcPr>
            <w:tcW w:w="1030" w:type="dxa"/>
          </w:tcPr>
          <w:p w14:paraId="250ECABD" w14:textId="77777777" w:rsidR="00F40AE3" w:rsidRPr="00F40AE3" w:rsidRDefault="00F40AE3" w:rsidP="00F40AE3">
            <w:pPr>
              <w:spacing w:after="0" w:line="240" w:lineRule="auto"/>
              <w:jc w:val="both"/>
              <w:rPr>
                <w:rFonts w:ascii="Times New Roman" w:hAnsi="Times New Roman" w:cs="Times New Roman"/>
                <w:sz w:val="24"/>
                <w:szCs w:val="24"/>
              </w:rPr>
            </w:pPr>
          </w:p>
        </w:tc>
        <w:tc>
          <w:tcPr>
            <w:tcW w:w="0" w:type="auto"/>
          </w:tcPr>
          <w:p w14:paraId="438469B6" w14:textId="77777777" w:rsidR="00F40AE3" w:rsidRPr="00F40AE3" w:rsidRDefault="00F40AE3" w:rsidP="00F40AE3">
            <w:pPr>
              <w:spacing w:after="0" w:line="240" w:lineRule="auto"/>
              <w:jc w:val="both"/>
              <w:rPr>
                <w:rFonts w:ascii="Times New Roman" w:hAnsi="Times New Roman" w:cs="Times New Roman"/>
                <w:sz w:val="24"/>
                <w:szCs w:val="24"/>
              </w:rPr>
            </w:pPr>
          </w:p>
        </w:tc>
        <w:tc>
          <w:tcPr>
            <w:tcW w:w="2546" w:type="dxa"/>
          </w:tcPr>
          <w:p w14:paraId="49D835AC" w14:textId="77777777" w:rsidR="00F40AE3" w:rsidRPr="00F40AE3" w:rsidRDefault="00F40AE3" w:rsidP="00F40AE3">
            <w:pPr>
              <w:spacing w:after="0" w:line="240" w:lineRule="auto"/>
              <w:jc w:val="both"/>
              <w:rPr>
                <w:rFonts w:ascii="Times New Roman" w:hAnsi="Times New Roman" w:cs="Times New Roman"/>
                <w:sz w:val="24"/>
                <w:szCs w:val="24"/>
              </w:rPr>
            </w:pPr>
          </w:p>
        </w:tc>
      </w:tr>
    </w:tbl>
    <w:p w14:paraId="03562D03" w14:textId="77777777" w:rsidR="00F40AE3" w:rsidRPr="00F40AE3" w:rsidRDefault="00F40AE3" w:rsidP="00F40AE3">
      <w:pPr>
        <w:spacing w:after="0" w:line="240" w:lineRule="auto"/>
        <w:jc w:val="both"/>
        <w:rPr>
          <w:rFonts w:ascii="Times New Roman" w:hAnsi="Times New Roman" w:cs="Times New Roman"/>
          <w:sz w:val="24"/>
          <w:szCs w:val="24"/>
        </w:rPr>
      </w:pPr>
    </w:p>
    <w:p w14:paraId="1C097AEC" w14:textId="77777777" w:rsidR="00F40AE3" w:rsidRPr="00F40AE3" w:rsidRDefault="00F40AE3" w:rsidP="00F40AE3">
      <w:pPr>
        <w:spacing w:after="0" w:line="240" w:lineRule="auto"/>
        <w:jc w:val="both"/>
        <w:rPr>
          <w:rFonts w:ascii="Times New Roman" w:hAnsi="Times New Roman" w:cs="Times New Roman"/>
          <w:b/>
          <w:bCs/>
          <w:sz w:val="24"/>
          <w:szCs w:val="24"/>
        </w:rPr>
      </w:pPr>
      <w:r w:rsidRPr="00F40AE3">
        <w:rPr>
          <w:rFonts w:ascii="Times New Roman" w:hAnsi="Times New Roman" w:cs="Times New Roman"/>
          <w:b/>
          <w:bCs/>
          <w:sz w:val="24"/>
          <w:szCs w:val="24"/>
        </w:rPr>
        <w:t>Pasirašydamas šį pasiūlymą, tvirtintu, kad:</w:t>
      </w:r>
    </w:p>
    <w:p w14:paraId="29991D81" w14:textId="7C90CEE3" w:rsidR="00F40AE3" w:rsidRPr="00F40AE3" w:rsidRDefault="00F40AE3" w:rsidP="00374E58">
      <w:pPr>
        <w:numPr>
          <w:ilvl w:val="0"/>
          <w:numId w:val="164"/>
        </w:numPr>
        <w:tabs>
          <w:tab w:val="left" w:pos="567"/>
        </w:tabs>
        <w:spacing w:after="0" w:line="240" w:lineRule="auto"/>
        <w:ind w:left="0" w:firstLine="0"/>
        <w:jc w:val="both"/>
        <w:rPr>
          <w:rFonts w:ascii="Times New Roman" w:hAnsi="Times New Roman" w:cs="Times New Roman"/>
          <w:b/>
          <w:bCs/>
          <w:sz w:val="24"/>
          <w:szCs w:val="24"/>
        </w:rPr>
      </w:pPr>
      <w:r w:rsidRPr="00F40AE3">
        <w:rPr>
          <w:rFonts w:ascii="Times New Roman" w:hAnsi="Times New Roman" w:cs="Times New Roman"/>
          <w:sz w:val="24"/>
          <w:szCs w:val="24"/>
        </w:rPr>
        <w:t xml:space="preserve">esu susipažinęs su visais pirkimo dokumentais, taip pat su galiojančiais Lietuvos Respublikos įstatymais, poįstatyminiais teisės aktais, kurie reguliuoja viešųjų pirkimų atlikimo tvarką bei gali turėti </w:t>
      </w:r>
      <w:r w:rsidRPr="00F40AE3">
        <w:rPr>
          <w:rFonts w:ascii="Times New Roman" w:hAnsi="Times New Roman" w:cs="Times New Roman"/>
          <w:sz w:val="24"/>
          <w:szCs w:val="24"/>
        </w:rPr>
        <w:lastRenderedPageBreak/>
        <w:t>įtakos bet kokiems tarp perkančiosios organizacijos ir t</w:t>
      </w:r>
      <w:r w:rsidR="00297E8D">
        <w:rPr>
          <w:rFonts w:ascii="Times New Roman" w:hAnsi="Times New Roman" w:cs="Times New Roman"/>
          <w:sz w:val="24"/>
          <w:szCs w:val="24"/>
        </w:rPr>
        <w:t>ie</w:t>
      </w:r>
      <w:r w:rsidRPr="00F40AE3">
        <w:rPr>
          <w:rFonts w:ascii="Times New Roman" w:hAnsi="Times New Roman" w:cs="Times New Roman"/>
          <w:sz w:val="24"/>
          <w:szCs w:val="24"/>
        </w:rPr>
        <w:t>kėjo susiklostantiems santykiams, kylantiems iš šio pirkimo ir (ar) susijusiems su šiuo pirkimu;</w:t>
      </w:r>
    </w:p>
    <w:p w14:paraId="720D94DC" w14:textId="77777777" w:rsidR="00F40AE3" w:rsidRPr="00F40AE3" w:rsidRDefault="00F40AE3" w:rsidP="00374E58">
      <w:pPr>
        <w:numPr>
          <w:ilvl w:val="0"/>
          <w:numId w:val="164"/>
        </w:numPr>
        <w:tabs>
          <w:tab w:val="left" w:pos="567"/>
        </w:tabs>
        <w:spacing w:after="0" w:line="240" w:lineRule="auto"/>
        <w:ind w:left="0" w:firstLine="0"/>
        <w:jc w:val="both"/>
        <w:rPr>
          <w:rFonts w:ascii="Times New Roman" w:hAnsi="Times New Roman" w:cs="Times New Roman"/>
          <w:b/>
          <w:bCs/>
          <w:sz w:val="24"/>
          <w:szCs w:val="24"/>
        </w:rPr>
      </w:pPr>
      <w:r w:rsidRPr="00F40AE3">
        <w:rPr>
          <w:rFonts w:ascii="Times New Roman" w:hAnsi="Times New Roman" w:cs="Times New Roman"/>
          <w:sz w:val="24"/>
          <w:szCs w:val="24"/>
        </w:rPr>
        <w:t>sutinku su Konkurso sąlygose nustatytomis sąlygomis ir procedūromis;</w:t>
      </w:r>
    </w:p>
    <w:p w14:paraId="0E14A234" w14:textId="77777777" w:rsidR="00F40AE3" w:rsidRPr="00F40AE3" w:rsidRDefault="00F40AE3" w:rsidP="00374E58">
      <w:pPr>
        <w:numPr>
          <w:ilvl w:val="0"/>
          <w:numId w:val="164"/>
        </w:numPr>
        <w:tabs>
          <w:tab w:val="left" w:pos="567"/>
        </w:tabs>
        <w:spacing w:after="0" w:line="240" w:lineRule="auto"/>
        <w:ind w:left="0" w:firstLine="0"/>
        <w:jc w:val="both"/>
        <w:rPr>
          <w:rFonts w:ascii="Times New Roman" w:hAnsi="Times New Roman" w:cs="Times New Roman"/>
          <w:sz w:val="24"/>
          <w:szCs w:val="24"/>
        </w:rPr>
      </w:pPr>
      <w:r w:rsidRPr="00F40AE3">
        <w:rPr>
          <w:rFonts w:ascii="Times New Roman" w:hAnsi="Times New Roman" w:cs="Times New Roman"/>
          <w:sz w:val="24"/>
          <w:szCs w:val="24"/>
        </w:rPr>
        <w:t>Konkurso sąlygose pateikti duomenys ir informacija yra teisinga ir apima viską, ko reikia tinkamam sutarties įvykdymui;</w:t>
      </w:r>
    </w:p>
    <w:p w14:paraId="23B7A3B4" w14:textId="39318A4B" w:rsidR="00F40AE3" w:rsidRDefault="00F40AE3" w:rsidP="00374E58">
      <w:pPr>
        <w:numPr>
          <w:ilvl w:val="0"/>
          <w:numId w:val="164"/>
        </w:numPr>
        <w:tabs>
          <w:tab w:val="left" w:pos="567"/>
        </w:tabs>
        <w:spacing w:after="0" w:line="240" w:lineRule="auto"/>
        <w:ind w:left="0" w:firstLine="0"/>
        <w:jc w:val="both"/>
        <w:rPr>
          <w:rFonts w:ascii="Times New Roman" w:hAnsi="Times New Roman" w:cs="Times New Roman"/>
          <w:sz w:val="24"/>
          <w:szCs w:val="24"/>
        </w:rPr>
      </w:pPr>
      <w:r w:rsidRPr="009B20EB">
        <w:rPr>
          <w:rFonts w:ascii="Times New Roman" w:hAnsi="Times New Roman" w:cs="Times New Roman"/>
          <w:sz w:val="24"/>
          <w:szCs w:val="24"/>
        </w:rPr>
        <w:t>pasiūlymas galioja Konkurso sąlygų 6.12 papunktyje nurodytą terminą.</w:t>
      </w:r>
    </w:p>
    <w:p w14:paraId="5BF973F4" w14:textId="77777777" w:rsidR="000C2A5E" w:rsidRPr="009B20EB" w:rsidRDefault="000C2A5E" w:rsidP="00374E58">
      <w:pPr>
        <w:numPr>
          <w:ilvl w:val="0"/>
          <w:numId w:val="164"/>
        </w:numPr>
        <w:tabs>
          <w:tab w:val="left" w:pos="567"/>
        </w:tabs>
        <w:spacing w:after="0" w:line="240" w:lineRule="auto"/>
        <w:ind w:left="0" w:firstLine="0"/>
        <w:jc w:val="both"/>
        <w:rPr>
          <w:rFonts w:ascii="Times New Roman" w:hAnsi="Times New Roman" w:cs="Times New Roman"/>
          <w:sz w:val="24"/>
          <w:szCs w:val="24"/>
        </w:rPr>
      </w:pPr>
    </w:p>
    <w:p w14:paraId="570FEBF5" w14:textId="77777777" w:rsidR="00F40AE3" w:rsidRPr="00F40AE3" w:rsidRDefault="00F40AE3" w:rsidP="00F40AE3">
      <w:pPr>
        <w:spacing w:after="0" w:line="240" w:lineRule="auto"/>
        <w:jc w:val="both"/>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F40AE3" w:rsidRPr="00F40AE3" w14:paraId="4C9BB99B" w14:textId="77777777" w:rsidTr="0077032E">
        <w:trPr>
          <w:trHeight w:val="186"/>
        </w:trPr>
        <w:tc>
          <w:tcPr>
            <w:tcW w:w="3870" w:type="dxa"/>
            <w:tcBorders>
              <w:top w:val="single" w:sz="4" w:space="0" w:color="auto"/>
              <w:left w:val="nil"/>
              <w:bottom w:val="nil"/>
              <w:right w:val="nil"/>
            </w:tcBorders>
          </w:tcPr>
          <w:p w14:paraId="18DBFF5B" w14:textId="415D022D" w:rsidR="00F40AE3" w:rsidRPr="00F40AE3" w:rsidRDefault="00297E8D" w:rsidP="00F40AE3">
            <w:pPr>
              <w:spacing w:after="0" w:line="240" w:lineRule="auto"/>
              <w:jc w:val="both"/>
              <w:rPr>
                <w:rFonts w:ascii="Times New Roman" w:hAnsi="Times New Roman" w:cs="Times New Roman"/>
                <w:sz w:val="24"/>
                <w:szCs w:val="24"/>
                <w:vertAlign w:val="superscript"/>
              </w:rPr>
            </w:pPr>
            <w:proofErr w:type="spellStart"/>
            <w:r>
              <w:rPr>
                <w:rFonts w:ascii="Times New Roman" w:hAnsi="Times New Roman" w:cs="Times New Roman"/>
                <w:i/>
                <w:sz w:val="24"/>
                <w:szCs w:val="24"/>
                <w:vertAlign w:val="superscript"/>
              </w:rPr>
              <w:t>Tie</w:t>
            </w:r>
            <w:r w:rsidR="00F40AE3" w:rsidRPr="00F40AE3">
              <w:rPr>
                <w:rFonts w:ascii="Times New Roman" w:hAnsi="Times New Roman" w:cs="Times New Roman"/>
                <w:i/>
                <w:sz w:val="24"/>
                <w:szCs w:val="24"/>
                <w:vertAlign w:val="superscript"/>
              </w:rPr>
              <w:t>ikėjo</w:t>
            </w:r>
            <w:proofErr w:type="spellEnd"/>
            <w:r w:rsidR="00F40AE3" w:rsidRPr="00F40AE3">
              <w:rPr>
                <w:rFonts w:ascii="Times New Roman" w:hAnsi="Times New Roman" w:cs="Times New Roman"/>
                <w:i/>
                <w:sz w:val="24"/>
                <w:szCs w:val="24"/>
                <w:vertAlign w:val="superscript"/>
              </w:rPr>
              <w:t xml:space="preserve"> arba jo įgalioto asmens pareigų pavadinimas)</w:t>
            </w:r>
          </w:p>
        </w:tc>
        <w:tc>
          <w:tcPr>
            <w:tcW w:w="604" w:type="dxa"/>
            <w:tcBorders>
              <w:top w:val="nil"/>
              <w:left w:val="nil"/>
              <w:bottom w:val="nil"/>
              <w:right w:val="nil"/>
            </w:tcBorders>
          </w:tcPr>
          <w:p w14:paraId="4AE0085F" w14:textId="77777777" w:rsidR="00F40AE3" w:rsidRPr="00F40AE3" w:rsidRDefault="00F40AE3" w:rsidP="00F40AE3">
            <w:pPr>
              <w:spacing w:after="0" w:line="240" w:lineRule="auto"/>
              <w:jc w:val="both"/>
              <w:rPr>
                <w:rFonts w:ascii="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14:paraId="0FADF4D7" w14:textId="77777777" w:rsidR="00F40AE3" w:rsidRPr="00F40AE3" w:rsidRDefault="00F40AE3" w:rsidP="00F40AE3">
            <w:pPr>
              <w:spacing w:after="0" w:line="240" w:lineRule="auto"/>
              <w:jc w:val="both"/>
              <w:rPr>
                <w:rFonts w:ascii="Times New Roman" w:hAnsi="Times New Roman" w:cs="Times New Roman"/>
                <w:sz w:val="24"/>
                <w:szCs w:val="24"/>
                <w:vertAlign w:val="superscript"/>
              </w:rPr>
            </w:pPr>
            <w:r w:rsidRPr="00F40AE3">
              <w:rPr>
                <w:rFonts w:ascii="Times New Roman" w:hAnsi="Times New Roman" w:cs="Times New Roman"/>
                <w:i/>
                <w:sz w:val="24"/>
                <w:szCs w:val="24"/>
                <w:vertAlign w:val="superscript"/>
              </w:rPr>
              <w:t>(Parašas)</w:t>
            </w:r>
          </w:p>
        </w:tc>
        <w:tc>
          <w:tcPr>
            <w:tcW w:w="701" w:type="dxa"/>
            <w:tcBorders>
              <w:top w:val="nil"/>
              <w:left w:val="nil"/>
              <w:bottom w:val="nil"/>
              <w:right w:val="nil"/>
            </w:tcBorders>
          </w:tcPr>
          <w:p w14:paraId="1F9684CB" w14:textId="77777777" w:rsidR="00F40AE3" w:rsidRPr="00F40AE3" w:rsidRDefault="00F40AE3" w:rsidP="00F40AE3">
            <w:pPr>
              <w:spacing w:after="0" w:line="240" w:lineRule="auto"/>
              <w:jc w:val="both"/>
              <w:rPr>
                <w:rFonts w:ascii="Times New Roman" w:hAnsi="Times New Roman" w:cs="Times New Roman"/>
                <w:sz w:val="24"/>
                <w:szCs w:val="24"/>
                <w:vertAlign w:val="superscript"/>
              </w:rPr>
            </w:pPr>
          </w:p>
        </w:tc>
        <w:tc>
          <w:tcPr>
            <w:tcW w:w="2655" w:type="dxa"/>
            <w:tcBorders>
              <w:top w:val="single" w:sz="4" w:space="0" w:color="auto"/>
              <w:left w:val="nil"/>
              <w:bottom w:val="nil"/>
              <w:right w:val="nil"/>
            </w:tcBorders>
            <w:hideMark/>
          </w:tcPr>
          <w:p w14:paraId="6C712B6C" w14:textId="77777777" w:rsidR="00F40AE3" w:rsidRPr="00F40AE3" w:rsidRDefault="00F40AE3" w:rsidP="00F40AE3">
            <w:pPr>
              <w:spacing w:after="0" w:line="240" w:lineRule="auto"/>
              <w:jc w:val="both"/>
              <w:rPr>
                <w:rFonts w:ascii="Times New Roman" w:hAnsi="Times New Roman" w:cs="Times New Roman"/>
                <w:sz w:val="24"/>
                <w:szCs w:val="24"/>
                <w:vertAlign w:val="superscript"/>
              </w:rPr>
            </w:pPr>
            <w:r w:rsidRPr="00F40AE3">
              <w:rPr>
                <w:rFonts w:ascii="Times New Roman" w:hAnsi="Times New Roman" w:cs="Times New Roman"/>
                <w:i/>
                <w:sz w:val="24"/>
                <w:szCs w:val="24"/>
                <w:vertAlign w:val="superscript"/>
              </w:rPr>
              <w:t>(Vardas, pavardė)</w:t>
            </w:r>
          </w:p>
        </w:tc>
      </w:tr>
    </w:tbl>
    <w:p w14:paraId="0D2C5464" w14:textId="77777777" w:rsidR="00F40AE3" w:rsidRPr="00F40AE3" w:rsidRDefault="00F40AE3" w:rsidP="00F40AE3">
      <w:pPr>
        <w:spacing w:after="0" w:line="240" w:lineRule="auto"/>
        <w:jc w:val="both"/>
        <w:rPr>
          <w:rFonts w:ascii="Times New Roman" w:hAnsi="Times New Roman" w:cs="Times New Roman"/>
          <w:sz w:val="24"/>
          <w:szCs w:val="24"/>
        </w:rPr>
        <w:sectPr w:rsidR="00F40AE3" w:rsidRPr="00F40AE3" w:rsidSect="00E746DD">
          <w:pgSz w:w="11906" w:h="16838"/>
          <w:pgMar w:top="1134" w:right="849" w:bottom="1701" w:left="1276" w:header="567" w:footer="567" w:gutter="0"/>
          <w:cols w:space="1296"/>
          <w:docGrid w:linePitch="360"/>
        </w:sectPr>
      </w:pPr>
    </w:p>
    <w:tbl>
      <w:tblPr>
        <w:tblW w:w="2833" w:type="dxa"/>
        <w:tblInd w:w="6948" w:type="dxa"/>
        <w:tblLook w:val="04A0" w:firstRow="1" w:lastRow="0" w:firstColumn="1" w:lastColumn="0" w:noHBand="0" w:noVBand="1"/>
      </w:tblPr>
      <w:tblGrid>
        <w:gridCol w:w="2833"/>
      </w:tblGrid>
      <w:tr w:rsidR="00F40AE3" w:rsidRPr="00F40AE3" w14:paraId="4E37154F" w14:textId="77777777" w:rsidTr="0077032E">
        <w:tc>
          <w:tcPr>
            <w:tcW w:w="2833" w:type="dxa"/>
          </w:tcPr>
          <w:bookmarkEnd w:id="50"/>
          <w:bookmarkEnd w:id="51"/>
          <w:p w14:paraId="78AE3513" w14:textId="77777777" w:rsidR="00F40AE3" w:rsidRPr="00F40AE3" w:rsidRDefault="00F40AE3" w:rsidP="00F40AE3">
            <w:pPr>
              <w:spacing w:after="0" w:line="240" w:lineRule="auto"/>
              <w:jc w:val="both"/>
              <w:rPr>
                <w:rFonts w:ascii="Times New Roman" w:hAnsi="Times New Roman" w:cs="Times New Roman"/>
                <w:sz w:val="24"/>
                <w:szCs w:val="24"/>
              </w:rPr>
            </w:pPr>
            <w:r w:rsidRPr="00F40AE3">
              <w:rPr>
                <w:rFonts w:ascii="Times New Roman" w:hAnsi="Times New Roman" w:cs="Times New Roman"/>
                <w:sz w:val="24"/>
                <w:szCs w:val="24"/>
              </w:rPr>
              <w:lastRenderedPageBreak/>
              <w:t>Atviro konkurso sąlygų</w:t>
            </w:r>
          </w:p>
        </w:tc>
      </w:tr>
      <w:tr w:rsidR="00F40AE3" w:rsidRPr="00F40AE3" w14:paraId="5CEB61F1" w14:textId="77777777" w:rsidTr="0077032E">
        <w:tc>
          <w:tcPr>
            <w:tcW w:w="2833" w:type="dxa"/>
          </w:tcPr>
          <w:p w14:paraId="323957D5" w14:textId="77777777" w:rsidR="00F40AE3" w:rsidRPr="00F40AE3" w:rsidRDefault="00F40AE3" w:rsidP="00F40AE3">
            <w:pPr>
              <w:spacing w:after="0" w:line="240" w:lineRule="auto"/>
              <w:jc w:val="both"/>
              <w:rPr>
                <w:rFonts w:ascii="Times New Roman" w:hAnsi="Times New Roman" w:cs="Times New Roman"/>
                <w:sz w:val="24"/>
                <w:szCs w:val="24"/>
              </w:rPr>
            </w:pPr>
            <w:r w:rsidRPr="00F40AE3">
              <w:rPr>
                <w:rFonts w:ascii="Times New Roman" w:hAnsi="Times New Roman" w:cs="Times New Roman"/>
                <w:sz w:val="24"/>
                <w:szCs w:val="24"/>
              </w:rPr>
              <w:t xml:space="preserve">      3 priedas</w:t>
            </w:r>
          </w:p>
        </w:tc>
      </w:tr>
    </w:tbl>
    <w:p w14:paraId="4D19330A" w14:textId="77777777" w:rsidR="00F40AE3" w:rsidRPr="00F40AE3" w:rsidRDefault="00F40AE3" w:rsidP="00F40AE3">
      <w:pPr>
        <w:spacing w:after="0" w:line="240" w:lineRule="auto"/>
        <w:jc w:val="both"/>
        <w:rPr>
          <w:rFonts w:ascii="Times New Roman" w:hAnsi="Times New Roman" w:cs="Times New Roman"/>
          <w:b/>
          <w:sz w:val="24"/>
          <w:szCs w:val="24"/>
        </w:rPr>
      </w:pPr>
    </w:p>
    <w:p w14:paraId="5AC7F454" w14:textId="2D36B937" w:rsidR="00F40AE3" w:rsidRPr="00F40AE3" w:rsidRDefault="00F40AE3" w:rsidP="00CE33DB">
      <w:pPr>
        <w:spacing w:after="0" w:line="240" w:lineRule="auto"/>
        <w:jc w:val="center"/>
        <w:rPr>
          <w:rFonts w:ascii="Times New Roman" w:hAnsi="Times New Roman" w:cs="Times New Roman"/>
          <w:b/>
          <w:sz w:val="24"/>
          <w:szCs w:val="24"/>
        </w:rPr>
      </w:pPr>
      <w:r w:rsidRPr="00F40AE3">
        <w:rPr>
          <w:rFonts w:ascii="Times New Roman" w:hAnsi="Times New Roman" w:cs="Times New Roman"/>
          <w:b/>
          <w:sz w:val="24"/>
          <w:szCs w:val="24"/>
        </w:rPr>
        <w:t>TIEKĖJŲ PAŠALINIMO PAGRINDAI</w:t>
      </w:r>
      <w:r w:rsidR="00470468">
        <w:rPr>
          <w:rFonts w:ascii="Times New Roman" w:hAnsi="Times New Roman" w:cs="Times New Roman"/>
          <w:b/>
          <w:sz w:val="24"/>
          <w:szCs w:val="24"/>
        </w:rPr>
        <w:t xml:space="preserve"> IR KVALIFIKACIJOS REIKALAVIMAI</w:t>
      </w:r>
    </w:p>
    <w:p w14:paraId="43F5115C" w14:textId="77777777" w:rsidR="00F40AE3" w:rsidRPr="00F40AE3" w:rsidRDefault="00F40AE3" w:rsidP="00CE33DB">
      <w:pPr>
        <w:spacing w:after="0" w:line="240" w:lineRule="auto"/>
        <w:jc w:val="center"/>
        <w:rPr>
          <w:rFonts w:ascii="Times New Roman" w:hAnsi="Times New Roman" w:cs="Times New Roman"/>
          <w:sz w:val="24"/>
          <w:szCs w:val="24"/>
        </w:rPr>
      </w:pPr>
    </w:p>
    <w:p w14:paraId="2BA7BDE8" w14:textId="57E87506" w:rsidR="00F40AE3" w:rsidRPr="00F4152B" w:rsidRDefault="00F4152B" w:rsidP="00F4152B">
      <w:pPr>
        <w:tabs>
          <w:tab w:val="left" w:pos="6804"/>
        </w:tabs>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ab/>
      </w:r>
      <w:r w:rsidR="00F40AE3" w:rsidRPr="00F40AE3">
        <w:rPr>
          <w:rFonts w:ascii="Times New Roman" w:hAnsi="Times New Roman" w:cs="Times New Roman"/>
          <w:b/>
          <w:bCs/>
          <w:sz w:val="24"/>
          <w:szCs w:val="24"/>
        </w:rPr>
        <w:t>3 priedo 1 lentelė</w:t>
      </w:r>
    </w:p>
    <w:p w14:paraId="7952D695" w14:textId="4187A35B" w:rsidR="0016792E" w:rsidRPr="00F40AE3" w:rsidRDefault="0016792E" w:rsidP="0016792E">
      <w:pPr>
        <w:tabs>
          <w:tab w:val="left" w:pos="680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Tiekėjų pašalinimo pagrindai</w:t>
      </w:r>
    </w:p>
    <w:tbl>
      <w:tblPr>
        <w:tblW w:w="10490" w:type="dxa"/>
        <w:tblInd w:w="-289" w:type="dxa"/>
        <w:tblLayout w:type="fixed"/>
        <w:tblCellMar>
          <w:left w:w="10" w:type="dxa"/>
          <w:right w:w="10" w:type="dxa"/>
        </w:tblCellMar>
        <w:tblLook w:val="04A0" w:firstRow="1" w:lastRow="0" w:firstColumn="1" w:lastColumn="0" w:noHBand="0" w:noVBand="1"/>
      </w:tblPr>
      <w:tblGrid>
        <w:gridCol w:w="993"/>
        <w:gridCol w:w="3544"/>
        <w:gridCol w:w="1701"/>
        <w:gridCol w:w="4252"/>
      </w:tblGrid>
      <w:tr w:rsidR="00917012" w:rsidRPr="002F00CE" w14:paraId="5779F120" w14:textId="77777777" w:rsidTr="002C7499">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7B11EE6" w14:textId="77777777" w:rsidR="00917012" w:rsidRPr="002F00CE" w:rsidRDefault="00917012" w:rsidP="002423C1">
            <w:pPr>
              <w:spacing w:line="256" w:lineRule="auto"/>
              <w:ind w:left="32"/>
              <w:jc w:val="center"/>
              <w:rPr>
                <w:rFonts w:ascii="Times New Roman" w:eastAsia="MS Mincho" w:hAnsi="Times New Roman" w:cs="Times New Roman"/>
                <w:b/>
                <w:bCs/>
                <w:sz w:val="24"/>
                <w:szCs w:val="24"/>
              </w:rPr>
            </w:pPr>
            <w:r w:rsidRPr="002F00CE">
              <w:rPr>
                <w:rFonts w:ascii="Times New Roman" w:eastAsia="MS Mincho" w:hAnsi="Times New Roman" w:cs="Times New Roman"/>
                <w:b/>
                <w:bCs/>
                <w:sz w:val="24"/>
                <w:szCs w:val="24"/>
              </w:rPr>
              <w:t>Eil. Nr.</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0FB0558" w14:textId="1F23129A" w:rsidR="00917012" w:rsidRPr="002F00CE" w:rsidRDefault="00917012" w:rsidP="002423C1">
            <w:pPr>
              <w:spacing w:line="256" w:lineRule="auto"/>
              <w:jc w:val="center"/>
              <w:rPr>
                <w:rFonts w:ascii="Times New Roman" w:eastAsia="MS Mincho" w:hAnsi="Times New Roman" w:cs="Times New Roman"/>
                <w:b/>
                <w:bCs/>
                <w:sz w:val="24"/>
                <w:szCs w:val="24"/>
              </w:rPr>
            </w:pPr>
            <w:r w:rsidRPr="002F00CE">
              <w:rPr>
                <w:rFonts w:ascii="Times New Roman" w:eastAsia="MS Mincho" w:hAnsi="Times New Roman" w:cs="Times New Roman"/>
                <w:b/>
                <w:bCs/>
                <w:sz w:val="24"/>
                <w:szCs w:val="24"/>
              </w:rPr>
              <w:t>T</w:t>
            </w:r>
            <w:r w:rsidR="00F71F78">
              <w:rPr>
                <w:rFonts w:ascii="Times New Roman" w:eastAsia="MS Mincho" w:hAnsi="Times New Roman" w:cs="Times New Roman"/>
                <w:b/>
                <w:bCs/>
                <w:sz w:val="24"/>
                <w:szCs w:val="24"/>
              </w:rPr>
              <w:t>ie</w:t>
            </w:r>
            <w:r w:rsidRPr="002F00CE">
              <w:rPr>
                <w:rFonts w:ascii="Times New Roman" w:eastAsia="MS Mincho" w:hAnsi="Times New Roman" w:cs="Times New Roman"/>
                <w:b/>
                <w:bCs/>
                <w:sz w:val="24"/>
                <w:szCs w:val="24"/>
              </w:rPr>
              <w:t>kėjo pašalinimo pagrindai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908C5C1" w14:textId="77777777" w:rsidR="00917012" w:rsidRPr="002F00CE" w:rsidRDefault="00917012" w:rsidP="002423C1">
            <w:pPr>
              <w:spacing w:line="256" w:lineRule="auto"/>
              <w:jc w:val="center"/>
              <w:rPr>
                <w:rFonts w:ascii="Times New Roman" w:eastAsia="Yu Mincho" w:hAnsi="Times New Roman" w:cs="Times New Roman"/>
                <w:b/>
                <w:bCs/>
                <w:sz w:val="24"/>
                <w:szCs w:val="24"/>
              </w:rPr>
            </w:pPr>
            <w:r w:rsidRPr="002F00CE">
              <w:rPr>
                <w:rFonts w:ascii="Times New Roman" w:eastAsia="Yu Mincho" w:hAnsi="Times New Roman" w:cs="Times New Roman"/>
                <w:b/>
                <w:bCs/>
                <w:sz w:val="24"/>
                <w:szCs w:val="24"/>
              </w:rPr>
              <w:t xml:space="preserve">VPĮ straipsnis,  dalis, punktas bei EBVPD formos dalis pildymui </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0974D36" w14:textId="77777777" w:rsidR="00917012" w:rsidRPr="002F00CE" w:rsidRDefault="00917012" w:rsidP="002423C1">
            <w:pPr>
              <w:spacing w:line="256" w:lineRule="auto"/>
              <w:jc w:val="center"/>
              <w:rPr>
                <w:rFonts w:ascii="Times New Roman" w:eastAsia="Batang" w:hAnsi="Times New Roman" w:cs="Times New Roman"/>
                <w:b/>
                <w:bCs/>
                <w:iCs/>
                <w:sz w:val="24"/>
                <w:szCs w:val="24"/>
              </w:rPr>
            </w:pPr>
            <w:r w:rsidRPr="002F00CE">
              <w:rPr>
                <w:rFonts w:ascii="Times New Roman" w:eastAsia="MS Mincho" w:hAnsi="Times New Roman" w:cs="Times New Roman"/>
                <w:b/>
                <w:bCs/>
                <w:sz w:val="24"/>
                <w:szCs w:val="24"/>
              </w:rPr>
              <w:t>Pašalinimo pagrindų nebuvimą įrodantys dokumentai</w:t>
            </w:r>
          </w:p>
        </w:tc>
      </w:tr>
      <w:tr w:rsidR="00917012" w:rsidRPr="002F00CE" w14:paraId="0F23A7BC" w14:textId="77777777" w:rsidTr="002C7499">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2430AA" w14:textId="77777777" w:rsidR="00917012" w:rsidRPr="002F00CE" w:rsidRDefault="00917012" w:rsidP="002423C1">
            <w:pPr>
              <w:rPr>
                <w:rFonts w:ascii="Times New Roman" w:eastAsia="Calibri" w:hAnsi="Times New Roman" w:cs="Times New Roman"/>
                <w:sz w:val="24"/>
                <w:szCs w:val="24"/>
              </w:rPr>
            </w:pPr>
            <w:r w:rsidRPr="002F00CE">
              <w:rPr>
                <w:rFonts w:ascii="Times New Roman" w:eastAsia="Calibri" w:hAnsi="Times New Roman" w:cs="Times New Roman"/>
                <w:sz w:val="24"/>
                <w:szCs w:val="24"/>
              </w:rPr>
              <w:t>1.</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6BD402" w14:textId="0E7299B3" w:rsidR="00917012" w:rsidRPr="002F00CE" w:rsidRDefault="00917012" w:rsidP="002423C1">
            <w:pPr>
              <w:spacing w:line="256" w:lineRule="auto"/>
              <w:jc w:val="both"/>
              <w:rPr>
                <w:rFonts w:ascii="Times New Roman" w:eastAsia="Batang" w:hAnsi="Times New Roman" w:cs="Times New Roman"/>
                <w:sz w:val="24"/>
                <w:szCs w:val="24"/>
              </w:rPr>
            </w:pPr>
            <w:r w:rsidRPr="002F00CE">
              <w:rPr>
                <w:rFonts w:ascii="Times New Roman" w:eastAsia="MS Mincho" w:hAnsi="Times New Roman" w:cs="Times New Roman"/>
                <w:sz w:val="24"/>
                <w:szCs w:val="24"/>
              </w:rPr>
              <w:t>T</w:t>
            </w:r>
            <w:r w:rsidR="00F71F78">
              <w:rPr>
                <w:rFonts w:ascii="Times New Roman" w:eastAsia="MS Mincho" w:hAnsi="Times New Roman" w:cs="Times New Roman"/>
                <w:sz w:val="24"/>
                <w:szCs w:val="24"/>
              </w:rPr>
              <w:t>ie</w:t>
            </w:r>
            <w:r w:rsidRPr="002F00CE">
              <w:rPr>
                <w:rFonts w:ascii="Times New Roman" w:eastAsia="MS Mincho" w:hAnsi="Times New Roman" w:cs="Times New Roman"/>
                <w:sz w:val="24"/>
                <w:szCs w:val="24"/>
              </w:rPr>
              <w:t>kėjas arba jo atsakingas asmuo, nurodytas VPĮ 46 straipsnio 2 dalies 2 punkte, nuteistas už šią nusikalstamą veiką:</w:t>
            </w:r>
          </w:p>
          <w:p w14:paraId="2AB11A15" w14:textId="77777777" w:rsidR="00917012" w:rsidRPr="002F00CE" w:rsidRDefault="00917012" w:rsidP="002423C1">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1) dalyvavimą nusikalstamame susivienijime, jo organizavimą ar vadovavimą jam;</w:t>
            </w:r>
          </w:p>
          <w:p w14:paraId="67426ACC" w14:textId="77777777" w:rsidR="00917012" w:rsidRPr="002F00CE" w:rsidRDefault="00917012" w:rsidP="002423C1">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2) kyšininkavimą, prekybą poveikiu, papirkimą;</w:t>
            </w:r>
          </w:p>
          <w:p w14:paraId="7A0805C6" w14:textId="77777777" w:rsidR="00917012" w:rsidRPr="002F00CE" w:rsidRDefault="00917012" w:rsidP="002423C1">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w:t>
            </w:r>
            <w:r w:rsidRPr="002F00CE">
              <w:rPr>
                <w:rFonts w:ascii="Times New Roman" w:eastAsia="MS Mincho" w:hAnsi="Times New Roman" w:cs="Times New Roman"/>
                <w:sz w:val="24"/>
                <w:szCs w:val="24"/>
              </w:rPr>
              <w:lastRenderedPageBreak/>
              <w:t>Bendrijų finansinių interesų apsaugos 1 straipsnyje;</w:t>
            </w:r>
          </w:p>
          <w:p w14:paraId="20D26BD3" w14:textId="77777777" w:rsidR="00917012" w:rsidRPr="002F00CE" w:rsidRDefault="00917012" w:rsidP="002423C1">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4) nusikalstamą bankrotą;</w:t>
            </w:r>
          </w:p>
          <w:p w14:paraId="437F50E6" w14:textId="77777777" w:rsidR="00917012" w:rsidRPr="002F00CE" w:rsidRDefault="00917012" w:rsidP="002423C1">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5) teroristinį ir su teroristine veikla susijusį nusikaltimą;</w:t>
            </w:r>
          </w:p>
          <w:p w14:paraId="064F59D4" w14:textId="77777777" w:rsidR="00917012" w:rsidRPr="002F00CE" w:rsidRDefault="00917012" w:rsidP="002423C1">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6) nusikalstamu būdu gauto turto legalizavimą;</w:t>
            </w:r>
          </w:p>
          <w:p w14:paraId="2D35DE6D" w14:textId="77777777" w:rsidR="00917012" w:rsidRPr="002F00CE" w:rsidRDefault="00917012" w:rsidP="002423C1">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7) prekybą žmonėmis, vaiko pirkimą arba pardavimą;</w:t>
            </w:r>
          </w:p>
          <w:p w14:paraId="06A2CF39" w14:textId="57ECF76D" w:rsidR="00917012" w:rsidRPr="002F00CE" w:rsidRDefault="00917012" w:rsidP="002423C1">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8) kitos valstybės t</w:t>
            </w:r>
            <w:r w:rsidR="00F71F78">
              <w:rPr>
                <w:rFonts w:ascii="Times New Roman" w:eastAsia="MS Mincho" w:hAnsi="Times New Roman" w:cs="Times New Roman"/>
                <w:sz w:val="24"/>
                <w:szCs w:val="24"/>
              </w:rPr>
              <w:t>ie</w:t>
            </w:r>
            <w:r w:rsidRPr="002F00CE">
              <w:rPr>
                <w:rFonts w:ascii="Times New Roman" w:eastAsia="MS Mincho" w:hAnsi="Times New Roman" w:cs="Times New Roman"/>
                <w:sz w:val="24"/>
                <w:szCs w:val="24"/>
              </w:rPr>
              <w:t>kėjo atliktą nusikaltimą, apibrėžtą Direktyvos 2014/24/ES 57 straipsnio 1 dalyje išvardytus Europos Sąjungos teisės aktus įgyvendinančiuose kitų valstybių teisės aktuose.</w:t>
            </w:r>
          </w:p>
          <w:p w14:paraId="2EF46618" w14:textId="77777777" w:rsidR="00917012" w:rsidRPr="002F00CE" w:rsidRDefault="00917012" w:rsidP="002423C1">
            <w:pPr>
              <w:spacing w:line="256" w:lineRule="auto"/>
              <w:jc w:val="both"/>
              <w:rPr>
                <w:rFonts w:ascii="Times New Roman" w:eastAsia="MS Mincho" w:hAnsi="Times New Roman" w:cs="Times New Roman"/>
                <w:sz w:val="24"/>
                <w:szCs w:val="24"/>
              </w:rPr>
            </w:pPr>
          </w:p>
          <w:p w14:paraId="70FD7CE2" w14:textId="08820FCF" w:rsidR="00917012" w:rsidRPr="002F00CE" w:rsidRDefault="00917012" w:rsidP="002423C1">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Laikoma, kad t</w:t>
            </w:r>
            <w:r w:rsidR="00F71F78">
              <w:rPr>
                <w:rFonts w:ascii="Times New Roman" w:eastAsia="MS Mincho" w:hAnsi="Times New Roman" w:cs="Times New Roman"/>
                <w:sz w:val="24"/>
                <w:szCs w:val="24"/>
              </w:rPr>
              <w:t>ie</w:t>
            </w:r>
            <w:r w:rsidRPr="002F00CE">
              <w:rPr>
                <w:rFonts w:ascii="Times New Roman" w:eastAsia="MS Mincho" w:hAnsi="Times New Roman" w:cs="Times New Roman"/>
                <w:sz w:val="24"/>
                <w:szCs w:val="24"/>
              </w:rPr>
              <w:t>kėjas arba jo atsakingas asmuo nuteistas už aukščiau nurodytą nusikalstamą veiką, kai dėl:</w:t>
            </w:r>
          </w:p>
          <w:p w14:paraId="47ACE5F5" w14:textId="023E60FD" w:rsidR="00917012" w:rsidRPr="002F00CE" w:rsidRDefault="00917012" w:rsidP="002423C1">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1) t</w:t>
            </w:r>
            <w:r w:rsidR="00F71F78">
              <w:rPr>
                <w:rFonts w:ascii="Times New Roman" w:eastAsia="MS Mincho" w:hAnsi="Times New Roman" w:cs="Times New Roman"/>
                <w:sz w:val="24"/>
                <w:szCs w:val="24"/>
              </w:rPr>
              <w:t>ie</w:t>
            </w:r>
            <w:r w:rsidRPr="002F00CE">
              <w:rPr>
                <w:rFonts w:ascii="Times New Roman" w:eastAsia="MS Mincho" w:hAnsi="Times New Roman" w:cs="Times New Roman"/>
                <w:sz w:val="24"/>
                <w:szCs w:val="24"/>
              </w:rPr>
              <w:t>kėjo, kuris yra fizinis asmuo, per pastaruosius 5 metus buvo priimtas ir įsiteisėjęs apkaltinamasis teismo nuosprendis ir šis asmuo turi neišnykusį ar nepanaikintą teistumą;</w:t>
            </w:r>
          </w:p>
          <w:p w14:paraId="4EFECB95" w14:textId="76B6A3FA" w:rsidR="00917012" w:rsidRPr="002F00CE" w:rsidRDefault="00917012" w:rsidP="002423C1">
            <w:pPr>
              <w:spacing w:after="0" w:line="240" w:lineRule="auto"/>
              <w:jc w:val="both"/>
              <w:rPr>
                <w:rFonts w:ascii="Times New Roman" w:eastAsia="MS Mincho" w:hAnsi="Times New Roman" w:cs="Times New Roman"/>
                <w:kern w:val="0"/>
                <w:sz w:val="24"/>
                <w:szCs w:val="24"/>
                <w14:ligatures w14:val="none"/>
              </w:rPr>
            </w:pPr>
            <w:r w:rsidRPr="002F00CE">
              <w:rPr>
                <w:rFonts w:ascii="Times New Roman" w:eastAsia="MS Mincho" w:hAnsi="Times New Roman" w:cs="Times New Roman"/>
                <w:kern w:val="0"/>
                <w:sz w:val="24"/>
                <w:szCs w:val="24"/>
                <w14:ligatures w14:val="none"/>
              </w:rPr>
              <w:t>2) t</w:t>
            </w:r>
            <w:r w:rsidR="00F71F78">
              <w:rPr>
                <w:rFonts w:ascii="Times New Roman" w:eastAsia="MS Mincho" w:hAnsi="Times New Roman" w:cs="Times New Roman"/>
                <w:kern w:val="0"/>
                <w:sz w:val="24"/>
                <w:szCs w:val="24"/>
                <w14:ligatures w14:val="none"/>
              </w:rPr>
              <w:t>ie</w:t>
            </w:r>
            <w:r w:rsidRPr="002F00CE">
              <w:rPr>
                <w:rFonts w:ascii="Times New Roman" w:eastAsia="MS Mincho" w:hAnsi="Times New Roman" w:cs="Times New Roman"/>
                <w:kern w:val="0"/>
                <w:sz w:val="24"/>
                <w:szCs w:val="24"/>
                <w14:ligatures w14:val="none"/>
              </w:rPr>
              <w:t>kėjo, kuris yra juridinis asmuo, kita organizacija ar jos struktūrinis padalinys, vadovo, kito valdymo ar priežiūros organo nario ar kito asmens, turinčio (turinčių) teisę atstovauti t</w:t>
            </w:r>
            <w:r w:rsidR="00F71F78">
              <w:rPr>
                <w:rFonts w:ascii="Times New Roman" w:eastAsia="MS Mincho" w:hAnsi="Times New Roman" w:cs="Times New Roman"/>
                <w:kern w:val="0"/>
                <w:sz w:val="24"/>
                <w:szCs w:val="24"/>
                <w14:ligatures w14:val="none"/>
              </w:rPr>
              <w:t>ie</w:t>
            </w:r>
            <w:r w:rsidRPr="002F00CE">
              <w:rPr>
                <w:rFonts w:ascii="Times New Roman" w:eastAsia="MS Mincho" w:hAnsi="Times New Roman" w:cs="Times New Roman"/>
                <w:kern w:val="0"/>
                <w:sz w:val="24"/>
                <w:szCs w:val="24"/>
                <w14:ligatures w14:val="none"/>
              </w:rPr>
              <w:t>kėjui ar jį kontroliuoti, jo vardu priimti sprendimą, sudaryti sandorį, asmens (asmenų), turinčio (turinčių) teisę surašyti ir pasirašyti t</w:t>
            </w:r>
            <w:r w:rsidR="00F71F78">
              <w:rPr>
                <w:rFonts w:ascii="Times New Roman" w:eastAsia="MS Mincho" w:hAnsi="Times New Roman" w:cs="Times New Roman"/>
                <w:kern w:val="0"/>
                <w:sz w:val="24"/>
                <w:szCs w:val="24"/>
                <w14:ligatures w14:val="none"/>
              </w:rPr>
              <w:t>ie</w:t>
            </w:r>
            <w:r w:rsidRPr="002F00CE">
              <w:rPr>
                <w:rFonts w:ascii="Times New Roman" w:eastAsia="MS Mincho" w:hAnsi="Times New Roman" w:cs="Times New Roman"/>
                <w:kern w:val="0"/>
                <w:sz w:val="24"/>
                <w:szCs w:val="24"/>
                <w14:ligatures w14:val="none"/>
              </w:rPr>
              <w:t>kėjo finansinės apskaitos dokumentus, per pastaruosius 5 metus buvo priimtas ir įsiteisėjęs apkaltinamasis teismo nuosprendis ir šis asmuo turi neišnykusį ar nepanaikintą teistumą;</w:t>
            </w:r>
          </w:p>
          <w:p w14:paraId="1FD4FC55" w14:textId="110BBB83" w:rsidR="00917012" w:rsidRPr="002F00CE" w:rsidRDefault="00917012" w:rsidP="002423C1">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lastRenderedPageBreak/>
              <w:t xml:space="preserve">3) </w:t>
            </w:r>
            <w:r w:rsidRPr="002F00CE">
              <w:rPr>
                <w:rFonts w:ascii="Times New Roman" w:eastAsia="Batang" w:hAnsi="Times New Roman" w:cs="Times New Roman"/>
                <w:bCs/>
                <w:sz w:val="24"/>
                <w:szCs w:val="24"/>
              </w:rPr>
              <w:t>t</w:t>
            </w:r>
            <w:r w:rsidR="00F71F78">
              <w:rPr>
                <w:rFonts w:ascii="Times New Roman" w:eastAsia="Batang" w:hAnsi="Times New Roman" w:cs="Times New Roman"/>
                <w:bCs/>
                <w:sz w:val="24"/>
                <w:szCs w:val="24"/>
              </w:rPr>
              <w:t>ie</w:t>
            </w:r>
            <w:r w:rsidRPr="002F00CE">
              <w:rPr>
                <w:rFonts w:ascii="Times New Roman" w:eastAsia="Batang" w:hAnsi="Times New Roman" w:cs="Times New Roman"/>
                <w:bCs/>
                <w:sz w:val="24"/>
                <w:szCs w:val="24"/>
              </w:rPr>
              <w:t>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w:t>
            </w:r>
            <w:r w:rsidR="00F052B7">
              <w:rPr>
                <w:rFonts w:ascii="Times New Roman" w:eastAsia="Batang" w:hAnsi="Times New Roman" w:cs="Times New Roman"/>
                <w:bCs/>
                <w:sz w:val="24"/>
                <w:szCs w:val="24"/>
              </w:rPr>
              <w:t>ie</w:t>
            </w:r>
            <w:r w:rsidRPr="002F00CE">
              <w:rPr>
                <w:rFonts w:ascii="Times New Roman" w:eastAsia="Batang" w:hAnsi="Times New Roman" w:cs="Times New Roman"/>
                <w:bCs/>
                <w:sz w:val="24"/>
                <w:szCs w:val="24"/>
              </w:rPr>
              <w:t xml:space="preserve">kėjo šalies teisės aktų reikalavimus. </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E0FD41" w14:textId="77777777" w:rsidR="00917012" w:rsidRPr="002F00CE" w:rsidRDefault="00917012" w:rsidP="002423C1">
            <w:pPr>
              <w:spacing w:line="256" w:lineRule="auto"/>
              <w:jc w:val="center"/>
              <w:rPr>
                <w:rFonts w:ascii="Times New Roman" w:eastAsia="Yu Mincho" w:hAnsi="Times New Roman" w:cs="Times New Roman"/>
                <w:b/>
                <w:bCs/>
                <w:sz w:val="24"/>
                <w:szCs w:val="24"/>
              </w:rPr>
            </w:pPr>
            <w:r w:rsidRPr="002F00CE">
              <w:rPr>
                <w:rFonts w:ascii="Times New Roman" w:eastAsia="Yu Mincho" w:hAnsi="Times New Roman" w:cs="Times New Roman"/>
                <w:b/>
                <w:bCs/>
                <w:sz w:val="24"/>
                <w:szCs w:val="24"/>
              </w:rPr>
              <w:lastRenderedPageBreak/>
              <w:t>VPĮ 46 straipsnio 1 dalis</w:t>
            </w:r>
          </w:p>
          <w:p w14:paraId="7A607F2D" w14:textId="77777777" w:rsidR="00917012" w:rsidRPr="002F00CE" w:rsidRDefault="00917012" w:rsidP="002423C1">
            <w:pPr>
              <w:spacing w:line="256" w:lineRule="auto"/>
              <w:jc w:val="center"/>
              <w:rPr>
                <w:rFonts w:ascii="Times New Roman" w:eastAsia="Yu Mincho" w:hAnsi="Times New Roman" w:cs="Times New Roman"/>
                <w:sz w:val="24"/>
                <w:szCs w:val="24"/>
              </w:rPr>
            </w:pPr>
          </w:p>
          <w:p w14:paraId="62FBD602" w14:textId="77777777" w:rsidR="00917012" w:rsidRPr="002F00CE" w:rsidRDefault="00917012" w:rsidP="002423C1">
            <w:pPr>
              <w:spacing w:line="256" w:lineRule="auto"/>
              <w:jc w:val="center"/>
              <w:rPr>
                <w:rFonts w:ascii="Times New Roman" w:eastAsia="Yu Mincho" w:hAnsi="Times New Roman" w:cs="Times New Roman"/>
                <w:sz w:val="24"/>
                <w:szCs w:val="24"/>
              </w:rPr>
            </w:pPr>
            <w:r w:rsidRPr="002F00CE">
              <w:rPr>
                <w:rFonts w:ascii="Times New Roman" w:eastAsia="Yu Mincho" w:hAnsi="Times New Roman" w:cs="Times New Roman"/>
                <w:sz w:val="24"/>
                <w:szCs w:val="24"/>
              </w:rPr>
              <w:t>EBVPD III dalies A1-A6 punktai</w:t>
            </w:r>
          </w:p>
          <w:p w14:paraId="724E03E2" w14:textId="77777777" w:rsidR="00917012" w:rsidRPr="002F00CE" w:rsidRDefault="00917012" w:rsidP="002423C1">
            <w:pPr>
              <w:spacing w:line="256" w:lineRule="auto"/>
              <w:jc w:val="center"/>
              <w:rPr>
                <w:rFonts w:ascii="Times New Roman" w:eastAsia="Yu Mincho" w:hAnsi="Times New Roman" w:cs="Times New Roman"/>
                <w:sz w:val="24"/>
                <w:szCs w:val="24"/>
              </w:rPr>
            </w:pPr>
          </w:p>
          <w:p w14:paraId="35F7EA4A" w14:textId="77777777" w:rsidR="00917012" w:rsidRPr="002F00CE" w:rsidRDefault="00917012" w:rsidP="002423C1">
            <w:pPr>
              <w:spacing w:line="256" w:lineRule="auto"/>
              <w:jc w:val="center"/>
              <w:rPr>
                <w:rFonts w:ascii="Times New Roman" w:eastAsia="Yu Mincho" w:hAnsi="Times New Roman" w:cs="Times New Roman"/>
                <w:sz w:val="24"/>
                <w:szCs w:val="24"/>
              </w:rPr>
            </w:pPr>
            <w:r w:rsidRPr="002F00CE">
              <w:rPr>
                <w:rFonts w:ascii="Times New Roman" w:eastAsia="Yu Mincho" w:hAnsi="Times New Roman" w:cs="Times New Roman"/>
                <w:sz w:val="24"/>
                <w:szCs w:val="24"/>
              </w:rPr>
              <w:t>EBVPD III dalies D1 punktas</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E3F606" w14:textId="77777777" w:rsidR="00917012" w:rsidRPr="002F00CE" w:rsidRDefault="00917012" w:rsidP="002423C1">
            <w:pPr>
              <w:spacing w:line="256" w:lineRule="auto"/>
              <w:jc w:val="both"/>
              <w:rPr>
                <w:rFonts w:ascii="Times New Roman" w:eastAsia="Batang" w:hAnsi="Times New Roman" w:cs="Times New Roman"/>
                <w:sz w:val="24"/>
                <w:szCs w:val="24"/>
              </w:rPr>
            </w:pPr>
            <w:r w:rsidRPr="002F00CE">
              <w:rPr>
                <w:rFonts w:ascii="Times New Roman" w:eastAsia="MS Mincho" w:hAnsi="Times New Roman" w:cs="Times New Roman"/>
                <w:sz w:val="24"/>
                <w:szCs w:val="24"/>
              </w:rPr>
              <w:t>Iš Lietuvoje įsteigtų subjektų reikalaujama:</w:t>
            </w:r>
          </w:p>
          <w:p w14:paraId="7E61EF2F" w14:textId="77777777" w:rsidR="00917012" w:rsidRPr="002F00CE" w:rsidRDefault="00917012" w:rsidP="00917012">
            <w:pPr>
              <w:numPr>
                <w:ilvl w:val="0"/>
                <w:numId w:val="146"/>
              </w:numPr>
              <w:spacing w:after="0" w:line="256" w:lineRule="auto"/>
              <w:ind w:left="314"/>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išrašo iš teismo sprendimo arba</w:t>
            </w:r>
          </w:p>
          <w:p w14:paraId="0E21E853" w14:textId="77777777" w:rsidR="00917012" w:rsidRPr="002F00CE" w:rsidRDefault="00917012" w:rsidP="00917012">
            <w:pPr>
              <w:numPr>
                <w:ilvl w:val="0"/>
                <w:numId w:val="146"/>
              </w:numPr>
              <w:spacing w:after="0" w:line="256" w:lineRule="auto"/>
              <w:ind w:left="314"/>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Informatikos ir ryšių departamento prie Vidaus reikalų ministerijos pažymos, arba</w:t>
            </w:r>
          </w:p>
          <w:p w14:paraId="45DA6123" w14:textId="77777777" w:rsidR="00917012" w:rsidRPr="002F00CE" w:rsidRDefault="00917012" w:rsidP="00917012">
            <w:pPr>
              <w:numPr>
                <w:ilvl w:val="0"/>
                <w:numId w:val="146"/>
              </w:numPr>
              <w:spacing w:after="0" w:line="256" w:lineRule="auto"/>
              <w:ind w:left="314"/>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valstybės įmonės Registrų centro Lietuvos Respublikos Vyriausybės nustatyta tvarka išduoto dokumento, patvirtinančio jungtinius kompetentingų institucijų tvarkomus duomenis.</w:t>
            </w:r>
          </w:p>
          <w:p w14:paraId="65CD6344" w14:textId="77777777" w:rsidR="00917012" w:rsidRPr="002F00CE" w:rsidRDefault="00917012" w:rsidP="002423C1">
            <w:pPr>
              <w:spacing w:line="256" w:lineRule="auto"/>
              <w:jc w:val="both"/>
              <w:rPr>
                <w:rFonts w:ascii="Times New Roman" w:eastAsia="MS Mincho" w:hAnsi="Times New Roman" w:cs="Times New Roman"/>
                <w:sz w:val="24"/>
                <w:szCs w:val="24"/>
              </w:rPr>
            </w:pPr>
          </w:p>
          <w:p w14:paraId="13660298" w14:textId="77777777" w:rsidR="00917012" w:rsidRPr="002F00CE" w:rsidRDefault="00917012" w:rsidP="002423C1">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Iš ne Lietuvoje įsteigtų subjektų reikalaujama:</w:t>
            </w:r>
          </w:p>
          <w:p w14:paraId="4B7E415B" w14:textId="77777777" w:rsidR="00917012" w:rsidRPr="002F00CE" w:rsidRDefault="00917012" w:rsidP="00917012">
            <w:pPr>
              <w:numPr>
                <w:ilvl w:val="0"/>
                <w:numId w:val="146"/>
              </w:numPr>
              <w:spacing w:after="0" w:line="256" w:lineRule="auto"/>
              <w:ind w:left="314"/>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atitinkamos užsienio šalies institucijos dokumento</w:t>
            </w:r>
            <w:r w:rsidRPr="002F00CE">
              <w:rPr>
                <w:rFonts w:ascii="Times New Roman" w:eastAsia="MS Mincho" w:hAnsi="Times New Roman" w:cs="Times New Roman"/>
                <w:sz w:val="24"/>
                <w:szCs w:val="24"/>
                <w:vertAlign w:val="superscript"/>
              </w:rPr>
              <w:footnoteReference w:id="1"/>
            </w:r>
            <w:r w:rsidRPr="002F00CE">
              <w:rPr>
                <w:rFonts w:ascii="Times New Roman" w:eastAsia="MS Mincho" w:hAnsi="Times New Roman" w:cs="Times New Roman"/>
                <w:sz w:val="24"/>
                <w:szCs w:val="24"/>
              </w:rPr>
              <w:t>.</w:t>
            </w:r>
          </w:p>
          <w:p w14:paraId="459E2C7B" w14:textId="77777777" w:rsidR="00917012" w:rsidRPr="002F00CE" w:rsidRDefault="00917012" w:rsidP="002423C1">
            <w:pPr>
              <w:spacing w:line="256" w:lineRule="auto"/>
              <w:jc w:val="both"/>
              <w:rPr>
                <w:rFonts w:ascii="Times New Roman" w:eastAsia="MS Mincho" w:hAnsi="Times New Roman" w:cs="Times New Roman"/>
                <w:sz w:val="24"/>
                <w:szCs w:val="24"/>
              </w:rPr>
            </w:pPr>
          </w:p>
          <w:p w14:paraId="601D3E27" w14:textId="47C118CB" w:rsidR="00917012" w:rsidRPr="002F00CE" w:rsidRDefault="00917012" w:rsidP="002423C1">
            <w:pPr>
              <w:spacing w:line="256" w:lineRule="auto"/>
              <w:jc w:val="both"/>
              <w:rPr>
                <w:rFonts w:ascii="Times New Roman" w:eastAsia="MS Mincho" w:hAnsi="Times New Roman" w:cs="Times New Roman"/>
                <w:color w:val="7030A0"/>
                <w:sz w:val="24"/>
                <w:szCs w:val="24"/>
              </w:rPr>
            </w:pPr>
            <w:r w:rsidRPr="002F00CE">
              <w:rPr>
                <w:rFonts w:ascii="Times New Roman" w:eastAsia="MS Mincho" w:hAnsi="Times New Roman" w:cs="Times New Roman"/>
                <w:sz w:val="24"/>
                <w:szCs w:val="24"/>
              </w:rPr>
              <w:t xml:space="preserve">Nurodyti dokumentai turi būti išduoti ne anksčiau kaip </w:t>
            </w:r>
            <w:r w:rsidRPr="002F00CE">
              <w:rPr>
                <w:rFonts w:ascii="Times New Roman" w:eastAsia="MS Mincho" w:hAnsi="Times New Roman" w:cs="Times New Roman"/>
                <w:b/>
                <w:bCs/>
                <w:sz w:val="24"/>
                <w:szCs w:val="24"/>
              </w:rPr>
              <w:t>180 dienų</w:t>
            </w:r>
            <w:r w:rsidRPr="002F00CE">
              <w:rPr>
                <w:rFonts w:ascii="Times New Roman" w:eastAsia="MS Mincho" w:hAnsi="Times New Roman" w:cs="Times New Roman"/>
                <w:sz w:val="24"/>
                <w:szCs w:val="24"/>
              </w:rPr>
              <w:t xml:space="preserve"> iki </w:t>
            </w:r>
            <w:r w:rsidRPr="002F00CE">
              <w:rPr>
                <w:rFonts w:ascii="Times New Roman" w:eastAsia="Batang" w:hAnsi="Times New Roman" w:cs="Times New Roman"/>
                <w:i/>
                <w:iCs/>
                <w:sz w:val="24"/>
                <w:szCs w:val="24"/>
              </w:rPr>
              <w:t>tos dienos, kai t</w:t>
            </w:r>
            <w:r w:rsidR="00690F44">
              <w:rPr>
                <w:rFonts w:ascii="Times New Roman" w:eastAsia="Batang" w:hAnsi="Times New Roman" w:cs="Times New Roman"/>
                <w:i/>
                <w:iCs/>
                <w:sz w:val="24"/>
                <w:szCs w:val="24"/>
              </w:rPr>
              <w:t>ie</w:t>
            </w:r>
            <w:r w:rsidRPr="002F00CE">
              <w:rPr>
                <w:rFonts w:ascii="Times New Roman" w:eastAsia="Batang" w:hAnsi="Times New Roman" w:cs="Times New Roman"/>
                <w:i/>
                <w:iCs/>
                <w:sz w:val="24"/>
                <w:szCs w:val="24"/>
              </w:rPr>
              <w:t>kėjas perkančiosios organizacijos prašymu turės pateikti pašalinimo pagrindų nebuvimą patvirtinančius dok</w:t>
            </w:r>
            <w:r w:rsidRPr="002F00CE">
              <w:rPr>
                <w:rFonts w:ascii="Times New Roman" w:eastAsia="Batang" w:hAnsi="Times New Roman" w:cs="Times New Roman"/>
                <w:sz w:val="24"/>
                <w:szCs w:val="24"/>
              </w:rPr>
              <w:t>umentus</w:t>
            </w:r>
            <w:r w:rsidRPr="002F00CE">
              <w:rPr>
                <w:rFonts w:ascii="Times New Roman" w:eastAsia="MS Mincho" w:hAnsi="Times New Roman" w:cs="Times New Roman"/>
                <w:sz w:val="24"/>
                <w:szCs w:val="24"/>
              </w:rPr>
              <w:t xml:space="preserve">. </w:t>
            </w:r>
            <w:r w:rsidRPr="002F00CE">
              <w:rPr>
                <w:rFonts w:ascii="Times New Roman" w:eastAsia="MS Mincho" w:hAnsi="Times New Roman" w:cs="Times New Roman"/>
                <w:b/>
                <w:bCs/>
                <w:i/>
                <w:iCs/>
                <w:color w:val="000000"/>
                <w:sz w:val="24"/>
                <w:szCs w:val="24"/>
              </w:rPr>
              <w:t>Pavyzdys:</w:t>
            </w:r>
            <w:r w:rsidRPr="002F00CE">
              <w:rPr>
                <w:rFonts w:ascii="Times New Roman" w:eastAsia="MS Mincho" w:hAnsi="Times New Roman" w:cs="Times New Roman"/>
                <w:i/>
                <w:iCs/>
                <w:color w:val="000000"/>
                <w:sz w:val="24"/>
                <w:szCs w:val="24"/>
              </w:rPr>
              <w:t xml:space="preserve"> Jeigu perkančioji organizacija 2022-10-10 kreipėsi į t</w:t>
            </w:r>
            <w:r w:rsidR="00690F44">
              <w:rPr>
                <w:rFonts w:ascii="Times New Roman" w:eastAsia="MS Mincho" w:hAnsi="Times New Roman" w:cs="Times New Roman"/>
                <w:i/>
                <w:iCs/>
                <w:color w:val="000000"/>
                <w:sz w:val="24"/>
                <w:szCs w:val="24"/>
              </w:rPr>
              <w:t>ie</w:t>
            </w:r>
            <w:r w:rsidRPr="002F00CE">
              <w:rPr>
                <w:rFonts w:ascii="Times New Roman" w:eastAsia="MS Mincho" w:hAnsi="Times New Roman" w:cs="Times New Roman"/>
                <w:i/>
                <w:iCs/>
                <w:color w:val="000000"/>
                <w:sz w:val="24"/>
                <w:szCs w:val="24"/>
              </w:rPr>
              <w:t xml:space="preserve">kėją prašydama iki 2022-10-14 pateikti </w:t>
            </w:r>
            <w:r w:rsidRPr="002F00CE">
              <w:rPr>
                <w:rFonts w:ascii="Times New Roman" w:eastAsia="MS Mincho" w:hAnsi="Times New Roman" w:cs="Times New Roman"/>
                <w:i/>
                <w:iCs/>
                <w:color w:val="000000"/>
                <w:sz w:val="24"/>
                <w:szCs w:val="24"/>
              </w:rPr>
              <w:lastRenderedPageBreak/>
              <w:t xml:space="preserve">įrodančius dokumentus, jis turi būti išduotas ne anksčiau kaip 180 dienų, jas skaičiuojant atgal nuo 2022-10-14. </w:t>
            </w:r>
          </w:p>
          <w:p w14:paraId="5CE64558" w14:textId="77777777" w:rsidR="00917012" w:rsidRPr="002F00CE" w:rsidRDefault="00917012" w:rsidP="002423C1">
            <w:pPr>
              <w:spacing w:line="256" w:lineRule="auto"/>
              <w:jc w:val="both"/>
              <w:rPr>
                <w:rFonts w:ascii="Times New Roman" w:eastAsia="MS Mincho" w:hAnsi="Times New Roman" w:cs="Times New Roman"/>
                <w:sz w:val="24"/>
                <w:szCs w:val="24"/>
              </w:rPr>
            </w:pPr>
          </w:p>
          <w:p w14:paraId="08FF1F62" w14:textId="77777777" w:rsidR="00917012" w:rsidRPr="002F00CE" w:rsidRDefault="00917012" w:rsidP="002423C1">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E63A0FC" w14:textId="77777777" w:rsidR="00917012" w:rsidRPr="002F00CE" w:rsidRDefault="00917012" w:rsidP="002423C1">
            <w:pPr>
              <w:spacing w:line="256" w:lineRule="auto"/>
              <w:jc w:val="both"/>
              <w:rPr>
                <w:rFonts w:ascii="Times New Roman" w:eastAsia="MS Mincho" w:hAnsi="Times New Roman" w:cs="Times New Roman"/>
                <w:sz w:val="24"/>
                <w:szCs w:val="24"/>
              </w:rPr>
            </w:pPr>
          </w:p>
        </w:tc>
      </w:tr>
      <w:tr w:rsidR="00917012" w:rsidRPr="002F00CE" w14:paraId="6F1E0CBF" w14:textId="77777777" w:rsidTr="002C7499">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E69603" w14:textId="77777777" w:rsidR="00917012" w:rsidRPr="002F00CE" w:rsidRDefault="00917012" w:rsidP="002423C1">
            <w:pPr>
              <w:rPr>
                <w:rFonts w:ascii="Times New Roman" w:eastAsia="Calibri" w:hAnsi="Times New Roman" w:cs="Times New Roman"/>
                <w:sz w:val="24"/>
                <w:szCs w:val="24"/>
              </w:rPr>
            </w:pPr>
            <w:r w:rsidRPr="002F00CE">
              <w:rPr>
                <w:rFonts w:ascii="Times New Roman" w:eastAsia="Batang" w:hAnsi="Times New Roman" w:cs="Times New Roman"/>
                <w:sz w:val="24"/>
                <w:szCs w:val="24"/>
              </w:rPr>
              <w:lastRenderedPageBreak/>
              <w:t>2.</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15CC34" w14:textId="2D1B0F3D" w:rsidR="00917012" w:rsidRPr="002F00CE" w:rsidRDefault="00917012" w:rsidP="002423C1">
            <w:pPr>
              <w:spacing w:line="256" w:lineRule="auto"/>
              <w:jc w:val="both"/>
              <w:rPr>
                <w:rFonts w:ascii="Times New Roman" w:eastAsia="MS Mincho" w:hAnsi="Times New Roman" w:cs="Times New Roman"/>
                <w:sz w:val="24"/>
                <w:szCs w:val="24"/>
              </w:rPr>
            </w:pPr>
            <w:r w:rsidRPr="002F00CE">
              <w:rPr>
                <w:rFonts w:ascii="Times New Roman" w:eastAsia="Batang" w:hAnsi="Times New Roman" w:cs="Times New Roman"/>
                <w:sz w:val="24"/>
                <w:szCs w:val="24"/>
              </w:rPr>
              <w:t>T</w:t>
            </w:r>
            <w:r w:rsidR="00F71F78">
              <w:rPr>
                <w:rFonts w:ascii="Times New Roman" w:eastAsia="Batang" w:hAnsi="Times New Roman" w:cs="Times New Roman"/>
                <w:sz w:val="24"/>
                <w:szCs w:val="24"/>
              </w:rPr>
              <w:t>ie</w:t>
            </w:r>
            <w:r w:rsidRPr="002F00CE">
              <w:rPr>
                <w:rFonts w:ascii="Times New Roman" w:eastAsia="Batang" w:hAnsi="Times New Roman" w:cs="Times New Roman"/>
                <w:sz w:val="24"/>
                <w:szCs w:val="24"/>
              </w:rPr>
              <w:t>kėjas yra neatlikęs jam paskirtos baudžiamojo poveikio priemonės – uždraudimo juridiniam asmeniui dalyvauti viešuosiuose pirkimuose.</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47BBF0" w14:textId="77777777" w:rsidR="00917012" w:rsidRPr="002F00CE" w:rsidRDefault="00917012" w:rsidP="002423C1">
            <w:pPr>
              <w:jc w:val="center"/>
              <w:rPr>
                <w:rFonts w:ascii="Times New Roman" w:eastAsia="Batang" w:hAnsi="Times New Roman" w:cs="Times New Roman"/>
                <w:b/>
                <w:bCs/>
                <w:sz w:val="24"/>
                <w:szCs w:val="24"/>
              </w:rPr>
            </w:pPr>
            <w:r w:rsidRPr="002F00CE">
              <w:rPr>
                <w:rFonts w:ascii="Times New Roman" w:eastAsia="Batang" w:hAnsi="Times New Roman" w:cs="Times New Roman"/>
                <w:b/>
                <w:bCs/>
                <w:sz w:val="24"/>
                <w:szCs w:val="24"/>
              </w:rPr>
              <w:t>VPĮ 46 straipsnio 2¹ dalis</w:t>
            </w:r>
          </w:p>
          <w:p w14:paraId="08019FE3" w14:textId="77777777" w:rsidR="00917012" w:rsidRPr="002F00CE" w:rsidRDefault="00917012" w:rsidP="002423C1">
            <w:pPr>
              <w:spacing w:line="256" w:lineRule="auto"/>
              <w:jc w:val="center"/>
              <w:rPr>
                <w:rFonts w:ascii="Times New Roman" w:eastAsia="Yu Mincho" w:hAnsi="Times New Roman" w:cs="Times New Roman"/>
                <w:b/>
                <w:bCs/>
                <w:sz w:val="24"/>
                <w:szCs w:val="24"/>
              </w:rPr>
            </w:pPr>
            <w:r w:rsidRPr="002F00CE">
              <w:rPr>
                <w:rFonts w:ascii="Times New Roman" w:eastAsia="Batang" w:hAnsi="Times New Roman" w:cs="Times New Roman"/>
                <w:sz w:val="24"/>
                <w:szCs w:val="24"/>
              </w:rPr>
              <w:t>EBVPD III dalies D2 punktas</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5F75B2" w14:textId="77777777" w:rsidR="00917012" w:rsidRPr="002F00CE" w:rsidRDefault="00917012" w:rsidP="002423C1">
            <w:pPr>
              <w:jc w:val="both"/>
              <w:rPr>
                <w:rFonts w:ascii="Times New Roman" w:eastAsia="Batang" w:hAnsi="Times New Roman" w:cs="Times New Roman"/>
                <w:sz w:val="24"/>
                <w:szCs w:val="24"/>
              </w:rPr>
            </w:pPr>
            <w:r w:rsidRPr="002F00CE">
              <w:rPr>
                <w:rFonts w:ascii="Times New Roman" w:eastAsia="Batang" w:hAnsi="Times New Roman" w:cs="Times New Roman"/>
                <w:sz w:val="24"/>
                <w:szCs w:val="24"/>
              </w:rPr>
              <w:t>Iš Lietuvoje įsteigtų subjektų įrodančių dokumentų nereikalaujama. Užtenka pateikto EBVPD.</w:t>
            </w:r>
          </w:p>
          <w:p w14:paraId="06330A47" w14:textId="77777777" w:rsidR="00917012" w:rsidRPr="002F00CE" w:rsidRDefault="00917012" w:rsidP="002423C1">
            <w:pPr>
              <w:spacing w:line="256" w:lineRule="auto"/>
              <w:jc w:val="both"/>
              <w:rPr>
                <w:rFonts w:ascii="Times New Roman" w:eastAsia="MS Mincho" w:hAnsi="Times New Roman" w:cs="Times New Roman"/>
                <w:sz w:val="24"/>
                <w:szCs w:val="24"/>
              </w:rPr>
            </w:pPr>
          </w:p>
        </w:tc>
      </w:tr>
      <w:tr w:rsidR="00917012" w:rsidRPr="002F00CE" w14:paraId="745D8478" w14:textId="77777777" w:rsidTr="002C7499">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DBFC1C" w14:textId="77777777" w:rsidR="00917012" w:rsidRPr="002F00CE" w:rsidRDefault="00917012" w:rsidP="002423C1">
            <w:pPr>
              <w:rPr>
                <w:rFonts w:ascii="Times New Roman" w:eastAsia="Calibri" w:hAnsi="Times New Roman" w:cs="Times New Roman"/>
                <w:sz w:val="24"/>
                <w:szCs w:val="24"/>
              </w:rPr>
            </w:pPr>
            <w:r w:rsidRPr="002F00CE">
              <w:rPr>
                <w:rFonts w:ascii="Times New Roman" w:eastAsia="Calibri" w:hAnsi="Times New Roman" w:cs="Times New Roman"/>
                <w:sz w:val="24"/>
                <w:szCs w:val="24"/>
              </w:rPr>
              <w:t>3.</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63C0C7" w14:textId="4720C14A" w:rsidR="00917012" w:rsidRPr="002F00CE" w:rsidRDefault="00917012" w:rsidP="002423C1">
            <w:pPr>
              <w:spacing w:line="256" w:lineRule="auto"/>
              <w:jc w:val="both"/>
              <w:rPr>
                <w:rFonts w:ascii="Times New Roman" w:eastAsia="Batang" w:hAnsi="Times New Roman" w:cs="Times New Roman"/>
                <w:sz w:val="24"/>
                <w:szCs w:val="24"/>
              </w:rPr>
            </w:pPr>
            <w:r w:rsidRPr="002F00CE">
              <w:rPr>
                <w:rFonts w:ascii="Times New Roman" w:eastAsia="MS Mincho" w:hAnsi="Times New Roman" w:cs="Times New Roman"/>
                <w:sz w:val="24"/>
                <w:szCs w:val="24"/>
              </w:rPr>
              <w:t>T</w:t>
            </w:r>
            <w:r w:rsidR="00F71F78">
              <w:rPr>
                <w:rFonts w:ascii="Times New Roman" w:eastAsia="MS Mincho" w:hAnsi="Times New Roman" w:cs="Times New Roman"/>
                <w:sz w:val="24"/>
                <w:szCs w:val="24"/>
              </w:rPr>
              <w:t>ie</w:t>
            </w:r>
            <w:r w:rsidRPr="002F00CE">
              <w:rPr>
                <w:rFonts w:ascii="Times New Roman" w:eastAsia="MS Mincho" w:hAnsi="Times New Roman" w:cs="Times New Roman"/>
                <w:sz w:val="24"/>
                <w:szCs w:val="24"/>
              </w:rPr>
              <w:t>kėjas yra nuteistas už įsipareigojimų, susijusių su mokesčių, įskaitant socialinio draudimo įmokas, mokėjimu, nevykdymą pagal šalies, kurioje registruotas t</w:t>
            </w:r>
            <w:r w:rsidR="00F71F78">
              <w:rPr>
                <w:rFonts w:ascii="Times New Roman" w:eastAsia="MS Mincho" w:hAnsi="Times New Roman" w:cs="Times New Roman"/>
                <w:sz w:val="24"/>
                <w:szCs w:val="24"/>
              </w:rPr>
              <w:t>ie</w:t>
            </w:r>
            <w:r w:rsidRPr="002F00CE">
              <w:rPr>
                <w:rFonts w:ascii="Times New Roman" w:eastAsia="MS Mincho" w:hAnsi="Times New Roman" w:cs="Times New Roman"/>
                <w:sz w:val="24"/>
                <w:szCs w:val="24"/>
              </w:rPr>
              <w:t xml:space="preserve">kėjas, ar šalies, kurioje yra perkančioji organizacija, reikalavimus, kaip tai apibrėžta VPĮ 46 straipsnio 2 dalies 1 ir 3 punktuose, arba perkančioji organizacija turi kitų įrodymų apie šių įsipareigojimų nevykdymą. </w:t>
            </w:r>
          </w:p>
          <w:p w14:paraId="75E7367B" w14:textId="77777777" w:rsidR="00917012" w:rsidRPr="002F00CE" w:rsidRDefault="00917012" w:rsidP="002423C1">
            <w:pPr>
              <w:spacing w:line="256" w:lineRule="auto"/>
              <w:jc w:val="both"/>
              <w:rPr>
                <w:rFonts w:ascii="Times New Roman" w:eastAsia="MS Mincho" w:hAnsi="Times New Roman" w:cs="Times New Roman"/>
                <w:sz w:val="24"/>
                <w:szCs w:val="24"/>
              </w:rPr>
            </w:pPr>
          </w:p>
          <w:p w14:paraId="4222029F" w14:textId="48004B83" w:rsidR="00917012" w:rsidRPr="002F00CE" w:rsidRDefault="00917012" w:rsidP="002423C1">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Laikoma, kad t</w:t>
            </w:r>
            <w:r w:rsidR="00F71F78">
              <w:rPr>
                <w:rFonts w:ascii="Times New Roman" w:eastAsia="MS Mincho" w:hAnsi="Times New Roman" w:cs="Times New Roman"/>
                <w:sz w:val="24"/>
                <w:szCs w:val="24"/>
              </w:rPr>
              <w:t>ie</w:t>
            </w:r>
            <w:r w:rsidRPr="002F00CE">
              <w:rPr>
                <w:rFonts w:ascii="Times New Roman" w:eastAsia="MS Mincho" w:hAnsi="Times New Roman" w:cs="Times New Roman"/>
                <w:sz w:val="24"/>
                <w:szCs w:val="24"/>
              </w:rPr>
              <w:t>kėjas nuteistas už aukščiau nurodytą nusikalstamą veiką, kai dėl:</w:t>
            </w:r>
          </w:p>
          <w:p w14:paraId="2DCB6401" w14:textId="199F4A47" w:rsidR="00917012" w:rsidRPr="002F00CE" w:rsidRDefault="00917012" w:rsidP="002423C1">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1) t</w:t>
            </w:r>
            <w:r w:rsidR="00F71F78">
              <w:rPr>
                <w:rFonts w:ascii="Times New Roman" w:eastAsia="MS Mincho" w:hAnsi="Times New Roman" w:cs="Times New Roman"/>
                <w:sz w:val="24"/>
                <w:szCs w:val="24"/>
              </w:rPr>
              <w:t>ie</w:t>
            </w:r>
            <w:r w:rsidRPr="002F00CE">
              <w:rPr>
                <w:rFonts w:ascii="Times New Roman" w:eastAsia="MS Mincho" w:hAnsi="Times New Roman" w:cs="Times New Roman"/>
                <w:sz w:val="24"/>
                <w:szCs w:val="24"/>
              </w:rPr>
              <w:t xml:space="preserve">kėjo, kuris yra fizinis asmuo, per pastaruosius 5 metus buvo priimtas ir įsiteisėjęs apkaltinamasis teismo nuosprendis </w:t>
            </w:r>
            <w:r w:rsidRPr="002F00CE">
              <w:rPr>
                <w:rFonts w:ascii="Times New Roman" w:eastAsia="MS Mincho" w:hAnsi="Times New Roman" w:cs="Times New Roman"/>
                <w:sz w:val="24"/>
                <w:szCs w:val="24"/>
              </w:rPr>
              <w:lastRenderedPageBreak/>
              <w:t>ir šis asmuo turi neišnykusį ar nepanaikintą teistumą;</w:t>
            </w:r>
          </w:p>
          <w:p w14:paraId="6EC856D2" w14:textId="1C79BBA8" w:rsidR="00917012" w:rsidRPr="002F00CE" w:rsidRDefault="00917012" w:rsidP="002423C1">
            <w:pPr>
              <w:spacing w:after="0" w:line="240" w:lineRule="auto"/>
              <w:jc w:val="both"/>
              <w:rPr>
                <w:rFonts w:ascii="Times New Roman" w:eastAsia="MS Mincho" w:hAnsi="Times New Roman" w:cs="Times New Roman"/>
                <w:kern w:val="0"/>
                <w:sz w:val="24"/>
                <w:szCs w:val="24"/>
                <w14:ligatures w14:val="none"/>
              </w:rPr>
            </w:pPr>
            <w:r w:rsidRPr="002F00CE">
              <w:rPr>
                <w:rFonts w:ascii="Times New Roman" w:eastAsia="MS Mincho" w:hAnsi="Times New Roman" w:cs="Times New Roman"/>
                <w:kern w:val="0"/>
                <w:sz w:val="24"/>
                <w:szCs w:val="24"/>
                <w14:ligatures w14:val="none"/>
              </w:rPr>
              <w:t>2) t</w:t>
            </w:r>
            <w:r w:rsidR="00F71F78">
              <w:rPr>
                <w:rFonts w:ascii="Times New Roman" w:eastAsia="MS Mincho" w:hAnsi="Times New Roman" w:cs="Times New Roman"/>
                <w:kern w:val="0"/>
                <w:sz w:val="24"/>
                <w:szCs w:val="24"/>
                <w14:ligatures w14:val="none"/>
              </w:rPr>
              <w:t>ie</w:t>
            </w:r>
            <w:r w:rsidRPr="002F00CE">
              <w:rPr>
                <w:rFonts w:ascii="Times New Roman" w:eastAsia="MS Mincho" w:hAnsi="Times New Roman" w:cs="Times New Roman"/>
                <w:kern w:val="0"/>
                <w:sz w:val="24"/>
                <w:szCs w:val="24"/>
                <w14:ligatures w14:val="none"/>
              </w:rPr>
              <w:t>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w:t>
            </w:r>
            <w:r w:rsidR="00F71F78">
              <w:rPr>
                <w:rFonts w:ascii="Times New Roman" w:eastAsia="MS Mincho" w:hAnsi="Times New Roman" w:cs="Times New Roman"/>
                <w:kern w:val="0"/>
                <w:sz w:val="24"/>
                <w:szCs w:val="24"/>
                <w14:ligatures w14:val="none"/>
              </w:rPr>
              <w:t>ie</w:t>
            </w:r>
            <w:r w:rsidRPr="002F00CE">
              <w:rPr>
                <w:rFonts w:ascii="Times New Roman" w:eastAsia="MS Mincho" w:hAnsi="Times New Roman" w:cs="Times New Roman"/>
                <w:kern w:val="0"/>
                <w:sz w:val="24"/>
                <w:szCs w:val="24"/>
                <w14:ligatures w14:val="none"/>
              </w:rPr>
              <w:t>kėjo šalies teisės aktų reikalavimus.</w:t>
            </w:r>
          </w:p>
          <w:p w14:paraId="16B7BC0A" w14:textId="77777777" w:rsidR="00917012" w:rsidRPr="002F00CE" w:rsidRDefault="00917012" w:rsidP="002423C1">
            <w:pPr>
              <w:spacing w:line="256" w:lineRule="auto"/>
              <w:jc w:val="both"/>
              <w:rPr>
                <w:rFonts w:ascii="Times New Roman" w:eastAsia="MS Mincho" w:hAnsi="Times New Roman" w:cs="Times New Roman"/>
                <w:sz w:val="24"/>
                <w:szCs w:val="24"/>
              </w:rPr>
            </w:pPr>
          </w:p>
          <w:p w14:paraId="21B587F4" w14:textId="77777777" w:rsidR="00917012" w:rsidRPr="002F00CE" w:rsidRDefault="00917012" w:rsidP="002423C1">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Tačiau ši nuostata netaikoma, jeigu:</w:t>
            </w:r>
          </w:p>
          <w:p w14:paraId="4C2D5795" w14:textId="640246C9" w:rsidR="00917012" w:rsidRPr="002F00CE" w:rsidRDefault="00917012" w:rsidP="002423C1">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1) t</w:t>
            </w:r>
            <w:r w:rsidR="00F71F78">
              <w:rPr>
                <w:rFonts w:ascii="Times New Roman" w:eastAsia="MS Mincho" w:hAnsi="Times New Roman" w:cs="Times New Roman"/>
                <w:sz w:val="24"/>
                <w:szCs w:val="24"/>
              </w:rPr>
              <w:t>ie</w:t>
            </w:r>
            <w:r w:rsidRPr="002F00CE">
              <w:rPr>
                <w:rFonts w:ascii="Times New Roman" w:eastAsia="MS Mincho" w:hAnsi="Times New Roman" w:cs="Times New Roman"/>
                <w:sz w:val="24"/>
                <w:szCs w:val="24"/>
              </w:rPr>
              <w:t>kėjas yra įsipareigojęs sumokėti mokesčius, įskaitant socialinio draudimo įmokas ir dėl to laikomas jau įvykdžiusiu šioje dalyje nurodytus įsipareigojimus;</w:t>
            </w:r>
          </w:p>
          <w:p w14:paraId="0285D4F6" w14:textId="77777777" w:rsidR="00917012" w:rsidRPr="002F00CE" w:rsidRDefault="00917012" w:rsidP="002423C1">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2) įsiskolinimo suma neviršija 50 Eur (penkiasdešimt eurų);</w:t>
            </w:r>
          </w:p>
          <w:p w14:paraId="63478F12" w14:textId="48C3D734" w:rsidR="00917012" w:rsidRPr="002F00CE" w:rsidRDefault="00917012" w:rsidP="002423C1">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3) t</w:t>
            </w:r>
            <w:r w:rsidR="00F71F78">
              <w:rPr>
                <w:rFonts w:ascii="Times New Roman" w:eastAsia="MS Mincho" w:hAnsi="Times New Roman" w:cs="Times New Roman"/>
                <w:sz w:val="24"/>
                <w:szCs w:val="24"/>
              </w:rPr>
              <w:t>ie</w:t>
            </w:r>
            <w:r w:rsidRPr="002F00CE">
              <w:rPr>
                <w:rFonts w:ascii="Times New Roman" w:eastAsia="MS Mincho" w:hAnsi="Times New Roman" w:cs="Times New Roman"/>
                <w:sz w:val="24"/>
                <w:szCs w:val="24"/>
              </w:rPr>
              <w:t>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w:t>
            </w:r>
            <w:r w:rsidR="00F71F78">
              <w:rPr>
                <w:rFonts w:ascii="Times New Roman" w:eastAsia="MS Mincho" w:hAnsi="Times New Roman" w:cs="Times New Roman"/>
                <w:sz w:val="24"/>
                <w:szCs w:val="24"/>
              </w:rPr>
              <w:t>ie</w:t>
            </w:r>
            <w:r w:rsidRPr="002F00CE">
              <w:rPr>
                <w:rFonts w:ascii="Times New Roman" w:eastAsia="MS Mincho" w:hAnsi="Times New Roman" w:cs="Times New Roman"/>
                <w:sz w:val="24"/>
                <w:szCs w:val="24"/>
              </w:rPr>
              <w:t xml:space="preserve">kėjas šiuo pagrindu nepašalinamas iš pirkimo procedūros, jeigu, perkančiajai organizacijai reikalaujant pateikti aktualius dokumentus pagal VPĮ 50 straipsnio 6 dalį, jis įrodo, kad jau yra laikomas įvykdžiusiu įsipareigojimus, susijusius su </w:t>
            </w:r>
            <w:r w:rsidRPr="002F00CE">
              <w:rPr>
                <w:rFonts w:ascii="Times New Roman" w:eastAsia="MS Mincho" w:hAnsi="Times New Roman" w:cs="Times New Roman"/>
                <w:sz w:val="24"/>
                <w:szCs w:val="24"/>
              </w:rPr>
              <w:lastRenderedPageBreak/>
              <w:t>mokesčių, įskaitant socialinio draudimo įmokas, mokėjimu.</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489E1A" w14:textId="77777777" w:rsidR="00917012" w:rsidRPr="002F00CE" w:rsidRDefault="00917012" w:rsidP="002423C1">
            <w:pPr>
              <w:spacing w:line="256" w:lineRule="auto"/>
              <w:jc w:val="center"/>
              <w:rPr>
                <w:rFonts w:ascii="Times New Roman" w:eastAsia="Yu Mincho" w:hAnsi="Times New Roman" w:cs="Times New Roman"/>
                <w:b/>
                <w:bCs/>
                <w:sz w:val="24"/>
                <w:szCs w:val="24"/>
              </w:rPr>
            </w:pPr>
            <w:r w:rsidRPr="002F00CE">
              <w:rPr>
                <w:rFonts w:ascii="Times New Roman" w:eastAsia="Yu Mincho" w:hAnsi="Times New Roman" w:cs="Times New Roman"/>
                <w:b/>
                <w:bCs/>
                <w:sz w:val="24"/>
                <w:szCs w:val="24"/>
              </w:rPr>
              <w:lastRenderedPageBreak/>
              <w:t>VPĮ 46 straipsnio 3 dalis</w:t>
            </w:r>
          </w:p>
          <w:p w14:paraId="3BE61FE4" w14:textId="77777777" w:rsidR="00917012" w:rsidRPr="002F00CE" w:rsidRDefault="00917012" w:rsidP="002423C1">
            <w:pPr>
              <w:spacing w:line="256" w:lineRule="auto"/>
              <w:jc w:val="center"/>
              <w:rPr>
                <w:rFonts w:ascii="Times New Roman" w:eastAsia="Arial" w:hAnsi="Times New Roman" w:cs="Times New Roman"/>
                <w:sz w:val="24"/>
                <w:szCs w:val="24"/>
              </w:rPr>
            </w:pPr>
          </w:p>
          <w:p w14:paraId="06623C82" w14:textId="77777777" w:rsidR="00917012" w:rsidRPr="002F00CE" w:rsidRDefault="00917012" w:rsidP="002423C1">
            <w:pPr>
              <w:spacing w:line="256" w:lineRule="auto"/>
              <w:jc w:val="center"/>
              <w:rPr>
                <w:rFonts w:ascii="Times New Roman" w:eastAsia="Yu Mincho" w:hAnsi="Times New Roman" w:cs="Times New Roman"/>
                <w:sz w:val="24"/>
                <w:szCs w:val="24"/>
              </w:rPr>
            </w:pPr>
            <w:r w:rsidRPr="002F00CE">
              <w:rPr>
                <w:rFonts w:ascii="Times New Roman" w:eastAsia="Arial" w:hAnsi="Times New Roman" w:cs="Times New Roman"/>
                <w:sz w:val="24"/>
                <w:szCs w:val="24"/>
              </w:rPr>
              <w:t>EBVPD III dalies B1 ir B2 punktai</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B7F011" w14:textId="77777777" w:rsidR="00917012" w:rsidRPr="002F00CE" w:rsidRDefault="00917012" w:rsidP="002423C1">
            <w:pPr>
              <w:spacing w:line="256" w:lineRule="auto"/>
              <w:jc w:val="both"/>
              <w:rPr>
                <w:rFonts w:ascii="Times New Roman" w:eastAsia="Batang" w:hAnsi="Times New Roman" w:cs="Times New Roman"/>
                <w:sz w:val="24"/>
                <w:szCs w:val="24"/>
              </w:rPr>
            </w:pPr>
            <w:r w:rsidRPr="002F00CE">
              <w:rPr>
                <w:rFonts w:ascii="Times New Roman" w:eastAsia="MS Mincho" w:hAnsi="Times New Roman" w:cs="Times New Roman"/>
                <w:sz w:val="24"/>
                <w:szCs w:val="24"/>
              </w:rPr>
              <w:t>1) Dėl įsipareigojimų, susijusių su mokesčių mokėjimu, įvykdymo iš Lietuvoje įsteigtų subjektų prašoma:</w:t>
            </w:r>
          </w:p>
          <w:p w14:paraId="08816F6E" w14:textId="77777777" w:rsidR="00917012" w:rsidRPr="002F00CE" w:rsidRDefault="00917012" w:rsidP="002423C1">
            <w:pPr>
              <w:spacing w:line="256" w:lineRule="auto"/>
              <w:jc w:val="both"/>
              <w:rPr>
                <w:rFonts w:ascii="Times New Roman" w:eastAsia="MS Mincho" w:hAnsi="Times New Roman" w:cs="Times New Roman"/>
                <w:sz w:val="24"/>
                <w:szCs w:val="24"/>
              </w:rPr>
            </w:pPr>
          </w:p>
          <w:p w14:paraId="689C8BBA" w14:textId="77777777" w:rsidR="00917012" w:rsidRPr="002F00CE" w:rsidRDefault="00917012" w:rsidP="00917012">
            <w:pPr>
              <w:numPr>
                <w:ilvl w:val="0"/>
                <w:numId w:val="155"/>
              </w:numPr>
              <w:spacing w:after="0"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 xml:space="preserve">išrašo iš teismo sprendimo (jei toks yra) </w:t>
            </w:r>
          </w:p>
          <w:p w14:paraId="58A95B51" w14:textId="77777777" w:rsidR="00917012" w:rsidRPr="002F00CE" w:rsidRDefault="00917012" w:rsidP="00917012">
            <w:pPr>
              <w:numPr>
                <w:ilvl w:val="0"/>
                <w:numId w:val="155"/>
              </w:numPr>
              <w:spacing w:after="0"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arba Valstybinės mokesčių inspekcijos prie Lietuvos Respublikos finansų ministerijos išduoto dokumento,</w:t>
            </w:r>
          </w:p>
          <w:p w14:paraId="74210D89" w14:textId="77777777" w:rsidR="00917012" w:rsidRPr="002F00CE" w:rsidRDefault="00917012" w:rsidP="00917012">
            <w:pPr>
              <w:numPr>
                <w:ilvl w:val="0"/>
                <w:numId w:val="154"/>
              </w:numPr>
              <w:spacing w:after="0"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arba valstybės įmonės Registrų centro Lietuvos Respublikos Vyriausybės nustatyta tvarka išduoto dokumento, patvirtinančio jungtinius kompetentingų institucijų tvarkomus duomenis.</w:t>
            </w:r>
          </w:p>
          <w:p w14:paraId="33113C2D" w14:textId="77777777" w:rsidR="00917012" w:rsidRPr="002F00CE" w:rsidRDefault="00917012" w:rsidP="002423C1">
            <w:pPr>
              <w:spacing w:line="256" w:lineRule="auto"/>
              <w:jc w:val="both"/>
              <w:rPr>
                <w:rFonts w:ascii="Times New Roman" w:eastAsia="MS Mincho" w:hAnsi="Times New Roman" w:cs="Times New Roman"/>
                <w:sz w:val="24"/>
                <w:szCs w:val="24"/>
              </w:rPr>
            </w:pPr>
          </w:p>
          <w:p w14:paraId="373E6A7B" w14:textId="77777777" w:rsidR="00917012" w:rsidRPr="002F00CE" w:rsidRDefault="00917012" w:rsidP="002423C1">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Iš ne Lietuvoje įsteigtų subjektų reikalaujama:</w:t>
            </w:r>
          </w:p>
          <w:p w14:paraId="7087CC3E" w14:textId="77777777" w:rsidR="00917012" w:rsidRPr="002F00CE" w:rsidRDefault="00917012" w:rsidP="00917012">
            <w:pPr>
              <w:numPr>
                <w:ilvl w:val="0"/>
                <w:numId w:val="146"/>
              </w:numPr>
              <w:spacing w:after="0" w:line="256" w:lineRule="auto"/>
              <w:ind w:left="314"/>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atitinkamos užsienio šalies institucijos dokumento</w:t>
            </w:r>
            <w:r w:rsidRPr="002F00CE">
              <w:rPr>
                <w:rFonts w:ascii="Times New Roman" w:eastAsia="MS Mincho" w:hAnsi="Times New Roman" w:cs="Times New Roman"/>
                <w:sz w:val="24"/>
                <w:szCs w:val="24"/>
                <w:vertAlign w:val="superscript"/>
              </w:rPr>
              <w:footnoteReference w:id="2"/>
            </w:r>
            <w:r w:rsidRPr="002F00CE">
              <w:rPr>
                <w:rFonts w:ascii="Times New Roman" w:eastAsia="MS Mincho" w:hAnsi="Times New Roman" w:cs="Times New Roman"/>
                <w:sz w:val="24"/>
                <w:szCs w:val="24"/>
              </w:rPr>
              <w:t>.</w:t>
            </w:r>
          </w:p>
          <w:p w14:paraId="24B36561" w14:textId="77777777" w:rsidR="00917012" w:rsidRPr="002F00CE" w:rsidRDefault="00917012" w:rsidP="002423C1">
            <w:pPr>
              <w:spacing w:line="256" w:lineRule="auto"/>
              <w:jc w:val="both"/>
              <w:rPr>
                <w:rFonts w:ascii="Times New Roman" w:eastAsia="Yu Mincho" w:hAnsi="Times New Roman" w:cs="Times New Roman"/>
                <w:sz w:val="24"/>
                <w:szCs w:val="24"/>
              </w:rPr>
            </w:pPr>
          </w:p>
          <w:p w14:paraId="114501A6" w14:textId="699AD69C" w:rsidR="00917012" w:rsidRPr="002F00CE" w:rsidRDefault="00917012" w:rsidP="002423C1">
            <w:pPr>
              <w:spacing w:line="256" w:lineRule="auto"/>
              <w:jc w:val="both"/>
              <w:rPr>
                <w:rFonts w:ascii="Times New Roman" w:eastAsia="Batang" w:hAnsi="Times New Roman" w:cs="Times New Roman"/>
                <w:i/>
                <w:iCs/>
                <w:color w:val="000000"/>
                <w:sz w:val="24"/>
                <w:szCs w:val="24"/>
              </w:rPr>
            </w:pPr>
            <w:r w:rsidRPr="002F00CE">
              <w:rPr>
                <w:rFonts w:ascii="Times New Roman" w:eastAsia="MS Mincho" w:hAnsi="Times New Roman" w:cs="Times New Roman"/>
                <w:sz w:val="24"/>
                <w:szCs w:val="24"/>
              </w:rPr>
              <w:t xml:space="preserve">Nurodyti dokumentai turi būti  išduoti ne anksčiau kaip </w:t>
            </w:r>
            <w:r w:rsidRPr="002F00CE">
              <w:rPr>
                <w:rFonts w:ascii="Times New Roman" w:eastAsia="MS Mincho" w:hAnsi="Times New Roman" w:cs="Times New Roman"/>
                <w:b/>
                <w:bCs/>
                <w:sz w:val="24"/>
                <w:szCs w:val="24"/>
              </w:rPr>
              <w:t>120 dienų</w:t>
            </w:r>
            <w:r w:rsidRPr="002F00CE">
              <w:rPr>
                <w:rFonts w:ascii="Times New Roman" w:eastAsia="MS Mincho" w:hAnsi="Times New Roman" w:cs="Times New Roman"/>
                <w:sz w:val="24"/>
                <w:szCs w:val="24"/>
              </w:rPr>
              <w:t xml:space="preserve"> iki </w:t>
            </w:r>
            <w:r w:rsidRPr="002F00CE">
              <w:rPr>
                <w:rFonts w:ascii="Times New Roman" w:eastAsia="Batang" w:hAnsi="Times New Roman" w:cs="Times New Roman"/>
                <w:i/>
                <w:iCs/>
                <w:sz w:val="24"/>
                <w:szCs w:val="24"/>
              </w:rPr>
              <w:t>tos dienos, kai t</w:t>
            </w:r>
            <w:r w:rsidR="00F71F78">
              <w:rPr>
                <w:rFonts w:ascii="Times New Roman" w:eastAsia="Batang" w:hAnsi="Times New Roman" w:cs="Times New Roman"/>
                <w:i/>
                <w:iCs/>
                <w:sz w:val="24"/>
                <w:szCs w:val="24"/>
              </w:rPr>
              <w:t>ie</w:t>
            </w:r>
            <w:r w:rsidRPr="002F00CE">
              <w:rPr>
                <w:rFonts w:ascii="Times New Roman" w:eastAsia="Batang" w:hAnsi="Times New Roman" w:cs="Times New Roman"/>
                <w:i/>
                <w:iCs/>
                <w:sz w:val="24"/>
                <w:szCs w:val="24"/>
              </w:rPr>
              <w:t>kėjas perkančiosios organizacijos prašymu turės pateikti pašalinimo pagrindų nebuvimą patvirtinančius dok</w:t>
            </w:r>
            <w:r w:rsidRPr="002F00CE">
              <w:rPr>
                <w:rFonts w:ascii="Times New Roman" w:eastAsia="Batang" w:hAnsi="Times New Roman" w:cs="Times New Roman"/>
                <w:sz w:val="24"/>
                <w:szCs w:val="24"/>
              </w:rPr>
              <w:t>umentus</w:t>
            </w:r>
            <w:r w:rsidRPr="002F00CE">
              <w:rPr>
                <w:rFonts w:ascii="Times New Roman" w:eastAsia="MS Mincho" w:hAnsi="Times New Roman" w:cs="Times New Roman"/>
                <w:sz w:val="24"/>
                <w:szCs w:val="24"/>
              </w:rPr>
              <w:t xml:space="preserve">. </w:t>
            </w:r>
            <w:r w:rsidRPr="002F00CE">
              <w:rPr>
                <w:rFonts w:ascii="Times New Roman" w:eastAsia="MS Mincho" w:hAnsi="Times New Roman" w:cs="Times New Roman"/>
                <w:b/>
                <w:bCs/>
                <w:i/>
                <w:iCs/>
                <w:color w:val="000000"/>
                <w:sz w:val="24"/>
                <w:szCs w:val="24"/>
              </w:rPr>
              <w:t>Pavyzdys:</w:t>
            </w:r>
            <w:r w:rsidRPr="002F00CE">
              <w:rPr>
                <w:rFonts w:ascii="Times New Roman" w:eastAsia="MS Mincho" w:hAnsi="Times New Roman" w:cs="Times New Roman"/>
                <w:i/>
                <w:iCs/>
                <w:color w:val="000000"/>
                <w:sz w:val="24"/>
                <w:szCs w:val="24"/>
              </w:rPr>
              <w:t xml:space="preserve"> Jeigu perkančioji organizacija 2022-10-10 kreipėsi į t</w:t>
            </w:r>
            <w:r w:rsidR="00F71F78">
              <w:rPr>
                <w:rFonts w:ascii="Times New Roman" w:eastAsia="MS Mincho" w:hAnsi="Times New Roman" w:cs="Times New Roman"/>
                <w:i/>
                <w:iCs/>
                <w:color w:val="000000"/>
                <w:sz w:val="24"/>
                <w:szCs w:val="24"/>
              </w:rPr>
              <w:t>ie</w:t>
            </w:r>
            <w:r w:rsidRPr="002F00CE">
              <w:rPr>
                <w:rFonts w:ascii="Times New Roman" w:eastAsia="MS Mincho" w:hAnsi="Times New Roman" w:cs="Times New Roman"/>
                <w:i/>
                <w:iCs/>
                <w:color w:val="000000"/>
                <w:sz w:val="24"/>
                <w:szCs w:val="24"/>
              </w:rPr>
              <w:t xml:space="preserve">kėją prašydama iki 2022-10-14 pateikti įrodančius dokumentus, jis turi būti išduotas ne anksčiau kaip 120 dienų, jas skaičiuojant atgal nuo 2022-10-14. </w:t>
            </w:r>
          </w:p>
          <w:p w14:paraId="1F5CF4C1" w14:textId="77777777" w:rsidR="00917012" w:rsidRPr="002F00CE" w:rsidRDefault="00917012" w:rsidP="002423C1">
            <w:pPr>
              <w:spacing w:line="256" w:lineRule="auto"/>
              <w:jc w:val="both"/>
              <w:rPr>
                <w:rFonts w:ascii="Times New Roman" w:eastAsia="MS Mincho" w:hAnsi="Times New Roman" w:cs="Times New Roman"/>
                <w:i/>
                <w:iCs/>
                <w:color w:val="7030A0"/>
                <w:sz w:val="24"/>
                <w:szCs w:val="24"/>
              </w:rPr>
            </w:pPr>
          </w:p>
          <w:p w14:paraId="4C265379" w14:textId="77777777" w:rsidR="00917012" w:rsidRPr="002F00CE" w:rsidRDefault="00917012" w:rsidP="002423C1">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55D2E1B" w14:textId="77777777" w:rsidR="00917012" w:rsidRPr="002F00CE" w:rsidRDefault="00917012" w:rsidP="002423C1">
            <w:pPr>
              <w:spacing w:line="256" w:lineRule="auto"/>
              <w:jc w:val="both"/>
              <w:rPr>
                <w:rFonts w:ascii="Times New Roman" w:eastAsia="MS Mincho" w:hAnsi="Times New Roman" w:cs="Times New Roman"/>
                <w:sz w:val="24"/>
                <w:szCs w:val="24"/>
              </w:rPr>
            </w:pPr>
          </w:p>
          <w:p w14:paraId="12BECA42" w14:textId="77777777" w:rsidR="00917012" w:rsidRPr="002F00CE" w:rsidRDefault="00917012" w:rsidP="002423C1">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2) Dėl įsipareigojimų, susijusių su socialinio draudimo įmokų mokėjimu, įvykdymo iš Lietuvoje įsteigtų subjektų prašoma:</w:t>
            </w:r>
          </w:p>
          <w:p w14:paraId="3C61F09C" w14:textId="4C142C88" w:rsidR="00917012" w:rsidRPr="002F00CE" w:rsidRDefault="00917012" w:rsidP="002423C1">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2.1) Jeigu t</w:t>
            </w:r>
            <w:r w:rsidR="00F71F78">
              <w:rPr>
                <w:rFonts w:ascii="Times New Roman" w:eastAsia="MS Mincho" w:hAnsi="Times New Roman" w:cs="Times New Roman"/>
                <w:sz w:val="24"/>
                <w:szCs w:val="24"/>
              </w:rPr>
              <w:t>ie</w:t>
            </w:r>
            <w:r w:rsidRPr="002F00CE">
              <w:rPr>
                <w:rFonts w:ascii="Times New Roman" w:eastAsia="MS Mincho" w:hAnsi="Times New Roman" w:cs="Times New Roman"/>
                <w:sz w:val="24"/>
                <w:szCs w:val="24"/>
              </w:rPr>
              <w:t xml:space="preserve">kėjas yra juridinis asmuo, registruotas Lietuvos Respublikoje, iš jo nereikalaujama pateikti jokių šį reikalavimą įrodančių dokumentų. Perkančioji organizacija savarankiškai patikrina duomenis nacionalinėje duomenų bazėje,  adresu </w:t>
            </w:r>
            <w:hyperlink r:id="rId20" w:history="1">
              <w:r w:rsidRPr="002F00CE">
                <w:rPr>
                  <w:rFonts w:ascii="Times New Roman" w:eastAsia="MS Mincho" w:hAnsi="Times New Roman" w:cs="Times New Roman"/>
                  <w:color w:val="0000FF"/>
                  <w:sz w:val="24"/>
                  <w:szCs w:val="24"/>
                  <w:u w:val="single"/>
                </w:rPr>
                <w:t>http://draudejai.sodra.lt/draudeju_viesi_duomenys/</w:t>
              </w:r>
            </w:hyperlink>
            <w:r w:rsidRPr="002F00CE">
              <w:rPr>
                <w:rFonts w:ascii="Times New Roman" w:eastAsia="MS Mincho" w:hAnsi="Times New Roman" w:cs="Times New Roman"/>
                <w:sz w:val="24"/>
                <w:szCs w:val="24"/>
              </w:rPr>
              <w:t>.</w:t>
            </w:r>
          </w:p>
          <w:p w14:paraId="14587813" w14:textId="4E1A79F8" w:rsidR="00917012" w:rsidRPr="002F00CE" w:rsidRDefault="00917012" w:rsidP="002423C1">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w:t>
            </w:r>
            <w:r w:rsidR="00F71F78">
              <w:rPr>
                <w:rFonts w:ascii="Times New Roman" w:eastAsia="MS Mincho" w:hAnsi="Times New Roman" w:cs="Times New Roman"/>
                <w:sz w:val="24"/>
                <w:szCs w:val="24"/>
              </w:rPr>
              <w:t>e</w:t>
            </w:r>
            <w:r w:rsidRPr="002F00CE">
              <w:rPr>
                <w:rFonts w:ascii="Times New Roman" w:eastAsia="MS Mincho" w:hAnsi="Times New Roman" w:cs="Times New Roman"/>
                <w:sz w:val="24"/>
                <w:szCs w:val="24"/>
              </w:rPr>
              <w:t>kėją (juridinį asmenį), jis turės teisę prašyti t</w:t>
            </w:r>
            <w:r w:rsidR="00F71F78">
              <w:rPr>
                <w:rFonts w:ascii="Times New Roman" w:eastAsia="MS Mincho" w:hAnsi="Times New Roman" w:cs="Times New Roman"/>
                <w:sz w:val="24"/>
                <w:szCs w:val="24"/>
              </w:rPr>
              <w:t>ie</w:t>
            </w:r>
            <w:r w:rsidRPr="002F00CE">
              <w:rPr>
                <w:rFonts w:ascii="Times New Roman" w:eastAsia="MS Mincho" w:hAnsi="Times New Roman" w:cs="Times New Roman"/>
                <w:sz w:val="24"/>
                <w:szCs w:val="24"/>
              </w:rPr>
              <w:t xml:space="preserve">kėjo (juridinio asmens) pateikti išrašą iš teismo sprendimo (jei toks yra) arba „Sodros“ </w:t>
            </w:r>
            <w:r w:rsidRPr="002F00CE">
              <w:rPr>
                <w:rFonts w:ascii="Times New Roman" w:eastAsia="MS Mincho" w:hAnsi="Times New Roman" w:cs="Times New Roman"/>
                <w:sz w:val="24"/>
                <w:szCs w:val="24"/>
              </w:rPr>
              <w:lastRenderedPageBreak/>
              <w:t>nustatyta tvarka išduotą dokumentą, patvirtinantį atitiktį šiam reikalavimui. T</w:t>
            </w:r>
            <w:r w:rsidR="00F71F78">
              <w:rPr>
                <w:rFonts w:ascii="Times New Roman" w:eastAsia="MS Mincho" w:hAnsi="Times New Roman" w:cs="Times New Roman"/>
                <w:sz w:val="24"/>
                <w:szCs w:val="24"/>
              </w:rPr>
              <w:t>ie</w:t>
            </w:r>
            <w:r w:rsidRPr="002F00CE">
              <w:rPr>
                <w:rFonts w:ascii="Times New Roman" w:eastAsia="MS Mincho" w:hAnsi="Times New Roman" w:cs="Times New Roman"/>
                <w:sz w:val="24"/>
                <w:szCs w:val="24"/>
              </w:rPr>
              <w:t>kėjas taip pat gali pateikti valstybės įmonės Registrų centro Lietuvos Respublikos Vyriausybės nustatyta tvarka išduotą dokumentą, patvirtinantį jungtinius kompetentingų institucijų tvarkomus duomenis.</w:t>
            </w:r>
          </w:p>
          <w:p w14:paraId="21033DDB" w14:textId="3E15FD9D" w:rsidR="00917012" w:rsidRPr="002F00CE" w:rsidRDefault="00917012" w:rsidP="002423C1">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2.2) Jeigu t</w:t>
            </w:r>
            <w:r w:rsidR="00F71F78">
              <w:rPr>
                <w:rFonts w:ascii="Times New Roman" w:eastAsia="MS Mincho" w:hAnsi="Times New Roman" w:cs="Times New Roman"/>
                <w:sz w:val="24"/>
                <w:szCs w:val="24"/>
              </w:rPr>
              <w:t>ie</w:t>
            </w:r>
            <w:r w:rsidRPr="002F00CE">
              <w:rPr>
                <w:rFonts w:ascii="Times New Roman" w:eastAsia="MS Mincho" w:hAnsi="Times New Roman" w:cs="Times New Roman"/>
                <w:sz w:val="24"/>
                <w:szCs w:val="24"/>
              </w:rPr>
              <w:t>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468C2F1" w14:textId="77777777" w:rsidR="00917012" w:rsidRPr="002F00CE" w:rsidRDefault="00917012" w:rsidP="002423C1">
            <w:pPr>
              <w:spacing w:line="256" w:lineRule="auto"/>
              <w:jc w:val="both"/>
              <w:rPr>
                <w:rFonts w:ascii="Times New Roman" w:eastAsia="MS Mincho" w:hAnsi="Times New Roman" w:cs="Times New Roman"/>
                <w:sz w:val="24"/>
                <w:szCs w:val="24"/>
              </w:rPr>
            </w:pPr>
          </w:p>
          <w:p w14:paraId="120B5CDD" w14:textId="77777777" w:rsidR="00917012" w:rsidRPr="002F00CE" w:rsidRDefault="00917012" w:rsidP="002423C1">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Iš ne Lietuvoje įsteigtų subjektų reikalaujama:</w:t>
            </w:r>
          </w:p>
          <w:p w14:paraId="58F63E6F" w14:textId="77777777" w:rsidR="00917012" w:rsidRPr="002F00CE" w:rsidRDefault="00917012" w:rsidP="00917012">
            <w:pPr>
              <w:numPr>
                <w:ilvl w:val="0"/>
                <w:numId w:val="146"/>
              </w:numPr>
              <w:spacing w:after="0" w:line="256" w:lineRule="auto"/>
              <w:ind w:left="314"/>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atitinkamos užsienio šalies kompetentingos institucijos dokumento</w:t>
            </w:r>
            <w:r w:rsidRPr="002F00CE">
              <w:rPr>
                <w:rFonts w:ascii="Times New Roman" w:eastAsia="MS Mincho" w:hAnsi="Times New Roman" w:cs="Times New Roman"/>
                <w:sz w:val="24"/>
                <w:szCs w:val="24"/>
                <w:vertAlign w:val="superscript"/>
              </w:rPr>
              <w:footnoteReference w:id="3"/>
            </w:r>
            <w:r w:rsidRPr="002F00CE">
              <w:rPr>
                <w:rFonts w:ascii="Times New Roman" w:eastAsia="MS Mincho" w:hAnsi="Times New Roman" w:cs="Times New Roman"/>
                <w:sz w:val="24"/>
                <w:szCs w:val="24"/>
              </w:rPr>
              <w:t>.</w:t>
            </w:r>
          </w:p>
          <w:p w14:paraId="79C61258" w14:textId="77777777" w:rsidR="00917012" w:rsidRPr="002F00CE" w:rsidRDefault="00917012" w:rsidP="002423C1">
            <w:pPr>
              <w:spacing w:line="256" w:lineRule="auto"/>
              <w:jc w:val="both"/>
              <w:rPr>
                <w:rFonts w:ascii="Times New Roman" w:eastAsia="MS Mincho" w:hAnsi="Times New Roman" w:cs="Times New Roman"/>
                <w:sz w:val="24"/>
                <w:szCs w:val="24"/>
              </w:rPr>
            </w:pPr>
          </w:p>
          <w:p w14:paraId="3EBABAFF" w14:textId="26C3ACFD" w:rsidR="00917012" w:rsidRPr="002F00CE" w:rsidRDefault="00917012" w:rsidP="002423C1">
            <w:pPr>
              <w:spacing w:line="256" w:lineRule="auto"/>
              <w:jc w:val="both"/>
              <w:rPr>
                <w:rFonts w:ascii="Times New Roman" w:eastAsia="MS Mincho" w:hAnsi="Times New Roman" w:cs="Times New Roman"/>
                <w:i/>
                <w:iCs/>
                <w:color w:val="7030A0"/>
                <w:sz w:val="24"/>
                <w:szCs w:val="24"/>
              </w:rPr>
            </w:pPr>
            <w:r w:rsidRPr="002F00CE">
              <w:rPr>
                <w:rFonts w:ascii="Times New Roman" w:eastAsia="MS Mincho" w:hAnsi="Times New Roman" w:cs="Times New Roman"/>
                <w:sz w:val="24"/>
                <w:szCs w:val="24"/>
              </w:rPr>
              <w:t xml:space="preserve">Nurodyti dokumentai turi būti  išduoti ne anksčiau kaip </w:t>
            </w:r>
            <w:r w:rsidRPr="002F00CE">
              <w:rPr>
                <w:rFonts w:ascii="Times New Roman" w:eastAsia="MS Mincho" w:hAnsi="Times New Roman" w:cs="Times New Roman"/>
                <w:b/>
                <w:bCs/>
                <w:sz w:val="24"/>
                <w:szCs w:val="24"/>
              </w:rPr>
              <w:t>120 dienų</w:t>
            </w:r>
            <w:r w:rsidRPr="002F00CE">
              <w:rPr>
                <w:rFonts w:ascii="Times New Roman" w:eastAsia="MS Mincho" w:hAnsi="Times New Roman" w:cs="Times New Roman"/>
                <w:sz w:val="24"/>
                <w:szCs w:val="24"/>
              </w:rPr>
              <w:t xml:space="preserve"> iki </w:t>
            </w:r>
            <w:r w:rsidRPr="002F00CE">
              <w:rPr>
                <w:rFonts w:ascii="Times New Roman" w:eastAsia="Batang" w:hAnsi="Times New Roman" w:cs="Times New Roman"/>
                <w:i/>
                <w:iCs/>
                <w:sz w:val="24"/>
                <w:szCs w:val="24"/>
              </w:rPr>
              <w:t>tos dienos, kai t</w:t>
            </w:r>
            <w:r w:rsidR="00F71F78">
              <w:rPr>
                <w:rFonts w:ascii="Times New Roman" w:eastAsia="Batang" w:hAnsi="Times New Roman" w:cs="Times New Roman"/>
                <w:i/>
                <w:iCs/>
                <w:sz w:val="24"/>
                <w:szCs w:val="24"/>
              </w:rPr>
              <w:t>ie</w:t>
            </w:r>
            <w:r w:rsidRPr="002F00CE">
              <w:rPr>
                <w:rFonts w:ascii="Times New Roman" w:eastAsia="Batang" w:hAnsi="Times New Roman" w:cs="Times New Roman"/>
                <w:i/>
                <w:iCs/>
                <w:sz w:val="24"/>
                <w:szCs w:val="24"/>
              </w:rPr>
              <w:t>kėjas perkančiosios organizacijos prašymu turės pateikti pašalinimo pagrindų nebuvimą patvirtinančius dok</w:t>
            </w:r>
            <w:r w:rsidRPr="002F00CE">
              <w:rPr>
                <w:rFonts w:ascii="Times New Roman" w:eastAsia="Batang" w:hAnsi="Times New Roman" w:cs="Times New Roman"/>
                <w:sz w:val="24"/>
                <w:szCs w:val="24"/>
              </w:rPr>
              <w:t>umentus</w:t>
            </w:r>
            <w:r w:rsidRPr="002F00CE">
              <w:rPr>
                <w:rFonts w:ascii="Times New Roman" w:eastAsia="MS Mincho" w:hAnsi="Times New Roman" w:cs="Times New Roman"/>
                <w:sz w:val="24"/>
                <w:szCs w:val="24"/>
              </w:rPr>
              <w:t xml:space="preserve">. </w:t>
            </w:r>
            <w:r w:rsidRPr="002F00CE">
              <w:rPr>
                <w:rFonts w:ascii="Times New Roman" w:eastAsia="MS Mincho" w:hAnsi="Times New Roman" w:cs="Times New Roman"/>
                <w:b/>
                <w:bCs/>
                <w:i/>
                <w:iCs/>
                <w:color w:val="000000"/>
                <w:sz w:val="24"/>
                <w:szCs w:val="24"/>
              </w:rPr>
              <w:t>Pavyzdys:</w:t>
            </w:r>
            <w:r w:rsidRPr="002F00CE">
              <w:rPr>
                <w:rFonts w:ascii="Times New Roman" w:eastAsia="MS Mincho" w:hAnsi="Times New Roman" w:cs="Times New Roman"/>
                <w:i/>
                <w:iCs/>
                <w:color w:val="000000"/>
                <w:sz w:val="24"/>
                <w:szCs w:val="24"/>
              </w:rPr>
              <w:t xml:space="preserve"> Jeigu perkančioji organizacija 2022-10-10 kreipėsi į t</w:t>
            </w:r>
            <w:r w:rsidR="002B2E00">
              <w:rPr>
                <w:rFonts w:ascii="Times New Roman" w:eastAsia="MS Mincho" w:hAnsi="Times New Roman" w:cs="Times New Roman"/>
                <w:i/>
                <w:iCs/>
                <w:color w:val="000000"/>
                <w:sz w:val="24"/>
                <w:szCs w:val="24"/>
              </w:rPr>
              <w:t>ie</w:t>
            </w:r>
            <w:r w:rsidRPr="002F00CE">
              <w:rPr>
                <w:rFonts w:ascii="Times New Roman" w:eastAsia="MS Mincho" w:hAnsi="Times New Roman" w:cs="Times New Roman"/>
                <w:i/>
                <w:iCs/>
                <w:color w:val="000000"/>
                <w:sz w:val="24"/>
                <w:szCs w:val="24"/>
              </w:rPr>
              <w:t>kėją prašydama iki 2022-10-14 pateikti įrodančius dokumentus, jis turi būti išduotas ne anksčiau kaip 120 dienų, jas skaičiuojant atgal nuo 2022-10-14.</w:t>
            </w:r>
          </w:p>
          <w:p w14:paraId="1CA49A63" w14:textId="77777777" w:rsidR="00917012" w:rsidRPr="002F00CE" w:rsidRDefault="00917012" w:rsidP="002423C1">
            <w:pPr>
              <w:spacing w:line="256" w:lineRule="auto"/>
              <w:jc w:val="both"/>
              <w:rPr>
                <w:rFonts w:ascii="Times New Roman" w:eastAsia="MS Mincho" w:hAnsi="Times New Roman" w:cs="Times New Roman"/>
                <w:sz w:val="24"/>
                <w:szCs w:val="24"/>
              </w:rPr>
            </w:pPr>
          </w:p>
          <w:p w14:paraId="71C381F5" w14:textId="77777777" w:rsidR="00917012" w:rsidRPr="002F00CE" w:rsidRDefault="00917012" w:rsidP="002423C1">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tc>
      </w:tr>
      <w:tr w:rsidR="00917012" w:rsidRPr="002F00CE" w14:paraId="5BF50170" w14:textId="77777777" w:rsidTr="002C7499">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AFE229" w14:textId="77777777" w:rsidR="00917012" w:rsidRPr="002F00CE" w:rsidRDefault="00917012" w:rsidP="002423C1">
            <w:pPr>
              <w:rPr>
                <w:rFonts w:ascii="Times New Roman" w:eastAsia="Calibri" w:hAnsi="Times New Roman" w:cs="Times New Roman"/>
                <w:sz w:val="24"/>
                <w:szCs w:val="24"/>
              </w:rPr>
            </w:pPr>
            <w:r w:rsidRPr="002F00CE">
              <w:rPr>
                <w:rFonts w:ascii="Times New Roman" w:eastAsia="Calibri" w:hAnsi="Times New Roman" w:cs="Times New Roman"/>
                <w:sz w:val="24"/>
                <w:szCs w:val="24"/>
              </w:rPr>
              <w:lastRenderedPageBreak/>
              <w:t>4.</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840E64" w14:textId="09487EEC" w:rsidR="00917012" w:rsidRPr="002F00CE" w:rsidRDefault="00917012" w:rsidP="002423C1">
            <w:pPr>
              <w:spacing w:line="256" w:lineRule="auto"/>
              <w:jc w:val="both"/>
              <w:rPr>
                <w:rFonts w:ascii="Times New Roman" w:eastAsia="Batang" w:hAnsi="Times New Roman" w:cs="Times New Roman"/>
                <w:sz w:val="24"/>
                <w:szCs w:val="24"/>
              </w:rPr>
            </w:pPr>
            <w:r w:rsidRPr="002F00CE">
              <w:rPr>
                <w:rFonts w:ascii="Times New Roman" w:eastAsia="MS Mincho" w:hAnsi="Times New Roman" w:cs="Times New Roman"/>
                <w:sz w:val="24"/>
                <w:szCs w:val="24"/>
              </w:rPr>
              <w:t>T</w:t>
            </w:r>
            <w:r w:rsidR="00CA40E0">
              <w:rPr>
                <w:rFonts w:ascii="Times New Roman" w:eastAsia="MS Mincho" w:hAnsi="Times New Roman" w:cs="Times New Roman"/>
                <w:sz w:val="24"/>
                <w:szCs w:val="24"/>
              </w:rPr>
              <w:t>ie</w:t>
            </w:r>
            <w:r w:rsidRPr="002F00CE">
              <w:rPr>
                <w:rFonts w:ascii="Times New Roman" w:eastAsia="MS Mincho" w:hAnsi="Times New Roman" w:cs="Times New Roman"/>
                <w:sz w:val="24"/>
                <w:szCs w:val="24"/>
              </w:rPr>
              <w:t>kėjas su kitais t</w:t>
            </w:r>
            <w:r w:rsidR="00565050">
              <w:rPr>
                <w:rFonts w:ascii="Times New Roman" w:eastAsia="MS Mincho" w:hAnsi="Times New Roman" w:cs="Times New Roman"/>
                <w:sz w:val="24"/>
                <w:szCs w:val="24"/>
              </w:rPr>
              <w:t>ie</w:t>
            </w:r>
            <w:r w:rsidRPr="002F00CE">
              <w:rPr>
                <w:rFonts w:ascii="Times New Roman" w:eastAsia="MS Mincho" w:hAnsi="Times New Roman" w:cs="Times New Roman"/>
                <w:sz w:val="24"/>
                <w:szCs w:val="24"/>
              </w:rPr>
              <w:t>kėjais yra sudaręs susitarimų, kuriais siekiama iškreipti konkurenciją atliekamame pirkime, ir perkančioji organizacija dėl to turi įtikinamų duomenų.</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2907D2" w14:textId="77777777" w:rsidR="00917012" w:rsidRPr="002F00CE" w:rsidRDefault="00917012" w:rsidP="002423C1">
            <w:pPr>
              <w:spacing w:line="256" w:lineRule="auto"/>
              <w:jc w:val="center"/>
              <w:rPr>
                <w:rFonts w:ascii="Times New Roman" w:eastAsia="Yu Mincho" w:hAnsi="Times New Roman" w:cs="Times New Roman"/>
                <w:b/>
                <w:bCs/>
                <w:sz w:val="24"/>
                <w:szCs w:val="24"/>
              </w:rPr>
            </w:pPr>
            <w:r w:rsidRPr="002F00CE">
              <w:rPr>
                <w:rFonts w:ascii="Times New Roman" w:eastAsia="Yu Mincho" w:hAnsi="Times New Roman" w:cs="Times New Roman"/>
                <w:b/>
                <w:bCs/>
                <w:sz w:val="24"/>
                <w:szCs w:val="24"/>
              </w:rPr>
              <w:t>VPĮ 46 straipsnio 4 dalies 1 punktas</w:t>
            </w:r>
          </w:p>
          <w:p w14:paraId="27E55B4B" w14:textId="77777777" w:rsidR="00917012" w:rsidRPr="002F00CE" w:rsidRDefault="00917012" w:rsidP="002423C1">
            <w:pPr>
              <w:spacing w:line="256" w:lineRule="auto"/>
              <w:jc w:val="center"/>
              <w:rPr>
                <w:rFonts w:ascii="Times New Roman" w:eastAsia="Yu Mincho" w:hAnsi="Times New Roman" w:cs="Times New Roman"/>
                <w:sz w:val="24"/>
                <w:szCs w:val="24"/>
              </w:rPr>
            </w:pPr>
            <w:r w:rsidRPr="002F00CE">
              <w:rPr>
                <w:rFonts w:ascii="Times New Roman" w:eastAsia="Yu Mincho" w:hAnsi="Times New Roman" w:cs="Times New Roman"/>
                <w:sz w:val="24"/>
                <w:szCs w:val="24"/>
              </w:rPr>
              <w:t>EBVPD III dalies C10 punktas</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EC0B43" w14:textId="77777777" w:rsidR="00917012" w:rsidRPr="002F00CE" w:rsidRDefault="00917012" w:rsidP="002423C1">
            <w:pPr>
              <w:spacing w:line="256" w:lineRule="auto"/>
              <w:jc w:val="both"/>
              <w:rPr>
                <w:rFonts w:ascii="Times New Roman" w:eastAsia="Batang" w:hAnsi="Times New Roman" w:cs="Times New Roman"/>
                <w:sz w:val="24"/>
                <w:szCs w:val="24"/>
              </w:rPr>
            </w:pPr>
            <w:r w:rsidRPr="002F00CE">
              <w:rPr>
                <w:rFonts w:ascii="Times New Roman" w:eastAsia="MS Mincho" w:hAnsi="Times New Roman" w:cs="Times New Roman"/>
                <w:sz w:val="24"/>
                <w:szCs w:val="24"/>
              </w:rPr>
              <w:t>Iš Lietuvoje įsteigtų subjektų įrodančių dokumentų nereikalaujama. Užtenka pateikto EBVPD.</w:t>
            </w:r>
          </w:p>
          <w:p w14:paraId="0E78D9F7" w14:textId="77777777" w:rsidR="00917012" w:rsidRPr="002F00CE" w:rsidRDefault="00917012" w:rsidP="002423C1">
            <w:pPr>
              <w:spacing w:line="256" w:lineRule="auto"/>
              <w:jc w:val="both"/>
              <w:rPr>
                <w:rFonts w:ascii="Times New Roman" w:eastAsia="MS Mincho" w:hAnsi="Times New Roman" w:cs="Times New Roman"/>
                <w:iCs/>
                <w:sz w:val="24"/>
                <w:szCs w:val="24"/>
              </w:rPr>
            </w:pPr>
          </w:p>
          <w:p w14:paraId="4D4E9D4A" w14:textId="77777777" w:rsidR="00917012" w:rsidRPr="002F00CE" w:rsidRDefault="00917012" w:rsidP="002423C1">
            <w:pPr>
              <w:spacing w:line="256" w:lineRule="auto"/>
              <w:jc w:val="both"/>
              <w:rPr>
                <w:rFonts w:ascii="Times New Roman" w:eastAsia="MS Mincho" w:hAnsi="Times New Roman" w:cs="Times New Roman"/>
                <w:iCs/>
                <w:sz w:val="24"/>
                <w:szCs w:val="24"/>
              </w:rPr>
            </w:pPr>
          </w:p>
        </w:tc>
      </w:tr>
      <w:tr w:rsidR="00917012" w:rsidRPr="002F00CE" w14:paraId="67A9226C" w14:textId="77777777" w:rsidTr="002C7499">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45128E" w14:textId="77777777" w:rsidR="00917012" w:rsidRPr="002F00CE" w:rsidRDefault="00917012" w:rsidP="002423C1">
            <w:pPr>
              <w:rPr>
                <w:rFonts w:ascii="Times New Roman" w:eastAsia="Calibri" w:hAnsi="Times New Roman" w:cs="Times New Roman"/>
                <w:iCs/>
                <w:sz w:val="24"/>
                <w:szCs w:val="24"/>
              </w:rPr>
            </w:pPr>
            <w:r w:rsidRPr="002F00CE">
              <w:rPr>
                <w:rFonts w:ascii="Times New Roman" w:eastAsia="Calibri" w:hAnsi="Times New Roman" w:cs="Times New Roman"/>
                <w:iCs/>
                <w:sz w:val="24"/>
                <w:szCs w:val="24"/>
              </w:rPr>
              <w:t>5.</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E5CEDE" w14:textId="518AAB0C" w:rsidR="00917012" w:rsidRPr="002F00CE" w:rsidRDefault="00917012" w:rsidP="002423C1">
            <w:pPr>
              <w:spacing w:line="256" w:lineRule="auto"/>
              <w:jc w:val="both"/>
              <w:rPr>
                <w:rFonts w:ascii="Times New Roman" w:eastAsia="Batang" w:hAnsi="Times New Roman" w:cs="Times New Roman"/>
                <w:sz w:val="24"/>
                <w:szCs w:val="24"/>
              </w:rPr>
            </w:pPr>
            <w:r w:rsidRPr="002F00CE">
              <w:rPr>
                <w:rFonts w:ascii="Times New Roman" w:eastAsia="MS Mincho" w:hAnsi="Times New Roman" w:cs="Times New Roman"/>
                <w:sz w:val="24"/>
                <w:szCs w:val="24"/>
              </w:rPr>
              <w:t>T</w:t>
            </w:r>
            <w:r w:rsidR="00565050">
              <w:rPr>
                <w:rFonts w:ascii="Times New Roman" w:eastAsia="MS Mincho" w:hAnsi="Times New Roman" w:cs="Times New Roman"/>
                <w:sz w:val="24"/>
                <w:szCs w:val="24"/>
              </w:rPr>
              <w:t>ie</w:t>
            </w:r>
            <w:r w:rsidRPr="002F00CE">
              <w:rPr>
                <w:rFonts w:ascii="Times New Roman" w:eastAsia="MS Mincho" w:hAnsi="Times New Roman" w:cs="Times New Roman"/>
                <w:sz w:val="24"/>
                <w:szCs w:val="24"/>
              </w:rPr>
              <w:t xml:space="preserve">kėjas pirkimo metu pateko į interesų konflikto situaciją, kaip apibrėžta VPĮ 21 straipsnyje, ir atitinkamos padėties negalima ištaisyti. </w:t>
            </w:r>
          </w:p>
          <w:p w14:paraId="583DE919" w14:textId="77777777" w:rsidR="00917012" w:rsidRPr="002F00CE" w:rsidRDefault="00917012" w:rsidP="002423C1">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2444BD" w14:textId="77777777" w:rsidR="00917012" w:rsidRPr="002F00CE" w:rsidRDefault="00917012" w:rsidP="002423C1">
            <w:pPr>
              <w:spacing w:line="256" w:lineRule="auto"/>
              <w:jc w:val="center"/>
              <w:rPr>
                <w:rFonts w:ascii="Times New Roman" w:eastAsia="Yu Mincho" w:hAnsi="Times New Roman" w:cs="Times New Roman"/>
                <w:b/>
                <w:bCs/>
                <w:sz w:val="24"/>
                <w:szCs w:val="24"/>
              </w:rPr>
            </w:pPr>
            <w:r w:rsidRPr="002F00CE">
              <w:rPr>
                <w:rFonts w:ascii="Times New Roman" w:eastAsia="Yu Mincho" w:hAnsi="Times New Roman" w:cs="Times New Roman"/>
                <w:b/>
                <w:bCs/>
                <w:sz w:val="24"/>
                <w:szCs w:val="24"/>
              </w:rPr>
              <w:t>VPĮ 46 straipsnio 4 dalies 2 punktas</w:t>
            </w:r>
          </w:p>
          <w:p w14:paraId="6D1C7092" w14:textId="77777777" w:rsidR="00294D1F" w:rsidRDefault="00294D1F" w:rsidP="002423C1">
            <w:pPr>
              <w:spacing w:line="256" w:lineRule="auto"/>
              <w:jc w:val="center"/>
              <w:rPr>
                <w:rFonts w:ascii="Times New Roman" w:eastAsia="Yu Mincho" w:hAnsi="Times New Roman" w:cs="Times New Roman"/>
                <w:sz w:val="24"/>
                <w:szCs w:val="24"/>
              </w:rPr>
            </w:pPr>
          </w:p>
          <w:p w14:paraId="601C0B38" w14:textId="240EF6BD" w:rsidR="00917012" w:rsidRPr="002F00CE" w:rsidRDefault="00917012" w:rsidP="002423C1">
            <w:pPr>
              <w:spacing w:line="256" w:lineRule="auto"/>
              <w:jc w:val="center"/>
              <w:rPr>
                <w:rFonts w:ascii="Times New Roman" w:eastAsia="Yu Mincho" w:hAnsi="Times New Roman" w:cs="Times New Roman"/>
                <w:sz w:val="24"/>
                <w:szCs w:val="24"/>
              </w:rPr>
            </w:pPr>
            <w:r w:rsidRPr="002F00CE">
              <w:rPr>
                <w:rFonts w:ascii="Times New Roman" w:eastAsia="Yu Mincho" w:hAnsi="Times New Roman" w:cs="Times New Roman"/>
                <w:sz w:val="24"/>
                <w:szCs w:val="24"/>
              </w:rPr>
              <w:t>EBVPD III dalies C12 punktas</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E753AA" w14:textId="77777777" w:rsidR="00917012" w:rsidRPr="002F00CE" w:rsidRDefault="00917012" w:rsidP="002423C1">
            <w:pPr>
              <w:spacing w:line="256" w:lineRule="auto"/>
              <w:jc w:val="both"/>
              <w:rPr>
                <w:rFonts w:ascii="Times New Roman" w:eastAsia="Batang" w:hAnsi="Times New Roman" w:cs="Times New Roman"/>
                <w:sz w:val="24"/>
                <w:szCs w:val="24"/>
              </w:rPr>
            </w:pPr>
            <w:r w:rsidRPr="002F00CE">
              <w:rPr>
                <w:rFonts w:ascii="Times New Roman" w:eastAsia="MS Mincho" w:hAnsi="Times New Roman" w:cs="Times New Roman"/>
                <w:sz w:val="24"/>
                <w:szCs w:val="24"/>
              </w:rPr>
              <w:t>Iš Lietuvoje įsteigtų subjektų įrodančių dokumentų nereikalaujama. Užtenka pateikto EBVPD.</w:t>
            </w:r>
          </w:p>
          <w:p w14:paraId="7B815EF2" w14:textId="77777777" w:rsidR="00917012" w:rsidRPr="002F00CE" w:rsidRDefault="00917012" w:rsidP="002423C1">
            <w:pPr>
              <w:spacing w:line="256" w:lineRule="auto"/>
              <w:jc w:val="both"/>
              <w:rPr>
                <w:rFonts w:ascii="Times New Roman" w:eastAsia="MS Mincho" w:hAnsi="Times New Roman" w:cs="Times New Roman"/>
                <w:iCs/>
                <w:sz w:val="24"/>
                <w:szCs w:val="24"/>
              </w:rPr>
            </w:pPr>
          </w:p>
          <w:p w14:paraId="2D2460FA" w14:textId="77777777" w:rsidR="00917012" w:rsidRPr="002F00CE" w:rsidRDefault="00917012" w:rsidP="002423C1">
            <w:pPr>
              <w:spacing w:line="256" w:lineRule="auto"/>
              <w:jc w:val="both"/>
              <w:rPr>
                <w:rFonts w:ascii="Times New Roman" w:eastAsia="MS Mincho" w:hAnsi="Times New Roman" w:cs="Times New Roman"/>
                <w:iCs/>
                <w:sz w:val="24"/>
                <w:szCs w:val="24"/>
              </w:rPr>
            </w:pPr>
          </w:p>
        </w:tc>
      </w:tr>
      <w:tr w:rsidR="00917012" w:rsidRPr="002F00CE" w14:paraId="2D4F6920" w14:textId="77777777" w:rsidTr="002C7499">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9A6DA3" w14:textId="77777777" w:rsidR="00917012" w:rsidRPr="002F00CE" w:rsidRDefault="00917012" w:rsidP="002423C1">
            <w:pPr>
              <w:rPr>
                <w:rFonts w:ascii="Times New Roman" w:eastAsia="Calibri" w:hAnsi="Times New Roman" w:cs="Times New Roman"/>
                <w:iCs/>
                <w:sz w:val="24"/>
                <w:szCs w:val="24"/>
              </w:rPr>
            </w:pPr>
            <w:r w:rsidRPr="002F00CE">
              <w:rPr>
                <w:rFonts w:ascii="Times New Roman" w:eastAsia="Calibri" w:hAnsi="Times New Roman" w:cs="Times New Roman"/>
                <w:iCs/>
                <w:sz w:val="24"/>
                <w:szCs w:val="24"/>
              </w:rPr>
              <w:t>6.</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6CEF56" w14:textId="77777777" w:rsidR="00917012" w:rsidRPr="002F00CE" w:rsidRDefault="00917012" w:rsidP="002423C1">
            <w:pPr>
              <w:spacing w:line="256" w:lineRule="auto"/>
              <w:jc w:val="both"/>
              <w:rPr>
                <w:rFonts w:ascii="Times New Roman" w:eastAsia="Batang" w:hAnsi="Times New Roman" w:cs="Times New Roman"/>
                <w:sz w:val="24"/>
                <w:szCs w:val="24"/>
              </w:rPr>
            </w:pPr>
            <w:r w:rsidRPr="002F00CE">
              <w:rPr>
                <w:rFonts w:ascii="Times New Roman" w:eastAsia="MS Mincho" w:hAnsi="Times New Roman" w:cs="Times New Roman"/>
                <w:sz w:val="24"/>
                <w:szCs w:val="24"/>
              </w:rPr>
              <w:t>Pažeista konkurencija, kaip nustatyta VPĮ 27 straipsnio 3 ir 4 dalyse, ir atitinkamos padėties negalima ištaisyti.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26B061" w14:textId="77777777" w:rsidR="00917012" w:rsidRPr="002F00CE" w:rsidRDefault="00917012" w:rsidP="002423C1">
            <w:pPr>
              <w:spacing w:line="256" w:lineRule="auto"/>
              <w:jc w:val="center"/>
              <w:rPr>
                <w:rFonts w:ascii="Times New Roman" w:eastAsia="Yu Mincho" w:hAnsi="Times New Roman" w:cs="Times New Roman"/>
                <w:b/>
                <w:bCs/>
                <w:sz w:val="24"/>
                <w:szCs w:val="24"/>
              </w:rPr>
            </w:pPr>
            <w:r w:rsidRPr="002F00CE">
              <w:rPr>
                <w:rFonts w:ascii="Times New Roman" w:eastAsia="Yu Mincho" w:hAnsi="Times New Roman" w:cs="Times New Roman"/>
                <w:b/>
                <w:bCs/>
                <w:sz w:val="24"/>
                <w:szCs w:val="24"/>
              </w:rPr>
              <w:t>VPĮ 46 straipsnio 4 dalies 3 punktas</w:t>
            </w:r>
          </w:p>
          <w:p w14:paraId="54B2753D" w14:textId="77777777" w:rsidR="00917012" w:rsidRPr="002F00CE" w:rsidRDefault="00917012" w:rsidP="002423C1">
            <w:pPr>
              <w:spacing w:line="256" w:lineRule="auto"/>
              <w:jc w:val="center"/>
              <w:rPr>
                <w:rFonts w:ascii="Times New Roman" w:eastAsia="Yu Mincho" w:hAnsi="Times New Roman" w:cs="Times New Roman"/>
                <w:sz w:val="24"/>
                <w:szCs w:val="24"/>
              </w:rPr>
            </w:pPr>
            <w:r w:rsidRPr="002F00CE">
              <w:rPr>
                <w:rFonts w:ascii="Times New Roman" w:eastAsia="Yu Mincho" w:hAnsi="Times New Roman" w:cs="Times New Roman"/>
                <w:sz w:val="24"/>
                <w:szCs w:val="24"/>
              </w:rPr>
              <w:t>EBVPD III dalies C13 punktas</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487B67" w14:textId="77777777" w:rsidR="00917012" w:rsidRPr="002F00CE" w:rsidRDefault="00917012" w:rsidP="002423C1">
            <w:pPr>
              <w:spacing w:line="256" w:lineRule="auto"/>
              <w:jc w:val="both"/>
              <w:rPr>
                <w:rFonts w:ascii="Times New Roman" w:eastAsia="Batang" w:hAnsi="Times New Roman" w:cs="Times New Roman"/>
                <w:sz w:val="24"/>
                <w:szCs w:val="24"/>
              </w:rPr>
            </w:pPr>
            <w:r w:rsidRPr="002F00CE">
              <w:rPr>
                <w:rFonts w:ascii="Times New Roman" w:eastAsia="MS Mincho" w:hAnsi="Times New Roman" w:cs="Times New Roman"/>
                <w:sz w:val="24"/>
                <w:szCs w:val="24"/>
              </w:rPr>
              <w:t>Iš Lietuvoje įsteigtų subjektų įrodančių dokumentų nereikalaujama. Užtenka pateikto EBVPD.</w:t>
            </w:r>
          </w:p>
          <w:p w14:paraId="40B2FAE1" w14:textId="77777777" w:rsidR="00917012" w:rsidRPr="002F00CE" w:rsidRDefault="00917012" w:rsidP="002423C1">
            <w:pPr>
              <w:spacing w:line="256" w:lineRule="auto"/>
              <w:jc w:val="both"/>
              <w:rPr>
                <w:rFonts w:ascii="Times New Roman" w:eastAsia="MS Mincho" w:hAnsi="Times New Roman" w:cs="Times New Roman"/>
                <w:iCs/>
                <w:sz w:val="24"/>
                <w:szCs w:val="24"/>
              </w:rPr>
            </w:pPr>
          </w:p>
        </w:tc>
      </w:tr>
      <w:tr w:rsidR="00917012" w:rsidRPr="002F00CE" w14:paraId="3D1D31DF" w14:textId="77777777" w:rsidTr="002C7499">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80ACDE" w14:textId="77777777" w:rsidR="00917012" w:rsidRPr="002F00CE" w:rsidRDefault="00917012" w:rsidP="002423C1">
            <w:pPr>
              <w:rPr>
                <w:rFonts w:ascii="Times New Roman" w:eastAsia="Calibri" w:hAnsi="Times New Roman" w:cs="Times New Roman"/>
                <w:iCs/>
                <w:sz w:val="24"/>
                <w:szCs w:val="24"/>
              </w:rPr>
            </w:pPr>
            <w:r w:rsidRPr="002F00CE">
              <w:rPr>
                <w:rFonts w:ascii="Times New Roman" w:eastAsia="Calibri" w:hAnsi="Times New Roman" w:cs="Times New Roman"/>
                <w:iCs/>
                <w:sz w:val="24"/>
                <w:szCs w:val="24"/>
              </w:rPr>
              <w:t>7.</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749BFD" w14:textId="4949DFCB" w:rsidR="00917012" w:rsidRPr="002F00CE" w:rsidRDefault="00917012" w:rsidP="002423C1">
            <w:pPr>
              <w:spacing w:line="256" w:lineRule="auto"/>
              <w:jc w:val="both"/>
              <w:rPr>
                <w:rFonts w:ascii="Times New Roman" w:eastAsia="Batang" w:hAnsi="Times New Roman" w:cs="Times New Roman"/>
                <w:sz w:val="24"/>
                <w:szCs w:val="24"/>
              </w:rPr>
            </w:pPr>
            <w:r w:rsidRPr="002F00CE">
              <w:rPr>
                <w:rFonts w:ascii="Times New Roman" w:eastAsia="MS Mincho" w:hAnsi="Times New Roman" w:cs="Times New Roman"/>
                <w:sz w:val="24"/>
                <w:szCs w:val="24"/>
              </w:rPr>
              <w:t>T</w:t>
            </w:r>
            <w:r w:rsidR="00565050">
              <w:rPr>
                <w:rFonts w:ascii="Times New Roman" w:eastAsia="MS Mincho" w:hAnsi="Times New Roman" w:cs="Times New Roman"/>
                <w:sz w:val="24"/>
                <w:szCs w:val="24"/>
              </w:rPr>
              <w:t>ie</w:t>
            </w:r>
            <w:r w:rsidRPr="002F00CE">
              <w:rPr>
                <w:rFonts w:ascii="Times New Roman" w:eastAsia="MS Mincho" w:hAnsi="Times New Roman" w:cs="Times New Roman"/>
                <w:sz w:val="24"/>
                <w:szCs w:val="24"/>
              </w:rPr>
              <w:t>kėjas pirkimo procedūrų metu nuslėpė informaciją ar pateikė melagingą informaciją apie atitiktį VPĮ 46 ir 47 straipsniuose nustatytiems reikalavimams, ir perkančioji organizacija gali tai įrodyti bet kokiomis teisėtomis priemonėmis, arba t</w:t>
            </w:r>
            <w:r w:rsidR="00565050">
              <w:rPr>
                <w:rFonts w:ascii="Times New Roman" w:eastAsia="MS Mincho" w:hAnsi="Times New Roman" w:cs="Times New Roman"/>
                <w:sz w:val="24"/>
                <w:szCs w:val="24"/>
              </w:rPr>
              <w:t>ie</w:t>
            </w:r>
            <w:r w:rsidRPr="002F00CE">
              <w:rPr>
                <w:rFonts w:ascii="Times New Roman" w:eastAsia="MS Mincho" w:hAnsi="Times New Roman" w:cs="Times New Roman"/>
                <w:sz w:val="24"/>
                <w:szCs w:val="24"/>
              </w:rPr>
              <w:t xml:space="preserve">kėjas dėl </w:t>
            </w:r>
            <w:r w:rsidRPr="002F00CE">
              <w:rPr>
                <w:rFonts w:ascii="Times New Roman" w:eastAsia="MS Mincho" w:hAnsi="Times New Roman" w:cs="Times New Roman"/>
                <w:sz w:val="24"/>
                <w:szCs w:val="24"/>
              </w:rPr>
              <w:lastRenderedPageBreak/>
              <w:t xml:space="preserve">pateiktos melagingos informacijos negali pateikti patvirtinančių dokumentų, reikalaujamų pagal VPĮ 50 straipsnį. </w:t>
            </w:r>
          </w:p>
          <w:p w14:paraId="3590FC7F" w14:textId="187FDF4D" w:rsidR="00917012" w:rsidRPr="002F00CE" w:rsidRDefault="00917012" w:rsidP="002423C1">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Šiuo pagrindu t</w:t>
            </w:r>
            <w:r w:rsidR="001465B0">
              <w:rPr>
                <w:rFonts w:ascii="Times New Roman" w:eastAsia="MS Mincho" w:hAnsi="Times New Roman" w:cs="Times New Roman"/>
                <w:sz w:val="24"/>
                <w:szCs w:val="24"/>
              </w:rPr>
              <w:t>ie</w:t>
            </w:r>
            <w:r w:rsidRPr="002F00CE">
              <w:rPr>
                <w:rFonts w:ascii="Times New Roman" w:eastAsia="MS Mincho" w:hAnsi="Times New Roman" w:cs="Times New Roman"/>
                <w:sz w:val="24"/>
                <w:szCs w:val="24"/>
              </w:rPr>
              <w:t>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w:t>
            </w:r>
            <w:r w:rsidR="001465B0">
              <w:rPr>
                <w:rFonts w:ascii="Times New Roman" w:eastAsia="MS Mincho" w:hAnsi="Times New Roman" w:cs="Times New Roman"/>
                <w:sz w:val="24"/>
                <w:szCs w:val="24"/>
              </w:rPr>
              <w:t>ie</w:t>
            </w:r>
            <w:r w:rsidRPr="002F00CE">
              <w:rPr>
                <w:rFonts w:ascii="Times New Roman" w:eastAsia="MS Mincho" w:hAnsi="Times New Roman" w:cs="Times New Roman"/>
                <w:sz w:val="24"/>
                <w:szCs w:val="24"/>
              </w:rPr>
              <w:t xml:space="preserve">kėjas dėl pateiktos melagingos informacijos negalėjo pateikti patvirtinančių dokumentų, reikalaujamų pagal VPĮ 50 straipsnį, dėl ko per pastaruosius vienus metus buvo pašalintas iš pirkimo ar koncesijos suteikimo procedūrų. </w:t>
            </w:r>
          </w:p>
          <w:p w14:paraId="163367D6" w14:textId="3EFC4ED7" w:rsidR="00917012" w:rsidRPr="002F00CE" w:rsidRDefault="00917012" w:rsidP="002423C1">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Šiuo pagrindu t</w:t>
            </w:r>
            <w:r w:rsidR="001465B0">
              <w:rPr>
                <w:rFonts w:ascii="Times New Roman" w:eastAsia="MS Mincho" w:hAnsi="Times New Roman" w:cs="Times New Roman"/>
                <w:sz w:val="24"/>
                <w:szCs w:val="24"/>
              </w:rPr>
              <w:t>ie</w:t>
            </w:r>
            <w:r w:rsidRPr="002F00CE">
              <w:rPr>
                <w:rFonts w:ascii="Times New Roman" w:eastAsia="MS Mincho" w:hAnsi="Times New Roman" w:cs="Times New Roman"/>
                <w:sz w:val="24"/>
                <w:szCs w:val="24"/>
              </w:rPr>
              <w:t>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232C19" w14:textId="77777777" w:rsidR="00917012" w:rsidRPr="002F00CE" w:rsidRDefault="00917012" w:rsidP="002423C1">
            <w:pPr>
              <w:spacing w:line="256" w:lineRule="auto"/>
              <w:jc w:val="center"/>
              <w:rPr>
                <w:rFonts w:ascii="Times New Roman" w:eastAsia="Yu Mincho" w:hAnsi="Times New Roman" w:cs="Times New Roman"/>
                <w:b/>
                <w:bCs/>
                <w:sz w:val="24"/>
                <w:szCs w:val="24"/>
              </w:rPr>
            </w:pPr>
            <w:r w:rsidRPr="002F00CE">
              <w:rPr>
                <w:rFonts w:ascii="Times New Roman" w:eastAsia="Yu Mincho" w:hAnsi="Times New Roman" w:cs="Times New Roman"/>
                <w:b/>
                <w:bCs/>
                <w:sz w:val="24"/>
                <w:szCs w:val="24"/>
              </w:rPr>
              <w:lastRenderedPageBreak/>
              <w:t>VPĮ 46 straipsnio 4 dalies 4 punktas</w:t>
            </w:r>
          </w:p>
          <w:p w14:paraId="595F8D21" w14:textId="77777777" w:rsidR="00917012" w:rsidRPr="002F00CE" w:rsidRDefault="00917012" w:rsidP="002423C1">
            <w:pPr>
              <w:spacing w:line="256" w:lineRule="auto"/>
              <w:jc w:val="center"/>
              <w:rPr>
                <w:rFonts w:ascii="Times New Roman" w:eastAsia="Yu Mincho" w:hAnsi="Times New Roman" w:cs="Times New Roman"/>
                <w:sz w:val="24"/>
                <w:szCs w:val="24"/>
              </w:rPr>
            </w:pPr>
          </w:p>
          <w:p w14:paraId="41B600DB" w14:textId="77777777" w:rsidR="00917012" w:rsidRPr="002F00CE" w:rsidRDefault="00917012" w:rsidP="002423C1">
            <w:pPr>
              <w:spacing w:line="256" w:lineRule="auto"/>
              <w:jc w:val="center"/>
              <w:rPr>
                <w:rFonts w:ascii="Times New Roman" w:eastAsia="Yu Mincho" w:hAnsi="Times New Roman" w:cs="Times New Roman"/>
                <w:sz w:val="24"/>
                <w:szCs w:val="24"/>
              </w:rPr>
            </w:pPr>
            <w:r w:rsidRPr="002F00CE">
              <w:rPr>
                <w:rFonts w:ascii="Times New Roman" w:eastAsia="Yu Mincho" w:hAnsi="Times New Roman" w:cs="Times New Roman"/>
                <w:sz w:val="24"/>
                <w:szCs w:val="24"/>
              </w:rPr>
              <w:lastRenderedPageBreak/>
              <w:t>EBVPD III dalies C15 punktas</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4BB18A" w14:textId="77777777" w:rsidR="00917012" w:rsidRPr="002F00CE" w:rsidRDefault="00917012" w:rsidP="002423C1">
            <w:pPr>
              <w:spacing w:line="256" w:lineRule="auto"/>
              <w:jc w:val="both"/>
              <w:rPr>
                <w:rFonts w:ascii="Times New Roman" w:eastAsia="Batang" w:hAnsi="Times New Roman" w:cs="Times New Roman"/>
                <w:sz w:val="24"/>
                <w:szCs w:val="24"/>
              </w:rPr>
            </w:pPr>
            <w:r w:rsidRPr="002F00CE">
              <w:rPr>
                <w:rFonts w:ascii="Times New Roman" w:eastAsia="MS Mincho" w:hAnsi="Times New Roman" w:cs="Times New Roman"/>
                <w:sz w:val="24"/>
                <w:szCs w:val="24"/>
              </w:rPr>
              <w:lastRenderedPageBreak/>
              <w:t>Iš Lietuvoje įsteigtų subjektų įrodančių dokumentų nereikalaujama. Užtenka pateikto EBVPD.</w:t>
            </w:r>
          </w:p>
          <w:p w14:paraId="38E6EF1F" w14:textId="77777777" w:rsidR="00917012" w:rsidRPr="002F00CE" w:rsidRDefault="00917012" w:rsidP="002423C1">
            <w:pPr>
              <w:spacing w:line="256" w:lineRule="auto"/>
              <w:jc w:val="both"/>
              <w:rPr>
                <w:rFonts w:ascii="Times New Roman" w:eastAsia="MS Mincho" w:hAnsi="Times New Roman" w:cs="Times New Roman"/>
                <w:iCs/>
                <w:sz w:val="24"/>
                <w:szCs w:val="24"/>
              </w:rPr>
            </w:pPr>
          </w:p>
          <w:p w14:paraId="0E7058FF" w14:textId="77777777" w:rsidR="00917012" w:rsidRPr="002F00CE" w:rsidRDefault="00917012" w:rsidP="002423C1">
            <w:pPr>
              <w:spacing w:line="256" w:lineRule="auto"/>
              <w:jc w:val="both"/>
              <w:rPr>
                <w:rFonts w:ascii="Times New Roman" w:eastAsia="MS Mincho" w:hAnsi="Times New Roman" w:cs="Times New Roman"/>
                <w:iCs/>
                <w:sz w:val="24"/>
                <w:szCs w:val="24"/>
              </w:rPr>
            </w:pPr>
          </w:p>
          <w:p w14:paraId="0712F539" w14:textId="383F4184" w:rsidR="00917012" w:rsidRPr="002F00CE" w:rsidRDefault="00917012" w:rsidP="002423C1">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lastRenderedPageBreak/>
              <w:t>Priimant sprendimus dėl t</w:t>
            </w:r>
            <w:r w:rsidR="00565050">
              <w:rPr>
                <w:rFonts w:ascii="Times New Roman" w:eastAsia="MS Mincho" w:hAnsi="Times New Roman" w:cs="Times New Roman"/>
                <w:sz w:val="24"/>
                <w:szCs w:val="24"/>
              </w:rPr>
              <w:t>ie</w:t>
            </w:r>
            <w:r w:rsidRPr="002F00CE">
              <w:rPr>
                <w:rFonts w:ascii="Times New Roman" w:eastAsia="MS Mincho" w:hAnsi="Times New Roman" w:cs="Times New Roman"/>
                <w:sz w:val="24"/>
                <w:szCs w:val="24"/>
              </w:rPr>
              <w:t xml:space="preserve">kėjo pašalinimo iš pirkimo procedūros šiame punkte nurodytu pašalinimo pagrindu, be kita ko, gali būti atsižvelgiama į pagal VPĮ 52 straipsnį skelbiamą informaciją: </w:t>
            </w:r>
          </w:p>
          <w:p w14:paraId="7D56433A" w14:textId="77777777" w:rsidR="00917012" w:rsidRPr="002F00CE" w:rsidRDefault="00917012" w:rsidP="002423C1">
            <w:pPr>
              <w:spacing w:line="256" w:lineRule="auto"/>
              <w:jc w:val="both"/>
              <w:rPr>
                <w:rFonts w:ascii="Times New Roman" w:eastAsia="MS Mincho" w:hAnsi="Times New Roman" w:cs="Times New Roman"/>
                <w:sz w:val="24"/>
                <w:szCs w:val="24"/>
              </w:rPr>
            </w:pPr>
            <w:hyperlink r:id="rId21" w:history="1">
              <w:r w:rsidRPr="002F00CE">
                <w:rPr>
                  <w:rFonts w:ascii="Times New Roman" w:eastAsia="MS Mincho" w:hAnsi="Times New Roman" w:cs="Times New Roman"/>
                  <w:color w:val="0000FF"/>
                  <w:sz w:val="24"/>
                  <w:szCs w:val="24"/>
                  <w:u w:val="single"/>
                </w:rPr>
                <w:t>Melagingą informaciją pateikusių tiekėjų sąrašas - Viešųjų pirkimų tarnyba (</w:t>
              </w:r>
              <w:proofErr w:type="spellStart"/>
              <w:r w:rsidRPr="002F00CE">
                <w:rPr>
                  <w:rFonts w:ascii="Times New Roman" w:eastAsia="MS Mincho" w:hAnsi="Times New Roman" w:cs="Times New Roman"/>
                  <w:color w:val="0000FF"/>
                  <w:sz w:val="24"/>
                  <w:szCs w:val="24"/>
                  <w:u w:val="single"/>
                </w:rPr>
                <w:t>lrv.lt</w:t>
              </w:r>
              <w:proofErr w:type="spellEnd"/>
              <w:r w:rsidRPr="002F00CE">
                <w:rPr>
                  <w:rFonts w:ascii="Times New Roman" w:eastAsia="MS Mincho" w:hAnsi="Times New Roman" w:cs="Times New Roman"/>
                  <w:color w:val="0000FF"/>
                  <w:sz w:val="24"/>
                  <w:szCs w:val="24"/>
                  <w:u w:val="single"/>
                </w:rPr>
                <w:t>)</w:t>
              </w:r>
            </w:hyperlink>
          </w:p>
          <w:p w14:paraId="715DF8C3" w14:textId="77777777" w:rsidR="00917012" w:rsidRPr="002F00CE" w:rsidRDefault="00917012" w:rsidP="002423C1">
            <w:pPr>
              <w:spacing w:line="256" w:lineRule="auto"/>
              <w:jc w:val="both"/>
              <w:rPr>
                <w:rFonts w:ascii="Times New Roman" w:eastAsia="MS Mincho" w:hAnsi="Times New Roman" w:cs="Times New Roman"/>
                <w:sz w:val="24"/>
                <w:szCs w:val="24"/>
              </w:rPr>
            </w:pPr>
          </w:p>
        </w:tc>
      </w:tr>
      <w:tr w:rsidR="00917012" w:rsidRPr="002F00CE" w14:paraId="289EE36D" w14:textId="77777777" w:rsidTr="002C7499">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0F1A8B" w14:textId="77777777" w:rsidR="00917012" w:rsidRPr="002F00CE" w:rsidRDefault="00917012" w:rsidP="002423C1">
            <w:pPr>
              <w:rPr>
                <w:rFonts w:ascii="Times New Roman" w:eastAsia="Calibri" w:hAnsi="Times New Roman" w:cs="Times New Roman"/>
                <w:sz w:val="24"/>
                <w:szCs w:val="24"/>
              </w:rPr>
            </w:pPr>
            <w:r w:rsidRPr="002F00CE">
              <w:rPr>
                <w:rFonts w:ascii="Times New Roman" w:eastAsia="Calibri" w:hAnsi="Times New Roman" w:cs="Times New Roman"/>
                <w:sz w:val="24"/>
                <w:szCs w:val="24"/>
              </w:rPr>
              <w:lastRenderedPageBreak/>
              <w:t>8.</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7A1ADD" w14:textId="43DAF01B" w:rsidR="00917012" w:rsidRPr="002F00CE" w:rsidRDefault="00917012" w:rsidP="002423C1">
            <w:pPr>
              <w:spacing w:line="256" w:lineRule="auto"/>
              <w:jc w:val="both"/>
              <w:rPr>
                <w:rFonts w:ascii="Times New Roman" w:eastAsia="Batang" w:hAnsi="Times New Roman" w:cs="Times New Roman"/>
                <w:sz w:val="24"/>
                <w:szCs w:val="24"/>
              </w:rPr>
            </w:pPr>
            <w:r w:rsidRPr="002F00CE">
              <w:rPr>
                <w:rFonts w:ascii="Times New Roman" w:eastAsia="MS Mincho" w:hAnsi="Times New Roman" w:cs="Times New Roman"/>
                <w:sz w:val="24"/>
                <w:szCs w:val="24"/>
              </w:rPr>
              <w:t>T</w:t>
            </w:r>
            <w:r w:rsidR="00565050">
              <w:rPr>
                <w:rFonts w:ascii="Times New Roman" w:eastAsia="MS Mincho" w:hAnsi="Times New Roman" w:cs="Times New Roman"/>
                <w:sz w:val="24"/>
                <w:szCs w:val="24"/>
              </w:rPr>
              <w:t>ie</w:t>
            </w:r>
            <w:r w:rsidRPr="002F00CE">
              <w:rPr>
                <w:rFonts w:ascii="Times New Roman" w:eastAsia="MS Mincho" w:hAnsi="Times New Roman" w:cs="Times New Roman"/>
                <w:sz w:val="24"/>
                <w:szCs w:val="24"/>
              </w:rPr>
              <w:t xml:space="preserve">kėjas pirkimo metu ėmėsi neteisėtų veiksmų, siekdamas daryti įtaką perkančiosios organizacijos sprendimams, gauti konfidencialios informacijos, kuri </w:t>
            </w:r>
            <w:r w:rsidRPr="002F00CE">
              <w:rPr>
                <w:rFonts w:ascii="Times New Roman" w:eastAsia="MS Mincho" w:hAnsi="Times New Roman" w:cs="Times New Roman"/>
                <w:sz w:val="24"/>
                <w:szCs w:val="24"/>
              </w:rPr>
              <w:lastRenderedPageBreak/>
              <w:t>suteiktų jam neteisėtą pranašumą pirkimo procedūroje, ar teikė klaidinančią informaciją, kuri gali daryti esminę įtaką perkančiosios organizacijos sprendimams dėl t</w:t>
            </w:r>
            <w:r w:rsidR="00565050">
              <w:rPr>
                <w:rFonts w:ascii="Times New Roman" w:eastAsia="MS Mincho" w:hAnsi="Times New Roman" w:cs="Times New Roman"/>
                <w:sz w:val="24"/>
                <w:szCs w:val="24"/>
              </w:rPr>
              <w:t>ie</w:t>
            </w:r>
            <w:r w:rsidRPr="002F00CE">
              <w:rPr>
                <w:rFonts w:ascii="Times New Roman" w:eastAsia="MS Mincho" w:hAnsi="Times New Roman" w:cs="Times New Roman"/>
                <w:sz w:val="24"/>
                <w:szCs w:val="24"/>
              </w:rPr>
              <w:t>kėjų pašalinimo, jų kvalifikacijos vertinimo, laimėtojo nustatymo, ir perkančioji organizacija gali tai įrodyti bet kokiomis teisėtomis priemonėmis.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657E5B" w14:textId="77777777" w:rsidR="00917012" w:rsidRPr="002F00CE" w:rsidRDefault="00917012" w:rsidP="002423C1">
            <w:pPr>
              <w:spacing w:line="256" w:lineRule="auto"/>
              <w:jc w:val="center"/>
              <w:rPr>
                <w:rFonts w:ascii="Times New Roman" w:eastAsia="Yu Mincho" w:hAnsi="Times New Roman" w:cs="Times New Roman"/>
                <w:b/>
                <w:bCs/>
                <w:sz w:val="24"/>
                <w:szCs w:val="24"/>
              </w:rPr>
            </w:pPr>
            <w:r w:rsidRPr="002F00CE">
              <w:rPr>
                <w:rFonts w:ascii="Times New Roman" w:eastAsia="Yu Mincho" w:hAnsi="Times New Roman" w:cs="Times New Roman"/>
                <w:b/>
                <w:bCs/>
                <w:sz w:val="24"/>
                <w:szCs w:val="24"/>
              </w:rPr>
              <w:lastRenderedPageBreak/>
              <w:t>VPĮ 46 straipsnio 4 dalies 5 punktas</w:t>
            </w:r>
          </w:p>
          <w:p w14:paraId="3DAD3C74" w14:textId="77777777" w:rsidR="00917012" w:rsidRPr="002F00CE" w:rsidRDefault="00917012" w:rsidP="002423C1">
            <w:pPr>
              <w:spacing w:line="256" w:lineRule="auto"/>
              <w:jc w:val="center"/>
              <w:rPr>
                <w:rFonts w:ascii="Times New Roman" w:eastAsia="Yu Mincho" w:hAnsi="Times New Roman" w:cs="Times New Roman"/>
                <w:sz w:val="24"/>
                <w:szCs w:val="24"/>
              </w:rPr>
            </w:pPr>
          </w:p>
          <w:p w14:paraId="39F50E59" w14:textId="77777777" w:rsidR="00917012" w:rsidRPr="002F00CE" w:rsidRDefault="00917012" w:rsidP="002423C1">
            <w:pPr>
              <w:spacing w:line="256" w:lineRule="auto"/>
              <w:jc w:val="center"/>
              <w:rPr>
                <w:rFonts w:ascii="Times New Roman" w:eastAsia="Yu Mincho" w:hAnsi="Times New Roman" w:cs="Times New Roman"/>
                <w:sz w:val="24"/>
                <w:szCs w:val="24"/>
              </w:rPr>
            </w:pPr>
            <w:r w:rsidRPr="002F00CE">
              <w:rPr>
                <w:rFonts w:ascii="Times New Roman" w:eastAsia="Yu Mincho" w:hAnsi="Times New Roman" w:cs="Times New Roman"/>
                <w:sz w:val="24"/>
                <w:szCs w:val="24"/>
              </w:rPr>
              <w:t>EBVPD</w:t>
            </w:r>
            <w:r w:rsidRPr="002F00CE">
              <w:rPr>
                <w:rFonts w:ascii="Times New Roman" w:eastAsia="Arial" w:hAnsi="Times New Roman" w:cs="Times New Roman"/>
                <w:sz w:val="24"/>
                <w:szCs w:val="24"/>
              </w:rPr>
              <w:t xml:space="preserve"> III dalies C15 punktas</w:t>
            </w:r>
          </w:p>
          <w:p w14:paraId="09344EDE" w14:textId="77777777" w:rsidR="00917012" w:rsidRPr="002F00CE" w:rsidRDefault="00917012" w:rsidP="002423C1">
            <w:pPr>
              <w:spacing w:line="256" w:lineRule="auto"/>
              <w:jc w:val="center"/>
              <w:rPr>
                <w:rFonts w:ascii="Times New Roman" w:eastAsia="Yu Mincho" w:hAnsi="Times New Roman" w:cs="Times New Roman"/>
                <w:sz w:val="24"/>
                <w:szCs w:val="24"/>
              </w:rPr>
            </w:pPr>
          </w:p>
          <w:p w14:paraId="36C248A8" w14:textId="77777777" w:rsidR="00917012" w:rsidRPr="002F00CE" w:rsidRDefault="00917012" w:rsidP="002423C1">
            <w:pPr>
              <w:spacing w:line="256" w:lineRule="auto"/>
              <w:jc w:val="both"/>
              <w:rPr>
                <w:rFonts w:ascii="Times New Roman" w:eastAsia="Yu Mincho" w:hAnsi="Times New Roman" w:cs="Times New Roman"/>
                <w:sz w:val="24"/>
                <w:szCs w:val="24"/>
              </w:rPr>
            </w:pP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6A1CBD" w14:textId="77777777" w:rsidR="00917012" w:rsidRPr="002F00CE" w:rsidRDefault="00917012" w:rsidP="002423C1">
            <w:pPr>
              <w:spacing w:line="256" w:lineRule="auto"/>
              <w:jc w:val="both"/>
              <w:rPr>
                <w:rFonts w:ascii="Times New Roman" w:eastAsia="Batang" w:hAnsi="Times New Roman" w:cs="Times New Roman"/>
                <w:sz w:val="24"/>
                <w:szCs w:val="24"/>
              </w:rPr>
            </w:pPr>
            <w:r w:rsidRPr="002F00CE">
              <w:rPr>
                <w:rFonts w:ascii="Times New Roman" w:eastAsia="MS Mincho" w:hAnsi="Times New Roman" w:cs="Times New Roman"/>
                <w:sz w:val="24"/>
                <w:szCs w:val="24"/>
              </w:rPr>
              <w:lastRenderedPageBreak/>
              <w:t>Iš Lietuvoje įsteigtų subjektų įrodančių dokumentų nereikalaujama. Užtenka pateikto EBVPD.</w:t>
            </w:r>
          </w:p>
          <w:p w14:paraId="3FDD51FB" w14:textId="77777777" w:rsidR="00917012" w:rsidRPr="002F00CE" w:rsidRDefault="00917012" w:rsidP="002423C1">
            <w:pPr>
              <w:spacing w:line="256" w:lineRule="auto"/>
              <w:jc w:val="both"/>
              <w:rPr>
                <w:rFonts w:ascii="Times New Roman" w:eastAsia="MS Mincho" w:hAnsi="Times New Roman" w:cs="Times New Roman"/>
                <w:iCs/>
                <w:sz w:val="24"/>
                <w:szCs w:val="24"/>
              </w:rPr>
            </w:pPr>
          </w:p>
        </w:tc>
      </w:tr>
      <w:tr w:rsidR="00917012" w:rsidRPr="002F00CE" w14:paraId="032F8654" w14:textId="77777777" w:rsidTr="002C7499">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878CE2" w14:textId="77777777" w:rsidR="00917012" w:rsidRPr="002F00CE" w:rsidRDefault="00917012" w:rsidP="002423C1">
            <w:pPr>
              <w:rPr>
                <w:rFonts w:ascii="Times New Roman" w:eastAsia="Calibri" w:hAnsi="Times New Roman" w:cs="Times New Roman"/>
                <w:iCs/>
                <w:sz w:val="24"/>
                <w:szCs w:val="24"/>
              </w:rPr>
            </w:pPr>
            <w:r w:rsidRPr="002F00CE">
              <w:rPr>
                <w:rFonts w:ascii="Times New Roman" w:eastAsia="Calibri" w:hAnsi="Times New Roman" w:cs="Times New Roman"/>
                <w:iCs/>
                <w:sz w:val="24"/>
                <w:szCs w:val="24"/>
              </w:rPr>
              <w:t>9.</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34B475" w14:textId="1C2B8E98" w:rsidR="00917012" w:rsidRPr="002F00CE" w:rsidRDefault="00917012" w:rsidP="002423C1">
            <w:pPr>
              <w:jc w:val="both"/>
              <w:rPr>
                <w:rFonts w:ascii="Times New Roman" w:eastAsia="Batang" w:hAnsi="Times New Roman" w:cs="Times New Roman"/>
                <w:sz w:val="24"/>
                <w:szCs w:val="24"/>
              </w:rPr>
            </w:pPr>
            <w:r w:rsidRPr="002F00CE">
              <w:rPr>
                <w:rFonts w:ascii="Times New Roman" w:eastAsia="Calibri" w:hAnsi="Times New Roman" w:cs="Times New Roman"/>
                <w:sz w:val="24"/>
                <w:szCs w:val="24"/>
              </w:rPr>
              <w:t>T</w:t>
            </w:r>
            <w:r w:rsidR="00565050">
              <w:rPr>
                <w:rFonts w:ascii="Times New Roman" w:eastAsia="Calibri" w:hAnsi="Times New Roman" w:cs="Times New Roman"/>
                <w:sz w:val="24"/>
                <w:szCs w:val="24"/>
              </w:rPr>
              <w:t>ie</w:t>
            </w:r>
            <w:r w:rsidRPr="002F00CE">
              <w:rPr>
                <w:rFonts w:ascii="Times New Roman" w:eastAsia="Calibri" w:hAnsi="Times New Roman" w:cs="Times New Roman"/>
                <w:sz w:val="24"/>
                <w:szCs w:val="24"/>
              </w:rPr>
              <w:t>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w:t>
            </w:r>
            <w:r w:rsidR="001465B0">
              <w:rPr>
                <w:rFonts w:ascii="Times New Roman" w:eastAsia="Calibri" w:hAnsi="Times New Roman" w:cs="Times New Roman"/>
                <w:sz w:val="24"/>
                <w:szCs w:val="24"/>
              </w:rPr>
              <w:t>ie</w:t>
            </w:r>
            <w:r w:rsidRPr="002F00CE">
              <w:rPr>
                <w:rFonts w:ascii="Times New Roman" w:eastAsia="Calibri" w:hAnsi="Times New Roman" w:cs="Times New Roman"/>
                <w:sz w:val="24"/>
                <w:szCs w:val="24"/>
              </w:rPr>
              <w:t>kėjas sutartyje nustatytą esminę sutarties sąlygą vykdė su dideliais arba nuolatiniais trūkumais, ar per pastaruosius 3 metus buvo priimtas perkančiosios organizacijos sprendimas, kad t</w:t>
            </w:r>
            <w:r w:rsidR="00F052B7">
              <w:rPr>
                <w:rFonts w:ascii="Times New Roman" w:eastAsia="Calibri" w:hAnsi="Times New Roman" w:cs="Times New Roman"/>
                <w:sz w:val="24"/>
                <w:szCs w:val="24"/>
              </w:rPr>
              <w:t>ie</w:t>
            </w:r>
            <w:r w:rsidRPr="002F00CE">
              <w:rPr>
                <w:rFonts w:ascii="Times New Roman" w:eastAsia="Calibri" w:hAnsi="Times New Roman" w:cs="Times New Roman"/>
                <w:sz w:val="24"/>
                <w:szCs w:val="24"/>
              </w:rPr>
              <w:t xml:space="preserve">kėjas sutartyje nustatytą esminę sutarties sąlygą vykdė su dideliais arba nuolatiniais trūkumais ir dėl to buvo pritaikyta sutartyje nustatyta sankcija. </w:t>
            </w:r>
          </w:p>
          <w:p w14:paraId="61FBDE2B" w14:textId="40B98774" w:rsidR="00917012" w:rsidRPr="002F00CE" w:rsidRDefault="00917012" w:rsidP="002423C1">
            <w:pPr>
              <w:jc w:val="both"/>
              <w:rPr>
                <w:rFonts w:ascii="Times New Roman" w:eastAsia="Calibri" w:hAnsi="Times New Roman" w:cs="Times New Roman"/>
                <w:sz w:val="24"/>
                <w:szCs w:val="24"/>
              </w:rPr>
            </w:pPr>
            <w:r w:rsidRPr="002F00CE">
              <w:rPr>
                <w:rFonts w:ascii="Times New Roman" w:eastAsia="Calibri" w:hAnsi="Times New Roman" w:cs="Times New Roman"/>
                <w:sz w:val="24"/>
                <w:szCs w:val="24"/>
              </w:rPr>
              <w:t>Šiuo pagrindu t</w:t>
            </w:r>
            <w:r w:rsidR="001465B0">
              <w:rPr>
                <w:rFonts w:ascii="Times New Roman" w:eastAsia="Calibri" w:hAnsi="Times New Roman" w:cs="Times New Roman"/>
                <w:sz w:val="24"/>
                <w:szCs w:val="24"/>
              </w:rPr>
              <w:t>ie</w:t>
            </w:r>
            <w:r w:rsidRPr="002F00CE">
              <w:rPr>
                <w:rFonts w:ascii="Times New Roman" w:eastAsia="Calibri" w:hAnsi="Times New Roman" w:cs="Times New Roman"/>
                <w:sz w:val="24"/>
                <w:szCs w:val="24"/>
              </w:rPr>
              <w:t xml:space="preserve">kėjas taip pat pašalinamas iš pirkimo </w:t>
            </w:r>
            <w:r w:rsidRPr="002F00CE">
              <w:rPr>
                <w:rFonts w:ascii="Times New Roman" w:eastAsia="Calibri" w:hAnsi="Times New Roman" w:cs="Times New Roman"/>
                <w:sz w:val="24"/>
                <w:szCs w:val="24"/>
              </w:rPr>
              <w:lastRenderedPageBreak/>
              <w:t>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870685" w14:textId="77777777" w:rsidR="00917012" w:rsidRPr="002F00CE" w:rsidRDefault="00917012" w:rsidP="002423C1">
            <w:pPr>
              <w:spacing w:line="256" w:lineRule="auto"/>
              <w:jc w:val="center"/>
              <w:rPr>
                <w:rFonts w:ascii="Times New Roman" w:eastAsia="Yu Mincho" w:hAnsi="Times New Roman" w:cs="Times New Roman"/>
                <w:b/>
                <w:bCs/>
                <w:sz w:val="24"/>
                <w:szCs w:val="24"/>
              </w:rPr>
            </w:pPr>
            <w:r w:rsidRPr="002F00CE">
              <w:rPr>
                <w:rFonts w:ascii="Times New Roman" w:eastAsia="Yu Mincho" w:hAnsi="Times New Roman" w:cs="Times New Roman"/>
                <w:b/>
                <w:bCs/>
                <w:sz w:val="24"/>
                <w:szCs w:val="24"/>
              </w:rPr>
              <w:lastRenderedPageBreak/>
              <w:t>VPĮ 46 straipsnio 4 dalies 6 punktas</w:t>
            </w:r>
          </w:p>
          <w:p w14:paraId="5511C933" w14:textId="77777777" w:rsidR="00917012" w:rsidRPr="002F00CE" w:rsidRDefault="00917012" w:rsidP="002423C1">
            <w:pPr>
              <w:spacing w:line="256" w:lineRule="auto"/>
              <w:jc w:val="center"/>
              <w:rPr>
                <w:rFonts w:ascii="Times New Roman" w:eastAsia="Yu Mincho" w:hAnsi="Times New Roman" w:cs="Times New Roman"/>
                <w:sz w:val="24"/>
                <w:szCs w:val="24"/>
              </w:rPr>
            </w:pPr>
          </w:p>
          <w:p w14:paraId="26607BCD" w14:textId="77777777" w:rsidR="00917012" w:rsidRPr="002F00CE" w:rsidRDefault="00917012" w:rsidP="002423C1">
            <w:pPr>
              <w:spacing w:line="256" w:lineRule="auto"/>
              <w:jc w:val="center"/>
              <w:rPr>
                <w:rFonts w:ascii="Times New Roman" w:eastAsia="Yu Mincho" w:hAnsi="Times New Roman" w:cs="Times New Roman"/>
                <w:sz w:val="24"/>
                <w:szCs w:val="24"/>
              </w:rPr>
            </w:pPr>
            <w:r w:rsidRPr="002F00CE">
              <w:rPr>
                <w:rFonts w:ascii="Times New Roman" w:eastAsia="Yu Mincho" w:hAnsi="Times New Roman" w:cs="Times New Roman"/>
                <w:sz w:val="24"/>
                <w:szCs w:val="24"/>
              </w:rPr>
              <w:t>EBVPD</w:t>
            </w:r>
            <w:r w:rsidRPr="002F00CE">
              <w:rPr>
                <w:rFonts w:ascii="Times New Roman" w:eastAsia="Arial" w:hAnsi="Times New Roman" w:cs="Times New Roman"/>
                <w:sz w:val="24"/>
                <w:szCs w:val="24"/>
              </w:rPr>
              <w:t xml:space="preserve"> III dalies C14 punktas</w:t>
            </w:r>
          </w:p>
          <w:p w14:paraId="5E7A2BE1" w14:textId="77777777" w:rsidR="00917012" w:rsidRPr="002F00CE" w:rsidRDefault="00917012" w:rsidP="002423C1">
            <w:pPr>
              <w:spacing w:line="256" w:lineRule="auto"/>
              <w:jc w:val="center"/>
              <w:rPr>
                <w:rFonts w:ascii="Times New Roman" w:eastAsia="Yu Mincho" w:hAnsi="Times New Roman" w:cs="Times New Roman"/>
                <w:sz w:val="24"/>
                <w:szCs w:val="24"/>
              </w:rPr>
            </w:pPr>
          </w:p>
          <w:p w14:paraId="0FF250BA" w14:textId="77777777" w:rsidR="00917012" w:rsidRPr="002F00CE" w:rsidRDefault="00917012" w:rsidP="002423C1">
            <w:pPr>
              <w:spacing w:line="256" w:lineRule="auto"/>
              <w:jc w:val="both"/>
              <w:rPr>
                <w:rFonts w:ascii="Times New Roman" w:eastAsia="Yu Mincho" w:hAnsi="Times New Roman" w:cs="Times New Roman"/>
                <w:sz w:val="24"/>
                <w:szCs w:val="24"/>
              </w:rPr>
            </w:pP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0F97F5" w14:textId="77777777" w:rsidR="00917012" w:rsidRPr="002F00CE" w:rsidRDefault="00917012" w:rsidP="002423C1">
            <w:pPr>
              <w:spacing w:line="256" w:lineRule="auto"/>
              <w:jc w:val="both"/>
              <w:rPr>
                <w:rFonts w:ascii="Times New Roman" w:eastAsia="Batang" w:hAnsi="Times New Roman" w:cs="Times New Roman"/>
                <w:sz w:val="24"/>
                <w:szCs w:val="24"/>
              </w:rPr>
            </w:pPr>
            <w:r w:rsidRPr="002F00CE">
              <w:rPr>
                <w:rFonts w:ascii="Times New Roman" w:eastAsia="MS Mincho" w:hAnsi="Times New Roman" w:cs="Times New Roman"/>
                <w:sz w:val="24"/>
                <w:szCs w:val="24"/>
              </w:rPr>
              <w:t>Iš Lietuvoje įsteigtų subjektų įrodančių dokumentų nereikalaujama. Užtenka pateikto EBVPD.</w:t>
            </w:r>
          </w:p>
          <w:p w14:paraId="1745682D" w14:textId="77777777" w:rsidR="00917012" w:rsidRPr="002F00CE" w:rsidRDefault="00917012" w:rsidP="002423C1">
            <w:pPr>
              <w:spacing w:line="256" w:lineRule="auto"/>
              <w:jc w:val="both"/>
              <w:rPr>
                <w:rFonts w:ascii="Times New Roman" w:eastAsia="MS Mincho" w:hAnsi="Times New Roman" w:cs="Times New Roman"/>
                <w:iCs/>
                <w:sz w:val="24"/>
                <w:szCs w:val="24"/>
              </w:rPr>
            </w:pPr>
          </w:p>
          <w:p w14:paraId="5CBA357A" w14:textId="04BAA568" w:rsidR="00917012" w:rsidRPr="002F00CE" w:rsidRDefault="00917012" w:rsidP="002423C1">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Priimant sprendimus dėl t</w:t>
            </w:r>
            <w:r w:rsidR="00565050">
              <w:rPr>
                <w:rFonts w:ascii="Times New Roman" w:eastAsia="MS Mincho" w:hAnsi="Times New Roman" w:cs="Times New Roman"/>
                <w:sz w:val="24"/>
                <w:szCs w:val="24"/>
              </w:rPr>
              <w:t>ie</w:t>
            </w:r>
            <w:r w:rsidRPr="002F00CE">
              <w:rPr>
                <w:rFonts w:ascii="Times New Roman" w:eastAsia="MS Mincho" w:hAnsi="Times New Roman" w:cs="Times New Roman"/>
                <w:sz w:val="24"/>
                <w:szCs w:val="24"/>
              </w:rPr>
              <w:t xml:space="preserve">kėjo pašalinimo iš pirkimo procedūros šiame punkte nurodytu pašalinimo pagrindu, gali būti atsižvelgiama į pagal VPĮ 91 straipsnį skelbiamą informaciją: </w:t>
            </w:r>
          </w:p>
          <w:p w14:paraId="6EA26CD3" w14:textId="77777777" w:rsidR="00917012" w:rsidRPr="002F00CE" w:rsidRDefault="00917012" w:rsidP="002423C1">
            <w:pPr>
              <w:spacing w:line="256" w:lineRule="auto"/>
              <w:jc w:val="both"/>
              <w:rPr>
                <w:rFonts w:ascii="Times New Roman" w:eastAsia="MS Mincho" w:hAnsi="Times New Roman" w:cs="Times New Roman"/>
                <w:sz w:val="24"/>
                <w:szCs w:val="24"/>
              </w:rPr>
            </w:pPr>
            <w:hyperlink r:id="rId22" w:history="1">
              <w:r w:rsidRPr="002F00CE">
                <w:rPr>
                  <w:rFonts w:ascii="Times New Roman" w:eastAsia="MS Mincho" w:hAnsi="Times New Roman" w:cs="Times New Roman"/>
                  <w:color w:val="0000FF"/>
                  <w:sz w:val="24"/>
                  <w:szCs w:val="24"/>
                  <w:u w:val="single"/>
                </w:rPr>
                <w:t>Nepatikimi tiekėjai - Viešųjų pirkimų tarnyba (</w:t>
              </w:r>
              <w:proofErr w:type="spellStart"/>
              <w:r w:rsidRPr="002F00CE">
                <w:rPr>
                  <w:rFonts w:ascii="Times New Roman" w:eastAsia="MS Mincho" w:hAnsi="Times New Roman" w:cs="Times New Roman"/>
                  <w:color w:val="0000FF"/>
                  <w:sz w:val="24"/>
                  <w:szCs w:val="24"/>
                  <w:u w:val="single"/>
                </w:rPr>
                <w:t>lrv.lt</w:t>
              </w:r>
              <w:proofErr w:type="spellEnd"/>
              <w:r w:rsidRPr="002F00CE">
                <w:rPr>
                  <w:rFonts w:ascii="Times New Roman" w:eastAsia="MS Mincho" w:hAnsi="Times New Roman" w:cs="Times New Roman"/>
                  <w:color w:val="0000FF"/>
                  <w:sz w:val="24"/>
                  <w:szCs w:val="24"/>
                  <w:u w:val="single"/>
                </w:rPr>
                <w:t>)</w:t>
              </w:r>
            </w:hyperlink>
          </w:p>
          <w:p w14:paraId="6835BCE2" w14:textId="77777777" w:rsidR="00917012" w:rsidRPr="002F00CE" w:rsidRDefault="00917012" w:rsidP="002423C1">
            <w:pPr>
              <w:spacing w:line="256" w:lineRule="auto"/>
              <w:jc w:val="both"/>
              <w:rPr>
                <w:rFonts w:ascii="Times New Roman" w:eastAsia="MS Mincho" w:hAnsi="Times New Roman" w:cs="Times New Roman"/>
                <w:sz w:val="24"/>
                <w:szCs w:val="24"/>
              </w:rPr>
            </w:pPr>
            <w:hyperlink r:id="rId23" w:history="1">
              <w:r w:rsidRPr="002F00CE">
                <w:rPr>
                  <w:rFonts w:ascii="Times New Roman" w:eastAsia="MS Mincho" w:hAnsi="Times New Roman" w:cs="Times New Roman"/>
                  <w:color w:val="0000FF"/>
                  <w:sz w:val="24"/>
                  <w:szCs w:val="24"/>
                  <w:u w:val="single"/>
                </w:rPr>
                <w:t>Nepatikimų koncesininkų sąrašas - Viešųjų pirkimų tarnyba (</w:t>
              </w:r>
              <w:proofErr w:type="spellStart"/>
              <w:r w:rsidRPr="002F00CE">
                <w:rPr>
                  <w:rFonts w:ascii="Times New Roman" w:eastAsia="MS Mincho" w:hAnsi="Times New Roman" w:cs="Times New Roman"/>
                  <w:color w:val="0000FF"/>
                  <w:sz w:val="24"/>
                  <w:szCs w:val="24"/>
                  <w:u w:val="single"/>
                </w:rPr>
                <w:t>lrv.lt</w:t>
              </w:r>
              <w:proofErr w:type="spellEnd"/>
              <w:r w:rsidRPr="002F00CE">
                <w:rPr>
                  <w:rFonts w:ascii="Times New Roman" w:eastAsia="MS Mincho" w:hAnsi="Times New Roman" w:cs="Times New Roman"/>
                  <w:color w:val="0000FF"/>
                  <w:sz w:val="24"/>
                  <w:szCs w:val="24"/>
                  <w:u w:val="single"/>
                </w:rPr>
                <w:t>)</w:t>
              </w:r>
            </w:hyperlink>
          </w:p>
          <w:p w14:paraId="709C0908" w14:textId="77777777" w:rsidR="00917012" w:rsidRPr="002F00CE" w:rsidRDefault="00917012" w:rsidP="002423C1">
            <w:pPr>
              <w:spacing w:line="256" w:lineRule="auto"/>
              <w:jc w:val="both"/>
              <w:rPr>
                <w:rFonts w:ascii="Times New Roman" w:eastAsia="Batang" w:hAnsi="Times New Roman" w:cs="Times New Roman"/>
                <w:sz w:val="24"/>
                <w:szCs w:val="24"/>
              </w:rPr>
            </w:pPr>
          </w:p>
          <w:p w14:paraId="2D137D6E" w14:textId="77777777" w:rsidR="00917012" w:rsidRPr="002F00CE" w:rsidRDefault="00917012" w:rsidP="002423C1">
            <w:pPr>
              <w:spacing w:line="256" w:lineRule="auto"/>
              <w:jc w:val="both"/>
              <w:rPr>
                <w:rFonts w:ascii="Times New Roman" w:eastAsia="MS Mincho" w:hAnsi="Times New Roman" w:cs="Times New Roman"/>
                <w:sz w:val="24"/>
                <w:szCs w:val="24"/>
              </w:rPr>
            </w:pPr>
          </w:p>
          <w:p w14:paraId="5FBFB2CF" w14:textId="77777777" w:rsidR="00917012" w:rsidRPr="002F00CE" w:rsidRDefault="00917012" w:rsidP="002423C1">
            <w:pPr>
              <w:spacing w:line="256" w:lineRule="auto"/>
              <w:jc w:val="both"/>
              <w:rPr>
                <w:rFonts w:ascii="Times New Roman" w:eastAsia="MS Mincho" w:hAnsi="Times New Roman" w:cs="Times New Roman"/>
                <w:sz w:val="24"/>
                <w:szCs w:val="24"/>
              </w:rPr>
            </w:pPr>
          </w:p>
          <w:p w14:paraId="583BA4D6" w14:textId="77777777" w:rsidR="00917012" w:rsidRPr="002F00CE" w:rsidRDefault="00917012" w:rsidP="002423C1">
            <w:pPr>
              <w:spacing w:line="256" w:lineRule="auto"/>
              <w:jc w:val="both"/>
              <w:rPr>
                <w:rFonts w:ascii="Times New Roman" w:eastAsia="MS Mincho" w:hAnsi="Times New Roman" w:cs="Times New Roman"/>
                <w:sz w:val="24"/>
                <w:szCs w:val="24"/>
              </w:rPr>
            </w:pPr>
          </w:p>
        </w:tc>
      </w:tr>
      <w:tr w:rsidR="00917012" w:rsidRPr="002F00CE" w14:paraId="3C7D8BB8" w14:textId="77777777" w:rsidTr="002C7499">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40FD29" w14:textId="77777777" w:rsidR="00917012" w:rsidRPr="002F00CE" w:rsidRDefault="00917012" w:rsidP="002423C1">
            <w:pPr>
              <w:spacing w:line="256" w:lineRule="auto"/>
              <w:rPr>
                <w:rFonts w:ascii="Times New Roman" w:eastAsia="MS Mincho" w:hAnsi="Times New Roman" w:cs="Times New Roman"/>
                <w:sz w:val="24"/>
                <w:szCs w:val="24"/>
              </w:rPr>
            </w:pPr>
            <w:r w:rsidRPr="002F00CE">
              <w:rPr>
                <w:rFonts w:ascii="Times New Roman" w:eastAsia="MS Mincho" w:hAnsi="Times New Roman" w:cs="Times New Roman"/>
                <w:sz w:val="24"/>
                <w:szCs w:val="24"/>
              </w:rPr>
              <w:t>10.</w:t>
            </w:r>
          </w:p>
          <w:p w14:paraId="453CF406" w14:textId="77777777" w:rsidR="00917012" w:rsidRPr="002F00CE" w:rsidRDefault="00917012" w:rsidP="002423C1">
            <w:pPr>
              <w:spacing w:line="256" w:lineRule="auto"/>
              <w:jc w:val="right"/>
              <w:rPr>
                <w:rFonts w:ascii="Times New Roman" w:eastAsia="MS Mincho" w:hAnsi="Times New Roman" w:cs="Times New Roman"/>
                <w:sz w:val="24"/>
                <w:szCs w:val="24"/>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6A6AC3" w14:textId="35FA1DE6" w:rsidR="00917012" w:rsidRPr="002F00CE" w:rsidRDefault="00917012" w:rsidP="002423C1">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T</w:t>
            </w:r>
            <w:r w:rsidR="00565050">
              <w:rPr>
                <w:rFonts w:ascii="Times New Roman" w:eastAsia="MS Mincho" w:hAnsi="Times New Roman" w:cs="Times New Roman"/>
                <w:sz w:val="24"/>
                <w:szCs w:val="24"/>
              </w:rPr>
              <w:t>ie</w:t>
            </w:r>
            <w:r w:rsidRPr="002F00CE">
              <w:rPr>
                <w:rFonts w:ascii="Times New Roman" w:eastAsia="MS Mincho" w:hAnsi="Times New Roman" w:cs="Times New Roman"/>
                <w:sz w:val="24"/>
                <w:szCs w:val="24"/>
              </w:rPr>
              <w:t>kėjas yra padaręs rimtą profesinį pažeidimą, dėl kurio perkančioji organizacija abejoja t</w:t>
            </w:r>
            <w:r w:rsidR="00565050">
              <w:rPr>
                <w:rFonts w:ascii="Times New Roman" w:eastAsia="MS Mincho" w:hAnsi="Times New Roman" w:cs="Times New Roman"/>
                <w:sz w:val="24"/>
                <w:szCs w:val="24"/>
              </w:rPr>
              <w:t>ie</w:t>
            </w:r>
            <w:r w:rsidRPr="002F00CE">
              <w:rPr>
                <w:rFonts w:ascii="Times New Roman" w:eastAsia="MS Mincho" w:hAnsi="Times New Roman" w:cs="Times New Roman"/>
                <w:sz w:val="24"/>
                <w:szCs w:val="24"/>
              </w:rPr>
              <w:t>kėjo sąžiningumu, kai jis yra padaręs finansinės atskaitomybės ir audito teisės aktų pažeidimą ir nuo jo padarymo dienos praėjo mažiau kaip vieni metai.</w:t>
            </w:r>
          </w:p>
          <w:p w14:paraId="638E99D9" w14:textId="77777777" w:rsidR="00917012" w:rsidRPr="002F00CE" w:rsidRDefault="00917012" w:rsidP="002423C1">
            <w:pPr>
              <w:jc w:val="both"/>
              <w:rPr>
                <w:rFonts w:ascii="Times New Roman" w:eastAsia="Calibri"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B0FFF5" w14:textId="77777777" w:rsidR="00917012" w:rsidRPr="002F00CE" w:rsidRDefault="00917012" w:rsidP="002423C1">
            <w:pPr>
              <w:spacing w:line="256" w:lineRule="auto"/>
              <w:jc w:val="center"/>
              <w:rPr>
                <w:rFonts w:ascii="Times New Roman" w:eastAsia="Yu Mincho" w:hAnsi="Times New Roman" w:cs="Times New Roman"/>
                <w:b/>
                <w:bCs/>
                <w:sz w:val="24"/>
                <w:szCs w:val="24"/>
              </w:rPr>
            </w:pPr>
            <w:r w:rsidRPr="002F00CE">
              <w:rPr>
                <w:rFonts w:ascii="Times New Roman" w:eastAsia="Yu Mincho" w:hAnsi="Times New Roman" w:cs="Times New Roman"/>
                <w:b/>
                <w:bCs/>
                <w:sz w:val="24"/>
                <w:szCs w:val="24"/>
              </w:rPr>
              <w:t>VPĮ 46 straipsnio 4 dalies 7 punkto a papunktis</w:t>
            </w:r>
          </w:p>
          <w:p w14:paraId="515849F2" w14:textId="77777777" w:rsidR="00917012" w:rsidRPr="002F00CE" w:rsidRDefault="00917012" w:rsidP="002423C1">
            <w:pPr>
              <w:spacing w:line="256" w:lineRule="auto"/>
              <w:jc w:val="center"/>
              <w:rPr>
                <w:rFonts w:ascii="Times New Roman" w:eastAsia="Yu Mincho" w:hAnsi="Times New Roman" w:cs="Times New Roman"/>
                <w:sz w:val="24"/>
                <w:szCs w:val="24"/>
              </w:rPr>
            </w:pPr>
          </w:p>
          <w:p w14:paraId="4319B124" w14:textId="77777777" w:rsidR="00917012" w:rsidRPr="002F00CE" w:rsidRDefault="00917012" w:rsidP="002423C1">
            <w:pPr>
              <w:spacing w:line="256" w:lineRule="auto"/>
              <w:jc w:val="center"/>
              <w:rPr>
                <w:rFonts w:ascii="Times New Roman" w:eastAsia="Yu Mincho" w:hAnsi="Times New Roman" w:cs="Times New Roman"/>
                <w:sz w:val="24"/>
                <w:szCs w:val="24"/>
              </w:rPr>
            </w:pPr>
            <w:r w:rsidRPr="002F00CE">
              <w:rPr>
                <w:rFonts w:ascii="Times New Roman" w:eastAsia="Yu Mincho" w:hAnsi="Times New Roman" w:cs="Times New Roman"/>
                <w:sz w:val="24"/>
                <w:szCs w:val="24"/>
              </w:rPr>
              <w:t>EBVPD III dalies C11 punktas</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AD7EF4" w14:textId="3E031B72" w:rsidR="00917012" w:rsidRPr="002F00CE" w:rsidRDefault="00917012" w:rsidP="002423C1">
            <w:pPr>
              <w:jc w:val="both"/>
              <w:rPr>
                <w:rFonts w:ascii="Times New Roman" w:eastAsia="Batang" w:hAnsi="Times New Roman" w:cs="Times New Roman"/>
                <w:sz w:val="24"/>
                <w:szCs w:val="24"/>
                <w:lang w:eastAsia="lt-LT"/>
              </w:rPr>
            </w:pPr>
            <w:r w:rsidRPr="002F00CE">
              <w:rPr>
                <w:rFonts w:ascii="Times New Roman" w:eastAsia="MS Mincho" w:hAnsi="Times New Roman" w:cs="Times New Roman"/>
                <w:sz w:val="24"/>
                <w:szCs w:val="24"/>
              </w:rPr>
              <w:t>Iš Lietuvoje įsteigtų subjektų įrodančių dokumentų nereikalaujama. Užtenka pateikto EBVPD.</w:t>
            </w:r>
            <w:r w:rsidRPr="002F00CE">
              <w:rPr>
                <w:rFonts w:ascii="Times New Roman" w:eastAsia="Batang" w:hAnsi="Times New Roman" w:cs="Times New Roman"/>
                <w:sz w:val="24"/>
                <w:szCs w:val="24"/>
                <w:lang w:eastAsia="lt-LT"/>
              </w:rPr>
              <w:t xml:space="preserve"> Priimant sprendimus dėl t</w:t>
            </w:r>
            <w:r w:rsidR="00565050">
              <w:rPr>
                <w:rFonts w:ascii="Times New Roman" w:eastAsia="Batang" w:hAnsi="Times New Roman" w:cs="Times New Roman"/>
                <w:sz w:val="24"/>
                <w:szCs w:val="24"/>
                <w:lang w:eastAsia="lt-LT"/>
              </w:rPr>
              <w:t>ie</w:t>
            </w:r>
            <w:r w:rsidRPr="002F00CE">
              <w:rPr>
                <w:rFonts w:ascii="Times New Roman" w:eastAsia="Batang" w:hAnsi="Times New Roman" w:cs="Times New Roman"/>
                <w:sz w:val="24"/>
                <w:szCs w:val="24"/>
                <w:lang w:eastAsia="lt-LT"/>
              </w:rPr>
              <w:t xml:space="preserve">kėjo pašalinimo iš pirkimo procedūros šiame punkte nurodytu pašalinimo pagrindu, be kita ko, atsižvelgiama į nacionalinėje duomenų bazėje adresu: </w:t>
            </w:r>
            <w:hyperlink r:id="rId24" w:history="1">
              <w:r w:rsidRPr="002F00CE">
                <w:rPr>
                  <w:rFonts w:ascii="Times New Roman" w:eastAsia="Batang" w:hAnsi="Times New Roman" w:cs="Times New Roman"/>
                  <w:sz w:val="24"/>
                  <w:szCs w:val="24"/>
                  <w:lang w:eastAsia="lt-LT"/>
                </w:rPr>
                <w:t>https://www.registrucentras.lt/jar/p/index.php</w:t>
              </w:r>
            </w:hyperlink>
            <w:r w:rsidRPr="002F00CE">
              <w:rPr>
                <w:rFonts w:ascii="Times New Roman" w:eastAsia="Batang" w:hAnsi="Times New Roman" w:cs="Times New Roman"/>
                <w:sz w:val="24"/>
                <w:szCs w:val="24"/>
                <w:u w:val="single"/>
                <w:lang w:eastAsia="lt-LT"/>
              </w:rPr>
              <w:t xml:space="preserve">  </w:t>
            </w:r>
          </w:p>
          <w:p w14:paraId="59EC3E6A" w14:textId="77777777" w:rsidR="00917012" w:rsidRPr="002F00CE" w:rsidRDefault="00917012" w:rsidP="002423C1">
            <w:pPr>
              <w:jc w:val="both"/>
              <w:rPr>
                <w:rFonts w:ascii="Times New Roman" w:eastAsia="Batang" w:hAnsi="Times New Roman" w:cs="Times New Roman"/>
                <w:sz w:val="24"/>
                <w:szCs w:val="24"/>
                <w:lang w:eastAsia="lt-LT"/>
              </w:rPr>
            </w:pPr>
            <w:r w:rsidRPr="002F00CE">
              <w:rPr>
                <w:rFonts w:ascii="Times New Roman" w:eastAsia="Batang" w:hAnsi="Times New Roman" w:cs="Times New Roman"/>
                <w:sz w:val="24"/>
                <w:szCs w:val="24"/>
                <w:lang w:eastAsia="lt-LT"/>
              </w:rPr>
              <w:t>paskelbtą informaciją, taip pat į šiame informaciniame pranešime pateiktą informaciją:</w:t>
            </w:r>
          </w:p>
          <w:p w14:paraId="01FF5C1E" w14:textId="56255F84" w:rsidR="00917012" w:rsidRPr="002F00CE" w:rsidRDefault="00917012" w:rsidP="00294D1F">
            <w:pPr>
              <w:jc w:val="both"/>
              <w:rPr>
                <w:rFonts w:ascii="Times New Roman" w:eastAsia="MS Mincho" w:hAnsi="Times New Roman" w:cs="Times New Roman"/>
                <w:iCs/>
                <w:sz w:val="24"/>
                <w:szCs w:val="24"/>
              </w:rPr>
            </w:pPr>
            <w:hyperlink r:id="rId25" w:history="1">
              <w:r w:rsidRPr="002F00CE">
                <w:rPr>
                  <w:rFonts w:ascii="Times New Roman" w:eastAsia="Batang" w:hAnsi="Times New Roman" w:cs="Times New Roman"/>
                  <w:color w:val="0000FF"/>
                  <w:sz w:val="24"/>
                  <w:szCs w:val="24"/>
                  <w:u w:val="single"/>
                  <w:lang w:eastAsia="lt-LT"/>
                </w:rPr>
                <w:t>Finansinių ataskaitų nepateikimas gali tapti kliūtimi dalyvauti viešuosiuose pirkimuose - Viešųjų pirkimų tarnyba (</w:t>
              </w:r>
              <w:proofErr w:type="spellStart"/>
              <w:r w:rsidRPr="002F00CE">
                <w:rPr>
                  <w:rFonts w:ascii="Times New Roman" w:eastAsia="Batang" w:hAnsi="Times New Roman" w:cs="Times New Roman"/>
                  <w:color w:val="0000FF"/>
                  <w:sz w:val="24"/>
                  <w:szCs w:val="24"/>
                  <w:u w:val="single"/>
                  <w:lang w:eastAsia="lt-LT"/>
                </w:rPr>
                <w:t>lrv.lt</w:t>
              </w:r>
              <w:proofErr w:type="spellEnd"/>
              <w:r w:rsidRPr="002F00CE">
                <w:rPr>
                  <w:rFonts w:ascii="Times New Roman" w:eastAsia="Batang" w:hAnsi="Times New Roman" w:cs="Times New Roman"/>
                  <w:color w:val="0000FF"/>
                  <w:sz w:val="24"/>
                  <w:szCs w:val="24"/>
                  <w:u w:val="single"/>
                  <w:lang w:eastAsia="lt-LT"/>
                </w:rPr>
                <w:t>)</w:t>
              </w:r>
            </w:hyperlink>
          </w:p>
        </w:tc>
      </w:tr>
      <w:tr w:rsidR="00917012" w:rsidRPr="002F00CE" w14:paraId="6D40FDEF" w14:textId="77777777" w:rsidTr="002C7499">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65DAC1" w14:textId="77777777" w:rsidR="00917012" w:rsidRPr="002F00CE" w:rsidRDefault="00917012" w:rsidP="002423C1">
            <w:pPr>
              <w:rPr>
                <w:rFonts w:ascii="Times New Roman" w:eastAsia="Calibri" w:hAnsi="Times New Roman" w:cs="Times New Roman"/>
                <w:iCs/>
                <w:sz w:val="24"/>
                <w:szCs w:val="24"/>
              </w:rPr>
            </w:pPr>
            <w:r w:rsidRPr="002F00CE">
              <w:rPr>
                <w:rFonts w:ascii="Times New Roman" w:eastAsia="Calibri" w:hAnsi="Times New Roman" w:cs="Times New Roman"/>
                <w:iCs/>
                <w:sz w:val="24"/>
                <w:szCs w:val="24"/>
              </w:rPr>
              <w:t>11.</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85DE7A" w14:textId="37BF5340" w:rsidR="00917012" w:rsidRPr="002F00CE" w:rsidRDefault="00917012" w:rsidP="002423C1">
            <w:pPr>
              <w:spacing w:line="256" w:lineRule="auto"/>
              <w:jc w:val="both"/>
              <w:rPr>
                <w:rFonts w:ascii="Times New Roman" w:eastAsia="Batang" w:hAnsi="Times New Roman" w:cs="Times New Roman"/>
                <w:sz w:val="24"/>
                <w:szCs w:val="24"/>
              </w:rPr>
            </w:pPr>
            <w:r w:rsidRPr="002F00CE">
              <w:rPr>
                <w:rFonts w:ascii="Times New Roman" w:eastAsia="MS Mincho" w:hAnsi="Times New Roman" w:cs="Times New Roman"/>
                <w:sz w:val="24"/>
                <w:szCs w:val="24"/>
              </w:rPr>
              <w:t>T</w:t>
            </w:r>
            <w:r w:rsidR="00565050">
              <w:rPr>
                <w:rFonts w:ascii="Times New Roman" w:eastAsia="MS Mincho" w:hAnsi="Times New Roman" w:cs="Times New Roman"/>
                <w:sz w:val="24"/>
                <w:szCs w:val="24"/>
              </w:rPr>
              <w:t>ie</w:t>
            </w:r>
            <w:r w:rsidRPr="002F00CE">
              <w:rPr>
                <w:rFonts w:ascii="Times New Roman" w:eastAsia="MS Mincho" w:hAnsi="Times New Roman" w:cs="Times New Roman"/>
                <w:sz w:val="24"/>
                <w:szCs w:val="24"/>
              </w:rPr>
              <w:t>kėjas yra padaręs rimtą profesinį pažeidimą, dėl kurio perkančioji organizacija abejoja t</w:t>
            </w:r>
            <w:r w:rsidR="00565050">
              <w:rPr>
                <w:rFonts w:ascii="Times New Roman" w:eastAsia="MS Mincho" w:hAnsi="Times New Roman" w:cs="Times New Roman"/>
                <w:sz w:val="24"/>
                <w:szCs w:val="24"/>
              </w:rPr>
              <w:t>ie</w:t>
            </w:r>
            <w:r w:rsidRPr="002F00CE">
              <w:rPr>
                <w:rFonts w:ascii="Times New Roman" w:eastAsia="MS Mincho" w:hAnsi="Times New Roman" w:cs="Times New Roman"/>
                <w:sz w:val="24"/>
                <w:szCs w:val="24"/>
              </w:rPr>
              <w:t xml:space="preserve">kėjo sąžiningumu, </w:t>
            </w:r>
            <w:r w:rsidRPr="002F00CE">
              <w:rPr>
                <w:rFonts w:ascii="Times New Roman" w:eastAsia="Batang" w:hAnsi="Times New Roman" w:cs="Times New Roman"/>
                <w:sz w:val="24"/>
                <w:szCs w:val="24"/>
              </w:rPr>
              <w:t xml:space="preserve"> kai jis (t</w:t>
            </w:r>
            <w:r w:rsidR="00690F44">
              <w:rPr>
                <w:rFonts w:ascii="Times New Roman" w:eastAsia="Batang" w:hAnsi="Times New Roman" w:cs="Times New Roman"/>
                <w:sz w:val="24"/>
                <w:szCs w:val="24"/>
              </w:rPr>
              <w:t>ie</w:t>
            </w:r>
            <w:r w:rsidRPr="002F00CE">
              <w:rPr>
                <w:rFonts w:ascii="Times New Roman" w:eastAsia="Batang" w:hAnsi="Times New Roman" w:cs="Times New Roman"/>
                <w:sz w:val="24"/>
                <w:szCs w:val="24"/>
              </w:rPr>
              <w:t>kėjas) neatitinka minimalių patikimo mokesčių mokėtojo kriterijų, nustatytų Lietuvos Respublikos mokesčių administravimo įstatymo 40</w:t>
            </w:r>
            <w:r w:rsidRPr="002F00CE">
              <w:rPr>
                <w:rFonts w:ascii="Times New Roman" w:eastAsia="Batang" w:hAnsi="Times New Roman" w:cs="Times New Roman"/>
                <w:sz w:val="24"/>
                <w:szCs w:val="24"/>
                <w:vertAlign w:val="superscript"/>
              </w:rPr>
              <w:t>1</w:t>
            </w:r>
            <w:r w:rsidRPr="002F00CE">
              <w:rPr>
                <w:rFonts w:ascii="Times New Roman" w:eastAsia="Batang" w:hAnsi="Times New Roman" w:cs="Times New Roman"/>
                <w:sz w:val="24"/>
                <w:szCs w:val="24"/>
              </w:rPr>
              <w:t xml:space="preserve"> straipsnio 1 dalyje.</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B4C948" w14:textId="77777777" w:rsidR="00917012" w:rsidRPr="002F00CE" w:rsidRDefault="00917012" w:rsidP="002423C1">
            <w:pPr>
              <w:spacing w:line="256" w:lineRule="auto"/>
              <w:jc w:val="center"/>
              <w:rPr>
                <w:rFonts w:ascii="Times New Roman" w:eastAsia="Yu Mincho" w:hAnsi="Times New Roman" w:cs="Times New Roman"/>
                <w:b/>
                <w:bCs/>
                <w:sz w:val="24"/>
                <w:szCs w:val="24"/>
              </w:rPr>
            </w:pPr>
            <w:r w:rsidRPr="002F00CE">
              <w:rPr>
                <w:rFonts w:ascii="Times New Roman" w:eastAsia="Yu Mincho" w:hAnsi="Times New Roman" w:cs="Times New Roman"/>
                <w:b/>
                <w:bCs/>
                <w:sz w:val="24"/>
                <w:szCs w:val="24"/>
              </w:rPr>
              <w:t>VPĮ 46 straipsnio 4 dalies 7 punkto b papunktis</w:t>
            </w:r>
          </w:p>
          <w:p w14:paraId="559ABCA0" w14:textId="77777777" w:rsidR="00917012" w:rsidRPr="002F00CE" w:rsidRDefault="00917012" w:rsidP="002423C1">
            <w:pPr>
              <w:spacing w:line="256" w:lineRule="auto"/>
              <w:jc w:val="center"/>
              <w:rPr>
                <w:rFonts w:ascii="Times New Roman" w:eastAsia="Yu Mincho" w:hAnsi="Times New Roman" w:cs="Times New Roman"/>
                <w:sz w:val="24"/>
                <w:szCs w:val="24"/>
              </w:rPr>
            </w:pPr>
          </w:p>
          <w:p w14:paraId="2C432E80" w14:textId="77777777" w:rsidR="00917012" w:rsidRPr="002F00CE" w:rsidRDefault="00917012" w:rsidP="002423C1">
            <w:pPr>
              <w:spacing w:line="256" w:lineRule="auto"/>
              <w:jc w:val="center"/>
              <w:rPr>
                <w:rFonts w:ascii="Times New Roman" w:eastAsia="Yu Mincho" w:hAnsi="Times New Roman" w:cs="Times New Roman"/>
                <w:sz w:val="24"/>
                <w:szCs w:val="24"/>
              </w:rPr>
            </w:pPr>
            <w:r w:rsidRPr="002F00CE">
              <w:rPr>
                <w:rFonts w:ascii="Times New Roman" w:eastAsia="Yu Mincho" w:hAnsi="Times New Roman" w:cs="Times New Roman"/>
                <w:sz w:val="24"/>
                <w:szCs w:val="24"/>
              </w:rPr>
              <w:t>EBVPD III dalies C11 punktas</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5BBF51" w14:textId="77777777" w:rsidR="00917012" w:rsidRPr="002F00CE" w:rsidRDefault="00917012" w:rsidP="002423C1">
            <w:pPr>
              <w:spacing w:line="256" w:lineRule="auto"/>
              <w:jc w:val="both"/>
              <w:rPr>
                <w:rFonts w:ascii="Times New Roman" w:eastAsia="Batang" w:hAnsi="Times New Roman" w:cs="Times New Roman"/>
                <w:sz w:val="24"/>
                <w:szCs w:val="24"/>
              </w:rPr>
            </w:pPr>
            <w:r w:rsidRPr="002F00CE">
              <w:rPr>
                <w:rFonts w:ascii="Times New Roman" w:eastAsia="MS Mincho" w:hAnsi="Times New Roman" w:cs="Times New Roman"/>
                <w:sz w:val="24"/>
                <w:szCs w:val="24"/>
              </w:rPr>
              <w:t>Iš Lietuvoje įsteigtų subjektų įrodančių dokumentų nereikalaujama. Užtenka pateikto EBVPD.</w:t>
            </w:r>
          </w:p>
          <w:p w14:paraId="62C73F98" w14:textId="77777777" w:rsidR="00917012" w:rsidRPr="002F00CE" w:rsidRDefault="00917012" w:rsidP="002423C1">
            <w:pPr>
              <w:spacing w:line="256" w:lineRule="auto"/>
              <w:jc w:val="both"/>
              <w:rPr>
                <w:rFonts w:ascii="Times New Roman" w:eastAsia="MS Mincho" w:hAnsi="Times New Roman" w:cs="Times New Roman"/>
                <w:iCs/>
                <w:sz w:val="24"/>
                <w:szCs w:val="24"/>
              </w:rPr>
            </w:pPr>
          </w:p>
          <w:p w14:paraId="10DF9AC4" w14:textId="6B489A34" w:rsidR="00917012" w:rsidRPr="002F00CE" w:rsidRDefault="00917012" w:rsidP="002423C1">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Priimant sprendimus dėl t</w:t>
            </w:r>
            <w:r w:rsidR="00690F44">
              <w:rPr>
                <w:rFonts w:ascii="Times New Roman" w:eastAsia="MS Mincho" w:hAnsi="Times New Roman" w:cs="Times New Roman"/>
                <w:sz w:val="24"/>
                <w:szCs w:val="24"/>
              </w:rPr>
              <w:t>ie</w:t>
            </w:r>
            <w:r w:rsidRPr="002F00CE">
              <w:rPr>
                <w:rFonts w:ascii="Times New Roman" w:eastAsia="MS Mincho" w:hAnsi="Times New Roman" w:cs="Times New Roman"/>
                <w:sz w:val="24"/>
                <w:szCs w:val="24"/>
              </w:rPr>
              <w:t xml:space="preserve">kėjo pašalinimo iš pirkimo procedūros šiame punkte nurodytu pašalinimo pagrindu, be kita ko, atsižvelgiama į nacionalinėje duomenų bazėje adresu </w:t>
            </w:r>
            <w:hyperlink r:id="rId26" w:history="1">
              <w:r w:rsidRPr="002F00CE">
                <w:rPr>
                  <w:rFonts w:ascii="Times New Roman" w:eastAsia="MS Mincho" w:hAnsi="Times New Roman" w:cs="Times New Roman"/>
                  <w:color w:val="0000FF"/>
                  <w:sz w:val="24"/>
                  <w:szCs w:val="24"/>
                  <w:u w:val="single"/>
                </w:rPr>
                <w:t>https://www.vmi.lt/evmi/mokesciu-</w:t>
              </w:r>
              <w:r w:rsidRPr="002F00CE">
                <w:rPr>
                  <w:rFonts w:ascii="Times New Roman" w:eastAsia="MS Mincho" w:hAnsi="Times New Roman" w:cs="Times New Roman"/>
                  <w:color w:val="0000FF"/>
                  <w:sz w:val="24"/>
                  <w:szCs w:val="24"/>
                  <w:u w:val="single"/>
                </w:rPr>
                <w:lastRenderedPageBreak/>
                <w:t>moketoju-informacija</w:t>
              </w:r>
            </w:hyperlink>
            <w:r w:rsidRPr="002F00CE">
              <w:rPr>
                <w:rFonts w:ascii="Times New Roman" w:eastAsia="MS Mincho" w:hAnsi="Times New Roman" w:cs="Times New Roman"/>
                <w:sz w:val="24"/>
                <w:szCs w:val="24"/>
              </w:rPr>
              <w:t xml:space="preserve"> skelbiamą informaciją.</w:t>
            </w:r>
          </w:p>
        </w:tc>
      </w:tr>
      <w:tr w:rsidR="00917012" w:rsidRPr="002F00CE" w14:paraId="7E582C76" w14:textId="77777777" w:rsidTr="002C7499">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5AA485" w14:textId="77777777" w:rsidR="00917012" w:rsidRPr="002F00CE" w:rsidRDefault="00917012" w:rsidP="002423C1">
            <w:pPr>
              <w:spacing w:line="256" w:lineRule="auto"/>
              <w:rPr>
                <w:rFonts w:ascii="Times New Roman" w:eastAsia="MS Mincho" w:hAnsi="Times New Roman" w:cs="Times New Roman"/>
                <w:sz w:val="24"/>
                <w:szCs w:val="24"/>
              </w:rPr>
            </w:pPr>
            <w:r w:rsidRPr="002F00CE">
              <w:rPr>
                <w:rFonts w:ascii="Times New Roman" w:eastAsia="MS Mincho" w:hAnsi="Times New Roman" w:cs="Times New Roman"/>
                <w:sz w:val="24"/>
                <w:szCs w:val="24"/>
              </w:rPr>
              <w:lastRenderedPageBreak/>
              <w:t>12.</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667555" w14:textId="77D94A29" w:rsidR="00917012" w:rsidRPr="002F00CE" w:rsidRDefault="00917012" w:rsidP="002423C1">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T</w:t>
            </w:r>
            <w:r w:rsidR="00690F44">
              <w:rPr>
                <w:rFonts w:ascii="Times New Roman" w:eastAsia="MS Mincho" w:hAnsi="Times New Roman" w:cs="Times New Roman"/>
                <w:sz w:val="24"/>
                <w:szCs w:val="24"/>
              </w:rPr>
              <w:t>ie</w:t>
            </w:r>
            <w:r w:rsidRPr="002F00CE">
              <w:rPr>
                <w:rFonts w:ascii="Times New Roman" w:eastAsia="MS Mincho" w:hAnsi="Times New Roman" w:cs="Times New Roman"/>
                <w:sz w:val="24"/>
                <w:szCs w:val="24"/>
              </w:rPr>
              <w:t>kėjas yra padaręs rimtą profesinį pažeidimą, dėl kurio perkančioji organizacija abejoja t</w:t>
            </w:r>
            <w:r w:rsidR="00690F44">
              <w:rPr>
                <w:rFonts w:ascii="Times New Roman" w:eastAsia="MS Mincho" w:hAnsi="Times New Roman" w:cs="Times New Roman"/>
                <w:sz w:val="24"/>
                <w:szCs w:val="24"/>
              </w:rPr>
              <w:t>ie</w:t>
            </w:r>
            <w:r w:rsidRPr="002F00CE">
              <w:rPr>
                <w:rFonts w:ascii="Times New Roman" w:eastAsia="MS Mincho" w:hAnsi="Times New Roman" w:cs="Times New Roman"/>
                <w:sz w:val="24"/>
                <w:szCs w:val="24"/>
              </w:rPr>
              <w:t>kėjo sąžiningumu,</w:t>
            </w:r>
            <w:r w:rsidRPr="002F00CE">
              <w:rPr>
                <w:rFonts w:ascii="Times New Roman" w:eastAsia="Batang" w:hAnsi="Times New Roman" w:cs="Times New Roman"/>
                <w:sz w:val="24"/>
                <w:szCs w:val="24"/>
              </w:rPr>
              <w:t xml:space="preserve"> kai jis </w:t>
            </w:r>
            <w:r w:rsidRPr="002F00CE">
              <w:rPr>
                <w:rFonts w:ascii="Times New Roman" w:eastAsia="MS Mincho" w:hAnsi="Times New Roman" w:cs="Times New Roman"/>
                <w:color w:val="000000"/>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B010D4" w14:textId="77777777" w:rsidR="00917012" w:rsidRPr="002F00CE" w:rsidRDefault="00917012" w:rsidP="002423C1">
            <w:pPr>
              <w:spacing w:line="256" w:lineRule="auto"/>
              <w:jc w:val="center"/>
              <w:rPr>
                <w:rFonts w:ascii="Times New Roman" w:eastAsia="Yu Mincho" w:hAnsi="Times New Roman" w:cs="Times New Roman"/>
                <w:b/>
                <w:bCs/>
                <w:sz w:val="24"/>
                <w:szCs w:val="24"/>
              </w:rPr>
            </w:pPr>
            <w:r w:rsidRPr="002F00CE">
              <w:rPr>
                <w:rFonts w:ascii="Times New Roman" w:eastAsia="Yu Mincho" w:hAnsi="Times New Roman" w:cs="Times New Roman"/>
                <w:b/>
                <w:bCs/>
                <w:sz w:val="24"/>
                <w:szCs w:val="24"/>
              </w:rPr>
              <w:t>VPĮ 46 straipsnio 4 dalies 7 punkto c papunktis</w:t>
            </w:r>
          </w:p>
          <w:p w14:paraId="63824B69" w14:textId="77777777" w:rsidR="00917012" w:rsidRPr="002F00CE" w:rsidRDefault="00917012" w:rsidP="002423C1">
            <w:pPr>
              <w:spacing w:line="256" w:lineRule="auto"/>
              <w:jc w:val="center"/>
              <w:rPr>
                <w:rFonts w:ascii="Times New Roman" w:eastAsia="Yu Mincho" w:hAnsi="Times New Roman" w:cs="Times New Roman"/>
                <w:sz w:val="24"/>
                <w:szCs w:val="24"/>
              </w:rPr>
            </w:pPr>
          </w:p>
          <w:p w14:paraId="1893F668" w14:textId="77777777" w:rsidR="00917012" w:rsidRPr="002F00CE" w:rsidRDefault="00917012" w:rsidP="002423C1">
            <w:pPr>
              <w:spacing w:line="256" w:lineRule="auto"/>
              <w:jc w:val="center"/>
              <w:rPr>
                <w:rFonts w:ascii="Times New Roman" w:eastAsia="Yu Mincho" w:hAnsi="Times New Roman" w:cs="Times New Roman"/>
                <w:sz w:val="24"/>
                <w:szCs w:val="24"/>
              </w:rPr>
            </w:pPr>
            <w:r w:rsidRPr="002F00CE">
              <w:rPr>
                <w:rFonts w:ascii="Times New Roman" w:eastAsia="Yu Mincho" w:hAnsi="Times New Roman" w:cs="Times New Roman"/>
                <w:sz w:val="24"/>
                <w:szCs w:val="24"/>
              </w:rPr>
              <w:t>EBVPD III dalies C11 punktas</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609F89" w14:textId="77777777" w:rsidR="00917012" w:rsidRPr="002F00CE" w:rsidRDefault="00917012" w:rsidP="002423C1">
            <w:pPr>
              <w:spacing w:line="256" w:lineRule="auto"/>
              <w:jc w:val="both"/>
              <w:rPr>
                <w:rFonts w:ascii="Times New Roman" w:eastAsia="Batang" w:hAnsi="Times New Roman" w:cs="Times New Roman"/>
                <w:sz w:val="24"/>
                <w:szCs w:val="24"/>
              </w:rPr>
            </w:pPr>
            <w:r w:rsidRPr="002F00CE">
              <w:rPr>
                <w:rFonts w:ascii="Times New Roman" w:eastAsia="MS Mincho" w:hAnsi="Times New Roman" w:cs="Times New Roman"/>
                <w:sz w:val="24"/>
                <w:szCs w:val="24"/>
              </w:rPr>
              <w:t>Iš Lietuvoje įsteigtų subjektų įrodančių dokumentų nereikalaujama. Užtenka pateikto EBVPD.</w:t>
            </w:r>
          </w:p>
          <w:p w14:paraId="6A1CFF07" w14:textId="3F3B3030" w:rsidR="00917012" w:rsidRPr="002F00CE" w:rsidRDefault="00917012" w:rsidP="002423C1">
            <w:pPr>
              <w:rPr>
                <w:rFonts w:ascii="Times New Roman" w:eastAsia="Calibri" w:hAnsi="Times New Roman" w:cs="Times New Roman"/>
                <w:sz w:val="24"/>
                <w:szCs w:val="24"/>
              </w:rPr>
            </w:pPr>
            <w:r w:rsidRPr="002F00CE">
              <w:rPr>
                <w:rFonts w:ascii="Times New Roman" w:eastAsia="Calibri" w:hAnsi="Times New Roman" w:cs="Times New Roman"/>
                <w:sz w:val="24"/>
                <w:szCs w:val="24"/>
              </w:rPr>
              <w:t>Priimant sprendimus dėl t</w:t>
            </w:r>
            <w:r w:rsidR="00690F44">
              <w:rPr>
                <w:rFonts w:ascii="Times New Roman" w:eastAsia="Calibri" w:hAnsi="Times New Roman" w:cs="Times New Roman"/>
                <w:sz w:val="24"/>
                <w:szCs w:val="24"/>
              </w:rPr>
              <w:t>ie</w:t>
            </w:r>
            <w:r w:rsidRPr="002F00CE">
              <w:rPr>
                <w:rFonts w:ascii="Times New Roman" w:eastAsia="Calibri" w:hAnsi="Times New Roman" w:cs="Times New Roman"/>
                <w:sz w:val="24"/>
                <w:szCs w:val="24"/>
              </w:rPr>
              <w:t xml:space="preserve">kėjo pašalinimo iš pirkimo procedūros šiame punkte nurodytu pašalinimo pagrindu, be kita ko, atsižvelgiama į nacionalinėje duomenų bazėje adresu: </w:t>
            </w:r>
          </w:p>
          <w:p w14:paraId="7570AADF" w14:textId="77777777" w:rsidR="00917012" w:rsidRPr="002F00CE" w:rsidRDefault="00917012" w:rsidP="002423C1">
            <w:pPr>
              <w:rPr>
                <w:rFonts w:ascii="Times New Roman" w:eastAsia="Calibri" w:hAnsi="Times New Roman" w:cs="Times New Roman"/>
                <w:iCs/>
                <w:sz w:val="24"/>
                <w:szCs w:val="24"/>
              </w:rPr>
            </w:pPr>
            <w:hyperlink r:id="rId27" w:history="1">
              <w:r w:rsidRPr="002F00CE">
                <w:rPr>
                  <w:rFonts w:ascii="Times New Roman" w:eastAsia="Calibri" w:hAnsi="Times New Roman" w:cs="Times New Roman"/>
                  <w:color w:val="0000FF"/>
                  <w:sz w:val="24"/>
                  <w:szCs w:val="24"/>
                  <w:u w:val="single"/>
                </w:rPr>
                <w:t>https://kt.gov.lt/lt/atviri-duomenys/diskvalifikavimas-is-viesuju-pirkimu</w:t>
              </w:r>
            </w:hyperlink>
            <w:r w:rsidRPr="002F00CE">
              <w:rPr>
                <w:rFonts w:ascii="Times New Roman" w:eastAsia="Calibri" w:hAnsi="Times New Roman" w:cs="Times New Roman"/>
                <w:sz w:val="24"/>
                <w:szCs w:val="24"/>
              </w:rPr>
              <w:t xml:space="preserve"> skelbiamą informaciją. </w:t>
            </w:r>
          </w:p>
        </w:tc>
      </w:tr>
    </w:tbl>
    <w:p w14:paraId="60E156B2" w14:textId="45E700EE" w:rsidR="00CE33DB" w:rsidRDefault="00F40AE3" w:rsidP="00F40AE3">
      <w:pPr>
        <w:spacing w:after="0" w:line="240" w:lineRule="auto"/>
        <w:jc w:val="both"/>
        <w:rPr>
          <w:rFonts w:ascii="Times New Roman" w:hAnsi="Times New Roman" w:cs="Times New Roman"/>
          <w:b/>
          <w:bCs/>
          <w:sz w:val="24"/>
          <w:szCs w:val="24"/>
        </w:rPr>
      </w:pPr>
      <w:r w:rsidRPr="00F40AE3">
        <w:rPr>
          <w:rFonts w:ascii="Times New Roman" w:hAnsi="Times New Roman" w:cs="Times New Roman"/>
          <w:b/>
          <w:bCs/>
          <w:sz w:val="24"/>
          <w:szCs w:val="24"/>
        </w:rPr>
        <w:tab/>
      </w:r>
      <w:r w:rsidRPr="00F40AE3">
        <w:rPr>
          <w:rFonts w:ascii="Times New Roman" w:hAnsi="Times New Roman" w:cs="Times New Roman"/>
          <w:b/>
          <w:bCs/>
          <w:sz w:val="24"/>
          <w:szCs w:val="24"/>
        </w:rPr>
        <w:tab/>
      </w:r>
      <w:r w:rsidRPr="00F40AE3">
        <w:rPr>
          <w:rFonts w:ascii="Times New Roman" w:hAnsi="Times New Roman" w:cs="Times New Roman"/>
          <w:b/>
          <w:bCs/>
          <w:sz w:val="24"/>
          <w:szCs w:val="24"/>
        </w:rPr>
        <w:tab/>
      </w:r>
      <w:r w:rsidRPr="00F40AE3">
        <w:rPr>
          <w:rFonts w:ascii="Times New Roman" w:hAnsi="Times New Roman" w:cs="Times New Roman"/>
          <w:b/>
          <w:bCs/>
          <w:sz w:val="24"/>
          <w:szCs w:val="24"/>
        </w:rPr>
        <w:tab/>
      </w:r>
      <w:r w:rsidRPr="00F40AE3">
        <w:rPr>
          <w:rFonts w:ascii="Times New Roman" w:hAnsi="Times New Roman" w:cs="Times New Roman"/>
          <w:b/>
          <w:bCs/>
          <w:sz w:val="24"/>
          <w:szCs w:val="24"/>
        </w:rPr>
        <w:tab/>
      </w:r>
    </w:p>
    <w:p w14:paraId="4A6B24DA" w14:textId="77777777" w:rsidR="000B6846" w:rsidRDefault="000B6846">
      <w:pPr>
        <w:rPr>
          <w:rFonts w:ascii="Times New Roman" w:hAnsi="Times New Roman" w:cs="Times New Roman"/>
          <w:sz w:val="24"/>
          <w:szCs w:val="24"/>
        </w:rPr>
      </w:pPr>
      <w:r>
        <w:rPr>
          <w:rFonts w:ascii="Times New Roman" w:hAnsi="Times New Roman" w:cs="Times New Roman"/>
          <w:sz w:val="24"/>
          <w:szCs w:val="24"/>
        </w:rPr>
        <w:br w:type="page"/>
      </w:r>
    </w:p>
    <w:p w14:paraId="77F8FCB8" w14:textId="602E1898" w:rsidR="00374E58" w:rsidRPr="00F4152B" w:rsidRDefault="00374E58" w:rsidP="00374E58">
      <w:pPr>
        <w:tabs>
          <w:tab w:val="left" w:pos="6804"/>
        </w:tabs>
        <w:spacing w:after="0" w:line="240" w:lineRule="auto"/>
        <w:jc w:val="both"/>
        <w:rPr>
          <w:rFonts w:ascii="Times New Roman" w:hAnsi="Times New Roman" w:cs="Times New Roman"/>
          <w:b/>
          <w:bCs/>
          <w:sz w:val="24"/>
          <w:szCs w:val="24"/>
        </w:rPr>
      </w:pPr>
      <w:bookmarkStart w:id="54" w:name="_Toc479666735"/>
      <w:bookmarkStart w:id="55" w:name="_Toc61251185"/>
      <w:r>
        <w:rPr>
          <w:rFonts w:ascii="Times New Roman" w:hAnsi="Times New Roman" w:cs="Times New Roman"/>
          <w:b/>
          <w:bCs/>
          <w:sz w:val="24"/>
          <w:szCs w:val="24"/>
        </w:rPr>
        <w:lastRenderedPageBreak/>
        <w:tab/>
      </w:r>
      <w:r w:rsidRPr="00F40AE3">
        <w:rPr>
          <w:rFonts w:ascii="Times New Roman" w:hAnsi="Times New Roman" w:cs="Times New Roman"/>
          <w:b/>
          <w:bCs/>
          <w:sz w:val="24"/>
          <w:szCs w:val="24"/>
        </w:rPr>
        <w:t>3 priedo 1 lentelė</w:t>
      </w:r>
    </w:p>
    <w:p w14:paraId="25EB773B" w14:textId="00819425" w:rsidR="00B12AB3" w:rsidRPr="00B12AB3" w:rsidRDefault="00374E58" w:rsidP="00B12AB3">
      <w:pPr>
        <w:tabs>
          <w:tab w:val="center" w:pos="1134"/>
          <w:tab w:val="center" w:pos="1276"/>
          <w:tab w:val="center" w:pos="1560"/>
          <w:tab w:val="center" w:pos="1843"/>
          <w:tab w:val="center" w:pos="1985"/>
        </w:tabs>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F77B9C">
        <w:rPr>
          <w:rFonts w:ascii="Times New Roman" w:hAnsi="Times New Roman" w:cs="Times New Roman"/>
          <w:sz w:val="24"/>
          <w:szCs w:val="24"/>
        </w:rPr>
        <w:t xml:space="preserve">        </w:t>
      </w:r>
      <w:r w:rsidR="00B12AB3" w:rsidRPr="00B12AB3">
        <w:rPr>
          <w:rFonts w:ascii="Times New Roman" w:hAnsi="Times New Roman" w:cs="Times New Roman"/>
          <w:sz w:val="24"/>
          <w:szCs w:val="24"/>
        </w:rPr>
        <w:t>T</w:t>
      </w:r>
      <w:r w:rsidR="00F77B9C">
        <w:rPr>
          <w:rFonts w:ascii="Times New Roman" w:hAnsi="Times New Roman" w:cs="Times New Roman"/>
          <w:sz w:val="24"/>
          <w:szCs w:val="24"/>
        </w:rPr>
        <w:t>ie</w:t>
      </w:r>
      <w:r w:rsidR="00B12AB3" w:rsidRPr="00B12AB3">
        <w:rPr>
          <w:rFonts w:ascii="Times New Roman" w:hAnsi="Times New Roman" w:cs="Times New Roman"/>
          <w:sz w:val="24"/>
          <w:szCs w:val="24"/>
        </w:rPr>
        <w:t>kėjo kvalifikacijos reikalavimai</w:t>
      </w:r>
      <w:bookmarkEnd w:id="54"/>
      <w:bookmarkEnd w:id="55"/>
      <w:r w:rsidR="00B12AB3" w:rsidRPr="00B12AB3">
        <w:rPr>
          <w:rFonts w:ascii="Times New Roman" w:hAnsi="Times New Roman" w:cs="Times New Roman"/>
          <w:sz w:val="24"/>
          <w:szCs w:val="24"/>
        </w:rPr>
        <w:t xml:space="preserve"> </w:t>
      </w:r>
    </w:p>
    <w:p w14:paraId="5549DA24" w14:textId="77777777" w:rsidR="00B12AB3" w:rsidRPr="00B12AB3" w:rsidRDefault="00B12AB3" w:rsidP="00B12AB3">
      <w:pPr>
        <w:tabs>
          <w:tab w:val="center" w:pos="1134"/>
          <w:tab w:val="center" w:pos="1276"/>
          <w:tab w:val="center" w:pos="1560"/>
          <w:tab w:val="center" w:pos="1843"/>
          <w:tab w:val="center" w:pos="1985"/>
        </w:tabs>
        <w:spacing w:after="0" w:line="240" w:lineRule="auto"/>
        <w:ind w:firstLine="709"/>
        <w:contextualSpacing/>
        <w:jc w:val="both"/>
        <w:rPr>
          <w:rFonts w:ascii="Times New Roman" w:hAnsi="Times New Roman" w:cs="Times New Roman"/>
        </w:rPr>
      </w:pPr>
    </w:p>
    <w:tbl>
      <w:tblPr>
        <w:tblpPr w:leftFromText="180" w:rightFromText="180" w:bottomFromText="160" w:vertAnchor="text" w:tblpX="-343" w:tblpY="1"/>
        <w:tblOverlap w:val="never"/>
        <w:tblW w:w="10060" w:type="dxa"/>
        <w:tblBorders>
          <w:top w:val="single" w:sz="4" w:space="0" w:color="000001"/>
          <w:left w:val="single" w:sz="4" w:space="0" w:color="000001"/>
          <w:bottom w:val="single" w:sz="4" w:space="0" w:color="000001"/>
          <w:right w:val="single" w:sz="4" w:space="0" w:color="00000A"/>
          <w:insideH w:val="single" w:sz="4" w:space="0" w:color="000001"/>
          <w:insideV w:val="single" w:sz="4" w:space="0" w:color="00000A"/>
        </w:tblBorders>
        <w:tblCellMar>
          <w:left w:w="93" w:type="dxa"/>
        </w:tblCellMar>
        <w:tblLook w:val="04A0" w:firstRow="1" w:lastRow="0" w:firstColumn="1" w:lastColumn="0" w:noHBand="0" w:noVBand="1"/>
      </w:tblPr>
      <w:tblGrid>
        <w:gridCol w:w="1090"/>
        <w:gridCol w:w="3506"/>
        <w:gridCol w:w="5464"/>
      </w:tblGrid>
      <w:tr w:rsidR="00B12AB3" w:rsidRPr="00B12AB3" w14:paraId="3EC455B4" w14:textId="77777777" w:rsidTr="00A8182D">
        <w:tc>
          <w:tcPr>
            <w:tcW w:w="1075" w:type="dxa"/>
            <w:tcBorders>
              <w:top w:val="single" w:sz="4" w:space="0" w:color="000000"/>
              <w:left w:val="single" w:sz="4" w:space="0" w:color="000000"/>
              <w:bottom w:val="single" w:sz="4" w:space="0" w:color="000000"/>
              <w:right w:val="single" w:sz="4" w:space="0" w:color="000000"/>
            </w:tcBorders>
            <w:vAlign w:val="center"/>
          </w:tcPr>
          <w:p w14:paraId="0D426A67" w14:textId="77777777" w:rsidR="00B12AB3" w:rsidRPr="00B12AB3" w:rsidRDefault="00B12AB3" w:rsidP="00B12AB3">
            <w:pPr>
              <w:tabs>
                <w:tab w:val="center" w:pos="1134"/>
                <w:tab w:val="center" w:pos="1276"/>
                <w:tab w:val="center" w:pos="1560"/>
                <w:tab w:val="center" w:pos="1843"/>
                <w:tab w:val="center" w:pos="1985"/>
              </w:tabs>
              <w:spacing w:after="0" w:line="240" w:lineRule="auto"/>
              <w:ind w:firstLine="709"/>
              <w:contextualSpacing/>
              <w:jc w:val="both"/>
              <w:rPr>
                <w:rFonts w:ascii="Times New Roman" w:hAnsi="Times New Roman" w:cs="Times New Roman"/>
                <w:b/>
                <w:sz w:val="24"/>
                <w:szCs w:val="24"/>
              </w:rPr>
            </w:pPr>
          </w:p>
          <w:p w14:paraId="47F8A44B" w14:textId="77777777" w:rsidR="00B12AB3" w:rsidRPr="00B12AB3" w:rsidRDefault="00B12AB3" w:rsidP="00F77B9C">
            <w:pPr>
              <w:tabs>
                <w:tab w:val="center" w:pos="1134"/>
                <w:tab w:val="center" w:pos="1276"/>
                <w:tab w:val="center" w:pos="1560"/>
                <w:tab w:val="center" w:pos="1843"/>
                <w:tab w:val="center" w:pos="1985"/>
              </w:tabs>
              <w:spacing w:after="0" w:line="240" w:lineRule="auto"/>
              <w:ind w:firstLine="138"/>
              <w:contextualSpacing/>
              <w:jc w:val="both"/>
              <w:rPr>
                <w:rFonts w:ascii="Times New Roman" w:hAnsi="Times New Roman" w:cs="Times New Roman"/>
                <w:sz w:val="24"/>
                <w:szCs w:val="24"/>
              </w:rPr>
            </w:pPr>
            <w:r w:rsidRPr="00B12AB3">
              <w:rPr>
                <w:rFonts w:ascii="Times New Roman" w:hAnsi="Times New Roman" w:cs="Times New Roman"/>
                <w:b/>
                <w:sz w:val="24"/>
                <w:szCs w:val="24"/>
              </w:rPr>
              <w:t>Eil. Nr.</w:t>
            </w:r>
          </w:p>
        </w:tc>
        <w:tc>
          <w:tcPr>
            <w:tcW w:w="3511" w:type="dxa"/>
            <w:tcBorders>
              <w:top w:val="single" w:sz="4" w:space="0" w:color="000000"/>
              <w:left w:val="single" w:sz="4" w:space="0" w:color="000000"/>
              <w:bottom w:val="single" w:sz="4" w:space="0" w:color="000000"/>
              <w:right w:val="single" w:sz="4" w:space="0" w:color="000000"/>
            </w:tcBorders>
            <w:vAlign w:val="center"/>
            <w:hideMark/>
          </w:tcPr>
          <w:p w14:paraId="28C3B7E6" w14:textId="77777777" w:rsidR="00B12AB3" w:rsidRPr="00B12AB3" w:rsidRDefault="00B12AB3" w:rsidP="008925C2">
            <w:pPr>
              <w:tabs>
                <w:tab w:val="center" w:pos="1134"/>
                <w:tab w:val="center" w:pos="1276"/>
                <w:tab w:val="center" w:pos="1560"/>
                <w:tab w:val="center" w:pos="1843"/>
                <w:tab w:val="center" w:pos="1985"/>
              </w:tabs>
              <w:spacing w:after="0" w:line="240" w:lineRule="auto"/>
              <w:ind w:firstLine="364"/>
              <w:contextualSpacing/>
              <w:rPr>
                <w:rFonts w:ascii="Times New Roman" w:hAnsi="Times New Roman" w:cs="Times New Roman"/>
                <w:bCs/>
                <w:sz w:val="24"/>
                <w:szCs w:val="24"/>
              </w:rPr>
            </w:pPr>
            <w:r w:rsidRPr="00B12AB3">
              <w:rPr>
                <w:rFonts w:ascii="Times New Roman" w:hAnsi="Times New Roman" w:cs="Times New Roman"/>
                <w:b/>
                <w:sz w:val="24"/>
                <w:szCs w:val="24"/>
              </w:rPr>
              <w:t>Kvalifikacijos reikalavimai</w:t>
            </w:r>
          </w:p>
        </w:tc>
        <w:tc>
          <w:tcPr>
            <w:tcW w:w="5474" w:type="dxa"/>
            <w:tcBorders>
              <w:top w:val="single" w:sz="4" w:space="0" w:color="000000"/>
              <w:left w:val="single" w:sz="4" w:space="0" w:color="000000"/>
              <w:bottom w:val="single" w:sz="4" w:space="0" w:color="000000"/>
              <w:right w:val="single" w:sz="4" w:space="0" w:color="000000"/>
            </w:tcBorders>
            <w:vAlign w:val="center"/>
            <w:hideMark/>
          </w:tcPr>
          <w:p w14:paraId="7772C68C" w14:textId="77777777" w:rsidR="00B12AB3" w:rsidRPr="00B12AB3" w:rsidRDefault="00B12AB3" w:rsidP="008925C2">
            <w:pPr>
              <w:tabs>
                <w:tab w:val="center" w:pos="1134"/>
                <w:tab w:val="center" w:pos="1276"/>
                <w:tab w:val="center" w:pos="1560"/>
                <w:tab w:val="center" w:pos="1843"/>
                <w:tab w:val="center" w:pos="1985"/>
              </w:tabs>
              <w:spacing w:after="0" w:line="240" w:lineRule="auto"/>
              <w:ind w:firstLine="709"/>
              <w:contextualSpacing/>
              <w:jc w:val="center"/>
              <w:rPr>
                <w:rFonts w:ascii="Times New Roman" w:hAnsi="Times New Roman" w:cs="Times New Roman"/>
                <w:b/>
                <w:sz w:val="24"/>
                <w:szCs w:val="24"/>
              </w:rPr>
            </w:pPr>
            <w:r w:rsidRPr="00B12AB3">
              <w:rPr>
                <w:rFonts w:ascii="Times New Roman" w:hAnsi="Times New Roman" w:cs="Times New Roman"/>
                <w:b/>
                <w:sz w:val="24"/>
                <w:szCs w:val="24"/>
              </w:rPr>
              <w:t>Kvalifikacijos reikalavimus įrodantys dokumentai</w:t>
            </w:r>
          </w:p>
          <w:p w14:paraId="0937DA74" w14:textId="77777777" w:rsidR="00B12AB3" w:rsidRPr="00B12AB3" w:rsidRDefault="00B12AB3" w:rsidP="008925C2">
            <w:pPr>
              <w:tabs>
                <w:tab w:val="center" w:pos="1134"/>
                <w:tab w:val="center" w:pos="1276"/>
                <w:tab w:val="center" w:pos="1560"/>
                <w:tab w:val="center" w:pos="1843"/>
                <w:tab w:val="center" w:pos="1985"/>
              </w:tabs>
              <w:spacing w:after="0" w:line="240" w:lineRule="auto"/>
              <w:ind w:firstLine="709"/>
              <w:contextualSpacing/>
              <w:jc w:val="center"/>
              <w:rPr>
                <w:rFonts w:ascii="Times New Roman" w:hAnsi="Times New Roman" w:cs="Times New Roman"/>
                <w:b/>
                <w:bCs/>
                <w:i/>
                <w:iCs/>
                <w:sz w:val="24"/>
                <w:szCs w:val="24"/>
              </w:rPr>
            </w:pPr>
            <w:r w:rsidRPr="00B12AB3">
              <w:rPr>
                <w:rFonts w:ascii="Times New Roman" w:hAnsi="Times New Roman" w:cs="Times New Roman"/>
                <w:i/>
                <w:iCs/>
                <w:sz w:val="24"/>
                <w:szCs w:val="24"/>
              </w:rPr>
              <w:t>Dokumentų kopijos pateikiamos CVP IS priemonėmis</w:t>
            </w:r>
          </w:p>
        </w:tc>
      </w:tr>
      <w:tr w:rsidR="00B12AB3" w:rsidRPr="00B12AB3" w14:paraId="2CA501F2" w14:textId="77777777" w:rsidTr="00A8182D">
        <w:tc>
          <w:tcPr>
            <w:tcW w:w="1075" w:type="dxa"/>
            <w:tcBorders>
              <w:top w:val="single" w:sz="4" w:space="0" w:color="000000"/>
              <w:left w:val="single" w:sz="4" w:space="0" w:color="000000"/>
              <w:bottom w:val="single" w:sz="4" w:space="0" w:color="000000"/>
              <w:right w:val="single" w:sz="4" w:space="0" w:color="000000"/>
            </w:tcBorders>
            <w:hideMark/>
          </w:tcPr>
          <w:p w14:paraId="0D18B1C3" w14:textId="77777777" w:rsidR="00B12AB3" w:rsidRPr="00B12AB3" w:rsidRDefault="00B12AB3" w:rsidP="00B12AB3">
            <w:pPr>
              <w:tabs>
                <w:tab w:val="center" w:pos="1134"/>
                <w:tab w:val="center" w:pos="1276"/>
                <w:tab w:val="center" w:pos="1560"/>
                <w:tab w:val="center" w:pos="1843"/>
                <w:tab w:val="center" w:pos="1985"/>
              </w:tabs>
              <w:spacing w:after="0" w:line="240" w:lineRule="auto"/>
              <w:ind w:firstLine="709"/>
              <w:contextualSpacing/>
              <w:jc w:val="both"/>
              <w:rPr>
                <w:rFonts w:ascii="Times New Roman" w:hAnsi="Times New Roman" w:cs="Times New Roman"/>
                <w:bCs/>
                <w:sz w:val="24"/>
                <w:szCs w:val="24"/>
              </w:rPr>
            </w:pPr>
            <w:r w:rsidRPr="00B12AB3">
              <w:rPr>
                <w:rFonts w:ascii="Times New Roman" w:hAnsi="Times New Roman" w:cs="Times New Roman"/>
                <w:bCs/>
                <w:sz w:val="24"/>
                <w:szCs w:val="24"/>
              </w:rPr>
              <w:t>1.</w:t>
            </w:r>
          </w:p>
        </w:tc>
        <w:tc>
          <w:tcPr>
            <w:tcW w:w="3511" w:type="dxa"/>
            <w:tcBorders>
              <w:top w:val="single" w:sz="4" w:space="0" w:color="000000"/>
              <w:left w:val="single" w:sz="4" w:space="0" w:color="000000"/>
              <w:bottom w:val="single" w:sz="4" w:space="0" w:color="000000"/>
              <w:right w:val="single" w:sz="4" w:space="0" w:color="000000"/>
            </w:tcBorders>
            <w:hideMark/>
          </w:tcPr>
          <w:p w14:paraId="07683161" w14:textId="30066ABB" w:rsidR="00B12AB3" w:rsidRPr="00B12AB3" w:rsidRDefault="00B12AB3" w:rsidP="008925C2">
            <w:pPr>
              <w:tabs>
                <w:tab w:val="center" w:pos="1134"/>
                <w:tab w:val="center" w:pos="1276"/>
                <w:tab w:val="center" w:pos="1560"/>
                <w:tab w:val="center" w:pos="1843"/>
                <w:tab w:val="center" w:pos="1985"/>
              </w:tabs>
              <w:spacing w:after="0" w:line="240" w:lineRule="auto"/>
              <w:contextualSpacing/>
              <w:jc w:val="both"/>
              <w:rPr>
                <w:rFonts w:ascii="Times New Roman" w:hAnsi="Times New Roman" w:cs="Times New Roman"/>
                <w:bCs/>
                <w:sz w:val="24"/>
                <w:szCs w:val="24"/>
              </w:rPr>
            </w:pPr>
            <w:r w:rsidRPr="00B12AB3">
              <w:rPr>
                <w:rFonts w:ascii="Times New Roman" w:hAnsi="Times New Roman" w:cs="Times New Roman"/>
                <w:bCs/>
                <w:sz w:val="24"/>
                <w:szCs w:val="24"/>
              </w:rPr>
              <w:t>T</w:t>
            </w:r>
            <w:r w:rsidR="00F77B9C">
              <w:rPr>
                <w:rFonts w:ascii="Times New Roman" w:hAnsi="Times New Roman" w:cs="Times New Roman"/>
                <w:bCs/>
                <w:sz w:val="24"/>
                <w:szCs w:val="24"/>
              </w:rPr>
              <w:t>ie</w:t>
            </w:r>
            <w:r w:rsidRPr="00B12AB3">
              <w:rPr>
                <w:rFonts w:ascii="Times New Roman" w:hAnsi="Times New Roman" w:cs="Times New Roman"/>
                <w:bCs/>
                <w:sz w:val="24"/>
                <w:szCs w:val="24"/>
              </w:rPr>
              <w:t xml:space="preserve">kėjas </w:t>
            </w:r>
            <w:r w:rsidR="008925C2" w:rsidRPr="00F77B9C">
              <w:rPr>
                <w:rFonts w:ascii="Times New Roman" w:hAnsi="Times New Roman" w:cs="Times New Roman"/>
                <w:bCs/>
                <w:sz w:val="24"/>
                <w:szCs w:val="24"/>
              </w:rPr>
              <w:t xml:space="preserve">turi </w:t>
            </w:r>
            <w:r w:rsidRPr="00B12AB3">
              <w:rPr>
                <w:rFonts w:ascii="Times New Roman" w:hAnsi="Times New Roman" w:cs="Times New Roman"/>
                <w:bCs/>
                <w:sz w:val="24"/>
                <w:szCs w:val="24"/>
              </w:rPr>
              <w:t>turėti teisę verstis veikla, kuri reikalinga sutarčiai vykdyti</w:t>
            </w:r>
            <w:r w:rsidR="00EF3257">
              <w:rPr>
                <w:rFonts w:ascii="Times New Roman" w:hAnsi="Times New Roman" w:cs="Times New Roman"/>
                <w:bCs/>
                <w:sz w:val="24"/>
                <w:szCs w:val="24"/>
              </w:rPr>
              <w:t xml:space="preserve"> </w:t>
            </w:r>
            <w:r w:rsidRPr="00B12AB3">
              <w:rPr>
                <w:rFonts w:ascii="Times New Roman" w:hAnsi="Times New Roman" w:cs="Times New Roman"/>
                <w:bCs/>
                <w:sz w:val="24"/>
                <w:szCs w:val="24"/>
              </w:rPr>
              <w:t>(atliekų kodas 160306).</w:t>
            </w:r>
          </w:p>
        </w:tc>
        <w:tc>
          <w:tcPr>
            <w:tcW w:w="5474" w:type="dxa"/>
            <w:tcBorders>
              <w:top w:val="single" w:sz="4" w:space="0" w:color="000000"/>
              <w:left w:val="single" w:sz="4" w:space="0" w:color="000000"/>
              <w:bottom w:val="single" w:sz="4" w:space="0" w:color="000000"/>
              <w:right w:val="single" w:sz="4" w:space="0" w:color="000000"/>
            </w:tcBorders>
          </w:tcPr>
          <w:p w14:paraId="433AF7CE" w14:textId="77777777" w:rsidR="00B12AB3" w:rsidRPr="00B12AB3" w:rsidRDefault="00B12AB3" w:rsidP="00B12AB3">
            <w:pPr>
              <w:tabs>
                <w:tab w:val="center" w:pos="1134"/>
                <w:tab w:val="center" w:pos="1276"/>
                <w:tab w:val="center" w:pos="1560"/>
                <w:tab w:val="center" w:pos="1843"/>
                <w:tab w:val="center" w:pos="1985"/>
              </w:tabs>
              <w:spacing w:after="0" w:line="240" w:lineRule="auto"/>
              <w:ind w:firstLine="709"/>
              <w:contextualSpacing/>
              <w:jc w:val="both"/>
              <w:rPr>
                <w:rFonts w:ascii="Times New Roman" w:hAnsi="Times New Roman" w:cs="Times New Roman"/>
                <w:bCs/>
                <w:sz w:val="24"/>
                <w:szCs w:val="24"/>
              </w:rPr>
            </w:pPr>
            <w:r w:rsidRPr="00B12AB3">
              <w:rPr>
                <w:rFonts w:ascii="Times New Roman" w:hAnsi="Times New Roman" w:cs="Times New Roman"/>
                <w:bCs/>
                <w:sz w:val="24"/>
                <w:szCs w:val="24"/>
              </w:rPr>
              <w:t xml:space="preserve">1) Profesinių ar veiklos registrų tvarkytojų, valstybės įgaliotų institucijų pažymos, kaip yra nustatyta toje valstybėje narėje, kurioje jis registruotas, ar priesaikos deklaracija, liudijanti teikėjo teisę verstis atitinkama veikla (Lietuvos Respublikoje registruotas Teikėjas pateikia: valstybės įmonės išduotą Lietuvos Respublikos juridinių asmenų registro išrašo kopiją, ūkininkas – ūkininko pažymėjimą, asmuo besiverčiantis individualia veikla – individualios veiklos registravimo dokumentą arba verslo liudijimo įsigijimo dokumentą); </w:t>
            </w:r>
          </w:p>
          <w:p w14:paraId="48418210" w14:textId="77777777" w:rsidR="00B12AB3" w:rsidRPr="00B12AB3" w:rsidRDefault="00B12AB3" w:rsidP="00B12AB3">
            <w:pPr>
              <w:tabs>
                <w:tab w:val="center" w:pos="1134"/>
                <w:tab w:val="center" w:pos="1276"/>
                <w:tab w:val="center" w:pos="1560"/>
                <w:tab w:val="center" w:pos="1843"/>
                <w:tab w:val="center" w:pos="1985"/>
              </w:tabs>
              <w:spacing w:after="0" w:line="240" w:lineRule="auto"/>
              <w:ind w:firstLine="709"/>
              <w:contextualSpacing/>
              <w:jc w:val="both"/>
              <w:rPr>
                <w:rFonts w:ascii="Times New Roman" w:hAnsi="Times New Roman" w:cs="Times New Roman"/>
                <w:bCs/>
                <w:sz w:val="24"/>
                <w:szCs w:val="24"/>
              </w:rPr>
            </w:pPr>
            <w:r w:rsidRPr="00B12AB3">
              <w:rPr>
                <w:rFonts w:ascii="Times New Roman" w:hAnsi="Times New Roman" w:cs="Times New Roman"/>
                <w:bCs/>
                <w:sz w:val="24"/>
                <w:szCs w:val="24"/>
              </w:rPr>
              <w:t xml:space="preserve">2) Taršos integruotos prevencijos ir kontrolės leidimas ar taršos leidimas; </w:t>
            </w:r>
          </w:p>
          <w:p w14:paraId="14276CB1" w14:textId="1D6599D0" w:rsidR="00B12AB3" w:rsidRPr="00B12AB3" w:rsidRDefault="00B12AB3" w:rsidP="00B12AB3">
            <w:pPr>
              <w:tabs>
                <w:tab w:val="center" w:pos="1134"/>
                <w:tab w:val="center" w:pos="1276"/>
                <w:tab w:val="center" w:pos="1560"/>
                <w:tab w:val="center" w:pos="1843"/>
                <w:tab w:val="center" w:pos="1985"/>
              </w:tabs>
              <w:spacing w:after="0" w:line="240" w:lineRule="auto"/>
              <w:ind w:firstLine="709"/>
              <w:contextualSpacing/>
              <w:jc w:val="both"/>
              <w:rPr>
                <w:rFonts w:ascii="Times New Roman" w:hAnsi="Times New Roman" w:cs="Times New Roman"/>
                <w:bCs/>
                <w:sz w:val="24"/>
                <w:szCs w:val="24"/>
              </w:rPr>
            </w:pPr>
            <w:r w:rsidRPr="00B12AB3">
              <w:rPr>
                <w:rFonts w:ascii="Times New Roman" w:hAnsi="Times New Roman" w:cs="Times New Roman"/>
                <w:bCs/>
                <w:sz w:val="24"/>
                <w:szCs w:val="24"/>
              </w:rPr>
              <w:t xml:space="preserve">3) Dokumentą, patvirtinantį kad </w:t>
            </w:r>
            <w:r w:rsidR="00F77B9C">
              <w:rPr>
                <w:rFonts w:ascii="Times New Roman" w:hAnsi="Times New Roman" w:cs="Times New Roman"/>
                <w:bCs/>
                <w:sz w:val="24"/>
                <w:szCs w:val="24"/>
              </w:rPr>
              <w:t>tie</w:t>
            </w:r>
            <w:r w:rsidRPr="00B12AB3">
              <w:rPr>
                <w:rFonts w:ascii="Times New Roman" w:hAnsi="Times New Roman" w:cs="Times New Roman"/>
                <w:bCs/>
                <w:sz w:val="24"/>
                <w:szCs w:val="24"/>
              </w:rPr>
              <w:t>kėjas yra įregistruotas Atliekų tvarkytojų valstybės registre.</w:t>
            </w:r>
          </w:p>
          <w:p w14:paraId="478183B7" w14:textId="77777777" w:rsidR="00B12AB3" w:rsidRPr="00B12AB3" w:rsidRDefault="00B12AB3" w:rsidP="00B12AB3">
            <w:pPr>
              <w:tabs>
                <w:tab w:val="center" w:pos="1134"/>
                <w:tab w:val="center" w:pos="1276"/>
                <w:tab w:val="center" w:pos="1560"/>
                <w:tab w:val="center" w:pos="1843"/>
                <w:tab w:val="center" w:pos="1985"/>
              </w:tabs>
              <w:spacing w:after="0" w:line="240" w:lineRule="auto"/>
              <w:ind w:firstLine="709"/>
              <w:contextualSpacing/>
              <w:jc w:val="both"/>
              <w:rPr>
                <w:rFonts w:ascii="Times New Roman" w:hAnsi="Times New Roman" w:cs="Times New Roman"/>
                <w:bCs/>
                <w:sz w:val="24"/>
                <w:szCs w:val="24"/>
              </w:rPr>
            </w:pPr>
          </w:p>
          <w:p w14:paraId="4EA6CCE9" w14:textId="58E4F25D" w:rsidR="00B12AB3" w:rsidRPr="00B12AB3" w:rsidRDefault="00B12AB3" w:rsidP="00B12AB3">
            <w:pPr>
              <w:tabs>
                <w:tab w:val="center" w:pos="1134"/>
                <w:tab w:val="center" w:pos="1276"/>
                <w:tab w:val="center" w:pos="1560"/>
                <w:tab w:val="center" w:pos="1843"/>
                <w:tab w:val="center" w:pos="1985"/>
              </w:tabs>
              <w:spacing w:after="0" w:line="240" w:lineRule="auto"/>
              <w:ind w:firstLine="709"/>
              <w:contextualSpacing/>
              <w:jc w:val="both"/>
              <w:rPr>
                <w:rFonts w:ascii="Times New Roman" w:hAnsi="Times New Roman" w:cs="Times New Roman"/>
                <w:bCs/>
                <w:sz w:val="24"/>
                <w:szCs w:val="24"/>
              </w:rPr>
            </w:pPr>
            <w:r w:rsidRPr="00B12AB3">
              <w:rPr>
                <w:rFonts w:ascii="Times New Roman" w:hAnsi="Times New Roman" w:cs="Times New Roman"/>
                <w:bCs/>
                <w:sz w:val="24"/>
                <w:szCs w:val="24"/>
              </w:rPr>
              <w:t xml:space="preserve">Jeigu </w:t>
            </w:r>
            <w:r w:rsidR="00BB7304">
              <w:rPr>
                <w:rFonts w:ascii="Times New Roman" w:hAnsi="Times New Roman" w:cs="Times New Roman"/>
                <w:bCs/>
                <w:sz w:val="24"/>
                <w:szCs w:val="24"/>
              </w:rPr>
              <w:t>tie</w:t>
            </w:r>
            <w:r w:rsidRPr="00B12AB3">
              <w:rPr>
                <w:rFonts w:ascii="Times New Roman" w:hAnsi="Times New Roman" w:cs="Times New Roman"/>
                <w:bCs/>
                <w:sz w:val="24"/>
                <w:szCs w:val="24"/>
              </w:rPr>
              <w:t>kėjui kvalifikacijos dokumentai raštu neišduodami ar (ir) skelbiami viešai elektroninėse duomenų bazėse, ir (ar) yra teikiami nemokamai, tokiu atveju pateikiama nuoroda į informacijos šaltinį.</w:t>
            </w:r>
          </w:p>
          <w:p w14:paraId="700FE0C8" w14:textId="77777777" w:rsidR="00B12AB3" w:rsidRPr="00B12AB3" w:rsidRDefault="00B12AB3" w:rsidP="00B12AB3">
            <w:pPr>
              <w:tabs>
                <w:tab w:val="center" w:pos="1134"/>
                <w:tab w:val="center" w:pos="1276"/>
                <w:tab w:val="center" w:pos="1560"/>
                <w:tab w:val="center" w:pos="1843"/>
                <w:tab w:val="center" w:pos="1985"/>
              </w:tabs>
              <w:spacing w:after="0" w:line="240" w:lineRule="auto"/>
              <w:ind w:firstLine="709"/>
              <w:contextualSpacing/>
              <w:jc w:val="both"/>
              <w:rPr>
                <w:rFonts w:ascii="Times New Roman" w:hAnsi="Times New Roman" w:cs="Times New Roman"/>
                <w:bCs/>
                <w:sz w:val="24"/>
                <w:szCs w:val="24"/>
              </w:rPr>
            </w:pPr>
          </w:p>
          <w:p w14:paraId="2C2F4634" w14:textId="77777777" w:rsidR="00B12AB3" w:rsidRPr="00B12AB3" w:rsidRDefault="00B12AB3" w:rsidP="00B12AB3">
            <w:pPr>
              <w:tabs>
                <w:tab w:val="center" w:pos="1134"/>
                <w:tab w:val="center" w:pos="1276"/>
                <w:tab w:val="center" w:pos="1560"/>
                <w:tab w:val="center" w:pos="1843"/>
                <w:tab w:val="center" w:pos="1985"/>
              </w:tabs>
              <w:spacing w:after="0" w:line="240" w:lineRule="auto"/>
              <w:ind w:firstLine="709"/>
              <w:contextualSpacing/>
              <w:jc w:val="both"/>
              <w:rPr>
                <w:rFonts w:ascii="Times New Roman" w:hAnsi="Times New Roman" w:cs="Times New Roman"/>
                <w:bCs/>
                <w:sz w:val="24"/>
                <w:szCs w:val="24"/>
              </w:rPr>
            </w:pPr>
            <w:r w:rsidRPr="00B12AB3">
              <w:rPr>
                <w:rFonts w:ascii="Times New Roman" w:hAnsi="Times New Roman" w:cs="Times New Roman"/>
                <w:bCs/>
                <w:sz w:val="24"/>
                <w:szCs w:val="24"/>
              </w:rPr>
              <w:t>Esant aplinkybėms, dėl kurių perkančioji organizacija negali pati pasitikrinti, užfiksuoti ir išsaugoti registre nurodytų duomenų  (pvz., registras neveikia, registre nėra duomenų apie teikėją ar pan.,), perkančioji organizacija turi teisę kreiptis į Teikėją dėl atitiktį patvirtinančių dokumentų pateikimo.</w:t>
            </w:r>
          </w:p>
        </w:tc>
      </w:tr>
      <w:tr w:rsidR="00B12AB3" w:rsidRPr="00B12AB3" w14:paraId="488F1528" w14:textId="77777777" w:rsidTr="00A8182D">
        <w:tc>
          <w:tcPr>
            <w:tcW w:w="1075" w:type="dxa"/>
            <w:tcBorders>
              <w:top w:val="single" w:sz="4" w:space="0" w:color="000000"/>
              <w:left w:val="single" w:sz="4" w:space="0" w:color="000000"/>
              <w:bottom w:val="single" w:sz="4" w:space="0" w:color="000000"/>
              <w:right w:val="single" w:sz="4" w:space="0" w:color="000000"/>
            </w:tcBorders>
            <w:hideMark/>
          </w:tcPr>
          <w:p w14:paraId="51487E93" w14:textId="77777777" w:rsidR="00B12AB3" w:rsidRPr="00B12AB3" w:rsidRDefault="00B12AB3" w:rsidP="00B12AB3">
            <w:pPr>
              <w:tabs>
                <w:tab w:val="center" w:pos="1134"/>
                <w:tab w:val="center" w:pos="1276"/>
                <w:tab w:val="center" w:pos="1560"/>
                <w:tab w:val="center" w:pos="1843"/>
                <w:tab w:val="center" w:pos="1985"/>
              </w:tabs>
              <w:spacing w:after="0" w:line="240" w:lineRule="auto"/>
              <w:ind w:firstLine="709"/>
              <w:contextualSpacing/>
              <w:jc w:val="both"/>
              <w:rPr>
                <w:rFonts w:ascii="Times New Roman" w:hAnsi="Times New Roman" w:cs="Times New Roman"/>
                <w:bCs/>
                <w:sz w:val="24"/>
                <w:szCs w:val="24"/>
              </w:rPr>
            </w:pPr>
            <w:r w:rsidRPr="00B12AB3">
              <w:rPr>
                <w:rFonts w:ascii="Times New Roman" w:hAnsi="Times New Roman" w:cs="Times New Roman"/>
                <w:bCs/>
                <w:sz w:val="24"/>
                <w:szCs w:val="24"/>
              </w:rPr>
              <w:t>2.</w:t>
            </w:r>
          </w:p>
        </w:tc>
        <w:tc>
          <w:tcPr>
            <w:tcW w:w="3511" w:type="dxa"/>
            <w:tcBorders>
              <w:top w:val="single" w:sz="4" w:space="0" w:color="000000"/>
              <w:left w:val="single" w:sz="4" w:space="0" w:color="000000"/>
              <w:bottom w:val="single" w:sz="4" w:space="0" w:color="000000"/>
              <w:right w:val="single" w:sz="4" w:space="0" w:color="000000"/>
            </w:tcBorders>
          </w:tcPr>
          <w:p w14:paraId="7D6383D4" w14:textId="1860E7E7" w:rsidR="00B12AB3" w:rsidRPr="00B12AB3" w:rsidRDefault="00B12AB3" w:rsidP="00A8182D">
            <w:pPr>
              <w:tabs>
                <w:tab w:val="center" w:pos="1134"/>
                <w:tab w:val="center" w:pos="1276"/>
                <w:tab w:val="center" w:pos="1560"/>
                <w:tab w:val="center" w:pos="1843"/>
                <w:tab w:val="center" w:pos="1985"/>
              </w:tabs>
              <w:spacing w:after="0" w:line="240" w:lineRule="auto"/>
              <w:ind w:firstLine="709"/>
              <w:contextualSpacing/>
              <w:jc w:val="both"/>
              <w:rPr>
                <w:rFonts w:ascii="Times New Roman" w:hAnsi="Times New Roman" w:cs="Times New Roman"/>
                <w:bCs/>
                <w:sz w:val="24"/>
                <w:szCs w:val="24"/>
              </w:rPr>
            </w:pPr>
            <w:r w:rsidRPr="00B12AB3">
              <w:rPr>
                <w:rFonts w:ascii="Times New Roman" w:hAnsi="Times New Roman" w:cs="Times New Roman"/>
                <w:bCs/>
                <w:sz w:val="24"/>
                <w:szCs w:val="24"/>
              </w:rPr>
              <w:t>T</w:t>
            </w:r>
            <w:r w:rsidR="00BB7304">
              <w:rPr>
                <w:rFonts w:ascii="Times New Roman" w:hAnsi="Times New Roman" w:cs="Times New Roman"/>
                <w:bCs/>
                <w:sz w:val="24"/>
                <w:szCs w:val="24"/>
              </w:rPr>
              <w:t>ie</w:t>
            </w:r>
            <w:r w:rsidRPr="00B12AB3">
              <w:rPr>
                <w:rFonts w:ascii="Times New Roman" w:hAnsi="Times New Roman" w:cs="Times New Roman"/>
                <w:bCs/>
                <w:sz w:val="24"/>
                <w:szCs w:val="24"/>
              </w:rPr>
              <w:t>kėjas turi būti techniškai pajėgus užtikrinti krovos darbus, reikalingus tinkamam tabako gaminių naikinimo paslaugos suteikimui.</w:t>
            </w:r>
          </w:p>
        </w:tc>
        <w:tc>
          <w:tcPr>
            <w:tcW w:w="5474" w:type="dxa"/>
            <w:tcBorders>
              <w:top w:val="single" w:sz="4" w:space="0" w:color="000000"/>
              <w:left w:val="single" w:sz="4" w:space="0" w:color="000000"/>
              <w:bottom w:val="single" w:sz="4" w:space="0" w:color="000000"/>
              <w:right w:val="single" w:sz="4" w:space="0" w:color="000000"/>
            </w:tcBorders>
            <w:hideMark/>
          </w:tcPr>
          <w:p w14:paraId="6DC563B5" w14:textId="7A43C988" w:rsidR="00B12AB3" w:rsidRPr="00B12AB3" w:rsidRDefault="00B12AB3" w:rsidP="00B12AB3">
            <w:pPr>
              <w:tabs>
                <w:tab w:val="center" w:pos="1134"/>
                <w:tab w:val="center" w:pos="1276"/>
                <w:tab w:val="center" w:pos="1560"/>
                <w:tab w:val="center" w:pos="1843"/>
                <w:tab w:val="center" w:pos="1985"/>
              </w:tabs>
              <w:spacing w:after="0" w:line="240" w:lineRule="auto"/>
              <w:ind w:firstLine="709"/>
              <w:contextualSpacing/>
              <w:jc w:val="both"/>
              <w:rPr>
                <w:rFonts w:ascii="Times New Roman" w:hAnsi="Times New Roman" w:cs="Times New Roman"/>
                <w:bCs/>
                <w:sz w:val="24"/>
                <w:szCs w:val="24"/>
              </w:rPr>
            </w:pPr>
            <w:r w:rsidRPr="00B12AB3">
              <w:rPr>
                <w:rFonts w:ascii="Times New Roman" w:hAnsi="Times New Roman" w:cs="Times New Roman"/>
                <w:sz w:val="24"/>
                <w:szCs w:val="24"/>
              </w:rPr>
              <w:t>T</w:t>
            </w:r>
            <w:r w:rsidR="00BB7304">
              <w:rPr>
                <w:rFonts w:ascii="Times New Roman" w:hAnsi="Times New Roman" w:cs="Times New Roman"/>
                <w:sz w:val="24"/>
                <w:szCs w:val="24"/>
              </w:rPr>
              <w:t>ie</w:t>
            </w:r>
            <w:r w:rsidRPr="00B12AB3">
              <w:rPr>
                <w:rFonts w:ascii="Times New Roman" w:hAnsi="Times New Roman" w:cs="Times New Roman"/>
                <w:sz w:val="24"/>
                <w:szCs w:val="24"/>
              </w:rPr>
              <w:t>kėjo turimų (arba kitaip disponuojamų) įrankių, techninių priemonių, įrenginių (tame tarpe metrologiškai patikrintos įrangos naikintinų medžiagų kiekiui nustatyti), reikalingų sutarčiai vykdyti, sąrašas, patvirtintas vadovo ar jo įgalioto asmens parašu.</w:t>
            </w:r>
          </w:p>
        </w:tc>
      </w:tr>
      <w:tr w:rsidR="00B12AB3" w:rsidRPr="00B12AB3" w14:paraId="24BABF11" w14:textId="77777777" w:rsidTr="00A8182D">
        <w:tc>
          <w:tcPr>
            <w:tcW w:w="1075" w:type="dxa"/>
            <w:tcBorders>
              <w:top w:val="single" w:sz="4" w:space="0" w:color="000000"/>
              <w:left w:val="single" w:sz="4" w:space="0" w:color="000000"/>
              <w:bottom w:val="single" w:sz="4" w:space="0" w:color="000000"/>
              <w:right w:val="single" w:sz="4" w:space="0" w:color="000000"/>
            </w:tcBorders>
            <w:hideMark/>
          </w:tcPr>
          <w:p w14:paraId="342B89DB" w14:textId="77777777" w:rsidR="00B12AB3" w:rsidRPr="00B12AB3" w:rsidRDefault="00B12AB3" w:rsidP="00B12AB3">
            <w:pPr>
              <w:tabs>
                <w:tab w:val="center" w:pos="1134"/>
                <w:tab w:val="center" w:pos="1276"/>
                <w:tab w:val="center" w:pos="1560"/>
                <w:tab w:val="center" w:pos="1843"/>
                <w:tab w:val="center" w:pos="1985"/>
              </w:tabs>
              <w:spacing w:after="0" w:line="240" w:lineRule="auto"/>
              <w:ind w:firstLine="709"/>
              <w:contextualSpacing/>
              <w:jc w:val="both"/>
              <w:rPr>
                <w:rFonts w:ascii="Times New Roman" w:hAnsi="Times New Roman" w:cs="Times New Roman"/>
                <w:bCs/>
                <w:sz w:val="24"/>
                <w:szCs w:val="24"/>
              </w:rPr>
            </w:pPr>
            <w:r w:rsidRPr="00B12AB3">
              <w:rPr>
                <w:rFonts w:ascii="Times New Roman" w:hAnsi="Times New Roman" w:cs="Times New Roman"/>
                <w:bCs/>
                <w:sz w:val="24"/>
                <w:szCs w:val="24"/>
              </w:rPr>
              <w:t>3.</w:t>
            </w:r>
          </w:p>
        </w:tc>
        <w:tc>
          <w:tcPr>
            <w:tcW w:w="3511" w:type="dxa"/>
            <w:tcBorders>
              <w:top w:val="single" w:sz="4" w:space="0" w:color="000000"/>
              <w:left w:val="single" w:sz="4" w:space="0" w:color="000000"/>
              <w:bottom w:val="single" w:sz="4" w:space="0" w:color="000000"/>
              <w:right w:val="single" w:sz="4" w:space="0" w:color="000000"/>
            </w:tcBorders>
            <w:hideMark/>
          </w:tcPr>
          <w:p w14:paraId="055466BC" w14:textId="4D883C6D" w:rsidR="00B12AB3" w:rsidRPr="00B12AB3" w:rsidRDefault="00B12AB3" w:rsidP="00A8182D">
            <w:pPr>
              <w:tabs>
                <w:tab w:val="center" w:pos="1134"/>
                <w:tab w:val="center" w:pos="1276"/>
                <w:tab w:val="center" w:pos="1560"/>
                <w:tab w:val="center" w:pos="1843"/>
                <w:tab w:val="center" w:pos="1985"/>
              </w:tabs>
              <w:spacing w:after="0" w:line="240" w:lineRule="auto"/>
              <w:ind w:firstLine="709"/>
              <w:contextualSpacing/>
              <w:jc w:val="both"/>
              <w:rPr>
                <w:rFonts w:ascii="Times New Roman" w:hAnsi="Times New Roman" w:cs="Times New Roman"/>
                <w:bCs/>
                <w:sz w:val="24"/>
                <w:szCs w:val="24"/>
              </w:rPr>
            </w:pPr>
            <w:r w:rsidRPr="00B12AB3">
              <w:rPr>
                <w:rFonts w:ascii="Times New Roman" w:hAnsi="Times New Roman" w:cs="Times New Roman"/>
                <w:bCs/>
                <w:sz w:val="24"/>
                <w:szCs w:val="24"/>
              </w:rPr>
              <w:t>T</w:t>
            </w:r>
            <w:r w:rsidR="00BB7304">
              <w:rPr>
                <w:rFonts w:ascii="Times New Roman" w:hAnsi="Times New Roman" w:cs="Times New Roman"/>
                <w:bCs/>
                <w:sz w:val="24"/>
                <w:szCs w:val="24"/>
              </w:rPr>
              <w:t>ie</w:t>
            </w:r>
            <w:r w:rsidRPr="00B12AB3">
              <w:rPr>
                <w:rFonts w:ascii="Times New Roman" w:hAnsi="Times New Roman" w:cs="Times New Roman"/>
                <w:bCs/>
                <w:sz w:val="24"/>
                <w:szCs w:val="24"/>
              </w:rPr>
              <w:t>kėjas turi būti techniškai pajėgus sunaikinti</w:t>
            </w:r>
            <w:r w:rsidR="00EF3257">
              <w:rPr>
                <w:rFonts w:ascii="Times New Roman" w:hAnsi="Times New Roman" w:cs="Times New Roman"/>
                <w:bCs/>
                <w:sz w:val="24"/>
                <w:szCs w:val="24"/>
              </w:rPr>
              <w:t xml:space="preserve"> </w:t>
            </w:r>
            <w:r w:rsidR="00EF3257" w:rsidRPr="009B396A">
              <w:rPr>
                <w:rFonts w:ascii="Times New Roman" w:eastAsia="Calibri" w:hAnsi="Times New Roman"/>
                <w:sz w:val="24"/>
                <w:szCs w:val="24"/>
              </w:rPr>
              <w:t>1 (vieną) tabako gaminių partiją (siuntą)</w:t>
            </w:r>
            <w:r w:rsidR="00EF3257" w:rsidRPr="009B396A">
              <w:rPr>
                <w:rFonts w:ascii="Times New Roman" w:hAnsi="Times New Roman"/>
                <w:sz w:val="24"/>
                <w:szCs w:val="24"/>
              </w:rPr>
              <w:t xml:space="preserve"> </w:t>
            </w:r>
            <w:r w:rsidR="003308F1" w:rsidRPr="00F77B9C">
              <w:rPr>
                <w:rFonts w:ascii="Times New Roman" w:hAnsi="Times New Roman" w:cs="Times New Roman"/>
                <w:bCs/>
                <w:sz w:val="24"/>
                <w:szCs w:val="24"/>
              </w:rPr>
              <w:t xml:space="preserve">nuo 1 t iki 10 t </w:t>
            </w:r>
            <w:r w:rsidR="00E35F61" w:rsidRPr="00F77B9C">
              <w:rPr>
                <w:rFonts w:ascii="Times New Roman" w:hAnsi="Times New Roman" w:cs="Times New Roman"/>
                <w:bCs/>
                <w:sz w:val="24"/>
                <w:szCs w:val="24"/>
              </w:rPr>
              <w:t>t</w:t>
            </w:r>
            <w:r w:rsidR="003308F1" w:rsidRPr="00F77B9C">
              <w:rPr>
                <w:rFonts w:ascii="Times New Roman" w:hAnsi="Times New Roman" w:cs="Times New Roman"/>
                <w:bCs/>
                <w:sz w:val="24"/>
                <w:szCs w:val="24"/>
              </w:rPr>
              <w:t>abako gaminių pristatomų iki 10 kartų per mėnesį. Vienos</w:t>
            </w:r>
            <w:r w:rsidR="00E35F61" w:rsidRPr="00F77B9C">
              <w:rPr>
                <w:rFonts w:ascii="Times New Roman" w:hAnsi="Times New Roman" w:cs="Times New Roman"/>
                <w:bCs/>
                <w:sz w:val="24"/>
                <w:szCs w:val="24"/>
              </w:rPr>
              <w:t xml:space="preserve"> t</w:t>
            </w:r>
            <w:r w:rsidR="003308F1" w:rsidRPr="003308F1">
              <w:rPr>
                <w:rFonts w:ascii="Times New Roman" w:hAnsi="Times New Roman" w:cs="Times New Roman"/>
                <w:bCs/>
                <w:sz w:val="24"/>
                <w:szCs w:val="24"/>
              </w:rPr>
              <w:t>abako gaminių partijos (siuntos) sunaikinimo technologinis procesas atitinkamai pagal svorį turi</w:t>
            </w:r>
            <w:r w:rsidR="00E35F61" w:rsidRPr="00F77B9C">
              <w:rPr>
                <w:rFonts w:ascii="Times New Roman" w:hAnsi="Times New Roman" w:cs="Times New Roman"/>
                <w:bCs/>
                <w:sz w:val="24"/>
                <w:szCs w:val="24"/>
              </w:rPr>
              <w:t xml:space="preserve"> </w:t>
            </w:r>
            <w:r w:rsidR="003308F1" w:rsidRPr="003308F1">
              <w:rPr>
                <w:rFonts w:ascii="Times New Roman" w:hAnsi="Times New Roman" w:cs="Times New Roman"/>
                <w:bCs/>
                <w:sz w:val="24"/>
                <w:szCs w:val="24"/>
              </w:rPr>
              <w:t>užtrukti ne ilgiau kaip 1 - 4 val.</w:t>
            </w:r>
            <w:r w:rsidR="00E35F61" w:rsidRPr="00F77B9C">
              <w:rPr>
                <w:rFonts w:ascii="Times New Roman" w:hAnsi="Times New Roman" w:cs="Times New Roman"/>
                <w:bCs/>
                <w:sz w:val="24"/>
                <w:szCs w:val="24"/>
              </w:rPr>
              <w:t>,</w:t>
            </w:r>
            <w:r w:rsidR="003308F1" w:rsidRPr="003308F1">
              <w:rPr>
                <w:rFonts w:ascii="Times New Roman" w:hAnsi="Times New Roman" w:cs="Times New Roman"/>
                <w:bCs/>
                <w:sz w:val="24"/>
                <w:szCs w:val="24"/>
              </w:rPr>
              <w:t xml:space="preserve"> laiką skaičiuojant nuo </w:t>
            </w:r>
            <w:r w:rsidR="00E35F61" w:rsidRPr="00F77B9C">
              <w:rPr>
                <w:rFonts w:ascii="Times New Roman" w:hAnsi="Times New Roman" w:cs="Times New Roman"/>
                <w:bCs/>
                <w:sz w:val="24"/>
                <w:szCs w:val="24"/>
              </w:rPr>
              <w:t>t</w:t>
            </w:r>
            <w:r w:rsidR="003308F1" w:rsidRPr="003308F1">
              <w:rPr>
                <w:rFonts w:ascii="Times New Roman" w:hAnsi="Times New Roman" w:cs="Times New Roman"/>
                <w:bCs/>
                <w:sz w:val="24"/>
                <w:szCs w:val="24"/>
              </w:rPr>
              <w:t xml:space="preserve">abako </w:t>
            </w:r>
            <w:r w:rsidR="003308F1" w:rsidRPr="003308F1">
              <w:rPr>
                <w:rFonts w:ascii="Times New Roman" w:hAnsi="Times New Roman" w:cs="Times New Roman"/>
                <w:bCs/>
                <w:sz w:val="24"/>
                <w:szCs w:val="24"/>
              </w:rPr>
              <w:lastRenderedPageBreak/>
              <w:t>gaminių pristatymo į jų sunaikinimo</w:t>
            </w:r>
            <w:r w:rsidR="00A8182D" w:rsidRPr="00F77B9C">
              <w:rPr>
                <w:rFonts w:ascii="Times New Roman" w:hAnsi="Times New Roman" w:cs="Times New Roman"/>
                <w:bCs/>
                <w:sz w:val="24"/>
                <w:szCs w:val="24"/>
              </w:rPr>
              <w:t>.</w:t>
            </w:r>
          </w:p>
        </w:tc>
        <w:tc>
          <w:tcPr>
            <w:tcW w:w="5474" w:type="dxa"/>
            <w:tcBorders>
              <w:top w:val="single" w:sz="4" w:space="0" w:color="000000"/>
              <w:left w:val="single" w:sz="4" w:space="0" w:color="000000"/>
              <w:bottom w:val="single" w:sz="4" w:space="0" w:color="000000"/>
              <w:right w:val="single" w:sz="4" w:space="0" w:color="000000"/>
            </w:tcBorders>
            <w:hideMark/>
          </w:tcPr>
          <w:p w14:paraId="11F5FB6A" w14:textId="3BAAD768" w:rsidR="00B12AB3" w:rsidRPr="00B12AB3" w:rsidRDefault="00B12AB3" w:rsidP="00B12AB3">
            <w:pPr>
              <w:tabs>
                <w:tab w:val="center" w:pos="1134"/>
                <w:tab w:val="center" w:pos="1276"/>
                <w:tab w:val="center" w:pos="1560"/>
                <w:tab w:val="center" w:pos="1843"/>
                <w:tab w:val="center" w:pos="1985"/>
              </w:tabs>
              <w:spacing w:after="0" w:line="240" w:lineRule="auto"/>
              <w:ind w:firstLine="709"/>
              <w:contextualSpacing/>
              <w:jc w:val="both"/>
              <w:rPr>
                <w:rFonts w:ascii="Times New Roman" w:hAnsi="Times New Roman" w:cs="Times New Roman"/>
                <w:bCs/>
                <w:sz w:val="24"/>
                <w:szCs w:val="24"/>
              </w:rPr>
            </w:pPr>
            <w:r w:rsidRPr="00B12AB3">
              <w:rPr>
                <w:rFonts w:ascii="Times New Roman" w:hAnsi="Times New Roman" w:cs="Times New Roman"/>
                <w:sz w:val="24"/>
                <w:szCs w:val="24"/>
              </w:rPr>
              <w:lastRenderedPageBreak/>
              <w:t>T</w:t>
            </w:r>
            <w:r w:rsidR="00BB7304">
              <w:rPr>
                <w:rFonts w:ascii="Times New Roman" w:hAnsi="Times New Roman" w:cs="Times New Roman"/>
                <w:sz w:val="24"/>
                <w:szCs w:val="24"/>
              </w:rPr>
              <w:t>ie</w:t>
            </w:r>
            <w:r w:rsidRPr="00B12AB3">
              <w:rPr>
                <w:rFonts w:ascii="Times New Roman" w:hAnsi="Times New Roman" w:cs="Times New Roman"/>
                <w:sz w:val="24"/>
                <w:szCs w:val="24"/>
              </w:rPr>
              <w:t>kėjo teikiamos tabako gaminių naikinimo (šalinimo) paslaugos technologijos aprašymas ir naudojamų įrankių, įrengimų ir techninių priemonių sąrašas.</w:t>
            </w:r>
          </w:p>
        </w:tc>
      </w:tr>
      <w:tr w:rsidR="00B12AB3" w:rsidRPr="00B12AB3" w14:paraId="73EE0E5B" w14:textId="77777777" w:rsidTr="00A8182D">
        <w:tc>
          <w:tcPr>
            <w:tcW w:w="1075" w:type="dxa"/>
            <w:tcBorders>
              <w:top w:val="single" w:sz="4" w:space="0" w:color="000000"/>
              <w:left w:val="single" w:sz="4" w:space="0" w:color="000000"/>
              <w:bottom w:val="single" w:sz="4" w:space="0" w:color="000000"/>
              <w:right w:val="single" w:sz="4" w:space="0" w:color="000000"/>
            </w:tcBorders>
            <w:hideMark/>
          </w:tcPr>
          <w:p w14:paraId="2B40B370" w14:textId="77777777" w:rsidR="00B12AB3" w:rsidRPr="00B12AB3" w:rsidRDefault="00B12AB3" w:rsidP="00B12AB3">
            <w:pPr>
              <w:tabs>
                <w:tab w:val="center" w:pos="1134"/>
                <w:tab w:val="center" w:pos="1276"/>
                <w:tab w:val="center" w:pos="1560"/>
                <w:tab w:val="center" w:pos="1843"/>
                <w:tab w:val="center" w:pos="1985"/>
              </w:tabs>
              <w:spacing w:after="0" w:line="240" w:lineRule="auto"/>
              <w:ind w:firstLine="709"/>
              <w:contextualSpacing/>
              <w:jc w:val="both"/>
              <w:rPr>
                <w:rFonts w:ascii="Times New Roman" w:hAnsi="Times New Roman" w:cs="Times New Roman"/>
                <w:bCs/>
                <w:sz w:val="24"/>
                <w:szCs w:val="24"/>
              </w:rPr>
            </w:pPr>
            <w:r w:rsidRPr="00B12AB3">
              <w:rPr>
                <w:rFonts w:ascii="Times New Roman" w:hAnsi="Times New Roman" w:cs="Times New Roman"/>
                <w:bCs/>
                <w:sz w:val="24"/>
                <w:szCs w:val="24"/>
              </w:rPr>
              <w:t>4.</w:t>
            </w:r>
          </w:p>
        </w:tc>
        <w:tc>
          <w:tcPr>
            <w:tcW w:w="3511" w:type="dxa"/>
            <w:tcBorders>
              <w:top w:val="single" w:sz="4" w:space="0" w:color="000000"/>
              <w:left w:val="single" w:sz="4" w:space="0" w:color="000000"/>
              <w:bottom w:val="single" w:sz="4" w:space="0" w:color="000000"/>
              <w:right w:val="single" w:sz="4" w:space="0" w:color="000000"/>
            </w:tcBorders>
            <w:hideMark/>
          </w:tcPr>
          <w:p w14:paraId="6C30955E" w14:textId="2C40DA00" w:rsidR="00B12AB3" w:rsidRPr="00B12AB3" w:rsidRDefault="00B12AB3" w:rsidP="00B12AB3">
            <w:pPr>
              <w:tabs>
                <w:tab w:val="center" w:pos="1134"/>
                <w:tab w:val="center" w:pos="1276"/>
                <w:tab w:val="center" w:pos="1560"/>
                <w:tab w:val="center" w:pos="1843"/>
                <w:tab w:val="center" w:pos="1985"/>
              </w:tabs>
              <w:spacing w:after="0" w:line="240" w:lineRule="auto"/>
              <w:ind w:firstLine="709"/>
              <w:contextualSpacing/>
              <w:jc w:val="both"/>
              <w:rPr>
                <w:rFonts w:ascii="Times New Roman" w:hAnsi="Times New Roman" w:cs="Times New Roman"/>
                <w:bCs/>
                <w:sz w:val="24"/>
                <w:szCs w:val="24"/>
              </w:rPr>
            </w:pPr>
            <w:r w:rsidRPr="00B12AB3">
              <w:rPr>
                <w:rFonts w:ascii="Times New Roman" w:hAnsi="Times New Roman" w:cs="Times New Roman"/>
                <w:bCs/>
                <w:sz w:val="24"/>
                <w:szCs w:val="24"/>
              </w:rPr>
              <w:t>Tabako gaminių naikinimo paslaugos suteikimo vieta turi būti aptverta arba kitokiu būdu užtikrintas pašalinių asmenų, nedalyvaujančių paslaugos teikimo procese, nepatekimas į ją.</w:t>
            </w:r>
          </w:p>
        </w:tc>
        <w:tc>
          <w:tcPr>
            <w:tcW w:w="5474" w:type="dxa"/>
            <w:tcBorders>
              <w:top w:val="single" w:sz="4" w:space="0" w:color="000000"/>
              <w:left w:val="single" w:sz="4" w:space="0" w:color="000000"/>
              <w:bottom w:val="single" w:sz="4" w:space="0" w:color="000000"/>
              <w:right w:val="single" w:sz="4" w:space="0" w:color="000000"/>
            </w:tcBorders>
            <w:hideMark/>
          </w:tcPr>
          <w:p w14:paraId="1EDF3481" w14:textId="6083E8B9" w:rsidR="00B12AB3" w:rsidRPr="00B12AB3" w:rsidRDefault="00B12AB3" w:rsidP="00B12AB3">
            <w:pPr>
              <w:tabs>
                <w:tab w:val="center" w:pos="1134"/>
                <w:tab w:val="center" w:pos="1276"/>
                <w:tab w:val="center" w:pos="1560"/>
                <w:tab w:val="center" w:pos="1843"/>
                <w:tab w:val="center" w:pos="1985"/>
              </w:tabs>
              <w:spacing w:after="0" w:line="240" w:lineRule="auto"/>
              <w:ind w:firstLine="709"/>
              <w:contextualSpacing/>
              <w:jc w:val="both"/>
              <w:rPr>
                <w:rFonts w:ascii="Times New Roman" w:hAnsi="Times New Roman" w:cs="Times New Roman"/>
                <w:bCs/>
                <w:sz w:val="24"/>
                <w:szCs w:val="24"/>
              </w:rPr>
            </w:pPr>
            <w:r w:rsidRPr="00B12AB3">
              <w:rPr>
                <w:rFonts w:ascii="Times New Roman" w:hAnsi="Times New Roman" w:cs="Times New Roman"/>
                <w:sz w:val="24"/>
                <w:szCs w:val="24"/>
              </w:rPr>
              <w:t>T</w:t>
            </w:r>
            <w:r w:rsidR="00BB7304">
              <w:rPr>
                <w:rFonts w:ascii="Times New Roman" w:hAnsi="Times New Roman" w:cs="Times New Roman"/>
                <w:sz w:val="24"/>
                <w:szCs w:val="24"/>
              </w:rPr>
              <w:t>ie</w:t>
            </w:r>
            <w:r w:rsidRPr="00B12AB3">
              <w:rPr>
                <w:rFonts w:ascii="Times New Roman" w:hAnsi="Times New Roman" w:cs="Times New Roman"/>
                <w:sz w:val="24"/>
                <w:szCs w:val="24"/>
              </w:rPr>
              <w:t>kėjo naudojamų apsaugos priemonių aprašymas, paslaugos suteikimo vietos adresas, schema.</w:t>
            </w:r>
          </w:p>
        </w:tc>
      </w:tr>
    </w:tbl>
    <w:p w14:paraId="1BE8228C" w14:textId="77777777" w:rsidR="00B12AB3" w:rsidRPr="00B12AB3" w:rsidRDefault="00B12AB3" w:rsidP="00B12AB3">
      <w:pPr>
        <w:tabs>
          <w:tab w:val="center" w:pos="1134"/>
          <w:tab w:val="center" w:pos="1276"/>
          <w:tab w:val="center" w:pos="1560"/>
          <w:tab w:val="center" w:pos="1843"/>
          <w:tab w:val="center" w:pos="1985"/>
        </w:tabs>
        <w:spacing w:after="0" w:line="240" w:lineRule="auto"/>
        <w:ind w:firstLine="709"/>
        <w:contextualSpacing/>
        <w:jc w:val="both"/>
        <w:rPr>
          <w:rFonts w:ascii="Times New Roman" w:hAnsi="Times New Roman" w:cs="Times New Roman"/>
        </w:rPr>
      </w:pPr>
    </w:p>
    <w:p w14:paraId="42D66E95" w14:textId="1FB78A8A" w:rsidR="00BB7304" w:rsidRDefault="002B3ED6" w:rsidP="00BB7304">
      <w:pPr>
        <w:tabs>
          <w:tab w:val="center" w:pos="1134"/>
          <w:tab w:val="center" w:pos="1276"/>
          <w:tab w:val="center" w:pos="1560"/>
          <w:tab w:val="center" w:pos="1843"/>
          <w:tab w:val="center" w:pos="1985"/>
        </w:tabs>
        <w:spacing w:after="0" w:line="240" w:lineRule="auto"/>
        <w:ind w:firstLine="709"/>
        <w:contextualSpacing/>
        <w:jc w:val="both"/>
        <w:rPr>
          <w:rFonts w:ascii="Times New Roman" w:eastAsia="Calibri" w:hAnsi="Times New Roman" w:cs="Times New Roman"/>
          <w:b/>
          <w:bCs/>
          <w:sz w:val="24"/>
          <w:szCs w:val="24"/>
        </w:rPr>
      </w:pPr>
      <w:r w:rsidRPr="005D6843">
        <w:rPr>
          <w:rFonts w:ascii="Times New Roman" w:hAnsi="Times New Roman" w:cs="Times New Roman"/>
        </w:rPr>
        <w:tab/>
      </w:r>
    </w:p>
    <w:p w14:paraId="375D34FA" w14:textId="1C200474" w:rsidR="002B3ED6" w:rsidRDefault="002B3ED6" w:rsidP="002B3ED6">
      <w:pPr>
        <w:tabs>
          <w:tab w:val="center" w:pos="1134"/>
          <w:tab w:val="center" w:pos="1276"/>
          <w:tab w:val="center" w:pos="1560"/>
          <w:tab w:val="center" w:pos="1843"/>
          <w:tab w:val="center" w:pos="1985"/>
        </w:tabs>
        <w:spacing w:after="0" w:line="240" w:lineRule="auto"/>
        <w:ind w:firstLine="709"/>
        <w:contextualSpacing/>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br w:type="page"/>
      </w:r>
    </w:p>
    <w:tbl>
      <w:tblPr>
        <w:tblW w:w="2833" w:type="dxa"/>
        <w:tblInd w:w="6948" w:type="dxa"/>
        <w:tblLook w:val="04A0" w:firstRow="1" w:lastRow="0" w:firstColumn="1" w:lastColumn="0" w:noHBand="0" w:noVBand="1"/>
      </w:tblPr>
      <w:tblGrid>
        <w:gridCol w:w="2833"/>
      </w:tblGrid>
      <w:tr w:rsidR="00F40AE3" w:rsidRPr="00F40AE3" w14:paraId="3746AAAD" w14:textId="77777777" w:rsidTr="0077032E">
        <w:tc>
          <w:tcPr>
            <w:tcW w:w="2833" w:type="dxa"/>
          </w:tcPr>
          <w:p w14:paraId="568B40ED" w14:textId="77777777" w:rsidR="00F40AE3" w:rsidRPr="00F40AE3" w:rsidRDefault="00F40AE3" w:rsidP="00F40AE3">
            <w:pPr>
              <w:spacing w:after="0" w:line="240" w:lineRule="auto"/>
              <w:jc w:val="both"/>
              <w:rPr>
                <w:rFonts w:ascii="Times New Roman" w:hAnsi="Times New Roman" w:cs="Times New Roman"/>
                <w:sz w:val="24"/>
                <w:szCs w:val="24"/>
              </w:rPr>
            </w:pPr>
            <w:r w:rsidRPr="00F40AE3">
              <w:rPr>
                <w:rFonts w:ascii="Times New Roman" w:hAnsi="Times New Roman" w:cs="Times New Roman"/>
                <w:sz w:val="24"/>
                <w:szCs w:val="24"/>
              </w:rPr>
              <w:lastRenderedPageBreak/>
              <w:t>Atviro konkurso sąlygų</w:t>
            </w:r>
          </w:p>
        </w:tc>
      </w:tr>
      <w:tr w:rsidR="00F40AE3" w:rsidRPr="00F40AE3" w14:paraId="1FB30FBA" w14:textId="77777777" w:rsidTr="0077032E">
        <w:tc>
          <w:tcPr>
            <w:tcW w:w="2833" w:type="dxa"/>
          </w:tcPr>
          <w:p w14:paraId="2D0E7BE0" w14:textId="77777777" w:rsidR="00F40AE3" w:rsidRPr="00F40AE3" w:rsidRDefault="00F40AE3" w:rsidP="00F40AE3">
            <w:pPr>
              <w:spacing w:after="0" w:line="240" w:lineRule="auto"/>
              <w:jc w:val="both"/>
              <w:rPr>
                <w:rFonts w:ascii="Times New Roman" w:hAnsi="Times New Roman" w:cs="Times New Roman"/>
                <w:sz w:val="24"/>
                <w:szCs w:val="24"/>
              </w:rPr>
            </w:pPr>
            <w:r w:rsidRPr="00F40AE3">
              <w:rPr>
                <w:rFonts w:ascii="Times New Roman" w:hAnsi="Times New Roman" w:cs="Times New Roman"/>
                <w:sz w:val="24"/>
                <w:szCs w:val="24"/>
              </w:rPr>
              <w:t xml:space="preserve">     4 priedas</w:t>
            </w:r>
          </w:p>
        </w:tc>
      </w:tr>
    </w:tbl>
    <w:p w14:paraId="336F13C2" w14:textId="77777777" w:rsidR="00F40AE3" w:rsidRPr="00D20E0A" w:rsidRDefault="00F40AE3" w:rsidP="00D20E0A">
      <w:pPr>
        <w:spacing w:after="0" w:line="240" w:lineRule="auto"/>
        <w:ind w:left="57"/>
        <w:jc w:val="both"/>
        <w:rPr>
          <w:rFonts w:ascii="Times New Roman" w:hAnsi="Times New Roman" w:cs="Times New Roman"/>
          <w:b/>
          <w:sz w:val="24"/>
          <w:szCs w:val="24"/>
        </w:rPr>
      </w:pPr>
    </w:p>
    <w:p w14:paraId="17E2E61C" w14:textId="6CF6A55A" w:rsidR="00F40AE3" w:rsidRPr="00F60D79" w:rsidRDefault="00F40AE3" w:rsidP="00D20E0A">
      <w:pPr>
        <w:spacing w:after="0" w:line="240" w:lineRule="auto"/>
        <w:ind w:left="57"/>
        <w:jc w:val="both"/>
        <w:rPr>
          <w:rFonts w:ascii="Times New Roman" w:hAnsi="Times New Roman" w:cs="Times New Roman"/>
          <w:sz w:val="24"/>
          <w:szCs w:val="24"/>
        </w:rPr>
      </w:pPr>
    </w:p>
    <w:p w14:paraId="02144510" w14:textId="77777777" w:rsidR="006E380E" w:rsidRPr="00F60D79" w:rsidRDefault="006E380E" w:rsidP="006E380E">
      <w:pPr>
        <w:widowControl w:val="0"/>
        <w:pBdr>
          <w:top w:val="nil"/>
          <w:left w:val="nil"/>
          <w:bottom w:val="nil"/>
          <w:right w:val="nil"/>
          <w:between w:val="nil"/>
        </w:pBdr>
        <w:tabs>
          <w:tab w:val="left" w:pos="567"/>
          <w:tab w:val="left" w:pos="851"/>
        </w:tabs>
        <w:spacing w:line="20" w:lineRule="atLeast"/>
        <w:jc w:val="center"/>
        <w:rPr>
          <w:rFonts w:ascii="Times New Roman" w:hAnsi="Times New Roman" w:cs="Times New Roman"/>
          <w:b/>
          <w:bCs/>
          <w:caps/>
          <w:sz w:val="24"/>
          <w:szCs w:val="24"/>
        </w:rPr>
      </w:pPr>
      <w:r w:rsidRPr="00F60D79">
        <w:rPr>
          <w:rFonts w:ascii="Times New Roman" w:hAnsi="Times New Roman" w:cs="Times New Roman"/>
          <w:b/>
          <w:bCs/>
          <w:caps/>
          <w:sz w:val="24"/>
          <w:szCs w:val="24"/>
        </w:rPr>
        <w:t>paslaugų pirkimo-pardavimo sutarties Specialiosios sąlygos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56C7F" w:rsidRPr="0019629F" w14:paraId="688FFC06" w14:textId="77777777" w:rsidTr="00A36FE8">
        <w:tc>
          <w:tcPr>
            <w:tcW w:w="2448" w:type="dxa"/>
          </w:tcPr>
          <w:p w14:paraId="0122A8BE" w14:textId="77777777" w:rsidR="00056C7F" w:rsidRPr="0019629F" w:rsidRDefault="00056C7F" w:rsidP="00A36FE8">
            <w:pPr>
              <w:spacing w:line="20" w:lineRule="atLeast"/>
              <w:jc w:val="both"/>
              <w:rPr>
                <w:rFonts w:ascii="Times New Roman" w:hAnsi="Times New Roman" w:cs="Times New Roman"/>
                <w:b/>
                <w:sz w:val="24"/>
                <w:szCs w:val="24"/>
              </w:rPr>
            </w:pPr>
            <w:r w:rsidRPr="0019629F">
              <w:rPr>
                <w:rFonts w:ascii="Times New Roman" w:hAnsi="Times New Roman" w:cs="Times New Roman"/>
                <w:b/>
                <w:sz w:val="24"/>
                <w:szCs w:val="24"/>
              </w:rPr>
              <w:t>Sutarties pavadinimas</w:t>
            </w:r>
          </w:p>
        </w:tc>
        <w:tc>
          <w:tcPr>
            <w:tcW w:w="7110" w:type="dxa"/>
            <w:gridSpan w:val="3"/>
          </w:tcPr>
          <w:p w14:paraId="29B03939" w14:textId="77777777" w:rsidR="00056C7F" w:rsidRPr="0019629F" w:rsidRDefault="00056C7F" w:rsidP="00A36FE8">
            <w:pPr>
              <w:spacing w:line="20" w:lineRule="atLeast"/>
              <w:jc w:val="both"/>
              <w:rPr>
                <w:rFonts w:ascii="Times New Roman" w:hAnsi="Times New Roman" w:cs="Times New Roman"/>
                <w:b/>
                <w:bCs/>
                <w:sz w:val="24"/>
                <w:szCs w:val="24"/>
              </w:rPr>
            </w:pPr>
            <w:r w:rsidRPr="0019629F">
              <w:rPr>
                <w:rFonts w:ascii="Times New Roman" w:hAnsi="Times New Roman" w:cs="Times New Roman"/>
                <w:b/>
                <w:bCs/>
                <w:sz w:val="24"/>
                <w:szCs w:val="24"/>
              </w:rPr>
              <w:t>KONFISKUOTŲ IR VALSTYBĖS NAUDAI PERDUOTŲ TABAKO IR TABAKO GAMINIŲ, JŲ PAKUOČIŲ IR SUDĖTINIŲ DALIŲ SUNAIKINIMO, NAUDOJIMO ARBA ŠALINIMO KITAIS BŪDAIS PAGAL ATLIEKŲ TVARKYMĄ REGLAMENTUOJANČIŲ TEISĖS AKTŲ REIKALAVIMUS PASLAUGŲ VIEŠOJO PIRKIMO-PARDAVIMO SUTARTIS</w:t>
            </w:r>
          </w:p>
        </w:tc>
      </w:tr>
      <w:tr w:rsidR="00056C7F" w:rsidRPr="0019629F" w14:paraId="0DA3414D" w14:textId="77777777" w:rsidTr="00A36FE8">
        <w:tc>
          <w:tcPr>
            <w:tcW w:w="2448" w:type="dxa"/>
          </w:tcPr>
          <w:p w14:paraId="76C45FFC" w14:textId="77777777" w:rsidR="00056C7F" w:rsidRPr="0019629F" w:rsidRDefault="00056C7F" w:rsidP="00A36FE8">
            <w:pPr>
              <w:spacing w:line="20" w:lineRule="atLeast"/>
              <w:jc w:val="both"/>
              <w:rPr>
                <w:rFonts w:ascii="Times New Roman" w:hAnsi="Times New Roman" w:cs="Times New Roman"/>
                <w:b/>
                <w:sz w:val="24"/>
                <w:szCs w:val="24"/>
              </w:rPr>
            </w:pPr>
            <w:r w:rsidRPr="0019629F">
              <w:rPr>
                <w:rFonts w:ascii="Times New Roman" w:hAnsi="Times New Roman" w:cs="Times New Roman"/>
                <w:b/>
                <w:sz w:val="24"/>
                <w:szCs w:val="24"/>
              </w:rPr>
              <w:t>Sutarties data</w:t>
            </w:r>
          </w:p>
        </w:tc>
        <w:tc>
          <w:tcPr>
            <w:tcW w:w="2177" w:type="dxa"/>
          </w:tcPr>
          <w:p w14:paraId="66A33AFC" w14:textId="77777777" w:rsidR="00056C7F" w:rsidRPr="0019629F" w:rsidRDefault="00056C7F" w:rsidP="00A36FE8">
            <w:pPr>
              <w:spacing w:line="20" w:lineRule="atLeast"/>
              <w:jc w:val="both"/>
              <w:rPr>
                <w:rFonts w:ascii="Times New Roman" w:hAnsi="Times New Roman" w:cs="Times New Roman"/>
                <w:sz w:val="24"/>
                <w:szCs w:val="24"/>
              </w:rPr>
            </w:pPr>
          </w:p>
        </w:tc>
        <w:tc>
          <w:tcPr>
            <w:tcW w:w="2362" w:type="dxa"/>
          </w:tcPr>
          <w:p w14:paraId="1F1AB9E1" w14:textId="77777777" w:rsidR="00056C7F" w:rsidRPr="0019629F" w:rsidRDefault="00056C7F" w:rsidP="00A36FE8">
            <w:pPr>
              <w:spacing w:line="20" w:lineRule="atLeast"/>
              <w:jc w:val="both"/>
              <w:rPr>
                <w:rFonts w:ascii="Times New Roman" w:hAnsi="Times New Roman" w:cs="Times New Roman"/>
                <w:b/>
                <w:sz w:val="24"/>
                <w:szCs w:val="24"/>
              </w:rPr>
            </w:pPr>
            <w:r w:rsidRPr="0019629F">
              <w:rPr>
                <w:rFonts w:ascii="Times New Roman" w:hAnsi="Times New Roman" w:cs="Times New Roman"/>
                <w:b/>
                <w:sz w:val="24"/>
                <w:szCs w:val="24"/>
              </w:rPr>
              <w:t>Sutarties numeris</w:t>
            </w:r>
          </w:p>
        </w:tc>
        <w:tc>
          <w:tcPr>
            <w:tcW w:w="2571" w:type="dxa"/>
          </w:tcPr>
          <w:p w14:paraId="5F59A888" w14:textId="77777777" w:rsidR="00056C7F" w:rsidRPr="0019629F" w:rsidRDefault="00056C7F" w:rsidP="00A36FE8">
            <w:pPr>
              <w:spacing w:line="20" w:lineRule="atLeast"/>
              <w:jc w:val="both"/>
              <w:rPr>
                <w:rFonts w:ascii="Times New Roman" w:hAnsi="Times New Roman" w:cs="Times New Roman"/>
                <w:sz w:val="24"/>
                <w:szCs w:val="24"/>
              </w:rPr>
            </w:pPr>
            <w:r w:rsidRPr="0019629F">
              <w:rPr>
                <w:rFonts w:ascii="Times New Roman" w:hAnsi="Times New Roman" w:cs="Times New Roman"/>
                <w:sz w:val="24"/>
                <w:szCs w:val="24"/>
              </w:rPr>
              <w:t>11BE-</w:t>
            </w:r>
          </w:p>
        </w:tc>
      </w:tr>
    </w:tbl>
    <w:p w14:paraId="4B0CDCEC" w14:textId="77777777" w:rsidR="00056C7F" w:rsidRDefault="00056C7F" w:rsidP="00056C7F">
      <w:pPr>
        <w:spacing w:line="20" w:lineRule="atLeast"/>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56C7F" w:rsidRPr="0019629F" w14:paraId="32139E8F" w14:textId="77777777" w:rsidTr="00A36FE8">
        <w:tc>
          <w:tcPr>
            <w:tcW w:w="9558" w:type="dxa"/>
            <w:gridSpan w:val="3"/>
          </w:tcPr>
          <w:p w14:paraId="47841B2E" w14:textId="77777777" w:rsidR="00056C7F" w:rsidRPr="0019629F" w:rsidRDefault="00056C7F" w:rsidP="00A36FE8">
            <w:pPr>
              <w:spacing w:line="20" w:lineRule="atLeast"/>
              <w:jc w:val="center"/>
              <w:rPr>
                <w:rFonts w:ascii="Times New Roman" w:hAnsi="Times New Roman" w:cs="Times New Roman"/>
                <w:b/>
                <w:sz w:val="24"/>
                <w:szCs w:val="24"/>
              </w:rPr>
            </w:pPr>
            <w:r w:rsidRPr="0019629F">
              <w:rPr>
                <w:rFonts w:ascii="Times New Roman" w:hAnsi="Times New Roman" w:cs="Times New Roman"/>
                <w:b/>
                <w:sz w:val="24"/>
                <w:szCs w:val="24"/>
              </w:rPr>
              <w:t>1. SUTARTIES ŠALYS</w:t>
            </w:r>
          </w:p>
        </w:tc>
      </w:tr>
      <w:tr w:rsidR="00056C7F" w:rsidRPr="0019629F" w14:paraId="70FD9292" w14:textId="77777777" w:rsidTr="00A36FE8">
        <w:tc>
          <w:tcPr>
            <w:tcW w:w="2808" w:type="dxa"/>
            <w:vMerge w:val="restart"/>
          </w:tcPr>
          <w:p w14:paraId="35B6AE8A" w14:textId="77777777" w:rsidR="00056C7F" w:rsidRPr="0019629F" w:rsidRDefault="00056C7F" w:rsidP="00A36FE8">
            <w:pPr>
              <w:spacing w:line="20" w:lineRule="atLeast"/>
              <w:rPr>
                <w:rFonts w:ascii="Times New Roman" w:hAnsi="Times New Roman" w:cs="Times New Roman"/>
                <w:b/>
                <w:sz w:val="24"/>
                <w:szCs w:val="24"/>
              </w:rPr>
            </w:pPr>
            <w:r w:rsidRPr="0019629F">
              <w:rPr>
                <w:rFonts w:ascii="Times New Roman" w:hAnsi="Times New Roman" w:cs="Times New Roman"/>
                <w:b/>
                <w:sz w:val="24"/>
                <w:szCs w:val="24"/>
              </w:rPr>
              <w:t>1.1. Pirkėjas</w:t>
            </w:r>
          </w:p>
        </w:tc>
        <w:tc>
          <w:tcPr>
            <w:tcW w:w="3240" w:type="dxa"/>
          </w:tcPr>
          <w:p w14:paraId="3C52AEC3" w14:textId="77777777" w:rsidR="00056C7F" w:rsidRPr="0019629F" w:rsidRDefault="00056C7F" w:rsidP="00A36FE8">
            <w:pPr>
              <w:spacing w:line="20" w:lineRule="atLeast"/>
              <w:rPr>
                <w:rFonts w:ascii="Times New Roman" w:hAnsi="Times New Roman" w:cs="Times New Roman"/>
                <w:sz w:val="24"/>
                <w:szCs w:val="24"/>
              </w:rPr>
            </w:pPr>
            <w:r w:rsidRPr="0019629F">
              <w:rPr>
                <w:rFonts w:ascii="Times New Roman" w:hAnsi="Times New Roman" w:cs="Times New Roman"/>
                <w:sz w:val="24"/>
                <w:szCs w:val="24"/>
              </w:rPr>
              <w:t>1.1.1. Pavadinimas</w:t>
            </w:r>
          </w:p>
        </w:tc>
        <w:tc>
          <w:tcPr>
            <w:tcW w:w="3510" w:type="dxa"/>
          </w:tcPr>
          <w:p w14:paraId="4B074562" w14:textId="77777777" w:rsidR="00056C7F" w:rsidRPr="0019629F" w:rsidRDefault="00056C7F" w:rsidP="00A36FE8">
            <w:pPr>
              <w:spacing w:line="20" w:lineRule="atLeast"/>
              <w:jc w:val="center"/>
              <w:rPr>
                <w:rFonts w:ascii="Times New Roman" w:hAnsi="Times New Roman" w:cs="Times New Roman"/>
                <w:sz w:val="24"/>
                <w:szCs w:val="24"/>
              </w:rPr>
            </w:pPr>
            <w:r w:rsidRPr="0019629F">
              <w:rPr>
                <w:rFonts w:ascii="Times New Roman" w:hAnsi="Times New Roman" w:cs="Times New Roman"/>
                <w:sz w:val="24"/>
                <w:szCs w:val="24"/>
              </w:rPr>
              <w:t>Muitinės departamentas prie Lietuvos Respublikos finansų ministerijos</w:t>
            </w:r>
          </w:p>
        </w:tc>
      </w:tr>
      <w:tr w:rsidR="00056C7F" w:rsidRPr="0019629F" w14:paraId="3D70F019" w14:textId="77777777" w:rsidTr="00A36FE8">
        <w:tc>
          <w:tcPr>
            <w:tcW w:w="2808" w:type="dxa"/>
            <w:vMerge/>
          </w:tcPr>
          <w:p w14:paraId="4AECE04D" w14:textId="77777777" w:rsidR="00056C7F" w:rsidRPr="0019629F" w:rsidRDefault="00056C7F" w:rsidP="00A36FE8">
            <w:pPr>
              <w:spacing w:line="20" w:lineRule="atLeast"/>
              <w:rPr>
                <w:rFonts w:ascii="Times New Roman" w:hAnsi="Times New Roman" w:cs="Times New Roman"/>
                <w:sz w:val="24"/>
                <w:szCs w:val="24"/>
              </w:rPr>
            </w:pPr>
          </w:p>
        </w:tc>
        <w:tc>
          <w:tcPr>
            <w:tcW w:w="3240" w:type="dxa"/>
          </w:tcPr>
          <w:p w14:paraId="7C65CE26" w14:textId="77777777" w:rsidR="00056C7F" w:rsidRPr="0019629F" w:rsidRDefault="00056C7F" w:rsidP="00A36FE8">
            <w:pPr>
              <w:spacing w:line="20" w:lineRule="atLeast"/>
              <w:rPr>
                <w:rFonts w:ascii="Times New Roman" w:hAnsi="Times New Roman" w:cs="Times New Roman"/>
                <w:sz w:val="24"/>
                <w:szCs w:val="24"/>
              </w:rPr>
            </w:pPr>
            <w:r w:rsidRPr="0019629F">
              <w:rPr>
                <w:rFonts w:ascii="Times New Roman" w:hAnsi="Times New Roman" w:cs="Times New Roman"/>
                <w:sz w:val="24"/>
                <w:szCs w:val="24"/>
              </w:rPr>
              <w:t>1.1.2. Juridinio asmens kodas</w:t>
            </w:r>
          </w:p>
        </w:tc>
        <w:tc>
          <w:tcPr>
            <w:tcW w:w="3510" w:type="dxa"/>
          </w:tcPr>
          <w:p w14:paraId="68A28263" w14:textId="77777777" w:rsidR="00056C7F" w:rsidRPr="0019629F" w:rsidRDefault="00056C7F" w:rsidP="00A36FE8">
            <w:pPr>
              <w:spacing w:line="20" w:lineRule="atLeast"/>
              <w:jc w:val="center"/>
              <w:rPr>
                <w:rFonts w:ascii="Times New Roman" w:hAnsi="Times New Roman" w:cs="Times New Roman"/>
                <w:sz w:val="24"/>
                <w:szCs w:val="24"/>
              </w:rPr>
            </w:pPr>
            <w:r w:rsidRPr="0019629F">
              <w:rPr>
                <w:rFonts w:ascii="Times New Roman" w:hAnsi="Times New Roman" w:cs="Times New Roman"/>
                <w:sz w:val="24"/>
                <w:szCs w:val="24"/>
              </w:rPr>
              <w:t>188656838</w:t>
            </w:r>
          </w:p>
        </w:tc>
      </w:tr>
      <w:tr w:rsidR="00056C7F" w:rsidRPr="0019629F" w14:paraId="551BBCDF" w14:textId="77777777" w:rsidTr="00A36FE8">
        <w:tc>
          <w:tcPr>
            <w:tcW w:w="2808" w:type="dxa"/>
            <w:vMerge/>
          </w:tcPr>
          <w:p w14:paraId="30B7CAA5" w14:textId="77777777" w:rsidR="00056C7F" w:rsidRPr="0019629F" w:rsidRDefault="00056C7F" w:rsidP="00A36FE8">
            <w:pPr>
              <w:spacing w:line="20" w:lineRule="atLeast"/>
              <w:rPr>
                <w:rFonts w:ascii="Times New Roman" w:hAnsi="Times New Roman" w:cs="Times New Roman"/>
                <w:sz w:val="24"/>
                <w:szCs w:val="24"/>
              </w:rPr>
            </w:pPr>
          </w:p>
        </w:tc>
        <w:tc>
          <w:tcPr>
            <w:tcW w:w="3240" w:type="dxa"/>
          </w:tcPr>
          <w:p w14:paraId="15E5F46F" w14:textId="77777777" w:rsidR="00056C7F" w:rsidRPr="0019629F" w:rsidRDefault="00056C7F" w:rsidP="00A36FE8">
            <w:pPr>
              <w:spacing w:line="20" w:lineRule="atLeast"/>
              <w:rPr>
                <w:rFonts w:ascii="Times New Roman" w:hAnsi="Times New Roman" w:cs="Times New Roman"/>
                <w:sz w:val="24"/>
                <w:szCs w:val="24"/>
              </w:rPr>
            </w:pPr>
            <w:r w:rsidRPr="0019629F">
              <w:rPr>
                <w:rFonts w:ascii="Times New Roman" w:hAnsi="Times New Roman" w:cs="Times New Roman"/>
                <w:sz w:val="24"/>
                <w:szCs w:val="24"/>
              </w:rPr>
              <w:t>1.1.3. Adresas</w:t>
            </w:r>
          </w:p>
        </w:tc>
        <w:tc>
          <w:tcPr>
            <w:tcW w:w="3510" w:type="dxa"/>
          </w:tcPr>
          <w:p w14:paraId="31DF0DA8" w14:textId="77777777" w:rsidR="00056C7F" w:rsidRPr="0019629F" w:rsidRDefault="00056C7F" w:rsidP="00A36FE8">
            <w:pPr>
              <w:spacing w:line="20" w:lineRule="atLeast"/>
              <w:jc w:val="center"/>
              <w:rPr>
                <w:rFonts w:ascii="Times New Roman" w:hAnsi="Times New Roman" w:cs="Times New Roman"/>
                <w:sz w:val="24"/>
                <w:szCs w:val="24"/>
              </w:rPr>
            </w:pPr>
            <w:r w:rsidRPr="0019629F">
              <w:rPr>
                <w:rFonts w:ascii="Times New Roman" w:hAnsi="Times New Roman" w:cs="Times New Roman"/>
                <w:sz w:val="24"/>
                <w:szCs w:val="24"/>
              </w:rPr>
              <w:t>A. Jakšto g. 1, LT-01105 Vilnius</w:t>
            </w:r>
          </w:p>
        </w:tc>
      </w:tr>
      <w:tr w:rsidR="00056C7F" w:rsidRPr="0019629F" w14:paraId="106D0600" w14:textId="77777777" w:rsidTr="00A36FE8">
        <w:tc>
          <w:tcPr>
            <w:tcW w:w="2808" w:type="dxa"/>
            <w:vMerge/>
          </w:tcPr>
          <w:p w14:paraId="2429A4DC" w14:textId="77777777" w:rsidR="00056C7F" w:rsidRPr="0019629F" w:rsidRDefault="00056C7F" w:rsidP="00A36FE8">
            <w:pPr>
              <w:spacing w:line="20" w:lineRule="atLeast"/>
              <w:rPr>
                <w:rFonts w:ascii="Times New Roman" w:hAnsi="Times New Roman" w:cs="Times New Roman"/>
                <w:sz w:val="24"/>
                <w:szCs w:val="24"/>
              </w:rPr>
            </w:pPr>
          </w:p>
        </w:tc>
        <w:tc>
          <w:tcPr>
            <w:tcW w:w="3240" w:type="dxa"/>
          </w:tcPr>
          <w:p w14:paraId="6CA64A56" w14:textId="77777777" w:rsidR="00056C7F" w:rsidRPr="0019629F" w:rsidRDefault="00056C7F" w:rsidP="00A36FE8">
            <w:pPr>
              <w:spacing w:line="20" w:lineRule="atLeast"/>
              <w:rPr>
                <w:rFonts w:ascii="Times New Roman" w:hAnsi="Times New Roman" w:cs="Times New Roman"/>
                <w:sz w:val="24"/>
                <w:szCs w:val="24"/>
              </w:rPr>
            </w:pPr>
            <w:r w:rsidRPr="0019629F">
              <w:rPr>
                <w:rFonts w:ascii="Times New Roman" w:hAnsi="Times New Roman" w:cs="Times New Roman"/>
                <w:sz w:val="24"/>
                <w:szCs w:val="24"/>
              </w:rPr>
              <w:t>1.1.4. PVM mokėtojo kodas</w:t>
            </w:r>
          </w:p>
        </w:tc>
        <w:tc>
          <w:tcPr>
            <w:tcW w:w="3510" w:type="dxa"/>
          </w:tcPr>
          <w:p w14:paraId="427EAAD8" w14:textId="77777777" w:rsidR="00056C7F" w:rsidRPr="0019629F" w:rsidRDefault="00056C7F" w:rsidP="00A36FE8">
            <w:pPr>
              <w:spacing w:line="20" w:lineRule="atLeast"/>
              <w:jc w:val="center"/>
              <w:rPr>
                <w:rFonts w:ascii="Times New Roman" w:hAnsi="Times New Roman" w:cs="Times New Roman"/>
                <w:sz w:val="24"/>
                <w:szCs w:val="24"/>
              </w:rPr>
            </w:pPr>
            <w:r w:rsidRPr="0019629F">
              <w:rPr>
                <w:rFonts w:ascii="Times New Roman" w:hAnsi="Times New Roman" w:cs="Times New Roman"/>
                <w:sz w:val="24"/>
                <w:szCs w:val="24"/>
              </w:rPr>
              <w:t>LT886568314</w:t>
            </w:r>
          </w:p>
        </w:tc>
      </w:tr>
      <w:tr w:rsidR="00056C7F" w:rsidRPr="0019629F" w14:paraId="4565AFC2" w14:textId="77777777" w:rsidTr="00A36FE8">
        <w:tc>
          <w:tcPr>
            <w:tcW w:w="2808" w:type="dxa"/>
            <w:vMerge/>
          </w:tcPr>
          <w:p w14:paraId="418BE632" w14:textId="77777777" w:rsidR="00056C7F" w:rsidRPr="0019629F" w:rsidRDefault="00056C7F" w:rsidP="00A36FE8">
            <w:pPr>
              <w:spacing w:line="20" w:lineRule="atLeast"/>
              <w:rPr>
                <w:rFonts w:ascii="Times New Roman" w:hAnsi="Times New Roman" w:cs="Times New Roman"/>
                <w:sz w:val="24"/>
                <w:szCs w:val="24"/>
              </w:rPr>
            </w:pPr>
          </w:p>
        </w:tc>
        <w:tc>
          <w:tcPr>
            <w:tcW w:w="3240" w:type="dxa"/>
          </w:tcPr>
          <w:p w14:paraId="2F0AEED9" w14:textId="77777777" w:rsidR="00056C7F" w:rsidRPr="0019629F" w:rsidRDefault="00056C7F" w:rsidP="00A36FE8">
            <w:pPr>
              <w:spacing w:line="20" w:lineRule="atLeast"/>
              <w:rPr>
                <w:rFonts w:ascii="Times New Roman" w:hAnsi="Times New Roman" w:cs="Times New Roman"/>
                <w:sz w:val="24"/>
                <w:szCs w:val="24"/>
              </w:rPr>
            </w:pPr>
            <w:r w:rsidRPr="0019629F">
              <w:rPr>
                <w:rFonts w:ascii="Times New Roman" w:hAnsi="Times New Roman" w:cs="Times New Roman"/>
                <w:sz w:val="24"/>
                <w:szCs w:val="24"/>
              </w:rPr>
              <w:t>1.1.5. Atsiskaitomoji sąskaita</w:t>
            </w:r>
          </w:p>
        </w:tc>
        <w:tc>
          <w:tcPr>
            <w:tcW w:w="3510" w:type="dxa"/>
          </w:tcPr>
          <w:p w14:paraId="5179B6C6" w14:textId="77777777" w:rsidR="00056C7F" w:rsidRPr="0019629F" w:rsidRDefault="00056C7F" w:rsidP="00A36FE8">
            <w:pPr>
              <w:spacing w:line="20" w:lineRule="atLeast"/>
              <w:jc w:val="center"/>
              <w:rPr>
                <w:rFonts w:ascii="Times New Roman" w:hAnsi="Times New Roman" w:cs="Times New Roman"/>
                <w:sz w:val="24"/>
                <w:szCs w:val="24"/>
              </w:rPr>
            </w:pPr>
            <w:r w:rsidRPr="0019629F">
              <w:rPr>
                <w:rFonts w:ascii="Times New Roman" w:hAnsi="Times New Roman" w:cs="Times New Roman"/>
                <w:sz w:val="24"/>
                <w:szCs w:val="24"/>
              </w:rPr>
              <w:t>Nr. LT144040063610000196</w:t>
            </w:r>
          </w:p>
        </w:tc>
      </w:tr>
      <w:tr w:rsidR="00056C7F" w:rsidRPr="0019629F" w14:paraId="24D9E092" w14:textId="77777777" w:rsidTr="00A36FE8">
        <w:tc>
          <w:tcPr>
            <w:tcW w:w="2808" w:type="dxa"/>
            <w:vMerge/>
          </w:tcPr>
          <w:p w14:paraId="6914798B" w14:textId="77777777" w:rsidR="00056C7F" w:rsidRPr="0019629F" w:rsidRDefault="00056C7F" w:rsidP="00A36FE8">
            <w:pPr>
              <w:spacing w:line="20" w:lineRule="atLeast"/>
              <w:rPr>
                <w:rFonts w:ascii="Times New Roman" w:hAnsi="Times New Roman" w:cs="Times New Roman"/>
                <w:sz w:val="24"/>
                <w:szCs w:val="24"/>
              </w:rPr>
            </w:pPr>
          </w:p>
        </w:tc>
        <w:tc>
          <w:tcPr>
            <w:tcW w:w="3240" w:type="dxa"/>
          </w:tcPr>
          <w:p w14:paraId="5187C20E" w14:textId="77777777" w:rsidR="00056C7F" w:rsidRPr="0019629F" w:rsidRDefault="00056C7F" w:rsidP="00A36FE8">
            <w:pPr>
              <w:spacing w:line="20" w:lineRule="atLeast"/>
              <w:rPr>
                <w:rFonts w:ascii="Times New Roman" w:hAnsi="Times New Roman" w:cs="Times New Roman"/>
                <w:sz w:val="24"/>
                <w:szCs w:val="24"/>
              </w:rPr>
            </w:pPr>
            <w:r w:rsidRPr="0019629F">
              <w:rPr>
                <w:rFonts w:ascii="Times New Roman" w:hAnsi="Times New Roman" w:cs="Times New Roman"/>
                <w:sz w:val="24"/>
                <w:szCs w:val="24"/>
              </w:rPr>
              <w:t>1.1.6. Bankas, banko kodas</w:t>
            </w:r>
          </w:p>
        </w:tc>
        <w:tc>
          <w:tcPr>
            <w:tcW w:w="3510" w:type="dxa"/>
          </w:tcPr>
          <w:p w14:paraId="602C76E4" w14:textId="77777777" w:rsidR="00056C7F" w:rsidRPr="0019629F" w:rsidRDefault="00056C7F" w:rsidP="00A36FE8">
            <w:pPr>
              <w:spacing w:line="20" w:lineRule="atLeast"/>
              <w:jc w:val="center"/>
              <w:rPr>
                <w:rFonts w:ascii="Times New Roman" w:hAnsi="Times New Roman" w:cs="Times New Roman"/>
                <w:sz w:val="24"/>
                <w:szCs w:val="24"/>
              </w:rPr>
            </w:pPr>
            <w:r w:rsidRPr="0019629F">
              <w:rPr>
                <w:rFonts w:ascii="Times New Roman" w:hAnsi="Times New Roman" w:cs="Times New Roman"/>
                <w:sz w:val="24"/>
                <w:szCs w:val="24"/>
              </w:rPr>
              <w:t>Valstybės iždas</w:t>
            </w:r>
          </w:p>
        </w:tc>
      </w:tr>
      <w:tr w:rsidR="00056C7F" w:rsidRPr="0019629F" w14:paraId="59B19AF8" w14:textId="77777777" w:rsidTr="00A36FE8">
        <w:tc>
          <w:tcPr>
            <w:tcW w:w="2808" w:type="dxa"/>
            <w:vMerge/>
          </w:tcPr>
          <w:p w14:paraId="55890F6A" w14:textId="77777777" w:rsidR="00056C7F" w:rsidRPr="0019629F" w:rsidRDefault="00056C7F" w:rsidP="00A36FE8">
            <w:pPr>
              <w:spacing w:line="20" w:lineRule="atLeast"/>
              <w:rPr>
                <w:rFonts w:ascii="Times New Roman" w:hAnsi="Times New Roman" w:cs="Times New Roman"/>
                <w:sz w:val="24"/>
                <w:szCs w:val="24"/>
              </w:rPr>
            </w:pPr>
          </w:p>
        </w:tc>
        <w:tc>
          <w:tcPr>
            <w:tcW w:w="3240" w:type="dxa"/>
          </w:tcPr>
          <w:p w14:paraId="06212F33" w14:textId="77777777" w:rsidR="00056C7F" w:rsidRPr="0019629F" w:rsidRDefault="00056C7F" w:rsidP="00A36FE8">
            <w:pPr>
              <w:spacing w:line="20" w:lineRule="atLeast"/>
              <w:rPr>
                <w:rFonts w:ascii="Times New Roman" w:hAnsi="Times New Roman" w:cs="Times New Roman"/>
                <w:sz w:val="24"/>
                <w:szCs w:val="24"/>
              </w:rPr>
            </w:pPr>
            <w:r w:rsidRPr="0019629F">
              <w:rPr>
                <w:rFonts w:ascii="Times New Roman" w:hAnsi="Times New Roman" w:cs="Times New Roman"/>
                <w:sz w:val="24"/>
                <w:szCs w:val="24"/>
              </w:rPr>
              <w:t>1.1.7. Telefonas</w:t>
            </w:r>
          </w:p>
        </w:tc>
        <w:tc>
          <w:tcPr>
            <w:tcW w:w="3510" w:type="dxa"/>
          </w:tcPr>
          <w:p w14:paraId="421C7B43" w14:textId="77777777" w:rsidR="00056C7F" w:rsidRPr="0019629F" w:rsidRDefault="00056C7F" w:rsidP="00A36FE8">
            <w:pPr>
              <w:spacing w:line="20" w:lineRule="atLeast"/>
              <w:jc w:val="center"/>
              <w:rPr>
                <w:rFonts w:ascii="Times New Roman" w:hAnsi="Times New Roman" w:cs="Times New Roman"/>
                <w:sz w:val="24"/>
                <w:szCs w:val="24"/>
              </w:rPr>
            </w:pPr>
            <w:r w:rsidRPr="0019629F">
              <w:rPr>
                <w:rFonts w:ascii="Times New Roman" w:hAnsi="Times New Roman" w:cs="Times New Roman"/>
                <w:sz w:val="24"/>
                <w:szCs w:val="24"/>
              </w:rPr>
              <w:t>+370 5 261 3027</w:t>
            </w:r>
          </w:p>
        </w:tc>
      </w:tr>
      <w:tr w:rsidR="00056C7F" w:rsidRPr="0019629F" w14:paraId="4A9C77A1" w14:textId="77777777" w:rsidTr="00A36FE8">
        <w:tc>
          <w:tcPr>
            <w:tcW w:w="2808" w:type="dxa"/>
            <w:vMerge/>
          </w:tcPr>
          <w:p w14:paraId="0D930FF0" w14:textId="77777777" w:rsidR="00056C7F" w:rsidRPr="0019629F" w:rsidRDefault="00056C7F" w:rsidP="00A36FE8">
            <w:pPr>
              <w:spacing w:line="20" w:lineRule="atLeast"/>
              <w:rPr>
                <w:rFonts w:ascii="Times New Roman" w:hAnsi="Times New Roman" w:cs="Times New Roman"/>
                <w:sz w:val="24"/>
                <w:szCs w:val="24"/>
              </w:rPr>
            </w:pPr>
          </w:p>
        </w:tc>
        <w:tc>
          <w:tcPr>
            <w:tcW w:w="3240" w:type="dxa"/>
          </w:tcPr>
          <w:p w14:paraId="5DD7169E" w14:textId="77777777" w:rsidR="00056C7F" w:rsidRPr="0019629F" w:rsidRDefault="00056C7F" w:rsidP="00A36FE8">
            <w:pPr>
              <w:spacing w:line="20" w:lineRule="atLeast"/>
              <w:rPr>
                <w:rFonts w:ascii="Times New Roman" w:hAnsi="Times New Roman" w:cs="Times New Roman"/>
                <w:sz w:val="24"/>
                <w:szCs w:val="24"/>
              </w:rPr>
            </w:pPr>
            <w:r w:rsidRPr="0019629F">
              <w:rPr>
                <w:rFonts w:ascii="Times New Roman" w:hAnsi="Times New Roman" w:cs="Times New Roman"/>
                <w:sz w:val="24"/>
                <w:szCs w:val="24"/>
              </w:rPr>
              <w:t>1.1.8. El. paštas</w:t>
            </w:r>
          </w:p>
        </w:tc>
        <w:tc>
          <w:tcPr>
            <w:tcW w:w="3510" w:type="dxa"/>
          </w:tcPr>
          <w:p w14:paraId="1F8BA097" w14:textId="77777777" w:rsidR="00056C7F" w:rsidRPr="0019629F" w:rsidRDefault="00056C7F" w:rsidP="00A36FE8">
            <w:pPr>
              <w:spacing w:line="20" w:lineRule="atLeast"/>
              <w:jc w:val="center"/>
              <w:rPr>
                <w:rFonts w:ascii="Times New Roman" w:hAnsi="Times New Roman" w:cs="Times New Roman"/>
                <w:sz w:val="24"/>
                <w:szCs w:val="24"/>
              </w:rPr>
            </w:pPr>
            <w:hyperlink r:id="rId28" w:history="1">
              <w:r w:rsidRPr="0019629F">
                <w:rPr>
                  <w:rStyle w:val="Hipersaitas"/>
                  <w:rFonts w:ascii="Times New Roman" w:hAnsi="Times New Roman" w:cs="Times New Roman"/>
                  <w:sz w:val="24"/>
                  <w:szCs w:val="24"/>
                </w:rPr>
                <w:t>muitine@lrmuitine.lt</w:t>
              </w:r>
            </w:hyperlink>
          </w:p>
        </w:tc>
      </w:tr>
      <w:tr w:rsidR="00056C7F" w:rsidRPr="0019629F" w14:paraId="4DA55F33" w14:textId="77777777" w:rsidTr="00A36FE8">
        <w:tc>
          <w:tcPr>
            <w:tcW w:w="2808" w:type="dxa"/>
            <w:vMerge/>
          </w:tcPr>
          <w:p w14:paraId="6FA62CDC" w14:textId="77777777" w:rsidR="00056C7F" w:rsidRPr="0019629F" w:rsidRDefault="00056C7F" w:rsidP="00A36FE8">
            <w:pPr>
              <w:spacing w:line="20" w:lineRule="atLeast"/>
              <w:rPr>
                <w:rFonts w:ascii="Times New Roman" w:hAnsi="Times New Roman" w:cs="Times New Roman"/>
                <w:sz w:val="24"/>
                <w:szCs w:val="24"/>
              </w:rPr>
            </w:pPr>
          </w:p>
        </w:tc>
        <w:tc>
          <w:tcPr>
            <w:tcW w:w="3240" w:type="dxa"/>
          </w:tcPr>
          <w:p w14:paraId="5513D7CD" w14:textId="77777777" w:rsidR="00056C7F" w:rsidRPr="0019629F" w:rsidRDefault="00056C7F" w:rsidP="00A36FE8">
            <w:pPr>
              <w:spacing w:line="20" w:lineRule="atLeast"/>
              <w:rPr>
                <w:rFonts w:ascii="Times New Roman" w:hAnsi="Times New Roman" w:cs="Times New Roman"/>
                <w:sz w:val="24"/>
                <w:szCs w:val="24"/>
              </w:rPr>
            </w:pPr>
            <w:r w:rsidRPr="0019629F">
              <w:rPr>
                <w:rFonts w:ascii="Times New Roman" w:hAnsi="Times New Roman" w:cs="Times New Roman"/>
                <w:sz w:val="24"/>
                <w:szCs w:val="24"/>
              </w:rPr>
              <w:t>1.1.9. Šalies atstovas</w:t>
            </w:r>
          </w:p>
        </w:tc>
        <w:tc>
          <w:tcPr>
            <w:tcW w:w="3510" w:type="dxa"/>
          </w:tcPr>
          <w:p w14:paraId="754AB241" w14:textId="77777777" w:rsidR="00056C7F" w:rsidRPr="0019629F" w:rsidRDefault="00056C7F" w:rsidP="00A36FE8">
            <w:pPr>
              <w:spacing w:line="20" w:lineRule="atLeast"/>
              <w:jc w:val="center"/>
              <w:rPr>
                <w:rFonts w:ascii="Times New Roman" w:hAnsi="Times New Roman" w:cs="Times New Roman"/>
                <w:sz w:val="24"/>
                <w:szCs w:val="24"/>
              </w:rPr>
            </w:pPr>
          </w:p>
        </w:tc>
      </w:tr>
      <w:tr w:rsidR="00056C7F" w:rsidRPr="0019629F" w14:paraId="118267E5" w14:textId="77777777" w:rsidTr="00A36FE8">
        <w:tc>
          <w:tcPr>
            <w:tcW w:w="2808" w:type="dxa"/>
            <w:vMerge/>
          </w:tcPr>
          <w:p w14:paraId="5C41FD78" w14:textId="77777777" w:rsidR="00056C7F" w:rsidRPr="0019629F" w:rsidRDefault="00056C7F" w:rsidP="00A36FE8">
            <w:pPr>
              <w:spacing w:line="20" w:lineRule="atLeast"/>
              <w:rPr>
                <w:rFonts w:ascii="Times New Roman" w:hAnsi="Times New Roman" w:cs="Times New Roman"/>
                <w:sz w:val="24"/>
                <w:szCs w:val="24"/>
              </w:rPr>
            </w:pPr>
          </w:p>
        </w:tc>
        <w:tc>
          <w:tcPr>
            <w:tcW w:w="3240" w:type="dxa"/>
          </w:tcPr>
          <w:p w14:paraId="6AA5CB8B" w14:textId="77777777" w:rsidR="00056C7F" w:rsidRPr="0019629F" w:rsidRDefault="00056C7F" w:rsidP="00A36FE8">
            <w:pPr>
              <w:spacing w:line="20" w:lineRule="atLeast"/>
              <w:rPr>
                <w:rFonts w:ascii="Times New Roman" w:hAnsi="Times New Roman" w:cs="Times New Roman"/>
                <w:sz w:val="24"/>
                <w:szCs w:val="24"/>
              </w:rPr>
            </w:pPr>
            <w:r w:rsidRPr="0019629F">
              <w:rPr>
                <w:rFonts w:ascii="Times New Roman" w:hAnsi="Times New Roman" w:cs="Times New Roman"/>
                <w:sz w:val="24"/>
                <w:szCs w:val="24"/>
              </w:rPr>
              <w:t>1.1.10. Atstovavimo pagrindas</w:t>
            </w:r>
          </w:p>
        </w:tc>
        <w:tc>
          <w:tcPr>
            <w:tcW w:w="3510" w:type="dxa"/>
          </w:tcPr>
          <w:p w14:paraId="757E835C" w14:textId="77777777" w:rsidR="00056C7F" w:rsidRPr="0019629F" w:rsidRDefault="00056C7F" w:rsidP="00A36FE8">
            <w:pPr>
              <w:spacing w:line="20" w:lineRule="atLeast"/>
              <w:jc w:val="center"/>
              <w:rPr>
                <w:rFonts w:ascii="Times New Roman" w:hAnsi="Times New Roman" w:cs="Times New Roman"/>
                <w:sz w:val="24"/>
                <w:szCs w:val="24"/>
              </w:rPr>
            </w:pPr>
            <w:r w:rsidRPr="0019629F">
              <w:rPr>
                <w:rFonts w:ascii="Times New Roman" w:hAnsi="Times New Roman" w:cs="Times New Roman"/>
                <w:sz w:val="24"/>
                <w:szCs w:val="24"/>
              </w:rPr>
              <w:t>Muitinės departamento prie Lietuvos Respublikos finansų ministerijos nuostatai</w:t>
            </w:r>
          </w:p>
        </w:tc>
      </w:tr>
      <w:tr w:rsidR="00056C7F" w:rsidRPr="0019629F" w14:paraId="66640012" w14:textId="77777777" w:rsidTr="00A36FE8">
        <w:tc>
          <w:tcPr>
            <w:tcW w:w="2808" w:type="dxa"/>
            <w:vMerge w:val="restart"/>
          </w:tcPr>
          <w:p w14:paraId="52D87F40" w14:textId="77777777" w:rsidR="00056C7F" w:rsidRPr="0019629F" w:rsidRDefault="00056C7F" w:rsidP="00A36FE8">
            <w:pPr>
              <w:spacing w:line="20" w:lineRule="atLeast"/>
              <w:rPr>
                <w:rFonts w:ascii="Times New Roman" w:hAnsi="Times New Roman" w:cs="Times New Roman"/>
                <w:b/>
                <w:sz w:val="24"/>
                <w:szCs w:val="24"/>
              </w:rPr>
            </w:pPr>
            <w:r w:rsidRPr="0019629F">
              <w:rPr>
                <w:rFonts w:ascii="Times New Roman" w:hAnsi="Times New Roman" w:cs="Times New Roman"/>
                <w:b/>
                <w:sz w:val="24"/>
                <w:szCs w:val="24"/>
              </w:rPr>
              <w:t>1.2. Tiekėjas</w:t>
            </w:r>
          </w:p>
          <w:p w14:paraId="5696A9E4" w14:textId="77777777" w:rsidR="00056C7F" w:rsidRPr="0019629F" w:rsidRDefault="00056C7F" w:rsidP="00A36FE8">
            <w:pPr>
              <w:spacing w:line="20" w:lineRule="atLeast"/>
              <w:rPr>
                <w:rFonts w:ascii="Times New Roman" w:hAnsi="Times New Roman" w:cs="Times New Roman"/>
                <w:color w:val="4472C4"/>
                <w:sz w:val="24"/>
                <w:szCs w:val="24"/>
              </w:rPr>
            </w:pPr>
            <w:r w:rsidRPr="0019629F">
              <w:rPr>
                <w:rFonts w:ascii="Times New Roman" w:hAnsi="Times New Roman" w:cs="Times New Roman"/>
                <w:color w:val="4472C4"/>
                <w:sz w:val="24"/>
                <w:szCs w:val="24"/>
              </w:rPr>
              <w:t>(jei Tiekėjas yra fizinis asmuo, skiltys atitinkamai pakoreguojamos.</w:t>
            </w:r>
          </w:p>
          <w:p w14:paraId="6D008264" w14:textId="77777777" w:rsidR="00056C7F" w:rsidRPr="0019629F" w:rsidRDefault="00056C7F" w:rsidP="00A36FE8">
            <w:pPr>
              <w:spacing w:line="20" w:lineRule="atLeast"/>
              <w:rPr>
                <w:rFonts w:ascii="Times New Roman" w:hAnsi="Times New Roman" w:cs="Times New Roman"/>
                <w:color w:val="4472C4"/>
                <w:sz w:val="24"/>
                <w:szCs w:val="24"/>
              </w:rPr>
            </w:pPr>
            <w:r w:rsidRPr="0019629F">
              <w:rPr>
                <w:rFonts w:ascii="Times New Roman" w:hAnsi="Times New Roman" w:cs="Times New Roman"/>
                <w:color w:val="4472C4"/>
                <w:sz w:val="24"/>
                <w:szCs w:val="24"/>
              </w:rPr>
              <w:t>Jei Tiekėjas yra tiekėjų grupė, skiltys pildomos įterpiant kiekvieno grupės nario informaciją)</w:t>
            </w:r>
          </w:p>
          <w:p w14:paraId="47972C1E" w14:textId="77777777" w:rsidR="00056C7F" w:rsidRPr="0019629F" w:rsidRDefault="00056C7F" w:rsidP="00A36FE8">
            <w:pPr>
              <w:spacing w:line="20" w:lineRule="atLeast"/>
              <w:rPr>
                <w:rFonts w:ascii="Times New Roman" w:hAnsi="Times New Roman" w:cs="Times New Roman"/>
                <w:b/>
                <w:sz w:val="24"/>
                <w:szCs w:val="24"/>
              </w:rPr>
            </w:pPr>
          </w:p>
        </w:tc>
        <w:tc>
          <w:tcPr>
            <w:tcW w:w="3240" w:type="dxa"/>
          </w:tcPr>
          <w:p w14:paraId="0D84430F" w14:textId="77777777" w:rsidR="00056C7F" w:rsidRPr="0019629F" w:rsidRDefault="00056C7F" w:rsidP="00A36FE8">
            <w:pPr>
              <w:spacing w:line="20" w:lineRule="atLeast"/>
              <w:rPr>
                <w:rFonts w:ascii="Times New Roman" w:hAnsi="Times New Roman" w:cs="Times New Roman"/>
                <w:sz w:val="24"/>
                <w:szCs w:val="24"/>
              </w:rPr>
            </w:pPr>
            <w:r w:rsidRPr="0019629F">
              <w:rPr>
                <w:rFonts w:ascii="Times New Roman" w:hAnsi="Times New Roman" w:cs="Times New Roman"/>
                <w:sz w:val="24"/>
                <w:szCs w:val="24"/>
              </w:rPr>
              <w:t>1.2.1. Pavadinimas</w:t>
            </w:r>
          </w:p>
        </w:tc>
        <w:tc>
          <w:tcPr>
            <w:tcW w:w="3510" w:type="dxa"/>
          </w:tcPr>
          <w:p w14:paraId="260D46DB" w14:textId="77777777" w:rsidR="00056C7F" w:rsidRPr="0019629F" w:rsidRDefault="00056C7F" w:rsidP="00A36FE8">
            <w:pPr>
              <w:spacing w:line="20" w:lineRule="atLeast"/>
              <w:jc w:val="center"/>
              <w:rPr>
                <w:rFonts w:ascii="Times New Roman" w:hAnsi="Times New Roman" w:cs="Times New Roman"/>
                <w:sz w:val="24"/>
                <w:szCs w:val="24"/>
              </w:rPr>
            </w:pPr>
          </w:p>
        </w:tc>
      </w:tr>
      <w:tr w:rsidR="00056C7F" w:rsidRPr="0019629F" w14:paraId="2DA8BA67" w14:textId="77777777" w:rsidTr="00A36FE8">
        <w:tc>
          <w:tcPr>
            <w:tcW w:w="2808" w:type="dxa"/>
            <w:vMerge/>
          </w:tcPr>
          <w:p w14:paraId="25639B71" w14:textId="77777777" w:rsidR="00056C7F" w:rsidRPr="0019629F" w:rsidRDefault="00056C7F" w:rsidP="00A36FE8">
            <w:pPr>
              <w:spacing w:line="20" w:lineRule="atLeast"/>
              <w:rPr>
                <w:rFonts w:ascii="Times New Roman" w:hAnsi="Times New Roman" w:cs="Times New Roman"/>
                <w:b/>
                <w:sz w:val="24"/>
                <w:szCs w:val="24"/>
              </w:rPr>
            </w:pPr>
          </w:p>
        </w:tc>
        <w:tc>
          <w:tcPr>
            <w:tcW w:w="3240" w:type="dxa"/>
          </w:tcPr>
          <w:p w14:paraId="794EFCEA" w14:textId="77777777" w:rsidR="00056C7F" w:rsidRPr="0019629F" w:rsidRDefault="00056C7F" w:rsidP="00A36FE8">
            <w:pPr>
              <w:spacing w:line="20" w:lineRule="atLeast"/>
              <w:rPr>
                <w:rFonts w:ascii="Times New Roman" w:hAnsi="Times New Roman" w:cs="Times New Roman"/>
                <w:sz w:val="24"/>
                <w:szCs w:val="24"/>
              </w:rPr>
            </w:pPr>
            <w:r w:rsidRPr="0019629F">
              <w:rPr>
                <w:rFonts w:ascii="Times New Roman" w:hAnsi="Times New Roman" w:cs="Times New Roman"/>
                <w:sz w:val="24"/>
                <w:szCs w:val="24"/>
              </w:rPr>
              <w:t>1.2.2. Juridinio asmens kodas</w:t>
            </w:r>
          </w:p>
        </w:tc>
        <w:tc>
          <w:tcPr>
            <w:tcW w:w="3510" w:type="dxa"/>
          </w:tcPr>
          <w:p w14:paraId="6649860E" w14:textId="77777777" w:rsidR="00056C7F" w:rsidRPr="0019629F" w:rsidRDefault="00056C7F" w:rsidP="00A36FE8">
            <w:pPr>
              <w:spacing w:line="20" w:lineRule="atLeast"/>
              <w:jc w:val="center"/>
              <w:rPr>
                <w:rFonts w:ascii="Times New Roman" w:hAnsi="Times New Roman" w:cs="Times New Roman"/>
                <w:sz w:val="24"/>
                <w:szCs w:val="24"/>
              </w:rPr>
            </w:pPr>
          </w:p>
        </w:tc>
      </w:tr>
      <w:tr w:rsidR="00056C7F" w:rsidRPr="0019629F" w14:paraId="597D14A5" w14:textId="77777777" w:rsidTr="00A36FE8">
        <w:tc>
          <w:tcPr>
            <w:tcW w:w="2808" w:type="dxa"/>
            <w:vMerge/>
          </w:tcPr>
          <w:p w14:paraId="3D03C9CD" w14:textId="77777777" w:rsidR="00056C7F" w:rsidRPr="0019629F" w:rsidRDefault="00056C7F" w:rsidP="00A36FE8">
            <w:pPr>
              <w:spacing w:line="20" w:lineRule="atLeast"/>
              <w:rPr>
                <w:rFonts w:ascii="Times New Roman" w:hAnsi="Times New Roman" w:cs="Times New Roman"/>
                <w:b/>
                <w:sz w:val="24"/>
                <w:szCs w:val="24"/>
              </w:rPr>
            </w:pPr>
          </w:p>
        </w:tc>
        <w:tc>
          <w:tcPr>
            <w:tcW w:w="3240" w:type="dxa"/>
          </w:tcPr>
          <w:p w14:paraId="556182C8" w14:textId="77777777" w:rsidR="00056C7F" w:rsidRPr="0019629F" w:rsidRDefault="00056C7F" w:rsidP="00A36FE8">
            <w:pPr>
              <w:spacing w:line="20" w:lineRule="atLeast"/>
              <w:rPr>
                <w:rFonts w:ascii="Times New Roman" w:hAnsi="Times New Roman" w:cs="Times New Roman"/>
                <w:sz w:val="24"/>
                <w:szCs w:val="24"/>
              </w:rPr>
            </w:pPr>
            <w:r w:rsidRPr="0019629F">
              <w:rPr>
                <w:rFonts w:ascii="Times New Roman" w:hAnsi="Times New Roman" w:cs="Times New Roman"/>
                <w:sz w:val="24"/>
                <w:szCs w:val="24"/>
              </w:rPr>
              <w:t>1.2.3. Adresas</w:t>
            </w:r>
          </w:p>
        </w:tc>
        <w:tc>
          <w:tcPr>
            <w:tcW w:w="3510" w:type="dxa"/>
          </w:tcPr>
          <w:p w14:paraId="18E30D2C" w14:textId="77777777" w:rsidR="00056C7F" w:rsidRPr="0019629F" w:rsidRDefault="00056C7F" w:rsidP="00A36FE8">
            <w:pPr>
              <w:spacing w:line="20" w:lineRule="atLeast"/>
              <w:jc w:val="center"/>
              <w:rPr>
                <w:rFonts w:ascii="Times New Roman" w:hAnsi="Times New Roman" w:cs="Times New Roman"/>
                <w:sz w:val="24"/>
                <w:szCs w:val="24"/>
              </w:rPr>
            </w:pPr>
          </w:p>
        </w:tc>
      </w:tr>
      <w:tr w:rsidR="00056C7F" w:rsidRPr="0019629F" w14:paraId="6DA624BC" w14:textId="77777777" w:rsidTr="00A36FE8">
        <w:tc>
          <w:tcPr>
            <w:tcW w:w="2808" w:type="dxa"/>
            <w:vMerge/>
          </w:tcPr>
          <w:p w14:paraId="2E8DD89B" w14:textId="77777777" w:rsidR="00056C7F" w:rsidRPr="0019629F" w:rsidRDefault="00056C7F" w:rsidP="00A36FE8">
            <w:pPr>
              <w:spacing w:line="20" w:lineRule="atLeast"/>
              <w:rPr>
                <w:rFonts w:ascii="Times New Roman" w:hAnsi="Times New Roman" w:cs="Times New Roman"/>
                <w:b/>
                <w:sz w:val="24"/>
                <w:szCs w:val="24"/>
              </w:rPr>
            </w:pPr>
          </w:p>
        </w:tc>
        <w:tc>
          <w:tcPr>
            <w:tcW w:w="3240" w:type="dxa"/>
          </w:tcPr>
          <w:p w14:paraId="12BB83E9" w14:textId="77777777" w:rsidR="00056C7F" w:rsidRPr="0019629F" w:rsidRDefault="00056C7F" w:rsidP="00A36FE8">
            <w:pPr>
              <w:spacing w:line="20" w:lineRule="atLeast"/>
              <w:rPr>
                <w:rFonts w:ascii="Times New Roman" w:hAnsi="Times New Roman" w:cs="Times New Roman"/>
                <w:sz w:val="24"/>
                <w:szCs w:val="24"/>
              </w:rPr>
            </w:pPr>
            <w:r w:rsidRPr="0019629F">
              <w:rPr>
                <w:rFonts w:ascii="Times New Roman" w:hAnsi="Times New Roman" w:cs="Times New Roman"/>
                <w:sz w:val="24"/>
                <w:szCs w:val="24"/>
              </w:rPr>
              <w:t>1.2.4. PVM mokėtojo kodas</w:t>
            </w:r>
          </w:p>
        </w:tc>
        <w:tc>
          <w:tcPr>
            <w:tcW w:w="3510" w:type="dxa"/>
          </w:tcPr>
          <w:p w14:paraId="3EC02DB4" w14:textId="77777777" w:rsidR="00056C7F" w:rsidRPr="0019629F" w:rsidRDefault="00056C7F" w:rsidP="00A36FE8">
            <w:pPr>
              <w:spacing w:line="20" w:lineRule="atLeast"/>
              <w:jc w:val="center"/>
              <w:rPr>
                <w:rFonts w:ascii="Times New Roman" w:hAnsi="Times New Roman" w:cs="Times New Roman"/>
                <w:sz w:val="24"/>
                <w:szCs w:val="24"/>
              </w:rPr>
            </w:pPr>
          </w:p>
        </w:tc>
      </w:tr>
      <w:tr w:rsidR="00056C7F" w:rsidRPr="0019629F" w14:paraId="7362DABF" w14:textId="77777777" w:rsidTr="00A36FE8">
        <w:tc>
          <w:tcPr>
            <w:tcW w:w="2808" w:type="dxa"/>
            <w:vMerge/>
          </w:tcPr>
          <w:p w14:paraId="19DC320A" w14:textId="77777777" w:rsidR="00056C7F" w:rsidRPr="0019629F" w:rsidRDefault="00056C7F" w:rsidP="00A36FE8">
            <w:pPr>
              <w:spacing w:line="20" w:lineRule="atLeast"/>
              <w:rPr>
                <w:rFonts w:ascii="Times New Roman" w:hAnsi="Times New Roman" w:cs="Times New Roman"/>
                <w:b/>
                <w:sz w:val="24"/>
                <w:szCs w:val="24"/>
              </w:rPr>
            </w:pPr>
          </w:p>
        </w:tc>
        <w:tc>
          <w:tcPr>
            <w:tcW w:w="3240" w:type="dxa"/>
          </w:tcPr>
          <w:p w14:paraId="2F787948" w14:textId="77777777" w:rsidR="00056C7F" w:rsidRPr="0019629F" w:rsidRDefault="00056C7F" w:rsidP="00A36FE8">
            <w:pPr>
              <w:spacing w:line="20" w:lineRule="atLeast"/>
              <w:rPr>
                <w:rFonts w:ascii="Times New Roman" w:hAnsi="Times New Roman" w:cs="Times New Roman"/>
                <w:sz w:val="24"/>
                <w:szCs w:val="24"/>
              </w:rPr>
            </w:pPr>
            <w:r w:rsidRPr="0019629F">
              <w:rPr>
                <w:rFonts w:ascii="Times New Roman" w:hAnsi="Times New Roman" w:cs="Times New Roman"/>
                <w:sz w:val="24"/>
                <w:szCs w:val="24"/>
              </w:rPr>
              <w:t>1.2.5. Atsiskaitomoji sąskaita</w:t>
            </w:r>
          </w:p>
        </w:tc>
        <w:tc>
          <w:tcPr>
            <w:tcW w:w="3510" w:type="dxa"/>
          </w:tcPr>
          <w:p w14:paraId="3BD19C38" w14:textId="77777777" w:rsidR="00056C7F" w:rsidRPr="0019629F" w:rsidRDefault="00056C7F" w:rsidP="00A36FE8">
            <w:pPr>
              <w:spacing w:line="20" w:lineRule="atLeast"/>
              <w:jc w:val="center"/>
              <w:rPr>
                <w:rFonts w:ascii="Times New Roman" w:hAnsi="Times New Roman" w:cs="Times New Roman"/>
                <w:sz w:val="24"/>
                <w:szCs w:val="24"/>
              </w:rPr>
            </w:pPr>
          </w:p>
        </w:tc>
      </w:tr>
      <w:tr w:rsidR="00056C7F" w:rsidRPr="0019629F" w14:paraId="10411A0F" w14:textId="77777777" w:rsidTr="00A36FE8">
        <w:tc>
          <w:tcPr>
            <w:tcW w:w="2808" w:type="dxa"/>
            <w:vMerge/>
          </w:tcPr>
          <w:p w14:paraId="326EB963" w14:textId="77777777" w:rsidR="00056C7F" w:rsidRPr="0019629F" w:rsidRDefault="00056C7F" w:rsidP="00A36FE8">
            <w:pPr>
              <w:spacing w:line="20" w:lineRule="atLeast"/>
              <w:rPr>
                <w:rFonts w:ascii="Times New Roman" w:hAnsi="Times New Roman" w:cs="Times New Roman"/>
                <w:b/>
                <w:sz w:val="24"/>
                <w:szCs w:val="24"/>
              </w:rPr>
            </w:pPr>
          </w:p>
        </w:tc>
        <w:tc>
          <w:tcPr>
            <w:tcW w:w="3240" w:type="dxa"/>
          </w:tcPr>
          <w:p w14:paraId="5CCAE94C" w14:textId="77777777" w:rsidR="00056C7F" w:rsidRPr="0019629F" w:rsidRDefault="00056C7F" w:rsidP="00A36FE8">
            <w:pPr>
              <w:spacing w:line="20" w:lineRule="atLeast"/>
              <w:rPr>
                <w:rFonts w:ascii="Times New Roman" w:hAnsi="Times New Roman" w:cs="Times New Roman"/>
                <w:sz w:val="24"/>
                <w:szCs w:val="24"/>
              </w:rPr>
            </w:pPr>
            <w:r w:rsidRPr="0019629F">
              <w:rPr>
                <w:rFonts w:ascii="Times New Roman" w:hAnsi="Times New Roman" w:cs="Times New Roman"/>
                <w:sz w:val="24"/>
                <w:szCs w:val="24"/>
              </w:rPr>
              <w:t>1.2.6. Bankas, banko kodas</w:t>
            </w:r>
          </w:p>
        </w:tc>
        <w:tc>
          <w:tcPr>
            <w:tcW w:w="3510" w:type="dxa"/>
          </w:tcPr>
          <w:p w14:paraId="6F64FCBF" w14:textId="77777777" w:rsidR="00056C7F" w:rsidRPr="0019629F" w:rsidRDefault="00056C7F" w:rsidP="00A36FE8">
            <w:pPr>
              <w:spacing w:line="20" w:lineRule="atLeast"/>
              <w:jc w:val="center"/>
              <w:rPr>
                <w:rFonts w:ascii="Times New Roman" w:hAnsi="Times New Roman" w:cs="Times New Roman"/>
                <w:sz w:val="24"/>
                <w:szCs w:val="24"/>
              </w:rPr>
            </w:pPr>
          </w:p>
        </w:tc>
      </w:tr>
      <w:tr w:rsidR="00056C7F" w:rsidRPr="0019629F" w14:paraId="78BA19D4" w14:textId="77777777" w:rsidTr="00A36FE8">
        <w:tc>
          <w:tcPr>
            <w:tcW w:w="2808" w:type="dxa"/>
            <w:vMerge/>
          </w:tcPr>
          <w:p w14:paraId="2C916FDE" w14:textId="77777777" w:rsidR="00056C7F" w:rsidRPr="0019629F" w:rsidRDefault="00056C7F" w:rsidP="00A36FE8">
            <w:pPr>
              <w:spacing w:line="20" w:lineRule="atLeast"/>
              <w:rPr>
                <w:rFonts w:ascii="Times New Roman" w:hAnsi="Times New Roman" w:cs="Times New Roman"/>
                <w:b/>
                <w:sz w:val="24"/>
                <w:szCs w:val="24"/>
              </w:rPr>
            </w:pPr>
          </w:p>
        </w:tc>
        <w:tc>
          <w:tcPr>
            <w:tcW w:w="3240" w:type="dxa"/>
          </w:tcPr>
          <w:p w14:paraId="627D56E3" w14:textId="77777777" w:rsidR="00056C7F" w:rsidRPr="0019629F" w:rsidRDefault="00056C7F" w:rsidP="00A36FE8">
            <w:pPr>
              <w:spacing w:line="20" w:lineRule="atLeast"/>
              <w:rPr>
                <w:rFonts w:ascii="Times New Roman" w:hAnsi="Times New Roman" w:cs="Times New Roman"/>
                <w:sz w:val="24"/>
                <w:szCs w:val="24"/>
              </w:rPr>
            </w:pPr>
            <w:r w:rsidRPr="0019629F">
              <w:rPr>
                <w:rFonts w:ascii="Times New Roman" w:hAnsi="Times New Roman" w:cs="Times New Roman"/>
                <w:sz w:val="24"/>
                <w:szCs w:val="24"/>
              </w:rPr>
              <w:t>1.2.7. Telefonas</w:t>
            </w:r>
          </w:p>
        </w:tc>
        <w:tc>
          <w:tcPr>
            <w:tcW w:w="3510" w:type="dxa"/>
          </w:tcPr>
          <w:p w14:paraId="7D7B27FD" w14:textId="77777777" w:rsidR="00056C7F" w:rsidRPr="0019629F" w:rsidRDefault="00056C7F" w:rsidP="00A36FE8">
            <w:pPr>
              <w:spacing w:line="20" w:lineRule="atLeast"/>
              <w:jc w:val="center"/>
              <w:rPr>
                <w:rFonts w:ascii="Times New Roman" w:hAnsi="Times New Roman" w:cs="Times New Roman"/>
                <w:sz w:val="24"/>
                <w:szCs w:val="24"/>
              </w:rPr>
            </w:pPr>
          </w:p>
        </w:tc>
      </w:tr>
      <w:tr w:rsidR="00056C7F" w:rsidRPr="0019629F" w14:paraId="0F524112" w14:textId="77777777" w:rsidTr="00A36FE8">
        <w:tc>
          <w:tcPr>
            <w:tcW w:w="2808" w:type="dxa"/>
            <w:vMerge/>
          </w:tcPr>
          <w:p w14:paraId="167DE336" w14:textId="77777777" w:rsidR="00056C7F" w:rsidRPr="0019629F" w:rsidRDefault="00056C7F" w:rsidP="00A36FE8">
            <w:pPr>
              <w:spacing w:line="20" w:lineRule="atLeast"/>
              <w:rPr>
                <w:rFonts w:ascii="Times New Roman" w:hAnsi="Times New Roman" w:cs="Times New Roman"/>
                <w:b/>
                <w:sz w:val="24"/>
                <w:szCs w:val="24"/>
              </w:rPr>
            </w:pPr>
          </w:p>
        </w:tc>
        <w:tc>
          <w:tcPr>
            <w:tcW w:w="3240" w:type="dxa"/>
          </w:tcPr>
          <w:p w14:paraId="76825892" w14:textId="77777777" w:rsidR="00056C7F" w:rsidRPr="0019629F" w:rsidRDefault="00056C7F" w:rsidP="00A36FE8">
            <w:pPr>
              <w:spacing w:line="20" w:lineRule="atLeast"/>
              <w:rPr>
                <w:rFonts w:ascii="Times New Roman" w:hAnsi="Times New Roman" w:cs="Times New Roman"/>
                <w:sz w:val="24"/>
                <w:szCs w:val="24"/>
              </w:rPr>
            </w:pPr>
            <w:r w:rsidRPr="0019629F">
              <w:rPr>
                <w:rFonts w:ascii="Times New Roman" w:hAnsi="Times New Roman" w:cs="Times New Roman"/>
                <w:sz w:val="24"/>
                <w:szCs w:val="24"/>
              </w:rPr>
              <w:t>1.2.8. El. paštas</w:t>
            </w:r>
          </w:p>
        </w:tc>
        <w:tc>
          <w:tcPr>
            <w:tcW w:w="3510" w:type="dxa"/>
          </w:tcPr>
          <w:p w14:paraId="018CBD99" w14:textId="77777777" w:rsidR="00056C7F" w:rsidRPr="0019629F" w:rsidRDefault="00056C7F" w:rsidP="00A36FE8">
            <w:pPr>
              <w:spacing w:line="20" w:lineRule="atLeast"/>
              <w:jc w:val="center"/>
              <w:rPr>
                <w:rFonts w:ascii="Times New Roman" w:hAnsi="Times New Roman" w:cs="Times New Roman"/>
                <w:sz w:val="24"/>
                <w:szCs w:val="24"/>
              </w:rPr>
            </w:pPr>
          </w:p>
        </w:tc>
      </w:tr>
      <w:tr w:rsidR="00056C7F" w:rsidRPr="0019629F" w14:paraId="7383C7D0" w14:textId="77777777" w:rsidTr="00A36FE8">
        <w:tc>
          <w:tcPr>
            <w:tcW w:w="2808" w:type="dxa"/>
            <w:vMerge/>
          </w:tcPr>
          <w:p w14:paraId="619702A4" w14:textId="77777777" w:rsidR="00056C7F" w:rsidRPr="0019629F" w:rsidRDefault="00056C7F" w:rsidP="00A36FE8">
            <w:pPr>
              <w:spacing w:line="20" w:lineRule="atLeast"/>
              <w:rPr>
                <w:rFonts w:ascii="Times New Roman" w:hAnsi="Times New Roman" w:cs="Times New Roman"/>
                <w:b/>
                <w:sz w:val="24"/>
                <w:szCs w:val="24"/>
              </w:rPr>
            </w:pPr>
          </w:p>
        </w:tc>
        <w:tc>
          <w:tcPr>
            <w:tcW w:w="3240" w:type="dxa"/>
          </w:tcPr>
          <w:p w14:paraId="794D2E45" w14:textId="77777777" w:rsidR="00056C7F" w:rsidRPr="0019629F" w:rsidRDefault="00056C7F" w:rsidP="00A36FE8">
            <w:pPr>
              <w:spacing w:line="20" w:lineRule="atLeast"/>
              <w:rPr>
                <w:rFonts w:ascii="Times New Roman" w:hAnsi="Times New Roman" w:cs="Times New Roman"/>
                <w:sz w:val="24"/>
                <w:szCs w:val="24"/>
              </w:rPr>
            </w:pPr>
            <w:r w:rsidRPr="0019629F">
              <w:rPr>
                <w:rFonts w:ascii="Times New Roman" w:hAnsi="Times New Roman" w:cs="Times New Roman"/>
                <w:sz w:val="24"/>
                <w:szCs w:val="24"/>
              </w:rPr>
              <w:t>1.2.9. Šalies atstovas</w:t>
            </w:r>
          </w:p>
        </w:tc>
        <w:tc>
          <w:tcPr>
            <w:tcW w:w="3510" w:type="dxa"/>
          </w:tcPr>
          <w:p w14:paraId="20F509C0" w14:textId="77777777" w:rsidR="00056C7F" w:rsidRPr="0019629F" w:rsidRDefault="00056C7F" w:rsidP="00A36FE8">
            <w:pPr>
              <w:spacing w:line="20" w:lineRule="atLeast"/>
              <w:jc w:val="center"/>
              <w:rPr>
                <w:rFonts w:ascii="Times New Roman" w:hAnsi="Times New Roman" w:cs="Times New Roman"/>
                <w:sz w:val="24"/>
                <w:szCs w:val="24"/>
              </w:rPr>
            </w:pPr>
          </w:p>
        </w:tc>
      </w:tr>
      <w:tr w:rsidR="00056C7F" w:rsidRPr="0019629F" w14:paraId="71A47536" w14:textId="77777777" w:rsidTr="00A36FE8">
        <w:tc>
          <w:tcPr>
            <w:tcW w:w="2808" w:type="dxa"/>
            <w:vMerge/>
          </w:tcPr>
          <w:p w14:paraId="21957831" w14:textId="77777777" w:rsidR="00056C7F" w:rsidRPr="0019629F" w:rsidRDefault="00056C7F" w:rsidP="00A36FE8">
            <w:pPr>
              <w:spacing w:line="20" w:lineRule="atLeast"/>
              <w:rPr>
                <w:rFonts w:ascii="Times New Roman" w:hAnsi="Times New Roman" w:cs="Times New Roman"/>
                <w:b/>
                <w:sz w:val="24"/>
                <w:szCs w:val="24"/>
              </w:rPr>
            </w:pPr>
          </w:p>
        </w:tc>
        <w:tc>
          <w:tcPr>
            <w:tcW w:w="3240" w:type="dxa"/>
          </w:tcPr>
          <w:p w14:paraId="7E30AC90" w14:textId="77777777" w:rsidR="00056C7F" w:rsidRPr="0019629F" w:rsidRDefault="00056C7F" w:rsidP="00A36FE8">
            <w:pPr>
              <w:spacing w:line="20" w:lineRule="atLeast"/>
              <w:rPr>
                <w:rFonts w:ascii="Times New Roman" w:hAnsi="Times New Roman" w:cs="Times New Roman"/>
                <w:sz w:val="24"/>
                <w:szCs w:val="24"/>
              </w:rPr>
            </w:pPr>
            <w:r w:rsidRPr="0019629F">
              <w:rPr>
                <w:rFonts w:ascii="Times New Roman" w:hAnsi="Times New Roman" w:cs="Times New Roman"/>
                <w:sz w:val="24"/>
                <w:szCs w:val="24"/>
              </w:rPr>
              <w:t>1.2.10. Atstovavimo pagrindas</w:t>
            </w:r>
          </w:p>
        </w:tc>
        <w:tc>
          <w:tcPr>
            <w:tcW w:w="3510" w:type="dxa"/>
          </w:tcPr>
          <w:p w14:paraId="2C591C6E" w14:textId="77777777" w:rsidR="00056C7F" w:rsidRPr="0019629F" w:rsidRDefault="00056C7F" w:rsidP="00A36FE8">
            <w:pPr>
              <w:spacing w:line="20" w:lineRule="atLeast"/>
              <w:jc w:val="center"/>
              <w:rPr>
                <w:rFonts w:ascii="Times New Roman" w:hAnsi="Times New Roman" w:cs="Times New Roman"/>
                <w:sz w:val="24"/>
                <w:szCs w:val="24"/>
              </w:rPr>
            </w:pPr>
          </w:p>
        </w:tc>
      </w:tr>
    </w:tbl>
    <w:p w14:paraId="4D317CDF" w14:textId="77777777" w:rsidR="00056C7F" w:rsidRDefault="00056C7F" w:rsidP="00056C7F">
      <w:pPr>
        <w:spacing w:line="20" w:lineRule="atLeast"/>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56C7F" w:rsidRPr="0019629F" w14:paraId="01B40A49" w14:textId="77777777" w:rsidTr="00A36FE8">
        <w:trPr>
          <w:trHeight w:val="300"/>
        </w:trPr>
        <w:tc>
          <w:tcPr>
            <w:tcW w:w="9535" w:type="dxa"/>
            <w:gridSpan w:val="4"/>
          </w:tcPr>
          <w:p w14:paraId="7E905259" w14:textId="77777777" w:rsidR="00056C7F" w:rsidRPr="0019629F" w:rsidRDefault="00056C7F" w:rsidP="00A36FE8">
            <w:pPr>
              <w:spacing w:line="20" w:lineRule="atLeast"/>
              <w:jc w:val="center"/>
              <w:rPr>
                <w:rFonts w:ascii="Times New Roman" w:hAnsi="Times New Roman" w:cs="Times New Roman"/>
                <w:b/>
                <w:sz w:val="24"/>
                <w:szCs w:val="24"/>
              </w:rPr>
            </w:pPr>
            <w:r w:rsidRPr="0019629F">
              <w:rPr>
                <w:rFonts w:ascii="Times New Roman" w:hAnsi="Times New Roman" w:cs="Times New Roman"/>
                <w:b/>
                <w:sz w:val="24"/>
                <w:szCs w:val="24"/>
              </w:rPr>
              <w:t>2. ATSAKINGI ASMENYS</w:t>
            </w:r>
          </w:p>
        </w:tc>
      </w:tr>
      <w:tr w:rsidR="00056C7F" w:rsidRPr="0019629F" w14:paraId="5E0BC4E9" w14:textId="77777777" w:rsidTr="00A36FE8">
        <w:trPr>
          <w:trHeight w:val="300"/>
        </w:trPr>
        <w:tc>
          <w:tcPr>
            <w:tcW w:w="3094" w:type="dxa"/>
            <w:gridSpan w:val="2"/>
          </w:tcPr>
          <w:p w14:paraId="72FB4000" w14:textId="77777777" w:rsidR="00056C7F" w:rsidRPr="0019629F" w:rsidRDefault="00056C7F" w:rsidP="00A36FE8">
            <w:pPr>
              <w:spacing w:line="20" w:lineRule="atLeast"/>
              <w:jc w:val="both"/>
              <w:rPr>
                <w:rFonts w:ascii="Times New Roman" w:hAnsi="Times New Roman" w:cs="Times New Roman"/>
                <w:b/>
                <w:sz w:val="24"/>
                <w:szCs w:val="24"/>
              </w:rPr>
            </w:pPr>
            <w:r w:rsidRPr="0019629F">
              <w:rPr>
                <w:rFonts w:ascii="Times New Roman" w:hAnsi="Times New Roman" w:cs="Times New Roman"/>
                <w:b/>
                <w:sz w:val="24"/>
                <w:szCs w:val="24"/>
              </w:rPr>
              <w:t>2.1. Pirkėjo kontaktiniai asmenys, atsakingi už Sutarties vykdymą, Paslaugų priėmimą, Sąskaitų per informacinę sistemą SABIS priėmimą</w:t>
            </w:r>
          </w:p>
        </w:tc>
        <w:tc>
          <w:tcPr>
            <w:tcW w:w="6441" w:type="dxa"/>
            <w:gridSpan w:val="2"/>
          </w:tcPr>
          <w:p w14:paraId="2BD323A9" w14:textId="77777777" w:rsidR="00056C7F" w:rsidRPr="0019629F" w:rsidRDefault="00056C7F" w:rsidP="00A36FE8">
            <w:pPr>
              <w:spacing w:line="20" w:lineRule="atLeast"/>
              <w:jc w:val="both"/>
              <w:rPr>
                <w:rFonts w:ascii="Times New Roman" w:hAnsi="Times New Roman" w:cs="Times New Roman"/>
                <w:color w:val="4472C4"/>
                <w:sz w:val="24"/>
                <w:szCs w:val="24"/>
              </w:rPr>
            </w:pPr>
            <w:r w:rsidRPr="0019629F">
              <w:rPr>
                <w:rFonts w:ascii="Times New Roman" w:hAnsi="Times New Roman" w:cs="Times New Roman"/>
                <w:color w:val="4472C4"/>
                <w:sz w:val="24"/>
                <w:szCs w:val="24"/>
              </w:rPr>
              <w:t>(nurodyti padalinį / skyrių, pareigas, vardą, pavardę, tel., el. paštą)</w:t>
            </w:r>
          </w:p>
        </w:tc>
      </w:tr>
      <w:tr w:rsidR="00056C7F" w:rsidRPr="0019629F" w14:paraId="01909C05" w14:textId="77777777" w:rsidTr="00A36FE8">
        <w:trPr>
          <w:trHeight w:val="300"/>
        </w:trPr>
        <w:tc>
          <w:tcPr>
            <w:tcW w:w="3094" w:type="dxa"/>
            <w:gridSpan w:val="2"/>
          </w:tcPr>
          <w:p w14:paraId="048E1988" w14:textId="77777777" w:rsidR="00056C7F" w:rsidRPr="0019629F" w:rsidRDefault="00056C7F" w:rsidP="00A36FE8">
            <w:pPr>
              <w:spacing w:line="20" w:lineRule="atLeast"/>
              <w:jc w:val="both"/>
              <w:rPr>
                <w:rFonts w:ascii="Times New Roman" w:hAnsi="Times New Roman" w:cs="Times New Roman"/>
                <w:b/>
                <w:sz w:val="24"/>
                <w:szCs w:val="24"/>
              </w:rPr>
            </w:pPr>
            <w:r w:rsidRPr="0019629F">
              <w:rPr>
                <w:rFonts w:ascii="Times New Roman" w:hAnsi="Times New Roman" w:cs="Times New Roman"/>
                <w:b/>
                <w:sz w:val="24"/>
                <w:szCs w:val="24"/>
              </w:rPr>
              <w:t>2.2. Tiekėjo kontaktiniai asmenys, atsakingi už Sutarties vykdymą</w:t>
            </w:r>
          </w:p>
        </w:tc>
        <w:tc>
          <w:tcPr>
            <w:tcW w:w="6441" w:type="dxa"/>
            <w:gridSpan w:val="2"/>
          </w:tcPr>
          <w:p w14:paraId="5A7625AF" w14:textId="77777777" w:rsidR="00056C7F" w:rsidRPr="0019629F" w:rsidRDefault="00056C7F" w:rsidP="00A36FE8">
            <w:pPr>
              <w:spacing w:line="20" w:lineRule="atLeast"/>
              <w:jc w:val="both"/>
              <w:rPr>
                <w:rFonts w:ascii="Times New Roman" w:hAnsi="Times New Roman" w:cs="Times New Roman"/>
                <w:color w:val="4472C4"/>
                <w:sz w:val="24"/>
                <w:szCs w:val="24"/>
              </w:rPr>
            </w:pPr>
            <w:r w:rsidRPr="0019629F">
              <w:rPr>
                <w:rFonts w:ascii="Times New Roman" w:hAnsi="Times New Roman" w:cs="Times New Roman"/>
                <w:color w:val="4472C4"/>
                <w:sz w:val="24"/>
                <w:szCs w:val="24"/>
              </w:rPr>
              <w:t>(nurodyti padalinį / skyrių, pareigas, vardą, pavardę, tel., el. paštą)</w:t>
            </w:r>
          </w:p>
        </w:tc>
      </w:tr>
      <w:tr w:rsidR="00056C7F" w:rsidRPr="0019629F" w14:paraId="4FC911A9" w14:textId="77777777" w:rsidTr="00A36FE8">
        <w:trPr>
          <w:trHeight w:val="300"/>
        </w:trPr>
        <w:tc>
          <w:tcPr>
            <w:tcW w:w="9535" w:type="dxa"/>
            <w:gridSpan w:val="4"/>
          </w:tcPr>
          <w:p w14:paraId="23BE1F72" w14:textId="77777777" w:rsidR="00056C7F" w:rsidRPr="0019629F" w:rsidRDefault="00056C7F" w:rsidP="00A36FE8">
            <w:pPr>
              <w:spacing w:line="20" w:lineRule="atLeast"/>
              <w:jc w:val="center"/>
              <w:rPr>
                <w:rFonts w:ascii="Times New Roman" w:hAnsi="Times New Roman" w:cs="Times New Roman"/>
                <w:b/>
                <w:sz w:val="24"/>
                <w:szCs w:val="24"/>
              </w:rPr>
            </w:pPr>
            <w:r w:rsidRPr="0019629F">
              <w:rPr>
                <w:rFonts w:ascii="Times New Roman" w:hAnsi="Times New Roman" w:cs="Times New Roman"/>
                <w:b/>
                <w:sz w:val="24"/>
                <w:szCs w:val="24"/>
              </w:rPr>
              <w:t>3. SUTARTIES DALYKAS</w:t>
            </w:r>
          </w:p>
        </w:tc>
      </w:tr>
      <w:tr w:rsidR="00056C7F" w:rsidRPr="0019629F" w14:paraId="3695A5E7" w14:textId="77777777" w:rsidTr="00A36FE8">
        <w:trPr>
          <w:trHeight w:val="300"/>
        </w:trPr>
        <w:tc>
          <w:tcPr>
            <w:tcW w:w="3094" w:type="dxa"/>
            <w:gridSpan w:val="2"/>
          </w:tcPr>
          <w:p w14:paraId="6FB75D0A" w14:textId="77777777" w:rsidR="00056C7F" w:rsidRPr="0019629F" w:rsidRDefault="00056C7F" w:rsidP="00A36FE8">
            <w:pPr>
              <w:spacing w:line="20" w:lineRule="atLeast"/>
              <w:jc w:val="both"/>
              <w:rPr>
                <w:rFonts w:ascii="Times New Roman" w:hAnsi="Times New Roman" w:cs="Times New Roman"/>
                <w:b/>
                <w:sz w:val="24"/>
                <w:szCs w:val="24"/>
              </w:rPr>
            </w:pPr>
            <w:r w:rsidRPr="0019629F">
              <w:rPr>
                <w:rFonts w:ascii="Times New Roman" w:hAnsi="Times New Roman" w:cs="Times New Roman"/>
                <w:b/>
                <w:sz w:val="24"/>
                <w:szCs w:val="24"/>
              </w:rPr>
              <w:t>3.1. Sutarties dalykas</w:t>
            </w:r>
          </w:p>
        </w:tc>
        <w:tc>
          <w:tcPr>
            <w:tcW w:w="6441" w:type="dxa"/>
            <w:gridSpan w:val="2"/>
          </w:tcPr>
          <w:p w14:paraId="68794CA8" w14:textId="77777777" w:rsidR="00056C7F" w:rsidRPr="0019629F" w:rsidRDefault="00056C7F" w:rsidP="00A36FE8">
            <w:pPr>
              <w:spacing w:line="20" w:lineRule="atLeast"/>
              <w:jc w:val="both"/>
              <w:rPr>
                <w:rFonts w:ascii="Times New Roman" w:hAnsi="Times New Roman" w:cs="Times New Roman"/>
                <w:color w:val="000000"/>
                <w:sz w:val="24"/>
                <w:szCs w:val="24"/>
              </w:rPr>
            </w:pPr>
            <w:r w:rsidRPr="0019629F">
              <w:rPr>
                <w:rFonts w:ascii="Times New Roman" w:hAnsi="Times New Roman" w:cs="Times New Roman"/>
                <w:sz w:val="24"/>
                <w:szCs w:val="24"/>
              </w:rPr>
              <w:t xml:space="preserve">Tiekėjas įsipareigoja Sutartyje numatytomis sąlygomis suteikti Pirkėjui konfiskuotų ir valstybės naudai perduotų tabako ir tabako gaminių, jų pakuočių ir sudėtinių dalių naikinimo paslaugas </w:t>
            </w:r>
            <w:r w:rsidRPr="0019629F">
              <w:rPr>
                <w:rFonts w:ascii="Times New Roman" w:hAnsi="Times New Roman" w:cs="Times New Roman"/>
                <w:color w:val="000000"/>
                <w:sz w:val="24"/>
                <w:szCs w:val="24"/>
              </w:rPr>
              <w:t>(toliau – Paslaugos).</w:t>
            </w:r>
          </w:p>
          <w:p w14:paraId="107EA4F9" w14:textId="77777777" w:rsidR="00056C7F" w:rsidRPr="0019629F" w:rsidRDefault="00056C7F" w:rsidP="00A36FE8">
            <w:pPr>
              <w:spacing w:line="20" w:lineRule="atLeast"/>
              <w:jc w:val="both"/>
              <w:rPr>
                <w:rFonts w:ascii="Times New Roman" w:hAnsi="Times New Roman" w:cs="Times New Roman"/>
                <w:color w:val="000000"/>
                <w:sz w:val="24"/>
                <w:szCs w:val="24"/>
              </w:rPr>
            </w:pPr>
            <w:r w:rsidRPr="0019629F">
              <w:rPr>
                <w:rFonts w:ascii="Times New Roman" w:hAnsi="Times New Roman" w:cs="Times New Roman"/>
                <w:color w:val="000000"/>
                <w:sz w:val="24"/>
                <w:szCs w:val="24"/>
              </w:rPr>
              <w:t xml:space="preserve">Paslaugų suteikimo vieta: </w:t>
            </w:r>
            <w:r w:rsidRPr="0019629F">
              <w:rPr>
                <w:rFonts w:ascii="Times New Roman" w:hAnsi="Times New Roman" w:cs="Times New Roman"/>
                <w:color w:val="4472C4"/>
                <w:sz w:val="24"/>
                <w:szCs w:val="24"/>
              </w:rPr>
              <w:t>įrašyti</w:t>
            </w:r>
          </w:p>
          <w:p w14:paraId="658B930F" w14:textId="77777777" w:rsidR="00056C7F" w:rsidRPr="0019629F" w:rsidRDefault="00056C7F" w:rsidP="00A36FE8">
            <w:pPr>
              <w:spacing w:line="20" w:lineRule="atLeast"/>
              <w:jc w:val="both"/>
              <w:rPr>
                <w:rFonts w:ascii="Times New Roman" w:hAnsi="Times New Roman" w:cs="Times New Roman"/>
                <w:color w:val="000000"/>
                <w:sz w:val="24"/>
                <w:szCs w:val="24"/>
              </w:rPr>
            </w:pPr>
            <w:r w:rsidRPr="0019629F">
              <w:rPr>
                <w:rFonts w:ascii="Times New Roman" w:hAnsi="Times New Roman" w:cs="Times New Roman"/>
                <w:color w:val="000000"/>
                <w:sz w:val="24"/>
                <w:szCs w:val="24"/>
              </w:rPr>
              <w:t>Išsamus Paslaugų aprašymas ir kiti reikalavimai teikiamoms Paslaugoms nustatyti Sutarties priede Nr. 1 „K</w:t>
            </w:r>
            <w:r w:rsidRPr="0019629F">
              <w:rPr>
                <w:rFonts w:ascii="Times New Roman" w:hAnsi="Times New Roman" w:cs="Times New Roman"/>
                <w:sz w:val="24"/>
                <w:szCs w:val="24"/>
              </w:rPr>
              <w:t>onfiskuotų ir valstybės naudai perduotų tabako ir tabako gaminių, jų pakuočių ir sudėtinių dalių sunaikinimo, naudojimo arba šalinimo kitais būdais pagal atliekų tvarkymą reglamentuojančių teisės aktų reikalavimus paslaugų Vilniaus apskrityje</w:t>
            </w:r>
            <w:r w:rsidRPr="0019629F">
              <w:rPr>
                <w:rFonts w:ascii="Times New Roman" w:hAnsi="Times New Roman" w:cs="Times New Roman"/>
                <w:b/>
                <w:bCs/>
                <w:sz w:val="24"/>
                <w:szCs w:val="24"/>
              </w:rPr>
              <w:t xml:space="preserve"> </w:t>
            </w:r>
            <w:r w:rsidRPr="0019629F">
              <w:rPr>
                <w:rFonts w:ascii="Times New Roman" w:hAnsi="Times New Roman" w:cs="Times New Roman"/>
                <w:color w:val="000000"/>
                <w:sz w:val="24"/>
                <w:szCs w:val="24"/>
              </w:rPr>
              <w:t>techninė specifikacija“ (toliau – Techninė specifikacija) ir Sutarties priede Nr. 2 „Pasiūlymas“.</w:t>
            </w:r>
          </w:p>
        </w:tc>
      </w:tr>
      <w:tr w:rsidR="00056C7F" w:rsidRPr="0019629F" w14:paraId="5FF5D2D5" w14:textId="77777777" w:rsidTr="00A36FE8">
        <w:trPr>
          <w:trHeight w:val="300"/>
        </w:trPr>
        <w:tc>
          <w:tcPr>
            <w:tcW w:w="3094" w:type="dxa"/>
            <w:gridSpan w:val="2"/>
          </w:tcPr>
          <w:p w14:paraId="260A67A3" w14:textId="77777777" w:rsidR="00056C7F" w:rsidRPr="0019629F" w:rsidRDefault="00056C7F" w:rsidP="00A36FE8">
            <w:pPr>
              <w:spacing w:line="20" w:lineRule="atLeast"/>
              <w:jc w:val="both"/>
              <w:rPr>
                <w:rFonts w:ascii="Times New Roman" w:hAnsi="Times New Roman" w:cs="Times New Roman"/>
                <w:b/>
                <w:sz w:val="24"/>
                <w:szCs w:val="24"/>
              </w:rPr>
            </w:pPr>
            <w:r w:rsidRPr="0019629F">
              <w:rPr>
                <w:rFonts w:ascii="Times New Roman" w:hAnsi="Times New Roman" w:cs="Times New Roman"/>
                <w:b/>
                <w:sz w:val="24"/>
                <w:szCs w:val="24"/>
              </w:rPr>
              <w:t>3.2. Pirkimo pavadinimas ir numeris</w:t>
            </w:r>
          </w:p>
        </w:tc>
        <w:tc>
          <w:tcPr>
            <w:tcW w:w="6441" w:type="dxa"/>
            <w:gridSpan w:val="2"/>
          </w:tcPr>
          <w:p w14:paraId="78368E16" w14:textId="77777777" w:rsidR="00056C7F" w:rsidRPr="0019629F" w:rsidRDefault="00056C7F" w:rsidP="00A36FE8">
            <w:pPr>
              <w:spacing w:line="20" w:lineRule="atLeast"/>
              <w:jc w:val="both"/>
              <w:rPr>
                <w:rFonts w:ascii="Times New Roman" w:hAnsi="Times New Roman" w:cs="Times New Roman"/>
                <w:sz w:val="24"/>
                <w:szCs w:val="24"/>
              </w:rPr>
            </w:pPr>
            <w:r w:rsidRPr="0019629F">
              <w:rPr>
                <w:rFonts w:ascii="Times New Roman" w:hAnsi="Times New Roman" w:cs="Times New Roman"/>
                <w:color w:val="000000"/>
                <w:sz w:val="24"/>
                <w:szCs w:val="24"/>
              </w:rPr>
              <w:t>K</w:t>
            </w:r>
            <w:r w:rsidRPr="0019629F">
              <w:rPr>
                <w:rFonts w:ascii="Times New Roman" w:hAnsi="Times New Roman" w:cs="Times New Roman"/>
                <w:sz w:val="24"/>
                <w:szCs w:val="24"/>
              </w:rPr>
              <w:t xml:space="preserve">onfiskuotų ir valstybės naudai perduotų tabako ir tabako gaminių, jų pakuočių ir sudėtinių dalių sunaikinimo, naudojimo arba šalinimo kitais būdais pagal atliekų tvarkymą reglamentuojančių teisės aktų reikalavimus paslaugų Vilniaus apskrityje viešasis pirkimas, pirkimo Nr. </w:t>
            </w:r>
          </w:p>
        </w:tc>
      </w:tr>
      <w:tr w:rsidR="00056C7F" w:rsidRPr="0019629F" w14:paraId="4E5850F1" w14:textId="77777777" w:rsidTr="00A36FE8">
        <w:trPr>
          <w:trHeight w:val="300"/>
        </w:trPr>
        <w:tc>
          <w:tcPr>
            <w:tcW w:w="3094" w:type="dxa"/>
            <w:gridSpan w:val="2"/>
          </w:tcPr>
          <w:p w14:paraId="74A6247F" w14:textId="77777777" w:rsidR="00056C7F" w:rsidRPr="0019629F" w:rsidRDefault="00056C7F" w:rsidP="00A36FE8">
            <w:pPr>
              <w:spacing w:line="20" w:lineRule="atLeast"/>
              <w:jc w:val="both"/>
              <w:rPr>
                <w:rFonts w:ascii="Times New Roman" w:hAnsi="Times New Roman" w:cs="Times New Roman"/>
                <w:b/>
                <w:sz w:val="24"/>
                <w:szCs w:val="24"/>
              </w:rPr>
            </w:pPr>
            <w:r w:rsidRPr="0019629F">
              <w:rPr>
                <w:rFonts w:ascii="Times New Roman" w:hAnsi="Times New Roman" w:cs="Times New Roman"/>
                <w:b/>
                <w:sz w:val="24"/>
                <w:szCs w:val="24"/>
              </w:rPr>
              <w:t>3.3. Informacija apie Europos Sąjungos lėšomis finansuojamą projektą arba kitą projektą</w:t>
            </w:r>
          </w:p>
        </w:tc>
        <w:tc>
          <w:tcPr>
            <w:tcW w:w="6441" w:type="dxa"/>
            <w:gridSpan w:val="2"/>
          </w:tcPr>
          <w:p w14:paraId="24D3044A" w14:textId="77777777" w:rsidR="00056C7F" w:rsidRPr="0019629F" w:rsidRDefault="00056C7F" w:rsidP="00A36FE8">
            <w:pPr>
              <w:spacing w:line="20" w:lineRule="atLeast"/>
              <w:jc w:val="both"/>
              <w:rPr>
                <w:rFonts w:ascii="Times New Roman" w:hAnsi="Times New Roman" w:cs="Times New Roman"/>
                <w:sz w:val="24"/>
                <w:szCs w:val="24"/>
              </w:rPr>
            </w:pPr>
            <w:r w:rsidRPr="0019629F">
              <w:rPr>
                <w:rFonts w:ascii="Times New Roman" w:hAnsi="Times New Roman" w:cs="Times New Roman"/>
                <w:sz w:val="24"/>
                <w:szCs w:val="24"/>
              </w:rPr>
              <w:t>Netaikoma.</w:t>
            </w:r>
          </w:p>
        </w:tc>
      </w:tr>
      <w:tr w:rsidR="00056C7F" w:rsidRPr="0019629F" w14:paraId="260203FF" w14:textId="77777777" w:rsidTr="00A36FE8">
        <w:trPr>
          <w:trHeight w:val="300"/>
        </w:trPr>
        <w:tc>
          <w:tcPr>
            <w:tcW w:w="9535" w:type="dxa"/>
            <w:gridSpan w:val="4"/>
          </w:tcPr>
          <w:p w14:paraId="2D260106" w14:textId="77777777" w:rsidR="00056C7F" w:rsidRPr="0019629F" w:rsidRDefault="00056C7F" w:rsidP="00A36FE8">
            <w:pPr>
              <w:spacing w:line="20" w:lineRule="atLeast"/>
              <w:jc w:val="center"/>
              <w:rPr>
                <w:rFonts w:ascii="Times New Roman" w:hAnsi="Times New Roman" w:cs="Times New Roman"/>
                <w:b/>
                <w:sz w:val="24"/>
                <w:szCs w:val="24"/>
              </w:rPr>
            </w:pPr>
            <w:r w:rsidRPr="0019629F">
              <w:rPr>
                <w:rFonts w:ascii="Times New Roman" w:hAnsi="Times New Roman" w:cs="Times New Roman"/>
                <w:b/>
                <w:sz w:val="24"/>
                <w:szCs w:val="24"/>
              </w:rPr>
              <w:t xml:space="preserve">4. PASLAUGŲ SUTEIKIMO TERMINAI IR PASLAUGŲ PERDAVIMO </w:t>
            </w:r>
            <w:r w:rsidRPr="0019629F">
              <w:rPr>
                <w:rFonts w:ascii="Times New Roman" w:hAnsi="Times New Roman" w:cs="Times New Roman"/>
                <w:color w:val="000000"/>
                <w:sz w:val="24"/>
                <w:szCs w:val="24"/>
              </w:rPr>
              <w:t>–</w:t>
            </w:r>
            <w:r w:rsidRPr="0019629F">
              <w:rPr>
                <w:rFonts w:ascii="Times New Roman" w:hAnsi="Times New Roman" w:cs="Times New Roman"/>
                <w:b/>
                <w:sz w:val="24"/>
                <w:szCs w:val="24"/>
              </w:rPr>
              <w:t xml:space="preserve"> PRIĖMIMO TVARKA</w:t>
            </w:r>
          </w:p>
        </w:tc>
      </w:tr>
      <w:tr w:rsidR="00056C7F" w:rsidRPr="0019629F" w14:paraId="147210FA" w14:textId="77777777" w:rsidTr="00A36FE8">
        <w:trPr>
          <w:trHeight w:val="300"/>
        </w:trPr>
        <w:tc>
          <w:tcPr>
            <w:tcW w:w="3094" w:type="dxa"/>
            <w:gridSpan w:val="2"/>
          </w:tcPr>
          <w:p w14:paraId="366005AF" w14:textId="77777777" w:rsidR="00056C7F" w:rsidRPr="0019629F" w:rsidRDefault="00056C7F" w:rsidP="00A36FE8">
            <w:pPr>
              <w:spacing w:line="20" w:lineRule="atLeast"/>
              <w:jc w:val="both"/>
              <w:rPr>
                <w:rFonts w:ascii="Times New Roman" w:hAnsi="Times New Roman" w:cs="Times New Roman"/>
                <w:b/>
                <w:sz w:val="24"/>
                <w:szCs w:val="24"/>
              </w:rPr>
            </w:pPr>
            <w:r w:rsidRPr="0019629F">
              <w:rPr>
                <w:rFonts w:ascii="Times New Roman" w:hAnsi="Times New Roman" w:cs="Times New Roman"/>
                <w:b/>
                <w:sz w:val="24"/>
                <w:szCs w:val="24"/>
              </w:rPr>
              <w:t xml:space="preserve">4.1. Paslaugų suteikimo terminas, kai Paslaugos yra vienkartinio pobūdžio, </w:t>
            </w:r>
            <w:r w:rsidRPr="0019629F">
              <w:rPr>
                <w:rFonts w:ascii="Times New Roman" w:hAnsi="Times New Roman" w:cs="Times New Roman"/>
                <w:b/>
                <w:sz w:val="24"/>
                <w:szCs w:val="24"/>
              </w:rPr>
              <w:lastRenderedPageBreak/>
              <w:t>teikiamos periodiškai arba pagal Pirkėjo Užsakymą</w:t>
            </w:r>
          </w:p>
        </w:tc>
        <w:tc>
          <w:tcPr>
            <w:tcW w:w="6441" w:type="dxa"/>
            <w:gridSpan w:val="2"/>
          </w:tcPr>
          <w:p w14:paraId="1CC6DF52" w14:textId="77777777" w:rsidR="00056C7F" w:rsidRPr="0019629F" w:rsidRDefault="00056C7F" w:rsidP="00A36FE8">
            <w:pPr>
              <w:spacing w:line="20" w:lineRule="atLeast"/>
              <w:jc w:val="both"/>
              <w:rPr>
                <w:rFonts w:ascii="Times New Roman" w:hAnsi="Times New Roman" w:cs="Times New Roman"/>
                <w:sz w:val="24"/>
                <w:szCs w:val="24"/>
              </w:rPr>
            </w:pPr>
            <w:r w:rsidRPr="0019629F">
              <w:rPr>
                <w:rFonts w:ascii="Times New Roman" w:hAnsi="Times New Roman" w:cs="Times New Roman"/>
                <w:sz w:val="24"/>
                <w:szCs w:val="24"/>
              </w:rPr>
              <w:lastRenderedPageBreak/>
              <w:t xml:space="preserve">Tiekėjas Paslaugas įsipareigoja suteikti </w:t>
            </w:r>
            <w:r w:rsidRPr="0019629F">
              <w:rPr>
                <w:rFonts w:ascii="Times New Roman" w:hAnsi="Times New Roman" w:cs="Times New Roman"/>
                <w:bCs/>
                <w:sz w:val="24"/>
                <w:szCs w:val="24"/>
              </w:rPr>
              <w:t>ne vėliau kaip per</w:t>
            </w:r>
            <w:r w:rsidRPr="0019629F">
              <w:rPr>
                <w:rFonts w:ascii="Times New Roman" w:hAnsi="Times New Roman" w:cs="Times New Roman"/>
                <w:sz w:val="24"/>
                <w:szCs w:val="24"/>
              </w:rPr>
              <w:t xml:space="preserve"> 2 darbo dienas nuo rašytinio pranešimo gavimo dienos.</w:t>
            </w:r>
          </w:p>
        </w:tc>
      </w:tr>
      <w:tr w:rsidR="00056C7F" w:rsidRPr="0019629F" w14:paraId="14223A26" w14:textId="77777777" w:rsidTr="00A36FE8">
        <w:trPr>
          <w:trHeight w:val="300"/>
        </w:trPr>
        <w:tc>
          <w:tcPr>
            <w:tcW w:w="3094" w:type="dxa"/>
            <w:gridSpan w:val="2"/>
          </w:tcPr>
          <w:p w14:paraId="77020588" w14:textId="77777777" w:rsidR="00056C7F" w:rsidRPr="0019629F" w:rsidRDefault="00056C7F" w:rsidP="00A36FE8">
            <w:pPr>
              <w:spacing w:line="20" w:lineRule="atLeast"/>
              <w:jc w:val="both"/>
              <w:rPr>
                <w:rFonts w:ascii="Times New Roman" w:hAnsi="Times New Roman" w:cs="Times New Roman"/>
                <w:b/>
                <w:sz w:val="24"/>
                <w:szCs w:val="24"/>
              </w:rPr>
            </w:pPr>
            <w:r w:rsidRPr="0019629F">
              <w:rPr>
                <w:rFonts w:ascii="Times New Roman" w:hAnsi="Times New Roman" w:cs="Times New Roman"/>
                <w:b/>
                <w:sz w:val="24"/>
                <w:szCs w:val="24"/>
              </w:rPr>
              <w:t>4.2. Paslaugų / jų dalies / etapo / periodo suteikimo termino pratęsimas</w:t>
            </w:r>
          </w:p>
        </w:tc>
        <w:tc>
          <w:tcPr>
            <w:tcW w:w="6441" w:type="dxa"/>
            <w:gridSpan w:val="2"/>
          </w:tcPr>
          <w:p w14:paraId="239B33E2" w14:textId="77777777" w:rsidR="00056C7F" w:rsidRPr="0019629F" w:rsidRDefault="00056C7F" w:rsidP="00A36FE8">
            <w:pPr>
              <w:spacing w:line="20" w:lineRule="atLeast"/>
              <w:jc w:val="both"/>
              <w:rPr>
                <w:rFonts w:ascii="Times New Roman" w:hAnsi="Times New Roman" w:cs="Times New Roman"/>
                <w:sz w:val="24"/>
                <w:szCs w:val="24"/>
              </w:rPr>
            </w:pPr>
            <w:r w:rsidRPr="0019629F">
              <w:rPr>
                <w:rFonts w:ascii="Times New Roman" w:hAnsi="Times New Roman" w:cs="Times New Roman"/>
                <w:sz w:val="24"/>
                <w:szCs w:val="24"/>
              </w:rPr>
              <w:t>Netaikoma.</w:t>
            </w:r>
          </w:p>
        </w:tc>
      </w:tr>
      <w:tr w:rsidR="00056C7F" w:rsidRPr="0019629F" w14:paraId="5593B155" w14:textId="77777777" w:rsidTr="00A36FE8">
        <w:trPr>
          <w:trHeight w:val="300"/>
        </w:trPr>
        <w:tc>
          <w:tcPr>
            <w:tcW w:w="3094" w:type="dxa"/>
            <w:gridSpan w:val="2"/>
          </w:tcPr>
          <w:p w14:paraId="001D7D81" w14:textId="77777777" w:rsidR="00056C7F" w:rsidRPr="0019629F" w:rsidRDefault="00056C7F" w:rsidP="00A36FE8">
            <w:pPr>
              <w:spacing w:line="20" w:lineRule="atLeast"/>
              <w:jc w:val="both"/>
              <w:rPr>
                <w:rFonts w:ascii="Times New Roman" w:hAnsi="Times New Roman" w:cs="Times New Roman"/>
                <w:b/>
                <w:sz w:val="24"/>
                <w:szCs w:val="24"/>
              </w:rPr>
            </w:pPr>
            <w:r w:rsidRPr="0019629F">
              <w:rPr>
                <w:rFonts w:ascii="Times New Roman" w:hAnsi="Times New Roman" w:cs="Times New Roman"/>
                <w:b/>
                <w:sz w:val="24"/>
                <w:szCs w:val="24"/>
              </w:rPr>
              <w:t>4.3. Užsakymų teikimo tvarka</w:t>
            </w:r>
          </w:p>
        </w:tc>
        <w:tc>
          <w:tcPr>
            <w:tcW w:w="6441" w:type="dxa"/>
            <w:gridSpan w:val="2"/>
          </w:tcPr>
          <w:p w14:paraId="06646C19" w14:textId="77777777" w:rsidR="00056C7F" w:rsidRPr="0019629F" w:rsidRDefault="00056C7F" w:rsidP="00A36FE8">
            <w:pPr>
              <w:spacing w:line="20" w:lineRule="atLeast"/>
              <w:jc w:val="both"/>
              <w:rPr>
                <w:rFonts w:ascii="Times New Roman" w:hAnsi="Times New Roman" w:cs="Times New Roman"/>
                <w:sz w:val="24"/>
                <w:szCs w:val="24"/>
              </w:rPr>
            </w:pPr>
            <w:r w:rsidRPr="0019629F">
              <w:rPr>
                <w:rFonts w:ascii="Times New Roman" w:hAnsi="Times New Roman" w:cs="Times New Roman"/>
                <w:sz w:val="24"/>
                <w:szCs w:val="24"/>
              </w:rPr>
              <w:t>Užsakymai teikiami Tiekėjo nurodytu elektroniniu paštu ir laikomi gautais nedelsiant  nuo Užsakymo pateikimo.</w:t>
            </w:r>
          </w:p>
        </w:tc>
      </w:tr>
      <w:tr w:rsidR="00056C7F" w:rsidRPr="0019629F" w14:paraId="10776CFF" w14:textId="77777777" w:rsidTr="00A36FE8">
        <w:trPr>
          <w:trHeight w:val="3341"/>
        </w:trPr>
        <w:tc>
          <w:tcPr>
            <w:tcW w:w="3094" w:type="dxa"/>
            <w:gridSpan w:val="2"/>
            <w:tcBorders>
              <w:top w:val="single" w:sz="4" w:space="0" w:color="auto"/>
              <w:left w:val="single" w:sz="4" w:space="0" w:color="auto"/>
              <w:bottom w:val="single" w:sz="4" w:space="0" w:color="auto"/>
              <w:right w:val="single" w:sz="4" w:space="0" w:color="auto"/>
            </w:tcBorders>
          </w:tcPr>
          <w:p w14:paraId="1E06DF36" w14:textId="77777777" w:rsidR="00056C7F" w:rsidRPr="0019629F" w:rsidRDefault="00056C7F" w:rsidP="00A36FE8">
            <w:pPr>
              <w:spacing w:line="20" w:lineRule="atLeast"/>
              <w:jc w:val="both"/>
              <w:rPr>
                <w:rFonts w:ascii="Times New Roman" w:hAnsi="Times New Roman" w:cs="Times New Roman"/>
                <w:b/>
                <w:sz w:val="24"/>
                <w:szCs w:val="24"/>
              </w:rPr>
            </w:pPr>
            <w:r w:rsidRPr="0019629F">
              <w:rPr>
                <w:rFonts w:ascii="Times New Roman" w:hAnsi="Times New Roman" w:cs="Times New Roman"/>
                <w:b/>
                <w:sz w:val="24"/>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8ADD956" w14:textId="77777777" w:rsidR="00056C7F" w:rsidRPr="0019629F" w:rsidRDefault="00056C7F" w:rsidP="00A36FE8">
            <w:pPr>
              <w:spacing w:line="20" w:lineRule="atLeast"/>
              <w:jc w:val="both"/>
              <w:rPr>
                <w:rFonts w:ascii="Times New Roman" w:hAnsi="Times New Roman" w:cs="Times New Roman"/>
                <w:sz w:val="24"/>
                <w:szCs w:val="24"/>
              </w:rPr>
            </w:pPr>
            <w:r w:rsidRPr="0019629F">
              <w:rPr>
                <w:rFonts w:ascii="Times New Roman" w:hAnsi="Times New Roman" w:cs="Times New Roman"/>
                <w:sz w:val="24"/>
                <w:szCs w:val="24"/>
              </w:rPr>
              <w:t>Netaikoma.</w:t>
            </w:r>
          </w:p>
        </w:tc>
      </w:tr>
      <w:tr w:rsidR="00056C7F" w:rsidRPr="0019629F" w14:paraId="156369A5" w14:textId="77777777" w:rsidTr="00A36FE8">
        <w:trPr>
          <w:trHeight w:val="300"/>
        </w:trPr>
        <w:tc>
          <w:tcPr>
            <w:tcW w:w="3094" w:type="dxa"/>
            <w:gridSpan w:val="2"/>
          </w:tcPr>
          <w:p w14:paraId="509D2151" w14:textId="77777777" w:rsidR="00056C7F" w:rsidRPr="0019629F" w:rsidRDefault="00056C7F" w:rsidP="00A36FE8">
            <w:pPr>
              <w:spacing w:line="20" w:lineRule="atLeast"/>
              <w:jc w:val="both"/>
              <w:rPr>
                <w:rFonts w:ascii="Times New Roman" w:hAnsi="Times New Roman" w:cs="Times New Roman"/>
                <w:b/>
                <w:sz w:val="24"/>
                <w:szCs w:val="24"/>
              </w:rPr>
            </w:pPr>
            <w:r w:rsidRPr="0019629F">
              <w:rPr>
                <w:rFonts w:ascii="Times New Roman" w:hAnsi="Times New Roman" w:cs="Times New Roman"/>
                <w:b/>
                <w:sz w:val="24"/>
                <w:szCs w:val="24"/>
              </w:rPr>
              <w:t>4.5. Pateikiami dokumentai</w:t>
            </w:r>
          </w:p>
        </w:tc>
        <w:tc>
          <w:tcPr>
            <w:tcW w:w="6441" w:type="dxa"/>
            <w:gridSpan w:val="2"/>
          </w:tcPr>
          <w:p w14:paraId="3714007C" w14:textId="77777777" w:rsidR="00056C7F" w:rsidRPr="0019629F" w:rsidRDefault="00056C7F" w:rsidP="00A36FE8">
            <w:pPr>
              <w:spacing w:line="20" w:lineRule="atLeast"/>
              <w:jc w:val="both"/>
              <w:rPr>
                <w:rFonts w:ascii="Times New Roman" w:hAnsi="Times New Roman" w:cs="Times New Roman"/>
                <w:sz w:val="24"/>
                <w:szCs w:val="24"/>
              </w:rPr>
            </w:pPr>
            <w:r w:rsidRPr="0019629F">
              <w:rPr>
                <w:rFonts w:ascii="Times New Roman" w:hAnsi="Times New Roman" w:cs="Times New Roman"/>
                <w:sz w:val="24"/>
                <w:szCs w:val="24"/>
              </w:rPr>
              <w:t>Turi būti pateikiami šie dokumentai: Turto sunaikinimo aktas, Perdavimo-priėmimo aktas, Atliekų darytojo, nevykdančio atliekų susidarymo apskaitos, perduodamų atliekų lydraštis. Tiekėjui nepateikus nurodytų dokumentų, laikoma, kad Paslaugos neatitinka Sutartyje nustatytų reikalavimų.</w:t>
            </w:r>
          </w:p>
        </w:tc>
      </w:tr>
      <w:tr w:rsidR="00056C7F" w:rsidRPr="0019629F" w14:paraId="0CE03FC3" w14:textId="77777777" w:rsidTr="00A36FE8">
        <w:trPr>
          <w:trHeight w:val="300"/>
        </w:trPr>
        <w:tc>
          <w:tcPr>
            <w:tcW w:w="9535" w:type="dxa"/>
            <w:gridSpan w:val="4"/>
          </w:tcPr>
          <w:p w14:paraId="21D89531" w14:textId="77777777" w:rsidR="00056C7F" w:rsidRPr="0019629F" w:rsidRDefault="00056C7F" w:rsidP="00A36FE8">
            <w:pPr>
              <w:spacing w:line="20" w:lineRule="atLeast"/>
              <w:jc w:val="center"/>
              <w:rPr>
                <w:rFonts w:ascii="Times New Roman" w:hAnsi="Times New Roman" w:cs="Times New Roman"/>
                <w:b/>
                <w:sz w:val="24"/>
                <w:szCs w:val="24"/>
              </w:rPr>
            </w:pPr>
            <w:r w:rsidRPr="0019629F">
              <w:rPr>
                <w:rFonts w:ascii="Times New Roman" w:hAnsi="Times New Roman" w:cs="Times New Roman"/>
                <w:b/>
                <w:sz w:val="24"/>
                <w:szCs w:val="24"/>
              </w:rPr>
              <w:t>5. SUTARTIES KAINA IR ATSISKAITYMO TVARKA</w:t>
            </w:r>
          </w:p>
        </w:tc>
      </w:tr>
      <w:tr w:rsidR="00056C7F" w:rsidRPr="0019629F" w14:paraId="652C05B4" w14:textId="77777777" w:rsidTr="00A36FE8">
        <w:trPr>
          <w:trHeight w:val="300"/>
        </w:trPr>
        <w:tc>
          <w:tcPr>
            <w:tcW w:w="3094" w:type="dxa"/>
            <w:gridSpan w:val="2"/>
          </w:tcPr>
          <w:p w14:paraId="11FACFD8" w14:textId="77777777" w:rsidR="00056C7F" w:rsidRPr="0019629F" w:rsidRDefault="00056C7F" w:rsidP="00A36FE8">
            <w:pPr>
              <w:spacing w:line="20" w:lineRule="atLeast"/>
              <w:jc w:val="both"/>
              <w:rPr>
                <w:rFonts w:ascii="Times New Roman" w:hAnsi="Times New Roman" w:cs="Times New Roman"/>
                <w:b/>
                <w:sz w:val="24"/>
                <w:szCs w:val="24"/>
              </w:rPr>
            </w:pPr>
            <w:r w:rsidRPr="0019629F">
              <w:rPr>
                <w:rFonts w:ascii="Times New Roman" w:hAnsi="Times New Roman" w:cs="Times New Roman"/>
                <w:b/>
                <w:sz w:val="24"/>
                <w:szCs w:val="24"/>
              </w:rPr>
              <w:t>5.1. Sutarčiai taikomas kainos apskaičiavimo būdas</w:t>
            </w:r>
          </w:p>
        </w:tc>
        <w:tc>
          <w:tcPr>
            <w:tcW w:w="6441" w:type="dxa"/>
            <w:gridSpan w:val="2"/>
          </w:tcPr>
          <w:p w14:paraId="5E044731" w14:textId="77777777" w:rsidR="00056C7F" w:rsidRPr="0019629F" w:rsidRDefault="00056C7F" w:rsidP="00A36FE8">
            <w:pPr>
              <w:spacing w:line="20" w:lineRule="atLeast"/>
              <w:jc w:val="both"/>
              <w:rPr>
                <w:rFonts w:ascii="Times New Roman" w:hAnsi="Times New Roman" w:cs="Times New Roman"/>
                <w:sz w:val="24"/>
                <w:szCs w:val="24"/>
              </w:rPr>
            </w:pPr>
            <w:r w:rsidRPr="0019629F">
              <w:rPr>
                <w:rFonts w:ascii="Times New Roman" w:hAnsi="Times New Roman" w:cs="Times New Roman"/>
                <w:sz w:val="24"/>
                <w:szCs w:val="24"/>
              </w:rPr>
              <w:t>Fiksuoto įkainio kainodara.</w:t>
            </w:r>
          </w:p>
        </w:tc>
      </w:tr>
      <w:tr w:rsidR="00056C7F" w:rsidRPr="0019629F" w14:paraId="7F89B646" w14:textId="77777777" w:rsidTr="00A36FE8">
        <w:trPr>
          <w:trHeight w:val="300"/>
        </w:trPr>
        <w:tc>
          <w:tcPr>
            <w:tcW w:w="3094" w:type="dxa"/>
            <w:gridSpan w:val="2"/>
          </w:tcPr>
          <w:p w14:paraId="64E3C199" w14:textId="77777777" w:rsidR="00056C7F" w:rsidRPr="0019629F" w:rsidRDefault="00056C7F" w:rsidP="00A36FE8">
            <w:pPr>
              <w:spacing w:line="20" w:lineRule="atLeast"/>
              <w:jc w:val="both"/>
              <w:rPr>
                <w:rFonts w:ascii="Times New Roman" w:hAnsi="Times New Roman" w:cs="Times New Roman"/>
                <w:b/>
                <w:sz w:val="24"/>
                <w:szCs w:val="24"/>
              </w:rPr>
            </w:pPr>
            <w:r w:rsidRPr="0019629F">
              <w:rPr>
                <w:rFonts w:ascii="Times New Roman" w:hAnsi="Times New Roman" w:cs="Times New Roman"/>
                <w:b/>
                <w:sz w:val="24"/>
                <w:szCs w:val="24"/>
              </w:rPr>
              <w:t>5.2. Pradinės Sutarties vertė ir Sutarties kaina, kai taikoma fiksuoto įkainio kainodara</w:t>
            </w:r>
          </w:p>
        </w:tc>
        <w:tc>
          <w:tcPr>
            <w:tcW w:w="6441" w:type="dxa"/>
            <w:gridSpan w:val="2"/>
          </w:tcPr>
          <w:p w14:paraId="10870A6A" w14:textId="77777777" w:rsidR="00056C7F" w:rsidRPr="0019629F" w:rsidRDefault="00056C7F" w:rsidP="00A36FE8">
            <w:pPr>
              <w:jc w:val="both"/>
              <w:rPr>
                <w:rFonts w:ascii="Times New Roman" w:hAnsi="Times New Roman" w:cs="Times New Roman"/>
                <w:sz w:val="24"/>
                <w:szCs w:val="24"/>
              </w:rPr>
            </w:pPr>
            <w:r w:rsidRPr="0019629F">
              <w:rPr>
                <w:rFonts w:ascii="Times New Roman" w:hAnsi="Times New Roman" w:cs="Times New Roman"/>
                <w:sz w:val="24"/>
                <w:szCs w:val="24"/>
              </w:rPr>
              <w:t>Pradinės Sutarties vertė yra 74 380,17 Eur (septyniasdešimt keturi tūkstančiai trys šimtai aštuoniasdešimt eurų 17 ct) be PVM.</w:t>
            </w:r>
          </w:p>
          <w:p w14:paraId="27A73357" w14:textId="77777777" w:rsidR="00056C7F" w:rsidRPr="0019629F" w:rsidRDefault="00056C7F" w:rsidP="00A36FE8">
            <w:pPr>
              <w:jc w:val="both"/>
              <w:rPr>
                <w:rFonts w:ascii="Times New Roman" w:hAnsi="Times New Roman" w:cs="Times New Roman"/>
                <w:sz w:val="24"/>
                <w:szCs w:val="24"/>
              </w:rPr>
            </w:pPr>
            <w:r w:rsidRPr="0019629F">
              <w:rPr>
                <w:rFonts w:ascii="Times New Roman" w:hAnsi="Times New Roman" w:cs="Times New Roman"/>
                <w:sz w:val="24"/>
                <w:szCs w:val="24"/>
              </w:rPr>
              <w:t>PVM sudaro 15 619,83 Eur (penkiolika tūkstančių šeši šimtai devyniolika eurų 83 ct).</w:t>
            </w:r>
          </w:p>
          <w:p w14:paraId="5469583C" w14:textId="77777777" w:rsidR="00056C7F" w:rsidRPr="0019629F" w:rsidRDefault="00056C7F" w:rsidP="00A36FE8">
            <w:pPr>
              <w:jc w:val="both"/>
              <w:rPr>
                <w:rFonts w:ascii="Times New Roman" w:hAnsi="Times New Roman" w:cs="Times New Roman"/>
                <w:sz w:val="24"/>
                <w:szCs w:val="24"/>
              </w:rPr>
            </w:pPr>
            <w:r w:rsidRPr="0019629F">
              <w:rPr>
                <w:rFonts w:ascii="Times New Roman" w:hAnsi="Times New Roman" w:cs="Times New Roman"/>
                <w:sz w:val="24"/>
                <w:szCs w:val="24"/>
              </w:rPr>
              <w:t>Sutarties kaina yra 90 000,00 Eur (devyniasdešimt tūkstančių eurų 00 ct) su PVM.</w:t>
            </w:r>
          </w:p>
          <w:p w14:paraId="686AE883" w14:textId="77777777" w:rsidR="00056C7F" w:rsidRPr="0019629F" w:rsidRDefault="00056C7F" w:rsidP="00A36FE8">
            <w:pPr>
              <w:jc w:val="both"/>
              <w:rPr>
                <w:rFonts w:ascii="Times New Roman" w:hAnsi="Times New Roman" w:cs="Times New Roman"/>
                <w:sz w:val="24"/>
                <w:szCs w:val="24"/>
              </w:rPr>
            </w:pPr>
          </w:p>
          <w:p w14:paraId="6866C6F3" w14:textId="77777777" w:rsidR="00056C7F" w:rsidRPr="0019629F" w:rsidRDefault="00056C7F" w:rsidP="00A36FE8">
            <w:pPr>
              <w:jc w:val="both"/>
              <w:rPr>
                <w:rFonts w:ascii="Times New Roman" w:hAnsi="Times New Roman" w:cs="Times New Roman"/>
                <w:sz w:val="24"/>
                <w:szCs w:val="24"/>
              </w:rPr>
            </w:pPr>
            <w:r w:rsidRPr="0019629F">
              <w:rPr>
                <w:rFonts w:ascii="Times New Roman" w:hAnsi="Times New Roman" w:cs="Times New Roman"/>
                <w:color w:val="000000"/>
                <w:sz w:val="24"/>
                <w:szCs w:val="24"/>
              </w:rPr>
              <w:t xml:space="preserve">Paslaugų įkainis: </w:t>
            </w:r>
            <w:r w:rsidRPr="0019629F">
              <w:rPr>
                <w:rFonts w:ascii="Times New Roman" w:hAnsi="Times New Roman" w:cs="Times New Roman"/>
                <w:color w:val="4472C4"/>
                <w:sz w:val="24"/>
                <w:szCs w:val="24"/>
              </w:rPr>
              <w:t>įrašyti</w:t>
            </w:r>
            <w:r w:rsidRPr="0019629F">
              <w:rPr>
                <w:rFonts w:ascii="Times New Roman" w:hAnsi="Times New Roman" w:cs="Times New Roman"/>
                <w:sz w:val="24"/>
                <w:szCs w:val="24"/>
              </w:rPr>
              <w:t xml:space="preserve"> Eur (</w:t>
            </w:r>
            <w:r w:rsidRPr="0019629F">
              <w:rPr>
                <w:rFonts w:ascii="Times New Roman" w:hAnsi="Times New Roman" w:cs="Times New Roman"/>
                <w:color w:val="4472C4"/>
                <w:sz w:val="24"/>
                <w:szCs w:val="24"/>
              </w:rPr>
              <w:t>įrašyti žodžiais</w:t>
            </w:r>
            <w:r w:rsidRPr="0019629F">
              <w:rPr>
                <w:rFonts w:ascii="Times New Roman" w:hAnsi="Times New Roman" w:cs="Times New Roman"/>
                <w:sz w:val="24"/>
                <w:szCs w:val="24"/>
              </w:rPr>
              <w:t>) be P</w:t>
            </w:r>
            <w:r w:rsidRPr="0019629F">
              <w:rPr>
                <w:rFonts w:ascii="Times New Roman" w:hAnsi="Times New Roman" w:cs="Times New Roman"/>
                <w:color w:val="000000"/>
                <w:sz w:val="24"/>
                <w:szCs w:val="24"/>
              </w:rPr>
              <w:t>VM už prekių 1 tonos sunaikinimą.</w:t>
            </w:r>
          </w:p>
          <w:p w14:paraId="49EB3E8E" w14:textId="77777777" w:rsidR="00056C7F" w:rsidRPr="0019629F" w:rsidRDefault="00056C7F" w:rsidP="00A36FE8">
            <w:pPr>
              <w:jc w:val="both"/>
              <w:rPr>
                <w:rFonts w:ascii="Times New Roman" w:hAnsi="Times New Roman" w:cs="Times New Roman"/>
                <w:sz w:val="24"/>
                <w:szCs w:val="24"/>
              </w:rPr>
            </w:pPr>
          </w:p>
          <w:p w14:paraId="60CBA51A" w14:textId="77777777" w:rsidR="00056C7F" w:rsidRPr="0019629F" w:rsidRDefault="00056C7F" w:rsidP="00A36FE8">
            <w:pPr>
              <w:spacing w:line="20" w:lineRule="atLeast"/>
              <w:jc w:val="both"/>
              <w:rPr>
                <w:rFonts w:ascii="Times New Roman" w:hAnsi="Times New Roman" w:cs="Times New Roman"/>
                <w:color w:val="000000"/>
                <w:sz w:val="24"/>
                <w:szCs w:val="24"/>
              </w:rPr>
            </w:pPr>
            <w:r w:rsidRPr="0019629F">
              <w:rPr>
                <w:rFonts w:ascii="Times New Roman" w:hAnsi="Times New Roman" w:cs="Times New Roman"/>
                <w:sz w:val="24"/>
                <w:szCs w:val="24"/>
              </w:rPr>
              <w:t xml:space="preserve">Šioje Sutartyje Pradinės Sutarties vertė yra lygi </w:t>
            </w:r>
            <w:r w:rsidRPr="0019629F">
              <w:rPr>
                <w:rFonts w:ascii="Times New Roman" w:hAnsi="Times New Roman" w:cs="Times New Roman"/>
                <w:bCs/>
                <w:sz w:val="24"/>
                <w:szCs w:val="24"/>
              </w:rPr>
              <w:t xml:space="preserve">maksimaliai pirkimui skirtai lėšų sumai be PVM </w:t>
            </w:r>
            <w:r w:rsidRPr="0019629F">
              <w:rPr>
                <w:rFonts w:ascii="Times New Roman" w:hAnsi="Times New Roman" w:cs="Times New Roman"/>
                <w:sz w:val="24"/>
                <w:szCs w:val="24"/>
              </w:rPr>
              <w:t xml:space="preserve">pirkimo dokumentuose ir Sutartyje nurodytų Paslaugų įsigijimui Tiekėjo pasiūlyme </w:t>
            </w:r>
            <w:r w:rsidRPr="0019629F">
              <w:rPr>
                <w:rFonts w:ascii="Times New Roman" w:hAnsi="Times New Roman" w:cs="Times New Roman"/>
                <w:sz w:val="24"/>
                <w:szCs w:val="24"/>
              </w:rPr>
              <w:lastRenderedPageBreak/>
              <w:t>nurodytais įkainiais be PVM. Pirkėjas perka Paslaugas pagal poreikį Sutartyje neviršijant Sutarties kainos.</w:t>
            </w:r>
          </w:p>
        </w:tc>
      </w:tr>
      <w:tr w:rsidR="00056C7F" w:rsidRPr="0019629F" w14:paraId="0E754D83" w14:textId="77777777" w:rsidTr="00A36FE8">
        <w:trPr>
          <w:trHeight w:val="300"/>
        </w:trPr>
        <w:tc>
          <w:tcPr>
            <w:tcW w:w="3094" w:type="dxa"/>
            <w:gridSpan w:val="2"/>
          </w:tcPr>
          <w:p w14:paraId="6122A7D8" w14:textId="77777777" w:rsidR="00056C7F" w:rsidRPr="0019629F" w:rsidRDefault="00056C7F" w:rsidP="00A36FE8">
            <w:pPr>
              <w:spacing w:line="20" w:lineRule="atLeast"/>
              <w:jc w:val="both"/>
              <w:rPr>
                <w:rFonts w:ascii="Times New Roman" w:hAnsi="Times New Roman" w:cs="Times New Roman"/>
                <w:sz w:val="24"/>
                <w:szCs w:val="24"/>
              </w:rPr>
            </w:pPr>
            <w:r w:rsidRPr="0019629F">
              <w:rPr>
                <w:rFonts w:ascii="Times New Roman" w:hAnsi="Times New Roman" w:cs="Times New Roman"/>
                <w:b/>
                <w:sz w:val="24"/>
                <w:szCs w:val="24"/>
              </w:rPr>
              <w:lastRenderedPageBreak/>
              <w:t>5.3. Sutarties kainos / įkainių perskaičiavimas taikant peržiūros taisykles</w:t>
            </w:r>
          </w:p>
        </w:tc>
        <w:tc>
          <w:tcPr>
            <w:tcW w:w="6441" w:type="dxa"/>
            <w:gridSpan w:val="2"/>
          </w:tcPr>
          <w:p w14:paraId="098DF299" w14:textId="77777777" w:rsidR="00056C7F" w:rsidRPr="0019629F" w:rsidRDefault="00056C7F" w:rsidP="00A36FE8">
            <w:pPr>
              <w:jc w:val="both"/>
              <w:rPr>
                <w:rFonts w:ascii="Times New Roman" w:hAnsi="Times New Roman" w:cs="Times New Roman"/>
                <w:sz w:val="24"/>
                <w:szCs w:val="24"/>
              </w:rPr>
            </w:pPr>
            <w:r w:rsidRPr="0019629F">
              <w:rPr>
                <w:rFonts w:ascii="Times New Roman" w:hAnsi="Times New Roman" w:cs="Times New Roman"/>
                <w:sz w:val="24"/>
                <w:szCs w:val="24"/>
              </w:rPr>
              <w:t>Sutarties kaina / įkainiai bus perskaičiuojami:</w:t>
            </w:r>
          </w:p>
          <w:p w14:paraId="25A084FE" w14:textId="77777777" w:rsidR="00056C7F" w:rsidRPr="0019629F" w:rsidRDefault="00056C7F" w:rsidP="00A36FE8">
            <w:pPr>
              <w:jc w:val="both"/>
              <w:rPr>
                <w:rFonts w:ascii="Times New Roman" w:hAnsi="Times New Roman" w:cs="Times New Roman"/>
                <w:sz w:val="24"/>
                <w:szCs w:val="24"/>
              </w:rPr>
            </w:pPr>
            <w:r w:rsidRPr="0019629F">
              <w:rPr>
                <w:rFonts w:ascii="Times New Roman" w:hAnsi="Times New Roman" w:cs="Times New Roman"/>
                <w:sz w:val="24"/>
                <w:szCs w:val="24"/>
              </w:rPr>
              <w:t>5.3.1. dėl PVM tarifo pasikeitimo;</w:t>
            </w:r>
          </w:p>
          <w:p w14:paraId="1A1ABA99" w14:textId="77777777" w:rsidR="00056C7F" w:rsidRPr="0019629F" w:rsidRDefault="00056C7F" w:rsidP="00A36FE8">
            <w:pPr>
              <w:spacing w:line="20" w:lineRule="atLeast"/>
              <w:jc w:val="both"/>
              <w:rPr>
                <w:rFonts w:ascii="Times New Roman" w:hAnsi="Times New Roman" w:cs="Times New Roman"/>
                <w:sz w:val="24"/>
                <w:szCs w:val="24"/>
              </w:rPr>
            </w:pPr>
            <w:r w:rsidRPr="0019629F">
              <w:rPr>
                <w:rFonts w:ascii="Times New Roman" w:hAnsi="Times New Roman" w:cs="Times New Roman"/>
                <w:sz w:val="24"/>
                <w:szCs w:val="24"/>
              </w:rPr>
              <w:t>5.3.3. dėl kainų lygio pokyčio.</w:t>
            </w:r>
          </w:p>
        </w:tc>
      </w:tr>
      <w:tr w:rsidR="00056C7F" w:rsidRPr="0019629F" w14:paraId="298F7FDE" w14:textId="77777777" w:rsidTr="00A36FE8">
        <w:trPr>
          <w:trHeight w:val="300"/>
        </w:trPr>
        <w:tc>
          <w:tcPr>
            <w:tcW w:w="3094" w:type="dxa"/>
            <w:gridSpan w:val="2"/>
          </w:tcPr>
          <w:p w14:paraId="452B4A78" w14:textId="77777777" w:rsidR="00056C7F" w:rsidRPr="0019629F" w:rsidRDefault="00056C7F" w:rsidP="00A36FE8">
            <w:pPr>
              <w:spacing w:line="20" w:lineRule="atLeast"/>
              <w:jc w:val="both"/>
              <w:rPr>
                <w:rFonts w:ascii="Times New Roman" w:hAnsi="Times New Roman" w:cs="Times New Roman"/>
                <w:b/>
                <w:sz w:val="24"/>
                <w:szCs w:val="24"/>
              </w:rPr>
            </w:pPr>
            <w:r w:rsidRPr="0019629F">
              <w:rPr>
                <w:rFonts w:ascii="Times New Roman" w:hAnsi="Times New Roman" w:cs="Times New Roman"/>
                <w:b/>
                <w:sz w:val="24"/>
                <w:szCs w:val="24"/>
              </w:rPr>
              <w:t>5.3.1. Sutarties kainos / įkainių peržiūra dėl PVM tarifo pasikeitimo</w:t>
            </w:r>
          </w:p>
        </w:tc>
        <w:tc>
          <w:tcPr>
            <w:tcW w:w="6441" w:type="dxa"/>
            <w:gridSpan w:val="2"/>
          </w:tcPr>
          <w:p w14:paraId="28D4BA0F" w14:textId="77777777" w:rsidR="00056C7F" w:rsidRPr="0019629F" w:rsidRDefault="00056C7F" w:rsidP="00A36FE8">
            <w:pPr>
              <w:jc w:val="both"/>
              <w:rPr>
                <w:rFonts w:ascii="Times New Roman" w:hAnsi="Times New Roman" w:cs="Times New Roman"/>
                <w:sz w:val="24"/>
                <w:szCs w:val="24"/>
              </w:rPr>
            </w:pPr>
            <w:r w:rsidRPr="0019629F">
              <w:rPr>
                <w:rFonts w:ascii="Times New Roman" w:hAnsi="Times New Roman" w:cs="Times New Roman"/>
                <w:sz w:val="24"/>
                <w:szCs w:val="24"/>
              </w:rPr>
              <w:t>Jeigu Sutarties vykdymo metu pasikeičia PVM mokėjimą reglamentuojantys teisės aktai, darantys tiesioginę įtaką Tiekėjo teikiamų Paslaugų Sutartyje nurodytai kainai / įkainiams, Sutarties kaina / įkainiai perskaičiuojami nekeičiant Paslaugų kainos / įkainio be PVM.</w:t>
            </w:r>
          </w:p>
          <w:p w14:paraId="03F28A79" w14:textId="77777777" w:rsidR="00056C7F" w:rsidRPr="0019629F" w:rsidRDefault="00056C7F" w:rsidP="00A36FE8">
            <w:pPr>
              <w:jc w:val="both"/>
              <w:rPr>
                <w:rFonts w:ascii="Times New Roman" w:hAnsi="Times New Roman" w:cs="Times New Roman"/>
                <w:sz w:val="24"/>
                <w:szCs w:val="24"/>
              </w:rPr>
            </w:pPr>
          </w:p>
          <w:p w14:paraId="0AB70034" w14:textId="77777777" w:rsidR="00056C7F" w:rsidRPr="0019629F" w:rsidRDefault="00056C7F" w:rsidP="00A36FE8">
            <w:pPr>
              <w:spacing w:line="20" w:lineRule="atLeast"/>
              <w:jc w:val="both"/>
              <w:rPr>
                <w:rFonts w:ascii="Times New Roman" w:hAnsi="Times New Roman" w:cs="Times New Roman"/>
                <w:sz w:val="24"/>
                <w:szCs w:val="24"/>
              </w:rPr>
            </w:pPr>
            <w:r w:rsidRPr="0019629F">
              <w:rPr>
                <w:rFonts w:ascii="Times New Roman" w:hAnsi="Times New Roman" w:cs="Times New Roman"/>
                <w:sz w:val="24"/>
                <w:szCs w:val="24"/>
              </w:rPr>
              <w:t>Perskaičiavimas įforminamas Susitarimu ne vėliau kaip per 20 (dvidešimt) kalendorinių dienų nuo PVM mokėjimą reglamentuojančių teisės aktų pasikeitimo, kuris tampa neatskiriama Sutarties dalimi. Perskaičiuota (-</w:t>
            </w:r>
            <w:proofErr w:type="spellStart"/>
            <w:r w:rsidRPr="0019629F">
              <w:rPr>
                <w:rFonts w:ascii="Times New Roman" w:hAnsi="Times New Roman" w:cs="Times New Roman"/>
                <w:sz w:val="24"/>
                <w:szCs w:val="24"/>
              </w:rPr>
              <w:t>as</w:t>
            </w:r>
            <w:proofErr w:type="spellEnd"/>
            <w:r w:rsidRPr="0019629F">
              <w:rPr>
                <w:rFonts w:ascii="Times New Roman" w:hAnsi="Times New Roman" w:cs="Times New Roman"/>
                <w:sz w:val="24"/>
                <w:szCs w:val="24"/>
              </w:rPr>
              <w:t>) Sutarties kaina / įkainiai taikoma (-i) už tą Paslaugų dalį, kurios bus teikiamos Susitarime nurodytos dienos (nereikalingą ištrinti).</w:t>
            </w:r>
          </w:p>
        </w:tc>
      </w:tr>
      <w:tr w:rsidR="00056C7F" w:rsidRPr="0019629F" w14:paraId="1224677F" w14:textId="77777777" w:rsidTr="00A36FE8">
        <w:trPr>
          <w:trHeight w:val="300"/>
        </w:trPr>
        <w:tc>
          <w:tcPr>
            <w:tcW w:w="3094" w:type="dxa"/>
            <w:gridSpan w:val="2"/>
          </w:tcPr>
          <w:p w14:paraId="01292B3D" w14:textId="77777777" w:rsidR="00056C7F" w:rsidRPr="0019629F" w:rsidRDefault="00056C7F" w:rsidP="00A36FE8">
            <w:pPr>
              <w:spacing w:line="20" w:lineRule="atLeast"/>
              <w:jc w:val="both"/>
              <w:rPr>
                <w:rFonts w:ascii="Times New Roman" w:hAnsi="Times New Roman" w:cs="Times New Roman"/>
                <w:sz w:val="24"/>
                <w:szCs w:val="24"/>
              </w:rPr>
            </w:pPr>
            <w:r w:rsidRPr="0019629F">
              <w:rPr>
                <w:rFonts w:ascii="Times New Roman" w:hAnsi="Times New Roman" w:cs="Times New Roman"/>
                <w:b/>
                <w:bCs/>
                <w:sz w:val="24"/>
                <w:szCs w:val="24"/>
              </w:rPr>
              <w:t>5.3.2.</w:t>
            </w:r>
            <w:r w:rsidRPr="0019629F">
              <w:rPr>
                <w:rFonts w:ascii="Times New Roman" w:hAnsi="Times New Roman" w:cs="Times New Roman"/>
                <w:sz w:val="24"/>
                <w:szCs w:val="24"/>
              </w:rPr>
              <w:t xml:space="preserve"> </w:t>
            </w:r>
            <w:r w:rsidRPr="0019629F">
              <w:rPr>
                <w:rFonts w:ascii="Times New Roman" w:hAnsi="Times New Roman" w:cs="Times New Roman"/>
                <w:b/>
                <w:bCs/>
                <w:sz w:val="24"/>
                <w:szCs w:val="24"/>
              </w:rPr>
              <w:t>Sutarties kainos / įkainių peržiūra dėl kitų mokesčių, lemiančių Paslaugų kainos / įkainių pokytį, pasikeitimo</w:t>
            </w:r>
          </w:p>
        </w:tc>
        <w:tc>
          <w:tcPr>
            <w:tcW w:w="6441" w:type="dxa"/>
            <w:gridSpan w:val="2"/>
          </w:tcPr>
          <w:p w14:paraId="236C707E" w14:textId="77777777" w:rsidR="00056C7F" w:rsidRPr="0019629F" w:rsidRDefault="00056C7F" w:rsidP="00A36FE8">
            <w:pPr>
              <w:spacing w:line="20" w:lineRule="atLeast"/>
              <w:jc w:val="both"/>
              <w:rPr>
                <w:rFonts w:ascii="Times New Roman" w:hAnsi="Times New Roman" w:cs="Times New Roman"/>
                <w:sz w:val="24"/>
                <w:szCs w:val="24"/>
              </w:rPr>
            </w:pPr>
            <w:r w:rsidRPr="0019629F">
              <w:rPr>
                <w:rFonts w:ascii="Times New Roman" w:hAnsi="Times New Roman" w:cs="Times New Roman"/>
                <w:sz w:val="24"/>
                <w:szCs w:val="24"/>
              </w:rPr>
              <w:t>Netaikoma.</w:t>
            </w:r>
          </w:p>
        </w:tc>
      </w:tr>
      <w:tr w:rsidR="00056C7F" w:rsidRPr="0019629F" w14:paraId="0B111AD5" w14:textId="77777777" w:rsidTr="00A36FE8">
        <w:trPr>
          <w:trHeight w:val="300"/>
        </w:trPr>
        <w:tc>
          <w:tcPr>
            <w:tcW w:w="3094" w:type="dxa"/>
            <w:gridSpan w:val="2"/>
          </w:tcPr>
          <w:p w14:paraId="19A32A53" w14:textId="77777777" w:rsidR="00056C7F" w:rsidRPr="0019629F" w:rsidRDefault="00056C7F" w:rsidP="00A36FE8">
            <w:pPr>
              <w:spacing w:line="20" w:lineRule="atLeast"/>
              <w:jc w:val="both"/>
              <w:rPr>
                <w:rFonts w:ascii="Times New Roman" w:hAnsi="Times New Roman" w:cs="Times New Roman"/>
                <w:bCs/>
                <w:sz w:val="24"/>
                <w:szCs w:val="24"/>
              </w:rPr>
            </w:pPr>
            <w:r w:rsidRPr="0019629F">
              <w:rPr>
                <w:rFonts w:ascii="Times New Roman" w:hAnsi="Times New Roman" w:cs="Times New Roman"/>
                <w:b/>
                <w:sz w:val="24"/>
                <w:szCs w:val="24"/>
              </w:rPr>
              <w:t>5.3.3. Sutarties kainos / įkainių peržiūra dėl kainų lygio pokyčio</w:t>
            </w:r>
          </w:p>
          <w:p w14:paraId="239B704F" w14:textId="77777777" w:rsidR="00056C7F" w:rsidRPr="0019629F" w:rsidRDefault="00056C7F" w:rsidP="00A36FE8">
            <w:pPr>
              <w:spacing w:line="20" w:lineRule="atLeast"/>
              <w:jc w:val="both"/>
              <w:rPr>
                <w:rFonts w:ascii="Times New Roman" w:hAnsi="Times New Roman" w:cs="Times New Roman"/>
                <w:b/>
                <w:sz w:val="24"/>
                <w:szCs w:val="24"/>
              </w:rPr>
            </w:pPr>
          </w:p>
        </w:tc>
        <w:tc>
          <w:tcPr>
            <w:tcW w:w="6441" w:type="dxa"/>
            <w:gridSpan w:val="2"/>
          </w:tcPr>
          <w:p w14:paraId="1D3040BC" w14:textId="77777777" w:rsidR="00056C7F" w:rsidRPr="0019629F" w:rsidRDefault="00056C7F" w:rsidP="00A36FE8">
            <w:pPr>
              <w:jc w:val="both"/>
              <w:rPr>
                <w:rFonts w:ascii="Times New Roman" w:hAnsi="Times New Roman" w:cs="Times New Roman"/>
                <w:sz w:val="24"/>
                <w:szCs w:val="24"/>
              </w:rPr>
            </w:pPr>
            <w:r w:rsidRPr="0019629F">
              <w:rPr>
                <w:rFonts w:ascii="Times New Roman" w:hAnsi="Times New Roman" w:cs="Times New Roman"/>
                <w:color w:val="000000"/>
                <w:sz w:val="24"/>
                <w:szCs w:val="24"/>
              </w:rPr>
              <w:t>5.3.3.1. Bet</w:t>
            </w:r>
            <w:r w:rsidRPr="0019629F">
              <w:rPr>
                <w:rFonts w:ascii="Times New Roman" w:hAnsi="Times New Roman" w:cs="Times New Roman"/>
                <w:sz w:val="24"/>
                <w:szCs w:val="24"/>
              </w:rPr>
              <w:t xml:space="preserve"> kuri Sutarties Šalis Sutarties galiojimo metu turi teisę inicijuoti Sutarties kainos / įkainių peržiūrą (keitimą) ne anksčiau kaip po 6 (šešių) mėnesių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w:t>
            </w:r>
            <w:r w:rsidRPr="0019629F">
              <w:rPr>
                <w:rFonts w:ascii="Times New Roman" w:hAnsi="Times New Roman" w:cs="Times New Roman"/>
                <w:color w:val="4472C4"/>
                <w:sz w:val="24"/>
                <w:szCs w:val="24"/>
              </w:rPr>
              <w:t xml:space="preserve"> </w:t>
            </w:r>
            <w:r w:rsidRPr="0019629F">
              <w:rPr>
                <w:rFonts w:ascii="Times New Roman" w:hAnsi="Times New Roman" w:cs="Times New Roman"/>
                <w:sz w:val="24"/>
                <w:szCs w:val="24"/>
              </w:rPr>
              <w:t>procentus . Sutarties kainos / įkainių peržiūra atliekama ne rečiau kaip kas 6 (šeši) mėnesiai.</w:t>
            </w:r>
          </w:p>
          <w:p w14:paraId="5F3026B4" w14:textId="77777777" w:rsidR="00056C7F" w:rsidRPr="0019629F" w:rsidRDefault="00056C7F" w:rsidP="00A36FE8">
            <w:pPr>
              <w:jc w:val="both"/>
              <w:rPr>
                <w:rFonts w:ascii="Times New Roman" w:hAnsi="Times New Roman" w:cs="Times New Roman"/>
                <w:color w:val="000000"/>
                <w:sz w:val="24"/>
                <w:szCs w:val="24"/>
                <w:shd w:val="clear" w:color="auto" w:fill="FFFFFF"/>
              </w:rPr>
            </w:pPr>
            <w:r w:rsidRPr="0019629F">
              <w:rPr>
                <w:rFonts w:ascii="Times New Roman" w:hAnsi="Times New Roman" w:cs="Times New Roman"/>
                <w:sz w:val="24"/>
                <w:szCs w:val="24"/>
              </w:rPr>
              <w:t>5.3.3.2. Sutarties k</w:t>
            </w:r>
            <w:r w:rsidRPr="0019629F">
              <w:rPr>
                <w:rFonts w:ascii="Times New Roman" w:hAnsi="Times New Roman" w:cs="Times New Roman"/>
                <w:sz w:val="24"/>
                <w:szCs w:val="24"/>
                <w:shd w:val="clear" w:color="auto" w:fill="FFFFFF"/>
              </w:rPr>
              <w:t xml:space="preserve">aina / įkainiai </w:t>
            </w:r>
            <w:r w:rsidRPr="0019629F">
              <w:rPr>
                <w:rFonts w:ascii="Times New Roman" w:hAnsi="Times New Roman" w:cs="Times New Roman"/>
                <w:color w:val="000000"/>
                <w:sz w:val="24"/>
                <w:szCs w:val="24"/>
                <w:shd w:val="clear" w:color="auto" w:fill="FFFFFF"/>
              </w:rPr>
              <w:t xml:space="preserve">peržiūrimi tik tai Sutarties daliai, kuri nėra išpirkta, t. y. Paslaugoms, kurios nėra priimtos ir apmokėtos. Vėlesnė Sutarties </w:t>
            </w:r>
            <w:r w:rsidRPr="0019629F">
              <w:rPr>
                <w:rFonts w:ascii="Times New Roman" w:hAnsi="Times New Roman" w:cs="Times New Roman"/>
                <w:sz w:val="24"/>
                <w:szCs w:val="24"/>
                <w:shd w:val="clear" w:color="auto" w:fill="FFFFFF"/>
              </w:rPr>
              <w:t xml:space="preserve">kainos / įkainių </w:t>
            </w:r>
            <w:r w:rsidRPr="0019629F">
              <w:rPr>
                <w:rFonts w:ascii="Times New Roman" w:hAnsi="Times New Roman" w:cs="Times New Roman"/>
                <w:color w:val="000000"/>
                <w:sz w:val="24"/>
                <w:szCs w:val="24"/>
                <w:shd w:val="clear" w:color="auto" w:fill="FFFFFF"/>
              </w:rPr>
              <w:t>peržiūra negali apimti laikotarpio, už kurį jau buvo atlikta peržiūra.</w:t>
            </w:r>
          </w:p>
          <w:p w14:paraId="5549A4A3" w14:textId="77777777" w:rsidR="00056C7F" w:rsidRPr="0019629F" w:rsidRDefault="00056C7F" w:rsidP="00A36FE8">
            <w:pPr>
              <w:jc w:val="both"/>
              <w:rPr>
                <w:rFonts w:ascii="Times New Roman" w:hAnsi="Times New Roman" w:cs="Times New Roman"/>
                <w:color w:val="000000"/>
                <w:sz w:val="24"/>
                <w:szCs w:val="24"/>
                <w:shd w:val="clear" w:color="auto" w:fill="FFFFFF"/>
              </w:rPr>
            </w:pPr>
            <w:r w:rsidRPr="0019629F">
              <w:rPr>
                <w:rFonts w:ascii="Times New Roman" w:hAnsi="Times New Roman" w:cs="Times New Roman"/>
                <w:color w:val="000000"/>
                <w:sz w:val="24"/>
                <w:szCs w:val="24"/>
              </w:rPr>
              <w:t xml:space="preserve">5.3.3.3. </w:t>
            </w:r>
            <w:r w:rsidRPr="0019629F">
              <w:rPr>
                <w:rFonts w:ascii="Times New Roman" w:hAnsi="Times New Roman" w:cs="Times New Roman"/>
                <w:color w:val="000000"/>
                <w:sz w:val="24"/>
                <w:szCs w:val="24"/>
                <w:shd w:val="clear" w:color="auto" w:fill="FFFFFF"/>
              </w:rPr>
              <w:t>Jeigu P</w:t>
            </w:r>
            <w:r w:rsidRPr="0019629F">
              <w:rPr>
                <w:rFonts w:ascii="Times New Roman" w:hAnsi="Times New Roman" w:cs="Times New Roman"/>
                <w:color w:val="000000"/>
                <w:sz w:val="24"/>
                <w:szCs w:val="24"/>
              </w:rPr>
              <w:t>aslaugų teikimas</w:t>
            </w:r>
            <w:r w:rsidRPr="0019629F">
              <w:rPr>
                <w:rFonts w:ascii="Times New Roman" w:hAnsi="Times New Roman" w:cs="Times New Roman"/>
                <w:color w:val="000000"/>
                <w:sz w:val="24"/>
                <w:szCs w:val="24"/>
                <w:shd w:val="clear" w:color="auto" w:fill="FFFFFF"/>
              </w:rPr>
              <w:t xml:space="preserve"> vėluoja dėl Tiekėjo kaltės, uždelstų suteikti P</w:t>
            </w:r>
            <w:r w:rsidRPr="0019629F">
              <w:rPr>
                <w:rFonts w:ascii="Times New Roman" w:hAnsi="Times New Roman" w:cs="Times New Roman"/>
                <w:color w:val="000000"/>
                <w:sz w:val="24"/>
                <w:szCs w:val="24"/>
              </w:rPr>
              <w:t>aslaugų</w:t>
            </w:r>
            <w:r w:rsidRPr="0019629F">
              <w:rPr>
                <w:rFonts w:ascii="Times New Roman" w:hAnsi="Times New Roman" w:cs="Times New Roman"/>
                <w:color w:val="000000"/>
                <w:sz w:val="24"/>
                <w:szCs w:val="24"/>
                <w:shd w:val="clear" w:color="auto" w:fill="FFFFFF"/>
              </w:rPr>
              <w:t xml:space="preserve"> </w:t>
            </w:r>
            <w:r w:rsidRPr="0019629F">
              <w:rPr>
                <w:rFonts w:ascii="Times New Roman" w:hAnsi="Times New Roman" w:cs="Times New Roman"/>
                <w:sz w:val="24"/>
                <w:szCs w:val="24"/>
                <w:shd w:val="clear" w:color="auto" w:fill="FFFFFF"/>
              </w:rPr>
              <w:t xml:space="preserve">kaina / įkainiai </w:t>
            </w:r>
            <w:r w:rsidRPr="0019629F">
              <w:rPr>
                <w:rFonts w:ascii="Times New Roman" w:hAnsi="Times New Roman" w:cs="Times New Roman"/>
                <w:color w:val="000000"/>
                <w:sz w:val="24"/>
                <w:szCs w:val="24"/>
                <w:shd w:val="clear" w:color="auto" w:fill="FFFFFF"/>
              </w:rPr>
              <w:t>nėra perskaičiuojami dėl kainų lygio kilimo (gali būti mažinami, tačiau negali būti didinami).</w:t>
            </w:r>
          </w:p>
          <w:p w14:paraId="053DF043" w14:textId="77777777" w:rsidR="00056C7F" w:rsidRPr="0019629F" w:rsidRDefault="00056C7F" w:rsidP="00A36FE8">
            <w:pPr>
              <w:jc w:val="both"/>
              <w:rPr>
                <w:rFonts w:ascii="Times New Roman" w:hAnsi="Times New Roman" w:cs="Times New Roman"/>
                <w:color w:val="000000"/>
                <w:sz w:val="24"/>
                <w:szCs w:val="24"/>
                <w:shd w:val="clear" w:color="auto" w:fill="FFFFFF"/>
              </w:rPr>
            </w:pPr>
            <w:r w:rsidRPr="0019629F">
              <w:rPr>
                <w:rFonts w:ascii="Times New Roman" w:hAnsi="Times New Roman" w:cs="Times New Roman"/>
                <w:color w:val="000000"/>
                <w:sz w:val="24"/>
                <w:szCs w:val="24"/>
              </w:rPr>
              <w:t xml:space="preserve">5.3.3.4. Atlikdamos Sutarties </w:t>
            </w:r>
            <w:r w:rsidRPr="0019629F">
              <w:rPr>
                <w:rFonts w:ascii="Times New Roman" w:hAnsi="Times New Roman" w:cs="Times New Roman"/>
                <w:sz w:val="24"/>
                <w:szCs w:val="24"/>
              </w:rPr>
              <w:t xml:space="preserve">kainos / įkainių </w:t>
            </w:r>
            <w:r w:rsidRPr="0019629F">
              <w:rPr>
                <w:rFonts w:ascii="Times New Roman" w:hAnsi="Times New Roman" w:cs="Times New Roman"/>
                <w:color w:val="000000"/>
                <w:sz w:val="24"/>
                <w:szCs w:val="24"/>
              </w:rPr>
              <w:t xml:space="preserve">peržiūrą </w:t>
            </w:r>
            <w:r w:rsidRPr="0019629F">
              <w:rPr>
                <w:rFonts w:ascii="Times New Roman" w:hAnsi="Times New Roman" w:cs="Times New Roman"/>
                <w:color w:val="000000"/>
                <w:sz w:val="24"/>
                <w:szCs w:val="24"/>
                <w:shd w:val="clear" w:color="auto" w:fill="FFFFFF"/>
              </w:rPr>
              <w:t xml:space="preserve">Šalys vadovaujasi </w:t>
            </w:r>
            <w:r w:rsidRPr="0019629F">
              <w:rPr>
                <w:rFonts w:ascii="Times New Roman" w:hAnsi="Times New Roman" w:cs="Times New Roman"/>
                <w:sz w:val="24"/>
                <w:szCs w:val="24"/>
                <w:shd w:val="clear" w:color="auto" w:fill="FFFFFF"/>
              </w:rPr>
              <w:t xml:space="preserve">Valstybės duomenų agentūros viešai Oficialiosios </w:t>
            </w:r>
            <w:r w:rsidRPr="0019629F">
              <w:rPr>
                <w:rFonts w:ascii="Times New Roman" w:hAnsi="Times New Roman" w:cs="Times New Roman"/>
                <w:sz w:val="24"/>
                <w:szCs w:val="24"/>
                <w:shd w:val="clear" w:color="auto" w:fill="FFFFFF"/>
              </w:rPr>
              <w:lastRenderedPageBreak/>
              <w:t xml:space="preserve">statistikos portale paskelbtais Rodiklių duomenų bazės duomenimis. Iš kitos Šalies nereikalaujama </w:t>
            </w:r>
            <w:r w:rsidRPr="0019629F">
              <w:rPr>
                <w:rFonts w:ascii="Times New Roman" w:hAnsi="Times New Roman" w:cs="Times New Roman"/>
                <w:color w:val="000000"/>
                <w:sz w:val="24"/>
                <w:szCs w:val="24"/>
                <w:shd w:val="clear" w:color="auto" w:fill="FFFFFF"/>
              </w:rPr>
              <w:t>pateikti oficialaus Valstybės duomenų agentūros ar kitos institucijos išduoto dokumento ar patvirtinimo.</w:t>
            </w:r>
          </w:p>
          <w:p w14:paraId="3436F529" w14:textId="77777777" w:rsidR="00056C7F" w:rsidRPr="0019629F" w:rsidRDefault="00056C7F" w:rsidP="00A36FE8">
            <w:pPr>
              <w:jc w:val="both"/>
              <w:rPr>
                <w:rFonts w:ascii="Times New Roman" w:hAnsi="Times New Roman" w:cs="Times New Roman"/>
                <w:color w:val="000000"/>
                <w:sz w:val="24"/>
                <w:szCs w:val="24"/>
                <w:shd w:val="clear" w:color="auto" w:fill="FFFFFF"/>
              </w:rPr>
            </w:pPr>
            <w:r w:rsidRPr="0019629F">
              <w:rPr>
                <w:rFonts w:ascii="Times New Roman" w:hAnsi="Times New Roman" w:cs="Times New Roman"/>
                <w:color w:val="000000"/>
                <w:sz w:val="24"/>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19629F">
              <w:rPr>
                <w:rFonts w:ascii="Times New Roman" w:hAnsi="Times New Roman" w:cs="Times New Roman"/>
                <w:sz w:val="24"/>
                <w:szCs w:val="24"/>
                <w:shd w:val="clear" w:color="auto" w:fill="FFFFFF"/>
              </w:rPr>
              <w:t>kainą / įkainius</w:t>
            </w:r>
            <w:r w:rsidRPr="0019629F">
              <w:rPr>
                <w:rFonts w:ascii="Times New Roman" w:hAnsi="Times New Roman" w:cs="Times New Roman"/>
                <w:color w:val="000000"/>
                <w:sz w:val="24"/>
                <w:szCs w:val="24"/>
                <w:shd w:val="clear" w:color="auto" w:fill="FFFFFF"/>
              </w:rPr>
              <w:t>, perskaičiuotą Pradinės Sutarties vertę.</w:t>
            </w:r>
          </w:p>
          <w:p w14:paraId="3B67EFED" w14:textId="77777777" w:rsidR="00056C7F" w:rsidRPr="0019629F" w:rsidRDefault="00056C7F" w:rsidP="00A36FE8">
            <w:pPr>
              <w:jc w:val="both"/>
              <w:rPr>
                <w:rFonts w:ascii="Times New Roman" w:hAnsi="Times New Roman" w:cs="Times New Roman"/>
                <w:color w:val="000000"/>
                <w:sz w:val="24"/>
                <w:szCs w:val="24"/>
              </w:rPr>
            </w:pPr>
            <w:r w:rsidRPr="0019629F">
              <w:rPr>
                <w:rFonts w:ascii="Times New Roman" w:hAnsi="Times New Roman" w:cs="Times New Roman"/>
                <w:color w:val="000000"/>
                <w:sz w:val="24"/>
                <w:szCs w:val="24"/>
                <w:shd w:val="clear" w:color="auto" w:fill="FFFFFF"/>
              </w:rPr>
              <w:t xml:space="preserve">5.3.3.6. Nauja Sutarties </w:t>
            </w:r>
            <w:r w:rsidRPr="0019629F">
              <w:rPr>
                <w:rFonts w:ascii="Times New Roman" w:hAnsi="Times New Roman" w:cs="Times New Roman"/>
                <w:sz w:val="24"/>
                <w:szCs w:val="24"/>
                <w:shd w:val="clear" w:color="auto" w:fill="FFFFFF"/>
              </w:rPr>
              <w:t xml:space="preserve">kaina / įkainiai </w:t>
            </w:r>
            <w:r w:rsidRPr="0019629F">
              <w:rPr>
                <w:rFonts w:ascii="Times New Roman" w:hAnsi="Times New Roman" w:cs="Times New Roman"/>
                <w:color w:val="000000"/>
                <w:sz w:val="24"/>
                <w:szCs w:val="24"/>
                <w:shd w:val="clear" w:color="auto" w:fill="FFFFFF"/>
              </w:rPr>
              <w:t>apskaičiuojami pagal žemiau pateiktą formulę:</w:t>
            </w:r>
          </w:p>
          <w:p w14:paraId="1D6C1C42" w14:textId="77777777" w:rsidR="00056C7F" w:rsidRPr="0019629F" w:rsidRDefault="00056C7F" w:rsidP="00A36FE8">
            <w:pPr>
              <w:jc w:val="both"/>
              <w:rPr>
                <w:rFonts w:ascii="Times New Roman" w:hAnsi="Times New Roman" w:cs="Times New Roman"/>
                <w:color w:val="000000"/>
                <w:sz w:val="24"/>
                <w:szCs w:val="24"/>
              </w:rPr>
            </w:pPr>
          </w:p>
          <w:p w14:paraId="5784DC8D" w14:textId="77777777" w:rsidR="00056C7F" w:rsidRPr="0019629F" w:rsidRDefault="00013BD3" w:rsidP="00A36FE8">
            <w:pPr>
              <w:jc w:val="both"/>
              <w:textAlignment w:val="baseline"/>
              <w:rPr>
                <w:rFonts w:ascii="Times New Roman" w:hAnsi="Times New Roman" w:cs="Times New Roman"/>
                <w:sz w:val="24"/>
                <w:szCs w:val="24"/>
              </w:rPr>
            </w:pPr>
            <m:oMath>
              <m:sSub>
                <m:sSubPr>
                  <m:ctrlPr>
                    <w:rPr>
                      <w:rFonts w:ascii="Cambria Math" w:hAnsi="Cambria Math" w:cs="Times New Roman"/>
                      <w:sz w:val="24"/>
                      <w:szCs w:val="24"/>
                    </w:rPr>
                  </m:ctrlPr>
                </m:sSubPr>
                <m:e>
                  <m:r>
                    <m:rPr>
                      <m:sty m:val="p"/>
                    </m:rPr>
                    <w:rPr>
                      <w:rFonts w:ascii="Cambria Math" w:hAnsi="Cambria Math" w:cs="Times New Roman"/>
                      <w:sz w:val="24"/>
                      <w:szCs w:val="24"/>
                    </w:rPr>
                    <m:t>a</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m:t>
              </m:r>
              <m:r>
                <m:rPr>
                  <m:sty m:val="p"/>
                </m:rPr>
                <w:rPr>
                  <w:rFonts w:ascii="Cambria Math" w:eastAsia="Calibri" w:hAnsi="Cambria Math" w:cs="Times New Roman"/>
                  <w:sz w:val="24"/>
                  <w:szCs w:val="24"/>
                </w:rPr>
                <m:t>a+</m:t>
              </m:r>
              <m:d>
                <m:dPr>
                  <m:ctrlPr>
                    <w:rPr>
                      <w:rFonts w:ascii="Cambria Math" w:eastAsia="Calibri" w:hAnsi="Cambria Math" w:cs="Times New Roman"/>
                      <w:sz w:val="24"/>
                      <w:szCs w:val="24"/>
                    </w:rPr>
                  </m:ctrlPr>
                </m:dPr>
                <m:e>
                  <m:f>
                    <m:fPr>
                      <m:ctrlPr>
                        <w:rPr>
                          <w:rFonts w:ascii="Cambria Math" w:eastAsia="Calibri" w:hAnsi="Cambria Math" w:cs="Times New Roman"/>
                          <w:sz w:val="24"/>
                          <w:szCs w:val="24"/>
                        </w:rPr>
                      </m:ctrlPr>
                    </m:fPr>
                    <m:num>
                      <m:r>
                        <m:rPr>
                          <m:sty m:val="p"/>
                        </m:rPr>
                        <w:rPr>
                          <w:rFonts w:ascii="Cambria Math" w:eastAsia="Calibri" w:hAnsi="Cambria Math" w:cs="Times New Roman"/>
                          <w:sz w:val="24"/>
                          <w:szCs w:val="24"/>
                        </w:rPr>
                        <m:t>k</m:t>
                      </m:r>
                    </m:num>
                    <m:den>
                      <m:r>
                        <m:rPr>
                          <m:sty m:val="p"/>
                        </m:rPr>
                        <w:rPr>
                          <w:rFonts w:ascii="Cambria Math" w:eastAsia="Calibri" w:hAnsi="Cambria Math" w:cs="Times New Roman"/>
                          <w:sz w:val="24"/>
                          <w:szCs w:val="24"/>
                        </w:rPr>
                        <m:t>100</m:t>
                      </m:r>
                    </m:den>
                  </m:f>
                  <m:r>
                    <m:rPr>
                      <m:sty m:val="p"/>
                    </m:rPr>
                    <w:rPr>
                      <w:rFonts w:ascii="Cambria Math" w:eastAsia="Calibri" w:hAnsi="Cambria Math" w:cs="Times New Roman"/>
                      <w:sz w:val="24"/>
                      <w:szCs w:val="24"/>
                    </w:rPr>
                    <m:t>×a</m:t>
                  </m:r>
                </m:e>
              </m:d>
            </m:oMath>
            <w:r w:rsidR="00056C7F" w:rsidRPr="0019629F">
              <w:rPr>
                <w:rFonts w:ascii="Times New Roman" w:hAnsi="Times New Roman" w:cs="Times New Roman"/>
                <w:sz w:val="24"/>
                <w:szCs w:val="24"/>
              </w:rPr>
              <w:t>, kur a – įkainis</w:t>
            </w:r>
            <w:r w:rsidR="00056C7F" w:rsidRPr="0019629F">
              <w:rPr>
                <w:rFonts w:ascii="Times New Roman" w:hAnsi="Times New Roman" w:cs="Times New Roman"/>
                <w:color w:val="FF0000"/>
                <w:sz w:val="24"/>
                <w:szCs w:val="24"/>
              </w:rPr>
              <w:t xml:space="preserve"> </w:t>
            </w:r>
            <w:r w:rsidR="00056C7F" w:rsidRPr="0019629F">
              <w:rPr>
                <w:rFonts w:ascii="Times New Roman" w:hAnsi="Times New Roman" w:cs="Times New Roman"/>
                <w:sz w:val="24"/>
                <w:szCs w:val="24"/>
              </w:rPr>
              <w:t>(Eur be PVM) (jei peržiūra jau buvo atlikta, tai po paskutinio perskaičiavimo)</w:t>
            </w:r>
          </w:p>
          <w:p w14:paraId="1F0DFF7E" w14:textId="77777777" w:rsidR="00056C7F" w:rsidRPr="0019629F" w:rsidRDefault="00056C7F" w:rsidP="00A36FE8">
            <w:pPr>
              <w:jc w:val="both"/>
              <w:textAlignment w:val="baseline"/>
              <w:rPr>
                <w:rFonts w:ascii="Times New Roman" w:hAnsi="Times New Roman" w:cs="Times New Roman"/>
                <w:sz w:val="24"/>
                <w:szCs w:val="24"/>
              </w:rPr>
            </w:pPr>
            <w:r w:rsidRPr="0019629F">
              <w:rPr>
                <w:rFonts w:ascii="Times New Roman" w:hAnsi="Times New Roman" w:cs="Times New Roman"/>
                <w:sz w:val="24"/>
                <w:szCs w:val="24"/>
              </w:rPr>
              <w:t>a</w:t>
            </w:r>
            <w:r w:rsidRPr="0019629F">
              <w:rPr>
                <w:rFonts w:ascii="Times New Roman" w:hAnsi="Times New Roman" w:cs="Times New Roman"/>
                <w:sz w:val="24"/>
                <w:szCs w:val="24"/>
                <w:vertAlign w:val="subscript"/>
              </w:rPr>
              <w:t>1</w:t>
            </w:r>
            <w:r w:rsidRPr="0019629F">
              <w:rPr>
                <w:rFonts w:ascii="Times New Roman" w:hAnsi="Times New Roman" w:cs="Times New Roman"/>
                <w:sz w:val="24"/>
                <w:szCs w:val="24"/>
              </w:rPr>
              <w:t xml:space="preserve"> – perskaičiuota (pakeista) įkainis</w:t>
            </w:r>
            <w:r w:rsidRPr="0019629F">
              <w:rPr>
                <w:rFonts w:ascii="Times New Roman" w:hAnsi="Times New Roman" w:cs="Times New Roman"/>
                <w:color w:val="FF0000"/>
                <w:sz w:val="24"/>
                <w:szCs w:val="24"/>
              </w:rPr>
              <w:t xml:space="preserve"> </w:t>
            </w:r>
            <w:r w:rsidRPr="0019629F">
              <w:rPr>
                <w:rFonts w:ascii="Times New Roman" w:hAnsi="Times New Roman" w:cs="Times New Roman"/>
                <w:sz w:val="24"/>
                <w:szCs w:val="24"/>
              </w:rPr>
              <w:t>(Eur be PVM)</w:t>
            </w:r>
          </w:p>
          <w:p w14:paraId="770F3852" w14:textId="77777777" w:rsidR="00056C7F" w:rsidRPr="0019629F" w:rsidRDefault="00056C7F" w:rsidP="00A36FE8">
            <w:pPr>
              <w:jc w:val="both"/>
              <w:textAlignment w:val="baseline"/>
              <w:rPr>
                <w:rFonts w:ascii="Times New Roman" w:hAnsi="Times New Roman" w:cs="Times New Roman"/>
                <w:sz w:val="24"/>
                <w:szCs w:val="24"/>
              </w:rPr>
            </w:pPr>
            <w:r w:rsidRPr="0019629F">
              <w:rPr>
                <w:rFonts w:ascii="Times New Roman" w:hAnsi="Times New Roman" w:cs="Times New Roman"/>
                <w:sz w:val="24"/>
                <w:szCs w:val="24"/>
              </w:rPr>
              <w:t>k – pagal vartotojų kainų indeksą (pasirinkti bendrą „Vartojimo prekių ir paslaugų“ apskaičiuotas Vartojimo prekių ir paslaugų kainų pokytis (padidėjimas arba sumažėjimas) (%). „k“ reikšmė skaičiuojama pagal formulę:</w:t>
            </w:r>
          </w:p>
          <w:p w14:paraId="1DF0A0CC" w14:textId="77777777" w:rsidR="00056C7F" w:rsidRPr="0019629F" w:rsidRDefault="00056C7F" w:rsidP="00A36FE8">
            <w:pPr>
              <w:jc w:val="both"/>
              <w:textAlignment w:val="baseline"/>
              <w:rPr>
                <w:rFonts w:ascii="Times New Roman" w:hAnsi="Times New Roman" w:cs="Times New Roman"/>
                <w:sz w:val="24"/>
                <w:szCs w:val="24"/>
              </w:rPr>
            </w:pPr>
            <m:oMath>
              <m:r>
                <m:rPr>
                  <m:sty m:val="p"/>
                </m:rPr>
                <w:rPr>
                  <w:rFonts w:ascii="Cambria Math" w:hAnsi="Cambria Math" w:cs="Times New Roman"/>
                  <w:sz w:val="24"/>
                  <w:szCs w:val="24"/>
                </w:rPr>
                <m:t>k =</m:t>
              </m:r>
              <m:f>
                <m:fPr>
                  <m:ctrlPr>
                    <w:rPr>
                      <w:rFonts w:ascii="Cambria Math" w:eastAsia="Calibri" w:hAnsi="Cambria Math" w:cs="Times New Roman"/>
                      <w:sz w:val="24"/>
                      <w:szCs w:val="24"/>
                    </w:rPr>
                  </m:ctrlPr>
                </m:fPr>
                <m:num>
                  <m:sSub>
                    <m:sSubPr>
                      <m:ctrlPr>
                        <w:rPr>
                          <w:rFonts w:ascii="Cambria Math" w:eastAsia="Calibri" w:hAnsi="Cambria Math" w:cs="Times New Roman"/>
                          <w:sz w:val="24"/>
                          <w:szCs w:val="24"/>
                        </w:rPr>
                      </m:ctrlPr>
                    </m:sSubPr>
                    <m:e>
                      <m:r>
                        <m:rPr>
                          <m:sty m:val="p"/>
                        </m:rPr>
                        <w:rPr>
                          <w:rFonts w:ascii="Cambria Math" w:eastAsia="Calibri" w:hAnsi="Cambria Math" w:cs="Times New Roman"/>
                          <w:sz w:val="24"/>
                          <w:szCs w:val="24"/>
                        </w:rPr>
                        <m:t>Ind</m:t>
                      </m:r>
                    </m:e>
                    <m:sub>
                      <m:r>
                        <m:rPr>
                          <m:sty m:val="p"/>
                        </m:rPr>
                        <w:rPr>
                          <w:rFonts w:ascii="Cambria Math" w:eastAsia="Calibri" w:hAnsi="Cambria Math" w:cs="Times New Roman"/>
                          <w:sz w:val="24"/>
                          <w:szCs w:val="24"/>
                        </w:rPr>
                        <m:t>naujausias</m:t>
                      </m:r>
                    </m:sub>
                  </m:sSub>
                </m:num>
                <m:den>
                  <m:sSub>
                    <m:sSubPr>
                      <m:ctrlPr>
                        <w:rPr>
                          <w:rFonts w:ascii="Cambria Math" w:eastAsia="Calibri" w:hAnsi="Cambria Math" w:cs="Times New Roman"/>
                          <w:sz w:val="24"/>
                          <w:szCs w:val="24"/>
                        </w:rPr>
                      </m:ctrlPr>
                    </m:sSubPr>
                    <m:e>
                      <m:r>
                        <m:rPr>
                          <m:sty m:val="p"/>
                        </m:rPr>
                        <w:rPr>
                          <w:rFonts w:ascii="Cambria Math" w:eastAsia="Calibri" w:hAnsi="Cambria Math" w:cs="Times New Roman"/>
                          <w:sz w:val="24"/>
                          <w:szCs w:val="24"/>
                        </w:rPr>
                        <m:t>Ind</m:t>
                      </m:r>
                    </m:e>
                    <m:sub>
                      <m:r>
                        <m:rPr>
                          <m:sty m:val="p"/>
                        </m:rPr>
                        <w:rPr>
                          <w:rFonts w:ascii="Cambria Math" w:eastAsia="Calibri" w:hAnsi="Cambria Math" w:cs="Times New Roman"/>
                          <w:sz w:val="24"/>
                          <w:szCs w:val="24"/>
                        </w:rPr>
                        <m:t>pradžia</m:t>
                      </m:r>
                    </m:sub>
                  </m:sSub>
                </m:den>
              </m:f>
              <m:r>
                <m:rPr>
                  <m:sty m:val="p"/>
                </m:rPr>
                <w:rPr>
                  <w:rFonts w:ascii="Cambria Math" w:eastAsia="Calibri" w:hAnsi="Cambria Math" w:cs="Times New Roman"/>
                  <w:sz w:val="24"/>
                  <w:szCs w:val="24"/>
                </w:rPr>
                <m:t>×100-100</m:t>
              </m:r>
            </m:oMath>
            <w:r w:rsidRPr="0019629F">
              <w:rPr>
                <w:rFonts w:ascii="Times New Roman" w:hAnsi="Times New Roman" w:cs="Times New Roman"/>
                <w:sz w:val="24"/>
                <w:szCs w:val="24"/>
              </w:rPr>
              <w:t>, (proc.) kur</w:t>
            </w:r>
          </w:p>
          <w:p w14:paraId="33556117" w14:textId="77777777" w:rsidR="00056C7F" w:rsidRPr="0019629F" w:rsidRDefault="00056C7F" w:rsidP="00A36FE8">
            <w:pPr>
              <w:jc w:val="both"/>
              <w:textAlignment w:val="baseline"/>
              <w:rPr>
                <w:rFonts w:ascii="Times New Roman" w:hAnsi="Times New Roman" w:cs="Times New Roman"/>
                <w:sz w:val="24"/>
                <w:szCs w:val="24"/>
              </w:rPr>
            </w:pPr>
            <w:proofErr w:type="spellStart"/>
            <w:r w:rsidRPr="0019629F">
              <w:rPr>
                <w:rFonts w:ascii="Times New Roman" w:hAnsi="Times New Roman" w:cs="Times New Roman"/>
                <w:sz w:val="24"/>
                <w:szCs w:val="24"/>
              </w:rPr>
              <w:t>Ind</w:t>
            </w:r>
            <w:r w:rsidRPr="0019629F">
              <w:rPr>
                <w:rFonts w:ascii="Times New Roman" w:hAnsi="Times New Roman" w:cs="Times New Roman"/>
                <w:sz w:val="24"/>
                <w:szCs w:val="24"/>
                <w:vertAlign w:val="subscript"/>
              </w:rPr>
              <w:t>naujausias</w:t>
            </w:r>
            <w:proofErr w:type="spellEnd"/>
            <w:r w:rsidRPr="0019629F">
              <w:rPr>
                <w:rFonts w:ascii="Times New Roman" w:hAnsi="Times New Roman" w:cs="Times New Roman"/>
                <w:sz w:val="24"/>
                <w:szCs w:val="24"/>
              </w:rPr>
              <w:t xml:space="preserve"> – kreipimosi dėl kainos / įkainių peržiūros išsiuntimo kitai Šaliai dieną paskelbtas naujausias vartojimo prekių ir paslaugų indeksas (pasirinkti bendrą „Vartojimo prekių ir paslaugų“).</w:t>
            </w:r>
          </w:p>
          <w:p w14:paraId="6D7A84EC" w14:textId="77777777" w:rsidR="00056C7F" w:rsidRPr="0019629F" w:rsidRDefault="00056C7F" w:rsidP="00A36FE8">
            <w:pPr>
              <w:jc w:val="both"/>
              <w:rPr>
                <w:rFonts w:ascii="Times New Roman" w:hAnsi="Times New Roman" w:cs="Times New Roman"/>
                <w:sz w:val="24"/>
                <w:szCs w:val="24"/>
              </w:rPr>
            </w:pPr>
            <w:proofErr w:type="spellStart"/>
            <w:r w:rsidRPr="0019629F">
              <w:rPr>
                <w:rFonts w:ascii="Times New Roman" w:hAnsi="Times New Roman" w:cs="Times New Roman"/>
                <w:sz w:val="24"/>
                <w:szCs w:val="24"/>
              </w:rPr>
              <w:t>Ind</w:t>
            </w:r>
            <w:r w:rsidRPr="0019629F">
              <w:rPr>
                <w:rFonts w:ascii="Times New Roman" w:hAnsi="Times New Roman" w:cs="Times New Roman"/>
                <w:sz w:val="24"/>
                <w:szCs w:val="24"/>
                <w:vertAlign w:val="subscript"/>
              </w:rPr>
              <w:t>pradžia</w:t>
            </w:r>
            <w:proofErr w:type="spellEnd"/>
            <w:r w:rsidRPr="0019629F">
              <w:rPr>
                <w:rFonts w:ascii="Times New Roman" w:hAnsi="Times New Roman" w:cs="Times New Roman"/>
                <w:sz w:val="24"/>
                <w:szCs w:val="24"/>
              </w:rPr>
              <w:t xml:space="preserve"> – laikotarpio pradžios datos (mėnesio) vartojimo prekių ir paslaugų indeksas (pasirinkti bendrą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04A3C36" w14:textId="77777777" w:rsidR="00056C7F" w:rsidRPr="0019629F" w:rsidRDefault="00056C7F" w:rsidP="00A36FE8">
            <w:pPr>
              <w:jc w:val="both"/>
              <w:rPr>
                <w:rFonts w:ascii="Times New Roman" w:hAnsi="Times New Roman" w:cs="Times New Roman"/>
                <w:sz w:val="24"/>
                <w:szCs w:val="24"/>
                <w:shd w:val="clear" w:color="auto" w:fill="FFFFFF"/>
              </w:rPr>
            </w:pPr>
            <w:r w:rsidRPr="0019629F">
              <w:rPr>
                <w:rFonts w:ascii="Times New Roman" w:hAnsi="Times New Roman" w:cs="Times New Roman"/>
                <w:color w:val="000000"/>
                <w:sz w:val="24"/>
                <w:szCs w:val="24"/>
              </w:rPr>
              <w:t xml:space="preserve">5.3.3.7. </w:t>
            </w:r>
            <w:r w:rsidRPr="0019629F">
              <w:rPr>
                <w:rFonts w:ascii="Times New Roman" w:hAnsi="Times New Roman" w:cs="Times New Roman"/>
                <w:sz w:val="24"/>
                <w:szCs w:val="24"/>
                <w:shd w:val="clear" w:color="auto" w:fill="FFFFFF"/>
              </w:rPr>
              <w:t>Skaičiavimams indeksų reikšmės imamos keturių skaitmenų po kablelio tikslumu. Apskaičiuotas pokytis (k) tolimesniems skaičiavimams naudojamas suapvalinus iki vieno (Valstybės duomenų agentūra pokyčius skelbia apvalindama iki vieno skaitmens po kablelio) skaitmens po kablelio, o apskaičiuotas įkainis „a</w:t>
            </w:r>
            <w:r w:rsidRPr="0019629F">
              <w:rPr>
                <w:rFonts w:ascii="Times New Roman" w:hAnsi="Times New Roman" w:cs="Times New Roman"/>
                <w:sz w:val="24"/>
                <w:szCs w:val="24"/>
                <w:shd w:val="clear" w:color="auto" w:fill="FFFFFF"/>
                <w:vertAlign w:val="subscript"/>
              </w:rPr>
              <w:t>1</w:t>
            </w:r>
            <w:r w:rsidRPr="0019629F">
              <w:rPr>
                <w:rFonts w:ascii="Times New Roman" w:hAnsi="Times New Roman" w:cs="Times New Roman"/>
                <w:sz w:val="24"/>
                <w:szCs w:val="24"/>
                <w:shd w:val="clear" w:color="auto" w:fill="FFFFFF"/>
              </w:rPr>
              <w:t>“ suapvalinamas iki dviejų skaitmenų po kablelio.</w:t>
            </w:r>
          </w:p>
          <w:p w14:paraId="0AF49B71" w14:textId="77777777" w:rsidR="00056C7F" w:rsidRPr="0019629F" w:rsidRDefault="00056C7F" w:rsidP="00A36FE8">
            <w:pPr>
              <w:jc w:val="both"/>
              <w:rPr>
                <w:rFonts w:ascii="Times New Roman" w:hAnsi="Times New Roman" w:cs="Times New Roman"/>
                <w:color w:val="000000"/>
                <w:sz w:val="24"/>
                <w:szCs w:val="24"/>
                <w:shd w:val="clear" w:color="auto" w:fill="FFFFFF"/>
              </w:rPr>
            </w:pPr>
            <w:r w:rsidRPr="0019629F">
              <w:rPr>
                <w:rFonts w:ascii="Times New Roman" w:hAnsi="Times New Roman" w:cs="Times New Roman"/>
                <w:color w:val="000000"/>
                <w:sz w:val="24"/>
                <w:szCs w:val="24"/>
                <w:shd w:val="clear" w:color="auto" w:fill="FFFFFF"/>
              </w:rPr>
              <w:lastRenderedPageBreak/>
              <w:t xml:space="preserve">5.3.3.8. Šalis, siekianti Sutarties </w:t>
            </w:r>
            <w:r w:rsidRPr="0019629F">
              <w:rPr>
                <w:rFonts w:ascii="Times New Roman" w:hAnsi="Times New Roman" w:cs="Times New Roman"/>
                <w:sz w:val="24"/>
                <w:szCs w:val="24"/>
                <w:shd w:val="clear" w:color="auto" w:fill="FFFFFF"/>
              </w:rPr>
              <w:t xml:space="preserve">kainos / įkainių </w:t>
            </w:r>
            <w:r w:rsidRPr="0019629F">
              <w:rPr>
                <w:rFonts w:ascii="Times New Roman" w:hAnsi="Times New Roman" w:cs="Times New Roman"/>
                <w:color w:val="000000"/>
                <w:sz w:val="24"/>
                <w:szCs w:val="24"/>
                <w:shd w:val="clear" w:color="auto" w:fill="FFFFFF"/>
              </w:rPr>
              <w:t>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Prašyme Šalis neturi teisės nurodyti kito indekso ar prašyti perskaičiavimo pagal kitą indeksą nei nurodytas šioje procedūroje.</w:t>
            </w:r>
          </w:p>
          <w:p w14:paraId="64FBFDE3" w14:textId="77777777" w:rsidR="00056C7F" w:rsidRPr="0019629F" w:rsidRDefault="00056C7F" w:rsidP="00A36FE8">
            <w:pPr>
              <w:jc w:val="both"/>
              <w:rPr>
                <w:rFonts w:ascii="Times New Roman" w:hAnsi="Times New Roman" w:cs="Times New Roman"/>
                <w:color w:val="000000"/>
                <w:sz w:val="24"/>
                <w:szCs w:val="24"/>
                <w:shd w:val="clear" w:color="auto" w:fill="FFFFFF"/>
              </w:rPr>
            </w:pPr>
            <w:r w:rsidRPr="0019629F">
              <w:rPr>
                <w:rFonts w:ascii="Times New Roman" w:hAnsi="Times New Roman" w:cs="Times New Roman"/>
                <w:color w:val="000000"/>
                <w:sz w:val="24"/>
                <w:szCs w:val="24"/>
                <w:shd w:val="clear" w:color="auto" w:fill="FFFFFF"/>
              </w:rPr>
              <w:t>5</w:t>
            </w:r>
            <w:r w:rsidRPr="0019629F">
              <w:rPr>
                <w:rFonts w:ascii="Times New Roman" w:hAnsi="Times New Roman" w:cs="Times New Roman"/>
                <w:sz w:val="24"/>
                <w:szCs w:val="24"/>
              </w:rPr>
              <w:t xml:space="preserve">.3.3.9. </w:t>
            </w:r>
            <w:r w:rsidRPr="0019629F">
              <w:rPr>
                <w:rFonts w:ascii="Times New Roman" w:hAnsi="Times New Roman" w:cs="Times New Roman"/>
                <w:color w:val="000000"/>
                <w:sz w:val="24"/>
                <w:szCs w:val="24"/>
                <w:shd w:val="clear" w:color="auto" w:fill="FFFFFF"/>
              </w:rPr>
              <w:t>Susitarimas turi būti sudarytas per 20 (dvidešimt) kalendorinių dienų</w:t>
            </w:r>
            <w:r w:rsidRPr="0019629F">
              <w:rPr>
                <w:rFonts w:ascii="Times New Roman" w:hAnsi="Times New Roman" w:cs="Times New Roman"/>
                <w:sz w:val="24"/>
                <w:szCs w:val="24"/>
                <w:shd w:val="clear" w:color="auto" w:fill="FFFFFF"/>
              </w:rPr>
              <w:t xml:space="preserve"> </w:t>
            </w:r>
            <w:r w:rsidRPr="0019629F">
              <w:rPr>
                <w:rFonts w:ascii="Times New Roman" w:hAnsi="Times New Roman" w:cs="Times New Roman"/>
                <w:color w:val="000000"/>
                <w:sz w:val="24"/>
                <w:szCs w:val="24"/>
                <w:shd w:val="clear" w:color="auto" w:fill="FFFFFF"/>
              </w:rPr>
              <w:t>nuo Šalies pateikto tinkamo prašymo perskaičiuoti S</w:t>
            </w:r>
            <w:r w:rsidRPr="0019629F">
              <w:rPr>
                <w:rFonts w:ascii="Times New Roman" w:hAnsi="Times New Roman" w:cs="Times New Roman"/>
                <w:sz w:val="24"/>
                <w:szCs w:val="24"/>
              </w:rPr>
              <w:t xml:space="preserve">utarties </w:t>
            </w:r>
            <w:r w:rsidRPr="0019629F">
              <w:rPr>
                <w:rFonts w:ascii="Times New Roman" w:hAnsi="Times New Roman" w:cs="Times New Roman"/>
                <w:sz w:val="24"/>
                <w:szCs w:val="24"/>
                <w:shd w:val="clear" w:color="auto" w:fill="FFFFFF"/>
              </w:rPr>
              <w:t xml:space="preserve">kainą / įkainius </w:t>
            </w:r>
            <w:r w:rsidRPr="0019629F">
              <w:rPr>
                <w:rFonts w:ascii="Times New Roman" w:hAnsi="Times New Roman" w:cs="Times New Roman"/>
                <w:color w:val="000000"/>
                <w:sz w:val="24"/>
                <w:szCs w:val="24"/>
                <w:shd w:val="clear" w:color="auto" w:fill="FFFFFF"/>
              </w:rPr>
              <w:t>gavimo dienos.</w:t>
            </w:r>
          </w:p>
          <w:p w14:paraId="3247E461" w14:textId="77777777" w:rsidR="00056C7F" w:rsidRPr="0019629F" w:rsidRDefault="00056C7F" w:rsidP="00A36FE8">
            <w:pPr>
              <w:spacing w:line="20" w:lineRule="atLeast"/>
              <w:jc w:val="both"/>
              <w:rPr>
                <w:rFonts w:ascii="Times New Roman" w:hAnsi="Times New Roman" w:cs="Times New Roman"/>
                <w:sz w:val="24"/>
                <w:szCs w:val="24"/>
              </w:rPr>
            </w:pPr>
            <w:r w:rsidRPr="0019629F">
              <w:rPr>
                <w:rFonts w:ascii="Times New Roman" w:hAnsi="Times New Roman" w:cs="Times New Roman"/>
                <w:color w:val="000000"/>
                <w:sz w:val="24"/>
                <w:szCs w:val="24"/>
                <w:shd w:val="clear" w:color="auto" w:fill="FFFFFF"/>
              </w:rPr>
              <w:t xml:space="preserve">5.3.3.10. </w:t>
            </w:r>
            <w:r w:rsidRPr="0019629F">
              <w:rPr>
                <w:rFonts w:ascii="Times New Roman" w:hAnsi="Times New Roman" w:cs="Times New Roman"/>
                <w:color w:val="000000"/>
                <w:sz w:val="24"/>
                <w:szCs w:val="24"/>
                <w:bdr w:val="none" w:sz="0" w:space="0" w:color="auto" w:frame="1"/>
              </w:rPr>
              <w:t>Susitarimu Šalys neturi teisės keisti procedūroje nurodytos tvarkos ar kitų Sutarties nuostatų, išskyrus, jei keitimas atliekamas pagal VPĮ nuostatas.</w:t>
            </w:r>
          </w:p>
        </w:tc>
      </w:tr>
      <w:tr w:rsidR="00056C7F" w:rsidRPr="0019629F" w14:paraId="7AA4D28B" w14:textId="77777777" w:rsidTr="00A36FE8">
        <w:trPr>
          <w:trHeight w:val="300"/>
        </w:trPr>
        <w:tc>
          <w:tcPr>
            <w:tcW w:w="3094" w:type="dxa"/>
            <w:gridSpan w:val="2"/>
          </w:tcPr>
          <w:p w14:paraId="2A3F1CB2" w14:textId="77777777" w:rsidR="00056C7F" w:rsidRPr="0019629F" w:rsidRDefault="00056C7F" w:rsidP="00A36FE8">
            <w:pPr>
              <w:spacing w:line="20" w:lineRule="atLeast"/>
              <w:jc w:val="both"/>
              <w:rPr>
                <w:rFonts w:ascii="Times New Roman" w:hAnsi="Times New Roman" w:cs="Times New Roman"/>
                <w:b/>
                <w:sz w:val="24"/>
                <w:szCs w:val="24"/>
              </w:rPr>
            </w:pPr>
            <w:r w:rsidRPr="0019629F">
              <w:rPr>
                <w:rFonts w:ascii="Times New Roman" w:hAnsi="Times New Roman" w:cs="Times New Roman"/>
                <w:b/>
                <w:sz w:val="24"/>
                <w:szCs w:val="24"/>
              </w:rPr>
              <w:lastRenderedPageBreak/>
              <w:t xml:space="preserve">5.3.4. Sutarties kainos / įkainių peržiūra dėl kainų lygio pokyčio pagal </w:t>
            </w:r>
            <w:r w:rsidRPr="0019629F">
              <w:rPr>
                <w:rFonts w:ascii="Times New Roman" w:hAnsi="Times New Roman" w:cs="Times New Roman"/>
                <w:b/>
                <w:bCs/>
                <w:sz w:val="24"/>
                <w:szCs w:val="24"/>
              </w:rPr>
              <w:t>Paslaugų</w:t>
            </w:r>
            <w:r w:rsidRPr="0019629F">
              <w:rPr>
                <w:rFonts w:ascii="Times New Roman" w:hAnsi="Times New Roman" w:cs="Times New Roman"/>
                <w:b/>
                <w:sz w:val="24"/>
                <w:szCs w:val="24"/>
              </w:rPr>
              <w:t xml:space="preserve"> grupių kainų pokyčius</w:t>
            </w:r>
          </w:p>
        </w:tc>
        <w:tc>
          <w:tcPr>
            <w:tcW w:w="6441" w:type="dxa"/>
            <w:gridSpan w:val="2"/>
          </w:tcPr>
          <w:p w14:paraId="523C9ECC" w14:textId="77777777" w:rsidR="00056C7F" w:rsidRPr="0019629F" w:rsidRDefault="00056C7F" w:rsidP="00A36FE8">
            <w:pPr>
              <w:spacing w:line="20" w:lineRule="atLeast"/>
              <w:jc w:val="both"/>
              <w:rPr>
                <w:rFonts w:ascii="Times New Roman" w:hAnsi="Times New Roman" w:cs="Times New Roman"/>
                <w:sz w:val="24"/>
                <w:szCs w:val="24"/>
              </w:rPr>
            </w:pPr>
            <w:r w:rsidRPr="0019629F">
              <w:rPr>
                <w:rFonts w:ascii="Times New Roman" w:hAnsi="Times New Roman" w:cs="Times New Roman"/>
                <w:sz w:val="24"/>
                <w:szCs w:val="24"/>
              </w:rPr>
              <w:t>Netaikoma.</w:t>
            </w:r>
          </w:p>
        </w:tc>
      </w:tr>
      <w:tr w:rsidR="00056C7F" w:rsidRPr="0019629F" w14:paraId="091C6EB7" w14:textId="77777777" w:rsidTr="00A36FE8">
        <w:trPr>
          <w:trHeight w:val="300"/>
        </w:trPr>
        <w:tc>
          <w:tcPr>
            <w:tcW w:w="3094" w:type="dxa"/>
            <w:gridSpan w:val="2"/>
          </w:tcPr>
          <w:p w14:paraId="202E27EB" w14:textId="77777777" w:rsidR="00056C7F" w:rsidRPr="0019629F" w:rsidRDefault="00056C7F" w:rsidP="00A36FE8">
            <w:pPr>
              <w:spacing w:line="20" w:lineRule="atLeast"/>
              <w:rPr>
                <w:rFonts w:ascii="Times New Roman" w:hAnsi="Times New Roman" w:cs="Times New Roman"/>
                <w:b/>
                <w:bCs/>
                <w:sz w:val="24"/>
                <w:szCs w:val="24"/>
              </w:rPr>
            </w:pPr>
            <w:r w:rsidRPr="0019629F">
              <w:rPr>
                <w:rFonts w:ascii="Times New Roman" w:hAnsi="Times New Roman" w:cs="Times New Roman"/>
                <w:b/>
                <w:bCs/>
                <w:sz w:val="24"/>
                <w:szCs w:val="24"/>
              </w:rPr>
              <w:t>5.4. Sutarties kainos / įkainių apskaičiavimas taikant kiekio (apimties) keitimo taisykles</w:t>
            </w:r>
          </w:p>
        </w:tc>
        <w:tc>
          <w:tcPr>
            <w:tcW w:w="6441" w:type="dxa"/>
            <w:gridSpan w:val="2"/>
          </w:tcPr>
          <w:p w14:paraId="25BE1AF2" w14:textId="77777777" w:rsidR="00056C7F" w:rsidRPr="0019629F" w:rsidRDefault="00056C7F" w:rsidP="00A36FE8">
            <w:pPr>
              <w:spacing w:line="20" w:lineRule="atLeast"/>
              <w:rPr>
                <w:rFonts w:ascii="Times New Roman" w:hAnsi="Times New Roman" w:cs="Times New Roman"/>
                <w:sz w:val="24"/>
                <w:szCs w:val="24"/>
              </w:rPr>
            </w:pPr>
            <w:r w:rsidRPr="0019629F">
              <w:rPr>
                <w:rFonts w:ascii="Times New Roman" w:hAnsi="Times New Roman" w:cs="Times New Roman"/>
                <w:sz w:val="24"/>
                <w:szCs w:val="24"/>
              </w:rPr>
              <w:t>Netaikoma.</w:t>
            </w:r>
          </w:p>
        </w:tc>
      </w:tr>
      <w:tr w:rsidR="00056C7F" w:rsidRPr="0019629F" w14:paraId="38EFDDFA" w14:textId="77777777" w:rsidTr="00A36FE8">
        <w:trPr>
          <w:trHeight w:val="300"/>
        </w:trPr>
        <w:tc>
          <w:tcPr>
            <w:tcW w:w="3094" w:type="dxa"/>
            <w:gridSpan w:val="2"/>
          </w:tcPr>
          <w:p w14:paraId="22D009D2" w14:textId="77777777" w:rsidR="00056C7F" w:rsidRPr="0019629F" w:rsidRDefault="00056C7F" w:rsidP="00A36FE8">
            <w:pPr>
              <w:spacing w:line="20" w:lineRule="atLeast"/>
              <w:jc w:val="both"/>
              <w:rPr>
                <w:rFonts w:ascii="Times New Roman" w:hAnsi="Times New Roman" w:cs="Times New Roman"/>
                <w:b/>
                <w:sz w:val="24"/>
                <w:szCs w:val="24"/>
              </w:rPr>
            </w:pPr>
            <w:r w:rsidRPr="0019629F">
              <w:rPr>
                <w:rFonts w:ascii="Times New Roman" w:hAnsi="Times New Roman" w:cs="Times New Roman"/>
                <w:b/>
                <w:sz w:val="24"/>
                <w:szCs w:val="24"/>
              </w:rPr>
              <w:t>5.5. Atsiskaitymo su Tiekėju terminas ir tvarka</w:t>
            </w:r>
          </w:p>
        </w:tc>
        <w:tc>
          <w:tcPr>
            <w:tcW w:w="6441" w:type="dxa"/>
            <w:gridSpan w:val="2"/>
          </w:tcPr>
          <w:p w14:paraId="22157EA1" w14:textId="77777777" w:rsidR="00056C7F" w:rsidRPr="0019629F" w:rsidRDefault="00056C7F" w:rsidP="00A36FE8">
            <w:pPr>
              <w:jc w:val="both"/>
              <w:rPr>
                <w:rFonts w:ascii="Times New Roman" w:hAnsi="Times New Roman" w:cs="Times New Roman"/>
                <w:sz w:val="24"/>
                <w:szCs w:val="24"/>
              </w:rPr>
            </w:pPr>
            <w:r w:rsidRPr="0019629F">
              <w:rPr>
                <w:rFonts w:ascii="Times New Roman" w:hAnsi="Times New Roman" w:cs="Times New Roman"/>
                <w:sz w:val="24"/>
                <w:szCs w:val="24"/>
              </w:rPr>
              <w:t>Pirkėjas atsiskaito su Tiekėju ne vėliau kaip per 30 (trisdešimt) kalendorinių dienų nuo Sąskaitos gavimo dienos.</w:t>
            </w:r>
          </w:p>
          <w:p w14:paraId="2DA7A8F3" w14:textId="77777777" w:rsidR="00056C7F" w:rsidRPr="0019629F" w:rsidRDefault="00056C7F" w:rsidP="00A36FE8">
            <w:pPr>
              <w:jc w:val="both"/>
              <w:rPr>
                <w:rFonts w:ascii="Times New Roman" w:hAnsi="Times New Roman" w:cs="Times New Roman"/>
                <w:color w:val="000000"/>
                <w:sz w:val="24"/>
                <w:szCs w:val="24"/>
                <w:shd w:val="clear" w:color="auto" w:fill="FFFFFF"/>
              </w:rPr>
            </w:pPr>
          </w:p>
          <w:p w14:paraId="1409508A" w14:textId="77777777" w:rsidR="00056C7F" w:rsidRPr="0019629F" w:rsidRDefault="00056C7F" w:rsidP="00A36FE8">
            <w:pPr>
              <w:jc w:val="both"/>
              <w:rPr>
                <w:rFonts w:ascii="Times New Roman" w:hAnsi="Times New Roman" w:cs="Times New Roman"/>
                <w:color w:val="000000"/>
                <w:sz w:val="24"/>
                <w:szCs w:val="24"/>
                <w:shd w:val="clear" w:color="auto" w:fill="FFFFFF"/>
              </w:rPr>
            </w:pPr>
            <w:r w:rsidRPr="0019629F">
              <w:rPr>
                <w:rFonts w:ascii="Times New Roman" w:hAnsi="Times New Roman" w:cs="Times New Roman"/>
                <w:color w:val="000000"/>
                <w:sz w:val="24"/>
                <w:szCs w:val="24"/>
                <w:shd w:val="clear" w:color="auto" w:fill="FFFFFF"/>
              </w:rPr>
              <w:t>Apmokėjimo sąlygos</w:t>
            </w:r>
            <w:r w:rsidRPr="0019629F">
              <w:rPr>
                <w:rFonts w:ascii="Times New Roman" w:hAnsi="Times New Roman" w:cs="Times New Roman"/>
                <w:sz w:val="24"/>
                <w:szCs w:val="24"/>
                <w:shd w:val="clear" w:color="auto" w:fill="FFFFFF"/>
              </w:rPr>
              <w:t>:</w:t>
            </w:r>
          </w:p>
          <w:p w14:paraId="446384F1" w14:textId="77777777" w:rsidR="00056C7F" w:rsidRPr="0019629F" w:rsidRDefault="00056C7F" w:rsidP="00A36FE8">
            <w:pPr>
              <w:spacing w:line="20" w:lineRule="atLeast"/>
              <w:jc w:val="both"/>
              <w:rPr>
                <w:rFonts w:ascii="Times New Roman" w:hAnsi="Times New Roman" w:cs="Times New Roman"/>
                <w:sz w:val="24"/>
                <w:szCs w:val="24"/>
                <w:shd w:val="clear" w:color="auto" w:fill="FFFFFF"/>
              </w:rPr>
            </w:pPr>
            <w:r w:rsidRPr="0019629F">
              <w:rPr>
                <w:rFonts w:ascii="Times New Roman" w:hAnsi="Times New Roman" w:cs="Times New Roman"/>
                <w:sz w:val="24"/>
                <w:szCs w:val="24"/>
                <w:shd w:val="clear" w:color="auto" w:fill="FFFFFF"/>
              </w:rPr>
              <w:t>įvykdžius Užsakymą, mokama už konkretų kiekį / apimtį pagal nustatytus įkainius.</w:t>
            </w:r>
          </w:p>
        </w:tc>
      </w:tr>
      <w:tr w:rsidR="00056C7F" w:rsidRPr="0019629F" w14:paraId="47D2E042" w14:textId="77777777" w:rsidTr="00A36FE8">
        <w:trPr>
          <w:trHeight w:val="300"/>
        </w:trPr>
        <w:tc>
          <w:tcPr>
            <w:tcW w:w="3094" w:type="dxa"/>
            <w:gridSpan w:val="2"/>
          </w:tcPr>
          <w:p w14:paraId="6523A426" w14:textId="77777777" w:rsidR="00056C7F" w:rsidRPr="0019629F" w:rsidRDefault="00056C7F" w:rsidP="00A36FE8">
            <w:pPr>
              <w:spacing w:line="20" w:lineRule="atLeast"/>
              <w:rPr>
                <w:rFonts w:ascii="Times New Roman" w:hAnsi="Times New Roman" w:cs="Times New Roman"/>
                <w:b/>
                <w:sz w:val="24"/>
                <w:szCs w:val="24"/>
              </w:rPr>
            </w:pPr>
            <w:r w:rsidRPr="0019629F">
              <w:rPr>
                <w:rFonts w:ascii="Times New Roman" w:hAnsi="Times New Roman" w:cs="Times New Roman"/>
                <w:b/>
                <w:sz w:val="24"/>
                <w:szCs w:val="24"/>
              </w:rPr>
              <w:t>5.6. Avansas</w:t>
            </w:r>
          </w:p>
        </w:tc>
        <w:tc>
          <w:tcPr>
            <w:tcW w:w="6441" w:type="dxa"/>
            <w:gridSpan w:val="2"/>
          </w:tcPr>
          <w:p w14:paraId="235D27F6" w14:textId="77777777" w:rsidR="00056C7F" w:rsidRPr="0019629F" w:rsidRDefault="00056C7F" w:rsidP="00A36FE8">
            <w:pPr>
              <w:spacing w:line="20" w:lineRule="atLeast"/>
              <w:rPr>
                <w:rFonts w:ascii="Times New Roman" w:hAnsi="Times New Roman" w:cs="Times New Roman"/>
                <w:sz w:val="24"/>
                <w:szCs w:val="24"/>
              </w:rPr>
            </w:pPr>
            <w:r w:rsidRPr="0019629F">
              <w:rPr>
                <w:rFonts w:ascii="Times New Roman" w:hAnsi="Times New Roman" w:cs="Times New Roman"/>
                <w:sz w:val="24"/>
                <w:szCs w:val="24"/>
              </w:rPr>
              <w:t>Netaikoma.</w:t>
            </w:r>
          </w:p>
        </w:tc>
      </w:tr>
      <w:tr w:rsidR="00056C7F" w:rsidRPr="0019629F" w14:paraId="15F3E971" w14:textId="77777777" w:rsidTr="00A36FE8">
        <w:trPr>
          <w:trHeight w:val="300"/>
        </w:trPr>
        <w:tc>
          <w:tcPr>
            <w:tcW w:w="3094" w:type="dxa"/>
            <w:gridSpan w:val="2"/>
          </w:tcPr>
          <w:p w14:paraId="7FF22049" w14:textId="77777777" w:rsidR="00056C7F" w:rsidRPr="0019629F" w:rsidRDefault="00056C7F" w:rsidP="00A36FE8">
            <w:pPr>
              <w:spacing w:line="20" w:lineRule="atLeast"/>
              <w:rPr>
                <w:rFonts w:ascii="Times New Roman" w:hAnsi="Times New Roman" w:cs="Times New Roman"/>
                <w:b/>
                <w:sz w:val="24"/>
                <w:szCs w:val="24"/>
              </w:rPr>
            </w:pPr>
            <w:r w:rsidRPr="0019629F">
              <w:rPr>
                <w:rFonts w:ascii="Times New Roman" w:hAnsi="Times New Roman" w:cs="Times New Roman"/>
                <w:b/>
                <w:sz w:val="24"/>
                <w:szCs w:val="24"/>
              </w:rPr>
              <w:t>5.7. Avanso užtikrinimas</w:t>
            </w:r>
          </w:p>
        </w:tc>
        <w:tc>
          <w:tcPr>
            <w:tcW w:w="6441" w:type="dxa"/>
            <w:gridSpan w:val="2"/>
          </w:tcPr>
          <w:p w14:paraId="06CD8855" w14:textId="77777777" w:rsidR="00056C7F" w:rsidRPr="0019629F" w:rsidRDefault="00056C7F" w:rsidP="00A36FE8">
            <w:pPr>
              <w:spacing w:line="20" w:lineRule="atLeast"/>
              <w:rPr>
                <w:rFonts w:ascii="Times New Roman" w:hAnsi="Times New Roman" w:cs="Times New Roman"/>
                <w:sz w:val="24"/>
                <w:szCs w:val="24"/>
              </w:rPr>
            </w:pPr>
            <w:r w:rsidRPr="0019629F">
              <w:rPr>
                <w:rFonts w:ascii="Times New Roman" w:hAnsi="Times New Roman" w:cs="Times New Roman"/>
                <w:sz w:val="24"/>
                <w:szCs w:val="24"/>
              </w:rPr>
              <w:t>Netaikoma.</w:t>
            </w:r>
            <w:r w:rsidRPr="0019629F">
              <w:rPr>
                <w:rFonts w:ascii="Times New Roman" w:hAnsi="Times New Roman" w:cs="Times New Roman"/>
                <w:color w:val="000000"/>
                <w:sz w:val="24"/>
                <w:szCs w:val="24"/>
                <w:shd w:val="clear" w:color="auto" w:fill="FFFFFF"/>
              </w:rPr>
              <w:t xml:space="preserve"> </w:t>
            </w:r>
          </w:p>
        </w:tc>
      </w:tr>
      <w:tr w:rsidR="00056C7F" w:rsidRPr="0019629F" w14:paraId="029FEA66" w14:textId="77777777" w:rsidTr="00A36FE8">
        <w:trPr>
          <w:trHeight w:val="300"/>
        </w:trPr>
        <w:tc>
          <w:tcPr>
            <w:tcW w:w="9535" w:type="dxa"/>
            <w:gridSpan w:val="4"/>
          </w:tcPr>
          <w:p w14:paraId="494F4F3E" w14:textId="77777777" w:rsidR="00056C7F" w:rsidRPr="0019629F" w:rsidRDefault="00056C7F" w:rsidP="00A36FE8">
            <w:pPr>
              <w:spacing w:line="20" w:lineRule="atLeast"/>
              <w:jc w:val="center"/>
              <w:rPr>
                <w:rFonts w:ascii="Times New Roman" w:hAnsi="Times New Roman" w:cs="Times New Roman"/>
                <w:b/>
                <w:sz w:val="24"/>
                <w:szCs w:val="24"/>
              </w:rPr>
            </w:pPr>
            <w:r w:rsidRPr="0019629F">
              <w:rPr>
                <w:rFonts w:ascii="Times New Roman" w:hAnsi="Times New Roman" w:cs="Times New Roman"/>
                <w:b/>
                <w:sz w:val="24"/>
                <w:szCs w:val="24"/>
              </w:rPr>
              <w:t>6. PASLAUGŲ KOKYBĖ IR GARANTINIAI ĮSIPAREIGOJIMAI</w:t>
            </w:r>
          </w:p>
        </w:tc>
      </w:tr>
      <w:tr w:rsidR="00056C7F" w:rsidRPr="0019629F" w14:paraId="66EBC2EC" w14:textId="77777777" w:rsidTr="00A36FE8">
        <w:trPr>
          <w:trHeight w:val="300"/>
        </w:trPr>
        <w:tc>
          <w:tcPr>
            <w:tcW w:w="3094" w:type="dxa"/>
            <w:gridSpan w:val="2"/>
          </w:tcPr>
          <w:p w14:paraId="4BEFFB9C" w14:textId="77777777" w:rsidR="00056C7F" w:rsidRPr="0019629F" w:rsidRDefault="00056C7F" w:rsidP="00A36FE8">
            <w:pPr>
              <w:spacing w:line="20" w:lineRule="atLeast"/>
              <w:rPr>
                <w:rFonts w:ascii="Times New Roman" w:hAnsi="Times New Roman" w:cs="Times New Roman"/>
                <w:b/>
                <w:sz w:val="24"/>
                <w:szCs w:val="24"/>
              </w:rPr>
            </w:pPr>
            <w:r w:rsidRPr="0019629F">
              <w:rPr>
                <w:rFonts w:ascii="Times New Roman" w:hAnsi="Times New Roman" w:cs="Times New Roman"/>
                <w:b/>
                <w:sz w:val="24"/>
                <w:szCs w:val="24"/>
              </w:rPr>
              <w:t>6.1. Garantinis terminas</w:t>
            </w:r>
          </w:p>
        </w:tc>
        <w:tc>
          <w:tcPr>
            <w:tcW w:w="6441" w:type="dxa"/>
            <w:gridSpan w:val="2"/>
          </w:tcPr>
          <w:p w14:paraId="50945E20" w14:textId="77777777" w:rsidR="00056C7F" w:rsidRPr="0019629F" w:rsidRDefault="00056C7F" w:rsidP="00A36FE8">
            <w:pPr>
              <w:spacing w:line="20" w:lineRule="atLeast"/>
              <w:rPr>
                <w:rFonts w:ascii="Times New Roman" w:hAnsi="Times New Roman" w:cs="Times New Roman"/>
                <w:sz w:val="24"/>
                <w:szCs w:val="24"/>
              </w:rPr>
            </w:pPr>
            <w:r w:rsidRPr="0019629F">
              <w:rPr>
                <w:rFonts w:ascii="Times New Roman" w:hAnsi="Times New Roman" w:cs="Times New Roman"/>
                <w:sz w:val="24"/>
                <w:szCs w:val="24"/>
              </w:rPr>
              <w:t>Netaikoma.</w:t>
            </w:r>
          </w:p>
        </w:tc>
      </w:tr>
      <w:tr w:rsidR="00056C7F" w:rsidRPr="0019629F" w14:paraId="5ED675E2" w14:textId="77777777" w:rsidTr="00A36FE8">
        <w:trPr>
          <w:trHeight w:val="300"/>
        </w:trPr>
        <w:tc>
          <w:tcPr>
            <w:tcW w:w="3094" w:type="dxa"/>
            <w:gridSpan w:val="2"/>
          </w:tcPr>
          <w:p w14:paraId="7DA1B4A4" w14:textId="77777777" w:rsidR="00056C7F" w:rsidRPr="0019629F" w:rsidRDefault="00056C7F" w:rsidP="00A36FE8">
            <w:pPr>
              <w:spacing w:line="20" w:lineRule="atLeast"/>
              <w:jc w:val="both"/>
              <w:rPr>
                <w:rFonts w:ascii="Times New Roman" w:hAnsi="Times New Roman" w:cs="Times New Roman"/>
                <w:b/>
                <w:sz w:val="24"/>
                <w:szCs w:val="24"/>
              </w:rPr>
            </w:pPr>
            <w:r w:rsidRPr="0019629F">
              <w:rPr>
                <w:rFonts w:ascii="Times New Roman" w:hAnsi="Times New Roman" w:cs="Times New Roman"/>
                <w:b/>
                <w:sz w:val="24"/>
                <w:szCs w:val="24"/>
              </w:rPr>
              <w:t>6.2. Terminas Paslaugų trūkumams pašalinti</w:t>
            </w:r>
          </w:p>
        </w:tc>
        <w:tc>
          <w:tcPr>
            <w:tcW w:w="6441" w:type="dxa"/>
            <w:gridSpan w:val="2"/>
          </w:tcPr>
          <w:p w14:paraId="3F9C00C6" w14:textId="77777777" w:rsidR="00056C7F" w:rsidRPr="0019629F" w:rsidRDefault="00056C7F" w:rsidP="00A36FE8">
            <w:pPr>
              <w:spacing w:line="20" w:lineRule="atLeast"/>
              <w:jc w:val="both"/>
              <w:rPr>
                <w:rFonts w:ascii="Times New Roman" w:hAnsi="Times New Roman" w:cs="Times New Roman"/>
                <w:sz w:val="24"/>
                <w:szCs w:val="24"/>
              </w:rPr>
            </w:pPr>
            <w:r w:rsidRPr="0019629F">
              <w:rPr>
                <w:rFonts w:ascii="Times New Roman" w:hAnsi="Times New Roman" w:cs="Times New Roman"/>
                <w:sz w:val="24"/>
                <w:szCs w:val="24"/>
              </w:rPr>
              <w:t>Netaikoma.</w:t>
            </w:r>
          </w:p>
        </w:tc>
      </w:tr>
      <w:tr w:rsidR="00056C7F" w:rsidRPr="0019629F" w14:paraId="0B0C5577" w14:textId="77777777" w:rsidTr="00A36FE8">
        <w:trPr>
          <w:trHeight w:val="300"/>
        </w:trPr>
        <w:tc>
          <w:tcPr>
            <w:tcW w:w="3094" w:type="dxa"/>
            <w:gridSpan w:val="2"/>
          </w:tcPr>
          <w:p w14:paraId="647543A7" w14:textId="77777777" w:rsidR="00056C7F" w:rsidRPr="0019629F" w:rsidRDefault="00056C7F" w:rsidP="00A36FE8">
            <w:pPr>
              <w:spacing w:line="20" w:lineRule="atLeast"/>
              <w:jc w:val="both"/>
              <w:rPr>
                <w:rFonts w:ascii="Times New Roman" w:hAnsi="Times New Roman" w:cs="Times New Roman"/>
                <w:b/>
                <w:sz w:val="24"/>
                <w:szCs w:val="24"/>
              </w:rPr>
            </w:pPr>
            <w:r w:rsidRPr="0019629F">
              <w:rPr>
                <w:rFonts w:ascii="Times New Roman" w:hAnsi="Times New Roman" w:cs="Times New Roman"/>
                <w:b/>
                <w:sz w:val="24"/>
                <w:szCs w:val="24"/>
              </w:rPr>
              <w:t>6.3. Kokybinių kriterijų įgyvendinimo ir tikrinimo tvarka</w:t>
            </w:r>
          </w:p>
        </w:tc>
        <w:tc>
          <w:tcPr>
            <w:tcW w:w="6441" w:type="dxa"/>
            <w:gridSpan w:val="2"/>
          </w:tcPr>
          <w:p w14:paraId="01B154BC" w14:textId="77777777" w:rsidR="00056C7F" w:rsidRPr="0019629F" w:rsidRDefault="00056C7F" w:rsidP="00A36FE8">
            <w:pPr>
              <w:spacing w:line="20" w:lineRule="atLeast"/>
              <w:jc w:val="both"/>
              <w:rPr>
                <w:rFonts w:ascii="Times New Roman" w:hAnsi="Times New Roman" w:cs="Times New Roman"/>
                <w:sz w:val="24"/>
                <w:szCs w:val="24"/>
              </w:rPr>
            </w:pPr>
            <w:r w:rsidRPr="0019629F">
              <w:rPr>
                <w:rFonts w:ascii="Times New Roman" w:hAnsi="Times New Roman" w:cs="Times New Roman"/>
                <w:sz w:val="24"/>
                <w:szCs w:val="24"/>
              </w:rPr>
              <w:t>Netaikoma.</w:t>
            </w:r>
          </w:p>
        </w:tc>
      </w:tr>
      <w:tr w:rsidR="00056C7F" w:rsidRPr="0019629F" w14:paraId="30692737" w14:textId="77777777" w:rsidTr="00A36FE8">
        <w:trPr>
          <w:trHeight w:val="300"/>
        </w:trPr>
        <w:tc>
          <w:tcPr>
            <w:tcW w:w="9535" w:type="dxa"/>
            <w:gridSpan w:val="4"/>
          </w:tcPr>
          <w:p w14:paraId="73376D4D" w14:textId="77777777" w:rsidR="00056C7F" w:rsidRPr="0019629F" w:rsidRDefault="00056C7F" w:rsidP="00A36FE8">
            <w:pPr>
              <w:spacing w:line="20" w:lineRule="atLeast"/>
              <w:jc w:val="center"/>
              <w:rPr>
                <w:rFonts w:ascii="Times New Roman" w:hAnsi="Times New Roman" w:cs="Times New Roman"/>
                <w:b/>
                <w:sz w:val="24"/>
                <w:szCs w:val="24"/>
              </w:rPr>
            </w:pPr>
            <w:r w:rsidRPr="0019629F">
              <w:rPr>
                <w:rFonts w:ascii="Times New Roman" w:hAnsi="Times New Roman" w:cs="Times New Roman"/>
                <w:b/>
                <w:sz w:val="24"/>
                <w:szCs w:val="24"/>
              </w:rPr>
              <w:t>7. SUTARTIES VYKDYMUI PASITELKIAMI SUBTIEKĖJAI IR (AR) SPECIALISTAI</w:t>
            </w:r>
          </w:p>
        </w:tc>
      </w:tr>
      <w:tr w:rsidR="00056C7F" w:rsidRPr="0019629F" w14:paraId="78C46F6C" w14:textId="77777777" w:rsidTr="00A36FE8">
        <w:trPr>
          <w:trHeight w:val="300"/>
        </w:trPr>
        <w:tc>
          <w:tcPr>
            <w:tcW w:w="3094" w:type="dxa"/>
            <w:gridSpan w:val="2"/>
          </w:tcPr>
          <w:p w14:paraId="4D122419" w14:textId="77777777" w:rsidR="00056C7F" w:rsidRPr="0019629F" w:rsidRDefault="00056C7F" w:rsidP="00A36FE8">
            <w:pPr>
              <w:spacing w:line="20" w:lineRule="atLeast"/>
              <w:jc w:val="both"/>
              <w:rPr>
                <w:rFonts w:ascii="Times New Roman" w:hAnsi="Times New Roman" w:cs="Times New Roman"/>
                <w:b/>
                <w:bCs/>
                <w:sz w:val="24"/>
                <w:szCs w:val="24"/>
              </w:rPr>
            </w:pPr>
            <w:r w:rsidRPr="0019629F">
              <w:rPr>
                <w:rFonts w:ascii="Times New Roman" w:hAnsi="Times New Roman" w:cs="Times New Roman"/>
                <w:b/>
                <w:bCs/>
                <w:sz w:val="24"/>
                <w:szCs w:val="24"/>
              </w:rPr>
              <w:lastRenderedPageBreak/>
              <w:t>7.1. Sutarties vykdymui pasitelkiami subtiekėjai ir (ar) specialistai</w:t>
            </w:r>
          </w:p>
        </w:tc>
        <w:tc>
          <w:tcPr>
            <w:tcW w:w="6441" w:type="dxa"/>
            <w:gridSpan w:val="2"/>
          </w:tcPr>
          <w:p w14:paraId="4BFFB8FC" w14:textId="77777777" w:rsidR="00056C7F" w:rsidRPr="0019629F" w:rsidRDefault="00056C7F" w:rsidP="00A36FE8">
            <w:pPr>
              <w:spacing w:line="20" w:lineRule="atLeast"/>
              <w:jc w:val="both"/>
              <w:rPr>
                <w:rFonts w:ascii="Times New Roman" w:hAnsi="Times New Roman" w:cs="Times New Roman"/>
                <w:sz w:val="24"/>
                <w:szCs w:val="24"/>
              </w:rPr>
            </w:pPr>
            <w:r w:rsidRPr="0019629F">
              <w:rPr>
                <w:rFonts w:ascii="Times New Roman" w:hAnsi="Times New Roman" w:cs="Times New Roman"/>
                <w:sz w:val="24"/>
                <w:szCs w:val="24"/>
              </w:rPr>
              <w:t>Sutarties vykdymui subtiekėjai ir (ar) specialistai nepasitelkiami.</w:t>
            </w:r>
          </w:p>
          <w:p w14:paraId="2C687696" w14:textId="77777777" w:rsidR="00056C7F" w:rsidRPr="0019629F" w:rsidRDefault="00056C7F" w:rsidP="00A36FE8">
            <w:pPr>
              <w:spacing w:line="20" w:lineRule="atLeast"/>
              <w:jc w:val="both"/>
              <w:rPr>
                <w:rFonts w:ascii="Times New Roman" w:hAnsi="Times New Roman" w:cs="Times New Roman"/>
                <w:sz w:val="24"/>
                <w:szCs w:val="24"/>
              </w:rPr>
            </w:pPr>
          </w:p>
          <w:p w14:paraId="3E9A2691" w14:textId="77777777" w:rsidR="00056C7F" w:rsidRPr="0019629F" w:rsidRDefault="00056C7F" w:rsidP="00A36FE8">
            <w:pPr>
              <w:spacing w:line="20" w:lineRule="atLeast"/>
              <w:jc w:val="both"/>
              <w:rPr>
                <w:rFonts w:ascii="Times New Roman" w:hAnsi="Times New Roman" w:cs="Times New Roman"/>
                <w:color w:val="FF0000"/>
                <w:sz w:val="24"/>
                <w:szCs w:val="24"/>
              </w:rPr>
            </w:pPr>
            <w:r w:rsidRPr="0019629F">
              <w:rPr>
                <w:rFonts w:ascii="Times New Roman" w:hAnsi="Times New Roman" w:cs="Times New Roman"/>
                <w:color w:val="FF0000"/>
                <w:sz w:val="24"/>
                <w:szCs w:val="24"/>
              </w:rPr>
              <w:t>arba</w:t>
            </w:r>
          </w:p>
          <w:p w14:paraId="3AC66CDB" w14:textId="77777777" w:rsidR="00056C7F" w:rsidRPr="0019629F" w:rsidRDefault="00056C7F" w:rsidP="00A36FE8">
            <w:pPr>
              <w:spacing w:line="20" w:lineRule="atLeast"/>
              <w:jc w:val="both"/>
              <w:rPr>
                <w:rFonts w:ascii="Times New Roman" w:hAnsi="Times New Roman" w:cs="Times New Roman"/>
                <w:sz w:val="24"/>
                <w:szCs w:val="24"/>
              </w:rPr>
            </w:pPr>
          </w:p>
          <w:p w14:paraId="694AE1C7" w14:textId="77777777" w:rsidR="00056C7F" w:rsidRPr="0019629F" w:rsidRDefault="00056C7F" w:rsidP="00A36FE8">
            <w:pPr>
              <w:spacing w:line="20" w:lineRule="atLeast"/>
              <w:jc w:val="both"/>
              <w:rPr>
                <w:rFonts w:ascii="Times New Roman" w:hAnsi="Times New Roman" w:cs="Times New Roman"/>
                <w:b/>
                <w:sz w:val="24"/>
                <w:szCs w:val="24"/>
              </w:rPr>
            </w:pPr>
            <w:r w:rsidRPr="0019629F">
              <w:rPr>
                <w:rFonts w:ascii="Times New Roman" w:hAnsi="Times New Roman" w:cs="Times New Roman"/>
                <w:sz w:val="24"/>
                <w:szCs w:val="24"/>
              </w:rPr>
              <w:t>Sutarties vykdymui pasitelkiami subtiekėjai ir (ar) specialistai yra nurodyti Sutarties priede Nr.      „Sutarties vykdymui pasitelkiami subtiekėjai ir (ar) specialistai“</w:t>
            </w:r>
          </w:p>
        </w:tc>
      </w:tr>
      <w:tr w:rsidR="00056C7F" w:rsidRPr="0019629F" w14:paraId="7321F188" w14:textId="77777777" w:rsidTr="00A36FE8">
        <w:trPr>
          <w:trHeight w:val="300"/>
        </w:trPr>
        <w:tc>
          <w:tcPr>
            <w:tcW w:w="9535" w:type="dxa"/>
            <w:gridSpan w:val="4"/>
          </w:tcPr>
          <w:p w14:paraId="22F3842A" w14:textId="77777777" w:rsidR="00056C7F" w:rsidRPr="0019629F" w:rsidRDefault="00056C7F" w:rsidP="00A36FE8">
            <w:pPr>
              <w:spacing w:line="20" w:lineRule="atLeast"/>
              <w:jc w:val="center"/>
              <w:rPr>
                <w:rFonts w:ascii="Times New Roman" w:hAnsi="Times New Roman" w:cs="Times New Roman"/>
                <w:b/>
                <w:sz w:val="24"/>
                <w:szCs w:val="24"/>
              </w:rPr>
            </w:pPr>
            <w:r w:rsidRPr="0019629F">
              <w:rPr>
                <w:rFonts w:ascii="Times New Roman" w:hAnsi="Times New Roman" w:cs="Times New Roman"/>
                <w:b/>
                <w:sz w:val="24"/>
                <w:szCs w:val="24"/>
              </w:rPr>
              <w:t>8. PRIEVOLIŲ PAGAL SUTARTĮ ĮVYKDYMO UŽTIKRINIMAS</w:t>
            </w:r>
          </w:p>
        </w:tc>
      </w:tr>
      <w:tr w:rsidR="00056C7F" w:rsidRPr="0019629F" w14:paraId="0FB75BEF" w14:textId="77777777" w:rsidTr="00A36FE8">
        <w:trPr>
          <w:trHeight w:val="300"/>
        </w:trPr>
        <w:tc>
          <w:tcPr>
            <w:tcW w:w="3094" w:type="dxa"/>
            <w:gridSpan w:val="2"/>
          </w:tcPr>
          <w:p w14:paraId="783BEA09" w14:textId="77777777" w:rsidR="00056C7F" w:rsidRPr="0019629F" w:rsidRDefault="00056C7F" w:rsidP="00A36FE8">
            <w:pPr>
              <w:spacing w:line="20" w:lineRule="atLeast"/>
              <w:jc w:val="both"/>
              <w:rPr>
                <w:rFonts w:ascii="Times New Roman" w:hAnsi="Times New Roman" w:cs="Times New Roman"/>
                <w:b/>
                <w:sz w:val="24"/>
                <w:szCs w:val="24"/>
              </w:rPr>
            </w:pPr>
            <w:r w:rsidRPr="0019629F">
              <w:rPr>
                <w:rFonts w:ascii="Times New Roman" w:hAnsi="Times New Roman" w:cs="Times New Roman"/>
                <w:b/>
                <w:sz w:val="24"/>
                <w:szCs w:val="24"/>
              </w:rPr>
              <w:t>8.1. Prievolių pagal Sutartį įvykdymo užtikrinimas</w:t>
            </w:r>
          </w:p>
        </w:tc>
        <w:tc>
          <w:tcPr>
            <w:tcW w:w="6441" w:type="dxa"/>
            <w:gridSpan w:val="2"/>
          </w:tcPr>
          <w:p w14:paraId="2D8E5062" w14:textId="77777777" w:rsidR="00056C7F" w:rsidRPr="0019629F" w:rsidRDefault="00056C7F" w:rsidP="00A36FE8">
            <w:pPr>
              <w:jc w:val="both"/>
              <w:rPr>
                <w:rFonts w:ascii="Times New Roman" w:hAnsi="Times New Roman" w:cs="Times New Roman"/>
                <w:sz w:val="24"/>
                <w:szCs w:val="24"/>
              </w:rPr>
            </w:pPr>
            <w:r w:rsidRPr="0019629F">
              <w:rPr>
                <w:rFonts w:ascii="Times New Roman" w:hAnsi="Times New Roman" w:cs="Times New Roman"/>
                <w:sz w:val="24"/>
                <w:szCs w:val="24"/>
              </w:rPr>
              <w:t>Prievolių pagal Sutartį įvykdymas užtikrinamas:</w:t>
            </w:r>
          </w:p>
          <w:p w14:paraId="47AE95D8" w14:textId="77777777" w:rsidR="00056C7F" w:rsidRPr="0019629F" w:rsidRDefault="00056C7F" w:rsidP="00A36FE8">
            <w:pPr>
              <w:spacing w:line="20" w:lineRule="atLeast"/>
              <w:jc w:val="both"/>
              <w:rPr>
                <w:rFonts w:ascii="Times New Roman" w:hAnsi="Times New Roman" w:cs="Times New Roman"/>
                <w:sz w:val="24"/>
                <w:szCs w:val="24"/>
              </w:rPr>
            </w:pPr>
            <w:r w:rsidRPr="0019629F">
              <w:rPr>
                <w:rFonts w:ascii="Times New Roman" w:hAnsi="Times New Roman" w:cs="Times New Roman"/>
                <w:sz w:val="24"/>
                <w:szCs w:val="24"/>
              </w:rPr>
              <w:t>Netesybomis (delspinigiais, bauda).</w:t>
            </w:r>
          </w:p>
        </w:tc>
      </w:tr>
      <w:tr w:rsidR="00056C7F" w:rsidRPr="0019629F" w14:paraId="2613A93E" w14:textId="77777777" w:rsidTr="00A36FE8">
        <w:trPr>
          <w:trHeight w:val="300"/>
        </w:trPr>
        <w:tc>
          <w:tcPr>
            <w:tcW w:w="3094" w:type="dxa"/>
            <w:gridSpan w:val="2"/>
          </w:tcPr>
          <w:p w14:paraId="084E98D9" w14:textId="77777777" w:rsidR="00056C7F" w:rsidRPr="0019629F" w:rsidRDefault="00056C7F" w:rsidP="00A36FE8">
            <w:pPr>
              <w:spacing w:line="20" w:lineRule="atLeast"/>
              <w:jc w:val="both"/>
              <w:rPr>
                <w:rFonts w:ascii="Times New Roman" w:hAnsi="Times New Roman" w:cs="Times New Roman"/>
                <w:b/>
                <w:sz w:val="24"/>
                <w:szCs w:val="24"/>
              </w:rPr>
            </w:pPr>
            <w:r w:rsidRPr="0019629F">
              <w:rPr>
                <w:rFonts w:ascii="Times New Roman" w:hAnsi="Times New Roman" w:cs="Times New Roman"/>
                <w:b/>
                <w:sz w:val="24"/>
                <w:szCs w:val="24"/>
              </w:rPr>
              <w:t>8.2 Sutarties įvykdymo užtikrinimo galiojimo terminas</w:t>
            </w:r>
          </w:p>
        </w:tc>
        <w:tc>
          <w:tcPr>
            <w:tcW w:w="6441" w:type="dxa"/>
            <w:gridSpan w:val="2"/>
          </w:tcPr>
          <w:p w14:paraId="4A4A7913" w14:textId="77777777" w:rsidR="00056C7F" w:rsidRPr="0019629F" w:rsidRDefault="00056C7F" w:rsidP="00A36FE8">
            <w:pPr>
              <w:spacing w:line="20" w:lineRule="atLeast"/>
              <w:jc w:val="both"/>
              <w:rPr>
                <w:rFonts w:ascii="Times New Roman" w:hAnsi="Times New Roman" w:cs="Times New Roman"/>
                <w:sz w:val="24"/>
                <w:szCs w:val="24"/>
              </w:rPr>
            </w:pPr>
            <w:r w:rsidRPr="0019629F">
              <w:rPr>
                <w:rFonts w:ascii="Times New Roman" w:hAnsi="Times New Roman" w:cs="Times New Roman"/>
                <w:sz w:val="24"/>
                <w:szCs w:val="24"/>
              </w:rPr>
              <w:t>Netaikoma.</w:t>
            </w:r>
          </w:p>
        </w:tc>
      </w:tr>
      <w:tr w:rsidR="00056C7F" w:rsidRPr="0019629F" w14:paraId="5B2C365D" w14:textId="77777777" w:rsidTr="00A36FE8">
        <w:trPr>
          <w:trHeight w:val="300"/>
        </w:trPr>
        <w:tc>
          <w:tcPr>
            <w:tcW w:w="3094" w:type="dxa"/>
            <w:gridSpan w:val="2"/>
          </w:tcPr>
          <w:p w14:paraId="5B50731B" w14:textId="77777777" w:rsidR="00056C7F" w:rsidRPr="0019629F" w:rsidRDefault="00056C7F" w:rsidP="00A36FE8">
            <w:pPr>
              <w:spacing w:line="20" w:lineRule="atLeast"/>
              <w:rPr>
                <w:rFonts w:ascii="Times New Roman" w:hAnsi="Times New Roman" w:cs="Times New Roman"/>
                <w:b/>
                <w:sz w:val="24"/>
                <w:szCs w:val="24"/>
              </w:rPr>
            </w:pPr>
            <w:r w:rsidRPr="0019629F">
              <w:rPr>
                <w:rFonts w:ascii="Times New Roman" w:hAnsi="Times New Roman" w:cs="Times New Roman"/>
                <w:b/>
                <w:sz w:val="24"/>
                <w:szCs w:val="24"/>
              </w:rPr>
              <w:t>8.3. Sutarties įvykdymo užtikrinimo pateikimas</w:t>
            </w:r>
          </w:p>
        </w:tc>
        <w:tc>
          <w:tcPr>
            <w:tcW w:w="6441" w:type="dxa"/>
            <w:gridSpan w:val="2"/>
          </w:tcPr>
          <w:p w14:paraId="385CCCDE" w14:textId="77777777" w:rsidR="00056C7F" w:rsidRPr="0019629F" w:rsidRDefault="00056C7F" w:rsidP="00A36FE8">
            <w:pPr>
              <w:spacing w:line="20" w:lineRule="atLeast"/>
              <w:rPr>
                <w:rFonts w:ascii="Times New Roman" w:hAnsi="Times New Roman" w:cs="Times New Roman"/>
                <w:sz w:val="24"/>
                <w:szCs w:val="24"/>
              </w:rPr>
            </w:pPr>
            <w:r w:rsidRPr="0019629F">
              <w:rPr>
                <w:rFonts w:ascii="Times New Roman" w:hAnsi="Times New Roman" w:cs="Times New Roman"/>
                <w:sz w:val="24"/>
                <w:szCs w:val="24"/>
              </w:rPr>
              <w:t>Netaikoma.</w:t>
            </w:r>
          </w:p>
        </w:tc>
      </w:tr>
      <w:tr w:rsidR="00056C7F" w:rsidRPr="0019629F" w14:paraId="75DF0207" w14:textId="77777777" w:rsidTr="00A36FE8">
        <w:trPr>
          <w:trHeight w:val="300"/>
        </w:trPr>
        <w:tc>
          <w:tcPr>
            <w:tcW w:w="9535" w:type="dxa"/>
            <w:gridSpan w:val="4"/>
          </w:tcPr>
          <w:p w14:paraId="4A2E8632" w14:textId="77777777" w:rsidR="00056C7F" w:rsidRPr="0019629F" w:rsidRDefault="00056C7F" w:rsidP="00A36FE8">
            <w:pPr>
              <w:spacing w:line="20" w:lineRule="atLeast"/>
              <w:jc w:val="center"/>
              <w:rPr>
                <w:rFonts w:ascii="Times New Roman" w:hAnsi="Times New Roman" w:cs="Times New Roman"/>
                <w:b/>
                <w:sz w:val="24"/>
                <w:szCs w:val="24"/>
              </w:rPr>
            </w:pPr>
            <w:r w:rsidRPr="0019629F">
              <w:rPr>
                <w:rFonts w:ascii="Times New Roman" w:hAnsi="Times New Roman" w:cs="Times New Roman"/>
                <w:b/>
                <w:sz w:val="24"/>
                <w:szCs w:val="24"/>
              </w:rPr>
              <w:t>9. ŠALIŲ ATSAKOMYBĖ</w:t>
            </w:r>
          </w:p>
        </w:tc>
      </w:tr>
      <w:tr w:rsidR="00056C7F" w:rsidRPr="0019629F" w14:paraId="304266BF" w14:textId="77777777" w:rsidTr="00A36FE8">
        <w:trPr>
          <w:trHeight w:val="300"/>
        </w:trPr>
        <w:tc>
          <w:tcPr>
            <w:tcW w:w="3094" w:type="dxa"/>
            <w:gridSpan w:val="2"/>
          </w:tcPr>
          <w:p w14:paraId="075DCCE5" w14:textId="77777777" w:rsidR="00056C7F" w:rsidRPr="0019629F" w:rsidRDefault="00056C7F" w:rsidP="00A36FE8">
            <w:pPr>
              <w:spacing w:line="20" w:lineRule="atLeast"/>
              <w:jc w:val="both"/>
              <w:rPr>
                <w:rFonts w:ascii="Times New Roman" w:hAnsi="Times New Roman" w:cs="Times New Roman"/>
                <w:b/>
                <w:sz w:val="24"/>
                <w:szCs w:val="24"/>
              </w:rPr>
            </w:pPr>
            <w:r w:rsidRPr="0019629F">
              <w:rPr>
                <w:rFonts w:ascii="Times New Roman" w:hAnsi="Times New Roman" w:cs="Times New Roman"/>
                <w:b/>
                <w:sz w:val="24"/>
                <w:szCs w:val="24"/>
              </w:rPr>
              <w:t>9.1. Pirkėjui taikomos netesybos už mokėjimų pagal Sutartį vėlavimą</w:t>
            </w:r>
          </w:p>
        </w:tc>
        <w:tc>
          <w:tcPr>
            <w:tcW w:w="6441" w:type="dxa"/>
            <w:gridSpan w:val="2"/>
          </w:tcPr>
          <w:p w14:paraId="348A1488" w14:textId="77777777" w:rsidR="00056C7F" w:rsidRPr="0019629F" w:rsidRDefault="00056C7F" w:rsidP="00A36FE8">
            <w:pPr>
              <w:spacing w:line="20" w:lineRule="atLeast"/>
              <w:jc w:val="both"/>
              <w:rPr>
                <w:rFonts w:ascii="Times New Roman" w:hAnsi="Times New Roman" w:cs="Times New Roman"/>
                <w:color w:val="000000"/>
                <w:sz w:val="24"/>
                <w:szCs w:val="24"/>
              </w:rPr>
            </w:pPr>
            <w:r w:rsidRPr="0019629F">
              <w:rPr>
                <w:rFonts w:ascii="Times New Roman" w:hAnsi="Times New Roman" w:cs="Times New Roman"/>
                <w:color w:val="000000"/>
                <w:sz w:val="24"/>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19629F">
              <w:rPr>
                <w:rFonts w:ascii="Times New Roman" w:hAnsi="Times New Roman" w:cs="Times New Roman"/>
                <w:sz w:val="24"/>
                <w:szCs w:val="24"/>
              </w:rPr>
              <w:t xml:space="preserve">0,02 (dvi šimtosios) procento </w:t>
            </w:r>
            <w:r w:rsidRPr="0019629F">
              <w:rPr>
                <w:rFonts w:ascii="Times New Roman" w:hAnsi="Times New Roman" w:cs="Times New Roman"/>
                <w:color w:val="000000"/>
                <w:sz w:val="24"/>
                <w:szCs w:val="24"/>
              </w:rPr>
              <w:t xml:space="preserve">dydžio delspinigius nuo neapmokėtos sumos be PVM už kiekvieną vėlavimo </w:t>
            </w:r>
            <w:r w:rsidRPr="0019629F">
              <w:rPr>
                <w:rFonts w:ascii="Times New Roman" w:hAnsi="Times New Roman" w:cs="Times New Roman"/>
                <w:sz w:val="24"/>
                <w:szCs w:val="24"/>
              </w:rPr>
              <w:t>dieną.</w:t>
            </w:r>
          </w:p>
        </w:tc>
      </w:tr>
      <w:tr w:rsidR="00056C7F" w:rsidRPr="0019629F" w14:paraId="3E1D63B4" w14:textId="77777777" w:rsidTr="00A36FE8">
        <w:trPr>
          <w:trHeight w:val="300"/>
        </w:trPr>
        <w:tc>
          <w:tcPr>
            <w:tcW w:w="3094" w:type="dxa"/>
            <w:gridSpan w:val="2"/>
          </w:tcPr>
          <w:p w14:paraId="7E6C6FD8" w14:textId="77777777" w:rsidR="00056C7F" w:rsidRPr="0019629F" w:rsidRDefault="00056C7F" w:rsidP="00A36FE8">
            <w:pPr>
              <w:spacing w:line="20" w:lineRule="atLeast"/>
              <w:jc w:val="both"/>
              <w:rPr>
                <w:rFonts w:ascii="Times New Roman" w:hAnsi="Times New Roman" w:cs="Times New Roman"/>
                <w:b/>
                <w:sz w:val="24"/>
                <w:szCs w:val="24"/>
              </w:rPr>
            </w:pPr>
            <w:r w:rsidRPr="0019629F">
              <w:rPr>
                <w:rFonts w:ascii="Times New Roman" w:hAnsi="Times New Roman" w:cs="Times New Roman"/>
                <w:b/>
                <w:sz w:val="24"/>
                <w:szCs w:val="24"/>
              </w:rPr>
              <w:t>9.2. Tiekėjui taikomos netesybos</w:t>
            </w:r>
          </w:p>
        </w:tc>
        <w:tc>
          <w:tcPr>
            <w:tcW w:w="6441" w:type="dxa"/>
            <w:gridSpan w:val="2"/>
          </w:tcPr>
          <w:p w14:paraId="210BB618" w14:textId="77777777" w:rsidR="00056C7F" w:rsidRPr="0019629F" w:rsidRDefault="00056C7F" w:rsidP="00A36FE8">
            <w:pPr>
              <w:jc w:val="both"/>
              <w:rPr>
                <w:rFonts w:ascii="Times New Roman" w:hAnsi="Times New Roman" w:cs="Times New Roman"/>
                <w:color w:val="000000"/>
                <w:sz w:val="24"/>
                <w:szCs w:val="24"/>
              </w:rPr>
            </w:pPr>
            <w:r w:rsidRPr="0019629F">
              <w:rPr>
                <w:rFonts w:ascii="Times New Roman" w:hAnsi="Times New Roman" w:cs="Times New Roman"/>
                <w:color w:val="000000"/>
                <w:sz w:val="24"/>
                <w:szCs w:val="24"/>
              </w:rPr>
              <w:t xml:space="preserve">9.2.1. Jeigu Tiekėjas vėluoja vykdyti užsakymą, teikti Paslaugas arba nevykdo kitų sutartinių įsipareigojimų, Pirkėjas nuo kitos nei nustatytas terminas dienos Tiekėjui </w:t>
            </w:r>
            <w:r w:rsidRPr="0019629F">
              <w:rPr>
                <w:rFonts w:ascii="Times New Roman" w:hAnsi="Times New Roman" w:cs="Times New Roman"/>
                <w:sz w:val="24"/>
                <w:szCs w:val="24"/>
              </w:rPr>
              <w:t xml:space="preserve">skaičiuoja 0,02 (dvi šimtosios) procento </w:t>
            </w:r>
            <w:r w:rsidRPr="0019629F">
              <w:rPr>
                <w:rFonts w:ascii="Times New Roman" w:hAnsi="Times New Roman" w:cs="Times New Roman"/>
                <w:color w:val="000000"/>
                <w:sz w:val="24"/>
                <w:szCs w:val="24"/>
              </w:rPr>
              <w:t xml:space="preserve">dydžio delspinigius už kiekvieną uždelstą </w:t>
            </w:r>
            <w:r w:rsidRPr="0019629F">
              <w:rPr>
                <w:rFonts w:ascii="Times New Roman" w:hAnsi="Times New Roman" w:cs="Times New Roman"/>
                <w:sz w:val="24"/>
                <w:szCs w:val="24"/>
              </w:rPr>
              <w:t xml:space="preserve">dieną </w:t>
            </w:r>
            <w:r w:rsidRPr="0019629F">
              <w:rPr>
                <w:rFonts w:ascii="Times New Roman" w:hAnsi="Times New Roman" w:cs="Times New Roman"/>
                <w:color w:val="000000"/>
                <w:sz w:val="24"/>
                <w:szCs w:val="24"/>
              </w:rPr>
              <w:t>nuo laiku nesuteiktų Paslaugų ar kitų sutartinių įsipareigojimų nevykdymo kainos be PVM.</w:t>
            </w:r>
          </w:p>
          <w:p w14:paraId="59557DAD" w14:textId="77777777" w:rsidR="00056C7F" w:rsidRPr="0019629F" w:rsidRDefault="00056C7F" w:rsidP="00A36FE8">
            <w:pPr>
              <w:jc w:val="both"/>
              <w:rPr>
                <w:rFonts w:ascii="Times New Roman" w:hAnsi="Times New Roman" w:cs="Times New Roman"/>
                <w:color w:val="000000"/>
                <w:sz w:val="24"/>
                <w:szCs w:val="24"/>
              </w:rPr>
            </w:pPr>
          </w:p>
          <w:p w14:paraId="3FC33036" w14:textId="77777777" w:rsidR="00056C7F" w:rsidRPr="0019629F" w:rsidRDefault="00056C7F" w:rsidP="00A36FE8">
            <w:pPr>
              <w:spacing w:line="20" w:lineRule="atLeast"/>
              <w:jc w:val="both"/>
              <w:rPr>
                <w:rFonts w:ascii="Times New Roman" w:hAnsi="Times New Roman" w:cs="Times New Roman"/>
                <w:b/>
                <w:sz w:val="24"/>
                <w:szCs w:val="24"/>
              </w:rPr>
            </w:pPr>
            <w:r w:rsidRPr="0019629F">
              <w:rPr>
                <w:rFonts w:ascii="Times New Roman" w:hAnsi="Times New Roman" w:cs="Times New Roman"/>
                <w:color w:val="000000"/>
                <w:sz w:val="24"/>
                <w:szCs w:val="24"/>
              </w:rPr>
              <w:t>9.2.2. Tiekėjas privalo sumokėti Pirkėjui netesybas per 10 (dešimt) kalendorinių</w:t>
            </w:r>
            <w:r w:rsidRPr="0019629F">
              <w:rPr>
                <w:rFonts w:ascii="Times New Roman" w:hAnsi="Times New Roman" w:cs="Times New Roman"/>
                <w:sz w:val="24"/>
                <w:szCs w:val="24"/>
              </w:rPr>
              <w:t xml:space="preserve"> </w:t>
            </w:r>
            <w:r w:rsidRPr="0019629F">
              <w:rPr>
                <w:rFonts w:ascii="Times New Roman" w:hAnsi="Times New Roman" w:cs="Times New Roman"/>
                <w:color w:val="000000"/>
                <w:sz w:val="24"/>
                <w:szCs w:val="24"/>
              </w:rPr>
              <w:t xml:space="preserve">dienų nuo Pirkėjo pareikalavimo, jeigu netesybų suma nėra </w:t>
            </w:r>
            <w:r w:rsidRPr="0019629F">
              <w:rPr>
                <w:rFonts w:ascii="Times New Roman" w:hAnsi="Times New Roman" w:cs="Times New Roman"/>
                <w:sz w:val="24"/>
                <w:szCs w:val="24"/>
              </w:rPr>
              <w:t>išskaitoma iš Tiekėjui mokėtinos sumos.</w:t>
            </w:r>
          </w:p>
        </w:tc>
      </w:tr>
      <w:tr w:rsidR="00056C7F" w:rsidRPr="0019629F" w14:paraId="3343F0F8" w14:textId="77777777" w:rsidTr="00A36FE8">
        <w:trPr>
          <w:trHeight w:val="300"/>
        </w:trPr>
        <w:tc>
          <w:tcPr>
            <w:tcW w:w="3094" w:type="dxa"/>
            <w:gridSpan w:val="2"/>
          </w:tcPr>
          <w:p w14:paraId="0886D34D" w14:textId="77777777" w:rsidR="00056C7F" w:rsidRPr="0019629F" w:rsidRDefault="00056C7F" w:rsidP="00A36FE8">
            <w:pPr>
              <w:spacing w:line="20" w:lineRule="atLeast"/>
              <w:jc w:val="both"/>
              <w:rPr>
                <w:rFonts w:ascii="Times New Roman" w:hAnsi="Times New Roman" w:cs="Times New Roman"/>
                <w:b/>
                <w:sz w:val="24"/>
                <w:szCs w:val="24"/>
              </w:rPr>
            </w:pPr>
            <w:r w:rsidRPr="0019629F">
              <w:rPr>
                <w:rFonts w:ascii="Times New Roman" w:hAnsi="Times New Roman" w:cs="Times New Roman"/>
                <w:b/>
                <w:sz w:val="24"/>
                <w:szCs w:val="24"/>
              </w:rPr>
              <w:t>9.3. Tiekėjui / Pirkėjui taikoma bauda nutraukus Sutartį dėl esminio Sutarties pažeidimo ar nepagrįstai nutraukus Sutarties vykdymą ne Sutartyje nustatyta tvarka</w:t>
            </w:r>
          </w:p>
        </w:tc>
        <w:tc>
          <w:tcPr>
            <w:tcW w:w="6441" w:type="dxa"/>
            <w:gridSpan w:val="2"/>
          </w:tcPr>
          <w:p w14:paraId="3764DB75" w14:textId="77777777" w:rsidR="00056C7F" w:rsidRPr="0019629F" w:rsidRDefault="00056C7F" w:rsidP="00A36FE8">
            <w:pPr>
              <w:spacing w:line="20" w:lineRule="atLeast"/>
              <w:jc w:val="both"/>
              <w:rPr>
                <w:rFonts w:ascii="Times New Roman" w:hAnsi="Times New Roman" w:cs="Times New Roman"/>
                <w:bCs/>
                <w:sz w:val="24"/>
                <w:szCs w:val="24"/>
              </w:rPr>
            </w:pPr>
            <w:r w:rsidRPr="0019629F">
              <w:rPr>
                <w:rFonts w:ascii="Times New Roman" w:hAnsi="Times New Roman" w:cs="Times New Roman"/>
                <w:sz w:val="24"/>
                <w:szCs w:val="24"/>
              </w:rPr>
              <w:t>Nutraukus Sutartį dėl esminio Sutarties pažeidimo, nustatyto Sutarties Specialiosiose sąlygose, mokama 5 procentų dydžio bauda nuo Pradinės Sutarties vertės be PVM, nurodytos Specialiųjų sąlygų 5.2 punkte.</w:t>
            </w:r>
          </w:p>
        </w:tc>
      </w:tr>
      <w:tr w:rsidR="00056C7F" w:rsidRPr="0019629F" w14:paraId="6618214E" w14:textId="77777777" w:rsidTr="00A36FE8">
        <w:trPr>
          <w:trHeight w:val="300"/>
        </w:trPr>
        <w:tc>
          <w:tcPr>
            <w:tcW w:w="3094" w:type="dxa"/>
            <w:gridSpan w:val="2"/>
          </w:tcPr>
          <w:p w14:paraId="50802F49" w14:textId="77777777" w:rsidR="00056C7F" w:rsidRPr="0019629F" w:rsidRDefault="00056C7F" w:rsidP="00A36FE8">
            <w:pPr>
              <w:spacing w:line="20" w:lineRule="atLeast"/>
              <w:jc w:val="both"/>
              <w:rPr>
                <w:rFonts w:ascii="Times New Roman" w:hAnsi="Times New Roman" w:cs="Times New Roman"/>
                <w:b/>
                <w:sz w:val="24"/>
                <w:szCs w:val="24"/>
              </w:rPr>
            </w:pPr>
            <w:r w:rsidRPr="0019629F">
              <w:rPr>
                <w:rFonts w:ascii="Times New Roman" w:hAnsi="Times New Roman" w:cs="Times New Roman"/>
                <w:b/>
                <w:sz w:val="24"/>
                <w:szCs w:val="24"/>
              </w:rPr>
              <w:lastRenderedPageBreak/>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0A2F183" w14:textId="77777777" w:rsidR="00056C7F" w:rsidRPr="0019629F" w:rsidRDefault="00056C7F" w:rsidP="00A36FE8">
            <w:pPr>
              <w:spacing w:line="20" w:lineRule="atLeast"/>
              <w:jc w:val="both"/>
              <w:rPr>
                <w:rFonts w:ascii="Times New Roman" w:hAnsi="Times New Roman" w:cs="Times New Roman"/>
                <w:sz w:val="24"/>
                <w:szCs w:val="24"/>
              </w:rPr>
            </w:pPr>
            <w:r w:rsidRPr="0019629F">
              <w:rPr>
                <w:rFonts w:ascii="Times New Roman" w:hAnsi="Times New Roman" w:cs="Times New Roman"/>
                <w:sz w:val="24"/>
                <w:szCs w:val="24"/>
              </w:rPr>
              <w:t>Mokama 500 (penki šimtai) Eur dydžio bauda už kiekvieną pažeidimo atvejį.</w:t>
            </w:r>
          </w:p>
        </w:tc>
      </w:tr>
      <w:tr w:rsidR="00056C7F" w:rsidRPr="0019629F" w14:paraId="7CDD5910" w14:textId="77777777" w:rsidTr="00A36FE8">
        <w:trPr>
          <w:trHeight w:val="300"/>
        </w:trPr>
        <w:tc>
          <w:tcPr>
            <w:tcW w:w="3094" w:type="dxa"/>
            <w:gridSpan w:val="2"/>
          </w:tcPr>
          <w:p w14:paraId="46C28AB2" w14:textId="77777777" w:rsidR="00056C7F" w:rsidRPr="0019629F" w:rsidRDefault="00056C7F" w:rsidP="00A36FE8">
            <w:pPr>
              <w:spacing w:line="20" w:lineRule="atLeast"/>
              <w:jc w:val="both"/>
              <w:rPr>
                <w:rFonts w:ascii="Times New Roman" w:hAnsi="Times New Roman" w:cs="Times New Roman"/>
                <w:b/>
                <w:sz w:val="24"/>
                <w:szCs w:val="24"/>
              </w:rPr>
            </w:pPr>
            <w:r w:rsidRPr="0019629F">
              <w:rPr>
                <w:rFonts w:ascii="Times New Roman" w:hAnsi="Times New Roman" w:cs="Times New Roman"/>
                <w:b/>
                <w:sz w:val="24"/>
                <w:szCs w:val="24"/>
              </w:rPr>
              <w:t>9.5. Tiekėjui taikomos baudos dėl aplinkosauginių ir (arba) socialinių kriterijų nesilaikymo</w:t>
            </w:r>
          </w:p>
        </w:tc>
        <w:tc>
          <w:tcPr>
            <w:tcW w:w="6441" w:type="dxa"/>
            <w:gridSpan w:val="2"/>
          </w:tcPr>
          <w:p w14:paraId="304FB4F1" w14:textId="77777777" w:rsidR="00056C7F" w:rsidRPr="0019629F" w:rsidRDefault="00056C7F" w:rsidP="00A36FE8">
            <w:pPr>
              <w:spacing w:line="20" w:lineRule="atLeast"/>
              <w:jc w:val="both"/>
              <w:rPr>
                <w:rFonts w:ascii="Times New Roman" w:hAnsi="Times New Roman" w:cs="Times New Roman"/>
                <w:bCs/>
                <w:sz w:val="24"/>
                <w:szCs w:val="24"/>
              </w:rPr>
            </w:pPr>
            <w:r w:rsidRPr="0019629F">
              <w:rPr>
                <w:rFonts w:ascii="Times New Roman" w:hAnsi="Times New Roman" w:cs="Times New Roman"/>
                <w:bCs/>
                <w:color w:val="000000"/>
                <w:sz w:val="24"/>
                <w:szCs w:val="24"/>
              </w:rPr>
              <w:t>Netaikoma.</w:t>
            </w:r>
          </w:p>
        </w:tc>
      </w:tr>
      <w:tr w:rsidR="00056C7F" w:rsidRPr="0019629F" w14:paraId="53174E23" w14:textId="77777777" w:rsidTr="00A36FE8">
        <w:trPr>
          <w:trHeight w:val="300"/>
        </w:trPr>
        <w:tc>
          <w:tcPr>
            <w:tcW w:w="3094" w:type="dxa"/>
            <w:gridSpan w:val="2"/>
          </w:tcPr>
          <w:p w14:paraId="52AEC102" w14:textId="77777777" w:rsidR="00056C7F" w:rsidRPr="0019629F" w:rsidRDefault="00056C7F" w:rsidP="00A36FE8">
            <w:pPr>
              <w:spacing w:line="20" w:lineRule="atLeast"/>
              <w:jc w:val="both"/>
              <w:rPr>
                <w:rFonts w:ascii="Times New Roman" w:hAnsi="Times New Roman" w:cs="Times New Roman"/>
                <w:b/>
                <w:sz w:val="24"/>
                <w:szCs w:val="24"/>
              </w:rPr>
            </w:pPr>
            <w:r w:rsidRPr="0019629F">
              <w:rPr>
                <w:rFonts w:ascii="Times New Roman" w:hAnsi="Times New Roman" w:cs="Times New Roman"/>
                <w:b/>
                <w:sz w:val="24"/>
                <w:szCs w:val="24"/>
              </w:rPr>
              <w:t>9.6. Tiekėjui / Pirkėjui taikoma bauda dėl konfidencialumo reikalavimų nesilaikymo</w:t>
            </w:r>
          </w:p>
        </w:tc>
        <w:tc>
          <w:tcPr>
            <w:tcW w:w="6441" w:type="dxa"/>
            <w:gridSpan w:val="2"/>
          </w:tcPr>
          <w:p w14:paraId="152F4FDB" w14:textId="77777777" w:rsidR="00056C7F" w:rsidRPr="0019629F" w:rsidRDefault="00056C7F" w:rsidP="00A36FE8">
            <w:pPr>
              <w:spacing w:line="20" w:lineRule="atLeast"/>
              <w:jc w:val="both"/>
              <w:rPr>
                <w:rFonts w:ascii="Times New Roman" w:hAnsi="Times New Roman" w:cs="Times New Roman"/>
                <w:sz w:val="24"/>
                <w:szCs w:val="24"/>
              </w:rPr>
            </w:pPr>
            <w:r w:rsidRPr="0019629F">
              <w:rPr>
                <w:rFonts w:ascii="Times New Roman" w:hAnsi="Times New Roman" w:cs="Times New Roman"/>
                <w:sz w:val="24"/>
                <w:szCs w:val="24"/>
              </w:rPr>
              <w:t>Mokama 500 (penki šimtai) Eur dydžio bauda už kiekvieną pažeidimo atvejį.</w:t>
            </w:r>
          </w:p>
        </w:tc>
      </w:tr>
      <w:tr w:rsidR="00056C7F" w:rsidRPr="0019629F" w14:paraId="01C3C799" w14:textId="77777777" w:rsidTr="00A36FE8">
        <w:trPr>
          <w:trHeight w:val="300"/>
        </w:trPr>
        <w:tc>
          <w:tcPr>
            <w:tcW w:w="3094" w:type="dxa"/>
            <w:gridSpan w:val="2"/>
          </w:tcPr>
          <w:p w14:paraId="401D7CCA" w14:textId="77777777" w:rsidR="00056C7F" w:rsidRPr="0019629F" w:rsidRDefault="00056C7F" w:rsidP="00A36FE8">
            <w:pPr>
              <w:spacing w:line="20" w:lineRule="atLeast"/>
              <w:jc w:val="both"/>
              <w:rPr>
                <w:rFonts w:ascii="Times New Roman" w:hAnsi="Times New Roman" w:cs="Times New Roman"/>
                <w:b/>
                <w:sz w:val="24"/>
                <w:szCs w:val="24"/>
              </w:rPr>
            </w:pPr>
            <w:r w:rsidRPr="0019629F">
              <w:rPr>
                <w:rFonts w:ascii="Times New Roman" w:hAnsi="Times New Roman" w:cs="Times New Roman"/>
                <w:b/>
                <w:sz w:val="24"/>
                <w:szCs w:val="24"/>
              </w:rPr>
              <w:t xml:space="preserve">9.7. Tiekėjui taikomos netesybos dėl pirkimo dokumentuose nustatytų Kokybinių kriterijų </w:t>
            </w:r>
            <w:proofErr w:type="spellStart"/>
            <w:r w:rsidRPr="0019629F">
              <w:rPr>
                <w:rFonts w:ascii="Times New Roman" w:hAnsi="Times New Roman" w:cs="Times New Roman"/>
                <w:b/>
                <w:sz w:val="24"/>
                <w:szCs w:val="24"/>
              </w:rPr>
              <w:t>nepasiekimo</w:t>
            </w:r>
            <w:proofErr w:type="spellEnd"/>
            <w:r w:rsidRPr="0019629F">
              <w:rPr>
                <w:rFonts w:ascii="Times New Roman" w:hAnsi="Times New Roman" w:cs="Times New Roman"/>
                <w:b/>
                <w:sz w:val="24"/>
                <w:szCs w:val="24"/>
              </w:rPr>
              <w:t xml:space="preserve"> Sutarties vykdymo metu</w:t>
            </w:r>
          </w:p>
        </w:tc>
        <w:tc>
          <w:tcPr>
            <w:tcW w:w="6441" w:type="dxa"/>
            <w:gridSpan w:val="2"/>
          </w:tcPr>
          <w:p w14:paraId="464936B0" w14:textId="77777777" w:rsidR="00056C7F" w:rsidRPr="0019629F" w:rsidRDefault="00056C7F" w:rsidP="00A36FE8">
            <w:pPr>
              <w:spacing w:line="20" w:lineRule="atLeast"/>
              <w:jc w:val="both"/>
              <w:rPr>
                <w:rFonts w:ascii="Times New Roman" w:hAnsi="Times New Roman" w:cs="Times New Roman"/>
                <w:sz w:val="24"/>
                <w:szCs w:val="24"/>
              </w:rPr>
            </w:pPr>
            <w:r w:rsidRPr="0019629F">
              <w:rPr>
                <w:rFonts w:ascii="Times New Roman" w:hAnsi="Times New Roman" w:cs="Times New Roman"/>
                <w:bCs/>
                <w:sz w:val="24"/>
                <w:szCs w:val="24"/>
              </w:rPr>
              <w:t>Netaikoma.</w:t>
            </w:r>
          </w:p>
        </w:tc>
      </w:tr>
      <w:tr w:rsidR="00056C7F" w:rsidRPr="0019629F" w14:paraId="443555B1" w14:textId="77777777" w:rsidTr="00A36FE8">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4ECCDAE6" w14:textId="77777777" w:rsidR="00056C7F" w:rsidRPr="0019629F" w:rsidRDefault="00056C7F" w:rsidP="00A36FE8">
            <w:pPr>
              <w:spacing w:line="20" w:lineRule="atLeast"/>
              <w:jc w:val="both"/>
              <w:rPr>
                <w:rFonts w:ascii="Times New Roman" w:hAnsi="Times New Roman" w:cs="Times New Roman"/>
                <w:b/>
                <w:sz w:val="24"/>
                <w:szCs w:val="24"/>
              </w:rPr>
            </w:pPr>
            <w:r w:rsidRPr="0019629F">
              <w:rPr>
                <w:rFonts w:ascii="Times New Roman" w:hAnsi="Times New Roman" w:cs="Times New Roman"/>
                <w:b/>
                <w:sz w:val="24"/>
                <w:szCs w:val="24"/>
              </w:rPr>
              <w:t>9.8. Tiekėjui taikomos netesybos dėl Sutarties įvykdymo užtikrinimo nepratęsimo</w:t>
            </w:r>
          </w:p>
        </w:tc>
        <w:tc>
          <w:tcPr>
            <w:tcW w:w="6441" w:type="dxa"/>
            <w:gridSpan w:val="2"/>
            <w:tcBorders>
              <w:top w:val="single" w:sz="4" w:space="0" w:color="auto"/>
              <w:left w:val="single" w:sz="4" w:space="0" w:color="auto"/>
              <w:bottom w:val="single" w:sz="4" w:space="0" w:color="auto"/>
              <w:right w:val="single" w:sz="4" w:space="0" w:color="auto"/>
            </w:tcBorders>
          </w:tcPr>
          <w:p w14:paraId="23F68ABE" w14:textId="77777777" w:rsidR="00056C7F" w:rsidRPr="0019629F" w:rsidRDefault="00056C7F" w:rsidP="00A36FE8">
            <w:pPr>
              <w:spacing w:line="20" w:lineRule="atLeast"/>
              <w:jc w:val="both"/>
              <w:rPr>
                <w:rFonts w:ascii="Times New Roman" w:hAnsi="Times New Roman" w:cs="Times New Roman"/>
                <w:bCs/>
                <w:sz w:val="24"/>
                <w:szCs w:val="24"/>
              </w:rPr>
            </w:pPr>
            <w:r w:rsidRPr="0019629F">
              <w:rPr>
                <w:rFonts w:ascii="Times New Roman" w:hAnsi="Times New Roman" w:cs="Times New Roman"/>
                <w:bCs/>
                <w:sz w:val="24"/>
                <w:szCs w:val="24"/>
              </w:rPr>
              <w:t>Netaikoma.</w:t>
            </w:r>
          </w:p>
        </w:tc>
      </w:tr>
      <w:tr w:rsidR="00056C7F" w:rsidRPr="0019629F" w14:paraId="40A9D791" w14:textId="77777777" w:rsidTr="00A36FE8">
        <w:trPr>
          <w:trHeight w:val="300"/>
        </w:trPr>
        <w:tc>
          <w:tcPr>
            <w:tcW w:w="3094" w:type="dxa"/>
            <w:gridSpan w:val="2"/>
          </w:tcPr>
          <w:p w14:paraId="4D2549C2" w14:textId="77777777" w:rsidR="00056C7F" w:rsidRPr="0019629F" w:rsidRDefault="00056C7F" w:rsidP="00A36FE8">
            <w:pPr>
              <w:spacing w:line="20" w:lineRule="atLeast"/>
              <w:jc w:val="both"/>
              <w:rPr>
                <w:rFonts w:ascii="Times New Roman" w:hAnsi="Times New Roman" w:cs="Times New Roman"/>
                <w:b/>
                <w:bCs/>
                <w:sz w:val="24"/>
                <w:szCs w:val="24"/>
              </w:rPr>
            </w:pPr>
            <w:r w:rsidRPr="0019629F">
              <w:rPr>
                <w:rFonts w:ascii="Times New Roman" w:hAnsi="Times New Roman" w:cs="Times New Roman"/>
                <w:b/>
                <w:sz w:val="24"/>
                <w:szCs w:val="24"/>
              </w:rPr>
              <w:t>9.9. Tiekėjui taikoma bauda dėl Pirkėjo simbolių, pavadinimo ir ženklo reklamoje ar rinkodaroje naudojimo reikalavimų nesilaikymo bei draudimo naudotis Pirkėjo sukurtais</w:t>
            </w:r>
            <w:r w:rsidRPr="0019629F">
              <w:rPr>
                <w:rFonts w:ascii="Times New Roman" w:hAnsi="Times New Roman" w:cs="Times New Roman"/>
                <w:bCs/>
                <w:sz w:val="24"/>
                <w:szCs w:val="24"/>
              </w:rPr>
              <w:t xml:space="preserve"> </w:t>
            </w:r>
            <w:r w:rsidRPr="0019629F">
              <w:rPr>
                <w:rFonts w:ascii="Times New Roman" w:hAnsi="Times New Roman" w:cs="Times New Roman"/>
                <w:b/>
                <w:sz w:val="24"/>
                <w:szCs w:val="24"/>
              </w:rPr>
              <w:t>intelektiniais veiklos rezultatais nesilaikymo</w:t>
            </w:r>
          </w:p>
        </w:tc>
        <w:tc>
          <w:tcPr>
            <w:tcW w:w="6441" w:type="dxa"/>
            <w:gridSpan w:val="2"/>
          </w:tcPr>
          <w:p w14:paraId="2A8B64E1" w14:textId="77777777" w:rsidR="00056C7F" w:rsidRPr="0019629F" w:rsidRDefault="00056C7F" w:rsidP="00A36FE8">
            <w:pPr>
              <w:spacing w:line="20" w:lineRule="atLeast"/>
              <w:jc w:val="both"/>
              <w:rPr>
                <w:rFonts w:ascii="Times New Roman" w:hAnsi="Times New Roman" w:cs="Times New Roman"/>
                <w:sz w:val="24"/>
                <w:szCs w:val="24"/>
              </w:rPr>
            </w:pPr>
            <w:r w:rsidRPr="0019629F">
              <w:rPr>
                <w:rFonts w:ascii="Times New Roman" w:hAnsi="Times New Roman" w:cs="Times New Roman"/>
                <w:sz w:val="24"/>
                <w:szCs w:val="24"/>
              </w:rPr>
              <w:t>Tiekėjui taikoma 200,00 Eur (du šimtai eurų 00 ct) bauda už kiekvieną pažeidimo atvejį.</w:t>
            </w:r>
          </w:p>
        </w:tc>
      </w:tr>
      <w:tr w:rsidR="00056C7F" w:rsidRPr="0019629F" w14:paraId="1517C194" w14:textId="77777777" w:rsidTr="00A36FE8">
        <w:trPr>
          <w:trHeight w:val="300"/>
        </w:trPr>
        <w:tc>
          <w:tcPr>
            <w:tcW w:w="3094" w:type="dxa"/>
            <w:gridSpan w:val="2"/>
          </w:tcPr>
          <w:p w14:paraId="4EBFA89F" w14:textId="77777777" w:rsidR="00056C7F" w:rsidRPr="0019629F" w:rsidRDefault="00056C7F" w:rsidP="00A36FE8">
            <w:pPr>
              <w:spacing w:line="20" w:lineRule="atLeast"/>
              <w:rPr>
                <w:rFonts w:ascii="Times New Roman" w:hAnsi="Times New Roman" w:cs="Times New Roman"/>
                <w:b/>
                <w:sz w:val="24"/>
                <w:szCs w:val="24"/>
                <w:lang w:val="en-US"/>
              </w:rPr>
            </w:pPr>
            <w:r w:rsidRPr="0019629F">
              <w:rPr>
                <w:rFonts w:ascii="Times New Roman" w:hAnsi="Times New Roman" w:cs="Times New Roman"/>
                <w:b/>
                <w:sz w:val="24"/>
                <w:szCs w:val="24"/>
                <w:lang w:val="en-US"/>
              </w:rPr>
              <w:t xml:space="preserve">9.10. </w:t>
            </w:r>
            <w:r w:rsidRPr="0019629F">
              <w:rPr>
                <w:rFonts w:ascii="Times New Roman" w:hAnsi="Times New Roman" w:cs="Times New Roman"/>
                <w:b/>
                <w:sz w:val="24"/>
                <w:szCs w:val="24"/>
              </w:rPr>
              <w:t>Kitos netesybos</w:t>
            </w:r>
          </w:p>
        </w:tc>
        <w:tc>
          <w:tcPr>
            <w:tcW w:w="6441" w:type="dxa"/>
            <w:gridSpan w:val="2"/>
          </w:tcPr>
          <w:p w14:paraId="29B4B886" w14:textId="77777777" w:rsidR="00056C7F" w:rsidRPr="0019629F" w:rsidRDefault="00056C7F" w:rsidP="00A36FE8">
            <w:pPr>
              <w:spacing w:line="20" w:lineRule="atLeast"/>
              <w:rPr>
                <w:rFonts w:ascii="Times New Roman" w:hAnsi="Times New Roman" w:cs="Times New Roman"/>
                <w:sz w:val="24"/>
                <w:szCs w:val="24"/>
              </w:rPr>
            </w:pPr>
            <w:r w:rsidRPr="0019629F">
              <w:rPr>
                <w:rFonts w:ascii="Times New Roman" w:hAnsi="Times New Roman" w:cs="Times New Roman"/>
                <w:sz w:val="24"/>
                <w:szCs w:val="24"/>
              </w:rPr>
              <w:t>Netaikoma.</w:t>
            </w:r>
          </w:p>
        </w:tc>
      </w:tr>
      <w:tr w:rsidR="00056C7F" w:rsidRPr="0019629F" w14:paraId="3B234F84" w14:textId="77777777" w:rsidTr="00A36FE8">
        <w:trPr>
          <w:trHeight w:val="300"/>
        </w:trPr>
        <w:tc>
          <w:tcPr>
            <w:tcW w:w="9535" w:type="dxa"/>
            <w:gridSpan w:val="4"/>
          </w:tcPr>
          <w:p w14:paraId="4B69F686" w14:textId="77777777" w:rsidR="00056C7F" w:rsidRPr="0019629F" w:rsidRDefault="00056C7F" w:rsidP="00A36FE8">
            <w:pPr>
              <w:spacing w:line="20" w:lineRule="atLeast"/>
              <w:jc w:val="center"/>
              <w:rPr>
                <w:rFonts w:ascii="Times New Roman" w:hAnsi="Times New Roman" w:cs="Times New Roman"/>
                <w:color w:val="4472C4"/>
                <w:sz w:val="24"/>
                <w:szCs w:val="24"/>
              </w:rPr>
            </w:pPr>
            <w:r w:rsidRPr="0019629F">
              <w:rPr>
                <w:rFonts w:ascii="Times New Roman" w:hAnsi="Times New Roman" w:cs="Times New Roman"/>
                <w:b/>
                <w:sz w:val="24"/>
                <w:szCs w:val="24"/>
              </w:rPr>
              <w:t>10. ESMINĖS SUTARTIES SĄLYGOS</w:t>
            </w:r>
          </w:p>
        </w:tc>
      </w:tr>
      <w:tr w:rsidR="00056C7F" w:rsidRPr="0019629F" w14:paraId="209BEC65" w14:textId="77777777" w:rsidTr="00A36FE8">
        <w:trPr>
          <w:trHeight w:val="300"/>
        </w:trPr>
        <w:tc>
          <w:tcPr>
            <w:tcW w:w="3094" w:type="dxa"/>
            <w:gridSpan w:val="2"/>
          </w:tcPr>
          <w:p w14:paraId="54AE56D0" w14:textId="77777777" w:rsidR="00056C7F" w:rsidRPr="0019629F" w:rsidRDefault="00056C7F" w:rsidP="00A36FE8">
            <w:pPr>
              <w:spacing w:line="20" w:lineRule="atLeast"/>
              <w:jc w:val="both"/>
              <w:rPr>
                <w:rFonts w:ascii="Times New Roman" w:hAnsi="Times New Roman" w:cs="Times New Roman"/>
                <w:b/>
                <w:sz w:val="24"/>
                <w:szCs w:val="24"/>
                <w:lang w:val="en-US"/>
              </w:rPr>
            </w:pPr>
            <w:r w:rsidRPr="0019629F">
              <w:rPr>
                <w:rFonts w:ascii="Times New Roman" w:hAnsi="Times New Roman" w:cs="Times New Roman"/>
                <w:b/>
                <w:sz w:val="24"/>
                <w:szCs w:val="24"/>
                <w:lang w:val="en-US"/>
              </w:rPr>
              <w:t xml:space="preserve">10.1. </w:t>
            </w:r>
            <w:r w:rsidRPr="0019629F">
              <w:rPr>
                <w:rFonts w:ascii="Times New Roman" w:hAnsi="Times New Roman" w:cs="Times New Roman"/>
                <w:b/>
                <w:sz w:val="24"/>
                <w:szCs w:val="24"/>
              </w:rPr>
              <w:t>Esminės Sutarties sąlygos</w:t>
            </w:r>
          </w:p>
        </w:tc>
        <w:tc>
          <w:tcPr>
            <w:tcW w:w="6441" w:type="dxa"/>
            <w:gridSpan w:val="2"/>
          </w:tcPr>
          <w:p w14:paraId="3F455DED" w14:textId="77777777" w:rsidR="00056C7F" w:rsidRPr="0019629F" w:rsidRDefault="00056C7F" w:rsidP="00A36FE8">
            <w:pPr>
              <w:jc w:val="both"/>
              <w:rPr>
                <w:rFonts w:ascii="Times New Roman" w:hAnsi="Times New Roman" w:cs="Times New Roman"/>
                <w:sz w:val="24"/>
                <w:szCs w:val="24"/>
              </w:rPr>
            </w:pPr>
            <w:r w:rsidRPr="0019629F">
              <w:rPr>
                <w:rFonts w:ascii="Times New Roman" w:hAnsi="Times New Roman" w:cs="Times New Roman"/>
                <w:sz w:val="24"/>
                <w:szCs w:val="24"/>
              </w:rPr>
              <w:t>Esminės Sutarties sąlygos:</w:t>
            </w:r>
          </w:p>
          <w:p w14:paraId="63312A4E" w14:textId="77777777" w:rsidR="00056C7F" w:rsidRPr="0019629F" w:rsidRDefault="00056C7F" w:rsidP="00A36FE8">
            <w:pPr>
              <w:jc w:val="both"/>
              <w:rPr>
                <w:rFonts w:ascii="Times New Roman" w:hAnsi="Times New Roman" w:cs="Times New Roman"/>
                <w:sz w:val="24"/>
                <w:szCs w:val="24"/>
              </w:rPr>
            </w:pPr>
            <w:r w:rsidRPr="0019629F">
              <w:rPr>
                <w:rFonts w:ascii="Times New Roman" w:hAnsi="Times New Roman" w:cs="Times New Roman"/>
                <w:sz w:val="24"/>
                <w:szCs w:val="24"/>
              </w:rPr>
              <w:t>1) Paslaugų teikimo terminas;</w:t>
            </w:r>
          </w:p>
          <w:p w14:paraId="7030F109" w14:textId="77777777" w:rsidR="00056C7F" w:rsidRPr="0019629F" w:rsidRDefault="00056C7F" w:rsidP="00A36FE8">
            <w:pPr>
              <w:spacing w:line="20" w:lineRule="atLeast"/>
              <w:jc w:val="both"/>
              <w:rPr>
                <w:rFonts w:ascii="Times New Roman" w:hAnsi="Times New Roman" w:cs="Times New Roman"/>
                <w:sz w:val="24"/>
                <w:szCs w:val="24"/>
              </w:rPr>
            </w:pPr>
            <w:r w:rsidRPr="0019629F">
              <w:rPr>
                <w:rFonts w:ascii="Times New Roman" w:hAnsi="Times New Roman" w:cs="Times New Roman"/>
                <w:sz w:val="24"/>
                <w:szCs w:val="24"/>
              </w:rPr>
              <w:t>2) Paslaugų suteikimo vieta.</w:t>
            </w:r>
          </w:p>
        </w:tc>
      </w:tr>
      <w:tr w:rsidR="00056C7F" w:rsidRPr="0019629F" w14:paraId="481BD7C3" w14:textId="77777777" w:rsidTr="00A36FE8">
        <w:trPr>
          <w:trHeight w:val="300"/>
        </w:trPr>
        <w:tc>
          <w:tcPr>
            <w:tcW w:w="3094" w:type="dxa"/>
            <w:gridSpan w:val="2"/>
          </w:tcPr>
          <w:p w14:paraId="18C89791" w14:textId="77777777" w:rsidR="00056C7F" w:rsidRPr="0019629F" w:rsidRDefault="00056C7F" w:rsidP="00A36FE8">
            <w:pPr>
              <w:spacing w:line="20" w:lineRule="atLeast"/>
              <w:jc w:val="both"/>
              <w:rPr>
                <w:rFonts w:ascii="Times New Roman" w:hAnsi="Times New Roman" w:cs="Times New Roman"/>
                <w:b/>
                <w:sz w:val="24"/>
                <w:szCs w:val="24"/>
                <w:lang w:val="en-US"/>
              </w:rPr>
            </w:pPr>
            <w:r w:rsidRPr="0019629F">
              <w:rPr>
                <w:rFonts w:ascii="Times New Roman" w:hAnsi="Times New Roman" w:cs="Times New Roman"/>
                <w:b/>
                <w:bCs/>
                <w:sz w:val="24"/>
                <w:szCs w:val="24"/>
              </w:rPr>
              <w:lastRenderedPageBreak/>
              <w:t>10.2. Dideli arba nuolatiniai esminės Sutarties sąlygos vykdymo trūkumai</w:t>
            </w:r>
          </w:p>
        </w:tc>
        <w:tc>
          <w:tcPr>
            <w:tcW w:w="6441" w:type="dxa"/>
            <w:gridSpan w:val="2"/>
          </w:tcPr>
          <w:p w14:paraId="626B43FB" w14:textId="77777777" w:rsidR="00056C7F" w:rsidRPr="0019629F" w:rsidRDefault="00056C7F" w:rsidP="00A36FE8">
            <w:pPr>
              <w:spacing w:line="20" w:lineRule="atLeast"/>
              <w:jc w:val="both"/>
              <w:rPr>
                <w:rFonts w:ascii="Times New Roman" w:hAnsi="Times New Roman" w:cs="Times New Roman"/>
                <w:sz w:val="24"/>
                <w:szCs w:val="24"/>
              </w:rPr>
            </w:pPr>
            <w:r w:rsidRPr="0019629F">
              <w:rPr>
                <w:rFonts w:ascii="Times New Roman" w:hAnsi="Times New Roman" w:cs="Times New Roman"/>
                <w:sz w:val="24"/>
                <w:szCs w:val="24"/>
                <w:lang w:val="lt"/>
              </w:rPr>
              <w:t xml:space="preserve">Dideliu esminės Sutarties sąlygos vykdymo trūkumu </w:t>
            </w:r>
            <w:proofErr w:type="spellStart"/>
            <w:r w:rsidRPr="0019629F">
              <w:rPr>
                <w:rFonts w:ascii="Times New Roman" w:hAnsi="Times New Roman" w:cs="Times New Roman"/>
                <w:sz w:val="24"/>
                <w:szCs w:val="24"/>
                <w:lang w:val="lt"/>
              </w:rPr>
              <w:t>laik</w:t>
            </w:r>
            <w:proofErr w:type="spellEnd"/>
            <w:r w:rsidRPr="0019629F">
              <w:rPr>
                <w:rFonts w:ascii="Times New Roman" w:hAnsi="Times New Roman" w:cs="Times New Roman"/>
                <w:sz w:val="24"/>
                <w:szCs w:val="24"/>
              </w:rPr>
              <w:t>omas tiekėjo uždelsimas, trunkantis daugiau ne 1 darbo dieną arba paslaugų suteikimo vietos pakeitimas.</w:t>
            </w:r>
          </w:p>
        </w:tc>
      </w:tr>
      <w:tr w:rsidR="00056C7F" w:rsidRPr="0019629F" w14:paraId="4EFF835F" w14:textId="77777777" w:rsidTr="00A36FE8">
        <w:trPr>
          <w:trHeight w:val="300"/>
        </w:trPr>
        <w:tc>
          <w:tcPr>
            <w:tcW w:w="9535" w:type="dxa"/>
            <w:gridSpan w:val="4"/>
          </w:tcPr>
          <w:p w14:paraId="6F313D09" w14:textId="77777777" w:rsidR="00056C7F" w:rsidRPr="0019629F" w:rsidRDefault="00056C7F" w:rsidP="00A36FE8">
            <w:pPr>
              <w:spacing w:line="20" w:lineRule="atLeast"/>
              <w:jc w:val="center"/>
              <w:rPr>
                <w:rFonts w:ascii="Times New Roman" w:hAnsi="Times New Roman" w:cs="Times New Roman"/>
                <w:b/>
                <w:sz w:val="24"/>
                <w:szCs w:val="24"/>
              </w:rPr>
            </w:pPr>
            <w:r w:rsidRPr="0019629F">
              <w:rPr>
                <w:rFonts w:ascii="Times New Roman" w:hAnsi="Times New Roman" w:cs="Times New Roman"/>
                <w:b/>
                <w:sz w:val="24"/>
                <w:szCs w:val="24"/>
              </w:rPr>
              <w:t>11. SUTARTIES GALIOJIMAS IR KEITIMAS</w:t>
            </w:r>
          </w:p>
        </w:tc>
      </w:tr>
      <w:tr w:rsidR="00056C7F" w:rsidRPr="0019629F" w14:paraId="22E2EB1E" w14:textId="77777777" w:rsidTr="00A36FE8">
        <w:trPr>
          <w:trHeight w:val="300"/>
        </w:trPr>
        <w:tc>
          <w:tcPr>
            <w:tcW w:w="3094" w:type="dxa"/>
            <w:gridSpan w:val="2"/>
          </w:tcPr>
          <w:p w14:paraId="3B5FAC27" w14:textId="77777777" w:rsidR="00056C7F" w:rsidRPr="0019629F" w:rsidRDefault="00056C7F" w:rsidP="00A36FE8">
            <w:pPr>
              <w:spacing w:line="20" w:lineRule="atLeast"/>
              <w:jc w:val="both"/>
              <w:rPr>
                <w:rFonts w:ascii="Times New Roman" w:hAnsi="Times New Roman" w:cs="Times New Roman"/>
                <w:b/>
                <w:sz w:val="24"/>
                <w:szCs w:val="24"/>
              </w:rPr>
            </w:pPr>
            <w:r w:rsidRPr="0019629F">
              <w:rPr>
                <w:rFonts w:ascii="Times New Roman" w:hAnsi="Times New Roman" w:cs="Times New Roman"/>
                <w:b/>
                <w:sz w:val="24"/>
                <w:szCs w:val="24"/>
              </w:rPr>
              <w:t>11.1. Sutarties sudarymas ir įsigaliojimas</w:t>
            </w:r>
          </w:p>
        </w:tc>
        <w:tc>
          <w:tcPr>
            <w:tcW w:w="6441" w:type="dxa"/>
            <w:gridSpan w:val="2"/>
          </w:tcPr>
          <w:p w14:paraId="605C296F" w14:textId="77777777" w:rsidR="00056C7F" w:rsidRPr="0019629F" w:rsidRDefault="00056C7F" w:rsidP="00A36FE8">
            <w:pPr>
              <w:jc w:val="both"/>
              <w:rPr>
                <w:rFonts w:ascii="Times New Roman" w:hAnsi="Times New Roman" w:cs="Times New Roman"/>
                <w:sz w:val="24"/>
                <w:szCs w:val="24"/>
              </w:rPr>
            </w:pPr>
            <w:r w:rsidRPr="0019629F">
              <w:rPr>
                <w:rFonts w:ascii="Times New Roman" w:hAnsi="Times New Roman" w:cs="Times New Roman"/>
                <w:sz w:val="24"/>
                <w:szCs w:val="24"/>
              </w:rPr>
              <w:t>Ši Sutartis laikoma sudaryta ir įsigalioja nuo Sutarties pasirašymo dienos (antrosios Šalies pasirašymo dieną).</w:t>
            </w:r>
          </w:p>
          <w:p w14:paraId="4AAE7C49" w14:textId="119FF1DE" w:rsidR="00056C7F" w:rsidRPr="0019629F" w:rsidRDefault="00056C7F" w:rsidP="00A36FE8">
            <w:pPr>
              <w:spacing w:line="20" w:lineRule="atLeast"/>
              <w:jc w:val="both"/>
              <w:rPr>
                <w:rFonts w:ascii="Times New Roman" w:hAnsi="Times New Roman" w:cs="Times New Roman"/>
                <w:sz w:val="24"/>
                <w:szCs w:val="24"/>
              </w:rPr>
            </w:pPr>
            <w:r w:rsidRPr="0019629F">
              <w:rPr>
                <w:rFonts w:ascii="Times New Roman" w:hAnsi="Times New Roman" w:cs="Times New Roman"/>
                <w:sz w:val="24"/>
                <w:szCs w:val="24"/>
              </w:rPr>
              <w:t xml:space="preserve">Sutartis galioja iki visiško prievolių įvykdymo (kol bus išnaudota Pradinės Sutarties vertė, bet jos terminas negali būti ilgesnis kaip </w:t>
            </w:r>
            <w:r w:rsidR="00D21352">
              <w:rPr>
                <w:rFonts w:ascii="Times New Roman" w:hAnsi="Times New Roman" w:cs="Times New Roman"/>
                <w:sz w:val="24"/>
                <w:szCs w:val="24"/>
              </w:rPr>
              <w:t>36</w:t>
            </w:r>
            <w:r w:rsidRPr="0019629F">
              <w:rPr>
                <w:rFonts w:ascii="Times New Roman" w:hAnsi="Times New Roman" w:cs="Times New Roman"/>
                <w:sz w:val="24"/>
                <w:szCs w:val="24"/>
              </w:rPr>
              <w:t xml:space="preserve"> (</w:t>
            </w:r>
            <w:r w:rsidR="00D21352">
              <w:rPr>
                <w:rFonts w:ascii="Times New Roman" w:hAnsi="Times New Roman" w:cs="Times New Roman"/>
                <w:sz w:val="24"/>
                <w:szCs w:val="24"/>
              </w:rPr>
              <w:t>trisdešimt šeši</w:t>
            </w:r>
            <w:r w:rsidRPr="0019629F">
              <w:rPr>
                <w:rFonts w:ascii="Times New Roman" w:hAnsi="Times New Roman" w:cs="Times New Roman"/>
                <w:sz w:val="24"/>
                <w:szCs w:val="24"/>
              </w:rPr>
              <w:t>) mėnesi</w:t>
            </w:r>
            <w:r w:rsidR="00B5107E">
              <w:rPr>
                <w:rFonts w:ascii="Times New Roman" w:hAnsi="Times New Roman" w:cs="Times New Roman"/>
                <w:sz w:val="24"/>
                <w:szCs w:val="24"/>
              </w:rPr>
              <w:t>ai</w:t>
            </w:r>
            <w:r w:rsidRPr="0019629F">
              <w:rPr>
                <w:rFonts w:ascii="Times New Roman" w:hAnsi="Times New Roman" w:cs="Times New Roman"/>
                <w:sz w:val="24"/>
                <w:szCs w:val="24"/>
              </w:rPr>
              <w:t xml:space="preserve"> (neįskaitant apmokėjimo už Paslaugas terminus).</w:t>
            </w:r>
          </w:p>
        </w:tc>
      </w:tr>
      <w:tr w:rsidR="00056C7F" w:rsidRPr="0019629F" w14:paraId="4B7A13B6" w14:textId="77777777" w:rsidTr="00A36FE8">
        <w:trPr>
          <w:trHeight w:val="300"/>
        </w:trPr>
        <w:tc>
          <w:tcPr>
            <w:tcW w:w="3094" w:type="dxa"/>
            <w:gridSpan w:val="2"/>
          </w:tcPr>
          <w:p w14:paraId="76629544" w14:textId="77777777" w:rsidR="00056C7F" w:rsidRPr="0019629F" w:rsidRDefault="00056C7F" w:rsidP="00A36FE8">
            <w:pPr>
              <w:spacing w:line="20" w:lineRule="atLeast"/>
              <w:jc w:val="both"/>
              <w:rPr>
                <w:rFonts w:ascii="Times New Roman" w:hAnsi="Times New Roman" w:cs="Times New Roman"/>
                <w:b/>
                <w:sz w:val="24"/>
                <w:szCs w:val="24"/>
              </w:rPr>
            </w:pPr>
            <w:r w:rsidRPr="0019629F">
              <w:rPr>
                <w:rFonts w:ascii="Times New Roman" w:hAnsi="Times New Roman" w:cs="Times New Roman"/>
                <w:b/>
                <w:sz w:val="24"/>
                <w:szCs w:val="24"/>
              </w:rPr>
              <w:t>11.2. Sutarties galiojimo termino pratęsimas</w:t>
            </w:r>
          </w:p>
        </w:tc>
        <w:tc>
          <w:tcPr>
            <w:tcW w:w="6441" w:type="dxa"/>
            <w:gridSpan w:val="2"/>
          </w:tcPr>
          <w:p w14:paraId="3F055AD3" w14:textId="77777777" w:rsidR="00056C7F" w:rsidRPr="0019629F" w:rsidRDefault="00056C7F" w:rsidP="00A36FE8">
            <w:pPr>
              <w:spacing w:line="20" w:lineRule="atLeast"/>
              <w:jc w:val="both"/>
              <w:rPr>
                <w:rFonts w:ascii="Times New Roman" w:hAnsi="Times New Roman" w:cs="Times New Roman"/>
                <w:sz w:val="24"/>
                <w:szCs w:val="24"/>
              </w:rPr>
            </w:pPr>
            <w:r w:rsidRPr="0019629F">
              <w:rPr>
                <w:rFonts w:ascii="Times New Roman" w:hAnsi="Times New Roman" w:cs="Times New Roman"/>
                <w:sz w:val="24"/>
                <w:szCs w:val="24"/>
              </w:rPr>
              <w:t>Netaikoma.</w:t>
            </w:r>
          </w:p>
        </w:tc>
      </w:tr>
      <w:tr w:rsidR="00056C7F" w:rsidRPr="0019629F" w14:paraId="0083310C" w14:textId="77777777" w:rsidTr="00A36FE8">
        <w:trPr>
          <w:trHeight w:val="300"/>
        </w:trPr>
        <w:tc>
          <w:tcPr>
            <w:tcW w:w="9535" w:type="dxa"/>
            <w:gridSpan w:val="4"/>
          </w:tcPr>
          <w:p w14:paraId="25531CC3" w14:textId="77777777" w:rsidR="00056C7F" w:rsidRPr="0019629F" w:rsidRDefault="00056C7F" w:rsidP="00A36FE8">
            <w:pPr>
              <w:spacing w:line="20" w:lineRule="atLeast"/>
              <w:jc w:val="center"/>
              <w:rPr>
                <w:rFonts w:ascii="Times New Roman" w:hAnsi="Times New Roman" w:cs="Times New Roman"/>
                <w:b/>
                <w:sz w:val="24"/>
                <w:szCs w:val="24"/>
              </w:rPr>
            </w:pPr>
            <w:r w:rsidRPr="0019629F">
              <w:rPr>
                <w:rFonts w:ascii="Times New Roman" w:hAnsi="Times New Roman" w:cs="Times New Roman"/>
                <w:b/>
                <w:sz w:val="24"/>
                <w:szCs w:val="24"/>
              </w:rPr>
              <w:t>12. SUTARTIES NUTRAUKIMAS</w:t>
            </w:r>
          </w:p>
        </w:tc>
      </w:tr>
      <w:tr w:rsidR="00056C7F" w:rsidRPr="0019629F" w14:paraId="5ADE6B8F" w14:textId="77777777" w:rsidTr="00A36FE8">
        <w:trPr>
          <w:trHeight w:val="300"/>
        </w:trPr>
        <w:tc>
          <w:tcPr>
            <w:tcW w:w="3058" w:type="dxa"/>
            <w:tcBorders>
              <w:top w:val="single" w:sz="4" w:space="0" w:color="auto"/>
              <w:left w:val="single" w:sz="4" w:space="0" w:color="auto"/>
              <w:bottom w:val="single" w:sz="4" w:space="0" w:color="auto"/>
              <w:right w:val="single" w:sz="4" w:space="0" w:color="auto"/>
            </w:tcBorders>
          </w:tcPr>
          <w:p w14:paraId="43FD426C" w14:textId="77777777" w:rsidR="00056C7F" w:rsidRPr="0019629F" w:rsidRDefault="00056C7F" w:rsidP="00A36FE8">
            <w:pPr>
              <w:spacing w:line="20" w:lineRule="atLeast"/>
              <w:jc w:val="both"/>
              <w:rPr>
                <w:rFonts w:ascii="Times New Roman" w:hAnsi="Times New Roman" w:cs="Times New Roman"/>
                <w:b/>
                <w:sz w:val="24"/>
                <w:szCs w:val="24"/>
              </w:rPr>
            </w:pPr>
            <w:r w:rsidRPr="0019629F">
              <w:rPr>
                <w:rFonts w:ascii="Times New Roman" w:hAnsi="Times New Roman" w:cs="Times New Roman"/>
                <w:b/>
                <w:sz w:val="24"/>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65E9F164" w14:textId="77777777" w:rsidR="00056C7F" w:rsidRPr="0019629F" w:rsidRDefault="00056C7F" w:rsidP="00A36FE8">
            <w:pPr>
              <w:spacing w:line="20" w:lineRule="atLeast"/>
              <w:jc w:val="both"/>
              <w:rPr>
                <w:rFonts w:ascii="Times New Roman" w:hAnsi="Times New Roman" w:cs="Times New Roman"/>
                <w:sz w:val="24"/>
                <w:szCs w:val="24"/>
              </w:rPr>
            </w:pPr>
            <w:r w:rsidRPr="0019629F">
              <w:rPr>
                <w:rFonts w:ascii="Times New Roman" w:hAnsi="Times New Roman" w:cs="Times New Roman"/>
                <w:sz w:val="24"/>
                <w:szCs w:val="24"/>
              </w:rPr>
              <w:t>Sutartis gali būti nutraukiama rašytiniu Šalių susitarimu arba vienašališkai, Bendrosiose sąlygose nustatyta tvarka.</w:t>
            </w:r>
          </w:p>
        </w:tc>
      </w:tr>
      <w:tr w:rsidR="00056C7F" w:rsidRPr="0019629F" w14:paraId="5E88B8BE" w14:textId="77777777" w:rsidTr="00A36FE8">
        <w:trPr>
          <w:trHeight w:val="300"/>
        </w:trPr>
        <w:tc>
          <w:tcPr>
            <w:tcW w:w="3058" w:type="dxa"/>
            <w:tcBorders>
              <w:top w:val="single" w:sz="4" w:space="0" w:color="auto"/>
              <w:left w:val="single" w:sz="4" w:space="0" w:color="auto"/>
              <w:bottom w:val="single" w:sz="4" w:space="0" w:color="auto"/>
              <w:right w:val="single" w:sz="4" w:space="0" w:color="auto"/>
            </w:tcBorders>
          </w:tcPr>
          <w:p w14:paraId="21D12BD0" w14:textId="77777777" w:rsidR="00056C7F" w:rsidRPr="0019629F" w:rsidRDefault="00056C7F" w:rsidP="00A36FE8">
            <w:pPr>
              <w:spacing w:line="20" w:lineRule="atLeast"/>
              <w:jc w:val="both"/>
              <w:rPr>
                <w:rFonts w:ascii="Times New Roman" w:hAnsi="Times New Roman" w:cs="Times New Roman"/>
                <w:b/>
                <w:sz w:val="24"/>
                <w:szCs w:val="24"/>
              </w:rPr>
            </w:pPr>
            <w:r w:rsidRPr="0019629F">
              <w:rPr>
                <w:rFonts w:ascii="Times New Roman" w:hAnsi="Times New Roman" w:cs="Times New Roman"/>
                <w:b/>
                <w:sz w:val="24"/>
                <w:szCs w:val="24"/>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708A7C63" w14:textId="77777777" w:rsidR="00056C7F" w:rsidRPr="0019629F" w:rsidRDefault="00056C7F" w:rsidP="00A36FE8">
            <w:pPr>
              <w:jc w:val="both"/>
              <w:rPr>
                <w:rFonts w:ascii="Times New Roman" w:hAnsi="Times New Roman" w:cs="Times New Roman"/>
                <w:sz w:val="24"/>
                <w:szCs w:val="24"/>
              </w:rPr>
            </w:pPr>
            <w:r w:rsidRPr="0019629F">
              <w:rPr>
                <w:rFonts w:ascii="Times New Roman" w:hAnsi="Times New Roman" w:cs="Times New Roman"/>
                <w:sz w:val="24"/>
                <w:szCs w:val="24"/>
              </w:rPr>
              <w:t>12.2.1. jeigu Tiekėjas nevykdo prisiimtų įsipareigojimų už Sutartyje nustatytą įkainį;</w:t>
            </w:r>
          </w:p>
          <w:p w14:paraId="0BD2DA27" w14:textId="77777777" w:rsidR="00056C7F" w:rsidRPr="0019629F" w:rsidRDefault="00056C7F" w:rsidP="00A36FE8">
            <w:pPr>
              <w:tabs>
                <w:tab w:val="left" w:pos="567"/>
                <w:tab w:val="left" w:pos="851"/>
                <w:tab w:val="left" w:pos="992"/>
                <w:tab w:val="left" w:pos="1134"/>
              </w:tabs>
              <w:jc w:val="both"/>
              <w:rPr>
                <w:rFonts w:ascii="Times New Roman" w:eastAsia="Arial" w:hAnsi="Times New Roman" w:cs="Times New Roman"/>
                <w:sz w:val="24"/>
                <w:szCs w:val="24"/>
                <w:lang w:val="lt"/>
              </w:rPr>
            </w:pPr>
            <w:r w:rsidRPr="0019629F">
              <w:rPr>
                <w:rFonts w:ascii="Times New Roman" w:eastAsia="Arial" w:hAnsi="Times New Roman" w:cs="Times New Roman"/>
                <w:sz w:val="24"/>
                <w:szCs w:val="24"/>
                <w:lang w:val="lt"/>
              </w:rPr>
              <w:t>12.2.2. jeigu Tiekėjas pažeidžia Paslaugų suteikimo terminus ir priskaičiuotų netesybų už vėlavimą suma viršija 20 (dvidešimt) proc. Pradinės sutarties vertės;</w:t>
            </w:r>
          </w:p>
          <w:p w14:paraId="3307CB22" w14:textId="77777777" w:rsidR="00056C7F" w:rsidRPr="0019629F" w:rsidRDefault="00056C7F" w:rsidP="00A36FE8">
            <w:pPr>
              <w:tabs>
                <w:tab w:val="left" w:pos="567"/>
                <w:tab w:val="left" w:pos="851"/>
                <w:tab w:val="left" w:pos="992"/>
                <w:tab w:val="left" w:pos="1134"/>
              </w:tabs>
              <w:jc w:val="both"/>
              <w:rPr>
                <w:rFonts w:ascii="Times New Roman" w:eastAsia="Arial" w:hAnsi="Times New Roman" w:cs="Times New Roman"/>
                <w:sz w:val="24"/>
                <w:szCs w:val="24"/>
                <w:lang w:val="lt"/>
              </w:rPr>
            </w:pPr>
            <w:r w:rsidRPr="0019629F">
              <w:rPr>
                <w:rFonts w:ascii="Times New Roman" w:eastAsia="Arial" w:hAnsi="Times New Roman" w:cs="Times New Roman"/>
                <w:sz w:val="24"/>
                <w:szCs w:val="24"/>
                <w:lang w:val="lt"/>
              </w:rPr>
              <w:t>12.2.3. Tiekėjas daugiau kaip 2 (du) kartus suteikia Paslaugas, kurios neatitinka Sutartyje ir (ar) įstatymuose nustatytų reikalavimų Paslaugoms;</w:t>
            </w:r>
          </w:p>
          <w:p w14:paraId="4D089D56" w14:textId="77777777" w:rsidR="00056C7F" w:rsidRPr="0019629F" w:rsidRDefault="00056C7F" w:rsidP="00A36FE8">
            <w:pPr>
              <w:spacing w:line="20" w:lineRule="atLeast"/>
              <w:jc w:val="both"/>
              <w:rPr>
                <w:rFonts w:ascii="Times New Roman" w:eastAsia="Arial" w:hAnsi="Times New Roman" w:cs="Times New Roman"/>
                <w:sz w:val="24"/>
                <w:szCs w:val="24"/>
              </w:rPr>
            </w:pPr>
            <w:r w:rsidRPr="0019629F">
              <w:rPr>
                <w:rFonts w:ascii="Times New Roman" w:eastAsia="Arial" w:hAnsi="Times New Roman" w:cs="Times New Roman"/>
                <w:sz w:val="24"/>
                <w:szCs w:val="24"/>
                <w:lang w:val="lt"/>
              </w:rPr>
              <w:t>12.2.4. Tiekėjo kvalifikacija tapo nebeatitinkančia pirkimo dokumentuose nustatytų Sutarties tinkamam vykdymui būtinų reikalavimų ir šie neatitikimai nebuvo ištaisyti per 14 (keturiolika) kalendorinių dienų nuo kvalifikacijos tapimo neatitinkančia dienos.</w:t>
            </w:r>
          </w:p>
        </w:tc>
      </w:tr>
      <w:tr w:rsidR="00056C7F" w:rsidRPr="0019629F" w14:paraId="0F2AF3D4" w14:textId="77777777" w:rsidTr="00A36FE8">
        <w:trPr>
          <w:trHeight w:val="300"/>
        </w:trPr>
        <w:tc>
          <w:tcPr>
            <w:tcW w:w="9535" w:type="dxa"/>
            <w:gridSpan w:val="4"/>
          </w:tcPr>
          <w:p w14:paraId="3E243C52" w14:textId="77777777" w:rsidR="00056C7F" w:rsidRPr="0019629F" w:rsidRDefault="00056C7F" w:rsidP="00A36FE8">
            <w:pPr>
              <w:spacing w:line="20" w:lineRule="atLeast"/>
              <w:jc w:val="center"/>
              <w:rPr>
                <w:rFonts w:ascii="Times New Roman" w:hAnsi="Times New Roman" w:cs="Times New Roman"/>
                <w:sz w:val="24"/>
                <w:szCs w:val="24"/>
              </w:rPr>
            </w:pPr>
            <w:r w:rsidRPr="0019629F">
              <w:rPr>
                <w:rFonts w:ascii="Times New Roman" w:hAnsi="Times New Roman" w:cs="Times New Roman"/>
                <w:b/>
                <w:sz w:val="24"/>
                <w:szCs w:val="24"/>
              </w:rPr>
              <w:t xml:space="preserve">13. APLINKOS APSAUGOS IR SOCIALINIAI KRITERIJAI </w:t>
            </w:r>
          </w:p>
        </w:tc>
      </w:tr>
      <w:tr w:rsidR="00056C7F" w:rsidRPr="0019629F" w14:paraId="739E3D2C" w14:textId="77777777" w:rsidTr="00A36FE8">
        <w:trPr>
          <w:trHeight w:val="300"/>
        </w:trPr>
        <w:tc>
          <w:tcPr>
            <w:tcW w:w="3058" w:type="dxa"/>
          </w:tcPr>
          <w:p w14:paraId="7DD8BDEA" w14:textId="77777777" w:rsidR="00056C7F" w:rsidRPr="0019629F" w:rsidRDefault="00056C7F" w:rsidP="00A36FE8">
            <w:pPr>
              <w:spacing w:line="20" w:lineRule="atLeast"/>
              <w:jc w:val="both"/>
              <w:rPr>
                <w:rFonts w:ascii="Times New Roman" w:hAnsi="Times New Roman" w:cs="Times New Roman"/>
                <w:b/>
                <w:sz w:val="24"/>
                <w:szCs w:val="24"/>
              </w:rPr>
            </w:pPr>
            <w:r w:rsidRPr="0019629F">
              <w:rPr>
                <w:rFonts w:ascii="Times New Roman" w:hAnsi="Times New Roman" w:cs="Times New Roman"/>
                <w:b/>
                <w:sz w:val="24"/>
                <w:szCs w:val="24"/>
              </w:rPr>
              <w:t xml:space="preserve">13.1. Su perkamomis paslaugomis susiję  aplinkos apsaugos kriterijai </w:t>
            </w:r>
          </w:p>
        </w:tc>
        <w:tc>
          <w:tcPr>
            <w:tcW w:w="6477" w:type="dxa"/>
            <w:gridSpan w:val="3"/>
          </w:tcPr>
          <w:p w14:paraId="7EFAB928" w14:textId="77777777" w:rsidR="00056C7F" w:rsidRPr="0019629F" w:rsidRDefault="00056C7F" w:rsidP="00A36FE8">
            <w:pPr>
              <w:spacing w:line="20" w:lineRule="atLeast"/>
              <w:jc w:val="both"/>
              <w:rPr>
                <w:rFonts w:ascii="Times New Roman" w:hAnsi="Times New Roman" w:cs="Times New Roman"/>
                <w:sz w:val="24"/>
                <w:szCs w:val="24"/>
              </w:rPr>
            </w:pPr>
            <w:r w:rsidRPr="0019629F">
              <w:rPr>
                <w:rFonts w:ascii="Times New Roman" w:hAnsi="Times New Roman" w:cs="Times New Roman"/>
                <w:sz w:val="24"/>
                <w:szCs w:val="24"/>
                <w:shd w:val="clear" w:color="auto" w:fill="FFFFFF"/>
              </w:rPr>
              <w:t>Aplinkos apsaugos kriterijų taikymo, vykdant žaliuosius pirkimus, tvarkos aprašo, patvirtinto 2011 m. birželio 28 d. Lietuvos Respublikos aplinkos ministro įsakymu Nr. D1-508 „Dėl Aplinkos apsaugos kriterijų taikymo, vykdant žaliuosius pirkimus, tvarkos aprašo patvirtinimo“ 4.4.1 p.</w:t>
            </w:r>
          </w:p>
        </w:tc>
      </w:tr>
      <w:tr w:rsidR="00056C7F" w:rsidRPr="0019629F" w14:paraId="327BE195" w14:textId="77777777" w:rsidTr="00A36FE8">
        <w:trPr>
          <w:trHeight w:val="300"/>
        </w:trPr>
        <w:tc>
          <w:tcPr>
            <w:tcW w:w="3058" w:type="dxa"/>
          </w:tcPr>
          <w:p w14:paraId="189DB4C0" w14:textId="77777777" w:rsidR="00056C7F" w:rsidRPr="0019629F" w:rsidRDefault="00056C7F" w:rsidP="00A36FE8">
            <w:pPr>
              <w:spacing w:line="20" w:lineRule="atLeast"/>
              <w:rPr>
                <w:rFonts w:ascii="Times New Roman" w:hAnsi="Times New Roman" w:cs="Times New Roman"/>
                <w:b/>
                <w:sz w:val="24"/>
                <w:szCs w:val="24"/>
              </w:rPr>
            </w:pPr>
            <w:r w:rsidRPr="0019629F">
              <w:rPr>
                <w:rFonts w:ascii="Times New Roman" w:hAnsi="Times New Roman" w:cs="Times New Roman"/>
                <w:b/>
                <w:sz w:val="24"/>
                <w:szCs w:val="24"/>
              </w:rPr>
              <w:t>13.2. Su perkamomis Paslaugomis susiję socialiniai kriterijai</w:t>
            </w:r>
          </w:p>
        </w:tc>
        <w:tc>
          <w:tcPr>
            <w:tcW w:w="6477" w:type="dxa"/>
            <w:gridSpan w:val="3"/>
          </w:tcPr>
          <w:p w14:paraId="752BF5A6" w14:textId="77777777" w:rsidR="00056C7F" w:rsidRPr="0019629F" w:rsidRDefault="00056C7F" w:rsidP="00A36FE8">
            <w:pPr>
              <w:spacing w:line="20" w:lineRule="atLeast"/>
              <w:rPr>
                <w:rFonts w:ascii="Times New Roman" w:hAnsi="Times New Roman" w:cs="Times New Roman"/>
                <w:color w:val="000000"/>
                <w:sz w:val="24"/>
                <w:szCs w:val="24"/>
                <w:shd w:val="clear" w:color="auto" w:fill="FFFFFF"/>
              </w:rPr>
            </w:pPr>
            <w:r w:rsidRPr="0019629F">
              <w:rPr>
                <w:rFonts w:ascii="Times New Roman" w:hAnsi="Times New Roman" w:cs="Times New Roman"/>
                <w:color w:val="000000"/>
                <w:sz w:val="24"/>
                <w:szCs w:val="24"/>
                <w:shd w:val="clear" w:color="auto" w:fill="FFFFFF"/>
              </w:rPr>
              <w:t>Netaikoma.</w:t>
            </w:r>
          </w:p>
        </w:tc>
      </w:tr>
      <w:tr w:rsidR="00056C7F" w:rsidRPr="0019629F" w14:paraId="26D9FFD6" w14:textId="77777777" w:rsidTr="00A36FE8">
        <w:trPr>
          <w:trHeight w:val="300"/>
        </w:trPr>
        <w:tc>
          <w:tcPr>
            <w:tcW w:w="9535" w:type="dxa"/>
            <w:gridSpan w:val="4"/>
          </w:tcPr>
          <w:p w14:paraId="5589E9C5" w14:textId="77777777" w:rsidR="00056C7F" w:rsidRPr="0019629F" w:rsidRDefault="00056C7F" w:rsidP="00A36FE8">
            <w:pPr>
              <w:spacing w:line="20" w:lineRule="atLeast"/>
              <w:jc w:val="center"/>
              <w:rPr>
                <w:rFonts w:ascii="Times New Roman" w:hAnsi="Times New Roman" w:cs="Times New Roman"/>
                <w:b/>
                <w:sz w:val="24"/>
                <w:szCs w:val="24"/>
              </w:rPr>
            </w:pPr>
            <w:r w:rsidRPr="0019629F">
              <w:rPr>
                <w:rFonts w:ascii="Times New Roman" w:hAnsi="Times New Roman" w:cs="Times New Roman"/>
                <w:b/>
                <w:sz w:val="24"/>
                <w:szCs w:val="24"/>
              </w:rPr>
              <w:t xml:space="preserve">14. BENDRŲJŲ SĄLYGŲ PAKEITIMAI IR PAPILDYMAI </w:t>
            </w:r>
          </w:p>
        </w:tc>
      </w:tr>
      <w:tr w:rsidR="00056C7F" w:rsidRPr="0019629F" w14:paraId="7CC46E18" w14:textId="77777777" w:rsidTr="00A36FE8">
        <w:trPr>
          <w:trHeight w:val="300"/>
        </w:trPr>
        <w:tc>
          <w:tcPr>
            <w:tcW w:w="3058" w:type="dxa"/>
          </w:tcPr>
          <w:p w14:paraId="14388358" w14:textId="77777777" w:rsidR="00056C7F" w:rsidRPr="0019629F" w:rsidRDefault="00056C7F" w:rsidP="00A36FE8">
            <w:pPr>
              <w:spacing w:line="20" w:lineRule="atLeast"/>
              <w:rPr>
                <w:rFonts w:ascii="Times New Roman" w:hAnsi="Times New Roman" w:cs="Times New Roman"/>
                <w:b/>
                <w:sz w:val="24"/>
                <w:szCs w:val="24"/>
              </w:rPr>
            </w:pPr>
            <w:r w:rsidRPr="0019629F">
              <w:rPr>
                <w:rFonts w:ascii="Times New Roman" w:hAnsi="Times New Roman" w:cs="Times New Roman"/>
                <w:b/>
                <w:sz w:val="24"/>
                <w:szCs w:val="24"/>
              </w:rPr>
              <w:t xml:space="preserve">14.1. </w:t>
            </w:r>
          </w:p>
        </w:tc>
        <w:tc>
          <w:tcPr>
            <w:tcW w:w="6477" w:type="dxa"/>
            <w:gridSpan w:val="3"/>
          </w:tcPr>
          <w:p w14:paraId="57138F33" w14:textId="77777777" w:rsidR="00056C7F" w:rsidRPr="0019629F" w:rsidRDefault="00056C7F" w:rsidP="00A36FE8">
            <w:pPr>
              <w:jc w:val="both"/>
              <w:rPr>
                <w:rFonts w:ascii="Times New Roman" w:hAnsi="Times New Roman" w:cs="Times New Roman"/>
                <w:sz w:val="24"/>
                <w:szCs w:val="24"/>
              </w:rPr>
            </w:pPr>
            <w:r w:rsidRPr="0019629F">
              <w:rPr>
                <w:rFonts w:ascii="Times New Roman" w:hAnsi="Times New Roman" w:cs="Times New Roman"/>
                <w:sz w:val="24"/>
                <w:szCs w:val="24"/>
              </w:rPr>
              <w:t>Šalys susitaria pakeisti nurodytą Sutarties Bendrųjų sąlygų punktą ir išdėstyti jį nauja redakcija:</w:t>
            </w:r>
          </w:p>
          <w:p w14:paraId="24697544" w14:textId="77777777" w:rsidR="00056C7F" w:rsidRPr="0019629F" w:rsidRDefault="00056C7F" w:rsidP="00A36FE8">
            <w:pPr>
              <w:spacing w:line="20" w:lineRule="atLeast"/>
              <w:rPr>
                <w:rFonts w:ascii="Times New Roman" w:hAnsi="Times New Roman" w:cs="Times New Roman"/>
                <w:sz w:val="24"/>
                <w:szCs w:val="24"/>
              </w:rPr>
            </w:pPr>
            <w:r w:rsidRPr="0019629F">
              <w:rPr>
                <w:rFonts w:ascii="Times New Roman" w:hAnsi="Times New Roman" w:cs="Times New Roman"/>
                <w:sz w:val="24"/>
                <w:szCs w:val="24"/>
              </w:rPr>
              <w:lastRenderedPageBreak/>
              <w:t>3.4.1. Pirkėjas nenumato tiesioginio atsiskaitymo su subtiekėjais galimybės.</w:t>
            </w:r>
          </w:p>
        </w:tc>
      </w:tr>
      <w:tr w:rsidR="00056C7F" w:rsidRPr="0019629F" w14:paraId="4A754D80" w14:textId="77777777" w:rsidTr="00A36FE8">
        <w:trPr>
          <w:trHeight w:val="300"/>
        </w:trPr>
        <w:tc>
          <w:tcPr>
            <w:tcW w:w="3058" w:type="dxa"/>
          </w:tcPr>
          <w:p w14:paraId="16C077FF" w14:textId="77777777" w:rsidR="00056C7F" w:rsidRPr="0019629F" w:rsidRDefault="00056C7F" w:rsidP="00A36FE8">
            <w:pPr>
              <w:spacing w:line="20" w:lineRule="atLeast"/>
              <w:jc w:val="both"/>
              <w:rPr>
                <w:rFonts w:ascii="Times New Roman" w:hAnsi="Times New Roman" w:cs="Times New Roman"/>
                <w:b/>
                <w:sz w:val="24"/>
                <w:szCs w:val="24"/>
              </w:rPr>
            </w:pPr>
            <w:r w:rsidRPr="0019629F">
              <w:rPr>
                <w:rFonts w:ascii="Times New Roman" w:hAnsi="Times New Roman" w:cs="Times New Roman"/>
                <w:b/>
                <w:sz w:val="24"/>
                <w:szCs w:val="24"/>
              </w:rPr>
              <w:lastRenderedPageBreak/>
              <w:t>14.2.</w:t>
            </w:r>
          </w:p>
        </w:tc>
        <w:tc>
          <w:tcPr>
            <w:tcW w:w="6477" w:type="dxa"/>
            <w:gridSpan w:val="3"/>
          </w:tcPr>
          <w:p w14:paraId="70C82D0D" w14:textId="77777777" w:rsidR="00056C7F" w:rsidRPr="0019629F" w:rsidRDefault="00056C7F" w:rsidP="00A36FE8">
            <w:pPr>
              <w:spacing w:line="20" w:lineRule="atLeast"/>
              <w:jc w:val="both"/>
              <w:rPr>
                <w:rFonts w:ascii="Times New Roman" w:hAnsi="Times New Roman" w:cs="Times New Roman"/>
                <w:sz w:val="24"/>
                <w:szCs w:val="24"/>
              </w:rPr>
            </w:pPr>
            <w:r w:rsidRPr="0019629F">
              <w:rPr>
                <w:rFonts w:ascii="Times New Roman" w:hAnsi="Times New Roman" w:cs="Times New Roman"/>
                <w:sz w:val="24"/>
                <w:szCs w:val="24"/>
              </w:rPr>
              <w:t>Sutarties Bendrosiose sąlygose nurodytos alternatyvios nuostatos (su prierašu „jei taikoma“ ir pan.) taikomos tik tokiu atveju, jeigu jos konkrečiai aprašomos Sutarties Specialiosiose sąlygose arba prieduose.</w:t>
            </w:r>
          </w:p>
        </w:tc>
      </w:tr>
      <w:tr w:rsidR="00056C7F" w:rsidRPr="0019629F" w14:paraId="3794D2A9" w14:textId="77777777" w:rsidTr="00A36FE8">
        <w:trPr>
          <w:trHeight w:val="300"/>
        </w:trPr>
        <w:tc>
          <w:tcPr>
            <w:tcW w:w="9535" w:type="dxa"/>
            <w:gridSpan w:val="4"/>
          </w:tcPr>
          <w:p w14:paraId="112AF20F" w14:textId="77777777" w:rsidR="00056C7F" w:rsidRPr="0019629F" w:rsidRDefault="00056C7F" w:rsidP="00A36FE8">
            <w:pPr>
              <w:spacing w:line="20" w:lineRule="atLeast"/>
              <w:jc w:val="center"/>
              <w:rPr>
                <w:rFonts w:ascii="Times New Roman" w:hAnsi="Times New Roman" w:cs="Times New Roman"/>
                <w:b/>
                <w:sz w:val="24"/>
                <w:szCs w:val="24"/>
              </w:rPr>
            </w:pPr>
            <w:r w:rsidRPr="0019629F">
              <w:rPr>
                <w:rFonts w:ascii="Times New Roman" w:hAnsi="Times New Roman" w:cs="Times New Roman"/>
                <w:b/>
                <w:sz w:val="24"/>
                <w:szCs w:val="24"/>
              </w:rPr>
              <w:t>15. SUTARTIES PRIEDAI</w:t>
            </w:r>
          </w:p>
        </w:tc>
      </w:tr>
      <w:tr w:rsidR="00056C7F" w:rsidRPr="0019629F" w14:paraId="282EC874" w14:textId="77777777" w:rsidTr="00A36FE8">
        <w:trPr>
          <w:trHeight w:val="300"/>
        </w:trPr>
        <w:tc>
          <w:tcPr>
            <w:tcW w:w="3058" w:type="dxa"/>
          </w:tcPr>
          <w:p w14:paraId="6362737C" w14:textId="77777777" w:rsidR="00056C7F" w:rsidRPr="0019629F" w:rsidRDefault="00056C7F" w:rsidP="00A36FE8">
            <w:pPr>
              <w:spacing w:line="20" w:lineRule="atLeast"/>
              <w:jc w:val="both"/>
              <w:rPr>
                <w:rFonts w:ascii="Times New Roman" w:hAnsi="Times New Roman" w:cs="Times New Roman"/>
                <w:b/>
                <w:sz w:val="24"/>
                <w:szCs w:val="24"/>
              </w:rPr>
            </w:pPr>
            <w:r w:rsidRPr="0019629F">
              <w:rPr>
                <w:rFonts w:ascii="Times New Roman" w:hAnsi="Times New Roman" w:cs="Times New Roman"/>
                <w:b/>
                <w:sz w:val="24"/>
                <w:szCs w:val="24"/>
              </w:rPr>
              <w:t>15.1. Priedas Nr. 1</w:t>
            </w:r>
          </w:p>
        </w:tc>
        <w:tc>
          <w:tcPr>
            <w:tcW w:w="6477" w:type="dxa"/>
            <w:gridSpan w:val="3"/>
          </w:tcPr>
          <w:p w14:paraId="52F550EF" w14:textId="77777777" w:rsidR="00056C7F" w:rsidRPr="0019629F" w:rsidRDefault="00056C7F" w:rsidP="00A36FE8">
            <w:pPr>
              <w:spacing w:line="20" w:lineRule="atLeast"/>
              <w:jc w:val="both"/>
              <w:rPr>
                <w:rFonts w:ascii="Times New Roman" w:hAnsi="Times New Roman" w:cs="Times New Roman"/>
                <w:b/>
                <w:sz w:val="24"/>
                <w:szCs w:val="24"/>
              </w:rPr>
            </w:pPr>
            <w:r w:rsidRPr="0019629F">
              <w:rPr>
                <w:rFonts w:ascii="Times New Roman" w:hAnsi="Times New Roman" w:cs="Times New Roman"/>
                <w:color w:val="000000"/>
                <w:sz w:val="24"/>
                <w:szCs w:val="24"/>
              </w:rPr>
              <w:t>K</w:t>
            </w:r>
            <w:r w:rsidRPr="0019629F">
              <w:rPr>
                <w:rFonts w:ascii="Times New Roman" w:hAnsi="Times New Roman" w:cs="Times New Roman"/>
                <w:sz w:val="24"/>
                <w:szCs w:val="24"/>
              </w:rPr>
              <w:t>onfiskuotų ir valstybės naudai perduotų tabako ir tabako gaminių, jų pakuočių ir sudėtinių dalių sunaikinimo, naudojimo arba šalinimo kitais būdais pagal atliekų tvarkymą reglamentuojančių teisės aktų reikalavimus paslaugų Vilniaus apskrityje</w:t>
            </w:r>
            <w:r w:rsidRPr="0019629F">
              <w:rPr>
                <w:rFonts w:ascii="Times New Roman" w:hAnsi="Times New Roman" w:cs="Times New Roman"/>
                <w:b/>
                <w:bCs/>
                <w:sz w:val="24"/>
                <w:szCs w:val="24"/>
              </w:rPr>
              <w:t xml:space="preserve"> </w:t>
            </w:r>
            <w:r w:rsidRPr="0019629F">
              <w:rPr>
                <w:rFonts w:ascii="Times New Roman" w:hAnsi="Times New Roman" w:cs="Times New Roman"/>
                <w:color w:val="000000"/>
                <w:sz w:val="24"/>
                <w:szCs w:val="24"/>
              </w:rPr>
              <w:t>techninė specifikacija</w:t>
            </w:r>
          </w:p>
        </w:tc>
      </w:tr>
      <w:tr w:rsidR="00056C7F" w:rsidRPr="0019629F" w14:paraId="51E3563B" w14:textId="77777777" w:rsidTr="00A36FE8">
        <w:trPr>
          <w:trHeight w:val="300"/>
        </w:trPr>
        <w:tc>
          <w:tcPr>
            <w:tcW w:w="3058" w:type="dxa"/>
          </w:tcPr>
          <w:p w14:paraId="25CCC5A3" w14:textId="77777777" w:rsidR="00056C7F" w:rsidRPr="0019629F" w:rsidRDefault="00056C7F" w:rsidP="00A36FE8">
            <w:pPr>
              <w:spacing w:line="20" w:lineRule="atLeast"/>
              <w:jc w:val="both"/>
              <w:rPr>
                <w:rFonts w:ascii="Times New Roman" w:hAnsi="Times New Roman" w:cs="Times New Roman"/>
                <w:b/>
                <w:sz w:val="24"/>
                <w:szCs w:val="24"/>
              </w:rPr>
            </w:pPr>
            <w:r w:rsidRPr="0019629F">
              <w:rPr>
                <w:rFonts w:ascii="Times New Roman" w:hAnsi="Times New Roman" w:cs="Times New Roman"/>
                <w:b/>
                <w:sz w:val="24"/>
                <w:szCs w:val="24"/>
              </w:rPr>
              <w:t>15.2. Priedas Nr. 2</w:t>
            </w:r>
          </w:p>
        </w:tc>
        <w:tc>
          <w:tcPr>
            <w:tcW w:w="6477" w:type="dxa"/>
            <w:gridSpan w:val="3"/>
          </w:tcPr>
          <w:p w14:paraId="3BC6BA3C" w14:textId="77777777" w:rsidR="00056C7F" w:rsidRPr="0019629F" w:rsidRDefault="00056C7F" w:rsidP="00A36FE8">
            <w:pPr>
              <w:spacing w:line="20" w:lineRule="atLeast"/>
              <w:jc w:val="both"/>
              <w:rPr>
                <w:rFonts w:ascii="Times New Roman" w:hAnsi="Times New Roman" w:cs="Times New Roman"/>
                <w:b/>
                <w:sz w:val="24"/>
                <w:szCs w:val="24"/>
              </w:rPr>
            </w:pPr>
            <w:r w:rsidRPr="0019629F">
              <w:rPr>
                <w:rFonts w:ascii="Times New Roman" w:hAnsi="Times New Roman" w:cs="Times New Roman"/>
                <w:bCs/>
                <w:sz w:val="24"/>
                <w:szCs w:val="24"/>
              </w:rPr>
              <w:t>Tiekėjo pasiūlymas</w:t>
            </w:r>
          </w:p>
        </w:tc>
      </w:tr>
      <w:tr w:rsidR="00056C7F" w:rsidRPr="0019629F" w14:paraId="74BFB32B" w14:textId="77777777" w:rsidTr="00A36FE8">
        <w:tc>
          <w:tcPr>
            <w:tcW w:w="9535" w:type="dxa"/>
            <w:gridSpan w:val="4"/>
          </w:tcPr>
          <w:p w14:paraId="196FE562" w14:textId="77777777" w:rsidR="00056C7F" w:rsidRPr="0019629F" w:rsidRDefault="00056C7F" w:rsidP="00A36FE8">
            <w:pPr>
              <w:spacing w:line="20" w:lineRule="atLeast"/>
              <w:jc w:val="center"/>
              <w:rPr>
                <w:rFonts w:ascii="Times New Roman" w:hAnsi="Times New Roman" w:cs="Times New Roman"/>
                <w:b/>
                <w:sz w:val="24"/>
                <w:szCs w:val="24"/>
              </w:rPr>
            </w:pPr>
            <w:r w:rsidRPr="0019629F">
              <w:rPr>
                <w:rFonts w:ascii="Times New Roman" w:hAnsi="Times New Roman" w:cs="Times New Roman"/>
                <w:b/>
                <w:sz w:val="24"/>
                <w:szCs w:val="24"/>
              </w:rPr>
              <w:t>16. ŠALIŲ ATSTOVŲ PARAŠAI</w:t>
            </w:r>
          </w:p>
        </w:tc>
      </w:tr>
      <w:tr w:rsidR="00056C7F" w:rsidRPr="0019629F" w14:paraId="1ECFA416" w14:textId="77777777" w:rsidTr="00A36FE8">
        <w:tc>
          <w:tcPr>
            <w:tcW w:w="5224" w:type="dxa"/>
            <w:gridSpan w:val="3"/>
          </w:tcPr>
          <w:p w14:paraId="79497F44" w14:textId="77777777" w:rsidR="00056C7F" w:rsidRPr="0019629F" w:rsidRDefault="00056C7F" w:rsidP="00A36FE8">
            <w:pPr>
              <w:spacing w:line="20" w:lineRule="atLeast"/>
              <w:jc w:val="center"/>
              <w:rPr>
                <w:rFonts w:ascii="Times New Roman" w:hAnsi="Times New Roman" w:cs="Times New Roman"/>
                <w:b/>
                <w:sz w:val="24"/>
                <w:szCs w:val="24"/>
              </w:rPr>
            </w:pPr>
            <w:r w:rsidRPr="0019629F">
              <w:rPr>
                <w:rFonts w:ascii="Times New Roman" w:hAnsi="Times New Roman" w:cs="Times New Roman"/>
                <w:b/>
                <w:sz w:val="24"/>
                <w:szCs w:val="24"/>
              </w:rPr>
              <w:t>PIRKĖJAS</w:t>
            </w:r>
          </w:p>
        </w:tc>
        <w:tc>
          <w:tcPr>
            <w:tcW w:w="4311" w:type="dxa"/>
          </w:tcPr>
          <w:p w14:paraId="13A43D48" w14:textId="77777777" w:rsidR="00056C7F" w:rsidRPr="0019629F" w:rsidRDefault="00056C7F" w:rsidP="00A36FE8">
            <w:pPr>
              <w:spacing w:line="20" w:lineRule="atLeast"/>
              <w:jc w:val="center"/>
              <w:rPr>
                <w:rFonts w:ascii="Times New Roman" w:hAnsi="Times New Roman" w:cs="Times New Roman"/>
                <w:b/>
                <w:sz w:val="24"/>
                <w:szCs w:val="24"/>
              </w:rPr>
            </w:pPr>
            <w:r w:rsidRPr="0019629F">
              <w:rPr>
                <w:rFonts w:ascii="Times New Roman" w:hAnsi="Times New Roman" w:cs="Times New Roman"/>
                <w:b/>
                <w:sz w:val="24"/>
                <w:szCs w:val="24"/>
              </w:rPr>
              <w:t>TIEKĖJAS</w:t>
            </w:r>
          </w:p>
        </w:tc>
      </w:tr>
      <w:tr w:rsidR="00056C7F" w:rsidRPr="0019629F" w14:paraId="29CD65DF" w14:textId="77777777" w:rsidTr="00A36FE8">
        <w:tc>
          <w:tcPr>
            <w:tcW w:w="5224" w:type="dxa"/>
            <w:gridSpan w:val="3"/>
          </w:tcPr>
          <w:p w14:paraId="1ED6AAEC" w14:textId="77777777" w:rsidR="00056C7F" w:rsidRPr="0019629F" w:rsidRDefault="00056C7F" w:rsidP="00A36FE8">
            <w:pPr>
              <w:spacing w:line="20" w:lineRule="atLeast"/>
              <w:jc w:val="center"/>
              <w:rPr>
                <w:rFonts w:ascii="Times New Roman" w:hAnsi="Times New Roman" w:cs="Times New Roman"/>
                <w:color w:val="4472C4"/>
                <w:sz w:val="24"/>
                <w:szCs w:val="24"/>
              </w:rPr>
            </w:pPr>
            <w:r w:rsidRPr="0019629F">
              <w:rPr>
                <w:rFonts w:ascii="Times New Roman" w:hAnsi="Times New Roman" w:cs="Times New Roman"/>
                <w:color w:val="4472C4"/>
                <w:sz w:val="24"/>
                <w:szCs w:val="24"/>
              </w:rPr>
              <w:t>(nurodomos atstovo pareigos, vardas, pavardė)</w:t>
            </w:r>
          </w:p>
        </w:tc>
        <w:tc>
          <w:tcPr>
            <w:tcW w:w="4311" w:type="dxa"/>
          </w:tcPr>
          <w:p w14:paraId="2C67EBCA" w14:textId="77777777" w:rsidR="00056C7F" w:rsidRPr="0019629F" w:rsidRDefault="00056C7F" w:rsidP="00A36FE8">
            <w:pPr>
              <w:spacing w:line="20" w:lineRule="atLeast"/>
              <w:jc w:val="center"/>
              <w:rPr>
                <w:rFonts w:ascii="Times New Roman" w:hAnsi="Times New Roman" w:cs="Times New Roman"/>
                <w:b/>
                <w:sz w:val="24"/>
                <w:szCs w:val="24"/>
              </w:rPr>
            </w:pPr>
            <w:r w:rsidRPr="0019629F">
              <w:rPr>
                <w:rFonts w:ascii="Times New Roman" w:hAnsi="Times New Roman" w:cs="Times New Roman"/>
                <w:color w:val="4472C4"/>
                <w:sz w:val="24"/>
                <w:szCs w:val="24"/>
              </w:rPr>
              <w:t>(nurodomos atstovo pareigos, vardas, pavardė)</w:t>
            </w:r>
          </w:p>
        </w:tc>
      </w:tr>
    </w:tbl>
    <w:p w14:paraId="47C9EC69" w14:textId="77777777" w:rsidR="00056C7F" w:rsidRDefault="00056C7F" w:rsidP="00056C7F">
      <w:pPr>
        <w:spacing w:line="20" w:lineRule="atLeast"/>
        <w:rPr>
          <w:szCs w:val="24"/>
        </w:rPr>
      </w:pPr>
    </w:p>
    <w:p w14:paraId="287F4E2A" w14:textId="77777777" w:rsidR="00056C7F" w:rsidRDefault="00056C7F" w:rsidP="00056C7F">
      <w:pPr>
        <w:spacing w:line="20" w:lineRule="atLeast"/>
        <w:rPr>
          <w:szCs w:val="24"/>
        </w:rPr>
      </w:pPr>
    </w:p>
    <w:p w14:paraId="36E668D1" w14:textId="77777777" w:rsidR="00056C7F" w:rsidRDefault="00056C7F" w:rsidP="00056C7F">
      <w:pPr>
        <w:spacing w:line="20" w:lineRule="atLeast"/>
        <w:rPr>
          <w:b/>
          <w:bCs/>
        </w:rPr>
      </w:pPr>
      <w:r>
        <w:rPr>
          <w:b/>
          <w:bCs/>
        </w:rPr>
        <w:br w:type="page"/>
      </w:r>
    </w:p>
    <w:p w14:paraId="404FDF4F" w14:textId="77777777" w:rsidR="00056C7F" w:rsidRPr="00B5107E" w:rsidRDefault="00056C7F" w:rsidP="00B5107E">
      <w:pPr>
        <w:spacing w:after="0" w:line="240" w:lineRule="auto"/>
        <w:ind w:firstLine="1298"/>
        <w:jc w:val="right"/>
        <w:rPr>
          <w:rFonts w:ascii="Times New Roman" w:hAnsi="Times New Roman" w:cs="Times New Roman"/>
          <w:sz w:val="24"/>
          <w:szCs w:val="24"/>
        </w:rPr>
      </w:pPr>
      <w:r w:rsidRPr="00B5107E">
        <w:rPr>
          <w:rFonts w:ascii="Times New Roman" w:hAnsi="Times New Roman" w:cs="Times New Roman"/>
          <w:bCs/>
          <w:caps/>
          <w:sz w:val="24"/>
          <w:szCs w:val="24"/>
        </w:rPr>
        <w:lastRenderedPageBreak/>
        <w:t xml:space="preserve">2026 </w:t>
      </w:r>
      <w:r w:rsidRPr="00B5107E">
        <w:rPr>
          <w:rFonts w:ascii="Times New Roman" w:hAnsi="Times New Roman" w:cs="Times New Roman"/>
          <w:bCs/>
          <w:sz w:val="24"/>
          <w:szCs w:val="24"/>
        </w:rPr>
        <w:t>m.</w:t>
      </w:r>
      <w:r w:rsidRPr="00B5107E">
        <w:rPr>
          <w:rFonts w:ascii="Times New Roman" w:hAnsi="Times New Roman" w:cs="Times New Roman"/>
          <w:bCs/>
          <w:caps/>
          <w:sz w:val="24"/>
          <w:szCs w:val="24"/>
        </w:rPr>
        <w:t xml:space="preserve">                        </w:t>
      </w:r>
      <w:r w:rsidRPr="00B5107E">
        <w:rPr>
          <w:rFonts w:ascii="Times New Roman" w:hAnsi="Times New Roman" w:cs="Times New Roman"/>
          <w:sz w:val="24"/>
          <w:szCs w:val="24"/>
        </w:rPr>
        <w:t>d.</w:t>
      </w:r>
    </w:p>
    <w:p w14:paraId="5336BB2E" w14:textId="77777777" w:rsidR="00056C7F" w:rsidRPr="00B5107E" w:rsidRDefault="00056C7F" w:rsidP="00B5107E">
      <w:pPr>
        <w:spacing w:after="0" w:line="240" w:lineRule="auto"/>
        <w:ind w:firstLine="1298"/>
        <w:jc w:val="right"/>
        <w:rPr>
          <w:rFonts w:ascii="Times New Roman" w:hAnsi="Times New Roman" w:cs="Times New Roman"/>
          <w:sz w:val="24"/>
          <w:szCs w:val="24"/>
        </w:rPr>
      </w:pPr>
      <w:r w:rsidRPr="00B5107E">
        <w:rPr>
          <w:rFonts w:ascii="Times New Roman" w:hAnsi="Times New Roman" w:cs="Times New Roman"/>
          <w:sz w:val="24"/>
          <w:szCs w:val="24"/>
        </w:rPr>
        <w:t>Sutarties Nr. 11BE-</w:t>
      </w:r>
    </w:p>
    <w:p w14:paraId="75B7B99C" w14:textId="77777777" w:rsidR="00056C7F" w:rsidRPr="00B5107E" w:rsidRDefault="00056C7F" w:rsidP="00B5107E">
      <w:pPr>
        <w:spacing w:after="0" w:line="240" w:lineRule="auto"/>
        <w:ind w:firstLine="1298"/>
        <w:jc w:val="right"/>
        <w:rPr>
          <w:rFonts w:ascii="Times New Roman" w:hAnsi="Times New Roman" w:cs="Times New Roman"/>
          <w:sz w:val="24"/>
          <w:szCs w:val="24"/>
        </w:rPr>
      </w:pPr>
      <w:r w:rsidRPr="00B5107E">
        <w:rPr>
          <w:rFonts w:ascii="Times New Roman" w:hAnsi="Times New Roman" w:cs="Times New Roman"/>
          <w:sz w:val="24"/>
          <w:szCs w:val="24"/>
        </w:rPr>
        <w:t>1 priedas</w:t>
      </w:r>
    </w:p>
    <w:p w14:paraId="24589713" w14:textId="77777777" w:rsidR="00056C7F" w:rsidRPr="00B5107E" w:rsidRDefault="00056C7F" w:rsidP="00056C7F">
      <w:pPr>
        <w:rPr>
          <w:rFonts w:ascii="Times New Roman" w:hAnsi="Times New Roman" w:cs="Times New Roman"/>
          <w:b/>
          <w:caps/>
          <w:sz w:val="24"/>
          <w:szCs w:val="24"/>
        </w:rPr>
      </w:pPr>
    </w:p>
    <w:p w14:paraId="75A8820D" w14:textId="77777777" w:rsidR="00056C7F" w:rsidRPr="00B5107E" w:rsidRDefault="00056C7F" w:rsidP="00056C7F">
      <w:pPr>
        <w:jc w:val="center"/>
        <w:rPr>
          <w:rFonts w:ascii="Times New Roman" w:hAnsi="Times New Roman" w:cs="Times New Roman"/>
          <w:b/>
          <w:bCs/>
          <w:caps/>
          <w:sz w:val="24"/>
          <w:szCs w:val="24"/>
        </w:rPr>
      </w:pPr>
      <w:r w:rsidRPr="00B5107E">
        <w:rPr>
          <w:rFonts w:ascii="Times New Roman" w:hAnsi="Times New Roman" w:cs="Times New Roman"/>
          <w:b/>
          <w:bCs/>
          <w:color w:val="000000"/>
          <w:sz w:val="24"/>
          <w:szCs w:val="24"/>
        </w:rPr>
        <w:t>K</w:t>
      </w:r>
      <w:r w:rsidRPr="00B5107E">
        <w:rPr>
          <w:rFonts w:ascii="Times New Roman" w:hAnsi="Times New Roman" w:cs="Times New Roman"/>
          <w:b/>
          <w:bCs/>
          <w:sz w:val="24"/>
          <w:szCs w:val="24"/>
        </w:rPr>
        <w:t xml:space="preserve">ONFISKUOTŲ IR VALSTYBĖS NAUDAI PERDUOTŲ TABAKO IR TABAKO GAMINIŲ, JŲ PAKUOČIŲ IR SUDĖTINIŲ DALIŲ SUNAIKINIMO, NAUDOJIMO ARBA ŠALINIMO KITAIS BŪDAIS PAGAL ATLIEKŲ TVARKYMĄ REGLAMENTUOJANČIŲ TEISĖS AKTŲ REIKALAVIMUS PASLAUGŲ VILNIAUS APSKRITYJE </w:t>
      </w:r>
      <w:r w:rsidRPr="00B5107E">
        <w:rPr>
          <w:rFonts w:ascii="Times New Roman" w:hAnsi="Times New Roman" w:cs="Times New Roman"/>
          <w:b/>
          <w:bCs/>
          <w:color w:val="000000"/>
          <w:sz w:val="24"/>
          <w:szCs w:val="24"/>
        </w:rPr>
        <w:t>TECHNINĖ SPECIFIKACIJA</w:t>
      </w:r>
    </w:p>
    <w:p w14:paraId="5C9217DE" w14:textId="77777777" w:rsidR="00056C7F" w:rsidRDefault="00056C7F" w:rsidP="00056C7F">
      <w:pPr>
        <w:rPr>
          <w:b/>
          <w:caps/>
        </w:rPr>
      </w:pPr>
      <w:r>
        <w:rPr>
          <w:b/>
          <w:caps/>
        </w:rPr>
        <w:br w:type="page"/>
      </w:r>
    </w:p>
    <w:p w14:paraId="6BAA9642" w14:textId="782DADBC" w:rsidR="00056C7F" w:rsidRPr="00B5107E" w:rsidRDefault="00B5107E" w:rsidP="00B5107E">
      <w:pPr>
        <w:spacing w:after="0" w:line="240" w:lineRule="auto"/>
        <w:ind w:firstLine="1296"/>
        <w:jc w:val="right"/>
        <w:rPr>
          <w:rFonts w:ascii="Times New Roman" w:hAnsi="Times New Roman" w:cs="Times New Roman"/>
          <w:sz w:val="24"/>
          <w:szCs w:val="24"/>
        </w:rPr>
      </w:pPr>
      <w:r>
        <w:rPr>
          <w:rFonts w:ascii="Times New Roman" w:hAnsi="Times New Roman" w:cs="Times New Roman"/>
          <w:bCs/>
          <w:caps/>
          <w:sz w:val="24"/>
          <w:szCs w:val="24"/>
        </w:rPr>
        <w:lastRenderedPageBreak/>
        <w:t xml:space="preserve">       </w:t>
      </w:r>
      <w:r w:rsidR="00056C7F" w:rsidRPr="00B5107E">
        <w:rPr>
          <w:rFonts w:ascii="Times New Roman" w:hAnsi="Times New Roman" w:cs="Times New Roman"/>
          <w:bCs/>
          <w:caps/>
          <w:sz w:val="24"/>
          <w:szCs w:val="24"/>
        </w:rPr>
        <w:t xml:space="preserve">2026 </w:t>
      </w:r>
      <w:r w:rsidR="00056C7F" w:rsidRPr="00B5107E">
        <w:rPr>
          <w:rFonts w:ascii="Times New Roman" w:hAnsi="Times New Roman" w:cs="Times New Roman"/>
          <w:bCs/>
          <w:sz w:val="24"/>
          <w:szCs w:val="24"/>
        </w:rPr>
        <w:t>m.</w:t>
      </w:r>
      <w:r w:rsidR="00056C7F" w:rsidRPr="00B5107E">
        <w:rPr>
          <w:rFonts w:ascii="Times New Roman" w:hAnsi="Times New Roman" w:cs="Times New Roman"/>
          <w:bCs/>
          <w:caps/>
          <w:sz w:val="24"/>
          <w:szCs w:val="24"/>
        </w:rPr>
        <w:t xml:space="preserve">               </w:t>
      </w:r>
      <w:r w:rsidR="00056C7F" w:rsidRPr="00B5107E">
        <w:rPr>
          <w:rFonts w:ascii="Times New Roman" w:hAnsi="Times New Roman" w:cs="Times New Roman"/>
          <w:sz w:val="24"/>
          <w:szCs w:val="24"/>
        </w:rPr>
        <w:t>d.</w:t>
      </w:r>
    </w:p>
    <w:p w14:paraId="0A53506D" w14:textId="77777777" w:rsidR="00056C7F" w:rsidRPr="00B5107E" w:rsidRDefault="00056C7F" w:rsidP="00B5107E">
      <w:pPr>
        <w:spacing w:after="0" w:line="240" w:lineRule="auto"/>
        <w:ind w:firstLine="1296"/>
        <w:jc w:val="right"/>
        <w:rPr>
          <w:rFonts w:ascii="Times New Roman" w:hAnsi="Times New Roman" w:cs="Times New Roman"/>
          <w:sz w:val="24"/>
          <w:szCs w:val="24"/>
        </w:rPr>
      </w:pPr>
      <w:r w:rsidRPr="00B5107E">
        <w:rPr>
          <w:rFonts w:ascii="Times New Roman" w:hAnsi="Times New Roman" w:cs="Times New Roman"/>
          <w:sz w:val="24"/>
          <w:szCs w:val="24"/>
        </w:rPr>
        <w:t>Sutarties Nr. 11BE-</w:t>
      </w:r>
    </w:p>
    <w:p w14:paraId="39410F2F" w14:textId="77777777" w:rsidR="00056C7F" w:rsidRPr="00B5107E" w:rsidRDefault="00056C7F" w:rsidP="00B5107E">
      <w:pPr>
        <w:spacing w:after="0" w:line="240" w:lineRule="auto"/>
        <w:ind w:firstLine="1296"/>
        <w:jc w:val="right"/>
        <w:rPr>
          <w:rFonts w:ascii="Times New Roman" w:hAnsi="Times New Roman" w:cs="Times New Roman"/>
          <w:b/>
          <w:caps/>
          <w:sz w:val="24"/>
          <w:szCs w:val="24"/>
        </w:rPr>
      </w:pPr>
      <w:r w:rsidRPr="00B5107E">
        <w:rPr>
          <w:rFonts w:ascii="Times New Roman" w:hAnsi="Times New Roman" w:cs="Times New Roman"/>
          <w:sz w:val="24"/>
          <w:szCs w:val="24"/>
        </w:rPr>
        <w:t>2 priedas</w:t>
      </w:r>
      <w:r w:rsidRPr="00B5107E">
        <w:rPr>
          <w:rFonts w:ascii="Times New Roman" w:hAnsi="Times New Roman" w:cs="Times New Roman"/>
          <w:b/>
          <w:caps/>
          <w:sz w:val="24"/>
          <w:szCs w:val="24"/>
        </w:rPr>
        <w:t xml:space="preserve"> </w:t>
      </w:r>
    </w:p>
    <w:p w14:paraId="0FF050A6" w14:textId="77777777" w:rsidR="00056C7F" w:rsidRDefault="00056C7F" w:rsidP="00B5107E">
      <w:pPr>
        <w:spacing w:after="0" w:line="240" w:lineRule="auto"/>
        <w:jc w:val="right"/>
        <w:rPr>
          <w:b/>
          <w:caps/>
        </w:rPr>
      </w:pPr>
    </w:p>
    <w:p w14:paraId="1152AA3A" w14:textId="77777777" w:rsidR="00056C7F" w:rsidRDefault="00056C7F" w:rsidP="00056C7F">
      <w:pPr>
        <w:rPr>
          <w:szCs w:val="32"/>
        </w:rPr>
      </w:pPr>
    </w:p>
    <w:p w14:paraId="2B593635" w14:textId="77777777" w:rsidR="00056C7F" w:rsidRPr="00B5107E" w:rsidRDefault="00056C7F" w:rsidP="00056C7F">
      <w:pPr>
        <w:jc w:val="center"/>
        <w:rPr>
          <w:rFonts w:ascii="Times New Roman" w:hAnsi="Times New Roman" w:cs="Times New Roman"/>
          <w:b/>
          <w:caps/>
          <w:sz w:val="24"/>
          <w:szCs w:val="24"/>
        </w:rPr>
      </w:pPr>
      <w:r w:rsidRPr="00B5107E">
        <w:rPr>
          <w:rFonts w:ascii="Times New Roman" w:hAnsi="Times New Roman" w:cs="Times New Roman"/>
          <w:b/>
          <w:sz w:val="24"/>
          <w:szCs w:val="24"/>
        </w:rPr>
        <w:t>TIEKĖJO PASIŪLYMAS</w:t>
      </w:r>
    </w:p>
    <w:p w14:paraId="18815F81" w14:textId="77777777" w:rsidR="00056C7F" w:rsidRDefault="00056C7F" w:rsidP="00056C7F">
      <w:pPr>
        <w:rPr>
          <w:b/>
          <w:caps/>
        </w:rPr>
      </w:pPr>
    </w:p>
    <w:p w14:paraId="54EAC673" w14:textId="2BAF2799" w:rsidR="006E380E" w:rsidRPr="00F60D79" w:rsidRDefault="00056C7F" w:rsidP="00B5107E">
      <w:pPr>
        <w:spacing w:line="20" w:lineRule="atLeast"/>
        <w:jc w:val="center"/>
        <w:rPr>
          <w:rFonts w:ascii="Times New Roman" w:hAnsi="Times New Roman" w:cs="Times New Roman"/>
          <w:sz w:val="24"/>
          <w:szCs w:val="24"/>
        </w:rPr>
      </w:pPr>
      <w:r>
        <w:rPr>
          <w:b/>
          <w:caps/>
        </w:rPr>
        <w:br w:type="page"/>
      </w:r>
    </w:p>
    <w:p w14:paraId="1B78A2D4" w14:textId="77777777" w:rsidR="006E380E" w:rsidRPr="001C0768" w:rsidRDefault="006E380E" w:rsidP="001C0768">
      <w:pPr>
        <w:spacing w:after="0" w:line="240" w:lineRule="auto"/>
        <w:jc w:val="center"/>
        <w:rPr>
          <w:rFonts w:ascii="Times New Roman" w:hAnsi="Times New Roman" w:cs="Times New Roman"/>
          <w:b/>
          <w:caps/>
          <w:sz w:val="24"/>
          <w:szCs w:val="24"/>
        </w:rPr>
      </w:pPr>
      <w:r w:rsidRPr="001C0768">
        <w:rPr>
          <w:rFonts w:ascii="Times New Roman" w:hAnsi="Times New Roman" w:cs="Times New Roman"/>
          <w:b/>
          <w:caps/>
          <w:sz w:val="24"/>
          <w:szCs w:val="24"/>
        </w:rPr>
        <w:lastRenderedPageBreak/>
        <w:t>PASLAUGŲ pirkimo</w:t>
      </w:r>
      <w:r w:rsidRPr="001C0768">
        <w:rPr>
          <w:rFonts w:ascii="Times New Roman" w:eastAsia="Arial" w:hAnsi="Times New Roman" w:cs="Times New Roman"/>
          <w:sz w:val="24"/>
          <w:szCs w:val="24"/>
        </w:rPr>
        <w:t>–</w:t>
      </w:r>
      <w:r w:rsidRPr="001C0768">
        <w:rPr>
          <w:rFonts w:ascii="Times New Roman" w:hAnsi="Times New Roman" w:cs="Times New Roman"/>
          <w:b/>
          <w:caps/>
          <w:sz w:val="24"/>
          <w:szCs w:val="24"/>
        </w:rPr>
        <w:t>pardavimo sutarties Bendrosios sąlygos</w:t>
      </w:r>
    </w:p>
    <w:p w14:paraId="7E0B6A64" w14:textId="77777777" w:rsidR="006E380E" w:rsidRPr="001C0768" w:rsidRDefault="006E380E" w:rsidP="001C0768">
      <w:pPr>
        <w:spacing w:after="0" w:line="240" w:lineRule="auto"/>
        <w:jc w:val="center"/>
        <w:rPr>
          <w:rFonts w:ascii="Times New Roman" w:hAnsi="Times New Roman" w:cs="Times New Roman"/>
          <w:sz w:val="24"/>
          <w:szCs w:val="24"/>
        </w:rPr>
      </w:pPr>
    </w:p>
    <w:p w14:paraId="16FD7431" w14:textId="77777777" w:rsidR="006E380E" w:rsidRPr="001C0768" w:rsidRDefault="006E380E" w:rsidP="001C0768">
      <w:pPr>
        <w:keepNext/>
        <w:keepLines/>
        <w:tabs>
          <w:tab w:val="left" w:pos="426"/>
        </w:tabs>
        <w:spacing w:after="0" w:line="240" w:lineRule="auto"/>
        <w:jc w:val="center"/>
        <w:rPr>
          <w:rFonts w:ascii="Times New Roman" w:eastAsia="Cambria" w:hAnsi="Times New Roman" w:cs="Times New Roman"/>
          <w:b/>
          <w:bCs/>
          <w:caps/>
          <w:sz w:val="24"/>
          <w:szCs w:val="24"/>
          <w14:numSpacing w14:val="tabular"/>
        </w:rPr>
      </w:pPr>
      <w:r w:rsidRPr="001C0768">
        <w:rPr>
          <w:rFonts w:ascii="Times New Roman" w:eastAsia="Cambria" w:hAnsi="Times New Roman" w:cs="Times New Roman"/>
          <w:b/>
          <w:bCs/>
          <w:caps/>
          <w:sz w:val="24"/>
          <w:szCs w:val="24"/>
          <w14:numSpacing w14:val="tabular"/>
        </w:rPr>
        <w:t>1.</w:t>
      </w:r>
      <w:r w:rsidRPr="001C0768">
        <w:rPr>
          <w:rFonts w:ascii="Times New Roman" w:eastAsia="Cambria" w:hAnsi="Times New Roman" w:cs="Times New Roman"/>
          <w:b/>
          <w:bCs/>
          <w:caps/>
          <w:sz w:val="24"/>
          <w:szCs w:val="24"/>
          <w14:numSpacing w14:val="tabular"/>
        </w:rPr>
        <w:tab/>
        <w:t>Pagrindinės sąvokos ir Sutarties aiškinimas</w:t>
      </w:r>
    </w:p>
    <w:p w14:paraId="145F4B01" w14:textId="77777777" w:rsidR="006E380E" w:rsidRPr="001C0768" w:rsidRDefault="006E380E" w:rsidP="001C0768">
      <w:pPr>
        <w:keepNext/>
        <w:keepLines/>
        <w:tabs>
          <w:tab w:val="left" w:pos="426"/>
        </w:tabs>
        <w:spacing w:after="0" w:line="240" w:lineRule="auto"/>
        <w:jc w:val="both"/>
        <w:rPr>
          <w:rFonts w:ascii="Times New Roman" w:eastAsia="Cambria" w:hAnsi="Times New Roman" w:cs="Times New Roman"/>
          <w:b/>
          <w:bCs/>
          <w:caps/>
          <w:sz w:val="24"/>
          <w:szCs w:val="24"/>
          <w14:numSpacing w14:val="tabular"/>
        </w:rPr>
      </w:pPr>
    </w:p>
    <w:p w14:paraId="26CD189E" w14:textId="77777777" w:rsidR="006E380E" w:rsidRPr="001C0768" w:rsidRDefault="006E380E" w:rsidP="001C0768">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1C0768">
        <w:rPr>
          <w:rFonts w:ascii="Times New Roman" w:eastAsia="Arial" w:hAnsi="Times New Roman" w:cs="Times New Roman"/>
          <w:b/>
          <w:bCs/>
          <w:sz w:val="24"/>
          <w:szCs w:val="24"/>
        </w:rPr>
        <w:t>1.1.</w:t>
      </w:r>
      <w:r w:rsidRPr="001C0768">
        <w:rPr>
          <w:rFonts w:ascii="Times New Roman" w:eastAsia="Arial" w:hAnsi="Times New Roman" w:cs="Times New Roman"/>
          <w:b/>
          <w:bCs/>
          <w:sz w:val="24"/>
          <w:szCs w:val="24"/>
        </w:rPr>
        <w:tab/>
      </w:r>
      <w:r w:rsidRPr="001C0768">
        <w:rPr>
          <w:rFonts w:ascii="Times New Roman" w:eastAsia="Arial" w:hAnsi="Times New Roman" w:cs="Times New Roman"/>
          <w:b/>
          <w:sz w:val="24"/>
          <w:szCs w:val="24"/>
        </w:rPr>
        <w:t>Sąvokos</w:t>
      </w:r>
    </w:p>
    <w:p w14:paraId="2536222B" w14:textId="77777777" w:rsidR="006E380E" w:rsidRPr="001C0768" w:rsidRDefault="006E380E" w:rsidP="001C0768">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28C98B03" w14:textId="77777777" w:rsidR="006E380E" w:rsidRPr="001C0768" w:rsidRDefault="006E380E" w:rsidP="001C0768">
      <w:pPr>
        <w:widowControl w:val="0"/>
        <w:tabs>
          <w:tab w:val="left" w:pos="567"/>
        </w:tabs>
        <w:spacing w:after="0" w:line="240" w:lineRule="auto"/>
        <w:jc w:val="both"/>
        <w:rPr>
          <w:rFonts w:ascii="Times New Roman" w:eastAsia="Cambria" w:hAnsi="Times New Roman" w:cs="Times New Roman"/>
          <w:b/>
          <w:bCs/>
          <w:sz w:val="24"/>
          <w:szCs w:val="24"/>
        </w:rPr>
      </w:pPr>
      <w:r w:rsidRPr="001C0768">
        <w:rPr>
          <w:rFonts w:ascii="Times New Roman" w:eastAsia="Cambria" w:hAnsi="Times New Roman" w:cs="Times New Roman"/>
          <w:sz w:val="24"/>
          <w:szCs w:val="24"/>
        </w:rPr>
        <w:t>1.1.1. Šioje Sutartyje didžiąja raide rašomos sąvokos turi šias nurodytas reikšmes:</w:t>
      </w:r>
    </w:p>
    <w:p w14:paraId="56E6BF31" w14:textId="77777777" w:rsidR="006E380E" w:rsidRPr="001C0768" w:rsidRDefault="006E380E" w:rsidP="001C07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1.1.1.1.</w:t>
      </w:r>
      <w:r w:rsidRPr="001C0768">
        <w:rPr>
          <w:rFonts w:ascii="Times New Roman" w:hAnsi="Times New Roman" w:cs="Times New Roman"/>
          <w:sz w:val="24"/>
          <w:szCs w:val="24"/>
        </w:rPr>
        <w:tab/>
      </w:r>
      <w:r w:rsidRPr="001C0768">
        <w:rPr>
          <w:rFonts w:ascii="Times New Roman" w:eastAsia="Arial" w:hAnsi="Times New Roman" w:cs="Times New Roman"/>
          <w:b/>
          <w:bCs/>
          <w:sz w:val="24"/>
          <w:szCs w:val="24"/>
        </w:rPr>
        <w:t>Bendrosios sąlygos</w:t>
      </w:r>
      <w:r w:rsidRPr="001C0768">
        <w:rPr>
          <w:rFonts w:ascii="Times New Roman" w:eastAsia="Arial" w:hAnsi="Times New Roman" w:cs="Times New Roman"/>
          <w:sz w:val="24"/>
          <w:szCs w:val="24"/>
        </w:rPr>
        <w:t xml:space="preserve"> – Sutarties dalis, kuri vadinasi „Paslaugų pirkimo–pardavimo sutarties Bendrosios sąlygos“;</w:t>
      </w:r>
    </w:p>
    <w:p w14:paraId="6D41911E" w14:textId="77777777" w:rsidR="006E380E" w:rsidRPr="001C0768" w:rsidRDefault="006E380E" w:rsidP="001C07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1.1.1.2.</w:t>
      </w:r>
      <w:r w:rsidRPr="001C0768">
        <w:rPr>
          <w:rFonts w:ascii="Times New Roman" w:eastAsia="Arial" w:hAnsi="Times New Roman" w:cs="Times New Roman"/>
          <w:sz w:val="24"/>
          <w:szCs w:val="24"/>
        </w:rPr>
        <w:tab/>
      </w:r>
      <w:r w:rsidRPr="001C0768">
        <w:rPr>
          <w:rFonts w:ascii="Times New Roman" w:eastAsia="Arial" w:hAnsi="Times New Roman" w:cs="Times New Roman"/>
          <w:b/>
          <w:bCs/>
          <w:sz w:val="24"/>
          <w:szCs w:val="24"/>
        </w:rPr>
        <w:t>Pirkėjas</w:t>
      </w:r>
      <w:r w:rsidRPr="001C0768">
        <w:rPr>
          <w:rFonts w:ascii="Times New Roman" w:eastAsia="Arial" w:hAnsi="Times New Roman" w:cs="Times New Roman"/>
          <w:sz w:val="24"/>
          <w:szCs w:val="24"/>
        </w:rPr>
        <w:t xml:space="preserve"> – asmuo, kuris Specialiosiose sąlygose yra įvardytas kaip Pirkėjas, </w:t>
      </w:r>
      <w:r w:rsidRPr="001C0768">
        <w:rPr>
          <w:rFonts w:ascii="Times New Roman" w:hAnsi="Times New Roman" w:cs="Times New Roman"/>
          <w:sz w:val="24"/>
          <w:szCs w:val="24"/>
        </w:rPr>
        <w:t>įsigyjantis Specialiosiose sąlygose ir Sutarties prieduose nurodytas Paslaugas</w:t>
      </w:r>
      <w:r w:rsidRPr="001C0768">
        <w:rPr>
          <w:rFonts w:ascii="Times New Roman" w:eastAsia="Arial" w:hAnsi="Times New Roman" w:cs="Times New Roman"/>
          <w:sz w:val="24"/>
          <w:szCs w:val="24"/>
        </w:rPr>
        <w:t>;</w:t>
      </w:r>
    </w:p>
    <w:p w14:paraId="07690F55" w14:textId="77777777" w:rsidR="006E380E" w:rsidRPr="001C0768" w:rsidRDefault="006E380E" w:rsidP="001C0768">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r w:rsidRPr="001C0768">
        <w:rPr>
          <w:rFonts w:ascii="Times New Roman" w:eastAsia="Arial" w:hAnsi="Times New Roman" w:cs="Times New Roman"/>
          <w:sz w:val="24"/>
          <w:szCs w:val="24"/>
        </w:rPr>
        <w:t>1.1.1.3.</w:t>
      </w:r>
      <w:r w:rsidRPr="001C0768">
        <w:rPr>
          <w:rFonts w:ascii="Times New Roman" w:eastAsia="Arial" w:hAnsi="Times New Roman" w:cs="Times New Roman"/>
          <w:sz w:val="24"/>
          <w:szCs w:val="24"/>
        </w:rPr>
        <w:tab/>
      </w:r>
      <w:r w:rsidRPr="001C0768">
        <w:rPr>
          <w:rFonts w:ascii="Times New Roman" w:eastAsia="Arial" w:hAnsi="Times New Roman" w:cs="Times New Roman"/>
          <w:b/>
          <w:bCs/>
          <w:sz w:val="24"/>
          <w:szCs w:val="24"/>
        </w:rPr>
        <w:t xml:space="preserve">Pradinės sutarties vertė </w:t>
      </w:r>
      <w:r w:rsidRPr="001C0768">
        <w:rPr>
          <w:rFonts w:ascii="Times New Roman" w:eastAsia="Arial" w:hAnsi="Times New Roman" w:cs="Times New Roman"/>
          <w:sz w:val="24"/>
          <w:szCs w:val="24"/>
        </w:rPr>
        <w:t>– Specialiosiose sąlygose nurodyta</w:t>
      </w:r>
      <w:r w:rsidRPr="001C0768">
        <w:rPr>
          <w:rFonts w:ascii="Times New Roman" w:eastAsia="Arial" w:hAnsi="Times New Roman" w:cs="Times New Roman"/>
          <w:b/>
          <w:bCs/>
          <w:sz w:val="24"/>
          <w:szCs w:val="24"/>
        </w:rPr>
        <w:t xml:space="preserve"> </w:t>
      </w:r>
      <w:r w:rsidRPr="001C0768">
        <w:rPr>
          <w:rFonts w:ascii="Times New Roman" w:eastAsia="Arial" w:hAnsi="Times New Roman" w:cs="Times New Roman"/>
          <w:sz w:val="24"/>
          <w:szCs w:val="24"/>
        </w:rPr>
        <w:t>vertė be pridėtinės vertės mokesčio (toliau – PVM);</w:t>
      </w:r>
    </w:p>
    <w:p w14:paraId="647DE4DA" w14:textId="77777777" w:rsidR="006E380E" w:rsidRPr="001C0768" w:rsidRDefault="006E380E" w:rsidP="001C0768">
      <w:pPr>
        <w:spacing w:after="0" w:line="240" w:lineRule="auto"/>
        <w:jc w:val="both"/>
        <w:rPr>
          <w:rFonts w:ascii="Times New Roman" w:hAnsi="Times New Roman" w:cs="Times New Roman"/>
          <w:sz w:val="24"/>
          <w:szCs w:val="24"/>
        </w:rPr>
      </w:pPr>
      <w:r w:rsidRPr="001C0768">
        <w:rPr>
          <w:rFonts w:ascii="Times New Roman" w:hAnsi="Times New Roman" w:cs="Times New Roman"/>
          <w:sz w:val="24"/>
          <w:szCs w:val="24"/>
        </w:rPr>
        <w:t xml:space="preserve">1.1.1.4. </w:t>
      </w:r>
      <w:r w:rsidRPr="001C0768">
        <w:rPr>
          <w:rFonts w:ascii="Times New Roman" w:eastAsia="Arial" w:hAnsi="Times New Roman" w:cs="Times New Roman"/>
          <w:b/>
          <w:bCs/>
          <w:sz w:val="24"/>
          <w:szCs w:val="24"/>
        </w:rPr>
        <w:t>Paslaugos</w:t>
      </w:r>
      <w:r w:rsidRPr="001C0768">
        <w:rPr>
          <w:rFonts w:ascii="Times New Roman" w:eastAsia="Arial" w:hAnsi="Times New Roman" w:cs="Times New Roman"/>
          <w:sz w:val="24"/>
          <w:szCs w:val="24"/>
        </w:rPr>
        <w:t xml:space="preserve"> – </w:t>
      </w:r>
      <w:r w:rsidRPr="001C0768">
        <w:rPr>
          <w:rFonts w:ascii="Times New Roman" w:hAnsi="Times New Roman" w:cs="Times New Roman"/>
          <w:sz w:val="24"/>
          <w:szCs w:val="24"/>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C16925" w14:textId="77777777" w:rsidR="006E380E" w:rsidRPr="001C0768" w:rsidRDefault="006E380E" w:rsidP="001C07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hAnsi="Times New Roman" w:cs="Times New Roman"/>
          <w:sz w:val="24"/>
          <w:szCs w:val="24"/>
        </w:rPr>
        <w:t>1.1.1.5.</w:t>
      </w:r>
      <w:r w:rsidRPr="001C0768">
        <w:rPr>
          <w:rFonts w:ascii="Times New Roman" w:hAnsi="Times New Roman" w:cs="Times New Roman"/>
          <w:sz w:val="24"/>
          <w:szCs w:val="24"/>
        </w:rPr>
        <w:tab/>
      </w:r>
      <w:r w:rsidRPr="001C0768">
        <w:rPr>
          <w:rFonts w:ascii="Times New Roman" w:eastAsia="Arial" w:hAnsi="Times New Roman" w:cs="Times New Roman"/>
          <w:b/>
          <w:bCs/>
          <w:sz w:val="24"/>
          <w:szCs w:val="24"/>
        </w:rPr>
        <w:t xml:space="preserve">Paslaugų perdavimo–priėmimo aktas </w:t>
      </w:r>
      <w:r w:rsidRPr="001C0768">
        <w:rPr>
          <w:rFonts w:ascii="Times New Roman" w:eastAsia="Arial" w:hAnsi="Times New Roman" w:cs="Times New Roman"/>
          <w:sz w:val="24"/>
          <w:szCs w:val="24"/>
        </w:rPr>
        <w:t>– dokumentas,</w:t>
      </w:r>
      <w:r w:rsidRPr="001C0768">
        <w:rPr>
          <w:rFonts w:ascii="Times New Roman" w:eastAsia="Arial" w:hAnsi="Times New Roman" w:cs="Times New Roman"/>
          <w:b/>
          <w:bCs/>
          <w:sz w:val="24"/>
          <w:szCs w:val="24"/>
        </w:rPr>
        <w:t xml:space="preserve"> </w:t>
      </w:r>
      <w:r w:rsidRPr="001C0768">
        <w:rPr>
          <w:rFonts w:ascii="Times New Roman" w:eastAsia="Arial" w:hAnsi="Times New Roman" w:cs="Times New Roman"/>
          <w:sz w:val="24"/>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32EB8423" w14:textId="77777777" w:rsidR="006E380E" w:rsidRPr="001C0768" w:rsidRDefault="006E380E" w:rsidP="001C0768">
      <w:pPr>
        <w:tabs>
          <w:tab w:val="left" w:pos="284"/>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1.1.1.6.</w:t>
      </w:r>
      <w:r w:rsidRPr="001C0768">
        <w:rPr>
          <w:rFonts w:ascii="Times New Roman" w:eastAsia="Arial" w:hAnsi="Times New Roman" w:cs="Times New Roman"/>
          <w:sz w:val="24"/>
          <w:szCs w:val="24"/>
        </w:rPr>
        <w:tab/>
      </w:r>
      <w:r w:rsidRPr="001C0768">
        <w:rPr>
          <w:rFonts w:ascii="Times New Roman" w:eastAsia="Arial" w:hAnsi="Times New Roman" w:cs="Times New Roman"/>
          <w:b/>
          <w:bCs/>
          <w:sz w:val="24"/>
          <w:szCs w:val="24"/>
        </w:rPr>
        <w:t>Paslaugų trūkumai</w:t>
      </w:r>
      <w:r w:rsidRPr="001C0768">
        <w:rPr>
          <w:rFonts w:ascii="Times New Roman" w:eastAsia="Arial" w:hAnsi="Times New Roman" w:cs="Times New Roman"/>
          <w:sz w:val="24"/>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10390870" w14:textId="77777777" w:rsidR="006E380E" w:rsidRPr="001C0768" w:rsidRDefault="006E380E" w:rsidP="001C0768">
      <w:pPr>
        <w:widowControl w:val="0"/>
        <w:tabs>
          <w:tab w:val="left" w:pos="567"/>
          <w:tab w:val="left" w:pos="851"/>
          <w:tab w:val="left" w:pos="992"/>
          <w:tab w:val="left" w:pos="1134"/>
        </w:tabs>
        <w:spacing w:after="0" w:line="240" w:lineRule="auto"/>
        <w:jc w:val="both"/>
        <w:rPr>
          <w:rFonts w:ascii="Times New Roman" w:eastAsia="Arial" w:hAnsi="Times New Roman" w:cs="Times New Roman"/>
          <w:b/>
          <w:sz w:val="24"/>
          <w:szCs w:val="24"/>
        </w:rPr>
      </w:pPr>
      <w:r w:rsidRPr="001C0768">
        <w:rPr>
          <w:rFonts w:ascii="Times New Roman" w:eastAsia="Arial" w:hAnsi="Times New Roman" w:cs="Times New Roman"/>
          <w:sz w:val="24"/>
          <w:szCs w:val="24"/>
        </w:rPr>
        <w:t>1.1.1.7.</w:t>
      </w:r>
      <w:r w:rsidRPr="001C0768">
        <w:rPr>
          <w:rFonts w:ascii="Times New Roman" w:eastAsia="Arial" w:hAnsi="Times New Roman" w:cs="Times New Roman"/>
          <w:sz w:val="24"/>
          <w:szCs w:val="24"/>
        </w:rPr>
        <w:tab/>
      </w:r>
      <w:r w:rsidRPr="001C0768">
        <w:rPr>
          <w:rFonts w:ascii="Times New Roman" w:eastAsia="Arial" w:hAnsi="Times New Roman" w:cs="Times New Roman"/>
          <w:b/>
          <w:sz w:val="24"/>
          <w:szCs w:val="24"/>
        </w:rPr>
        <w:t xml:space="preserve">Sąskaita </w:t>
      </w:r>
      <w:r w:rsidRPr="001C0768">
        <w:rPr>
          <w:rFonts w:ascii="Times New Roman" w:eastAsia="Arial" w:hAnsi="Times New Roman" w:cs="Times New Roman"/>
          <w:sz w:val="24"/>
          <w:szCs w:val="24"/>
        </w:rPr>
        <w:t>–</w:t>
      </w:r>
      <w:r w:rsidRPr="001C0768">
        <w:rPr>
          <w:rFonts w:ascii="Times New Roman" w:eastAsia="Arial" w:hAnsi="Times New Roman" w:cs="Times New Roman"/>
          <w:b/>
          <w:sz w:val="24"/>
          <w:szCs w:val="24"/>
        </w:rPr>
        <w:t xml:space="preserve"> </w:t>
      </w:r>
      <w:r w:rsidRPr="001C0768">
        <w:rPr>
          <w:rFonts w:ascii="Times New Roman" w:hAnsi="Times New Roman" w:cs="Times New Roman"/>
          <w:sz w:val="24"/>
          <w:szCs w:val="24"/>
        </w:rPr>
        <w:t xml:space="preserve">Tiekėjo išrašoma ir Pirkėjui apmokėjimui pateikiama sąskaita faktūra, PVM sąskaita faktūra ar kitas mokėjimo dokumentas už Tiekėjo tinkamai suteiktas bei Pirkėjo priimtas </w:t>
      </w:r>
      <w:r w:rsidRPr="001C0768">
        <w:rPr>
          <w:rFonts w:ascii="Times New Roman" w:eastAsia="Arial" w:hAnsi="Times New Roman" w:cs="Times New Roman"/>
          <w:sz w:val="24"/>
          <w:szCs w:val="24"/>
        </w:rPr>
        <w:t>Paslaugas</w:t>
      </w:r>
      <w:r w:rsidRPr="001C0768">
        <w:rPr>
          <w:rFonts w:ascii="Times New Roman" w:hAnsi="Times New Roman" w:cs="Times New Roman"/>
          <w:sz w:val="24"/>
          <w:szCs w:val="24"/>
        </w:rPr>
        <w:t xml:space="preserve">. </w:t>
      </w:r>
      <w:r w:rsidRPr="001C0768">
        <w:rPr>
          <w:rFonts w:ascii="Times New Roman" w:eastAsia="Arial" w:hAnsi="Times New Roman" w:cs="Times New Roman"/>
          <w:sz w:val="24"/>
          <w:szCs w:val="24"/>
        </w:rPr>
        <w:t>Jeigu Sutartyje yra numatytas Paslaugų teikimas etapais ar periodais, Sąskaita gali būti pateikiama dėl kiekvieno etapo ar periodo atskirai;</w:t>
      </w:r>
    </w:p>
    <w:p w14:paraId="77055C5E" w14:textId="77777777" w:rsidR="006E380E" w:rsidRPr="001C0768" w:rsidRDefault="006E380E" w:rsidP="001C07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1.1.1.8.</w:t>
      </w:r>
      <w:r w:rsidRPr="001C0768">
        <w:rPr>
          <w:rFonts w:ascii="Times New Roman" w:eastAsia="Arial" w:hAnsi="Times New Roman" w:cs="Times New Roman"/>
          <w:sz w:val="24"/>
          <w:szCs w:val="24"/>
        </w:rPr>
        <w:tab/>
      </w:r>
      <w:r w:rsidRPr="001C0768">
        <w:rPr>
          <w:rFonts w:ascii="Times New Roman" w:eastAsia="Arial" w:hAnsi="Times New Roman" w:cs="Times New Roman"/>
          <w:b/>
          <w:bCs/>
          <w:sz w:val="24"/>
          <w:szCs w:val="24"/>
        </w:rPr>
        <w:t>Specialiosios sąlygos</w:t>
      </w:r>
      <w:r w:rsidRPr="001C0768">
        <w:rPr>
          <w:rFonts w:ascii="Times New Roman" w:eastAsia="Arial" w:hAnsi="Times New Roman" w:cs="Times New Roman"/>
          <w:sz w:val="24"/>
          <w:szCs w:val="24"/>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23B57E62" w14:textId="77777777" w:rsidR="006E380E" w:rsidRPr="001C0768" w:rsidRDefault="006E380E" w:rsidP="001C0768">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r w:rsidRPr="001C0768">
        <w:rPr>
          <w:rFonts w:ascii="Times New Roman" w:eastAsia="Arial" w:hAnsi="Times New Roman" w:cs="Times New Roman"/>
          <w:sz w:val="24"/>
          <w:szCs w:val="24"/>
        </w:rPr>
        <w:t>1.1.1.9.</w:t>
      </w:r>
      <w:r w:rsidRPr="001C0768">
        <w:rPr>
          <w:rFonts w:ascii="Times New Roman" w:eastAsia="Arial" w:hAnsi="Times New Roman" w:cs="Times New Roman"/>
          <w:sz w:val="24"/>
          <w:szCs w:val="24"/>
        </w:rPr>
        <w:tab/>
      </w:r>
      <w:r w:rsidRPr="001C0768">
        <w:rPr>
          <w:rFonts w:ascii="Times New Roman" w:eastAsia="Arial" w:hAnsi="Times New Roman" w:cs="Times New Roman"/>
          <w:b/>
          <w:bCs/>
          <w:sz w:val="24"/>
          <w:szCs w:val="24"/>
        </w:rPr>
        <w:t xml:space="preserve">Susitarimas </w:t>
      </w:r>
      <w:r w:rsidRPr="001C0768">
        <w:rPr>
          <w:rFonts w:ascii="Times New Roman" w:eastAsia="Arial" w:hAnsi="Times New Roman" w:cs="Times New Roman"/>
          <w:sz w:val="24"/>
          <w:szCs w:val="24"/>
        </w:rPr>
        <w:t>– tai dokumentas, kurį Šalys sudaro keisdamos Sutarties sąlygas VPĮ leidžiama apimtimi;</w:t>
      </w:r>
    </w:p>
    <w:p w14:paraId="04BE2F60" w14:textId="77777777" w:rsidR="006E380E" w:rsidRPr="001C0768" w:rsidRDefault="006E380E" w:rsidP="001C0768">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r w:rsidRPr="001C0768">
        <w:rPr>
          <w:rFonts w:ascii="Times New Roman" w:eastAsia="Arial" w:hAnsi="Times New Roman" w:cs="Times New Roman"/>
          <w:sz w:val="24"/>
          <w:szCs w:val="24"/>
        </w:rPr>
        <w:t>1.1.1.10.</w:t>
      </w:r>
      <w:r w:rsidRPr="001C0768">
        <w:rPr>
          <w:rFonts w:ascii="Times New Roman" w:eastAsia="Arial" w:hAnsi="Times New Roman" w:cs="Times New Roman"/>
          <w:sz w:val="24"/>
          <w:szCs w:val="24"/>
        </w:rPr>
        <w:tab/>
        <w:t xml:space="preserve"> </w:t>
      </w:r>
      <w:r w:rsidRPr="001C0768">
        <w:rPr>
          <w:rFonts w:ascii="Times New Roman" w:eastAsia="Arial" w:hAnsi="Times New Roman" w:cs="Times New Roman"/>
          <w:b/>
          <w:bCs/>
          <w:sz w:val="24"/>
          <w:szCs w:val="24"/>
        </w:rPr>
        <w:t>Sutarties kaina</w:t>
      </w:r>
      <w:r w:rsidRPr="001C0768">
        <w:rPr>
          <w:rFonts w:ascii="Times New Roman" w:eastAsia="Arial" w:hAnsi="Times New Roman" w:cs="Times New Roman"/>
          <w:sz w:val="24"/>
          <w:szCs w:val="24"/>
        </w:rPr>
        <w:t xml:space="preserve"> – pagal Sutartį Tiekėjui mokėtina suma, įskaitant visus privalomus mokesčius ir išlaidas;</w:t>
      </w:r>
    </w:p>
    <w:p w14:paraId="0F2C2B14" w14:textId="77777777" w:rsidR="006E380E" w:rsidRPr="001C0768" w:rsidRDefault="006E380E" w:rsidP="001C07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1.1.1.11.</w:t>
      </w:r>
      <w:r w:rsidRPr="001C0768">
        <w:rPr>
          <w:rFonts w:ascii="Times New Roman" w:eastAsia="Arial" w:hAnsi="Times New Roman" w:cs="Times New Roman"/>
          <w:sz w:val="24"/>
          <w:szCs w:val="24"/>
        </w:rPr>
        <w:tab/>
        <w:t xml:space="preserve"> </w:t>
      </w:r>
      <w:r w:rsidRPr="001C0768">
        <w:rPr>
          <w:rFonts w:ascii="Times New Roman" w:eastAsia="Arial" w:hAnsi="Times New Roman" w:cs="Times New Roman"/>
          <w:b/>
          <w:bCs/>
          <w:sz w:val="24"/>
          <w:szCs w:val="24"/>
        </w:rPr>
        <w:t xml:space="preserve">Sutarties sąlygos </w:t>
      </w:r>
      <w:r w:rsidRPr="001C0768">
        <w:rPr>
          <w:rFonts w:ascii="Times New Roman" w:eastAsia="Arial" w:hAnsi="Times New Roman" w:cs="Times New Roman"/>
          <w:sz w:val="24"/>
          <w:szCs w:val="24"/>
        </w:rPr>
        <w:t>– Bendrosios sąlygos ir Specialiosios sąlygos kartu;</w:t>
      </w:r>
    </w:p>
    <w:p w14:paraId="2C7D5065" w14:textId="77777777" w:rsidR="006E380E" w:rsidRPr="001C0768" w:rsidRDefault="006E380E" w:rsidP="001C07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1.1.1.12.</w:t>
      </w:r>
      <w:r w:rsidRPr="001C0768">
        <w:rPr>
          <w:rFonts w:ascii="Times New Roman" w:hAnsi="Times New Roman" w:cs="Times New Roman"/>
          <w:sz w:val="24"/>
          <w:szCs w:val="24"/>
        </w:rPr>
        <w:tab/>
      </w:r>
      <w:r w:rsidRPr="001C0768">
        <w:rPr>
          <w:rFonts w:ascii="Times New Roman" w:eastAsia="Arial" w:hAnsi="Times New Roman" w:cs="Times New Roman"/>
          <w:sz w:val="24"/>
          <w:szCs w:val="24"/>
        </w:rPr>
        <w:t xml:space="preserve"> </w:t>
      </w:r>
      <w:r w:rsidRPr="001C0768">
        <w:rPr>
          <w:rFonts w:ascii="Times New Roman" w:eastAsia="Arial" w:hAnsi="Times New Roman" w:cs="Times New Roman"/>
          <w:b/>
          <w:bCs/>
          <w:sz w:val="24"/>
          <w:szCs w:val="24"/>
        </w:rPr>
        <w:t xml:space="preserve">Sutartis </w:t>
      </w:r>
      <w:r w:rsidRPr="001C0768">
        <w:rPr>
          <w:rFonts w:ascii="Times New Roman" w:eastAsia="Arial" w:hAnsi="Times New Roman" w:cs="Times New Roman"/>
          <w:sz w:val="24"/>
          <w:szCs w:val="24"/>
        </w:rPr>
        <w:t>– Paslaugų pirkimo–pardavimo sutartis, kurią sudaro Sutarties sąlygos, Specialiosiose sąlygose išvardyti priedai ir Susitarimai;</w:t>
      </w:r>
    </w:p>
    <w:p w14:paraId="5E81FA06" w14:textId="77777777" w:rsidR="006E380E" w:rsidRPr="001C0768" w:rsidRDefault="006E380E" w:rsidP="001C07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 xml:space="preserve">1.1.1.13. </w:t>
      </w:r>
      <w:r w:rsidRPr="001C0768">
        <w:rPr>
          <w:rFonts w:ascii="Times New Roman" w:eastAsia="Arial" w:hAnsi="Times New Roman" w:cs="Times New Roman"/>
          <w:sz w:val="24"/>
          <w:szCs w:val="24"/>
        </w:rPr>
        <w:tab/>
      </w:r>
      <w:r w:rsidRPr="001C0768">
        <w:rPr>
          <w:rFonts w:ascii="Times New Roman" w:eastAsia="Arial" w:hAnsi="Times New Roman" w:cs="Times New Roman"/>
          <w:b/>
          <w:bCs/>
          <w:sz w:val="24"/>
          <w:szCs w:val="24"/>
        </w:rPr>
        <w:t>Šalis</w:t>
      </w:r>
      <w:r w:rsidRPr="001C0768">
        <w:rPr>
          <w:rFonts w:ascii="Times New Roman" w:eastAsia="Arial" w:hAnsi="Times New Roman" w:cs="Times New Roman"/>
          <w:sz w:val="24"/>
          <w:szCs w:val="24"/>
        </w:rPr>
        <w:t xml:space="preserve"> – Pirkėjas arba Tiekėjas, kiekvienas atskirai, priklausomai nuo konteksto;</w:t>
      </w:r>
    </w:p>
    <w:p w14:paraId="3B618F06" w14:textId="77777777" w:rsidR="006E380E" w:rsidRPr="001C0768" w:rsidRDefault="006E380E" w:rsidP="001C07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 xml:space="preserve">1.1.1.14. </w:t>
      </w:r>
      <w:r w:rsidRPr="001C0768">
        <w:rPr>
          <w:rFonts w:ascii="Times New Roman" w:eastAsia="Arial" w:hAnsi="Times New Roman" w:cs="Times New Roman"/>
          <w:sz w:val="24"/>
          <w:szCs w:val="24"/>
        </w:rPr>
        <w:tab/>
      </w:r>
      <w:r w:rsidRPr="001C0768">
        <w:rPr>
          <w:rFonts w:ascii="Times New Roman" w:eastAsia="Arial" w:hAnsi="Times New Roman" w:cs="Times New Roman"/>
          <w:b/>
          <w:bCs/>
          <w:sz w:val="24"/>
          <w:szCs w:val="24"/>
        </w:rPr>
        <w:t>Šalys</w:t>
      </w:r>
      <w:r w:rsidRPr="001C0768">
        <w:rPr>
          <w:rFonts w:ascii="Times New Roman" w:eastAsia="Arial" w:hAnsi="Times New Roman" w:cs="Times New Roman"/>
          <w:sz w:val="24"/>
          <w:szCs w:val="24"/>
        </w:rPr>
        <w:t xml:space="preserve"> – Pirkėjas ir Tiekėjas kartu;</w:t>
      </w:r>
    </w:p>
    <w:p w14:paraId="28B8A0AA" w14:textId="77777777" w:rsidR="006E380E" w:rsidRPr="001C0768" w:rsidRDefault="006E380E" w:rsidP="001C0768">
      <w:pPr>
        <w:widowControl w:val="0"/>
        <w:tabs>
          <w:tab w:val="left" w:pos="567"/>
          <w:tab w:val="left" w:pos="851"/>
          <w:tab w:val="left" w:pos="992"/>
          <w:tab w:val="left" w:pos="1134"/>
        </w:tabs>
        <w:spacing w:after="0" w:line="240" w:lineRule="auto"/>
        <w:jc w:val="both"/>
        <w:rPr>
          <w:rFonts w:ascii="Times New Roman" w:hAnsi="Times New Roman" w:cs="Times New Roman"/>
          <w:sz w:val="24"/>
          <w:szCs w:val="24"/>
        </w:rPr>
      </w:pPr>
      <w:r w:rsidRPr="001C0768">
        <w:rPr>
          <w:rFonts w:ascii="Times New Roman" w:hAnsi="Times New Roman" w:cs="Times New Roman"/>
          <w:sz w:val="24"/>
          <w:szCs w:val="24"/>
        </w:rPr>
        <w:t>1.1.1.15.</w:t>
      </w:r>
      <w:r w:rsidRPr="001C0768">
        <w:rPr>
          <w:rFonts w:ascii="Times New Roman" w:hAnsi="Times New Roman" w:cs="Times New Roman"/>
          <w:sz w:val="24"/>
          <w:szCs w:val="24"/>
        </w:rPr>
        <w:tab/>
        <w:t xml:space="preserve"> </w:t>
      </w:r>
      <w:r w:rsidRPr="001C0768">
        <w:rPr>
          <w:rFonts w:ascii="Times New Roman" w:eastAsia="Arial" w:hAnsi="Times New Roman" w:cs="Times New Roman"/>
          <w:b/>
          <w:sz w:val="24"/>
          <w:szCs w:val="24"/>
        </w:rPr>
        <w:t>Tiekėjas</w:t>
      </w:r>
      <w:r w:rsidRPr="001C0768">
        <w:rPr>
          <w:rFonts w:ascii="Times New Roman" w:eastAsia="Arial" w:hAnsi="Times New Roman" w:cs="Times New Roman"/>
          <w:sz w:val="24"/>
          <w:szCs w:val="24"/>
        </w:rPr>
        <w:t xml:space="preserve"> – asmuo, kuris Specialiosiose sąlygose yra įvardytas kaip Tiekėjas, </w:t>
      </w:r>
      <w:r w:rsidRPr="001C0768">
        <w:rPr>
          <w:rFonts w:ascii="Times New Roman" w:hAnsi="Times New Roman" w:cs="Times New Roman"/>
          <w:sz w:val="24"/>
          <w:szCs w:val="24"/>
        </w:rPr>
        <w:t xml:space="preserve">teikiantis Specialiosiose sąlygose nurodytas </w:t>
      </w:r>
      <w:r w:rsidRPr="001C0768">
        <w:rPr>
          <w:rFonts w:ascii="Times New Roman" w:eastAsia="Arial" w:hAnsi="Times New Roman" w:cs="Times New Roman"/>
          <w:sz w:val="24"/>
          <w:szCs w:val="24"/>
        </w:rPr>
        <w:t>Paslaugas</w:t>
      </w:r>
      <w:r w:rsidRPr="001C0768">
        <w:rPr>
          <w:rFonts w:ascii="Times New Roman" w:hAnsi="Times New Roman" w:cs="Times New Roman"/>
          <w:sz w:val="24"/>
          <w:szCs w:val="24"/>
        </w:rPr>
        <w:t>;</w:t>
      </w:r>
    </w:p>
    <w:p w14:paraId="4DF8582C" w14:textId="77777777" w:rsidR="006E380E" w:rsidRPr="001C0768" w:rsidRDefault="006E380E" w:rsidP="001C0768">
      <w:pPr>
        <w:widowControl w:val="0"/>
        <w:tabs>
          <w:tab w:val="left" w:pos="567"/>
          <w:tab w:val="left" w:pos="851"/>
          <w:tab w:val="left" w:pos="992"/>
          <w:tab w:val="left" w:pos="1134"/>
        </w:tabs>
        <w:spacing w:after="0" w:line="240" w:lineRule="auto"/>
        <w:jc w:val="both"/>
        <w:rPr>
          <w:rFonts w:ascii="Times New Roman" w:hAnsi="Times New Roman" w:cs="Times New Roman"/>
          <w:sz w:val="24"/>
          <w:szCs w:val="24"/>
        </w:rPr>
      </w:pPr>
      <w:r w:rsidRPr="001C0768">
        <w:rPr>
          <w:rFonts w:ascii="Times New Roman" w:hAnsi="Times New Roman" w:cs="Times New Roman"/>
          <w:sz w:val="24"/>
          <w:szCs w:val="24"/>
        </w:rPr>
        <w:t xml:space="preserve">1.1.1.16. </w:t>
      </w:r>
      <w:r w:rsidRPr="001C0768">
        <w:rPr>
          <w:rFonts w:ascii="Times New Roman" w:hAnsi="Times New Roman" w:cs="Times New Roman"/>
          <w:b/>
          <w:bCs/>
          <w:sz w:val="24"/>
          <w:szCs w:val="24"/>
        </w:rPr>
        <w:t xml:space="preserve">Užsakymas </w:t>
      </w:r>
      <w:r w:rsidRPr="001C0768">
        <w:rPr>
          <w:rFonts w:ascii="Times New Roman" w:hAnsi="Times New Roman" w:cs="Times New Roman"/>
          <w:sz w:val="24"/>
          <w:szCs w:val="24"/>
        </w:rPr>
        <w:t xml:space="preserve">– Pirkėjo Tiekėjui raštu (tekstiniu pranešimu, elektroniniu paštu, per Pirkėjo </w:t>
      </w:r>
      <w:r w:rsidRPr="001C0768">
        <w:rPr>
          <w:rFonts w:ascii="Times New Roman" w:hAnsi="Times New Roman" w:cs="Times New Roman"/>
          <w:sz w:val="24"/>
          <w:szCs w:val="24"/>
        </w:rPr>
        <w:lastRenderedPageBreak/>
        <w:t>nurodytą informacinę sistemą ar kt.) teikiamas užsakymas dėl Paslaugų teikimo. Užsakymas siunčiamas Specialiosiose sąlygose nurodytais būdais ir kontaktais ir laikomas tinkamai išsiųstas ir gautas Specialiosiose sąlygose nustatyta tvarka;</w:t>
      </w:r>
    </w:p>
    <w:p w14:paraId="4B5B7596" w14:textId="77777777" w:rsidR="006E380E" w:rsidRPr="001C0768" w:rsidRDefault="006E380E" w:rsidP="001C0768">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r w:rsidRPr="001C0768">
        <w:rPr>
          <w:rFonts w:ascii="Times New Roman" w:eastAsia="Arial" w:hAnsi="Times New Roman" w:cs="Times New Roman"/>
          <w:sz w:val="24"/>
          <w:szCs w:val="24"/>
        </w:rPr>
        <w:t>1.1.1.17.</w:t>
      </w:r>
      <w:r w:rsidRPr="001C0768">
        <w:rPr>
          <w:rFonts w:ascii="Times New Roman" w:hAnsi="Times New Roman" w:cs="Times New Roman"/>
          <w:sz w:val="24"/>
          <w:szCs w:val="24"/>
        </w:rPr>
        <w:tab/>
      </w:r>
      <w:r w:rsidRPr="001C0768">
        <w:rPr>
          <w:rFonts w:ascii="Times New Roman" w:eastAsia="Arial" w:hAnsi="Times New Roman" w:cs="Times New Roman"/>
          <w:sz w:val="24"/>
          <w:szCs w:val="24"/>
        </w:rPr>
        <w:t xml:space="preserve"> </w:t>
      </w:r>
      <w:r w:rsidRPr="001C0768">
        <w:rPr>
          <w:rFonts w:ascii="Times New Roman" w:eastAsia="Arial" w:hAnsi="Times New Roman" w:cs="Times New Roman"/>
          <w:b/>
          <w:bCs/>
          <w:sz w:val="24"/>
          <w:szCs w:val="24"/>
        </w:rPr>
        <w:t xml:space="preserve">VPĮ </w:t>
      </w:r>
      <w:r w:rsidRPr="001C0768">
        <w:rPr>
          <w:rFonts w:ascii="Times New Roman" w:eastAsia="Arial" w:hAnsi="Times New Roman" w:cs="Times New Roman"/>
          <w:sz w:val="24"/>
          <w:szCs w:val="24"/>
        </w:rPr>
        <w:t>– Lietuvos Respublikos viešųjų pirkimų įstatymas.</w:t>
      </w:r>
    </w:p>
    <w:p w14:paraId="0EBAE106" w14:textId="77777777" w:rsidR="006E380E" w:rsidRPr="001C0768" w:rsidRDefault="006E380E" w:rsidP="001C07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1.1.1.18.</w:t>
      </w:r>
      <w:r w:rsidRPr="001C0768">
        <w:rPr>
          <w:rFonts w:ascii="Times New Roman" w:eastAsia="Arial" w:hAnsi="Times New Roman" w:cs="Times New Roman"/>
          <w:sz w:val="24"/>
          <w:szCs w:val="24"/>
        </w:rPr>
        <w:tab/>
        <w:t xml:space="preserve"> Kitų Sutartyje didžiąja raide rašomų sąvokų reikšmės yra nurodytos Sutarties tekste.</w:t>
      </w:r>
    </w:p>
    <w:p w14:paraId="32575B61" w14:textId="77777777" w:rsidR="006E380E" w:rsidRPr="001C0768" w:rsidRDefault="006E380E" w:rsidP="001C0768">
      <w:pPr>
        <w:widowControl w:val="0"/>
        <w:tabs>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1.1.2.</w:t>
      </w:r>
      <w:r w:rsidRPr="001C0768">
        <w:rPr>
          <w:rFonts w:ascii="Times New Roman" w:hAnsi="Times New Roman" w:cs="Times New Roman"/>
          <w:sz w:val="24"/>
          <w:szCs w:val="24"/>
        </w:rPr>
        <w:tab/>
      </w:r>
      <w:r w:rsidRPr="001C0768">
        <w:rPr>
          <w:rFonts w:ascii="Times New Roman" w:eastAsia="Arial" w:hAnsi="Times New Roman" w:cs="Times New Roman"/>
          <w:sz w:val="24"/>
          <w:szCs w:val="24"/>
        </w:rPr>
        <w:t xml:space="preserve">Sutartyje neapibrėžtos sąvokos suprantamos ir aiškinamos taip, kaip jas apibrėžia VPĮ ir kiti </w:t>
      </w:r>
      <w:r w:rsidRPr="001C0768">
        <w:rPr>
          <w:rFonts w:ascii="Times New Roman" w:hAnsi="Times New Roman" w:cs="Times New Roman"/>
          <w:sz w:val="24"/>
          <w:szCs w:val="24"/>
        </w:rPr>
        <w:t>įstatymai bei teisės aktai</w:t>
      </w:r>
      <w:r w:rsidRPr="001C0768">
        <w:rPr>
          <w:rFonts w:ascii="Times New Roman" w:eastAsia="Arial" w:hAnsi="Times New Roman" w:cs="Times New Roman"/>
          <w:sz w:val="24"/>
          <w:szCs w:val="24"/>
        </w:rPr>
        <w:t>, galiojantys Sutarties sudarymo ir vykdymo metu.</w:t>
      </w:r>
    </w:p>
    <w:p w14:paraId="5C59548E" w14:textId="77777777" w:rsidR="006E380E" w:rsidRPr="001C0768" w:rsidRDefault="006E380E" w:rsidP="001C0768">
      <w:pPr>
        <w:widowControl w:val="0"/>
        <w:tabs>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1.1.3.</w:t>
      </w:r>
      <w:r w:rsidRPr="001C0768">
        <w:rPr>
          <w:rFonts w:ascii="Times New Roman" w:eastAsia="Arial" w:hAnsi="Times New Roman" w:cs="Times New Roman"/>
          <w:sz w:val="24"/>
          <w:szCs w:val="24"/>
        </w:rPr>
        <w:tab/>
        <w:t>Kitos Sutartyje vartojamos sąvokos ir terminai turi bendrinę reikšmę arba artimiausią Sutarties pobūdžiui specialiąją reikšmę, jei Sutartyje nėra nustatyta ir paaiškinta kitokia jų reikšmė.</w:t>
      </w:r>
    </w:p>
    <w:p w14:paraId="6A0DADE4" w14:textId="77777777" w:rsidR="006E380E" w:rsidRPr="001C0768" w:rsidRDefault="006E380E" w:rsidP="001C0768">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29D4E9A8" w14:textId="77777777" w:rsidR="006E380E" w:rsidRPr="001C0768" w:rsidRDefault="006E380E" w:rsidP="001C0768">
      <w:pPr>
        <w:keepNext/>
        <w:keepLines/>
        <w:tabs>
          <w:tab w:val="left" w:pos="567"/>
        </w:tabs>
        <w:spacing w:after="0" w:line="240" w:lineRule="auto"/>
        <w:jc w:val="center"/>
        <w:rPr>
          <w:rFonts w:ascii="Times New Roman" w:eastAsia="Cambria" w:hAnsi="Times New Roman" w:cs="Times New Roman"/>
          <w:b/>
          <w:bCs/>
          <w:sz w:val="24"/>
          <w:szCs w:val="24"/>
          <w14:numSpacing w14:val="tabular"/>
        </w:rPr>
      </w:pPr>
      <w:r w:rsidRPr="001C0768">
        <w:rPr>
          <w:rFonts w:ascii="Times New Roman" w:eastAsia="Cambria" w:hAnsi="Times New Roman" w:cs="Times New Roman"/>
          <w:b/>
          <w:bCs/>
          <w:sz w:val="24"/>
          <w:szCs w:val="24"/>
          <w14:numSpacing w14:val="tabular"/>
        </w:rPr>
        <w:t>1.2.</w:t>
      </w:r>
      <w:r w:rsidRPr="001C0768">
        <w:rPr>
          <w:rFonts w:ascii="Times New Roman" w:eastAsia="Cambria" w:hAnsi="Times New Roman" w:cs="Times New Roman"/>
          <w:b/>
          <w:bCs/>
          <w:sz w:val="24"/>
          <w:szCs w:val="24"/>
          <w14:numSpacing w14:val="tabular"/>
        </w:rPr>
        <w:tab/>
        <w:t>Sutarties aiškinimas</w:t>
      </w:r>
    </w:p>
    <w:p w14:paraId="6814A619" w14:textId="77777777" w:rsidR="006E380E" w:rsidRPr="001C0768" w:rsidRDefault="006E380E" w:rsidP="001C0768">
      <w:pPr>
        <w:keepNext/>
        <w:keepLines/>
        <w:tabs>
          <w:tab w:val="left" w:pos="567"/>
        </w:tabs>
        <w:spacing w:after="0" w:line="240" w:lineRule="auto"/>
        <w:jc w:val="both"/>
        <w:rPr>
          <w:rFonts w:ascii="Times New Roman" w:eastAsia="Cambria" w:hAnsi="Times New Roman" w:cs="Times New Roman"/>
          <w:b/>
          <w:bCs/>
          <w:sz w:val="24"/>
          <w:szCs w:val="24"/>
          <w14:numSpacing w14:val="tabular"/>
        </w:rPr>
      </w:pPr>
    </w:p>
    <w:p w14:paraId="7B3505A3" w14:textId="77777777" w:rsidR="006E380E" w:rsidRPr="001C0768" w:rsidRDefault="006E380E" w:rsidP="001C07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1.2.1.</w:t>
      </w:r>
      <w:r w:rsidRPr="001C0768">
        <w:rPr>
          <w:rFonts w:ascii="Times New Roman" w:eastAsia="Arial" w:hAnsi="Times New Roman" w:cs="Times New Roman"/>
          <w:sz w:val="24"/>
          <w:szCs w:val="24"/>
        </w:rPr>
        <w:tab/>
        <w:t>Sutartis yra sudaryta ir turi būti aiškinama pagal Lietuvos Respublikos teisės aktus.</w:t>
      </w:r>
    </w:p>
    <w:p w14:paraId="3C264862" w14:textId="77777777" w:rsidR="006E380E" w:rsidRPr="001C0768" w:rsidRDefault="006E380E" w:rsidP="001C07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1.2.2.</w:t>
      </w:r>
      <w:r w:rsidRPr="001C0768">
        <w:rPr>
          <w:rFonts w:ascii="Times New Roman" w:eastAsia="Arial" w:hAnsi="Times New Roman" w:cs="Times New Roman"/>
          <w:sz w:val="24"/>
          <w:szCs w:val="24"/>
        </w:rPr>
        <w:tab/>
        <w:t>Jei Bendrosios sąlygos ir (ar) Specialiosios sąlygos prieštarauja VPĮ ir kitų teisės aktų reikalavimams, taikomos VPĮ ir kitų teisės aktų nuostatos.</w:t>
      </w:r>
    </w:p>
    <w:p w14:paraId="23B3AF58" w14:textId="77777777" w:rsidR="006E380E" w:rsidRPr="001C0768" w:rsidRDefault="006E380E" w:rsidP="001C07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1.2.3.</w:t>
      </w:r>
      <w:r w:rsidRPr="001C0768">
        <w:rPr>
          <w:rFonts w:ascii="Times New Roman" w:eastAsia="Arial" w:hAnsi="Times New Roman" w:cs="Times New Roman"/>
          <w:sz w:val="24"/>
          <w:szCs w:val="24"/>
        </w:rPr>
        <w:tab/>
        <w:t>Diena Sutartyje reiškia kalendorinę dieną.</w:t>
      </w:r>
    </w:p>
    <w:p w14:paraId="3F5A9158" w14:textId="77777777" w:rsidR="006E380E" w:rsidRPr="001C0768" w:rsidRDefault="006E380E" w:rsidP="001C07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1.2.4.</w:t>
      </w:r>
      <w:r w:rsidRPr="001C0768">
        <w:rPr>
          <w:rFonts w:ascii="Times New Roman" w:eastAsia="Arial" w:hAnsi="Times New Roman" w:cs="Times New Roman"/>
          <w:sz w:val="24"/>
          <w:szCs w:val="24"/>
        </w:rPr>
        <w:tab/>
        <w:t>Darbo diena Sutartyje reiškia bet kurią dieną, išskyrus šeštadienį, sekmadienį ir švenčių dienas Lietuvoje, nurodytas Lietuvos Respublikos darbo kodekse.</w:t>
      </w:r>
    </w:p>
    <w:p w14:paraId="1086B6A9" w14:textId="77777777" w:rsidR="006E380E" w:rsidRPr="001C0768" w:rsidRDefault="006E380E" w:rsidP="001C07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1.2.5.</w:t>
      </w:r>
      <w:r w:rsidRPr="001C0768">
        <w:rPr>
          <w:rFonts w:ascii="Times New Roman" w:eastAsia="Arial" w:hAnsi="Times New Roman" w:cs="Times New Roman"/>
          <w:sz w:val="24"/>
          <w:szCs w:val="24"/>
        </w:rPr>
        <w:tab/>
        <w:t>Terminai pagal Sutartį yra skaičiuojami metais, mėnesiais, savaitėmis, darbo dienomis, kalendorinėmis dienomis, valandomis ir minutėmis.</w:t>
      </w:r>
    </w:p>
    <w:p w14:paraId="1B1A3522" w14:textId="77777777" w:rsidR="006E380E" w:rsidRPr="001C0768" w:rsidRDefault="006E380E" w:rsidP="001C07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1.2.6.</w:t>
      </w:r>
      <w:r w:rsidRPr="001C0768">
        <w:rPr>
          <w:rFonts w:ascii="Times New Roman" w:eastAsia="Arial" w:hAnsi="Times New Roman" w:cs="Times New Roman"/>
          <w:sz w:val="24"/>
          <w:szCs w:val="24"/>
        </w:rPr>
        <w:tab/>
        <w:t>Kvalifikacija, rėmimasis kitų ūkio subjektų pajėgumais, Paslaugų apimtis, peržiūra suprantami taip, kaip nustatyta VPĮ bei jį įgyvendinančiuose teisės aktuose.</w:t>
      </w:r>
    </w:p>
    <w:p w14:paraId="5775149E" w14:textId="77777777" w:rsidR="006E380E" w:rsidRPr="001C0768" w:rsidRDefault="006E380E" w:rsidP="001C07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1.2.7.</w:t>
      </w:r>
      <w:r w:rsidRPr="001C0768">
        <w:rPr>
          <w:rFonts w:ascii="Times New Roman" w:eastAsia="Arial" w:hAnsi="Times New Roman" w:cs="Times New Roman"/>
          <w:sz w:val="24"/>
          <w:szCs w:val="24"/>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41A4E53D" w14:textId="77777777" w:rsidR="006E380E" w:rsidRPr="001C0768" w:rsidRDefault="006E380E" w:rsidP="001C07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1.2.8.</w:t>
      </w:r>
      <w:r w:rsidRPr="001C0768">
        <w:rPr>
          <w:rFonts w:ascii="Times New Roman" w:eastAsia="Arial" w:hAnsi="Times New Roman" w:cs="Times New Roman"/>
          <w:sz w:val="24"/>
          <w:szCs w:val="24"/>
        </w:rPr>
        <w:tab/>
        <w:t>Informuoti, pranešti, įspėti arba atsakyti reiškia pateikti informaciją, pranešimą, įspėjimą arba atsakymą Bendrosiose ir (ar) Specialiosiose sąlygose nustatyta tvarka.</w:t>
      </w:r>
    </w:p>
    <w:p w14:paraId="6DFB27F4" w14:textId="77777777" w:rsidR="006E380E" w:rsidRPr="001C0768" w:rsidRDefault="006E380E" w:rsidP="001C07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1.2.9.</w:t>
      </w:r>
      <w:r w:rsidRPr="001C0768">
        <w:rPr>
          <w:rFonts w:ascii="Times New Roman" w:eastAsia="Arial" w:hAnsi="Times New Roman" w:cs="Times New Roman"/>
          <w:sz w:val="24"/>
          <w:szCs w:val="24"/>
        </w:rPr>
        <w:tab/>
        <w:t>Patvirtinti reiškia pateikti patvirtinimą raštu arba pasirašyti dokumentą be išlygų ar su išlygomis, išskyrus atvejus, kai asmuo, pasirašydamas dokumentą, nurodo, jog atsisako jį patvirtinti.</w:t>
      </w:r>
    </w:p>
    <w:p w14:paraId="5738B0D4" w14:textId="77777777" w:rsidR="006E380E" w:rsidRPr="001C0768" w:rsidRDefault="006E380E" w:rsidP="001C07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1.2.10.</w:t>
      </w:r>
      <w:r w:rsidRPr="001C0768">
        <w:rPr>
          <w:rFonts w:ascii="Times New Roman" w:eastAsia="Arial" w:hAnsi="Times New Roman" w:cs="Times New Roman"/>
          <w:sz w:val="24"/>
          <w:szCs w:val="24"/>
        </w:rPr>
        <w:tab/>
      </w:r>
      <w:r w:rsidRPr="001C0768">
        <w:rPr>
          <w:rFonts w:ascii="Times New Roman" w:eastAsia="Arial" w:hAnsi="Times New Roman" w:cs="Times New Roman"/>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4E49227" w14:textId="77777777" w:rsidR="006E380E" w:rsidRPr="001C0768" w:rsidRDefault="006E380E" w:rsidP="001C07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1.2.11.</w:t>
      </w:r>
      <w:r w:rsidRPr="001C0768">
        <w:rPr>
          <w:rFonts w:ascii="Times New Roman" w:eastAsia="Arial" w:hAnsi="Times New Roman" w:cs="Times New Roman"/>
          <w:sz w:val="24"/>
          <w:szCs w:val="24"/>
        </w:rPr>
        <w:tab/>
      </w:r>
      <w:r w:rsidRPr="001C0768">
        <w:rPr>
          <w:rFonts w:ascii="Times New Roman" w:eastAsia="Arial" w:hAnsi="Times New Roman" w:cs="Times New Roman"/>
          <w:sz w:val="24"/>
          <w:szCs w:val="24"/>
          <w:shd w:val="clear" w:color="auto" w:fill="FFFFFF"/>
        </w:rPr>
        <w:t>Jeigu Sutartyje nurodyta reikšmė skaičiais ir žodžiais skiriasi, vadovaujamasi žodžiais nurodyta reikšme.</w:t>
      </w:r>
    </w:p>
    <w:p w14:paraId="3FC7B38A" w14:textId="77777777" w:rsidR="006E380E" w:rsidRPr="001C0768" w:rsidRDefault="006E380E" w:rsidP="001C07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1.2.12.</w:t>
      </w:r>
      <w:r w:rsidRPr="001C0768">
        <w:rPr>
          <w:rFonts w:ascii="Times New Roman" w:eastAsia="Arial" w:hAnsi="Times New Roman" w:cs="Times New Roman"/>
          <w:sz w:val="24"/>
          <w:szCs w:val="24"/>
        </w:rPr>
        <w:tab/>
      </w:r>
      <w:r w:rsidRPr="001C0768">
        <w:rPr>
          <w:rFonts w:ascii="Times New Roman" w:eastAsia="Arial" w:hAnsi="Times New Roman" w:cs="Times New Roman"/>
          <w:sz w:val="24"/>
          <w:szCs w:val="24"/>
          <w:shd w:val="clear" w:color="auto" w:fill="FFFFFF"/>
        </w:rPr>
        <w:t>Jei pateikiamos nuorodos į teisės aktus, turi būti taikomos aktualios teisės aktų redakcijos, jeigu nenurodyta kitaip.</w:t>
      </w:r>
    </w:p>
    <w:p w14:paraId="6B3F9903" w14:textId="77777777" w:rsidR="006E380E" w:rsidRPr="001C0768" w:rsidRDefault="006E380E" w:rsidP="001C0768">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01DDE6CE" w14:textId="77777777" w:rsidR="006E380E" w:rsidRPr="001C0768" w:rsidRDefault="006E380E" w:rsidP="001C076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1C0768">
        <w:rPr>
          <w:rFonts w:ascii="Times New Roman" w:eastAsia="Arial" w:hAnsi="Times New Roman" w:cs="Times New Roman"/>
          <w:b/>
          <w:sz w:val="24"/>
          <w:szCs w:val="24"/>
        </w:rPr>
        <w:t>1.3.</w:t>
      </w:r>
      <w:r w:rsidRPr="001C0768">
        <w:rPr>
          <w:rFonts w:ascii="Times New Roman" w:eastAsia="Arial" w:hAnsi="Times New Roman" w:cs="Times New Roman"/>
          <w:b/>
          <w:sz w:val="24"/>
          <w:szCs w:val="24"/>
        </w:rPr>
        <w:tab/>
        <w:t>Dokumentų viršenybė</w:t>
      </w:r>
    </w:p>
    <w:p w14:paraId="38EC10BA" w14:textId="77777777" w:rsidR="006E380E" w:rsidRPr="001C0768" w:rsidRDefault="006E380E" w:rsidP="001C076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534A89A3" w14:textId="77777777" w:rsidR="006E380E" w:rsidRPr="001C0768" w:rsidRDefault="006E380E" w:rsidP="001C0768">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1C0768">
        <w:rPr>
          <w:rFonts w:ascii="Times New Roman" w:eastAsia="Cambria" w:hAnsi="Times New Roman" w:cs="Times New Roman"/>
          <w:sz w:val="24"/>
          <w:szCs w:val="24"/>
        </w:rPr>
        <w:t>1.3.1.</w:t>
      </w:r>
      <w:r w:rsidRPr="001C0768">
        <w:rPr>
          <w:rFonts w:ascii="Times New Roman" w:eastAsia="Cambria" w:hAnsi="Times New Roman" w:cs="Times New Roman"/>
          <w:sz w:val="24"/>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6D8F096E" w14:textId="77777777" w:rsidR="006E380E" w:rsidRPr="001C0768" w:rsidRDefault="006E380E" w:rsidP="001C0768">
      <w:pPr>
        <w:tabs>
          <w:tab w:val="left" w:pos="709"/>
        </w:tabs>
        <w:spacing w:after="0" w:line="240" w:lineRule="auto"/>
        <w:jc w:val="both"/>
        <w:outlineLvl w:val="2"/>
        <w:rPr>
          <w:rFonts w:ascii="Times New Roman" w:eastAsia="Trebuchet MS" w:hAnsi="Times New Roman" w:cs="Times New Roman"/>
          <w:bCs/>
          <w:sz w:val="24"/>
          <w:szCs w:val="24"/>
        </w:rPr>
      </w:pPr>
      <w:r w:rsidRPr="001C0768">
        <w:rPr>
          <w:rFonts w:ascii="Times New Roman" w:eastAsia="Trebuchet MS" w:hAnsi="Times New Roman" w:cs="Times New Roman"/>
          <w:sz w:val="24"/>
          <w:szCs w:val="24"/>
        </w:rPr>
        <w:t xml:space="preserve">1.3.1.1. </w:t>
      </w:r>
      <w:r w:rsidRPr="001C0768">
        <w:rPr>
          <w:rFonts w:ascii="Times New Roman" w:eastAsia="Trebuchet MS" w:hAnsi="Times New Roman" w:cs="Times New Roman"/>
          <w:bCs/>
          <w:sz w:val="24"/>
          <w:szCs w:val="24"/>
        </w:rPr>
        <w:t>Techninė specifikacija;</w:t>
      </w:r>
    </w:p>
    <w:p w14:paraId="2369AB49" w14:textId="77777777" w:rsidR="006E380E" w:rsidRPr="001C0768" w:rsidRDefault="006E380E" w:rsidP="001C0768">
      <w:pPr>
        <w:tabs>
          <w:tab w:val="left" w:pos="709"/>
        </w:tabs>
        <w:spacing w:after="0" w:line="240" w:lineRule="auto"/>
        <w:jc w:val="both"/>
        <w:outlineLvl w:val="2"/>
        <w:rPr>
          <w:rFonts w:ascii="Times New Roman" w:eastAsia="Trebuchet MS" w:hAnsi="Times New Roman" w:cs="Times New Roman"/>
          <w:bCs/>
          <w:sz w:val="24"/>
          <w:szCs w:val="24"/>
        </w:rPr>
      </w:pPr>
      <w:r w:rsidRPr="001C0768">
        <w:rPr>
          <w:rFonts w:ascii="Times New Roman" w:eastAsia="Trebuchet MS" w:hAnsi="Times New Roman" w:cs="Times New Roman"/>
          <w:bCs/>
          <w:sz w:val="24"/>
          <w:szCs w:val="24"/>
        </w:rPr>
        <w:t>1.3.1.2. Specialiosios sąlygos;</w:t>
      </w:r>
    </w:p>
    <w:p w14:paraId="27DCDFC5" w14:textId="77777777" w:rsidR="006E380E" w:rsidRPr="001C0768" w:rsidRDefault="006E380E" w:rsidP="001C0768">
      <w:pPr>
        <w:tabs>
          <w:tab w:val="left" w:pos="709"/>
        </w:tabs>
        <w:spacing w:after="0" w:line="240" w:lineRule="auto"/>
        <w:jc w:val="both"/>
        <w:outlineLvl w:val="2"/>
        <w:rPr>
          <w:rFonts w:ascii="Times New Roman" w:eastAsia="Trebuchet MS" w:hAnsi="Times New Roman" w:cs="Times New Roman"/>
          <w:bCs/>
          <w:sz w:val="24"/>
          <w:szCs w:val="24"/>
        </w:rPr>
      </w:pPr>
      <w:r w:rsidRPr="001C0768">
        <w:rPr>
          <w:rFonts w:ascii="Times New Roman" w:eastAsia="Trebuchet MS" w:hAnsi="Times New Roman" w:cs="Times New Roman"/>
          <w:bCs/>
          <w:sz w:val="24"/>
          <w:szCs w:val="24"/>
        </w:rPr>
        <w:t>1.3.1.3. Bendrosios sąlygos;</w:t>
      </w:r>
    </w:p>
    <w:p w14:paraId="5F8150A5" w14:textId="77777777" w:rsidR="006E380E" w:rsidRPr="001C0768" w:rsidRDefault="006E380E" w:rsidP="001C0768">
      <w:pPr>
        <w:tabs>
          <w:tab w:val="left" w:pos="709"/>
        </w:tabs>
        <w:spacing w:after="0" w:line="240" w:lineRule="auto"/>
        <w:jc w:val="both"/>
        <w:outlineLvl w:val="2"/>
        <w:rPr>
          <w:rFonts w:ascii="Times New Roman" w:eastAsia="Trebuchet MS" w:hAnsi="Times New Roman" w:cs="Times New Roman"/>
          <w:bCs/>
          <w:sz w:val="24"/>
          <w:szCs w:val="24"/>
        </w:rPr>
      </w:pPr>
      <w:r w:rsidRPr="001C0768">
        <w:rPr>
          <w:rFonts w:ascii="Times New Roman" w:eastAsia="Trebuchet MS" w:hAnsi="Times New Roman" w:cs="Times New Roman"/>
          <w:bCs/>
          <w:sz w:val="24"/>
          <w:szCs w:val="24"/>
        </w:rPr>
        <w:t>1.3.1.4. Pirkimo dokumentai (išskyrus techninę specifikaciją);</w:t>
      </w:r>
    </w:p>
    <w:p w14:paraId="7EFFC01A" w14:textId="77777777" w:rsidR="006E380E" w:rsidRPr="001C0768" w:rsidRDefault="006E380E" w:rsidP="001C0768">
      <w:pPr>
        <w:tabs>
          <w:tab w:val="left" w:pos="709"/>
        </w:tabs>
        <w:spacing w:after="0" w:line="240" w:lineRule="auto"/>
        <w:jc w:val="both"/>
        <w:outlineLvl w:val="2"/>
        <w:rPr>
          <w:rFonts w:ascii="Times New Roman" w:eastAsia="Trebuchet MS" w:hAnsi="Times New Roman" w:cs="Times New Roman"/>
          <w:bCs/>
          <w:sz w:val="24"/>
          <w:szCs w:val="24"/>
        </w:rPr>
      </w:pPr>
      <w:r w:rsidRPr="001C0768">
        <w:rPr>
          <w:rFonts w:ascii="Times New Roman" w:eastAsia="Trebuchet MS" w:hAnsi="Times New Roman" w:cs="Times New Roman"/>
          <w:bCs/>
          <w:sz w:val="24"/>
          <w:szCs w:val="24"/>
        </w:rPr>
        <w:t>1.3.1.5. Pasiūlymas;</w:t>
      </w:r>
    </w:p>
    <w:p w14:paraId="34799072" w14:textId="77777777" w:rsidR="006E380E" w:rsidRPr="001C0768" w:rsidRDefault="006E380E" w:rsidP="001C0768">
      <w:pPr>
        <w:tabs>
          <w:tab w:val="left" w:pos="709"/>
        </w:tabs>
        <w:spacing w:after="0" w:line="240" w:lineRule="auto"/>
        <w:jc w:val="both"/>
        <w:outlineLvl w:val="2"/>
        <w:rPr>
          <w:rFonts w:ascii="Times New Roman" w:eastAsia="Trebuchet MS" w:hAnsi="Times New Roman" w:cs="Times New Roman"/>
          <w:bCs/>
          <w:sz w:val="24"/>
          <w:szCs w:val="24"/>
        </w:rPr>
      </w:pPr>
      <w:r w:rsidRPr="001C0768">
        <w:rPr>
          <w:rFonts w:ascii="Times New Roman" w:eastAsia="Trebuchet MS" w:hAnsi="Times New Roman" w:cs="Times New Roman"/>
          <w:bCs/>
          <w:sz w:val="24"/>
          <w:szCs w:val="24"/>
        </w:rPr>
        <w:t>1.3.1.6. Kiti Specialiosiose sąlygose išvardinti priedai.</w:t>
      </w:r>
    </w:p>
    <w:p w14:paraId="36A72794" w14:textId="77777777" w:rsidR="006E380E" w:rsidRPr="001C0768" w:rsidRDefault="006E380E" w:rsidP="001C0768">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1C0768">
        <w:rPr>
          <w:rFonts w:ascii="Times New Roman" w:eastAsia="Cambria" w:hAnsi="Times New Roman" w:cs="Times New Roman"/>
          <w:sz w:val="24"/>
          <w:szCs w:val="24"/>
        </w:rPr>
        <w:t>1.3.2.</w:t>
      </w:r>
      <w:r w:rsidRPr="001C0768">
        <w:rPr>
          <w:rFonts w:ascii="Times New Roman" w:eastAsia="Cambria" w:hAnsi="Times New Roman" w:cs="Times New Roman"/>
          <w:sz w:val="24"/>
          <w:szCs w:val="24"/>
        </w:rPr>
        <w:tab/>
        <w:t xml:space="preserve"> Tuo atveju, kai Šalių Susitarimu yra keičiamos Sutarties sąlygos, naujai sutartos Sutarties sąlygos </w:t>
      </w:r>
      <w:r w:rsidRPr="001C0768">
        <w:rPr>
          <w:rFonts w:ascii="Times New Roman" w:eastAsia="Cambria" w:hAnsi="Times New Roman" w:cs="Times New Roman"/>
          <w:sz w:val="24"/>
          <w:szCs w:val="24"/>
        </w:rPr>
        <w:lastRenderedPageBreak/>
        <w:t>turi viršenybę prieš pakeistąsias.</w:t>
      </w:r>
    </w:p>
    <w:p w14:paraId="45A61B27" w14:textId="77777777" w:rsidR="006E380E" w:rsidRPr="001C0768" w:rsidRDefault="006E380E" w:rsidP="001C0768">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1C0768">
        <w:rPr>
          <w:rFonts w:ascii="Times New Roman" w:eastAsia="Cambria" w:hAnsi="Times New Roman" w:cs="Times New Roman"/>
          <w:sz w:val="24"/>
          <w:szCs w:val="24"/>
        </w:rPr>
        <w:t>1.3.3.</w:t>
      </w:r>
      <w:r w:rsidRPr="001C0768">
        <w:rPr>
          <w:rFonts w:ascii="Times New Roman" w:hAnsi="Times New Roman" w:cs="Times New Roman"/>
          <w:sz w:val="24"/>
          <w:szCs w:val="24"/>
        </w:rPr>
        <w:tab/>
      </w:r>
      <w:r w:rsidRPr="001C0768">
        <w:rPr>
          <w:rFonts w:ascii="Times New Roman" w:eastAsia="Cambria" w:hAnsi="Times New Roman" w:cs="Times New Roman"/>
          <w:sz w:val="24"/>
          <w:szCs w:val="24"/>
        </w:rPr>
        <w:t>Jeigu Šalys sudaro Susitarimą dėl Sutarties sąlygų arba priedo papildymo nauja sąlyga, neatitikimo ar neaiškumo atveju tokia sąlyga turi viršenybę atitinkamai kitų Sutarties sąlygų arba kitų to priedo sąlygų atžvilgiu.</w:t>
      </w:r>
    </w:p>
    <w:p w14:paraId="106C7E76" w14:textId="77777777" w:rsidR="006E380E" w:rsidRPr="001C0768" w:rsidRDefault="006E380E" w:rsidP="001C07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1.3.4.</w:t>
      </w:r>
      <w:r w:rsidRPr="001C0768">
        <w:rPr>
          <w:rFonts w:ascii="Times New Roman" w:eastAsia="Arial" w:hAnsi="Times New Roman" w:cs="Times New Roman"/>
          <w:sz w:val="24"/>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1C0768">
        <w:rPr>
          <w:rFonts w:ascii="Times New Roman" w:eastAsia="Arial" w:hAnsi="Times New Roman" w:cs="Times New Roman"/>
          <w:sz w:val="24"/>
          <w:szCs w:val="24"/>
          <w:vertAlign w:val="superscript"/>
        </w:rPr>
        <w:t>1</w:t>
      </w:r>
      <w:r w:rsidRPr="001C0768">
        <w:rPr>
          <w:rFonts w:ascii="Times New Roman" w:eastAsia="Arial" w:hAnsi="Times New Roman" w:cs="Times New Roman"/>
          <w:sz w:val="24"/>
          <w:szCs w:val="24"/>
        </w:rPr>
        <w:t>).</w:t>
      </w:r>
    </w:p>
    <w:p w14:paraId="2D3C3FCC" w14:textId="77777777" w:rsidR="006E380E" w:rsidRPr="001C0768" w:rsidRDefault="006E380E" w:rsidP="001C0768">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7B684129" w14:textId="77777777" w:rsidR="006E380E" w:rsidRPr="001C0768" w:rsidRDefault="006E380E" w:rsidP="001C0768">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1C0768">
        <w:rPr>
          <w:rFonts w:ascii="Times New Roman" w:eastAsia="Arial" w:hAnsi="Times New Roman" w:cs="Times New Roman"/>
          <w:b/>
          <w:caps/>
          <w:sz w:val="24"/>
          <w:szCs w:val="24"/>
        </w:rPr>
        <w:t>2.</w:t>
      </w:r>
      <w:r w:rsidRPr="001C0768">
        <w:rPr>
          <w:rFonts w:ascii="Times New Roman" w:eastAsia="Arial" w:hAnsi="Times New Roman" w:cs="Times New Roman"/>
          <w:b/>
          <w:caps/>
          <w:sz w:val="24"/>
          <w:szCs w:val="24"/>
        </w:rPr>
        <w:tab/>
        <w:t>Sutarties dalykas</w:t>
      </w:r>
    </w:p>
    <w:p w14:paraId="6998A9BE" w14:textId="77777777" w:rsidR="006E380E" w:rsidRPr="001C0768" w:rsidRDefault="006E380E" w:rsidP="001C0768">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20B4D4F0" w14:textId="77777777" w:rsidR="006E380E" w:rsidRPr="001C0768" w:rsidRDefault="006E380E" w:rsidP="001C0768">
      <w:pPr>
        <w:widowControl w:val="0"/>
        <w:tabs>
          <w:tab w:val="left" w:pos="426"/>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1C0768">
        <w:rPr>
          <w:rFonts w:ascii="Times New Roman" w:eastAsia="Cambria" w:hAnsi="Times New Roman" w:cs="Times New Roman"/>
          <w:sz w:val="24"/>
          <w:szCs w:val="24"/>
        </w:rPr>
        <w:t>2.1.</w:t>
      </w:r>
      <w:r w:rsidRPr="001C0768">
        <w:rPr>
          <w:rFonts w:ascii="Times New Roman" w:eastAsia="Cambria" w:hAnsi="Times New Roman" w:cs="Times New Roman"/>
          <w:sz w:val="24"/>
          <w:szCs w:val="24"/>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1C0768">
        <w:rPr>
          <w:rFonts w:ascii="Times New Roman" w:eastAsia="Arial" w:hAnsi="Times New Roman" w:cs="Times New Roman"/>
          <w:sz w:val="24"/>
          <w:szCs w:val="24"/>
        </w:rPr>
        <w:t>Paslaugas</w:t>
      </w:r>
      <w:r w:rsidRPr="001C0768">
        <w:rPr>
          <w:rFonts w:ascii="Times New Roman" w:eastAsia="Cambria" w:hAnsi="Times New Roman" w:cs="Times New Roman"/>
          <w:sz w:val="24"/>
          <w:szCs w:val="24"/>
        </w:rPr>
        <w:t xml:space="preserve"> bei sumokėti Tiekėjui Sutartyje nurodytą kainą Sutartyje nustatytomis sąlygomis ir tvarka.</w:t>
      </w:r>
    </w:p>
    <w:p w14:paraId="5459B8C7" w14:textId="77777777" w:rsidR="006E380E" w:rsidRPr="001C0768" w:rsidRDefault="006E380E" w:rsidP="001C0768">
      <w:pPr>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2.2.</w:t>
      </w:r>
      <w:r w:rsidRPr="001C0768">
        <w:rPr>
          <w:rFonts w:ascii="Times New Roman" w:eastAsia="Arial" w:hAnsi="Times New Roman" w:cs="Times New Roman"/>
          <w:sz w:val="24"/>
          <w:szCs w:val="24"/>
        </w:rPr>
        <w:tab/>
        <w:t xml:space="preserve">Šalys, vykdydamos Sutartį, įsipareigoja laikytis visų Sutarties vykdymui taikytinų </w:t>
      </w:r>
      <w:r w:rsidRPr="001C0768">
        <w:rPr>
          <w:rFonts w:ascii="Times New Roman" w:hAnsi="Times New Roman" w:cs="Times New Roman"/>
          <w:sz w:val="24"/>
          <w:szCs w:val="24"/>
        </w:rPr>
        <w:t>įstatymų bei kitų teisės aktų</w:t>
      </w:r>
      <w:r w:rsidRPr="001C0768">
        <w:rPr>
          <w:rFonts w:ascii="Times New Roman" w:eastAsia="Arial" w:hAnsi="Times New Roman" w:cs="Times New Roman"/>
          <w:sz w:val="24"/>
          <w:szCs w:val="24"/>
        </w:rPr>
        <w:t xml:space="preserve"> reikalavimų. Šalis turi teisę reikalauti, kad kita Šalis įvykdytų visus</w:t>
      </w:r>
      <w:r w:rsidRPr="001C0768">
        <w:rPr>
          <w:rFonts w:ascii="Times New Roman" w:hAnsi="Times New Roman" w:cs="Times New Roman"/>
          <w:sz w:val="24"/>
          <w:szCs w:val="24"/>
        </w:rPr>
        <w:t xml:space="preserve"> įstatymų bei kitų teisės aktų</w:t>
      </w:r>
      <w:r w:rsidRPr="001C0768">
        <w:rPr>
          <w:rFonts w:ascii="Times New Roman" w:eastAsia="Arial" w:hAnsi="Times New Roman" w:cs="Times New Roman"/>
          <w:sz w:val="24"/>
          <w:szCs w:val="24"/>
        </w:rPr>
        <w:t xml:space="preserve"> reikalavimus, taikomus Sutarties vykdymui. Nė viena iš Sutarties sąlygų nereiškia ir negali būti aiškinama kaip Pirkėjo atsisakymas </w:t>
      </w:r>
      <w:r w:rsidRPr="001C0768">
        <w:rPr>
          <w:rFonts w:ascii="Times New Roman" w:hAnsi="Times New Roman" w:cs="Times New Roman"/>
          <w:sz w:val="24"/>
          <w:szCs w:val="24"/>
        </w:rPr>
        <w:t>įstatymuose bei kituose teisės aktuose</w:t>
      </w:r>
      <w:r w:rsidRPr="001C0768">
        <w:rPr>
          <w:rFonts w:ascii="Times New Roman" w:eastAsia="Arial" w:hAnsi="Times New Roman" w:cs="Times New Roman"/>
          <w:sz w:val="24"/>
          <w:szCs w:val="24"/>
        </w:rPr>
        <w:t xml:space="preserve"> numatytų ir Sutartimi neaptartų Pirkėjo kitų teisių ir garantijų, susijusių su netinkamu Paslaugų teikimu ar jų kokybe, arba kaip Tiekėjo atsisakymas </w:t>
      </w:r>
      <w:r w:rsidRPr="001C0768">
        <w:rPr>
          <w:rFonts w:ascii="Times New Roman" w:hAnsi="Times New Roman" w:cs="Times New Roman"/>
          <w:sz w:val="24"/>
          <w:szCs w:val="24"/>
        </w:rPr>
        <w:t>įstatymuose bei kituose teisės aktuose</w:t>
      </w:r>
      <w:r w:rsidRPr="001C0768">
        <w:rPr>
          <w:rFonts w:ascii="Times New Roman" w:eastAsia="Arial" w:hAnsi="Times New Roman" w:cs="Times New Roman"/>
          <w:sz w:val="24"/>
          <w:szCs w:val="24"/>
        </w:rPr>
        <w:t xml:space="preserve"> numatytų ir Sutartimi neaptartų Tiekėjo kitų teisių ir garantijų dėl atlyginimo už suteiktas Paslaugas gavimo.</w:t>
      </w:r>
    </w:p>
    <w:p w14:paraId="11128FF9" w14:textId="77777777" w:rsidR="006E380E" w:rsidRPr="001C0768" w:rsidRDefault="006E380E" w:rsidP="001C0768">
      <w:pPr>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2.3.</w:t>
      </w:r>
      <w:r w:rsidRPr="001C0768">
        <w:rPr>
          <w:rFonts w:ascii="Times New Roman" w:eastAsia="Arial" w:hAnsi="Times New Roman" w:cs="Times New Roman"/>
          <w:sz w:val="24"/>
          <w:szCs w:val="24"/>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102A0998" w14:textId="77777777" w:rsidR="006E380E" w:rsidRPr="001C0768" w:rsidRDefault="006E380E" w:rsidP="001C0768">
      <w:pPr>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37BEC04B" w14:textId="77777777" w:rsidR="006E380E" w:rsidRPr="001C0768" w:rsidRDefault="006E380E" w:rsidP="001C0768">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1C0768">
        <w:rPr>
          <w:rFonts w:ascii="Times New Roman" w:eastAsia="Arial" w:hAnsi="Times New Roman" w:cs="Times New Roman"/>
          <w:b/>
          <w:caps/>
          <w:sz w:val="24"/>
          <w:szCs w:val="24"/>
        </w:rPr>
        <w:t>3.</w:t>
      </w:r>
      <w:r w:rsidRPr="001C0768">
        <w:rPr>
          <w:rFonts w:ascii="Times New Roman" w:eastAsia="Arial" w:hAnsi="Times New Roman" w:cs="Times New Roman"/>
          <w:b/>
          <w:caps/>
          <w:sz w:val="24"/>
          <w:szCs w:val="24"/>
        </w:rPr>
        <w:tab/>
        <w:t>TIEKĖJAS ir kiti Sutarties vykdymui pasitelkiami asmenys</w:t>
      </w:r>
    </w:p>
    <w:p w14:paraId="2BE3E04E" w14:textId="77777777" w:rsidR="006E380E" w:rsidRPr="001C0768" w:rsidRDefault="006E380E" w:rsidP="001C0768">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Times New Roman" w:eastAsia="Arial" w:hAnsi="Times New Roman" w:cs="Times New Roman"/>
          <w:b/>
          <w:caps/>
          <w:sz w:val="24"/>
          <w:szCs w:val="24"/>
        </w:rPr>
      </w:pPr>
    </w:p>
    <w:p w14:paraId="6020C8C1" w14:textId="77777777" w:rsidR="006E380E" w:rsidRPr="001C0768" w:rsidRDefault="006E380E" w:rsidP="001C0768">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1C0768">
        <w:rPr>
          <w:rFonts w:ascii="Times New Roman" w:eastAsia="Arial" w:hAnsi="Times New Roman" w:cs="Times New Roman"/>
          <w:b/>
          <w:sz w:val="24"/>
          <w:szCs w:val="24"/>
        </w:rPr>
        <w:t>3.1.</w:t>
      </w:r>
      <w:r w:rsidRPr="001C0768">
        <w:rPr>
          <w:rFonts w:ascii="Times New Roman" w:eastAsia="Arial" w:hAnsi="Times New Roman" w:cs="Times New Roman"/>
          <w:b/>
          <w:sz w:val="24"/>
          <w:szCs w:val="24"/>
        </w:rPr>
        <w:tab/>
        <w:t>Kvalifikacija ir kiti Tiekėjo pasiūlymu prisiimti įsipareigojimai</w:t>
      </w:r>
    </w:p>
    <w:p w14:paraId="64C28BB2" w14:textId="77777777" w:rsidR="006E380E" w:rsidRPr="001C0768" w:rsidRDefault="006E380E" w:rsidP="001C0768">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167627F9"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1C0768">
        <w:rPr>
          <w:rFonts w:ascii="Times New Roman" w:eastAsia="Cambria" w:hAnsi="Times New Roman" w:cs="Times New Roman"/>
          <w:sz w:val="24"/>
          <w:szCs w:val="24"/>
        </w:rPr>
        <w:t>3.1.1.</w:t>
      </w:r>
      <w:r w:rsidRPr="001C0768">
        <w:rPr>
          <w:rFonts w:ascii="Times New Roman" w:eastAsia="Cambria" w:hAnsi="Times New Roman" w:cs="Times New Roman"/>
          <w:sz w:val="24"/>
          <w:szCs w:val="24"/>
        </w:rPr>
        <w:tab/>
        <w:t>Tiekėjas atsako už tai, kad visą Sutarties vykdymo laikotarpį Tiekėjas būtų kompetentingas, patikimas ir pajėgus (įskaitant ūkio subjektų, kurių pajėgumais remiasi Tiekėjas, pajėgumus) įvykdyti Sutarties reikalavimus:</w:t>
      </w:r>
    </w:p>
    <w:p w14:paraId="4DE83C0B"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3.1.1.1.</w:t>
      </w:r>
      <w:r w:rsidRPr="001C0768">
        <w:rPr>
          <w:rFonts w:ascii="Times New Roman" w:eastAsia="Arial" w:hAnsi="Times New Roman" w:cs="Times New Roman"/>
          <w:sz w:val="24"/>
          <w:szCs w:val="24"/>
        </w:rPr>
        <w:tab/>
        <w:t>turėtų teisę verstis ta veikla, kuri yra reikalinga Sutarčiai įvykdyti.</w:t>
      </w:r>
      <w:r w:rsidRPr="001C0768">
        <w:rPr>
          <w:rFonts w:ascii="Times New Roman" w:hAnsi="Times New Roman" w:cs="Times New Roman"/>
          <w:sz w:val="24"/>
          <w:szCs w:val="24"/>
        </w:rPr>
        <w:t xml:space="preserve"> </w:t>
      </w:r>
      <w:r w:rsidRPr="001C0768">
        <w:rPr>
          <w:rFonts w:ascii="Times New Roman" w:eastAsia="Arial" w:hAnsi="Times New Roman" w:cs="Times New Roman"/>
          <w:sz w:val="24"/>
          <w:szCs w:val="24"/>
        </w:rPr>
        <w:t>Pirkėjui pareikalavus, Tiekėjas turi pateikti dokumentus, įrodančius, kad Sutartį vykdo tik tokią teisę turintys asmenys;</w:t>
      </w:r>
    </w:p>
    <w:p w14:paraId="615461DD"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3.1.1.2.</w:t>
      </w:r>
      <w:r w:rsidRPr="001C0768">
        <w:rPr>
          <w:rFonts w:ascii="Times New Roman" w:hAnsi="Times New Roman" w:cs="Times New Roman"/>
          <w:sz w:val="24"/>
          <w:szCs w:val="24"/>
        </w:rPr>
        <w:tab/>
      </w:r>
      <w:r w:rsidRPr="001C0768">
        <w:rPr>
          <w:rFonts w:ascii="Times New Roman" w:eastAsia="Arial" w:hAnsi="Times New Roman" w:cs="Times New Roman"/>
          <w:sz w:val="24"/>
          <w:szCs w:val="24"/>
        </w:rPr>
        <w:t>atitiktų tiekėjų kvalifikacijai pirkimo dokumentuose nustatytus reikalavimus bei neturėtų pirkimo dokumentuose nustatytų pašalinimo pagrindų;</w:t>
      </w:r>
    </w:p>
    <w:p w14:paraId="7D3B3C64" w14:textId="77777777" w:rsidR="006E380E" w:rsidRPr="001C0768" w:rsidRDefault="006E380E" w:rsidP="001C07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3.1.1.3.</w:t>
      </w:r>
      <w:r w:rsidRPr="001C0768">
        <w:rPr>
          <w:rFonts w:ascii="Times New Roman" w:hAnsi="Times New Roman" w:cs="Times New Roman"/>
          <w:sz w:val="24"/>
          <w:szCs w:val="24"/>
        </w:rPr>
        <w:tab/>
      </w:r>
      <w:r w:rsidRPr="001C0768">
        <w:rPr>
          <w:rFonts w:ascii="Times New Roman" w:hAnsi="Times New Roman" w:cs="Times New Roman"/>
          <w:sz w:val="24"/>
          <w:szCs w:val="24"/>
          <w:lang w:eastAsia="lt-LT"/>
        </w:rPr>
        <w:t xml:space="preserve">laikytųsi Tiekėjo pasiūlyme nurodytų įsipareigojimų, įskaitant, bet neapsiribojant – atitiktų Tiekėjo </w:t>
      </w:r>
      <w:r w:rsidRPr="001C0768">
        <w:rPr>
          <w:rFonts w:ascii="Times New Roman" w:hAnsi="Times New Roman" w:cs="Times New Roman"/>
          <w:sz w:val="24"/>
          <w:szCs w:val="24"/>
        </w:rPr>
        <w:t xml:space="preserve">pasiūlyme nurodytų kriterijų, dėl kurių jo pasiūlymas buvo išrinktas ekonomiškai naudingiausiu </w:t>
      </w:r>
      <w:r w:rsidRPr="001C0768">
        <w:rPr>
          <w:rFonts w:ascii="Times New Roman" w:hAnsi="Times New Roman" w:cs="Times New Roman"/>
          <w:sz w:val="24"/>
          <w:szCs w:val="24"/>
          <w:lang w:eastAsia="lt-LT"/>
        </w:rPr>
        <w:t>(toliau – </w:t>
      </w:r>
      <w:r w:rsidRPr="001C0768">
        <w:rPr>
          <w:rFonts w:ascii="Times New Roman" w:hAnsi="Times New Roman" w:cs="Times New Roman"/>
          <w:b/>
          <w:bCs/>
          <w:sz w:val="24"/>
          <w:szCs w:val="24"/>
          <w:lang w:eastAsia="lt-LT"/>
        </w:rPr>
        <w:t>Kokybiniai kriterijai</w:t>
      </w:r>
      <w:r w:rsidRPr="001C0768">
        <w:rPr>
          <w:rFonts w:ascii="Times New Roman" w:hAnsi="Times New Roman" w:cs="Times New Roman"/>
          <w:sz w:val="24"/>
          <w:szCs w:val="24"/>
          <w:lang w:eastAsia="lt-LT"/>
        </w:rPr>
        <w:t>), reikšmes ir parametrus. Šiame papunktyje nurodytų įsipareigojimų laikymosi tikrinimo tvarka nustatoma Specialiosiose sąlygose</w:t>
      </w:r>
      <w:r w:rsidRPr="001C0768">
        <w:rPr>
          <w:rFonts w:ascii="Times New Roman" w:eastAsia="Arial" w:hAnsi="Times New Roman" w:cs="Times New Roman"/>
          <w:sz w:val="24"/>
          <w:szCs w:val="24"/>
        </w:rPr>
        <w:t>;</w:t>
      </w:r>
    </w:p>
    <w:p w14:paraId="6488B1C0"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3.1.1.4.</w:t>
      </w:r>
      <w:r w:rsidRPr="001C0768">
        <w:rPr>
          <w:rFonts w:ascii="Times New Roman" w:eastAsia="Arial" w:hAnsi="Times New Roman" w:cs="Times New Roman"/>
          <w:sz w:val="24"/>
          <w:szCs w:val="24"/>
        </w:rPr>
        <w:tab/>
        <w:t>užtikrintų nustatytų kokybės vadybos sistemos ir (arba) aplinkos apsaugos vadybos sistemos standartų taikymą, jeigu to reikalaujama pirkimo dokumentuose, ir turėtų tą patvirtinančius dokumentus;</w:t>
      </w:r>
    </w:p>
    <w:p w14:paraId="6B180277"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 xml:space="preserve">3.1.1.5. </w:t>
      </w:r>
      <w:r w:rsidRPr="001C0768">
        <w:rPr>
          <w:rFonts w:ascii="Times New Roman" w:eastAsia="Arial" w:hAnsi="Times New Roman" w:cs="Times New Roman"/>
          <w:sz w:val="24"/>
          <w:szCs w:val="24"/>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1C0768">
        <w:rPr>
          <w:rFonts w:ascii="Times New Roman" w:hAnsi="Times New Roman" w:cs="Times New Roman"/>
          <w:sz w:val="24"/>
          <w:szCs w:val="24"/>
        </w:rPr>
        <w:t>.</w:t>
      </w:r>
    </w:p>
    <w:p w14:paraId="132388C4"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3.1.2.</w:t>
      </w:r>
      <w:r w:rsidRPr="001C0768">
        <w:rPr>
          <w:rFonts w:ascii="Times New Roman" w:eastAsia="Arial" w:hAnsi="Times New Roman" w:cs="Times New Roman"/>
          <w:sz w:val="24"/>
          <w:szCs w:val="24"/>
        </w:rPr>
        <w:tab/>
        <w:t xml:space="preserve">Tuo atveju, kai Tiekėjas yra jungtinės veiklos sutarties pagrindu veikianti tiekėjų grupė, jos nariai Pirkėjui už Sutarties vykdymą atsako solidariai. </w:t>
      </w:r>
      <w:r w:rsidRPr="001C0768">
        <w:rPr>
          <w:rFonts w:ascii="Times New Roman" w:eastAsia="Arial" w:hAnsi="Times New Roman" w:cs="Times New Roman"/>
          <w:sz w:val="24"/>
          <w:szCs w:val="24"/>
          <w:shd w:val="clear" w:color="auto" w:fill="FFFFFF"/>
        </w:rPr>
        <w:t xml:space="preserve">Jeigu Tiekėjas remiasi </w:t>
      </w:r>
      <w:r w:rsidRPr="001C0768">
        <w:rPr>
          <w:rFonts w:ascii="Times New Roman" w:eastAsia="Arial" w:hAnsi="Times New Roman" w:cs="Times New Roman"/>
          <w:sz w:val="24"/>
          <w:szCs w:val="24"/>
        </w:rPr>
        <w:t xml:space="preserve">ūkio </w:t>
      </w:r>
      <w:r w:rsidRPr="001C0768">
        <w:rPr>
          <w:rFonts w:ascii="Times New Roman" w:eastAsia="Arial" w:hAnsi="Times New Roman" w:cs="Times New Roman"/>
          <w:sz w:val="24"/>
          <w:szCs w:val="24"/>
          <w:shd w:val="clear" w:color="auto" w:fill="FFFFFF"/>
        </w:rPr>
        <w:t xml:space="preserve">subjektų pajėgumais, siekdamas atitikti finansinio ir ekonominio pajėgumo reikalavimus, Tiekėjas su tokiais </w:t>
      </w:r>
      <w:r w:rsidRPr="001C0768">
        <w:rPr>
          <w:rFonts w:ascii="Times New Roman" w:eastAsia="Arial" w:hAnsi="Times New Roman" w:cs="Times New Roman"/>
          <w:sz w:val="24"/>
          <w:szCs w:val="24"/>
        </w:rPr>
        <w:t xml:space="preserve">ūkio </w:t>
      </w:r>
      <w:r w:rsidRPr="001C0768">
        <w:rPr>
          <w:rFonts w:ascii="Times New Roman" w:eastAsia="Arial" w:hAnsi="Times New Roman" w:cs="Times New Roman"/>
          <w:sz w:val="24"/>
          <w:szCs w:val="24"/>
          <w:shd w:val="clear" w:color="auto" w:fill="FFFFFF"/>
        </w:rPr>
        <w:t xml:space="preserve">subjektais už </w:t>
      </w:r>
      <w:r w:rsidRPr="001C0768">
        <w:rPr>
          <w:rFonts w:ascii="Times New Roman" w:eastAsia="Arial" w:hAnsi="Times New Roman" w:cs="Times New Roman"/>
          <w:sz w:val="24"/>
          <w:szCs w:val="24"/>
          <w:shd w:val="clear" w:color="auto" w:fill="FFFFFF"/>
        </w:rPr>
        <w:lastRenderedPageBreak/>
        <w:t>Sutarties vykdymą atsako solidariai (jeigu to buvo reikalaujama pirkimo dokumentuose).</w:t>
      </w:r>
    </w:p>
    <w:p w14:paraId="554292A8"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3.1.3.</w:t>
      </w:r>
      <w:r w:rsidRPr="001C0768">
        <w:rPr>
          <w:rFonts w:ascii="Times New Roman" w:eastAsia="Arial" w:hAnsi="Times New Roman" w:cs="Times New Roman"/>
          <w:sz w:val="24"/>
          <w:szCs w:val="24"/>
        </w:rPr>
        <w:tab/>
        <w:t xml:space="preserve">Tiekėjas taip pat atsako už tai, kad Tiekėjas, Sutartį tiesiogiai vykdantys subtiekėjai ir specialistai atitiktų jiems </w:t>
      </w:r>
      <w:r w:rsidRPr="001C0768">
        <w:rPr>
          <w:rFonts w:ascii="Times New Roman" w:hAnsi="Times New Roman" w:cs="Times New Roman"/>
          <w:sz w:val="24"/>
          <w:szCs w:val="24"/>
        </w:rPr>
        <w:t>įstatymų bei kitų teisės aktų</w:t>
      </w:r>
      <w:r w:rsidRPr="001C0768">
        <w:rPr>
          <w:rFonts w:ascii="Times New Roman" w:eastAsia="Arial" w:hAnsi="Times New Roman" w:cs="Times New Roman"/>
          <w:sz w:val="24"/>
          <w:szCs w:val="24"/>
        </w:rPr>
        <w:t xml:space="preserve"> ir (arba) pirkimo dokumentuose nustatytus profesinės kvalifikacijos ir kitus reikalavimus bei turėtų teisę verstis ta veikla, kuriai jie pasitelkiami.</w:t>
      </w:r>
    </w:p>
    <w:p w14:paraId="76010D7F" w14:textId="77777777" w:rsidR="006E380E" w:rsidRPr="001C0768" w:rsidRDefault="006E380E" w:rsidP="001C076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bCs/>
          <w:sz w:val="24"/>
          <w:szCs w:val="24"/>
        </w:rPr>
      </w:pPr>
    </w:p>
    <w:p w14:paraId="216FB281" w14:textId="77777777" w:rsidR="006E380E" w:rsidRPr="001C0768" w:rsidRDefault="006E380E" w:rsidP="001C076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r w:rsidRPr="001C0768">
        <w:rPr>
          <w:rFonts w:ascii="Times New Roman" w:eastAsia="Arial" w:hAnsi="Times New Roman" w:cs="Times New Roman"/>
          <w:b/>
          <w:bCs/>
          <w:sz w:val="24"/>
          <w:szCs w:val="24"/>
        </w:rPr>
        <w:t>3.2.</w:t>
      </w:r>
      <w:r w:rsidRPr="001C0768">
        <w:rPr>
          <w:rFonts w:ascii="Times New Roman" w:hAnsi="Times New Roman" w:cs="Times New Roman"/>
          <w:sz w:val="24"/>
          <w:szCs w:val="24"/>
        </w:rPr>
        <w:tab/>
      </w:r>
      <w:r w:rsidRPr="001C0768">
        <w:rPr>
          <w:rFonts w:ascii="Times New Roman" w:eastAsia="Arial" w:hAnsi="Times New Roman" w:cs="Times New Roman"/>
          <w:b/>
          <w:bCs/>
          <w:sz w:val="24"/>
          <w:szCs w:val="24"/>
        </w:rPr>
        <w:t>Subtiekėjų bei specialistų pasitelkimas ir keitimas</w:t>
      </w:r>
    </w:p>
    <w:p w14:paraId="551FD1F5" w14:textId="77777777" w:rsidR="006E380E" w:rsidRPr="001C0768" w:rsidRDefault="006E380E" w:rsidP="001C076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bCs/>
          <w:sz w:val="24"/>
          <w:szCs w:val="24"/>
        </w:rPr>
      </w:pPr>
    </w:p>
    <w:p w14:paraId="40C68EB4"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rPr>
      </w:pPr>
      <w:r w:rsidRPr="001C0768">
        <w:rPr>
          <w:rFonts w:ascii="Times New Roman" w:eastAsia="Arial" w:hAnsi="Times New Roman" w:cs="Times New Roman"/>
          <w:sz w:val="24"/>
          <w:szCs w:val="24"/>
        </w:rPr>
        <w:t>3.2.1.</w:t>
      </w:r>
      <w:r w:rsidRPr="001C0768">
        <w:rPr>
          <w:rFonts w:ascii="Times New Roman" w:eastAsia="Arial" w:hAnsi="Times New Roman" w:cs="Times New Roman"/>
          <w:sz w:val="24"/>
          <w:szCs w:val="24"/>
        </w:rPr>
        <w:tab/>
      </w:r>
      <w:r w:rsidRPr="001C0768">
        <w:rPr>
          <w:rFonts w:ascii="Times New Roman" w:eastAsia="Arial" w:hAnsi="Times New Roman" w:cs="Times New Roman"/>
          <w:sz w:val="24"/>
          <w:szCs w:val="24"/>
          <w:shd w:val="clear" w:color="auto" w:fill="FFFFFF"/>
        </w:rPr>
        <w:t>Tiekėjas įsipareigoja užtikrinti, kad Sutartį vykdys pirkime pasiūlyti ir kvalifikaci</w:t>
      </w:r>
      <w:r w:rsidRPr="001C0768">
        <w:rPr>
          <w:rFonts w:ascii="Times New Roman" w:eastAsia="Arial" w:hAnsi="Times New Roman" w:cs="Times New Roman"/>
          <w:sz w:val="24"/>
          <w:szCs w:val="24"/>
        </w:rPr>
        <w:t>jos</w:t>
      </w:r>
      <w:r w:rsidRPr="001C0768">
        <w:rPr>
          <w:rFonts w:ascii="Times New Roman" w:eastAsia="Arial" w:hAnsi="Times New Roman" w:cs="Times New Roman"/>
          <w:sz w:val="24"/>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1C0768">
        <w:rPr>
          <w:rFonts w:ascii="Times New Roman" w:eastAsia="Arial" w:hAnsi="Times New Roman" w:cs="Times New Roman"/>
          <w:sz w:val="24"/>
          <w:szCs w:val="24"/>
        </w:rPr>
        <w:t xml:space="preserve">ir specialistų </w:t>
      </w:r>
      <w:r w:rsidRPr="001C0768">
        <w:rPr>
          <w:rFonts w:ascii="Times New Roman" w:eastAsia="Arial" w:hAnsi="Times New Roman" w:cs="Times New Roman"/>
          <w:sz w:val="24"/>
          <w:szCs w:val="24"/>
          <w:shd w:val="clear" w:color="auto" w:fill="FFFFFF"/>
        </w:rPr>
        <w:t>veiksmus ar neveikimą.</w:t>
      </w:r>
    </w:p>
    <w:p w14:paraId="1C5D5C0B"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rPr>
      </w:pPr>
      <w:r w:rsidRPr="001C0768">
        <w:rPr>
          <w:rFonts w:ascii="Times New Roman" w:eastAsia="Arial" w:hAnsi="Times New Roman" w:cs="Times New Roman"/>
          <w:sz w:val="24"/>
          <w:szCs w:val="24"/>
        </w:rPr>
        <w:t>3.2.2.</w:t>
      </w:r>
      <w:r w:rsidRPr="001C0768">
        <w:rPr>
          <w:rFonts w:ascii="Times New Roman" w:eastAsia="Arial" w:hAnsi="Times New Roman" w:cs="Times New Roman"/>
          <w:sz w:val="24"/>
          <w:szCs w:val="24"/>
        </w:rPr>
        <w:tab/>
      </w:r>
      <w:r w:rsidRPr="001C0768">
        <w:rPr>
          <w:rFonts w:ascii="Times New Roman" w:eastAsia="Arial" w:hAnsi="Times New Roman" w:cs="Times New Roman"/>
          <w:sz w:val="24"/>
          <w:szCs w:val="24"/>
          <w:shd w:val="clear" w:color="auto" w:fill="FFFFFF"/>
        </w:rPr>
        <w:t>Sutarties vykdymui pasitelkiami subtiekėjai ir (ar) specialistai (jeigu tokie pasitelkiami) nurodomi Specialiosiose sąlygose.</w:t>
      </w:r>
    </w:p>
    <w:p w14:paraId="44A0E4DE"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3.2.3.</w:t>
      </w:r>
      <w:r w:rsidRPr="001C0768">
        <w:rPr>
          <w:rFonts w:ascii="Times New Roman" w:hAnsi="Times New Roman" w:cs="Times New Roman"/>
          <w:sz w:val="24"/>
          <w:szCs w:val="24"/>
        </w:rPr>
        <w:tab/>
      </w:r>
      <w:r w:rsidRPr="001C0768">
        <w:rPr>
          <w:rFonts w:ascii="Times New Roman" w:eastAsia="Arial" w:hAnsi="Times New Roman" w:cs="Times New Roman"/>
          <w:sz w:val="24"/>
          <w:szCs w:val="24"/>
        </w:rPr>
        <w:t>Tiekėjas gali keisti ir (ar) pasitelkti subtiekėjus ir (ar) specialistus šiame Sutarties poskyryje nustatytais atvejais ir tvarka.</w:t>
      </w:r>
    </w:p>
    <w:p w14:paraId="6B78EE70" w14:textId="77777777" w:rsidR="006E380E" w:rsidRPr="001C0768" w:rsidRDefault="006E380E" w:rsidP="001C0768">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sz w:val="24"/>
          <w:szCs w:val="24"/>
          <w:shd w:val="clear" w:color="auto" w:fill="FFFFFF"/>
        </w:rPr>
      </w:pPr>
      <w:r w:rsidRPr="001C0768">
        <w:rPr>
          <w:rFonts w:ascii="Times New Roman" w:eastAsia="Cambria" w:hAnsi="Times New Roman" w:cs="Times New Roman"/>
          <w:sz w:val="24"/>
          <w:szCs w:val="24"/>
          <w:shd w:val="clear" w:color="auto" w:fill="FFFFFF"/>
        </w:rPr>
        <w:t>3.2.4. Naujas subtiekėjas ar specialistas gali pradėti vykdyti jiems Tiekėjo pavestus įsipareigojimus pagal Sutartį ne anksčiau, nei bus pasirašytas Susitarimas.</w:t>
      </w:r>
    </w:p>
    <w:p w14:paraId="19603E11" w14:textId="77777777" w:rsidR="006E380E" w:rsidRPr="001C0768" w:rsidRDefault="006E380E" w:rsidP="001C0768">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sz w:val="24"/>
          <w:szCs w:val="24"/>
        </w:rPr>
      </w:pPr>
      <w:r w:rsidRPr="001C0768">
        <w:rPr>
          <w:rFonts w:ascii="Times New Roman" w:eastAsia="Cambria" w:hAnsi="Times New Roman" w:cs="Times New Roman"/>
          <w:sz w:val="24"/>
          <w:szCs w:val="24"/>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1C0768">
        <w:rPr>
          <w:rFonts w:ascii="Times New Roman" w:eastAsia="Cambria" w:hAnsi="Times New Roman" w:cs="Times New Roman"/>
          <w:sz w:val="24"/>
          <w:szCs w:val="24"/>
        </w:rPr>
        <w:t>,</w:t>
      </w:r>
      <w:r w:rsidRPr="001C0768">
        <w:rPr>
          <w:rFonts w:ascii="Times New Roman" w:eastAsia="Cambria" w:hAnsi="Times New Roman" w:cs="Times New Roman"/>
          <w:sz w:val="24"/>
          <w:szCs w:val="24"/>
          <w:shd w:val="clear" w:color="auto" w:fill="FFFFFF"/>
        </w:rPr>
        <w:t xml:space="preserve"> kokybės vadybos sistemos ir (arba) aplinkos apsaugos vadybos sistemos standartų </w:t>
      </w:r>
      <w:r w:rsidRPr="001C0768">
        <w:rPr>
          <w:rFonts w:ascii="Times New Roman" w:eastAsia="Cambria" w:hAnsi="Times New Roman" w:cs="Times New Roman"/>
          <w:sz w:val="24"/>
          <w:szCs w:val="24"/>
        </w:rPr>
        <w:t xml:space="preserve">reikalavimų, reikalavimų dėl pašalinimo pagrindų nebuvimo, atitikties nacionalinio saugumo interesams bei reikalavimams </w:t>
      </w:r>
      <w:r w:rsidRPr="001C0768">
        <w:rPr>
          <w:rFonts w:ascii="Times New Roman" w:eastAsia="Arial" w:hAnsi="Times New Roman" w:cs="Times New Roman"/>
          <w:sz w:val="24"/>
          <w:szCs w:val="24"/>
          <w:shd w:val="clear" w:color="auto" w:fill="FFFFFF"/>
        </w:rPr>
        <w:t xml:space="preserve">nebūti registruotu (nuolat gyvenančiu ar turinčiu pilietybę) nepatikimomis laikomose valstybėse ar teritorijose </w:t>
      </w:r>
      <w:r w:rsidRPr="001C0768">
        <w:rPr>
          <w:rFonts w:ascii="Times New Roman" w:eastAsia="Cambria" w:hAnsi="Times New Roman" w:cs="Times New Roman"/>
          <w:sz w:val="24"/>
          <w:szCs w:val="24"/>
        </w:rPr>
        <w:t>(jei taikoma) ir Tiekėjo pasiūlyme nurodytų sąlygų pirkimo dokumentuose nustatytiems Kokybiniams</w:t>
      </w:r>
      <w:r w:rsidRPr="001C0768">
        <w:rPr>
          <w:rFonts w:ascii="Times New Roman" w:eastAsia="Cambria" w:hAnsi="Times New Roman" w:cs="Times New Roman"/>
          <w:b/>
          <w:bCs/>
          <w:sz w:val="24"/>
          <w:szCs w:val="24"/>
        </w:rPr>
        <w:t xml:space="preserve"> </w:t>
      </w:r>
      <w:r w:rsidRPr="001C0768">
        <w:rPr>
          <w:rFonts w:ascii="Times New Roman" w:eastAsia="Cambria" w:hAnsi="Times New Roman" w:cs="Times New Roman"/>
          <w:sz w:val="24"/>
          <w:szCs w:val="24"/>
        </w:rPr>
        <w:t>kriterijams pagrįsti (jei taikoma)</w:t>
      </w:r>
      <w:r w:rsidRPr="001C0768">
        <w:rPr>
          <w:rFonts w:ascii="Times New Roman" w:eastAsia="Cambria" w:hAnsi="Times New Roman" w:cs="Times New Roman"/>
          <w:sz w:val="24"/>
          <w:szCs w:val="24"/>
          <w:shd w:val="clear" w:color="auto" w:fill="FFFFFF"/>
        </w:rPr>
        <w:t>, Tiekėjui taikoma Specialiosiose sąlygose nustatyto dydžio bauda.</w:t>
      </w:r>
    </w:p>
    <w:p w14:paraId="1C39E3ED" w14:textId="77777777" w:rsidR="006E380E" w:rsidRPr="001C0768" w:rsidRDefault="006E380E" w:rsidP="001C0768">
      <w:pPr>
        <w:widowControl w:val="0"/>
        <w:tabs>
          <w:tab w:val="left" w:pos="993"/>
        </w:tabs>
        <w:spacing w:after="0" w:line="240" w:lineRule="auto"/>
        <w:jc w:val="both"/>
        <w:rPr>
          <w:rFonts w:ascii="Times New Roman" w:eastAsia="Arial" w:hAnsi="Times New Roman" w:cs="Times New Roman"/>
          <w:sz w:val="24"/>
          <w:szCs w:val="24"/>
          <w:shd w:val="clear" w:color="auto" w:fill="FFFFFF"/>
        </w:rPr>
      </w:pPr>
      <w:r w:rsidRPr="001C0768">
        <w:rPr>
          <w:rFonts w:ascii="Times New Roman" w:eastAsia="Arial" w:hAnsi="Times New Roman" w:cs="Times New Roman"/>
          <w:sz w:val="24"/>
          <w:szCs w:val="24"/>
          <w:shd w:val="clear" w:color="auto" w:fill="FFFFFF"/>
        </w:rPr>
        <w:t xml:space="preserve">3.2.6. Tiekėjas turi teisę Sutarties vykdymui pasitelkti naujus, Specialiosiose sąlygose nenurodytus subtiekėjus, kurių pajėgumais Tiekėjas </w:t>
      </w:r>
      <w:r w:rsidRPr="001C0768">
        <w:rPr>
          <w:rFonts w:ascii="Times New Roman" w:eastAsia="Cambria" w:hAnsi="Times New Roman" w:cs="Times New Roman"/>
          <w:sz w:val="24"/>
          <w:szCs w:val="24"/>
          <w:shd w:val="clear" w:color="auto" w:fill="FFFFFF"/>
        </w:rPr>
        <w:t>nesirėmė pirkimo dokumentuose numatytiems kvalifikacijos reikalavimams pagrįsti.</w:t>
      </w:r>
    </w:p>
    <w:p w14:paraId="73E9B517" w14:textId="77777777" w:rsidR="006E380E" w:rsidRPr="001C0768" w:rsidRDefault="006E380E" w:rsidP="001C0768">
      <w:pPr>
        <w:widowControl w:val="0"/>
        <w:tabs>
          <w:tab w:val="left" w:pos="993"/>
        </w:tabs>
        <w:spacing w:after="0" w:line="240" w:lineRule="auto"/>
        <w:jc w:val="both"/>
        <w:rPr>
          <w:rFonts w:ascii="Times New Roman" w:eastAsia="Arial" w:hAnsi="Times New Roman" w:cs="Times New Roman"/>
          <w:sz w:val="24"/>
          <w:szCs w:val="24"/>
          <w:shd w:val="clear" w:color="auto" w:fill="FFFFFF"/>
        </w:rPr>
      </w:pPr>
      <w:r w:rsidRPr="001C0768">
        <w:rPr>
          <w:rFonts w:ascii="Times New Roman" w:eastAsia="Arial" w:hAnsi="Times New Roman" w:cs="Times New Roman"/>
          <w:sz w:val="24"/>
          <w:szCs w:val="24"/>
          <w:shd w:val="clear" w:color="auto" w:fill="FFFFFF"/>
        </w:rPr>
        <w:t xml:space="preserve">3.2.7. Sudarius Sutartį, tačiau ne vėliau negu Sutartis pradedama vykdyti, Tiekėjas įsipareigoja Pirkėjui pranešti tuo metu žinomų subtiekėjų, kurių pajėgumais Tiekėjas </w:t>
      </w:r>
      <w:r w:rsidRPr="001C0768">
        <w:rPr>
          <w:rFonts w:ascii="Times New Roman" w:eastAsia="Cambria" w:hAnsi="Times New Roman" w:cs="Times New Roman"/>
          <w:sz w:val="24"/>
          <w:szCs w:val="24"/>
          <w:shd w:val="clear" w:color="auto" w:fill="FFFFFF"/>
        </w:rPr>
        <w:t>nesirėmė pirkimo dokumentuose numatytiems kvalifikacijos reikalavimams pagrįsti,</w:t>
      </w:r>
      <w:r w:rsidRPr="001C0768">
        <w:rPr>
          <w:rFonts w:ascii="Times New Roman" w:eastAsia="Arial" w:hAnsi="Times New Roman" w:cs="Times New Roman"/>
          <w:sz w:val="24"/>
          <w:szCs w:val="24"/>
          <w:shd w:val="clear" w:color="auto" w:fill="FFFFFF"/>
        </w:rPr>
        <w:t xml:space="preserve"> pavadinimus, </w:t>
      </w:r>
      <w:r w:rsidRPr="001C0768">
        <w:rPr>
          <w:rFonts w:ascii="Times New Roman" w:eastAsia="Arial" w:hAnsi="Times New Roman" w:cs="Times New Roman"/>
          <w:sz w:val="24"/>
          <w:szCs w:val="24"/>
        </w:rPr>
        <w:t xml:space="preserve">juridinio asmens kodą, </w:t>
      </w:r>
      <w:r w:rsidRPr="001C0768">
        <w:rPr>
          <w:rFonts w:ascii="Times New Roman" w:eastAsia="Arial" w:hAnsi="Times New Roman" w:cs="Times New Roman"/>
          <w:sz w:val="24"/>
          <w:szCs w:val="24"/>
          <w:shd w:val="clear" w:color="auto" w:fill="FFFFFF"/>
        </w:rPr>
        <w:t>kontaktinius duomenis</w:t>
      </w:r>
      <w:r w:rsidRPr="001C0768">
        <w:rPr>
          <w:rFonts w:ascii="Times New Roman" w:eastAsia="Arial" w:hAnsi="Times New Roman" w:cs="Times New Roman"/>
          <w:sz w:val="24"/>
          <w:szCs w:val="24"/>
        </w:rPr>
        <w:t>,</w:t>
      </w:r>
      <w:r w:rsidRPr="001C0768">
        <w:rPr>
          <w:rFonts w:ascii="Times New Roman" w:eastAsia="Arial" w:hAnsi="Times New Roman" w:cs="Times New Roman"/>
          <w:sz w:val="24"/>
          <w:szCs w:val="24"/>
          <w:shd w:val="clear" w:color="auto" w:fill="FFFFFF"/>
        </w:rPr>
        <w:t xml:space="preserve"> jų atstovus.</w:t>
      </w:r>
    </w:p>
    <w:p w14:paraId="67D523D2" w14:textId="77777777" w:rsidR="006E380E" w:rsidRPr="001C0768" w:rsidRDefault="006E380E" w:rsidP="001C0768">
      <w:pPr>
        <w:widowControl w:val="0"/>
        <w:tabs>
          <w:tab w:val="left" w:pos="993"/>
        </w:tabs>
        <w:spacing w:after="0" w:line="240" w:lineRule="auto"/>
        <w:jc w:val="both"/>
        <w:rPr>
          <w:rFonts w:ascii="Times New Roman" w:eastAsia="Cambria" w:hAnsi="Times New Roman" w:cs="Times New Roman"/>
          <w:sz w:val="24"/>
          <w:szCs w:val="24"/>
          <w:shd w:val="clear" w:color="auto" w:fill="FFFFFF"/>
        </w:rPr>
      </w:pPr>
      <w:r w:rsidRPr="001C0768">
        <w:rPr>
          <w:rFonts w:ascii="Times New Roman" w:eastAsia="Arial" w:hAnsi="Times New Roman" w:cs="Times New Roman"/>
          <w:sz w:val="24"/>
          <w:szCs w:val="24"/>
          <w:shd w:val="clear" w:color="auto" w:fill="FFFFFF"/>
        </w:rPr>
        <w:t>3.2.8. Tiekėjas, bet kuriuo Sutarties vykdymo metu,</w:t>
      </w:r>
      <w:r w:rsidRPr="001C0768">
        <w:rPr>
          <w:rFonts w:ascii="Times New Roman" w:eastAsia="Cambria" w:hAnsi="Times New Roman" w:cs="Times New Roman"/>
          <w:sz w:val="24"/>
          <w:szCs w:val="24"/>
        </w:rPr>
        <w:t xml:space="preserve"> subtiekėjus, kurių pajėgumais Tiekėjas nesirėmė pirkimo dokumentuose numatytiems kvalifikacijos reikalavimams pagrįsti, gali keisti savo nuožiūra.</w:t>
      </w:r>
    </w:p>
    <w:p w14:paraId="76CC21DA" w14:textId="77777777" w:rsidR="006E380E" w:rsidRPr="001C0768" w:rsidRDefault="006E380E" w:rsidP="001C0768">
      <w:pPr>
        <w:widowControl w:val="0"/>
        <w:pBdr>
          <w:top w:val="nil"/>
          <w:left w:val="nil"/>
          <w:bottom w:val="nil"/>
          <w:right w:val="nil"/>
          <w:between w:val="nil"/>
        </w:pBdr>
        <w:tabs>
          <w:tab w:val="left" w:pos="993"/>
        </w:tabs>
        <w:spacing w:after="0" w:line="240" w:lineRule="auto"/>
        <w:jc w:val="both"/>
        <w:rPr>
          <w:rFonts w:ascii="Times New Roman" w:eastAsia="Cambria" w:hAnsi="Times New Roman" w:cs="Times New Roman"/>
          <w:sz w:val="24"/>
          <w:szCs w:val="24"/>
        </w:rPr>
      </w:pPr>
      <w:r w:rsidRPr="001C0768">
        <w:rPr>
          <w:rFonts w:ascii="Times New Roman" w:eastAsia="Arial" w:hAnsi="Times New Roman" w:cs="Times New Roman"/>
          <w:sz w:val="24"/>
          <w:szCs w:val="24"/>
          <w:shd w:val="clear" w:color="auto" w:fill="FFFFFF"/>
        </w:rPr>
        <w:t>3.2.9. Tiekėjas</w:t>
      </w:r>
      <w:r w:rsidRPr="001C0768">
        <w:rPr>
          <w:rFonts w:ascii="Times New Roman" w:eastAsia="Arial" w:hAnsi="Times New Roman" w:cs="Times New Roman"/>
          <w:sz w:val="24"/>
          <w:szCs w:val="24"/>
        </w:rPr>
        <w:t>,</w:t>
      </w:r>
      <w:r w:rsidRPr="001C0768">
        <w:rPr>
          <w:rFonts w:ascii="Times New Roman" w:eastAsia="Arial" w:hAnsi="Times New Roman" w:cs="Times New Roman"/>
          <w:sz w:val="24"/>
          <w:szCs w:val="24"/>
          <w:shd w:val="clear" w:color="auto" w:fill="FFFFFF"/>
        </w:rPr>
        <w:t xml:space="preserve"> </w:t>
      </w:r>
      <w:r w:rsidRPr="001C0768">
        <w:rPr>
          <w:rFonts w:ascii="Times New Roman" w:eastAsia="Arial" w:hAnsi="Times New Roman" w:cs="Times New Roman"/>
          <w:sz w:val="24"/>
          <w:szCs w:val="24"/>
        </w:rPr>
        <w:t>bet kuriuo Sutarties vykdymo metu,</w:t>
      </w:r>
      <w:r w:rsidRPr="001C0768">
        <w:rPr>
          <w:rFonts w:ascii="Times New Roman" w:eastAsia="Cambria" w:hAnsi="Times New Roman" w:cs="Times New Roman"/>
          <w:sz w:val="24"/>
          <w:szCs w:val="24"/>
        </w:rPr>
        <w:t xml:space="preserve"> </w:t>
      </w:r>
      <w:r w:rsidRPr="001C0768">
        <w:rPr>
          <w:rFonts w:ascii="Times New Roman" w:eastAsia="Cambria" w:hAnsi="Times New Roman" w:cs="Times New Roman"/>
          <w:sz w:val="24"/>
          <w:szCs w:val="24"/>
          <w:shd w:val="clear" w:color="auto" w:fill="FFFFFF"/>
        </w:rPr>
        <w:t>ne vėliau nei prieš 5 (penkias) darbo dienas</w:t>
      </w:r>
      <w:r w:rsidRPr="001C0768">
        <w:rPr>
          <w:rFonts w:ascii="Times New Roman" w:eastAsia="Arial" w:hAnsi="Times New Roman" w:cs="Times New Roman"/>
          <w:sz w:val="24"/>
          <w:szCs w:val="24"/>
          <w:shd w:val="clear" w:color="auto" w:fill="FFFFFF"/>
        </w:rPr>
        <w:t xml:space="preserve"> iki numatomo naujo subtiekėjo, kurio pajėgumais Tiekėjas </w:t>
      </w:r>
      <w:r w:rsidRPr="001C0768">
        <w:rPr>
          <w:rFonts w:ascii="Times New Roman" w:eastAsia="Cambria" w:hAnsi="Times New Roman" w:cs="Times New Roman"/>
          <w:sz w:val="24"/>
          <w:szCs w:val="24"/>
          <w:shd w:val="clear" w:color="auto" w:fill="FFFFFF"/>
        </w:rPr>
        <w:t>nesirėmė pirkimo dokumentuose numatytiems kvalifikacijos reikalavimams pagrįsti,</w:t>
      </w:r>
      <w:r w:rsidRPr="001C0768">
        <w:rPr>
          <w:rFonts w:ascii="Times New Roman" w:eastAsia="Arial" w:hAnsi="Times New Roman" w:cs="Times New Roman"/>
          <w:sz w:val="24"/>
          <w:szCs w:val="24"/>
          <w:shd w:val="clear" w:color="auto" w:fill="FFFFFF"/>
        </w:rPr>
        <w:t xml:space="preserve"> pasitelkimo</w:t>
      </w:r>
      <w:r w:rsidRPr="001C0768">
        <w:rPr>
          <w:rFonts w:ascii="Times New Roman" w:eastAsia="Arial" w:hAnsi="Times New Roman" w:cs="Times New Roman"/>
          <w:sz w:val="24"/>
          <w:szCs w:val="24"/>
        </w:rPr>
        <w:t xml:space="preserve"> ir (arba) keitimo</w:t>
      </w:r>
      <w:r w:rsidRPr="001C0768">
        <w:rPr>
          <w:rFonts w:ascii="Times New Roman" w:eastAsia="Arial" w:hAnsi="Times New Roman" w:cs="Times New Roman"/>
          <w:sz w:val="24"/>
          <w:szCs w:val="24"/>
          <w:shd w:val="clear" w:color="auto" w:fill="FFFFFF"/>
        </w:rPr>
        <w:t xml:space="preserve"> apie tai privalo informuoti </w:t>
      </w:r>
      <w:r w:rsidRPr="001C0768">
        <w:rPr>
          <w:rFonts w:ascii="Times New Roman" w:hAnsi="Times New Roman" w:cs="Times New Roman"/>
          <w:sz w:val="24"/>
          <w:szCs w:val="24"/>
        </w:rPr>
        <w:t>Pirkėją</w:t>
      </w:r>
      <w:r w:rsidRPr="001C0768">
        <w:rPr>
          <w:rFonts w:ascii="Times New Roman" w:eastAsia="Arial" w:hAnsi="Times New Roman" w:cs="Times New Roman"/>
          <w:sz w:val="24"/>
          <w:szCs w:val="24"/>
          <w:shd w:val="clear" w:color="auto" w:fill="FFFFFF"/>
        </w:rPr>
        <w:t xml:space="preserve">. </w:t>
      </w:r>
      <w:r w:rsidRPr="001C0768">
        <w:rPr>
          <w:rFonts w:ascii="Times New Roman" w:hAnsi="Times New Roman" w:cs="Times New Roman"/>
          <w:sz w:val="24"/>
          <w:szCs w:val="24"/>
        </w:rPr>
        <w:t xml:space="preserve">Pirkėjas (jeigu buvo taikoma pirkimo dokumentuose) turi patikrinti, ar nėra </w:t>
      </w:r>
      <w:r w:rsidRPr="001C0768">
        <w:rPr>
          <w:rFonts w:ascii="Times New Roman" w:eastAsia="Cambria" w:hAnsi="Times New Roman" w:cs="Times New Roman"/>
          <w:sz w:val="24"/>
          <w:szCs w:val="24"/>
        </w:rPr>
        <w:t xml:space="preserve">subtiekėjo pašalinimo pagrindų ir subtiekėjo atitiktį nacionalinio saugumo interesams ir reikalavimams </w:t>
      </w:r>
      <w:r w:rsidRPr="001C0768">
        <w:rPr>
          <w:rFonts w:ascii="Times New Roman" w:eastAsia="Arial" w:hAnsi="Times New Roman" w:cs="Times New Roman"/>
          <w:sz w:val="24"/>
          <w:szCs w:val="24"/>
          <w:shd w:val="clear" w:color="auto" w:fill="FFFFFF"/>
        </w:rPr>
        <w:t>nebūti registruotu (nuolat gyvenančiu ar turinčiu pilietybę) nepatikimomis laikomose valstybėse ar teritorijose</w:t>
      </w:r>
      <w:r w:rsidRPr="001C0768">
        <w:rPr>
          <w:rFonts w:ascii="Times New Roman" w:eastAsia="Cambria" w:hAnsi="Times New Roman" w:cs="Times New Roman"/>
          <w:sz w:val="24"/>
          <w:szCs w:val="24"/>
        </w:rPr>
        <w:t>. Jeigu subtiekėjo padėtis neatitinka bent vieno iš nurodytų reikalavimų, Pirkėjas reikalauja pakeisti šį subtiekėją reikalavimus atitinkančiu subtiekėju.</w:t>
      </w:r>
      <w:r w:rsidRPr="001C0768">
        <w:rPr>
          <w:rFonts w:ascii="Times New Roman" w:hAnsi="Times New Roman" w:cs="Times New Roman"/>
          <w:sz w:val="24"/>
          <w:szCs w:val="24"/>
        </w:rPr>
        <w:t xml:space="preserve"> </w:t>
      </w:r>
      <w:r w:rsidRPr="001C0768">
        <w:rPr>
          <w:rFonts w:ascii="Times New Roman" w:eastAsia="Cambria" w:hAnsi="Times New Roman" w:cs="Times New Roman"/>
          <w:sz w:val="24"/>
          <w:szCs w:val="24"/>
        </w:rPr>
        <w:t>Pirkėjas</w:t>
      </w:r>
      <w:r w:rsidRPr="001C0768">
        <w:rPr>
          <w:rFonts w:ascii="Times New Roman" w:hAnsi="Times New Roman" w:cs="Times New Roman"/>
          <w:sz w:val="24"/>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1C0768">
        <w:rPr>
          <w:rFonts w:ascii="Times New Roman" w:eastAsia="Cambria" w:hAnsi="Times New Roman" w:cs="Times New Roman"/>
          <w:sz w:val="24"/>
          <w:szCs w:val="24"/>
        </w:rPr>
        <w:t>Pirkėjui sutikus, Šalys pasirašo Susitarimą, kuris laikomas neatsiejama Sutarties dalimi.</w:t>
      </w:r>
    </w:p>
    <w:p w14:paraId="103B9DFC" w14:textId="77777777" w:rsidR="006E380E" w:rsidRPr="001C0768" w:rsidRDefault="006E380E" w:rsidP="001C0768">
      <w:pPr>
        <w:widowControl w:val="0"/>
        <w:pBdr>
          <w:top w:val="nil"/>
          <w:left w:val="nil"/>
          <w:bottom w:val="nil"/>
          <w:right w:val="nil"/>
          <w:between w:val="nil"/>
        </w:pBdr>
        <w:tabs>
          <w:tab w:val="left" w:pos="0"/>
          <w:tab w:val="left" w:pos="993"/>
        </w:tabs>
        <w:spacing w:after="0" w:line="240" w:lineRule="auto"/>
        <w:jc w:val="both"/>
        <w:rPr>
          <w:rFonts w:ascii="Times New Roman" w:eastAsia="Arial" w:hAnsi="Times New Roman" w:cs="Times New Roman"/>
          <w:sz w:val="24"/>
          <w:szCs w:val="24"/>
          <w:shd w:val="clear" w:color="auto" w:fill="FFFFFF"/>
        </w:rPr>
      </w:pPr>
      <w:r w:rsidRPr="001C0768">
        <w:rPr>
          <w:rFonts w:ascii="Times New Roman" w:eastAsia="Arial" w:hAnsi="Times New Roman" w:cs="Times New Roman"/>
          <w:sz w:val="24"/>
          <w:szCs w:val="24"/>
        </w:rPr>
        <w:t>3.2.10. Subtiekėjai</w:t>
      </w:r>
      <w:r w:rsidRPr="001C0768">
        <w:rPr>
          <w:rFonts w:ascii="Times New Roman" w:eastAsia="Arial" w:hAnsi="Times New Roman" w:cs="Times New Roman"/>
          <w:sz w:val="24"/>
          <w:szCs w:val="24"/>
          <w:shd w:val="clear" w:color="auto" w:fill="FFFFFF"/>
        </w:rPr>
        <w:t xml:space="preserve">, kurių pajėgumais Tiekėjas rėmėsi, kad atitiktų pirkimo dokumentuose nustatytus kvalifikacijos reikalavimus, gali būti </w:t>
      </w:r>
      <w:r w:rsidRPr="001C0768">
        <w:rPr>
          <w:rFonts w:ascii="Times New Roman" w:eastAsia="Arial" w:hAnsi="Times New Roman" w:cs="Times New Roman"/>
          <w:sz w:val="24"/>
          <w:szCs w:val="24"/>
        </w:rPr>
        <w:t xml:space="preserve">keičiami </w:t>
      </w:r>
      <w:r w:rsidRPr="001C0768">
        <w:rPr>
          <w:rFonts w:ascii="Times New Roman" w:eastAsia="Arial" w:hAnsi="Times New Roman" w:cs="Times New Roman"/>
          <w:sz w:val="24"/>
          <w:szCs w:val="24"/>
          <w:shd w:val="clear" w:color="auto" w:fill="FFFFFF"/>
        </w:rPr>
        <w:t>tik šiais atvejais:</w:t>
      </w:r>
    </w:p>
    <w:p w14:paraId="5A2894B4" w14:textId="77777777" w:rsidR="006E380E" w:rsidRPr="001C0768" w:rsidRDefault="006E380E" w:rsidP="001C0768">
      <w:pPr>
        <w:widowControl w:val="0"/>
        <w:pBdr>
          <w:top w:val="nil"/>
          <w:left w:val="nil"/>
          <w:bottom w:val="nil"/>
          <w:right w:val="nil"/>
          <w:between w:val="nil"/>
        </w:pBdr>
        <w:tabs>
          <w:tab w:val="left" w:pos="0"/>
          <w:tab w:val="left" w:pos="1134"/>
        </w:tabs>
        <w:spacing w:after="0" w:line="240" w:lineRule="auto"/>
        <w:jc w:val="both"/>
        <w:rPr>
          <w:rFonts w:ascii="Times New Roman" w:eastAsia="Arial" w:hAnsi="Times New Roman" w:cs="Times New Roman"/>
          <w:sz w:val="24"/>
          <w:szCs w:val="24"/>
        </w:rPr>
      </w:pPr>
      <w:r w:rsidRPr="001C0768">
        <w:rPr>
          <w:rFonts w:ascii="Times New Roman" w:eastAsia="Cambria" w:hAnsi="Times New Roman" w:cs="Times New Roman"/>
          <w:sz w:val="24"/>
          <w:szCs w:val="24"/>
          <w:shd w:val="clear" w:color="auto" w:fill="FFFFFF"/>
        </w:rPr>
        <w:t xml:space="preserve">3.2.10.1. kai subtiekėjui </w:t>
      </w:r>
      <w:r w:rsidRPr="001C0768">
        <w:rPr>
          <w:rFonts w:ascii="Times New Roman" w:hAnsi="Times New Roman" w:cs="Times New Roman"/>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1C0768">
        <w:rPr>
          <w:rFonts w:ascii="Times New Roman" w:eastAsia="Cambria" w:hAnsi="Times New Roman" w:cs="Times New Roman"/>
          <w:sz w:val="24"/>
          <w:szCs w:val="24"/>
          <w:shd w:val="clear" w:color="auto" w:fill="FFFFFF"/>
        </w:rPr>
        <w:t>;</w:t>
      </w:r>
    </w:p>
    <w:p w14:paraId="61DD9428" w14:textId="77777777" w:rsidR="006E380E" w:rsidRPr="001C0768" w:rsidRDefault="006E380E" w:rsidP="001C0768">
      <w:pPr>
        <w:widowControl w:val="0"/>
        <w:pBdr>
          <w:top w:val="nil"/>
          <w:left w:val="nil"/>
          <w:bottom w:val="nil"/>
          <w:right w:val="nil"/>
          <w:between w:val="nil"/>
        </w:pBdr>
        <w:tabs>
          <w:tab w:val="left" w:pos="0"/>
          <w:tab w:val="left" w:pos="1134"/>
        </w:tabs>
        <w:spacing w:after="0" w:line="240" w:lineRule="auto"/>
        <w:jc w:val="both"/>
        <w:rPr>
          <w:rFonts w:ascii="Times New Roman" w:eastAsia="Arial" w:hAnsi="Times New Roman" w:cs="Times New Roman"/>
          <w:sz w:val="24"/>
          <w:szCs w:val="24"/>
        </w:rPr>
      </w:pPr>
      <w:r w:rsidRPr="001C0768">
        <w:rPr>
          <w:rFonts w:ascii="Times New Roman" w:eastAsia="Cambria" w:hAnsi="Times New Roman" w:cs="Times New Roman"/>
          <w:sz w:val="24"/>
          <w:szCs w:val="24"/>
          <w:shd w:val="clear" w:color="auto" w:fill="FFFFFF"/>
        </w:rPr>
        <w:lastRenderedPageBreak/>
        <w:t>3.2.10.2. kai subtiekėjas dėl objektyvių priežasčių (pavyzdžiui, subtiekėjui atsisakius dalyvauti Sutarties vykdyme, nutrūkus teisiniams santykiams su Tiekėju ir pan.) nebegali vykdyti visų ar dalies Sutartyje numatytų įsipareigojimų;</w:t>
      </w:r>
    </w:p>
    <w:p w14:paraId="0C89A969" w14:textId="77777777" w:rsidR="006E380E" w:rsidRPr="001C0768" w:rsidRDefault="006E380E" w:rsidP="001C0768">
      <w:pPr>
        <w:widowControl w:val="0"/>
        <w:pBdr>
          <w:top w:val="nil"/>
          <w:left w:val="nil"/>
          <w:bottom w:val="nil"/>
          <w:right w:val="nil"/>
          <w:between w:val="nil"/>
        </w:pBdr>
        <w:tabs>
          <w:tab w:val="left" w:pos="0"/>
          <w:tab w:val="left" w:pos="1134"/>
        </w:tabs>
        <w:spacing w:after="0" w:line="240" w:lineRule="auto"/>
        <w:jc w:val="both"/>
        <w:rPr>
          <w:rFonts w:ascii="Times New Roman" w:eastAsia="Arial" w:hAnsi="Times New Roman" w:cs="Times New Roman"/>
          <w:sz w:val="24"/>
          <w:szCs w:val="24"/>
        </w:rPr>
      </w:pPr>
      <w:r w:rsidRPr="001C0768">
        <w:rPr>
          <w:rFonts w:ascii="Times New Roman" w:eastAsia="Cambria" w:hAnsi="Times New Roman" w:cs="Times New Roman"/>
          <w:sz w:val="24"/>
          <w:szCs w:val="24"/>
          <w:shd w:val="clear" w:color="auto" w:fill="FFFFFF"/>
        </w:rPr>
        <w:t xml:space="preserve">3.2.10.3. </w:t>
      </w:r>
      <w:r w:rsidRPr="001C0768">
        <w:rPr>
          <w:rFonts w:ascii="Times New Roman" w:eastAsia="Cambria" w:hAnsi="Times New Roman" w:cs="Times New Roman"/>
          <w:sz w:val="24"/>
          <w:szCs w:val="24"/>
        </w:rPr>
        <w:t>Tiekėjas ar subtiekėjas privalo pakeisti subtiekėją, jei paaiškėja, kad jis neatitinka jam pirkimo dokumentuose keliamų reikalavimų.</w:t>
      </w:r>
    </w:p>
    <w:p w14:paraId="1834E3AF" w14:textId="77777777" w:rsidR="006E380E" w:rsidRPr="001C0768" w:rsidRDefault="006E380E" w:rsidP="001C0768">
      <w:pPr>
        <w:widowControl w:val="0"/>
        <w:pBdr>
          <w:top w:val="nil"/>
          <w:left w:val="nil"/>
          <w:bottom w:val="nil"/>
          <w:right w:val="nil"/>
          <w:between w:val="nil"/>
        </w:pBdr>
        <w:tabs>
          <w:tab w:val="left" w:pos="993"/>
        </w:tabs>
        <w:spacing w:after="0" w:line="240" w:lineRule="auto"/>
        <w:ind w:hanging="720"/>
        <w:jc w:val="both"/>
        <w:rPr>
          <w:rFonts w:ascii="Times New Roman" w:eastAsia="Cambria" w:hAnsi="Times New Roman" w:cs="Times New Roman"/>
          <w:sz w:val="24"/>
          <w:szCs w:val="24"/>
        </w:rPr>
      </w:pPr>
      <w:r w:rsidRPr="001C0768">
        <w:rPr>
          <w:rFonts w:ascii="Times New Roman" w:eastAsia="Cambria" w:hAnsi="Times New Roman" w:cs="Times New Roman"/>
          <w:sz w:val="24"/>
          <w:szCs w:val="24"/>
        </w:rPr>
        <w:t>3.2.11.</w:t>
      </w:r>
      <w:r w:rsidRPr="001C0768">
        <w:rPr>
          <w:rFonts w:ascii="Times New Roman" w:eastAsia="Cambria" w:hAnsi="Times New Roman" w:cs="Times New Roman"/>
          <w:sz w:val="24"/>
          <w:szCs w:val="24"/>
        </w:rPr>
        <w:tab/>
      </w:r>
      <w:r w:rsidRPr="001C0768">
        <w:rPr>
          <w:rFonts w:ascii="Times New Roman" w:eastAsia="Cambria" w:hAnsi="Times New Roman" w:cs="Times New Roman"/>
          <w:sz w:val="24"/>
          <w:szCs w:val="24"/>
          <w:shd w:val="clear" w:color="auto" w:fill="FFFFFF"/>
        </w:rPr>
        <w:t>Tiekėjo (ar subtiekėjų) specialista</w:t>
      </w:r>
      <w:r w:rsidRPr="001C0768">
        <w:rPr>
          <w:rFonts w:ascii="Times New Roman" w:eastAsia="Cambria" w:hAnsi="Times New Roman" w:cs="Times New Roman"/>
          <w:sz w:val="24"/>
          <w:szCs w:val="24"/>
        </w:rPr>
        <w:t>i,</w:t>
      </w:r>
      <w:r w:rsidRPr="001C0768">
        <w:rPr>
          <w:rFonts w:ascii="Times New Roman" w:eastAsia="Cambria" w:hAnsi="Times New Roman" w:cs="Times New Roman"/>
          <w:sz w:val="24"/>
          <w:szCs w:val="24"/>
          <w:shd w:val="clear" w:color="auto" w:fill="FFFFFF"/>
        </w:rPr>
        <w:t xml:space="preserve"> vykd</w:t>
      </w:r>
      <w:r w:rsidRPr="001C0768">
        <w:rPr>
          <w:rFonts w:ascii="Times New Roman" w:eastAsia="Cambria" w:hAnsi="Times New Roman" w:cs="Times New Roman"/>
          <w:sz w:val="24"/>
          <w:szCs w:val="24"/>
        </w:rPr>
        <w:t>antys</w:t>
      </w:r>
      <w:r w:rsidRPr="001C0768">
        <w:rPr>
          <w:rFonts w:ascii="Times New Roman" w:eastAsia="Cambria" w:hAnsi="Times New Roman" w:cs="Times New Roman"/>
          <w:sz w:val="24"/>
          <w:szCs w:val="24"/>
          <w:shd w:val="clear" w:color="auto" w:fill="FFFFFF"/>
        </w:rPr>
        <w:t xml:space="preserve"> Sutartį, gali būti keičiami šiais atvejais:</w:t>
      </w:r>
    </w:p>
    <w:p w14:paraId="400F6F70" w14:textId="77777777" w:rsidR="006E380E" w:rsidRPr="001C0768" w:rsidRDefault="006E380E" w:rsidP="001C0768">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sz w:val="24"/>
          <w:szCs w:val="24"/>
        </w:rPr>
      </w:pPr>
      <w:r w:rsidRPr="001C0768">
        <w:rPr>
          <w:rFonts w:ascii="Times New Roman" w:eastAsia="Cambria" w:hAnsi="Times New Roman" w:cs="Times New Roman"/>
          <w:sz w:val="24"/>
          <w:szCs w:val="24"/>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B3304BD" w14:textId="77777777" w:rsidR="006E380E" w:rsidRPr="001C0768" w:rsidRDefault="006E380E" w:rsidP="001C0768">
      <w:pPr>
        <w:widowControl w:val="0"/>
        <w:pBdr>
          <w:top w:val="nil"/>
          <w:left w:val="nil"/>
          <w:bottom w:val="nil"/>
          <w:right w:val="nil"/>
          <w:between w:val="nil"/>
        </w:pBdr>
        <w:tabs>
          <w:tab w:val="left" w:pos="1134"/>
          <w:tab w:val="left" w:pos="1418"/>
        </w:tabs>
        <w:spacing w:after="0" w:line="240" w:lineRule="auto"/>
        <w:jc w:val="both"/>
        <w:rPr>
          <w:rFonts w:ascii="Times New Roman" w:eastAsia="Cambria" w:hAnsi="Times New Roman" w:cs="Times New Roman"/>
          <w:sz w:val="24"/>
          <w:szCs w:val="24"/>
        </w:rPr>
      </w:pPr>
      <w:r w:rsidRPr="001C0768">
        <w:rPr>
          <w:rFonts w:ascii="Times New Roman" w:eastAsia="Cambria" w:hAnsi="Times New Roman" w:cs="Times New Roman"/>
          <w:sz w:val="24"/>
          <w:szCs w:val="24"/>
          <w:shd w:val="clear" w:color="auto" w:fill="FFFFFF"/>
        </w:rPr>
        <w:t>3.2.11.2. Pirkėjo iniciatyva, jei Pirkėjas turi pagrįstų įtarimų, kad Tiekėjo Sutarties vykdymui paskirtas specialistas nekompetentingas vykdyti nustatytas pareigas;</w:t>
      </w:r>
    </w:p>
    <w:p w14:paraId="5F499376" w14:textId="77777777" w:rsidR="006E380E" w:rsidRPr="001C0768" w:rsidRDefault="006E380E" w:rsidP="001C0768">
      <w:pPr>
        <w:widowControl w:val="0"/>
        <w:pBdr>
          <w:top w:val="nil"/>
          <w:left w:val="nil"/>
          <w:bottom w:val="nil"/>
          <w:right w:val="nil"/>
          <w:between w:val="nil"/>
        </w:pBdr>
        <w:tabs>
          <w:tab w:val="left" w:pos="1134"/>
          <w:tab w:val="left" w:pos="1276"/>
        </w:tabs>
        <w:spacing w:after="0" w:line="240" w:lineRule="auto"/>
        <w:jc w:val="both"/>
        <w:rPr>
          <w:rFonts w:ascii="Times New Roman" w:eastAsia="Cambria" w:hAnsi="Times New Roman" w:cs="Times New Roman"/>
          <w:sz w:val="24"/>
          <w:szCs w:val="24"/>
        </w:rPr>
      </w:pPr>
      <w:r w:rsidRPr="001C0768">
        <w:rPr>
          <w:rFonts w:ascii="Times New Roman" w:eastAsia="Cambria" w:hAnsi="Times New Roman" w:cs="Times New Roman"/>
          <w:sz w:val="24"/>
          <w:szCs w:val="24"/>
          <w:shd w:val="clear" w:color="auto" w:fill="FFFFFF"/>
        </w:rPr>
        <w:t xml:space="preserve">3.2.11.3. </w:t>
      </w:r>
      <w:r w:rsidRPr="001C0768">
        <w:rPr>
          <w:rFonts w:ascii="Times New Roman" w:eastAsia="Cambria" w:hAnsi="Times New Roman" w:cs="Times New Roman"/>
          <w:sz w:val="24"/>
          <w:szCs w:val="24"/>
        </w:rPr>
        <w:t>Tiekėjas ar subtiekėjas privalo pakeisti specialistą, jei paaiškėja, kad jis neatitinka jam pirkimo dokumentuose keliamų reikalavimų.</w:t>
      </w:r>
    </w:p>
    <w:p w14:paraId="24AAF6AD" w14:textId="77777777" w:rsidR="006E380E" w:rsidRPr="001C0768" w:rsidRDefault="006E380E" w:rsidP="001C0768">
      <w:pPr>
        <w:widowControl w:val="0"/>
        <w:pBdr>
          <w:top w:val="nil"/>
          <w:left w:val="nil"/>
          <w:bottom w:val="nil"/>
          <w:right w:val="nil"/>
          <w:between w:val="nil"/>
        </w:pBdr>
        <w:tabs>
          <w:tab w:val="left" w:pos="0"/>
          <w:tab w:val="left" w:pos="567"/>
          <w:tab w:val="left" w:pos="851"/>
          <w:tab w:val="left" w:pos="992"/>
        </w:tabs>
        <w:spacing w:after="0" w:line="240" w:lineRule="auto"/>
        <w:jc w:val="both"/>
        <w:rPr>
          <w:rFonts w:ascii="Times New Roman" w:eastAsia="Cambria" w:hAnsi="Times New Roman" w:cs="Times New Roman"/>
          <w:sz w:val="24"/>
          <w:szCs w:val="24"/>
        </w:rPr>
      </w:pPr>
      <w:r w:rsidRPr="001C0768">
        <w:rPr>
          <w:rFonts w:ascii="Times New Roman" w:eastAsia="Cambria" w:hAnsi="Times New Roman" w:cs="Times New Roman"/>
          <w:color w:val="000000"/>
          <w:sz w:val="24"/>
          <w:szCs w:val="24"/>
          <w:shd w:val="clear" w:color="auto" w:fill="FFFFFF"/>
        </w:rPr>
        <w:t xml:space="preserve">3.2.12. </w:t>
      </w:r>
      <w:r w:rsidRPr="001C0768">
        <w:rPr>
          <w:rFonts w:ascii="Times New Roman" w:eastAsia="Cambria" w:hAnsi="Times New Roman" w:cs="Times New Roman"/>
          <w:sz w:val="24"/>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1C0768">
        <w:rPr>
          <w:rFonts w:ascii="Times New Roman" w:eastAsia="Cambria" w:hAnsi="Times New Roman" w:cs="Times New Roman"/>
          <w:color w:val="000000"/>
          <w:sz w:val="24"/>
          <w:szCs w:val="24"/>
        </w:rPr>
        <w:t>.</w:t>
      </w:r>
    </w:p>
    <w:p w14:paraId="4DC61866" w14:textId="77777777" w:rsidR="006E380E" w:rsidRPr="001C0768" w:rsidRDefault="006E380E" w:rsidP="001C0768">
      <w:pPr>
        <w:widowControl w:val="0"/>
        <w:pBdr>
          <w:top w:val="nil"/>
          <w:left w:val="nil"/>
          <w:bottom w:val="nil"/>
          <w:right w:val="nil"/>
          <w:between w:val="nil"/>
        </w:pBdr>
        <w:tabs>
          <w:tab w:val="left" w:pos="0"/>
          <w:tab w:val="left" w:pos="567"/>
          <w:tab w:val="left" w:pos="851"/>
          <w:tab w:val="left" w:pos="992"/>
        </w:tabs>
        <w:spacing w:after="0" w:line="240" w:lineRule="auto"/>
        <w:jc w:val="both"/>
        <w:rPr>
          <w:rFonts w:ascii="Times New Roman" w:eastAsia="Cambria" w:hAnsi="Times New Roman" w:cs="Times New Roman"/>
          <w:sz w:val="24"/>
          <w:szCs w:val="24"/>
        </w:rPr>
      </w:pPr>
      <w:r w:rsidRPr="001C0768">
        <w:rPr>
          <w:rFonts w:ascii="Times New Roman" w:eastAsia="Cambria" w:hAnsi="Times New Roman" w:cs="Times New Roman"/>
          <w:sz w:val="24"/>
          <w:szCs w:val="24"/>
          <w:shd w:val="clear" w:color="auto" w:fill="FFFFFF"/>
        </w:rPr>
        <w:t xml:space="preserve">3.2.13. Tiekėjas privalo ne vėliau nei prieš 5 (penkias) darbo dienas iki numatomo subtiekėjo, </w:t>
      </w:r>
      <w:r w:rsidRPr="001C0768">
        <w:rPr>
          <w:rFonts w:ascii="Times New Roman" w:eastAsia="Arial" w:hAnsi="Times New Roman" w:cs="Times New Roman"/>
          <w:sz w:val="24"/>
          <w:szCs w:val="24"/>
          <w:shd w:val="clear" w:color="auto" w:fill="FFFFFF"/>
        </w:rPr>
        <w:t>kurio pajėgumais Tiekėjas rėmėsi, kad atitiktų pirkimo dokumentuose nustatytus kvalifikacijos reikalavimus,</w:t>
      </w:r>
      <w:r w:rsidRPr="001C0768">
        <w:rPr>
          <w:rFonts w:ascii="Times New Roman" w:eastAsia="Cambria" w:hAnsi="Times New Roman" w:cs="Times New Roman"/>
          <w:sz w:val="24"/>
          <w:szCs w:val="24"/>
          <w:shd w:val="clear" w:color="auto" w:fill="FFFFFF"/>
        </w:rPr>
        <w:t xml:space="preserve"> </w:t>
      </w:r>
      <w:r w:rsidRPr="001C0768">
        <w:rPr>
          <w:rFonts w:ascii="Times New Roman" w:eastAsia="Arial" w:hAnsi="Times New Roman" w:cs="Times New Roman"/>
          <w:sz w:val="24"/>
          <w:szCs w:val="24"/>
          <w:shd w:val="clear" w:color="auto" w:fill="FFFFFF"/>
        </w:rPr>
        <w:t xml:space="preserve">ir (ar) specialisto </w:t>
      </w:r>
      <w:r w:rsidRPr="001C0768">
        <w:rPr>
          <w:rFonts w:ascii="Times New Roman" w:eastAsia="Cambria" w:hAnsi="Times New Roman" w:cs="Times New Roman"/>
          <w:sz w:val="24"/>
          <w:szCs w:val="24"/>
          <w:shd w:val="clear" w:color="auto" w:fill="FFFFFF"/>
        </w:rPr>
        <w:t>keitimo pateikti Pirkėjui šiuos dokumentus:</w:t>
      </w:r>
    </w:p>
    <w:p w14:paraId="43A2DAD2" w14:textId="77777777" w:rsidR="006E380E" w:rsidRPr="001C0768" w:rsidRDefault="006E380E" w:rsidP="001C0768">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sz w:val="24"/>
          <w:szCs w:val="24"/>
        </w:rPr>
      </w:pPr>
      <w:r w:rsidRPr="001C0768">
        <w:rPr>
          <w:rFonts w:ascii="Times New Roman" w:eastAsia="Cambria" w:hAnsi="Times New Roman" w:cs="Times New Roman"/>
          <w:sz w:val="24"/>
          <w:szCs w:val="24"/>
          <w:shd w:val="clear" w:color="auto" w:fill="FFFFFF"/>
        </w:rPr>
        <w:t>3.2.13.1. argumentuotą rašytinį prašymą pakeisti subtiekėją ir (ar) specialistą, paaiškinant keitimo aplinkybę. Pirkėjas pasilieka teisę paprašyti įrodymų, pagrindžiančių keitimo aplinkybę;</w:t>
      </w:r>
    </w:p>
    <w:p w14:paraId="59B174FE" w14:textId="77777777" w:rsidR="006E380E" w:rsidRPr="001C0768" w:rsidRDefault="006E380E" w:rsidP="001C0768">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sz w:val="24"/>
          <w:szCs w:val="24"/>
        </w:rPr>
      </w:pPr>
      <w:r w:rsidRPr="001C0768">
        <w:rPr>
          <w:rFonts w:ascii="Times New Roman" w:eastAsia="Cambria" w:hAnsi="Times New Roman" w:cs="Times New Roman"/>
          <w:sz w:val="24"/>
          <w:szCs w:val="24"/>
          <w:shd w:val="clear" w:color="auto" w:fill="FFFFFF"/>
        </w:rPr>
        <w:t xml:space="preserve">3.2.13.2. </w:t>
      </w:r>
      <w:r w:rsidRPr="001C0768">
        <w:rPr>
          <w:rFonts w:ascii="Times New Roman" w:eastAsia="Cambria" w:hAnsi="Times New Roman" w:cs="Times New Roman"/>
          <w:sz w:val="24"/>
          <w:szCs w:val="24"/>
        </w:rPr>
        <w:t xml:space="preserve">naujo subtiekėjo ir (ar) specialisto kvalifikaciją, atitiktį Kokybiniams kriterijams (jei taikoma), </w:t>
      </w:r>
      <w:r w:rsidRPr="001C0768">
        <w:rPr>
          <w:rFonts w:ascii="Times New Roman" w:eastAsia="Cambria" w:hAnsi="Times New Roman" w:cs="Times New Roman"/>
          <w:sz w:val="24"/>
          <w:szCs w:val="24"/>
          <w:shd w:val="clear" w:color="auto" w:fill="FFFFFF"/>
        </w:rPr>
        <w:t xml:space="preserve">reikalaujamiems kokybės vadybos sistemos ir (arba) aplinkos apsaugos vadybos sistemos standartams (jei taikoma), </w:t>
      </w:r>
      <w:r w:rsidRPr="001C0768">
        <w:rPr>
          <w:rFonts w:ascii="Times New Roman" w:eastAsia="Cambria" w:hAnsi="Times New Roman" w:cs="Times New Roman"/>
          <w:sz w:val="24"/>
          <w:szCs w:val="24"/>
        </w:rPr>
        <w:t xml:space="preserve">pašalinimo pagrindų nebuvimą ir atitiktį </w:t>
      </w:r>
      <w:r w:rsidRPr="001C0768">
        <w:rPr>
          <w:rFonts w:ascii="Times New Roman" w:eastAsia="Arial" w:hAnsi="Times New Roman" w:cs="Times New Roman"/>
          <w:sz w:val="24"/>
          <w:szCs w:val="24"/>
          <w:shd w:val="clear" w:color="auto" w:fill="FFFFFF"/>
        </w:rPr>
        <w:t>nacionalinio saugumo interesams bei reikalavimams</w:t>
      </w:r>
      <w:r w:rsidRPr="001C0768">
        <w:rPr>
          <w:rFonts w:ascii="Times New Roman" w:eastAsia="Cambria" w:hAnsi="Times New Roman" w:cs="Times New Roman"/>
          <w:sz w:val="24"/>
          <w:szCs w:val="24"/>
        </w:rPr>
        <w:t xml:space="preserve"> </w:t>
      </w:r>
      <w:r w:rsidRPr="001C0768">
        <w:rPr>
          <w:rFonts w:ascii="Times New Roman" w:eastAsia="Arial" w:hAnsi="Times New Roman" w:cs="Times New Roman"/>
          <w:sz w:val="24"/>
          <w:szCs w:val="24"/>
          <w:shd w:val="clear" w:color="auto" w:fill="FFFFFF"/>
        </w:rPr>
        <w:t>nebūti registruotu (nuolat gyvenančiu ar turinčiu pilietybę) nepatikimomis laikomose valstybėse ar teritorijose</w:t>
      </w:r>
      <w:r w:rsidRPr="001C0768">
        <w:rPr>
          <w:rFonts w:ascii="Times New Roman" w:eastAsia="Cambria" w:hAnsi="Times New Roman" w:cs="Times New Roman"/>
          <w:sz w:val="24"/>
          <w:szCs w:val="24"/>
        </w:rPr>
        <w:t xml:space="preserve"> (jei taikoma) įrodančius dokumentus pagal Sutarties reikalavimus.</w:t>
      </w:r>
    </w:p>
    <w:p w14:paraId="07E211CA" w14:textId="77777777" w:rsidR="006E380E" w:rsidRPr="001C0768" w:rsidRDefault="006E380E" w:rsidP="001C0768">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sz w:val="24"/>
          <w:szCs w:val="24"/>
        </w:rPr>
      </w:pPr>
      <w:r w:rsidRPr="001C0768">
        <w:rPr>
          <w:rFonts w:ascii="Times New Roman" w:eastAsia="Cambria" w:hAnsi="Times New Roman" w:cs="Times New Roman"/>
          <w:sz w:val="24"/>
          <w:szCs w:val="24"/>
        </w:rPr>
        <w:t xml:space="preserve">3.2.14. Pirkėjas, gavęs Tiekėjo prašymą su kitais Sutartyje nurodytais dokumentais, per 5 (penkias) darbo dienas įvertina keitimo galimybę ir raštu informuoja Tiekėją apie sutikimą pakeisti subtiekėją, </w:t>
      </w:r>
      <w:r w:rsidRPr="001C0768">
        <w:rPr>
          <w:rFonts w:ascii="Times New Roman" w:eastAsia="Arial" w:hAnsi="Times New Roman" w:cs="Times New Roman"/>
          <w:sz w:val="24"/>
          <w:szCs w:val="24"/>
          <w:shd w:val="clear" w:color="auto" w:fill="FFFFFF"/>
        </w:rPr>
        <w:t>kurio pajėgumais Tiekėjas rėmėsi, kad atitiktų pirkimo dokumentuose nustatytus kvalifikacijos reikalavimus,</w:t>
      </w:r>
      <w:r w:rsidRPr="001C0768">
        <w:rPr>
          <w:rFonts w:ascii="Times New Roman" w:eastAsia="Cambria" w:hAnsi="Times New Roman" w:cs="Times New Roman"/>
          <w:sz w:val="24"/>
          <w:szCs w:val="24"/>
        </w:rPr>
        <w:t xml:space="preserve"> ir (ar) specialistą. Pirkėjui sutikus, Šalys pasirašo Susitarimą, kuris laikomas neatsiejama Sutarties dalimi.</w:t>
      </w:r>
    </w:p>
    <w:p w14:paraId="06D119E0"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b/>
          <w:bCs/>
          <w:sz w:val="24"/>
          <w:szCs w:val="24"/>
          <w:shd w:val="clear" w:color="auto" w:fill="FFFFFF"/>
        </w:rPr>
      </w:pPr>
    </w:p>
    <w:p w14:paraId="1EDA4F4A"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Times New Roman" w:eastAsia="Cambria" w:hAnsi="Times New Roman" w:cs="Times New Roman"/>
          <w:b/>
          <w:bCs/>
          <w:sz w:val="24"/>
          <w:szCs w:val="24"/>
        </w:rPr>
      </w:pPr>
      <w:r w:rsidRPr="001C0768">
        <w:rPr>
          <w:rFonts w:ascii="Times New Roman" w:eastAsia="Cambria" w:hAnsi="Times New Roman" w:cs="Times New Roman"/>
          <w:b/>
          <w:bCs/>
          <w:sz w:val="24"/>
          <w:szCs w:val="24"/>
        </w:rPr>
        <w:t>3.3. Jungtinės veiklos partnerių keitimas</w:t>
      </w:r>
    </w:p>
    <w:p w14:paraId="3820841A" w14:textId="77777777" w:rsidR="006E380E" w:rsidRPr="001C0768" w:rsidRDefault="006E380E" w:rsidP="001C0768">
      <w:pPr>
        <w:widowControl w:val="0"/>
        <w:pBdr>
          <w:top w:val="nil"/>
          <w:left w:val="nil"/>
          <w:bottom w:val="nil"/>
          <w:right w:val="nil"/>
          <w:between w:val="nil"/>
        </w:pBdr>
        <w:tabs>
          <w:tab w:val="left" w:pos="567"/>
        </w:tabs>
        <w:spacing w:after="0" w:line="240" w:lineRule="auto"/>
        <w:jc w:val="both"/>
        <w:rPr>
          <w:rFonts w:ascii="Times New Roman" w:eastAsia="Cambria" w:hAnsi="Times New Roman" w:cs="Times New Roman"/>
          <w:b/>
          <w:bCs/>
          <w:sz w:val="24"/>
          <w:szCs w:val="24"/>
        </w:rPr>
      </w:pPr>
    </w:p>
    <w:p w14:paraId="5278B874" w14:textId="77777777" w:rsidR="006E380E" w:rsidRPr="001C0768" w:rsidRDefault="006E380E" w:rsidP="001C0768">
      <w:pPr>
        <w:widowControl w:val="0"/>
        <w:pBdr>
          <w:top w:val="nil"/>
          <w:left w:val="nil"/>
          <w:bottom w:val="nil"/>
          <w:right w:val="nil"/>
          <w:between w:val="nil"/>
        </w:pBdr>
        <w:spacing w:after="0" w:line="240" w:lineRule="auto"/>
        <w:jc w:val="both"/>
        <w:rPr>
          <w:rFonts w:ascii="Times New Roman" w:eastAsia="Cambria" w:hAnsi="Times New Roman" w:cs="Times New Roman"/>
          <w:sz w:val="24"/>
          <w:szCs w:val="24"/>
        </w:rPr>
      </w:pPr>
      <w:r w:rsidRPr="001C0768">
        <w:rPr>
          <w:rFonts w:ascii="Times New Roman" w:eastAsia="Cambria" w:hAnsi="Times New Roman" w:cs="Times New Roman"/>
          <w:sz w:val="24"/>
          <w:szCs w:val="24"/>
          <w:shd w:val="clear" w:color="auto" w:fill="FFFFFF"/>
        </w:rPr>
        <w:t xml:space="preserve">3.3.1. Tiekėjas, vykdantis Sutartį </w:t>
      </w:r>
      <w:r w:rsidRPr="001C0768">
        <w:rPr>
          <w:rFonts w:ascii="Times New Roman" w:eastAsia="Cambria" w:hAnsi="Times New Roman" w:cs="Times New Roman"/>
          <w:sz w:val="24"/>
          <w:szCs w:val="24"/>
        </w:rPr>
        <w:t xml:space="preserve">kaip tiekėjų grupė, veikianti </w:t>
      </w:r>
      <w:r w:rsidRPr="001C0768">
        <w:rPr>
          <w:rFonts w:ascii="Times New Roman" w:eastAsia="Cambria" w:hAnsi="Times New Roman" w:cs="Times New Roman"/>
          <w:sz w:val="24"/>
          <w:szCs w:val="24"/>
          <w:shd w:val="clear" w:color="auto" w:fill="FFFFFF"/>
        </w:rPr>
        <w:t>jungtinės veiklos</w:t>
      </w:r>
      <w:r w:rsidRPr="001C0768">
        <w:rPr>
          <w:rFonts w:ascii="Times New Roman" w:eastAsia="Cambria" w:hAnsi="Times New Roman" w:cs="Times New Roman"/>
          <w:sz w:val="24"/>
          <w:szCs w:val="24"/>
        </w:rPr>
        <w:t xml:space="preserve"> sutarties</w:t>
      </w:r>
      <w:r w:rsidRPr="001C0768">
        <w:rPr>
          <w:rFonts w:ascii="Times New Roman" w:eastAsia="Cambria" w:hAnsi="Times New Roman" w:cs="Times New Roman"/>
          <w:sz w:val="24"/>
          <w:szCs w:val="24"/>
          <w:shd w:val="clear" w:color="auto" w:fill="FFFFFF"/>
        </w:rPr>
        <w:t xml:space="preserve"> pagrindu, turi teisę atsisakyti jungtinės veiklos partnerio (toliau – Partneris), jei dėl objektyvių ir pagrįstų aplinkybių </w:t>
      </w:r>
      <w:r w:rsidRPr="001C0768">
        <w:rPr>
          <w:rFonts w:ascii="Times New Roman" w:eastAsia="Cambria" w:hAnsi="Times New Roman" w:cs="Times New Roman"/>
          <w:sz w:val="24"/>
          <w:szCs w:val="24"/>
        </w:rPr>
        <w:t>P</w:t>
      </w:r>
      <w:r w:rsidRPr="001C0768">
        <w:rPr>
          <w:rFonts w:ascii="Times New Roman" w:eastAsia="Cambria" w:hAnsi="Times New Roman" w:cs="Times New Roman"/>
          <w:sz w:val="24"/>
          <w:szCs w:val="24"/>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C492044"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1C0768">
        <w:rPr>
          <w:rFonts w:ascii="Times New Roman" w:eastAsia="Cambria" w:hAnsi="Times New Roman" w:cs="Times New Roman"/>
          <w:sz w:val="24"/>
          <w:szCs w:val="24"/>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C67C0A6"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1C0768">
        <w:rPr>
          <w:rFonts w:ascii="Times New Roman" w:eastAsia="Cambria" w:hAnsi="Times New Roman" w:cs="Times New Roman"/>
          <w:sz w:val="24"/>
          <w:szCs w:val="24"/>
          <w:shd w:val="clear" w:color="auto" w:fill="FFFFFF"/>
        </w:rPr>
        <w:t>3.3.3. Tiekėjas privalo ne vėliau nei prieš 10 (dešimt) darbo dienų iki numatomo Partnerio keitimo arba atsisakymo pateikti Pirkėjui šiuos dokumentus:</w:t>
      </w:r>
    </w:p>
    <w:p w14:paraId="5356622A"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1C0768">
        <w:rPr>
          <w:rFonts w:ascii="Times New Roman" w:eastAsia="Cambria" w:hAnsi="Times New Roman" w:cs="Times New Roman"/>
          <w:sz w:val="24"/>
          <w:szCs w:val="24"/>
          <w:shd w:val="clear" w:color="auto" w:fill="FFFFFF"/>
        </w:rPr>
        <w:t>3.3.3.1. argumentuotą rašytinį prašymą pakeisti Tiekėjo sudėtį ir įrodymus, pagrindžiančius bent vieną Partnerio atsisakymo ar keitimo aplinkybę, nurodytą Sutartyje;</w:t>
      </w:r>
    </w:p>
    <w:p w14:paraId="3400D880"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1C0768">
        <w:rPr>
          <w:rFonts w:ascii="Times New Roman" w:eastAsia="Cambria" w:hAnsi="Times New Roman" w:cs="Times New Roman"/>
          <w:sz w:val="24"/>
          <w:szCs w:val="24"/>
          <w:shd w:val="clear" w:color="auto" w:fill="FFFFFF"/>
        </w:rPr>
        <w:t xml:space="preserve">3.3.3.2. naujos jungtinės veiklos sutarties ar esamos jungtinės veiklos sutarties pakeitimo projektą, </w:t>
      </w:r>
      <w:r w:rsidRPr="001C0768">
        <w:rPr>
          <w:rFonts w:ascii="Times New Roman" w:eastAsia="Cambria" w:hAnsi="Times New Roman" w:cs="Times New Roman"/>
          <w:sz w:val="24"/>
          <w:szCs w:val="24"/>
          <w:shd w:val="clear" w:color="auto" w:fill="FFFFFF"/>
        </w:rPr>
        <w:lastRenderedPageBreak/>
        <w:t>kuriame, jeigu Partneris pasitraukia, turi būti nurodyta, kad pasitraukiančiojo Partnerio įsipareigojimus visa apimtimi perima pasiliekantysis Partneris ir (ar) naujai pasitelktas Partneris;</w:t>
      </w:r>
    </w:p>
    <w:p w14:paraId="1F7E67EA"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1C0768">
        <w:rPr>
          <w:rFonts w:ascii="Times New Roman" w:eastAsia="Cambria" w:hAnsi="Times New Roman" w:cs="Times New Roman"/>
          <w:sz w:val="24"/>
          <w:szCs w:val="24"/>
          <w:shd w:val="clear" w:color="auto" w:fill="FFFFFF"/>
        </w:rPr>
        <w:t>3.3.3.3. pasiliekančiojo Partnerio ar naujai pasitelkiamo Partnerio kvalifikaciją patvirtinančius dokumentus ir, jei</w:t>
      </w:r>
      <w:r w:rsidRPr="001C0768">
        <w:rPr>
          <w:rFonts w:ascii="Times New Roman" w:hAnsi="Times New Roman" w:cs="Times New Roman"/>
          <w:sz w:val="24"/>
          <w:szCs w:val="24"/>
          <w:lang w:eastAsia="lt-LT"/>
        </w:rPr>
        <w:t xml:space="preserve">gu taikytina, kokybės vadybos ir (arba) aplinkos apsaugos vadybos sistemos standartų reikalavimus įrodančius dokumentus. Visais atvejais </w:t>
      </w:r>
      <w:r w:rsidRPr="001C0768">
        <w:rPr>
          <w:rFonts w:ascii="Times New Roman" w:eastAsia="Cambria" w:hAnsi="Times New Roman" w:cs="Times New Roman"/>
          <w:sz w:val="24"/>
          <w:szCs w:val="24"/>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1C0768">
        <w:rPr>
          <w:rFonts w:ascii="Times New Roman" w:eastAsia="Cambria" w:hAnsi="Times New Roman" w:cs="Times New Roman"/>
          <w:sz w:val="24"/>
          <w:szCs w:val="24"/>
        </w:rPr>
        <w:t xml:space="preserve">nacionalinio saugumo interesams bei reikalavimams </w:t>
      </w:r>
      <w:r w:rsidRPr="001C0768">
        <w:rPr>
          <w:rFonts w:ascii="Times New Roman" w:eastAsia="Arial" w:hAnsi="Times New Roman" w:cs="Times New Roman"/>
          <w:sz w:val="24"/>
          <w:szCs w:val="24"/>
          <w:shd w:val="clear" w:color="auto" w:fill="FFFFFF"/>
        </w:rPr>
        <w:t>nebūti registruotu (nuolat gyvenančiu ar turinčiu pilietybę) nepatikimomis laikomose valstybėse ar teritorijose</w:t>
      </w:r>
      <w:r w:rsidRPr="001C0768">
        <w:rPr>
          <w:rFonts w:ascii="Times New Roman" w:eastAsia="Cambria" w:hAnsi="Times New Roman" w:cs="Times New Roman"/>
          <w:sz w:val="24"/>
          <w:szCs w:val="24"/>
          <w:shd w:val="clear" w:color="auto" w:fill="FFFFFF"/>
        </w:rPr>
        <w:t xml:space="preserve"> (jei taikoma).</w:t>
      </w:r>
    </w:p>
    <w:p w14:paraId="4F654570"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shd w:val="clear" w:color="auto" w:fill="FFFFFF"/>
        </w:rPr>
      </w:pPr>
      <w:r w:rsidRPr="001C0768">
        <w:rPr>
          <w:rFonts w:ascii="Times New Roman" w:eastAsia="Cambria" w:hAnsi="Times New Roman" w:cs="Times New Roman"/>
          <w:sz w:val="24"/>
          <w:szCs w:val="24"/>
          <w:shd w:val="clear" w:color="auto" w:fill="FFFFFF"/>
        </w:rPr>
        <w:t>3.3.4. Pirkėjas, gavęs Tiekėjo prašymą su kitais Sutartyje nurodytais dokumentais, per 10 (dešimt) darbo dienų įvertina keitimo galimybes ir raštu informuoja Tiekėją apie sutikimą arba apie ne</w:t>
      </w:r>
      <w:r w:rsidRPr="001C0768">
        <w:rPr>
          <w:rFonts w:ascii="Times New Roman" w:eastAsia="Cambria" w:hAnsi="Times New Roman" w:cs="Times New Roman"/>
          <w:sz w:val="24"/>
          <w:szCs w:val="24"/>
        </w:rPr>
        <w:t xml:space="preserve">sutikimą </w:t>
      </w:r>
      <w:r w:rsidRPr="001C0768">
        <w:rPr>
          <w:rFonts w:ascii="Times New Roman" w:eastAsia="Cambria" w:hAnsi="Times New Roman" w:cs="Times New Roman"/>
          <w:sz w:val="24"/>
          <w:szCs w:val="24"/>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7B25B3D3"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b/>
          <w:bCs/>
          <w:sz w:val="24"/>
          <w:szCs w:val="24"/>
        </w:rPr>
      </w:pPr>
    </w:p>
    <w:p w14:paraId="70709332" w14:textId="77777777" w:rsidR="006E380E" w:rsidRPr="001C0768" w:rsidRDefault="006E380E" w:rsidP="001C076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1C0768">
        <w:rPr>
          <w:rFonts w:ascii="Times New Roman" w:eastAsia="Arial" w:hAnsi="Times New Roman" w:cs="Times New Roman"/>
          <w:b/>
          <w:sz w:val="24"/>
          <w:szCs w:val="24"/>
        </w:rPr>
        <w:t>3.4.</w:t>
      </w:r>
      <w:r w:rsidRPr="001C0768">
        <w:rPr>
          <w:rFonts w:ascii="Times New Roman" w:eastAsia="Arial" w:hAnsi="Times New Roman" w:cs="Times New Roman"/>
          <w:b/>
          <w:sz w:val="24"/>
          <w:szCs w:val="24"/>
        </w:rPr>
        <w:tab/>
        <w:t>Susitarimai dėl tiesioginio atsiskaitymo su subtiekėjais</w:t>
      </w:r>
    </w:p>
    <w:p w14:paraId="29CBD496" w14:textId="77777777" w:rsidR="006E380E" w:rsidRPr="001C0768" w:rsidRDefault="006E380E" w:rsidP="001C076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0BA735DE"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3.4.1.</w:t>
      </w:r>
      <w:r w:rsidRPr="001C0768">
        <w:rPr>
          <w:rFonts w:ascii="Times New Roman" w:eastAsia="Arial" w:hAnsi="Times New Roman" w:cs="Times New Roman"/>
          <w:sz w:val="24"/>
          <w:szCs w:val="24"/>
        </w:rPr>
        <w:tab/>
      </w:r>
      <w:r w:rsidRPr="001C0768">
        <w:rPr>
          <w:rFonts w:ascii="Times New Roman" w:eastAsia="Arial" w:hAnsi="Times New Roman" w:cs="Times New Roman"/>
          <w:sz w:val="24"/>
          <w:szCs w:val="24"/>
          <w:shd w:val="clear" w:color="auto" w:fill="FFFFFF"/>
        </w:rPr>
        <w:t>Subtiekėjams pageidaujant, Pirkėjas su jais atsiskaitys tiesiogiai. Pirkėjas numato tiesioginio atsiskaitymo galimybę su Sutartyje nurodytais subtiekėjais tokiomis sąlygomis ir tvarka:</w:t>
      </w:r>
    </w:p>
    <w:p w14:paraId="28CA420B" w14:textId="77777777" w:rsidR="006E380E" w:rsidRPr="001C0768" w:rsidRDefault="006E380E" w:rsidP="001C0768">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1C0768">
        <w:rPr>
          <w:rFonts w:ascii="Times New Roman" w:eastAsia="Cambria" w:hAnsi="Times New Roman" w:cs="Times New Roman"/>
          <w:sz w:val="24"/>
          <w:szCs w:val="24"/>
        </w:rPr>
        <w:t>3.4.1.1.</w:t>
      </w:r>
      <w:r w:rsidRPr="001C0768">
        <w:rPr>
          <w:rFonts w:ascii="Times New Roman" w:eastAsia="Cambria" w:hAnsi="Times New Roman" w:cs="Times New Roman"/>
          <w:sz w:val="24"/>
          <w:szCs w:val="24"/>
        </w:rPr>
        <w:tab/>
      </w:r>
      <w:r w:rsidRPr="001C0768">
        <w:rPr>
          <w:rFonts w:ascii="Times New Roman" w:eastAsia="Cambria" w:hAnsi="Times New Roman" w:cs="Times New Roman"/>
          <w:sz w:val="24"/>
          <w:szCs w:val="24"/>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725462E8"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1C0768">
        <w:rPr>
          <w:rFonts w:ascii="Times New Roman" w:eastAsia="Cambria" w:hAnsi="Times New Roman" w:cs="Times New Roman"/>
          <w:sz w:val="24"/>
          <w:szCs w:val="24"/>
        </w:rPr>
        <w:t>3.4.1.2.</w:t>
      </w:r>
      <w:r w:rsidRPr="001C0768">
        <w:rPr>
          <w:rFonts w:ascii="Times New Roman" w:eastAsia="Cambria" w:hAnsi="Times New Roman" w:cs="Times New Roman"/>
          <w:sz w:val="24"/>
          <w:szCs w:val="24"/>
        </w:rPr>
        <w:tab/>
      </w:r>
      <w:r w:rsidRPr="001C0768">
        <w:rPr>
          <w:rFonts w:ascii="Times New Roman" w:eastAsia="Cambria" w:hAnsi="Times New Roman" w:cs="Times New Roman"/>
          <w:sz w:val="24"/>
          <w:szCs w:val="24"/>
          <w:shd w:val="clear" w:color="auto" w:fill="FFFFFF"/>
        </w:rPr>
        <w:t>Pirkėjas ne vėliau kaip per 3 (tris) darbo dienas nuo Bendrųjų sąlygų 3.4.1.1 punkte nurodytos informacijos gavimo dienos raštu informuoja subtiekėjus apie tiesioginio atsiskaitymo galimybę;</w:t>
      </w:r>
    </w:p>
    <w:p w14:paraId="2A633FFD"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1C0768">
        <w:rPr>
          <w:rFonts w:ascii="Times New Roman" w:eastAsia="Cambria" w:hAnsi="Times New Roman" w:cs="Times New Roman"/>
          <w:sz w:val="24"/>
          <w:szCs w:val="24"/>
        </w:rPr>
        <w:t>3.4.1.3.</w:t>
      </w:r>
      <w:r w:rsidRPr="001C0768">
        <w:rPr>
          <w:rFonts w:ascii="Times New Roman" w:eastAsia="Cambria" w:hAnsi="Times New Roman" w:cs="Times New Roman"/>
          <w:sz w:val="24"/>
          <w:szCs w:val="24"/>
        </w:rPr>
        <w:tab/>
      </w:r>
      <w:r w:rsidRPr="001C0768">
        <w:rPr>
          <w:rFonts w:ascii="Times New Roman" w:eastAsia="Cambria" w:hAnsi="Times New Roman" w:cs="Times New Roman"/>
          <w:sz w:val="24"/>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1C0768">
        <w:rPr>
          <w:rFonts w:ascii="Times New Roman" w:eastAsia="Cambria" w:hAnsi="Times New Roman" w:cs="Times New Roman"/>
          <w:sz w:val="24"/>
          <w:szCs w:val="24"/>
          <w:shd w:val="clear" w:color="auto" w:fill="FFFFFF"/>
        </w:rPr>
        <w:t>subtiekimo</w:t>
      </w:r>
      <w:proofErr w:type="spellEnd"/>
      <w:r w:rsidRPr="001C0768">
        <w:rPr>
          <w:rFonts w:ascii="Times New Roman" w:eastAsia="Cambria" w:hAnsi="Times New Roman" w:cs="Times New Roman"/>
          <w:sz w:val="24"/>
          <w:szCs w:val="24"/>
          <w:shd w:val="clear" w:color="auto" w:fill="FFFFFF"/>
        </w:rPr>
        <w:t xml:space="preserve"> sutartyje nustatytus reikalavimus;</w:t>
      </w:r>
    </w:p>
    <w:p w14:paraId="3C9AA15B"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1C0768">
        <w:rPr>
          <w:rFonts w:ascii="Times New Roman" w:eastAsia="Cambria" w:hAnsi="Times New Roman" w:cs="Times New Roman"/>
          <w:sz w:val="24"/>
          <w:szCs w:val="24"/>
        </w:rPr>
        <w:t>3.4.1.4.</w:t>
      </w:r>
      <w:r w:rsidRPr="001C0768">
        <w:rPr>
          <w:rFonts w:ascii="Times New Roman" w:eastAsia="Cambria" w:hAnsi="Times New Roman" w:cs="Times New Roman"/>
          <w:sz w:val="24"/>
          <w:szCs w:val="24"/>
        </w:rPr>
        <w:tab/>
      </w:r>
      <w:r w:rsidRPr="001C0768">
        <w:rPr>
          <w:rFonts w:ascii="Times New Roman" w:eastAsia="Cambria" w:hAnsi="Times New Roman" w:cs="Times New Roman"/>
          <w:sz w:val="24"/>
          <w:szCs w:val="24"/>
          <w:shd w:val="clear" w:color="auto" w:fill="FFFFFF"/>
        </w:rPr>
        <w:t>tiesioginio atsiskaitymo su subtiekėjais galimybė nekeičia Tiekėjo atsakomybės dėl Sutarties įvykdymo.</w:t>
      </w:r>
    </w:p>
    <w:p w14:paraId="132CEEBD"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b/>
          <w:bCs/>
          <w:sz w:val="24"/>
          <w:szCs w:val="24"/>
        </w:rPr>
      </w:pPr>
    </w:p>
    <w:p w14:paraId="3DCF717F"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ind w:hanging="360"/>
        <w:jc w:val="center"/>
        <w:rPr>
          <w:rFonts w:ascii="Times New Roman" w:eastAsia="Arial" w:hAnsi="Times New Roman" w:cs="Times New Roman"/>
          <w:b/>
          <w:caps/>
          <w:sz w:val="24"/>
          <w:szCs w:val="24"/>
        </w:rPr>
      </w:pPr>
      <w:r w:rsidRPr="001C0768">
        <w:rPr>
          <w:rFonts w:ascii="Times New Roman" w:eastAsia="Arial" w:hAnsi="Times New Roman" w:cs="Times New Roman"/>
          <w:b/>
          <w:caps/>
          <w:sz w:val="24"/>
          <w:szCs w:val="24"/>
        </w:rPr>
        <w:t>4.</w:t>
      </w:r>
      <w:r w:rsidRPr="001C0768">
        <w:rPr>
          <w:rFonts w:ascii="Times New Roman" w:eastAsia="Arial" w:hAnsi="Times New Roman" w:cs="Times New Roman"/>
          <w:b/>
          <w:caps/>
          <w:sz w:val="24"/>
          <w:szCs w:val="24"/>
        </w:rPr>
        <w:tab/>
        <w:t>Šalių bendradarbiavimas</w:t>
      </w:r>
    </w:p>
    <w:p w14:paraId="5A41EEC0"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caps/>
          <w:smallCaps/>
          <w:sz w:val="24"/>
          <w:szCs w:val="24"/>
        </w:rPr>
      </w:pPr>
    </w:p>
    <w:p w14:paraId="2E711EE2" w14:textId="77777777" w:rsidR="006E380E" w:rsidRPr="001C0768" w:rsidRDefault="006E380E" w:rsidP="001C076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1C0768">
        <w:rPr>
          <w:rFonts w:ascii="Times New Roman" w:eastAsia="Arial" w:hAnsi="Times New Roman" w:cs="Times New Roman"/>
          <w:b/>
          <w:sz w:val="24"/>
          <w:szCs w:val="24"/>
        </w:rPr>
        <w:t>4.1.</w:t>
      </w:r>
      <w:r w:rsidRPr="001C0768">
        <w:rPr>
          <w:rFonts w:ascii="Times New Roman" w:eastAsia="Arial" w:hAnsi="Times New Roman" w:cs="Times New Roman"/>
          <w:b/>
          <w:sz w:val="24"/>
          <w:szCs w:val="24"/>
        </w:rPr>
        <w:tab/>
        <w:t>Šalių bendradarbiavimo pareiga</w:t>
      </w:r>
    </w:p>
    <w:p w14:paraId="44BA837E" w14:textId="77777777" w:rsidR="006E380E" w:rsidRPr="001C0768" w:rsidRDefault="006E380E" w:rsidP="001C0768">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Times New Roman" w:eastAsia="Arial" w:hAnsi="Times New Roman" w:cs="Times New Roman"/>
          <w:b/>
          <w:sz w:val="24"/>
          <w:szCs w:val="24"/>
        </w:rPr>
      </w:pPr>
    </w:p>
    <w:p w14:paraId="425345E0"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4.1.1.</w:t>
      </w:r>
      <w:r w:rsidRPr="001C0768">
        <w:rPr>
          <w:rFonts w:ascii="Times New Roman" w:eastAsia="Arial" w:hAnsi="Times New Roman" w:cs="Times New Roman"/>
          <w:sz w:val="24"/>
          <w:szCs w:val="24"/>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FAC78B2"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4.1.2.</w:t>
      </w:r>
      <w:r w:rsidRPr="001C0768">
        <w:rPr>
          <w:rFonts w:ascii="Times New Roman" w:eastAsia="Arial" w:hAnsi="Times New Roman" w:cs="Times New Roman"/>
          <w:sz w:val="24"/>
          <w:szCs w:val="24"/>
        </w:rPr>
        <w:tab/>
        <w:t>Šalys įsipareigoja užtikrinti, kad viena kitai teiks dokumentus ir (ar) kitą informaciją, kurie yra būtini Šalių tinkamam įsipareigojimų įvykdymui pagal Sutartį.</w:t>
      </w:r>
    </w:p>
    <w:p w14:paraId="669F01BB"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4.1.3.</w:t>
      </w:r>
      <w:r w:rsidRPr="001C0768">
        <w:rPr>
          <w:rFonts w:ascii="Times New Roman" w:eastAsia="Arial" w:hAnsi="Times New Roman" w:cs="Times New Roman"/>
          <w:sz w:val="24"/>
          <w:szCs w:val="24"/>
        </w:rPr>
        <w:tab/>
      </w:r>
      <w:r w:rsidRPr="001C0768">
        <w:rPr>
          <w:rFonts w:ascii="Times New Roman" w:eastAsia="Arial" w:hAnsi="Times New Roman" w:cs="Times New Roman"/>
          <w:sz w:val="24"/>
          <w:szCs w:val="24"/>
          <w:shd w:val="clear" w:color="auto" w:fill="FFFFFF"/>
        </w:rPr>
        <w:t xml:space="preserve">Jeigu Šalis susiduria su </w:t>
      </w:r>
      <w:r w:rsidRPr="001C0768">
        <w:rPr>
          <w:rFonts w:ascii="Times New Roman" w:eastAsia="Arial" w:hAnsi="Times New Roman" w:cs="Times New Roman"/>
          <w:sz w:val="24"/>
          <w:szCs w:val="24"/>
        </w:rPr>
        <w:t>S</w:t>
      </w:r>
      <w:r w:rsidRPr="001C0768">
        <w:rPr>
          <w:rFonts w:ascii="Times New Roman" w:eastAsia="Arial" w:hAnsi="Times New Roman" w:cs="Times New Roman"/>
          <w:sz w:val="24"/>
          <w:szCs w:val="24"/>
          <w:shd w:val="clear" w:color="auto" w:fill="FFFFFF"/>
        </w:rPr>
        <w:t>utarties vykdymo kliūtimi, ji turi nedelsdama, bet ne vėliau kaip per 5 (penkias) darbo dienas, įspėti kitą Šalį apie tokia</w:t>
      </w:r>
      <w:r w:rsidRPr="001C0768">
        <w:rPr>
          <w:rFonts w:ascii="Times New Roman" w:eastAsia="Arial" w:hAnsi="Times New Roman" w:cs="Times New Roman"/>
          <w:sz w:val="24"/>
          <w:szCs w:val="24"/>
        </w:rPr>
        <w:t>s</w:t>
      </w:r>
      <w:r w:rsidRPr="001C0768">
        <w:rPr>
          <w:rFonts w:ascii="Times New Roman" w:eastAsia="Arial" w:hAnsi="Times New Roman" w:cs="Times New Roman"/>
          <w:sz w:val="24"/>
          <w:szCs w:val="24"/>
          <w:shd w:val="clear" w:color="auto" w:fill="FFFFFF"/>
        </w:rPr>
        <w:t xml:space="preserve"> kliūtis</w:t>
      </w:r>
      <w:r w:rsidRPr="001C0768">
        <w:rPr>
          <w:rFonts w:ascii="Times New Roman" w:eastAsia="Arial" w:hAnsi="Times New Roman" w:cs="Times New Roman"/>
          <w:sz w:val="24"/>
          <w:szCs w:val="24"/>
        </w:rPr>
        <w:t xml:space="preserve"> ir imtis visų nuo jos priklausančių protingų priemonių toms kliūtims pašalinti.</w:t>
      </w:r>
    </w:p>
    <w:p w14:paraId="7D123E31"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ind w:firstLine="53"/>
        <w:jc w:val="both"/>
        <w:rPr>
          <w:rFonts w:ascii="Times New Roman" w:eastAsia="Arial" w:hAnsi="Times New Roman" w:cs="Times New Roman"/>
          <w:b/>
          <w:bCs/>
          <w:sz w:val="24"/>
          <w:szCs w:val="24"/>
        </w:rPr>
      </w:pPr>
    </w:p>
    <w:p w14:paraId="3FE8E725" w14:textId="77777777" w:rsidR="006E380E" w:rsidRPr="001C0768" w:rsidRDefault="006E380E" w:rsidP="001C076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r w:rsidRPr="001C0768">
        <w:rPr>
          <w:rFonts w:ascii="Times New Roman" w:eastAsia="Arial" w:hAnsi="Times New Roman" w:cs="Times New Roman"/>
          <w:b/>
          <w:bCs/>
          <w:sz w:val="24"/>
          <w:szCs w:val="24"/>
        </w:rPr>
        <w:lastRenderedPageBreak/>
        <w:t>4.2.</w:t>
      </w:r>
      <w:r w:rsidRPr="001C0768">
        <w:rPr>
          <w:rFonts w:ascii="Times New Roman" w:hAnsi="Times New Roman" w:cs="Times New Roman"/>
          <w:sz w:val="24"/>
          <w:szCs w:val="24"/>
        </w:rPr>
        <w:tab/>
      </w:r>
      <w:r w:rsidRPr="001C0768">
        <w:rPr>
          <w:rFonts w:ascii="Times New Roman" w:eastAsia="Arial" w:hAnsi="Times New Roman" w:cs="Times New Roman"/>
          <w:b/>
          <w:bCs/>
          <w:sz w:val="24"/>
          <w:szCs w:val="24"/>
        </w:rPr>
        <w:t>Kontaktiniai asmenys</w:t>
      </w:r>
    </w:p>
    <w:p w14:paraId="64F84E55" w14:textId="77777777" w:rsidR="006E380E" w:rsidRPr="001C0768" w:rsidRDefault="006E380E" w:rsidP="001C076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24E1EF31" w14:textId="77777777" w:rsidR="006E380E" w:rsidRPr="001C0768" w:rsidRDefault="006E380E" w:rsidP="001C0768">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4.2.1.</w:t>
      </w:r>
      <w:r w:rsidRPr="001C0768">
        <w:rPr>
          <w:rFonts w:ascii="Times New Roman" w:hAnsi="Times New Roman" w:cs="Times New Roman"/>
          <w:sz w:val="24"/>
          <w:szCs w:val="24"/>
        </w:rPr>
        <w:tab/>
      </w:r>
      <w:r w:rsidRPr="001C0768">
        <w:rPr>
          <w:rFonts w:ascii="Times New Roman" w:eastAsia="Arial" w:hAnsi="Times New Roman" w:cs="Times New Roman"/>
          <w:sz w:val="24"/>
          <w:szCs w:val="24"/>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0AA1FC40" w14:textId="77777777" w:rsidR="006E380E" w:rsidRPr="001C0768" w:rsidRDefault="006E380E" w:rsidP="001C0768">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4.2.2.</w:t>
      </w:r>
      <w:r w:rsidRPr="001C0768">
        <w:rPr>
          <w:rFonts w:ascii="Times New Roman" w:eastAsia="Arial" w:hAnsi="Times New Roman" w:cs="Times New Roman"/>
          <w:sz w:val="24"/>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1C0768">
        <w:rPr>
          <w:rFonts w:ascii="Times New Roman" w:hAnsi="Times New Roman" w:cs="Times New Roman"/>
          <w:sz w:val="24"/>
          <w:szCs w:val="24"/>
        </w:rPr>
        <w:t xml:space="preserve"> </w:t>
      </w:r>
      <w:r w:rsidRPr="001C0768">
        <w:rPr>
          <w:rFonts w:ascii="Times New Roman" w:eastAsia="Arial" w:hAnsi="Times New Roman" w:cs="Times New Roman"/>
          <w:sz w:val="24"/>
          <w:szCs w:val="24"/>
        </w:rPr>
        <w:t>vardą, pavardę, el. paštą ir telefono numerį.</w:t>
      </w:r>
    </w:p>
    <w:p w14:paraId="0356E7BD" w14:textId="77777777" w:rsidR="006E380E" w:rsidRPr="001C0768" w:rsidRDefault="006E380E" w:rsidP="001C0768">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4.2.3.</w:t>
      </w:r>
      <w:r w:rsidRPr="001C0768">
        <w:rPr>
          <w:rFonts w:ascii="Times New Roman" w:hAnsi="Times New Roman" w:cs="Times New Roman"/>
          <w:sz w:val="24"/>
          <w:szCs w:val="24"/>
        </w:rPr>
        <w:tab/>
      </w:r>
      <w:r w:rsidRPr="001C0768">
        <w:rPr>
          <w:rFonts w:ascii="Times New Roman" w:eastAsia="Arial" w:hAnsi="Times New Roman" w:cs="Times New Roman"/>
          <w:sz w:val="24"/>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804F1E3" w14:textId="77777777" w:rsidR="006E380E" w:rsidRPr="001C0768" w:rsidRDefault="006E380E" w:rsidP="001C0768">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b/>
          <w:bCs/>
          <w:sz w:val="24"/>
          <w:szCs w:val="24"/>
        </w:rPr>
      </w:pPr>
    </w:p>
    <w:p w14:paraId="30C05C18" w14:textId="77777777" w:rsidR="006E380E" w:rsidRPr="001C0768" w:rsidRDefault="006E380E" w:rsidP="001C0768">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bCs/>
          <w:caps/>
          <w:sz w:val="24"/>
          <w:szCs w:val="24"/>
        </w:rPr>
      </w:pPr>
      <w:r w:rsidRPr="001C0768">
        <w:rPr>
          <w:rFonts w:ascii="Times New Roman" w:eastAsia="Arial" w:hAnsi="Times New Roman" w:cs="Times New Roman"/>
          <w:b/>
          <w:bCs/>
          <w:caps/>
          <w:sz w:val="24"/>
          <w:szCs w:val="24"/>
        </w:rPr>
        <w:t>5.</w:t>
      </w:r>
      <w:r w:rsidRPr="001C0768">
        <w:rPr>
          <w:rFonts w:ascii="Times New Roman" w:hAnsi="Times New Roman" w:cs="Times New Roman"/>
          <w:sz w:val="24"/>
          <w:szCs w:val="24"/>
        </w:rPr>
        <w:tab/>
      </w:r>
      <w:r w:rsidRPr="001C0768">
        <w:rPr>
          <w:rFonts w:ascii="Times New Roman" w:eastAsia="Arial" w:hAnsi="Times New Roman" w:cs="Times New Roman"/>
          <w:b/>
          <w:bCs/>
          <w:caps/>
          <w:sz w:val="24"/>
          <w:szCs w:val="24"/>
        </w:rPr>
        <w:t>SUTARTIES VYKDYMO METU PATEIKIAMI dokumentai</w:t>
      </w:r>
    </w:p>
    <w:p w14:paraId="5E99DB42" w14:textId="77777777" w:rsidR="006E380E" w:rsidRPr="001C0768" w:rsidRDefault="006E380E" w:rsidP="001C0768">
      <w:pPr>
        <w:keepNext/>
        <w:keepLines/>
        <w:pBdr>
          <w:top w:val="nil"/>
          <w:left w:val="nil"/>
          <w:bottom w:val="nil"/>
          <w:right w:val="nil"/>
          <w:between w:val="nil"/>
        </w:pBdr>
        <w:tabs>
          <w:tab w:val="left" w:pos="0"/>
          <w:tab w:val="left" w:pos="426"/>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4F7D6B50" w14:textId="77777777" w:rsidR="006E380E" w:rsidRPr="001C0768" w:rsidRDefault="006E380E" w:rsidP="001C0768">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5.1.</w:t>
      </w:r>
      <w:r w:rsidRPr="001C0768">
        <w:rPr>
          <w:rFonts w:ascii="Times New Roman" w:hAnsi="Times New Roman" w:cs="Times New Roman"/>
          <w:sz w:val="24"/>
          <w:szCs w:val="24"/>
        </w:rPr>
        <w:tab/>
      </w:r>
      <w:r w:rsidRPr="001C0768">
        <w:rPr>
          <w:rFonts w:ascii="Times New Roman" w:eastAsia="Arial" w:hAnsi="Times New Roman" w:cs="Times New Roman"/>
          <w:sz w:val="24"/>
          <w:szCs w:val="24"/>
        </w:rPr>
        <w:t>Jeigu Tiekėjas turi parengti ir (ar) pateikti Pirkėjui Paslaugų rezultato naudojimo instrukcijas, jos turi būti aiškios ir detalios, kad Pirkėjas, vadovaudamasis jomis, galėtų tinkamai naudotis Paslaugų rezultatu.</w:t>
      </w:r>
    </w:p>
    <w:p w14:paraId="198AAAF7" w14:textId="77777777" w:rsidR="006E380E" w:rsidRPr="001C0768" w:rsidRDefault="006E380E" w:rsidP="001C0768">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5.2.</w:t>
      </w:r>
      <w:r w:rsidRPr="001C0768">
        <w:rPr>
          <w:rFonts w:ascii="Times New Roman" w:eastAsia="Arial" w:hAnsi="Times New Roman" w:cs="Times New Roman"/>
          <w:sz w:val="24"/>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7CD8378" w14:textId="77777777" w:rsidR="006E380E" w:rsidRPr="001C0768" w:rsidRDefault="006E380E" w:rsidP="001C0768">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5.3.</w:t>
      </w:r>
      <w:r w:rsidRPr="001C0768">
        <w:rPr>
          <w:rFonts w:ascii="Times New Roman" w:eastAsia="Arial" w:hAnsi="Times New Roman" w:cs="Times New Roman"/>
          <w:sz w:val="24"/>
          <w:szCs w:val="24"/>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22398636" w14:textId="77777777" w:rsidR="006E380E" w:rsidRPr="001C0768" w:rsidRDefault="006E380E" w:rsidP="001C0768">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b/>
          <w:bCs/>
          <w:sz w:val="24"/>
          <w:szCs w:val="24"/>
        </w:rPr>
      </w:pPr>
    </w:p>
    <w:p w14:paraId="13DE8396" w14:textId="77777777" w:rsidR="006E380E" w:rsidRPr="001C0768" w:rsidRDefault="006E380E" w:rsidP="001C076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1C0768">
        <w:rPr>
          <w:rFonts w:ascii="Times New Roman" w:eastAsia="Arial" w:hAnsi="Times New Roman" w:cs="Times New Roman"/>
          <w:b/>
          <w:caps/>
          <w:sz w:val="24"/>
          <w:szCs w:val="24"/>
        </w:rPr>
        <w:t>6.</w:t>
      </w:r>
      <w:r w:rsidRPr="001C0768">
        <w:rPr>
          <w:rFonts w:ascii="Times New Roman" w:eastAsia="Arial" w:hAnsi="Times New Roman" w:cs="Times New Roman"/>
          <w:b/>
          <w:caps/>
          <w:sz w:val="24"/>
          <w:szCs w:val="24"/>
        </w:rPr>
        <w:tab/>
      </w:r>
      <w:r w:rsidRPr="001C0768">
        <w:rPr>
          <w:rFonts w:ascii="Times New Roman" w:eastAsia="Arial" w:hAnsi="Times New Roman" w:cs="Times New Roman"/>
          <w:b/>
          <w:bCs/>
          <w:sz w:val="24"/>
          <w:szCs w:val="24"/>
        </w:rPr>
        <w:t>PASLAUGŲ</w:t>
      </w:r>
      <w:r w:rsidRPr="001C0768">
        <w:rPr>
          <w:rFonts w:ascii="Times New Roman" w:eastAsia="Arial" w:hAnsi="Times New Roman" w:cs="Times New Roman"/>
          <w:b/>
          <w:caps/>
          <w:sz w:val="24"/>
          <w:szCs w:val="24"/>
        </w:rPr>
        <w:t xml:space="preserve"> </w:t>
      </w:r>
      <w:r w:rsidRPr="001C0768">
        <w:rPr>
          <w:rFonts w:ascii="Times New Roman" w:eastAsia="Arial" w:hAnsi="Times New Roman" w:cs="Times New Roman"/>
          <w:b/>
          <w:bCs/>
          <w:sz w:val="24"/>
          <w:szCs w:val="24"/>
        </w:rPr>
        <w:t>TEIKIMO</w:t>
      </w:r>
      <w:r w:rsidRPr="001C0768">
        <w:rPr>
          <w:rFonts w:ascii="Times New Roman" w:eastAsia="Arial" w:hAnsi="Times New Roman" w:cs="Times New Roman"/>
          <w:b/>
          <w:caps/>
          <w:sz w:val="24"/>
          <w:szCs w:val="24"/>
        </w:rPr>
        <w:t xml:space="preserve"> PABAIGA IR </w:t>
      </w:r>
      <w:r w:rsidRPr="001C0768">
        <w:rPr>
          <w:rFonts w:ascii="Times New Roman" w:eastAsia="Arial" w:hAnsi="Times New Roman" w:cs="Times New Roman"/>
          <w:b/>
          <w:bCs/>
          <w:sz w:val="24"/>
          <w:szCs w:val="24"/>
        </w:rPr>
        <w:t>PASLAUGŲ REZULTATO</w:t>
      </w:r>
      <w:r w:rsidRPr="001C0768">
        <w:rPr>
          <w:rFonts w:ascii="Times New Roman" w:eastAsia="Arial" w:hAnsi="Times New Roman" w:cs="Times New Roman"/>
          <w:b/>
          <w:sz w:val="24"/>
          <w:szCs w:val="24"/>
        </w:rPr>
        <w:t xml:space="preserve"> </w:t>
      </w:r>
      <w:r w:rsidRPr="001C0768">
        <w:rPr>
          <w:rFonts w:ascii="Times New Roman" w:eastAsia="Arial" w:hAnsi="Times New Roman" w:cs="Times New Roman"/>
          <w:b/>
          <w:caps/>
          <w:sz w:val="24"/>
          <w:szCs w:val="24"/>
        </w:rPr>
        <w:t>priėmimas</w:t>
      </w:r>
    </w:p>
    <w:p w14:paraId="5A6ACD49" w14:textId="77777777" w:rsidR="006E380E" w:rsidRPr="001C0768" w:rsidRDefault="006E380E" w:rsidP="001C076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rPr>
          <w:rFonts w:ascii="Times New Roman" w:eastAsia="Arial" w:hAnsi="Times New Roman" w:cs="Times New Roman"/>
          <w:b/>
          <w:caps/>
          <w:sz w:val="24"/>
          <w:szCs w:val="24"/>
        </w:rPr>
      </w:pPr>
    </w:p>
    <w:p w14:paraId="4E524169" w14:textId="77777777" w:rsidR="006E380E" w:rsidRPr="001C0768" w:rsidRDefault="006E380E" w:rsidP="001C076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1C0768">
        <w:rPr>
          <w:rFonts w:ascii="Times New Roman" w:eastAsia="Arial" w:hAnsi="Times New Roman" w:cs="Times New Roman"/>
          <w:b/>
          <w:sz w:val="24"/>
          <w:szCs w:val="24"/>
        </w:rPr>
        <w:t>6.1.</w:t>
      </w:r>
      <w:r w:rsidRPr="001C0768">
        <w:rPr>
          <w:rFonts w:ascii="Times New Roman" w:eastAsia="Arial" w:hAnsi="Times New Roman" w:cs="Times New Roman"/>
          <w:b/>
          <w:sz w:val="24"/>
          <w:szCs w:val="24"/>
        </w:rPr>
        <w:tab/>
      </w:r>
      <w:r w:rsidRPr="001C0768">
        <w:rPr>
          <w:rFonts w:ascii="Times New Roman" w:eastAsia="Arial" w:hAnsi="Times New Roman" w:cs="Times New Roman"/>
          <w:b/>
          <w:bCs/>
          <w:sz w:val="24"/>
          <w:szCs w:val="24"/>
        </w:rPr>
        <w:t>Paslaugų</w:t>
      </w:r>
      <w:r w:rsidRPr="001C0768">
        <w:rPr>
          <w:rFonts w:ascii="Times New Roman" w:eastAsia="Arial" w:hAnsi="Times New Roman" w:cs="Times New Roman"/>
          <w:b/>
          <w:sz w:val="24"/>
          <w:szCs w:val="24"/>
        </w:rPr>
        <w:t xml:space="preserve"> teikimo pabaiga</w:t>
      </w:r>
    </w:p>
    <w:p w14:paraId="44A43575" w14:textId="77777777" w:rsidR="006E380E" w:rsidRPr="001C0768" w:rsidRDefault="006E380E" w:rsidP="001C0768">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Times New Roman" w:eastAsia="Arial" w:hAnsi="Times New Roman" w:cs="Times New Roman"/>
          <w:b/>
          <w:sz w:val="24"/>
          <w:szCs w:val="24"/>
        </w:rPr>
      </w:pPr>
    </w:p>
    <w:p w14:paraId="6AA39AF3" w14:textId="77777777" w:rsidR="006E380E" w:rsidRPr="001C0768" w:rsidRDefault="006E380E" w:rsidP="001C07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6.1.1.</w:t>
      </w:r>
      <w:r w:rsidRPr="001C0768">
        <w:rPr>
          <w:rFonts w:ascii="Times New Roman" w:eastAsia="Arial" w:hAnsi="Times New Roman" w:cs="Times New Roman"/>
          <w:sz w:val="24"/>
          <w:szCs w:val="24"/>
        </w:rPr>
        <w:tab/>
        <w:t>Paslaugų teikimas laikomas užbaigtu, kai yra įvykdytos visos šios sąlygos:</w:t>
      </w:r>
    </w:p>
    <w:p w14:paraId="217C4721" w14:textId="77777777" w:rsidR="006E380E" w:rsidRPr="001C0768" w:rsidRDefault="006E380E" w:rsidP="001C07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6.1.1.1.</w:t>
      </w:r>
      <w:r w:rsidRPr="001C0768">
        <w:rPr>
          <w:rFonts w:ascii="Times New Roman" w:eastAsia="Arial" w:hAnsi="Times New Roman" w:cs="Times New Roman"/>
          <w:sz w:val="24"/>
          <w:szCs w:val="24"/>
        </w:rPr>
        <w:tab/>
        <w:t xml:space="preserve">Tiekėjas suteikė visas Paslaugas pagal Sutarties ir </w:t>
      </w:r>
      <w:r w:rsidRPr="001C0768">
        <w:rPr>
          <w:rFonts w:ascii="Times New Roman" w:hAnsi="Times New Roman" w:cs="Times New Roman"/>
          <w:sz w:val="24"/>
          <w:szCs w:val="24"/>
        </w:rPr>
        <w:t>įstatymų bei kitų teisės aktų</w:t>
      </w:r>
      <w:r w:rsidRPr="001C0768">
        <w:rPr>
          <w:rFonts w:ascii="Times New Roman" w:eastAsia="Arial" w:hAnsi="Times New Roman" w:cs="Times New Roman"/>
          <w:sz w:val="24"/>
          <w:szCs w:val="24"/>
        </w:rPr>
        <w:t xml:space="preserve"> reikalavimus;</w:t>
      </w:r>
    </w:p>
    <w:p w14:paraId="37C17137" w14:textId="77777777" w:rsidR="006E380E" w:rsidRPr="001C0768" w:rsidRDefault="006E380E" w:rsidP="001C07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6.1.1.2.</w:t>
      </w:r>
      <w:r w:rsidRPr="001C0768">
        <w:rPr>
          <w:rFonts w:ascii="Times New Roman" w:eastAsia="Arial" w:hAnsi="Times New Roman" w:cs="Times New Roman"/>
          <w:sz w:val="24"/>
          <w:szCs w:val="24"/>
        </w:rPr>
        <w:tab/>
        <w:t>Tiekėjas perdavė Pirkėjui visą reikalingą dokumentaciją, įskaitant naudojimo instrukcijas, sertifikatus ir garantijas (jei to reikalaujama);</w:t>
      </w:r>
    </w:p>
    <w:p w14:paraId="1321159D" w14:textId="77777777" w:rsidR="006E380E" w:rsidRPr="001C0768" w:rsidRDefault="006E380E" w:rsidP="001C07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6.1.1.3.</w:t>
      </w:r>
      <w:r w:rsidRPr="001C0768">
        <w:rPr>
          <w:rFonts w:ascii="Times New Roman" w:hAnsi="Times New Roman" w:cs="Times New Roman"/>
          <w:sz w:val="24"/>
          <w:szCs w:val="24"/>
        </w:rPr>
        <w:tab/>
      </w:r>
      <w:r w:rsidRPr="001C0768">
        <w:rPr>
          <w:rFonts w:ascii="Times New Roman" w:eastAsia="Arial" w:hAnsi="Times New Roman" w:cs="Times New Roman"/>
          <w:sz w:val="24"/>
          <w:szCs w:val="24"/>
        </w:rPr>
        <w:t>Tiekėjas apmokė Pirkėjo personalą, kaip naudotis Paslaugų rezultatu (jeigu to reikalaujama);</w:t>
      </w:r>
    </w:p>
    <w:p w14:paraId="7746D836" w14:textId="77777777" w:rsidR="006E380E" w:rsidRPr="001C0768" w:rsidRDefault="006E380E" w:rsidP="001C07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6.1.1.4.</w:t>
      </w:r>
      <w:r w:rsidRPr="001C0768">
        <w:rPr>
          <w:rFonts w:ascii="Times New Roman" w:hAnsi="Times New Roman" w:cs="Times New Roman"/>
          <w:sz w:val="24"/>
          <w:szCs w:val="24"/>
        </w:rPr>
        <w:tab/>
      </w:r>
      <w:r w:rsidRPr="001C0768">
        <w:rPr>
          <w:rFonts w:ascii="Times New Roman" w:eastAsia="Arial" w:hAnsi="Times New Roman" w:cs="Times New Roman"/>
          <w:sz w:val="24"/>
          <w:szCs w:val="24"/>
        </w:rPr>
        <w:t>buvo pasirašytas Paslaugų perdavimo–priėmimo aktas ar Paslaugų perdavimo–priėmimo aktai, jei numatytas Paslaugų teikimas etapais ar periodais, ar kitas Sutartyje numatytas dokumentas, nuo kurio pasirašymo laikoma, kad Paslaugos buvo priimtos;</w:t>
      </w:r>
    </w:p>
    <w:p w14:paraId="73E187F3" w14:textId="77777777" w:rsidR="006E380E" w:rsidRPr="001C0768" w:rsidRDefault="006E380E" w:rsidP="001C07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6.1.1.5.</w:t>
      </w:r>
      <w:r w:rsidRPr="001C0768">
        <w:rPr>
          <w:rFonts w:ascii="Times New Roman" w:hAnsi="Times New Roman" w:cs="Times New Roman"/>
          <w:sz w:val="24"/>
          <w:szCs w:val="24"/>
        </w:rPr>
        <w:tab/>
      </w:r>
      <w:r w:rsidRPr="001C0768">
        <w:rPr>
          <w:rFonts w:ascii="Times New Roman" w:eastAsia="Arial" w:hAnsi="Times New Roman" w:cs="Times New Roman"/>
          <w:sz w:val="24"/>
          <w:szCs w:val="24"/>
        </w:rPr>
        <w:t xml:space="preserve">Tiekėjas įvykdė kitas sąlygas, numatytas </w:t>
      </w:r>
      <w:r w:rsidRPr="001C0768">
        <w:rPr>
          <w:rFonts w:ascii="Times New Roman" w:hAnsi="Times New Roman" w:cs="Times New Roman"/>
          <w:sz w:val="24"/>
          <w:szCs w:val="24"/>
        </w:rPr>
        <w:t>įstatymuose bei kituose teisės aktuose</w:t>
      </w:r>
      <w:r w:rsidRPr="001C0768">
        <w:rPr>
          <w:rFonts w:ascii="Times New Roman" w:eastAsia="Arial" w:hAnsi="Times New Roman" w:cs="Times New Roman"/>
          <w:sz w:val="24"/>
          <w:szCs w:val="24"/>
        </w:rPr>
        <w:t>, Sutartyje ir pasiūlyme, kurios turi būti įvykdytos tam, kad būtų laikoma, jog Paslaugų teikimas yra užbaigtas, ir pateikė Pirkėjui tai įrodančius dokumentus.</w:t>
      </w:r>
    </w:p>
    <w:p w14:paraId="2E296AB1" w14:textId="77777777" w:rsidR="006E380E" w:rsidRPr="001C0768" w:rsidRDefault="006E380E" w:rsidP="001C0768">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05EED40F" w14:textId="77777777" w:rsidR="006E380E" w:rsidRPr="001C0768" w:rsidRDefault="006E380E" w:rsidP="001C076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r w:rsidRPr="001C0768">
        <w:rPr>
          <w:rFonts w:ascii="Times New Roman" w:eastAsia="Arial" w:hAnsi="Times New Roman" w:cs="Times New Roman"/>
          <w:b/>
          <w:bCs/>
          <w:sz w:val="24"/>
          <w:szCs w:val="24"/>
        </w:rPr>
        <w:t>6.2.</w:t>
      </w:r>
      <w:r w:rsidRPr="001C0768">
        <w:rPr>
          <w:rFonts w:ascii="Times New Roman" w:hAnsi="Times New Roman" w:cs="Times New Roman"/>
          <w:sz w:val="24"/>
          <w:szCs w:val="24"/>
        </w:rPr>
        <w:tab/>
      </w:r>
      <w:r w:rsidRPr="001C0768">
        <w:rPr>
          <w:rFonts w:ascii="Times New Roman" w:eastAsia="Arial" w:hAnsi="Times New Roman" w:cs="Times New Roman"/>
          <w:b/>
          <w:bCs/>
          <w:sz w:val="24"/>
          <w:szCs w:val="24"/>
        </w:rPr>
        <w:t>Paslaugų, kurios yra vienkartinio pobūdžio, teikiamos periodiškai arba pagal Pirkėjo Užsakymą perdavimas–priėmimas</w:t>
      </w:r>
    </w:p>
    <w:p w14:paraId="3649E910" w14:textId="77777777" w:rsidR="006E380E" w:rsidRPr="001C0768" w:rsidRDefault="006E380E" w:rsidP="001C076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4C7EEBB2" w14:textId="77777777" w:rsidR="006E380E" w:rsidRPr="001C0768" w:rsidRDefault="006E380E" w:rsidP="001C0768">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6.2.1.</w:t>
      </w:r>
      <w:r w:rsidRPr="001C0768">
        <w:rPr>
          <w:rFonts w:ascii="Times New Roman" w:hAnsi="Times New Roman" w:cs="Times New Roman"/>
          <w:sz w:val="24"/>
          <w:szCs w:val="24"/>
        </w:rPr>
        <w:tab/>
      </w:r>
      <w:r w:rsidRPr="001C0768">
        <w:rPr>
          <w:rFonts w:ascii="Times New Roman" w:eastAsia="Arial" w:hAnsi="Times New Roman" w:cs="Times New Roman"/>
          <w:sz w:val="24"/>
          <w:szCs w:val="24"/>
        </w:rPr>
        <w:t xml:space="preserve">Tiekėjas privalo </w:t>
      </w:r>
      <w:r w:rsidRPr="001C0768">
        <w:rPr>
          <w:rFonts w:ascii="Times New Roman" w:hAnsi="Times New Roman" w:cs="Times New Roman"/>
          <w:sz w:val="24"/>
          <w:szCs w:val="24"/>
        </w:rPr>
        <w:t>suteikti Paslaugas ir perduoti Paslaugų rezultatą (jei taikoma) Pirkėjui</w:t>
      </w:r>
      <w:r w:rsidRPr="001C0768">
        <w:rPr>
          <w:rFonts w:ascii="Times New Roman" w:eastAsia="Arial" w:hAnsi="Times New Roman" w:cs="Times New Roman"/>
          <w:sz w:val="24"/>
          <w:szCs w:val="24"/>
        </w:rPr>
        <w:t>, o Pirkėjas privalo kokybiškai suteiktas ir Sutarties bei įstatymų ir kitų teisės aktų reikalavimus atitinkančias Paslaugas priimti. Paslaugos turi būti suteiktos Specialiosiose sąlygose nurodytu būdu ir terminais.</w:t>
      </w:r>
    </w:p>
    <w:p w14:paraId="3C24E02F" w14:textId="77777777" w:rsidR="006E380E" w:rsidRPr="001C0768" w:rsidRDefault="006E380E" w:rsidP="001C0768">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lastRenderedPageBreak/>
        <w:t>6.2.2.</w:t>
      </w:r>
      <w:r w:rsidRPr="001C0768">
        <w:rPr>
          <w:rFonts w:ascii="Times New Roman" w:hAnsi="Times New Roman" w:cs="Times New Roman"/>
          <w:sz w:val="24"/>
          <w:szCs w:val="24"/>
        </w:rPr>
        <w:tab/>
      </w:r>
      <w:r w:rsidRPr="001C0768">
        <w:rPr>
          <w:rFonts w:ascii="Times New Roman" w:eastAsia="Arial" w:hAnsi="Times New Roman" w:cs="Times New Roman"/>
          <w:sz w:val="24"/>
          <w:szCs w:val="24"/>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DB940B7" w14:textId="77777777" w:rsidR="006E380E" w:rsidRPr="001C0768" w:rsidRDefault="006E380E" w:rsidP="001C0768">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6.2.3.</w:t>
      </w:r>
      <w:r w:rsidRPr="001C0768">
        <w:rPr>
          <w:rFonts w:ascii="Times New Roman" w:eastAsia="Arial" w:hAnsi="Times New Roman" w:cs="Times New Roman"/>
          <w:sz w:val="24"/>
          <w:szCs w:val="24"/>
        </w:rPr>
        <w:tab/>
        <w:t>Tiekėjui suteikus Paslaugas, Pirkėjas atlieka jų patikrinimą ir privalo:</w:t>
      </w:r>
    </w:p>
    <w:p w14:paraId="76F49DEB" w14:textId="77777777" w:rsidR="006E380E" w:rsidRPr="001C0768" w:rsidRDefault="006E380E" w:rsidP="001C07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6.2.3.1.</w:t>
      </w:r>
      <w:r w:rsidRPr="001C0768">
        <w:rPr>
          <w:rFonts w:ascii="Times New Roman" w:hAnsi="Times New Roman" w:cs="Times New Roman"/>
          <w:sz w:val="24"/>
          <w:szCs w:val="24"/>
        </w:rPr>
        <w:tab/>
      </w:r>
      <w:r w:rsidRPr="001C0768">
        <w:rPr>
          <w:rFonts w:ascii="Times New Roman" w:eastAsia="Arial" w:hAnsi="Times New Roman" w:cs="Times New Roman"/>
          <w:sz w:val="24"/>
          <w:szCs w:val="24"/>
        </w:rPr>
        <w:t>ne vėliau kaip per 5 (penkias) darbo dienas nuo faktinio Paslaugų suteikimo ir Paslaugų perdavimo–priėmimo akto pateikimo priimti Paslaugų rezultatą, pasirašydamas Paslaugų perdavimo–priėmimo aktą; arba</w:t>
      </w:r>
    </w:p>
    <w:p w14:paraId="215B40E0" w14:textId="77777777" w:rsidR="006E380E" w:rsidRPr="001C0768" w:rsidRDefault="006E380E" w:rsidP="001C07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6.2.3.2.</w:t>
      </w:r>
      <w:r w:rsidRPr="001C0768">
        <w:rPr>
          <w:rFonts w:ascii="Times New Roman" w:hAnsi="Times New Roman" w:cs="Times New Roman"/>
          <w:sz w:val="24"/>
          <w:szCs w:val="24"/>
        </w:rPr>
        <w:tab/>
      </w:r>
      <w:r w:rsidRPr="001C0768">
        <w:rPr>
          <w:rFonts w:ascii="Times New Roman" w:eastAsia="Arial" w:hAnsi="Times New Roman" w:cs="Times New Roman"/>
          <w:sz w:val="24"/>
          <w:szCs w:val="24"/>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1C0768">
        <w:rPr>
          <w:rFonts w:ascii="Times New Roman" w:eastAsia="Arial" w:hAnsi="Times New Roman" w:cs="Times New Roman"/>
          <w:b/>
          <w:bCs/>
          <w:sz w:val="24"/>
          <w:szCs w:val="24"/>
        </w:rPr>
        <w:t>toliau – Defektų aktas</w:t>
      </w:r>
      <w:r w:rsidRPr="001C0768">
        <w:rPr>
          <w:rFonts w:ascii="Times New Roman" w:eastAsia="Arial" w:hAnsi="Times New Roman" w:cs="Times New Roman"/>
          <w:sz w:val="24"/>
          <w:szCs w:val="24"/>
        </w:rPr>
        <w:t>); arba</w:t>
      </w:r>
    </w:p>
    <w:p w14:paraId="44D498A2" w14:textId="77777777" w:rsidR="006E380E" w:rsidRPr="001C0768" w:rsidRDefault="006E380E" w:rsidP="001C07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6.2.3.3.</w:t>
      </w:r>
      <w:r w:rsidRPr="001C0768">
        <w:rPr>
          <w:rFonts w:ascii="Times New Roman" w:hAnsi="Times New Roman" w:cs="Times New Roman"/>
          <w:sz w:val="24"/>
          <w:szCs w:val="24"/>
        </w:rPr>
        <w:tab/>
      </w:r>
      <w:r w:rsidRPr="001C0768">
        <w:rPr>
          <w:rFonts w:ascii="Times New Roman" w:eastAsia="Arial" w:hAnsi="Times New Roman" w:cs="Times New Roman"/>
          <w:sz w:val="24"/>
          <w:szCs w:val="24"/>
        </w:rPr>
        <w:t>atsisakyti priimti Paslaugų rezultatą ir įteikti (arba išsiųsti) Defektų aktą Tiekėjui dėl netinkamų Paslaugų ar jų dalies.</w:t>
      </w:r>
    </w:p>
    <w:p w14:paraId="2AF04EBA" w14:textId="77777777" w:rsidR="006E380E" w:rsidRPr="001C0768" w:rsidRDefault="006E380E" w:rsidP="001C07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6.2.4.</w:t>
      </w:r>
      <w:r w:rsidRPr="001C0768">
        <w:rPr>
          <w:rFonts w:ascii="Times New Roman" w:hAnsi="Times New Roman" w:cs="Times New Roman"/>
          <w:sz w:val="24"/>
          <w:szCs w:val="24"/>
        </w:rPr>
        <w:tab/>
      </w:r>
      <w:r w:rsidRPr="001C0768">
        <w:rPr>
          <w:rFonts w:ascii="Times New Roman" w:eastAsia="Arial" w:hAnsi="Times New Roman" w:cs="Times New Roman"/>
          <w:sz w:val="24"/>
          <w:szCs w:val="24"/>
        </w:rPr>
        <w:t>Paslaugų perdavimo–priėmimo akte turi būti nurodoma data, kada Tiekėjas suteikė Paslaugas ir pateikė visus reikiamus dokumentus.</w:t>
      </w:r>
    </w:p>
    <w:p w14:paraId="6009012C" w14:textId="77777777" w:rsidR="006E380E" w:rsidRPr="001C0768" w:rsidRDefault="006E380E" w:rsidP="001C07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6.2.5.</w:t>
      </w:r>
      <w:r w:rsidRPr="001C0768">
        <w:rPr>
          <w:rFonts w:ascii="Times New Roman" w:hAnsi="Times New Roman" w:cs="Times New Roman"/>
          <w:sz w:val="24"/>
          <w:szCs w:val="24"/>
        </w:rPr>
        <w:tab/>
      </w:r>
      <w:r w:rsidRPr="001C0768">
        <w:rPr>
          <w:rFonts w:ascii="Times New Roman" w:eastAsia="Arial" w:hAnsi="Times New Roman" w:cs="Times New Roman"/>
          <w:sz w:val="24"/>
          <w:szCs w:val="24"/>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47ED963" w14:textId="77777777" w:rsidR="006E380E" w:rsidRPr="001C0768" w:rsidRDefault="006E380E" w:rsidP="001C07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6.2.6.</w:t>
      </w:r>
      <w:r w:rsidRPr="001C0768">
        <w:rPr>
          <w:rFonts w:ascii="Times New Roman" w:hAnsi="Times New Roman" w:cs="Times New Roman"/>
          <w:sz w:val="24"/>
          <w:szCs w:val="24"/>
        </w:rPr>
        <w:tab/>
      </w:r>
      <w:r w:rsidRPr="001C0768">
        <w:rPr>
          <w:rFonts w:ascii="Times New Roman" w:eastAsia="Arial" w:hAnsi="Times New Roman" w:cs="Times New Roman"/>
          <w:sz w:val="24"/>
          <w:szCs w:val="24"/>
        </w:rPr>
        <w:t>Jeigu Pirkėjas per 5 (penkias) darbo dienas nuo Paslaugų perdavimo–priėmimo akto gavimo nepateikia (neišsiunčia) Tiekėjui Defektų akto, laikoma, kad Pirkėjas Paslaugas priėmė ir joms pretenzijų neturi.</w:t>
      </w:r>
    </w:p>
    <w:p w14:paraId="21669417" w14:textId="77777777" w:rsidR="006E380E" w:rsidRPr="001C0768" w:rsidRDefault="006E380E" w:rsidP="001C0768">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6.2.7.</w:t>
      </w:r>
      <w:r w:rsidRPr="001C0768">
        <w:rPr>
          <w:rFonts w:ascii="Times New Roman" w:hAnsi="Times New Roman" w:cs="Times New Roman"/>
          <w:sz w:val="24"/>
          <w:szCs w:val="24"/>
        </w:rPr>
        <w:tab/>
        <w:t xml:space="preserve">Su Paslaugomis susijusių prekių </w:t>
      </w:r>
      <w:r w:rsidRPr="001C0768">
        <w:rPr>
          <w:rFonts w:ascii="Times New Roman" w:eastAsia="Arial" w:hAnsi="Times New Roman" w:cs="Times New Roman"/>
          <w:sz w:val="24"/>
          <w:szCs w:val="24"/>
        </w:rPr>
        <w:t>praradimo ar sugadinimo ar atsitiktinio žuvimo rizika Pirkėjui iš Tiekėjo pereina nuo faktinio tokių Paslaugų priėmimo momento.</w:t>
      </w:r>
    </w:p>
    <w:p w14:paraId="774C0A1F" w14:textId="77777777" w:rsidR="006E380E" w:rsidRPr="001C0768" w:rsidRDefault="006E380E" w:rsidP="001C0768">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6.2.8.</w:t>
      </w:r>
      <w:r w:rsidRPr="001C0768">
        <w:rPr>
          <w:rFonts w:ascii="Times New Roman" w:hAnsi="Times New Roman" w:cs="Times New Roman"/>
          <w:sz w:val="24"/>
          <w:szCs w:val="24"/>
        </w:rPr>
        <w:tab/>
      </w:r>
      <w:r w:rsidRPr="001C0768">
        <w:rPr>
          <w:rFonts w:ascii="Times New Roman" w:eastAsia="Arial" w:hAnsi="Times New Roman" w:cs="Times New Roman"/>
          <w:sz w:val="24"/>
          <w:szCs w:val="24"/>
        </w:rPr>
        <w:t>Pirkėjas turi teisę naudotis Paslaugų rezultatu (jei taikoma) tik po Paslaugų perdavimo–priėmimo akto pasirašymo.</w:t>
      </w:r>
    </w:p>
    <w:p w14:paraId="3B2D4A50"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388AD10" w14:textId="77777777" w:rsidR="006E380E" w:rsidRPr="001C0768" w:rsidRDefault="006E380E" w:rsidP="001C0768">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b/>
          <w:bCs/>
          <w:sz w:val="24"/>
          <w:szCs w:val="24"/>
        </w:rPr>
      </w:pPr>
    </w:p>
    <w:p w14:paraId="3D641C06" w14:textId="77777777" w:rsidR="006E380E" w:rsidRPr="001C0768" w:rsidRDefault="006E380E" w:rsidP="001C076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1C0768">
        <w:rPr>
          <w:rFonts w:ascii="Times New Roman" w:eastAsia="Arial" w:hAnsi="Times New Roman" w:cs="Times New Roman"/>
          <w:b/>
          <w:sz w:val="24"/>
          <w:szCs w:val="24"/>
        </w:rPr>
        <w:t>6.3.</w:t>
      </w:r>
      <w:r w:rsidRPr="001C0768">
        <w:rPr>
          <w:rFonts w:ascii="Times New Roman" w:eastAsia="Arial" w:hAnsi="Times New Roman" w:cs="Times New Roman"/>
          <w:b/>
          <w:sz w:val="24"/>
          <w:szCs w:val="24"/>
        </w:rPr>
        <w:tab/>
      </w:r>
      <w:r w:rsidRPr="001C0768">
        <w:rPr>
          <w:rFonts w:ascii="Times New Roman" w:eastAsia="Arial" w:hAnsi="Times New Roman" w:cs="Times New Roman"/>
          <w:b/>
          <w:bCs/>
          <w:sz w:val="24"/>
          <w:szCs w:val="24"/>
        </w:rPr>
        <w:t>Paslaugų</w:t>
      </w:r>
      <w:r w:rsidRPr="001C0768">
        <w:rPr>
          <w:rFonts w:ascii="Times New Roman" w:eastAsia="Arial" w:hAnsi="Times New Roman" w:cs="Times New Roman"/>
          <w:b/>
          <w:sz w:val="24"/>
          <w:szCs w:val="24"/>
        </w:rPr>
        <w:t>, kurios teikiamos etapais, perdavimas–priėmimas</w:t>
      </w:r>
    </w:p>
    <w:p w14:paraId="4493EA85" w14:textId="77777777" w:rsidR="006E380E" w:rsidRPr="001C0768" w:rsidRDefault="006E380E" w:rsidP="001C0768">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Times New Roman" w:eastAsia="Arial" w:hAnsi="Times New Roman" w:cs="Times New Roman"/>
          <w:b/>
          <w:bCs/>
          <w:sz w:val="24"/>
          <w:szCs w:val="24"/>
        </w:rPr>
      </w:pPr>
    </w:p>
    <w:p w14:paraId="7998D012" w14:textId="77777777" w:rsidR="006E380E" w:rsidRPr="001C0768" w:rsidRDefault="006E380E" w:rsidP="001C0768">
      <w:pPr>
        <w:spacing w:after="0" w:line="240" w:lineRule="auto"/>
        <w:rPr>
          <w:rFonts w:ascii="Times New Roman" w:eastAsia="Arial" w:hAnsi="Times New Roman" w:cs="Times New Roman"/>
          <w:sz w:val="24"/>
          <w:szCs w:val="24"/>
        </w:rPr>
      </w:pPr>
      <w:r w:rsidRPr="001C0768">
        <w:rPr>
          <w:rFonts w:ascii="Times New Roman" w:eastAsia="Arial" w:hAnsi="Times New Roman" w:cs="Times New Roman"/>
          <w:sz w:val="24"/>
          <w:szCs w:val="24"/>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767347FC" w14:textId="77777777" w:rsidR="006E380E" w:rsidRPr="001C0768" w:rsidRDefault="006E380E" w:rsidP="001C0768">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6.3.2.</w:t>
      </w:r>
      <w:r w:rsidRPr="001C0768">
        <w:rPr>
          <w:rFonts w:ascii="Times New Roman" w:hAnsi="Times New Roman" w:cs="Times New Roman"/>
          <w:sz w:val="24"/>
          <w:szCs w:val="24"/>
        </w:rPr>
        <w:tab/>
      </w:r>
      <w:r w:rsidRPr="001C0768">
        <w:rPr>
          <w:rFonts w:ascii="Times New Roman" w:eastAsia="Arial" w:hAnsi="Times New Roman" w:cs="Times New Roman"/>
          <w:sz w:val="24"/>
          <w:szCs w:val="24"/>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F9D7BB8" w14:textId="77777777" w:rsidR="006E380E" w:rsidRPr="001C0768" w:rsidRDefault="006E380E" w:rsidP="001C0768">
      <w:pPr>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6.3.3. Pirkėjas pasirašo kiekvieną Paslaugų perdavimo–priėmimo aktą su sąlyga, kad buvo priimti visi ankstesni etapai, jeigu Specialiosiose sąlygose nėra nurodyta kitaip.</w:t>
      </w:r>
    </w:p>
    <w:p w14:paraId="17A00E59" w14:textId="77777777" w:rsidR="006E380E" w:rsidRPr="001C0768" w:rsidRDefault="006E380E" w:rsidP="001C0768">
      <w:pPr>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lastRenderedPageBreak/>
        <w:t>6.3.4. Suteikus visuose etapuose numatytas Paslaugas, t. y. baigus teikti Paslaugas, pasirašomas galutinis suteiktų Paslaugų perdavimo–priėmimo aktas.</w:t>
      </w:r>
    </w:p>
    <w:p w14:paraId="72533143" w14:textId="77777777" w:rsidR="006E380E" w:rsidRPr="001C0768" w:rsidRDefault="006E380E" w:rsidP="001C0768">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6.3.5.</w:t>
      </w:r>
      <w:r w:rsidRPr="001C0768">
        <w:rPr>
          <w:rFonts w:ascii="Times New Roman" w:hAnsi="Times New Roman" w:cs="Times New Roman"/>
          <w:sz w:val="24"/>
          <w:szCs w:val="24"/>
        </w:rPr>
        <w:tab/>
      </w:r>
      <w:r w:rsidRPr="001C0768">
        <w:rPr>
          <w:rFonts w:ascii="Times New Roman" w:eastAsia="Arial" w:hAnsi="Times New Roman" w:cs="Times New Roman"/>
          <w:sz w:val="24"/>
          <w:szCs w:val="24"/>
        </w:rPr>
        <w:t>Tiekėjui suteikus Paslaugas konkrečiame etape, Pirkėjas atlieka Paslaugų rezultato patikrinimą ir privalo:</w:t>
      </w:r>
    </w:p>
    <w:p w14:paraId="7C95DBBC" w14:textId="77777777" w:rsidR="006E380E" w:rsidRPr="001C0768" w:rsidRDefault="006E380E" w:rsidP="001C07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6.3.5.1. ne vėliau kaip per 5 (penkias) darbo dienas nuo faktinio Paslaugų etapo suteikimo ir Paslaugų perdavimo–priėmimo akto pateikimo priimti Paslaugų etapo rezultatą, pasirašydamas Paslaugų perdavimo–priėmimo aktą; arba</w:t>
      </w:r>
    </w:p>
    <w:p w14:paraId="1C1BBA01" w14:textId="77777777" w:rsidR="006E380E" w:rsidRPr="001C0768" w:rsidRDefault="006E380E" w:rsidP="001C07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6.3.5.2.</w:t>
      </w:r>
      <w:r w:rsidRPr="001C0768">
        <w:rPr>
          <w:rFonts w:ascii="Times New Roman" w:hAnsi="Times New Roman" w:cs="Times New Roman"/>
          <w:sz w:val="24"/>
          <w:szCs w:val="24"/>
        </w:rPr>
        <w:tab/>
      </w:r>
      <w:r w:rsidRPr="001C0768">
        <w:rPr>
          <w:rFonts w:ascii="Times New Roman" w:eastAsia="Arial" w:hAnsi="Times New Roman" w:cs="Times New Roman"/>
          <w:sz w:val="24"/>
          <w:szCs w:val="24"/>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1C0768">
        <w:rPr>
          <w:rFonts w:ascii="Times New Roman" w:eastAsia="Arial" w:hAnsi="Times New Roman" w:cs="Times New Roman"/>
          <w:b/>
          <w:bCs/>
          <w:sz w:val="24"/>
          <w:szCs w:val="24"/>
        </w:rPr>
        <w:t>Defektų aktas</w:t>
      </w:r>
      <w:r w:rsidRPr="001C0768">
        <w:rPr>
          <w:rFonts w:ascii="Times New Roman" w:eastAsia="Arial" w:hAnsi="Times New Roman" w:cs="Times New Roman"/>
          <w:sz w:val="24"/>
          <w:szCs w:val="24"/>
        </w:rPr>
        <w:t>); arba</w:t>
      </w:r>
    </w:p>
    <w:p w14:paraId="6EBB71D5" w14:textId="77777777" w:rsidR="006E380E" w:rsidRPr="001C0768" w:rsidRDefault="006E380E" w:rsidP="001C07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6.3.5.3. atsisakyti priimti Paslaugų etapo rezultatą ir įteikti (arba išsiųsti) Defektų aktą Tiekėjui dėl netinkamai suteiktų šio etapo Paslaugų.</w:t>
      </w:r>
    </w:p>
    <w:p w14:paraId="280ADE6F" w14:textId="77777777" w:rsidR="006E380E" w:rsidRPr="001C0768" w:rsidRDefault="006E380E" w:rsidP="001C07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6.3.6.</w:t>
      </w:r>
      <w:r w:rsidRPr="001C0768">
        <w:rPr>
          <w:rFonts w:ascii="Times New Roman" w:hAnsi="Times New Roman" w:cs="Times New Roman"/>
          <w:sz w:val="24"/>
          <w:szCs w:val="24"/>
        </w:rPr>
        <w:tab/>
      </w:r>
      <w:r w:rsidRPr="001C0768">
        <w:rPr>
          <w:rFonts w:ascii="Times New Roman" w:eastAsia="Arial" w:hAnsi="Times New Roman" w:cs="Times New Roman"/>
          <w:sz w:val="24"/>
          <w:szCs w:val="24"/>
        </w:rPr>
        <w:t>Paslaugų perdavimo–priėmimo akte turi būti nurodoma data, kada Tiekėjas suteikė Paslaugas konkrečiame etape ir pateikė visus reikiamus dokumentus (jei taikoma).</w:t>
      </w:r>
    </w:p>
    <w:p w14:paraId="44040B16" w14:textId="77777777" w:rsidR="006E380E" w:rsidRPr="001C0768" w:rsidRDefault="006E380E" w:rsidP="001C07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6.3.7.</w:t>
      </w:r>
      <w:r w:rsidRPr="001C0768">
        <w:rPr>
          <w:rFonts w:ascii="Times New Roman" w:eastAsia="Arial" w:hAnsi="Times New Roman" w:cs="Times New Roman"/>
          <w:sz w:val="24"/>
          <w:szCs w:val="24"/>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A2A1EC3" w14:textId="77777777" w:rsidR="006E380E" w:rsidRPr="001C0768" w:rsidRDefault="006E380E" w:rsidP="001C07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6.3.8.</w:t>
      </w:r>
      <w:r w:rsidRPr="001C0768">
        <w:rPr>
          <w:rFonts w:ascii="Times New Roman" w:hAnsi="Times New Roman" w:cs="Times New Roman"/>
          <w:sz w:val="24"/>
          <w:szCs w:val="24"/>
        </w:rPr>
        <w:tab/>
      </w:r>
      <w:r w:rsidRPr="001C0768">
        <w:rPr>
          <w:rFonts w:ascii="Times New Roman" w:eastAsia="Arial" w:hAnsi="Times New Roman" w:cs="Times New Roman"/>
          <w:sz w:val="24"/>
          <w:szCs w:val="24"/>
        </w:rPr>
        <w:t>Jeigu Pirkėjas per 5 (penkias) darbo dienas nuo Paslaugų perdavimo–priėmimo akto gavimo nepateikia (neišsiunčia) Tiekėjui Defektų akto, laikoma, kad Pirkėjas Paslaugas konkrečiame etape priėmė ir joms pretenzijų neturi.</w:t>
      </w:r>
    </w:p>
    <w:p w14:paraId="6CEAFB86" w14:textId="77777777" w:rsidR="006E380E" w:rsidRPr="001C0768" w:rsidRDefault="006E380E" w:rsidP="001C0768">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6.3.9.</w:t>
      </w:r>
      <w:r w:rsidRPr="001C0768">
        <w:rPr>
          <w:rFonts w:ascii="Times New Roman" w:hAnsi="Times New Roman" w:cs="Times New Roman"/>
          <w:sz w:val="24"/>
          <w:szCs w:val="24"/>
        </w:rPr>
        <w:tab/>
      </w:r>
      <w:r w:rsidRPr="001C0768">
        <w:rPr>
          <w:rFonts w:ascii="Times New Roman" w:eastAsia="Arial" w:hAnsi="Times New Roman" w:cs="Times New Roman"/>
          <w:sz w:val="24"/>
          <w:szCs w:val="24"/>
        </w:rPr>
        <w:t xml:space="preserve">Pirkėjas turi teisę naudotis Paslaugų, teikiamų etapais, rezultatu tik po galutinio Paslaugų perdavimo–priėmimo akto pasirašymo, </w:t>
      </w:r>
      <w:r w:rsidRPr="001C0768">
        <w:rPr>
          <w:rFonts w:ascii="Times New Roman" w:hAnsi="Times New Roman" w:cs="Times New Roman"/>
          <w:sz w:val="24"/>
          <w:szCs w:val="24"/>
        </w:rPr>
        <w:t>jeigu kitaip nenumatyta Specialiosiose sąlygose.</w:t>
      </w:r>
    </w:p>
    <w:p w14:paraId="0DC037F9" w14:textId="77777777" w:rsidR="006E380E" w:rsidRPr="001C0768" w:rsidRDefault="006E380E" w:rsidP="001C0768">
      <w:pPr>
        <w:keepNext/>
        <w:keepLines/>
        <w:tabs>
          <w:tab w:val="left" w:pos="567"/>
          <w:tab w:val="left" w:pos="851"/>
          <w:tab w:val="left" w:pos="992"/>
          <w:tab w:val="left" w:pos="1134"/>
        </w:tabs>
        <w:spacing w:after="0" w:line="240" w:lineRule="auto"/>
        <w:jc w:val="both"/>
        <w:rPr>
          <w:rFonts w:ascii="Times New Roman" w:eastAsia="Arial" w:hAnsi="Times New Roman" w:cs="Times New Roman"/>
          <w:bCs/>
          <w:sz w:val="24"/>
          <w:szCs w:val="24"/>
        </w:rPr>
      </w:pPr>
      <w:r w:rsidRPr="001C0768">
        <w:rPr>
          <w:rFonts w:ascii="Times New Roman" w:eastAsia="Arial" w:hAnsi="Times New Roman" w:cs="Times New Roman"/>
          <w:sz w:val="24"/>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222FFB57"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5C9EEB5"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4ED74EC6" w14:textId="77777777" w:rsidR="006E380E" w:rsidRPr="001C0768" w:rsidRDefault="006E380E" w:rsidP="001C0768">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bCs/>
          <w:caps/>
          <w:sz w:val="24"/>
          <w:szCs w:val="24"/>
        </w:rPr>
      </w:pPr>
      <w:r w:rsidRPr="001C0768">
        <w:rPr>
          <w:rFonts w:ascii="Times New Roman" w:eastAsia="Arial" w:hAnsi="Times New Roman" w:cs="Times New Roman"/>
          <w:b/>
          <w:bCs/>
          <w:caps/>
          <w:sz w:val="24"/>
          <w:szCs w:val="24"/>
        </w:rPr>
        <w:t>7.</w:t>
      </w:r>
      <w:r w:rsidRPr="001C0768">
        <w:rPr>
          <w:rFonts w:ascii="Times New Roman" w:hAnsi="Times New Roman" w:cs="Times New Roman"/>
          <w:sz w:val="24"/>
          <w:szCs w:val="24"/>
        </w:rPr>
        <w:tab/>
      </w:r>
      <w:r w:rsidRPr="001C0768">
        <w:rPr>
          <w:rFonts w:ascii="Times New Roman" w:eastAsia="Arial" w:hAnsi="Times New Roman" w:cs="Times New Roman"/>
          <w:b/>
          <w:bCs/>
          <w:caps/>
          <w:sz w:val="24"/>
          <w:szCs w:val="24"/>
        </w:rPr>
        <w:t>Tiekėjo garantiniai įsipareigojimai</w:t>
      </w:r>
    </w:p>
    <w:p w14:paraId="34F5E489" w14:textId="77777777" w:rsidR="006E380E" w:rsidRPr="001C0768" w:rsidRDefault="006E380E" w:rsidP="001C0768">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Times New Roman" w:eastAsia="Arial" w:hAnsi="Times New Roman" w:cs="Times New Roman"/>
          <w:b/>
          <w:caps/>
          <w:sz w:val="24"/>
          <w:szCs w:val="24"/>
        </w:rPr>
      </w:pPr>
    </w:p>
    <w:p w14:paraId="584D371B" w14:textId="77777777" w:rsidR="006E380E" w:rsidRPr="001C0768" w:rsidRDefault="006E380E" w:rsidP="001C0768">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hanging="360"/>
        <w:jc w:val="center"/>
        <w:outlineLvl w:val="1"/>
        <w:rPr>
          <w:rFonts w:ascii="Times New Roman" w:eastAsia="Arial" w:hAnsi="Times New Roman" w:cs="Times New Roman"/>
          <w:b/>
          <w:sz w:val="24"/>
          <w:szCs w:val="24"/>
        </w:rPr>
      </w:pPr>
      <w:r w:rsidRPr="001C0768">
        <w:rPr>
          <w:rFonts w:ascii="Times New Roman" w:eastAsia="Arial" w:hAnsi="Times New Roman" w:cs="Times New Roman"/>
          <w:b/>
          <w:bCs/>
          <w:sz w:val="24"/>
          <w:szCs w:val="24"/>
        </w:rPr>
        <w:t>7.1.</w:t>
      </w:r>
      <w:r w:rsidRPr="001C0768">
        <w:rPr>
          <w:rFonts w:ascii="Times New Roman" w:eastAsia="Arial" w:hAnsi="Times New Roman" w:cs="Times New Roman"/>
          <w:b/>
          <w:bCs/>
          <w:sz w:val="24"/>
          <w:szCs w:val="24"/>
        </w:rPr>
        <w:tab/>
      </w:r>
      <w:r w:rsidRPr="001C0768">
        <w:rPr>
          <w:rFonts w:ascii="Times New Roman" w:eastAsia="Arial" w:hAnsi="Times New Roman" w:cs="Times New Roman"/>
          <w:b/>
          <w:sz w:val="24"/>
          <w:szCs w:val="24"/>
        </w:rPr>
        <w:t>Garantiniai terminai (jei taikoma)</w:t>
      </w:r>
    </w:p>
    <w:p w14:paraId="2547F0C2" w14:textId="77777777" w:rsidR="006E380E" w:rsidRPr="001C0768" w:rsidRDefault="006E380E" w:rsidP="001C0768">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Times New Roman" w:eastAsia="Arial" w:hAnsi="Times New Roman" w:cs="Times New Roman"/>
          <w:b/>
          <w:sz w:val="24"/>
          <w:szCs w:val="24"/>
        </w:rPr>
      </w:pPr>
    </w:p>
    <w:p w14:paraId="53EC162C" w14:textId="77777777" w:rsidR="006E380E" w:rsidRPr="001C0768" w:rsidRDefault="006E380E" w:rsidP="001C0768">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7.1.1.</w:t>
      </w:r>
      <w:r w:rsidRPr="001C0768">
        <w:rPr>
          <w:rFonts w:ascii="Times New Roman" w:hAnsi="Times New Roman" w:cs="Times New Roman"/>
          <w:sz w:val="24"/>
          <w:szCs w:val="24"/>
        </w:rPr>
        <w:tab/>
      </w:r>
      <w:r w:rsidRPr="001C0768">
        <w:rPr>
          <w:rFonts w:ascii="Times New Roman" w:eastAsia="Arial" w:hAnsi="Times New Roman" w:cs="Times New Roman"/>
          <w:sz w:val="24"/>
          <w:szCs w:val="24"/>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231B6BB4" w14:textId="77777777" w:rsidR="006E380E" w:rsidRPr="001C0768" w:rsidRDefault="006E380E" w:rsidP="001C0768">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7.1.2.</w:t>
      </w:r>
      <w:r w:rsidRPr="001C0768">
        <w:rPr>
          <w:rFonts w:ascii="Times New Roman" w:eastAsia="Arial" w:hAnsi="Times New Roman" w:cs="Times New Roman"/>
          <w:sz w:val="24"/>
          <w:szCs w:val="24"/>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6DFFAA6F" w14:textId="77777777" w:rsidR="006E380E" w:rsidRPr="001C0768" w:rsidRDefault="006E380E" w:rsidP="001C0768">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7.1.3.</w:t>
      </w:r>
      <w:r w:rsidRPr="001C0768">
        <w:rPr>
          <w:rFonts w:ascii="Times New Roman" w:hAnsi="Times New Roman" w:cs="Times New Roman"/>
          <w:sz w:val="24"/>
          <w:szCs w:val="24"/>
        </w:rPr>
        <w:tab/>
      </w:r>
      <w:r w:rsidRPr="001C0768">
        <w:rPr>
          <w:rFonts w:ascii="Times New Roman" w:eastAsia="Arial" w:hAnsi="Times New Roman" w:cs="Times New Roman"/>
          <w:sz w:val="24"/>
          <w:szCs w:val="24"/>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043A608F" w14:textId="77777777" w:rsidR="006E380E" w:rsidRPr="001C0768" w:rsidRDefault="006E380E" w:rsidP="001C0768">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b/>
          <w:bCs/>
          <w:sz w:val="24"/>
          <w:szCs w:val="24"/>
        </w:rPr>
      </w:pPr>
    </w:p>
    <w:p w14:paraId="4E9707B8" w14:textId="77777777" w:rsidR="006E380E" w:rsidRPr="001C0768" w:rsidRDefault="006E380E" w:rsidP="001C076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r w:rsidRPr="001C0768">
        <w:rPr>
          <w:rFonts w:ascii="Times New Roman" w:eastAsia="Arial" w:hAnsi="Times New Roman" w:cs="Times New Roman"/>
          <w:b/>
          <w:bCs/>
          <w:sz w:val="24"/>
          <w:szCs w:val="24"/>
        </w:rPr>
        <w:lastRenderedPageBreak/>
        <w:t>7.2.</w:t>
      </w:r>
      <w:r w:rsidRPr="001C0768">
        <w:rPr>
          <w:rFonts w:ascii="Times New Roman" w:hAnsi="Times New Roman" w:cs="Times New Roman"/>
          <w:sz w:val="24"/>
          <w:szCs w:val="24"/>
        </w:rPr>
        <w:tab/>
      </w:r>
      <w:r w:rsidRPr="001C0768">
        <w:rPr>
          <w:rFonts w:ascii="Times New Roman" w:eastAsia="Arial" w:hAnsi="Times New Roman" w:cs="Times New Roman"/>
          <w:b/>
          <w:bCs/>
          <w:sz w:val="24"/>
          <w:szCs w:val="24"/>
        </w:rPr>
        <w:t>Pretenzijos dėl Paslaugų trūkumų</w:t>
      </w:r>
    </w:p>
    <w:p w14:paraId="130FF969" w14:textId="77777777" w:rsidR="006E380E" w:rsidRPr="001C0768" w:rsidRDefault="006E380E" w:rsidP="001C076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66DFE345"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7.2.1.</w:t>
      </w:r>
      <w:r w:rsidRPr="001C0768">
        <w:rPr>
          <w:rFonts w:ascii="Times New Roman" w:hAnsi="Times New Roman" w:cs="Times New Roman"/>
          <w:sz w:val="24"/>
          <w:szCs w:val="24"/>
        </w:rPr>
        <w:tab/>
      </w:r>
      <w:r w:rsidRPr="001C0768">
        <w:rPr>
          <w:rFonts w:ascii="Times New Roman" w:eastAsia="Arial" w:hAnsi="Times New Roman" w:cs="Times New Roman"/>
          <w:sz w:val="24"/>
          <w:szCs w:val="24"/>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361EBBC3"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7.2.2.</w:t>
      </w:r>
      <w:r w:rsidRPr="001C0768">
        <w:rPr>
          <w:rFonts w:ascii="Times New Roman" w:eastAsia="Arial" w:hAnsi="Times New Roman" w:cs="Times New Roman"/>
          <w:sz w:val="24"/>
          <w:szCs w:val="24"/>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5415FEAE" w14:textId="77777777" w:rsidR="006E380E" w:rsidRPr="001C0768" w:rsidRDefault="006E380E" w:rsidP="001C0768">
      <w:pPr>
        <w:tabs>
          <w:tab w:val="left" w:pos="567"/>
          <w:tab w:val="left" w:pos="851"/>
          <w:tab w:val="left" w:pos="992"/>
          <w:tab w:val="left" w:pos="1134"/>
        </w:tabs>
        <w:spacing w:after="0" w:line="240" w:lineRule="auto"/>
        <w:jc w:val="both"/>
        <w:rPr>
          <w:rFonts w:ascii="Times New Roman" w:hAnsi="Times New Roman" w:cs="Times New Roman"/>
          <w:sz w:val="24"/>
          <w:szCs w:val="24"/>
        </w:rPr>
      </w:pPr>
      <w:r w:rsidRPr="001C0768">
        <w:rPr>
          <w:rFonts w:ascii="Times New Roman" w:hAnsi="Times New Roman" w:cs="Times New Roman"/>
          <w:sz w:val="24"/>
          <w:szCs w:val="24"/>
        </w:rPr>
        <w:t xml:space="preserve">7.2.3. Jei Tiekėjas nepripažįsta </w:t>
      </w:r>
      <w:r w:rsidRPr="001C0768">
        <w:rPr>
          <w:rFonts w:ascii="Times New Roman" w:eastAsia="Arial" w:hAnsi="Times New Roman" w:cs="Times New Roman"/>
          <w:sz w:val="24"/>
          <w:szCs w:val="24"/>
        </w:rPr>
        <w:t>Paslaugų</w:t>
      </w:r>
      <w:r w:rsidRPr="001C0768">
        <w:rPr>
          <w:rFonts w:ascii="Times New Roman" w:hAnsi="Times New Roman" w:cs="Times New Roman"/>
          <w:sz w:val="24"/>
          <w:szCs w:val="24"/>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AD8470E" w14:textId="77777777" w:rsidR="006E380E" w:rsidRPr="001C0768" w:rsidRDefault="006E380E" w:rsidP="001C0768">
      <w:pPr>
        <w:tabs>
          <w:tab w:val="left" w:pos="567"/>
          <w:tab w:val="left" w:pos="851"/>
          <w:tab w:val="left" w:pos="992"/>
          <w:tab w:val="left" w:pos="1134"/>
        </w:tabs>
        <w:spacing w:after="0" w:line="240" w:lineRule="auto"/>
        <w:jc w:val="both"/>
        <w:rPr>
          <w:rFonts w:ascii="Times New Roman" w:hAnsi="Times New Roman" w:cs="Times New Roman"/>
          <w:sz w:val="24"/>
          <w:szCs w:val="24"/>
        </w:rPr>
      </w:pPr>
      <w:r w:rsidRPr="001C0768">
        <w:rPr>
          <w:rFonts w:ascii="Times New Roman" w:hAnsi="Times New Roman" w:cs="Times New Roman"/>
          <w:sz w:val="24"/>
          <w:szCs w:val="24"/>
        </w:rPr>
        <w:t xml:space="preserve">7.2.3.1. jei </w:t>
      </w:r>
      <w:r w:rsidRPr="001C0768">
        <w:rPr>
          <w:rFonts w:ascii="Times New Roman" w:eastAsia="Arial" w:hAnsi="Times New Roman" w:cs="Times New Roman"/>
          <w:sz w:val="24"/>
          <w:szCs w:val="24"/>
        </w:rPr>
        <w:t>Paslaugų rezultatas</w:t>
      </w:r>
      <w:r w:rsidRPr="001C0768">
        <w:rPr>
          <w:rFonts w:ascii="Times New Roman" w:hAnsi="Times New Roman" w:cs="Times New Roman"/>
          <w:sz w:val="24"/>
          <w:szCs w:val="24"/>
        </w:rPr>
        <w:t xml:space="preserve"> atitinka Sutartyje ir įstatymuose bei kituose teisės aktuose nurodytus reikalavimus – Pirkėjas;</w:t>
      </w:r>
    </w:p>
    <w:p w14:paraId="062AC8DE" w14:textId="77777777" w:rsidR="006E380E" w:rsidRPr="001C0768" w:rsidRDefault="006E380E" w:rsidP="001C0768">
      <w:pPr>
        <w:tabs>
          <w:tab w:val="left" w:pos="567"/>
          <w:tab w:val="left" w:pos="851"/>
          <w:tab w:val="left" w:pos="992"/>
          <w:tab w:val="left" w:pos="1134"/>
        </w:tabs>
        <w:spacing w:after="0" w:line="240" w:lineRule="auto"/>
        <w:jc w:val="both"/>
        <w:rPr>
          <w:rFonts w:ascii="Times New Roman" w:hAnsi="Times New Roman" w:cs="Times New Roman"/>
          <w:sz w:val="24"/>
          <w:szCs w:val="24"/>
        </w:rPr>
      </w:pPr>
      <w:r w:rsidRPr="001C0768">
        <w:rPr>
          <w:rFonts w:ascii="Times New Roman" w:hAnsi="Times New Roman" w:cs="Times New Roman"/>
          <w:sz w:val="24"/>
          <w:szCs w:val="24"/>
        </w:rPr>
        <w:t xml:space="preserve">7.2.3.2. jei </w:t>
      </w:r>
      <w:r w:rsidRPr="001C0768">
        <w:rPr>
          <w:rFonts w:ascii="Times New Roman" w:eastAsia="Arial" w:hAnsi="Times New Roman" w:cs="Times New Roman"/>
          <w:sz w:val="24"/>
          <w:szCs w:val="24"/>
        </w:rPr>
        <w:t>Paslaugų rezultatas</w:t>
      </w:r>
      <w:r w:rsidRPr="001C0768">
        <w:rPr>
          <w:rFonts w:ascii="Times New Roman" w:hAnsi="Times New Roman" w:cs="Times New Roman"/>
          <w:sz w:val="24"/>
          <w:szCs w:val="24"/>
        </w:rPr>
        <w:t xml:space="preserve"> neatitinka Sutartyje ir įstatymuose bei kituose teisės aktuose nurodytų reikalavimų – Tiekėjas.</w:t>
      </w:r>
    </w:p>
    <w:p w14:paraId="3268ABF7" w14:textId="77777777" w:rsidR="006E380E" w:rsidRPr="001C0768" w:rsidRDefault="006E380E" w:rsidP="001C0768">
      <w:pPr>
        <w:tabs>
          <w:tab w:val="left" w:pos="567"/>
          <w:tab w:val="left" w:pos="851"/>
          <w:tab w:val="left" w:pos="992"/>
          <w:tab w:val="left" w:pos="1134"/>
        </w:tabs>
        <w:spacing w:after="0" w:line="240" w:lineRule="auto"/>
        <w:jc w:val="both"/>
        <w:rPr>
          <w:rFonts w:ascii="Times New Roman" w:hAnsi="Times New Roman" w:cs="Times New Roman"/>
          <w:sz w:val="24"/>
          <w:szCs w:val="24"/>
        </w:rPr>
      </w:pPr>
      <w:r w:rsidRPr="001C0768">
        <w:rPr>
          <w:rFonts w:ascii="Times New Roman" w:hAnsi="Times New Roman" w:cs="Times New Roman"/>
          <w:sz w:val="24"/>
          <w:szCs w:val="24"/>
        </w:rPr>
        <w:t>7.2.4. Ekspertizės išvados Šalims yra privalomos.</w:t>
      </w:r>
    </w:p>
    <w:p w14:paraId="7499E8DC" w14:textId="77777777" w:rsidR="006E380E" w:rsidRPr="001C0768" w:rsidRDefault="006E380E" w:rsidP="001C0768">
      <w:pPr>
        <w:tabs>
          <w:tab w:val="left" w:pos="567"/>
          <w:tab w:val="left" w:pos="851"/>
          <w:tab w:val="left" w:pos="992"/>
          <w:tab w:val="left" w:pos="1134"/>
        </w:tabs>
        <w:spacing w:after="0" w:line="240" w:lineRule="auto"/>
        <w:jc w:val="both"/>
        <w:rPr>
          <w:rFonts w:ascii="Times New Roman" w:hAnsi="Times New Roman" w:cs="Times New Roman"/>
          <w:sz w:val="24"/>
          <w:szCs w:val="24"/>
        </w:rPr>
      </w:pPr>
      <w:r w:rsidRPr="001C0768">
        <w:rPr>
          <w:rFonts w:ascii="Times New Roman" w:hAnsi="Times New Roman" w:cs="Times New Roman"/>
          <w:sz w:val="24"/>
          <w:szCs w:val="24"/>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F8740B9" w14:textId="77777777" w:rsidR="006E380E" w:rsidRPr="001C0768" w:rsidRDefault="006E380E" w:rsidP="001C0768">
      <w:pP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12CADC57" w14:textId="77777777" w:rsidR="006E380E" w:rsidRPr="001C0768" w:rsidRDefault="006E380E" w:rsidP="001C076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1C0768">
        <w:rPr>
          <w:rFonts w:ascii="Times New Roman" w:eastAsia="Arial" w:hAnsi="Times New Roman" w:cs="Times New Roman"/>
          <w:b/>
          <w:bCs/>
          <w:sz w:val="24"/>
          <w:szCs w:val="24"/>
        </w:rPr>
        <w:t>7.3.</w:t>
      </w:r>
      <w:r w:rsidRPr="001C0768">
        <w:rPr>
          <w:rFonts w:ascii="Times New Roman" w:eastAsia="Arial" w:hAnsi="Times New Roman" w:cs="Times New Roman"/>
          <w:b/>
          <w:bCs/>
          <w:sz w:val="24"/>
          <w:szCs w:val="24"/>
        </w:rPr>
        <w:tab/>
        <w:t xml:space="preserve">Paslaugų </w:t>
      </w:r>
      <w:r w:rsidRPr="001C0768">
        <w:rPr>
          <w:rFonts w:ascii="Times New Roman" w:eastAsia="Arial" w:hAnsi="Times New Roman" w:cs="Times New Roman"/>
          <w:b/>
          <w:sz w:val="24"/>
          <w:szCs w:val="24"/>
        </w:rPr>
        <w:t>trūkumų šalinimas</w:t>
      </w:r>
    </w:p>
    <w:p w14:paraId="0B73B500" w14:textId="77777777" w:rsidR="006E380E" w:rsidRPr="001C0768" w:rsidRDefault="006E380E" w:rsidP="001C076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70F367BC" w14:textId="77777777" w:rsidR="006E380E" w:rsidRPr="001C0768" w:rsidRDefault="006E380E" w:rsidP="001C07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7.3.1.</w:t>
      </w:r>
      <w:r w:rsidRPr="001C0768">
        <w:rPr>
          <w:rFonts w:ascii="Times New Roman" w:hAnsi="Times New Roman" w:cs="Times New Roman"/>
          <w:sz w:val="24"/>
          <w:szCs w:val="24"/>
        </w:rPr>
        <w:tab/>
      </w:r>
      <w:r w:rsidRPr="001C0768">
        <w:rPr>
          <w:rFonts w:ascii="Times New Roman" w:eastAsia="Arial" w:hAnsi="Times New Roman" w:cs="Times New Roman"/>
          <w:sz w:val="24"/>
          <w:szCs w:val="24"/>
        </w:rPr>
        <w:t>Tiekėjas privalo nemokamai pašalinti Paslaugų rezultato trūkumus. Jeigu nustatomi s</w:t>
      </w:r>
      <w:r w:rsidRPr="001C0768">
        <w:rPr>
          <w:rFonts w:ascii="Times New Roman" w:hAnsi="Times New Roman" w:cs="Times New Roman"/>
          <w:sz w:val="24"/>
          <w:szCs w:val="24"/>
        </w:rPr>
        <w:t xml:space="preserve">u Paslaugomis susijusių prekių trūkumai, Tiekėjas privalo </w:t>
      </w:r>
      <w:r w:rsidRPr="001C0768">
        <w:rPr>
          <w:rFonts w:ascii="Times New Roman" w:eastAsia="Arial" w:hAnsi="Times New Roman" w:cs="Times New Roman"/>
          <w:sz w:val="24"/>
          <w:szCs w:val="24"/>
        </w:rPr>
        <w:t xml:space="preserve">pašalinti </w:t>
      </w:r>
      <w:r w:rsidRPr="001C0768">
        <w:rPr>
          <w:rFonts w:ascii="Times New Roman" w:hAnsi="Times New Roman" w:cs="Times New Roman"/>
          <w:sz w:val="24"/>
          <w:szCs w:val="24"/>
        </w:rPr>
        <w:t>jų</w:t>
      </w:r>
      <w:r w:rsidRPr="001C0768">
        <w:rPr>
          <w:rFonts w:ascii="Times New Roman" w:eastAsia="Arial" w:hAnsi="Times New Roman" w:cs="Times New Roman"/>
          <w:sz w:val="24"/>
          <w:szCs w:val="24"/>
        </w:rPr>
        <w:t xml:space="preserve"> trūkumus, sutaisydamas prekes ar jų dalį arba pakeisdamas prekę nauja preke ar jos dalimi.</w:t>
      </w:r>
    </w:p>
    <w:p w14:paraId="44DF93FA"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7.3.2.</w:t>
      </w:r>
      <w:r w:rsidRPr="001C0768">
        <w:rPr>
          <w:rFonts w:ascii="Times New Roman" w:eastAsia="Arial" w:hAnsi="Times New Roman" w:cs="Times New Roman"/>
          <w:sz w:val="24"/>
          <w:szCs w:val="24"/>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03CC140" w14:textId="77777777" w:rsidR="006E380E" w:rsidRPr="001C0768" w:rsidRDefault="006E380E" w:rsidP="001C07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7.3.3.</w:t>
      </w:r>
      <w:r w:rsidRPr="001C0768">
        <w:rPr>
          <w:rFonts w:ascii="Times New Roman" w:hAnsi="Times New Roman" w:cs="Times New Roman"/>
          <w:sz w:val="24"/>
          <w:szCs w:val="24"/>
        </w:rPr>
        <w:tab/>
      </w:r>
      <w:r w:rsidRPr="001C0768">
        <w:rPr>
          <w:rFonts w:ascii="Times New Roman" w:eastAsia="Arial" w:hAnsi="Times New Roman" w:cs="Times New Roman"/>
          <w:sz w:val="24"/>
          <w:szCs w:val="24"/>
        </w:rPr>
        <w:t>Sutaisytoje su Paslaugų teikimu susijusių prekių dalyje pakartotinai nustačius prekių trūkumų, Tiekėjas privalo pakeisti prekes naujomis kokybiškomis prekėmis, nebent Pirkėjas raštu sutiktų prekes dar kartą taisyti.</w:t>
      </w:r>
    </w:p>
    <w:p w14:paraId="45CE8F83" w14:textId="77777777" w:rsidR="006E380E" w:rsidRPr="001C0768" w:rsidRDefault="006E380E" w:rsidP="001C07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7.3.4.</w:t>
      </w:r>
      <w:r w:rsidRPr="001C0768">
        <w:rPr>
          <w:rFonts w:ascii="Times New Roman" w:hAnsi="Times New Roman" w:cs="Times New Roman"/>
          <w:sz w:val="24"/>
          <w:szCs w:val="24"/>
        </w:rPr>
        <w:tab/>
      </w:r>
      <w:r w:rsidRPr="001C0768">
        <w:rPr>
          <w:rFonts w:ascii="Times New Roman" w:eastAsia="Arial" w:hAnsi="Times New Roman" w:cs="Times New Roman"/>
          <w:sz w:val="24"/>
          <w:szCs w:val="24"/>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20647793"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7.3.5.</w:t>
      </w:r>
      <w:r w:rsidRPr="001C0768">
        <w:rPr>
          <w:rFonts w:ascii="Times New Roman" w:eastAsia="Arial" w:hAnsi="Times New Roman" w:cs="Times New Roman"/>
          <w:sz w:val="24"/>
          <w:szCs w:val="24"/>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494BF3DB" w14:textId="77777777" w:rsidR="006E380E" w:rsidRPr="001C0768" w:rsidRDefault="006E380E" w:rsidP="001C07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7.3.6.</w:t>
      </w:r>
      <w:r w:rsidRPr="001C0768">
        <w:rPr>
          <w:rFonts w:ascii="Times New Roman" w:eastAsia="Arial" w:hAnsi="Times New Roman" w:cs="Times New Roman"/>
          <w:sz w:val="24"/>
          <w:szCs w:val="24"/>
        </w:rPr>
        <w:tab/>
        <w:t>Tiekėjas, pašalinęs visus Paslaugų trūkumus, privalo apie tai informuoti Pirkėją.</w:t>
      </w:r>
    </w:p>
    <w:p w14:paraId="01D6EDE8" w14:textId="77777777" w:rsidR="006E380E" w:rsidRPr="001C0768" w:rsidRDefault="006E380E" w:rsidP="001C07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7.3.7.</w:t>
      </w:r>
      <w:r w:rsidRPr="001C0768">
        <w:rPr>
          <w:rFonts w:ascii="Times New Roman" w:hAnsi="Times New Roman" w:cs="Times New Roman"/>
          <w:sz w:val="24"/>
          <w:szCs w:val="24"/>
        </w:rPr>
        <w:tab/>
      </w:r>
      <w:r w:rsidRPr="001C0768">
        <w:rPr>
          <w:rFonts w:ascii="Times New Roman" w:eastAsia="Arial" w:hAnsi="Times New Roman" w:cs="Times New Roman"/>
          <w:sz w:val="24"/>
          <w:szCs w:val="24"/>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2D718C7D" w14:textId="77777777" w:rsidR="006E380E" w:rsidRPr="001C0768" w:rsidRDefault="006E380E" w:rsidP="001C0768">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78275B85" w14:textId="77777777" w:rsidR="006E380E" w:rsidRPr="001C0768" w:rsidRDefault="006E380E" w:rsidP="001C076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r w:rsidRPr="001C0768">
        <w:rPr>
          <w:rFonts w:ascii="Times New Roman" w:eastAsia="Arial" w:hAnsi="Times New Roman" w:cs="Times New Roman"/>
          <w:b/>
          <w:bCs/>
          <w:sz w:val="24"/>
          <w:szCs w:val="24"/>
        </w:rPr>
        <w:lastRenderedPageBreak/>
        <w:t>7.4.</w:t>
      </w:r>
      <w:r w:rsidRPr="001C0768">
        <w:rPr>
          <w:rFonts w:ascii="Times New Roman" w:hAnsi="Times New Roman" w:cs="Times New Roman"/>
          <w:sz w:val="24"/>
          <w:szCs w:val="24"/>
        </w:rPr>
        <w:tab/>
      </w:r>
      <w:r w:rsidRPr="001C0768">
        <w:rPr>
          <w:rFonts w:ascii="Times New Roman" w:eastAsia="Arial" w:hAnsi="Times New Roman" w:cs="Times New Roman"/>
          <w:b/>
          <w:bCs/>
          <w:sz w:val="24"/>
          <w:szCs w:val="24"/>
        </w:rPr>
        <w:t>Pirkėjo teisės, Tiekėjui nepašalinus Paslaugų trūkumų</w:t>
      </w:r>
    </w:p>
    <w:p w14:paraId="18EEF26F" w14:textId="77777777" w:rsidR="006E380E" w:rsidRPr="001C0768" w:rsidRDefault="006E380E" w:rsidP="001C076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21D73C35"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7.4.1.</w:t>
      </w:r>
      <w:r w:rsidRPr="001C0768">
        <w:rPr>
          <w:rFonts w:ascii="Times New Roman" w:eastAsia="Arial" w:hAnsi="Times New Roman" w:cs="Times New Roman"/>
          <w:sz w:val="24"/>
          <w:szCs w:val="24"/>
        </w:rPr>
        <w:tab/>
        <w:t>Jeigu Tiekėjas atsisako pašalinti arba nepašalina Paslaugų trūkumų per Pirkėjo nustatytus protingus terminus, Pirkėjas turi teisę:</w:t>
      </w:r>
    </w:p>
    <w:p w14:paraId="592D735A"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7.4.1.1.</w:t>
      </w:r>
      <w:r w:rsidRPr="001C0768">
        <w:rPr>
          <w:rFonts w:ascii="Times New Roman" w:eastAsia="Arial" w:hAnsi="Times New Roman" w:cs="Times New Roman"/>
          <w:sz w:val="24"/>
          <w:szCs w:val="24"/>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3FAF2314"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trike/>
          <w:sz w:val="24"/>
          <w:szCs w:val="24"/>
        </w:rPr>
      </w:pPr>
      <w:r w:rsidRPr="001C0768">
        <w:rPr>
          <w:rFonts w:ascii="Times New Roman" w:eastAsia="Arial" w:hAnsi="Times New Roman" w:cs="Times New Roman"/>
          <w:sz w:val="24"/>
          <w:szCs w:val="24"/>
        </w:rPr>
        <w:t>7.4.1.2.</w:t>
      </w:r>
      <w:r w:rsidRPr="001C0768">
        <w:rPr>
          <w:rFonts w:ascii="Times New Roman" w:hAnsi="Times New Roman" w:cs="Times New Roman"/>
          <w:sz w:val="24"/>
          <w:szCs w:val="24"/>
        </w:rPr>
        <w:tab/>
      </w:r>
      <w:r w:rsidRPr="001C0768">
        <w:rPr>
          <w:rFonts w:ascii="Times New Roman" w:eastAsia="Arial" w:hAnsi="Times New Roman" w:cs="Times New Roman"/>
          <w:sz w:val="24"/>
          <w:szCs w:val="24"/>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CE198DF" w14:textId="77777777" w:rsidR="006E380E" w:rsidRPr="001C0768" w:rsidRDefault="006E380E" w:rsidP="001C07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7.4.1.3.atsisakyti Paslaugų ir nemokėti už tokias Paslaugas ar reikalauti grąžinti už Paslaugas sumokėtą sumą bei nutraukti Sutartį.</w:t>
      </w:r>
    </w:p>
    <w:p w14:paraId="35B27E5A" w14:textId="77777777" w:rsidR="006E380E" w:rsidRPr="001C0768" w:rsidRDefault="006E380E" w:rsidP="001C07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7.4.2.</w:t>
      </w:r>
      <w:r w:rsidRPr="001C0768">
        <w:rPr>
          <w:rFonts w:ascii="Times New Roman" w:hAnsi="Times New Roman" w:cs="Times New Roman"/>
          <w:sz w:val="24"/>
          <w:szCs w:val="24"/>
        </w:rPr>
        <w:tab/>
      </w:r>
      <w:r w:rsidRPr="001C0768">
        <w:rPr>
          <w:rFonts w:ascii="Times New Roman" w:eastAsia="Arial" w:hAnsi="Times New Roman" w:cs="Times New Roman"/>
          <w:sz w:val="24"/>
          <w:szCs w:val="24"/>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BA60648"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7.4.3.</w:t>
      </w:r>
      <w:r w:rsidRPr="001C0768">
        <w:rPr>
          <w:rFonts w:ascii="Times New Roman" w:eastAsia="Arial" w:hAnsi="Times New Roman" w:cs="Times New Roman"/>
          <w:sz w:val="24"/>
          <w:szCs w:val="24"/>
        </w:rPr>
        <w:tab/>
        <w:t>Tiekėjas privalo patenkinti Pirkėjo pagal Bendrųjų sąlygų 7.4.4 papunktį pareikštą piniginį reikalavimą per 30 (trisdešimt) dienų arba per ilgesnį Pirkėjo reikalavime nurodytą protingą terminą.</w:t>
      </w:r>
    </w:p>
    <w:p w14:paraId="4B4BCBDA"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7.4.4.</w:t>
      </w:r>
      <w:r w:rsidRPr="001C0768">
        <w:rPr>
          <w:rFonts w:ascii="Times New Roman" w:hAnsi="Times New Roman" w:cs="Times New Roman"/>
          <w:sz w:val="24"/>
          <w:szCs w:val="24"/>
        </w:rPr>
        <w:tab/>
      </w:r>
      <w:r w:rsidRPr="001C0768">
        <w:rPr>
          <w:rFonts w:ascii="Times New Roman" w:eastAsia="Arial" w:hAnsi="Times New Roman" w:cs="Times New Roman"/>
          <w:sz w:val="24"/>
          <w:szCs w:val="24"/>
        </w:rPr>
        <w:t>Už vėlavimą pašalinti Paslaugų trūkumus Pirkėjas privalo reikalauti Tiekėjo sumokėti Specialiosiose sąlygose nustatyto dydžio netesybas.</w:t>
      </w:r>
    </w:p>
    <w:p w14:paraId="35D83FEA"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4418C60E" w14:textId="77777777" w:rsidR="006E380E" w:rsidRPr="001C0768" w:rsidRDefault="006E380E" w:rsidP="001C0768">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bCs/>
          <w:caps/>
          <w:sz w:val="24"/>
          <w:szCs w:val="24"/>
        </w:rPr>
      </w:pPr>
      <w:r w:rsidRPr="001C0768">
        <w:rPr>
          <w:rFonts w:ascii="Times New Roman" w:eastAsia="Arial" w:hAnsi="Times New Roman" w:cs="Times New Roman"/>
          <w:b/>
          <w:bCs/>
          <w:caps/>
          <w:sz w:val="24"/>
          <w:szCs w:val="24"/>
        </w:rPr>
        <w:t>8.</w:t>
      </w:r>
      <w:r w:rsidRPr="001C0768">
        <w:rPr>
          <w:rFonts w:ascii="Times New Roman" w:hAnsi="Times New Roman" w:cs="Times New Roman"/>
          <w:sz w:val="24"/>
          <w:szCs w:val="24"/>
        </w:rPr>
        <w:tab/>
      </w:r>
      <w:r w:rsidRPr="001C0768">
        <w:rPr>
          <w:rFonts w:ascii="Times New Roman" w:eastAsia="Arial" w:hAnsi="Times New Roman" w:cs="Times New Roman"/>
          <w:b/>
          <w:bCs/>
          <w:caps/>
          <w:sz w:val="24"/>
          <w:szCs w:val="24"/>
        </w:rPr>
        <w:t>PASLAUGŲ SUTEIKIMO TERMINAI</w:t>
      </w:r>
    </w:p>
    <w:p w14:paraId="0572DCF5" w14:textId="77777777" w:rsidR="006E380E" w:rsidRPr="001C0768" w:rsidRDefault="006E380E" w:rsidP="001C0768">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Times New Roman" w:eastAsia="Arial" w:hAnsi="Times New Roman" w:cs="Times New Roman"/>
          <w:b/>
          <w:caps/>
          <w:sz w:val="24"/>
          <w:szCs w:val="24"/>
        </w:rPr>
      </w:pPr>
    </w:p>
    <w:p w14:paraId="22935CA0" w14:textId="77777777" w:rsidR="006E380E" w:rsidRPr="001C0768" w:rsidRDefault="006E380E" w:rsidP="001C076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r w:rsidRPr="001C0768">
        <w:rPr>
          <w:rFonts w:ascii="Times New Roman" w:eastAsia="Arial" w:hAnsi="Times New Roman" w:cs="Times New Roman"/>
          <w:b/>
          <w:bCs/>
          <w:sz w:val="24"/>
          <w:szCs w:val="24"/>
        </w:rPr>
        <w:t>8.1.</w:t>
      </w:r>
      <w:r w:rsidRPr="001C0768">
        <w:rPr>
          <w:rFonts w:ascii="Times New Roman" w:hAnsi="Times New Roman" w:cs="Times New Roman"/>
          <w:sz w:val="24"/>
          <w:szCs w:val="24"/>
        </w:rPr>
        <w:tab/>
      </w:r>
      <w:r w:rsidRPr="001C0768">
        <w:rPr>
          <w:rFonts w:ascii="Times New Roman" w:eastAsia="Arial" w:hAnsi="Times New Roman" w:cs="Times New Roman"/>
          <w:b/>
          <w:bCs/>
          <w:sz w:val="24"/>
          <w:szCs w:val="24"/>
        </w:rPr>
        <w:t>Paslaugų terminai ir teikimo grafikas</w:t>
      </w:r>
    </w:p>
    <w:p w14:paraId="0A5533C1" w14:textId="77777777" w:rsidR="006E380E" w:rsidRPr="001C0768" w:rsidRDefault="006E380E" w:rsidP="001C076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01AF2D7D"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8.1.1.</w:t>
      </w:r>
      <w:r w:rsidRPr="001C0768">
        <w:rPr>
          <w:rFonts w:ascii="Times New Roman" w:eastAsia="Arial" w:hAnsi="Times New Roman" w:cs="Times New Roman"/>
          <w:sz w:val="24"/>
          <w:szCs w:val="24"/>
        </w:rPr>
        <w:tab/>
        <w:t>Tiekėjas privalo suteikti Paslaugas laikydamasis terminų, nurodytų Specialiosiose sąlygose.</w:t>
      </w:r>
    </w:p>
    <w:p w14:paraId="3870B4A1" w14:textId="77777777" w:rsidR="006E380E" w:rsidRPr="001C0768" w:rsidRDefault="006E380E" w:rsidP="001C07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8.1.2.</w:t>
      </w:r>
      <w:r w:rsidRPr="001C0768">
        <w:rPr>
          <w:rFonts w:ascii="Times New Roman" w:eastAsia="Arial" w:hAnsi="Times New Roman" w:cs="Times New Roman"/>
          <w:sz w:val="24"/>
          <w:szCs w:val="24"/>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1C0768">
        <w:rPr>
          <w:rFonts w:ascii="Times New Roman" w:eastAsia="Arial" w:hAnsi="Times New Roman" w:cs="Times New Roman"/>
          <w:b/>
          <w:bCs/>
          <w:sz w:val="24"/>
          <w:szCs w:val="24"/>
        </w:rPr>
        <w:t>Grafikas</w:t>
      </w:r>
      <w:r w:rsidRPr="001C0768">
        <w:rPr>
          <w:rFonts w:ascii="Times New Roman" w:eastAsia="Arial" w:hAnsi="Times New Roman" w:cs="Times New Roman"/>
          <w:sz w:val="24"/>
          <w:szCs w:val="24"/>
        </w:rPr>
        <w:t>).</w:t>
      </w:r>
    </w:p>
    <w:p w14:paraId="56CE6260"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8.1.3.</w:t>
      </w:r>
      <w:r w:rsidRPr="001C0768">
        <w:rPr>
          <w:rFonts w:ascii="Times New Roman" w:hAnsi="Times New Roman" w:cs="Times New Roman"/>
          <w:sz w:val="24"/>
          <w:szCs w:val="24"/>
        </w:rPr>
        <w:tab/>
      </w:r>
      <w:r w:rsidRPr="001C0768">
        <w:rPr>
          <w:rFonts w:ascii="Times New Roman" w:eastAsia="Arial" w:hAnsi="Times New Roman" w:cs="Times New Roman"/>
          <w:sz w:val="24"/>
          <w:szCs w:val="24"/>
        </w:rPr>
        <w:t>Jei aktualu, Grafike turi būti pažymėta, kurios Paslaugos gali būti teikiamos lygiagrečiai, o kurios gali būti teikiamos tik numatytu eiliškumu.</w:t>
      </w:r>
    </w:p>
    <w:p w14:paraId="46A0DE35"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24796F39" w14:textId="77777777" w:rsidR="006E380E" w:rsidRPr="001C0768" w:rsidRDefault="006E380E" w:rsidP="001C076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1C0768">
        <w:rPr>
          <w:rFonts w:ascii="Times New Roman" w:eastAsia="Arial" w:hAnsi="Times New Roman" w:cs="Times New Roman"/>
          <w:b/>
          <w:bCs/>
          <w:sz w:val="24"/>
          <w:szCs w:val="24"/>
        </w:rPr>
        <w:t>8.2.</w:t>
      </w:r>
      <w:r w:rsidRPr="001C0768">
        <w:rPr>
          <w:rFonts w:ascii="Times New Roman" w:eastAsia="Arial" w:hAnsi="Times New Roman" w:cs="Times New Roman"/>
          <w:b/>
          <w:bCs/>
          <w:sz w:val="24"/>
          <w:szCs w:val="24"/>
        </w:rPr>
        <w:tab/>
      </w:r>
      <w:r w:rsidRPr="001C0768">
        <w:rPr>
          <w:rFonts w:ascii="Times New Roman" w:eastAsia="Arial" w:hAnsi="Times New Roman" w:cs="Times New Roman"/>
          <w:b/>
          <w:sz w:val="24"/>
          <w:szCs w:val="24"/>
        </w:rPr>
        <w:t xml:space="preserve">Netesybos už </w:t>
      </w:r>
      <w:r w:rsidRPr="001C0768">
        <w:rPr>
          <w:rFonts w:ascii="Times New Roman" w:eastAsia="Arial" w:hAnsi="Times New Roman" w:cs="Times New Roman"/>
          <w:b/>
          <w:bCs/>
          <w:sz w:val="24"/>
          <w:szCs w:val="24"/>
        </w:rPr>
        <w:t>Paslaugų teikimo</w:t>
      </w:r>
      <w:r w:rsidRPr="001C0768">
        <w:rPr>
          <w:rFonts w:ascii="Times New Roman" w:eastAsia="Arial" w:hAnsi="Times New Roman" w:cs="Times New Roman"/>
          <w:b/>
          <w:sz w:val="24"/>
          <w:szCs w:val="24"/>
        </w:rPr>
        <w:t xml:space="preserve"> vėlavimą</w:t>
      </w:r>
    </w:p>
    <w:p w14:paraId="61AC9A9F" w14:textId="77777777" w:rsidR="006E380E" w:rsidRPr="001C0768" w:rsidRDefault="006E380E" w:rsidP="001C0768">
      <w:pPr>
        <w:keepNext/>
        <w:keepLines/>
        <w:widowControl w:val="0"/>
        <w:pBdr>
          <w:top w:val="nil"/>
          <w:left w:val="nil"/>
          <w:bottom w:val="nil"/>
          <w:right w:val="nil"/>
          <w:between w:val="nil"/>
        </w:pBdr>
        <w:tabs>
          <w:tab w:val="left" w:pos="709"/>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35B4B974" w14:textId="77777777" w:rsidR="006E380E" w:rsidRPr="001C0768" w:rsidRDefault="006E380E" w:rsidP="001C0768">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8.2.1.</w:t>
      </w:r>
      <w:r w:rsidRPr="001C0768">
        <w:rPr>
          <w:rFonts w:ascii="Times New Roman" w:eastAsia="Arial" w:hAnsi="Times New Roman" w:cs="Times New Roman"/>
          <w:sz w:val="24"/>
          <w:szCs w:val="24"/>
        </w:rPr>
        <w:tab/>
        <w:t>Jeigu Tiekėjas praleidžia Paslaugų teikimo terminus, nustatytus Specialiosiose sąlygose, Tiekėjui iki Paslaugų suteikimo dienos taikomos Specialiosiose sąlygose nurodyto dydžio netesybos.</w:t>
      </w:r>
    </w:p>
    <w:p w14:paraId="713B5BFF" w14:textId="77777777" w:rsidR="006E380E" w:rsidRPr="001C0768" w:rsidRDefault="006E380E" w:rsidP="001C0768">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8.2.2.</w:t>
      </w:r>
      <w:r w:rsidRPr="001C0768">
        <w:rPr>
          <w:rFonts w:ascii="Times New Roman" w:eastAsia="Arial" w:hAnsi="Times New Roman" w:cs="Times New Roman"/>
          <w:sz w:val="24"/>
          <w:szCs w:val="24"/>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0D454312"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hAnsi="Times New Roman" w:cs="Times New Roman"/>
          <w:sz w:val="24"/>
          <w:szCs w:val="24"/>
        </w:rPr>
        <w:t xml:space="preserve">8.2.3. Jei Tiekėjui pagal šią Sutartį yra priskaičiuotos netesybos, Pirkėjo už </w:t>
      </w:r>
      <w:r w:rsidRPr="001C0768">
        <w:rPr>
          <w:rFonts w:ascii="Times New Roman" w:eastAsia="Arial" w:hAnsi="Times New Roman" w:cs="Times New Roman"/>
          <w:sz w:val="24"/>
          <w:szCs w:val="24"/>
        </w:rPr>
        <w:t>Paslaugas</w:t>
      </w:r>
      <w:r w:rsidRPr="001C0768">
        <w:rPr>
          <w:rFonts w:ascii="Times New Roman" w:hAnsi="Times New Roman" w:cs="Times New Roman"/>
          <w:sz w:val="24"/>
          <w:szCs w:val="24"/>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52ABFB7"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44098F78" w14:textId="77777777" w:rsidR="006E380E" w:rsidRPr="001C0768" w:rsidRDefault="006E380E" w:rsidP="001C0768">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1C0768">
        <w:rPr>
          <w:rFonts w:ascii="Times New Roman" w:eastAsia="Arial" w:hAnsi="Times New Roman" w:cs="Times New Roman"/>
          <w:b/>
          <w:bCs/>
          <w:caps/>
          <w:sz w:val="24"/>
          <w:szCs w:val="24"/>
        </w:rPr>
        <w:t>9.</w:t>
      </w:r>
      <w:r w:rsidRPr="001C0768">
        <w:rPr>
          <w:rFonts w:ascii="Times New Roman" w:eastAsia="Arial" w:hAnsi="Times New Roman" w:cs="Times New Roman"/>
          <w:b/>
          <w:bCs/>
          <w:caps/>
          <w:sz w:val="24"/>
          <w:szCs w:val="24"/>
        </w:rPr>
        <w:tab/>
      </w:r>
      <w:r w:rsidRPr="001C0768">
        <w:rPr>
          <w:rFonts w:ascii="Times New Roman" w:eastAsia="Arial" w:hAnsi="Times New Roman" w:cs="Times New Roman"/>
          <w:b/>
          <w:caps/>
          <w:sz w:val="24"/>
          <w:szCs w:val="24"/>
        </w:rPr>
        <w:t>Prievolių pagal Sutartį įvykdymo užtikrinimo būdai</w:t>
      </w:r>
    </w:p>
    <w:p w14:paraId="3DD1CD14" w14:textId="77777777" w:rsidR="006E380E" w:rsidRPr="001C0768" w:rsidRDefault="006E380E" w:rsidP="001C0768">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Times New Roman" w:eastAsia="Arial" w:hAnsi="Times New Roman" w:cs="Times New Roman"/>
          <w:b/>
          <w:caps/>
          <w:sz w:val="24"/>
          <w:szCs w:val="24"/>
        </w:rPr>
      </w:pPr>
    </w:p>
    <w:p w14:paraId="34B553FB"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w:t>
      </w:r>
      <w:r w:rsidRPr="001C0768">
        <w:rPr>
          <w:rFonts w:ascii="Times New Roman" w:eastAsia="Arial" w:hAnsi="Times New Roman" w:cs="Times New Roman"/>
          <w:sz w:val="24"/>
          <w:szCs w:val="24"/>
        </w:rPr>
        <w:lastRenderedPageBreak/>
        <w:t>(jeigu Specialiosiose sąlygose yra nurodytas avanso dydis ir yra reikalaujama avanso užtikrinimo), Specialiųjų sąlygų 9 skyriuje nurodytomis netesybomis.</w:t>
      </w:r>
    </w:p>
    <w:p w14:paraId="2B638440"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23D54A57" w14:textId="77777777" w:rsidR="006E380E" w:rsidRPr="001C0768" w:rsidRDefault="006E380E" w:rsidP="001C076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1C0768">
        <w:rPr>
          <w:rFonts w:ascii="Times New Roman" w:eastAsia="Arial" w:hAnsi="Times New Roman" w:cs="Times New Roman"/>
          <w:b/>
          <w:bCs/>
          <w:caps/>
          <w:sz w:val="24"/>
          <w:szCs w:val="24"/>
        </w:rPr>
        <w:t>10.</w:t>
      </w:r>
      <w:r w:rsidRPr="001C0768">
        <w:rPr>
          <w:rFonts w:ascii="Times New Roman" w:eastAsia="Arial" w:hAnsi="Times New Roman" w:cs="Times New Roman"/>
          <w:b/>
          <w:bCs/>
          <w:caps/>
          <w:sz w:val="24"/>
          <w:szCs w:val="24"/>
        </w:rPr>
        <w:tab/>
      </w:r>
      <w:r w:rsidRPr="001C0768">
        <w:rPr>
          <w:rFonts w:ascii="Times New Roman" w:eastAsia="Arial" w:hAnsi="Times New Roman" w:cs="Times New Roman"/>
          <w:b/>
          <w:caps/>
          <w:sz w:val="24"/>
          <w:szCs w:val="24"/>
        </w:rPr>
        <w:t>Sutarties įvykdymo užtikrinimas (JEI TAIKOMA)</w:t>
      </w:r>
    </w:p>
    <w:p w14:paraId="4891C332" w14:textId="77777777" w:rsidR="006E380E" w:rsidRPr="001C0768" w:rsidRDefault="006E380E" w:rsidP="001C076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1AFA3BF8"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rPr>
      </w:pPr>
      <w:r w:rsidRPr="001C0768">
        <w:rPr>
          <w:rFonts w:ascii="Times New Roman" w:eastAsia="Arial" w:hAnsi="Times New Roman" w:cs="Times New Roman"/>
          <w:sz w:val="24"/>
          <w:szCs w:val="24"/>
          <w:shd w:val="clear" w:color="auto" w:fill="FFFFFF"/>
        </w:rPr>
        <w:t xml:space="preserve">10.1. Šio skyriaus nuostatos taikomos tuomet, jei Specialiosiose sąlygose numatyta, kad tinkamam Sutarties įvykdymui užtikrinti Tiekėjas turi pateikti </w:t>
      </w:r>
      <w:r w:rsidRPr="001C0768">
        <w:rPr>
          <w:rFonts w:ascii="Times New Roman" w:eastAsia="Cambria" w:hAnsi="Times New Roman" w:cs="Times New Roman"/>
          <w:sz w:val="24"/>
          <w:szCs w:val="24"/>
          <w:shd w:val="clear" w:color="auto" w:fill="FFFFFF"/>
        </w:rPr>
        <w:t xml:space="preserve">pirmo pareikalavimo </w:t>
      </w:r>
      <w:r w:rsidRPr="001C0768">
        <w:rPr>
          <w:rFonts w:ascii="Times New Roman" w:eastAsia="Arial" w:hAnsi="Times New Roman" w:cs="Times New Roman"/>
          <w:sz w:val="24"/>
          <w:szCs w:val="24"/>
          <w:shd w:val="clear" w:color="auto" w:fill="FFFFFF"/>
        </w:rPr>
        <w:t>banko garantiją arba draudimo bendrovės laidavimo draudimo raštą arba kitą Specialiosiose sąlygose nurodytą sutartinių įsipareigojimų įvykdymo užtikrinimą.</w:t>
      </w:r>
    </w:p>
    <w:p w14:paraId="0CDB54AA"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r w:rsidRPr="001C0768">
        <w:rPr>
          <w:rFonts w:ascii="Times New Roman" w:hAnsi="Times New Roman" w:cs="Times New Roman"/>
          <w:b/>
          <w:bCs/>
          <w:sz w:val="24"/>
          <w:szCs w:val="24"/>
        </w:rPr>
        <w:t>Pastaba.</w:t>
      </w:r>
      <w:r w:rsidRPr="001C0768">
        <w:rPr>
          <w:rFonts w:ascii="Times New Roman" w:hAnsi="Times New Roman" w:cs="Times New Roman"/>
          <w:sz w:val="24"/>
          <w:szCs w:val="24"/>
        </w:rPr>
        <w:t xml:space="preserve"> </w:t>
      </w:r>
      <w:r w:rsidRPr="001C0768">
        <w:rPr>
          <w:rFonts w:ascii="Times New Roman" w:eastAsia="Arial" w:hAnsi="Times New Roman" w:cs="Times New Roman"/>
          <w:sz w:val="24"/>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54BC0BE" w14:textId="77777777" w:rsidR="006E380E" w:rsidRPr="001C0768" w:rsidRDefault="006E380E" w:rsidP="001C0768">
      <w:pPr>
        <w:tabs>
          <w:tab w:val="left" w:pos="567"/>
        </w:tabs>
        <w:spacing w:after="0" w:line="240" w:lineRule="auto"/>
        <w:jc w:val="both"/>
        <w:rPr>
          <w:rFonts w:ascii="Times New Roman" w:eastAsia="Cambria" w:hAnsi="Times New Roman" w:cs="Times New Roman"/>
          <w:sz w:val="24"/>
          <w:szCs w:val="24"/>
        </w:rPr>
      </w:pPr>
      <w:r w:rsidRPr="001C0768">
        <w:rPr>
          <w:rFonts w:ascii="Times New Roman" w:eastAsia="Cambria" w:hAnsi="Times New Roman" w:cs="Times New Roman"/>
          <w:sz w:val="24"/>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1C0768">
        <w:rPr>
          <w:rFonts w:ascii="Times New Roman" w:eastAsia="Cambria" w:hAnsi="Times New Roman" w:cs="Times New Roman"/>
          <w:sz w:val="24"/>
          <w:szCs w:val="24"/>
        </w:rPr>
        <w:t>kartu su draudimo bendrovės laidavimo draudimo raštu turi būti pateiktas ir pasirašytas draudimo liudijimas (polisas) bei dokumentas, įrodantis, kad draudimo įmoka už išduotą laidavimo draudimo raštą yra sumokėta</w:t>
      </w:r>
      <w:r w:rsidRPr="001C0768">
        <w:rPr>
          <w:rFonts w:ascii="Times New Roman" w:eastAsia="Cambria" w:hAnsi="Times New Roman" w:cs="Times New Roman"/>
          <w:sz w:val="24"/>
          <w:szCs w:val="24"/>
          <w:shd w:val="clear" w:color="auto" w:fill="FFFFFF"/>
        </w:rPr>
        <w:t xml:space="preserve">), atitinkantį Bendrųjų sąlygų 10 skyriuje nurodytas sąlygas, per Specialiosiose sąlygose nustatytą terminą (toliau – </w:t>
      </w:r>
      <w:r w:rsidRPr="001C0768">
        <w:rPr>
          <w:rFonts w:ascii="Times New Roman" w:eastAsia="Cambria" w:hAnsi="Times New Roman" w:cs="Times New Roman"/>
          <w:b/>
          <w:bCs/>
          <w:sz w:val="24"/>
          <w:szCs w:val="24"/>
          <w:shd w:val="clear" w:color="auto" w:fill="FFFFFF"/>
        </w:rPr>
        <w:t>Sutarties įvykdymo užtikrinimas</w:t>
      </w:r>
      <w:r w:rsidRPr="001C0768">
        <w:rPr>
          <w:rFonts w:ascii="Times New Roman" w:eastAsia="Cambria" w:hAnsi="Times New Roman" w:cs="Times New Roman"/>
          <w:sz w:val="24"/>
          <w:szCs w:val="24"/>
          <w:shd w:val="clear" w:color="auto" w:fill="FFFFFF"/>
        </w:rPr>
        <w:t>).</w:t>
      </w:r>
    </w:p>
    <w:p w14:paraId="562E21B2" w14:textId="77777777" w:rsidR="006E380E" w:rsidRPr="001C0768" w:rsidRDefault="006E380E" w:rsidP="001C0768">
      <w:pPr>
        <w:tabs>
          <w:tab w:val="left" w:pos="567"/>
        </w:tabs>
        <w:spacing w:after="0" w:line="240" w:lineRule="auto"/>
        <w:jc w:val="both"/>
        <w:textAlignment w:val="baseline"/>
        <w:rPr>
          <w:rFonts w:ascii="Times New Roman" w:hAnsi="Times New Roman" w:cs="Times New Roman"/>
          <w:sz w:val="24"/>
          <w:szCs w:val="24"/>
        </w:rPr>
      </w:pPr>
      <w:r w:rsidRPr="001C0768">
        <w:rPr>
          <w:rFonts w:ascii="Times New Roman" w:hAnsi="Times New Roman" w:cs="Times New Roman"/>
          <w:sz w:val="24"/>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2CFA05A" w14:textId="77777777" w:rsidR="006E380E" w:rsidRPr="001C0768" w:rsidRDefault="006E380E" w:rsidP="001C0768">
      <w:pPr>
        <w:tabs>
          <w:tab w:val="left" w:pos="567"/>
        </w:tabs>
        <w:spacing w:after="0" w:line="240" w:lineRule="auto"/>
        <w:jc w:val="both"/>
        <w:textAlignment w:val="baseline"/>
        <w:rPr>
          <w:rFonts w:ascii="Times New Roman" w:hAnsi="Times New Roman" w:cs="Times New Roman"/>
          <w:sz w:val="24"/>
          <w:szCs w:val="24"/>
        </w:rPr>
      </w:pPr>
      <w:r w:rsidRPr="001C0768">
        <w:rPr>
          <w:rFonts w:ascii="Times New Roman" w:hAnsi="Times New Roman" w:cs="Times New Roman"/>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2476BBF" w14:textId="77777777" w:rsidR="006E380E" w:rsidRPr="001C0768" w:rsidRDefault="006E380E" w:rsidP="001C0768">
      <w:pPr>
        <w:tabs>
          <w:tab w:val="left" w:pos="567"/>
        </w:tabs>
        <w:spacing w:after="0" w:line="240" w:lineRule="auto"/>
        <w:jc w:val="both"/>
        <w:textAlignment w:val="baseline"/>
        <w:rPr>
          <w:rFonts w:ascii="Times New Roman" w:hAnsi="Times New Roman" w:cs="Times New Roman"/>
          <w:sz w:val="24"/>
          <w:szCs w:val="24"/>
        </w:rPr>
      </w:pPr>
      <w:r w:rsidRPr="001C0768">
        <w:rPr>
          <w:rFonts w:ascii="Times New Roman" w:hAnsi="Times New Roman" w:cs="Times New Roman"/>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8FD4A10" w14:textId="77777777" w:rsidR="006E380E" w:rsidRPr="001C0768" w:rsidRDefault="006E380E" w:rsidP="001C0768">
      <w:pPr>
        <w:tabs>
          <w:tab w:val="left" w:pos="567"/>
        </w:tabs>
        <w:spacing w:after="0" w:line="240" w:lineRule="auto"/>
        <w:jc w:val="both"/>
        <w:textAlignment w:val="baseline"/>
        <w:rPr>
          <w:rFonts w:ascii="Times New Roman" w:hAnsi="Times New Roman" w:cs="Times New Roman"/>
          <w:sz w:val="24"/>
          <w:szCs w:val="24"/>
        </w:rPr>
      </w:pPr>
      <w:r w:rsidRPr="001C0768">
        <w:rPr>
          <w:rFonts w:ascii="Times New Roman" w:hAnsi="Times New Roman" w:cs="Times New Roman"/>
          <w:sz w:val="24"/>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280F3330" w14:textId="77777777" w:rsidR="006E380E" w:rsidRPr="001C0768" w:rsidRDefault="006E380E" w:rsidP="001C0768">
      <w:pPr>
        <w:tabs>
          <w:tab w:val="left" w:pos="567"/>
        </w:tabs>
        <w:spacing w:after="0" w:line="240" w:lineRule="auto"/>
        <w:jc w:val="both"/>
        <w:textAlignment w:val="baseline"/>
        <w:rPr>
          <w:rFonts w:ascii="Times New Roman" w:hAnsi="Times New Roman" w:cs="Times New Roman"/>
          <w:sz w:val="24"/>
          <w:szCs w:val="24"/>
        </w:rPr>
      </w:pPr>
      <w:r w:rsidRPr="001C0768">
        <w:rPr>
          <w:rFonts w:ascii="Times New Roman" w:hAnsi="Times New Roman" w:cs="Times New Roman"/>
          <w:sz w:val="24"/>
          <w:szCs w:val="24"/>
        </w:rPr>
        <w:t>10.7. Sutarties įvykdymo užtikrinimas turi įsigalioti ne vėliau negu jo pateikimo Pirkėjui dieną.</w:t>
      </w:r>
    </w:p>
    <w:p w14:paraId="6A2B7726" w14:textId="77777777" w:rsidR="006E380E" w:rsidRPr="001C0768" w:rsidRDefault="006E380E" w:rsidP="001C0768">
      <w:pPr>
        <w:tabs>
          <w:tab w:val="left" w:pos="567"/>
        </w:tabs>
        <w:spacing w:after="0" w:line="240" w:lineRule="auto"/>
        <w:jc w:val="both"/>
        <w:textAlignment w:val="baseline"/>
        <w:rPr>
          <w:rFonts w:ascii="Times New Roman" w:hAnsi="Times New Roman" w:cs="Times New Roman"/>
          <w:sz w:val="24"/>
          <w:szCs w:val="24"/>
        </w:rPr>
      </w:pPr>
      <w:r w:rsidRPr="001C0768">
        <w:rPr>
          <w:rFonts w:ascii="Times New Roman" w:hAnsi="Times New Roman" w:cs="Times New Roman"/>
          <w:sz w:val="24"/>
          <w:szCs w:val="24"/>
        </w:rPr>
        <w:t>10.8. Sutarties įvykdymo užtikrinimo suma turi būti nurodoma ir išmokama eurais.</w:t>
      </w:r>
    </w:p>
    <w:p w14:paraId="2086EE48" w14:textId="77777777" w:rsidR="006E380E" w:rsidRPr="001C0768" w:rsidRDefault="006E380E" w:rsidP="001C0768">
      <w:pPr>
        <w:tabs>
          <w:tab w:val="left" w:pos="567"/>
        </w:tabs>
        <w:spacing w:after="0" w:line="240" w:lineRule="auto"/>
        <w:jc w:val="both"/>
        <w:textAlignment w:val="baseline"/>
        <w:rPr>
          <w:rFonts w:ascii="Times New Roman" w:hAnsi="Times New Roman" w:cs="Times New Roman"/>
          <w:sz w:val="24"/>
          <w:szCs w:val="24"/>
        </w:rPr>
      </w:pPr>
      <w:r w:rsidRPr="001C0768">
        <w:rPr>
          <w:rFonts w:ascii="Times New Roman" w:hAnsi="Times New Roman" w:cs="Times New Roman"/>
          <w:sz w:val="24"/>
          <w:szCs w:val="24"/>
        </w:rPr>
        <w:t>10.9. Sutarties įvykdymo užtikrinimas turi būti surašytas lietuvių arba kita kalba (esant Pirkėjo prašymui, turi būti pateiktas vertimas į lietuvių kalbą).</w:t>
      </w:r>
    </w:p>
    <w:p w14:paraId="73701532" w14:textId="77777777" w:rsidR="006E380E" w:rsidRPr="001C0768" w:rsidRDefault="006E380E" w:rsidP="001C0768">
      <w:pPr>
        <w:tabs>
          <w:tab w:val="left" w:pos="567"/>
        </w:tabs>
        <w:spacing w:after="0" w:line="240" w:lineRule="auto"/>
        <w:jc w:val="both"/>
        <w:textAlignment w:val="baseline"/>
        <w:rPr>
          <w:rFonts w:ascii="Times New Roman" w:hAnsi="Times New Roman" w:cs="Times New Roman"/>
          <w:sz w:val="24"/>
          <w:szCs w:val="24"/>
        </w:rPr>
      </w:pPr>
      <w:r w:rsidRPr="001C0768">
        <w:rPr>
          <w:rFonts w:ascii="Times New Roman" w:hAnsi="Times New Roman" w:cs="Times New Roman"/>
          <w:sz w:val="24"/>
          <w:szCs w:val="24"/>
        </w:rPr>
        <w:t>10.10. Sutarties įvykdymo užtikrinime nurodytas jo galiojimo terminas turi būti ne trumpesnis nei nurodytas Specialiosiose sąlygose.</w:t>
      </w:r>
    </w:p>
    <w:p w14:paraId="2DEA2596" w14:textId="77777777" w:rsidR="006E380E" w:rsidRPr="001C0768" w:rsidRDefault="006E380E" w:rsidP="001C0768">
      <w:pPr>
        <w:tabs>
          <w:tab w:val="left" w:pos="567"/>
        </w:tabs>
        <w:spacing w:after="0" w:line="240" w:lineRule="auto"/>
        <w:jc w:val="both"/>
        <w:textAlignment w:val="baseline"/>
        <w:rPr>
          <w:rFonts w:ascii="Times New Roman" w:hAnsi="Times New Roman" w:cs="Times New Roman"/>
          <w:sz w:val="24"/>
          <w:szCs w:val="24"/>
        </w:rPr>
      </w:pPr>
      <w:r w:rsidRPr="001C0768">
        <w:rPr>
          <w:rFonts w:ascii="Times New Roman" w:hAnsi="Times New Roman" w:cs="Times New Roman"/>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AB0C03D" w14:textId="77777777" w:rsidR="006E380E" w:rsidRPr="001C0768" w:rsidRDefault="006E380E" w:rsidP="001C0768">
      <w:pPr>
        <w:tabs>
          <w:tab w:val="left" w:pos="567"/>
        </w:tabs>
        <w:spacing w:after="0" w:line="240" w:lineRule="auto"/>
        <w:jc w:val="both"/>
        <w:textAlignment w:val="baseline"/>
        <w:rPr>
          <w:rFonts w:ascii="Times New Roman" w:hAnsi="Times New Roman" w:cs="Times New Roman"/>
          <w:sz w:val="24"/>
          <w:szCs w:val="24"/>
        </w:rPr>
      </w:pPr>
      <w:r w:rsidRPr="001C0768">
        <w:rPr>
          <w:rFonts w:ascii="Times New Roman" w:hAnsi="Times New Roman" w:cs="Times New Roman"/>
          <w:sz w:val="24"/>
          <w:szCs w:val="24"/>
        </w:rPr>
        <w:t xml:space="preserve">10.12. Jeigu Sutartyje nustatytomis sąlygomis </w:t>
      </w:r>
      <w:r w:rsidRPr="001C0768">
        <w:rPr>
          <w:rFonts w:ascii="Times New Roman" w:eastAsia="Arial" w:hAnsi="Times New Roman" w:cs="Times New Roman"/>
          <w:sz w:val="24"/>
          <w:szCs w:val="24"/>
        </w:rPr>
        <w:t>Paslaugų</w:t>
      </w:r>
      <w:r w:rsidRPr="001C0768">
        <w:rPr>
          <w:rFonts w:ascii="Times New Roman" w:hAnsi="Times New Roman" w:cs="Times New Roman"/>
          <w:sz w:val="24"/>
          <w:szCs w:val="24"/>
        </w:rPr>
        <w:t xml:space="preserve"> suteikimo terminas yra pratęsiamas arba nukeliamas dėl Sutarties sustabdymo, arba suteikti </w:t>
      </w:r>
      <w:r w:rsidRPr="001C0768">
        <w:rPr>
          <w:rFonts w:ascii="Times New Roman" w:eastAsia="Arial" w:hAnsi="Times New Roman" w:cs="Times New Roman"/>
          <w:sz w:val="24"/>
          <w:szCs w:val="24"/>
        </w:rPr>
        <w:t>Paslaugas</w:t>
      </w:r>
      <w:r w:rsidRPr="001C0768">
        <w:rPr>
          <w:rFonts w:ascii="Times New Roman" w:hAnsi="Times New Roman" w:cs="Times New Roman"/>
          <w:sz w:val="24"/>
          <w:szCs w:val="24"/>
        </w:rPr>
        <w:t xml:space="preserve"> arba taisyti </w:t>
      </w:r>
      <w:r w:rsidRPr="001C0768">
        <w:rPr>
          <w:rFonts w:ascii="Times New Roman" w:eastAsia="Arial" w:hAnsi="Times New Roman" w:cs="Times New Roman"/>
          <w:sz w:val="24"/>
          <w:szCs w:val="24"/>
        </w:rPr>
        <w:t>Paslaugų</w:t>
      </w:r>
      <w:r w:rsidRPr="001C0768">
        <w:rPr>
          <w:rFonts w:ascii="Times New Roman" w:hAnsi="Times New Roman" w:cs="Times New Roman"/>
          <w:sz w:val="24"/>
          <w:szCs w:val="24"/>
        </w:rPr>
        <w:t xml:space="preserve"> trūkumus yra vėluojama, Tiekėjas privalo užtikrinti Sutarties įvykdymo užtikrinimo galiojimą visą Sutarties galiojimo </w:t>
      </w:r>
      <w:r w:rsidRPr="001C0768">
        <w:rPr>
          <w:rFonts w:ascii="Times New Roman" w:hAnsi="Times New Roman" w:cs="Times New Roman"/>
          <w:sz w:val="24"/>
          <w:szCs w:val="24"/>
        </w:rPr>
        <w:lastRenderedPageBreak/>
        <w:t>laikotarpį ir ne vėliau kaip iki Sutarties įvykdymo užtikrinimo galiojimo termino pabaigos privalo Pirkėjui pateikti naują arba pratęstą Sutarties įvykdymo užtikrinimą.</w:t>
      </w:r>
    </w:p>
    <w:p w14:paraId="39CBA858" w14:textId="77777777" w:rsidR="006E380E" w:rsidRPr="001C0768" w:rsidRDefault="006E380E" w:rsidP="001C0768">
      <w:pPr>
        <w:tabs>
          <w:tab w:val="left" w:pos="567"/>
        </w:tabs>
        <w:spacing w:after="0" w:line="240" w:lineRule="auto"/>
        <w:jc w:val="both"/>
        <w:textAlignment w:val="baseline"/>
        <w:rPr>
          <w:rFonts w:ascii="Times New Roman" w:hAnsi="Times New Roman" w:cs="Times New Roman"/>
          <w:sz w:val="24"/>
          <w:szCs w:val="24"/>
        </w:rPr>
      </w:pPr>
      <w:r w:rsidRPr="001C0768">
        <w:rPr>
          <w:rFonts w:ascii="Times New Roman" w:hAnsi="Times New Roman" w:cs="Times New Roman"/>
          <w:sz w:val="24"/>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55061D0C" w14:textId="77777777" w:rsidR="006E380E" w:rsidRPr="001C0768" w:rsidRDefault="006E380E" w:rsidP="001C0768">
      <w:pPr>
        <w:tabs>
          <w:tab w:val="left" w:pos="567"/>
        </w:tabs>
        <w:spacing w:after="0" w:line="240" w:lineRule="auto"/>
        <w:jc w:val="both"/>
        <w:rPr>
          <w:rFonts w:ascii="Times New Roman" w:hAnsi="Times New Roman" w:cs="Times New Roman"/>
          <w:sz w:val="24"/>
          <w:szCs w:val="24"/>
        </w:rPr>
      </w:pPr>
      <w:r w:rsidRPr="001C0768">
        <w:rPr>
          <w:rFonts w:ascii="Times New Roman" w:hAnsi="Times New Roman" w:cs="Times New Roman"/>
          <w:sz w:val="24"/>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66953078" w14:textId="77777777" w:rsidR="006E380E" w:rsidRPr="001C0768" w:rsidRDefault="006E380E" w:rsidP="001C0768">
      <w:pPr>
        <w:tabs>
          <w:tab w:val="left" w:pos="567"/>
        </w:tabs>
        <w:spacing w:after="0" w:line="240" w:lineRule="auto"/>
        <w:jc w:val="both"/>
        <w:textAlignment w:val="baseline"/>
        <w:rPr>
          <w:rFonts w:ascii="Times New Roman" w:hAnsi="Times New Roman" w:cs="Times New Roman"/>
          <w:sz w:val="24"/>
          <w:szCs w:val="24"/>
        </w:rPr>
      </w:pPr>
      <w:r w:rsidRPr="001C0768">
        <w:rPr>
          <w:rFonts w:ascii="Times New Roman" w:hAnsi="Times New Roman" w:cs="Times New Roman"/>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04716701" w14:textId="77777777" w:rsidR="006E380E" w:rsidRPr="001C0768" w:rsidRDefault="006E380E" w:rsidP="001C0768">
      <w:pPr>
        <w:tabs>
          <w:tab w:val="left" w:pos="567"/>
        </w:tabs>
        <w:spacing w:after="0" w:line="240" w:lineRule="auto"/>
        <w:jc w:val="both"/>
        <w:textAlignment w:val="baseline"/>
        <w:rPr>
          <w:rFonts w:ascii="Times New Roman" w:hAnsi="Times New Roman" w:cs="Times New Roman"/>
          <w:sz w:val="24"/>
          <w:szCs w:val="24"/>
        </w:rPr>
      </w:pPr>
      <w:r w:rsidRPr="001C0768">
        <w:rPr>
          <w:rFonts w:ascii="Times New Roman" w:hAnsi="Times New Roman" w:cs="Times New Roman"/>
          <w:sz w:val="24"/>
          <w:szCs w:val="24"/>
        </w:rPr>
        <w:t>10.16. Pirkėjas gali pasinaudoti Sutarties įvykdymo užtikrinimu, esant bet kuriai iš žemiau nurodytų aplinkybių:</w:t>
      </w:r>
    </w:p>
    <w:p w14:paraId="0D894B10" w14:textId="77777777" w:rsidR="006E380E" w:rsidRPr="001C0768" w:rsidRDefault="006E380E" w:rsidP="001C0768">
      <w:pPr>
        <w:tabs>
          <w:tab w:val="left" w:pos="567"/>
        </w:tabs>
        <w:spacing w:after="0" w:line="240" w:lineRule="auto"/>
        <w:jc w:val="both"/>
        <w:textAlignment w:val="baseline"/>
        <w:rPr>
          <w:rFonts w:ascii="Times New Roman" w:hAnsi="Times New Roman" w:cs="Times New Roman"/>
          <w:sz w:val="24"/>
          <w:szCs w:val="24"/>
        </w:rPr>
      </w:pPr>
      <w:r w:rsidRPr="001C0768">
        <w:rPr>
          <w:rFonts w:ascii="Times New Roman" w:hAnsi="Times New Roman" w:cs="Times New Roman"/>
          <w:sz w:val="24"/>
          <w:szCs w:val="24"/>
        </w:rPr>
        <w:t>10.16.1. Tiekėjas neįvykdė, nevykdo arba netinkamai vykdo savo įsipareigojimus pagal Sutartį;</w:t>
      </w:r>
    </w:p>
    <w:p w14:paraId="6711530B" w14:textId="77777777" w:rsidR="006E380E" w:rsidRPr="001C0768" w:rsidRDefault="006E380E" w:rsidP="001C0768">
      <w:pPr>
        <w:tabs>
          <w:tab w:val="left" w:pos="567"/>
        </w:tabs>
        <w:spacing w:after="0" w:line="240" w:lineRule="auto"/>
        <w:jc w:val="both"/>
        <w:textAlignment w:val="baseline"/>
        <w:rPr>
          <w:rFonts w:ascii="Times New Roman" w:hAnsi="Times New Roman" w:cs="Times New Roman"/>
          <w:sz w:val="24"/>
          <w:szCs w:val="24"/>
        </w:rPr>
      </w:pPr>
      <w:r w:rsidRPr="001C0768">
        <w:rPr>
          <w:rFonts w:ascii="Times New Roman" w:hAnsi="Times New Roman" w:cs="Times New Roman"/>
          <w:sz w:val="24"/>
          <w:szCs w:val="24"/>
        </w:rPr>
        <w:t xml:space="preserve">10.16.2. Tiekėjas per protingai nustatytą laikotarpį neįvykdo Pirkėjo nurodymo ištaisyti </w:t>
      </w:r>
      <w:r w:rsidRPr="001C0768">
        <w:rPr>
          <w:rFonts w:ascii="Times New Roman" w:eastAsia="Arial" w:hAnsi="Times New Roman" w:cs="Times New Roman"/>
          <w:sz w:val="24"/>
          <w:szCs w:val="24"/>
        </w:rPr>
        <w:t>Paslaugų</w:t>
      </w:r>
      <w:r w:rsidRPr="001C0768">
        <w:rPr>
          <w:rFonts w:ascii="Times New Roman" w:hAnsi="Times New Roman" w:cs="Times New Roman"/>
          <w:sz w:val="24"/>
          <w:szCs w:val="24"/>
        </w:rPr>
        <w:t xml:space="preserve"> trūkumus;</w:t>
      </w:r>
    </w:p>
    <w:p w14:paraId="1EABA99C" w14:textId="77777777" w:rsidR="006E380E" w:rsidRPr="001C0768" w:rsidRDefault="006E380E" w:rsidP="001C0768">
      <w:pPr>
        <w:tabs>
          <w:tab w:val="left" w:pos="567"/>
        </w:tabs>
        <w:spacing w:after="0" w:line="240" w:lineRule="auto"/>
        <w:jc w:val="both"/>
        <w:textAlignment w:val="baseline"/>
        <w:rPr>
          <w:rFonts w:ascii="Times New Roman" w:hAnsi="Times New Roman" w:cs="Times New Roman"/>
          <w:sz w:val="24"/>
          <w:szCs w:val="24"/>
        </w:rPr>
      </w:pPr>
      <w:r w:rsidRPr="001C0768">
        <w:rPr>
          <w:rFonts w:ascii="Times New Roman" w:hAnsi="Times New Roman" w:cs="Times New Roman"/>
          <w:sz w:val="24"/>
          <w:szCs w:val="24"/>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A968CA1" w14:textId="77777777" w:rsidR="006E380E" w:rsidRPr="001C0768" w:rsidRDefault="006E380E" w:rsidP="001C0768">
      <w:pPr>
        <w:tabs>
          <w:tab w:val="left" w:pos="567"/>
        </w:tabs>
        <w:spacing w:after="0" w:line="240" w:lineRule="auto"/>
        <w:jc w:val="both"/>
        <w:textAlignment w:val="baseline"/>
        <w:rPr>
          <w:rFonts w:ascii="Times New Roman" w:hAnsi="Times New Roman" w:cs="Times New Roman"/>
          <w:sz w:val="24"/>
          <w:szCs w:val="24"/>
        </w:rPr>
      </w:pPr>
      <w:r w:rsidRPr="001C0768">
        <w:rPr>
          <w:rFonts w:ascii="Times New Roman" w:hAnsi="Times New Roman" w:cs="Times New Roman"/>
          <w:sz w:val="24"/>
          <w:szCs w:val="24"/>
        </w:rPr>
        <w:t>10.16.4. Tiekėjas be pateisinamos priežasties (ne Sutartyje nustatytais atvejais) vienašališkai nutraukia Sutartį.</w:t>
      </w:r>
    </w:p>
    <w:p w14:paraId="3C9DD6DA" w14:textId="77777777" w:rsidR="006E380E" w:rsidRPr="001C0768" w:rsidRDefault="006E380E" w:rsidP="001C0768">
      <w:pPr>
        <w:tabs>
          <w:tab w:val="left" w:pos="567"/>
        </w:tabs>
        <w:spacing w:after="0" w:line="240" w:lineRule="auto"/>
        <w:jc w:val="both"/>
        <w:textAlignment w:val="baseline"/>
        <w:rPr>
          <w:rFonts w:ascii="Times New Roman" w:hAnsi="Times New Roman" w:cs="Times New Roman"/>
          <w:b/>
          <w:bCs/>
          <w:sz w:val="24"/>
          <w:szCs w:val="24"/>
        </w:rPr>
      </w:pPr>
    </w:p>
    <w:p w14:paraId="0E484549" w14:textId="77777777" w:rsidR="006E380E" w:rsidRPr="001C0768" w:rsidRDefault="006E380E" w:rsidP="001C0768">
      <w:pPr>
        <w:keepNext/>
        <w:keepLines/>
        <w:tabs>
          <w:tab w:val="left" w:pos="567"/>
          <w:tab w:val="left" w:pos="851"/>
          <w:tab w:val="left" w:pos="992"/>
          <w:tab w:val="left" w:pos="1134"/>
        </w:tabs>
        <w:spacing w:after="0" w:line="240" w:lineRule="auto"/>
        <w:jc w:val="center"/>
        <w:rPr>
          <w:rFonts w:ascii="Times New Roman" w:eastAsia="Cambria" w:hAnsi="Times New Roman" w:cs="Times New Roman"/>
          <w:caps/>
          <w:sz w:val="24"/>
          <w:szCs w:val="24"/>
          <w14:numSpacing w14:val="tabular"/>
        </w:rPr>
      </w:pPr>
      <w:r w:rsidRPr="001C0768">
        <w:rPr>
          <w:rFonts w:ascii="Times New Roman" w:eastAsia="Cambria" w:hAnsi="Times New Roman" w:cs="Times New Roman"/>
          <w:b/>
          <w:bCs/>
          <w:caps/>
          <w:sz w:val="24"/>
          <w:szCs w:val="24"/>
          <w14:numSpacing w14:val="tabular"/>
        </w:rPr>
        <w:t>11.</w:t>
      </w:r>
      <w:r w:rsidRPr="001C0768">
        <w:rPr>
          <w:rFonts w:ascii="Times New Roman" w:eastAsia="Cambria" w:hAnsi="Times New Roman" w:cs="Times New Roman"/>
          <w:b/>
          <w:bCs/>
          <w:caps/>
          <w:sz w:val="24"/>
          <w:szCs w:val="24"/>
          <w14:numSpacing w14:val="tabular"/>
        </w:rPr>
        <w:tab/>
        <w:t>SUTARTIES KAINA IR JOS PERSKAIČIAVIMAS</w:t>
      </w:r>
    </w:p>
    <w:p w14:paraId="0596BE11" w14:textId="77777777" w:rsidR="006E380E" w:rsidRPr="001C0768" w:rsidRDefault="006E380E" w:rsidP="001C076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03063CAA"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2151F8DC"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11.2. Pradinės sutarties vertė yra nurodyta Specialiosiose sąlygose.</w:t>
      </w:r>
    </w:p>
    <w:p w14:paraId="60C4E51E"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7C968E88"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11.4. Sutarties kainos peržiūra atliekama Specialiosiose sąlygose nustatyta tvarka.</w:t>
      </w:r>
    </w:p>
    <w:p w14:paraId="36E6E10E"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5254B46B" w14:textId="77777777" w:rsidR="006E380E" w:rsidRPr="001C0768" w:rsidRDefault="006E380E" w:rsidP="001C0768">
      <w:pPr>
        <w:keepNext/>
        <w:keepLines/>
        <w:tabs>
          <w:tab w:val="left" w:pos="567"/>
          <w:tab w:val="left" w:pos="851"/>
          <w:tab w:val="left" w:pos="992"/>
          <w:tab w:val="left" w:pos="1134"/>
        </w:tabs>
        <w:spacing w:after="0" w:line="240" w:lineRule="auto"/>
        <w:jc w:val="center"/>
        <w:rPr>
          <w:rFonts w:ascii="Times New Roman" w:eastAsia="Cambria" w:hAnsi="Times New Roman" w:cs="Times New Roman"/>
          <w:b/>
          <w:bCs/>
          <w:caps/>
          <w:sz w:val="24"/>
          <w:szCs w:val="24"/>
          <w14:numSpacing w14:val="tabular"/>
        </w:rPr>
      </w:pPr>
      <w:r w:rsidRPr="001C0768">
        <w:rPr>
          <w:rFonts w:ascii="Times New Roman" w:eastAsia="Cambria" w:hAnsi="Times New Roman" w:cs="Times New Roman"/>
          <w:b/>
          <w:bCs/>
          <w:caps/>
          <w:sz w:val="24"/>
          <w:szCs w:val="24"/>
          <w14:numSpacing w14:val="tabular"/>
        </w:rPr>
        <w:t>12.</w:t>
      </w:r>
      <w:r w:rsidRPr="001C0768">
        <w:rPr>
          <w:rFonts w:ascii="Times New Roman" w:eastAsia="Cambria" w:hAnsi="Times New Roman" w:cs="Times New Roman"/>
          <w:b/>
          <w:bCs/>
          <w:caps/>
          <w:sz w:val="24"/>
          <w:szCs w:val="24"/>
          <w14:numSpacing w14:val="tabular"/>
        </w:rPr>
        <w:tab/>
        <w:t>ATSISKAITYMO TVARKA</w:t>
      </w:r>
    </w:p>
    <w:p w14:paraId="169A6103" w14:textId="77777777" w:rsidR="006E380E" w:rsidRPr="001C0768" w:rsidRDefault="006E380E" w:rsidP="001C0768">
      <w:pPr>
        <w:keepNext/>
        <w:keepLines/>
        <w:tabs>
          <w:tab w:val="left" w:pos="567"/>
          <w:tab w:val="left" w:pos="851"/>
          <w:tab w:val="left" w:pos="992"/>
          <w:tab w:val="left" w:pos="1134"/>
        </w:tabs>
        <w:spacing w:after="0" w:line="240" w:lineRule="auto"/>
        <w:jc w:val="center"/>
        <w:rPr>
          <w:rFonts w:ascii="Times New Roman" w:eastAsia="Cambria" w:hAnsi="Times New Roman" w:cs="Times New Roman"/>
          <w:b/>
          <w:bCs/>
          <w:caps/>
          <w:sz w:val="24"/>
          <w:szCs w:val="24"/>
          <w14:numSpacing w14:val="tabular"/>
        </w:rPr>
      </w:pPr>
    </w:p>
    <w:p w14:paraId="3B887865" w14:textId="77777777" w:rsidR="006E380E" w:rsidRPr="001C0768" w:rsidRDefault="006E380E" w:rsidP="001C076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r w:rsidRPr="001C0768">
        <w:rPr>
          <w:rFonts w:ascii="Times New Roman" w:eastAsia="Arial" w:hAnsi="Times New Roman" w:cs="Times New Roman"/>
          <w:b/>
          <w:bCs/>
          <w:sz w:val="24"/>
          <w:szCs w:val="24"/>
        </w:rPr>
        <w:t>12.1.</w:t>
      </w:r>
      <w:r w:rsidRPr="001C0768">
        <w:rPr>
          <w:rFonts w:ascii="Times New Roman" w:hAnsi="Times New Roman" w:cs="Times New Roman"/>
          <w:sz w:val="24"/>
          <w:szCs w:val="24"/>
        </w:rPr>
        <w:tab/>
      </w:r>
      <w:r w:rsidRPr="001C0768">
        <w:rPr>
          <w:rFonts w:ascii="Times New Roman" w:eastAsia="Arial" w:hAnsi="Times New Roman" w:cs="Times New Roman"/>
          <w:b/>
          <w:bCs/>
          <w:sz w:val="24"/>
          <w:szCs w:val="24"/>
        </w:rPr>
        <w:t>Išankstinis mokėjimas (avansas) (jei taikoma)</w:t>
      </w:r>
    </w:p>
    <w:p w14:paraId="7D7F9F64" w14:textId="77777777" w:rsidR="006E380E" w:rsidRPr="001C0768" w:rsidRDefault="006E380E" w:rsidP="001C076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2412C454" w14:textId="77777777" w:rsidR="006E380E" w:rsidRPr="001C0768" w:rsidRDefault="006E380E" w:rsidP="001C0768">
      <w:pPr>
        <w:tabs>
          <w:tab w:val="left" w:pos="567"/>
        </w:tabs>
        <w:spacing w:after="0" w:line="240" w:lineRule="auto"/>
        <w:jc w:val="both"/>
        <w:textAlignment w:val="baseline"/>
        <w:rPr>
          <w:rFonts w:ascii="Times New Roman" w:hAnsi="Times New Roman" w:cs="Times New Roman"/>
          <w:sz w:val="24"/>
          <w:szCs w:val="24"/>
        </w:rPr>
      </w:pPr>
      <w:r w:rsidRPr="001C0768">
        <w:rPr>
          <w:rFonts w:ascii="Times New Roman" w:hAnsi="Times New Roman" w:cs="Times New Roman"/>
          <w:sz w:val="24"/>
          <w:szCs w:val="24"/>
        </w:rPr>
        <w:t>12.1.1. Bendrųjų sąlygų 12.1 poskyrio sąlygos taikomos tuo atveju, jei Specialiosiose sąlygose yra nurodyta, kad Tiekėjui mokamas išankstinis mokėjimas (avansas) (toliau –</w:t>
      </w:r>
      <w:r w:rsidRPr="001C0768">
        <w:rPr>
          <w:rFonts w:ascii="Times New Roman" w:hAnsi="Times New Roman" w:cs="Times New Roman"/>
          <w:b/>
          <w:bCs/>
          <w:sz w:val="24"/>
          <w:szCs w:val="24"/>
        </w:rPr>
        <w:t xml:space="preserve"> Avansas</w:t>
      </w:r>
      <w:r w:rsidRPr="001C0768">
        <w:rPr>
          <w:rFonts w:ascii="Times New Roman" w:hAnsi="Times New Roman" w:cs="Times New Roman"/>
          <w:sz w:val="24"/>
          <w:szCs w:val="24"/>
        </w:rPr>
        <w:t>).</w:t>
      </w:r>
    </w:p>
    <w:p w14:paraId="7F028DDF" w14:textId="77777777" w:rsidR="006E380E" w:rsidRPr="001C0768" w:rsidRDefault="006E380E" w:rsidP="001C0768">
      <w:pPr>
        <w:tabs>
          <w:tab w:val="left" w:pos="567"/>
        </w:tabs>
        <w:spacing w:after="0" w:line="240" w:lineRule="auto"/>
        <w:jc w:val="both"/>
        <w:textAlignment w:val="baseline"/>
        <w:rPr>
          <w:rFonts w:ascii="Times New Roman" w:hAnsi="Times New Roman" w:cs="Times New Roman"/>
          <w:sz w:val="24"/>
          <w:szCs w:val="24"/>
        </w:rPr>
      </w:pPr>
      <w:r w:rsidRPr="001C0768">
        <w:rPr>
          <w:rFonts w:ascii="Times New Roman" w:hAnsi="Times New Roman" w:cs="Times New Roman"/>
          <w:sz w:val="24"/>
          <w:szCs w:val="24"/>
        </w:rPr>
        <w:t>12.1.2. Pirkėjas sumoka Tiekėjui ne didesnį kaip Specialiosiose sąlygose nurodyto dydžio Avansą.</w:t>
      </w:r>
    </w:p>
    <w:p w14:paraId="2009AF88" w14:textId="77777777" w:rsidR="006E380E" w:rsidRPr="001C0768" w:rsidRDefault="006E380E" w:rsidP="001C0768">
      <w:pPr>
        <w:tabs>
          <w:tab w:val="left" w:pos="567"/>
        </w:tabs>
        <w:spacing w:after="0" w:line="240" w:lineRule="auto"/>
        <w:jc w:val="both"/>
        <w:textAlignment w:val="baseline"/>
        <w:rPr>
          <w:rFonts w:ascii="Times New Roman" w:hAnsi="Times New Roman" w:cs="Times New Roman"/>
          <w:sz w:val="24"/>
          <w:szCs w:val="24"/>
        </w:rPr>
      </w:pPr>
      <w:r w:rsidRPr="001C0768">
        <w:rPr>
          <w:rFonts w:ascii="Times New Roman" w:hAnsi="Times New Roman" w:cs="Times New Roman"/>
          <w:sz w:val="24"/>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w:t>
      </w:r>
      <w:r w:rsidRPr="001C0768">
        <w:rPr>
          <w:rFonts w:ascii="Times New Roman" w:hAnsi="Times New Roman" w:cs="Times New Roman"/>
          <w:sz w:val="24"/>
          <w:szCs w:val="24"/>
        </w:rPr>
        <w:lastRenderedPageBreak/>
        <w:t xml:space="preserve">bendrovės laidavimo draudimo raštą arba kitą sutartinių įsipareigojimų įvykdymo užtikrinimą ne mažesnei kaip Specialiosiose sąlygose prašomo Avanso dydžio sumai (toliau – </w:t>
      </w:r>
      <w:r w:rsidRPr="001C0768">
        <w:rPr>
          <w:rFonts w:ascii="Times New Roman" w:hAnsi="Times New Roman" w:cs="Times New Roman"/>
          <w:b/>
          <w:sz w:val="24"/>
          <w:szCs w:val="24"/>
        </w:rPr>
        <w:t>Avanso užtikrinimas</w:t>
      </w:r>
      <w:r w:rsidRPr="001C0768">
        <w:rPr>
          <w:rFonts w:ascii="Times New Roman" w:hAnsi="Times New Roman" w:cs="Times New Roman"/>
          <w:sz w:val="24"/>
          <w:szCs w:val="24"/>
        </w:rPr>
        <w:t>).</w:t>
      </w:r>
    </w:p>
    <w:p w14:paraId="2E9FB046" w14:textId="77777777" w:rsidR="006E380E" w:rsidRPr="001C0768" w:rsidRDefault="006E380E" w:rsidP="001C0768">
      <w:pPr>
        <w:tabs>
          <w:tab w:val="left" w:pos="567"/>
        </w:tabs>
        <w:spacing w:after="0" w:line="240" w:lineRule="auto"/>
        <w:jc w:val="both"/>
        <w:textAlignment w:val="baseline"/>
        <w:rPr>
          <w:rFonts w:ascii="Times New Roman" w:hAnsi="Times New Roman" w:cs="Times New Roman"/>
          <w:sz w:val="24"/>
          <w:szCs w:val="24"/>
        </w:rPr>
      </w:pPr>
      <w:r w:rsidRPr="001C0768">
        <w:rPr>
          <w:rFonts w:ascii="Times New Roman" w:hAnsi="Times New Roman" w:cs="Times New Roman"/>
          <w:b/>
          <w:bCs/>
          <w:sz w:val="24"/>
          <w:szCs w:val="24"/>
        </w:rPr>
        <w:t>Pastaba.</w:t>
      </w:r>
      <w:r w:rsidRPr="001C0768">
        <w:rPr>
          <w:rFonts w:ascii="Times New Roman" w:hAnsi="Times New Roman" w:cs="Times New Roman"/>
          <w:sz w:val="24"/>
          <w:szCs w:val="24"/>
        </w:rPr>
        <w:t xml:space="preserve"> </w:t>
      </w:r>
      <w:r w:rsidRPr="001C0768">
        <w:rPr>
          <w:rFonts w:ascii="Times New Roman" w:eastAsia="Arial" w:hAnsi="Times New Roman" w:cs="Times New Roman"/>
          <w:sz w:val="24"/>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1C0768">
        <w:rPr>
          <w:rFonts w:ascii="Times New Roman" w:hAnsi="Times New Roman" w:cs="Times New Roman"/>
          <w:sz w:val="24"/>
          <w:szCs w:val="24"/>
        </w:rPr>
        <w:t xml:space="preserve"> </w:t>
      </w:r>
      <w:r w:rsidRPr="001C0768">
        <w:rPr>
          <w:rFonts w:ascii="Times New Roman" w:eastAsia="Arial" w:hAnsi="Times New Roman" w:cs="Times New Roman"/>
          <w:sz w:val="24"/>
          <w:szCs w:val="24"/>
          <w:shd w:val="clear" w:color="auto" w:fill="FFFFFF"/>
        </w:rPr>
        <w:t>įstatymų bei kitų teisės aktų</w:t>
      </w:r>
      <w:r w:rsidRPr="001C0768">
        <w:rPr>
          <w:rFonts w:ascii="Times New Roman" w:eastAsia="Arial" w:hAnsi="Times New Roman" w:cs="Times New Roman"/>
          <w:sz w:val="24"/>
          <w:szCs w:val="24"/>
        </w:rPr>
        <w:t xml:space="preserve"> </w:t>
      </w:r>
      <w:r w:rsidRPr="001C0768">
        <w:rPr>
          <w:rFonts w:ascii="Times New Roman" w:eastAsia="Arial" w:hAnsi="Times New Roman" w:cs="Times New Roman"/>
          <w:sz w:val="24"/>
          <w:szCs w:val="24"/>
          <w:shd w:val="clear" w:color="auto" w:fill="FFFFFF"/>
        </w:rPr>
        <w:t>nuostatas.</w:t>
      </w:r>
    </w:p>
    <w:p w14:paraId="3F3A4C4A" w14:textId="77777777" w:rsidR="006E380E" w:rsidRPr="001C0768" w:rsidRDefault="006E380E" w:rsidP="001C0768">
      <w:pPr>
        <w:tabs>
          <w:tab w:val="left" w:pos="567"/>
        </w:tabs>
        <w:spacing w:after="0" w:line="240" w:lineRule="auto"/>
        <w:jc w:val="both"/>
        <w:textAlignment w:val="baseline"/>
        <w:rPr>
          <w:rFonts w:ascii="Times New Roman" w:hAnsi="Times New Roman" w:cs="Times New Roman"/>
          <w:sz w:val="24"/>
          <w:szCs w:val="24"/>
        </w:rPr>
      </w:pPr>
      <w:r w:rsidRPr="001C0768">
        <w:rPr>
          <w:rFonts w:ascii="Times New Roman" w:hAnsi="Times New Roman" w:cs="Times New Roman"/>
          <w:sz w:val="24"/>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3A8D8B13" w14:textId="77777777" w:rsidR="006E380E" w:rsidRPr="001C0768" w:rsidRDefault="006E380E" w:rsidP="001C0768">
      <w:pPr>
        <w:tabs>
          <w:tab w:val="left" w:pos="567"/>
        </w:tabs>
        <w:spacing w:after="0" w:line="240" w:lineRule="auto"/>
        <w:jc w:val="both"/>
        <w:textAlignment w:val="baseline"/>
        <w:rPr>
          <w:rFonts w:ascii="Times New Roman" w:hAnsi="Times New Roman" w:cs="Times New Roman"/>
          <w:sz w:val="24"/>
          <w:szCs w:val="24"/>
        </w:rPr>
      </w:pPr>
      <w:r w:rsidRPr="001C0768">
        <w:rPr>
          <w:rFonts w:ascii="Times New Roman" w:hAnsi="Times New Roman" w:cs="Times New Roman"/>
          <w:sz w:val="24"/>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631D29B9" w14:textId="77777777" w:rsidR="006E380E" w:rsidRPr="001C0768" w:rsidRDefault="006E380E" w:rsidP="001C0768">
      <w:pPr>
        <w:tabs>
          <w:tab w:val="left" w:pos="567"/>
        </w:tabs>
        <w:spacing w:after="0" w:line="240" w:lineRule="auto"/>
        <w:jc w:val="both"/>
        <w:textAlignment w:val="baseline"/>
        <w:rPr>
          <w:rFonts w:ascii="Times New Roman" w:hAnsi="Times New Roman" w:cs="Times New Roman"/>
          <w:sz w:val="24"/>
          <w:szCs w:val="24"/>
        </w:rPr>
      </w:pPr>
      <w:r w:rsidRPr="001C0768">
        <w:rPr>
          <w:rFonts w:ascii="Times New Roman" w:hAnsi="Times New Roman" w:cs="Times New Roman"/>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0D68588" w14:textId="77777777" w:rsidR="006E380E" w:rsidRPr="001C0768" w:rsidRDefault="006E380E" w:rsidP="001C0768">
      <w:pPr>
        <w:tabs>
          <w:tab w:val="left" w:pos="567"/>
        </w:tabs>
        <w:spacing w:after="0" w:line="240" w:lineRule="auto"/>
        <w:jc w:val="both"/>
        <w:textAlignment w:val="baseline"/>
        <w:rPr>
          <w:rFonts w:ascii="Times New Roman" w:hAnsi="Times New Roman" w:cs="Times New Roman"/>
          <w:sz w:val="24"/>
          <w:szCs w:val="24"/>
        </w:rPr>
      </w:pPr>
      <w:r w:rsidRPr="001C0768">
        <w:rPr>
          <w:rFonts w:ascii="Times New Roman" w:hAnsi="Times New Roman" w:cs="Times New Roman"/>
          <w:sz w:val="24"/>
          <w:szCs w:val="24"/>
        </w:rPr>
        <w:t>12.1.7. Avanso užtikrinimo suma turi būti nurodoma ir išmokama eurais.</w:t>
      </w:r>
    </w:p>
    <w:p w14:paraId="70CD9EC0" w14:textId="77777777" w:rsidR="006E380E" w:rsidRPr="001C0768" w:rsidRDefault="006E380E" w:rsidP="001C0768">
      <w:pPr>
        <w:tabs>
          <w:tab w:val="left" w:pos="567"/>
        </w:tabs>
        <w:spacing w:after="0" w:line="240" w:lineRule="auto"/>
        <w:jc w:val="both"/>
        <w:textAlignment w:val="baseline"/>
        <w:rPr>
          <w:rFonts w:ascii="Times New Roman" w:hAnsi="Times New Roman" w:cs="Times New Roman"/>
          <w:sz w:val="24"/>
          <w:szCs w:val="24"/>
        </w:rPr>
      </w:pPr>
      <w:r w:rsidRPr="001C0768">
        <w:rPr>
          <w:rFonts w:ascii="Times New Roman" w:hAnsi="Times New Roman" w:cs="Times New Roman"/>
          <w:sz w:val="24"/>
          <w:szCs w:val="24"/>
        </w:rPr>
        <w:t>12.1.8. Avanso užtikrinimas turi būti surašytas lietuvių arba kita kalba (esant Pirkėjo prašymui, turi būti pateiktas vertimas į lietuvių kalbą).</w:t>
      </w:r>
    </w:p>
    <w:p w14:paraId="1B501EC4" w14:textId="77777777" w:rsidR="006E380E" w:rsidRPr="001C0768" w:rsidRDefault="006E380E" w:rsidP="001C0768">
      <w:pPr>
        <w:tabs>
          <w:tab w:val="left" w:pos="567"/>
        </w:tabs>
        <w:spacing w:after="0" w:line="240" w:lineRule="auto"/>
        <w:jc w:val="both"/>
        <w:textAlignment w:val="baseline"/>
        <w:rPr>
          <w:rFonts w:ascii="Times New Roman" w:hAnsi="Times New Roman" w:cs="Times New Roman"/>
          <w:sz w:val="24"/>
          <w:szCs w:val="24"/>
        </w:rPr>
      </w:pPr>
      <w:r w:rsidRPr="001C0768">
        <w:rPr>
          <w:rFonts w:ascii="Times New Roman" w:hAnsi="Times New Roman" w:cs="Times New Roman"/>
          <w:sz w:val="24"/>
          <w:szCs w:val="24"/>
        </w:rPr>
        <w:t>12.1.9. Avanso užtikrinimas, neatitinkantis šiame Sutarties poskyryje nustatytų reikalavimų, nebus priimamas.</w:t>
      </w:r>
    </w:p>
    <w:p w14:paraId="6BB91825" w14:textId="77777777" w:rsidR="006E380E" w:rsidRPr="001C0768" w:rsidRDefault="006E380E" w:rsidP="001C0768">
      <w:pPr>
        <w:tabs>
          <w:tab w:val="left" w:pos="567"/>
        </w:tabs>
        <w:spacing w:after="0" w:line="240" w:lineRule="auto"/>
        <w:jc w:val="both"/>
        <w:textAlignment w:val="baseline"/>
        <w:rPr>
          <w:rFonts w:ascii="Times New Roman" w:hAnsi="Times New Roman" w:cs="Times New Roman"/>
          <w:sz w:val="24"/>
          <w:szCs w:val="24"/>
        </w:rPr>
      </w:pPr>
      <w:r w:rsidRPr="001C0768">
        <w:rPr>
          <w:rFonts w:ascii="Times New Roman" w:hAnsi="Times New Roman" w:cs="Times New Roman"/>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6E04691" w14:textId="77777777" w:rsidR="006E380E" w:rsidRPr="001C0768" w:rsidRDefault="006E380E" w:rsidP="001C0768">
      <w:pPr>
        <w:tabs>
          <w:tab w:val="left" w:pos="567"/>
        </w:tabs>
        <w:spacing w:after="0" w:line="240" w:lineRule="auto"/>
        <w:jc w:val="both"/>
        <w:textAlignment w:val="baseline"/>
        <w:rPr>
          <w:rFonts w:ascii="Times New Roman" w:hAnsi="Times New Roman" w:cs="Times New Roman"/>
          <w:sz w:val="24"/>
          <w:szCs w:val="24"/>
        </w:rPr>
      </w:pPr>
      <w:r w:rsidRPr="001C0768">
        <w:rPr>
          <w:rFonts w:ascii="Times New Roman" w:hAnsi="Times New Roman" w:cs="Times New Roman"/>
          <w:sz w:val="24"/>
          <w:szCs w:val="24"/>
        </w:rPr>
        <w:t>12.1.11. Pirkėjas sumoka Tiekėjui Avansą per Specialiosiose sąlygose numatytą terminą nuo išankstinio mokėjimo sąskaitos ir Avanso užtikrinimo (jei taikoma) gavimo dienos. Sumokėto Avanso suma išskaitoma iš mokėtinos sumos.</w:t>
      </w:r>
    </w:p>
    <w:p w14:paraId="54FFFDB8" w14:textId="77777777" w:rsidR="006E380E" w:rsidRPr="001C0768" w:rsidRDefault="006E380E" w:rsidP="001C0768">
      <w:pPr>
        <w:tabs>
          <w:tab w:val="left" w:pos="567"/>
        </w:tabs>
        <w:spacing w:after="0" w:line="240" w:lineRule="auto"/>
        <w:jc w:val="both"/>
        <w:textAlignment w:val="baseline"/>
        <w:rPr>
          <w:rFonts w:ascii="Times New Roman" w:hAnsi="Times New Roman" w:cs="Times New Roman"/>
          <w:sz w:val="24"/>
          <w:szCs w:val="24"/>
        </w:rPr>
      </w:pPr>
      <w:r w:rsidRPr="001C0768">
        <w:rPr>
          <w:rFonts w:ascii="Times New Roman" w:hAnsi="Times New Roman" w:cs="Times New Roman"/>
          <w:sz w:val="24"/>
          <w:szCs w:val="24"/>
        </w:rPr>
        <w:t xml:space="preserve">12.1.12. Nutraukus Sutartį, Tiekėjas privalo grąžinti Pirkėjui gautą Avansą per 5 (penkias) darbo dienas (jeigu dalis </w:t>
      </w:r>
      <w:r w:rsidRPr="001C0768">
        <w:rPr>
          <w:rFonts w:ascii="Times New Roman" w:eastAsia="Arial" w:hAnsi="Times New Roman" w:cs="Times New Roman"/>
          <w:sz w:val="24"/>
          <w:szCs w:val="24"/>
        </w:rPr>
        <w:t>Paslaugų yra suteikta</w:t>
      </w:r>
      <w:r w:rsidRPr="001C0768">
        <w:rPr>
          <w:rFonts w:ascii="Times New Roman" w:hAnsi="Times New Roman" w:cs="Times New Roman"/>
          <w:sz w:val="24"/>
          <w:szCs w:val="24"/>
        </w:rPr>
        <w:t xml:space="preserve">, Pirkėjas jas yra priėmęs ir </w:t>
      </w:r>
      <w:r w:rsidRPr="001C0768">
        <w:rPr>
          <w:rFonts w:ascii="Times New Roman" w:eastAsia="Arial" w:hAnsi="Times New Roman" w:cs="Times New Roman"/>
          <w:sz w:val="24"/>
          <w:szCs w:val="24"/>
        </w:rPr>
        <w:t>Paslaugų rezultatu</w:t>
      </w:r>
      <w:r w:rsidRPr="001C0768">
        <w:rPr>
          <w:rFonts w:ascii="Times New Roman" w:hAnsi="Times New Roman" w:cs="Times New Roman"/>
          <w:sz w:val="24"/>
          <w:szCs w:val="24"/>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BB55BE6" w14:textId="77777777" w:rsidR="006E380E" w:rsidRPr="001C0768" w:rsidRDefault="006E380E" w:rsidP="001C0768">
      <w:pPr>
        <w:tabs>
          <w:tab w:val="left" w:pos="567"/>
        </w:tabs>
        <w:spacing w:after="0" w:line="240" w:lineRule="auto"/>
        <w:jc w:val="both"/>
        <w:textAlignment w:val="baseline"/>
        <w:rPr>
          <w:rFonts w:ascii="Times New Roman" w:hAnsi="Times New Roman" w:cs="Times New Roman"/>
          <w:sz w:val="24"/>
          <w:szCs w:val="24"/>
        </w:rPr>
      </w:pPr>
    </w:p>
    <w:p w14:paraId="77938182" w14:textId="77777777" w:rsidR="006E380E" w:rsidRPr="001C0768" w:rsidRDefault="006E380E" w:rsidP="001C076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1C0768">
        <w:rPr>
          <w:rFonts w:ascii="Times New Roman" w:eastAsia="Arial" w:hAnsi="Times New Roman" w:cs="Times New Roman"/>
          <w:b/>
          <w:bCs/>
          <w:sz w:val="24"/>
          <w:szCs w:val="24"/>
        </w:rPr>
        <w:t>12.2.</w:t>
      </w:r>
      <w:r w:rsidRPr="001C0768">
        <w:rPr>
          <w:rFonts w:ascii="Times New Roman" w:eastAsia="Arial" w:hAnsi="Times New Roman" w:cs="Times New Roman"/>
          <w:b/>
          <w:bCs/>
          <w:sz w:val="24"/>
          <w:szCs w:val="24"/>
        </w:rPr>
        <w:tab/>
      </w:r>
      <w:r w:rsidRPr="001C0768">
        <w:rPr>
          <w:rFonts w:ascii="Times New Roman" w:eastAsia="Arial" w:hAnsi="Times New Roman" w:cs="Times New Roman"/>
          <w:b/>
          <w:sz w:val="24"/>
          <w:szCs w:val="24"/>
        </w:rPr>
        <w:t>Mokėjimų tvarka</w:t>
      </w:r>
    </w:p>
    <w:p w14:paraId="70DC5B46" w14:textId="77777777" w:rsidR="006E380E" w:rsidRPr="001C0768" w:rsidRDefault="006E380E" w:rsidP="001C076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50A680CB"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12.2.1.</w:t>
      </w:r>
      <w:r w:rsidRPr="001C0768">
        <w:rPr>
          <w:rFonts w:ascii="Times New Roman" w:eastAsia="Arial" w:hAnsi="Times New Roman" w:cs="Times New Roman"/>
          <w:sz w:val="24"/>
          <w:szCs w:val="24"/>
        </w:rPr>
        <w:tab/>
      </w:r>
      <w:r w:rsidRPr="001C0768">
        <w:rPr>
          <w:rFonts w:ascii="Times New Roman" w:hAnsi="Times New Roman" w:cs="Times New Roman"/>
          <w:sz w:val="24"/>
          <w:szCs w:val="24"/>
        </w:rPr>
        <w:t xml:space="preserve">Tiekėjas išrašo Sąskaitą tik Šalims pasirašius </w:t>
      </w:r>
      <w:r w:rsidRPr="001C0768">
        <w:rPr>
          <w:rFonts w:ascii="Times New Roman" w:eastAsia="Arial" w:hAnsi="Times New Roman" w:cs="Times New Roman"/>
          <w:sz w:val="24"/>
          <w:szCs w:val="24"/>
        </w:rPr>
        <w:t>Paslaugų</w:t>
      </w:r>
      <w:r w:rsidRPr="001C0768">
        <w:rPr>
          <w:rFonts w:ascii="Times New Roman" w:hAnsi="Times New Roman" w:cs="Times New Roman"/>
          <w:sz w:val="24"/>
          <w:szCs w:val="24"/>
        </w:rPr>
        <w:t xml:space="preserve"> perdavimo–priėmimo aktą, jeigu kitaip nenumatyta Specialiosiose sąlygose</w:t>
      </w:r>
      <w:r w:rsidRPr="001C0768">
        <w:rPr>
          <w:rFonts w:ascii="Times New Roman" w:eastAsia="Arial" w:hAnsi="Times New Roman" w:cs="Times New Roman"/>
          <w:sz w:val="24"/>
          <w:szCs w:val="24"/>
        </w:rPr>
        <w:t>:</w:t>
      </w:r>
    </w:p>
    <w:p w14:paraId="1EA7C909"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12.2.1.1.</w:t>
      </w:r>
      <w:r w:rsidRPr="001C0768">
        <w:rPr>
          <w:rFonts w:ascii="Times New Roman" w:eastAsia="Arial" w:hAnsi="Times New Roman" w:cs="Times New Roman"/>
          <w:sz w:val="24"/>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5D81738"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 xml:space="preserve">12.2.1.2. </w:t>
      </w:r>
      <w:r w:rsidRPr="001C0768">
        <w:rPr>
          <w:rFonts w:ascii="Times New Roman" w:eastAsia="Arial" w:hAnsi="Times New Roman" w:cs="Times New Roman"/>
          <w:sz w:val="24"/>
          <w:szCs w:val="24"/>
        </w:rPr>
        <w:tab/>
        <w:t>Europos elektroninių sąskaitų faktūrų standarto neatitinkančią elektroninę sąskaitą faktūrą Tiekėjas gali teikti tik naudodamasis Sąskaitų administravimo bendrosios informacinės sistemos(toliau – SABIS priemonėmis.</w:t>
      </w:r>
    </w:p>
    <w:p w14:paraId="6DFF749E"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12.2.2.</w:t>
      </w:r>
      <w:r w:rsidRPr="001C0768">
        <w:rPr>
          <w:rFonts w:ascii="Times New Roman" w:eastAsia="Arial" w:hAnsi="Times New Roman" w:cs="Times New Roman"/>
          <w:sz w:val="24"/>
          <w:szCs w:val="24"/>
        </w:rPr>
        <w:tab/>
        <w:t xml:space="preserve">Pirkėjas elektronines sąskaitas faktūras priima ir apdoroja naudodamasis informacinės sistemos SABIS priemonėmis, išskyrus jeigu mobilizacijos, karo ar nepaprastosios padėties atveju yra </w:t>
      </w:r>
      <w:r w:rsidRPr="001C0768">
        <w:rPr>
          <w:rFonts w:ascii="Times New Roman" w:eastAsia="Arial" w:hAnsi="Times New Roman" w:cs="Times New Roman"/>
          <w:sz w:val="24"/>
          <w:szCs w:val="24"/>
        </w:rPr>
        <w:lastRenderedPageBreak/>
        <w:t>informacinės sistemos SABIS pažeidimų, dėl kurių negalimas Pirkėjo ir Tiekėjo bendravimas ir keitimasis informacija naudojantis SABIS.</w:t>
      </w:r>
    </w:p>
    <w:p w14:paraId="7C29B0DB"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s="Times New Roman"/>
          <w:sz w:val="24"/>
          <w:szCs w:val="24"/>
        </w:rPr>
      </w:pPr>
      <w:r w:rsidRPr="001C0768">
        <w:rPr>
          <w:rFonts w:ascii="Times New Roman" w:hAnsi="Times New Roman" w:cs="Times New Roman"/>
          <w:sz w:val="24"/>
          <w:szCs w:val="24"/>
        </w:rPr>
        <w:t>12.2.3.</w:t>
      </w:r>
      <w:r w:rsidRPr="001C0768">
        <w:rPr>
          <w:rFonts w:ascii="Times New Roman" w:hAnsi="Times New Roman" w:cs="Times New Roman"/>
          <w:sz w:val="24"/>
          <w:szCs w:val="24"/>
        </w:rPr>
        <w:tab/>
        <w:t>Išankstinio mokėjimo sąskaitas (jeigu Specialiosiose sąlygose yra numatytas Avanso mokėjimas) Tiekėjas privalo pateikti šiame Sutarties poskyryje nustatyta tvarka.</w:t>
      </w:r>
    </w:p>
    <w:p w14:paraId="6672AB48"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12.2.4.</w:t>
      </w:r>
      <w:r w:rsidRPr="001C0768">
        <w:rPr>
          <w:rFonts w:ascii="Times New Roman" w:hAnsi="Times New Roman" w:cs="Times New Roman"/>
          <w:sz w:val="24"/>
          <w:szCs w:val="24"/>
        </w:rPr>
        <w:tab/>
      </w:r>
      <w:r w:rsidRPr="001C0768">
        <w:rPr>
          <w:rFonts w:ascii="Times New Roman" w:eastAsia="Arial" w:hAnsi="Times New Roman" w:cs="Times New Roman"/>
          <w:sz w:val="24"/>
          <w:szCs w:val="24"/>
        </w:rPr>
        <w:t>Pirkėjas atlieka mokėjimus už Paslaugas Specialiosiose sąlygose nustatytais terminais.</w:t>
      </w:r>
    </w:p>
    <w:p w14:paraId="5821CE62"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12.2.5.</w:t>
      </w:r>
      <w:r w:rsidRPr="001C0768">
        <w:rPr>
          <w:rFonts w:ascii="Times New Roman" w:eastAsia="Arial" w:hAnsi="Times New Roman" w:cs="Times New Roman"/>
          <w:sz w:val="24"/>
          <w:szCs w:val="24"/>
        </w:rPr>
        <w:tab/>
        <w:t>Už mokėjimų pagal Sutartį vėlavimus Pirkėjui taikomos netesybos Specialiosiose sąlygose nustatyta tvarka.</w:t>
      </w:r>
    </w:p>
    <w:p w14:paraId="23F76EA7"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12.2.6.</w:t>
      </w:r>
      <w:r w:rsidRPr="001C0768">
        <w:rPr>
          <w:rFonts w:ascii="Times New Roman" w:hAnsi="Times New Roman" w:cs="Times New Roman"/>
          <w:sz w:val="24"/>
          <w:szCs w:val="24"/>
        </w:rPr>
        <w:tab/>
      </w:r>
      <w:r w:rsidRPr="001C0768">
        <w:rPr>
          <w:rFonts w:ascii="Times New Roman" w:eastAsia="Arial" w:hAnsi="Times New Roman" w:cs="Times New Roman"/>
          <w:sz w:val="24"/>
          <w:szCs w:val="24"/>
        </w:rPr>
        <w:t>Jei Paslaugos teikiamos etapais ar periodais aukščiau nurodyta atsiskaitymo tvarka galioja kiekvienam Paslaugų teikimo etapui ar periodui, jei Specialiosiose sąlygose nenustatyta kitaip.</w:t>
      </w:r>
    </w:p>
    <w:p w14:paraId="665CC978" w14:textId="77777777" w:rsidR="006E380E" w:rsidRPr="001C0768" w:rsidRDefault="006E380E" w:rsidP="001C0768">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12.2.7.</w:t>
      </w:r>
      <w:r w:rsidRPr="001C0768">
        <w:rPr>
          <w:rFonts w:ascii="Times New Roman" w:eastAsia="Arial" w:hAnsi="Times New Roman" w:cs="Times New Roman"/>
          <w:sz w:val="24"/>
          <w:szCs w:val="24"/>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10A9E168"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6038F9F8" w14:textId="77777777" w:rsidR="006E380E" w:rsidRPr="001C0768" w:rsidRDefault="006E380E" w:rsidP="001C076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1C0768">
        <w:rPr>
          <w:rFonts w:ascii="Times New Roman" w:eastAsia="Arial" w:hAnsi="Times New Roman" w:cs="Times New Roman"/>
          <w:b/>
          <w:bCs/>
          <w:sz w:val="24"/>
          <w:szCs w:val="24"/>
        </w:rPr>
        <w:t>12.3.</w:t>
      </w:r>
      <w:r w:rsidRPr="001C0768">
        <w:rPr>
          <w:rFonts w:ascii="Times New Roman" w:eastAsia="Arial" w:hAnsi="Times New Roman" w:cs="Times New Roman"/>
          <w:b/>
          <w:bCs/>
          <w:sz w:val="24"/>
          <w:szCs w:val="24"/>
        </w:rPr>
        <w:tab/>
      </w:r>
      <w:r w:rsidRPr="001C0768">
        <w:rPr>
          <w:rFonts w:ascii="Times New Roman" w:eastAsia="Arial" w:hAnsi="Times New Roman" w:cs="Times New Roman"/>
          <w:b/>
          <w:sz w:val="24"/>
          <w:szCs w:val="24"/>
        </w:rPr>
        <w:t>Kiti atsiskaitymo klausimai</w:t>
      </w:r>
    </w:p>
    <w:p w14:paraId="04DA78DD" w14:textId="77777777" w:rsidR="006E380E" w:rsidRPr="001C0768" w:rsidRDefault="006E380E" w:rsidP="001C076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4C5B5AA0"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12.3.1.</w:t>
      </w:r>
      <w:r w:rsidRPr="001C0768">
        <w:rPr>
          <w:rFonts w:ascii="Times New Roman" w:eastAsia="Arial" w:hAnsi="Times New Roman" w:cs="Times New Roman"/>
          <w:sz w:val="24"/>
          <w:szCs w:val="24"/>
        </w:rPr>
        <w:tab/>
        <w:t>Pirkėjas privalo pervesti mokėjimus Tiekėjui į Tiekėjo banko sąskaitą, nurodytą Specialiosiose sąlygose.</w:t>
      </w:r>
    </w:p>
    <w:p w14:paraId="67B089A2"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12.3.2.</w:t>
      </w:r>
      <w:r w:rsidRPr="001C0768">
        <w:rPr>
          <w:rFonts w:ascii="Times New Roman" w:eastAsia="Arial" w:hAnsi="Times New Roman" w:cs="Times New Roman"/>
          <w:sz w:val="24"/>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A9D0010"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12.3.3.</w:t>
      </w:r>
      <w:r w:rsidRPr="001C0768">
        <w:rPr>
          <w:rFonts w:ascii="Times New Roman" w:eastAsia="Arial" w:hAnsi="Times New Roman" w:cs="Times New Roman"/>
          <w:sz w:val="24"/>
          <w:szCs w:val="24"/>
        </w:rPr>
        <w:tab/>
        <w:t>Visi mokėjimai pagal Sutartį atliekami eurais.</w:t>
      </w:r>
    </w:p>
    <w:p w14:paraId="74185B72"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12.3.4.</w:t>
      </w:r>
      <w:r w:rsidRPr="001C0768">
        <w:rPr>
          <w:rFonts w:ascii="Times New Roman" w:eastAsia="Arial" w:hAnsi="Times New Roman" w:cs="Times New Roman"/>
          <w:sz w:val="24"/>
          <w:szCs w:val="24"/>
        </w:rPr>
        <w:tab/>
        <w:t>Už pavėluotus mokėjimus pagal Sutartį mokančioji Šalis privalo sumokėti kitai Šaliai Specialiosiose sąlygose nurodyto dydžio netesybas.</w:t>
      </w:r>
    </w:p>
    <w:p w14:paraId="65792B82"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7487073F" w14:textId="77777777" w:rsidR="006E380E" w:rsidRPr="001C0768" w:rsidRDefault="006E380E" w:rsidP="001C076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1C0768">
        <w:rPr>
          <w:rFonts w:ascii="Times New Roman" w:eastAsia="Arial" w:hAnsi="Times New Roman" w:cs="Times New Roman"/>
          <w:b/>
          <w:bCs/>
          <w:caps/>
          <w:sz w:val="24"/>
          <w:szCs w:val="24"/>
        </w:rPr>
        <w:t>13.</w:t>
      </w:r>
      <w:r w:rsidRPr="001C0768">
        <w:rPr>
          <w:rFonts w:ascii="Times New Roman" w:eastAsia="Arial" w:hAnsi="Times New Roman" w:cs="Times New Roman"/>
          <w:b/>
          <w:bCs/>
          <w:caps/>
          <w:sz w:val="24"/>
          <w:szCs w:val="24"/>
        </w:rPr>
        <w:tab/>
      </w:r>
      <w:r w:rsidRPr="001C0768">
        <w:rPr>
          <w:rFonts w:ascii="Times New Roman" w:eastAsia="Arial" w:hAnsi="Times New Roman" w:cs="Times New Roman"/>
          <w:b/>
          <w:caps/>
          <w:sz w:val="24"/>
          <w:szCs w:val="24"/>
        </w:rPr>
        <w:t>Konfidenciali informacija</w:t>
      </w:r>
    </w:p>
    <w:p w14:paraId="7B2DE0BD" w14:textId="77777777" w:rsidR="006E380E" w:rsidRPr="001C0768" w:rsidRDefault="006E380E" w:rsidP="001C076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2A139F62"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13.1.</w:t>
      </w:r>
      <w:r w:rsidRPr="001C0768">
        <w:rPr>
          <w:rFonts w:ascii="Times New Roman" w:eastAsia="Arial" w:hAnsi="Times New Roman" w:cs="Times New Roman"/>
          <w:sz w:val="24"/>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DD63BA8"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13.2.</w:t>
      </w:r>
      <w:r w:rsidRPr="001C0768">
        <w:rPr>
          <w:rFonts w:ascii="Times New Roman" w:eastAsia="Arial" w:hAnsi="Times New Roman" w:cs="Times New Roman"/>
          <w:sz w:val="24"/>
          <w:szCs w:val="24"/>
        </w:rPr>
        <w:tab/>
        <w:t>Šalis turi teisę atskleisti kitos Šalies konfidencialią informaciją šiais atvejais:</w:t>
      </w:r>
    </w:p>
    <w:p w14:paraId="2EBB79B1"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13.2.1.</w:t>
      </w:r>
      <w:r w:rsidRPr="001C0768">
        <w:rPr>
          <w:rFonts w:ascii="Times New Roman" w:eastAsia="Arial" w:hAnsi="Times New Roman" w:cs="Times New Roman"/>
          <w:sz w:val="24"/>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9385716"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13.2.2.</w:t>
      </w:r>
      <w:r w:rsidRPr="001C0768">
        <w:rPr>
          <w:rFonts w:ascii="Times New Roman" w:eastAsia="Arial" w:hAnsi="Times New Roman" w:cs="Times New Roman"/>
          <w:sz w:val="24"/>
          <w:szCs w:val="24"/>
        </w:rPr>
        <w:tab/>
        <w:t xml:space="preserve">konfidencialią informaciją yra būtina atskleisti pagal </w:t>
      </w:r>
      <w:r w:rsidRPr="001C0768">
        <w:rPr>
          <w:rFonts w:ascii="Times New Roman" w:hAnsi="Times New Roman" w:cs="Times New Roman"/>
          <w:sz w:val="24"/>
          <w:szCs w:val="24"/>
        </w:rPr>
        <w:t>įstatymų bei kitų teisės aktų</w:t>
      </w:r>
      <w:r w:rsidRPr="001C0768">
        <w:rPr>
          <w:rFonts w:ascii="Times New Roman" w:eastAsia="Arial" w:hAnsi="Times New Roman" w:cs="Times New Roman"/>
          <w:sz w:val="24"/>
          <w:szCs w:val="24"/>
        </w:rPr>
        <w:t xml:space="preserve"> reikalavimus, įskaitant atvejus, kai to reikalauja viešojo administravimo subjektai, taip, kaip jie apibrėžti Lietuvos Respublikos viešojo administravimo įstatyme.</w:t>
      </w:r>
    </w:p>
    <w:p w14:paraId="3171D464"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13.3.</w:t>
      </w:r>
      <w:r w:rsidRPr="001C0768">
        <w:rPr>
          <w:rFonts w:ascii="Times New Roman" w:eastAsia="Arial" w:hAnsi="Times New Roman" w:cs="Times New Roman"/>
          <w:sz w:val="24"/>
          <w:szCs w:val="24"/>
        </w:rPr>
        <w:tab/>
        <w:t xml:space="preserve">Prieš atskleisdama konfidencialią informaciją, Šalis privalo informuoti kitą Šalį (tiek, kiek tai nedraudžiama pagal </w:t>
      </w:r>
      <w:r w:rsidRPr="001C0768">
        <w:rPr>
          <w:rFonts w:ascii="Times New Roman" w:hAnsi="Times New Roman" w:cs="Times New Roman"/>
          <w:sz w:val="24"/>
          <w:szCs w:val="24"/>
        </w:rPr>
        <w:t>įstatymus bei kitus teisės aktus</w:t>
      </w:r>
      <w:r w:rsidRPr="001C0768">
        <w:rPr>
          <w:rFonts w:ascii="Times New Roman" w:eastAsia="Arial" w:hAnsi="Times New Roman" w:cs="Times New Roman"/>
          <w:sz w:val="24"/>
          <w:szCs w:val="24"/>
        </w:rPr>
        <w:t>) apie būtinybę arba gautą viešojo administravimo subjekto reikalavimą atskleisti konfidencialią informaciją ir imtis protingų priemonių, siekdama užtikrinti atskleistos informacijos konfidencialumą.</w:t>
      </w:r>
    </w:p>
    <w:p w14:paraId="76EDBB4B"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13.4.</w:t>
      </w:r>
      <w:r w:rsidRPr="001C0768">
        <w:rPr>
          <w:rFonts w:ascii="Times New Roman" w:eastAsia="Arial" w:hAnsi="Times New Roman" w:cs="Times New Roman"/>
          <w:sz w:val="24"/>
          <w:szCs w:val="24"/>
        </w:rPr>
        <w:tab/>
        <w:t>Šalis atsako:</w:t>
      </w:r>
    </w:p>
    <w:p w14:paraId="19372A94"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13.4.1.</w:t>
      </w:r>
      <w:r w:rsidRPr="001C0768">
        <w:rPr>
          <w:rFonts w:ascii="Times New Roman" w:eastAsia="Arial" w:hAnsi="Times New Roman" w:cs="Times New Roman"/>
          <w:sz w:val="24"/>
          <w:szCs w:val="24"/>
        </w:rPr>
        <w:tab/>
        <w:t>už bet kokį neteisėtą, įskaitant atsitiktinį, kitos Šalies konfidencialios informacijos ar bet kurios jos dalies atskleidimą ar perdavimą arba konfidencialios informacijos neteisėtą naudojimą;</w:t>
      </w:r>
    </w:p>
    <w:p w14:paraId="74692CD4"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13.4.2.</w:t>
      </w:r>
      <w:r w:rsidRPr="001C0768">
        <w:rPr>
          <w:rFonts w:ascii="Times New Roman" w:eastAsia="Arial" w:hAnsi="Times New Roman" w:cs="Times New Roman"/>
          <w:sz w:val="24"/>
          <w:szCs w:val="24"/>
        </w:rPr>
        <w:tab/>
        <w:t xml:space="preserve">už tai, kad nesiėmė visų protingų veiksmų, kad išsaugotų ir apsaugotų kitos Šalies konfidencialią </w:t>
      </w:r>
      <w:r w:rsidRPr="001C0768">
        <w:rPr>
          <w:rFonts w:ascii="Times New Roman" w:eastAsia="Arial" w:hAnsi="Times New Roman" w:cs="Times New Roman"/>
          <w:sz w:val="24"/>
          <w:szCs w:val="24"/>
        </w:rPr>
        <w:lastRenderedPageBreak/>
        <w:t>informaciją ar bet kurią jos dalį, užkirstų kelią tolesniam jos neteisėtam atskleidimui, perdavimui ar naudojimui.</w:t>
      </w:r>
    </w:p>
    <w:p w14:paraId="01E9C2A5"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13.5.</w:t>
      </w:r>
      <w:r w:rsidRPr="001C0768">
        <w:rPr>
          <w:rFonts w:ascii="Times New Roman" w:eastAsia="Arial" w:hAnsi="Times New Roman" w:cs="Times New Roman"/>
          <w:sz w:val="24"/>
          <w:szCs w:val="24"/>
        </w:rPr>
        <w:tab/>
        <w:t>Šalis, nepagrįstai atskleidusi kitos Šalies konfidencialią informaciją, privalo sumokėti kitai Šaliai Specialiosiose sąlygose nurodyto dydžio baudą.</w:t>
      </w:r>
    </w:p>
    <w:p w14:paraId="7FDCF0B4"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5A0B3582" w14:textId="77777777" w:rsidR="006E380E" w:rsidRPr="001C0768" w:rsidRDefault="006E380E" w:rsidP="001C076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1C0768">
        <w:rPr>
          <w:rFonts w:ascii="Times New Roman" w:eastAsia="Arial" w:hAnsi="Times New Roman" w:cs="Times New Roman"/>
          <w:b/>
          <w:bCs/>
          <w:caps/>
          <w:sz w:val="24"/>
          <w:szCs w:val="24"/>
        </w:rPr>
        <w:t>14.</w:t>
      </w:r>
      <w:r w:rsidRPr="001C0768">
        <w:rPr>
          <w:rFonts w:ascii="Times New Roman" w:eastAsia="Arial" w:hAnsi="Times New Roman" w:cs="Times New Roman"/>
          <w:b/>
          <w:bCs/>
          <w:caps/>
          <w:sz w:val="24"/>
          <w:szCs w:val="24"/>
        </w:rPr>
        <w:tab/>
      </w:r>
      <w:r w:rsidRPr="001C0768">
        <w:rPr>
          <w:rFonts w:ascii="Times New Roman" w:eastAsia="Arial" w:hAnsi="Times New Roman" w:cs="Times New Roman"/>
          <w:b/>
          <w:caps/>
          <w:sz w:val="24"/>
          <w:szCs w:val="24"/>
        </w:rPr>
        <w:t>Asmens duomenų apsauga</w:t>
      </w:r>
    </w:p>
    <w:p w14:paraId="7B10A067" w14:textId="77777777" w:rsidR="006E380E" w:rsidRPr="001C0768" w:rsidRDefault="006E380E" w:rsidP="001C076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47E68A00" w14:textId="77777777" w:rsidR="006E380E" w:rsidRPr="001C0768" w:rsidRDefault="006E380E" w:rsidP="001C07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14.1.</w:t>
      </w:r>
      <w:r w:rsidRPr="001C0768">
        <w:rPr>
          <w:rFonts w:ascii="Times New Roman" w:eastAsia="Arial" w:hAnsi="Times New Roman" w:cs="Times New Roman"/>
          <w:sz w:val="24"/>
          <w:szCs w:val="24"/>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2490221" w14:textId="77777777" w:rsidR="006E380E" w:rsidRPr="001C0768" w:rsidRDefault="006E380E" w:rsidP="001C0768">
      <w:pPr>
        <w:tabs>
          <w:tab w:val="left" w:pos="567"/>
          <w:tab w:val="left" w:pos="851"/>
          <w:tab w:val="left" w:pos="992"/>
          <w:tab w:val="left" w:pos="1134"/>
        </w:tabs>
        <w:spacing w:after="0" w:line="240" w:lineRule="auto"/>
        <w:jc w:val="both"/>
        <w:rPr>
          <w:rFonts w:ascii="Times New Roman" w:hAnsi="Times New Roman" w:cs="Times New Roman"/>
          <w:sz w:val="24"/>
          <w:szCs w:val="24"/>
        </w:rPr>
      </w:pPr>
      <w:r w:rsidRPr="001C0768">
        <w:rPr>
          <w:rFonts w:ascii="Times New Roman" w:hAnsi="Times New Roman" w:cs="Times New Roman"/>
          <w:sz w:val="24"/>
          <w:szCs w:val="24"/>
        </w:rPr>
        <w:t>14.2.</w:t>
      </w:r>
      <w:r w:rsidRPr="001C0768">
        <w:rPr>
          <w:rFonts w:ascii="Times New Roman" w:hAnsi="Times New Roman" w:cs="Times New Roman"/>
          <w:sz w:val="24"/>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5E3ADE9" w14:textId="77777777" w:rsidR="006E380E" w:rsidRPr="001C0768" w:rsidRDefault="006E380E" w:rsidP="001C0768">
      <w:pPr>
        <w:tabs>
          <w:tab w:val="left" w:pos="0"/>
          <w:tab w:val="left" w:pos="851"/>
          <w:tab w:val="left" w:pos="992"/>
          <w:tab w:val="left" w:pos="1134"/>
        </w:tabs>
        <w:spacing w:after="0" w:line="240" w:lineRule="auto"/>
        <w:jc w:val="both"/>
        <w:rPr>
          <w:rFonts w:ascii="Times New Roman" w:eastAsia="Arial" w:hAnsi="Times New Roman" w:cs="Times New Roman"/>
          <w:b/>
          <w:bCs/>
          <w:sz w:val="24"/>
          <w:szCs w:val="24"/>
        </w:rPr>
      </w:pPr>
    </w:p>
    <w:p w14:paraId="3A93C2A6" w14:textId="77777777" w:rsidR="006E380E" w:rsidRPr="001C0768" w:rsidRDefault="006E380E" w:rsidP="001C076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caps/>
          <w:sz w:val="24"/>
          <w:szCs w:val="24"/>
        </w:rPr>
      </w:pPr>
      <w:r w:rsidRPr="001C0768">
        <w:rPr>
          <w:rFonts w:ascii="Times New Roman" w:eastAsia="Arial" w:hAnsi="Times New Roman" w:cs="Times New Roman"/>
          <w:b/>
          <w:bCs/>
          <w:caps/>
          <w:sz w:val="24"/>
          <w:szCs w:val="24"/>
        </w:rPr>
        <w:t>15.</w:t>
      </w:r>
      <w:r w:rsidRPr="001C0768">
        <w:rPr>
          <w:rFonts w:ascii="Times New Roman" w:eastAsia="Arial" w:hAnsi="Times New Roman" w:cs="Times New Roman"/>
          <w:b/>
          <w:bCs/>
          <w:caps/>
          <w:sz w:val="24"/>
          <w:szCs w:val="24"/>
        </w:rPr>
        <w:tab/>
      </w:r>
      <w:r w:rsidRPr="001C0768">
        <w:rPr>
          <w:rFonts w:ascii="Times New Roman" w:eastAsia="Arial" w:hAnsi="Times New Roman" w:cs="Times New Roman"/>
          <w:b/>
          <w:caps/>
          <w:sz w:val="24"/>
          <w:szCs w:val="24"/>
        </w:rPr>
        <w:t>INTELEKTINĖ NUOSAVYBĖ</w:t>
      </w:r>
    </w:p>
    <w:p w14:paraId="519F2FA6" w14:textId="77777777" w:rsidR="006E380E" w:rsidRPr="001C0768" w:rsidRDefault="006E380E" w:rsidP="001C076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caps/>
          <w:sz w:val="24"/>
          <w:szCs w:val="24"/>
        </w:rPr>
      </w:pPr>
    </w:p>
    <w:p w14:paraId="62F3C8DF" w14:textId="77777777" w:rsidR="006E380E" w:rsidRPr="001C0768" w:rsidRDefault="006E380E" w:rsidP="001C0768">
      <w:pPr>
        <w:tabs>
          <w:tab w:val="left" w:pos="567"/>
        </w:tabs>
        <w:spacing w:after="0" w:line="240" w:lineRule="auto"/>
        <w:jc w:val="both"/>
        <w:textAlignment w:val="baseline"/>
        <w:rPr>
          <w:rFonts w:ascii="Times New Roman" w:hAnsi="Times New Roman" w:cs="Times New Roman"/>
          <w:sz w:val="24"/>
          <w:szCs w:val="24"/>
        </w:rPr>
      </w:pPr>
      <w:r w:rsidRPr="001C0768">
        <w:rPr>
          <w:rFonts w:ascii="Times New Roman" w:hAnsi="Times New Roman" w:cs="Times New Roman"/>
          <w:sz w:val="24"/>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1C0768">
        <w:rPr>
          <w:rFonts w:ascii="Times New Roman" w:eastAsia="Arial" w:hAnsi="Times New Roman" w:cs="Times New Roman"/>
          <w:sz w:val="24"/>
          <w:szCs w:val="24"/>
        </w:rPr>
        <w:t>Paslaugų</w:t>
      </w:r>
      <w:r w:rsidRPr="001C0768">
        <w:rPr>
          <w:rFonts w:ascii="Times New Roman" w:hAnsi="Times New Roman" w:cs="Times New Roman"/>
          <w:sz w:val="24"/>
          <w:szCs w:val="24"/>
        </w:rPr>
        <w:t xml:space="preserve"> pobūdžio ar (ir) išimtinių teisių, patentų ir kt.</w:t>
      </w:r>
    </w:p>
    <w:p w14:paraId="3D6DFD7C" w14:textId="77777777" w:rsidR="006E380E" w:rsidRPr="001C0768" w:rsidRDefault="006E380E" w:rsidP="001C0768">
      <w:pPr>
        <w:tabs>
          <w:tab w:val="left" w:pos="567"/>
        </w:tabs>
        <w:spacing w:after="0" w:line="240" w:lineRule="auto"/>
        <w:jc w:val="both"/>
        <w:textAlignment w:val="baseline"/>
        <w:rPr>
          <w:rFonts w:ascii="Times New Roman" w:hAnsi="Times New Roman" w:cs="Times New Roman"/>
          <w:sz w:val="24"/>
          <w:szCs w:val="24"/>
        </w:rPr>
      </w:pPr>
      <w:r w:rsidRPr="001C0768">
        <w:rPr>
          <w:rFonts w:ascii="Times New Roman" w:hAnsi="Times New Roman" w:cs="Times New Roman"/>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1C0768">
        <w:rPr>
          <w:rFonts w:ascii="Times New Roman" w:hAnsi="Times New Roman" w:cs="Times New Roman"/>
          <w:sz w:val="24"/>
          <w:szCs w:val="24"/>
        </w:rPr>
        <w:t>sui</w:t>
      </w:r>
      <w:proofErr w:type="spellEnd"/>
      <w:r w:rsidRPr="001C0768">
        <w:rPr>
          <w:rFonts w:ascii="Times New Roman" w:hAnsi="Times New Roman" w:cs="Times New Roman"/>
          <w:sz w:val="24"/>
          <w:szCs w:val="24"/>
        </w:rPr>
        <w:t xml:space="preserve"> </w:t>
      </w:r>
      <w:proofErr w:type="spellStart"/>
      <w:r w:rsidRPr="001C0768">
        <w:rPr>
          <w:rFonts w:ascii="Times New Roman" w:hAnsi="Times New Roman" w:cs="Times New Roman"/>
          <w:sz w:val="24"/>
          <w:szCs w:val="24"/>
        </w:rPr>
        <w:t>generis</w:t>
      </w:r>
      <w:proofErr w:type="spellEnd"/>
      <w:r w:rsidRPr="001C0768">
        <w:rPr>
          <w:rFonts w:ascii="Times New Roman" w:hAnsi="Times New Roman" w:cs="Times New Roman"/>
          <w:sz w:val="24"/>
          <w:szCs w:val="24"/>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FA25C28" w14:textId="77777777" w:rsidR="006E380E" w:rsidRPr="001C0768" w:rsidRDefault="006E380E" w:rsidP="001C0768">
      <w:pPr>
        <w:tabs>
          <w:tab w:val="left" w:pos="567"/>
        </w:tabs>
        <w:spacing w:after="0" w:line="240" w:lineRule="auto"/>
        <w:jc w:val="both"/>
        <w:textAlignment w:val="baseline"/>
        <w:rPr>
          <w:rFonts w:ascii="Times New Roman" w:hAnsi="Times New Roman" w:cs="Times New Roman"/>
          <w:sz w:val="24"/>
          <w:szCs w:val="24"/>
        </w:rPr>
      </w:pPr>
      <w:r w:rsidRPr="001C0768">
        <w:rPr>
          <w:rFonts w:ascii="Times New Roman" w:hAnsi="Times New Roman" w:cs="Times New Roman"/>
          <w:sz w:val="24"/>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52B649C4" w14:textId="77777777" w:rsidR="006E380E" w:rsidRPr="001C0768" w:rsidRDefault="006E380E" w:rsidP="001C0768">
      <w:pPr>
        <w:tabs>
          <w:tab w:val="left" w:pos="567"/>
        </w:tabs>
        <w:spacing w:after="0" w:line="240" w:lineRule="auto"/>
        <w:jc w:val="both"/>
        <w:textAlignment w:val="baseline"/>
        <w:rPr>
          <w:rFonts w:ascii="Times New Roman" w:hAnsi="Times New Roman" w:cs="Times New Roman"/>
          <w:b/>
          <w:bCs/>
          <w:sz w:val="24"/>
          <w:szCs w:val="24"/>
        </w:rPr>
      </w:pPr>
    </w:p>
    <w:p w14:paraId="3638B8DF" w14:textId="77777777" w:rsidR="006E380E" w:rsidRPr="001C0768" w:rsidRDefault="006E380E" w:rsidP="001C076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1C0768">
        <w:rPr>
          <w:rFonts w:ascii="Times New Roman" w:eastAsia="Arial" w:hAnsi="Times New Roman" w:cs="Times New Roman"/>
          <w:b/>
          <w:bCs/>
          <w:caps/>
          <w:sz w:val="24"/>
          <w:szCs w:val="24"/>
        </w:rPr>
        <w:t>16.</w:t>
      </w:r>
      <w:r w:rsidRPr="001C0768">
        <w:rPr>
          <w:rFonts w:ascii="Times New Roman" w:eastAsia="Arial" w:hAnsi="Times New Roman" w:cs="Times New Roman"/>
          <w:b/>
          <w:bCs/>
          <w:caps/>
          <w:sz w:val="24"/>
          <w:szCs w:val="24"/>
        </w:rPr>
        <w:tab/>
      </w:r>
      <w:r w:rsidRPr="001C0768">
        <w:rPr>
          <w:rFonts w:ascii="Times New Roman" w:eastAsia="Arial" w:hAnsi="Times New Roman" w:cs="Times New Roman"/>
          <w:b/>
          <w:caps/>
          <w:sz w:val="24"/>
          <w:szCs w:val="24"/>
        </w:rPr>
        <w:t>Pareiškimai ir garantijos</w:t>
      </w:r>
    </w:p>
    <w:p w14:paraId="39192698" w14:textId="77777777" w:rsidR="006E380E" w:rsidRPr="001C0768" w:rsidRDefault="006E380E" w:rsidP="001C076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14EA580F"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16.1. Kiekviena iš Šalių pareiškia ir garantuoja kitai Šaliai, kad:</w:t>
      </w:r>
    </w:p>
    <w:p w14:paraId="7D40EBD2"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16.1.1. yra teisėtai priimti ir galioja visi būtini sprendimai, gauti leidimai bei sutikimai, taip pat teisėtai atlikti ir galioja kiti teisiniai veiksmai, reikalingi Sutarties sudarymui, galiojimui ir vykdymui;</w:t>
      </w:r>
    </w:p>
    <w:p w14:paraId="3EA3D638"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 xml:space="preserve">16.1.2. sudarydama Sutartį, Šalis neviršija savo kompetencijos ir nepažeidžia jai taikomų </w:t>
      </w:r>
      <w:r w:rsidRPr="001C0768">
        <w:rPr>
          <w:rFonts w:ascii="Times New Roman" w:hAnsi="Times New Roman" w:cs="Times New Roman"/>
          <w:sz w:val="24"/>
          <w:szCs w:val="24"/>
        </w:rPr>
        <w:t>įstatymų bei kitų teisės aktų</w:t>
      </w:r>
      <w:r w:rsidRPr="001C0768">
        <w:rPr>
          <w:rFonts w:ascii="Times New Roman" w:eastAsia="Arial" w:hAnsi="Times New Roman" w:cs="Times New Roman"/>
          <w:sz w:val="24"/>
          <w:szCs w:val="24"/>
        </w:rPr>
        <w:t>, teismo ar arbitražo teismo sprendimų, administracinių aktų, sutarčių ar kitų prievolių pagal taikomą privatinę teisę, viešąją teisę, Europos Sąjungos teisę arba tarptautinę teisę;</w:t>
      </w:r>
    </w:p>
    <w:p w14:paraId="2E5DF0CC"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4EB7C67"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 xml:space="preserve">16.1.4. Šalis įvertino visas aplinkybes, turinčias esminės reikšmės Sutarties sudarymui ir jos vykdymui. Nė viena iš Sutartyje nurodytų sąlygų ir aplinkybių neturi neigiamos įtakos Šalies valiai sudaryti Sutartį </w:t>
      </w:r>
      <w:r w:rsidRPr="001C0768">
        <w:rPr>
          <w:rFonts w:ascii="Times New Roman" w:eastAsia="Arial" w:hAnsi="Times New Roman" w:cs="Times New Roman"/>
          <w:sz w:val="24"/>
          <w:szCs w:val="24"/>
        </w:rPr>
        <w:lastRenderedPageBreak/>
        <w:t>tokiomis sąlygomis, kurios nurodytos Sutartyje, ir vykdyti iš Sutarties kylančius įsipareigojimus;</w:t>
      </w:r>
    </w:p>
    <w:p w14:paraId="39106165"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47541B3"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16.1.6. visi Šalies pareiškimai ir garantijos yra išsamūs ir nepalieka nutylėtų jokių aplinkybių, kurios darytų šiuos pareiškimus ar garantijas neteisingais.</w:t>
      </w:r>
    </w:p>
    <w:p w14:paraId="616639FB"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 xml:space="preserve">16.2. Tiekėjas papildomai pareiškia ir garantuoja Pirkėjui, kad Tiekėjas, subtiekėjai, jungtinės veiklos partneriai ir specialistai turi galiojančius ir teisėtus visus </w:t>
      </w:r>
      <w:r w:rsidRPr="001C0768">
        <w:rPr>
          <w:rFonts w:ascii="Times New Roman" w:hAnsi="Times New Roman" w:cs="Times New Roman"/>
          <w:sz w:val="24"/>
          <w:szCs w:val="24"/>
        </w:rPr>
        <w:t>įstatymuose bei kituose teisės aktuose</w:t>
      </w:r>
      <w:r w:rsidRPr="001C0768">
        <w:rPr>
          <w:rFonts w:ascii="Times New Roman" w:eastAsia="Arial" w:hAnsi="Times New Roman" w:cs="Times New Roman"/>
          <w:sz w:val="24"/>
          <w:szCs w:val="24"/>
        </w:rPr>
        <w:t xml:space="preserve"> numatytus leidimus, licencijas, atestatus, teisės pripažinimo dokumentus, reikalingus vykdant Sutartį.</w:t>
      </w:r>
    </w:p>
    <w:p w14:paraId="29CB36BD" w14:textId="77777777" w:rsidR="006E380E" w:rsidRPr="001C0768" w:rsidRDefault="006E380E" w:rsidP="001C07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rPr>
      </w:pPr>
      <w:r w:rsidRPr="001C0768">
        <w:rPr>
          <w:rFonts w:ascii="Times New Roman" w:eastAsia="Arial" w:hAnsi="Times New Roman" w:cs="Times New Roman"/>
          <w:sz w:val="24"/>
          <w:szCs w:val="24"/>
          <w:shd w:val="clear" w:color="auto" w:fill="FFFFFF"/>
        </w:rPr>
        <w:t xml:space="preserve">16.3. </w:t>
      </w:r>
      <w:r w:rsidRPr="001C0768">
        <w:rPr>
          <w:rFonts w:ascii="Times New Roman" w:hAnsi="Times New Roman" w:cs="Times New Roman"/>
          <w:sz w:val="24"/>
          <w:szCs w:val="24"/>
        </w:rPr>
        <w:t>Tiekėjas pareiškia, kad suteiktų Paslaugų rezultato disponavimo, valdymo ir naudojimosi teisės nėra apribotos</w:t>
      </w:r>
      <w:r w:rsidRPr="001C0768">
        <w:rPr>
          <w:rFonts w:ascii="Times New Roman" w:eastAsia="Arial" w:hAnsi="Times New Roman" w:cs="Times New Roman"/>
          <w:sz w:val="24"/>
          <w:szCs w:val="24"/>
        </w:rPr>
        <w:t xml:space="preserve"> </w:t>
      </w:r>
      <w:r w:rsidRPr="001C0768">
        <w:rPr>
          <w:rFonts w:ascii="Times New Roman" w:eastAsia="Arial" w:hAnsi="Times New Roman" w:cs="Times New Roman"/>
          <w:sz w:val="24"/>
          <w:szCs w:val="24"/>
          <w:shd w:val="clear" w:color="auto" w:fill="FFFFFF"/>
        </w:rPr>
        <w:t xml:space="preserve">ir jokie tretieji asmenys neturi pretenzijų į Sutartimi perduodamą </w:t>
      </w:r>
      <w:r w:rsidRPr="001C0768">
        <w:rPr>
          <w:rFonts w:ascii="Times New Roman" w:eastAsia="Arial" w:hAnsi="Times New Roman" w:cs="Times New Roman"/>
          <w:sz w:val="24"/>
          <w:szCs w:val="24"/>
        </w:rPr>
        <w:t>Paslaugų rezultatą</w:t>
      </w:r>
      <w:r w:rsidRPr="001C0768">
        <w:rPr>
          <w:rFonts w:ascii="Times New Roman" w:eastAsia="Arial" w:hAnsi="Times New Roman" w:cs="Times New Roman"/>
          <w:sz w:val="24"/>
          <w:szCs w:val="24"/>
          <w:shd w:val="clear" w:color="auto" w:fill="FFFFFF"/>
        </w:rPr>
        <w:t>.</w:t>
      </w:r>
    </w:p>
    <w:p w14:paraId="73FFC15B" w14:textId="77777777" w:rsidR="006E380E" w:rsidRPr="001C0768" w:rsidRDefault="006E380E" w:rsidP="001C0768">
      <w:pPr>
        <w:widowControl w:val="0"/>
        <w:tabs>
          <w:tab w:val="left" w:pos="567"/>
          <w:tab w:val="left" w:pos="851"/>
          <w:tab w:val="left" w:pos="992"/>
          <w:tab w:val="left" w:pos="1134"/>
        </w:tabs>
        <w:spacing w:after="0" w:line="240" w:lineRule="auto"/>
        <w:jc w:val="both"/>
        <w:rPr>
          <w:rFonts w:ascii="Times New Roman" w:hAnsi="Times New Roman" w:cs="Times New Roman"/>
          <w:sz w:val="24"/>
          <w:szCs w:val="24"/>
        </w:rPr>
      </w:pPr>
      <w:r w:rsidRPr="001C0768">
        <w:rPr>
          <w:rFonts w:ascii="Times New Roman" w:eastAsia="Arial" w:hAnsi="Times New Roman" w:cs="Times New Roman"/>
          <w:sz w:val="24"/>
          <w:szCs w:val="24"/>
        </w:rPr>
        <w:t>16.4. T</w:t>
      </w:r>
      <w:r w:rsidRPr="001C0768">
        <w:rPr>
          <w:rFonts w:ascii="Times New Roman" w:hAnsi="Times New Roman" w:cs="Times New Roman"/>
          <w:sz w:val="24"/>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5A9B1F3"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4A1C94B6" w14:textId="77777777" w:rsidR="006E380E" w:rsidRPr="001C0768" w:rsidRDefault="006E380E" w:rsidP="001C076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1C0768">
        <w:rPr>
          <w:rFonts w:ascii="Times New Roman" w:eastAsia="Arial" w:hAnsi="Times New Roman" w:cs="Times New Roman"/>
          <w:b/>
          <w:bCs/>
          <w:caps/>
          <w:sz w:val="24"/>
          <w:szCs w:val="24"/>
        </w:rPr>
        <w:t>17.</w:t>
      </w:r>
      <w:r w:rsidRPr="001C0768">
        <w:rPr>
          <w:rFonts w:ascii="Times New Roman" w:eastAsia="Arial" w:hAnsi="Times New Roman" w:cs="Times New Roman"/>
          <w:b/>
          <w:bCs/>
          <w:caps/>
          <w:sz w:val="24"/>
          <w:szCs w:val="24"/>
        </w:rPr>
        <w:tab/>
      </w:r>
      <w:r w:rsidRPr="001C0768">
        <w:rPr>
          <w:rFonts w:ascii="Times New Roman" w:eastAsia="Arial" w:hAnsi="Times New Roman" w:cs="Times New Roman"/>
          <w:b/>
          <w:caps/>
          <w:sz w:val="24"/>
          <w:szCs w:val="24"/>
        </w:rPr>
        <w:t>Bendrieji atsakomybės klausimai</w:t>
      </w:r>
    </w:p>
    <w:p w14:paraId="4581F75D" w14:textId="77777777" w:rsidR="006E380E" w:rsidRPr="001C0768" w:rsidRDefault="006E380E" w:rsidP="001C07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25FB7E2F" w14:textId="77777777" w:rsidR="006E380E" w:rsidRPr="001C0768" w:rsidRDefault="006E380E" w:rsidP="001C07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17.1. Netesybų sumokėjimas už vėlavimą ar pareigų pagal Sutartį pažeidimą neatleidžia Šalies nuo Sutartyje numatytų jos pareigų vykdymo.</w:t>
      </w:r>
    </w:p>
    <w:p w14:paraId="3C248AEB" w14:textId="77777777" w:rsidR="006E380E" w:rsidRPr="001C0768" w:rsidRDefault="006E380E" w:rsidP="001C0768">
      <w:pPr>
        <w:widowControl w:val="0"/>
        <w:tabs>
          <w:tab w:val="left" w:pos="567"/>
          <w:tab w:val="left" w:pos="851"/>
          <w:tab w:val="left" w:pos="992"/>
          <w:tab w:val="left" w:pos="1134"/>
        </w:tabs>
        <w:spacing w:after="0" w:line="240" w:lineRule="auto"/>
        <w:jc w:val="both"/>
        <w:rPr>
          <w:rFonts w:ascii="Times New Roman" w:hAnsi="Times New Roman" w:cs="Times New Roman"/>
          <w:sz w:val="24"/>
          <w:szCs w:val="24"/>
        </w:rPr>
      </w:pPr>
      <w:r w:rsidRPr="001C0768">
        <w:rPr>
          <w:rFonts w:ascii="Times New Roman" w:hAnsi="Times New Roman" w:cs="Times New Roman"/>
          <w:sz w:val="24"/>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1C0768">
        <w:rPr>
          <w:rFonts w:ascii="Times New Roman" w:hAnsi="Times New Roman" w:cs="Times New Roman"/>
          <w:sz w:val="24"/>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0F23BE6" w14:textId="77777777" w:rsidR="006E380E" w:rsidRPr="001C0768" w:rsidRDefault="006E380E" w:rsidP="001C07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7F0E149" w14:textId="77777777" w:rsidR="006E380E" w:rsidRPr="001C0768" w:rsidRDefault="006E380E" w:rsidP="001C07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17.4. Šioje Sutartyje numatytos teisių gynybos priemonės neapriboja Šalių teisės pasinaudoti kitomis teisėtomis teisių gynybos priemonėmis.</w:t>
      </w:r>
    </w:p>
    <w:p w14:paraId="7EFF9B96" w14:textId="77777777" w:rsidR="006E380E" w:rsidRPr="001C0768" w:rsidRDefault="006E380E" w:rsidP="001C07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F00C32D" w14:textId="77777777" w:rsidR="006E380E" w:rsidRPr="001C0768" w:rsidRDefault="006E380E" w:rsidP="001C07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4B4C6E96" w14:textId="77777777" w:rsidR="006E380E" w:rsidRPr="001C0768" w:rsidRDefault="006E380E" w:rsidP="001C07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hAnsi="Times New Roman" w:cs="Times New Roman"/>
          <w:sz w:val="24"/>
          <w:szCs w:val="24"/>
        </w:rPr>
        <w:t xml:space="preserve">17.7. Jeigu Sutartis nutraukiama dėl esminio sutarties pažeidimo pagal Bendrųjų sąlygų 22.2.1 papunktį ir (ar) Tiekėjas esminę Sutarties sąlygą, nurodytą </w:t>
      </w:r>
      <w:r w:rsidRPr="001C0768">
        <w:rPr>
          <w:rFonts w:ascii="Times New Roman" w:eastAsia="Arial" w:hAnsi="Times New Roman" w:cs="Times New Roman"/>
          <w:sz w:val="24"/>
          <w:szCs w:val="24"/>
        </w:rPr>
        <w:t>Specialiųjų sąlygų 10 skyriuje</w:t>
      </w:r>
      <w:r w:rsidRPr="001C0768">
        <w:rPr>
          <w:rFonts w:ascii="Times New Roman" w:hAnsi="Times New Roman" w:cs="Times New Roman"/>
          <w:sz w:val="24"/>
          <w:szCs w:val="24"/>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4E3B5725" w14:textId="77777777" w:rsidR="006E380E" w:rsidRPr="001C0768" w:rsidRDefault="006E380E" w:rsidP="001C0768">
      <w:pPr>
        <w:widowControl w:val="0"/>
        <w:tabs>
          <w:tab w:val="left" w:pos="567"/>
          <w:tab w:val="left" w:pos="851"/>
          <w:tab w:val="left" w:pos="992"/>
          <w:tab w:val="left" w:pos="1134"/>
        </w:tabs>
        <w:spacing w:after="0" w:line="240" w:lineRule="auto"/>
        <w:ind w:firstLine="53"/>
        <w:jc w:val="both"/>
        <w:rPr>
          <w:rFonts w:ascii="Times New Roman" w:eastAsia="Arial" w:hAnsi="Times New Roman" w:cs="Times New Roman"/>
          <w:sz w:val="24"/>
          <w:szCs w:val="24"/>
        </w:rPr>
      </w:pPr>
    </w:p>
    <w:p w14:paraId="558AFA6F" w14:textId="77777777" w:rsidR="006E380E" w:rsidRPr="001C0768" w:rsidRDefault="006E380E" w:rsidP="001C076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1C0768">
        <w:rPr>
          <w:rFonts w:ascii="Times New Roman" w:eastAsia="Arial" w:hAnsi="Times New Roman" w:cs="Times New Roman"/>
          <w:b/>
          <w:bCs/>
          <w:caps/>
          <w:sz w:val="24"/>
          <w:szCs w:val="24"/>
        </w:rPr>
        <w:lastRenderedPageBreak/>
        <w:t>18.</w:t>
      </w:r>
      <w:r w:rsidRPr="001C0768">
        <w:rPr>
          <w:rFonts w:ascii="Times New Roman" w:eastAsia="Arial" w:hAnsi="Times New Roman" w:cs="Times New Roman"/>
          <w:b/>
          <w:bCs/>
          <w:caps/>
          <w:sz w:val="24"/>
          <w:szCs w:val="24"/>
        </w:rPr>
        <w:tab/>
      </w:r>
      <w:r w:rsidRPr="001C0768">
        <w:rPr>
          <w:rFonts w:ascii="Times New Roman" w:eastAsia="Arial" w:hAnsi="Times New Roman" w:cs="Times New Roman"/>
          <w:b/>
          <w:caps/>
          <w:sz w:val="24"/>
          <w:szCs w:val="24"/>
        </w:rPr>
        <w:t>Nenugalima jėga (FORCE MAJEURE)</w:t>
      </w:r>
    </w:p>
    <w:p w14:paraId="4FB665EA" w14:textId="77777777" w:rsidR="006E380E" w:rsidRPr="001C0768" w:rsidRDefault="006E380E" w:rsidP="001C076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2370A9EF" w14:textId="77777777" w:rsidR="006E380E" w:rsidRPr="001C0768" w:rsidRDefault="006E380E" w:rsidP="001C07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18.1.</w:t>
      </w:r>
      <w:r w:rsidRPr="001C0768">
        <w:rPr>
          <w:rFonts w:ascii="Times New Roman" w:eastAsia="Arial" w:hAnsi="Times New Roman" w:cs="Times New Roman"/>
          <w:b/>
          <w:bCs/>
          <w:sz w:val="24"/>
          <w:szCs w:val="24"/>
        </w:rPr>
        <w:tab/>
      </w:r>
      <w:r w:rsidRPr="001C0768">
        <w:rPr>
          <w:rFonts w:ascii="Times New Roman" w:eastAsia="Arial" w:hAnsi="Times New Roman" w:cs="Times New Roman"/>
          <w:sz w:val="24"/>
          <w:szCs w:val="24"/>
        </w:rPr>
        <w:t>Atsakomybė pagal Sutartį netaikoma, taip pat Šalys gali būti visiškai ar iš dalies atleistos nuo civilinės atsakomybės šiais pagrindais:</w:t>
      </w:r>
    </w:p>
    <w:p w14:paraId="34340D31" w14:textId="77777777" w:rsidR="006E380E" w:rsidRPr="001C0768" w:rsidRDefault="006E380E" w:rsidP="001C0768">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1C0768">
        <w:rPr>
          <w:rFonts w:ascii="Times New Roman" w:eastAsia="Cambria" w:hAnsi="Times New Roman" w:cs="Times New Roman"/>
          <w:sz w:val="24"/>
          <w:szCs w:val="24"/>
        </w:rPr>
        <w:t>18.1.1.</w:t>
      </w:r>
      <w:r w:rsidRPr="001C0768">
        <w:rPr>
          <w:rFonts w:ascii="Times New Roman" w:eastAsia="Cambria" w:hAnsi="Times New Roman" w:cs="Times New Roman"/>
          <w:sz w:val="24"/>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BEAE2B2" w14:textId="77777777" w:rsidR="006E380E" w:rsidRPr="001C0768" w:rsidRDefault="006E380E" w:rsidP="001C0768">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1C0768">
        <w:rPr>
          <w:rFonts w:ascii="Times New Roman" w:hAnsi="Times New Roman" w:cs="Times New Roman"/>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D07B4F6" w14:textId="77777777" w:rsidR="006E380E" w:rsidRPr="001C0768" w:rsidRDefault="006E380E" w:rsidP="001C07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18.2.</w:t>
      </w:r>
      <w:r w:rsidRPr="001C0768">
        <w:rPr>
          <w:rFonts w:ascii="Times New Roman" w:eastAsia="Arial" w:hAnsi="Times New Roman" w:cs="Times New Roman"/>
          <w:b/>
          <w:bCs/>
          <w:sz w:val="24"/>
          <w:szCs w:val="24"/>
        </w:rPr>
        <w:tab/>
      </w:r>
      <w:r w:rsidRPr="001C0768">
        <w:rPr>
          <w:rFonts w:ascii="Times New Roman" w:eastAsia="Arial" w:hAnsi="Times New Roman" w:cs="Times New Roman"/>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BB6033A" w14:textId="77777777" w:rsidR="006E380E" w:rsidRPr="001C0768" w:rsidRDefault="006E380E" w:rsidP="001C0768">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18.3.</w:t>
      </w:r>
      <w:r w:rsidRPr="001C0768">
        <w:rPr>
          <w:rFonts w:ascii="Times New Roman" w:eastAsia="Arial" w:hAnsi="Times New Roman" w:cs="Times New Roman"/>
          <w:b/>
          <w:bCs/>
          <w:sz w:val="24"/>
          <w:szCs w:val="24"/>
        </w:rPr>
        <w:tab/>
      </w:r>
      <w:r w:rsidRPr="001C0768">
        <w:rPr>
          <w:rFonts w:ascii="Times New Roman" w:eastAsia="Arial" w:hAnsi="Times New Roman" w:cs="Times New Roman"/>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0A6BB50" w14:textId="77777777" w:rsidR="006E380E" w:rsidRPr="001C0768" w:rsidRDefault="006E380E" w:rsidP="001C07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18.4.</w:t>
      </w:r>
      <w:r w:rsidRPr="001C0768">
        <w:rPr>
          <w:rFonts w:ascii="Times New Roman" w:eastAsia="Arial" w:hAnsi="Times New Roman" w:cs="Times New Roman"/>
          <w:sz w:val="24"/>
          <w:szCs w:val="24"/>
        </w:rPr>
        <w:tab/>
        <w:t>Jeigu nenugalimos jėgos (</w:t>
      </w:r>
      <w:r w:rsidRPr="001C0768">
        <w:rPr>
          <w:rFonts w:ascii="Times New Roman" w:eastAsia="Arial" w:hAnsi="Times New Roman" w:cs="Times New Roman"/>
          <w:iCs/>
          <w:sz w:val="24"/>
          <w:szCs w:val="24"/>
        </w:rPr>
        <w:t>force majeure</w:t>
      </w:r>
      <w:r w:rsidRPr="001C0768">
        <w:rPr>
          <w:rFonts w:ascii="Times New Roman" w:eastAsia="Arial" w:hAnsi="Times New Roman" w:cs="Times New Roman"/>
          <w:sz w:val="24"/>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76CAD9F" w14:textId="77777777" w:rsidR="006E380E" w:rsidRPr="001C0768" w:rsidRDefault="006E380E" w:rsidP="001C0768">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4F4DAA7E" w14:textId="77777777" w:rsidR="006E380E" w:rsidRPr="001C0768" w:rsidRDefault="006E380E" w:rsidP="001C076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1C0768">
        <w:rPr>
          <w:rFonts w:ascii="Times New Roman" w:eastAsia="Arial" w:hAnsi="Times New Roman" w:cs="Times New Roman"/>
          <w:b/>
          <w:bCs/>
          <w:caps/>
          <w:sz w:val="24"/>
          <w:szCs w:val="24"/>
        </w:rPr>
        <w:t>19.</w:t>
      </w:r>
      <w:r w:rsidRPr="001C0768">
        <w:rPr>
          <w:rFonts w:ascii="Times New Roman" w:eastAsia="Arial" w:hAnsi="Times New Roman" w:cs="Times New Roman"/>
          <w:b/>
          <w:bCs/>
          <w:caps/>
          <w:sz w:val="24"/>
          <w:szCs w:val="24"/>
        </w:rPr>
        <w:tab/>
      </w:r>
      <w:r w:rsidRPr="001C0768">
        <w:rPr>
          <w:rFonts w:ascii="Times New Roman" w:eastAsia="Arial" w:hAnsi="Times New Roman" w:cs="Times New Roman"/>
          <w:b/>
          <w:caps/>
          <w:sz w:val="24"/>
          <w:szCs w:val="24"/>
        </w:rPr>
        <w:t>Sutarties nuostatų negaliojimas</w:t>
      </w:r>
    </w:p>
    <w:p w14:paraId="719275AB" w14:textId="77777777" w:rsidR="006E380E" w:rsidRPr="001C0768" w:rsidRDefault="006E380E" w:rsidP="001C076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1AB90F6B"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19.1.</w:t>
      </w:r>
      <w:r w:rsidRPr="001C0768">
        <w:rPr>
          <w:rFonts w:ascii="Times New Roman" w:eastAsia="Arial" w:hAnsi="Times New Roman" w:cs="Times New Roman"/>
          <w:sz w:val="24"/>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1C0768">
        <w:rPr>
          <w:rFonts w:ascii="Times New Roman" w:hAnsi="Times New Roman" w:cs="Times New Roman"/>
          <w:sz w:val="24"/>
          <w:szCs w:val="24"/>
        </w:rPr>
        <w:t>įstatymų bei kitų teisės aktų</w:t>
      </w:r>
      <w:r w:rsidRPr="001C0768">
        <w:rPr>
          <w:rFonts w:ascii="Times New Roman" w:eastAsia="Arial" w:hAnsi="Times New Roman" w:cs="Times New Roman"/>
          <w:sz w:val="24"/>
          <w:szCs w:val="24"/>
        </w:rPr>
        <w:t xml:space="preserve"> ir galima daryti prielaidą, kad Sutartis būtų buvusi teisėtai sudaryta ir neįtraukus nuostatos, kuri yra negaliojanti.</w:t>
      </w:r>
    </w:p>
    <w:p w14:paraId="48913DBC"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19.2.</w:t>
      </w:r>
      <w:r w:rsidRPr="001C0768">
        <w:rPr>
          <w:rFonts w:ascii="Times New Roman" w:eastAsia="Arial" w:hAnsi="Times New Roman" w:cs="Times New Roman"/>
          <w:sz w:val="24"/>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6FA222D"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44FDD9C3" w14:textId="77777777" w:rsidR="006E380E" w:rsidRPr="001C0768" w:rsidRDefault="006E380E" w:rsidP="001C076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1C0768">
        <w:rPr>
          <w:rFonts w:ascii="Times New Roman" w:eastAsia="Arial" w:hAnsi="Times New Roman" w:cs="Times New Roman"/>
          <w:b/>
          <w:bCs/>
          <w:caps/>
          <w:sz w:val="24"/>
          <w:szCs w:val="24"/>
        </w:rPr>
        <w:t>20.</w:t>
      </w:r>
      <w:r w:rsidRPr="001C0768">
        <w:rPr>
          <w:rFonts w:ascii="Times New Roman" w:eastAsia="Arial" w:hAnsi="Times New Roman" w:cs="Times New Roman"/>
          <w:b/>
          <w:bCs/>
          <w:caps/>
          <w:sz w:val="24"/>
          <w:szCs w:val="24"/>
        </w:rPr>
        <w:tab/>
      </w:r>
      <w:r w:rsidRPr="001C0768">
        <w:rPr>
          <w:rFonts w:ascii="Times New Roman" w:eastAsia="Arial" w:hAnsi="Times New Roman" w:cs="Times New Roman"/>
          <w:b/>
          <w:caps/>
          <w:sz w:val="24"/>
          <w:szCs w:val="24"/>
        </w:rPr>
        <w:t>Sutarties pakeitimai</w:t>
      </w:r>
    </w:p>
    <w:p w14:paraId="5997D745" w14:textId="77777777" w:rsidR="006E380E" w:rsidRPr="001C0768" w:rsidRDefault="006E380E" w:rsidP="001C076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312A4C35" w14:textId="77777777" w:rsidR="006E380E" w:rsidRPr="001C0768" w:rsidRDefault="006E380E" w:rsidP="001C0768">
      <w:pPr>
        <w:tabs>
          <w:tab w:val="left" w:pos="284"/>
          <w:tab w:val="left" w:pos="567"/>
        </w:tabs>
        <w:spacing w:after="0" w:line="240" w:lineRule="auto"/>
        <w:jc w:val="both"/>
        <w:rPr>
          <w:rFonts w:ascii="Times New Roman" w:hAnsi="Times New Roman" w:cs="Times New Roman"/>
          <w:sz w:val="24"/>
          <w:szCs w:val="24"/>
        </w:rPr>
      </w:pPr>
      <w:r w:rsidRPr="001C0768">
        <w:rPr>
          <w:rFonts w:ascii="Times New Roman" w:hAnsi="Times New Roman" w:cs="Times New Roman"/>
          <w:sz w:val="24"/>
          <w:szCs w:val="24"/>
        </w:rPr>
        <w:t>20.1. Sutarties sąlygos Sutarties galiojimo laikotarpiu negali būti keičiamos, išskyrus tokias Sutarties sąlygas, kurių keitimas numatytas Sutartyje ir (ar) galimas vadovaujantis VPĮ nuostatomis.</w:t>
      </w:r>
    </w:p>
    <w:p w14:paraId="3EBA5470"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20.2. Sutarties pakeitimai įforminami Šalims sudarant Susitarimą.</w:t>
      </w:r>
    </w:p>
    <w:p w14:paraId="0D461599"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1C0768">
        <w:rPr>
          <w:rFonts w:ascii="Times New Roman" w:hAnsi="Times New Roman" w:cs="Times New Roman"/>
          <w:sz w:val="24"/>
          <w:szCs w:val="24"/>
        </w:rPr>
        <w:t>įstatymų bei kitų teisės aktų</w:t>
      </w:r>
      <w:r w:rsidRPr="001C0768">
        <w:rPr>
          <w:rFonts w:ascii="Times New Roman" w:eastAsia="Arial" w:hAnsi="Times New Roman" w:cs="Times New Roman"/>
          <w:sz w:val="24"/>
          <w:szCs w:val="24"/>
        </w:rPr>
        <w:t xml:space="preserve"> nuostatomis.</w:t>
      </w:r>
    </w:p>
    <w:p w14:paraId="54B737F1" w14:textId="77777777" w:rsidR="006E380E" w:rsidRPr="001C0768" w:rsidRDefault="006E380E" w:rsidP="001C07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 xml:space="preserve">20.4. Susitarimas įsigalioja nuo jo sudarymo, jei Susitarime nenurodyta kitaip. Susitarimą Pirkėjas privalo </w:t>
      </w:r>
      <w:r w:rsidRPr="001C0768">
        <w:rPr>
          <w:rFonts w:ascii="Times New Roman" w:eastAsia="Arial" w:hAnsi="Times New Roman" w:cs="Times New Roman"/>
          <w:sz w:val="24"/>
          <w:szCs w:val="24"/>
        </w:rPr>
        <w:lastRenderedPageBreak/>
        <w:t>paviešinti VPĮ 33 ir 86 straipsniuose nustatyta tvarka.</w:t>
      </w:r>
    </w:p>
    <w:p w14:paraId="13E9FC95"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28BA66A"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127BF286" w14:textId="77777777" w:rsidR="006E380E" w:rsidRPr="001C0768" w:rsidRDefault="006E380E" w:rsidP="001C076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1C0768">
        <w:rPr>
          <w:rFonts w:ascii="Times New Roman" w:eastAsia="Arial" w:hAnsi="Times New Roman" w:cs="Times New Roman"/>
          <w:b/>
          <w:bCs/>
          <w:caps/>
          <w:sz w:val="24"/>
          <w:szCs w:val="24"/>
        </w:rPr>
        <w:t>21.</w:t>
      </w:r>
      <w:r w:rsidRPr="001C0768">
        <w:rPr>
          <w:rFonts w:ascii="Times New Roman" w:eastAsia="Arial" w:hAnsi="Times New Roman" w:cs="Times New Roman"/>
          <w:b/>
          <w:bCs/>
          <w:caps/>
          <w:sz w:val="24"/>
          <w:szCs w:val="24"/>
        </w:rPr>
        <w:tab/>
      </w:r>
      <w:r w:rsidRPr="001C0768">
        <w:rPr>
          <w:rFonts w:ascii="Times New Roman" w:eastAsia="Arial" w:hAnsi="Times New Roman" w:cs="Times New Roman"/>
          <w:b/>
          <w:caps/>
          <w:sz w:val="24"/>
          <w:szCs w:val="24"/>
        </w:rPr>
        <w:t>Sutarties sUSTABDYMAS</w:t>
      </w:r>
    </w:p>
    <w:p w14:paraId="3813B321" w14:textId="77777777" w:rsidR="006E380E" w:rsidRPr="001C0768" w:rsidRDefault="006E380E" w:rsidP="001C076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66CBD885" w14:textId="77777777" w:rsidR="006E380E" w:rsidRPr="001C0768" w:rsidRDefault="006E380E" w:rsidP="001C0768">
      <w:pPr>
        <w:tabs>
          <w:tab w:val="left" w:pos="567"/>
        </w:tabs>
        <w:spacing w:after="0" w:line="240" w:lineRule="auto"/>
        <w:jc w:val="both"/>
        <w:textAlignment w:val="baseline"/>
        <w:rPr>
          <w:rFonts w:ascii="Times New Roman" w:hAnsi="Times New Roman" w:cs="Times New Roman"/>
          <w:sz w:val="24"/>
          <w:szCs w:val="24"/>
        </w:rPr>
      </w:pPr>
      <w:r w:rsidRPr="001C0768">
        <w:rPr>
          <w:rFonts w:ascii="Times New Roman" w:hAnsi="Times New Roman" w:cs="Times New Roman"/>
          <w:sz w:val="24"/>
          <w:szCs w:val="24"/>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1C0768">
        <w:rPr>
          <w:rFonts w:ascii="Times New Roman" w:eastAsia="Arial" w:hAnsi="Times New Roman" w:cs="Times New Roman"/>
          <w:sz w:val="24"/>
          <w:szCs w:val="24"/>
        </w:rPr>
        <w:t>Paslaugų</w:t>
      </w:r>
      <w:r w:rsidRPr="001C0768">
        <w:rPr>
          <w:rFonts w:ascii="Times New Roman" w:hAnsi="Times New Roman" w:cs="Times New Roman"/>
          <w:sz w:val="24"/>
          <w:szCs w:val="24"/>
        </w:rPr>
        <w:t xml:space="preserve"> (jų dalies) teikimo sustabdymą iki atitinkamų aplinkybių pasibaigimo.</w:t>
      </w:r>
    </w:p>
    <w:p w14:paraId="353E56DC" w14:textId="77777777" w:rsidR="006E380E" w:rsidRPr="001C0768" w:rsidRDefault="006E380E" w:rsidP="001C0768">
      <w:pPr>
        <w:tabs>
          <w:tab w:val="left" w:pos="567"/>
        </w:tabs>
        <w:spacing w:after="0" w:line="240" w:lineRule="auto"/>
        <w:jc w:val="both"/>
        <w:textAlignment w:val="baseline"/>
        <w:rPr>
          <w:rFonts w:ascii="Times New Roman" w:hAnsi="Times New Roman" w:cs="Times New Roman"/>
          <w:sz w:val="24"/>
          <w:szCs w:val="24"/>
        </w:rPr>
      </w:pPr>
      <w:r w:rsidRPr="001C0768">
        <w:rPr>
          <w:rFonts w:ascii="Times New Roman" w:hAnsi="Times New Roman" w:cs="Times New Roman"/>
          <w:sz w:val="24"/>
          <w:szCs w:val="24"/>
        </w:rPr>
        <w:t xml:space="preserve">21.2. </w:t>
      </w:r>
      <w:r w:rsidRPr="001C0768">
        <w:rPr>
          <w:rFonts w:ascii="Times New Roman" w:eastAsia="Arial" w:hAnsi="Times New Roman" w:cs="Times New Roman"/>
          <w:sz w:val="24"/>
          <w:szCs w:val="24"/>
        </w:rPr>
        <w:t>Paslaugų</w:t>
      </w:r>
      <w:r w:rsidRPr="001C0768">
        <w:rPr>
          <w:rFonts w:ascii="Times New Roman" w:hAnsi="Times New Roman" w:cs="Times New Roman"/>
          <w:sz w:val="24"/>
          <w:szCs w:val="24"/>
        </w:rPr>
        <w:t xml:space="preserve"> (jų dalies) teikimas gali būti stabdomas esant bent vienai iš šių aplinkybių:</w:t>
      </w:r>
    </w:p>
    <w:p w14:paraId="33970905" w14:textId="77777777" w:rsidR="006E380E" w:rsidRPr="001C0768" w:rsidRDefault="006E380E" w:rsidP="001C0768">
      <w:pPr>
        <w:tabs>
          <w:tab w:val="left" w:pos="567"/>
        </w:tabs>
        <w:spacing w:after="0" w:line="240" w:lineRule="auto"/>
        <w:jc w:val="both"/>
        <w:textAlignment w:val="baseline"/>
        <w:rPr>
          <w:rFonts w:ascii="Times New Roman" w:hAnsi="Times New Roman" w:cs="Times New Roman"/>
          <w:sz w:val="24"/>
          <w:szCs w:val="24"/>
        </w:rPr>
      </w:pPr>
      <w:r w:rsidRPr="001C0768">
        <w:rPr>
          <w:rFonts w:ascii="Times New Roman" w:hAnsi="Times New Roman" w:cs="Times New Roman"/>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4441C927" w14:textId="77777777" w:rsidR="006E380E" w:rsidRPr="001C0768" w:rsidRDefault="006E380E" w:rsidP="001C0768">
      <w:pPr>
        <w:tabs>
          <w:tab w:val="left" w:pos="567"/>
        </w:tabs>
        <w:spacing w:after="0" w:line="240" w:lineRule="auto"/>
        <w:jc w:val="both"/>
        <w:textAlignment w:val="baseline"/>
        <w:rPr>
          <w:rFonts w:ascii="Times New Roman" w:hAnsi="Times New Roman" w:cs="Times New Roman"/>
          <w:sz w:val="24"/>
          <w:szCs w:val="24"/>
        </w:rPr>
      </w:pPr>
      <w:r w:rsidRPr="001C0768">
        <w:rPr>
          <w:rFonts w:ascii="Times New Roman" w:hAnsi="Times New Roman" w:cs="Times New Roman"/>
          <w:sz w:val="24"/>
          <w:szCs w:val="24"/>
        </w:rPr>
        <w:t>21.2.2. Tiekėjas Sutartyje nurodyta tvarka negali teikti Paslaugų (pavyzdžiui, Pirkėjas dėl objektyvių priežasčių negali sudaryti techninių galimybių Paslaugų teikimui), o Tiekėjas dėl to negali vykdyti Sutarties;</w:t>
      </w:r>
    </w:p>
    <w:p w14:paraId="2ACEA9D2" w14:textId="77777777" w:rsidR="006E380E" w:rsidRPr="001C0768" w:rsidRDefault="006E380E" w:rsidP="001C0768">
      <w:pPr>
        <w:tabs>
          <w:tab w:val="left" w:pos="567"/>
        </w:tabs>
        <w:spacing w:after="0" w:line="240" w:lineRule="auto"/>
        <w:jc w:val="both"/>
        <w:textAlignment w:val="baseline"/>
        <w:rPr>
          <w:rFonts w:ascii="Times New Roman" w:hAnsi="Times New Roman" w:cs="Times New Roman"/>
          <w:sz w:val="24"/>
          <w:szCs w:val="24"/>
        </w:rPr>
      </w:pPr>
      <w:r w:rsidRPr="001C0768">
        <w:rPr>
          <w:rFonts w:ascii="Times New Roman" w:hAnsi="Times New Roman" w:cs="Times New Roman"/>
          <w:sz w:val="24"/>
          <w:szCs w:val="24"/>
        </w:rPr>
        <w:t>21.2.3. dėl nenumatytų prekių, paslaugų ir (ar) darbų, susijusių su perkamu objektu, kurių poreikis paaiškėjo tik vykdant Sutartį, įsigijimo;</w:t>
      </w:r>
    </w:p>
    <w:p w14:paraId="5555B029" w14:textId="77777777" w:rsidR="006E380E" w:rsidRPr="001C0768" w:rsidRDefault="006E380E" w:rsidP="001C0768">
      <w:pPr>
        <w:tabs>
          <w:tab w:val="left" w:pos="567"/>
        </w:tabs>
        <w:spacing w:after="0" w:line="240" w:lineRule="auto"/>
        <w:jc w:val="both"/>
        <w:textAlignment w:val="baseline"/>
        <w:rPr>
          <w:rFonts w:ascii="Times New Roman" w:hAnsi="Times New Roman" w:cs="Times New Roman"/>
          <w:sz w:val="24"/>
          <w:szCs w:val="24"/>
        </w:rPr>
      </w:pPr>
      <w:r w:rsidRPr="001C0768">
        <w:rPr>
          <w:rFonts w:ascii="Times New Roman" w:hAnsi="Times New Roman" w:cs="Times New Roman"/>
          <w:sz w:val="24"/>
          <w:szCs w:val="24"/>
        </w:rPr>
        <w:t>21.2.4. ne dėl Pirkėjo kaltės vėluoja kitos Pirkėjo pirkimo sutarties, turinčios tiesioginės įtakos šiai Sutarčiai, vykdymas;</w:t>
      </w:r>
    </w:p>
    <w:p w14:paraId="5353EAB0" w14:textId="77777777" w:rsidR="006E380E" w:rsidRPr="001C0768" w:rsidRDefault="006E380E" w:rsidP="001C0768">
      <w:pPr>
        <w:tabs>
          <w:tab w:val="left" w:pos="567"/>
        </w:tabs>
        <w:spacing w:after="0" w:line="240" w:lineRule="auto"/>
        <w:jc w:val="both"/>
        <w:textAlignment w:val="baseline"/>
        <w:rPr>
          <w:rFonts w:ascii="Times New Roman" w:hAnsi="Times New Roman" w:cs="Times New Roman"/>
          <w:sz w:val="24"/>
          <w:szCs w:val="24"/>
        </w:rPr>
      </w:pPr>
      <w:r w:rsidRPr="001C0768">
        <w:rPr>
          <w:rFonts w:ascii="Times New Roman" w:hAnsi="Times New Roman" w:cs="Times New Roman"/>
          <w:sz w:val="24"/>
          <w:szCs w:val="24"/>
        </w:rPr>
        <w:t>21.2.5. esant įrodymais pagrįstoms kliūtims ar trukdymams, sukeltiems Tiekėjui kitų trečiųjų asmenų ne dėl Tiekėjo ne laiku ar netinkamai pagal Sutarties sąlygas ir tvarką įvykdytų sutartinių įsipareigojimų;</w:t>
      </w:r>
    </w:p>
    <w:p w14:paraId="555F3AF4" w14:textId="77777777" w:rsidR="006E380E" w:rsidRPr="001C0768" w:rsidRDefault="006E380E" w:rsidP="001C0768">
      <w:pPr>
        <w:tabs>
          <w:tab w:val="left" w:pos="567"/>
        </w:tabs>
        <w:spacing w:after="0" w:line="240" w:lineRule="auto"/>
        <w:jc w:val="both"/>
        <w:textAlignment w:val="baseline"/>
        <w:rPr>
          <w:rFonts w:ascii="Times New Roman" w:hAnsi="Times New Roman" w:cs="Times New Roman"/>
          <w:sz w:val="24"/>
          <w:szCs w:val="24"/>
        </w:rPr>
      </w:pPr>
      <w:r w:rsidRPr="001C0768">
        <w:rPr>
          <w:rFonts w:ascii="Times New Roman" w:hAnsi="Times New Roman" w:cs="Times New Roman"/>
          <w:sz w:val="24"/>
          <w:szCs w:val="24"/>
        </w:rPr>
        <w:t>21.2.6. pasikeitus galiojančiam teisės aktui ar įsigaliojus naujam teisės aktui, kuris turi įtakos šios Sutarties vykdymui;</w:t>
      </w:r>
    </w:p>
    <w:p w14:paraId="41657463" w14:textId="77777777" w:rsidR="006E380E" w:rsidRPr="001C0768" w:rsidRDefault="006E380E" w:rsidP="001C0768">
      <w:pPr>
        <w:tabs>
          <w:tab w:val="left" w:pos="567"/>
        </w:tabs>
        <w:spacing w:after="0" w:line="240" w:lineRule="auto"/>
        <w:jc w:val="both"/>
        <w:textAlignment w:val="baseline"/>
        <w:rPr>
          <w:rFonts w:ascii="Times New Roman" w:hAnsi="Times New Roman" w:cs="Times New Roman"/>
          <w:sz w:val="24"/>
          <w:szCs w:val="24"/>
        </w:rPr>
      </w:pPr>
      <w:r w:rsidRPr="001C0768">
        <w:rPr>
          <w:rFonts w:ascii="Times New Roman" w:hAnsi="Times New Roman" w:cs="Times New Roman"/>
          <w:sz w:val="24"/>
          <w:szCs w:val="24"/>
        </w:rPr>
        <w:t>21.2.7. sutartinių įsipareigojimų stabdymo būtinybė atsirado dėl sustabdyto, perskirstyto, negauto ir panašiai Pirkėjo Paslaugų pirkimui skirto finansavimo arba finansavimo trūkumo;</w:t>
      </w:r>
    </w:p>
    <w:p w14:paraId="6C2EDA52" w14:textId="77777777" w:rsidR="006E380E" w:rsidRPr="001C0768" w:rsidRDefault="006E380E" w:rsidP="001C0768">
      <w:pPr>
        <w:tabs>
          <w:tab w:val="left" w:pos="567"/>
        </w:tabs>
        <w:spacing w:after="0" w:line="240" w:lineRule="auto"/>
        <w:jc w:val="both"/>
        <w:textAlignment w:val="baseline"/>
        <w:rPr>
          <w:rFonts w:ascii="Times New Roman" w:hAnsi="Times New Roman" w:cs="Times New Roman"/>
          <w:sz w:val="24"/>
          <w:szCs w:val="24"/>
        </w:rPr>
      </w:pPr>
      <w:r w:rsidRPr="001C0768">
        <w:rPr>
          <w:rFonts w:ascii="Times New Roman" w:hAnsi="Times New Roman" w:cs="Times New Roman"/>
          <w:sz w:val="24"/>
          <w:szCs w:val="24"/>
        </w:rPr>
        <w:t>21.2.8. dėl teisminių (arbitražinių) ginčų su Pirkėju ar trečiaisiais asmenimis, kurių dalykas yra tiesiogiai susijęs su Sutarties vykdymu.</w:t>
      </w:r>
    </w:p>
    <w:p w14:paraId="5C7A6C41" w14:textId="77777777" w:rsidR="006E380E" w:rsidRPr="001C0768" w:rsidRDefault="006E380E" w:rsidP="001C0768">
      <w:pPr>
        <w:tabs>
          <w:tab w:val="left" w:pos="567"/>
        </w:tabs>
        <w:spacing w:after="0" w:line="240" w:lineRule="auto"/>
        <w:jc w:val="both"/>
        <w:textAlignment w:val="baseline"/>
        <w:rPr>
          <w:rFonts w:ascii="Times New Roman" w:hAnsi="Times New Roman" w:cs="Times New Roman"/>
          <w:sz w:val="24"/>
          <w:szCs w:val="24"/>
        </w:rPr>
      </w:pPr>
      <w:r w:rsidRPr="001C0768">
        <w:rPr>
          <w:rFonts w:ascii="Times New Roman" w:hAnsi="Times New Roman" w:cs="Times New Roman"/>
          <w:sz w:val="24"/>
          <w:szCs w:val="24"/>
        </w:rPr>
        <w:t xml:space="preserve">21.3. Jei </w:t>
      </w:r>
      <w:r w:rsidRPr="001C0768">
        <w:rPr>
          <w:rFonts w:ascii="Times New Roman" w:eastAsia="Arial" w:hAnsi="Times New Roman" w:cs="Times New Roman"/>
          <w:sz w:val="24"/>
          <w:szCs w:val="24"/>
        </w:rPr>
        <w:t>Paslaugų</w:t>
      </w:r>
      <w:r w:rsidRPr="001C0768">
        <w:rPr>
          <w:rFonts w:ascii="Times New Roman" w:hAnsi="Times New Roman" w:cs="Times New Roman"/>
          <w:sz w:val="24"/>
          <w:szCs w:val="24"/>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5F97EC2D" w14:textId="77777777" w:rsidR="006E380E" w:rsidRPr="001C0768" w:rsidRDefault="006E380E" w:rsidP="001C0768">
      <w:pPr>
        <w:tabs>
          <w:tab w:val="left" w:pos="567"/>
        </w:tabs>
        <w:spacing w:after="0" w:line="240" w:lineRule="auto"/>
        <w:jc w:val="both"/>
        <w:textAlignment w:val="baseline"/>
        <w:rPr>
          <w:rFonts w:ascii="Times New Roman" w:hAnsi="Times New Roman" w:cs="Times New Roman"/>
          <w:sz w:val="24"/>
          <w:szCs w:val="24"/>
        </w:rPr>
      </w:pPr>
      <w:r w:rsidRPr="001C0768">
        <w:rPr>
          <w:rFonts w:ascii="Times New Roman" w:hAnsi="Times New Roman" w:cs="Times New Roman"/>
          <w:sz w:val="24"/>
          <w:szCs w:val="24"/>
        </w:rPr>
        <w:t xml:space="preserve">21.4. Jei </w:t>
      </w:r>
      <w:r w:rsidRPr="001C0768">
        <w:rPr>
          <w:rFonts w:ascii="Times New Roman" w:eastAsia="Arial" w:hAnsi="Times New Roman" w:cs="Times New Roman"/>
          <w:sz w:val="24"/>
          <w:szCs w:val="24"/>
        </w:rPr>
        <w:t>Paslaugų</w:t>
      </w:r>
      <w:r w:rsidRPr="001C0768">
        <w:rPr>
          <w:rFonts w:ascii="Times New Roman" w:hAnsi="Times New Roman" w:cs="Times New Roman"/>
          <w:sz w:val="24"/>
          <w:szCs w:val="24"/>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624C7022" w14:textId="77777777" w:rsidR="006E380E" w:rsidRPr="001C0768" w:rsidRDefault="006E380E" w:rsidP="001C0768">
      <w:pPr>
        <w:tabs>
          <w:tab w:val="left" w:pos="567"/>
        </w:tabs>
        <w:spacing w:after="0" w:line="240" w:lineRule="auto"/>
        <w:jc w:val="both"/>
        <w:textAlignment w:val="baseline"/>
        <w:rPr>
          <w:rFonts w:ascii="Times New Roman" w:hAnsi="Times New Roman" w:cs="Times New Roman"/>
          <w:sz w:val="24"/>
          <w:szCs w:val="24"/>
        </w:rPr>
      </w:pPr>
      <w:r w:rsidRPr="001C0768">
        <w:rPr>
          <w:rFonts w:ascii="Times New Roman" w:hAnsi="Times New Roman" w:cs="Times New Roman"/>
          <w:sz w:val="24"/>
          <w:szCs w:val="24"/>
        </w:rPr>
        <w:t>21.5. Sutartinių įsipareigojimų vykdymas gali būti stabdomas tik Sutarties galiojimo laikotarpiu tokia tvarka:</w:t>
      </w:r>
    </w:p>
    <w:p w14:paraId="2976B6DF" w14:textId="77777777" w:rsidR="006E380E" w:rsidRPr="001C0768" w:rsidRDefault="006E380E" w:rsidP="001C0768">
      <w:pPr>
        <w:tabs>
          <w:tab w:val="left" w:pos="567"/>
        </w:tabs>
        <w:spacing w:after="0" w:line="240" w:lineRule="auto"/>
        <w:jc w:val="both"/>
        <w:textAlignment w:val="baseline"/>
        <w:rPr>
          <w:rFonts w:ascii="Times New Roman" w:hAnsi="Times New Roman" w:cs="Times New Roman"/>
          <w:sz w:val="24"/>
          <w:szCs w:val="24"/>
        </w:rPr>
      </w:pPr>
      <w:r w:rsidRPr="001C0768">
        <w:rPr>
          <w:rFonts w:ascii="Times New Roman" w:hAnsi="Times New Roman" w:cs="Times New Roman"/>
          <w:sz w:val="24"/>
          <w:szCs w:val="24"/>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4A525FC7" w14:textId="77777777" w:rsidR="006E380E" w:rsidRPr="001C0768" w:rsidRDefault="006E380E" w:rsidP="001C0768">
      <w:pPr>
        <w:spacing w:after="0" w:line="240" w:lineRule="auto"/>
        <w:jc w:val="both"/>
        <w:rPr>
          <w:rFonts w:ascii="Times New Roman" w:hAnsi="Times New Roman" w:cs="Times New Roman"/>
          <w:sz w:val="24"/>
          <w:szCs w:val="24"/>
        </w:rPr>
      </w:pPr>
      <w:r w:rsidRPr="001C0768">
        <w:rPr>
          <w:rFonts w:ascii="Times New Roman" w:hAnsi="Times New Roman" w:cs="Times New Roman"/>
          <w:sz w:val="24"/>
          <w:szCs w:val="24"/>
        </w:rPr>
        <w:t xml:space="preserve">21.5.2. Pirkėjui raštu informavus Tiekėją ir pateikus jam argumentuotą paaiškinimą, dėl kokių aplinkybių ir kuriam terminui yra būtina sustabdyti sutartinių įsipareigojimų vykdymo terminą, Tiekėjas ne vėliau </w:t>
      </w:r>
      <w:r w:rsidRPr="001C0768">
        <w:rPr>
          <w:rFonts w:ascii="Times New Roman" w:hAnsi="Times New Roman" w:cs="Times New Roman"/>
          <w:sz w:val="24"/>
          <w:szCs w:val="24"/>
        </w:rPr>
        <w:lastRenderedPageBreak/>
        <w:t>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5313C2B" w14:textId="77777777" w:rsidR="006E380E" w:rsidRPr="001C0768" w:rsidRDefault="006E380E" w:rsidP="001C0768">
      <w:pPr>
        <w:spacing w:after="0" w:line="240" w:lineRule="auto"/>
        <w:jc w:val="both"/>
        <w:rPr>
          <w:rFonts w:ascii="Times New Roman" w:hAnsi="Times New Roman" w:cs="Times New Roman"/>
          <w:sz w:val="24"/>
          <w:szCs w:val="24"/>
        </w:rPr>
      </w:pPr>
      <w:r w:rsidRPr="001C0768">
        <w:rPr>
          <w:rFonts w:ascii="Times New Roman" w:hAnsi="Times New Roman" w:cs="Times New Roman"/>
          <w:sz w:val="24"/>
          <w:szCs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5CDE2685" w14:textId="77777777" w:rsidR="006E380E" w:rsidRPr="001C0768" w:rsidRDefault="006E380E" w:rsidP="001C0768">
      <w:pPr>
        <w:spacing w:after="0" w:line="240" w:lineRule="auto"/>
        <w:jc w:val="both"/>
        <w:rPr>
          <w:rFonts w:ascii="Times New Roman" w:hAnsi="Times New Roman" w:cs="Times New Roman"/>
          <w:sz w:val="24"/>
          <w:szCs w:val="24"/>
        </w:rPr>
      </w:pPr>
      <w:r w:rsidRPr="001C0768">
        <w:rPr>
          <w:rFonts w:ascii="Times New Roman" w:hAnsi="Times New Roman" w:cs="Times New Roman"/>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178A18B" w14:textId="77777777" w:rsidR="006E380E" w:rsidRPr="001C0768" w:rsidRDefault="006E380E" w:rsidP="001C0768">
      <w:pPr>
        <w:spacing w:after="0" w:line="240" w:lineRule="auto"/>
        <w:jc w:val="both"/>
        <w:rPr>
          <w:rFonts w:ascii="Times New Roman" w:hAnsi="Times New Roman" w:cs="Times New Roman"/>
          <w:sz w:val="24"/>
          <w:szCs w:val="24"/>
        </w:rPr>
      </w:pPr>
      <w:r w:rsidRPr="001C0768">
        <w:rPr>
          <w:rFonts w:ascii="Times New Roman" w:hAnsi="Times New Roman" w:cs="Times New Roman"/>
          <w:sz w:val="24"/>
          <w:szCs w:val="24"/>
        </w:rPr>
        <w:t>21.7. Sutartinių įsipareigojimų vykdymas sustabdomas ne ilgesniam kaip konkrečios, pagrįstos aplinkybės egzistavimo laikotarpiui.</w:t>
      </w:r>
    </w:p>
    <w:p w14:paraId="1BDA3A8C" w14:textId="77777777" w:rsidR="006E380E" w:rsidRPr="001C0768" w:rsidRDefault="006E380E" w:rsidP="001C0768">
      <w:pPr>
        <w:tabs>
          <w:tab w:val="left" w:pos="567"/>
        </w:tabs>
        <w:spacing w:after="0" w:line="240" w:lineRule="auto"/>
        <w:jc w:val="both"/>
        <w:textAlignment w:val="baseline"/>
        <w:rPr>
          <w:rFonts w:ascii="Times New Roman" w:hAnsi="Times New Roman" w:cs="Times New Roman"/>
          <w:sz w:val="24"/>
          <w:szCs w:val="24"/>
        </w:rPr>
      </w:pPr>
      <w:r w:rsidRPr="001C0768">
        <w:rPr>
          <w:rFonts w:ascii="Times New Roman" w:hAnsi="Times New Roman" w:cs="Times New Roman"/>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E04D9AA" w14:textId="77777777" w:rsidR="006E380E" w:rsidRPr="001C0768" w:rsidRDefault="006E380E" w:rsidP="001C0768">
      <w:pPr>
        <w:tabs>
          <w:tab w:val="left" w:pos="567"/>
        </w:tabs>
        <w:spacing w:after="0" w:line="240" w:lineRule="auto"/>
        <w:jc w:val="both"/>
        <w:textAlignment w:val="baseline"/>
        <w:rPr>
          <w:rFonts w:ascii="Times New Roman" w:hAnsi="Times New Roman" w:cs="Times New Roman"/>
          <w:sz w:val="24"/>
          <w:szCs w:val="24"/>
        </w:rPr>
      </w:pPr>
      <w:r w:rsidRPr="001C0768">
        <w:rPr>
          <w:rFonts w:ascii="Times New Roman" w:hAnsi="Times New Roman" w:cs="Times New Roman"/>
          <w:sz w:val="24"/>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3B1F0934" w14:textId="77777777" w:rsidR="006E380E" w:rsidRPr="001C0768" w:rsidRDefault="006E380E" w:rsidP="001C0768">
      <w:pPr>
        <w:tabs>
          <w:tab w:val="left" w:pos="567"/>
        </w:tabs>
        <w:spacing w:after="0" w:line="240" w:lineRule="auto"/>
        <w:jc w:val="both"/>
        <w:textAlignment w:val="baseline"/>
        <w:rPr>
          <w:rFonts w:ascii="Times New Roman" w:hAnsi="Times New Roman" w:cs="Times New Roman"/>
          <w:sz w:val="24"/>
          <w:szCs w:val="24"/>
        </w:rPr>
      </w:pPr>
      <w:r w:rsidRPr="001C0768">
        <w:rPr>
          <w:rFonts w:ascii="Times New Roman" w:hAnsi="Times New Roman" w:cs="Times New Roman"/>
          <w:sz w:val="24"/>
          <w:szCs w:val="24"/>
        </w:rPr>
        <w:t>21.10. Atnaujinus Sutarties vykdymą, neįvykdytų prievolių (jų dalies) įvykdymo terminai ir Sutarties galiojimas nukeliami tokiam terminui, kiek buvo likę laiko jų įvykdymui (Sutarties galiojimui) jų sustabdymo metu.</w:t>
      </w:r>
    </w:p>
    <w:p w14:paraId="30B0DD71" w14:textId="77777777" w:rsidR="006E380E" w:rsidRPr="001C0768" w:rsidRDefault="006E380E" w:rsidP="001C0768">
      <w:pPr>
        <w:tabs>
          <w:tab w:val="left" w:pos="567"/>
        </w:tabs>
        <w:spacing w:after="0" w:line="240" w:lineRule="auto"/>
        <w:jc w:val="both"/>
        <w:textAlignment w:val="baseline"/>
        <w:rPr>
          <w:rFonts w:ascii="Times New Roman" w:hAnsi="Times New Roman" w:cs="Times New Roman"/>
          <w:sz w:val="24"/>
          <w:szCs w:val="24"/>
        </w:rPr>
      </w:pPr>
      <w:r w:rsidRPr="001C0768">
        <w:rPr>
          <w:rFonts w:ascii="Times New Roman" w:hAnsi="Times New Roman" w:cs="Times New Roman"/>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C2C11D2" w14:textId="77777777" w:rsidR="006E380E" w:rsidRPr="001C0768" w:rsidRDefault="006E380E" w:rsidP="001C0768">
      <w:pPr>
        <w:tabs>
          <w:tab w:val="left" w:pos="567"/>
        </w:tabs>
        <w:spacing w:after="0" w:line="240" w:lineRule="auto"/>
        <w:jc w:val="both"/>
        <w:textAlignment w:val="baseline"/>
        <w:rPr>
          <w:rFonts w:ascii="Times New Roman" w:hAnsi="Times New Roman" w:cs="Times New Roman"/>
          <w:b/>
          <w:bCs/>
          <w:sz w:val="24"/>
          <w:szCs w:val="24"/>
        </w:rPr>
      </w:pPr>
    </w:p>
    <w:p w14:paraId="11B449A2" w14:textId="77777777" w:rsidR="006E380E" w:rsidRPr="001C0768" w:rsidRDefault="006E380E" w:rsidP="001C076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1C0768">
        <w:rPr>
          <w:rFonts w:ascii="Times New Roman" w:eastAsia="Arial" w:hAnsi="Times New Roman" w:cs="Times New Roman"/>
          <w:b/>
          <w:bCs/>
          <w:caps/>
          <w:sz w:val="24"/>
          <w:szCs w:val="24"/>
        </w:rPr>
        <w:t>22.</w:t>
      </w:r>
      <w:r w:rsidRPr="001C0768">
        <w:rPr>
          <w:rFonts w:ascii="Times New Roman" w:eastAsia="Arial" w:hAnsi="Times New Roman" w:cs="Times New Roman"/>
          <w:b/>
          <w:bCs/>
          <w:caps/>
          <w:sz w:val="24"/>
          <w:szCs w:val="24"/>
        </w:rPr>
        <w:tab/>
      </w:r>
      <w:r w:rsidRPr="001C0768">
        <w:rPr>
          <w:rFonts w:ascii="Times New Roman" w:eastAsia="Arial" w:hAnsi="Times New Roman" w:cs="Times New Roman"/>
          <w:b/>
          <w:caps/>
          <w:sz w:val="24"/>
          <w:szCs w:val="24"/>
        </w:rPr>
        <w:t>Sutarties nutraukimas</w:t>
      </w:r>
    </w:p>
    <w:p w14:paraId="4C798300" w14:textId="77777777" w:rsidR="006E380E" w:rsidRPr="001C0768" w:rsidRDefault="006E380E" w:rsidP="001C076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6CA364D9" w14:textId="77777777" w:rsidR="006E380E" w:rsidRPr="001C0768" w:rsidRDefault="006E380E" w:rsidP="001C0768">
      <w:pPr>
        <w:tabs>
          <w:tab w:val="left" w:pos="567"/>
          <w:tab w:val="left" w:pos="851"/>
          <w:tab w:val="left" w:pos="992"/>
          <w:tab w:val="left" w:pos="1134"/>
        </w:tabs>
        <w:spacing w:after="0" w:line="240" w:lineRule="auto"/>
        <w:jc w:val="both"/>
        <w:rPr>
          <w:rFonts w:ascii="Times New Roman" w:eastAsia="Cambria" w:hAnsi="Times New Roman" w:cs="Times New Roman"/>
          <w:b/>
          <w:bCs/>
          <w:sz w:val="24"/>
          <w:szCs w:val="24"/>
        </w:rPr>
      </w:pPr>
      <w:r w:rsidRPr="001C0768">
        <w:rPr>
          <w:rFonts w:ascii="Times New Roman" w:eastAsia="Cambria" w:hAnsi="Times New Roman" w:cs="Times New Roman"/>
          <w:sz w:val="24"/>
          <w:szCs w:val="24"/>
        </w:rPr>
        <w:t>Sutartis gali būti nutraukiama VPĮ 90 straipsnyje ir Sutartyje numatytais atvejais, įskaitant galimybę nutraukti Sutartį Šalių susitarimu.</w:t>
      </w:r>
    </w:p>
    <w:p w14:paraId="5360CE78" w14:textId="77777777" w:rsidR="006E380E" w:rsidRPr="001C0768" w:rsidRDefault="006E380E" w:rsidP="001C0768">
      <w:pPr>
        <w:tabs>
          <w:tab w:val="left" w:pos="567"/>
          <w:tab w:val="left" w:pos="851"/>
          <w:tab w:val="left" w:pos="992"/>
          <w:tab w:val="left" w:pos="1134"/>
        </w:tabs>
        <w:spacing w:after="0" w:line="240" w:lineRule="auto"/>
        <w:jc w:val="both"/>
        <w:rPr>
          <w:rFonts w:ascii="Times New Roman" w:eastAsia="Cambria" w:hAnsi="Times New Roman" w:cs="Times New Roman"/>
          <w:b/>
          <w:bCs/>
          <w:sz w:val="24"/>
          <w:szCs w:val="24"/>
        </w:rPr>
      </w:pPr>
    </w:p>
    <w:p w14:paraId="43DDB254" w14:textId="77777777" w:rsidR="006E380E" w:rsidRPr="001C0768" w:rsidRDefault="006E380E" w:rsidP="001C076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1C0768">
        <w:rPr>
          <w:rFonts w:ascii="Times New Roman" w:eastAsia="Arial" w:hAnsi="Times New Roman" w:cs="Times New Roman"/>
          <w:b/>
          <w:bCs/>
          <w:sz w:val="24"/>
          <w:szCs w:val="24"/>
        </w:rPr>
        <w:t>22.1.</w:t>
      </w:r>
      <w:r w:rsidRPr="001C0768">
        <w:rPr>
          <w:rFonts w:ascii="Times New Roman" w:eastAsia="Arial" w:hAnsi="Times New Roman" w:cs="Times New Roman"/>
          <w:b/>
          <w:bCs/>
          <w:sz w:val="24"/>
          <w:szCs w:val="24"/>
        </w:rPr>
        <w:tab/>
      </w:r>
      <w:r w:rsidRPr="001C0768">
        <w:rPr>
          <w:rFonts w:ascii="Times New Roman" w:eastAsia="Arial" w:hAnsi="Times New Roman" w:cs="Times New Roman"/>
          <w:b/>
          <w:sz w:val="24"/>
          <w:szCs w:val="24"/>
        </w:rPr>
        <w:t>Pretenzijos dėl Sutarties pažeidimų</w:t>
      </w:r>
    </w:p>
    <w:p w14:paraId="2B0F071A" w14:textId="77777777" w:rsidR="006E380E" w:rsidRPr="001C0768" w:rsidRDefault="006E380E" w:rsidP="001C076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7A9027F7" w14:textId="77777777" w:rsidR="006E380E" w:rsidRPr="001C0768" w:rsidRDefault="006E380E" w:rsidP="001C0768">
      <w:pPr>
        <w:tabs>
          <w:tab w:val="left" w:pos="567"/>
        </w:tabs>
        <w:spacing w:after="0" w:line="240" w:lineRule="auto"/>
        <w:jc w:val="both"/>
        <w:textAlignment w:val="baseline"/>
        <w:rPr>
          <w:rFonts w:ascii="Times New Roman" w:hAnsi="Times New Roman" w:cs="Times New Roman"/>
          <w:sz w:val="24"/>
          <w:szCs w:val="24"/>
        </w:rPr>
      </w:pPr>
      <w:r w:rsidRPr="001C0768">
        <w:rPr>
          <w:rFonts w:ascii="Times New Roman" w:hAnsi="Times New Roman" w:cs="Times New Roman"/>
          <w:sz w:val="24"/>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75A1F6D" w14:textId="77777777" w:rsidR="006E380E" w:rsidRPr="001C0768" w:rsidRDefault="006E380E" w:rsidP="001C0768">
      <w:pPr>
        <w:tabs>
          <w:tab w:val="left" w:pos="567"/>
        </w:tabs>
        <w:spacing w:after="0" w:line="240" w:lineRule="auto"/>
        <w:jc w:val="both"/>
        <w:textAlignment w:val="baseline"/>
        <w:rPr>
          <w:rFonts w:ascii="Times New Roman" w:hAnsi="Times New Roman" w:cs="Times New Roman"/>
          <w:sz w:val="24"/>
          <w:szCs w:val="24"/>
        </w:rPr>
      </w:pPr>
      <w:r w:rsidRPr="001C0768">
        <w:rPr>
          <w:rFonts w:ascii="Times New Roman" w:hAnsi="Times New Roman" w:cs="Times New Roman"/>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1C0768">
        <w:rPr>
          <w:rFonts w:ascii="Times New Roman" w:hAnsi="Times New Roman" w:cs="Times New Roman"/>
          <w:bCs/>
          <w:sz w:val="24"/>
          <w:szCs w:val="24"/>
        </w:rPr>
        <w:t xml:space="preserve"> </w:t>
      </w:r>
      <w:r w:rsidRPr="001C0768">
        <w:rPr>
          <w:rFonts w:ascii="Times New Roman" w:hAnsi="Times New Roman" w:cs="Times New Roman"/>
          <w:sz w:val="24"/>
          <w:szCs w:val="24"/>
        </w:rPr>
        <w:t>Tiekėjo teisė siūlyti kitą terminą nelaikoma Pirkėjo pareiga tą terminą priimti. Pretenziją gavusios Šalies pasiūlytasis terminas pakeičia terminą, nurodytą pretenzijoje, tik jeigu kita Šalis jį patvirtina.</w:t>
      </w:r>
    </w:p>
    <w:p w14:paraId="27745345" w14:textId="77777777" w:rsidR="006E380E" w:rsidRPr="001C0768" w:rsidRDefault="006E380E" w:rsidP="001C0768">
      <w:pPr>
        <w:tabs>
          <w:tab w:val="left" w:pos="567"/>
        </w:tabs>
        <w:spacing w:after="0" w:line="240" w:lineRule="auto"/>
        <w:jc w:val="both"/>
        <w:textAlignment w:val="baseline"/>
        <w:rPr>
          <w:rFonts w:ascii="Times New Roman" w:hAnsi="Times New Roman" w:cs="Times New Roman"/>
          <w:b/>
          <w:bCs/>
          <w:sz w:val="24"/>
          <w:szCs w:val="24"/>
        </w:rPr>
      </w:pPr>
    </w:p>
    <w:p w14:paraId="34AB3A29" w14:textId="77777777" w:rsidR="006E380E" w:rsidRPr="001C0768" w:rsidRDefault="006E380E" w:rsidP="001C076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1C0768">
        <w:rPr>
          <w:rFonts w:ascii="Times New Roman" w:eastAsia="Arial" w:hAnsi="Times New Roman" w:cs="Times New Roman"/>
          <w:b/>
          <w:bCs/>
          <w:sz w:val="24"/>
          <w:szCs w:val="24"/>
        </w:rPr>
        <w:lastRenderedPageBreak/>
        <w:t>22.2.</w:t>
      </w:r>
      <w:r w:rsidRPr="001C0768">
        <w:rPr>
          <w:rFonts w:ascii="Times New Roman" w:eastAsia="Arial" w:hAnsi="Times New Roman" w:cs="Times New Roman"/>
          <w:b/>
          <w:bCs/>
          <w:sz w:val="24"/>
          <w:szCs w:val="24"/>
        </w:rPr>
        <w:tab/>
      </w:r>
      <w:r w:rsidRPr="001C0768">
        <w:rPr>
          <w:rFonts w:ascii="Times New Roman" w:eastAsia="Arial" w:hAnsi="Times New Roman" w:cs="Times New Roman"/>
          <w:b/>
          <w:sz w:val="24"/>
          <w:szCs w:val="24"/>
        </w:rPr>
        <w:t>Sutarties nutraukimas Pirkėjo iniciatyva</w:t>
      </w:r>
    </w:p>
    <w:p w14:paraId="27E3044C" w14:textId="77777777" w:rsidR="006E380E" w:rsidRPr="001C0768" w:rsidRDefault="006E380E" w:rsidP="001C076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4B28A370" w14:textId="77777777" w:rsidR="006E380E" w:rsidRPr="001C0768" w:rsidRDefault="006E380E" w:rsidP="001C0768">
      <w:pPr>
        <w:tabs>
          <w:tab w:val="left" w:pos="567"/>
        </w:tabs>
        <w:spacing w:after="0" w:line="240" w:lineRule="auto"/>
        <w:jc w:val="both"/>
        <w:textAlignment w:val="baseline"/>
        <w:rPr>
          <w:rFonts w:ascii="Times New Roman" w:hAnsi="Times New Roman" w:cs="Times New Roman"/>
          <w:sz w:val="24"/>
          <w:szCs w:val="24"/>
        </w:rPr>
      </w:pPr>
      <w:r w:rsidRPr="001C0768">
        <w:rPr>
          <w:rFonts w:ascii="Times New Roman" w:hAnsi="Times New Roman" w:cs="Times New Roman"/>
          <w:sz w:val="24"/>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112D2A1" w14:textId="77777777" w:rsidR="006E380E" w:rsidRPr="001C0768" w:rsidRDefault="006E380E" w:rsidP="001C0768">
      <w:pPr>
        <w:tabs>
          <w:tab w:val="left" w:pos="567"/>
        </w:tabs>
        <w:spacing w:after="0" w:line="240" w:lineRule="auto"/>
        <w:jc w:val="both"/>
        <w:textAlignment w:val="baseline"/>
        <w:rPr>
          <w:rFonts w:ascii="Times New Roman" w:hAnsi="Times New Roman" w:cs="Times New Roman"/>
          <w:sz w:val="24"/>
          <w:szCs w:val="24"/>
        </w:rPr>
      </w:pPr>
      <w:r w:rsidRPr="001C0768">
        <w:rPr>
          <w:rFonts w:ascii="Times New Roman" w:hAnsi="Times New Roman" w:cs="Times New Roman"/>
          <w:sz w:val="24"/>
          <w:szCs w:val="24"/>
        </w:rPr>
        <w:t>22.2.2. Pirkėjas turi teisę vienašališkai nutraukti Sutartį ar jos dalį raštu įspėjęs Tiekėją prieš ne trumpesnį nei 10 (dešimties) dienų terminą, jeigu:</w:t>
      </w:r>
    </w:p>
    <w:p w14:paraId="7A276D9C" w14:textId="77777777" w:rsidR="006E380E" w:rsidRPr="001C0768" w:rsidRDefault="006E380E" w:rsidP="001C0768">
      <w:pPr>
        <w:tabs>
          <w:tab w:val="left" w:pos="567"/>
        </w:tabs>
        <w:spacing w:after="0" w:line="240" w:lineRule="auto"/>
        <w:jc w:val="both"/>
        <w:textAlignment w:val="baseline"/>
        <w:rPr>
          <w:rFonts w:ascii="Times New Roman" w:hAnsi="Times New Roman" w:cs="Times New Roman"/>
          <w:sz w:val="24"/>
          <w:szCs w:val="24"/>
        </w:rPr>
      </w:pPr>
      <w:r w:rsidRPr="001C0768">
        <w:rPr>
          <w:rFonts w:ascii="Times New Roman" w:hAnsi="Times New Roman" w:cs="Times New Roman"/>
          <w:sz w:val="24"/>
          <w:szCs w:val="24"/>
        </w:rPr>
        <w:t>22.2.2.1. Tiekėjui yra iškelta bankroto byla, pradėtas bankroto procesas ne teismo tvarka, jis tampa nemokus arba yra nemokumo tikimybė, sustabdo ūkinę veiklą ar susidaro</w:t>
      </w:r>
      <w:r w:rsidRPr="001C0768">
        <w:rPr>
          <w:rFonts w:ascii="Times New Roman" w:hAnsi="Times New Roman" w:cs="Times New Roman"/>
          <w:bCs/>
          <w:sz w:val="24"/>
          <w:szCs w:val="24"/>
        </w:rPr>
        <w:t xml:space="preserve"> </w:t>
      </w:r>
      <w:r w:rsidRPr="001C0768">
        <w:rPr>
          <w:rFonts w:ascii="Times New Roman" w:hAnsi="Times New Roman" w:cs="Times New Roman"/>
          <w:sz w:val="24"/>
          <w:szCs w:val="24"/>
        </w:rPr>
        <w:t>įstatymuose ir kituose teisės aktuose nustatyta tvarka analogiška situacija</w:t>
      </w:r>
      <w:r w:rsidRPr="001C0768">
        <w:rPr>
          <w:rFonts w:ascii="Times New Roman" w:hAnsi="Times New Roman" w:cs="Times New Roman"/>
          <w:sz w:val="24"/>
          <w:szCs w:val="24"/>
          <w:shd w:val="clear" w:color="auto" w:fill="FFFFFF"/>
        </w:rPr>
        <w:t>;</w:t>
      </w:r>
    </w:p>
    <w:p w14:paraId="55A4F514" w14:textId="77777777" w:rsidR="006E380E" w:rsidRPr="001C0768" w:rsidRDefault="006E380E" w:rsidP="001C0768">
      <w:pPr>
        <w:tabs>
          <w:tab w:val="left" w:pos="567"/>
        </w:tabs>
        <w:spacing w:after="0" w:line="240" w:lineRule="auto"/>
        <w:jc w:val="both"/>
        <w:rPr>
          <w:rFonts w:ascii="Times New Roman" w:hAnsi="Times New Roman" w:cs="Times New Roman"/>
          <w:sz w:val="24"/>
          <w:szCs w:val="24"/>
        </w:rPr>
      </w:pPr>
      <w:r w:rsidRPr="001C0768">
        <w:rPr>
          <w:rFonts w:ascii="Times New Roman" w:hAnsi="Times New Roman" w:cs="Times New Roman"/>
          <w:sz w:val="24"/>
          <w:szCs w:val="24"/>
        </w:rPr>
        <w:t>22.2.2.2. Tiekėjo padėtis pasikeičia ir jis atitinka pirkimo dokumentuose nustatytą pašalinimo pagrindą;</w:t>
      </w:r>
    </w:p>
    <w:p w14:paraId="345AE066" w14:textId="77777777" w:rsidR="006E380E" w:rsidRPr="001C0768" w:rsidRDefault="006E380E" w:rsidP="001C0768">
      <w:pPr>
        <w:tabs>
          <w:tab w:val="left" w:pos="567"/>
        </w:tabs>
        <w:spacing w:after="0" w:line="240" w:lineRule="auto"/>
        <w:jc w:val="both"/>
        <w:textAlignment w:val="baseline"/>
        <w:rPr>
          <w:rFonts w:ascii="Times New Roman" w:hAnsi="Times New Roman" w:cs="Times New Roman"/>
          <w:sz w:val="24"/>
          <w:szCs w:val="24"/>
        </w:rPr>
      </w:pPr>
      <w:r w:rsidRPr="001C0768">
        <w:rPr>
          <w:rFonts w:ascii="Times New Roman" w:hAnsi="Times New Roman" w:cs="Times New Roman"/>
          <w:sz w:val="24"/>
          <w:szCs w:val="24"/>
        </w:rPr>
        <w:t>22.2.2.3. pasikeičia teisės aktai, susiję su Sutarties objektu, Sutarties vykdymu, ar su Pirkėjo vykdoma veikla, kuriai buvo sudaryta Sutartis, ir dėl tokių pakeitimų Pirkėjas nusprendžia nutraukti Sutartį;</w:t>
      </w:r>
    </w:p>
    <w:p w14:paraId="1D5F849F" w14:textId="77777777" w:rsidR="006E380E" w:rsidRPr="001C0768" w:rsidRDefault="006E380E" w:rsidP="001C0768">
      <w:pPr>
        <w:tabs>
          <w:tab w:val="left" w:pos="567"/>
        </w:tabs>
        <w:spacing w:after="0" w:line="240" w:lineRule="auto"/>
        <w:jc w:val="both"/>
        <w:textAlignment w:val="baseline"/>
        <w:rPr>
          <w:rFonts w:ascii="Times New Roman" w:hAnsi="Times New Roman" w:cs="Times New Roman"/>
          <w:sz w:val="24"/>
          <w:szCs w:val="24"/>
        </w:rPr>
      </w:pPr>
      <w:r w:rsidRPr="001C0768">
        <w:rPr>
          <w:rFonts w:ascii="Times New Roman" w:hAnsi="Times New Roman" w:cs="Times New Roman"/>
          <w:sz w:val="24"/>
          <w:szCs w:val="24"/>
        </w:rPr>
        <w:t>22.2.2.4. Pirkėjas nusprendžia nebevykdyti veiklos, kurios vykdymui Sutartimi įsigyjamos Paslaugos ir Sutarties poreikis išnyksta;</w:t>
      </w:r>
    </w:p>
    <w:p w14:paraId="746F79E3" w14:textId="77777777" w:rsidR="006E380E" w:rsidRPr="001C0768" w:rsidRDefault="006E380E" w:rsidP="001C0768">
      <w:pPr>
        <w:tabs>
          <w:tab w:val="left" w:pos="567"/>
        </w:tabs>
        <w:spacing w:after="0" w:line="240" w:lineRule="auto"/>
        <w:jc w:val="both"/>
        <w:textAlignment w:val="baseline"/>
        <w:rPr>
          <w:rFonts w:ascii="Times New Roman" w:hAnsi="Times New Roman" w:cs="Times New Roman"/>
          <w:sz w:val="24"/>
          <w:szCs w:val="24"/>
        </w:rPr>
      </w:pPr>
      <w:r w:rsidRPr="001C0768">
        <w:rPr>
          <w:rFonts w:ascii="Times New Roman" w:hAnsi="Times New Roman" w:cs="Times New Roman"/>
          <w:sz w:val="24"/>
          <w:szCs w:val="24"/>
        </w:rPr>
        <w:t>22.2.2.5. Pirkėjo valdymo organas priima sprendimą, dėl kurio Sutarties poreikis išnyksta;</w:t>
      </w:r>
    </w:p>
    <w:p w14:paraId="73A3E728" w14:textId="77777777" w:rsidR="006E380E" w:rsidRPr="001C0768" w:rsidRDefault="006E380E" w:rsidP="001C0768">
      <w:pPr>
        <w:tabs>
          <w:tab w:val="left" w:pos="567"/>
        </w:tabs>
        <w:spacing w:after="0" w:line="240" w:lineRule="auto"/>
        <w:jc w:val="both"/>
        <w:textAlignment w:val="baseline"/>
        <w:rPr>
          <w:rFonts w:ascii="Times New Roman" w:hAnsi="Times New Roman" w:cs="Times New Roman"/>
          <w:sz w:val="24"/>
          <w:szCs w:val="24"/>
        </w:rPr>
      </w:pPr>
      <w:r w:rsidRPr="001C0768">
        <w:rPr>
          <w:rFonts w:ascii="Times New Roman" w:hAnsi="Times New Roman" w:cs="Times New Roman"/>
          <w:sz w:val="24"/>
          <w:szCs w:val="24"/>
        </w:rPr>
        <w:t>22.2.2.6. pasikeičia (pablogėja) Pirkėjo finansinė padėtis ar Pirkėjas negauna arba netenka finansavimo ir dėl šios priežasties nusprendžia nutraukti Sutartį;</w:t>
      </w:r>
    </w:p>
    <w:p w14:paraId="71E7E6BC" w14:textId="77777777" w:rsidR="006E380E" w:rsidRPr="001C0768" w:rsidRDefault="006E380E" w:rsidP="001C0768">
      <w:pPr>
        <w:tabs>
          <w:tab w:val="left" w:pos="567"/>
        </w:tabs>
        <w:spacing w:after="0" w:line="240" w:lineRule="auto"/>
        <w:jc w:val="both"/>
        <w:textAlignment w:val="baseline"/>
        <w:rPr>
          <w:rFonts w:ascii="Times New Roman" w:hAnsi="Times New Roman" w:cs="Times New Roman"/>
          <w:sz w:val="24"/>
          <w:szCs w:val="24"/>
        </w:rPr>
      </w:pPr>
      <w:r w:rsidRPr="001C0768">
        <w:rPr>
          <w:rFonts w:ascii="Times New Roman" w:hAnsi="Times New Roman" w:cs="Times New Roman"/>
          <w:sz w:val="24"/>
          <w:szCs w:val="24"/>
        </w:rPr>
        <w:t>22.2.2.7. keičiasi Pirkėjo organizacinė struktūra – juridinis statusas, pobūdis ar valdymo struktūra ir tai gali turėti įtakos tinkamam Sutarties įvykdymui arba Sutarties poreikiui;</w:t>
      </w:r>
    </w:p>
    <w:p w14:paraId="688BA837" w14:textId="77777777" w:rsidR="006E380E" w:rsidRPr="001C0768" w:rsidRDefault="006E380E" w:rsidP="001C0768">
      <w:pPr>
        <w:tabs>
          <w:tab w:val="left" w:pos="567"/>
        </w:tabs>
        <w:spacing w:after="0" w:line="240" w:lineRule="auto"/>
        <w:jc w:val="both"/>
        <w:textAlignment w:val="baseline"/>
        <w:rPr>
          <w:rFonts w:ascii="Times New Roman" w:hAnsi="Times New Roman" w:cs="Times New Roman"/>
          <w:sz w:val="24"/>
          <w:szCs w:val="24"/>
        </w:rPr>
      </w:pPr>
      <w:r w:rsidRPr="001C0768">
        <w:rPr>
          <w:rFonts w:ascii="Times New Roman" w:hAnsi="Times New Roman" w:cs="Times New Roman"/>
          <w:sz w:val="24"/>
          <w:szCs w:val="24"/>
        </w:rPr>
        <w:t xml:space="preserve">22.2.2.8. nebelieka perkamų </w:t>
      </w:r>
      <w:r w:rsidRPr="001C0768">
        <w:rPr>
          <w:rFonts w:ascii="Times New Roman" w:eastAsia="Arial" w:hAnsi="Times New Roman" w:cs="Times New Roman"/>
          <w:sz w:val="24"/>
          <w:szCs w:val="24"/>
        </w:rPr>
        <w:t>Paslaugų</w:t>
      </w:r>
      <w:r w:rsidRPr="001C0768">
        <w:rPr>
          <w:rFonts w:ascii="Times New Roman" w:hAnsi="Times New Roman" w:cs="Times New Roman"/>
          <w:sz w:val="24"/>
          <w:szCs w:val="24"/>
        </w:rPr>
        <w:t xml:space="preserve"> poreikio;</w:t>
      </w:r>
    </w:p>
    <w:p w14:paraId="50C131CD" w14:textId="77777777" w:rsidR="006E380E" w:rsidRPr="001C0768" w:rsidRDefault="006E380E" w:rsidP="001C0768">
      <w:pPr>
        <w:tabs>
          <w:tab w:val="left" w:pos="567"/>
        </w:tabs>
        <w:spacing w:after="0" w:line="240" w:lineRule="auto"/>
        <w:jc w:val="both"/>
        <w:textAlignment w:val="baseline"/>
        <w:rPr>
          <w:rFonts w:ascii="Times New Roman" w:hAnsi="Times New Roman" w:cs="Times New Roman"/>
          <w:sz w:val="24"/>
          <w:szCs w:val="24"/>
        </w:rPr>
      </w:pPr>
      <w:r w:rsidRPr="001C0768">
        <w:rPr>
          <w:rFonts w:ascii="Times New Roman" w:hAnsi="Times New Roman" w:cs="Times New Roman"/>
          <w:sz w:val="24"/>
          <w:szCs w:val="24"/>
        </w:rPr>
        <w:t>22.2.2.9. Pirkėjas iš pirkimų priežiūrą atliekančių institucijų gauna nurodymą ar rekomendaciją nutraukti Sutartį;</w:t>
      </w:r>
    </w:p>
    <w:p w14:paraId="1EA06DED" w14:textId="77777777" w:rsidR="006E380E" w:rsidRPr="001C0768" w:rsidRDefault="006E380E" w:rsidP="001C0768">
      <w:pPr>
        <w:tabs>
          <w:tab w:val="left" w:pos="567"/>
        </w:tabs>
        <w:spacing w:after="0" w:line="240" w:lineRule="auto"/>
        <w:jc w:val="both"/>
        <w:textAlignment w:val="baseline"/>
        <w:rPr>
          <w:rFonts w:ascii="Times New Roman" w:hAnsi="Times New Roman" w:cs="Times New Roman"/>
          <w:sz w:val="24"/>
          <w:szCs w:val="24"/>
        </w:rPr>
      </w:pPr>
      <w:r w:rsidRPr="001C0768">
        <w:rPr>
          <w:rFonts w:ascii="Times New Roman" w:hAnsi="Times New Roman" w:cs="Times New Roman"/>
          <w:sz w:val="24"/>
          <w:szCs w:val="24"/>
        </w:rPr>
        <w:t>22.2.2.10. Tiekėjas vėluoja pateikti Sutarties įvykdymo užtikrinimo pratęsimą ilgiau kaip 10 (dešimt) darbo dienų nuo paskutinio Sutarties įvykdymo užtikrinimo galiojimo termino pabaigos arba atsisako jį pateikti;</w:t>
      </w:r>
    </w:p>
    <w:p w14:paraId="0BA5D885" w14:textId="77777777" w:rsidR="006E380E" w:rsidRPr="001C0768" w:rsidRDefault="006E380E" w:rsidP="001C0768">
      <w:pPr>
        <w:tabs>
          <w:tab w:val="left" w:pos="567"/>
        </w:tabs>
        <w:spacing w:after="0" w:line="240" w:lineRule="auto"/>
        <w:jc w:val="both"/>
        <w:textAlignment w:val="baseline"/>
        <w:rPr>
          <w:rFonts w:ascii="Times New Roman" w:eastAsia="Arial" w:hAnsi="Times New Roman" w:cs="Times New Roman"/>
          <w:sz w:val="24"/>
          <w:szCs w:val="24"/>
        </w:rPr>
      </w:pPr>
      <w:r w:rsidRPr="001C0768">
        <w:rPr>
          <w:rFonts w:ascii="Times New Roman" w:hAnsi="Times New Roman" w:cs="Times New Roman"/>
          <w:sz w:val="24"/>
          <w:szCs w:val="24"/>
        </w:rPr>
        <w:t>22.2.2.11.</w:t>
      </w:r>
      <w:r w:rsidRPr="001C0768">
        <w:rPr>
          <w:rFonts w:ascii="Times New Roman" w:eastAsia="Arial" w:hAnsi="Times New Roman" w:cs="Times New Roman"/>
          <w:sz w:val="24"/>
          <w:szCs w:val="24"/>
        </w:rPr>
        <w:t xml:space="preserve"> Tiekėjas atsisako pašalinti arba nepašalina Paslaugų trūkumų per Pirkėjo nustatytus protingus terminus;</w:t>
      </w:r>
    </w:p>
    <w:p w14:paraId="74701B5D" w14:textId="77777777" w:rsidR="006E380E" w:rsidRPr="001C0768" w:rsidRDefault="006E380E" w:rsidP="001C0768">
      <w:pPr>
        <w:tabs>
          <w:tab w:val="left" w:pos="567"/>
        </w:tabs>
        <w:spacing w:after="0" w:line="240" w:lineRule="auto"/>
        <w:jc w:val="both"/>
        <w:textAlignment w:val="baseline"/>
        <w:rPr>
          <w:rFonts w:ascii="Times New Roman" w:hAnsi="Times New Roman" w:cs="Times New Roman"/>
          <w:sz w:val="24"/>
          <w:szCs w:val="24"/>
        </w:rPr>
      </w:pPr>
      <w:r w:rsidRPr="001C0768">
        <w:rPr>
          <w:rFonts w:ascii="Times New Roman" w:hAnsi="Times New Roman" w:cs="Times New Roman"/>
          <w:sz w:val="24"/>
          <w:szCs w:val="24"/>
        </w:rPr>
        <w:t>22.2.2.12. Tiekėjas pažeidžia Sutartį arba įstatymus bei kitus teisės aktus ir per Pirkėjo rašytinėje pretenzijoje nurodytą terminą neištaiso pažeidimo;</w:t>
      </w:r>
    </w:p>
    <w:p w14:paraId="0BD6AFB5" w14:textId="77777777" w:rsidR="006E380E" w:rsidRPr="001C0768" w:rsidRDefault="006E380E" w:rsidP="001C0768">
      <w:pPr>
        <w:tabs>
          <w:tab w:val="left" w:pos="567"/>
        </w:tabs>
        <w:spacing w:after="0" w:line="240" w:lineRule="auto"/>
        <w:jc w:val="both"/>
        <w:textAlignment w:val="baseline"/>
        <w:rPr>
          <w:rFonts w:ascii="Times New Roman" w:hAnsi="Times New Roman" w:cs="Times New Roman"/>
          <w:iCs/>
          <w:sz w:val="24"/>
          <w:szCs w:val="24"/>
        </w:rPr>
      </w:pPr>
      <w:r w:rsidRPr="001C0768">
        <w:rPr>
          <w:rFonts w:ascii="Times New Roman" w:hAnsi="Times New Roman" w:cs="Times New Roman"/>
          <w:sz w:val="24"/>
          <w:szCs w:val="24"/>
        </w:rPr>
        <w:t xml:space="preserve">22.2.2.13. </w:t>
      </w:r>
      <w:r w:rsidRPr="001C0768">
        <w:rPr>
          <w:rFonts w:ascii="Times New Roman" w:hAnsi="Times New Roman" w:cs="Times New Roman"/>
          <w:iCs/>
          <w:sz w:val="24"/>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61F5C0A" w14:textId="77777777" w:rsidR="006E380E" w:rsidRPr="001C0768" w:rsidRDefault="006E380E" w:rsidP="001C0768">
      <w:pPr>
        <w:tabs>
          <w:tab w:val="left" w:pos="567"/>
        </w:tabs>
        <w:spacing w:after="0" w:line="240" w:lineRule="auto"/>
        <w:jc w:val="both"/>
        <w:textAlignment w:val="baseline"/>
        <w:rPr>
          <w:rFonts w:ascii="Times New Roman" w:hAnsi="Times New Roman" w:cs="Times New Roman"/>
          <w:iCs/>
          <w:sz w:val="24"/>
          <w:szCs w:val="24"/>
        </w:rPr>
      </w:pPr>
      <w:r w:rsidRPr="001C0768">
        <w:rPr>
          <w:rFonts w:ascii="Times New Roman" w:hAnsi="Times New Roman" w:cs="Times New Roman"/>
          <w:iCs/>
          <w:sz w:val="24"/>
          <w:szCs w:val="24"/>
        </w:rPr>
        <w:t>22.2.2.14. paaiškėja VPĮ 37 straipsnio 8 dalyje ir (ar) 47 straipsnio 8 dalyje nurodytos aplinkybės.</w:t>
      </w:r>
    </w:p>
    <w:p w14:paraId="3C1AC8B2" w14:textId="77777777" w:rsidR="006E380E" w:rsidRPr="001C0768" w:rsidRDefault="006E380E" w:rsidP="001C0768">
      <w:pPr>
        <w:tabs>
          <w:tab w:val="left" w:pos="567"/>
        </w:tabs>
        <w:spacing w:after="0" w:line="240" w:lineRule="auto"/>
        <w:jc w:val="both"/>
        <w:textAlignment w:val="baseline"/>
        <w:rPr>
          <w:rFonts w:ascii="Times New Roman" w:hAnsi="Times New Roman" w:cs="Times New Roman"/>
          <w:sz w:val="24"/>
          <w:szCs w:val="24"/>
        </w:rPr>
      </w:pPr>
      <w:r w:rsidRPr="001C0768">
        <w:rPr>
          <w:rFonts w:ascii="Times New Roman" w:hAnsi="Times New Roman" w:cs="Times New Roman"/>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6A921F11" w14:textId="77777777" w:rsidR="006E380E" w:rsidRPr="001C0768" w:rsidRDefault="006E380E" w:rsidP="001C0768">
      <w:pPr>
        <w:tabs>
          <w:tab w:val="left" w:pos="567"/>
        </w:tabs>
        <w:spacing w:after="0" w:line="240" w:lineRule="auto"/>
        <w:jc w:val="both"/>
        <w:textAlignment w:val="baseline"/>
        <w:rPr>
          <w:rFonts w:ascii="Times New Roman" w:hAnsi="Times New Roman" w:cs="Times New Roman"/>
          <w:sz w:val="24"/>
          <w:szCs w:val="24"/>
        </w:rPr>
      </w:pPr>
      <w:r w:rsidRPr="001C0768">
        <w:rPr>
          <w:rFonts w:ascii="Times New Roman" w:hAnsi="Times New Roman" w:cs="Times New Roman"/>
          <w:sz w:val="24"/>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02BEB72E" w14:textId="77777777" w:rsidR="006E380E" w:rsidRPr="001C0768" w:rsidRDefault="006E380E" w:rsidP="001C0768">
      <w:pPr>
        <w:tabs>
          <w:tab w:val="left" w:pos="567"/>
        </w:tabs>
        <w:spacing w:after="0" w:line="240" w:lineRule="auto"/>
        <w:jc w:val="both"/>
        <w:textAlignment w:val="baseline"/>
        <w:rPr>
          <w:rFonts w:ascii="Times New Roman" w:hAnsi="Times New Roman" w:cs="Times New Roman"/>
          <w:sz w:val="24"/>
          <w:szCs w:val="24"/>
        </w:rPr>
      </w:pPr>
      <w:r w:rsidRPr="001C0768">
        <w:rPr>
          <w:rFonts w:ascii="Times New Roman" w:hAnsi="Times New Roman" w:cs="Times New Roman"/>
          <w:sz w:val="24"/>
          <w:szCs w:val="24"/>
        </w:rPr>
        <w:t xml:space="preserve">22.2.5. Jei Sutartis nutraukiama dėl Tiekėjo esminio sutarties pažeidimo ar Tiekėjui nepagrįstai nutraukus Sutarties vykdymą ne Sutartyje nustatyta tvarka, ir jeigu Specialiosiose sąlygose nėra numatyta, kad </w:t>
      </w:r>
      <w:r w:rsidRPr="001C0768">
        <w:rPr>
          <w:rFonts w:ascii="Times New Roman" w:hAnsi="Times New Roman" w:cs="Times New Roman"/>
          <w:sz w:val="24"/>
          <w:szCs w:val="24"/>
        </w:rPr>
        <w:lastRenderedPageBreak/>
        <w:t>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98617AE" w14:textId="77777777" w:rsidR="006E380E" w:rsidRPr="001C0768" w:rsidRDefault="006E380E" w:rsidP="001C0768">
      <w:pPr>
        <w:tabs>
          <w:tab w:val="left" w:pos="567"/>
        </w:tabs>
        <w:spacing w:after="0" w:line="240" w:lineRule="auto"/>
        <w:jc w:val="both"/>
        <w:textAlignment w:val="baseline"/>
        <w:rPr>
          <w:rFonts w:ascii="Times New Roman" w:hAnsi="Times New Roman" w:cs="Times New Roman"/>
          <w:sz w:val="24"/>
          <w:szCs w:val="24"/>
        </w:rPr>
      </w:pPr>
      <w:r w:rsidRPr="001C0768">
        <w:rPr>
          <w:rFonts w:ascii="Times New Roman" w:hAnsi="Times New Roman" w:cs="Times New Roman"/>
          <w:sz w:val="24"/>
          <w:szCs w:val="24"/>
        </w:rPr>
        <w:t>22.2.7. Sutartis laikoma nutraukta kitą dieną po to, kai pasibaigia įspėjimo apie Sutarties nutraukimą terminas.</w:t>
      </w:r>
    </w:p>
    <w:p w14:paraId="5847625A" w14:textId="77777777" w:rsidR="006E380E" w:rsidRPr="001C0768" w:rsidRDefault="006E380E" w:rsidP="001C0768">
      <w:pPr>
        <w:tabs>
          <w:tab w:val="left" w:pos="567"/>
        </w:tabs>
        <w:spacing w:after="0" w:line="240" w:lineRule="auto"/>
        <w:jc w:val="both"/>
        <w:textAlignment w:val="baseline"/>
        <w:rPr>
          <w:rFonts w:ascii="Times New Roman" w:hAnsi="Times New Roman" w:cs="Times New Roman"/>
          <w:sz w:val="24"/>
          <w:szCs w:val="24"/>
        </w:rPr>
      </w:pPr>
      <w:r w:rsidRPr="001C0768">
        <w:rPr>
          <w:rFonts w:ascii="Times New Roman" w:hAnsi="Times New Roman" w:cs="Times New Roman"/>
          <w:sz w:val="24"/>
          <w:szCs w:val="24"/>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594F601" w14:textId="77777777" w:rsidR="006E380E" w:rsidRPr="001C0768" w:rsidRDefault="006E380E" w:rsidP="001C0768">
      <w:pPr>
        <w:tabs>
          <w:tab w:val="left" w:pos="567"/>
        </w:tabs>
        <w:spacing w:after="0" w:line="240" w:lineRule="auto"/>
        <w:jc w:val="both"/>
        <w:textAlignment w:val="baseline"/>
        <w:rPr>
          <w:rFonts w:ascii="Times New Roman" w:hAnsi="Times New Roman" w:cs="Times New Roman"/>
          <w:b/>
          <w:bCs/>
          <w:sz w:val="24"/>
          <w:szCs w:val="24"/>
        </w:rPr>
      </w:pPr>
    </w:p>
    <w:p w14:paraId="7EAE5FFF"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Times New Roman" w:eastAsia="Arial" w:hAnsi="Times New Roman" w:cs="Times New Roman"/>
          <w:b/>
          <w:bCs/>
          <w:sz w:val="24"/>
          <w:szCs w:val="24"/>
        </w:rPr>
      </w:pPr>
      <w:r w:rsidRPr="001C0768">
        <w:rPr>
          <w:rFonts w:ascii="Times New Roman" w:eastAsia="Arial" w:hAnsi="Times New Roman" w:cs="Times New Roman"/>
          <w:b/>
          <w:bCs/>
          <w:sz w:val="24"/>
          <w:szCs w:val="24"/>
        </w:rPr>
        <w:t>22.3.</w:t>
      </w:r>
      <w:r w:rsidRPr="001C0768">
        <w:rPr>
          <w:rFonts w:ascii="Times New Roman" w:eastAsia="Arial" w:hAnsi="Times New Roman" w:cs="Times New Roman"/>
          <w:b/>
          <w:bCs/>
          <w:sz w:val="24"/>
          <w:szCs w:val="24"/>
        </w:rPr>
        <w:tab/>
        <w:t>Sutarties nutraukimas Tiekėjo iniciatyva</w:t>
      </w:r>
    </w:p>
    <w:p w14:paraId="02A5BF76"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2BAED53B" w14:textId="77777777" w:rsidR="006E380E" w:rsidRPr="001C0768" w:rsidRDefault="006E380E" w:rsidP="001C0768">
      <w:pPr>
        <w:tabs>
          <w:tab w:val="left" w:pos="567"/>
        </w:tabs>
        <w:spacing w:after="0" w:line="240" w:lineRule="auto"/>
        <w:jc w:val="both"/>
        <w:textAlignment w:val="baseline"/>
        <w:rPr>
          <w:rFonts w:ascii="Times New Roman" w:hAnsi="Times New Roman" w:cs="Times New Roman"/>
          <w:sz w:val="24"/>
          <w:szCs w:val="24"/>
        </w:rPr>
      </w:pPr>
      <w:r w:rsidRPr="001C0768">
        <w:rPr>
          <w:rFonts w:ascii="Times New Roman" w:hAnsi="Times New Roman" w:cs="Times New Roman"/>
          <w:sz w:val="24"/>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6D36F739" w14:textId="77777777" w:rsidR="006E380E" w:rsidRPr="001C0768" w:rsidRDefault="006E380E" w:rsidP="001C0768">
      <w:pPr>
        <w:tabs>
          <w:tab w:val="left" w:pos="567"/>
        </w:tabs>
        <w:spacing w:after="0" w:line="240" w:lineRule="auto"/>
        <w:jc w:val="both"/>
        <w:textAlignment w:val="baseline"/>
        <w:rPr>
          <w:rFonts w:ascii="Times New Roman" w:hAnsi="Times New Roman" w:cs="Times New Roman"/>
          <w:sz w:val="24"/>
          <w:szCs w:val="24"/>
        </w:rPr>
      </w:pPr>
      <w:r w:rsidRPr="001C0768">
        <w:rPr>
          <w:rFonts w:ascii="Times New Roman" w:hAnsi="Times New Roman" w:cs="Times New Roman"/>
          <w:sz w:val="24"/>
          <w:szCs w:val="24"/>
        </w:rPr>
        <w:t>22.3.2. Tiekėjas turi teisę vienašališkai nutraukti Sutartį, įspėjęs Pirkėją raštu prieš ne trumpesnį nei 10 (dešimties) dienų terminą, jeigu:</w:t>
      </w:r>
    </w:p>
    <w:p w14:paraId="70B73ECA" w14:textId="77777777" w:rsidR="006E380E" w:rsidRPr="001C0768" w:rsidRDefault="006E380E" w:rsidP="001C0768">
      <w:pPr>
        <w:tabs>
          <w:tab w:val="left" w:pos="567"/>
        </w:tabs>
        <w:spacing w:after="0" w:line="240" w:lineRule="auto"/>
        <w:jc w:val="both"/>
        <w:textAlignment w:val="baseline"/>
        <w:rPr>
          <w:rFonts w:ascii="Times New Roman" w:hAnsi="Times New Roman" w:cs="Times New Roman"/>
          <w:sz w:val="24"/>
          <w:szCs w:val="24"/>
        </w:rPr>
      </w:pPr>
      <w:r w:rsidRPr="001C0768">
        <w:rPr>
          <w:rFonts w:ascii="Times New Roman" w:hAnsi="Times New Roman" w:cs="Times New Roman"/>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0F0B99A" w14:textId="77777777" w:rsidR="006E380E" w:rsidRPr="001C0768" w:rsidRDefault="006E380E" w:rsidP="001C0768">
      <w:pPr>
        <w:tabs>
          <w:tab w:val="left" w:pos="567"/>
        </w:tabs>
        <w:spacing w:after="0" w:line="240" w:lineRule="auto"/>
        <w:jc w:val="both"/>
        <w:textAlignment w:val="baseline"/>
        <w:rPr>
          <w:rFonts w:ascii="Times New Roman" w:hAnsi="Times New Roman" w:cs="Times New Roman"/>
          <w:sz w:val="24"/>
          <w:szCs w:val="24"/>
        </w:rPr>
      </w:pPr>
      <w:r w:rsidRPr="001C0768">
        <w:rPr>
          <w:rFonts w:ascii="Times New Roman" w:hAnsi="Times New Roman" w:cs="Times New Roman"/>
          <w:sz w:val="24"/>
          <w:szCs w:val="24"/>
        </w:rPr>
        <w:t>22.3.2.2. Pirkėjas pažeidžia Sutartį arba įstatymus bei kitus teisės aktus ir per Tiekėjo rašytinėje pretenzijoje nurodytą terminą neištaiso pažeidimo, išskyrus Bendrųjų sąlygų 22.3.1 punkte nustatytą atvejį.</w:t>
      </w:r>
    </w:p>
    <w:p w14:paraId="6E0D2A46" w14:textId="77777777" w:rsidR="006E380E" w:rsidRPr="001C0768" w:rsidRDefault="006E380E" w:rsidP="001C0768">
      <w:pPr>
        <w:tabs>
          <w:tab w:val="left" w:pos="567"/>
        </w:tabs>
        <w:spacing w:after="0" w:line="240" w:lineRule="auto"/>
        <w:jc w:val="both"/>
        <w:textAlignment w:val="baseline"/>
        <w:rPr>
          <w:rFonts w:ascii="Times New Roman" w:hAnsi="Times New Roman" w:cs="Times New Roman"/>
          <w:sz w:val="24"/>
          <w:szCs w:val="24"/>
        </w:rPr>
      </w:pPr>
      <w:r w:rsidRPr="001C0768">
        <w:rPr>
          <w:rFonts w:ascii="Times New Roman" w:hAnsi="Times New Roman" w:cs="Times New Roman"/>
          <w:sz w:val="24"/>
          <w:szCs w:val="24"/>
        </w:rPr>
        <w:t>22.3.3. Jeigu Bendrųjų sąlygų 22.3.1 punkte nurodytos aplinkybės yra susijusios tik su atskira dalimi arba atskiru Susitarimu, Tiekėjas turi teisę nutraukti Sutartį tik tos dalies atžvilgiu arba nutraukti tik tokį Susitarimą.</w:t>
      </w:r>
    </w:p>
    <w:p w14:paraId="0A1BBDC3" w14:textId="77777777" w:rsidR="006E380E" w:rsidRPr="001C0768" w:rsidRDefault="006E380E" w:rsidP="001C0768">
      <w:pPr>
        <w:tabs>
          <w:tab w:val="left" w:pos="567"/>
        </w:tabs>
        <w:spacing w:after="0" w:line="240" w:lineRule="auto"/>
        <w:jc w:val="both"/>
        <w:textAlignment w:val="baseline"/>
        <w:rPr>
          <w:rFonts w:ascii="Times New Roman" w:hAnsi="Times New Roman" w:cs="Times New Roman"/>
          <w:sz w:val="24"/>
          <w:szCs w:val="24"/>
        </w:rPr>
      </w:pPr>
      <w:r w:rsidRPr="001C0768">
        <w:rPr>
          <w:rFonts w:ascii="Times New Roman" w:hAnsi="Times New Roman" w:cs="Times New Roman"/>
          <w:sz w:val="24"/>
          <w:szCs w:val="24"/>
        </w:rPr>
        <w:t>22.3.4. Tiekėjas turi teisę vienašališkai nutraukti Sutartį ir kitais įstatymuose bei kituose teisės aktuose įtvirtintais atvejais.</w:t>
      </w:r>
    </w:p>
    <w:p w14:paraId="654B9EE8" w14:textId="77777777" w:rsidR="006E380E" w:rsidRPr="001C0768" w:rsidRDefault="006E380E" w:rsidP="001C0768">
      <w:pPr>
        <w:tabs>
          <w:tab w:val="left" w:pos="567"/>
        </w:tabs>
        <w:spacing w:after="0" w:line="240" w:lineRule="auto"/>
        <w:jc w:val="both"/>
        <w:textAlignment w:val="baseline"/>
        <w:rPr>
          <w:rFonts w:ascii="Times New Roman" w:hAnsi="Times New Roman" w:cs="Times New Roman"/>
          <w:sz w:val="24"/>
          <w:szCs w:val="24"/>
        </w:rPr>
      </w:pPr>
      <w:r w:rsidRPr="001C0768">
        <w:rPr>
          <w:rFonts w:ascii="Times New Roman" w:hAnsi="Times New Roman" w:cs="Times New Roman"/>
          <w:sz w:val="24"/>
          <w:szCs w:val="24"/>
        </w:rPr>
        <w:t xml:space="preserve">22.3.5. </w:t>
      </w:r>
      <w:r w:rsidRPr="001C0768">
        <w:rPr>
          <w:rFonts w:ascii="Times New Roman" w:hAnsi="Times New Roman" w:cs="Times New Roman"/>
          <w:sz w:val="24"/>
          <w:szCs w:val="24"/>
          <w:lang w:eastAsia="lt-LT"/>
        </w:rPr>
        <w:t xml:space="preserve">Jei Sutartis nutraukiama </w:t>
      </w:r>
      <w:r w:rsidRPr="001C0768">
        <w:rPr>
          <w:rFonts w:ascii="Times New Roman" w:hAnsi="Times New Roman" w:cs="Times New Roman"/>
          <w:sz w:val="24"/>
          <w:szCs w:val="24"/>
        </w:rPr>
        <w:t xml:space="preserve">dėl Pirkėjo esminio Sutarties pažeidimo </w:t>
      </w:r>
      <w:r w:rsidRPr="001C0768">
        <w:rPr>
          <w:rFonts w:ascii="Times New Roman" w:hAnsi="Times New Roman" w:cs="Times New Roman"/>
          <w:sz w:val="24"/>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1C0768">
        <w:rPr>
          <w:rFonts w:ascii="Times New Roman" w:hAnsi="Times New Roman" w:cs="Times New Roman"/>
          <w:sz w:val="24"/>
          <w:szCs w:val="24"/>
        </w:rPr>
        <w:t>.</w:t>
      </w:r>
    </w:p>
    <w:p w14:paraId="211C058C" w14:textId="77777777" w:rsidR="006E380E" w:rsidRPr="001C0768" w:rsidRDefault="006E380E" w:rsidP="001C0768">
      <w:pPr>
        <w:tabs>
          <w:tab w:val="left" w:pos="567"/>
        </w:tabs>
        <w:spacing w:after="0" w:line="240" w:lineRule="auto"/>
        <w:jc w:val="both"/>
        <w:textAlignment w:val="baseline"/>
        <w:rPr>
          <w:rFonts w:ascii="Times New Roman" w:hAnsi="Times New Roman" w:cs="Times New Roman"/>
          <w:sz w:val="24"/>
          <w:szCs w:val="24"/>
        </w:rPr>
      </w:pPr>
      <w:r w:rsidRPr="001C0768">
        <w:rPr>
          <w:rFonts w:ascii="Times New Roman" w:hAnsi="Times New Roman" w:cs="Times New Roman"/>
          <w:sz w:val="24"/>
          <w:szCs w:val="24"/>
        </w:rPr>
        <w:t>22.3.6. Sutartis laikoma nutraukta kitą dieną po to, kai pasibaigia įspėjimo apie Sutarties nutraukimą terminas.</w:t>
      </w:r>
    </w:p>
    <w:p w14:paraId="4B0D887A" w14:textId="77777777" w:rsidR="006E380E" w:rsidRPr="001C0768" w:rsidRDefault="006E380E" w:rsidP="001C0768">
      <w:pPr>
        <w:tabs>
          <w:tab w:val="left" w:pos="567"/>
        </w:tabs>
        <w:spacing w:after="0" w:line="240" w:lineRule="auto"/>
        <w:jc w:val="both"/>
        <w:textAlignment w:val="baseline"/>
        <w:rPr>
          <w:rFonts w:ascii="Times New Roman" w:hAnsi="Times New Roman" w:cs="Times New Roman"/>
          <w:sz w:val="24"/>
          <w:szCs w:val="24"/>
        </w:rPr>
      </w:pPr>
      <w:r w:rsidRPr="001C0768">
        <w:rPr>
          <w:rFonts w:ascii="Times New Roman" w:hAnsi="Times New Roman" w:cs="Times New Roman"/>
          <w:sz w:val="24"/>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61398822" w14:textId="77777777" w:rsidR="006E380E" w:rsidRPr="001C0768" w:rsidRDefault="006E380E" w:rsidP="001C0768">
      <w:pPr>
        <w:tabs>
          <w:tab w:val="left" w:pos="567"/>
        </w:tabs>
        <w:spacing w:after="0" w:line="240" w:lineRule="auto"/>
        <w:jc w:val="both"/>
        <w:textAlignment w:val="baseline"/>
        <w:rPr>
          <w:rFonts w:ascii="Times New Roman" w:hAnsi="Times New Roman" w:cs="Times New Roman"/>
          <w:b/>
          <w:bCs/>
          <w:sz w:val="24"/>
          <w:szCs w:val="24"/>
        </w:rPr>
      </w:pPr>
    </w:p>
    <w:p w14:paraId="77287C0E" w14:textId="77777777" w:rsidR="006E380E" w:rsidRPr="001C0768" w:rsidRDefault="006E380E" w:rsidP="001C076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1C0768">
        <w:rPr>
          <w:rFonts w:ascii="Times New Roman" w:eastAsia="Arial" w:hAnsi="Times New Roman" w:cs="Times New Roman"/>
          <w:b/>
          <w:bCs/>
          <w:sz w:val="24"/>
          <w:szCs w:val="24"/>
        </w:rPr>
        <w:t>22.4.</w:t>
      </w:r>
      <w:r w:rsidRPr="001C0768">
        <w:rPr>
          <w:rFonts w:ascii="Times New Roman" w:eastAsia="Arial" w:hAnsi="Times New Roman" w:cs="Times New Roman"/>
          <w:b/>
          <w:bCs/>
          <w:sz w:val="24"/>
          <w:szCs w:val="24"/>
        </w:rPr>
        <w:tab/>
      </w:r>
      <w:r w:rsidRPr="001C0768">
        <w:rPr>
          <w:rFonts w:ascii="Times New Roman" w:eastAsia="Arial" w:hAnsi="Times New Roman" w:cs="Times New Roman"/>
          <w:b/>
          <w:sz w:val="24"/>
          <w:szCs w:val="24"/>
        </w:rPr>
        <w:t>Šalių teisės ir pareigos Sutarties nutraukimo atveju</w:t>
      </w:r>
    </w:p>
    <w:p w14:paraId="672C2104" w14:textId="77777777" w:rsidR="006E380E" w:rsidRPr="001C0768" w:rsidRDefault="006E380E" w:rsidP="001C076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22FB8114" w14:textId="77777777" w:rsidR="006E380E" w:rsidRPr="001C0768" w:rsidRDefault="006E380E" w:rsidP="001C0768">
      <w:pPr>
        <w:tabs>
          <w:tab w:val="left" w:pos="567"/>
        </w:tabs>
        <w:spacing w:after="0" w:line="240" w:lineRule="auto"/>
        <w:jc w:val="both"/>
        <w:textAlignment w:val="baseline"/>
        <w:rPr>
          <w:rFonts w:ascii="Times New Roman" w:hAnsi="Times New Roman" w:cs="Times New Roman"/>
          <w:sz w:val="24"/>
          <w:szCs w:val="24"/>
        </w:rPr>
      </w:pPr>
      <w:r w:rsidRPr="001C0768">
        <w:rPr>
          <w:rFonts w:ascii="Times New Roman" w:hAnsi="Times New Roman" w:cs="Times New Roman"/>
          <w:sz w:val="24"/>
          <w:szCs w:val="24"/>
        </w:rPr>
        <w:t>22.4.1. Sutarties nutraukimas neturi įtakos ginčų nagrinėjimo tvarką nustatančių Sutarties sąlygų ir kitų Sutarties sąlygų, kurios pagal savo esmę lieka galioti ir po Sutarties nutraukimo, galiojimui.</w:t>
      </w:r>
    </w:p>
    <w:p w14:paraId="2593A1F3" w14:textId="77777777" w:rsidR="006E380E" w:rsidRPr="001C0768" w:rsidRDefault="006E380E" w:rsidP="001C0768">
      <w:pPr>
        <w:tabs>
          <w:tab w:val="left" w:pos="567"/>
        </w:tabs>
        <w:spacing w:after="0" w:line="240" w:lineRule="auto"/>
        <w:jc w:val="both"/>
        <w:textAlignment w:val="baseline"/>
        <w:rPr>
          <w:rFonts w:ascii="Times New Roman" w:hAnsi="Times New Roman" w:cs="Times New Roman"/>
          <w:sz w:val="24"/>
          <w:szCs w:val="24"/>
        </w:rPr>
      </w:pPr>
      <w:r w:rsidRPr="001C0768">
        <w:rPr>
          <w:rFonts w:ascii="Times New Roman" w:hAnsi="Times New Roman" w:cs="Times New Roman"/>
          <w:sz w:val="24"/>
          <w:szCs w:val="24"/>
        </w:rPr>
        <w:t>22.4.2. Nutraukus Sutartį, Šalys privalo:</w:t>
      </w:r>
    </w:p>
    <w:p w14:paraId="2BB8BE45" w14:textId="77777777" w:rsidR="006E380E" w:rsidRPr="001C0768" w:rsidRDefault="006E380E" w:rsidP="001C0768">
      <w:pPr>
        <w:tabs>
          <w:tab w:val="left" w:pos="567"/>
        </w:tabs>
        <w:spacing w:after="0" w:line="240" w:lineRule="auto"/>
        <w:jc w:val="both"/>
        <w:textAlignment w:val="baseline"/>
        <w:rPr>
          <w:rFonts w:ascii="Times New Roman" w:hAnsi="Times New Roman" w:cs="Times New Roman"/>
          <w:sz w:val="24"/>
          <w:szCs w:val="24"/>
        </w:rPr>
      </w:pPr>
      <w:r w:rsidRPr="001C0768">
        <w:rPr>
          <w:rFonts w:ascii="Times New Roman" w:hAnsi="Times New Roman" w:cs="Times New Roman"/>
          <w:sz w:val="24"/>
          <w:szCs w:val="24"/>
        </w:rPr>
        <w:lastRenderedPageBreak/>
        <w:t xml:space="preserve">22.4.2.1. įsitikinti, jog iki Sutarties nutraukimo dienos suteiktos </w:t>
      </w:r>
      <w:r w:rsidRPr="001C0768">
        <w:rPr>
          <w:rFonts w:ascii="Times New Roman" w:eastAsia="Arial" w:hAnsi="Times New Roman" w:cs="Times New Roman"/>
          <w:sz w:val="24"/>
          <w:szCs w:val="24"/>
        </w:rPr>
        <w:t>Paslaugos</w:t>
      </w:r>
      <w:r w:rsidRPr="001C0768">
        <w:rPr>
          <w:rFonts w:ascii="Times New Roman" w:hAnsi="Times New Roman" w:cs="Times New Roman"/>
          <w:sz w:val="24"/>
          <w:szCs w:val="24"/>
        </w:rPr>
        <w:t xml:space="preserve"> ir kiti atlikti veiksmai atitinka Sutarties reikalavimus ir Šalys dėl to viena kitai nebereikš pretenzijų;</w:t>
      </w:r>
    </w:p>
    <w:p w14:paraId="6968327C" w14:textId="77777777" w:rsidR="006E380E" w:rsidRPr="001C0768" w:rsidRDefault="006E380E" w:rsidP="001C0768">
      <w:pPr>
        <w:tabs>
          <w:tab w:val="left" w:pos="567"/>
        </w:tabs>
        <w:spacing w:after="0" w:line="240" w:lineRule="auto"/>
        <w:jc w:val="both"/>
        <w:textAlignment w:val="baseline"/>
        <w:rPr>
          <w:rFonts w:ascii="Times New Roman" w:hAnsi="Times New Roman" w:cs="Times New Roman"/>
          <w:sz w:val="24"/>
          <w:szCs w:val="24"/>
        </w:rPr>
      </w:pPr>
      <w:r w:rsidRPr="001C0768">
        <w:rPr>
          <w:rFonts w:ascii="Times New Roman" w:hAnsi="Times New Roman" w:cs="Times New Roman"/>
          <w:sz w:val="24"/>
          <w:szCs w:val="24"/>
        </w:rPr>
        <w:t xml:space="preserve">22.4.2.2. atsiskaityti už iki Sutarties nutraukimo suteiktas </w:t>
      </w:r>
      <w:r w:rsidRPr="001C0768">
        <w:rPr>
          <w:rFonts w:ascii="Times New Roman" w:eastAsia="Arial" w:hAnsi="Times New Roman" w:cs="Times New Roman"/>
          <w:sz w:val="24"/>
          <w:szCs w:val="24"/>
        </w:rPr>
        <w:t>Paslaugas</w:t>
      </w:r>
      <w:r w:rsidRPr="001C0768">
        <w:rPr>
          <w:rFonts w:ascii="Times New Roman" w:hAnsi="Times New Roman" w:cs="Times New Roman"/>
          <w:sz w:val="24"/>
          <w:szCs w:val="24"/>
        </w:rPr>
        <w:t>, atitinkančias Sutarties reikalavimus;</w:t>
      </w:r>
    </w:p>
    <w:p w14:paraId="5D659B95" w14:textId="77777777" w:rsidR="006E380E" w:rsidRPr="001C0768" w:rsidRDefault="006E380E" w:rsidP="001C0768">
      <w:pPr>
        <w:tabs>
          <w:tab w:val="left" w:pos="567"/>
        </w:tabs>
        <w:spacing w:after="0" w:line="240" w:lineRule="auto"/>
        <w:jc w:val="both"/>
        <w:textAlignment w:val="baseline"/>
        <w:rPr>
          <w:rFonts w:ascii="Times New Roman" w:hAnsi="Times New Roman" w:cs="Times New Roman"/>
          <w:sz w:val="24"/>
          <w:szCs w:val="24"/>
        </w:rPr>
      </w:pPr>
      <w:r w:rsidRPr="001C0768">
        <w:rPr>
          <w:rFonts w:ascii="Times New Roman" w:hAnsi="Times New Roman" w:cs="Times New Roman"/>
          <w:sz w:val="24"/>
          <w:szCs w:val="24"/>
        </w:rPr>
        <w:t>22.4.2.3. per 10 (dešimt) dienų nuo pranešimo apie Sutarties nutraukimą gavimo dienos ar Susitarimo dėl Sutarties nutraukimo sudarymo dienos perduoti viena kitai visus dokumentus, kuriuos buvo būtina perduoti pagal Sutarties nuostatas.</w:t>
      </w:r>
    </w:p>
    <w:p w14:paraId="1E0E897C" w14:textId="77777777" w:rsidR="006E380E" w:rsidRPr="001C0768" w:rsidRDefault="006E380E" w:rsidP="001C0768">
      <w:pPr>
        <w:tabs>
          <w:tab w:val="left" w:pos="567"/>
        </w:tabs>
        <w:spacing w:after="0" w:line="240" w:lineRule="auto"/>
        <w:jc w:val="both"/>
        <w:textAlignment w:val="baseline"/>
        <w:rPr>
          <w:rFonts w:ascii="Times New Roman" w:hAnsi="Times New Roman" w:cs="Times New Roman"/>
          <w:b/>
          <w:bCs/>
          <w:sz w:val="24"/>
          <w:szCs w:val="24"/>
        </w:rPr>
      </w:pPr>
    </w:p>
    <w:p w14:paraId="2EBD122B" w14:textId="77777777" w:rsidR="006E380E" w:rsidRPr="001C0768" w:rsidRDefault="006E380E" w:rsidP="001C076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bCs/>
          <w:caps/>
          <w:sz w:val="24"/>
          <w:szCs w:val="24"/>
        </w:rPr>
      </w:pPr>
      <w:r w:rsidRPr="001C0768">
        <w:rPr>
          <w:rFonts w:ascii="Times New Roman" w:eastAsia="Arial" w:hAnsi="Times New Roman" w:cs="Times New Roman"/>
          <w:b/>
          <w:bCs/>
          <w:caps/>
          <w:sz w:val="24"/>
          <w:szCs w:val="24"/>
        </w:rPr>
        <w:t>23.</w:t>
      </w:r>
      <w:r w:rsidRPr="001C0768">
        <w:rPr>
          <w:rFonts w:ascii="Times New Roman" w:hAnsi="Times New Roman" w:cs="Times New Roman"/>
          <w:sz w:val="24"/>
          <w:szCs w:val="24"/>
        </w:rPr>
        <w:tab/>
      </w:r>
      <w:r w:rsidRPr="001C0768">
        <w:rPr>
          <w:rFonts w:ascii="Times New Roman" w:eastAsia="Arial" w:hAnsi="Times New Roman" w:cs="Times New Roman"/>
          <w:b/>
          <w:bCs/>
          <w:caps/>
          <w:sz w:val="24"/>
          <w:szCs w:val="24"/>
        </w:rPr>
        <w:t>PREKIŲ MODELIO AR GAMINTOJO KEITIMAS</w:t>
      </w:r>
    </w:p>
    <w:p w14:paraId="266ED756" w14:textId="77777777" w:rsidR="006E380E" w:rsidRPr="001C0768" w:rsidRDefault="006E380E" w:rsidP="001C076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0547BE4F" w14:textId="77777777" w:rsidR="006E380E" w:rsidRPr="001C0768" w:rsidRDefault="006E380E" w:rsidP="001C0768">
      <w:pPr>
        <w:spacing w:after="0" w:line="240" w:lineRule="auto"/>
        <w:jc w:val="both"/>
        <w:rPr>
          <w:rFonts w:ascii="Times New Roman" w:hAnsi="Times New Roman" w:cs="Times New Roman"/>
          <w:sz w:val="24"/>
          <w:szCs w:val="24"/>
        </w:rPr>
      </w:pPr>
      <w:r w:rsidRPr="001C0768">
        <w:rPr>
          <w:rFonts w:ascii="Times New Roman" w:eastAsia="Arial" w:hAnsi="Times New Roman" w:cs="Times New Roman"/>
          <w:caps/>
          <w:sz w:val="24"/>
          <w:szCs w:val="24"/>
        </w:rPr>
        <w:t xml:space="preserve">23.1. </w:t>
      </w:r>
      <w:r w:rsidRPr="001C0768">
        <w:rPr>
          <w:rFonts w:ascii="Times New Roman" w:hAnsi="Times New Roman" w:cs="Times New Roman"/>
          <w:sz w:val="24"/>
          <w:szCs w:val="24"/>
        </w:rPr>
        <w:t>Tais atvejais, kai kartu su Paslaugomis yra perkamos prekės, Tiekėjas turi teisę keisti prekių modelį ir (ar) gamintoją, jei yra visos toliau nurodytos sąlygos:</w:t>
      </w:r>
    </w:p>
    <w:p w14:paraId="2C5C9BCA" w14:textId="77777777" w:rsidR="006E380E" w:rsidRPr="001C0768" w:rsidRDefault="006E380E" w:rsidP="001C0768">
      <w:pPr>
        <w:spacing w:after="0" w:line="240" w:lineRule="auto"/>
        <w:jc w:val="both"/>
        <w:rPr>
          <w:rFonts w:ascii="Times New Roman" w:hAnsi="Times New Roman" w:cs="Times New Roman"/>
          <w:sz w:val="24"/>
          <w:szCs w:val="24"/>
        </w:rPr>
      </w:pPr>
      <w:r w:rsidRPr="001C0768">
        <w:rPr>
          <w:rFonts w:ascii="Times New Roman" w:hAnsi="Times New Roman" w:cs="Times New Roman"/>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C0768">
        <w:rPr>
          <w:rFonts w:ascii="Times New Roman" w:hAnsi="Times New Roman" w:cs="Times New Roman"/>
          <w:sz w:val="24"/>
          <w:szCs w:val="24"/>
          <w:vertAlign w:val="superscript"/>
        </w:rPr>
        <w:t xml:space="preserve">1 </w:t>
      </w:r>
      <w:r w:rsidRPr="001C0768">
        <w:rPr>
          <w:rFonts w:ascii="Times New Roman" w:hAnsi="Times New Roman" w:cs="Times New Roman"/>
          <w:sz w:val="24"/>
          <w:szCs w:val="24"/>
        </w:rPr>
        <w:t>dalies nuostatų;</w:t>
      </w:r>
    </w:p>
    <w:p w14:paraId="77D16BF9" w14:textId="77777777" w:rsidR="006E380E" w:rsidRPr="001C0768" w:rsidRDefault="006E380E" w:rsidP="001C0768">
      <w:pPr>
        <w:spacing w:after="0" w:line="240" w:lineRule="auto"/>
        <w:jc w:val="both"/>
        <w:rPr>
          <w:rFonts w:ascii="Times New Roman" w:hAnsi="Times New Roman" w:cs="Times New Roman"/>
          <w:sz w:val="24"/>
          <w:szCs w:val="24"/>
        </w:rPr>
      </w:pPr>
      <w:r w:rsidRPr="001C0768">
        <w:rPr>
          <w:rFonts w:ascii="Times New Roman" w:hAnsi="Times New Roman" w:cs="Times New Roman"/>
          <w:sz w:val="24"/>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8281642" w14:textId="77777777" w:rsidR="006E380E" w:rsidRPr="001C0768" w:rsidRDefault="006E380E" w:rsidP="001C0768">
      <w:pPr>
        <w:spacing w:after="0" w:line="240" w:lineRule="auto"/>
        <w:jc w:val="both"/>
        <w:rPr>
          <w:rFonts w:ascii="Times New Roman" w:hAnsi="Times New Roman" w:cs="Times New Roman"/>
          <w:sz w:val="24"/>
          <w:szCs w:val="24"/>
        </w:rPr>
      </w:pPr>
      <w:r w:rsidRPr="001C0768">
        <w:rPr>
          <w:rFonts w:ascii="Times New Roman" w:hAnsi="Times New Roman" w:cs="Times New Roman"/>
          <w:sz w:val="24"/>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1C0768">
        <w:rPr>
          <w:rFonts w:ascii="Times New Roman" w:hAnsi="Times New Roman" w:cs="Times New Roman"/>
          <w:sz w:val="24"/>
          <w:szCs w:val="24"/>
          <w:shd w:val="clear" w:color="auto" w:fill="FFFFFF"/>
        </w:rPr>
        <w:t>ir lygiavertiškumo ar geresnės kokybės nei Sutartyje nurodytos prekės</w:t>
      </w:r>
      <w:r w:rsidRPr="001C0768">
        <w:rPr>
          <w:rFonts w:ascii="Times New Roman" w:hAnsi="Times New Roman" w:cs="Times New Roman"/>
          <w:sz w:val="24"/>
          <w:szCs w:val="24"/>
        </w:rPr>
        <w:t>;</w:t>
      </w:r>
    </w:p>
    <w:p w14:paraId="74EAC3E8" w14:textId="77777777" w:rsidR="006E380E" w:rsidRPr="001C0768" w:rsidRDefault="006E380E" w:rsidP="001C0768">
      <w:pPr>
        <w:spacing w:after="0" w:line="240" w:lineRule="auto"/>
        <w:jc w:val="both"/>
        <w:rPr>
          <w:rFonts w:ascii="Times New Roman" w:hAnsi="Times New Roman" w:cs="Times New Roman"/>
          <w:sz w:val="24"/>
          <w:szCs w:val="24"/>
        </w:rPr>
      </w:pPr>
      <w:r w:rsidRPr="001C0768">
        <w:rPr>
          <w:rFonts w:ascii="Times New Roman" w:hAnsi="Times New Roman" w:cs="Times New Roman"/>
          <w:sz w:val="24"/>
          <w:szCs w:val="24"/>
        </w:rPr>
        <w:t>23.1.4. Šalys sudarė rašytinį Susitarimą prie Sutarties dėl prekių keitimo.</w:t>
      </w:r>
    </w:p>
    <w:p w14:paraId="6D6A84A1" w14:textId="77777777" w:rsidR="006E380E" w:rsidRPr="001C0768" w:rsidRDefault="006E380E" w:rsidP="001C0768">
      <w:pPr>
        <w:spacing w:after="0" w:line="240" w:lineRule="auto"/>
        <w:jc w:val="both"/>
        <w:rPr>
          <w:rFonts w:ascii="Times New Roman" w:hAnsi="Times New Roman" w:cs="Times New Roman"/>
          <w:sz w:val="24"/>
          <w:szCs w:val="24"/>
        </w:rPr>
      </w:pPr>
      <w:r w:rsidRPr="001C0768">
        <w:rPr>
          <w:rFonts w:ascii="Times New Roman" w:hAnsi="Times New Roman" w:cs="Times New Roman"/>
          <w:sz w:val="24"/>
          <w:szCs w:val="24"/>
        </w:rPr>
        <w:t>23.2. Šiame Bendrųjų sąlygų skyriuje nurodytu atveju prekės turi būti pristatytos už ne didesnę nei pasiūlyme nurodytą kainą.</w:t>
      </w:r>
    </w:p>
    <w:p w14:paraId="2A6EFD51" w14:textId="77777777" w:rsidR="006E380E" w:rsidRPr="001C0768" w:rsidRDefault="006E380E" w:rsidP="001C076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hAnsi="Times New Roman" w:cs="Times New Roman"/>
          <w:sz w:val="24"/>
          <w:szCs w:val="24"/>
        </w:rPr>
      </w:pPr>
    </w:p>
    <w:p w14:paraId="7EF8C465" w14:textId="77777777" w:rsidR="006E380E" w:rsidRPr="001C0768" w:rsidRDefault="006E380E" w:rsidP="001C076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hanging="360"/>
        <w:jc w:val="center"/>
        <w:rPr>
          <w:rFonts w:ascii="Times New Roman" w:eastAsia="Arial" w:hAnsi="Times New Roman" w:cs="Times New Roman"/>
          <w:b/>
          <w:caps/>
          <w:sz w:val="24"/>
          <w:szCs w:val="24"/>
        </w:rPr>
      </w:pPr>
      <w:r w:rsidRPr="001C0768">
        <w:rPr>
          <w:rFonts w:ascii="Times New Roman" w:eastAsia="Arial" w:hAnsi="Times New Roman" w:cs="Times New Roman"/>
          <w:b/>
          <w:bCs/>
          <w:caps/>
          <w:sz w:val="24"/>
          <w:szCs w:val="24"/>
        </w:rPr>
        <w:t>24.</w:t>
      </w:r>
      <w:r w:rsidRPr="001C0768">
        <w:rPr>
          <w:rFonts w:ascii="Times New Roman" w:eastAsia="Arial" w:hAnsi="Times New Roman" w:cs="Times New Roman"/>
          <w:b/>
          <w:bCs/>
          <w:caps/>
          <w:sz w:val="24"/>
          <w:szCs w:val="24"/>
        </w:rPr>
        <w:tab/>
      </w:r>
      <w:r w:rsidRPr="001C0768">
        <w:rPr>
          <w:rFonts w:ascii="Times New Roman" w:eastAsia="Arial" w:hAnsi="Times New Roman" w:cs="Times New Roman"/>
          <w:b/>
          <w:caps/>
          <w:sz w:val="24"/>
          <w:szCs w:val="24"/>
        </w:rPr>
        <w:t>Bendravimo tvarka ir kalba</w:t>
      </w:r>
    </w:p>
    <w:p w14:paraId="28934AD5" w14:textId="77777777" w:rsidR="006E380E" w:rsidRPr="001C0768" w:rsidRDefault="006E380E" w:rsidP="001C076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35AA95D6" w14:textId="77777777" w:rsidR="006E380E" w:rsidRPr="001C0768" w:rsidRDefault="006E380E" w:rsidP="001C0768">
      <w:pPr>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rPr>
      </w:pPr>
      <w:r w:rsidRPr="001C0768">
        <w:rPr>
          <w:rFonts w:ascii="Times New Roman" w:eastAsia="Arial" w:hAnsi="Times New Roman" w:cs="Times New Roman"/>
          <w:sz w:val="24"/>
          <w:szCs w:val="24"/>
        </w:rPr>
        <w:t>24.1.</w:t>
      </w:r>
      <w:r w:rsidRPr="001C0768">
        <w:rPr>
          <w:rFonts w:ascii="Times New Roman" w:eastAsia="Arial" w:hAnsi="Times New Roman" w:cs="Times New Roman"/>
          <w:sz w:val="24"/>
          <w:szCs w:val="24"/>
        </w:rPr>
        <w:tab/>
      </w:r>
      <w:r w:rsidRPr="001C0768">
        <w:rPr>
          <w:rFonts w:ascii="Times New Roman" w:eastAsia="Arial" w:hAnsi="Times New Roman" w:cs="Times New Roman"/>
          <w:bCs/>
          <w:sz w:val="24"/>
          <w:szCs w:val="24"/>
        </w:rPr>
        <w:t xml:space="preserve">Sutartis sudaroma lietuvių kalba. Jeigu Sutartis ar kuris nors ją sudarantis dokumentas sudaromas kita kalba arba išverčiamas į kitą kalbą, visais atvejais </w:t>
      </w:r>
      <w:r w:rsidRPr="001C0768">
        <w:rPr>
          <w:rFonts w:ascii="Times New Roman" w:eastAsia="Arial" w:hAnsi="Times New Roman" w:cs="Times New Roman"/>
          <w:sz w:val="24"/>
          <w:szCs w:val="24"/>
          <w:shd w:val="clear" w:color="auto" w:fill="FFFFFF"/>
        </w:rPr>
        <w:t>autentišku laikomas tik lietuvių kalba parengtas Sutarties tekstas (jei yra neatitikimų, pirmenybė teikiama lietuvių kalba parengtam tekstui).</w:t>
      </w:r>
    </w:p>
    <w:p w14:paraId="6C42FF04" w14:textId="77777777" w:rsidR="006E380E" w:rsidRPr="001C0768" w:rsidRDefault="006E380E" w:rsidP="001C07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13E3935" w14:textId="77777777" w:rsidR="006E380E" w:rsidRPr="001C0768" w:rsidRDefault="006E380E" w:rsidP="001C0768">
      <w:pPr>
        <w:widowControl w:val="0"/>
        <w:tabs>
          <w:tab w:val="left" w:pos="0"/>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24.3. Jeigu pranešimas yra įteikiamas asmeniškai arba siunčiamas paštu ar per kurjerį, jis turi būti įteikiamas pasirašytinai ir laikomas gautu gavimo patvirtinime nurodytą dieną.</w:t>
      </w:r>
    </w:p>
    <w:p w14:paraId="2B2590BB" w14:textId="77777777" w:rsidR="006E380E" w:rsidRPr="001C0768" w:rsidRDefault="006E380E" w:rsidP="001C0768">
      <w:pPr>
        <w:widowControl w:val="0"/>
        <w:tabs>
          <w:tab w:val="left" w:pos="0"/>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24.4. Jeigu pranešimas siunčiamas el. paštu, laikoma, kad Šalis jį gavo kitą darbo dieną.</w:t>
      </w:r>
    </w:p>
    <w:p w14:paraId="5B2E0DAE" w14:textId="77777777" w:rsidR="006E380E" w:rsidRPr="001C0768" w:rsidRDefault="006E380E" w:rsidP="001C0768">
      <w:pPr>
        <w:widowControl w:val="0"/>
        <w:tabs>
          <w:tab w:val="left" w:pos="0"/>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24.5. Jeigu pranešimas siunčiamas keliais skirtingais būdais, laikoma, kad gavėjas jį gavo tada, kai jis gavo pirmesnįjį pranešimą.</w:t>
      </w:r>
    </w:p>
    <w:p w14:paraId="10CFAB73" w14:textId="77777777" w:rsidR="006E380E" w:rsidRPr="001C0768" w:rsidRDefault="006E380E" w:rsidP="001C0768">
      <w:pPr>
        <w:widowControl w:val="0"/>
        <w:tabs>
          <w:tab w:val="left" w:pos="0"/>
          <w:tab w:val="left" w:pos="851"/>
          <w:tab w:val="left" w:pos="992"/>
          <w:tab w:val="left" w:pos="1134"/>
        </w:tabs>
        <w:spacing w:after="0" w:line="240" w:lineRule="auto"/>
        <w:jc w:val="both"/>
        <w:rPr>
          <w:rFonts w:ascii="Times New Roman" w:eastAsia="Arial" w:hAnsi="Times New Roman" w:cs="Times New Roman"/>
          <w:b/>
          <w:bCs/>
          <w:sz w:val="24"/>
          <w:szCs w:val="24"/>
        </w:rPr>
      </w:pPr>
    </w:p>
    <w:p w14:paraId="09F10916" w14:textId="77777777" w:rsidR="006E380E" w:rsidRPr="001C0768" w:rsidRDefault="006E380E" w:rsidP="001C076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hanging="360"/>
        <w:jc w:val="center"/>
        <w:rPr>
          <w:rFonts w:ascii="Times New Roman" w:eastAsia="Arial" w:hAnsi="Times New Roman" w:cs="Times New Roman"/>
          <w:b/>
          <w:caps/>
          <w:sz w:val="24"/>
          <w:szCs w:val="24"/>
        </w:rPr>
      </w:pPr>
      <w:r w:rsidRPr="001C0768">
        <w:rPr>
          <w:rFonts w:ascii="Times New Roman" w:eastAsia="Arial" w:hAnsi="Times New Roman" w:cs="Times New Roman"/>
          <w:b/>
          <w:bCs/>
          <w:caps/>
          <w:sz w:val="24"/>
          <w:szCs w:val="24"/>
        </w:rPr>
        <w:t>25.</w:t>
      </w:r>
      <w:r w:rsidRPr="001C0768">
        <w:rPr>
          <w:rFonts w:ascii="Times New Roman" w:eastAsia="Arial" w:hAnsi="Times New Roman" w:cs="Times New Roman"/>
          <w:b/>
          <w:bCs/>
          <w:caps/>
          <w:sz w:val="24"/>
          <w:szCs w:val="24"/>
        </w:rPr>
        <w:tab/>
      </w:r>
      <w:r w:rsidRPr="001C0768">
        <w:rPr>
          <w:rFonts w:ascii="Times New Roman" w:eastAsia="Arial" w:hAnsi="Times New Roman" w:cs="Times New Roman"/>
          <w:b/>
          <w:caps/>
          <w:sz w:val="24"/>
          <w:szCs w:val="24"/>
        </w:rPr>
        <w:t>Pretenzijos ir ginčų sprendimas</w:t>
      </w:r>
    </w:p>
    <w:p w14:paraId="7EF64E35" w14:textId="77777777" w:rsidR="006E380E" w:rsidRPr="001C0768" w:rsidRDefault="006E380E" w:rsidP="001C076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4A233074" w14:textId="77777777" w:rsidR="006E380E" w:rsidRPr="001C0768" w:rsidRDefault="006E380E" w:rsidP="001C0768">
      <w:pPr>
        <w:widowControl w:val="0"/>
        <w:tabs>
          <w:tab w:val="left" w:pos="0"/>
          <w:tab w:val="left" w:pos="851"/>
          <w:tab w:val="left" w:pos="992"/>
          <w:tab w:val="left" w:pos="1134"/>
        </w:tabs>
        <w:spacing w:after="0" w:line="240" w:lineRule="auto"/>
        <w:jc w:val="both"/>
        <w:rPr>
          <w:rFonts w:ascii="Times New Roman" w:eastAsia="Cambria" w:hAnsi="Times New Roman" w:cs="Times New Roman"/>
          <w:sz w:val="24"/>
          <w:szCs w:val="24"/>
        </w:rPr>
      </w:pPr>
      <w:r w:rsidRPr="001C0768">
        <w:rPr>
          <w:rFonts w:ascii="Times New Roman" w:eastAsia="Cambria" w:hAnsi="Times New Roman" w:cs="Times New Roman"/>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4306ACE1" w14:textId="77777777" w:rsidR="006E380E" w:rsidRPr="001C0768" w:rsidRDefault="006E380E" w:rsidP="001C0768">
      <w:pPr>
        <w:widowControl w:val="0"/>
        <w:tabs>
          <w:tab w:val="left" w:pos="142"/>
          <w:tab w:val="left" w:pos="851"/>
          <w:tab w:val="left" w:pos="992"/>
          <w:tab w:val="left" w:pos="1134"/>
        </w:tabs>
        <w:spacing w:after="0" w:line="240" w:lineRule="auto"/>
        <w:jc w:val="both"/>
        <w:rPr>
          <w:rFonts w:ascii="Times New Roman" w:eastAsia="Cambria" w:hAnsi="Times New Roman" w:cs="Times New Roman"/>
          <w:sz w:val="24"/>
          <w:szCs w:val="24"/>
        </w:rPr>
      </w:pPr>
      <w:r w:rsidRPr="001C0768">
        <w:rPr>
          <w:rFonts w:ascii="Times New Roman" w:eastAsia="Cambria" w:hAnsi="Times New Roman" w:cs="Times New Roman"/>
          <w:sz w:val="24"/>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w:t>
      </w:r>
      <w:r w:rsidRPr="001C0768">
        <w:rPr>
          <w:rFonts w:ascii="Times New Roman" w:hAnsi="Times New Roman" w:cs="Times New Roman"/>
          <w:sz w:val="24"/>
          <w:szCs w:val="24"/>
        </w:rPr>
        <w:t xml:space="preserve"> </w:t>
      </w:r>
      <w:r w:rsidRPr="001C0768">
        <w:rPr>
          <w:rFonts w:ascii="Times New Roman" w:eastAsia="Cambria" w:hAnsi="Times New Roman" w:cs="Times New Roman"/>
          <w:sz w:val="24"/>
          <w:szCs w:val="24"/>
        </w:rPr>
        <w:t>Lietuvos Respublikos įstatymuose nustatyta tvarka.</w:t>
      </w:r>
    </w:p>
    <w:p w14:paraId="72230C4D" w14:textId="77777777" w:rsidR="006E380E" w:rsidRPr="001C0768" w:rsidRDefault="006E380E" w:rsidP="001C0768">
      <w:pPr>
        <w:widowControl w:val="0"/>
        <w:tabs>
          <w:tab w:val="left" w:pos="426"/>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25.3. Kilę ginčai nesudaro pagrindo Šalims atsisakyti vykdyti savo prievoles pagal Sutartį.</w:t>
      </w:r>
    </w:p>
    <w:p w14:paraId="459BDAA3" w14:textId="77777777" w:rsidR="006E380E" w:rsidRDefault="006E380E" w:rsidP="006E380E">
      <w:pPr>
        <w:widowControl w:val="0"/>
        <w:tabs>
          <w:tab w:val="left" w:pos="426"/>
          <w:tab w:val="left" w:pos="567"/>
          <w:tab w:val="left" w:pos="709"/>
          <w:tab w:val="left" w:pos="851"/>
          <w:tab w:val="left" w:pos="992"/>
          <w:tab w:val="left" w:pos="1134"/>
        </w:tabs>
        <w:spacing w:line="20" w:lineRule="atLeast"/>
        <w:jc w:val="both"/>
        <w:rPr>
          <w:rFonts w:eastAsia="Arial"/>
        </w:rPr>
      </w:pPr>
    </w:p>
    <w:p w14:paraId="071F7204" w14:textId="77777777" w:rsidR="006E380E" w:rsidRDefault="006E380E" w:rsidP="006E380E">
      <w:pPr>
        <w:spacing w:line="20" w:lineRule="atLeast"/>
        <w:jc w:val="center"/>
      </w:pPr>
      <w:r w:rsidRPr="00AD13BC">
        <w:t>__________</w:t>
      </w:r>
    </w:p>
    <w:p w14:paraId="5C65ABEA" w14:textId="77777777" w:rsidR="006E380E" w:rsidRDefault="006E380E" w:rsidP="006E380E">
      <w:pPr>
        <w:tabs>
          <w:tab w:val="left" w:pos="5400"/>
        </w:tabs>
        <w:spacing w:line="20" w:lineRule="atLeast"/>
        <w:jc w:val="center"/>
        <w:textAlignment w:val="center"/>
      </w:pPr>
    </w:p>
    <w:p w14:paraId="7B538162" w14:textId="77777777" w:rsidR="00D20E0A" w:rsidRPr="00D20E0A" w:rsidRDefault="00D20E0A" w:rsidP="00D20E0A">
      <w:pPr>
        <w:spacing w:after="0" w:line="240" w:lineRule="auto"/>
        <w:ind w:left="57"/>
        <w:jc w:val="both"/>
        <w:rPr>
          <w:rFonts w:ascii="Times New Roman" w:hAnsi="Times New Roman" w:cs="Times New Roman"/>
          <w:sz w:val="24"/>
          <w:szCs w:val="24"/>
        </w:rPr>
      </w:pPr>
    </w:p>
    <w:p w14:paraId="5890613C" w14:textId="77777777" w:rsidR="00DB12A2" w:rsidRDefault="00DB12A2" w:rsidP="00F40AE3">
      <w:pPr>
        <w:spacing w:after="0" w:line="240" w:lineRule="auto"/>
        <w:jc w:val="both"/>
        <w:rPr>
          <w:rFonts w:ascii="Times New Roman" w:hAnsi="Times New Roman" w:cs="Times New Roman"/>
          <w:sz w:val="24"/>
          <w:szCs w:val="24"/>
        </w:rPr>
      </w:pPr>
    </w:p>
    <w:p w14:paraId="3005E23E" w14:textId="77777777" w:rsidR="00DB12A2" w:rsidRDefault="00DB12A2" w:rsidP="00F40AE3">
      <w:pPr>
        <w:spacing w:after="0" w:line="240" w:lineRule="auto"/>
        <w:jc w:val="both"/>
        <w:rPr>
          <w:rFonts w:ascii="Times New Roman" w:hAnsi="Times New Roman" w:cs="Times New Roman"/>
          <w:sz w:val="24"/>
          <w:szCs w:val="24"/>
        </w:rPr>
      </w:pPr>
    </w:p>
    <w:p w14:paraId="62CE8BCC" w14:textId="77777777" w:rsidR="00DB12A2" w:rsidRDefault="00DB12A2" w:rsidP="00F40AE3">
      <w:pPr>
        <w:spacing w:after="0" w:line="240" w:lineRule="auto"/>
        <w:jc w:val="both"/>
        <w:rPr>
          <w:rFonts w:ascii="Times New Roman" w:hAnsi="Times New Roman" w:cs="Times New Roman"/>
          <w:sz w:val="24"/>
          <w:szCs w:val="24"/>
        </w:rPr>
      </w:pPr>
    </w:p>
    <w:p w14:paraId="32A5F250" w14:textId="77777777" w:rsidR="00DB12A2" w:rsidRDefault="00DB12A2" w:rsidP="00F40AE3">
      <w:pPr>
        <w:spacing w:after="0" w:line="240" w:lineRule="auto"/>
        <w:jc w:val="both"/>
        <w:rPr>
          <w:rFonts w:ascii="Times New Roman" w:hAnsi="Times New Roman" w:cs="Times New Roman"/>
          <w:sz w:val="24"/>
          <w:szCs w:val="24"/>
        </w:rPr>
      </w:pPr>
    </w:p>
    <w:p w14:paraId="7505DC98" w14:textId="77777777" w:rsidR="00DB12A2" w:rsidRDefault="00DB12A2" w:rsidP="00F40AE3">
      <w:pPr>
        <w:spacing w:after="0" w:line="240" w:lineRule="auto"/>
        <w:jc w:val="both"/>
        <w:rPr>
          <w:rFonts w:ascii="Times New Roman" w:hAnsi="Times New Roman" w:cs="Times New Roman"/>
          <w:sz w:val="24"/>
          <w:szCs w:val="24"/>
        </w:rPr>
      </w:pPr>
    </w:p>
    <w:p w14:paraId="1C0E71A0" w14:textId="77777777" w:rsidR="00DB12A2" w:rsidRDefault="00DB12A2" w:rsidP="00F40AE3">
      <w:pPr>
        <w:spacing w:after="0" w:line="240" w:lineRule="auto"/>
        <w:jc w:val="both"/>
        <w:rPr>
          <w:rFonts w:ascii="Times New Roman" w:hAnsi="Times New Roman" w:cs="Times New Roman"/>
          <w:sz w:val="24"/>
          <w:szCs w:val="24"/>
        </w:rPr>
      </w:pPr>
    </w:p>
    <w:p w14:paraId="6D49852D" w14:textId="77777777" w:rsidR="00DB12A2" w:rsidRDefault="00DB12A2" w:rsidP="00F40AE3">
      <w:pPr>
        <w:spacing w:after="0" w:line="240" w:lineRule="auto"/>
        <w:jc w:val="both"/>
        <w:rPr>
          <w:rFonts w:ascii="Times New Roman" w:hAnsi="Times New Roman" w:cs="Times New Roman"/>
          <w:sz w:val="24"/>
          <w:szCs w:val="24"/>
        </w:rPr>
      </w:pPr>
    </w:p>
    <w:p w14:paraId="30F65FC3" w14:textId="77777777" w:rsidR="00DB12A2" w:rsidRDefault="00DB12A2" w:rsidP="00F40AE3">
      <w:pPr>
        <w:spacing w:after="0" w:line="240" w:lineRule="auto"/>
        <w:jc w:val="both"/>
        <w:rPr>
          <w:rFonts w:ascii="Times New Roman" w:hAnsi="Times New Roman" w:cs="Times New Roman"/>
          <w:sz w:val="24"/>
          <w:szCs w:val="24"/>
        </w:rPr>
      </w:pPr>
    </w:p>
    <w:p w14:paraId="6EC324FA" w14:textId="77777777" w:rsidR="00DB12A2" w:rsidRDefault="00DB12A2" w:rsidP="00F40AE3">
      <w:pPr>
        <w:spacing w:after="0" w:line="240" w:lineRule="auto"/>
        <w:jc w:val="both"/>
        <w:rPr>
          <w:rFonts w:ascii="Times New Roman" w:hAnsi="Times New Roman" w:cs="Times New Roman"/>
          <w:sz w:val="24"/>
          <w:szCs w:val="24"/>
        </w:rPr>
      </w:pPr>
    </w:p>
    <w:p w14:paraId="5A77295D" w14:textId="77777777" w:rsidR="00DB12A2" w:rsidRDefault="00DB12A2" w:rsidP="00F40AE3">
      <w:pPr>
        <w:spacing w:after="0" w:line="240" w:lineRule="auto"/>
        <w:jc w:val="both"/>
        <w:rPr>
          <w:rFonts w:ascii="Times New Roman" w:hAnsi="Times New Roman" w:cs="Times New Roman"/>
          <w:sz w:val="24"/>
          <w:szCs w:val="24"/>
        </w:rPr>
      </w:pPr>
    </w:p>
    <w:p w14:paraId="05E8DD88" w14:textId="77777777" w:rsidR="00DB12A2" w:rsidRDefault="00DB12A2" w:rsidP="00F40AE3">
      <w:pPr>
        <w:spacing w:after="0" w:line="240" w:lineRule="auto"/>
        <w:jc w:val="both"/>
        <w:rPr>
          <w:rFonts w:ascii="Times New Roman" w:hAnsi="Times New Roman" w:cs="Times New Roman"/>
          <w:sz w:val="24"/>
          <w:szCs w:val="24"/>
        </w:rPr>
      </w:pPr>
    </w:p>
    <w:p w14:paraId="53B5FB6A" w14:textId="77777777" w:rsidR="00DB12A2" w:rsidRDefault="00DB12A2" w:rsidP="00F40AE3">
      <w:pPr>
        <w:spacing w:after="0" w:line="240" w:lineRule="auto"/>
        <w:jc w:val="both"/>
        <w:rPr>
          <w:rFonts w:ascii="Times New Roman" w:hAnsi="Times New Roman" w:cs="Times New Roman"/>
          <w:sz w:val="24"/>
          <w:szCs w:val="24"/>
        </w:rPr>
      </w:pPr>
    </w:p>
    <w:p w14:paraId="151BBF0C" w14:textId="77777777" w:rsidR="00DB12A2" w:rsidRDefault="00DB12A2" w:rsidP="00F40AE3">
      <w:pPr>
        <w:spacing w:after="0" w:line="240" w:lineRule="auto"/>
        <w:jc w:val="both"/>
        <w:rPr>
          <w:rFonts w:ascii="Times New Roman" w:hAnsi="Times New Roman" w:cs="Times New Roman"/>
          <w:sz w:val="24"/>
          <w:szCs w:val="24"/>
        </w:rPr>
      </w:pPr>
    </w:p>
    <w:p w14:paraId="24E92AFF" w14:textId="77777777" w:rsidR="00DB12A2" w:rsidRDefault="00DB12A2" w:rsidP="00F40AE3">
      <w:pPr>
        <w:spacing w:after="0" w:line="240" w:lineRule="auto"/>
        <w:jc w:val="both"/>
        <w:rPr>
          <w:rFonts w:ascii="Times New Roman" w:hAnsi="Times New Roman" w:cs="Times New Roman"/>
          <w:sz w:val="24"/>
          <w:szCs w:val="24"/>
        </w:rPr>
      </w:pPr>
    </w:p>
    <w:p w14:paraId="01E9F47E" w14:textId="77777777" w:rsidR="00DB12A2" w:rsidRDefault="00DB12A2" w:rsidP="00F40AE3">
      <w:pPr>
        <w:spacing w:after="0" w:line="240" w:lineRule="auto"/>
        <w:jc w:val="both"/>
        <w:rPr>
          <w:rFonts w:ascii="Times New Roman" w:hAnsi="Times New Roman" w:cs="Times New Roman"/>
          <w:sz w:val="24"/>
          <w:szCs w:val="24"/>
        </w:rPr>
      </w:pPr>
    </w:p>
    <w:p w14:paraId="6D11ABF2" w14:textId="77777777" w:rsidR="00DB12A2" w:rsidRDefault="00DB12A2" w:rsidP="00F40AE3">
      <w:pPr>
        <w:spacing w:after="0" w:line="240" w:lineRule="auto"/>
        <w:jc w:val="both"/>
        <w:rPr>
          <w:rFonts w:ascii="Times New Roman" w:hAnsi="Times New Roman" w:cs="Times New Roman"/>
          <w:sz w:val="24"/>
          <w:szCs w:val="24"/>
        </w:rPr>
      </w:pPr>
    </w:p>
    <w:p w14:paraId="0D330266" w14:textId="77777777" w:rsidR="00DB12A2" w:rsidRDefault="00DB12A2" w:rsidP="00F40AE3">
      <w:pPr>
        <w:spacing w:after="0" w:line="240" w:lineRule="auto"/>
        <w:jc w:val="both"/>
        <w:rPr>
          <w:rFonts w:ascii="Times New Roman" w:hAnsi="Times New Roman" w:cs="Times New Roman"/>
          <w:sz w:val="24"/>
          <w:szCs w:val="24"/>
        </w:rPr>
      </w:pPr>
    </w:p>
    <w:p w14:paraId="1F59EFA8" w14:textId="77777777" w:rsidR="00DB12A2" w:rsidRDefault="00DB12A2" w:rsidP="00F40AE3">
      <w:pPr>
        <w:spacing w:after="0" w:line="240" w:lineRule="auto"/>
        <w:jc w:val="both"/>
        <w:rPr>
          <w:rFonts w:ascii="Times New Roman" w:hAnsi="Times New Roman" w:cs="Times New Roman"/>
          <w:sz w:val="24"/>
          <w:szCs w:val="24"/>
        </w:rPr>
      </w:pPr>
    </w:p>
    <w:p w14:paraId="6FD85E5B" w14:textId="77777777" w:rsidR="00DB12A2" w:rsidRDefault="00DB12A2" w:rsidP="00F40AE3">
      <w:pPr>
        <w:spacing w:after="0" w:line="240" w:lineRule="auto"/>
        <w:jc w:val="both"/>
        <w:rPr>
          <w:rFonts w:ascii="Times New Roman" w:hAnsi="Times New Roman" w:cs="Times New Roman"/>
          <w:sz w:val="24"/>
          <w:szCs w:val="24"/>
        </w:rPr>
      </w:pPr>
    </w:p>
    <w:p w14:paraId="1575012A" w14:textId="77777777" w:rsidR="00DB12A2" w:rsidRDefault="00DB12A2" w:rsidP="00F40AE3">
      <w:pPr>
        <w:spacing w:after="0" w:line="240" w:lineRule="auto"/>
        <w:jc w:val="both"/>
        <w:rPr>
          <w:rFonts w:ascii="Times New Roman" w:hAnsi="Times New Roman" w:cs="Times New Roman"/>
          <w:sz w:val="24"/>
          <w:szCs w:val="24"/>
        </w:rPr>
      </w:pPr>
    </w:p>
    <w:p w14:paraId="3B473984" w14:textId="77777777" w:rsidR="00DB12A2" w:rsidRDefault="00DB12A2" w:rsidP="00F40AE3">
      <w:pPr>
        <w:spacing w:after="0" w:line="240" w:lineRule="auto"/>
        <w:jc w:val="both"/>
        <w:rPr>
          <w:rFonts w:ascii="Times New Roman" w:hAnsi="Times New Roman" w:cs="Times New Roman"/>
          <w:sz w:val="24"/>
          <w:szCs w:val="24"/>
        </w:rPr>
      </w:pPr>
    </w:p>
    <w:p w14:paraId="7185829A" w14:textId="77777777" w:rsidR="00DB12A2" w:rsidRDefault="00DB12A2" w:rsidP="00F40AE3">
      <w:pPr>
        <w:spacing w:after="0" w:line="240" w:lineRule="auto"/>
        <w:jc w:val="both"/>
        <w:rPr>
          <w:rFonts w:ascii="Times New Roman" w:hAnsi="Times New Roman" w:cs="Times New Roman"/>
          <w:sz w:val="24"/>
          <w:szCs w:val="24"/>
        </w:rPr>
      </w:pPr>
    </w:p>
    <w:p w14:paraId="00499848" w14:textId="77777777" w:rsidR="00DB12A2" w:rsidRDefault="00DB12A2" w:rsidP="00F40AE3">
      <w:pPr>
        <w:spacing w:after="0" w:line="240" w:lineRule="auto"/>
        <w:jc w:val="both"/>
        <w:rPr>
          <w:rFonts w:ascii="Times New Roman" w:hAnsi="Times New Roman" w:cs="Times New Roman"/>
          <w:sz w:val="24"/>
          <w:szCs w:val="24"/>
        </w:rPr>
      </w:pPr>
    </w:p>
    <w:p w14:paraId="65250611" w14:textId="77777777" w:rsidR="00DB12A2" w:rsidRDefault="00DB12A2" w:rsidP="00F40AE3">
      <w:pPr>
        <w:spacing w:after="0" w:line="240" w:lineRule="auto"/>
        <w:jc w:val="both"/>
        <w:rPr>
          <w:rFonts w:ascii="Times New Roman" w:hAnsi="Times New Roman" w:cs="Times New Roman"/>
          <w:sz w:val="24"/>
          <w:szCs w:val="24"/>
        </w:rPr>
      </w:pPr>
    </w:p>
    <w:p w14:paraId="76C9DB43" w14:textId="77777777" w:rsidR="00DB12A2" w:rsidRDefault="00DB12A2" w:rsidP="00F40AE3">
      <w:pPr>
        <w:spacing w:after="0" w:line="240" w:lineRule="auto"/>
        <w:jc w:val="both"/>
        <w:rPr>
          <w:rFonts w:ascii="Times New Roman" w:hAnsi="Times New Roman" w:cs="Times New Roman"/>
          <w:sz w:val="24"/>
          <w:szCs w:val="24"/>
        </w:rPr>
      </w:pPr>
    </w:p>
    <w:p w14:paraId="0DA6E124" w14:textId="77777777" w:rsidR="00DB12A2" w:rsidRDefault="00DB12A2" w:rsidP="00F40AE3">
      <w:pPr>
        <w:spacing w:after="0" w:line="240" w:lineRule="auto"/>
        <w:jc w:val="both"/>
        <w:rPr>
          <w:rFonts w:ascii="Times New Roman" w:hAnsi="Times New Roman" w:cs="Times New Roman"/>
          <w:sz w:val="24"/>
          <w:szCs w:val="24"/>
        </w:rPr>
      </w:pPr>
    </w:p>
    <w:p w14:paraId="6C798DF8" w14:textId="77777777" w:rsidR="00DB12A2" w:rsidRDefault="00DB12A2" w:rsidP="00F40AE3">
      <w:pPr>
        <w:spacing w:after="0" w:line="240" w:lineRule="auto"/>
        <w:jc w:val="both"/>
        <w:rPr>
          <w:rFonts w:ascii="Times New Roman" w:hAnsi="Times New Roman" w:cs="Times New Roman"/>
          <w:sz w:val="24"/>
          <w:szCs w:val="24"/>
        </w:rPr>
      </w:pPr>
    </w:p>
    <w:p w14:paraId="77E10F1D" w14:textId="77777777" w:rsidR="00DB12A2" w:rsidRDefault="00DB12A2" w:rsidP="00F40AE3">
      <w:pPr>
        <w:spacing w:after="0" w:line="240" w:lineRule="auto"/>
        <w:jc w:val="both"/>
        <w:rPr>
          <w:rFonts w:ascii="Times New Roman" w:hAnsi="Times New Roman" w:cs="Times New Roman"/>
          <w:sz w:val="24"/>
          <w:szCs w:val="24"/>
        </w:rPr>
      </w:pPr>
    </w:p>
    <w:p w14:paraId="7DE33118" w14:textId="77777777" w:rsidR="00DB12A2" w:rsidRDefault="00DB12A2" w:rsidP="00F40AE3">
      <w:pPr>
        <w:spacing w:after="0" w:line="240" w:lineRule="auto"/>
        <w:jc w:val="both"/>
        <w:rPr>
          <w:rFonts w:ascii="Times New Roman" w:hAnsi="Times New Roman" w:cs="Times New Roman"/>
          <w:sz w:val="24"/>
          <w:szCs w:val="24"/>
        </w:rPr>
      </w:pPr>
    </w:p>
    <w:p w14:paraId="076D0B09" w14:textId="77777777" w:rsidR="00DB12A2" w:rsidRDefault="00DB12A2" w:rsidP="00F40AE3">
      <w:pPr>
        <w:spacing w:after="0" w:line="240" w:lineRule="auto"/>
        <w:jc w:val="both"/>
        <w:rPr>
          <w:rFonts w:ascii="Times New Roman" w:hAnsi="Times New Roman" w:cs="Times New Roman"/>
          <w:sz w:val="24"/>
          <w:szCs w:val="24"/>
        </w:rPr>
      </w:pPr>
    </w:p>
    <w:p w14:paraId="7E5F733A" w14:textId="77777777" w:rsidR="00536EB4" w:rsidRDefault="00536EB4" w:rsidP="00F40AE3">
      <w:pPr>
        <w:spacing w:after="0" w:line="240" w:lineRule="auto"/>
        <w:jc w:val="both"/>
        <w:rPr>
          <w:rFonts w:ascii="Times New Roman" w:hAnsi="Times New Roman" w:cs="Times New Roman"/>
          <w:sz w:val="24"/>
          <w:szCs w:val="24"/>
        </w:rPr>
      </w:pPr>
    </w:p>
    <w:p w14:paraId="7E20177F" w14:textId="77777777" w:rsidR="00536EB4" w:rsidRDefault="00536EB4" w:rsidP="00F40AE3">
      <w:pPr>
        <w:spacing w:after="0" w:line="240" w:lineRule="auto"/>
        <w:jc w:val="both"/>
        <w:rPr>
          <w:rFonts w:ascii="Times New Roman" w:hAnsi="Times New Roman" w:cs="Times New Roman"/>
          <w:sz w:val="24"/>
          <w:szCs w:val="24"/>
        </w:rPr>
      </w:pPr>
    </w:p>
    <w:p w14:paraId="6BF0D67A" w14:textId="77777777" w:rsidR="00B5107E" w:rsidRDefault="00B5107E" w:rsidP="00F40AE3">
      <w:pPr>
        <w:spacing w:after="0" w:line="240" w:lineRule="auto"/>
        <w:jc w:val="both"/>
        <w:rPr>
          <w:rFonts w:ascii="Times New Roman" w:hAnsi="Times New Roman" w:cs="Times New Roman"/>
          <w:sz w:val="24"/>
          <w:szCs w:val="24"/>
        </w:rPr>
      </w:pPr>
    </w:p>
    <w:p w14:paraId="4D6D2C17" w14:textId="77777777" w:rsidR="00B5107E" w:rsidRDefault="00B5107E" w:rsidP="00F40AE3">
      <w:pPr>
        <w:spacing w:after="0" w:line="240" w:lineRule="auto"/>
        <w:jc w:val="both"/>
        <w:rPr>
          <w:rFonts w:ascii="Times New Roman" w:hAnsi="Times New Roman" w:cs="Times New Roman"/>
          <w:sz w:val="24"/>
          <w:szCs w:val="24"/>
        </w:rPr>
      </w:pPr>
    </w:p>
    <w:p w14:paraId="152204D4" w14:textId="77777777" w:rsidR="00B5107E" w:rsidRDefault="00B5107E" w:rsidP="00F40AE3">
      <w:pPr>
        <w:spacing w:after="0" w:line="240" w:lineRule="auto"/>
        <w:jc w:val="both"/>
        <w:rPr>
          <w:rFonts w:ascii="Times New Roman" w:hAnsi="Times New Roman" w:cs="Times New Roman"/>
          <w:sz w:val="24"/>
          <w:szCs w:val="24"/>
        </w:rPr>
      </w:pPr>
    </w:p>
    <w:p w14:paraId="45E5A241" w14:textId="77777777" w:rsidR="00B5107E" w:rsidRDefault="00B5107E" w:rsidP="00F40AE3">
      <w:pPr>
        <w:spacing w:after="0" w:line="240" w:lineRule="auto"/>
        <w:jc w:val="both"/>
        <w:rPr>
          <w:rFonts w:ascii="Times New Roman" w:hAnsi="Times New Roman" w:cs="Times New Roman"/>
          <w:sz w:val="24"/>
          <w:szCs w:val="24"/>
        </w:rPr>
      </w:pPr>
    </w:p>
    <w:p w14:paraId="14D13EBF" w14:textId="77777777" w:rsidR="00B5107E" w:rsidRDefault="00B5107E" w:rsidP="00F40AE3">
      <w:pPr>
        <w:spacing w:after="0" w:line="240" w:lineRule="auto"/>
        <w:jc w:val="both"/>
        <w:rPr>
          <w:rFonts w:ascii="Times New Roman" w:hAnsi="Times New Roman" w:cs="Times New Roman"/>
          <w:sz w:val="24"/>
          <w:szCs w:val="24"/>
        </w:rPr>
      </w:pPr>
    </w:p>
    <w:p w14:paraId="31F9161C" w14:textId="77777777" w:rsidR="00B5107E" w:rsidRDefault="00B5107E" w:rsidP="00F40AE3">
      <w:pPr>
        <w:spacing w:after="0" w:line="240" w:lineRule="auto"/>
        <w:jc w:val="both"/>
        <w:rPr>
          <w:rFonts w:ascii="Times New Roman" w:hAnsi="Times New Roman" w:cs="Times New Roman"/>
          <w:sz w:val="24"/>
          <w:szCs w:val="24"/>
        </w:rPr>
      </w:pPr>
    </w:p>
    <w:p w14:paraId="04C85BE7" w14:textId="77777777" w:rsidR="00B5107E" w:rsidRDefault="00B5107E" w:rsidP="00F40AE3">
      <w:pPr>
        <w:spacing w:after="0" w:line="240" w:lineRule="auto"/>
        <w:jc w:val="both"/>
        <w:rPr>
          <w:rFonts w:ascii="Times New Roman" w:hAnsi="Times New Roman" w:cs="Times New Roman"/>
          <w:sz w:val="24"/>
          <w:szCs w:val="24"/>
        </w:rPr>
      </w:pPr>
    </w:p>
    <w:p w14:paraId="193385AE" w14:textId="77777777" w:rsidR="00536EB4" w:rsidRDefault="00536EB4" w:rsidP="00F40AE3">
      <w:pPr>
        <w:spacing w:after="0" w:line="240" w:lineRule="auto"/>
        <w:jc w:val="both"/>
        <w:rPr>
          <w:rFonts w:ascii="Times New Roman" w:hAnsi="Times New Roman" w:cs="Times New Roman"/>
          <w:sz w:val="24"/>
          <w:szCs w:val="24"/>
        </w:rPr>
      </w:pPr>
    </w:p>
    <w:p w14:paraId="4AF74210" w14:textId="77777777" w:rsidR="00536EB4" w:rsidRDefault="00536EB4" w:rsidP="00F40AE3">
      <w:pPr>
        <w:spacing w:after="0" w:line="240" w:lineRule="auto"/>
        <w:jc w:val="both"/>
        <w:rPr>
          <w:rFonts w:ascii="Times New Roman" w:hAnsi="Times New Roman" w:cs="Times New Roman"/>
          <w:sz w:val="24"/>
          <w:szCs w:val="24"/>
        </w:rPr>
      </w:pPr>
    </w:p>
    <w:p w14:paraId="56DE44BF" w14:textId="77777777" w:rsidR="00536EB4" w:rsidRDefault="00536EB4" w:rsidP="00F40AE3">
      <w:pPr>
        <w:spacing w:after="0" w:line="240" w:lineRule="auto"/>
        <w:jc w:val="both"/>
        <w:rPr>
          <w:rFonts w:ascii="Times New Roman" w:hAnsi="Times New Roman" w:cs="Times New Roman"/>
          <w:sz w:val="24"/>
          <w:szCs w:val="24"/>
        </w:rPr>
      </w:pPr>
    </w:p>
    <w:tbl>
      <w:tblPr>
        <w:tblW w:w="2833" w:type="dxa"/>
        <w:tblInd w:w="6948" w:type="dxa"/>
        <w:tblLook w:val="04A0" w:firstRow="1" w:lastRow="0" w:firstColumn="1" w:lastColumn="0" w:noHBand="0" w:noVBand="1"/>
      </w:tblPr>
      <w:tblGrid>
        <w:gridCol w:w="2833"/>
      </w:tblGrid>
      <w:tr w:rsidR="00F40AE3" w:rsidRPr="00F40AE3" w14:paraId="500DA68E" w14:textId="77777777" w:rsidTr="0077032E">
        <w:tc>
          <w:tcPr>
            <w:tcW w:w="2833" w:type="dxa"/>
          </w:tcPr>
          <w:p w14:paraId="76A26BC7" w14:textId="3979C576" w:rsidR="00F40AE3" w:rsidRPr="00F40AE3" w:rsidRDefault="00536EB4" w:rsidP="00F40AE3">
            <w:pPr>
              <w:spacing w:after="0" w:line="240" w:lineRule="auto"/>
              <w:jc w:val="both"/>
              <w:rPr>
                <w:rFonts w:ascii="Times New Roman" w:hAnsi="Times New Roman" w:cs="Times New Roman"/>
                <w:sz w:val="24"/>
                <w:szCs w:val="24"/>
              </w:rPr>
            </w:pPr>
            <w:bookmarkStart w:id="56" w:name="_Hlk111099596"/>
            <w:r>
              <w:rPr>
                <w:rFonts w:ascii="Times New Roman" w:hAnsi="Times New Roman" w:cs="Times New Roman"/>
                <w:sz w:val="24"/>
                <w:szCs w:val="24"/>
              </w:rPr>
              <w:t>A</w:t>
            </w:r>
            <w:r w:rsidR="00F40AE3" w:rsidRPr="00F40AE3">
              <w:rPr>
                <w:rFonts w:ascii="Times New Roman" w:hAnsi="Times New Roman" w:cs="Times New Roman"/>
                <w:sz w:val="24"/>
                <w:szCs w:val="24"/>
              </w:rPr>
              <w:t>tviro konkurso sąlygų</w:t>
            </w:r>
          </w:p>
        </w:tc>
      </w:tr>
      <w:tr w:rsidR="00F40AE3" w:rsidRPr="00F40AE3" w14:paraId="658A975E" w14:textId="77777777" w:rsidTr="0077032E">
        <w:tc>
          <w:tcPr>
            <w:tcW w:w="2833" w:type="dxa"/>
          </w:tcPr>
          <w:p w14:paraId="36BB79C4" w14:textId="77777777" w:rsidR="00F40AE3" w:rsidRPr="00F40AE3" w:rsidRDefault="00F40AE3" w:rsidP="00F40AE3">
            <w:pPr>
              <w:spacing w:after="0" w:line="240" w:lineRule="auto"/>
              <w:jc w:val="both"/>
              <w:rPr>
                <w:rFonts w:ascii="Times New Roman" w:hAnsi="Times New Roman" w:cs="Times New Roman"/>
                <w:sz w:val="24"/>
                <w:szCs w:val="24"/>
              </w:rPr>
            </w:pPr>
            <w:r w:rsidRPr="00F40AE3">
              <w:rPr>
                <w:rFonts w:ascii="Times New Roman" w:hAnsi="Times New Roman" w:cs="Times New Roman"/>
                <w:sz w:val="24"/>
                <w:szCs w:val="24"/>
              </w:rPr>
              <w:t xml:space="preserve">      5 priedas</w:t>
            </w:r>
          </w:p>
          <w:p w14:paraId="513B286C" w14:textId="77777777" w:rsidR="00F40AE3" w:rsidRPr="00F40AE3" w:rsidRDefault="00F40AE3" w:rsidP="00F40AE3">
            <w:pPr>
              <w:spacing w:after="0" w:line="240" w:lineRule="auto"/>
              <w:jc w:val="both"/>
              <w:rPr>
                <w:rFonts w:ascii="Times New Roman" w:hAnsi="Times New Roman" w:cs="Times New Roman"/>
                <w:sz w:val="24"/>
                <w:szCs w:val="24"/>
              </w:rPr>
            </w:pPr>
          </w:p>
        </w:tc>
      </w:tr>
    </w:tbl>
    <w:bookmarkEnd w:id="56"/>
    <w:p w14:paraId="10DDCCB7" w14:textId="77777777" w:rsidR="00F40AE3" w:rsidRPr="00F40AE3" w:rsidRDefault="00F40AE3" w:rsidP="00C26DD9">
      <w:pPr>
        <w:spacing w:after="0" w:line="240" w:lineRule="auto"/>
        <w:jc w:val="center"/>
        <w:rPr>
          <w:rFonts w:ascii="Times New Roman" w:hAnsi="Times New Roman" w:cs="Times New Roman"/>
          <w:sz w:val="24"/>
          <w:szCs w:val="24"/>
          <w:u w:val="single"/>
        </w:rPr>
      </w:pPr>
      <w:r w:rsidRPr="00F40AE3">
        <w:rPr>
          <w:rFonts w:ascii="Times New Roman" w:hAnsi="Times New Roman" w:cs="Times New Roman"/>
          <w:sz w:val="24"/>
          <w:szCs w:val="24"/>
          <w:u w:val="single"/>
        </w:rPr>
        <w:t>___________________________________</w:t>
      </w:r>
    </w:p>
    <w:p w14:paraId="28033A9C" w14:textId="77777777" w:rsidR="00F40AE3" w:rsidRPr="00F40AE3" w:rsidRDefault="00F40AE3" w:rsidP="00C26DD9">
      <w:pPr>
        <w:spacing w:after="0" w:line="240" w:lineRule="auto"/>
        <w:jc w:val="center"/>
        <w:rPr>
          <w:rFonts w:ascii="Times New Roman" w:hAnsi="Times New Roman" w:cs="Times New Roman"/>
          <w:sz w:val="24"/>
          <w:szCs w:val="24"/>
          <w:u w:val="single"/>
        </w:rPr>
      </w:pPr>
    </w:p>
    <w:p w14:paraId="1EEC3A02" w14:textId="788BC8E4" w:rsidR="00F40AE3" w:rsidRPr="00F40AE3" w:rsidRDefault="00F40AE3" w:rsidP="00C26DD9">
      <w:pPr>
        <w:spacing w:after="0" w:line="240" w:lineRule="auto"/>
        <w:jc w:val="center"/>
        <w:rPr>
          <w:rFonts w:ascii="Times New Roman" w:hAnsi="Times New Roman" w:cs="Times New Roman"/>
          <w:sz w:val="24"/>
          <w:szCs w:val="24"/>
        </w:rPr>
      </w:pPr>
      <w:r w:rsidRPr="00F40AE3">
        <w:rPr>
          <w:rFonts w:ascii="Times New Roman" w:hAnsi="Times New Roman" w:cs="Times New Roman"/>
          <w:sz w:val="24"/>
          <w:szCs w:val="24"/>
        </w:rPr>
        <w:t>(Tiekėjo/subtiekėjo pavadinimas)</w:t>
      </w:r>
    </w:p>
    <w:p w14:paraId="677A0F34" w14:textId="77777777" w:rsidR="00F40AE3" w:rsidRPr="00F40AE3" w:rsidRDefault="00F40AE3" w:rsidP="00C26DD9">
      <w:pPr>
        <w:spacing w:after="0" w:line="240" w:lineRule="auto"/>
        <w:jc w:val="center"/>
        <w:rPr>
          <w:rFonts w:ascii="Times New Roman" w:hAnsi="Times New Roman" w:cs="Times New Roman"/>
          <w:sz w:val="24"/>
          <w:szCs w:val="24"/>
        </w:rPr>
      </w:pPr>
    </w:p>
    <w:p w14:paraId="50A62BBC" w14:textId="77777777" w:rsidR="00F40AE3" w:rsidRPr="00F40AE3" w:rsidRDefault="00F40AE3" w:rsidP="00C26DD9">
      <w:pPr>
        <w:spacing w:after="0" w:line="240" w:lineRule="auto"/>
        <w:jc w:val="center"/>
        <w:rPr>
          <w:rFonts w:ascii="Times New Roman" w:hAnsi="Times New Roman" w:cs="Times New Roman"/>
          <w:sz w:val="24"/>
          <w:szCs w:val="24"/>
        </w:rPr>
      </w:pPr>
    </w:p>
    <w:p w14:paraId="11E8B014" w14:textId="77777777" w:rsidR="00F40AE3" w:rsidRPr="00F40AE3" w:rsidRDefault="00F40AE3" w:rsidP="00C26DD9">
      <w:pPr>
        <w:spacing w:after="0" w:line="240" w:lineRule="auto"/>
        <w:jc w:val="center"/>
        <w:rPr>
          <w:rFonts w:ascii="Times New Roman" w:hAnsi="Times New Roman" w:cs="Times New Roman"/>
          <w:sz w:val="24"/>
          <w:szCs w:val="24"/>
        </w:rPr>
      </w:pPr>
      <w:r w:rsidRPr="00F40AE3">
        <w:rPr>
          <w:rFonts w:ascii="Times New Roman" w:hAnsi="Times New Roman" w:cs="Times New Roman"/>
          <w:sz w:val="24"/>
          <w:szCs w:val="24"/>
        </w:rPr>
        <w:t>___________________________________</w:t>
      </w:r>
    </w:p>
    <w:p w14:paraId="26B7AE82" w14:textId="25A6B909" w:rsidR="00F40AE3" w:rsidRPr="00F40AE3" w:rsidRDefault="00F40AE3" w:rsidP="00C26DD9">
      <w:pPr>
        <w:spacing w:after="0" w:line="240" w:lineRule="auto"/>
        <w:jc w:val="center"/>
        <w:rPr>
          <w:rFonts w:ascii="Times New Roman" w:hAnsi="Times New Roman" w:cs="Times New Roman"/>
          <w:sz w:val="24"/>
          <w:szCs w:val="24"/>
        </w:rPr>
      </w:pPr>
      <w:r w:rsidRPr="00F40AE3">
        <w:rPr>
          <w:rFonts w:ascii="Times New Roman" w:hAnsi="Times New Roman" w:cs="Times New Roman"/>
          <w:sz w:val="24"/>
          <w:szCs w:val="24"/>
        </w:rPr>
        <w:t>(Pirkimo vykdytojo pavadinimas)</w:t>
      </w:r>
    </w:p>
    <w:p w14:paraId="6FAE7063" w14:textId="77777777" w:rsidR="00F40AE3" w:rsidRPr="00F40AE3" w:rsidRDefault="00F40AE3" w:rsidP="00C26DD9">
      <w:pPr>
        <w:spacing w:after="0" w:line="240" w:lineRule="auto"/>
        <w:jc w:val="center"/>
        <w:rPr>
          <w:rFonts w:ascii="Times New Roman" w:hAnsi="Times New Roman" w:cs="Times New Roman"/>
          <w:b/>
          <w:bCs/>
          <w:sz w:val="24"/>
          <w:szCs w:val="24"/>
        </w:rPr>
      </w:pPr>
    </w:p>
    <w:p w14:paraId="121A8AE4" w14:textId="77777777" w:rsidR="00F40AE3" w:rsidRPr="00F40AE3" w:rsidRDefault="00F40AE3" w:rsidP="00C26DD9">
      <w:pPr>
        <w:spacing w:after="0" w:line="240" w:lineRule="auto"/>
        <w:jc w:val="center"/>
        <w:rPr>
          <w:rFonts w:ascii="Times New Roman" w:hAnsi="Times New Roman" w:cs="Times New Roman"/>
          <w:b/>
          <w:bCs/>
          <w:sz w:val="24"/>
          <w:szCs w:val="24"/>
        </w:rPr>
      </w:pPr>
    </w:p>
    <w:p w14:paraId="1F4F094C" w14:textId="77777777" w:rsidR="00F40AE3" w:rsidRPr="00F40AE3" w:rsidRDefault="00F40AE3" w:rsidP="00C26DD9">
      <w:pPr>
        <w:spacing w:after="0" w:line="240" w:lineRule="auto"/>
        <w:jc w:val="center"/>
        <w:rPr>
          <w:rFonts w:ascii="Times New Roman" w:hAnsi="Times New Roman" w:cs="Times New Roman"/>
          <w:sz w:val="24"/>
          <w:szCs w:val="24"/>
        </w:rPr>
      </w:pPr>
      <w:r w:rsidRPr="00F40AE3">
        <w:rPr>
          <w:rFonts w:ascii="Times New Roman" w:hAnsi="Times New Roman" w:cs="Times New Roman"/>
          <w:b/>
          <w:bCs/>
          <w:sz w:val="24"/>
          <w:szCs w:val="24"/>
        </w:rPr>
        <w:t>TIEKĖJO/ SUBTIEKĖJO  DEKLARACIJA</w:t>
      </w:r>
    </w:p>
    <w:p w14:paraId="3624727D" w14:textId="08154F89" w:rsidR="00F40AE3" w:rsidRPr="00F40AE3" w:rsidRDefault="00F40AE3" w:rsidP="00C26DD9">
      <w:pPr>
        <w:spacing w:after="0" w:line="240" w:lineRule="auto"/>
        <w:jc w:val="center"/>
        <w:rPr>
          <w:rFonts w:ascii="Times New Roman" w:hAnsi="Times New Roman" w:cs="Times New Roman"/>
          <w:sz w:val="24"/>
          <w:szCs w:val="24"/>
        </w:rPr>
      </w:pPr>
    </w:p>
    <w:p w14:paraId="2F4902FF" w14:textId="77777777" w:rsidR="00F40AE3" w:rsidRPr="00F40AE3" w:rsidRDefault="00F40AE3" w:rsidP="00C26DD9">
      <w:pPr>
        <w:spacing w:after="0" w:line="240" w:lineRule="auto"/>
        <w:jc w:val="center"/>
        <w:rPr>
          <w:rFonts w:ascii="Times New Roman" w:hAnsi="Times New Roman" w:cs="Times New Roman"/>
          <w:sz w:val="24"/>
          <w:szCs w:val="24"/>
        </w:rPr>
      </w:pPr>
      <w:r w:rsidRPr="00F40AE3">
        <w:rPr>
          <w:rFonts w:ascii="Times New Roman" w:hAnsi="Times New Roman" w:cs="Times New Roman"/>
          <w:sz w:val="24"/>
          <w:szCs w:val="24"/>
        </w:rPr>
        <w:t>__________________</w:t>
      </w:r>
    </w:p>
    <w:p w14:paraId="1F04C575" w14:textId="77777777" w:rsidR="00F40AE3" w:rsidRPr="00F40AE3" w:rsidRDefault="00F40AE3" w:rsidP="00C26DD9">
      <w:pPr>
        <w:spacing w:after="0" w:line="240" w:lineRule="auto"/>
        <w:jc w:val="center"/>
        <w:rPr>
          <w:rFonts w:ascii="Times New Roman" w:hAnsi="Times New Roman" w:cs="Times New Roman"/>
          <w:sz w:val="24"/>
          <w:szCs w:val="24"/>
        </w:rPr>
      </w:pPr>
      <w:r w:rsidRPr="00F40AE3">
        <w:rPr>
          <w:rFonts w:ascii="Times New Roman" w:hAnsi="Times New Roman" w:cs="Times New Roman"/>
          <w:sz w:val="24"/>
          <w:szCs w:val="24"/>
        </w:rPr>
        <w:t>(Data)</w:t>
      </w:r>
    </w:p>
    <w:p w14:paraId="1517E4A9" w14:textId="77777777" w:rsidR="00F40AE3" w:rsidRPr="00F40AE3" w:rsidRDefault="00F40AE3" w:rsidP="00C26DD9">
      <w:pPr>
        <w:spacing w:after="0" w:line="240" w:lineRule="auto"/>
        <w:jc w:val="center"/>
        <w:rPr>
          <w:rFonts w:ascii="Times New Roman" w:hAnsi="Times New Roman" w:cs="Times New Roman"/>
          <w:sz w:val="24"/>
          <w:szCs w:val="24"/>
        </w:rPr>
      </w:pPr>
    </w:p>
    <w:p w14:paraId="50ABE1FD" w14:textId="77777777" w:rsidR="00F40AE3" w:rsidRPr="00F40AE3" w:rsidRDefault="00F40AE3" w:rsidP="000F38E9">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 xml:space="preserve">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w:t>
      </w:r>
      <w:proofErr w:type="spellStart"/>
      <w:r w:rsidRPr="00F40AE3">
        <w:rPr>
          <w:rFonts w:ascii="Times New Roman" w:hAnsi="Times New Roman" w:cs="Times New Roman"/>
          <w:sz w:val="24"/>
          <w:szCs w:val="24"/>
        </w:rPr>
        <w:t>t.y</w:t>
      </w:r>
      <w:proofErr w:type="spellEnd"/>
      <w:r w:rsidRPr="00F40AE3">
        <w:rPr>
          <w:rFonts w:ascii="Times New Roman" w:hAnsi="Times New Roman" w:cs="Times New Roman"/>
          <w:sz w:val="24"/>
          <w:szCs w:val="24"/>
        </w:rPr>
        <w:t>.:</w:t>
      </w:r>
    </w:p>
    <w:p w14:paraId="6D098265" w14:textId="77777777" w:rsidR="00F40AE3" w:rsidRPr="00F40AE3" w:rsidRDefault="00F40AE3" w:rsidP="000F38E9">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(a) mano atstovaujamas tiekėjas/subtiekėjas</w:t>
      </w:r>
      <w:r w:rsidRPr="00F40AE3" w:rsidDel="006157AF">
        <w:rPr>
          <w:rFonts w:ascii="Times New Roman" w:hAnsi="Times New Roman" w:cs="Times New Roman"/>
          <w:sz w:val="24"/>
          <w:szCs w:val="24"/>
        </w:rPr>
        <w:t xml:space="preserve"> </w:t>
      </w:r>
      <w:r w:rsidRPr="00F40AE3">
        <w:rPr>
          <w:rFonts w:ascii="Times New Roman" w:hAnsi="Times New Roman" w:cs="Times New Roman"/>
          <w:sz w:val="24"/>
          <w:szCs w:val="24"/>
        </w:rPr>
        <w:t>(ir nė vienas iš tiekėjų grupės narių) nėra Rusijos pilietis arba Rusijoje įsisteigęs fizinis ar juridinis asmuo, subjektas ar įstaiga;</w:t>
      </w:r>
    </w:p>
    <w:p w14:paraId="20DC5494" w14:textId="77777777" w:rsidR="00F40AE3" w:rsidRPr="00F40AE3" w:rsidRDefault="00F40AE3" w:rsidP="000F38E9">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(b) mano atstovaujamas tiekėjas/subtiekėjas</w:t>
      </w:r>
      <w:r w:rsidRPr="00F40AE3" w:rsidDel="006157AF">
        <w:rPr>
          <w:rFonts w:ascii="Times New Roman" w:hAnsi="Times New Roman" w:cs="Times New Roman"/>
          <w:sz w:val="24"/>
          <w:szCs w:val="24"/>
        </w:rPr>
        <w:t xml:space="preserve"> </w:t>
      </w:r>
      <w:r w:rsidRPr="00F40AE3">
        <w:rPr>
          <w:rFonts w:ascii="Times New Roman" w:hAnsi="Times New Roman" w:cs="Times New Roman"/>
          <w:sz w:val="24"/>
          <w:szCs w:val="24"/>
        </w:rPr>
        <w:t>(ir nė vienas iš tiekėjų grupės narių) nėra juridinis asmuo, subjektas ar įstaiga, kurio nuosavybės teisės tiesiogiai ar netiesiogiai daugiau kaip 50 % priklauso šios dalies a) punkte nurodytam subjektui;</w:t>
      </w:r>
    </w:p>
    <w:p w14:paraId="3FA57D38" w14:textId="77777777" w:rsidR="00F40AE3" w:rsidRPr="00F40AE3" w:rsidRDefault="00F40AE3" w:rsidP="000F38E9">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(c) nei aš, nei mano atstovaujama bendrovė nėra fizinis ar juridinis asmuo, subjektas ar įstaiga, veikianti a) arba b) punkte nurodyto subjekto vardu ar jo nurodymu;</w:t>
      </w:r>
    </w:p>
    <w:p w14:paraId="4AC1A3D0" w14:textId="77777777" w:rsidR="00F40AE3" w:rsidRPr="00F40AE3" w:rsidRDefault="00F40AE3" w:rsidP="000F38E9">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(d) a)-c) punktuose išvardyti subjektai nedalyvauja subtiekėjais, tiekėjais ar subjektais, kurių pajėgumais remiasi mano atstovaujamas tiekėjas, tais atvejais kai jiems tenka daugiau kaip 10 % sutarties vertės.</w:t>
      </w:r>
    </w:p>
    <w:p w14:paraId="01B62D92" w14:textId="77777777" w:rsidR="00F40AE3" w:rsidRPr="00F40AE3" w:rsidRDefault="00F40AE3" w:rsidP="000F38E9">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Patvirtinu, kad tiekėjui/subtiekėjui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44FEE6B2" w14:textId="77777777" w:rsidR="00F40AE3" w:rsidRPr="00F40AE3" w:rsidRDefault="00F40AE3" w:rsidP="000F38E9">
      <w:pPr>
        <w:spacing w:after="0" w:line="240" w:lineRule="auto"/>
        <w:ind w:firstLine="709"/>
        <w:jc w:val="both"/>
        <w:rPr>
          <w:rFonts w:ascii="Times New Roman" w:hAnsi="Times New Roman" w:cs="Times New Roman"/>
          <w:sz w:val="24"/>
          <w:szCs w:val="24"/>
        </w:rPr>
      </w:pPr>
    </w:p>
    <w:p w14:paraId="01E51E66" w14:textId="60E5D164" w:rsidR="00F40AE3" w:rsidRPr="00F40AE3" w:rsidRDefault="00F40AE3" w:rsidP="000F38E9">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 xml:space="preserve">Deklaruojamoms aplinkybėms pasikeitus, įsipareigoju nedelsiant apie tai informuoti Pirkimo vykdytoją. </w:t>
      </w:r>
    </w:p>
    <w:p w14:paraId="4DCBF077" w14:textId="77777777" w:rsidR="00F40AE3" w:rsidRPr="00F40AE3" w:rsidRDefault="00F40AE3" w:rsidP="00C26DD9">
      <w:pPr>
        <w:spacing w:after="0" w:line="240" w:lineRule="auto"/>
        <w:ind w:left="142" w:firstLine="567"/>
        <w:jc w:val="both"/>
        <w:rPr>
          <w:rFonts w:ascii="Times New Roman" w:hAnsi="Times New Roman" w:cs="Times New Roman"/>
          <w:sz w:val="24"/>
          <w:szCs w:val="24"/>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096"/>
        <w:gridCol w:w="222"/>
        <w:gridCol w:w="222"/>
        <w:gridCol w:w="222"/>
        <w:gridCol w:w="2842"/>
        <w:gridCol w:w="222"/>
      </w:tblGrid>
      <w:tr w:rsidR="00F40AE3" w:rsidRPr="00F40AE3" w14:paraId="3BC8D852" w14:textId="77777777" w:rsidTr="0077032E">
        <w:trPr>
          <w:jc w:val="center"/>
        </w:trPr>
        <w:tc>
          <w:tcPr>
            <w:tcW w:w="0" w:type="auto"/>
            <w:gridSpan w:val="6"/>
            <w:tcMar>
              <w:top w:w="0" w:type="dxa"/>
              <w:left w:w="108" w:type="dxa"/>
              <w:bottom w:w="0" w:type="dxa"/>
              <w:right w:w="108" w:type="dxa"/>
            </w:tcMar>
            <w:hideMark/>
          </w:tcPr>
          <w:p w14:paraId="23D4F507" w14:textId="77777777" w:rsidR="00F40AE3" w:rsidRPr="00F40AE3" w:rsidRDefault="00F40AE3" w:rsidP="00F40AE3">
            <w:pPr>
              <w:spacing w:after="0" w:line="240" w:lineRule="auto"/>
              <w:jc w:val="both"/>
              <w:rPr>
                <w:rFonts w:ascii="Times New Roman" w:hAnsi="Times New Roman" w:cs="Times New Roman"/>
                <w:sz w:val="24"/>
                <w:szCs w:val="24"/>
              </w:rPr>
            </w:pPr>
          </w:p>
        </w:tc>
      </w:tr>
      <w:tr w:rsidR="00F40AE3" w:rsidRPr="00F40AE3" w14:paraId="3483A0E7" w14:textId="77777777" w:rsidTr="0077032E">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231FA645" w14:textId="77777777" w:rsidR="00F40AE3" w:rsidRPr="00F40AE3" w:rsidRDefault="00F40AE3" w:rsidP="00F40AE3">
            <w:pPr>
              <w:spacing w:after="0" w:line="240" w:lineRule="auto"/>
              <w:jc w:val="both"/>
              <w:rPr>
                <w:rFonts w:ascii="Times New Roman" w:hAnsi="Times New Roman" w:cs="Times New Roman"/>
                <w:sz w:val="24"/>
                <w:szCs w:val="24"/>
              </w:rPr>
            </w:pPr>
          </w:p>
        </w:tc>
        <w:tc>
          <w:tcPr>
            <w:tcW w:w="0" w:type="auto"/>
            <w:tcMar>
              <w:top w:w="0" w:type="dxa"/>
              <w:left w:w="108" w:type="dxa"/>
              <w:bottom w:w="0" w:type="dxa"/>
              <w:right w:w="108" w:type="dxa"/>
            </w:tcMar>
            <w:hideMark/>
          </w:tcPr>
          <w:p w14:paraId="103A6ECD" w14:textId="77777777" w:rsidR="00F40AE3" w:rsidRPr="00F40AE3" w:rsidRDefault="00F40AE3" w:rsidP="00F40AE3">
            <w:pPr>
              <w:spacing w:after="0" w:line="240" w:lineRule="auto"/>
              <w:jc w:val="both"/>
              <w:rPr>
                <w:rFonts w:ascii="Times New Roman" w:hAnsi="Times New Roman" w:cs="Times New Roman"/>
                <w:sz w:val="24"/>
                <w:szCs w:val="24"/>
              </w:rPr>
            </w:pPr>
          </w:p>
        </w:tc>
        <w:tc>
          <w:tcPr>
            <w:tcW w:w="0" w:type="auto"/>
            <w:tcMar>
              <w:top w:w="0" w:type="dxa"/>
              <w:left w:w="108" w:type="dxa"/>
              <w:bottom w:w="0" w:type="dxa"/>
              <w:right w:w="108" w:type="dxa"/>
            </w:tcMar>
            <w:hideMark/>
          </w:tcPr>
          <w:p w14:paraId="2CB957C2" w14:textId="77777777" w:rsidR="00F40AE3" w:rsidRPr="00F40AE3" w:rsidRDefault="00F40AE3" w:rsidP="00F40AE3">
            <w:pPr>
              <w:spacing w:after="0" w:line="240" w:lineRule="auto"/>
              <w:jc w:val="both"/>
              <w:rPr>
                <w:rFonts w:ascii="Times New Roman" w:hAnsi="Times New Roman" w:cs="Times New Roman"/>
                <w:sz w:val="24"/>
                <w:szCs w:val="24"/>
              </w:rPr>
            </w:pPr>
          </w:p>
        </w:tc>
        <w:tc>
          <w:tcPr>
            <w:tcW w:w="0" w:type="auto"/>
            <w:tcMar>
              <w:top w:w="0" w:type="dxa"/>
              <w:left w:w="108" w:type="dxa"/>
              <w:bottom w:w="0" w:type="dxa"/>
              <w:right w:w="108" w:type="dxa"/>
            </w:tcMar>
            <w:hideMark/>
          </w:tcPr>
          <w:p w14:paraId="5D688A89" w14:textId="77777777" w:rsidR="00F40AE3" w:rsidRPr="00F40AE3" w:rsidRDefault="00F40AE3" w:rsidP="00F40AE3">
            <w:pPr>
              <w:spacing w:after="0" w:line="240" w:lineRule="auto"/>
              <w:jc w:val="both"/>
              <w:rPr>
                <w:rFonts w:ascii="Times New Roman" w:hAnsi="Times New Roman" w:cs="Times New Roman"/>
                <w:sz w:val="24"/>
                <w:szCs w:val="24"/>
              </w:rPr>
            </w:pPr>
          </w:p>
        </w:tc>
        <w:tc>
          <w:tcPr>
            <w:tcW w:w="0" w:type="auto"/>
            <w:tcBorders>
              <w:bottom w:val="single" w:sz="4" w:space="0" w:color="000000" w:themeColor="text1"/>
            </w:tcBorders>
            <w:tcMar>
              <w:top w:w="0" w:type="dxa"/>
              <w:left w:w="108" w:type="dxa"/>
              <w:bottom w:w="0" w:type="dxa"/>
              <w:right w:w="108" w:type="dxa"/>
            </w:tcMar>
            <w:hideMark/>
          </w:tcPr>
          <w:p w14:paraId="0E979A8A" w14:textId="77777777" w:rsidR="00F40AE3" w:rsidRPr="00F40AE3" w:rsidRDefault="00F40AE3" w:rsidP="00F40AE3">
            <w:pPr>
              <w:spacing w:after="0" w:line="240" w:lineRule="auto"/>
              <w:jc w:val="both"/>
              <w:rPr>
                <w:rFonts w:ascii="Times New Roman" w:hAnsi="Times New Roman" w:cs="Times New Roman"/>
                <w:sz w:val="24"/>
                <w:szCs w:val="24"/>
              </w:rPr>
            </w:pPr>
          </w:p>
        </w:tc>
        <w:tc>
          <w:tcPr>
            <w:tcW w:w="0" w:type="auto"/>
            <w:tcMar>
              <w:top w:w="0" w:type="dxa"/>
              <w:left w:w="108" w:type="dxa"/>
              <w:bottom w:w="0" w:type="dxa"/>
              <w:right w:w="108" w:type="dxa"/>
            </w:tcMar>
            <w:hideMark/>
          </w:tcPr>
          <w:p w14:paraId="691061C5" w14:textId="77777777" w:rsidR="00F40AE3" w:rsidRPr="00F40AE3" w:rsidRDefault="00F40AE3" w:rsidP="00F40AE3">
            <w:pPr>
              <w:spacing w:after="0" w:line="240" w:lineRule="auto"/>
              <w:jc w:val="both"/>
              <w:rPr>
                <w:rFonts w:ascii="Times New Roman" w:hAnsi="Times New Roman" w:cs="Times New Roman"/>
                <w:sz w:val="24"/>
                <w:szCs w:val="24"/>
              </w:rPr>
            </w:pPr>
          </w:p>
        </w:tc>
      </w:tr>
      <w:tr w:rsidR="00F40AE3" w:rsidRPr="00F40AE3" w14:paraId="39ACB854" w14:textId="77777777" w:rsidTr="0077032E">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38C08BB2" w14:textId="77777777" w:rsidR="00F40AE3" w:rsidRPr="00F40AE3" w:rsidRDefault="00F40AE3" w:rsidP="00F40AE3">
            <w:pPr>
              <w:spacing w:after="0" w:line="240" w:lineRule="auto"/>
              <w:jc w:val="both"/>
              <w:rPr>
                <w:rFonts w:ascii="Times New Roman" w:hAnsi="Times New Roman" w:cs="Times New Roman"/>
                <w:sz w:val="24"/>
                <w:szCs w:val="24"/>
              </w:rPr>
            </w:pPr>
            <w:r w:rsidRPr="00F40AE3">
              <w:rPr>
                <w:rFonts w:ascii="Times New Roman" w:hAnsi="Times New Roman" w:cs="Times New Roman"/>
                <w:sz w:val="24"/>
                <w:szCs w:val="24"/>
              </w:rPr>
              <w:t>(Parašas)</w:t>
            </w:r>
          </w:p>
        </w:tc>
        <w:tc>
          <w:tcPr>
            <w:tcW w:w="0" w:type="auto"/>
            <w:tcMar>
              <w:top w:w="0" w:type="dxa"/>
              <w:left w:w="108" w:type="dxa"/>
              <w:bottom w:w="0" w:type="dxa"/>
              <w:right w:w="108" w:type="dxa"/>
            </w:tcMar>
            <w:hideMark/>
          </w:tcPr>
          <w:p w14:paraId="4DBBF3F8" w14:textId="77777777" w:rsidR="00F40AE3" w:rsidRPr="00F40AE3" w:rsidRDefault="00F40AE3" w:rsidP="00F40AE3">
            <w:pPr>
              <w:spacing w:after="0" w:line="240" w:lineRule="auto"/>
              <w:jc w:val="both"/>
              <w:rPr>
                <w:rFonts w:ascii="Times New Roman" w:hAnsi="Times New Roman" w:cs="Times New Roman"/>
                <w:sz w:val="24"/>
                <w:szCs w:val="24"/>
              </w:rPr>
            </w:pPr>
          </w:p>
        </w:tc>
        <w:tc>
          <w:tcPr>
            <w:tcW w:w="0" w:type="auto"/>
            <w:tcMar>
              <w:top w:w="0" w:type="dxa"/>
              <w:left w:w="108" w:type="dxa"/>
              <w:bottom w:w="0" w:type="dxa"/>
              <w:right w:w="108" w:type="dxa"/>
            </w:tcMar>
            <w:hideMark/>
          </w:tcPr>
          <w:p w14:paraId="3E8B55CC" w14:textId="77777777" w:rsidR="00F40AE3" w:rsidRPr="00F40AE3" w:rsidRDefault="00F40AE3" w:rsidP="00F40AE3">
            <w:pPr>
              <w:spacing w:after="0" w:line="240" w:lineRule="auto"/>
              <w:jc w:val="both"/>
              <w:rPr>
                <w:rFonts w:ascii="Times New Roman" w:hAnsi="Times New Roman" w:cs="Times New Roman"/>
                <w:sz w:val="24"/>
                <w:szCs w:val="24"/>
              </w:rPr>
            </w:pPr>
          </w:p>
        </w:tc>
        <w:tc>
          <w:tcPr>
            <w:tcW w:w="0" w:type="auto"/>
            <w:tcMar>
              <w:top w:w="0" w:type="dxa"/>
              <w:left w:w="108" w:type="dxa"/>
              <w:bottom w:w="0" w:type="dxa"/>
              <w:right w:w="108" w:type="dxa"/>
            </w:tcMar>
            <w:hideMark/>
          </w:tcPr>
          <w:p w14:paraId="026751BF" w14:textId="77777777" w:rsidR="00F40AE3" w:rsidRPr="00F40AE3" w:rsidRDefault="00F40AE3" w:rsidP="00F40AE3">
            <w:pPr>
              <w:spacing w:after="0" w:line="240" w:lineRule="auto"/>
              <w:jc w:val="both"/>
              <w:rPr>
                <w:rFonts w:ascii="Times New Roman" w:hAnsi="Times New Roman" w:cs="Times New Roman"/>
                <w:sz w:val="24"/>
                <w:szCs w:val="24"/>
              </w:rPr>
            </w:pPr>
          </w:p>
        </w:tc>
        <w:tc>
          <w:tcPr>
            <w:tcW w:w="0" w:type="auto"/>
            <w:tcBorders>
              <w:top w:val="single" w:sz="4" w:space="0" w:color="000000" w:themeColor="text1"/>
            </w:tcBorders>
            <w:tcMar>
              <w:top w:w="0" w:type="dxa"/>
              <w:left w:w="108" w:type="dxa"/>
              <w:bottom w:w="0" w:type="dxa"/>
              <w:right w:w="108" w:type="dxa"/>
            </w:tcMar>
            <w:hideMark/>
          </w:tcPr>
          <w:p w14:paraId="50B7CFAC" w14:textId="77777777" w:rsidR="00F40AE3" w:rsidRPr="00F40AE3" w:rsidRDefault="00F40AE3" w:rsidP="00F40AE3">
            <w:pPr>
              <w:spacing w:after="0" w:line="240" w:lineRule="auto"/>
              <w:jc w:val="both"/>
              <w:rPr>
                <w:rFonts w:ascii="Times New Roman" w:hAnsi="Times New Roman" w:cs="Times New Roman"/>
                <w:sz w:val="24"/>
                <w:szCs w:val="24"/>
              </w:rPr>
            </w:pPr>
            <w:r w:rsidRPr="00F40AE3">
              <w:rPr>
                <w:rFonts w:ascii="Times New Roman" w:hAnsi="Times New Roman" w:cs="Times New Roman"/>
                <w:sz w:val="24"/>
                <w:szCs w:val="24"/>
              </w:rPr>
              <w:t>(Vardas, pavardė, pareigos)</w:t>
            </w:r>
          </w:p>
        </w:tc>
        <w:tc>
          <w:tcPr>
            <w:tcW w:w="0" w:type="auto"/>
            <w:tcMar>
              <w:top w:w="0" w:type="dxa"/>
              <w:left w:w="108" w:type="dxa"/>
              <w:bottom w:w="0" w:type="dxa"/>
              <w:right w:w="108" w:type="dxa"/>
            </w:tcMar>
            <w:hideMark/>
          </w:tcPr>
          <w:p w14:paraId="36A6D7AC" w14:textId="77777777" w:rsidR="00F40AE3" w:rsidRPr="00F40AE3" w:rsidRDefault="00F40AE3" w:rsidP="00F40AE3">
            <w:pPr>
              <w:spacing w:after="0" w:line="240" w:lineRule="auto"/>
              <w:jc w:val="both"/>
              <w:rPr>
                <w:rFonts w:ascii="Times New Roman" w:hAnsi="Times New Roman" w:cs="Times New Roman"/>
                <w:sz w:val="24"/>
                <w:szCs w:val="24"/>
              </w:rPr>
            </w:pPr>
          </w:p>
        </w:tc>
      </w:tr>
    </w:tbl>
    <w:p w14:paraId="32283600" w14:textId="77777777" w:rsidR="00F40AE3" w:rsidRPr="00F40AE3" w:rsidRDefault="00F40AE3" w:rsidP="00F40AE3">
      <w:pPr>
        <w:spacing w:after="0" w:line="240" w:lineRule="auto"/>
        <w:jc w:val="both"/>
        <w:rPr>
          <w:rFonts w:ascii="Times New Roman" w:hAnsi="Times New Roman" w:cs="Times New Roman"/>
          <w:sz w:val="24"/>
          <w:szCs w:val="24"/>
        </w:rPr>
      </w:pPr>
    </w:p>
    <w:p w14:paraId="4BAC5C6A" w14:textId="77777777" w:rsidR="00F40AE3" w:rsidRPr="00F40AE3" w:rsidRDefault="00F40AE3" w:rsidP="00F40AE3">
      <w:pPr>
        <w:spacing w:after="0" w:line="240" w:lineRule="auto"/>
        <w:jc w:val="both"/>
        <w:rPr>
          <w:rFonts w:ascii="Times New Roman" w:hAnsi="Times New Roman" w:cs="Times New Roman"/>
          <w:sz w:val="24"/>
          <w:szCs w:val="24"/>
        </w:rPr>
      </w:pPr>
      <w:r w:rsidRPr="00F40AE3">
        <w:rPr>
          <w:rFonts w:ascii="Times New Roman" w:hAnsi="Times New Roman" w:cs="Times New Roman"/>
          <w:sz w:val="24"/>
          <w:szCs w:val="24"/>
        </w:rPr>
        <w:br w:type="page"/>
      </w:r>
    </w:p>
    <w:tbl>
      <w:tblPr>
        <w:tblW w:w="2833" w:type="dxa"/>
        <w:tblInd w:w="6948" w:type="dxa"/>
        <w:tblLook w:val="04A0" w:firstRow="1" w:lastRow="0" w:firstColumn="1" w:lastColumn="0" w:noHBand="0" w:noVBand="1"/>
      </w:tblPr>
      <w:tblGrid>
        <w:gridCol w:w="2833"/>
      </w:tblGrid>
      <w:tr w:rsidR="00F40AE3" w:rsidRPr="00F40AE3" w14:paraId="3145E097" w14:textId="77777777" w:rsidTr="0077032E">
        <w:tc>
          <w:tcPr>
            <w:tcW w:w="2833" w:type="dxa"/>
          </w:tcPr>
          <w:p w14:paraId="0875FBB4" w14:textId="77777777" w:rsidR="00F40AE3" w:rsidRPr="00F40AE3" w:rsidRDefault="00F40AE3" w:rsidP="00F40AE3">
            <w:pPr>
              <w:spacing w:after="0" w:line="240" w:lineRule="auto"/>
              <w:jc w:val="both"/>
              <w:rPr>
                <w:rFonts w:ascii="Times New Roman" w:hAnsi="Times New Roman" w:cs="Times New Roman"/>
                <w:sz w:val="24"/>
                <w:szCs w:val="24"/>
              </w:rPr>
            </w:pPr>
            <w:r w:rsidRPr="00F40AE3">
              <w:rPr>
                <w:rFonts w:ascii="Times New Roman" w:hAnsi="Times New Roman" w:cs="Times New Roman"/>
                <w:sz w:val="24"/>
                <w:szCs w:val="24"/>
              </w:rPr>
              <w:lastRenderedPageBreak/>
              <w:t>Atviro konkurso sąlygų</w:t>
            </w:r>
          </w:p>
        </w:tc>
      </w:tr>
      <w:tr w:rsidR="00F40AE3" w:rsidRPr="00F40AE3" w14:paraId="5011B3B6" w14:textId="77777777" w:rsidTr="0077032E">
        <w:tc>
          <w:tcPr>
            <w:tcW w:w="2833" w:type="dxa"/>
          </w:tcPr>
          <w:p w14:paraId="60C5BD2C" w14:textId="77777777" w:rsidR="00F40AE3" w:rsidRPr="00F40AE3" w:rsidRDefault="00F40AE3" w:rsidP="00F40AE3">
            <w:pPr>
              <w:spacing w:after="0" w:line="240" w:lineRule="auto"/>
              <w:jc w:val="both"/>
              <w:rPr>
                <w:rFonts w:ascii="Times New Roman" w:hAnsi="Times New Roman" w:cs="Times New Roman"/>
                <w:sz w:val="24"/>
                <w:szCs w:val="24"/>
              </w:rPr>
            </w:pPr>
            <w:r w:rsidRPr="00F40AE3">
              <w:rPr>
                <w:rFonts w:ascii="Times New Roman" w:hAnsi="Times New Roman" w:cs="Times New Roman"/>
                <w:sz w:val="24"/>
                <w:szCs w:val="24"/>
              </w:rPr>
              <w:t xml:space="preserve">      6 priedas</w:t>
            </w:r>
          </w:p>
          <w:p w14:paraId="1CF7234B" w14:textId="77777777" w:rsidR="00F40AE3" w:rsidRPr="00F40AE3" w:rsidRDefault="00F40AE3" w:rsidP="00F40AE3">
            <w:pPr>
              <w:spacing w:after="0" w:line="240" w:lineRule="auto"/>
              <w:jc w:val="both"/>
              <w:rPr>
                <w:rFonts w:ascii="Times New Roman" w:hAnsi="Times New Roman" w:cs="Times New Roman"/>
                <w:sz w:val="24"/>
                <w:szCs w:val="24"/>
              </w:rPr>
            </w:pPr>
          </w:p>
        </w:tc>
      </w:tr>
    </w:tbl>
    <w:p w14:paraId="52282130" w14:textId="77777777" w:rsidR="00F40AE3" w:rsidRPr="00F40AE3" w:rsidRDefault="00F40AE3" w:rsidP="00F40AE3">
      <w:pPr>
        <w:spacing w:after="0" w:line="240" w:lineRule="auto"/>
        <w:jc w:val="both"/>
        <w:rPr>
          <w:rFonts w:ascii="Times New Roman" w:hAnsi="Times New Roman" w:cs="Times New Roman"/>
          <w:sz w:val="24"/>
          <w:szCs w:val="24"/>
        </w:rPr>
      </w:pPr>
    </w:p>
    <w:p w14:paraId="688E00A2" w14:textId="2D06D172" w:rsidR="00F40AE3" w:rsidRPr="00F40AE3" w:rsidRDefault="00F40AE3" w:rsidP="000F38E9">
      <w:pPr>
        <w:spacing w:after="0" w:line="240" w:lineRule="auto"/>
        <w:jc w:val="center"/>
        <w:rPr>
          <w:rFonts w:ascii="Times New Roman" w:hAnsi="Times New Roman" w:cs="Times New Roman"/>
          <w:b/>
          <w:bCs/>
          <w:sz w:val="24"/>
          <w:szCs w:val="24"/>
        </w:rPr>
      </w:pPr>
      <w:r w:rsidRPr="00F40AE3">
        <w:rPr>
          <w:rFonts w:ascii="Times New Roman" w:hAnsi="Times New Roman" w:cs="Times New Roman"/>
          <w:b/>
          <w:bCs/>
          <w:sz w:val="24"/>
          <w:szCs w:val="24"/>
        </w:rPr>
        <w:t>EUROPOS BENDROJO VIEŠŲJŲ PIRKIMŲ DOKUMENTO FORMA</w:t>
      </w:r>
    </w:p>
    <w:p w14:paraId="2ABB2AA8" w14:textId="77777777" w:rsidR="00F40AE3" w:rsidRPr="00F40AE3" w:rsidRDefault="00F40AE3" w:rsidP="000F38E9">
      <w:pPr>
        <w:spacing w:after="0" w:line="240" w:lineRule="auto"/>
        <w:jc w:val="center"/>
        <w:rPr>
          <w:rFonts w:ascii="Times New Roman" w:hAnsi="Times New Roman" w:cs="Times New Roman"/>
          <w:sz w:val="24"/>
          <w:szCs w:val="24"/>
        </w:rPr>
      </w:pPr>
      <w:r w:rsidRPr="00F40AE3">
        <w:rPr>
          <w:rFonts w:ascii="Times New Roman" w:hAnsi="Times New Roman" w:cs="Times New Roman"/>
          <w:sz w:val="24"/>
          <w:szCs w:val="24"/>
        </w:rPr>
        <w:t>(Atskiras priedas XML formatu)</w:t>
      </w:r>
    </w:p>
    <w:p w14:paraId="696046C5" w14:textId="77777777" w:rsidR="00F40AE3" w:rsidRPr="00F40AE3" w:rsidRDefault="00F40AE3" w:rsidP="00F40AE3">
      <w:pPr>
        <w:spacing w:after="0" w:line="240" w:lineRule="auto"/>
        <w:jc w:val="both"/>
        <w:rPr>
          <w:rFonts w:ascii="Times New Roman" w:hAnsi="Times New Roman" w:cs="Times New Roman"/>
          <w:sz w:val="24"/>
          <w:szCs w:val="24"/>
        </w:rPr>
      </w:pPr>
    </w:p>
    <w:p w14:paraId="5674F022" w14:textId="1C633AC9" w:rsidR="00616C4F" w:rsidRPr="00F40AE3" w:rsidRDefault="00616C4F" w:rsidP="00F40AE3">
      <w:pPr>
        <w:spacing w:after="0" w:line="240" w:lineRule="auto"/>
        <w:jc w:val="both"/>
        <w:rPr>
          <w:rFonts w:ascii="Times New Roman" w:hAnsi="Times New Roman" w:cs="Times New Roman"/>
          <w:sz w:val="24"/>
          <w:szCs w:val="24"/>
        </w:rPr>
      </w:pPr>
    </w:p>
    <w:sectPr w:rsidR="00616C4F" w:rsidRPr="00F40AE3" w:rsidSect="00F40AE3">
      <w:pgSz w:w="11906" w:h="16838"/>
      <w:pgMar w:top="1701" w:right="567" w:bottom="1134" w:left="1276"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0B3BC1" w14:textId="77777777" w:rsidR="007633CC" w:rsidRDefault="007633CC" w:rsidP="00F40AE3">
      <w:pPr>
        <w:spacing w:after="0" w:line="240" w:lineRule="auto"/>
      </w:pPr>
      <w:r>
        <w:separator/>
      </w:r>
    </w:p>
  </w:endnote>
  <w:endnote w:type="continuationSeparator" w:id="0">
    <w:p w14:paraId="12DD0A42" w14:textId="77777777" w:rsidR="007633CC" w:rsidRDefault="007633CC" w:rsidP="00F40A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BA"/>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imes New Roman Bold">
    <w:panose1 w:val="02020803070505020304"/>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 w:name="Palemonas">
    <w:altName w:val="Times New Roman"/>
    <w:charset w:val="BA"/>
    <w:family w:val="roman"/>
    <w:pitch w:val="variable"/>
    <w:sig w:usb0="00000001" w:usb1="500028EF" w:usb2="00000024" w:usb3="00000000" w:csb0="0000009F" w:csb1="00000000"/>
  </w:font>
  <w:font w:name="font238">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Garamond">
    <w:panose1 w:val="02020404030301010803"/>
    <w:charset w:val="BA"/>
    <w:family w:val="roman"/>
    <w:pitch w:val="variable"/>
    <w:sig w:usb0="00000287" w:usb1="00000000" w:usb2="00000000" w:usb3="00000000" w:csb0="0000009F" w:csb1="00000000"/>
  </w:font>
  <w:font w:name="TIMESLT">
    <w:altName w:val="Times New Roman"/>
    <w:charset w:val="BA"/>
    <w:family w:val="roman"/>
    <w:pitch w:val="variable"/>
    <w:sig w:usb0="E0002AFF" w:usb1="C0007841" w:usb2="00000009" w:usb3="00000000" w:csb0="000001FF" w:csb1="00000000"/>
  </w:font>
  <w:font w:name="Book Antiqua">
    <w:panose1 w:val="02040602050305030304"/>
    <w:charset w:val="BA"/>
    <w:family w:val="roman"/>
    <w:pitch w:val="variable"/>
    <w:sig w:usb0="00000287" w:usb1="00000000" w:usb2="00000000" w:usb3="00000000" w:csb0="0000009F" w:csb1="00000000"/>
  </w:font>
  <w:font w:name="Futura Bk">
    <w:altName w:val="Century Gothic"/>
    <w:panose1 w:val="00000000000000000000"/>
    <w:charset w:val="BA"/>
    <w:family w:val="swiss"/>
    <w:notTrueType/>
    <w:pitch w:val="variable"/>
    <w:sig w:usb0="00000007" w:usb1="00000000" w:usb2="00000000" w:usb3="00000000" w:csb0="00000081" w:csb1="00000000"/>
  </w:font>
  <w:font w:name="Optima">
    <w:altName w:val="Times New Roman"/>
    <w:charset w:val="00"/>
    <w:family w:val="auto"/>
    <w:pitch w:val="variable"/>
    <w:sig w:usb0="80000067" w:usb1="00000000" w:usb2="00000000" w:usb3="00000000" w:csb0="00000001" w:csb1="00000000"/>
  </w:font>
  <w:font w:name="MS ??">
    <w:altName w:val="Arial Unicode MS"/>
    <w:panose1 w:val="00000000000000000000"/>
    <w:charset w:val="80"/>
    <w:family w:val="auto"/>
    <w:notTrueType/>
    <w:pitch w:val="variable"/>
    <w:sig w:usb0="00000001" w:usb1="08070000" w:usb2="00000010" w:usb3="00000000" w:csb0="00020000" w:csb1="00000000"/>
  </w:font>
  <w:font w:name="DejaVu Sans Mono">
    <w:altName w:val="Arial"/>
    <w:charset w:val="00"/>
    <w:family w:val="modern"/>
    <w:pitch w:val="fixed"/>
    <w:sig w:usb0="E60026FF" w:usb1="D200F9FB" w:usb2="02000028" w:usb3="00000000" w:csb0="000001DF" w:csb1="00000000"/>
  </w:font>
  <w:font w:name="DejaVu Sans">
    <w:altName w:val="Heiti TC Light"/>
    <w:charset w:val="00"/>
    <w:family w:val="swiss"/>
    <w:pitch w:val="variable"/>
    <w:sig w:usb0="E7002EFF" w:usb1="D200FDFF" w:usb2="0A24602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 w:name="Futura Hv">
    <w:altName w:val="Century Gothic"/>
    <w:charset w:val="BA"/>
    <w:family w:val="swiss"/>
    <w:pitch w:val="variable"/>
    <w:sig w:usb0="00000287" w:usb1="00000000" w:usb2="00000000" w:usb3="00000000" w:csb0="0000009F" w:csb1="00000000"/>
  </w:font>
  <w:font w:name="Trebuchet MS">
    <w:panose1 w:val="020B0603020202020204"/>
    <w:charset w:val="BA"/>
    <w:family w:val="swiss"/>
    <w:pitch w:val="variable"/>
    <w:sig w:usb0="00000687" w:usb1="00000000" w:usb2="00000000" w:usb3="00000000" w:csb0="0000009F" w:csb1="00000000"/>
  </w:font>
  <w:font w:name="Bookman Old Style">
    <w:panose1 w:val="02050604050505020204"/>
    <w:charset w:val="BA"/>
    <w:family w:val="roman"/>
    <w:pitch w:val="variable"/>
    <w:sig w:usb0="00000287" w:usb1="00000000" w:usb2="00000000" w:usb3="00000000" w:csb0="0000009F" w:csb1="00000000"/>
  </w:font>
  <w:font w:name="EUAlbertina">
    <w:altName w:val="Calibri"/>
    <w:panose1 w:val="00000000000000000000"/>
    <w:charset w:val="00"/>
    <w:family w:val="roman"/>
    <w:notTrueType/>
    <w:pitch w:val="default"/>
    <w:sig w:usb0="00000007" w:usb1="00000000" w:usb2="00000000" w:usb3="00000000" w:csb0="00000003"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Lohit Devanagari">
    <w:altName w:val="Calibri"/>
    <w:panose1 w:val="00000000000000000000"/>
    <w:charset w:val="00"/>
    <w:family w:val="roman"/>
    <w:notTrueType/>
    <w:pitch w:val="default"/>
  </w:font>
  <w:font w:name="Noto Sans CJK SC">
    <w:panose1 w:val="00000000000000000000"/>
    <w:charset w:val="00"/>
    <w:family w:val="roman"/>
    <w:notTrueType/>
    <w:pitch w:val="default"/>
  </w:font>
  <w:font w:name="ITCCenturyBookT">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Liberation Serif">
    <w:altName w:val="Times New Roman"/>
    <w:charset w:val="00"/>
    <w:family w:val="roman"/>
    <w:pitch w:val="variable"/>
  </w:font>
  <w:font w:name="Mangal">
    <w:panose1 w:val="00000400000000000000"/>
    <w:charset w:val="00"/>
    <w:family w:val="roman"/>
    <w:pitch w:val="variable"/>
    <w:sig w:usb0="00008003" w:usb1="00000000" w:usb2="00000000" w:usb3="00000000" w:csb0="00000001" w:csb1="00000000"/>
  </w:font>
  <w:font w:name="0">
    <w:charset w:val="00"/>
    <w:family w:val="auto"/>
    <w:pitch w:val="variable"/>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CC70B" w14:textId="77777777" w:rsidR="007633CC" w:rsidRDefault="007633CC" w:rsidP="00F40AE3">
      <w:pPr>
        <w:spacing w:after="0" w:line="240" w:lineRule="auto"/>
      </w:pPr>
      <w:r>
        <w:separator/>
      </w:r>
    </w:p>
  </w:footnote>
  <w:footnote w:type="continuationSeparator" w:id="0">
    <w:p w14:paraId="59B14AA4" w14:textId="77777777" w:rsidR="007633CC" w:rsidRDefault="007633CC" w:rsidP="00F40AE3">
      <w:pPr>
        <w:spacing w:after="0" w:line="240" w:lineRule="auto"/>
      </w:pPr>
      <w:r>
        <w:continuationSeparator/>
      </w:r>
    </w:p>
  </w:footnote>
  <w:footnote w:id="1">
    <w:p w14:paraId="17AEAA06" w14:textId="656F2873" w:rsidR="00917012" w:rsidRPr="00333266" w:rsidRDefault="00917012" w:rsidP="00917012">
      <w:pPr>
        <w:pStyle w:val="Puslapioinaostekstas"/>
      </w:pPr>
      <w:r w:rsidRPr="00333266">
        <w:rPr>
          <w:rStyle w:val="Puslapioinaosnuoroda"/>
          <w:rFonts w:eastAsia="Yu Mincho"/>
          <w:i/>
          <w:iCs/>
        </w:rPr>
        <w:footnoteRef/>
      </w:r>
      <w:r w:rsidRPr="00781CE0">
        <w:rPr>
          <w:rFonts w:eastAsia="Yu Mincho"/>
        </w:rPr>
        <w:t xml:space="preserve"> Jeigu t</w:t>
      </w:r>
      <w:r w:rsidR="00690F44">
        <w:rPr>
          <w:rFonts w:eastAsia="Yu Mincho"/>
        </w:rPr>
        <w:t>ie</w:t>
      </w:r>
      <w:r w:rsidRPr="00781CE0">
        <w:rPr>
          <w:rFonts w:eastAsia="Yu Mincho"/>
        </w:rPr>
        <w:t xml:space="preserv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2BD6519" w14:textId="77777777" w:rsidR="00917012" w:rsidRPr="00781CE0" w:rsidRDefault="00917012" w:rsidP="00917012">
      <w:pPr>
        <w:pStyle w:val="Puslapioinaostekstas"/>
        <w:numPr>
          <w:ilvl w:val="0"/>
          <w:numId w:val="156"/>
        </w:numPr>
        <w:rPr>
          <w:rFonts w:eastAsia="Yu Mincho"/>
        </w:rPr>
      </w:pPr>
      <w:r w:rsidRPr="00781CE0">
        <w:rPr>
          <w:rFonts w:eastAsia="Yu Mincho"/>
        </w:rPr>
        <w:t xml:space="preserve">priesaikos deklaracija; </w:t>
      </w:r>
    </w:p>
    <w:p w14:paraId="56DC3D68" w14:textId="07880CAD" w:rsidR="00917012" w:rsidRPr="00781CE0" w:rsidRDefault="00917012" w:rsidP="00917012">
      <w:pPr>
        <w:pStyle w:val="Puslapioinaostekstas"/>
        <w:numPr>
          <w:ilvl w:val="0"/>
          <w:numId w:val="156"/>
        </w:numPr>
        <w:rPr>
          <w:rFonts w:eastAsia="Yu Mincho"/>
        </w:rPr>
      </w:pPr>
      <w:r w:rsidRPr="00781CE0">
        <w:rPr>
          <w:rFonts w:eastAsia="Yu Mincho"/>
        </w:rPr>
        <w:t>oficialia t</w:t>
      </w:r>
      <w:r w:rsidR="00F052B7">
        <w:rPr>
          <w:rFonts w:eastAsia="Yu Mincho"/>
        </w:rPr>
        <w:t>ie</w:t>
      </w:r>
      <w:r w:rsidRPr="00781CE0">
        <w:rPr>
          <w:rFonts w:eastAsia="Yu Mincho"/>
        </w:rPr>
        <w:t>kėjo deklaracija, jeigu šalyje nenaudojama priesaikos deklaracija. Oficiali deklaracija turi būti patvirtinta valstybės narės ar t</w:t>
      </w:r>
      <w:r w:rsidR="00690F44">
        <w:rPr>
          <w:rFonts w:eastAsia="Yu Mincho"/>
        </w:rPr>
        <w:t>ie</w:t>
      </w:r>
      <w:r w:rsidRPr="00781CE0">
        <w:rPr>
          <w:rFonts w:eastAsia="Yu Mincho"/>
        </w:rPr>
        <w:t>kėjo kilmės šalies arba šalies, kurioje jis registruotas, kompetentingos teisinės ar administracinės institucijos, notaro arba kompetentingos profesinės ar prekybos organizacijos.</w:t>
      </w:r>
    </w:p>
  </w:footnote>
  <w:footnote w:id="2">
    <w:p w14:paraId="5A2CAA01" w14:textId="5E364618" w:rsidR="00917012" w:rsidRPr="00700E35" w:rsidRDefault="00917012" w:rsidP="00917012">
      <w:pPr>
        <w:pStyle w:val="Puslapioinaostekstas"/>
      </w:pPr>
      <w:r>
        <w:rPr>
          <w:rStyle w:val="Puslapioinaosnuoroda"/>
          <w:rFonts w:eastAsia="Yu Mincho" w:cs="Arial"/>
        </w:rPr>
        <w:footnoteRef/>
      </w:r>
      <w:r>
        <w:rPr>
          <w:rFonts w:eastAsia="Yu Mincho"/>
        </w:rPr>
        <w:t xml:space="preserve"> Jeigu t</w:t>
      </w:r>
      <w:r w:rsidR="00F71F78">
        <w:rPr>
          <w:rFonts w:eastAsia="Yu Mincho"/>
        </w:rPr>
        <w:t>ie</w:t>
      </w:r>
      <w:r>
        <w:rPr>
          <w:rFonts w:eastAsia="Yu Mincho"/>
        </w:rPr>
        <w:t xml:space="preserv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E82BF6D" w14:textId="77777777" w:rsidR="00917012" w:rsidRDefault="00917012" w:rsidP="00917012">
      <w:pPr>
        <w:pStyle w:val="Puslapioinaostekstas"/>
        <w:numPr>
          <w:ilvl w:val="0"/>
          <w:numId w:val="157"/>
        </w:numPr>
        <w:rPr>
          <w:rFonts w:eastAsia="Yu Mincho"/>
        </w:rPr>
      </w:pPr>
      <w:r>
        <w:rPr>
          <w:rFonts w:eastAsia="Yu Mincho"/>
        </w:rPr>
        <w:t xml:space="preserve">priesaikos deklaracija; </w:t>
      </w:r>
    </w:p>
    <w:p w14:paraId="78F6BB58" w14:textId="14914383" w:rsidR="00917012" w:rsidRDefault="00917012" w:rsidP="00917012">
      <w:pPr>
        <w:pStyle w:val="Puslapioinaostekstas"/>
        <w:numPr>
          <w:ilvl w:val="0"/>
          <w:numId w:val="157"/>
        </w:numPr>
        <w:rPr>
          <w:rFonts w:eastAsia="Yu Mincho"/>
        </w:rPr>
      </w:pPr>
      <w:r>
        <w:rPr>
          <w:rFonts w:eastAsia="Yu Mincho"/>
        </w:rPr>
        <w:t>oficialia t</w:t>
      </w:r>
      <w:r w:rsidR="00F71F78">
        <w:rPr>
          <w:rFonts w:eastAsia="Yu Mincho"/>
        </w:rPr>
        <w:t>ie</w:t>
      </w:r>
      <w:r>
        <w:rPr>
          <w:rFonts w:eastAsia="Yu Mincho"/>
        </w:rPr>
        <w:t>kėjo deklaracija, jeigu šalyje nenaudojama priesaikos deklaracija. Oficiali deklaracija turi būti patvirtinta valstybės narės ar ti</w:t>
      </w:r>
      <w:r w:rsidR="00F71F78">
        <w:rPr>
          <w:rFonts w:eastAsia="Yu Mincho"/>
        </w:rPr>
        <w:t>e</w:t>
      </w:r>
      <w:r>
        <w:rPr>
          <w:rFonts w:eastAsia="Yu Mincho"/>
        </w:rPr>
        <w:t>kėjo kilmės šalies arba šalies, kurioje jis registruotas, kompetentingos teisinės ar administracinės institucijos, notaro arba kompetentingos profesinės ar prekybos organizacijos.</w:t>
      </w:r>
    </w:p>
  </w:footnote>
  <w:footnote w:id="3">
    <w:p w14:paraId="2C7E1DD3" w14:textId="48316AF5" w:rsidR="00917012" w:rsidRPr="00700E35" w:rsidRDefault="00917012" w:rsidP="00917012">
      <w:pPr>
        <w:pStyle w:val="Puslapioinaostekstas"/>
      </w:pPr>
      <w:r>
        <w:rPr>
          <w:rStyle w:val="Puslapioinaosnuoroda"/>
          <w:rFonts w:eastAsia="Yu Mincho" w:cs="Arial"/>
        </w:rPr>
        <w:footnoteRef/>
      </w:r>
      <w:r>
        <w:rPr>
          <w:rFonts w:eastAsia="Yu Mincho"/>
        </w:rPr>
        <w:t xml:space="preserve"> Jeigu t</w:t>
      </w:r>
      <w:r w:rsidR="002B2E00">
        <w:rPr>
          <w:rFonts w:eastAsia="Yu Mincho"/>
        </w:rPr>
        <w:t>ie</w:t>
      </w:r>
      <w:r>
        <w:rPr>
          <w:rFonts w:eastAsia="Yu Mincho"/>
        </w:rPr>
        <w:t xml:space="preserv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D4AEF0E" w14:textId="77777777" w:rsidR="00917012" w:rsidRDefault="00917012" w:rsidP="00917012">
      <w:pPr>
        <w:pStyle w:val="Puslapioinaostekstas"/>
        <w:numPr>
          <w:ilvl w:val="0"/>
          <w:numId w:val="158"/>
        </w:numPr>
        <w:rPr>
          <w:rFonts w:eastAsia="Yu Mincho"/>
        </w:rPr>
      </w:pPr>
      <w:r>
        <w:rPr>
          <w:rFonts w:eastAsia="Yu Mincho"/>
        </w:rPr>
        <w:t xml:space="preserve">priesaikos deklaracija; </w:t>
      </w:r>
    </w:p>
    <w:p w14:paraId="3EC1F043" w14:textId="001E9C4A" w:rsidR="00917012" w:rsidRDefault="00917012" w:rsidP="00917012">
      <w:pPr>
        <w:pStyle w:val="Puslapioinaostekstas"/>
        <w:numPr>
          <w:ilvl w:val="0"/>
          <w:numId w:val="158"/>
        </w:numPr>
        <w:rPr>
          <w:rFonts w:eastAsia="Yu Mincho"/>
        </w:rPr>
      </w:pPr>
      <w:r>
        <w:rPr>
          <w:rFonts w:eastAsia="Yu Mincho"/>
        </w:rPr>
        <w:t xml:space="preserve">oficialia </w:t>
      </w:r>
      <w:r w:rsidR="002B2E00">
        <w:rPr>
          <w:rFonts w:eastAsia="Yu Mincho"/>
        </w:rPr>
        <w:t>t</w:t>
      </w:r>
      <w:r>
        <w:rPr>
          <w:rFonts w:eastAsia="Yu Mincho"/>
        </w:rPr>
        <w:t xml:space="preserve">iekėjo deklaracija, jeigu šalyje nenaudojama priesaikos deklaracija. Oficiali deklaracija turi būti patvirtinta valstybės narės ar </w:t>
      </w:r>
      <w:r w:rsidR="00CA40E0">
        <w:rPr>
          <w:rFonts w:eastAsia="Yu Mincho"/>
        </w:rPr>
        <w:t>t</w:t>
      </w:r>
      <w:r w:rsidR="001465B0">
        <w:rPr>
          <w:rFonts w:eastAsia="Yu Mincho"/>
        </w:rPr>
        <w:t>ie</w:t>
      </w:r>
      <w:r>
        <w:rPr>
          <w:rFonts w:eastAsia="Yu Mincho"/>
        </w:rPr>
        <w:t>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71F21" w14:textId="77777777" w:rsidR="00F40AE3" w:rsidRDefault="00F40AE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81213B3" w14:textId="77777777" w:rsidR="00F40AE3" w:rsidRDefault="00F40AE3">
    <w:pPr>
      <w:pStyle w:val="Antrats"/>
    </w:pPr>
  </w:p>
  <w:p w14:paraId="288A8448" w14:textId="77777777" w:rsidR="00F40AE3" w:rsidRDefault="00F40AE3"/>
  <w:p w14:paraId="65019838" w14:textId="77777777" w:rsidR="00F40AE3" w:rsidRDefault="00F40AE3"/>
  <w:p w14:paraId="093982ED" w14:textId="77777777" w:rsidR="00F40AE3" w:rsidRDefault="00F40AE3"/>
  <w:p w14:paraId="7E6064C2" w14:textId="77777777" w:rsidR="00F40AE3" w:rsidRDefault="00F40AE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3396244"/>
      <w:docPartObj>
        <w:docPartGallery w:val="Page Numbers (Top of Page)"/>
        <w:docPartUnique/>
      </w:docPartObj>
    </w:sdtPr>
    <w:sdtEndPr/>
    <w:sdtContent>
      <w:p w14:paraId="360B8510" w14:textId="77777777" w:rsidR="00F40AE3" w:rsidRDefault="00F40AE3">
        <w:pPr>
          <w:pStyle w:val="Antrats"/>
          <w:jc w:val="center"/>
        </w:pPr>
        <w:r>
          <w:fldChar w:fldCharType="begin"/>
        </w:r>
        <w:r>
          <w:instrText>PAGE   \* MERGEFORMAT</w:instrText>
        </w:r>
        <w:r>
          <w:fldChar w:fldCharType="separate"/>
        </w:r>
        <w:r>
          <w:t>2</w:t>
        </w:r>
        <w:r>
          <w:fldChar w:fldCharType="end"/>
        </w:r>
      </w:p>
    </w:sdtContent>
  </w:sdt>
  <w:p w14:paraId="72FC98AB" w14:textId="77777777" w:rsidR="00F40AE3" w:rsidRDefault="00F40AE3" w:rsidP="005F407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4AD5F" w14:textId="77777777" w:rsidR="00F40AE3" w:rsidRDefault="00F40AE3">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v:imagedata r:id="rId1" o:title="bull"/>
      </v:shape>
    </w:pict>
  </w:numPicBullet>
  <w:abstractNum w:abstractNumId="0" w15:restartNumberingAfterBreak="0">
    <w:nsid w:val="FFFFFF7F"/>
    <w:multiLevelType w:val="singleLevel"/>
    <w:tmpl w:val="7666879C"/>
    <w:lvl w:ilvl="0">
      <w:start w:val="1"/>
      <w:numFmt w:val="decimal"/>
      <w:pStyle w:val="Sraassunumeriais2"/>
      <w:lvlText w:val="%1."/>
      <w:lvlJc w:val="left"/>
      <w:pPr>
        <w:tabs>
          <w:tab w:val="num" w:pos="1211"/>
        </w:tabs>
        <w:ind w:left="1211" w:hanging="360"/>
      </w:pPr>
    </w:lvl>
  </w:abstractNum>
  <w:abstractNum w:abstractNumId="1" w15:restartNumberingAfterBreak="0">
    <w:nsid w:val="FFFFFF81"/>
    <w:multiLevelType w:val="singleLevel"/>
    <w:tmpl w:val="FFFFFF81"/>
    <w:lvl w:ilvl="0">
      <w:start w:val="1"/>
      <w:numFmt w:val="bullet"/>
      <w:pStyle w:val="Sraassuenkleliais4"/>
      <w:lvlText w:val=""/>
      <w:lvlJc w:val="left"/>
      <w:pPr>
        <w:tabs>
          <w:tab w:val="left" w:pos="1209"/>
        </w:tabs>
        <w:ind w:left="1209" w:hanging="360"/>
      </w:pPr>
      <w:rPr>
        <w:rFonts w:ascii="Symbol" w:hAnsi="Symbol" w:hint="default"/>
      </w:rPr>
    </w:lvl>
  </w:abstractNum>
  <w:abstractNum w:abstractNumId="2" w15:restartNumberingAfterBreak="0">
    <w:nsid w:val="FFFFFF88"/>
    <w:multiLevelType w:val="singleLevel"/>
    <w:tmpl w:val="59FEE6E8"/>
    <w:styleLink w:val="Style731"/>
    <w:lvl w:ilvl="0">
      <w:start w:val="1"/>
      <w:numFmt w:val="decimal"/>
      <w:lvlText w:val="%1."/>
      <w:lvlJc w:val="left"/>
      <w:pPr>
        <w:tabs>
          <w:tab w:val="num" w:pos="360"/>
        </w:tabs>
        <w:ind w:left="360" w:hanging="360"/>
      </w:pPr>
    </w:lvl>
  </w:abstractNum>
  <w:abstractNum w:abstractNumId="3" w15:restartNumberingAfterBreak="0">
    <w:nsid w:val="00000002"/>
    <w:multiLevelType w:val="singleLevel"/>
    <w:tmpl w:val="00000002"/>
    <w:name w:val="WW8Num1"/>
    <w:lvl w:ilvl="0">
      <w:start w:val="1"/>
      <w:numFmt w:val="bullet"/>
      <w:pStyle w:val="Sraassuenkleliais2"/>
      <w:lvlText w:val=""/>
      <w:lvlJc w:val="left"/>
      <w:pPr>
        <w:tabs>
          <w:tab w:val="num" w:pos="360"/>
        </w:tabs>
        <w:ind w:left="360" w:hanging="360"/>
      </w:pPr>
      <w:rPr>
        <w:rFonts w:ascii="Symbol" w:hAnsi="Symbol"/>
      </w:rPr>
    </w:lvl>
  </w:abstractNum>
  <w:abstractNum w:abstractNumId="4" w15:restartNumberingAfterBreak="0">
    <w:nsid w:val="00000003"/>
    <w:multiLevelType w:val="singleLevel"/>
    <w:tmpl w:val="00000003"/>
    <w:name w:val="WW8Num3"/>
    <w:lvl w:ilvl="0">
      <w:start w:val="1"/>
      <w:numFmt w:val="bullet"/>
      <w:pStyle w:val="Sraassuenkleliais1"/>
      <w:lvlText w:val=""/>
      <w:lvlJc w:val="left"/>
      <w:pPr>
        <w:tabs>
          <w:tab w:val="num" w:pos="360"/>
        </w:tabs>
        <w:ind w:left="360" w:hanging="360"/>
      </w:pPr>
      <w:rPr>
        <w:rFonts w:ascii="Symbol" w:hAnsi="Symbol"/>
      </w:rPr>
    </w:lvl>
  </w:abstractNum>
  <w:abstractNum w:abstractNumId="5" w15:restartNumberingAfterBreak="0">
    <w:nsid w:val="00197556"/>
    <w:multiLevelType w:val="multilevel"/>
    <w:tmpl w:val="A1A024EA"/>
    <w:lvl w:ilvl="0">
      <w:start w:val="1"/>
      <w:numFmt w:val="decimal"/>
      <w:pStyle w:val="1Lygis"/>
      <w:lvlText w:val="%1."/>
      <w:lvlJc w:val="left"/>
      <w:pPr>
        <w:tabs>
          <w:tab w:val="num" w:pos="1134"/>
        </w:tabs>
        <w:ind w:firstLine="567"/>
      </w:pPr>
      <w:rPr>
        <w:rFonts w:cs="Times New Roman" w:hint="default"/>
      </w:rPr>
    </w:lvl>
    <w:lvl w:ilvl="1">
      <w:start w:val="1"/>
      <w:numFmt w:val="decimal"/>
      <w:pStyle w:val="2Lygis"/>
      <w:lvlText w:val="%1.%2."/>
      <w:lvlJc w:val="left"/>
      <w:pPr>
        <w:tabs>
          <w:tab w:val="num" w:pos="1134"/>
        </w:tabs>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lvlText w:val="%1.%2.%3.%4"/>
      <w:lvlJc w:val="left"/>
      <w:pPr>
        <w:tabs>
          <w:tab w:val="num" w:pos="1431"/>
        </w:tabs>
        <w:ind w:left="1431" w:hanging="864"/>
      </w:pPr>
      <w:rPr>
        <w:rFonts w:cs="Times New Roman" w:hint="default"/>
      </w:rPr>
    </w:lvl>
    <w:lvl w:ilvl="4">
      <w:start w:val="1"/>
      <w:numFmt w:val="decimal"/>
      <w:lvlText w:val="%1.%2.%3.%4.%5"/>
      <w:lvlJc w:val="left"/>
      <w:pPr>
        <w:tabs>
          <w:tab w:val="num" w:pos="1575"/>
        </w:tabs>
        <w:ind w:left="1575" w:hanging="1008"/>
      </w:pPr>
      <w:rPr>
        <w:rFonts w:cs="Times New Roman" w:hint="default"/>
      </w:rPr>
    </w:lvl>
    <w:lvl w:ilvl="5">
      <w:start w:val="1"/>
      <w:numFmt w:val="decimal"/>
      <w:lvlText w:val="%1.%2.%3.%4.%5.%6"/>
      <w:lvlJc w:val="left"/>
      <w:pPr>
        <w:tabs>
          <w:tab w:val="num" w:pos="1719"/>
        </w:tabs>
        <w:ind w:left="1719" w:hanging="1152"/>
      </w:pPr>
      <w:rPr>
        <w:rFonts w:cs="Times New Roman" w:hint="default"/>
      </w:rPr>
    </w:lvl>
    <w:lvl w:ilvl="6">
      <w:start w:val="1"/>
      <w:numFmt w:val="decimal"/>
      <w:lvlText w:val="%1.%2.%3.%4.%5.%6.%7"/>
      <w:lvlJc w:val="left"/>
      <w:pPr>
        <w:tabs>
          <w:tab w:val="num" w:pos="1863"/>
        </w:tabs>
        <w:ind w:left="1863" w:hanging="1296"/>
      </w:pPr>
      <w:rPr>
        <w:rFonts w:cs="Times New Roman" w:hint="default"/>
      </w:rPr>
    </w:lvl>
    <w:lvl w:ilvl="7">
      <w:start w:val="1"/>
      <w:numFmt w:val="decimal"/>
      <w:lvlText w:val="%1.%2.%3.%4.%5.%6.%7.%8"/>
      <w:lvlJc w:val="left"/>
      <w:pPr>
        <w:tabs>
          <w:tab w:val="num" w:pos="2007"/>
        </w:tabs>
        <w:ind w:left="2007" w:hanging="1440"/>
      </w:pPr>
      <w:rPr>
        <w:rFonts w:cs="Times New Roman" w:hint="default"/>
      </w:rPr>
    </w:lvl>
    <w:lvl w:ilvl="8">
      <w:start w:val="1"/>
      <w:numFmt w:val="decimal"/>
      <w:lvlText w:val="%1.%2.%3.%4.%5.%6.%7.%8.%9"/>
      <w:lvlJc w:val="left"/>
      <w:pPr>
        <w:tabs>
          <w:tab w:val="num" w:pos="2151"/>
        </w:tabs>
        <w:ind w:left="2151" w:hanging="1584"/>
      </w:pPr>
      <w:rPr>
        <w:rFonts w:cs="Times New Roman" w:hint="default"/>
      </w:rPr>
    </w:lvl>
  </w:abstractNum>
  <w:abstractNum w:abstractNumId="6" w15:restartNumberingAfterBreak="0">
    <w:nsid w:val="0070014B"/>
    <w:multiLevelType w:val="multilevel"/>
    <w:tmpl w:val="0409001F"/>
    <w:styleLink w:val="11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 w15:restartNumberingAfterBreak="0">
    <w:nsid w:val="00C41C4A"/>
    <w:multiLevelType w:val="hybridMultilevel"/>
    <w:tmpl w:val="EE223848"/>
    <w:lvl w:ilvl="0" w:tplc="7DDE51F8">
      <w:start w:val="1"/>
      <w:numFmt w:val="decimal"/>
      <w:pStyle w:val="241"/>
      <w:lvlText w:val="2.4.%1"/>
      <w:lvlJc w:val="left"/>
      <w:pPr>
        <w:ind w:left="2664" w:hanging="360"/>
      </w:pPr>
      <w:rPr>
        <w:rFonts w:ascii="Arial Narrow" w:hAnsi="Arial Narrow" w:hint="default"/>
        <w:b/>
        <w:i/>
        <w:color w:val="365F91"/>
        <w:sz w:val="24"/>
      </w:rPr>
    </w:lvl>
    <w:lvl w:ilvl="1" w:tplc="F5F8AC46" w:tentative="1">
      <w:start w:val="1"/>
      <w:numFmt w:val="lowerLetter"/>
      <w:lvlText w:val="%2."/>
      <w:lvlJc w:val="left"/>
      <w:pPr>
        <w:ind w:left="3384" w:hanging="360"/>
      </w:pPr>
    </w:lvl>
    <w:lvl w:ilvl="2" w:tplc="6590C4DA" w:tentative="1">
      <w:start w:val="1"/>
      <w:numFmt w:val="lowerRoman"/>
      <w:lvlText w:val="%3."/>
      <w:lvlJc w:val="right"/>
      <w:pPr>
        <w:ind w:left="4104" w:hanging="180"/>
      </w:pPr>
    </w:lvl>
    <w:lvl w:ilvl="3" w:tplc="869ED160" w:tentative="1">
      <w:start w:val="1"/>
      <w:numFmt w:val="decimal"/>
      <w:lvlText w:val="%4."/>
      <w:lvlJc w:val="left"/>
      <w:pPr>
        <w:ind w:left="4824" w:hanging="360"/>
      </w:pPr>
    </w:lvl>
    <w:lvl w:ilvl="4" w:tplc="C83E893E" w:tentative="1">
      <w:start w:val="1"/>
      <w:numFmt w:val="lowerLetter"/>
      <w:lvlText w:val="%5."/>
      <w:lvlJc w:val="left"/>
      <w:pPr>
        <w:ind w:left="5544" w:hanging="360"/>
      </w:pPr>
    </w:lvl>
    <w:lvl w:ilvl="5" w:tplc="6F98961A" w:tentative="1">
      <w:start w:val="1"/>
      <w:numFmt w:val="lowerRoman"/>
      <w:lvlText w:val="%6."/>
      <w:lvlJc w:val="right"/>
      <w:pPr>
        <w:ind w:left="6264" w:hanging="180"/>
      </w:pPr>
    </w:lvl>
    <w:lvl w:ilvl="6" w:tplc="D2CA1AA2" w:tentative="1">
      <w:start w:val="1"/>
      <w:numFmt w:val="decimal"/>
      <w:lvlText w:val="%7."/>
      <w:lvlJc w:val="left"/>
      <w:pPr>
        <w:ind w:left="6984" w:hanging="360"/>
      </w:pPr>
    </w:lvl>
    <w:lvl w:ilvl="7" w:tplc="2E9A3472" w:tentative="1">
      <w:start w:val="1"/>
      <w:numFmt w:val="lowerLetter"/>
      <w:lvlText w:val="%8."/>
      <w:lvlJc w:val="left"/>
      <w:pPr>
        <w:ind w:left="7704" w:hanging="360"/>
      </w:pPr>
    </w:lvl>
    <w:lvl w:ilvl="8" w:tplc="7C400090" w:tentative="1">
      <w:start w:val="1"/>
      <w:numFmt w:val="lowerRoman"/>
      <w:lvlText w:val="%9."/>
      <w:lvlJc w:val="right"/>
      <w:pPr>
        <w:ind w:left="8424" w:hanging="180"/>
      </w:pPr>
    </w:lvl>
  </w:abstractNum>
  <w:abstractNum w:abstractNumId="8"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3185420"/>
    <w:multiLevelType w:val="hybridMultilevel"/>
    <w:tmpl w:val="20828C0C"/>
    <w:lvl w:ilvl="0" w:tplc="04604982">
      <w:start w:val="1"/>
      <w:numFmt w:val="bullet"/>
      <w:pStyle w:val="Bulleted"/>
      <w:lvlText w:val=""/>
      <w:lvlJc w:val="left"/>
      <w:pPr>
        <w:tabs>
          <w:tab w:val="num" w:pos="1276"/>
        </w:tabs>
        <w:ind w:left="1276" w:hanging="283"/>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3CE37E5"/>
    <w:multiLevelType w:val="multilevel"/>
    <w:tmpl w:val="03CE37E5"/>
    <w:lvl w:ilvl="0">
      <w:start w:val="1"/>
      <w:numFmt w:val="bullet"/>
      <w:pStyle w:val="ALTableListbullet"/>
      <w:lvlText w:val=""/>
      <w:lvlJc w:val="left"/>
      <w:pPr>
        <w:ind w:left="851" w:hanging="284"/>
      </w:pPr>
      <w:rPr>
        <w:rFonts w:ascii="Symbol" w:hAnsi="Symbol" w:hint="default"/>
        <w:color w:val="00A4E0"/>
      </w:rPr>
    </w:lvl>
    <w:lvl w:ilvl="1">
      <w:start w:val="1"/>
      <w:numFmt w:val="bullet"/>
      <w:lvlText w:val=""/>
      <w:lvlJc w:val="left"/>
      <w:pPr>
        <w:tabs>
          <w:tab w:val="left" w:pos="14175"/>
        </w:tabs>
        <w:ind w:left="1276" w:hanging="284"/>
      </w:pPr>
      <w:rPr>
        <w:rFonts w:ascii="Wingdings" w:hAnsi="Wingdings" w:hint="default"/>
        <w:color w:val="808080"/>
      </w:rPr>
    </w:lvl>
    <w:lvl w:ilvl="2">
      <w:start w:val="1"/>
      <w:numFmt w:val="bullet"/>
      <w:lvlText w:val="o"/>
      <w:lvlJc w:val="left"/>
      <w:pPr>
        <w:ind w:left="1701" w:hanging="284"/>
      </w:pPr>
      <w:rPr>
        <w:rFonts w:ascii="Courier New" w:hAnsi="Courier New" w:hint="default"/>
      </w:rPr>
    </w:lvl>
    <w:lvl w:ilvl="3">
      <w:start w:val="1"/>
      <w:numFmt w:val="bullet"/>
      <w:lvlText w:val=""/>
      <w:lvlJc w:val="left"/>
      <w:pPr>
        <w:ind w:left="2126" w:hanging="284"/>
      </w:pPr>
      <w:rPr>
        <w:rFonts w:ascii="Symbol" w:hAnsi="Symbol" w:hint="default"/>
      </w:rPr>
    </w:lvl>
    <w:lvl w:ilvl="4">
      <w:start w:val="1"/>
      <w:numFmt w:val="bullet"/>
      <w:lvlText w:val="-"/>
      <w:lvlJc w:val="left"/>
      <w:pPr>
        <w:ind w:left="2551" w:hanging="284"/>
      </w:pPr>
      <w:rPr>
        <w:rFonts w:ascii="Courier New" w:hAnsi="Courier New" w:hint="default"/>
      </w:rPr>
    </w:lvl>
    <w:lvl w:ilvl="5">
      <w:start w:val="1"/>
      <w:numFmt w:val="bullet"/>
      <w:lvlText w:val=""/>
      <w:lvlJc w:val="left"/>
      <w:pPr>
        <w:ind w:left="2976" w:hanging="284"/>
      </w:pPr>
      <w:rPr>
        <w:rFonts w:ascii="Wingdings" w:hAnsi="Wingdings" w:hint="default"/>
      </w:rPr>
    </w:lvl>
    <w:lvl w:ilvl="6">
      <w:start w:val="1"/>
      <w:numFmt w:val="bullet"/>
      <w:lvlText w:val=""/>
      <w:lvlJc w:val="left"/>
      <w:pPr>
        <w:ind w:left="3401" w:hanging="284"/>
      </w:pPr>
      <w:rPr>
        <w:rFonts w:ascii="Symbol" w:hAnsi="Symbol" w:hint="default"/>
      </w:rPr>
    </w:lvl>
    <w:lvl w:ilvl="7">
      <w:start w:val="1"/>
      <w:numFmt w:val="bullet"/>
      <w:lvlText w:val="o"/>
      <w:lvlJc w:val="left"/>
      <w:pPr>
        <w:ind w:left="3826" w:hanging="284"/>
      </w:pPr>
      <w:rPr>
        <w:rFonts w:ascii="Courier New" w:hAnsi="Courier New" w:hint="default"/>
      </w:rPr>
    </w:lvl>
    <w:lvl w:ilvl="8">
      <w:start w:val="1"/>
      <w:numFmt w:val="bullet"/>
      <w:lvlText w:val=""/>
      <w:lvlJc w:val="left"/>
      <w:pPr>
        <w:ind w:left="4251" w:hanging="284"/>
      </w:pPr>
      <w:rPr>
        <w:rFonts w:ascii="Wingdings" w:hAnsi="Wingdings" w:hint="default"/>
      </w:rPr>
    </w:lvl>
  </w:abstractNum>
  <w:abstractNum w:abstractNumId="11" w15:restartNumberingAfterBreak="0">
    <w:nsid w:val="04706202"/>
    <w:multiLevelType w:val="hybridMultilevel"/>
    <w:tmpl w:val="532AF94E"/>
    <w:lvl w:ilvl="0" w:tplc="53D80A50">
      <w:start w:val="1"/>
      <w:numFmt w:val="decimal"/>
      <w:pStyle w:val="361"/>
      <w:lvlText w:val="3.6.%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594387F"/>
    <w:multiLevelType w:val="multilevel"/>
    <w:tmpl w:val="20220A98"/>
    <w:styleLink w:val="Style7"/>
    <w:lvl w:ilvl="0">
      <w:start w:val="5"/>
      <w:numFmt w:val="decimal"/>
      <w:lvlText w:val="%1."/>
      <w:lvlJc w:val="left"/>
      <w:pPr>
        <w:tabs>
          <w:tab w:val="num" w:pos="720"/>
        </w:tabs>
        <w:ind w:firstLine="720"/>
      </w:pPr>
      <w:rPr>
        <w:rFonts w:ascii="Times New Roman" w:hAnsi="Times New Roman" w:cs="Times New Roman" w:hint="default"/>
        <w:b w:val="0"/>
        <w:i w:val="0"/>
        <w:sz w:val="24"/>
      </w:rPr>
    </w:lvl>
    <w:lvl w:ilvl="1">
      <w:start w:val="1"/>
      <w:numFmt w:val="decimal"/>
      <w:lvlText w:val="%1.%2."/>
      <w:lvlJc w:val="left"/>
      <w:pPr>
        <w:tabs>
          <w:tab w:val="num" w:pos="720"/>
        </w:tabs>
        <w:ind w:firstLine="720"/>
      </w:pPr>
      <w:rPr>
        <w:rFonts w:ascii="Times New Roman" w:hAnsi="Times New Roman" w:cs="Times New Roman" w:hint="default"/>
        <w:b w:val="0"/>
        <w:i w:val="0"/>
        <w:sz w:val="24"/>
      </w:rPr>
    </w:lvl>
    <w:lvl w:ilvl="2">
      <w:start w:val="1"/>
      <w:numFmt w:val="decimal"/>
      <w:lvlText w:val="%1.%2.%3."/>
      <w:lvlJc w:val="left"/>
      <w:pPr>
        <w:tabs>
          <w:tab w:val="num" w:pos="720"/>
        </w:tabs>
        <w:ind w:firstLine="720"/>
      </w:pPr>
      <w:rPr>
        <w:rFonts w:ascii="Times New Roman" w:hAnsi="Times New Roman" w:cs="Times New Roman" w:hint="default"/>
        <w:b w:val="0"/>
        <w:i w:val="0"/>
        <w:sz w:val="24"/>
      </w:rPr>
    </w:lvl>
    <w:lvl w:ilvl="3">
      <w:start w:val="1"/>
      <w:numFmt w:val="decimal"/>
      <w:lvlText w:val="%1.%2.%3.%4"/>
      <w:lvlJc w:val="left"/>
      <w:pPr>
        <w:tabs>
          <w:tab w:val="num" w:pos="720"/>
        </w:tabs>
        <w:ind w:firstLine="720"/>
      </w:pPr>
      <w:rPr>
        <w:rFonts w:ascii="Times New Roman" w:hAnsi="Times New Roman" w:cs="Times New Roman" w:hint="default"/>
        <w:b w:val="0"/>
        <w:i w:val="0"/>
        <w:sz w:val="24"/>
      </w:rPr>
    </w:lvl>
    <w:lvl w:ilvl="4">
      <w:start w:val="1"/>
      <w:numFmt w:val="decimal"/>
      <w:lvlText w:val="%1.%2.%3.%4.%5"/>
      <w:lvlJc w:val="left"/>
      <w:pPr>
        <w:tabs>
          <w:tab w:val="num" w:pos="720"/>
        </w:tabs>
        <w:ind w:firstLine="720"/>
      </w:pPr>
      <w:rPr>
        <w:rFonts w:ascii="Times New Roman" w:hAnsi="Times New Roman" w:cs="Times New Roman" w:hint="default"/>
        <w:b w:val="0"/>
        <w:i w:val="0"/>
        <w:sz w:val="24"/>
      </w:rPr>
    </w:lvl>
    <w:lvl w:ilvl="5">
      <w:start w:val="1"/>
      <w:numFmt w:val="decimal"/>
      <w:lvlText w:val="%1.%2.%3.%4.%5.%6"/>
      <w:lvlJc w:val="left"/>
      <w:pPr>
        <w:tabs>
          <w:tab w:val="num" w:pos="720"/>
        </w:tabs>
        <w:ind w:firstLine="720"/>
      </w:pPr>
      <w:rPr>
        <w:rFonts w:ascii="Times New Roman" w:hAnsi="Times New Roman" w:cs="Times New Roman" w:hint="default"/>
        <w:b w:val="0"/>
        <w:i w:val="0"/>
        <w:sz w:val="24"/>
      </w:rPr>
    </w:lvl>
    <w:lvl w:ilvl="6">
      <w:start w:val="1"/>
      <w:numFmt w:val="decimal"/>
      <w:lvlText w:val="%1.%2.%3.%4.%5.%6.%7"/>
      <w:lvlJc w:val="left"/>
      <w:pPr>
        <w:tabs>
          <w:tab w:val="num" w:pos="720"/>
        </w:tabs>
        <w:ind w:firstLine="720"/>
      </w:pPr>
      <w:rPr>
        <w:rFonts w:cs="Times New Roman" w:hint="default"/>
      </w:rPr>
    </w:lvl>
    <w:lvl w:ilvl="7">
      <w:start w:val="1"/>
      <w:numFmt w:val="decimal"/>
      <w:lvlText w:val="%1.%2.%3.%4.%5.%6.%7.%8"/>
      <w:lvlJc w:val="left"/>
      <w:pPr>
        <w:tabs>
          <w:tab w:val="num" w:pos="720"/>
        </w:tabs>
        <w:ind w:firstLine="720"/>
      </w:pPr>
      <w:rPr>
        <w:rFonts w:cs="Times New Roman" w:hint="default"/>
      </w:rPr>
    </w:lvl>
    <w:lvl w:ilvl="8">
      <w:start w:val="1"/>
      <w:numFmt w:val="decimal"/>
      <w:lvlText w:val="%1.%2.%3.%4.%5.%6.%7.%8.%9"/>
      <w:lvlJc w:val="left"/>
      <w:pPr>
        <w:tabs>
          <w:tab w:val="num" w:pos="720"/>
        </w:tabs>
        <w:ind w:firstLine="720"/>
      </w:pPr>
      <w:rPr>
        <w:rFonts w:cs="Times New Roman" w:hint="default"/>
      </w:rPr>
    </w:lvl>
  </w:abstractNum>
  <w:abstractNum w:abstractNumId="13" w15:restartNumberingAfterBreak="0">
    <w:nsid w:val="06786327"/>
    <w:multiLevelType w:val="multilevel"/>
    <w:tmpl w:val="5E6CB2E2"/>
    <w:lvl w:ilvl="0">
      <w:start w:val="1"/>
      <w:numFmt w:val="decimal"/>
      <w:pStyle w:val="0Punktai"/>
      <w:suff w:val="space"/>
      <w:lvlText w:val="%1."/>
      <w:lvlJc w:val="left"/>
      <w:pPr>
        <w:ind w:left="374" w:firstLine="0"/>
      </w:pPr>
    </w:lvl>
    <w:lvl w:ilvl="1">
      <w:start w:val="1"/>
      <w:numFmt w:val="decimal"/>
      <w:pStyle w:val="00Punktai"/>
      <w:suff w:val="space"/>
      <w:lvlText w:val="%1.%2."/>
      <w:lvlJc w:val="left"/>
      <w:pPr>
        <w:ind w:left="851" w:firstLine="0"/>
      </w:pPr>
    </w:lvl>
    <w:lvl w:ilvl="2">
      <w:start w:val="1"/>
      <w:numFmt w:val="decimal"/>
      <w:pStyle w:val="000Punktai"/>
      <w:suff w:val="space"/>
      <w:lvlText w:val="%1.%2.%3."/>
      <w:lvlJc w:val="left"/>
      <w:pPr>
        <w:ind w:left="1870" w:firstLine="0"/>
      </w:pPr>
    </w:lvl>
    <w:lvl w:ilvl="3">
      <w:start w:val="1"/>
      <w:numFmt w:val="decimal"/>
      <w:pStyle w:val="0000Punktai"/>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06A761E4"/>
    <w:multiLevelType w:val="hybridMultilevel"/>
    <w:tmpl w:val="D0583AA4"/>
    <w:lvl w:ilvl="0" w:tplc="0A98EBC4">
      <w:start w:val="1"/>
      <w:numFmt w:val="decimal"/>
      <w:pStyle w:val="351"/>
      <w:lvlText w:val="3.5.%1."/>
      <w:lvlJc w:val="left"/>
      <w:pPr>
        <w:ind w:left="720" w:hanging="360"/>
      </w:pPr>
      <w:rPr>
        <w:rFonts w:ascii="Arial Narrow" w:hAnsi="Arial Narrow" w:hint="default"/>
        <w:b/>
        <w:i/>
        <w:sz w:val="24"/>
        <w:u w:color="365F9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6F8788F"/>
    <w:multiLevelType w:val="hybridMultilevel"/>
    <w:tmpl w:val="C84A6014"/>
    <w:lvl w:ilvl="0" w:tplc="0D8CFD1C">
      <w:start w:val="1"/>
      <w:numFmt w:val="decimal"/>
      <w:pStyle w:val="411"/>
      <w:lvlText w:val="4.1.%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072966CA"/>
    <w:multiLevelType w:val="hybridMultilevel"/>
    <w:tmpl w:val="14181AFC"/>
    <w:lvl w:ilvl="0" w:tplc="4142DC0A">
      <w:start w:val="1"/>
      <w:numFmt w:val="decimal"/>
      <w:pStyle w:val="571"/>
      <w:lvlText w:val="4.7.%1"/>
      <w:lvlJc w:val="left"/>
      <w:pPr>
        <w:ind w:left="1077"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7" w15:restartNumberingAfterBreak="0">
    <w:nsid w:val="07B854DD"/>
    <w:multiLevelType w:val="multilevel"/>
    <w:tmpl w:val="9E36F4B0"/>
    <w:lvl w:ilvl="0">
      <w:start w:val="1"/>
      <w:numFmt w:val="upperRoman"/>
      <w:pStyle w:val="1Heading"/>
      <w:lvlText w:val="%1"/>
      <w:lvlJc w:val="left"/>
      <w:pPr>
        <w:tabs>
          <w:tab w:val="num" w:pos="432"/>
        </w:tabs>
        <w:ind w:left="432" w:hanging="432"/>
      </w:pPr>
      <w:rPr>
        <w:rFonts w:hint="default"/>
        <w:sz w:val="32"/>
      </w:rPr>
    </w:lvl>
    <w:lvl w:ilvl="1">
      <w:start w:val="1"/>
      <w:numFmt w:val="decimal"/>
      <w:lvlText w:val="%2"/>
      <w:lvlJc w:val="left"/>
      <w:pPr>
        <w:tabs>
          <w:tab w:val="num" w:pos="576"/>
        </w:tabs>
        <w:ind w:left="576" w:hanging="576"/>
      </w:pPr>
      <w:rPr>
        <w:rFonts w:hint="default"/>
      </w:rPr>
    </w:lvl>
    <w:lvl w:ilvl="2">
      <w:start w:val="1"/>
      <w:numFmt w:val="decimal"/>
      <w:lvlText w:val="%2.%3"/>
      <w:lvlJc w:val="left"/>
      <w:pPr>
        <w:tabs>
          <w:tab w:val="num" w:pos="720"/>
        </w:tabs>
        <w:ind w:left="720" w:hanging="720"/>
      </w:pPr>
      <w:rPr>
        <w:rFonts w:hint="default"/>
      </w:rPr>
    </w:lvl>
    <w:lvl w:ilvl="3">
      <w:start w:val="1"/>
      <w:numFmt w:val="decimal"/>
      <w:lvlText w:val="%2.%3.%4"/>
      <w:lvlJc w:val="left"/>
      <w:pPr>
        <w:tabs>
          <w:tab w:val="num" w:pos="864"/>
        </w:tabs>
        <w:ind w:left="864" w:hanging="864"/>
      </w:pPr>
      <w:rPr>
        <w:rFonts w:hint="default"/>
      </w:rPr>
    </w:lvl>
    <w:lvl w:ilvl="4">
      <w:start w:val="1"/>
      <w:numFmt w:val="decimal"/>
      <w:lvlText w:val="%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07E76195"/>
    <w:multiLevelType w:val="hybridMultilevel"/>
    <w:tmpl w:val="53020362"/>
    <w:lvl w:ilvl="0" w:tplc="0427000F">
      <w:start w:val="1"/>
      <w:numFmt w:val="decimal"/>
      <w:pStyle w:val="grupems"/>
      <w:lvlText w:val="%1."/>
      <w:lvlJc w:val="left"/>
      <w:pPr>
        <w:ind w:left="1004" w:hanging="360"/>
      </w:pPr>
    </w:lvl>
    <w:lvl w:ilvl="1" w:tplc="04270003">
      <w:start w:val="1"/>
      <w:numFmt w:val="bullet"/>
      <w:lvlText w:val="o"/>
      <w:lvlJc w:val="left"/>
      <w:pPr>
        <w:ind w:left="1724" w:hanging="360"/>
      </w:pPr>
      <w:rPr>
        <w:rFonts w:ascii="Courier New" w:hAnsi="Courier New" w:cs="Courier New" w:hint="default"/>
      </w:rPr>
    </w:lvl>
    <w:lvl w:ilvl="2" w:tplc="04270005">
      <w:start w:val="1"/>
      <w:numFmt w:val="bullet"/>
      <w:lvlText w:val=""/>
      <w:lvlJc w:val="left"/>
      <w:pPr>
        <w:ind w:left="2444" w:hanging="360"/>
      </w:pPr>
      <w:rPr>
        <w:rFonts w:ascii="Wingdings" w:hAnsi="Wingdings" w:hint="default"/>
      </w:rPr>
    </w:lvl>
    <w:lvl w:ilvl="3" w:tplc="04270001">
      <w:start w:val="1"/>
      <w:numFmt w:val="bullet"/>
      <w:lvlText w:val=""/>
      <w:lvlJc w:val="left"/>
      <w:pPr>
        <w:ind w:left="3164" w:hanging="360"/>
      </w:pPr>
      <w:rPr>
        <w:rFonts w:ascii="Symbol" w:hAnsi="Symbol" w:hint="default"/>
      </w:rPr>
    </w:lvl>
    <w:lvl w:ilvl="4" w:tplc="04270003">
      <w:start w:val="1"/>
      <w:numFmt w:val="bullet"/>
      <w:lvlText w:val="o"/>
      <w:lvlJc w:val="left"/>
      <w:pPr>
        <w:ind w:left="3884" w:hanging="360"/>
      </w:pPr>
      <w:rPr>
        <w:rFonts w:ascii="Courier New" w:hAnsi="Courier New" w:cs="Courier New" w:hint="default"/>
      </w:rPr>
    </w:lvl>
    <w:lvl w:ilvl="5" w:tplc="04270005">
      <w:start w:val="1"/>
      <w:numFmt w:val="bullet"/>
      <w:lvlText w:val=""/>
      <w:lvlJc w:val="left"/>
      <w:pPr>
        <w:ind w:left="4604" w:hanging="360"/>
      </w:pPr>
      <w:rPr>
        <w:rFonts w:ascii="Wingdings" w:hAnsi="Wingdings" w:hint="default"/>
      </w:rPr>
    </w:lvl>
    <w:lvl w:ilvl="6" w:tplc="04270001">
      <w:start w:val="1"/>
      <w:numFmt w:val="bullet"/>
      <w:lvlText w:val=""/>
      <w:lvlJc w:val="left"/>
      <w:pPr>
        <w:ind w:left="5324" w:hanging="360"/>
      </w:pPr>
      <w:rPr>
        <w:rFonts w:ascii="Symbol" w:hAnsi="Symbol" w:hint="default"/>
      </w:rPr>
    </w:lvl>
    <w:lvl w:ilvl="7" w:tplc="04270003">
      <w:start w:val="1"/>
      <w:numFmt w:val="bullet"/>
      <w:lvlText w:val="o"/>
      <w:lvlJc w:val="left"/>
      <w:pPr>
        <w:ind w:left="6044" w:hanging="360"/>
      </w:pPr>
      <w:rPr>
        <w:rFonts w:ascii="Courier New" w:hAnsi="Courier New" w:cs="Courier New" w:hint="default"/>
      </w:rPr>
    </w:lvl>
    <w:lvl w:ilvl="8" w:tplc="04270005">
      <w:start w:val="1"/>
      <w:numFmt w:val="bullet"/>
      <w:lvlText w:val=""/>
      <w:lvlJc w:val="left"/>
      <w:pPr>
        <w:ind w:left="6764" w:hanging="360"/>
      </w:pPr>
      <w:rPr>
        <w:rFonts w:ascii="Wingdings" w:hAnsi="Wingdings" w:hint="default"/>
      </w:rPr>
    </w:lvl>
  </w:abstractNum>
  <w:abstractNum w:abstractNumId="19" w15:restartNumberingAfterBreak="0">
    <w:nsid w:val="07EE56DF"/>
    <w:multiLevelType w:val="multilevel"/>
    <w:tmpl w:val="180AA78A"/>
    <w:styleLink w:val="ALMultilevelbulletlist2"/>
    <w:lvl w:ilvl="0">
      <w:start w:val="1"/>
      <w:numFmt w:val="bullet"/>
      <w:lvlText w:val=""/>
      <w:lvlJc w:val="left"/>
      <w:pPr>
        <w:ind w:left="851" w:hanging="284"/>
      </w:pPr>
      <w:rPr>
        <w:rFonts w:ascii="Symbol" w:hAnsi="Symbol" w:hint="default"/>
        <w:color w:val="00A4E0"/>
      </w:rPr>
    </w:lvl>
    <w:lvl w:ilvl="1">
      <w:start w:val="1"/>
      <w:numFmt w:val="bullet"/>
      <w:lvlText w:val=""/>
      <w:lvlJc w:val="left"/>
      <w:pPr>
        <w:tabs>
          <w:tab w:val="num" w:pos="14175"/>
        </w:tabs>
        <w:ind w:left="1276" w:hanging="284"/>
      </w:pPr>
      <w:rPr>
        <w:rFonts w:ascii="Wingdings" w:hAnsi="Wingdings" w:hint="default"/>
        <w:color w:val="808080"/>
      </w:rPr>
    </w:lvl>
    <w:lvl w:ilvl="2">
      <w:start w:val="1"/>
      <w:numFmt w:val="bullet"/>
      <w:lvlText w:val="o"/>
      <w:lvlJc w:val="left"/>
      <w:pPr>
        <w:ind w:left="1701" w:hanging="284"/>
      </w:pPr>
      <w:rPr>
        <w:rFonts w:ascii="Courier New" w:hAnsi="Courier New" w:hint="default"/>
      </w:rPr>
    </w:lvl>
    <w:lvl w:ilvl="3">
      <w:start w:val="1"/>
      <w:numFmt w:val="bullet"/>
      <w:lvlText w:val=""/>
      <w:lvlJc w:val="left"/>
      <w:pPr>
        <w:ind w:left="2126" w:hanging="284"/>
      </w:pPr>
      <w:rPr>
        <w:rFonts w:ascii="Symbol" w:hAnsi="Symbol" w:hint="default"/>
      </w:rPr>
    </w:lvl>
    <w:lvl w:ilvl="4">
      <w:start w:val="1"/>
      <w:numFmt w:val="bullet"/>
      <w:lvlText w:val="-"/>
      <w:lvlJc w:val="left"/>
      <w:pPr>
        <w:ind w:left="2551" w:hanging="284"/>
      </w:pPr>
      <w:rPr>
        <w:rFonts w:ascii="Courier New" w:hAnsi="Courier New" w:hint="default"/>
      </w:rPr>
    </w:lvl>
    <w:lvl w:ilvl="5">
      <w:start w:val="1"/>
      <w:numFmt w:val="bullet"/>
      <w:lvlText w:val=""/>
      <w:lvlJc w:val="left"/>
      <w:pPr>
        <w:ind w:left="2976" w:hanging="284"/>
      </w:pPr>
      <w:rPr>
        <w:rFonts w:ascii="Wingdings" w:hAnsi="Wingdings" w:hint="default"/>
      </w:rPr>
    </w:lvl>
    <w:lvl w:ilvl="6">
      <w:start w:val="1"/>
      <w:numFmt w:val="bullet"/>
      <w:lvlText w:val=""/>
      <w:lvlJc w:val="left"/>
      <w:pPr>
        <w:ind w:left="3401" w:hanging="284"/>
      </w:pPr>
      <w:rPr>
        <w:rFonts w:ascii="Symbol" w:hAnsi="Symbol" w:hint="default"/>
      </w:rPr>
    </w:lvl>
    <w:lvl w:ilvl="7">
      <w:start w:val="1"/>
      <w:numFmt w:val="bullet"/>
      <w:lvlText w:val="o"/>
      <w:lvlJc w:val="left"/>
      <w:pPr>
        <w:ind w:left="3826" w:hanging="284"/>
      </w:pPr>
      <w:rPr>
        <w:rFonts w:ascii="Courier New" w:hAnsi="Courier New" w:hint="default"/>
      </w:rPr>
    </w:lvl>
    <w:lvl w:ilvl="8">
      <w:start w:val="1"/>
      <w:numFmt w:val="bullet"/>
      <w:lvlText w:val=""/>
      <w:lvlJc w:val="left"/>
      <w:pPr>
        <w:ind w:left="4251" w:hanging="284"/>
      </w:pPr>
      <w:rPr>
        <w:rFonts w:ascii="Wingdings" w:hAnsi="Wingdings" w:hint="default"/>
      </w:rPr>
    </w:lvl>
  </w:abstractNum>
  <w:abstractNum w:abstractNumId="20" w15:restartNumberingAfterBreak="0">
    <w:nsid w:val="081B1AE8"/>
    <w:multiLevelType w:val="hybridMultilevel"/>
    <w:tmpl w:val="81006082"/>
    <w:lvl w:ilvl="0" w:tplc="324AB91E">
      <w:start w:val="1"/>
      <w:numFmt w:val="bullet"/>
      <w:pStyle w:val="bullettrumpi"/>
      <w:lvlText w:val=""/>
      <w:lvlJc w:val="left"/>
      <w:pPr>
        <w:tabs>
          <w:tab w:val="num" w:pos="283"/>
        </w:tabs>
        <w:ind w:left="283" w:hanging="283"/>
      </w:pPr>
      <w:rPr>
        <w:rFonts w:ascii="Symbol" w:hAnsi="Symbol" w:hint="default"/>
        <w:color w:val="auto"/>
      </w:rPr>
    </w:lvl>
    <w:lvl w:ilvl="1" w:tplc="35DE1094" w:tentative="1">
      <w:start w:val="1"/>
      <w:numFmt w:val="bullet"/>
      <w:lvlText w:val="o"/>
      <w:lvlJc w:val="left"/>
      <w:pPr>
        <w:tabs>
          <w:tab w:val="num" w:pos="360"/>
        </w:tabs>
        <w:ind w:left="360" w:hanging="360"/>
      </w:pPr>
      <w:rPr>
        <w:rFonts w:ascii="Courier New" w:hAnsi="Courier New" w:cs="Courier New" w:hint="default"/>
      </w:rPr>
    </w:lvl>
    <w:lvl w:ilvl="2" w:tplc="7BE8DA1A" w:tentative="1">
      <w:start w:val="1"/>
      <w:numFmt w:val="bullet"/>
      <w:lvlText w:val=""/>
      <w:lvlJc w:val="left"/>
      <w:pPr>
        <w:tabs>
          <w:tab w:val="num" w:pos="1080"/>
        </w:tabs>
        <w:ind w:left="1080" w:hanging="360"/>
      </w:pPr>
      <w:rPr>
        <w:rFonts w:ascii="Wingdings" w:hAnsi="Wingdings" w:hint="default"/>
      </w:rPr>
    </w:lvl>
    <w:lvl w:ilvl="3" w:tplc="AC98E616" w:tentative="1">
      <w:start w:val="1"/>
      <w:numFmt w:val="bullet"/>
      <w:lvlText w:val=""/>
      <w:lvlJc w:val="left"/>
      <w:pPr>
        <w:tabs>
          <w:tab w:val="num" w:pos="1800"/>
        </w:tabs>
        <w:ind w:left="1800" w:hanging="360"/>
      </w:pPr>
      <w:rPr>
        <w:rFonts w:ascii="Symbol" w:hAnsi="Symbol" w:hint="default"/>
      </w:rPr>
    </w:lvl>
    <w:lvl w:ilvl="4" w:tplc="8976D624" w:tentative="1">
      <w:start w:val="1"/>
      <w:numFmt w:val="bullet"/>
      <w:lvlText w:val="o"/>
      <w:lvlJc w:val="left"/>
      <w:pPr>
        <w:tabs>
          <w:tab w:val="num" w:pos="2520"/>
        </w:tabs>
        <w:ind w:left="2520" w:hanging="360"/>
      </w:pPr>
      <w:rPr>
        <w:rFonts w:ascii="Courier New" w:hAnsi="Courier New" w:cs="Courier New" w:hint="default"/>
      </w:rPr>
    </w:lvl>
    <w:lvl w:ilvl="5" w:tplc="9ECC6938" w:tentative="1">
      <w:start w:val="1"/>
      <w:numFmt w:val="bullet"/>
      <w:lvlText w:val=""/>
      <w:lvlJc w:val="left"/>
      <w:pPr>
        <w:tabs>
          <w:tab w:val="num" w:pos="3240"/>
        </w:tabs>
        <w:ind w:left="3240" w:hanging="360"/>
      </w:pPr>
      <w:rPr>
        <w:rFonts w:ascii="Wingdings" w:hAnsi="Wingdings" w:hint="default"/>
      </w:rPr>
    </w:lvl>
    <w:lvl w:ilvl="6" w:tplc="11484684" w:tentative="1">
      <w:start w:val="1"/>
      <w:numFmt w:val="bullet"/>
      <w:lvlText w:val=""/>
      <w:lvlJc w:val="left"/>
      <w:pPr>
        <w:tabs>
          <w:tab w:val="num" w:pos="3960"/>
        </w:tabs>
        <w:ind w:left="3960" w:hanging="360"/>
      </w:pPr>
      <w:rPr>
        <w:rFonts w:ascii="Symbol" w:hAnsi="Symbol" w:hint="default"/>
      </w:rPr>
    </w:lvl>
    <w:lvl w:ilvl="7" w:tplc="AEB25010" w:tentative="1">
      <w:start w:val="1"/>
      <w:numFmt w:val="bullet"/>
      <w:lvlText w:val="o"/>
      <w:lvlJc w:val="left"/>
      <w:pPr>
        <w:tabs>
          <w:tab w:val="num" w:pos="4680"/>
        </w:tabs>
        <w:ind w:left="4680" w:hanging="360"/>
      </w:pPr>
      <w:rPr>
        <w:rFonts w:ascii="Courier New" w:hAnsi="Courier New" w:cs="Courier New" w:hint="default"/>
      </w:rPr>
    </w:lvl>
    <w:lvl w:ilvl="8" w:tplc="F8EAE81A" w:tentative="1">
      <w:start w:val="1"/>
      <w:numFmt w:val="bullet"/>
      <w:lvlText w:val=""/>
      <w:lvlJc w:val="left"/>
      <w:pPr>
        <w:tabs>
          <w:tab w:val="num" w:pos="5400"/>
        </w:tabs>
        <w:ind w:left="5400" w:hanging="360"/>
      </w:pPr>
      <w:rPr>
        <w:rFonts w:ascii="Wingdings" w:hAnsi="Wingdings" w:hint="default"/>
      </w:rPr>
    </w:lvl>
  </w:abstractNum>
  <w:abstractNum w:abstractNumId="21" w15:restartNumberingAfterBreak="0">
    <w:nsid w:val="08CC346C"/>
    <w:multiLevelType w:val="hybridMultilevel"/>
    <w:tmpl w:val="47F85D5C"/>
    <w:lvl w:ilvl="0" w:tplc="10668914">
      <w:start w:val="1"/>
      <w:numFmt w:val="decimal"/>
      <w:pStyle w:val="Tablenumbered"/>
      <w:lvlText w:val="%1."/>
      <w:lvlJc w:val="left"/>
      <w:pPr>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094D7053"/>
    <w:multiLevelType w:val="hybridMultilevel"/>
    <w:tmpl w:val="6DE203DE"/>
    <w:lvl w:ilvl="0" w:tplc="CCBCE998">
      <w:start w:val="1"/>
      <w:numFmt w:val="bullet"/>
      <w:lvlText w:val=""/>
      <w:lvlJc w:val="left"/>
      <w:pPr>
        <w:tabs>
          <w:tab w:val="num" w:pos="720"/>
        </w:tabs>
        <w:ind w:left="720" w:hanging="360"/>
      </w:pPr>
      <w:rPr>
        <w:rFonts w:ascii="Symbol" w:hAnsi="Symbol" w:hint="default"/>
        <w:color w:val="auto"/>
      </w:rPr>
    </w:lvl>
    <w:lvl w:ilvl="1" w:tplc="04090019">
      <w:start w:val="1"/>
      <w:numFmt w:val="bullet"/>
      <w:pStyle w:val="Bulletai2"/>
      <w:lvlText w:val=""/>
      <w:lvlJc w:val="left"/>
      <w:pPr>
        <w:ind w:left="1800" w:hanging="360"/>
      </w:pPr>
      <w:rPr>
        <w:rFonts w:ascii="Wingdings" w:hAnsi="Wingdings" w:hint="default"/>
      </w:rPr>
    </w:lvl>
    <w:lvl w:ilvl="2" w:tplc="0409001B">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23" w15:restartNumberingAfterBreak="0">
    <w:nsid w:val="097B621A"/>
    <w:multiLevelType w:val="multilevel"/>
    <w:tmpl w:val="4DEE3448"/>
    <w:styleLink w:val="Style716"/>
    <w:lvl w:ilvl="0">
      <w:start w:val="1"/>
      <w:numFmt w:val="decimal"/>
      <w:pStyle w:val="Numberedtext"/>
      <w:lvlText w:val="%1."/>
      <w:lvlJc w:val="left"/>
      <w:pPr>
        <w:ind w:left="360" w:firstLine="207"/>
      </w:pPr>
      <w:rPr>
        <w:rFonts w:hint="default"/>
      </w:rPr>
    </w:lvl>
    <w:lvl w:ilvl="1">
      <w:start w:val="1"/>
      <w:numFmt w:val="decimal"/>
      <w:lvlText w:val="%1.%2."/>
      <w:lvlJc w:val="left"/>
      <w:pPr>
        <w:ind w:left="0" w:firstLine="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09A660F5"/>
    <w:multiLevelType w:val="hybridMultilevel"/>
    <w:tmpl w:val="B052E24E"/>
    <w:lvl w:ilvl="0" w:tplc="3C8AF95E">
      <w:start w:val="1"/>
      <w:numFmt w:val="decimal"/>
      <w:pStyle w:val="331"/>
      <w:lvlText w:val="3.3.%1"/>
      <w:lvlJc w:val="left"/>
      <w:pPr>
        <w:ind w:left="1296" w:hanging="360"/>
      </w:pPr>
      <w:rPr>
        <w:rFonts w:ascii="Arial Narrow" w:hAnsi="Arial Narrow" w:hint="default"/>
        <w:b/>
        <w:i/>
        <w:color w:val="365F91"/>
        <w:sz w:val="24"/>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5" w15:restartNumberingAfterBreak="0">
    <w:nsid w:val="0AA46EB3"/>
    <w:multiLevelType w:val="hybridMultilevel"/>
    <w:tmpl w:val="4CC45C94"/>
    <w:lvl w:ilvl="0" w:tplc="ED7C5032">
      <w:start w:val="1"/>
      <w:numFmt w:val="decimal"/>
      <w:pStyle w:val="541"/>
      <w:lvlText w:val="5.6.%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0AA51BAD"/>
    <w:multiLevelType w:val="hybridMultilevel"/>
    <w:tmpl w:val="D40A2662"/>
    <w:lvl w:ilvl="0" w:tplc="3C8AF95E">
      <w:start w:val="1"/>
      <w:numFmt w:val="decimal"/>
      <w:pStyle w:val="1Headingas"/>
      <w:lvlText w:val="%1."/>
      <w:lvlJc w:val="left"/>
      <w:pPr>
        <w:ind w:left="720" w:hanging="360"/>
      </w:pPr>
      <w:rPr>
        <w:sz w:val="3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0B381D8D"/>
    <w:multiLevelType w:val="hybridMultilevel"/>
    <w:tmpl w:val="0B6A46BC"/>
    <w:lvl w:ilvl="0" w:tplc="96F4AFA8">
      <w:start w:val="1"/>
      <w:numFmt w:val="decimal"/>
      <w:pStyle w:val="211"/>
      <w:lvlText w:val="2.1.%1"/>
      <w:lvlJc w:val="left"/>
      <w:pPr>
        <w:ind w:left="720" w:hanging="360"/>
      </w:pPr>
      <w:rPr>
        <w:rFonts w:ascii="Arial Narrow" w:hAnsi="Arial Narrow" w:hint="default"/>
        <w:b/>
        <w:i/>
        <w:color w:val="365F91"/>
        <w:sz w:val="24"/>
      </w:rPr>
    </w:lvl>
    <w:lvl w:ilvl="1" w:tplc="B8CCDB28"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8" w15:restartNumberingAfterBreak="0">
    <w:nsid w:val="0B5B66AB"/>
    <w:multiLevelType w:val="hybridMultilevel"/>
    <w:tmpl w:val="FE4C44FC"/>
    <w:styleLink w:val="ImportedStyle12"/>
    <w:lvl w:ilvl="0" w:tplc="065C43CA">
      <w:start w:val="1"/>
      <w:numFmt w:val="bullet"/>
      <w:lvlText w:val="▪"/>
      <w:lvlJc w:val="left"/>
      <w:pPr>
        <w:tabs>
          <w:tab w:val="left" w:pos="567"/>
        </w:tabs>
        <w:ind w:left="924" w:hanging="35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1" w:tplc="070C9E3E">
      <w:start w:val="1"/>
      <w:numFmt w:val="bullet"/>
      <w:lvlText w:val="o"/>
      <w:lvlJc w:val="left"/>
      <w:pPr>
        <w:tabs>
          <w:tab w:val="left" w:pos="567"/>
        </w:tabs>
        <w:ind w:left="1644" w:hanging="15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2632CE94">
      <w:start w:val="1"/>
      <w:numFmt w:val="bullet"/>
      <w:lvlText w:val="▪"/>
      <w:lvlJc w:val="left"/>
      <w:pPr>
        <w:tabs>
          <w:tab w:val="left" w:pos="567"/>
        </w:tabs>
        <w:ind w:left="2364" w:hanging="15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A138522E">
      <w:start w:val="1"/>
      <w:numFmt w:val="bullet"/>
      <w:lvlText w:val="●"/>
      <w:lvlJc w:val="left"/>
      <w:pPr>
        <w:tabs>
          <w:tab w:val="left" w:pos="567"/>
        </w:tabs>
        <w:ind w:left="3084" w:hanging="15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1C64B142">
      <w:start w:val="1"/>
      <w:numFmt w:val="bullet"/>
      <w:lvlText w:val="o"/>
      <w:lvlJc w:val="left"/>
      <w:pPr>
        <w:tabs>
          <w:tab w:val="left" w:pos="567"/>
        </w:tabs>
        <w:ind w:left="3804" w:hanging="15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D20002EA">
      <w:start w:val="1"/>
      <w:numFmt w:val="bullet"/>
      <w:lvlText w:val="▪"/>
      <w:lvlJc w:val="left"/>
      <w:pPr>
        <w:tabs>
          <w:tab w:val="left" w:pos="567"/>
        </w:tabs>
        <w:ind w:left="4524" w:hanging="15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4044C3B0">
      <w:start w:val="1"/>
      <w:numFmt w:val="bullet"/>
      <w:lvlText w:val="●"/>
      <w:lvlJc w:val="left"/>
      <w:pPr>
        <w:tabs>
          <w:tab w:val="left" w:pos="567"/>
        </w:tabs>
        <w:ind w:left="5244" w:hanging="15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B176876A">
      <w:start w:val="1"/>
      <w:numFmt w:val="bullet"/>
      <w:lvlText w:val="o"/>
      <w:lvlJc w:val="left"/>
      <w:pPr>
        <w:tabs>
          <w:tab w:val="left" w:pos="567"/>
        </w:tabs>
        <w:ind w:left="5964" w:hanging="15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8C041922">
      <w:start w:val="1"/>
      <w:numFmt w:val="bullet"/>
      <w:lvlText w:val="▪"/>
      <w:lvlJc w:val="left"/>
      <w:pPr>
        <w:tabs>
          <w:tab w:val="left" w:pos="567"/>
        </w:tabs>
        <w:ind w:left="6684" w:hanging="15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29" w15:restartNumberingAfterBreak="0">
    <w:nsid w:val="0BB25F22"/>
    <w:multiLevelType w:val="multilevel"/>
    <w:tmpl w:val="02C0B8DE"/>
    <w:styleLink w:val="Stilius21"/>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7.%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0" w15:restartNumberingAfterBreak="0">
    <w:nsid w:val="0C554CBD"/>
    <w:multiLevelType w:val="multilevel"/>
    <w:tmpl w:val="E52205C2"/>
    <w:lvl w:ilvl="0">
      <w:start w:val="1"/>
      <w:numFmt w:val="decimal"/>
      <w:pStyle w:val="1NUMarial"/>
      <w:suff w:val="space"/>
      <w:lvlText w:val="%1."/>
      <w:lvlJc w:val="left"/>
      <w:pPr>
        <w:ind w:left="502" w:hanging="360"/>
      </w:pPr>
      <w:rPr>
        <w:b w:val="0"/>
      </w:rPr>
    </w:lvl>
    <w:lvl w:ilvl="1">
      <w:start w:val="1"/>
      <w:numFmt w:val="decimal"/>
      <w:pStyle w:val="2NUMarial"/>
      <w:suff w:val="space"/>
      <w:lvlText w:val="%1.%2."/>
      <w:lvlJc w:val="left"/>
      <w:pPr>
        <w:ind w:left="434" w:hanging="434"/>
      </w:pPr>
    </w:lvl>
    <w:lvl w:ilvl="2">
      <w:start w:val="1"/>
      <w:numFmt w:val="decimal"/>
      <w:pStyle w:val="3NUMarial"/>
      <w:suff w:val="space"/>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0E3F32CE"/>
    <w:multiLevelType w:val="multilevel"/>
    <w:tmpl w:val="1B388224"/>
    <w:styleLink w:val="ALOutlineheadinglist2"/>
    <w:lvl w:ilvl="0">
      <w:start w:val="1"/>
      <w:numFmt w:val="decimal"/>
      <w:suff w:val="space"/>
      <w:lvlText w:val="%1."/>
      <w:lvlJc w:val="left"/>
      <w:pPr>
        <w:ind w:left="567" w:hanging="567"/>
      </w:pPr>
      <w:rPr>
        <w:rFonts w:hint="default"/>
      </w:rPr>
    </w:lvl>
    <w:lvl w:ilvl="1">
      <w:start w:val="1"/>
      <w:numFmt w:val="decimal"/>
      <w:suff w:val="space"/>
      <w:lvlText w:val="%1.%2."/>
      <w:lvlJc w:val="left"/>
      <w:pPr>
        <w:ind w:left="567" w:hanging="567"/>
      </w:pPr>
      <w:rPr>
        <w:rFonts w:hint="default"/>
      </w:rPr>
    </w:lvl>
    <w:lvl w:ilvl="2">
      <w:start w:val="1"/>
      <w:numFmt w:val="decimal"/>
      <w:suff w:val="space"/>
      <w:lvlText w:val="%1.%2.%3"/>
      <w:lvlJc w:val="left"/>
      <w:pPr>
        <w:ind w:left="567" w:hanging="567"/>
      </w:pPr>
      <w:rPr>
        <w:rFonts w:hint="default"/>
      </w:rPr>
    </w:lvl>
    <w:lvl w:ilvl="3">
      <w:start w:val="1"/>
      <w:numFmt w:val="decimal"/>
      <w:suff w:val="space"/>
      <w:lvlText w:val="%1.%2.%3.%4."/>
      <w:lvlJc w:val="left"/>
      <w:pPr>
        <w:ind w:left="567" w:hanging="567"/>
      </w:pPr>
      <w:rPr>
        <w:rFonts w:hint="default"/>
      </w:rPr>
    </w:lvl>
    <w:lvl w:ilvl="4">
      <w:start w:val="1"/>
      <w:numFmt w:val="decimal"/>
      <w:suff w:val="space"/>
      <w:lvlText w:val="%1.%2.%3.%4.%5."/>
      <w:lvlJc w:val="left"/>
      <w:pPr>
        <w:ind w:left="567" w:hanging="567"/>
      </w:pPr>
      <w:rPr>
        <w:rFonts w:hint="default"/>
      </w:rPr>
    </w:lvl>
    <w:lvl w:ilvl="5">
      <w:start w:val="1"/>
      <w:numFmt w:val="decimal"/>
      <w:suff w:val="space"/>
      <w:lvlText w:val="%1.%2.%3.%4.%5.%6."/>
      <w:lvlJc w:val="left"/>
      <w:pPr>
        <w:ind w:left="567" w:hanging="567"/>
      </w:pPr>
      <w:rPr>
        <w:rFonts w:hint="default"/>
      </w:rPr>
    </w:lvl>
    <w:lvl w:ilvl="6">
      <w:start w:val="1"/>
      <w:numFmt w:val="none"/>
      <w:isLgl/>
      <w:lvlText w:val=""/>
      <w:lvlJc w:val="left"/>
      <w:pPr>
        <w:ind w:left="567" w:hanging="567"/>
      </w:pPr>
      <w:rPr>
        <w:rFonts w:hint="default"/>
      </w:rPr>
    </w:lvl>
    <w:lvl w:ilvl="7">
      <w:start w:val="1"/>
      <w:numFmt w:val="none"/>
      <w:lvlText w:val="%8"/>
      <w:lvlJc w:val="left"/>
      <w:pPr>
        <w:ind w:left="567" w:hanging="567"/>
      </w:pPr>
      <w:rPr>
        <w:rFonts w:hint="default"/>
      </w:rPr>
    </w:lvl>
    <w:lvl w:ilvl="8">
      <w:start w:val="1"/>
      <w:numFmt w:val="none"/>
      <w:lvlText w:val="%9"/>
      <w:lvlJc w:val="left"/>
      <w:pPr>
        <w:ind w:left="567" w:hanging="567"/>
      </w:pPr>
      <w:rPr>
        <w:rFonts w:hint="default"/>
      </w:rPr>
    </w:lvl>
  </w:abstractNum>
  <w:abstractNum w:abstractNumId="32" w15:restartNumberingAfterBreak="0">
    <w:nsid w:val="0F210E14"/>
    <w:multiLevelType w:val="multilevel"/>
    <w:tmpl w:val="0F210E14"/>
    <w:lvl w:ilvl="0">
      <w:start w:val="1"/>
      <w:numFmt w:val="decimal"/>
      <w:pStyle w:val="ALTablecaption"/>
      <w:suff w:val="space"/>
      <w:lvlText w:val="Lentelė %1."/>
      <w:lvlJc w:val="left"/>
      <w:pPr>
        <w:ind w:left="3479" w:hanging="360"/>
      </w:pPr>
      <w:rPr>
        <w:rFonts w:ascii="Calibri" w:hAnsi="Calibri" w:hint="default"/>
        <w:b/>
        <w:i/>
        <w:color w:val="00A4E0"/>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10216F6F"/>
    <w:multiLevelType w:val="hybridMultilevel"/>
    <w:tmpl w:val="74B48462"/>
    <w:styleLink w:val="Style531"/>
    <w:lvl w:ilvl="0" w:tplc="0EB482A2">
      <w:start w:val="1"/>
      <w:numFmt w:val="decimal"/>
      <w:pStyle w:val="521"/>
      <w:lvlText w:val="5.2.%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1030393E"/>
    <w:multiLevelType w:val="hybridMultilevel"/>
    <w:tmpl w:val="5CD00A94"/>
    <w:lvl w:ilvl="0" w:tplc="CCBCE998">
      <w:start w:val="1"/>
      <w:numFmt w:val="bullet"/>
      <w:pStyle w:val="Sarasas"/>
      <w:lvlText w:val=""/>
      <w:lvlJc w:val="left"/>
      <w:pPr>
        <w:ind w:left="720" w:hanging="360"/>
      </w:pPr>
      <w:rPr>
        <w:rFonts w:ascii="Symbol" w:hAnsi="Symbol" w:hint="default"/>
      </w:rPr>
    </w:lvl>
    <w:lvl w:ilvl="1" w:tplc="04090019">
      <w:start w:val="1"/>
      <w:numFmt w:val="bullet"/>
      <w:lvlText w:val="o"/>
      <w:lvlJc w:val="left"/>
      <w:pPr>
        <w:ind w:left="1440" w:hanging="360"/>
      </w:pPr>
      <w:rPr>
        <w:rFonts w:ascii="Courier New" w:hAnsi="Courier New" w:hint="default"/>
      </w:rPr>
    </w:lvl>
    <w:lvl w:ilvl="2" w:tplc="0409001B">
      <w:start w:val="1"/>
      <w:numFmt w:val="bullet"/>
      <w:lvlText w:val=""/>
      <w:lvlJc w:val="left"/>
      <w:pPr>
        <w:ind w:left="2160" w:hanging="360"/>
      </w:pPr>
      <w:rPr>
        <w:rFonts w:ascii="Wingdings" w:hAnsi="Wingdings" w:hint="default"/>
      </w:rPr>
    </w:lvl>
    <w:lvl w:ilvl="3" w:tplc="0409000F">
      <w:start w:val="1"/>
      <w:numFmt w:val="bullet"/>
      <w:lvlText w:val=""/>
      <w:lvlJc w:val="left"/>
      <w:pPr>
        <w:ind w:left="2880" w:hanging="360"/>
      </w:pPr>
      <w:rPr>
        <w:rFonts w:ascii="Symbol" w:hAnsi="Symbol" w:hint="default"/>
      </w:rPr>
    </w:lvl>
    <w:lvl w:ilvl="4" w:tplc="04090019">
      <w:start w:val="1"/>
      <w:numFmt w:val="bullet"/>
      <w:lvlText w:val="o"/>
      <w:lvlJc w:val="left"/>
      <w:pPr>
        <w:ind w:left="3600" w:hanging="360"/>
      </w:pPr>
      <w:rPr>
        <w:rFonts w:ascii="Courier New" w:hAnsi="Courier New" w:hint="default"/>
      </w:rPr>
    </w:lvl>
    <w:lvl w:ilvl="5" w:tplc="0409001B">
      <w:start w:val="1"/>
      <w:numFmt w:val="bullet"/>
      <w:lvlText w:val=""/>
      <w:lvlJc w:val="left"/>
      <w:pPr>
        <w:ind w:left="4320" w:hanging="360"/>
      </w:pPr>
      <w:rPr>
        <w:rFonts w:ascii="Wingdings" w:hAnsi="Wingdings" w:hint="default"/>
      </w:rPr>
    </w:lvl>
    <w:lvl w:ilvl="6" w:tplc="0409000F">
      <w:start w:val="1"/>
      <w:numFmt w:val="bullet"/>
      <w:lvlText w:val=""/>
      <w:lvlJc w:val="left"/>
      <w:pPr>
        <w:ind w:left="5040" w:hanging="360"/>
      </w:pPr>
      <w:rPr>
        <w:rFonts w:ascii="Symbol" w:hAnsi="Symbol" w:hint="default"/>
      </w:rPr>
    </w:lvl>
    <w:lvl w:ilvl="7" w:tplc="04090019">
      <w:start w:val="1"/>
      <w:numFmt w:val="bullet"/>
      <w:lvlText w:val="o"/>
      <w:lvlJc w:val="left"/>
      <w:pPr>
        <w:ind w:left="5760" w:hanging="360"/>
      </w:pPr>
      <w:rPr>
        <w:rFonts w:ascii="Courier New" w:hAnsi="Courier New" w:hint="default"/>
      </w:rPr>
    </w:lvl>
    <w:lvl w:ilvl="8" w:tplc="0409001B">
      <w:start w:val="1"/>
      <w:numFmt w:val="bullet"/>
      <w:lvlText w:val=""/>
      <w:lvlJc w:val="left"/>
      <w:pPr>
        <w:ind w:left="6480" w:hanging="360"/>
      </w:pPr>
      <w:rPr>
        <w:rFonts w:ascii="Wingdings" w:hAnsi="Wingdings" w:hint="default"/>
      </w:rPr>
    </w:lvl>
  </w:abstractNum>
  <w:abstractNum w:abstractNumId="35" w15:restartNumberingAfterBreak="0">
    <w:nsid w:val="10750E9D"/>
    <w:multiLevelType w:val="hybridMultilevel"/>
    <w:tmpl w:val="B5AC40B2"/>
    <w:lvl w:ilvl="0" w:tplc="5EEAA536">
      <w:start w:val="1"/>
      <w:numFmt w:val="bullet"/>
      <w:pStyle w:val="1BULarial"/>
      <w:lvlText w:val=""/>
      <w:lvlPicBulletId w:val="0"/>
      <w:lvlJc w:val="left"/>
      <w:pPr>
        <w:ind w:left="862"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116E6919"/>
    <w:multiLevelType w:val="hybridMultilevel"/>
    <w:tmpl w:val="A27AA950"/>
    <w:lvl w:ilvl="0" w:tplc="04090001">
      <w:start w:val="1"/>
      <w:numFmt w:val="bullet"/>
      <w:pStyle w:val="BULLBulleted"/>
      <w:lvlText w:val=""/>
      <w:lvlJc w:val="left"/>
      <w:pPr>
        <w:tabs>
          <w:tab w:val="num" w:pos="1134"/>
        </w:tabs>
        <w:ind w:left="1134" w:hanging="283"/>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13320606"/>
    <w:multiLevelType w:val="hybridMultilevel"/>
    <w:tmpl w:val="4DA8902C"/>
    <w:lvl w:ilvl="0" w:tplc="8C16CA24">
      <w:start w:val="1"/>
      <w:numFmt w:val="decimal"/>
      <w:pStyle w:val="3521"/>
      <w:lvlText w:val="3.5.2.%1"/>
      <w:lvlJc w:val="left"/>
      <w:pPr>
        <w:ind w:left="1440" w:hanging="360"/>
      </w:pPr>
      <w:rPr>
        <w:rFonts w:ascii="Arial Narrow" w:hAnsi="Arial Narrow" w:hint="default"/>
        <w:b/>
        <w:i/>
        <w:color w:val="365F91"/>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13FB3740"/>
    <w:multiLevelType w:val="hybridMultilevel"/>
    <w:tmpl w:val="ACFCAC86"/>
    <w:lvl w:ilvl="0" w:tplc="6BF03E30">
      <w:start w:val="1"/>
      <w:numFmt w:val="bullet"/>
      <w:pStyle w:val="Bullets1"/>
      <w:lvlText w:val=""/>
      <w:lvlJc w:val="left"/>
      <w:pPr>
        <w:tabs>
          <w:tab w:val="num" w:pos="720"/>
        </w:tabs>
        <w:ind w:left="720" w:hanging="360"/>
      </w:pPr>
      <w:rPr>
        <w:rFonts w:ascii="Symbol" w:hAnsi="Symbol" w:hint="default"/>
      </w:rPr>
    </w:lvl>
    <w:lvl w:ilvl="1" w:tplc="04663976">
      <w:start w:val="1"/>
      <w:numFmt w:val="bullet"/>
      <w:lvlText w:val="o"/>
      <w:lvlJc w:val="left"/>
      <w:pPr>
        <w:tabs>
          <w:tab w:val="num" w:pos="1440"/>
        </w:tabs>
        <w:ind w:left="1440" w:hanging="360"/>
      </w:pPr>
      <w:rPr>
        <w:rFonts w:ascii="Courier New" w:hAnsi="Courier New" w:hint="default"/>
      </w:rPr>
    </w:lvl>
    <w:lvl w:ilvl="2" w:tplc="F1B8E83C">
      <w:start w:val="1"/>
      <w:numFmt w:val="bullet"/>
      <w:lvlText w:val=""/>
      <w:lvlJc w:val="left"/>
      <w:pPr>
        <w:tabs>
          <w:tab w:val="num" w:pos="2160"/>
        </w:tabs>
        <w:ind w:left="2160" w:hanging="360"/>
      </w:pPr>
      <w:rPr>
        <w:rFonts w:ascii="Wingdings" w:hAnsi="Wingdings" w:hint="default"/>
      </w:rPr>
    </w:lvl>
    <w:lvl w:ilvl="3" w:tplc="D4B0F840">
      <w:start w:val="1"/>
      <w:numFmt w:val="bullet"/>
      <w:lvlText w:val=""/>
      <w:lvlJc w:val="left"/>
      <w:pPr>
        <w:tabs>
          <w:tab w:val="num" w:pos="2880"/>
        </w:tabs>
        <w:ind w:left="2880" w:hanging="360"/>
      </w:pPr>
      <w:rPr>
        <w:rFonts w:ascii="Symbol" w:hAnsi="Symbol" w:hint="default"/>
      </w:rPr>
    </w:lvl>
    <w:lvl w:ilvl="4" w:tplc="5CCC65F2">
      <w:start w:val="1"/>
      <w:numFmt w:val="bullet"/>
      <w:lvlText w:val="o"/>
      <w:lvlJc w:val="left"/>
      <w:pPr>
        <w:tabs>
          <w:tab w:val="num" w:pos="3600"/>
        </w:tabs>
        <w:ind w:left="3600" w:hanging="360"/>
      </w:pPr>
      <w:rPr>
        <w:rFonts w:ascii="Courier New" w:hAnsi="Courier New" w:hint="default"/>
      </w:rPr>
    </w:lvl>
    <w:lvl w:ilvl="5" w:tplc="6E4E48D4">
      <w:start w:val="1"/>
      <w:numFmt w:val="bullet"/>
      <w:lvlText w:val=""/>
      <w:lvlJc w:val="left"/>
      <w:pPr>
        <w:tabs>
          <w:tab w:val="num" w:pos="4320"/>
        </w:tabs>
        <w:ind w:left="4320" w:hanging="360"/>
      </w:pPr>
      <w:rPr>
        <w:rFonts w:ascii="Wingdings" w:hAnsi="Wingdings" w:hint="default"/>
      </w:rPr>
    </w:lvl>
    <w:lvl w:ilvl="6" w:tplc="60A284D8">
      <w:start w:val="1"/>
      <w:numFmt w:val="bullet"/>
      <w:lvlText w:val=""/>
      <w:lvlJc w:val="left"/>
      <w:pPr>
        <w:tabs>
          <w:tab w:val="num" w:pos="5040"/>
        </w:tabs>
        <w:ind w:left="5040" w:hanging="360"/>
      </w:pPr>
      <w:rPr>
        <w:rFonts w:ascii="Symbol" w:hAnsi="Symbol" w:hint="default"/>
      </w:rPr>
    </w:lvl>
    <w:lvl w:ilvl="7" w:tplc="B6DA56B8">
      <w:start w:val="1"/>
      <w:numFmt w:val="bullet"/>
      <w:lvlText w:val="o"/>
      <w:lvlJc w:val="left"/>
      <w:pPr>
        <w:tabs>
          <w:tab w:val="num" w:pos="5760"/>
        </w:tabs>
        <w:ind w:left="5760" w:hanging="360"/>
      </w:pPr>
      <w:rPr>
        <w:rFonts w:ascii="Courier New" w:hAnsi="Courier New" w:hint="default"/>
      </w:rPr>
    </w:lvl>
    <w:lvl w:ilvl="8" w:tplc="51BC3294">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143D0A16"/>
    <w:multiLevelType w:val="singleLevel"/>
    <w:tmpl w:val="34C27724"/>
    <w:lvl w:ilvl="0">
      <w:start w:val="1"/>
      <w:numFmt w:val="bullet"/>
      <w:pStyle w:val="Sraassuenkleliais3"/>
      <w:lvlText w:val=""/>
      <w:lvlJc w:val="left"/>
      <w:pPr>
        <w:tabs>
          <w:tab w:val="num" w:pos="2199"/>
        </w:tabs>
        <w:ind w:left="2199" w:hanging="283"/>
      </w:pPr>
      <w:rPr>
        <w:rFonts w:ascii="Symbol" w:hAnsi="Symbol"/>
      </w:rPr>
    </w:lvl>
  </w:abstractNum>
  <w:abstractNum w:abstractNumId="40" w15:restartNumberingAfterBreak="0">
    <w:nsid w:val="145C54CE"/>
    <w:multiLevelType w:val="hybridMultilevel"/>
    <w:tmpl w:val="710A109A"/>
    <w:lvl w:ilvl="0" w:tplc="98F0A7D0">
      <w:start w:val="1"/>
      <w:numFmt w:val="decimal"/>
      <w:pStyle w:val="Style4"/>
      <w:lvlText w:val="%1."/>
      <w:lvlJc w:val="right"/>
      <w:pPr>
        <w:tabs>
          <w:tab w:val="num" w:pos="540"/>
        </w:tabs>
        <w:ind w:left="540" w:hanging="180"/>
      </w:pPr>
      <w:rPr>
        <w:rFonts w:cs="Times New Roman" w:hint="default"/>
      </w:rPr>
    </w:lvl>
    <w:lvl w:ilvl="1" w:tplc="805E3868" w:tentative="1">
      <w:start w:val="1"/>
      <w:numFmt w:val="lowerLetter"/>
      <w:lvlText w:val="%2."/>
      <w:lvlJc w:val="left"/>
      <w:pPr>
        <w:tabs>
          <w:tab w:val="num" w:pos="1440"/>
        </w:tabs>
        <w:ind w:left="1440" w:hanging="360"/>
      </w:pPr>
      <w:rPr>
        <w:rFonts w:cs="Times New Roman"/>
      </w:rPr>
    </w:lvl>
    <w:lvl w:ilvl="2" w:tplc="7584D33A" w:tentative="1">
      <w:start w:val="1"/>
      <w:numFmt w:val="lowerRoman"/>
      <w:lvlText w:val="%3."/>
      <w:lvlJc w:val="right"/>
      <w:pPr>
        <w:tabs>
          <w:tab w:val="num" w:pos="2160"/>
        </w:tabs>
        <w:ind w:left="2160" w:hanging="180"/>
      </w:pPr>
      <w:rPr>
        <w:rFonts w:cs="Times New Roman"/>
      </w:rPr>
    </w:lvl>
    <w:lvl w:ilvl="3" w:tplc="FB0C8140" w:tentative="1">
      <w:start w:val="1"/>
      <w:numFmt w:val="decimal"/>
      <w:lvlText w:val="%4."/>
      <w:lvlJc w:val="left"/>
      <w:pPr>
        <w:tabs>
          <w:tab w:val="num" w:pos="2880"/>
        </w:tabs>
        <w:ind w:left="2880" w:hanging="360"/>
      </w:pPr>
      <w:rPr>
        <w:rFonts w:cs="Times New Roman"/>
      </w:rPr>
    </w:lvl>
    <w:lvl w:ilvl="4" w:tplc="E1C01ACC" w:tentative="1">
      <w:start w:val="1"/>
      <w:numFmt w:val="lowerLetter"/>
      <w:lvlText w:val="%5."/>
      <w:lvlJc w:val="left"/>
      <w:pPr>
        <w:tabs>
          <w:tab w:val="num" w:pos="3600"/>
        </w:tabs>
        <w:ind w:left="3600" w:hanging="360"/>
      </w:pPr>
      <w:rPr>
        <w:rFonts w:cs="Times New Roman"/>
      </w:rPr>
    </w:lvl>
    <w:lvl w:ilvl="5" w:tplc="571C3F80" w:tentative="1">
      <w:start w:val="1"/>
      <w:numFmt w:val="lowerRoman"/>
      <w:lvlText w:val="%6."/>
      <w:lvlJc w:val="right"/>
      <w:pPr>
        <w:tabs>
          <w:tab w:val="num" w:pos="4320"/>
        </w:tabs>
        <w:ind w:left="4320" w:hanging="180"/>
      </w:pPr>
      <w:rPr>
        <w:rFonts w:cs="Times New Roman"/>
      </w:rPr>
    </w:lvl>
    <w:lvl w:ilvl="6" w:tplc="5EB816D4" w:tentative="1">
      <w:start w:val="1"/>
      <w:numFmt w:val="decimal"/>
      <w:lvlText w:val="%7."/>
      <w:lvlJc w:val="left"/>
      <w:pPr>
        <w:tabs>
          <w:tab w:val="num" w:pos="5040"/>
        </w:tabs>
        <w:ind w:left="5040" w:hanging="360"/>
      </w:pPr>
      <w:rPr>
        <w:rFonts w:cs="Times New Roman"/>
      </w:rPr>
    </w:lvl>
    <w:lvl w:ilvl="7" w:tplc="324E5CCA" w:tentative="1">
      <w:start w:val="1"/>
      <w:numFmt w:val="lowerLetter"/>
      <w:lvlText w:val="%8."/>
      <w:lvlJc w:val="left"/>
      <w:pPr>
        <w:tabs>
          <w:tab w:val="num" w:pos="5760"/>
        </w:tabs>
        <w:ind w:left="5760" w:hanging="360"/>
      </w:pPr>
      <w:rPr>
        <w:rFonts w:cs="Times New Roman"/>
      </w:rPr>
    </w:lvl>
    <w:lvl w:ilvl="8" w:tplc="163ECDEC" w:tentative="1">
      <w:start w:val="1"/>
      <w:numFmt w:val="lowerRoman"/>
      <w:lvlText w:val="%9."/>
      <w:lvlJc w:val="right"/>
      <w:pPr>
        <w:tabs>
          <w:tab w:val="num" w:pos="6480"/>
        </w:tabs>
        <w:ind w:left="6480" w:hanging="180"/>
      </w:pPr>
      <w:rPr>
        <w:rFonts w:cs="Times New Roman"/>
      </w:rPr>
    </w:lvl>
  </w:abstractNum>
  <w:abstractNum w:abstractNumId="41" w15:restartNumberingAfterBreak="0">
    <w:nsid w:val="16270FA1"/>
    <w:multiLevelType w:val="hybridMultilevel"/>
    <w:tmpl w:val="7700C0E0"/>
    <w:styleLink w:val="Style7411"/>
    <w:lvl w:ilvl="0" w:tplc="CCA2EFB4">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17804927"/>
    <w:multiLevelType w:val="hybridMultilevel"/>
    <w:tmpl w:val="BCAC83E6"/>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179D18E6"/>
    <w:multiLevelType w:val="hybridMultilevel"/>
    <w:tmpl w:val="E7320386"/>
    <w:lvl w:ilvl="0" w:tplc="DD56CE62">
      <w:start w:val="1"/>
      <w:numFmt w:val="decimal"/>
      <w:pStyle w:val="Numeracija"/>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189B2B4C"/>
    <w:multiLevelType w:val="hybridMultilevel"/>
    <w:tmpl w:val="A8D81346"/>
    <w:lvl w:ilvl="0" w:tplc="C986B230">
      <w:start w:val="1"/>
      <w:numFmt w:val="decimal"/>
      <w:pStyle w:val="52111"/>
      <w:lvlText w:val="3.8.1.%1"/>
      <w:lvlJc w:val="left"/>
      <w:pPr>
        <w:ind w:left="720" w:hanging="360"/>
      </w:pPr>
      <w:rPr>
        <w:rFonts w:ascii="Arial Narrow" w:hAnsi="Arial Narrow" w:cs="Times New Roman" w:hint="default"/>
        <w:b/>
        <w:bCs w:val="0"/>
        <w:i/>
        <w:iCs w:val="0"/>
        <w:caps w:val="0"/>
        <w:smallCaps w:val="0"/>
        <w:strike w:val="0"/>
        <w:dstrike w:val="0"/>
        <w:noProof w:val="0"/>
        <w:vanish w:val="0"/>
        <w:color w:val="365F91"/>
        <w:spacing w:val="0"/>
        <w:kern w:val="0"/>
        <w:position w:val="0"/>
        <w:sz w:val="24"/>
        <w:u w:val="none"/>
        <w:vertAlign w:val="baseline"/>
        <w:em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18EF44BC"/>
    <w:multiLevelType w:val="hybridMultilevel"/>
    <w:tmpl w:val="54CEFAA2"/>
    <w:lvl w:ilvl="0" w:tplc="41CA5E48">
      <w:start w:val="1"/>
      <w:numFmt w:val="upperRoman"/>
      <w:lvlText w:val="%1."/>
      <w:lvlJc w:val="left"/>
      <w:pPr>
        <w:ind w:left="1854" w:hanging="72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46" w15:restartNumberingAfterBreak="0">
    <w:nsid w:val="195A4FFA"/>
    <w:multiLevelType w:val="multilevel"/>
    <w:tmpl w:val="AEB282FC"/>
    <w:styleLink w:val="Style81121"/>
    <w:lvl w:ilvl="0">
      <w:start w:val="5"/>
      <w:numFmt w:val="decimal"/>
      <w:lvlText w:val="%1."/>
      <w:lvlJc w:val="left"/>
      <w:pPr>
        <w:tabs>
          <w:tab w:val="num" w:pos="720"/>
        </w:tabs>
        <w:ind w:firstLine="720"/>
      </w:pPr>
      <w:rPr>
        <w:rFonts w:ascii="Times New Roman" w:hAnsi="Times New Roman" w:cs="Times New Roman" w:hint="default"/>
        <w:b w:val="0"/>
        <w:i w:val="0"/>
        <w:sz w:val="24"/>
      </w:rPr>
    </w:lvl>
    <w:lvl w:ilvl="1">
      <w:start w:val="1"/>
      <w:numFmt w:val="decimal"/>
      <w:lvlText w:val="%1.%2."/>
      <w:lvlJc w:val="left"/>
      <w:pPr>
        <w:tabs>
          <w:tab w:val="num" w:pos="720"/>
        </w:tabs>
        <w:ind w:firstLine="720"/>
      </w:pPr>
      <w:rPr>
        <w:rFonts w:ascii="Times New Roman" w:hAnsi="Times New Roman" w:cs="Times New Roman" w:hint="default"/>
        <w:b w:val="0"/>
        <w:i w:val="0"/>
        <w:sz w:val="24"/>
      </w:rPr>
    </w:lvl>
    <w:lvl w:ilvl="2">
      <w:start w:val="1"/>
      <w:numFmt w:val="decimal"/>
      <w:lvlText w:val="%1.%2.%3."/>
      <w:lvlJc w:val="left"/>
      <w:pPr>
        <w:tabs>
          <w:tab w:val="num" w:pos="720"/>
        </w:tabs>
        <w:ind w:firstLine="720"/>
      </w:pPr>
      <w:rPr>
        <w:rFonts w:ascii="Times New Roman" w:hAnsi="Times New Roman" w:cs="Times New Roman" w:hint="default"/>
        <w:b w:val="0"/>
        <w:i w:val="0"/>
        <w:sz w:val="24"/>
      </w:rPr>
    </w:lvl>
    <w:lvl w:ilvl="3">
      <w:start w:val="1"/>
      <w:numFmt w:val="decimal"/>
      <w:lvlText w:val="%1.%2.%3.%4"/>
      <w:lvlJc w:val="left"/>
      <w:pPr>
        <w:tabs>
          <w:tab w:val="num" w:pos="720"/>
        </w:tabs>
        <w:ind w:firstLine="720"/>
      </w:pPr>
      <w:rPr>
        <w:rFonts w:ascii="Times New Roman" w:hAnsi="Times New Roman" w:cs="Times New Roman" w:hint="default"/>
        <w:b w:val="0"/>
        <w:i w:val="0"/>
        <w:sz w:val="24"/>
      </w:rPr>
    </w:lvl>
    <w:lvl w:ilvl="4">
      <w:start w:val="1"/>
      <w:numFmt w:val="decimal"/>
      <w:lvlText w:val="%1.%2.%3.%4.%5"/>
      <w:lvlJc w:val="left"/>
      <w:pPr>
        <w:tabs>
          <w:tab w:val="num" w:pos="720"/>
        </w:tabs>
        <w:ind w:firstLine="720"/>
      </w:pPr>
      <w:rPr>
        <w:rFonts w:ascii="Times New Roman" w:hAnsi="Times New Roman" w:cs="Times New Roman" w:hint="default"/>
        <w:b w:val="0"/>
        <w:i w:val="0"/>
        <w:sz w:val="24"/>
      </w:rPr>
    </w:lvl>
    <w:lvl w:ilvl="5">
      <w:start w:val="1"/>
      <w:numFmt w:val="decimal"/>
      <w:lvlText w:val="%1.%2.%3.%4.%5.%6"/>
      <w:lvlJc w:val="left"/>
      <w:pPr>
        <w:tabs>
          <w:tab w:val="num" w:pos="720"/>
        </w:tabs>
        <w:ind w:firstLine="720"/>
      </w:pPr>
      <w:rPr>
        <w:rFonts w:ascii="Times New Roman" w:hAnsi="Times New Roman" w:cs="Times New Roman" w:hint="default"/>
        <w:b w:val="0"/>
        <w:i w:val="0"/>
        <w:sz w:val="24"/>
      </w:rPr>
    </w:lvl>
    <w:lvl w:ilvl="6">
      <w:start w:val="1"/>
      <w:numFmt w:val="decimal"/>
      <w:lvlText w:val="%1.%2.%3.%4.%5.%6.%7"/>
      <w:lvlJc w:val="left"/>
      <w:pPr>
        <w:tabs>
          <w:tab w:val="num" w:pos="720"/>
        </w:tabs>
        <w:ind w:firstLine="720"/>
      </w:pPr>
      <w:rPr>
        <w:rFonts w:cs="Times New Roman" w:hint="default"/>
      </w:rPr>
    </w:lvl>
    <w:lvl w:ilvl="7">
      <w:start w:val="1"/>
      <w:numFmt w:val="decimal"/>
      <w:lvlText w:val="%1.%2.%3.%4.%5.%6.%7.%8"/>
      <w:lvlJc w:val="left"/>
      <w:pPr>
        <w:tabs>
          <w:tab w:val="num" w:pos="720"/>
        </w:tabs>
        <w:ind w:firstLine="720"/>
      </w:pPr>
      <w:rPr>
        <w:rFonts w:cs="Times New Roman" w:hint="default"/>
      </w:rPr>
    </w:lvl>
    <w:lvl w:ilvl="8">
      <w:start w:val="1"/>
      <w:numFmt w:val="decimal"/>
      <w:lvlText w:val="%1.%2.%3.%4.%5.%6.%7.%8.%9"/>
      <w:lvlJc w:val="left"/>
      <w:pPr>
        <w:tabs>
          <w:tab w:val="num" w:pos="720"/>
        </w:tabs>
        <w:ind w:firstLine="720"/>
      </w:pPr>
      <w:rPr>
        <w:rFonts w:cs="Times New Roman" w:hint="default"/>
      </w:rPr>
    </w:lvl>
  </w:abstractNum>
  <w:abstractNum w:abstractNumId="47" w15:restartNumberingAfterBreak="0">
    <w:nsid w:val="19C130EB"/>
    <w:multiLevelType w:val="multilevel"/>
    <w:tmpl w:val="0409001F"/>
    <w:styleLink w:val="1111114"/>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48" w15:restartNumberingAfterBreak="0">
    <w:nsid w:val="19E80BCB"/>
    <w:multiLevelType w:val="hybridMultilevel"/>
    <w:tmpl w:val="BEECFFEE"/>
    <w:lvl w:ilvl="0" w:tplc="04090001">
      <w:start w:val="1"/>
      <w:numFmt w:val="bullet"/>
      <w:pStyle w:val="Achievement"/>
      <w:lvlText w:val="-"/>
      <w:lvlJc w:val="left"/>
      <w:pPr>
        <w:tabs>
          <w:tab w:val="num" w:pos="360"/>
        </w:tabs>
        <w:ind w:left="245" w:hanging="245"/>
      </w:pPr>
      <w:rPr>
        <w:rFonts w:ascii="Arial" w:hAnsi="Arial" w:hint="default"/>
      </w:rPr>
    </w:lvl>
    <w:lvl w:ilvl="1" w:tplc="04090003">
      <w:start w:val="1"/>
      <w:numFmt w:val="decimal"/>
      <w:lvlText w:val="%2."/>
      <w:lvlJc w:val="left"/>
      <w:pPr>
        <w:tabs>
          <w:tab w:val="num" w:pos="1440"/>
        </w:tabs>
        <w:ind w:left="1440" w:hanging="360"/>
      </w:pPr>
      <w:rPr>
        <w:rFonts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1A3A5B6D"/>
    <w:multiLevelType w:val="hybridMultilevel"/>
    <w:tmpl w:val="7AD00526"/>
    <w:lvl w:ilvl="0" w:tplc="DEA6134C">
      <w:start w:val="1"/>
      <w:numFmt w:val="bullet"/>
      <w:pStyle w:val="Bullets"/>
      <w:lvlText w:val=""/>
      <w:lvlJc w:val="left"/>
      <w:pPr>
        <w:ind w:left="1494" w:hanging="360"/>
      </w:pPr>
      <w:rPr>
        <w:rFonts w:ascii="Symbol" w:hAnsi="Symbol" w:hint="default"/>
        <w:color w:val="4F5660"/>
      </w:rPr>
    </w:lvl>
    <w:lvl w:ilvl="1" w:tplc="04090003">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50" w15:restartNumberingAfterBreak="0">
    <w:nsid w:val="1ABE1F21"/>
    <w:multiLevelType w:val="multilevel"/>
    <w:tmpl w:val="1ABE1F21"/>
    <w:lvl w:ilvl="0">
      <w:start w:val="1"/>
      <w:numFmt w:val="decimal"/>
      <w:pStyle w:val="ALAnnexHeader"/>
      <w:suff w:val="space"/>
      <w:lvlText w:val="%1 priedas."/>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1B025A52"/>
    <w:multiLevelType w:val="multilevel"/>
    <w:tmpl w:val="EBF480AC"/>
    <w:styleLink w:val="Style74"/>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2" w15:restartNumberingAfterBreak="0">
    <w:nsid w:val="1B2A54E9"/>
    <w:multiLevelType w:val="hybridMultilevel"/>
    <w:tmpl w:val="5706E0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3" w15:restartNumberingAfterBreak="0">
    <w:nsid w:val="1C22774E"/>
    <w:multiLevelType w:val="multilevel"/>
    <w:tmpl w:val="C4940E1C"/>
    <w:lvl w:ilvl="0">
      <w:start w:val="5"/>
      <w:numFmt w:val="none"/>
      <w:pStyle w:val="1nostyle"/>
      <w:lvlText w:val="1."/>
      <w:lvlJc w:val="left"/>
      <w:pPr>
        <w:tabs>
          <w:tab w:val="num" w:pos="1152"/>
        </w:tabs>
        <w:ind w:left="0" w:firstLine="720"/>
      </w:pPr>
      <w:rPr>
        <w:rFonts w:ascii="Times New Roman" w:hAnsi="Times New Roman" w:cs="Times New Roman" w:hint="default"/>
        <w:b w:val="0"/>
        <w:i w:val="0"/>
        <w:sz w:val="24"/>
      </w:rPr>
    </w:lvl>
    <w:lvl w:ilvl="1">
      <w:start w:val="1"/>
      <w:numFmt w:val="decimal"/>
      <w:lvlText w:val="%1%2."/>
      <w:lvlJc w:val="left"/>
      <w:pPr>
        <w:tabs>
          <w:tab w:val="num" w:pos="1971"/>
        </w:tabs>
        <w:ind w:left="0" w:firstLine="720"/>
      </w:pPr>
      <w:rPr>
        <w:rFonts w:ascii="Times New Roman" w:hAnsi="Times New Roman" w:cs="Times New Roman" w:hint="default"/>
        <w:b w:val="0"/>
        <w:i w:val="0"/>
        <w:sz w:val="24"/>
      </w:rPr>
    </w:lvl>
    <w:lvl w:ilvl="2">
      <w:start w:val="1"/>
      <w:numFmt w:val="decimal"/>
      <w:lvlText w:val="%1%2.%3."/>
      <w:lvlJc w:val="left"/>
      <w:pPr>
        <w:tabs>
          <w:tab w:val="num" w:pos="1840"/>
        </w:tabs>
        <w:ind w:left="0" w:firstLine="720"/>
      </w:pPr>
      <w:rPr>
        <w:rFonts w:ascii="Times New Roman" w:hAnsi="Times New Roman" w:cs="Times New Roman" w:hint="default"/>
        <w:b w:val="0"/>
        <w:i w:val="0"/>
        <w:sz w:val="24"/>
      </w:rPr>
    </w:lvl>
    <w:lvl w:ilvl="3">
      <w:start w:val="1"/>
      <w:numFmt w:val="decimal"/>
      <w:lvlText w:val="%1%2.%3.%4"/>
      <w:lvlJc w:val="left"/>
      <w:pPr>
        <w:tabs>
          <w:tab w:val="num" w:pos="1152"/>
        </w:tabs>
        <w:ind w:left="0" w:firstLine="720"/>
      </w:pPr>
      <w:rPr>
        <w:rFonts w:ascii="Times New Roman" w:hAnsi="Times New Roman" w:cs="Times New Roman" w:hint="default"/>
        <w:b w:val="0"/>
        <w:i w:val="0"/>
        <w:sz w:val="24"/>
      </w:rPr>
    </w:lvl>
    <w:lvl w:ilvl="4">
      <w:start w:val="1"/>
      <w:numFmt w:val="decimal"/>
      <w:lvlText w:val="%1%2.%3.%4.%5"/>
      <w:lvlJc w:val="left"/>
      <w:pPr>
        <w:tabs>
          <w:tab w:val="num" w:pos="1152"/>
        </w:tabs>
        <w:ind w:left="0" w:firstLine="720"/>
      </w:pPr>
      <w:rPr>
        <w:rFonts w:ascii="Times New Roman" w:hAnsi="Times New Roman" w:cs="Times New Roman" w:hint="default"/>
        <w:b w:val="0"/>
        <w:i w:val="0"/>
        <w:sz w:val="24"/>
      </w:rPr>
    </w:lvl>
    <w:lvl w:ilvl="5">
      <w:start w:val="1"/>
      <w:numFmt w:val="decimal"/>
      <w:lvlText w:val="%1%2.%3.%4.%5.%6"/>
      <w:lvlJc w:val="left"/>
      <w:pPr>
        <w:tabs>
          <w:tab w:val="num" w:pos="1152"/>
        </w:tabs>
        <w:ind w:left="0" w:firstLine="720"/>
      </w:pPr>
      <w:rPr>
        <w:rFonts w:ascii="Times New Roman" w:hAnsi="Times New Roman" w:cs="Times New Roman" w:hint="default"/>
        <w:b w:val="0"/>
        <w:i w:val="0"/>
        <w:sz w:val="24"/>
      </w:rPr>
    </w:lvl>
    <w:lvl w:ilvl="6">
      <w:start w:val="1"/>
      <w:numFmt w:val="decimal"/>
      <w:lvlText w:val="%1.%2.%3.%4.%5.%6.%7"/>
      <w:lvlJc w:val="left"/>
      <w:pPr>
        <w:tabs>
          <w:tab w:val="num" w:pos="1152"/>
        </w:tabs>
        <w:ind w:left="0" w:firstLine="720"/>
      </w:pPr>
      <w:rPr>
        <w:rFonts w:cs="Times New Roman" w:hint="default"/>
      </w:rPr>
    </w:lvl>
    <w:lvl w:ilvl="7">
      <w:start w:val="1"/>
      <w:numFmt w:val="decimal"/>
      <w:lvlText w:val="%1.%2.%3.%4.%5.%6.%7.%8"/>
      <w:lvlJc w:val="left"/>
      <w:pPr>
        <w:tabs>
          <w:tab w:val="num" w:pos="1152"/>
        </w:tabs>
        <w:ind w:left="0" w:firstLine="720"/>
      </w:pPr>
      <w:rPr>
        <w:rFonts w:cs="Times New Roman" w:hint="default"/>
      </w:rPr>
    </w:lvl>
    <w:lvl w:ilvl="8">
      <w:start w:val="1"/>
      <w:numFmt w:val="decimal"/>
      <w:lvlText w:val="%1.%2.%3.%4.%5.%6.%7.%8.%9"/>
      <w:lvlJc w:val="left"/>
      <w:pPr>
        <w:tabs>
          <w:tab w:val="num" w:pos="1152"/>
        </w:tabs>
        <w:ind w:left="0" w:firstLine="720"/>
      </w:pPr>
      <w:rPr>
        <w:rFonts w:cs="Times New Roman" w:hint="default"/>
      </w:rPr>
    </w:lvl>
  </w:abstractNum>
  <w:abstractNum w:abstractNumId="54" w15:restartNumberingAfterBreak="0">
    <w:nsid w:val="1CDC62C3"/>
    <w:multiLevelType w:val="hybridMultilevel"/>
    <w:tmpl w:val="F9FAA83E"/>
    <w:lvl w:ilvl="0" w:tplc="04090001">
      <w:start w:val="1"/>
      <w:numFmt w:val="bullet"/>
      <w:pStyle w:val="StyleJustifiedBefore5ptAfter5pt3"/>
      <w:lvlText w:val=""/>
      <w:lvlJc w:val="left"/>
      <w:pPr>
        <w:tabs>
          <w:tab w:val="num" w:pos="1435"/>
        </w:tabs>
        <w:ind w:left="1435" w:hanging="301"/>
      </w:pPr>
      <w:rPr>
        <w:rFonts w:ascii="Symbol" w:hAnsi="Symbol" w:hint="default"/>
        <w:color w:val="auto"/>
      </w:rPr>
    </w:lvl>
    <w:lvl w:ilvl="1" w:tplc="04090003">
      <w:start w:val="1"/>
      <w:numFmt w:val="bullet"/>
      <w:pStyle w:val="StyleJustifiedBefore5ptAfter5pt2"/>
      <w:lvlText w:val=""/>
      <w:lvlJc w:val="left"/>
      <w:pPr>
        <w:tabs>
          <w:tab w:val="num" w:pos="1440"/>
        </w:tabs>
        <w:ind w:left="1440" w:hanging="360"/>
      </w:pPr>
      <w:rPr>
        <w:rFonts w:ascii="Symbol" w:hAnsi="Symbol" w:hint="default"/>
        <w:color w:val="auto"/>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1D642DA3"/>
    <w:multiLevelType w:val="multilevel"/>
    <w:tmpl w:val="52785FEE"/>
    <w:lvl w:ilvl="0">
      <w:start w:val="1"/>
      <w:numFmt w:val="decimal"/>
      <w:pStyle w:val="Level1"/>
      <w:lvlText w:val="%1."/>
      <w:lvlJc w:val="left"/>
      <w:pPr>
        <w:ind w:left="360" w:hanging="360"/>
      </w:pPr>
    </w:lvl>
    <w:lvl w:ilvl="1">
      <w:start w:val="1"/>
      <w:numFmt w:val="decimal"/>
      <w:pStyle w:val="Level2"/>
      <w:lvlText w:val="%1.%2."/>
      <w:lvlJc w:val="left"/>
      <w:pPr>
        <w:ind w:left="792" w:hanging="432"/>
      </w:pPr>
    </w:lvl>
    <w:lvl w:ilvl="2">
      <w:start w:val="1"/>
      <w:numFmt w:val="decimal"/>
      <w:pStyle w:val="Level3"/>
      <w:lvlText w:val="%1.%2.%3."/>
      <w:lvlJc w:val="left"/>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3">
      <w:start w:val="1"/>
      <w:numFmt w:val="decimal"/>
      <w:pStyle w:val="Level4Simple"/>
      <w:lvlText w:val="%1.%2.%3.%4."/>
      <w:lvlJc w:val="left"/>
      <w:pPr>
        <w:ind w:left="6886" w:hanging="648"/>
      </w:pPr>
      <w:rPr>
        <w:b w:val="0"/>
        <w:bCs w:val="0"/>
      </w:rPr>
    </w:lvl>
    <w:lvl w:ilvl="4">
      <w:start w:val="1"/>
      <w:numFmt w:val="decimal"/>
      <w:pStyle w:val="Level5s"/>
      <w:lvlText w:val="%1.%2.%3.%4.%5."/>
      <w:lvlJc w:val="left"/>
      <w:pPr>
        <w:ind w:left="2232" w:hanging="792"/>
      </w:pPr>
      <w:rPr>
        <w:b w:val="0"/>
        <w:bCs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1D667899"/>
    <w:multiLevelType w:val="multilevel"/>
    <w:tmpl w:val="7ACA052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7" w15:restartNumberingAfterBreak="0">
    <w:nsid w:val="1DF73CFB"/>
    <w:multiLevelType w:val="hybridMultilevel"/>
    <w:tmpl w:val="5838DCA4"/>
    <w:lvl w:ilvl="0" w:tplc="09BCAE2C">
      <w:start w:val="1"/>
      <w:numFmt w:val="decimal"/>
      <w:pStyle w:val="lentel4"/>
      <w:lvlText w:val="4.%1 lentelė"/>
      <w:lvlJc w:val="left"/>
      <w:pPr>
        <w:tabs>
          <w:tab w:val="num" w:pos="1440"/>
        </w:tabs>
        <w:ind w:left="170" w:hanging="17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8" w15:restartNumberingAfterBreak="0">
    <w:nsid w:val="1DFA2B3E"/>
    <w:multiLevelType w:val="hybridMultilevel"/>
    <w:tmpl w:val="1786CB60"/>
    <w:styleLink w:val="TableBullet22"/>
    <w:lvl w:ilvl="0" w:tplc="6E588648">
      <w:start w:val="1"/>
      <w:numFmt w:val="bullet"/>
      <w:lvlText w:val=""/>
      <w:lvlJc w:val="left"/>
      <w:pPr>
        <w:ind w:left="720" w:hanging="360"/>
      </w:pPr>
      <w:rPr>
        <w:rFonts w:ascii="Symbol" w:hAnsi="Symbol" w:hint="default"/>
      </w:rPr>
    </w:lvl>
    <w:lvl w:ilvl="1" w:tplc="24D2CEB8" w:tentative="1">
      <w:start w:val="1"/>
      <w:numFmt w:val="bullet"/>
      <w:lvlText w:val="o"/>
      <w:lvlJc w:val="left"/>
      <w:pPr>
        <w:ind w:left="1440" w:hanging="360"/>
      </w:pPr>
      <w:rPr>
        <w:rFonts w:ascii="Courier New" w:hAnsi="Courier New" w:cs="Courier New" w:hint="default"/>
      </w:rPr>
    </w:lvl>
    <w:lvl w:ilvl="2" w:tplc="A30A4524" w:tentative="1">
      <w:start w:val="1"/>
      <w:numFmt w:val="bullet"/>
      <w:lvlText w:val=""/>
      <w:lvlJc w:val="left"/>
      <w:pPr>
        <w:ind w:left="2160" w:hanging="360"/>
      </w:pPr>
      <w:rPr>
        <w:rFonts w:ascii="Wingdings" w:hAnsi="Wingdings" w:hint="default"/>
      </w:rPr>
    </w:lvl>
    <w:lvl w:ilvl="3" w:tplc="0427000F" w:tentative="1">
      <w:start w:val="1"/>
      <w:numFmt w:val="bullet"/>
      <w:lvlText w:val=""/>
      <w:lvlJc w:val="left"/>
      <w:pPr>
        <w:ind w:left="2880" w:hanging="360"/>
      </w:pPr>
      <w:rPr>
        <w:rFonts w:ascii="Symbol" w:hAnsi="Symbol" w:hint="default"/>
      </w:rPr>
    </w:lvl>
    <w:lvl w:ilvl="4" w:tplc="04270019" w:tentative="1">
      <w:start w:val="1"/>
      <w:numFmt w:val="bullet"/>
      <w:lvlText w:val="o"/>
      <w:lvlJc w:val="left"/>
      <w:pPr>
        <w:ind w:left="3600" w:hanging="360"/>
      </w:pPr>
      <w:rPr>
        <w:rFonts w:ascii="Courier New" w:hAnsi="Courier New" w:cs="Courier New" w:hint="default"/>
      </w:rPr>
    </w:lvl>
    <w:lvl w:ilvl="5" w:tplc="0427001B" w:tentative="1">
      <w:start w:val="1"/>
      <w:numFmt w:val="bullet"/>
      <w:lvlText w:val=""/>
      <w:lvlJc w:val="left"/>
      <w:pPr>
        <w:ind w:left="4320" w:hanging="360"/>
      </w:pPr>
      <w:rPr>
        <w:rFonts w:ascii="Wingdings" w:hAnsi="Wingdings" w:hint="default"/>
      </w:rPr>
    </w:lvl>
    <w:lvl w:ilvl="6" w:tplc="0427000F" w:tentative="1">
      <w:start w:val="1"/>
      <w:numFmt w:val="bullet"/>
      <w:lvlText w:val=""/>
      <w:lvlJc w:val="left"/>
      <w:pPr>
        <w:ind w:left="5040" w:hanging="360"/>
      </w:pPr>
      <w:rPr>
        <w:rFonts w:ascii="Symbol" w:hAnsi="Symbol" w:hint="default"/>
      </w:rPr>
    </w:lvl>
    <w:lvl w:ilvl="7" w:tplc="04270019" w:tentative="1">
      <w:start w:val="1"/>
      <w:numFmt w:val="bullet"/>
      <w:lvlText w:val="o"/>
      <w:lvlJc w:val="left"/>
      <w:pPr>
        <w:ind w:left="5760" w:hanging="360"/>
      </w:pPr>
      <w:rPr>
        <w:rFonts w:ascii="Courier New" w:hAnsi="Courier New" w:cs="Courier New" w:hint="default"/>
      </w:rPr>
    </w:lvl>
    <w:lvl w:ilvl="8" w:tplc="0427001B" w:tentative="1">
      <w:start w:val="1"/>
      <w:numFmt w:val="bullet"/>
      <w:lvlText w:val=""/>
      <w:lvlJc w:val="left"/>
      <w:pPr>
        <w:ind w:left="6480" w:hanging="360"/>
      </w:pPr>
      <w:rPr>
        <w:rFonts w:ascii="Wingdings" w:hAnsi="Wingdings" w:hint="default"/>
      </w:rPr>
    </w:lvl>
  </w:abstractNum>
  <w:abstractNum w:abstractNumId="59" w15:restartNumberingAfterBreak="0">
    <w:nsid w:val="1F4A1431"/>
    <w:multiLevelType w:val="multilevel"/>
    <w:tmpl w:val="5C187D98"/>
    <w:styleLink w:val="ALTableList11"/>
    <w:lvl w:ilvl="0">
      <w:start w:val="1"/>
      <w:numFmt w:val="decimal"/>
      <w:lvlText w:val="%1."/>
      <w:lvlJc w:val="left"/>
      <w:pPr>
        <w:tabs>
          <w:tab w:val="num" w:pos="360"/>
        </w:tabs>
        <w:ind w:left="360" w:hanging="360"/>
      </w:pPr>
      <w:rPr>
        <w:rFonts w:cs="Times New Roman" w:hint="default"/>
      </w:rPr>
    </w:lvl>
    <w:lvl w:ilvl="1">
      <w:start w:val="1"/>
      <w:numFmt w:val="decimal"/>
      <w:lvlText w:val="4.%2."/>
      <w:lvlJc w:val="left"/>
      <w:pPr>
        <w:tabs>
          <w:tab w:val="num" w:pos="360"/>
        </w:tabs>
        <w:ind w:left="360" w:hanging="360"/>
      </w:pPr>
      <w:rPr>
        <w:rFonts w:cs="Times New Roman" w:hint="default"/>
        <w:b/>
        <w:i w:val="0"/>
      </w:rPr>
    </w:lvl>
    <w:lvl w:ilvl="2">
      <w:start w:val="1"/>
      <w:numFmt w:val="decimal"/>
      <w:lvlText w:val="4.%2.%3."/>
      <w:lvlJc w:val="left"/>
      <w:pPr>
        <w:tabs>
          <w:tab w:val="num" w:pos="5955"/>
        </w:tabs>
      </w:pPr>
      <w:rPr>
        <w:rFonts w:cs="Times New Roman" w:hint="default"/>
        <w:b w:val="0"/>
        <w:i w:val="0"/>
        <w:sz w:val="24"/>
        <w:szCs w:val="24"/>
      </w:rPr>
    </w:lvl>
    <w:lvl w:ilvl="3">
      <w:start w:val="1"/>
      <w:numFmt w:val="decimal"/>
      <w:lvlText w:val="4.%2.%3.%4."/>
      <w:lvlJc w:val="left"/>
      <w:pPr>
        <w:tabs>
          <w:tab w:val="num" w:pos="926"/>
        </w:tabs>
        <w:ind w:firstLine="1134"/>
      </w:pPr>
      <w:rPr>
        <w:rFonts w:cs="Times New Roman" w:hint="default"/>
        <w:b w:val="0"/>
      </w:rPr>
    </w:lvl>
    <w:lvl w:ilvl="4">
      <w:start w:val="1"/>
      <w:numFmt w:val="decimal"/>
      <w:lvlText w:val="4.%2.%3.%4.%5."/>
      <w:lvlJc w:val="left"/>
      <w:pPr>
        <w:tabs>
          <w:tab w:val="num" w:pos="2202"/>
        </w:tabs>
        <w:ind w:left="2202"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0" w15:restartNumberingAfterBreak="0">
    <w:nsid w:val="1F4E2BFD"/>
    <w:multiLevelType w:val="multilevel"/>
    <w:tmpl w:val="1F4E2BFD"/>
    <w:lvl w:ilvl="0">
      <w:start w:val="1"/>
      <w:numFmt w:val="decimal"/>
      <w:pStyle w:val="ALNotenumbered"/>
      <w:suff w:val="space"/>
      <w:lvlText w:val="%1 pastaba."/>
      <w:lvlJc w:val="left"/>
      <w:pPr>
        <w:ind w:left="360" w:hanging="360"/>
      </w:pPr>
      <w:rPr>
        <w:rFonts w:ascii="Calibri" w:hAnsi="Calibri" w:hint="default"/>
        <w:b/>
        <w:color w:val="00A4E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1FDA195C"/>
    <w:multiLevelType w:val="multilevel"/>
    <w:tmpl w:val="7A300834"/>
    <w:styleLink w:val="Style33111"/>
    <w:lvl w:ilvl="0">
      <w:start w:val="5"/>
      <w:numFmt w:val="decimal"/>
      <w:lvlText w:val="%1."/>
      <w:lvlJc w:val="left"/>
      <w:pPr>
        <w:tabs>
          <w:tab w:val="num" w:pos="432"/>
        </w:tabs>
        <w:ind w:firstLine="720"/>
      </w:pPr>
      <w:rPr>
        <w:rFonts w:ascii="Times New Roman" w:hAnsi="Times New Roman" w:cs="Times New Roman" w:hint="default"/>
        <w:b/>
        <w:i w:val="0"/>
        <w:sz w:val="24"/>
      </w:rPr>
    </w:lvl>
    <w:lvl w:ilvl="1">
      <w:start w:val="1"/>
      <w:numFmt w:val="decimal"/>
      <w:lvlText w:val="%1.%2."/>
      <w:lvlJc w:val="left"/>
      <w:pPr>
        <w:tabs>
          <w:tab w:val="num" w:pos="553"/>
        </w:tabs>
        <w:ind w:firstLine="720"/>
      </w:pPr>
      <w:rPr>
        <w:rFonts w:ascii="Times New Roman" w:hAnsi="Times New Roman" w:cs="Times New Roman" w:hint="default"/>
        <w:b w:val="0"/>
        <w:i w:val="0"/>
        <w:sz w:val="24"/>
      </w:rPr>
    </w:lvl>
    <w:lvl w:ilvl="2">
      <w:start w:val="1"/>
      <w:numFmt w:val="decimal"/>
      <w:lvlText w:val="%1.%2.%3."/>
      <w:lvlJc w:val="left"/>
      <w:pPr>
        <w:tabs>
          <w:tab w:val="num" w:pos="553"/>
        </w:tabs>
        <w:ind w:firstLine="720"/>
      </w:pPr>
      <w:rPr>
        <w:rFonts w:ascii="Times New Roman" w:hAnsi="Times New Roman" w:cs="Times New Roman" w:hint="default"/>
        <w:b w:val="0"/>
        <w:i w:val="0"/>
        <w:sz w:val="24"/>
      </w:rPr>
    </w:lvl>
    <w:lvl w:ilvl="3">
      <w:start w:val="1"/>
      <w:numFmt w:val="decimal"/>
      <w:lvlText w:val="%1.%2.%3.%4"/>
      <w:lvlJc w:val="left"/>
      <w:pPr>
        <w:tabs>
          <w:tab w:val="num" w:pos="563"/>
        </w:tabs>
        <w:ind w:firstLine="720"/>
      </w:pPr>
      <w:rPr>
        <w:rFonts w:ascii="Times New Roman" w:hAnsi="Times New Roman" w:cs="Times New Roman" w:hint="default"/>
        <w:b w:val="0"/>
        <w:i w:val="0"/>
        <w:sz w:val="24"/>
      </w:rPr>
    </w:lvl>
    <w:lvl w:ilvl="4">
      <w:start w:val="1"/>
      <w:numFmt w:val="decimal"/>
      <w:lvlText w:val="%1.%2.%3.%4.%5"/>
      <w:lvlJc w:val="left"/>
      <w:pPr>
        <w:tabs>
          <w:tab w:val="num" w:pos="432"/>
        </w:tabs>
        <w:ind w:firstLine="720"/>
      </w:pPr>
      <w:rPr>
        <w:rFonts w:ascii="Times New Roman" w:hAnsi="Times New Roman" w:cs="Times New Roman" w:hint="default"/>
        <w:b w:val="0"/>
        <w:i w:val="0"/>
        <w:sz w:val="24"/>
      </w:rPr>
    </w:lvl>
    <w:lvl w:ilvl="5">
      <w:start w:val="1"/>
      <w:numFmt w:val="decimal"/>
      <w:lvlText w:val="%1.%2.%3.%4.%5.%6"/>
      <w:lvlJc w:val="left"/>
      <w:pPr>
        <w:tabs>
          <w:tab w:val="num" w:pos="432"/>
        </w:tabs>
        <w:ind w:firstLine="720"/>
      </w:pPr>
      <w:rPr>
        <w:rFonts w:ascii="Times New Roman" w:hAnsi="Times New Roman" w:cs="Times New Roman" w:hint="default"/>
        <w:b w:val="0"/>
        <w:i w:val="0"/>
        <w:sz w:val="24"/>
      </w:rPr>
    </w:lvl>
    <w:lvl w:ilvl="6">
      <w:start w:val="1"/>
      <w:numFmt w:val="decimal"/>
      <w:lvlText w:val="%1.%2.%3.%4.%5.%6.%7"/>
      <w:lvlJc w:val="left"/>
      <w:pPr>
        <w:tabs>
          <w:tab w:val="num" w:pos="432"/>
        </w:tabs>
        <w:ind w:firstLine="720"/>
      </w:pPr>
      <w:rPr>
        <w:rFonts w:cs="Times New Roman" w:hint="default"/>
      </w:rPr>
    </w:lvl>
    <w:lvl w:ilvl="7">
      <w:start w:val="1"/>
      <w:numFmt w:val="decimal"/>
      <w:lvlText w:val="%1.%2.%3.%4.%5.%6.%7.%8"/>
      <w:lvlJc w:val="left"/>
      <w:pPr>
        <w:tabs>
          <w:tab w:val="num" w:pos="432"/>
        </w:tabs>
        <w:ind w:firstLine="720"/>
      </w:pPr>
      <w:rPr>
        <w:rFonts w:cs="Times New Roman" w:hint="default"/>
      </w:rPr>
    </w:lvl>
    <w:lvl w:ilvl="8">
      <w:start w:val="1"/>
      <w:numFmt w:val="decimal"/>
      <w:lvlText w:val="%1.%2.%3.%4.%5.%6.%7.%8.%9"/>
      <w:lvlJc w:val="left"/>
      <w:pPr>
        <w:tabs>
          <w:tab w:val="num" w:pos="432"/>
        </w:tabs>
        <w:ind w:firstLine="720"/>
      </w:pPr>
      <w:rPr>
        <w:rFonts w:cs="Times New Roman" w:hint="default"/>
      </w:rPr>
    </w:lvl>
  </w:abstractNum>
  <w:abstractNum w:abstractNumId="62" w15:restartNumberingAfterBreak="0">
    <w:nsid w:val="20075B27"/>
    <w:multiLevelType w:val="hybridMultilevel"/>
    <w:tmpl w:val="E880300E"/>
    <w:lvl w:ilvl="0" w:tplc="F68AA3B8">
      <w:start w:val="1"/>
      <w:numFmt w:val="decimal"/>
      <w:suff w:val="space"/>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3" w15:restartNumberingAfterBreak="0">
    <w:nsid w:val="200D4281"/>
    <w:multiLevelType w:val="hybridMultilevel"/>
    <w:tmpl w:val="53BA6F9A"/>
    <w:lvl w:ilvl="0" w:tplc="04090001">
      <w:start w:val="1"/>
      <w:numFmt w:val="bullet"/>
      <w:pStyle w:val="Sraas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20191220"/>
    <w:multiLevelType w:val="hybridMultilevel"/>
    <w:tmpl w:val="1CBC996E"/>
    <w:lvl w:ilvl="0" w:tplc="9C34F704">
      <w:start w:val="1"/>
      <w:numFmt w:val="decimal"/>
      <w:pStyle w:val="123"/>
      <w:lvlText w:val="4.4.%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20D70CE1"/>
    <w:multiLevelType w:val="multilevel"/>
    <w:tmpl w:val="6E16B668"/>
    <w:styleLink w:val="PwCListNumbers12131"/>
    <w:lvl w:ilvl="0">
      <w:start w:val="1"/>
      <w:numFmt w:val="decimal"/>
      <w:lvlText w:val="%1."/>
      <w:lvlJc w:val="left"/>
      <w:pPr>
        <w:ind w:left="660" w:hanging="660"/>
      </w:pPr>
      <w:rPr>
        <w:rFonts w:hint="default"/>
        <w:color w:val="000000"/>
      </w:rPr>
    </w:lvl>
    <w:lvl w:ilvl="1">
      <w:start w:val="16"/>
      <w:numFmt w:val="decimal"/>
      <w:lvlText w:val="%1.%2."/>
      <w:lvlJc w:val="left"/>
      <w:pPr>
        <w:ind w:left="1014" w:hanging="660"/>
      </w:pPr>
      <w:rPr>
        <w:rFonts w:hint="default"/>
        <w:color w:val="000000"/>
      </w:rPr>
    </w:lvl>
    <w:lvl w:ilvl="2">
      <w:start w:val="1"/>
      <w:numFmt w:val="decimal"/>
      <w:lvlText w:val="%1.%2.%3."/>
      <w:lvlJc w:val="left"/>
      <w:pPr>
        <w:ind w:left="1428" w:hanging="720"/>
      </w:pPr>
      <w:rPr>
        <w:rFonts w:hint="default"/>
        <w:color w:val="000000"/>
      </w:rPr>
    </w:lvl>
    <w:lvl w:ilvl="3">
      <w:start w:val="1"/>
      <w:numFmt w:val="decimal"/>
      <w:lvlText w:val="%1.%2.%3.%4."/>
      <w:lvlJc w:val="left"/>
      <w:pPr>
        <w:ind w:left="1782" w:hanging="720"/>
      </w:pPr>
      <w:rPr>
        <w:rFonts w:hint="default"/>
        <w:color w:val="000000"/>
      </w:rPr>
    </w:lvl>
    <w:lvl w:ilvl="4">
      <w:start w:val="1"/>
      <w:numFmt w:val="decimal"/>
      <w:lvlText w:val="%1.%2.%3.%4.%5."/>
      <w:lvlJc w:val="left"/>
      <w:pPr>
        <w:ind w:left="2496" w:hanging="1080"/>
      </w:pPr>
      <w:rPr>
        <w:rFonts w:hint="default"/>
        <w:color w:val="000000"/>
      </w:rPr>
    </w:lvl>
    <w:lvl w:ilvl="5">
      <w:start w:val="1"/>
      <w:numFmt w:val="decimal"/>
      <w:lvlText w:val="%1.%2.%3.%4.%5.%6."/>
      <w:lvlJc w:val="left"/>
      <w:pPr>
        <w:ind w:left="2850" w:hanging="1080"/>
      </w:pPr>
      <w:rPr>
        <w:rFonts w:hint="default"/>
        <w:color w:val="000000"/>
      </w:rPr>
    </w:lvl>
    <w:lvl w:ilvl="6">
      <w:start w:val="1"/>
      <w:numFmt w:val="decimal"/>
      <w:lvlText w:val="%1.%2.%3.%4.%5.%6.%7."/>
      <w:lvlJc w:val="left"/>
      <w:pPr>
        <w:ind w:left="3564" w:hanging="1440"/>
      </w:pPr>
      <w:rPr>
        <w:rFonts w:hint="default"/>
        <w:color w:val="000000"/>
      </w:rPr>
    </w:lvl>
    <w:lvl w:ilvl="7">
      <w:start w:val="1"/>
      <w:numFmt w:val="decimal"/>
      <w:lvlText w:val="%1.%2.%3.%4.%5.%6.%7.%8."/>
      <w:lvlJc w:val="left"/>
      <w:pPr>
        <w:ind w:left="3918" w:hanging="1440"/>
      </w:pPr>
      <w:rPr>
        <w:rFonts w:hint="default"/>
        <w:color w:val="000000"/>
      </w:rPr>
    </w:lvl>
    <w:lvl w:ilvl="8">
      <w:start w:val="1"/>
      <w:numFmt w:val="decimal"/>
      <w:lvlText w:val="%1.%2.%3.%4.%5.%6.%7.%8.%9."/>
      <w:lvlJc w:val="left"/>
      <w:pPr>
        <w:ind w:left="4632" w:hanging="1800"/>
      </w:pPr>
      <w:rPr>
        <w:rFonts w:hint="default"/>
        <w:color w:val="000000"/>
      </w:rPr>
    </w:lvl>
  </w:abstractNum>
  <w:abstractNum w:abstractNumId="66" w15:restartNumberingAfterBreak="0">
    <w:nsid w:val="2123642D"/>
    <w:multiLevelType w:val="hybridMultilevel"/>
    <w:tmpl w:val="53A207BC"/>
    <w:styleLink w:val="Style8113"/>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7" w15:restartNumberingAfterBreak="0">
    <w:nsid w:val="215E4B75"/>
    <w:multiLevelType w:val="hybridMultilevel"/>
    <w:tmpl w:val="5E649038"/>
    <w:lvl w:ilvl="0" w:tplc="04270001">
      <w:start w:val="1"/>
      <w:numFmt w:val="decimal"/>
      <w:pStyle w:val="Captiontable"/>
      <w:lvlText w:val="%ň. ntel"/>
      <w:lvlJc w:val="left"/>
      <w:pPr>
        <w:tabs>
          <w:tab w:val="num" w:pos="1134"/>
        </w:tabs>
        <w:ind w:left="1134" w:hanging="1134"/>
      </w:pPr>
      <w:rPr>
        <w:rFonts w:ascii="Times New Roman" w:hAnsi="Times New Roman" w:cs="Times New Roman" w:hint="default"/>
        <w:b/>
        <w:bCs/>
        <w:i w:val="0"/>
        <w:iCs w:val="0"/>
        <w:sz w:val="20"/>
        <w:szCs w:val="20"/>
      </w:rPr>
    </w:lvl>
    <w:lvl w:ilvl="1" w:tplc="04270003">
      <w:start w:val="1"/>
      <w:numFmt w:val="lowerLetter"/>
      <w:lvlText w:val="%2."/>
      <w:lvlJc w:val="left"/>
      <w:pPr>
        <w:tabs>
          <w:tab w:val="num" w:pos="1440"/>
        </w:tabs>
        <w:ind w:left="1440" w:hanging="360"/>
      </w:pPr>
      <w:rPr>
        <w:rFonts w:cs="Times New Roman"/>
      </w:rPr>
    </w:lvl>
    <w:lvl w:ilvl="2" w:tplc="04270005">
      <w:start w:val="1"/>
      <w:numFmt w:val="lowerRoman"/>
      <w:lvlText w:val="%3."/>
      <w:lvlJc w:val="right"/>
      <w:pPr>
        <w:tabs>
          <w:tab w:val="num" w:pos="2160"/>
        </w:tabs>
        <w:ind w:left="2160" w:hanging="18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lowerLetter"/>
      <w:lvlText w:val="%5."/>
      <w:lvlJc w:val="left"/>
      <w:pPr>
        <w:tabs>
          <w:tab w:val="num" w:pos="3600"/>
        </w:tabs>
        <w:ind w:left="3600" w:hanging="360"/>
      </w:pPr>
      <w:rPr>
        <w:rFonts w:cs="Times New Roman"/>
      </w:rPr>
    </w:lvl>
    <w:lvl w:ilvl="5" w:tplc="04270005">
      <w:start w:val="1"/>
      <w:numFmt w:val="lowerRoman"/>
      <w:lvlText w:val="%6."/>
      <w:lvlJc w:val="right"/>
      <w:pPr>
        <w:tabs>
          <w:tab w:val="num" w:pos="4320"/>
        </w:tabs>
        <w:ind w:left="4320" w:hanging="18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lowerLetter"/>
      <w:lvlText w:val="%8."/>
      <w:lvlJc w:val="left"/>
      <w:pPr>
        <w:tabs>
          <w:tab w:val="num" w:pos="5760"/>
        </w:tabs>
        <w:ind w:left="5760" w:hanging="360"/>
      </w:pPr>
      <w:rPr>
        <w:rFonts w:cs="Times New Roman"/>
      </w:rPr>
    </w:lvl>
    <w:lvl w:ilvl="8" w:tplc="04270005">
      <w:start w:val="1"/>
      <w:numFmt w:val="lowerRoman"/>
      <w:lvlText w:val="%9."/>
      <w:lvlJc w:val="right"/>
      <w:pPr>
        <w:tabs>
          <w:tab w:val="num" w:pos="6480"/>
        </w:tabs>
        <w:ind w:left="6480" w:hanging="180"/>
      </w:pPr>
      <w:rPr>
        <w:rFonts w:cs="Times New Roman"/>
      </w:rPr>
    </w:lvl>
  </w:abstractNum>
  <w:abstractNum w:abstractNumId="68" w15:restartNumberingAfterBreak="0">
    <w:nsid w:val="229B40A4"/>
    <w:multiLevelType w:val="hybridMultilevel"/>
    <w:tmpl w:val="18B098A6"/>
    <w:lvl w:ilvl="0" w:tplc="88FCA292">
      <w:start w:val="1"/>
      <w:numFmt w:val="decimal"/>
      <w:pStyle w:val="2211"/>
      <w:lvlText w:val="2.2.1.%1"/>
      <w:lvlJc w:val="left"/>
      <w:pPr>
        <w:ind w:left="1953" w:hanging="360"/>
      </w:pPr>
      <w:rPr>
        <w:rFonts w:ascii="Arial Narrow" w:hAnsi="Arial Narrow" w:hint="default"/>
        <w:b/>
        <w:i/>
        <w:color w:val="365F91"/>
        <w:sz w:val="24"/>
      </w:rPr>
    </w:lvl>
    <w:lvl w:ilvl="1" w:tplc="04090019" w:tentative="1">
      <w:start w:val="1"/>
      <w:numFmt w:val="lowerLetter"/>
      <w:lvlText w:val="%2."/>
      <w:lvlJc w:val="left"/>
      <w:pPr>
        <w:ind w:left="2673" w:hanging="360"/>
      </w:pPr>
    </w:lvl>
    <w:lvl w:ilvl="2" w:tplc="0409001B" w:tentative="1">
      <w:start w:val="1"/>
      <w:numFmt w:val="lowerRoman"/>
      <w:lvlText w:val="%3."/>
      <w:lvlJc w:val="right"/>
      <w:pPr>
        <w:ind w:left="3393" w:hanging="180"/>
      </w:pPr>
    </w:lvl>
    <w:lvl w:ilvl="3" w:tplc="0409000F" w:tentative="1">
      <w:start w:val="1"/>
      <w:numFmt w:val="decimal"/>
      <w:lvlText w:val="%4."/>
      <w:lvlJc w:val="left"/>
      <w:pPr>
        <w:ind w:left="4113" w:hanging="360"/>
      </w:pPr>
    </w:lvl>
    <w:lvl w:ilvl="4" w:tplc="04090019" w:tentative="1">
      <w:start w:val="1"/>
      <w:numFmt w:val="lowerLetter"/>
      <w:lvlText w:val="%5."/>
      <w:lvlJc w:val="left"/>
      <w:pPr>
        <w:ind w:left="4833" w:hanging="360"/>
      </w:pPr>
    </w:lvl>
    <w:lvl w:ilvl="5" w:tplc="0409001B" w:tentative="1">
      <w:start w:val="1"/>
      <w:numFmt w:val="lowerRoman"/>
      <w:lvlText w:val="%6."/>
      <w:lvlJc w:val="right"/>
      <w:pPr>
        <w:ind w:left="5553" w:hanging="180"/>
      </w:pPr>
    </w:lvl>
    <w:lvl w:ilvl="6" w:tplc="0409000F" w:tentative="1">
      <w:start w:val="1"/>
      <w:numFmt w:val="decimal"/>
      <w:lvlText w:val="%7."/>
      <w:lvlJc w:val="left"/>
      <w:pPr>
        <w:ind w:left="6273" w:hanging="360"/>
      </w:pPr>
    </w:lvl>
    <w:lvl w:ilvl="7" w:tplc="04090019" w:tentative="1">
      <w:start w:val="1"/>
      <w:numFmt w:val="lowerLetter"/>
      <w:lvlText w:val="%8."/>
      <w:lvlJc w:val="left"/>
      <w:pPr>
        <w:ind w:left="6993" w:hanging="360"/>
      </w:pPr>
    </w:lvl>
    <w:lvl w:ilvl="8" w:tplc="0409001B" w:tentative="1">
      <w:start w:val="1"/>
      <w:numFmt w:val="lowerRoman"/>
      <w:lvlText w:val="%9."/>
      <w:lvlJc w:val="right"/>
      <w:pPr>
        <w:ind w:left="7713" w:hanging="180"/>
      </w:pPr>
    </w:lvl>
  </w:abstractNum>
  <w:abstractNum w:abstractNumId="69" w15:restartNumberingAfterBreak="0">
    <w:nsid w:val="229F741A"/>
    <w:multiLevelType w:val="hybridMultilevel"/>
    <w:tmpl w:val="0409000F"/>
    <w:styleLink w:val="PwCListNumbers125"/>
    <w:lvl w:ilvl="0" w:tplc="0427000F">
      <w:start w:val="1"/>
      <w:numFmt w:val="bullet"/>
      <w:lvlText w:val=""/>
      <w:lvlJc w:val="left"/>
      <w:pPr>
        <w:ind w:left="720" w:hanging="360"/>
      </w:pPr>
      <w:rPr>
        <w:rFonts w:ascii="Symbol" w:hAnsi="Symbol" w:hint="default"/>
      </w:rPr>
    </w:lvl>
    <w:lvl w:ilvl="1" w:tplc="04270019" w:tentative="1">
      <w:start w:val="1"/>
      <w:numFmt w:val="bullet"/>
      <w:lvlText w:val="o"/>
      <w:lvlJc w:val="left"/>
      <w:pPr>
        <w:ind w:left="1440" w:hanging="360"/>
      </w:pPr>
      <w:rPr>
        <w:rFonts w:ascii="Courier New" w:hAnsi="Courier New" w:hint="default"/>
      </w:rPr>
    </w:lvl>
    <w:lvl w:ilvl="2" w:tplc="0427001B" w:tentative="1">
      <w:start w:val="1"/>
      <w:numFmt w:val="bullet"/>
      <w:lvlText w:val=""/>
      <w:lvlJc w:val="left"/>
      <w:pPr>
        <w:ind w:left="2160" w:hanging="360"/>
      </w:pPr>
      <w:rPr>
        <w:rFonts w:ascii="Wingdings" w:hAnsi="Wingdings" w:hint="default"/>
      </w:rPr>
    </w:lvl>
    <w:lvl w:ilvl="3" w:tplc="0427000F">
      <w:start w:val="1"/>
      <w:numFmt w:val="bullet"/>
      <w:lvlText w:val=""/>
      <w:lvlJc w:val="left"/>
      <w:pPr>
        <w:ind w:left="2880" w:hanging="360"/>
      </w:pPr>
      <w:rPr>
        <w:rFonts w:ascii="Symbol" w:hAnsi="Symbol" w:hint="default"/>
      </w:rPr>
    </w:lvl>
    <w:lvl w:ilvl="4" w:tplc="04270019">
      <w:start w:val="1"/>
      <w:numFmt w:val="bullet"/>
      <w:lvlText w:val="o"/>
      <w:lvlJc w:val="left"/>
      <w:pPr>
        <w:ind w:left="3600" w:hanging="360"/>
      </w:pPr>
      <w:rPr>
        <w:rFonts w:ascii="Courier New" w:hAnsi="Courier New" w:hint="default"/>
      </w:rPr>
    </w:lvl>
    <w:lvl w:ilvl="5" w:tplc="0427001B">
      <w:start w:val="1"/>
      <w:numFmt w:val="bullet"/>
      <w:lvlText w:val=""/>
      <w:lvlJc w:val="left"/>
      <w:pPr>
        <w:ind w:left="4320" w:hanging="360"/>
      </w:pPr>
      <w:rPr>
        <w:rFonts w:ascii="Wingdings" w:hAnsi="Wingdings" w:hint="default"/>
      </w:rPr>
    </w:lvl>
    <w:lvl w:ilvl="6" w:tplc="0427000F" w:tentative="1">
      <w:start w:val="1"/>
      <w:numFmt w:val="bullet"/>
      <w:lvlText w:val=""/>
      <w:lvlJc w:val="left"/>
      <w:pPr>
        <w:ind w:left="5040" w:hanging="360"/>
      </w:pPr>
      <w:rPr>
        <w:rFonts w:ascii="Symbol" w:hAnsi="Symbol" w:hint="default"/>
      </w:rPr>
    </w:lvl>
    <w:lvl w:ilvl="7" w:tplc="04270019" w:tentative="1">
      <w:start w:val="1"/>
      <w:numFmt w:val="bullet"/>
      <w:lvlText w:val="o"/>
      <w:lvlJc w:val="left"/>
      <w:pPr>
        <w:ind w:left="5760" w:hanging="360"/>
      </w:pPr>
      <w:rPr>
        <w:rFonts w:ascii="Courier New" w:hAnsi="Courier New" w:hint="default"/>
      </w:rPr>
    </w:lvl>
    <w:lvl w:ilvl="8" w:tplc="0427001B" w:tentative="1">
      <w:start w:val="1"/>
      <w:numFmt w:val="bullet"/>
      <w:lvlText w:val=""/>
      <w:lvlJc w:val="left"/>
      <w:pPr>
        <w:ind w:left="6480" w:hanging="360"/>
      </w:pPr>
      <w:rPr>
        <w:rFonts w:ascii="Wingdings" w:hAnsi="Wingdings" w:hint="default"/>
      </w:rPr>
    </w:lvl>
  </w:abstractNum>
  <w:abstractNum w:abstractNumId="70" w15:restartNumberingAfterBreak="0">
    <w:nsid w:val="22BA76D3"/>
    <w:multiLevelType w:val="hybridMultilevel"/>
    <w:tmpl w:val="922ADDEA"/>
    <w:lvl w:ilvl="0" w:tplc="3A5E7058">
      <w:start w:val="1"/>
      <w:numFmt w:val="decimal"/>
      <w:pStyle w:val="3421"/>
      <w:lvlText w:val="3.4.2.%1"/>
      <w:lvlJc w:val="left"/>
      <w:pPr>
        <w:ind w:left="1953" w:hanging="360"/>
      </w:pPr>
      <w:rPr>
        <w:rFonts w:ascii="Arial Narrow" w:hAnsi="Arial Narrow" w:hint="default"/>
        <w:b/>
        <w:i/>
        <w:color w:val="365F91"/>
        <w:sz w:val="24"/>
      </w:rPr>
    </w:lvl>
    <w:lvl w:ilvl="1" w:tplc="04090019" w:tentative="1">
      <w:start w:val="1"/>
      <w:numFmt w:val="lowerLetter"/>
      <w:lvlText w:val="%2."/>
      <w:lvlJc w:val="left"/>
      <w:pPr>
        <w:ind w:left="2673" w:hanging="360"/>
      </w:pPr>
    </w:lvl>
    <w:lvl w:ilvl="2" w:tplc="0409001B" w:tentative="1">
      <w:start w:val="1"/>
      <w:numFmt w:val="lowerRoman"/>
      <w:lvlText w:val="%3."/>
      <w:lvlJc w:val="right"/>
      <w:pPr>
        <w:ind w:left="3393" w:hanging="180"/>
      </w:pPr>
    </w:lvl>
    <w:lvl w:ilvl="3" w:tplc="0409000F" w:tentative="1">
      <w:start w:val="1"/>
      <w:numFmt w:val="decimal"/>
      <w:lvlText w:val="%4."/>
      <w:lvlJc w:val="left"/>
      <w:pPr>
        <w:ind w:left="4113" w:hanging="360"/>
      </w:pPr>
    </w:lvl>
    <w:lvl w:ilvl="4" w:tplc="04090019" w:tentative="1">
      <w:start w:val="1"/>
      <w:numFmt w:val="lowerLetter"/>
      <w:lvlText w:val="%5."/>
      <w:lvlJc w:val="left"/>
      <w:pPr>
        <w:ind w:left="4833" w:hanging="360"/>
      </w:pPr>
    </w:lvl>
    <w:lvl w:ilvl="5" w:tplc="0409001B" w:tentative="1">
      <w:start w:val="1"/>
      <w:numFmt w:val="lowerRoman"/>
      <w:lvlText w:val="%6."/>
      <w:lvlJc w:val="right"/>
      <w:pPr>
        <w:ind w:left="5553" w:hanging="180"/>
      </w:pPr>
    </w:lvl>
    <w:lvl w:ilvl="6" w:tplc="0409000F" w:tentative="1">
      <w:start w:val="1"/>
      <w:numFmt w:val="decimal"/>
      <w:lvlText w:val="%7."/>
      <w:lvlJc w:val="left"/>
      <w:pPr>
        <w:ind w:left="6273" w:hanging="360"/>
      </w:pPr>
    </w:lvl>
    <w:lvl w:ilvl="7" w:tplc="04090019" w:tentative="1">
      <w:start w:val="1"/>
      <w:numFmt w:val="lowerLetter"/>
      <w:lvlText w:val="%8."/>
      <w:lvlJc w:val="left"/>
      <w:pPr>
        <w:ind w:left="6993" w:hanging="360"/>
      </w:pPr>
    </w:lvl>
    <w:lvl w:ilvl="8" w:tplc="0409001B" w:tentative="1">
      <w:start w:val="1"/>
      <w:numFmt w:val="lowerRoman"/>
      <w:lvlText w:val="%9."/>
      <w:lvlJc w:val="right"/>
      <w:pPr>
        <w:ind w:left="7713" w:hanging="180"/>
      </w:pPr>
    </w:lvl>
  </w:abstractNum>
  <w:abstractNum w:abstractNumId="71" w15:restartNumberingAfterBreak="0">
    <w:nsid w:val="22F96A48"/>
    <w:multiLevelType w:val="hybridMultilevel"/>
    <w:tmpl w:val="21D09F3E"/>
    <w:lvl w:ilvl="0" w:tplc="04090001">
      <w:start w:val="1"/>
      <w:numFmt w:val="decimal"/>
      <w:pStyle w:val="231"/>
      <w:lvlText w:val="2.3.%1"/>
      <w:lvlJc w:val="left"/>
      <w:pPr>
        <w:ind w:left="1080" w:hanging="360"/>
      </w:pPr>
      <w:rPr>
        <w:rFonts w:ascii="Arial Narrow" w:hAnsi="Arial Narrow" w:hint="default"/>
        <w:b/>
        <w:i/>
        <w:color w:val="365F91"/>
        <w:sz w:val="24"/>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72" w15:restartNumberingAfterBreak="0">
    <w:nsid w:val="24730865"/>
    <w:multiLevelType w:val="hybridMultilevel"/>
    <w:tmpl w:val="80B087C2"/>
    <w:lvl w:ilvl="0" w:tplc="D7DCB472">
      <w:start w:val="1"/>
      <w:numFmt w:val="bullet"/>
      <w:pStyle w:val="PUNKTAI"/>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3" w15:restartNumberingAfterBreak="0">
    <w:nsid w:val="26B7641B"/>
    <w:multiLevelType w:val="hybridMultilevel"/>
    <w:tmpl w:val="AAF0237E"/>
    <w:styleLink w:val="Style331"/>
    <w:lvl w:ilvl="0" w:tplc="7DC21D7A">
      <w:start w:val="1"/>
      <w:numFmt w:val="decimal"/>
      <w:lvlText w:val="%1 lentelė."/>
      <w:lvlJc w:val="left"/>
      <w:pPr>
        <w:ind w:left="502" w:hanging="360"/>
      </w:pPr>
      <w:rPr>
        <w:rFonts w:hint="default"/>
        <w:b/>
        <w:i w:val="0"/>
        <w:sz w:val="22"/>
        <w:szCs w:val="22"/>
      </w:rPr>
    </w:lvl>
    <w:lvl w:ilvl="1" w:tplc="04270019">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74" w15:restartNumberingAfterBreak="0">
    <w:nsid w:val="28B277DA"/>
    <w:multiLevelType w:val="hybridMultilevel"/>
    <w:tmpl w:val="73F4D93A"/>
    <w:styleLink w:val="Style8131"/>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5" w15:restartNumberingAfterBreak="0">
    <w:nsid w:val="2B342193"/>
    <w:multiLevelType w:val="hybridMultilevel"/>
    <w:tmpl w:val="919C96C0"/>
    <w:lvl w:ilvl="0" w:tplc="9550B918">
      <w:start w:val="1"/>
      <w:numFmt w:val="decimal"/>
      <w:pStyle w:val="381"/>
      <w:lvlText w:val="3.8.%1"/>
      <w:lvlJc w:val="left"/>
      <w:pPr>
        <w:ind w:left="1077"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76" w15:restartNumberingAfterBreak="0">
    <w:nsid w:val="2C8E6D5E"/>
    <w:multiLevelType w:val="singleLevel"/>
    <w:tmpl w:val="AE64E8BC"/>
    <w:lvl w:ilvl="0">
      <w:start w:val="1"/>
      <w:numFmt w:val="bullet"/>
      <w:pStyle w:val="TextBullet2"/>
      <w:lvlText w:val=""/>
      <w:lvlJc w:val="left"/>
      <w:pPr>
        <w:tabs>
          <w:tab w:val="num" w:pos="360"/>
        </w:tabs>
        <w:ind w:left="360" w:hanging="360"/>
      </w:pPr>
      <w:rPr>
        <w:rFonts w:ascii="Symbol" w:hAnsi="Symbol" w:hint="default"/>
      </w:rPr>
    </w:lvl>
  </w:abstractNum>
  <w:abstractNum w:abstractNumId="77" w15:restartNumberingAfterBreak="0">
    <w:nsid w:val="316F30DE"/>
    <w:multiLevelType w:val="multilevel"/>
    <w:tmpl w:val="619400AC"/>
    <w:styleLink w:val="ImportedStyle311"/>
    <w:lvl w:ilvl="0">
      <w:start w:val="4"/>
      <w:numFmt w:val="decimal"/>
      <w:lvlText w:val="%1."/>
      <w:lvlJc w:val="left"/>
      <w:pPr>
        <w:tabs>
          <w:tab w:val="num" w:pos="432"/>
        </w:tabs>
        <w:ind w:left="432" w:hanging="432"/>
      </w:pPr>
      <w:rPr>
        <w:rFonts w:ascii="Times New Roman" w:hAnsi="Times New Roman" w:cs="Times New Roman"/>
        <w:b w:val="0"/>
        <w:i w:val="0"/>
        <w:sz w:val="24"/>
      </w:rPr>
    </w:lvl>
    <w:lvl w:ilvl="1">
      <w:start w:val="6"/>
      <w:numFmt w:val="decimal"/>
      <w:lvlText w:val="%1.%2."/>
      <w:lvlJc w:val="left"/>
      <w:pPr>
        <w:tabs>
          <w:tab w:val="num" w:pos="576"/>
        </w:tabs>
        <w:ind w:left="576" w:hanging="576"/>
      </w:pPr>
      <w:rPr>
        <w:rFonts w:ascii="Times New Roman" w:hAnsi="Times New Roman" w:cs="Times New Roman"/>
        <w:b w:val="0"/>
        <w:i w:val="0"/>
        <w:sz w:val="24"/>
      </w:rPr>
    </w:lvl>
    <w:lvl w:ilvl="2">
      <w:start w:val="1"/>
      <w:numFmt w:val="decimal"/>
      <w:lvlText w:val="%1.%2.%3."/>
      <w:lvlJc w:val="left"/>
      <w:pPr>
        <w:tabs>
          <w:tab w:val="num" w:pos="720"/>
        </w:tabs>
        <w:ind w:left="720" w:hanging="720"/>
      </w:pPr>
      <w:rPr>
        <w:rFonts w:ascii="Times New Roman" w:hAnsi="Times New Roman" w:cs="Times New Roman"/>
        <w:b w:val="0"/>
        <w:i w:val="0"/>
        <w:sz w:val="24"/>
      </w:rPr>
    </w:lvl>
    <w:lvl w:ilvl="3">
      <w:start w:val="1"/>
      <w:numFmt w:val="decimal"/>
      <w:lvlText w:val="%1.%2.%3.%4"/>
      <w:lvlJc w:val="left"/>
      <w:pPr>
        <w:tabs>
          <w:tab w:val="num" w:pos="864"/>
        </w:tabs>
        <w:ind w:left="864" w:hanging="864"/>
      </w:pPr>
      <w:rPr>
        <w:rFonts w:ascii="Times New Roman" w:hAnsi="Times New Roman" w:cs="Times New Roman"/>
        <w:b w:val="0"/>
        <w:i w:val="0"/>
        <w:sz w:val="24"/>
      </w:rPr>
    </w:lvl>
    <w:lvl w:ilvl="4">
      <w:start w:val="1"/>
      <w:numFmt w:val="decimal"/>
      <w:lvlText w:val="%1.%2.%3.%4.%5"/>
      <w:lvlJc w:val="left"/>
      <w:pPr>
        <w:tabs>
          <w:tab w:val="num" w:pos="1008"/>
        </w:tabs>
        <w:ind w:left="1008" w:hanging="1008"/>
      </w:pPr>
      <w:rPr>
        <w:rFonts w:ascii="Times New Roman" w:hAnsi="Times New Roman" w:cs="Times New Roman"/>
        <w:b w:val="0"/>
        <w:i w:val="0"/>
        <w:sz w:val="24"/>
      </w:rPr>
    </w:lvl>
    <w:lvl w:ilvl="5">
      <w:start w:val="1"/>
      <w:numFmt w:val="decimal"/>
      <w:lvlText w:val="%1.%2.%3.%4.%5.%6"/>
      <w:lvlJc w:val="left"/>
      <w:pPr>
        <w:tabs>
          <w:tab w:val="num" w:pos="1152"/>
        </w:tabs>
        <w:ind w:left="1152" w:hanging="1152"/>
      </w:pPr>
      <w:rPr>
        <w:rFonts w:ascii="Times New Roman" w:hAnsi="Times New Roman" w:cs="Times New Roman"/>
        <w:b w:val="0"/>
        <w:i w:val="0"/>
        <w:sz w:val="24"/>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8" w15:restartNumberingAfterBreak="0">
    <w:nsid w:val="318C040D"/>
    <w:multiLevelType w:val="hybridMultilevel"/>
    <w:tmpl w:val="3C6410D4"/>
    <w:lvl w:ilvl="0" w:tplc="0409000F">
      <w:start w:val="1"/>
      <w:numFmt w:val="decimal"/>
      <w:pStyle w:val="2341"/>
      <w:lvlText w:val="2.3.4.%1"/>
      <w:lvlJc w:val="left"/>
      <w:pPr>
        <w:ind w:left="3033" w:hanging="360"/>
      </w:pPr>
      <w:rPr>
        <w:rFonts w:ascii="Arial Narrow" w:hAnsi="Arial Narrow" w:hint="default"/>
        <w:b/>
        <w:i/>
        <w:color w:val="365F91"/>
        <w:sz w:val="24"/>
      </w:rPr>
    </w:lvl>
    <w:lvl w:ilvl="1" w:tplc="04090019" w:tentative="1">
      <w:start w:val="1"/>
      <w:numFmt w:val="lowerLetter"/>
      <w:lvlText w:val="%2."/>
      <w:lvlJc w:val="left"/>
      <w:pPr>
        <w:ind w:left="3753" w:hanging="360"/>
      </w:pPr>
    </w:lvl>
    <w:lvl w:ilvl="2" w:tplc="0409001B" w:tentative="1">
      <w:start w:val="1"/>
      <w:numFmt w:val="lowerRoman"/>
      <w:lvlText w:val="%3."/>
      <w:lvlJc w:val="right"/>
      <w:pPr>
        <w:ind w:left="4473" w:hanging="180"/>
      </w:pPr>
    </w:lvl>
    <w:lvl w:ilvl="3" w:tplc="0409000F" w:tentative="1">
      <w:start w:val="1"/>
      <w:numFmt w:val="decimal"/>
      <w:lvlText w:val="%4."/>
      <w:lvlJc w:val="left"/>
      <w:pPr>
        <w:ind w:left="5193" w:hanging="360"/>
      </w:pPr>
    </w:lvl>
    <w:lvl w:ilvl="4" w:tplc="04090019" w:tentative="1">
      <w:start w:val="1"/>
      <w:numFmt w:val="lowerLetter"/>
      <w:lvlText w:val="%5."/>
      <w:lvlJc w:val="left"/>
      <w:pPr>
        <w:ind w:left="5913" w:hanging="360"/>
      </w:pPr>
    </w:lvl>
    <w:lvl w:ilvl="5" w:tplc="0409001B" w:tentative="1">
      <w:start w:val="1"/>
      <w:numFmt w:val="lowerRoman"/>
      <w:lvlText w:val="%6."/>
      <w:lvlJc w:val="right"/>
      <w:pPr>
        <w:ind w:left="6633" w:hanging="180"/>
      </w:pPr>
    </w:lvl>
    <w:lvl w:ilvl="6" w:tplc="0409000F" w:tentative="1">
      <w:start w:val="1"/>
      <w:numFmt w:val="decimal"/>
      <w:lvlText w:val="%7."/>
      <w:lvlJc w:val="left"/>
      <w:pPr>
        <w:ind w:left="7353" w:hanging="360"/>
      </w:pPr>
    </w:lvl>
    <w:lvl w:ilvl="7" w:tplc="04090019" w:tentative="1">
      <w:start w:val="1"/>
      <w:numFmt w:val="lowerLetter"/>
      <w:lvlText w:val="%8."/>
      <w:lvlJc w:val="left"/>
      <w:pPr>
        <w:ind w:left="8073" w:hanging="360"/>
      </w:pPr>
    </w:lvl>
    <w:lvl w:ilvl="8" w:tplc="0409001B" w:tentative="1">
      <w:start w:val="1"/>
      <w:numFmt w:val="lowerRoman"/>
      <w:lvlText w:val="%9."/>
      <w:lvlJc w:val="right"/>
      <w:pPr>
        <w:ind w:left="8793" w:hanging="180"/>
      </w:pPr>
    </w:lvl>
  </w:abstractNum>
  <w:abstractNum w:abstractNumId="79" w15:restartNumberingAfterBreak="0">
    <w:nsid w:val="31A664F5"/>
    <w:multiLevelType w:val="hybridMultilevel"/>
    <w:tmpl w:val="0E74C408"/>
    <w:lvl w:ilvl="0" w:tplc="E2162B54">
      <w:start w:val="1"/>
      <w:numFmt w:val="bullet"/>
      <w:pStyle w:val="NameList2"/>
      <w:lvlText w:val=""/>
      <w:lvlJc w:val="left"/>
      <w:pPr>
        <w:ind w:left="1552" w:hanging="360"/>
      </w:pPr>
      <w:rPr>
        <w:rFonts w:ascii="Symbol" w:hAnsi="Symbol" w:hint="default"/>
        <w:sz w:val="20"/>
      </w:rPr>
    </w:lvl>
    <w:lvl w:ilvl="1" w:tplc="04090003">
      <w:start w:val="1"/>
      <w:numFmt w:val="bullet"/>
      <w:lvlText w:val="o"/>
      <w:lvlJc w:val="left"/>
      <w:pPr>
        <w:ind w:left="2272" w:hanging="360"/>
      </w:pPr>
      <w:rPr>
        <w:rFonts w:ascii="Courier New" w:hAnsi="Courier New" w:cs="Courier New" w:hint="default"/>
      </w:rPr>
    </w:lvl>
    <w:lvl w:ilvl="2" w:tplc="04090005">
      <w:start w:val="1"/>
      <w:numFmt w:val="bullet"/>
      <w:lvlText w:val=""/>
      <w:lvlJc w:val="left"/>
      <w:pPr>
        <w:ind w:left="2992" w:hanging="360"/>
      </w:pPr>
      <w:rPr>
        <w:rFonts w:ascii="Wingdings" w:hAnsi="Wingdings" w:hint="default"/>
      </w:rPr>
    </w:lvl>
    <w:lvl w:ilvl="3" w:tplc="04090001">
      <w:start w:val="1"/>
      <w:numFmt w:val="bullet"/>
      <w:lvlText w:val=""/>
      <w:lvlJc w:val="left"/>
      <w:pPr>
        <w:ind w:left="3712" w:hanging="360"/>
      </w:pPr>
      <w:rPr>
        <w:rFonts w:ascii="Symbol" w:hAnsi="Symbol" w:hint="default"/>
      </w:rPr>
    </w:lvl>
    <w:lvl w:ilvl="4" w:tplc="04090003">
      <w:start w:val="1"/>
      <w:numFmt w:val="bullet"/>
      <w:lvlText w:val="o"/>
      <w:lvlJc w:val="left"/>
      <w:pPr>
        <w:ind w:left="4432" w:hanging="360"/>
      </w:pPr>
      <w:rPr>
        <w:rFonts w:ascii="Courier New" w:hAnsi="Courier New" w:cs="Courier New" w:hint="default"/>
      </w:rPr>
    </w:lvl>
    <w:lvl w:ilvl="5" w:tplc="04090005">
      <w:start w:val="1"/>
      <w:numFmt w:val="bullet"/>
      <w:lvlText w:val=""/>
      <w:lvlJc w:val="left"/>
      <w:pPr>
        <w:ind w:left="5152" w:hanging="360"/>
      </w:pPr>
      <w:rPr>
        <w:rFonts w:ascii="Wingdings" w:hAnsi="Wingdings" w:hint="default"/>
      </w:rPr>
    </w:lvl>
    <w:lvl w:ilvl="6" w:tplc="04090001">
      <w:start w:val="1"/>
      <w:numFmt w:val="bullet"/>
      <w:lvlText w:val=""/>
      <w:lvlJc w:val="left"/>
      <w:pPr>
        <w:ind w:left="5872" w:hanging="360"/>
      </w:pPr>
      <w:rPr>
        <w:rFonts w:ascii="Symbol" w:hAnsi="Symbol" w:hint="default"/>
      </w:rPr>
    </w:lvl>
    <w:lvl w:ilvl="7" w:tplc="04090003">
      <w:start w:val="1"/>
      <w:numFmt w:val="bullet"/>
      <w:lvlText w:val="o"/>
      <w:lvlJc w:val="left"/>
      <w:pPr>
        <w:ind w:left="6592" w:hanging="360"/>
      </w:pPr>
      <w:rPr>
        <w:rFonts w:ascii="Courier New" w:hAnsi="Courier New" w:cs="Courier New" w:hint="default"/>
      </w:rPr>
    </w:lvl>
    <w:lvl w:ilvl="8" w:tplc="04090005">
      <w:start w:val="1"/>
      <w:numFmt w:val="bullet"/>
      <w:lvlText w:val=""/>
      <w:lvlJc w:val="left"/>
      <w:pPr>
        <w:ind w:left="7312" w:hanging="360"/>
      </w:pPr>
      <w:rPr>
        <w:rFonts w:ascii="Wingdings" w:hAnsi="Wingdings" w:hint="default"/>
      </w:rPr>
    </w:lvl>
  </w:abstractNum>
  <w:abstractNum w:abstractNumId="80" w15:restartNumberingAfterBreak="0">
    <w:nsid w:val="320A55DF"/>
    <w:multiLevelType w:val="hybridMultilevel"/>
    <w:tmpl w:val="4BD6C2B8"/>
    <w:lvl w:ilvl="0" w:tplc="50C03C16">
      <w:start w:val="1"/>
      <w:numFmt w:val="decimal"/>
      <w:pStyle w:val="341"/>
      <w:lvlText w:val="3.4.%1"/>
      <w:lvlJc w:val="left"/>
      <w:pPr>
        <w:ind w:left="1077"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81" w15:restartNumberingAfterBreak="0">
    <w:nsid w:val="33575672"/>
    <w:multiLevelType w:val="multilevel"/>
    <w:tmpl w:val="2E803F0E"/>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pStyle w:val="PDpapunkciai"/>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2" w15:restartNumberingAfterBreak="0">
    <w:nsid w:val="33EB003E"/>
    <w:multiLevelType w:val="hybridMultilevel"/>
    <w:tmpl w:val="E89C5282"/>
    <w:lvl w:ilvl="0" w:tplc="FE4C5F54">
      <w:start w:val="1"/>
      <w:numFmt w:val="decimal"/>
      <w:pStyle w:val="2321"/>
      <w:lvlText w:val="2.3.2.%1"/>
      <w:lvlJc w:val="left"/>
      <w:pPr>
        <w:ind w:left="3033" w:hanging="360"/>
      </w:pPr>
      <w:rPr>
        <w:rFonts w:ascii="Arial Narrow" w:hAnsi="Arial Narrow" w:hint="default"/>
        <w:b/>
        <w:i/>
        <w:color w:val="365F91"/>
        <w:sz w:val="24"/>
      </w:rPr>
    </w:lvl>
    <w:lvl w:ilvl="1" w:tplc="7B60B112" w:tentative="1">
      <w:start w:val="1"/>
      <w:numFmt w:val="lowerLetter"/>
      <w:lvlText w:val="%2."/>
      <w:lvlJc w:val="left"/>
      <w:pPr>
        <w:ind w:left="3753" w:hanging="360"/>
      </w:pPr>
    </w:lvl>
    <w:lvl w:ilvl="2" w:tplc="7E70EC00" w:tentative="1">
      <w:start w:val="1"/>
      <w:numFmt w:val="lowerRoman"/>
      <w:lvlText w:val="%3."/>
      <w:lvlJc w:val="right"/>
      <w:pPr>
        <w:ind w:left="4473" w:hanging="180"/>
      </w:pPr>
    </w:lvl>
    <w:lvl w:ilvl="3" w:tplc="712AF69C">
      <w:start w:val="1"/>
      <w:numFmt w:val="decimal"/>
      <w:lvlText w:val="%4."/>
      <w:lvlJc w:val="left"/>
      <w:pPr>
        <w:ind w:left="5193" w:hanging="360"/>
      </w:pPr>
    </w:lvl>
    <w:lvl w:ilvl="4" w:tplc="4F4EDE12" w:tentative="1">
      <w:start w:val="1"/>
      <w:numFmt w:val="lowerLetter"/>
      <w:lvlText w:val="%5."/>
      <w:lvlJc w:val="left"/>
      <w:pPr>
        <w:ind w:left="5913" w:hanging="360"/>
      </w:pPr>
    </w:lvl>
    <w:lvl w:ilvl="5" w:tplc="1D62BDF0" w:tentative="1">
      <w:start w:val="1"/>
      <w:numFmt w:val="lowerRoman"/>
      <w:lvlText w:val="%6."/>
      <w:lvlJc w:val="right"/>
      <w:pPr>
        <w:ind w:left="6633" w:hanging="180"/>
      </w:pPr>
    </w:lvl>
    <w:lvl w:ilvl="6" w:tplc="39AE17D2" w:tentative="1">
      <w:start w:val="1"/>
      <w:numFmt w:val="decimal"/>
      <w:lvlText w:val="%7."/>
      <w:lvlJc w:val="left"/>
      <w:pPr>
        <w:ind w:left="7353" w:hanging="360"/>
      </w:pPr>
    </w:lvl>
    <w:lvl w:ilvl="7" w:tplc="33B405FE" w:tentative="1">
      <w:start w:val="1"/>
      <w:numFmt w:val="lowerLetter"/>
      <w:lvlText w:val="%8."/>
      <w:lvlJc w:val="left"/>
      <w:pPr>
        <w:ind w:left="8073" w:hanging="360"/>
      </w:pPr>
    </w:lvl>
    <w:lvl w:ilvl="8" w:tplc="2764AC00" w:tentative="1">
      <w:start w:val="1"/>
      <w:numFmt w:val="lowerRoman"/>
      <w:lvlText w:val="%9."/>
      <w:lvlJc w:val="right"/>
      <w:pPr>
        <w:ind w:left="8793" w:hanging="180"/>
      </w:pPr>
    </w:lvl>
  </w:abstractNum>
  <w:abstractNum w:abstractNumId="83" w15:restartNumberingAfterBreak="0">
    <w:nsid w:val="34F43DE6"/>
    <w:multiLevelType w:val="hybridMultilevel"/>
    <w:tmpl w:val="A4FE160C"/>
    <w:lvl w:ilvl="0" w:tplc="FD2C40CE">
      <w:start w:val="1"/>
      <w:numFmt w:val="bullet"/>
      <w:pStyle w:val="Bulletai"/>
      <w:lvlText w:val=""/>
      <w:lvlJc w:val="left"/>
      <w:pPr>
        <w:ind w:left="786" w:hanging="360"/>
      </w:pPr>
      <w:rPr>
        <w:rFonts w:ascii="Symbol" w:hAnsi="Symbol" w:hint="default"/>
        <w:b w:val="0"/>
      </w:rPr>
    </w:lvl>
    <w:lvl w:ilvl="1" w:tplc="97FAFBBA">
      <w:start w:val="1"/>
      <w:numFmt w:val="lowerLetter"/>
      <w:lvlText w:val="%2."/>
      <w:lvlJc w:val="left"/>
      <w:pPr>
        <w:ind w:left="1440" w:hanging="360"/>
      </w:pPr>
    </w:lvl>
    <w:lvl w:ilvl="2" w:tplc="90C42652" w:tentative="1">
      <w:start w:val="1"/>
      <w:numFmt w:val="lowerRoman"/>
      <w:lvlText w:val="%3."/>
      <w:lvlJc w:val="right"/>
      <w:pPr>
        <w:ind w:left="2160" w:hanging="180"/>
      </w:pPr>
    </w:lvl>
    <w:lvl w:ilvl="3" w:tplc="70E21806" w:tentative="1">
      <w:start w:val="1"/>
      <w:numFmt w:val="decimal"/>
      <w:lvlText w:val="%4."/>
      <w:lvlJc w:val="left"/>
      <w:pPr>
        <w:ind w:left="2880" w:hanging="360"/>
      </w:pPr>
    </w:lvl>
    <w:lvl w:ilvl="4" w:tplc="03CA996A" w:tentative="1">
      <w:start w:val="1"/>
      <w:numFmt w:val="lowerLetter"/>
      <w:lvlText w:val="%5."/>
      <w:lvlJc w:val="left"/>
      <w:pPr>
        <w:ind w:left="3600" w:hanging="360"/>
      </w:pPr>
    </w:lvl>
    <w:lvl w:ilvl="5" w:tplc="FE7EC452" w:tentative="1">
      <w:start w:val="1"/>
      <w:numFmt w:val="lowerRoman"/>
      <w:lvlText w:val="%6."/>
      <w:lvlJc w:val="right"/>
      <w:pPr>
        <w:ind w:left="4320" w:hanging="180"/>
      </w:pPr>
    </w:lvl>
    <w:lvl w:ilvl="6" w:tplc="1722BED6" w:tentative="1">
      <w:start w:val="1"/>
      <w:numFmt w:val="decimal"/>
      <w:lvlText w:val="%7."/>
      <w:lvlJc w:val="left"/>
      <w:pPr>
        <w:ind w:left="5040" w:hanging="360"/>
      </w:pPr>
    </w:lvl>
    <w:lvl w:ilvl="7" w:tplc="8C3C4C20" w:tentative="1">
      <w:start w:val="1"/>
      <w:numFmt w:val="lowerLetter"/>
      <w:lvlText w:val="%8."/>
      <w:lvlJc w:val="left"/>
      <w:pPr>
        <w:ind w:left="5760" w:hanging="360"/>
      </w:pPr>
    </w:lvl>
    <w:lvl w:ilvl="8" w:tplc="FA8092E2" w:tentative="1">
      <w:start w:val="1"/>
      <w:numFmt w:val="lowerRoman"/>
      <w:lvlText w:val="%9."/>
      <w:lvlJc w:val="right"/>
      <w:pPr>
        <w:ind w:left="6480" w:hanging="180"/>
      </w:pPr>
    </w:lvl>
  </w:abstractNum>
  <w:abstractNum w:abstractNumId="8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85" w15:restartNumberingAfterBreak="0">
    <w:nsid w:val="35CC1EE6"/>
    <w:multiLevelType w:val="multilevel"/>
    <w:tmpl w:val="14FEA3F6"/>
    <w:lvl w:ilvl="0">
      <w:start w:val="1"/>
      <w:numFmt w:val="decimal"/>
      <w:lvlText w:val="%1."/>
      <w:lvlJc w:val="left"/>
      <w:pPr>
        <w:ind w:left="0" w:firstLine="0"/>
      </w:pPr>
    </w:lvl>
    <w:lvl w:ilvl="1">
      <w:start w:val="1"/>
      <w:numFmt w:val="decimal"/>
      <w:pStyle w:val="AL2-AAMTAuditStepLevel2-AuditAssuranceMainTopic"/>
      <w:suff w:val="space"/>
      <w:lvlText w:val="%1.%2"/>
      <w:lvlJc w:val="left"/>
      <w:pPr>
        <w:ind w:left="0" w:firstLine="0"/>
      </w:pPr>
      <w:rPr>
        <w:rFonts w:ascii="Times New Roman" w:hAnsi="Times New Roman" w:cs="Times New Roman" w:hint="default"/>
        <w:b w:val="0"/>
        <w:bCs w:val="0"/>
        <w:i w:val="0"/>
        <w:iCs w:val="0"/>
        <w:caps w:val="0"/>
        <w:smallCaps w:val="0"/>
        <w:strike w:val="0"/>
        <w:dstrike w:val="0"/>
        <w:noProof w:val="0"/>
        <w:snapToGrid w:val="0"/>
        <w:vanish w:val="0"/>
        <w:color w:val="auto"/>
        <w:spacing w:val="0"/>
        <w:w w:val="0"/>
        <w:kern w:val="0"/>
        <w:position w:val="0"/>
        <w:sz w:val="20"/>
        <w:szCs w:val="20"/>
        <w:u w:val="none"/>
        <w:vertAlign w:val="baseline"/>
        <w:em w:val="none"/>
      </w:rPr>
    </w:lvl>
    <w:lvl w:ilvl="2">
      <w:start w:val="1"/>
      <w:numFmt w:val="decimal"/>
      <w:pStyle w:val="AL3AuditStepLevel3"/>
      <w:suff w:val="space"/>
      <w:lvlText w:val="%1.%2.%3"/>
      <w:lvlJc w:val="left"/>
      <w:pPr>
        <w:ind w:left="1350" w:firstLine="0"/>
      </w:pPr>
      <w:rPr>
        <w:color w:val="auto"/>
      </w:rPr>
    </w:lvl>
    <w:lvl w:ilvl="3">
      <w:start w:val="1"/>
      <w:numFmt w:val="decimal"/>
      <w:pStyle w:val="AL4-ProcAuditStepLevel4-Process"/>
      <w:suff w:val="space"/>
      <w:lvlText w:val="%1.%2.%3.%4"/>
      <w:lvlJc w:val="left"/>
      <w:pPr>
        <w:ind w:left="720" w:firstLine="0"/>
      </w:pPr>
    </w:lvl>
    <w:lvl w:ilvl="4">
      <w:start w:val="1"/>
      <w:numFmt w:val="decimal"/>
      <w:pStyle w:val="AL5AuditStepLevel5"/>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1350" w:firstLine="0"/>
      </w:pPr>
    </w:lvl>
    <w:lvl w:ilvl="7">
      <w:start w:val="1"/>
      <w:numFmt w:val="decimal"/>
      <w:pStyle w:val="MMTopic8"/>
      <w:suff w:val="space"/>
      <w:lvlText w:val="%1.%2.%3.%4.%5.%6.%7.%8"/>
      <w:lvlJc w:val="left"/>
      <w:pPr>
        <w:ind w:left="0" w:firstLine="0"/>
      </w:pPr>
    </w:lvl>
    <w:lvl w:ilvl="8">
      <w:start w:val="1"/>
      <w:numFmt w:val="decimal"/>
      <w:pStyle w:val="MMTopic9"/>
      <w:suff w:val="space"/>
      <w:lvlText w:val="%1.%2.%3.%4.%5.%6.%7.%8.%9"/>
      <w:lvlJc w:val="left"/>
      <w:pPr>
        <w:ind w:left="0" w:firstLine="0"/>
      </w:pPr>
    </w:lvl>
  </w:abstractNum>
  <w:abstractNum w:abstractNumId="86" w15:restartNumberingAfterBreak="0">
    <w:nsid w:val="36D374F8"/>
    <w:multiLevelType w:val="hybridMultilevel"/>
    <w:tmpl w:val="1F4E7DB2"/>
    <w:styleLink w:val="Style231"/>
    <w:lvl w:ilvl="0" w:tplc="04270001">
      <w:start w:val="1"/>
      <w:numFmt w:val="decimal"/>
      <w:pStyle w:val="321"/>
      <w:lvlText w:val="3.2.%1"/>
      <w:lvlJc w:val="left"/>
      <w:pPr>
        <w:ind w:left="1080" w:hanging="360"/>
      </w:pPr>
      <w:rPr>
        <w:rFonts w:ascii="Arial Narrow" w:hAnsi="Arial Narrow" w:hint="default"/>
        <w:b/>
        <w:i/>
        <w:color w:val="365F91"/>
        <w:sz w:val="24"/>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87" w15:restartNumberingAfterBreak="0">
    <w:nsid w:val="3746462F"/>
    <w:multiLevelType w:val="multilevel"/>
    <w:tmpl w:val="23B4056C"/>
    <w:lvl w:ilvl="0">
      <w:start w:val="1"/>
      <w:numFmt w:val="decimal"/>
      <w:pStyle w:val="NumberedHeadingStyleB1"/>
      <w:lvlText w:val="%1."/>
      <w:lvlJc w:val="left"/>
      <w:pPr>
        <w:tabs>
          <w:tab w:val="num" w:pos="360"/>
        </w:tabs>
        <w:ind w:left="360" w:hanging="360"/>
      </w:pPr>
      <w:rPr>
        <w:rFonts w:cs="Times New Roman"/>
      </w:rPr>
    </w:lvl>
    <w:lvl w:ilvl="1">
      <w:start w:val="1"/>
      <w:numFmt w:val="lowerLetter"/>
      <w:lvlText w:val="%2)"/>
      <w:lvlJc w:val="left"/>
      <w:pPr>
        <w:tabs>
          <w:tab w:val="num" w:pos="360"/>
        </w:tabs>
        <w:ind w:left="360" w:hanging="360"/>
      </w:pPr>
      <w:rPr>
        <w:rFonts w:cs="Times New Roman"/>
      </w:rPr>
    </w:lvl>
    <w:lvl w:ilvl="2">
      <w:start w:val="1"/>
      <w:numFmt w:val="lowerRoman"/>
      <w:lvlText w:val="%3)"/>
      <w:lvlJc w:val="left"/>
      <w:pPr>
        <w:tabs>
          <w:tab w:val="num" w:pos="720"/>
        </w:tabs>
        <w:ind w:left="360" w:hanging="360"/>
      </w:pPr>
      <w:rPr>
        <w:rFonts w:cs="Times New Roman"/>
      </w:rPr>
    </w:lvl>
    <w:lvl w:ilvl="3">
      <w:start w:val="1"/>
      <w:numFmt w:val="none"/>
      <w:lvlText w:val=""/>
      <w:lvlJc w:val="left"/>
      <w:pPr>
        <w:tabs>
          <w:tab w:val="num" w:pos="1440"/>
        </w:tabs>
        <w:ind w:left="1440" w:hanging="360"/>
      </w:pPr>
      <w:rPr>
        <w:rFonts w:cs="Times New Roman"/>
      </w:rPr>
    </w:lvl>
    <w:lvl w:ilvl="4">
      <w:start w:val="1"/>
      <w:numFmt w:val="none"/>
      <w:lvlText w:val=""/>
      <w:lvlJc w:val="left"/>
      <w:pPr>
        <w:tabs>
          <w:tab w:val="num" w:pos="1800"/>
        </w:tabs>
        <w:ind w:left="1800" w:hanging="360"/>
      </w:pPr>
      <w:rPr>
        <w:rFonts w:cs="Times New Roman"/>
      </w:rPr>
    </w:lvl>
    <w:lvl w:ilvl="5">
      <w:start w:val="1"/>
      <w:numFmt w:val="none"/>
      <w:lvlText w:val=""/>
      <w:lvlJc w:val="left"/>
      <w:pPr>
        <w:tabs>
          <w:tab w:val="num" w:pos="2160"/>
        </w:tabs>
        <w:ind w:left="2160" w:hanging="360"/>
      </w:pPr>
      <w:rPr>
        <w:rFonts w:cs="Times New Roman"/>
      </w:rPr>
    </w:lvl>
    <w:lvl w:ilvl="6">
      <w:start w:val="1"/>
      <w:numFmt w:val="none"/>
      <w:lvlText w:val=""/>
      <w:lvlJc w:val="left"/>
      <w:pPr>
        <w:tabs>
          <w:tab w:val="num" w:pos="2520"/>
        </w:tabs>
        <w:ind w:left="2520" w:hanging="360"/>
      </w:pPr>
      <w:rPr>
        <w:rFonts w:cs="Times New Roman"/>
      </w:rPr>
    </w:lvl>
    <w:lvl w:ilvl="7">
      <w:start w:val="1"/>
      <w:numFmt w:val="none"/>
      <w:lvlText w:val=""/>
      <w:lvlJc w:val="left"/>
      <w:pPr>
        <w:tabs>
          <w:tab w:val="num" w:pos="2880"/>
        </w:tabs>
        <w:ind w:left="2880" w:hanging="360"/>
      </w:pPr>
      <w:rPr>
        <w:rFonts w:cs="Times New Roman"/>
      </w:rPr>
    </w:lvl>
    <w:lvl w:ilvl="8">
      <w:start w:val="1"/>
      <w:numFmt w:val="none"/>
      <w:lvlText w:val=""/>
      <w:lvlJc w:val="left"/>
      <w:pPr>
        <w:tabs>
          <w:tab w:val="num" w:pos="3240"/>
        </w:tabs>
        <w:ind w:left="3240" w:hanging="360"/>
      </w:pPr>
      <w:rPr>
        <w:rFonts w:cs="Times New Roman"/>
      </w:rPr>
    </w:lvl>
  </w:abstractNum>
  <w:abstractNum w:abstractNumId="88" w15:restartNumberingAfterBreak="0">
    <w:nsid w:val="39856490"/>
    <w:multiLevelType w:val="hybridMultilevel"/>
    <w:tmpl w:val="576C1E48"/>
    <w:lvl w:ilvl="0" w:tplc="04090001">
      <w:start w:val="1"/>
      <w:numFmt w:val="bullet"/>
      <w:pStyle w:val="Sarasassurutuliukai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3A8D6736"/>
    <w:multiLevelType w:val="hybridMultilevel"/>
    <w:tmpl w:val="2C843BD6"/>
    <w:lvl w:ilvl="0" w:tplc="9DA0AD44">
      <w:start w:val="1"/>
      <w:numFmt w:val="decimal"/>
      <w:pStyle w:val="lentel9"/>
      <w:lvlText w:val="9.%1 lentelė"/>
      <w:lvlJc w:val="left"/>
      <w:pPr>
        <w:tabs>
          <w:tab w:val="num" w:pos="1440"/>
        </w:tabs>
        <w:ind w:left="454" w:hanging="454"/>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0" w15:restartNumberingAfterBreak="0">
    <w:nsid w:val="3C03044E"/>
    <w:multiLevelType w:val="hybridMultilevel"/>
    <w:tmpl w:val="6F52F7F8"/>
    <w:lvl w:ilvl="0" w:tplc="22FEE37A">
      <w:start w:val="1"/>
      <w:numFmt w:val="decimal"/>
      <w:pStyle w:val="ScrollListNumber"/>
      <w:lvlText w:val="%1."/>
      <w:lvlJc w:val="left"/>
      <w:pPr>
        <w:ind w:left="833" w:hanging="360"/>
      </w:pPr>
    </w:lvl>
    <w:lvl w:ilvl="1" w:tplc="77624656">
      <w:start w:val="1"/>
      <w:numFmt w:val="lowerLetter"/>
      <w:lvlText w:val="%2."/>
      <w:lvlJc w:val="left"/>
      <w:pPr>
        <w:ind w:left="1553" w:hanging="360"/>
      </w:pPr>
    </w:lvl>
    <w:lvl w:ilvl="2" w:tplc="A100F962" w:tentative="1">
      <w:start w:val="1"/>
      <w:numFmt w:val="lowerRoman"/>
      <w:lvlText w:val="%3."/>
      <w:lvlJc w:val="right"/>
      <w:pPr>
        <w:ind w:left="2273" w:hanging="180"/>
      </w:pPr>
    </w:lvl>
    <w:lvl w:ilvl="3" w:tplc="CCDCCF92" w:tentative="1">
      <w:start w:val="1"/>
      <w:numFmt w:val="decimal"/>
      <w:lvlText w:val="%4."/>
      <w:lvlJc w:val="left"/>
      <w:pPr>
        <w:ind w:left="2993" w:hanging="360"/>
      </w:pPr>
    </w:lvl>
    <w:lvl w:ilvl="4" w:tplc="CFA0ABCE" w:tentative="1">
      <w:start w:val="1"/>
      <w:numFmt w:val="lowerLetter"/>
      <w:lvlText w:val="%5."/>
      <w:lvlJc w:val="left"/>
      <w:pPr>
        <w:ind w:left="3713" w:hanging="360"/>
      </w:pPr>
    </w:lvl>
    <w:lvl w:ilvl="5" w:tplc="6D68B73C" w:tentative="1">
      <w:start w:val="1"/>
      <w:numFmt w:val="lowerRoman"/>
      <w:lvlText w:val="%6."/>
      <w:lvlJc w:val="right"/>
      <w:pPr>
        <w:ind w:left="4433" w:hanging="180"/>
      </w:pPr>
    </w:lvl>
    <w:lvl w:ilvl="6" w:tplc="0C021C54" w:tentative="1">
      <w:start w:val="1"/>
      <w:numFmt w:val="decimal"/>
      <w:lvlText w:val="%7."/>
      <w:lvlJc w:val="left"/>
      <w:pPr>
        <w:ind w:left="5153" w:hanging="360"/>
      </w:pPr>
    </w:lvl>
    <w:lvl w:ilvl="7" w:tplc="1A8A818C" w:tentative="1">
      <w:start w:val="1"/>
      <w:numFmt w:val="lowerLetter"/>
      <w:lvlText w:val="%8."/>
      <w:lvlJc w:val="left"/>
      <w:pPr>
        <w:ind w:left="5873" w:hanging="360"/>
      </w:pPr>
    </w:lvl>
    <w:lvl w:ilvl="8" w:tplc="46DE2EEA" w:tentative="1">
      <w:start w:val="1"/>
      <w:numFmt w:val="lowerRoman"/>
      <w:lvlText w:val="%9."/>
      <w:lvlJc w:val="right"/>
      <w:pPr>
        <w:ind w:left="6593" w:hanging="180"/>
      </w:pPr>
    </w:lvl>
  </w:abstractNum>
  <w:abstractNum w:abstractNumId="91" w15:restartNumberingAfterBreak="0">
    <w:nsid w:val="3D7B6AE8"/>
    <w:multiLevelType w:val="multilevel"/>
    <w:tmpl w:val="C04CC646"/>
    <w:lvl w:ilvl="0">
      <w:start w:val="5"/>
      <w:numFmt w:val="decimal"/>
      <w:lvlText w:val="%1."/>
      <w:lvlJc w:val="left"/>
      <w:rPr>
        <w:rFonts w:hint="default"/>
        <w:color w:val="000000"/>
      </w:rPr>
    </w:lvl>
    <w:lvl w:ilvl="1">
      <w:start w:val="1"/>
      <w:numFmt w:val="decimal"/>
      <w:lvlText w:val="%1.%2."/>
      <w:lvlJc w:val="left"/>
      <w:rPr>
        <w:rFonts w:hint="default"/>
        <w:color w:val="000000"/>
      </w:rPr>
    </w:lvl>
    <w:lvl w:ilvl="2">
      <w:start w:val="1"/>
      <w:numFmt w:val="decimal"/>
      <w:pStyle w:val="LevelS3"/>
      <w:lvlText w:val="%1.%2.%3."/>
      <w:lvlJc w:val="left"/>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3">
      <w:start w:val="1"/>
      <w:numFmt w:val="decimal"/>
      <w:pStyle w:val="LevelS4"/>
      <w:lvlText w:val="%1.%2.%3.%4."/>
      <w:lvlJc w:val="left"/>
      <w:rPr>
        <w:rFonts w:hint="default"/>
        <w:color w:val="000000"/>
      </w:rPr>
    </w:lvl>
    <w:lvl w:ilvl="4">
      <w:start w:val="1"/>
      <w:numFmt w:val="decimal"/>
      <w:lvlText w:val="%1.%2.%3.%4.%5."/>
      <w:lvlJc w:val="left"/>
      <w:rPr>
        <w:rFonts w:hint="default"/>
        <w:color w:val="000000"/>
      </w:rPr>
    </w:lvl>
    <w:lvl w:ilvl="5">
      <w:start w:val="1"/>
      <w:numFmt w:val="decimal"/>
      <w:lvlText w:val="%1.%2.%3.%4.%5.%6."/>
      <w:lvlJc w:val="left"/>
      <w:rPr>
        <w:rFonts w:hint="default"/>
        <w:color w:val="000000"/>
      </w:rPr>
    </w:lvl>
    <w:lvl w:ilvl="6">
      <w:start w:val="1"/>
      <w:numFmt w:val="decimal"/>
      <w:lvlText w:val="%1.%2.%3.%4.%5.%6.%7."/>
      <w:lvlJc w:val="left"/>
      <w:rPr>
        <w:rFonts w:hint="default"/>
        <w:color w:val="000000"/>
      </w:rPr>
    </w:lvl>
    <w:lvl w:ilvl="7">
      <w:start w:val="1"/>
      <w:numFmt w:val="decimal"/>
      <w:lvlText w:val="%1.%2.%3.%4.%5.%6.%7.%8."/>
      <w:lvlJc w:val="left"/>
      <w:rPr>
        <w:rFonts w:hint="default"/>
        <w:color w:val="000000"/>
      </w:rPr>
    </w:lvl>
    <w:lvl w:ilvl="8">
      <w:start w:val="1"/>
      <w:numFmt w:val="decimal"/>
      <w:lvlText w:val="%1.%2.%3.%4.%5.%6.%7.%8.%9."/>
      <w:lvlJc w:val="left"/>
      <w:rPr>
        <w:rFonts w:hint="default"/>
        <w:color w:val="000000"/>
      </w:rPr>
    </w:lvl>
  </w:abstractNum>
  <w:abstractNum w:abstractNumId="92" w15:restartNumberingAfterBreak="0">
    <w:nsid w:val="3E4056EE"/>
    <w:multiLevelType w:val="multilevel"/>
    <w:tmpl w:val="3E4056EE"/>
    <w:lvl w:ilvl="0">
      <w:start w:val="1"/>
      <w:numFmt w:val="bullet"/>
      <w:pStyle w:val="docbullet"/>
      <w:lvlText w:val="-"/>
      <w:lvlJc w:val="left"/>
      <w:pPr>
        <w:ind w:left="1080" w:hanging="360"/>
      </w:pPr>
      <w:rPr>
        <w:rFonts w:ascii="Courier New" w:hAnsi="Courier New"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93" w15:restartNumberingAfterBreak="0">
    <w:nsid w:val="3E452EDE"/>
    <w:multiLevelType w:val="singleLevel"/>
    <w:tmpl w:val="293C69B4"/>
    <w:lvl w:ilvl="0">
      <w:start w:val="1"/>
      <w:numFmt w:val="bullet"/>
      <w:pStyle w:val="Bulletwithtext2"/>
      <w:lvlText w:val=""/>
      <w:lvlJc w:val="left"/>
      <w:pPr>
        <w:tabs>
          <w:tab w:val="num" w:pos="720"/>
        </w:tabs>
        <w:ind w:left="720" w:hanging="360"/>
      </w:pPr>
      <w:rPr>
        <w:rFonts w:ascii="Symbol" w:hAnsi="Symbol" w:hint="default"/>
        <w:b w:val="0"/>
        <w:i w:val="0"/>
        <w:sz w:val="20"/>
      </w:rPr>
    </w:lvl>
  </w:abstractNum>
  <w:abstractNum w:abstractNumId="94" w15:restartNumberingAfterBreak="0">
    <w:nsid w:val="3EF32B29"/>
    <w:multiLevelType w:val="hybridMultilevel"/>
    <w:tmpl w:val="DFD807D2"/>
    <w:styleLink w:val="StyleBulleted7pt22"/>
    <w:lvl w:ilvl="0" w:tplc="04270001">
      <w:start w:val="1"/>
      <w:numFmt w:val="bullet"/>
      <w:pStyle w:val="Sraassuenkleliais20"/>
      <w:lvlText w:val=""/>
      <w:lvlJc w:val="left"/>
      <w:pPr>
        <w:ind w:left="1077" w:hanging="360"/>
      </w:pPr>
      <w:rPr>
        <w:rFonts w:ascii="Symbol" w:hAnsi="Symbol" w:hint="default"/>
      </w:rPr>
    </w:lvl>
    <w:lvl w:ilvl="1" w:tplc="04270003">
      <w:start w:val="1"/>
      <w:numFmt w:val="bullet"/>
      <w:lvlText w:val="o"/>
      <w:lvlJc w:val="left"/>
      <w:pPr>
        <w:ind w:left="1797" w:hanging="360"/>
      </w:pPr>
      <w:rPr>
        <w:rFonts w:ascii="Courier New" w:hAnsi="Courier New" w:hint="default"/>
      </w:rPr>
    </w:lvl>
    <w:lvl w:ilvl="2" w:tplc="04270005">
      <w:start w:val="1"/>
      <w:numFmt w:val="bullet"/>
      <w:lvlText w:val=""/>
      <w:lvlJc w:val="left"/>
      <w:pPr>
        <w:ind w:left="2517" w:hanging="360"/>
      </w:pPr>
      <w:rPr>
        <w:rFonts w:ascii="Wingdings" w:hAnsi="Wingdings" w:hint="default"/>
      </w:rPr>
    </w:lvl>
    <w:lvl w:ilvl="3" w:tplc="04270001">
      <w:start w:val="1"/>
      <w:numFmt w:val="bullet"/>
      <w:lvlText w:val=""/>
      <w:lvlJc w:val="left"/>
      <w:pPr>
        <w:ind w:left="3237" w:hanging="360"/>
      </w:pPr>
      <w:rPr>
        <w:rFonts w:ascii="Symbol" w:hAnsi="Symbol" w:hint="default"/>
      </w:rPr>
    </w:lvl>
    <w:lvl w:ilvl="4" w:tplc="04270003">
      <w:start w:val="1"/>
      <w:numFmt w:val="bullet"/>
      <w:lvlText w:val="o"/>
      <w:lvlJc w:val="left"/>
      <w:pPr>
        <w:ind w:left="3957" w:hanging="360"/>
      </w:pPr>
      <w:rPr>
        <w:rFonts w:ascii="Courier New" w:hAnsi="Courier New" w:hint="default"/>
      </w:rPr>
    </w:lvl>
    <w:lvl w:ilvl="5" w:tplc="04270005">
      <w:start w:val="1"/>
      <w:numFmt w:val="bullet"/>
      <w:lvlText w:val=""/>
      <w:lvlJc w:val="left"/>
      <w:pPr>
        <w:ind w:left="4677" w:hanging="360"/>
      </w:pPr>
      <w:rPr>
        <w:rFonts w:ascii="Wingdings" w:hAnsi="Wingdings" w:hint="default"/>
      </w:rPr>
    </w:lvl>
    <w:lvl w:ilvl="6" w:tplc="04270001">
      <w:start w:val="1"/>
      <w:numFmt w:val="bullet"/>
      <w:lvlText w:val=""/>
      <w:lvlJc w:val="left"/>
      <w:pPr>
        <w:ind w:left="5397" w:hanging="360"/>
      </w:pPr>
      <w:rPr>
        <w:rFonts w:ascii="Symbol" w:hAnsi="Symbol" w:hint="default"/>
      </w:rPr>
    </w:lvl>
    <w:lvl w:ilvl="7" w:tplc="04270003">
      <w:start w:val="1"/>
      <w:numFmt w:val="bullet"/>
      <w:lvlText w:val="o"/>
      <w:lvlJc w:val="left"/>
      <w:pPr>
        <w:ind w:left="6117" w:hanging="360"/>
      </w:pPr>
      <w:rPr>
        <w:rFonts w:ascii="Courier New" w:hAnsi="Courier New" w:hint="default"/>
      </w:rPr>
    </w:lvl>
    <w:lvl w:ilvl="8" w:tplc="04270005">
      <w:start w:val="1"/>
      <w:numFmt w:val="bullet"/>
      <w:lvlText w:val=""/>
      <w:lvlJc w:val="left"/>
      <w:pPr>
        <w:ind w:left="6837" w:hanging="360"/>
      </w:pPr>
      <w:rPr>
        <w:rFonts w:ascii="Wingdings" w:hAnsi="Wingdings" w:hint="default"/>
      </w:rPr>
    </w:lvl>
  </w:abstractNum>
  <w:abstractNum w:abstractNumId="95" w15:restartNumberingAfterBreak="0">
    <w:nsid w:val="3FD93B11"/>
    <w:multiLevelType w:val="hybridMultilevel"/>
    <w:tmpl w:val="85104BC6"/>
    <w:lvl w:ilvl="0" w:tplc="04090001">
      <w:start w:val="1"/>
      <w:numFmt w:val="bullet"/>
      <w:pStyle w:val="BulletLevel1"/>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402A3F23"/>
    <w:multiLevelType w:val="hybridMultilevel"/>
    <w:tmpl w:val="B44428C0"/>
    <w:lvl w:ilvl="0" w:tplc="04090001">
      <w:start w:val="1"/>
      <w:numFmt w:val="bullet"/>
      <w:pStyle w:val="Priedas1"/>
      <w:lvlText w:val=""/>
      <w:lvlJc w:val="left"/>
      <w:pPr>
        <w:tabs>
          <w:tab w:val="num" w:pos="927"/>
        </w:tabs>
        <w:ind w:left="927" w:hanging="360"/>
      </w:pPr>
      <w:rPr>
        <w:rFonts w:ascii="Symbol" w:hAnsi="Symbol" w:hint="default"/>
        <w:color w:val="auto"/>
      </w:rPr>
    </w:lvl>
    <w:lvl w:ilvl="1" w:tplc="04090003">
      <w:start w:val="1"/>
      <w:numFmt w:val="bullet"/>
      <w:lvlText w:val="o"/>
      <w:lvlJc w:val="left"/>
      <w:pPr>
        <w:tabs>
          <w:tab w:val="num" w:pos="576"/>
        </w:tabs>
        <w:ind w:left="576" w:hanging="360"/>
      </w:pPr>
      <w:rPr>
        <w:rFonts w:ascii="Courier New" w:hAnsi="Courier New" w:cs="Courier New" w:hint="default"/>
      </w:rPr>
    </w:lvl>
    <w:lvl w:ilvl="2" w:tplc="04090005">
      <w:start w:val="1"/>
      <w:numFmt w:val="bullet"/>
      <w:lvlText w:val="o"/>
      <w:lvlJc w:val="left"/>
      <w:pPr>
        <w:tabs>
          <w:tab w:val="num" w:pos="1296"/>
        </w:tabs>
        <w:ind w:left="1296" w:hanging="360"/>
      </w:pPr>
      <w:rPr>
        <w:rFonts w:ascii="Courier New" w:hAnsi="Courier New" w:cs="Courier New" w:hint="default"/>
      </w:rPr>
    </w:lvl>
    <w:lvl w:ilvl="3" w:tplc="04090001">
      <w:start w:val="1"/>
      <w:numFmt w:val="bullet"/>
      <w:lvlText w:val=""/>
      <w:lvlJc w:val="left"/>
      <w:pPr>
        <w:tabs>
          <w:tab w:val="num" w:pos="2016"/>
        </w:tabs>
        <w:ind w:left="2016" w:hanging="360"/>
      </w:pPr>
      <w:rPr>
        <w:rFonts w:ascii="Symbol" w:hAnsi="Symbol" w:hint="default"/>
      </w:rPr>
    </w:lvl>
    <w:lvl w:ilvl="4" w:tplc="04090003" w:tentative="1">
      <w:start w:val="1"/>
      <w:numFmt w:val="bullet"/>
      <w:lvlText w:val="o"/>
      <w:lvlJc w:val="left"/>
      <w:pPr>
        <w:tabs>
          <w:tab w:val="num" w:pos="2736"/>
        </w:tabs>
        <w:ind w:left="2736" w:hanging="360"/>
      </w:pPr>
      <w:rPr>
        <w:rFonts w:ascii="Courier New" w:hAnsi="Courier New" w:cs="Courier New" w:hint="default"/>
      </w:rPr>
    </w:lvl>
    <w:lvl w:ilvl="5" w:tplc="04090005" w:tentative="1">
      <w:start w:val="1"/>
      <w:numFmt w:val="bullet"/>
      <w:lvlText w:val=""/>
      <w:lvlJc w:val="left"/>
      <w:pPr>
        <w:tabs>
          <w:tab w:val="num" w:pos="3456"/>
        </w:tabs>
        <w:ind w:left="3456" w:hanging="360"/>
      </w:pPr>
      <w:rPr>
        <w:rFonts w:ascii="Wingdings" w:hAnsi="Wingdings" w:hint="default"/>
      </w:rPr>
    </w:lvl>
    <w:lvl w:ilvl="6" w:tplc="04090001" w:tentative="1">
      <w:start w:val="1"/>
      <w:numFmt w:val="bullet"/>
      <w:lvlText w:val=""/>
      <w:lvlJc w:val="left"/>
      <w:pPr>
        <w:tabs>
          <w:tab w:val="num" w:pos="4176"/>
        </w:tabs>
        <w:ind w:left="4176" w:hanging="360"/>
      </w:pPr>
      <w:rPr>
        <w:rFonts w:ascii="Symbol" w:hAnsi="Symbol" w:hint="default"/>
      </w:rPr>
    </w:lvl>
    <w:lvl w:ilvl="7" w:tplc="04090003" w:tentative="1">
      <w:start w:val="1"/>
      <w:numFmt w:val="bullet"/>
      <w:lvlText w:val="o"/>
      <w:lvlJc w:val="left"/>
      <w:pPr>
        <w:tabs>
          <w:tab w:val="num" w:pos="4896"/>
        </w:tabs>
        <w:ind w:left="4896" w:hanging="360"/>
      </w:pPr>
      <w:rPr>
        <w:rFonts w:ascii="Courier New" w:hAnsi="Courier New" w:cs="Courier New" w:hint="default"/>
      </w:rPr>
    </w:lvl>
    <w:lvl w:ilvl="8" w:tplc="04090005" w:tentative="1">
      <w:start w:val="1"/>
      <w:numFmt w:val="bullet"/>
      <w:lvlText w:val=""/>
      <w:lvlJc w:val="left"/>
      <w:pPr>
        <w:tabs>
          <w:tab w:val="num" w:pos="5616"/>
        </w:tabs>
        <w:ind w:left="5616" w:hanging="360"/>
      </w:pPr>
      <w:rPr>
        <w:rFonts w:ascii="Wingdings" w:hAnsi="Wingdings" w:hint="default"/>
      </w:rPr>
    </w:lvl>
  </w:abstractNum>
  <w:abstractNum w:abstractNumId="97" w15:restartNumberingAfterBreak="0">
    <w:nsid w:val="4105255F"/>
    <w:multiLevelType w:val="multilevel"/>
    <w:tmpl w:val="866A2B26"/>
    <w:lvl w:ilvl="0">
      <w:start w:val="1"/>
      <w:numFmt w:val="decimal"/>
      <w:pStyle w:val="TXT"/>
      <w:lvlText w:val="%1."/>
      <w:lvlJc w:val="left"/>
      <w:pPr>
        <w:tabs>
          <w:tab w:val="num" w:pos="432"/>
        </w:tabs>
      </w:pPr>
      <w:rPr>
        <w:rFonts w:cs="Times New Roman" w:hint="default"/>
      </w:rPr>
    </w:lvl>
    <w:lvl w:ilvl="1">
      <w:start w:val="1"/>
      <w:numFmt w:val="decimal"/>
      <w:lvlText w:val="%1.%2."/>
      <w:lvlJc w:val="left"/>
      <w:pPr>
        <w:tabs>
          <w:tab w:val="num" w:pos="576"/>
        </w:tabs>
      </w:pPr>
      <w:rPr>
        <w:rFonts w:cs="Times New Roman" w:hint="default"/>
      </w:rPr>
    </w:lvl>
    <w:lvl w:ilvl="2">
      <w:start w:val="1"/>
      <w:numFmt w:val="decimal"/>
      <w:lvlText w:val="%1.%2.%3."/>
      <w:lvlJc w:val="left"/>
      <w:pPr>
        <w:tabs>
          <w:tab w:val="num" w:pos="720"/>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98" w15:restartNumberingAfterBreak="0">
    <w:nsid w:val="429A46CC"/>
    <w:multiLevelType w:val="multilevel"/>
    <w:tmpl w:val="0427001D"/>
    <w:styleLink w:val="Style431"/>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9" w15:restartNumberingAfterBreak="0">
    <w:nsid w:val="42BB3087"/>
    <w:multiLevelType w:val="hybridMultilevel"/>
    <w:tmpl w:val="CFB4A412"/>
    <w:lvl w:ilvl="0" w:tplc="5FF48F72">
      <w:start w:val="1"/>
      <w:numFmt w:val="decimal"/>
      <w:pStyle w:val="371"/>
      <w:lvlText w:val="3.7.%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0" w15:restartNumberingAfterBreak="0">
    <w:nsid w:val="45464545"/>
    <w:multiLevelType w:val="hybridMultilevel"/>
    <w:tmpl w:val="25E41E66"/>
    <w:lvl w:ilvl="0" w:tplc="2B8636B4">
      <w:start w:val="1"/>
      <w:numFmt w:val="decimal"/>
      <w:pStyle w:val="41"/>
      <w:lvlText w:val="4.%1"/>
      <w:lvlJc w:val="left"/>
      <w:pPr>
        <w:ind w:left="1800" w:hanging="360"/>
      </w:pPr>
      <w:rPr>
        <w:rFonts w:ascii="Arial Narrow" w:hAnsi="Arial Narrow" w:hint="default"/>
        <w:b/>
        <w:i w:val="0"/>
        <w:color w:val="365F91"/>
        <w:sz w:val="32"/>
      </w:rPr>
    </w:lvl>
    <w:lvl w:ilvl="1" w:tplc="16A41992">
      <w:start w:val="1"/>
      <w:numFmt w:val="lowerLetter"/>
      <w:lvlText w:val="%2."/>
      <w:lvlJc w:val="left"/>
      <w:pPr>
        <w:ind w:left="1800" w:hanging="360"/>
      </w:pPr>
    </w:lvl>
    <w:lvl w:ilvl="2" w:tplc="37C4B43C" w:tentative="1">
      <w:start w:val="1"/>
      <w:numFmt w:val="lowerRoman"/>
      <w:lvlText w:val="%3."/>
      <w:lvlJc w:val="right"/>
      <w:pPr>
        <w:ind w:left="2520" w:hanging="180"/>
      </w:pPr>
    </w:lvl>
    <w:lvl w:ilvl="3" w:tplc="F000DB5A" w:tentative="1">
      <w:start w:val="1"/>
      <w:numFmt w:val="decimal"/>
      <w:lvlText w:val="%4."/>
      <w:lvlJc w:val="left"/>
      <w:pPr>
        <w:ind w:left="3240" w:hanging="360"/>
      </w:pPr>
    </w:lvl>
    <w:lvl w:ilvl="4" w:tplc="A59A91C0" w:tentative="1">
      <w:start w:val="1"/>
      <w:numFmt w:val="lowerLetter"/>
      <w:lvlText w:val="%5."/>
      <w:lvlJc w:val="left"/>
      <w:pPr>
        <w:ind w:left="3960" w:hanging="360"/>
      </w:pPr>
    </w:lvl>
    <w:lvl w:ilvl="5" w:tplc="FB208A2C" w:tentative="1">
      <w:start w:val="1"/>
      <w:numFmt w:val="lowerRoman"/>
      <w:lvlText w:val="%6."/>
      <w:lvlJc w:val="right"/>
      <w:pPr>
        <w:ind w:left="4680" w:hanging="180"/>
      </w:pPr>
    </w:lvl>
    <w:lvl w:ilvl="6" w:tplc="5170A588" w:tentative="1">
      <w:start w:val="1"/>
      <w:numFmt w:val="decimal"/>
      <w:lvlText w:val="%7."/>
      <w:lvlJc w:val="left"/>
      <w:pPr>
        <w:ind w:left="5400" w:hanging="360"/>
      </w:pPr>
    </w:lvl>
    <w:lvl w:ilvl="7" w:tplc="F6AE280C" w:tentative="1">
      <w:start w:val="1"/>
      <w:numFmt w:val="lowerLetter"/>
      <w:lvlText w:val="%8."/>
      <w:lvlJc w:val="left"/>
      <w:pPr>
        <w:ind w:left="6120" w:hanging="360"/>
      </w:pPr>
    </w:lvl>
    <w:lvl w:ilvl="8" w:tplc="9C2CE4A6" w:tentative="1">
      <w:start w:val="1"/>
      <w:numFmt w:val="lowerRoman"/>
      <w:lvlText w:val="%9."/>
      <w:lvlJc w:val="right"/>
      <w:pPr>
        <w:ind w:left="6840" w:hanging="180"/>
      </w:pPr>
    </w:lvl>
  </w:abstractNum>
  <w:abstractNum w:abstractNumId="101" w15:restartNumberingAfterBreak="0">
    <w:nsid w:val="467D5D61"/>
    <w:multiLevelType w:val="hybridMultilevel"/>
    <w:tmpl w:val="50D08AE6"/>
    <w:styleLink w:val="PwCListNumbers1241"/>
    <w:lvl w:ilvl="0" w:tplc="457034C4">
      <w:start w:val="1"/>
      <w:numFmt w:val="bullet"/>
      <w:lvlText w:val="˗"/>
      <w:lvlJc w:val="left"/>
      <w:pPr>
        <w:ind w:left="720" w:hanging="360"/>
      </w:pPr>
      <w:rPr>
        <w:rFonts w:ascii="Times New Roman" w:eastAsia="SimSu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2" w15:restartNumberingAfterBreak="0">
    <w:nsid w:val="476540BD"/>
    <w:multiLevelType w:val="multilevel"/>
    <w:tmpl w:val="ED9065FA"/>
    <w:styleLink w:val="ALOutlineheadinglist11"/>
    <w:lvl w:ilvl="0">
      <w:start w:val="1"/>
      <w:numFmt w:val="decimal"/>
      <w:lvlText w:val="%1."/>
      <w:lvlJc w:val="left"/>
      <w:pPr>
        <w:tabs>
          <w:tab w:val="num" w:pos="360"/>
        </w:tabs>
        <w:ind w:left="360" w:firstLine="360"/>
      </w:pPr>
      <w:rPr>
        <w:rFonts w:cs="Times New Roman" w:hint="default"/>
      </w:rPr>
    </w:lvl>
    <w:lvl w:ilvl="1">
      <w:start w:val="3"/>
      <w:numFmt w:val="decimal"/>
      <w:lvlText w:val="%1.%2."/>
      <w:lvlJc w:val="left"/>
      <w:pPr>
        <w:tabs>
          <w:tab w:val="num" w:pos="360"/>
        </w:tabs>
        <w:ind w:left="360" w:firstLine="360"/>
      </w:pPr>
      <w:rPr>
        <w:rFonts w:cs="Times New Roman" w:hint="default"/>
        <w:b/>
      </w:rPr>
    </w:lvl>
    <w:lvl w:ilvl="2">
      <w:start w:val="1"/>
      <w:numFmt w:val="decimal"/>
      <w:lvlText w:val="%1.%2.%3."/>
      <w:lvlJc w:val="left"/>
      <w:pPr>
        <w:tabs>
          <w:tab w:val="num" w:pos="1419"/>
        </w:tabs>
        <w:ind w:left="1419"/>
      </w:pPr>
      <w:rPr>
        <w:rFonts w:cs="Times New Roman" w:hint="default"/>
      </w:rPr>
    </w:lvl>
    <w:lvl w:ilvl="3">
      <w:start w:val="1"/>
      <w:numFmt w:val="decimal"/>
      <w:lvlText w:val="%1.%2.%3.%4."/>
      <w:lvlJc w:val="left"/>
      <w:pPr>
        <w:tabs>
          <w:tab w:val="num" w:pos="3134"/>
        </w:tabs>
        <w:ind w:firstLine="1134"/>
      </w:pPr>
      <w:rPr>
        <w:rFonts w:cs="Times New Roman" w:hint="default"/>
      </w:rPr>
    </w:lvl>
    <w:lvl w:ilvl="4">
      <w:start w:val="1"/>
      <w:numFmt w:val="decimal"/>
      <w:lvlText w:val="%1.%2.%3.%4.%5."/>
      <w:lvlJc w:val="left"/>
      <w:pPr>
        <w:tabs>
          <w:tab w:val="num" w:pos="2498"/>
        </w:tabs>
        <w:ind w:left="2498" w:hanging="1080"/>
      </w:pPr>
      <w:rPr>
        <w:rFonts w:cs="Times New Roman" w:hint="default"/>
      </w:rPr>
    </w:lvl>
    <w:lvl w:ilvl="5">
      <w:start w:val="1"/>
      <w:numFmt w:val="decimal"/>
      <w:lvlText w:val="%1.%2.%3.%4.%5.%6."/>
      <w:lvlJc w:val="left"/>
      <w:pPr>
        <w:tabs>
          <w:tab w:val="num" w:pos="2640"/>
        </w:tabs>
        <w:ind w:left="264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3" w15:restartNumberingAfterBreak="0">
    <w:nsid w:val="48634658"/>
    <w:multiLevelType w:val="multilevel"/>
    <w:tmpl w:val="0FD49688"/>
    <w:styleLink w:val="PROIT-list1"/>
    <w:lvl w:ilvl="0">
      <w:start w:val="1"/>
      <w:numFmt w:val="decimal"/>
      <w:lvlText w:val="%1."/>
      <w:lvlJc w:val="left"/>
      <w:pPr>
        <w:ind w:left="357" w:hanging="357"/>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04" w15:restartNumberingAfterBreak="0">
    <w:nsid w:val="48884B11"/>
    <w:multiLevelType w:val="hybridMultilevel"/>
    <w:tmpl w:val="2A960FF2"/>
    <w:lvl w:ilvl="0" w:tplc="16AC4C46">
      <w:start w:val="1"/>
      <w:numFmt w:val="decimal"/>
      <w:pStyle w:val="HEADING71"/>
      <w:lvlText w:val="6.%1."/>
      <w:lvlJc w:val="left"/>
      <w:pPr>
        <w:ind w:left="1077" w:hanging="360"/>
      </w:pPr>
      <w:rPr>
        <w:rFonts w:ascii="Arial Narrow" w:hAnsi="Arial Narrow" w:hint="default"/>
        <w:b w:val="0"/>
        <w:i w:val="0"/>
        <w:sz w:val="28"/>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05" w15:restartNumberingAfterBreak="0">
    <w:nsid w:val="4AF43ED1"/>
    <w:multiLevelType w:val="hybridMultilevel"/>
    <w:tmpl w:val="B30ED10C"/>
    <w:lvl w:ilvl="0" w:tplc="04270005">
      <w:start w:val="1"/>
      <w:numFmt w:val="bullet"/>
      <w:pStyle w:val="RequirementBulleted"/>
      <w:lvlText w:val="•"/>
      <w:lvlJc w:val="left"/>
      <w:pPr>
        <w:tabs>
          <w:tab w:val="num" w:pos="360"/>
        </w:tabs>
        <w:ind w:left="360" w:hanging="360"/>
      </w:pPr>
      <w:rPr>
        <w:rFonts w:ascii="Times New Roman" w:hAnsi="Times New Roman" w:hint="default"/>
      </w:rPr>
    </w:lvl>
    <w:lvl w:ilvl="1" w:tplc="04270003">
      <w:start w:val="1"/>
      <w:numFmt w:val="bullet"/>
      <w:lvlText w:val=""/>
      <w:lvlJc w:val="left"/>
      <w:pPr>
        <w:tabs>
          <w:tab w:val="num" w:pos="1080"/>
        </w:tabs>
        <w:ind w:left="1080" w:hanging="360"/>
      </w:pPr>
      <w:rPr>
        <w:rFonts w:ascii="Symbol" w:hAnsi="Symbol" w:hint="default"/>
      </w:rPr>
    </w:lvl>
    <w:lvl w:ilvl="2" w:tplc="04270005">
      <w:start w:val="1"/>
      <w:numFmt w:val="bullet"/>
      <w:lvlText w:val=""/>
      <w:lvlJc w:val="left"/>
      <w:pPr>
        <w:tabs>
          <w:tab w:val="num" w:pos="1800"/>
        </w:tabs>
        <w:ind w:left="1800" w:hanging="360"/>
      </w:pPr>
      <w:rPr>
        <w:rFonts w:ascii="Wingdings" w:hAnsi="Wingdings" w:hint="default"/>
      </w:rPr>
    </w:lvl>
    <w:lvl w:ilvl="3" w:tplc="04270001">
      <w:start w:val="1"/>
      <w:numFmt w:val="bullet"/>
      <w:lvlText w:val=""/>
      <w:lvlJc w:val="left"/>
      <w:pPr>
        <w:tabs>
          <w:tab w:val="num" w:pos="2520"/>
        </w:tabs>
        <w:ind w:left="2520" w:hanging="360"/>
      </w:pPr>
      <w:rPr>
        <w:rFonts w:ascii="Symbol" w:hAnsi="Symbol" w:hint="default"/>
      </w:rPr>
    </w:lvl>
    <w:lvl w:ilvl="4" w:tplc="04270003">
      <w:start w:val="1"/>
      <w:numFmt w:val="bullet"/>
      <w:lvlText w:val="o"/>
      <w:lvlJc w:val="left"/>
      <w:pPr>
        <w:tabs>
          <w:tab w:val="num" w:pos="3240"/>
        </w:tabs>
        <w:ind w:left="3240" w:hanging="360"/>
      </w:pPr>
      <w:rPr>
        <w:rFonts w:ascii="Courier New" w:hAnsi="Courier New" w:hint="default"/>
      </w:rPr>
    </w:lvl>
    <w:lvl w:ilvl="5" w:tplc="04270005">
      <w:start w:val="1"/>
      <w:numFmt w:val="bullet"/>
      <w:lvlText w:val=""/>
      <w:lvlJc w:val="left"/>
      <w:pPr>
        <w:tabs>
          <w:tab w:val="num" w:pos="3960"/>
        </w:tabs>
        <w:ind w:left="3960" w:hanging="360"/>
      </w:pPr>
      <w:rPr>
        <w:rFonts w:ascii="Wingdings" w:hAnsi="Wingdings" w:hint="default"/>
      </w:rPr>
    </w:lvl>
    <w:lvl w:ilvl="6" w:tplc="04270001">
      <w:start w:val="1"/>
      <w:numFmt w:val="bullet"/>
      <w:lvlText w:val=""/>
      <w:lvlJc w:val="left"/>
      <w:pPr>
        <w:tabs>
          <w:tab w:val="num" w:pos="4680"/>
        </w:tabs>
        <w:ind w:left="4680" w:hanging="360"/>
      </w:pPr>
      <w:rPr>
        <w:rFonts w:ascii="Symbol" w:hAnsi="Symbol" w:hint="default"/>
      </w:rPr>
    </w:lvl>
    <w:lvl w:ilvl="7" w:tplc="04270003">
      <w:start w:val="1"/>
      <w:numFmt w:val="bullet"/>
      <w:lvlText w:val="o"/>
      <w:lvlJc w:val="left"/>
      <w:pPr>
        <w:tabs>
          <w:tab w:val="num" w:pos="5400"/>
        </w:tabs>
        <w:ind w:left="5400" w:hanging="360"/>
      </w:pPr>
      <w:rPr>
        <w:rFonts w:ascii="Courier New" w:hAnsi="Courier New" w:hint="default"/>
      </w:rPr>
    </w:lvl>
    <w:lvl w:ilvl="8" w:tplc="04270005">
      <w:start w:val="1"/>
      <w:numFmt w:val="bullet"/>
      <w:lvlText w:val=""/>
      <w:lvlJc w:val="left"/>
      <w:pPr>
        <w:tabs>
          <w:tab w:val="num" w:pos="6120"/>
        </w:tabs>
        <w:ind w:left="6120" w:hanging="360"/>
      </w:pPr>
      <w:rPr>
        <w:rFonts w:ascii="Wingdings" w:hAnsi="Wingdings" w:hint="default"/>
      </w:rPr>
    </w:lvl>
  </w:abstractNum>
  <w:abstractNum w:abstractNumId="106" w15:restartNumberingAfterBreak="0">
    <w:nsid w:val="4B000544"/>
    <w:multiLevelType w:val="hybridMultilevel"/>
    <w:tmpl w:val="47C60700"/>
    <w:lvl w:ilvl="0" w:tplc="04090001">
      <w:start w:val="1"/>
      <w:numFmt w:val="bullet"/>
      <w:pStyle w:val="Bulletai1"/>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7" w15:restartNumberingAfterBreak="0">
    <w:nsid w:val="4C046DB0"/>
    <w:multiLevelType w:val="hybridMultilevel"/>
    <w:tmpl w:val="93EE9610"/>
    <w:lvl w:ilvl="0" w:tplc="48681748">
      <w:start w:val="1"/>
      <w:numFmt w:val="decimal"/>
      <w:pStyle w:val="LevelS2"/>
      <w:lvlText w:val="1.1.1.1.%1"/>
      <w:lvlJc w:val="left"/>
      <w:rPr>
        <w:rFonts w:ascii="Times New Roman" w:hAnsi="Times New Roman" w:cs="Times New Roman"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08" w15:restartNumberingAfterBreak="0">
    <w:nsid w:val="4C506695"/>
    <w:multiLevelType w:val="hybridMultilevel"/>
    <w:tmpl w:val="0D5AA6FE"/>
    <w:lvl w:ilvl="0" w:tplc="04090001">
      <w:start w:val="1"/>
      <w:numFmt w:val="decimal"/>
      <w:pStyle w:val="431"/>
      <w:lvlText w:val="3.3.%1."/>
      <w:lvlJc w:val="left"/>
      <w:pPr>
        <w:ind w:left="1080" w:hanging="360"/>
      </w:pPr>
      <w:rPr>
        <w:rFonts w:ascii="Arial Narrow" w:hAnsi="Arial Narrow" w:cs="Times New Roman" w:hint="default"/>
        <w:b/>
        <w:bCs w:val="0"/>
        <w:i/>
        <w:iCs w:val="0"/>
        <w:caps w:val="0"/>
        <w:smallCaps w:val="0"/>
        <w:strike w:val="0"/>
        <w:dstrike w:val="0"/>
        <w:snapToGrid w:val="0"/>
        <w:vanish w:val="0"/>
        <w:color w:val="365F91"/>
        <w:spacing w:val="0"/>
        <w:w w:val="0"/>
        <w:kern w:val="0"/>
        <w:position w:val="0"/>
        <w:sz w:val="24"/>
        <w:szCs w:val="0"/>
        <w:u w:val="none"/>
        <w:vertAlign w:val="baseline"/>
        <w:em w:val="none"/>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109" w15:restartNumberingAfterBreak="0">
    <w:nsid w:val="4E12441F"/>
    <w:multiLevelType w:val="multilevel"/>
    <w:tmpl w:val="64FC8C1A"/>
    <w:styleLink w:val="ImportedStyle32"/>
    <w:lvl w:ilvl="0">
      <w:start w:val="1"/>
      <w:numFmt w:val="decimal"/>
      <w:lvlText w:val="%1."/>
      <w:lvlJc w:val="left"/>
      <w:pPr>
        <w:ind w:left="39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92" w:hanging="432"/>
      </w:pPr>
      <w:rPr>
        <w:rFonts w:hAnsi="Arial Unicode MS"/>
        <w:b/>
        <w:bCs/>
        <w:caps w:val="0"/>
        <w:smallCaps w:val="0"/>
        <w:strike w:val="0"/>
        <w:dstrike w:val="0"/>
        <w:outline w:val="0"/>
        <w:emboss w:val="0"/>
        <w:imprint w:val="0"/>
        <w:spacing w:val="0"/>
        <w:w w:val="100"/>
        <w:kern w:val="0"/>
        <w:position w:val="0"/>
        <w:sz w:val="24"/>
        <w:szCs w:val="24"/>
        <w:highlight w:val="none"/>
        <w:vertAlign w:val="baseline"/>
      </w:rPr>
    </w:lvl>
    <w:lvl w:ilvl="2">
      <w:start w:val="1"/>
      <w:numFmt w:val="decimal"/>
      <w:lvlText w:val="%2.%3."/>
      <w:lvlJc w:val="left"/>
      <w:pPr>
        <w:ind w:left="1224" w:hanging="504"/>
      </w:pPr>
      <w:rPr>
        <w:rFonts w:hAnsi="Arial Unicode MS"/>
        <w:b/>
        <w:bCs/>
        <w:caps w:val="0"/>
        <w:smallCaps w:val="0"/>
        <w:strike w:val="0"/>
        <w:dstrike w:val="0"/>
        <w:outline w:val="0"/>
        <w:emboss w:val="0"/>
        <w:imprint w:val="0"/>
        <w:spacing w:val="0"/>
        <w:w w:val="100"/>
        <w:kern w:val="0"/>
        <w:position w:val="0"/>
        <w:sz w:val="24"/>
        <w:szCs w:val="24"/>
        <w:highlight w:val="none"/>
        <w:vertAlign w:val="baseline"/>
      </w:rPr>
    </w:lvl>
    <w:lvl w:ilvl="3">
      <w:start w:val="1"/>
      <w:numFmt w:val="decimal"/>
      <w:lvlText w:val="%2.%3.%4."/>
      <w:lvlJc w:val="left"/>
      <w:pPr>
        <w:ind w:left="1728" w:hanging="648"/>
      </w:pPr>
      <w:rPr>
        <w:rFonts w:hAnsi="Arial Unicode MS"/>
        <w:b/>
        <w:bCs/>
        <w:caps w:val="0"/>
        <w:smallCaps w:val="0"/>
        <w:strike w:val="0"/>
        <w:dstrike w:val="0"/>
        <w:outline w:val="0"/>
        <w:emboss w:val="0"/>
        <w:imprint w:val="0"/>
        <w:spacing w:val="0"/>
        <w:w w:val="100"/>
        <w:kern w:val="0"/>
        <w:position w:val="0"/>
        <w:sz w:val="24"/>
        <w:szCs w:val="24"/>
        <w:highlight w:val="none"/>
        <w:vertAlign w:val="baseline"/>
      </w:rPr>
    </w:lvl>
    <w:lvl w:ilvl="4">
      <w:start w:val="1"/>
      <w:numFmt w:val="decimal"/>
      <w:suff w:val="nothing"/>
      <w:lvlText w:val="%2.%3.%4.%5."/>
      <w:lvlJc w:val="left"/>
      <w:pPr>
        <w:ind w:left="2232" w:hanging="792"/>
      </w:pPr>
      <w:rPr>
        <w:rFonts w:hAnsi="Arial Unicode MS"/>
        <w:b/>
        <w:bCs/>
        <w:caps w:val="0"/>
        <w:smallCaps w:val="0"/>
        <w:strike w:val="0"/>
        <w:dstrike w:val="0"/>
        <w:outline w:val="0"/>
        <w:emboss w:val="0"/>
        <w:imprint w:val="0"/>
        <w:spacing w:val="0"/>
        <w:w w:val="100"/>
        <w:kern w:val="0"/>
        <w:position w:val="0"/>
        <w:sz w:val="24"/>
        <w:szCs w:val="24"/>
        <w:highlight w:val="none"/>
        <w:vertAlign w:val="baseline"/>
      </w:rPr>
    </w:lvl>
    <w:lvl w:ilvl="5">
      <w:start w:val="1"/>
      <w:numFmt w:val="decimal"/>
      <w:suff w:val="nothing"/>
      <w:lvlText w:val="%2.%3.%4.%5.%6."/>
      <w:lvlJc w:val="left"/>
      <w:pPr>
        <w:ind w:left="2736" w:hanging="936"/>
      </w:pPr>
      <w:rPr>
        <w:rFonts w:hAnsi="Arial Unicode MS"/>
        <w:b/>
        <w:bCs/>
        <w:caps w:val="0"/>
        <w:smallCaps w:val="0"/>
        <w:strike w:val="0"/>
        <w:dstrike w:val="0"/>
        <w:outline w:val="0"/>
        <w:emboss w:val="0"/>
        <w:imprint w:val="0"/>
        <w:spacing w:val="0"/>
        <w:w w:val="100"/>
        <w:kern w:val="0"/>
        <w:position w:val="0"/>
        <w:sz w:val="24"/>
        <w:szCs w:val="24"/>
        <w:highlight w:val="none"/>
        <w:vertAlign w:val="baseline"/>
      </w:rPr>
    </w:lvl>
    <w:lvl w:ilvl="6">
      <w:start w:val="1"/>
      <w:numFmt w:val="decimal"/>
      <w:suff w:val="nothing"/>
      <w:lvlText w:val="%2.%3.%4.%5.%6.%7."/>
      <w:lvlJc w:val="left"/>
      <w:pPr>
        <w:ind w:left="3240" w:hanging="1080"/>
      </w:pPr>
      <w:rPr>
        <w:rFonts w:hAnsi="Arial Unicode MS"/>
        <w:b/>
        <w:bCs/>
        <w:caps w:val="0"/>
        <w:smallCaps w:val="0"/>
        <w:strike w:val="0"/>
        <w:dstrike w:val="0"/>
        <w:outline w:val="0"/>
        <w:emboss w:val="0"/>
        <w:imprint w:val="0"/>
        <w:spacing w:val="0"/>
        <w:w w:val="100"/>
        <w:kern w:val="0"/>
        <w:position w:val="0"/>
        <w:sz w:val="24"/>
        <w:szCs w:val="24"/>
        <w:highlight w:val="none"/>
        <w:vertAlign w:val="baseline"/>
      </w:rPr>
    </w:lvl>
    <w:lvl w:ilvl="7">
      <w:start w:val="1"/>
      <w:numFmt w:val="decimal"/>
      <w:suff w:val="nothing"/>
      <w:lvlText w:val="%2.%3.%4.%5.%6.%7.%8."/>
      <w:lvlJc w:val="left"/>
      <w:pPr>
        <w:ind w:left="3744" w:hanging="1224"/>
      </w:pPr>
      <w:rPr>
        <w:rFonts w:hAnsi="Arial Unicode MS"/>
        <w:b/>
        <w:bCs/>
        <w:caps w:val="0"/>
        <w:smallCaps w:val="0"/>
        <w:strike w:val="0"/>
        <w:dstrike w:val="0"/>
        <w:outline w:val="0"/>
        <w:emboss w:val="0"/>
        <w:imprint w:val="0"/>
        <w:spacing w:val="0"/>
        <w:w w:val="100"/>
        <w:kern w:val="0"/>
        <w:position w:val="0"/>
        <w:sz w:val="24"/>
        <w:szCs w:val="24"/>
        <w:highlight w:val="none"/>
        <w:vertAlign w:val="baseline"/>
      </w:rPr>
    </w:lvl>
    <w:lvl w:ilvl="8">
      <w:start w:val="1"/>
      <w:numFmt w:val="decimal"/>
      <w:suff w:val="nothing"/>
      <w:lvlText w:val="%2.%3.%4.%5.%6.%7.%8.%9."/>
      <w:lvlJc w:val="left"/>
      <w:pPr>
        <w:ind w:left="4320" w:hanging="1440"/>
      </w:pPr>
      <w:rPr>
        <w:rFonts w:hAnsi="Arial Unicode MS"/>
        <w:b/>
        <w:bCs/>
        <w:caps w:val="0"/>
        <w:smallCaps w:val="0"/>
        <w:strike w:val="0"/>
        <w:dstrike w:val="0"/>
        <w:outline w:val="0"/>
        <w:emboss w:val="0"/>
        <w:imprint w:val="0"/>
        <w:spacing w:val="0"/>
        <w:w w:val="100"/>
        <w:kern w:val="0"/>
        <w:position w:val="0"/>
        <w:sz w:val="24"/>
        <w:szCs w:val="24"/>
        <w:highlight w:val="none"/>
        <w:vertAlign w:val="baseline"/>
      </w:rPr>
    </w:lvl>
  </w:abstractNum>
  <w:abstractNum w:abstractNumId="110" w15:restartNumberingAfterBreak="0">
    <w:nsid w:val="4E1260EC"/>
    <w:multiLevelType w:val="multilevel"/>
    <w:tmpl w:val="10C49CFE"/>
    <w:lvl w:ilvl="0">
      <w:start w:val="1"/>
      <w:numFmt w:val="bullet"/>
      <w:pStyle w:val="BasicFlownevda"/>
      <w:lvlText w:val=""/>
      <w:lvlJc w:val="left"/>
      <w:pPr>
        <w:tabs>
          <w:tab w:val="num" w:pos="1620"/>
        </w:tabs>
        <w:ind w:left="1620" w:hanging="360"/>
      </w:pPr>
      <w:rPr>
        <w:rFonts w:ascii="Wingdings" w:hAnsi="Wingdings" w:hint="default"/>
      </w:rPr>
    </w:lvl>
    <w:lvl w:ilvl="1">
      <w:start w:val="1"/>
      <w:numFmt w:val="decimal"/>
      <w:lvlText w:val="%1.%2."/>
      <w:lvlJc w:val="left"/>
      <w:pPr>
        <w:tabs>
          <w:tab w:val="num" w:pos="1501"/>
        </w:tabs>
        <w:ind w:left="1501" w:hanging="432"/>
      </w:pPr>
      <w:rPr>
        <w:rFonts w:hint="default"/>
      </w:rPr>
    </w:lvl>
    <w:lvl w:ilvl="2">
      <w:start w:val="1"/>
      <w:numFmt w:val="decimal"/>
      <w:lvlText w:val="%1.%2.%3."/>
      <w:lvlJc w:val="left"/>
      <w:pPr>
        <w:tabs>
          <w:tab w:val="num" w:pos="2149"/>
        </w:tabs>
        <w:ind w:left="1933" w:hanging="504"/>
      </w:pPr>
      <w:rPr>
        <w:rFonts w:hint="default"/>
      </w:rPr>
    </w:lvl>
    <w:lvl w:ilvl="3">
      <w:start w:val="1"/>
      <w:numFmt w:val="decimal"/>
      <w:lvlText w:val="%1.%2.%3.%4."/>
      <w:lvlJc w:val="left"/>
      <w:pPr>
        <w:tabs>
          <w:tab w:val="num" w:pos="2869"/>
        </w:tabs>
        <w:ind w:left="2437" w:hanging="648"/>
      </w:pPr>
      <w:rPr>
        <w:rFonts w:hint="default"/>
      </w:rPr>
    </w:lvl>
    <w:lvl w:ilvl="4">
      <w:start w:val="1"/>
      <w:numFmt w:val="decimal"/>
      <w:lvlText w:val="%1.%2.%3.%4.%5."/>
      <w:lvlJc w:val="left"/>
      <w:pPr>
        <w:tabs>
          <w:tab w:val="num" w:pos="3229"/>
        </w:tabs>
        <w:ind w:left="2941" w:hanging="792"/>
      </w:pPr>
      <w:rPr>
        <w:rFonts w:hint="default"/>
      </w:rPr>
    </w:lvl>
    <w:lvl w:ilvl="5">
      <w:start w:val="1"/>
      <w:numFmt w:val="decimal"/>
      <w:lvlText w:val="%1.%2.%3.%4.%5.%6."/>
      <w:lvlJc w:val="left"/>
      <w:pPr>
        <w:tabs>
          <w:tab w:val="num" w:pos="3949"/>
        </w:tabs>
        <w:ind w:left="3445" w:hanging="936"/>
      </w:pPr>
      <w:rPr>
        <w:rFonts w:hint="default"/>
      </w:rPr>
    </w:lvl>
    <w:lvl w:ilvl="6">
      <w:start w:val="1"/>
      <w:numFmt w:val="decimal"/>
      <w:lvlText w:val="%1.%2.%3.%4.%5.%6.%7."/>
      <w:lvlJc w:val="left"/>
      <w:pPr>
        <w:tabs>
          <w:tab w:val="num" w:pos="4309"/>
        </w:tabs>
        <w:ind w:left="3949" w:hanging="1080"/>
      </w:pPr>
      <w:rPr>
        <w:rFonts w:hint="default"/>
      </w:rPr>
    </w:lvl>
    <w:lvl w:ilvl="7">
      <w:start w:val="1"/>
      <w:numFmt w:val="decimal"/>
      <w:lvlText w:val="%1.%2.%3.%4.%5.%6.%7.%8."/>
      <w:lvlJc w:val="left"/>
      <w:pPr>
        <w:tabs>
          <w:tab w:val="num" w:pos="5029"/>
        </w:tabs>
        <w:ind w:left="4453" w:hanging="1224"/>
      </w:pPr>
      <w:rPr>
        <w:rFonts w:hint="default"/>
      </w:rPr>
    </w:lvl>
    <w:lvl w:ilvl="8">
      <w:start w:val="1"/>
      <w:numFmt w:val="decimal"/>
      <w:lvlText w:val="%1.%2.%3.%4.%5.%6.%7.%8.%9."/>
      <w:lvlJc w:val="left"/>
      <w:pPr>
        <w:tabs>
          <w:tab w:val="num" w:pos="5749"/>
        </w:tabs>
        <w:ind w:left="5029" w:hanging="1440"/>
      </w:pPr>
      <w:rPr>
        <w:rFonts w:hint="default"/>
      </w:rPr>
    </w:lvl>
  </w:abstractNum>
  <w:abstractNum w:abstractNumId="111" w15:restartNumberingAfterBreak="0">
    <w:nsid w:val="4EC3663F"/>
    <w:multiLevelType w:val="hybridMultilevel"/>
    <w:tmpl w:val="0E82F6B8"/>
    <w:lvl w:ilvl="0" w:tplc="DDF83178">
      <w:start w:val="1"/>
      <w:numFmt w:val="decimal"/>
      <w:pStyle w:val="441"/>
      <w:lvlText w:val="4.4.%1"/>
      <w:lvlJc w:val="left"/>
      <w:pPr>
        <w:ind w:left="1077" w:hanging="360"/>
      </w:pPr>
      <w:rPr>
        <w:rFonts w:ascii="Arial Narrow" w:hAnsi="Arial Narrow" w:hint="default"/>
        <w:b/>
        <w:i/>
        <w:color w:val="365F91"/>
        <w:sz w:val="24"/>
      </w:rPr>
    </w:lvl>
    <w:lvl w:ilvl="1" w:tplc="04090003" w:tentative="1">
      <w:start w:val="1"/>
      <w:numFmt w:val="lowerLetter"/>
      <w:lvlText w:val="%2."/>
      <w:lvlJc w:val="left"/>
      <w:pPr>
        <w:ind w:left="1797" w:hanging="360"/>
      </w:pPr>
    </w:lvl>
    <w:lvl w:ilvl="2" w:tplc="04090005" w:tentative="1">
      <w:start w:val="1"/>
      <w:numFmt w:val="lowerRoman"/>
      <w:lvlText w:val="%3."/>
      <w:lvlJc w:val="right"/>
      <w:pPr>
        <w:ind w:left="2517" w:hanging="180"/>
      </w:pPr>
    </w:lvl>
    <w:lvl w:ilvl="3" w:tplc="04090001" w:tentative="1">
      <w:start w:val="1"/>
      <w:numFmt w:val="decimal"/>
      <w:lvlText w:val="%4."/>
      <w:lvlJc w:val="left"/>
      <w:pPr>
        <w:ind w:left="3237" w:hanging="360"/>
      </w:pPr>
    </w:lvl>
    <w:lvl w:ilvl="4" w:tplc="04090003" w:tentative="1">
      <w:start w:val="1"/>
      <w:numFmt w:val="lowerLetter"/>
      <w:lvlText w:val="%5."/>
      <w:lvlJc w:val="left"/>
      <w:pPr>
        <w:ind w:left="3957" w:hanging="360"/>
      </w:pPr>
    </w:lvl>
    <w:lvl w:ilvl="5" w:tplc="04090005" w:tentative="1">
      <w:start w:val="1"/>
      <w:numFmt w:val="lowerRoman"/>
      <w:lvlText w:val="%6."/>
      <w:lvlJc w:val="right"/>
      <w:pPr>
        <w:ind w:left="4677" w:hanging="180"/>
      </w:pPr>
    </w:lvl>
    <w:lvl w:ilvl="6" w:tplc="04090001" w:tentative="1">
      <w:start w:val="1"/>
      <w:numFmt w:val="decimal"/>
      <w:lvlText w:val="%7."/>
      <w:lvlJc w:val="left"/>
      <w:pPr>
        <w:ind w:left="5397" w:hanging="360"/>
      </w:pPr>
    </w:lvl>
    <w:lvl w:ilvl="7" w:tplc="04090003" w:tentative="1">
      <w:start w:val="1"/>
      <w:numFmt w:val="lowerLetter"/>
      <w:lvlText w:val="%8."/>
      <w:lvlJc w:val="left"/>
      <w:pPr>
        <w:ind w:left="6117" w:hanging="360"/>
      </w:pPr>
    </w:lvl>
    <w:lvl w:ilvl="8" w:tplc="04090005" w:tentative="1">
      <w:start w:val="1"/>
      <w:numFmt w:val="lowerRoman"/>
      <w:lvlText w:val="%9."/>
      <w:lvlJc w:val="right"/>
      <w:pPr>
        <w:ind w:left="6837" w:hanging="180"/>
      </w:pPr>
    </w:lvl>
  </w:abstractNum>
  <w:abstractNum w:abstractNumId="112" w15:restartNumberingAfterBreak="0">
    <w:nsid w:val="4F3C0414"/>
    <w:multiLevelType w:val="hybridMultilevel"/>
    <w:tmpl w:val="F2646CA2"/>
    <w:lvl w:ilvl="0" w:tplc="0427000F">
      <w:start w:val="1"/>
      <w:numFmt w:val="bullet"/>
      <w:pStyle w:val="Bullets2"/>
      <w:lvlText w:val="o"/>
      <w:lvlJc w:val="left"/>
      <w:pPr>
        <w:tabs>
          <w:tab w:val="num" w:pos="1080"/>
        </w:tabs>
        <w:ind w:left="1080" w:hanging="360"/>
      </w:pPr>
      <w:rPr>
        <w:rFonts w:ascii="Courier New" w:hAnsi="Courier New" w:hint="default"/>
      </w:rPr>
    </w:lvl>
    <w:lvl w:ilvl="1" w:tplc="04270019">
      <w:start w:val="1"/>
      <w:numFmt w:val="bullet"/>
      <w:lvlText w:val="o"/>
      <w:lvlJc w:val="left"/>
      <w:pPr>
        <w:tabs>
          <w:tab w:val="num" w:pos="1800"/>
        </w:tabs>
        <w:ind w:left="1800" w:hanging="360"/>
      </w:pPr>
      <w:rPr>
        <w:rFonts w:ascii="Courier New" w:hAnsi="Courier New" w:hint="default"/>
      </w:rPr>
    </w:lvl>
    <w:lvl w:ilvl="2" w:tplc="0427001B">
      <w:start w:val="1"/>
      <w:numFmt w:val="bullet"/>
      <w:lvlText w:val=""/>
      <w:lvlJc w:val="left"/>
      <w:pPr>
        <w:tabs>
          <w:tab w:val="num" w:pos="2520"/>
        </w:tabs>
        <w:ind w:left="2520" w:hanging="360"/>
      </w:pPr>
      <w:rPr>
        <w:rFonts w:ascii="Wingdings" w:hAnsi="Wingdings" w:hint="default"/>
      </w:rPr>
    </w:lvl>
    <w:lvl w:ilvl="3" w:tplc="0427000F">
      <w:start w:val="1"/>
      <w:numFmt w:val="bullet"/>
      <w:lvlText w:val=""/>
      <w:lvlJc w:val="left"/>
      <w:pPr>
        <w:tabs>
          <w:tab w:val="num" w:pos="3240"/>
        </w:tabs>
        <w:ind w:left="3240" w:hanging="360"/>
      </w:pPr>
      <w:rPr>
        <w:rFonts w:ascii="Symbol" w:hAnsi="Symbol" w:hint="default"/>
      </w:rPr>
    </w:lvl>
    <w:lvl w:ilvl="4" w:tplc="04270019">
      <w:start w:val="1"/>
      <w:numFmt w:val="bullet"/>
      <w:lvlText w:val="o"/>
      <w:lvlJc w:val="left"/>
      <w:pPr>
        <w:tabs>
          <w:tab w:val="num" w:pos="3960"/>
        </w:tabs>
        <w:ind w:left="3960" w:hanging="360"/>
      </w:pPr>
      <w:rPr>
        <w:rFonts w:ascii="Courier New" w:hAnsi="Courier New" w:hint="default"/>
      </w:rPr>
    </w:lvl>
    <w:lvl w:ilvl="5" w:tplc="0427001B">
      <w:start w:val="1"/>
      <w:numFmt w:val="bullet"/>
      <w:lvlText w:val=""/>
      <w:lvlJc w:val="left"/>
      <w:pPr>
        <w:tabs>
          <w:tab w:val="num" w:pos="4680"/>
        </w:tabs>
        <w:ind w:left="4680" w:hanging="360"/>
      </w:pPr>
      <w:rPr>
        <w:rFonts w:ascii="Wingdings" w:hAnsi="Wingdings" w:hint="default"/>
      </w:rPr>
    </w:lvl>
    <w:lvl w:ilvl="6" w:tplc="0427000F">
      <w:start w:val="1"/>
      <w:numFmt w:val="bullet"/>
      <w:lvlText w:val=""/>
      <w:lvlJc w:val="left"/>
      <w:pPr>
        <w:tabs>
          <w:tab w:val="num" w:pos="5400"/>
        </w:tabs>
        <w:ind w:left="5400" w:hanging="360"/>
      </w:pPr>
      <w:rPr>
        <w:rFonts w:ascii="Symbol" w:hAnsi="Symbol" w:hint="default"/>
      </w:rPr>
    </w:lvl>
    <w:lvl w:ilvl="7" w:tplc="04270019">
      <w:start w:val="1"/>
      <w:numFmt w:val="bullet"/>
      <w:lvlText w:val="o"/>
      <w:lvlJc w:val="left"/>
      <w:pPr>
        <w:tabs>
          <w:tab w:val="num" w:pos="6120"/>
        </w:tabs>
        <w:ind w:left="6120" w:hanging="360"/>
      </w:pPr>
      <w:rPr>
        <w:rFonts w:ascii="Courier New" w:hAnsi="Courier New" w:hint="default"/>
      </w:rPr>
    </w:lvl>
    <w:lvl w:ilvl="8" w:tplc="0427001B">
      <w:start w:val="1"/>
      <w:numFmt w:val="bullet"/>
      <w:lvlText w:val=""/>
      <w:lvlJc w:val="left"/>
      <w:pPr>
        <w:tabs>
          <w:tab w:val="num" w:pos="6840"/>
        </w:tabs>
        <w:ind w:left="6840" w:hanging="360"/>
      </w:pPr>
      <w:rPr>
        <w:rFonts w:ascii="Wingdings" w:hAnsi="Wingdings" w:hint="default"/>
      </w:rPr>
    </w:lvl>
  </w:abstractNum>
  <w:abstractNum w:abstractNumId="113" w15:restartNumberingAfterBreak="0">
    <w:nsid w:val="4FFF3878"/>
    <w:multiLevelType w:val="hybridMultilevel"/>
    <w:tmpl w:val="08C0079E"/>
    <w:lvl w:ilvl="0" w:tplc="34F0248A">
      <w:start w:val="1"/>
      <w:numFmt w:val="decimal"/>
      <w:pStyle w:val="2331"/>
      <w:lvlText w:val="2.3.3.%1"/>
      <w:lvlJc w:val="left"/>
      <w:pPr>
        <w:ind w:left="1953" w:hanging="360"/>
      </w:pPr>
      <w:rPr>
        <w:rFonts w:ascii="Arial Narrow" w:hAnsi="Arial Narrow" w:hint="default"/>
        <w:b/>
        <w:i/>
        <w:color w:val="365F91"/>
        <w:sz w:val="24"/>
      </w:rPr>
    </w:lvl>
    <w:lvl w:ilvl="1" w:tplc="2C2E5764">
      <w:start w:val="1"/>
      <w:numFmt w:val="lowerLetter"/>
      <w:lvlText w:val="%2."/>
      <w:lvlJc w:val="left"/>
      <w:pPr>
        <w:ind w:left="2673" w:hanging="360"/>
      </w:pPr>
    </w:lvl>
    <w:lvl w:ilvl="2" w:tplc="11E040DE" w:tentative="1">
      <w:start w:val="1"/>
      <w:numFmt w:val="lowerRoman"/>
      <w:lvlText w:val="%3."/>
      <w:lvlJc w:val="right"/>
      <w:pPr>
        <w:ind w:left="3393" w:hanging="180"/>
      </w:pPr>
    </w:lvl>
    <w:lvl w:ilvl="3" w:tplc="0D2CBED0">
      <w:start w:val="1"/>
      <w:numFmt w:val="decimal"/>
      <w:lvlText w:val="%4."/>
      <w:lvlJc w:val="left"/>
      <w:pPr>
        <w:ind w:left="4113" w:hanging="360"/>
      </w:pPr>
    </w:lvl>
    <w:lvl w:ilvl="4" w:tplc="D97AA248" w:tentative="1">
      <w:start w:val="1"/>
      <w:numFmt w:val="lowerLetter"/>
      <w:lvlText w:val="%5."/>
      <w:lvlJc w:val="left"/>
      <w:pPr>
        <w:ind w:left="4833" w:hanging="360"/>
      </w:pPr>
    </w:lvl>
    <w:lvl w:ilvl="5" w:tplc="0D34E1E8" w:tentative="1">
      <w:start w:val="1"/>
      <w:numFmt w:val="lowerRoman"/>
      <w:lvlText w:val="%6."/>
      <w:lvlJc w:val="right"/>
      <w:pPr>
        <w:ind w:left="5553" w:hanging="180"/>
      </w:pPr>
    </w:lvl>
    <w:lvl w:ilvl="6" w:tplc="173CC63E" w:tentative="1">
      <w:start w:val="1"/>
      <w:numFmt w:val="decimal"/>
      <w:lvlText w:val="%7."/>
      <w:lvlJc w:val="left"/>
      <w:pPr>
        <w:ind w:left="6273" w:hanging="360"/>
      </w:pPr>
    </w:lvl>
    <w:lvl w:ilvl="7" w:tplc="EBC81B6A" w:tentative="1">
      <w:start w:val="1"/>
      <w:numFmt w:val="lowerLetter"/>
      <w:lvlText w:val="%8."/>
      <w:lvlJc w:val="left"/>
      <w:pPr>
        <w:ind w:left="6993" w:hanging="360"/>
      </w:pPr>
    </w:lvl>
    <w:lvl w:ilvl="8" w:tplc="161EDEB6" w:tentative="1">
      <w:start w:val="1"/>
      <w:numFmt w:val="lowerRoman"/>
      <w:lvlText w:val="%9."/>
      <w:lvlJc w:val="right"/>
      <w:pPr>
        <w:ind w:left="7713" w:hanging="180"/>
      </w:pPr>
    </w:lvl>
  </w:abstractNum>
  <w:abstractNum w:abstractNumId="114" w15:restartNumberingAfterBreak="0">
    <w:nsid w:val="50686B67"/>
    <w:multiLevelType w:val="hybridMultilevel"/>
    <w:tmpl w:val="16483D9E"/>
    <w:lvl w:ilvl="0" w:tplc="5FF48F72">
      <w:start w:val="1"/>
      <w:numFmt w:val="decimal"/>
      <w:pStyle w:val="261"/>
      <w:lvlText w:val="2.6.%1"/>
      <w:lvlJc w:val="left"/>
      <w:pPr>
        <w:ind w:left="720" w:hanging="360"/>
      </w:pPr>
      <w:rPr>
        <w:rFonts w:ascii="Arial Narrow" w:hAnsi="Arial Narrow" w:hint="default"/>
        <w:b/>
        <w:i/>
        <w:color w:val="365F9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514476D6"/>
    <w:multiLevelType w:val="multilevel"/>
    <w:tmpl w:val="3B189728"/>
    <w:lvl w:ilvl="0">
      <w:start w:val="1"/>
      <w:numFmt w:val="decimal"/>
      <w:pStyle w:val="1lygis0"/>
      <w:lvlText w:val="%1."/>
      <w:lvlJc w:val="left"/>
      <w:pPr>
        <w:tabs>
          <w:tab w:val="num" w:pos="1844"/>
        </w:tabs>
        <w:ind w:left="1844" w:hanging="709"/>
      </w:pPr>
      <w:rPr>
        <w:rFonts w:cs="Times New Roman" w:hint="default"/>
        <w:b w:val="0"/>
        <w:color w:val="000000"/>
        <w:sz w:val="24"/>
        <w:szCs w:val="24"/>
      </w:rPr>
    </w:lvl>
    <w:lvl w:ilvl="1">
      <w:start w:val="1"/>
      <w:numFmt w:val="decimal"/>
      <w:lvlText w:val="%1.%2."/>
      <w:lvlJc w:val="left"/>
      <w:pPr>
        <w:tabs>
          <w:tab w:val="num" w:pos="1832"/>
        </w:tabs>
        <w:ind w:left="1832" w:hanging="992"/>
      </w:pPr>
      <w:rPr>
        <w:rFonts w:cs="Times New Roman" w:hint="default"/>
        <w:i w:val="0"/>
        <w:color w:val="000000"/>
      </w:rPr>
    </w:lvl>
    <w:lvl w:ilvl="2">
      <w:start w:val="1"/>
      <w:numFmt w:val="decimal"/>
      <w:lvlText w:val="%1.%2.%3."/>
      <w:lvlJc w:val="left"/>
      <w:pPr>
        <w:tabs>
          <w:tab w:val="num" w:pos="2356"/>
        </w:tabs>
        <w:ind w:left="2356" w:hanging="1276"/>
      </w:pPr>
      <w:rPr>
        <w:rFonts w:cs="Times New Roman" w:hint="default"/>
        <w:i w:val="0"/>
      </w:rPr>
    </w:lvl>
    <w:lvl w:ilvl="3">
      <w:start w:val="1"/>
      <w:numFmt w:val="decimal"/>
      <w:lvlText w:val="%1.%2.%3.%4."/>
      <w:lvlJc w:val="left"/>
      <w:pPr>
        <w:tabs>
          <w:tab w:val="num" w:pos="2340"/>
        </w:tabs>
        <w:ind w:left="2340" w:hanging="72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3780"/>
        </w:tabs>
        <w:ind w:left="3780" w:hanging="1080"/>
      </w:pPr>
      <w:rPr>
        <w:rFonts w:cs="Times New Roman" w:hint="default"/>
      </w:rPr>
    </w:lvl>
    <w:lvl w:ilvl="6">
      <w:start w:val="1"/>
      <w:numFmt w:val="decimal"/>
      <w:lvlText w:val="%1.%2.%3.%4.%5.%6.%7."/>
      <w:lvlJc w:val="left"/>
      <w:pPr>
        <w:tabs>
          <w:tab w:val="num" w:pos="4680"/>
        </w:tabs>
        <w:ind w:left="4680" w:hanging="1440"/>
      </w:pPr>
      <w:rPr>
        <w:rFonts w:cs="Times New Roman" w:hint="default"/>
      </w:rPr>
    </w:lvl>
    <w:lvl w:ilvl="7">
      <w:start w:val="1"/>
      <w:numFmt w:val="decimal"/>
      <w:lvlText w:val="%1.%2.%3.%4.%5.%6.%7.%8."/>
      <w:lvlJc w:val="left"/>
      <w:pPr>
        <w:tabs>
          <w:tab w:val="num" w:pos="5220"/>
        </w:tabs>
        <w:ind w:left="5220" w:hanging="1440"/>
      </w:pPr>
      <w:rPr>
        <w:rFonts w:cs="Times New Roman" w:hint="default"/>
      </w:rPr>
    </w:lvl>
    <w:lvl w:ilvl="8">
      <w:start w:val="1"/>
      <w:numFmt w:val="decimal"/>
      <w:lvlText w:val="%1.%2.%3.%4.%5.%6.%7.%8.%9."/>
      <w:lvlJc w:val="left"/>
      <w:pPr>
        <w:tabs>
          <w:tab w:val="num" w:pos="6120"/>
        </w:tabs>
        <w:ind w:left="6120" w:hanging="1800"/>
      </w:pPr>
      <w:rPr>
        <w:rFonts w:cs="Times New Roman" w:hint="default"/>
      </w:rPr>
    </w:lvl>
  </w:abstractNum>
  <w:abstractNum w:abstractNumId="116" w15:restartNumberingAfterBreak="0">
    <w:nsid w:val="53302709"/>
    <w:multiLevelType w:val="multilevel"/>
    <w:tmpl w:val="F586CA26"/>
    <w:styleLink w:val="Style811221"/>
    <w:lvl w:ilvl="0">
      <w:start w:val="1"/>
      <w:numFmt w:val="decimal"/>
      <w:lvlText w:val="%1."/>
      <w:lvlJc w:val="left"/>
      <w:pPr>
        <w:tabs>
          <w:tab w:val="num" w:pos="360"/>
        </w:tabs>
        <w:ind w:left="360" w:hanging="360"/>
      </w:pPr>
      <w:rPr>
        <w:rFonts w:hint="default"/>
      </w:rPr>
    </w:lvl>
    <w:lvl w:ilvl="1">
      <w:start w:val="1"/>
      <w:numFmt w:val="decimal"/>
      <w:lvlText w:val="4.%2."/>
      <w:lvlJc w:val="left"/>
      <w:pPr>
        <w:tabs>
          <w:tab w:val="num" w:pos="360"/>
        </w:tabs>
        <w:ind w:left="360" w:hanging="360"/>
      </w:pPr>
      <w:rPr>
        <w:rFonts w:hint="default"/>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2138"/>
        </w:tabs>
        <w:ind w:left="284" w:firstLine="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7" w15:restartNumberingAfterBreak="0">
    <w:nsid w:val="539969D4"/>
    <w:multiLevelType w:val="multilevel"/>
    <w:tmpl w:val="621642EA"/>
    <w:lvl w:ilvl="0">
      <w:start w:val="3"/>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18" w15:restartNumberingAfterBreak="0">
    <w:nsid w:val="545B69C0"/>
    <w:multiLevelType w:val="multilevel"/>
    <w:tmpl w:val="C20261B2"/>
    <w:lvl w:ilvl="0">
      <w:start w:val="1"/>
      <w:numFmt w:val="decimal"/>
      <w:pStyle w:val="Clear"/>
      <w:suff w:val="space"/>
      <w:lvlText w:val="%1."/>
      <w:lvlJc w:val="left"/>
      <w:pPr>
        <w:ind w:left="264"/>
      </w:pPr>
      <w:rPr>
        <w:rFonts w:cs="Times New Roman" w:hint="default"/>
      </w:rPr>
    </w:lvl>
    <w:lvl w:ilvl="1">
      <w:start w:val="1"/>
      <w:numFmt w:val="decimal"/>
      <w:suff w:val="space"/>
      <w:lvlText w:val="%1.%2."/>
      <w:lvlJc w:val="left"/>
      <w:pPr>
        <w:ind w:left="264"/>
      </w:pPr>
      <w:rPr>
        <w:rFonts w:cs="Times New Roman" w:hint="default"/>
      </w:rPr>
    </w:lvl>
    <w:lvl w:ilvl="2">
      <w:start w:val="1"/>
      <w:numFmt w:val="decimal"/>
      <w:suff w:val="space"/>
      <w:lvlText w:val="%1.%2.%3."/>
      <w:lvlJc w:val="left"/>
      <w:pPr>
        <w:ind w:left="264"/>
      </w:pPr>
      <w:rPr>
        <w:rFonts w:cs="Times New Roman" w:hint="default"/>
      </w:rPr>
    </w:lvl>
    <w:lvl w:ilvl="3">
      <w:start w:val="1"/>
      <w:numFmt w:val="decimal"/>
      <w:suff w:val="space"/>
      <w:lvlText w:val="%1.%2.%3.%4"/>
      <w:lvlJc w:val="left"/>
      <w:pPr>
        <w:ind w:left="264"/>
      </w:pPr>
      <w:rPr>
        <w:rFonts w:cs="Times New Roman" w:hint="default"/>
      </w:rPr>
    </w:lvl>
    <w:lvl w:ilvl="4">
      <w:start w:val="1"/>
      <w:numFmt w:val="decimal"/>
      <w:suff w:val="space"/>
      <w:lvlText w:val="%1.%2.%3.%4.%5"/>
      <w:lvlJc w:val="left"/>
      <w:pPr>
        <w:ind w:left="264"/>
      </w:pPr>
      <w:rPr>
        <w:rFonts w:cs="Times New Roman" w:hint="default"/>
      </w:rPr>
    </w:lvl>
    <w:lvl w:ilvl="5">
      <w:start w:val="1"/>
      <w:numFmt w:val="decimal"/>
      <w:lvlText w:val="%1.%2.%3.%4.%5.%6"/>
      <w:lvlJc w:val="left"/>
      <w:pPr>
        <w:tabs>
          <w:tab w:val="num" w:pos="1416"/>
        </w:tabs>
        <w:ind w:left="1416" w:hanging="1152"/>
      </w:pPr>
      <w:rPr>
        <w:rFonts w:cs="Times New Roman" w:hint="default"/>
      </w:rPr>
    </w:lvl>
    <w:lvl w:ilvl="6">
      <w:start w:val="1"/>
      <w:numFmt w:val="decimal"/>
      <w:lvlText w:val="%1.%2.%3.%4.%5.%6.%7"/>
      <w:lvlJc w:val="left"/>
      <w:pPr>
        <w:tabs>
          <w:tab w:val="num" w:pos="1560"/>
        </w:tabs>
        <w:ind w:left="1560" w:hanging="1296"/>
      </w:pPr>
      <w:rPr>
        <w:rFonts w:cs="Times New Roman" w:hint="default"/>
      </w:rPr>
    </w:lvl>
    <w:lvl w:ilvl="7">
      <w:start w:val="1"/>
      <w:numFmt w:val="decimal"/>
      <w:lvlText w:val="%1.%2.%3.%4.%5.%6.%7.%8"/>
      <w:lvlJc w:val="left"/>
      <w:pPr>
        <w:tabs>
          <w:tab w:val="num" w:pos="1704"/>
        </w:tabs>
        <w:ind w:left="1704" w:hanging="1440"/>
      </w:pPr>
      <w:rPr>
        <w:rFonts w:cs="Times New Roman" w:hint="default"/>
      </w:rPr>
    </w:lvl>
    <w:lvl w:ilvl="8">
      <w:start w:val="1"/>
      <w:numFmt w:val="decimal"/>
      <w:lvlText w:val="%1.%2.%3.%4.%5.%6.%7.%8.%9"/>
      <w:lvlJc w:val="left"/>
      <w:pPr>
        <w:tabs>
          <w:tab w:val="num" w:pos="1848"/>
        </w:tabs>
        <w:ind w:left="1848" w:hanging="1584"/>
      </w:pPr>
      <w:rPr>
        <w:rFonts w:cs="Times New Roman" w:hint="default"/>
      </w:rPr>
    </w:lvl>
  </w:abstractNum>
  <w:abstractNum w:abstractNumId="119" w15:restartNumberingAfterBreak="0">
    <w:nsid w:val="5697312A"/>
    <w:multiLevelType w:val="hybridMultilevel"/>
    <w:tmpl w:val="C5D4EF2C"/>
    <w:lvl w:ilvl="0" w:tplc="7F125656">
      <w:start w:val="1"/>
      <w:numFmt w:val="decimal"/>
      <w:pStyle w:val="3811"/>
      <w:lvlText w:val="3.8.1.%1"/>
      <w:lvlJc w:val="left"/>
      <w:pPr>
        <w:ind w:left="1077"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20" w15:restartNumberingAfterBreak="0">
    <w:nsid w:val="57BB68FA"/>
    <w:multiLevelType w:val="multilevel"/>
    <w:tmpl w:val="90243422"/>
    <w:styleLink w:val="PwCListNumbers1214"/>
    <w:lvl w:ilvl="0">
      <w:start w:val="1"/>
      <w:numFmt w:val="upperRoman"/>
      <w:lvlText w:val="%1"/>
      <w:lvlJc w:val="left"/>
      <w:pPr>
        <w:tabs>
          <w:tab w:val="num" w:pos="432"/>
        </w:tabs>
        <w:ind w:left="357" w:hanging="357"/>
      </w:pPr>
      <w:rPr>
        <w:rFonts w:hint="default"/>
      </w:rPr>
    </w:lvl>
    <w:lvl w:ilvl="1">
      <w:start w:val="1"/>
      <w:numFmt w:val="decimal"/>
      <w:lvlText w:val="%2"/>
      <w:lvlJc w:val="left"/>
      <w:pPr>
        <w:tabs>
          <w:tab w:val="num" w:pos="718"/>
        </w:tabs>
        <w:ind w:left="357" w:hanging="357"/>
      </w:pPr>
      <w:rPr>
        <w:rFonts w:ascii="Georgia" w:hAnsi="Georgia" w:hint="default"/>
        <w:i/>
        <w:color w:val="auto"/>
        <w:sz w:val="24"/>
      </w:rPr>
    </w:lvl>
    <w:lvl w:ilvl="2">
      <w:start w:val="1"/>
      <w:numFmt w:val="decimal"/>
      <w:lvlText w:val="%2.%3"/>
      <w:lvlJc w:val="left"/>
      <w:pPr>
        <w:tabs>
          <w:tab w:val="num" w:pos="720"/>
        </w:tabs>
        <w:ind w:left="357" w:hanging="357"/>
      </w:pPr>
      <w:rPr>
        <w:rFonts w:hint="default"/>
      </w:rPr>
    </w:lvl>
    <w:lvl w:ilvl="3">
      <w:start w:val="1"/>
      <w:numFmt w:val="decimal"/>
      <w:lvlText w:val="%2.%3.%4"/>
      <w:lvlJc w:val="left"/>
      <w:pPr>
        <w:tabs>
          <w:tab w:val="num" w:pos="864"/>
        </w:tabs>
        <w:ind w:left="357" w:hanging="357"/>
      </w:pPr>
      <w:rPr>
        <w:rFonts w:hint="default"/>
      </w:rPr>
    </w:lvl>
    <w:lvl w:ilvl="4">
      <w:start w:val="1"/>
      <w:numFmt w:val="decimal"/>
      <w:lvlText w:val="%2.%3.%4.%5"/>
      <w:lvlJc w:val="left"/>
      <w:pPr>
        <w:tabs>
          <w:tab w:val="num" w:pos="1008"/>
        </w:tabs>
        <w:ind w:left="357" w:hanging="357"/>
      </w:pPr>
      <w:rPr>
        <w:rFonts w:hint="default"/>
      </w:rPr>
    </w:lvl>
    <w:lvl w:ilvl="5">
      <w:start w:val="1"/>
      <w:numFmt w:val="decimal"/>
      <w:lvlText w:val="%2.%3.%4.%5.%6"/>
      <w:lvlJc w:val="left"/>
      <w:pPr>
        <w:tabs>
          <w:tab w:val="num" w:pos="1152"/>
        </w:tabs>
        <w:ind w:left="357" w:hanging="357"/>
      </w:pPr>
      <w:rPr>
        <w:rFonts w:hint="default"/>
      </w:rPr>
    </w:lvl>
    <w:lvl w:ilvl="6">
      <w:start w:val="1"/>
      <w:numFmt w:val="decimal"/>
      <w:lvlText w:val="%1.%2.%3.%4.%5.%6.%7"/>
      <w:lvlJc w:val="left"/>
      <w:pPr>
        <w:tabs>
          <w:tab w:val="num" w:pos="1296"/>
        </w:tabs>
        <w:ind w:left="357" w:hanging="357"/>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1" w15:restartNumberingAfterBreak="0">
    <w:nsid w:val="582F4130"/>
    <w:multiLevelType w:val="singleLevel"/>
    <w:tmpl w:val="D6947B42"/>
    <w:lvl w:ilvl="0">
      <w:start w:val="1"/>
      <w:numFmt w:val="bullet"/>
      <w:pStyle w:val="Bulletwithtext1"/>
      <w:lvlText w:val=""/>
      <w:lvlJc w:val="left"/>
      <w:pPr>
        <w:tabs>
          <w:tab w:val="num" w:pos="360"/>
        </w:tabs>
        <w:ind w:left="360" w:hanging="360"/>
      </w:pPr>
      <w:rPr>
        <w:rFonts w:ascii="Wingdings" w:hAnsi="Wingdings" w:hint="default"/>
        <w:b w:val="0"/>
        <w:i w:val="0"/>
        <w:sz w:val="16"/>
      </w:rPr>
    </w:lvl>
  </w:abstractNum>
  <w:abstractNum w:abstractNumId="122" w15:restartNumberingAfterBreak="0">
    <w:nsid w:val="5905652C"/>
    <w:multiLevelType w:val="hybridMultilevel"/>
    <w:tmpl w:val="D520EB98"/>
    <w:lvl w:ilvl="0" w:tplc="F61E664A">
      <w:start w:val="1"/>
      <w:numFmt w:val="decimal"/>
      <w:pStyle w:val="Heading1Ignas"/>
      <w:lvlText w:val="%1."/>
      <w:lvlJc w:val="left"/>
      <w:pPr>
        <w:tabs>
          <w:tab w:val="num" w:pos="1035"/>
        </w:tabs>
        <w:ind w:left="1035" w:hanging="915"/>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23" w15:restartNumberingAfterBreak="0">
    <w:nsid w:val="591E15F2"/>
    <w:multiLevelType w:val="multilevel"/>
    <w:tmpl w:val="20D29FBE"/>
    <w:lvl w:ilvl="0">
      <w:start w:val="1"/>
      <w:numFmt w:val="decimal"/>
      <w:pStyle w:val="Numbered"/>
      <w:lvlText w:val="%1."/>
      <w:lvlJc w:val="left"/>
      <w:pPr>
        <w:ind w:left="1211" w:hanging="360"/>
      </w:pPr>
      <w:rPr>
        <w:rFonts w:hint="default"/>
        <w:color w:val="4F566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4" w15:restartNumberingAfterBreak="0">
    <w:nsid w:val="59711B05"/>
    <w:multiLevelType w:val="hybridMultilevel"/>
    <w:tmpl w:val="87F086A2"/>
    <w:styleLink w:val="ALAnnexList11"/>
    <w:lvl w:ilvl="0" w:tplc="87507358">
      <w:start w:val="3"/>
      <w:numFmt w:val="bullet"/>
      <w:lvlText w:val="–"/>
      <w:lvlJc w:val="left"/>
      <w:pPr>
        <w:tabs>
          <w:tab w:val="num" w:pos="720"/>
        </w:tabs>
        <w:ind w:firstLine="720"/>
      </w:pPr>
      <w:rPr>
        <w:rFonts w:ascii="Courier" w:hAnsi="Courier" w:hint="default"/>
        <w:b w:val="0"/>
        <w:i w:val="0"/>
        <w:sz w:val="18"/>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5" w15:restartNumberingAfterBreak="0">
    <w:nsid w:val="5A9252BB"/>
    <w:multiLevelType w:val="hybridMultilevel"/>
    <w:tmpl w:val="5C0A8018"/>
    <w:lvl w:ilvl="0" w:tplc="B72C8E46">
      <w:start w:val="1"/>
      <w:numFmt w:val="decimal"/>
      <w:pStyle w:val="Lentel"/>
      <w:lvlText w:val="%ňlentel"/>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6" w15:restartNumberingAfterBreak="0">
    <w:nsid w:val="5ADE4BE7"/>
    <w:multiLevelType w:val="multilevel"/>
    <w:tmpl w:val="16A2CC24"/>
    <w:styleLink w:val="Style831"/>
    <w:lvl w:ilvl="0">
      <w:start w:val="2"/>
      <w:numFmt w:val="decimal"/>
      <w:lvlText w:val="%1."/>
      <w:lvlJc w:val="left"/>
      <w:pPr>
        <w:tabs>
          <w:tab w:val="num" w:pos="360"/>
        </w:tabs>
      </w:pPr>
      <w:rPr>
        <w:rFonts w:ascii="Times New Roman" w:hAnsi="Times New Roman" w:cs="Times New Roman" w:hint="default"/>
        <w:b w:val="0"/>
        <w:i w:val="0"/>
        <w:sz w:val="24"/>
      </w:rPr>
    </w:lvl>
    <w:lvl w:ilvl="1">
      <w:start w:val="1"/>
      <w:numFmt w:val="decimal"/>
      <w:lvlText w:val="%1.%2."/>
      <w:lvlJc w:val="left"/>
      <w:pPr>
        <w:tabs>
          <w:tab w:val="num" w:pos="360"/>
        </w:tabs>
      </w:pPr>
      <w:rPr>
        <w:rFonts w:ascii="Times New Roman" w:hAnsi="Times New Roman" w:cs="Times New Roman" w:hint="default"/>
        <w:b/>
        <w:i w:val="0"/>
        <w:sz w:val="24"/>
      </w:rPr>
    </w:lvl>
    <w:lvl w:ilvl="2">
      <w:start w:val="2"/>
      <w:numFmt w:val="decimal"/>
      <w:lvlText w:val="%3.1.1"/>
      <w:lvlJc w:val="left"/>
      <w:pPr>
        <w:tabs>
          <w:tab w:val="num" w:pos="720"/>
        </w:tabs>
      </w:pPr>
      <w:rPr>
        <w:rFonts w:ascii="Times New Roman" w:hAnsi="Times New Roman" w:cs="Times New Roman" w:hint="default"/>
        <w:b w:val="0"/>
        <w:i w:val="0"/>
        <w:sz w:val="24"/>
      </w:rPr>
    </w:lvl>
    <w:lvl w:ilvl="3">
      <w:start w:val="1"/>
      <w:numFmt w:val="decimal"/>
      <w:lvlText w:val="%1.%2.%3.%4."/>
      <w:lvlJc w:val="left"/>
      <w:pPr>
        <w:tabs>
          <w:tab w:val="num" w:pos="720"/>
        </w:tabs>
      </w:pPr>
      <w:rPr>
        <w:rFonts w:ascii="Times New Roman" w:hAnsi="Times New Roman" w:cs="Times New Roman" w:hint="default"/>
        <w:b w:val="0"/>
        <w:i w:val="0"/>
        <w:sz w:val="24"/>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27" w15:restartNumberingAfterBreak="0">
    <w:nsid w:val="5C0867F5"/>
    <w:multiLevelType w:val="multilevel"/>
    <w:tmpl w:val="7ACA052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8" w15:restartNumberingAfterBreak="0">
    <w:nsid w:val="5D026A73"/>
    <w:multiLevelType w:val="multilevel"/>
    <w:tmpl w:val="CADE4740"/>
    <w:lvl w:ilvl="0">
      <w:start w:val="1"/>
      <w:numFmt w:val="bullet"/>
      <w:pStyle w:val="Sraas1"/>
      <w:lvlText w:val=""/>
      <w:lvlJc w:val="left"/>
      <w:pPr>
        <w:tabs>
          <w:tab w:val="num" w:pos="1401"/>
        </w:tabs>
        <w:ind w:left="568" w:hanging="284"/>
      </w:pPr>
      <w:rPr>
        <w:rFonts w:ascii="Symbol" w:hAnsi="Symbol" w:hint="default"/>
        <w:color w:val="000000"/>
        <w:sz w:val="16"/>
      </w:rPr>
    </w:lvl>
    <w:lvl w:ilvl="1">
      <w:start w:val="1"/>
      <w:numFmt w:val="bullet"/>
      <w:lvlText w:val=""/>
      <w:lvlJc w:val="left"/>
      <w:pPr>
        <w:tabs>
          <w:tab w:val="num" w:pos="1968"/>
        </w:tabs>
        <w:ind w:left="1135" w:hanging="284"/>
      </w:pPr>
      <w:rPr>
        <w:rFonts w:ascii="Wingdings" w:hAnsi="Wingdings" w:hint="default"/>
        <w:color w:val="000000"/>
        <w:sz w:val="12"/>
      </w:rPr>
    </w:lvl>
    <w:lvl w:ilvl="2">
      <w:start w:val="1"/>
      <w:numFmt w:val="bullet"/>
      <w:lvlText w:val=""/>
      <w:lvlJc w:val="left"/>
      <w:pPr>
        <w:tabs>
          <w:tab w:val="num" w:pos="2535"/>
        </w:tabs>
        <w:ind w:left="1702" w:hanging="284"/>
      </w:pPr>
      <w:rPr>
        <w:rFonts w:ascii="Wingdings" w:hAnsi="Wingdings" w:hint="default"/>
        <w:color w:val="000000"/>
        <w:sz w:val="12"/>
      </w:rPr>
    </w:lvl>
    <w:lvl w:ilvl="3">
      <w:start w:val="1"/>
      <w:numFmt w:val="bullet"/>
      <w:lvlText w:val=""/>
      <w:lvlJc w:val="left"/>
      <w:pPr>
        <w:tabs>
          <w:tab w:val="num" w:pos="3102"/>
        </w:tabs>
        <w:ind w:left="2269" w:hanging="284"/>
      </w:pPr>
      <w:rPr>
        <w:rFonts w:ascii="Wingdings" w:hAnsi="Wingdings" w:hint="default"/>
        <w:color w:val="000000"/>
        <w:sz w:val="12"/>
      </w:rPr>
    </w:lvl>
    <w:lvl w:ilvl="4">
      <w:start w:val="1"/>
      <w:numFmt w:val="bullet"/>
      <w:lvlText w:val=""/>
      <w:lvlJc w:val="left"/>
      <w:pPr>
        <w:tabs>
          <w:tab w:val="num" w:pos="3669"/>
        </w:tabs>
        <w:ind w:left="2836" w:hanging="284"/>
      </w:pPr>
      <w:rPr>
        <w:rFonts w:ascii="Wingdings" w:hAnsi="Wingdings" w:hint="default"/>
        <w:color w:val="000000"/>
        <w:sz w:val="12"/>
      </w:rPr>
    </w:lvl>
    <w:lvl w:ilvl="5">
      <w:start w:val="1"/>
      <w:numFmt w:val="bullet"/>
      <w:lvlText w:val="o"/>
      <w:lvlJc w:val="left"/>
      <w:pPr>
        <w:tabs>
          <w:tab w:val="num" w:pos="4236"/>
        </w:tabs>
        <w:ind w:left="3403" w:hanging="284"/>
      </w:pPr>
      <w:rPr>
        <w:rFonts w:ascii="Courier New" w:hAnsi="Courier New" w:hint="default"/>
        <w:color w:val="000000"/>
        <w:sz w:val="12"/>
      </w:rPr>
    </w:lvl>
    <w:lvl w:ilvl="6">
      <w:start w:val="1"/>
      <w:numFmt w:val="bullet"/>
      <w:lvlText w:val=""/>
      <w:lvlJc w:val="left"/>
      <w:pPr>
        <w:tabs>
          <w:tab w:val="num" w:pos="4803"/>
        </w:tabs>
        <w:ind w:left="3970" w:hanging="284"/>
      </w:pPr>
      <w:rPr>
        <w:rFonts w:ascii="Wingdings" w:hAnsi="Wingdings" w:hint="default"/>
        <w:color w:val="000000"/>
        <w:sz w:val="16"/>
      </w:rPr>
    </w:lvl>
    <w:lvl w:ilvl="7">
      <w:start w:val="1"/>
      <w:numFmt w:val="bullet"/>
      <w:lvlText w:val=""/>
      <w:lvlJc w:val="left"/>
      <w:pPr>
        <w:tabs>
          <w:tab w:val="num" w:pos="5370"/>
        </w:tabs>
        <w:ind w:left="4537" w:hanging="284"/>
      </w:pPr>
      <w:rPr>
        <w:rFonts w:ascii="Wingdings" w:hAnsi="Wingdings" w:hint="default"/>
        <w:color w:val="000000"/>
        <w:sz w:val="16"/>
      </w:rPr>
    </w:lvl>
    <w:lvl w:ilvl="8">
      <w:start w:val="1"/>
      <w:numFmt w:val="bullet"/>
      <w:lvlText w:val=""/>
      <w:lvlJc w:val="left"/>
      <w:pPr>
        <w:tabs>
          <w:tab w:val="num" w:pos="5937"/>
        </w:tabs>
        <w:ind w:left="5104" w:hanging="284"/>
      </w:pPr>
      <w:rPr>
        <w:rFonts w:ascii="Wingdings" w:hAnsi="Wingdings" w:hint="default"/>
        <w:color w:val="000000"/>
        <w:sz w:val="16"/>
      </w:rPr>
    </w:lvl>
  </w:abstractNum>
  <w:abstractNum w:abstractNumId="129" w15:restartNumberingAfterBreak="0">
    <w:nsid w:val="5DEA3732"/>
    <w:multiLevelType w:val="hybridMultilevel"/>
    <w:tmpl w:val="51E2C2AE"/>
    <w:lvl w:ilvl="0" w:tplc="FFFFFFFF">
      <w:start w:val="1"/>
      <w:numFmt w:val="decimal"/>
      <w:pStyle w:val="2311"/>
      <w:lvlText w:val="2.3.1.%1"/>
      <w:lvlJc w:val="left"/>
      <w:pPr>
        <w:ind w:left="720" w:hanging="360"/>
      </w:pPr>
      <w:rPr>
        <w:rFonts w:ascii="Arial Narrow" w:hAnsi="Arial Narrow" w:hint="default"/>
        <w:b/>
        <w:i/>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31" w15:restartNumberingAfterBreak="0">
    <w:nsid w:val="606B37C3"/>
    <w:multiLevelType w:val="multilevel"/>
    <w:tmpl w:val="C5C25012"/>
    <w:styleLink w:val="ALMultilevelbulletlist11"/>
    <w:lvl w:ilvl="0">
      <w:start w:val="2"/>
      <w:numFmt w:val="decimal"/>
      <w:lvlText w:val="%1."/>
      <w:lvlJc w:val="left"/>
      <w:pPr>
        <w:ind w:left="540" w:hanging="540"/>
      </w:pPr>
      <w:rPr>
        <w:rFonts w:cs="Times New Roman" w:hint="default"/>
      </w:rPr>
    </w:lvl>
    <w:lvl w:ilvl="1">
      <w:start w:val="2"/>
      <w:numFmt w:val="decimal"/>
      <w:lvlText w:val="%1.%2."/>
      <w:lvlJc w:val="left"/>
      <w:pPr>
        <w:ind w:left="540" w:hanging="540"/>
      </w:pPr>
      <w:rPr>
        <w:rFonts w:cs="Times New Roman" w:hint="default"/>
      </w:rPr>
    </w:lvl>
    <w:lvl w:ilvl="2">
      <w:start w:val="1"/>
      <w:numFmt w:val="decimal"/>
      <w:lvlText w:val="%1.%2.%3."/>
      <w:lvlJc w:val="left"/>
      <w:pPr>
        <w:ind w:left="1429" w:hanging="720"/>
      </w:pPr>
      <w:rPr>
        <w:rFonts w:cs="Times New Roman" w:hint="default"/>
        <w:sz w:val="24"/>
        <w:szCs w:val="24"/>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2" w15:restartNumberingAfterBreak="0">
    <w:nsid w:val="60A868C5"/>
    <w:multiLevelType w:val="multilevel"/>
    <w:tmpl w:val="49300BB8"/>
    <w:styleLink w:val="StyleBulleted7pt3"/>
    <w:lvl w:ilvl="0">
      <w:start w:val="1"/>
      <w:numFmt w:val="bullet"/>
      <w:lvlText w:val=""/>
      <w:lvlJc w:val="left"/>
      <w:pPr>
        <w:tabs>
          <w:tab w:val="num" w:pos="397"/>
        </w:tabs>
        <w:ind w:left="397" w:hanging="397"/>
      </w:pPr>
      <w:rPr>
        <w:rFonts w:ascii="Symbol" w:hAnsi="Symbol" w:hint="default"/>
        <w:sz w:val="20"/>
      </w:rPr>
    </w:lvl>
    <w:lvl w:ilvl="1">
      <w:start w:val="1"/>
      <w:numFmt w:val="bullet"/>
      <w:lvlText w:val="o"/>
      <w:lvlJc w:val="left"/>
      <w:pPr>
        <w:tabs>
          <w:tab w:val="num" w:pos="567"/>
        </w:tabs>
        <w:ind w:left="567" w:hanging="283"/>
      </w:pPr>
      <w:rPr>
        <w:rFonts w:ascii="Courier New" w:hAnsi="Courier New" w:hint="default"/>
        <w:sz w:val="16"/>
      </w:rPr>
    </w:lvl>
    <w:lvl w:ilvl="2">
      <w:start w:val="1"/>
      <w:numFmt w:val="bullet"/>
      <w:lvlText w:val=""/>
      <w:lvlJc w:val="left"/>
      <w:pPr>
        <w:tabs>
          <w:tab w:val="num" w:pos="1134"/>
        </w:tabs>
        <w:ind w:left="1134" w:hanging="17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3" w15:restartNumberingAfterBreak="0">
    <w:nsid w:val="60B558B1"/>
    <w:multiLevelType w:val="hybridMultilevel"/>
    <w:tmpl w:val="23A016E8"/>
    <w:lvl w:ilvl="0" w:tplc="A068270A">
      <w:start w:val="1"/>
      <w:numFmt w:val="decimal"/>
      <w:pStyle w:val="sdfadf"/>
      <w:lvlText w:val="3.8.%1"/>
      <w:lvlJc w:val="left"/>
      <w:pPr>
        <w:ind w:left="1074"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34" w15:restartNumberingAfterBreak="0">
    <w:nsid w:val="613901DF"/>
    <w:multiLevelType w:val="multilevel"/>
    <w:tmpl w:val="648A9262"/>
    <w:styleLink w:val="11111132"/>
    <w:lvl w:ilvl="0">
      <w:start w:val="1"/>
      <w:numFmt w:val="decimal"/>
      <w:lvlText w:val="%1."/>
      <w:lvlJc w:val="left"/>
      <w:pPr>
        <w:tabs>
          <w:tab w:val="num" w:pos="851"/>
        </w:tabs>
        <w:ind w:firstLine="737"/>
      </w:pPr>
      <w:rPr>
        <w:rFonts w:cs="Times New Roman" w:hint="default"/>
      </w:rPr>
    </w:lvl>
    <w:lvl w:ilvl="1">
      <w:start w:val="1"/>
      <w:numFmt w:val="decimal"/>
      <w:lvlText w:val="%1.%2."/>
      <w:lvlJc w:val="left"/>
      <w:pPr>
        <w:tabs>
          <w:tab w:val="num" w:pos="1134"/>
        </w:tabs>
        <w:ind w:firstLine="737"/>
      </w:pPr>
      <w:rPr>
        <w:rFonts w:cs="Times New Roman" w:hint="default"/>
      </w:rPr>
    </w:lvl>
    <w:lvl w:ilvl="2">
      <w:start w:val="1"/>
      <w:numFmt w:val="decimal"/>
      <w:lvlText w:val="%1.%2.%3."/>
      <w:lvlJc w:val="left"/>
      <w:pPr>
        <w:tabs>
          <w:tab w:val="num" w:pos="737"/>
        </w:tabs>
        <w:ind w:firstLine="737"/>
      </w:pPr>
      <w:rPr>
        <w:rFonts w:cs="Times New Roman" w:hint="default"/>
      </w:rPr>
    </w:lvl>
    <w:lvl w:ilvl="3">
      <w:start w:val="1"/>
      <w:numFmt w:val="decimal"/>
      <w:lvlText w:val="%1.%2.%3.%4."/>
      <w:lvlJc w:val="left"/>
      <w:pPr>
        <w:tabs>
          <w:tab w:val="num" w:pos="737"/>
        </w:tabs>
        <w:ind w:firstLine="737"/>
      </w:pPr>
      <w:rPr>
        <w:rFonts w:cs="Times New Roman" w:hint="default"/>
      </w:rPr>
    </w:lvl>
    <w:lvl w:ilvl="4">
      <w:start w:val="1"/>
      <w:numFmt w:val="decimal"/>
      <w:lvlText w:val="%1.%2.%3.%4.%5."/>
      <w:lvlJc w:val="left"/>
      <w:pPr>
        <w:tabs>
          <w:tab w:val="num" w:pos="737"/>
        </w:tabs>
        <w:ind w:firstLine="737"/>
      </w:pPr>
      <w:rPr>
        <w:rFonts w:cs="Times New Roman" w:hint="default"/>
      </w:rPr>
    </w:lvl>
    <w:lvl w:ilvl="5">
      <w:start w:val="1"/>
      <w:numFmt w:val="decimal"/>
      <w:lvlText w:val="%1.%2.%3.%4.%5.%6."/>
      <w:lvlJc w:val="left"/>
      <w:pPr>
        <w:tabs>
          <w:tab w:val="num" w:pos="737"/>
        </w:tabs>
        <w:ind w:firstLine="737"/>
      </w:pPr>
      <w:rPr>
        <w:rFonts w:cs="Times New Roman" w:hint="default"/>
      </w:rPr>
    </w:lvl>
    <w:lvl w:ilvl="6">
      <w:start w:val="1"/>
      <w:numFmt w:val="decimal"/>
      <w:lvlText w:val="%1.%2.%3.%4.%5.%6.%7."/>
      <w:lvlJc w:val="left"/>
      <w:pPr>
        <w:tabs>
          <w:tab w:val="num" w:pos="737"/>
        </w:tabs>
        <w:ind w:firstLine="737"/>
      </w:pPr>
      <w:rPr>
        <w:rFonts w:cs="Times New Roman" w:hint="default"/>
      </w:rPr>
    </w:lvl>
    <w:lvl w:ilvl="7">
      <w:start w:val="1"/>
      <w:numFmt w:val="decimal"/>
      <w:lvlText w:val="%1.%2.%3.%4.%5.%6.%7.%8."/>
      <w:lvlJc w:val="left"/>
      <w:pPr>
        <w:tabs>
          <w:tab w:val="num" w:pos="737"/>
        </w:tabs>
        <w:ind w:firstLine="737"/>
      </w:pPr>
      <w:rPr>
        <w:rFonts w:cs="Times New Roman" w:hint="default"/>
      </w:rPr>
    </w:lvl>
    <w:lvl w:ilvl="8">
      <w:start w:val="1"/>
      <w:numFmt w:val="decimal"/>
      <w:lvlText w:val="%1.%2.%3.%4.%5.%6.%7.%8.%9."/>
      <w:lvlJc w:val="left"/>
      <w:pPr>
        <w:tabs>
          <w:tab w:val="num" w:pos="737"/>
        </w:tabs>
        <w:ind w:firstLine="737"/>
      </w:pPr>
      <w:rPr>
        <w:rFonts w:cs="Times New Roman" w:hint="default"/>
      </w:rPr>
    </w:lvl>
  </w:abstractNum>
  <w:abstractNum w:abstractNumId="13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626F1205"/>
    <w:multiLevelType w:val="multilevel"/>
    <w:tmpl w:val="4C56122C"/>
    <w:styleLink w:val="Stilius51"/>
    <w:lvl w:ilvl="0">
      <w:start w:val="9"/>
      <w:numFmt w:val="decimal"/>
      <w:lvlText w:val="%1."/>
      <w:lvlJc w:val="left"/>
      <w:pPr>
        <w:tabs>
          <w:tab w:val="num" w:pos="720"/>
        </w:tabs>
        <w:ind w:left="720" w:hanging="720"/>
      </w:pPr>
      <w:rPr>
        <w:rFonts w:cs="Times New Roman" w:hint="default"/>
        <w:color w:val="auto"/>
      </w:rPr>
    </w:lvl>
    <w:lvl w:ilvl="1">
      <w:start w:val="1"/>
      <w:numFmt w:val="decimal"/>
      <w:lvlText w:val="%1.%2"/>
      <w:lvlJc w:val="left"/>
      <w:pPr>
        <w:tabs>
          <w:tab w:val="num" w:pos="960"/>
        </w:tabs>
        <w:ind w:left="960" w:hanging="720"/>
      </w:pPr>
      <w:rPr>
        <w:rFonts w:cs="Times New Roman" w:hint="default"/>
        <w:b w:val="0"/>
      </w:rPr>
    </w:lvl>
    <w:lvl w:ilvl="2">
      <w:start w:val="1"/>
      <w:numFmt w:val="decimal"/>
      <w:lvlText w:val="7.%3."/>
      <w:lvlJc w:val="left"/>
      <w:pPr>
        <w:tabs>
          <w:tab w:val="num" w:pos="720"/>
        </w:tabs>
        <w:ind w:left="720" w:hanging="720"/>
      </w:pPr>
      <w:rPr>
        <w:rFonts w:cs="Times New Roman" w:hint="default"/>
        <w:b w:val="0"/>
        <w:sz w:val="24"/>
        <w:szCs w:val="24"/>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7" w15:restartNumberingAfterBreak="0">
    <w:nsid w:val="63075CD5"/>
    <w:multiLevelType w:val="singleLevel"/>
    <w:tmpl w:val="94A63540"/>
    <w:lvl w:ilvl="0">
      <w:start w:val="1"/>
      <w:numFmt w:val="bullet"/>
      <w:pStyle w:val="Bulletwithtext4"/>
      <w:lvlText w:val=""/>
      <w:lvlJc w:val="left"/>
      <w:pPr>
        <w:tabs>
          <w:tab w:val="num" w:pos="1440"/>
        </w:tabs>
        <w:ind w:left="1440" w:hanging="360"/>
      </w:pPr>
      <w:rPr>
        <w:rFonts w:ascii="Symbol" w:hAnsi="Symbol" w:hint="default"/>
        <w:b w:val="0"/>
        <w:i w:val="0"/>
        <w:sz w:val="12"/>
      </w:rPr>
    </w:lvl>
  </w:abstractNum>
  <w:abstractNum w:abstractNumId="138" w15:restartNumberingAfterBreak="0">
    <w:nsid w:val="633A7F34"/>
    <w:multiLevelType w:val="hybridMultilevel"/>
    <w:tmpl w:val="9566F618"/>
    <w:lvl w:ilvl="0" w:tplc="04090001">
      <w:start w:val="1"/>
      <w:numFmt w:val="decimal"/>
      <w:pStyle w:val="511"/>
      <w:lvlText w:val="5.1.%1"/>
      <w:lvlJc w:val="left"/>
      <w:pPr>
        <w:ind w:left="1080" w:hanging="360"/>
      </w:pPr>
      <w:rPr>
        <w:rFonts w:ascii="Arial Narrow" w:hAnsi="Arial Narrow" w:hint="default"/>
        <w:b/>
        <w:i/>
        <w:color w:val="365F91"/>
        <w:sz w:val="24"/>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139" w15:restartNumberingAfterBreak="0">
    <w:nsid w:val="63A21098"/>
    <w:multiLevelType w:val="multilevel"/>
    <w:tmpl w:val="63A21098"/>
    <w:lvl w:ilvl="0">
      <w:start w:val="1"/>
      <w:numFmt w:val="decimal"/>
      <w:pStyle w:val="ALListnumber"/>
      <w:lvlText w:val="%1. "/>
      <w:lvlJc w:val="left"/>
      <w:pPr>
        <w:ind w:left="1134" w:hanging="567"/>
      </w:pPr>
      <w:rPr>
        <w:rFonts w:hint="default"/>
      </w:rPr>
    </w:lvl>
    <w:lvl w:ilvl="1">
      <w:start w:val="1"/>
      <w:numFmt w:val="decimal"/>
      <w:lvlText w:val="%1.%2. "/>
      <w:lvlJc w:val="left"/>
      <w:pPr>
        <w:ind w:left="1984" w:hanging="567"/>
      </w:pPr>
      <w:rPr>
        <w:rFonts w:hint="default"/>
      </w:rPr>
    </w:lvl>
    <w:lvl w:ilvl="2">
      <w:start w:val="1"/>
      <w:numFmt w:val="decimal"/>
      <w:lvlText w:val="%1.%2.%3. "/>
      <w:lvlJc w:val="left"/>
      <w:pPr>
        <w:ind w:left="2268" w:hanging="567"/>
      </w:pPr>
      <w:rPr>
        <w:rFonts w:hint="default"/>
      </w:rPr>
    </w:lvl>
    <w:lvl w:ilvl="3">
      <w:start w:val="1"/>
      <w:numFmt w:val="decimal"/>
      <w:lvlText w:val="%1.%2.%3.%4. "/>
      <w:lvlJc w:val="left"/>
      <w:pPr>
        <w:ind w:left="2835" w:hanging="567"/>
      </w:pPr>
      <w:rPr>
        <w:rFonts w:hint="default"/>
      </w:rPr>
    </w:lvl>
    <w:lvl w:ilvl="4">
      <w:start w:val="1"/>
      <w:numFmt w:val="decimal"/>
      <w:lvlText w:val="%1.%2.%3.%4.%5. "/>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140"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1" w15:restartNumberingAfterBreak="0">
    <w:nsid w:val="655B2985"/>
    <w:multiLevelType w:val="multilevel"/>
    <w:tmpl w:val="7ACA052E"/>
    <w:lvl w:ilvl="0">
      <w:start w:val="1"/>
      <w:numFmt w:val="decimal"/>
      <w:lvlText w:val="%1."/>
      <w:lvlJc w:val="left"/>
      <w:pPr>
        <w:ind w:left="4755"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43" w15:restartNumberingAfterBreak="0">
    <w:nsid w:val="672846C8"/>
    <w:multiLevelType w:val="multilevel"/>
    <w:tmpl w:val="2522FCCC"/>
    <w:styleLink w:val="Pav2"/>
    <w:lvl w:ilvl="0">
      <w:start w:val="1"/>
      <w:numFmt w:val="decimal"/>
      <w:lvlText w:val="%1 pav."/>
      <w:lvlJc w:val="left"/>
      <w:pPr>
        <w:tabs>
          <w:tab w:val="num" w:pos="720"/>
        </w:tabs>
        <w:ind w:left="720" w:hanging="360"/>
      </w:pPr>
      <w:rPr>
        <w:rFonts w:ascii="Arial" w:hAnsi="Arial" w:cs="Arial"/>
        <w:sz w:val="16"/>
        <w:szCs w:val="16"/>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4" w15:restartNumberingAfterBreak="0">
    <w:nsid w:val="679A402E"/>
    <w:multiLevelType w:val="multilevel"/>
    <w:tmpl w:val="A53EB82E"/>
    <w:styleLink w:val="ALNoteList11"/>
    <w:lvl w:ilvl="0">
      <w:start w:val="5"/>
      <w:numFmt w:val="decimal"/>
      <w:lvlText w:val="%1."/>
      <w:lvlJc w:val="left"/>
      <w:pPr>
        <w:tabs>
          <w:tab w:val="num" w:pos="1080"/>
        </w:tabs>
        <w:ind w:left="1080" w:hanging="360"/>
      </w:pPr>
      <w:rPr>
        <w:rFonts w:cs="Times New Roman" w:hint="default"/>
      </w:rPr>
    </w:lvl>
    <w:lvl w:ilvl="1">
      <w:start w:val="1"/>
      <w:numFmt w:val="decimal"/>
      <w:lvlText w:val="%1.%2."/>
      <w:lvlJc w:val="left"/>
      <w:pPr>
        <w:tabs>
          <w:tab w:val="num" w:pos="1512"/>
        </w:tabs>
        <w:ind w:left="1512" w:hanging="432"/>
      </w:pPr>
      <w:rPr>
        <w:rFonts w:ascii="Times New Roman Bold" w:hAnsi="Times New Roman Bold" w:cs="Times New Roman" w:hint="default"/>
        <w:b/>
        <w:i w:val="0"/>
        <w:sz w:val="24"/>
      </w:rPr>
    </w:lvl>
    <w:lvl w:ilvl="2">
      <w:start w:val="1"/>
      <w:numFmt w:val="decimal"/>
      <w:lvlText w:val="%1.%2.%3."/>
      <w:lvlJc w:val="left"/>
      <w:pPr>
        <w:tabs>
          <w:tab w:val="num" w:pos="1944"/>
        </w:tabs>
        <w:ind w:left="1944" w:hanging="504"/>
      </w:pPr>
      <w:rPr>
        <w:rFonts w:cs="Times New Roman" w:hint="default"/>
        <w:b w:val="0"/>
      </w:rPr>
    </w:lvl>
    <w:lvl w:ilvl="3">
      <w:start w:val="1"/>
      <w:numFmt w:val="decimal"/>
      <w:lvlText w:val="%1.%2.%3.%4."/>
      <w:lvlJc w:val="left"/>
      <w:pPr>
        <w:tabs>
          <w:tab w:val="num" w:pos="2808"/>
        </w:tabs>
        <w:ind w:left="2808" w:hanging="648"/>
      </w:pPr>
      <w:rPr>
        <w:rFonts w:cs="Times New Roman" w:hint="default"/>
        <w:b w:val="0"/>
        <w:i w:val="0"/>
      </w:rPr>
    </w:lvl>
    <w:lvl w:ilvl="4">
      <w:start w:val="1"/>
      <w:numFmt w:val="decimal"/>
      <w:lvlText w:val="%1.%2.%3.%4.%5."/>
      <w:lvlJc w:val="left"/>
      <w:pPr>
        <w:tabs>
          <w:tab w:val="num" w:pos="2952"/>
        </w:tabs>
        <w:ind w:left="2952" w:hanging="792"/>
      </w:pPr>
      <w:rPr>
        <w:rFonts w:cs="Times New Roman" w:hint="default"/>
        <w:b w:val="0"/>
        <w:i w:val="0"/>
      </w:rPr>
    </w:lvl>
    <w:lvl w:ilvl="5">
      <w:start w:val="1"/>
      <w:numFmt w:val="decimal"/>
      <w:lvlText w:val="%1.%2.%3.%4.%5.%6."/>
      <w:lvlJc w:val="left"/>
      <w:pPr>
        <w:tabs>
          <w:tab w:val="num" w:pos="3456"/>
        </w:tabs>
        <w:ind w:left="3456" w:hanging="936"/>
      </w:pPr>
      <w:rPr>
        <w:rFonts w:cs="Times New Roman" w:hint="default"/>
        <w:b w:val="0"/>
      </w:rPr>
    </w:lvl>
    <w:lvl w:ilvl="6">
      <w:start w:val="1"/>
      <w:numFmt w:val="decimal"/>
      <w:lvlText w:val="%1.%2.%3.%4.%5.%6.%7."/>
      <w:lvlJc w:val="left"/>
      <w:pPr>
        <w:tabs>
          <w:tab w:val="num" w:pos="3960"/>
        </w:tabs>
        <w:ind w:left="3960" w:hanging="1080"/>
      </w:pPr>
      <w:rPr>
        <w:rFonts w:cs="Times New Roman" w:hint="default"/>
      </w:rPr>
    </w:lvl>
    <w:lvl w:ilvl="7">
      <w:start w:val="1"/>
      <w:numFmt w:val="decimal"/>
      <w:lvlText w:val="%1.%2.%3.%4.%5.%6.%7.%8."/>
      <w:lvlJc w:val="left"/>
      <w:pPr>
        <w:tabs>
          <w:tab w:val="num" w:pos="4464"/>
        </w:tabs>
        <w:ind w:left="4464" w:hanging="1224"/>
      </w:pPr>
      <w:rPr>
        <w:rFonts w:cs="Times New Roman" w:hint="default"/>
      </w:rPr>
    </w:lvl>
    <w:lvl w:ilvl="8">
      <w:start w:val="1"/>
      <w:numFmt w:val="decimal"/>
      <w:lvlText w:val="%1.%2.%3.%4.%5.%6.%7.%8.%9."/>
      <w:lvlJc w:val="left"/>
      <w:pPr>
        <w:tabs>
          <w:tab w:val="num" w:pos="5040"/>
        </w:tabs>
        <w:ind w:left="5040" w:hanging="1440"/>
      </w:pPr>
      <w:rPr>
        <w:rFonts w:cs="Times New Roman" w:hint="default"/>
      </w:rPr>
    </w:lvl>
  </w:abstractNum>
  <w:abstractNum w:abstractNumId="145" w15:restartNumberingAfterBreak="0">
    <w:nsid w:val="67DE6F90"/>
    <w:multiLevelType w:val="singleLevel"/>
    <w:tmpl w:val="1E88CE50"/>
    <w:lvl w:ilvl="0">
      <w:start w:val="1"/>
      <w:numFmt w:val="bullet"/>
      <w:pStyle w:val="Bulletwithtext3"/>
      <w:lvlText w:val=""/>
      <w:lvlJc w:val="left"/>
      <w:pPr>
        <w:tabs>
          <w:tab w:val="num" w:pos="1080"/>
        </w:tabs>
        <w:ind w:left="1080" w:hanging="360"/>
      </w:pPr>
      <w:rPr>
        <w:rFonts w:ascii="Symbol" w:hAnsi="Symbol" w:hint="default"/>
        <w:b w:val="0"/>
        <w:i w:val="0"/>
        <w:sz w:val="24"/>
      </w:rPr>
    </w:lvl>
  </w:abstractNum>
  <w:abstractNum w:abstractNumId="146" w15:restartNumberingAfterBreak="0">
    <w:nsid w:val="685129AD"/>
    <w:multiLevelType w:val="multilevel"/>
    <w:tmpl w:val="685129AD"/>
    <w:lvl w:ilvl="0">
      <w:start w:val="1"/>
      <w:numFmt w:val="decimal"/>
      <w:lvlText w:val="%1."/>
      <w:lvlJc w:val="left"/>
      <w:pPr>
        <w:ind w:left="4188" w:hanging="360"/>
      </w:pPr>
      <w:rPr>
        <w:rFonts w:hint="default"/>
        <w:b/>
      </w:rPr>
    </w:lvl>
    <w:lvl w:ilvl="1">
      <w:start w:val="1"/>
      <w:numFmt w:val="decimal"/>
      <w:isLgl/>
      <w:lvlText w:val="%1.%2."/>
      <w:lvlJc w:val="left"/>
      <w:pPr>
        <w:ind w:left="8659" w:hanging="720"/>
      </w:pPr>
      <w:rPr>
        <w:rFonts w:ascii="Times New Roman" w:hAnsi="Times New Roman" w:cs="Times New Roman" w:hint="default"/>
        <w:b w:val="0"/>
        <w:bCs w:val="0"/>
        <w:i w:val="0"/>
        <w:iCs w:val="0"/>
        <w:color w:val="auto"/>
        <w:sz w:val="24"/>
        <w:szCs w:val="24"/>
      </w:rPr>
    </w:lvl>
    <w:lvl w:ilvl="2">
      <w:start w:val="1"/>
      <w:numFmt w:val="decimal"/>
      <w:isLgl/>
      <w:lvlText w:val="%1.%2.%3."/>
      <w:lvlJc w:val="left"/>
      <w:pPr>
        <w:ind w:left="1430" w:hanging="720"/>
      </w:pPr>
      <w:rPr>
        <w:rFonts w:hint="default"/>
        <w:color w:val="auto"/>
      </w:rPr>
    </w:lvl>
    <w:lvl w:ilvl="3">
      <w:start w:val="1"/>
      <w:numFmt w:val="decimal"/>
      <w:isLgl/>
      <w:lvlText w:val="%1.%2.%3.%4."/>
      <w:lvlJc w:val="left"/>
      <w:pPr>
        <w:ind w:left="179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7" w15:restartNumberingAfterBreak="0">
    <w:nsid w:val="68804DFB"/>
    <w:multiLevelType w:val="multilevel"/>
    <w:tmpl w:val="7C66E864"/>
    <w:lvl w:ilvl="0">
      <w:start w:val="1"/>
      <w:numFmt w:val="decimal"/>
      <w:pStyle w:val="NumberedHeadingStyleA4"/>
      <w:lvlText w:val="%1."/>
      <w:lvlJc w:val="left"/>
      <w:pPr>
        <w:tabs>
          <w:tab w:val="num" w:pos="360"/>
        </w:tabs>
        <w:ind w:left="360" w:hanging="360"/>
      </w:pPr>
      <w:rPr>
        <w:rFonts w:ascii="Times New Roman" w:eastAsia="MS Mincho" w:hAnsi="Times New Roman" w:cs="Times New Roman"/>
      </w:rPr>
    </w:lvl>
    <w:lvl w:ilvl="1">
      <w:start w:val="1"/>
      <w:numFmt w:val="decimal"/>
      <w:lvlText w:val="%1.%2."/>
      <w:lvlJc w:val="left"/>
      <w:pPr>
        <w:tabs>
          <w:tab w:val="num" w:pos="1080"/>
        </w:tabs>
        <w:ind w:left="720" w:hanging="360"/>
      </w:pPr>
      <w:rPr>
        <w:rFonts w:cs="Times New Roman" w:hint="default"/>
      </w:rPr>
    </w:lvl>
    <w:lvl w:ilvl="2">
      <w:start w:val="1"/>
      <w:numFmt w:val="decimal"/>
      <w:lvlText w:val="%1.%2.%3."/>
      <w:lvlJc w:val="left"/>
      <w:pPr>
        <w:tabs>
          <w:tab w:val="num" w:pos="1440"/>
        </w:tabs>
        <w:ind w:left="1080" w:hanging="360"/>
      </w:pPr>
      <w:rPr>
        <w:rFonts w:cs="Times New Roman" w:hint="default"/>
      </w:rPr>
    </w:lvl>
    <w:lvl w:ilvl="3">
      <w:start w:val="1"/>
      <w:numFmt w:val="decimal"/>
      <w:lvlText w:val="%1.%2.%3.%4."/>
      <w:lvlJc w:val="left"/>
      <w:pPr>
        <w:tabs>
          <w:tab w:val="num" w:pos="216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48" w15:restartNumberingAfterBreak="0">
    <w:nsid w:val="68D4591D"/>
    <w:multiLevelType w:val="multilevel"/>
    <w:tmpl w:val="0248E794"/>
    <w:lvl w:ilvl="0">
      <w:start w:val="1"/>
      <w:numFmt w:val="decimal"/>
      <w:lvlText w:val="%1."/>
      <w:lvlJc w:val="left"/>
      <w:pPr>
        <w:tabs>
          <w:tab w:val="left" w:pos="1429"/>
        </w:tabs>
        <w:ind w:left="1429" w:hanging="360"/>
      </w:pPr>
      <w:rPr>
        <w:rFonts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pStyle w:val="HeaderA"/>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6AB86D59"/>
    <w:multiLevelType w:val="multilevel"/>
    <w:tmpl w:val="1068A7E4"/>
    <w:lvl w:ilvl="0">
      <w:start w:val="1"/>
      <w:numFmt w:val="decimal"/>
      <w:pStyle w:val="Numeracija0"/>
      <w:suff w:val="space"/>
      <w:lvlText w:val="%1."/>
      <w:lvlJc w:val="left"/>
      <w:pPr>
        <w:ind w:left="502" w:hanging="360"/>
      </w:pPr>
      <w:rPr>
        <w:rFonts w:hint="default"/>
        <w:b w:val="0"/>
        <w:bCs w:val="0"/>
        <w:i w:val="0"/>
        <w:iCs w:val="0"/>
        <w:caps w:val="0"/>
        <w:smallCaps w:val="0"/>
        <w:strike w:val="0"/>
        <w:dstrike w:val="0"/>
        <w:noProof w:val="0"/>
        <w:vanish w:val="0"/>
        <w:color w:val="000000"/>
        <w:spacing w:val="0"/>
        <w:kern w:val="0"/>
        <w:position w:val="0"/>
        <w:sz w:val="22"/>
        <w:szCs w:val="22"/>
        <w:u w:val="none"/>
        <w:vertAlign w:val="baseline"/>
        <w:em w:val="none"/>
      </w:rPr>
    </w:lvl>
    <w:lvl w:ilvl="1">
      <w:start w:val="1"/>
      <w:numFmt w:val="decimal"/>
      <w:suff w:val="space"/>
      <w:lvlText w:val="%1.%2."/>
      <w:lvlJc w:val="left"/>
      <w:pPr>
        <w:ind w:left="792" w:hanging="432"/>
      </w:pPr>
      <w:rPr>
        <w:rFonts w:hint="default"/>
        <w:b w:val="0"/>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1" w15:restartNumberingAfterBreak="0">
    <w:nsid w:val="6AF92B88"/>
    <w:multiLevelType w:val="hybridMultilevel"/>
    <w:tmpl w:val="E788C884"/>
    <w:styleLink w:val="Style631"/>
    <w:lvl w:ilvl="0" w:tplc="FFFFFFFF">
      <w:start w:val="1"/>
      <w:numFmt w:val="bullet"/>
      <w:pStyle w:val="Buletai"/>
      <w:lvlText w:val=""/>
      <w:lvlJc w:val="left"/>
      <w:pPr>
        <w:ind w:left="4188" w:hanging="360"/>
      </w:pPr>
      <w:rPr>
        <w:rFonts w:ascii="Wingdings" w:hAnsi="Wingdings" w:hint="default"/>
      </w:rPr>
    </w:lvl>
    <w:lvl w:ilvl="1" w:tplc="FFFFFFFF">
      <w:start w:val="1"/>
      <w:numFmt w:val="bullet"/>
      <w:lvlText w:val=""/>
      <w:lvlJc w:val="left"/>
      <w:pPr>
        <w:ind w:left="1871" w:hanging="360"/>
      </w:pPr>
      <w:rPr>
        <w:rFonts w:ascii="Wingdings" w:hAnsi="Wingdings" w:hint="default"/>
      </w:rPr>
    </w:lvl>
    <w:lvl w:ilvl="2" w:tplc="FFFFFFFF">
      <w:start w:val="1"/>
      <w:numFmt w:val="bullet"/>
      <w:lvlText w:val=""/>
      <w:lvlJc w:val="left"/>
      <w:pPr>
        <w:ind w:left="2591" w:hanging="360"/>
      </w:pPr>
      <w:rPr>
        <w:rFonts w:ascii="Wingdings" w:hAnsi="Wingdings" w:hint="default"/>
      </w:rPr>
    </w:lvl>
    <w:lvl w:ilvl="3" w:tplc="FFFFFFFF" w:tentative="1">
      <w:start w:val="1"/>
      <w:numFmt w:val="bullet"/>
      <w:lvlText w:val=""/>
      <w:lvlJc w:val="left"/>
      <w:pPr>
        <w:ind w:left="3311" w:hanging="360"/>
      </w:pPr>
      <w:rPr>
        <w:rFonts w:ascii="Symbol" w:hAnsi="Symbol" w:hint="default"/>
      </w:rPr>
    </w:lvl>
    <w:lvl w:ilvl="4" w:tplc="FFFFFFFF" w:tentative="1">
      <w:start w:val="1"/>
      <w:numFmt w:val="bullet"/>
      <w:lvlText w:val="o"/>
      <w:lvlJc w:val="left"/>
      <w:pPr>
        <w:ind w:left="4031" w:hanging="360"/>
      </w:pPr>
      <w:rPr>
        <w:rFonts w:ascii="Courier New" w:hAnsi="Courier New" w:cs="Courier New" w:hint="default"/>
      </w:rPr>
    </w:lvl>
    <w:lvl w:ilvl="5" w:tplc="FFFFFFFF" w:tentative="1">
      <w:start w:val="1"/>
      <w:numFmt w:val="bullet"/>
      <w:lvlText w:val=""/>
      <w:lvlJc w:val="left"/>
      <w:pPr>
        <w:ind w:left="4751" w:hanging="360"/>
      </w:pPr>
      <w:rPr>
        <w:rFonts w:ascii="Wingdings" w:hAnsi="Wingdings" w:hint="default"/>
      </w:rPr>
    </w:lvl>
    <w:lvl w:ilvl="6" w:tplc="FFFFFFFF" w:tentative="1">
      <w:start w:val="1"/>
      <w:numFmt w:val="bullet"/>
      <w:lvlText w:val=""/>
      <w:lvlJc w:val="left"/>
      <w:pPr>
        <w:ind w:left="5471" w:hanging="360"/>
      </w:pPr>
      <w:rPr>
        <w:rFonts w:ascii="Symbol" w:hAnsi="Symbol" w:hint="default"/>
      </w:rPr>
    </w:lvl>
    <w:lvl w:ilvl="7" w:tplc="FFFFFFFF" w:tentative="1">
      <w:start w:val="1"/>
      <w:numFmt w:val="bullet"/>
      <w:lvlText w:val="o"/>
      <w:lvlJc w:val="left"/>
      <w:pPr>
        <w:ind w:left="6191" w:hanging="360"/>
      </w:pPr>
      <w:rPr>
        <w:rFonts w:ascii="Courier New" w:hAnsi="Courier New" w:cs="Courier New" w:hint="default"/>
      </w:rPr>
    </w:lvl>
    <w:lvl w:ilvl="8" w:tplc="FFFFFFFF" w:tentative="1">
      <w:start w:val="1"/>
      <w:numFmt w:val="bullet"/>
      <w:lvlText w:val=""/>
      <w:lvlJc w:val="left"/>
      <w:pPr>
        <w:ind w:left="6911" w:hanging="360"/>
      </w:pPr>
      <w:rPr>
        <w:rFonts w:ascii="Wingdings" w:hAnsi="Wingdings" w:hint="default"/>
      </w:rPr>
    </w:lvl>
  </w:abstractNum>
  <w:abstractNum w:abstractNumId="152" w15:restartNumberingAfterBreak="0">
    <w:nsid w:val="6B915F70"/>
    <w:multiLevelType w:val="hybridMultilevel"/>
    <w:tmpl w:val="6AA80F26"/>
    <w:lvl w:ilvl="0" w:tplc="C2560934">
      <w:start w:val="3"/>
      <w:numFmt w:val="decimal"/>
      <w:lvlText w:val="%1."/>
      <w:lvlJc w:val="left"/>
      <w:pPr>
        <w:ind w:left="4548" w:hanging="360"/>
      </w:pPr>
      <w:rPr>
        <w:rFonts w:hint="default"/>
        <w:i w:val="0"/>
      </w:rPr>
    </w:lvl>
    <w:lvl w:ilvl="1" w:tplc="04270019" w:tentative="1">
      <w:start w:val="1"/>
      <w:numFmt w:val="lowerLetter"/>
      <w:lvlText w:val="%2."/>
      <w:lvlJc w:val="left"/>
      <w:pPr>
        <w:ind w:left="5268" w:hanging="360"/>
      </w:pPr>
    </w:lvl>
    <w:lvl w:ilvl="2" w:tplc="0427001B" w:tentative="1">
      <w:start w:val="1"/>
      <w:numFmt w:val="lowerRoman"/>
      <w:lvlText w:val="%3."/>
      <w:lvlJc w:val="right"/>
      <w:pPr>
        <w:ind w:left="5988" w:hanging="180"/>
      </w:pPr>
    </w:lvl>
    <w:lvl w:ilvl="3" w:tplc="0427000F" w:tentative="1">
      <w:start w:val="1"/>
      <w:numFmt w:val="decimal"/>
      <w:lvlText w:val="%4."/>
      <w:lvlJc w:val="left"/>
      <w:pPr>
        <w:ind w:left="6708" w:hanging="360"/>
      </w:pPr>
    </w:lvl>
    <w:lvl w:ilvl="4" w:tplc="04270019" w:tentative="1">
      <w:start w:val="1"/>
      <w:numFmt w:val="lowerLetter"/>
      <w:lvlText w:val="%5."/>
      <w:lvlJc w:val="left"/>
      <w:pPr>
        <w:ind w:left="7428" w:hanging="360"/>
      </w:pPr>
    </w:lvl>
    <w:lvl w:ilvl="5" w:tplc="0427001B" w:tentative="1">
      <w:start w:val="1"/>
      <w:numFmt w:val="lowerRoman"/>
      <w:lvlText w:val="%6."/>
      <w:lvlJc w:val="right"/>
      <w:pPr>
        <w:ind w:left="8148" w:hanging="180"/>
      </w:pPr>
    </w:lvl>
    <w:lvl w:ilvl="6" w:tplc="0427000F" w:tentative="1">
      <w:start w:val="1"/>
      <w:numFmt w:val="decimal"/>
      <w:lvlText w:val="%7."/>
      <w:lvlJc w:val="left"/>
      <w:pPr>
        <w:ind w:left="8868" w:hanging="360"/>
      </w:pPr>
    </w:lvl>
    <w:lvl w:ilvl="7" w:tplc="04270019" w:tentative="1">
      <w:start w:val="1"/>
      <w:numFmt w:val="lowerLetter"/>
      <w:lvlText w:val="%8."/>
      <w:lvlJc w:val="left"/>
      <w:pPr>
        <w:ind w:left="9588" w:hanging="360"/>
      </w:pPr>
    </w:lvl>
    <w:lvl w:ilvl="8" w:tplc="0427001B" w:tentative="1">
      <w:start w:val="1"/>
      <w:numFmt w:val="lowerRoman"/>
      <w:lvlText w:val="%9."/>
      <w:lvlJc w:val="right"/>
      <w:pPr>
        <w:ind w:left="10308" w:hanging="180"/>
      </w:pPr>
    </w:lvl>
  </w:abstractNum>
  <w:abstractNum w:abstractNumId="153" w15:restartNumberingAfterBreak="0">
    <w:nsid w:val="6D4B238B"/>
    <w:multiLevelType w:val="singleLevel"/>
    <w:tmpl w:val="3086DEE0"/>
    <w:lvl w:ilvl="0">
      <w:start w:val="1"/>
      <w:numFmt w:val="bullet"/>
      <w:pStyle w:val="Bulletwithtext5"/>
      <w:lvlText w:val=""/>
      <w:lvlJc w:val="left"/>
      <w:pPr>
        <w:tabs>
          <w:tab w:val="num" w:pos="1800"/>
        </w:tabs>
        <w:ind w:left="1800" w:hanging="360"/>
      </w:pPr>
      <w:rPr>
        <w:rFonts w:ascii="Wingdings" w:hAnsi="Wingdings" w:hint="default"/>
        <w:b w:val="0"/>
        <w:i w:val="0"/>
        <w:sz w:val="16"/>
      </w:rPr>
    </w:lvl>
  </w:abstractNum>
  <w:abstractNum w:abstractNumId="154" w15:restartNumberingAfterBreak="0">
    <w:nsid w:val="6D9B10EE"/>
    <w:multiLevelType w:val="multilevel"/>
    <w:tmpl w:val="29BC60F4"/>
    <w:name w:val="Numeracija kraste22222"/>
    <w:lvl w:ilvl="0">
      <w:start w:val="1"/>
      <w:numFmt w:val="decimal"/>
      <w:suff w:val="space"/>
      <w:lvlText w:val="%1."/>
      <w:lvlJc w:val="left"/>
      <w:pPr>
        <w:ind w:left="0" w:firstLine="0"/>
      </w:pPr>
      <w:rPr>
        <w:rFonts w:hint="default"/>
        <w:dstrike w:val="0"/>
        <w:color w:val="auto"/>
        <w:sz w:val="16"/>
        <w:szCs w:val="16"/>
        <w:u w:val="none"/>
        <w:vertAlign w:val="baseline"/>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55" w15:restartNumberingAfterBreak="0">
    <w:nsid w:val="6DD96CCC"/>
    <w:multiLevelType w:val="multilevel"/>
    <w:tmpl w:val="C234C872"/>
    <w:styleLink w:val="ALMultilevelnumberedlist2"/>
    <w:lvl w:ilvl="0">
      <w:start w:val="1"/>
      <w:numFmt w:val="decimal"/>
      <w:lvlText w:val="%1. "/>
      <w:lvlJc w:val="left"/>
      <w:pPr>
        <w:ind w:left="1134" w:hanging="567"/>
      </w:pPr>
      <w:rPr>
        <w:rFonts w:hint="default"/>
      </w:rPr>
    </w:lvl>
    <w:lvl w:ilvl="1">
      <w:start w:val="1"/>
      <w:numFmt w:val="decimal"/>
      <w:lvlText w:val="%1.%2. "/>
      <w:lvlJc w:val="left"/>
      <w:pPr>
        <w:ind w:left="1984" w:hanging="567"/>
      </w:pPr>
      <w:rPr>
        <w:rFonts w:hint="default"/>
      </w:rPr>
    </w:lvl>
    <w:lvl w:ilvl="2">
      <w:start w:val="1"/>
      <w:numFmt w:val="decimal"/>
      <w:lvlText w:val="%1.%2.%3. "/>
      <w:lvlJc w:val="left"/>
      <w:pPr>
        <w:ind w:left="2268" w:hanging="567"/>
      </w:pPr>
      <w:rPr>
        <w:rFonts w:hint="default"/>
      </w:rPr>
    </w:lvl>
    <w:lvl w:ilvl="3">
      <w:start w:val="1"/>
      <w:numFmt w:val="decimal"/>
      <w:lvlText w:val="%1.%2.%3.%4. "/>
      <w:lvlJc w:val="left"/>
      <w:pPr>
        <w:ind w:left="2835" w:hanging="567"/>
      </w:pPr>
      <w:rPr>
        <w:rFonts w:hint="default"/>
      </w:rPr>
    </w:lvl>
    <w:lvl w:ilvl="4">
      <w:start w:val="1"/>
      <w:numFmt w:val="decimal"/>
      <w:lvlText w:val="%1.%2.%3.%4.%5. "/>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156" w15:restartNumberingAfterBreak="0">
    <w:nsid w:val="7049637A"/>
    <w:multiLevelType w:val="multilevel"/>
    <w:tmpl w:val="7049637A"/>
    <w:lvl w:ilvl="0">
      <w:start w:val="1"/>
      <w:numFmt w:val="decimal"/>
      <w:pStyle w:val="NRDLentelesPavadinimas"/>
      <w:lvlText w:val="%1 lentelė."/>
      <w:lvlJc w:val="left"/>
      <w:pPr>
        <w:ind w:left="1077" w:hanging="1077"/>
      </w:pPr>
      <w:rPr>
        <w:rFonts w:hint="default"/>
        <w:b/>
        <w:i w:val="0"/>
        <w:sz w:val="20"/>
      </w:rPr>
    </w:lvl>
    <w:lvl w:ilvl="1">
      <w:start w:val="1"/>
      <w:numFmt w:val="none"/>
      <w:lvlText w:val="%2"/>
      <w:lvlJc w:val="left"/>
      <w:pPr>
        <w:ind w:left="720" w:hanging="360"/>
      </w:pPr>
      <w:rPr>
        <w:rFonts w:ascii="Times New Roman" w:hAnsi="Times New Roman" w:hint="default"/>
        <w:color w:val="auto"/>
      </w:rPr>
    </w:lvl>
    <w:lvl w:ilvl="2">
      <w:start w:val="1"/>
      <w:numFmt w:val="none"/>
      <w:lvlText w:val="%3)"/>
      <w:lvlJc w:val="left"/>
      <w:pPr>
        <w:ind w:left="1080" w:hanging="360"/>
      </w:pPr>
      <w:rPr>
        <w:rFonts w:hint="default"/>
      </w:rPr>
    </w:lvl>
    <w:lvl w:ilvl="3">
      <w:start w:val="1"/>
      <w:numFmt w:val="none"/>
      <w:lvlText w:val="(%4)"/>
      <w:lvlJc w:val="left"/>
      <w:pPr>
        <w:ind w:left="1440" w:hanging="360"/>
      </w:pPr>
      <w:rPr>
        <w:rFonts w:hint="default"/>
      </w:rPr>
    </w:lvl>
    <w:lvl w:ilvl="4">
      <w:start w:val="1"/>
      <w:numFmt w:val="none"/>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57" w15:restartNumberingAfterBreak="0">
    <w:nsid w:val="711B7099"/>
    <w:multiLevelType w:val="multilevel"/>
    <w:tmpl w:val="711B7099"/>
    <w:lvl w:ilvl="0">
      <w:start w:val="1"/>
      <w:numFmt w:val="bullet"/>
      <w:pStyle w:val="ALListbullet"/>
      <w:lvlText w:val=""/>
      <w:lvlJc w:val="left"/>
      <w:pPr>
        <w:ind w:left="851" w:hanging="284"/>
      </w:pPr>
      <w:rPr>
        <w:rFonts w:ascii="Symbol" w:hAnsi="Symbol" w:hint="default"/>
        <w:color w:val="00A4E0"/>
      </w:rPr>
    </w:lvl>
    <w:lvl w:ilvl="1">
      <w:start w:val="1"/>
      <w:numFmt w:val="bullet"/>
      <w:lvlText w:val=""/>
      <w:lvlJc w:val="left"/>
      <w:pPr>
        <w:tabs>
          <w:tab w:val="left" w:pos="14175"/>
        </w:tabs>
        <w:ind w:left="1276" w:hanging="284"/>
      </w:pPr>
      <w:rPr>
        <w:rFonts w:ascii="Wingdings" w:hAnsi="Wingdings" w:hint="default"/>
        <w:color w:val="808080"/>
      </w:rPr>
    </w:lvl>
    <w:lvl w:ilvl="2">
      <w:start w:val="1"/>
      <w:numFmt w:val="bullet"/>
      <w:lvlText w:val="o"/>
      <w:lvlJc w:val="left"/>
      <w:pPr>
        <w:ind w:left="1701" w:hanging="284"/>
      </w:pPr>
      <w:rPr>
        <w:rFonts w:ascii="Courier New" w:hAnsi="Courier New" w:hint="default"/>
      </w:rPr>
    </w:lvl>
    <w:lvl w:ilvl="3">
      <w:start w:val="1"/>
      <w:numFmt w:val="bullet"/>
      <w:lvlText w:val=""/>
      <w:lvlJc w:val="left"/>
      <w:pPr>
        <w:ind w:left="2126" w:hanging="284"/>
      </w:pPr>
      <w:rPr>
        <w:rFonts w:ascii="Symbol" w:hAnsi="Symbol" w:hint="default"/>
      </w:rPr>
    </w:lvl>
    <w:lvl w:ilvl="4">
      <w:start w:val="1"/>
      <w:numFmt w:val="bullet"/>
      <w:lvlText w:val="-"/>
      <w:lvlJc w:val="left"/>
      <w:pPr>
        <w:ind w:left="2551" w:hanging="284"/>
      </w:pPr>
      <w:rPr>
        <w:rFonts w:ascii="Courier New" w:hAnsi="Courier New" w:hint="default"/>
      </w:rPr>
    </w:lvl>
    <w:lvl w:ilvl="5">
      <w:start w:val="1"/>
      <w:numFmt w:val="bullet"/>
      <w:lvlText w:val=""/>
      <w:lvlJc w:val="left"/>
      <w:pPr>
        <w:ind w:left="2976" w:hanging="284"/>
      </w:pPr>
      <w:rPr>
        <w:rFonts w:ascii="Wingdings" w:hAnsi="Wingdings" w:hint="default"/>
      </w:rPr>
    </w:lvl>
    <w:lvl w:ilvl="6">
      <w:start w:val="1"/>
      <w:numFmt w:val="bullet"/>
      <w:lvlText w:val=""/>
      <w:lvlJc w:val="left"/>
      <w:pPr>
        <w:ind w:left="3401" w:hanging="284"/>
      </w:pPr>
      <w:rPr>
        <w:rFonts w:ascii="Symbol" w:hAnsi="Symbol" w:hint="default"/>
      </w:rPr>
    </w:lvl>
    <w:lvl w:ilvl="7">
      <w:start w:val="1"/>
      <w:numFmt w:val="bullet"/>
      <w:lvlText w:val="o"/>
      <w:lvlJc w:val="left"/>
      <w:pPr>
        <w:ind w:left="3826" w:hanging="284"/>
      </w:pPr>
      <w:rPr>
        <w:rFonts w:ascii="Courier New" w:hAnsi="Courier New" w:hint="default"/>
      </w:rPr>
    </w:lvl>
    <w:lvl w:ilvl="8">
      <w:start w:val="1"/>
      <w:numFmt w:val="bullet"/>
      <w:lvlText w:val=""/>
      <w:lvlJc w:val="left"/>
      <w:pPr>
        <w:ind w:left="4251" w:hanging="284"/>
      </w:pPr>
      <w:rPr>
        <w:rFonts w:ascii="Wingdings" w:hAnsi="Wingdings" w:hint="default"/>
      </w:rPr>
    </w:lvl>
  </w:abstractNum>
  <w:abstractNum w:abstractNumId="158" w15:restartNumberingAfterBreak="0">
    <w:nsid w:val="712E3D44"/>
    <w:multiLevelType w:val="hybridMultilevel"/>
    <w:tmpl w:val="002251EE"/>
    <w:lvl w:ilvl="0" w:tplc="A04E40E0">
      <w:start w:val="1"/>
      <w:numFmt w:val="decimal"/>
      <w:pStyle w:val="121"/>
      <w:lvlText w:val="1.2.%1"/>
      <w:lvlJc w:val="left"/>
      <w:pPr>
        <w:ind w:left="717" w:hanging="360"/>
      </w:pPr>
      <w:rPr>
        <w:rFonts w:ascii="Arial Narrow" w:hAnsi="Arial Narrow" w:cs="Times New Roman" w:hint="default"/>
        <w:b/>
        <w:bCs w:val="0"/>
        <w:i/>
        <w:iCs w:val="0"/>
        <w:caps w:val="0"/>
        <w:smallCaps w:val="0"/>
        <w:strike w:val="0"/>
        <w:dstrike w:val="0"/>
        <w:noProof w:val="0"/>
        <w:snapToGrid w:val="0"/>
        <w:vanish w:val="0"/>
        <w:color w:val="365F91"/>
        <w:spacing w:val="0"/>
        <w:w w:val="0"/>
        <w:kern w:val="0"/>
        <w:position w:val="0"/>
        <w:sz w:val="24"/>
        <w:szCs w:val="0"/>
        <w:u w:val="none"/>
        <w:vertAlign w:val="baseline"/>
        <w:em w:val="none"/>
      </w:rPr>
    </w:lvl>
    <w:lvl w:ilvl="1" w:tplc="46826272" w:tentative="1">
      <w:start w:val="1"/>
      <w:numFmt w:val="lowerLetter"/>
      <w:lvlText w:val="%2."/>
      <w:lvlJc w:val="left"/>
      <w:pPr>
        <w:ind w:left="1440" w:hanging="360"/>
      </w:pPr>
    </w:lvl>
    <w:lvl w:ilvl="2" w:tplc="33FA6964" w:tentative="1">
      <w:start w:val="1"/>
      <w:numFmt w:val="lowerRoman"/>
      <w:lvlText w:val="%3."/>
      <w:lvlJc w:val="right"/>
      <w:pPr>
        <w:ind w:left="2160" w:hanging="180"/>
      </w:pPr>
    </w:lvl>
    <w:lvl w:ilvl="3" w:tplc="B67A06E2" w:tentative="1">
      <w:start w:val="1"/>
      <w:numFmt w:val="decimal"/>
      <w:lvlText w:val="%4."/>
      <w:lvlJc w:val="left"/>
      <w:pPr>
        <w:ind w:left="2880" w:hanging="360"/>
      </w:pPr>
    </w:lvl>
    <w:lvl w:ilvl="4" w:tplc="693EF024" w:tentative="1">
      <w:start w:val="1"/>
      <w:numFmt w:val="lowerLetter"/>
      <w:lvlText w:val="%5."/>
      <w:lvlJc w:val="left"/>
      <w:pPr>
        <w:ind w:left="3600" w:hanging="360"/>
      </w:pPr>
    </w:lvl>
    <w:lvl w:ilvl="5" w:tplc="48D68C0E" w:tentative="1">
      <w:start w:val="1"/>
      <w:numFmt w:val="lowerRoman"/>
      <w:lvlText w:val="%6."/>
      <w:lvlJc w:val="right"/>
      <w:pPr>
        <w:ind w:left="4320" w:hanging="180"/>
      </w:pPr>
    </w:lvl>
    <w:lvl w:ilvl="6" w:tplc="906E7660" w:tentative="1">
      <w:start w:val="1"/>
      <w:numFmt w:val="decimal"/>
      <w:lvlText w:val="%7."/>
      <w:lvlJc w:val="left"/>
      <w:pPr>
        <w:ind w:left="5040" w:hanging="360"/>
      </w:pPr>
    </w:lvl>
    <w:lvl w:ilvl="7" w:tplc="D2E07EF6" w:tentative="1">
      <w:start w:val="1"/>
      <w:numFmt w:val="lowerLetter"/>
      <w:lvlText w:val="%8."/>
      <w:lvlJc w:val="left"/>
      <w:pPr>
        <w:ind w:left="5760" w:hanging="360"/>
      </w:pPr>
    </w:lvl>
    <w:lvl w:ilvl="8" w:tplc="4442E9DC" w:tentative="1">
      <w:start w:val="1"/>
      <w:numFmt w:val="lowerRoman"/>
      <w:lvlText w:val="%9."/>
      <w:lvlJc w:val="right"/>
      <w:pPr>
        <w:ind w:left="6480" w:hanging="180"/>
      </w:pPr>
    </w:lvl>
  </w:abstractNum>
  <w:abstractNum w:abstractNumId="159" w15:restartNumberingAfterBreak="0">
    <w:nsid w:val="71342432"/>
    <w:multiLevelType w:val="hybridMultilevel"/>
    <w:tmpl w:val="95AECC32"/>
    <w:lvl w:ilvl="0" w:tplc="0BC01F88">
      <w:start w:val="1"/>
      <w:numFmt w:val="decimal"/>
      <w:pStyle w:val="551"/>
      <w:lvlText w:val="4.5.%1."/>
      <w:lvlJc w:val="left"/>
      <w:pPr>
        <w:ind w:left="1077" w:hanging="360"/>
      </w:pPr>
      <w:rPr>
        <w:rFonts w:ascii="Arial Narrow" w:hAnsi="Arial Narrow" w:cs="Times New Roman" w:hint="default"/>
        <w:b/>
        <w:bCs w:val="0"/>
        <w:i/>
        <w:iCs w:val="0"/>
        <w:caps w:val="0"/>
        <w:smallCaps w:val="0"/>
        <w:strike w:val="0"/>
        <w:dstrike w:val="0"/>
        <w:noProof w:val="0"/>
        <w:snapToGrid w:val="0"/>
        <w:vanish w:val="0"/>
        <w:color w:val="365F91"/>
        <w:spacing w:val="0"/>
        <w:w w:val="0"/>
        <w:kern w:val="0"/>
        <w:position w:val="0"/>
        <w:sz w:val="24"/>
        <w:szCs w:val="0"/>
        <w:u w:val="none"/>
        <w:vertAlign w:val="baseline"/>
        <w:em w:val="none"/>
      </w:rPr>
    </w:lvl>
    <w:lvl w:ilvl="1" w:tplc="22DCBCBE" w:tentative="1">
      <w:start w:val="1"/>
      <w:numFmt w:val="lowerLetter"/>
      <w:lvlText w:val="%2."/>
      <w:lvlJc w:val="left"/>
      <w:pPr>
        <w:ind w:left="1797" w:hanging="360"/>
      </w:pPr>
    </w:lvl>
    <w:lvl w:ilvl="2" w:tplc="3D0A342A" w:tentative="1">
      <w:start w:val="1"/>
      <w:numFmt w:val="lowerRoman"/>
      <w:lvlText w:val="%3."/>
      <w:lvlJc w:val="right"/>
      <w:pPr>
        <w:ind w:left="2517" w:hanging="180"/>
      </w:pPr>
    </w:lvl>
    <w:lvl w:ilvl="3" w:tplc="B93E3958" w:tentative="1">
      <w:start w:val="1"/>
      <w:numFmt w:val="decimal"/>
      <w:lvlText w:val="%4."/>
      <w:lvlJc w:val="left"/>
      <w:pPr>
        <w:ind w:left="3237" w:hanging="360"/>
      </w:pPr>
    </w:lvl>
    <w:lvl w:ilvl="4" w:tplc="68C849E4" w:tentative="1">
      <w:start w:val="1"/>
      <w:numFmt w:val="lowerLetter"/>
      <w:lvlText w:val="%5."/>
      <w:lvlJc w:val="left"/>
      <w:pPr>
        <w:ind w:left="3957" w:hanging="360"/>
      </w:pPr>
    </w:lvl>
    <w:lvl w:ilvl="5" w:tplc="0406D2FE" w:tentative="1">
      <w:start w:val="1"/>
      <w:numFmt w:val="lowerRoman"/>
      <w:lvlText w:val="%6."/>
      <w:lvlJc w:val="right"/>
      <w:pPr>
        <w:ind w:left="4677" w:hanging="180"/>
      </w:pPr>
    </w:lvl>
    <w:lvl w:ilvl="6" w:tplc="FFD8C40C" w:tentative="1">
      <w:start w:val="1"/>
      <w:numFmt w:val="decimal"/>
      <w:lvlText w:val="%7."/>
      <w:lvlJc w:val="left"/>
      <w:pPr>
        <w:ind w:left="5397" w:hanging="360"/>
      </w:pPr>
    </w:lvl>
    <w:lvl w:ilvl="7" w:tplc="B64C03AE" w:tentative="1">
      <w:start w:val="1"/>
      <w:numFmt w:val="lowerLetter"/>
      <w:lvlText w:val="%8."/>
      <w:lvlJc w:val="left"/>
      <w:pPr>
        <w:ind w:left="6117" w:hanging="360"/>
      </w:pPr>
    </w:lvl>
    <w:lvl w:ilvl="8" w:tplc="A89C1460" w:tentative="1">
      <w:start w:val="1"/>
      <w:numFmt w:val="lowerRoman"/>
      <w:lvlText w:val="%9."/>
      <w:lvlJc w:val="right"/>
      <w:pPr>
        <w:ind w:left="6837" w:hanging="180"/>
      </w:pPr>
    </w:lvl>
  </w:abstractNum>
  <w:abstractNum w:abstractNumId="160" w15:restartNumberingAfterBreak="0">
    <w:nsid w:val="73AD7CE9"/>
    <w:multiLevelType w:val="multilevel"/>
    <w:tmpl w:val="AC98F822"/>
    <w:styleLink w:val="ALPictureList1111"/>
    <w:lvl w:ilvl="0">
      <w:start w:val="1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1" w15:restartNumberingAfterBreak="0">
    <w:nsid w:val="741E66E0"/>
    <w:multiLevelType w:val="hybridMultilevel"/>
    <w:tmpl w:val="D5944FB0"/>
    <w:lvl w:ilvl="0" w:tplc="7A907046">
      <w:start w:val="1"/>
      <w:numFmt w:val="decimal"/>
      <w:pStyle w:val="311"/>
      <w:lvlText w:val="3.1.%1"/>
      <w:lvlJc w:val="left"/>
      <w:pPr>
        <w:ind w:left="720" w:hanging="360"/>
      </w:pPr>
      <w:rPr>
        <w:rFonts w:ascii="Arial Narrow" w:hAnsi="Arial Narrow" w:hint="default"/>
        <w:b/>
        <w:i/>
        <w:color w:val="365F9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759D5A6F"/>
    <w:multiLevelType w:val="multilevel"/>
    <w:tmpl w:val="B4B03A86"/>
    <w:lvl w:ilvl="0">
      <w:start w:val="1"/>
      <w:numFmt w:val="decimal"/>
      <w:pStyle w:val="Stilius4"/>
      <w:lvlText w:val="%1."/>
      <w:lvlJc w:val="left"/>
      <w:pPr>
        <w:tabs>
          <w:tab w:val="num" w:pos="360"/>
        </w:tabs>
        <w:ind w:left="360" w:hanging="360"/>
      </w:pPr>
      <w:rPr>
        <w:rFonts w:cs="Times New Roman" w:hint="default"/>
      </w:rPr>
    </w:lvl>
    <w:lvl w:ilvl="1">
      <w:start w:val="1"/>
      <w:numFmt w:val="decimal"/>
      <w:pStyle w:val="Stilius3"/>
      <w:lvlText w:val="%1.%2."/>
      <w:lvlJc w:val="left"/>
      <w:pPr>
        <w:tabs>
          <w:tab w:val="num" w:pos="792"/>
        </w:tabs>
        <w:ind w:left="792" w:hanging="432"/>
      </w:pPr>
      <w:rPr>
        <w:rFonts w:cs="Times New Roman" w:hint="default"/>
      </w:rPr>
    </w:lvl>
    <w:lvl w:ilvl="2">
      <w:start w:val="1"/>
      <w:numFmt w:val="decimal"/>
      <w:pStyle w:val="Stilius1"/>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i w:val="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63" w15:restartNumberingAfterBreak="0">
    <w:nsid w:val="75AB639D"/>
    <w:multiLevelType w:val="multilevel"/>
    <w:tmpl w:val="E1D4466A"/>
    <w:lvl w:ilvl="0">
      <w:start w:val="3"/>
      <w:numFmt w:val="decimal"/>
      <w:lvlText w:val="%1."/>
      <w:lvlJc w:val="left"/>
      <w:pPr>
        <w:ind w:left="540" w:hanging="540"/>
      </w:pPr>
      <w:rPr>
        <w:rFonts w:hint="default"/>
      </w:rPr>
    </w:lvl>
    <w:lvl w:ilvl="1">
      <w:start w:val="2"/>
      <w:numFmt w:val="decimal"/>
      <w:lvlText w:val="%1.%2."/>
      <w:lvlJc w:val="left"/>
      <w:pPr>
        <w:ind w:left="1177" w:hanging="540"/>
      </w:pPr>
      <w:rPr>
        <w:rFonts w:hint="default"/>
      </w:rPr>
    </w:lvl>
    <w:lvl w:ilvl="2">
      <w:start w:val="1"/>
      <w:numFmt w:val="decimal"/>
      <w:lvlText w:val="%1.%2.%3."/>
      <w:lvlJc w:val="left"/>
      <w:pPr>
        <w:ind w:left="1994" w:hanging="720"/>
      </w:pPr>
      <w:rPr>
        <w:rFonts w:hint="default"/>
      </w:rPr>
    </w:lvl>
    <w:lvl w:ilvl="3">
      <w:start w:val="1"/>
      <w:numFmt w:val="decimal"/>
      <w:pStyle w:val="Level4simple0"/>
      <w:lvlText w:val="1.1.%3.%4."/>
      <w:lvlJc w:val="left"/>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4">
      <w:start w:val="1"/>
      <w:numFmt w:val="decimal"/>
      <w:lvlText w:val="%1.%2.%3.%4.%5."/>
      <w:lvlJc w:val="left"/>
      <w:pPr>
        <w:ind w:left="3628" w:hanging="1080"/>
      </w:pPr>
      <w:rPr>
        <w:rFonts w:hint="default"/>
      </w:rPr>
    </w:lvl>
    <w:lvl w:ilvl="5">
      <w:start w:val="1"/>
      <w:numFmt w:val="decimal"/>
      <w:lvlText w:val="%1.%2.%3.%4.%5.%6."/>
      <w:lvlJc w:val="left"/>
      <w:pPr>
        <w:ind w:left="4265" w:hanging="1080"/>
      </w:pPr>
      <w:rPr>
        <w:rFonts w:hint="default"/>
      </w:rPr>
    </w:lvl>
    <w:lvl w:ilvl="6">
      <w:start w:val="1"/>
      <w:numFmt w:val="decimal"/>
      <w:lvlText w:val="%1.%2.%3.%4.%5.%6.%7."/>
      <w:lvlJc w:val="left"/>
      <w:pPr>
        <w:ind w:left="5262" w:hanging="1440"/>
      </w:pPr>
      <w:rPr>
        <w:rFonts w:hint="default"/>
      </w:rPr>
    </w:lvl>
    <w:lvl w:ilvl="7">
      <w:start w:val="1"/>
      <w:numFmt w:val="decimal"/>
      <w:lvlText w:val="%1.%2.%3.%4.%5.%6.%7.%8."/>
      <w:lvlJc w:val="left"/>
      <w:pPr>
        <w:ind w:left="5899" w:hanging="1440"/>
      </w:pPr>
      <w:rPr>
        <w:rFonts w:hint="default"/>
      </w:rPr>
    </w:lvl>
    <w:lvl w:ilvl="8">
      <w:start w:val="1"/>
      <w:numFmt w:val="decimal"/>
      <w:lvlText w:val="%1.%2.%3.%4.%5.%6.%7.%8.%9."/>
      <w:lvlJc w:val="left"/>
      <w:pPr>
        <w:ind w:left="6896" w:hanging="1800"/>
      </w:pPr>
      <w:rPr>
        <w:rFonts w:hint="default"/>
      </w:rPr>
    </w:lvl>
  </w:abstractNum>
  <w:abstractNum w:abstractNumId="164" w15:restartNumberingAfterBreak="0">
    <w:nsid w:val="796D0B68"/>
    <w:multiLevelType w:val="multilevel"/>
    <w:tmpl w:val="796D0B68"/>
    <w:styleLink w:val="ImportedStyle111"/>
    <w:lvl w:ilvl="0">
      <w:start w:val="1"/>
      <w:numFmt w:val="decimal"/>
      <w:suff w:val="space"/>
      <w:lvlText w:val="%1."/>
      <w:lvlJc w:val="left"/>
      <w:pPr>
        <w:ind w:left="1152" w:hanging="432"/>
      </w:pPr>
      <w:rPr>
        <w:rFonts w:ascii="Times New Roman" w:hAnsi="Times New Roman"/>
        <w:b/>
        <w:bCs/>
        <w:i w:val="0"/>
        <w:iCs w:val="0"/>
        <w:caps w:val="0"/>
        <w:smallCaps w:val="0"/>
        <w:strike w:val="0"/>
        <w:dstrike w:val="0"/>
        <w:color w:val="auto"/>
        <w:spacing w:val="0"/>
        <w:w w:val="100"/>
        <w:kern w:val="0"/>
        <w:position w:val="0"/>
        <w:sz w:val="24"/>
        <w:u w:val="none"/>
        <w:shd w:val="clear" w:color="auto" w:fill="auto"/>
      </w:rPr>
    </w:lvl>
    <w:lvl w:ilvl="1">
      <w:start w:val="1"/>
      <w:numFmt w:val="decimal"/>
      <w:suff w:val="space"/>
      <w:lvlText w:val="%1.%2."/>
      <w:lvlJc w:val="left"/>
      <w:pPr>
        <w:ind w:left="180" w:firstLine="720"/>
      </w:pPr>
      <w:rPr>
        <w:b w:val="0"/>
        <w:i w:val="0"/>
        <w:strike/>
      </w:rPr>
    </w:lvl>
    <w:lvl w:ilvl="2">
      <w:start w:val="1"/>
      <w:numFmt w:val="decimal"/>
      <w:suff w:val="space"/>
      <w:lvlText w:val="%1.%2.%3."/>
      <w:lvlJc w:val="left"/>
      <w:pPr>
        <w:ind w:left="-294" w:firstLine="720"/>
      </w:pPr>
    </w:lvl>
    <w:lvl w:ilvl="3">
      <w:start w:val="1"/>
      <w:numFmt w:val="decimal"/>
      <w:lvlText w:val="%1.%2.%3.%4"/>
      <w:lvlJc w:val="left"/>
      <w:pPr>
        <w:tabs>
          <w:tab w:val="left" w:pos="1584"/>
        </w:tabs>
        <w:ind w:left="1584" w:hanging="864"/>
      </w:pPr>
    </w:lvl>
    <w:lvl w:ilvl="4">
      <w:start w:val="1"/>
      <w:numFmt w:val="decimal"/>
      <w:lvlText w:val="%1.%2.%3.%4.%5"/>
      <w:lvlJc w:val="left"/>
      <w:pPr>
        <w:tabs>
          <w:tab w:val="left" w:pos="1728"/>
        </w:tabs>
        <w:ind w:left="1728" w:hanging="1008"/>
      </w:pPr>
    </w:lvl>
    <w:lvl w:ilvl="5">
      <w:start w:val="1"/>
      <w:numFmt w:val="decimal"/>
      <w:lvlText w:val="%1.%2.%3.%4.%5.%6"/>
      <w:lvlJc w:val="left"/>
      <w:pPr>
        <w:tabs>
          <w:tab w:val="left" w:pos="1872"/>
        </w:tabs>
        <w:ind w:left="1872" w:hanging="1152"/>
      </w:pPr>
    </w:lvl>
    <w:lvl w:ilvl="6">
      <w:start w:val="1"/>
      <w:numFmt w:val="decimal"/>
      <w:lvlText w:val="%1.%2.%3.%4.%5.%6.%7"/>
      <w:lvlJc w:val="left"/>
      <w:pPr>
        <w:tabs>
          <w:tab w:val="left" w:pos="2016"/>
        </w:tabs>
        <w:ind w:left="2016" w:hanging="1296"/>
      </w:pPr>
    </w:lvl>
    <w:lvl w:ilvl="7">
      <w:start w:val="1"/>
      <w:numFmt w:val="decimal"/>
      <w:lvlText w:val="%1.%2.%3.%4.%5.%6.%7.%8"/>
      <w:lvlJc w:val="left"/>
      <w:pPr>
        <w:tabs>
          <w:tab w:val="left" w:pos="2160"/>
        </w:tabs>
        <w:ind w:left="2160" w:hanging="1440"/>
      </w:pPr>
    </w:lvl>
    <w:lvl w:ilvl="8">
      <w:start w:val="1"/>
      <w:numFmt w:val="decimal"/>
      <w:lvlText w:val="%1.%2.%3.%4.%5.%6.%7.%8.%9"/>
      <w:lvlJc w:val="left"/>
      <w:pPr>
        <w:tabs>
          <w:tab w:val="left" w:pos="2304"/>
        </w:tabs>
        <w:ind w:left="2304" w:hanging="1584"/>
      </w:pPr>
    </w:lvl>
  </w:abstractNum>
  <w:abstractNum w:abstractNumId="165" w15:restartNumberingAfterBreak="0">
    <w:nsid w:val="7C051F32"/>
    <w:multiLevelType w:val="hybridMultilevel"/>
    <w:tmpl w:val="176A7D1E"/>
    <w:styleLink w:val="ALPictureList11"/>
    <w:lvl w:ilvl="0" w:tplc="24845DA2">
      <w:start w:val="3"/>
      <w:numFmt w:val="bullet"/>
      <w:lvlText w:val="–"/>
      <w:lvlJc w:val="left"/>
      <w:pPr>
        <w:tabs>
          <w:tab w:val="num" w:pos="720"/>
        </w:tabs>
        <w:ind w:firstLine="720"/>
      </w:pPr>
      <w:rPr>
        <w:rFonts w:ascii="Courier" w:hAnsi="Courier" w:hint="default"/>
        <w:b w:val="0"/>
        <w:i w:val="0"/>
        <w:sz w:val="18"/>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6" w15:restartNumberingAfterBreak="0">
    <w:nsid w:val="7C230B69"/>
    <w:multiLevelType w:val="hybridMultilevel"/>
    <w:tmpl w:val="9AD0BE6C"/>
    <w:lvl w:ilvl="0" w:tplc="E4CCE198">
      <w:start w:val="1"/>
      <w:numFmt w:val="decimal"/>
      <w:pStyle w:val="Level3simple"/>
      <w:lvlText w:val="1.1.%1"/>
      <w:lvlJc w:val="left"/>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167" w15:restartNumberingAfterBreak="0">
    <w:nsid w:val="7DDC4502"/>
    <w:multiLevelType w:val="hybridMultilevel"/>
    <w:tmpl w:val="93942934"/>
    <w:lvl w:ilvl="0" w:tplc="808C1326">
      <w:start w:val="1"/>
      <w:numFmt w:val="decimal"/>
      <w:pStyle w:val="221"/>
      <w:lvlText w:val="2.2.%1"/>
      <w:lvlJc w:val="left"/>
      <w:pPr>
        <w:ind w:left="1077" w:hanging="360"/>
      </w:pPr>
      <w:rPr>
        <w:rFonts w:ascii="Arial Narrow" w:hAnsi="Arial Narrow" w:hint="default"/>
        <w:b/>
        <w:i/>
        <w:color w:val="365F91"/>
        <w:sz w:val="24"/>
      </w:rPr>
    </w:lvl>
    <w:lvl w:ilvl="1" w:tplc="007AA010">
      <w:start w:val="1"/>
      <w:numFmt w:val="decimal"/>
      <w:lvlText w:val="%2."/>
      <w:lvlJc w:val="left"/>
      <w:pPr>
        <w:ind w:left="1797" w:hanging="360"/>
      </w:pPr>
      <w:rPr>
        <w:rFonts w:hint="default"/>
      </w:rPr>
    </w:lvl>
    <w:lvl w:ilvl="2" w:tplc="1EF0266C" w:tentative="1">
      <w:start w:val="1"/>
      <w:numFmt w:val="lowerRoman"/>
      <w:lvlText w:val="%3."/>
      <w:lvlJc w:val="right"/>
      <w:pPr>
        <w:ind w:left="2517" w:hanging="180"/>
      </w:pPr>
    </w:lvl>
    <w:lvl w:ilvl="3" w:tplc="764E0902" w:tentative="1">
      <w:start w:val="1"/>
      <w:numFmt w:val="decimal"/>
      <w:lvlText w:val="%4."/>
      <w:lvlJc w:val="left"/>
      <w:pPr>
        <w:ind w:left="3237" w:hanging="360"/>
      </w:pPr>
    </w:lvl>
    <w:lvl w:ilvl="4" w:tplc="D832AD6E" w:tentative="1">
      <w:start w:val="1"/>
      <w:numFmt w:val="lowerLetter"/>
      <w:lvlText w:val="%5."/>
      <w:lvlJc w:val="left"/>
      <w:pPr>
        <w:ind w:left="3957" w:hanging="360"/>
      </w:pPr>
    </w:lvl>
    <w:lvl w:ilvl="5" w:tplc="CDF4B11C" w:tentative="1">
      <w:start w:val="1"/>
      <w:numFmt w:val="lowerRoman"/>
      <w:lvlText w:val="%6."/>
      <w:lvlJc w:val="right"/>
      <w:pPr>
        <w:ind w:left="4677" w:hanging="180"/>
      </w:pPr>
    </w:lvl>
    <w:lvl w:ilvl="6" w:tplc="F5C2C5CA" w:tentative="1">
      <w:start w:val="1"/>
      <w:numFmt w:val="decimal"/>
      <w:lvlText w:val="%7."/>
      <w:lvlJc w:val="left"/>
      <w:pPr>
        <w:ind w:left="5397" w:hanging="360"/>
      </w:pPr>
    </w:lvl>
    <w:lvl w:ilvl="7" w:tplc="559EEA5E" w:tentative="1">
      <w:start w:val="1"/>
      <w:numFmt w:val="lowerLetter"/>
      <w:lvlText w:val="%8."/>
      <w:lvlJc w:val="left"/>
      <w:pPr>
        <w:ind w:left="6117" w:hanging="360"/>
      </w:pPr>
    </w:lvl>
    <w:lvl w:ilvl="8" w:tplc="D21ACED4" w:tentative="1">
      <w:start w:val="1"/>
      <w:numFmt w:val="lowerRoman"/>
      <w:lvlText w:val="%9."/>
      <w:lvlJc w:val="right"/>
      <w:pPr>
        <w:ind w:left="6837" w:hanging="180"/>
      </w:pPr>
    </w:lvl>
  </w:abstractNum>
  <w:abstractNum w:abstractNumId="168" w15:restartNumberingAfterBreak="0">
    <w:nsid w:val="7E2B053C"/>
    <w:multiLevelType w:val="hybridMultilevel"/>
    <w:tmpl w:val="05B2F374"/>
    <w:lvl w:ilvl="0" w:tplc="A5401752">
      <w:start w:val="1"/>
      <w:numFmt w:val="bullet"/>
      <w:pStyle w:val="Bullet"/>
      <w:lvlText w:val=""/>
      <w:lvlJc w:val="left"/>
      <w:pPr>
        <w:tabs>
          <w:tab w:val="num" w:pos="3600"/>
        </w:tabs>
        <w:ind w:left="3600" w:hanging="360"/>
      </w:pPr>
      <w:rPr>
        <w:rFonts w:ascii="Symbol" w:hAnsi="Symbol" w:hint="default"/>
      </w:rPr>
    </w:lvl>
    <w:lvl w:ilvl="1" w:tplc="04090003">
      <w:start w:val="1"/>
      <w:numFmt w:val="bullet"/>
      <w:lvlText w:val="o"/>
      <w:lvlJc w:val="left"/>
      <w:pPr>
        <w:tabs>
          <w:tab w:val="num" w:pos="4320"/>
        </w:tabs>
        <w:ind w:left="4320" w:hanging="360"/>
      </w:pPr>
      <w:rPr>
        <w:rFonts w:ascii="Courier New" w:hAnsi="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169" w15:restartNumberingAfterBreak="0">
    <w:nsid w:val="7F511AC1"/>
    <w:multiLevelType w:val="multilevel"/>
    <w:tmpl w:val="7F511AC1"/>
    <w:lvl w:ilvl="0">
      <w:start w:val="1"/>
      <w:numFmt w:val="decimal"/>
      <w:pStyle w:val="ALPicturecaption"/>
      <w:suff w:val="space"/>
      <w:lvlText w:val="Pav. %1."/>
      <w:lvlJc w:val="left"/>
      <w:pPr>
        <w:ind w:left="360" w:hanging="360"/>
      </w:pPr>
      <w:rPr>
        <w:rFonts w:ascii="Calibri" w:hAnsi="Calibri" w:hint="default"/>
        <w:b/>
        <w:i/>
        <w:color w:val="00A4E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15670094">
    <w:abstractNumId w:val="23"/>
  </w:num>
  <w:num w:numId="2" w16cid:durableId="351764248">
    <w:abstractNumId w:val="64"/>
  </w:num>
  <w:num w:numId="3" w16cid:durableId="1948809302">
    <w:abstractNumId w:val="21"/>
  </w:num>
  <w:num w:numId="4" w16cid:durableId="2034377840">
    <w:abstractNumId w:val="63"/>
  </w:num>
  <w:num w:numId="5" w16cid:durableId="235436206">
    <w:abstractNumId w:val="49"/>
  </w:num>
  <w:num w:numId="6" w16cid:durableId="1668433428">
    <w:abstractNumId w:val="150"/>
  </w:num>
  <w:num w:numId="7" w16cid:durableId="112218050">
    <w:abstractNumId w:val="83"/>
  </w:num>
  <w:num w:numId="8" w16cid:durableId="275717425">
    <w:abstractNumId w:val="73"/>
  </w:num>
  <w:num w:numId="9" w16cid:durableId="1265764152">
    <w:abstractNumId w:val="11"/>
  </w:num>
  <w:num w:numId="10" w16cid:durableId="653796757">
    <w:abstractNumId w:val="33"/>
  </w:num>
  <w:num w:numId="11" w16cid:durableId="1791823886">
    <w:abstractNumId w:val="151"/>
  </w:num>
  <w:num w:numId="12" w16cid:durableId="911037680">
    <w:abstractNumId w:val="115"/>
  </w:num>
  <w:num w:numId="13" w16cid:durableId="1274508601">
    <w:abstractNumId w:val="105"/>
  </w:num>
  <w:num w:numId="14" w16cid:durableId="929121931">
    <w:abstractNumId w:val="18"/>
    <w:lvlOverride w:ilvl="0">
      <w:startOverride w:val="1"/>
    </w:lvlOverride>
    <w:lvlOverride w:ilvl="1"/>
    <w:lvlOverride w:ilvl="2"/>
    <w:lvlOverride w:ilvl="3"/>
    <w:lvlOverride w:ilvl="4"/>
    <w:lvlOverride w:ilvl="5"/>
    <w:lvlOverride w:ilvl="6"/>
    <w:lvlOverride w:ilvl="7"/>
    <w:lvlOverride w:ilvl="8"/>
  </w:num>
  <w:num w:numId="15" w16cid:durableId="187473409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31166379">
    <w:abstractNumId w:val="51"/>
  </w:num>
  <w:num w:numId="17" w16cid:durableId="1295604617">
    <w:abstractNumId w:val="103"/>
  </w:num>
  <w:num w:numId="18" w16cid:durableId="1574006238">
    <w:abstractNumId w:val="106"/>
  </w:num>
  <w:num w:numId="19" w16cid:durableId="983194879">
    <w:abstractNumId w:val="22"/>
  </w:num>
  <w:num w:numId="20" w16cid:durableId="448937139">
    <w:abstractNumId w:val="94"/>
  </w:num>
  <w:num w:numId="21" w16cid:durableId="2063867746">
    <w:abstractNumId w:val="36"/>
  </w:num>
  <w:num w:numId="22" w16cid:durableId="31005411">
    <w:abstractNumId w:val="9"/>
  </w:num>
  <w:num w:numId="23" w16cid:durableId="1409691124">
    <w:abstractNumId w:val="27"/>
  </w:num>
  <w:num w:numId="24" w16cid:durableId="1638608944">
    <w:abstractNumId w:val="158"/>
  </w:num>
  <w:num w:numId="25" w16cid:durableId="258173204">
    <w:abstractNumId w:val="167"/>
  </w:num>
  <w:num w:numId="26" w16cid:durableId="41566241">
    <w:abstractNumId w:val="71"/>
  </w:num>
  <w:num w:numId="27" w16cid:durableId="1615945375">
    <w:abstractNumId w:val="161"/>
  </w:num>
  <w:num w:numId="28" w16cid:durableId="356582864">
    <w:abstractNumId w:val="86"/>
  </w:num>
  <w:num w:numId="29" w16cid:durableId="1237935669">
    <w:abstractNumId w:val="108"/>
  </w:num>
  <w:num w:numId="30" w16cid:durableId="204873123">
    <w:abstractNumId w:val="111"/>
  </w:num>
  <w:num w:numId="31" w16cid:durableId="537476404">
    <w:abstractNumId w:val="138"/>
  </w:num>
  <w:num w:numId="32" w16cid:durableId="265505809">
    <w:abstractNumId w:val="14"/>
  </w:num>
  <w:num w:numId="33" w16cid:durableId="1800948574">
    <w:abstractNumId w:val="37"/>
  </w:num>
  <w:num w:numId="34" w16cid:durableId="1331712393">
    <w:abstractNumId w:val="24"/>
  </w:num>
  <w:num w:numId="35" w16cid:durableId="1643149365">
    <w:abstractNumId w:val="80"/>
  </w:num>
  <w:num w:numId="36" w16cid:durableId="120613667">
    <w:abstractNumId w:val="70"/>
  </w:num>
  <w:num w:numId="37" w16cid:durableId="1785734077">
    <w:abstractNumId w:val="99"/>
  </w:num>
  <w:num w:numId="38" w16cid:durableId="874729084">
    <w:abstractNumId w:val="75"/>
  </w:num>
  <w:num w:numId="39" w16cid:durableId="390925612">
    <w:abstractNumId w:val="15"/>
  </w:num>
  <w:num w:numId="40" w16cid:durableId="628127756">
    <w:abstractNumId w:val="133"/>
  </w:num>
  <w:num w:numId="41" w16cid:durableId="515462179">
    <w:abstractNumId w:val="119"/>
  </w:num>
  <w:num w:numId="42" w16cid:durableId="1810785213">
    <w:abstractNumId w:val="44"/>
  </w:num>
  <w:num w:numId="43" w16cid:durableId="1597519409">
    <w:abstractNumId w:val="25"/>
  </w:num>
  <w:num w:numId="44" w16cid:durableId="891116431">
    <w:abstractNumId w:val="159"/>
  </w:num>
  <w:num w:numId="45" w16cid:durableId="719136985">
    <w:abstractNumId w:val="16"/>
  </w:num>
  <w:num w:numId="46" w16cid:durableId="908153196">
    <w:abstractNumId w:val="81"/>
  </w:num>
  <w:num w:numId="47" w16cid:durableId="1002506435">
    <w:abstractNumId w:val="68"/>
  </w:num>
  <w:num w:numId="48" w16cid:durableId="521018423">
    <w:abstractNumId w:val="89"/>
  </w:num>
  <w:num w:numId="49" w16cid:durableId="1849445568">
    <w:abstractNumId w:val="147"/>
  </w:num>
  <w:num w:numId="50" w16cid:durableId="597492539">
    <w:abstractNumId w:val="57"/>
  </w:num>
  <w:num w:numId="51" w16cid:durableId="277565910">
    <w:abstractNumId w:val="114"/>
  </w:num>
  <w:num w:numId="52" w16cid:durableId="551772942">
    <w:abstractNumId w:val="93"/>
  </w:num>
  <w:num w:numId="53" w16cid:durableId="392198942">
    <w:abstractNumId w:val="145"/>
  </w:num>
  <w:num w:numId="54" w16cid:durableId="1187405152">
    <w:abstractNumId w:val="121"/>
  </w:num>
  <w:num w:numId="55" w16cid:durableId="149518946">
    <w:abstractNumId w:val="137"/>
  </w:num>
  <w:num w:numId="56" w16cid:durableId="1825507233">
    <w:abstractNumId w:val="153"/>
  </w:num>
  <w:num w:numId="57" w16cid:durableId="203521044">
    <w:abstractNumId w:val="87"/>
  </w:num>
  <w:num w:numId="58" w16cid:durableId="143591502">
    <w:abstractNumId w:val="48"/>
  </w:num>
  <w:num w:numId="59" w16cid:durableId="2054033542">
    <w:abstractNumId w:val="118"/>
  </w:num>
  <w:num w:numId="60" w16cid:durableId="1735349530">
    <w:abstractNumId w:val="143"/>
  </w:num>
  <w:num w:numId="61" w16cid:durableId="1493831471">
    <w:abstractNumId w:val="125"/>
  </w:num>
  <w:num w:numId="62" w16cid:durableId="118913817">
    <w:abstractNumId w:val="47"/>
  </w:num>
  <w:num w:numId="63" w16cid:durableId="1730688361">
    <w:abstractNumId w:val="67"/>
  </w:num>
  <w:num w:numId="64" w16cid:durableId="946278737">
    <w:abstractNumId w:val="38"/>
  </w:num>
  <w:num w:numId="65" w16cid:durableId="1830438177">
    <w:abstractNumId w:val="34"/>
  </w:num>
  <w:num w:numId="66" w16cid:durableId="411854003">
    <w:abstractNumId w:val="112"/>
  </w:num>
  <w:num w:numId="67" w16cid:durableId="619335738">
    <w:abstractNumId w:val="5"/>
  </w:num>
  <w:num w:numId="68" w16cid:durableId="629173126">
    <w:abstractNumId w:val="122"/>
  </w:num>
  <w:num w:numId="69" w16cid:durableId="1361663794">
    <w:abstractNumId w:val="132"/>
  </w:num>
  <w:num w:numId="70" w16cid:durableId="311719064">
    <w:abstractNumId w:val="85"/>
  </w:num>
  <w:num w:numId="71" w16cid:durableId="1910655158">
    <w:abstractNumId w:val="95"/>
  </w:num>
  <w:num w:numId="72" w16cid:durableId="1066997871">
    <w:abstractNumId w:val="100"/>
  </w:num>
  <w:num w:numId="73" w16cid:durableId="1785223780">
    <w:abstractNumId w:val="129"/>
  </w:num>
  <w:num w:numId="74" w16cid:durableId="1931694947">
    <w:abstractNumId w:val="82"/>
  </w:num>
  <w:num w:numId="75" w16cid:durableId="334304778">
    <w:abstractNumId w:val="113"/>
  </w:num>
  <w:num w:numId="76" w16cid:durableId="1780879168">
    <w:abstractNumId w:val="78"/>
  </w:num>
  <w:num w:numId="77" w16cid:durableId="846211794">
    <w:abstractNumId w:val="7"/>
  </w:num>
  <w:num w:numId="78" w16cid:durableId="334723331">
    <w:abstractNumId w:val="40"/>
  </w:num>
  <w:num w:numId="79" w16cid:durableId="940574213">
    <w:abstractNumId w:val="162"/>
  </w:num>
  <w:num w:numId="80" w16cid:durableId="1959873492">
    <w:abstractNumId w:val="88"/>
  </w:num>
  <w:num w:numId="81" w16cid:durableId="1824925033">
    <w:abstractNumId w:val="29"/>
  </w:num>
  <w:num w:numId="82" w16cid:durableId="770005474">
    <w:abstractNumId w:val="136"/>
  </w:num>
  <w:num w:numId="83" w16cid:durableId="693845710">
    <w:abstractNumId w:val="6"/>
  </w:num>
  <w:num w:numId="84" w16cid:durableId="694230515">
    <w:abstractNumId w:val="97"/>
  </w:num>
  <w:num w:numId="85" w16cid:durableId="437258374">
    <w:abstractNumId w:val="96"/>
  </w:num>
  <w:num w:numId="86" w16cid:durableId="1806435969">
    <w:abstractNumId w:val="26"/>
  </w:num>
  <w:num w:numId="87" w16cid:durableId="516776862">
    <w:abstractNumId w:val="17"/>
  </w:num>
  <w:num w:numId="88" w16cid:durableId="1060862479">
    <w:abstractNumId w:val="20"/>
  </w:num>
  <w:num w:numId="89" w16cid:durableId="1844664385">
    <w:abstractNumId w:val="110"/>
  </w:num>
  <w:num w:numId="90" w16cid:durableId="1667439457">
    <w:abstractNumId w:val="54"/>
  </w:num>
  <w:num w:numId="91" w16cid:durableId="1013148801">
    <w:abstractNumId w:val="134"/>
  </w:num>
  <w:num w:numId="92" w16cid:durableId="1811940202">
    <w:abstractNumId w:val="39"/>
  </w:num>
  <w:num w:numId="93" w16cid:durableId="1625234615">
    <w:abstractNumId w:val="58"/>
  </w:num>
  <w:num w:numId="94" w16cid:durableId="1525947676">
    <w:abstractNumId w:val="69"/>
  </w:num>
  <w:num w:numId="95" w16cid:durableId="1239710105">
    <w:abstractNumId w:val="120"/>
  </w:num>
  <w:num w:numId="96" w16cid:durableId="1588348373">
    <w:abstractNumId w:val="4"/>
  </w:num>
  <w:num w:numId="97" w16cid:durableId="767388190">
    <w:abstractNumId w:val="3"/>
  </w:num>
  <w:num w:numId="98" w16cid:durableId="1923250497">
    <w:abstractNumId w:val="72"/>
  </w:num>
  <w:num w:numId="99" w16cid:durableId="554126553">
    <w:abstractNumId w:val="168"/>
  </w:num>
  <w:num w:numId="100" w16cid:durableId="1562060519">
    <w:abstractNumId w:val="104"/>
  </w:num>
  <w:num w:numId="101" w16cid:durableId="1623422119">
    <w:abstractNumId w:val="123"/>
  </w:num>
  <w:num w:numId="102" w16cid:durableId="1300376995">
    <w:abstractNumId w:val="128"/>
  </w:num>
  <w:num w:numId="103" w16cid:durableId="78526453">
    <w:abstractNumId w:val="43"/>
  </w:num>
  <w:num w:numId="104" w16cid:durableId="1149832694">
    <w:abstractNumId w:val="0"/>
  </w:num>
  <w:num w:numId="105" w16cid:durableId="1010177449">
    <w:abstractNumId w:val="148"/>
  </w:num>
  <w:num w:numId="106" w16cid:durableId="1296058245">
    <w:abstractNumId w:val="35"/>
  </w:num>
  <w:num w:numId="107" w16cid:durableId="518158003">
    <w:abstractNumId w:val="53"/>
  </w:num>
  <w:num w:numId="108" w16cid:durableId="1932660243">
    <w:abstractNumId w:val="13"/>
  </w:num>
  <w:num w:numId="109" w16cid:durableId="245380451">
    <w:abstractNumId w:val="1"/>
  </w:num>
  <w:num w:numId="110" w16cid:durableId="356589338">
    <w:abstractNumId w:val="92"/>
  </w:num>
  <w:num w:numId="111" w16cid:durableId="133063332">
    <w:abstractNumId w:val="156"/>
  </w:num>
  <w:num w:numId="112" w16cid:durableId="902638402">
    <w:abstractNumId w:val="157"/>
  </w:num>
  <w:num w:numId="113" w16cid:durableId="97067452">
    <w:abstractNumId w:val="139"/>
  </w:num>
  <w:num w:numId="114" w16cid:durableId="1906254922">
    <w:abstractNumId w:val="10"/>
  </w:num>
  <w:num w:numId="115" w16cid:durableId="1990476888">
    <w:abstractNumId w:val="32"/>
  </w:num>
  <w:num w:numId="116" w16cid:durableId="816996310">
    <w:abstractNumId w:val="169"/>
  </w:num>
  <w:num w:numId="117" w16cid:durableId="1658339571">
    <w:abstractNumId w:val="60"/>
  </w:num>
  <w:num w:numId="118" w16cid:durableId="1060782849">
    <w:abstractNumId w:val="50"/>
  </w:num>
  <w:num w:numId="119" w16cid:durableId="782070780">
    <w:abstractNumId w:val="146"/>
  </w:num>
  <w:num w:numId="120" w16cid:durableId="614797841">
    <w:abstractNumId w:val="77"/>
  </w:num>
  <w:num w:numId="121" w16cid:durableId="138496371">
    <w:abstractNumId w:val="74"/>
  </w:num>
  <w:num w:numId="122" w16cid:durableId="1314718549">
    <w:abstractNumId w:val="164"/>
  </w:num>
  <w:num w:numId="123" w16cid:durableId="1202858534">
    <w:abstractNumId w:val="46"/>
  </w:num>
  <w:num w:numId="124" w16cid:durableId="890190251">
    <w:abstractNumId w:val="98"/>
  </w:num>
  <w:num w:numId="125" w16cid:durableId="728071755">
    <w:abstractNumId w:val="2"/>
  </w:num>
  <w:num w:numId="126" w16cid:durableId="1954097212">
    <w:abstractNumId w:val="65"/>
  </w:num>
  <w:num w:numId="127" w16cid:durableId="1953130341">
    <w:abstractNumId w:val="101"/>
  </w:num>
  <w:num w:numId="128" w16cid:durableId="1511600299">
    <w:abstractNumId w:val="126"/>
  </w:num>
  <w:num w:numId="129" w16cid:durableId="1082920281">
    <w:abstractNumId w:val="102"/>
  </w:num>
  <w:num w:numId="130" w16cid:durableId="33190842">
    <w:abstractNumId w:val="131"/>
  </w:num>
  <w:num w:numId="131" w16cid:durableId="911156749">
    <w:abstractNumId w:val="165"/>
  </w:num>
  <w:num w:numId="132" w16cid:durableId="1906260985">
    <w:abstractNumId w:val="124"/>
  </w:num>
  <w:num w:numId="133" w16cid:durableId="1472096565">
    <w:abstractNumId w:val="144"/>
  </w:num>
  <w:num w:numId="134" w16cid:durableId="409078385">
    <w:abstractNumId w:val="66"/>
  </w:num>
  <w:num w:numId="135" w16cid:durableId="1015614819">
    <w:abstractNumId w:val="28"/>
  </w:num>
  <w:num w:numId="136" w16cid:durableId="1518617174">
    <w:abstractNumId w:val="109"/>
  </w:num>
  <w:num w:numId="137" w16cid:durableId="383411913">
    <w:abstractNumId w:val="31"/>
  </w:num>
  <w:num w:numId="138" w16cid:durableId="663121500">
    <w:abstractNumId w:val="19"/>
  </w:num>
  <w:num w:numId="139" w16cid:durableId="733430031">
    <w:abstractNumId w:val="155"/>
  </w:num>
  <w:num w:numId="140" w16cid:durableId="271281876">
    <w:abstractNumId w:val="59"/>
  </w:num>
  <w:num w:numId="141" w16cid:durableId="1181243097">
    <w:abstractNumId w:val="91"/>
  </w:num>
  <w:num w:numId="142" w16cid:durableId="2111852990">
    <w:abstractNumId w:val="163"/>
  </w:num>
  <w:num w:numId="143" w16cid:durableId="236524571">
    <w:abstractNumId w:val="55"/>
  </w:num>
  <w:num w:numId="144" w16cid:durableId="1015038941">
    <w:abstractNumId w:val="166"/>
  </w:num>
  <w:num w:numId="145" w16cid:durableId="1904025147">
    <w:abstractNumId w:val="107"/>
  </w:num>
  <w:num w:numId="146" w16cid:durableId="85999728">
    <w:abstractNumId w:val="130"/>
  </w:num>
  <w:num w:numId="147" w16cid:durableId="1814366390">
    <w:abstractNumId w:val="160"/>
  </w:num>
  <w:num w:numId="148" w16cid:durableId="905188454">
    <w:abstractNumId w:val="41"/>
  </w:num>
  <w:num w:numId="149" w16cid:durableId="1732583468">
    <w:abstractNumId w:val="61"/>
  </w:num>
  <w:num w:numId="150" w16cid:durableId="100075167">
    <w:abstractNumId w:val="116"/>
  </w:num>
  <w:num w:numId="151" w16cid:durableId="92675225">
    <w:abstractNumId w:val="12"/>
  </w:num>
  <w:num w:numId="152" w16cid:durableId="425078391">
    <w:abstractNumId w:val="76"/>
  </w:num>
  <w:num w:numId="153" w16cid:durableId="294527115">
    <w:abstractNumId w:val="90"/>
  </w:num>
  <w:num w:numId="154" w16cid:durableId="724987153">
    <w:abstractNumId w:val="84"/>
  </w:num>
  <w:num w:numId="155" w16cid:durableId="2090343535">
    <w:abstractNumId w:val="142"/>
  </w:num>
  <w:num w:numId="156" w16cid:durableId="1253010459">
    <w:abstractNumId w:val="1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16cid:durableId="690765142">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16cid:durableId="147595405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16cid:durableId="1023942408">
    <w:abstractNumId w:val="45"/>
  </w:num>
  <w:num w:numId="160" w16cid:durableId="573857938">
    <w:abstractNumId w:val="79"/>
  </w:num>
  <w:num w:numId="161" w16cid:durableId="15160816">
    <w:abstractNumId w:val="1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16cid:durableId="1926914014">
    <w:abstractNumId w:val="42"/>
  </w:num>
  <w:num w:numId="163" w16cid:durableId="1099105820">
    <w:abstractNumId w:val="117"/>
  </w:num>
  <w:num w:numId="164" w16cid:durableId="485322637">
    <w:abstractNumId w:val="52"/>
  </w:num>
  <w:num w:numId="165" w16cid:durableId="424692597">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16cid:durableId="1230842074">
    <w:abstractNumId w:val="56"/>
  </w:num>
  <w:num w:numId="167" w16cid:durableId="913709633">
    <w:abstractNumId w:val="18"/>
  </w:num>
  <w:num w:numId="168" w16cid:durableId="2008285379">
    <w:abstractNumId w:val="140"/>
  </w:num>
  <w:num w:numId="169" w16cid:durableId="1640648173">
    <w:abstractNumId w:val="127"/>
  </w:num>
  <w:num w:numId="170" w16cid:durableId="1233733668">
    <w:abstractNumId w:val="152"/>
  </w:num>
  <w:num w:numId="171" w16cid:durableId="726605313">
    <w:abstractNumId w:val="141"/>
  </w:num>
  <w:numIdMacAtCleanup w:val="1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AE3"/>
    <w:rsid w:val="000125A3"/>
    <w:rsid w:val="00013BD3"/>
    <w:rsid w:val="0002106C"/>
    <w:rsid w:val="00023C5D"/>
    <w:rsid w:val="00034AD7"/>
    <w:rsid w:val="00035963"/>
    <w:rsid w:val="00040C93"/>
    <w:rsid w:val="00047924"/>
    <w:rsid w:val="00055985"/>
    <w:rsid w:val="00056C7F"/>
    <w:rsid w:val="00062D7E"/>
    <w:rsid w:val="00067DB3"/>
    <w:rsid w:val="000768B3"/>
    <w:rsid w:val="00091816"/>
    <w:rsid w:val="000A7F17"/>
    <w:rsid w:val="000B643F"/>
    <w:rsid w:val="000B6846"/>
    <w:rsid w:val="000B73EB"/>
    <w:rsid w:val="000C133D"/>
    <w:rsid w:val="000C2669"/>
    <w:rsid w:val="000C2A5E"/>
    <w:rsid w:val="000C7A29"/>
    <w:rsid w:val="000D4FEF"/>
    <w:rsid w:val="000F38E9"/>
    <w:rsid w:val="001020D0"/>
    <w:rsid w:val="00110A9A"/>
    <w:rsid w:val="00112123"/>
    <w:rsid w:val="001361CF"/>
    <w:rsid w:val="001465B0"/>
    <w:rsid w:val="00146BC2"/>
    <w:rsid w:val="001545D2"/>
    <w:rsid w:val="00154B4C"/>
    <w:rsid w:val="00154F80"/>
    <w:rsid w:val="00156814"/>
    <w:rsid w:val="001629CA"/>
    <w:rsid w:val="00163632"/>
    <w:rsid w:val="00163916"/>
    <w:rsid w:val="0016792E"/>
    <w:rsid w:val="00175A07"/>
    <w:rsid w:val="00176C04"/>
    <w:rsid w:val="00182292"/>
    <w:rsid w:val="0019629F"/>
    <w:rsid w:val="001A1A99"/>
    <w:rsid w:val="001B1D0D"/>
    <w:rsid w:val="001B7777"/>
    <w:rsid w:val="001C0768"/>
    <w:rsid w:val="001C796D"/>
    <w:rsid w:val="001D61F4"/>
    <w:rsid w:val="001E16BF"/>
    <w:rsid w:val="00220266"/>
    <w:rsid w:val="00230FA2"/>
    <w:rsid w:val="002344B5"/>
    <w:rsid w:val="002405EC"/>
    <w:rsid w:val="002467E6"/>
    <w:rsid w:val="00252DD2"/>
    <w:rsid w:val="002540ED"/>
    <w:rsid w:val="002544D3"/>
    <w:rsid w:val="0026156F"/>
    <w:rsid w:val="0026623A"/>
    <w:rsid w:val="0026659C"/>
    <w:rsid w:val="00273964"/>
    <w:rsid w:val="00274E43"/>
    <w:rsid w:val="002761A5"/>
    <w:rsid w:val="00276397"/>
    <w:rsid w:val="00291A05"/>
    <w:rsid w:val="0029414A"/>
    <w:rsid w:val="00294D1F"/>
    <w:rsid w:val="00297E8D"/>
    <w:rsid w:val="002A08F0"/>
    <w:rsid w:val="002A0B20"/>
    <w:rsid w:val="002A491D"/>
    <w:rsid w:val="002B2E00"/>
    <w:rsid w:val="002B3ED6"/>
    <w:rsid w:val="002C7499"/>
    <w:rsid w:val="002E0A18"/>
    <w:rsid w:val="002E149E"/>
    <w:rsid w:val="002E1540"/>
    <w:rsid w:val="002E3B17"/>
    <w:rsid w:val="002F5844"/>
    <w:rsid w:val="00317399"/>
    <w:rsid w:val="003308F1"/>
    <w:rsid w:val="0033147B"/>
    <w:rsid w:val="003413BE"/>
    <w:rsid w:val="00343621"/>
    <w:rsid w:val="003532EF"/>
    <w:rsid w:val="003564D9"/>
    <w:rsid w:val="003641EF"/>
    <w:rsid w:val="0037162F"/>
    <w:rsid w:val="00374E58"/>
    <w:rsid w:val="00374E92"/>
    <w:rsid w:val="00381B5C"/>
    <w:rsid w:val="0039384E"/>
    <w:rsid w:val="003A36C7"/>
    <w:rsid w:val="003A5287"/>
    <w:rsid w:val="003D5100"/>
    <w:rsid w:val="003E676C"/>
    <w:rsid w:val="003F1DED"/>
    <w:rsid w:val="00403486"/>
    <w:rsid w:val="0041184A"/>
    <w:rsid w:val="004214DF"/>
    <w:rsid w:val="00422B92"/>
    <w:rsid w:val="004252BE"/>
    <w:rsid w:val="00440599"/>
    <w:rsid w:val="00441B5B"/>
    <w:rsid w:val="0045039D"/>
    <w:rsid w:val="00463C61"/>
    <w:rsid w:val="00470468"/>
    <w:rsid w:val="0048210B"/>
    <w:rsid w:val="00486709"/>
    <w:rsid w:val="004960B4"/>
    <w:rsid w:val="004976CC"/>
    <w:rsid w:val="004A432D"/>
    <w:rsid w:val="004A655F"/>
    <w:rsid w:val="004A6B85"/>
    <w:rsid w:val="004A7302"/>
    <w:rsid w:val="004B1B44"/>
    <w:rsid w:val="004B538D"/>
    <w:rsid w:val="004C36A0"/>
    <w:rsid w:val="004C7402"/>
    <w:rsid w:val="004D4CE6"/>
    <w:rsid w:val="004E35AC"/>
    <w:rsid w:val="00521C4E"/>
    <w:rsid w:val="0053492D"/>
    <w:rsid w:val="00536EB4"/>
    <w:rsid w:val="00537BEA"/>
    <w:rsid w:val="005441A1"/>
    <w:rsid w:val="00556972"/>
    <w:rsid w:val="005602D3"/>
    <w:rsid w:val="00563A1A"/>
    <w:rsid w:val="00565050"/>
    <w:rsid w:val="0058592E"/>
    <w:rsid w:val="00594D4B"/>
    <w:rsid w:val="00595C48"/>
    <w:rsid w:val="005A05D2"/>
    <w:rsid w:val="005A15E3"/>
    <w:rsid w:val="005B2C9B"/>
    <w:rsid w:val="005B50B3"/>
    <w:rsid w:val="005C02E0"/>
    <w:rsid w:val="005C0823"/>
    <w:rsid w:val="005D2016"/>
    <w:rsid w:val="005D6794"/>
    <w:rsid w:val="005E7509"/>
    <w:rsid w:val="005F7739"/>
    <w:rsid w:val="005F7FBE"/>
    <w:rsid w:val="00605961"/>
    <w:rsid w:val="00613243"/>
    <w:rsid w:val="00614014"/>
    <w:rsid w:val="006150EB"/>
    <w:rsid w:val="00616C4F"/>
    <w:rsid w:val="00625D5D"/>
    <w:rsid w:val="0064063B"/>
    <w:rsid w:val="0064619E"/>
    <w:rsid w:val="00667E7A"/>
    <w:rsid w:val="00681F39"/>
    <w:rsid w:val="00690F44"/>
    <w:rsid w:val="006B4849"/>
    <w:rsid w:val="006D0F99"/>
    <w:rsid w:val="006D16E0"/>
    <w:rsid w:val="006D65AF"/>
    <w:rsid w:val="006E21F0"/>
    <w:rsid w:val="006E380E"/>
    <w:rsid w:val="006E47C6"/>
    <w:rsid w:val="006E643E"/>
    <w:rsid w:val="006F05DA"/>
    <w:rsid w:val="006F37AA"/>
    <w:rsid w:val="006F43BA"/>
    <w:rsid w:val="00715B19"/>
    <w:rsid w:val="007201CE"/>
    <w:rsid w:val="00724B9D"/>
    <w:rsid w:val="007441E5"/>
    <w:rsid w:val="00744B53"/>
    <w:rsid w:val="00753B7C"/>
    <w:rsid w:val="00762177"/>
    <w:rsid w:val="007633CC"/>
    <w:rsid w:val="00766E70"/>
    <w:rsid w:val="00767AB5"/>
    <w:rsid w:val="007A20FB"/>
    <w:rsid w:val="007C4AD5"/>
    <w:rsid w:val="007D2775"/>
    <w:rsid w:val="007D7EA4"/>
    <w:rsid w:val="007E75B6"/>
    <w:rsid w:val="007F5AAA"/>
    <w:rsid w:val="00802387"/>
    <w:rsid w:val="00802A5A"/>
    <w:rsid w:val="0082470D"/>
    <w:rsid w:val="00842A40"/>
    <w:rsid w:val="008538B3"/>
    <w:rsid w:val="00854368"/>
    <w:rsid w:val="00857D17"/>
    <w:rsid w:val="008639E2"/>
    <w:rsid w:val="008777C3"/>
    <w:rsid w:val="00882AD8"/>
    <w:rsid w:val="00885A76"/>
    <w:rsid w:val="008925C2"/>
    <w:rsid w:val="008946B8"/>
    <w:rsid w:val="008A0BDC"/>
    <w:rsid w:val="008B5E60"/>
    <w:rsid w:val="008D2AC2"/>
    <w:rsid w:val="008E01FD"/>
    <w:rsid w:val="008E0C76"/>
    <w:rsid w:val="008F369B"/>
    <w:rsid w:val="008F49D4"/>
    <w:rsid w:val="008F50C9"/>
    <w:rsid w:val="00913F6A"/>
    <w:rsid w:val="00917012"/>
    <w:rsid w:val="00917339"/>
    <w:rsid w:val="009178F1"/>
    <w:rsid w:val="00921C45"/>
    <w:rsid w:val="009278B9"/>
    <w:rsid w:val="009316E9"/>
    <w:rsid w:val="00940482"/>
    <w:rsid w:val="009422BA"/>
    <w:rsid w:val="009516AC"/>
    <w:rsid w:val="00961499"/>
    <w:rsid w:val="009651E8"/>
    <w:rsid w:val="009747B7"/>
    <w:rsid w:val="00981552"/>
    <w:rsid w:val="00981EB9"/>
    <w:rsid w:val="00982D13"/>
    <w:rsid w:val="00993E88"/>
    <w:rsid w:val="009A3F83"/>
    <w:rsid w:val="009A485C"/>
    <w:rsid w:val="009B20EB"/>
    <w:rsid w:val="009D2412"/>
    <w:rsid w:val="009D2A6C"/>
    <w:rsid w:val="009E39CC"/>
    <w:rsid w:val="009F60E8"/>
    <w:rsid w:val="00A00595"/>
    <w:rsid w:val="00A01108"/>
    <w:rsid w:val="00A16548"/>
    <w:rsid w:val="00A350F4"/>
    <w:rsid w:val="00A46111"/>
    <w:rsid w:val="00A52286"/>
    <w:rsid w:val="00A530C1"/>
    <w:rsid w:val="00A664B1"/>
    <w:rsid w:val="00A67AC6"/>
    <w:rsid w:val="00A8182D"/>
    <w:rsid w:val="00AB2F01"/>
    <w:rsid w:val="00AD1DCA"/>
    <w:rsid w:val="00AD61EB"/>
    <w:rsid w:val="00AE49E8"/>
    <w:rsid w:val="00AE6858"/>
    <w:rsid w:val="00B0042B"/>
    <w:rsid w:val="00B07E71"/>
    <w:rsid w:val="00B11A91"/>
    <w:rsid w:val="00B12AB3"/>
    <w:rsid w:val="00B12B3C"/>
    <w:rsid w:val="00B21582"/>
    <w:rsid w:val="00B21DFB"/>
    <w:rsid w:val="00B25DDF"/>
    <w:rsid w:val="00B30665"/>
    <w:rsid w:val="00B324C6"/>
    <w:rsid w:val="00B50294"/>
    <w:rsid w:val="00B5107E"/>
    <w:rsid w:val="00B550E3"/>
    <w:rsid w:val="00B563F9"/>
    <w:rsid w:val="00B70E36"/>
    <w:rsid w:val="00B7380E"/>
    <w:rsid w:val="00B81F79"/>
    <w:rsid w:val="00BA2AFE"/>
    <w:rsid w:val="00BA768E"/>
    <w:rsid w:val="00BB2DF1"/>
    <w:rsid w:val="00BB7304"/>
    <w:rsid w:val="00BC019F"/>
    <w:rsid w:val="00BC3F6D"/>
    <w:rsid w:val="00BC45AC"/>
    <w:rsid w:val="00BD3C32"/>
    <w:rsid w:val="00BD6C6C"/>
    <w:rsid w:val="00BD78B9"/>
    <w:rsid w:val="00BE2A0A"/>
    <w:rsid w:val="00C04979"/>
    <w:rsid w:val="00C127E5"/>
    <w:rsid w:val="00C13DF3"/>
    <w:rsid w:val="00C14450"/>
    <w:rsid w:val="00C14BEA"/>
    <w:rsid w:val="00C165A2"/>
    <w:rsid w:val="00C221FC"/>
    <w:rsid w:val="00C26DD9"/>
    <w:rsid w:val="00C30EFA"/>
    <w:rsid w:val="00C34BF1"/>
    <w:rsid w:val="00C350DD"/>
    <w:rsid w:val="00C43B55"/>
    <w:rsid w:val="00C64FC8"/>
    <w:rsid w:val="00C6724C"/>
    <w:rsid w:val="00C70F69"/>
    <w:rsid w:val="00C767E8"/>
    <w:rsid w:val="00C86225"/>
    <w:rsid w:val="00CA0265"/>
    <w:rsid w:val="00CA40E0"/>
    <w:rsid w:val="00CC0369"/>
    <w:rsid w:val="00CC3B23"/>
    <w:rsid w:val="00CC7112"/>
    <w:rsid w:val="00CD676D"/>
    <w:rsid w:val="00CE0688"/>
    <w:rsid w:val="00CE33DB"/>
    <w:rsid w:val="00CE55D8"/>
    <w:rsid w:val="00CE585F"/>
    <w:rsid w:val="00CF213A"/>
    <w:rsid w:val="00CF6AA2"/>
    <w:rsid w:val="00D02BC9"/>
    <w:rsid w:val="00D20E0A"/>
    <w:rsid w:val="00D21352"/>
    <w:rsid w:val="00D24821"/>
    <w:rsid w:val="00D36B98"/>
    <w:rsid w:val="00D45B5D"/>
    <w:rsid w:val="00D81923"/>
    <w:rsid w:val="00D83A98"/>
    <w:rsid w:val="00DA1EB1"/>
    <w:rsid w:val="00DA3C19"/>
    <w:rsid w:val="00DA5522"/>
    <w:rsid w:val="00DA72E5"/>
    <w:rsid w:val="00DB12A2"/>
    <w:rsid w:val="00DE2432"/>
    <w:rsid w:val="00DE2C5F"/>
    <w:rsid w:val="00DE40CE"/>
    <w:rsid w:val="00DE4A79"/>
    <w:rsid w:val="00DE66CB"/>
    <w:rsid w:val="00E001A6"/>
    <w:rsid w:val="00E052C8"/>
    <w:rsid w:val="00E1133A"/>
    <w:rsid w:val="00E12F7E"/>
    <w:rsid w:val="00E163D0"/>
    <w:rsid w:val="00E22E9E"/>
    <w:rsid w:val="00E268D0"/>
    <w:rsid w:val="00E32EBB"/>
    <w:rsid w:val="00E35F61"/>
    <w:rsid w:val="00E37A1D"/>
    <w:rsid w:val="00E41E7A"/>
    <w:rsid w:val="00E441BD"/>
    <w:rsid w:val="00E746DD"/>
    <w:rsid w:val="00EA003C"/>
    <w:rsid w:val="00EA4400"/>
    <w:rsid w:val="00EA4AA5"/>
    <w:rsid w:val="00EC3429"/>
    <w:rsid w:val="00EF3257"/>
    <w:rsid w:val="00EF7468"/>
    <w:rsid w:val="00F052B7"/>
    <w:rsid w:val="00F07C99"/>
    <w:rsid w:val="00F135AD"/>
    <w:rsid w:val="00F2389F"/>
    <w:rsid w:val="00F36168"/>
    <w:rsid w:val="00F40AE3"/>
    <w:rsid w:val="00F4152B"/>
    <w:rsid w:val="00F44ED8"/>
    <w:rsid w:val="00F60D79"/>
    <w:rsid w:val="00F71F78"/>
    <w:rsid w:val="00F77B9C"/>
    <w:rsid w:val="00F80D66"/>
    <w:rsid w:val="00F84F5E"/>
    <w:rsid w:val="00F8644A"/>
    <w:rsid w:val="00F87EA0"/>
    <w:rsid w:val="00F908DB"/>
    <w:rsid w:val="00F92C1A"/>
    <w:rsid w:val="00F9428F"/>
    <w:rsid w:val="00FA4F63"/>
    <w:rsid w:val="00FA67F0"/>
    <w:rsid w:val="00FB306C"/>
    <w:rsid w:val="00FE5A2F"/>
    <w:rsid w:val="00FF34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1027"/>
    <o:shapelayout v:ext="edit">
      <o:idmap v:ext="edit" data="1"/>
    </o:shapelayout>
  </w:shapeDefaults>
  <w:decimalSymbol w:val=","/>
  <w:listSeparator w:val=";"/>
  <w14:docId w14:val="0E177034"/>
  <w15:chartTrackingRefBased/>
  <w15:docId w15:val="{9F2DE0B3-61EC-437E-BE20-A5B4A927D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qFormat="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iPriority="0" w:unhideWhenUsed="1" w:qFormat="1"/>
    <w:lsdException w:name="List 3" w:semiHidden="1" w:unhideWhenUsed="1"/>
    <w:lsdException w:name="List 4" w:semiHidden="1" w:unhideWhenUsed="1" w:qFormat="1"/>
    <w:lsdException w:name="List 5" w:semiHidden="1" w:unhideWhenUsed="1"/>
    <w:lsdException w:name="List Bullet 2" w:semiHidden="1" w:uiPriority="0" w:unhideWhenUsed="1"/>
    <w:lsdException w:name="List Bullet 3" w:semiHidden="1" w:unhideWhenUsed="1" w:qFormat="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iPriority="0" w:unhideWhenUsed="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qFormat="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iPriority="0" w:unhideWhenUsed="1" w:qFormat="1"/>
    <w:lsdException w:name="Strong" w:uiPriority="22" w:qFormat="1"/>
    <w:lsdException w:name="Emphasis" w:uiPriority="20" w:qFormat="1"/>
    <w:lsdException w:name="Document Map" w:semiHidden="1" w:uiPriority="0"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iPriority="0"/>
    <w:lsdException w:name="No Spacing" w:uiPriority="1" w:qFormat="1"/>
    <w:lsdException w:name="Light Shading" w:uiPriority="60"/>
    <w:lsdException w:name="Light List" w:uiPriority="61" w:qFormat="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qFormat="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qFormat="1"/>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8" w:qFormat="1"/>
    <w:lsdException w:name="Intense Emphasis" w:uiPriority="17"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aliases w:val="H1,Headline 1,h1,Hoofdstuk,Section Heading,A MAJOR/BOLD,Heading 1 CFMU,Para 1,l1,Head 1 (Chapter heading),Head 1,Head 11,Head 12,Head 111,Head 13,Head 112,Head 14,Head 113,Head 15,Head 114,Head 16,Head 115,Head 17,Head 116,Head 18,Head 117,t1"/>
    <w:basedOn w:val="prastasis"/>
    <w:next w:val="prastasis"/>
    <w:link w:val="Antrat1Diagrama"/>
    <w:qFormat/>
    <w:rsid w:val="00F40A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aliases w:val="H2,Headline 2,h2,2,headi,heading2,h21,h22,21,l2,kopregel 2,HD2,Heading 2 Hidden,Proposal,Level 2 Heading,Numbered indent 2,ni2,Hanging 2 Indent,numbered indent 2,exercise,Heading 2 substyle,Heading 2 CFMU,Para 2,Chapter Number/Appendix Letter"/>
    <w:basedOn w:val="prastasis"/>
    <w:next w:val="prastasis"/>
    <w:link w:val="Antrat2Diagrama"/>
    <w:unhideWhenUsed/>
    <w:qFormat/>
    <w:rsid w:val="00F40A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aliases w:val="H3,Heading 3 (nevda),Section Header3,Sub-Clause Paragraph,Diagrama14,l3,3,h3,3heading,heading 3,3 bullet,b,bullet,SECOND,Second,BLANK2,4 bullet,bdullet,pc heading3,1.2.3.,Org Heading 1,Unterabschnitt,Arial 12 Fett,3m,prop3,TF-Overskrift 3,CT"/>
    <w:basedOn w:val="prastasis"/>
    <w:next w:val="prastasis"/>
    <w:link w:val="Antrat3Diagrama"/>
    <w:unhideWhenUsed/>
    <w:qFormat/>
    <w:rsid w:val="00F40AE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aliases w:val="H4,Heading 4 (nevda),Sub-Clause Sub-paragraph,Heading 4 Char Char Char Char, Sub-Clause Sub-paragraph,I4,4,l4,heading4,I41,41,l41,heading41,h4,4heading,4 dash,d,Ref Heading 1,rh1,Unterunterabschnitt,H4-Heading 4,a.,heading 4,TF-Overskrift 4,H"/>
    <w:basedOn w:val="prastasis"/>
    <w:next w:val="prastasis"/>
    <w:link w:val="Antrat4Diagrama"/>
    <w:unhideWhenUsed/>
    <w:qFormat/>
    <w:rsid w:val="00F40AE3"/>
    <w:pPr>
      <w:keepNext/>
      <w:keepLines/>
      <w:spacing w:before="80" w:after="40"/>
      <w:outlineLvl w:val="3"/>
    </w:pPr>
    <w:rPr>
      <w:rFonts w:eastAsiaTheme="majorEastAsia" w:cstheme="majorBidi"/>
      <w:i/>
      <w:iCs/>
      <w:color w:val="0F4761" w:themeColor="accent1" w:themeShade="BF"/>
    </w:rPr>
  </w:style>
  <w:style w:type="paragraph" w:styleId="Antrat5">
    <w:name w:val="heading 5"/>
    <w:aliases w:val="H5,PIM 5,5,Heading 5 CFMU,Para 5,h5,Heading 5(war),DNV-H5,Block Label,H51,H52,H53,H511,H521,H54,H512,H522,H55,H513,H523,H56,H514,H524,H57,H515,H525,H58,H516,H526,H531,H5111,H5211,H541,H5121,H5221,H551,H5131,H5231,H561,H5141,H5241,H571,H5151"/>
    <w:basedOn w:val="prastasis"/>
    <w:next w:val="prastasis"/>
    <w:link w:val="Antrat5Diagrama"/>
    <w:unhideWhenUsed/>
    <w:qFormat/>
    <w:rsid w:val="00F40AE3"/>
    <w:pPr>
      <w:keepNext/>
      <w:keepLines/>
      <w:spacing w:before="80" w:after="40"/>
      <w:outlineLvl w:val="4"/>
    </w:pPr>
    <w:rPr>
      <w:rFonts w:eastAsiaTheme="majorEastAsia" w:cstheme="majorBidi"/>
      <w:color w:val="0F4761" w:themeColor="accent1" w:themeShade="BF"/>
    </w:rPr>
  </w:style>
  <w:style w:type="paragraph" w:styleId="Antrat6">
    <w:name w:val="heading 6"/>
    <w:aliases w:val="PIM 6,6,Heading 6 CFMU,h6,H6,DNV-H6,H61,H62,H63,H611,H621,H64,H612,H622,H65,H613,H623,H631,H6111,H6211,H641,H6121,H6221,H66,H614,H624,H632,H6112,H6212,H642,H6122,H6222,H651,H6131,H6231,H6311,H61111,H62111,H6411,H61211,H62211,H67,H615,H625"/>
    <w:basedOn w:val="prastasis"/>
    <w:next w:val="prastasis"/>
    <w:link w:val="Antrat6Diagrama"/>
    <w:unhideWhenUsed/>
    <w:qFormat/>
    <w:rsid w:val="00F40AE3"/>
    <w:pPr>
      <w:keepNext/>
      <w:keepLines/>
      <w:spacing w:before="40" w:after="0"/>
      <w:outlineLvl w:val="5"/>
    </w:pPr>
    <w:rPr>
      <w:rFonts w:eastAsiaTheme="majorEastAsia" w:cstheme="majorBidi"/>
      <w:i/>
      <w:iCs/>
      <w:color w:val="595959" w:themeColor="text1" w:themeTint="A6"/>
    </w:rPr>
  </w:style>
  <w:style w:type="paragraph" w:styleId="Antrat7">
    <w:name w:val="heading 7"/>
    <w:aliases w:val="PIM 7,Heading 7 CFMU,h7,DNV-H7"/>
    <w:basedOn w:val="prastasis"/>
    <w:next w:val="prastasis"/>
    <w:link w:val="Antrat7Diagrama"/>
    <w:unhideWhenUsed/>
    <w:qFormat/>
    <w:rsid w:val="00F40AE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nhideWhenUsed/>
    <w:qFormat/>
    <w:rsid w:val="00F40AE3"/>
    <w:pPr>
      <w:keepNext/>
      <w:keepLines/>
      <w:spacing w:after="0"/>
      <w:outlineLvl w:val="7"/>
    </w:pPr>
    <w:rPr>
      <w:rFonts w:eastAsiaTheme="majorEastAsia" w:cstheme="majorBidi"/>
      <w:i/>
      <w:iCs/>
      <w:color w:val="272727" w:themeColor="text1" w:themeTint="D8"/>
    </w:rPr>
  </w:style>
  <w:style w:type="paragraph" w:styleId="Antrat9">
    <w:name w:val="heading 9"/>
    <w:aliases w:val="PIM 9"/>
    <w:basedOn w:val="prastasis"/>
    <w:next w:val="prastasis"/>
    <w:link w:val="Antrat9Diagrama"/>
    <w:unhideWhenUsed/>
    <w:qFormat/>
    <w:rsid w:val="00F40AE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eadline 1 Diagrama,h1 Diagrama,Hoofdstuk Diagrama,Section Heading Diagrama,A MAJOR/BOLD Diagrama,Heading 1 CFMU Diagrama,Para 1 Diagrama,l1 Diagrama,Head 1 (Chapter heading) Diagrama,Head 1 Diagrama,Head 11 Diagrama"/>
    <w:basedOn w:val="Numatytasispastraiposriftas"/>
    <w:link w:val="Antrat1"/>
    <w:qFormat/>
    <w:rsid w:val="00F40AE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aliases w:val="H2 Diagrama,Headline 2 Diagrama,h2 Diagrama,2 Diagrama,headi Diagrama,heading2 Diagrama,h21 Diagrama,h22 Diagrama,21 Diagrama,l2 Diagrama,kopregel 2 Diagrama,HD2 Diagrama,Heading 2 Hidden Diagrama,Proposal Diagrama,ni2 Diagrama"/>
    <w:basedOn w:val="Numatytasispastraiposriftas"/>
    <w:link w:val="Antrat2"/>
    <w:qFormat/>
    <w:rsid w:val="00F40AE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aliases w:val="H3 Diagrama,Heading 3 (nevda) Diagrama,Section Header3 Diagrama,Sub-Clause Paragraph Diagrama,Diagrama14 Diagrama,l3 Diagrama,3 Diagrama,h3 Diagrama,3heading Diagrama,heading 3 Diagrama,3 bullet Diagrama,b Diagrama,bullet Diagrama"/>
    <w:basedOn w:val="Numatytasispastraiposriftas"/>
    <w:link w:val="Antrat3"/>
    <w:qFormat/>
    <w:rsid w:val="00F40AE3"/>
    <w:rPr>
      <w:rFonts w:eastAsiaTheme="majorEastAsia" w:cstheme="majorBidi"/>
      <w:color w:val="0F4761" w:themeColor="accent1" w:themeShade="BF"/>
      <w:sz w:val="28"/>
      <w:szCs w:val="28"/>
    </w:rPr>
  </w:style>
  <w:style w:type="character" w:customStyle="1" w:styleId="Antrat4Diagrama">
    <w:name w:val="Antraštė 4 Diagrama"/>
    <w:aliases w:val="H4 Diagrama,Heading 4 (nevda) Diagrama,Sub-Clause Sub-paragraph Diagrama,Heading 4 Char Char Char Char Diagrama, Sub-Clause Sub-paragraph Diagrama,I4 Diagrama,4 Diagrama,l4 Diagrama,heading4 Diagrama,I41 Diagrama,41 Diagrama"/>
    <w:basedOn w:val="Numatytasispastraiposriftas"/>
    <w:link w:val="Antrat4"/>
    <w:qFormat/>
    <w:rsid w:val="00F40AE3"/>
    <w:rPr>
      <w:rFonts w:eastAsiaTheme="majorEastAsia" w:cstheme="majorBidi"/>
      <w:i/>
      <w:iCs/>
      <w:color w:val="0F4761" w:themeColor="accent1" w:themeShade="BF"/>
    </w:rPr>
  </w:style>
  <w:style w:type="character" w:customStyle="1" w:styleId="Antrat5Diagrama">
    <w:name w:val="Antraštė 5 Diagrama"/>
    <w:aliases w:val="H5 Diagrama,PIM 5 Diagrama,5 Diagrama,Heading 5 CFMU Diagrama,Para 5 Diagrama,h5 Diagrama,Heading 5(war) Diagrama,DNV-H5 Diagrama,Block Label Diagrama,H51 Diagrama,H52 Diagrama,H53 Diagrama,H511 Diagrama,H521 Diagrama,H54 Diagrama"/>
    <w:basedOn w:val="Numatytasispastraiposriftas"/>
    <w:link w:val="Antrat5"/>
    <w:qFormat/>
    <w:rsid w:val="00F40AE3"/>
    <w:rPr>
      <w:rFonts w:eastAsiaTheme="majorEastAsia" w:cstheme="majorBidi"/>
      <w:color w:val="0F4761" w:themeColor="accent1" w:themeShade="BF"/>
    </w:rPr>
  </w:style>
  <w:style w:type="character" w:customStyle="1" w:styleId="Antrat6Diagrama">
    <w:name w:val="Antraštė 6 Diagrama"/>
    <w:aliases w:val="PIM 6 Diagrama,6 Diagrama,Heading 6 CFMU Diagrama,h6 Diagrama,H6 Diagrama,DNV-H6 Diagrama,H61 Diagrama,H62 Diagrama,H63 Diagrama,H611 Diagrama,H621 Diagrama,H64 Diagrama,H612 Diagrama,H622 Diagrama,H65 Diagrama,H613 Diagrama"/>
    <w:basedOn w:val="Numatytasispastraiposriftas"/>
    <w:link w:val="Antrat6"/>
    <w:qFormat/>
    <w:rsid w:val="00F40AE3"/>
    <w:rPr>
      <w:rFonts w:eastAsiaTheme="majorEastAsia" w:cstheme="majorBidi"/>
      <w:i/>
      <w:iCs/>
      <w:color w:val="595959" w:themeColor="text1" w:themeTint="A6"/>
    </w:rPr>
  </w:style>
  <w:style w:type="character" w:customStyle="1" w:styleId="Antrat7Diagrama">
    <w:name w:val="Antraštė 7 Diagrama"/>
    <w:aliases w:val="PIM 7 Diagrama,Heading 7 CFMU Diagrama,h7 Diagrama,DNV-H7 Diagrama"/>
    <w:basedOn w:val="Numatytasispastraiposriftas"/>
    <w:link w:val="Antrat7"/>
    <w:qFormat/>
    <w:rsid w:val="00F40AE3"/>
    <w:rPr>
      <w:rFonts w:eastAsiaTheme="majorEastAsia" w:cstheme="majorBidi"/>
      <w:color w:val="595959" w:themeColor="text1" w:themeTint="A6"/>
    </w:rPr>
  </w:style>
  <w:style w:type="character" w:customStyle="1" w:styleId="Antrat8Diagrama">
    <w:name w:val="Antraštė 8 Diagrama"/>
    <w:basedOn w:val="Numatytasispastraiposriftas"/>
    <w:link w:val="Antrat8"/>
    <w:qFormat/>
    <w:rsid w:val="00F40AE3"/>
    <w:rPr>
      <w:rFonts w:eastAsiaTheme="majorEastAsia" w:cstheme="majorBidi"/>
      <w:i/>
      <w:iCs/>
      <w:color w:val="272727" w:themeColor="text1" w:themeTint="D8"/>
    </w:rPr>
  </w:style>
  <w:style w:type="character" w:customStyle="1" w:styleId="Antrat9Diagrama">
    <w:name w:val="Antraštė 9 Diagrama"/>
    <w:aliases w:val="PIM 9 Diagrama"/>
    <w:basedOn w:val="Numatytasispastraiposriftas"/>
    <w:link w:val="Antrat9"/>
    <w:qFormat/>
    <w:rsid w:val="00F40AE3"/>
    <w:rPr>
      <w:rFonts w:eastAsiaTheme="majorEastAsia" w:cstheme="majorBidi"/>
      <w:color w:val="272727" w:themeColor="text1" w:themeTint="D8"/>
    </w:rPr>
  </w:style>
  <w:style w:type="paragraph" w:styleId="Pavadinimas">
    <w:name w:val="Title"/>
    <w:aliases w:val="Title_S"/>
    <w:basedOn w:val="prastasis"/>
    <w:next w:val="prastasis"/>
    <w:link w:val="PavadinimasDiagrama"/>
    <w:uiPriority w:val="99"/>
    <w:qFormat/>
    <w:rsid w:val="00F40A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aliases w:val="Title_S Diagrama"/>
    <w:basedOn w:val="Numatytasispastraiposriftas"/>
    <w:link w:val="Pavadinimas"/>
    <w:uiPriority w:val="99"/>
    <w:rsid w:val="00F40AE3"/>
    <w:rPr>
      <w:rFonts w:asciiTheme="majorHAnsi" w:eastAsiaTheme="majorEastAsia" w:hAnsiTheme="majorHAnsi" w:cstheme="majorBidi"/>
      <w:spacing w:val="-10"/>
      <w:kern w:val="28"/>
      <w:sz w:val="56"/>
      <w:szCs w:val="56"/>
    </w:rPr>
  </w:style>
  <w:style w:type="paragraph" w:styleId="Paantrat">
    <w:name w:val="Subtitle"/>
    <w:aliases w:val="nesamone"/>
    <w:basedOn w:val="prastasis"/>
    <w:next w:val="prastasis"/>
    <w:link w:val="PaantratDiagrama"/>
    <w:qFormat/>
    <w:rsid w:val="00F40AE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aliases w:val="nesamone Diagrama"/>
    <w:basedOn w:val="Numatytasispastraiposriftas"/>
    <w:link w:val="Paantrat"/>
    <w:rsid w:val="00F40AE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40AE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40AE3"/>
    <w:rPr>
      <w:i/>
      <w:iCs/>
      <w:color w:val="404040" w:themeColor="text1" w:themeTint="BF"/>
    </w:rPr>
  </w:style>
  <w:style w:type="paragraph" w:styleId="Sraopastraipa">
    <w:name w:val="List Paragraph"/>
    <w:aliases w:val="Table of contents numbered,List Paragraph21,List Paragraph1,List Paragraph2,Bullet EY,ERP-List Paragraph,List Paragraph11,Numbering,List Paragraph22,List Paragraph Red,Paragraph,List Paragraph111,Sąrašo pastraipa.Bullet,Normal bullet 2"/>
    <w:basedOn w:val="prastasis"/>
    <w:link w:val="SraopastraipaDiagrama"/>
    <w:uiPriority w:val="34"/>
    <w:qFormat/>
    <w:rsid w:val="00F40AE3"/>
    <w:pPr>
      <w:ind w:left="720"/>
      <w:contextualSpacing/>
    </w:pPr>
  </w:style>
  <w:style w:type="character" w:styleId="Rykuspabraukimas">
    <w:name w:val="Intense Emphasis"/>
    <w:basedOn w:val="Numatytasispastraiposriftas"/>
    <w:uiPriority w:val="17"/>
    <w:qFormat/>
    <w:rsid w:val="00F40AE3"/>
    <w:rPr>
      <w:i/>
      <w:iCs/>
      <w:color w:val="0F4761" w:themeColor="accent1" w:themeShade="BF"/>
    </w:rPr>
  </w:style>
  <w:style w:type="paragraph" w:styleId="Iskirtacitata">
    <w:name w:val="Intense Quote"/>
    <w:basedOn w:val="prastasis"/>
    <w:next w:val="prastasis"/>
    <w:link w:val="IskirtacitataDiagrama"/>
    <w:uiPriority w:val="30"/>
    <w:qFormat/>
    <w:rsid w:val="00F40A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F40AE3"/>
    <w:rPr>
      <w:i/>
      <w:iCs/>
      <w:color w:val="0F4761" w:themeColor="accent1" w:themeShade="BF"/>
    </w:rPr>
  </w:style>
  <w:style w:type="character" w:styleId="Rykinuoroda">
    <w:name w:val="Intense Reference"/>
    <w:basedOn w:val="Numatytasispastraiposriftas"/>
    <w:qFormat/>
    <w:rsid w:val="00F40AE3"/>
    <w:rPr>
      <w:b/>
      <w:bCs/>
      <w:smallCaps/>
      <w:color w:val="0F4761" w:themeColor="accent1" w:themeShade="BF"/>
      <w:spacing w:val="5"/>
    </w:rPr>
  </w:style>
  <w:style w:type="character" w:styleId="Hipersaitas">
    <w:name w:val="Hyperlink"/>
    <w:aliases w:val="Alna"/>
    <w:basedOn w:val="Numatytasispastraiposriftas"/>
    <w:uiPriority w:val="99"/>
    <w:unhideWhenUsed/>
    <w:qFormat/>
    <w:rsid w:val="00F40AE3"/>
    <w:rPr>
      <w:color w:val="467886" w:themeColor="hyperlink"/>
      <w:u w:val="single"/>
    </w:rPr>
  </w:style>
  <w:style w:type="character" w:styleId="Neapdorotaspaminjimas">
    <w:name w:val="Unresolved Mention"/>
    <w:basedOn w:val="Numatytasispastraiposriftas"/>
    <w:uiPriority w:val="99"/>
    <w:unhideWhenUsed/>
    <w:rsid w:val="00F40AE3"/>
    <w:rPr>
      <w:color w:val="605E5C"/>
      <w:shd w:val="clear" w:color="auto" w:fill="E1DFDD"/>
    </w:rPr>
  </w:style>
  <w:style w:type="paragraph" w:customStyle="1" w:styleId="Char7DiagramaDiagramaCharDiagramaDiagramaCharDiagramaDiagrama">
    <w:name w:val="Char7 Diagrama Diagrama Char Diagrama Diagrama Char Diagrama Diagrama"/>
    <w:basedOn w:val="prastasis"/>
    <w:rsid w:val="00F40AE3"/>
    <w:pPr>
      <w:spacing w:line="240" w:lineRule="exact"/>
      <w:jc w:val="both"/>
    </w:pPr>
    <w:rPr>
      <w:rFonts w:ascii="Tahoma" w:eastAsia="Times New Roman" w:hAnsi="Tahoma" w:cs="Times New Roman"/>
      <w:kern w:val="0"/>
      <w:sz w:val="20"/>
      <w:szCs w:val="20"/>
      <w14:ligatures w14:val="none"/>
    </w:rPr>
  </w:style>
  <w:style w:type="paragraph" w:customStyle="1" w:styleId="Tablebody">
    <w:name w:val="Table_body"/>
    <w:basedOn w:val="prastasis"/>
    <w:link w:val="TablebodyChar"/>
    <w:rsid w:val="00F40AE3"/>
    <w:pPr>
      <w:spacing w:before="120" w:after="120" w:line="240" w:lineRule="auto"/>
      <w:contextualSpacing/>
      <w:jc w:val="both"/>
    </w:pPr>
    <w:rPr>
      <w:rFonts w:ascii="Times New Roman" w:eastAsia="Times New Roman" w:hAnsi="Times New Roman" w:cs="Times New Roman"/>
      <w:kern w:val="0"/>
      <w:sz w:val="24"/>
      <w:szCs w:val="20"/>
      <w:lang w:eastAsia="lt-LT"/>
      <w14:ligatures w14:val="none"/>
    </w:rPr>
  </w:style>
  <w:style w:type="character" w:customStyle="1" w:styleId="TablebodyChar">
    <w:name w:val="Table_body Char"/>
    <w:link w:val="Tablebody"/>
    <w:locked/>
    <w:rsid w:val="00F40AE3"/>
    <w:rPr>
      <w:rFonts w:ascii="Times New Roman" w:eastAsia="Times New Roman" w:hAnsi="Times New Roman" w:cs="Times New Roman"/>
      <w:kern w:val="0"/>
      <w:sz w:val="24"/>
      <w:szCs w:val="20"/>
      <w:lang w:eastAsia="lt-LT"/>
      <w14:ligatures w14:val="none"/>
    </w:rPr>
  </w:style>
  <w:style w:type="character" w:styleId="Eilutsnumeris">
    <w:name w:val="line number"/>
    <w:uiPriority w:val="99"/>
    <w:rsid w:val="00F40AE3"/>
    <w:rPr>
      <w:rFonts w:cs="Times New Roman"/>
    </w:rPr>
  </w:style>
  <w:style w:type="character" w:customStyle="1" w:styleId="Heading2">
    <w:name w:val="Heading #2_"/>
    <w:link w:val="Heading20"/>
    <w:rsid w:val="00F40AE3"/>
    <w:rPr>
      <w:rFonts w:ascii="Times New Roman" w:eastAsia="Times New Roman" w:hAnsi="Times New Roman" w:cs="Times New Roman"/>
      <w:sz w:val="23"/>
      <w:szCs w:val="23"/>
      <w:shd w:val="clear" w:color="auto" w:fill="FFFFFF"/>
    </w:rPr>
  </w:style>
  <w:style w:type="paragraph" w:customStyle="1" w:styleId="Heading20">
    <w:name w:val="Heading #2"/>
    <w:basedOn w:val="prastasis"/>
    <w:link w:val="Heading2"/>
    <w:rsid w:val="00F40AE3"/>
    <w:pPr>
      <w:shd w:val="clear" w:color="auto" w:fill="FFFFFF"/>
      <w:spacing w:before="300" w:after="180" w:line="0" w:lineRule="atLeast"/>
      <w:jc w:val="both"/>
      <w:outlineLvl w:val="1"/>
    </w:pPr>
    <w:rPr>
      <w:rFonts w:ascii="Times New Roman" w:eastAsia="Times New Roman" w:hAnsi="Times New Roman" w:cs="Times New Roman"/>
      <w:sz w:val="23"/>
      <w:szCs w:val="23"/>
    </w:rPr>
  </w:style>
  <w:style w:type="character" w:customStyle="1" w:styleId="SraopastraipaDiagrama">
    <w:name w:val="Sąrašo pastraipa Diagrama"/>
    <w:aliases w:val="Table of contents numbered Diagrama,List Paragraph21 Diagrama,List Paragraph1 Diagrama,List Paragraph2 Diagrama,Bullet EY Diagrama,ERP-List Paragraph Diagrama,List Paragraph11 Diagrama,Numbering Diagrama,Paragraph Diagrama"/>
    <w:link w:val="Sraopastraipa"/>
    <w:uiPriority w:val="34"/>
    <w:qFormat/>
    <w:rsid w:val="00F40AE3"/>
  </w:style>
  <w:style w:type="character" w:customStyle="1" w:styleId="bzdidziosiospetitu">
    <w:name w:val="bz didziosios petitu"/>
    <w:rsid w:val="00F40AE3"/>
    <w:rPr>
      <w:rFonts w:ascii="Palemonas" w:hAnsi="Palemonas"/>
      <w:smallCaps/>
      <w:color w:val="000000"/>
      <w:sz w:val="20"/>
    </w:rPr>
  </w:style>
  <w:style w:type="character" w:customStyle="1" w:styleId="bzkursyvas">
    <w:name w:val="bz kursyvas"/>
    <w:rsid w:val="00F40AE3"/>
    <w:rPr>
      <w:rFonts w:ascii="Palemonas" w:hAnsi="Palemonas"/>
      <w:i/>
      <w:color w:val="000000"/>
      <w:sz w:val="24"/>
    </w:rPr>
  </w:style>
  <w:style w:type="character" w:customStyle="1" w:styleId="bzpaprastas">
    <w:name w:val="bz paprastas"/>
    <w:rsid w:val="00F40AE3"/>
    <w:rPr>
      <w:rFonts w:ascii="Palemonas" w:hAnsi="Palemonas"/>
      <w:color w:val="000000"/>
      <w:sz w:val="24"/>
    </w:rPr>
  </w:style>
  <w:style w:type="character" w:customStyle="1" w:styleId="bzpetitas">
    <w:name w:val="bz petitas"/>
    <w:rsid w:val="00F40AE3"/>
    <w:rPr>
      <w:rFonts w:ascii="Palemonas" w:hAnsi="Palemonas"/>
      <w:color w:val="000000"/>
      <w:sz w:val="20"/>
    </w:rPr>
  </w:style>
  <w:style w:type="character" w:customStyle="1" w:styleId="bzpusjuodis">
    <w:name w:val="bz pusjuodis"/>
    <w:rsid w:val="00F40AE3"/>
    <w:rPr>
      <w:rFonts w:ascii="Palemonas" w:hAnsi="Palemonas"/>
      <w:b/>
      <w:color w:val="000000"/>
      <w:sz w:val="24"/>
    </w:rPr>
  </w:style>
  <w:style w:type="paragraph" w:styleId="Pagrindinistekstas">
    <w:name w:val="Body Text"/>
    <w:aliases w:val="body text,contents,bt,Corps de texte,body tesx,heading_txt,bodytxy2...,bodytxy2... Diagrama Diagrama Diagrama Diagrama,bodytxy2... Diagrama Diagrama Diagrama,Char Char Char Char,Char Char Cha,Char Char Char,Char Char,1 Char,body inde"/>
    <w:basedOn w:val="prastasis"/>
    <w:link w:val="PagrindinistekstasDiagrama"/>
    <w:qFormat/>
    <w:rsid w:val="00F40AE3"/>
    <w:pPr>
      <w:tabs>
        <w:tab w:val="left" w:pos="680"/>
      </w:tabs>
      <w:suppressAutoHyphens/>
      <w:spacing w:after="120" w:line="100" w:lineRule="atLeast"/>
      <w:jc w:val="both"/>
    </w:pPr>
    <w:rPr>
      <w:rFonts w:ascii="Calibri" w:eastAsia="Times New Roman" w:hAnsi="Calibri" w:cs="font238"/>
      <w:kern w:val="1"/>
      <w:sz w:val="24"/>
      <w:lang w:eastAsia="ar-SA"/>
      <w14:ligatures w14:val="none"/>
    </w:rPr>
  </w:style>
  <w:style w:type="character" w:customStyle="1" w:styleId="PagrindinistekstasDiagrama">
    <w:name w:val="Pagrindinis tekstas Diagrama"/>
    <w:aliases w:val="body text Diagrama,contents Diagrama,bt Diagrama,Corps de texte Diagrama,body tesx Diagrama,heading_txt Diagrama,bodytxy2... Diagrama,bodytxy2... Diagrama Diagrama Diagrama Diagrama Diagrama,Char Char Char Char Diagrama"/>
    <w:basedOn w:val="Numatytasispastraiposriftas"/>
    <w:link w:val="Pagrindinistekstas"/>
    <w:qFormat/>
    <w:rsid w:val="00F40AE3"/>
    <w:rPr>
      <w:rFonts w:ascii="Calibri" w:eastAsia="Times New Roman" w:hAnsi="Calibri" w:cs="font238"/>
      <w:kern w:val="1"/>
      <w:sz w:val="24"/>
      <w:lang w:eastAsia="ar-SA"/>
      <w14:ligatures w14:val="none"/>
    </w:rPr>
  </w:style>
  <w:style w:type="paragraph" w:customStyle="1" w:styleId="Tekstas">
    <w:name w:val="Tekstas"/>
    <w:basedOn w:val="prastasis"/>
    <w:autoRedefine/>
    <w:rsid w:val="00F40AE3"/>
    <w:pPr>
      <w:spacing w:after="0" w:line="240" w:lineRule="auto"/>
      <w:jc w:val="both"/>
    </w:pPr>
    <w:rPr>
      <w:rFonts w:ascii="Times New Roman" w:eastAsia="Calibri" w:hAnsi="Times New Roman" w:cs="Times New Roman"/>
      <w:kern w:val="0"/>
      <w:sz w:val="24"/>
      <w:szCs w:val="24"/>
      <w14:ligatures w14:val="none"/>
    </w:rPr>
  </w:style>
  <w:style w:type="paragraph" w:customStyle="1" w:styleId="Char7DiagramaDiagramaCharDiagramaDiagramaCharDiagramaDiagrama3">
    <w:name w:val="Char7 Diagrama Diagrama Char Diagrama Diagrama Char Diagrama Diagrama3"/>
    <w:basedOn w:val="prastasis"/>
    <w:rsid w:val="00F40AE3"/>
    <w:pPr>
      <w:spacing w:line="240" w:lineRule="exact"/>
      <w:jc w:val="both"/>
    </w:pPr>
    <w:rPr>
      <w:rFonts w:ascii="Tahoma" w:eastAsia="Times New Roman" w:hAnsi="Tahoma" w:cs="Times New Roman"/>
      <w:kern w:val="0"/>
      <w:sz w:val="20"/>
      <w:szCs w:val="20"/>
      <w14:ligatures w14:val="none"/>
    </w:rPr>
  </w:style>
  <w:style w:type="character" w:styleId="Perirtashipersaitas">
    <w:name w:val="FollowedHyperlink"/>
    <w:unhideWhenUsed/>
    <w:qFormat/>
    <w:rsid w:val="00F40AE3"/>
    <w:rPr>
      <w:color w:val="800080"/>
      <w:u w:val="single"/>
    </w:rPr>
  </w:style>
  <w:style w:type="paragraph" w:customStyle="1" w:styleId="Char7DiagramaDiagramaCharDiagramaDiagramaCharDiagramaDiagrama2">
    <w:name w:val="Char7 Diagrama Diagrama Char Diagrama Diagrama Char Diagrama Diagrama2"/>
    <w:basedOn w:val="prastasis"/>
    <w:rsid w:val="00F40AE3"/>
    <w:pPr>
      <w:spacing w:line="240" w:lineRule="exact"/>
      <w:jc w:val="both"/>
    </w:pPr>
    <w:rPr>
      <w:rFonts w:ascii="Tahoma" w:eastAsia="Times New Roman" w:hAnsi="Tahoma" w:cs="Times New Roman"/>
      <w:kern w:val="0"/>
      <w:sz w:val="20"/>
      <w:szCs w:val="20"/>
      <w14:ligatures w14:val="none"/>
    </w:rPr>
  </w:style>
  <w:style w:type="paragraph" w:styleId="Antrat">
    <w:name w:val="caption"/>
    <w:aliases w:val="Table caption,paveikslas,Paveikslo pavadinimas,Paveiksliukai,AL caption,CaptionCFMU,CaptionTLS,CaptionLt"/>
    <w:basedOn w:val="prastasis"/>
    <w:next w:val="prastasis"/>
    <w:link w:val="AntratDiagrama"/>
    <w:unhideWhenUsed/>
    <w:qFormat/>
    <w:rsid w:val="00F40AE3"/>
    <w:pPr>
      <w:spacing w:after="0" w:line="240" w:lineRule="auto"/>
      <w:jc w:val="both"/>
    </w:pPr>
    <w:rPr>
      <w:rFonts w:ascii="Times New Roman" w:eastAsia="Calibri" w:hAnsi="Times New Roman" w:cs="Times New Roman"/>
      <w:b/>
      <w:bCs/>
      <w:color w:val="4F81BD"/>
      <w:kern w:val="0"/>
      <w:sz w:val="18"/>
      <w:szCs w:val="18"/>
      <w14:ligatures w14:val="none"/>
    </w:rPr>
  </w:style>
  <w:style w:type="paragraph" w:styleId="Turinioantrat">
    <w:name w:val="TOC Heading"/>
    <w:basedOn w:val="Antrat1"/>
    <w:next w:val="prastasis"/>
    <w:uiPriority w:val="39"/>
    <w:unhideWhenUsed/>
    <w:qFormat/>
    <w:rsid w:val="00F40AE3"/>
    <w:pPr>
      <w:spacing w:before="480" w:after="0" w:line="240" w:lineRule="auto"/>
      <w:outlineLvl w:val="9"/>
    </w:pPr>
    <w:rPr>
      <w:rFonts w:ascii="Cambria" w:eastAsia="Times New Roman" w:hAnsi="Cambria" w:cs="Times New Roman"/>
      <w:b/>
      <w:bCs/>
      <w:caps/>
      <w:color w:val="365F91"/>
      <w:kern w:val="0"/>
      <w:sz w:val="24"/>
      <w:szCs w:val="28"/>
      <w:lang w:val="en-US" w:eastAsia="ja-JP"/>
      <w14:ligatures w14:val="none"/>
    </w:rPr>
  </w:style>
  <w:style w:type="paragraph" w:styleId="Turinys1">
    <w:name w:val="toc 1"/>
    <w:basedOn w:val="prastasis"/>
    <w:next w:val="prastasis"/>
    <w:autoRedefine/>
    <w:uiPriority w:val="39"/>
    <w:unhideWhenUsed/>
    <w:qFormat/>
    <w:rsid w:val="00F40AE3"/>
    <w:pPr>
      <w:tabs>
        <w:tab w:val="left" w:pos="426"/>
        <w:tab w:val="right" w:leader="dot" w:pos="9962"/>
      </w:tabs>
      <w:spacing w:after="0" w:line="240" w:lineRule="auto"/>
      <w:jc w:val="center"/>
    </w:pPr>
    <w:rPr>
      <w:rFonts w:ascii="Times New Roman" w:eastAsia="Calibri" w:hAnsi="Times New Roman" w:cs="Times New Roman"/>
      <w:b/>
      <w:caps/>
      <w:kern w:val="0"/>
      <w:sz w:val="24"/>
      <w14:ligatures w14:val="none"/>
    </w:rPr>
  </w:style>
  <w:style w:type="paragraph" w:styleId="Turinys2">
    <w:name w:val="toc 2"/>
    <w:basedOn w:val="prastasis"/>
    <w:next w:val="prastasis"/>
    <w:autoRedefine/>
    <w:uiPriority w:val="39"/>
    <w:unhideWhenUsed/>
    <w:qFormat/>
    <w:rsid w:val="00F40AE3"/>
    <w:pPr>
      <w:tabs>
        <w:tab w:val="left" w:pos="426"/>
        <w:tab w:val="left" w:pos="936"/>
        <w:tab w:val="right" w:leader="dot" w:pos="9962"/>
      </w:tabs>
      <w:spacing w:after="0" w:line="240" w:lineRule="auto"/>
      <w:ind w:right="4"/>
      <w:jc w:val="both"/>
    </w:pPr>
    <w:rPr>
      <w:rFonts w:ascii="Times New Roman" w:eastAsia="Calibri" w:hAnsi="Times New Roman" w:cs="Times New Roman"/>
      <w:kern w:val="0"/>
      <w:sz w:val="24"/>
      <w14:ligatures w14:val="none"/>
    </w:rPr>
  </w:style>
  <w:style w:type="paragraph" w:styleId="Turinys3">
    <w:name w:val="toc 3"/>
    <w:basedOn w:val="prastasis"/>
    <w:next w:val="prastasis"/>
    <w:autoRedefine/>
    <w:uiPriority w:val="39"/>
    <w:unhideWhenUsed/>
    <w:qFormat/>
    <w:rsid w:val="00F40AE3"/>
    <w:pPr>
      <w:tabs>
        <w:tab w:val="left" w:pos="1049"/>
        <w:tab w:val="right" w:leader="dot" w:pos="9962"/>
      </w:tabs>
      <w:spacing w:after="0" w:line="240" w:lineRule="auto"/>
      <w:ind w:left="425"/>
      <w:jc w:val="both"/>
    </w:pPr>
    <w:rPr>
      <w:rFonts w:ascii="Times New Roman" w:eastAsia="Times New Roman" w:hAnsi="Times New Roman" w:cs="Times New Roman"/>
      <w:kern w:val="0"/>
      <w14:ligatures w14:val="none"/>
    </w:rPr>
  </w:style>
  <w:style w:type="paragraph" w:styleId="Turinys4">
    <w:name w:val="toc 4"/>
    <w:basedOn w:val="prastasis"/>
    <w:next w:val="prastasis"/>
    <w:autoRedefine/>
    <w:uiPriority w:val="39"/>
    <w:unhideWhenUsed/>
    <w:rsid w:val="00F40AE3"/>
    <w:pPr>
      <w:spacing w:after="100" w:line="240" w:lineRule="auto"/>
      <w:ind w:left="660"/>
      <w:jc w:val="both"/>
    </w:pPr>
    <w:rPr>
      <w:rFonts w:ascii="Calibri" w:eastAsia="Times New Roman" w:hAnsi="Calibri" w:cs="Times New Roman"/>
      <w:kern w:val="0"/>
      <w14:ligatures w14:val="none"/>
    </w:rPr>
  </w:style>
  <w:style w:type="paragraph" w:styleId="Turinys5">
    <w:name w:val="toc 5"/>
    <w:basedOn w:val="prastasis"/>
    <w:next w:val="prastasis"/>
    <w:autoRedefine/>
    <w:uiPriority w:val="39"/>
    <w:unhideWhenUsed/>
    <w:rsid w:val="00F40AE3"/>
    <w:pPr>
      <w:spacing w:after="100" w:line="240" w:lineRule="auto"/>
      <w:ind w:left="880"/>
      <w:jc w:val="both"/>
    </w:pPr>
    <w:rPr>
      <w:rFonts w:ascii="Calibri" w:eastAsia="Times New Roman" w:hAnsi="Calibri" w:cs="Times New Roman"/>
      <w:kern w:val="0"/>
      <w14:ligatures w14:val="none"/>
    </w:rPr>
  </w:style>
  <w:style w:type="paragraph" w:styleId="Turinys6">
    <w:name w:val="toc 6"/>
    <w:basedOn w:val="prastasis"/>
    <w:next w:val="prastasis"/>
    <w:autoRedefine/>
    <w:uiPriority w:val="39"/>
    <w:unhideWhenUsed/>
    <w:rsid w:val="00F40AE3"/>
    <w:pPr>
      <w:spacing w:after="100" w:line="240" w:lineRule="auto"/>
      <w:ind w:left="1100"/>
      <w:jc w:val="both"/>
    </w:pPr>
    <w:rPr>
      <w:rFonts w:ascii="Calibri" w:eastAsia="Times New Roman" w:hAnsi="Calibri" w:cs="Times New Roman"/>
      <w:kern w:val="0"/>
      <w14:ligatures w14:val="none"/>
    </w:rPr>
  </w:style>
  <w:style w:type="paragraph" w:styleId="Turinys7">
    <w:name w:val="toc 7"/>
    <w:basedOn w:val="prastasis"/>
    <w:next w:val="prastasis"/>
    <w:autoRedefine/>
    <w:uiPriority w:val="39"/>
    <w:unhideWhenUsed/>
    <w:rsid w:val="00F40AE3"/>
    <w:pPr>
      <w:spacing w:after="100" w:line="240" w:lineRule="auto"/>
      <w:ind w:left="1320"/>
      <w:jc w:val="both"/>
    </w:pPr>
    <w:rPr>
      <w:rFonts w:ascii="Calibri" w:eastAsia="Times New Roman" w:hAnsi="Calibri" w:cs="Times New Roman"/>
      <w:kern w:val="0"/>
      <w14:ligatures w14:val="none"/>
    </w:rPr>
  </w:style>
  <w:style w:type="paragraph" w:styleId="Turinys8">
    <w:name w:val="toc 8"/>
    <w:basedOn w:val="prastasis"/>
    <w:next w:val="prastasis"/>
    <w:autoRedefine/>
    <w:uiPriority w:val="39"/>
    <w:unhideWhenUsed/>
    <w:rsid w:val="00F40AE3"/>
    <w:pPr>
      <w:spacing w:after="100" w:line="240" w:lineRule="auto"/>
      <w:ind w:left="1540"/>
      <w:jc w:val="both"/>
    </w:pPr>
    <w:rPr>
      <w:rFonts w:ascii="Calibri" w:eastAsia="Times New Roman" w:hAnsi="Calibri" w:cs="Times New Roman"/>
      <w:kern w:val="0"/>
      <w14:ligatures w14:val="none"/>
    </w:rPr>
  </w:style>
  <w:style w:type="paragraph" w:styleId="Turinys9">
    <w:name w:val="toc 9"/>
    <w:basedOn w:val="prastasis"/>
    <w:next w:val="prastasis"/>
    <w:autoRedefine/>
    <w:uiPriority w:val="39"/>
    <w:unhideWhenUsed/>
    <w:rsid w:val="00F40AE3"/>
    <w:pPr>
      <w:spacing w:after="100" w:line="240" w:lineRule="auto"/>
      <w:ind w:left="1760"/>
      <w:jc w:val="both"/>
    </w:pPr>
    <w:rPr>
      <w:rFonts w:ascii="Calibri" w:eastAsia="Times New Roman" w:hAnsi="Calibri" w:cs="Times New Roman"/>
      <w:kern w:val="0"/>
      <w14:ligatures w14:val="none"/>
    </w:rPr>
  </w:style>
  <w:style w:type="paragraph" w:styleId="Debesliotekstas">
    <w:name w:val="Balloon Text"/>
    <w:basedOn w:val="prastasis"/>
    <w:link w:val="DebesliotekstasDiagrama"/>
    <w:uiPriority w:val="99"/>
    <w:unhideWhenUsed/>
    <w:qFormat/>
    <w:rsid w:val="00F40AE3"/>
    <w:pPr>
      <w:spacing w:after="0" w:line="240" w:lineRule="auto"/>
      <w:jc w:val="both"/>
    </w:pPr>
    <w:rPr>
      <w:rFonts w:ascii="Tahoma" w:eastAsia="Calibri" w:hAnsi="Tahoma" w:cs="Tahoma"/>
      <w:kern w:val="0"/>
      <w:sz w:val="16"/>
      <w:szCs w:val="16"/>
      <w14:ligatures w14:val="none"/>
    </w:rPr>
  </w:style>
  <w:style w:type="character" w:customStyle="1" w:styleId="DebesliotekstasDiagrama">
    <w:name w:val="Debesėlio tekstas Diagrama"/>
    <w:basedOn w:val="Numatytasispastraiposriftas"/>
    <w:link w:val="Debesliotekstas"/>
    <w:uiPriority w:val="99"/>
    <w:qFormat/>
    <w:rsid w:val="00F40AE3"/>
    <w:rPr>
      <w:rFonts w:ascii="Tahoma" w:eastAsia="Calibri" w:hAnsi="Tahoma" w:cs="Tahoma"/>
      <w:kern w:val="0"/>
      <w:sz w:val="16"/>
      <w:szCs w:val="16"/>
      <w14:ligatures w14:val="none"/>
    </w:rPr>
  </w:style>
  <w:style w:type="paragraph" w:customStyle="1" w:styleId="Char7DiagramaDiagramaCharDiagramaDiagramaCharDiagramaDiagrama1">
    <w:name w:val="Char7 Diagrama Diagrama Char Diagrama Diagrama Char Diagrama Diagrama1"/>
    <w:basedOn w:val="prastasis"/>
    <w:rsid w:val="00F40AE3"/>
    <w:pPr>
      <w:spacing w:line="240" w:lineRule="exact"/>
      <w:jc w:val="both"/>
    </w:pPr>
    <w:rPr>
      <w:rFonts w:ascii="Tahoma" w:eastAsia="Times New Roman" w:hAnsi="Tahoma" w:cs="Times New Roman"/>
      <w:kern w:val="0"/>
      <w:sz w:val="20"/>
      <w:szCs w:val="20"/>
      <w14:ligatures w14:val="none"/>
    </w:rPr>
  </w:style>
  <w:style w:type="character" w:styleId="Komentaronuoroda">
    <w:name w:val="annotation reference"/>
    <w:unhideWhenUsed/>
    <w:qFormat/>
    <w:rsid w:val="00F40AE3"/>
    <w:rPr>
      <w:sz w:val="16"/>
      <w:szCs w:val="16"/>
    </w:rPr>
  </w:style>
  <w:style w:type="paragraph" w:styleId="Komentarotekstas">
    <w:name w:val="annotation text"/>
    <w:aliases w:val=" Diagrama Diagrama Diagrama,Diagrama,Diagrama Diagrama Diagrama, Diagrama Diagrama"/>
    <w:basedOn w:val="prastasis"/>
    <w:link w:val="KomentarotekstasDiagrama1"/>
    <w:unhideWhenUsed/>
    <w:qFormat/>
    <w:rsid w:val="00F40AE3"/>
    <w:pPr>
      <w:spacing w:after="0" w:line="240" w:lineRule="auto"/>
      <w:jc w:val="both"/>
    </w:pPr>
    <w:rPr>
      <w:rFonts w:ascii="Times New Roman" w:eastAsia="Calibri" w:hAnsi="Times New Roman" w:cs="Times New Roman"/>
      <w:kern w:val="0"/>
      <w:sz w:val="20"/>
      <w:szCs w:val="20"/>
      <w14:ligatures w14:val="none"/>
    </w:rPr>
  </w:style>
  <w:style w:type="character" w:customStyle="1" w:styleId="KomentarotekstasDiagrama">
    <w:name w:val="Komentaro tekstas Diagrama"/>
    <w:aliases w:val="Diagrama Diagrama Diagrama Diagrama,Diagrama Diagrama"/>
    <w:basedOn w:val="Numatytasispastraiposriftas"/>
    <w:qFormat/>
    <w:rsid w:val="00F40AE3"/>
    <w:rPr>
      <w:sz w:val="20"/>
      <w:szCs w:val="20"/>
    </w:rPr>
  </w:style>
  <w:style w:type="character" w:customStyle="1" w:styleId="KomentarotekstasDiagrama1">
    <w:name w:val="Komentaro tekstas Diagrama1"/>
    <w:aliases w:val=" Diagrama Diagrama Diagrama Diagrama,Diagrama Diagrama2,Diagrama Diagrama Diagrama Diagrama1, Diagrama Diagrama Diagrama1"/>
    <w:basedOn w:val="Numatytasispastraiposriftas"/>
    <w:link w:val="Komentarotekstas"/>
    <w:qFormat/>
    <w:rsid w:val="00F40AE3"/>
    <w:rPr>
      <w:rFonts w:ascii="Times New Roman" w:eastAsia="Calibri" w:hAnsi="Times New Roman" w:cs="Times New Roman"/>
      <w:kern w:val="0"/>
      <w:sz w:val="20"/>
      <w:szCs w:val="20"/>
      <w14:ligatures w14:val="none"/>
    </w:rPr>
  </w:style>
  <w:style w:type="paragraph" w:styleId="Komentarotema">
    <w:name w:val="annotation subject"/>
    <w:basedOn w:val="Komentarotekstas"/>
    <w:next w:val="Komentarotekstas"/>
    <w:link w:val="KomentarotemaDiagrama1"/>
    <w:unhideWhenUsed/>
    <w:qFormat/>
    <w:rsid w:val="00F40AE3"/>
    <w:rPr>
      <w:b/>
      <w:bCs/>
    </w:rPr>
  </w:style>
  <w:style w:type="character" w:customStyle="1" w:styleId="KomentarotemaDiagrama">
    <w:name w:val="Komentaro tema Diagrama"/>
    <w:basedOn w:val="KomentarotekstasDiagrama"/>
    <w:qFormat/>
    <w:rsid w:val="00F40AE3"/>
    <w:rPr>
      <w:b/>
      <w:bCs/>
      <w:sz w:val="20"/>
      <w:szCs w:val="20"/>
    </w:rPr>
  </w:style>
  <w:style w:type="character" w:customStyle="1" w:styleId="KomentarotemaDiagrama1">
    <w:name w:val="Komentaro tema Diagrama1"/>
    <w:basedOn w:val="KomentarotekstasDiagrama1"/>
    <w:link w:val="Komentarotema"/>
    <w:qFormat/>
    <w:rsid w:val="00F40AE3"/>
    <w:rPr>
      <w:rFonts w:ascii="Times New Roman" w:eastAsia="Calibri" w:hAnsi="Times New Roman" w:cs="Times New Roman"/>
      <w:b/>
      <w:bCs/>
      <w:kern w:val="0"/>
      <w:sz w:val="20"/>
      <w:szCs w:val="20"/>
      <w14:ligatures w14:val="none"/>
    </w:rPr>
  </w:style>
  <w:style w:type="table" w:styleId="Lentelstinklelis">
    <w:name w:val="Table Grid"/>
    <w:aliases w:val="Smart Text Table,Table without header"/>
    <w:basedOn w:val="prastojilentel"/>
    <w:qFormat/>
    <w:rsid w:val="00F40AE3"/>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
    <w:basedOn w:val="prastasis"/>
    <w:link w:val="AntratsDiagrama"/>
    <w:unhideWhenUsed/>
    <w:qFormat/>
    <w:rsid w:val="00F40AE3"/>
    <w:pPr>
      <w:tabs>
        <w:tab w:val="center" w:pos="4513"/>
        <w:tab w:val="right" w:pos="9026"/>
      </w:tabs>
      <w:spacing w:after="0" w:line="240" w:lineRule="auto"/>
      <w:jc w:val="both"/>
    </w:pPr>
    <w:rPr>
      <w:rFonts w:ascii="Times New Roman" w:eastAsia="Calibri" w:hAnsi="Times New Roman" w:cs="Times New Roman"/>
      <w:kern w:val="0"/>
      <w:sz w:val="24"/>
      <w14:ligatures w14:val="none"/>
    </w:rPr>
  </w:style>
  <w:style w:type="character" w:customStyle="1" w:styleId="AntratsDiagrama">
    <w:name w:val="Antraštės Diagrama"/>
    <w:aliases w:val="Viršutinis kolontitulas Diagrama Diagrama1, Char Diagrama Diagrama, Char Diagrama Diagrama Diagrama Diagrama Diagrama Diagrama Diagrama Diagrama Diagrama Diagrama Diagrama Diagrama Diagrama Diagrama,Char Diagrama Diagrama,hd Diagrama"/>
    <w:basedOn w:val="Numatytasispastraiposriftas"/>
    <w:link w:val="Antrats"/>
    <w:qFormat/>
    <w:rsid w:val="00F40AE3"/>
    <w:rPr>
      <w:rFonts w:ascii="Times New Roman" w:eastAsia="Calibri" w:hAnsi="Times New Roman" w:cs="Times New Roman"/>
      <w:kern w:val="0"/>
      <w:sz w:val="24"/>
      <w14:ligatures w14:val="none"/>
    </w:rPr>
  </w:style>
  <w:style w:type="paragraph" w:styleId="Porat">
    <w:name w:val="footer"/>
    <w:aliases w:val="ERP Footer,ft"/>
    <w:basedOn w:val="prastasis"/>
    <w:link w:val="PoratDiagrama1"/>
    <w:unhideWhenUsed/>
    <w:qFormat/>
    <w:rsid w:val="00F40AE3"/>
    <w:pPr>
      <w:tabs>
        <w:tab w:val="center" w:pos="4513"/>
        <w:tab w:val="right" w:pos="9026"/>
      </w:tabs>
      <w:spacing w:after="0" w:line="240" w:lineRule="auto"/>
      <w:jc w:val="both"/>
    </w:pPr>
    <w:rPr>
      <w:rFonts w:ascii="Times New Roman" w:eastAsia="Calibri" w:hAnsi="Times New Roman" w:cs="Times New Roman"/>
      <w:kern w:val="0"/>
      <w:sz w:val="24"/>
      <w14:ligatures w14:val="none"/>
    </w:rPr>
  </w:style>
  <w:style w:type="character" w:customStyle="1" w:styleId="PoratDiagrama">
    <w:name w:val="Poraštė Diagrama"/>
    <w:basedOn w:val="Numatytasispastraiposriftas"/>
    <w:qFormat/>
    <w:rsid w:val="00F40AE3"/>
  </w:style>
  <w:style w:type="character" w:customStyle="1" w:styleId="PoratDiagrama1">
    <w:name w:val="Poraštė Diagrama1"/>
    <w:aliases w:val="ERP Footer Diagrama,ft Diagrama"/>
    <w:basedOn w:val="Numatytasispastraiposriftas"/>
    <w:link w:val="Porat"/>
    <w:uiPriority w:val="99"/>
    <w:qFormat/>
    <w:rsid w:val="00F40AE3"/>
    <w:rPr>
      <w:rFonts w:ascii="Times New Roman" w:eastAsia="Calibri" w:hAnsi="Times New Roman" w:cs="Times New Roman"/>
      <w:kern w:val="0"/>
      <w:sz w:val="24"/>
      <w14:ligatures w14:val="none"/>
    </w:rPr>
  </w:style>
  <w:style w:type="paragraph" w:customStyle="1" w:styleId="Default">
    <w:name w:val="Default"/>
    <w:qFormat/>
    <w:rsid w:val="00F40AE3"/>
    <w:pPr>
      <w:autoSpaceDE w:val="0"/>
      <w:autoSpaceDN w:val="0"/>
      <w:adjustRightInd w:val="0"/>
      <w:spacing w:after="0" w:line="240" w:lineRule="auto"/>
    </w:pPr>
    <w:rPr>
      <w:rFonts w:ascii="Times New Roman" w:eastAsia="Calibri" w:hAnsi="Times New Roman" w:cs="Times New Roman"/>
      <w:color w:val="000000"/>
      <w:kern w:val="0"/>
      <w:sz w:val="24"/>
      <w:szCs w:val="24"/>
      <w:lang w:val="en-US"/>
      <w14:ligatures w14:val="none"/>
    </w:rPr>
  </w:style>
  <w:style w:type="paragraph" w:customStyle="1" w:styleId="Tablenumber">
    <w:name w:val="Table number"/>
    <w:basedOn w:val="Sraopastraipa"/>
    <w:link w:val="TablenumberChar"/>
    <w:qFormat/>
    <w:rsid w:val="00F40AE3"/>
    <w:pPr>
      <w:spacing w:after="0" w:line="240" w:lineRule="auto"/>
      <w:ind w:left="0"/>
      <w:jc w:val="both"/>
    </w:pPr>
    <w:rPr>
      <w:rFonts w:ascii="Times New Roman" w:eastAsia="Calibri" w:hAnsi="Times New Roman" w:cs="Times New Roman"/>
      <w:kern w:val="0"/>
      <w:szCs w:val="24"/>
      <w14:ligatures w14:val="none"/>
    </w:rPr>
  </w:style>
  <w:style w:type="character" w:customStyle="1" w:styleId="TablenumberChar">
    <w:name w:val="Table number Char"/>
    <w:link w:val="Tablenumber"/>
    <w:rsid w:val="00F40AE3"/>
    <w:rPr>
      <w:rFonts w:ascii="Times New Roman" w:eastAsia="Calibri" w:hAnsi="Times New Roman" w:cs="Times New Roman"/>
      <w:kern w:val="0"/>
      <w:szCs w:val="24"/>
      <w14:ligatures w14:val="none"/>
    </w:rPr>
  </w:style>
  <w:style w:type="paragraph" w:customStyle="1" w:styleId="Numberedtext">
    <w:name w:val="Numbered text"/>
    <w:basedOn w:val="Sraopastraipa"/>
    <w:link w:val="NumberedtextChar"/>
    <w:qFormat/>
    <w:rsid w:val="00F40AE3"/>
    <w:pPr>
      <w:numPr>
        <w:numId w:val="1"/>
      </w:numPr>
      <w:spacing w:after="0" w:line="240" w:lineRule="auto"/>
      <w:ind w:left="1418" w:hanging="284"/>
      <w:jc w:val="both"/>
    </w:pPr>
    <w:rPr>
      <w:rFonts w:ascii="Times New Roman" w:eastAsia="Calibri" w:hAnsi="Times New Roman" w:cs="Times New Roman"/>
      <w:kern w:val="0"/>
      <w:sz w:val="24"/>
      <w14:ligatures w14:val="none"/>
    </w:rPr>
  </w:style>
  <w:style w:type="character" w:customStyle="1" w:styleId="NumberedtextChar">
    <w:name w:val="Numbered text Char"/>
    <w:link w:val="Numberedtext"/>
    <w:rsid w:val="00F40AE3"/>
    <w:rPr>
      <w:rFonts w:ascii="Times New Roman" w:eastAsia="Calibri" w:hAnsi="Times New Roman" w:cs="Times New Roman"/>
      <w:kern w:val="0"/>
      <w:sz w:val="24"/>
      <w14:ligatures w14:val="none"/>
    </w:rPr>
  </w:style>
  <w:style w:type="paragraph" w:customStyle="1" w:styleId="Tabletext">
    <w:name w:val="Table text"/>
    <w:basedOn w:val="prastasis"/>
    <w:link w:val="TabletextChar"/>
    <w:qFormat/>
    <w:rsid w:val="00F40AE3"/>
    <w:pPr>
      <w:spacing w:after="0" w:line="240" w:lineRule="auto"/>
      <w:jc w:val="both"/>
    </w:pPr>
    <w:rPr>
      <w:rFonts w:ascii="Times New Roman" w:eastAsia="Calibri" w:hAnsi="Times New Roman" w:cs="Times New Roman"/>
      <w:kern w:val="0"/>
      <w:szCs w:val="24"/>
      <w14:ligatures w14:val="none"/>
    </w:rPr>
  </w:style>
  <w:style w:type="character" w:customStyle="1" w:styleId="TabletextChar">
    <w:name w:val="Table text Char"/>
    <w:link w:val="Tabletext"/>
    <w:rsid w:val="00F40AE3"/>
    <w:rPr>
      <w:rFonts w:ascii="Times New Roman" w:eastAsia="Calibri" w:hAnsi="Times New Roman" w:cs="Times New Roman"/>
      <w:kern w:val="0"/>
      <w:szCs w:val="24"/>
      <w14:ligatures w14:val="none"/>
    </w:rPr>
  </w:style>
  <w:style w:type="paragraph" w:customStyle="1" w:styleId="Hyperlink1">
    <w:name w:val="Hyperlink1"/>
    <w:basedOn w:val="prastasis"/>
    <w:rsid w:val="00F40AE3"/>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kern w:val="0"/>
      <w:sz w:val="20"/>
      <w:szCs w:val="20"/>
      <w:lang w:val="en-GB"/>
      <w14:ligatures w14:val="none"/>
    </w:rPr>
  </w:style>
  <w:style w:type="paragraph" w:customStyle="1" w:styleId="Normaltext">
    <w:name w:val="Normal text"/>
    <w:basedOn w:val="prastasis"/>
    <w:link w:val="NormaltextChar"/>
    <w:qFormat/>
    <w:rsid w:val="00F40AE3"/>
    <w:pPr>
      <w:spacing w:after="0" w:line="240" w:lineRule="auto"/>
      <w:ind w:firstLine="567"/>
      <w:jc w:val="both"/>
    </w:pPr>
    <w:rPr>
      <w:rFonts w:ascii="Times New Roman" w:eastAsia="Calibri" w:hAnsi="Times New Roman" w:cs="Times New Roman"/>
      <w:kern w:val="0"/>
      <w:sz w:val="24"/>
      <w:szCs w:val="24"/>
      <w14:ligatures w14:val="none"/>
    </w:rPr>
  </w:style>
  <w:style w:type="character" w:customStyle="1" w:styleId="NormaltextChar">
    <w:name w:val="Normal text Char"/>
    <w:link w:val="Normaltext"/>
    <w:rsid w:val="00F40AE3"/>
    <w:rPr>
      <w:rFonts w:ascii="Times New Roman" w:eastAsia="Calibri" w:hAnsi="Times New Roman" w:cs="Times New Roman"/>
      <w:kern w:val="0"/>
      <w:sz w:val="24"/>
      <w:szCs w:val="24"/>
      <w14:ligatures w14:val="none"/>
    </w:rPr>
  </w:style>
  <w:style w:type="paragraph" w:customStyle="1" w:styleId="Tableheader">
    <w:name w:val="Table header"/>
    <w:basedOn w:val="prastasis"/>
    <w:link w:val="TableheaderChar"/>
    <w:qFormat/>
    <w:rsid w:val="00F40AE3"/>
    <w:pPr>
      <w:spacing w:before="120" w:after="120" w:line="240" w:lineRule="auto"/>
      <w:jc w:val="both"/>
    </w:pPr>
    <w:rPr>
      <w:rFonts w:ascii="Arial" w:eastAsia="MS Mincho" w:hAnsi="Arial" w:cs="Arial Narrow"/>
      <w:b/>
      <w:color w:val="FFFFFF"/>
      <w:kern w:val="0"/>
      <w:sz w:val="20"/>
      <w14:ligatures w14:val="none"/>
    </w:rPr>
  </w:style>
  <w:style w:type="character" w:customStyle="1" w:styleId="TableheaderChar">
    <w:name w:val="Table header Char"/>
    <w:link w:val="Tableheader"/>
    <w:rsid w:val="00F40AE3"/>
    <w:rPr>
      <w:rFonts w:ascii="Arial" w:eastAsia="MS Mincho" w:hAnsi="Arial" w:cs="Arial Narrow"/>
      <w:b/>
      <w:color w:val="FFFFFF"/>
      <w:kern w:val="0"/>
      <w:sz w:val="20"/>
      <w14:ligatures w14:val="none"/>
    </w:rPr>
  </w:style>
  <w:style w:type="paragraph" w:customStyle="1" w:styleId="Normalpries">
    <w:name w:val="Normal pries"/>
    <w:basedOn w:val="Normaltext"/>
    <w:link w:val="NormalpriesChar"/>
    <w:qFormat/>
    <w:rsid w:val="00F40AE3"/>
    <w:pPr>
      <w:spacing w:after="240"/>
    </w:pPr>
  </w:style>
  <w:style w:type="character" w:customStyle="1" w:styleId="NormalpriesChar">
    <w:name w:val="Normal pries Char"/>
    <w:link w:val="Normalpries"/>
    <w:rsid w:val="00F40AE3"/>
    <w:rPr>
      <w:rFonts w:ascii="Times New Roman" w:eastAsia="Calibri" w:hAnsi="Times New Roman" w:cs="Times New Roman"/>
      <w:kern w:val="0"/>
      <w:sz w:val="24"/>
      <w:szCs w:val="24"/>
      <w14:ligatures w14:val="none"/>
    </w:rPr>
  </w:style>
  <w:style w:type="paragraph" w:customStyle="1" w:styleId="Normalpo">
    <w:name w:val="Normal po"/>
    <w:basedOn w:val="Normaltext"/>
    <w:link w:val="NormalpoChar"/>
    <w:qFormat/>
    <w:rsid w:val="00F40AE3"/>
    <w:pPr>
      <w:spacing w:before="240"/>
    </w:pPr>
  </w:style>
  <w:style w:type="character" w:customStyle="1" w:styleId="NormalpoChar">
    <w:name w:val="Normal po Char"/>
    <w:link w:val="Normalpo"/>
    <w:rsid w:val="00F40AE3"/>
    <w:rPr>
      <w:rFonts w:ascii="Times New Roman" w:eastAsia="Calibri" w:hAnsi="Times New Roman" w:cs="Times New Roman"/>
      <w:kern w:val="0"/>
      <w:sz w:val="24"/>
      <w:szCs w:val="24"/>
      <w14:ligatures w14:val="none"/>
    </w:rPr>
  </w:style>
  <w:style w:type="character" w:customStyle="1" w:styleId="LenteleChar">
    <w:name w:val="Lentele Char"/>
    <w:link w:val="Lentele"/>
    <w:uiPriority w:val="99"/>
    <w:rsid w:val="00F40AE3"/>
    <w:rPr>
      <w:rFonts w:ascii="Times New Roman" w:eastAsia="Times New Roman" w:hAnsi="Times New Roman" w:cs="Times New Roman"/>
      <w:lang w:eastAsia="lt-LT"/>
    </w:rPr>
  </w:style>
  <w:style w:type="paragraph" w:customStyle="1" w:styleId="Heading3">
    <w:name w:val="Heading3"/>
    <w:basedOn w:val="Antrat2"/>
    <w:link w:val="Heading3Char"/>
    <w:qFormat/>
    <w:rsid w:val="00F40AE3"/>
    <w:pPr>
      <w:spacing w:before="240" w:after="120" w:line="240" w:lineRule="auto"/>
      <w:ind w:left="1224" w:hanging="504"/>
      <w:jc w:val="center"/>
      <w:outlineLvl w:val="2"/>
    </w:pPr>
    <w:rPr>
      <w:rFonts w:ascii="Times New Roman" w:eastAsia="Times New Roman" w:hAnsi="Times New Roman" w:cs="Times New Roman"/>
      <w:b/>
      <w:bCs/>
      <w:i/>
      <w:color w:val="auto"/>
      <w:kern w:val="0"/>
      <w:sz w:val="24"/>
      <w:szCs w:val="24"/>
      <w14:ligatures w14:val="none"/>
    </w:rPr>
  </w:style>
  <w:style w:type="character" w:customStyle="1" w:styleId="Heading3Char">
    <w:name w:val="Heading3 Char"/>
    <w:link w:val="Heading3"/>
    <w:rsid w:val="00F40AE3"/>
    <w:rPr>
      <w:rFonts w:ascii="Times New Roman" w:eastAsia="Times New Roman" w:hAnsi="Times New Roman" w:cs="Times New Roman"/>
      <w:b/>
      <w:bCs/>
      <w:i/>
      <w:kern w:val="0"/>
      <w:sz w:val="24"/>
      <w:szCs w:val="24"/>
      <w14:ligatures w14:val="none"/>
    </w:rPr>
  </w:style>
  <w:style w:type="paragraph" w:customStyle="1" w:styleId="Paveikslas">
    <w:name w:val="Paveikslas"/>
    <w:basedOn w:val="prastasis"/>
    <w:link w:val="PaveikslasChar"/>
    <w:qFormat/>
    <w:rsid w:val="00F40AE3"/>
    <w:pPr>
      <w:spacing w:after="120" w:line="240" w:lineRule="auto"/>
      <w:jc w:val="center"/>
    </w:pPr>
    <w:rPr>
      <w:rFonts w:ascii="Times New Roman" w:eastAsia="Calibri" w:hAnsi="Times New Roman" w:cs="Times New Roman"/>
      <w:b/>
      <w:bCs/>
      <w:kern w:val="0"/>
      <w14:ligatures w14:val="none"/>
    </w:rPr>
  </w:style>
  <w:style w:type="character" w:customStyle="1" w:styleId="PaveikslasChar">
    <w:name w:val="Paveikslas Char"/>
    <w:link w:val="Paveikslas"/>
    <w:rsid w:val="00F40AE3"/>
    <w:rPr>
      <w:rFonts w:ascii="Times New Roman" w:eastAsia="Calibri" w:hAnsi="Times New Roman" w:cs="Times New Roman"/>
      <w:b/>
      <w:bCs/>
      <w:kern w:val="0"/>
      <w14:ligatures w14:val="none"/>
    </w:rPr>
  </w:style>
  <w:style w:type="character" w:styleId="Grietas">
    <w:name w:val="Strong"/>
    <w:aliases w:val="XXX"/>
    <w:uiPriority w:val="22"/>
    <w:qFormat/>
    <w:rsid w:val="00F40AE3"/>
    <w:rPr>
      <w:b/>
      <w:bCs/>
    </w:rPr>
  </w:style>
  <w:style w:type="paragraph" w:styleId="Pataisymai">
    <w:name w:val="Revision"/>
    <w:hidden/>
    <w:semiHidden/>
    <w:qFormat/>
    <w:rsid w:val="00F40AE3"/>
    <w:pPr>
      <w:spacing w:after="0" w:line="240" w:lineRule="auto"/>
    </w:pPr>
    <w:rPr>
      <w:rFonts w:ascii="Times New Roman" w:eastAsia="Calibri" w:hAnsi="Times New Roman" w:cs="Times New Roman"/>
      <w:kern w:val="0"/>
      <w:sz w:val="24"/>
      <w14:ligatures w14:val="none"/>
    </w:rPr>
  </w:style>
  <w:style w:type="table" w:customStyle="1" w:styleId="TableGrid1">
    <w:name w:val="Table Grid1"/>
    <w:basedOn w:val="prastojilentel"/>
    <w:next w:val="Lentelstinklelis"/>
    <w:uiPriority w:val="59"/>
    <w:qFormat/>
    <w:rsid w:val="00F40AE3"/>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uiPriority w:val="20"/>
    <w:qFormat/>
    <w:rsid w:val="00F40AE3"/>
    <w:rPr>
      <w:i/>
      <w:iCs/>
    </w:rPr>
  </w:style>
  <w:style w:type="paragraph" w:customStyle="1" w:styleId="lentele0">
    <w:name w:val="lentele"/>
    <w:basedOn w:val="prastasis"/>
    <w:link w:val="lenteleChar0"/>
    <w:qFormat/>
    <w:rsid w:val="00F40AE3"/>
    <w:pPr>
      <w:spacing w:before="240" w:after="0" w:line="276" w:lineRule="auto"/>
    </w:pPr>
    <w:rPr>
      <w:rFonts w:ascii="Arial" w:eastAsia="MS Mincho" w:hAnsi="Arial" w:cs="Times New Roman"/>
      <w:b/>
      <w:color w:val="4F5660"/>
      <w:kern w:val="0"/>
      <w:sz w:val="18"/>
      <w:szCs w:val="24"/>
      <w14:ligatures w14:val="none"/>
    </w:rPr>
  </w:style>
  <w:style w:type="character" w:customStyle="1" w:styleId="lenteleChar0">
    <w:name w:val="lentele Char"/>
    <w:link w:val="lentele0"/>
    <w:rsid w:val="00F40AE3"/>
    <w:rPr>
      <w:rFonts w:ascii="Arial" w:eastAsia="MS Mincho" w:hAnsi="Arial" w:cs="Times New Roman"/>
      <w:b/>
      <w:color w:val="4F5660"/>
      <w:kern w:val="0"/>
      <w:sz w:val="18"/>
      <w:szCs w:val="24"/>
      <w14:ligatures w14:val="none"/>
    </w:rPr>
  </w:style>
  <w:style w:type="paragraph" w:customStyle="1" w:styleId="123">
    <w:name w:val="123"/>
    <w:basedOn w:val="Antrat3"/>
    <w:rsid w:val="00F40AE3"/>
    <w:pPr>
      <w:numPr>
        <w:numId w:val="2"/>
      </w:numPr>
      <w:spacing w:before="240" w:after="200" w:line="276" w:lineRule="auto"/>
      <w:ind w:left="1077" w:hanging="357"/>
      <w:jc w:val="both"/>
    </w:pPr>
    <w:rPr>
      <w:rFonts w:ascii="Arial" w:eastAsia="Times New Roman" w:hAnsi="Arial" w:cs="Times New Roman"/>
      <w:bCs/>
      <w:color w:val="4F5660"/>
      <w:kern w:val="0"/>
      <w:sz w:val="32"/>
      <w:szCs w:val="22"/>
      <w14:ligatures w14:val="none"/>
    </w:rPr>
  </w:style>
  <w:style w:type="paragraph" w:customStyle="1" w:styleId="Tablenumbered">
    <w:name w:val="Table numbered"/>
    <w:basedOn w:val="Tabletext"/>
    <w:link w:val="TablenumberedChar"/>
    <w:qFormat/>
    <w:rsid w:val="00F40AE3"/>
    <w:pPr>
      <w:numPr>
        <w:numId w:val="3"/>
      </w:numPr>
      <w:spacing w:before="60" w:after="60" w:line="276" w:lineRule="auto"/>
    </w:pPr>
    <w:rPr>
      <w:rFonts w:ascii="Arial" w:eastAsia="MS Mincho" w:hAnsi="Arial" w:cs="Arial Narrow"/>
      <w:color w:val="4F5660"/>
      <w:sz w:val="18"/>
      <w:szCs w:val="22"/>
      <w:lang w:eastAsia="ja-JP"/>
    </w:rPr>
  </w:style>
  <w:style w:type="character" w:customStyle="1" w:styleId="TablenumberedChar">
    <w:name w:val="Table numbered Char"/>
    <w:link w:val="Tablenumbered"/>
    <w:rsid w:val="00F40AE3"/>
    <w:rPr>
      <w:rFonts w:ascii="Arial" w:eastAsia="MS Mincho" w:hAnsi="Arial" w:cs="Arial Narrow"/>
      <w:color w:val="4F5660"/>
      <w:kern w:val="0"/>
      <w:sz w:val="18"/>
      <w:lang w:eastAsia="ja-JP"/>
      <w14:ligatures w14:val="none"/>
    </w:rPr>
  </w:style>
  <w:style w:type="paragraph" w:customStyle="1" w:styleId="Paveikslelis">
    <w:name w:val="Paveikslelis"/>
    <w:basedOn w:val="Antrat"/>
    <w:link w:val="PaveikslelisChar"/>
    <w:qFormat/>
    <w:rsid w:val="00F40AE3"/>
    <w:pPr>
      <w:spacing w:after="240" w:line="276" w:lineRule="auto"/>
      <w:jc w:val="center"/>
    </w:pPr>
    <w:rPr>
      <w:rFonts w:ascii="Arial" w:hAnsi="Arial"/>
      <w:color w:val="4F5660"/>
      <w:szCs w:val="24"/>
    </w:rPr>
  </w:style>
  <w:style w:type="character" w:customStyle="1" w:styleId="PaveikslelisChar">
    <w:name w:val="Paveikslelis Char"/>
    <w:link w:val="Paveikslelis"/>
    <w:rsid w:val="00F40AE3"/>
    <w:rPr>
      <w:rFonts w:ascii="Arial" w:eastAsia="Calibri" w:hAnsi="Arial" w:cs="Times New Roman"/>
      <w:b/>
      <w:bCs/>
      <w:color w:val="4F5660"/>
      <w:kern w:val="0"/>
      <w:sz w:val="18"/>
      <w:szCs w:val="24"/>
      <w14:ligatures w14:val="none"/>
    </w:rPr>
  </w:style>
  <w:style w:type="paragraph" w:customStyle="1" w:styleId="SraasBullet">
    <w:name w:val="Sąrašas Bullet"/>
    <w:basedOn w:val="prastasis"/>
    <w:link w:val="SraasBulletDiagrama"/>
    <w:rsid w:val="00F40AE3"/>
    <w:pPr>
      <w:numPr>
        <w:numId w:val="4"/>
      </w:numPr>
      <w:spacing w:after="0" w:line="276" w:lineRule="auto"/>
      <w:jc w:val="both"/>
    </w:pPr>
    <w:rPr>
      <w:rFonts w:ascii="Verdana" w:eastAsia="Times New Roman" w:hAnsi="Verdana" w:cs="Times New Roman"/>
      <w:color w:val="4F5660"/>
      <w:kern w:val="0"/>
      <w:sz w:val="20"/>
      <w:szCs w:val="24"/>
      <w14:ligatures w14:val="none"/>
    </w:rPr>
  </w:style>
  <w:style w:type="character" w:customStyle="1" w:styleId="SraasBulletDiagrama">
    <w:name w:val="Sąrašas Bullet Diagrama"/>
    <w:link w:val="SraasBullet"/>
    <w:rsid w:val="00F40AE3"/>
    <w:rPr>
      <w:rFonts w:ascii="Verdana" w:eastAsia="Times New Roman" w:hAnsi="Verdana" w:cs="Times New Roman"/>
      <w:color w:val="4F5660"/>
      <w:kern w:val="0"/>
      <w:sz w:val="20"/>
      <w:szCs w:val="24"/>
      <w14:ligatures w14:val="none"/>
    </w:rPr>
  </w:style>
  <w:style w:type="paragraph" w:customStyle="1" w:styleId="Bullets">
    <w:name w:val="Bullets"/>
    <w:basedOn w:val="Sraopastraipa"/>
    <w:link w:val="BulletsChar"/>
    <w:qFormat/>
    <w:rsid w:val="00F40AE3"/>
    <w:pPr>
      <w:numPr>
        <w:numId w:val="5"/>
      </w:numPr>
      <w:spacing w:after="200" w:line="276" w:lineRule="auto"/>
      <w:ind w:left="924" w:hanging="357"/>
      <w:jc w:val="both"/>
    </w:pPr>
    <w:rPr>
      <w:rFonts w:ascii="Arial" w:eastAsia="Calibri" w:hAnsi="Arial" w:cs="Times New Roman"/>
      <w:color w:val="4F5660"/>
      <w:kern w:val="0"/>
      <w:sz w:val="20"/>
      <w:lang w:eastAsia="lt-LT"/>
      <w14:ligatures w14:val="none"/>
    </w:rPr>
  </w:style>
  <w:style w:type="character" w:customStyle="1" w:styleId="BulletsChar">
    <w:name w:val="Bullets Char"/>
    <w:link w:val="Bullets"/>
    <w:rsid w:val="00F40AE3"/>
    <w:rPr>
      <w:rFonts w:ascii="Arial" w:eastAsia="Calibri" w:hAnsi="Arial" w:cs="Times New Roman"/>
      <w:color w:val="4F5660"/>
      <w:kern w:val="0"/>
      <w:sz w:val="20"/>
      <w:lang w:eastAsia="lt-LT"/>
      <w14:ligatures w14:val="none"/>
    </w:rPr>
  </w:style>
  <w:style w:type="paragraph" w:customStyle="1" w:styleId="Heading4">
    <w:name w:val="Heading4"/>
    <w:basedOn w:val="Heading3"/>
    <w:link w:val="Heading4Char"/>
    <w:qFormat/>
    <w:rsid w:val="00F40AE3"/>
    <w:pPr>
      <w:ind w:left="1728" w:hanging="648"/>
      <w:outlineLvl w:val="3"/>
    </w:pPr>
  </w:style>
  <w:style w:type="character" w:customStyle="1" w:styleId="Heading4Char">
    <w:name w:val="Heading4 Char"/>
    <w:link w:val="Heading4"/>
    <w:rsid w:val="00F40AE3"/>
    <w:rPr>
      <w:rFonts w:ascii="Times New Roman" w:eastAsia="Times New Roman" w:hAnsi="Times New Roman" w:cs="Times New Roman"/>
      <w:b/>
      <w:bCs/>
      <w:i/>
      <w:kern w:val="0"/>
      <w:sz w:val="24"/>
      <w:szCs w:val="24"/>
      <w14:ligatures w14:val="none"/>
    </w:rPr>
  </w:style>
  <w:style w:type="character" w:customStyle="1" w:styleId="apple-converted-space">
    <w:name w:val="apple-converted-space"/>
    <w:basedOn w:val="Numatytasispastraiposriftas"/>
    <w:qFormat/>
    <w:rsid w:val="00F40AE3"/>
  </w:style>
  <w:style w:type="paragraph" w:customStyle="1" w:styleId="Style1">
    <w:name w:val="Style1"/>
    <w:basedOn w:val="Paveikslas"/>
    <w:link w:val="Style1Char"/>
    <w:uiPriority w:val="99"/>
    <w:qFormat/>
    <w:rsid w:val="00F40AE3"/>
  </w:style>
  <w:style w:type="character" w:customStyle="1" w:styleId="Style1Char">
    <w:name w:val="Style1 Char"/>
    <w:link w:val="Style1"/>
    <w:uiPriority w:val="99"/>
    <w:rsid w:val="00F40AE3"/>
    <w:rPr>
      <w:rFonts w:ascii="Times New Roman" w:eastAsia="Calibri" w:hAnsi="Times New Roman" w:cs="Times New Roman"/>
      <w:b/>
      <w:bCs/>
      <w:kern w:val="0"/>
      <w14:ligatures w14:val="none"/>
    </w:rPr>
  </w:style>
  <w:style w:type="paragraph" w:customStyle="1" w:styleId="Lentelsvidus">
    <w:name w:val="_Lentelės vidus"/>
    <w:basedOn w:val="prastasis"/>
    <w:qFormat/>
    <w:rsid w:val="00F40AE3"/>
    <w:pPr>
      <w:spacing w:before="60" w:after="60" w:line="276" w:lineRule="auto"/>
    </w:pPr>
    <w:rPr>
      <w:rFonts w:ascii="Times New Roman" w:eastAsia="Times New Roman" w:hAnsi="Times New Roman" w:cs="Times New Roman"/>
      <w:kern w:val="0"/>
      <w:lang w:eastAsia="lt-LT"/>
      <w14:ligatures w14:val="none"/>
    </w:rPr>
  </w:style>
  <w:style w:type="paragraph" w:customStyle="1" w:styleId="Numeracija0">
    <w:name w:val="_Numeracija"/>
    <w:basedOn w:val="prastasis"/>
    <w:link w:val="NumeracijaChar"/>
    <w:qFormat/>
    <w:rsid w:val="00F40AE3"/>
    <w:pPr>
      <w:numPr>
        <w:numId w:val="6"/>
      </w:numPr>
      <w:spacing w:before="60" w:after="60" w:line="276" w:lineRule="auto"/>
      <w:jc w:val="both"/>
    </w:pPr>
    <w:rPr>
      <w:rFonts w:ascii="Times New Roman" w:eastAsia="Times New Roman" w:hAnsi="Times New Roman" w:cs="Times New Roman"/>
      <w:color w:val="000000"/>
      <w:kern w:val="0"/>
      <w:lang w:eastAsia="lt-LT"/>
      <w14:ligatures w14:val="none"/>
    </w:rPr>
  </w:style>
  <w:style w:type="character" w:customStyle="1" w:styleId="NumeracijaChar">
    <w:name w:val="_Numeracija Char"/>
    <w:link w:val="Numeracija0"/>
    <w:rsid w:val="00F40AE3"/>
    <w:rPr>
      <w:rFonts w:ascii="Times New Roman" w:eastAsia="Times New Roman" w:hAnsi="Times New Roman" w:cs="Times New Roman"/>
      <w:color w:val="000000"/>
      <w:kern w:val="0"/>
      <w:lang w:eastAsia="lt-LT"/>
      <w14:ligatures w14:val="none"/>
    </w:rPr>
  </w:style>
  <w:style w:type="paragraph" w:styleId="Paprastasistekstas">
    <w:name w:val="Plain Text"/>
    <w:basedOn w:val="prastasis"/>
    <w:link w:val="PaprastasistekstasDiagrama"/>
    <w:uiPriority w:val="99"/>
    <w:unhideWhenUsed/>
    <w:qFormat/>
    <w:rsid w:val="00F40AE3"/>
    <w:pPr>
      <w:spacing w:after="0" w:line="240" w:lineRule="auto"/>
    </w:pPr>
    <w:rPr>
      <w:rFonts w:ascii="Calibri" w:eastAsia="Calibri" w:hAnsi="Calibri" w:cs="Times New Roman"/>
      <w:kern w:val="0"/>
      <w:szCs w:val="21"/>
      <w14:ligatures w14:val="none"/>
    </w:rPr>
  </w:style>
  <w:style w:type="character" w:customStyle="1" w:styleId="PaprastasistekstasDiagrama">
    <w:name w:val="Paprastasis tekstas Diagrama"/>
    <w:basedOn w:val="Numatytasispastraiposriftas"/>
    <w:link w:val="Paprastasistekstas"/>
    <w:uiPriority w:val="99"/>
    <w:qFormat/>
    <w:rsid w:val="00F40AE3"/>
    <w:rPr>
      <w:rFonts w:ascii="Calibri" w:eastAsia="Calibri" w:hAnsi="Calibri" w:cs="Times New Roman"/>
      <w:kern w:val="0"/>
      <w:szCs w:val="21"/>
      <w14:ligatures w14:val="none"/>
    </w:r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FT"/>
    <w:basedOn w:val="prastasis"/>
    <w:link w:val="PuslapioinaostekstasDiagrama"/>
    <w:autoRedefine/>
    <w:uiPriority w:val="99"/>
    <w:qFormat/>
    <w:rsid w:val="00F40AE3"/>
    <w:pPr>
      <w:spacing w:after="0" w:line="240" w:lineRule="auto"/>
      <w:jc w:val="both"/>
    </w:pPr>
    <w:rPr>
      <w:rFonts w:ascii="Times New Roman" w:eastAsia="Times New Roman" w:hAnsi="Times New Roman" w:cs="Times New Roman"/>
      <w:kern w:val="0"/>
      <w:sz w:val="16"/>
      <w:szCs w:val="20"/>
      <w14:ligatures w14:val="none"/>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basedOn w:val="Numatytasispastraiposriftas"/>
    <w:link w:val="Puslapioinaostekstas"/>
    <w:uiPriority w:val="99"/>
    <w:qFormat/>
    <w:rsid w:val="00F40AE3"/>
    <w:rPr>
      <w:rFonts w:ascii="Times New Roman" w:eastAsia="Times New Roman" w:hAnsi="Times New Roman" w:cs="Times New Roman"/>
      <w:kern w:val="0"/>
      <w:sz w:val="16"/>
      <w:szCs w:val="20"/>
      <w14:ligatures w14:val="none"/>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
    <w:uiPriority w:val="99"/>
    <w:qFormat/>
    <w:rsid w:val="00F40AE3"/>
    <w:rPr>
      <w:vertAlign w:val="superscript"/>
    </w:rPr>
  </w:style>
  <w:style w:type="paragraph" w:customStyle="1" w:styleId="ERP-TableText">
    <w:name w:val="ERP-Table Text"/>
    <w:basedOn w:val="prastasis"/>
    <w:qFormat/>
    <w:rsid w:val="00F40AE3"/>
    <w:pPr>
      <w:keepNext/>
      <w:spacing w:after="0" w:line="240" w:lineRule="auto"/>
    </w:pPr>
    <w:rPr>
      <w:rFonts w:ascii="Times New Roman" w:eastAsia="Times New Roman" w:hAnsi="Times New Roman" w:cs="Times New Roman"/>
      <w:kern w:val="0"/>
      <w:sz w:val="20"/>
      <w:szCs w:val="24"/>
      <w14:ligatures w14:val="none"/>
    </w:rPr>
  </w:style>
  <w:style w:type="paragraph" w:customStyle="1" w:styleId="Pagrindinistekstas0">
    <w:name w:val="_Pagrindinis tekstas"/>
    <w:basedOn w:val="prastasis"/>
    <w:link w:val="PagrindinistekstasChar"/>
    <w:qFormat/>
    <w:rsid w:val="00F40AE3"/>
    <w:pPr>
      <w:spacing w:after="0" w:line="240" w:lineRule="auto"/>
      <w:jc w:val="both"/>
    </w:pPr>
    <w:rPr>
      <w:rFonts w:ascii="Times New Roman" w:eastAsia="Times New Roman" w:hAnsi="Times New Roman" w:cs="Times New Roman"/>
      <w:kern w:val="0"/>
      <w:lang w:eastAsia="lt-LT"/>
      <w14:ligatures w14:val="none"/>
    </w:rPr>
  </w:style>
  <w:style w:type="character" w:customStyle="1" w:styleId="PagrindinistekstasChar">
    <w:name w:val="_Pagrindinis tekstas Char"/>
    <w:link w:val="Pagrindinistekstas0"/>
    <w:rsid w:val="00F40AE3"/>
    <w:rPr>
      <w:rFonts w:ascii="Times New Roman" w:eastAsia="Times New Roman" w:hAnsi="Times New Roman" w:cs="Times New Roman"/>
      <w:kern w:val="0"/>
      <w:lang w:eastAsia="lt-LT"/>
      <w14:ligatures w14:val="none"/>
    </w:rPr>
  </w:style>
  <w:style w:type="paragraph" w:styleId="prastasiniatinklio">
    <w:name w:val="Normal (Web)"/>
    <w:basedOn w:val="prastasis"/>
    <w:unhideWhenUsed/>
    <w:qFormat/>
    <w:rsid w:val="00F40AE3"/>
    <w:pPr>
      <w:spacing w:after="0" w:line="240" w:lineRule="auto"/>
    </w:pPr>
    <w:rPr>
      <w:rFonts w:ascii="Times New Roman" w:eastAsia="Times New Roman" w:hAnsi="Times New Roman" w:cs="Times New Roman"/>
      <w:kern w:val="0"/>
      <w:sz w:val="24"/>
      <w:szCs w:val="24"/>
      <w14:ligatures w14:val="none"/>
    </w:rPr>
  </w:style>
  <w:style w:type="paragraph" w:customStyle="1" w:styleId="4lygis">
    <w:name w:val="_4 lygis"/>
    <w:basedOn w:val="prastasis"/>
    <w:link w:val="4lygisChar"/>
    <w:qFormat/>
    <w:rsid w:val="00F40AE3"/>
    <w:pPr>
      <w:keepNext/>
      <w:tabs>
        <w:tab w:val="left" w:pos="851"/>
      </w:tabs>
      <w:spacing w:before="120" w:after="120" w:line="276" w:lineRule="auto"/>
      <w:ind w:left="1985" w:hanging="992"/>
      <w:jc w:val="both"/>
      <w:outlineLvl w:val="1"/>
    </w:pPr>
    <w:rPr>
      <w:rFonts w:ascii="Times New Roman" w:eastAsia="SimSun" w:hAnsi="Times New Roman" w:cs="Times New Roman"/>
      <w:kern w:val="12"/>
      <w14:ligatures w14:val="none"/>
    </w:rPr>
  </w:style>
  <w:style w:type="character" w:customStyle="1" w:styleId="4lygisChar">
    <w:name w:val="_4 lygis Char"/>
    <w:link w:val="4lygis"/>
    <w:rsid w:val="00F40AE3"/>
    <w:rPr>
      <w:rFonts w:ascii="Times New Roman" w:eastAsia="SimSun" w:hAnsi="Times New Roman" w:cs="Times New Roman"/>
      <w:kern w:val="12"/>
      <w14:ligatures w14:val="none"/>
    </w:rPr>
  </w:style>
  <w:style w:type="paragraph" w:customStyle="1" w:styleId="Paveikslunumeracija">
    <w:name w:val="_Paveikslu numeracija"/>
    <w:basedOn w:val="Antrat"/>
    <w:link w:val="PaveikslunumeracijaChar"/>
    <w:qFormat/>
    <w:rsid w:val="00F40AE3"/>
    <w:pPr>
      <w:spacing w:before="120" w:after="60"/>
      <w:jc w:val="center"/>
    </w:pPr>
    <w:rPr>
      <w:rFonts w:eastAsia="Times New Roman"/>
      <w:b w:val="0"/>
      <w:color w:val="auto"/>
      <w:sz w:val="20"/>
      <w:szCs w:val="20"/>
      <w:lang w:eastAsia="lt-LT"/>
    </w:rPr>
  </w:style>
  <w:style w:type="character" w:customStyle="1" w:styleId="PaveikslunumeracijaChar">
    <w:name w:val="_Paveikslu numeracija Char"/>
    <w:link w:val="Paveikslunumeracija"/>
    <w:rsid w:val="00F40AE3"/>
    <w:rPr>
      <w:rFonts w:ascii="Times New Roman" w:eastAsia="Times New Roman" w:hAnsi="Times New Roman" w:cs="Times New Roman"/>
      <w:bCs/>
      <w:kern w:val="0"/>
      <w:sz w:val="20"/>
      <w:szCs w:val="20"/>
      <w:lang w:eastAsia="lt-LT"/>
      <w14:ligatures w14:val="none"/>
    </w:rPr>
  </w:style>
  <w:style w:type="paragraph" w:customStyle="1" w:styleId="Lentelespavadinimas">
    <w:name w:val="_Lenteles pavadinimas"/>
    <w:basedOn w:val="Antrat"/>
    <w:link w:val="LentelespavadinimasChar"/>
    <w:qFormat/>
    <w:rsid w:val="00F40AE3"/>
    <w:pPr>
      <w:keepNext/>
      <w:spacing w:before="120" w:after="60"/>
    </w:pPr>
    <w:rPr>
      <w:rFonts w:eastAsia="Times New Roman"/>
      <w:b w:val="0"/>
      <w:color w:val="auto"/>
      <w:sz w:val="20"/>
      <w:szCs w:val="20"/>
      <w:lang w:eastAsia="lt-LT"/>
    </w:rPr>
  </w:style>
  <w:style w:type="character" w:customStyle="1" w:styleId="LentelespavadinimasChar">
    <w:name w:val="_Lenteles pavadinimas Char"/>
    <w:link w:val="Lentelespavadinimas"/>
    <w:rsid w:val="00F40AE3"/>
    <w:rPr>
      <w:rFonts w:ascii="Times New Roman" w:eastAsia="Times New Roman" w:hAnsi="Times New Roman" w:cs="Times New Roman"/>
      <w:bCs/>
      <w:kern w:val="0"/>
      <w:sz w:val="20"/>
      <w:szCs w:val="20"/>
      <w:lang w:eastAsia="lt-LT"/>
      <w14:ligatures w14:val="none"/>
    </w:rPr>
  </w:style>
  <w:style w:type="paragraph" w:customStyle="1" w:styleId="Bulletai">
    <w:name w:val="_Bulletai"/>
    <w:basedOn w:val="Numeracija0"/>
    <w:qFormat/>
    <w:rsid w:val="00F40AE3"/>
    <w:pPr>
      <w:numPr>
        <w:numId w:val="7"/>
      </w:numPr>
      <w:tabs>
        <w:tab w:val="num" w:pos="360"/>
      </w:tabs>
      <w:spacing w:before="0" w:after="0" w:line="240" w:lineRule="auto"/>
      <w:ind w:left="502"/>
    </w:pPr>
  </w:style>
  <w:style w:type="paragraph" w:customStyle="1" w:styleId="3lygis">
    <w:name w:val="_3 lygis"/>
    <w:basedOn w:val="prastasis"/>
    <w:link w:val="3lygisChar"/>
    <w:rsid w:val="00F40AE3"/>
    <w:pPr>
      <w:keepNext/>
      <w:tabs>
        <w:tab w:val="left" w:pos="709"/>
      </w:tabs>
      <w:spacing w:before="120" w:after="120" w:line="276" w:lineRule="auto"/>
      <w:ind w:firstLine="851"/>
      <w:jc w:val="both"/>
      <w:outlineLvl w:val="1"/>
    </w:pPr>
    <w:rPr>
      <w:rFonts w:ascii="Times New Roman" w:eastAsia="SimSun" w:hAnsi="Times New Roman" w:cs="Times New Roman"/>
      <w:b/>
      <w:kern w:val="12"/>
      <w14:ligatures w14:val="none"/>
    </w:rPr>
  </w:style>
  <w:style w:type="character" w:customStyle="1" w:styleId="3lygisChar">
    <w:name w:val="_3 lygis Char"/>
    <w:link w:val="3lygis"/>
    <w:rsid w:val="00F40AE3"/>
    <w:rPr>
      <w:rFonts w:ascii="Times New Roman" w:eastAsia="SimSun" w:hAnsi="Times New Roman" w:cs="Times New Roman"/>
      <w:b/>
      <w:kern w:val="12"/>
      <w14:ligatures w14:val="none"/>
    </w:rPr>
  </w:style>
  <w:style w:type="paragraph" w:customStyle="1" w:styleId="Lentelsheaderis">
    <w:name w:val="_Lentelės headeris"/>
    <w:basedOn w:val="prastasis"/>
    <w:link w:val="LentelsheaderisChar"/>
    <w:qFormat/>
    <w:rsid w:val="00F40AE3"/>
    <w:pPr>
      <w:spacing w:before="60" w:after="60" w:line="240" w:lineRule="auto"/>
      <w:jc w:val="center"/>
    </w:pPr>
    <w:rPr>
      <w:rFonts w:ascii="Times New Roman" w:eastAsia="Calibri" w:hAnsi="Times New Roman" w:cs="Times New Roman"/>
      <w:b/>
      <w:kern w:val="0"/>
      <w:lang w:val="en-US"/>
      <w14:ligatures w14:val="none"/>
    </w:rPr>
  </w:style>
  <w:style w:type="character" w:customStyle="1" w:styleId="LentelsheaderisChar">
    <w:name w:val="_Lentelės headeris Char"/>
    <w:link w:val="Lentelsheaderis"/>
    <w:rsid w:val="00F40AE3"/>
    <w:rPr>
      <w:rFonts w:ascii="Times New Roman" w:eastAsia="Calibri" w:hAnsi="Times New Roman" w:cs="Times New Roman"/>
      <w:b/>
      <w:kern w:val="0"/>
      <w:lang w:val="en-US"/>
      <w14:ligatures w14:val="none"/>
    </w:rPr>
  </w:style>
  <w:style w:type="table" w:customStyle="1" w:styleId="AteaTBL1">
    <w:name w:val="Atea TBL1"/>
    <w:basedOn w:val="prastojilentel"/>
    <w:uiPriority w:val="99"/>
    <w:rsid w:val="00F40AE3"/>
    <w:pPr>
      <w:spacing w:after="0" w:line="240" w:lineRule="auto"/>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paragraph" w:styleId="Pagrindinistekstas3">
    <w:name w:val="Body Text 3"/>
    <w:basedOn w:val="prastasis"/>
    <w:link w:val="Pagrindinistekstas3Diagrama"/>
    <w:uiPriority w:val="99"/>
    <w:unhideWhenUsed/>
    <w:qFormat/>
    <w:rsid w:val="00F40AE3"/>
    <w:pPr>
      <w:spacing w:after="120" w:line="240" w:lineRule="auto"/>
      <w:jc w:val="both"/>
    </w:pPr>
    <w:rPr>
      <w:rFonts w:ascii="Times New Roman" w:eastAsia="Calibri" w:hAnsi="Times New Roman" w:cs="Times New Roman"/>
      <w:kern w:val="0"/>
      <w:sz w:val="16"/>
      <w:szCs w:val="16"/>
      <w14:ligatures w14:val="none"/>
    </w:rPr>
  </w:style>
  <w:style w:type="character" w:customStyle="1" w:styleId="Pagrindinistekstas3Diagrama">
    <w:name w:val="Pagrindinis tekstas 3 Diagrama"/>
    <w:basedOn w:val="Numatytasispastraiposriftas"/>
    <w:link w:val="Pagrindinistekstas3"/>
    <w:uiPriority w:val="99"/>
    <w:qFormat/>
    <w:rsid w:val="00F40AE3"/>
    <w:rPr>
      <w:rFonts w:ascii="Times New Roman" w:eastAsia="Calibri" w:hAnsi="Times New Roman" w:cs="Times New Roman"/>
      <w:kern w:val="0"/>
      <w:sz w:val="16"/>
      <w:szCs w:val="16"/>
      <w14:ligatures w14:val="none"/>
    </w:rPr>
  </w:style>
  <w:style w:type="paragraph" w:customStyle="1" w:styleId="361">
    <w:name w:val="3.6.1"/>
    <w:basedOn w:val="Antrat3"/>
    <w:rsid w:val="00F40AE3"/>
    <w:pPr>
      <w:numPr>
        <w:numId w:val="9"/>
      </w:numPr>
      <w:spacing w:before="240" w:after="200" w:line="276" w:lineRule="auto"/>
      <w:jc w:val="both"/>
    </w:pPr>
    <w:rPr>
      <w:rFonts w:ascii="Arial" w:eastAsia="Times New Roman" w:hAnsi="Arial" w:cs="Times New Roman"/>
      <w:bCs/>
      <w:color w:val="4F5660"/>
      <w:kern w:val="0"/>
      <w:sz w:val="32"/>
      <w:szCs w:val="22"/>
      <w14:ligatures w14:val="none"/>
    </w:rPr>
  </w:style>
  <w:style w:type="character" w:customStyle="1" w:styleId="InternetLink">
    <w:name w:val="Internet Link"/>
    <w:rsid w:val="00F40AE3"/>
    <w:rPr>
      <w:color w:val="0000FF"/>
      <w:u w:val="single"/>
      <w:lang w:val="en-US" w:eastAsia="en-US" w:bidi="en-US"/>
    </w:rPr>
  </w:style>
  <w:style w:type="paragraph" w:customStyle="1" w:styleId="521">
    <w:name w:val="5.2.1"/>
    <w:basedOn w:val="Antrat3"/>
    <w:rsid w:val="00F40AE3"/>
    <w:pPr>
      <w:numPr>
        <w:numId w:val="10"/>
      </w:numPr>
      <w:spacing w:before="240" w:after="200" w:line="276" w:lineRule="auto"/>
      <w:ind w:left="714" w:hanging="357"/>
      <w:jc w:val="both"/>
    </w:pPr>
    <w:rPr>
      <w:rFonts w:ascii="Arial" w:eastAsia="Times New Roman" w:hAnsi="Arial" w:cs="Times New Roman"/>
      <w:bCs/>
      <w:color w:val="4F5660"/>
      <w:kern w:val="0"/>
      <w:sz w:val="32"/>
      <w:szCs w:val="22"/>
      <w:lang w:eastAsia="lt-LT"/>
      <w14:ligatures w14:val="none"/>
    </w:rPr>
  </w:style>
  <w:style w:type="paragraph" w:customStyle="1" w:styleId="Textbody">
    <w:name w:val="Text body"/>
    <w:basedOn w:val="prastasis"/>
    <w:rsid w:val="00F40AE3"/>
    <w:pPr>
      <w:widowControl w:val="0"/>
      <w:suppressAutoHyphens/>
      <w:autoSpaceDN w:val="0"/>
      <w:spacing w:after="120" w:line="240" w:lineRule="auto"/>
      <w:textAlignment w:val="baseline"/>
    </w:pPr>
    <w:rPr>
      <w:rFonts w:ascii="Times New Roman" w:eastAsia="Lucida Sans Unicode" w:hAnsi="Times New Roman" w:cs="Tahoma"/>
      <w:kern w:val="3"/>
      <w:sz w:val="24"/>
      <w:szCs w:val="24"/>
      <w:lang w:eastAsia="lt-LT"/>
      <w14:ligatures w14:val="none"/>
    </w:rPr>
  </w:style>
  <w:style w:type="paragraph" w:customStyle="1" w:styleId="Bodytekstas">
    <w:name w:val="Body tekstas"/>
    <w:basedOn w:val="prastasis"/>
    <w:rsid w:val="00F40AE3"/>
    <w:pPr>
      <w:keepLines/>
      <w:spacing w:after="120" w:line="240" w:lineRule="auto"/>
      <w:ind w:firstLine="567"/>
      <w:jc w:val="both"/>
    </w:pPr>
    <w:rPr>
      <w:rFonts w:ascii="Times New Roman" w:eastAsia="Times New Roman" w:hAnsi="Times New Roman" w:cs="Times New Roman"/>
      <w:kern w:val="0"/>
      <w:sz w:val="24"/>
      <w:szCs w:val="24"/>
      <w14:ligatures w14:val="none"/>
    </w:rPr>
  </w:style>
  <w:style w:type="paragraph" w:customStyle="1" w:styleId="Text-Idented">
    <w:name w:val="Text-Ident'ed"/>
    <w:basedOn w:val="prastasis"/>
    <w:rsid w:val="00F40AE3"/>
    <w:pPr>
      <w:widowControl w:val="0"/>
      <w:suppressAutoHyphens/>
      <w:autoSpaceDN w:val="0"/>
      <w:spacing w:after="120" w:line="240" w:lineRule="auto"/>
      <w:ind w:firstLine="283"/>
      <w:jc w:val="both"/>
      <w:textAlignment w:val="baseline"/>
    </w:pPr>
    <w:rPr>
      <w:rFonts w:ascii="Times New Roman" w:eastAsia="Times New Roman" w:hAnsi="Times New Roman" w:cs="Times New Roman"/>
      <w:noProof/>
      <w:kern w:val="3"/>
      <w:sz w:val="24"/>
      <w:szCs w:val="24"/>
      <w:lang w:val="en-US"/>
      <w14:ligatures w14:val="none"/>
    </w:rPr>
  </w:style>
  <w:style w:type="paragraph" w:customStyle="1" w:styleId="Buletai">
    <w:name w:val="Buletai"/>
    <w:basedOn w:val="prastasis"/>
    <w:link w:val="BuletaiChar"/>
    <w:qFormat/>
    <w:rsid w:val="00F40AE3"/>
    <w:pPr>
      <w:numPr>
        <w:numId w:val="11"/>
      </w:numPr>
      <w:spacing w:after="0" w:line="240" w:lineRule="auto"/>
      <w:jc w:val="both"/>
    </w:pPr>
    <w:rPr>
      <w:rFonts w:ascii="Times New Roman" w:eastAsia="Times New Roman" w:hAnsi="Times New Roman" w:cs="Times New Roman"/>
      <w:kern w:val="0"/>
      <w:sz w:val="24"/>
      <w:szCs w:val="24"/>
      <w14:ligatures w14:val="none"/>
    </w:rPr>
  </w:style>
  <w:style w:type="character" w:customStyle="1" w:styleId="BuletaiChar">
    <w:name w:val="Buletai Char"/>
    <w:link w:val="Buletai"/>
    <w:rsid w:val="00F40AE3"/>
    <w:rPr>
      <w:rFonts w:ascii="Times New Roman" w:eastAsia="Times New Roman" w:hAnsi="Times New Roman" w:cs="Times New Roman"/>
      <w:kern w:val="0"/>
      <w:sz w:val="24"/>
      <w:szCs w:val="24"/>
      <w14:ligatures w14:val="none"/>
    </w:rPr>
  </w:style>
  <w:style w:type="paragraph" w:customStyle="1" w:styleId="WW-TableContents11111111111111111111111111111111111111111111111111111111">
    <w:name w:val="WW-Table Contents11111111111111111111111111111111111111111111111111111111"/>
    <w:basedOn w:val="Pagrindinistekstas"/>
    <w:rsid w:val="00F40AE3"/>
    <w:pPr>
      <w:suppressLineNumbers/>
      <w:tabs>
        <w:tab w:val="clear" w:pos="680"/>
      </w:tabs>
      <w:spacing w:after="0" w:line="240" w:lineRule="auto"/>
    </w:pPr>
    <w:rPr>
      <w:rFonts w:ascii="Times New Roman" w:hAnsi="Times New Roman" w:cs="Times New Roman"/>
      <w:kern w:val="0"/>
      <w:szCs w:val="20"/>
    </w:rPr>
  </w:style>
  <w:style w:type="paragraph" w:customStyle="1" w:styleId="Standard">
    <w:name w:val="Standard"/>
    <w:link w:val="StandardChar"/>
    <w:qFormat/>
    <w:rsid w:val="00F40AE3"/>
    <w:pPr>
      <w:suppressAutoHyphens/>
      <w:autoSpaceDN w:val="0"/>
      <w:spacing w:after="200" w:line="276" w:lineRule="auto"/>
      <w:textAlignment w:val="baseline"/>
    </w:pPr>
    <w:rPr>
      <w:rFonts w:ascii="Times New Roman" w:eastAsia="Calibri" w:hAnsi="Times New Roman" w:cs="Times New Roman"/>
      <w:kern w:val="3"/>
      <w:sz w:val="24"/>
      <w14:ligatures w14:val="none"/>
    </w:rPr>
  </w:style>
  <w:style w:type="character" w:customStyle="1" w:styleId="StandardChar">
    <w:name w:val="Standard Char"/>
    <w:link w:val="Standard"/>
    <w:rsid w:val="00F40AE3"/>
    <w:rPr>
      <w:rFonts w:ascii="Times New Roman" w:eastAsia="Calibri" w:hAnsi="Times New Roman" w:cs="Times New Roman"/>
      <w:kern w:val="3"/>
      <w:sz w:val="24"/>
      <w14:ligatures w14:val="none"/>
    </w:rPr>
  </w:style>
  <w:style w:type="paragraph" w:customStyle="1" w:styleId="TEKSTAS0">
    <w:name w:val="TEKSTAS"/>
    <w:basedOn w:val="prastasis"/>
    <w:rsid w:val="00F40AE3"/>
    <w:pPr>
      <w:widowControl w:val="0"/>
      <w:overflowPunct w:val="0"/>
      <w:autoSpaceDE w:val="0"/>
      <w:spacing w:before="60" w:after="60" w:line="240" w:lineRule="auto"/>
      <w:jc w:val="both"/>
      <w:textAlignment w:val="baseline"/>
    </w:pPr>
    <w:rPr>
      <w:rFonts w:ascii="Times New Roman" w:eastAsia="Times New Roman" w:hAnsi="Times New Roman" w:cs="Times New Roman"/>
      <w:kern w:val="0"/>
      <w:sz w:val="24"/>
      <w:szCs w:val="20"/>
      <w:lang w:val="en-GB" w:eastAsia="ar-SA"/>
      <w14:ligatures w14:val="none"/>
    </w:rPr>
  </w:style>
  <w:style w:type="paragraph" w:styleId="Sraassuenkleliais">
    <w:name w:val="List Bullet"/>
    <w:basedOn w:val="prastasis"/>
    <w:uiPriority w:val="99"/>
    <w:qFormat/>
    <w:rsid w:val="00F40AE3"/>
    <w:pPr>
      <w:suppressAutoHyphens/>
      <w:spacing w:after="0" w:line="240" w:lineRule="auto"/>
    </w:pPr>
    <w:rPr>
      <w:rFonts w:ascii="Times New Roman" w:eastAsia="Times New Roman" w:hAnsi="Times New Roman" w:cs="Times New Roman"/>
      <w:kern w:val="0"/>
      <w:sz w:val="24"/>
      <w:szCs w:val="20"/>
      <w:lang w:eastAsia="ar-SA"/>
      <w14:ligatures w14:val="none"/>
    </w:rPr>
  </w:style>
  <w:style w:type="paragraph" w:customStyle="1" w:styleId="1lygis0">
    <w:name w:val="_1 lygis"/>
    <w:basedOn w:val="prastasis"/>
    <w:rsid w:val="00F40AE3"/>
    <w:pPr>
      <w:numPr>
        <w:numId w:val="12"/>
      </w:numPr>
      <w:spacing w:before="60" w:after="60" w:line="240" w:lineRule="auto"/>
      <w:jc w:val="both"/>
    </w:pPr>
    <w:rPr>
      <w:rFonts w:ascii="Times New Roman" w:eastAsia="Times New Roman" w:hAnsi="Times New Roman" w:cs="Times New Roman"/>
      <w:kern w:val="0"/>
      <w:sz w:val="24"/>
      <w:szCs w:val="24"/>
      <w:lang w:eastAsia="lt-LT"/>
      <w14:ligatures w14:val="none"/>
    </w:rPr>
  </w:style>
  <w:style w:type="paragraph" w:customStyle="1" w:styleId="RequirementBulleted">
    <w:name w:val="Requirement Bulleted"/>
    <w:basedOn w:val="prastasis"/>
    <w:rsid w:val="00F40AE3"/>
    <w:pPr>
      <w:numPr>
        <w:numId w:val="13"/>
      </w:numPr>
      <w:spacing w:before="60" w:after="40" w:line="240" w:lineRule="auto"/>
      <w:jc w:val="both"/>
    </w:pPr>
    <w:rPr>
      <w:rFonts w:ascii="Garamond" w:eastAsia="Times New Roman" w:hAnsi="Garamond" w:cs="Times New Roman"/>
      <w:color w:val="000000"/>
      <w:kern w:val="0"/>
      <w:sz w:val="20"/>
      <w:szCs w:val="20"/>
      <w:lang w:val="en-GB"/>
      <w14:ligatures w14:val="none"/>
    </w:rPr>
  </w:style>
  <w:style w:type="character" w:customStyle="1" w:styleId="grupemsChar">
    <w:name w:val="grupems Char"/>
    <w:link w:val="grupems"/>
    <w:locked/>
    <w:rsid w:val="00F40AE3"/>
    <w:rPr>
      <w:rFonts w:ascii="Times New Roman" w:eastAsia="Times New Roman" w:hAnsi="Times New Roman"/>
      <w:sz w:val="24"/>
      <w:szCs w:val="24"/>
    </w:rPr>
  </w:style>
  <w:style w:type="paragraph" w:customStyle="1" w:styleId="grupems">
    <w:name w:val="grupems"/>
    <w:basedOn w:val="prastasis"/>
    <w:link w:val="grupemsChar"/>
    <w:qFormat/>
    <w:rsid w:val="00F40AE3"/>
    <w:pPr>
      <w:widowControl w:val="0"/>
      <w:numPr>
        <w:numId w:val="14"/>
      </w:numPr>
      <w:tabs>
        <w:tab w:val="left" w:pos="284"/>
      </w:tabs>
      <w:autoSpaceDE w:val="0"/>
      <w:autoSpaceDN w:val="0"/>
      <w:adjustRightInd w:val="0"/>
      <w:spacing w:after="0" w:line="240" w:lineRule="auto"/>
      <w:jc w:val="both"/>
    </w:pPr>
    <w:rPr>
      <w:rFonts w:ascii="Times New Roman" w:eastAsia="Times New Roman" w:hAnsi="Times New Roman"/>
      <w:sz w:val="24"/>
      <w:szCs w:val="24"/>
    </w:rPr>
  </w:style>
  <w:style w:type="character" w:customStyle="1" w:styleId="TekstasarialChar">
    <w:name w:val="Tekstas_arial Char"/>
    <w:link w:val="Tekstasarial"/>
    <w:locked/>
    <w:rsid w:val="00F40AE3"/>
    <w:rPr>
      <w:rFonts w:ascii="Arial" w:eastAsia="Times New Roman" w:hAnsi="Arial" w:cs="Arial"/>
      <w:color w:val="103C5E"/>
    </w:rPr>
  </w:style>
  <w:style w:type="paragraph" w:customStyle="1" w:styleId="Tekstasarial">
    <w:name w:val="Tekstas_arial"/>
    <w:basedOn w:val="prastasis"/>
    <w:link w:val="TekstasarialChar"/>
    <w:qFormat/>
    <w:rsid w:val="00F40AE3"/>
    <w:pPr>
      <w:spacing w:before="120" w:after="120" w:line="276" w:lineRule="auto"/>
      <w:jc w:val="both"/>
    </w:pPr>
    <w:rPr>
      <w:rFonts w:ascii="Arial" w:eastAsia="Times New Roman" w:hAnsi="Arial" w:cs="Arial"/>
      <w:color w:val="103C5E"/>
    </w:rPr>
  </w:style>
  <w:style w:type="table" w:customStyle="1" w:styleId="TableGrid15">
    <w:name w:val="Table Grid15"/>
    <w:basedOn w:val="prastojilentel"/>
    <w:uiPriority w:val="59"/>
    <w:rsid w:val="00F40AE3"/>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NUMarialChar">
    <w:name w:val="1NUM_arial Char"/>
    <w:link w:val="1NUMarial"/>
    <w:locked/>
    <w:rsid w:val="00F40AE3"/>
    <w:rPr>
      <w:rFonts w:ascii="Arial" w:hAnsi="Arial" w:cs="Arial"/>
      <w:color w:val="103C5E"/>
      <w:lang w:val="en-US"/>
    </w:rPr>
  </w:style>
  <w:style w:type="paragraph" w:customStyle="1" w:styleId="1NUMarial">
    <w:name w:val="1NUM_arial"/>
    <w:basedOn w:val="prastasis"/>
    <w:link w:val="1NUMarialChar"/>
    <w:qFormat/>
    <w:rsid w:val="00F40AE3"/>
    <w:pPr>
      <w:numPr>
        <w:numId w:val="15"/>
      </w:numPr>
      <w:spacing w:after="0" w:line="276" w:lineRule="auto"/>
      <w:contextualSpacing/>
      <w:jc w:val="both"/>
    </w:pPr>
    <w:rPr>
      <w:rFonts w:ascii="Arial" w:hAnsi="Arial" w:cs="Arial"/>
      <w:color w:val="103C5E"/>
      <w:lang w:val="en-US"/>
    </w:rPr>
  </w:style>
  <w:style w:type="paragraph" w:customStyle="1" w:styleId="2NUMarial">
    <w:name w:val="2NUM_arial"/>
    <w:basedOn w:val="prastasis"/>
    <w:qFormat/>
    <w:rsid w:val="00F40AE3"/>
    <w:pPr>
      <w:numPr>
        <w:ilvl w:val="1"/>
        <w:numId w:val="15"/>
      </w:numPr>
      <w:spacing w:after="0" w:line="276" w:lineRule="auto"/>
      <w:contextualSpacing/>
      <w:jc w:val="both"/>
    </w:pPr>
    <w:rPr>
      <w:rFonts w:ascii="Arial" w:eastAsia="Calibri" w:hAnsi="Arial" w:cs="Arial"/>
      <w:color w:val="103C5E"/>
      <w:kern w:val="0"/>
      <w:sz w:val="20"/>
      <w:szCs w:val="20"/>
      <w14:ligatures w14:val="none"/>
    </w:rPr>
  </w:style>
  <w:style w:type="paragraph" w:customStyle="1" w:styleId="3NUMarial">
    <w:name w:val="3NUM_arial"/>
    <w:basedOn w:val="1NUMarial"/>
    <w:qFormat/>
    <w:rsid w:val="00F40AE3"/>
    <w:pPr>
      <w:numPr>
        <w:ilvl w:val="2"/>
      </w:numPr>
      <w:tabs>
        <w:tab w:val="num" w:pos="360"/>
      </w:tabs>
      <w:ind w:left="502" w:hanging="360"/>
    </w:pPr>
  </w:style>
  <w:style w:type="table" w:customStyle="1" w:styleId="Tablewithoutheader1">
    <w:name w:val="Table without header1"/>
    <w:basedOn w:val="prastojilentel"/>
    <w:next w:val="Lentelstinklelis"/>
    <w:uiPriority w:val="59"/>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
    <w:name w:val="Table without header2"/>
    <w:basedOn w:val="prastojilentel"/>
    <w:next w:val="Lentelstinklelis"/>
    <w:uiPriority w:val="59"/>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
    <w:name w:val="Table without header3"/>
    <w:basedOn w:val="prastojilentel"/>
    <w:next w:val="Lentelstinklelis"/>
    <w:uiPriority w:val="59"/>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
    <w:name w:val="Table without header4"/>
    <w:basedOn w:val="prastojilentel"/>
    <w:next w:val="Lentelstinklelis"/>
    <w:uiPriority w:val="59"/>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
    <w:name w:val="Table without header5"/>
    <w:basedOn w:val="prastojilentel"/>
    <w:next w:val="Lentelstinklelis"/>
    <w:uiPriority w:val="59"/>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antrat">
    <w:name w:val="Pagrindinė antraštė"/>
    <w:basedOn w:val="prastasis"/>
    <w:link w:val="PagrindinantratChar"/>
    <w:qFormat/>
    <w:rsid w:val="00F40AE3"/>
    <w:pPr>
      <w:spacing w:after="0" w:line="240" w:lineRule="auto"/>
      <w:jc w:val="both"/>
    </w:pPr>
    <w:rPr>
      <w:rFonts w:ascii="Arial" w:eastAsia="Calibri" w:hAnsi="Arial" w:cs="Times New Roman"/>
      <w:color w:val="1987A8"/>
      <w:kern w:val="0"/>
      <w:sz w:val="40"/>
      <w14:ligatures w14:val="none"/>
    </w:rPr>
  </w:style>
  <w:style w:type="character" w:customStyle="1" w:styleId="PagrindinantratChar">
    <w:name w:val="Pagrindinė antraštė Char"/>
    <w:link w:val="Pagrindinantrat"/>
    <w:rsid w:val="00F40AE3"/>
    <w:rPr>
      <w:rFonts w:ascii="Arial" w:eastAsia="Calibri" w:hAnsi="Arial" w:cs="Times New Roman"/>
      <w:color w:val="1987A8"/>
      <w:kern w:val="0"/>
      <w:sz w:val="40"/>
      <w14:ligatures w14:val="none"/>
    </w:rPr>
  </w:style>
  <w:style w:type="paragraph" w:customStyle="1" w:styleId="Puslapionumeris1">
    <w:name w:val="Puslapio numeris1"/>
    <w:basedOn w:val="Porat"/>
    <w:link w:val="PuslapionumerisChar"/>
    <w:rsid w:val="00F40AE3"/>
    <w:pPr>
      <w:framePr w:wrap="around" w:vAnchor="text" w:hAnchor="text" w:y="1"/>
      <w:tabs>
        <w:tab w:val="clear" w:pos="4513"/>
        <w:tab w:val="clear" w:pos="9026"/>
        <w:tab w:val="center" w:pos="4819"/>
        <w:tab w:val="right" w:pos="9638"/>
      </w:tabs>
      <w:ind w:left="284" w:right="284"/>
      <w:jc w:val="right"/>
    </w:pPr>
    <w:rPr>
      <w:rFonts w:ascii="Arial" w:hAnsi="Arial"/>
      <w:color w:val="4F5660"/>
    </w:rPr>
  </w:style>
  <w:style w:type="character" w:customStyle="1" w:styleId="PuslapionumerisChar">
    <w:name w:val="Puslapio numeris Char"/>
    <w:link w:val="Puslapionumeris1"/>
    <w:rsid w:val="00F40AE3"/>
    <w:rPr>
      <w:rFonts w:ascii="Arial" w:eastAsia="Calibri" w:hAnsi="Arial" w:cs="Times New Roman"/>
      <w:color w:val="4F5660"/>
      <w:kern w:val="0"/>
      <w:sz w:val="24"/>
      <w14:ligatures w14:val="none"/>
    </w:rPr>
  </w:style>
  <w:style w:type="paragraph" w:customStyle="1" w:styleId="Tablebullets">
    <w:name w:val="Table bullets"/>
    <w:basedOn w:val="Bullets"/>
    <w:link w:val="TablebulletsChar"/>
    <w:qFormat/>
    <w:rsid w:val="00F40AE3"/>
    <w:pPr>
      <w:numPr>
        <w:numId w:val="0"/>
      </w:numPr>
      <w:spacing w:after="0"/>
    </w:pPr>
    <w:rPr>
      <w:sz w:val="18"/>
      <w:szCs w:val="18"/>
    </w:rPr>
  </w:style>
  <w:style w:type="character" w:customStyle="1" w:styleId="TablebulletsChar">
    <w:name w:val="Table bullets Char"/>
    <w:link w:val="Tablebullets"/>
    <w:rsid w:val="00F40AE3"/>
    <w:rPr>
      <w:rFonts w:ascii="Arial" w:eastAsia="Calibri" w:hAnsi="Arial" w:cs="Times New Roman"/>
      <w:color w:val="4F5660"/>
      <w:kern w:val="0"/>
      <w:sz w:val="18"/>
      <w:szCs w:val="18"/>
      <w:lang w:eastAsia="lt-LT"/>
      <w14:ligatures w14:val="none"/>
    </w:rPr>
  </w:style>
  <w:style w:type="paragraph" w:customStyle="1" w:styleId="Intense">
    <w:name w:val="Intense"/>
    <w:basedOn w:val="prastasis"/>
    <w:link w:val="IntenseChar"/>
    <w:qFormat/>
    <w:rsid w:val="00F40AE3"/>
    <w:pPr>
      <w:spacing w:after="200" w:line="276" w:lineRule="auto"/>
      <w:jc w:val="both"/>
    </w:pPr>
    <w:rPr>
      <w:rFonts w:ascii="Arial" w:eastAsia="Calibri" w:hAnsi="Arial" w:cs="Times New Roman"/>
      <w:b/>
      <w:color w:val="4F5660"/>
      <w:kern w:val="0"/>
      <w:sz w:val="20"/>
      <w14:ligatures w14:val="none"/>
    </w:rPr>
  </w:style>
  <w:style w:type="character" w:customStyle="1" w:styleId="IntenseChar">
    <w:name w:val="Intense Char"/>
    <w:link w:val="Intense"/>
    <w:rsid w:val="00F40AE3"/>
    <w:rPr>
      <w:rFonts w:ascii="Arial" w:eastAsia="Calibri" w:hAnsi="Arial" w:cs="Times New Roman"/>
      <w:b/>
      <w:color w:val="4F5660"/>
      <w:kern w:val="0"/>
      <w:sz w:val="20"/>
      <w14:ligatures w14:val="none"/>
    </w:rPr>
  </w:style>
  <w:style w:type="paragraph" w:customStyle="1" w:styleId="pilkas">
    <w:name w:val="pilkas"/>
    <w:basedOn w:val="prastasis"/>
    <w:link w:val="pilkasChar"/>
    <w:qFormat/>
    <w:rsid w:val="00F40AE3"/>
    <w:pPr>
      <w:pBdr>
        <w:left w:val="single" w:sz="48" w:space="4" w:color="1987A8"/>
      </w:pBdr>
      <w:shd w:val="clear" w:color="auto" w:fill="F2F2F2"/>
      <w:spacing w:after="200" w:line="276" w:lineRule="auto"/>
      <w:ind w:left="284"/>
      <w:jc w:val="both"/>
    </w:pPr>
    <w:rPr>
      <w:rFonts w:ascii="Arial" w:eastAsia="Calibri" w:hAnsi="Arial" w:cs="Times New Roman"/>
      <w:b/>
      <w:i/>
      <w:color w:val="4F5660"/>
      <w:kern w:val="0"/>
      <w:sz w:val="20"/>
      <w:szCs w:val="20"/>
      <w14:ligatures w14:val="none"/>
    </w:rPr>
  </w:style>
  <w:style w:type="character" w:customStyle="1" w:styleId="pilkasChar">
    <w:name w:val="pilkas Char"/>
    <w:link w:val="pilkas"/>
    <w:rsid w:val="00F40AE3"/>
    <w:rPr>
      <w:rFonts w:ascii="Arial" w:eastAsia="Calibri" w:hAnsi="Arial" w:cs="Times New Roman"/>
      <w:b/>
      <w:i/>
      <w:color w:val="4F5660"/>
      <w:kern w:val="0"/>
      <w:sz w:val="20"/>
      <w:szCs w:val="20"/>
      <w:shd w:val="clear" w:color="auto" w:fill="F2F2F2"/>
      <w14:ligatures w14:val="none"/>
    </w:rPr>
  </w:style>
  <w:style w:type="numbering" w:customStyle="1" w:styleId="Style7">
    <w:name w:val="Style7"/>
    <w:qFormat/>
    <w:rsid w:val="00F40AE3"/>
    <w:pPr>
      <w:numPr>
        <w:numId w:val="151"/>
      </w:numPr>
    </w:pPr>
  </w:style>
  <w:style w:type="character" w:customStyle="1" w:styleId="TekstuiChar">
    <w:name w:val="Tekstui Char"/>
    <w:link w:val="Tekstui"/>
    <w:locked/>
    <w:rsid w:val="00F40AE3"/>
    <w:rPr>
      <w:rFonts w:ascii="Times New Roman" w:eastAsia="Times New Roman" w:hAnsi="Times New Roman"/>
      <w:sz w:val="24"/>
      <w:szCs w:val="24"/>
    </w:rPr>
  </w:style>
  <w:style w:type="paragraph" w:customStyle="1" w:styleId="Tekstui">
    <w:name w:val="Tekstui"/>
    <w:basedOn w:val="prastasis"/>
    <w:link w:val="TekstuiChar"/>
    <w:qFormat/>
    <w:rsid w:val="00F40AE3"/>
    <w:pPr>
      <w:widowControl w:val="0"/>
      <w:tabs>
        <w:tab w:val="left" w:pos="567"/>
      </w:tabs>
      <w:autoSpaceDE w:val="0"/>
      <w:autoSpaceDN w:val="0"/>
      <w:adjustRightInd w:val="0"/>
      <w:spacing w:after="120" w:line="240" w:lineRule="auto"/>
      <w:ind w:firstLine="567"/>
      <w:jc w:val="both"/>
    </w:pPr>
    <w:rPr>
      <w:rFonts w:ascii="Times New Roman" w:eastAsia="Times New Roman" w:hAnsi="Times New Roman"/>
      <w:sz w:val="24"/>
      <w:szCs w:val="24"/>
    </w:rPr>
  </w:style>
  <w:style w:type="character" w:customStyle="1" w:styleId="AntratDiagrama">
    <w:name w:val="Antraštė Diagrama"/>
    <w:aliases w:val="Table caption Diagrama,paveikslas Diagrama,Paveikslo pavadinimas Diagrama,Paveiksliukai Diagrama,AL caption Diagrama,CaptionCFMU Diagrama,CaptionTLS Diagrama,CaptionLt Diagrama"/>
    <w:link w:val="Antrat"/>
    <w:qFormat/>
    <w:rsid w:val="00F40AE3"/>
    <w:rPr>
      <w:rFonts w:ascii="Times New Roman" w:eastAsia="Calibri" w:hAnsi="Times New Roman" w:cs="Times New Roman"/>
      <w:b/>
      <w:bCs/>
      <w:color w:val="4F81BD"/>
      <w:kern w:val="0"/>
      <w:sz w:val="18"/>
      <w:szCs w:val="18"/>
      <w14:ligatures w14:val="none"/>
    </w:rPr>
  </w:style>
  <w:style w:type="paragraph" w:styleId="Pagrindinistekstas2">
    <w:name w:val="Body Text 2"/>
    <w:basedOn w:val="prastasis"/>
    <w:link w:val="Pagrindinistekstas2Diagrama"/>
    <w:unhideWhenUsed/>
    <w:qFormat/>
    <w:rsid w:val="00F40AE3"/>
    <w:pPr>
      <w:spacing w:after="0" w:line="276" w:lineRule="auto"/>
      <w:jc w:val="both"/>
    </w:pPr>
    <w:rPr>
      <w:rFonts w:ascii="Times New Roman" w:eastAsia="Times New Roman" w:hAnsi="Times New Roman" w:cs="Times New Roman"/>
      <w:color w:val="4F5660"/>
      <w:kern w:val="0"/>
      <w:szCs w:val="20"/>
      <w:lang w:val="en-US"/>
      <w14:ligatures w14:val="none"/>
    </w:rPr>
  </w:style>
  <w:style w:type="character" w:customStyle="1" w:styleId="Pagrindinistekstas2Diagrama">
    <w:name w:val="Pagrindinis tekstas 2 Diagrama"/>
    <w:basedOn w:val="Numatytasispastraiposriftas"/>
    <w:link w:val="Pagrindinistekstas2"/>
    <w:qFormat/>
    <w:rsid w:val="00F40AE3"/>
    <w:rPr>
      <w:rFonts w:ascii="Times New Roman" w:eastAsia="Times New Roman" w:hAnsi="Times New Roman" w:cs="Times New Roman"/>
      <w:color w:val="4F5660"/>
      <w:kern w:val="0"/>
      <w:szCs w:val="20"/>
      <w:lang w:val="en-US"/>
      <w14:ligatures w14:val="none"/>
    </w:rPr>
  </w:style>
  <w:style w:type="paragraph" w:customStyle="1" w:styleId="Blockquote">
    <w:name w:val="Blockquote"/>
    <w:basedOn w:val="prastasis"/>
    <w:rsid w:val="00F40AE3"/>
    <w:pPr>
      <w:widowControl w:val="0"/>
      <w:snapToGrid w:val="0"/>
      <w:spacing w:before="100" w:after="100" w:line="276" w:lineRule="auto"/>
      <w:ind w:left="360" w:right="360"/>
    </w:pPr>
    <w:rPr>
      <w:rFonts w:ascii="Times New Roman" w:eastAsia="Times New Roman" w:hAnsi="Times New Roman" w:cs="Times New Roman"/>
      <w:color w:val="4F5660"/>
      <w:kern w:val="0"/>
      <w:sz w:val="20"/>
      <w:szCs w:val="20"/>
      <w:lang w:val="en-AU"/>
      <w14:ligatures w14:val="none"/>
    </w:rPr>
  </w:style>
  <w:style w:type="paragraph" w:styleId="Pagrindiniotekstotrauka2">
    <w:name w:val="Body Text Indent 2"/>
    <w:basedOn w:val="prastasis"/>
    <w:link w:val="Pagrindiniotekstotrauka2Diagrama"/>
    <w:unhideWhenUsed/>
    <w:qFormat/>
    <w:rsid w:val="00F40AE3"/>
    <w:pPr>
      <w:spacing w:after="200" w:line="480" w:lineRule="auto"/>
      <w:ind w:left="283"/>
    </w:pPr>
    <w:rPr>
      <w:rFonts w:ascii="Times New Roman" w:eastAsia="Times New Roman" w:hAnsi="Times New Roman" w:cs="Times New Roman"/>
      <w:color w:val="4F5660"/>
      <w:kern w:val="0"/>
      <w:sz w:val="20"/>
      <w:szCs w:val="20"/>
      <w:lang w:val="en-US"/>
      <w14:ligatures w14:val="none"/>
    </w:rPr>
  </w:style>
  <w:style w:type="character" w:customStyle="1" w:styleId="Pagrindiniotekstotrauka2Diagrama">
    <w:name w:val="Pagrindinio teksto įtrauka 2 Diagrama"/>
    <w:basedOn w:val="Numatytasispastraiposriftas"/>
    <w:link w:val="Pagrindiniotekstotrauka2"/>
    <w:qFormat/>
    <w:rsid w:val="00F40AE3"/>
    <w:rPr>
      <w:rFonts w:ascii="Times New Roman" w:eastAsia="Times New Roman" w:hAnsi="Times New Roman" w:cs="Times New Roman"/>
      <w:color w:val="4F5660"/>
      <w:kern w:val="0"/>
      <w:sz w:val="20"/>
      <w:szCs w:val="20"/>
      <w:lang w:val="en-US"/>
      <w14:ligatures w14:val="none"/>
    </w:rPr>
  </w:style>
  <w:style w:type="paragraph" w:customStyle="1" w:styleId="BodyText1">
    <w:name w:val="Body Text1"/>
    <w:qFormat/>
    <w:rsid w:val="00F40AE3"/>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Bendrastekstas">
    <w:name w:val="Bendras tekstas"/>
    <w:basedOn w:val="Pagrindinistekstas"/>
    <w:link w:val="BendrastekstasChar"/>
    <w:rsid w:val="00F40AE3"/>
    <w:pPr>
      <w:tabs>
        <w:tab w:val="clear" w:pos="680"/>
      </w:tabs>
      <w:suppressAutoHyphens w:val="0"/>
      <w:spacing w:after="200" w:line="276" w:lineRule="auto"/>
    </w:pPr>
    <w:rPr>
      <w:rFonts w:ascii="Arial" w:hAnsi="Arial"/>
      <w:color w:val="4F5660"/>
    </w:rPr>
  </w:style>
  <w:style w:type="character" w:customStyle="1" w:styleId="BendrastekstasChar">
    <w:name w:val="Bendras tekstas Char"/>
    <w:link w:val="Bendrastekstas"/>
    <w:locked/>
    <w:rsid w:val="00F40AE3"/>
    <w:rPr>
      <w:rFonts w:ascii="Arial" w:eastAsia="Times New Roman" w:hAnsi="Arial" w:cs="font238"/>
      <w:color w:val="4F5660"/>
      <w:kern w:val="1"/>
      <w:sz w:val="24"/>
      <w:lang w:eastAsia="ar-SA"/>
      <w14:ligatures w14:val="none"/>
    </w:rPr>
  </w:style>
  <w:style w:type="paragraph" w:customStyle="1" w:styleId="Bulletai1">
    <w:name w:val="Bulletai 1"/>
    <w:basedOn w:val="Sraopastraipa"/>
    <w:link w:val="Bulletai1Char"/>
    <w:rsid w:val="00F40AE3"/>
    <w:pPr>
      <w:numPr>
        <w:numId w:val="18"/>
      </w:numPr>
      <w:autoSpaceDE w:val="0"/>
      <w:autoSpaceDN w:val="0"/>
      <w:adjustRightInd w:val="0"/>
      <w:spacing w:after="240" w:line="276" w:lineRule="auto"/>
      <w:jc w:val="both"/>
    </w:pPr>
    <w:rPr>
      <w:rFonts w:ascii="Arial" w:eastAsia="MS Mincho" w:hAnsi="Arial" w:cs="Calibri"/>
      <w:color w:val="000000"/>
      <w:kern w:val="0"/>
      <w14:ligatures w14:val="none"/>
    </w:rPr>
  </w:style>
  <w:style w:type="character" w:customStyle="1" w:styleId="Bulletai1Char">
    <w:name w:val="Bulletai 1 Char"/>
    <w:link w:val="Bulletai1"/>
    <w:rsid w:val="00F40AE3"/>
    <w:rPr>
      <w:rFonts w:ascii="Arial" w:eastAsia="MS Mincho" w:hAnsi="Arial" w:cs="Calibri"/>
      <w:color w:val="000000"/>
      <w:kern w:val="0"/>
      <w14:ligatures w14:val="none"/>
    </w:rPr>
  </w:style>
  <w:style w:type="paragraph" w:customStyle="1" w:styleId="Bulletai2">
    <w:name w:val="Bulletai 2"/>
    <w:basedOn w:val="Sraopastraipa"/>
    <w:link w:val="Bulletai2Char"/>
    <w:rsid w:val="00F40AE3"/>
    <w:pPr>
      <w:numPr>
        <w:ilvl w:val="1"/>
        <w:numId w:val="19"/>
      </w:numPr>
      <w:spacing w:after="240" w:line="276" w:lineRule="auto"/>
      <w:ind w:left="1366" w:hanging="357"/>
      <w:jc w:val="both"/>
    </w:pPr>
    <w:rPr>
      <w:rFonts w:ascii="Arial" w:eastAsia="MS Mincho" w:hAnsi="Arial" w:cs="Times New Roman"/>
      <w:color w:val="4F5660"/>
      <w:kern w:val="0"/>
      <w14:ligatures w14:val="none"/>
    </w:rPr>
  </w:style>
  <w:style w:type="character" w:customStyle="1" w:styleId="Bulletai2Char">
    <w:name w:val="Bulletai 2 Char"/>
    <w:link w:val="Bulletai2"/>
    <w:rsid w:val="00F40AE3"/>
    <w:rPr>
      <w:rFonts w:ascii="Arial" w:eastAsia="MS Mincho" w:hAnsi="Arial" w:cs="Times New Roman"/>
      <w:color w:val="4F5660"/>
      <w:kern w:val="0"/>
      <w14:ligatures w14:val="none"/>
    </w:rPr>
  </w:style>
  <w:style w:type="paragraph" w:customStyle="1" w:styleId="Nenumeruotassarasas1">
    <w:name w:val="Nenumeruotas sarasas 1"/>
    <w:basedOn w:val="Sraassuenkleliais20"/>
    <w:rsid w:val="00F40AE3"/>
    <w:pPr>
      <w:numPr>
        <w:numId w:val="0"/>
      </w:numPr>
      <w:tabs>
        <w:tab w:val="num" w:pos="360"/>
        <w:tab w:val="num" w:pos="720"/>
      </w:tabs>
      <w:spacing w:after="0" w:line="360" w:lineRule="auto"/>
      <w:ind w:left="714" w:hanging="357"/>
      <w:contextualSpacing w:val="0"/>
    </w:pPr>
    <w:rPr>
      <w:rFonts w:eastAsia="SimSun"/>
      <w:szCs w:val="24"/>
    </w:rPr>
  </w:style>
  <w:style w:type="paragraph" w:styleId="Sraassuenkleliais20">
    <w:name w:val="List Bullet 2"/>
    <w:basedOn w:val="prastasis"/>
    <w:unhideWhenUsed/>
    <w:rsid w:val="00F40AE3"/>
    <w:pPr>
      <w:numPr>
        <w:numId w:val="20"/>
      </w:numPr>
      <w:spacing w:after="200" w:line="276" w:lineRule="auto"/>
      <w:contextualSpacing/>
      <w:jc w:val="both"/>
    </w:pPr>
    <w:rPr>
      <w:rFonts w:ascii="Arial" w:eastAsia="Calibri" w:hAnsi="Arial" w:cs="Times New Roman"/>
      <w:color w:val="4F5660"/>
      <w:kern w:val="0"/>
      <w:sz w:val="20"/>
      <w14:ligatures w14:val="none"/>
    </w:rPr>
  </w:style>
  <w:style w:type="paragraph" w:customStyle="1" w:styleId="bodytext">
    <w:name w:val="bodytext"/>
    <w:basedOn w:val="prastasis"/>
    <w:qFormat/>
    <w:rsid w:val="00F40AE3"/>
    <w:pPr>
      <w:spacing w:before="100" w:beforeAutospacing="1" w:after="100" w:afterAutospacing="1" w:line="276" w:lineRule="auto"/>
    </w:pPr>
    <w:rPr>
      <w:rFonts w:ascii="Times New Roman" w:eastAsia="Times New Roman" w:hAnsi="Times New Roman" w:cs="Times New Roman"/>
      <w:color w:val="4F5660"/>
      <w:kern w:val="0"/>
      <w:sz w:val="20"/>
      <w:szCs w:val="24"/>
      <w:lang w:eastAsia="lt-LT"/>
      <w14:ligatures w14:val="none"/>
    </w:rPr>
  </w:style>
  <w:style w:type="paragraph" w:styleId="prastojitrauka">
    <w:name w:val="Normal Indent"/>
    <w:basedOn w:val="prastasis"/>
    <w:rsid w:val="00F40AE3"/>
    <w:pPr>
      <w:spacing w:before="60" w:after="80" w:line="276" w:lineRule="auto"/>
      <w:ind w:firstLine="907"/>
      <w:jc w:val="both"/>
    </w:pPr>
    <w:rPr>
      <w:rFonts w:ascii="Verdana" w:eastAsia="Times New Roman" w:hAnsi="Verdana" w:cs="Times New Roman"/>
      <w:color w:val="4F5660"/>
      <w:kern w:val="0"/>
      <w:sz w:val="20"/>
      <w:szCs w:val="24"/>
      <w14:ligatures w14:val="none"/>
    </w:rPr>
  </w:style>
  <w:style w:type="paragraph" w:customStyle="1" w:styleId="BULLBulleted">
    <w:name w:val="BULL Bulleted"/>
    <w:basedOn w:val="prastasis"/>
    <w:link w:val="BULLBulletedChar"/>
    <w:qFormat/>
    <w:rsid w:val="00F40AE3"/>
    <w:pPr>
      <w:numPr>
        <w:numId w:val="21"/>
      </w:numPr>
      <w:tabs>
        <w:tab w:val="left" w:pos="567"/>
      </w:tabs>
      <w:spacing w:after="200" w:line="276" w:lineRule="auto"/>
      <w:jc w:val="both"/>
    </w:pPr>
    <w:rPr>
      <w:rFonts w:ascii="Verdana" w:eastAsia="Times New Roman" w:hAnsi="Verdana" w:cs="Times New Roman"/>
      <w:color w:val="4F5660"/>
      <w:kern w:val="0"/>
      <w:sz w:val="20"/>
      <w:szCs w:val="20"/>
      <w14:ligatures w14:val="none"/>
    </w:rPr>
  </w:style>
  <w:style w:type="character" w:customStyle="1" w:styleId="BULLBulletedChar">
    <w:name w:val="BULL Bulleted Char"/>
    <w:link w:val="BULLBulleted"/>
    <w:qFormat/>
    <w:rsid w:val="00F40AE3"/>
    <w:rPr>
      <w:rFonts w:ascii="Verdana" w:eastAsia="Times New Roman" w:hAnsi="Verdana" w:cs="Times New Roman"/>
      <w:color w:val="4F5660"/>
      <w:kern w:val="0"/>
      <w:sz w:val="20"/>
      <w:szCs w:val="20"/>
      <w14:ligatures w14:val="none"/>
    </w:rPr>
  </w:style>
  <w:style w:type="paragraph" w:customStyle="1" w:styleId="Bulleted">
    <w:name w:val="Bulleted"/>
    <w:basedOn w:val="prastasis"/>
    <w:rsid w:val="00F40AE3"/>
    <w:pPr>
      <w:numPr>
        <w:numId w:val="22"/>
      </w:numPr>
      <w:spacing w:after="200" w:line="276" w:lineRule="auto"/>
      <w:jc w:val="both"/>
    </w:pPr>
    <w:rPr>
      <w:rFonts w:ascii="Verdana" w:eastAsia="Times New Roman" w:hAnsi="Verdana" w:cs="Times New Roman"/>
      <w:color w:val="4F5660"/>
      <w:kern w:val="0"/>
      <w:sz w:val="20"/>
      <w:szCs w:val="20"/>
      <w14:ligatures w14:val="none"/>
    </w:rPr>
  </w:style>
  <w:style w:type="paragraph" w:customStyle="1" w:styleId="121">
    <w:name w:val="1.2.1"/>
    <w:basedOn w:val="Antrat3"/>
    <w:rsid w:val="00F40AE3"/>
    <w:pPr>
      <w:numPr>
        <w:numId w:val="24"/>
      </w:numPr>
      <w:spacing w:before="240" w:after="200" w:line="276" w:lineRule="auto"/>
      <w:jc w:val="both"/>
    </w:pPr>
    <w:rPr>
      <w:rFonts w:ascii="Arial" w:eastAsia="Times New Roman" w:hAnsi="Arial" w:cs="Times New Roman"/>
      <w:bCs/>
      <w:color w:val="4F5660"/>
      <w:kern w:val="0"/>
      <w:sz w:val="32"/>
      <w:szCs w:val="22"/>
      <w14:ligatures w14:val="none"/>
    </w:rPr>
  </w:style>
  <w:style w:type="paragraph" w:customStyle="1" w:styleId="211">
    <w:name w:val="2.1.1"/>
    <w:basedOn w:val="Antrat3"/>
    <w:rsid w:val="00F40AE3"/>
    <w:pPr>
      <w:numPr>
        <w:numId w:val="23"/>
      </w:numPr>
      <w:spacing w:before="240" w:after="200" w:line="276" w:lineRule="auto"/>
      <w:jc w:val="both"/>
    </w:pPr>
    <w:rPr>
      <w:rFonts w:ascii="Arial" w:eastAsia="Times New Roman" w:hAnsi="Arial" w:cs="Times New Roman"/>
      <w:bCs/>
      <w:color w:val="4F5660"/>
      <w:kern w:val="0"/>
      <w:sz w:val="32"/>
      <w:szCs w:val="22"/>
      <w14:ligatures w14:val="none"/>
    </w:rPr>
  </w:style>
  <w:style w:type="paragraph" w:customStyle="1" w:styleId="221">
    <w:name w:val="2.2.1"/>
    <w:basedOn w:val="Antrat3"/>
    <w:rsid w:val="00F40AE3"/>
    <w:pPr>
      <w:numPr>
        <w:numId w:val="25"/>
      </w:numPr>
      <w:spacing w:before="240" w:after="200" w:line="276" w:lineRule="auto"/>
      <w:jc w:val="both"/>
    </w:pPr>
    <w:rPr>
      <w:rFonts w:ascii="Arial" w:eastAsia="Times New Roman" w:hAnsi="Arial" w:cs="Times New Roman"/>
      <w:bCs/>
      <w:color w:val="4F5660"/>
      <w:kern w:val="0"/>
      <w:sz w:val="32"/>
      <w:szCs w:val="22"/>
      <w14:ligatures w14:val="none"/>
    </w:rPr>
  </w:style>
  <w:style w:type="paragraph" w:customStyle="1" w:styleId="231">
    <w:name w:val="2.3.1"/>
    <w:basedOn w:val="Antrat3"/>
    <w:rsid w:val="00F40AE3"/>
    <w:pPr>
      <w:numPr>
        <w:numId w:val="26"/>
      </w:numPr>
      <w:spacing w:before="240" w:after="200" w:line="276" w:lineRule="auto"/>
      <w:jc w:val="both"/>
    </w:pPr>
    <w:rPr>
      <w:rFonts w:ascii="Arial" w:eastAsia="Times New Roman" w:hAnsi="Arial" w:cs="Times New Roman"/>
      <w:bCs/>
      <w:color w:val="4F5660"/>
      <w:kern w:val="0"/>
      <w:sz w:val="32"/>
      <w:szCs w:val="22"/>
      <w14:ligatures w14:val="none"/>
    </w:rPr>
  </w:style>
  <w:style w:type="paragraph" w:customStyle="1" w:styleId="311">
    <w:name w:val="3.1.1"/>
    <w:basedOn w:val="Antrat3"/>
    <w:rsid w:val="00F40AE3"/>
    <w:pPr>
      <w:numPr>
        <w:numId w:val="27"/>
      </w:numPr>
      <w:spacing w:before="240" w:after="200" w:line="276" w:lineRule="auto"/>
      <w:jc w:val="both"/>
    </w:pPr>
    <w:rPr>
      <w:rFonts w:ascii="Arial" w:eastAsia="Times New Roman" w:hAnsi="Arial" w:cs="Times New Roman"/>
      <w:bCs/>
      <w:color w:val="4F5660"/>
      <w:kern w:val="0"/>
      <w:sz w:val="32"/>
      <w:szCs w:val="22"/>
      <w:lang w:eastAsia="lt-LT"/>
      <w14:ligatures w14:val="none"/>
    </w:rPr>
  </w:style>
  <w:style w:type="paragraph" w:customStyle="1" w:styleId="321">
    <w:name w:val="3.2.1"/>
    <w:basedOn w:val="Antrat3"/>
    <w:rsid w:val="00F40AE3"/>
    <w:pPr>
      <w:numPr>
        <w:numId w:val="28"/>
      </w:numPr>
      <w:spacing w:before="240" w:after="200" w:line="276" w:lineRule="auto"/>
      <w:jc w:val="both"/>
    </w:pPr>
    <w:rPr>
      <w:rFonts w:ascii="Arial" w:eastAsia="Times New Roman" w:hAnsi="Arial" w:cs="Times New Roman"/>
      <w:bCs/>
      <w:color w:val="4F5660"/>
      <w:kern w:val="0"/>
      <w:sz w:val="32"/>
      <w:szCs w:val="22"/>
      <w:lang w:eastAsia="lt-LT"/>
      <w14:ligatures w14:val="none"/>
    </w:rPr>
  </w:style>
  <w:style w:type="paragraph" w:customStyle="1" w:styleId="431">
    <w:name w:val="4.3.1"/>
    <w:basedOn w:val="Antrat3"/>
    <w:rsid w:val="00F40AE3"/>
    <w:pPr>
      <w:numPr>
        <w:numId w:val="29"/>
      </w:numPr>
      <w:spacing w:before="240" w:after="200" w:line="276" w:lineRule="auto"/>
      <w:jc w:val="both"/>
    </w:pPr>
    <w:rPr>
      <w:rFonts w:ascii="Arial" w:eastAsia="Times New Roman" w:hAnsi="Arial" w:cs="Times New Roman"/>
      <w:bCs/>
      <w:color w:val="4F5660"/>
      <w:kern w:val="0"/>
      <w:sz w:val="32"/>
      <w:szCs w:val="22"/>
      <w:lang w:eastAsia="lt-LT"/>
      <w14:ligatures w14:val="none"/>
    </w:rPr>
  </w:style>
  <w:style w:type="paragraph" w:customStyle="1" w:styleId="441">
    <w:name w:val="4.4.1"/>
    <w:basedOn w:val="Antrat3"/>
    <w:rsid w:val="00F40AE3"/>
    <w:pPr>
      <w:numPr>
        <w:numId w:val="30"/>
      </w:numPr>
      <w:spacing w:before="240" w:after="200" w:line="276" w:lineRule="auto"/>
      <w:jc w:val="both"/>
    </w:pPr>
    <w:rPr>
      <w:rFonts w:ascii="Arial" w:eastAsia="Times New Roman" w:hAnsi="Arial" w:cs="Times New Roman"/>
      <w:bCs/>
      <w:color w:val="4F5660"/>
      <w:kern w:val="0"/>
      <w:sz w:val="32"/>
      <w:szCs w:val="22"/>
      <w:lang w:eastAsia="lt-LT"/>
      <w14:ligatures w14:val="none"/>
    </w:rPr>
  </w:style>
  <w:style w:type="paragraph" w:customStyle="1" w:styleId="511">
    <w:name w:val="5.1.1"/>
    <w:basedOn w:val="Antrat3"/>
    <w:rsid w:val="00F40AE3"/>
    <w:pPr>
      <w:numPr>
        <w:numId w:val="31"/>
      </w:numPr>
      <w:spacing w:before="240" w:after="200" w:line="276" w:lineRule="auto"/>
      <w:jc w:val="both"/>
    </w:pPr>
    <w:rPr>
      <w:rFonts w:ascii="Arial" w:eastAsia="Times New Roman" w:hAnsi="Arial" w:cs="Times New Roman"/>
      <w:bCs/>
      <w:color w:val="4F5660"/>
      <w:kern w:val="0"/>
      <w:sz w:val="32"/>
      <w:szCs w:val="22"/>
      <w:lang w:eastAsia="lt-LT"/>
      <w14:ligatures w14:val="none"/>
    </w:rPr>
  </w:style>
  <w:style w:type="paragraph" w:customStyle="1" w:styleId="351">
    <w:name w:val="3.5.1"/>
    <w:basedOn w:val="Antrat3"/>
    <w:rsid w:val="00F40AE3"/>
    <w:pPr>
      <w:numPr>
        <w:numId w:val="32"/>
      </w:numPr>
      <w:spacing w:before="240" w:after="200" w:line="276" w:lineRule="auto"/>
      <w:jc w:val="both"/>
    </w:pPr>
    <w:rPr>
      <w:rFonts w:ascii="Arial" w:eastAsia="Times New Roman" w:hAnsi="Arial" w:cs="Times New Roman"/>
      <w:color w:val="4F5660"/>
      <w:kern w:val="0"/>
      <w:sz w:val="32"/>
      <w:szCs w:val="22"/>
      <w:lang w:eastAsia="lt-LT"/>
      <w14:ligatures w14:val="none"/>
    </w:rPr>
  </w:style>
  <w:style w:type="paragraph" w:customStyle="1" w:styleId="Style2">
    <w:name w:val="Style2"/>
    <w:basedOn w:val="351"/>
    <w:qFormat/>
    <w:rsid w:val="00F40AE3"/>
  </w:style>
  <w:style w:type="paragraph" w:customStyle="1" w:styleId="3521">
    <w:name w:val="3.5.2.1"/>
    <w:basedOn w:val="Antrat4"/>
    <w:rsid w:val="00F40AE3"/>
    <w:pPr>
      <w:keepNext w:val="0"/>
      <w:keepLines w:val="0"/>
      <w:numPr>
        <w:numId w:val="33"/>
      </w:numPr>
      <w:spacing w:before="240" w:after="240" w:line="276" w:lineRule="auto"/>
      <w:ind w:left="1077" w:hanging="357"/>
      <w:jc w:val="both"/>
    </w:pPr>
    <w:rPr>
      <w:rFonts w:ascii="Arial" w:eastAsia="Times New Roman" w:hAnsi="Arial" w:cs="Times New Roman"/>
      <w:b/>
      <w:bCs/>
      <w:i w:val="0"/>
      <w:color w:val="4F5660"/>
      <w:kern w:val="0"/>
      <w:sz w:val="24"/>
      <w14:ligatures w14:val="none"/>
    </w:rPr>
  </w:style>
  <w:style w:type="paragraph" w:customStyle="1" w:styleId="331">
    <w:name w:val="3.3.1"/>
    <w:basedOn w:val="Antrat3"/>
    <w:rsid w:val="00F40AE3"/>
    <w:pPr>
      <w:numPr>
        <w:numId w:val="34"/>
      </w:numPr>
      <w:spacing w:before="240" w:after="200" w:line="276" w:lineRule="auto"/>
      <w:jc w:val="both"/>
    </w:pPr>
    <w:rPr>
      <w:rFonts w:ascii="Arial" w:eastAsia="Times New Roman" w:hAnsi="Arial" w:cs="Times New Roman"/>
      <w:bCs/>
      <w:color w:val="4F5660"/>
      <w:kern w:val="0"/>
      <w:sz w:val="32"/>
      <w:szCs w:val="22"/>
      <w:lang w:eastAsia="lt-LT"/>
      <w14:ligatures w14:val="none"/>
    </w:rPr>
  </w:style>
  <w:style w:type="paragraph" w:customStyle="1" w:styleId="341">
    <w:name w:val="3.4.1"/>
    <w:basedOn w:val="Antrat3"/>
    <w:rsid w:val="00F40AE3"/>
    <w:pPr>
      <w:numPr>
        <w:numId w:val="35"/>
      </w:numPr>
      <w:spacing w:before="240" w:after="200" w:line="276" w:lineRule="auto"/>
      <w:jc w:val="both"/>
    </w:pPr>
    <w:rPr>
      <w:rFonts w:ascii="Arial" w:eastAsia="Times New Roman" w:hAnsi="Arial" w:cs="Times New Roman"/>
      <w:bCs/>
      <w:color w:val="4F5660"/>
      <w:kern w:val="0"/>
      <w:sz w:val="32"/>
      <w:szCs w:val="22"/>
      <w:lang w:eastAsia="lt-LT"/>
      <w14:ligatures w14:val="none"/>
    </w:rPr>
  </w:style>
  <w:style w:type="paragraph" w:customStyle="1" w:styleId="3421">
    <w:name w:val="3.4.2.1"/>
    <w:basedOn w:val="Antrat4"/>
    <w:rsid w:val="00F40AE3"/>
    <w:pPr>
      <w:keepNext w:val="0"/>
      <w:keepLines w:val="0"/>
      <w:numPr>
        <w:numId w:val="36"/>
      </w:numPr>
      <w:spacing w:before="240" w:after="240" w:line="276" w:lineRule="auto"/>
      <w:jc w:val="both"/>
    </w:pPr>
    <w:rPr>
      <w:rFonts w:ascii="Arial" w:eastAsia="Times New Roman" w:hAnsi="Arial" w:cs="Times New Roman"/>
      <w:b/>
      <w:bCs/>
      <w:i w:val="0"/>
      <w:color w:val="4F5660"/>
      <w:kern w:val="0"/>
      <w:sz w:val="24"/>
      <w:lang w:eastAsia="lt-LT"/>
      <w14:ligatures w14:val="none"/>
    </w:rPr>
  </w:style>
  <w:style w:type="paragraph" w:customStyle="1" w:styleId="371">
    <w:name w:val="3.7.1"/>
    <w:basedOn w:val="Antrat3"/>
    <w:rsid w:val="00F40AE3"/>
    <w:pPr>
      <w:numPr>
        <w:numId w:val="37"/>
      </w:numPr>
      <w:spacing w:before="240" w:after="200" w:line="276" w:lineRule="auto"/>
      <w:jc w:val="both"/>
    </w:pPr>
    <w:rPr>
      <w:rFonts w:ascii="Arial" w:eastAsia="Times New Roman" w:hAnsi="Arial" w:cs="Times New Roman"/>
      <w:bCs/>
      <w:color w:val="4F5660"/>
      <w:kern w:val="0"/>
      <w:sz w:val="32"/>
      <w:szCs w:val="22"/>
      <w14:ligatures w14:val="none"/>
    </w:rPr>
  </w:style>
  <w:style w:type="paragraph" w:customStyle="1" w:styleId="381">
    <w:name w:val="3.8.1"/>
    <w:basedOn w:val="Antrat3"/>
    <w:rsid w:val="00F40AE3"/>
    <w:pPr>
      <w:numPr>
        <w:numId w:val="38"/>
      </w:numPr>
      <w:spacing w:before="240" w:after="200" w:line="276" w:lineRule="auto"/>
    </w:pPr>
    <w:rPr>
      <w:rFonts w:ascii="Arial" w:eastAsia="Times New Roman" w:hAnsi="Arial" w:cs="Times New Roman"/>
      <w:color w:val="FFFFFF"/>
      <w:kern w:val="0"/>
      <w:sz w:val="36"/>
      <w:lang w:eastAsia="lt-LT"/>
      <w14:ligatures w14:val="none"/>
    </w:rPr>
  </w:style>
  <w:style w:type="paragraph" w:customStyle="1" w:styleId="411">
    <w:name w:val="4.1.1"/>
    <w:basedOn w:val="Antrat3"/>
    <w:rsid w:val="00F40AE3"/>
    <w:pPr>
      <w:numPr>
        <w:numId w:val="39"/>
      </w:numPr>
      <w:spacing w:before="240" w:after="200" w:line="276" w:lineRule="auto"/>
      <w:jc w:val="both"/>
    </w:pPr>
    <w:rPr>
      <w:rFonts w:ascii="Arial" w:eastAsia="Times New Roman" w:hAnsi="Arial" w:cs="Times New Roman"/>
      <w:bCs/>
      <w:color w:val="4F5660"/>
      <w:kern w:val="0"/>
      <w:sz w:val="32"/>
      <w:szCs w:val="22"/>
      <w:lang w:eastAsia="lt-LT"/>
      <w14:ligatures w14:val="none"/>
    </w:rPr>
  </w:style>
  <w:style w:type="paragraph" w:customStyle="1" w:styleId="sdfadf">
    <w:name w:val="sdfadf"/>
    <w:basedOn w:val="Antrat3"/>
    <w:rsid w:val="00F40AE3"/>
    <w:pPr>
      <w:numPr>
        <w:numId w:val="40"/>
      </w:numPr>
      <w:spacing w:before="240" w:after="200" w:line="276" w:lineRule="auto"/>
      <w:jc w:val="both"/>
    </w:pPr>
    <w:rPr>
      <w:rFonts w:ascii="Arial" w:eastAsia="Times New Roman" w:hAnsi="Arial" w:cs="Times New Roman"/>
      <w:bCs/>
      <w:color w:val="4F5660"/>
      <w:kern w:val="0"/>
      <w:sz w:val="32"/>
      <w:szCs w:val="22"/>
      <w14:ligatures w14:val="none"/>
    </w:rPr>
  </w:style>
  <w:style w:type="paragraph" w:customStyle="1" w:styleId="3811">
    <w:name w:val="3.8.1.1"/>
    <w:basedOn w:val="Antrat4"/>
    <w:rsid w:val="00F40AE3"/>
    <w:pPr>
      <w:keepNext w:val="0"/>
      <w:keepLines w:val="0"/>
      <w:numPr>
        <w:numId w:val="41"/>
      </w:numPr>
      <w:spacing w:before="240" w:after="240" w:line="276" w:lineRule="auto"/>
      <w:jc w:val="both"/>
    </w:pPr>
    <w:rPr>
      <w:rFonts w:ascii="Arial" w:eastAsia="Times New Roman" w:hAnsi="Arial" w:cs="Times New Roman"/>
      <w:bCs/>
      <w:i w:val="0"/>
      <w:color w:val="4F5660"/>
      <w:kern w:val="0"/>
      <w:sz w:val="24"/>
      <w:szCs w:val="24"/>
      <w14:ligatures w14:val="none"/>
    </w:rPr>
  </w:style>
  <w:style w:type="paragraph" w:customStyle="1" w:styleId="52111">
    <w:name w:val="5.2.111"/>
    <w:basedOn w:val="prastasis"/>
    <w:rsid w:val="00F40AE3"/>
    <w:pPr>
      <w:numPr>
        <w:numId w:val="42"/>
      </w:numPr>
      <w:spacing w:after="200" w:line="276" w:lineRule="auto"/>
      <w:jc w:val="both"/>
    </w:pPr>
    <w:rPr>
      <w:rFonts w:ascii="Arial" w:eastAsia="Calibri" w:hAnsi="Arial" w:cs="Times New Roman"/>
      <w:color w:val="4F5660"/>
      <w:kern w:val="0"/>
      <w:sz w:val="20"/>
      <w:lang w:eastAsia="lt-LT"/>
      <w14:ligatures w14:val="none"/>
    </w:rPr>
  </w:style>
  <w:style w:type="paragraph" w:customStyle="1" w:styleId="541">
    <w:name w:val="5.4.1"/>
    <w:basedOn w:val="Antrat3"/>
    <w:rsid w:val="00F40AE3"/>
    <w:pPr>
      <w:numPr>
        <w:numId w:val="43"/>
      </w:numPr>
      <w:spacing w:before="240" w:after="200" w:line="276" w:lineRule="auto"/>
      <w:jc w:val="both"/>
    </w:pPr>
    <w:rPr>
      <w:rFonts w:ascii="Arial" w:eastAsia="Times New Roman" w:hAnsi="Arial" w:cs="Times New Roman"/>
      <w:bCs/>
      <w:color w:val="4F5660"/>
      <w:kern w:val="0"/>
      <w:sz w:val="32"/>
      <w:szCs w:val="22"/>
      <w14:ligatures w14:val="none"/>
    </w:rPr>
  </w:style>
  <w:style w:type="paragraph" w:customStyle="1" w:styleId="551">
    <w:name w:val="5.5.1"/>
    <w:basedOn w:val="Antrat3"/>
    <w:rsid w:val="00F40AE3"/>
    <w:pPr>
      <w:numPr>
        <w:numId w:val="44"/>
      </w:numPr>
      <w:spacing w:before="240" w:after="200" w:line="276" w:lineRule="auto"/>
      <w:ind w:hanging="357"/>
      <w:jc w:val="both"/>
    </w:pPr>
    <w:rPr>
      <w:rFonts w:ascii="Arial" w:eastAsia="Times New Roman" w:hAnsi="Arial" w:cs="Times New Roman"/>
      <w:bCs/>
      <w:color w:val="4F5660"/>
      <w:kern w:val="0"/>
      <w:sz w:val="32"/>
      <w:szCs w:val="22"/>
      <w14:ligatures w14:val="none"/>
    </w:rPr>
  </w:style>
  <w:style w:type="paragraph" w:customStyle="1" w:styleId="571">
    <w:name w:val="5.7.1"/>
    <w:basedOn w:val="Antrat3"/>
    <w:rsid w:val="00F40AE3"/>
    <w:pPr>
      <w:numPr>
        <w:numId w:val="45"/>
      </w:numPr>
      <w:spacing w:before="240" w:after="200" w:line="276" w:lineRule="auto"/>
      <w:jc w:val="both"/>
    </w:pPr>
    <w:rPr>
      <w:rFonts w:ascii="Arial" w:eastAsia="Times New Roman" w:hAnsi="Arial" w:cs="Times New Roman"/>
      <w:bCs/>
      <w:color w:val="4F5660"/>
      <w:kern w:val="0"/>
      <w:sz w:val="32"/>
      <w:szCs w:val="22"/>
      <w14:ligatures w14:val="none"/>
    </w:rPr>
  </w:style>
  <w:style w:type="character" w:customStyle="1" w:styleId="FontStyle73">
    <w:name w:val="Font Style73"/>
    <w:rsid w:val="00F40AE3"/>
    <w:rPr>
      <w:rFonts w:ascii="Times New Roman" w:hAnsi="Times New Roman" w:cs="Times New Roman"/>
      <w:sz w:val="22"/>
      <w:szCs w:val="22"/>
    </w:rPr>
  </w:style>
  <w:style w:type="paragraph" w:customStyle="1" w:styleId="PDpapunkciai">
    <w:name w:val="PD_papunkciai"/>
    <w:basedOn w:val="prastasis"/>
    <w:uiPriority w:val="99"/>
    <w:qFormat/>
    <w:rsid w:val="00F40AE3"/>
    <w:pPr>
      <w:numPr>
        <w:ilvl w:val="2"/>
        <w:numId w:val="46"/>
      </w:numPr>
      <w:spacing w:after="0" w:line="276" w:lineRule="auto"/>
      <w:jc w:val="both"/>
    </w:pPr>
    <w:rPr>
      <w:rFonts w:ascii="Times New Roman" w:eastAsia="MS Mincho" w:hAnsi="Times New Roman" w:cs="Times New Roman"/>
      <w:color w:val="4F5660"/>
      <w:kern w:val="0"/>
      <w:sz w:val="20"/>
      <w:szCs w:val="20"/>
      <w:lang w:eastAsia="lt-LT"/>
      <w14:ligatures w14:val="none"/>
    </w:rPr>
  </w:style>
  <w:style w:type="paragraph" w:customStyle="1" w:styleId="TableNormal1">
    <w:name w:val="Table Normal1"/>
    <w:basedOn w:val="prastasis"/>
    <w:uiPriority w:val="99"/>
    <w:qFormat/>
    <w:rsid w:val="00F40AE3"/>
    <w:pPr>
      <w:spacing w:after="0" w:line="276" w:lineRule="auto"/>
      <w:jc w:val="both"/>
    </w:pPr>
    <w:rPr>
      <w:rFonts w:ascii="Book Antiqua" w:eastAsia="Times New Roman" w:hAnsi="Book Antiqua" w:cs="Times New Roman"/>
      <w:color w:val="4F5660"/>
      <w:kern w:val="0"/>
      <w:sz w:val="20"/>
      <w:szCs w:val="16"/>
      <w14:ligatures w14:val="none"/>
    </w:rPr>
  </w:style>
  <w:style w:type="paragraph" w:customStyle="1" w:styleId="versijuchronologija">
    <w:name w:val="versiju chronologija"/>
    <w:basedOn w:val="prastasis"/>
    <w:link w:val="versijuchronologijaChar"/>
    <w:rsid w:val="00F40AE3"/>
    <w:pPr>
      <w:spacing w:before="120" w:after="200" w:line="276" w:lineRule="auto"/>
    </w:pPr>
    <w:rPr>
      <w:rFonts w:ascii="Arial" w:eastAsia="MS Mincho" w:hAnsi="Arial" w:cs="Times New Roman"/>
      <w:color w:val="4F5660"/>
      <w:kern w:val="0"/>
      <w:lang w:eastAsia="ja-JP"/>
      <w14:ligatures w14:val="none"/>
    </w:rPr>
  </w:style>
  <w:style w:type="character" w:customStyle="1" w:styleId="versijuchronologijaChar">
    <w:name w:val="versiju chronologija Char"/>
    <w:link w:val="versijuchronologija"/>
    <w:locked/>
    <w:rsid w:val="00F40AE3"/>
    <w:rPr>
      <w:rFonts w:ascii="Arial" w:eastAsia="MS Mincho" w:hAnsi="Arial" w:cs="Times New Roman"/>
      <w:color w:val="4F5660"/>
      <w:kern w:val="0"/>
      <w:lang w:eastAsia="ja-JP"/>
      <w14:ligatures w14:val="none"/>
    </w:rPr>
  </w:style>
  <w:style w:type="paragraph" w:customStyle="1" w:styleId="Normalfirstline">
    <w:name w:val="Normal first line"/>
    <w:basedOn w:val="prastasis"/>
    <w:link w:val="NormalfirstlineChar"/>
    <w:rsid w:val="00F40AE3"/>
    <w:pPr>
      <w:spacing w:after="0" w:line="276" w:lineRule="auto"/>
      <w:ind w:firstLine="540"/>
      <w:jc w:val="both"/>
    </w:pPr>
    <w:rPr>
      <w:rFonts w:ascii="Times New Roman" w:eastAsia="Times New Roman" w:hAnsi="Times New Roman" w:cs="Times New Roman"/>
      <w:color w:val="4F5660"/>
      <w:kern w:val="0"/>
      <w:sz w:val="20"/>
      <w:szCs w:val="24"/>
      <w14:ligatures w14:val="none"/>
    </w:rPr>
  </w:style>
  <w:style w:type="character" w:customStyle="1" w:styleId="NormalfirstlineChar">
    <w:name w:val="Normal first line Char"/>
    <w:link w:val="Normalfirstline"/>
    <w:rsid w:val="00F40AE3"/>
    <w:rPr>
      <w:rFonts w:ascii="Times New Roman" w:eastAsia="Times New Roman" w:hAnsi="Times New Roman" w:cs="Times New Roman"/>
      <w:color w:val="4F5660"/>
      <w:kern w:val="0"/>
      <w:sz w:val="20"/>
      <w:szCs w:val="24"/>
      <w14:ligatures w14:val="none"/>
    </w:rPr>
  </w:style>
  <w:style w:type="paragraph" w:customStyle="1" w:styleId="2211">
    <w:name w:val="2211"/>
    <w:basedOn w:val="Antrat4"/>
    <w:rsid w:val="00F40AE3"/>
    <w:pPr>
      <w:keepNext w:val="0"/>
      <w:keepLines w:val="0"/>
      <w:numPr>
        <w:numId w:val="47"/>
      </w:numPr>
      <w:spacing w:before="240" w:after="240" w:line="276" w:lineRule="auto"/>
      <w:jc w:val="both"/>
    </w:pPr>
    <w:rPr>
      <w:rFonts w:ascii="Arial" w:eastAsia="Times New Roman" w:hAnsi="Arial" w:cs="Times New Roman"/>
      <w:b/>
      <w:bCs/>
      <w:i w:val="0"/>
      <w:color w:val="4F5660"/>
      <w:kern w:val="0"/>
      <w:sz w:val="24"/>
      <w14:ligatures w14:val="none"/>
    </w:rPr>
  </w:style>
  <w:style w:type="character" w:customStyle="1" w:styleId="hps">
    <w:name w:val="hps"/>
    <w:basedOn w:val="Numatytasispastraiposriftas"/>
    <w:uiPriority w:val="99"/>
    <w:qFormat/>
    <w:rsid w:val="00F40AE3"/>
  </w:style>
  <w:style w:type="paragraph" w:customStyle="1" w:styleId="Style13">
    <w:name w:val="Style13"/>
    <w:basedOn w:val="prastasis"/>
    <w:rsid w:val="00F40AE3"/>
    <w:pPr>
      <w:widowControl w:val="0"/>
      <w:autoSpaceDE w:val="0"/>
      <w:autoSpaceDN w:val="0"/>
      <w:adjustRightInd w:val="0"/>
      <w:spacing w:after="0" w:line="414" w:lineRule="exact"/>
      <w:ind w:firstLine="710"/>
      <w:jc w:val="both"/>
    </w:pPr>
    <w:rPr>
      <w:rFonts w:ascii="Times New Roman" w:eastAsia="Times New Roman" w:hAnsi="Times New Roman" w:cs="Times New Roman"/>
      <w:color w:val="4F5660"/>
      <w:kern w:val="0"/>
      <w:sz w:val="20"/>
      <w:szCs w:val="24"/>
      <w:lang w:val="en-US"/>
      <w14:ligatures w14:val="none"/>
    </w:rPr>
  </w:style>
  <w:style w:type="paragraph" w:customStyle="1" w:styleId="Normal1">
    <w:name w:val="Normal1"/>
    <w:basedOn w:val="prastasis"/>
    <w:link w:val="Normal1Char"/>
    <w:rsid w:val="00F40AE3"/>
    <w:pPr>
      <w:spacing w:after="200" w:line="276" w:lineRule="auto"/>
      <w:jc w:val="both"/>
    </w:pPr>
    <w:rPr>
      <w:rFonts w:ascii="Arial" w:eastAsia="Calibri" w:hAnsi="Arial" w:cs="Times New Roman"/>
      <w:color w:val="4F5660"/>
      <w:kern w:val="0"/>
      <w:sz w:val="20"/>
      <w14:ligatures w14:val="none"/>
    </w:rPr>
  </w:style>
  <w:style w:type="character" w:customStyle="1" w:styleId="Normal1Char">
    <w:name w:val="Normal1 Char"/>
    <w:link w:val="Normal1"/>
    <w:rsid w:val="00F40AE3"/>
    <w:rPr>
      <w:rFonts w:ascii="Arial" w:eastAsia="Calibri" w:hAnsi="Arial" w:cs="Times New Roman"/>
      <w:color w:val="4F5660"/>
      <w:kern w:val="0"/>
      <w:sz w:val="20"/>
      <w14:ligatures w14:val="none"/>
    </w:rPr>
  </w:style>
  <w:style w:type="paragraph" w:customStyle="1" w:styleId="papilkintastekstas">
    <w:name w:val="papilkintas tekstas"/>
    <w:basedOn w:val="prastasis"/>
    <w:link w:val="papilkintastekstasChar"/>
    <w:rsid w:val="00F40AE3"/>
    <w:pPr>
      <w:pBdr>
        <w:left w:val="single" w:sz="24" w:space="4" w:color="365F91"/>
      </w:pBdr>
      <w:shd w:val="clear" w:color="auto" w:fill="D9D9D9"/>
      <w:spacing w:before="120" w:after="200" w:line="276" w:lineRule="auto"/>
      <w:ind w:left="567"/>
      <w:jc w:val="both"/>
    </w:pPr>
    <w:rPr>
      <w:rFonts w:ascii="Arial" w:eastAsia="Calibri" w:hAnsi="Arial" w:cs="Times New Roman"/>
      <w:i/>
      <w:color w:val="4F5660"/>
      <w:kern w:val="0"/>
      <w:sz w:val="20"/>
      <w14:ligatures w14:val="none"/>
    </w:rPr>
  </w:style>
  <w:style w:type="character" w:customStyle="1" w:styleId="papilkintastekstasChar">
    <w:name w:val="papilkintas tekstas Char"/>
    <w:link w:val="papilkintastekstas"/>
    <w:rsid w:val="00F40AE3"/>
    <w:rPr>
      <w:rFonts w:ascii="Arial" w:eastAsia="Calibri" w:hAnsi="Arial" w:cs="Times New Roman"/>
      <w:i/>
      <w:color w:val="4F5660"/>
      <w:kern w:val="0"/>
      <w:sz w:val="20"/>
      <w:shd w:val="clear" w:color="auto" w:fill="D9D9D9"/>
      <w14:ligatures w14:val="none"/>
    </w:rPr>
  </w:style>
  <w:style w:type="paragraph" w:customStyle="1" w:styleId="dokumentopatvirtinimolentele">
    <w:name w:val="dokumento patvirtinimo lentele"/>
    <w:basedOn w:val="prastasis"/>
    <w:link w:val="dokumentopatvirtinimolenteleChar"/>
    <w:rsid w:val="00F40AE3"/>
    <w:pPr>
      <w:spacing w:before="120" w:after="200" w:line="276" w:lineRule="auto"/>
      <w:jc w:val="center"/>
    </w:pPr>
    <w:rPr>
      <w:rFonts w:ascii="Arial" w:eastAsia="MS Mincho" w:hAnsi="Arial" w:cs="Times New Roman"/>
      <w:b/>
      <w:bCs/>
      <w:color w:val="4F5660"/>
      <w:kern w:val="0"/>
      <w14:ligatures w14:val="none"/>
    </w:rPr>
  </w:style>
  <w:style w:type="character" w:customStyle="1" w:styleId="dokumentopatvirtinimolenteleChar">
    <w:name w:val="dokumento patvirtinimo lentele Char"/>
    <w:link w:val="dokumentopatvirtinimolentele"/>
    <w:locked/>
    <w:rsid w:val="00F40AE3"/>
    <w:rPr>
      <w:rFonts w:ascii="Arial" w:eastAsia="MS Mincho" w:hAnsi="Arial" w:cs="Times New Roman"/>
      <w:b/>
      <w:bCs/>
      <w:color w:val="4F5660"/>
      <w:kern w:val="0"/>
      <w14:ligatures w14:val="none"/>
    </w:rPr>
  </w:style>
  <w:style w:type="paragraph" w:customStyle="1" w:styleId="BodyText2">
    <w:name w:val="Body Text2"/>
    <w:rsid w:val="00F40AE3"/>
    <w:pPr>
      <w:spacing w:after="0" w:line="240" w:lineRule="auto"/>
      <w:ind w:firstLine="312"/>
      <w:jc w:val="both"/>
    </w:pPr>
    <w:rPr>
      <w:rFonts w:ascii="TIMESLT" w:eastAsia="Times New Roman" w:hAnsi="TIMESLT" w:cs="Times New Roman"/>
      <w:kern w:val="0"/>
      <w:sz w:val="20"/>
      <w:szCs w:val="20"/>
      <w:lang w:val="en-GB"/>
      <w14:ligatures w14:val="none"/>
    </w:rPr>
  </w:style>
  <w:style w:type="character" w:customStyle="1" w:styleId="st">
    <w:name w:val="st"/>
    <w:basedOn w:val="Numatytasispastraiposriftas"/>
    <w:rsid w:val="00F40AE3"/>
  </w:style>
  <w:style w:type="paragraph" w:customStyle="1" w:styleId="lentel4">
    <w:name w:val="lentelė4"/>
    <w:basedOn w:val="prastasis"/>
    <w:rsid w:val="00F40AE3"/>
    <w:pPr>
      <w:numPr>
        <w:numId w:val="50"/>
      </w:numPr>
      <w:spacing w:after="0" w:line="240" w:lineRule="auto"/>
      <w:jc w:val="right"/>
    </w:pPr>
    <w:rPr>
      <w:rFonts w:ascii="Times New Roman" w:eastAsia="Times New Roman" w:hAnsi="Times New Roman" w:cs="Times New Roman"/>
      <w:noProof/>
      <w:kern w:val="0"/>
      <w:sz w:val="24"/>
      <w:szCs w:val="24"/>
      <w:lang w:val="en-US"/>
      <w14:ligatures w14:val="none"/>
    </w:rPr>
  </w:style>
  <w:style w:type="paragraph" w:customStyle="1" w:styleId="lentel9">
    <w:name w:val="lentelė9"/>
    <w:basedOn w:val="prastasis"/>
    <w:rsid w:val="00F40AE3"/>
    <w:pPr>
      <w:numPr>
        <w:numId w:val="48"/>
      </w:numPr>
      <w:tabs>
        <w:tab w:val="clear" w:pos="1440"/>
      </w:tabs>
      <w:spacing w:after="0" w:line="240" w:lineRule="auto"/>
      <w:ind w:left="1134" w:firstLine="0"/>
      <w:jc w:val="right"/>
    </w:pPr>
    <w:rPr>
      <w:rFonts w:ascii="Times New Roman" w:eastAsia="Times New Roman" w:hAnsi="Times New Roman" w:cs="Times New Roman"/>
      <w:noProof/>
      <w:kern w:val="0"/>
      <w:sz w:val="24"/>
      <w:szCs w:val="24"/>
      <w:lang w:val="en-US"/>
      <w14:ligatures w14:val="none"/>
    </w:rPr>
  </w:style>
  <w:style w:type="paragraph" w:customStyle="1" w:styleId="NumberedHeadingStyleA4">
    <w:name w:val="Numbered Heading Style A.4"/>
    <w:basedOn w:val="Antrat4"/>
    <w:next w:val="prastasis"/>
    <w:autoRedefine/>
    <w:rsid w:val="00F40AE3"/>
    <w:pPr>
      <w:keepNext w:val="0"/>
      <w:keepLines w:val="0"/>
      <w:numPr>
        <w:numId w:val="49"/>
      </w:numPr>
      <w:tabs>
        <w:tab w:val="left" w:pos="907"/>
        <w:tab w:val="left" w:pos="1080"/>
        <w:tab w:val="left" w:pos="1440"/>
        <w:tab w:val="left" w:pos="1800"/>
        <w:tab w:val="num" w:pos="2880"/>
      </w:tabs>
      <w:spacing w:before="0" w:after="0" w:line="240" w:lineRule="auto"/>
      <w:ind w:left="1080" w:hanging="1080"/>
      <w:jc w:val="center"/>
    </w:pPr>
    <w:rPr>
      <w:rFonts w:ascii="Arial Narrow" w:eastAsia="MS Mincho" w:hAnsi="Arial Narrow" w:cs="Arial Narrow"/>
      <w:b/>
      <w:bCs/>
      <w:i w:val="0"/>
      <w:iCs w:val="0"/>
      <w:noProof/>
      <w:color w:val="auto"/>
      <w:kern w:val="0"/>
      <w:sz w:val="24"/>
      <w:szCs w:val="24"/>
      <w:lang w:val="en-US"/>
      <w14:ligatures w14:val="none"/>
    </w:rPr>
  </w:style>
  <w:style w:type="paragraph" w:customStyle="1" w:styleId="Tarpas">
    <w:name w:val="Tarpas"/>
    <w:basedOn w:val="prastasis"/>
    <w:rsid w:val="00F40AE3"/>
    <w:pPr>
      <w:spacing w:after="0" w:line="240" w:lineRule="auto"/>
    </w:pPr>
    <w:rPr>
      <w:rFonts w:ascii="Times New Roman" w:eastAsia="Times New Roman" w:hAnsi="Times New Roman" w:cs="Times New Roman"/>
      <w:noProof/>
      <w:kern w:val="0"/>
      <w:sz w:val="20"/>
      <w:szCs w:val="24"/>
      <w:lang w:val="en-US"/>
      <w14:ligatures w14:val="none"/>
    </w:rPr>
  </w:style>
  <w:style w:type="paragraph" w:customStyle="1" w:styleId="BodyText13">
    <w:name w:val="Body Text13"/>
    <w:rsid w:val="00F40AE3"/>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261">
    <w:name w:val="2.6.1"/>
    <w:basedOn w:val="Antrat3"/>
    <w:rsid w:val="00F40AE3"/>
    <w:pPr>
      <w:numPr>
        <w:numId w:val="51"/>
      </w:numPr>
      <w:spacing w:before="240" w:after="240" w:line="240" w:lineRule="auto"/>
      <w:jc w:val="both"/>
    </w:pPr>
    <w:rPr>
      <w:rFonts w:ascii="Arial Narrow" w:eastAsia="Times New Roman" w:hAnsi="Arial Narrow" w:cs="Times New Roman"/>
      <w:b/>
      <w:bCs/>
      <w:i/>
      <w:color w:val="365F91"/>
      <w:kern w:val="0"/>
      <w:sz w:val="24"/>
      <w:szCs w:val="22"/>
      <w14:ligatures w14:val="none"/>
    </w:rPr>
  </w:style>
  <w:style w:type="paragraph" w:customStyle="1" w:styleId="Style26">
    <w:name w:val="Style26"/>
    <w:basedOn w:val="prastasis"/>
    <w:rsid w:val="00F40AE3"/>
    <w:pPr>
      <w:widowControl w:val="0"/>
      <w:autoSpaceDE w:val="0"/>
      <w:autoSpaceDN w:val="0"/>
      <w:adjustRightInd w:val="0"/>
      <w:spacing w:after="0" w:line="206" w:lineRule="exact"/>
      <w:jc w:val="both"/>
    </w:pPr>
    <w:rPr>
      <w:rFonts w:ascii="Times New Roman" w:eastAsia="Times New Roman" w:hAnsi="Times New Roman" w:cs="Times New Roman"/>
      <w:kern w:val="0"/>
      <w:sz w:val="24"/>
      <w:szCs w:val="24"/>
      <w:lang w:val="en-US"/>
      <w14:ligatures w14:val="none"/>
    </w:rPr>
  </w:style>
  <w:style w:type="character" w:customStyle="1" w:styleId="FontStyle75">
    <w:name w:val="Font Style75"/>
    <w:rsid w:val="00F40AE3"/>
    <w:rPr>
      <w:rFonts w:ascii="Times New Roman" w:hAnsi="Times New Roman" w:cs="Times New Roman"/>
      <w:sz w:val="16"/>
      <w:szCs w:val="16"/>
    </w:rPr>
  </w:style>
  <w:style w:type="character" w:customStyle="1" w:styleId="FontStyle74">
    <w:name w:val="Font Style74"/>
    <w:rsid w:val="00F40AE3"/>
    <w:rPr>
      <w:rFonts w:ascii="Times New Roman" w:hAnsi="Times New Roman" w:cs="Times New Roman"/>
      <w:i/>
      <w:iCs/>
      <w:sz w:val="16"/>
      <w:szCs w:val="16"/>
    </w:rPr>
  </w:style>
  <w:style w:type="paragraph" w:customStyle="1" w:styleId="Hyperlink13">
    <w:name w:val="Hyperlink13"/>
    <w:rsid w:val="00F40AE3"/>
    <w:pPr>
      <w:autoSpaceDE w:val="0"/>
      <w:autoSpaceDN w:val="0"/>
      <w:adjustRightInd w:val="0"/>
      <w:spacing w:after="0" w:line="240" w:lineRule="auto"/>
      <w:ind w:firstLine="312"/>
      <w:jc w:val="both"/>
    </w:pPr>
    <w:rPr>
      <w:rFonts w:ascii="TIMESLT" w:eastAsia="MS Mincho" w:hAnsi="TIMESLT" w:cs="Times New Roman"/>
      <w:kern w:val="0"/>
      <w:sz w:val="20"/>
      <w:szCs w:val="20"/>
      <w:lang w:val="en-US"/>
      <w14:ligatures w14:val="none"/>
    </w:rPr>
  </w:style>
  <w:style w:type="character" w:customStyle="1" w:styleId="FootnoteTextChar1">
    <w:name w:val="Footnote Text Char1"/>
    <w:aliases w:val=" Car Char,Footnote Char1"/>
    <w:uiPriority w:val="99"/>
    <w:semiHidden/>
    <w:locked/>
    <w:rsid w:val="00F40AE3"/>
    <w:rPr>
      <w:rFonts w:eastAsia="Times New Roman" w:cs="Times New Roman"/>
      <w:lang w:val="en-GB"/>
    </w:rPr>
  </w:style>
  <w:style w:type="paragraph" w:customStyle="1" w:styleId="TableChar">
    <w:name w:val="Table Char"/>
    <w:basedOn w:val="prastasis"/>
    <w:rsid w:val="00F40AE3"/>
    <w:pPr>
      <w:spacing w:before="40" w:after="40" w:line="240" w:lineRule="auto"/>
    </w:pPr>
    <w:rPr>
      <w:rFonts w:ascii="Arial Narrow" w:eastAsia="MS Mincho" w:hAnsi="Arial Narrow" w:cs="Times New Roman"/>
      <w:kern w:val="0"/>
      <w:sz w:val="24"/>
      <w:szCs w:val="24"/>
      <w14:ligatures w14:val="none"/>
    </w:rPr>
  </w:style>
  <w:style w:type="paragraph" w:customStyle="1" w:styleId="Bulletwithtext1">
    <w:name w:val="Bullet with text 1"/>
    <w:basedOn w:val="prastasis"/>
    <w:rsid w:val="00F40AE3"/>
    <w:pPr>
      <w:numPr>
        <w:numId w:val="54"/>
      </w:numPr>
      <w:spacing w:after="0" w:line="240" w:lineRule="auto"/>
    </w:pPr>
    <w:rPr>
      <w:rFonts w:ascii="Arial Narrow" w:eastAsia="MS Mincho" w:hAnsi="Arial Narrow" w:cs="Times New Roman"/>
      <w:kern w:val="0"/>
      <w:sz w:val="24"/>
      <w:szCs w:val="24"/>
      <w14:ligatures w14:val="none"/>
    </w:rPr>
  </w:style>
  <w:style w:type="paragraph" w:customStyle="1" w:styleId="Bulletwithtext2">
    <w:name w:val="Bullet with text 2"/>
    <w:basedOn w:val="prastasis"/>
    <w:rsid w:val="00F40AE3"/>
    <w:pPr>
      <w:numPr>
        <w:numId w:val="52"/>
      </w:numPr>
      <w:spacing w:after="0" w:line="240" w:lineRule="auto"/>
    </w:pPr>
    <w:rPr>
      <w:rFonts w:ascii="Arial Narrow" w:eastAsia="MS Mincho" w:hAnsi="Arial Narrow" w:cs="Times New Roman"/>
      <w:kern w:val="0"/>
      <w:sz w:val="24"/>
      <w:szCs w:val="24"/>
      <w14:ligatures w14:val="none"/>
    </w:rPr>
  </w:style>
  <w:style w:type="paragraph" w:customStyle="1" w:styleId="Bulletwithtext3">
    <w:name w:val="Bullet with text 3"/>
    <w:basedOn w:val="prastasis"/>
    <w:rsid w:val="00F40AE3"/>
    <w:pPr>
      <w:numPr>
        <w:numId w:val="53"/>
      </w:numPr>
      <w:spacing w:after="0" w:line="240" w:lineRule="auto"/>
    </w:pPr>
    <w:rPr>
      <w:rFonts w:ascii="Arial Narrow" w:eastAsia="MS Mincho" w:hAnsi="Arial Narrow" w:cs="Times New Roman"/>
      <w:kern w:val="0"/>
      <w:sz w:val="24"/>
      <w:szCs w:val="24"/>
      <w14:ligatures w14:val="none"/>
    </w:rPr>
  </w:style>
  <w:style w:type="paragraph" w:styleId="Sraassunumeriais">
    <w:name w:val="List Number"/>
    <w:basedOn w:val="prastasis"/>
    <w:uiPriority w:val="99"/>
    <w:qFormat/>
    <w:rsid w:val="00F40AE3"/>
    <w:pPr>
      <w:tabs>
        <w:tab w:val="num" w:pos="360"/>
      </w:tabs>
      <w:spacing w:after="0" w:line="240" w:lineRule="auto"/>
      <w:ind w:left="360" w:hanging="360"/>
    </w:pPr>
    <w:rPr>
      <w:rFonts w:ascii="Arial Narrow" w:eastAsia="MS Mincho" w:hAnsi="Arial Narrow" w:cs="Times New Roman"/>
      <w:kern w:val="0"/>
      <w:sz w:val="24"/>
      <w:szCs w:val="24"/>
      <w14:ligatures w14:val="none"/>
    </w:rPr>
  </w:style>
  <w:style w:type="paragraph" w:customStyle="1" w:styleId="TableMediumHeading">
    <w:name w:val="Table_Medium_Heading"/>
    <w:basedOn w:val="TableChar"/>
    <w:rsid w:val="00F40AE3"/>
    <w:rPr>
      <w:b/>
      <w:bCs/>
      <w:sz w:val="18"/>
      <w:szCs w:val="18"/>
    </w:rPr>
  </w:style>
  <w:style w:type="paragraph" w:customStyle="1" w:styleId="Bulletwithtext4">
    <w:name w:val="Bullet with text 4"/>
    <w:basedOn w:val="prastasis"/>
    <w:rsid w:val="00F40AE3"/>
    <w:pPr>
      <w:numPr>
        <w:numId w:val="55"/>
      </w:numPr>
      <w:spacing w:after="0" w:line="240" w:lineRule="auto"/>
    </w:pPr>
    <w:rPr>
      <w:rFonts w:ascii="Arial Narrow" w:eastAsia="MS Mincho" w:hAnsi="Arial Narrow" w:cs="Times New Roman"/>
      <w:kern w:val="0"/>
      <w:sz w:val="24"/>
      <w:szCs w:val="24"/>
      <w14:ligatures w14:val="none"/>
    </w:rPr>
  </w:style>
  <w:style w:type="paragraph" w:customStyle="1" w:styleId="TableHeading">
    <w:name w:val="Table_Heading"/>
    <w:basedOn w:val="prastasis"/>
    <w:next w:val="Table"/>
    <w:rsid w:val="00F40AE3"/>
    <w:pPr>
      <w:keepNext/>
      <w:keepLines/>
      <w:spacing w:before="40" w:after="40" w:line="240" w:lineRule="auto"/>
    </w:pPr>
    <w:rPr>
      <w:rFonts w:ascii="Arial Narrow" w:eastAsia="MS Mincho" w:hAnsi="Arial Narrow" w:cs="Times New Roman"/>
      <w:b/>
      <w:bCs/>
      <w:kern w:val="0"/>
      <w:sz w:val="24"/>
      <w:szCs w:val="24"/>
      <w14:ligatures w14:val="none"/>
    </w:rPr>
  </w:style>
  <w:style w:type="paragraph" w:customStyle="1" w:styleId="TableTitle">
    <w:name w:val="Table_Title"/>
    <w:basedOn w:val="prastasis"/>
    <w:next w:val="prastasis"/>
    <w:rsid w:val="00F40AE3"/>
    <w:pPr>
      <w:keepNext/>
      <w:keepLines/>
      <w:spacing w:before="240" w:after="60" w:line="240" w:lineRule="auto"/>
    </w:pPr>
    <w:rPr>
      <w:rFonts w:ascii="Arial Narrow" w:eastAsia="MS Mincho" w:hAnsi="Arial Narrow" w:cs="Times New Roman"/>
      <w:b/>
      <w:bCs/>
      <w:kern w:val="0"/>
      <w:sz w:val="24"/>
      <w:szCs w:val="24"/>
      <w14:ligatures w14:val="none"/>
    </w:rPr>
  </w:style>
  <w:style w:type="paragraph" w:customStyle="1" w:styleId="TOCHeading">
    <w:name w:val="TOC_Heading"/>
    <w:basedOn w:val="prastasis"/>
    <w:next w:val="prastasis"/>
    <w:rsid w:val="00F40AE3"/>
    <w:pPr>
      <w:keepNext/>
      <w:spacing w:before="80" w:after="120" w:line="240" w:lineRule="auto"/>
    </w:pPr>
    <w:rPr>
      <w:rFonts w:ascii="Arial Narrow" w:eastAsia="MS Mincho" w:hAnsi="Arial Narrow" w:cs="Times New Roman"/>
      <w:b/>
      <w:bCs/>
      <w:kern w:val="0"/>
      <w:sz w:val="24"/>
      <w:szCs w:val="24"/>
      <w14:ligatures w14:val="none"/>
    </w:rPr>
  </w:style>
  <w:style w:type="paragraph" w:customStyle="1" w:styleId="TableCenter">
    <w:name w:val="Table_Center"/>
    <w:basedOn w:val="Table"/>
    <w:rsid w:val="00F40AE3"/>
    <w:pPr>
      <w:jc w:val="center"/>
    </w:pPr>
  </w:style>
  <w:style w:type="paragraph" w:customStyle="1" w:styleId="TableSmall">
    <w:name w:val="Table_Small"/>
    <w:basedOn w:val="Table"/>
    <w:rsid w:val="00F40AE3"/>
    <w:rPr>
      <w:sz w:val="16"/>
      <w:szCs w:val="16"/>
    </w:rPr>
  </w:style>
  <w:style w:type="paragraph" w:customStyle="1" w:styleId="TableHeadingCenter">
    <w:name w:val="Table_Heading_Center"/>
    <w:basedOn w:val="TableHeading"/>
    <w:rsid w:val="00F40AE3"/>
    <w:pPr>
      <w:jc w:val="center"/>
    </w:pPr>
  </w:style>
  <w:style w:type="paragraph" w:customStyle="1" w:styleId="TableSmHeading">
    <w:name w:val="Table_Sm_Heading"/>
    <w:basedOn w:val="TableHeading"/>
    <w:link w:val="TableSmHeadingChar"/>
    <w:uiPriority w:val="99"/>
    <w:qFormat/>
    <w:rsid w:val="00F40AE3"/>
    <w:pPr>
      <w:spacing w:before="60"/>
    </w:pPr>
    <w:rPr>
      <w:sz w:val="16"/>
      <w:szCs w:val="16"/>
    </w:rPr>
  </w:style>
  <w:style w:type="paragraph" w:customStyle="1" w:styleId="TableSmallRight">
    <w:name w:val="Table_Small_Right"/>
    <w:basedOn w:val="TableSmall"/>
    <w:rsid w:val="00F40AE3"/>
    <w:pPr>
      <w:spacing w:before="0" w:after="120"/>
      <w:jc w:val="both"/>
    </w:pPr>
    <w:rPr>
      <w:rFonts w:eastAsia="Calibri"/>
      <w:sz w:val="24"/>
      <w:szCs w:val="22"/>
    </w:rPr>
  </w:style>
  <w:style w:type="paragraph" w:customStyle="1" w:styleId="TableSmallCenter">
    <w:name w:val="Table_Small_Center"/>
    <w:basedOn w:val="TableSmall"/>
    <w:uiPriority w:val="99"/>
    <w:qFormat/>
    <w:rsid w:val="00F40AE3"/>
    <w:pPr>
      <w:spacing w:before="0" w:after="120"/>
      <w:jc w:val="both"/>
    </w:pPr>
    <w:rPr>
      <w:rFonts w:eastAsia="Calibri"/>
      <w:sz w:val="24"/>
      <w:szCs w:val="22"/>
    </w:rPr>
  </w:style>
  <w:style w:type="paragraph" w:customStyle="1" w:styleId="TableBullet1">
    <w:name w:val="Table_Bullet_1"/>
    <w:basedOn w:val="TableChar"/>
    <w:next w:val="TableChar"/>
    <w:rsid w:val="00F40AE3"/>
    <w:pPr>
      <w:tabs>
        <w:tab w:val="num" w:pos="284"/>
      </w:tabs>
      <w:ind w:left="284" w:hanging="284"/>
    </w:pPr>
  </w:style>
  <w:style w:type="paragraph" w:customStyle="1" w:styleId="TableSmHeadingRight">
    <w:name w:val="Table_Sm_Heading_Right"/>
    <w:basedOn w:val="TableSmHeading"/>
    <w:rsid w:val="00F40AE3"/>
    <w:pPr>
      <w:keepNext w:val="0"/>
      <w:keepLines w:val="0"/>
      <w:spacing w:before="0" w:after="120"/>
      <w:jc w:val="both"/>
    </w:pPr>
    <w:rPr>
      <w:rFonts w:eastAsia="Calibri"/>
      <w:b w:val="0"/>
      <w:bCs w:val="0"/>
      <w:sz w:val="24"/>
      <w:szCs w:val="22"/>
    </w:rPr>
  </w:style>
  <w:style w:type="paragraph" w:customStyle="1" w:styleId="TableMedium">
    <w:name w:val="Table_Medium"/>
    <w:basedOn w:val="Table"/>
    <w:qFormat/>
    <w:rsid w:val="00F40AE3"/>
    <w:rPr>
      <w:sz w:val="18"/>
      <w:szCs w:val="18"/>
    </w:rPr>
  </w:style>
  <w:style w:type="paragraph" w:customStyle="1" w:styleId="TableBullet2">
    <w:name w:val="Table_Bullet_2"/>
    <w:basedOn w:val="TableChar"/>
    <w:next w:val="TableChar"/>
    <w:rsid w:val="00F40AE3"/>
    <w:pPr>
      <w:tabs>
        <w:tab w:val="num" w:pos="567"/>
      </w:tabs>
      <w:ind w:left="567" w:hanging="283"/>
    </w:pPr>
  </w:style>
  <w:style w:type="paragraph" w:customStyle="1" w:styleId="Bulletwithtext5">
    <w:name w:val="Bullet with text 5"/>
    <w:basedOn w:val="prastasis"/>
    <w:rsid w:val="00F40AE3"/>
    <w:pPr>
      <w:numPr>
        <w:numId w:val="56"/>
      </w:numPr>
      <w:spacing w:after="0" w:line="240" w:lineRule="auto"/>
    </w:pPr>
    <w:rPr>
      <w:rFonts w:ascii="Arial Narrow" w:eastAsia="MS Mincho" w:hAnsi="Arial Narrow" w:cs="Times New Roman"/>
      <w:kern w:val="0"/>
      <w:sz w:val="24"/>
      <w:szCs w:val="24"/>
      <w14:ligatures w14:val="none"/>
    </w:rPr>
  </w:style>
  <w:style w:type="paragraph" w:customStyle="1" w:styleId="TableHeadingRight">
    <w:name w:val="Table_Heading_Right"/>
    <w:basedOn w:val="TableHeading"/>
    <w:next w:val="Table"/>
    <w:rsid w:val="00F40AE3"/>
    <w:pPr>
      <w:jc w:val="right"/>
    </w:pPr>
  </w:style>
  <w:style w:type="paragraph" w:customStyle="1" w:styleId="TableRight">
    <w:name w:val="Table_Right"/>
    <w:basedOn w:val="Table"/>
    <w:rsid w:val="00F40AE3"/>
    <w:pPr>
      <w:jc w:val="right"/>
    </w:pPr>
  </w:style>
  <w:style w:type="paragraph" w:customStyle="1" w:styleId="TableSmHeadingCenter">
    <w:name w:val="Table_Sm_Heading_Center"/>
    <w:basedOn w:val="TableSmHeading"/>
    <w:rsid w:val="00F40AE3"/>
    <w:pPr>
      <w:keepNext w:val="0"/>
      <w:keepLines w:val="0"/>
      <w:spacing w:before="0" w:after="120"/>
      <w:jc w:val="both"/>
    </w:pPr>
    <w:rPr>
      <w:rFonts w:eastAsia="Calibri"/>
      <w:b w:val="0"/>
      <w:bCs w:val="0"/>
      <w:sz w:val="24"/>
      <w:szCs w:val="22"/>
    </w:rPr>
  </w:style>
  <w:style w:type="paragraph" w:customStyle="1" w:styleId="TitlePageHeaderOOV">
    <w:name w:val="TitlePage_Header_OOV"/>
    <w:basedOn w:val="prastasis"/>
    <w:rsid w:val="00F40AE3"/>
    <w:pPr>
      <w:spacing w:after="0" w:line="240" w:lineRule="auto"/>
      <w:ind w:left="4060"/>
    </w:pPr>
    <w:rPr>
      <w:rFonts w:ascii="Arial Narrow" w:eastAsia="MS Mincho" w:hAnsi="Arial Narrow" w:cs="Times New Roman"/>
      <w:kern w:val="0"/>
      <w:sz w:val="44"/>
      <w:szCs w:val="44"/>
      <w14:ligatures w14:val="none"/>
    </w:rPr>
  </w:style>
  <w:style w:type="paragraph" w:customStyle="1" w:styleId="NumberedHeadingStyleA1">
    <w:name w:val="Numbered Heading Style A.1"/>
    <w:basedOn w:val="Antrat1"/>
    <w:next w:val="prastasis"/>
    <w:autoRedefine/>
    <w:rsid w:val="00F40AE3"/>
    <w:pPr>
      <w:keepNext w:val="0"/>
      <w:keepLines w:val="0"/>
      <w:spacing w:before="240" w:after="0" w:line="360" w:lineRule="auto"/>
      <w:ind w:left="288" w:hanging="288"/>
    </w:pPr>
    <w:rPr>
      <w:rFonts w:ascii="Arial Narrow" w:eastAsia="MS Mincho" w:hAnsi="Arial Narrow" w:cs="Arial Narrow"/>
      <w:b/>
      <w:bCs/>
      <w:color w:val="auto"/>
      <w:kern w:val="0"/>
      <w:sz w:val="32"/>
      <w:szCs w:val="32"/>
      <w14:ligatures w14:val="none"/>
    </w:rPr>
  </w:style>
  <w:style w:type="paragraph" w:customStyle="1" w:styleId="NumberedHeadingStyleA2">
    <w:name w:val="Numbered Heading Style A.2"/>
    <w:basedOn w:val="Antrat2"/>
    <w:next w:val="prastasis"/>
    <w:autoRedefine/>
    <w:rsid w:val="00F40AE3"/>
    <w:pPr>
      <w:keepNext w:val="0"/>
      <w:keepLines w:val="0"/>
      <w:tabs>
        <w:tab w:val="num" w:pos="360"/>
        <w:tab w:val="left" w:pos="720"/>
      </w:tabs>
      <w:spacing w:before="480" w:after="240" w:line="360" w:lineRule="auto"/>
      <w:ind w:left="360" w:hanging="720"/>
    </w:pPr>
    <w:rPr>
      <w:rFonts w:ascii="Arial Narrow" w:eastAsia="MS Mincho" w:hAnsi="Arial Narrow" w:cs="Arial Narrow"/>
      <w:b/>
      <w:bCs/>
      <w:color w:val="auto"/>
      <w:kern w:val="0"/>
      <w:sz w:val="24"/>
      <w:szCs w:val="24"/>
      <w14:ligatures w14:val="none"/>
    </w:rPr>
  </w:style>
  <w:style w:type="paragraph" w:customStyle="1" w:styleId="NumberedHeadingStyleA3">
    <w:name w:val="Numbered Heading Style A.3"/>
    <w:basedOn w:val="Antrat3"/>
    <w:next w:val="prastasis"/>
    <w:autoRedefine/>
    <w:rsid w:val="00F40AE3"/>
    <w:pPr>
      <w:keepNext w:val="0"/>
      <w:keepLines w:val="0"/>
      <w:tabs>
        <w:tab w:val="num" w:pos="360"/>
        <w:tab w:val="left" w:pos="1080"/>
        <w:tab w:val="left" w:pos="1440"/>
      </w:tabs>
      <w:spacing w:before="240" w:after="0" w:line="240" w:lineRule="auto"/>
      <w:ind w:left="360" w:hanging="1080"/>
    </w:pPr>
    <w:rPr>
      <w:rFonts w:ascii="Arial Narrow" w:eastAsia="MS Mincho" w:hAnsi="Arial Narrow" w:cs="Times New Roman"/>
      <w:b/>
      <w:bCs/>
      <w:i/>
      <w:color w:val="auto"/>
      <w:kern w:val="0"/>
      <w:sz w:val="22"/>
      <w:szCs w:val="24"/>
      <w14:ligatures w14:val="none"/>
    </w:rPr>
  </w:style>
  <w:style w:type="paragraph" w:customStyle="1" w:styleId="Note">
    <w:name w:val="Note"/>
    <w:basedOn w:val="prastasis"/>
    <w:autoRedefine/>
    <w:rsid w:val="00F40AE3"/>
    <w:pPr>
      <w:pBdr>
        <w:top w:val="single" w:sz="4" w:space="1" w:color="auto"/>
        <w:bottom w:val="single" w:sz="4" w:space="1" w:color="auto"/>
      </w:pBdr>
      <w:spacing w:after="0" w:line="240" w:lineRule="auto"/>
      <w:jc w:val="both"/>
    </w:pPr>
    <w:rPr>
      <w:rFonts w:ascii="Arial Narrow" w:eastAsia="MS Mincho" w:hAnsi="Arial Narrow" w:cs="Times New Roman"/>
      <w:i/>
      <w:iCs/>
      <w:kern w:val="0"/>
      <w:sz w:val="24"/>
      <w:szCs w:val="24"/>
      <w14:ligatures w14:val="none"/>
    </w:rPr>
  </w:style>
  <w:style w:type="paragraph" w:customStyle="1" w:styleId="TitlePageMedium">
    <w:name w:val="TitlePage_Medium"/>
    <w:basedOn w:val="TitlePageHeaderOOV"/>
    <w:rsid w:val="00F40AE3"/>
    <w:rPr>
      <w:sz w:val="32"/>
      <w:szCs w:val="32"/>
    </w:rPr>
  </w:style>
  <w:style w:type="paragraph" w:customStyle="1" w:styleId="TitlePageHeadernotused">
    <w:name w:val="TitlePage_Header_not_used"/>
    <w:basedOn w:val="prastasis"/>
    <w:rsid w:val="00F40AE3"/>
    <w:pPr>
      <w:spacing w:after="0" w:line="240" w:lineRule="auto"/>
    </w:pPr>
    <w:rPr>
      <w:rFonts w:ascii="Arial Narrow" w:eastAsia="MS Mincho" w:hAnsi="Arial Narrow" w:cs="Times New Roman"/>
      <w:kern w:val="0"/>
      <w:sz w:val="24"/>
      <w:szCs w:val="24"/>
      <w14:ligatures w14:val="none"/>
    </w:rPr>
  </w:style>
  <w:style w:type="paragraph" w:styleId="Ubaigimas">
    <w:name w:val="Closing"/>
    <w:basedOn w:val="prastasis"/>
    <w:link w:val="UbaigimasDiagrama"/>
    <w:rsid w:val="00F40AE3"/>
    <w:pPr>
      <w:spacing w:after="0" w:line="240" w:lineRule="auto"/>
      <w:ind w:left="4320"/>
      <w:jc w:val="right"/>
    </w:pPr>
    <w:rPr>
      <w:rFonts w:ascii="Arial Narrow" w:eastAsia="MS Mincho" w:hAnsi="Arial Narrow" w:cs="Times New Roman"/>
      <w:kern w:val="0"/>
      <w:sz w:val="24"/>
      <w:szCs w:val="24"/>
      <w14:ligatures w14:val="none"/>
    </w:rPr>
  </w:style>
  <w:style w:type="character" w:customStyle="1" w:styleId="UbaigimasDiagrama">
    <w:name w:val="Užbaigimas Diagrama"/>
    <w:basedOn w:val="Numatytasispastraiposriftas"/>
    <w:link w:val="Ubaigimas"/>
    <w:rsid w:val="00F40AE3"/>
    <w:rPr>
      <w:rFonts w:ascii="Arial Narrow" w:eastAsia="MS Mincho" w:hAnsi="Arial Narrow" w:cs="Times New Roman"/>
      <w:kern w:val="0"/>
      <w:sz w:val="24"/>
      <w:szCs w:val="24"/>
      <w14:ligatures w14:val="none"/>
    </w:rPr>
  </w:style>
  <w:style w:type="paragraph" w:customStyle="1" w:styleId="CommandorProgramCode">
    <w:name w:val="Command or Program Code"/>
    <w:basedOn w:val="prastasis"/>
    <w:autoRedefine/>
    <w:rsid w:val="00F40AE3"/>
    <w:pPr>
      <w:spacing w:after="0" w:line="240" w:lineRule="auto"/>
      <w:jc w:val="both"/>
    </w:pPr>
    <w:rPr>
      <w:rFonts w:ascii="Courier New" w:eastAsia="MS Mincho" w:hAnsi="Courier New" w:cs="Courier New"/>
      <w:kern w:val="0"/>
      <w:sz w:val="24"/>
      <w:szCs w:val="24"/>
      <w14:ligatures w14:val="none"/>
    </w:rPr>
  </w:style>
  <w:style w:type="paragraph" w:customStyle="1" w:styleId="Header1">
    <w:name w:val="Header 1"/>
    <w:basedOn w:val="Antrat1"/>
    <w:next w:val="prastasis"/>
    <w:qFormat/>
    <w:rsid w:val="00F40AE3"/>
    <w:pPr>
      <w:keepNext w:val="0"/>
      <w:keepLines w:val="0"/>
      <w:tabs>
        <w:tab w:val="num" w:pos="360"/>
      </w:tabs>
      <w:spacing w:before="240" w:after="0" w:line="360" w:lineRule="auto"/>
      <w:ind w:left="360" w:hanging="360"/>
    </w:pPr>
    <w:rPr>
      <w:rFonts w:ascii="Arial Narrow" w:eastAsia="MS Mincho" w:hAnsi="Arial Narrow" w:cs="Arial Narrow"/>
      <w:color w:val="auto"/>
      <w:kern w:val="0"/>
      <w:sz w:val="32"/>
      <w:szCs w:val="32"/>
      <w14:ligatures w14:val="none"/>
    </w:rPr>
  </w:style>
  <w:style w:type="paragraph" w:customStyle="1" w:styleId="Header3">
    <w:name w:val="Header 3"/>
    <w:basedOn w:val="prastasis"/>
    <w:next w:val="prastasis"/>
    <w:qFormat/>
    <w:rsid w:val="00F40AE3"/>
    <w:pPr>
      <w:spacing w:after="0" w:line="240" w:lineRule="auto"/>
      <w:ind w:left="1224" w:hanging="504"/>
      <w:jc w:val="center"/>
    </w:pPr>
    <w:rPr>
      <w:rFonts w:ascii="Arial Narrow" w:eastAsia="MS Mincho" w:hAnsi="Arial Narrow" w:cs="Times New Roman"/>
      <w:b/>
      <w:bCs/>
      <w:kern w:val="0"/>
      <w:sz w:val="24"/>
      <w:szCs w:val="24"/>
      <w14:ligatures w14:val="none"/>
    </w:rPr>
  </w:style>
  <w:style w:type="paragraph" w:customStyle="1" w:styleId="Numberedlist1">
    <w:name w:val="Numbered list 1"/>
    <w:basedOn w:val="Sraassunumeriais"/>
    <w:autoRedefine/>
    <w:rsid w:val="00F40AE3"/>
    <w:pPr>
      <w:tabs>
        <w:tab w:val="clear" w:pos="360"/>
        <w:tab w:val="num" w:pos="708"/>
      </w:tabs>
      <w:ind w:left="708"/>
    </w:pPr>
  </w:style>
  <w:style w:type="paragraph" w:customStyle="1" w:styleId="NumberedHeadingStyleB1">
    <w:name w:val="Numbered Heading Style B.1"/>
    <w:basedOn w:val="Antrat1"/>
    <w:next w:val="prastasis"/>
    <w:autoRedefine/>
    <w:rsid w:val="00F40AE3"/>
    <w:pPr>
      <w:keepNext w:val="0"/>
      <w:keepLines w:val="0"/>
      <w:numPr>
        <w:numId w:val="57"/>
      </w:numPr>
      <w:spacing w:before="240" w:after="0" w:line="360" w:lineRule="auto"/>
    </w:pPr>
    <w:rPr>
      <w:rFonts w:ascii="Arial Narrow" w:eastAsia="MS Mincho" w:hAnsi="Arial Narrow" w:cs="Arial Narrow"/>
      <w:b/>
      <w:bCs/>
      <w:color w:val="auto"/>
      <w:kern w:val="0"/>
      <w:sz w:val="32"/>
      <w:szCs w:val="32"/>
      <w14:ligatures w14:val="none"/>
    </w:rPr>
  </w:style>
  <w:style w:type="paragraph" w:customStyle="1" w:styleId="HPInternal">
    <w:name w:val="HP_Internal"/>
    <w:basedOn w:val="prastasis"/>
    <w:next w:val="prastasis"/>
    <w:rsid w:val="00F40AE3"/>
    <w:pPr>
      <w:spacing w:after="0" w:line="240" w:lineRule="auto"/>
    </w:pPr>
    <w:rPr>
      <w:rFonts w:ascii="Arial Narrow" w:eastAsia="MS Mincho" w:hAnsi="Arial Narrow" w:cs="Times New Roman"/>
      <w:i/>
      <w:iCs/>
      <w:kern w:val="0"/>
      <w:sz w:val="18"/>
      <w:szCs w:val="18"/>
      <w14:ligatures w14:val="none"/>
    </w:rPr>
  </w:style>
  <w:style w:type="paragraph" w:customStyle="1" w:styleId="TitlePagebogus">
    <w:name w:val="TitlePage_bogus"/>
    <w:basedOn w:val="prastasis"/>
    <w:rsid w:val="00F40AE3"/>
    <w:pPr>
      <w:spacing w:after="0" w:line="240" w:lineRule="auto"/>
    </w:pPr>
    <w:rPr>
      <w:rFonts w:ascii="Arial Narrow" w:eastAsia="MS Mincho" w:hAnsi="Arial Narrow" w:cs="Times New Roman"/>
      <w:kern w:val="0"/>
      <w:sz w:val="24"/>
      <w:szCs w:val="24"/>
      <w14:ligatures w14:val="none"/>
    </w:rPr>
  </w:style>
  <w:style w:type="paragraph" w:customStyle="1" w:styleId="NumberedHeadingStyleB2">
    <w:name w:val="Numbered Heading Style B.2"/>
    <w:basedOn w:val="Antrat2"/>
    <w:next w:val="prastasis"/>
    <w:autoRedefine/>
    <w:rsid w:val="00F40AE3"/>
    <w:pPr>
      <w:keepNext w:val="0"/>
      <w:keepLines w:val="0"/>
      <w:tabs>
        <w:tab w:val="num" w:pos="360"/>
      </w:tabs>
      <w:spacing w:before="480" w:after="240" w:line="360" w:lineRule="auto"/>
      <w:ind w:left="360" w:hanging="360"/>
    </w:pPr>
    <w:rPr>
      <w:rFonts w:ascii="Arial Narrow" w:eastAsia="MS Mincho" w:hAnsi="Arial Narrow" w:cs="Arial Narrow"/>
      <w:b/>
      <w:bCs/>
      <w:color w:val="auto"/>
      <w:kern w:val="0"/>
      <w:sz w:val="24"/>
      <w:szCs w:val="24"/>
      <w14:ligatures w14:val="none"/>
    </w:rPr>
  </w:style>
  <w:style w:type="paragraph" w:customStyle="1" w:styleId="NumberedHeadingStyleB3">
    <w:name w:val="Numbered Heading Style B.3"/>
    <w:basedOn w:val="Antrat3"/>
    <w:next w:val="prastasis"/>
    <w:autoRedefine/>
    <w:rsid w:val="00F40AE3"/>
    <w:pPr>
      <w:keepNext w:val="0"/>
      <w:keepLines w:val="0"/>
      <w:tabs>
        <w:tab w:val="num" w:pos="360"/>
      </w:tabs>
      <w:spacing w:before="240" w:after="0" w:line="240" w:lineRule="auto"/>
      <w:ind w:left="360" w:hanging="360"/>
    </w:pPr>
    <w:rPr>
      <w:rFonts w:ascii="Arial Narrow" w:eastAsia="MS Mincho" w:hAnsi="Arial Narrow" w:cs="Times New Roman"/>
      <w:b/>
      <w:bCs/>
      <w:i/>
      <w:color w:val="auto"/>
      <w:kern w:val="0"/>
      <w:sz w:val="22"/>
      <w:szCs w:val="24"/>
      <w14:ligatures w14:val="none"/>
    </w:rPr>
  </w:style>
  <w:style w:type="paragraph" w:customStyle="1" w:styleId="NormalUserEntry">
    <w:name w:val="Normal_UserEntry"/>
    <w:basedOn w:val="prastasis"/>
    <w:rsid w:val="00F40AE3"/>
    <w:pPr>
      <w:spacing w:after="0" w:line="240" w:lineRule="auto"/>
    </w:pPr>
    <w:rPr>
      <w:rFonts w:ascii="Arial Narrow" w:eastAsia="MS Mincho" w:hAnsi="Arial Narrow" w:cs="Times New Roman"/>
      <w:color w:val="FF0000"/>
      <w:kern w:val="0"/>
      <w:sz w:val="24"/>
      <w:szCs w:val="24"/>
      <w14:ligatures w14:val="none"/>
    </w:rPr>
  </w:style>
  <w:style w:type="paragraph" w:customStyle="1" w:styleId="TitleCenter">
    <w:name w:val="Title_Center"/>
    <w:basedOn w:val="Pavadinimas"/>
    <w:rsid w:val="00F40AE3"/>
    <w:pPr>
      <w:keepNext/>
      <w:spacing w:before="240" w:after="60"/>
      <w:contextualSpacing w:val="0"/>
      <w:jc w:val="center"/>
    </w:pPr>
    <w:rPr>
      <w:rFonts w:ascii="Arial Narrow" w:eastAsia="MS Mincho" w:hAnsi="Arial Narrow" w:cs="Times New Roman"/>
      <w:b/>
      <w:bCs/>
      <w:spacing w:val="0"/>
      <w:sz w:val="24"/>
      <w:szCs w:val="24"/>
      <w14:ligatures w14:val="none"/>
    </w:rPr>
  </w:style>
  <w:style w:type="character" w:customStyle="1" w:styleId="CharacterUserEntry">
    <w:name w:val="Character UserEntry"/>
    <w:rsid w:val="00F40AE3"/>
    <w:rPr>
      <w:rFonts w:cs="Times New Roman"/>
      <w:color w:val="FF0000"/>
    </w:rPr>
  </w:style>
  <w:style w:type="paragraph" w:customStyle="1" w:styleId="TableSmHeadingbogus">
    <w:name w:val="Table_Sm_Heading_bogus"/>
    <w:basedOn w:val="TableSmHeading"/>
    <w:rsid w:val="00F40AE3"/>
    <w:pPr>
      <w:keepNext w:val="0"/>
      <w:keepLines w:val="0"/>
      <w:spacing w:before="0" w:after="120"/>
      <w:jc w:val="both"/>
    </w:pPr>
    <w:rPr>
      <w:rFonts w:eastAsia="Calibri"/>
      <w:b w:val="0"/>
      <w:bCs w:val="0"/>
      <w:sz w:val="24"/>
      <w:szCs w:val="22"/>
    </w:rPr>
  </w:style>
  <w:style w:type="paragraph" w:customStyle="1" w:styleId="Tablenotused">
    <w:name w:val="Table_not_used"/>
    <w:basedOn w:val="Table"/>
    <w:rsid w:val="00F40AE3"/>
    <w:pPr>
      <w:jc w:val="right"/>
    </w:pPr>
  </w:style>
  <w:style w:type="paragraph" w:customStyle="1" w:styleId="TitlePageDetail">
    <w:name w:val="TitlePage_Detail"/>
    <w:basedOn w:val="TitlePageHeaderOOV"/>
    <w:rsid w:val="00F40AE3"/>
    <w:pPr>
      <w:spacing w:line="360" w:lineRule="auto"/>
    </w:pPr>
    <w:rPr>
      <w:b/>
      <w:bCs/>
      <w:sz w:val="20"/>
      <w:szCs w:val="20"/>
    </w:rPr>
  </w:style>
  <w:style w:type="paragraph" w:customStyle="1" w:styleId="HPTableTitle">
    <w:name w:val="HP_Table_Title"/>
    <w:basedOn w:val="prastasis"/>
    <w:next w:val="prastasis"/>
    <w:rsid w:val="00F40AE3"/>
    <w:pPr>
      <w:keepNext/>
      <w:keepLines/>
      <w:spacing w:before="240" w:after="60" w:line="240" w:lineRule="auto"/>
    </w:pPr>
    <w:rPr>
      <w:rFonts w:ascii="Arial Narrow" w:eastAsia="MS Mincho" w:hAnsi="Arial Narrow" w:cs="Times New Roman"/>
      <w:b/>
      <w:bCs/>
      <w:kern w:val="0"/>
      <w:sz w:val="18"/>
      <w:szCs w:val="18"/>
      <w14:ligatures w14:val="none"/>
    </w:rPr>
  </w:style>
  <w:style w:type="character" w:styleId="Puslapionumeris">
    <w:name w:val="page number"/>
    <w:qFormat/>
    <w:rsid w:val="00F40AE3"/>
    <w:rPr>
      <w:rFonts w:ascii="Arial" w:hAnsi="Arial" w:cs="Arial"/>
      <w:sz w:val="18"/>
      <w:szCs w:val="18"/>
    </w:rPr>
  </w:style>
  <w:style w:type="paragraph" w:customStyle="1" w:styleId="RMIndtasBullwtxt2">
    <w:name w:val="RM_Indt as Bull w txt 2"/>
    <w:basedOn w:val="Bulletwithtext2"/>
    <w:next w:val="Bulletwithtext2"/>
    <w:rsid w:val="00F40AE3"/>
    <w:pPr>
      <w:numPr>
        <w:numId w:val="0"/>
      </w:numPr>
      <w:ind w:left="720"/>
    </w:pPr>
  </w:style>
  <w:style w:type="paragraph" w:customStyle="1" w:styleId="RMHeading1">
    <w:name w:val="RM_Heading 1"/>
    <w:basedOn w:val="Antrat1"/>
    <w:next w:val="prastasis"/>
    <w:rsid w:val="00F40AE3"/>
    <w:pPr>
      <w:keepNext w:val="0"/>
      <w:keepLines w:val="0"/>
      <w:pageBreakBefore/>
      <w:tabs>
        <w:tab w:val="num" w:pos="360"/>
      </w:tabs>
      <w:spacing w:before="240" w:after="0" w:line="360" w:lineRule="auto"/>
      <w:ind w:left="360" w:hanging="360"/>
    </w:pPr>
    <w:rPr>
      <w:rFonts w:ascii="Arial Narrow" w:eastAsia="MS Mincho" w:hAnsi="Arial Narrow" w:cs="Arial Narrow"/>
      <w:b/>
      <w:bCs/>
      <w:color w:val="auto"/>
      <w:kern w:val="0"/>
      <w:sz w:val="32"/>
      <w:szCs w:val="32"/>
      <w14:ligatures w14:val="none"/>
    </w:rPr>
  </w:style>
  <w:style w:type="paragraph" w:customStyle="1" w:styleId="RMHeading2">
    <w:name w:val="RM_Heading 2"/>
    <w:basedOn w:val="Antrat2"/>
    <w:next w:val="prastasis"/>
    <w:rsid w:val="00F40AE3"/>
    <w:pPr>
      <w:keepNext w:val="0"/>
      <w:keepLines w:val="0"/>
      <w:pageBreakBefore/>
      <w:spacing w:before="480" w:after="240" w:line="360" w:lineRule="auto"/>
      <w:ind w:left="792" w:hanging="432"/>
    </w:pPr>
    <w:rPr>
      <w:rFonts w:ascii="Arial Narrow" w:eastAsia="MS Mincho" w:hAnsi="Arial Narrow" w:cs="Arial Narrow"/>
      <w:b/>
      <w:bCs/>
      <w:color w:val="auto"/>
      <w:kern w:val="0"/>
      <w:sz w:val="30"/>
      <w:szCs w:val="30"/>
      <w14:ligatures w14:val="none"/>
    </w:rPr>
  </w:style>
  <w:style w:type="paragraph" w:customStyle="1" w:styleId="RMHeading3">
    <w:name w:val="RM_Heading 3"/>
    <w:basedOn w:val="Antrat3"/>
    <w:next w:val="prastasis"/>
    <w:rsid w:val="00F40AE3"/>
    <w:pPr>
      <w:keepNext w:val="0"/>
      <w:keepLines w:val="0"/>
      <w:pageBreakBefore/>
      <w:spacing w:before="240" w:after="0" w:line="240" w:lineRule="auto"/>
      <w:ind w:left="1224" w:hanging="504"/>
    </w:pPr>
    <w:rPr>
      <w:rFonts w:ascii="Arial Narrow" w:eastAsia="MS Mincho" w:hAnsi="Arial Narrow" w:cs="Times New Roman"/>
      <w:b/>
      <w:bCs/>
      <w:i/>
      <w:color w:val="auto"/>
      <w:kern w:val="0"/>
      <w14:ligatures w14:val="none"/>
    </w:rPr>
  </w:style>
  <w:style w:type="paragraph" w:customStyle="1" w:styleId="RMTableBullet">
    <w:name w:val="RM_Table_Bullet"/>
    <w:basedOn w:val="Bulletwithtext4"/>
    <w:next w:val="prastasis"/>
    <w:rsid w:val="00F40AE3"/>
    <w:pPr>
      <w:tabs>
        <w:tab w:val="clear" w:pos="1440"/>
        <w:tab w:val="left" w:pos="567"/>
      </w:tabs>
      <w:ind w:left="568" w:hanging="284"/>
    </w:pPr>
  </w:style>
  <w:style w:type="paragraph" w:customStyle="1" w:styleId="TitlePageHeader">
    <w:name w:val="TitlePage_Header"/>
    <w:basedOn w:val="prastasis"/>
    <w:rsid w:val="00F40AE3"/>
    <w:pPr>
      <w:spacing w:before="240" w:after="240" w:line="240" w:lineRule="auto"/>
      <w:ind w:left="3240"/>
    </w:pPr>
    <w:rPr>
      <w:rFonts w:ascii="Arial Narrow" w:eastAsia="MS Mincho" w:hAnsi="Arial Narrow" w:cs="Times New Roman"/>
      <w:b/>
      <w:bCs/>
      <w:kern w:val="0"/>
      <w:sz w:val="32"/>
      <w:szCs w:val="32"/>
      <w14:ligatures w14:val="none"/>
    </w:rPr>
  </w:style>
  <w:style w:type="paragraph" w:customStyle="1" w:styleId="TableCharCharChar">
    <w:name w:val="Table Char Char Char"/>
    <w:basedOn w:val="prastasis"/>
    <w:link w:val="TableCharCharCharChar"/>
    <w:rsid w:val="00F40AE3"/>
    <w:pPr>
      <w:spacing w:before="40" w:after="40" w:line="240" w:lineRule="auto"/>
    </w:pPr>
    <w:rPr>
      <w:rFonts w:ascii="Arial Narrow" w:eastAsia="MS Mincho" w:hAnsi="Arial Narrow" w:cs="Times New Roman"/>
      <w:kern w:val="0"/>
      <w:sz w:val="24"/>
      <w:szCs w:val="24"/>
      <w14:ligatures w14:val="none"/>
    </w:rPr>
  </w:style>
  <w:style w:type="paragraph" w:customStyle="1" w:styleId="first-para2">
    <w:name w:val="first-para2"/>
    <w:basedOn w:val="prastasis"/>
    <w:rsid w:val="00F40AE3"/>
    <w:pPr>
      <w:spacing w:after="0" w:line="240" w:lineRule="auto"/>
    </w:pPr>
    <w:rPr>
      <w:rFonts w:ascii="Arial Narrow" w:eastAsia="MS Mincho" w:hAnsi="Arial Narrow" w:cs="Times New Roman"/>
      <w:kern w:val="0"/>
      <w:sz w:val="24"/>
      <w:szCs w:val="24"/>
      <w:lang w:val="de-AT" w:eastAsia="de-DE"/>
      <w14:ligatures w14:val="none"/>
    </w:rPr>
  </w:style>
  <w:style w:type="paragraph" w:customStyle="1" w:styleId="TableHead">
    <w:name w:val="Table Head"/>
    <w:basedOn w:val="prastasis"/>
    <w:rsid w:val="00F40AE3"/>
    <w:pPr>
      <w:spacing w:before="60" w:after="60" w:line="240" w:lineRule="auto"/>
    </w:pPr>
    <w:rPr>
      <w:rFonts w:ascii="Arial Narrow" w:eastAsia="MS Mincho" w:hAnsi="Arial Narrow" w:cs="Times New Roman"/>
      <w:b/>
      <w:bCs/>
      <w:kern w:val="0"/>
      <w:sz w:val="24"/>
      <w:szCs w:val="24"/>
      <w14:ligatures w14:val="none"/>
    </w:rPr>
  </w:style>
  <w:style w:type="paragraph" w:customStyle="1" w:styleId="Numberedlist31">
    <w:name w:val="Numbered list 3.1"/>
    <w:basedOn w:val="Antrat1"/>
    <w:next w:val="prastasis"/>
    <w:rsid w:val="00F40AE3"/>
    <w:pPr>
      <w:keepNext w:val="0"/>
      <w:keepLines w:val="0"/>
      <w:tabs>
        <w:tab w:val="num" w:pos="360"/>
      </w:tabs>
      <w:spacing w:before="240" w:after="0" w:line="360" w:lineRule="auto"/>
      <w:ind w:left="360" w:hanging="360"/>
    </w:pPr>
    <w:rPr>
      <w:rFonts w:ascii="Arial Narrow" w:eastAsia="MS Mincho" w:hAnsi="Arial Narrow" w:cs="Arial Narrow"/>
      <w:b/>
      <w:bCs/>
      <w:color w:val="auto"/>
      <w:kern w:val="0"/>
      <w:sz w:val="32"/>
      <w:szCs w:val="32"/>
      <w14:ligatures w14:val="none"/>
    </w:rPr>
  </w:style>
  <w:style w:type="paragraph" w:customStyle="1" w:styleId="Numberedlist32">
    <w:name w:val="Numbered list 3.2"/>
    <w:basedOn w:val="Antrat2"/>
    <w:next w:val="prastasis"/>
    <w:rsid w:val="00F40AE3"/>
    <w:pPr>
      <w:keepNext w:val="0"/>
      <w:keepLines w:val="0"/>
      <w:tabs>
        <w:tab w:val="num" w:pos="360"/>
      </w:tabs>
      <w:spacing w:before="480" w:after="240" w:line="360" w:lineRule="auto"/>
      <w:ind w:left="360" w:hanging="360"/>
    </w:pPr>
    <w:rPr>
      <w:rFonts w:ascii="Arial Narrow" w:eastAsia="MS Mincho" w:hAnsi="Arial Narrow" w:cs="Arial Narrow"/>
      <w:b/>
      <w:bCs/>
      <w:color w:val="auto"/>
      <w:kern w:val="0"/>
      <w:sz w:val="24"/>
      <w:szCs w:val="24"/>
      <w14:ligatures w14:val="none"/>
    </w:rPr>
  </w:style>
  <w:style w:type="paragraph" w:customStyle="1" w:styleId="Numberedlist33">
    <w:name w:val="Numbered list 3.3"/>
    <w:basedOn w:val="Antrat3"/>
    <w:next w:val="prastasis"/>
    <w:rsid w:val="00F40AE3"/>
    <w:pPr>
      <w:keepNext w:val="0"/>
      <w:keepLines w:val="0"/>
      <w:tabs>
        <w:tab w:val="num" w:pos="720"/>
      </w:tabs>
      <w:spacing w:before="240" w:after="0" w:line="240" w:lineRule="auto"/>
      <w:ind w:left="360" w:hanging="360"/>
    </w:pPr>
    <w:rPr>
      <w:rFonts w:ascii="Arial Narrow" w:eastAsia="MS Mincho" w:hAnsi="Arial Narrow" w:cs="Times New Roman"/>
      <w:b/>
      <w:bCs/>
      <w:i/>
      <w:color w:val="auto"/>
      <w:kern w:val="0"/>
      <w:sz w:val="22"/>
      <w:szCs w:val="24"/>
      <w14:ligatures w14:val="none"/>
    </w:rPr>
  </w:style>
  <w:style w:type="paragraph" w:customStyle="1" w:styleId="Numberedlist21">
    <w:name w:val="Numbered list 2.1"/>
    <w:basedOn w:val="Antrat1"/>
    <w:next w:val="prastasis"/>
    <w:link w:val="Numberedlist21Char"/>
    <w:uiPriority w:val="99"/>
    <w:qFormat/>
    <w:rsid w:val="00F40AE3"/>
    <w:pPr>
      <w:keepNext w:val="0"/>
      <w:keepLines w:val="0"/>
      <w:tabs>
        <w:tab w:val="left" w:pos="720"/>
      </w:tabs>
      <w:spacing w:before="240" w:after="0" w:line="360" w:lineRule="auto"/>
      <w:ind w:left="720" w:hanging="720"/>
    </w:pPr>
    <w:rPr>
      <w:rFonts w:ascii="Arial Narrow" w:eastAsia="MS Mincho" w:hAnsi="Arial Narrow" w:cs="Times New Roman"/>
      <w:b/>
      <w:color w:val="auto"/>
      <w:kern w:val="0"/>
      <w:sz w:val="32"/>
      <w:szCs w:val="20"/>
      <w14:ligatures w14:val="none"/>
    </w:rPr>
  </w:style>
  <w:style w:type="paragraph" w:customStyle="1" w:styleId="Numberedlist22">
    <w:name w:val="Numbered list 2.2"/>
    <w:basedOn w:val="Antrat2"/>
    <w:next w:val="prastasis"/>
    <w:qFormat/>
    <w:rsid w:val="00F40AE3"/>
    <w:pPr>
      <w:keepNext w:val="0"/>
      <w:keepLines w:val="0"/>
      <w:tabs>
        <w:tab w:val="left" w:pos="720"/>
      </w:tabs>
      <w:spacing w:before="480" w:after="240" w:line="360" w:lineRule="auto"/>
      <w:ind w:left="720" w:hanging="720"/>
    </w:pPr>
    <w:rPr>
      <w:rFonts w:ascii="Arial Narrow" w:eastAsia="MS Mincho" w:hAnsi="Arial Narrow" w:cs="Arial Narrow"/>
      <w:b/>
      <w:bCs/>
      <w:color w:val="auto"/>
      <w:kern w:val="0"/>
      <w:sz w:val="24"/>
      <w:szCs w:val="24"/>
      <w14:ligatures w14:val="none"/>
    </w:rPr>
  </w:style>
  <w:style w:type="paragraph" w:customStyle="1" w:styleId="Numberedlist23">
    <w:name w:val="Numbered list 2.3"/>
    <w:basedOn w:val="Antrat3"/>
    <w:next w:val="prastasis"/>
    <w:rsid w:val="00F40AE3"/>
    <w:pPr>
      <w:keepNext w:val="0"/>
      <w:keepLines w:val="0"/>
      <w:tabs>
        <w:tab w:val="left" w:pos="1080"/>
        <w:tab w:val="left" w:pos="1440"/>
      </w:tabs>
      <w:spacing w:before="240" w:after="0" w:line="240" w:lineRule="auto"/>
      <w:ind w:left="1080" w:hanging="1080"/>
    </w:pPr>
    <w:rPr>
      <w:rFonts w:ascii="Arial Narrow" w:eastAsia="MS Mincho" w:hAnsi="Arial Narrow" w:cs="Times New Roman"/>
      <w:b/>
      <w:bCs/>
      <w:i/>
      <w:color w:val="auto"/>
      <w:kern w:val="0"/>
      <w:sz w:val="22"/>
      <w:szCs w:val="24"/>
      <w14:ligatures w14:val="none"/>
    </w:rPr>
  </w:style>
  <w:style w:type="paragraph" w:customStyle="1" w:styleId="Numberedlist24">
    <w:name w:val="Numbered list 2.4"/>
    <w:basedOn w:val="Antrat4"/>
    <w:next w:val="prastasis"/>
    <w:qFormat/>
    <w:rsid w:val="00F40AE3"/>
    <w:pPr>
      <w:keepNext w:val="0"/>
      <w:keepLines w:val="0"/>
      <w:tabs>
        <w:tab w:val="left" w:pos="1080"/>
        <w:tab w:val="left" w:pos="1440"/>
        <w:tab w:val="left" w:pos="1800"/>
      </w:tabs>
      <w:spacing w:before="0" w:after="0" w:line="240" w:lineRule="auto"/>
      <w:ind w:left="1080" w:hanging="1080"/>
      <w:jc w:val="center"/>
    </w:pPr>
    <w:rPr>
      <w:rFonts w:ascii="Arial Narrow" w:eastAsia="MS Mincho" w:hAnsi="Arial Narrow" w:cs="Times New Roman"/>
      <w:b/>
      <w:bCs/>
      <w:i w:val="0"/>
      <w:iCs w:val="0"/>
      <w:color w:val="auto"/>
      <w:kern w:val="0"/>
      <w:sz w:val="24"/>
      <w:szCs w:val="24"/>
      <w14:ligatures w14:val="none"/>
    </w:rPr>
  </w:style>
  <w:style w:type="paragraph" w:customStyle="1" w:styleId="Komentarotema1">
    <w:name w:val="Komentaro tema1"/>
    <w:basedOn w:val="Komentarotekstas"/>
    <w:next w:val="Komentarotekstas"/>
    <w:semiHidden/>
    <w:rsid w:val="00F40AE3"/>
    <w:pPr>
      <w:jc w:val="left"/>
    </w:pPr>
    <w:rPr>
      <w:rFonts w:ascii="Arial Narrow" w:eastAsia="MS Mincho" w:hAnsi="Arial Narrow"/>
      <w:b/>
      <w:bCs/>
      <w:sz w:val="24"/>
      <w:szCs w:val="24"/>
    </w:rPr>
  </w:style>
  <w:style w:type="paragraph" w:customStyle="1" w:styleId="Debesliotekstas1">
    <w:name w:val="Debesėlio tekstas1"/>
    <w:basedOn w:val="prastasis"/>
    <w:semiHidden/>
    <w:rsid w:val="00F40AE3"/>
    <w:pPr>
      <w:spacing w:after="0" w:line="240" w:lineRule="auto"/>
    </w:pPr>
    <w:rPr>
      <w:rFonts w:ascii="Tahoma" w:eastAsia="MS Mincho" w:hAnsi="Tahoma" w:cs="Tahoma"/>
      <w:kern w:val="0"/>
      <w:sz w:val="16"/>
      <w:szCs w:val="16"/>
      <w14:ligatures w14:val="none"/>
    </w:rPr>
  </w:style>
  <w:style w:type="paragraph" w:styleId="Dokumentostruktra">
    <w:name w:val="Document Map"/>
    <w:basedOn w:val="prastasis"/>
    <w:link w:val="DokumentostruktraDiagrama"/>
    <w:qFormat/>
    <w:rsid w:val="00F40AE3"/>
    <w:pPr>
      <w:shd w:val="clear" w:color="auto" w:fill="000080"/>
      <w:spacing w:after="0" w:line="240" w:lineRule="auto"/>
    </w:pPr>
    <w:rPr>
      <w:rFonts w:ascii="Tahoma" w:eastAsia="MS Mincho" w:hAnsi="Tahoma" w:cs="Tahoma"/>
      <w:kern w:val="0"/>
      <w:sz w:val="24"/>
      <w:szCs w:val="24"/>
      <w14:ligatures w14:val="none"/>
    </w:rPr>
  </w:style>
  <w:style w:type="character" w:customStyle="1" w:styleId="DokumentostruktraDiagrama">
    <w:name w:val="Dokumento struktūra Diagrama"/>
    <w:basedOn w:val="Numatytasispastraiposriftas"/>
    <w:link w:val="Dokumentostruktra"/>
    <w:qFormat/>
    <w:rsid w:val="00F40AE3"/>
    <w:rPr>
      <w:rFonts w:ascii="Tahoma" w:eastAsia="MS Mincho" w:hAnsi="Tahoma" w:cs="Tahoma"/>
      <w:kern w:val="0"/>
      <w:sz w:val="24"/>
      <w:szCs w:val="24"/>
      <w:shd w:val="clear" w:color="auto" w:fill="000080"/>
      <w14:ligatures w14:val="none"/>
    </w:rPr>
  </w:style>
  <w:style w:type="character" w:customStyle="1" w:styleId="Char">
    <w:name w:val="Char"/>
    <w:rsid w:val="00F40AE3"/>
    <w:rPr>
      <w:rFonts w:ascii="Arial" w:hAnsi="Arial" w:cs="Arial"/>
      <w:lang w:val="en-US" w:eastAsia="en-US"/>
    </w:rPr>
  </w:style>
  <w:style w:type="paragraph" w:customStyle="1" w:styleId="Achievement">
    <w:name w:val="Achievement"/>
    <w:basedOn w:val="prastasis"/>
    <w:rsid w:val="00F40AE3"/>
    <w:pPr>
      <w:numPr>
        <w:numId w:val="58"/>
      </w:numPr>
      <w:spacing w:after="0" w:line="240" w:lineRule="auto"/>
    </w:pPr>
    <w:rPr>
      <w:rFonts w:ascii="Futura Bk" w:eastAsia="MS Mincho" w:hAnsi="Futura Bk" w:cs="Futura Bk"/>
      <w:kern w:val="0"/>
      <w:sz w:val="24"/>
      <w:szCs w:val="24"/>
      <w14:ligatures w14:val="none"/>
    </w:rPr>
  </w:style>
  <w:style w:type="paragraph" w:customStyle="1" w:styleId="Clear">
    <w:name w:val="Clear"/>
    <w:basedOn w:val="prastasis"/>
    <w:rsid w:val="00F40AE3"/>
    <w:pPr>
      <w:numPr>
        <w:numId w:val="59"/>
      </w:numPr>
      <w:spacing w:after="0" w:line="240" w:lineRule="auto"/>
    </w:pPr>
    <w:rPr>
      <w:rFonts w:ascii="Arial Narrow" w:eastAsia="MS Mincho" w:hAnsi="Arial Narrow" w:cs="Times New Roman"/>
      <w:kern w:val="0"/>
      <w:sz w:val="24"/>
      <w:szCs w:val="24"/>
      <w14:ligatures w14:val="none"/>
    </w:rPr>
  </w:style>
  <w:style w:type="character" w:customStyle="1" w:styleId="TableCharChar">
    <w:name w:val="Table Char Char"/>
    <w:rsid w:val="00F40AE3"/>
    <w:rPr>
      <w:rFonts w:ascii="Arial" w:hAnsi="Arial" w:cs="Arial"/>
      <w:lang w:val="lt-LT" w:eastAsia="en-US"/>
    </w:rPr>
  </w:style>
  <w:style w:type="character" w:customStyle="1" w:styleId="TableCharCharCharChar">
    <w:name w:val="Table Char Char Char Char"/>
    <w:link w:val="TableCharCharChar"/>
    <w:locked/>
    <w:rsid w:val="00F40AE3"/>
    <w:rPr>
      <w:rFonts w:ascii="Arial Narrow" w:eastAsia="MS Mincho" w:hAnsi="Arial Narrow" w:cs="Times New Roman"/>
      <w:kern w:val="0"/>
      <w:sz w:val="24"/>
      <w:szCs w:val="24"/>
      <w14:ligatures w14:val="none"/>
    </w:rPr>
  </w:style>
  <w:style w:type="paragraph" w:customStyle="1" w:styleId="Paveiksliukas">
    <w:name w:val="Paveiksliukas"/>
    <w:basedOn w:val="Antrat"/>
    <w:autoRedefine/>
    <w:rsid w:val="00F40AE3"/>
    <w:pPr>
      <w:keepNext/>
      <w:tabs>
        <w:tab w:val="num" w:pos="720"/>
      </w:tabs>
      <w:spacing w:before="60" w:after="360"/>
      <w:ind w:left="720" w:hanging="360"/>
      <w:jc w:val="left"/>
    </w:pPr>
    <w:rPr>
      <w:rFonts w:ascii="Arial Narrow" w:eastAsia="MS Mincho" w:hAnsi="Arial Narrow"/>
      <w:noProof/>
      <w:color w:val="auto"/>
      <w:sz w:val="22"/>
      <w:szCs w:val="22"/>
    </w:rPr>
  </w:style>
  <w:style w:type="paragraph" w:customStyle="1" w:styleId="Lentel">
    <w:name w:val="Lentelė"/>
    <w:basedOn w:val="Tableheader"/>
    <w:qFormat/>
    <w:rsid w:val="00F40AE3"/>
    <w:pPr>
      <w:keepNext/>
      <w:keepLines/>
      <w:numPr>
        <w:numId w:val="61"/>
      </w:numPr>
      <w:tabs>
        <w:tab w:val="clear" w:pos="720"/>
        <w:tab w:val="num" w:pos="360"/>
      </w:tabs>
      <w:spacing w:before="0" w:after="0"/>
      <w:ind w:left="714" w:hanging="357"/>
      <w:jc w:val="left"/>
    </w:pPr>
    <w:rPr>
      <w:rFonts w:ascii="Arial Narrow" w:hAnsi="Arial Narrow" w:cs="Times New Roman"/>
      <w:bCs/>
      <w:color w:val="auto"/>
      <w:sz w:val="16"/>
      <w:szCs w:val="16"/>
    </w:rPr>
  </w:style>
  <w:style w:type="character" w:customStyle="1" w:styleId="DiagramaDiagrama1">
    <w:name w:val="Diagrama Diagrama1"/>
    <w:rsid w:val="00F40AE3"/>
    <w:rPr>
      <w:rFonts w:ascii="Arial" w:hAnsi="Arial" w:cs="Arial"/>
      <w:sz w:val="16"/>
      <w:szCs w:val="16"/>
      <w:lang w:val="en-US" w:eastAsia="en-US"/>
    </w:rPr>
  </w:style>
  <w:style w:type="paragraph" w:customStyle="1" w:styleId="Table">
    <w:name w:val="Table"/>
    <w:basedOn w:val="prastasis"/>
    <w:rsid w:val="00F40AE3"/>
    <w:pPr>
      <w:spacing w:before="40" w:after="40" w:line="240" w:lineRule="auto"/>
    </w:pPr>
    <w:rPr>
      <w:rFonts w:ascii="Arial Narrow" w:eastAsia="MS Mincho" w:hAnsi="Arial Narrow" w:cs="Times New Roman"/>
      <w:kern w:val="0"/>
      <w:sz w:val="24"/>
      <w:szCs w:val="24"/>
      <w14:ligatures w14:val="none"/>
    </w:rPr>
  </w:style>
  <w:style w:type="paragraph" w:customStyle="1" w:styleId="StyleTableTitleFirstline055cm">
    <w:name w:val="Style Table_Title + First line:  0.55 cm"/>
    <w:basedOn w:val="Debesliotekstas"/>
    <w:rsid w:val="00F40AE3"/>
    <w:pPr>
      <w:ind w:firstLine="312"/>
      <w:jc w:val="left"/>
    </w:pPr>
    <w:rPr>
      <w:rFonts w:eastAsia="MS Mincho"/>
    </w:rPr>
  </w:style>
  <w:style w:type="paragraph" w:styleId="Sraas2">
    <w:name w:val="List 2"/>
    <w:basedOn w:val="prastasis"/>
    <w:qFormat/>
    <w:rsid w:val="00F40AE3"/>
    <w:pPr>
      <w:spacing w:after="0" w:line="240" w:lineRule="auto"/>
      <w:ind w:left="566" w:hanging="283"/>
    </w:pPr>
    <w:rPr>
      <w:rFonts w:ascii="Arial Narrow" w:eastAsia="MS Mincho" w:hAnsi="Arial Narrow" w:cs="Times New Roman"/>
      <w:kern w:val="0"/>
      <w:sz w:val="24"/>
      <w:szCs w:val="24"/>
      <w14:ligatures w14:val="none"/>
    </w:rPr>
  </w:style>
  <w:style w:type="paragraph" w:styleId="Sraas3">
    <w:name w:val="List 3"/>
    <w:basedOn w:val="prastasis"/>
    <w:uiPriority w:val="99"/>
    <w:rsid w:val="00F40AE3"/>
    <w:pPr>
      <w:spacing w:after="0" w:line="240" w:lineRule="auto"/>
      <w:ind w:left="849" w:hanging="283"/>
    </w:pPr>
    <w:rPr>
      <w:rFonts w:ascii="Arial Narrow" w:eastAsia="MS Mincho" w:hAnsi="Arial Narrow" w:cs="Times New Roman"/>
      <w:kern w:val="0"/>
      <w:sz w:val="24"/>
      <w:szCs w:val="24"/>
      <w14:ligatures w14:val="none"/>
    </w:rPr>
  </w:style>
  <w:style w:type="paragraph" w:styleId="Sraotsinys2">
    <w:name w:val="List Continue 2"/>
    <w:basedOn w:val="prastasis"/>
    <w:rsid w:val="00F40AE3"/>
    <w:pPr>
      <w:spacing w:after="120" w:line="240" w:lineRule="auto"/>
      <w:ind w:left="566"/>
    </w:pPr>
    <w:rPr>
      <w:rFonts w:ascii="Arial Narrow" w:eastAsia="MS Mincho" w:hAnsi="Arial Narrow" w:cs="Times New Roman"/>
      <w:kern w:val="0"/>
      <w:sz w:val="24"/>
      <w:szCs w:val="24"/>
      <w14:ligatures w14:val="none"/>
    </w:rPr>
  </w:style>
  <w:style w:type="paragraph" w:styleId="Pagrindiniotekstotrauka">
    <w:name w:val="Body Text Indent"/>
    <w:basedOn w:val="prastasis"/>
    <w:link w:val="PagrindiniotekstotraukaDiagrama"/>
    <w:qFormat/>
    <w:rsid w:val="00F40AE3"/>
    <w:pPr>
      <w:spacing w:after="120" w:line="240" w:lineRule="auto"/>
      <w:ind w:left="283"/>
    </w:pPr>
    <w:rPr>
      <w:rFonts w:ascii="Arial Narrow" w:eastAsia="MS Mincho" w:hAnsi="Arial Narrow" w:cs="Times New Roman"/>
      <w:kern w:val="0"/>
      <w:sz w:val="24"/>
      <w:szCs w:val="24"/>
      <w14:ligatures w14:val="none"/>
    </w:rPr>
  </w:style>
  <w:style w:type="character" w:customStyle="1" w:styleId="PagrindiniotekstotraukaDiagrama">
    <w:name w:val="Pagrindinio teksto įtrauka Diagrama"/>
    <w:basedOn w:val="Numatytasispastraiposriftas"/>
    <w:link w:val="Pagrindiniotekstotrauka"/>
    <w:qFormat/>
    <w:rsid w:val="00F40AE3"/>
    <w:rPr>
      <w:rFonts w:ascii="Arial Narrow" w:eastAsia="MS Mincho" w:hAnsi="Arial Narrow" w:cs="Times New Roman"/>
      <w:kern w:val="0"/>
      <w:sz w:val="24"/>
      <w:szCs w:val="24"/>
      <w14:ligatures w14:val="none"/>
    </w:rPr>
  </w:style>
  <w:style w:type="character" w:customStyle="1" w:styleId="TableSmHeadingChar">
    <w:name w:val="Table_Sm_Heading Char"/>
    <w:link w:val="TableSmHeading"/>
    <w:uiPriority w:val="99"/>
    <w:locked/>
    <w:rsid w:val="00F40AE3"/>
    <w:rPr>
      <w:rFonts w:ascii="Arial Narrow" w:eastAsia="MS Mincho" w:hAnsi="Arial Narrow" w:cs="Times New Roman"/>
      <w:b/>
      <w:bCs/>
      <w:kern w:val="0"/>
      <w:sz w:val="16"/>
      <w:szCs w:val="16"/>
      <w14:ligatures w14:val="none"/>
    </w:rPr>
  </w:style>
  <w:style w:type="character" w:styleId="Knygospavadinimas">
    <w:name w:val="Book Title"/>
    <w:uiPriority w:val="33"/>
    <w:qFormat/>
    <w:rsid w:val="00F40AE3"/>
    <w:rPr>
      <w:rFonts w:cs="Times New Roman"/>
      <w:b/>
      <w:bCs/>
      <w:smallCaps/>
      <w:spacing w:val="5"/>
    </w:rPr>
  </w:style>
  <w:style w:type="paragraph" w:customStyle="1" w:styleId="NoSpacing1">
    <w:name w:val="No Spacing1"/>
    <w:aliases w:val="No Spacing2,Dokumento pavadinimas,No Spacing21"/>
    <w:link w:val="NoSpacingChar"/>
    <w:uiPriority w:val="1"/>
    <w:qFormat/>
    <w:rsid w:val="00F40AE3"/>
    <w:pPr>
      <w:spacing w:after="0" w:line="240" w:lineRule="auto"/>
      <w:jc w:val="right"/>
    </w:pPr>
    <w:rPr>
      <w:rFonts w:ascii="Times New Roman" w:eastAsia="MS Mincho" w:hAnsi="Times New Roman" w:cs="Times New Roman"/>
      <w:b/>
      <w:bCs/>
      <w:kern w:val="0"/>
      <w:sz w:val="72"/>
      <w:szCs w:val="72"/>
      <w:lang w:val="en-US"/>
      <w14:ligatures w14:val="none"/>
    </w:rPr>
  </w:style>
  <w:style w:type="paragraph" w:customStyle="1" w:styleId="33B286856BBF45648B0F3FD3E5224306">
    <w:name w:val="33B286856BBF45648B0F3FD3E5224306"/>
    <w:rsid w:val="00F40AE3"/>
    <w:pPr>
      <w:spacing w:after="200" w:line="276" w:lineRule="auto"/>
    </w:pPr>
    <w:rPr>
      <w:rFonts w:ascii="Calibri" w:eastAsia="MS Mincho" w:hAnsi="Calibri" w:cs="Calibri"/>
      <w:kern w:val="0"/>
      <w:lang w:val="en-US"/>
      <w14:ligatures w14:val="none"/>
    </w:rPr>
  </w:style>
  <w:style w:type="character" w:customStyle="1" w:styleId="NoSpacingChar">
    <w:name w:val="No Spacing Char"/>
    <w:aliases w:val="Dokumento pavadinimas Char,No Spacing1 Char"/>
    <w:link w:val="NoSpacing1"/>
    <w:uiPriority w:val="1"/>
    <w:locked/>
    <w:rsid w:val="00F40AE3"/>
    <w:rPr>
      <w:rFonts w:ascii="Times New Roman" w:eastAsia="MS Mincho" w:hAnsi="Times New Roman" w:cs="Times New Roman"/>
      <w:b/>
      <w:bCs/>
      <w:kern w:val="0"/>
      <w:sz w:val="72"/>
      <w:szCs w:val="72"/>
      <w:lang w:val="en-US"/>
      <w14:ligatures w14:val="none"/>
    </w:rPr>
  </w:style>
  <w:style w:type="paragraph" w:customStyle="1" w:styleId="Specifikacija">
    <w:name w:val="Specifikacija"/>
    <w:basedOn w:val="NoSpacing1"/>
    <w:link w:val="SpecifikacijaChar"/>
    <w:rsid w:val="00F40AE3"/>
    <w:rPr>
      <w:sz w:val="36"/>
      <w:szCs w:val="36"/>
    </w:rPr>
  </w:style>
  <w:style w:type="paragraph" w:customStyle="1" w:styleId="paraas">
    <w:name w:val="(parašas)"/>
    <w:basedOn w:val="NoSpacing1"/>
    <w:link w:val="paraasChar"/>
    <w:rsid w:val="00F40AE3"/>
    <w:rPr>
      <w:b w:val="0"/>
      <w:bCs w:val="0"/>
    </w:rPr>
  </w:style>
  <w:style w:type="character" w:customStyle="1" w:styleId="SpecifikacijaChar">
    <w:name w:val="Specifikacija Char"/>
    <w:link w:val="Specifikacija"/>
    <w:locked/>
    <w:rsid w:val="00F40AE3"/>
    <w:rPr>
      <w:rFonts w:ascii="Times New Roman" w:eastAsia="MS Mincho" w:hAnsi="Times New Roman" w:cs="Times New Roman"/>
      <w:b/>
      <w:bCs/>
      <w:kern w:val="0"/>
      <w:sz w:val="36"/>
      <w:szCs w:val="36"/>
      <w:lang w:val="en-US"/>
      <w14:ligatures w14:val="none"/>
    </w:rPr>
  </w:style>
  <w:style w:type="paragraph" w:customStyle="1" w:styleId="Usakovas">
    <w:name w:val="Užsakovas"/>
    <w:basedOn w:val="NoSpacing1"/>
    <w:link w:val="UsakovasChar"/>
    <w:rsid w:val="00F40AE3"/>
    <w:rPr>
      <w:b w:val="0"/>
      <w:bCs w:val="0"/>
      <w:sz w:val="24"/>
      <w:szCs w:val="24"/>
    </w:rPr>
  </w:style>
  <w:style w:type="character" w:customStyle="1" w:styleId="paraasChar">
    <w:name w:val="(parašas) Char"/>
    <w:link w:val="paraas"/>
    <w:locked/>
    <w:rsid w:val="00F40AE3"/>
    <w:rPr>
      <w:rFonts w:ascii="Times New Roman" w:eastAsia="MS Mincho" w:hAnsi="Times New Roman" w:cs="Times New Roman"/>
      <w:kern w:val="0"/>
      <w:sz w:val="72"/>
      <w:szCs w:val="72"/>
      <w:lang w:val="en-US"/>
      <w14:ligatures w14:val="none"/>
    </w:rPr>
  </w:style>
  <w:style w:type="paragraph" w:customStyle="1" w:styleId="Projektovadovas">
    <w:name w:val="Projekto vadovas"/>
    <w:basedOn w:val="NoSpacing1"/>
    <w:link w:val="ProjektovadovasChar"/>
    <w:rsid w:val="00F40AE3"/>
    <w:rPr>
      <w:b w:val="0"/>
      <w:bCs w:val="0"/>
      <w:sz w:val="28"/>
      <w:szCs w:val="28"/>
    </w:rPr>
  </w:style>
  <w:style w:type="character" w:customStyle="1" w:styleId="UsakovasChar">
    <w:name w:val="Užsakovas Char"/>
    <w:link w:val="Usakovas"/>
    <w:locked/>
    <w:rsid w:val="00F40AE3"/>
    <w:rPr>
      <w:rFonts w:ascii="Times New Roman" w:eastAsia="MS Mincho" w:hAnsi="Times New Roman" w:cs="Times New Roman"/>
      <w:kern w:val="0"/>
      <w:sz w:val="24"/>
      <w:szCs w:val="24"/>
      <w:lang w:val="en-US"/>
      <w14:ligatures w14:val="none"/>
    </w:rPr>
  </w:style>
  <w:style w:type="paragraph" w:customStyle="1" w:styleId="Tabletext0">
    <w:name w:val="Tabletext"/>
    <w:basedOn w:val="prastasis"/>
    <w:rsid w:val="00F40AE3"/>
    <w:pPr>
      <w:keepLines/>
      <w:widowControl w:val="0"/>
      <w:spacing w:after="120" w:line="240" w:lineRule="atLeast"/>
      <w:jc w:val="both"/>
    </w:pPr>
    <w:rPr>
      <w:rFonts w:ascii="Arial Narrow" w:eastAsia="MS Mincho" w:hAnsi="Arial Narrow" w:cs="Times New Roman"/>
      <w:kern w:val="0"/>
      <w:sz w:val="24"/>
      <w:szCs w:val="24"/>
      <w14:ligatures w14:val="none"/>
    </w:rPr>
  </w:style>
  <w:style w:type="character" w:customStyle="1" w:styleId="ProjektovadovasChar">
    <w:name w:val="Projekto vadovas Char"/>
    <w:link w:val="Projektovadovas"/>
    <w:locked/>
    <w:rsid w:val="00F40AE3"/>
    <w:rPr>
      <w:rFonts w:ascii="Times New Roman" w:eastAsia="MS Mincho" w:hAnsi="Times New Roman" w:cs="Times New Roman"/>
      <w:kern w:val="0"/>
      <w:sz w:val="28"/>
      <w:szCs w:val="28"/>
      <w:lang w:val="en-US"/>
      <w14:ligatures w14:val="none"/>
    </w:rPr>
  </w:style>
  <w:style w:type="paragraph" w:customStyle="1" w:styleId="TableHeading0">
    <w:name w:val="Table Heading"/>
    <w:basedOn w:val="prastasis"/>
    <w:rsid w:val="00F40AE3"/>
    <w:pPr>
      <w:widowControl w:val="0"/>
      <w:spacing w:before="120" w:after="120" w:line="240" w:lineRule="auto"/>
      <w:jc w:val="center"/>
    </w:pPr>
    <w:rPr>
      <w:rFonts w:ascii="TIMESLT" w:eastAsia="MS Mincho" w:hAnsi="TIMESLT" w:cs="TIMESLT"/>
      <w:b/>
      <w:bCs/>
      <w:i/>
      <w:iCs/>
      <w:kern w:val="0"/>
      <w:sz w:val="24"/>
      <w:szCs w:val="24"/>
      <w14:ligatures w14:val="none"/>
    </w:rPr>
  </w:style>
  <w:style w:type="paragraph" w:customStyle="1" w:styleId="dokumentopatvirtinimolentelestekstas">
    <w:name w:val="dokumento patvirtinimo lenteles tekstas"/>
    <w:basedOn w:val="dokumentopatvirtinimolentele"/>
    <w:link w:val="dokumentopatvirtinimolentelestekstasChar"/>
    <w:rsid w:val="00F40AE3"/>
    <w:pPr>
      <w:spacing w:after="120" w:line="240" w:lineRule="auto"/>
      <w:jc w:val="both"/>
    </w:pPr>
    <w:rPr>
      <w:rFonts w:ascii="Arial Narrow" w:hAnsi="Arial Narrow"/>
      <w:b w:val="0"/>
      <w:bCs w:val="0"/>
    </w:rPr>
  </w:style>
  <w:style w:type="character" w:customStyle="1" w:styleId="dokumentopatvirtinimolentelestekstasChar">
    <w:name w:val="dokumento patvirtinimo lenteles tekstas Char"/>
    <w:link w:val="dokumentopatvirtinimolentelestekstas"/>
    <w:locked/>
    <w:rsid w:val="00F40AE3"/>
    <w:rPr>
      <w:rFonts w:ascii="Arial Narrow" w:eastAsia="MS Mincho" w:hAnsi="Arial Narrow" w:cs="Times New Roman"/>
      <w:color w:val="4F5660"/>
      <w:kern w:val="0"/>
      <w14:ligatures w14:val="none"/>
    </w:rPr>
  </w:style>
  <w:style w:type="character" w:styleId="Vietosrezervavimoenklotekstas">
    <w:name w:val="Placeholder Text"/>
    <w:rsid w:val="00F40AE3"/>
    <w:rPr>
      <w:rFonts w:cs="Times New Roman"/>
      <w:color w:val="808080"/>
    </w:rPr>
  </w:style>
  <w:style w:type="paragraph" w:styleId="Iliustracijsraas">
    <w:name w:val="table of figures"/>
    <w:basedOn w:val="prastasis"/>
    <w:next w:val="prastasis"/>
    <w:uiPriority w:val="99"/>
    <w:rsid w:val="00F40AE3"/>
    <w:pPr>
      <w:spacing w:after="0" w:line="240" w:lineRule="auto"/>
    </w:pPr>
    <w:rPr>
      <w:rFonts w:ascii="Arial Narrow" w:eastAsia="MS Mincho" w:hAnsi="Arial Narrow" w:cs="Times New Roman"/>
      <w:kern w:val="0"/>
      <w:sz w:val="24"/>
      <w:szCs w:val="24"/>
      <w14:ligatures w14:val="none"/>
    </w:rPr>
  </w:style>
  <w:style w:type="paragraph" w:styleId="Pagrindiniotekstopirmatrauka">
    <w:name w:val="Body Text First Indent"/>
    <w:basedOn w:val="Pagrindinistekstas"/>
    <w:link w:val="PagrindiniotekstopirmatraukaDiagrama"/>
    <w:rsid w:val="00F40AE3"/>
    <w:pPr>
      <w:tabs>
        <w:tab w:val="clear" w:pos="680"/>
      </w:tabs>
      <w:suppressAutoHyphens w:val="0"/>
      <w:spacing w:line="240" w:lineRule="auto"/>
      <w:ind w:firstLine="210"/>
      <w:jc w:val="left"/>
    </w:pPr>
    <w:rPr>
      <w:rFonts w:ascii="Arial" w:eastAsia="MS Mincho" w:hAnsi="Arial" w:cs="Arial"/>
      <w:kern w:val="0"/>
      <w:sz w:val="20"/>
      <w:szCs w:val="20"/>
      <w:lang w:val="en-US" w:eastAsia="en-US"/>
    </w:rPr>
  </w:style>
  <w:style w:type="character" w:customStyle="1" w:styleId="PagrindiniotekstopirmatraukaDiagrama">
    <w:name w:val="Pagrindinio teksto pirma įtrauka Diagrama"/>
    <w:basedOn w:val="PagrindinistekstasDiagrama"/>
    <w:link w:val="Pagrindiniotekstopirmatrauka"/>
    <w:rsid w:val="00F40AE3"/>
    <w:rPr>
      <w:rFonts w:ascii="Arial" w:eastAsia="MS Mincho" w:hAnsi="Arial" w:cs="Arial"/>
      <w:kern w:val="0"/>
      <w:sz w:val="20"/>
      <w:szCs w:val="20"/>
      <w:lang w:val="en-US" w:eastAsia="ar-SA"/>
      <w14:ligatures w14:val="none"/>
    </w:rPr>
  </w:style>
  <w:style w:type="paragraph" w:customStyle="1" w:styleId="BodyTextFirstline63cm">
    <w:name w:val="Body Text + First line:  .63cm"/>
    <w:basedOn w:val="Pagrindinistekstas"/>
    <w:link w:val="BodyTextFirstline63cmChar"/>
    <w:uiPriority w:val="99"/>
    <w:rsid w:val="00F40AE3"/>
    <w:pPr>
      <w:tabs>
        <w:tab w:val="clear" w:pos="680"/>
      </w:tabs>
      <w:suppressAutoHyphens w:val="0"/>
      <w:spacing w:line="240" w:lineRule="auto"/>
    </w:pPr>
    <w:rPr>
      <w:rFonts w:ascii="Arial Narrow" w:eastAsia="Calibri" w:hAnsi="Arial Narrow" w:cs="Times New Roman"/>
      <w:kern w:val="0"/>
      <w:lang w:eastAsia="en-US"/>
    </w:rPr>
  </w:style>
  <w:style w:type="character" w:customStyle="1" w:styleId="BodyTextFirstline63cmChar">
    <w:name w:val="Body Text + First line:  .63cm Char"/>
    <w:link w:val="BodyTextFirstline63cm"/>
    <w:uiPriority w:val="99"/>
    <w:locked/>
    <w:rsid w:val="00F40AE3"/>
    <w:rPr>
      <w:rFonts w:ascii="Arial Narrow" w:eastAsia="Calibri" w:hAnsi="Arial Narrow" w:cs="Times New Roman"/>
      <w:kern w:val="0"/>
      <w:sz w:val="24"/>
      <w14:ligatures w14:val="none"/>
    </w:rPr>
  </w:style>
  <w:style w:type="paragraph" w:customStyle="1" w:styleId="Alnostext">
    <w:name w:val="Alnos text"/>
    <w:basedOn w:val="prastasis"/>
    <w:link w:val="AlnostextChar"/>
    <w:rsid w:val="00F40AE3"/>
    <w:pPr>
      <w:spacing w:before="120" w:after="120" w:line="240" w:lineRule="auto"/>
      <w:jc w:val="both"/>
    </w:pPr>
    <w:rPr>
      <w:rFonts w:ascii="Arial" w:eastAsia="MS Mincho" w:hAnsi="Arial" w:cs="Arial"/>
      <w:kern w:val="0"/>
      <w:sz w:val="20"/>
      <w:szCs w:val="20"/>
      <w14:ligatures w14:val="none"/>
    </w:rPr>
  </w:style>
  <w:style w:type="character" w:customStyle="1" w:styleId="AlnostextChar">
    <w:name w:val="Alnos text Char"/>
    <w:link w:val="Alnostext"/>
    <w:locked/>
    <w:rsid w:val="00F40AE3"/>
    <w:rPr>
      <w:rFonts w:ascii="Arial" w:eastAsia="MS Mincho" w:hAnsi="Arial" w:cs="Arial"/>
      <w:kern w:val="0"/>
      <w:sz w:val="20"/>
      <w:szCs w:val="20"/>
      <w14:ligatures w14:val="none"/>
    </w:rPr>
  </w:style>
  <w:style w:type="paragraph" w:customStyle="1" w:styleId="Captiontable">
    <w:name w:val="Caption table"/>
    <w:basedOn w:val="Antrat"/>
    <w:next w:val="Alnostext"/>
    <w:rsid w:val="00F40AE3"/>
    <w:pPr>
      <w:keepNext/>
      <w:numPr>
        <w:numId w:val="63"/>
      </w:numPr>
      <w:tabs>
        <w:tab w:val="clear" w:pos="1134"/>
        <w:tab w:val="num" w:pos="360"/>
      </w:tabs>
      <w:spacing w:before="240" w:after="120"/>
      <w:ind w:left="0" w:firstLine="0"/>
      <w:jc w:val="left"/>
    </w:pPr>
    <w:rPr>
      <w:rFonts w:ascii="Arial" w:eastAsia="MS Mincho" w:hAnsi="Arial" w:cs="Arial"/>
      <w:i/>
      <w:iCs/>
      <w:color w:val="auto"/>
      <w:sz w:val="20"/>
      <w:szCs w:val="20"/>
    </w:rPr>
  </w:style>
  <w:style w:type="paragraph" w:customStyle="1" w:styleId="Bullets1">
    <w:name w:val="Bullets1"/>
    <w:basedOn w:val="Pagrindinistekstas"/>
    <w:link w:val="Bullets1CharChar"/>
    <w:rsid w:val="00F40AE3"/>
    <w:pPr>
      <w:numPr>
        <w:numId w:val="64"/>
      </w:numPr>
      <w:tabs>
        <w:tab w:val="clear" w:pos="680"/>
        <w:tab w:val="clear" w:pos="720"/>
      </w:tabs>
      <w:suppressAutoHyphens w:val="0"/>
      <w:spacing w:line="240" w:lineRule="auto"/>
      <w:ind w:left="0" w:firstLine="0"/>
    </w:pPr>
    <w:rPr>
      <w:rFonts w:ascii="Arial Narrow" w:eastAsia="Calibri" w:hAnsi="Arial Narrow" w:cs="Times New Roman"/>
      <w:kern w:val="0"/>
      <w:lang w:eastAsia="en-US"/>
    </w:rPr>
  </w:style>
  <w:style w:type="character" w:customStyle="1" w:styleId="Bullets1CharChar">
    <w:name w:val="Bullets1 Char Char"/>
    <w:link w:val="Bullets1"/>
    <w:locked/>
    <w:rsid w:val="00F40AE3"/>
    <w:rPr>
      <w:rFonts w:ascii="Arial Narrow" w:eastAsia="Calibri" w:hAnsi="Arial Narrow" w:cs="Times New Roman"/>
      <w:kern w:val="0"/>
      <w:sz w:val="24"/>
      <w14:ligatures w14:val="none"/>
    </w:rPr>
  </w:style>
  <w:style w:type="paragraph" w:customStyle="1" w:styleId="Sarasas">
    <w:name w:val="Sarasas"/>
    <w:basedOn w:val="prastasis"/>
    <w:rsid w:val="00F40AE3"/>
    <w:pPr>
      <w:numPr>
        <w:numId w:val="65"/>
      </w:numPr>
      <w:spacing w:after="120" w:line="360" w:lineRule="auto"/>
      <w:jc w:val="both"/>
    </w:pPr>
    <w:rPr>
      <w:rFonts w:ascii="Arial Narrow" w:eastAsia="MS Mincho" w:hAnsi="Arial Narrow" w:cs="Times New Roman"/>
      <w:kern w:val="0"/>
      <w:sz w:val="24"/>
      <w:szCs w:val="24"/>
      <w14:ligatures w14:val="none"/>
    </w:rPr>
  </w:style>
  <w:style w:type="paragraph" w:customStyle="1" w:styleId="Bullets2">
    <w:name w:val="Bullets2"/>
    <w:basedOn w:val="Pagrindinistekstas"/>
    <w:rsid w:val="00F40AE3"/>
    <w:pPr>
      <w:numPr>
        <w:numId w:val="66"/>
      </w:numPr>
      <w:tabs>
        <w:tab w:val="clear" w:pos="680"/>
        <w:tab w:val="clear" w:pos="1080"/>
      </w:tabs>
      <w:suppressAutoHyphens w:val="0"/>
      <w:spacing w:line="240" w:lineRule="auto"/>
      <w:ind w:left="0" w:firstLine="0"/>
    </w:pPr>
    <w:rPr>
      <w:rFonts w:ascii="Arial Narrow" w:eastAsia="Calibri" w:hAnsi="Arial Narrow" w:cs="Times New Roman"/>
      <w:kern w:val="0"/>
      <w:lang w:eastAsia="en-US"/>
    </w:rPr>
  </w:style>
  <w:style w:type="paragraph" w:customStyle="1" w:styleId="alnostext0">
    <w:name w:val="alnostext"/>
    <w:basedOn w:val="prastasis"/>
    <w:rsid w:val="00F40AE3"/>
    <w:pPr>
      <w:spacing w:before="120" w:after="120" w:line="240" w:lineRule="auto"/>
      <w:jc w:val="both"/>
    </w:pPr>
    <w:rPr>
      <w:rFonts w:ascii="Arial" w:eastAsia="MS Mincho" w:hAnsi="Arial" w:cs="Arial"/>
      <w:kern w:val="0"/>
      <w:sz w:val="20"/>
      <w:szCs w:val="20"/>
      <w:lang w:eastAsia="lt-LT"/>
      <w14:ligatures w14:val="none"/>
    </w:rPr>
  </w:style>
  <w:style w:type="paragraph" w:customStyle="1" w:styleId="alnostextbuleted">
    <w:name w:val="alnostextbuleted"/>
    <w:basedOn w:val="prastasis"/>
    <w:rsid w:val="00F40AE3"/>
    <w:pPr>
      <w:tabs>
        <w:tab w:val="num" w:pos="720"/>
      </w:tabs>
      <w:spacing w:before="120" w:after="120" w:line="240" w:lineRule="auto"/>
      <w:ind w:left="720" w:hanging="360"/>
      <w:jc w:val="both"/>
    </w:pPr>
    <w:rPr>
      <w:rFonts w:ascii="Arial" w:eastAsia="MS Mincho" w:hAnsi="Arial" w:cs="Arial"/>
      <w:kern w:val="0"/>
      <w:sz w:val="20"/>
      <w:szCs w:val="20"/>
      <w:lang w:eastAsia="lt-LT"/>
      <w14:ligatures w14:val="none"/>
    </w:rPr>
  </w:style>
  <w:style w:type="paragraph" w:customStyle="1" w:styleId="picture">
    <w:name w:val="picture"/>
    <w:basedOn w:val="prastasis"/>
    <w:rsid w:val="00F40AE3"/>
    <w:pPr>
      <w:keepNext/>
      <w:spacing w:before="240" w:after="0" w:line="240" w:lineRule="auto"/>
      <w:jc w:val="center"/>
    </w:pPr>
    <w:rPr>
      <w:rFonts w:ascii="Arial" w:eastAsia="MS Mincho" w:hAnsi="Arial" w:cs="Arial"/>
      <w:kern w:val="0"/>
      <w:sz w:val="20"/>
      <w:szCs w:val="20"/>
      <w:lang w:eastAsia="lt-LT"/>
      <w14:ligatures w14:val="none"/>
    </w:rPr>
  </w:style>
  <w:style w:type="paragraph" w:customStyle="1" w:styleId="Dokumentotekstas">
    <w:name w:val="Dokumento tekstas"/>
    <w:basedOn w:val="prastasis"/>
    <w:rsid w:val="00F40AE3"/>
    <w:pPr>
      <w:tabs>
        <w:tab w:val="left" w:pos="1304"/>
        <w:tab w:val="left" w:pos="1644"/>
      </w:tabs>
      <w:autoSpaceDE w:val="0"/>
      <w:autoSpaceDN w:val="0"/>
      <w:adjustRightInd w:val="0"/>
      <w:spacing w:after="0" w:line="360" w:lineRule="auto"/>
      <w:ind w:firstLine="720"/>
      <w:jc w:val="both"/>
    </w:pPr>
    <w:rPr>
      <w:rFonts w:ascii="Arial Narrow" w:eastAsia="MS Mincho" w:hAnsi="Arial Narrow" w:cs="Times New Roman"/>
      <w:kern w:val="0"/>
      <w:sz w:val="24"/>
      <w:szCs w:val="20"/>
      <w:lang w:eastAsia="lt-LT"/>
      <w14:ligatures w14:val="none"/>
    </w:rPr>
  </w:style>
  <w:style w:type="paragraph" w:customStyle="1" w:styleId="ColorfulList-Accent11">
    <w:name w:val="Colorful List - Accent 11"/>
    <w:basedOn w:val="prastasis"/>
    <w:rsid w:val="00F40AE3"/>
    <w:pPr>
      <w:spacing w:after="0" w:line="240" w:lineRule="auto"/>
      <w:ind w:left="720"/>
    </w:pPr>
    <w:rPr>
      <w:rFonts w:ascii="Calibri" w:eastAsia="MS Mincho" w:hAnsi="Calibri" w:cs="Times New Roman"/>
      <w:kern w:val="0"/>
      <w14:ligatures w14:val="none"/>
    </w:rPr>
  </w:style>
  <w:style w:type="character" w:customStyle="1" w:styleId="Numberedlist21Char">
    <w:name w:val="Numbered list 2.1 Char"/>
    <w:link w:val="Numberedlist21"/>
    <w:uiPriority w:val="99"/>
    <w:locked/>
    <w:rsid w:val="00F40AE3"/>
    <w:rPr>
      <w:rFonts w:ascii="Arial Narrow" w:eastAsia="MS Mincho" w:hAnsi="Arial Narrow" w:cs="Times New Roman"/>
      <w:b/>
      <w:kern w:val="0"/>
      <w:sz w:val="32"/>
      <w:szCs w:val="20"/>
      <w14:ligatures w14:val="none"/>
    </w:rPr>
  </w:style>
  <w:style w:type="paragraph" w:customStyle="1" w:styleId="Mano111">
    <w:name w:val="Mano 1.1.1"/>
    <w:basedOn w:val="Numberedlist21"/>
    <w:rsid w:val="00F40AE3"/>
    <w:pPr>
      <w:keepNext/>
      <w:tabs>
        <w:tab w:val="clear" w:pos="720"/>
        <w:tab w:val="left" w:pos="567"/>
        <w:tab w:val="num" w:pos="2376"/>
      </w:tabs>
      <w:suppressAutoHyphens/>
      <w:spacing w:after="100" w:afterAutospacing="1" w:line="240" w:lineRule="auto"/>
      <w:ind w:left="0" w:firstLine="0"/>
      <w:jc w:val="both"/>
    </w:pPr>
    <w:rPr>
      <w:rFonts w:ascii="Arial" w:hAnsi="Arial"/>
      <w:kern w:val="28"/>
      <w:sz w:val="24"/>
      <w:lang w:eastAsia="ar-SA"/>
    </w:rPr>
  </w:style>
  <w:style w:type="paragraph" w:customStyle="1" w:styleId="Mano11">
    <w:name w:val="Mano 1.1"/>
    <w:basedOn w:val="Numberedlist22"/>
    <w:rsid w:val="00F40AE3"/>
    <w:pPr>
      <w:tabs>
        <w:tab w:val="clear" w:pos="720"/>
        <w:tab w:val="left" w:pos="567"/>
        <w:tab w:val="num" w:pos="1944"/>
      </w:tabs>
      <w:suppressAutoHyphens/>
      <w:spacing w:before="60" w:after="60" w:afterAutospacing="1" w:line="240" w:lineRule="auto"/>
      <w:ind w:left="0" w:firstLine="0"/>
      <w:jc w:val="both"/>
    </w:pPr>
    <w:rPr>
      <w:rFonts w:ascii="Arial" w:hAnsi="Arial" w:cs="Times New Roman"/>
      <w:bCs w:val="0"/>
      <w:sz w:val="22"/>
      <w:szCs w:val="20"/>
      <w:lang w:eastAsia="ar-SA"/>
    </w:rPr>
  </w:style>
  <w:style w:type="paragraph" w:customStyle="1" w:styleId="1Lygis">
    <w:name w:val="1Lygis"/>
    <w:basedOn w:val="prastasis"/>
    <w:rsid w:val="00F40AE3"/>
    <w:pPr>
      <w:numPr>
        <w:numId w:val="67"/>
      </w:numPr>
      <w:spacing w:after="0" w:line="240" w:lineRule="auto"/>
      <w:jc w:val="both"/>
    </w:pPr>
    <w:rPr>
      <w:rFonts w:ascii="Arial Narrow" w:eastAsia="MS Mincho" w:hAnsi="Arial Narrow" w:cs="Times New Roman"/>
      <w:kern w:val="0"/>
      <w:sz w:val="24"/>
      <w:szCs w:val="24"/>
      <w14:ligatures w14:val="none"/>
    </w:rPr>
  </w:style>
  <w:style w:type="paragraph" w:customStyle="1" w:styleId="2Lygis">
    <w:name w:val="2Lygis"/>
    <w:basedOn w:val="1Lygis"/>
    <w:link w:val="2LygisCharChar"/>
    <w:rsid w:val="00F40AE3"/>
    <w:pPr>
      <w:numPr>
        <w:ilvl w:val="1"/>
      </w:numPr>
      <w:ind w:left="1797" w:hanging="360"/>
    </w:pPr>
    <w:rPr>
      <w:szCs w:val="20"/>
    </w:rPr>
  </w:style>
  <w:style w:type="character" w:customStyle="1" w:styleId="2LygisCharChar">
    <w:name w:val="2Lygis Char Char"/>
    <w:link w:val="2Lygis"/>
    <w:locked/>
    <w:rsid w:val="00F40AE3"/>
    <w:rPr>
      <w:rFonts w:ascii="Arial Narrow" w:eastAsia="MS Mincho" w:hAnsi="Arial Narrow" w:cs="Times New Roman"/>
      <w:kern w:val="0"/>
      <w:sz w:val="24"/>
      <w:szCs w:val="20"/>
      <w14:ligatures w14:val="none"/>
    </w:rPr>
  </w:style>
  <w:style w:type="paragraph" w:customStyle="1" w:styleId="Lentelesstulppavadinimas">
    <w:name w:val="Lenteles stulp. pavadinimas"/>
    <w:basedOn w:val="prastasis"/>
    <w:uiPriority w:val="99"/>
    <w:qFormat/>
    <w:rsid w:val="00F40AE3"/>
    <w:pPr>
      <w:spacing w:after="0" w:line="240" w:lineRule="auto"/>
    </w:pPr>
    <w:rPr>
      <w:rFonts w:ascii="Calibri" w:eastAsia="Calibri" w:hAnsi="Calibri" w:cs="Times New Roman"/>
      <w:b/>
      <w:color w:val="FFFFFF"/>
      <w:kern w:val="0"/>
      <w:sz w:val="20"/>
      <w:lang w:val="en-US" w:eastAsia="lt-LT"/>
      <w14:ligatures w14:val="none"/>
    </w:rPr>
  </w:style>
  <w:style w:type="paragraph" w:customStyle="1" w:styleId="Heading1Ignas">
    <w:name w:val="Heading 1 (Ignas)"/>
    <w:basedOn w:val="Antrat1"/>
    <w:autoRedefine/>
    <w:rsid w:val="00F40AE3"/>
    <w:pPr>
      <w:keepLines w:val="0"/>
      <w:numPr>
        <w:numId w:val="68"/>
      </w:numPr>
      <w:spacing w:before="240" w:after="60" w:line="240" w:lineRule="auto"/>
    </w:pPr>
    <w:rPr>
      <w:rFonts w:ascii="Arial" w:eastAsia="Times New Roman" w:hAnsi="Arial" w:cs="Arial"/>
      <w:b/>
      <w:bCs/>
      <w:color w:val="auto"/>
      <w:kern w:val="32"/>
      <w:sz w:val="32"/>
      <w:szCs w:val="22"/>
      <w:lang w:eastAsia="lt-LT"/>
      <w14:ligatures w14:val="none"/>
    </w:rPr>
  </w:style>
  <w:style w:type="paragraph" w:customStyle="1" w:styleId="Style5">
    <w:name w:val="Style5"/>
    <w:basedOn w:val="prastasis"/>
    <w:rsid w:val="00F40AE3"/>
    <w:pPr>
      <w:widowControl w:val="0"/>
      <w:autoSpaceDE w:val="0"/>
      <w:autoSpaceDN w:val="0"/>
      <w:adjustRightInd w:val="0"/>
      <w:spacing w:after="0" w:line="415" w:lineRule="exact"/>
      <w:ind w:firstLine="710"/>
    </w:pPr>
    <w:rPr>
      <w:rFonts w:ascii="Times New Roman" w:eastAsia="Times New Roman" w:hAnsi="Times New Roman" w:cs="Times New Roman"/>
      <w:kern w:val="0"/>
      <w:sz w:val="24"/>
      <w:szCs w:val="24"/>
      <w:lang w:val="en-US"/>
      <w14:ligatures w14:val="none"/>
    </w:rPr>
  </w:style>
  <w:style w:type="character" w:customStyle="1" w:styleId="FontStyle59">
    <w:name w:val="Font Style59"/>
    <w:rsid w:val="00F40AE3"/>
    <w:rPr>
      <w:rFonts w:ascii="Times New Roman" w:hAnsi="Times New Roman" w:cs="Times New Roman"/>
      <w:b/>
      <w:bCs/>
      <w:sz w:val="26"/>
      <w:szCs w:val="26"/>
    </w:rPr>
  </w:style>
  <w:style w:type="character" w:customStyle="1" w:styleId="FontStyle65">
    <w:name w:val="Font Style65"/>
    <w:rsid w:val="00F40AE3"/>
    <w:rPr>
      <w:rFonts w:ascii="Times New Roman" w:hAnsi="Times New Roman" w:cs="Times New Roman"/>
      <w:i/>
      <w:iCs/>
      <w:sz w:val="22"/>
      <w:szCs w:val="22"/>
    </w:rPr>
  </w:style>
  <w:style w:type="character" w:customStyle="1" w:styleId="FontStyle71">
    <w:name w:val="Font Style71"/>
    <w:rsid w:val="00F40AE3"/>
    <w:rPr>
      <w:rFonts w:ascii="Times New Roman" w:hAnsi="Times New Roman" w:cs="Times New Roman"/>
      <w:b/>
      <w:bCs/>
      <w:sz w:val="26"/>
      <w:szCs w:val="26"/>
    </w:rPr>
  </w:style>
  <w:style w:type="paragraph" w:customStyle="1" w:styleId="Style24">
    <w:name w:val="Style24"/>
    <w:basedOn w:val="prastasis"/>
    <w:rsid w:val="00F40AE3"/>
    <w:pPr>
      <w:widowControl w:val="0"/>
      <w:autoSpaceDE w:val="0"/>
      <w:autoSpaceDN w:val="0"/>
      <w:adjustRightInd w:val="0"/>
      <w:spacing w:after="0" w:line="240" w:lineRule="auto"/>
    </w:pPr>
    <w:rPr>
      <w:rFonts w:ascii="Times New Roman" w:eastAsia="Times New Roman" w:hAnsi="Times New Roman" w:cs="Times New Roman"/>
      <w:kern w:val="0"/>
      <w:sz w:val="24"/>
      <w:szCs w:val="24"/>
      <w:lang w:val="en-US"/>
      <w14:ligatures w14:val="none"/>
    </w:rPr>
  </w:style>
  <w:style w:type="paragraph" w:customStyle="1" w:styleId="Style30">
    <w:name w:val="Style30"/>
    <w:basedOn w:val="prastasis"/>
    <w:rsid w:val="00F40AE3"/>
    <w:pPr>
      <w:widowControl w:val="0"/>
      <w:autoSpaceDE w:val="0"/>
      <w:autoSpaceDN w:val="0"/>
      <w:adjustRightInd w:val="0"/>
      <w:spacing w:after="0" w:line="274" w:lineRule="exact"/>
      <w:jc w:val="center"/>
    </w:pPr>
    <w:rPr>
      <w:rFonts w:ascii="Times New Roman" w:eastAsia="Times New Roman" w:hAnsi="Times New Roman" w:cs="Times New Roman"/>
      <w:kern w:val="0"/>
      <w:sz w:val="24"/>
      <w:szCs w:val="24"/>
      <w:lang w:val="en-US"/>
      <w14:ligatures w14:val="none"/>
    </w:rPr>
  </w:style>
  <w:style w:type="paragraph" w:customStyle="1" w:styleId="Style42">
    <w:name w:val="Style42"/>
    <w:basedOn w:val="prastasis"/>
    <w:rsid w:val="00F40AE3"/>
    <w:pPr>
      <w:widowControl w:val="0"/>
      <w:autoSpaceDE w:val="0"/>
      <w:autoSpaceDN w:val="0"/>
      <w:adjustRightInd w:val="0"/>
      <w:spacing w:after="0" w:line="274" w:lineRule="exact"/>
    </w:pPr>
    <w:rPr>
      <w:rFonts w:ascii="Times New Roman" w:eastAsia="Times New Roman" w:hAnsi="Times New Roman" w:cs="Times New Roman"/>
      <w:kern w:val="0"/>
      <w:sz w:val="24"/>
      <w:szCs w:val="24"/>
      <w:lang w:val="en-US"/>
      <w14:ligatures w14:val="none"/>
    </w:rPr>
  </w:style>
  <w:style w:type="paragraph" w:customStyle="1" w:styleId="Style64">
    <w:name w:val="Style64"/>
    <w:basedOn w:val="prastasis"/>
    <w:rsid w:val="00F40AE3"/>
    <w:pPr>
      <w:widowControl w:val="0"/>
      <w:autoSpaceDE w:val="0"/>
      <w:autoSpaceDN w:val="0"/>
      <w:adjustRightInd w:val="0"/>
      <w:spacing w:after="0" w:line="298" w:lineRule="exact"/>
      <w:jc w:val="both"/>
    </w:pPr>
    <w:rPr>
      <w:rFonts w:ascii="Times New Roman" w:eastAsia="Times New Roman" w:hAnsi="Times New Roman" w:cs="Times New Roman"/>
      <w:kern w:val="0"/>
      <w:sz w:val="24"/>
      <w:szCs w:val="24"/>
      <w:lang w:val="en-US"/>
      <w14:ligatures w14:val="none"/>
    </w:rPr>
  </w:style>
  <w:style w:type="character" w:customStyle="1" w:styleId="FontStyle99">
    <w:name w:val="Font Style99"/>
    <w:rsid w:val="00F40AE3"/>
    <w:rPr>
      <w:rFonts w:ascii="Times New Roman" w:hAnsi="Times New Roman" w:cs="Times New Roman"/>
      <w:b/>
      <w:bCs/>
      <w:sz w:val="22"/>
      <w:szCs w:val="22"/>
    </w:rPr>
  </w:style>
  <w:style w:type="character" w:customStyle="1" w:styleId="FontStyle101">
    <w:name w:val="Font Style101"/>
    <w:rsid w:val="00F40AE3"/>
    <w:rPr>
      <w:rFonts w:ascii="Times New Roman" w:hAnsi="Times New Roman" w:cs="Times New Roman"/>
      <w:sz w:val="22"/>
      <w:szCs w:val="22"/>
    </w:rPr>
  </w:style>
  <w:style w:type="character" w:customStyle="1" w:styleId="code">
    <w:name w:val="code"/>
    <w:basedOn w:val="Numatytasispastraiposriftas"/>
    <w:rsid w:val="00F40AE3"/>
  </w:style>
  <w:style w:type="paragraph" w:customStyle="1" w:styleId="istatymas">
    <w:name w:val="istatymas"/>
    <w:basedOn w:val="prastasis"/>
    <w:rsid w:val="00F40AE3"/>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styleId="Pagrindiniotekstotrauka3">
    <w:name w:val="Body Text Indent 3"/>
    <w:basedOn w:val="prastasis"/>
    <w:link w:val="Pagrindiniotekstotrauka3Diagrama"/>
    <w:qFormat/>
    <w:rsid w:val="00F40AE3"/>
    <w:pPr>
      <w:spacing w:after="120" w:line="240" w:lineRule="auto"/>
      <w:ind w:left="283"/>
    </w:pPr>
    <w:rPr>
      <w:rFonts w:ascii="Times New Roman" w:eastAsia="Times New Roman" w:hAnsi="Times New Roman" w:cs="Times New Roman"/>
      <w:kern w:val="0"/>
      <w:sz w:val="16"/>
      <w:szCs w:val="16"/>
      <w:lang w:eastAsia="lt-LT"/>
      <w14:ligatures w14:val="none"/>
    </w:rPr>
  </w:style>
  <w:style w:type="character" w:customStyle="1" w:styleId="Pagrindiniotekstotrauka3Diagrama">
    <w:name w:val="Pagrindinio teksto įtrauka 3 Diagrama"/>
    <w:basedOn w:val="Numatytasispastraiposriftas"/>
    <w:link w:val="Pagrindiniotekstotrauka3"/>
    <w:qFormat/>
    <w:rsid w:val="00F40AE3"/>
    <w:rPr>
      <w:rFonts w:ascii="Times New Roman" w:eastAsia="Times New Roman" w:hAnsi="Times New Roman" w:cs="Times New Roman"/>
      <w:kern w:val="0"/>
      <w:sz w:val="16"/>
      <w:szCs w:val="16"/>
      <w:lang w:eastAsia="lt-LT"/>
      <w14:ligatures w14:val="none"/>
    </w:rPr>
  </w:style>
  <w:style w:type="paragraph" w:customStyle="1" w:styleId="xl60">
    <w:name w:val="xl60"/>
    <w:basedOn w:val="prastasis"/>
    <w:rsid w:val="00F40AE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24"/>
      <w:szCs w:val="24"/>
      <w:lang w:val="en-US"/>
      <w14:ligatures w14:val="none"/>
    </w:rPr>
  </w:style>
  <w:style w:type="paragraph" w:customStyle="1" w:styleId="xl61">
    <w:name w:val="xl61"/>
    <w:basedOn w:val="prastasis"/>
    <w:rsid w:val="00F40AE3"/>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24"/>
      <w:szCs w:val="24"/>
      <w:lang w:val="en-US"/>
      <w14:ligatures w14:val="none"/>
    </w:rPr>
  </w:style>
  <w:style w:type="paragraph" w:customStyle="1" w:styleId="xl62">
    <w:name w:val="xl62"/>
    <w:basedOn w:val="prastasis"/>
    <w:rsid w:val="00F40AE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4"/>
      <w:szCs w:val="14"/>
      <w:lang w:val="en-US"/>
      <w14:ligatures w14:val="none"/>
    </w:rPr>
  </w:style>
  <w:style w:type="paragraph" w:customStyle="1" w:styleId="xl63">
    <w:name w:val="xl63"/>
    <w:basedOn w:val="prastasis"/>
    <w:rsid w:val="00F40AE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4"/>
      <w:szCs w:val="14"/>
      <w:lang w:val="en-US"/>
      <w14:ligatures w14:val="none"/>
    </w:rPr>
  </w:style>
  <w:style w:type="paragraph" w:customStyle="1" w:styleId="xl64">
    <w:name w:val="xl64"/>
    <w:basedOn w:val="prastasis"/>
    <w:rsid w:val="00F40A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kern w:val="0"/>
      <w:sz w:val="18"/>
      <w:szCs w:val="18"/>
      <w:lang w:val="en-US"/>
      <w14:ligatures w14:val="none"/>
    </w:rPr>
  </w:style>
  <w:style w:type="paragraph" w:customStyle="1" w:styleId="xl65">
    <w:name w:val="xl65"/>
    <w:basedOn w:val="prastasis"/>
    <w:rsid w:val="00F40AE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66">
    <w:name w:val="xl66"/>
    <w:basedOn w:val="prastasis"/>
    <w:rsid w:val="00F40AE3"/>
    <w:pPr>
      <w:spacing w:before="100" w:beforeAutospacing="1" w:after="100" w:afterAutospacing="1" w:line="240" w:lineRule="auto"/>
    </w:pPr>
    <w:rPr>
      <w:rFonts w:ascii="Calibri" w:eastAsia="Times New Roman" w:hAnsi="Calibri" w:cs="Times New Roman"/>
      <w:kern w:val="0"/>
      <w:sz w:val="24"/>
      <w:szCs w:val="24"/>
      <w:lang w:val="en-US"/>
      <w14:ligatures w14:val="none"/>
    </w:rPr>
  </w:style>
  <w:style w:type="paragraph" w:customStyle="1" w:styleId="xl67">
    <w:name w:val="xl67"/>
    <w:basedOn w:val="prastasis"/>
    <w:rsid w:val="00F40AE3"/>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kern w:val="0"/>
      <w:sz w:val="18"/>
      <w:szCs w:val="18"/>
      <w:lang w:val="en-US"/>
      <w14:ligatures w14:val="none"/>
    </w:rPr>
  </w:style>
  <w:style w:type="paragraph" w:customStyle="1" w:styleId="xl68">
    <w:name w:val="xl68"/>
    <w:basedOn w:val="prastasis"/>
    <w:rsid w:val="00F40AE3"/>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69">
    <w:name w:val="xl69"/>
    <w:basedOn w:val="prastasis"/>
    <w:rsid w:val="00F40AE3"/>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800" w:firstLine="800"/>
    </w:pPr>
    <w:rPr>
      <w:rFonts w:ascii="Calibri" w:eastAsia="Times New Roman" w:hAnsi="Calibri" w:cs="Times New Roman"/>
      <w:kern w:val="0"/>
      <w:sz w:val="18"/>
      <w:szCs w:val="18"/>
      <w:lang w:val="en-US"/>
      <w14:ligatures w14:val="none"/>
    </w:rPr>
  </w:style>
  <w:style w:type="paragraph" w:customStyle="1" w:styleId="xl70">
    <w:name w:val="xl70"/>
    <w:basedOn w:val="prastasis"/>
    <w:rsid w:val="00F40A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kern w:val="0"/>
      <w:sz w:val="18"/>
      <w:szCs w:val="18"/>
      <w:lang w:val="en-US"/>
      <w14:ligatures w14:val="none"/>
    </w:rPr>
  </w:style>
  <w:style w:type="paragraph" w:customStyle="1" w:styleId="xl71">
    <w:name w:val="xl71"/>
    <w:basedOn w:val="prastasis"/>
    <w:rsid w:val="00F40AE3"/>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kern w:val="0"/>
      <w:sz w:val="18"/>
      <w:szCs w:val="18"/>
      <w:lang w:val="en-US"/>
      <w14:ligatures w14:val="none"/>
    </w:rPr>
  </w:style>
  <w:style w:type="paragraph" w:customStyle="1" w:styleId="xl72">
    <w:name w:val="xl72"/>
    <w:basedOn w:val="prastasis"/>
    <w:rsid w:val="00F40AE3"/>
    <w:pP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73">
    <w:name w:val="xl73"/>
    <w:basedOn w:val="prastasis"/>
    <w:rsid w:val="00F40AE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74">
    <w:name w:val="xl74"/>
    <w:basedOn w:val="prastasis"/>
    <w:rsid w:val="00F40AE3"/>
    <w:pPr>
      <w:pBdr>
        <w:top w:val="single" w:sz="4" w:space="0" w:color="auto"/>
        <w:left w:val="single" w:sz="4" w:space="10" w:color="auto"/>
        <w:bottom w:val="single" w:sz="4" w:space="0" w:color="auto"/>
        <w:right w:val="single" w:sz="4" w:space="0" w:color="auto"/>
      </w:pBdr>
      <w:shd w:val="clear" w:color="auto" w:fill="FFFFFF"/>
      <w:spacing w:before="100" w:beforeAutospacing="1" w:after="100" w:afterAutospacing="1" w:line="240" w:lineRule="auto"/>
      <w:ind w:firstLineChars="100" w:firstLine="100"/>
    </w:pPr>
    <w:rPr>
      <w:rFonts w:ascii="Calibri" w:eastAsia="Times New Roman" w:hAnsi="Calibri" w:cs="Times New Roman"/>
      <w:kern w:val="0"/>
      <w:sz w:val="18"/>
      <w:szCs w:val="18"/>
      <w:lang w:val="en-US"/>
      <w14:ligatures w14:val="none"/>
    </w:rPr>
  </w:style>
  <w:style w:type="paragraph" w:customStyle="1" w:styleId="xl75">
    <w:name w:val="xl75"/>
    <w:basedOn w:val="prastasis"/>
    <w:rsid w:val="00F40AE3"/>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76">
    <w:name w:val="xl76"/>
    <w:basedOn w:val="prastasis"/>
    <w:rsid w:val="00F40AE3"/>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77">
    <w:name w:val="xl77"/>
    <w:basedOn w:val="prastasis"/>
    <w:rsid w:val="00F40AE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78">
    <w:name w:val="xl78"/>
    <w:basedOn w:val="prastasis"/>
    <w:rsid w:val="00F40AE3"/>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79">
    <w:name w:val="xl79"/>
    <w:basedOn w:val="prastasis"/>
    <w:rsid w:val="00F40AE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kern w:val="0"/>
      <w:sz w:val="18"/>
      <w:szCs w:val="18"/>
      <w:lang w:val="en-US"/>
      <w14:ligatures w14:val="none"/>
    </w:rPr>
  </w:style>
  <w:style w:type="paragraph" w:customStyle="1" w:styleId="xl80">
    <w:name w:val="xl80"/>
    <w:basedOn w:val="prastasis"/>
    <w:rsid w:val="00F40AE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81">
    <w:name w:val="xl81"/>
    <w:basedOn w:val="prastasis"/>
    <w:rsid w:val="00F40AE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kern w:val="0"/>
      <w:sz w:val="18"/>
      <w:szCs w:val="18"/>
      <w:lang w:val="en-US"/>
      <w14:ligatures w14:val="none"/>
    </w:rPr>
  </w:style>
  <w:style w:type="paragraph" w:customStyle="1" w:styleId="xl82">
    <w:name w:val="xl82"/>
    <w:basedOn w:val="prastasis"/>
    <w:rsid w:val="00F40AE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83">
    <w:name w:val="xl83"/>
    <w:basedOn w:val="prastasis"/>
    <w:rsid w:val="00F40AE3"/>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24"/>
      <w:szCs w:val="24"/>
      <w:lang w:val="en-US"/>
      <w14:ligatures w14:val="none"/>
    </w:rPr>
  </w:style>
  <w:style w:type="paragraph" w:customStyle="1" w:styleId="xl84">
    <w:name w:val="xl84"/>
    <w:basedOn w:val="prastasis"/>
    <w:rsid w:val="00F40AE3"/>
    <w:pPr>
      <w:pBdr>
        <w:top w:val="single" w:sz="4" w:space="0" w:color="auto"/>
        <w:left w:val="single" w:sz="4" w:space="31" w:color="auto"/>
        <w:right w:val="single" w:sz="4" w:space="0" w:color="auto"/>
      </w:pBdr>
      <w:spacing w:before="100" w:beforeAutospacing="1" w:after="100" w:afterAutospacing="1" w:line="240" w:lineRule="auto"/>
      <w:ind w:firstLineChars="1500" w:firstLine="1500"/>
    </w:pPr>
    <w:rPr>
      <w:rFonts w:ascii="Calibri" w:eastAsia="Times New Roman" w:hAnsi="Calibri" w:cs="Times New Roman"/>
      <w:kern w:val="0"/>
      <w:sz w:val="18"/>
      <w:szCs w:val="18"/>
      <w:lang w:val="en-US"/>
      <w14:ligatures w14:val="none"/>
    </w:rPr>
  </w:style>
  <w:style w:type="paragraph" w:customStyle="1" w:styleId="xl85">
    <w:name w:val="xl85"/>
    <w:basedOn w:val="prastasis"/>
    <w:rsid w:val="00F40AE3"/>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xl86">
    <w:name w:val="xl86"/>
    <w:basedOn w:val="prastasis"/>
    <w:rsid w:val="00F40AE3"/>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xl87">
    <w:name w:val="xl87"/>
    <w:basedOn w:val="prastasis"/>
    <w:rsid w:val="00F40AE3"/>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Times New Roman" w:hAnsi="Calibri" w:cs="Times New Roman"/>
      <w:kern w:val="0"/>
      <w:sz w:val="16"/>
      <w:szCs w:val="16"/>
      <w:lang w:val="en-US"/>
      <w14:ligatures w14:val="none"/>
    </w:rPr>
  </w:style>
  <w:style w:type="paragraph" w:customStyle="1" w:styleId="xl88">
    <w:name w:val="xl88"/>
    <w:basedOn w:val="prastasis"/>
    <w:rsid w:val="00F40AE3"/>
    <w:pPr>
      <w:pBdr>
        <w:top w:val="single" w:sz="4" w:space="0" w:color="auto"/>
        <w:bottom w:val="single" w:sz="4" w:space="0" w:color="auto"/>
      </w:pBdr>
      <w:spacing w:before="100" w:beforeAutospacing="1" w:after="100" w:afterAutospacing="1" w:line="240" w:lineRule="auto"/>
      <w:jc w:val="center"/>
    </w:pPr>
    <w:rPr>
      <w:rFonts w:ascii="Calibri" w:eastAsia="Times New Roman" w:hAnsi="Calibri" w:cs="Times New Roman"/>
      <w:kern w:val="0"/>
      <w:sz w:val="24"/>
      <w:szCs w:val="24"/>
      <w:lang w:val="en-US"/>
      <w14:ligatures w14:val="none"/>
    </w:rPr>
  </w:style>
  <w:style w:type="paragraph" w:customStyle="1" w:styleId="xl89">
    <w:name w:val="xl89"/>
    <w:basedOn w:val="prastasis"/>
    <w:rsid w:val="00F40AE3"/>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kern w:val="0"/>
      <w:sz w:val="24"/>
      <w:szCs w:val="24"/>
      <w:lang w:val="en-US"/>
      <w14:ligatures w14:val="none"/>
    </w:rPr>
  </w:style>
  <w:style w:type="paragraph" w:customStyle="1" w:styleId="xl90">
    <w:name w:val="xl90"/>
    <w:basedOn w:val="prastasis"/>
    <w:rsid w:val="00F40AE3"/>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Times New Roman" w:hAnsi="Calibri" w:cs="Times New Roman"/>
      <w:kern w:val="0"/>
      <w:sz w:val="18"/>
      <w:szCs w:val="18"/>
      <w:lang w:val="en-US"/>
      <w14:ligatures w14:val="none"/>
    </w:rPr>
  </w:style>
  <w:style w:type="character" w:customStyle="1" w:styleId="stdnobr">
    <w:name w:val="std  nobr"/>
    <w:basedOn w:val="Numatytasispastraiposriftas"/>
    <w:rsid w:val="00F40AE3"/>
  </w:style>
  <w:style w:type="paragraph" w:customStyle="1" w:styleId="CharCharDiagramaCharChar1DiagramaCharCharCharCharCharDiagramaDiagrama">
    <w:name w:val="Char Char Diagrama Char Char1 Diagrama Char Char Char Char Char Diagrama Diagrama"/>
    <w:basedOn w:val="prastasis"/>
    <w:rsid w:val="00F40AE3"/>
    <w:pPr>
      <w:spacing w:line="240" w:lineRule="exact"/>
    </w:pPr>
    <w:rPr>
      <w:rFonts w:ascii="Tahoma" w:eastAsia="Times New Roman" w:hAnsi="Tahoma" w:cs="Times New Roman"/>
      <w:kern w:val="0"/>
      <w:sz w:val="20"/>
      <w:szCs w:val="20"/>
      <w:lang w:val="en-US"/>
      <w14:ligatures w14:val="none"/>
    </w:rPr>
  </w:style>
  <w:style w:type="paragraph" w:customStyle="1" w:styleId="DiagramaDiagrama7">
    <w:name w:val="Diagrama Diagrama7"/>
    <w:basedOn w:val="prastasis"/>
    <w:autoRedefine/>
    <w:rsid w:val="00F40AE3"/>
    <w:pPr>
      <w:spacing w:line="240" w:lineRule="exact"/>
    </w:pPr>
    <w:rPr>
      <w:rFonts w:ascii="Tahoma" w:eastAsia="Times New Roman" w:hAnsi="Tahoma" w:cs="Times New Roman"/>
      <w:kern w:val="0"/>
      <w:sz w:val="20"/>
      <w:szCs w:val="20"/>
      <w:lang w:val="en-GB"/>
      <w14:ligatures w14:val="none"/>
    </w:rPr>
  </w:style>
  <w:style w:type="character" w:customStyle="1" w:styleId="A4">
    <w:name w:val="A4"/>
    <w:rsid w:val="00F40AE3"/>
    <w:rPr>
      <w:color w:val="000000"/>
      <w:sz w:val="22"/>
      <w:szCs w:val="22"/>
    </w:rPr>
  </w:style>
  <w:style w:type="paragraph" w:customStyle="1" w:styleId="patvirtinta">
    <w:name w:val="patvirtinta"/>
    <w:basedOn w:val="prastasis"/>
    <w:rsid w:val="00F40AE3"/>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MTopic8">
    <w:name w:val="MM Topic 8"/>
    <w:basedOn w:val="Antrat8"/>
    <w:rsid w:val="00F40AE3"/>
    <w:pPr>
      <w:numPr>
        <w:ilvl w:val="7"/>
        <w:numId w:val="70"/>
      </w:numPr>
      <w:spacing w:before="200" w:line="276" w:lineRule="auto"/>
      <w:jc w:val="both"/>
    </w:pPr>
    <w:rPr>
      <w:rFonts w:ascii="Cambria" w:eastAsia="Times New Roman" w:hAnsi="Cambria" w:cs="Times New Roman"/>
      <w:i w:val="0"/>
      <w:iCs w:val="0"/>
      <w:color w:val="404040"/>
      <w:kern w:val="0"/>
      <w:sz w:val="20"/>
      <w:szCs w:val="20"/>
      <w:lang w:val="en-US"/>
      <w14:ligatures w14:val="none"/>
    </w:rPr>
  </w:style>
  <w:style w:type="paragraph" w:customStyle="1" w:styleId="MMTopic9">
    <w:name w:val="MM Topic 9"/>
    <w:basedOn w:val="Antrat9"/>
    <w:rsid w:val="00F40AE3"/>
    <w:pPr>
      <w:numPr>
        <w:ilvl w:val="8"/>
        <w:numId w:val="70"/>
      </w:numPr>
      <w:spacing w:before="200" w:line="276" w:lineRule="auto"/>
      <w:jc w:val="both"/>
    </w:pPr>
    <w:rPr>
      <w:rFonts w:ascii="Cambria" w:eastAsia="Times New Roman" w:hAnsi="Cambria" w:cs="Times New Roman"/>
      <w:i/>
      <w:iCs/>
      <w:color w:val="404040"/>
      <w:kern w:val="0"/>
      <w:sz w:val="20"/>
      <w:szCs w:val="20"/>
      <w:lang w:val="en-US"/>
      <w14:ligatures w14:val="none"/>
    </w:rPr>
  </w:style>
  <w:style w:type="paragraph" w:customStyle="1" w:styleId="BulletLevel1">
    <w:name w:val="Bullet Level 1"/>
    <w:basedOn w:val="prastasis"/>
    <w:autoRedefine/>
    <w:uiPriority w:val="99"/>
    <w:qFormat/>
    <w:rsid w:val="00F40AE3"/>
    <w:pPr>
      <w:numPr>
        <w:numId w:val="71"/>
      </w:numPr>
      <w:tabs>
        <w:tab w:val="clear" w:pos="720"/>
        <w:tab w:val="num" w:pos="440"/>
      </w:tabs>
      <w:spacing w:after="0" w:line="240" w:lineRule="auto"/>
      <w:ind w:left="440" w:hanging="440"/>
    </w:pPr>
    <w:rPr>
      <w:rFonts w:ascii="Times New Roman" w:eastAsia="Calibri" w:hAnsi="Times New Roman" w:cs="Times New Roman"/>
      <w:bCs/>
      <w:kern w:val="0"/>
      <w:szCs w:val="25"/>
      <w14:ligatures w14:val="none"/>
    </w:rPr>
  </w:style>
  <w:style w:type="paragraph" w:customStyle="1" w:styleId="AL1-PHAuditLevel1-PhaseHeader">
    <w:name w:val="AL1-PH  Audit Level 1 - Phase Header"/>
    <w:basedOn w:val="Antrat1"/>
    <w:link w:val="AL1-PHAuditLevel1-PhaseHeaderChar"/>
    <w:rsid w:val="00F40AE3"/>
    <w:pPr>
      <w:tabs>
        <w:tab w:val="num" w:pos="360"/>
      </w:tabs>
      <w:spacing w:before="120" w:after="0" w:line="240" w:lineRule="auto"/>
      <w:ind w:left="115" w:right="144" w:hanging="360"/>
    </w:pPr>
    <w:rPr>
      <w:rFonts w:ascii="Times New Roman" w:eastAsia="Times New Roman" w:hAnsi="Times New Roman" w:cs="Times New Roman"/>
      <w:b/>
      <w:bCs/>
      <w:caps/>
      <w:color w:val="auto"/>
      <w:kern w:val="0"/>
      <w:sz w:val="20"/>
      <w:szCs w:val="28"/>
      <w:lang w:val="en-US"/>
      <w14:ligatures w14:val="none"/>
    </w:rPr>
  </w:style>
  <w:style w:type="character" w:customStyle="1" w:styleId="AL1-PHAuditLevel1-PhaseHeaderChar">
    <w:name w:val="AL1-PH  Audit Level 1 - Phase Header Char"/>
    <w:link w:val="AL1-PHAuditLevel1-PhaseHeader"/>
    <w:rsid w:val="00F40AE3"/>
    <w:rPr>
      <w:rFonts w:ascii="Times New Roman" w:eastAsia="Times New Roman" w:hAnsi="Times New Roman" w:cs="Times New Roman"/>
      <w:b/>
      <w:bCs/>
      <w:caps/>
      <w:kern w:val="0"/>
      <w:sz w:val="20"/>
      <w:szCs w:val="28"/>
      <w:lang w:val="en-US"/>
      <w14:ligatures w14:val="none"/>
    </w:rPr>
  </w:style>
  <w:style w:type="paragraph" w:customStyle="1" w:styleId="AL2-AAMTAuditStepLevel2-AuditAssuranceMainTopic">
    <w:name w:val="AL2-AAMT Audit Step Level 2 - Audit Assurance Main Topic"/>
    <w:basedOn w:val="Antrat2"/>
    <w:rsid w:val="00F40AE3"/>
    <w:pPr>
      <w:numPr>
        <w:ilvl w:val="1"/>
        <w:numId w:val="70"/>
      </w:numPr>
      <w:tabs>
        <w:tab w:val="left" w:pos="144"/>
      </w:tabs>
      <w:spacing w:before="120" w:after="0" w:line="240" w:lineRule="auto"/>
      <w:ind w:right="144"/>
    </w:pPr>
    <w:rPr>
      <w:rFonts w:ascii="Times New Roman" w:eastAsia="Times New Roman" w:hAnsi="Times New Roman" w:cs="Times New Roman"/>
      <w:b/>
      <w:bCs/>
      <w:color w:val="auto"/>
      <w:kern w:val="0"/>
      <w:sz w:val="20"/>
      <w:szCs w:val="26"/>
      <w:lang w:val="en-US"/>
      <w14:ligatures w14:val="none"/>
    </w:rPr>
  </w:style>
  <w:style w:type="paragraph" w:customStyle="1" w:styleId="AL3AuditStepLevel3">
    <w:name w:val="AL3   Audit Step Level 3"/>
    <w:basedOn w:val="Antrat3"/>
    <w:rsid w:val="00F40AE3"/>
    <w:pPr>
      <w:keepNext w:val="0"/>
      <w:numPr>
        <w:ilvl w:val="2"/>
        <w:numId w:val="70"/>
      </w:numPr>
      <w:spacing w:before="120" w:after="0" w:line="240" w:lineRule="auto"/>
      <w:ind w:right="144"/>
    </w:pPr>
    <w:rPr>
      <w:rFonts w:ascii="Times New Roman" w:eastAsia="Times New Roman" w:hAnsi="Times New Roman" w:cs="Times New Roman"/>
      <w:bCs/>
      <w:color w:val="auto"/>
      <w:kern w:val="0"/>
      <w:sz w:val="20"/>
      <w:szCs w:val="22"/>
      <w:lang w:val="en-US"/>
      <w14:ligatures w14:val="none"/>
    </w:rPr>
  </w:style>
  <w:style w:type="paragraph" w:customStyle="1" w:styleId="AL4-ProcAuditStepLevel4-Process">
    <w:name w:val="AL4-Proc   Audit Step Level 4 - Process"/>
    <w:basedOn w:val="Antrat4"/>
    <w:rsid w:val="00F40AE3"/>
    <w:pPr>
      <w:keepNext w:val="0"/>
      <w:numPr>
        <w:ilvl w:val="3"/>
        <w:numId w:val="70"/>
      </w:numPr>
      <w:spacing w:before="120" w:after="0" w:line="240" w:lineRule="auto"/>
      <w:ind w:right="144"/>
    </w:pPr>
    <w:rPr>
      <w:rFonts w:ascii="Times New Roman" w:eastAsia="Times New Roman" w:hAnsi="Times New Roman" w:cs="Times New Roman"/>
      <w:bCs/>
      <w:i w:val="0"/>
      <w:color w:val="auto"/>
      <w:kern w:val="0"/>
      <w:sz w:val="20"/>
      <w:lang w:val="en-US"/>
      <w14:ligatures w14:val="none"/>
    </w:rPr>
  </w:style>
  <w:style w:type="paragraph" w:customStyle="1" w:styleId="AL5AuditStepLevel5">
    <w:name w:val="AL5      Audit Step Level 5"/>
    <w:basedOn w:val="Antrat5"/>
    <w:rsid w:val="00F40AE3"/>
    <w:pPr>
      <w:keepNext w:val="0"/>
      <w:numPr>
        <w:ilvl w:val="4"/>
        <w:numId w:val="70"/>
      </w:numPr>
      <w:spacing w:before="120" w:after="0" w:line="240" w:lineRule="auto"/>
      <w:ind w:right="144"/>
    </w:pPr>
    <w:rPr>
      <w:rFonts w:ascii="Times New Roman" w:eastAsia="Times New Roman" w:hAnsi="Times New Roman" w:cs="Times New Roman"/>
      <w:color w:val="auto"/>
      <w:kern w:val="0"/>
      <w:sz w:val="20"/>
      <w:lang w:val="en-US"/>
      <w14:ligatures w14:val="none"/>
    </w:rPr>
  </w:style>
  <w:style w:type="paragraph" w:customStyle="1" w:styleId="xl91">
    <w:name w:val="xl91"/>
    <w:basedOn w:val="prastasis"/>
    <w:rsid w:val="00F40AE3"/>
    <w:pPr>
      <w:pBdr>
        <w:top w:val="double" w:sz="6"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92">
    <w:name w:val="xl92"/>
    <w:basedOn w:val="prastasis"/>
    <w:rsid w:val="00F40AE3"/>
    <w:pPr>
      <w:pBdr>
        <w:top w:val="double" w:sz="6"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93">
    <w:name w:val="xl93"/>
    <w:basedOn w:val="prastasis"/>
    <w:rsid w:val="00F40AE3"/>
    <w:pPr>
      <w:pBdr>
        <w:top w:val="double" w:sz="6"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94">
    <w:name w:val="xl94"/>
    <w:basedOn w:val="prastasis"/>
    <w:rsid w:val="00F40AE3"/>
    <w:pPr>
      <w:pBdr>
        <w:bottom w:val="single" w:sz="4" w:space="0" w:color="auto"/>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95">
    <w:name w:val="xl95"/>
    <w:basedOn w:val="prastasis"/>
    <w:rsid w:val="00F40AE3"/>
    <w:pPr>
      <w:pBdr>
        <w:top w:val="double" w:sz="6"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96">
    <w:name w:val="xl96"/>
    <w:basedOn w:val="prastasis"/>
    <w:rsid w:val="00F40AE3"/>
    <w:pP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97">
    <w:name w:val="xl97"/>
    <w:basedOn w:val="prastasis"/>
    <w:rsid w:val="00F40AE3"/>
    <w:pPr>
      <w:pBdr>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98">
    <w:name w:val="xl98"/>
    <w:basedOn w:val="prastasis"/>
    <w:rsid w:val="00F40AE3"/>
    <w:pPr>
      <w:pBdr>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99">
    <w:name w:val="xl99"/>
    <w:basedOn w:val="prastasis"/>
    <w:rsid w:val="00F40AE3"/>
    <w:pPr>
      <w:pBdr>
        <w:top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100">
    <w:name w:val="xl100"/>
    <w:basedOn w:val="prastasis"/>
    <w:rsid w:val="00F40AE3"/>
    <w:pPr>
      <w:pBdr>
        <w:top w:val="double" w:sz="6"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101">
    <w:name w:val="xl101"/>
    <w:basedOn w:val="prastasis"/>
    <w:rsid w:val="00F40AE3"/>
    <w:pPr>
      <w:pBdr>
        <w:left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102">
    <w:name w:val="xl102"/>
    <w:basedOn w:val="prastasis"/>
    <w:rsid w:val="00F40AE3"/>
    <w:pPr>
      <w:pBdr>
        <w:top w:val="double" w:sz="6" w:space="0" w:color="auto"/>
        <w:left w:val="single" w:sz="4" w:space="0" w:color="auto"/>
        <w:bottom w:val="double" w:sz="6"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03">
    <w:name w:val="xl103"/>
    <w:basedOn w:val="prastasis"/>
    <w:rsid w:val="00F40AE3"/>
    <w:pPr>
      <w:pBdr>
        <w:left w:val="single" w:sz="4" w:space="0" w:color="auto"/>
        <w:bottom w:val="single" w:sz="4"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04">
    <w:name w:val="xl104"/>
    <w:basedOn w:val="prastasis"/>
    <w:rsid w:val="00F40AE3"/>
    <w:pPr>
      <w:pBdr>
        <w:left w:val="single" w:sz="4" w:space="0" w:color="auto"/>
        <w:bottom w:val="single" w:sz="4"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05">
    <w:name w:val="xl105"/>
    <w:basedOn w:val="prastasis"/>
    <w:rsid w:val="00F40AE3"/>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06">
    <w:name w:val="xl106"/>
    <w:basedOn w:val="prastasis"/>
    <w:rsid w:val="00F40AE3"/>
    <w:pPr>
      <w:pBdr>
        <w:top w:val="single" w:sz="4" w:space="0" w:color="auto"/>
        <w:left w:val="single" w:sz="4"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07">
    <w:name w:val="xl107"/>
    <w:basedOn w:val="prastasis"/>
    <w:rsid w:val="00F40AE3"/>
    <w:pPr>
      <w:pBdr>
        <w:top w:val="single" w:sz="4" w:space="0" w:color="auto"/>
        <w:left w:val="single" w:sz="4" w:space="0" w:color="auto"/>
        <w:bottom w:val="double" w:sz="6"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08">
    <w:name w:val="xl108"/>
    <w:basedOn w:val="prastasis"/>
    <w:rsid w:val="00F40AE3"/>
    <w:pPr>
      <w:pBdr>
        <w:top w:val="double" w:sz="6" w:space="0" w:color="auto"/>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09">
    <w:name w:val="xl109"/>
    <w:basedOn w:val="prastasis"/>
    <w:rsid w:val="00F40AE3"/>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10">
    <w:name w:val="xl110"/>
    <w:basedOn w:val="prastasis"/>
    <w:rsid w:val="00F40AE3"/>
    <w:pPr>
      <w:pBdr>
        <w:top w:val="double" w:sz="6" w:space="0" w:color="auto"/>
        <w:left w:val="single" w:sz="4" w:space="0" w:color="auto"/>
      </w:pBd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11">
    <w:name w:val="xl111"/>
    <w:basedOn w:val="prastasis"/>
    <w:rsid w:val="00F40AE3"/>
    <w:pPr>
      <w:pBdr>
        <w:top w:val="double" w:sz="6"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12">
    <w:name w:val="xl112"/>
    <w:basedOn w:val="prastasis"/>
    <w:rsid w:val="00F40AE3"/>
    <w:pPr>
      <w:pBdr>
        <w:top w:val="double" w:sz="6"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13">
    <w:name w:val="xl113"/>
    <w:basedOn w:val="prastasis"/>
    <w:rsid w:val="00F40AE3"/>
    <w:pPr>
      <w:pBdr>
        <w:top w:val="double" w:sz="6" w:space="0" w:color="auto"/>
        <w:left w:val="single" w:sz="8" w:space="0" w:color="auto"/>
        <w:bottom w:val="double" w:sz="6"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114">
    <w:name w:val="xl114"/>
    <w:basedOn w:val="prastasis"/>
    <w:rsid w:val="00F40AE3"/>
    <w:pPr>
      <w:pBdr>
        <w:top w:val="double" w:sz="6" w:space="0" w:color="auto"/>
        <w:bottom w:val="double" w:sz="6"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115">
    <w:name w:val="xl115"/>
    <w:basedOn w:val="prastasis"/>
    <w:rsid w:val="00F40AE3"/>
    <w:pPr>
      <w:pBdr>
        <w:top w:val="double" w:sz="6" w:space="0" w:color="auto"/>
        <w:bottom w:val="double" w:sz="6"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116">
    <w:name w:val="xl116"/>
    <w:basedOn w:val="prastasis"/>
    <w:rsid w:val="00F40AE3"/>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sz w:val="20"/>
      <w:szCs w:val="20"/>
      <w:lang w:val="en-US"/>
      <w14:ligatures w14:val="none"/>
    </w:rPr>
  </w:style>
  <w:style w:type="paragraph" w:customStyle="1" w:styleId="xl117">
    <w:name w:val="xl117"/>
    <w:basedOn w:val="prastasis"/>
    <w:rsid w:val="00F40AE3"/>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sz w:val="20"/>
      <w:szCs w:val="20"/>
      <w:lang w:val="en-US"/>
      <w14:ligatures w14:val="none"/>
    </w:rPr>
  </w:style>
  <w:style w:type="paragraph" w:customStyle="1" w:styleId="xl118">
    <w:name w:val="xl118"/>
    <w:basedOn w:val="prastasis"/>
    <w:rsid w:val="00F40AE3"/>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sz w:val="20"/>
      <w:szCs w:val="20"/>
      <w:lang w:val="en-US"/>
      <w14:ligatures w14:val="none"/>
    </w:rPr>
  </w:style>
  <w:style w:type="paragraph" w:customStyle="1" w:styleId="xl119">
    <w:name w:val="xl119"/>
    <w:basedOn w:val="prastasis"/>
    <w:rsid w:val="00F40AE3"/>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sz w:val="20"/>
      <w:szCs w:val="20"/>
      <w:lang w:val="en-US"/>
      <w14:ligatures w14:val="none"/>
    </w:rPr>
  </w:style>
  <w:style w:type="paragraph" w:customStyle="1" w:styleId="xl120">
    <w:name w:val="xl120"/>
    <w:basedOn w:val="prastasis"/>
    <w:rsid w:val="00F40AE3"/>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sz w:val="20"/>
      <w:szCs w:val="20"/>
      <w:lang w:val="en-US"/>
      <w14:ligatures w14:val="none"/>
    </w:rPr>
  </w:style>
  <w:style w:type="paragraph" w:styleId="Betarp">
    <w:name w:val="No Spacing"/>
    <w:uiPriority w:val="1"/>
    <w:qFormat/>
    <w:rsid w:val="00F40AE3"/>
    <w:pPr>
      <w:spacing w:after="0" w:line="240" w:lineRule="auto"/>
      <w:jc w:val="right"/>
    </w:pPr>
    <w:rPr>
      <w:rFonts w:ascii="Times New Roman" w:eastAsia="MS Mincho" w:hAnsi="Times New Roman" w:cs="Times New Roman"/>
      <w:b/>
      <w:bCs/>
      <w:kern w:val="0"/>
      <w:sz w:val="72"/>
      <w:szCs w:val="72"/>
      <w:lang w:val="en-US"/>
      <w14:ligatures w14:val="none"/>
    </w:rPr>
  </w:style>
  <w:style w:type="character" w:customStyle="1" w:styleId="prastasVerdana9B">
    <w:name w:val="Įprastas Verdana 9B"/>
    <w:rsid w:val="00F40AE3"/>
    <w:rPr>
      <w:rFonts w:ascii="Verdana" w:hAnsi="Verdana"/>
      <w:b/>
      <w:bCs/>
      <w:sz w:val="18"/>
    </w:rPr>
  </w:style>
  <w:style w:type="paragraph" w:customStyle="1" w:styleId="ParykintasisCentreVerdana18pt">
    <w:name w:val="Paryškintasis Centre Verdana 18 pt"/>
    <w:basedOn w:val="Porat"/>
    <w:rsid w:val="00F40AE3"/>
    <w:pPr>
      <w:numPr>
        <w:ilvl w:val="12"/>
      </w:numPr>
      <w:tabs>
        <w:tab w:val="clear" w:pos="4513"/>
        <w:tab w:val="clear" w:pos="9026"/>
        <w:tab w:val="center" w:pos="4153"/>
        <w:tab w:val="right" w:pos="8306"/>
      </w:tabs>
      <w:spacing w:before="60" w:after="60"/>
      <w:jc w:val="center"/>
    </w:pPr>
    <w:rPr>
      <w:rFonts w:ascii="Verdana" w:eastAsia="Times New Roman" w:hAnsi="Verdana"/>
      <w:b/>
      <w:bCs/>
      <w:noProof/>
      <w:sz w:val="36"/>
      <w:szCs w:val="20"/>
    </w:rPr>
  </w:style>
  <w:style w:type="character" w:customStyle="1" w:styleId="dpav">
    <w:name w:val="dpav"/>
    <w:basedOn w:val="Numatytasispastraiposriftas"/>
    <w:rsid w:val="00F40AE3"/>
  </w:style>
  <w:style w:type="paragraph" w:customStyle="1" w:styleId="MEPISTable">
    <w:name w:val="MEPIS_Table"/>
    <w:basedOn w:val="prastasis"/>
    <w:next w:val="prastasis"/>
    <w:rsid w:val="00F40AE3"/>
    <w:pPr>
      <w:spacing w:after="0" w:line="240" w:lineRule="auto"/>
    </w:pPr>
    <w:rPr>
      <w:rFonts w:ascii="Calibri" w:eastAsia="Calibri" w:hAnsi="Calibri" w:cs="Calibri"/>
      <w:kern w:val="0"/>
      <w:sz w:val="20"/>
      <w14:ligatures w14:val="none"/>
    </w:rPr>
  </w:style>
  <w:style w:type="paragraph" w:customStyle="1" w:styleId="Body">
    <w:name w:val="Body"/>
    <w:uiPriority w:val="99"/>
    <w:qFormat/>
    <w:rsid w:val="00F40AE3"/>
    <w:pPr>
      <w:spacing w:after="200" w:line="360" w:lineRule="auto"/>
      <w:ind w:left="1134"/>
      <w:jc w:val="both"/>
    </w:pPr>
    <w:rPr>
      <w:rFonts w:ascii="Calibri" w:eastAsia="Calibri" w:hAnsi="Calibri" w:cs="Times New Roman"/>
      <w:color w:val="404040"/>
      <w:kern w:val="0"/>
      <w14:ligatures w14:val="none"/>
    </w:rPr>
  </w:style>
  <w:style w:type="character" w:customStyle="1" w:styleId="CarChar">
    <w:name w:val="Car Char"/>
    <w:aliases w:val="Footnote Char Char"/>
    <w:rsid w:val="00F40AE3"/>
    <w:rPr>
      <w:lang w:val="en-GB" w:eastAsia="en-US" w:bidi="ar-SA"/>
    </w:rPr>
  </w:style>
  <w:style w:type="paragraph" w:customStyle="1" w:styleId="MEPISNormal">
    <w:name w:val="MEPIS_Normal"/>
    <w:basedOn w:val="prastasis"/>
    <w:rsid w:val="00F40AE3"/>
    <w:pPr>
      <w:spacing w:after="120" w:line="312" w:lineRule="auto"/>
      <w:ind w:firstLine="576"/>
      <w:jc w:val="both"/>
    </w:pPr>
    <w:rPr>
      <w:rFonts w:ascii="Calibri" w:eastAsia="Calibri" w:hAnsi="Calibri" w:cs="Calibri"/>
      <w:kern w:val="0"/>
      <w:sz w:val="24"/>
      <w14:ligatures w14:val="none"/>
    </w:rPr>
  </w:style>
  <w:style w:type="character" w:customStyle="1" w:styleId="FontStyle16">
    <w:name w:val="Font Style16"/>
    <w:rsid w:val="00F40AE3"/>
    <w:rPr>
      <w:rFonts w:ascii="Times New Roman" w:hAnsi="Times New Roman" w:cs="Times New Roman"/>
      <w:sz w:val="22"/>
      <w:szCs w:val="22"/>
    </w:rPr>
  </w:style>
  <w:style w:type="paragraph" w:customStyle="1" w:styleId="western">
    <w:name w:val="western"/>
    <w:basedOn w:val="prastasis"/>
    <w:rsid w:val="00F40AE3"/>
    <w:pPr>
      <w:spacing w:after="0" w:line="240" w:lineRule="auto"/>
      <w:ind w:firstLine="992"/>
      <w:jc w:val="both"/>
    </w:pPr>
    <w:rPr>
      <w:rFonts w:ascii="Times New Roman" w:eastAsia="Times New Roman" w:hAnsi="Times New Roman" w:cs="Times New Roman"/>
      <w:kern w:val="0"/>
      <w:sz w:val="24"/>
      <w:szCs w:val="24"/>
      <w:lang w:val="en-US"/>
      <w14:ligatures w14:val="none"/>
    </w:rPr>
  </w:style>
  <w:style w:type="character" w:customStyle="1" w:styleId="CharChar1">
    <w:name w:val="Char Char1"/>
    <w:rsid w:val="00F40AE3"/>
    <w:rPr>
      <w:sz w:val="24"/>
      <w:lang w:val="lt-LT" w:eastAsia="lt-LT" w:bidi="ar-SA"/>
    </w:rPr>
  </w:style>
  <w:style w:type="paragraph" w:styleId="Tekstoblokas">
    <w:name w:val="Block Text"/>
    <w:basedOn w:val="prastasis"/>
    <w:link w:val="TekstoblokasDiagrama"/>
    <w:uiPriority w:val="99"/>
    <w:rsid w:val="00F40AE3"/>
    <w:pPr>
      <w:spacing w:after="0" w:line="240" w:lineRule="auto"/>
      <w:ind w:left="113" w:right="113"/>
    </w:pPr>
    <w:rPr>
      <w:rFonts w:ascii="Times New Roman" w:eastAsia="MS Mincho" w:hAnsi="Times New Roman" w:cs="Times New Roman"/>
      <w:kern w:val="0"/>
      <w:sz w:val="24"/>
      <w:szCs w:val="20"/>
      <w14:ligatures w14:val="none"/>
    </w:rPr>
  </w:style>
  <w:style w:type="paragraph" w:customStyle="1" w:styleId="CharCharDiagramaCharChar1DiagramaCharCharCharCharCharDiagramaDiagrama1">
    <w:name w:val="Char Char Diagrama Char Char1 Diagrama Char Char Char Char Char Diagrama Diagrama1"/>
    <w:basedOn w:val="prastasis"/>
    <w:rsid w:val="00F40AE3"/>
    <w:pPr>
      <w:spacing w:line="240" w:lineRule="exact"/>
    </w:pPr>
    <w:rPr>
      <w:rFonts w:ascii="Tahoma" w:eastAsia="Times New Roman" w:hAnsi="Tahoma" w:cs="Times New Roman"/>
      <w:kern w:val="0"/>
      <w:sz w:val="20"/>
      <w:szCs w:val="20"/>
      <w:lang w:val="en-US"/>
      <w14:ligatures w14:val="none"/>
    </w:rPr>
  </w:style>
  <w:style w:type="character" w:customStyle="1" w:styleId="CharChar8">
    <w:name w:val="Char Char8"/>
    <w:rsid w:val="00F40AE3"/>
    <w:rPr>
      <w:lang w:val="en-GB" w:eastAsia="lt-LT" w:bidi="ar-SA"/>
    </w:rPr>
  </w:style>
  <w:style w:type="character" w:customStyle="1" w:styleId="stdnobr1">
    <w:name w:val="std  nobr1"/>
    <w:basedOn w:val="Numatytasispastraiposriftas"/>
    <w:rsid w:val="00F40AE3"/>
  </w:style>
  <w:style w:type="paragraph" w:customStyle="1" w:styleId="DiagramaDiagrama71">
    <w:name w:val="Diagrama Diagrama71"/>
    <w:basedOn w:val="prastasis"/>
    <w:autoRedefine/>
    <w:rsid w:val="00F40AE3"/>
    <w:pPr>
      <w:spacing w:line="240" w:lineRule="exact"/>
    </w:pPr>
    <w:rPr>
      <w:rFonts w:ascii="Tahoma" w:eastAsia="Times New Roman" w:hAnsi="Tahoma" w:cs="Times New Roman"/>
      <w:kern w:val="0"/>
      <w:sz w:val="20"/>
      <w:szCs w:val="20"/>
      <w:lang w:val="en-GB"/>
      <w14:ligatures w14:val="none"/>
    </w:rPr>
  </w:style>
  <w:style w:type="character" w:customStyle="1" w:styleId="Pagrindinistekstas4">
    <w:name w:val="Pagrindinis tekstas (4)_"/>
    <w:link w:val="Pagrindinistekstas40"/>
    <w:rsid w:val="00F40AE3"/>
    <w:rPr>
      <w:rFonts w:ascii="Verdana" w:eastAsia="Verdana" w:hAnsi="Verdana" w:cs="Verdana"/>
      <w:sz w:val="19"/>
      <w:szCs w:val="19"/>
      <w:shd w:val="clear" w:color="auto" w:fill="FFFFFF"/>
    </w:rPr>
  </w:style>
  <w:style w:type="paragraph" w:customStyle="1" w:styleId="Pagrindinistekstas40">
    <w:name w:val="Pagrindinis tekstas (4)"/>
    <w:basedOn w:val="prastasis"/>
    <w:link w:val="Pagrindinistekstas4"/>
    <w:rsid w:val="00F40AE3"/>
    <w:pPr>
      <w:shd w:val="clear" w:color="auto" w:fill="FFFFFF"/>
      <w:spacing w:after="0" w:line="0" w:lineRule="atLeast"/>
    </w:pPr>
    <w:rPr>
      <w:rFonts w:ascii="Verdana" w:eastAsia="Verdana" w:hAnsi="Verdana" w:cs="Verdana"/>
      <w:sz w:val="19"/>
      <w:szCs w:val="19"/>
    </w:rPr>
  </w:style>
  <w:style w:type="character" w:customStyle="1" w:styleId="Pagrindinistekstas1">
    <w:name w:val="Pagrindinis tekstas_"/>
    <w:link w:val="Pagrindinistekstas10"/>
    <w:uiPriority w:val="99"/>
    <w:rsid w:val="00F40AE3"/>
    <w:rPr>
      <w:rFonts w:ascii="Arial" w:eastAsia="Arial" w:hAnsi="Arial" w:cs="Arial"/>
      <w:sz w:val="21"/>
      <w:szCs w:val="21"/>
      <w:shd w:val="clear" w:color="auto" w:fill="FFFFFF"/>
    </w:rPr>
  </w:style>
  <w:style w:type="paragraph" w:customStyle="1" w:styleId="Pagrindinistekstas10">
    <w:name w:val="Pagrindinis tekstas1"/>
    <w:basedOn w:val="prastasis"/>
    <w:link w:val="Pagrindinistekstas1"/>
    <w:uiPriority w:val="99"/>
    <w:qFormat/>
    <w:rsid w:val="00F40AE3"/>
    <w:pPr>
      <w:shd w:val="clear" w:color="auto" w:fill="FFFFFF"/>
      <w:spacing w:after="60" w:line="0" w:lineRule="atLeast"/>
      <w:ind w:hanging="1180"/>
    </w:pPr>
    <w:rPr>
      <w:rFonts w:ascii="Arial" w:eastAsia="Arial" w:hAnsi="Arial" w:cs="Arial"/>
      <w:sz w:val="21"/>
      <w:szCs w:val="21"/>
    </w:rPr>
  </w:style>
  <w:style w:type="paragraph" w:customStyle="1" w:styleId="41">
    <w:name w:val="4.1"/>
    <w:basedOn w:val="Antrat2"/>
    <w:rsid w:val="00F40AE3"/>
    <w:pPr>
      <w:numPr>
        <w:numId w:val="72"/>
      </w:numPr>
      <w:spacing w:before="240" w:after="240" w:line="240" w:lineRule="auto"/>
      <w:jc w:val="both"/>
    </w:pPr>
    <w:rPr>
      <w:rFonts w:ascii="Arial Narrow" w:eastAsia="Times New Roman" w:hAnsi="Arial Narrow" w:cs="Arial"/>
      <w:b/>
      <w:bCs/>
      <w:color w:val="365F91"/>
      <w:kern w:val="0"/>
      <w:szCs w:val="26"/>
      <w14:ligatures w14:val="none"/>
    </w:rPr>
  </w:style>
  <w:style w:type="paragraph" w:customStyle="1" w:styleId="2311">
    <w:name w:val="2.3.1.1"/>
    <w:basedOn w:val="Antrat4"/>
    <w:rsid w:val="00F40AE3"/>
    <w:pPr>
      <w:numPr>
        <w:numId w:val="73"/>
      </w:numPr>
      <w:spacing w:before="240" w:after="240" w:line="240" w:lineRule="auto"/>
      <w:jc w:val="both"/>
    </w:pPr>
    <w:rPr>
      <w:rFonts w:ascii="Arial Narrow" w:eastAsia="Times New Roman" w:hAnsi="Arial Narrow" w:cs="Times New Roman"/>
      <w:b/>
      <w:bCs/>
      <w:color w:val="365F91"/>
      <w:kern w:val="0"/>
      <w:sz w:val="24"/>
      <w14:ligatures w14:val="none"/>
    </w:rPr>
  </w:style>
  <w:style w:type="paragraph" w:customStyle="1" w:styleId="2321">
    <w:name w:val="2.3.2.1"/>
    <w:basedOn w:val="Antrat4"/>
    <w:rsid w:val="00F40AE3"/>
    <w:pPr>
      <w:numPr>
        <w:numId w:val="74"/>
      </w:numPr>
      <w:tabs>
        <w:tab w:val="left" w:pos="851"/>
      </w:tabs>
      <w:spacing w:before="240" w:after="240" w:line="240" w:lineRule="auto"/>
      <w:jc w:val="both"/>
    </w:pPr>
    <w:rPr>
      <w:rFonts w:ascii="Arial Narrow" w:eastAsia="Times New Roman" w:hAnsi="Arial Narrow" w:cs="Times New Roman"/>
      <w:b/>
      <w:bCs/>
      <w:color w:val="365F91"/>
      <w:kern w:val="0"/>
      <w:sz w:val="24"/>
      <w:szCs w:val="24"/>
      <w14:ligatures w14:val="none"/>
    </w:rPr>
  </w:style>
  <w:style w:type="paragraph" w:customStyle="1" w:styleId="2331">
    <w:name w:val="2.3.3.1"/>
    <w:basedOn w:val="Antrat4"/>
    <w:rsid w:val="00F40AE3"/>
    <w:pPr>
      <w:numPr>
        <w:numId w:val="75"/>
      </w:numPr>
      <w:spacing w:before="240" w:after="240" w:line="240" w:lineRule="auto"/>
      <w:jc w:val="both"/>
    </w:pPr>
    <w:rPr>
      <w:rFonts w:ascii="Arial Narrow" w:eastAsia="Times New Roman" w:hAnsi="Arial Narrow" w:cs="Times New Roman"/>
      <w:b/>
      <w:bCs/>
      <w:color w:val="365F91"/>
      <w:kern w:val="0"/>
      <w:sz w:val="24"/>
      <w:lang w:eastAsia="lt-LT"/>
      <w14:ligatures w14:val="none"/>
    </w:rPr>
  </w:style>
  <w:style w:type="paragraph" w:customStyle="1" w:styleId="2341">
    <w:name w:val="2.3.4.1"/>
    <w:basedOn w:val="Antrat4"/>
    <w:rsid w:val="00F40AE3"/>
    <w:pPr>
      <w:numPr>
        <w:numId w:val="76"/>
      </w:numPr>
      <w:tabs>
        <w:tab w:val="left" w:pos="851"/>
      </w:tabs>
      <w:spacing w:before="240" w:after="240" w:line="240" w:lineRule="auto"/>
      <w:ind w:left="1378" w:hanging="357"/>
      <w:jc w:val="both"/>
    </w:pPr>
    <w:rPr>
      <w:rFonts w:ascii="Arial Narrow" w:eastAsia="Times New Roman" w:hAnsi="Arial Narrow" w:cs="Times New Roman"/>
      <w:b/>
      <w:bCs/>
      <w:color w:val="365F91"/>
      <w:kern w:val="0"/>
      <w:sz w:val="24"/>
      <w:lang w:eastAsia="lt-LT"/>
      <w14:ligatures w14:val="none"/>
    </w:rPr>
  </w:style>
  <w:style w:type="paragraph" w:customStyle="1" w:styleId="241">
    <w:name w:val="2.4.1"/>
    <w:basedOn w:val="Header3"/>
    <w:rsid w:val="00F40AE3"/>
    <w:pPr>
      <w:numPr>
        <w:numId w:val="77"/>
      </w:numPr>
      <w:tabs>
        <w:tab w:val="left" w:pos="851"/>
      </w:tabs>
      <w:spacing w:before="240" w:after="240"/>
      <w:ind w:left="1077" w:hanging="357"/>
      <w:jc w:val="left"/>
    </w:pPr>
    <w:rPr>
      <w:lang w:eastAsia="lt-LT"/>
    </w:rPr>
  </w:style>
  <w:style w:type="paragraph" w:customStyle="1" w:styleId="Point1">
    <w:name w:val="Point 1"/>
    <w:basedOn w:val="prastasis"/>
    <w:uiPriority w:val="99"/>
    <w:qFormat/>
    <w:rsid w:val="00F40AE3"/>
    <w:pPr>
      <w:spacing w:before="120" w:after="120" w:line="240" w:lineRule="auto"/>
      <w:ind w:left="1418" w:hanging="567"/>
      <w:jc w:val="both"/>
    </w:pPr>
    <w:rPr>
      <w:rFonts w:ascii="Times New Roman" w:eastAsia="Times New Roman" w:hAnsi="Times New Roman" w:cs="Times New Roman"/>
      <w:kern w:val="0"/>
      <w:sz w:val="24"/>
      <w:szCs w:val="20"/>
      <w:lang w:val="en-GB" w:eastAsia="lt-LT"/>
      <w14:ligatures w14:val="none"/>
    </w:rPr>
  </w:style>
  <w:style w:type="paragraph" w:customStyle="1" w:styleId="Debesliotekstas12">
    <w:name w:val="Debesėlio tekstas12"/>
    <w:basedOn w:val="prastasis"/>
    <w:semiHidden/>
    <w:rsid w:val="00F40AE3"/>
    <w:pPr>
      <w:spacing w:after="0" w:line="240" w:lineRule="auto"/>
    </w:pPr>
    <w:rPr>
      <w:rFonts w:ascii="Tahoma" w:eastAsia="Times New Roman" w:hAnsi="Tahoma" w:cs="Tahoma"/>
      <w:kern w:val="0"/>
      <w:sz w:val="16"/>
      <w:szCs w:val="16"/>
      <w:lang w:eastAsia="lt-LT"/>
      <w14:ligatures w14:val="none"/>
    </w:rPr>
  </w:style>
  <w:style w:type="paragraph" w:customStyle="1" w:styleId="Head42">
    <w:name w:val="Head 4.2"/>
    <w:basedOn w:val="prastasis"/>
    <w:rsid w:val="00F40AE3"/>
    <w:pPr>
      <w:tabs>
        <w:tab w:val="left" w:pos="360"/>
      </w:tabs>
      <w:suppressAutoHyphens/>
      <w:spacing w:after="0" w:line="240" w:lineRule="auto"/>
      <w:ind w:left="360" w:hanging="360"/>
    </w:pPr>
    <w:rPr>
      <w:rFonts w:ascii="Times New Roman" w:eastAsia="Times New Roman" w:hAnsi="Times New Roman" w:cs="Times New Roman"/>
      <w:b/>
      <w:kern w:val="0"/>
      <w:sz w:val="24"/>
      <w:szCs w:val="20"/>
      <w:lang w:eastAsia="lt-LT"/>
      <w14:ligatures w14:val="none"/>
    </w:rPr>
  </w:style>
  <w:style w:type="paragraph" w:customStyle="1" w:styleId="Head52">
    <w:name w:val="Head 5.2"/>
    <w:basedOn w:val="prastasis"/>
    <w:rsid w:val="00F40AE3"/>
    <w:pPr>
      <w:tabs>
        <w:tab w:val="left" w:pos="533"/>
      </w:tabs>
      <w:suppressAutoHyphens/>
      <w:spacing w:after="0" w:line="240" w:lineRule="auto"/>
      <w:ind w:left="533" w:hanging="533"/>
      <w:jc w:val="both"/>
    </w:pPr>
    <w:rPr>
      <w:rFonts w:ascii="Times New Roman" w:eastAsia="Times New Roman" w:hAnsi="Times New Roman" w:cs="Times New Roman"/>
      <w:b/>
      <w:kern w:val="0"/>
      <w:sz w:val="24"/>
      <w:szCs w:val="20"/>
      <w:lang w:eastAsia="lt-LT"/>
      <w14:ligatures w14:val="none"/>
    </w:rPr>
  </w:style>
  <w:style w:type="paragraph" w:customStyle="1" w:styleId="prastasistinklapis1">
    <w:name w:val="Įprastasis (tinklapis)1"/>
    <w:basedOn w:val="prastasis"/>
    <w:rsid w:val="00F40AE3"/>
    <w:pPr>
      <w:spacing w:before="100" w:after="100" w:line="240" w:lineRule="auto"/>
    </w:pPr>
    <w:rPr>
      <w:rFonts w:ascii="Arial Unicode MS" w:eastAsia="Arial Unicode MS" w:hAnsi="Arial Unicode MS" w:cs="Times New Roman"/>
      <w:kern w:val="0"/>
      <w:sz w:val="24"/>
      <w:szCs w:val="20"/>
      <w:lang w:val="en-GB"/>
      <w14:ligatures w14:val="none"/>
    </w:rPr>
  </w:style>
  <w:style w:type="paragraph" w:styleId="Literatrossraoantrat">
    <w:name w:val="toa heading"/>
    <w:basedOn w:val="prastasis"/>
    <w:next w:val="prastasis"/>
    <w:uiPriority w:val="99"/>
    <w:semiHidden/>
    <w:rsid w:val="00F40AE3"/>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kern w:val="0"/>
      <w:sz w:val="24"/>
      <w:szCs w:val="20"/>
      <w:lang w:val="en-US"/>
      <w14:ligatures w14:val="none"/>
    </w:rPr>
  </w:style>
  <w:style w:type="paragraph" w:customStyle="1" w:styleId="BankNormal">
    <w:name w:val="BankNormal"/>
    <w:basedOn w:val="prastasis"/>
    <w:rsid w:val="00F40AE3"/>
    <w:pPr>
      <w:overflowPunct w:val="0"/>
      <w:autoSpaceDE w:val="0"/>
      <w:autoSpaceDN w:val="0"/>
      <w:adjustRightInd w:val="0"/>
      <w:spacing w:after="240" w:line="240" w:lineRule="auto"/>
      <w:textAlignment w:val="baseline"/>
    </w:pPr>
    <w:rPr>
      <w:rFonts w:ascii="Times New Roman" w:eastAsia="Times New Roman" w:hAnsi="Times New Roman" w:cs="Times New Roman"/>
      <w:kern w:val="0"/>
      <w:sz w:val="24"/>
      <w:szCs w:val="20"/>
      <w:lang w:val="en-US"/>
      <w14:ligatures w14:val="none"/>
    </w:rPr>
  </w:style>
  <w:style w:type="paragraph" w:styleId="HTMLadresas">
    <w:name w:val="HTML Address"/>
    <w:basedOn w:val="prastasis"/>
    <w:link w:val="HTMLadresasDiagrama"/>
    <w:semiHidden/>
    <w:rsid w:val="00F40AE3"/>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i/>
      <w:kern w:val="0"/>
      <w:sz w:val="24"/>
      <w:szCs w:val="20"/>
      <w:lang w:val="en-US"/>
      <w14:ligatures w14:val="none"/>
    </w:rPr>
  </w:style>
  <w:style w:type="character" w:customStyle="1" w:styleId="HTMLadresasDiagrama">
    <w:name w:val="HTML adresas Diagrama"/>
    <w:basedOn w:val="Numatytasispastraiposriftas"/>
    <w:link w:val="HTMLadresas"/>
    <w:semiHidden/>
    <w:rsid w:val="00F40AE3"/>
    <w:rPr>
      <w:rFonts w:ascii="Times New Roman" w:eastAsia="Times New Roman" w:hAnsi="Times New Roman" w:cs="Times New Roman"/>
      <w:i/>
      <w:kern w:val="0"/>
      <w:sz w:val="24"/>
      <w:szCs w:val="20"/>
      <w:lang w:val="en-US"/>
      <w14:ligatures w14:val="none"/>
    </w:rPr>
  </w:style>
  <w:style w:type="paragraph" w:customStyle="1" w:styleId="Style3">
    <w:name w:val="Style3"/>
    <w:basedOn w:val="Antrat6"/>
    <w:rsid w:val="00F40AE3"/>
    <w:pPr>
      <w:keepLines w:val="0"/>
      <w:tabs>
        <w:tab w:val="num" w:pos="4320"/>
      </w:tabs>
      <w:spacing w:before="0" w:line="240" w:lineRule="auto"/>
    </w:pPr>
    <w:rPr>
      <w:rFonts w:ascii="Times New Roman" w:eastAsia="Times New Roman" w:hAnsi="Times New Roman" w:cs="Times New Roman"/>
      <w:i w:val="0"/>
      <w:iCs w:val="0"/>
      <w:color w:val="auto"/>
      <w:kern w:val="0"/>
      <w:sz w:val="24"/>
      <w:szCs w:val="24"/>
      <w:lang w:eastAsia="lt-LT"/>
      <w14:ligatures w14:val="none"/>
    </w:rPr>
  </w:style>
  <w:style w:type="paragraph" w:customStyle="1" w:styleId="Style4">
    <w:name w:val="Style4"/>
    <w:basedOn w:val="Antrat7"/>
    <w:rsid w:val="00F40AE3"/>
    <w:pPr>
      <w:keepLines w:val="0"/>
      <w:numPr>
        <w:numId w:val="78"/>
      </w:numPr>
      <w:tabs>
        <w:tab w:val="num" w:pos="5040"/>
      </w:tabs>
      <w:spacing w:before="240" w:after="240" w:line="240" w:lineRule="auto"/>
      <w:jc w:val="center"/>
    </w:pPr>
    <w:rPr>
      <w:rFonts w:ascii="Times New Roman" w:eastAsia="Times New Roman" w:hAnsi="Times New Roman" w:cs="Times New Roman"/>
      <w:b/>
      <w:color w:val="auto"/>
      <w:kern w:val="0"/>
      <w:sz w:val="48"/>
      <w:szCs w:val="20"/>
      <w:lang w:eastAsia="lt-LT"/>
      <w14:ligatures w14:val="none"/>
    </w:rPr>
  </w:style>
  <w:style w:type="paragraph" w:customStyle="1" w:styleId="Sarasassurutuliukais">
    <w:name w:val="Sarasas su rutuliukais"/>
    <w:basedOn w:val="Sraopastraipa"/>
    <w:rsid w:val="00F40AE3"/>
    <w:pPr>
      <w:numPr>
        <w:numId w:val="80"/>
      </w:numPr>
      <w:tabs>
        <w:tab w:val="num" w:pos="360"/>
      </w:tabs>
      <w:spacing w:after="200" w:line="276" w:lineRule="auto"/>
      <w:ind w:firstLine="0"/>
      <w:jc w:val="both"/>
    </w:pPr>
    <w:rPr>
      <w:rFonts w:ascii="Arial" w:eastAsia="Calibri" w:hAnsi="Arial" w:cs="Times New Roman"/>
      <w:color w:val="4F5660"/>
      <w:kern w:val="0"/>
      <w:sz w:val="20"/>
      <w14:ligatures w14:val="none"/>
    </w:rPr>
  </w:style>
  <w:style w:type="paragraph" w:customStyle="1" w:styleId="normaltableau">
    <w:name w:val="normal_tableau"/>
    <w:basedOn w:val="prastasis"/>
    <w:uiPriority w:val="99"/>
    <w:qFormat/>
    <w:rsid w:val="00F40AE3"/>
    <w:pPr>
      <w:spacing w:before="120" w:after="120" w:line="240" w:lineRule="auto"/>
      <w:jc w:val="both"/>
    </w:pPr>
    <w:rPr>
      <w:rFonts w:ascii="Optima" w:eastAsia="Times New Roman" w:hAnsi="Optima" w:cs="Times New Roman"/>
      <w:kern w:val="0"/>
      <w:szCs w:val="20"/>
      <w:lang w:val="en-GB"/>
      <w14:ligatures w14:val="none"/>
    </w:rPr>
  </w:style>
  <w:style w:type="paragraph" w:styleId="HTMLiankstoformatuotas">
    <w:name w:val="HTML Preformatted"/>
    <w:basedOn w:val="prastasis"/>
    <w:link w:val="HTMLiankstoformatuotasDiagrama"/>
    <w:uiPriority w:val="99"/>
    <w:qFormat/>
    <w:rsid w:val="00F40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kern w:val="0"/>
      <w:sz w:val="20"/>
      <w:szCs w:val="20"/>
      <w:lang w:val="en-US"/>
      <w14:ligatures w14:val="none"/>
    </w:rPr>
  </w:style>
  <w:style w:type="character" w:customStyle="1" w:styleId="HTMLiankstoformatuotasDiagrama">
    <w:name w:val="HTML iš anksto formatuotas Diagrama"/>
    <w:basedOn w:val="Numatytasispastraiposriftas"/>
    <w:link w:val="HTMLiankstoformatuotas"/>
    <w:uiPriority w:val="99"/>
    <w:qFormat/>
    <w:rsid w:val="00F40AE3"/>
    <w:rPr>
      <w:rFonts w:ascii="Courier New" w:eastAsia="Times New Roman" w:hAnsi="Courier New" w:cs="Times New Roman"/>
      <w:kern w:val="0"/>
      <w:sz w:val="20"/>
      <w:szCs w:val="20"/>
      <w:lang w:val="en-US"/>
      <w14:ligatures w14:val="none"/>
    </w:rPr>
  </w:style>
  <w:style w:type="paragraph" w:styleId="Dokumentoinaostekstas">
    <w:name w:val="endnote text"/>
    <w:basedOn w:val="prastasis"/>
    <w:link w:val="DokumentoinaostekstasDiagrama"/>
    <w:uiPriority w:val="99"/>
    <w:rsid w:val="00F40AE3"/>
    <w:pPr>
      <w:spacing w:after="240" w:line="240" w:lineRule="auto"/>
      <w:jc w:val="both"/>
    </w:pPr>
    <w:rPr>
      <w:rFonts w:ascii="Arial" w:eastAsia="Times New Roman" w:hAnsi="Arial" w:cs="Times New Roman"/>
      <w:kern w:val="0"/>
      <w:sz w:val="20"/>
      <w:szCs w:val="20"/>
      <w:lang w:val="en-GB"/>
      <w14:ligatures w14:val="none"/>
    </w:rPr>
  </w:style>
  <w:style w:type="character" w:customStyle="1" w:styleId="DokumentoinaostekstasDiagrama">
    <w:name w:val="Dokumento išnašos tekstas Diagrama"/>
    <w:basedOn w:val="Numatytasispastraiposriftas"/>
    <w:link w:val="Dokumentoinaostekstas"/>
    <w:uiPriority w:val="99"/>
    <w:rsid w:val="00F40AE3"/>
    <w:rPr>
      <w:rFonts w:ascii="Arial" w:eastAsia="Times New Roman" w:hAnsi="Arial" w:cs="Times New Roman"/>
      <w:kern w:val="0"/>
      <w:sz w:val="20"/>
      <w:szCs w:val="20"/>
      <w:lang w:val="en-GB"/>
      <w14:ligatures w14:val="none"/>
    </w:rPr>
  </w:style>
  <w:style w:type="paragraph" w:customStyle="1" w:styleId="mazas">
    <w:name w:val="mazas"/>
    <w:basedOn w:val="prastasis"/>
    <w:rsid w:val="00F40AE3"/>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Stilius1">
    <w:name w:val="Stilius1"/>
    <w:basedOn w:val="Antrat2"/>
    <w:rsid w:val="00F40AE3"/>
    <w:pPr>
      <w:keepNext w:val="0"/>
      <w:keepLines w:val="0"/>
      <w:numPr>
        <w:ilvl w:val="2"/>
        <w:numId w:val="79"/>
      </w:numPr>
      <w:spacing w:before="0" w:after="0" w:line="240" w:lineRule="auto"/>
      <w:jc w:val="both"/>
    </w:pPr>
    <w:rPr>
      <w:rFonts w:ascii="Times New Roman" w:eastAsia="Times New Roman" w:hAnsi="Times New Roman" w:cs="Times New Roman"/>
      <w:color w:val="auto"/>
      <w:kern w:val="0"/>
      <w:sz w:val="24"/>
      <w:szCs w:val="24"/>
      <w:lang w:eastAsia="lt-LT"/>
      <w14:ligatures w14:val="none"/>
    </w:rPr>
  </w:style>
  <w:style w:type="paragraph" w:customStyle="1" w:styleId="Stilius3">
    <w:name w:val="Stilius3"/>
    <w:basedOn w:val="Antrat2"/>
    <w:next w:val="prastasis"/>
    <w:rsid w:val="00F40AE3"/>
    <w:pPr>
      <w:keepNext w:val="0"/>
      <w:keepLines w:val="0"/>
      <w:numPr>
        <w:ilvl w:val="1"/>
        <w:numId w:val="79"/>
      </w:numPr>
      <w:spacing w:before="0" w:after="0" w:line="240" w:lineRule="auto"/>
    </w:pPr>
    <w:rPr>
      <w:rFonts w:ascii="Times New Roman" w:eastAsia="Times New Roman" w:hAnsi="Times New Roman" w:cs="Times New Roman"/>
      <w:b/>
      <w:color w:val="auto"/>
      <w:kern w:val="0"/>
      <w:sz w:val="24"/>
      <w:szCs w:val="24"/>
      <w:lang w:eastAsia="lt-LT"/>
      <w14:ligatures w14:val="none"/>
    </w:rPr>
  </w:style>
  <w:style w:type="paragraph" w:customStyle="1" w:styleId="Stilius4">
    <w:name w:val="Stilius4"/>
    <w:basedOn w:val="Pagrindinistekstas"/>
    <w:rsid w:val="00F40AE3"/>
    <w:pPr>
      <w:numPr>
        <w:numId w:val="79"/>
      </w:numPr>
      <w:tabs>
        <w:tab w:val="clear" w:pos="680"/>
      </w:tabs>
      <w:suppressAutoHyphens w:val="0"/>
      <w:spacing w:before="240" w:after="240" w:line="240" w:lineRule="atLeast"/>
      <w:ind w:left="357" w:hanging="357"/>
      <w:jc w:val="center"/>
    </w:pPr>
    <w:rPr>
      <w:rFonts w:ascii="Times New Roman" w:hAnsi="Times New Roman" w:cs="Times New Roman"/>
      <w:b/>
      <w:bCs/>
      <w:caps/>
      <w:snapToGrid w:val="0"/>
      <w:kern w:val="0"/>
      <w:szCs w:val="24"/>
      <w:lang w:val="sv-SE" w:eastAsia="en-US"/>
    </w:rPr>
  </w:style>
  <w:style w:type="paragraph" w:styleId="Sraassunumeriais3">
    <w:name w:val="List Number 3"/>
    <w:basedOn w:val="prastasis"/>
    <w:uiPriority w:val="99"/>
    <w:qFormat/>
    <w:rsid w:val="00F40AE3"/>
    <w:pPr>
      <w:tabs>
        <w:tab w:val="num" w:pos="926"/>
      </w:tabs>
      <w:spacing w:after="0" w:line="240" w:lineRule="auto"/>
      <w:ind w:left="926" w:hanging="360"/>
    </w:pPr>
    <w:rPr>
      <w:rFonts w:ascii="Times New Roman" w:eastAsia="Times New Roman" w:hAnsi="Times New Roman" w:cs="Times New Roman"/>
      <w:kern w:val="0"/>
      <w:sz w:val="24"/>
      <w:szCs w:val="24"/>
      <w14:ligatures w14:val="none"/>
    </w:rPr>
  </w:style>
  <w:style w:type="paragraph" w:customStyle="1" w:styleId="font5">
    <w:name w:val="font5"/>
    <w:basedOn w:val="prastasis"/>
    <w:rsid w:val="00F40AE3"/>
    <w:pPr>
      <w:spacing w:before="100" w:beforeAutospacing="1" w:after="100" w:afterAutospacing="1" w:line="240" w:lineRule="auto"/>
    </w:pPr>
    <w:rPr>
      <w:rFonts w:ascii="Tahoma" w:eastAsia="Times New Roman" w:hAnsi="Tahoma" w:cs="Tahoma"/>
      <w:color w:val="000000"/>
      <w:kern w:val="0"/>
      <w:sz w:val="16"/>
      <w:szCs w:val="16"/>
      <w:lang w:val="en-US"/>
      <w14:ligatures w14:val="none"/>
    </w:rPr>
  </w:style>
  <w:style w:type="paragraph" w:customStyle="1" w:styleId="font6">
    <w:name w:val="font6"/>
    <w:basedOn w:val="prastasis"/>
    <w:rsid w:val="00F40AE3"/>
    <w:pPr>
      <w:spacing w:before="100" w:beforeAutospacing="1" w:after="100" w:afterAutospacing="1" w:line="240" w:lineRule="auto"/>
    </w:pPr>
    <w:rPr>
      <w:rFonts w:ascii="Tahoma" w:eastAsia="Times New Roman" w:hAnsi="Tahoma" w:cs="Tahoma"/>
      <w:b/>
      <w:bCs/>
      <w:color w:val="000000"/>
      <w:kern w:val="0"/>
      <w:sz w:val="16"/>
      <w:szCs w:val="16"/>
      <w:lang w:val="en-US"/>
      <w14:ligatures w14:val="none"/>
    </w:rPr>
  </w:style>
  <w:style w:type="paragraph" w:customStyle="1" w:styleId="xl121">
    <w:name w:val="xl121"/>
    <w:basedOn w:val="prastasis"/>
    <w:rsid w:val="00F40A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122">
    <w:name w:val="xl122"/>
    <w:basedOn w:val="prastasis"/>
    <w:rsid w:val="00F40A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PDpavadinimas">
    <w:name w:val="PD_pavadinimas"/>
    <w:basedOn w:val="prastasis"/>
    <w:rsid w:val="00F40AE3"/>
    <w:pPr>
      <w:spacing w:after="0" w:line="240" w:lineRule="auto"/>
      <w:jc w:val="center"/>
    </w:pPr>
    <w:rPr>
      <w:rFonts w:ascii="Times New Roman" w:eastAsia="Times New Roman" w:hAnsi="Times New Roman" w:cs="Times New Roman"/>
      <w:b/>
      <w:bCs/>
      <w:kern w:val="0"/>
      <w:sz w:val="24"/>
      <w:szCs w:val="24"/>
      <w:lang w:eastAsia="lt-LT"/>
      <w14:ligatures w14:val="none"/>
    </w:rPr>
  </w:style>
  <w:style w:type="paragraph" w:customStyle="1" w:styleId="PDkvalifikaciniuimoneiantrastes">
    <w:name w:val="PD_kvalifikaciniu_imonei_antrastes"/>
    <w:basedOn w:val="prastasis"/>
    <w:rsid w:val="00F40AE3"/>
    <w:pPr>
      <w:spacing w:after="0" w:line="240" w:lineRule="auto"/>
      <w:jc w:val="center"/>
    </w:pPr>
    <w:rPr>
      <w:rFonts w:ascii="Times New Roman" w:eastAsia="Times New Roman" w:hAnsi="Times New Roman" w:cs="Times New Roman"/>
      <w:b/>
      <w:kern w:val="0"/>
      <w:lang w:eastAsia="lt-LT"/>
      <w14:ligatures w14:val="none"/>
    </w:rPr>
  </w:style>
  <w:style w:type="paragraph" w:customStyle="1" w:styleId="Komentarotema12">
    <w:name w:val="Komentaro tema12"/>
    <w:basedOn w:val="Komentarotekstas"/>
    <w:next w:val="Komentarotekstas"/>
    <w:semiHidden/>
    <w:rsid w:val="00F40AE3"/>
    <w:rPr>
      <w:rFonts w:eastAsia="Times New Roman"/>
      <w:b/>
      <w:bCs/>
      <w:lang w:eastAsia="lt-LT"/>
    </w:rPr>
  </w:style>
  <w:style w:type="paragraph" w:customStyle="1" w:styleId="CentrBoldm">
    <w:name w:val="CentrBoldm"/>
    <w:basedOn w:val="prastasis"/>
    <w:uiPriority w:val="99"/>
    <w:qFormat/>
    <w:rsid w:val="00F40AE3"/>
    <w:pPr>
      <w:autoSpaceDE w:val="0"/>
      <w:autoSpaceDN w:val="0"/>
      <w:adjustRightInd w:val="0"/>
      <w:spacing w:after="0" w:line="240" w:lineRule="auto"/>
      <w:jc w:val="center"/>
    </w:pPr>
    <w:rPr>
      <w:rFonts w:ascii="TIMESLT" w:eastAsia="Times New Roman" w:hAnsi="TIMESLT" w:cs="Times New Roman"/>
      <w:b/>
      <w:bCs/>
      <w:kern w:val="0"/>
      <w:sz w:val="20"/>
      <w:szCs w:val="24"/>
      <w:lang w:val="en-US"/>
      <w14:ligatures w14:val="none"/>
    </w:rPr>
  </w:style>
  <w:style w:type="paragraph" w:customStyle="1" w:styleId="Betarp1">
    <w:name w:val="Be tarpų1"/>
    <w:rsid w:val="00F40AE3"/>
    <w:pPr>
      <w:spacing w:after="0" w:line="240" w:lineRule="auto"/>
    </w:pPr>
    <w:rPr>
      <w:rFonts w:ascii="Times New Roman" w:eastAsia="Times New Roman" w:hAnsi="Times New Roman" w:cs="Times New Roman"/>
      <w:kern w:val="0"/>
      <w:sz w:val="24"/>
      <w14:ligatures w14:val="none"/>
    </w:rPr>
  </w:style>
  <w:style w:type="paragraph" w:customStyle="1" w:styleId="Sraopastraipa1">
    <w:name w:val="Sąrašo pastraipa1"/>
    <w:basedOn w:val="prastasis"/>
    <w:qFormat/>
    <w:rsid w:val="00F40AE3"/>
    <w:pPr>
      <w:spacing w:after="200" w:line="276" w:lineRule="auto"/>
      <w:ind w:left="720"/>
      <w:contextualSpacing/>
    </w:pPr>
    <w:rPr>
      <w:rFonts w:ascii="Times New Roman" w:eastAsia="Times New Roman" w:hAnsi="Times New Roman" w:cs="Times New Roman"/>
      <w:kern w:val="0"/>
      <w:sz w:val="24"/>
      <w14:ligatures w14:val="none"/>
    </w:rPr>
  </w:style>
  <w:style w:type="paragraph" w:customStyle="1" w:styleId="CentrBold">
    <w:name w:val="CentrBold"/>
    <w:rsid w:val="00F40AE3"/>
    <w:pPr>
      <w:autoSpaceDE w:val="0"/>
      <w:autoSpaceDN w:val="0"/>
      <w:adjustRightInd w:val="0"/>
      <w:spacing w:after="0" w:line="240" w:lineRule="auto"/>
      <w:jc w:val="center"/>
    </w:pPr>
    <w:rPr>
      <w:rFonts w:ascii="TIMESLT" w:eastAsia="Times New Roman" w:hAnsi="TIMESLT" w:cs="Times New Roman"/>
      <w:b/>
      <w:bCs/>
      <w:caps/>
      <w:kern w:val="0"/>
      <w:sz w:val="20"/>
      <w:szCs w:val="20"/>
      <w:lang w:val="en-US"/>
      <w14:ligatures w14:val="none"/>
    </w:rPr>
  </w:style>
  <w:style w:type="character" w:customStyle="1" w:styleId="Heading4Char1">
    <w:name w:val="Heading 4 Char1"/>
    <w:aliases w:val="Sub-Clause Sub-paragraph Char1,Heading 4 Char Char Char Char Char1"/>
    <w:locked/>
    <w:rsid w:val="00F40AE3"/>
    <w:rPr>
      <w:b/>
      <w:sz w:val="44"/>
      <w:lang w:val="lt-LT" w:eastAsia="lt-LT"/>
    </w:rPr>
  </w:style>
  <w:style w:type="character" w:customStyle="1" w:styleId="Heading1Char1">
    <w:name w:val="Heading 1 Char1"/>
    <w:aliases w:val="Appendix Char1,H11 Char1,H12 Char1,H13 Char1,H14 Char1,H111 Char1,H121 Char1,H15 Char1,H112 Char1,H122 Char1,H16 Char1,H113 Char1,H123 Char1,H17 Char1,H114 Char1,H124 Char1,H18 Char1,H115 Char1,H125 Char1,H19 Char1,H110 Char1,H116 Char1"/>
    <w:uiPriority w:val="99"/>
    <w:qFormat/>
    <w:locked/>
    <w:rsid w:val="00F40AE3"/>
    <w:rPr>
      <w:sz w:val="28"/>
      <w:lang w:val="lt-LT" w:eastAsia="lt-LT"/>
    </w:rPr>
  </w:style>
  <w:style w:type="paragraph" w:customStyle="1" w:styleId="Sraopastraipa10">
    <w:name w:val="Sąrao pastraipa1"/>
    <w:basedOn w:val="prastasis"/>
    <w:rsid w:val="00F40AE3"/>
    <w:pPr>
      <w:spacing w:after="200" w:line="276" w:lineRule="auto"/>
      <w:ind w:left="720"/>
      <w:contextualSpacing/>
    </w:pPr>
    <w:rPr>
      <w:rFonts w:ascii="Calibri" w:eastAsia="Times New Roman" w:hAnsi="Calibri" w:cs="Times New Roman"/>
      <w:kern w:val="0"/>
      <w14:ligatures w14:val="none"/>
    </w:rPr>
  </w:style>
  <w:style w:type="paragraph" w:customStyle="1" w:styleId="Patvirtinta0">
    <w:name w:val="Patvirtinta"/>
    <w:qFormat/>
    <w:rsid w:val="00F40AE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kern w:val="0"/>
      <w:sz w:val="20"/>
      <w:szCs w:val="20"/>
      <w:lang w:val="en-US"/>
      <w14:ligatures w14:val="none"/>
    </w:rPr>
  </w:style>
  <w:style w:type="paragraph" w:customStyle="1" w:styleId="MAZAS0">
    <w:name w:val="MAZAS"/>
    <w:uiPriority w:val="99"/>
    <w:qFormat/>
    <w:rsid w:val="00F40AE3"/>
    <w:pPr>
      <w:autoSpaceDE w:val="0"/>
      <w:autoSpaceDN w:val="0"/>
      <w:adjustRightInd w:val="0"/>
      <w:spacing w:after="0" w:line="240" w:lineRule="auto"/>
      <w:ind w:firstLine="312"/>
      <w:jc w:val="both"/>
    </w:pPr>
    <w:rPr>
      <w:rFonts w:ascii="TIMESLT" w:eastAsia="Times New Roman" w:hAnsi="TIMESLT" w:cs="Times New Roman"/>
      <w:color w:val="000000"/>
      <w:kern w:val="0"/>
      <w:sz w:val="8"/>
      <w:szCs w:val="8"/>
      <w:lang w:val="en-US"/>
      <w14:ligatures w14:val="none"/>
    </w:rPr>
  </w:style>
  <w:style w:type="paragraph" w:customStyle="1" w:styleId="LentaCENTR">
    <w:name w:val="Lenta CENTR"/>
    <w:basedOn w:val="BodyText1"/>
    <w:rsid w:val="00F40AE3"/>
    <w:pPr>
      <w:suppressAutoHyphens/>
      <w:spacing w:line="298" w:lineRule="auto"/>
      <w:ind w:firstLine="0"/>
      <w:jc w:val="center"/>
      <w:textAlignment w:val="center"/>
    </w:pPr>
    <w:rPr>
      <w:rFonts w:ascii="Times New Roman" w:hAnsi="Times New Roman"/>
      <w:color w:val="000000"/>
      <w:lang w:eastAsia="lt-LT"/>
    </w:rPr>
  </w:style>
  <w:style w:type="character" w:customStyle="1" w:styleId="HeaderChar1">
    <w:name w:val="Header Char1"/>
    <w:aliases w:val="Viršutinis kolontitulas Diagrama Char1,Char Diagrama Char1,Char Diagrama Diagrama Diagrama Diagrama Diagrama Diagrama Diagrama Diagrama Diagrama Diagrama Diagrama Diagrama Diagrama Char1,En-tête-1 Char1,En-tête-2 Char1,hd Char1,hd Char"/>
    <w:uiPriority w:val="99"/>
    <w:qFormat/>
    <w:locked/>
    <w:rsid w:val="00F40AE3"/>
    <w:rPr>
      <w:sz w:val="24"/>
      <w:lang w:val="lt-LT" w:eastAsia="lt-LT"/>
    </w:rPr>
  </w:style>
  <w:style w:type="character" w:customStyle="1" w:styleId="BodyTextChar1">
    <w:name w:val="Body Text Char1"/>
    <w:aliases w:val="Diagrama Char Char1,Char Char Char Char Char1 Char Char1,Char Char Cha Char1 Char Char1,Char Char Char Char2 Char Char1,Char Char Char Char Char Char Char1,Char Char Cha Char Char Char1,Char Char Char Char1 Char Char1,1 Char Char1"/>
    <w:uiPriority w:val="99"/>
    <w:qFormat/>
    <w:locked/>
    <w:rsid w:val="00F40AE3"/>
    <w:rPr>
      <w:rFonts w:ascii="Arial" w:hAnsi="Arial"/>
      <w:snapToGrid w:val="0"/>
      <w:lang w:val="sv-SE" w:eastAsia="en-US"/>
    </w:rPr>
  </w:style>
  <w:style w:type="table" w:customStyle="1" w:styleId="TableGrid2">
    <w:name w:val="Table Grid2"/>
    <w:basedOn w:val="prastojilentel"/>
    <w:next w:val="Lentelstinklelis"/>
    <w:rsid w:val="00F40AE3"/>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blrowlbl1">
    <w:name w:val="tblrowlbl1"/>
    <w:rsid w:val="00F40AE3"/>
    <w:rPr>
      <w:rFonts w:ascii="Arial" w:hAnsi="Arial"/>
      <w:b/>
      <w:color w:val="000000"/>
      <w:sz w:val="18"/>
      <w:shd w:val="clear" w:color="auto" w:fill="FFFFFF"/>
    </w:rPr>
  </w:style>
  <w:style w:type="character" w:customStyle="1" w:styleId="parahead1">
    <w:name w:val="parahead1"/>
    <w:qFormat/>
    <w:rsid w:val="00F40AE3"/>
    <w:rPr>
      <w:rFonts w:ascii="Verdana" w:hAnsi="Verdana"/>
      <w:b/>
      <w:color w:val="000000"/>
      <w:sz w:val="17"/>
    </w:rPr>
  </w:style>
  <w:style w:type="character" w:customStyle="1" w:styleId="BodyTextIndent3Char1">
    <w:name w:val="Body Text Indent 3 Char1"/>
    <w:uiPriority w:val="99"/>
    <w:semiHidden/>
    <w:locked/>
    <w:rsid w:val="00F40AE3"/>
    <w:rPr>
      <w:sz w:val="24"/>
      <w:lang w:val="lt-LT" w:eastAsia="lt-LT"/>
    </w:rPr>
  </w:style>
  <w:style w:type="character" w:customStyle="1" w:styleId="CharChar17">
    <w:name w:val="Char Char17"/>
    <w:locked/>
    <w:rsid w:val="00F40AE3"/>
    <w:rPr>
      <w:sz w:val="24"/>
      <w:lang w:val="lt-LT" w:eastAsia="lt-LT"/>
    </w:rPr>
  </w:style>
  <w:style w:type="character" w:customStyle="1" w:styleId="BodyTextCharChar">
    <w:name w:val="Body Text Char Char"/>
    <w:aliases w:val="Diagrama Char Char,Char Char Char Char Char1 Char Char,Char Char Cha Char1 Char Char,Char Char Char Char2 Char Char,Char Char Char Char Char Char Char,Char Char Cha Char Char Char,Char Char Char Char1 Char Char,1 Char Char"/>
    <w:locked/>
    <w:rsid w:val="00F40AE3"/>
    <w:rPr>
      <w:rFonts w:ascii="Arial" w:hAnsi="Arial"/>
      <w:snapToGrid w:val="0"/>
      <w:lang w:val="sv-SE" w:eastAsia="en-US"/>
    </w:rPr>
  </w:style>
  <w:style w:type="table" w:customStyle="1" w:styleId="TableGrid11">
    <w:name w:val="Table Grid11"/>
    <w:rsid w:val="00F40AE3"/>
    <w:pPr>
      <w:spacing w:after="0" w:line="240" w:lineRule="auto"/>
    </w:pPr>
    <w:rPr>
      <w:rFonts w:ascii="Calibri" w:eastAsia="Times New Roman" w:hAnsi="Calibri" w:cs="Times New Roman"/>
      <w:kern w:val="0"/>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odyTextIndent">
    <w:name w:val="BodyTextIndent"/>
    <w:basedOn w:val="prastasis"/>
    <w:rsid w:val="00F40AE3"/>
    <w:pPr>
      <w:overflowPunct w:val="0"/>
      <w:autoSpaceDE w:val="0"/>
      <w:autoSpaceDN w:val="0"/>
      <w:adjustRightInd w:val="0"/>
      <w:spacing w:after="120" w:line="240" w:lineRule="auto"/>
      <w:ind w:left="1134" w:firstLine="567"/>
      <w:jc w:val="both"/>
      <w:textAlignment w:val="baseline"/>
    </w:pPr>
    <w:rPr>
      <w:rFonts w:ascii="Times New Roman" w:eastAsia="Times New Roman" w:hAnsi="Times New Roman" w:cs="Times New Roman"/>
      <w:noProof/>
      <w:kern w:val="0"/>
      <w:sz w:val="24"/>
      <w:szCs w:val="20"/>
      <w14:ligatures w14:val="none"/>
    </w:rPr>
  </w:style>
  <w:style w:type="paragraph" w:customStyle="1" w:styleId="BodyText0">
    <w:name w:val="BodyText"/>
    <w:basedOn w:val="prastasis"/>
    <w:rsid w:val="00F40AE3"/>
    <w:pPr>
      <w:overflowPunct w:val="0"/>
      <w:autoSpaceDE w:val="0"/>
      <w:autoSpaceDN w:val="0"/>
      <w:adjustRightInd w:val="0"/>
      <w:spacing w:after="120" w:line="240" w:lineRule="auto"/>
      <w:textAlignment w:val="baseline"/>
    </w:pPr>
    <w:rPr>
      <w:rFonts w:ascii="Times New Roman" w:eastAsia="Times New Roman" w:hAnsi="Times New Roman" w:cs="Times New Roman"/>
      <w:noProof/>
      <w:kern w:val="0"/>
      <w:sz w:val="24"/>
      <w:szCs w:val="20"/>
      <w14:ligatures w14:val="none"/>
    </w:rPr>
  </w:style>
  <w:style w:type="paragraph" w:customStyle="1" w:styleId="Picture0">
    <w:name w:val="Picture"/>
    <w:basedOn w:val="prastasis"/>
    <w:next w:val="BodyTextIndent"/>
    <w:rsid w:val="00F40AE3"/>
    <w:pPr>
      <w:overflowPunct w:val="0"/>
      <w:autoSpaceDE w:val="0"/>
      <w:autoSpaceDN w:val="0"/>
      <w:adjustRightInd w:val="0"/>
      <w:spacing w:before="120" w:after="240" w:line="240" w:lineRule="auto"/>
      <w:ind w:left="1134"/>
      <w:textAlignment w:val="baseline"/>
    </w:pPr>
    <w:rPr>
      <w:rFonts w:ascii="Times New Roman" w:eastAsia="Times New Roman" w:hAnsi="Times New Roman" w:cs="Times New Roman"/>
      <w:noProof/>
      <w:kern w:val="0"/>
      <w:sz w:val="24"/>
      <w:szCs w:val="20"/>
      <w14:ligatures w14:val="none"/>
    </w:rPr>
  </w:style>
  <w:style w:type="character" w:customStyle="1" w:styleId="CharChar6">
    <w:name w:val="Char Char6"/>
    <w:rsid w:val="00F40AE3"/>
    <w:rPr>
      <w:rFonts w:ascii="Times New Roman Bold" w:hAnsi="Times New Roman Bold"/>
      <w:b/>
      <w:kern w:val="32"/>
      <w:sz w:val="32"/>
      <w:lang w:val="lt-LT"/>
    </w:rPr>
  </w:style>
  <w:style w:type="character" w:customStyle="1" w:styleId="Heading2Char1">
    <w:name w:val="Heading 2 Char1"/>
    <w:aliases w:val="Title Header2 Char1"/>
    <w:locked/>
    <w:rsid w:val="00F40AE3"/>
    <w:rPr>
      <w:sz w:val="24"/>
      <w:lang w:val="lt-LT" w:eastAsia="lt-LT"/>
    </w:rPr>
  </w:style>
  <w:style w:type="character" w:customStyle="1" w:styleId="CharChar9">
    <w:name w:val="Char Char9"/>
    <w:rsid w:val="00F40AE3"/>
    <w:rPr>
      <w:rFonts w:ascii="Times New Roman" w:hAnsi="Times New Roman"/>
      <w:sz w:val="20"/>
      <w:lang w:val="lt-LT" w:eastAsia="lt-LT"/>
    </w:rPr>
  </w:style>
  <w:style w:type="paragraph" w:customStyle="1" w:styleId="CharChar8DiagramaDiagramaCharCharDiagramaDiagramaCharChar">
    <w:name w:val="Char Char8 Diagrama Diagrama Char Char Diagrama Diagrama Char Char"/>
    <w:basedOn w:val="prastasis"/>
    <w:rsid w:val="00F40AE3"/>
    <w:pPr>
      <w:spacing w:line="240" w:lineRule="exact"/>
    </w:pPr>
    <w:rPr>
      <w:rFonts w:ascii="Tahoma" w:eastAsia="Times New Roman" w:hAnsi="Tahoma" w:cs="Times New Roman"/>
      <w:kern w:val="0"/>
      <w:sz w:val="20"/>
      <w:szCs w:val="20"/>
      <w:lang w:val="en-US"/>
      <w14:ligatures w14:val="none"/>
    </w:rPr>
  </w:style>
  <w:style w:type="paragraph" w:customStyle="1" w:styleId="msolistparagraph0">
    <w:name w:val="msolistparagraph"/>
    <w:basedOn w:val="prastasis"/>
    <w:rsid w:val="00F40AE3"/>
    <w:pPr>
      <w:spacing w:after="0" w:line="240" w:lineRule="auto"/>
      <w:ind w:left="720"/>
    </w:pPr>
    <w:rPr>
      <w:rFonts w:ascii="Times New Roman" w:eastAsia="Times New Roman" w:hAnsi="Times New Roman" w:cs="Times New Roman"/>
      <w:kern w:val="0"/>
      <w:sz w:val="24"/>
      <w:szCs w:val="24"/>
      <w:lang w:val="en-US"/>
      <w14:ligatures w14:val="none"/>
    </w:rPr>
  </w:style>
  <w:style w:type="paragraph" w:styleId="Indeksas1">
    <w:name w:val="index 1"/>
    <w:basedOn w:val="prastasis"/>
    <w:next w:val="prastasis"/>
    <w:autoRedefine/>
    <w:semiHidden/>
    <w:rsid w:val="00F40AE3"/>
    <w:pPr>
      <w:spacing w:after="0" w:line="240" w:lineRule="auto"/>
      <w:ind w:left="240" w:hanging="240"/>
    </w:pPr>
    <w:rPr>
      <w:rFonts w:ascii="Times New Roman" w:eastAsia="Times New Roman" w:hAnsi="Times New Roman" w:cs="Times New Roman"/>
      <w:kern w:val="0"/>
      <w:sz w:val="24"/>
      <w:szCs w:val="20"/>
      <w:lang w:eastAsia="lt-LT"/>
      <w14:ligatures w14:val="none"/>
    </w:rPr>
  </w:style>
  <w:style w:type="paragraph" w:styleId="Indeksoantrat">
    <w:name w:val="index heading"/>
    <w:basedOn w:val="prastasis"/>
    <w:next w:val="Indeksas1"/>
    <w:semiHidden/>
    <w:rsid w:val="00F40AE3"/>
    <w:pPr>
      <w:spacing w:after="240" w:line="240" w:lineRule="auto"/>
      <w:jc w:val="both"/>
    </w:pPr>
    <w:rPr>
      <w:rFonts w:ascii="Arial" w:eastAsia="Times New Roman" w:hAnsi="Arial" w:cs="Times New Roman"/>
      <w:b/>
      <w:kern w:val="0"/>
      <w:sz w:val="24"/>
      <w:szCs w:val="20"/>
      <w:lang w:val="en-GB"/>
      <w14:ligatures w14:val="none"/>
    </w:rPr>
  </w:style>
  <w:style w:type="paragraph" w:customStyle="1" w:styleId="Annexetitle">
    <w:name w:val="Annexe_title"/>
    <w:basedOn w:val="Antrat1"/>
    <w:next w:val="prastasis"/>
    <w:autoRedefine/>
    <w:rsid w:val="00F40AE3"/>
    <w:pPr>
      <w:keepNext w:val="0"/>
      <w:keepLines w:val="0"/>
      <w:pageBreakBefore/>
      <w:tabs>
        <w:tab w:val="left" w:pos="1701"/>
        <w:tab w:val="left" w:pos="2552"/>
      </w:tabs>
      <w:spacing w:before="240" w:after="240" w:line="240" w:lineRule="auto"/>
      <w:jc w:val="center"/>
      <w:outlineLvl w:val="9"/>
    </w:pPr>
    <w:rPr>
      <w:rFonts w:ascii="Arial" w:eastAsia="Times New Roman" w:hAnsi="Arial" w:cs="Times New Roman"/>
      <w:b/>
      <w:caps/>
      <w:color w:val="auto"/>
      <w:kern w:val="0"/>
      <w:sz w:val="32"/>
      <w:szCs w:val="20"/>
      <w:lang w:val="en-GB"/>
      <w14:ligatures w14:val="none"/>
    </w:rPr>
  </w:style>
  <w:style w:type="paragraph" w:customStyle="1" w:styleId="TXT">
    <w:name w:val="TXT"/>
    <w:basedOn w:val="prastasis"/>
    <w:rsid w:val="00F40AE3"/>
    <w:pPr>
      <w:numPr>
        <w:numId w:val="84"/>
      </w:numPr>
      <w:spacing w:after="0" w:line="360" w:lineRule="auto"/>
      <w:jc w:val="both"/>
    </w:pPr>
    <w:rPr>
      <w:rFonts w:ascii="Times New Roman" w:eastAsia="Times New Roman" w:hAnsi="Times New Roman" w:cs="Times New Roman"/>
      <w:kern w:val="0"/>
      <w:sz w:val="24"/>
      <w:szCs w:val="24"/>
      <w14:ligatures w14:val="none"/>
    </w:rPr>
  </w:style>
  <w:style w:type="paragraph" w:customStyle="1" w:styleId="Style-7">
    <w:name w:val="Style-7"/>
    <w:rsid w:val="00F40AE3"/>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ListStyle">
    <w:name w:val="ListStyle"/>
    <w:rsid w:val="00F40AE3"/>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2">
    <w:name w:val="Style-12"/>
    <w:rsid w:val="00F40AE3"/>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3">
    <w:name w:val="Style-13"/>
    <w:rsid w:val="00F40AE3"/>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4">
    <w:name w:val="Style-14"/>
    <w:rsid w:val="00F40AE3"/>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5">
    <w:name w:val="Style-15"/>
    <w:rsid w:val="00F40AE3"/>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7">
    <w:name w:val="Style-17"/>
    <w:rsid w:val="00F40AE3"/>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8">
    <w:name w:val="Style-18"/>
    <w:rsid w:val="00F40AE3"/>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9">
    <w:name w:val="Style-19"/>
    <w:rsid w:val="00F40AE3"/>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20">
    <w:name w:val="Style-20"/>
    <w:rsid w:val="00F40AE3"/>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21">
    <w:name w:val="Style-21"/>
    <w:rsid w:val="00F40AE3"/>
    <w:pPr>
      <w:spacing w:after="0" w:line="240" w:lineRule="auto"/>
    </w:pPr>
    <w:rPr>
      <w:rFonts w:ascii="Times New Roman" w:eastAsia="Times New Roman" w:hAnsi="Times New Roman" w:cs="Times New Roman"/>
      <w:kern w:val="0"/>
      <w:sz w:val="20"/>
      <w:szCs w:val="20"/>
      <w:lang w:val="en-US"/>
      <w14:ligatures w14:val="none"/>
    </w:rPr>
  </w:style>
  <w:style w:type="table" w:customStyle="1" w:styleId="TableGrid21">
    <w:name w:val="Table Grid21"/>
    <w:basedOn w:val="prastojilentel"/>
    <w:next w:val="Lentelstinklelis"/>
    <w:uiPriority w:val="59"/>
    <w:rsid w:val="00F40AE3"/>
    <w:pPr>
      <w:spacing w:after="0" w:line="240" w:lineRule="auto"/>
    </w:pPr>
    <w:rPr>
      <w:rFonts w:ascii="Calibri" w:eastAsia="Calibri" w:hAnsi="Calibri" w:cs="Times New Roman"/>
      <w:kern w:val="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xtcopyright">
    <w:name w:val="m_text_copyright"/>
    <w:basedOn w:val="Numatytasispastraiposriftas"/>
    <w:rsid w:val="00F40AE3"/>
  </w:style>
  <w:style w:type="paragraph" w:customStyle="1" w:styleId="Hyperlink2">
    <w:name w:val="Hyperlink2"/>
    <w:basedOn w:val="prastasis"/>
    <w:rsid w:val="00F40AE3"/>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customStyle="1" w:styleId="TableGrid3">
    <w:name w:val="Table Grid3"/>
    <w:basedOn w:val="prastojilentel"/>
    <w:next w:val="Lentelstinklelis"/>
    <w:uiPriority w:val="39"/>
    <w:rsid w:val="00F40AE3"/>
    <w:pPr>
      <w:spacing w:after="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iesussraas5parykinimas">
    <w:name w:val="Light List Accent 5"/>
    <w:basedOn w:val="prastojilentel"/>
    <w:uiPriority w:val="61"/>
    <w:rsid w:val="00F40AE3"/>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
    <w:name w:val="Light List - Accent 11"/>
    <w:basedOn w:val="prastojilentel"/>
    <w:uiPriority w:val="61"/>
    <w:rsid w:val="00F40AE3"/>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viesussraas4parykinimas">
    <w:name w:val="Light List Accent 4"/>
    <w:basedOn w:val="prastojilentel"/>
    <w:uiPriority w:val="61"/>
    <w:rsid w:val="00F40AE3"/>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paragraph" w:customStyle="1" w:styleId="Priedas1">
    <w:name w:val="Priedas 1"/>
    <w:basedOn w:val="Antrat1"/>
    <w:link w:val="Priedas1Char"/>
    <w:qFormat/>
    <w:rsid w:val="00F40AE3"/>
    <w:pPr>
      <w:keepNext w:val="0"/>
      <w:keepLines w:val="0"/>
      <w:numPr>
        <w:numId w:val="85"/>
      </w:numPr>
      <w:spacing w:before="240" w:after="0" w:line="360" w:lineRule="auto"/>
    </w:pPr>
    <w:rPr>
      <w:rFonts w:ascii="Arial Narrow" w:eastAsia="MS Mincho" w:hAnsi="Arial Narrow" w:cs="Arial Narrow"/>
      <w:b/>
      <w:bCs/>
      <w:color w:val="auto"/>
      <w:kern w:val="0"/>
      <w:sz w:val="32"/>
      <w:szCs w:val="32"/>
      <w14:ligatures w14:val="none"/>
    </w:rPr>
  </w:style>
  <w:style w:type="character" w:customStyle="1" w:styleId="Priedas1Char">
    <w:name w:val="Priedas 1 Char"/>
    <w:link w:val="Priedas1"/>
    <w:rsid w:val="00F40AE3"/>
    <w:rPr>
      <w:rFonts w:ascii="Arial Narrow" w:eastAsia="MS Mincho" w:hAnsi="Arial Narrow" w:cs="Arial Narrow"/>
      <w:b/>
      <w:bCs/>
      <w:kern w:val="0"/>
      <w:sz w:val="32"/>
      <w:szCs w:val="32"/>
      <w14:ligatures w14:val="none"/>
    </w:rPr>
  </w:style>
  <w:style w:type="paragraph" w:customStyle="1" w:styleId="Meniu1">
    <w:name w:val="Meniu 1"/>
    <w:basedOn w:val="Priedas1"/>
    <w:link w:val="Meniu1Char"/>
    <w:rsid w:val="00F40AE3"/>
    <w:pPr>
      <w:numPr>
        <w:numId w:val="0"/>
      </w:numPr>
      <w:ind w:left="360" w:hanging="360"/>
    </w:pPr>
  </w:style>
  <w:style w:type="paragraph" w:customStyle="1" w:styleId="Meniu2">
    <w:name w:val="Meniu 2"/>
    <w:basedOn w:val="Antrat2"/>
    <w:link w:val="Meniu2Char"/>
    <w:qFormat/>
    <w:rsid w:val="00F40AE3"/>
    <w:pPr>
      <w:keepNext w:val="0"/>
      <w:keepLines w:val="0"/>
      <w:numPr>
        <w:ilvl w:val="1"/>
      </w:numPr>
      <w:spacing w:before="480" w:after="240" w:line="360" w:lineRule="auto"/>
      <w:ind w:left="792" w:hanging="432"/>
    </w:pPr>
    <w:rPr>
      <w:rFonts w:ascii="Arial Narrow" w:eastAsia="MS Mincho" w:hAnsi="Arial Narrow" w:cs="Arial Narrow"/>
      <w:b/>
      <w:bCs/>
      <w:color w:val="auto"/>
      <w:kern w:val="0"/>
      <w:sz w:val="24"/>
      <w:szCs w:val="24"/>
      <w14:ligatures w14:val="none"/>
    </w:rPr>
  </w:style>
  <w:style w:type="character" w:customStyle="1" w:styleId="Meniu1Char">
    <w:name w:val="Meniu 1 Char"/>
    <w:link w:val="Meniu1"/>
    <w:rsid w:val="00F40AE3"/>
    <w:rPr>
      <w:rFonts w:ascii="Arial Narrow" w:eastAsia="MS Mincho" w:hAnsi="Arial Narrow" w:cs="Arial Narrow"/>
      <w:b/>
      <w:bCs/>
      <w:kern w:val="0"/>
      <w:sz w:val="32"/>
      <w:szCs w:val="32"/>
      <w14:ligatures w14:val="none"/>
    </w:rPr>
  </w:style>
  <w:style w:type="character" w:customStyle="1" w:styleId="Meniu2Char">
    <w:name w:val="Meniu 2 Char"/>
    <w:link w:val="Meniu2"/>
    <w:rsid w:val="00F40AE3"/>
    <w:rPr>
      <w:rFonts w:ascii="Arial Narrow" w:eastAsia="MS Mincho" w:hAnsi="Arial Narrow" w:cs="Arial Narrow"/>
      <w:b/>
      <w:bCs/>
      <w:kern w:val="0"/>
      <w:sz w:val="24"/>
      <w:szCs w:val="24"/>
      <w14:ligatures w14:val="none"/>
    </w:rPr>
  </w:style>
  <w:style w:type="paragraph" w:customStyle="1" w:styleId="Priedasmeniu1">
    <w:name w:val="Priedas meniu 1"/>
    <w:basedOn w:val="Priedas1"/>
    <w:link w:val="Priedasmeniu1Char"/>
    <w:rsid w:val="00F40AE3"/>
    <w:pPr>
      <w:numPr>
        <w:numId w:val="0"/>
      </w:numPr>
      <w:ind w:left="360" w:hanging="360"/>
    </w:pPr>
    <w:rPr>
      <w:sz w:val="28"/>
      <w:szCs w:val="28"/>
    </w:rPr>
  </w:style>
  <w:style w:type="character" w:customStyle="1" w:styleId="Priedasmeniu1Char">
    <w:name w:val="Priedas meniu 1 Char"/>
    <w:link w:val="Priedasmeniu1"/>
    <w:rsid w:val="00F40AE3"/>
    <w:rPr>
      <w:rFonts w:ascii="Arial Narrow" w:eastAsia="MS Mincho" w:hAnsi="Arial Narrow" w:cs="Arial Narrow"/>
      <w:b/>
      <w:bCs/>
      <w:kern w:val="0"/>
      <w:sz w:val="28"/>
      <w:szCs w:val="28"/>
      <w14:ligatures w14:val="none"/>
    </w:rPr>
  </w:style>
  <w:style w:type="character" w:customStyle="1" w:styleId="ListParagraphChar1">
    <w:name w:val="List Paragraph Char1"/>
    <w:aliases w:val="Sąrašo pastraipa.Bullet Char,Sąrašo pastraipa;Bullet Char,Bullet EY Char1,lp1 Char1,Bullet 1 Char1,Use Case List Paragraph Char1"/>
    <w:uiPriority w:val="34"/>
    <w:qFormat/>
    <w:rsid w:val="00F40AE3"/>
    <w:rPr>
      <w:rFonts w:ascii="Arial Narrow" w:hAnsi="Arial Narrow"/>
      <w:sz w:val="24"/>
      <w:szCs w:val="24"/>
      <w:lang w:val="lt-LT"/>
    </w:rPr>
  </w:style>
  <w:style w:type="paragraph" w:customStyle="1" w:styleId="DiagramaDiagrama1CharCharDiagramaDiagrama">
    <w:name w:val="Diagrama Diagrama1 Char Char Diagrama Diagrama"/>
    <w:basedOn w:val="prastasis"/>
    <w:semiHidden/>
    <w:rsid w:val="00F40AE3"/>
    <w:pPr>
      <w:tabs>
        <w:tab w:val="left" w:pos="709"/>
      </w:tabs>
      <w:spacing w:after="0" w:line="240" w:lineRule="auto"/>
    </w:pPr>
    <w:rPr>
      <w:rFonts w:ascii="Futura Bk" w:eastAsia="Times New Roman" w:hAnsi="Futura Bk" w:cs="Times New Roman"/>
      <w:kern w:val="0"/>
      <w:sz w:val="20"/>
      <w:szCs w:val="24"/>
      <w:lang w:val="pl-PL" w:eastAsia="pl-PL"/>
      <w14:ligatures w14:val="none"/>
    </w:rPr>
  </w:style>
  <w:style w:type="paragraph" w:customStyle="1" w:styleId="B1Body1Indent">
    <w:name w:val="B1 Body 1 Indent"/>
    <w:basedOn w:val="Pagrindiniotekstopirmatrauka"/>
    <w:rsid w:val="00F40AE3"/>
    <w:pPr>
      <w:spacing w:before="120"/>
      <w:ind w:firstLine="284"/>
      <w:jc w:val="both"/>
    </w:pPr>
    <w:rPr>
      <w:rFonts w:ascii="Calibri" w:eastAsia="Calibri" w:hAnsi="Calibri" w:cs="Times New Roman"/>
      <w:sz w:val="22"/>
      <w:szCs w:val="22"/>
      <w:lang w:val="lt-LT"/>
    </w:rPr>
  </w:style>
  <w:style w:type="character" w:customStyle="1" w:styleId="FontStyle76">
    <w:name w:val="Font Style76"/>
    <w:uiPriority w:val="99"/>
    <w:rsid w:val="00F40AE3"/>
    <w:rPr>
      <w:rFonts w:ascii="Arial Unicode MS" w:eastAsia="Arial Unicode MS" w:cs="Arial Unicode MS"/>
      <w:sz w:val="16"/>
      <w:szCs w:val="16"/>
    </w:rPr>
  </w:style>
  <w:style w:type="paragraph" w:customStyle="1" w:styleId="Papunktis">
    <w:name w:val="Papunktis"/>
    <w:basedOn w:val="prastasis"/>
    <w:link w:val="PapunktisChar"/>
    <w:rsid w:val="00F40AE3"/>
    <w:pPr>
      <w:tabs>
        <w:tab w:val="num" w:pos="1440"/>
      </w:tabs>
      <w:spacing w:after="0" w:line="240" w:lineRule="auto"/>
      <w:ind w:left="1440" w:hanging="360"/>
      <w:jc w:val="both"/>
    </w:pPr>
    <w:rPr>
      <w:rFonts w:ascii="Times New Roman" w:eastAsia="Times New Roman" w:hAnsi="Times New Roman" w:cs="Times New Roman"/>
      <w:kern w:val="0"/>
      <w:sz w:val="24"/>
      <w:szCs w:val="24"/>
      <w14:ligatures w14:val="none"/>
    </w:rPr>
  </w:style>
  <w:style w:type="character" w:customStyle="1" w:styleId="PapunktisChar">
    <w:name w:val="Papunktis Char"/>
    <w:link w:val="Papunktis"/>
    <w:rsid w:val="00F40AE3"/>
    <w:rPr>
      <w:rFonts w:ascii="Times New Roman" w:eastAsia="Times New Roman" w:hAnsi="Times New Roman" w:cs="Times New Roman"/>
      <w:kern w:val="0"/>
      <w:sz w:val="24"/>
      <w:szCs w:val="24"/>
      <w14:ligatures w14:val="none"/>
    </w:rPr>
  </w:style>
  <w:style w:type="character" w:customStyle="1" w:styleId="Date1">
    <w:name w:val="Date1"/>
    <w:rsid w:val="00F40AE3"/>
  </w:style>
  <w:style w:type="character" w:customStyle="1" w:styleId="statusmessage">
    <w:name w:val="statusmessage"/>
    <w:rsid w:val="00F40AE3"/>
  </w:style>
  <w:style w:type="character" w:customStyle="1" w:styleId="BetarpDiagrama">
    <w:name w:val="Be tarpų Diagrama"/>
    <w:aliases w:val="Dokumento pavadinimas Diagrama,No Spacing1 Diagrama"/>
    <w:uiPriority w:val="1"/>
    <w:locked/>
    <w:rsid w:val="00F40AE3"/>
    <w:rPr>
      <w:rFonts w:ascii="Times New Roman" w:eastAsia="MS Mincho" w:hAnsi="Times New Roman"/>
      <w:b/>
      <w:bCs/>
      <w:sz w:val="72"/>
      <w:szCs w:val="72"/>
      <w:lang w:val="en-US" w:eastAsia="en-US" w:bidi="ar-SA"/>
    </w:rPr>
  </w:style>
  <w:style w:type="table" w:customStyle="1" w:styleId="TableGrid4">
    <w:name w:val="Table Grid4"/>
    <w:basedOn w:val="prastojilentel"/>
    <w:next w:val="Lentelstinklelis"/>
    <w:rsid w:val="00F40AE3"/>
    <w:pPr>
      <w:spacing w:after="0" w:line="240" w:lineRule="auto"/>
    </w:pPr>
    <w:rPr>
      <w:rFonts w:ascii="Arial" w:eastAsia="Calibri" w:hAnsi="Arial"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KUMENTOPAVADINIMAS">
    <w:name w:val="DOKUMENTO PAVADINIMAS"/>
    <w:basedOn w:val="prastasis"/>
    <w:rsid w:val="00F40AE3"/>
    <w:pPr>
      <w:autoSpaceDE w:val="0"/>
      <w:autoSpaceDN w:val="0"/>
      <w:adjustRightInd w:val="0"/>
      <w:spacing w:after="0" w:line="360" w:lineRule="auto"/>
      <w:jc w:val="center"/>
    </w:pPr>
    <w:rPr>
      <w:rFonts w:ascii="Times New Roman" w:eastAsia="Times New Roman" w:hAnsi="Times New Roman" w:cs="Times New Roman"/>
      <w:b/>
      <w:bCs/>
      <w:kern w:val="0"/>
      <w:sz w:val="24"/>
      <w:szCs w:val="20"/>
      <w:lang w:eastAsia="lt-LT"/>
      <w14:ligatures w14:val="none"/>
    </w:rPr>
  </w:style>
  <w:style w:type="paragraph" w:customStyle="1" w:styleId="BodyText11">
    <w:name w:val="Body Text11"/>
    <w:rsid w:val="00F40AE3"/>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Hyperlink11">
    <w:name w:val="Hyperlink11"/>
    <w:rsid w:val="00F40AE3"/>
    <w:pPr>
      <w:autoSpaceDE w:val="0"/>
      <w:autoSpaceDN w:val="0"/>
      <w:adjustRightInd w:val="0"/>
      <w:spacing w:after="0" w:line="240" w:lineRule="auto"/>
      <w:ind w:firstLine="312"/>
      <w:jc w:val="both"/>
    </w:pPr>
    <w:rPr>
      <w:rFonts w:ascii="TIMESLT" w:eastAsia="MS Mincho" w:hAnsi="TIMESLT" w:cs="Times New Roman"/>
      <w:kern w:val="0"/>
      <w:sz w:val="20"/>
      <w:szCs w:val="20"/>
      <w:lang w:val="en-US"/>
      <w14:ligatures w14:val="none"/>
    </w:rPr>
  </w:style>
  <w:style w:type="table" w:customStyle="1" w:styleId="LightList-Accent51">
    <w:name w:val="Light List - Accent 51"/>
    <w:basedOn w:val="prastojilentel"/>
    <w:next w:val="viesussraas5parykinimas"/>
    <w:uiPriority w:val="61"/>
    <w:rsid w:val="00F40AE3"/>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
    <w:name w:val="Light List - Accent 111"/>
    <w:basedOn w:val="prastojilentel"/>
    <w:uiPriority w:val="61"/>
    <w:rsid w:val="00F40AE3"/>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
    <w:name w:val="Light List - Accent 41"/>
    <w:basedOn w:val="prastojilentel"/>
    <w:next w:val="viesussraas4parykinimas"/>
    <w:uiPriority w:val="61"/>
    <w:rsid w:val="00F40AE3"/>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character" w:customStyle="1" w:styleId="Date12">
    <w:name w:val="Date12"/>
    <w:rsid w:val="00F40AE3"/>
  </w:style>
  <w:style w:type="table" w:customStyle="1" w:styleId="TableGrid5">
    <w:name w:val="Table Grid5"/>
    <w:basedOn w:val="prastojilentel"/>
    <w:next w:val="Lentelstinklelis"/>
    <w:rsid w:val="00F40AE3"/>
    <w:pPr>
      <w:spacing w:after="0" w:line="240" w:lineRule="auto"/>
    </w:pPr>
    <w:rPr>
      <w:rFonts w:ascii="Georgia" w:eastAsia="Calibri" w:hAnsi="Georgia"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
    <w:name w:val="PwC Table Figures"/>
    <w:basedOn w:val="prastojilentel"/>
    <w:uiPriority w:val="99"/>
    <w:qFormat/>
    <w:rsid w:val="00F40AE3"/>
    <w:pPr>
      <w:tabs>
        <w:tab w:val="decimal" w:pos="1134"/>
      </w:tabs>
      <w:spacing w:before="60" w:after="60" w:line="240" w:lineRule="auto"/>
    </w:pPr>
    <w:rPr>
      <w:rFonts w:ascii="Arial" w:eastAsia="Calibri" w:hAnsi="Arial" w:cs="Times New Roman"/>
      <w:kern w:val="0"/>
      <w:sz w:val="20"/>
      <w:szCs w:val="20"/>
      <w:lang w:val="en-GB" w:eastAsia="en-GB"/>
      <w14:ligatures w14:val="none"/>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paragraph" w:customStyle="1" w:styleId="1Headingas">
    <w:name w:val="1 Heading'as"/>
    <w:basedOn w:val="Antrat1"/>
    <w:link w:val="1HeadingasChar"/>
    <w:uiPriority w:val="99"/>
    <w:rsid w:val="00F40AE3"/>
    <w:pPr>
      <w:numPr>
        <w:numId w:val="86"/>
      </w:numPr>
      <w:spacing w:after="480" w:line="240" w:lineRule="auto"/>
    </w:pPr>
    <w:rPr>
      <w:rFonts w:ascii="Arial Narrow" w:eastAsia="Times New Roman" w:hAnsi="Arial Narrow" w:cs="Times New Roman"/>
      <w:b/>
      <w:bCs/>
      <w:color w:val="auto"/>
      <w:kern w:val="0"/>
      <w:sz w:val="32"/>
      <w:szCs w:val="32"/>
      <w14:ligatures w14:val="none"/>
    </w:rPr>
  </w:style>
  <w:style w:type="character" w:customStyle="1" w:styleId="1HeadingasChar">
    <w:name w:val="1 Heading'as Char"/>
    <w:link w:val="1Headingas"/>
    <w:uiPriority w:val="99"/>
    <w:rsid w:val="00F40AE3"/>
    <w:rPr>
      <w:rFonts w:ascii="Arial Narrow" w:eastAsia="Times New Roman" w:hAnsi="Arial Narrow" w:cs="Times New Roman"/>
      <w:b/>
      <w:bCs/>
      <w:kern w:val="0"/>
      <w:sz w:val="32"/>
      <w:szCs w:val="32"/>
      <w14:ligatures w14:val="none"/>
    </w:rPr>
  </w:style>
  <w:style w:type="paragraph" w:customStyle="1" w:styleId="2Headingas">
    <w:name w:val="2 Heading'as"/>
    <w:basedOn w:val="Antrat2"/>
    <w:link w:val="2HeadingasChar"/>
    <w:uiPriority w:val="99"/>
    <w:rsid w:val="00F40AE3"/>
    <w:pPr>
      <w:spacing w:before="360" w:after="240" w:line="240" w:lineRule="auto"/>
      <w:ind w:left="720" w:hanging="360"/>
    </w:pPr>
    <w:rPr>
      <w:rFonts w:ascii="Arial Narrow" w:eastAsia="Times New Roman" w:hAnsi="Arial Narrow" w:cs="Times New Roman"/>
      <w:b/>
      <w:bCs/>
      <w:color w:val="auto"/>
      <w:kern w:val="0"/>
      <w:sz w:val="24"/>
      <w:szCs w:val="26"/>
      <w:lang w:val="en-GB"/>
      <w14:ligatures w14:val="none"/>
    </w:rPr>
  </w:style>
  <w:style w:type="paragraph" w:customStyle="1" w:styleId="1Heading">
    <w:name w:val="1 Heading"/>
    <w:basedOn w:val="1Headingas"/>
    <w:link w:val="1HeadingChar"/>
    <w:uiPriority w:val="99"/>
    <w:rsid w:val="00F40AE3"/>
    <w:pPr>
      <w:numPr>
        <w:numId w:val="87"/>
      </w:numPr>
    </w:pPr>
  </w:style>
  <w:style w:type="character" w:customStyle="1" w:styleId="2HeadingasChar">
    <w:name w:val="2 Heading'as Char"/>
    <w:link w:val="2Headingas"/>
    <w:uiPriority w:val="99"/>
    <w:rsid w:val="00F40AE3"/>
    <w:rPr>
      <w:rFonts w:ascii="Arial Narrow" w:eastAsia="Times New Roman" w:hAnsi="Arial Narrow" w:cs="Times New Roman"/>
      <w:b/>
      <w:bCs/>
      <w:kern w:val="0"/>
      <w:sz w:val="24"/>
      <w:szCs w:val="26"/>
      <w:lang w:val="en-GB"/>
      <w14:ligatures w14:val="none"/>
    </w:rPr>
  </w:style>
  <w:style w:type="character" w:customStyle="1" w:styleId="1HeadingChar">
    <w:name w:val="1 Heading Char"/>
    <w:link w:val="1Heading"/>
    <w:uiPriority w:val="99"/>
    <w:rsid w:val="00F40AE3"/>
    <w:rPr>
      <w:rFonts w:ascii="Arial Narrow" w:eastAsia="Times New Roman" w:hAnsi="Arial Narrow" w:cs="Times New Roman"/>
      <w:b/>
      <w:bCs/>
      <w:kern w:val="0"/>
      <w:sz w:val="32"/>
      <w:szCs w:val="32"/>
      <w14:ligatures w14:val="none"/>
    </w:rPr>
  </w:style>
  <w:style w:type="paragraph" w:customStyle="1" w:styleId="bullettrumpi">
    <w:name w:val="bullet trumpi"/>
    <w:basedOn w:val="prastasis"/>
    <w:rsid w:val="00F40AE3"/>
    <w:pPr>
      <w:numPr>
        <w:numId w:val="88"/>
      </w:numPr>
      <w:spacing w:after="0" w:line="240" w:lineRule="auto"/>
    </w:pPr>
    <w:rPr>
      <w:rFonts w:ascii="Arial" w:eastAsia="Times New Roman" w:hAnsi="Arial" w:cs="Times New Roman"/>
      <w:kern w:val="0"/>
      <w:sz w:val="24"/>
      <w:szCs w:val="20"/>
      <w:lang w:val="en-GB"/>
      <w14:ligatures w14:val="none"/>
    </w:rPr>
  </w:style>
  <w:style w:type="paragraph" w:customStyle="1" w:styleId="Pas-pagrindinis">
    <w:name w:val="Pas-pagrindinis"/>
    <w:basedOn w:val="prastasis"/>
    <w:rsid w:val="00F40AE3"/>
    <w:pPr>
      <w:spacing w:before="120" w:after="60" w:line="240" w:lineRule="auto"/>
      <w:ind w:left="2268"/>
    </w:pPr>
    <w:rPr>
      <w:rFonts w:ascii="Times New Roman" w:eastAsia="Times New Roman" w:hAnsi="Times New Roman" w:cs="Times New Roman"/>
      <w:kern w:val="0"/>
      <w:sz w:val="20"/>
      <w:szCs w:val="20"/>
      <w:lang w:eastAsia="en-GB"/>
      <w14:ligatures w14:val="none"/>
    </w:rPr>
  </w:style>
  <w:style w:type="character" w:customStyle="1" w:styleId="PaveikslasCharChar">
    <w:name w:val="Paveikslas Char Char"/>
    <w:rsid w:val="00F40AE3"/>
    <w:rPr>
      <w:rFonts w:ascii="Arial" w:eastAsia="Times New Roman" w:hAnsi="Arial" w:cs="Times New Roman"/>
      <w:b/>
    </w:rPr>
  </w:style>
  <w:style w:type="character" w:styleId="HTMLcitata">
    <w:name w:val="HTML Cite"/>
    <w:uiPriority w:val="99"/>
    <w:unhideWhenUsed/>
    <w:rsid w:val="00F40AE3"/>
    <w:rPr>
      <w:i/>
      <w:iCs/>
    </w:rPr>
  </w:style>
  <w:style w:type="table" w:customStyle="1" w:styleId="TableGrid12">
    <w:name w:val="Table Grid12"/>
    <w:basedOn w:val="prastojilentel"/>
    <w:next w:val="Lentelstinklelis"/>
    <w:uiPriority w:val="59"/>
    <w:rsid w:val="00F40AE3"/>
    <w:pPr>
      <w:spacing w:after="0" w:line="240" w:lineRule="auto"/>
    </w:pPr>
    <w:rPr>
      <w:rFonts w:ascii="Calibri" w:eastAsia="Calibri" w:hAnsi="Calibri" w:cs="Times New Roman"/>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prastojilentel"/>
    <w:next w:val="Lentelstinklelis"/>
    <w:uiPriority w:val="59"/>
    <w:rsid w:val="00F40AE3"/>
    <w:pPr>
      <w:spacing w:after="0" w:line="240" w:lineRule="auto"/>
    </w:pPr>
    <w:rPr>
      <w:rFonts w:ascii="Calibri" w:eastAsia="Calibri" w:hAnsi="Calibri" w:cs="Times New Roman"/>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idytes">
    <w:name w:val="raidytes"/>
    <w:basedOn w:val="prastasis"/>
    <w:rsid w:val="00F40AE3"/>
    <w:pPr>
      <w:tabs>
        <w:tab w:val="num" w:pos="1077"/>
      </w:tabs>
      <w:spacing w:before="120" w:after="120" w:line="360" w:lineRule="auto"/>
      <w:ind w:left="1077" w:hanging="408"/>
      <w:jc w:val="both"/>
    </w:pPr>
    <w:rPr>
      <w:rFonts w:ascii="Calibri" w:eastAsia="Times New Roman" w:hAnsi="Calibri" w:cs="Times New Roman"/>
      <w:kern w:val="0"/>
      <w:szCs w:val="24"/>
      <w:lang w:val="en-GB" w:eastAsia="lt-LT"/>
      <w14:ligatures w14:val="none"/>
    </w:rPr>
  </w:style>
  <w:style w:type="paragraph" w:customStyle="1" w:styleId="StyleHeading1VerdanaAfter12ptLinespacingsingle">
    <w:name w:val="Style Heading 1 + Verdana After:  12 pt Line spacing:  single"/>
    <w:basedOn w:val="Antrat1"/>
    <w:rsid w:val="00F40AE3"/>
    <w:pPr>
      <w:keepLines w:val="0"/>
      <w:tabs>
        <w:tab w:val="num" w:pos="357"/>
      </w:tabs>
      <w:spacing w:before="0" w:after="240" w:line="240" w:lineRule="auto"/>
      <w:ind w:left="357" w:hanging="357"/>
      <w:jc w:val="both"/>
    </w:pPr>
    <w:rPr>
      <w:rFonts w:ascii="Verdana" w:eastAsia="Times New Roman" w:hAnsi="Verdana" w:cs="Arial"/>
      <w:b/>
      <w:smallCaps/>
      <w:color w:val="41698A"/>
      <w:kern w:val="32"/>
      <w:sz w:val="28"/>
      <w:szCs w:val="28"/>
      <w:lang w:val="en-GB"/>
      <w14:ligatures w14:val="none"/>
    </w:rPr>
  </w:style>
  <w:style w:type="paragraph" w:customStyle="1" w:styleId="StyleHeading2VerdanaBefore12ptAfter3ptLinespaci">
    <w:name w:val="Style Heading 2 + Verdana Before:  12 pt After:  3 pt Line spaci..."/>
    <w:basedOn w:val="Antrat2"/>
    <w:rsid w:val="00F40AE3"/>
    <w:pPr>
      <w:keepLines w:val="0"/>
      <w:tabs>
        <w:tab w:val="num" w:pos="1980"/>
      </w:tabs>
      <w:spacing w:before="240" w:after="60" w:line="240" w:lineRule="auto"/>
      <w:ind w:left="1697" w:hanging="437"/>
    </w:pPr>
    <w:rPr>
      <w:rFonts w:ascii="Verdana" w:eastAsia="Times New Roman" w:hAnsi="Verdana" w:cs="Arial"/>
      <w:b/>
      <w:iCs/>
      <w:color w:val="auto"/>
      <w:kern w:val="0"/>
      <w:sz w:val="24"/>
      <w:szCs w:val="28"/>
      <w:lang w:val="en-GB"/>
      <w14:ligatures w14:val="none"/>
    </w:rPr>
  </w:style>
  <w:style w:type="paragraph" w:customStyle="1" w:styleId="StyleHeading3VerdanaLeft0cmHanging127cm">
    <w:name w:val="Style Heading 3 + Verdana Left:  0 cm Hanging:  1.27 cm"/>
    <w:basedOn w:val="Antrat3"/>
    <w:rsid w:val="00F40AE3"/>
    <w:pPr>
      <w:keepLines w:val="0"/>
      <w:tabs>
        <w:tab w:val="num" w:pos="0"/>
      </w:tabs>
      <w:spacing w:before="360" w:after="120" w:line="360" w:lineRule="auto"/>
      <w:jc w:val="both"/>
    </w:pPr>
    <w:rPr>
      <w:rFonts w:ascii="Verdana" w:eastAsia="Times New Roman" w:hAnsi="Verdana" w:cs="Times New Roman"/>
      <w:b/>
      <w:bCs/>
      <w:color w:val="auto"/>
      <w:kern w:val="32"/>
      <w:sz w:val="24"/>
      <w:szCs w:val="20"/>
      <w:lang w:val="en-GB"/>
      <w14:ligatures w14:val="none"/>
    </w:rPr>
  </w:style>
  <w:style w:type="paragraph" w:customStyle="1" w:styleId="StyleHeading3VerdanaLeft0cmHanging127cm1">
    <w:name w:val="Style Heading 3 + Verdana Left:  0 cm Hanging:  1.27 cm1"/>
    <w:basedOn w:val="Antrat3"/>
    <w:rsid w:val="00F40AE3"/>
    <w:pPr>
      <w:keepLines w:val="0"/>
      <w:tabs>
        <w:tab w:val="num" w:pos="0"/>
      </w:tabs>
      <w:spacing w:before="360" w:after="120" w:line="360" w:lineRule="auto"/>
      <w:jc w:val="both"/>
    </w:pPr>
    <w:rPr>
      <w:rFonts w:ascii="Verdana" w:eastAsia="Times New Roman" w:hAnsi="Verdana" w:cs="Times New Roman"/>
      <w:b/>
      <w:bCs/>
      <w:color w:val="auto"/>
      <w:kern w:val="32"/>
      <w:sz w:val="24"/>
      <w:szCs w:val="20"/>
      <w:lang w:val="en-GB"/>
      <w14:ligatures w14:val="none"/>
    </w:rPr>
  </w:style>
  <w:style w:type="paragraph" w:customStyle="1" w:styleId="StyleHeading4VerdanaBefore0ptAfter0ptLinespacin">
    <w:name w:val="Style Heading 4 + Verdana Before:  0 pt After:  0 pt Line spacin..."/>
    <w:basedOn w:val="Antrat4"/>
    <w:rsid w:val="00F40AE3"/>
    <w:pPr>
      <w:keepLines w:val="0"/>
      <w:tabs>
        <w:tab w:val="num" w:pos="0"/>
      </w:tabs>
      <w:spacing w:before="0" w:after="240" w:line="240" w:lineRule="auto"/>
      <w:jc w:val="both"/>
    </w:pPr>
    <w:rPr>
      <w:rFonts w:ascii="Verdana" w:eastAsia="Times New Roman" w:hAnsi="Verdana" w:cs="Times New Roman"/>
      <w:color w:val="auto"/>
      <w:kern w:val="0"/>
      <w:szCs w:val="28"/>
      <w:lang w:eastAsia="lt-LT"/>
      <w14:ligatures w14:val="none"/>
    </w:rPr>
  </w:style>
  <w:style w:type="paragraph" w:customStyle="1" w:styleId="StyleHeaderVerdana">
    <w:name w:val="Style Header + Verdana"/>
    <w:basedOn w:val="Antrats"/>
    <w:rsid w:val="00F40AE3"/>
    <w:pPr>
      <w:tabs>
        <w:tab w:val="clear" w:pos="4513"/>
        <w:tab w:val="clear" w:pos="9026"/>
        <w:tab w:val="num" w:pos="170"/>
        <w:tab w:val="center" w:pos="4986"/>
        <w:tab w:val="right" w:pos="9972"/>
      </w:tabs>
      <w:spacing w:before="120" w:after="120" w:line="360" w:lineRule="auto"/>
    </w:pPr>
    <w:rPr>
      <w:rFonts w:ascii="Verdana" w:eastAsia="Times New Roman" w:hAnsi="Verdana"/>
      <w:sz w:val="22"/>
      <w:szCs w:val="24"/>
      <w:lang w:eastAsia="lt-LT"/>
    </w:rPr>
  </w:style>
  <w:style w:type="paragraph" w:customStyle="1" w:styleId="normalindent">
    <w:name w:val="normal_indent"/>
    <w:basedOn w:val="prastasis"/>
    <w:rsid w:val="00F40AE3"/>
    <w:pPr>
      <w:spacing w:before="100" w:beforeAutospacing="1" w:after="100" w:afterAutospacing="1" w:line="360" w:lineRule="auto"/>
      <w:ind w:firstLine="720"/>
      <w:jc w:val="both"/>
    </w:pPr>
    <w:rPr>
      <w:rFonts w:ascii="Calibri" w:eastAsia="Times New Roman" w:hAnsi="Calibri" w:cs="Times New Roman"/>
      <w:kern w:val="0"/>
      <w:szCs w:val="24"/>
      <w:lang w:val="en-US" w:eastAsia="lt-LT"/>
      <w14:ligatures w14:val="none"/>
    </w:rPr>
  </w:style>
  <w:style w:type="table" w:customStyle="1" w:styleId="TableGrid31">
    <w:name w:val="Table Grid31"/>
    <w:basedOn w:val="prastojilentel"/>
    <w:next w:val="Lentelstinklelis"/>
    <w:rsid w:val="00F40AE3"/>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asicFlownevda">
    <w:name w:val="BasicFlow (nevda)"/>
    <w:basedOn w:val="Pagrindinistekstas"/>
    <w:autoRedefine/>
    <w:rsid w:val="00F40AE3"/>
    <w:pPr>
      <w:widowControl w:val="0"/>
      <w:numPr>
        <w:numId w:val="89"/>
      </w:numPr>
      <w:tabs>
        <w:tab w:val="clear" w:pos="680"/>
        <w:tab w:val="left" w:pos="709"/>
      </w:tabs>
      <w:suppressAutoHyphens w:val="0"/>
      <w:spacing w:before="80" w:after="40" w:line="240" w:lineRule="auto"/>
      <w:ind w:right="2"/>
    </w:pPr>
    <w:rPr>
      <w:rFonts w:ascii="Arial" w:hAnsi="Arial" w:cs="Times New Roman"/>
      <w:kern w:val="0"/>
      <w:szCs w:val="20"/>
      <w:lang w:eastAsia="en-US"/>
    </w:rPr>
  </w:style>
  <w:style w:type="paragraph" w:customStyle="1" w:styleId="centrbold0">
    <w:name w:val="centrbold"/>
    <w:basedOn w:val="prastasis"/>
    <w:rsid w:val="00F40AE3"/>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sraopastraipa0">
    <w:name w:val="sraopastraipa"/>
    <w:basedOn w:val="prastasis"/>
    <w:rsid w:val="00F40AE3"/>
    <w:pPr>
      <w:spacing w:before="100" w:beforeAutospacing="1" w:after="100" w:afterAutospacing="1" w:line="240" w:lineRule="auto"/>
    </w:pPr>
    <w:rPr>
      <w:rFonts w:ascii="Times New Roman" w:eastAsia="Times New Roman" w:hAnsi="Times New Roman" w:cs="Times New Roman"/>
      <w:color w:val="000000"/>
      <w:kern w:val="0"/>
      <w:sz w:val="24"/>
      <w:szCs w:val="24"/>
      <w:lang w:eastAsia="lt-LT"/>
      <w14:ligatures w14:val="none"/>
    </w:rPr>
  </w:style>
  <w:style w:type="paragraph" w:customStyle="1" w:styleId="CharCharDiagramaCharCharDiagramaCharCharDiagramaCharCharDiagrama">
    <w:name w:val="Char Char Diagrama Char Char Diagrama Char Char Diagrama Char Char Diagrama"/>
    <w:basedOn w:val="prastasis"/>
    <w:rsid w:val="00F40AE3"/>
    <w:pPr>
      <w:widowControl w:val="0"/>
      <w:adjustRightInd w:val="0"/>
      <w:spacing w:line="240" w:lineRule="exact"/>
      <w:jc w:val="both"/>
    </w:pPr>
    <w:rPr>
      <w:rFonts w:ascii="Tahoma" w:eastAsia="Times New Roman" w:hAnsi="Tahoma" w:cs="Times New Roman"/>
      <w:kern w:val="0"/>
      <w:sz w:val="20"/>
      <w:szCs w:val="20"/>
      <w:lang w:val="en-US"/>
      <w14:ligatures w14:val="none"/>
    </w:rPr>
  </w:style>
  <w:style w:type="paragraph" w:customStyle="1" w:styleId="CharCharDiagrama">
    <w:name w:val="Char Char Diagrama"/>
    <w:basedOn w:val="prastasis"/>
    <w:rsid w:val="00F40AE3"/>
    <w:pPr>
      <w:spacing w:line="240" w:lineRule="exact"/>
    </w:pPr>
    <w:rPr>
      <w:rFonts w:ascii="Tahoma" w:eastAsia="Times New Roman" w:hAnsi="Tahoma" w:cs="Times New Roman"/>
      <w:kern w:val="0"/>
      <w:sz w:val="20"/>
      <w:szCs w:val="20"/>
      <w:lang w:val="en-US"/>
      <w14:ligatures w14:val="none"/>
    </w:rPr>
  </w:style>
  <w:style w:type="paragraph" w:customStyle="1" w:styleId="StyleJustifiedBefore5ptAfter5pt2">
    <w:name w:val="Style Justified Before:  5 pt After:  5 pt2"/>
    <w:basedOn w:val="prastasis"/>
    <w:autoRedefine/>
    <w:rsid w:val="00F40AE3"/>
    <w:pPr>
      <w:widowControl w:val="0"/>
      <w:numPr>
        <w:ilvl w:val="1"/>
        <w:numId w:val="90"/>
      </w:numPr>
      <w:autoSpaceDE w:val="0"/>
      <w:autoSpaceDN w:val="0"/>
      <w:adjustRightInd w:val="0"/>
      <w:spacing w:before="100" w:after="100" w:line="240" w:lineRule="auto"/>
      <w:jc w:val="both"/>
    </w:pPr>
    <w:rPr>
      <w:rFonts w:ascii="Times New Roman" w:eastAsia="Times New Roman" w:hAnsi="Times New Roman" w:cs="Times New Roman"/>
      <w:kern w:val="0"/>
      <w:sz w:val="24"/>
      <w:szCs w:val="20"/>
      <w14:ligatures w14:val="none"/>
    </w:rPr>
  </w:style>
  <w:style w:type="paragraph" w:customStyle="1" w:styleId="StyleJustifiedBefore5ptAfter5pt3">
    <w:name w:val="Style Justified Before:  5 pt After:  5 pt3"/>
    <w:basedOn w:val="prastasis"/>
    <w:autoRedefine/>
    <w:rsid w:val="00F40AE3"/>
    <w:pPr>
      <w:widowControl w:val="0"/>
      <w:numPr>
        <w:numId w:val="90"/>
      </w:numPr>
      <w:autoSpaceDE w:val="0"/>
      <w:autoSpaceDN w:val="0"/>
      <w:adjustRightInd w:val="0"/>
      <w:spacing w:before="100" w:after="100" w:line="240" w:lineRule="auto"/>
      <w:jc w:val="both"/>
    </w:pPr>
    <w:rPr>
      <w:rFonts w:ascii="Times New Roman" w:eastAsia="Times New Roman" w:hAnsi="Times New Roman" w:cs="Times New Roman"/>
      <w:kern w:val="0"/>
      <w:sz w:val="24"/>
      <w:szCs w:val="20"/>
      <w:lang w:val="en-US"/>
      <w14:ligatures w14:val="none"/>
    </w:rPr>
  </w:style>
  <w:style w:type="paragraph" w:customStyle="1" w:styleId="DiagramaDiagramaDiagrama1">
    <w:name w:val="Diagrama Diagrama Diagrama1"/>
    <w:basedOn w:val="prastasis"/>
    <w:rsid w:val="00F40AE3"/>
    <w:pPr>
      <w:widowControl w:val="0"/>
      <w:adjustRightInd w:val="0"/>
      <w:spacing w:line="240" w:lineRule="exact"/>
      <w:jc w:val="both"/>
    </w:pPr>
    <w:rPr>
      <w:rFonts w:ascii="Tahoma" w:eastAsia="Times New Roman" w:hAnsi="Tahoma" w:cs="Times New Roman"/>
      <w:color w:val="003366"/>
      <w:kern w:val="0"/>
      <w:sz w:val="20"/>
      <w:szCs w:val="20"/>
      <w:lang w:val="en-US"/>
      <w14:ligatures w14:val="none"/>
    </w:rPr>
  </w:style>
  <w:style w:type="character" w:customStyle="1" w:styleId="CaptionChar1">
    <w:name w:val="Caption Char1"/>
    <w:rsid w:val="00F40AE3"/>
    <w:rPr>
      <w:rFonts w:ascii="Verdana" w:hAnsi="Verdana"/>
      <w:b/>
      <w:bCs/>
      <w:color w:val="41698A"/>
      <w:sz w:val="32"/>
      <w:lang w:val="lt-LT" w:eastAsia="lt-LT" w:bidi="ar-SA"/>
    </w:rPr>
  </w:style>
  <w:style w:type="paragraph" w:customStyle="1" w:styleId="Abipusis-JustifiedTimesNewRoman">
    <w:name w:val="Abipusis-Justified Times New Roman"/>
    <w:aliases w:val="11 pt"/>
    <w:basedOn w:val="prastasis"/>
    <w:rsid w:val="00F40AE3"/>
    <w:pPr>
      <w:spacing w:before="60" w:after="60" w:line="360" w:lineRule="auto"/>
      <w:ind w:firstLine="737"/>
      <w:jc w:val="both"/>
    </w:pPr>
    <w:rPr>
      <w:rFonts w:ascii="Times New Roman" w:eastAsia="Times New Roman" w:hAnsi="Times New Roman" w:cs="Times New Roman"/>
      <w:kern w:val="0"/>
      <w:lang w:eastAsia="lt-LT"/>
      <w14:ligatures w14:val="none"/>
    </w:rPr>
  </w:style>
  <w:style w:type="table" w:styleId="LentelTinklelis1">
    <w:name w:val="Table Grid 1"/>
    <w:basedOn w:val="prastojilentel"/>
    <w:rsid w:val="00F40AE3"/>
    <w:pPr>
      <w:spacing w:before="120" w:after="120" w:line="360" w:lineRule="auto"/>
      <w:ind w:firstLine="720"/>
      <w:jc w:val="both"/>
    </w:pPr>
    <w:rPr>
      <w:rFonts w:ascii="Times New Roman" w:eastAsia="Times New Roman" w:hAnsi="Times New Roman" w:cs="Times New Roman"/>
      <w:kern w:val="0"/>
      <w:sz w:val="20"/>
      <w:szCs w:val="20"/>
      <w:lang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apple-style-span">
    <w:name w:val="apple-style-span"/>
    <w:basedOn w:val="Numatytasispastraiposriftas"/>
    <w:qFormat/>
    <w:rsid w:val="00F40AE3"/>
  </w:style>
  <w:style w:type="paragraph" w:customStyle="1" w:styleId="xl123">
    <w:name w:val="xl123"/>
    <w:basedOn w:val="prastasis"/>
    <w:rsid w:val="00F40AE3"/>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124">
    <w:name w:val="xl124"/>
    <w:basedOn w:val="prastasis"/>
    <w:rsid w:val="00F40AE3"/>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textAlignment w:val="center"/>
    </w:pPr>
    <w:rPr>
      <w:rFonts w:ascii="Arial Narrow" w:eastAsia="Times New Roman" w:hAnsi="Arial Narrow" w:cs="Times New Roman"/>
      <w:kern w:val="0"/>
      <w:sz w:val="24"/>
      <w:szCs w:val="24"/>
      <w:lang w:val="en-US"/>
      <w14:ligatures w14:val="none"/>
    </w:rPr>
  </w:style>
  <w:style w:type="paragraph" w:customStyle="1" w:styleId="xl125">
    <w:name w:val="xl125"/>
    <w:basedOn w:val="prastasis"/>
    <w:rsid w:val="00F40AE3"/>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26">
    <w:name w:val="xl126"/>
    <w:basedOn w:val="prastasis"/>
    <w:rsid w:val="00F40AE3"/>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27">
    <w:name w:val="xl127"/>
    <w:basedOn w:val="prastasis"/>
    <w:rsid w:val="00F40AE3"/>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128">
    <w:name w:val="xl128"/>
    <w:basedOn w:val="prastasis"/>
    <w:rsid w:val="00F40AE3"/>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129">
    <w:name w:val="xl129"/>
    <w:basedOn w:val="prastasis"/>
    <w:rsid w:val="00F40AE3"/>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textAlignment w:val="center"/>
    </w:pPr>
    <w:rPr>
      <w:rFonts w:ascii="Arial Narrow" w:eastAsia="Times New Roman" w:hAnsi="Arial Narrow" w:cs="Times New Roman"/>
      <w:kern w:val="0"/>
      <w:sz w:val="24"/>
      <w:szCs w:val="24"/>
      <w:lang w:val="en-US"/>
      <w14:ligatures w14:val="none"/>
    </w:rPr>
  </w:style>
  <w:style w:type="paragraph" w:customStyle="1" w:styleId="xl130">
    <w:name w:val="xl130"/>
    <w:basedOn w:val="prastasis"/>
    <w:rsid w:val="00F40AE3"/>
    <w:pPr>
      <w:spacing w:before="100" w:beforeAutospacing="1" w:after="100" w:afterAutospacing="1" w:line="240" w:lineRule="auto"/>
      <w:jc w:val="center"/>
    </w:pPr>
    <w:rPr>
      <w:rFonts w:ascii="Arial Narrow" w:eastAsia="Times New Roman" w:hAnsi="Arial Narrow" w:cs="Times New Roman"/>
      <w:kern w:val="0"/>
      <w:sz w:val="24"/>
      <w:szCs w:val="24"/>
      <w:lang w:val="en-US"/>
      <w14:ligatures w14:val="none"/>
    </w:rPr>
  </w:style>
  <w:style w:type="paragraph" w:customStyle="1" w:styleId="xl131">
    <w:name w:val="xl131"/>
    <w:basedOn w:val="prastasis"/>
    <w:rsid w:val="00F40AE3"/>
    <w:pPr>
      <w:spacing w:before="100" w:beforeAutospacing="1" w:after="100" w:afterAutospacing="1" w:line="240" w:lineRule="auto"/>
    </w:pPr>
    <w:rPr>
      <w:rFonts w:ascii="Arial Narrow" w:eastAsia="Times New Roman" w:hAnsi="Arial Narrow" w:cs="Times New Roman"/>
      <w:kern w:val="0"/>
      <w:sz w:val="24"/>
      <w:szCs w:val="24"/>
      <w:lang w:val="en-US"/>
      <w14:ligatures w14:val="none"/>
    </w:rPr>
  </w:style>
  <w:style w:type="paragraph" w:customStyle="1" w:styleId="xl132">
    <w:name w:val="xl132"/>
    <w:basedOn w:val="prastasis"/>
    <w:rsid w:val="00F40AE3"/>
    <w:pPr>
      <w:pBdr>
        <w:top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kern w:val="0"/>
      <w:sz w:val="24"/>
      <w:szCs w:val="24"/>
      <w:lang w:val="en-US"/>
      <w14:ligatures w14:val="none"/>
    </w:rPr>
  </w:style>
  <w:style w:type="paragraph" w:customStyle="1" w:styleId="xl133">
    <w:name w:val="xl133"/>
    <w:basedOn w:val="prastasis"/>
    <w:rsid w:val="00F40AE3"/>
    <w:pPr>
      <w:pBdr>
        <w:bottom w:val="single" w:sz="4" w:space="0" w:color="000000"/>
        <w:right w:val="single" w:sz="4" w:space="0" w:color="000000"/>
      </w:pBdr>
      <w:spacing w:before="100" w:beforeAutospacing="1" w:after="100" w:afterAutospacing="1" w:line="240" w:lineRule="auto"/>
    </w:pPr>
    <w:rPr>
      <w:rFonts w:ascii="Arial Narrow" w:eastAsia="Times New Roman" w:hAnsi="Arial Narrow" w:cs="Times New Roman"/>
      <w:kern w:val="0"/>
      <w:sz w:val="24"/>
      <w:szCs w:val="24"/>
      <w:lang w:val="en-US"/>
      <w14:ligatures w14:val="none"/>
    </w:rPr>
  </w:style>
  <w:style w:type="paragraph" w:customStyle="1" w:styleId="xl134">
    <w:name w:val="xl134"/>
    <w:basedOn w:val="prastasis"/>
    <w:rsid w:val="00F40AE3"/>
    <w:pPr>
      <w:pBdr>
        <w:left w:val="single" w:sz="4" w:space="0" w:color="000000"/>
        <w:bottom w:val="single" w:sz="4" w:space="0" w:color="000000"/>
      </w:pBdr>
      <w:spacing w:before="100" w:beforeAutospacing="1" w:after="100" w:afterAutospacing="1" w:line="240" w:lineRule="auto"/>
    </w:pPr>
    <w:rPr>
      <w:rFonts w:ascii="Arial Narrow" w:eastAsia="Times New Roman" w:hAnsi="Arial Narrow" w:cs="Times New Roman"/>
      <w:kern w:val="0"/>
      <w:sz w:val="24"/>
      <w:szCs w:val="24"/>
      <w:lang w:val="en-US"/>
      <w14:ligatures w14:val="none"/>
    </w:rPr>
  </w:style>
  <w:style w:type="paragraph" w:customStyle="1" w:styleId="xl135">
    <w:name w:val="xl135"/>
    <w:basedOn w:val="prastasis"/>
    <w:rsid w:val="00F40AE3"/>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b/>
      <w:bCs/>
      <w:kern w:val="0"/>
      <w:sz w:val="24"/>
      <w:szCs w:val="24"/>
      <w:lang w:val="en-US"/>
      <w14:ligatures w14:val="none"/>
    </w:rPr>
  </w:style>
  <w:style w:type="paragraph" w:customStyle="1" w:styleId="xl136">
    <w:name w:val="xl136"/>
    <w:basedOn w:val="prastasis"/>
    <w:rsid w:val="00F40AE3"/>
    <w:pP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37">
    <w:name w:val="xl137"/>
    <w:basedOn w:val="prastasis"/>
    <w:rsid w:val="00F40AE3"/>
    <w:pP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138">
    <w:name w:val="xl138"/>
    <w:basedOn w:val="prastasis"/>
    <w:rsid w:val="00F40AE3"/>
    <w:pPr>
      <w:spacing w:before="100" w:beforeAutospacing="1" w:after="100" w:afterAutospacing="1" w:line="240" w:lineRule="auto"/>
    </w:pPr>
    <w:rPr>
      <w:rFonts w:ascii="Times New Roman" w:eastAsia="Times New Roman" w:hAnsi="Times New Roman" w:cs="Times New Roman"/>
      <w:kern w:val="0"/>
      <w:sz w:val="20"/>
      <w:szCs w:val="20"/>
      <w:lang w:val="en-US"/>
      <w14:ligatures w14:val="none"/>
    </w:rPr>
  </w:style>
  <w:style w:type="paragraph" w:customStyle="1" w:styleId="xl139">
    <w:name w:val="xl139"/>
    <w:basedOn w:val="prastasis"/>
    <w:rsid w:val="00F40AE3"/>
    <w:pPr>
      <w:spacing w:before="100" w:beforeAutospacing="1" w:after="100" w:afterAutospacing="1" w:line="240" w:lineRule="auto"/>
    </w:pPr>
    <w:rPr>
      <w:rFonts w:ascii="Arial" w:eastAsia="Times New Roman" w:hAnsi="Arial" w:cs="Arial"/>
      <w:b/>
      <w:bCs/>
      <w:color w:val="FFFFFF"/>
      <w:kern w:val="0"/>
      <w:sz w:val="20"/>
      <w:szCs w:val="20"/>
      <w:lang w:val="en-US"/>
      <w14:ligatures w14:val="none"/>
    </w:rPr>
  </w:style>
  <w:style w:type="paragraph" w:customStyle="1" w:styleId="xl140">
    <w:name w:val="xl140"/>
    <w:basedOn w:val="prastasis"/>
    <w:rsid w:val="00F40AE3"/>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jc w:val="center"/>
    </w:pPr>
    <w:rPr>
      <w:rFonts w:ascii="Arial" w:eastAsia="Times New Roman" w:hAnsi="Arial" w:cs="Arial"/>
      <w:b/>
      <w:bCs/>
      <w:color w:val="FFFFFF"/>
      <w:kern w:val="0"/>
      <w:sz w:val="20"/>
      <w:szCs w:val="20"/>
      <w:lang w:val="en-US"/>
      <w14:ligatures w14:val="none"/>
    </w:rPr>
  </w:style>
  <w:style w:type="paragraph" w:customStyle="1" w:styleId="xl141">
    <w:name w:val="xl141"/>
    <w:basedOn w:val="prastasis"/>
    <w:rsid w:val="00F40AE3"/>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pPr>
    <w:rPr>
      <w:rFonts w:ascii="Arial" w:eastAsia="Times New Roman" w:hAnsi="Arial" w:cs="Arial"/>
      <w:b/>
      <w:bCs/>
      <w:color w:val="FFFFFF"/>
      <w:kern w:val="0"/>
      <w:sz w:val="20"/>
      <w:szCs w:val="20"/>
      <w:lang w:val="en-US"/>
      <w14:ligatures w14:val="none"/>
    </w:rPr>
  </w:style>
  <w:style w:type="paragraph" w:customStyle="1" w:styleId="xl142">
    <w:name w:val="xl142"/>
    <w:basedOn w:val="prastasis"/>
    <w:rsid w:val="00F40AE3"/>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jc w:val="center"/>
      <w:textAlignment w:val="center"/>
    </w:pPr>
    <w:rPr>
      <w:rFonts w:ascii="Arial" w:eastAsia="Times New Roman" w:hAnsi="Arial" w:cs="Arial"/>
      <w:b/>
      <w:bCs/>
      <w:color w:val="FFFFFF"/>
      <w:kern w:val="0"/>
      <w:sz w:val="20"/>
      <w:szCs w:val="20"/>
      <w:lang w:val="en-US"/>
      <w14:ligatures w14:val="none"/>
    </w:rPr>
  </w:style>
  <w:style w:type="paragraph" w:customStyle="1" w:styleId="xl143">
    <w:name w:val="xl143"/>
    <w:basedOn w:val="prastasis"/>
    <w:rsid w:val="00F40AE3"/>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jc w:val="center"/>
      <w:textAlignment w:val="center"/>
    </w:pPr>
    <w:rPr>
      <w:rFonts w:ascii="Arial" w:eastAsia="Times New Roman" w:hAnsi="Arial" w:cs="Arial"/>
      <w:b/>
      <w:bCs/>
      <w:color w:val="FFFFFF"/>
      <w:kern w:val="0"/>
      <w:sz w:val="20"/>
      <w:szCs w:val="20"/>
      <w:lang w:val="en-US"/>
      <w14:ligatures w14:val="none"/>
    </w:rPr>
  </w:style>
  <w:style w:type="paragraph" w:customStyle="1" w:styleId="xl144">
    <w:name w:val="xl144"/>
    <w:basedOn w:val="prastasis"/>
    <w:rsid w:val="00F40AE3"/>
    <w:pPr>
      <w:spacing w:before="100" w:beforeAutospacing="1" w:after="100" w:afterAutospacing="1" w:line="240" w:lineRule="auto"/>
      <w:jc w:val="center"/>
    </w:pPr>
    <w:rPr>
      <w:rFonts w:ascii="Arial Narrow" w:eastAsia="Times New Roman" w:hAnsi="Arial Narrow" w:cs="Times New Roman"/>
      <w:kern w:val="0"/>
      <w:sz w:val="24"/>
      <w:szCs w:val="24"/>
      <w:lang w:val="en-US"/>
      <w14:ligatures w14:val="none"/>
    </w:rPr>
  </w:style>
  <w:style w:type="paragraph" w:customStyle="1" w:styleId="xl145">
    <w:name w:val="xl145"/>
    <w:basedOn w:val="prastasis"/>
    <w:rsid w:val="00F40AE3"/>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Times New Roman" w:eastAsia="Times New Roman" w:hAnsi="Times New Roman" w:cs="Times New Roman"/>
      <w:kern w:val="0"/>
      <w:sz w:val="20"/>
      <w:szCs w:val="20"/>
      <w:lang w:val="en-US"/>
      <w14:ligatures w14:val="none"/>
    </w:rPr>
  </w:style>
  <w:style w:type="paragraph" w:customStyle="1" w:styleId="xl146">
    <w:name w:val="xl146"/>
    <w:basedOn w:val="prastasis"/>
    <w:rsid w:val="00F40AE3"/>
    <w:pPr>
      <w:pBdr>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kern w:val="0"/>
      <w:sz w:val="24"/>
      <w:szCs w:val="24"/>
      <w:lang w:val="en-US"/>
      <w14:ligatures w14:val="none"/>
    </w:rPr>
  </w:style>
  <w:style w:type="paragraph" w:customStyle="1" w:styleId="xl147">
    <w:name w:val="xl147"/>
    <w:basedOn w:val="prastasis"/>
    <w:rsid w:val="00F40AE3"/>
    <w:pPr>
      <w:pBdr>
        <w:left w:val="single" w:sz="4" w:space="0" w:color="000000"/>
        <w:bottom w:val="single" w:sz="4" w:space="0" w:color="000000"/>
      </w:pBdr>
      <w:spacing w:before="100" w:beforeAutospacing="1" w:after="100" w:afterAutospacing="1" w:line="240" w:lineRule="auto"/>
    </w:pPr>
    <w:rPr>
      <w:rFonts w:ascii="Times New Roman" w:eastAsia="Times New Roman" w:hAnsi="Times New Roman" w:cs="Times New Roman"/>
      <w:b/>
      <w:bCs/>
      <w:kern w:val="0"/>
      <w:sz w:val="24"/>
      <w:szCs w:val="24"/>
      <w:lang w:val="en-US"/>
      <w14:ligatures w14:val="none"/>
    </w:rPr>
  </w:style>
  <w:style w:type="paragraph" w:customStyle="1" w:styleId="xl148">
    <w:name w:val="xl148"/>
    <w:basedOn w:val="prastasis"/>
    <w:rsid w:val="00F40AE3"/>
    <w:pPr>
      <w:pBdr>
        <w:top w:val="single" w:sz="4" w:space="0" w:color="FAC090"/>
        <w:left w:val="single" w:sz="4" w:space="0" w:color="FAC090"/>
        <w:bottom w:val="single" w:sz="4" w:space="0" w:color="FAC090"/>
        <w:right w:val="single" w:sz="4" w:space="0" w:color="FAC090"/>
      </w:pBdr>
      <w:shd w:val="clear" w:color="FF9900" w:fill="E46C0A"/>
      <w:spacing w:before="100" w:beforeAutospacing="1" w:after="100" w:afterAutospacing="1" w:line="240" w:lineRule="auto"/>
    </w:pPr>
    <w:rPr>
      <w:rFonts w:ascii="Arial Narrow" w:eastAsia="Times New Roman" w:hAnsi="Arial Narrow" w:cs="Times New Roman"/>
      <w:b/>
      <w:bCs/>
      <w:color w:val="FFFFFF"/>
      <w:kern w:val="0"/>
      <w:sz w:val="40"/>
      <w:szCs w:val="40"/>
      <w:lang w:val="en-US"/>
      <w14:ligatures w14:val="none"/>
    </w:rPr>
  </w:style>
  <w:style w:type="paragraph" w:customStyle="1" w:styleId="xl149">
    <w:name w:val="xl149"/>
    <w:basedOn w:val="prastasis"/>
    <w:rsid w:val="00F40AE3"/>
    <w:pPr>
      <w:pBdr>
        <w:top w:val="single" w:sz="4" w:space="0" w:color="FAC090"/>
        <w:left w:val="single" w:sz="4" w:space="0" w:color="FAC090"/>
        <w:bottom w:val="single" w:sz="4" w:space="0" w:color="FAC090"/>
        <w:right w:val="single" w:sz="4" w:space="0" w:color="FAC090"/>
      </w:pBdr>
      <w:shd w:val="clear" w:color="FF9900" w:fill="E46C0A"/>
      <w:spacing w:before="100" w:beforeAutospacing="1" w:after="100" w:afterAutospacing="1" w:line="240" w:lineRule="auto"/>
      <w:jc w:val="center"/>
    </w:pPr>
    <w:rPr>
      <w:rFonts w:ascii="Times New Roman" w:eastAsia="Times New Roman" w:hAnsi="Times New Roman" w:cs="Times New Roman"/>
      <w:b/>
      <w:bCs/>
      <w:color w:val="FFFFFF"/>
      <w:kern w:val="0"/>
      <w:sz w:val="24"/>
      <w:szCs w:val="24"/>
      <w:lang w:val="en-US"/>
      <w14:ligatures w14:val="none"/>
    </w:rPr>
  </w:style>
  <w:style w:type="paragraph" w:customStyle="1" w:styleId="xl150">
    <w:name w:val="xl150"/>
    <w:basedOn w:val="prastasis"/>
    <w:rsid w:val="00F40AE3"/>
    <w:pPr>
      <w:pBdr>
        <w:top w:val="single" w:sz="4" w:space="0" w:color="FAC090"/>
        <w:left w:val="single" w:sz="4" w:space="0" w:color="FAC090"/>
        <w:bottom w:val="single" w:sz="4" w:space="0" w:color="FAC090"/>
        <w:right w:val="single" w:sz="4" w:space="0" w:color="FAC090"/>
      </w:pBdr>
      <w:shd w:val="clear" w:color="FF9900" w:fill="E46C0A"/>
      <w:spacing w:before="100" w:beforeAutospacing="1" w:after="100" w:afterAutospacing="1" w:line="240" w:lineRule="auto"/>
    </w:pPr>
    <w:rPr>
      <w:rFonts w:ascii="Times New Roman" w:eastAsia="Times New Roman" w:hAnsi="Times New Roman" w:cs="Times New Roman"/>
      <w:b/>
      <w:bCs/>
      <w:color w:val="FFFFFF"/>
      <w:kern w:val="0"/>
      <w:sz w:val="24"/>
      <w:szCs w:val="24"/>
      <w:lang w:val="en-US"/>
      <w14:ligatures w14:val="none"/>
    </w:rPr>
  </w:style>
  <w:style w:type="paragraph" w:customStyle="1" w:styleId="xl151">
    <w:name w:val="xl151"/>
    <w:basedOn w:val="prastasis"/>
    <w:rsid w:val="00F40AE3"/>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kern w:val="0"/>
      <w:sz w:val="24"/>
      <w:szCs w:val="24"/>
      <w:lang w:val="en-US"/>
      <w14:ligatures w14:val="none"/>
    </w:rPr>
  </w:style>
  <w:style w:type="paragraph" w:customStyle="1" w:styleId="xl152">
    <w:name w:val="xl152"/>
    <w:basedOn w:val="prastasis"/>
    <w:rsid w:val="00F40AE3"/>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center"/>
    </w:pPr>
    <w:rPr>
      <w:rFonts w:ascii="Arial Narrow" w:eastAsia="Times New Roman" w:hAnsi="Arial Narrow" w:cs="Times New Roman"/>
      <w:kern w:val="0"/>
      <w:sz w:val="24"/>
      <w:szCs w:val="24"/>
      <w:lang w:val="en-US"/>
      <w14:ligatures w14:val="none"/>
    </w:rPr>
  </w:style>
  <w:style w:type="paragraph" w:customStyle="1" w:styleId="xl153">
    <w:name w:val="xl153"/>
    <w:basedOn w:val="prastasis"/>
    <w:rsid w:val="00F40AE3"/>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kern w:val="0"/>
      <w:sz w:val="24"/>
      <w:szCs w:val="24"/>
      <w:lang w:val="en-US"/>
      <w14:ligatures w14:val="none"/>
    </w:rPr>
  </w:style>
  <w:style w:type="paragraph" w:customStyle="1" w:styleId="xl154">
    <w:name w:val="xl154"/>
    <w:basedOn w:val="prastasis"/>
    <w:rsid w:val="00F40AE3"/>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right"/>
    </w:pPr>
    <w:rPr>
      <w:rFonts w:ascii="Arial Narrow" w:eastAsia="Times New Roman" w:hAnsi="Arial Narrow" w:cs="Times New Roman"/>
      <w:b/>
      <w:bCs/>
      <w:kern w:val="0"/>
      <w:sz w:val="24"/>
      <w:szCs w:val="24"/>
      <w:lang w:val="en-US"/>
      <w14:ligatures w14:val="none"/>
    </w:rPr>
  </w:style>
  <w:style w:type="paragraph" w:customStyle="1" w:styleId="xl155">
    <w:name w:val="xl155"/>
    <w:basedOn w:val="prastasis"/>
    <w:rsid w:val="00F40AE3"/>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center"/>
    </w:pPr>
    <w:rPr>
      <w:rFonts w:ascii="Arial Narrow" w:eastAsia="Times New Roman" w:hAnsi="Arial Narrow" w:cs="Times New Roman"/>
      <w:b/>
      <w:bCs/>
      <w:kern w:val="0"/>
      <w:sz w:val="24"/>
      <w:szCs w:val="24"/>
      <w:lang w:val="en-US"/>
      <w14:ligatures w14:val="none"/>
    </w:rPr>
  </w:style>
  <w:style w:type="paragraph" w:customStyle="1" w:styleId="xl156">
    <w:name w:val="xl156"/>
    <w:basedOn w:val="prastasis"/>
    <w:rsid w:val="00F40AE3"/>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b/>
      <w:bCs/>
      <w:kern w:val="0"/>
      <w:sz w:val="24"/>
      <w:szCs w:val="24"/>
      <w:lang w:val="en-US"/>
      <w14:ligatures w14:val="none"/>
    </w:rPr>
  </w:style>
  <w:style w:type="paragraph" w:customStyle="1" w:styleId="xl157">
    <w:name w:val="xl157"/>
    <w:basedOn w:val="prastasis"/>
    <w:rsid w:val="00F40AE3"/>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xl158">
    <w:name w:val="xl158"/>
    <w:basedOn w:val="prastasis"/>
    <w:rsid w:val="00F40AE3"/>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right"/>
    </w:pPr>
    <w:rPr>
      <w:rFonts w:ascii="Arial Narrow" w:eastAsia="Times New Roman" w:hAnsi="Arial Narrow" w:cs="Times New Roman"/>
      <w:b/>
      <w:bCs/>
      <w:kern w:val="0"/>
      <w:sz w:val="24"/>
      <w:szCs w:val="24"/>
      <w:lang w:val="en-US"/>
      <w14:ligatures w14:val="none"/>
    </w:rPr>
  </w:style>
  <w:style w:type="paragraph" w:customStyle="1" w:styleId="xl159">
    <w:name w:val="xl159"/>
    <w:basedOn w:val="prastasis"/>
    <w:rsid w:val="00F40AE3"/>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right"/>
    </w:pPr>
    <w:rPr>
      <w:rFonts w:ascii="Arial Narrow" w:eastAsia="Times New Roman" w:hAnsi="Arial Narrow" w:cs="Times New Roman"/>
      <w:b/>
      <w:bCs/>
      <w:kern w:val="0"/>
      <w:sz w:val="24"/>
      <w:szCs w:val="24"/>
      <w:lang w:val="en-US"/>
      <w14:ligatures w14:val="none"/>
    </w:rPr>
  </w:style>
  <w:style w:type="paragraph" w:customStyle="1" w:styleId="xl160">
    <w:name w:val="xl160"/>
    <w:basedOn w:val="prastasis"/>
    <w:rsid w:val="00F40AE3"/>
    <w:pPr>
      <w:spacing w:before="100" w:beforeAutospacing="1" w:after="100" w:afterAutospacing="1" w:line="240" w:lineRule="auto"/>
      <w:jc w:val="center"/>
    </w:pPr>
    <w:rPr>
      <w:rFonts w:ascii="Times New Roman" w:eastAsia="Times New Roman" w:hAnsi="Times New Roman" w:cs="Times New Roman"/>
      <w:b/>
      <w:bCs/>
      <w:kern w:val="0"/>
      <w:sz w:val="40"/>
      <w:szCs w:val="40"/>
      <w:lang w:val="en-US"/>
      <w14:ligatures w14:val="none"/>
    </w:rPr>
  </w:style>
  <w:style w:type="paragraph" w:customStyle="1" w:styleId="xl161">
    <w:name w:val="xl161"/>
    <w:basedOn w:val="prastasis"/>
    <w:rsid w:val="00F40AE3"/>
    <w:pPr>
      <w:spacing w:before="100" w:beforeAutospacing="1" w:after="100" w:afterAutospacing="1" w:line="240" w:lineRule="auto"/>
      <w:jc w:val="right"/>
    </w:pPr>
    <w:rPr>
      <w:rFonts w:ascii="Arial Narrow" w:eastAsia="Times New Roman" w:hAnsi="Arial Narrow" w:cs="Times New Roman"/>
      <w:b/>
      <w:bCs/>
      <w:kern w:val="0"/>
      <w:sz w:val="24"/>
      <w:szCs w:val="24"/>
      <w:lang w:val="en-US"/>
      <w14:ligatures w14:val="none"/>
    </w:rPr>
  </w:style>
  <w:style w:type="paragraph" w:customStyle="1" w:styleId="xl162">
    <w:name w:val="xl162"/>
    <w:basedOn w:val="prastasis"/>
    <w:rsid w:val="00F40AE3"/>
    <w:pPr>
      <w:pBdr>
        <w:top w:val="single" w:sz="4" w:space="0" w:color="FAC090"/>
        <w:left w:val="single" w:sz="4" w:space="0" w:color="FAC090"/>
        <w:right w:val="single" w:sz="4" w:space="0" w:color="FAC090"/>
      </w:pBdr>
      <w:shd w:val="clear" w:color="C0C0C0" w:fill="FAC090"/>
      <w:spacing w:before="100" w:beforeAutospacing="1" w:after="100" w:afterAutospacing="1" w:line="240" w:lineRule="auto"/>
      <w:jc w:val="center"/>
    </w:pPr>
    <w:rPr>
      <w:rFonts w:ascii="Arial Narrow" w:eastAsia="Times New Roman" w:hAnsi="Arial Narrow" w:cs="Times New Roman"/>
      <w:color w:val="FFFFFF"/>
      <w:kern w:val="0"/>
      <w:sz w:val="24"/>
      <w:szCs w:val="24"/>
      <w:lang w:val="en-US"/>
      <w14:ligatures w14:val="none"/>
    </w:rPr>
  </w:style>
  <w:style w:type="paragraph" w:customStyle="1" w:styleId="xl163">
    <w:name w:val="xl163"/>
    <w:basedOn w:val="prastasis"/>
    <w:rsid w:val="00F40AE3"/>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jc w:val="center"/>
    </w:pPr>
    <w:rPr>
      <w:rFonts w:ascii="Arial Narrow" w:eastAsia="Times New Roman" w:hAnsi="Arial Narrow" w:cs="Times New Roman"/>
      <w:color w:val="FFFFFF"/>
      <w:kern w:val="0"/>
      <w:sz w:val="24"/>
      <w:szCs w:val="24"/>
      <w:lang w:val="en-US"/>
      <w14:ligatures w14:val="none"/>
    </w:rPr>
  </w:style>
  <w:style w:type="paragraph" w:customStyle="1" w:styleId="xl164">
    <w:name w:val="xl164"/>
    <w:basedOn w:val="prastasis"/>
    <w:rsid w:val="00F40AE3"/>
    <w:pPr>
      <w:spacing w:before="100" w:beforeAutospacing="1" w:after="100" w:afterAutospacing="1" w:line="240" w:lineRule="auto"/>
    </w:pPr>
    <w:rPr>
      <w:rFonts w:ascii="Times New Roman" w:eastAsia="Times New Roman" w:hAnsi="Times New Roman" w:cs="Times New Roman"/>
      <w:b/>
      <w:bCs/>
      <w:kern w:val="0"/>
      <w:sz w:val="40"/>
      <w:szCs w:val="40"/>
      <w:lang w:val="en-US"/>
      <w14:ligatures w14:val="none"/>
    </w:rPr>
  </w:style>
  <w:style w:type="paragraph" w:customStyle="1" w:styleId="xl165">
    <w:name w:val="xl165"/>
    <w:basedOn w:val="prastasis"/>
    <w:rsid w:val="00F40AE3"/>
    <w:pPr>
      <w:spacing w:before="100" w:beforeAutospacing="1" w:after="100" w:afterAutospacing="1" w:line="240" w:lineRule="auto"/>
    </w:pPr>
    <w:rPr>
      <w:rFonts w:ascii="Times New Roman" w:eastAsia="Times New Roman" w:hAnsi="Times New Roman" w:cs="Times New Roman"/>
      <w:b/>
      <w:bCs/>
      <w:kern w:val="0"/>
      <w:sz w:val="40"/>
      <w:szCs w:val="40"/>
      <w:lang w:val="en-US"/>
      <w14:ligatures w14:val="none"/>
    </w:rPr>
  </w:style>
  <w:style w:type="table" w:customStyle="1" w:styleId="TableGrid41">
    <w:name w:val="Table Grid41"/>
    <w:basedOn w:val="prastojilentel"/>
    <w:next w:val="Lentelstinklelis"/>
    <w:uiPriority w:val="59"/>
    <w:rsid w:val="00F40AE3"/>
    <w:pPr>
      <w:spacing w:after="0" w:line="240" w:lineRule="auto"/>
    </w:pPr>
    <w:rPr>
      <w:rFonts w:ascii="Calibri" w:eastAsia="Calibri" w:hAnsi="Calibri" w:cs="Times New Roman"/>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prastojilentel"/>
    <w:next w:val="Lentelstinklelis"/>
    <w:uiPriority w:val="59"/>
    <w:rsid w:val="00F40AE3"/>
    <w:pPr>
      <w:spacing w:after="0" w:line="240" w:lineRule="auto"/>
    </w:pPr>
    <w:rPr>
      <w:rFonts w:ascii="Calibri" w:eastAsia="Calibri" w:hAnsi="Calibri" w:cs="Times New Roman"/>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prastojilentel"/>
    <w:uiPriority w:val="59"/>
    <w:rsid w:val="00F40AE3"/>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prastojilentel"/>
    <w:uiPriority w:val="59"/>
    <w:rsid w:val="00F40AE3"/>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prastojilentel"/>
    <w:uiPriority w:val="59"/>
    <w:rsid w:val="00F40AE3"/>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prastojilentel"/>
    <w:uiPriority w:val="59"/>
    <w:rsid w:val="00F40AE3"/>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prastojilentel"/>
    <w:uiPriority w:val="59"/>
    <w:rsid w:val="00F40AE3"/>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prastojilentel"/>
    <w:uiPriority w:val="59"/>
    <w:rsid w:val="00F40AE3"/>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prastojilentel"/>
    <w:next w:val="Lentelstinklelis"/>
    <w:uiPriority w:val="59"/>
    <w:rsid w:val="00F40AE3"/>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prastojilentel"/>
    <w:next w:val="Lentelstinklelis"/>
    <w:uiPriority w:val="59"/>
    <w:rsid w:val="00F40AE3"/>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assuenkleliais3">
    <w:name w:val="List Bullet 3"/>
    <w:basedOn w:val="prastasis"/>
    <w:uiPriority w:val="99"/>
    <w:qFormat/>
    <w:rsid w:val="00F40AE3"/>
    <w:pPr>
      <w:numPr>
        <w:numId w:val="92"/>
      </w:numPr>
      <w:spacing w:after="240" w:line="240" w:lineRule="auto"/>
      <w:jc w:val="both"/>
    </w:pPr>
    <w:rPr>
      <w:rFonts w:ascii="Times New Roman" w:eastAsia="Times New Roman" w:hAnsi="Times New Roman" w:cs="Times New Roman"/>
      <w:kern w:val="0"/>
      <w:sz w:val="24"/>
      <w:szCs w:val="20"/>
      <w:lang w:val="en-GB"/>
      <w14:ligatures w14:val="none"/>
    </w:rPr>
  </w:style>
  <w:style w:type="table" w:customStyle="1" w:styleId="TableGrid111">
    <w:name w:val="Table Grid111"/>
    <w:basedOn w:val="prastojilentel"/>
    <w:next w:val="Lentelstinklelis"/>
    <w:uiPriority w:val="59"/>
    <w:rsid w:val="00F40AE3"/>
    <w:pPr>
      <w:spacing w:after="0" w:line="240" w:lineRule="auto"/>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prastojilentel"/>
    <w:next w:val="Lentelstinklelis"/>
    <w:uiPriority w:val="59"/>
    <w:rsid w:val="00F40AE3"/>
    <w:pPr>
      <w:spacing w:after="0" w:line="240" w:lineRule="auto"/>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prastojilentel"/>
    <w:next w:val="Lentelstinklelis"/>
    <w:uiPriority w:val="99"/>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2">
    <w:name w:val="Pagrindinis tekstas12"/>
    <w:rsid w:val="00F40AE3"/>
    <w:pPr>
      <w:spacing w:after="260" w:line="260" w:lineRule="atLeast"/>
      <w:jc w:val="both"/>
    </w:pPr>
    <w:rPr>
      <w:rFonts w:ascii="Verdana" w:eastAsia="Times New Roman" w:hAnsi="Verdana" w:cs="Times New Roman"/>
      <w:kern w:val="0"/>
      <w:sz w:val="20"/>
      <w:szCs w:val="20"/>
      <w:lang w:val="en-GB"/>
      <w14:ligatures w14:val="none"/>
    </w:rPr>
  </w:style>
  <w:style w:type="paragraph" w:customStyle="1" w:styleId="Hipersaitas1">
    <w:name w:val="Hipersaitas1"/>
    <w:basedOn w:val="prastasis"/>
    <w:rsid w:val="00F40AE3"/>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BodyTextVSD">
    <w:name w:val="Body Text VSD"/>
    <w:basedOn w:val="prastasis"/>
    <w:rsid w:val="00F40AE3"/>
    <w:pPr>
      <w:suppressAutoHyphens/>
      <w:snapToGrid w:val="0"/>
      <w:spacing w:after="0" w:line="240" w:lineRule="auto"/>
      <w:ind w:firstLine="851"/>
      <w:jc w:val="both"/>
    </w:pPr>
    <w:rPr>
      <w:rFonts w:ascii="Arial" w:eastAsia="Arial" w:hAnsi="Arial" w:cs="Arial"/>
      <w:kern w:val="0"/>
      <w:szCs w:val="24"/>
      <w:lang w:eastAsia="ar-SA"/>
      <w14:ligatures w14:val="none"/>
    </w:rPr>
  </w:style>
  <w:style w:type="paragraph" w:customStyle="1" w:styleId="Antraste">
    <w:name w:val="Antraste"/>
    <w:rsid w:val="00F40AE3"/>
    <w:pPr>
      <w:spacing w:before="240" w:after="200" w:line="276" w:lineRule="auto"/>
    </w:pPr>
    <w:rPr>
      <w:rFonts w:ascii="Arial" w:eastAsia="Times New Roman" w:hAnsi="Arial" w:cs="Times New Roman"/>
      <w:bCs/>
      <w:iCs/>
      <w:color w:val="4F5660"/>
      <w:kern w:val="0"/>
      <w:sz w:val="20"/>
      <w14:ligatures w14:val="none"/>
    </w:rPr>
  </w:style>
  <w:style w:type="paragraph" w:customStyle="1" w:styleId="131">
    <w:name w:val="1.3.1"/>
    <w:basedOn w:val="Antrat3"/>
    <w:rsid w:val="00F40AE3"/>
    <w:pPr>
      <w:spacing w:before="240" w:after="240" w:line="240" w:lineRule="auto"/>
      <w:ind w:left="717" w:hanging="360"/>
      <w:jc w:val="both"/>
    </w:pPr>
    <w:rPr>
      <w:rFonts w:ascii="Arial Narrow" w:eastAsia="Times New Roman" w:hAnsi="Arial Narrow" w:cs="Times New Roman"/>
      <w:b/>
      <w:bCs/>
      <w:i/>
      <w:color w:val="365F91"/>
      <w:kern w:val="0"/>
      <w:sz w:val="24"/>
      <w:szCs w:val="22"/>
      <w14:ligatures w14:val="none"/>
    </w:rPr>
  </w:style>
  <w:style w:type="paragraph" w:customStyle="1" w:styleId="451">
    <w:name w:val="4.5.1"/>
    <w:basedOn w:val="Antrat3"/>
    <w:rsid w:val="00F40AE3"/>
    <w:pPr>
      <w:spacing w:before="240" w:after="240" w:line="240" w:lineRule="auto"/>
      <w:ind w:left="1077" w:hanging="360"/>
      <w:jc w:val="both"/>
    </w:pPr>
    <w:rPr>
      <w:rFonts w:ascii="Arial Narrow" w:eastAsia="Times New Roman" w:hAnsi="Arial Narrow" w:cs="Times New Roman"/>
      <w:b/>
      <w:bCs/>
      <w:i/>
      <w:color w:val="365F91"/>
      <w:kern w:val="0"/>
      <w:sz w:val="24"/>
      <w:szCs w:val="22"/>
      <w:lang w:eastAsia="lt-LT"/>
      <w14:ligatures w14:val="none"/>
    </w:rPr>
  </w:style>
  <w:style w:type="character" w:styleId="Dokumentoinaosnumeris">
    <w:name w:val="endnote reference"/>
    <w:uiPriority w:val="99"/>
    <w:unhideWhenUsed/>
    <w:rsid w:val="00F40AE3"/>
    <w:rPr>
      <w:vertAlign w:val="superscript"/>
    </w:rPr>
  </w:style>
  <w:style w:type="paragraph" w:customStyle="1" w:styleId="Sraassuenkleliais1">
    <w:name w:val="Sąrašas su ženkleliais1"/>
    <w:basedOn w:val="prastasis"/>
    <w:rsid w:val="00F40AE3"/>
    <w:pPr>
      <w:numPr>
        <w:numId w:val="96"/>
      </w:numPr>
      <w:suppressAutoHyphens/>
      <w:overflowPunct w:val="0"/>
      <w:autoSpaceDE w:val="0"/>
      <w:spacing w:after="0" w:line="240" w:lineRule="auto"/>
      <w:textAlignment w:val="baseline"/>
    </w:pPr>
    <w:rPr>
      <w:rFonts w:ascii="Times New Roman" w:eastAsia="MS ??" w:hAnsi="Times New Roman" w:cs="Times New Roman"/>
      <w:kern w:val="0"/>
      <w:szCs w:val="20"/>
      <w:lang w:eastAsia="ar-SA"/>
      <w14:ligatures w14:val="none"/>
    </w:rPr>
  </w:style>
  <w:style w:type="paragraph" w:customStyle="1" w:styleId="ANTRASTE0">
    <w:name w:val="ANTRASTE"/>
    <w:basedOn w:val="prastasis"/>
    <w:rsid w:val="00F40AE3"/>
    <w:pPr>
      <w:spacing w:before="240" w:after="120" w:line="240" w:lineRule="auto"/>
      <w:jc w:val="center"/>
    </w:pPr>
    <w:rPr>
      <w:rFonts w:ascii="Arial Narrow" w:eastAsia="Calibri" w:hAnsi="Arial Narrow" w:cs="Times New Roman"/>
      <w:b/>
      <w:kern w:val="0"/>
      <w:sz w:val="28"/>
      <w:szCs w:val="24"/>
      <w:lang w:val="en-US"/>
      <w14:ligatures w14:val="none"/>
    </w:rPr>
  </w:style>
  <w:style w:type="paragraph" w:customStyle="1" w:styleId="BODY0">
    <w:name w:val="BODY"/>
    <w:basedOn w:val="prastasis"/>
    <w:rsid w:val="00F40AE3"/>
    <w:pPr>
      <w:spacing w:before="120" w:after="120" w:line="240" w:lineRule="auto"/>
      <w:ind w:firstLine="720"/>
      <w:jc w:val="both"/>
    </w:pPr>
    <w:rPr>
      <w:rFonts w:ascii="Arial Narrow" w:eastAsia="Calibri" w:hAnsi="Arial Narrow" w:cs="Times New Roman"/>
      <w:kern w:val="0"/>
      <w:sz w:val="24"/>
      <w:szCs w:val="24"/>
      <w14:ligatures w14:val="none"/>
    </w:rPr>
  </w:style>
  <w:style w:type="paragraph" w:customStyle="1" w:styleId="Sraassuenkleliais2">
    <w:name w:val="Sąrašas su ženkleliais2"/>
    <w:basedOn w:val="prastasis"/>
    <w:rsid w:val="00F40AE3"/>
    <w:pPr>
      <w:numPr>
        <w:numId w:val="97"/>
      </w:numPr>
      <w:overflowPunct w:val="0"/>
      <w:autoSpaceDE w:val="0"/>
      <w:spacing w:after="0" w:line="240" w:lineRule="auto"/>
      <w:textAlignment w:val="baseline"/>
    </w:pPr>
    <w:rPr>
      <w:rFonts w:ascii="Times New Roman" w:eastAsia="Times New Roman" w:hAnsi="Times New Roman" w:cs="Times New Roman"/>
      <w:kern w:val="0"/>
      <w:szCs w:val="20"/>
      <w:lang w:eastAsia="ar-SA"/>
      <w14:ligatures w14:val="none"/>
    </w:rPr>
  </w:style>
  <w:style w:type="paragraph" w:customStyle="1" w:styleId="pavadinimas0">
    <w:name w:val="pavadinimas"/>
    <w:basedOn w:val="prastasis"/>
    <w:rsid w:val="00F40AE3"/>
    <w:pPr>
      <w:spacing w:before="280" w:after="280" w:line="240" w:lineRule="auto"/>
    </w:pPr>
    <w:rPr>
      <w:rFonts w:ascii="Times New Roman" w:eastAsia="Times New Roman" w:hAnsi="Times New Roman" w:cs="Times New Roman"/>
      <w:kern w:val="0"/>
      <w:sz w:val="24"/>
      <w:szCs w:val="24"/>
      <w:lang w:eastAsia="ar-SA"/>
      <w14:ligatures w14:val="none"/>
    </w:rPr>
  </w:style>
  <w:style w:type="paragraph" w:customStyle="1" w:styleId="Lenteles">
    <w:name w:val="Lenteles"/>
    <w:basedOn w:val="prastasis"/>
    <w:link w:val="LentelesChar"/>
    <w:rsid w:val="00F40AE3"/>
    <w:pPr>
      <w:spacing w:before="120" w:after="0" w:line="240" w:lineRule="auto"/>
      <w:jc w:val="both"/>
    </w:pPr>
    <w:rPr>
      <w:rFonts w:ascii="Arial Narrow" w:eastAsia="Calibri" w:hAnsi="Arial Narrow" w:cs="Arial"/>
      <w:b/>
      <w:bCs/>
      <w:color w:val="365F91"/>
      <w:kern w:val="0"/>
      <w:sz w:val="24"/>
      <w:szCs w:val="24"/>
      <w14:ligatures w14:val="none"/>
    </w:rPr>
  </w:style>
  <w:style w:type="paragraph" w:customStyle="1" w:styleId="lentelems">
    <w:name w:val="lentelems"/>
    <w:basedOn w:val="Sraopastraipa"/>
    <w:link w:val="lentelemsChar"/>
    <w:rsid w:val="00F40AE3"/>
    <w:pPr>
      <w:spacing w:after="120" w:line="240" w:lineRule="auto"/>
      <w:jc w:val="both"/>
    </w:pPr>
    <w:rPr>
      <w:rFonts w:ascii="Arial Narrow" w:eastAsia="Calibri" w:hAnsi="Arial Narrow" w:cs="Times New Roman"/>
      <w:color w:val="4F5660"/>
      <w:kern w:val="0"/>
      <w:sz w:val="24"/>
      <w:szCs w:val="24"/>
      <w14:ligatures w14:val="none"/>
    </w:rPr>
  </w:style>
  <w:style w:type="character" w:customStyle="1" w:styleId="LentelesChar">
    <w:name w:val="Lenteles Char"/>
    <w:link w:val="Lenteles"/>
    <w:rsid w:val="00F40AE3"/>
    <w:rPr>
      <w:rFonts w:ascii="Arial Narrow" w:eastAsia="Calibri" w:hAnsi="Arial Narrow" w:cs="Arial"/>
      <w:b/>
      <w:bCs/>
      <w:color w:val="365F91"/>
      <w:kern w:val="0"/>
      <w:sz w:val="24"/>
      <w:szCs w:val="24"/>
      <w14:ligatures w14:val="none"/>
    </w:rPr>
  </w:style>
  <w:style w:type="character" w:customStyle="1" w:styleId="lentelemsChar">
    <w:name w:val="lentelems Char"/>
    <w:link w:val="lentelems"/>
    <w:rsid w:val="00F40AE3"/>
    <w:rPr>
      <w:rFonts w:ascii="Arial Narrow" w:eastAsia="Calibri" w:hAnsi="Arial Narrow" w:cs="Times New Roman"/>
      <w:color w:val="4F5660"/>
      <w:kern w:val="0"/>
      <w:sz w:val="24"/>
      <w:szCs w:val="24"/>
      <w14:ligatures w14:val="none"/>
    </w:rPr>
  </w:style>
  <w:style w:type="paragraph" w:customStyle="1" w:styleId="BodyText3">
    <w:name w:val="Body Text3"/>
    <w:basedOn w:val="prastasis"/>
    <w:link w:val="BodytextDiagrama"/>
    <w:uiPriority w:val="99"/>
    <w:qFormat/>
    <w:rsid w:val="00F40AE3"/>
    <w:pPr>
      <w:widowControl w:val="0"/>
      <w:adjustRightInd w:val="0"/>
      <w:spacing w:after="0" w:line="360" w:lineRule="atLeast"/>
      <w:ind w:firstLine="720"/>
      <w:jc w:val="both"/>
      <w:textAlignment w:val="baseline"/>
    </w:pPr>
    <w:rPr>
      <w:rFonts w:ascii="Arial Narrow" w:eastAsia="Times New Roman" w:hAnsi="Arial Narrow" w:cs="Tahoma"/>
      <w:color w:val="000000"/>
      <w:kern w:val="0"/>
      <w:sz w:val="24"/>
      <w:szCs w:val="17"/>
      <w:shd w:val="clear" w:color="auto" w:fill="FFFFFF"/>
      <w:lang w:val="en-US"/>
      <w14:ligatures w14:val="none"/>
    </w:rPr>
  </w:style>
  <w:style w:type="paragraph" w:customStyle="1" w:styleId="PUNKTAI">
    <w:name w:val="PUNKTAI"/>
    <w:basedOn w:val="BodyText3"/>
    <w:rsid w:val="00F40AE3"/>
    <w:pPr>
      <w:numPr>
        <w:numId w:val="98"/>
      </w:numPr>
      <w:tabs>
        <w:tab w:val="num" w:pos="360"/>
      </w:tabs>
      <w:ind w:left="1077" w:hanging="357"/>
    </w:pPr>
  </w:style>
  <w:style w:type="paragraph" w:customStyle="1" w:styleId="Pastraipa">
    <w:name w:val="Pastraipa"/>
    <w:basedOn w:val="prastasis"/>
    <w:link w:val="PastraipaChar"/>
    <w:uiPriority w:val="99"/>
    <w:rsid w:val="00F40AE3"/>
    <w:pPr>
      <w:keepNext/>
      <w:keepLines/>
      <w:widowControl w:val="0"/>
      <w:adjustRightInd w:val="0"/>
      <w:spacing w:before="120" w:after="120" w:line="360" w:lineRule="atLeast"/>
      <w:jc w:val="both"/>
      <w:textAlignment w:val="baseline"/>
    </w:pPr>
    <w:rPr>
      <w:rFonts w:ascii="Arial" w:eastAsia="Times New Roman" w:hAnsi="Arial" w:cs="Times New Roman"/>
      <w:b/>
      <w:kern w:val="0"/>
      <w:sz w:val="24"/>
      <w:szCs w:val="20"/>
      <w:lang w:val="en-US" w:eastAsia="lt-LT"/>
      <w14:ligatures w14:val="none"/>
    </w:rPr>
  </w:style>
  <w:style w:type="character" w:customStyle="1" w:styleId="PastraipaChar">
    <w:name w:val="Pastraipa Char"/>
    <w:link w:val="Pastraipa"/>
    <w:uiPriority w:val="99"/>
    <w:locked/>
    <w:rsid w:val="00F40AE3"/>
    <w:rPr>
      <w:rFonts w:ascii="Arial" w:eastAsia="Times New Roman" w:hAnsi="Arial" w:cs="Times New Roman"/>
      <w:b/>
      <w:kern w:val="0"/>
      <w:sz w:val="24"/>
      <w:szCs w:val="20"/>
      <w:lang w:val="en-US" w:eastAsia="lt-LT"/>
      <w14:ligatures w14:val="none"/>
    </w:rPr>
  </w:style>
  <w:style w:type="paragraph" w:customStyle="1" w:styleId="Bullet">
    <w:name w:val="Bullet"/>
    <w:aliases w:val="b1"/>
    <w:basedOn w:val="Pagrindinistekstas"/>
    <w:link w:val="BulletChar"/>
    <w:qFormat/>
    <w:rsid w:val="00F40AE3"/>
    <w:pPr>
      <w:keepLines/>
      <w:widowControl w:val="0"/>
      <w:numPr>
        <w:numId w:val="99"/>
      </w:numPr>
      <w:tabs>
        <w:tab w:val="clear" w:pos="680"/>
      </w:tabs>
      <w:suppressAutoHyphens w:val="0"/>
      <w:adjustRightInd w:val="0"/>
      <w:spacing w:before="60" w:after="60" w:line="360" w:lineRule="atLeast"/>
      <w:textAlignment w:val="baseline"/>
    </w:pPr>
    <w:rPr>
      <w:rFonts w:ascii="Book Antiqua" w:hAnsi="Book Antiqua" w:cs="Times New Roman"/>
      <w:kern w:val="0"/>
      <w:sz w:val="20"/>
      <w:szCs w:val="20"/>
      <w:lang w:val="en-US" w:eastAsia="en-US"/>
    </w:rPr>
  </w:style>
  <w:style w:type="character" w:customStyle="1" w:styleId="PagrindinistekstasKursyvas4">
    <w:name w:val="Pagrindinis tekstas + Kursyvas4"/>
    <w:uiPriority w:val="99"/>
    <w:rsid w:val="00F40AE3"/>
    <w:rPr>
      <w:rFonts w:ascii="Times New Roman" w:eastAsia="Arial" w:hAnsi="Times New Roman" w:cs="Arial"/>
      <w:sz w:val="23"/>
      <w:szCs w:val="23"/>
      <w:shd w:val="clear" w:color="auto" w:fill="FFFFFF"/>
    </w:rPr>
  </w:style>
  <w:style w:type="character" w:customStyle="1" w:styleId="Pagrindinistekstas30">
    <w:name w:val="Pagrindinis tekstas3"/>
    <w:uiPriority w:val="99"/>
    <w:rsid w:val="00F40AE3"/>
    <w:rPr>
      <w:rFonts w:ascii="Times New Roman" w:eastAsia="Arial" w:hAnsi="Times New Roman" w:cs="Arial"/>
      <w:sz w:val="23"/>
      <w:szCs w:val="23"/>
      <w:shd w:val="clear" w:color="auto" w:fill="FFFFFF"/>
    </w:rPr>
  </w:style>
  <w:style w:type="character" w:customStyle="1" w:styleId="Pagrindinistekstas20">
    <w:name w:val="Pagrindinis tekstas2"/>
    <w:uiPriority w:val="99"/>
    <w:rsid w:val="00F40AE3"/>
    <w:rPr>
      <w:rFonts w:ascii="Times New Roman" w:eastAsia="Arial" w:hAnsi="Times New Roman" w:cs="Arial"/>
      <w:sz w:val="23"/>
      <w:szCs w:val="23"/>
      <w:shd w:val="clear" w:color="auto" w:fill="FFFFFF"/>
    </w:rPr>
  </w:style>
  <w:style w:type="paragraph" w:customStyle="1" w:styleId="HEADING71">
    <w:name w:val="HEADING 7.1."/>
    <w:basedOn w:val="Antrat2"/>
    <w:rsid w:val="00F40AE3"/>
    <w:pPr>
      <w:widowControl w:val="0"/>
      <w:numPr>
        <w:numId w:val="100"/>
      </w:numPr>
      <w:tabs>
        <w:tab w:val="left" w:pos="851"/>
      </w:tabs>
      <w:adjustRightInd w:val="0"/>
      <w:spacing w:before="360" w:after="360" w:line="360" w:lineRule="atLeast"/>
      <w:jc w:val="both"/>
      <w:textAlignment w:val="baseline"/>
    </w:pPr>
    <w:rPr>
      <w:rFonts w:ascii="Arial Narrow" w:eastAsia="Times New Roman" w:hAnsi="Arial Narrow" w:cs="Times New Roman"/>
      <w:b/>
      <w:bCs/>
      <w:color w:val="auto"/>
      <w:kern w:val="0"/>
      <w:sz w:val="28"/>
      <w:szCs w:val="26"/>
      <w:lang w:val="en-US"/>
      <w14:ligatures w14:val="none"/>
    </w:rPr>
  </w:style>
  <w:style w:type="paragraph" w:styleId="Sraas">
    <w:name w:val="List"/>
    <w:basedOn w:val="prastasis"/>
    <w:uiPriority w:val="99"/>
    <w:unhideWhenUsed/>
    <w:rsid w:val="00F40AE3"/>
    <w:pPr>
      <w:widowControl w:val="0"/>
      <w:adjustRightInd w:val="0"/>
      <w:spacing w:after="120" w:line="360" w:lineRule="atLeast"/>
      <w:ind w:left="283" w:hanging="283"/>
      <w:contextualSpacing/>
      <w:jc w:val="both"/>
      <w:textAlignment w:val="baseline"/>
    </w:pPr>
    <w:rPr>
      <w:rFonts w:ascii="Arial Narrow" w:eastAsia="Times New Roman" w:hAnsi="Arial Narrow" w:cs="Times New Roman"/>
      <w:kern w:val="0"/>
      <w:sz w:val="24"/>
      <w:szCs w:val="20"/>
      <w:lang w:val="en-US"/>
      <w14:ligatures w14:val="none"/>
    </w:rPr>
  </w:style>
  <w:style w:type="paragraph" w:customStyle="1" w:styleId="BodyText4">
    <w:name w:val="Body Text4"/>
    <w:basedOn w:val="prastasis"/>
    <w:qFormat/>
    <w:rsid w:val="00F40AE3"/>
    <w:pPr>
      <w:widowControl w:val="0"/>
      <w:autoSpaceDE w:val="0"/>
      <w:autoSpaceDN w:val="0"/>
      <w:adjustRightInd w:val="0"/>
      <w:spacing w:after="0" w:line="240" w:lineRule="auto"/>
      <w:ind w:firstLine="720"/>
      <w:jc w:val="both"/>
    </w:pPr>
    <w:rPr>
      <w:rFonts w:ascii="Arial Narrow" w:eastAsia="Calibri" w:hAnsi="Arial Narrow" w:cs="Times New Roman"/>
      <w:kern w:val="0"/>
      <w:sz w:val="24"/>
      <w:szCs w:val="24"/>
      <w:lang w:val="en-US"/>
      <w14:ligatures w14:val="none"/>
    </w:rPr>
  </w:style>
  <w:style w:type="paragraph" w:customStyle="1" w:styleId="linija">
    <w:name w:val="linija"/>
    <w:basedOn w:val="prastasis"/>
    <w:uiPriority w:val="99"/>
    <w:qFormat/>
    <w:rsid w:val="00F40AE3"/>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Style6">
    <w:name w:val="Style6"/>
    <w:basedOn w:val="prastasis"/>
    <w:qFormat/>
    <w:rsid w:val="00F40AE3"/>
    <w:pPr>
      <w:widowControl w:val="0"/>
      <w:autoSpaceDE w:val="0"/>
      <w:autoSpaceDN w:val="0"/>
      <w:adjustRightInd w:val="0"/>
      <w:spacing w:after="0" w:line="254" w:lineRule="exact"/>
    </w:pPr>
    <w:rPr>
      <w:rFonts w:ascii="Arial Unicode MS" w:eastAsia="Arial Unicode MS" w:hAnsi="Calibri" w:cs="Arial Unicode MS"/>
      <w:kern w:val="0"/>
      <w:sz w:val="24"/>
      <w:szCs w:val="24"/>
      <w:lang w:val="en-US"/>
      <w14:ligatures w14:val="none"/>
    </w:rPr>
  </w:style>
  <w:style w:type="character" w:customStyle="1" w:styleId="FontStyle91">
    <w:name w:val="Font Style91"/>
    <w:uiPriority w:val="99"/>
    <w:rsid w:val="00F40AE3"/>
    <w:rPr>
      <w:rFonts w:ascii="Times New Roman" w:hAnsi="Times New Roman" w:cs="Times New Roman"/>
      <w:sz w:val="22"/>
      <w:szCs w:val="22"/>
    </w:rPr>
  </w:style>
  <w:style w:type="character" w:customStyle="1" w:styleId="Komentaronuoroda1">
    <w:name w:val="Komentaro nuoroda1"/>
    <w:rsid w:val="00F40AE3"/>
    <w:rPr>
      <w:sz w:val="16"/>
      <w:szCs w:val="16"/>
    </w:rPr>
  </w:style>
  <w:style w:type="character" w:customStyle="1" w:styleId="Teletaipas">
    <w:name w:val="Teletaipas"/>
    <w:rsid w:val="00F40AE3"/>
    <w:rPr>
      <w:rFonts w:ascii="DejaVu Sans Mono" w:eastAsia="DejaVu Sans" w:hAnsi="DejaVu Sans Mono" w:cs="DejaVu Sans Mono"/>
    </w:rPr>
  </w:style>
  <w:style w:type="character" w:customStyle="1" w:styleId="fullparam">
    <w:name w:val="full_param"/>
    <w:basedOn w:val="Numatytasispastraiposriftas"/>
    <w:rsid w:val="00F40AE3"/>
  </w:style>
  <w:style w:type="table" w:customStyle="1" w:styleId="LightList-Accent52">
    <w:name w:val="Light List - Accent 52"/>
    <w:basedOn w:val="prastojilentel"/>
    <w:next w:val="viesussraas5parykinimas"/>
    <w:uiPriority w:val="61"/>
    <w:rsid w:val="00F40AE3"/>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
    <w:name w:val="Light List - Accent 112"/>
    <w:basedOn w:val="prastojilentel"/>
    <w:uiPriority w:val="61"/>
    <w:rsid w:val="00F40AE3"/>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
    <w:name w:val="Light List - Accent 42"/>
    <w:basedOn w:val="prastojilentel"/>
    <w:next w:val="viesussraas4parykinimas"/>
    <w:uiPriority w:val="61"/>
    <w:rsid w:val="00F40AE3"/>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TableGrid10">
    <w:name w:val="Table Grid10"/>
    <w:basedOn w:val="prastojilentel"/>
    <w:next w:val="Lentelstinklelis"/>
    <w:uiPriority w:val="59"/>
    <w:rsid w:val="00F40AE3"/>
    <w:pPr>
      <w:spacing w:after="0" w:line="240" w:lineRule="auto"/>
      <w:ind w:firstLine="720"/>
      <w:jc w:val="both"/>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
    <w:name w:val="Numbered"/>
    <w:basedOn w:val="Bullets"/>
    <w:link w:val="NumberedChar"/>
    <w:rsid w:val="00F40AE3"/>
    <w:pPr>
      <w:numPr>
        <w:numId w:val="101"/>
      </w:numPr>
    </w:pPr>
  </w:style>
  <w:style w:type="paragraph" w:customStyle="1" w:styleId="Numbers">
    <w:name w:val="Numbers"/>
    <w:basedOn w:val="Numbered"/>
    <w:link w:val="NumbersChar"/>
    <w:qFormat/>
    <w:rsid w:val="00F40AE3"/>
  </w:style>
  <w:style w:type="character" w:customStyle="1" w:styleId="NumberedChar">
    <w:name w:val="Numbered Char"/>
    <w:link w:val="Numbered"/>
    <w:rsid w:val="00F40AE3"/>
    <w:rPr>
      <w:rFonts w:ascii="Arial" w:eastAsia="Calibri" w:hAnsi="Arial" w:cs="Times New Roman"/>
      <w:color w:val="4F5660"/>
      <w:kern w:val="0"/>
      <w:sz w:val="20"/>
      <w:lang w:eastAsia="lt-LT"/>
      <w14:ligatures w14:val="none"/>
    </w:rPr>
  </w:style>
  <w:style w:type="character" w:customStyle="1" w:styleId="NumbersChar">
    <w:name w:val="Numbers Char"/>
    <w:link w:val="Numbers"/>
    <w:rsid w:val="00F40AE3"/>
    <w:rPr>
      <w:rFonts w:ascii="Arial" w:eastAsia="Calibri" w:hAnsi="Arial" w:cs="Times New Roman"/>
      <w:color w:val="4F5660"/>
      <w:kern w:val="0"/>
      <w:sz w:val="20"/>
      <w:lang w:eastAsia="lt-LT"/>
      <w14:ligatures w14:val="none"/>
    </w:rPr>
  </w:style>
  <w:style w:type="paragraph" w:customStyle="1" w:styleId="BodyText5">
    <w:name w:val="Body Text5"/>
    <w:rsid w:val="00F40AE3"/>
    <w:pPr>
      <w:spacing w:after="0" w:line="240" w:lineRule="auto"/>
      <w:ind w:firstLine="312"/>
      <w:jc w:val="both"/>
    </w:pPr>
    <w:rPr>
      <w:rFonts w:ascii="TIMESLT" w:eastAsia="Times New Roman" w:hAnsi="TIMESLT" w:cs="Times New Roman"/>
      <w:kern w:val="0"/>
      <w:sz w:val="20"/>
      <w:szCs w:val="20"/>
      <w:lang w:val="en-GB"/>
      <w14:ligatures w14:val="none"/>
    </w:rPr>
  </w:style>
  <w:style w:type="table" w:customStyle="1" w:styleId="TableGrid13">
    <w:name w:val="Table Grid13"/>
    <w:basedOn w:val="prastojilentel"/>
    <w:next w:val="Lentelstinklelis"/>
    <w:uiPriority w:val="59"/>
    <w:rsid w:val="00F40AE3"/>
    <w:pPr>
      <w:spacing w:after="0" w:line="240" w:lineRule="auto"/>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2">
    <w:name w:val="Body Text12"/>
    <w:rsid w:val="00F40AE3"/>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Hyperlink12">
    <w:name w:val="Hyperlink12"/>
    <w:rsid w:val="00F40AE3"/>
    <w:pPr>
      <w:autoSpaceDE w:val="0"/>
      <w:autoSpaceDN w:val="0"/>
      <w:adjustRightInd w:val="0"/>
      <w:spacing w:after="0" w:line="240" w:lineRule="auto"/>
      <w:ind w:firstLine="312"/>
      <w:jc w:val="both"/>
    </w:pPr>
    <w:rPr>
      <w:rFonts w:ascii="TIMESLT" w:eastAsia="MS Mincho" w:hAnsi="TIMESLT" w:cs="Times New Roman"/>
      <w:kern w:val="0"/>
      <w:sz w:val="20"/>
      <w:szCs w:val="20"/>
      <w:lang w:val="en-US"/>
      <w14:ligatures w14:val="none"/>
    </w:rPr>
  </w:style>
  <w:style w:type="character" w:customStyle="1" w:styleId="Date11">
    <w:name w:val="Date11"/>
    <w:rsid w:val="00F40AE3"/>
  </w:style>
  <w:style w:type="character" w:customStyle="1" w:styleId="z-html">
    <w:name w:val="z-html"/>
    <w:uiPriority w:val="99"/>
    <w:rsid w:val="00F40AE3"/>
  </w:style>
  <w:style w:type="paragraph" w:customStyle="1" w:styleId="tajtip">
    <w:name w:val="tajtip"/>
    <w:basedOn w:val="prastasis"/>
    <w:rsid w:val="00F40AE3"/>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customStyle="1" w:styleId="TableGridLight1">
    <w:name w:val="Table Grid Light1"/>
    <w:basedOn w:val="prastojilentel"/>
    <w:uiPriority w:val="40"/>
    <w:rsid w:val="00F40AE3"/>
    <w:pPr>
      <w:spacing w:after="0" w:line="240" w:lineRule="auto"/>
    </w:pPr>
    <w:rPr>
      <w:rFonts w:ascii="Calibri" w:eastAsia="Calibri" w:hAnsi="Calibri" w:cs="Times New Roman"/>
      <w:kern w:val="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PasiultextChar">
    <w:name w:val="Pasiul. text Char"/>
    <w:link w:val="Pasiultext"/>
    <w:locked/>
    <w:rsid w:val="00F40AE3"/>
    <w:rPr>
      <w:rFonts w:eastAsia="Times New Roman"/>
    </w:rPr>
  </w:style>
  <w:style w:type="paragraph" w:customStyle="1" w:styleId="Pasiultext">
    <w:name w:val="Pasiul. text"/>
    <w:basedOn w:val="prastasis"/>
    <w:link w:val="PasiultextChar"/>
    <w:qFormat/>
    <w:rsid w:val="00F40AE3"/>
    <w:pPr>
      <w:spacing w:before="120" w:after="120" w:line="240" w:lineRule="auto"/>
      <w:ind w:firstLine="454"/>
      <w:jc w:val="both"/>
    </w:pPr>
    <w:rPr>
      <w:rFonts w:eastAsia="Times New Roman"/>
    </w:rPr>
  </w:style>
  <w:style w:type="table" w:customStyle="1" w:styleId="TableGridLight11">
    <w:name w:val="Table Grid Light11"/>
    <w:basedOn w:val="prastojilentel"/>
    <w:uiPriority w:val="40"/>
    <w:rsid w:val="00F40AE3"/>
    <w:pPr>
      <w:spacing w:after="0" w:line="240" w:lineRule="auto"/>
    </w:pPr>
    <w:rPr>
      <w:rFonts w:ascii="Calibri" w:eastAsia="Calibri" w:hAnsi="Calibri" w:cs="Times New Roman"/>
      <w:kern w:val="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title2">
    <w:name w:val="title2"/>
    <w:basedOn w:val="Numatytasispastraiposriftas"/>
    <w:rsid w:val="00F40AE3"/>
  </w:style>
  <w:style w:type="table" w:styleId="Lentelstema">
    <w:name w:val="Table Theme"/>
    <w:basedOn w:val="prastojilentel"/>
    <w:uiPriority w:val="99"/>
    <w:rsid w:val="00F40AE3"/>
    <w:pPr>
      <w:spacing w:after="200" w:line="276" w:lineRule="auto"/>
      <w:jc w:val="both"/>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DiagramaDiagramaDiagrama">
    <w:name w:val="Diagrama Diagrama Diagrama Diagrama Diagrama"/>
    <w:basedOn w:val="prastasis"/>
    <w:rsid w:val="00F40AE3"/>
    <w:pPr>
      <w:spacing w:line="240" w:lineRule="exact"/>
    </w:pPr>
    <w:rPr>
      <w:rFonts w:ascii="Tahoma" w:eastAsia="Times New Roman" w:hAnsi="Tahoma" w:cs="Times New Roman"/>
      <w:kern w:val="0"/>
      <w:sz w:val="20"/>
      <w:szCs w:val="20"/>
      <w:lang w:val="en-US"/>
      <w14:ligatures w14:val="none"/>
    </w:rPr>
  </w:style>
  <w:style w:type="paragraph" w:customStyle="1" w:styleId="Sraas1">
    <w:name w:val="Sąrašas1"/>
    <w:basedOn w:val="prastasis"/>
    <w:link w:val="SraasChar"/>
    <w:uiPriority w:val="99"/>
    <w:qFormat/>
    <w:rsid w:val="00F40AE3"/>
    <w:pPr>
      <w:numPr>
        <w:numId w:val="102"/>
      </w:numPr>
      <w:spacing w:after="80" w:line="240" w:lineRule="auto"/>
      <w:jc w:val="both"/>
    </w:pPr>
    <w:rPr>
      <w:rFonts w:ascii="Times New Roman" w:eastAsia="Times New Roman" w:hAnsi="Times New Roman" w:cs="Times New Roman"/>
      <w:kern w:val="0"/>
      <w:szCs w:val="20"/>
      <w14:ligatures w14:val="none"/>
    </w:rPr>
  </w:style>
  <w:style w:type="character" w:customStyle="1" w:styleId="SraasChar">
    <w:name w:val="Sąrašas Char"/>
    <w:link w:val="Sraas1"/>
    <w:uiPriority w:val="99"/>
    <w:rsid w:val="00F40AE3"/>
    <w:rPr>
      <w:rFonts w:ascii="Times New Roman" w:eastAsia="Times New Roman" w:hAnsi="Times New Roman" w:cs="Times New Roman"/>
      <w:kern w:val="0"/>
      <w:szCs w:val="20"/>
      <w14:ligatures w14:val="none"/>
    </w:rPr>
  </w:style>
  <w:style w:type="character" w:customStyle="1" w:styleId="xbe">
    <w:name w:val="_xbe"/>
    <w:basedOn w:val="Numatytasispastraiposriftas"/>
    <w:rsid w:val="00F40AE3"/>
  </w:style>
  <w:style w:type="character" w:customStyle="1" w:styleId="Mention1">
    <w:name w:val="Mention1"/>
    <w:uiPriority w:val="99"/>
    <w:semiHidden/>
    <w:unhideWhenUsed/>
    <w:rsid w:val="00F40AE3"/>
    <w:rPr>
      <w:color w:val="2B579A"/>
      <w:shd w:val="clear" w:color="auto" w:fill="E6E6E6"/>
    </w:rPr>
  </w:style>
  <w:style w:type="character" w:customStyle="1" w:styleId="Mention2">
    <w:name w:val="Mention2"/>
    <w:uiPriority w:val="99"/>
    <w:semiHidden/>
    <w:unhideWhenUsed/>
    <w:rsid w:val="00F40AE3"/>
    <w:rPr>
      <w:color w:val="2B579A"/>
      <w:shd w:val="clear" w:color="auto" w:fill="E6E6E6"/>
    </w:rPr>
  </w:style>
  <w:style w:type="paragraph" w:customStyle="1" w:styleId="Puslapionumeris11">
    <w:name w:val="Puslapio numeris11"/>
    <w:basedOn w:val="Porat"/>
    <w:rsid w:val="00F40AE3"/>
    <w:pPr>
      <w:framePr w:wrap="around" w:vAnchor="text" w:hAnchor="text" w:y="1"/>
      <w:tabs>
        <w:tab w:val="clear" w:pos="4513"/>
        <w:tab w:val="clear" w:pos="9026"/>
        <w:tab w:val="center" w:pos="4819"/>
        <w:tab w:val="right" w:pos="9638"/>
      </w:tabs>
      <w:ind w:left="284" w:right="284"/>
      <w:jc w:val="right"/>
    </w:pPr>
    <w:rPr>
      <w:rFonts w:ascii="Arial" w:hAnsi="Arial"/>
      <w:color w:val="4F5660"/>
      <w:sz w:val="20"/>
    </w:rPr>
  </w:style>
  <w:style w:type="table" w:customStyle="1" w:styleId="Style8">
    <w:name w:val="Style8"/>
    <w:basedOn w:val="prastojilentel"/>
    <w:uiPriority w:val="99"/>
    <w:rsid w:val="00F40AE3"/>
    <w:pPr>
      <w:spacing w:after="0" w:line="240" w:lineRule="auto"/>
    </w:pPr>
    <w:rPr>
      <w:rFonts w:ascii="Calibri" w:eastAsia="Calibri" w:hAnsi="Calibri" w:cs="Times New Roman"/>
      <w:kern w:val="0"/>
      <w:sz w:val="20"/>
      <w:szCs w:val="20"/>
      <w:lang w:eastAsia="lt-LT"/>
      <w14:ligatures w14:val="none"/>
    </w:rPr>
    <w:tblPr/>
  </w:style>
  <w:style w:type="paragraph" w:customStyle="1" w:styleId="Debesliotekstas11">
    <w:name w:val="Debesėlio tekstas11"/>
    <w:basedOn w:val="prastasis"/>
    <w:semiHidden/>
    <w:rsid w:val="00F40AE3"/>
    <w:pPr>
      <w:spacing w:after="0" w:line="240" w:lineRule="auto"/>
    </w:pPr>
    <w:rPr>
      <w:rFonts w:ascii="Tahoma" w:eastAsia="Times New Roman" w:hAnsi="Tahoma" w:cs="Tahoma"/>
      <w:kern w:val="0"/>
      <w:sz w:val="16"/>
      <w:szCs w:val="16"/>
      <w:lang w:eastAsia="lt-LT"/>
      <w14:ligatures w14:val="none"/>
    </w:rPr>
  </w:style>
  <w:style w:type="paragraph" w:customStyle="1" w:styleId="Komentarotema11">
    <w:name w:val="Komentaro tema11"/>
    <w:basedOn w:val="Komentarotekstas"/>
    <w:next w:val="Komentarotekstas"/>
    <w:semiHidden/>
    <w:rsid w:val="00F40AE3"/>
    <w:rPr>
      <w:rFonts w:eastAsia="Times New Roman"/>
      <w:b/>
      <w:bCs/>
      <w:lang w:eastAsia="lt-LT"/>
    </w:rPr>
  </w:style>
  <w:style w:type="paragraph" w:customStyle="1" w:styleId="Pagrindinistekstas11">
    <w:name w:val="Pagrindinis tekstas11"/>
    <w:uiPriority w:val="99"/>
    <w:rsid w:val="00F40AE3"/>
    <w:pPr>
      <w:spacing w:after="260" w:line="260" w:lineRule="atLeast"/>
      <w:jc w:val="both"/>
    </w:pPr>
    <w:rPr>
      <w:rFonts w:ascii="Verdana" w:eastAsia="Times New Roman" w:hAnsi="Verdana" w:cs="Times New Roman"/>
      <w:kern w:val="0"/>
      <w:sz w:val="20"/>
      <w:szCs w:val="20"/>
      <w:lang w:val="en-GB"/>
      <w14:ligatures w14:val="none"/>
    </w:rPr>
  </w:style>
  <w:style w:type="character" w:customStyle="1" w:styleId="UnresolvedMention1">
    <w:name w:val="Unresolved Mention1"/>
    <w:uiPriority w:val="99"/>
    <w:unhideWhenUsed/>
    <w:rsid w:val="00F40AE3"/>
    <w:rPr>
      <w:color w:val="808080"/>
      <w:shd w:val="clear" w:color="auto" w:fill="E6E6E6"/>
    </w:rPr>
  </w:style>
  <w:style w:type="paragraph" w:customStyle="1" w:styleId="Numeracija">
    <w:name w:val="Numeracija"/>
    <w:basedOn w:val="Pagrindinistekstas"/>
    <w:link w:val="NumeracijaChar0"/>
    <w:qFormat/>
    <w:rsid w:val="00F40AE3"/>
    <w:pPr>
      <w:numPr>
        <w:numId w:val="103"/>
      </w:numPr>
      <w:tabs>
        <w:tab w:val="clear" w:pos="680"/>
      </w:tabs>
      <w:suppressAutoHyphens w:val="0"/>
      <w:spacing w:after="100" w:line="240" w:lineRule="auto"/>
      <w:jc w:val="left"/>
    </w:pPr>
    <w:rPr>
      <w:rFonts w:ascii="Times New Roman" w:hAnsi="Times New Roman"/>
      <w:szCs w:val="24"/>
    </w:rPr>
  </w:style>
  <w:style w:type="character" w:customStyle="1" w:styleId="NumeracijaChar0">
    <w:name w:val="Numeracija Char"/>
    <w:link w:val="Numeracija"/>
    <w:rsid w:val="00F40AE3"/>
    <w:rPr>
      <w:rFonts w:ascii="Times New Roman" w:eastAsia="Times New Roman" w:hAnsi="Times New Roman" w:cs="font238"/>
      <w:kern w:val="1"/>
      <w:sz w:val="24"/>
      <w:szCs w:val="24"/>
      <w:lang w:eastAsia="ar-SA"/>
      <w14:ligatures w14:val="none"/>
    </w:rPr>
  </w:style>
  <w:style w:type="table" w:customStyle="1" w:styleId="TableGrid14">
    <w:name w:val="Table Grid14"/>
    <w:basedOn w:val="prastojilentel"/>
    <w:next w:val="Lentelstinklelis"/>
    <w:uiPriority w:val="59"/>
    <w:rsid w:val="00F40AE3"/>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prastojilentel"/>
    <w:next w:val="Lentelstinklelis"/>
    <w:uiPriority w:val="59"/>
    <w:rsid w:val="00F40AE3"/>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prastojilentel"/>
    <w:next w:val="Lentelstinklelis"/>
    <w:uiPriority w:val="59"/>
    <w:rsid w:val="00F40AE3"/>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
    <w:name w:val="Light List - Accent 113"/>
    <w:basedOn w:val="prastojilentel"/>
    <w:uiPriority w:val="61"/>
    <w:rsid w:val="00F40AE3"/>
    <w:pPr>
      <w:spacing w:after="0" w:line="240" w:lineRule="auto"/>
    </w:pPr>
    <w:rPr>
      <w:rFonts w:ascii="Georgia" w:eastAsia="Calibri" w:hAnsi="Georgia" w:cs="Times New Roman"/>
      <w:kern w:val="0"/>
      <w:sz w:val="20"/>
      <w:szCs w:val="20"/>
      <w:lang w:val="en-GB" w:eastAsia="lt-LT"/>
      <w14:ligatures w14:val="none"/>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paragraph" w:styleId="Sraassunumeriais2">
    <w:name w:val="List Number 2"/>
    <w:basedOn w:val="prastasis"/>
    <w:uiPriority w:val="99"/>
    <w:unhideWhenUsed/>
    <w:qFormat/>
    <w:rsid w:val="00F40AE3"/>
    <w:pPr>
      <w:numPr>
        <w:numId w:val="104"/>
      </w:numPr>
      <w:spacing w:after="0" w:line="240" w:lineRule="auto"/>
      <w:contextualSpacing/>
      <w:jc w:val="both"/>
    </w:pPr>
    <w:rPr>
      <w:rFonts w:ascii="Times New Roman" w:eastAsia="Calibri" w:hAnsi="Times New Roman" w:cs="Times New Roman"/>
      <w:kern w:val="0"/>
      <w:sz w:val="24"/>
      <w14:ligatures w14:val="none"/>
    </w:rPr>
  </w:style>
  <w:style w:type="paragraph" w:customStyle="1" w:styleId="HeaderA">
    <w:name w:val="Header A"/>
    <w:basedOn w:val="prastasis"/>
    <w:uiPriority w:val="99"/>
    <w:qFormat/>
    <w:rsid w:val="00F40AE3"/>
    <w:pPr>
      <w:numPr>
        <w:ilvl w:val="3"/>
        <w:numId w:val="105"/>
      </w:numPr>
      <w:tabs>
        <w:tab w:val="clear" w:pos="2880"/>
        <w:tab w:val="left" w:pos="720"/>
      </w:tabs>
      <w:spacing w:after="0" w:line="240" w:lineRule="auto"/>
      <w:ind w:left="0" w:firstLine="720"/>
      <w:jc w:val="both"/>
    </w:pPr>
    <w:rPr>
      <w:rFonts w:ascii="Times New Roman" w:eastAsia="Times New Roman" w:hAnsi="Times New Roman" w:cs="Times New Roman"/>
      <w:b/>
      <w:bCs/>
      <w:kern w:val="0"/>
      <w:sz w:val="24"/>
      <w:szCs w:val="20"/>
      <w:lang w:eastAsia="lt-LT"/>
      <w14:ligatures w14:val="none"/>
    </w:rPr>
  </w:style>
  <w:style w:type="table" w:customStyle="1" w:styleId="GridTable1Light1">
    <w:name w:val="Grid Table 1 Light1"/>
    <w:basedOn w:val="prastojilentel"/>
    <w:uiPriority w:val="46"/>
    <w:rsid w:val="00F40AE3"/>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1BULarial">
    <w:name w:val="1BUL_arial"/>
    <w:basedOn w:val="prastasis"/>
    <w:qFormat/>
    <w:rsid w:val="00F40AE3"/>
    <w:pPr>
      <w:numPr>
        <w:numId w:val="106"/>
      </w:numPr>
      <w:spacing w:after="0" w:line="276" w:lineRule="auto"/>
      <w:ind w:left="426" w:hanging="284"/>
      <w:contextualSpacing/>
      <w:jc w:val="both"/>
    </w:pPr>
    <w:rPr>
      <w:rFonts w:ascii="Arial" w:eastAsia="Times New Roman" w:hAnsi="Arial" w:cs="Arial"/>
      <w:color w:val="103C5E"/>
      <w:kern w:val="0"/>
      <w:sz w:val="20"/>
      <w:szCs w:val="18"/>
      <w:lang w:eastAsia="lt-LT"/>
      <w14:ligatures w14:val="none"/>
    </w:rPr>
  </w:style>
  <w:style w:type="character" w:customStyle="1" w:styleId="UnresolvedMention2">
    <w:name w:val="Unresolved Mention2"/>
    <w:uiPriority w:val="99"/>
    <w:semiHidden/>
    <w:unhideWhenUsed/>
    <w:qFormat/>
    <w:rsid w:val="00F40AE3"/>
    <w:rPr>
      <w:color w:val="605E5C"/>
      <w:shd w:val="clear" w:color="auto" w:fill="E1DFDD"/>
    </w:rPr>
  </w:style>
  <w:style w:type="paragraph" w:customStyle="1" w:styleId="1nostyle">
    <w:name w:val="1(no style)"/>
    <w:basedOn w:val="prastasis"/>
    <w:rsid w:val="00F40AE3"/>
    <w:pPr>
      <w:numPr>
        <w:numId w:val="107"/>
      </w:numPr>
      <w:spacing w:after="0" w:line="240" w:lineRule="auto"/>
      <w:jc w:val="both"/>
    </w:pPr>
    <w:rPr>
      <w:rFonts w:ascii="Times New Roman" w:eastAsia="Calibri" w:hAnsi="Times New Roman" w:cs="Times New Roman"/>
      <w:kern w:val="0"/>
      <w:sz w:val="24"/>
      <w14:ligatures w14:val="none"/>
    </w:rPr>
  </w:style>
  <w:style w:type="character" w:customStyle="1" w:styleId="UnresolvedMention3">
    <w:name w:val="Unresolved Mention3"/>
    <w:uiPriority w:val="99"/>
    <w:semiHidden/>
    <w:unhideWhenUsed/>
    <w:rsid w:val="00F40AE3"/>
    <w:rPr>
      <w:color w:val="605E5C"/>
      <w:shd w:val="clear" w:color="auto" w:fill="E1DFDD"/>
    </w:rPr>
  </w:style>
  <w:style w:type="table" w:customStyle="1" w:styleId="LightList-Accent117">
    <w:name w:val="Light List - Accent 117"/>
    <w:basedOn w:val="prastojilentel"/>
    <w:uiPriority w:val="61"/>
    <w:rsid w:val="00F40AE3"/>
    <w:pPr>
      <w:spacing w:after="0" w:line="240" w:lineRule="auto"/>
    </w:pPr>
    <w:rPr>
      <w:rFonts w:ascii="Georgia" w:eastAsia="Arial" w:hAnsi="Georgia" w:cs="Times New Roman"/>
      <w:kern w:val="0"/>
      <w:sz w:val="20"/>
      <w:szCs w:val="20"/>
      <w:lang w:val="en-GB" w:eastAsia="lt-LT"/>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st1">
    <w:name w:val="st1"/>
    <w:basedOn w:val="Numatytasispastraiposriftas"/>
    <w:rsid w:val="00F40AE3"/>
  </w:style>
  <w:style w:type="character" w:customStyle="1" w:styleId="UnresolvedMention4">
    <w:name w:val="Unresolved Mention4"/>
    <w:uiPriority w:val="99"/>
    <w:semiHidden/>
    <w:unhideWhenUsed/>
    <w:rsid w:val="00F40AE3"/>
    <w:rPr>
      <w:color w:val="605E5C"/>
      <w:shd w:val="clear" w:color="auto" w:fill="E1DFDD"/>
    </w:rPr>
  </w:style>
  <w:style w:type="paragraph" w:customStyle="1" w:styleId="0Punktai">
    <w:name w:val="0_Punktai"/>
    <w:basedOn w:val="prastasis"/>
    <w:uiPriority w:val="99"/>
    <w:rsid w:val="00F40AE3"/>
    <w:pPr>
      <w:numPr>
        <w:numId w:val="108"/>
      </w:numPr>
      <w:spacing w:after="0" w:line="240" w:lineRule="auto"/>
      <w:jc w:val="both"/>
    </w:pPr>
    <w:rPr>
      <w:rFonts w:ascii="Times New Roman" w:eastAsia="Times New Roman" w:hAnsi="Times New Roman" w:cs="Times New Roman"/>
      <w:kern w:val="0"/>
      <w:sz w:val="24"/>
      <w:szCs w:val="20"/>
      <w14:ligatures w14:val="none"/>
    </w:rPr>
  </w:style>
  <w:style w:type="paragraph" w:customStyle="1" w:styleId="00Punktai">
    <w:name w:val="00_Punktai"/>
    <w:basedOn w:val="0Punktai"/>
    <w:rsid w:val="00F40AE3"/>
    <w:pPr>
      <w:numPr>
        <w:ilvl w:val="1"/>
      </w:numPr>
    </w:pPr>
  </w:style>
  <w:style w:type="paragraph" w:customStyle="1" w:styleId="000Punktai">
    <w:name w:val="000_Punktai"/>
    <w:basedOn w:val="00Punktai"/>
    <w:uiPriority w:val="99"/>
    <w:rsid w:val="00F40AE3"/>
    <w:pPr>
      <w:numPr>
        <w:ilvl w:val="2"/>
      </w:numPr>
    </w:pPr>
  </w:style>
  <w:style w:type="paragraph" w:customStyle="1" w:styleId="0000Punktai">
    <w:name w:val="0000_Punktai"/>
    <w:basedOn w:val="000Punktai"/>
    <w:uiPriority w:val="99"/>
    <w:rsid w:val="00F40AE3"/>
    <w:pPr>
      <w:numPr>
        <w:ilvl w:val="3"/>
      </w:numPr>
    </w:pPr>
  </w:style>
  <w:style w:type="paragraph" w:customStyle="1" w:styleId="pagrindinistekstas5">
    <w:name w:val="pagrindinistekstas"/>
    <w:basedOn w:val="prastasis"/>
    <w:rsid w:val="00F40AE3"/>
    <w:pPr>
      <w:spacing w:after="0" w:line="240" w:lineRule="auto"/>
    </w:pPr>
    <w:rPr>
      <w:rFonts w:ascii="Calibri" w:eastAsia="Calibri" w:hAnsi="Calibri" w:cs="Calibri"/>
      <w:kern w:val="0"/>
      <w:lang w:eastAsia="lt-LT"/>
      <w14:ligatures w14:val="none"/>
    </w:rPr>
  </w:style>
  <w:style w:type="table" w:customStyle="1" w:styleId="TableGrid18">
    <w:name w:val="Table Grid18"/>
    <w:basedOn w:val="prastojilentel"/>
    <w:next w:val="Lentelstinklelis"/>
    <w:rsid w:val="00F40AE3"/>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uiPriority w:val="99"/>
    <w:semiHidden/>
    <w:unhideWhenUsed/>
    <w:rsid w:val="00F40AE3"/>
    <w:rPr>
      <w:color w:val="605E5C"/>
      <w:shd w:val="clear" w:color="auto" w:fill="E1DFDD"/>
    </w:rPr>
  </w:style>
  <w:style w:type="paragraph" w:styleId="Data">
    <w:name w:val="Date"/>
    <w:basedOn w:val="prastasis"/>
    <w:next w:val="References"/>
    <w:link w:val="DataDiagrama"/>
    <w:uiPriority w:val="99"/>
    <w:qFormat/>
    <w:rsid w:val="00F40AE3"/>
    <w:pPr>
      <w:spacing w:after="0" w:line="240" w:lineRule="auto"/>
      <w:ind w:left="5103" w:right="-567"/>
    </w:pPr>
    <w:rPr>
      <w:rFonts w:ascii="Times New Roman" w:eastAsia="Times New Roman" w:hAnsi="Times New Roman" w:cs="Times New Roman"/>
      <w:kern w:val="0"/>
      <w:sz w:val="24"/>
      <w:szCs w:val="20"/>
      <w:lang w:val="en-GB"/>
      <w14:ligatures w14:val="none"/>
    </w:rPr>
  </w:style>
  <w:style w:type="character" w:customStyle="1" w:styleId="DataDiagrama">
    <w:name w:val="Data Diagrama"/>
    <w:basedOn w:val="Numatytasispastraiposriftas"/>
    <w:link w:val="Data"/>
    <w:uiPriority w:val="99"/>
    <w:qFormat/>
    <w:rsid w:val="00F40AE3"/>
    <w:rPr>
      <w:rFonts w:ascii="Times New Roman" w:eastAsia="Times New Roman" w:hAnsi="Times New Roman" w:cs="Times New Roman"/>
      <w:kern w:val="0"/>
      <w:sz w:val="24"/>
      <w:szCs w:val="20"/>
      <w:lang w:val="en-GB"/>
      <w14:ligatures w14:val="none"/>
    </w:rPr>
  </w:style>
  <w:style w:type="paragraph" w:customStyle="1" w:styleId="References">
    <w:name w:val="References"/>
    <w:basedOn w:val="prastasis"/>
    <w:next w:val="prastasis"/>
    <w:uiPriority w:val="99"/>
    <w:qFormat/>
    <w:rsid w:val="00F40AE3"/>
    <w:pPr>
      <w:spacing w:after="240" w:line="240" w:lineRule="auto"/>
      <w:ind w:left="5103"/>
    </w:pPr>
    <w:rPr>
      <w:rFonts w:ascii="Times New Roman" w:eastAsia="Times New Roman" w:hAnsi="Times New Roman" w:cs="Times New Roman"/>
      <w:kern w:val="0"/>
      <w:sz w:val="20"/>
      <w:szCs w:val="20"/>
      <w:lang w:val="en-GB"/>
      <w14:ligatures w14:val="none"/>
    </w:rPr>
  </w:style>
  <w:style w:type="paragraph" w:styleId="Indeksas8">
    <w:name w:val="index 8"/>
    <w:basedOn w:val="prastasis"/>
    <w:next w:val="prastasis"/>
    <w:uiPriority w:val="99"/>
    <w:unhideWhenUsed/>
    <w:qFormat/>
    <w:rsid w:val="00F40AE3"/>
    <w:pPr>
      <w:spacing w:after="0" w:line="240" w:lineRule="auto"/>
      <w:ind w:left="1760" w:hanging="220"/>
    </w:pPr>
    <w:rPr>
      <w:rFonts w:ascii="Calibri" w:eastAsia="SimSun" w:hAnsi="Calibri" w:cs="Times New Roman"/>
      <w:kern w:val="0"/>
      <w:lang w:eastAsia="zh-CN"/>
      <w14:ligatures w14:val="none"/>
    </w:rPr>
  </w:style>
  <w:style w:type="paragraph" w:styleId="Sraas4">
    <w:name w:val="List 4"/>
    <w:basedOn w:val="prastasis"/>
    <w:uiPriority w:val="99"/>
    <w:unhideWhenUsed/>
    <w:qFormat/>
    <w:rsid w:val="00F40AE3"/>
    <w:pPr>
      <w:spacing w:after="200" w:line="276" w:lineRule="auto"/>
      <w:ind w:left="1132" w:hanging="283"/>
      <w:contextualSpacing/>
    </w:pPr>
    <w:rPr>
      <w:rFonts w:ascii="Calibri" w:eastAsia="SimSun" w:hAnsi="Calibri" w:cs="Times New Roman"/>
      <w:kern w:val="0"/>
      <w:lang w:eastAsia="zh-CN"/>
      <w14:ligatures w14:val="none"/>
    </w:rPr>
  </w:style>
  <w:style w:type="paragraph" w:styleId="Sraas5">
    <w:name w:val="List 5"/>
    <w:basedOn w:val="prastasis"/>
    <w:uiPriority w:val="99"/>
    <w:unhideWhenUsed/>
    <w:rsid w:val="00F40AE3"/>
    <w:pPr>
      <w:spacing w:after="200" w:line="276" w:lineRule="auto"/>
      <w:ind w:left="1415" w:hanging="283"/>
      <w:contextualSpacing/>
    </w:pPr>
    <w:rPr>
      <w:rFonts w:ascii="Calibri" w:eastAsia="SimSun" w:hAnsi="Calibri" w:cs="Times New Roman"/>
      <w:kern w:val="0"/>
      <w:lang w:eastAsia="zh-CN"/>
      <w14:ligatures w14:val="none"/>
    </w:rPr>
  </w:style>
  <w:style w:type="paragraph" w:styleId="Sraassuenkleliais4">
    <w:name w:val="List Bullet 4"/>
    <w:basedOn w:val="prastasis"/>
    <w:uiPriority w:val="99"/>
    <w:unhideWhenUsed/>
    <w:qFormat/>
    <w:rsid w:val="00F40AE3"/>
    <w:pPr>
      <w:numPr>
        <w:numId w:val="109"/>
      </w:numPr>
      <w:tabs>
        <w:tab w:val="clear" w:pos="1209"/>
      </w:tabs>
      <w:spacing w:after="200" w:line="276" w:lineRule="auto"/>
      <w:ind w:left="1512" w:hanging="432"/>
      <w:contextualSpacing/>
    </w:pPr>
    <w:rPr>
      <w:rFonts w:ascii="Calibri" w:eastAsia="SimSun" w:hAnsi="Calibri" w:cs="Times New Roman"/>
      <w:kern w:val="0"/>
      <w:lang w:eastAsia="zh-CN"/>
      <w14:ligatures w14:val="none"/>
    </w:rPr>
  </w:style>
  <w:style w:type="paragraph" w:styleId="Sraotsinys3">
    <w:name w:val="List Continue 3"/>
    <w:basedOn w:val="prastasis"/>
    <w:uiPriority w:val="99"/>
    <w:qFormat/>
    <w:rsid w:val="00F40AE3"/>
    <w:pPr>
      <w:spacing w:after="120" w:line="240" w:lineRule="auto"/>
      <w:ind w:left="849"/>
    </w:pPr>
    <w:rPr>
      <w:rFonts w:ascii="Times New Roman" w:eastAsia="Times New Roman" w:hAnsi="Times New Roman" w:cs="Times New Roman"/>
      <w:kern w:val="0"/>
      <w:sz w:val="24"/>
      <w:szCs w:val="20"/>
      <w14:ligatures w14:val="none"/>
    </w:rPr>
  </w:style>
  <w:style w:type="paragraph" w:styleId="Sraassunumeriais4">
    <w:name w:val="List Number 4"/>
    <w:basedOn w:val="prastasis"/>
    <w:uiPriority w:val="99"/>
    <w:qFormat/>
    <w:rsid w:val="00F40AE3"/>
    <w:pPr>
      <w:tabs>
        <w:tab w:val="left" w:pos="720"/>
      </w:tabs>
      <w:spacing w:after="0" w:line="240" w:lineRule="auto"/>
      <w:ind w:left="720" w:hanging="720"/>
    </w:pPr>
    <w:rPr>
      <w:rFonts w:ascii="Times New Roman" w:eastAsia="Times New Roman" w:hAnsi="Times New Roman" w:cs="Times New Roman"/>
      <w:kern w:val="0"/>
      <w:sz w:val="24"/>
      <w:szCs w:val="24"/>
      <w14:ligatures w14:val="none"/>
    </w:rPr>
  </w:style>
  <w:style w:type="paragraph" w:styleId="Sraassunumeriais5">
    <w:name w:val="List Number 5"/>
    <w:basedOn w:val="prastasis"/>
    <w:uiPriority w:val="99"/>
    <w:qFormat/>
    <w:rsid w:val="00F40AE3"/>
    <w:pPr>
      <w:tabs>
        <w:tab w:val="left" w:pos="1080"/>
      </w:tabs>
      <w:spacing w:after="0" w:line="240" w:lineRule="auto"/>
      <w:ind w:left="1080" w:hanging="1080"/>
    </w:pPr>
    <w:rPr>
      <w:rFonts w:ascii="Times New Roman" w:eastAsia="Times New Roman" w:hAnsi="Times New Roman" w:cs="Times New Roman"/>
      <w:kern w:val="0"/>
      <w:sz w:val="24"/>
      <w:szCs w:val="24"/>
      <w14:ligatures w14:val="none"/>
    </w:rPr>
  </w:style>
  <w:style w:type="table" w:styleId="viesusspalvinimas4parykinimas">
    <w:name w:val="Light Shading Accent 4"/>
    <w:basedOn w:val="prastojilentel"/>
    <w:uiPriority w:val="60"/>
    <w:qFormat/>
    <w:rsid w:val="00F40AE3"/>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viesussraas">
    <w:name w:val="Light List"/>
    <w:basedOn w:val="prastojilentel"/>
    <w:uiPriority w:val="61"/>
    <w:qFormat/>
    <w:rsid w:val="00F40AE3"/>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viesussraas1parykinimas">
    <w:name w:val="Light List Accent 1"/>
    <w:basedOn w:val="prastojilentel"/>
    <w:uiPriority w:val="61"/>
    <w:qFormat/>
    <w:rsid w:val="00F40AE3"/>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2vidutinisspalvinimas1parykinimas">
    <w:name w:val="Medium Shading 2 Accent 1"/>
    <w:basedOn w:val="prastojilentel"/>
    <w:uiPriority w:val="64"/>
    <w:rsid w:val="00F40AE3"/>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BodytextDiagrama">
    <w:name w:val="Body text Diagrama"/>
    <w:link w:val="BodyText3"/>
    <w:uiPriority w:val="99"/>
    <w:qFormat/>
    <w:rsid w:val="00F40AE3"/>
    <w:rPr>
      <w:rFonts w:ascii="Arial Narrow" w:eastAsia="Times New Roman" w:hAnsi="Arial Narrow" w:cs="Tahoma"/>
      <w:color w:val="000000"/>
      <w:kern w:val="0"/>
      <w:sz w:val="24"/>
      <w:szCs w:val="17"/>
      <w:lang w:val="en-US"/>
      <w14:ligatures w14:val="none"/>
    </w:rPr>
  </w:style>
  <w:style w:type="character" w:customStyle="1" w:styleId="CharChar7">
    <w:name w:val="Char Char7"/>
    <w:semiHidden/>
    <w:qFormat/>
    <w:rsid w:val="00F40AE3"/>
    <w:rPr>
      <w:rFonts w:eastAsia="Calibri"/>
      <w:lang w:val="lt-LT" w:bidi="ar-SA"/>
    </w:rPr>
  </w:style>
  <w:style w:type="character" w:customStyle="1" w:styleId="DeltaViewInsertion">
    <w:name w:val="DeltaView Insertion"/>
    <w:uiPriority w:val="99"/>
    <w:qFormat/>
    <w:rsid w:val="00F40AE3"/>
    <w:rPr>
      <w:color w:val="0000FF"/>
      <w:spacing w:val="0"/>
      <w:u w:val="double"/>
    </w:rPr>
  </w:style>
  <w:style w:type="paragraph" w:customStyle="1" w:styleId="53">
    <w:name w:val="_53"/>
    <w:basedOn w:val="prastasis"/>
    <w:uiPriority w:val="99"/>
    <w:qFormat/>
    <w:rsid w:val="00F40AE3"/>
    <w:pPr>
      <w:widowControl w:val="0"/>
      <w:spacing w:after="0" w:line="240" w:lineRule="auto"/>
    </w:pPr>
    <w:rPr>
      <w:rFonts w:ascii="Times New Roman" w:eastAsia="Times New Roman" w:hAnsi="Times New Roman" w:cs="Times New Roman"/>
      <w:kern w:val="0"/>
      <w:sz w:val="24"/>
      <w:szCs w:val="20"/>
      <w:lang w:val="en-US" w:eastAsia="ar-SA"/>
      <w14:ligatures w14:val="none"/>
    </w:rPr>
  </w:style>
  <w:style w:type="paragraph" w:customStyle="1" w:styleId="StyleJustified">
    <w:name w:val="Style Justified"/>
    <w:basedOn w:val="prastasis"/>
    <w:qFormat/>
    <w:rsid w:val="00F40AE3"/>
    <w:pPr>
      <w:spacing w:after="60" w:line="240" w:lineRule="auto"/>
      <w:jc w:val="both"/>
    </w:pPr>
    <w:rPr>
      <w:rFonts w:ascii="Times New Roman" w:eastAsia="Times New Roman" w:hAnsi="Times New Roman" w:cs="Times New Roman"/>
      <w:kern w:val="0"/>
      <w:sz w:val="24"/>
      <w:szCs w:val="20"/>
      <w:lang w:eastAsia="lt-LT"/>
      <w14:ligatures w14:val="none"/>
    </w:rPr>
  </w:style>
  <w:style w:type="paragraph" w:customStyle="1" w:styleId="Paprastasistekstas2">
    <w:name w:val="Paprastasis tekstas2"/>
    <w:basedOn w:val="prastasis"/>
    <w:next w:val="prastasis"/>
    <w:rsid w:val="00F40AE3"/>
    <w:pPr>
      <w:autoSpaceDE w:val="0"/>
      <w:autoSpaceDN w:val="0"/>
      <w:adjustRightInd w:val="0"/>
      <w:spacing w:after="0" w:line="240" w:lineRule="auto"/>
    </w:pPr>
    <w:rPr>
      <w:rFonts w:ascii="TimesNewRoman" w:eastAsia="Times New Roman" w:hAnsi="TimesNewRoman" w:cs="Times New Roman"/>
      <w:kern w:val="0"/>
      <w:sz w:val="20"/>
      <w:szCs w:val="24"/>
      <w:lang w:val="en-US"/>
      <w14:ligatures w14:val="none"/>
    </w:rPr>
  </w:style>
  <w:style w:type="paragraph" w:customStyle="1" w:styleId="CharChar1DiagramaDiagrama1CharCharDiagramaDiagrama">
    <w:name w:val="Char Char1 Diagrama Diagrama1 Char Char Diagrama Diagrama"/>
    <w:basedOn w:val="prastasis"/>
    <w:uiPriority w:val="99"/>
    <w:qFormat/>
    <w:rsid w:val="00F40AE3"/>
    <w:pPr>
      <w:spacing w:line="240" w:lineRule="exact"/>
    </w:pPr>
    <w:rPr>
      <w:rFonts w:ascii="Tahoma" w:eastAsia="Times New Roman" w:hAnsi="Tahoma" w:cs="Times New Roman"/>
      <w:kern w:val="0"/>
      <w:sz w:val="20"/>
      <w:szCs w:val="20"/>
      <w:lang w:val="en-US"/>
      <w14:ligatures w14:val="none"/>
    </w:rPr>
  </w:style>
  <w:style w:type="paragraph" w:customStyle="1" w:styleId="li">
    <w:name w:val="li"/>
    <w:basedOn w:val="prastasis"/>
    <w:uiPriority w:val="99"/>
    <w:qFormat/>
    <w:rsid w:val="00F40AE3"/>
    <w:pPr>
      <w:tabs>
        <w:tab w:val="left" w:pos="1080"/>
      </w:tabs>
      <w:spacing w:after="0" w:line="240" w:lineRule="auto"/>
      <w:ind w:left="1080" w:hanging="1080"/>
    </w:pPr>
    <w:rPr>
      <w:rFonts w:ascii="Times New Roman" w:eastAsia="Times New Roman" w:hAnsi="Times New Roman" w:cs="Times New Roman"/>
      <w:kern w:val="0"/>
      <w:sz w:val="24"/>
      <w:szCs w:val="24"/>
      <w14:ligatures w14:val="none"/>
    </w:rPr>
  </w:style>
  <w:style w:type="paragraph" w:customStyle="1" w:styleId="OutlineHead">
    <w:name w:val="Outline Head"/>
    <w:basedOn w:val="prastasis"/>
    <w:uiPriority w:val="99"/>
    <w:qFormat/>
    <w:rsid w:val="00F40AE3"/>
    <w:pPr>
      <w:spacing w:after="360" w:line="240" w:lineRule="exact"/>
    </w:pPr>
    <w:rPr>
      <w:rFonts w:ascii="Futura Hv" w:eastAsia="Times New Roman" w:hAnsi="Futura Hv" w:cs="Times New Roman"/>
      <w:kern w:val="0"/>
      <w:sz w:val="24"/>
      <w:szCs w:val="20"/>
      <w:lang w:val="en-US"/>
      <w14:ligatures w14:val="none"/>
    </w:rPr>
  </w:style>
  <w:style w:type="paragraph" w:customStyle="1" w:styleId="StyleBodyTextFirstline063cm">
    <w:name w:val="Style Body Text + First line:  063 cm"/>
    <w:basedOn w:val="Pagrindinistekstas"/>
    <w:uiPriority w:val="99"/>
    <w:qFormat/>
    <w:rsid w:val="00F40AE3"/>
    <w:pPr>
      <w:tabs>
        <w:tab w:val="clear" w:pos="680"/>
      </w:tabs>
      <w:suppressAutoHyphens w:val="0"/>
      <w:spacing w:line="240" w:lineRule="auto"/>
      <w:ind w:firstLine="360"/>
      <w:jc w:val="left"/>
    </w:pPr>
    <w:rPr>
      <w:rFonts w:ascii="Times New Roman" w:hAnsi="Times New Roman" w:cs="Times New Roman"/>
      <w:kern w:val="0"/>
      <w:szCs w:val="20"/>
      <w:lang w:val="en-GB" w:eastAsia="en-US"/>
    </w:rPr>
  </w:style>
  <w:style w:type="paragraph" w:customStyle="1" w:styleId="ListBullet1">
    <w:name w:val="List Bullet 1"/>
    <w:basedOn w:val="Sraassuenkleliais"/>
    <w:uiPriority w:val="99"/>
    <w:qFormat/>
    <w:rsid w:val="00F40AE3"/>
    <w:pPr>
      <w:tabs>
        <w:tab w:val="left" w:pos="360"/>
        <w:tab w:val="left" w:pos="737"/>
      </w:tabs>
      <w:suppressAutoHyphens w:val="0"/>
      <w:spacing w:before="60" w:after="60"/>
      <w:jc w:val="both"/>
    </w:pPr>
    <w:rPr>
      <w:rFonts w:ascii="Arial" w:hAnsi="Arial"/>
      <w:sz w:val="22"/>
      <w:szCs w:val="24"/>
      <w:lang w:eastAsia="en-US"/>
    </w:rPr>
  </w:style>
  <w:style w:type="paragraph" w:customStyle="1" w:styleId="NormalLent">
    <w:name w:val="Normal Lent"/>
    <w:basedOn w:val="prastasis"/>
    <w:rsid w:val="00F40AE3"/>
    <w:pPr>
      <w:spacing w:after="0" w:line="240" w:lineRule="auto"/>
      <w:jc w:val="both"/>
    </w:pPr>
    <w:rPr>
      <w:rFonts w:ascii="Times New Roman" w:eastAsia="Times New Roman" w:hAnsi="Times New Roman" w:cs="Times New Roman"/>
      <w:kern w:val="0"/>
      <w:sz w:val="24"/>
      <w:szCs w:val="20"/>
      <w14:ligatures w14:val="none"/>
    </w:rPr>
  </w:style>
  <w:style w:type="character" w:customStyle="1" w:styleId="subheading2">
    <w:name w:val="subheading2"/>
    <w:rsid w:val="00F40AE3"/>
    <w:rPr>
      <w:color w:val="999999"/>
      <w:sz w:val="18"/>
      <w:szCs w:val="18"/>
    </w:rPr>
  </w:style>
  <w:style w:type="paragraph" w:customStyle="1" w:styleId="ERPTekstasCharCharChar">
    <w:name w:val="ERP Tekstas Char Char Char"/>
    <w:basedOn w:val="prastasis"/>
    <w:uiPriority w:val="99"/>
    <w:qFormat/>
    <w:rsid w:val="00F40AE3"/>
    <w:pPr>
      <w:suppressAutoHyphens/>
      <w:spacing w:after="0" w:line="240" w:lineRule="auto"/>
    </w:pPr>
    <w:rPr>
      <w:rFonts w:ascii="Verdana" w:eastAsia="Times New Roman" w:hAnsi="Verdana" w:cs="Times New Roman"/>
      <w:kern w:val="0"/>
      <w:sz w:val="20"/>
      <w:szCs w:val="20"/>
      <w:lang w:val="en-GB" w:eastAsia="ar-SA"/>
      <w14:ligatures w14:val="none"/>
    </w:rPr>
  </w:style>
  <w:style w:type="paragraph" w:customStyle="1" w:styleId="Style">
    <w:name w:val="Style"/>
    <w:rsid w:val="00F40AE3"/>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lt-LT"/>
      <w14:ligatures w14:val="none"/>
    </w:rPr>
  </w:style>
  <w:style w:type="paragraph" w:customStyle="1" w:styleId="VESTA">
    <w:name w:val="VESTA"/>
    <w:basedOn w:val="Antrat1"/>
    <w:semiHidden/>
    <w:rsid w:val="00F40AE3"/>
    <w:pPr>
      <w:keepNext w:val="0"/>
      <w:keepLines w:val="0"/>
      <w:tabs>
        <w:tab w:val="left" w:pos="0"/>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360" w:lineRule="auto"/>
      <w:jc w:val="center"/>
    </w:pPr>
    <w:rPr>
      <w:rFonts w:ascii="Times New Roman" w:eastAsia="Times New Roman" w:hAnsi="Times New Roman" w:cs="Times New Roman"/>
      <w:b/>
      <w:bCs/>
      <w:caps/>
      <w:color w:val="auto"/>
      <w:kern w:val="0"/>
      <w:sz w:val="24"/>
      <w:szCs w:val="24"/>
      <w:lang w:eastAsia="lt-LT"/>
      <w14:ligatures w14:val="none"/>
    </w:rPr>
  </w:style>
  <w:style w:type="paragraph" w:customStyle="1" w:styleId="Mystyle">
    <w:name w:val="Mystyle"/>
    <w:basedOn w:val="prastasis"/>
    <w:uiPriority w:val="99"/>
    <w:qFormat/>
    <w:rsid w:val="00F40AE3"/>
    <w:pPr>
      <w:spacing w:after="120" w:line="240" w:lineRule="auto"/>
      <w:jc w:val="both"/>
    </w:pPr>
    <w:rPr>
      <w:rFonts w:ascii="Times New Roman" w:eastAsia="Times New Roman" w:hAnsi="Times New Roman" w:cs="Times New Roman"/>
      <w:kern w:val="0"/>
      <w:sz w:val="24"/>
      <w:szCs w:val="20"/>
      <w14:ligatures w14:val="none"/>
    </w:rPr>
  </w:style>
  <w:style w:type="paragraph" w:customStyle="1" w:styleId="StyleBoldJustifiedFirstline127cm">
    <w:name w:val="Style Bold Justified First line:  127 cm"/>
    <w:basedOn w:val="prastasis"/>
    <w:uiPriority w:val="99"/>
    <w:qFormat/>
    <w:rsid w:val="00F40AE3"/>
    <w:pPr>
      <w:spacing w:after="0" w:line="240" w:lineRule="auto"/>
      <w:ind w:firstLine="720"/>
      <w:jc w:val="both"/>
    </w:pPr>
    <w:rPr>
      <w:rFonts w:ascii="Times New Roman" w:eastAsia="Times New Roman" w:hAnsi="Times New Roman" w:cs="Times New Roman"/>
      <w:b/>
      <w:bCs/>
      <w:kern w:val="0"/>
      <w:sz w:val="24"/>
      <w:szCs w:val="20"/>
      <w14:ligatures w14:val="none"/>
    </w:rPr>
  </w:style>
  <w:style w:type="paragraph" w:customStyle="1" w:styleId="numb">
    <w:name w:val="numb"/>
    <w:basedOn w:val="prastasis"/>
    <w:next w:val="Sraotsinys3"/>
    <w:uiPriority w:val="99"/>
    <w:qFormat/>
    <w:rsid w:val="00F40AE3"/>
    <w:pPr>
      <w:spacing w:after="0" w:line="240" w:lineRule="auto"/>
      <w:ind w:left="420"/>
    </w:pPr>
    <w:rPr>
      <w:rFonts w:ascii="Times New Roman" w:eastAsia="Times New Roman" w:hAnsi="Times New Roman" w:cs="Times New Roman"/>
      <w:b/>
      <w:bCs/>
      <w:kern w:val="0"/>
      <w:sz w:val="24"/>
      <w:szCs w:val="20"/>
      <w14:ligatures w14:val="none"/>
    </w:rPr>
  </w:style>
  <w:style w:type="paragraph" w:customStyle="1" w:styleId="hieatt">
    <w:name w:val="hie_att"/>
    <w:basedOn w:val="prastasis"/>
    <w:uiPriority w:val="99"/>
    <w:qFormat/>
    <w:rsid w:val="00F40AE3"/>
    <w:pPr>
      <w:tabs>
        <w:tab w:val="left" w:pos="567"/>
        <w:tab w:val="right" w:pos="5760"/>
        <w:tab w:val="left" w:pos="6300"/>
        <w:tab w:val="left" w:pos="7200"/>
      </w:tabs>
      <w:spacing w:before="60" w:after="60" w:line="240" w:lineRule="auto"/>
    </w:pPr>
    <w:rPr>
      <w:rFonts w:ascii="Times New Roman" w:eastAsia="Times New Roman" w:hAnsi="Times New Roman" w:cs="Times New Roman"/>
      <w:kern w:val="0"/>
      <w:szCs w:val="20"/>
      <w:lang w:val="en-GB"/>
      <w14:ligatures w14:val="none"/>
    </w:rPr>
  </w:style>
  <w:style w:type="paragraph" w:customStyle="1" w:styleId="lenteles0">
    <w:name w:val="lenteles"/>
    <w:basedOn w:val="Antrat"/>
    <w:qFormat/>
    <w:rsid w:val="00F40AE3"/>
    <w:pPr>
      <w:spacing w:before="120"/>
      <w:jc w:val="center"/>
    </w:pPr>
    <w:rPr>
      <w:rFonts w:eastAsia="Times New Roman"/>
      <w:color w:val="auto"/>
      <w:sz w:val="20"/>
      <w:szCs w:val="20"/>
    </w:rPr>
  </w:style>
  <w:style w:type="paragraph" w:customStyle="1" w:styleId="ERPtext">
    <w:name w:val="ERP text"/>
    <w:basedOn w:val="prastasis"/>
    <w:link w:val="ERPtextChar"/>
    <w:uiPriority w:val="99"/>
    <w:qFormat/>
    <w:rsid w:val="00F40AE3"/>
    <w:pPr>
      <w:spacing w:before="120" w:after="240" w:line="240" w:lineRule="auto"/>
      <w:ind w:firstLine="397"/>
      <w:jc w:val="both"/>
    </w:pPr>
    <w:rPr>
      <w:rFonts w:ascii="Trebuchet MS" w:eastAsia="Times New Roman" w:hAnsi="Trebuchet MS" w:cs="Times New Roman"/>
      <w:kern w:val="0"/>
      <w:sz w:val="24"/>
      <w:szCs w:val="24"/>
      <w14:ligatures w14:val="none"/>
    </w:rPr>
  </w:style>
  <w:style w:type="character" w:customStyle="1" w:styleId="ERPtextChar">
    <w:name w:val="ERP text Char"/>
    <w:link w:val="ERPtext"/>
    <w:uiPriority w:val="99"/>
    <w:qFormat/>
    <w:rsid w:val="00F40AE3"/>
    <w:rPr>
      <w:rFonts w:ascii="Trebuchet MS" w:eastAsia="Times New Roman" w:hAnsi="Trebuchet MS" w:cs="Times New Roman"/>
      <w:kern w:val="0"/>
      <w:sz w:val="24"/>
      <w:szCs w:val="24"/>
      <w14:ligatures w14:val="none"/>
    </w:rPr>
  </w:style>
  <w:style w:type="paragraph" w:customStyle="1" w:styleId="prastasis1">
    <w:name w:val="Įprastasis1"/>
    <w:basedOn w:val="prastasis"/>
    <w:qFormat/>
    <w:rsid w:val="00F40AE3"/>
    <w:pPr>
      <w:spacing w:after="200" w:line="276" w:lineRule="auto"/>
    </w:pPr>
    <w:rPr>
      <w:rFonts w:ascii="Times New Roman" w:eastAsia="Calibri" w:hAnsi="Times New Roman" w:cs="Times New Roman"/>
      <w:color w:val="00000A"/>
      <w:kern w:val="0"/>
      <w:sz w:val="24"/>
      <w:szCs w:val="24"/>
      <w14:ligatures w14:val="none"/>
    </w:rPr>
  </w:style>
  <w:style w:type="character" w:customStyle="1" w:styleId="BodytextChar">
    <w:name w:val="Body text Char"/>
    <w:rsid w:val="00F40AE3"/>
    <w:rPr>
      <w:rFonts w:ascii="TIMESLT" w:hAnsi="TIMESLT"/>
      <w:lang w:val="en-US" w:eastAsia="en-US"/>
    </w:rPr>
  </w:style>
  <w:style w:type="character" w:customStyle="1" w:styleId="HeaderChar2">
    <w:name w:val="Header Char2"/>
    <w:aliases w:val="En-tête-1 Char3,En-tête-2 Char3,hd Char3,Header 2 Char3,Char Char2"/>
    <w:uiPriority w:val="99"/>
    <w:rsid w:val="00F40AE3"/>
    <w:rPr>
      <w:sz w:val="24"/>
    </w:rPr>
  </w:style>
  <w:style w:type="paragraph" w:customStyle="1" w:styleId="ERPAntrat1">
    <w:name w:val="ERP Antraštė 1"/>
    <w:basedOn w:val="prastasis"/>
    <w:next w:val="prastasis"/>
    <w:uiPriority w:val="99"/>
    <w:qFormat/>
    <w:rsid w:val="00F40AE3"/>
    <w:pPr>
      <w:spacing w:after="0" w:line="240" w:lineRule="auto"/>
      <w:jc w:val="both"/>
      <w:outlineLvl w:val="0"/>
    </w:pPr>
    <w:rPr>
      <w:rFonts w:ascii="Verdana" w:eastAsia="Times New Roman" w:hAnsi="Verdana" w:cs="Times New Roman"/>
      <w:b/>
      <w:kern w:val="0"/>
      <w:sz w:val="24"/>
      <w:szCs w:val="20"/>
      <w:lang w:eastAsia="ru-RU"/>
      <w14:ligatures w14:val="none"/>
    </w:rPr>
  </w:style>
  <w:style w:type="paragraph" w:customStyle="1" w:styleId="Statja">
    <w:name w:val="Statja"/>
    <w:basedOn w:val="prastasis"/>
    <w:uiPriority w:val="99"/>
    <w:qFormat/>
    <w:rsid w:val="00F40AE3"/>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kern w:val="0"/>
      <w:sz w:val="20"/>
      <w:szCs w:val="20"/>
      <w:lang w:val="en-US"/>
      <w14:ligatures w14:val="none"/>
    </w:rPr>
  </w:style>
  <w:style w:type="paragraph" w:customStyle="1" w:styleId="CharChar1DiagramaDiagrama1CharCharDiagramaDiagrama1">
    <w:name w:val="Char Char1 Diagrama Diagrama1 Char Char Diagrama Diagrama1"/>
    <w:basedOn w:val="prastasis"/>
    <w:uiPriority w:val="99"/>
    <w:qFormat/>
    <w:rsid w:val="00F40AE3"/>
    <w:pPr>
      <w:spacing w:line="240" w:lineRule="exact"/>
    </w:pPr>
    <w:rPr>
      <w:rFonts w:ascii="Tahoma" w:eastAsia="Times New Roman" w:hAnsi="Tahoma" w:cs="Times New Roman"/>
      <w:kern w:val="0"/>
      <w:sz w:val="20"/>
      <w:szCs w:val="20"/>
      <w:lang w:val="en-US"/>
      <w14:ligatures w14:val="none"/>
    </w:rPr>
  </w:style>
  <w:style w:type="paragraph" w:customStyle="1" w:styleId="Revision1">
    <w:name w:val="Revision1"/>
    <w:hidden/>
    <w:uiPriority w:val="99"/>
    <w:semiHidden/>
    <w:rsid w:val="00F40AE3"/>
    <w:pPr>
      <w:spacing w:after="0" w:line="240" w:lineRule="auto"/>
    </w:pPr>
    <w:rPr>
      <w:rFonts w:ascii="Times New Roman" w:eastAsia="Times New Roman" w:hAnsi="Times New Roman" w:cs="Times New Roman"/>
      <w:kern w:val="0"/>
      <w:sz w:val="24"/>
      <w:szCs w:val="20"/>
      <w14:ligatures w14:val="none"/>
    </w:rPr>
  </w:style>
  <w:style w:type="paragraph" w:customStyle="1" w:styleId="NoteHead">
    <w:name w:val="NoteHead"/>
    <w:basedOn w:val="prastasis"/>
    <w:next w:val="prastasis"/>
    <w:uiPriority w:val="99"/>
    <w:qFormat/>
    <w:rsid w:val="00F40AE3"/>
    <w:pPr>
      <w:spacing w:before="720" w:after="720" w:line="240" w:lineRule="auto"/>
      <w:jc w:val="center"/>
    </w:pPr>
    <w:rPr>
      <w:rFonts w:ascii="Times New Roman" w:eastAsia="Times New Roman" w:hAnsi="Times New Roman" w:cs="Times New Roman"/>
      <w:b/>
      <w:smallCaps/>
      <w:kern w:val="0"/>
      <w:sz w:val="24"/>
      <w:szCs w:val="20"/>
      <w:lang w:val="en-GB"/>
      <w14:ligatures w14:val="none"/>
    </w:rPr>
  </w:style>
  <w:style w:type="character" w:customStyle="1" w:styleId="BodyTextChar2">
    <w:name w:val="Body Text Char2"/>
    <w:aliases w:val="Body Text Char Char1,body indent Char1,ändrad Char1,Body single Char1,EHPT Char1,Body Text2 Char1,Body Text11 Char1,Standard paragraph Char1, ändrad Char"/>
    <w:uiPriority w:val="99"/>
    <w:qFormat/>
    <w:locked/>
    <w:rsid w:val="00F40AE3"/>
    <w:rPr>
      <w:sz w:val="24"/>
    </w:rPr>
  </w:style>
  <w:style w:type="paragraph" w:customStyle="1" w:styleId="SimpleText">
    <w:name w:val="SimpleText"/>
    <w:basedOn w:val="prastasis"/>
    <w:uiPriority w:val="99"/>
    <w:qFormat/>
    <w:rsid w:val="00F40AE3"/>
    <w:pPr>
      <w:spacing w:before="40" w:after="60" w:line="240" w:lineRule="auto"/>
      <w:ind w:left="1134"/>
    </w:pPr>
    <w:rPr>
      <w:rFonts w:ascii="Bookman Old Style" w:eastAsia="Times New Roman" w:hAnsi="Bookman Old Style" w:cs="Times New Roman"/>
      <w:kern w:val="0"/>
      <w:lang w:val="en-US"/>
      <w14:ligatures w14:val="none"/>
    </w:rPr>
  </w:style>
  <w:style w:type="character" w:customStyle="1" w:styleId="longtext">
    <w:name w:val="long_text"/>
    <w:uiPriority w:val="99"/>
    <w:qFormat/>
    <w:rsid w:val="00F40AE3"/>
  </w:style>
  <w:style w:type="paragraph" w:customStyle="1" w:styleId="docbullet">
    <w:name w:val="docbullet"/>
    <w:basedOn w:val="prastasis"/>
    <w:uiPriority w:val="99"/>
    <w:qFormat/>
    <w:rsid w:val="00F40AE3"/>
    <w:pPr>
      <w:numPr>
        <w:numId w:val="110"/>
      </w:numPr>
      <w:spacing w:after="120" w:line="240" w:lineRule="auto"/>
      <w:jc w:val="both"/>
    </w:pPr>
    <w:rPr>
      <w:rFonts w:ascii="Cambria" w:eastAsia="Times New Roman" w:hAnsi="Cambria" w:cs="Times New Roman"/>
      <w:kern w:val="0"/>
      <w:sz w:val="24"/>
      <w:szCs w:val="24"/>
      <w:lang w:val="en-GB" w:eastAsia="en-GB"/>
      <w14:ligatures w14:val="none"/>
    </w:rPr>
  </w:style>
  <w:style w:type="paragraph" w:customStyle="1" w:styleId="MASPa2text">
    <w:name w:val="MASPa2text"/>
    <w:basedOn w:val="prastasis"/>
    <w:uiPriority w:val="99"/>
    <w:qFormat/>
    <w:rsid w:val="00F40AE3"/>
    <w:pPr>
      <w:spacing w:after="120" w:line="240" w:lineRule="auto"/>
      <w:ind w:left="360"/>
      <w:jc w:val="both"/>
    </w:pPr>
    <w:rPr>
      <w:rFonts w:ascii="Cambria" w:eastAsia="Times New Roman" w:hAnsi="Cambria" w:cs="Times New Roman"/>
      <w:kern w:val="0"/>
      <w:sz w:val="24"/>
      <w:szCs w:val="24"/>
      <w:lang w:val="en-GB" w:eastAsia="en-GB"/>
      <w14:ligatures w14:val="none"/>
    </w:rPr>
  </w:style>
  <w:style w:type="character" w:customStyle="1" w:styleId="CharChar3">
    <w:name w:val="Char Char3"/>
    <w:rsid w:val="00F40AE3"/>
    <w:rPr>
      <w:lang w:eastAsia="en-US"/>
    </w:rPr>
  </w:style>
  <w:style w:type="character" w:customStyle="1" w:styleId="CharChar5">
    <w:name w:val="Char Char5"/>
    <w:semiHidden/>
    <w:locked/>
    <w:rsid w:val="00F40AE3"/>
    <w:rPr>
      <w:lang w:val="lt-LT" w:eastAsia="en-US" w:bidi="ar-SA"/>
    </w:rPr>
  </w:style>
  <w:style w:type="character" w:customStyle="1" w:styleId="atn">
    <w:name w:val="atn"/>
    <w:uiPriority w:val="99"/>
    <w:qFormat/>
    <w:rsid w:val="00F40AE3"/>
  </w:style>
  <w:style w:type="character" w:customStyle="1" w:styleId="tgc">
    <w:name w:val="_tgc"/>
    <w:rsid w:val="00F40AE3"/>
  </w:style>
  <w:style w:type="paragraph" w:customStyle="1" w:styleId="numberedlist210">
    <w:name w:val="numberedlist21"/>
    <w:basedOn w:val="prastasis"/>
    <w:rsid w:val="00F40AE3"/>
    <w:pPr>
      <w:spacing w:after="0" w:line="240" w:lineRule="auto"/>
    </w:pPr>
    <w:rPr>
      <w:rFonts w:ascii="Times New Roman" w:eastAsia="Times New Roman" w:hAnsi="Times New Roman" w:cs="Times New Roman"/>
      <w:kern w:val="0"/>
      <w:sz w:val="24"/>
      <w:szCs w:val="24"/>
      <w:lang w:eastAsia="lt-LT"/>
      <w14:ligatures w14:val="none"/>
    </w:rPr>
  </w:style>
  <w:style w:type="character" w:customStyle="1" w:styleId="DeltaViewMoveDestination">
    <w:name w:val="DeltaView Move Destination"/>
    <w:rsid w:val="00F40AE3"/>
    <w:rPr>
      <w:color w:val="00C000"/>
      <w:spacing w:val="0"/>
      <w:u w:val="double"/>
    </w:rPr>
  </w:style>
  <w:style w:type="paragraph" w:customStyle="1" w:styleId="Sraopastraipa2">
    <w:name w:val="Sąrašo pastraipa2"/>
    <w:basedOn w:val="prastasis"/>
    <w:qFormat/>
    <w:rsid w:val="00F40AE3"/>
    <w:pPr>
      <w:spacing w:after="0" w:line="240" w:lineRule="auto"/>
      <w:ind w:left="720"/>
      <w:contextualSpacing/>
    </w:pPr>
    <w:rPr>
      <w:rFonts w:ascii="Times New Roman" w:eastAsia="Times New Roman" w:hAnsi="Times New Roman" w:cs="Times New Roman"/>
      <w:kern w:val="0"/>
      <w:sz w:val="24"/>
      <w:szCs w:val="24"/>
      <w14:ligatures w14:val="none"/>
    </w:rPr>
  </w:style>
  <w:style w:type="character" w:customStyle="1" w:styleId="BodyTextChar11">
    <w:name w:val="Body Text Char11"/>
    <w:aliases w:val="Body Text Char Char2,body indent Char2,ändrad Char2,Body single Char2,EHPT Char2,Body Text2 Char2,Body Text1 Char,Standard paragraph Char2"/>
    <w:uiPriority w:val="99"/>
    <w:qFormat/>
    <w:locked/>
    <w:rsid w:val="00F40AE3"/>
    <w:rPr>
      <w:sz w:val="24"/>
    </w:rPr>
  </w:style>
  <w:style w:type="paragraph" w:customStyle="1" w:styleId="CharChar1DiagramaDiagrama1CharCharDiagramaDiagrama2">
    <w:name w:val="Char Char1 Diagrama Diagrama1 Char Char Diagrama Diagrama2"/>
    <w:basedOn w:val="prastasis"/>
    <w:uiPriority w:val="99"/>
    <w:rsid w:val="00F40AE3"/>
    <w:pPr>
      <w:spacing w:line="240" w:lineRule="exact"/>
    </w:pPr>
    <w:rPr>
      <w:rFonts w:ascii="Tahoma" w:eastAsia="Calibri" w:hAnsi="Tahoma" w:cs="Calibri"/>
      <w:kern w:val="0"/>
      <w:sz w:val="20"/>
      <w:lang w:val="en-US"/>
      <w14:ligatures w14:val="none"/>
    </w:rPr>
  </w:style>
  <w:style w:type="character" w:customStyle="1" w:styleId="footerbannerslpad">
    <w:name w:val="footer_banners_lpad"/>
    <w:rsid w:val="00F40AE3"/>
  </w:style>
  <w:style w:type="paragraph" w:customStyle="1" w:styleId="xl58">
    <w:name w:val="xl58"/>
    <w:basedOn w:val="prastasis"/>
    <w:rsid w:val="00F40AE3"/>
    <w:pPr>
      <w:pBdr>
        <w:top w:val="single" w:sz="4" w:space="0" w:color="auto"/>
        <w:left w:val="single" w:sz="4" w:space="0" w:color="auto"/>
      </w:pBdr>
      <w:shd w:val="clear" w:color="auto" w:fill="CCFFFF"/>
      <w:spacing w:before="100" w:beforeAutospacing="1" w:after="100" w:afterAutospacing="1" w:line="240" w:lineRule="auto"/>
      <w:textAlignment w:val="center"/>
    </w:pPr>
    <w:rPr>
      <w:rFonts w:ascii="Calibri" w:eastAsia="Arial Unicode MS" w:hAnsi="Calibri" w:cs="Arial Unicode MS"/>
      <w:kern w:val="0"/>
      <w:sz w:val="18"/>
      <w:szCs w:val="18"/>
      <w:lang w:val="en-US"/>
      <w14:ligatures w14:val="none"/>
    </w:rPr>
  </w:style>
  <w:style w:type="paragraph" w:customStyle="1" w:styleId="CM4">
    <w:name w:val="CM4"/>
    <w:basedOn w:val="Default"/>
    <w:next w:val="Default"/>
    <w:uiPriority w:val="99"/>
    <w:rsid w:val="00F40AE3"/>
    <w:rPr>
      <w:rFonts w:ascii="EUAlbertina" w:eastAsia="Times New Roman" w:hAnsi="EUAlbertina"/>
      <w:color w:val="auto"/>
      <w:lang w:val="lt-LT" w:eastAsia="lt-LT"/>
    </w:rPr>
  </w:style>
  <w:style w:type="character" w:customStyle="1" w:styleId="nolink">
    <w:name w:val="nolink"/>
    <w:rsid w:val="00F40AE3"/>
  </w:style>
  <w:style w:type="paragraph" w:customStyle="1" w:styleId="CM1">
    <w:name w:val="CM1"/>
    <w:basedOn w:val="Default"/>
    <w:next w:val="Default"/>
    <w:uiPriority w:val="99"/>
    <w:rsid w:val="00F40AE3"/>
    <w:rPr>
      <w:rFonts w:ascii="EUAlbertina" w:hAnsi="EUAlbertina"/>
      <w:color w:val="auto"/>
      <w:lang w:val="lt-LT"/>
    </w:rPr>
  </w:style>
  <w:style w:type="paragraph" w:customStyle="1" w:styleId="CM3">
    <w:name w:val="CM3"/>
    <w:basedOn w:val="Default"/>
    <w:next w:val="Default"/>
    <w:uiPriority w:val="99"/>
    <w:rsid w:val="00F40AE3"/>
    <w:rPr>
      <w:rFonts w:ascii="EUAlbertina" w:hAnsi="EUAlbertina"/>
      <w:color w:val="auto"/>
      <w:lang w:val="lt-LT"/>
    </w:rPr>
  </w:style>
  <w:style w:type="character" w:customStyle="1" w:styleId="bold">
    <w:name w:val="bold"/>
    <w:rsid w:val="00F40AE3"/>
  </w:style>
  <w:style w:type="table" w:customStyle="1" w:styleId="Lentelstinklelis1">
    <w:name w:val="Lentelės tinklelis1"/>
    <w:basedOn w:val="prastojilentel"/>
    <w:uiPriority w:val="99"/>
    <w:rsid w:val="00F40AE3"/>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RDLentelesPavadinimas">
    <w:name w:val="NRD_Lenteles_Pavadinimas"/>
    <w:next w:val="NRDTekstas"/>
    <w:uiPriority w:val="4"/>
    <w:qFormat/>
    <w:rsid w:val="00F40AE3"/>
    <w:pPr>
      <w:keepNext/>
      <w:numPr>
        <w:numId w:val="111"/>
      </w:numPr>
      <w:spacing w:before="120" w:after="120" w:line="240" w:lineRule="auto"/>
      <w:jc w:val="right"/>
    </w:pPr>
    <w:rPr>
      <w:rFonts w:ascii="Arial" w:eastAsia="Times New Roman" w:hAnsi="Arial" w:cs="Times New Roman"/>
      <w:b/>
      <w:kern w:val="0"/>
      <w:sz w:val="20"/>
      <w:szCs w:val="24"/>
      <w:lang w:eastAsia="lt-LT"/>
      <w14:ligatures w14:val="none"/>
    </w:rPr>
  </w:style>
  <w:style w:type="paragraph" w:customStyle="1" w:styleId="NRDTekstas">
    <w:name w:val="NRD_Tekstas"/>
    <w:link w:val="NRDTekstasChar"/>
    <w:qFormat/>
    <w:rsid w:val="00F40AE3"/>
    <w:pPr>
      <w:tabs>
        <w:tab w:val="left" w:pos="5812"/>
      </w:tabs>
      <w:spacing w:before="60" w:after="60" w:line="240" w:lineRule="auto"/>
      <w:ind w:firstLine="720"/>
      <w:jc w:val="both"/>
    </w:pPr>
    <w:rPr>
      <w:rFonts w:ascii="Arial" w:eastAsia="Times New Roman" w:hAnsi="Arial" w:cs="Times New Roman"/>
      <w:kern w:val="0"/>
      <w:szCs w:val="24"/>
      <w14:ligatures w14:val="none"/>
    </w:rPr>
  </w:style>
  <w:style w:type="table" w:customStyle="1" w:styleId="NRDLentele">
    <w:name w:val="NRD_Lentele"/>
    <w:basedOn w:val="prastojilentel"/>
    <w:uiPriority w:val="99"/>
    <w:qFormat/>
    <w:rsid w:val="00F40AE3"/>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character" w:customStyle="1" w:styleId="NRDTekstasChar">
    <w:name w:val="NRD_Tekstas Char"/>
    <w:link w:val="NRDTekstas"/>
    <w:rsid w:val="00F40AE3"/>
    <w:rPr>
      <w:rFonts w:ascii="Arial" w:eastAsia="Times New Roman" w:hAnsi="Arial" w:cs="Times New Roman"/>
      <w:kern w:val="0"/>
      <w:szCs w:val="24"/>
      <w14:ligatures w14:val="none"/>
    </w:rPr>
  </w:style>
  <w:style w:type="paragraph" w:customStyle="1" w:styleId="Regulartext">
    <w:name w:val="Regular text"/>
    <w:basedOn w:val="prastasis"/>
    <w:qFormat/>
    <w:rsid w:val="00F40AE3"/>
    <w:pPr>
      <w:spacing w:before="120" w:after="120" w:line="240" w:lineRule="auto"/>
      <w:ind w:left="142"/>
      <w:jc w:val="both"/>
    </w:pPr>
    <w:rPr>
      <w:rFonts w:ascii="Verdana" w:eastAsia="Times New Roman" w:hAnsi="Verdana" w:cs="Times New Roman"/>
      <w:kern w:val="0"/>
      <w:sz w:val="18"/>
      <w:szCs w:val="20"/>
      <w14:ligatures w14:val="none"/>
    </w:rPr>
  </w:style>
  <w:style w:type="paragraph" w:customStyle="1" w:styleId="Paraas1">
    <w:name w:val="Parašas1"/>
    <w:basedOn w:val="prastasis"/>
    <w:qFormat/>
    <w:rsid w:val="00F40AE3"/>
    <w:pPr>
      <w:spacing w:after="0" w:line="360" w:lineRule="auto"/>
      <w:jc w:val="both"/>
    </w:pPr>
    <w:rPr>
      <w:rFonts w:ascii="Arial Narrow" w:eastAsia="Times New Roman" w:hAnsi="Arial Narrow" w:cs="Times New Roman"/>
      <w:kern w:val="0"/>
      <w:sz w:val="24"/>
      <w:szCs w:val="20"/>
      <w14:ligatures w14:val="none"/>
    </w:rPr>
  </w:style>
  <w:style w:type="character" w:customStyle="1" w:styleId="CharChar13">
    <w:name w:val="Char Char13"/>
    <w:qFormat/>
    <w:rsid w:val="00F40AE3"/>
    <w:rPr>
      <w:rFonts w:cs="Times New Roman"/>
      <w:sz w:val="24"/>
      <w:lang w:val="lt-LT" w:eastAsia="lt-LT" w:bidi="ar-SA"/>
    </w:rPr>
  </w:style>
  <w:style w:type="character" w:customStyle="1" w:styleId="CharChar11">
    <w:name w:val="Char Char11"/>
    <w:qFormat/>
    <w:rsid w:val="00F40AE3"/>
    <w:rPr>
      <w:rFonts w:cs="Times New Roman"/>
      <w:b/>
      <w:sz w:val="44"/>
      <w:lang w:val="lt-LT" w:eastAsia="lt-LT" w:bidi="ar-SA"/>
    </w:rPr>
  </w:style>
  <w:style w:type="paragraph" w:customStyle="1" w:styleId="Linija0">
    <w:name w:val="Linija"/>
    <w:basedOn w:val="MAZAS0"/>
    <w:rsid w:val="00F40AE3"/>
    <w:pPr>
      <w:ind w:firstLine="0"/>
      <w:jc w:val="center"/>
    </w:pPr>
    <w:rPr>
      <w:color w:val="auto"/>
      <w:sz w:val="12"/>
      <w:szCs w:val="12"/>
    </w:rPr>
  </w:style>
  <w:style w:type="table" w:customStyle="1" w:styleId="ALTable1">
    <w:name w:val="AL Table1"/>
    <w:basedOn w:val="prastojilentel"/>
    <w:uiPriority w:val="59"/>
    <w:qFormat/>
    <w:rsid w:val="00F40AE3"/>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tachment">
    <w:name w:val="attachment"/>
    <w:basedOn w:val="prastasis"/>
    <w:qFormat/>
    <w:rsid w:val="00F40AE3"/>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DiagramaDiagramaCharCharDiagramaDiagramaCharCharDiagramaDiagrama">
    <w:name w:val="Diagrama Diagrama Char Char Diagrama Diagrama Char Char Diagrama Diagrama"/>
    <w:basedOn w:val="prastasis"/>
    <w:qFormat/>
    <w:rsid w:val="00F40AE3"/>
    <w:pPr>
      <w:spacing w:line="240" w:lineRule="exact"/>
    </w:pPr>
    <w:rPr>
      <w:rFonts w:ascii="Tahoma" w:eastAsia="Times New Roman" w:hAnsi="Tahoma" w:cs="Times New Roman"/>
      <w:kern w:val="0"/>
      <w:sz w:val="20"/>
      <w:szCs w:val="20"/>
      <w:lang w:val="en-US"/>
      <w14:ligatures w14:val="none"/>
    </w:rPr>
  </w:style>
  <w:style w:type="character" w:customStyle="1" w:styleId="kataloglistknygospav">
    <w:name w:val="kataloglist_knygospav"/>
    <w:qFormat/>
    <w:rsid w:val="00F40AE3"/>
  </w:style>
  <w:style w:type="character" w:customStyle="1" w:styleId="dbvvitemauthormt5">
    <w:name w:val="db vv item_author mt5"/>
    <w:qFormat/>
    <w:rsid w:val="00F40AE3"/>
  </w:style>
  <w:style w:type="character" w:customStyle="1" w:styleId="DiagramaDiagrama18">
    <w:name w:val="Diagrama Diagrama18"/>
    <w:qFormat/>
    <w:locked/>
    <w:rsid w:val="00F40AE3"/>
    <w:rPr>
      <w:sz w:val="24"/>
      <w:lang w:val="lt-LT" w:eastAsia="en-US" w:bidi="ar-SA"/>
    </w:rPr>
  </w:style>
  <w:style w:type="character" w:customStyle="1" w:styleId="VirutiniskolontitulasDiagramaDiagrama">
    <w:name w:val="Viršutinis kolontitulas Diagrama Diagrama"/>
    <w:aliases w:val="Char Diagrama Diagrama Diagrama Diagrama Diagrama Diagrama Diagrama Diagrama Diagrama Diagrama Diagrama Diagrama Diagrama Diagrama"/>
    <w:qFormat/>
    <w:rsid w:val="00F40AE3"/>
    <w:rPr>
      <w:sz w:val="24"/>
      <w:lang w:val="lt-LT" w:eastAsia="lt-LT" w:bidi="ar-SA"/>
    </w:rPr>
  </w:style>
  <w:style w:type="paragraph" w:customStyle="1" w:styleId="Heading">
    <w:name w:val="Heading"/>
    <w:next w:val="Body"/>
    <w:qFormat/>
    <w:rsid w:val="00F40AE3"/>
    <w:pPr>
      <w:keepNext/>
      <w:spacing w:after="0" w:line="240" w:lineRule="auto"/>
      <w:outlineLvl w:val="0"/>
    </w:pPr>
    <w:rPr>
      <w:rFonts w:ascii="Helvetica" w:eastAsia="Arial Unicode MS" w:hAnsi="Helvetica" w:cs="Arial Unicode MS"/>
      <w:b/>
      <w:bCs/>
      <w:color w:val="000000"/>
      <w:kern w:val="0"/>
      <w:sz w:val="36"/>
      <w:szCs w:val="36"/>
      <w:lang w:val="pt-PT" w:eastAsia="en-GB"/>
      <w14:ligatures w14:val="none"/>
    </w:rPr>
  </w:style>
  <w:style w:type="paragraph" w:customStyle="1" w:styleId="3">
    <w:name w:val="Стиль3"/>
    <w:basedOn w:val="prastasis"/>
    <w:rsid w:val="00F40AE3"/>
    <w:pPr>
      <w:spacing w:after="0" w:line="240" w:lineRule="auto"/>
      <w:jc w:val="center"/>
    </w:pPr>
    <w:rPr>
      <w:rFonts w:ascii="Times New Roman" w:eastAsia="Times New Roman" w:hAnsi="Times New Roman" w:cs="Times New Roman"/>
      <w:kern w:val="0"/>
      <w:sz w:val="24"/>
      <w:szCs w:val="20"/>
      <w:lang w:val="en-GB"/>
      <w14:ligatures w14:val="none"/>
    </w:rPr>
  </w:style>
  <w:style w:type="paragraph" w:customStyle="1" w:styleId="Pavadinimas1">
    <w:name w:val="Pavadinimas1"/>
    <w:basedOn w:val="prastasis"/>
    <w:qFormat/>
    <w:rsid w:val="00F40AE3"/>
    <w:pPr>
      <w:tabs>
        <w:tab w:val="left" w:pos="284"/>
      </w:tabs>
      <w:spacing w:before="360" w:after="120" w:line="240" w:lineRule="auto"/>
      <w:jc w:val="center"/>
    </w:pPr>
    <w:rPr>
      <w:rFonts w:ascii="Times New Roman" w:eastAsia="Times New Roman" w:hAnsi="Times New Roman" w:cs="Times New Roman"/>
      <w:b/>
      <w:caps/>
      <w:kern w:val="0"/>
      <w:sz w:val="24"/>
      <w:szCs w:val="20"/>
      <w14:ligatures w14:val="none"/>
    </w:rPr>
  </w:style>
  <w:style w:type="paragraph" w:customStyle="1" w:styleId="xl39">
    <w:name w:val="xl39"/>
    <w:basedOn w:val="prastasis"/>
    <w:rsid w:val="00F40AE3"/>
    <w:pPr>
      <w:spacing w:before="100" w:beforeAutospacing="1" w:after="100" w:afterAutospacing="1" w:line="240" w:lineRule="auto"/>
      <w:textAlignment w:val="center"/>
    </w:pPr>
    <w:rPr>
      <w:rFonts w:ascii="Times New Roman" w:eastAsia="Arial Unicode MS" w:hAnsi="Times New Roman" w:cs="Arial Unicode MS"/>
      <w:kern w:val="0"/>
      <w:sz w:val="18"/>
      <w:szCs w:val="18"/>
      <w:lang w:val="en-US"/>
      <w14:ligatures w14:val="none"/>
    </w:rPr>
  </w:style>
  <w:style w:type="paragraph" w:customStyle="1" w:styleId="MediumGrid1-Accent21">
    <w:name w:val="Medium Grid 1 - Accent 21"/>
    <w:basedOn w:val="prastasis"/>
    <w:uiPriority w:val="34"/>
    <w:qFormat/>
    <w:rsid w:val="00F40AE3"/>
    <w:pPr>
      <w:spacing w:after="200" w:line="276" w:lineRule="auto"/>
      <w:ind w:left="720"/>
      <w:contextualSpacing/>
    </w:pPr>
    <w:rPr>
      <w:rFonts w:ascii="Calibri" w:eastAsia="Calibri" w:hAnsi="Calibri" w:cs="Times New Roman"/>
      <w:kern w:val="0"/>
      <w:lang w:val="en-US"/>
      <w14:ligatures w14:val="none"/>
    </w:rPr>
  </w:style>
  <w:style w:type="paragraph" w:customStyle="1" w:styleId="ALHeadingbase">
    <w:name w:val="AL Heading base"/>
    <w:basedOn w:val="Pagrindinistekstas"/>
    <w:link w:val="ALHeadingbaseChar"/>
    <w:uiPriority w:val="99"/>
    <w:qFormat/>
    <w:rsid w:val="00F40AE3"/>
    <w:pPr>
      <w:tabs>
        <w:tab w:val="clear" w:pos="680"/>
      </w:tabs>
      <w:suppressAutoHyphens w:val="0"/>
      <w:spacing w:line="240" w:lineRule="auto"/>
      <w:jc w:val="left"/>
    </w:pPr>
    <w:rPr>
      <w:rFonts w:eastAsia="SimSun" w:cs="Times New Roman"/>
      <w:kern w:val="0"/>
      <w:sz w:val="22"/>
      <w:lang w:eastAsia="zh-CN"/>
    </w:rPr>
  </w:style>
  <w:style w:type="paragraph" w:customStyle="1" w:styleId="ALDocTitleBlack">
    <w:name w:val="AL Doc Title Black"/>
    <w:basedOn w:val="ALHeadingbase"/>
    <w:next w:val="ALDocSubtitle"/>
    <w:link w:val="ALDocTitleBlackChar"/>
    <w:uiPriority w:val="14"/>
    <w:qFormat/>
    <w:rsid w:val="00F40AE3"/>
    <w:pPr>
      <w:spacing w:after="0"/>
    </w:pPr>
    <w:rPr>
      <w:spacing w:val="15"/>
      <w:kern w:val="28"/>
      <w:sz w:val="40"/>
    </w:rPr>
  </w:style>
  <w:style w:type="paragraph" w:customStyle="1" w:styleId="ALDocSubtitle">
    <w:name w:val="AL Doc Subtitle"/>
    <w:basedOn w:val="ALHeadingbase"/>
    <w:link w:val="ALDocSubtitleChar"/>
    <w:uiPriority w:val="19"/>
    <w:qFormat/>
    <w:rsid w:val="00F40AE3"/>
    <w:pPr>
      <w:spacing w:before="60" w:after="60"/>
    </w:pPr>
    <w:rPr>
      <w:spacing w:val="5"/>
      <w:sz w:val="28"/>
    </w:rPr>
  </w:style>
  <w:style w:type="character" w:customStyle="1" w:styleId="ALHeadingbaseChar">
    <w:name w:val="AL Heading base Char"/>
    <w:link w:val="ALHeadingbase"/>
    <w:uiPriority w:val="99"/>
    <w:qFormat/>
    <w:rsid w:val="00F40AE3"/>
    <w:rPr>
      <w:rFonts w:ascii="Calibri" w:eastAsia="SimSun" w:hAnsi="Calibri" w:cs="Times New Roman"/>
      <w:kern w:val="0"/>
      <w:lang w:eastAsia="zh-CN"/>
      <w14:ligatures w14:val="none"/>
    </w:rPr>
  </w:style>
  <w:style w:type="character" w:customStyle="1" w:styleId="ALDocTitleBlackChar">
    <w:name w:val="AL Doc Title Black Char"/>
    <w:link w:val="ALDocTitleBlack"/>
    <w:uiPriority w:val="14"/>
    <w:rsid w:val="00F40AE3"/>
    <w:rPr>
      <w:rFonts w:ascii="Calibri" w:eastAsia="SimSun" w:hAnsi="Calibri" w:cs="Times New Roman"/>
      <w:spacing w:val="15"/>
      <w:kern w:val="28"/>
      <w:sz w:val="40"/>
      <w:lang w:eastAsia="zh-CN"/>
      <w14:ligatures w14:val="none"/>
    </w:rPr>
  </w:style>
  <w:style w:type="character" w:customStyle="1" w:styleId="ALDocSubtitleChar">
    <w:name w:val="AL Doc Subtitle Char"/>
    <w:link w:val="ALDocSubtitle"/>
    <w:uiPriority w:val="19"/>
    <w:qFormat/>
    <w:rsid w:val="00F40AE3"/>
    <w:rPr>
      <w:rFonts w:ascii="Calibri" w:eastAsia="SimSun" w:hAnsi="Calibri" w:cs="Times New Roman"/>
      <w:spacing w:val="5"/>
      <w:kern w:val="0"/>
      <w:sz w:val="28"/>
      <w:lang w:eastAsia="zh-CN"/>
      <w14:ligatures w14:val="none"/>
    </w:rPr>
  </w:style>
  <w:style w:type="paragraph" w:customStyle="1" w:styleId="ALTextNormal">
    <w:name w:val="AL Text Normal"/>
    <w:basedOn w:val="Pagrindinistekstas"/>
    <w:link w:val="ALTextNormalChar"/>
    <w:qFormat/>
    <w:rsid w:val="00F40AE3"/>
    <w:pPr>
      <w:tabs>
        <w:tab w:val="clear" w:pos="680"/>
      </w:tabs>
      <w:suppressAutoHyphens w:val="0"/>
      <w:spacing w:line="264" w:lineRule="auto"/>
    </w:pPr>
    <w:rPr>
      <w:rFonts w:eastAsia="SimSun" w:cs="Times New Roman"/>
      <w:kern w:val="0"/>
      <w:sz w:val="22"/>
      <w:lang w:eastAsia="zh-CN"/>
    </w:rPr>
  </w:style>
  <w:style w:type="character" w:customStyle="1" w:styleId="ALTextNormalChar">
    <w:name w:val="AL Text Normal Char"/>
    <w:link w:val="ALTextNormal"/>
    <w:qFormat/>
    <w:rsid w:val="00F40AE3"/>
    <w:rPr>
      <w:rFonts w:ascii="Calibri" w:eastAsia="SimSun" w:hAnsi="Calibri" w:cs="Times New Roman"/>
      <w:kern w:val="0"/>
      <w:lang w:eastAsia="zh-CN"/>
      <w14:ligatures w14:val="none"/>
    </w:rPr>
  </w:style>
  <w:style w:type="paragraph" w:customStyle="1" w:styleId="ALContenttitle">
    <w:name w:val="AL Content title"/>
    <w:basedOn w:val="ALHeadingbase"/>
    <w:next w:val="ALTextNormal"/>
    <w:uiPriority w:val="19"/>
    <w:qFormat/>
    <w:rsid w:val="00F40AE3"/>
    <w:rPr>
      <w:b/>
      <w:sz w:val="36"/>
      <w:szCs w:val="36"/>
    </w:rPr>
  </w:style>
  <w:style w:type="paragraph" w:customStyle="1" w:styleId="ALTextident">
    <w:name w:val="AL Text ident"/>
    <w:basedOn w:val="ALTextNormal"/>
    <w:link w:val="ALTextidentChar"/>
    <w:qFormat/>
    <w:rsid w:val="00F40AE3"/>
    <w:pPr>
      <w:ind w:left="851"/>
    </w:pPr>
  </w:style>
  <w:style w:type="character" w:customStyle="1" w:styleId="ALTextidentChar">
    <w:name w:val="AL Text ident Char"/>
    <w:link w:val="ALTextident"/>
    <w:qFormat/>
    <w:rsid w:val="00F40AE3"/>
    <w:rPr>
      <w:rFonts w:ascii="Calibri" w:eastAsia="SimSun" w:hAnsi="Calibri" w:cs="Times New Roman"/>
      <w:kern w:val="0"/>
      <w:lang w:eastAsia="zh-CN"/>
      <w14:ligatures w14:val="none"/>
    </w:rPr>
  </w:style>
  <w:style w:type="paragraph" w:customStyle="1" w:styleId="ALListbullet">
    <w:name w:val="AL List bullet"/>
    <w:basedOn w:val="ALTextNormal"/>
    <w:link w:val="ALListbulletChar"/>
    <w:uiPriority w:val="3"/>
    <w:qFormat/>
    <w:rsid w:val="00F40AE3"/>
    <w:pPr>
      <w:numPr>
        <w:numId w:val="112"/>
      </w:numPr>
    </w:pPr>
  </w:style>
  <w:style w:type="character" w:customStyle="1" w:styleId="SubtleEmphasis1">
    <w:name w:val="Subtle Emphasis1"/>
    <w:uiPriority w:val="18"/>
    <w:qFormat/>
    <w:rsid w:val="00F40AE3"/>
    <w:rPr>
      <w:i/>
      <w:iCs/>
      <w:color w:val="808080"/>
    </w:rPr>
  </w:style>
  <w:style w:type="character" w:customStyle="1" w:styleId="BALTemplatestylemarkup">
    <w:name w:val="B AL Template style markup"/>
    <w:uiPriority w:val="98"/>
    <w:qFormat/>
    <w:rsid w:val="00F40AE3"/>
    <w:rPr>
      <w:i/>
      <w:color w:val="595959"/>
      <w:shd w:val="clear" w:color="auto" w:fill="D9D9D9"/>
    </w:rPr>
  </w:style>
  <w:style w:type="character" w:customStyle="1" w:styleId="ALListbulletChar">
    <w:name w:val="AL List bullet Char"/>
    <w:link w:val="ALListbullet"/>
    <w:uiPriority w:val="3"/>
    <w:qFormat/>
    <w:rsid w:val="00F40AE3"/>
    <w:rPr>
      <w:rFonts w:ascii="Calibri" w:eastAsia="SimSun" w:hAnsi="Calibri" w:cs="Times New Roman"/>
      <w:kern w:val="0"/>
      <w:lang w:eastAsia="zh-CN"/>
      <w14:ligatures w14:val="none"/>
    </w:rPr>
  </w:style>
  <w:style w:type="paragraph" w:customStyle="1" w:styleId="ALListnumber">
    <w:name w:val="AL List number"/>
    <w:basedOn w:val="ALTextNormal"/>
    <w:link w:val="ALListnumberChar"/>
    <w:uiPriority w:val="3"/>
    <w:qFormat/>
    <w:rsid w:val="00F40AE3"/>
    <w:pPr>
      <w:numPr>
        <w:numId w:val="113"/>
      </w:numPr>
      <w:contextualSpacing/>
    </w:pPr>
  </w:style>
  <w:style w:type="character" w:customStyle="1" w:styleId="ALListnumberChar">
    <w:name w:val="AL List number Char"/>
    <w:link w:val="ALListnumber"/>
    <w:uiPriority w:val="3"/>
    <w:qFormat/>
    <w:rsid w:val="00F40AE3"/>
    <w:rPr>
      <w:rFonts w:ascii="Calibri" w:eastAsia="SimSun" w:hAnsi="Calibri" w:cs="Times New Roman"/>
      <w:kern w:val="0"/>
      <w:lang w:eastAsia="zh-CN"/>
      <w14:ligatures w14:val="none"/>
    </w:rPr>
  </w:style>
  <w:style w:type="paragraph" w:customStyle="1" w:styleId="ALTableListbullet">
    <w:name w:val="AL Table: List bullet"/>
    <w:basedOn w:val="ALListbullet"/>
    <w:uiPriority w:val="99"/>
    <w:qFormat/>
    <w:rsid w:val="00F40AE3"/>
    <w:pPr>
      <w:numPr>
        <w:numId w:val="114"/>
      </w:numPr>
      <w:tabs>
        <w:tab w:val="num" w:pos="360"/>
        <w:tab w:val="left" w:pos="720"/>
      </w:tabs>
      <w:spacing w:before="120"/>
      <w:ind w:left="284" w:hanging="360"/>
      <w:contextualSpacing/>
    </w:pPr>
  </w:style>
  <w:style w:type="paragraph" w:customStyle="1" w:styleId="ALTabletext">
    <w:name w:val="AL Table text"/>
    <w:basedOn w:val="ALTextNormal"/>
    <w:uiPriority w:val="4"/>
    <w:qFormat/>
    <w:rsid w:val="00F40AE3"/>
    <w:pPr>
      <w:spacing w:after="0" w:line="240" w:lineRule="auto"/>
    </w:pPr>
  </w:style>
  <w:style w:type="character" w:customStyle="1" w:styleId="BookTitle1">
    <w:name w:val="Book Title1"/>
    <w:uiPriority w:val="33"/>
    <w:qFormat/>
    <w:rsid w:val="00F40AE3"/>
    <w:rPr>
      <w:b/>
      <w:bCs/>
      <w:i/>
      <w:iCs/>
      <w:spacing w:val="5"/>
    </w:rPr>
  </w:style>
  <w:style w:type="paragraph" w:customStyle="1" w:styleId="ALTablecaption">
    <w:name w:val="AL Table caption"/>
    <w:basedOn w:val="prastasis"/>
    <w:next w:val="ALTextNormal"/>
    <w:link w:val="ALTablecaptionChar"/>
    <w:uiPriority w:val="9"/>
    <w:qFormat/>
    <w:rsid w:val="00F40AE3"/>
    <w:pPr>
      <w:keepNext/>
      <w:numPr>
        <w:numId w:val="115"/>
      </w:numPr>
      <w:spacing w:before="240" w:after="120" w:line="240" w:lineRule="auto"/>
      <w:jc w:val="center"/>
    </w:pPr>
    <w:rPr>
      <w:rFonts w:ascii="Calibri" w:eastAsia="Times New Roman" w:hAnsi="Calibri" w:cs="Times New Roman"/>
      <w:i/>
      <w:color w:val="000000"/>
      <w:kern w:val="0"/>
      <w:szCs w:val="20"/>
      <w:lang w:eastAsia="pl-PL"/>
      <w14:ligatures w14:val="none"/>
    </w:rPr>
  </w:style>
  <w:style w:type="paragraph" w:customStyle="1" w:styleId="ALTableheading">
    <w:name w:val="AL Table heading"/>
    <w:basedOn w:val="ALTabletext"/>
    <w:link w:val="ALTableheadingChar"/>
    <w:uiPriority w:val="4"/>
    <w:qFormat/>
    <w:rsid w:val="00F40AE3"/>
    <w:pPr>
      <w:contextualSpacing/>
    </w:pPr>
    <w:rPr>
      <w:color w:val="00A4E0"/>
    </w:rPr>
  </w:style>
  <w:style w:type="character" w:customStyle="1" w:styleId="ALTablecaptionChar">
    <w:name w:val="AL Table caption Char"/>
    <w:link w:val="ALTablecaption"/>
    <w:uiPriority w:val="9"/>
    <w:qFormat/>
    <w:rsid w:val="00F40AE3"/>
    <w:rPr>
      <w:rFonts w:ascii="Calibri" w:eastAsia="Times New Roman" w:hAnsi="Calibri" w:cs="Times New Roman"/>
      <w:i/>
      <w:color w:val="000000"/>
      <w:kern w:val="0"/>
      <w:szCs w:val="20"/>
      <w:lang w:eastAsia="pl-PL"/>
      <w14:ligatures w14:val="none"/>
    </w:rPr>
  </w:style>
  <w:style w:type="paragraph" w:customStyle="1" w:styleId="ALPicturecaption">
    <w:name w:val="AL Picture caption"/>
    <w:basedOn w:val="ALTablecaption"/>
    <w:link w:val="ALPicturecaptionChar"/>
    <w:uiPriority w:val="9"/>
    <w:qFormat/>
    <w:rsid w:val="00F40AE3"/>
    <w:pPr>
      <w:numPr>
        <w:numId w:val="116"/>
      </w:numPr>
      <w:spacing w:before="120" w:after="240"/>
      <w:ind w:left="0" w:firstLine="0"/>
    </w:pPr>
  </w:style>
  <w:style w:type="character" w:customStyle="1" w:styleId="ALPicturecaptionChar">
    <w:name w:val="AL Picture caption Char"/>
    <w:link w:val="ALPicturecaption"/>
    <w:uiPriority w:val="9"/>
    <w:qFormat/>
    <w:rsid w:val="00F40AE3"/>
    <w:rPr>
      <w:rFonts w:ascii="Calibri" w:eastAsia="Times New Roman" w:hAnsi="Calibri" w:cs="Times New Roman"/>
      <w:i/>
      <w:color w:val="000000"/>
      <w:kern w:val="0"/>
      <w:szCs w:val="20"/>
      <w:lang w:eastAsia="pl-PL"/>
      <w14:ligatures w14:val="none"/>
    </w:rPr>
  </w:style>
  <w:style w:type="paragraph" w:customStyle="1" w:styleId="TOCHeading1">
    <w:name w:val="TOC Heading1"/>
    <w:basedOn w:val="Antrat1"/>
    <w:next w:val="prastasis"/>
    <w:uiPriority w:val="39"/>
    <w:unhideWhenUsed/>
    <w:qFormat/>
    <w:rsid w:val="00F40AE3"/>
    <w:pPr>
      <w:spacing w:before="240" w:after="0"/>
      <w:outlineLvl w:val="9"/>
    </w:pPr>
    <w:rPr>
      <w:rFonts w:ascii="Cambria" w:eastAsia="SimSun" w:hAnsi="Cambria" w:cs="Times New Roman"/>
      <w:b/>
      <w:color w:val="00A4E0"/>
      <w:kern w:val="0"/>
      <w:sz w:val="32"/>
      <w:szCs w:val="32"/>
      <w:lang w:val="en-US"/>
      <w14:ligatures w14:val="none"/>
    </w:rPr>
  </w:style>
  <w:style w:type="character" w:customStyle="1" w:styleId="IntenseEmphasis1">
    <w:name w:val="Intense Emphasis1"/>
    <w:uiPriority w:val="17"/>
    <w:qFormat/>
    <w:rsid w:val="00F40AE3"/>
    <w:rPr>
      <w:b/>
      <w:i/>
      <w:iCs/>
      <w:color w:val="auto"/>
    </w:rPr>
  </w:style>
  <w:style w:type="paragraph" w:customStyle="1" w:styleId="ALFooterCover">
    <w:name w:val="AL Footer Cover"/>
    <w:basedOn w:val="Porat"/>
    <w:uiPriority w:val="99"/>
    <w:qFormat/>
    <w:rsid w:val="00F40AE3"/>
    <w:pPr>
      <w:tabs>
        <w:tab w:val="clear" w:pos="4513"/>
        <w:tab w:val="clear" w:pos="9026"/>
        <w:tab w:val="center" w:pos="4819"/>
        <w:tab w:val="right" w:pos="9638"/>
      </w:tabs>
      <w:spacing w:before="120"/>
      <w:contextualSpacing/>
      <w:jc w:val="left"/>
    </w:pPr>
    <w:rPr>
      <w:rFonts w:ascii="Calibri" w:eastAsia="SimSun" w:hAnsi="Calibri"/>
      <w:sz w:val="14"/>
      <w:szCs w:val="14"/>
      <w:lang w:eastAsia="lt-LT"/>
    </w:rPr>
  </w:style>
  <w:style w:type="paragraph" w:customStyle="1" w:styleId="ALDocTitleBlue">
    <w:name w:val="AL Doc Title Blue"/>
    <w:basedOn w:val="ALTabletext"/>
    <w:uiPriority w:val="99"/>
    <w:qFormat/>
    <w:rsid w:val="00F40AE3"/>
    <w:pPr>
      <w:spacing w:after="60"/>
    </w:pPr>
    <w:rPr>
      <w:color w:val="00A4E0"/>
      <w:sz w:val="40"/>
    </w:rPr>
  </w:style>
  <w:style w:type="paragraph" w:customStyle="1" w:styleId="ALFooterDoc">
    <w:name w:val="AL Footer Doc"/>
    <w:basedOn w:val="ALFooterCover"/>
    <w:qFormat/>
    <w:rsid w:val="00F40AE3"/>
    <w:pPr>
      <w:spacing w:before="0"/>
    </w:pPr>
  </w:style>
  <w:style w:type="paragraph" w:customStyle="1" w:styleId="ALHeaderDoc">
    <w:name w:val="AL Header Doc"/>
    <w:basedOn w:val="Antrats"/>
    <w:uiPriority w:val="99"/>
    <w:qFormat/>
    <w:rsid w:val="00F40AE3"/>
    <w:pPr>
      <w:tabs>
        <w:tab w:val="clear" w:pos="4513"/>
        <w:tab w:val="clear" w:pos="9026"/>
        <w:tab w:val="center" w:pos="4819"/>
        <w:tab w:val="right" w:pos="9638"/>
      </w:tabs>
      <w:jc w:val="left"/>
    </w:pPr>
    <w:rPr>
      <w:rFonts w:ascii="Calibri" w:eastAsia="SimSun" w:hAnsi="Calibri"/>
      <w:sz w:val="16"/>
      <w:lang w:eastAsia="lt-LT"/>
    </w:rPr>
  </w:style>
  <w:style w:type="paragraph" w:customStyle="1" w:styleId="ALNotenumbered">
    <w:name w:val="AL Note: numbered"/>
    <w:basedOn w:val="ALNote"/>
    <w:uiPriority w:val="99"/>
    <w:qFormat/>
    <w:rsid w:val="00F40AE3"/>
    <w:pPr>
      <w:numPr>
        <w:numId w:val="117"/>
      </w:numPr>
      <w:tabs>
        <w:tab w:val="num" w:pos="360"/>
        <w:tab w:val="left" w:pos="1080"/>
        <w:tab w:val="num" w:pos="1844"/>
      </w:tabs>
      <w:ind w:left="0" w:firstLine="0"/>
    </w:pPr>
  </w:style>
  <w:style w:type="paragraph" w:customStyle="1" w:styleId="ALNote">
    <w:name w:val="AL Note"/>
    <w:basedOn w:val="ALTextJustified"/>
    <w:uiPriority w:val="99"/>
    <w:qFormat/>
    <w:rsid w:val="00F40AE3"/>
    <w:pPr>
      <w:shd w:val="pct10" w:color="auto" w:fill="auto"/>
      <w:spacing w:before="120" w:after="240"/>
      <w:contextualSpacing/>
    </w:pPr>
  </w:style>
  <w:style w:type="paragraph" w:customStyle="1" w:styleId="ALTextJustified">
    <w:name w:val="AL Text Justified"/>
    <w:basedOn w:val="ALTextNormal"/>
    <w:uiPriority w:val="99"/>
    <w:qFormat/>
    <w:rsid w:val="00F40AE3"/>
  </w:style>
  <w:style w:type="paragraph" w:customStyle="1" w:styleId="ALTOCHeading">
    <w:name w:val="AL TOC Heading"/>
    <w:basedOn w:val="TOCHeading1"/>
    <w:uiPriority w:val="99"/>
    <w:qFormat/>
    <w:rsid w:val="00F40AE3"/>
    <w:pPr>
      <w:spacing w:after="120"/>
    </w:pPr>
    <w:rPr>
      <w:rFonts w:ascii="Calibri" w:hAnsi="Calibri"/>
      <w:b w:val="0"/>
      <w:sz w:val="36"/>
      <w:szCs w:val="36"/>
      <w:lang w:val="lt-LT"/>
    </w:rPr>
  </w:style>
  <w:style w:type="table" w:customStyle="1" w:styleId="ALTablebase">
    <w:name w:val="AL Table base"/>
    <w:basedOn w:val="prastojilentel"/>
    <w:uiPriority w:val="99"/>
    <w:qFormat/>
    <w:rsid w:val="00F40AE3"/>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paragraph" w:customStyle="1" w:styleId="ALAnnexHeader">
    <w:name w:val="AL Annex Header"/>
    <w:basedOn w:val="Antrat1"/>
    <w:next w:val="ALTextNormal"/>
    <w:uiPriority w:val="99"/>
    <w:qFormat/>
    <w:rsid w:val="00F40AE3"/>
    <w:pPr>
      <w:pageBreakBefore/>
      <w:numPr>
        <w:numId w:val="118"/>
      </w:numPr>
      <w:spacing w:after="360" w:line="240" w:lineRule="auto"/>
      <w:ind w:left="480" w:hanging="480"/>
    </w:pPr>
    <w:rPr>
      <w:rFonts w:ascii="Calibri" w:eastAsia="SimSun" w:hAnsi="Calibri" w:cs="Times New Roman"/>
      <w:color w:val="00A4E0"/>
      <w:kern w:val="0"/>
      <w:sz w:val="36"/>
      <w:lang w:eastAsia="zh-CN"/>
      <w14:ligatures w14:val="none"/>
    </w:rPr>
  </w:style>
  <w:style w:type="table" w:customStyle="1" w:styleId="ALTablesimple">
    <w:name w:val="AL Table simple"/>
    <w:basedOn w:val="Lentelstinklelis"/>
    <w:uiPriority w:val="99"/>
    <w:qFormat/>
    <w:rsid w:val="00F40AE3"/>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character" w:customStyle="1" w:styleId="ALTableheadingChar">
    <w:name w:val="AL Table heading Char"/>
    <w:link w:val="ALTableheading"/>
    <w:uiPriority w:val="4"/>
    <w:qFormat/>
    <w:rsid w:val="00F40AE3"/>
    <w:rPr>
      <w:rFonts w:ascii="Calibri" w:eastAsia="SimSun" w:hAnsi="Calibri" w:cs="Times New Roman"/>
      <w:color w:val="00A4E0"/>
      <w:kern w:val="0"/>
      <w:lang w:eastAsia="zh-CN"/>
      <w14:ligatures w14:val="none"/>
    </w:rPr>
  </w:style>
  <w:style w:type="paragraph" w:customStyle="1" w:styleId="Tabela-tekstwkomrce">
    <w:name w:val="Tabela - tekst w komórce"/>
    <w:basedOn w:val="prastasis"/>
    <w:qFormat/>
    <w:rsid w:val="00F40AE3"/>
    <w:pPr>
      <w:spacing w:before="20" w:after="20" w:line="240" w:lineRule="auto"/>
    </w:pPr>
    <w:rPr>
      <w:rFonts w:ascii="Arial" w:eastAsia="Times New Roman" w:hAnsi="Arial" w:cs="Times New Roman"/>
      <w:kern w:val="0"/>
      <w:sz w:val="18"/>
      <w:szCs w:val="20"/>
      <w:lang w:val="de-DE" w:eastAsia="pl-PL"/>
      <w14:ligatures w14:val="none"/>
    </w:rPr>
  </w:style>
  <w:style w:type="paragraph" w:customStyle="1" w:styleId="TekstOpisu">
    <w:name w:val="TekstOpisu"/>
    <w:basedOn w:val="prastasis"/>
    <w:rsid w:val="00F40AE3"/>
    <w:pPr>
      <w:spacing w:before="40" w:after="60" w:line="360" w:lineRule="auto"/>
      <w:ind w:firstLine="720"/>
      <w:jc w:val="both"/>
    </w:pPr>
    <w:rPr>
      <w:rFonts w:ascii="Bookman Old Style" w:eastAsia="Times New Roman" w:hAnsi="Bookman Old Style" w:cs="Times New Roman"/>
      <w:kern w:val="0"/>
      <w:lang w:val="pl-PL" w:eastAsia="pl-PL"/>
      <w14:ligatures w14:val="none"/>
    </w:rPr>
  </w:style>
  <w:style w:type="paragraph" w:customStyle="1" w:styleId="Tabela-nagwek">
    <w:name w:val="Tabela - nagłówek"/>
    <w:basedOn w:val="prastasis"/>
    <w:qFormat/>
    <w:rsid w:val="00F40AE3"/>
    <w:pPr>
      <w:spacing w:before="60" w:after="60" w:line="240" w:lineRule="auto"/>
      <w:jc w:val="center"/>
    </w:pPr>
    <w:rPr>
      <w:rFonts w:ascii="Arial" w:eastAsia="Times New Roman" w:hAnsi="Arial" w:cs="Times New Roman"/>
      <w:b/>
      <w:bCs/>
      <w:color w:val="000000"/>
      <w:kern w:val="0"/>
      <w:sz w:val="18"/>
      <w:szCs w:val="20"/>
      <w:lang w:val="pl-PL" w:eastAsia="pl-PL"/>
      <w14:ligatures w14:val="none"/>
    </w:rPr>
  </w:style>
  <w:style w:type="paragraph" w:customStyle="1" w:styleId="ALText">
    <w:name w:val="AL Text"/>
    <w:basedOn w:val="Pagrindinistekstas"/>
    <w:link w:val="ALTextChar"/>
    <w:qFormat/>
    <w:rsid w:val="00F40AE3"/>
    <w:pPr>
      <w:tabs>
        <w:tab w:val="clear" w:pos="680"/>
      </w:tabs>
      <w:suppressAutoHyphens w:val="0"/>
      <w:spacing w:line="264" w:lineRule="auto"/>
      <w:ind w:firstLine="720"/>
    </w:pPr>
    <w:rPr>
      <w:rFonts w:eastAsia="SimSun" w:cs="Times New Roman"/>
      <w:kern w:val="0"/>
      <w:sz w:val="22"/>
      <w:lang w:eastAsia="zh-CN"/>
    </w:rPr>
  </w:style>
  <w:style w:type="character" w:customStyle="1" w:styleId="ALTextChar">
    <w:name w:val="AL Text Char"/>
    <w:link w:val="ALText"/>
    <w:qFormat/>
    <w:rsid w:val="00F40AE3"/>
    <w:rPr>
      <w:rFonts w:ascii="Calibri" w:eastAsia="SimSun" w:hAnsi="Calibri" w:cs="Times New Roman"/>
      <w:kern w:val="0"/>
      <w:lang w:eastAsia="zh-CN"/>
      <w14:ligatures w14:val="none"/>
    </w:rPr>
  </w:style>
  <w:style w:type="paragraph" w:customStyle="1" w:styleId="Assecoantraste4">
    <w:name w:val="Asseco antraste 4"/>
    <w:basedOn w:val="prastasis"/>
    <w:next w:val="prastasis"/>
    <w:qFormat/>
    <w:rsid w:val="00F40AE3"/>
    <w:pPr>
      <w:tabs>
        <w:tab w:val="left" w:pos="1080"/>
      </w:tabs>
      <w:spacing w:before="360" w:after="120" w:line="240" w:lineRule="auto"/>
      <w:ind w:left="-48" w:firstLine="48"/>
    </w:pPr>
    <w:rPr>
      <w:rFonts w:ascii="Verdana" w:eastAsia="MS Mincho" w:hAnsi="Verdana" w:cs="Times New Roman"/>
      <w:b/>
      <w:color w:val="000000"/>
      <w:kern w:val="32"/>
      <w:sz w:val="20"/>
      <w:szCs w:val="28"/>
      <w:lang w:val="cs-CZ"/>
      <w14:ligatures w14:val="none"/>
    </w:rPr>
  </w:style>
  <w:style w:type="table" w:customStyle="1" w:styleId="NRDLentele1">
    <w:name w:val="NRD_Lentele1"/>
    <w:basedOn w:val="prastojilentel"/>
    <w:uiPriority w:val="99"/>
    <w:qFormat/>
    <w:rsid w:val="00F40AE3"/>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character" w:customStyle="1" w:styleId="FontStyle55">
    <w:name w:val="Font Style55"/>
    <w:uiPriority w:val="99"/>
    <w:qFormat/>
    <w:rsid w:val="00F40AE3"/>
    <w:rPr>
      <w:rFonts w:ascii="Times New Roman" w:hAnsi="Times New Roman" w:cs="Times New Roman"/>
      <w:sz w:val="22"/>
      <w:szCs w:val="22"/>
    </w:rPr>
  </w:style>
  <w:style w:type="table" w:customStyle="1" w:styleId="ALTable2">
    <w:name w:val="AL Table2"/>
    <w:basedOn w:val="prastojilentel"/>
    <w:uiPriority w:val="59"/>
    <w:qFormat/>
    <w:rsid w:val="00F40AE3"/>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
    <w:name w:val="Light List1"/>
    <w:basedOn w:val="prastojilentel"/>
    <w:uiPriority w:val="61"/>
    <w:rsid w:val="00F40AE3"/>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
    <w:name w:val="Light Shading - Accent 41"/>
    <w:basedOn w:val="prastojilentel"/>
    <w:uiPriority w:val="60"/>
    <w:rsid w:val="00F40AE3"/>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
    <w:name w:val="Medium Shading 2 - Accent 11"/>
    <w:basedOn w:val="prastojilentel"/>
    <w:uiPriority w:val="64"/>
    <w:qFormat/>
    <w:rsid w:val="00F40AE3"/>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
    <w:name w:val="AL Table base1"/>
    <w:basedOn w:val="prastojilentel"/>
    <w:uiPriority w:val="99"/>
    <w:qFormat/>
    <w:rsid w:val="00F40AE3"/>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
    <w:name w:val="AL Table simple1"/>
    <w:basedOn w:val="Lentelstinklelis"/>
    <w:uiPriority w:val="99"/>
    <w:qFormat/>
    <w:rsid w:val="00F40AE3"/>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
    <w:name w:val="NRD_Lentele2"/>
    <w:basedOn w:val="prastojilentel"/>
    <w:uiPriority w:val="99"/>
    <w:qFormat/>
    <w:rsid w:val="00F40AE3"/>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paragraph" w:customStyle="1" w:styleId="Normaltable">
    <w:name w:val="Normal_table"/>
    <w:basedOn w:val="prastasis"/>
    <w:qFormat/>
    <w:rsid w:val="00F40AE3"/>
    <w:pPr>
      <w:spacing w:before="40" w:after="40" w:line="240" w:lineRule="auto"/>
      <w:jc w:val="both"/>
    </w:pPr>
    <w:rPr>
      <w:rFonts w:ascii="Times New Roman" w:eastAsia="Calibri" w:hAnsi="Times New Roman" w:cs="Times New Roman"/>
      <w:kern w:val="0"/>
      <w:sz w:val="20"/>
      <w:szCs w:val="20"/>
      <w14:ligatures w14:val="none"/>
    </w:rPr>
  </w:style>
  <w:style w:type="table" w:customStyle="1" w:styleId="GridTable4-Accent11">
    <w:name w:val="Grid Table 4 - Accent 11"/>
    <w:basedOn w:val="prastojilentel"/>
    <w:uiPriority w:val="49"/>
    <w:qFormat/>
    <w:rsid w:val="00F40AE3"/>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styleId="Nerykuspabraukimas">
    <w:name w:val="Subtle Emphasis"/>
    <w:uiPriority w:val="18"/>
    <w:qFormat/>
    <w:rsid w:val="00F40AE3"/>
    <w:rPr>
      <w:i/>
      <w:iCs/>
      <w:color w:val="808080"/>
    </w:rPr>
  </w:style>
  <w:style w:type="character" w:customStyle="1" w:styleId="TitleChar1">
    <w:name w:val="Title Char1"/>
    <w:uiPriority w:val="10"/>
    <w:rsid w:val="00F40AE3"/>
    <w:rPr>
      <w:rFonts w:ascii="Calibri Light" w:eastAsia="Times New Roman" w:hAnsi="Calibri Light" w:cs="Times New Roman"/>
      <w:spacing w:val="-10"/>
      <w:kern w:val="28"/>
      <w:sz w:val="56"/>
      <w:szCs w:val="56"/>
    </w:rPr>
  </w:style>
  <w:style w:type="character" w:customStyle="1" w:styleId="CommentTextChar1">
    <w:name w:val="Comment Text Char1"/>
    <w:uiPriority w:val="99"/>
    <w:semiHidden/>
    <w:rsid w:val="00F40AE3"/>
    <w:rPr>
      <w:rFonts w:ascii="Times New Roman" w:eastAsia="Times New Roman" w:hAnsi="Times New Roman" w:cs="Times New Roman"/>
      <w:sz w:val="20"/>
      <w:szCs w:val="20"/>
    </w:rPr>
  </w:style>
  <w:style w:type="character" w:customStyle="1" w:styleId="PlainTextChar1">
    <w:name w:val="Plain Text Char1"/>
    <w:uiPriority w:val="99"/>
    <w:semiHidden/>
    <w:rsid w:val="00F40AE3"/>
    <w:rPr>
      <w:rFonts w:ascii="Consolas" w:eastAsia="Times New Roman" w:hAnsi="Consolas" w:cs="Times New Roman"/>
      <w:sz w:val="21"/>
      <w:szCs w:val="21"/>
    </w:rPr>
  </w:style>
  <w:style w:type="character" w:customStyle="1" w:styleId="BodyText3Char1">
    <w:name w:val="Body Text 3 Char1"/>
    <w:uiPriority w:val="99"/>
    <w:semiHidden/>
    <w:rsid w:val="00F40AE3"/>
    <w:rPr>
      <w:rFonts w:ascii="Times New Roman" w:eastAsia="Times New Roman" w:hAnsi="Times New Roman" w:cs="Times New Roman"/>
      <w:sz w:val="16"/>
      <w:szCs w:val="16"/>
    </w:rPr>
  </w:style>
  <w:style w:type="character" w:customStyle="1" w:styleId="BalloonTextChar1">
    <w:name w:val="Balloon Text Char1"/>
    <w:uiPriority w:val="99"/>
    <w:semiHidden/>
    <w:rsid w:val="00F40AE3"/>
    <w:rPr>
      <w:rFonts w:ascii="Segoe UI" w:eastAsia="Times New Roman" w:hAnsi="Segoe UI" w:cs="Segoe UI"/>
      <w:sz w:val="18"/>
      <w:szCs w:val="18"/>
    </w:rPr>
  </w:style>
  <w:style w:type="character" w:customStyle="1" w:styleId="DateChar1">
    <w:name w:val="Date Char1"/>
    <w:uiPriority w:val="99"/>
    <w:semiHidden/>
    <w:rsid w:val="00F40AE3"/>
    <w:rPr>
      <w:rFonts w:ascii="Times New Roman" w:eastAsia="Times New Roman" w:hAnsi="Times New Roman" w:cs="Times New Roman"/>
      <w:sz w:val="24"/>
      <w:szCs w:val="20"/>
    </w:rPr>
  </w:style>
  <w:style w:type="character" w:customStyle="1" w:styleId="HeaderChar3">
    <w:name w:val="Header Char3"/>
    <w:uiPriority w:val="99"/>
    <w:semiHidden/>
    <w:rsid w:val="00F40AE3"/>
    <w:rPr>
      <w:rFonts w:ascii="Times New Roman" w:eastAsia="Times New Roman" w:hAnsi="Times New Roman" w:cs="Times New Roman"/>
      <w:sz w:val="24"/>
      <w:szCs w:val="20"/>
    </w:rPr>
  </w:style>
  <w:style w:type="character" w:customStyle="1" w:styleId="DocumentMapChar1">
    <w:name w:val="Document Map Char1"/>
    <w:uiPriority w:val="99"/>
    <w:semiHidden/>
    <w:rsid w:val="00F40AE3"/>
    <w:rPr>
      <w:rFonts w:ascii="Segoe UI" w:eastAsia="Times New Roman" w:hAnsi="Segoe UI" w:cs="Segoe UI"/>
      <w:sz w:val="16"/>
      <w:szCs w:val="16"/>
    </w:rPr>
  </w:style>
  <w:style w:type="character" w:customStyle="1" w:styleId="BodyTextIndent2Char1">
    <w:name w:val="Body Text Indent 2 Char1"/>
    <w:uiPriority w:val="99"/>
    <w:semiHidden/>
    <w:rsid w:val="00F40AE3"/>
    <w:rPr>
      <w:rFonts w:ascii="Times New Roman" w:eastAsia="Times New Roman" w:hAnsi="Times New Roman" w:cs="Times New Roman"/>
      <w:sz w:val="24"/>
      <w:szCs w:val="20"/>
    </w:rPr>
  </w:style>
  <w:style w:type="character" w:customStyle="1" w:styleId="BodyText2Char1">
    <w:name w:val="Body Text 2 Char1"/>
    <w:uiPriority w:val="99"/>
    <w:semiHidden/>
    <w:rsid w:val="00F40AE3"/>
    <w:rPr>
      <w:rFonts w:ascii="Times New Roman" w:eastAsia="Times New Roman" w:hAnsi="Times New Roman" w:cs="Times New Roman"/>
      <w:sz w:val="24"/>
      <w:szCs w:val="20"/>
    </w:rPr>
  </w:style>
  <w:style w:type="character" w:customStyle="1" w:styleId="BodyTextChar3">
    <w:name w:val="Body Text Char3"/>
    <w:uiPriority w:val="99"/>
    <w:semiHidden/>
    <w:rsid w:val="00F40AE3"/>
    <w:rPr>
      <w:rFonts w:ascii="Times New Roman" w:eastAsia="Times New Roman" w:hAnsi="Times New Roman" w:cs="Times New Roman"/>
      <w:sz w:val="24"/>
      <w:szCs w:val="20"/>
    </w:rPr>
  </w:style>
  <w:style w:type="character" w:customStyle="1" w:styleId="BodyTextIndentChar1">
    <w:name w:val="Body Text Indent Char1"/>
    <w:uiPriority w:val="99"/>
    <w:semiHidden/>
    <w:rsid w:val="00F40AE3"/>
    <w:rPr>
      <w:rFonts w:ascii="Times New Roman" w:eastAsia="Times New Roman" w:hAnsi="Times New Roman" w:cs="Times New Roman"/>
      <w:sz w:val="24"/>
      <w:szCs w:val="20"/>
    </w:rPr>
  </w:style>
  <w:style w:type="character" w:customStyle="1" w:styleId="HTMLPreformattedChar1">
    <w:name w:val="HTML Preformatted Char1"/>
    <w:uiPriority w:val="99"/>
    <w:semiHidden/>
    <w:rsid w:val="00F40AE3"/>
    <w:rPr>
      <w:rFonts w:ascii="Consolas" w:eastAsia="Times New Roman" w:hAnsi="Consolas" w:cs="Times New Roman"/>
      <w:sz w:val="20"/>
      <w:szCs w:val="20"/>
    </w:rPr>
  </w:style>
  <w:style w:type="character" w:customStyle="1" w:styleId="FooterChar1">
    <w:name w:val="Footer Char1"/>
    <w:uiPriority w:val="99"/>
    <w:semiHidden/>
    <w:rsid w:val="00F40AE3"/>
    <w:rPr>
      <w:rFonts w:ascii="Times New Roman" w:eastAsia="Times New Roman" w:hAnsi="Times New Roman" w:cs="Times New Roman"/>
      <w:sz w:val="24"/>
      <w:szCs w:val="20"/>
    </w:rPr>
  </w:style>
  <w:style w:type="character" w:customStyle="1" w:styleId="CommentSubjectChar1">
    <w:name w:val="Comment Subject Char1"/>
    <w:uiPriority w:val="99"/>
    <w:semiHidden/>
    <w:rsid w:val="00F40AE3"/>
    <w:rPr>
      <w:rFonts w:ascii="Times New Roman" w:eastAsia="Times New Roman" w:hAnsi="Times New Roman" w:cs="Times New Roman"/>
      <w:b/>
      <w:bCs/>
      <w:sz w:val="20"/>
      <w:szCs w:val="20"/>
    </w:rPr>
  </w:style>
  <w:style w:type="paragraph" w:customStyle="1" w:styleId="Paprastasistekstas1">
    <w:name w:val="Paprastasis tekstas1"/>
    <w:basedOn w:val="prastasis"/>
    <w:next w:val="prastasis"/>
    <w:rsid w:val="00F40AE3"/>
    <w:pPr>
      <w:autoSpaceDE w:val="0"/>
      <w:autoSpaceDN w:val="0"/>
      <w:adjustRightInd w:val="0"/>
      <w:spacing w:after="0" w:line="240" w:lineRule="auto"/>
    </w:pPr>
    <w:rPr>
      <w:rFonts w:ascii="TimesNewRoman" w:eastAsia="Times New Roman" w:hAnsi="TimesNewRoman" w:cs="Times New Roman"/>
      <w:kern w:val="0"/>
      <w:sz w:val="20"/>
      <w:szCs w:val="24"/>
      <w:lang w:val="en-US"/>
      <w14:ligatures w14:val="none"/>
    </w:rPr>
  </w:style>
  <w:style w:type="table" w:customStyle="1" w:styleId="ScrollTableNormal">
    <w:name w:val="Scroll Table Normal"/>
    <w:basedOn w:val="prastojilentel"/>
    <w:uiPriority w:val="99"/>
    <w:qFormat/>
    <w:rsid w:val="00F40AE3"/>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
    <w:name w:val="Scroll Table Normal1"/>
    <w:basedOn w:val="prastojilentel"/>
    <w:uiPriority w:val="99"/>
    <w:qFormat/>
    <w:rsid w:val="00F40AE3"/>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paragraph" w:customStyle="1" w:styleId="Body2">
    <w:name w:val="Body 2"/>
    <w:rsid w:val="00F40AE3"/>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character" w:customStyle="1" w:styleId="En-tte-1Char2">
    <w:name w:val="En-tête-1 Char2"/>
    <w:aliases w:val="En-tête-2 Char2,hd Char2,Header 2 Char2"/>
    <w:uiPriority w:val="99"/>
    <w:qFormat/>
    <w:rsid w:val="00F40AE3"/>
    <w:rPr>
      <w:sz w:val="24"/>
      <w:lang w:val="lt-LT" w:eastAsia="lt-LT"/>
    </w:rPr>
  </w:style>
  <w:style w:type="paragraph" w:customStyle="1" w:styleId="BodyTextIndent21">
    <w:name w:val="Body Text Indent 21"/>
    <w:basedOn w:val="prastasis"/>
    <w:rsid w:val="00F40AE3"/>
    <w:pPr>
      <w:suppressAutoHyphens/>
      <w:spacing w:after="0" w:line="360" w:lineRule="auto"/>
      <w:ind w:firstLine="709"/>
      <w:jc w:val="both"/>
    </w:pPr>
    <w:rPr>
      <w:rFonts w:ascii="TIMESLT" w:eastAsia="Times New Roman" w:hAnsi="TIMESLT" w:cs="TIMESLT"/>
      <w:kern w:val="0"/>
      <w:sz w:val="24"/>
      <w:szCs w:val="20"/>
      <w:lang w:val="x-none" w:eastAsia="ar-SA"/>
      <w14:ligatures w14:val="none"/>
    </w:rPr>
  </w:style>
  <w:style w:type="character" w:customStyle="1" w:styleId="normaltextrun">
    <w:name w:val="normaltextrun"/>
    <w:basedOn w:val="Numatytasispastraiposriftas"/>
    <w:rsid w:val="00F40AE3"/>
  </w:style>
  <w:style w:type="paragraph" w:customStyle="1" w:styleId="paragraph">
    <w:name w:val="paragraph"/>
    <w:basedOn w:val="prastasis"/>
    <w:rsid w:val="00F40AE3"/>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eop">
    <w:name w:val="eop"/>
    <w:basedOn w:val="Numatytasispastraiposriftas"/>
    <w:rsid w:val="00F40AE3"/>
  </w:style>
  <w:style w:type="character" w:customStyle="1" w:styleId="FootnoteCharacters">
    <w:name w:val="Footnote Characters"/>
    <w:uiPriority w:val="99"/>
    <w:semiHidden/>
    <w:qFormat/>
    <w:rsid w:val="00F40AE3"/>
    <w:rPr>
      <w:rFonts w:cs="Times New Roman"/>
      <w:vertAlign w:val="superscript"/>
    </w:rPr>
  </w:style>
  <w:style w:type="character" w:customStyle="1" w:styleId="FootnoteAnchor">
    <w:name w:val="Footnote Anchor"/>
    <w:rsid w:val="00F40AE3"/>
    <w:rPr>
      <w:rFonts w:cs="Times New Roman"/>
      <w:vertAlign w:val="superscript"/>
    </w:rPr>
  </w:style>
  <w:style w:type="paragraph" w:customStyle="1" w:styleId="Index">
    <w:name w:val="Index"/>
    <w:basedOn w:val="prastasis"/>
    <w:qFormat/>
    <w:rsid w:val="00F40AE3"/>
    <w:pPr>
      <w:suppressLineNumbers/>
      <w:suppressAutoHyphens/>
      <w:spacing w:after="0" w:line="240" w:lineRule="auto"/>
    </w:pPr>
    <w:rPr>
      <w:rFonts w:ascii="Times New Roman" w:eastAsia="Times New Roman" w:hAnsi="Times New Roman" w:cs="Lohit Devanagari"/>
      <w:kern w:val="0"/>
      <w:sz w:val="24"/>
      <w:szCs w:val="20"/>
      <w14:ligatures w14:val="none"/>
    </w:rPr>
  </w:style>
  <w:style w:type="paragraph" w:customStyle="1" w:styleId="HeaderandFooter">
    <w:name w:val="Header and Footer"/>
    <w:basedOn w:val="prastasis"/>
    <w:qFormat/>
    <w:rsid w:val="00F40AE3"/>
    <w:pPr>
      <w:suppressAutoHyphens/>
      <w:spacing w:after="0" w:line="240" w:lineRule="auto"/>
    </w:pPr>
    <w:rPr>
      <w:rFonts w:ascii="Times New Roman" w:eastAsia="Times New Roman" w:hAnsi="Times New Roman" w:cs="Times New Roman"/>
      <w:kern w:val="0"/>
      <w:sz w:val="24"/>
      <w:szCs w:val="20"/>
      <w14:ligatures w14:val="none"/>
    </w:rPr>
  </w:style>
  <w:style w:type="paragraph" w:customStyle="1" w:styleId="ListParagraph3">
    <w:name w:val="List Paragraph3"/>
    <w:basedOn w:val="Sraopastraipa"/>
    <w:qFormat/>
    <w:rsid w:val="00F40AE3"/>
    <w:pPr>
      <w:suppressAutoHyphens/>
      <w:spacing w:after="0" w:line="240" w:lineRule="auto"/>
      <w:jc w:val="both"/>
    </w:pPr>
    <w:rPr>
      <w:rFonts w:ascii="Times New Roman" w:eastAsia="Times New Roman" w:hAnsi="Times New Roman" w:cs="Times New Roman"/>
      <w:kern w:val="0"/>
      <w:sz w:val="24"/>
      <w:lang w:eastAsia="lt-LT"/>
      <w14:ligatures w14:val="none"/>
    </w:rPr>
  </w:style>
  <w:style w:type="character" w:styleId="Paminjimas">
    <w:name w:val="Mention"/>
    <w:uiPriority w:val="99"/>
    <w:unhideWhenUsed/>
    <w:rsid w:val="00F40AE3"/>
    <w:rPr>
      <w:color w:val="2B579A"/>
      <w:shd w:val="clear" w:color="auto" w:fill="E1DFDD"/>
    </w:rPr>
  </w:style>
  <w:style w:type="paragraph" w:customStyle="1" w:styleId="Bodytext20">
    <w:name w:val="Body text (2)"/>
    <w:basedOn w:val="prastasis"/>
    <w:qFormat/>
    <w:rsid w:val="00F40AE3"/>
    <w:pPr>
      <w:shd w:val="clear" w:color="auto" w:fill="FFFFFF"/>
      <w:suppressAutoHyphens/>
      <w:autoSpaceDN w:val="0"/>
      <w:spacing w:after="180" w:line="298" w:lineRule="exact"/>
      <w:ind w:hanging="680"/>
      <w:jc w:val="center"/>
      <w:textAlignment w:val="baseline"/>
    </w:pPr>
    <w:rPr>
      <w:rFonts w:ascii="Times New Roman" w:eastAsia="Times New Roman" w:hAnsi="Times New Roman" w:cs="Times New Roman"/>
      <w:b/>
      <w:bCs/>
      <w:color w:val="000000"/>
      <w:kern w:val="0"/>
      <w:sz w:val="20"/>
      <w:szCs w:val="20"/>
      <w:lang w:val="lt" w:eastAsia="lt-LT"/>
      <w14:ligatures w14:val="none"/>
    </w:rPr>
  </w:style>
  <w:style w:type="character" w:customStyle="1" w:styleId="BulletChar">
    <w:name w:val="Bullet Char"/>
    <w:link w:val="Bullet"/>
    <w:rsid w:val="00F40AE3"/>
    <w:rPr>
      <w:rFonts w:ascii="Book Antiqua" w:eastAsia="Times New Roman" w:hAnsi="Book Antiqua" w:cs="Times New Roman"/>
      <w:kern w:val="0"/>
      <w:sz w:val="20"/>
      <w:szCs w:val="20"/>
      <w:lang w:val="en-US"/>
      <w14:ligatures w14:val="none"/>
    </w:rPr>
  </w:style>
  <w:style w:type="character" w:customStyle="1" w:styleId="normaltextrun1">
    <w:name w:val="normaltextrun1"/>
    <w:basedOn w:val="Numatytasispastraiposriftas"/>
    <w:rsid w:val="00F40AE3"/>
  </w:style>
  <w:style w:type="paragraph" w:customStyle="1" w:styleId="Listas1">
    <w:name w:val="Listas1"/>
    <w:basedOn w:val="Sraotsinys"/>
    <w:link w:val="Listas1Char"/>
    <w:autoRedefine/>
    <w:qFormat/>
    <w:rsid w:val="00F40AE3"/>
    <w:pPr>
      <w:ind w:left="0"/>
      <w:jc w:val="both"/>
    </w:pPr>
    <w:rPr>
      <w:color w:val="000000"/>
    </w:rPr>
  </w:style>
  <w:style w:type="character" w:customStyle="1" w:styleId="Listas1Char">
    <w:name w:val="Listas1 Char"/>
    <w:link w:val="Listas1"/>
    <w:rsid w:val="00F40AE3"/>
    <w:rPr>
      <w:rFonts w:ascii="Times New Roman" w:eastAsia="Times New Roman" w:hAnsi="Times New Roman" w:cs="Times New Roman"/>
      <w:color w:val="000000"/>
      <w:kern w:val="0"/>
      <w:sz w:val="24"/>
      <w:szCs w:val="20"/>
      <w14:ligatures w14:val="none"/>
    </w:rPr>
  </w:style>
  <w:style w:type="paragraph" w:styleId="Sraotsinys">
    <w:name w:val="List Continue"/>
    <w:basedOn w:val="prastasis"/>
    <w:uiPriority w:val="99"/>
    <w:semiHidden/>
    <w:unhideWhenUsed/>
    <w:rsid w:val="00F40AE3"/>
    <w:pPr>
      <w:suppressAutoHyphens/>
      <w:spacing w:after="120" w:line="240" w:lineRule="auto"/>
      <w:ind w:left="283"/>
      <w:contextualSpacing/>
    </w:pPr>
    <w:rPr>
      <w:rFonts w:ascii="Times New Roman" w:eastAsia="Times New Roman" w:hAnsi="Times New Roman" w:cs="Times New Roman"/>
      <w:kern w:val="0"/>
      <w:sz w:val="24"/>
      <w:szCs w:val="20"/>
      <w14:ligatures w14:val="none"/>
    </w:rPr>
  </w:style>
  <w:style w:type="paragraph" w:customStyle="1" w:styleId="Level1">
    <w:name w:val="Level_1"/>
    <w:basedOn w:val="Heading"/>
    <w:link w:val="Level1Char"/>
    <w:qFormat/>
    <w:rsid w:val="00F40AE3"/>
    <w:pPr>
      <w:numPr>
        <w:numId w:val="143"/>
      </w:numPr>
      <w:suppressAutoHyphens/>
      <w:spacing w:before="240" w:after="120"/>
      <w:jc w:val="both"/>
    </w:pPr>
    <w:rPr>
      <w:rFonts w:ascii="Times New Roman" w:eastAsia="Noto Sans CJK SC" w:hAnsi="Times New Roman" w:cs="Lohit Devanagari"/>
      <w:color w:val="auto"/>
      <w:sz w:val="24"/>
      <w:szCs w:val="28"/>
      <w:lang w:val="lt-LT" w:eastAsia="en-US"/>
    </w:rPr>
  </w:style>
  <w:style w:type="paragraph" w:customStyle="1" w:styleId="Level2">
    <w:name w:val="Level_2"/>
    <w:basedOn w:val="Level1"/>
    <w:link w:val="Level2Char"/>
    <w:qFormat/>
    <w:rsid w:val="00F40AE3"/>
    <w:pPr>
      <w:numPr>
        <w:ilvl w:val="1"/>
      </w:numPr>
    </w:pPr>
  </w:style>
  <w:style w:type="character" w:customStyle="1" w:styleId="Level1Char">
    <w:name w:val="Level_1 Char"/>
    <w:link w:val="Level1"/>
    <w:rsid w:val="00F40AE3"/>
    <w:rPr>
      <w:rFonts w:ascii="Times New Roman" w:eastAsia="Noto Sans CJK SC" w:hAnsi="Times New Roman" w:cs="Lohit Devanagari"/>
      <w:b/>
      <w:bCs/>
      <w:kern w:val="0"/>
      <w:sz w:val="24"/>
      <w:szCs w:val="28"/>
      <w14:ligatures w14:val="none"/>
    </w:rPr>
  </w:style>
  <w:style w:type="paragraph" w:customStyle="1" w:styleId="Level3">
    <w:name w:val="Level_3"/>
    <w:basedOn w:val="Level2"/>
    <w:link w:val="Level3Char"/>
    <w:qFormat/>
    <w:rsid w:val="00F40AE3"/>
    <w:pPr>
      <w:numPr>
        <w:ilvl w:val="2"/>
      </w:numPr>
      <w:tabs>
        <w:tab w:val="left" w:pos="1701"/>
      </w:tabs>
    </w:pPr>
    <w:rPr>
      <w:b w:val="0"/>
      <w:bCs w:val="0"/>
    </w:rPr>
  </w:style>
  <w:style w:type="character" w:customStyle="1" w:styleId="Level2Char">
    <w:name w:val="Level_2 Char"/>
    <w:link w:val="Level2"/>
    <w:rsid w:val="00F40AE3"/>
    <w:rPr>
      <w:rFonts w:ascii="Times New Roman" w:eastAsia="Noto Sans CJK SC" w:hAnsi="Times New Roman" w:cs="Lohit Devanagari"/>
      <w:b/>
      <w:bCs/>
      <w:kern w:val="0"/>
      <w:sz w:val="24"/>
      <w:szCs w:val="28"/>
      <w14:ligatures w14:val="none"/>
    </w:rPr>
  </w:style>
  <w:style w:type="paragraph" w:customStyle="1" w:styleId="Level3simple">
    <w:name w:val="Level_3_simple"/>
    <w:basedOn w:val="Level3"/>
    <w:next w:val="ListParagraph3"/>
    <w:link w:val="Level3simpleChar"/>
    <w:rsid w:val="00F40AE3"/>
    <w:pPr>
      <w:numPr>
        <w:ilvl w:val="0"/>
        <w:numId w:val="144"/>
      </w:numPr>
      <w:tabs>
        <w:tab w:val="left" w:pos="1560"/>
      </w:tabs>
      <w:outlineLvl w:val="2"/>
    </w:pPr>
  </w:style>
  <w:style w:type="character" w:customStyle="1" w:styleId="Level3Char">
    <w:name w:val="Level_3 Char"/>
    <w:link w:val="Level3"/>
    <w:rsid w:val="00F40AE3"/>
    <w:rPr>
      <w:rFonts w:ascii="Times New Roman" w:eastAsia="Noto Sans CJK SC" w:hAnsi="Times New Roman" w:cs="Lohit Devanagari"/>
      <w:kern w:val="0"/>
      <w:sz w:val="24"/>
      <w:szCs w:val="28"/>
      <w14:ligatures w14:val="none"/>
    </w:rPr>
  </w:style>
  <w:style w:type="paragraph" w:customStyle="1" w:styleId="Level3Simple0">
    <w:name w:val="Level_3_Simple"/>
    <w:basedOn w:val="Level2"/>
    <w:next w:val="ListParagraph3"/>
    <w:link w:val="Level3SimpleChar0"/>
    <w:qFormat/>
    <w:rsid w:val="00F40AE3"/>
    <w:pPr>
      <w:numPr>
        <w:ilvl w:val="0"/>
        <w:numId w:val="0"/>
      </w:numPr>
      <w:spacing w:before="0" w:after="0"/>
      <w:ind w:firstLine="851"/>
      <w:outlineLvl w:val="9"/>
    </w:pPr>
    <w:rPr>
      <w:b w:val="0"/>
    </w:rPr>
  </w:style>
  <w:style w:type="character" w:customStyle="1" w:styleId="Level3simpleChar">
    <w:name w:val="Level_3_simple Char"/>
    <w:link w:val="Level3simple"/>
    <w:rsid w:val="00F40AE3"/>
    <w:rPr>
      <w:rFonts w:ascii="Times New Roman" w:eastAsia="Noto Sans CJK SC" w:hAnsi="Times New Roman" w:cs="Lohit Devanagari"/>
      <w:kern w:val="0"/>
      <w:sz w:val="24"/>
      <w:szCs w:val="28"/>
      <w14:ligatures w14:val="none"/>
    </w:rPr>
  </w:style>
  <w:style w:type="paragraph" w:customStyle="1" w:styleId="Level4simple0">
    <w:name w:val="Level_4_simple"/>
    <w:basedOn w:val="Level3Simple0"/>
    <w:link w:val="Level4simpleChar"/>
    <w:rsid w:val="00F40AE3"/>
    <w:pPr>
      <w:numPr>
        <w:ilvl w:val="3"/>
        <w:numId w:val="142"/>
      </w:numPr>
      <w:tabs>
        <w:tab w:val="left" w:pos="1701"/>
      </w:tabs>
      <w:suppressAutoHyphens w:val="0"/>
    </w:pPr>
    <w:rPr>
      <w:szCs w:val="24"/>
      <w:lang w:eastAsia="lt-LT"/>
    </w:rPr>
  </w:style>
  <w:style w:type="character" w:customStyle="1" w:styleId="Level3SimpleChar0">
    <w:name w:val="Level_3_Simple Char"/>
    <w:link w:val="Level3Simple0"/>
    <w:rsid w:val="00F40AE3"/>
    <w:rPr>
      <w:rFonts w:ascii="Times New Roman" w:eastAsia="Noto Sans CJK SC" w:hAnsi="Times New Roman" w:cs="Lohit Devanagari"/>
      <w:bCs/>
      <w:kern w:val="0"/>
      <w:sz w:val="24"/>
      <w:szCs w:val="28"/>
      <w14:ligatures w14:val="none"/>
    </w:rPr>
  </w:style>
  <w:style w:type="character" w:customStyle="1" w:styleId="Level4simpleChar">
    <w:name w:val="Level_4_simple Char"/>
    <w:link w:val="Level4simple0"/>
    <w:rsid w:val="00F40AE3"/>
    <w:rPr>
      <w:rFonts w:ascii="Times New Roman" w:eastAsia="Noto Sans CJK SC" w:hAnsi="Times New Roman" w:cs="Lohit Devanagari"/>
      <w:bCs/>
      <w:kern w:val="0"/>
      <w:sz w:val="24"/>
      <w:szCs w:val="24"/>
      <w:lang w:eastAsia="lt-LT"/>
      <w14:ligatures w14:val="none"/>
    </w:rPr>
  </w:style>
  <w:style w:type="paragraph" w:customStyle="1" w:styleId="Level4Simple">
    <w:name w:val="Level_4_Simple"/>
    <w:basedOn w:val="Level3Simple0"/>
    <w:link w:val="Level4SimpleChar0"/>
    <w:qFormat/>
    <w:rsid w:val="00F40AE3"/>
    <w:pPr>
      <w:numPr>
        <w:ilvl w:val="3"/>
        <w:numId w:val="143"/>
      </w:numPr>
      <w:tabs>
        <w:tab w:val="left" w:pos="1701"/>
      </w:tabs>
    </w:pPr>
  </w:style>
  <w:style w:type="paragraph" w:customStyle="1" w:styleId="Level5Simple">
    <w:name w:val="Level_5_Simple"/>
    <w:basedOn w:val="Level4Simple"/>
    <w:link w:val="Level5SimpleChar"/>
    <w:rsid w:val="00F40AE3"/>
    <w:pPr>
      <w:numPr>
        <w:ilvl w:val="0"/>
        <w:numId w:val="0"/>
      </w:numPr>
      <w:tabs>
        <w:tab w:val="num" w:pos="1080"/>
        <w:tab w:val="left" w:pos="1496"/>
        <w:tab w:val="num" w:pos="2260"/>
      </w:tabs>
      <w:suppressAutoHyphens w:val="0"/>
      <w:ind w:left="1080" w:hanging="1080"/>
    </w:pPr>
    <w:rPr>
      <w:szCs w:val="24"/>
    </w:rPr>
  </w:style>
  <w:style w:type="character" w:customStyle="1" w:styleId="Level4SimpleChar0">
    <w:name w:val="Level_4_Simple Char"/>
    <w:link w:val="Level4Simple"/>
    <w:rsid w:val="00F40AE3"/>
    <w:rPr>
      <w:rFonts w:ascii="Times New Roman" w:eastAsia="Noto Sans CJK SC" w:hAnsi="Times New Roman" w:cs="Lohit Devanagari"/>
      <w:bCs/>
      <w:kern w:val="0"/>
      <w:sz w:val="24"/>
      <w:szCs w:val="28"/>
      <w14:ligatures w14:val="none"/>
    </w:rPr>
  </w:style>
  <w:style w:type="paragraph" w:customStyle="1" w:styleId="Level5s">
    <w:name w:val="Level_5s"/>
    <w:basedOn w:val="Level4Simple"/>
    <w:link w:val="Level5sChar"/>
    <w:qFormat/>
    <w:rsid w:val="00F40AE3"/>
    <w:pPr>
      <w:numPr>
        <w:ilvl w:val="4"/>
      </w:numPr>
    </w:pPr>
  </w:style>
  <w:style w:type="character" w:customStyle="1" w:styleId="Level5SimpleChar">
    <w:name w:val="Level_5_Simple Char"/>
    <w:link w:val="Level5Simple"/>
    <w:rsid w:val="00F40AE3"/>
    <w:rPr>
      <w:rFonts w:ascii="Times New Roman" w:eastAsia="Noto Sans CJK SC" w:hAnsi="Times New Roman" w:cs="Lohit Devanagari"/>
      <w:bCs/>
      <w:kern w:val="0"/>
      <w:sz w:val="24"/>
      <w:szCs w:val="24"/>
      <w14:ligatures w14:val="none"/>
    </w:rPr>
  </w:style>
  <w:style w:type="paragraph" w:customStyle="1" w:styleId="LevelS2">
    <w:name w:val="Level_S_2"/>
    <w:basedOn w:val="Level2"/>
    <w:link w:val="LevelS2Char"/>
    <w:rsid w:val="00F40AE3"/>
    <w:pPr>
      <w:numPr>
        <w:ilvl w:val="0"/>
        <w:numId w:val="145"/>
      </w:numPr>
      <w:spacing w:before="0" w:after="0"/>
      <w:outlineLvl w:val="9"/>
    </w:pPr>
    <w:rPr>
      <w:b w:val="0"/>
    </w:rPr>
  </w:style>
  <w:style w:type="character" w:customStyle="1" w:styleId="Level5sChar">
    <w:name w:val="Level_5s Char"/>
    <w:link w:val="Level5s"/>
    <w:rsid w:val="00F40AE3"/>
    <w:rPr>
      <w:rFonts w:ascii="Times New Roman" w:eastAsia="Noto Sans CJK SC" w:hAnsi="Times New Roman" w:cs="Lohit Devanagari"/>
      <w:bCs/>
      <w:kern w:val="0"/>
      <w:sz w:val="24"/>
      <w:szCs w:val="28"/>
      <w14:ligatures w14:val="none"/>
    </w:rPr>
  </w:style>
  <w:style w:type="paragraph" w:customStyle="1" w:styleId="Level3Siple2">
    <w:name w:val="Level_3_Siple_2"/>
    <w:basedOn w:val="Level3Simple0"/>
    <w:link w:val="Level3Siple2Char"/>
    <w:rsid w:val="00F40AE3"/>
  </w:style>
  <w:style w:type="character" w:customStyle="1" w:styleId="LevelS2Char">
    <w:name w:val="Level_S_2 Char"/>
    <w:link w:val="LevelS2"/>
    <w:rsid w:val="00F40AE3"/>
    <w:rPr>
      <w:rFonts w:ascii="Times New Roman" w:eastAsia="Noto Sans CJK SC" w:hAnsi="Times New Roman" w:cs="Lohit Devanagari"/>
      <w:bCs/>
      <w:kern w:val="0"/>
      <w:sz w:val="24"/>
      <w:szCs w:val="28"/>
      <w14:ligatures w14:val="none"/>
    </w:rPr>
  </w:style>
  <w:style w:type="paragraph" w:customStyle="1" w:styleId="LevelS3">
    <w:name w:val="Level_S_3"/>
    <w:basedOn w:val="Level2simple"/>
    <w:link w:val="LevelS3Char"/>
    <w:rsid w:val="00F40AE3"/>
    <w:pPr>
      <w:numPr>
        <w:ilvl w:val="2"/>
        <w:numId w:val="141"/>
      </w:numPr>
      <w:tabs>
        <w:tab w:val="num" w:pos="360"/>
      </w:tabs>
      <w:ind w:left="2160"/>
    </w:pPr>
  </w:style>
  <w:style w:type="character" w:customStyle="1" w:styleId="Level3Siple2Char">
    <w:name w:val="Level_3_Siple_2 Char"/>
    <w:link w:val="Level3Siple2"/>
    <w:rsid w:val="00F40AE3"/>
    <w:rPr>
      <w:rFonts w:ascii="Times New Roman" w:eastAsia="Noto Sans CJK SC" w:hAnsi="Times New Roman" w:cs="Lohit Devanagari"/>
      <w:bCs/>
      <w:kern w:val="0"/>
      <w:sz w:val="24"/>
      <w:szCs w:val="28"/>
      <w14:ligatures w14:val="none"/>
    </w:rPr>
  </w:style>
  <w:style w:type="paragraph" w:customStyle="1" w:styleId="LevelS4">
    <w:name w:val="Level_S_4"/>
    <w:basedOn w:val="LevelS3"/>
    <w:link w:val="LevelS4Char"/>
    <w:rsid w:val="00F40AE3"/>
    <w:pPr>
      <w:numPr>
        <w:ilvl w:val="3"/>
      </w:numPr>
      <w:tabs>
        <w:tab w:val="num" w:pos="360"/>
        <w:tab w:val="left" w:pos="1701"/>
      </w:tabs>
      <w:ind w:left="2880" w:hanging="360"/>
    </w:pPr>
    <w:rPr>
      <w:color w:val="000000"/>
    </w:rPr>
  </w:style>
  <w:style w:type="character" w:customStyle="1" w:styleId="LevelS3Char">
    <w:name w:val="Level_S_3 Char"/>
    <w:link w:val="LevelS3"/>
    <w:rsid w:val="00F40AE3"/>
    <w:rPr>
      <w:rFonts w:ascii="Times New Roman" w:eastAsia="Noto Sans CJK SC" w:hAnsi="Times New Roman" w:cs="Lohit Devanagari"/>
      <w:bCs/>
      <w:kern w:val="0"/>
      <w:sz w:val="24"/>
      <w:szCs w:val="28"/>
      <w14:ligatures w14:val="none"/>
    </w:rPr>
  </w:style>
  <w:style w:type="paragraph" w:customStyle="1" w:styleId="LevelS-2">
    <w:name w:val="Level_S-2"/>
    <w:basedOn w:val="Level2"/>
    <w:link w:val="LevelS-2Char"/>
    <w:rsid w:val="00F40AE3"/>
    <w:pPr>
      <w:ind w:left="788" w:hanging="431"/>
      <w:outlineLvl w:val="9"/>
    </w:pPr>
    <w:rPr>
      <w:b w:val="0"/>
      <w:bCs w:val="0"/>
    </w:rPr>
  </w:style>
  <w:style w:type="character" w:customStyle="1" w:styleId="LevelS4Char">
    <w:name w:val="Level_S_4 Char"/>
    <w:link w:val="LevelS4"/>
    <w:rsid w:val="00F40AE3"/>
    <w:rPr>
      <w:rFonts w:ascii="Times New Roman" w:eastAsia="Noto Sans CJK SC" w:hAnsi="Times New Roman" w:cs="Lohit Devanagari"/>
      <w:bCs/>
      <w:color w:val="000000"/>
      <w:kern w:val="0"/>
      <w:sz w:val="24"/>
      <w:szCs w:val="28"/>
      <w14:ligatures w14:val="none"/>
    </w:rPr>
  </w:style>
  <w:style w:type="paragraph" w:customStyle="1" w:styleId="Level2simple">
    <w:name w:val="Level_2_simple"/>
    <w:basedOn w:val="Level2"/>
    <w:link w:val="Level2simpleChar"/>
    <w:qFormat/>
    <w:rsid w:val="00F40AE3"/>
    <w:pPr>
      <w:spacing w:before="0" w:after="0"/>
      <w:ind w:left="0" w:firstLine="851"/>
      <w:outlineLvl w:val="9"/>
    </w:pPr>
    <w:rPr>
      <w:b w:val="0"/>
    </w:rPr>
  </w:style>
  <w:style w:type="character" w:customStyle="1" w:styleId="LevelS-2Char">
    <w:name w:val="Level_S-2 Char"/>
    <w:link w:val="LevelS-2"/>
    <w:rsid w:val="00F40AE3"/>
    <w:rPr>
      <w:rFonts w:ascii="Times New Roman" w:eastAsia="Noto Sans CJK SC" w:hAnsi="Times New Roman" w:cs="Lohit Devanagari"/>
      <w:kern w:val="0"/>
      <w:sz w:val="24"/>
      <w:szCs w:val="28"/>
      <w14:ligatures w14:val="none"/>
    </w:rPr>
  </w:style>
  <w:style w:type="paragraph" w:customStyle="1" w:styleId="LevelSimple3">
    <w:name w:val="Level_Simple_3"/>
    <w:basedOn w:val="Level2simple"/>
    <w:link w:val="LevelSimple3Char"/>
    <w:rsid w:val="00F40AE3"/>
  </w:style>
  <w:style w:type="character" w:customStyle="1" w:styleId="Level2simpleChar">
    <w:name w:val="Level_2_simple Char"/>
    <w:link w:val="Level2simple"/>
    <w:rsid w:val="00F40AE3"/>
    <w:rPr>
      <w:rFonts w:ascii="Times New Roman" w:eastAsia="Noto Sans CJK SC" w:hAnsi="Times New Roman" w:cs="Lohit Devanagari"/>
      <w:bCs/>
      <w:kern w:val="0"/>
      <w:sz w:val="24"/>
      <w:szCs w:val="28"/>
      <w14:ligatures w14:val="none"/>
    </w:rPr>
  </w:style>
  <w:style w:type="character" w:customStyle="1" w:styleId="LevelSimple3Char">
    <w:name w:val="Level_Simple_3 Char"/>
    <w:link w:val="LevelSimple3"/>
    <w:rsid w:val="00F40AE3"/>
    <w:rPr>
      <w:rFonts w:ascii="Times New Roman" w:eastAsia="Noto Sans CJK SC" w:hAnsi="Times New Roman" w:cs="Lohit Devanagari"/>
      <w:bCs/>
      <w:kern w:val="0"/>
      <w:sz w:val="24"/>
      <w:szCs w:val="28"/>
      <w14:ligatures w14:val="none"/>
    </w:rPr>
  </w:style>
  <w:style w:type="numbering" w:customStyle="1" w:styleId="Style74">
    <w:name w:val="Style74"/>
    <w:qFormat/>
    <w:rsid w:val="00F40AE3"/>
    <w:pPr>
      <w:numPr>
        <w:numId w:val="16"/>
      </w:numPr>
    </w:pPr>
  </w:style>
  <w:style w:type="numbering" w:customStyle="1" w:styleId="PROIT-list1">
    <w:name w:val="PROIT-list1"/>
    <w:uiPriority w:val="99"/>
    <w:rsid w:val="00F40AE3"/>
    <w:pPr>
      <w:numPr>
        <w:numId w:val="17"/>
      </w:numPr>
    </w:pPr>
  </w:style>
  <w:style w:type="numbering" w:customStyle="1" w:styleId="1111114">
    <w:name w:val="1 / 1.1 / 1.1.14"/>
    <w:basedOn w:val="Sraonra"/>
    <w:rsid w:val="00F40AE3"/>
    <w:pPr>
      <w:numPr>
        <w:numId w:val="62"/>
      </w:numPr>
    </w:pPr>
  </w:style>
  <w:style w:type="numbering" w:customStyle="1" w:styleId="Pav2">
    <w:name w:val="Pav2"/>
    <w:rsid w:val="00F40AE3"/>
    <w:pPr>
      <w:numPr>
        <w:numId w:val="60"/>
      </w:numPr>
    </w:pPr>
  </w:style>
  <w:style w:type="numbering" w:customStyle="1" w:styleId="StyleBulleted7pt3">
    <w:name w:val="Style Bulleted 7 pt3"/>
    <w:basedOn w:val="Sraonra"/>
    <w:rsid w:val="00F40AE3"/>
    <w:pPr>
      <w:numPr>
        <w:numId w:val="69"/>
      </w:numPr>
    </w:pPr>
  </w:style>
  <w:style w:type="numbering" w:customStyle="1" w:styleId="11111111">
    <w:name w:val="1 / 1.1 / 1.1.111"/>
    <w:basedOn w:val="Sraonra"/>
    <w:rsid w:val="00F40AE3"/>
    <w:pPr>
      <w:numPr>
        <w:numId w:val="83"/>
      </w:numPr>
    </w:pPr>
  </w:style>
  <w:style w:type="numbering" w:customStyle="1" w:styleId="Stilius21">
    <w:name w:val="Stilius21"/>
    <w:rsid w:val="00F40AE3"/>
    <w:pPr>
      <w:numPr>
        <w:numId w:val="81"/>
      </w:numPr>
    </w:pPr>
  </w:style>
  <w:style w:type="numbering" w:customStyle="1" w:styleId="Stilius51">
    <w:name w:val="Stilius51"/>
    <w:rsid w:val="00F40AE3"/>
    <w:pPr>
      <w:numPr>
        <w:numId w:val="82"/>
      </w:numPr>
    </w:pPr>
  </w:style>
  <w:style w:type="numbering" w:customStyle="1" w:styleId="StyleBulleted7pt22">
    <w:name w:val="Style Bulleted 7 pt22"/>
    <w:basedOn w:val="Sraonra"/>
    <w:rsid w:val="00F40AE3"/>
    <w:pPr>
      <w:numPr>
        <w:numId w:val="20"/>
      </w:numPr>
    </w:pPr>
  </w:style>
  <w:style w:type="numbering" w:customStyle="1" w:styleId="11111132">
    <w:name w:val="1 / 1.1 / 1.1.132"/>
    <w:basedOn w:val="Sraonra"/>
    <w:rsid w:val="00F40AE3"/>
    <w:pPr>
      <w:numPr>
        <w:numId w:val="91"/>
      </w:numPr>
    </w:pPr>
  </w:style>
  <w:style w:type="numbering" w:customStyle="1" w:styleId="TableBullet22">
    <w:name w:val="Table Bullet22"/>
    <w:basedOn w:val="Sraonra"/>
    <w:rsid w:val="00F40AE3"/>
    <w:pPr>
      <w:numPr>
        <w:numId w:val="93"/>
      </w:numPr>
    </w:pPr>
  </w:style>
  <w:style w:type="numbering" w:customStyle="1" w:styleId="PwCListNumbers125">
    <w:name w:val="PwC List Numbers 125"/>
    <w:qFormat/>
    <w:rsid w:val="00F40AE3"/>
    <w:pPr>
      <w:numPr>
        <w:numId w:val="94"/>
      </w:numPr>
    </w:pPr>
  </w:style>
  <w:style w:type="numbering" w:customStyle="1" w:styleId="PwCListNumbers1214">
    <w:name w:val="PwC List Numbers 1214"/>
    <w:qFormat/>
    <w:rsid w:val="00F40AE3"/>
    <w:pPr>
      <w:numPr>
        <w:numId w:val="95"/>
      </w:numPr>
    </w:pPr>
  </w:style>
  <w:style w:type="numbering" w:customStyle="1" w:styleId="ImportedStyle311">
    <w:name w:val="Imported Style 311"/>
    <w:rsid w:val="00F40AE3"/>
    <w:pPr>
      <w:numPr>
        <w:numId w:val="120"/>
      </w:numPr>
    </w:pPr>
  </w:style>
  <w:style w:type="numbering" w:customStyle="1" w:styleId="Style8131">
    <w:name w:val="Style8131"/>
    <w:rsid w:val="00F40AE3"/>
    <w:pPr>
      <w:numPr>
        <w:numId w:val="121"/>
      </w:numPr>
    </w:pPr>
  </w:style>
  <w:style w:type="numbering" w:customStyle="1" w:styleId="ImportedStyle111">
    <w:name w:val="Imported Style 111"/>
    <w:rsid w:val="00F40AE3"/>
    <w:pPr>
      <w:numPr>
        <w:numId w:val="122"/>
      </w:numPr>
    </w:pPr>
  </w:style>
  <w:style w:type="numbering" w:customStyle="1" w:styleId="Style8113">
    <w:name w:val="Style8113"/>
    <w:rsid w:val="00F40AE3"/>
    <w:pPr>
      <w:numPr>
        <w:numId w:val="134"/>
      </w:numPr>
    </w:pPr>
  </w:style>
  <w:style w:type="numbering" w:customStyle="1" w:styleId="ImportedStyle12">
    <w:name w:val="Imported Style 12"/>
    <w:rsid w:val="00F40AE3"/>
    <w:pPr>
      <w:numPr>
        <w:numId w:val="135"/>
      </w:numPr>
    </w:pPr>
  </w:style>
  <w:style w:type="numbering" w:customStyle="1" w:styleId="ImportedStyle32">
    <w:name w:val="Imported Style 32"/>
    <w:rsid w:val="00F40AE3"/>
    <w:pPr>
      <w:numPr>
        <w:numId w:val="136"/>
      </w:numPr>
    </w:pPr>
  </w:style>
  <w:style w:type="numbering" w:customStyle="1" w:styleId="ALOutlineheadinglist2">
    <w:name w:val="AL Outline heading list2"/>
    <w:basedOn w:val="Sraonra"/>
    <w:uiPriority w:val="99"/>
    <w:rsid w:val="00F40AE3"/>
    <w:pPr>
      <w:numPr>
        <w:numId w:val="137"/>
      </w:numPr>
    </w:pPr>
  </w:style>
  <w:style w:type="numbering" w:customStyle="1" w:styleId="ALMultilevelbulletlist2">
    <w:name w:val="AL Multi level bullet list2"/>
    <w:basedOn w:val="Sraonra"/>
    <w:uiPriority w:val="99"/>
    <w:rsid w:val="00F40AE3"/>
    <w:pPr>
      <w:numPr>
        <w:numId w:val="138"/>
      </w:numPr>
    </w:pPr>
  </w:style>
  <w:style w:type="numbering" w:customStyle="1" w:styleId="ALMultilevelnumberedlist2">
    <w:name w:val="AL Multi level numbered list2"/>
    <w:basedOn w:val="Sraonra"/>
    <w:uiPriority w:val="99"/>
    <w:rsid w:val="00F40AE3"/>
    <w:pPr>
      <w:numPr>
        <w:numId w:val="139"/>
      </w:numPr>
    </w:pPr>
  </w:style>
  <w:style w:type="numbering" w:customStyle="1" w:styleId="Style81121">
    <w:name w:val="Style81121"/>
    <w:rsid w:val="00F40AE3"/>
    <w:pPr>
      <w:numPr>
        <w:numId w:val="123"/>
      </w:numPr>
    </w:pPr>
  </w:style>
  <w:style w:type="numbering" w:customStyle="1" w:styleId="Style731">
    <w:name w:val="Style731"/>
    <w:rsid w:val="00F40AE3"/>
    <w:pPr>
      <w:numPr>
        <w:numId w:val="125"/>
      </w:numPr>
    </w:pPr>
  </w:style>
  <w:style w:type="numbering" w:customStyle="1" w:styleId="Style531">
    <w:name w:val="Style531"/>
    <w:rsid w:val="00F40AE3"/>
    <w:pPr>
      <w:numPr>
        <w:numId w:val="10"/>
      </w:numPr>
    </w:pPr>
  </w:style>
  <w:style w:type="numbering" w:customStyle="1" w:styleId="Style431">
    <w:name w:val="Style431"/>
    <w:rsid w:val="00F40AE3"/>
    <w:pPr>
      <w:numPr>
        <w:numId w:val="124"/>
      </w:numPr>
    </w:pPr>
  </w:style>
  <w:style w:type="numbering" w:customStyle="1" w:styleId="Style331">
    <w:name w:val="Style331"/>
    <w:rsid w:val="00F40AE3"/>
    <w:pPr>
      <w:numPr>
        <w:numId w:val="8"/>
      </w:numPr>
    </w:pPr>
  </w:style>
  <w:style w:type="numbering" w:customStyle="1" w:styleId="PwCListNumbers1241">
    <w:name w:val="PwC List Numbers 1241"/>
    <w:rsid w:val="00F40AE3"/>
    <w:pPr>
      <w:numPr>
        <w:numId w:val="127"/>
      </w:numPr>
    </w:pPr>
  </w:style>
  <w:style w:type="numbering" w:customStyle="1" w:styleId="Style231">
    <w:name w:val="Style231"/>
    <w:rsid w:val="00F40AE3"/>
    <w:pPr>
      <w:numPr>
        <w:numId w:val="28"/>
      </w:numPr>
    </w:pPr>
  </w:style>
  <w:style w:type="numbering" w:customStyle="1" w:styleId="Style831">
    <w:name w:val="Style831"/>
    <w:rsid w:val="00F40AE3"/>
    <w:pPr>
      <w:numPr>
        <w:numId w:val="128"/>
      </w:numPr>
    </w:pPr>
  </w:style>
  <w:style w:type="numbering" w:customStyle="1" w:styleId="PwCListNumbers12131">
    <w:name w:val="PwC List Numbers 12131"/>
    <w:rsid w:val="00F40AE3"/>
    <w:pPr>
      <w:numPr>
        <w:numId w:val="126"/>
      </w:numPr>
    </w:pPr>
  </w:style>
  <w:style w:type="numbering" w:customStyle="1" w:styleId="Style631">
    <w:name w:val="Style631"/>
    <w:rsid w:val="00F40AE3"/>
    <w:pPr>
      <w:numPr>
        <w:numId w:val="11"/>
      </w:numPr>
    </w:pPr>
  </w:style>
  <w:style w:type="numbering" w:customStyle="1" w:styleId="ALOutlineheadinglist11">
    <w:name w:val="AL Outline heading list11"/>
    <w:basedOn w:val="Sraonra"/>
    <w:uiPriority w:val="99"/>
    <w:rsid w:val="00F40AE3"/>
    <w:pPr>
      <w:numPr>
        <w:numId w:val="129"/>
      </w:numPr>
    </w:pPr>
  </w:style>
  <w:style w:type="numbering" w:customStyle="1" w:styleId="ALMultilevelbulletlist11">
    <w:name w:val="AL Multi level bullet list11"/>
    <w:basedOn w:val="Sraonra"/>
    <w:uiPriority w:val="99"/>
    <w:rsid w:val="00F40AE3"/>
    <w:pPr>
      <w:numPr>
        <w:numId w:val="130"/>
      </w:numPr>
    </w:pPr>
  </w:style>
  <w:style w:type="numbering" w:customStyle="1" w:styleId="ALTableList11">
    <w:name w:val="AL Table List11"/>
    <w:uiPriority w:val="99"/>
    <w:rsid w:val="00F40AE3"/>
    <w:pPr>
      <w:numPr>
        <w:numId w:val="140"/>
      </w:numPr>
    </w:pPr>
  </w:style>
  <w:style w:type="numbering" w:customStyle="1" w:styleId="ALPictureList11">
    <w:name w:val="AL Picture List11"/>
    <w:basedOn w:val="Sraonra"/>
    <w:uiPriority w:val="99"/>
    <w:rsid w:val="00F40AE3"/>
    <w:pPr>
      <w:numPr>
        <w:numId w:val="131"/>
      </w:numPr>
    </w:pPr>
  </w:style>
  <w:style w:type="numbering" w:customStyle="1" w:styleId="ALAnnexList11">
    <w:name w:val="AL Annex List11"/>
    <w:basedOn w:val="Sraonra"/>
    <w:uiPriority w:val="99"/>
    <w:rsid w:val="00F40AE3"/>
    <w:pPr>
      <w:numPr>
        <w:numId w:val="132"/>
      </w:numPr>
    </w:pPr>
  </w:style>
  <w:style w:type="numbering" w:customStyle="1" w:styleId="ALNoteList11">
    <w:name w:val="AL Note List11"/>
    <w:basedOn w:val="Sraonra"/>
    <w:uiPriority w:val="99"/>
    <w:rsid w:val="00F40AE3"/>
    <w:pPr>
      <w:numPr>
        <w:numId w:val="133"/>
      </w:numPr>
    </w:pPr>
  </w:style>
  <w:style w:type="paragraph" w:customStyle="1" w:styleId="prastasis2">
    <w:name w:val="Įprastasis2"/>
    <w:rsid w:val="00F40AE3"/>
    <w:pPr>
      <w:suppressAutoHyphens/>
      <w:autoSpaceDN w:val="0"/>
      <w:spacing w:after="0" w:line="240" w:lineRule="auto"/>
      <w:jc w:val="both"/>
      <w:textAlignment w:val="baseline"/>
    </w:pPr>
    <w:rPr>
      <w:rFonts w:ascii="Times New Roman" w:eastAsia="Calibri" w:hAnsi="Times New Roman" w:cs="Times New Roman"/>
      <w:kern w:val="0"/>
      <w:sz w:val="24"/>
      <w14:ligatures w14:val="none"/>
    </w:rPr>
  </w:style>
  <w:style w:type="character" w:customStyle="1" w:styleId="Numatytasispastraiposriftas1">
    <w:name w:val="Numatytasis pastraipos šriftas1"/>
    <w:rsid w:val="00F40AE3"/>
  </w:style>
  <w:style w:type="character" w:customStyle="1" w:styleId="towords">
    <w:name w:val="to_words"/>
    <w:rsid w:val="00F40AE3"/>
  </w:style>
  <w:style w:type="character" w:customStyle="1" w:styleId="TekstoblokasDiagrama">
    <w:name w:val="Teksto blokas Diagrama"/>
    <w:link w:val="Tekstoblokas"/>
    <w:uiPriority w:val="99"/>
    <w:rsid w:val="00F40AE3"/>
    <w:rPr>
      <w:rFonts w:ascii="Times New Roman" w:eastAsia="MS Mincho" w:hAnsi="Times New Roman" w:cs="Times New Roman"/>
      <w:kern w:val="0"/>
      <w:sz w:val="24"/>
      <w:szCs w:val="20"/>
      <w14:ligatures w14:val="none"/>
    </w:rPr>
  </w:style>
  <w:style w:type="table" w:customStyle="1" w:styleId="TableGrid19">
    <w:name w:val="Table Grid19"/>
    <w:basedOn w:val="prastojilentel"/>
    <w:next w:val="Lentelstinklelis"/>
    <w:uiPriority w:val="59"/>
    <w:qFormat/>
    <w:rsid w:val="00F40AE3"/>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prastojilentel"/>
    <w:next w:val="Lentelstinklelis"/>
    <w:uiPriority w:val="59"/>
    <w:qFormat/>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2">
    <w:name w:val="Light List - Accent 12"/>
    <w:basedOn w:val="prastojilentel"/>
    <w:next w:val="viesussraas1parykinimas"/>
    <w:uiPriority w:val="61"/>
    <w:rsid w:val="00F40AE3"/>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
    <w:name w:val="Light List2"/>
    <w:basedOn w:val="prastojilentel"/>
    <w:next w:val="viesussraas"/>
    <w:uiPriority w:val="61"/>
    <w:rsid w:val="00F40AE3"/>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
    <w:name w:val="Light Shading - Accent 42"/>
    <w:basedOn w:val="prastojilentel"/>
    <w:next w:val="viesusspalvinimas4parykinimas"/>
    <w:uiPriority w:val="60"/>
    <w:rsid w:val="00F40AE3"/>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
    <w:name w:val="Medium Shading 2 - Accent 12"/>
    <w:basedOn w:val="prastojilentel"/>
    <w:next w:val="2vidutinisspalvinimas1parykinimas"/>
    <w:uiPriority w:val="64"/>
    <w:rsid w:val="00F40AE3"/>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Light12">
    <w:name w:val="Table Grid Light12"/>
    <w:basedOn w:val="prastojilentel"/>
    <w:uiPriority w:val="40"/>
    <w:rsid w:val="00F40AE3"/>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
    <w:name w:val="AL Table simple2"/>
    <w:basedOn w:val="Lentelstinklelis"/>
    <w:uiPriority w:val="99"/>
    <w:rsid w:val="00F40AE3"/>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LightList-Accent114">
    <w:name w:val="Light List - Accent 114"/>
    <w:basedOn w:val="prastojilentel"/>
    <w:next w:val="viesussraas1parykinimas"/>
    <w:uiPriority w:val="61"/>
    <w:rsid w:val="00F40AE3"/>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
    <w:name w:val="Light List11"/>
    <w:basedOn w:val="prastojilentel"/>
    <w:next w:val="viesussraas"/>
    <w:uiPriority w:val="61"/>
    <w:rsid w:val="00F40AE3"/>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
    <w:name w:val="Light Shading - Accent 411"/>
    <w:basedOn w:val="prastojilentel"/>
    <w:next w:val="viesusspalvinimas4parykinimas"/>
    <w:uiPriority w:val="60"/>
    <w:rsid w:val="00F40AE3"/>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
    <w:name w:val="Medium Shading 2 - Accent 111"/>
    <w:basedOn w:val="prastojilentel"/>
    <w:next w:val="2vidutinisspalvinimas1parykinimas"/>
    <w:uiPriority w:val="64"/>
    <w:rsid w:val="00F40AE3"/>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11">
    <w:name w:val="AL Table simple11"/>
    <w:basedOn w:val="Lentelstinklelis"/>
    <w:uiPriority w:val="99"/>
    <w:rsid w:val="00F40AE3"/>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paragraph" w:customStyle="1" w:styleId="Paprastasistekstas3">
    <w:name w:val="Paprastasis tekstas3"/>
    <w:basedOn w:val="prastasis"/>
    <w:next w:val="prastasis"/>
    <w:rsid w:val="00F40AE3"/>
    <w:pPr>
      <w:autoSpaceDE w:val="0"/>
      <w:autoSpaceDN w:val="0"/>
      <w:adjustRightInd w:val="0"/>
      <w:spacing w:after="0" w:line="240" w:lineRule="auto"/>
    </w:pPr>
    <w:rPr>
      <w:rFonts w:ascii="TimesNewRoman" w:eastAsia="Times New Roman" w:hAnsi="TimesNewRoman" w:cs="Times New Roman"/>
      <w:kern w:val="0"/>
      <w:sz w:val="20"/>
      <w:szCs w:val="24"/>
      <w:lang w:val="en-US"/>
      <w14:ligatures w14:val="none"/>
    </w:rPr>
  </w:style>
  <w:style w:type="paragraph" w:customStyle="1" w:styleId="Paprastasistekstas4">
    <w:name w:val="Paprastasis tekstas4"/>
    <w:basedOn w:val="prastasis"/>
    <w:next w:val="prastasis"/>
    <w:rsid w:val="00F40AE3"/>
    <w:pPr>
      <w:autoSpaceDE w:val="0"/>
      <w:autoSpaceDN w:val="0"/>
      <w:adjustRightInd w:val="0"/>
      <w:spacing w:after="0" w:line="240" w:lineRule="auto"/>
    </w:pPr>
    <w:rPr>
      <w:rFonts w:ascii="TimesNewRoman" w:eastAsia="Times New Roman" w:hAnsi="TimesNewRoman" w:cs="Times New Roman"/>
      <w:kern w:val="0"/>
      <w:sz w:val="20"/>
      <w:szCs w:val="24"/>
      <w:lang w:val="en-US"/>
      <w14:ligatures w14:val="none"/>
    </w:rPr>
  </w:style>
  <w:style w:type="character" w:customStyle="1" w:styleId="acopre">
    <w:name w:val="acopre"/>
    <w:rsid w:val="00F40AE3"/>
  </w:style>
  <w:style w:type="table" w:customStyle="1" w:styleId="Tablewithoutheader6">
    <w:name w:val="Table without header6"/>
    <w:basedOn w:val="prastojilentel"/>
    <w:next w:val="Lentelstinklelis"/>
    <w:uiPriority w:val="99"/>
    <w:qFormat/>
    <w:rsid w:val="00F40AE3"/>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prastojilentel"/>
    <w:next w:val="Lentelstinklelis"/>
    <w:uiPriority w:val="59"/>
    <w:qFormat/>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esussraas1parykinimas1">
    <w:name w:val="Šviesus sąrašas – 1 paryškinimas1"/>
    <w:basedOn w:val="prastojilentel"/>
    <w:next w:val="viesussraas1parykinimas"/>
    <w:uiPriority w:val="61"/>
    <w:qFormat/>
    <w:rsid w:val="00F40AE3"/>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iesussraas1">
    <w:name w:val="Šviesus sąrašas1"/>
    <w:basedOn w:val="prastojilentel"/>
    <w:next w:val="viesussraas"/>
    <w:uiPriority w:val="61"/>
    <w:qFormat/>
    <w:rsid w:val="00F40AE3"/>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iesusspalvinimas4parykinimas1">
    <w:name w:val="Šviesus spalvinimas – 4 paryškinimas1"/>
    <w:basedOn w:val="prastojilentel"/>
    <w:next w:val="viesusspalvinimas4parykinimas"/>
    <w:uiPriority w:val="60"/>
    <w:qFormat/>
    <w:rsid w:val="00F40AE3"/>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2vidutinisspalvinimas1parykinimas1">
    <w:name w:val="2 vidutinis spalvinimas – 1 paryškinimas1"/>
    <w:basedOn w:val="prastojilentel"/>
    <w:next w:val="2vidutinisspalvinimas1parykinimas"/>
    <w:uiPriority w:val="64"/>
    <w:rsid w:val="00F40AE3"/>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Light13">
    <w:name w:val="Table Grid Light13"/>
    <w:basedOn w:val="prastojilentel"/>
    <w:uiPriority w:val="40"/>
    <w:rsid w:val="00F40AE3"/>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3">
    <w:name w:val="AL Table simple3"/>
    <w:basedOn w:val="Lentelstinklelis"/>
    <w:uiPriority w:val="99"/>
    <w:qFormat/>
    <w:rsid w:val="00F40AE3"/>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LightList-Accent115">
    <w:name w:val="Light List - Accent 115"/>
    <w:basedOn w:val="prastojilentel"/>
    <w:next w:val="viesussraas1parykinimas"/>
    <w:uiPriority w:val="61"/>
    <w:rsid w:val="00F40AE3"/>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2">
    <w:name w:val="Light List12"/>
    <w:basedOn w:val="prastojilentel"/>
    <w:next w:val="viesussraas"/>
    <w:uiPriority w:val="61"/>
    <w:rsid w:val="00F40AE3"/>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
    <w:name w:val="Light Shading - Accent 412"/>
    <w:basedOn w:val="prastojilentel"/>
    <w:next w:val="viesusspalvinimas4parykinimas"/>
    <w:uiPriority w:val="60"/>
    <w:rsid w:val="00F40AE3"/>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
    <w:name w:val="Medium Shading 2 - Accent 112"/>
    <w:basedOn w:val="prastojilentel"/>
    <w:next w:val="2vidutinisspalvinimas1parykinimas"/>
    <w:uiPriority w:val="64"/>
    <w:qFormat/>
    <w:rsid w:val="00F40AE3"/>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1">
    <w:name w:val="AL Table base11"/>
    <w:basedOn w:val="prastojilentel"/>
    <w:uiPriority w:val="99"/>
    <w:qFormat/>
    <w:rsid w:val="00F40AE3"/>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2">
    <w:name w:val="AL Table simple12"/>
    <w:basedOn w:val="Lentelstinklelis"/>
    <w:uiPriority w:val="99"/>
    <w:qFormat/>
    <w:rsid w:val="00F40AE3"/>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AteaTBL11">
    <w:name w:val="Atea TBL11"/>
    <w:basedOn w:val="prastojilentel"/>
    <w:uiPriority w:val="99"/>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table" w:customStyle="1" w:styleId="TableGrid211">
    <w:name w:val="Table Grid211"/>
    <w:basedOn w:val="prastojilentel"/>
    <w:next w:val="Lentelstinklelis"/>
    <w:uiPriority w:val="59"/>
    <w:rsid w:val="00F40AE3"/>
    <w:pPr>
      <w:spacing w:after="0" w:line="240" w:lineRule="auto"/>
    </w:pPr>
    <w:rPr>
      <w:rFonts w:ascii="Calibri" w:eastAsia="Calibri" w:hAnsi="Calibri"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1">
    <w:name w:val="Table Grid121"/>
    <w:basedOn w:val="prastojilentel"/>
    <w:next w:val="Lentelstinklelis"/>
    <w:uiPriority w:val="59"/>
    <w:rsid w:val="00F40AE3"/>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prastojilentel"/>
    <w:next w:val="Lentelstinklelis"/>
    <w:uiPriority w:val="59"/>
    <w:rsid w:val="00F40AE3"/>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prastojilentel"/>
    <w:next w:val="Lentelstinklelis"/>
    <w:uiPriority w:val="59"/>
    <w:rsid w:val="00F40AE3"/>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prastojilentel"/>
    <w:next w:val="Lentelstinklelis"/>
    <w:uiPriority w:val="59"/>
    <w:rsid w:val="00F40AE3"/>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prastojilentel"/>
    <w:uiPriority w:val="59"/>
    <w:rsid w:val="00F40AE3"/>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prastojilentel"/>
    <w:uiPriority w:val="59"/>
    <w:rsid w:val="00F40AE3"/>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prastojilentel"/>
    <w:uiPriority w:val="59"/>
    <w:rsid w:val="00F40AE3"/>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1">
    <w:name w:val="Table Grid551"/>
    <w:basedOn w:val="prastojilentel"/>
    <w:uiPriority w:val="59"/>
    <w:rsid w:val="00F40AE3"/>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1">
    <w:name w:val="Table Grid561"/>
    <w:basedOn w:val="prastojilentel"/>
    <w:uiPriority w:val="59"/>
    <w:rsid w:val="00F40AE3"/>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1">
    <w:name w:val="Table Grid571"/>
    <w:basedOn w:val="prastojilentel"/>
    <w:uiPriority w:val="59"/>
    <w:rsid w:val="00F40AE3"/>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prastojilentel"/>
    <w:next w:val="Lentelstinklelis"/>
    <w:uiPriority w:val="59"/>
    <w:rsid w:val="00F40AE3"/>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prastojilentel"/>
    <w:next w:val="Lentelstinklelis"/>
    <w:uiPriority w:val="59"/>
    <w:rsid w:val="00F40AE3"/>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prastojilentel"/>
    <w:next w:val="Lentelstinklelis"/>
    <w:uiPriority w:val="59"/>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prastojilentel"/>
    <w:next w:val="Lentelstinklelis"/>
    <w:uiPriority w:val="59"/>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prastojilentel"/>
    <w:next w:val="Lentelstinklelis"/>
    <w:uiPriority w:val="59"/>
    <w:rsid w:val="00F40AE3"/>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prastojilentel"/>
    <w:next w:val="Lentelstinklelis"/>
    <w:uiPriority w:val="59"/>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1">
    <w:name w:val="Table Grid Light111"/>
    <w:basedOn w:val="prastojilentel"/>
    <w:uiPriority w:val="40"/>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ema1">
    <w:name w:val="Lentelės tema1"/>
    <w:basedOn w:val="prastojilentel"/>
    <w:next w:val="Lentelstema"/>
    <w:uiPriority w:val="99"/>
    <w:rsid w:val="00F40AE3"/>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61">
    <w:name w:val="Table without header61"/>
    <w:basedOn w:val="prastojilentel"/>
    <w:next w:val="Lentelstinklelis"/>
    <w:uiPriority w:val="99"/>
    <w:qFormat/>
    <w:rsid w:val="00F40AE3"/>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prastojilentel"/>
    <w:uiPriority w:val="59"/>
    <w:rsid w:val="00F40AE3"/>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11">
    <w:name w:val="Table without header11"/>
    <w:basedOn w:val="prastojilentel"/>
    <w:next w:val="Lentelstinklelis"/>
    <w:uiPriority w:val="59"/>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1">
    <w:name w:val="Table without header21"/>
    <w:basedOn w:val="prastojilentel"/>
    <w:next w:val="Lentelstinklelis"/>
    <w:uiPriority w:val="59"/>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1">
    <w:name w:val="Table without header31"/>
    <w:basedOn w:val="prastojilentel"/>
    <w:next w:val="Lentelstinklelis"/>
    <w:uiPriority w:val="59"/>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1">
    <w:name w:val="Table without header41"/>
    <w:basedOn w:val="prastojilentel"/>
    <w:next w:val="Lentelstinklelis"/>
    <w:uiPriority w:val="59"/>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1">
    <w:name w:val="Table without header51"/>
    <w:basedOn w:val="prastojilentel"/>
    <w:next w:val="Lentelstinklelis"/>
    <w:uiPriority w:val="59"/>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prastojilentel"/>
    <w:next w:val="Lentelstinklelis"/>
    <w:rsid w:val="00F40AE3"/>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rsid w:val="00F40AE3"/>
    <w:pPr>
      <w:spacing w:after="0" w:line="240" w:lineRule="auto"/>
    </w:pPr>
    <w:rPr>
      <w:rFonts w:ascii="Calibri" w:eastAsia="Times New Roman" w:hAnsi="Calibri" w:cs="Times New Roman"/>
      <w:kern w:val="0"/>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2">
    <w:name w:val="Table Grid32"/>
    <w:basedOn w:val="prastojilentel"/>
    <w:next w:val="Lentelstinklelis"/>
    <w:rsid w:val="00F40AE3"/>
    <w:pPr>
      <w:spacing w:after="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53">
    <w:name w:val="Light List - Accent 53"/>
    <w:basedOn w:val="prastojilentel"/>
    <w:next w:val="viesussraas5parykinimas"/>
    <w:uiPriority w:val="61"/>
    <w:rsid w:val="00F40AE3"/>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41">
    <w:name w:val="Light List - Accent 1141"/>
    <w:basedOn w:val="prastojilentel"/>
    <w:uiPriority w:val="61"/>
    <w:rsid w:val="00F40AE3"/>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3">
    <w:name w:val="Light List - Accent 43"/>
    <w:basedOn w:val="prastojilentel"/>
    <w:next w:val="viesussraas4parykinimas"/>
    <w:uiPriority w:val="61"/>
    <w:rsid w:val="00F40AE3"/>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TableGrid42">
    <w:name w:val="Table Grid42"/>
    <w:basedOn w:val="prastojilentel"/>
    <w:next w:val="Lentelstinklelis"/>
    <w:rsid w:val="00F40AE3"/>
    <w:pPr>
      <w:spacing w:after="0" w:line="240" w:lineRule="auto"/>
    </w:pPr>
    <w:rPr>
      <w:rFonts w:ascii="Arial" w:eastAsia="Calibri" w:hAnsi="Arial"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511">
    <w:name w:val="Light List - Accent 511"/>
    <w:basedOn w:val="prastojilentel"/>
    <w:next w:val="viesussraas5parykinimas"/>
    <w:uiPriority w:val="61"/>
    <w:rsid w:val="00F40AE3"/>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
    <w:name w:val="Light List - Accent 1111"/>
    <w:basedOn w:val="prastojilentel"/>
    <w:uiPriority w:val="61"/>
    <w:rsid w:val="00F40AE3"/>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1">
    <w:name w:val="Light List - Accent 411"/>
    <w:basedOn w:val="prastojilentel"/>
    <w:next w:val="viesussraas4parykinimas"/>
    <w:uiPriority w:val="61"/>
    <w:rsid w:val="00F40AE3"/>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TableGrid58">
    <w:name w:val="Table Grid58"/>
    <w:basedOn w:val="prastojilentel"/>
    <w:next w:val="Lentelstinklelis"/>
    <w:rsid w:val="00F40AE3"/>
    <w:pPr>
      <w:spacing w:after="0" w:line="240" w:lineRule="auto"/>
    </w:pPr>
    <w:rPr>
      <w:rFonts w:ascii="Georgia" w:eastAsia="Calibri" w:hAnsi="Georgia"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1">
    <w:name w:val="PwC Table Figures1"/>
    <w:basedOn w:val="prastojilentel"/>
    <w:uiPriority w:val="99"/>
    <w:qFormat/>
    <w:rsid w:val="00F40AE3"/>
    <w:pPr>
      <w:tabs>
        <w:tab w:val="decimal" w:pos="1134"/>
      </w:tabs>
      <w:spacing w:before="60" w:after="60" w:line="240" w:lineRule="auto"/>
    </w:pPr>
    <w:rPr>
      <w:rFonts w:ascii="Arial" w:eastAsia="Calibri" w:hAnsi="Arial" w:cs="Times New Roman"/>
      <w:kern w:val="0"/>
      <w:sz w:val="20"/>
      <w:szCs w:val="20"/>
      <w:lang w:val="en-GB" w:eastAsia="en-GB"/>
      <w14:ligatures w14:val="none"/>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table" w:customStyle="1" w:styleId="TableGrid311">
    <w:name w:val="Table Grid311"/>
    <w:basedOn w:val="prastojilentel"/>
    <w:next w:val="Lentelstinklelis"/>
    <w:rsid w:val="00F40AE3"/>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3">
    <w:name w:val="Table Grid 11"/>
    <w:basedOn w:val="prastojilentel"/>
    <w:next w:val="LentelTinklelis1"/>
    <w:rsid w:val="00F40AE3"/>
    <w:pPr>
      <w:spacing w:before="120" w:after="120" w:line="360" w:lineRule="auto"/>
      <w:ind w:firstLine="720"/>
      <w:jc w:val="both"/>
    </w:pPr>
    <w:rPr>
      <w:rFonts w:ascii="Times New Roman" w:eastAsia="Times New Roman" w:hAnsi="Times New Roman" w:cs="Times New Roman"/>
      <w:kern w:val="0"/>
      <w:sz w:val="20"/>
      <w:szCs w:val="20"/>
      <w:lang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91">
    <w:name w:val="Table Grid91"/>
    <w:basedOn w:val="prastojilentel"/>
    <w:next w:val="Lentelstinklelis"/>
    <w:uiPriority w:val="99"/>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521">
    <w:name w:val="Light List - Accent 521"/>
    <w:basedOn w:val="prastojilentel"/>
    <w:next w:val="viesussraas5parykinimas"/>
    <w:uiPriority w:val="61"/>
    <w:rsid w:val="00F40AE3"/>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1">
    <w:name w:val="Light List - Accent 1121"/>
    <w:basedOn w:val="prastojilentel"/>
    <w:uiPriority w:val="61"/>
    <w:rsid w:val="00F40AE3"/>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1">
    <w:name w:val="Light List - Accent 421"/>
    <w:basedOn w:val="prastojilentel"/>
    <w:next w:val="viesussraas4parykinimas"/>
    <w:uiPriority w:val="61"/>
    <w:rsid w:val="00F40AE3"/>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TableGridLight121">
    <w:name w:val="Table Grid Light121"/>
    <w:basedOn w:val="prastojilentel"/>
    <w:uiPriority w:val="40"/>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Theme1">
    <w:name w:val="Table Theme1"/>
    <w:basedOn w:val="prastojilentel"/>
    <w:next w:val="Lentelstema"/>
    <w:uiPriority w:val="99"/>
    <w:rsid w:val="00F40AE3"/>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84">
    <w:name w:val="Style84"/>
    <w:basedOn w:val="prastojilentel"/>
    <w:uiPriority w:val="99"/>
    <w:rsid w:val="00F40AE3"/>
    <w:pPr>
      <w:spacing w:after="0" w:line="240" w:lineRule="auto"/>
    </w:pPr>
    <w:rPr>
      <w:rFonts w:ascii="Calibri" w:eastAsia="Calibri" w:hAnsi="Calibri" w:cs="Times New Roman"/>
      <w:kern w:val="0"/>
      <w:sz w:val="20"/>
      <w:szCs w:val="20"/>
      <w:lang w:eastAsia="lt-LT"/>
      <w14:ligatures w14:val="none"/>
    </w:rPr>
    <w:tblPr/>
  </w:style>
  <w:style w:type="table" w:customStyle="1" w:styleId="TableGrid141">
    <w:name w:val="Table Grid141"/>
    <w:basedOn w:val="prastojilentel"/>
    <w:next w:val="Lentelstinklelis"/>
    <w:uiPriority w:val="59"/>
    <w:rsid w:val="00F40AE3"/>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prastojilentel"/>
    <w:next w:val="Lentelstinklelis"/>
    <w:uiPriority w:val="59"/>
    <w:rsid w:val="00F40AE3"/>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prastojilentel"/>
    <w:next w:val="Lentelstinklelis"/>
    <w:uiPriority w:val="59"/>
    <w:rsid w:val="00F40AE3"/>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1">
    <w:name w:val="Light List - Accent 1131"/>
    <w:basedOn w:val="prastojilentel"/>
    <w:uiPriority w:val="61"/>
    <w:rsid w:val="00F40AE3"/>
    <w:pPr>
      <w:spacing w:after="0" w:line="240" w:lineRule="auto"/>
    </w:pPr>
    <w:rPr>
      <w:rFonts w:ascii="Georgia" w:eastAsia="Calibri" w:hAnsi="Georgia" w:cs="Times New Roman"/>
      <w:kern w:val="0"/>
      <w:sz w:val="20"/>
      <w:szCs w:val="20"/>
      <w:lang w:val="en-GB" w:eastAsia="lt-LT"/>
      <w14:ligatures w14:val="none"/>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table" w:customStyle="1" w:styleId="GridTable1Light11">
    <w:name w:val="Grid Table 1 Light11"/>
    <w:basedOn w:val="prastojilentel"/>
    <w:uiPriority w:val="46"/>
    <w:rsid w:val="00F40AE3"/>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List-Accent1171">
    <w:name w:val="Light List - Accent 1171"/>
    <w:basedOn w:val="prastojilentel"/>
    <w:uiPriority w:val="61"/>
    <w:rsid w:val="00F40AE3"/>
    <w:pPr>
      <w:spacing w:after="0" w:line="240" w:lineRule="auto"/>
    </w:pPr>
    <w:rPr>
      <w:rFonts w:ascii="Georgia" w:eastAsia="Arial" w:hAnsi="Georgia" w:cs="Times New Roman"/>
      <w:kern w:val="0"/>
      <w:sz w:val="20"/>
      <w:szCs w:val="20"/>
      <w:lang w:val="en-GB" w:eastAsia="lt-LT"/>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81">
    <w:name w:val="Table Grid181"/>
    <w:basedOn w:val="prastojilentel"/>
    <w:next w:val="Lentelstinklelis"/>
    <w:rsid w:val="00F40AE3"/>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21">
    <w:name w:val="Light Shading - Accent 421"/>
    <w:basedOn w:val="prastojilentel"/>
    <w:next w:val="viesusspalvinimas4parykinimas"/>
    <w:uiPriority w:val="60"/>
    <w:qFormat/>
    <w:rsid w:val="00F40AE3"/>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21">
    <w:name w:val="Light List21"/>
    <w:basedOn w:val="prastojilentel"/>
    <w:next w:val="viesussraas"/>
    <w:uiPriority w:val="61"/>
    <w:qFormat/>
    <w:rsid w:val="00F40AE3"/>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21">
    <w:name w:val="Light List - Accent 121"/>
    <w:basedOn w:val="prastojilentel"/>
    <w:next w:val="viesussraas1parykinimas"/>
    <w:uiPriority w:val="61"/>
    <w:qFormat/>
    <w:rsid w:val="00F40AE3"/>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21">
    <w:name w:val="Medium Shading 2 - Accent 121"/>
    <w:basedOn w:val="prastojilentel"/>
    <w:next w:val="2vidutinisspalvinimas1parykinimas"/>
    <w:uiPriority w:val="64"/>
    <w:rsid w:val="00F40AE3"/>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entelstinklelis11">
    <w:name w:val="Lentelės tinklelis11"/>
    <w:basedOn w:val="prastojilentel"/>
    <w:uiPriority w:val="99"/>
    <w:rsid w:val="00F40AE3"/>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3">
    <w:name w:val="NRD_Lentele3"/>
    <w:basedOn w:val="prastojilentel"/>
    <w:uiPriority w:val="99"/>
    <w:qFormat/>
    <w:rsid w:val="00F40AE3"/>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11">
    <w:name w:val="AL Table11"/>
    <w:basedOn w:val="prastojilentel"/>
    <w:uiPriority w:val="59"/>
    <w:qFormat/>
    <w:rsid w:val="00F40AE3"/>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base2">
    <w:name w:val="AL Table base2"/>
    <w:basedOn w:val="prastojilentel"/>
    <w:uiPriority w:val="99"/>
    <w:qFormat/>
    <w:rsid w:val="00F40AE3"/>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21">
    <w:name w:val="AL Table simple21"/>
    <w:basedOn w:val="Lentelstinklelis"/>
    <w:uiPriority w:val="99"/>
    <w:qFormat/>
    <w:rsid w:val="00F40AE3"/>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11">
    <w:name w:val="NRD_Lentele11"/>
    <w:basedOn w:val="prastojilentel"/>
    <w:uiPriority w:val="99"/>
    <w:qFormat/>
    <w:rsid w:val="00F40AE3"/>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21">
    <w:name w:val="AL Table21"/>
    <w:basedOn w:val="prastojilentel"/>
    <w:uiPriority w:val="59"/>
    <w:qFormat/>
    <w:rsid w:val="00F40AE3"/>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11">
    <w:name w:val="Light List111"/>
    <w:basedOn w:val="prastojilentel"/>
    <w:uiPriority w:val="61"/>
    <w:rsid w:val="00F40AE3"/>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
    <w:name w:val="Light Shading - Accent 4111"/>
    <w:basedOn w:val="prastojilentel"/>
    <w:uiPriority w:val="60"/>
    <w:rsid w:val="00F40AE3"/>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
    <w:name w:val="Medium Shading 2 - Accent 1111"/>
    <w:basedOn w:val="prastojilentel"/>
    <w:uiPriority w:val="64"/>
    <w:qFormat/>
    <w:rsid w:val="00F40AE3"/>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11">
    <w:name w:val="AL Table base111"/>
    <w:basedOn w:val="prastojilentel"/>
    <w:uiPriority w:val="99"/>
    <w:qFormat/>
    <w:rsid w:val="00F40AE3"/>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11">
    <w:name w:val="AL Table simple111"/>
    <w:basedOn w:val="Lentelstinklelis"/>
    <w:uiPriority w:val="99"/>
    <w:qFormat/>
    <w:rsid w:val="00F40AE3"/>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1">
    <w:name w:val="NRD_Lentele21"/>
    <w:basedOn w:val="prastojilentel"/>
    <w:uiPriority w:val="99"/>
    <w:qFormat/>
    <w:rsid w:val="00F40AE3"/>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GridTable4-Accent111">
    <w:name w:val="Grid Table 4 - Accent 111"/>
    <w:basedOn w:val="prastojilentel"/>
    <w:uiPriority w:val="49"/>
    <w:qFormat/>
    <w:rsid w:val="00F40AE3"/>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crollTableNormal2">
    <w:name w:val="Scroll Table Normal2"/>
    <w:basedOn w:val="prastojilentel"/>
    <w:uiPriority w:val="99"/>
    <w:qFormat/>
    <w:rsid w:val="00F40AE3"/>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1">
    <w:name w:val="Scroll Table Normal11"/>
    <w:basedOn w:val="prastojilentel"/>
    <w:uiPriority w:val="99"/>
    <w:qFormat/>
    <w:rsid w:val="00F40AE3"/>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TableGrid20">
    <w:name w:val="Table Grid20"/>
    <w:basedOn w:val="prastojilentel"/>
    <w:next w:val="Lentelstinklelis"/>
    <w:uiPriority w:val="99"/>
    <w:rsid w:val="00F40AE3"/>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7">
    <w:name w:val="Table without header7"/>
    <w:basedOn w:val="prastojilentel"/>
    <w:next w:val="Lentelstinklelis"/>
    <w:uiPriority w:val="99"/>
    <w:qFormat/>
    <w:rsid w:val="00F40AE3"/>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prastojilentel"/>
    <w:next w:val="Lentelstinklelis"/>
    <w:uiPriority w:val="59"/>
    <w:qFormat/>
    <w:rsid w:val="00F40AE3"/>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eaTBL12">
    <w:name w:val="Atea TBL12"/>
    <w:basedOn w:val="prastojilentel"/>
    <w:uiPriority w:val="99"/>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table" w:customStyle="1" w:styleId="TableGrid152">
    <w:name w:val="Table Grid152"/>
    <w:basedOn w:val="prastojilentel"/>
    <w:uiPriority w:val="59"/>
    <w:rsid w:val="00F40AE3"/>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12">
    <w:name w:val="Table without header12"/>
    <w:basedOn w:val="prastojilentel"/>
    <w:next w:val="Lentelstinklelis"/>
    <w:uiPriority w:val="59"/>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2">
    <w:name w:val="Table without header22"/>
    <w:basedOn w:val="prastojilentel"/>
    <w:next w:val="Lentelstinklelis"/>
    <w:uiPriority w:val="59"/>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2">
    <w:name w:val="Table without header32"/>
    <w:basedOn w:val="prastojilentel"/>
    <w:next w:val="Lentelstinklelis"/>
    <w:uiPriority w:val="59"/>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2">
    <w:name w:val="Table without header42"/>
    <w:basedOn w:val="prastojilentel"/>
    <w:next w:val="Lentelstinklelis"/>
    <w:uiPriority w:val="59"/>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2">
    <w:name w:val="Table without header52"/>
    <w:basedOn w:val="prastojilentel"/>
    <w:next w:val="Lentelstinklelis"/>
    <w:uiPriority w:val="59"/>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prastojilentel"/>
    <w:next w:val="Lentelstinklelis"/>
    <w:rsid w:val="00F40AE3"/>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0">
    <w:name w:val="Table Grid113"/>
    <w:rsid w:val="00F40AE3"/>
    <w:pPr>
      <w:spacing w:after="0" w:line="240" w:lineRule="auto"/>
    </w:pPr>
    <w:rPr>
      <w:rFonts w:ascii="Calibri" w:eastAsia="Times New Roman" w:hAnsi="Calibri" w:cs="Times New Roman"/>
      <w:kern w:val="0"/>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2">
    <w:name w:val="Table Grid212"/>
    <w:basedOn w:val="prastojilentel"/>
    <w:next w:val="Lentelstinklelis"/>
    <w:uiPriority w:val="59"/>
    <w:rsid w:val="00F40AE3"/>
    <w:pPr>
      <w:spacing w:after="0" w:line="240" w:lineRule="auto"/>
    </w:pPr>
    <w:rPr>
      <w:rFonts w:ascii="Calibri" w:eastAsia="Calibri" w:hAnsi="Calibri"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
    <w:name w:val="Table Grid33"/>
    <w:basedOn w:val="prastojilentel"/>
    <w:next w:val="Lentelstinklelis"/>
    <w:rsid w:val="00F40AE3"/>
    <w:pPr>
      <w:spacing w:after="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54">
    <w:name w:val="Light List - Accent 54"/>
    <w:basedOn w:val="prastojilentel"/>
    <w:next w:val="viesussraas5parykinimas"/>
    <w:uiPriority w:val="61"/>
    <w:rsid w:val="00F40AE3"/>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51">
    <w:name w:val="Light List - Accent 1151"/>
    <w:basedOn w:val="prastojilentel"/>
    <w:uiPriority w:val="61"/>
    <w:rsid w:val="00F40AE3"/>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4">
    <w:name w:val="Light List - Accent 44"/>
    <w:basedOn w:val="prastojilentel"/>
    <w:next w:val="viesussraas4parykinimas"/>
    <w:uiPriority w:val="61"/>
    <w:rsid w:val="00F40AE3"/>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TableGrid43">
    <w:name w:val="Table Grid43"/>
    <w:basedOn w:val="prastojilentel"/>
    <w:next w:val="Lentelstinklelis"/>
    <w:rsid w:val="00F40AE3"/>
    <w:pPr>
      <w:spacing w:after="0" w:line="240" w:lineRule="auto"/>
    </w:pPr>
    <w:rPr>
      <w:rFonts w:ascii="Arial" w:eastAsia="Calibri" w:hAnsi="Arial"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512">
    <w:name w:val="Light List - Accent 512"/>
    <w:basedOn w:val="prastojilentel"/>
    <w:next w:val="viesussraas5parykinimas"/>
    <w:uiPriority w:val="61"/>
    <w:rsid w:val="00F40AE3"/>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2">
    <w:name w:val="Light List - Accent 1112"/>
    <w:basedOn w:val="prastojilentel"/>
    <w:uiPriority w:val="61"/>
    <w:rsid w:val="00F40AE3"/>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2">
    <w:name w:val="Light List - Accent 412"/>
    <w:basedOn w:val="prastojilentel"/>
    <w:next w:val="viesussraas4parykinimas"/>
    <w:uiPriority w:val="61"/>
    <w:rsid w:val="00F40AE3"/>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TableGrid59">
    <w:name w:val="Table Grid59"/>
    <w:basedOn w:val="prastojilentel"/>
    <w:next w:val="Lentelstinklelis"/>
    <w:rsid w:val="00F40AE3"/>
    <w:pPr>
      <w:spacing w:after="0" w:line="240" w:lineRule="auto"/>
    </w:pPr>
    <w:rPr>
      <w:rFonts w:ascii="Georgia" w:eastAsia="Calibri" w:hAnsi="Georgia"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2">
    <w:name w:val="PwC Table Figures2"/>
    <w:basedOn w:val="prastojilentel"/>
    <w:uiPriority w:val="99"/>
    <w:qFormat/>
    <w:rsid w:val="00F40AE3"/>
    <w:pPr>
      <w:tabs>
        <w:tab w:val="decimal" w:pos="1134"/>
      </w:tabs>
      <w:spacing w:before="60" w:after="60" w:line="240" w:lineRule="auto"/>
    </w:pPr>
    <w:rPr>
      <w:rFonts w:ascii="Arial" w:eastAsia="Calibri" w:hAnsi="Arial" w:cs="Times New Roman"/>
      <w:kern w:val="0"/>
      <w:sz w:val="20"/>
      <w:szCs w:val="20"/>
      <w:lang w:val="en-GB" w:eastAsia="en-GB"/>
      <w14:ligatures w14:val="none"/>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table" w:customStyle="1" w:styleId="TableGrid122">
    <w:name w:val="Table Grid122"/>
    <w:basedOn w:val="prastojilentel"/>
    <w:next w:val="Lentelstinklelis"/>
    <w:uiPriority w:val="59"/>
    <w:rsid w:val="00F40AE3"/>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prastojilentel"/>
    <w:next w:val="Lentelstinklelis"/>
    <w:uiPriority w:val="59"/>
    <w:rsid w:val="00F40AE3"/>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prastojilentel"/>
    <w:next w:val="Lentelstinklelis"/>
    <w:rsid w:val="00F40AE3"/>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0">
    <w:name w:val="Table Grid 12"/>
    <w:basedOn w:val="prastojilentel"/>
    <w:next w:val="LentelTinklelis1"/>
    <w:rsid w:val="00F40AE3"/>
    <w:pPr>
      <w:spacing w:before="120" w:after="120" w:line="360" w:lineRule="auto"/>
      <w:ind w:firstLine="720"/>
      <w:jc w:val="both"/>
    </w:pPr>
    <w:rPr>
      <w:rFonts w:ascii="Times New Roman" w:eastAsia="Times New Roman" w:hAnsi="Times New Roman" w:cs="Times New Roman"/>
      <w:kern w:val="0"/>
      <w:sz w:val="20"/>
      <w:szCs w:val="20"/>
      <w:lang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412">
    <w:name w:val="Table Grid412"/>
    <w:basedOn w:val="prastojilentel"/>
    <w:next w:val="Lentelstinklelis"/>
    <w:uiPriority w:val="59"/>
    <w:rsid w:val="00F40AE3"/>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prastojilentel"/>
    <w:next w:val="Lentelstinklelis"/>
    <w:uiPriority w:val="59"/>
    <w:rsid w:val="00F40AE3"/>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prastojilentel"/>
    <w:uiPriority w:val="59"/>
    <w:rsid w:val="00F40AE3"/>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prastojilentel"/>
    <w:uiPriority w:val="59"/>
    <w:rsid w:val="00F40AE3"/>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2">
    <w:name w:val="Table Grid542"/>
    <w:basedOn w:val="prastojilentel"/>
    <w:uiPriority w:val="59"/>
    <w:rsid w:val="00F40AE3"/>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2">
    <w:name w:val="Table Grid552"/>
    <w:basedOn w:val="prastojilentel"/>
    <w:uiPriority w:val="59"/>
    <w:rsid w:val="00F40AE3"/>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2">
    <w:name w:val="Table Grid562"/>
    <w:basedOn w:val="prastojilentel"/>
    <w:uiPriority w:val="59"/>
    <w:rsid w:val="00F40AE3"/>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2">
    <w:name w:val="Table Grid572"/>
    <w:basedOn w:val="prastojilentel"/>
    <w:uiPriority w:val="59"/>
    <w:rsid w:val="00F40AE3"/>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prastojilentel"/>
    <w:next w:val="Lentelstinklelis"/>
    <w:uiPriority w:val="59"/>
    <w:rsid w:val="00F40AE3"/>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prastojilentel"/>
    <w:next w:val="Lentelstinklelis"/>
    <w:uiPriority w:val="59"/>
    <w:rsid w:val="00F40AE3"/>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prastojilentel"/>
    <w:next w:val="Lentelstinklelis"/>
    <w:uiPriority w:val="59"/>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prastojilentel"/>
    <w:next w:val="Lentelstinklelis"/>
    <w:uiPriority w:val="59"/>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prastojilentel"/>
    <w:next w:val="Lentelstinklelis"/>
    <w:uiPriority w:val="99"/>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522">
    <w:name w:val="Light List - Accent 522"/>
    <w:basedOn w:val="prastojilentel"/>
    <w:next w:val="viesussraas5parykinimas"/>
    <w:uiPriority w:val="61"/>
    <w:rsid w:val="00F40AE3"/>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2">
    <w:name w:val="Light List - Accent 1122"/>
    <w:basedOn w:val="prastojilentel"/>
    <w:uiPriority w:val="61"/>
    <w:rsid w:val="00F40AE3"/>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2">
    <w:name w:val="Light List - Accent 422"/>
    <w:basedOn w:val="prastojilentel"/>
    <w:next w:val="viesussraas4parykinimas"/>
    <w:uiPriority w:val="61"/>
    <w:rsid w:val="00F40AE3"/>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TableGrid102">
    <w:name w:val="Table Grid102"/>
    <w:basedOn w:val="prastojilentel"/>
    <w:next w:val="Lentelstinklelis"/>
    <w:uiPriority w:val="59"/>
    <w:rsid w:val="00F40AE3"/>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prastojilentel"/>
    <w:next w:val="Lentelstinklelis"/>
    <w:uiPriority w:val="59"/>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1">
    <w:name w:val="Table Grid Light131"/>
    <w:basedOn w:val="prastojilentel"/>
    <w:uiPriority w:val="40"/>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12">
    <w:name w:val="Table Grid Light112"/>
    <w:basedOn w:val="prastojilentel"/>
    <w:uiPriority w:val="40"/>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Theme2">
    <w:name w:val="Table Theme2"/>
    <w:basedOn w:val="prastojilentel"/>
    <w:next w:val="Lentelstema"/>
    <w:uiPriority w:val="99"/>
    <w:rsid w:val="00F40AE3"/>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85">
    <w:name w:val="Style85"/>
    <w:basedOn w:val="prastojilentel"/>
    <w:uiPriority w:val="99"/>
    <w:rsid w:val="00F40AE3"/>
    <w:pPr>
      <w:spacing w:after="0" w:line="240" w:lineRule="auto"/>
    </w:pPr>
    <w:rPr>
      <w:rFonts w:ascii="Calibri" w:eastAsia="Calibri" w:hAnsi="Calibri" w:cs="Times New Roman"/>
      <w:kern w:val="0"/>
      <w:sz w:val="20"/>
      <w:szCs w:val="20"/>
      <w:lang w:eastAsia="lt-LT"/>
      <w14:ligatures w14:val="none"/>
    </w:rPr>
    <w:tblPr/>
  </w:style>
  <w:style w:type="table" w:customStyle="1" w:styleId="TableGrid142">
    <w:name w:val="Table Grid142"/>
    <w:basedOn w:val="prastojilentel"/>
    <w:next w:val="Lentelstinklelis"/>
    <w:uiPriority w:val="59"/>
    <w:rsid w:val="00F40AE3"/>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prastojilentel"/>
    <w:next w:val="Lentelstinklelis"/>
    <w:uiPriority w:val="59"/>
    <w:rsid w:val="00F40AE3"/>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prastojilentel"/>
    <w:next w:val="Lentelstinklelis"/>
    <w:uiPriority w:val="59"/>
    <w:rsid w:val="00F40AE3"/>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2">
    <w:name w:val="Light List - Accent 1132"/>
    <w:basedOn w:val="prastojilentel"/>
    <w:uiPriority w:val="61"/>
    <w:rsid w:val="00F40AE3"/>
    <w:pPr>
      <w:spacing w:after="0" w:line="240" w:lineRule="auto"/>
    </w:pPr>
    <w:rPr>
      <w:rFonts w:ascii="Georgia" w:eastAsia="Calibri" w:hAnsi="Georgia" w:cs="Times New Roman"/>
      <w:kern w:val="0"/>
      <w:sz w:val="20"/>
      <w:szCs w:val="20"/>
      <w:lang w:val="en-GB" w:eastAsia="lt-LT"/>
      <w14:ligatures w14:val="none"/>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table" w:customStyle="1" w:styleId="GridTable1Light12">
    <w:name w:val="Grid Table 1 Light12"/>
    <w:basedOn w:val="prastojilentel"/>
    <w:uiPriority w:val="46"/>
    <w:rsid w:val="00F40AE3"/>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List-Accent1172">
    <w:name w:val="Light List - Accent 1172"/>
    <w:basedOn w:val="prastojilentel"/>
    <w:uiPriority w:val="61"/>
    <w:rsid w:val="00F40AE3"/>
    <w:pPr>
      <w:spacing w:after="0" w:line="240" w:lineRule="auto"/>
    </w:pPr>
    <w:rPr>
      <w:rFonts w:ascii="Georgia" w:eastAsia="Arial" w:hAnsi="Georgia" w:cs="Times New Roman"/>
      <w:kern w:val="0"/>
      <w:sz w:val="20"/>
      <w:szCs w:val="20"/>
      <w:lang w:val="en-GB" w:eastAsia="lt-LT"/>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82">
    <w:name w:val="Table Grid182"/>
    <w:basedOn w:val="prastojilentel"/>
    <w:next w:val="Lentelstinklelis"/>
    <w:rsid w:val="00F40AE3"/>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3">
    <w:name w:val="Light Shading - Accent 43"/>
    <w:basedOn w:val="prastojilentel"/>
    <w:next w:val="viesusspalvinimas4parykinimas"/>
    <w:uiPriority w:val="60"/>
    <w:qFormat/>
    <w:rsid w:val="00F40AE3"/>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3">
    <w:name w:val="Light List3"/>
    <w:basedOn w:val="prastojilentel"/>
    <w:next w:val="viesussraas"/>
    <w:uiPriority w:val="61"/>
    <w:qFormat/>
    <w:rsid w:val="00F40AE3"/>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3">
    <w:name w:val="Light List - Accent 13"/>
    <w:basedOn w:val="prastojilentel"/>
    <w:next w:val="viesussraas1parykinimas"/>
    <w:uiPriority w:val="61"/>
    <w:qFormat/>
    <w:rsid w:val="00F40AE3"/>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3">
    <w:name w:val="Medium Shading 2 - Accent 13"/>
    <w:basedOn w:val="prastojilentel"/>
    <w:next w:val="2vidutinisspalvinimas1parykinimas"/>
    <w:uiPriority w:val="64"/>
    <w:rsid w:val="00F40AE3"/>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entelstinklelis12">
    <w:name w:val="Lentelės tinklelis12"/>
    <w:basedOn w:val="prastojilentel"/>
    <w:uiPriority w:val="99"/>
    <w:rsid w:val="00F40AE3"/>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4">
    <w:name w:val="NRD_Lentele4"/>
    <w:basedOn w:val="prastojilentel"/>
    <w:uiPriority w:val="99"/>
    <w:qFormat/>
    <w:rsid w:val="00F40AE3"/>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12">
    <w:name w:val="AL Table12"/>
    <w:basedOn w:val="prastojilentel"/>
    <w:uiPriority w:val="59"/>
    <w:qFormat/>
    <w:rsid w:val="00F40AE3"/>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base3">
    <w:name w:val="AL Table base3"/>
    <w:basedOn w:val="prastojilentel"/>
    <w:uiPriority w:val="99"/>
    <w:qFormat/>
    <w:rsid w:val="00F40AE3"/>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31">
    <w:name w:val="AL Table simple31"/>
    <w:basedOn w:val="Lentelstinklelis"/>
    <w:uiPriority w:val="99"/>
    <w:qFormat/>
    <w:rsid w:val="00F40AE3"/>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12">
    <w:name w:val="NRD_Lentele12"/>
    <w:basedOn w:val="prastojilentel"/>
    <w:uiPriority w:val="99"/>
    <w:qFormat/>
    <w:rsid w:val="00F40AE3"/>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22">
    <w:name w:val="AL Table22"/>
    <w:basedOn w:val="prastojilentel"/>
    <w:uiPriority w:val="59"/>
    <w:qFormat/>
    <w:rsid w:val="00F40AE3"/>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21">
    <w:name w:val="Light List121"/>
    <w:basedOn w:val="prastojilentel"/>
    <w:uiPriority w:val="61"/>
    <w:rsid w:val="00F40AE3"/>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1">
    <w:name w:val="Light Shading - Accent 4121"/>
    <w:basedOn w:val="prastojilentel"/>
    <w:uiPriority w:val="60"/>
    <w:rsid w:val="00F40AE3"/>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1">
    <w:name w:val="Medium Shading 2 - Accent 1121"/>
    <w:basedOn w:val="prastojilentel"/>
    <w:uiPriority w:val="64"/>
    <w:qFormat/>
    <w:rsid w:val="00F40AE3"/>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2">
    <w:name w:val="AL Table base12"/>
    <w:basedOn w:val="prastojilentel"/>
    <w:uiPriority w:val="99"/>
    <w:qFormat/>
    <w:rsid w:val="00F40AE3"/>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21">
    <w:name w:val="AL Table simple121"/>
    <w:basedOn w:val="Lentelstinklelis"/>
    <w:uiPriority w:val="99"/>
    <w:qFormat/>
    <w:rsid w:val="00F40AE3"/>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2">
    <w:name w:val="NRD_Lentele22"/>
    <w:basedOn w:val="prastojilentel"/>
    <w:uiPriority w:val="99"/>
    <w:qFormat/>
    <w:rsid w:val="00F40AE3"/>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GridTable4-Accent112">
    <w:name w:val="Grid Table 4 - Accent 112"/>
    <w:basedOn w:val="prastojilentel"/>
    <w:uiPriority w:val="49"/>
    <w:qFormat/>
    <w:rsid w:val="00F40AE3"/>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Style811221">
    <w:name w:val="Style811221"/>
    <w:rsid w:val="00F40AE3"/>
    <w:pPr>
      <w:numPr>
        <w:numId w:val="150"/>
      </w:numPr>
    </w:pPr>
  </w:style>
  <w:style w:type="table" w:customStyle="1" w:styleId="ScrollTableNormal3">
    <w:name w:val="Scroll Table Normal3"/>
    <w:basedOn w:val="prastojilentel"/>
    <w:uiPriority w:val="99"/>
    <w:qFormat/>
    <w:rsid w:val="00F40AE3"/>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2">
    <w:name w:val="Scroll Table Normal12"/>
    <w:basedOn w:val="prastojilentel"/>
    <w:uiPriority w:val="99"/>
    <w:qFormat/>
    <w:rsid w:val="00F40AE3"/>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TableGrid191">
    <w:name w:val="Table Grid191"/>
    <w:basedOn w:val="prastojilentel"/>
    <w:next w:val="Lentelstinklelis"/>
    <w:uiPriority w:val="99"/>
    <w:qFormat/>
    <w:rsid w:val="00F40AE3"/>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411">
    <w:name w:val="Style7411"/>
    <w:rsid w:val="00F40AE3"/>
    <w:pPr>
      <w:numPr>
        <w:numId w:val="148"/>
      </w:numPr>
    </w:pPr>
  </w:style>
  <w:style w:type="table" w:customStyle="1" w:styleId="TableGrid11011">
    <w:name w:val="Table Grid11011"/>
    <w:basedOn w:val="prastojilentel"/>
    <w:next w:val="Lentelstinklelis"/>
    <w:uiPriority w:val="59"/>
    <w:qFormat/>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211">
    <w:name w:val="Light List - Accent 1211"/>
    <w:basedOn w:val="prastojilentel"/>
    <w:next w:val="viesussraas1parykinimas"/>
    <w:uiPriority w:val="61"/>
    <w:rsid w:val="00F40AE3"/>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11">
    <w:name w:val="Light List211"/>
    <w:basedOn w:val="prastojilentel"/>
    <w:next w:val="viesussraas"/>
    <w:uiPriority w:val="61"/>
    <w:rsid w:val="00F40AE3"/>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11">
    <w:name w:val="Light Shading - Accent 4211"/>
    <w:basedOn w:val="prastojilentel"/>
    <w:next w:val="viesusspalvinimas4parykinimas"/>
    <w:uiPriority w:val="60"/>
    <w:rsid w:val="00F40AE3"/>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11">
    <w:name w:val="Medium Shading 2 - Accent 1211"/>
    <w:basedOn w:val="prastojilentel"/>
    <w:next w:val="2vidutinisspalvinimas1parykinimas"/>
    <w:uiPriority w:val="64"/>
    <w:rsid w:val="00F40AE3"/>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Light1211">
    <w:name w:val="Table Grid Light1211"/>
    <w:basedOn w:val="prastojilentel"/>
    <w:uiPriority w:val="40"/>
    <w:rsid w:val="00F40AE3"/>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11">
    <w:name w:val="AL Table simple211"/>
    <w:basedOn w:val="Lentelstinklelis"/>
    <w:uiPriority w:val="99"/>
    <w:rsid w:val="00F40AE3"/>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Style33111">
    <w:name w:val="Style33111"/>
    <w:rsid w:val="00F40AE3"/>
    <w:pPr>
      <w:numPr>
        <w:numId w:val="149"/>
      </w:numPr>
    </w:pPr>
  </w:style>
  <w:style w:type="table" w:customStyle="1" w:styleId="LightList-Accent11411">
    <w:name w:val="Light List - Accent 11411"/>
    <w:basedOn w:val="prastojilentel"/>
    <w:next w:val="viesussraas1parykinimas"/>
    <w:uiPriority w:val="61"/>
    <w:rsid w:val="00F40AE3"/>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11">
    <w:name w:val="Light List1111"/>
    <w:basedOn w:val="prastojilentel"/>
    <w:next w:val="viesussraas"/>
    <w:uiPriority w:val="61"/>
    <w:rsid w:val="00F40AE3"/>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1">
    <w:name w:val="Light Shading - Accent 41111"/>
    <w:basedOn w:val="prastojilentel"/>
    <w:next w:val="viesusspalvinimas4parykinimas"/>
    <w:uiPriority w:val="60"/>
    <w:rsid w:val="00F40AE3"/>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1">
    <w:name w:val="Medium Shading 2 - Accent 11111"/>
    <w:basedOn w:val="prastojilentel"/>
    <w:next w:val="2vidutinisspalvinimas1parykinimas"/>
    <w:uiPriority w:val="64"/>
    <w:rsid w:val="00F40AE3"/>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PictureList1111">
    <w:name w:val="AL Picture List1111"/>
    <w:basedOn w:val="Sraonra"/>
    <w:uiPriority w:val="99"/>
    <w:rsid w:val="00F40AE3"/>
    <w:pPr>
      <w:numPr>
        <w:numId w:val="147"/>
      </w:numPr>
    </w:pPr>
  </w:style>
  <w:style w:type="table" w:customStyle="1" w:styleId="ALTablesimple1111">
    <w:name w:val="AL Table simple1111"/>
    <w:basedOn w:val="Lentelstinklelis"/>
    <w:uiPriority w:val="99"/>
    <w:rsid w:val="00F40AE3"/>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Tablewithoutheader8">
    <w:name w:val="Table without header8"/>
    <w:basedOn w:val="prastojilentel"/>
    <w:next w:val="Lentelstinklelis"/>
    <w:uiPriority w:val="99"/>
    <w:qFormat/>
    <w:rsid w:val="00F40AE3"/>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prastojilentel"/>
    <w:next w:val="Lentelstinklelis"/>
    <w:uiPriority w:val="59"/>
    <w:qFormat/>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esussraas1parykinimas2">
    <w:name w:val="Šviesus sąrašas – 1 paryškinimas2"/>
    <w:basedOn w:val="prastojilentel"/>
    <w:next w:val="viesussraas1parykinimas"/>
    <w:uiPriority w:val="61"/>
    <w:qFormat/>
    <w:rsid w:val="00F40AE3"/>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iesussraas2">
    <w:name w:val="Šviesus sąrašas2"/>
    <w:basedOn w:val="prastojilentel"/>
    <w:next w:val="viesussraas"/>
    <w:uiPriority w:val="61"/>
    <w:qFormat/>
    <w:rsid w:val="00F40AE3"/>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iesusspalvinimas4parykinimas2">
    <w:name w:val="Šviesus spalvinimas – 4 paryškinimas2"/>
    <w:basedOn w:val="prastojilentel"/>
    <w:next w:val="viesusspalvinimas4parykinimas"/>
    <w:uiPriority w:val="60"/>
    <w:qFormat/>
    <w:rsid w:val="00F40AE3"/>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2vidutinisspalvinimas1parykinimas2">
    <w:name w:val="2 vidutinis spalvinimas – 1 paryškinimas2"/>
    <w:basedOn w:val="prastojilentel"/>
    <w:next w:val="2vidutinisspalvinimas1parykinimas"/>
    <w:uiPriority w:val="64"/>
    <w:rsid w:val="00F40AE3"/>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Light14">
    <w:name w:val="Table Grid Light14"/>
    <w:basedOn w:val="prastojilentel"/>
    <w:uiPriority w:val="40"/>
    <w:rsid w:val="00F40AE3"/>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4">
    <w:name w:val="AL Table simple4"/>
    <w:basedOn w:val="Lentelstinklelis"/>
    <w:uiPriority w:val="99"/>
    <w:qFormat/>
    <w:rsid w:val="00F40AE3"/>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LightList-Accent116">
    <w:name w:val="Light List - Accent 116"/>
    <w:basedOn w:val="prastojilentel"/>
    <w:next w:val="viesussraas1parykinimas"/>
    <w:uiPriority w:val="61"/>
    <w:rsid w:val="00F40AE3"/>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3">
    <w:name w:val="Light List13"/>
    <w:basedOn w:val="prastojilentel"/>
    <w:next w:val="viesussraas"/>
    <w:uiPriority w:val="61"/>
    <w:rsid w:val="00F40AE3"/>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3">
    <w:name w:val="Light Shading - Accent 413"/>
    <w:basedOn w:val="prastojilentel"/>
    <w:next w:val="viesusspalvinimas4parykinimas"/>
    <w:uiPriority w:val="60"/>
    <w:rsid w:val="00F40AE3"/>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3">
    <w:name w:val="Medium Shading 2 - Accent 113"/>
    <w:basedOn w:val="prastojilentel"/>
    <w:next w:val="2vidutinisspalvinimas1parykinimas"/>
    <w:uiPriority w:val="64"/>
    <w:qFormat/>
    <w:rsid w:val="00F40AE3"/>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3">
    <w:name w:val="AL Table base13"/>
    <w:basedOn w:val="prastojilentel"/>
    <w:uiPriority w:val="99"/>
    <w:qFormat/>
    <w:rsid w:val="00F40AE3"/>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3">
    <w:name w:val="AL Table simple13"/>
    <w:basedOn w:val="Lentelstinklelis"/>
    <w:uiPriority w:val="99"/>
    <w:qFormat/>
    <w:rsid w:val="00F40AE3"/>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AteaTBL13">
    <w:name w:val="Atea TBL13"/>
    <w:basedOn w:val="prastojilentel"/>
    <w:uiPriority w:val="99"/>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table" w:customStyle="1" w:styleId="TableGrid213">
    <w:name w:val="Table Grid213"/>
    <w:basedOn w:val="prastojilentel"/>
    <w:next w:val="Lentelstinklelis"/>
    <w:uiPriority w:val="59"/>
    <w:rsid w:val="00F40AE3"/>
    <w:pPr>
      <w:spacing w:after="0" w:line="240" w:lineRule="auto"/>
    </w:pPr>
    <w:rPr>
      <w:rFonts w:ascii="Calibri" w:eastAsia="Calibri" w:hAnsi="Calibri"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3">
    <w:name w:val="Table Grid123"/>
    <w:basedOn w:val="prastojilentel"/>
    <w:next w:val="Lentelstinklelis"/>
    <w:uiPriority w:val="59"/>
    <w:rsid w:val="00F40AE3"/>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prastojilentel"/>
    <w:next w:val="Lentelstinklelis"/>
    <w:uiPriority w:val="59"/>
    <w:rsid w:val="00F40AE3"/>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prastojilentel"/>
    <w:next w:val="Lentelstinklelis"/>
    <w:uiPriority w:val="59"/>
    <w:rsid w:val="00F40AE3"/>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prastojilentel"/>
    <w:next w:val="Lentelstinklelis"/>
    <w:uiPriority w:val="59"/>
    <w:rsid w:val="00F40AE3"/>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prastojilentel"/>
    <w:uiPriority w:val="59"/>
    <w:rsid w:val="00F40AE3"/>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prastojilentel"/>
    <w:uiPriority w:val="59"/>
    <w:rsid w:val="00F40AE3"/>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3">
    <w:name w:val="Table Grid543"/>
    <w:basedOn w:val="prastojilentel"/>
    <w:uiPriority w:val="59"/>
    <w:rsid w:val="00F40AE3"/>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3">
    <w:name w:val="Table Grid553"/>
    <w:basedOn w:val="prastojilentel"/>
    <w:uiPriority w:val="59"/>
    <w:rsid w:val="00F40AE3"/>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3">
    <w:name w:val="Table Grid563"/>
    <w:basedOn w:val="prastojilentel"/>
    <w:uiPriority w:val="59"/>
    <w:rsid w:val="00F40AE3"/>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3">
    <w:name w:val="Table Grid573"/>
    <w:basedOn w:val="prastojilentel"/>
    <w:uiPriority w:val="59"/>
    <w:rsid w:val="00F40AE3"/>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prastojilentel"/>
    <w:next w:val="Lentelstinklelis"/>
    <w:uiPriority w:val="59"/>
    <w:rsid w:val="00F40AE3"/>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prastojilentel"/>
    <w:next w:val="Lentelstinklelis"/>
    <w:uiPriority w:val="59"/>
    <w:rsid w:val="00F40AE3"/>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prastojilentel"/>
    <w:next w:val="Lentelstinklelis"/>
    <w:uiPriority w:val="59"/>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prastojilentel"/>
    <w:next w:val="Lentelstinklelis"/>
    <w:uiPriority w:val="59"/>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prastojilentel"/>
    <w:next w:val="Lentelstinklelis"/>
    <w:uiPriority w:val="59"/>
    <w:rsid w:val="00F40AE3"/>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prastojilentel"/>
    <w:next w:val="Lentelstinklelis"/>
    <w:uiPriority w:val="59"/>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3">
    <w:name w:val="Table Grid Light113"/>
    <w:basedOn w:val="prastojilentel"/>
    <w:uiPriority w:val="40"/>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ema2">
    <w:name w:val="Lentelės tema2"/>
    <w:basedOn w:val="prastojilentel"/>
    <w:next w:val="Lentelstema"/>
    <w:uiPriority w:val="99"/>
    <w:rsid w:val="00F40AE3"/>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62">
    <w:name w:val="Table without header62"/>
    <w:basedOn w:val="prastojilentel"/>
    <w:next w:val="Lentelstinklelis"/>
    <w:uiPriority w:val="99"/>
    <w:qFormat/>
    <w:rsid w:val="00F40AE3"/>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rsid w:val="00F40AE3"/>
    <w:pPr>
      <w:spacing w:after="0" w:line="240" w:lineRule="auto"/>
    </w:pPr>
    <w:rPr>
      <w:rFonts w:ascii="Calibri" w:eastAsia="Times New Roman" w:hAnsi="Calibri" w:cs="Times New Roman"/>
      <w:kern w:val="0"/>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List-Accent1142">
    <w:name w:val="Light List - Accent 1142"/>
    <w:basedOn w:val="prastojilentel"/>
    <w:uiPriority w:val="61"/>
    <w:rsid w:val="00F40AE3"/>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Light122">
    <w:name w:val="Table Grid Light122"/>
    <w:basedOn w:val="prastojilentel"/>
    <w:uiPriority w:val="40"/>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ghtShading-Accent422">
    <w:name w:val="Light Shading - Accent 422"/>
    <w:basedOn w:val="prastojilentel"/>
    <w:next w:val="viesusspalvinimas4parykinimas"/>
    <w:uiPriority w:val="60"/>
    <w:qFormat/>
    <w:rsid w:val="00F40AE3"/>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22">
    <w:name w:val="Light List22"/>
    <w:basedOn w:val="prastojilentel"/>
    <w:next w:val="viesussraas"/>
    <w:uiPriority w:val="61"/>
    <w:qFormat/>
    <w:rsid w:val="00F40AE3"/>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22">
    <w:name w:val="Light List - Accent 122"/>
    <w:basedOn w:val="prastojilentel"/>
    <w:next w:val="viesussraas1parykinimas"/>
    <w:uiPriority w:val="61"/>
    <w:qFormat/>
    <w:rsid w:val="00F40AE3"/>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22">
    <w:name w:val="Medium Shading 2 - Accent 122"/>
    <w:basedOn w:val="prastojilentel"/>
    <w:next w:val="2vidutinisspalvinimas1parykinimas"/>
    <w:uiPriority w:val="64"/>
    <w:rsid w:val="00F40AE3"/>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22">
    <w:name w:val="AL Table simple22"/>
    <w:basedOn w:val="Lentelstinklelis"/>
    <w:uiPriority w:val="99"/>
    <w:qFormat/>
    <w:rsid w:val="00F40AE3"/>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LightList112">
    <w:name w:val="Light List112"/>
    <w:basedOn w:val="prastojilentel"/>
    <w:uiPriority w:val="61"/>
    <w:rsid w:val="00F40AE3"/>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2">
    <w:name w:val="Light Shading - Accent 4112"/>
    <w:basedOn w:val="prastojilentel"/>
    <w:uiPriority w:val="60"/>
    <w:rsid w:val="00F40AE3"/>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2">
    <w:name w:val="Medium Shading 2 - Accent 1112"/>
    <w:basedOn w:val="prastojilentel"/>
    <w:uiPriority w:val="64"/>
    <w:qFormat/>
    <w:rsid w:val="00F40AE3"/>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12">
    <w:name w:val="AL Table base112"/>
    <w:basedOn w:val="prastojilentel"/>
    <w:uiPriority w:val="99"/>
    <w:qFormat/>
    <w:rsid w:val="00F40AE3"/>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12">
    <w:name w:val="AL Table simple112"/>
    <w:basedOn w:val="Lentelstinklelis"/>
    <w:uiPriority w:val="99"/>
    <w:qFormat/>
    <w:rsid w:val="00F40AE3"/>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TableGrid1102">
    <w:name w:val="Table Grid1102"/>
    <w:basedOn w:val="prastojilentel"/>
    <w:next w:val="Lentelstinklelis"/>
    <w:uiPriority w:val="59"/>
    <w:qFormat/>
    <w:rsid w:val="00F40AE3"/>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52">
    <w:name w:val="Light List - Accent 1152"/>
    <w:basedOn w:val="prastojilentel"/>
    <w:uiPriority w:val="61"/>
    <w:rsid w:val="00F40AE3"/>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Light132">
    <w:name w:val="Table Grid Light132"/>
    <w:basedOn w:val="prastojilentel"/>
    <w:uiPriority w:val="40"/>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32">
    <w:name w:val="AL Table simple32"/>
    <w:basedOn w:val="Lentelstinklelis"/>
    <w:uiPriority w:val="99"/>
    <w:qFormat/>
    <w:rsid w:val="00F40AE3"/>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LightList122">
    <w:name w:val="Light List122"/>
    <w:basedOn w:val="prastojilentel"/>
    <w:uiPriority w:val="61"/>
    <w:rsid w:val="00F40AE3"/>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2">
    <w:name w:val="Light Shading - Accent 4122"/>
    <w:basedOn w:val="prastojilentel"/>
    <w:uiPriority w:val="60"/>
    <w:rsid w:val="00F40AE3"/>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2">
    <w:name w:val="Medium Shading 2 - Accent 1122"/>
    <w:basedOn w:val="prastojilentel"/>
    <w:uiPriority w:val="64"/>
    <w:qFormat/>
    <w:rsid w:val="00F40AE3"/>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122">
    <w:name w:val="AL Table simple122"/>
    <w:basedOn w:val="Lentelstinklelis"/>
    <w:uiPriority w:val="99"/>
    <w:qFormat/>
    <w:rsid w:val="00F40AE3"/>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TableGrid11012">
    <w:name w:val="Table Grid11012"/>
    <w:basedOn w:val="prastojilentel"/>
    <w:next w:val="Lentelstinklelis"/>
    <w:uiPriority w:val="59"/>
    <w:qFormat/>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212">
    <w:name w:val="Light List - Accent 1212"/>
    <w:basedOn w:val="prastojilentel"/>
    <w:next w:val="viesussraas1parykinimas"/>
    <w:uiPriority w:val="61"/>
    <w:rsid w:val="00F40AE3"/>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12">
    <w:name w:val="Light List212"/>
    <w:basedOn w:val="prastojilentel"/>
    <w:next w:val="viesussraas"/>
    <w:uiPriority w:val="61"/>
    <w:rsid w:val="00F40AE3"/>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12">
    <w:name w:val="Light Shading - Accent 4212"/>
    <w:basedOn w:val="prastojilentel"/>
    <w:next w:val="viesusspalvinimas4parykinimas"/>
    <w:uiPriority w:val="60"/>
    <w:rsid w:val="00F40AE3"/>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12">
    <w:name w:val="Medium Shading 2 - Accent 1212"/>
    <w:basedOn w:val="prastojilentel"/>
    <w:next w:val="2vidutinisspalvinimas1parykinimas"/>
    <w:uiPriority w:val="64"/>
    <w:rsid w:val="00F40AE3"/>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Light1212">
    <w:name w:val="Table Grid Light1212"/>
    <w:basedOn w:val="prastojilentel"/>
    <w:uiPriority w:val="40"/>
    <w:rsid w:val="00F40AE3"/>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12">
    <w:name w:val="AL Table simple212"/>
    <w:basedOn w:val="Lentelstinklelis"/>
    <w:uiPriority w:val="99"/>
    <w:rsid w:val="00F40AE3"/>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LightList-Accent11412">
    <w:name w:val="Light List - Accent 11412"/>
    <w:basedOn w:val="prastojilentel"/>
    <w:next w:val="viesussraas1parykinimas"/>
    <w:uiPriority w:val="61"/>
    <w:rsid w:val="00F40AE3"/>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12">
    <w:name w:val="Light List1112"/>
    <w:basedOn w:val="prastojilentel"/>
    <w:next w:val="viesussraas"/>
    <w:uiPriority w:val="61"/>
    <w:rsid w:val="00F40AE3"/>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2">
    <w:name w:val="Light Shading - Accent 41112"/>
    <w:basedOn w:val="prastojilentel"/>
    <w:next w:val="viesusspalvinimas4parykinimas"/>
    <w:uiPriority w:val="60"/>
    <w:rsid w:val="00F40AE3"/>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2">
    <w:name w:val="Medium Shading 2 - Accent 11112"/>
    <w:basedOn w:val="prastojilentel"/>
    <w:next w:val="2vidutinisspalvinimas1parykinimas"/>
    <w:uiPriority w:val="64"/>
    <w:rsid w:val="00F40AE3"/>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1112">
    <w:name w:val="AL Table simple1112"/>
    <w:basedOn w:val="Lentelstinklelis"/>
    <w:uiPriority w:val="99"/>
    <w:rsid w:val="00F40AE3"/>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styleId="3sraolentel3parykinimas">
    <w:name w:val="List Table 3 Accent 3"/>
    <w:aliases w:val="List Table 3 - Accent 311,List Table 3 - Accent 31"/>
    <w:basedOn w:val="prastojilentel"/>
    <w:uiPriority w:val="48"/>
    <w:rsid w:val="00F40AE3"/>
    <w:pPr>
      <w:spacing w:after="0" w:line="240" w:lineRule="auto"/>
    </w:pPr>
    <w:rPr>
      <w:kern w:val="0"/>
      <w:sz w:val="18"/>
      <w14:ligatures w14:val="none"/>
    </w:r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262626" w:themeColor="text1" w:themeTint="D9"/>
      </w:rPr>
      <w:tblPr/>
      <w:trPr>
        <w:tblHeader/>
      </w:trPr>
      <w:tcPr>
        <w:shd w:val="clear" w:color="auto" w:fill="D9D9D9" w:themeFill="background1" w:themeFillShade="D9"/>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customStyle="1" w:styleId="IntetnalHeader1">
    <w:name w:val="IntetnalHeader1"/>
    <w:basedOn w:val="prastojilentel"/>
    <w:rsid w:val="00F40AE3"/>
    <w:pPr>
      <w:spacing w:before="200" w:after="60" w:line="240" w:lineRule="auto"/>
    </w:pPr>
    <w:rPr>
      <w:rFonts w:ascii="Bookman Old Style" w:eastAsia="Times New Roman" w:hAnsi="Bookman Old Style" w:cs="Times New Roman"/>
      <w:b/>
      <w:bCs/>
      <w:kern w:val="0"/>
      <w:lang w:val="pl-PL" w:eastAsia="pl-PL"/>
      <w14:ligatures w14:val="none"/>
    </w:rPr>
    <w:tblPr>
      <w:tblInd w:w="1134" w:type="dxa"/>
      <w:tblCellMar>
        <w:left w:w="0" w:type="dxa"/>
        <w:right w:w="0" w:type="dxa"/>
      </w:tblCellMar>
    </w:tblPr>
  </w:style>
  <w:style w:type="character" w:customStyle="1" w:styleId="y2iqfc">
    <w:name w:val="y2iqfc"/>
    <w:basedOn w:val="Numatytasispastraiposriftas"/>
    <w:rsid w:val="00F40AE3"/>
  </w:style>
  <w:style w:type="paragraph" w:customStyle="1" w:styleId="TextBullet2">
    <w:name w:val="Text Bullet 2"/>
    <w:basedOn w:val="prastasis"/>
    <w:rsid w:val="00F40AE3"/>
    <w:pPr>
      <w:numPr>
        <w:numId w:val="152"/>
      </w:numPr>
      <w:tabs>
        <w:tab w:val="left" w:pos="1418"/>
      </w:tabs>
      <w:spacing w:after="120" w:line="240" w:lineRule="auto"/>
    </w:pPr>
    <w:rPr>
      <w:rFonts w:ascii="ITCCenturyBookT" w:eastAsia="Times New Roman" w:hAnsi="ITCCenturyBookT" w:cs="Times New Roman"/>
      <w:kern w:val="0"/>
      <w:szCs w:val="20"/>
      <w:lang w:val="en-GB"/>
      <w14:ligatures w14:val="none"/>
    </w:rPr>
  </w:style>
  <w:style w:type="paragraph" w:customStyle="1" w:styleId="Text2">
    <w:name w:val="Text 2"/>
    <w:basedOn w:val="prastasis"/>
    <w:rsid w:val="00F40AE3"/>
    <w:pPr>
      <w:spacing w:after="120" w:line="240" w:lineRule="auto"/>
      <w:jc w:val="both"/>
    </w:pPr>
    <w:rPr>
      <w:rFonts w:ascii="Times New Roman" w:eastAsia="Times New Roman" w:hAnsi="Times New Roman" w:cs="Times New Roman"/>
      <w:kern w:val="0"/>
      <w:szCs w:val="20"/>
      <w:lang w:val="en-GB"/>
      <w14:ligatures w14:val="none"/>
    </w:rPr>
  </w:style>
  <w:style w:type="paragraph" w:customStyle="1" w:styleId="ListNumber2Level2">
    <w:name w:val="List Number 2 (Level 2)"/>
    <w:basedOn w:val="Text2"/>
    <w:rsid w:val="00F40AE3"/>
    <w:pPr>
      <w:tabs>
        <w:tab w:val="num" w:pos="907"/>
      </w:tabs>
      <w:ind w:left="907" w:hanging="453"/>
    </w:pPr>
    <w:rPr>
      <w:noProof/>
    </w:rPr>
  </w:style>
  <w:style w:type="paragraph" w:customStyle="1" w:styleId="ListNumber2Level3">
    <w:name w:val="List Number 2 (Level 3)"/>
    <w:basedOn w:val="Text2"/>
    <w:rsid w:val="00F40AE3"/>
    <w:pPr>
      <w:tabs>
        <w:tab w:val="num" w:pos="1361"/>
      </w:tabs>
      <w:ind w:left="1361" w:hanging="454"/>
    </w:pPr>
    <w:rPr>
      <w:noProof/>
    </w:rPr>
  </w:style>
  <w:style w:type="paragraph" w:customStyle="1" w:styleId="ListNumber2Level4">
    <w:name w:val="List Number 2 (Level 4)"/>
    <w:basedOn w:val="Text2"/>
    <w:rsid w:val="00F40AE3"/>
    <w:pPr>
      <w:tabs>
        <w:tab w:val="num" w:pos="1814"/>
      </w:tabs>
      <w:ind w:left="1814" w:hanging="453"/>
    </w:pPr>
    <w:rPr>
      <w:noProof/>
    </w:rPr>
  </w:style>
  <w:style w:type="character" w:customStyle="1" w:styleId="GuidanceChar">
    <w:name w:val="Guidance Char"/>
    <w:link w:val="Guidance"/>
    <w:locked/>
    <w:rsid w:val="00F40AE3"/>
    <w:rPr>
      <w:rFonts w:ascii="Arial" w:eastAsia="SimSun" w:hAnsi="Arial" w:cs="Arial"/>
      <w:i/>
      <w:iCs/>
      <w:color w:val="7F7F7F"/>
      <w:sz w:val="24"/>
      <w:lang w:val="fr-BE" w:eastAsia="zh-CN"/>
    </w:rPr>
  </w:style>
  <w:style w:type="paragraph" w:customStyle="1" w:styleId="Guidance">
    <w:name w:val="Guidance"/>
    <w:basedOn w:val="prastasis"/>
    <w:link w:val="GuidanceChar"/>
    <w:qFormat/>
    <w:rsid w:val="00F40AE3"/>
    <w:pPr>
      <w:spacing w:after="120" w:line="240" w:lineRule="atLeast"/>
      <w:ind w:left="720"/>
    </w:pPr>
    <w:rPr>
      <w:rFonts w:ascii="Arial" w:eastAsia="SimSun" w:hAnsi="Arial" w:cs="Arial"/>
      <w:i/>
      <w:iCs/>
      <w:color w:val="7F7F7F"/>
      <w:sz w:val="24"/>
      <w:lang w:val="fr-BE" w:eastAsia="zh-CN"/>
    </w:rPr>
  </w:style>
  <w:style w:type="paragraph" w:customStyle="1" w:styleId="ScrollListNumber">
    <w:name w:val="Scroll List Number"/>
    <w:basedOn w:val="Sraopastraipa"/>
    <w:link w:val="ScrollListNumberChar"/>
    <w:qFormat/>
    <w:rsid w:val="00F40AE3"/>
    <w:pPr>
      <w:numPr>
        <w:numId w:val="153"/>
      </w:numPr>
      <w:spacing w:before="120" w:after="120" w:line="240" w:lineRule="auto"/>
      <w:ind w:left="431" w:hanging="221"/>
    </w:pPr>
    <w:rPr>
      <w:rFonts w:ascii="Times New Roman" w:eastAsia="Calibri" w:hAnsi="Times New Roman" w:cs="Times New Roman"/>
      <w:color w:val="000000"/>
      <w:kern w:val="0"/>
      <w:sz w:val="20"/>
      <w:szCs w:val="20"/>
      <w:lang w:val="en-US" w:eastAsia="lt-LT"/>
      <w14:ligatures w14:val="none"/>
    </w:rPr>
  </w:style>
  <w:style w:type="character" w:customStyle="1" w:styleId="ScrollListNumberChar">
    <w:name w:val="Scroll List Number Char"/>
    <w:basedOn w:val="Numatytasispastraiposriftas"/>
    <w:link w:val="ScrollListNumber"/>
    <w:rsid w:val="00F40AE3"/>
    <w:rPr>
      <w:rFonts w:ascii="Times New Roman" w:eastAsia="Calibri" w:hAnsi="Times New Roman" w:cs="Times New Roman"/>
      <w:color w:val="000000"/>
      <w:kern w:val="0"/>
      <w:sz w:val="20"/>
      <w:szCs w:val="20"/>
      <w:lang w:val="en-US" w:eastAsia="lt-LT"/>
      <w14:ligatures w14:val="none"/>
    </w:rPr>
  </w:style>
  <w:style w:type="paragraph" w:customStyle="1" w:styleId="heading10">
    <w:name w:val="heading 10"/>
    <w:basedOn w:val="prastasis"/>
    <w:link w:val="Heading1Diagrama"/>
    <w:qFormat/>
    <w:rsid w:val="00F40AE3"/>
    <w:pPr>
      <w:spacing w:after="200" w:line="276" w:lineRule="auto"/>
    </w:pPr>
    <w:rPr>
      <w:rFonts w:ascii="Times New Roman" w:eastAsia="Calibri" w:hAnsi="Times New Roman" w:cs="Times New Roman"/>
      <w:b/>
      <w:kern w:val="0"/>
      <w:sz w:val="24"/>
      <w:szCs w:val="24"/>
      <w14:ligatures w14:val="none"/>
    </w:rPr>
  </w:style>
  <w:style w:type="character" w:customStyle="1" w:styleId="Heading1Diagrama">
    <w:name w:val="Heading1 Diagrama"/>
    <w:link w:val="heading10"/>
    <w:rsid w:val="00F40AE3"/>
    <w:rPr>
      <w:rFonts w:ascii="Times New Roman" w:eastAsia="Calibri" w:hAnsi="Times New Roman" w:cs="Times New Roman"/>
      <w:b/>
      <w:kern w:val="0"/>
      <w:sz w:val="24"/>
      <w:szCs w:val="24"/>
      <w14:ligatures w14:val="none"/>
    </w:rPr>
  </w:style>
  <w:style w:type="character" w:customStyle="1" w:styleId="FontStyle77">
    <w:name w:val="Font Style77"/>
    <w:rsid w:val="00F40AE3"/>
    <w:rPr>
      <w:rFonts w:ascii="Times New Roman" w:hAnsi="Times New Roman" w:cs="Times New Roman"/>
      <w:sz w:val="22"/>
      <w:szCs w:val="22"/>
    </w:rPr>
  </w:style>
  <w:style w:type="paragraph" w:customStyle="1" w:styleId="Normall">
    <w:name w:val="Normal_l"/>
    <w:basedOn w:val="prastasis"/>
    <w:rsid w:val="00F40AE3"/>
    <w:pPr>
      <w:spacing w:after="0" w:line="240" w:lineRule="auto"/>
      <w:jc w:val="both"/>
    </w:pPr>
    <w:rPr>
      <w:rFonts w:ascii="TIMESLT" w:eastAsia="Times New Roman" w:hAnsi="TIMESLT" w:cs="Times New Roman"/>
      <w:kern w:val="0"/>
      <w:sz w:val="20"/>
      <w:szCs w:val="20"/>
      <w:lang w:val="en-GB"/>
      <w14:ligatures w14:val="none"/>
    </w:rPr>
  </w:style>
  <w:style w:type="paragraph" w:customStyle="1" w:styleId="Lentele">
    <w:name w:val="Lentele"/>
    <w:aliases w:val="List Paragraph,List Paragraph4,Bullet 1,lp1"/>
    <w:basedOn w:val="prastasis"/>
    <w:link w:val="LenteleChar"/>
    <w:uiPriority w:val="99"/>
    <w:qFormat/>
    <w:rsid w:val="00F40AE3"/>
    <w:pPr>
      <w:tabs>
        <w:tab w:val="left" w:pos="993"/>
      </w:tabs>
      <w:spacing w:before="120" w:after="0" w:line="276" w:lineRule="auto"/>
      <w:ind w:left="928" w:hanging="360"/>
    </w:pPr>
    <w:rPr>
      <w:rFonts w:ascii="Times New Roman" w:eastAsia="Times New Roman" w:hAnsi="Times New Roman" w:cs="Times New Roman"/>
      <w:lang w:eastAsia="lt-LT"/>
    </w:rPr>
  </w:style>
  <w:style w:type="numbering" w:customStyle="1" w:styleId="Style716">
    <w:name w:val="Style716"/>
    <w:qFormat/>
    <w:rsid w:val="00F40AE3"/>
    <w:pPr>
      <w:numPr>
        <w:numId w:val="1"/>
      </w:numPr>
    </w:pPr>
  </w:style>
  <w:style w:type="table" w:customStyle="1" w:styleId="Lentelstinklelis2">
    <w:name w:val="Lentelės tinklelis2"/>
    <w:basedOn w:val="prastojilentel"/>
    <w:next w:val="Lentelstinklelis"/>
    <w:uiPriority w:val="99"/>
    <w:rsid w:val="00F40AE3"/>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indent">
    <w:name w:val="Text body indent"/>
    <w:basedOn w:val="prastasis"/>
    <w:rsid w:val="00F40AE3"/>
    <w:pPr>
      <w:widowControl w:val="0"/>
      <w:autoSpaceDE w:val="0"/>
      <w:autoSpaceDN w:val="0"/>
      <w:adjustRightInd w:val="0"/>
      <w:spacing w:after="0" w:line="240" w:lineRule="auto"/>
      <w:ind w:left="360" w:firstLine="1"/>
    </w:pPr>
    <w:rPr>
      <w:rFonts w:ascii="Times New Roman" w:eastAsia="Times New Roman" w:hAnsi="Times New Roman" w:cs="Times New Roman"/>
      <w:kern w:val="0"/>
      <w:sz w:val="18"/>
      <w:szCs w:val="18"/>
      <w:lang w:val="en-US"/>
      <w14:ligatures w14:val="none"/>
    </w:rPr>
  </w:style>
  <w:style w:type="paragraph" w:styleId="Vokoatgalinisadresas">
    <w:name w:val="envelope return"/>
    <w:basedOn w:val="prastasis"/>
    <w:rsid w:val="00F40AE3"/>
    <w:pPr>
      <w:spacing w:after="0" w:line="240" w:lineRule="auto"/>
    </w:pPr>
    <w:rPr>
      <w:rFonts w:ascii="TIMESLT" w:eastAsia="Times New Roman" w:hAnsi="TIMESLT" w:cs="Times New Roman"/>
      <w:kern w:val="0"/>
      <w:sz w:val="20"/>
      <w:szCs w:val="20"/>
      <w:lang w:val="en-US"/>
      <w14:ligatures w14:val="none"/>
    </w:rPr>
  </w:style>
  <w:style w:type="table" w:customStyle="1" w:styleId="Lentelstinklelis3">
    <w:name w:val="Lentelės tinklelis3"/>
    <w:basedOn w:val="prastojilentel"/>
    <w:next w:val="Lentelstinklelis"/>
    <w:rsid w:val="00F40AE3"/>
    <w:pPr>
      <w:widowControl w:val="0"/>
      <w:adjustRightInd w:val="0"/>
      <w:spacing w:after="0" w:line="360" w:lineRule="atLeast"/>
      <w:jc w:val="both"/>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DiagramaDiagramaCharCharDiagramaDiagramaCharCharDiagramaDiagramaDiagramaDiagramaDiagrama">
    <w:name w:val="Char Char1 Diagrama Diagrama Char Char Diagrama Diagrama Char Char Diagrama Diagrama Diagrama Diagrama Diagrama"/>
    <w:basedOn w:val="prastasis"/>
    <w:rsid w:val="00F40AE3"/>
    <w:pPr>
      <w:widowControl w:val="0"/>
      <w:autoSpaceDE w:val="0"/>
      <w:autoSpaceDN w:val="0"/>
      <w:adjustRightInd w:val="0"/>
      <w:spacing w:line="240" w:lineRule="exact"/>
      <w:ind w:firstLine="720"/>
    </w:pPr>
    <w:rPr>
      <w:rFonts w:ascii="Tahoma" w:eastAsia="Times New Roman" w:hAnsi="Tahoma" w:cs="Arial"/>
      <w:kern w:val="0"/>
      <w:sz w:val="20"/>
      <w:szCs w:val="20"/>
      <w:lang w:val="en-US"/>
      <w14:ligatures w14:val="none"/>
    </w:rPr>
  </w:style>
  <w:style w:type="paragraph" w:customStyle="1" w:styleId="StyleBoldLeftFirstline0cm">
    <w:name w:val="Style Bold Left First line:  0 cm"/>
    <w:basedOn w:val="prastasis"/>
    <w:rsid w:val="00F40AE3"/>
    <w:pPr>
      <w:keepNext/>
      <w:spacing w:after="0" w:line="360" w:lineRule="auto"/>
    </w:pPr>
    <w:rPr>
      <w:rFonts w:ascii="Times New Roman" w:eastAsia="Times New Roman" w:hAnsi="Times New Roman" w:cs="Times New Roman"/>
      <w:b/>
      <w:bCs/>
      <w:kern w:val="0"/>
      <w:sz w:val="24"/>
      <w:szCs w:val="20"/>
      <w14:ligatures w14:val="none"/>
    </w:rPr>
  </w:style>
  <w:style w:type="paragraph" w:customStyle="1" w:styleId="DocTitle">
    <w:name w:val="Doc Title"/>
    <w:basedOn w:val="prastasis"/>
    <w:next w:val="Underline"/>
    <w:rsid w:val="00F40AE3"/>
    <w:pPr>
      <w:spacing w:after="0" w:line="360" w:lineRule="auto"/>
      <w:jc w:val="center"/>
    </w:pPr>
    <w:rPr>
      <w:rFonts w:ascii="Arial" w:eastAsia="Batang" w:hAnsi="Arial" w:cs="Times New Roman"/>
      <w:b/>
      <w:caps/>
      <w:kern w:val="0"/>
      <w:szCs w:val="20"/>
      <w:lang w:val="fr-FR"/>
      <w14:ligatures w14:val="none"/>
    </w:rPr>
  </w:style>
  <w:style w:type="paragraph" w:customStyle="1" w:styleId="Underline">
    <w:name w:val="Underline"/>
    <w:basedOn w:val="prastasis"/>
    <w:next w:val="DocSubTitle"/>
    <w:rsid w:val="00F40AE3"/>
    <w:pPr>
      <w:spacing w:after="0" w:line="240" w:lineRule="auto"/>
      <w:jc w:val="center"/>
    </w:pPr>
    <w:rPr>
      <w:rFonts w:ascii="Arial" w:eastAsia="Batang" w:hAnsi="Arial" w:cs="Times New Roman"/>
      <w:b/>
      <w:kern w:val="0"/>
      <w:szCs w:val="20"/>
      <w:lang w:val="fr-FR"/>
      <w14:ligatures w14:val="none"/>
    </w:rPr>
  </w:style>
  <w:style w:type="paragraph" w:customStyle="1" w:styleId="DocSubTitle">
    <w:name w:val="Doc SubTitle"/>
    <w:basedOn w:val="prastasis"/>
    <w:next w:val="prastasis"/>
    <w:rsid w:val="00F40AE3"/>
    <w:pPr>
      <w:spacing w:after="0" w:line="240" w:lineRule="auto"/>
      <w:jc w:val="center"/>
    </w:pPr>
    <w:rPr>
      <w:rFonts w:ascii="Arial" w:eastAsia="Batang" w:hAnsi="Arial" w:cs="Times New Roman"/>
      <w:kern w:val="0"/>
      <w:szCs w:val="20"/>
      <w:lang w:val="fr-FR"/>
      <w14:ligatures w14:val="none"/>
    </w:rPr>
  </w:style>
  <w:style w:type="paragraph" w:customStyle="1" w:styleId="address">
    <w:name w:val="address"/>
    <w:basedOn w:val="prastasis"/>
    <w:rsid w:val="00F40AE3"/>
    <w:pPr>
      <w:spacing w:after="0" w:line="240" w:lineRule="auto"/>
    </w:pPr>
    <w:rPr>
      <w:rFonts w:ascii="Times New Roman" w:eastAsia="Batang" w:hAnsi="Times New Roman" w:cs="Times New Roman"/>
      <w:kern w:val="0"/>
      <w:sz w:val="20"/>
      <w:szCs w:val="20"/>
      <w:lang w:val="en-AU"/>
      <w14:ligatures w14:val="none"/>
    </w:rPr>
  </w:style>
  <w:style w:type="paragraph" w:customStyle="1" w:styleId="COCOSTYLE">
    <w:name w:val="COCOSTYLE"/>
    <w:basedOn w:val="prastasis"/>
    <w:rsid w:val="00F40AE3"/>
    <w:pPr>
      <w:tabs>
        <w:tab w:val="left" w:pos="851"/>
        <w:tab w:val="left" w:pos="1276"/>
        <w:tab w:val="left" w:pos="1985"/>
        <w:tab w:val="center" w:pos="4820"/>
        <w:tab w:val="center" w:pos="8222"/>
        <w:tab w:val="right" w:pos="9639"/>
      </w:tabs>
      <w:spacing w:after="0" w:line="240" w:lineRule="auto"/>
    </w:pPr>
    <w:rPr>
      <w:rFonts w:ascii="Arial" w:eastAsia="Batang" w:hAnsi="Arial" w:cs="Times New Roman"/>
      <w:kern w:val="0"/>
      <w:szCs w:val="20"/>
      <w:lang w:val="en-GB"/>
      <w14:ligatures w14:val="none"/>
    </w:rPr>
  </w:style>
  <w:style w:type="paragraph" w:customStyle="1" w:styleId="CharCharCharCharCharChar">
    <w:name w:val="Char Char Char Char Char Char"/>
    <w:basedOn w:val="prastasis"/>
    <w:rsid w:val="00F40AE3"/>
    <w:pPr>
      <w:spacing w:line="240" w:lineRule="exact"/>
    </w:pPr>
    <w:rPr>
      <w:rFonts w:ascii="Tahoma" w:eastAsia="Batang" w:hAnsi="Tahoma" w:cs="Times New Roman"/>
      <w:kern w:val="0"/>
      <w:sz w:val="20"/>
      <w:szCs w:val="20"/>
      <w:lang w:val="en-GB"/>
      <w14:ligatures w14:val="none"/>
    </w:rPr>
  </w:style>
  <w:style w:type="paragraph" w:customStyle="1" w:styleId="CharCharCharCharCharCharCharCharCharCarCar">
    <w:name w:val="Char Char Char Char Char Char Char Char Char Car Car"/>
    <w:basedOn w:val="prastasis"/>
    <w:rsid w:val="00F40AE3"/>
    <w:pPr>
      <w:spacing w:line="240" w:lineRule="exact"/>
    </w:pPr>
    <w:rPr>
      <w:rFonts w:ascii="Tahoma" w:eastAsia="Batang" w:hAnsi="Tahoma" w:cs="Times New Roman"/>
      <w:kern w:val="0"/>
      <w:sz w:val="20"/>
      <w:szCs w:val="20"/>
      <w:lang w:val="en-GB"/>
      <w14:ligatures w14:val="none"/>
    </w:rPr>
  </w:style>
  <w:style w:type="paragraph" w:customStyle="1" w:styleId="Abs15">
    <w:name w:val="Abs15"/>
    <w:basedOn w:val="prastasis"/>
    <w:rsid w:val="00F40AE3"/>
    <w:pPr>
      <w:spacing w:after="0" w:line="300" w:lineRule="auto"/>
    </w:pPr>
    <w:rPr>
      <w:rFonts w:ascii="Times New Roman" w:eastAsia="Batang" w:hAnsi="Times New Roman" w:cs="Times New Roman"/>
      <w:kern w:val="0"/>
      <w:sz w:val="24"/>
      <w:szCs w:val="20"/>
      <w:lang w:val="de-DE" w:eastAsia="de-DE"/>
      <w14:ligatures w14:val="none"/>
    </w:rPr>
  </w:style>
  <w:style w:type="paragraph" w:customStyle="1" w:styleId="CharCharCharCharCharCharCharCharChar">
    <w:name w:val="Char Char Char Char Char Char Char Char Char"/>
    <w:basedOn w:val="prastasis"/>
    <w:rsid w:val="00F40AE3"/>
    <w:pPr>
      <w:spacing w:line="240" w:lineRule="exact"/>
    </w:pPr>
    <w:rPr>
      <w:rFonts w:ascii="Tahoma" w:eastAsia="Batang" w:hAnsi="Tahoma" w:cs="Times New Roman"/>
      <w:kern w:val="0"/>
      <w:sz w:val="20"/>
      <w:szCs w:val="20"/>
      <w:lang w:val="en-GB"/>
      <w14:ligatures w14:val="none"/>
    </w:rPr>
  </w:style>
  <w:style w:type="table" w:customStyle="1" w:styleId="Lentelstinklelis4">
    <w:name w:val="Lentelės tinklelis4"/>
    <w:basedOn w:val="prastojilentel"/>
    <w:next w:val="Lentelstinklelis"/>
    <w:uiPriority w:val="39"/>
    <w:rsid w:val="00F40AE3"/>
    <w:pPr>
      <w:spacing w:after="0" w:line="240" w:lineRule="auto"/>
    </w:pPr>
    <w:rPr>
      <w:rFonts w:ascii="Calibri" w:eastAsia="SimSun" w:hAnsi="Calibri" w:cs="Times New Roman"/>
      <w:kern w:val="0"/>
      <w:lang w:val="en-US"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dpfea3e4b2msonormal">
    <w:name w:val="ydpfea3e4b2msonormal"/>
    <w:basedOn w:val="prastasis"/>
    <w:rsid w:val="00F40AE3"/>
    <w:pPr>
      <w:spacing w:before="100" w:beforeAutospacing="1" w:after="100" w:afterAutospacing="1" w:line="240" w:lineRule="auto"/>
    </w:pPr>
    <w:rPr>
      <w:rFonts w:ascii="Times New Roman" w:eastAsia="Calibri" w:hAnsi="Times New Roman" w:cs="Times New Roman"/>
      <w:kern w:val="0"/>
      <w:sz w:val="24"/>
      <w:szCs w:val="24"/>
      <w:lang w:val="en-US"/>
      <w14:ligatures w14:val="none"/>
    </w:rPr>
  </w:style>
  <w:style w:type="paragraph" w:customStyle="1" w:styleId="TOCBase">
    <w:name w:val="TOC Base"/>
    <w:basedOn w:val="prastasis"/>
    <w:rsid w:val="00F40AE3"/>
    <w:pPr>
      <w:tabs>
        <w:tab w:val="right" w:leader="dot" w:pos="6480"/>
      </w:tabs>
      <w:spacing w:after="240" w:line="240" w:lineRule="atLeast"/>
    </w:pPr>
    <w:rPr>
      <w:rFonts w:ascii="Arial" w:eastAsia="Times New Roman" w:hAnsi="Arial" w:cs="Times New Roman"/>
      <w:spacing w:val="-5"/>
      <w:kern w:val="0"/>
      <w:sz w:val="20"/>
      <w:szCs w:val="20"/>
      <w:lang w:val="en-US"/>
      <w14:ligatures w14:val="none"/>
    </w:rPr>
  </w:style>
  <w:style w:type="table" w:customStyle="1" w:styleId="viesussraas5parykinimas1">
    <w:name w:val="Šviesus sąrašas – 5 paryškinimas1"/>
    <w:basedOn w:val="prastojilentel"/>
    <w:next w:val="viesussraas5parykinimas"/>
    <w:uiPriority w:val="61"/>
    <w:rsid w:val="00F40AE3"/>
    <w:pPr>
      <w:spacing w:after="0" w:line="240" w:lineRule="auto"/>
    </w:pPr>
    <w:rPr>
      <w:rFonts w:ascii="Times New Roman" w:eastAsia="Times New Roman" w:hAnsi="Times New Roman" w:cs="Times New Roman"/>
      <w:kern w:val="0"/>
      <w:sz w:val="20"/>
      <w:szCs w:val="20"/>
      <w:lang w:eastAsia="lt-LT"/>
      <w14:ligatures w14:val="none"/>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paragraph" w:customStyle="1" w:styleId="TOCTitle">
    <w:name w:val="TOC Title"/>
    <w:basedOn w:val="Pavadinimas"/>
    <w:link w:val="TOCTitleChar"/>
    <w:qFormat/>
    <w:rsid w:val="00F40AE3"/>
    <w:pPr>
      <w:spacing w:before="240" w:after="240"/>
      <w:ind w:left="720"/>
      <w:contextualSpacing w:val="0"/>
      <w:jc w:val="both"/>
      <w:outlineLvl w:val="0"/>
    </w:pPr>
    <w:rPr>
      <w:rFonts w:ascii="Arial" w:eastAsia="MS Mincho" w:hAnsi="Arial" w:cs="Arial"/>
      <w:b/>
      <w:bCs/>
      <w:color w:val="DA291C"/>
      <w:spacing w:val="0"/>
      <w:sz w:val="32"/>
      <w:szCs w:val="32"/>
      <w:lang w:val="en-GB" w:eastAsia="ja-JP"/>
      <w14:ligatures w14:val="none"/>
    </w:rPr>
  </w:style>
  <w:style w:type="character" w:customStyle="1" w:styleId="TOCTitleChar">
    <w:name w:val="TOC Title Char"/>
    <w:link w:val="TOCTitle"/>
    <w:rsid w:val="00F40AE3"/>
    <w:rPr>
      <w:rFonts w:ascii="Arial" w:eastAsia="MS Mincho" w:hAnsi="Arial" w:cs="Arial"/>
      <w:b/>
      <w:bCs/>
      <w:color w:val="DA291C"/>
      <w:kern w:val="28"/>
      <w:sz w:val="32"/>
      <w:szCs w:val="32"/>
      <w:lang w:val="en-GB" w:eastAsia="ja-JP"/>
      <w14:ligatures w14:val="none"/>
    </w:rPr>
  </w:style>
  <w:style w:type="table" w:customStyle="1" w:styleId="Tableausimple41">
    <w:name w:val="Tableau simple 41"/>
    <w:basedOn w:val="prastojilentel"/>
    <w:uiPriority w:val="44"/>
    <w:rsid w:val="00F40AE3"/>
    <w:pPr>
      <w:spacing w:after="0" w:line="240" w:lineRule="auto"/>
    </w:pPr>
    <w:rPr>
      <w:rFonts w:ascii="Times New Roman" w:eastAsia="Times New Roman" w:hAnsi="Times New Roman" w:cs="Times New Roman"/>
      <w:kern w:val="0"/>
      <w:sz w:val="20"/>
      <w:szCs w:val="20"/>
      <w:lang w:eastAsia="lt-LT"/>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Code0">
    <w:name w:val="Code"/>
    <w:uiPriority w:val="1"/>
    <w:qFormat/>
    <w:rsid w:val="00F40AE3"/>
    <w:rPr>
      <w:rFonts w:ascii="Courier New" w:hAnsi="Courier New" w:cs="Courier New"/>
      <w:sz w:val="20"/>
    </w:rPr>
  </w:style>
  <w:style w:type="character" w:customStyle="1" w:styleId="NameList2Char">
    <w:name w:val="Name List 2 Char"/>
    <w:link w:val="NameList2"/>
    <w:locked/>
    <w:rsid w:val="00F40AE3"/>
    <w:rPr>
      <w:rFonts w:ascii="Calibri" w:eastAsia="Times New Roman" w:hAnsi="Calibri"/>
      <w:szCs w:val="24"/>
      <w:lang w:val="en-GB"/>
    </w:rPr>
  </w:style>
  <w:style w:type="paragraph" w:customStyle="1" w:styleId="NameList2">
    <w:name w:val="Name List 2"/>
    <w:basedOn w:val="Sraopastraipa"/>
    <w:link w:val="NameList2Char"/>
    <w:qFormat/>
    <w:rsid w:val="00F40AE3"/>
    <w:pPr>
      <w:numPr>
        <w:numId w:val="160"/>
      </w:numPr>
      <w:spacing w:before="60" w:after="60" w:line="240" w:lineRule="auto"/>
    </w:pPr>
    <w:rPr>
      <w:rFonts w:ascii="Calibri" w:eastAsia="Times New Roman" w:hAnsi="Calibri"/>
      <w:szCs w:val="24"/>
      <w:lang w:val="en-GB"/>
    </w:rPr>
  </w:style>
  <w:style w:type="paragraph" w:styleId="Adresasantvoko">
    <w:name w:val="envelope address"/>
    <w:basedOn w:val="prastasis"/>
    <w:uiPriority w:val="99"/>
    <w:semiHidden/>
    <w:unhideWhenUsed/>
    <w:rsid w:val="00F40AE3"/>
    <w:pPr>
      <w:framePr w:w="7920" w:h="1980" w:hRule="exact" w:hSpace="180" w:wrap="auto" w:hAnchor="page" w:xAlign="center" w:yAlign="bottom"/>
      <w:spacing w:after="0" w:line="240" w:lineRule="auto"/>
      <w:ind w:left="2880"/>
    </w:pPr>
    <w:rPr>
      <w:rFonts w:asciiTheme="majorHAnsi" w:eastAsiaTheme="majorEastAsia" w:hAnsiTheme="majorHAnsi" w:cstheme="majorBidi"/>
      <w:kern w:val="0"/>
      <w:sz w:val="28"/>
      <w:szCs w:val="24"/>
      <w14:ligatures w14:val="none"/>
    </w:rPr>
  </w:style>
  <w:style w:type="paragraph" w:customStyle="1" w:styleId="Standarduser">
    <w:name w:val="Standard (user)"/>
    <w:rsid w:val="00F40AE3"/>
    <w:pPr>
      <w:suppressAutoHyphens/>
      <w:autoSpaceDN w:val="0"/>
      <w:spacing w:after="0" w:line="240" w:lineRule="auto"/>
      <w:jc w:val="both"/>
      <w:textAlignment w:val="baseline"/>
    </w:pPr>
    <w:rPr>
      <w:rFonts w:ascii="Times New Roman" w:eastAsia="Times New Roman" w:hAnsi="Times New Roman" w:cs="Tahoma"/>
      <w:kern w:val="3"/>
      <w:sz w:val="21"/>
      <w:szCs w:val="24"/>
      <w:lang w:val="en-US" w:eastAsia="zh-CN" w:bidi="hi-IN"/>
      <w14:ligatures w14:val="none"/>
    </w:rPr>
  </w:style>
  <w:style w:type="paragraph" w:customStyle="1" w:styleId="TableContents">
    <w:name w:val="Table Contents"/>
    <w:basedOn w:val="prastasis"/>
    <w:rsid w:val="00F40AE3"/>
    <w:pPr>
      <w:suppressLineNumbers/>
      <w:suppressAutoHyphens/>
      <w:autoSpaceDN w:val="0"/>
      <w:spacing w:after="0" w:line="240" w:lineRule="auto"/>
      <w:textAlignment w:val="baseline"/>
    </w:pPr>
    <w:rPr>
      <w:rFonts w:ascii="Arial" w:eastAsia="Arial" w:hAnsi="Arial" w:cs="Arial"/>
      <w:color w:val="000000"/>
      <w:kern w:val="3"/>
      <w:lang w:val="en-US" w:bidi="en-US"/>
      <w14:ligatures w14:val="none"/>
    </w:rPr>
  </w:style>
  <w:style w:type="character" w:customStyle="1" w:styleId="Neapdorotaspaminjimas1">
    <w:name w:val="Neapdorotas paminėjimas1"/>
    <w:basedOn w:val="Numatytasispastraiposriftas"/>
    <w:uiPriority w:val="99"/>
    <w:semiHidden/>
    <w:unhideWhenUsed/>
    <w:rsid w:val="00F40AE3"/>
    <w:rPr>
      <w:color w:val="808080"/>
      <w:shd w:val="clear" w:color="auto" w:fill="E6E6E6"/>
    </w:rPr>
  </w:style>
  <w:style w:type="character" w:customStyle="1" w:styleId="StrongEmphasis">
    <w:name w:val="Strong Emphasis"/>
    <w:qFormat/>
    <w:rsid w:val="00F40AE3"/>
    <w:rPr>
      <w:b/>
      <w:bCs/>
    </w:rPr>
  </w:style>
  <w:style w:type="paragraph" w:customStyle="1" w:styleId="Antrats1">
    <w:name w:val="Antraštės1"/>
    <w:qFormat/>
    <w:rsid w:val="00F40AE3"/>
    <w:pPr>
      <w:keepNext/>
      <w:shd w:val="clear" w:color="auto" w:fill="FFFFFF"/>
      <w:suppressAutoHyphens/>
      <w:spacing w:after="0" w:line="240" w:lineRule="auto"/>
      <w:jc w:val="center"/>
      <w:textAlignment w:val="baseline"/>
    </w:pPr>
    <w:rPr>
      <w:rFonts w:ascii="Liberation Serif" w:eastAsia="SimSun" w:hAnsi="Liberation Serif" w:cs="Mangal"/>
      <w:b/>
      <w:kern w:val="0"/>
      <w:sz w:val="24"/>
      <w:szCs w:val="24"/>
      <w:lang w:bidi="hi-IN"/>
      <w14:ligatures w14:val="none"/>
    </w:rPr>
  </w:style>
  <w:style w:type="paragraph" w:customStyle="1" w:styleId="paragraphscxw84713089bcx0">
    <w:name w:val="paragraph scxw84713089 bcx0"/>
    <w:basedOn w:val="prastasis"/>
    <w:rsid w:val="00F40AE3"/>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normaltextrunscxw84713089bcx0">
    <w:name w:val="normaltextrun scxw84713089 bcx0"/>
    <w:basedOn w:val="Numatytasispastraiposriftas"/>
    <w:rsid w:val="00F40AE3"/>
  </w:style>
  <w:style w:type="character" w:customStyle="1" w:styleId="eopscxw84713089bcx0">
    <w:name w:val="eop scxw84713089 bcx0"/>
    <w:basedOn w:val="Numatytasispastraiposriftas"/>
    <w:rsid w:val="00F40AE3"/>
  </w:style>
  <w:style w:type="numbering" w:customStyle="1" w:styleId="Sraonra1">
    <w:name w:val="Sąrašo nėra1"/>
    <w:next w:val="Sraonra"/>
    <w:uiPriority w:val="99"/>
    <w:semiHidden/>
    <w:unhideWhenUsed/>
    <w:rsid w:val="00F40AE3"/>
  </w:style>
  <w:style w:type="paragraph" w:customStyle="1" w:styleId="Normaldokumentas">
    <w:name w:val="Normal_dokumentas"/>
    <w:qFormat/>
    <w:rsid w:val="00F40AE3"/>
    <w:pPr>
      <w:spacing w:after="0" w:line="240" w:lineRule="auto"/>
      <w:jc w:val="both"/>
    </w:pPr>
    <w:rPr>
      <w:rFonts w:ascii="Times New Roman" w:hAnsi="Times New Roman"/>
      <w:kern w:val="0"/>
      <w:sz w:val="24"/>
      <w14:ligatures w14:val="none"/>
    </w:rPr>
  </w:style>
  <w:style w:type="table" w:customStyle="1" w:styleId="Lentelstinklelis5">
    <w:name w:val="Lentelės tinklelis5"/>
    <w:basedOn w:val="prastojilentel"/>
    <w:next w:val="Lentelstinklelis"/>
    <w:uiPriority w:val="39"/>
    <w:rsid w:val="00F40AE3"/>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next w:val="Lentelstinklelis"/>
    <w:uiPriority w:val="39"/>
    <w:rsid w:val="00F40AE3"/>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
    <w:name w:val="Sąrašo nėra2"/>
    <w:next w:val="Sraonra"/>
    <w:uiPriority w:val="99"/>
    <w:semiHidden/>
    <w:unhideWhenUsed/>
    <w:rsid w:val="00F40AE3"/>
  </w:style>
  <w:style w:type="table" w:customStyle="1" w:styleId="Lentelstinklelis6">
    <w:name w:val="Lentelės tinklelis6"/>
    <w:basedOn w:val="prastojilentel"/>
    <w:next w:val="Lentelstinklelis"/>
    <w:uiPriority w:val="39"/>
    <w:rsid w:val="00F40AE3"/>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2">
    <w:name w:val="Lentelės tinklelis22"/>
    <w:basedOn w:val="prastojilentel"/>
    <w:next w:val="Lentelstinklelis"/>
    <w:uiPriority w:val="39"/>
    <w:rsid w:val="00F40AE3"/>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39"/>
    <w:rsid w:val="00F40AE3"/>
    <w:pPr>
      <w:spacing w:after="0" w:line="240" w:lineRule="auto"/>
    </w:pPr>
    <w:rPr>
      <w:rFonts w:ascii="Times New Roman" w:hAnsi="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Normal">
    <w:name w:val="LO-Normal"/>
    <w:rsid w:val="00F40AE3"/>
    <w:pPr>
      <w:suppressAutoHyphens/>
      <w:autoSpaceDN w:val="0"/>
      <w:spacing w:after="0" w:line="240" w:lineRule="auto"/>
      <w:textAlignment w:val="baseline"/>
    </w:pPr>
    <w:rPr>
      <w:rFonts w:ascii="Liberation Serif" w:eastAsia="0" w:hAnsi="Liberation Serif" w:cs="Liberation Serif"/>
      <w:kern w:val="3"/>
      <w:sz w:val="24"/>
      <w:szCs w:val="24"/>
      <w:lang w:eastAsia="hi-IN" w:bidi="hi-IN"/>
      <w14:ligatures w14:val="none"/>
    </w:rPr>
  </w:style>
  <w:style w:type="numbering" w:customStyle="1" w:styleId="Style7161">
    <w:name w:val="Style7161"/>
    <w:qFormat/>
    <w:rsid w:val="00F40A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ebvpd.eviesiejipirkimai.lt/espd-web/" TargetMode="External"/><Relationship Id="rId18" Type="http://schemas.openxmlformats.org/officeDocument/2006/relationships/hyperlink" Target="mailto:laima.snieganaite@lrmuitine.lt" TargetMode="External"/><Relationship Id="rId26" Type="http://schemas.openxmlformats.org/officeDocument/2006/relationships/hyperlink" Target="https://www.vmi.lt/evmi/mokesciu-moketoju-informacija" TargetMode="External"/><Relationship Id="rId3" Type="http://schemas.openxmlformats.org/officeDocument/2006/relationships/settings" Target="settings.xml"/><Relationship Id="rId21" Type="http://schemas.openxmlformats.org/officeDocument/2006/relationships/hyperlink" Target="https://vpt.lrv.lt/lt/nuorodos/kiti-duomenys/powerbi/melaginga-informacija-pateikusiu-tiekeju-sarasas-3/" TargetMode="External"/><Relationship Id="rId7" Type="http://schemas.openxmlformats.org/officeDocument/2006/relationships/header" Target="header1.xml"/><Relationship Id="rId12" Type="http://schemas.openxmlformats.org/officeDocument/2006/relationships/hyperlink" Target="mailto:laima.snieganaite@lrmuitine.lt" TargetMode="External"/><Relationship Id="rId17" Type="http://schemas.openxmlformats.org/officeDocument/2006/relationships/hyperlink" Target="https://vpt.lrv.lt/uploads/vpt/documents/files/uzssisfravimo%20instrukcija(1).pdf" TargetMode="External"/><Relationship Id="rId25"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styles" Target="styles.xml"/><Relationship Id="rId16" Type="http://schemas.openxmlformats.org/officeDocument/2006/relationships/hyperlink" Target="https://viesiejipirkimai.lt" TargetMode="External"/><Relationship Id="rId20" Type="http://schemas.openxmlformats.org/officeDocument/2006/relationships/hyperlink" Target="http://draudejai.sodra.lt/draudeju_viesi_duomenys/"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esiejipirkimai.lt" TargetMode="External"/><Relationship Id="rId24" Type="http://schemas.openxmlformats.org/officeDocument/2006/relationships/hyperlink" Target="https://www.registrucentras.lt/jar/p/index.php" TargetMode="External"/><Relationship Id="rId5" Type="http://schemas.openxmlformats.org/officeDocument/2006/relationships/footnotes" Target="footnotes.xml"/><Relationship Id="rId15" Type="http://schemas.openxmlformats.org/officeDocument/2006/relationships/hyperlink" Target="https://viesiejipirkimai.lt" TargetMode="External"/><Relationship Id="rId23" Type="http://schemas.openxmlformats.org/officeDocument/2006/relationships/hyperlink" Target="https://vpt.lrv.lt/lt/pasalinimo-pagrindai-1/nepatikimu-koncesininku-sarasas-1/nepatikimu-koncesininku-sarasas/" TargetMode="External"/><Relationship Id="rId28" Type="http://schemas.openxmlformats.org/officeDocument/2006/relationships/hyperlink" Target="mailto:muitine@lrmuitine.lt" TargetMode="External"/><Relationship Id="rId10" Type="http://schemas.openxmlformats.org/officeDocument/2006/relationships/hyperlink" Target="https://viesiejipirkimai.lt" TargetMode="External"/><Relationship Id="rId19" Type="http://schemas.openxmlformats.org/officeDocument/2006/relationships/hyperlink" Target="mailto:vita.sarkauskiene@lsmuni.lt" TargetMode="Externa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yperlink" Target="https://ec.europa.eu/tools/ecertis/" TargetMode="External"/><Relationship Id="rId22" Type="http://schemas.openxmlformats.org/officeDocument/2006/relationships/hyperlink" Target="https://vpt.lrv.lt/lt/nuorodos/kiti-duomenys/powerbi/nepatikimi-tiekejai-1/" TargetMode="External"/><Relationship Id="rId27" Type="http://schemas.openxmlformats.org/officeDocument/2006/relationships/hyperlink" Target="https://kt.gov.lt/lt/atviri-duomenys/diskvalifikavimas-is-viesuju-pirkimu" TargetMode="External"/><Relationship Id="rId30"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894</TotalTime>
  <Pages>70</Pages>
  <Words>123403</Words>
  <Characters>70341</Characters>
  <Application>Microsoft Office Word</Application>
  <DocSecurity>0</DocSecurity>
  <Lines>586</Lines>
  <Paragraphs>386</Paragraphs>
  <ScaleCrop>false</ScaleCrop>
  <HeadingPairs>
    <vt:vector size="2" baseType="variant">
      <vt:variant>
        <vt:lpstr>Pavadinimas</vt:lpstr>
      </vt:variant>
      <vt:variant>
        <vt:i4>1</vt:i4>
      </vt:variant>
    </vt:vector>
  </HeadingPairs>
  <TitlesOfParts>
    <vt:vector size="1" baseType="lpstr">
      <vt:lpstr/>
    </vt:vector>
  </TitlesOfParts>
  <Company>LIETUVOS RESPUBLIKOS MUITINĖ</Company>
  <LinksUpToDate>false</LinksUpToDate>
  <CharactersWithSpaces>193358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Laima Snieganaitė</dc:creator>
  <cp:keywords/>
  <dc:description/>
  <cp:lastModifiedBy>Laima Snieganaitė</cp:lastModifiedBy>
  <cp:revision>191</cp:revision>
  <dcterms:created xsi:type="dcterms:W3CDTF">2025-07-18T12:15:00Z</dcterms:created>
  <dcterms:modified xsi:type="dcterms:W3CDTF">2026-03-09T08:15:00Z</dcterms:modified>
</cp:coreProperties>
</file>