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7C44E" w14:textId="669AF1EB" w:rsidR="0051493A" w:rsidRPr="00F0499F" w:rsidRDefault="0051493A" w:rsidP="0051493A">
      <w:pPr>
        <w:pStyle w:val="Heading2"/>
        <w:ind w:left="5103"/>
        <w:rPr>
          <w:rFonts w:asciiTheme="minorHAnsi" w:eastAsia="Calibri" w:hAnsiTheme="minorHAnsi" w:cstheme="minorHAnsi"/>
          <w:color w:val="0070C0"/>
          <w:sz w:val="21"/>
          <w:szCs w:val="21"/>
        </w:rPr>
      </w:pPr>
      <w:bookmarkStart w:id="0" w:name="_Toc168525261"/>
      <w:r w:rsidRPr="00F0499F">
        <w:rPr>
          <w:rFonts w:asciiTheme="minorHAnsi" w:eastAsia="Calibri" w:hAnsiTheme="minorHAnsi" w:cstheme="minorHAnsi"/>
          <w:color w:val="0070C0"/>
          <w:sz w:val="21"/>
          <w:szCs w:val="21"/>
        </w:rPr>
        <w:t xml:space="preserve">Pirkimo sąlygų </w:t>
      </w:r>
      <w:r w:rsidR="00181945">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p>
    <w:p w14:paraId="50F2AA8B" w14:textId="77777777" w:rsidR="0051493A" w:rsidRPr="00F0499F" w:rsidRDefault="0051493A" w:rsidP="0051493A">
      <w:pPr>
        <w:jc w:val="center"/>
        <w:rPr>
          <w:b/>
          <w:szCs w:val="24"/>
        </w:rPr>
      </w:pPr>
    </w:p>
    <w:p w14:paraId="088577E8" w14:textId="77777777" w:rsidR="0051493A" w:rsidRPr="00CF04D5" w:rsidRDefault="0051493A" w:rsidP="0051493A">
      <w:pPr>
        <w:tabs>
          <w:tab w:val="left" w:pos="450"/>
        </w:tabs>
        <w:jc w:val="center"/>
        <w:rPr>
          <w:rFonts w:eastAsia="Calibri"/>
          <w:bCs/>
          <w:sz w:val="28"/>
          <w:szCs w:val="28"/>
        </w:rPr>
      </w:pPr>
      <w:r w:rsidRPr="00CF04D5">
        <w:rPr>
          <w:rFonts w:eastAsia="Calibri"/>
          <w:bCs/>
          <w:sz w:val="28"/>
          <w:szCs w:val="28"/>
        </w:rPr>
        <w:t>PASIŪLYMŲ VERTINIMO KRITERIJAI, PASIŪLYMUI SUTEIKIAMŲ BALŲ APRAŠYMAI IR VERTINIMO TVARKA</w:t>
      </w:r>
      <w:r>
        <w:rPr>
          <w:rFonts w:eastAsia="Calibri"/>
          <w:bCs/>
          <w:sz w:val="28"/>
          <w:szCs w:val="28"/>
        </w:rPr>
        <w:t xml:space="preserve"> </w:t>
      </w:r>
    </w:p>
    <w:p w14:paraId="0355B7DB" w14:textId="0394751A" w:rsidR="0051493A" w:rsidRDefault="0051493A" w:rsidP="0051493A">
      <w:pPr>
        <w:tabs>
          <w:tab w:val="left" w:pos="450"/>
        </w:tabs>
        <w:spacing w:after="0" w:line="240" w:lineRule="auto"/>
        <w:ind w:firstLine="851"/>
        <w:jc w:val="both"/>
        <w:rPr>
          <w:rFonts w:cstheme="minorHAnsi"/>
        </w:rPr>
      </w:pPr>
      <w:r w:rsidRPr="00CF04D5">
        <w:rPr>
          <w:rFonts w:cstheme="minorHAnsi"/>
        </w:rPr>
        <w:t xml:space="preserve">1. Ekonomiškai naudingiausias pasiūlymas bus išrenkamas pagal šiuos </w:t>
      </w:r>
      <w:r>
        <w:rPr>
          <w:rFonts w:cstheme="minorHAnsi"/>
        </w:rPr>
        <w:t xml:space="preserve">kiekybinius </w:t>
      </w:r>
      <w:r w:rsidRPr="00CF04D5">
        <w:rPr>
          <w:rFonts w:cstheme="minorHAnsi"/>
        </w:rPr>
        <w:t>vertinimo kriterijus:</w:t>
      </w:r>
    </w:p>
    <w:p w14:paraId="0A7B055C" w14:textId="77777777" w:rsidR="0051493A" w:rsidRDefault="0051493A" w:rsidP="0051493A">
      <w:pPr>
        <w:tabs>
          <w:tab w:val="left" w:pos="450"/>
        </w:tabs>
        <w:spacing w:after="0" w:line="240" w:lineRule="auto"/>
        <w:ind w:firstLine="851"/>
        <w:jc w:val="both"/>
        <w:rPr>
          <w:rFonts w:cstheme="minorHAnsi"/>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784"/>
        <w:gridCol w:w="4598"/>
        <w:gridCol w:w="1985"/>
        <w:gridCol w:w="2260"/>
      </w:tblGrid>
      <w:tr w:rsidR="0051493A" w:rsidRPr="004E204E" w14:paraId="754BB279" w14:textId="77777777" w:rsidTr="0051493A">
        <w:tc>
          <w:tcPr>
            <w:tcW w:w="40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2C8941C3" w14:textId="77777777" w:rsidR="0051493A" w:rsidRPr="004E204E" w:rsidRDefault="0051493A">
            <w:pPr>
              <w:widowControl w:val="0"/>
              <w:suppressAutoHyphens/>
              <w:spacing w:after="0" w:line="240" w:lineRule="auto"/>
              <w:jc w:val="center"/>
              <w:rPr>
                <w:rFonts w:ascii="Calibri" w:hAnsi="Calibri" w:cs="Calibri"/>
                <w:b/>
                <w:bCs/>
              </w:rPr>
            </w:pPr>
            <w:r w:rsidRPr="004E204E">
              <w:rPr>
                <w:rFonts w:ascii="Calibri" w:hAnsi="Calibri" w:cs="Calibri"/>
                <w:b/>
                <w:bCs/>
              </w:rPr>
              <w:t>Eil. Nr.</w:t>
            </w:r>
          </w:p>
        </w:tc>
        <w:tc>
          <w:tcPr>
            <w:tcW w:w="2388"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28AC972E" w14:textId="77777777" w:rsidR="0051493A" w:rsidRPr="004E204E" w:rsidRDefault="0051493A">
            <w:pPr>
              <w:widowControl w:val="0"/>
              <w:suppressAutoHyphens/>
              <w:spacing w:after="0" w:line="240" w:lineRule="auto"/>
              <w:jc w:val="center"/>
              <w:rPr>
                <w:rFonts w:ascii="Calibri" w:hAnsi="Calibri" w:cs="Calibri"/>
                <w:b/>
                <w:bCs/>
              </w:rPr>
            </w:pPr>
            <w:r w:rsidRPr="004E204E">
              <w:rPr>
                <w:rFonts w:ascii="Calibri" w:hAnsi="Calibri" w:cs="Calibri"/>
                <w:b/>
                <w:bCs/>
              </w:rPr>
              <w:t>Kainos ir kokybės santykio (S) vertinimo kriterijai</w:t>
            </w:r>
          </w:p>
        </w:tc>
        <w:tc>
          <w:tcPr>
            <w:tcW w:w="103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030822D" w14:textId="77777777" w:rsidR="0051493A" w:rsidRPr="004E204E" w:rsidRDefault="0051493A">
            <w:pPr>
              <w:widowControl w:val="0"/>
              <w:suppressAutoHyphens/>
              <w:spacing w:after="0" w:line="240" w:lineRule="auto"/>
              <w:ind w:hanging="7"/>
              <w:jc w:val="center"/>
              <w:rPr>
                <w:rFonts w:ascii="Calibri" w:hAnsi="Calibri" w:cs="Calibri"/>
                <w:b/>
              </w:rPr>
            </w:pPr>
          </w:p>
          <w:p w14:paraId="5FFEB03E" w14:textId="77777777" w:rsidR="0051493A" w:rsidRPr="004E204E" w:rsidRDefault="0051493A">
            <w:pPr>
              <w:widowControl w:val="0"/>
              <w:suppressAutoHyphens/>
              <w:spacing w:after="0" w:line="240" w:lineRule="auto"/>
              <w:ind w:hanging="7"/>
              <w:jc w:val="center"/>
              <w:rPr>
                <w:rFonts w:ascii="Calibri" w:hAnsi="Calibri" w:cs="Calibri"/>
                <w:b/>
              </w:rPr>
            </w:pPr>
            <w:r w:rsidRPr="004E204E">
              <w:rPr>
                <w:rFonts w:ascii="Calibri" w:hAnsi="Calibri" w:cs="Calibri"/>
                <w:b/>
              </w:rPr>
              <w:t>Maksimalus balas</w:t>
            </w:r>
          </w:p>
        </w:tc>
        <w:tc>
          <w:tcPr>
            <w:tcW w:w="1174"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48BC27B2" w14:textId="77777777" w:rsidR="0051493A" w:rsidRPr="004E204E" w:rsidRDefault="0051493A">
            <w:pPr>
              <w:widowControl w:val="0"/>
              <w:suppressAutoHyphens/>
              <w:spacing w:after="0" w:line="240" w:lineRule="auto"/>
              <w:ind w:hanging="7"/>
              <w:jc w:val="center"/>
              <w:rPr>
                <w:rFonts w:ascii="Calibri" w:hAnsi="Calibri" w:cs="Calibri"/>
                <w:b/>
                <w:bCs/>
              </w:rPr>
            </w:pPr>
            <w:r w:rsidRPr="004E204E">
              <w:rPr>
                <w:rFonts w:ascii="Calibri" w:hAnsi="Calibri" w:cs="Calibri"/>
                <w:b/>
                <w:bCs/>
              </w:rPr>
              <w:t>Lyginamasis svoris ekonominio naudingumo įvertinime</w:t>
            </w:r>
          </w:p>
        </w:tc>
      </w:tr>
      <w:tr w:rsidR="0051493A" w:rsidRPr="004E204E" w14:paraId="103C2550" w14:textId="77777777" w:rsidTr="0051493A">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40AD1DA" w14:textId="77777777" w:rsidR="0051493A" w:rsidRPr="00797EF2" w:rsidRDefault="0051493A">
            <w:pPr>
              <w:widowControl w:val="0"/>
              <w:suppressAutoHyphens/>
              <w:spacing w:after="0" w:line="240" w:lineRule="auto"/>
              <w:jc w:val="center"/>
              <w:rPr>
                <w:rFonts w:ascii="Calibri" w:hAnsi="Calibri" w:cs="Calibri"/>
                <w:bCs/>
                <w:i/>
              </w:rPr>
            </w:pPr>
            <w:r w:rsidRPr="00797EF2">
              <w:rPr>
                <w:rFonts w:ascii="Calibri" w:hAnsi="Calibri" w:cs="Calibri"/>
                <w:bCs/>
                <w:i/>
              </w:rPr>
              <w:t>1</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E2188D0" w14:textId="77777777" w:rsidR="0051493A" w:rsidRPr="00797EF2" w:rsidRDefault="0051493A">
            <w:pPr>
              <w:widowControl w:val="0"/>
              <w:suppressAutoHyphens/>
              <w:spacing w:after="0" w:line="240" w:lineRule="auto"/>
              <w:jc w:val="center"/>
              <w:rPr>
                <w:rFonts w:ascii="Calibri" w:hAnsi="Calibri" w:cs="Calibri"/>
                <w:bCs/>
                <w:i/>
              </w:rPr>
            </w:pPr>
            <w:r w:rsidRPr="00797EF2">
              <w:rPr>
                <w:rFonts w:ascii="Calibri" w:hAnsi="Calibri" w:cs="Calibri"/>
                <w:bCs/>
                <w:i/>
              </w:rPr>
              <w:t>2</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478A6DB3" w14:textId="77777777" w:rsidR="0051493A" w:rsidRPr="00797EF2" w:rsidRDefault="0051493A">
            <w:pPr>
              <w:widowControl w:val="0"/>
              <w:suppressAutoHyphens/>
              <w:spacing w:after="0" w:line="240" w:lineRule="auto"/>
              <w:jc w:val="center"/>
              <w:rPr>
                <w:rFonts w:ascii="Calibri" w:hAnsi="Calibri" w:cs="Calibri"/>
                <w:bCs/>
                <w:i/>
              </w:rPr>
            </w:pPr>
            <w:r w:rsidRPr="00797EF2">
              <w:rPr>
                <w:rFonts w:ascii="Calibri" w:hAnsi="Calibri" w:cs="Calibri"/>
                <w:bCs/>
                <w:i/>
              </w:rPr>
              <w:t>3</w:t>
            </w: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249F5993" w14:textId="77777777" w:rsidR="0051493A" w:rsidRPr="00797EF2" w:rsidRDefault="0051493A">
            <w:pPr>
              <w:widowControl w:val="0"/>
              <w:suppressAutoHyphens/>
              <w:spacing w:after="0" w:line="240" w:lineRule="auto"/>
              <w:jc w:val="center"/>
              <w:rPr>
                <w:rFonts w:ascii="Calibri" w:hAnsi="Calibri" w:cs="Calibri"/>
                <w:bCs/>
                <w:i/>
              </w:rPr>
            </w:pPr>
            <w:r w:rsidRPr="00797EF2">
              <w:rPr>
                <w:rFonts w:ascii="Calibri" w:hAnsi="Calibri" w:cs="Calibri"/>
                <w:bCs/>
                <w:i/>
              </w:rPr>
              <w:t>4</w:t>
            </w:r>
          </w:p>
        </w:tc>
      </w:tr>
      <w:tr w:rsidR="0051493A" w:rsidRPr="004E204E" w14:paraId="1EF761AC" w14:textId="77777777" w:rsidTr="0051493A">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E70176C" w14:textId="77777777" w:rsidR="0051493A" w:rsidRPr="004E204E" w:rsidRDefault="0051493A">
            <w:pPr>
              <w:widowControl w:val="0"/>
              <w:suppressAutoHyphens/>
              <w:spacing w:after="0" w:line="240" w:lineRule="auto"/>
              <w:jc w:val="center"/>
              <w:rPr>
                <w:rFonts w:ascii="Calibri" w:hAnsi="Calibri" w:cs="Calibri"/>
                <w:b/>
              </w:rPr>
            </w:pPr>
            <w:r w:rsidRPr="004E204E">
              <w:rPr>
                <w:rFonts w:ascii="Calibri" w:hAnsi="Calibri" w:cs="Calibri"/>
                <w:b/>
              </w:rPr>
              <w:t>1.</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D3F6E43" w14:textId="77777777" w:rsidR="0051493A" w:rsidRPr="004E204E" w:rsidRDefault="0051493A">
            <w:pPr>
              <w:spacing w:after="0" w:line="240" w:lineRule="auto"/>
              <w:rPr>
                <w:rFonts w:ascii="Calibri" w:hAnsi="Calibri" w:cs="Calibri"/>
                <w:b/>
                <w:bCs/>
                <w:iCs/>
              </w:rPr>
            </w:pPr>
            <w:r w:rsidRPr="004E204E">
              <w:rPr>
                <w:rFonts w:ascii="Calibri" w:hAnsi="Calibri" w:cs="Calibri"/>
                <w:b/>
                <w:bCs/>
                <w:iCs/>
              </w:rPr>
              <w:t xml:space="preserve">1 kriterijus – KAINA </w:t>
            </w:r>
            <w:r w:rsidRPr="004E204E">
              <w:rPr>
                <w:rFonts w:ascii="Calibri" w:hAnsi="Calibri" w:cs="Calibri"/>
                <w:b/>
              </w:rPr>
              <w:t>(C)</w:t>
            </w:r>
          </w:p>
          <w:p w14:paraId="6575ED0F" w14:textId="77777777" w:rsidR="0051493A" w:rsidRPr="004E204E" w:rsidRDefault="0051493A">
            <w:pPr>
              <w:widowControl w:val="0"/>
              <w:suppressAutoHyphens/>
              <w:spacing w:after="0" w:line="240" w:lineRule="auto"/>
              <w:jc w:val="both"/>
              <w:rPr>
                <w:rFonts w:ascii="Calibri" w:hAnsi="Calibri" w:cs="Calibri"/>
                <w:b/>
              </w:rPr>
            </w:pPr>
            <w:r w:rsidRPr="004E204E">
              <w:rPr>
                <w:rFonts w:ascii="Calibri" w:hAnsi="Calibri" w:cs="Calibri"/>
                <w:i/>
                <w:iCs/>
              </w:rPr>
              <w:t xml:space="preserve">Vertinama pasiūlymo </w:t>
            </w:r>
            <w:r w:rsidRPr="004E204E">
              <w:rPr>
                <w:rFonts w:ascii="Calibri" w:hAnsi="Calibri" w:cs="Calibri"/>
                <w:b/>
                <w:i/>
              </w:rPr>
              <w:t xml:space="preserve">kaina </w:t>
            </w:r>
            <w:r w:rsidRPr="004E204E">
              <w:rPr>
                <w:rFonts w:ascii="Calibri" w:hAnsi="Calibri" w:cs="Calibri"/>
                <w:i/>
                <w:iCs/>
              </w:rPr>
              <w:t>eurais už visą pirkimo objektą, įskaitant mokesčius (</w:t>
            </w:r>
            <w:r w:rsidRPr="004273AE">
              <w:rPr>
                <w:rFonts w:ascii="Calibri" w:hAnsi="Calibri" w:cs="Calibri"/>
                <w:b/>
                <w:bCs/>
                <w:i/>
                <w:iCs/>
              </w:rPr>
              <w:t>išskyrus PVM, jei taikoma</w:t>
            </w:r>
            <w:r w:rsidRPr="004E204E">
              <w:rPr>
                <w:rFonts w:ascii="Calibri" w:hAnsi="Calibri" w:cs="Calibri"/>
                <w:i/>
                <w:iCs/>
              </w:rPr>
              <w:t>) ir visas tiekėjo išlaidas, susijusias su sutarties vykdymu.</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781447CA" w14:textId="77777777" w:rsidR="0051493A" w:rsidRPr="004E204E" w:rsidRDefault="0051493A">
            <w:pPr>
              <w:widowControl w:val="0"/>
              <w:suppressAutoHyphens/>
              <w:spacing w:after="0" w:line="240" w:lineRule="auto"/>
              <w:jc w:val="center"/>
              <w:rPr>
                <w:rFonts w:ascii="Calibri" w:hAnsi="Calibri" w:cs="Calibri"/>
              </w:rPr>
            </w:pP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3D130D70" w14:textId="179EB3CA" w:rsidR="0051493A" w:rsidRPr="002537F6" w:rsidRDefault="0051493A">
            <w:pPr>
              <w:widowControl w:val="0"/>
              <w:suppressAutoHyphens/>
              <w:spacing w:after="0" w:line="240" w:lineRule="auto"/>
              <w:jc w:val="center"/>
              <w:rPr>
                <w:rFonts w:ascii="Calibri" w:hAnsi="Calibri" w:cs="Calibri"/>
                <w:b/>
                <w:bCs/>
              </w:rPr>
            </w:pPr>
            <w:r w:rsidRPr="002537F6">
              <w:rPr>
                <w:rFonts w:ascii="Calibri" w:hAnsi="Calibri" w:cs="Calibri"/>
                <w:b/>
                <w:bCs/>
              </w:rPr>
              <w:t>X=</w:t>
            </w:r>
            <w:r w:rsidR="0082786D">
              <w:rPr>
                <w:rFonts w:ascii="Calibri" w:hAnsi="Calibri" w:cs="Calibri"/>
                <w:b/>
                <w:bCs/>
              </w:rPr>
              <w:t>60</w:t>
            </w:r>
          </w:p>
        </w:tc>
      </w:tr>
      <w:tr w:rsidR="0051493A" w:rsidRPr="004E204E" w14:paraId="0BC5AA02" w14:textId="77777777" w:rsidTr="0051493A">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EC66B27" w14:textId="77777777" w:rsidR="0051493A" w:rsidRPr="004E204E" w:rsidRDefault="0051493A">
            <w:pPr>
              <w:widowControl w:val="0"/>
              <w:suppressAutoHyphens/>
              <w:spacing w:after="0" w:line="240" w:lineRule="auto"/>
              <w:jc w:val="center"/>
              <w:rPr>
                <w:rFonts w:ascii="Calibri" w:hAnsi="Calibri" w:cs="Calibri"/>
                <w:b/>
              </w:rPr>
            </w:pPr>
            <w:r>
              <w:rPr>
                <w:rFonts w:ascii="Calibri" w:hAnsi="Calibri" w:cs="Calibri"/>
                <w:b/>
              </w:rPr>
              <w:t>2.</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D45CE35" w14:textId="47CB2CC8" w:rsidR="0051493A" w:rsidRDefault="0051493A">
            <w:pPr>
              <w:spacing w:after="0" w:line="240" w:lineRule="auto"/>
              <w:rPr>
                <w:rFonts w:ascii="Calibri" w:hAnsi="Calibri" w:cs="Calibri"/>
                <w:b/>
                <w:bCs/>
                <w:iCs/>
              </w:rPr>
            </w:pPr>
            <w:r>
              <w:rPr>
                <w:rFonts w:ascii="Calibri" w:hAnsi="Calibri" w:cs="Calibri"/>
                <w:b/>
                <w:bCs/>
                <w:iCs/>
              </w:rPr>
              <w:t>2 kriterijus – KOKYBĖ (T)</w:t>
            </w:r>
          </w:p>
          <w:p w14:paraId="7D09B20C" w14:textId="1CD1987B" w:rsidR="0051493A" w:rsidRPr="00C14B99" w:rsidRDefault="0051493A">
            <w:pPr>
              <w:spacing w:after="0" w:line="240" w:lineRule="auto"/>
              <w:rPr>
                <w:rFonts w:ascii="Calibri" w:hAnsi="Calibri" w:cs="Calibri"/>
                <w:i/>
              </w:rPr>
            </w:pPr>
            <w:r w:rsidRPr="00C14B99">
              <w:rPr>
                <w:rFonts w:ascii="Calibri" w:hAnsi="Calibri" w:cs="Calibri"/>
                <w:i/>
              </w:rPr>
              <w:t>Vertinama p</w:t>
            </w:r>
            <w:r w:rsidRPr="00C14B99">
              <w:rPr>
                <w:rFonts w:ascii="Calibri" w:hAnsi="Calibri" w:cs="Calibri"/>
                <w:bCs/>
                <w:i/>
                <w:color w:val="00000A"/>
              </w:rPr>
              <w:t>aslaugų teikėjo siūlomų specialistų, atsakingų už sutarties vykdymą, patirtis</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7800725D" w14:textId="40B2E5D0" w:rsidR="0051493A" w:rsidRPr="004E204E" w:rsidRDefault="0051493A">
            <w:pPr>
              <w:widowControl w:val="0"/>
              <w:suppressAutoHyphens/>
              <w:spacing w:after="0" w:line="240" w:lineRule="auto"/>
              <w:jc w:val="center"/>
              <w:rPr>
                <w:rFonts w:ascii="Calibri" w:hAnsi="Calibri" w:cs="Calibri"/>
              </w:rPr>
            </w:pPr>
            <w:proofErr w:type="spellStart"/>
            <w:r w:rsidRPr="002537F6">
              <w:rPr>
                <w:rFonts w:ascii="Calibri" w:hAnsi="Calibri" w:cs="Calibri"/>
                <w:b/>
                <w:bCs/>
              </w:rPr>
              <w:t>T</w:t>
            </w:r>
            <w:r w:rsidRPr="002537F6">
              <w:rPr>
                <w:rFonts w:ascii="Calibri" w:hAnsi="Calibri" w:cs="Calibri"/>
                <w:b/>
                <w:bCs/>
                <w:vertAlign w:val="subscript"/>
              </w:rPr>
              <w:t>max</w:t>
            </w:r>
            <w:proofErr w:type="spellEnd"/>
            <w:r w:rsidRPr="002537F6">
              <w:rPr>
                <w:rFonts w:ascii="Calibri" w:hAnsi="Calibri" w:cs="Calibri"/>
                <w:b/>
                <w:bCs/>
              </w:rPr>
              <w:t xml:space="preserve"> </w:t>
            </w:r>
            <w:r w:rsidRPr="002537F6">
              <w:rPr>
                <w:rFonts w:ascii="Calibri" w:hAnsi="Calibri" w:cs="Calibri"/>
                <w:b/>
                <w:bCs/>
                <w:lang w:val="en-US"/>
              </w:rPr>
              <w:t xml:space="preserve">= </w:t>
            </w:r>
            <w:r w:rsidR="0008174E">
              <w:rPr>
                <w:rFonts w:ascii="Calibri" w:hAnsi="Calibri" w:cs="Calibri"/>
                <w:b/>
                <w:bCs/>
                <w:lang w:val="en-US"/>
              </w:rPr>
              <w:t>13</w:t>
            </w:r>
            <w:r w:rsidRPr="002537F6">
              <w:rPr>
                <w:rFonts w:ascii="Calibri" w:hAnsi="Calibri" w:cs="Calibri"/>
                <w:b/>
                <w:bCs/>
                <w:lang w:val="en-US"/>
              </w:rPr>
              <w:t xml:space="preserve"> </w:t>
            </w:r>
            <w:proofErr w:type="spellStart"/>
            <w:r w:rsidRPr="002537F6">
              <w:rPr>
                <w:rFonts w:ascii="Calibri" w:hAnsi="Calibri" w:cs="Calibri"/>
                <w:b/>
                <w:bCs/>
                <w:lang w:val="en-US"/>
              </w:rPr>
              <w:t>bal</w:t>
            </w:r>
            <w:r w:rsidR="0008174E">
              <w:rPr>
                <w:rFonts w:ascii="Calibri" w:hAnsi="Calibri" w:cs="Calibri"/>
                <w:b/>
                <w:bCs/>
                <w:lang w:val="en-US"/>
              </w:rPr>
              <w:t>ų</w:t>
            </w:r>
            <w:proofErr w:type="spellEnd"/>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44304B4D" w14:textId="30BE1E75" w:rsidR="0051493A" w:rsidRPr="002537F6" w:rsidRDefault="0051493A">
            <w:pPr>
              <w:widowControl w:val="0"/>
              <w:suppressAutoHyphens/>
              <w:spacing w:after="0" w:line="240" w:lineRule="auto"/>
              <w:jc w:val="center"/>
              <w:rPr>
                <w:rFonts w:ascii="Calibri" w:hAnsi="Calibri" w:cs="Calibri"/>
                <w:b/>
                <w:bCs/>
                <w:lang w:val="en-US"/>
              </w:rPr>
            </w:pPr>
            <w:r w:rsidRPr="002537F6">
              <w:rPr>
                <w:rFonts w:ascii="Calibri" w:hAnsi="Calibri" w:cs="Calibri"/>
                <w:b/>
                <w:bCs/>
              </w:rPr>
              <w:t>Y=</w:t>
            </w:r>
            <w:r w:rsidR="0082786D">
              <w:rPr>
                <w:rFonts w:ascii="Calibri" w:hAnsi="Calibri" w:cs="Calibri"/>
                <w:b/>
                <w:bCs/>
              </w:rPr>
              <w:t>40</w:t>
            </w:r>
          </w:p>
        </w:tc>
      </w:tr>
      <w:tr w:rsidR="0051493A" w:rsidRPr="004E204E" w14:paraId="73F050E2" w14:textId="77777777" w:rsidTr="0051493A">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6E5050C" w14:textId="5E279B2C" w:rsidR="0051493A" w:rsidRPr="0051493A" w:rsidRDefault="0051493A">
            <w:pPr>
              <w:widowControl w:val="0"/>
              <w:suppressAutoHyphens/>
              <w:spacing w:after="0" w:line="240" w:lineRule="auto"/>
              <w:jc w:val="center"/>
              <w:rPr>
                <w:rFonts w:ascii="Calibri" w:hAnsi="Calibri" w:cs="Calibri"/>
                <w:b/>
              </w:rPr>
            </w:pPr>
            <w:r w:rsidRPr="0051493A">
              <w:rPr>
                <w:rFonts w:ascii="Calibri" w:hAnsi="Calibri" w:cs="Calibri"/>
                <w:b/>
              </w:rPr>
              <w:t>2.</w:t>
            </w:r>
            <w:r>
              <w:rPr>
                <w:rFonts w:ascii="Calibri" w:hAnsi="Calibri" w:cs="Calibri"/>
                <w:b/>
              </w:rPr>
              <w:t>1</w:t>
            </w:r>
            <w:r w:rsidRPr="0051493A">
              <w:rPr>
                <w:rFonts w:ascii="Calibri" w:hAnsi="Calibri" w:cs="Calibri"/>
                <w:b/>
              </w:rPr>
              <w:t>.</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AFF6ECF" w14:textId="665BDBE0" w:rsidR="0051493A" w:rsidRPr="002537F6" w:rsidRDefault="0051493A">
            <w:pPr>
              <w:widowControl w:val="0"/>
              <w:suppressAutoHyphens/>
              <w:spacing w:after="0" w:line="240" w:lineRule="auto"/>
              <w:jc w:val="both"/>
              <w:rPr>
                <w:rFonts w:ascii="Calibri" w:hAnsi="Calibri" w:cs="Calibri"/>
                <w:bCs/>
              </w:rPr>
            </w:pPr>
            <w:r w:rsidRPr="002537F6">
              <w:rPr>
                <w:rFonts w:ascii="Calibri" w:hAnsi="Calibri" w:cs="Calibri"/>
                <w:bCs/>
              </w:rPr>
              <w:t>Projektų vadovo patirtis (T</w:t>
            </w:r>
            <w:r>
              <w:rPr>
                <w:rFonts w:ascii="Calibri" w:hAnsi="Calibri" w:cs="Calibri"/>
                <w:bCs/>
                <w:vertAlign w:val="subscript"/>
              </w:rPr>
              <w:t>1</w:t>
            </w:r>
            <w:r w:rsidRPr="002537F6">
              <w:rPr>
                <w:rFonts w:ascii="Calibri" w:hAnsi="Calibri" w:cs="Calibri"/>
                <w:bCs/>
              </w:rPr>
              <w:t>)</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244ABFB0" w14:textId="1DFD3293" w:rsidR="0051493A" w:rsidRPr="004E204E" w:rsidRDefault="0051493A">
            <w:pPr>
              <w:widowControl w:val="0"/>
              <w:suppressAutoHyphens/>
              <w:spacing w:after="0" w:line="240" w:lineRule="auto"/>
              <w:jc w:val="center"/>
              <w:rPr>
                <w:rFonts w:ascii="Calibri" w:hAnsi="Calibri" w:cs="Calibri"/>
                <w:lang w:val="en-US"/>
              </w:rPr>
            </w:pPr>
            <w:r>
              <w:rPr>
                <w:rFonts w:ascii="Calibri" w:hAnsi="Calibri" w:cs="Calibri"/>
                <w:bCs/>
              </w:rPr>
              <w:t>T</w:t>
            </w:r>
            <w:r w:rsidR="002D7371">
              <w:rPr>
                <w:rFonts w:ascii="Calibri" w:hAnsi="Calibri" w:cs="Calibri"/>
                <w:bCs/>
                <w:vertAlign w:val="subscript"/>
              </w:rPr>
              <w:t>1</w:t>
            </w:r>
            <w:r w:rsidRPr="004E204E">
              <w:rPr>
                <w:rFonts w:ascii="Calibri" w:hAnsi="Calibri" w:cs="Calibri"/>
                <w:bCs/>
                <w:vertAlign w:val="subscript"/>
              </w:rPr>
              <w:t>max</w:t>
            </w:r>
            <w:r w:rsidRPr="004E204E">
              <w:rPr>
                <w:rFonts w:ascii="Calibri" w:hAnsi="Calibri" w:cs="Calibri"/>
                <w:bCs/>
              </w:rPr>
              <w:t xml:space="preserve"> </w:t>
            </w:r>
            <w:r w:rsidRPr="004E204E">
              <w:rPr>
                <w:rFonts w:ascii="Calibri" w:hAnsi="Calibri" w:cs="Calibri"/>
                <w:bCs/>
                <w:lang w:val="en-US"/>
              </w:rPr>
              <w:t xml:space="preserve">= </w:t>
            </w:r>
            <w:r w:rsidR="0008174E">
              <w:rPr>
                <w:rFonts w:ascii="Calibri" w:hAnsi="Calibri" w:cs="Calibri"/>
                <w:bCs/>
                <w:lang w:val="en-US"/>
              </w:rPr>
              <w:t>5</w:t>
            </w:r>
            <w:r w:rsidRPr="004E204E">
              <w:rPr>
                <w:rFonts w:ascii="Calibri" w:hAnsi="Calibri" w:cs="Calibri"/>
                <w:bCs/>
              </w:rPr>
              <w:t xml:space="preserve"> balai</w:t>
            </w: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62A87729" w14:textId="1589E7BA" w:rsidR="0051493A" w:rsidRPr="004E204E" w:rsidRDefault="0051493A">
            <w:pPr>
              <w:widowControl w:val="0"/>
              <w:suppressAutoHyphens/>
              <w:spacing w:after="0" w:line="240" w:lineRule="auto"/>
              <w:jc w:val="center"/>
              <w:rPr>
                <w:rFonts w:ascii="Calibri" w:hAnsi="Calibri" w:cs="Calibri"/>
              </w:rPr>
            </w:pPr>
            <w:r w:rsidRPr="004E204E">
              <w:rPr>
                <w:rFonts w:ascii="Calibri" w:hAnsi="Calibri" w:cs="Calibri"/>
              </w:rPr>
              <w:t>Y</w:t>
            </w:r>
            <w:r>
              <w:rPr>
                <w:rFonts w:ascii="Calibri" w:hAnsi="Calibri" w:cs="Calibri"/>
                <w:vertAlign w:val="subscript"/>
              </w:rPr>
              <w:t>1</w:t>
            </w:r>
            <w:r w:rsidRPr="004E204E">
              <w:rPr>
                <w:rFonts w:ascii="Calibri" w:hAnsi="Calibri" w:cs="Calibri"/>
              </w:rPr>
              <w:t xml:space="preserve">= </w:t>
            </w:r>
            <w:r w:rsidR="0082786D">
              <w:rPr>
                <w:rFonts w:ascii="Calibri" w:hAnsi="Calibri" w:cs="Calibri"/>
              </w:rPr>
              <w:t>10</w:t>
            </w:r>
          </w:p>
        </w:tc>
      </w:tr>
      <w:tr w:rsidR="0051493A" w:rsidRPr="004E204E" w14:paraId="7DAA8A57" w14:textId="77777777" w:rsidTr="0051493A">
        <w:trPr>
          <w:trHeight w:val="244"/>
        </w:trPr>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55BEB01" w14:textId="252AFD93" w:rsidR="0051493A" w:rsidRPr="0051493A" w:rsidRDefault="0051493A">
            <w:pPr>
              <w:widowControl w:val="0"/>
              <w:suppressAutoHyphens/>
              <w:spacing w:after="0" w:line="240" w:lineRule="auto"/>
              <w:jc w:val="center"/>
              <w:rPr>
                <w:rFonts w:ascii="Calibri" w:hAnsi="Calibri" w:cs="Calibri"/>
                <w:b/>
              </w:rPr>
            </w:pPr>
            <w:r w:rsidRPr="0051493A">
              <w:rPr>
                <w:rFonts w:ascii="Calibri" w:hAnsi="Calibri" w:cs="Calibri"/>
                <w:b/>
              </w:rPr>
              <w:t>2.</w:t>
            </w:r>
            <w:r>
              <w:rPr>
                <w:rFonts w:ascii="Calibri" w:hAnsi="Calibri" w:cs="Calibri"/>
                <w:b/>
              </w:rPr>
              <w:t>2</w:t>
            </w:r>
            <w:r w:rsidRPr="0051493A">
              <w:rPr>
                <w:rFonts w:ascii="Calibri" w:hAnsi="Calibri" w:cs="Calibri"/>
                <w:b/>
              </w:rPr>
              <w:t>.</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2537DC7" w14:textId="3B29B11A" w:rsidR="0051493A" w:rsidRPr="002537F6" w:rsidRDefault="0051493A">
            <w:pPr>
              <w:snapToGrid w:val="0"/>
              <w:spacing w:after="0" w:line="240" w:lineRule="auto"/>
              <w:jc w:val="both"/>
              <w:rPr>
                <w:rFonts w:ascii="Calibri" w:hAnsi="Calibri" w:cs="Calibri"/>
                <w:bCs/>
              </w:rPr>
            </w:pPr>
            <w:r>
              <w:rPr>
                <w:rFonts w:ascii="Calibri" w:hAnsi="Calibri" w:cs="Calibri"/>
                <w:bCs/>
              </w:rPr>
              <w:t>Programuotojo</w:t>
            </w:r>
            <w:r w:rsidRPr="002537F6">
              <w:rPr>
                <w:rFonts w:ascii="Calibri" w:hAnsi="Calibri" w:cs="Calibri"/>
                <w:bCs/>
              </w:rPr>
              <w:t xml:space="preserve"> patirtis (T</w:t>
            </w:r>
            <w:r>
              <w:rPr>
                <w:rFonts w:ascii="Calibri" w:hAnsi="Calibri" w:cs="Calibri"/>
                <w:bCs/>
                <w:vertAlign w:val="subscript"/>
              </w:rPr>
              <w:t>2</w:t>
            </w:r>
            <w:r w:rsidRPr="002537F6">
              <w:rPr>
                <w:rFonts w:ascii="Calibri" w:hAnsi="Calibri" w:cs="Calibri"/>
                <w:bCs/>
              </w:rPr>
              <w:t>)</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280CEACD" w14:textId="668B987E" w:rsidR="0051493A" w:rsidRPr="004E204E" w:rsidRDefault="0051493A">
            <w:pPr>
              <w:widowControl w:val="0"/>
              <w:suppressAutoHyphens/>
              <w:spacing w:after="0" w:line="240" w:lineRule="auto"/>
              <w:jc w:val="center"/>
              <w:rPr>
                <w:rFonts w:ascii="Calibri" w:hAnsi="Calibri" w:cs="Calibri"/>
                <w:bCs/>
              </w:rPr>
            </w:pPr>
            <w:r>
              <w:rPr>
                <w:rFonts w:ascii="Calibri" w:hAnsi="Calibri" w:cs="Calibri"/>
                <w:bCs/>
              </w:rPr>
              <w:t>T</w:t>
            </w:r>
            <w:r w:rsidR="002D7371">
              <w:rPr>
                <w:rFonts w:ascii="Calibri" w:hAnsi="Calibri" w:cs="Calibri"/>
                <w:bCs/>
                <w:vertAlign w:val="subscript"/>
              </w:rPr>
              <w:t>2</w:t>
            </w:r>
            <w:r w:rsidRPr="004E204E">
              <w:rPr>
                <w:rFonts w:ascii="Calibri" w:hAnsi="Calibri" w:cs="Calibri"/>
                <w:bCs/>
                <w:vertAlign w:val="subscript"/>
              </w:rPr>
              <w:t>max</w:t>
            </w:r>
            <w:r w:rsidRPr="004E204E">
              <w:rPr>
                <w:rFonts w:ascii="Calibri" w:hAnsi="Calibri" w:cs="Calibri"/>
                <w:bCs/>
              </w:rPr>
              <w:t xml:space="preserve"> = </w:t>
            </w:r>
            <w:r w:rsidR="0008174E">
              <w:rPr>
                <w:rFonts w:ascii="Calibri" w:hAnsi="Calibri" w:cs="Calibri"/>
                <w:bCs/>
              </w:rPr>
              <w:t>3</w:t>
            </w:r>
            <w:r w:rsidRPr="004E204E">
              <w:rPr>
                <w:rFonts w:ascii="Calibri" w:hAnsi="Calibri" w:cs="Calibri"/>
                <w:bCs/>
              </w:rPr>
              <w:t xml:space="preserve"> balai</w:t>
            </w: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12987418" w14:textId="14661662" w:rsidR="0051493A" w:rsidRPr="004E204E" w:rsidRDefault="0051493A">
            <w:pPr>
              <w:widowControl w:val="0"/>
              <w:suppressAutoHyphens/>
              <w:spacing w:after="0" w:line="240" w:lineRule="auto"/>
              <w:jc w:val="center"/>
              <w:rPr>
                <w:rFonts w:ascii="Calibri" w:hAnsi="Calibri" w:cs="Calibri"/>
              </w:rPr>
            </w:pPr>
            <w:r w:rsidRPr="004E204E">
              <w:rPr>
                <w:rFonts w:ascii="Calibri" w:hAnsi="Calibri" w:cs="Calibri"/>
              </w:rPr>
              <w:t>Y</w:t>
            </w:r>
            <w:r>
              <w:rPr>
                <w:rFonts w:ascii="Calibri" w:hAnsi="Calibri" w:cs="Calibri"/>
                <w:vertAlign w:val="subscript"/>
              </w:rPr>
              <w:t>2</w:t>
            </w:r>
            <w:r w:rsidRPr="004E204E">
              <w:rPr>
                <w:rFonts w:ascii="Calibri" w:hAnsi="Calibri" w:cs="Calibri"/>
              </w:rPr>
              <w:t xml:space="preserve">= </w:t>
            </w:r>
            <w:r w:rsidR="0082786D">
              <w:rPr>
                <w:rFonts w:ascii="Calibri" w:hAnsi="Calibri" w:cs="Calibri"/>
              </w:rPr>
              <w:t>10</w:t>
            </w:r>
          </w:p>
        </w:tc>
      </w:tr>
      <w:tr w:rsidR="002D7371" w:rsidRPr="004E204E" w14:paraId="3E4DBAB5" w14:textId="77777777" w:rsidTr="0051493A">
        <w:trPr>
          <w:trHeight w:val="244"/>
        </w:trPr>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E228B4F" w14:textId="4F50451F" w:rsidR="002D7371" w:rsidRPr="0051493A" w:rsidRDefault="002D7371" w:rsidP="002D7371">
            <w:pPr>
              <w:widowControl w:val="0"/>
              <w:suppressAutoHyphens/>
              <w:spacing w:after="0" w:line="240" w:lineRule="auto"/>
              <w:jc w:val="center"/>
              <w:rPr>
                <w:rFonts w:ascii="Calibri" w:hAnsi="Calibri" w:cs="Calibri"/>
                <w:b/>
              </w:rPr>
            </w:pPr>
            <w:r>
              <w:rPr>
                <w:rFonts w:ascii="Calibri" w:hAnsi="Calibri" w:cs="Calibri"/>
                <w:b/>
              </w:rPr>
              <w:t>2.3.</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E47383B" w14:textId="7DD6A94B" w:rsidR="002D7371" w:rsidRPr="002537F6" w:rsidRDefault="002D7371" w:rsidP="002D7371">
            <w:pPr>
              <w:snapToGrid w:val="0"/>
              <w:spacing w:after="0" w:line="240" w:lineRule="auto"/>
              <w:jc w:val="both"/>
              <w:rPr>
                <w:rFonts w:ascii="Calibri" w:hAnsi="Calibri" w:cs="Calibri"/>
                <w:bCs/>
              </w:rPr>
            </w:pPr>
            <w:r w:rsidRPr="0051493A">
              <w:rPr>
                <w:rFonts w:ascii="Calibri" w:hAnsi="Calibri" w:cs="Calibri"/>
              </w:rPr>
              <w:t>Informacinių sistemų sąsajų specialistas</w:t>
            </w:r>
            <w:r w:rsidRPr="002537F6">
              <w:rPr>
                <w:rFonts w:ascii="Calibri" w:hAnsi="Calibri" w:cs="Calibri"/>
                <w:bCs/>
              </w:rPr>
              <w:t xml:space="preserve"> patirtis (T</w:t>
            </w:r>
            <w:r>
              <w:rPr>
                <w:rFonts w:ascii="Calibri" w:hAnsi="Calibri" w:cs="Calibri"/>
                <w:bCs/>
                <w:vertAlign w:val="subscript"/>
              </w:rPr>
              <w:t>3</w:t>
            </w:r>
            <w:r w:rsidRPr="002537F6">
              <w:rPr>
                <w:rFonts w:ascii="Calibri" w:hAnsi="Calibri" w:cs="Calibri"/>
                <w:bCs/>
              </w:rPr>
              <w:t>)</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4D4503E1" w14:textId="2B7563B4" w:rsidR="002D7371" w:rsidRDefault="002D7371" w:rsidP="002D7371">
            <w:pPr>
              <w:widowControl w:val="0"/>
              <w:suppressAutoHyphens/>
              <w:spacing w:after="0" w:line="240" w:lineRule="auto"/>
              <w:jc w:val="center"/>
              <w:rPr>
                <w:rFonts w:ascii="Calibri" w:hAnsi="Calibri" w:cs="Calibri"/>
                <w:bCs/>
              </w:rPr>
            </w:pPr>
            <w:r>
              <w:rPr>
                <w:rFonts w:ascii="Calibri" w:hAnsi="Calibri" w:cs="Calibri"/>
                <w:bCs/>
              </w:rPr>
              <w:t>T</w:t>
            </w:r>
            <w:r>
              <w:rPr>
                <w:rFonts w:ascii="Calibri" w:hAnsi="Calibri" w:cs="Calibri"/>
                <w:bCs/>
                <w:vertAlign w:val="subscript"/>
              </w:rPr>
              <w:t>3</w:t>
            </w:r>
            <w:r w:rsidRPr="004E204E">
              <w:rPr>
                <w:rFonts w:ascii="Calibri" w:hAnsi="Calibri" w:cs="Calibri"/>
                <w:bCs/>
                <w:vertAlign w:val="subscript"/>
              </w:rPr>
              <w:t>max</w:t>
            </w:r>
            <w:r w:rsidRPr="004E204E">
              <w:rPr>
                <w:rFonts w:ascii="Calibri" w:hAnsi="Calibri" w:cs="Calibri"/>
                <w:bCs/>
              </w:rPr>
              <w:t xml:space="preserve"> </w:t>
            </w:r>
            <w:r w:rsidRPr="004E204E">
              <w:rPr>
                <w:rFonts w:ascii="Calibri" w:hAnsi="Calibri" w:cs="Calibri"/>
                <w:bCs/>
                <w:lang w:val="en-US"/>
              </w:rPr>
              <w:t xml:space="preserve">= </w:t>
            </w:r>
            <w:r w:rsidR="0008174E">
              <w:rPr>
                <w:rFonts w:ascii="Calibri" w:hAnsi="Calibri" w:cs="Calibri"/>
                <w:bCs/>
                <w:lang w:val="en-US"/>
              </w:rPr>
              <w:t>2</w:t>
            </w:r>
            <w:r w:rsidRPr="004E204E">
              <w:rPr>
                <w:rFonts w:ascii="Calibri" w:hAnsi="Calibri" w:cs="Calibri"/>
                <w:bCs/>
              </w:rPr>
              <w:t xml:space="preserve"> balai</w:t>
            </w: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6BB29D69" w14:textId="033603C1" w:rsidR="002D7371" w:rsidRPr="004E204E" w:rsidRDefault="002D7371" w:rsidP="002D7371">
            <w:pPr>
              <w:widowControl w:val="0"/>
              <w:suppressAutoHyphens/>
              <w:spacing w:after="0" w:line="240" w:lineRule="auto"/>
              <w:jc w:val="center"/>
              <w:rPr>
                <w:rFonts w:ascii="Calibri" w:hAnsi="Calibri" w:cs="Calibri"/>
              </w:rPr>
            </w:pPr>
            <w:r w:rsidRPr="004E204E">
              <w:rPr>
                <w:rFonts w:ascii="Calibri" w:hAnsi="Calibri" w:cs="Calibri"/>
              </w:rPr>
              <w:t>Y</w:t>
            </w:r>
            <w:r>
              <w:rPr>
                <w:rFonts w:ascii="Calibri" w:hAnsi="Calibri" w:cs="Calibri"/>
                <w:vertAlign w:val="subscript"/>
              </w:rPr>
              <w:t>3</w:t>
            </w:r>
            <w:r w:rsidRPr="004E204E">
              <w:rPr>
                <w:rFonts w:ascii="Calibri" w:hAnsi="Calibri" w:cs="Calibri"/>
              </w:rPr>
              <w:t>=</w:t>
            </w:r>
            <w:r w:rsidR="0082786D">
              <w:rPr>
                <w:rFonts w:ascii="Calibri" w:hAnsi="Calibri" w:cs="Calibri"/>
              </w:rPr>
              <w:t>10</w:t>
            </w:r>
          </w:p>
        </w:tc>
      </w:tr>
      <w:tr w:rsidR="002D7371" w:rsidRPr="004E204E" w14:paraId="414AA911" w14:textId="77777777" w:rsidTr="0051493A">
        <w:trPr>
          <w:trHeight w:val="244"/>
        </w:trPr>
        <w:tc>
          <w:tcPr>
            <w:tcW w:w="407"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9211922" w14:textId="53065DC4" w:rsidR="002D7371" w:rsidRDefault="002D7371" w:rsidP="002D7371">
            <w:pPr>
              <w:widowControl w:val="0"/>
              <w:suppressAutoHyphens/>
              <w:spacing w:after="0" w:line="240" w:lineRule="auto"/>
              <w:jc w:val="center"/>
              <w:rPr>
                <w:rFonts w:ascii="Calibri" w:hAnsi="Calibri" w:cs="Calibri"/>
                <w:b/>
              </w:rPr>
            </w:pPr>
            <w:r>
              <w:rPr>
                <w:rFonts w:ascii="Calibri" w:hAnsi="Calibri" w:cs="Calibri"/>
                <w:b/>
              </w:rPr>
              <w:t>2.4.</w:t>
            </w:r>
          </w:p>
        </w:tc>
        <w:tc>
          <w:tcPr>
            <w:tcW w:w="2388"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5CDE447" w14:textId="6AE26C2D" w:rsidR="002D7371" w:rsidRPr="002537F6" w:rsidRDefault="002D7371" w:rsidP="002D7371">
            <w:pPr>
              <w:snapToGrid w:val="0"/>
              <w:spacing w:after="0" w:line="240" w:lineRule="auto"/>
              <w:jc w:val="both"/>
              <w:rPr>
                <w:rFonts w:ascii="Calibri" w:hAnsi="Calibri" w:cs="Calibri"/>
                <w:bCs/>
              </w:rPr>
            </w:pPr>
            <w:r>
              <w:rPr>
                <w:rFonts w:ascii="Calibri" w:hAnsi="Calibri" w:cs="Calibri"/>
                <w:bCs/>
              </w:rPr>
              <w:t>Analitiko</w:t>
            </w:r>
            <w:r w:rsidRPr="002537F6">
              <w:rPr>
                <w:rFonts w:ascii="Calibri" w:hAnsi="Calibri" w:cs="Calibri"/>
                <w:bCs/>
              </w:rPr>
              <w:t xml:space="preserve"> patirtis (T</w:t>
            </w:r>
            <w:r>
              <w:rPr>
                <w:rFonts w:ascii="Calibri" w:hAnsi="Calibri" w:cs="Calibri"/>
                <w:bCs/>
                <w:vertAlign w:val="subscript"/>
              </w:rPr>
              <w:t>4</w:t>
            </w:r>
            <w:r w:rsidRPr="002537F6">
              <w:rPr>
                <w:rFonts w:ascii="Calibri" w:hAnsi="Calibri" w:cs="Calibri"/>
                <w:bCs/>
              </w:rPr>
              <w:t>)</w:t>
            </w:r>
          </w:p>
        </w:tc>
        <w:tc>
          <w:tcPr>
            <w:tcW w:w="1031" w:type="pct"/>
            <w:tcBorders>
              <w:top w:val="single" w:sz="4" w:space="0" w:color="00000A"/>
              <w:left w:val="single" w:sz="4" w:space="0" w:color="00000A"/>
              <w:bottom w:val="single" w:sz="4" w:space="0" w:color="00000A"/>
              <w:right w:val="single" w:sz="4" w:space="0" w:color="00000A"/>
            </w:tcBorders>
            <w:shd w:val="clear" w:color="auto" w:fill="F3F3F3"/>
          </w:tcPr>
          <w:p w14:paraId="66BB30BD" w14:textId="4A3AB816" w:rsidR="002D7371" w:rsidRDefault="002D7371" w:rsidP="002D7371">
            <w:pPr>
              <w:widowControl w:val="0"/>
              <w:suppressAutoHyphens/>
              <w:spacing w:after="0" w:line="240" w:lineRule="auto"/>
              <w:jc w:val="center"/>
              <w:rPr>
                <w:rFonts w:ascii="Calibri" w:hAnsi="Calibri" w:cs="Calibri"/>
                <w:bCs/>
              </w:rPr>
            </w:pPr>
            <w:r>
              <w:rPr>
                <w:rFonts w:ascii="Calibri" w:hAnsi="Calibri" w:cs="Calibri"/>
                <w:bCs/>
              </w:rPr>
              <w:t>T</w:t>
            </w:r>
            <w:r>
              <w:rPr>
                <w:rFonts w:ascii="Calibri" w:hAnsi="Calibri" w:cs="Calibri"/>
                <w:bCs/>
                <w:vertAlign w:val="subscript"/>
              </w:rPr>
              <w:t>4</w:t>
            </w:r>
            <w:r w:rsidRPr="004E204E">
              <w:rPr>
                <w:rFonts w:ascii="Calibri" w:hAnsi="Calibri" w:cs="Calibri"/>
                <w:bCs/>
                <w:vertAlign w:val="subscript"/>
              </w:rPr>
              <w:t>max</w:t>
            </w:r>
            <w:r w:rsidRPr="004E204E">
              <w:rPr>
                <w:rFonts w:ascii="Calibri" w:hAnsi="Calibri" w:cs="Calibri"/>
                <w:bCs/>
              </w:rPr>
              <w:t xml:space="preserve"> = </w:t>
            </w:r>
            <w:r w:rsidR="0008174E">
              <w:rPr>
                <w:rFonts w:ascii="Calibri" w:hAnsi="Calibri" w:cs="Calibri"/>
                <w:bCs/>
              </w:rPr>
              <w:t>3</w:t>
            </w:r>
            <w:r w:rsidRPr="004E204E">
              <w:rPr>
                <w:rFonts w:ascii="Calibri" w:hAnsi="Calibri" w:cs="Calibri"/>
                <w:bCs/>
              </w:rPr>
              <w:t xml:space="preserve"> balai</w:t>
            </w:r>
          </w:p>
        </w:tc>
        <w:tc>
          <w:tcPr>
            <w:tcW w:w="1174" w:type="pct"/>
            <w:tcBorders>
              <w:top w:val="single" w:sz="4" w:space="0" w:color="00000A"/>
              <w:left w:val="single" w:sz="4" w:space="0" w:color="00000A"/>
              <w:bottom w:val="single" w:sz="4" w:space="0" w:color="00000A"/>
              <w:right w:val="single" w:sz="4" w:space="0" w:color="00000A"/>
            </w:tcBorders>
            <w:shd w:val="clear" w:color="auto" w:fill="F3F3F3"/>
          </w:tcPr>
          <w:p w14:paraId="36499E4C" w14:textId="41E4C140" w:rsidR="002D7371" w:rsidRPr="004E204E" w:rsidRDefault="002D7371" w:rsidP="002D7371">
            <w:pPr>
              <w:widowControl w:val="0"/>
              <w:suppressAutoHyphens/>
              <w:spacing w:after="0" w:line="240" w:lineRule="auto"/>
              <w:jc w:val="center"/>
              <w:rPr>
                <w:rFonts w:ascii="Calibri" w:hAnsi="Calibri" w:cs="Calibri"/>
              </w:rPr>
            </w:pPr>
            <w:r w:rsidRPr="004E204E">
              <w:rPr>
                <w:rFonts w:ascii="Calibri" w:hAnsi="Calibri" w:cs="Calibri"/>
              </w:rPr>
              <w:t>Y</w:t>
            </w:r>
            <w:r>
              <w:rPr>
                <w:rFonts w:ascii="Calibri" w:hAnsi="Calibri" w:cs="Calibri"/>
                <w:vertAlign w:val="subscript"/>
              </w:rPr>
              <w:t>4</w:t>
            </w:r>
            <w:r w:rsidRPr="004E204E">
              <w:rPr>
                <w:rFonts w:ascii="Calibri" w:hAnsi="Calibri" w:cs="Calibri"/>
              </w:rPr>
              <w:t>=</w:t>
            </w:r>
            <w:r w:rsidR="0082786D">
              <w:rPr>
                <w:rFonts w:ascii="Calibri" w:hAnsi="Calibri" w:cs="Calibri"/>
              </w:rPr>
              <w:t>10</w:t>
            </w:r>
          </w:p>
        </w:tc>
      </w:tr>
    </w:tbl>
    <w:p w14:paraId="128A32B4" w14:textId="77777777" w:rsidR="0051493A" w:rsidRDefault="0051493A" w:rsidP="0051493A">
      <w:pPr>
        <w:tabs>
          <w:tab w:val="left" w:pos="450"/>
        </w:tabs>
        <w:spacing w:after="0" w:line="240" w:lineRule="auto"/>
        <w:ind w:firstLine="851"/>
        <w:jc w:val="both"/>
        <w:rPr>
          <w:rFonts w:cstheme="minorHAnsi"/>
          <w:highlight w:val="yellow"/>
        </w:rPr>
      </w:pPr>
    </w:p>
    <w:p w14:paraId="5AC7EA0C" w14:textId="77777777" w:rsidR="0051493A" w:rsidRPr="005608E3" w:rsidRDefault="0051493A" w:rsidP="0051493A">
      <w:pPr>
        <w:pStyle w:val="ListParagraph"/>
        <w:numPr>
          <w:ilvl w:val="0"/>
          <w:numId w:val="1"/>
        </w:numPr>
        <w:tabs>
          <w:tab w:val="left" w:pos="0"/>
          <w:tab w:val="left" w:pos="993"/>
          <w:tab w:val="left" w:pos="1560"/>
        </w:tabs>
        <w:spacing w:after="0" w:line="240" w:lineRule="auto"/>
        <w:ind w:left="0" w:firstLine="426"/>
        <w:jc w:val="both"/>
        <w:rPr>
          <w:rFonts w:cstheme="minorHAnsi"/>
        </w:rPr>
      </w:pPr>
      <w:r w:rsidRPr="005608E3">
        <w:rPr>
          <w:rFonts w:eastAsia="Calibri" w:cstheme="minorHAnsi"/>
        </w:rPr>
        <w:t>Bendras kainos ir kokybės santykio balas</w:t>
      </w:r>
      <w:r w:rsidRPr="005608E3">
        <w:rPr>
          <w:rFonts w:cstheme="minorHAnsi"/>
        </w:rPr>
        <w:t xml:space="preserve"> (S) apskaičiuojamas sudedant tiekėjo pasiūlymo kainos (C) ir pasiūlymo kokybės (T) balus: </w:t>
      </w:r>
    </w:p>
    <w:p w14:paraId="426AB337" w14:textId="77777777" w:rsidR="0051493A" w:rsidRPr="005608E3" w:rsidRDefault="0051493A" w:rsidP="0051493A">
      <w:pPr>
        <w:tabs>
          <w:tab w:val="left" w:pos="0"/>
          <w:tab w:val="left" w:pos="993"/>
          <w:tab w:val="left" w:pos="1560"/>
        </w:tabs>
        <w:spacing w:after="0" w:line="240" w:lineRule="auto"/>
        <w:ind w:firstLine="851"/>
        <w:jc w:val="both"/>
        <w:rPr>
          <w:rFonts w:cstheme="minorHAnsi"/>
        </w:rPr>
      </w:pPr>
    </w:p>
    <w:p w14:paraId="126A0B31" w14:textId="77777777" w:rsidR="0051493A" w:rsidRPr="005608E3" w:rsidRDefault="0051493A" w:rsidP="0051493A">
      <w:pPr>
        <w:tabs>
          <w:tab w:val="left" w:pos="993"/>
          <w:tab w:val="left" w:pos="1560"/>
        </w:tabs>
        <w:spacing w:after="0" w:line="240" w:lineRule="auto"/>
        <w:jc w:val="center"/>
      </w:pPr>
      <w:r w:rsidRPr="005608E3">
        <w:rPr>
          <w:rFonts w:cstheme="minorHAnsi"/>
          <w:b/>
          <w:i/>
          <w:position w:val="-6"/>
        </w:rPr>
        <w:object w:dxaOrig="1020" w:dyaOrig="279" w14:anchorId="48812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4.4pt" o:ole="" fillcolor="window">
            <v:imagedata r:id="rId8" o:title=""/>
          </v:shape>
          <o:OLEObject Type="Embed" ProgID="Equation.3" ShapeID="_x0000_i1025" DrawAspect="Content" ObjectID="_1791121910" r:id="rId9"/>
        </w:object>
      </w:r>
      <w:r w:rsidRPr="26B4827C">
        <w:t>.</w:t>
      </w:r>
    </w:p>
    <w:p w14:paraId="093C11D9" w14:textId="77777777" w:rsidR="0051493A" w:rsidRPr="00CF04D5" w:rsidRDefault="0051493A" w:rsidP="0051493A">
      <w:pPr>
        <w:tabs>
          <w:tab w:val="left" w:pos="0"/>
          <w:tab w:val="left" w:pos="993"/>
          <w:tab w:val="left" w:pos="1560"/>
        </w:tabs>
        <w:spacing w:after="0" w:line="240" w:lineRule="auto"/>
        <w:jc w:val="both"/>
        <w:rPr>
          <w:rFonts w:cstheme="minorHAnsi"/>
          <w:bCs/>
          <w:iCs/>
          <w:highlight w:val="yellow"/>
        </w:rPr>
      </w:pPr>
    </w:p>
    <w:p w14:paraId="60856A67" w14:textId="1F89EF54" w:rsidR="0051493A" w:rsidRDefault="0051493A" w:rsidP="0051493A">
      <w:pPr>
        <w:pStyle w:val="ListParagraph"/>
        <w:numPr>
          <w:ilvl w:val="0"/>
          <w:numId w:val="1"/>
        </w:numPr>
        <w:tabs>
          <w:tab w:val="left" w:pos="1560"/>
        </w:tabs>
        <w:spacing w:after="0" w:line="240" w:lineRule="auto"/>
        <w:ind w:left="0" w:firstLine="426"/>
        <w:jc w:val="both"/>
        <w:rPr>
          <w:rFonts w:eastAsia="Calibri" w:cstheme="minorHAnsi"/>
          <w:bCs/>
        </w:rPr>
      </w:pPr>
      <w:r w:rsidRPr="005608E3">
        <w:rPr>
          <w:rFonts w:eastAsia="Calibri" w:cstheme="minorHAnsi"/>
          <w:bCs/>
        </w:rPr>
        <w:t xml:space="preserve">Pasiūlymo kokybės (T) balas apskaičiuojamas susumuojant </w:t>
      </w:r>
      <w:proofErr w:type="spellStart"/>
      <w:r>
        <w:rPr>
          <w:rFonts w:eastAsia="Calibri" w:cstheme="minorHAnsi"/>
          <w:bCs/>
        </w:rPr>
        <w:t>subkriterijų</w:t>
      </w:r>
      <w:proofErr w:type="spellEnd"/>
      <w:r>
        <w:rPr>
          <w:rFonts w:eastAsia="Calibri" w:cstheme="minorHAnsi"/>
          <w:bCs/>
        </w:rPr>
        <w:t xml:space="preserve"> </w:t>
      </w:r>
      <w:r w:rsidRPr="0075428D">
        <w:rPr>
          <w:rFonts w:eastAsia="Calibri" w:cstheme="minorHAnsi"/>
          <w:bCs/>
        </w:rPr>
        <w:t>T</w:t>
      </w:r>
      <w:r w:rsidRPr="0075428D">
        <w:rPr>
          <w:rFonts w:eastAsia="Calibri" w:cstheme="minorHAnsi"/>
          <w:bCs/>
          <w:vertAlign w:val="subscript"/>
        </w:rPr>
        <w:t>1</w:t>
      </w:r>
      <w:r w:rsidRPr="0075428D">
        <w:rPr>
          <w:rFonts w:eastAsia="Calibri" w:cstheme="minorHAnsi"/>
          <w:bCs/>
        </w:rPr>
        <w:t>, T</w:t>
      </w:r>
      <w:r w:rsidRPr="0075428D">
        <w:rPr>
          <w:rFonts w:eastAsia="Calibri" w:cstheme="minorHAnsi"/>
          <w:bCs/>
          <w:vertAlign w:val="subscript"/>
        </w:rPr>
        <w:t>2</w:t>
      </w:r>
      <w:r>
        <w:rPr>
          <w:rFonts w:eastAsia="Calibri" w:cstheme="minorHAnsi"/>
          <w:bCs/>
        </w:rPr>
        <w:t>,</w:t>
      </w:r>
      <w:r>
        <w:rPr>
          <w:rFonts w:eastAsia="Calibri" w:cstheme="minorHAnsi"/>
          <w:bCs/>
          <w:vertAlign w:val="subscript"/>
        </w:rPr>
        <w:t xml:space="preserve"> </w:t>
      </w:r>
      <w:r w:rsidRPr="0075428D">
        <w:rPr>
          <w:rFonts w:eastAsia="Calibri" w:cstheme="minorHAnsi"/>
          <w:bCs/>
        </w:rPr>
        <w:t>T</w:t>
      </w:r>
      <w:r>
        <w:rPr>
          <w:rFonts w:eastAsia="Calibri" w:cstheme="minorHAnsi"/>
          <w:bCs/>
          <w:vertAlign w:val="subscript"/>
        </w:rPr>
        <w:t>3</w:t>
      </w:r>
      <w:r w:rsidRPr="00E92B33">
        <w:rPr>
          <w:rFonts w:eastAsia="Calibri" w:cstheme="minorHAnsi"/>
          <w:bCs/>
        </w:rPr>
        <w:t>,</w:t>
      </w:r>
      <w:r w:rsidRPr="00E92B33">
        <w:rPr>
          <w:rFonts w:eastAsia="Calibri" w:cstheme="minorHAnsi"/>
          <w:bCs/>
          <w:vertAlign w:val="subscript"/>
        </w:rPr>
        <w:t xml:space="preserve"> </w:t>
      </w:r>
      <w:r w:rsidRPr="00E92B33">
        <w:rPr>
          <w:rFonts w:eastAsia="Calibri" w:cstheme="minorHAnsi"/>
          <w:bCs/>
        </w:rPr>
        <w:t>T</w:t>
      </w:r>
      <w:r w:rsidRPr="00E92B33">
        <w:rPr>
          <w:rFonts w:eastAsia="Calibri" w:cstheme="minorHAnsi"/>
          <w:bCs/>
          <w:vertAlign w:val="subscript"/>
        </w:rPr>
        <w:t xml:space="preserve">4 </w:t>
      </w:r>
      <w:r>
        <w:rPr>
          <w:rFonts w:eastAsia="Calibri" w:cstheme="minorHAnsi"/>
          <w:bCs/>
          <w:vertAlign w:val="subscript"/>
        </w:rPr>
        <w:t xml:space="preserve"> </w:t>
      </w:r>
      <w:r w:rsidRPr="005608E3">
        <w:rPr>
          <w:rFonts w:eastAsia="Calibri" w:cstheme="minorHAnsi"/>
          <w:bCs/>
        </w:rPr>
        <w:t>balus.</w:t>
      </w:r>
    </w:p>
    <w:p w14:paraId="57C696F7" w14:textId="2FCDB2D3" w:rsidR="002D7371" w:rsidRPr="002D7371" w:rsidRDefault="002D7371" w:rsidP="0051493A">
      <w:pPr>
        <w:pStyle w:val="ListParagraph"/>
        <w:numPr>
          <w:ilvl w:val="0"/>
          <w:numId w:val="1"/>
        </w:numPr>
        <w:tabs>
          <w:tab w:val="left" w:pos="1560"/>
        </w:tabs>
        <w:spacing w:after="0" w:line="240" w:lineRule="auto"/>
        <w:ind w:left="0" w:firstLine="426"/>
        <w:jc w:val="both"/>
        <w:rPr>
          <w:rFonts w:eastAsia="Calibri" w:cstheme="minorHAnsi"/>
          <w:bCs/>
        </w:rPr>
      </w:pPr>
      <w:r w:rsidRPr="00E92B33">
        <w:rPr>
          <w:rFonts w:eastAsia="Calibri"/>
        </w:rPr>
        <w:t xml:space="preserve">Pasiūlymo kainos (C) balas apskaičiuojamas </w:t>
      </w:r>
      <w:r w:rsidRPr="26B4827C">
        <w:rPr>
          <w:rFonts w:eastAsia="Calibri"/>
        </w:rPr>
        <w:t>pagal žemiau pateiktą formulę, kur (</w:t>
      </w:r>
      <w:proofErr w:type="spellStart"/>
      <w:r w:rsidRPr="26B4827C">
        <w:rPr>
          <w:rFonts w:eastAsia="Calibri"/>
        </w:rPr>
        <w:t>C</w:t>
      </w:r>
      <w:r w:rsidRPr="26B4827C">
        <w:rPr>
          <w:rFonts w:eastAsia="Calibri"/>
          <w:vertAlign w:val="subscript"/>
        </w:rPr>
        <w:t>p</w:t>
      </w:r>
      <w:proofErr w:type="spellEnd"/>
      <w:r w:rsidRPr="26B4827C">
        <w:rPr>
          <w:rFonts w:eastAsia="Calibri"/>
        </w:rPr>
        <w:t xml:space="preserve">) yra vertinamo pasiūlymo kaina Eur </w:t>
      </w:r>
      <w:r>
        <w:rPr>
          <w:rFonts w:eastAsia="Calibri"/>
        </w:rPr>
        <w:t>be</w:t>
      </w:r>
      <w:r w:rsidRPr="26B4827C">
        <w:rPr>
          <w:rFonts w:eastAsia="Calibri"/>
        </w:rPr>
        <w:t xml:space="preserve"> PVM, (</w:t>
      </w:r>
      <w:proofErr w:type="spellStart"/>
      <w:r w:rsidRPr="26B4827C">
        <w:rPr>
          <w:rFonts w:eastAsia="Calibri"/>
        </w:rPr>
        <w:t>C</w:t>
      </w:r>
      <w:r w:rsidRPr="26B4827C">
        <w:rPr>
          <w:rFonts w:eastAsia="Calibri"/>
          <w:vertAlign w:val="subscript"/>
        </w:rPr>
        <w:t>max</w:t>
      </w:r>
      <w:proofErr w:type="spellEnd"/>
      <w:r w:rsidRPr="26B4827C">
        <w:rPr>
          <w:rFonts w:eastAsia="Calibri"/>
        </w:rPr>
        <w:t xml:space="preserve">) yra </w:t>
      </w:r>
      <w:r w:rsidRPr="00E92B33">
        <w:rPr>
          <w:rFonts w:eastAsia="Calibri"/>
        </w:rPr>
        <w:t>ši</w:t>
      </w:r>
      <w:r>
        <w:rPr>
          <w:rFonts w:eastAsia="Calibri"/>
        </w:rPr>
        <w:t>o kriterijaus vertinimui</w:t>
      </w:r>
      <w:r w:rsidRPr="26B4827C">
        <w:rPr>
          <w:rFonts w:eastAsia="Calibri"/>
        </w:rPr>
        <w:t xml:space="preserve"> skirta maksimali </w:t>
      </w:r>
      <w:r>
        <w:rPr>
          <w:rFonts w:eastAsia="Calibri"/>
        </w:rPr>
        <w:t xml:space="preserve">kaina </w:t>
      </w:r>
      <w:r w:rsidRPr="26B4827C">
        <w:rPr>
          <w:rFonts w:eastAsia="Calibri"/>
        </w:rPr>
        <w:t xml:space="preserve">– </w:t>
      </w:r>
      <w:r w:rsidR="00C14B99" w:rsidRPr="394B89E0">
        <w:rPr>
          <w:b/>
          <w:bCs/>
          <w:sz w:val="22"/>
          <w:szCs w:val="22"/>
        </w:rPr>
        <w:t>198 347,11 Eur be PVM</w:t>
      </w:r>
      <w:r w:rsidRPr="26B4827C">
        <w:rPr>
          <w:rFonts w:eastAsia="Calibri"/>
        </w:rPr>
        <w:t>, kurią perkančioji organizacija laikys ne per didele ir priimtina, (X) – kainos lyginamasis svoris</w:t>
      </w:r>
      <w:r>
        <w:rPr>
          <w:rFonts w:eastAsia="Calibri"/>
        </w:rPr>
        <w:t>:</w:t>
      </w:r>
    </w:p>
    <w:p w14:paraId="0A64D5BD" w14:textId="77777777" w:rsidR="002D7371" w:rsidRPr="00CF04D5" w:rsidRDefault="002D7371" w:rsidP="002D7371">
      <w:pPr>
        <w:suppressAutoHyphens/>
        <w:spacing w:after="0" w:line="240" w:lineRule="auto"/>
        <w:ind w:firstLine="567"/>
        <w:jc w:val="center"/>
        <w:rPr>
          <w:rFonts w:cstheme="minorHAnsi"/>
          <w:highlight w:val="yellow"/>
        </w:rPr>
      </w:pPr>
    </w:p>
    <w:p w14:paraId="596879B8" w14:textId="77777777" w:rsidR="002D7371" w:rsidRPr="00AD46C3" w:rsidRDefault="002D7371" w:rsidP="002D7371">
      <w:pPr>
        <w:suppressAutoHyphens/>
        <w:spacing w:after="0" w:line="240" w:lineRule="auto"/>
        <w:ind w:firstLine="567"/>
        <w:jc w:val="center"/>
        <w:rPr>
          <w:rFonts w:cstheme="minorHAnsi"/>
        </w:rPr>
      </w:pPr>
      <m:oMath>
        <m:r>
          <w:rPr>
            <w:rFonts w:ascii="Cambria Math" w:hAnsi="Cambria Math" w:cstheme="minorHAnsi"/>
          </w:rPr>
          <m:t>C=</m:t>
        </m:r>
        <m:d>
          <m:dPr>
            <m:ctrlPr>
              <w:rPr>
                <w:rFonts w:ascii="Cambria Math" w:hAnsi="Cambria Math" w:cstheme="minorHAnsi"/>
                <w:i/>
              </w:rPr>
            </m:ctrlPr>
          </m:dPr>
          <m:e>
            <m:r>
              <w:rPr>
                <w:rFonts w:ascii="Cambria Math" w:hAnsi="Cambria Math" w:cstheme="minorHAnsi"/>
              </w:rPr>
              <m:t>1-</m:t>
            </m:r>
            <m:d>
              <m:dPr>
                <m:ctrlPr>
                  <w:rPr>
                    <w:rFonts w:ascii="Cambria Math" w:hAnsi="Cambria Math" w:cstheme="minorHAnsi"/>
                    <w:i/>
                  </w:rPr>
                </m:ctrlPr>
              </m:dPr>
              <m:e>
                <m:f>
                  <m:fPr>
                    <m:ctrlPr>
                      <w:rPr>
                        <w:rFonts w:ascii="Cambria Math" w:hAnsi="Cambria Math" w:cstheme="minorHAnsi"/>
                        <w:i/>
                      </w:rPr>
                    </m:ctrlPr>
                  </m:fPr>
                  <m:num>
                    <m:r>
                      <w:rPr>
                        <w:rFonts w:ascii="Cambria Math" w:hAnsi="Cambria Math" w:cstheme="minorHAnsi"/>
                      </w:rPr>
                      <m:t>Cp</m:t>
                    </m:r>
                  </m:num>
                  <m:den>
                    <m:r>
                      <w:rPr>
                        <w:rFonts w:ascii="Cambria Math" w:hAnsi="Cambria Math" w:cstheme="minorHAnsi"/>
                      </w:rPr>
                      <m:t>Cmax</m:t>
                    </m:r>
                  </m:den>
                </m:f>
              </m:e>
            </m:d>
          </m:e>
        </m:d>
        <m:r>
          <w:rPr>
            <w:rFonts w:ascii="Cambria Math" w:hAnsi="Cambria Math" w:cstheme="minorHAnsi"/>
          </w:rPr>
          <m:t>x X</m:t>
        </m:r>
      </m:oMath>
      <w:r w:rsidRPr="00AD46C3">
        <w:rPr>
          <w:rFonts w:cstheme="minorHAnsi"/>
        </w:rPr>
        <w:t xml:space="preserve"> </w:t>
      </w:r>
    </w:p>
    <w:p w14:paraId="1342FD0C" w14:textId="77777777" w:rsidR="002D7371" w:rsidRPr="002D7371" w:rsidRDefault="002D7371" w:rsidP="002D7371">
      <w:pPr>
        <w:tabs>
          <w:tab w:val="left" w:pos="1560"/>
        </w:tabs>
        <w:spacing w:after="0" w:line="240" w:lineRule="auto"/>
        <w:jc w:val="both"/>
        <w:rPr>
          <w:rFonts w:eastAsia="Calibri" w:cstheme="minorHAnsi"/>
          <w:bCs/>
        </w:rPr>
      </w:pPr>
    </w:p>
    <w:p w14:paraId="346FA407" w14:textId="44921D34" w:rsidR="0051493A" w:rsidRPr="0051493A" w:rsidRDefault="0051493A" w:rsidP="0051493A">
      <w:pPr>
        <w:pStyle w:val="ListParagraph"/>
        <w:numPr>
          <w:ilvl w:val="0"/>
          <w:numId w:val="1"/>
        </w:numPr>
        <w:tabs>
          <w:tab w:val="left" w:pos="1560"/>
        </w:tabs>
        <w:spacing w:after="0" w:line="240" w:lineRule="auto"/>
        <w:ind w:left="0" w:firstLine="426"/>
        <w:jc w:val="both"/>
        <w:rPr>
          <w:rFonts w:eastAsia="Calibri" w:cstheme="minorHAnsi"/>
          <w:bCs/>
        </w:rPr>
      </w:pPr>
      <w:r w:rsidRPr="0051493A">
        <w:rPr>
          <w:rFonts w:cstheme="minorHAnsi"/>
          <w:bCs/>
        </w:rPr>
        <w:t xml:space="preserve">Vertinant kokybės kriterijaus (T) </w:t>
      </w:r>
      <w:r w:rsidRPr="0051493A">
        <w:rPr>
          <w:rFonts w:eastAsia="Calibri" w:cstheme="minorHAnsi"/>
          <w:bCs/>
        </w:rPr>
        <w:t>parametrus T</w:t>
      </w:r>
      <w:r w:rsidRPr="0051493A">
        <w:rPr>
          <w:rFonts w:eastAsia="Calibri" w:cstheme="minorHAnsi"/>
          <w:bCs/>
          <w:vertAlign w:val="subscript"/>
        </w:rPr>
        <w:t>1</w:t>
      </w:r>
      <w:r w:rsidRPr="0051493A">
        <w:rPr>
          <w:rFonts w:eastAsia="Calibri" w:cstheme="minorHAnsi"/>
          <w:bCs/>
        </w:rPr>
        <w:t>, T</w:t>
      </w:r>
      <w:r w:rsidRPr="0051493A">
        <w:rPr>
          <w:rFonts w:eastAsia="Calibri" w:cstheme="minorHAnsi"/>
          <w:bCs/>
          <w:vertAlign w:val="subscript"/>
        </w:rPr>
        <w:t>2</w:t>
      </w:r>
      <w:r w:rsidRPr="0051493A">
        <w:rPr>
          <w:rFonts w:eastAsia="Calibri" w:cstheme="minorHAnsi"/>
          <w:bCs/>
        </w:rPr>
        <w:t>,</w:t>
      </w:r>
      <w:r w:rsidRPr="0051493A">
        <w:rPr>
          <w:rFonts w:eastAsia="Calibri" w:cstheme="minorHAnsi"/>
          <w:bCs/>
          <w:vertAlign w:val="subscript"/>
        </w:rPr>
        <w:t xml:space="preserve"> </w:t>
      </w:r>
      <w:r w:rsidRPr="0051493A">
        <w:rPr>
          <w:rFonts w:eastAsia="Calibri" w:cstheme="minorHAnsi"/>
          <w:bCs/>
        </w:rPr>
        <w:t>T</w:t>
      </w:r>
      <w:r w:rsidRPr="0051493A">
        <w:rPr>
          <w:rFonts w:eastAsia="Calibri" w:cstheme="minorHAnsi"/>
          <w:bCs/>
          <w:vertAlign w:val="subscript"/>
        </w:rPr>
        <w:t>3</w:t>
      </w:r>
      <w:r w:rsidRPr="0051493A">
        <w:rPr>
          <w:rFonts w:eastAsia="Calibri" w:cstheme="minorHAnsi"/>
          <w:bCs/>
        </w:rPr>
        <w:t>,</w:t>
      </w:r>
      <w:r w:rsidRPr="0051493A">
        <w:rPr>
          <w:rFonts w:eastAsia="Calibri" w:cstheme="minorHAnsi"/>
          <w:bCs/>
          <w:vertAlign w:val="subscript"/>
        </w:rPr>
        <w:t xml:space="preserve"> </w:t>
      </w:r>
      <w:r w:rsidRPr="0051493A">
        <w:rPr>
          <w:rFonts w:eastAsia="Calibri" w:cstheme="minorHAnsi"/>
          <w:bCs/>
        </w:rPr>
        <w:t>T</w:t>
      </w:r>
      <w:r w:rsidRPr="0051493A">
        <w:rPr>
          <w:rFonts w:eastAsia="Calibri" w:cstheme="minorHAnsi"/>
          <w:bCs/>
          <w:vertAlign w:val="subscript"/>
        </w:rPr>
        <w:t xml:space="preserve">4 </w:t>
      </w:r>
      <w:r w:rsidRPr="0051493A">
        <w:rPr>
          <w:rFonts w:cstheme="minorHAnsi"/>
          <w:bCs/>
        </w:rPr>
        <w:t>pasiūlymas lyginamas su geriausia atitinkamam parametrui galima suteikti reikšme, t. y. apskaičiuojamas vertinamo pasiūlymo kiekvieno parametro reikšmę balais (</w:t>
      </w:r>
      <w:r w:rsidRPr="0051493A">
        <w:rPr>
          <w:rFonts w:eastAsia="Calibri" w:cstheme="minorHAnsi"/>
          <w:bCs/>
        </w:rPr>
        <w:t>T</w:t>
      </w:r>
      <w:r w:rsidRPr="0051493A">
        <w:rPr>
          <w:rFonts w:eastAsia="Calibri" w:cstheme="minorHAnsi"/>
          <w:bCs/>
          <w:vertAlign w:val="subscript"/>
        </w:rPr>
        <w:t>1</w:t>
      </w:r>
      <w:r w:rsidRPr="0051493A">
        <w:rPr>
          <w:rFonts w:eastAsia="Calibri" w:cstheme="minorHAnsi"/>
          <w:bCs/>
        </w:rPr>
        <w:t>, T</w:t>
      </w:r>
      <w:r w:rsidRPr="0051493A">
        <w:rPr>
          <w:rFonts w:eastAsia="Calibri" w:cstheme="minorHAnsi"/>
          <w:bCs/>
          <w:vertAlign w:val="subscript"/>
        </w:rPr>
        <w:t>2</w:t>
      </w:r>
      <w:r w:rsidRPr="0051493A">
        <w:rPr>
          <w:rFonts w:eastAsia="Calibri" w:cstheme="minorHAnsi"/>
          <w:bCs/>
        </w:rPr>
        <w:t>,</w:t>
      </w:r>
      <w:r w:rsidRPr="0051493A">
        <w:rPr>
          <w:rFonts w:eastAsia="Calibri" w:cstheme="minorHAnsi"/>
          <w:bCs/>
          <w:vertAlign w:val="subscript"/>
        </w:rPr>
        <w:t xml:space="preserve"> </w:t>
      </w:r>
      <w:r w:rsidRPr="0051493A">
        <w:rPr>
          <w:rFonts w:eastAsia="Calibri" w:cstheme="minorHAnsi"/>
          <w:bCs/>
        </w:rPr>
        <w:t>T</w:t>
      </w:r>
      <w:r w:rsidRPr="0051493A">
        <w:rPr>
          <w:rFonts w:eastAsia="Calibri" w:cstheme="minorHAnsi"/>
          <w:bCs/>
          <w:vertAlign w:val="subscript"/>
        </w:rPr>
        <w:t>3</w:t>
      </w:r>
      <w:r w:rsidRPr="0051493A">
        <w:rPr>
          <w:rFonts w:eastAsia="Calibri" w:cstheme="minorHAnsi"/>
          <w:bCs/>
        </w:rPr>
        <w:t>,</w:t>
      </w:r>
      <w:r w:rsidRPr="0051493A">
        <w:rPr>
          <w:rFonts w:eastAsia="Calibri" w:cstheme="minorHAnsi"/>
          <w:bCs/>
          <w:vertAlign w:val="subscript"/>
        </w:rPr>
        <w:t xml:space="preserve"> </w:t>
      </w:r>
      <w:r w:rsidRPr="0051493A">
        <w:rPr>
          <w:rFonts w:eastAsia="Calibri" w:cstheme="minorHAnsi"/>
          <w:bCs/>
        </w:rPr>
        <w:t>T</w:t>
      </w:r>
      <w:r w:rsidRPr="0051493A">
        <w:rPr>
          <w:rFonts w:eastAsia="Calibri" w:cstheme="minorHAnsi"/>
          <w:bCs/>
          <w:vertAlign w:val="subscript"/>
        </w:rPr>
        <w:t>4</w:t>
      </w:r>
      <w:r w:rsidRPr="0051493A">
        <w:rPr>
          <w:rFonts w:cstheme="minorHAnsi"/>
          <w:bCs/>
        </w:rPr>
        <w:t>) palyginant su atitinkama geriausia galima to paties parametro reikšme balais (T</w:t>
      </w:r>
      <w:r w:rsidRPr="0051493A">
        <w:rPr>
          <w:rFonts w:cstheme="minorHAnsi"/>
          <w:bCs/>
          <w:vertAlign w:val="subscript"/>
        </w:rPr>
        <w:t>1max</w:t>
      </w:r>
      <w:r w:rsidRPr="0051493A">
        <w:rPr>
          <w:rFonts w:cstheme="minorHAnsi"/>
          <w:bCs/>
        </w:rPr>
        <w:t>, T</w:t>
      </w:r>
      <w:r w:rsidRPr="0051493A">
        <w:rPr>
          <w:rFonts w:cstheme="minorHAnsi"/>
          <w:bCs/>
          <w:vertAlign w:val="subscript"/>
        </w:rPr>
        <w:t>2max</w:t>
      </w:r>
      <w:r w:rsidRPr="0051493A">
        <w:rPr>
          <w:rFonts w:cstheme="minorHAnsi"/>
          <w:bCs/>
        </w:rPr>
        <w:t>, T</w:t>
      </w:r>
      <w:r w:rsidRPr="0051493A">
        <w:rPr>
          <w:rFonts w:cstheme="minorHAnsi"/>
          <w:bCs/>
          <w:vertAlign w:val="subscript"/>
        </w:rPr>
        <w:t>3max</w:t>
      </w:r>
      <w:r w:rsidRPr="0051493A">
        <w:rPr>
          <w:rFonts w:cstheme="minorHAnsi"/>
          <w:bCs/>
        </w:rPr>
        <w:t>, T</w:t>
      </w:r>
      <w:r w:rsidRPr="0051493A">
        <w:rPr>
          <w:rFonts w:cstheme="minorHAnsi"/>
          <w:bCs/>
          <w:vertAlign w:val="subscript"/>
        </w:rPr>
        <w:t>4max</w:t>
      </w:r>
      <w:r w:rsidRPr="0051493A">
        <w:rPr>
          <w:rFonts w:cstheme="minorHAnsi"/>
          <w:bCs/>
        </w:rPr>
        <w:t>) ir padauginant iš atitinkamo lyginamojo svorio (Y</w:t>
      </w:r>
      <w:r w:rsidRPr="0051493A">
        <w:rPr>
          <w:rFonts w:cstheme="minorHAnsi"/>
          <w:bCs/>
          <w:vertAlign w:val="subscript"/>
        </w:rPr>
        <w:t>1</w:t>
      </w:r>
      <w:r w:rsidRPr="0051493A">
        <w:rPr>
          <w:rFonts w:cstheme="minorHAnsi"/>
          <w:bCs/>
        </w:rPr>
        <w:t>, Y</w:t>
      </w:r>
      <w:r w:rsidRPr="0051493A">
        <w:rPr>
          <w:rFonts w:cstheme="minorHAnsi"/>
          <w:bCs/>
          <w:vertAlign w:val="subscript"/>
        </w:rPr>
        <w:t>2</w:t>
      </w:r>
      <w:r w:rsidRPr="0051493A">
        <w:rPr>
          <w:rFonts w:cstheme="minorHAnsi"/>
          <w:bCs/>
        </w:rPr>
        <w:t>, Y</w:t>
      </w:r>
      <w:r w:rsidRPr="0051493A">
        <w:rPr>
          <w:rFonts w:cstheme="minorHAnsi"/>
          <w:bCs/>
          <w:vertAlign w:val="subscript"/>
        </w:rPr>
        <w:t xml:space="preserve">3 , </w:t>
      </w:r>
      <w:r w:rsidRPr="0051493A">
        <w:rPr>
          <w:rFonts w:cstheme="minorHAnsi"/>
          <w:bCs/>
        </w:rPr>
        <w:t>Y</w:t>
      </w:r>
      <w:r w:rsidRPr="0051493A">
        <w:rPr>
          <w:rFonts w:cstheme="minorHAnsi"/>
          <w:bCs/>
          <w:vertAlign w:val="subscript"/>
        </w:rPr>
        <w:t>4</w:t>
      </w:r>
      <w:r w:rsidRPr="0051493A">
        <w:rPr>
          <w:rFonts w:cstheme="minorHAnsi"/>
          <w:bCs/>
        </w:rPr>
        <w:t xml:space="preserve">). </w:t>
      </w:r>
      <w:r w:rsidRPr="0051493A">
        <w:rPr>
          <w:rFonts w:cstheme="minorHAnsi"/>
          <w:bCs/>
          <w:lang w:eastAsia="en-US"/>
        </w:rPr>
        <w:t>Apvalinama iki dviejų skaičių po kablelio.</w:t>
      </w:r>
    </w:p>
    <w:p w14:paraId="39F47044" w14:textId="77777777" w:rsidR="0051493A" w:rsidRPr="004F5CB4" w:rsidRDefault="0051493A" w:rsidP="0051493A">
      <w:pPr>
        <w:tabs>
          <w:tab w:val="left" w:pos="1134"/>
        </w:tabs>
        <w:spacing w:after="0" w:line="240" w:lineRule="auto"/>
        <w:jc w:val="both"/>
        <w:rPr>
          <w:rFonts w:cstheme="minorHAnsi"/>
          <w:lang w:val="en-US"/>
        </w:rPr>
      </w:pPr>
    </w:p>
    <w:p w14:paraId="7183C4BB" w14:textId="423EFD1A" w:rsidR="0051493A" w:rsidRPr="00A20482" w:rsidRDefault="16759FC7" w:rsidP="00CA0884">
      <w:pPr>
        <w:tabs>
          <w:tab w:val="left" w:pos="1134"/>
        </w:tabs>
        <w:spacing w:after="0" w:line="240" w:lineRule="auto"/>
        <w:jc w:val="center"/>
      </w:pPr>
      <w:r>
        <w:rPr>
          <w:noProof/>
        </w:rPr>
        <w:drawing>
          <wp:inline distT="0" distB="0" distL="0" distR="0" wp14:anchorId="447BB55C" wp14:editId="2DB7592D">
            <wp:extent cx="2849880" cy="1327263"/>
            <wp:effectExtent l="0" t="0" r="7620" b="6350"/>
            <wp:docPr id="939301184" name="Picture 93930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898125" cy="1349732"/>
                    </a:xfrm>
                    <a:prstGeom prst="rect">
                      <a:avLst/>
                    </a:prstGeom>
                  </pic:spPr>
                </pic:pic>
              </a:graphicData>
            </a:graphic>
          </wp:inline>
        </w:drawing>
      </w:r>
    </w:p>
    <w:p w14:paraId="671F2694" w14:textId="77777777" w:rsidR="0051493A" w:rsidRDefault="0051493A" w:rsidP="0051493A">
      <w:pPr>
        <w:tabs>
          <w:tab w:val="left" w:pos="1134"/>
        </w:tabs>
        <w:spacing w:after="0" w:line="240" w:lineRule="auto"/>
        <w:jc w:val="both"/>
        <w:rPr>
          <w:rFonts w:cstheme="minorHAnsi"/>
          <w:bCs/>
        </w:rPr>
      </w:pPr>
    </w:p>
    <w:p w14:paraId="3117E44B" w14:textId="77777777" w:rsidR="0051493A" w:rsidRPr="000B112B" w:rsidRDefault="0051493A" w:rsidP="0051493A">
      <w:pPr>
        <w:pStyle w:val="ListParagraph"/>
        <w:numPr>
          <w:ilvl w:val="0"/>
          <w:numId w:val="1"/>
        </w:numPr>
        <w:tabs>
          <w:tab w:val="left" w:pos="1134"/>
        </w:tabs>
        <w:spacing w:after="0" w:line="240" w:lineRule="auto"/>
        <w:ind w:left="0" w:firstLine="567"/>
        <w:jc w:val="both"/>
        <w:rPr>
          <w:rFonts w:cstheme="minorHAnsi"/>
        </w:rPr>
      </w:pPr>
      <w:r w:rsidRPr="000B112B">
        <w:rPr>
          <w:rFonts w:cstheme="minorHAnsi"/>
        </w:rPr>
        <w:t xml:space="preserve">Žemiau pateikiami pasiūlymui suteikiamų balų aprašymai: </w:t>
      </w:r>
    </w:p>
    <w:p w14:paraId="7C9DD3A1" w14:textId="77777777" w:rsidR="0051493A" w:rsidRDefault="0051493A" w:rsidP="0051493A">
      <w:pPr>
        <w:tabs>
          <w:tab w:val="left" w:pos="1134"/>
        </w:tabs>
        <w:spacing w:after="0" w:line="240" w:lineRule="auto"/>
        <w:jc w:val="both"/>
        <w:rPr>
          <w:rFonts w:cstheme="minorHAnsi"/>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371"/>
      </w:tblGrid>
      <w:tr w:rsidR="0051493A" w:rsidRPr="004E204E" w14:paraId="4F35B1F1" w14:textId="77777777" w:rsidTr="32A685D9">
        <w:tc>
          <w:tcPr>
            <w:tcW w:w="9639" w:type="dxa"/>
            <w:gridSpan w:val="2"/>
            <w:shd w:val="clear" w:color="auto" w:fill="auto"/>
          </w:tcPr>
          <w:p w14:paraId="50BBC9B3" w14:textId="3C6EE7DA" w:rsidR="0051493A" w:rsidRPr="004E204E" w:rsidRDefault="0051493A">
            <w:pPr>
              <w:tabs>
                <w:tab w:val="left" w:pos="1134"/>
              </w:tabs>
              <w:spacing w:after="0" w:line="240" w:lineRule="auto"/>
              <w:jc w:val="both"/>
              <w:rPr>
                <w:rFonts w:ascii="Calibri" w:hAnsi="Calibri" w:cs="Calibri"/>
                <w:iCs/>
                <w:color w:val="000000"/>
              </w:rPr>
            </w:pPr>
            <w:r w:rsidRPr="002537F6">
              <w:rPr>
                <w:rFonts w:ascii="Calibri" w:hAnsi="Calibri" w:cs="Calibri"/>
                <w:b/>
                <w:color w:val="00000A"/>
              </w:rPr>
              <w:t xml:space="preserve">Paslaugų teikėjo siūlomų specialistų, atsakingų už sutarties vykdymą, patirtis </w:t>
            </w:r>
          </w:p>
        </w:tc>
      </w:tr>
      <w:tr w:rsidR="00800A07" w:rsidRPr="004E204E" w14:paraId="2FB22A20" w14:textId="77777777" w:rsidTr="32A685D9">
        <w:tc>
          <w:tcPr>
            <w:tcW w:w="2268" w:type="dxa"/>
            <w:shd w:val="clear" w:color="auto" w:fill="auto"/>
          </w:tcPr>
          <w:p w14:paraId="55D24A9C" w14:textId="699E5884" w:rsidR="00800A07" w:rsidRPr="004E204E" w:rsidRDefault="00800A07" w:rsidP="00800A07">
            <w:pPr>
              <w:tabs>
                <w:tab w:val="left" w:pos="1134"/>
              </w:tabs>
              <w:spacing w:after="0" w:line="240" w:lineRule="auto"/>
              <w:jc w:val="both"/>
              <w:rPr>
                <w:rFonts w:ascii="Calibri" w:hAnsi="Calibri" w:cs="Calibri"/>
                <w:color w:val="000000"/>
              </w:rPr>
            </w:pPr>
            <w:r w:rsidRPr="004E204E">
              <w:rPr>
                <w:rFonts w:ascii="Calibri" w:hAnsi="Calibri" w:cs="Calibri"/>
                <w:b/>
              </w:rPr>
              <w:t>Projektų vadovo patirtis (</w:t>
            </w:r>
            <w:r>
              <w:rPr>
                <w:rFonts w:ascii="Calibri" w:hAnsi="Calibri" w:cs="Calibri"/>
                <w:b/>
              </w:rPr>
              <w:t>T</w:t>
            </w:r>
            <w:r>
              <w:rPr>
                <w:rFonts w:ascii="Calibri" w:hAnsi="Calibri" w:cs="Calibri"/>
                <w:b/>
                <w:vertAlign w:val="subscript"/>
              </w:rPr>
              <w:t>1</w:t>
            </w:r>
            <w:r w:rsidRPr="004E204E">
              <w:rPr>
                <w:rFonts w:ascii="Calibri" w:hAnsi="Calibri" w:cs="Calibri"/>
                <w:b/>
              </w:rPr>
              <w:t>)</w:t>
            </w:r>
          </w:p>
        </w:tc>
        <w:tc>
          <w:tcPr>
            <w:tcW w:w="7371" w:type="dxa"/>
            <w:shd w:val="clear" w:color="auto" w:fill="auto"/>
          </w:tcPr>
          <w:p w14:paraId="7F851637" w14:textId="5A2B9DC4" w:rsidR="00800A07" w:rsidRPr="2A38AB54" w:rsidRDefault="00800A07" w:rsidP="00800A07">
            <w:pPr>
              <w:tabs>
                <w:tab w:val="left" w:pos="1134"/>
              </w:tabs>
              <w:spacing w:after="0" w:line="240" w:lineRule="auto"/>
              <w:jc w:val="both"/>
              <w:rPr>
                <w:rFonts w:ascii="Calibri" w:hAnsi="Calibri" w:cs="Calibri"/>
                <w:color w:val="000000" w:themeColor="text1"/>
              </w:rPr>
            </w:pPr>
            <w:r w:rsidRPr="004E204E">
              <w:rPr>
                <w:rFonts w:ascii="Calibri" w:hAnsi="Calibri" w:cs="Calibri"/>
                <w:i/>
                <w:color w:val="000000"/>
              </w:rPr>
              <w:t>Projektų vadovo patirties aprašymas</w:t>
            </w:r>
          </w:p>
        </w:tc>
      </w:tr>
      <w:tr w:rsidR="00800A07" w:rsidRPr="004E204E" w14:paraId="170DC1C5" w14:textId="77777777" w:rsidTr="32A685D9">
        <w:tc>
          <w:tcPr>
            <w:tcW w:w="2268" w:type="dxa"/>
            <w:shd w:val="clear" w:color="auto" w:fill="auto"/>
          </w:tcPr>
          <w:p w14:paraId="21AC5C13" w14:textId="2681F130" w:rsidR="00800A07" w:rsidRPr="004E204E" w:rsidRDefault="00800A07" w:rsidP="00800A07">
            <w:pPr>
              <w:tabs>
                <w:tab w:val="left" w:pos="1134"/>
              </w:tabs>
              <w:spacing w:after="0" w:line="240" w:lineRule="auto"/>
              <w:jc w:val="both"/>
              <w:rPr>
                <w:rFonts w:ascii="Calibri" w:hAnsi="Calibri" w:cs="Calibri"/>
                <w:color w:val="000000"/>
              </w:rPr>
            </w:pPr>
            <w:r w:rsidRPr="004E204E">
              <w:rPr>
                <w:rFonts w:ascii="Calibri" w:hAnsi="Calibri" w:cs="Calibri"/>
                <w:color w:val="000000"/>
              </w:rPr>
              <w:t>2 balai</w:t>
            </w:r>
          </w:p>
        </w:tc>
        <w:tc>
          <w:tcPr>
            <w:tcW w:w="7371" w:type="dxa"/>
            <w:shd w:val="clear" w:color="auto" w:fill="auto"/>
          </w:tcPr>
          <w:p w14:paraId="6C5514D9" w14:textId="620E85D8" w:rsidR="00800A07" w:rsidRPr="003E3A02" w:rsidRDefault="00800A07" w:rsidP="00800A07">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 xml:space="preserve">2 balai skiriami, jei Tiekėjo siūlomas specialistas per pastaruosius 3 (trejus) metus* iki pasiūlymų pateikimo termino pabaigos </w:t>
            </w:r>
            <w:r w:rsidRPr="003E3A02">
              <w:rPr>
                <w:rFonts w:ascii="Calibri" w:hAnsi="Calibri" w:cs="Calibri"/>
                <w:color w:val="000000"/>
                <w:kern w:val="1"/>
              </w:rPr>
              <w:t>turi patirties</w:t>
            </w:r>
            <w:r w:rsidRPr="003E3A02">
              <w:rPr>
                <w:rFonts w:ascii="Calibri" w:hAnsi="Calibri" w:cs="Calibri"/>
                <w:color w:val="000000"/>
              </w:rPr>
              <w:t xml:space="preserve"> </w:t>
            </w:r>
            <w:r w:rsidRPr="003E3A02">
              <w:rPr>
                <w:rFonts w:ascii="Calibri" w:hAnsi="Calibri" w:cs="Calibri"/>
              </w:rPr>
              <w:t xml:space="preserve">vadovaujant bent 3 (trims) projektams, kurių vykdymo metu buvo vystoma ar palaikoma informacinė sistema (IS diegimo darbai baigti ir šiuo metu eksploatuojama gamybinė aplinka) ir kiekvieno tinkamai** užbaigto projekto*** vertė ne mažesnė kaip </w:t>
            </w:r>
            <w:r w:rsidRPr="003E3A02">
              <w:rPr>
                <w:rFonts w:ascii="Calibri" w:eastAsia="Segoe UI" w:hAnsi="Calibri" w:cs="Calibri"/>
                <w:color w:val="333333"/>
              </w:rPr>
              <w:t xml:space="preserve">99 000 </w:t>
            </w:r>
            <w:r w:rsidRPr="003E3A02">
              <w:rPr>
                <w:rFonts w:ascii="Calibri" w:hAnsi="Calibri" w:cs="Calibri"/>
              </w:rPr>
              <w:t>Eur be PVM.</w:t>
            </w:r>
          </w:p>
        </w:tc>
      </w:tr>
      <w:tr w:rsidR="00800A07" w:rsidRPr="004E204E" w14:paraId="23FE754B" w14:textId="77777777" w:rsidTr="32A685D9">
        <w:tc>
          <w:tcPr>
            <w:tcW w:w="2268" w:type="dxa"/>
            <w:shd w:val="clear" w:color="auto" w:fill="auto"/>
          </w:tcPr>
          <w:p w14:paraId="75281187" w14:textId="62318D47" w:rsidR="00800A07" w:rsidRPr="004E204E" w:rsidRDefault="00800A07" w:rsidP="00800A07">
            <w:pPr>
              <w:tabs>
                <w:tab w:val="left" w:pos="1134"/>
              </w:tabs>
              <w:spacing w:after="0" w:line="240" w:lineRule="auto"/>
              <w:jc w:val="both"/>
              <w:rPr>
                <w:rFonts w:ascii="Calibri" w:hAnsi="Calibri" w:cs="Calibri"/>
                <w:color w:val="000000"/>
              </w:rPr>
            </w:pPr>
            <w:r w:rsidRPr="004E204E">
              <w:rPr>
                <w:rFonts w:ascii="Calibri" w:hAnsi="Calibri" w:cs="Calibri"/>
                <w:color w:val="000000"/>
              </w:rPr>
              <w:t>1 balas</w:t>
            </w:r>
          </w:p>
        </w:tc>
        <w:tc>
          <w:tcPr>
            <w:tcW w:w="7371" w:type="dxa"/>
            <w:shd w:val="clear" w:color="auto" w:fill="auto"/>
          </w:tcPr>
          <w:p w14:paraId="1D356207" w14:textId="529D9B1B" w:rsidR="00800A07" w:rsidRPr="003E3A02" w:rsidRDefault="00800A07" w:rsidP="00800A07">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rPr>
              <w:t xml:space="preserve">1 balas skiriamas, jei Tiekėjo siūlomas specialistas </w:t>
            </w:r>
            <w:r w:rsidRPr="003E3A02">
              <w:rPr>
                <w:rFonts w:ascii="Calibri" w:hAnsi="Calibri" w:cs="Calibri"/>
                <w:color w:val="000000"/>
                <w:kern w:val="1"/>
              </w:rPr>
              <w:t>per pastaruosius 3 (trejus) metus* iki pasiūlymų pateikimo termino pabaigos turi patirties</w:t>
            </w:r>
            <w:r w:rsidRPr="003E3A02">
              <w:rPr>
                <w:rFonts w:ascii="Calibri" w:hAnsi="Calibri" w:cs="Calibri"/>
                <w:color w:val="000000"/>
              </w:rPr>
              <w:t xml:space="preserve"> </w:t>
            </w:r>
            <w:r w:rsidRPr="003E3A02">
              <w:rPr>
                <w:rFonts w:ascii="Calibri" w:hAnsi="Calibri" w:cs="Calibri"/>
              </w:rPr>
              <w:t xml:space="preserve">vadovaujant bent 2 (dviem) projektams, kurių vykdymo metu buvo vystoma ar palaikoma informacinė sistema (IS diegimo darbai baigti ir šiuo metu eksploatuojama gamybinė aplinka) ir kiekvieno tinkamai** užbaigto projekto*** vertė ne mažesnė kaip </w:t>
            </w:r>
            <w:r w:rsidRPr="003E3A02">
              <w:rPr>
                <w:rFonts w:ascii="Calibri" w:eastAsia="Segoe UI" w:hAnsi="Calibri" w:cs="Calibri"/>
                <w:color w:val="333333"/>
              </w:rPr>
              <w:t xml:space="preserve">99 000 </w:t>
            </w:r>
            <w:r w:rsidRPr="003E3A02">
              <w:rPr>
                <w:rFonts w:ascii="Calibri" w:hAnsi="Calibri" w:cs="Calibri"/>
              </w:rPr>
              <w:t>Eur be PVM.</w:t>
            </w:r>
          </w:p>
        </w:tc>
      </w:tr>
      <w:tr w:rsidR="00800A07" w:rsidRPr="004E204E" w14:paraId="07111519" w14:textId="77777777" w:rsidTr="32A685D9">
        <w:tc>
          <w:tcPr>
            <w:tcW w:w="2268" w:type="dxa"/>
            <w:shd w:val="clear" w:color="auto" w:fill="auto"/>
          </w:tcPr>
          <w:p w14:paraId="28DF94FA" w14:textId="47908026" w:rsidR="00800A07" w:rsidRPr="004E204E" w:rsidRDefault="00800A07" w:rsidP="00800A07">
            <w:pPr>
              <w:tabs>
                <w:tab w:val="left" w:pos="1134"/>
              </w:tabs>
              <w:spacing w:after="0" w:line="240" w:lineRule="auto"/>
              <w:jc w:val="both"/>
              <w:rPr>
                <w:rFonts w:ascii="Calibri" w:hAnsi="Calibri" w:cs="Calibri"/>
                <w:color w:val="000000"/>
              </w:rPr>
            </w:pPr>
            <w:r w:rsidRPr="004E204E">
              <w:rPr>
                <w:rFonts w:ascii="Calibri" w:hAnsi="Calibri" w:cs="Calibri"/>
                <w:color w:val="000000"/>
              </w:rPr>
              <w:t>0 balų</w:t>
            </w:r>
          </w:p>
        </w:tc>
        <w:tc>
          <w:tcPr>
            <w:tcW w:w="7371" w:type="dxa"/>
            <w:shd w:val="clear" w:color="auto" w:fill="auto"/>
          </w:tcPr>
          <w:p w14:paraId="24630DB1" w14:textId="0D91171C" w:rsidR="00800A07" w:rsidRPr="003E3A02" w:rsidRDefault="00800A07" w:rsidP="00800A07">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rPr>
              <w:t xml:space="preserve">0 balų skiriama, jei Tiekėjo siūlomas specialistas </w:t>
            </w:r>
            <w:r w:rsidRPr="003E3A02">
              <w:rPr>
                <w:rFonts w:ascii="Calibri" w:hAnsi="Calibri" w:cs="Calibri"/>
                <w:color w:val="000000"/>
                <w:kern w:val="1"/>
              </w:rPr>
              <w:t>per pastaruosius 3 (trejus) metus* iki pasiūlymų pateikimo termino pabaigos turi patirties</w:t>
            </w:r>
            <w:r w:rsidRPr="003E3A02">
              <w:rPr>
                <w:rFonts w:ascii="Calibri" w:hAnsi="Calibri" w:cs="Calibri"/>
                <w:color w:val="000000"/>
              </w:rPr>
              <w:t xml:space="preserve"> </w:t>
            </w:r>
            <w:r w:rsidRPr="003E3A02">
              <w:rPr>
                <w:rFonts w:ascii="Calibri" w:hAnsi="Calibri" w:cs="Calibri"/>
              </w:rPr>
              <w:t xml:space="preserve">vadovaujant bent 1 (vienam) projektui, kurio vykdymo metu buvo vystoma ar palaikoma informacinė sistema (IS diegimo darbai baigti ir šiuo metu eksploatuojama gamybinė aplinka), kurio vieno tinkamai** užbaigto projekto*** vertė ne mažesnė kaip </w:t>
            </w:r>
            <w:r w:rsidRPr="003E3A02">
              <w:rPr>
                <w:rFonts w:ascii="Calibri" w:eastAsia="Segoe UI" w:hAnsi="Calibri" w:cs="Calibri"/>
                <w:color w:val="333333"/>
              </w:rPr>
              <w:t xml:space="preserve">99 000 </w:t>
            </w:r>
            <w:r w:rsidRPr="003E3A02">
              <w:rPr>
                <w:rFonts w:ascii="Calibri" w:hAnsi="Calibri" w:cs="Calibri"/>
              </w:rPr>
              <w:t>Eur be PVM.</w:t>
            </w:r>
          </w:p>
        </w:tc>
      </w:tr>
      <w:tr w:rsidR="00800A07" w:rsidRPr="004E204E" w14:paraId="27D7A84D" w14:textId="77777777" w:rsidTr="32A685D9">
        <w:tc>
          <w:tcPr>
            <w:tcW w:w="2268" w:type="dxa"/>
            <w:shd w:val="clear" w:color="auto" w:fill="auto"/>
          </w:tcPr>
          <w:p w14:paraId="1D44C58A" w14:textId="637FCBB2" w:rsidR="00800A07" w:rsidRPr="004E204E" w:rsidRDefault="00800A07" w:rsidP="00800A07">
            <w:pPr>
              <w:tabs>
                <w:tab w:val="left" w:pos="1134"/>
              </w:tabs>
              <w:spacing w:after="0" w:line="240" w:lineRule="auto"/>
              <w:jc w:val="both"/>
              <w:rPr>
                <w:rFonts w:ascii="Calibri" w:hAnsi="Calibri" w:cs="Calibri"/>
                <w:color w:val="000000"/>
              </w:rPr>
            </w:pPr>
            <w:r w:rsidRPr="004E204E">
              <w:rPr>
                <w:rFonts w:ascii="Calibri" w:hAnsi="Calibri" w:cs="Calibri"/>
                <w:color w:val="000000"/>
              </w:rPr>
              <w:t>1 papildomas balas</w:t>
            </w:r>
          </w:p>
        </w:tc>
        <w:tc>
          <w:tcPr>
            <w:tcW w:w="7371" w:type="dxa"/>
            <w:shd w:val="clear" w:color="auto" w:fill="auto"/>
          </w:tcPr>
          <w:p w14:paraId="38B64CD9" w14:textId="2D134D5D" w:rsidR="00800A07" w:rsidRPr="003E3A02" w:rsidRDefault="00800A07" w:rsidP="00800A07">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 xml:space="preserve">Tiekėjas gali gauti </w:t>
            </w:r>
            <w:r w:rsidRPr="003E3A02">
              <w:rPr>
                <w:rFonts w:ascii="Calibri" w:hAnsi="Calibri" w:cs="Calibri"/>
                <w:b/>
                <w:bCs/>
                <w:color w:val="000000" w:themeColor="text1"/>
              </w:rPr>
              <w:t>1 (vieną) papildomą</w:t>
            </w:r>
            <w:r w:rsidRPr="003E3A02">
              <w:rPr>
                <w:rFonts w:ascii="Calibri" w:hAnsi="Calibri" w:cs="Calibri"/>
                <w:color w:val="000000" w:themeColor="text1"/>
              </w:rPr>
              <w:t xml:space="preserve"> balą, jei projektų vadovas ne ankščiau nei prieš 5 metus iki </w:t>
            </w:r>
            <w:r w:rsidRPr="003E3A02">
              <w:rPr>
                <w:rFonts w:ascii="Calibri" w:hAnsi="Calibri" w:cs="Calibri"/>
                <w:color w:val="000000"/>
                <w:kern w:val="1"/>
              </w:rPr>
              <w:t xml:space="preserve">pasiūlymų pateikimo termino pabaigos </w:t>
            </w:r>
            <w:r w:rsidRPr="003E3A02">
              <w:rPr>
                <w:rFonts w:ascii="Calibri" w:eastAsia="Calibri" w:hAnsi="Calibri" w:cs="Calibri"/>
              </w:rPr>
              <w:t xml:space="preserve">dalyvavimo mokymuose , kurių metu buvo išlaikytas egzaminas kvalifikacijai įgyti ir kvalifikacija patvirtinta </w:t>
            </w:r>
            <w:r w:rsidRPr="003E3A02">
              <w:rPr>
                <w:rFonts w:ascii="Calibri" w:hAnsi="Calibri" w:cs="Calibri"/>
              </w:rPr>
              <w:t xml:space="preserve">Prince 2 arba </w:t>
            </w:r>
            <w:proofErr w:type="spellStart"/>
            <w:r w:rsidRPr="003E3A02">
              <w:rPr>
                <w:rFonts w:ascii="Calibri" w:hAnsi="Calibri" w:cs="Calibri"/>
              </w:rPr>
              <w:t>CompTIA</w:t>
            </w:r>
            <w:proofErr w:type="spellEnd"/>
            <w:r w:rsidRPr="003E3A02">
              <w:rPr>
                <w:rFonts w:ascii="Calibri" w:hAnsi="Calibri" w:cs="Calibri"/>
              </w:rPr>
              <w:t xml:space="preserve"> Project+</w:t>
            </w:r>
            <w:r w:rsidRPr="003E3A02">
              <w:rPr>
                <w:rFonts w:ascii="Calibri" w:eastAsia="Calibri" w:hAnsi="Calibri" w:cs="Calibri"/>
              </w:rPr>
              <w:t xml:space="preserve"> sertifikatu</w:t>
            </w:r>
            <w:r w:rsidR="00EC6263" w:rsidRPr="003E3A02">
              <w:rPr>
                <w:rFonts w:ascii="Calibri" w:eastAsia="Calibri" w:hAnsi="Calibri" w:cs="Calibri"/>
              </w:rPr>
              <w:t xml:space="preserve"> </w:t>
            </w:r>
            <w:r w:rsidR="00EC6263" w:rsidRPr="003E3A02">
              <w:rPr>
                <w:rFonts w:ascii="Calibri" w:hAnsi="Calibri" w:cs="Calibri"/>
              </w:rPr>
              <w:t>arba lygiaverčiu sertifikatu, p</w:t>
            </w:r>
            <w:r w:rsidR="00EC6263" w:rsidRPr="003E3A02">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r w:rsidRPr="003E3A02">
              <w:rPr>
                <w:rFonts w:ascii="Calibri" w:eastAsia="Calibri" w:hAnsi="Calibri" w:cs="Calibri"/>
              </w:rPr>
              <w:t>.</w:t>
            </w:r>
          </w:p>
          <w:p w14:paraId="725AFE38" w14:textId="44AEEADC" w:rsidR="00800A07" w:rsidRPr="003E3A02" w:rsidRDefault="00800A07" w:rsidP="00800A07">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Nepateikus patvirtinančių dokumentų, papildomas balas nebus skiriamas.</w:t>
            </w:r>
          </w:p>
        </w:tc>
      </w:tr>
      <w:tr w:rsidR="00800A07" w:rsidRPr="004E204E" w14:paraId="76C1A648" w14:textId="77777777" w:rsidTr="32A685D9">
        <w:tc>
          <w:tcPr>
            <w:tcW w:w="2268" w:type="dxa"/>
            <w:shd w:val="clear" w:color="auto" w:fill="auto"/>
          </w:tcPr>
          <w:p w14:paraId="7EA7F65E" w14:textId="065292B3" w:rsidR="00800A07" w:rsidRPr="004E204E" w:rsidRDefault="00800A07" w:rsidP="00800A07">
            <w:pPr>
              <w:tabs>
                <w:tab w:val="left" w:pos="1134"/>
              </w:tabs>
              <w:spacing w:after="0" w:line="240" w:lineRule="auto"/>
              <w:jc w:val="both"/>
              <w:rPr>
                <w:rFonts w:ascii="Calibri" w:hAnsi="Calibri" w:cs="Calibri"/>
                <w:color w:val="000000"/>
              </w:rPr>
            </w:pPr>
            <w:r>
              <w:rPr>
                <w:rFonts w:ascii="Calibri" w:hAnsi="Calibri" w:cs="Calibri"/>
                <w:color w:val="000000"/>
              </w:rPr>
              <w:t>2</w:t>
            </w:r>
            <w:r w:rsidRPr="004E204E">
              <w:rPr>
                <w:rFonts w:ascii="Calibri" w:hAnsi="Calibri" w:cs="Calibri"/>
                <w:color w:val="000000"/>
              </w:rPr>
              <w:t xml:space="preserve"> papildom</w:t>
            </w:r>
            <w:r>
              <w:rPr>
                <w:rFonts w:ascii="Calibri" w:hAnsi="Calibri" w:cs="Calibri"/>
                <w:color w:val="000000"/>
              </w:rPr>
              <w:t>i</w:t>
            </w:r>
            <w:r w:rsidRPr="004E204E">
              <w:rPr>
                <w:rFonts w:ascii="Calibri" w:hAnsi="Calibri" w:cs="Calibri"/>
                <w:color w:val="000000"/>
              </w:rPr>
              <w:t xml:space="preserve"> bala</w:t>
            </w:r>
            <w:r>
              <w:rPr>
                <w:rFonts w:ascii="Calibri" w:hAnsi="Calibri" w:cs="Calibri"/>
                <w:color w:val="000000"/>
              </w:rPr>
              <w:t>i</w:t>
            </w:r>
          </w:p>
        </w:tc>
        <w:tc>
          <w:tcPr>
            <w:tcW w:w="7371" w:type="dxa"/>
            <w:shd w:val="clear" w:color="auto" w:fill="auto"/>
          </w:tcPr>
          <w:p w14:paraId="079716B2" w14:textId="1F61A8C7" w:rsidR="00440ED3" w:rsidRPr="003E3A02" w:rsidRDefault="00800A07" w:rsidP="00440ED3">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 xml:space="preserve">Tiekėjas gali gauti </w:t>
            </w:r>
            <w:r w:rsidRPr="003E3A02">
              <w:rPr>
                <w:rFonts w:ascii="Calibri" w:hAnsi="Calibri" w:cs="Calibri"/>
                <w:b/>
                <w:bCs/>
                <w:color w:val="000000" w:themeColor="text1"/>
              </w:rPr>
              <w:t>2 (du) papildomus</w:t>
            </w:r>
            <w:r w:rsidRPr="003E3A02">
              <w:rPr>
                <w:rFonts w:ascii="Calibri" w:hAnsi="Calibri" w:cs="Calibri"/>
                <w:color w:val="000000" w:themeColor="text1"/>
              </w:rPr>
              <w:t xml:space="preserve"> balus, jei projektų vadovas ne ankščiau nei prieš 5 metus iki </w:t>
            </w:r>
            <w:r w:rsidRPr="003E3A02">
              <w:rPr>
                <w:rFonts w:ascii="Calibri" w:hAnsi="Calibri" w:cs="Calibri"/>
                <w:color w:val="000000"/>
                <w:kern w:val="1"/>
              </w:rPr>
              <w:t xml:space="preserve">pasiūlymų pateikimo termino pabaigos </w:t>
            </w:r>
            <w:r w:rsidRPr="003E3A02">
              <w:rPr>
                <w:rFonts w:ascii="Calibri" w:eastAsia="Calibri" w:hAnsi="Calibri" w:cs="Calibri"/>
              </w:rPr>
              <w:t>dalyvavimo mokymuose, kurių metu buvo išlaikytas egzaminas kvalifikacijai įgyti ir kvalifikacija patvirtinta PMP sertifikat</w:t>
            </w:r>
            <w:r w:rsidR="007D495E" w:rsidRPr="003E3A02">
              <w:rPr>
                <w:rFonts w:ascii="Calibri" w:eastAsia="Calibri" w:hAnsi="Calibri" w:cs="Calibri"/>
              </w:rPr>
              <w:t>ą</w:t>
            </w:r>
            <w:r w:rsidR="00EC6263" w:rsidRPr="003E3A02">
              <w:rPr>
                <w:rFonts w:ascii="Calibri" w:eastAsia="Calibri" w:hAnsi="Calibri" w:cs="Calibri"/>
              </w:rPr>
              <w:t xml:space="preserve"> </w:t>
            </w:r>
            <w:r w:rsidR="00EC6263" w:rsidRPr="003E3A02">
              <w:rPr>
                <w:rFonts w:ascii="Calibri" w:hAnsi="Calibri" w:cs="Calibri"/>
              </w:rPr>
              <w:t>arba lygiaverčiu sertifikatu, p</w:t>
            </w:r>
            <w:r w:rsidR="00EC6263" w:rsidRPr="003E3A02">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r w:rsidR="007D495E" w:rsidRPr="003E3A02">
              <w:rPr>
                <w:rFonts w:ascii="Calibri" w:eastAsia="Calibri" w:hAnsi="Calibri" w:cs="Calibri"/>
              </w:rPr>
              <w:t>.</w:t>
            </w:r>
          </w:p>
          <w:p w14:paraId="0CA37B66" w14:textId="048D20E1" w:rsidR="00800A07" w:rsidRPr="003E3A02" w:rsidRDefault="00800A07" w:rsidP="00800A07">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Nepateikus patvirtinančių dokumentų, papildomas balas nebus skiriamas.</w:t>
            </w:r>
          </w:p>
        </w:tc>
      </w:tr>
      <w:tr w:rsidR="0051493A" w:rsidRPr="004E204E" w14:paraId="21E63BD4" w14:textId="77777777" w:rsidTr="32A685D9">
        <w:tc>
          <w:tcPr>
            <w:tcW w:w="2268" w:type="dxa"/>
            <w:shd w:val="clear" w:color="auto" w:fill="auto"/>
          </w:tcPr>
          <w:p w14:paraId="5A5139AD" w14:textId="591E6E81" w:rsidR="0051493A" w:rsidRPr="004F5CB4" w:rsidRDefault="004F5CB4">
            <w:pPr>
              <w:tabs>
                <w:tab w:val="left" w:pos="1134"/>
              </w:tabs>
              <w:spacing w:after="0" w:line="240" w:lineRule="auto"/>
              <w:jc w:val="both"/>
              <w:rPr>
                <w:rFonts w:ascii="Calibri" w:hAnsi="Calibri" w:cs="Calibri"/>
                <w:b/>
                <w:color w:val="000000" w:themeColor="text1"/>
              </w:rPr>
            </w:pPr>
            <w:r w:rsidRPr="004F5CB4">
              <w:rPr>
                <w:rFonts w:ascii="Calibri" w:hAnsi="Calibri" w:cs="Calibri"/>
                <w:b/>
              </w:rPr>
              <w:t>Programuotojo patirtis (T</w:t>
            </w:r>
            <w:r w:rsidRPr="004F5CB4">
              <w:rPr>
                <w:rFonts w:ascii="Calibri" w:hAnsi="Calibri" w:cs="Calibri"/>
                <w:b/>
                <w:vertAlign w:val="subscript"/>
              </w:rPr>
              <w:t>2</w:t>
            </w:r>
            <w:r w:rsidRPr="004F5CB4">
              <w:rPr>
                <w:rFonts w:ascii="Calibri" w:hAnsi="Calibri" w:cs="Calibri"/>
                <w:b/>
              </w:rPr>
              <w:t>)</w:t>
            </w:r>
          </w:p>
        </w:tc>
        <w:tc>
          <w:tcPr>
            <w:tcW w:w="7371" w:type="dxa"/>
            <w:shd w:val="clear" w:color="auto" w:fill="auto"/>
          </w:tcPr>
          <w:p w14:paraId="791E7E75" w14:textId="69B61CD8" w:rsidR="0051493A" w:rsidRPr="004E204E" w:rsidRDefault="004F5CB4">
            <w:pPr>
              <w:tabs>
                <w:tab w:val="left" w:pos="1134"/>
              </w:tabs>
              <w:spacing w:after="0" w:line="240" w:lineRule="auto"/>
              <w:jc w:val="both"/>
              <w:rPr>
                <w:rFonts w:ascii="Calibri" w:hAnsi="Calibri" w:cs="Calibri"/>
                <w:i/>
                <w:color w:val="000000" w:themeColor="text1"/>
              </w:rPr>
            </w:pPr>
            <w:r>
              <w:rPr>
                <w:rFonts w:ascii="Calibri" w:hAnsi="Calibri" w:cs="Calibri"/>
                <w:i/>
                <w:color w:val="000000" w:themeColor="text1"/>
              </w:rPr>
              <w:t>Programuotojo</w:t>
            </w:r>
            <w:r w:rsidR="0051493A" w:rsidRPr="004E204E">
              <w:rPr>
                <w:rFonts w:ascii="Calibri" w:hAnsi="Calibri" w:cs="Calibri"/>
                <w:i/>
                <w:color w:val="000000" w:themeColor="text1"/>
              </w:rPr>
              <w:t xml:space="preserve"> patirties aprašymas</w:t>
            </w:r>
          </w:p>
        </w:tc>
      </w:tr>
      <w:tr w:rsidR="0051493A" w:rsidRPr="004E204E" w14:paraId="5B45E3E7" w14:textId="77777777" w:rsidTr="32A685D9">
        <w:tc>
          <w:tcPr>
            <w:tcW w:w="2268" w:type="dxa"/>
            <w:shd w:val="clear" w:color="auto" w:fill="auto"/>
          </w:tcPr>
          <w:p w14:paraId="1D1DB2B0" w14:textId="5FEE796A" w:rsidR="0051493A" w:rsidRPr="004E204E" w:rsidRDefault="0051493A">
            <w:pPr>
              <w:tabs>
                <w:tab w:val="left" w:pos="1134"/>
              </w:tabs>
              <w:spacing w:after="0" w:line="240" w:lineRule="auto"/>
              <w:jc w:val="both"/>
              <w:rPr>
                <w:rFonts w:ascii="Calibri" w:hAnsi="Calibri" w:cs="Calibri"/>
                <w:color w:val="000000"/>
              </w:rPr>
            </w:pPr>
            <w:r w:rsidRPr="004E204E">
              <w:rPr>
                <w:rFonts w:ascii="Calibri" w:hAnsi="Calibri" w:cs="Calibri"/>
                <w:color w:val="000000"/>
              </w:rPr>
              <w:t>2 balai</w:t>
            </w:r>
          </w:p>
        </w:tc>
        <w:tc>
          <w:tcPr>
            <w:tcW w:w="7371" w:type="dxa"/>
            <w:shd w:val="clear" w:color="auto" w:fill="auto"/>
          </w:tcPr>
          <w:p w14:paraId="175CB985" w14:textId="57A376DF" w:rsidR="0051493A" w:rsidRPr="00D04796" w:rsidRDefault="00800A07">
            <w:pPr>
              <w:tabs>
                <w:tab w:val="left" w:pos="1134"/>
              </w:tabs>
              <w:spacing w:after="0" w:line="240" w:lineRule="auto"/>
              <w:jc w:val="both"/>
              <w:rPr>
                <w:rFonts w:ascii="Calibri" w:eastAsia="Calibri" w:hAnsi="Calibri" w:cs="Calibri"/>
              </w:rPr>
            </w:pPr>
            <w:r w:rsidRPr="25851E19">
              <w:rPr>
                <w:rFonts w:ascii="Calibri" w:hAnsi="Calibri" w:cs="Calibri"/>
                <w:color w:val="000000" w:themeColor="text1"/>
              </w:rPr>
              <w:t xml:space="preserve">2 balai skiriami, jei Tiekėjo siūlomas specialistas </w:t>
            </w:r>
            <w:r w:rsidRPr="00D04796">
              <w:rPr>
                <w:rFonts w:ascii="Calibri" w:eastAsia="Calibri" w:hAnsi="Calibri" w:cs="Calibri"/>
                <w:color w:val="000000" w:themeColor="text1"/>
              </w:rPr>
              <w:t>per pastaruosius 3 metus</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w:t>
            </w:r>
            <w:r w:rsidRPr="25851E19">
              <w:rPr>
                <w:rFonts w:ascii="Calibri" w:hAnsi="Calibri" w:cs="Calibri"/>
                <w:color w:val="000000" w:themeColor="text1"/>
              </w:rPr>
              <w:t>iki pasiūlymų pateikimo termino pabaigos turi patirties</w:t>
            </w:r>
            <w:r w:rsidRPr="00D04796">
              <w:rPr>
                <w:rFonts w:ascii="Calibri" w:eastAsia="Calibri" w:hAnsi="Calibri" w:cs="Calibri"/>
                <w:color w:val="000000" w:themeColor="text1"/>
              </w:rPr>
              <w:t xml:space="preserve"> programuojant bent </w:t>
            </w:r>
            <w:r w:rsidRPr="25851E19">
              <w:rPr>
                <w:rFonts w:ascii="Calibri" w:hAnsi="Calibri" w:cs="Calibri"/>
                <w:color w:val="000000" w:themeColor="text1"/>
              </w:rPr>
              <w:t>3</w:t>
            </w:r>
            <w:r w:rsidRPr="00D04796">
              <w:rPr>
                <w:rFonts w:ascii="Calibri" w:eastAsia="Calibri" w:hAnsi="Calibri" w:cs="Calibri"/>
                <w:color w:val="000000" w:themeColor="text1"/>
              </w:rPr>
              <w:t xml:space="preserve"> (trijuose) projektuose</w:t>
            </w:r>
            <w:r w:rsidR="001B7B6F">
              <w:rPr>
                <w:rFonts w:ascii="Calibri" w:eastAsia="Calibri" w:hAnsi="Calibri" w:cs="Calibri"/>
                <w:color w:val="000000" w:themeColor="text1"/>
              </w:rPr>
              <w:t>**</w:t>
            </w:r>
            <w:r w:rsidRPr="00D04796">
              <w:rPr>
                <w:rFonts w:ascii="Calibri" w:eastAsia="Calibri" w:hAnsi="Calibri" w:cs="Calibri"/>
                <w:color w:val="000000" w:themeColor="text1"/>
              </w:rPr>
              <w:t>, kuri</w:t>
            </w:r>
            <w:r w:rsidRPr="25851E19">
              <w:rPr>
                <w:rFonts w:ascii="Calibri" w:hAnsi="Calibri" w:cs="Calibri"/>
                <w:color w:val="000000" w:themeColor="text1"/>
              </w:rPr>
              <w:t>ų</w:t>
            </w:r>
            <w:r w:rsidRPr="00D04796">
              <w:rPr>
                <w:rFonts w:ascii="Calibri" w:eastAsia="Calibri" w:hAnsi="Calibri" w:cs="Calibri"/>
                <w:color w:val="000000" w:themeColor="text1"/>
              </w:rPr>
              <w:t xml:space="preserve"> vykdymo metu buvo vystomos ir/arba palaikomos informacinės sistemos (IS diegimo darbai baigti ir šiuo metu eksploatuojama gamybinė aplinka), kurios buvo realizuotos daugiasluoksnės architektūros principu ir panaudota asp.net ir/arba JavaScript programavimo kalba, kuri</w:t>
            </w:r>
            <w:r w:rsidRPr="25851E19">
              <w:rPr>
                <w:rFonts w:ascii="Calibri" w:hAnsi="Calibri" w:cs="Calibri"/>
                <w:color w:val="000000" w:themeColor="text1"/>
              </w:rPr>
              <w:t>ų kiekvieno</w:t>
            </w:r>
            <w:r w:rsidRPr="00D04796">
              <w:rPr>
                <w:rFonts w:ascii="Calibri" w:eastAsia="Calibri" w:hAnsi="Calibri" w:cs="Calibri"/>
                <w:color w:val="000000" w:themeColor="text1"/>
              </w:rPr>
              <w:t xml:space="preserve"> projekto</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vertė ne mažesnė kaip 47 600,00 Eur be PVM ir kurių 1 (viena) IS turi integracines sąsajas su ne mažiau kaip 1 (viena) išorine informacine sistema ar registru, o 2 (dvi) IS turi integracines sąsajas su ne mažiau kaip 2 išorinėmis informacinėmis sistemomis ar registrais ir šių integracijų sukūrimui buvo panaudotos tinklinės paslaugos (</w:t>
            </w:r>
            <w:proofErr w:type="spellStart"/>
            <w:r w:rsidRPr="00D04796">
              <w:rPr>
                <w:rFonts w:ascii="Calibri" w:eastAsia="Calibri" w:hAnsi="Calibri" w:cs="Calibri"/>
                <w:color w:val="000000" w:themeColor="text1"/>
              </w:rPr>
              <w:t>Web</w:t>
            </w:r>
            <w:proofErr w:type="spellEnd"/>
            <w:r w:rsidRPr="00D04796">
              <w:rPr>
                <w:rFonts w:ascii="Calibri" w:eastAsia="Calibri" w:hAnsi="Calibri" w:cs="Calibri"/>
                <w:color w:val="000000" w:themeColor="text1"/>
              </w:rPr>
              <w:t xml:space="preserve"> </w:t>
            </w:r>
            <w:proofErr w:type="spellStart"/>
            <w:r w:rsidRPr="00D04796">
              <w:rPr>
                <w:rFonts w:ascii="Calibri" w:eastAsia="Calibri" w:hAnsi="Calibri" w:cs="Calibri"/>
                <w:color w:val="000000" w:themeColor="text1"/>
              </w:rPr>
              <w:t>Services</w:t>
            </w:r>
            <w:proofErr w:type="spellEnd"/>
            <w:r w:rsidRPr="00D04796">
              <w:rPr>
                <w:rFonts w:ascii="Calibri" w:eastAsia="Calibri" w:hAnsi="Calibri" w:cs="Calibri"/>
                <w:color w:val="000000" w:themeColor="text1"/>
              </w:rPr>
              <w:t>).</w:t>
            </w:r>
          </w:p>
        </w:tc>
      </w:tr>
      <w:tr w:rsidR="0051493A" w:rsidRPr="004E204E" w14:paraId="7CD4D90C" w14:textId="77777777" w:rsidTr="32A685D9">
        <w:tc>
          <w:tcPr>
            <w:tcW w:w="2268" w:type="dxa"/>
            <w:shd w:val="clear" w:color="auto" w:fill="auto"/>
          </w:tcPr>
          <w:p w14:paraId="234504CA" w14:textId="77777777" w:rsidR="0051493A" w:rsidRPr="004E204E" w:rsidRDefault="0051493A">
            <w:pPr>
              <w:tabs>
                <w:tab w:val="left" w:pos="1134"/>
              </w:tabs>
              <w:spacing w:after="0" w:line="240" w:lineRule="auto"/>
              <w:jc w:val="both"/>
              <w:rPr>
                <w:rFonts w:ascii="Calibri" w:hAnsi="Calibri" w:cs="Calibri"/>
                <w:color w:val="000000"/>
              </w:rPr>
            </w:pPr>
            <w:r w:rsidRPr="004E204E">
              <w:rPr>
                <w:rFonts w:ascii="Calibri" w:hAnsi="Calibri" w:cs="Calibri"/>
                <w:color w:val="000000"/>
              </w:rPr>
              <w:t>1 balas</w:t>
            </w:r>
          </w:p>
        </w:tc>
        <w:tc>
          <w:tcPr>
            <w:tcW w:w="7371" w:type="dxa"/>
            <w:shd w:val="clear" w:color="auto" w:fill="auto"/>
          </w:tcPr>
          <w:p w14:paraId="29D57421" w14:textId="349D47AA" w:rsidR="0051493A" w:rsidRPr="00D04796" w:rsidRDefault="00800A07">
            <w:pPr>
              <w:tabs>
                <w:tab w:val="left" w:pos="1134"/>
              </w:tabs>
              <w:spacing w:after="0" w:line="240" w:lineRule="auto"/>
              <w:jc w:val="both"/>
              <w:rPr>
                <w:rFonts w:ascii="Calibri" w:eastAsia="Calibri" w:hAnsi="Calibri" w:cs="Calibri"/>
              </w:rPr>
            </w:pPr>
            <w:r w:rsidRPr="25851E19">
              <w:rPr>
                <w:rFonts w:ascii="Calibri" w:hAnsi="Calibri" w:cs="Calibri"/>
                <w:color w:val="000000" w:themeColor="text1"/>
              </w:rPr>
              <w:t xml:space="preserve">1 balas skiriamas, jei Tiekėjo siūlomas specialistas </w:t>
            </w:r>
            <w:r w:rsidRPr="00D04796">
              <w:rPr>
                <w:rFonts w:ascii="Calibri" w:eastAsia="Calibri" w:hAnsi="Calibri" w:cs="Calibri"/>
                <w:color w:val="000000" w:themeColor="text1"/>
              </w:rPr>
              <w:t>per pastaruosius 3 metus</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w:t>
            </w:r>
            <w:r w:rsidRPr="25851E19">
              <w:rPr>
                <w:rFonts w:ascii="Calibri" w:hAnsi="Calibri" w:cs="Calibri"/>
                <w:color w:val="000000" w:themeColor="text1"/>
              </w:rPr>
              <w:t>iki pasiūlymų pateikimo termino pabaigos turi patirties</w:t>
            </w:r>
            <w:r w:rsidRPr="00D04796">
              <w:rPr>
                <w:rFonts w:ascii="Calibri" w:eastAsia="Calibri" w:hAnsi="Calibri" w:cs="Calibri"/>
                <w:color w:val="000000" w:themeColor="text1"/>
              </w:rPr>
              <w:t xml:space="preserve"> programuojant bent </w:t>
            </w:r>
            <w:r w:rsidRPr="25851E19">
              <w:rPr>
                <w:rFonts w:ascii="Calibri" w:hAnsi="Calibri" w:cs="Calibri"/>
                <w:color w:val="000000" w:themeColor="text1"/>
              </w:rPr>
              <w:t>2</w:t>
            </w:r>
            <w:r w:rsidRPr="00D04796">
              <w:rPr>
                <w:rFonts w:ascii="Calibri" w:eastAsia="Calibri" w:hAnsi="Calibri" w:cs="Calibri"/>
                <w:color w:val="000000" w:themeColor="text1"/>
              </w:rPr>
              <w:t xml:space="preserve"> </w:t>
            </w:r>
            <w:r w:rsidRPr="00D04796">
              <w:rPr>
                <w:rFonts w:ascii="Calibri" w:eastAsia="Calibri" w:hAnsi="Calibri" w:cs="Calibri"/>
                <w:color w:val="000000" w:themeColor="text1"/>
              </w:rPr>
              <w:lastRenderedPageBreak/>
              <w:t>(</w:t>
            </w:r>
            <w:r w:rsidRPr="25851E19">
              <w:rPr>
                <w:rFonts w:ascii="Calibri" w:hAnsi="Calibri" w:cs="Calibri"/>
                <w:color w:val="000000" w:themeColor="text1"/>
              </w:rPr>
              <w:t>dviejuose</w:t>
            </w:r>
            <w:r w:rsidRPr="00D04796">
              <w:rPr>
                <w:rFonts w:ascii="Calibri" w:eastAsia="Calibri" w:hAnsi="Calibri" w:cs="Calibri"/>
                <w:color w:val="000000" w:themeColor="text1"/>
              </w:rPr>
              <w:t>) projektuose</w:t>
            </w:r>
            <w:r w:rsidR="001B7B6F">
              <w:rPr>
                <w:rFonts w:ascii="Calibri" w:eastAsia="Calibri" w:hAnsi="Calibri" w:cs="Calibri"/>
                <w:color w:val="000000" w:themeColor="text1"/>
              </w:rPr>
              <w:t>**</w:t>
            </w:r>
            <w:r w:rsidRPr="00D04796">
              <w:rPr>
                <w:rFonts w:ascii="Calibri" w:eastAsia="Calibri" w:hAnsi="Calibri" w:cs="Calibri"/>
                <w:color w:val="000000" w:themeColor="text1"/>
              </w:rPr>
              <w:t>, kuri</w:t>
            </w:r>
            <w:r w:rsidRPr="25851E19">
              <w:rPr>
                <w:rFonts w:ascii="Calibri" w:hAnsi="Calibri" w:cs="Calibri"/>
                <w:color w:val="000000" w:themeColor="text1"/>
              </w:rPr>
              <w:t>ų</w:t>
            </w:r>
            <w:r w:rsidRPr="00D04796">
              <w:rPr>
                <w:rFonts w:ascii="Calibri" w:eastAsia="Calibri" w:hAnsi="Calibri" w:cs="Calibri"/>
                <w:color w:val="000000" w:themeColor="text1"/>
              </w:rPr>
              <w:t xml:space="preserve"> vykdymo metu buvo vystomos ir/arba palaikomos informacinės sistemos (IS diegimo darbai baigti ir šiuo metu eksploatuojama gamybinė aplinka), kurios buvo realizuotos daugiasluoksnės architektūros principu ir panaudota asp.net ir/arba JavaScript programavimo kalba, kuri</w:t>
            </w:r>
            <w:r w:rsidRPr="25851E19">
              <w:rPr>
                <w:rFonts w:ascii="Calibri" w:hAnsi="Calibri" w:cs="Calibri"/>
                <w:color w:val="000000" w:themeColor="text1"/>
              </w:rPr>
              <w:t>ų kiekvieno</w:t>
            </w:r>
            <w:r w:rsidRPr="00D04796">
              <w:rPr>
                <w:rFonts w:ascii="Calibri" w:eastAsia="Calibri" w:hAnsi="Calibri" w:cs="Calibri"/>
                <w:color w:val="000000" w:themeColor="text1"/>
              </w:rPr>
              <w:t xml:space="preserve"> projekto</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vertė ne mažesnė kaip 47 600,00 Eur be PVM ir kurios kiekviena turi integracines sąsajas su ne mažiau kaip 1 išorine informacine sistema ar registru ir šių integracijų sukūrimui buvo panaudotos tinklinės paslaugos (</w:t>
            </w:r>
            <w:proofErr w:type="spellStart"/>
            <w:r w:rsidRPr="00D04796">
              <w:rPr>
                <w:rFonts w:ascii="Calibri" w:eastAsia="Calibri" w:hAnsi="Calibri" w:cs="Calibri"/>
                <w:color w:val="000000" w:themeColor="text1"/>
              </w:rPr>
              <w:t>Web</w:t>
            </w:r>
            <w:proofErr w:type="spellEnd"/>
            <w:r w:rsidRPr="00D04796">
              <w:rPr>
                <w:rFonts w:ascii="Calibri" w:eastAsia="Calibri" w:hAnsi="Calibri" w:cs="Calibri"/>
                <w:color w:val="000000" w:themeColor="text1"/>
              </w:rPr>
              <w:t xml:space="preserve"> </w:t>
            </w:r>
            <w:proofErr w:type="spellStart"/>
            <w:r w:rsidRPr="00D04796">
              <w:rPr>
                <w:rFonts w:ascii="Calibri" w:eastAsia="Calibri" w:hAnsi="Calibri" w:cs="Calibri"/>
                <w:color w:val="000000" w:themeColor="text1"/>
              </w:rPr>
              <w:t>Services</w:t>
            </w:r>
            <w:proofErr w:type="spellEnd"/>
            <w:r w:rsidRPr="00D04796">
              <w:rPr>
                <w:rFonts w:ascii="Calibri" w:eastAsia="Calibri" w:hAnsi="Calibri" w:cs="Calibri"/>
                <w:color w:val="000000" w:themeColor="text1"/>
              </w:rPr>
              <w:t>).</w:t>
            </w:r>
          </w:p>
        </w:tc>
      </w:tr>
      <w:tr w:rsidR="0051493A" w:rsidRPr="004E204E" w14:paraId="52D60CD7" w14:textId="77777777" w:rsidTr="32A685D9">
        <w:tc>
          <w:tcPr>
            <w:tcW w:w="2268" w:type="dxa"/>
            <w:shd w:val="clear" w:color="auto" w:fill="auto"/>
          </w:tcPr>
          <w:p w14:paraId="0C979102" w14:textId="77777777" w:rsidR="0051493A" w:rsidRPr="004E204E" w:rsidRDefault="0051493A">
            <w:pPr>
              <w:tabs>
                <w:tab w:val="left" w:pos="1134"/>
              </w:tabs>
              <w:spacing w:after="0" w:line="240" w:lineRule="auto"/>
              <w:jc w:val="both"/>
              <w:rPr>
                <w:rFonts w:ascii="Calibri" w:hAnsi="Calibri" w:cs="Calibri"/>
                <w:color w:val="000000"/>
              </w:rPr>
            </w:pPr>
            <w:r w:rsidRPr="004E204E">
              <w:rPr>
                <w:rFonts w:ascii="Calibri" w:hAnsi="Calibri" w:cs="Calibri"/>
                <w:color w:val="000000"/>
              </w:rPr>
              <w:lastRenderedPageBreak/>
              <w:t>0 balų</w:t>
            </w:r>
          </w:p>
        </w:tc>
        <w:tc>
          <w:tcPr>
            <w:tcW w:w="7371" w:type="dxa"/>
            <w:shd w:val="clear" w:color="auto" w:fill="auto"/>
          </w:tcPr>
          <w:p w14:paraId="2DA29FB7" w14:textId="47E6D3A5" w:rsidR="0051493A" w:rsidRPr="00D04796" w:rsidRDefault="00800A07">
            <w:pPr>
              <w:tabs>
                <w:tab w:val="left" w:pos="1134"/>
              </w:tabs>
              <w:spacing w:after="0" w:line="240" w:lineRule="auto"/>
              <w:jc w:val="both"/>
              <w:rPr>
                <w:rFonts w:ascii="Calibri" w:eastAsia="Calibri" w:hAnsi="Calibri" w:cs="Calibri"/>
              </w:rPr>
            </w:pPr>
            <w:r w:rsidRPr="25851E19">
              <w:rPr>
                <w:rFonts w:ascii="Calibri" w:hAnsi="Calibri" w:cs="Calibri"/>
                <w:color w:val="000000" w:themeColor="text1"/>
              </w:rPr>
              <w:t xml:space="preserve">0 balų skiriama, jei Tiekėjo siūlomas specialistas </w:t>
            </w:r>
            <w:r w:rsidRPr="00D04796">
              <w:rPr>
                <w:rFonts w:ascii="Calibri" w:eastAsia="Calibri" w:hAnsi="Calibri" w:cs="Calibri"/>
                <w:color w:val="000000" w:themeColor="text1"/>
              </w:rPr>
              <w:t>per pastaruosius 3 metus</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w:t>
            </w:r>
            <w:r w:rsidRPr="25851E19">
              <w:rPr>
                <w:rFonts w:ascii="Calibri" w:hAnsi="Calibri" w:cs="Calibri"/>
                <w:color w:val="000000" w:themeColor="text1"/>
              </w:rPr>
              <w:t>iki pasiūlymų pateikimo termino pabaigos turi patirties</w:t>
            </w:r>
            <w:r w:rsidRPr="00D04796">
              <w:rPr>
                <w:rFonts w:ascii="Calibri" w:eastAsia="Calibri" w:hAnsi="Calibri" w:cs="Calibri"/>
                <w:color w:val="000000" w:themeColor="text1"/>
              </w:rPr>
              <w:t xml:space="preserve"> programuojant bent 1 (viename) projekte</w:t>
            </w:r>
            <w:r w:rsidR="001B7B6F">
              <w:rPr>
                <w:rFonts w:ascii="Calibri" w:eastAsia="Calibri" w:hAnsi="Calibri" w:cs="Calibri"/>
                <w:color w:val="000000" w:themeColor="text1"/>
              </w:rPr>
              <w:t>**</w:t>
            </w:r>
            <w:r w:rsidRPr="00D04796">
              <w:rPr>
                <w:rFonts w:ascii="Calibri" w:eastAsia="Calibri" w:hAnsi="Calibri" w:cs="Calibri"/>
                <w:color w:val="000000" w:themeColor="text1"/>
              </w:rPr>
              <w:t>, kurio vykdymo metu buvo vystoma ir/arba palaikoma informacinė sistema (IS diegimo darbai baigti ir šiuo metu eksploatuojama gamybinė aplinka), kuri buvo realizuota daugiasluoksnės architektūros principu ir panaudota asp.net ir/arba JavaScript programavimo kalba, kurio vieno projekto</w:t>
            </w:r>
            <w:r w:rsidR="001B7B6F">
              <w:rPr>
                <w:rFonts w:ascii="Calibri" w:eastAsia="Calibri" w:hAnsi="Calibri" w:cs="Calibri"/>
                <w:color w:val="000000" w:themeColor="text1"/>
              </w:rPr>
              <w:t>***</w:t>
            </w:r>
            <w:r w:rsidRPr="00D04796">
              <w:rPr>
                <w:rFonts w:ascii="Calibri" w:eastAsia="Calibri" w:hAnsi="Calibri" w:cs="Calibri"/>
                <w:color w:val="000000" w:themeColor="text1"/>
              </w:rPr>
              <w:t xml:space="preserve"> vertė ne mažesnė kaip 47 600,00 Eur be PVM ir kuri turi integracines sąsajas su ne mažiau kaip 1 išorine informacine sistema ar registru ir šių integracijų sukūrimui buvo panaudotos tinklinės paslaugos (</w:t>
            </w:r>
            <w:proofErr w:type="spellStart"/>
            <w:r w:rsidRPr="00D04796">
              <w:rPr>
                <w:rFonts w:ascii="Calibri" w:eastAsia="Calibri" w:hAnsi="Calibri" w:cs="Calibri"/>
                <w:color w:val="000000" w:themeColor="text1"/>
              </w:rPr>
              <w:t>Web</w:t>
            </w:r>
            <w:proofErr w:type="spellEnd"/>
            <w:r w:rsidRPr="00D04796">
              <w:rPr>
                <w:rFonts w:ascii="Calibri" w:eastAsia="Calibri" w:hAnsi="Calibri" w:cs="Calibri"/>
                <w:color w:val="000000" w:themeColor="text1"/>
              </w:rPr>
              <w:t xml:space="preserve"> </w:t>
            </w:r>
            <w:proofErr w:type="spellStart"/>
            <w:r w:rsidRPr="00D04796">
              <w:rPr>
                <w:rFonts w:ascii="Calibri" w:eastAsia="Calibri" w:hAnsi="Calibri" w:cs="Calibri"/>
                <w:color w:val="000000" w:themeColor="text1"/>
              </w:rPr>
              <w:t>Services</w:t>
            </w:r>
            <w:proofErr w:type="spellEnd"/>
            <w:r w:rsidRPr="00D04796">
              <w:rPr>
                <w:rFonts w:ascii="Calibri" w:eastAsia="Calibri" w:hAnsi="Calibri" w:cs="Calibri"/>
                <w:color w:val="000000" w:themeColor="text1"/>
              </w:rPr>
              <w:t>).</w:t>
            </w:r>
          </w:p>
        </w:tc>
      </w:tr>
      <w:tr w:rsidR="0051493A" w:rsidRPr="004E204E" w14:paraId="4D3C33BB" w14:textId="77777777" w:rsidTr="32A685D9">
        <w:tc>
          <w:tcPr>
            <w:tcW w:w="2268" w:type="dxa"/>
            <w:shd w:val="clear" w:color="auto" w:fill="auto"/>
          </w:tcPr>
          <w:p w14:paraId="78B77A61" w14:textId="77777777" w:rsidR="0051493A" w:rsidRPr="004E204E" w:rsidRDefault="0051493A">
            <w:pPr>
              <w:tabs>
                <w:tab w:val="left" w:pos="1134"/>
              </w:tabs>
              <w:spacing w:after="0" w:line="240" w:lineRule="auto"/>
              <w:jc w:val="both"/>
              <w:rPr>
                <w:rFonts w:ascii="Calibri" w:hAnsi="Calibri" w:cs="Calibri"/>
                <w:color w:val="000000"/>
              </w:rPr>
            </w:pPr>
            <w:r w:rsidRPr="004E204E">
              <w:rPr>
                <w:rFonts w:ascii="Calibri" w:hAnsi="Calibri" w:cs="Calibri"/>
                <w:color w:val="000000"/>
              </w:rPr>
              <w:t>1 papildomas balas</w:t>
            </w:r>
          </w:p>
        </w:tc>
        <w:tc>
          <w:tcPr>
            <w:tcW w:w="7371" w:type="dxa"/>
            <w:shd w:val="clear" w:color="auto" w:fill="auto"/>
          </w:tcPr>
          <w:p w14:paraId="470067FD" w14:textId="6EB84807" w:rsidR="00800A07" w:rsidRPr="003E3A02" w:rsidRDefault="00800A07" w:rsidP="4AC9FD9E">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 xml:space="preserve">Tiekėjas gali gauti </w:t>
            </w:r>
            <w:r w:rsidRPr="003E3A02">
              <w:rPr>
                <w:rFonts w:ascii="Calibri" w:hAnsi="Calibri" w:cs="Calibri"/>
                <w:b/>
                <w:bCs/>
                <w:color w:val="000000" w:themeColor="text1"/>
              </w:rPr>
              <w:t>1 (vieną) papildomą</w:t>
            </w:r>
            <w:r w:rsidRPr="003E3A02">
              <w:rPr>
                <w:rFonts w:ascii="Calibri" w:hAnsi="Calibri" w:cs="Calibri"/>
                <w:color w:val="000000" w:themeColor="text1"/>
              </w:rPr>
              <w:t xml:space="preserve"> balą, jei specialistas </w:t>
            </w:r>
            <w:r w:rsidRPr="003E3A02">
              <w:rPr>
                <w:rFonts w:ascii="Calibri" w:eastAsia="Calibri" w:hAnsi="Calibri" w:cs="Calibri"/>
              </w:rPr>
              <w:t>per pastaruosius 5 (penkerius) metus dalyvavo kursuose</w:t>
            </w:r>
            <w:r w:rsidR="265840E7" w:rsidRPr="003E3A02">
              <w:rPr>
                <w:rFonts w:ascii="Calibri" w:eastAsia="Calibri" w:hAnsi="Calibri" w:cs="Calibri"/>
              </w:rPr>
              <w:t xml:space="preserve"> ar</w:t>
            </w:r>
            <w:r w:rsidRPr="003E3A02">
              <w:rPr>
                <w:rFonts w:ascii="Calibri" w:eastAsia="Calibri" w:hAnsi="Calibri" w:cs="Calibri"/>
              </w:rPr>
              <w:t xml:space="preserve"> mokymuose, kurių metu buvo išlaikytas egzaminas ir įgyta kvalifikacija, patvirtinta oficialiu</w:t>
            </w:r>
            <w:r w:rsidR="1297F12A" w:rsidRPr="003E3A02">
              <w:rPr>
                <w:rFonts w:ascii="Calibri" w:eastAsia="Calibri" w:hAnsi="Calibri" w:cs="Calibri"/>
              </w:rPr>
              <w:t xml:space="preserve">, kaip pvz. Microsoft </w:t>
            </w:r>
            <w:proofErr w:type="spellStart"/>
            <w:r w:rsidR="1297F12A" w:rsidRPr="003E3A02">
              <w:rPr>
                <w:rFonts w:ascii="Calibri" w:eastAsia="Calibri" w:hAnsi="Calibri" w:cs="Calibri"/>
              </w:rPr>
              <w:t>Certified</w:t>
            </w:r>
            <w:proofErr w:type="spellEnd"/>
            <w:r w:rsidR="1297F12A" w:rsidRPr="003E3A02">
              <w:rPr>
                <w:rFonts w:ascii="Calibri" w:eastAsia="Calibri" w:hAnsi="Calibri" w:cs="Calibri"/>
              </w:rPr>
              <w:t xml:space="preserve">: ASP.NET </w:t>
            </w:r>
            <w:proofErr w:type="spellStart"/>
            <w:r w:rsidR="1297F12A" w:rsidRPr="003E3A02">
              <w:rPr>
                <w:rFonts w:ascii="Calibri" w:eastAsia="Calibri" w:hAnsi="Calibri" w:cs="Calibri"/>
              </w:rPr>
              <w:t>Core</w:t>
            </w:r>
            <w:proofErr w:type="spellEnd"/>
            <w:r w:rsidR="1297F12A" w:rsidRPr="003E3A02">
              <w:rPr>
                <w:rFonts w:ascii="Calibri" w:eastAsia="Calibri" w:hAnsi="Calibri" w:cs="Calibri"/>
              </w:rPr>
              <w:t xml:space="preserve"> </w:t>
            </w:r>
            <w:proofErr w:type="spellStart"/>
            <w:r w:rsidR="1297F12A" w:rsidRPr="003E3A02">
              <w:rPr>
                <w:rFonts w:ascii="Calibri" w:eastAsia="Calibri" w:hAnsi="Calibri" w:cs="Calibri"/>
              </w:rPr>
              <w:t>Developer</w:t>
            </w:r>
            <w:proofErr w:type="spellEnd"/>
            <w:r w:rsidR="07C42C8C" w:rsidRPr="003E3A02">
              <w:rPr>
                <w:rFonts w:ascii="Calibri" w:eastAsia="Calibri" w:hAnsi="Calibri" w:cs="Calibri"/>
              </w:rPr>
              <w:t xml:space="preserve"> arba </w:t>
            </w:r>
            <w:proofErr w:type="spellStart"/>
            <w:r w:rsidR="07C42C8C" w:rsidRPr="003E3A02">
              <w:rPr>
                <w:rFonts w:ascii="Calibri" w:eastAsia="Calibri" w:hAnsi="Calibri" w:cs="Calibri"/>
              </w:rPr>
              <w:t>Certified</w:t>
            </w:r>
            <w:proofErr w:type="spellEnd"/>
            <w:r w:rsidR="07C42C8C" w:rsidRPr="003E3A02">
              <w:rPr>
                <w:rFonts w:ascii="Calibri" w:eastAsia="Calibri" w:hAnsi="Calibri" w:cs="Calibri"/>
              </w:rPr>
              <w:t xml:space="preserve"> JavaScript </w:t>
            </w:r>
            <w:proofErr w:type="spellStart"/>
            <w:r w:rsidR="07C42C8C" w:rsidRPr="003E3A02">
              <w:rPr>
                <w:rFonts w:ascii="Calibri" w:eastAsia="Calibri" w:hAnsi="Calibri" w:cs="Calibri"/>
              </w:rPr>
              <w:t>Developer</w:t>
            </w:r>
            <w:proofErr w:type="spellEnd"/>
            <w:r w:rsidR="07C42C8C" w:rsidRPr="003E3A02">
              <w:rPr>
                <w:rFonts w:ascii="Calibri" w:eastAsia="Calibri" w:hAnsi="Calibri" w:cs="Calibri"/>
              </w:rPr>
              <w:t xml:space="preserve"> (CIW)</w:t>
            </w:r>
            <w:r w:rsidRPr="003E3A02">
              <w:rPr>
                <w:rFonts w:ascii="Calibri" w:eastAsia="Calibri" w:hAnsi="Calibri" w:cs="Calibri"/>
              </w:rPr>
              <w:t xml:space="preserve">sertifikatu, </w:t>
            </w:r>
            <w:r w:rsidR="0070326E" w:rsidRPr="003E3A02">
              <w:rPr>
                <w:rFonts w:ascii="Calibri" w:eastAsia="Calibri" w:hAnsi="Calibri" w:cs="Calibri"/>
              </w:rPr>
              <w:t>į</w:t>
            </w:r>
            <w:r w:rsidRPr="003E3A02">
              <w:rPr>
                <w:rFonts w:ascii="Calibri" w:eastAsia="Calibri" w:hAnsi="Calibri" w:cs="Calibri"/>
              </w:rPr>
              <w:t>rodančiu žinias apie ASP.NET ir/arba JavaScript programavimo kalbas ir/arba duomenų bazių valdymo sistemas</w:t>
            </w:r>
            <w:r w:rsidR="00EC6263" w:rsidRPr="003E3A02">
              <w:rPr>
                <w:rFonts w:ascii="Calibri" w:hAnsi="Calibri" w:cs="Calibri"/>
              </w:rPr>
              <w:t xml:space="preserve"> arba lygiaverčiu sertifikatu, p</w:t>
            </w:r>
            <w:r w:rsidR="00EC6263" w:rsidRPr="003E3A02">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r w:rsidR="00EC6263" w:rsidRPr="003E3A02">
              <w:rPr>
                <w:rFonts w:ascii="Calibri" w:eastAsia="Calibri" w:hAnsi="Calibri" w:cs="Calibri"/>
                <w:lang w:val="en-US"/>
              </w:rPr>
              <w:t>)</w:t>
            </w:r>
            <w:r w:rsidRPr="003E3A02">
              <w:rPr>
                <w:rFonts w:ascii="Calibri" w:eastAsia="Calibri" w:hAnsi="Calibri" w:cs="Calibri"/>
              </w:rPr>
              <w:t>.</w:t>
            </w:r>
          </w:p>
          <w:p w14:paraId="31DED91E" w14:textId="51120D38" w:rsidR="0051493A" w:rsidRPr="00D04796" w:rsidRDefault="0051493A">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Nepateikus patvirtinančių dokumentų, papildomas balas nebus skiriamas.</w:t>
            </w:r>
          </w:p>
        </w:tc>
      </w:tr>
      <w:tr w:rsidR="004F5CB4" w:rsidRPr="004E204E" w14:paraId="41B869D9" w14:textId="77777777" w:rsidTr="32A685D9">
        <w:tc>
          <w:tcPr>
            <w:tcW w:w="2268" w:type="dxa"/>
            <w:shd w:val="clear" w:color="auto" w:fill="auto"/>
          </w:tcPr>
          <w:p w14:paraId="4079B8CF" w14:textId="7AC08FDD" w:rsidR="004F5CB4" w:rsidRPr="004F5CB4" w:rsidRDefault="004F5CB4">
            <w:pPr>
              <w:tabs>
                <w:tab w:val="left" w:pos="1134"/>
              </w:tabs>
              <w:spacing w:after="0" w:line="240" w:lineRule="auto"/>
              <w:jc w:val="both"/>
              <w:rPr>
                <w:rFonts w:ascii="Calibri" w:hAnsi="Calibri" w:cs="Calibri"/>
                <w:b/>
                <w:bCs/>
                <w:color w:val="000000"/>
              </w:rPr>
            </w:pPr>
            <w:r w:rsidRPr="004F5CB4">
              <w:rPr>
                <w:rFonts w:ascii="Calibri" w:hAnsi="Calibri" w:cs="Calibri"/>
                <w:b/>
                <w:bCs/>
              </w:rPr>
              <w:t>Informacinių sistemų sąsajų specialistas patirtis (T</w:t>
            </w:r>
            <w:r w:rsidRPr="004F5CB4">
              <w:rPr>
                <w:rFonts w:ascii="Calibri" w:hAnsi="Calibri" w:cs="Calibri"/>
                <w:b/>
                <w:bCs/>
                <w:vertAlign w:val="subscript"/>
              </w:rPr>
              <w:t>3</w:t>
            </w:r>
            <w:r w:rsidRPr="004F5CB4">
              <w:rPr>
                <w:rFonts w:ascii="Calibri" w:hAnsi="Calibri" w:cs="Calibri"/>
                <w:b/>
                <w:bCs/>
              </w:rPr>
              <w:t>)</w:t>
            </w:r>
          </w:p>
        </w:tc>
        <w:tc>
          <w:tcPr>
            <w:tcW w:w="7371" w:type="dxa"/>
            <w:shd w:val="clear" w:color="auto" w:fill="auto"/>
          </w:tcPr>
          <w:p w14:paraId="18B3B877" w14:textId="59B358F3" w:rsidR="004F5CB4" w:rsidRPr="003E3A02" w:rsidRDefault="004F5CB4">
            <w:pPr>
              <w:tabs>
                <w:tab w:val="left" w:pos="1134"/>
              </w:tabs>
              <w:spacing w:after="0" w:line="240" w:lineRule="auto"/>
              <w:jc w:val="both"/>
              <w:rPr>
                <w:rFonts w:ascii="Calibri" w:hAnsi="Calibri" w:cs="Calibri"/>
                <w:color w:val="000000" w:themeColor="text1"/>
              </w:rPr>
            </w:pPr>
            <w:r w:rsidRPr="003E3A02">
              <w:rPr>
                <w:rFonts w:ascii="Calibri" w:hAnsi="Calibri" w:cs="Calibri"/>
              </w:rPr>
              <w:t>Informacinių sistemų sąsajų specialisto patirties aprašymas</w:t>
            </w:r>
          </w:p>
        </w:tc>
      </w:tr>
      <w:tr w:rsidR="00797EF2" w:rsidRPr="004E204E" w14:paraId="1A6571CF" w14:textId="77777777" w:rsidTr="32A685D9">
        <w:tc>
          <w:tcPr>
            <w:tcW w:w="2268" w:type="dxa"/>
            <w:shd w:val="clear" w:color="auto" w:fill="auto"/>
          </w:tcPr>
          <w:p w14:paraId="7E1721CA" w14:textId="193846DF"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t>2 balai</w:t>
            </w:r>
          </w:p>
        </w:tc>
        <w:tc>
          <w:tcPr>
            <w:tcW w:w="7371" w:type="dxa"/>
            <w:shd w:val="clear" w:color="auto" w:fill="auto"/>
          </w:tcPr>
          <w:p w14:paraId="58784E6C" w14:textId="3706AC52"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2 balai skiriami, jei Tiekėjo siūlomas specialistas</w:t>
            </w:r>
            <w:r w:rsidRPr="003E3A02">
              <w:rPr>
                <w:rFonts w:ascii="Calibri" w:eastAsia="Calibri" w:hAnsi="Calibri" w:cs="Calibri"/>
              </w:rPr>
              <w:t xml:space="preserve"> </w:t>
            </w:r>
            <w:r w:rsidRPr="003E3A02">
              <w:rPr>
                <w:rFonts w:ascii="Calibri" w:hAnsi="Calibri" w:cs="Calibri"/>
              </w:rPr>
              <w:t xml:space="preserve">per pastaruosius </w:t>
            </w:r>
            <w:r w:rsidR="00E45BCD"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turi </w:t>
            </w:r>
            <w:r w:rsidR="00E45BCD" w:rsidRPr="003E3A02">
              <w:rPr>
                <w:rFonts w:ascii="Calibri" w:hAnsi="Calibri" w:cs="Calibri"/>
              </w:rPr>
              <w:t>darbo</w:t>
            </w:r>
            <w:r w:rsidRPr="003E3A02">
              <w:rPr>
                <w:rFonts w:ascii="Calibri" w:hAnsi="Calibri" w:cs="Calibri"/>
              </w:rPr>
              <w:t xml:space="preserve"> patirtį </w:t>
            </w:r>
            <w:r w:rsidR="00E45BCD" w:rsidRPr="003E3A02">
              <w:rPr>
                <w:rFonts w:ascii="Calibri" w:hAnsi="Calibri" w:cs="Calibri"/>
              </w:rPr>
              <w:t>įgyvendinant bent 3 (tris) projektus</w:t>
            </w:r>
            <w:r w:rsidR="001B7B6F" w:rsidRPr="003E3A02">
              <w:rPr>
                <w:rFonts w:ascii="Calibri" w:hAnsi="Calibri" w:cs="Calibri"/>
              </w:rPr>
              <w:t>**</w:t>
            </w:r>
            <w:r w:rsidR="00E45BCD" w:rsidRPr="003E3A02">
              <w:rPr>
                <w:rFonts w:ascii="Calibri" w:hAnsi="Calibri" w:cs="Calibri"/>
              </w:rPr>
              <w:t>,</w:t>
            </w:r>
            <w:r w:rsidRPr="003E3A02">
              <w:rPr>
                <w:rFonts w:ascii="Calibri" w:hAnsi="Calibri" w:cs="Calibri"/>
              </w:rPr>
              <w:t xml:space="preserve"> kurių </w:t>
            </w:r>
            <w:r w:rsidR="00E45BCD" w:rsidRPr="003E3A02">
              <w:rPr>
                <w:rFonts w:ascii="Calibri" w:hAnsi="Calibri" w:cs="Calibri"/>
              </w:rPr>
              <w:t>metu</w:t>
            </w:r>
            <w:r w:rsidRPr="003E3A02">
              <w:rPr>
                <w:rFonts w:ascii="Calibri" w:hAnsi="Calibri" w:cs="Calibri"/>
              </w:rPr>
              <w:t xml:space="preserve"> buvo atsakingas už duomenų bazių (duomenų tarp skirtingų sistemų) </w:t>
            </w:r>
            <w:r w:rsidR="00E45BCD" w:rsidRPr="003E3A02">
              <w:rPr>
                <w:rFonts w:ascii="Calibri" w:hAnsi="Calibri" w:cs="Calibri"/>
              </w:rPr>
              <w:t xml:space="preserve">sąsajų </w:t>
            </w:r>
            <w:r w:rsidRPr="003E3A02">
              <w:rPr>
                <w:rFonts w:ascii="Calibri" w:hAnsi="Calibri" w:cs="Calibri"/>
              </w:rPr>
              <w:t>sukūrimą ir veikimo užtikrinimą.</w:t>
            </w:r>
          </w:p>
        </w:tc>
      </w:tr>
      <w:tr w:rsidR="00797EF2" w:rsidRPr="004E204E" w14:paraId="64CE4434" w14:textId="77777777" w:rsidTr="32A685D9">
        <w:tc>
          <w:tcPr>
            <w:tcW w:w="2268" w:type="dxa"/>
            <w:shd w:val="clear" w:color="auto" w:fill="auto"/>
          </w:tcPr>
          <w:p w14:paraId="059E41AB" w14:textId="1F039CE6"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t>1 balas</w:t>
            </w:r>
          </w:p>
        </w:tc>
        <w:tc>
          <w:tcPr>
            <w:tcW w:w="7371" w:type="dxa"/>
            <w:shd w:val="clear" w:color="auto" w:fill="auto"/>
          </w:tcPr>
          <w:p w14:paraId="2349E476" w14:textId="4A045470"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1 balas skiriamas, jei Tiekėjo siūlomas specialistas</w:t>
            </w:r>
            <w:r w:rsidRPr="003E3A02">
              <w:rPr>
                <w:rFonts w:ascii="Calibri" w:hAnsi="Calibri" w:cs="Calibri"/>
              </w:rPr>
              <w:t xml:space="preserve"> per pastaruosius </w:t>
            </w:r>
            <w:r w:rsidR="00E45BCD"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turi </w:t>
            </w:r>
            <w:r w:rsidR="00E45BCD" w:rsidRPr="003E3A02">
              <w:rPr>
                <w:rFonts w:ascii="Calibri" w:hAnsi="Calibri" w:cs="Calibri"/>
              </w:rPr>
              <w:t>darbo</w:t>
            </w:r>
            <w:r w:rsidRPr="003E3A02">
              <w:rPr>
                <w:rFonts w:ascii="Calibri" w:hAnsi="Calibri" w:cs="Calibri"/>
              </w:rPr>
              <w:t xml:space="preserve"> patirtį </w:t>
            </w:r>
            <w:r w:rsidR="00E45BCD" w:rsidRPr="003E3A02">
              <w:rPr>
                <w:rFonts w:ascii="Calibri" w:hAnsi="Calibri" w:cs="Calibri"/>
              </w:rPr>
              <w:t xml:space="preserve">įgyvendinant bent </w:t>
            </w:r>
            <w:r w:rsidR="0070326E" w:rsidRPr="003E3A02">
              <w:rPr>
                <w:rFonts w:ascii="Calibri" w:hAnsi="Calibri" w:cs="Calibri"/>
              </w:rPr>
              <w:t xml:space="preserve">2 </w:t>
            </w:r>
            <w:r w:rsidR="00E45BCD" w:rsidRPr="003E3A02">
              <w:rPr>
                <w:rFonts w:ascii="Calibri" w:hAnsi="Calibri" w:cs="Calibri"/>
              </w:rPr>
              <w:t>(du) projektus</w:t>
            </w:r>
            <w:r w:rsidR="001B7B6F" w:rsidRPr="003E3A02">
              <w:rPr>
                <w:rFonts w:ascii="Calibri" w:hAnsi="Calibri" w:cs="Calibri"/>
              </w:rPr>
              <w:t>**</w:t>
            </w:r>
            <w:r w:rsidR="00E45BCD" w:rsidRPr="003E3A02">
              <w:rPr>
                <w:rFonts w:ascii="Calibri" w:hAnsi="Calibri" w:cs="Calibri"/>
              </w:rPr>
              <w:t>,</w:t>
            </w:r>
            <w:r w:rsidRPr="003E3A02">
              <w:rPr>
                <w:rFonts w:ascii="Calibri" w:hAnsi="Calibri" w:cs="Calibri"/>
              </w:rPr>
              <w:t xml:space="preserve"> kurių </w:t>
            </w:r>
            <w:r w:rsidR="00E45BCD" w:rsidRPr="003E3A02">
              <w:rPr>
                <w:rFonts w:ascii="Calibri" w:hAnsi="Calibri" w:cs="Calibri"/>
              </w:rPr>
              <w:t>metu</w:t>
            </w:r>
            <w:r w:rsidRPr="003E3A02">
              <w:rPr>
                <w:rFonts w:ascii="Calibri" w:hAnsi="Calibri" w:cs="Calibri"/>
              </w:rPr>
              <w:t xml:space="preserve"> buvo atsakingas už duomenų bazių (duomenų tarp skirtingų sistemų) </w:t>
            </w:r>
            <w:r w:rsidR="00E45BCD" w:rsidRPr="003E3A02">
              <w:rPr>
                <w:rFonts w:ascii="Calibri" w:hAnsi="Calibri" w:cs="Calibri"/>
              </w:rPr>
              <w:t xml:space="preserve">sąsajų </w:t>
            </w:r>
            <w:r w:rsidRPr="003E3A02">
              <w:rPr>
                <w:rFonts w:ascii="Calibri" w:hAnsi="Calibri" w:cs="Calibri"/>
              </w:rPr>
              <w:t>sukūrimą ir veikimo užtikrinimą</w:t>
            </w:r>
            <w:r w:rsidRPr="003E3A02">
              <w:rPr>
                <w:rFonts w:ascii="Calibri" w:eastAsia="Calibri" w:hAnsi="Calibri" w:cs="Calibri"/>
              </w:rPr>
              <w:t>.</w:t>
            </w:r>
          </w:p>
        </w:tc>
      </w:tr>
      <w:tr w:rsidR="00797EF2" w:rsidRPr="004E204E" w14:paraId="39E33E2A" w14:textId="77777777" w:rsidTr="32A685D9">
        <w:tc>
          <w:tcPr>
            <w:tcW w:w="2268" w:type="dxa"/>
            <w:shd w:val="clear" w:color="auto" w:fill="auto"/>
          </w:tcPr>
          <w:p w14:paraId="355700D5" w14:textId="68A6ECC2"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t>0 balų</w:t>
            </w:r>
          </w:p>
        </w:tc>
        <w:tc>
          <w:tcPr>
            <w:tcW w:w="7371" w:type="dxa"/>
            <w:shd w:val="clear" w:color="auto" w:fill="auto"/>
          </w:tcPr>
          <w:p w14:paraId="65C7B7CE" w14:textId="76EEC0F8"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0 balų skiriama, jei Tiekėjo siūlomas specialistas</w:t>
            </w:r>
            <w:r w:rsidRPr="003E3A02">
              <w:rPr>
                <w:rFonts w:ascii="Calibri" w:eastAsia="Calibri" w:hAnsi="Calibri" w:cs="Calibri"/>
              </w:rPr>
              <w:t xml:space="preserve"> </w:t>
            </w:r>
            <w:r w:rsidRPr="003E3A02">
              <w:rPr>
                <w:rFonts w:ascii="Calibri" w:hAnsi="Calibri" w:cs="Calibri"/>
              </w:rPr>
              <w:t xml:space="preserve">per pastaruosius </w:t>
            </w:r>
            <w:r w:rsidR="008C17AE"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turi </w:t>
            </w:r>
            <w:r w:rsidR="008C17AE" w:rsidRPr="003E3A02">
              <w:rPr>
                <w:rFonts w:ascii="Calibri" w:hAnsi="Calibri" w:cs="Calibri"/>
              </w:rPr>
              <w:t>darbo</w:t>
            </w:r>
            <w:r w:rsidRPr="003E3A02">
              <w:rPr>
                <w:rFonts w:ascii="Calibri" w:hAnsi="Calibri" w:cs="Calibri"/>
              </w:rPr>
              <w:t xml:space="preserve"> patirtį </w:t>
            </w:r>
            <w:r w:rsidR="008C17AE" w:rsidRPr="003E3A02">
              <w:rPr>
                <w:rFonts w:ascii="Calibri" w:hAnsi="Calibri" w:cs="Calibri"/>
              </w:rPr>
              <w:t>įgyvendinant</w:t>
            </w:r>
            <w:r w:rsidRPr="003E3A02">
              <w:rPr>
                <w:rFonts w:ascii="Calibri" w:hAnsi="Calibri" w:cs="Calibri"/>
              </w:rPr>
              <w:t xml:space="preserve"> bent 1</w:t>
            </w:r>
            <w:r w:rsidR="008C17AE" w:rsidRPr="003E3A02">
              <w:rPr>
                <w:rFonts w:ascii="Calibri" w:hAnsi="Calibri" w:cs="Calibri"/>
              </w:rPr>
              <w:t xml:space="preserve"> (vieną) projektą</w:t>
            </w:r>
            <w:r w:rsidR="001B7B6F" w:rsidRPr="003E3A02">
              <w:rPr>
                <w:rFonts w:ascii="Calibri" w:hAnsi="Calibri" w:cs="Calibri"/>
              </w:rPr>
              <w:t>**</w:t>
            </w:r>
            <w:r w:rsidR="008C17AE" w:rsidRPr="003E3A02">
              <w:rPr>
                <w:rFonts w:ascii="Calibri" w:hAnsi="Calibri" w:cs="Calibri"/>
              </w:rPr>
              <w:t>, kurio metu</w:t>
            </w:r>
            <w:r w:rsidRPr="003E3A02">
              <w:rPr>
                <w:rFonts w:ascii="Calibri" w:hAnsi="Calibri" w:cs="Calibri"/>
              </w:rPr>
              <w:t xml:space="preserve"> buvo atsakingas už duomenų bazių (duomenų tarp skirtingų sistemų) </w:t>
            </w:r>
            <w:r w:rsidR="008C17AE" w:rsidRPr="003E3A02">
              <w:rPr>
                <w:rFonts w:ascii="Calibri" w:hAnsi="Calibri" w:cs="Calibri"/>
              </w:rPr>
              <w:t xml:space="preserve">sąsajų </w:t>
            </w:r>
            <w:r w:rsidRPr="003E3A02">
              <w:rPr>
                <w:rFonts w:ascii="Calibri" w:hAnsi="Calibri" w:cs="Calibri"/>
              </w:rPr>
              <w:t>sukūrimą ir veikimo užtikrinimą.</w:t>
            </w:r>
          </w:p>
        </w:tc>
      </w:tr>
      <w:tr w:rsidR="00797EF2" w:rsidRPr="004E204E" w14:paraId="73286F23" w14:textId="77777777" w:rsidTr="32A685D9">
        <w:tc>
          <w:tcPr>
            <w:tcW w:w="2268" w:type="dxa"/>
            <w:shd w:val="clear" w:color="auto" w:fill="auto"/>
          </w:tcPr>
          <w:p w14:paraId="794F425D" w14:textId="77777777" w:rsidR="00797EF2" w:rsidRPr="004E204E" w:rsidRDefault="00797EF2" w:rsidP="00797EF2">
            <w:pPr>
              <w:tabs>
                <w:tab w:val="left" w:pos="1134"/>
              </w:tabs>
              <w:spacing w:after="0" w:line="240" w:lineRule="auto"/>
              <w:jc w:val="both"/>
              <w:rPr>
                <w:rFonts w:ascii="Calibri" w:hAnsi="Calibri" w:cs="Calibri"/>
                <w:color w:val="000000"/>
              </w:rPr>
            </w:pPr>
          </w:p>
        </w:tc>
        <w:tc>
          <w:tcPr>
            <w:tcW w:w="7371" w:type="dxa"/>
            <w:shd w:val="clear" w:color="auto" w:fill="auto"/>
          </w:tcPr>
          <w:p w14:paraId="70B1E198" w14:textId="77777777" w:rsidR="00797EF2" w:rsidRPr="003E3A02" w:rsidRDefault="00797EF2" w:rsidP="00797EF2">
            <w:pPr>
              <w:tabs>
                <w:tab w:val="left" w:pos="1134"/>
              </w:tabs>
              <w:spacing w:after="0" w:line="240" w:lineRule="auto"/>
              <w:jc w:val="both"/>
              <w:rPr>
                <w:rFonts w:ascii="Calibri" w:hAnsi="Calibri" w:cs="Calibri"/>
                <w:color w:val="000000" w:themeColor="text1"/>
              </w:rPr>
            </w:pPr>
          </w:p>
        </w:tc>
      </w:tr>
      <w:tr w:rsidR="00797EF2" w:rsidRPr="004E204E" w14:paraId="4F473506" w14:textId="77777777" w:rsidTr="32A685D9">
        <w:tc>
          <w:tcPr>
            <w:tcW w:w="2268" w:type="dxa"/>
            <w:shd w:val="clear" w:color="auto" w:fill="auto"/>
          </w:tcPr>
          <w:p w14:paraId="381081F6" w14:textId="6719752C" w:rsidR="00797EF2" w:rsidRPr="004F5CB4" w:rsidRDefault="00797EF2" w:rsidP="00797EF2">
            <w:pPr>
              <w:tabs>
                <w:tab w:val="left" w:pos="1134"/>
              </w:tabs>
              <w:spacing w:after="0" w:line="240" w:lineRule="auto"/>
              <w:jc w:val="both"/>
              <w:rPr>
                <w:rFonts w:ascii="Calibri" w:hAnsi="Calibri" w:cs="Calibri"/>
                <w:b/>
                <w:color w:val="000000"/>
              </w:rPr>
            </w:pPr>
            <w:r w:rsidRPr="004F5CB4">
              <w:rPr>
                <w:rFonts w:ascii="Calibri" w:hAnsi="Calibri" w:cs="Calibri"/>
                <w:b/>
              </w:rPr>
              <w:t>Analitiko patirtis (T</w:t>
            </w:r>
            <w:r w:rsidRPr="004F5CB4">
              <w:rPr>
                <w:rFonts w:ascii="Calibri" w:hAnsi="Calibri" w:cs="Calibri"/>
                <w:b/>
                <w:vertAlign w:val="subscript"/>
              </w:rPr>
              <w:t>4</w:t>
            </w:r>
            <w:r w:rsidRPr="004F5CB4">
              <w:rPr>
                <w:rFonts w:ascii="Calibri" w:hAnsi="Calibri" w:cs="Calibri"/>
                <w:b/>
              </w:rPr>
              <w:t>)</w:t>
            </w:r>
          </w:p>
        </w:tc>
        <w:tc>
          <w:tcPr>
            <w:tcW w:w="7371" w:type="dxa"/>
            <w:shd w:val="clear" w:color="auto" w:fill="auto"/>
          </w:tcPr>
          <w:p w14:paraId="6C568C09" w14:textId="6BC48F16" w:rsidR="00797EF2" w:rsidRPr="003E3A02" w:rsidRDefault="00797EF2" w:rsidP="00797EF2">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Analitiko patirties aprašymas</w:t>
            </w:r>
          </w:p>
        </w:tc>
      </w:tr>
      <w:tr w:rsidR="00797EF2" w:rsidRPr="004E204E" w14:paraId="7019CAE7" w14:textId="77777777" w:rsidTr="32A685D9">
        <w:tc>
          <w:tcPr>
            <w:tcW w:w="2268" w:type="dxa"/>
            <w:shd w:val="clear" w:color="auto" w:fill="auto"/>
          </w:tcPr>
          <w:p w14:paraId="55E4C7A8" w14:textId="73CDBC86"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t>2 balai</w:t>
            </w:r>
          </w:p>
        </w:tc>
        <w:tc>
          <w:tcPr>
            <w:tcW w:w="7371" w:type="dxa"/>
            <w:shd w:val="clear" w:color="auto" w:fill="auto"/>
          </w:tcPr>
          <w:p w14:paraId="44CC63B4" w14:textId="366D0CF4"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2 balai skiriami, jei Tiekėjo siūlomas s</w:t>
            </w:r>
            <w:r w:rsidRPr="003E3A02">
              <w:rPr>
                <w:rFonts w:ascii="Calibri" w:eastAsia="Calibri" w:hAnsi="Calibri" w:cs="Calibri"/>
              </w:rPr>
              <w:t xml:space="preserve">pecialistas per </w:t>
            </w:r>
            <w:r w:rsidRPr="003E3A02">
              <w:rPr>
                <w:rFonts w:ascii="Calibri" w:hAnsi="Calibri" w:cs="Calibri"/>
              </w:rPr>
              <w:t xml:space="preserve">pastaruosius </w:t>
            </w:r>
            <w:r w:rsidR="00DE2F98"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projektuojant ir rengiant reikalavimų specifikacijas bent </w:t>
            </w:r>
            <w:r w:rsidR="005371AB" w:rsidRPr="003E3A02">
              <w:rPr>
                <w:rFonts w:ascii="Calibri" w:hAnsi="Calibri" w:cs="Calibri"/>
              </w:rPr>
              <w:t>3</w:t>
            </w:r>
            <w:r w:rsidR="00DE2F98" w:rsidRPr="003E3A02">
              <w:rPr>
                <w:rFonts w:ascii="Calibri" w:hAnsi="Calibri" w:cs="Calibri"/>
              </w:rPr>
              <w:t xml:space="preserve"> (</w:t>
            </w:r>
            <w:r w:rsidRPr="003E3A02">
              <w:rPr>
                <w:rFonts w:ascii="Calibri" w:hAnsi="Calibri" w:cs="Calibri"/>
              </w:rPr>
              <w:t>trijuose) projektuose</w:t>
            </w:r>
            <w:r w:rsidR="001B7B6F" w:rsidRPr="003E3A02">
              <w:rPr>
                <w:rFonts w:ascii="Calibri" w:hAnsi="Calibri" w:cs="Calibri"/>
              </w:rPr>
              <w:t>**</w:t>
            </w:r>
            <w:r w:rsidRPr="003E3A02">
              <w:rPr>
                <w:rFonts w:ascii="Calibri" w:hAnsi="Calibri" w:cs="Calibri"/>
              </w:rPr>
              <w:t>, kurių vykdymo metu buvo sukurta, vystoma ir/arba palaikoma informacinė sistema (IS diegimo darbai baigti ir šiuo metu eksploatuojama gamybinė aplinka</w:t>
            </w:r>
            <w:r w:rsidR="00DE2F98" w:rsidRPr="003E3A02">
              <w:rPr>
                <w:rFonts w:ascii="Calibri" w:hAnsi="Calibri" w:cs="Calibri"/>
              </w:rPr>
              <w:t>) ir kurio vieno</w:t>
            </w:r>
            <w:r w:rsidRPr="003E3A02">
              <w:rPr>
                <w:rFonts w:ascii="Calibri" w:hAnsi="Calibri" w:cs="Calibri"/>
              </w:rPr>
              <w:t xml:space="preserve"> projekto</w:t>
            </w:r>
            <w:r w:rsidR="001B7B6F" w:rsidRPr="003E3A02">
              <w:rPr>
                <w:rFonts w:ascii="Calibri" w:hAnsi="Calibri" w:cs="Calibri"/>
              </w:rPr>
              <w:t>***</w:t>
            </w:r>
            <w:r w:rsidRPr="003E3A02">
              <w:rPr>
                <w:rFonts w:ascii="Calibri" w:hAnsi="Calibri" w:cs="Calibri"/>
              </w:rPr>
              <w:t xml:space="preserve"> vertė ne mažesnė kaip 47 600,00 Eur be PVM.</w:t>
            </w:r>
          </w:p>
        </w:tc>
      </w:tr>
      <w:tr w:rsidR="00797EF2" w:rsidRPr="004E204E" w14:paraId="13BE2BFD" w14:textId="77777777" w:rsidTr="32A685D9">
        <w:tc>
          <w:tcPr>
            <w:tcW w:w="2268" w:type="dxa"/>
            <w:shd w:val="clear" w:color="auto" w:fill="auto"/>
          </w:tcPr>
          <w:p w14:paraId="3CFEF873" w14:textId="36C65139"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t>1 balas</w:t>
            </w:r>
          </w:p>
        </w:tc>
        <w:tc>
          <w:tcPr>
            <w:tcW w:w="7371" w:type="dxa"/>
            <w:shd w:val="clear" w:color="auto" w:fill="auto"/>
          </w:tcPr>
          <w:p w14:paraId="1C8E2214" w14:textId="5435B2AB"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1 balas skiriamas, jei Tiekėjo siūlomas s</w:t>
            </w:r>
            <w:r w:rsidRPr="003E3A02">
              <w:rPr>
                <w:rFonts w:ascii="Calibri" w:eastAsia="Calibri" w:hAnsi="Calibri" w:cs="Calibri"/>
              </w:rPr>
              <w:t xml:space="preserve">pecialistas per </w:t>
            </w:r>
            <w:r w:rsidRPr="003E3A02">
              <w:rPr>
                <w:rFonts w:ascii="Calibri" w:hAnsi="Calibri" w:cs="Calibri"/>
              </w:rPr>
              <w:t xml:space="preserve">pastaruosius </w:t>
            </w:r>
            <w:r w:rsidR="00590786"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projektuojant ir rengiant reikalavimų specifikacijas bent </w:t>
            </w:r>
            <w:r w:rsidR="00590786" w:rsidRPr="003E3A02">
              <w:rPr>
                <w:rFonts w:ascii="Calibri" w:hAnsi="Calibri" w:cs="Calibri"/>
              </w:rPr>
              <w:t>2 (</w:t>
            </w:r>
            <w:r w:rsidRPr="003E3A02">
              <w:rPr>
                <w:rFonts w:ascii="Calibri" w:hAnsi="Calibri" w:cs="Calibri"/>
              </w:rPr>
              <w:t>dviejuose) projektuose</w:t>
            </w:r>
            <w:r w:rsidR="001B7B6F" w:rsidRPr="003E3A02">
              <w:rPr>
                <w:rFonts w:ascii="Calibri" w:hAnsi="Calibri" w:cs="Calibri"/>
              </w:rPr>
              <w:t>**</w:t>
            </w:r>
            <w:r w:rsidRPr="003E3A02">
              <w:rPr>
                <w:rFonts w:ascii="Calibri" w:hAnsi="Calibri" w:cs="Calibri"/>
              </w:rPr>
              <w:t>, kurių vykdymo metu buvo sukurta, vystoma ir/arba palaikoma informacinė sistema (IS diegimo darbai baigti ir šiuo metu eksploatuojama gamybinė aplinka</w:t>
            </w:r>
            <w:r w:rsidR="00590786" w:rsidRPr="003E3A02">
              <w:rPr>
                <w:rFonts w:ascii="Calibri" w:hAnsi="Calibri" w:cs="Calibri"/>
              </w:rPr>
              <w:t>) ir kurio vieno</w:t>
            </w:r>
            <w:r w:rsidRPr="003E3A02">
              <w:rPr>
                <w:rFonts w:ascii="Calibri" w:hAnsi="Calibri" w:cs="Calibri"/>
              </w:rPr>
              <w:t xml:space="preserve"> projekto</w:t>
            </w:r>
            <w:r w:rsidR="001B7B6F" w:rsidRPr="003E3A02">
              <w:rPr>
                <w:rFonts w:ascii="Calibri" w:hAnsi="Calibri" w:cs="Calibri"/>
              </w:rPr>
              <w:t>***</w:t>
            </w:r>
            <w:r w:rsidRPr="003E3A02">
              <w:rPr>
                <w:rFonts w:ascii="Calibri" w:hAnsi="Calibri" w:cs="Calibri"/>
              </w:rPr>
              <w:t xml:space="preserve"> vertė ne mažesnė kaip 47 600,00 Eur be PVM.</w:t>
            </w:r>
          </w:p>
        </w:tc>
      </w:tr>
      <w:tr w:rsidR="00797EF2" w:rsidRPr="004E204E" w14:paraId="7902B247" w14:textId="77777777" w:rsidTr="32A685D9">
        <w:tc>
          <w:tcPr>
            <w:tcW w:w="2268" w:type="dxa"/>
            <w:shd w:val="clear" w:color="auto" w:fill="auto"/>
          </w:tcPr>
          <w:p w14:paraId="11788990" w14:textId="7126CAF3" w:rsidR="00797EF2" w:rsidRPr="004E204E" w:rsidRDefault="00797EF2" w:rsidP="00797EF2">
            <w:pPr>
              <w:tabs>
                <w:tab w:val="left" w:pos="1134"/>
              </w:tabs>
              <w:spacing w:after="0" w:line="240" w:lineRule="auto"/>
              <w:jc w:val="both"/>
              <w:rPr>
                <w:rFonts w:ascii="Calibri" w:hAnsi="Calibri" w:cs="Calibri"/>
                <w:color w:val="000000"/>
              </w:rPr>
            </w:pPr>
            <w:r w:rsidRPr="004E204E">
              <w:rPr>
                <w:rFonts w:ascii="Calibri" w:hAnsi="Calibri" w:cs="Calibri"/>
                <w:color w:val="000000"/>
              </w:rPr>
              <w:lastRenderedPageBreak/>
              <w:t>0 balų</w:t>
            </w:r>
          </w:p>
        </w:tc>
        <w:tc>
          <w:tcPr>
            <w:tcW w:w="7371" w:type="dxa"/>
            <w:shd w:val="clear" w:color="auto" w:fill="auto"/>
          </w:tcPr>
          <w:p w14:paraId="58420D3D" w14:textId="0E3417B3" w:rsidR="00797EF2" w:rsidRPr="003E3A02" w:rsidRDefault="00800A07" w:rsidP="00797EF2">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0 balų skiriama, jei Tiekėjo siūlomas s</w:t>
            </w:r>
            <w:r w:rsidRPr="003E3A02">
              <w:rPr>
                <w:rFonts w:ascii="Calibri" w:eastAsia="Calibri" w:hAnsi="Calibri" w:cs="Calibri"/>
              </w:rPr>
              <w:t xml:space="preserve">pecialistas per </w:t>
            </w:r>
            <w:r w:rsidRPr="003E3A02">
              <w:rPr>
                <w:rFonts w:ascii="Calibri" w:hAnsi="Calibri" w:cs="Calibri"/>
              </w:rPr>
              <w:t xml:space="preserve">pastaruosius </w:t>
            </w:r>
            <w:r w:rsidR="00590786" w:rsidRPr="003E3A02">
              <w:rPr>
                <w:rFonts w:ascii="Calibri" w:hAnsi="Calibri" w:cs="Calibri"/>
              </w:rPr>
              <w:t>3</w:t>
            </w:r>
            <w:r w:rsidRPr="003E3A02">
              <w:rPr>
                <w:rFonts w:ascii="Calibri" w:hAnsi="Calibri" w:cs="Calibri"/>
              </w:rPr>
              <w:t xml:space="preserve"> metus</w:t>
            </w:r>
            <w:r w:rsidR="001B7B6F" w:rsidRPr="003E3A02">
              <w:rPr>
                <w:rFonts w:ascii="Calibri" w:hAnsi="Calibri" w:cs="Calibri"/>
              </w:rPr>
              <w:t>*</w:t>
            </w:r>
            <w:r w:rsidRPr="003E3A02">
              <w:rPr>
                <w:rFonts w:ascii="Calibri" w:hAnsi="Calibri" w:cs="Calibri"/>
              </w:rPr>
              <w:t xml:space="preserve"> projektuojant ir rengiant reikalavimų specifikacijas bent </w:t>
            </w:r>
            <w:r w:rsidR="00590786" w:rsidRPr="003E3A02">
              <w:rPr>
                <w:rFonts w:ascii="Calibri" w:hAnsi="Calibri" w:cs="Calibri"/>
              </w:rPr>
              <w:t>1 (</w:t>
            </w:r>
            <w:r w:rsidRPr="003E3A02">
              <w:rPr>
                <w:rFonts w:ascii="Calibri" w:hAnsi="Calibri" w:cs="Calibri"/>
              </w:rPr>
              <w:t>viename) projekte</w:t>
            </w:r>
            <w:r w:rsidR="001B7B6F" w:rsidRPr="003E3A02">
              <w:rPr>
                <w:rFonts w:ascii="Calibri" w:hAnsi="Calibri" w:cs="Calibri"/>
              </w:rPr>
              <w:t>**</w:t>
            </w:r>
            <w:r w:rsidRPr="003E3A02">
              <w:rPr>
                <w:rFonts w:ascii="Calibri" w:hAnsi="Calibri" w:cs="Calibri"/>
              </w:rPr>
              <w:t>, kurio vykdymo metu buvo sukurta, vystoma ir/arba palaikoma informacinė sistema (IS diegimo darbai baigti ir šiuo metu eksploatuojama gamybinė aplinka</w:t>
            </w:r>
            <w:r w:rsidR="00590786" w:rsidRPr="003E3A02">
              <w:rPr>
                <w:rFonts w:ascii="Calibri" w:hAnsi="Calibri" w:cs="Calibri"/>
              </w:rPr>
              <w:t>) ir kurio vieno</w:t>
            </w:r>
            <w:r w:rsidRPr="003E3A02">
              <w:rPr>
                <w:rFonts w:ascii="Calibri" w:hAnsi="Calibri" w:cs="Calibri"/>
              </w:rPr>
              <w:t xml:space="preserve"> projekto</w:t>
            </w:r>
            <w:r w:rsidR="001B7B6F" w:rsidRPr="003E3A02">
              <w:rPr>
                <w:rFonts w:ascii="Calibri" w:hAnsi="Calibri" w:cs="Calibri"/>
              </w:rPr>
              <w:t>***</w:t>
            </w:r>
            <w:r w:rsidRPr="003E3A02">
              <w:rPr>
                <w:rFonts w:ascii="Calibri" w:hAnsi="Calibri" w:cs="Calibri"/>
              </w:rPr>
              <w:t xml:space="preserve"> vertė ne mažesnė kaip 47 600,00 Eur be PVM.</w:t>
            </w:r>
          </w:p>
        </w:tc>
      </w:tr>
      <w:tr w:rsidR="0008174E" w:rsidRPr="004E204E" w14:paraId="56882011" w14:textId="77777777" w:rsidTr="32A685D9">
        <w:tc>
          <w:tcPr>
            <w:tcW w:w="2268" w:type="dxa"/>
            <w:shd w:val="clear" w:color="auto" w:fill="auto"/>
          </w:tcPr>
          <w:p w14:paraId="5C5F88DD" w14:textId="17E54D53" w:rsidR="0008174E" w:rsidRPr="004E204E" w:rsidRDefault="0008174E" w:rsidP="0008174E">
            <w:pPr>
              <w:tabs>
                <w:tab w:val="left" w:pos="1134"/>
              </w:tabs>
              <w:spacing w:after="0" w:line="240" w:lineRule="auto"/>
              <w:jc w:val="both"/>
              <w:rPr>
                <w:rFonts w:ascii="Calibri" w:hAnsi="Calibri" w:cs="Calibri"/>
                <w:color w:val="000000"/>
              </w:rPr>
            </w:pPr>
            <w:r>
              <w:rPr>
                <w:rFonts w:ascii="Calibri" w:hAnsi="Calibri" w:cs="Calibri"/>
                <w:color w:val="000000"/>
              </w:rPr>
              <w:t>1</w:t>
            </w:r>
            <w:r w:rsidRPr="004E204E">
              <w:rPr>
                <w:rFonts w:ascii="Calibri" w:hAnsi="Calibri" w:cs="Calibri"/>
                <w:color w:val="000000"/>
              </w:rPr>
              <w:t xml:space="preserve"> papildom</w:t>
            </w:r>
            <w:r>
              <w:rPr>
                <w:rFonts w:ascii="Calibri" w:hAnsi="Calibri" w:cs="Calibri"/>
                <w:color w:val="000000"/>
              </w:rPr>
              <w:t>as</w:t>
            </w:r>
            <w:r w:rsidRPr="004E204E">
              <w:rPr>
                <w:rFonts w:ascii="Calibri" w:hAnsi="Calibri" w:cs="Calibri"/>
                <w:color w:val="000000"/>
              </w:rPr>
              <w:t xml:space="preserve"> bala</w:t>
            </w:r>
            <w:r>
              <w:rPr>
                <w:rFonts w:ascii="Calibri" w:hAnsi="Calibri" w:cs="Calibri"/>
                <w:color w:val="000000"/>
              </w:rPr>
              <w:t>s</w:t>
            </w:r>
          </w:p>
        </w:tc>
        <w:tc>
          <w:tcPr>
            <w:tcW w:w="7371" w:type="dxa"/>
            <w:shd w:val="clear" w:color="auto" w:fill="auto"/>
          </w:tcPr>
          <w:p w14:paraId="67E7C9CD" w14:textId="7E2E147F" w:rsidR="0008174E" w:rsidRPr="003E3A02" w:rsidRDefault="0008174E" w:rsidP="0008174E">
            <w:pPr>
              <w:tabs>
                <w:tab w:val="left" w:pos="1134"/>
              </w:tabs>
              <w:spacing w:after="0" w:line="240" w:lineRule="auto"/>
              <w:jc w:val="both"/>
              <w:rPr>
                <w:rFonts w:ascii="Calibri" w:eastAsia="Calibri" w:hAnsi="Calibri" w:cs="Calibri"/>
              </w:rPr>
            </w:pPr>
            <w:r w:rsidRPr="003E3A02">
              <w:rPr>
                <w:rFonts w:ascii="Calibri" w:hAnsi="Calibri" w:cs="Calibri"/>
                <w:color w:val="000000" w:themeColor="text1"/>
              </w:rPr>
              <w:t xml:space="preserve">Tiekėjas gali gauti </w:t>
            </w:r>
            <w:r w:rsidRPr="003E3A02">
              <w:rPr>
                <w:rFonts w:ascii="Calibri" w:hAnsi="Calibri" w:cs="Calibri"/>
                <w:b/>
                <w:bCs/>
                <w:color w:val="000000" w:themeColor="text1"/>
              </w:rPr>
              <w:t>1 (vieną) papildomą</w:t>
            </w:r>
            <w:r w:rsidRPr="003E3A02">
              <w:rPr>
                <w:rFonts w:ascii="Calibri" w:hAnsi="Calibri" w:cs="Calibri"/>
                <w:color w:val="000000" w:themeColor="text1"/>
              </w:rPr>
              <w:t xml:space="preserve"> bala, jei analitikas ne ankščiau nei prieš 5 metus iki pasiūlymų pateikimo termino pabaigos </w:t>
            </w:r>
            <w:r w:rsidRPr="003E3A02">
              <w:rPr>
                <w:rFonts w:ascii="Calibri" w:eastAsia="Calibri" w:hAnsi="Calibri" w:cs="Calibri"/>
              </w:rPr>
              <w:t>dalyvavimo kursuose, mokymuose ar seminaruose, kurių metu buvo išlaikytas egzaminas kvalifikacijai įgyti ir kvalifikacija patvirtinta OMG UML Fundamentals sertifikatu</w:t>
            </w:r>
            <w:r w:rsidR="00EC6263" w:rsidRPr="003E3A02">
              <w:rPr>
                <w:rFonts w:ascii="Calibri" w:hAnsi="Calibri" w:cs="Calibri"/>
              </w:rPr>
              <w:t xml:space="preserve"> arba lygiaverčiu sertifikatu, p</w:t>
            </w:r>
            <w:r w:rsidR="00EC6263" w:rsidRPr="003E3A02">
              <w:rPr>
                <w:rFonts w:ascii="Calibri" w:eastAsia="Calibri" w:hAnsi="Calibri" w:cs="Calibri"/>
              </w:rPr>
              <w:t>atvirtinančiu specialisto kvalifikacijos ir kompetencijų atnaujinimą, įvykusį ne seniau kaip prieš 5 metus (dalyvavimo kursuose, mokymuose ar seminaruose sertifikatai (pažymėjimai) nėra tinkami kvalifikacijai pagrįsti. Turi būti išlaikytas egzaminas kvalifikacijai įgyti ir kvalifikacija patvirtinta sertifikatu arba kitu lygiaverčiu dokumentu. Sertifikatų lygiavertiškumą tiekėjas turi pagrįsti)</w:t>
            </w:r>
            <w:r w:rsidRPr="003E3A02">
              <w:rPr>
                <w:rFonts w:ascii="Calibri" w:eastAsia="Calibri" w:hAnsi="Calibri" w:cs="Calibri"/>
              </w:rPr>
              <w:t>.</w:t>
            </w:r>
          </w:p>
          <w:p w14:paraId="5812710F" w14:textId="42359DC2" w:rsidR="0008174E" w:rsidRPr="003E3A02" w:rsidRDefault="0008174E" w:rsidP="0008174E">
            <w:pPr>
              <w:tabs>
                <w:tab w:val="left" w:pos="1134"/>
              </w:tabs>
              <w:spacing w:after="0" w:line="240" w:lineRule="auto"/>
              <w:jc w:val="both"/>
              <w:rPr>
                <w:rFonts w:ascii="Calibri" w:hAnsi="Calibri" w:cs="Calibri"/>
                <w:color w:val="000000" w:themeColor="text1"/>
              </w:rPr>
            </w:pPr>
            <w:r w:rsidRPr="003E3A02">
              <w:rPr>
                <w:rFonts w:ascii="Calibri" w:hAnsi="Calibri" w:cs="Calibri"/>
                <w:color w:val="000000" w:themeColor="text1"/>
              </w:rPr>
              <w:t>Nepateikus patvirtinančių dokumentų, papildomas balas nebus skiriamas.</w:t>
            </w:r>
          </w:p>
        </w:tc>
      </w:tr>
    </w:tbl>
    <w:p w14:paraId="6E0BA56A" w14:textId="77777777" w:rsidR="00C266A0" w:rsidRDefault="0051493A" w:rsidP="0051493A">
      <w:pPr>
        <w:spacing w:after="0" w:line="240" w:lineRule="auto"/>
        <w:jc w:val="both"/>
        <w:rPr>
          <w:rFonts w:ascii="Calibri" w:hAnsi="Calibri" w:cs="Calibri"/>
        </w:rPr>
      </w:pPr>
      <w:r w:rsidRPr="004E204E">
        <w:rPr>
          <w:rFonts w:ascii="Calibri" w:hAnsi="Calibri" w:cs="Calibri"/>
        </w:rPr>
        <w:t>PASTAB</w:t>
      </w:r>
      <w:r w:rsidR="00C266A0">
        <w:rPr>
          <w:rFonts w:ascii="Calibri" w:hAnsi="Calibri" w:cs="Calibri"/>
        </w:rPr>
        <w:t>OS</w:t>
      </w:r>
      <w:r w:rsidRPr="004E204E">
        <w:rPr>
          <w:rFonts w:ascii="Calibri" w:hAnsi="Calibri" w:cs="Calibri"/>
        </w:rPr>
        <w:t>:</w:t>
      </w:r>
    </w:p>
    <w:p w14:paraId="199972FD" w14:textId="0384BD56" w:rsidR="0051493A" w:rsidRDefault="00C266A0" w:rsidP="0051493A">
      <w:pPr>
        <w:spacing w:after="0" w:line="240" w:lineRule="auto"/>
        <w:jc w:val="both"/>
        <w:rPr>
          <w:rFonts w:ascii="Calibri" w:hAnsi="Calibri" w:cs="Calibri"/>
        </w:rPr>
      </w:pPr>
      <w:r>
        <w:rPr>
          <w:rFonts w:ascii="Calibri" w:hAnsi="Calibri" w:cs="Calibri"/>
        </w:rPr>
        <w:t>*</w:t>
      </w:r>
      <w:r w:rsidR="0051493A" w:rsidRPr="004E204E">
        <w:rPr>
          <w:rFonts w:ascii="Calibri" w:hAnsi="Calibri" w:cs="Calibri"/>
        </w:rPr>
        <w:t>Sąvoka „per pastaruosius 3 metus“ reiškia terminą, skaičiuojamą nuo paskutinės pasiūlymų pateikimo termino dienos skaičiuojant atgal pilnais metais, Pavyzdžiui, jeigu pasiūlymų pateikimo termino paskutinė diena yra 202</w:t>
      </w:r>
      <w:r w:rsidR="00A20482">
        <w:rPr>
          <w:rFonts w:ascii="Calibri" w:hAnsi="Calibri" w:cs="Calibri"/>
        </w:rPr>
        <w:t>4</w:t>
      </w:r>
      <w:r w:rsidR="0051493A" w:rsidRPr="004E204E">
        <w:rPr>
          <w:rFonts w:ascii="Calibri" w:hAnsi="Calibri" w:cs="Calibri"/>
        </w:rPr>
        <w:t xml:space="preserve"> m. rugsėjo 1 d., tuomet „per pastaruosius 3 (trejus) metus“ reiškia laikotarpį nuo 20</w:t>
      </w:r>
      <w:r>
        <w:rPr>
          <w:rFonts w:ascii="Calibri" w:hAnsi="Calibri" w:cs="Calibri"/>
        </w:rPr>
        <w:t>21</w:t>
      </w:r>
      <w:r w:rsidR="0051493A" w:rsidRPr="004E204E">
        <w:rPr>
          <w:rFonts w:ascii="Calibri" w:hAnsi="Calibri" w:cs="Calibri"/>
        </w:rPr>
        <w:t xml:space="preserve"> m. rugpjūčio 31 d. iki 202</w:t>
      </w:r>
      <w:r>
        <w:rPr>
          <w:rFonts w:ascii="Calibri" w:hAnsi="Calibri" w:cs="Calibri"/>
        </w:rPr>
        <w:t>4</w:t>
      </w:r>
      <w:r w:rsidR="0051493A" w:rsidRPr="004E204E">
        <w:rPr>
          <w:rFonts w:ascii="Calibri" w:hAnsi="Calibri" w:cs="Calibri"/>
        </w:rPr>
        <w:t xml:space="preserve"> m. rugpjūčio 31 d. imtinai. </w:t>
      </w:r>
      <w:r w:rsidR="0051493A" w:rsidRPr="00620660">
        <w:rPr>
          <w:rFonts w:ascii="Calibri" w:hAnsi="Calibri" w:cs="Calibri"/>
        </w:rPr>
        <w:t>Projektas gali būti pradėtas vykdyti anksčiau nei prieš 3 (trejus) metus, tačiau projekto vykdymo pabaiga turi patekti į 3 (trejų) metų laikotarpį, skaičiuojant laikotarpį iki paskutinės pasiūlymų pateikimo termino dienos</w:t>
      </w:r>
      <w:r>
        <w:rPr>
          <w:rFonts w:ascii="Calibri" w:hAnsi="Calibri" w:cs="Calibri"/>
        </w:rPr>
        <w:t>;</w:t>
      </w:r>
    </w:p>
    <w:p w14:paraId="2EDD1686" w14:textId="77777777" w:rsidR="0051493A" w:rsidRPr="00C266A0" w:rsidRDefault="0051493A" w:rsidP="0051493A">
      <w:pPr>
        <w:spacing w:after="0" w:line="240" w:lineRule="auto"/>
        <w:jc w:val="both"/>
        <w:rPr>
          <w:rFonts w:ascii="Calibri" w:hAnsi="Calibri" w:cs="Calibri"/>
        </w:rPr>
      </w:pPr>
    </w:p>
    <w:p w14:paraId="72B5D883" w14:textId="0593175D" w:rsidR="0051493A" w:rsidRDefault="0051493A" w:rsidP="00C266A0">
      <w:pPr>
        <w:spacing w:after="0" w:line="240" w:lineRule="auto"/>
        <w:jc w:val="both"/>
        <w:rPr>
          <w:rStyle w:val="cf01"/>
          <w:rFonts w:ascii="Calibri" w:hAnsi="Calibri" w:cs="Calibri"/>
          <w:sz w:val="21"/>
          <w:szCs w:val="21"/>
        </w:rPr>
      </w:pPr>
      <w:r w:rsidRPr="00C266A0">
        <w:rPr>
          <w:rFonts w:ascii="Calibri" w:hAnsi="Calibri" w:cs="Calibri"/>
        </w:rPr>
        <w:t>*</w:t>
      </w:r>
      <w:r w:rsidR="00C266A0">
        <w:rPr>
          <w:rFonts w:ascii="Calibri" w:hAnsi="Calibri" w:cs="Calibri"/>
        </w:rPr>
        <w:t>*</w:t>
      </w:r>
      <w:r w:rsidRPr="00C266A0">
        <w:rPr>
          <w:rStyle w:val="Heading1Char"/>
          <w:rFonts w:ascii="Calibri" w:hAnsi="Calibri" w:cs="Calibri"/>
          <w:sz w:val="21"/>
          <w:szCs w:val="21"/>
        </w:rPr>
        <w:t xml:space="preserve"> </w:t>
      </w:r>
      <w:r w:rsidRPr="00C266A0">
        <w:rPr>
          <w:rStyle w:val="cf01"/>
          <w:rFonts w:ascii="Calibri" w:hAnsi="Calibri" w:cs="Calibri"/>
          <w:sz w:val="21"/>
          <w:szCs w:val="21"/>
        </w:rPr>
        <w:t xml:space="preserve">Tinkamai įgyvendintu projektu yra laikomas projekto įgyvendinimas pilna apimtimi, t. y. jei projektas apima visą sutartį, tai tinkamai įgyvendinta sutartis, jei projektas apima tik dalį įvykdytos arba tebevykdomos sutarties, tai tinkamai įvykdytas konkretus projektas, </w:t>
      </w:r>
      <w:r w:rsidRPr="003E3A02">
        <w:rPr>
          <w:rStyle w:val="cf01"/>
          <w:rFonts w:ascii="Calibri" w:hAnsi="Calibri" w:cs="Calibri"/>
          <w:b/>
          <w:bCs/>
          <w:sz w:val="21"/>
          <w:szCs w:val="21"/>
        </w:rPr>
        <w:t>kai projekto (sutarties) užsakovas patvirtina projekto rezultato užbaigtumą ir tinkamumą</w:t>
      </w:r>
      <w:r w:rsidR="00716DA5">
        <w:rPr>
          <w:rStyle w:val="cf01"/>
          <w:rFonts w:ascii="Calibri" w:hAnsi="Calibri" w:cs="Calibri"/>
          <w:sz w:val="21"/>
          <w:szCs w:val="21"/>
        </w:rPr>
        <w:t xml:space="preserve"> (nepateikus užsakovo atsiliepimo, balas nebus skiriamas)</w:t>
      </w:r>
      <w:r w:rsidRPr="00C266A0">
        <w:rPr>
          <w:rStyle w:val="cf01"/>
          <w:rFonts w:ascii="Calibri" w:hAnsi="Calibri" w:cs="Calibri"/>
          <w:sz w:val="21"/>
          <w:szCs w:val="21"/>
        </w:rPr>
        <w:t>;</w:t>
      </w:r>
    </w:p>
    <w:p w14:paraId="7447737D" w14:textId="77777777" w:rsidR="00C266A0" w:rsidRPr="00C266A0" w:rsidRDefault="00C266A0" w:rsidP="00C266A0">
      <w:pPr>
        <w:spacing w:after="0" w:line="240" w:lineRule="auto"/>
        <w:jc w:val="both"/>
        <w:rPr>
          <w:rStyle w:val="cf01"/>
          <w:rFonts w:ascii="Calibri" w:hAnsi="Calibri" w:cs="Calibri"/>
          <w:sz w:val="21"/>
          <w:szCs w:val="21"/>
        </w:rPr>
      </w:pPr>
    </w:p>
    <w:p w14:paraId="453FFE85" w14:textId="199DF175" w:rsidR="0051493A" w:rsidRPr="00C266A0" w:rsidRDefault="0051493A" w:rsidP="0051493A">
      <w:pPr>
        <w:spacing w:after="0" w:line="240" w:lineRule="auto"/>
        <w:jc w:val="both"/>
        <w:rPr>
          <w:rFonts w:ascii="Calibri" w:hAnsi="Calibri" w:cs="Calibri"/>
        </w:rPr>
      </w:pPr>
      <w:r w:rsidRPr="32A685D9">
        <w:rPr>
          <w:rStyle w:val="cf01"/>
          <w:rFonts w:ascii="Calibri" w:hAnsi="Calibri" w:cs="Calibri"/>
          <w:sz w:val="21"/>
          <w:szCs w:val="21"/>
        </w:rPr>
        <w:t>**</w:t>
      </w:r>
      <w:r w:rsidR="00C266A0" w:rsidRPr="32A685D9">
        <w:rPr>
          <w:rStyle w:val="cf01"/>
          <w:rFonts w:ascii="Calibri" w:hAnsi="Calibri" w:cs="Calibri"/>
          <w:sz w:val="21"/>
          <w:szCs w:val="21"/>
        </w:rPr>
        <w:t>*</w:t>
      </w:r>
      <w:r w:rsidRPr="32A685D9">
        <w:rPr>
          <w:rStyle w:val="cf01"/>
          <w:rFonts w:ascii="Calibri" w:hAnsi="Calibri" w:cs="Calibri"/>
          <w:sz w:val="21"/>
          <w:szCs w:val="21"/>
        </w:rPr>
        <w:t xml:space="preserve"> </w:t>
      </w:r>
      <w:r w:rsidRPr="32A685D9">
        <w:rPr>
          <w:rFonts w:ascii="Calibri" w:hAnsi="Calibri" w:cs="Calibri"/>
        </w:rPr>
        <w:t>Projektu yra laikoma laike apibrėžta</w:t>
      </w:r>
      <w:r w:rsidR="00781D6F" w:rsidRPr="32A685D9">
        <w:rPr>
          <w:rFonts w:ascii="Calibri" w:hAnsi="Calibri" w:cs="Calibri"/>
        </w:rPr>
        <w:t>s</w:t>
      </w:r>
      <w:r w:rsidRPr="32A685D9">
        <w:rPr>
          <w:rFonts w:ascii="Calibri" w:hAnsi="Calibri" w:cs="Calibri"/>
        </w:rPr>
        <w:t xml:space="preserve"> </w:t>
      </w:r>
      <w:r w:rsidR="00366137" w:rsidRPr="32A685D9">
        <w:rPr>
          <w:rFonts w:ascii="Calibri" w:hAnsi="Calibri" w:cs="Calibri"/>
        </w:rPr>
        <w:t xml:space="preserve">paslaugų </w:t>
      </w:r>
      <w:r w:rsidR="007D0C0A" w:rsidRPr="32A685D9">
        <w:rPr>
          <w:rFonts w:ascii="Calibri" w:hAnsi="Calibri" w:cs="Calibri"/>
        </w:rPr>
        <w:t>suteikimas</w:t>
      </w:r>
      <w:r w:rsidR="003B16D1" w:rsidRPr="32A685D9">
        <w:rPr>
          <w:rFonts w:ascii="Calibri" w:hAnsi="Calibri" w:cs="Calibri"/>
        </w:rPr>
        <w:t xml:space="preserve">, siekiant </w:t>
      </w:r>
      <w:r w:rsidR="00A33E4D" w:rsidRPr="32A685D9">
        <w:rPr>
          <w:rFonts w:ascii="Calibri" w:hAnsi="Calibri" w:cs="Calibri"/>
        </w:rPr>
        <w:t>galutinio rezultato</w:t>
      </w:r>
      <w:r w:rsidR="1290BE82" w:rsidRPr="32A685D9">
        <w:rPr>
          <w:rFonts w:ascii="Calibri" w:hAnsi="Calibri" w:cs="Calibri"/>
        </w:rPr>
        <w:t>, kuris yra sukurta</w:t>
      </w:r>
      <w:r w:rsidR="545A0626" w:rsidRPr="32A685D9">
        <w:rPr>
          <w:rFonts w:ascii="Calibri" w:hAnsi="Calibri" w:cs="Calibri"/>
        </w:rPr>
        <w:t xml:space="preserve"> ir/ arba </w:t>
      </w:r>
      <w:r w:rsidR="1290BE82" w:rsidRPr="32A685D9">
        <w:rPr>
          <w:rFonts w:ascii="Calibri" w:hAnsi="Calibri" w:cs="Calibri"/>
        </w:rPr>
        <w:t>vystoma ir palaikoma informacinė sistema, t.</w:t>
      </w:r>
      <w:r w:rsidR="0026053C">
        <w:rPr>
          <w:rFonts w:ascii="Calibri" w:hAnsi="Calibri" w:cs="Calibri"/>
        </w:rPr>
        <w:t> </w:t>
      </w:r>
      <w:r w:rsidR="1290BE82" w:rsidRPr="32A685D9">
        <w:rPr>
          <w:rFonts w:ascii="Calibri" w:hAnsi="Calibri" w:cs="Calibri"/>
        </w:rPr>
        <w:t>y. diegimo darbai baigti pilna apimtimi ir šiuo metu eksplo</w:t>
      </w:r>
      <w:r w:rsidR="24209127" w:rsidRPr="32A685D9">
        <w:rPr>
          <w:rFonts w:ascii="Calibri" w:hAnsi="Calibri" w:cs="Calibri"/>
        </w:rPr>
        <w:t>a</w:t>
      </w:r>
      <w:r w:rsidR="1290BE82" w:rsidRPr="32A685D9">
        <w:rPr>
          <w:rFonts w:ascii="Calibri" w:hAnsi="Calibri" w:cs="Calibri"/>
        </w:rPr>
        <w:t>tuojama gamybinė jos ve</w:t>
      </w:r>
      <w:r w:rsidR="038607A1" w:rsidRPr="32A685D9">
        <w:rPr>
          <w:rFonts w:ascii="Calibri" w:hAnsi="Calibri" w:cs="Calibri"/>
        </w:rPr>
        <w:t>rsija</w:t>
      </w:r>
      <w:r w:rsidRPr="32A685D9">
        <w:rPr>
          <w:rFonts w:ascii="Calibri" w:hAnsi="Calibri" w:cs="Calibri"/>
        </w:rPr>
        <w:t>. Pagal tą pačią sutartį gali būti įgyvendinami keli projektai</w:t>
      </w:r>
      <w:r w:rsidR="6EA9D127" w:rsidRPr="32A685D9">
        <w:rPr>
          <w:rFonts w:ascii="Calibri" w:hAnsi="Calibri" w:cs="Calibri"/>
        </w:rPr>
        <w:t>, t.</w:t>
      </w:r>
      <w:r w:rsidR="0026053C">
        <w:rPr>
          <w:rFonts w:ascii="Calibri" w:hAnsi="Calibri" w:cs="Calibri"/>
        </w:rPr>
        <w:t> </w:t>
      </w:r>
      <w:r w:rsidR="6EA9D127" w:rsidRPr="32A685D9">
        <w:rPr>
          <w:rFonts w:ascii="Calibri" w:hAnsi="Calibri" w:cs="Calibri"/>
        </w:rPr>
        <w:t>y. sukurtos ir/arba vystomos ir palaikomos kelios informacinės sistemos</w:t>
      </w:r>
      <w:r w:rsidRPr="32A685D9">
        <w:rPr>
          <w:rFonts w:ascii="Calibri" w:hAnsi="Calibri" w:cs="Calibri"/>
        </w:rPr>
        <w:t>, tokiu atveju šie projektai turi turėti aiškų atskyrimą pagal tikslus ir turėti atskirus biudžetus bei atskaitomybę už rezultatų pasiekimą.</w:t>
      </w:r>
    </w:p>
    <w:p w14:paraId="718CFBED" w14:textId="77777777" w:rsidR="0051493A" w:rsidRPr="00C266A0" w:rsidRDefault="0051493A" w:rsidP="0051493A">
      <w:pPr>
        <w:tabs>
          <w:tab w:val="left" w:pos="1134"/>
        </w:tabs>
        <w:spacing w:after="0" w:line="240" w:lineRule="auto"/>
        <w:jc w:val="both"/>
        <w:rPr>
          <w:rFonts w:ascii="Calibri" w:hAnsi="Calibri" w:cs="Calibri"/>
          <w:bCs/>
        </w:rPr>
      </w:pPr>
    </w:p>
    <w:p w14:paraId="58A36ACF" w14:textId="121C23B9" w:rsidR="004322C7" w:rsidRPr="00C266A0" w:rsidRDefault="00C266A0" w:rsidP="00C266A0">
      <w:pPr>
        <w:jc w:val="center"/>
        <w:rPr>
          <w:rFonts w:ascii="Calibri" w:hAnsi="Calibri" w:cs="Calibri"/>
        </w:rPr>
      </w:pPr>
      <w:r>
        <w:rPr>
          <w:rFonts w:ascii="Calibri" w:hAnsi="Calibri" w:cs="Calibri"/>
        </w:rPr>
        <w:t>_______________</w:t>
      </w:r>
    </w:p>
    <w:sectPr w:rsidR="004322C7" w:rsidRPr="00C266A0" w:rsidSect="0051493A">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D351909"/>
    <w:multiLevelType w:val="hybridMultilevel"/>
    <w:tmpl w:val="FFFFFFFF"/>
    <w:lvl w:ilvl="0" w:tplc="9FD433E2">
      <w:start w:val="1"/>
      <w:numFmt w:val="bullet"/>
      <w:lvlText w:val=""/>
      <w:lvlJc w:val="left"/>
      <w:pPr>
        <w:ind w:left="720" w:hanging="360"/>
      </w:pPr>
      <w:rPr>
        <w:rFonts w:ascii="Symbol" w:hAnsi="Symbol" w:hint="default"/>
      </w:rPr>
    </w:lvl>
    <w:lvl w:ilvl="1" w:tplc="F070AEAC">
      <w:start w:val="1"/>
      <w:numFmt w:val="bullet"/>
      <w:lvlText w:val="o"/>
      <w:lvlJc w:val="left"/>
      <w:pPr>
        <w:ind w:left="1440" w:hanging="360"/>
      </w:pPr>
      <w:rPr>
        <w:rFonts w:ascii="Courier New" w:hAnsi="Courier New" w:hint="default"/>
      </w:rPr>
    </w:lvl>
    <w:lvl w:ilvl="2" w:tplc="75E07ADC">
      <w:start w:val="1"/>
      <w:numFmt w:val="bullet"/>
      <w:lvlText w:val=""/>
      <w:lvlJc w:val="left"/>
      <w:pPr>
        <w:ind w:left="2160" w:hanging="360"/>
      </w:pPr>
      <w:rPr>
        <w:rFonts w:ascii="Wingdings" w:hAnsi="Wingdings" w:hint="default"/>
      </w:rPr>
    </w:lvl>
    <w:lvl w:ilvl="3" w:tplc="CB562CB8">
      <w:start w:val="1"/>
      <w:numFmt w:val="bullet"/>
      <w:lvlText w:val=""/>
      <w:lvlJc w:val="left"/>
      <w:pPr>
        <w:ind w:left="2880" w:hanging="360"/>
      </w:pPr>
      <w:rPr>
        <w:rFonts w:ascii="Symbol" w:hAnsi="Symbol" w:hint="default"/>
      </w:rPr>
    </w:lvl>
    <w:lvl w:ilvl="4" w:tplc="E1529148">
      <w:start w:val="1"/>
      <w:numFmt w:val="bullet"/>
      <w:lvlText w:val="o"/>
      <w:lvlJc w:val="left"/>
      <w:pPr>
        <w:ind w:left="3600" w:hanging="360"/>
      </w:pPr>
      <w:rPr>
        <w:rFonts w:ascii="Courier New" w:hAnsi="Courier New" w:hint="default"/>
      </w:rPr>
    </w:lvl>
    <w:lvl w:ilvl="5" w:tplc="F2402946">
      <w:start w:val="1"/>
      <w:numFmt w:val="bullet"/>
      <w:lvlText w:val=""/>
      <w:lvlJc w:val="left"/>
      <w:pPr>
        <w:ind w:left="4320" w:hanging="360"/>
      </w:pPr>
      <w:rPr>
        <w:rFonts w:ascii="Wingdings" w:hAnsi="Wingdings" w:hint="default"/>
      </w:rPr>
    </w:lvl>
    <w:lvl w:ilvl="6" w:tplc="AE6E2410">
      <w:start w:val="1"/>
      <w:numFmt w:val="bullet"/>
      <w:lvlText w:val=""/>
      <w:lvlJc w:val="left"/>
      <w:pPr>
        <w:ind w:left="5040" w:hanging="360"/>
      </w:pPr>
      <w:rPr>
        <w:rFonts w:ascii="Symbol" w:hAnsi="Symbol" w:hint="default"/>
      </w:rPr>
    </w:lvl>
    <w:lvl w:ilvl="7" w:tplc="C6CABC46">
      <w:start w:val="1"/>
      <w:numFmt w:val="bullet"/>
      <w:lvlText w:val="o"/>
      <w:lvlJc w:val="left"/>
      <w:pPr>
        <w:ind w:left="5760" w:hanging="360"/>
      </w:pPr>
      <w:rPr>
        <w:rFonts w:ascii="Courier New" w:hAnsi="Courier New" w:hint="default"/>
      </w:rPr>
    </w:lvl>
    <w:lvl w:ilvl="8" w:tplc="3BD8176A">
      <w:start w:val="1"/>
      <w:numFmt w:val="bullet"/>
      <w:lvlText w:val=""/>
      <w:lvlJc w:val="left"/>
      <w:pPr>
        <w:ind w:left="6480" w:hanging="360"/>
      </w:pPr>
      <w:rPr>
        <w:rFonts w:ascii="Wingdings" w:hAnsi="Wingdings" w:hint="default"/>
      </w:rPr>
    </w:lvl>
  </w:abstractNum>
  <w:abstractNum w:abstractNumId="2"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5"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299295">
    <w:abstractNumId w:val="0"/>
  </w:num>
  <w:num w:numId="2" w16cid:durableId="13005775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2388717">
    <w:abstractNumId w:val="4"/>
  </w:num>
  <w:num w:numId="4" w16cid:durableId="1991859937">
    <w:abstractNumId w:val="5"/>
  </w:num>
  <w:num w:numId="5" w16cid:durableId="2014412388">
    <w:abstractNumId w:val="2"/>
  </w:num>
  <w:num w:numId="6" w16cid:durableId="1746147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3A"/>
    <w:rsid w:val="000023E1"/>
    <w:rsid w:val="00020DCF"/>
    <w:rsid w:val="00041B1E"/>
    <w:rsid w:val="0006097B"/>
    <w:rsid w:val="0008174E"/>
    <w:rsid w:val="000F47D4"/>
    <w:rsid w:val="001033D1"/>
    <w:rsid w:val="00130C15"/>
    <w:rsid w:val="00144746"/>
    <w:rsid w:val="001530B4"/>
    <w:rsid w:val="00154D31"/>
    <w:rsid w:val="001667F0"/>
    <w:rsid w:val="00181945"/>
    <w:rsid w:val="001B7B6F"/>
    <w:rsid w:val="001C225C"/>
    <w:rsid w:val="001C375E"/>
    <w:rsid w:val="001E6686"/>
    <w:rsid w:val="0022085F"/>
    <w:rsid w:val="0026053C"/>
    <w:rsid w:val="00272B0B"/>
    <w:rsid w:val="00281A4D"/>
    <w:rsid w:val="002A71BB"/>
    <w:rsid w:val="002D0A57"/>
    <w:rsid w:val="002D7371"/>
    <w:rsid w:val="002F35E1"/>
    <w:rsid w:val="00317967"/>
    <w:rsid w:val="00353619"/>
    <w:rsid w:val="00366137"/>
    <w:rsid w:val="00382113"/>
    <w:rsid w:val="00391802"/>
    <w:rsid w:val="003B16D1"/>
    <w:rsid w:val="003B241C"/>
    <w:rsid w:val="003E3A02"/>
    <w:rsid w:val="003F108B"/>
    <w:rsid w:val="00412BCF"/>
    <w:rsid w:val="004133F2"/>
    <w:rsid w:val="0042468E"/>
    <w:rsid w:val="004322C7"/>
    <w:rsid w:val="00440ED3"/>
    <w:rsid w:val="00454383"/>
    <w:rsid w:val="00466473"/>
    <w:rsid w:val="004F3127"/>
    <w:rsid w:val="004F5CB4"/>
    <w:rsid w:val="005007BA"/>
    <w:rsid w:val="005138B4"/>
    <w:rsid w:val="0051493A"/>
    <w:rsid w:val="0052605A"/>
    <w:rsid w:val="005371AB"/>
    <w:rsid w:val="00590786"/>
    <w:rsid w:val="005B1BA4"/>
    <w:rsid w:val="005B615B"/>
    <w:rsid w:val="005B7691"/>
    <w:rsid w:val="0061373E"/>
    <w:rsid w:val="00651DD5"/>
    <w:rsid w:val="00684F44"/>
    <w:rsid w:val="006F327C"/>
    <w:rsid w:val="0070326E"/>
    <w:rsid w:val="0071252D"/>
    <w:rsid w:val="00716DA5"/>
    <w:rsid w:val="007272BE"/>
    <w:rsid w:val="00781D6F"/>
    <w:rsid w:val="0079740E"/>
    <w:rsid w:val="00797EF2"/>
    <w:rsid w:val="007D0C0A"/>
    <w:rsid w:val="007D495E"/>
    <w:rsid w:val="007D60FD"/>
    <w:rsid w:val="00800A07"/>
    <w:rsid w:val="0082786D"/>
    <w:rsid w:val="008378DD"/>
    <w:rsid w:val="008950CB"/>
    <w:rsid w:val="008A5D87"/>
    <w:rsid w:val="008C17AE"/>
    <w:rsid w:val="009207CF"/>
    <w:rsid w:val="0093431E"/>
    <w:rsid w:val="009433C7"/>
    <w:rsid w:val="00971B02"/>
    <w:rsid w:val="00983B98"/>
    <w:rsid w:val="009D4575"/>
    <w:rsid w:val="009F6C00"/>
    <w:rsid w:val="00A202AA"/>
    <w:rsid w:val="00A20482"/>
    <w:rsid w:val="00A33E4D"/>
    <w:rsid w:val="00A42023"/>
    <w:rsid w:val="00A76760"/>
    <w:rsid w:val="00AA4CA3"/>
    <w:rsid w:val="00AD1F3B"/>
    <w:rsid w:val="00AF40B5"/>
    <w:rsid w:val="00B26112"/>
    <w:rsid w:val="00B51900"/>
    <w:rsid w:val="00B64CD7"/>
    <w:rsid w:val="00B924A1"/>
    <w:rsid w:val="00BD09C3"/>
    <w:rsid w:val="00C14B99"/>
    <w:rsid w:val="00C266A0"/>
    <w:rsid w:val="00C54E6A"/>
    <w:rsid w:val="00CA0884"/>
    <w:rsid w:val="00CD5688"/>
    <w:rsid w:val="00D04796"/>
    <w:rsid w:val="00D1033F"/>
    <w:rsid w:val="00D21993"/>
    <w:rsid w:val="00D829F0"/>
    <w:rsid w:val="00D972AF"/>
    <w:rsid w:val="00DD5E2B"/>
    <w:rsid w:val="00DE2F98"/>
    <w:rsid w:val="00E074C1"/>
    <w:rsid w:val="00E151B9"/>
    <w:rsid w:val="00E234D1"/>
    <w:rsid w:val="00E45BCD"/>
    <w:rsid w:val="00E539C0"/>
    <w:rsid w:val="00EB4660"/>
    <w:rsid w:val="00EC6263"/>
    <w:rsid w:val="00EE6621"/>
    <w:rsid w:val="00F723C0"/>
    <w:rsid w:val="00FB4458"/>
    <w:rsid w:val="00FC42C6"/>
    <w:rsid w:val="02DC6FC4"/>
    <w:rsid w:val="038607A1"/>
    <w:rsid w:val="040EF921"/>
    <w:rsid w:val="05504A09"/>
    <w:rsid w:val="056CFDDB"/>
    <w:rsid w:val="0686A4C9"/>
    <w:rsid w:val="07C42C8C"/>
    <w:rsid w:val="09FC31E4"/>
    <w:rsid w:val="0B62E0A7"/>
    <w:rsid w:val="0CC947E0"/>
    <w:rsid w:val="0CFAABA7"/>
    <w:rsid w:val="10F9BB85"/>
    <w:rsid w:val="10FF5F9F"/>
    <w:rsid w:val="1290BE82"/>
    <w:rsid w:val="1297F12A"/>
    <w:rsid w:val="13F3082E"/>
    <w:rsid w:val="150F97BE"/>
    <w:rsid w:val="1510D179"/>
    <w:rsid w:val="1656044A"/>
    <w:rsid w:val="16759FC7"/>
    <w:rsid w:val="1714EBC3"/>
    <w:rsid w:val="18959032"/>
    <w:rsid w:val="19F04F53"/>
    <w:rsid w:val="1C33E6EC"/>
    <w:rsid w:val="20A8CC51"/>
    <w:rsid w:val="24209127"/>
    <w:rsid w:val="25254E94"/>
    <w:rsid w:val="2570D715"/>
    <w:rsid w:val="25851E19"/>
    <w:rsid w:val="265840E7"/>
    <w:rsid w:val="27A35CE7"/>
    <w:rsid w:val="27F1F29B"/>
    <w:rsid w:val="28BEA3BB"/>
    <w:rsid w:val="2A26DCAD"/>
    <w:rsid w:val="2A4F4E3C"/>
    <w:rsid w:val="2AE8CA97"/>
    <w:rsid w:val="2C35D942"/>
    <w:rsid w:val="2D3FC267"/>
    <w:rsid w:val="2D4D6C29"/>
    <w:rsid w:val="2EEB8AC9"/>
    <w:rsid w:val="3056B0B9"/>
    <w:rsid w:val="3153CD61"/>
    <w:rsid w:val="32132DC4"/>
    <w:rsid w:val="322CAA0F"/>
    <w:rsid w:val="3268AE90"/>
    <w:rsid w:val="32A685D9"/>
    <w:rsid w:val="33251146"/>
    <w:rsid w:val="35899BB9"/>
    <w:rsid w:val="3A1C1252"/>
    <w:rsid w:val="3D8DD0AE"/>
    <w:rsid w:val="3E75FA3E"/>
    <w:rsid w:val="4985E699"/>
    <w:rsid w:val="4AC9FD9E"/>
    <w:rsid w:val="4C64780B"/>
    <w:rsid w:val="4D394A54"/>
    <w:rsid w:val="4D8735DE"/>
    <w:rsid w:val="4E76E5AA"/>
    <w:rsid w:val="50CDA134"/>
    <w:rsid w:val="50F9D6C8"/>
    <w:rsid w:val="5324B7FA"/>
    <w:rsid w:val="53BD150C"/>
    <w:rsid w:val="5435B0FC"/>
    <w:rsid w:val="545A0626"/>
    <w:rsid w:val="551ED0BE"/>
    <w:rsid w:val="5690DE14"/>
    <w:rsid w:val="58B7E570"/>
    <w:rsid w:val="595A04AC"/>
    <w:rsid w:val="5A7B9018"/>
    <w:rsid w:val="5E0F7678"/>
    <w:rsid w:val="5EC1651F"/>
    <w:rsid w:val="60111B74"/>
    <w:rsid w:val="6291A6B0"/>
    <w:rsid w:val="66D0EB8E"/>
    <w:rsid w:val="670B4DEE"/>
    <w:rsid w:val="699222E1"/>
    <w:rsid w:val="69CD5302"/>
    <w:rsid w:val="6C9B6F18"/>
    <w:rsid w:val="6EA9D127"/>
    <w:rsid w:val="70F2EE46"/>
    <w:rsid w:val="71E66910"/>
    <w:rsid w:val="731B3377"/>
    <w:rsid w:val="74791C54"/>
    <w:rsid w:val="74EC01F5"/>
    <w:rsid w:val="75643C3D"/>
    <w:rsid w:val="77534322"/>
    <w:rsid w:val="79571E40"/>
    <w:rsid w:val="7BB95867"/>
    <w:rsid w:val="7D36EE2F"/>
    <w:rsid w:val="7ECE9A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8E5541"/>
  <w15:chartTrackingRefBased/>
  <w15:docId w15:val="{CD224510-6545-42D6-87F3-1EC58B8E6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9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5149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149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49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49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49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49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49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49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49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49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149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49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49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49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49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49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49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493A"/>
    <w:rPr>
      <w:rFonts w:eastAsiaTheme="majorEastAsia" w:cstheme="majorBidi"/>
      <w:color w:val="272727" w:themeColor="text1" w:themeTint="D8"/>
    </w:rPr>
  </w:style>
  <w:style w:type="paragraph" w:styleId="Title">
    <w:name w:val="Title"/>
    <w:basedOn w:val="Normal"/>
    <w:next w:val="Normal"/>
    <w:link w:val="TitleChar"/>
    <w:uiPriority w:val="10"/>
    <w:qFormat/>
    <w:rsid w:val="005149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49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49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49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493A"/>
    <w:pPr>
      <w:spacing w:before="160"/>
      <w:jc w:val="center"/>
    </w:pPr>
    <w:rPr>
      <w:i/>
      <w:iCs/>
      <w:color w:val="404040" w:themeColor="text1" w:themeTint="BF"/>
    </w:rPr>
  </w:style>
  <w:style w:type="character" w:customStyle="1" w:styleId="QuoteChar">
    <w:name w:val="Quote Char"/>
    <w:basedOn w:val="DefaultParagraphFont"/>
    <w:link w:val="Quote"/>
    <w:uiPriority w:val="29"/>
    <w:rsid w:val="005149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1493A"/>
    <w:pPr>
      <w:ind w:left="720"/>
      <w:contextualSpacing/>
    </w:pPr>
  </w:style>
  <w:style w:type="character" w:styleId="IntenseEmphasis">
    <w:name w:val="Intense Emphasis"/>
    <w:basedOn w:val="DefaultParagraphFont"/>
    <w:uiPriority w:val="21"/>
    <w:qFormat/>
    <w:rsid w:val="0051493A"/>
    <w:rPr>
      <w:i/>
      <w:iCs/>
      <w:color w:val="0F4761" w:themeColor="accent1" w:themeShade="BF"/>
    </w:rPr>
  </w:style>
  <w:style w:type="paragraph" w:styleId="IntenseQuote">
    <w:name w:val="Intense Quote"/>
    <w:basedOn w:val="Normal"/>
    <w:next w:val="Normal"/>
    <w:link w:val="IntenseQuoteChar"/>
    <w:uiPriority w:val="30"/>
    <w:qFormat/>
    <w:rsid w:val="005149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493A"/>
    <w:rPr>
      <w:i/>
      <w:iCs/>
      <w:color w:val="0F4761" w:themeColor="accent1" w:themeShade="BF"/>
    </w:rPr>
  </w:style>
  <w:style w:type="character" w:styleId="IntenseReference">
    <w:name w:val="Intense Reference"/>
    <w:basedOn w:val="DefaultParagraphFont"/>
    <w:uiPriority w:val="32"/>
    <w:qFormat/>
    <w:rsid w:val="005149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1493A"/>
  </w:style>
  <w:style w:type="paragraph" w:customStyle="1" w:styleId="pf0">
    <w:name w:val="pf0"/>
    <w:basedOn w:val="Normal"/>
    <w:rsid w:val="0051493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1493A"/>
    <w:rPr>
      <w:rFonts w:ascii="Segoe UI" w:hAnsi="Segoe UI" w:cs="Segoe UI" w:hint="default"/>
      <w:sz w:val="18"/>
      <w:szCs w:val="18"/>
    </w:rPr>
  </w:style>
  <w:style w:type="character" w:customStyle="1" w:styleId="normaltextrun">
    <w:name w:val="normaltextrun"/>
    <w:basedOn w:val="DefaultParagraphFont"/>
    <w:rsid w:val="0051493A"/>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14B99"/>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C14B99"/>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C14B99"/>
    <w:rPr>
      <w:sz w:val="16"/>
      <w:szCs w:val="16"/>
    </w:rPr>
  </w:style>
  <w:style w:type="paragraph" w:styleId="CommentSubject">
    <w:name w:val="annotation subject"/>
    <w:basedOn w:val="CommentText"/>
    <w:next w:val="CommentText"/>
    <w:link w:val="CommentSubjectChar"/>
    <w:uiPriority w:val="99"/>
    <w:semiHidden/>
    <w:unhideWhenUsed/>
    <w:rsid w:val="00797EF2"/>
    <w:pPr>
      <w:spacing w:line="240" w:lineRule="auto"/>
    </w:pPr>
    <w:rPr>
      <w:b/>
      <w:bCs/>
    </w:rPr>
  </w:style>
  <w:style w:type="character" w:customStyle="1" w:styleId="CommentSubjectChar">
    <w:name w:val="Comment Subject Char"/>
    <w:basedOn w:val="CommentTextChar"/>
    <w:link w:val="CommentSubject"/>
    <w:uiPriority w:val="99"/>
    <w:semiHidden/>
    <w:rsid w:val="00797EF2"/>
    <w:rPr>
      <w:rFonts w:eastAsiaTheme="minorEastAsia"/>
      <w:b/>
      <w:bCs/>
      <w:kern w:val="0"/>
      <w:sz w:val="20"/>
      <w:szCs w:val="20"/>
      <w:lang w:eastAsia="lt-LT"/>
      <w14:ligatures w14:val="none"/>
    </w:rPr>
  </w:style>
  <w:style w:type="paragraph" w:styleId="Revision">
    <w:name w:val="Revision"/>
    <w:hidden/>
    <w:uiPriority w:val="99"/>
    <w:semiHidden/>
    <w:rsid w:val="00391802"/>
    <w:pPr>
      <w:spacing w:after="0" w:line="240" w:lineRule="auto"/>
    </w:pPr>
    <w:rPr>
      <w:rFonts w:eastAsiaTheme="minorEastAsia"/>
      <w:kern w:val="0"/>
      <w:sz w:val="21"/>
      <w:szCs w:val="21"/>
      <w:lang w:eastAsia="lt-LT"/>
      <w14:ligatures w14:val="none"/>
    </w:rPr>
  </w:style>
  <w:style w:type="character" w:styleId="Mention">
    <w:name w:val="Mention"/>
    <w:basedOn w:val="DefaultParagraphFont"/>
    <w:uiPriority w:val="99"/>
    <w:unhideWhenUsed/>
    <w:rsid w:val="007125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10B7A4-A48F-4403-B298-05F5853FC0BF}">
  <ds:schemaRefs>
    <ds:schemaRef ds:uri="http://schemas.microsoft.com/sharepoint/v3/contenttype/forms"/>
  </ds:schemaRefs>
</ds:datastoreItem>
</file>

<file path=customXml/itemProps2.xml><?xml version="1.0" encoding="utf-8"?>
<ds:datastoreItem xmlns:ds="http://schemas.openxmlformats.org/officeDocument/2006/customXml" ds:itemID="{A44CA87A-BF9F-4DE2-8C32-E094CEB62E69}">
  <ds:schemaRefs>
    <ds:schemaRef ds:uri="http://purl.org/dc/terms/"/>
    <ds:schemaRef ds:uri="http://www.w3.org/XML/1998/namespace"/>
    <ds:schemaRef ds:uri="http://schemas.microsoft.com/office/2006/documentManagement/types"/>
    <ds:schemaRef ds:uri="a843bbba-5665-4b5f-aacc-cdcb1c804839"/>
    <ds:schemaRef ds:uri="http://purl.org/dc/elements/1.1/"/>
    <ds:schemaRef ds:uri="4b2e9d09-07c5-42d4-ad0a-92e216c40b99"/>
    <ds:schemaRef ds:uri="http://purl.org/dc/dcmitype/"/>
    <ds:schemaRef ds:uri="f5ebda27-b626-448f-a7d1-d1cf5ad133fa"/>
    <ds:schemaRef ds:uri="http://schemas.microsoft.com/office/2006/metadata/properties"/>
    <ds:schemaRef ds:uri="http://schemas.microsoft.com/office/infopath/2007/PartnerControls"/>
    <ds:schemaRef ds:uri="http://schemas.openxmlformats.org/package/2006/metadata/core-properties"/>
    <ds:schemaRef ds:uri="028236e2-f653-4d19-ab67-4d06a9145e0c"/>
  </ds:schemaRefs>
</ds:datastoreItem>
</file>

<file path=customXml/itemProps3.xml><?xml version="1.0" encoding="utf-8"?>
<ds:datastoreItem xmlns:ds="http://schemas.openxmlformats.org/officeDocument/2006/customXml" ds:itemID="{B84BE929-1405-4903-939A-813F11AA4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8200</Words>
  <Characters>4674</Characters>
  <Application>Microsoft Office Word</Application>
  <DocSecurity>0</DocSecurity>
  <Lines>38</Lines>
  <Paragraphs>25</Paragraphs>
  <ScaleCrop>false</ScaleCrop>
  <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7_priedas_Pasiulymu_vertinimo_kriterijai_salygos</dc:title>
  <dc:subject/>
  <dc:creator>Jurgita Makarienė</dc:creator>
  <cp:keywords/>
  <dc:description/>
  <cp:lastModifiedBy>Jurgita Makarienė</cp:lastModifiedBy>
  <cp:revision>2</cp:revision>
  <dcterms:created xsi:type="dcterms:W3CDTF">2024-10-22T14:05:00Z</dcterms:created>
  <dcterms:modified xsi:type="dcterms:W3CDTF">2024-10-22T14:05:00Z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1421;#Jurgita Makarienė;#677;#Mantas Kazakevičius;#1498;#Zita Bukina;#1034;#Albertas Šarkovskis;#276;#Mindaugas Laurynaitis</vt:lpwstr>
  </property>
  <property fmtid="{D5CDD505-2E9C-101B-9397-08002B2CF9AE}" pid="5" name="DmsPermissionsDivisions">
    <vt:lpwstr/>
  </property>
  <property fmtid="{D5CDD505-2E9C-101B-9397-08002B2CF9AE}" pid="6" name="TaxCatchAll">
    <vt:lpwstr/>
  </property>
  <property fmtid="{D5CDD505-2E9C-101B-9397-08002B2CF9AE}" pid="7" name="DmsPermissionsConfid">
    <vt:bool>false</vt:bool>
  </property>
</Properties>
</file>