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5427A" w14:textId="55385B74" w:rsidR="00D51726" w:rsidRDefault="00D51726" w:rsidP="00D51726">
      <w:pPr>
        <w:jc w:val="right"/>
        <w:rPr>
          <w:noProof/>
        </w:rPr>
      </w:pPr>
      <w:r w:rsidRPr="002C2515">
        <w:rPr>
          <w:i/>
          <w:noProof/>
        </w:rPr>
        <w:t>Pirkimo sąlygų 8 priedas „Perdavimo– priėmimo aktas</w:t>
      </w:r>
      <w:r>
        <w:rPr>
          <w:noProof/>
        </w:rPr>
        <w:t xml:space="preserve">“  </w:t>
      </w:r>
    </w:p>
    <w:p w14:paraId="433365E0" w14:textId="77777777" w:rsidR="00D51726" w:rsidRPr="00C42675" w:rsidRDefault="00D51726" w:rsidP="00D51726">
      <w:pPr>
        <w:jc w:val="right"/>
        <w:rPr>
          <w:noProof/>
        </w:rPr>
      </w:pPr>
    </w:p>
    <w:p w14:paraId="3CD19F1A" w14:textId="77777777" w:rsidR="007C3102" w:rsidRPr="00C42675" w:rsidRDefault="007C3102" w:rsidP="005A3D51">
      <w:pPr>
        <w:jc w:val="center"/>
        <w:rPr>
          <w:b/>
          <w:bCs/>
          <w:caps/>
          <w:noProof/>
        </w:rPr>
      </w:pPr>
      <w:r w:rsidRPr="00C42675">
        <w:rPr>
          <w:b/>
          <w:bCs/>
          <w:caps/>
          <w:noProof/>
        </w:rPr>
        <w:t>Tiekėjas</w:t>
      </w:r>
    </w:p>
    <w:p w14:paraId="50D16AC2" w14:textId="77777777" w:rsidR="004A753D" w:rsidRPr="00C42675" w:rsidRDefault="004A753D" w:rsidP="005A3D51">
      <w:pPr>
        <w:jc w:val="center"/>
        <w:rPr>
          <w:b/>
          <w:bCs/>
          <w:caps/>
          <w:noProof/>
        </w:rPr>
      </w:pPr>
    </w:p>
    <w:p w14:paraId="0CF964CE" w14:textId="77777777" w:rsidR="004A753D" w:rsidRDefault="004A753D" w:rsidP="005A3D51">
      <w:pPr>
        <w:jc w:val="center"/>
        <w:rPr>
          <w:b/>
          <w:bCs/>
          <w:caps/>
          <w:noProof/>
        </w:rPr>
      </w:pPr>
    </w:p>
    <w:p w14:paraId="5A9E6F5B" w14:textId="3DFFC770" w:rsidR="004A753D" w:rsidRDefault="00CB79EE" w:rsidP="005A3D51">
      <w:pPr>
        <w:jc w:val="center"/>
        <w:rPr>
          <w:b/>
          <w:bCs/>
          <w:caps/>
          <w:noProof/>
        </w:rPr>
      </w:pPr>
      <w:r>
        <w:rPr>
          <w:b/>
          <w:bCs/>
          <w:caps/>
          <w:noProof/>
        </w:rPr>
        <w:t xml:space="preserve">JURBARKO RAJONO SAVIVALDYBĖS ADMINISTRACIJA </w:t>
      </w:r>
    </w:p>
    <w:p w14:paraId="1892DC72" w14:textId="77777777" w:rsidR="00CB79EE" w:rsidRDefault="00CB79EE" w:rsidP="005A3D51">
      <w:pPr>
        <w:jc w:val="center"/>
        <w:rPr>
          <w:b/>
          <w:bCs/>
          <w:caps/>
          <w:noProof/>
        </w:rPr>
      </w:pPr>
    </w:p>
    <w:p w14:paraId="0B22E16F" w14:textId="6E194D73" w:rsidR="00E308AF" w:rsidRDefault="005A3D51" w:rsidP="005A3D51">
      <w:pPr>
        <w:jc w:val="center"/>
        <w:rPr>
          <w:b/>
          <w:bCs/>
          <w:caps/>
          <w:noProof/>
        </w:rPr>
      </w:pPr>
      <w:r>
        <w:rPr>
          <w:b/>
          <w:bCs/>
          <w:caps/>
          <w:noProof/>
        </w:rPr>
        <w:t>perdavimo ir priėmimo aktas</w:t>
      </w:r>
    </w:p>
    <w:p w14:paraId="542F1DF7" w14:textId="77777777" w:rsidR="005A3D51" w:rsidRDefault="005A3D51" w:rsidP="005A3D51">
      <w:pPr>
        <w:jc w:val="center"/>
        <w:rPr>
          <w:b/>
          <w:bCs/>
          <w:caps/>
          <w:noProof/>
        </w:rPr>
      </w:pPr>
    </w:p>
    <w:p w14:paraId="2E9D60E0" w14:textId="10998829" w:rsidR="005A3D51" w:rsidRDefault="00B92967" w:rsidP="005A3D51">
      <w:pPr>
        <w:jc w:val="center"/>
      </w:pPr>
      <w:r>
        <w:t>202</w:t>
      </w:r>
      <w:r w:rsidR="00F75C23">
        <w:t>6</w:t>
      </w:r>
      <w:r w:rsidR="005A3D51">
        <w:t xml:space="preserve">-   -   </w:t>
      </w:r>
      <w:r w:rsidR="005A3D51">
        <w:tab/>
        <w:t xml:space="preserve">Nr. </w:t>
      </w:r>
    </w:p>
    <w:p w14:paraId="669A4A8A" w14:textId="77777777" w:rsidR="005A3D51" w:rsidRDefault="005A3D51" w:rsidP="005A3D51">
      <w:pPr>
        <w:jc w:val="center"/>
      </w:pPr>
      <w:r>
        <w:t>Vieta</w:t>
      </w:r>
    </w:p>
    <w:p w14:paraId="482A6FD1" w14:textId="77777777" w:rsidR="005A3D51" w:rsidRDefault="005A3D51" w:rsidP="005A3D51">
      <w:pPr>
        <w:jc w:val="center"/>
      </w:pPr>
    </w:p>
    <w:p w14:paraId="1F107D0B" w14:textId="77777777" w:rsidR="005A3D51" w:rsidRDefault="005A3D51" w:rsidP="005A3D51">
      <w:pPr>
        <w:jc w:val="center"/>
      </w:pPr>
    </w:p>
    <w:p w14:paraId="5699D9D9" w14:textId="1F32ABCA" w:rsidR="005A3D51" w:rsidRDefault="005A3D51" w:rsidP="005A3D51">
      <w:pPr>
        <w:ind w:firstLine="851"/>
        <w:jc w:val="both"/>
      </w:pPr>
      <w:r w:rsidRPr="00272550">
        <w:t xml:space="preserve">Vadovaujantis </w:t>
      </w:r>
      <w:r>
        <w:t>20</w:t>
      </w:r>
      <w:r w:rsidR="00B92967">
        <w:t>2</w:t>
      </w:r>
      <w:r w:rsidR="00F75C23">
        <w:t>6</w:t>
      </w:r>
      <w:r>
        <w:t xml:space="preserve">-  -  </w:t>
      </w:r>
      <w:r w:rsidRPr="00272550">
        <w:t xml:space="preserve"> sutarties Nr. </w:t>
      </w:r>
      <w:r>
        <w:t>.....</w:t>
      </w:r>
      <w:r w:rsidRPr="00272550">
        <w:t xml:space="preserve"> sąlygomis UAB</w:t>
      </w:r>
      <w:r>
        <w:t xml:space="preserve"> ________________</w:t>
      </w:r>
      <w:r w:rsidRPr="00272550">
        <w:t xml:space="preserve"> </w:t>
      </w:r>
      <w:r>
        <w:t>p</w:t>
      </w:r>
      <w:r w:rsidRPr="00272550">
        <w:t>erduo</w:t>
      </w:r>
      <w:r w:rsidR="004A753D">
        <w:t>d</w:t>
      </w:r>
      <w:r w:rsidRPr="00272550">
        <w:t xml:space="preserve">a, o </w:t>
      </w:r>
      <w:r w:rsidR="00CB79EE">
        <w:t>Jurbarko rajono savivaldybės administracija</w:t>
      </w:r>
      <w:r w:rsidR="00EE7071">
        <w:t xml:space="preserve"> </w:t>
      </w:r>
      <w:r w:rsidRPr="00157AB2">
        <w:t>priima šią įrangą</w:t>
      </w:r>
      <w:r w:rsidR="00D51726">
        <w:t>/paslaugas</w:t>
      </w:r>
      <w:r w:rsidRPr="00157AB2">
        <w:t>:</w:t>
      </w:r>
    </w:p>
    <w:p w14:paraId="67474547" w14:textId="77777777" w:rsidR="005A3D51" w:rsidRDefault="005A3D51" w:rsidP="005A3D51">
      <w:pPr>
        <w:ind w:firstLine="1134"/>
        <w:jc w:val="both"/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747"/>
        <w:gridCol w:w="3869"/>
        <w:gridCol w:w="1531"/>
        <w:gridCol w:w="585"/>
        <w:gridCol w:w="1142"/>
        <w:gridCol w:w="8"/>
        <w:gridCol w:w="1040"/>
        <w:gridCol w:w="10"/>
      </w:tblGrid>
      <w:tr w:rsidR="0072692C" w:rsidRPr="008D6459" w14:paraId="151D3B73" w14:textId="77777777" w:rsidTr="005C35D2">
        <w:trPr>
          <w:gridAfter w:val="1"/>
          <w:wAfter w:w="5" w:type="pct"/>
          <w:trHeight w:val="1300"/>
        </w:trPr>
        <w:tc>
          <w:tcPr>
            <w:tcW w:w="361" w:type="pct"/>
            <w:vAlign w:val="center"/>
          </w:tcPr>
          <w:p w14:paraId="3439A0C4" w14:textId="77777777" w:rsidR="0072692C" w:rsidRPr="00C1344D" w:rsidRDefault="0072692C" w:rsidP="00974538">
            <w:pPr>
              <w:tabs>
                <w:tab w:val="left" w:pos="284"/>
              </w:tabs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44D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2397" w:type="pct"/>
            <w:gridSpan w:val="2"/>
            <w:vAlign w:val="center"/>
          </w:tcPr>
          <w:p w14:paraId="21D94F3B" w14:textId="77777777" w:rsidR="0072692C" w:rsidRPr="00C1344D" w:rsidRDefault="0072692C" w:rsidP="004A753D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44D">
              <w:rPr>
                <w:rFonts w:eastAsia="Calibri"/>
                <w:b/>
                <w:sz w:val="22"/>
                <w:szCs w:val="22"/>
              </w:rPr>
              <w:t>Įrangos pavadinimas</w:t>
            </w:r>
          </w:p>
        </w:tc>
        <w:tc>
          <w:tcPr>
            <w:tcW w:w="795" w:type="pct"/>
          </w:tcPr>
          <w:p w14:paraId="28C13D9D" w14:textId="77777777" w:rsidR="0072692C" w:rsidRPr="00C1344D" w:rsidRDefault="00A52362" w:rsidP="00A5236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44D">
              <w:rPr>
                <w:rFonts w:eastAsia="Calibri"/>
                <w:b/>
                <w:sz w:val="22"/>
                <w:szCs w:val="22"/>
              </w:rPr>
              <w:t>Įrangos gamykliniai</w:t>
            </w:r>
            <w:r w:rsidR="0072692C" w:rsidRPr="00C1344D">
              <w:rPr>
                <w:rFonts w:eastAsia="Calibri"/>
                <w:b/>
                <w:sz w:val="22"/>
                <w:szCs w:val="22"/>
              </w:rPr>
              <w:t xml:space="preserve"> numeri</w:t>
            </w:r>
            <w:r w:rsidRPr="00C1344D">
              <w:rPr>
                <w:rFonts w:eastAsia="Calibri"/>
                <w:b/>
                <w:sz w:val="22"/>
                <w:szCs w:val="22"/>
              </w:rPr>
              <w:t>ai</w:t>
            </w:r>
          </w:p>
        </w:tc>
        <w:tc>
          <w:tcPr>
            <w:tcW w:w="304" w:type="pct"/>
            <w:noWrap/>
            <w:vAlign w:val="center"/>
          </w:tcPr>
          <w:p w14:paraId="186565D6" w14:textId="77777777" w:rsidR="0072692C" w:rsidRPr="00C1344D" w:rsidRDefault="0072692C" w:rsidP="00974538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44D">
              <w:rPr>
                <w:rFonts w:eastAsia="Calibri"/>
                <w:b/>
                <w:sz w:val="22"/>
                <w:szCs w:val="22"/>
              </w:rPr>
              <w:t>Kiekis</w:t>
            </w:r>
          </w:p>
        </w:tc>
        <w:tc>
          <w:tcPr>
            <w:tcW w:w="593" w:type="pct"/>
            <w:vAlign w:val="center"/>
          </w:tcPr>
          <w:p w14:paraId="05008642" w14:textId="77777777" w:rsidR="0072692C" w:rsidRPr="00C1344D" w:rsidRDefault="0072692C" w:rsidP="00613912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44D">
              <w:rPr>
                <w:rFonts w:eastAsia="Calibri"/>
                <w:b/>
                <w:sz w:val="22"/>
                <w:szCs w:val="22"/>
              </w:rPr>
              <w:t>Kaina, Eur su PVM</w:t>
            </w:r>
          </w:p>
        </w:tc>
        <w:tc>
          <w:tcPr>
            <w:tcW w:w="544" w:type="pct"/>
            <w:gridSpan w:val="2"/>
            <w:vAlign w:val="center"/>
          </w:tcPr>
          <w:p w14:paraId="002B3858" w14:textId="77777777" w:rsidR="0072692C" w:rsidRPr="00C1344D" w:rsidRDefault="0072692C" w:rsidP="004A753D">
            <w:pPr>
              <w:spacing w:after="200" w:line="276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C1344D">
              <w:rPr>
                <w:rFonts w:eastAsia="Calibri"/>
                <w:b/>
                <w:sz w:val="22"/>
                <w:szCs w:val="22"/>
              </w:rPr>
              <w:t>Suma Eur su PVM</w:t>
            </w:r>
          </w:p>
        </w:tc>
      </w:tr>
      <w:tr w:rsidR="005C35D2" w:rsidRPr="008D6459" w14:paraId="51EF0EE9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1D7E5617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12B971C1" w14:textId="05AF01A8" w:rsidR="005C35D2" w:rsidRPr="00150D32" w:rsidDel="005520A1" w:rsidRDefault="005C35D2" w:rsidP="005C35D2">
            <w:pPr>
              <w:spacing w:after="200" w:line="276" w:lineRule="auto"/>
              <w:contextualSpacing/>
            </w:pPr>
            <w:r w:rsidRPr="008F76CE">
              <w:t>Sistemos centrinis valdymo blokas (TS-1.1)</w:t>
            </w:r>
          </w:p>
        </w:tc>
        <w:tc>
          <w:tcPr>
            <w:tcW w:w="795" w:type="pct"/>
          </w:tcPr>
          <w:p w14:paraId="6F4DA40B" w14:textId="77777777" w:rsidR="005C35D2" w:rsidRPr="00150D3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109B3D46" w14:textId="79925D1B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2E8A62E6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0E00DB70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50C5A038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5B1BD576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55D90162" w14:textId="7F72BF77" w:rsidR="005C35D2" w:rsidRPr="008F30F0" w:rsidRDefault="005C35D2" w:rsidP="005C35D2">
            <w:pPr>
              <w:rPr>
                <w:b/>
              </w:rPr>
            </w:pPr>
            <w:r w:rsidRPr="008F76CE">
              <w:t>Diskusinis pultas su mikrofonu ir balsavimo funkcija (TS-1.2)</w:t>
            </w:r>
          </w:p>
        </w:tc>
        <w:tc>
          <w:tcPr>
            <w:tcW w:w="795" w:type="pct"/>
          </w:tcPr>
          <w:p w14:paraId="0116ED90" w14:textId="77777777" w:rsidR="005C35D2" w:rsidRPr="00150D3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7A4626F" w14:textId="5E07E0EC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29</w:t>
            </w:r>
          </w:p>
        </w:tc>
        <w:tc>
          <w:tcPr>
            <w:tcW w:w="593" w:type="pct"/>
          </w:tcPr>
          <w:p w14:paraId="28613436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341CD289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2CDB8E4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48A06500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4C4F96FA" w14:textId="51ADD035" w:rsidR="005C35D2" w:rsidRPr="008F30F0" w:rsidRDefault="005C35D2" w:rsidP="005C35D2">
            <w:pPr>
              <w:rPr>
                <w:b/>
              </w:rPr>
            </w:pPr>
            <w:r w:rsidRPr="008F76CE">
              <w:t>Diskusinis pultas su mikrofonu tribūnai (TS-1.3)</w:t>
            </w:r>
          </w:p>
        </w:tc>
        <w:tc>
          <w:tcPr>
            <w:tcW w:w="795" w:type="pct"/>
          </w:tcPr>
          <w:p w14:paraId="245FD6D4" w14:textId="77777777" w:rsidR="005C35D2" w:rsidRPr="00150D3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0BC14CF9" w14:textId="68E3EE1F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11B2AAA7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0E497301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10988CB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193AE044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02BA5797" w14:textId="2F49510B" w:rsidR="005C35D2" w:rsidRDefault="005C35D2" w:rsidP="005C35D2">
            <w:pPr>
              <w:rPr>
                <w:b/>
              </w:rPr>
            </w:pPr>
            <w:r w:rsidRPr="008F76CE">
              <w:t>Elektroninio balsavimo sistemos programinė įranga (TS-1.4)</w:t>
            </w:r>
          </w:p>
        </w:tc>
        <w:tc>
          <w:tcPr>
            <w:tcW w:w="795" w:type="pct"/>
          </w:tcPr>
          <w:p w14:paraId="41BEE8E3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53F92CAD" w14:textId="42F672CC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1933BC05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70C0D71E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5222CE4D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55D1A6FE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6700308B" w14:textId="43A08255" w:rsidR="005C35D2" w:rsidRDefault="005C35D2" w:rsidP="005C35D2">
            <w:pPr>
              <w:rPr>
                <w:b/>
              </w:rPr>
            </w:pPr>
            <w:r w:rsidRPr="008F76CE">
              <w:t>Balsavimo sistemos valdymo, vaizdo ir garso kodavimo kompiuteris (TS-1.5)</w:t>
            </w:r>
          </w:p>
        </w:tc>
        <w:tc>
          <w:tcPr>
            <w:tcW w:w="795" w:type="pct"/>
          </w:tcPr>
          <w:p w14:paraId="0D532F46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4B493DB0" w14:textId="01DE41CB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53D057B0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7AC0D11A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BA651A8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1C51438E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7499616B" w14:textId="56AC7508" w:rsidR="005C35D2" w:rsidRDefault="005C35D2" w:rsidP="005C35D2">
            <w:pPr>
              <w:rPr>
                <w:b/>
              </w:rPr>
            </w:pPr>
            <w:r w:rsidRPr="008F76CE">
              <w:t>Vaizdo kamerų komutatorius (TS-1.6)</w:t>
            </w:r>
          </w:p>
        </w:tc>
        <w:tc>
          <w:tcPr>
            <w:tcW w:w="795" w:type="pct"/>
          </w:tcPr>
          <w:p w14:paraId="3B3B46F9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C1E9718" w14:textId="6F500BED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6C976F59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08979E73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1014A5CD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7697767D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2BA99F29" w14:textId="32418E20" w:rsidR="005C35D2" w:rsidRDefault="005C35D2" w:rsidP="005C35D2">
            <w:pPr>
              <w:rPr>
                <w:b/>
              </w:rPr>
            </w:pPr>
            <w:r w:rsidRPr="008F76CE">
              <w:t>Valdoma kamera (TS-1.7)</w:t>
            </w:r>
          </w:p>
        </w:tc>
        <w:tc>
          <w:tcPr>
            <w:tcW w:w="795" w:type="pct"/>
          </w:tcPr>
          <w:p w14:paraId="254BA437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1E78DEC" w14:textId="6205D59E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3</w:t>
            </w:r>
          </w:p>
        </w:tc>
        <w:tc>
          <w:tcPr>
            <w:tcW w:w="593" w:type="pct"/>
          </w:tcPr>
          <w:p w14:paraId="0B3C7C91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2A837462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6AF06EA3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032966EB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665DF6BF" w14:textId="5B17E420" w:rsidR="005C35D2" w:rsidRDefault="005C35D2" w:rsidP="005C35D2">
            <w:pPr>
              <w:rPr>
                <w:b/>
              </w:rPr>
            </w:pPr>
            <w:r w:rsidRPr="008F76CE">
              <w:t>Konferencinis garso procesorius (TS-1.8)</w:t>
            </w:r>
          </w:p>
        </w:tc>
        <w:tc>
          <w:tcPr>
            <w:tcW w:w="795" w:type="pct"/>
          </w:tcPr>
          <w:p w14:paraId="3DCFF221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D88A651" w14:textId="15E09F50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2E615276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66A53508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E6C4B39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24D15149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0D2830EB" w14:textId="58BBE69E" w:rsidR="005C35D2" w:rsidRDefault="005C35D2" w:rsidP="005C35D2">
            <w:pPr>
              <w:rPr>
                <w:b/>
              </w:rPr>
            </w:pPr>
            <w:r w:rsidRPr="008F76CE">
              <w:t>Garso stiprintuvas (TS-1.9)</w:t>
            </w:r>
          </w:p>
        </w:tc>
        <w:tc>
          <w:tcPr>
            <w:tcW w:w="795" w:type="pct"/>
          </w:tcPr>
          <w:p w14:paraId="59E96137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9435D82" w14:textId="44A25CA5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58673EF5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0BE72B14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0B8BFAF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5B8EA2F2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0A0E0492" w14:textId="65EDA676" w:rsidR="005C35D2" w:rsidRDefault="005C35D2" w:rsidP="005C35D2">
            <w:pPr>
              <w:rPr>
                <w:b/>
              </w:rPr>
            </w:pPr>
            <w:r w:rsidRPr="008F76CE">
              <w:t>Pagrindinė salės akustinė sistema (TS-1.10)</w:t>
            </w:r>
          </w:p>
        </w:tc>
        <w:tc>
          <w:tcPr>
            <w:tcW w:w="795" w:type="pct"/>
          </w:tcPr>
          <w:p w14:paraId="56D202AB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51BD4BB6" w14:textId="70DB6F65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4</w:t>
            </w:r>
          </w:p>
        </w:tc>
        <w:tc>
          <w:tcPr>
            <w:tcW w:w="593" w:type="pct"/>
          </w:tcPr>
          <w:p w14:paraId="660E6D0A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527A165D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A3553C2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3A9E6482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69829116" w14:textId="574079A0" w:rsidR="005C35D2" w:rsidRPr="002A39EC" w:rsidRDefault="005C35D2" w:rsidP="005C35D2">
            <w:pPr>
              <w:rPr>
                <w:b/>
              </w:rPr>
            </w:pPr>
            <w:r w:rsidRPr="008F76CE">
              <w:t>Žemų dažnių akustinė sistema (TS-1.11)</w:t>
            </w:r>
          </w:p>
        </w:tc>
        <w:tc>
          <w:tcPr>
            <w:tcW w:w="795" w:type="pct"/>
          </w:tcPr>
          <w:p w14:paraId="5104EC3B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44E77B36" w14:textId="0E017757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7F6E900B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4F98F67F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310F4CFE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0568AC8D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1BB0587E" w14:textId="5293297C" w:rsidR="005C35D2" w:rsidRPr="002A39EC" w:rsidRDefault="005C35D2" w:rsidP="005C35D2">
            <w:pPr>
              <w:rPr>
                <w:b/>
              </w:rPr>
            </w:pPr>
            <w:r w:rsidRPr="008F76CE">
              <w:t>Automatizuoto valdymo procesorius (TS-1.12)</w:t>
            </w:r>
          </w:p>
        </w:tc>
        <w:tc>
          <w:tcPr>
            <w:tcW w:w="795" w:type="pct"/>
          </w:tcPr>
          <w:p w14:paraId="573FA740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4000150C" w14:textId="2419DC8D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5E343C2F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14F5B437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688E3626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789B6D3B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7DBA64CB" w14:textId="344D5FA7" w:rsidR="005C35D2" w:rsidRPr="002A39EC" w:rsidRDefault="005C35D2" w:rsidP="005C35D2">
            <w:pPr>
              <w:rPr>
                <w:b/>
              </w:rPr>
            </w:pPr>
            <w:r w:rsidRPr="008F76CE">
              <w:t>Vaizdo monitorius pirmininkaujančiam (TS-1.13)</w:t>
            </w:r>
          </w:p>
        </w:tc>
        <w:tc>
          <w:tcPr>
            <w:tcW w:w="795" w:type="pct"/>
          </w:tcPr>
          <w:p w14:paraId="72B9C364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5B89D913" w14:textId="1201E96A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52599095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510C866F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66C576C8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39147D2D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62130C20" w14:textId="25256502" w:rsidR="005C35D2" w:rsidRPr="002A39EC" w:rsidRDefault="005C35D2" w:rsidP="005C35D2">
            <w:pPr>
              <w:rPr>
                <w:b/>
              </w:rPr>
            </w:pPr>
            <w:r w:rsidRPr="008F76CE">
              <w:t>Pagrindinis salės ekranas (TS-1.14)</w:t>
            </w:r>
          </w:p>
        </w:tc>
        <w:tc>
          <w:tcPr>
            <w:tcW w:w="795" w:type="pct"/>
          </w:tcPr>
          <w:p w14:paraId="0FC50D3B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15994F9A" w14:textId="1811F1E2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2</w:t>
            </w:r>
          </w:p>
        </w:tc>
        <w:tc>
          <w:tcPr>
            <w:tcW w:w="593" w:type="pct"/>
          </w:tcPr>
          <w:p w14:paraId="358F7F24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5D0D6AC2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166AE9B2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510F0D20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497757DF" w14:textId="0089893C" w:rsidR="005C35D2" w:rsidRPr="002A39EC" w:rsidRDefault="005C35D2" w:rsidP="005C35D2">
            <w:pPr>
              <w:rPr>
                <w:b/>
              </w:rPr>
            </w:pPr>
            <w:r w:rsidRPr="008F76CE">
              <w:t>Dubliuojantis salės monitorius pagalbinėse patalpose (TS-1.15)</w:t>
            </w:r>
          </w:p>
        </w:tc>
        <w:tc>
          <w:tcPr>
            <w:tcW w:w="795" w:type="pct"/>
          </w:tcPr>
          <w:p w14:paraId="0272D849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0AE02CEF" w14:textId="5A1DD3D9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2</w:t>
            </w:r>
          </w:p>
        </w:tc>
        <w:tc>
          <w:tcPr>
            <w:tcW w:w="593" w:type="pct"/>
          </w:tcPr>
          <w:p w14:paraId="55287A15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0CE05D60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7533B2DC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7C0D6F44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2A728388" w14:textId="5823A44F" w:rsidR="005C35D2" w:rsidRPr="002A39EC" w:rsidRDefault="005C35D2" w:rsidP="005C35D2">
            <w:pPr>
              <w:rPr>
                <w:b/>
              </w:rPr>
            </w:pPr>
            <w:r w:rsidRPr="008F76CE">
              <w:t>HDBaseT keitiklių komplektas HDMI signalo perdavimui per vytą porą (TS-1.16)</w:t>
            </w:r>
          </w:p>
        </w:tc>
        <w:tc>
          <w:tcPr>
            <w:tcW w:w="795" w:type="pct"/>
          </w:tcPr>
          <w:p w14:paraId="062CCDC1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7FDE1451" w14:textId="6BF51011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8</w:t>
            </w:r>
          </w:p>
        </w:tc>
        <w:tc>
          <w:tcPr>
            <w:tcW w:w="593" w:type="pct"/>
          </w:tcPr>
          <w:p w14:paraId="05BE51E7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7158C2BD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575B3A3B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37848051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713B70D3" w14:textId="7D2F54F7" w:rsidR="005C35D2" w:rsidRPr="002A39EC" w:rsidRDefault="005C35D2" w:rsidP="005C35D2">
            <w:pPr>
              <w:rPr>
                <w:b/>
              </w:rPr>
            </w:pPr>
            <w:r w:rsidRPr="008F76CE">
              <w:t>HDMI vaizdo signalo komutatorius (TS-1.17)</w:t>
            </w:r>
          </w:p>
        </w:tc>
        <w:tc>
          <w:tcPr>
            <w:tcW w:w="795" w:type="pct"/>
          </w:tcPr>
          <w:p w14:paraId="106440D9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71187169" w14:textId="59DD7F5F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51C3CC45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5F80481C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41C89CFC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563EA262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3BE877F9" w14:textId="4FB89078" w:rsidR="005C35D2" w:rsidRPr="002A39EC" w:rsidRDefault="005C35D2" w:rsidP="005C35D2">
            <w:pPr>
              <w:rPr>
                <w:b/>
              </w:rPr>
            </w:pPr>
            <w:r w:rsidRPr="008F76CE">
              <w:t>Kompiuterinio tinklo komutatorius (TS-1.18)</w:t>
            </w:r>
          </w:p>
        </w:tc>
        <w:tc>
          <w:tcPr>
            <w:tcW w:w="795" w:type="pct"/>
          </w:tcPr>
          <w:p w14:paraId="604F5449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5E6163A3" w14:textId="4FE9A2FB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59384C5D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5FD6780E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07C6D96B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7DB14C4F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15C968A4" w14:textId="55CB669A" w:rsidR="005C35D2" w:rsidRPr="002A39EC" w:rsidRDefault="005C35D2" w:rsidP="005C35D2">
            <w:pPr>
              <w:rPr>
                <w:b/>
              </w:rPr>
            </w:pPr>
            <w:r w:rsidRPr="008F76CE">
              <w:t>Instaliaciniai kabeliai ir montažinės medžiagos (TS-1.19)</w:t>
            </w:r>
          </w:p>
        </w:tc>
        <w:tc>
          <w:tcPr>
            <w:tcW w:w="795" w:type="pct"/>
          </w:tcPr>
          <w:p w14:paraId="6AC00B74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48463F7" w14:textId="112B9AF8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45FBDA1D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69EB6D23" w14:textId="77777777" w:rsidR="005C35D2" w:rsidRPr="004A753D" w:rsidRDefault="005C35D2" w:rsidP="005C35D2">
            <w:pPr>
              <w:jc w:val="right"/>
            </w:pPr>
          </w:p>
        </w:tc>
      </w:tr>
      <w:tr w:rsidR="005C35D2" w:rsidRPr="008D6459" w14:paraId="55C3E474" w14:textId="77777777" w:rsidTr="005C35D2">
        <w:trPr>
          <w:gridAfter w:val="1"/>
          <w:wAfter w:w="5" w:type="pct"/>
          <w:trHeight w:val="315"/>
        </w:trPr>
        <w:tc>
          <w:tcPr>
            <w:tcW w:w="361" w:type="pct"/>
          </w:tcPr>
          <w:p w14:paraId="08CBB95D" w14:textId="77777777" w:rsidR="005C35D2" w:rsidRPr="00BB7E15" w:rsidRDefault="005C35D2" w:rsidP="005C35D2">
            <w:pPr>
              <w:numPr>
                <w:ilvl w:val="0"/>
                <w:numId w:val="1"/>
              </w:numPr>
              <w:tabs>
                <w:tab w:val="left" w:pos="284"/>
                <w:tab w:val="left" w:pos="318"/>
              </w:tabs>
              <w:spacing w:after="200" w:line="276" w:lineRule="auto"/>
              <w:ind w:hanging="610"/>
              <w:contextualSpacing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2397" w:type="pct"/>
            <w:gridSpan w:val="2"/>
          </w:tcPr>
          <w:p w14:paraId="0A92E59A" w14:textId="71B12E49" w:rsidR="005C35D2" w:rsidRPr="002A39EC" w:rsidRDefault="005C35D2" w:rsidP="005C35D2">
            <w:pPr>
              <w:rPr>
                <w:b/>
              </w:rPr>
            </w:pPr>
            <w:r w:rsidRPr="008F76CE">
              <w:t>Sistemos montavimo, derinimo ir programavimo darbai (TS-1.20)</w:t>
            </w:r>
          </w:p>
        </w:tc>
        <w:tc>
          <w:tcPr>
            <w:tcW w:w="795" w:type="pct"/>
          </w:tcPr>
          <w:p w14:paraId="407EFCFE" w14:textId="77777777" w:rsidR="005C35D2" w:rsidRDefault="005C35D2" w:rsidP="005C35D2">
            <w:pPr>
              <w:spacing w:after="200" w:line="276" w:lineRule="auto"/>
              <w:contextualSpacing/>
            </w:pPr>
          </w:p>
        </w:tc>
        <w:tc>
          <w:tcPr>
            <w:tcW w:w="304" w:type="pct"/>
            <w:noWrap/>
          </w:tcPr>
          <w:p w14:paraId="62BC7104" w14:textId="7709EE0B" w:rsidR="005C35D2" w:rsidRPr="00EE7071" w:rsidRDefault="005C35D2" w:rsidP="005C35D2">
            <w:pPr>
              <w:spacing w:after="200" w:line="276" w:lineRule="auto"/>
              <w:contextualSpacing/>
              <w:rPr>
                <w:highlight w:val="yellow"/>
              </w:rPr>
            </w:pPr>
            <w:r w:rsidRPr="00431F8C">
              <w:t>1</w:t>
            </w:r>
          </w:p>
        </w:tc>
        <w:tc>
          <w:tcPr>
            <w:tcW w:w="593" w:type="pct"/>
          </w:tcPr>
          <w:p w14:paraId="72489100" w14:textId="77777777" w:rsidR="005C35D2" w:rsidRPr="00BB7E15" w:rsidRDefault="005C35D2" w:rsidP="005C35D2">
            <w:pPr>
              <w:spacing w:after="200" w:line="276" w:lineRule="auto"/>
              <w:jc w:val="right"/>
              <w:rPr>
                <w:rFonts w:eastAsia="Calibri"/>
              </w:rPr>
            </w:pPr>
          </w:p>
        </w:tc>
        <w:tc>
          <w:tcPr>
            <w:tcW w:w="544" w:type="pct"/>
            <w:gridSpan w:val="2"/>
          </w:tcPr>
          <w:p w14:paraId="64EF9214" w14:textId="77777777" w:rsidR="005C35D2" w:rsidRPr="004A753D" w:rsidRDefault="005C35D2" w:rsidP="005C35D2">
            <w:pPr>
              <w:jc w:val="right"/>
            </w:pPr>
          </w:p>
        </w:tc>
      </w:tr>
      <w:tr w:rsidR="0072692C" w:rsidRPr="008D6459" w14:paraId="7B04C6D2" w14:textId="77777777" w:rsidTr="005C35D2">
        <w:trPr>
          <w:trHeight w:val="315"/>
        </w:trPr>
        <w:tc>
          <w:tcPr>
            <w:tcW w:w="361" w:type="pct"/>
          </w:tcPr>
          <w:p w14:paraId="2ADB095A" w14:textId="77777777" w:rsidR="0072692C" w:rsidRPr="00BB7E15" w:rsidRDefault="0072692C" w:rsidP="00974538">
            <w:pPr>
              <w:tabs>
                <w:tab w:val="left" w:pos="284"/>
                <w:tab w:val="left" w:pos="318"/>
              </w:tabs>
              <w:spacing w:after="200" w:line="276" w:lineRule="auto"/>
              <w:ind w:left="786"/>
              <w:contextualSpacing/>
              <w:rPr>
                <w:color w:val="000000"/>
                <w:lang w:eastAsia="lt-LT"/>
              </w:rPr>
            </w:pPr>
          </w:p>
        </w:tc>
        <w:tc>
          <w:tcPr>
            <w:tcW w:w="388" w:type="pct"/>
          </w:tcPr>
          <w:p w14:paraId="30028D4D" w14:textId="77777777" w:rsidR="0072692C" w:rsidRPr="00BB7E15" w:rsidRDefault="0072692C" w:rsidP="00974538">
            <w:pPr>
              <w:spacing w:after="200" w:line="276" w:lineRule="auto"/>
              <w:jc w:val="right"/>
              <w:rPr>
                <w:rFonts w:eastAsia="Calibri"/>
                <w:color w:val="000000"/>
              </w:rPr>
            </w:pPr>
          </w:p>
        </w:tc>
        <w:tc>
          <w:tcPr>
            <w:tcW w:w="3705" w:type="pct"/>
            <w:gridSpan w:val="5"/>
          </w:tcPr>
          <w:p w14:paraId="6CF38103" w14:textId="77777777" w:rsidR="0072692C" w:rsidRPr="00BB7E15" w:rsidRDefault="0072692C" w:rsidP="00974538">
            <w:pPr>
              <w:spacing w:after="200" w:line="276" w:lineRule="auto"/>
              <w:jc w:val="right"/>
              <w:rPr>
                <w:rFonts w:eastAsia="Calibri"/>
              </w:rPr>
            </w:pPr>
            <w:r w:rsidRPr="00BB7E15">
              <w:rPr>
                <w:rFonts w:eastAsia="Calibri"/>
                <w:color w:val="000000"/>
              </w:rPr>
              <w:t>Viso:</w:t>
            </w:r>
          </w:p>
        </w:tc>
        <w:tc>
          <w:tcPr>
            <w:tcW w:w="545" w:type="pct"/>
            <w:gridSpan w:val="2"/>
          </w:tcPr>
          <w:p w14:paraId="54A93937" w14:textId="77777777" w:rsidR="0072692C" w:rsidRPr="004A753D" w:rsidRDefault="0072692C" w:rsidP="00974538">
            <w:pPr>
              <w:jc w:val="right"/>
            </w:pPr>
          </w:p>
        </w:tc>
      </w:tr>
    </w:tbl>
    <w:p w14:paraId="014C7050" w14:textId="77777777" w:rsidR="005A3D51" w:rsidRDefault="005A3D51" w:rsidP="005A3D51">
      <w:pPr>
        <w:jc w:val="both"/>
        <w:rPr>
          <w:noProof/>
        </w:rPr>
      </w:pPr>
    </w:p>
    <w:p w14:paraId="6C7D50A7" w14:textId="5FE6782E" w:rsidR="005A3D51" w:rsidRPr="00BB7E15" w:rsidRDefault="005A3D51" w:rsidP="008D6D47">
      <w:pPr>
        <w:ind w:firstLine="284"/>
        <w:jc w:val="both"/>
      </w:pPr>
      <w:r w:rsidRPr="00BB7E15">
        <w:t>P</w:t>
      </w:r>
      <w:r w:rsidR="004A753D">
        <w:t>erduota</w:t>
      </w:r>
      <w:r w:rsidRPr="00BB7E15">
        <w:t xml:space="preserve"> </w:t>
      </w:r>
      <w:r w:rsidR="004A753D">
        <w:t xml:space="preserve">įranga </w:t>
      </w:r>
      <w:r w:rsidRPr="00BB7E15">
        <w:t>kokybišk</w:t>
      </w:r>
      <w:r w:rsidR="004A753D">
        <w:t>a</w:t>
      </w:r>
      <w:r w:rsidRPr="00BB7E15">
        <w:t xml:space="preserve"> ir atitinka sutarties techninius reikalavimus</w:t>
      </w:r>
      <w:r w:rsidR="00D51726">
        <w:t xml:space="preserve">, paslaugos suteiktos tinkamai. </w:t>
      </w:r>
    </w:p>
    <w:p w14:paraId="1E8BFB3A" w14:textId="77777777" w:rsidR="005A3D51" w:rsidRPr="00BB7E15" w:rsidRDefault="005A3D51" w:rsidP="005A3D51">
      <w:pPr>
        <w:jc w:val="both"/>
      </w:pPr>
    </w:p>
    <w:p w14:paraId="7B3195F1" w14:textId="77777777" w:rsidR="005A3D51" w:rsidRPr="00BB7E15" w:rsidRDefault="004A753D" w:rsidP="005A3D51">
      <w:pPr>
        <w:ind w:firstLine="284"/>
        <w:jc w:val="both"/>
        <w:rPr>
          <w:b/>
        </w:rPr>
      </w:pPr>
      <w:r>
        <w:rPr>
          <w:b/>
        </w:rPr>
        <w:t>ĮRANGĄ</w:t>
      </w:r>
      <w:r w:rsidR="005A3D51" w:rsidRPr="00BB7E15">
        <w:rPr>
          <w:b/>
        </w:rPr>
        <w:t xml:space="preserve"> PRIĖMĖ:</w:t>
      </w:r>
      <w:r w:rsidR="005A3D51" w:rsidRPr="00BB7E15">
        <w:rPr>
          <w:b/>
        </w:rPr>
        <w:tab/>
      </w:r>
      <w:r w:rsidR="005A3D51" w:rsidRPr="00BB7E15">
        <w:rPr>
          <w:b/>
        </w:rPr>
        <w:tab/>
        <w:t xml:space="preserve">                </w:t>
      </w:r>
      <w:r w:rsidR="005A3D51">
        <w:rPr>
          <w:b/>
        </w:rPr>
        <w:tab/>
      </w:r>
      <w:r>
        <w:rPr>
          <w:b/>
        </w:rPr>
        <w:t>ĮRANGĄ</w:t>
      </w:r>
      <w:r w:rsidR="005A3D51" w:rsidRPr="00BB7E15">
        <w:rPr>
          <w:b/>
        </w:rPr>
        <w:t xml:space="preserve"> PERDAVĖ:</w:t>
      </w:r>
    </w:p>
    <w:tbl>
      <w:tblPr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  <w:gridCol w:w="4776"/>
      </w:tblGrid>
      <w:tr w:rsidR="005A3D51" w:rsidRPr="00BB7E15" w14:paraId="6AE3B543" w14:textId="77777777" w:rsidTr="005A3D51">
        <w:trPr>
          <w:trHeight w:val="74"/>
        </w:trPr>
        <w:tc>
          <w:tcPr>
            <w:tcW w:w="4678" w:type="dxa"/>
          </w:tcPr>
          <w:p w14:paraId="38522F65" w14:textId="77777777" w:rsidR="005A3D51" w:rsidRPr="00BB7E15" w:rsidRDefault="005A3D51" w:rsidP="00974538">
            <w:pPr>
              <w:jc w:val="both"/>
              <w:rPr>
                <w:b/>
                <w:bCs/>
              </w:rPr>
            </w:pPr>
            <w:r w:rsidRPr="00BB7E15">
              <w:rPr>
                <w:b/>
                <w:bCs/>
              </w:rPr>
              <w:t xml:space="preserve">Gavėjas </w:t>
            </w:r>
          </w:p>
          <w:p w14:paraId="43F0FE72" w14:textId="77777777" w:rsidR="005A3D51" w:rsidRPr="00BB7E15" w:rsidRDefault="005A3D51" w:rsidP="00974538">
            <w:pPr>
              <w:jc w:val="both"/>
            </w:pPr>
          </w:p>
          <w:p w14:paraId="0F5E4391" w14:textId="77777777" w:rsidR="005A3D51" w:rsidRPr="00BB7E15" w:rsidRDefault="005A3D51" w:rsidP="00974538">
            <w:pPr>
              <w:jc w:val="both"/>
              <w:rPr>
                <w:b/>
                <w:bCs/>
              </w:rPr>
            </w:pPr>
            <w:r w:rsidRPr="00BB7E15">
              <w:rPr>
                <w:b/>
                <w:bCs/>
              </w:rPr>
              <w:t xml:space="preserve">____________________________________ </w:t>
            </w:r>
          </w:p>
          <w:p w14:paraId="2E52D796" w14:textId="77777777" w:rsidR="005A3D51" w:rsidRPr="00BB7E15" w:rsidRDefault="005A3D51" w:rsidP="00974538">
            <w:pPr>
              <w:jc w:val="both"/>
            </w:pPr>
            <w:r w:rsidRPr="00BB7E15">
              <w:t>(pavadinimas)</w:t>
            </w:r>
          </w:p>
          <w:p w14:paraId="3B255B07" w14:textId="77777777" w:rsidR="005A3D51" w:rsidRPr="00BB7E15" w:rsidRDefault="005A3D51" w:rsidP="00974538">
            <w:pPr>
              <w:jc w:val="both"/>
            </w:pPr>
            <w:r w:rsidRPr="00BB7E15">
              <w:t>_____________________________________</w:t>
            </w:r>
          </w:p>
          <w:p w14:paraId="2321E49A" w14:textId="77777777" w:rsidR="005A3D51" w:rsidRPr="00BB7E15" w:rsidRDefault="005A3D51" w:rsidP="00974538">
            <w:pPr>
              <w:jc w:val="both"/>
            </w:pPr>
            <w:r w:rsidRPr="00BB7E15">
              <w:t>(vardas, pavardė)</w:t>
            </w:r>
          </w:p>
          <w:p w14:paraId="664B9F3E" w14:textId="77777777" w:rsidR="005A3D51" w:rsidRPr="00BB7E15" w:rsidRDefault="005A3D51" w:rsidP="00974538">
            <w:pPr>
              <w:jc w:val="both"/>
            </w:pPr>
          </w:p>
          <w:p w14:paraId="7E28E94F" w14:textId="77777777" w:rsidR="005A3D51" w:rsidRPr="00BB7E15" w:rsidRDefault="005A3D51" w:rsidP="00974538">
            <w:pPr>
              <w:jc w:val="both"/>
            </w:pPr>
            <w:r w:rsidRPr="00BB7E15">
              <w:t>Parašas</w:t>
            </w:r>
          </w:p>
          <w:p w14:paraId="028B6919" w14:textId="77777777" w:rsidR="005A3D51" w:rsidRPr="00BB7E15" w:rsidRDefault="005A3D51" w:rsidP="00974538">
            <w:pPr>
              <w:jc w:val="both"/>
            </w:pPr>
          </w:p>
          <w:p w14:paraId="394B9F0D" w14:textId="77777777" w:rsidR="005A3D51" w:rsidRPr="00BB7E15" w:rsidRDefault="005A3D51" w:rsidP="00974538">
            <w:pPr>
              <w:jc w:val="both"/>
            </w:pPr>
            <w:r w:rsidRPr="00BB7E15">
              <w:t>Data:</w:t>
            </w:r>
          </w:p>
          <w:p w14:paraId="25218DB1" w14:textId="77777777" w:rsidR="005A3D51" w:rsidRPr="00BB7E15" w:rsidRDefault="005A3D51" w:rsidP="00974538">
            <w:pPr>
              <w:jc w:val="both"/>
            </w:pPr>
          </w:p>
        </w:tc>
        <w:tc>
          <w:tcPr>
            <w:tcW w:w="4776" w:type="dxa"/>
          </w:tcPr>
          <w:p w14:paraId="13459339" w14:textId="77777777" w:rsidR="005A3D51" w:rsidRPr="00BB7E15" w:rsidRDefault="005A3D51" w:rsidP="00974538">
            <w:pPr>
              <w:jc w:val="both"/>
              <w:rPr>
                <w:b/>
                <w:bCs/>
              </w:rPr>
            </w:pPr>
            <w:r w:rsidRPr="00BB7E15">
              <w:rPr>
                <w:b/>
                <w:bCs/>
              </w:rPr>
              <w:t>Tiekėjas</w:t>
            </w:r>
          </w:p>
          <w:p w14:paraId="6F2DB5F7" w14:textId="77777777" w:rsidR="005A3D51" w:rsidRPr="00BB7E15" w:rsidRDefault="005A3D51" w:rsidP="00974538">
            <w:pPr>
              <w:jc w:val="both"/>
            </w:pPr>
          </w:p>
          <w:p w14:paraId="47AAB0C7" w14:textId="77777777" w:rsidR="005A3D51" w:rsidRPr="00BB7E15" w:rsidRDefault="005A3D51" w:rsidP="00974538">
            <w:pPr>
              <w:jc w:val="both"/>
              <w:rPr>
                <w:b/>
                <w:bCs/>
              </w:rPr>
            </w:pPr>
            <w:r w:rsidRPr="00BB7E15">
              <w:rPr>
                <w:b/>
                <w:bCs/>
              </w:rPr>
              <w:t xml:space="preserve">____________________________________ </w:t>
            </w:r>
          </w:p>
          <w:p w14:paraId="7A4C996E" w14:textId="77777777" w:rsidR="005A3D51" w:rsidRPr="00BB7E15" w:rsidRDefault="005A3D51" w:rsidP="00974538">
            <w:pPr>
              <w:jc w:val="both"/>
            </w:pPr>
            <w:r w:rsidRPr="00BB7E15">
              <w:t>(pavadinimas)</w:t>
            </w:r>
          </w:p>
          <w:p w14:paraId="67A71AAD" w14:textId="77777777" w:rsidR="005A3D51" w:rsidRPr="00BB7E15" w:rsidRDefault="005A3D51" w:rsidP="00974538">
            <w:pPr>
              <w:jc w:val="both"/>
            </w:pPr>
            <w:r w:rsidRPr="00BB7E15">
              <w:t>______________________________________</w:t>
            </w:r>
          </w:p>
          <w:p w14:paraId="10B759A9" w14:textId="77777777" w:rsidR="005A3D51" w:rsidRPr="00BB7E15" w:rsidRDefault="005A3D51" w:rsidP="00974538">
            <w:pPr>
              <w:jc w:val="both"/>
            </w:pPr>
            <w:r w:rsidRPr="00BB7E15">
              <w:t>(vardas, pavardė)</w:t>
            </w:r>
          </w:p>
          <w:p w14:paraId="64F750B4" w14:textId="77777777" w:rsidR="005A3D51" w:rsidRPr="00BB7E15" w:rsidRDefault="005A3D51" w:rsidP="00974538">
            <w:pPr>
              <w:jc w:val="both"/>
            </w:pPr>
          </w:p>
          <w:p w14:paraId="7EDFFEF3" w14:textId="77777777" w:rsidR="005A3D51" w:rsidRPr="00BB7E15" w:rsidRDefault="005A3D51" w:rsidP="00974538">
            <w:pPr>
              <w:jc w:val="both"/>
            </w:pPr>
            <w:r w:rsidRPr="00BB7E15">
              <w:t>Parašas</w:t>
            </w:r>
          </w:p>
          <w:p w14:paraId="7244B041" w14:textId="77777777" w:rsidR="005A3D51" w:rsidRPr="00BB7E15" w:rsidRDefault="005A3D51" w:rsidP="00974538">
            <w:pPr>
              <w:jc w:val="both"/>
            </w:pPr>
          </w:p>
          <w:p w14:paraId="502A90BE" w14:textId="77777777" w:rsidR="005A3D51" w:rsidRPr="00BB7E15" w:rsidRDefault="005A3D51" w:rsidP="00974538">
            <w:pPr>
              <w:jc w:val="both"/>
            </w:pPr>
            <w:r w:rsidRPr="00BB7E15">
              <w:t>Data:</w:t>
            </w:r>
          </w:p>
          <w:p w14:paraId="0BFFAEDB" w14:textId="77777777" w:rsidR="005A3D51" w:rsidRPr="00BB7E15" w:rsidRDefault="005A3D51" w:rsidP="00974538">
            <w:pPr>
              <w:jc w:val="both"/>
            </w:pPr>
          </w:p>
        </w:tc>
      </w:tr>
    </w:tbl>
    <w:p w14:paraId="3CADC3E6" w14:textId="77777777" w:rsidR="005A3D51" w:rsidRDefault="005A3D51"/>
    <w:sectPr w:rsidR="005A3D51" w:rsidSect="005A3D5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81D0" w14:textId="77777777" w:rsidR="002469F9" w:rsidRDefault="002469F9" w:rsidP="00721912">
      <w:r>
        <w:separator/>
      </w:r>
    </w:p>
  </w:endnote>
  <w:endnote w:type="continuationSeparator" w:id="0">
    <w:p w14:paraId="2D500D92" w14:textId="77777777" w:rsidR="002469F9" w:rsidRDefault="002469F9" w:rsidP="0072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8B89" w14:textId="77777777" w:rsidR="002469F9" w:rsidRDefault="002469F9" w:rsidP="00721912">
      <w:r>
        <w:separator/>
      </w:r>
    </w:p>
  </w:footnote>
  <w:footnote w:type="continuationSeparator" w:id="0">
    <w:p w14:paraId="35573924" w14:textId="77777777" w:rsidR="002469F9" w:rsidRDefault="002469F9" w:rsidP="00721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053"/>
    <w:multiLevelType w:val="hybridMultilevel"/>
    <w:tmpl w:val="4A389FD4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3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D51"/>
    <w:rsid w:val="00111E43"/>
    <w:rsid w:val="001D06E9"/>
    <w:rsid w:val="001D3A26"/>
    <w:rsid w:val="001F2637"/>
    <w:rsid w:val="00202AA5"/>
    <w:rsid w:val="002469F9"/>
    <w:rsid w:val="002C2515"/>
    <w:rsid w:val="00397995"/>
    <w:rsid w:val="003A7110"/>
    <w:rsid w:val="004117ED"/>
    <w:rsid w:val="00484217"/>
    <w:rsid w:val="004A753D"/>
    <w:rsid w:val="0050336B"/>
    <w:rsid w:val="005A3D51"/>
    <w:rsid w:val="005C35D2"/>
    <w:rsid w:val="00613912"/>
    <w:rsid w:val="00622298"/>
    <w:rsid w:val="006D5B05"/>
    <w:rsid w:val="00721912"/>
    <w:rsid w:val="0072692C"/>
    <w:rsid w:val="007C3102"/>
    <w:rsid w:val="008C73B2"/>
    <w:rsid w:val="008D6D47"/>
    <w:rsid w:val="00927F50"/>
    <w:rsid w:val="00951DFB"/>
    <w:rsid w:val="009A0AC3"/>
    <w:rsid w:val="00A52362"/>
    <w:rsid w:val="00AA620E"/>
    <w:rsid w:val="00B92967"/>
    <w:rsid w:val="00C1344D"/>
    <w:rsid w:val="00C40310"/>
    <w:rsid w:val="00C405A9"/>
    <w:rsid w:val="00C42675"/>
    <w:rsid w:val="00C54079"/>
    <w:rsid w:val="00CB79EE"/>
    <w:rsid w:val="00CC441C"/>
    <w:rsid w:val="00D51726"/>
    <w:rsid w:val="00E14021"/>
    <w:rsid w:val="00E308AF"/>
    <w:rsid w:val="00E72CFE"/>
    <w:rsid w:val="00E81C96"/>
    <w:rsid w:val="00EE7071"/>
    <w:rsid w:val="00F7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4B9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D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31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1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1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1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1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1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91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9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191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9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2026-03-06T09:05:00Z</dcterms:created>
  <dcterms:modified xsi:type="dcterms:W3CDTF">2026-03-06T09:05:00Z</dcterms:modified>
</cp:coreProperties>
</file>