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404B" w14:textId="77777777" w:rsidR="00C46607" w:rsidRDefault="00C46607" w:rsidP="001C6464">
      <w:pPr>
        <w:spacing w:line="360" w:lineRule="auto"/>
        <w:jc w:val="center"/>
        <w:rPr>
          <w:b/>
          <w:color w:val="000000"/>
          <w:szCs w:val="24"/>
        </w:rPr>
      </w:pPr>
    </w:p>
    <w:p w14:paraId="69DE05E9" w14:textId="73370E79" w:rsidR="00C32AE8" w:rsidRDefault="00DF1F9E" w:rsidP="001C6464">
      <w:pPr>
        <w:shd w:val="clear" w:color="auto" w:fill="FFFFFF"/>
        <w:spacing w:line="36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VERTIKALAUS KELTUVO JURBARKO NAUJAMIESČIO PROGIMNAZIJOJE ĮRENGIMO DARBŲ</w:t>
      </w:r>
    </w:p>
    <w:p w14:paraId="780F4EF8" w14:textId="334FF082" w:rsidR="001C6464" w:rsidRPr="00BB3FAC" w:rsidRDefault="001C6464" w:rsidP="001C6464">
      <w:pPr>
        <w:shd w:val="clear" w:color="auto" w:fill="FFFFFF"/>
        <w:spacing w:line="360" w:lineRule="auto"/>
        <w:jc w:val="center"/>
        <w:rPr>
          <w:b/>
        </w:rPr>
      </w:pPr>
      <w:r w:rsidRPr="00BB3FAC">
        <w:rPr>
          <w:b/>
        </w:rPr>
        <w:t>TECHNINĖ SPECIFIKACIJA</w:t>
      </w:r>
    </w:p>
    <w:p w14:paraId="7E558B62" w14:textId="77777777" w:rsidR="001C6464" w:rsidRPr="00385F5B" w:rsidRDefault="001C6464" w:rsidP="001C6464">
      <w:pPr>
        <w:spacing w:line="360" w:lineRule="auto"/>
        <w:rPr>
          <w:bCs/>
        </w:rPr>
      </w:pPr>
    </w:p>
    <w:p w14:paraId="32D12238" w14:textId="77777777" w:rsidR="001C6464" w:rsidRPr="00385F5B" w:rsidRDefault="001C6464" w:rsidP="001C6464">
      <w:pPr>
        <w:spacing w:line="360" w:lineRule="auto"/>
        <w:jc w:val="center"/>
        <w:rPr>
          <w:b/>
        </w:rPr>
      </w:pPr>
      <w:r w:rsidRPr="00385F5B">
        <w:rPr>
          <w:b/>
        </w:rPr>
        <w:t>1.</w:t>
      </w:r>
      <w:r>
        <w:rPr>
          <w:b/>
        </w:rPr>
        <w:t xml:space="preserve"> </w:t>
      </w:r>
      <w:r w:rsidRPr="00385F5B">
        <w:rPr>
          <w:b/>
        </w:rPr>
        <w:t>BENDRA INFORMACIJA</w:t>
      </w:r>
    </w:p>
    <w:p w14:paraId="1C1A7C50" w14:textId="1FA2C608" w:rsidR="001C6464" w:rsidRPr="00385F5B" w:rsidRDefault="001C6464" w:rsidP="001C6464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Jurbarko rajono savivaldybės administracija, įmonės kodas 188713933 (toliau – Perkančioji organizacija), perka ši</w:t>
      </w:r>
      <w:r w:rsidR="00205C9A">
        <w:rPr>
          <w:bCs/>
        </w:rPr>
        <w:t>uos</w:t>
      </w:r>
      <w:r w:rsidRPr="00385F5B">
        <w:rPr>
          <w:bCs/>
        </w:rPr>
        <w:t xml:space="preserve"> </w:t>
      </w:r>
      <w:r w:rsidR="00205C9A">
        <w:rPr>
          <w:bCs/>
        </w:rPr>
        <w:t>darbus</w:t>
      </w:r>
      <w:r w:rsidRPr="00385F5B">
        <w:rPr>
          <w:bCs/>
        </w:rPr>
        <w:t xml:space="preserve"> (toliau – </w:t>
      </w:r>
      <w:r w:rsidR="00205C9A">
        <w:rPr>
          <w:bCs/>
        </w:rPr>
        <w:t>Darbai</w:t>
      </w:r>
      <w:r w:rsidRPr="00385F5B">
        <w:rPr>
          <w:bCs/>
        </w:rPr>
        <w:t>):</w:t>
      </w:r>
    </w:p>
    <w:p w14:paraId="3F1FC4DB" w14:textId="5BD38E69" w:rsidR="001C6464" w:rsidRPr="00385F5B" w:rsidRDefault="001C6464" w:rsidP="001C6464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1.1.</w:t>
      </w:r>
      <w:r>
        <w:rPr>
          <w:bCs/>
        </w:rPr>
        <w:t xml:space="preserve"> </w:t>
      </w:r>
      <w:r w:rsidR="00DF1F9E">
        <w:rPr>
          <w:bCs/>
        </w:rPr>
        <w:t>vertikalaus keltuvo Jurbarko Naujamiesčio progimnazijoje įrengimo darbai</w:t>
      </w:r>
      <w:r w:rsidR="004A4515">
        <w:rPr>
          <w:bCs/>
        </w:rPr>
        <w:t>.</w:t>
      </w:r>
    </w:p>
    <w:p w14:paraId="40CFDD73" w14:textId="77777777" w:rsidR="001C6464" w:rsidRPr="00385F5B" w:rsidRDefault="001C6464" w:rsidP="001C6464">
      <w:pPr>
        <w:spacing w:line="360" w:lineRule="auto"/>
        <w:rPr>
          <w:bCs/>
        </w:rPr>
      </w:pPr>
    </w:p>
    <w:p w14:paraId="016F6118" w14:textId="39056977" w:rsidR="001C6464" w:rsidRPr="00385F5B" w:rsidRDefault="001C6464" w:rsidP="001C6464">
      <w:pPr>
        <w:spacing w:line="360" w:lineRule="auto"/>
        <w:jc w:val="center"/>
        <w:rPr>
          <w:b/>
        </w:rPr>
      </w:pPr>
      <w:r w:rsidRPr="00385F5B">
        <w:rPr>
          <w:b/>
        </w:rPr>
        <w:t>2.</w:t>
      </w:r>
      <w:r>
        <w:rPr>
          <w:b/>
        </w:rPr>
        <w:t xml:space="preserve"> </w:t>
      </w:r>
      <w:r w:rsidRPr="00385F5B">
        <w:rPr>
          <w:b/>
        </w:rPr>
        <w:t xml:space="preserve">INFORMACIJA APIE </w:t>
      </w:r>
      <w:r w:rsidR="00205C9A">
        <w:rPr>
          <w:b/>
        </w:rPr>
        <w:t>DARBUS</w:t>
      </w:r>
    </w:p>
    <w:p w14:paraId="28EC80CE" w14:textId="348722EA" w:rsidR="001C6464" w:rsidRPr="00385F5B" w:rsidRDefault="001C6464" w:rsidP="00B510F5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2.1.</w:t>
      </w:r>
      <w:r>
        <w:rPr>
          <w:bCs/>
        </w:rPr>
        <w:t xml:space="preserve"> </w:t>
      </w:r>
      <w:r w:rsidRPr="00385F5B">
        <w:rPr>
          <w:bCs/>
        </w:rPr>
        <w:t xml:space="preserve">Perkamų </w:t>
      </w:r>
      <w:r w:rsidR="00205C9A">
        <w:rPr>
          <w:bCs/>
        </w:rPr>
        <w:t>darbų</w:t>
      </w:r>
      <w:r w:rsidRPr="00385F5B">
        <w:rPr>
          <w:bCs/>
        </w:rPr>
        <w:t xml:space="preserve"> atlikimo vieta –</w:t>
      </w:r>
      <w:r w:rsidR="00DF1F9E">
        <w:rPr>
          <w:bCs/>
        </w:rPr>
        <w:t xml:space="preserve">Kalninės g. 39  Jurbarko miestas, </w:t>
      </w:r>
      <w:r w:rsidR="00B510F5">
        <w:rPr>
          <w:bCs/>
        </w:rPr>
        <w:t>J</w:t>
      </w:r>
      <w:r w:rsidR="00B510F5" w:rsidRPr="00B510F5">
        <w:rPr>
          <w:bCs/>
        </w:rPr>
        <w:t>urbarko</w:t>
      </w:r>
      <w:r w:rsidR="00B510F5">
        <w:rPr>
          <w:bCs/>
        </w:rPr>
        <w:t xml:space="preserve"> </w:t>
      </w:r>
      <w:r w:rsidR="00B510F5" w:rsidRPr="00B510F5">
        <w:rPr>
          <w:bCs/>
        </w:rPr>
        <w:t xml:space="preserve">r. sav. </w:t>
      </w:r>
      <w:r w:rsidR="006C536B">
        <w:rPr>
          <w:bCs/>
        </w:rPr>
        <w:t>Objekt</w:t>
      </w:r>
      <w:r w:rsidR="008E20DD">
        <w:rPr>
          <w:bCs/>
        </w:rPr>
        <w:t xml:space="preserve">o kategorija </w:t>
      </w:r>
      <w:r w:rsidR="006C536B">
        <w:rPr>
          <w:bCs/>
        </w:rPr>
        <w:t xml:space="preserve">- ypatingasis statinys, </w:t>
      </w:r>
      <w:r w:rsidR="008B000B">
        <w:rPr>
          <w:bCs/>
        </w:rPr>
        <w:t xml:space="preserve">statinio paskirtis – mokslo paskirties pastatas, </w:t>
      </w:r>
      <w:r w:rsidR="008846F2">
        <w:rPr>
          <w:bCs/>
        </w:rPr>
        <w:t>statybos rūšis – statinio kapitalinis remontas.</w:t>
      </w:r>
    </w:p>
    <w:p w14:paraId="14162353" w14:textId="7CC75C92" w:rsidR="001C6464" w:rsidRPr="00385F5B" w:rsidRDefault="001C6464" w:rsidP="00C11E57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2.2.</w:t>
      </w:r>
      <w:r>
        <w:rPr>
          <w:bCs/>
        </w:rPr>
        <w:t xml:space="preserve"> </w:t>
      </w:r>
      <w:r w:rsidR="00205C9A">
        <w:rPr>
          <w:bCs/>
        </w:rPr>
        <w:t>Darbai</w:t>
      </w:r>
      <w:r w:rsidR="001A12D3" w:rsidRPr="001A12D3">
        <w:rPr>
          <w:bCs/>
        </w:rPr>
        <w:t xml:space="preserve"> turi būti atliekam</w:t>
      </w:r>
      <w:r w:rsidR="002647A1">
        <w:rPr>
          <w:bCs/>
        </w:rPr>
        <w:t>i</w:t>
      </w:r>
      <w:r w:rsidR="001A12D3" w:rsidRPr="001A12D3">
        <w:rPr>
          <w:bCs/>
        </w:rPr>
        <w:t xml:space="preserve"> vadovaujantis Lietuvos Respublikos įstatymais bei jų įgyvendinamaisiais teisės aktais, reglamentuojančiais statybos, remonto ir su tuo susijusių </w:t>
      </w:r>
      <w:r w:rsidR="00205C9A">
        <w:rPr>
          <w:bCs/>
        </w:rPr>
        <w:t>darb</w:t>
      </w:r>
      <w:r w:rsidR="001A12D3" w:rsidRPr="001A12D3">
        <w:rPr>
          <w:bCs/>
        </w:rPr>
        <w:t>ų teikimą. Pasikeitus teisės aktų nuostatoms, būtina vadovautis jų aktualiomis redakcijomis.</w:t>
      </w:r>
    </w:p>
    <w:p w14:paraId="3055E6E1" w14:textId="0E370DEC" w:rsidR="001C6464" w:rsidRPr="00385F5B" w:rsidRDefault="001C6464" w:rsidP="00C11E57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2.3.</w:t>
      </w:r>
      <w:r>
        <w:rPr>
          <w:bCs/>
        </w:rPr>
        <w:t xml:space="preserve"> </w:t>
      </w:r>
      <w:r w:rsidR="00E20A54">
        <w:rPr>
          <w:bCs/>
        </w:rPr>
        <w:t>Rangovas</w:t>
      </w:r>
      <w:r w:rsidRPr="00385F5B">
        <w:rPr>
          <w:bCs/>
        </w:rPr>
        <w:t xml:space="preserve"> privalo informuoti perkančiąją organizaciją apie darbų eigą, užtikrinti, kad</w:t>
      </w:r>
      <w:r w:rsidR="0000793C">
        <w:rPr>
          <w:bCs/>
        </w:rPr>
        <w:t xml:space="preserve"> darbai</w:t>
      </w:r>
      <w:r w:rsidRPr="00385F5B">
        <w:rPr>
          <w:bCs/>
        </w:rPr>
        <w:t xml:space="preserve"> būtų suteikt</w:t>
      </w:r>
      <w:r w:rsidR="0000793C">
        <w:rPr>
          <w:bCs/>
        </w:rPr>
        <w:t>i</w:t>
      </w:r>
      <w:r w:rsidRPr="00385F5B">
        <w:rPr>
          <w:bCs/>
        </w:rPr>
        <w:t xml:space="preserve"> sutartyje bei užsakymuose nustatytais terminais bei garantuoti, kad atlikti darbai atitinka teisės aktų nustatytus reikalavimus.</w:t>
      </w:r>
    </w:p>
    <w:p w14:paraId="749881EE" w14:textId="172D9989" w:rsidR="001C6464" w:rsidRDefault="001C6464" w:rsidP="00C11E57">
      <w:pPr>
        <w:spacing w:line="360" w:lineRule="auto"/>
        <w:ind w:firstLine="284"/>
        <w:jc w:val="both"/>
        <w:rPr>
          <w:bCs/>
        </w:rPr>
      </w:pPr>
      <w:r w:rsidRPr="00385F5B">
        <w:rPr>
          <w:bCs/>
        </w:rPr>
        <w:t>2.4.</w:t>
      </w:r>
      <w:r>
        <w:rPr>
          <w:bCs/>
        </w:rPr>
        <w:t xml:space="preserve"> </w:t>
      </w:r>
      <w:r w:rsidR="00076829">
        <w:rPr>
          <w:bCs/>
        </w:rPr>
        <w:t>Rangov</w:t>
      </w:r>
      <w:r w:rsidRPr="00385F5B">
        <w:rPr>
          <w:bCs/>
        </w:rPr>
        <w:t>as įsipareigoja užsakymo vykdymo eigoje derinti informaciją, susijusią su užsakom</w:t>
      </w:r>
      <w:r w:rsidR="0000793C">
        <w:rPr>
          <w:bCs/>
        </w:rPr>
        <w:t>ais</w:t>
      </w:r>
      <w:r w:rsidRPr="00385F5B">
        <w:rPr>
          <w:bCs/>
        </w:rPr>
        <w:t xml:space="preserve"> </w:t>
      </w:r>
      <w:r w:rsidR="0000793C">
        <w:rPr>
          <w:bCs/>
        </w:rPr>
        <w:t>darbais</w:t>
      </w:r>
      <w:r w:rsidRPr="00385F5B">
        <w:rPr>
          <w:bCs/>
        </w:rPr>
        <w:t>, Perkančiajai organizacijai priimtinu būdu (pvz.: el. paštu, telefonu ar kt.).</w:t>
      </w:r>
    </w:p>
    <w:p w14:paraId="329A2346" w14:textId="77777777" w:rsidR="003A7A02" w:rsidRPr="00385F5B" w:rsidRDefault="003A7A02" w:rsidP="00F32D0E">
      <w:pPr>
        <w:spacing w:line="360" w:lineRule="auto"/>
        <w:ind w:firstLine="284"/>
        <w:rPr>
          <w:bCs/>
        </w:rPr>
      </w:pPr>
    </w:p>
    <w:p w14:paraId="18468848" w14:textId="6D5E0EC8" w:rsidR="001C6464" w:rsidRPr="00A7153B" w:rsidRDefault="001C6464" w:rsidP="00705ADB">
      <w:pPr>
        <w:spacing w:line="360" w:lineRule="auto"/>
        <w:jc w:val="center"/>
        <w:rPr>
          <w:b/>
        </w:rPr>
      </w:pPr>
      <w:r w:rsidRPr="00A7153B">
        <w:rPr>
          <w:b/>
        </w:rPr>
        <w:t>3.</w:t>
      </w:r>
      <w:r>
        <w:rPr>
          <w:b/>
        </w:rPr>
        <w:t xml:space="preserve"> </w:t>
      </w:r>
      <w:r w:rsidR="00205C9A">
        <w:rPr>
          <w:b/>
        </w:rPr>
        <w:t>DARB</w:t>
      </w:r>
      <w:r w:rsidRPr="00A7153B">
        <w:rPr>
          <w:b/>
        </w:rPr>
        <w:t>Ų APIMTYS</w:t>
      </w:r>
    </w:p>
    <w:p w14:paraId="64E6F331" w14:textId="5B40964C" w:rsidR="001C6464" w:rsidRPr="003B58C3" w:rsidRDefault="001C6464" w:rsidP="001C6464">
      <w:pPr>
        <w:spacing w:line="360" w:lineRule="auto"/>
        <w:ind w:firstLine="284"/>
        <w:jc w:val="both"/>
        <w:rPr>
          <w:b/>
          <w:u w:val="single"/>
        </w:rPr>
      </w:pPr>
      <w:r w:rsidRPr="00385F5B">
        <w:rPr>
          <w:bCs/>
        </w:rPr>
        <w:t>3.1.</w:t>
      </w:r>
      <w:r>
        <w:rPr>
          <w:bCs/>
        </w:rPr>
        <w:t xml:space="preserve"> </w:t>
      </w:r>
      <w:r w:rsidRPr="00385F5B">
        <w:rPr>
          <w:bCs/>
        </w:rPr>
        <w:t xml:space="preserve">Perkamų </w:t>
      </w:r>
      <w:r w:rsidR="00205C9A">
        <w:rPr>
          <w:bCs/>
        </w:rPr>
        <w:t>Darbų</w:t>
      </w:r>
      <w:r w:rsidRPr="00385F5B">
        <w:rPr>
          <w:bCs/>
        </w:rPr>
        <w:t xml:space="preserve"> apimtys</w:t>
      </w:r>
      <w:r w:rsidR="00AA3231">
        <w:rPr>
          <w:bCs/>
        </w:rPr>
        <w:t xml:space="preserve"> </w:t>
      </w:r>
      <w:r w:rsidR="006D6761">
        <w:rPr>
          <w:bCs/>
        </w:rPr>
        <w:t xml:space="preserve">nurodytos </w:t>
      </w:r>
      <w:r w:rsidR="00DF33DE" w:rsidRPr="00DF33DE">
        <w:rPr>
          <w:bCs/>
        </w:rPr>
        <w:t>Technin</w:t>
      </w:r>
      <w:r w:rsidR="00DF33DE">
        <w:rPr>
          <w:bCs/>
        </w:rPr>
        <w:t>iame</w:t>
      </w:r>
      <w:r w:rsidR="00DF33DE" w:rsidRPr="00DF33DE">
        <w:rPr>
          <w:bCs/>
        </w:rPr>
        <w:t xml:space="preserve"> darbo projekt</w:t>
      </w:r>
      <w:r w:rsidR="00DF33DE">
        <w:rPr>
          <w:bCs/>
        </w:rPr>
        <w:t>e</w:t>
      </w:r>
      <w:r w:rsidR="00DF33DE" w:rsidRPr="00DF33DE">
        <w:rPr>
          <w:bCs/>
        </w:rPr>
        <w:t xml:space="preserve">  Nr. </w:t>
      </w:r>
      <w:r w:rsidR="00166CE4">
        <w:rPr>
          <w:bCs/>
        </w:rPr>
        <w:t>25-02-AS</w:t>
      </w:r>
      <w:r w:rsidR="00DF33DE" w:rsidRPr="00DF33DE">
        <w:rPr>
          <w:bCs/>
        </w:rPr>
        <w:t>-TDP „</w:t>
      </w:r>
      <w:r w:rsidR="00166CE4" w:rsidRPr="00166CE4">
        <w:rPr>
          <w:bCs/>
        </w:rPr>
        <w:t>Visuomeninės paskirties grupės, mokslo paskirties pastato Kalninės g. 39, Jurbarke, kapitalinio remonto projektas</w:t>
      </w:r>
      <w:r w:rsidR="00DF33DE" w:rsidRPr="00DF33DE">
        <w:rPr>
          <w:bCs/>
        </w:rPr>
        <w:t>“</w:t>
      </w:r>
      <w:r w:rsidR="00A738B4">
        <w:rPr>
          <w:bCs/>
        </w:rPr>
        <w:t xml:space="preserve">, </w:t>
      </w:r>
      <w:r w:rsidR="00804BA7" w:rsidRPr="00166CE4">
        <w:rPr>
          <w:b/>
          <w:u w:val="single"/>
        </w:rPr>
        <w:t>IŠSKYRUS PROJEKTE NUMATYTUS ŠIUOS DARBUS</w:t>
      </w:r>
      <w:r w:rsidR="003B58C3">
        <w:rPr>
          <w:b/>
          <w:u w:val="single"/>
        </w:rPr>
        <w:t xml:space="preserve">, KURIE Į PERKAMŲ DARBŲ APIMTĮ NEĮEINA IR </w:t>
      </w:r>
      <w:r w:rsidR="003B58C3" w:rsidRPr="003B58C3">
        <w:rPr>
          <w:b/>
          <w:u w:val="single"/>
        </w:rPr>
        <w:t>RANGOVAS, TEIKDAMAS PASIŪLYMĄ, NETURI SKAIČIUOTI Į PASIŪLYMO KAINĄ ŠIŲ</w:t>
      </w:r>
      <w:r w:rsidR="003B58C3">
        <w:rPr>
          <w:bCs/>
          <w:u w:val="single"/>
        </w:rPr>
        <w:t xml:space="preserve"> </w:t>
      </w:r>
      <w:r w:rsidR="003B58C3" w:rsidRPr="003B58C3">
        <w:rPr>
          <w:b/>
          <w:u w:val="single"/>
        </w:rPr>
        <w:t xml:space="preserve">DARBŲ </w:t>
      </w:r>
      <w:r w:rsidR="00804BA7" w:rsidRPr="003B58C3">
        <w:rPr>
          <w:b/>
          <w:u w:val="single"/>
        </w:rPr>
        <w:t>:</w:t>
      </w:r>
    </w:p>
    <w:p w14:paraId="65F29B9C" w14:textId="4F4A5E34" w:rsidR="00222548" w:rsidRDefault="00222548" w:rsidP="001C6464">
      <w:pPr>
        <w:spacing w:line="360" w:lineRule="auto"/>
        <w:ind w:firstLine="284"/>
        <w:jc w:val="both"/>
        <w:rPr>
          <w:bCs/>
          <w:noProof/>
        </w:rPr>
      </w:pPr>
    </w:p>
    <w:p w14:paraId="3A734557" w14:textId="17651380" w:rsidR="00CC6AD9" w:rsidRDefault="00CC6AD9" w:rsidP="001C6464">
      <w:pPr>
        <w:spacing w:line="360" w:lineRule="auto"/>
        <w:ind w:firstLine="284"/>
        <w:jc w:val="both"/>
        <w:rPr>
          <w:bCs/>
        </w:rPr>
      </w:pPr>
      <w:r w:rsidRPr="00CC6AD9">
        <w:rPr>
          <w:bCs/>
          <w:noProof/>
        </w:rPr>
        <w:drawing>
          <wp:inline distT="0" distB="0" distL="0" distR="0" wp14:anchorId="1BA9C5D5" wp14:editId="670DE42D">
            <wp:extent cx="5259272" cy="284480"/>
            <wp:effectExtent l="0" t="0" r="0" b="1270"/>
            <wp:docPr id="2512309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309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7093" cy="28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1F0A" w14:textId="4E0E740C" w:rsidR="00CC6AD9" w:rsidRDefault="00CC6AD9" w:rsidP="001C6464">
      <w:pPr>
        <w:spacing w:line="360" w:lineRule="auto"/>
        <w:ind w:firstLine="284"/>
        <w:jc w:val="both"/>
        <w:rPr>
          <w:bCs/>
        </w:rPr>
      </w:pPr>
      <w:r w:rsidRPr="00CC6AD9">
        <w:rPr>
          <w:bCs/>
          <w:noProof/>
        </w:rPr>
        <w:lastRenderedPageBreak/>
        <w:drawing>
          <wp:inline distT="0" distB="0" distL="0" distR="0" wp14:anchorId="1B86CD0C" wp14:editId="1D75134A">
            <wp:extent cx="6108065" cy="9251950"/>
            <wp:effectExtent l="0" t="0" r="6985" b="6350"/>
            <wp:docPr id="90678336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833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3EE4D" w14:textId="474F0F26" w:rsidR="00CC6AD9" w:rsidRDefault="00CC6AD9" w:rsidP="001C6464">
      <w:pPr>
        <w:spacing w:line="360" w:lineRule="auto"/>
        <w:ind w:firstLine="284"/>
        <w:jc w:val="both"/>
        <w:rPr>
          <w:bCs/>
        </w:rPr>
      </w:pPr>
      <w:r w:rsidRPr="00CC6AD9">
        <w:rPr>
          <w:bCs/>
          <w:noProof/>
        </w:rPr>
        <w:lastRenderedPageBreak/>
        <w:drawing>
          <wp:inline distT="0" distB="0" distL="0" distR="0" wp14:anchorId="3F04F042" wp14:editId="3B81EA72">
            <wp:extent cx="6173061" cy="8926171"/>
            <wp:effectExtent l="0" t="0" r="0" b="8890"/>
            <wp:docPr id="71837120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712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3061" cy="892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9F5E5" w14:textId="5F7DE390" w:rsidR="00CC6AD9" w:rsidRDefault="00CC6AD9" w:rsidP="001C6464">
      <w:pPr>
        <w:spacing w:line="360" w:lineRule="auto"/>
        <w:ind w:firstLine="284"/>
        <w:jc w:val="both"/>
        <w:rPr>
          <w:bCs/>
        </w:rPr>
      </w:pPr>
      <w:r w:rsidRPr="00CC6AD9">
        <w:rPr>
          <w:bCs/>
          <w:noProof/>
        </w:rPr>
        <w:lastRenderedPageBreak/>
        <w:drawing>
          <wp:inline distT="0" distB="0" distL="0" distR="0" wp14:anchorId="7B8FF40F" wp14:editId="5C92E11A">
            <wp:extent cx="6155055" cy="9251950"/>
            <wp:effectExtent l="0" t="0" r="0" b="6350"/>
            <wp:docPr id="104249631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963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D6595" w14:textId="3C8D39F5" w:rsidR="00CC6AD9" w:rsidRDefault="00CC6AD9" w:rsidP="001C6464">
      <w:pPr>
        <w:spacing w:line="360" w:lineRule="auto"/>
        <w:ind w:firstLine="284"/>
        <w:jc w:val="both"/>
        <w:rPr>
          <w:bCs/>
        </w:rPr>
      </w:pPr>
      <w:r w:rsidRPr="00CC6AD9">
        <w:rPr>
          <w:bCs/>
          <w:noProof/>
        </w:rPr>
        <w:lastRenderedPageBreak/>
        <w:drawing>
          <wp:inline distT="0" distB="0" distL="0" distR="0" wp14:anchorId="10F54000" wp14:editId="2BA50B3B">
            <wp:extent cx="6163535" cy="6744641"/>
            <wp:effectExtent l="0" t="0" r="8890" b="0"/>
            <wp:docPr id="187441435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143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67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C06E" w14:textId="77777777" w:rsidR="00CC6AD9" w:rsidRDefault="00CC6AD9" w:rsidP="001C6464">
      <w:pPr>
        <w:spacing w:line="360" w:lineRule="auto"/>
        <w:ind w:firstLine="284"/>
        <w:jc w:val="both"/>
        <w:rPr>
          <w:bCs/>
        </w:rPr>
      </w:pPr>
    </w:p>
    <w:p w14:paraId="794FE900" w14:textId="5EC6A82A" w:rsidR="00CC6AD9" w:rsidRDefault="00533B23" w:rsidP="001C6464">
      <w:pPr>
        <w:spacing w:line="360" w:lineRule="auto"/>
        <w:ind w:firstLine="284"/>
        <w:jc w:val="both"/>
        <w:rPr>
          <w:bCs/>
        </w:rPr>
      </w:pPr>
      <w:r w:rsidRPr="00533B23">
        <w:rPr>
          <w:bCs/>
          <w:noProof/>
        </w:rPr>
        <w:drawing>
          <wp:inline distT="0" distB="0" distL="0" distR="0" wp14:anchorId="062E38B7" wp14:editId="364275B6">
            <wp:extent cx="5649113" cy="352474"/>
            <wp:effectExtent l="0" t="0" r="8890" b="9525"/>
            <wp:docPr id="70278308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8308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3484" w14:textId="7A379F23" w:rsidR="00533B23" w:rsidRDefault="00533B23" w:rsidP="001C6464">
      <w:pPr>
        <w:spacing w:line="360" w:lineRule="auto"/>
        <w:ind w:firstLine="284"/>
        <w:jc w:val="both"/>
        <w:rPr>
          <w:bCs/>
        </w:rPr>
      </w:pPr>
      <w:r w:rsidRPr="00533B23">
        <w:rPr>
          <w:bCs/>
          <w:noProof/>
        </w:rPr>
        <w:drawing>
          <wp:inline distT="0" distB="0" distL="0" distR="0" wp14:anchorId="42E1013E" wp14:editId="4CF9875B">
            <wp:extent cx="5934903" cy="1286054"/>
            <wp:effectExtent l="0" t="0" r="8890" b="9525"/>
            <wp:docPr id="64909591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9591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9EEA8" w14:textId="77777777" w:rsidR="00533B23" w:rsidRDefault="00533B23" w:rsidP="001C6464">
      <w:pPr>
        <w:spacing w:line="360" w:lineRule="auto"/>
        <w:ind w:firstLine="284"/>
        <w:jc w:val="both"/>
        <w:rPr>
          <w:bCs/>
        </w:rPr>
      </w:pPr>
      <w:r w:rsidRPr="00533B23">
        <w:rPr>
          <w:bCs/>
          <w:noProof/>
        </w:rPr>
        <w:lastRenderedPageBreak/>
        <w:drawing>
          <wp:inline distT="0" distB="0" distL="0" distR="0" wp14:anchorId="22C28C10" wp14:editId="1C84107D">
            <wp:extent cx="5915851" cy="4010585"/>
            <wp:effectExtent l="0" t="0" r="8890" b="9525"/>
            <wp:docPr id="21377230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230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40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 xml:space="preserve">  </w:t>
      </w:r>
    </w:p>
    <w:p w14:paraId="7795EC48" w14:textId="63E7A1E0" w:rsidR="00533B23" w:rsidRDefault="00533B23" w:rsidP="001C6464">
      <w:pPr>
        <w:spacing w:line="360" w:lineRule="auto"/>
        <w:ind w:firstLine="284"/>
        <w:jc w:val="both"/>
        <w:rPr>
          <w:bCs/>
        </w:rPr>
      </w:pPr>
      <w:r w:rsidRPr="00533B23">
        <w:rPr>
          <w:bCs/>
          <w:noProof/>
        </w:rPr>
        <w:drawing>
          <wp:inline distT="0" distB="0" distL="0" distR="0" wp14:anchorId="2D1DF724" wp14:editId="719EF8B7">
            <wp:extent cx="5953956" cy="1895740"/>
            <wp:effectExtent l="0" t="0" r="0" b="9525"/>
            <wp:docPr id="15695981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981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D0DA8" w14:textId="77777777" w:rsidR="00533B23" w:rsidRDefault="00533B23" w:rsidP="001C6464">
      <w:pPr>
        <w:spacing w:line="360" w:lineRule="auto"/>
        <w:ind w:firstLine="284"/>
        <w:jc w:val="both"/>
        <w:rPr>
          <w:bCs/>
        </w:rPr>
      </w:pPr>
    </w:p>
    <w:p w14:paraId="2C4465B9" w14:textId="13EA9D82" w:rsidR="00187908" w:rsidRDefault="00187908" w:rsidP="001C6464">
      <w:pPr>
        <w:spacing w:line="360" w:lineRule="auto"/>
        <w:ind w:firstLine="284"/>
        <w:jc w:val="both"/>
        <w:rPr>
          <w:bCs/>
        </w:rPr>
      </w:pPr>
      <w:r w:rsidRPr="00187908">
        <w:rPr>
          <w:bCs/>
          <w:noProof/>
        </w:rPr>
        <w:drawing>
          <wp:inline distT="0" distB="0" distL="0" distR="0" wp14:anchorId="2AA9463D" wp14:editId="3AF86CF9">
            <wp:extent cx="4991797" cy="238158"/>
            <wp:effectExtent l="0" t="0" r="0" b="9525"/>
            <wp:docPr id="105913411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3411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B974" w14:textId="7F3FBC52" w:rsidR="00187908" w:rsidRDefault="00187908" w:rsidP="001C6464">
      <w:pPr>
        <w:spacing w:line="360" w:lineRule="auto"/>
        <w:ind w:firstLine="284"/>
        <w:jc w:val="both"/>
        <w:rPr>
          <w:bCs/>
        </w:rPr>
      </w:pPr>
      <w:r w:rsidRPr="00187908">
        <w:rPr>
          <w:bCs/>
          <w:noProof/>
        </w:rPr>
        <w:drawing>
          <wp:inline distT="0" distB="0" distL="0" distR="0" wp14:anchorId="4B287F36" wp14:editId="6BA52A55">
            <wp:extent cx="5896798" cy="2467319"/>
            <wp:effectExtent l="0" t="0" r="8890" b="9525"/>
            <wp:docPr id="10227934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934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7C5F7" w14:textId="72C0C85C" w:rsidR="00187908" w:rsidRDefault="00187908" w:rsidP="001C6464">
      <w:pPr>
        <w:spacing w:line="360" w:lineRule="auto"/>
        <w:ind w:firstLine="284"/>
        <w:jc w:val="both"/>
        <w:rPr>
          <w:bCs/>
        </w:rPr>
      </w:pPr>
      <w:r w:rsidRPr="00187908">
        <w:rPr>
          <w:bCs/>
          <w:noProof/>
        </w:rPr>
        <w:lastRenderedPageBreak/>
        <w:drawing>
          <wp:inline distT="0" distB="0" distL="0" distR="0" wp14:anchorId="68D35F7D" wp14:editId="1003382C">
            <wp:extent cx="5906324" cy="3258005"/>
            <wp:effectExtent l="0" t="0" r="0" b="0"/>
            <wp:docPr id="69877902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7902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FFB1E" w14:textId="77777777" w:rsidR="00845510" w:rsidRDefault="00845510" w:rsidP="001C6464">
      <w:pPr>
        <w:spacing w:line="360" w:lineRule="auto"/>
        <w:ind w:firstLine="284"/>
        <w:jc w:val="both"/>
        <w:rPr>
          <w:bCs/>
        </w:rPr>
      </w:pPr>
    </w:p>
    <w:p w14:paraId="1982DEB6" w14:textId="583D50A8" w:rsidR="00845510" w:rsidRDefault="00845510" w:rsidP="001C6464">
      <w:pPr>
        <w:spacing w:line="360" w:lineRule="auto"/>
        <w:ind w:firstLine="284"/>
        <w:jc w:val="both"/>
        <w:rPr>
          <w:bCs/>
        </w:rPr>
      </w:pPr>
      <w:r w:rsidRPr="00845510">
        <w:rPr>
          <w:bCs/>
          <w:noProof/>
        </w:rPr>
        <w:drawing>
          <wp:inline distT="0" distB="0" distL="0" distR="0" wp14:anchorId="434C25A2" wp14:editId="6CDC6205">
            <wp:extent cx="6480175" cy="926465"/>
            <wp:effectExtent l="0" t="0" r="0" b="6985"/>
            <wp:docPr id="56906504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6504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72B6" w14:textId="44114EA9" w:rsidR="00845510" w:rsidRDefault="00845510" w:rsidP="001C6464">
      <w:pPr>
        <w:spacing w:line="360" w:lineRule="auto"/>
        <w:ind w:firstLine="284"/>
        <w:jc w:val="both"/>
        <w:rPr>
          <w:bCs/>
        </w:rPr>
      </w:pPr>
      <w:r w:rsidRPr="00845510">
        <w:rPr>
          <w:bCs/>
          <w:noProof/>
        </w:rPr>
        <w:drawing>
          <wp:inline distT="0" distB="0" distL="0" distR="0" wp14:anchorId="670382B5" wp14:editId="43F8AF35">
            <wp:extent cx="6480175" cy="405765"/>
            <wp:effectExtent l="0" t="0" r="0" b="0"/>
            <wp:docPr id="177151294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1294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BADF" w14:textId="69D3C776" w:rsidR="00845510" w:rsidRDefault="00845510" w:rsidP="001C6464">
      <w:pPr>
        <w:spacing w:line="360" w:lineRule="auto"/>
        <w:ind w:firstLine="284"/>
        <w:jc w:val="both"/>
        <w:rPr>
          <w:bCs/>
        </w:rPr>
      </w:pPr>
      <w:r w:rsidRPr="00845510">
        <w:rPr>
          <w:bCs/>
          <w:noProof/>
        </w:rPr>
        <w:drawing>
          <wp:inline distT="0" distB="0" distL="0" distR="0" wp14:anchorId="7C97F665" wp14:editId="71EF9B58">
            <wp:extent cx="6480175" cy="168275"/>
            <wp:effectExtent l="0" t="0" r="0" b="3175"/>
            <wp:docPr id="20741590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5901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A4013" w14:textId="7DE5A61E" w:rsidR="00845510" w:rsidRDefault="00845510" w:rsidP="001C6464">
      <w:pPr>
        <w:spacing w:line="360" w:lineRule="auto"/>
        <w:ind w:firstLine="284"/>
        <w:jc w:val="both"/>
        <w:rPr>
          <w:bCs/>
        </w:rPr>
      </w:pPr>
      <w:r w:rsidRPr="00845510">
        <w:rPr>
          <w:bCs/>
          <w:noProof/>
        </w:rPr>
        <w:drawing>
          <wp:inline distT="0" distB="0" distL="0" distR="0" wp14:anchorId="6E22DA49" wp14:editId="341A152E">
            <wp:extent cx="6480175" cy="2021840"/>
            <wp:effectExtent l="0" t="0" r="0" b="0"/>
            <wp:docPr id="182206314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6314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EC11" w14:textId="3AE30F57" w:rsidR="00845510" w:rsidRDefault="00845510" w:rsidP="001C6464">
      <w:pPr>
        <w:spacing w:line="360" w:lineRule="auto"/>
        <w:ind w:firstLine="284"/>
        <w:jc w:val="both"/>
        <w:rPr>
          <w:bCs/>
        </w:rPr>
      </w:pPr>
      <w:r w:rsidRPr="00845510">
        <w:rPr>
          <w:bCs/>
          <w:noProof/>
        </w:rPr>
        <w:drawing>
          <wp:inline distT="0" distB="0" distL="0" distR="0" wp14:anchorId="33D04536" wp14:editId="7C5957CD">
            <wp:extent cx="6480175" cy="183515"/>
            <wp:effectExtent l="0" t="0" r="0" b="6985"/>
            <wp:docPr id="212517893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17893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7CDD9" w14:textId="6859CCC4" w:rsidR="00845510" w:rsidRDefault="00845510" w:rsidP="001C6464">
      <w:pPr>
        <w:spacing w:line="360" w:lineRule="auto"/>
        <w:ind w:firstLine="284"/>
        <w:jc w:val="both"/>
        <w:rPr>
          <w:bCs/>
        </w:rPr>
      </w:pPr>
      <w:r w:rsidRPr="00845510">
        <w:rPr>
          <w:bCs/>
          <w:noProof/>
        </w:rPr>
        <w:drawing>
          <wp:inline distT="0" distB="0" distL="0" distR="0" wp14:anchorId="58116A52" wp14:editId="09C7FD9F">
            <wp:extent cx="6480175" cy="619760"/>
            <wp:effectExtent l="0" t="0" r="0" b="8890"/>
            <wp:docPr id="4028576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5761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F57F8" w14:textId="485ECEDF" w:rsidR="00845510" w:rsidRDefault="00845510" w:rsidP="001C6464">
      <w:pPr>
        <w:spacing w:line="360" w:lineRule="auto"/>
        <w:ind w:firstLine="284"/>
        <w:jc w:val="both"/>
        <w:rPr>
          <w:bCs/>
        </w:rPr>
      </w:pPr>
    </w:p>
    <w:p w14:paraId="0B0C921E" w14:textId="22629A2C" w:rsidR="001C6464" w:rsidRPr="00B373E1" w:rsidRDefault="00F32D0E" w:rsidP="00481375">
      <w:pPr>
        <w:spacing w:line="360" w:lineRule="auto"/>
        <w:ind w:firstLine="284"/>
        <w:jc w:val="both"/>
        <w:rPr>
          <w:b/>
          <w:szCs w:val="24"/>
        </w:rPr>
      </w:pPr>
      <w:r>
        <w:rPr>
          <w:bCs/>
        </w:rPr>
        <w:t xml:space="preserve">Priedas: </w:t>
      </w:r>
      <w:r w:rsidRPr="00F32D0E">
        <w:rPr>
          <w:bCs/>
        </w:rPr>
        <w:t>Technini</w:t>
      </w:r>
      <w:r>
        <w:rPr>
          <w:bCs/>
        </w:rPr>
        <w:t>s</w:t>
      </w:r>
      <w:r w:rsidRPr="00F32D0E">
        <w:rPr>
          <w:bCs/>
        </w:rPr>
        <w:t xml:space="preserve"> darbo projekt</w:t>
      </w:r>
      <w:r>
        <w:rPr>
          <w:bCs/>
        </w:rPr>
        <w:t xml:space="preserve">as </w:t>
      </w:r>
      <w:r w:rsidRPr="00F32D0E">
        <w:rPr>
          <w:bCs/>
        </w:rPr>
        <w:t xml:space="preserve">Nr. </w:t>
      </w:r>
      <w:r w:rsidR="0084472A" w:rsidRPr="00DF33DE">
        <w:rPr>
          <w:bCs/>
        </w:rPr>
        <w:t xml:space="preserve">Nr. </w:t>
      </w:r>
      <w:r w:rsidR="0084472A">
        <w:rPr>
          <w:bCs/>
        </w:rPr>
        <w:t>25-02-AS</w:t>
      </w:r>
      <w:r w:rsidR="0084472A" w:rsidRPr="00DF33DE">
        <w:rPr>
          <w:bCs/>
        </w:rPr>
        <w:t>-TDP „</w:t>
      </w:r>
      <w:r w:rsidR="0084472A" w:rsidRPr="00166CE4">
        <w:rPr>
          <w:bCs/>
        </w:rPr>
        <w:t>Visuomeninės paskirties grupės, mokslo paskirties pastato Kalninės g. 39, Jurbarke, kapitalinio remonto projektas</w:t>
      </w:r>
      <w:r>
        <w:rPr>
          <w:bCs/>
        </w:rPr>
        <w:t>“.</w:t>
      </w:r>
    </w:p>
    <w:sectPr w:rsidR="001C6464" w:rsidRPr="00B373E1" w:rsidSect="00942C57">
      <w:footerReference w:type="default" r:id="rId26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B76C" w14:textId="77777777" w:rsidR="00EE7E7F" w:rsidRDefault="00EE7E7F" w:rsidP="00942C57">
      <w:r>
        <w:separator/>
      </w:r>
    </w:p>
  </w:endnote>
  <w:endnote w:type="continuationSeparator" w:id="0">
    <w:p w14:paraId="0A5C2E9D" w14:textId="77777777" w:rsidR="00EE7E7F" w:rsidRDefault="00EE7E7F" w:rsidP="0094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9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9F6C4" w14:textId="237589BA" w:rsidR="00942C57" w:rsidRDefault="00942C57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C5A8D6" w14:textId="77777777" w:rsidR="00942C57" w:rsidRDefault="00942C5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7995" w14:textId="77777777" w:rsidR="00EE7E7F" w:rsidRDefault="00EE7E7F" w:rsidP="00942C57">
      <w:r>
        <w:separator/>
      </w:r>
    </w:p>
  </w:footnote>
  <w:footnote w:type="continuationSeparator" w:id="0">
    <w:p w14:paraId="32434D7D" w14:textId="77777777" w:rsidR="00EE7E7F" w:rsidRDefault="00EE7E7F" w:rsidP="0094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6774"/>
    <w:multiLevelType w:val="hybridMultilevel"/>
    <w:tmpl w:val="522E1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4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64"/>
    <w:rsid w:val="0000793C"/>
    <w:rsid w:val="00026F70"/>
    <w:rsid w:val="00076829"/>
    <w:rsid w:val="000808C4"/>
    <w:rsid w:val="000907DB"/>
    <w:rsid w:val="000C0AED"/>
    <w:rsid w:val="00111DA3"/>
    <w:rsid w:val="001465B4"/>
    <w:rsid w:val="00162AD5"/>
    <w:rsid w:val="00166CE4"/>
    <w:rsid w:val="00182332"/>
    <w:rsid w:val="00187908"/>
    <w:rsid w:val="00191582"/>
    <w:rsid w:val="001A12D3"/>
    <w:rsid w:val="001C6464"/>
    <w:rsid w:val="001D08FB"/>
    <w:rsid w:val="001F4EB5"/>
    <w:rsid w:val="0020484A"/>
    <w:rsid w:val="00205C9A"/>
    <w:rsid w:val="0021398E"/>
    <w:rsid w:val="00222548"/>
    <w:rsid w:val="00222E3A"/>
    <w:rsid w:val="002647A1"/>
    <w:rsid w:val="00274E31"/>
    <w:rsid w:val="002D3ED4"/>
    <w:rsid w:val="002F7C50"/>
    <w:rsid w:val="00343D21"/>
    <w:rsid w:val="00355194"/>
    <w:rsid w:val="003841E0"/>
    <w:rsid w:val="003A1330"/>
    <w:rsid w:val="003A708A"/>
    <w:rsid w:val="003A7A02"/>
    <w:rsid w:val="003B58C3"/>
    <w:rsid w:val="003D3766"/>
    <w:rsid w:val="00433F9C"/>
    <w:rsid w:val="00445FBB"/>
    <w:rsid w:val="0047285A"/>
    <w:rsid w:val="00481375"/>
    <w:rsid w:val="0048399C"/>
    <w:rsid w:val="004A4515"/>
    <w:rsid w:val="004A4604"/>
    <w:rsid w:val="004A6931"/>
    <w:rsid w:val="004E69D3"/>
    <w:rsid w:val="0052258C"/>
    <w:rsid w:val="00533B23"/>
    <w:rsid w:val="0054505D"/>
    <w:rsid w:val="005D0004"/>
    <w:rsid w:val="005E1D5B"/>
    <w:rsid w:val="005F0CAE"/>
    <w:rsid w:val="00603C91"/>
    <w:rsid w:val="00625C19"/>
    <w:rsid w:val="006518A7"/>
    <w:rsid w:val="0065548E"/>
    <w:rsid w:val="006B52CA"/>
    <w:rsid w:val="006C536B"/>
    <w:rsid w:val="006D6761"/>
    <w:rsid w:val="006D6FAD"/>
    <w:rsid w:val="00703564"/>
    <w:rsid w:val="00705ADB"/>
    <w:rsid w:val="007C123B"/>
    <w:rsid w:val="007D28CE"/>
    <w:rsid w:val="007F70DB"/>
    <w:rsid w:val="00800DF6"/>
    <w:rsid w:val="00804BA7"/>
    <w:rsid w:val="0084472A"/>
    <w:rsid w:val="00845510"/>
    <w:rsid w:val="00877562"/>
    <w:rsid w:val="008804C4"/>
    <w:rsid w:val="00883F5E"/>
    <w:rsid w:val="008846F2"/>
    <w:rsid w:val="008B000B"/>
    <w:rsid w:val="008E20DD"/>
    <w:rsid w:val="008E256D"/>
    <w:rsid w:val="0090297E"/>
    <w:rsid w:val="00942C57"/>
    <w:rsid w:val="009711A5"/>
    <w:rsid w:val="009E47BD"/>
    <w:rsid w:val="00A30A62"/>
    <w:rsid w:val="00A3325A"/>
    <w:rsid w:val="00A3783E"/>
    <w:rsid w:val="00A638E2"/>
    <w:rsid w:val="00A738B4"/>
    <w:rsid w:val="00A77E1B"/>
    <w:rsid w:val="00A81C80"/>
    <w:rsid w:val="00AA3231"/>
    <w:rsid w:val="00B036C2"/>
    <w:rsid w:val="00B26DAE"/>
    <w:rsid w:val="00B373E1"/>
    <w:rsid w:val="00B510F5"/>
    <w:rsid w:val="00B54127"/>
    <w:rsid w:val="00BB21F3"/>
    <w:rsid w:val="00BC37B1"/>
    <w:rsid w:val="00C11E57"/>
    <w:rsid w:val="00C13EA0"/>
    <w:rsid w:val="00C32AE8"/>
    <w:rsid w:val="00C46607"/>
    <w:rsid w:val="00C62F7C"/>
    <w:rsid w:val="00C85782"/>
    <w:rsid w:val="00C90B87"/>
    <w:rsid w:val="00C93BF4"/>
    <w:rsid w:val="00CC6AD9"/>
    <w:rsid w:val="00CD2744"/>
    <w:rsid w:val="00CF6197"/>
    <w:rsid w:val="00D5664C"/>
    <w:rsid w:val="00D62C1F"/>
    <w:rsid w:val="00D673DF"/>
    <w:rsid w:val="00D97750"/>
    <w:rsid w:val="00DA1EC9"/>
    <w:rsid w:val="00DC3007"/>
    <w:rsid w:val="00DF1BF3"/>
    <w:rsid w:val="00DF1F9E"/>
    <w:rsid w:val="00DF33DE"/>
    <w:rsid w:val="00DF7E52"/>
    <w:rsid w:val="00E108E1"/>
    <w:rsid w:val="00E10E68"/>
    <w:rsid w:val="00E1798A"/>
    <w:rsid w:val="00E20A54"/>
    <w:rsid w:val="00E234FE"/>
    <w:rsid w:val="00E25A9F"/>
    <w:rsid w:val="00E322EE"/>
    <w:rsid w:val="00E36859"/>
    <w:rsid w:val="00ED55A3"/>
    <w:rsid w:val="00EE7E7F"/>
    <w:rsid w:val="00F27975"/>
    <w:rsid w:val="00F32D0E"/>
    <w:rsid w:val="00F45820"/>
    <w:rsid w:val="00F52929"/>
    <w:rsid w:val="00FA5A00"/>
    <w:rsid w:val="00FD285D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88B"/>
  <w15:docId w15:val="{D6FF0EC0-71C0-CB4A-8DC7-2CC20AF1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6464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3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B373E1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90B8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2C5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2C57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42C5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2C57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81EF-6C3A-42C8-A083-4A96C855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Zarankiene</dc:creator>
  <cp:lastModifiedBy>Roberta Raškevičienė</cp:lastModifiedBy>
  <cp:revision>2</cp:revision>
  <cp:lastPrinted>2025-04-08T13:22:00Z</cp:lastPrinted>
  <dcterms:created xsi:type="dcterms:W3CDTF">2026-02-11T08:03:00Z</dcterms:created>
  <dcterms:modified xsi:type="dcterms:W3CDTF">2026-02-11T08:03:00Z</dcterms:modified>
</cp:coreProperties>
</file>