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F8F6E" w14:textId="281A4682" w:rsidR="0001467F" w:rsidRPr="00131612" w:rsidRDefault="00131612" w:rsidP="00131612">
      <w:pPr>
        <w:jc w:val="right"/>
        <w:rPr>
          <w:b/>
          <w:color w:val="0070C0"/>
        </w:rPr>
      </w:pPr>
      <w:r w:rsidRPr="00131612">
        <w:rPr>
          <w:b/>
          <w:color w:val="0070C0"/>
        </w:rPr>
        <w:t>PIRKIMO SĄLYGŲ 2 PRIEDAS</w:t>
      </w:r>
    </w:p>
    <w:p w14:paraId="6F6E4713" w14:textId="77777777" w:rsidR="001F5516" w:rsidRPr="00751627" w:rsidRDefault="001F5516" w:rsidP="001F5516">
      <w:pPr>
        <w:jc w:val="right"/>
        <w:rPr>
          <w:szCs w:val="28"/>
        </w:rPr>
      </w:pPr>
    </w:p>
    <w:p w14:paraId="74A9951E" w14:textId="77777777" w:rsidR="0001467F" w:rsidRDefault="0001467F" w:rsidP="001F5516">
      <w:pPr>
        <w:ind w:right="-178"/>
        <w:jc w:val="center"/>
        <w:rPr>
          <w:rFonts w:eastAsia="Calibri"/>
          <w:i/>
        </w:rPr>
      </w:pPr>
    </w:p>
    <w:p w14:paraId="28CA8B6C" w14:textId="77777777" w:rsidR="0001467F" w:rsidRDefault="0001467F" w:rsidP="001F5516">
      <w:pPr>
        <w:ind w:right="-178"/>
        <w:jc w:val="center"/>
        <w:rPr>
          <w:rFonts w:eastAsia="Calibri"/>
          <w:i/>
        </w:rPr>
      </w:pPr>
    </w:p>
    <w:p w14:paraId="7D537AE2" w14:textId="77777777" w:rsidR="0001467F" w:rsidRDefault="0001467F" w:rsidP="001F5516">
      <w:pPr>
        <w:ind w:right="-178"/>
        <w:jc w:val="center"/>
        <w:rPr>
          <w:rFonts w:eastAsia="Calibri"/>
          <w:i/>
        </w:rPr>
      </w:pPr>
    </w:p>
    <w:p w14:paraId="069E2957" w14:textId="77777777" w:rsidR="001F5516" w:rsidRPr="00751627" w:rsidRDefault="001F5516" w:rsidP="001F5516">
      <w:pPr>
        <w:ind w:right="-178"/>
        <w:jc w:val="center"/>
        <w:rPr>
          <w:rFonts w:eastAsia="Calibri"/>
          <w:i/>
        </w:rPr>
      </w:pPr>
      <w:r w:rsidRPr="00751627">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14:paraId="52555806" w14:textId="77777777" w:rsidTr="002D53E3">
        <w:tc>
          <w:tcPr>
            <w:tcW w:w="9855" w:type="dxa"/>
            <w:tcBorders>
              <w:top w:val="nil"/>
              <w:left w:val="nil"/>
              <w:right w:val="nil"/>
            </w:tcBorders>
            <w:shd w:val="clear" w:color="auto" w:fill="auto"/>
          </w:tcPr>
          <w:p w14:paraId="7CA49E2E" w14:textId="77777777" w:rsidR="001F5516" w:rsidRPr="00751627" w:rsidRDefault="001F5516" w:rsidP="002D53E3">
            <w:pPr>
              <w:ind w:right="-178"/>
              <w:jc w:val="center"/>
              <w:rPr>
                <w:rFonts w:eastAsia="Calibri"/>
              </w:rPr>
            </w:pPr>
          </w:p>
        </w:tc>
      </w:tr>
    </w:tbl>
    <w:p w14:paraId="2F1ECE33" w14:textId="77777777" w:rsidR="001F5516" w:rsidRPr="00751627" w:rsidRDefault="001F5516" w:rsidP="001F5516">
      <w:pPr>
        <w:ind w:right="-178"/>
        <w:jc w:val="center"/>
        <w:rPr>
          <w:rFonts w:eastAsia="Calibri"/>
          <w:i/>
          <w:sz w:val="20"/>
        </w:rPr>
      </w:pPr>
      <w:r w:rsidRPr="00751627">
        <w:rPr>
          <w:rFonts w:eastAsia="Calibri"/>
          <w:i/>
          <w:sz w:val="20"/>
        </w:rPr>
        <w:t>(</w:t>
      </w:r>
      <w:r>
        <w:rPr>
          <w:rFonts w:eastAsia="Calibri"/>
          <w:i/>
          <w:sz w:val="20"/>
        </w:rPr>
        <w:t>Tiekėjo</w:t>
      </w:r>
      <w:r w:rsidRPr="00751627">
        <w:rPr>
          <w:rFonts w:eastAsia="Calibri"/>
          <w:i/>
          <w:sz w:val="20"/>
        </w:rPr>
        <w:t xml:space="preserve"> pavadinimas)</w:t>
      </w:r>
    </w:p>
    <w:p w14:paraId="4BD94335" w14:textId="77777777" w:rsidR="001F5516" w:rsidRPr="00751627" w:rsidRDefault="001F5516" w:rsidP="001F5516">
      <w:pPr>
        <w:ind w:right="-178"/>
        <w:jc w:val="center"/>
        <w:rPr>
          <w:rFonts w:eastAsia="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14:paraId="79E677B7" w14:textId="77777777" w:rsidTr="002D53E3">
        <w:tc>
          <w:tcPr>
            <w:tcW w:w="9855" w:type="dxa"/>
            <w:tcBorders>
              <w:top w:val="nil"/>
              <w:left w:val="nil"/>
              <w:right w:val="nil"/>
            </w:tcBorders>
            <w:shd w:val="clear" w:color="auto" w:fill="auto"/>
          </w:tcPr>
          <w:p w14:paraId="68F4296F" w14:textId="77777777" w:rsidR="001F5516" w:rsidRPr="00751627" w:rsidRDefault="001F5516" w:rsidP="002D53E3">
            <w:pPr>
              <w:ind w:right="-178"/>
              <w:jc w:val="center"/>
              <w:rPr>
                <w:rFonts w:eastAsia="Calibri"/>
              </w:rPr>
            </w:pPr>
          </w:p>
        </w:tc>
      </w:tr>
    </w:tbl>
    <w:p w14:paraId="198B9301" w14:textId="77777777" w:rsidR="001F5516" w:rsidRPr="00751627" w:rsidRDefault="001F5516" w:rsidP="001F5516">
      <w:pPr>
        <w:ind w:right="-178"/>
        <w:jc w:val="center"/>
        <w:rPr>
          <w:rFonts w:eastAsia="Calibri"/>
          <w:i/>
          <w:sz w:val="20"/>
        </w:rPr>
      </w:pPr>
      <w:r w:rsidRPr="00751627">
        <w:rPr>
          <w:rFonts w:eastAsia="Calibri"/>
          <w:i/>
          <w:sz w:val="20"/>
        </w:rPr>
        <w:t xml:space="preserve">(Juridinio asmens teisinė forma, buveinė, kontaktinė informacija, registro, kuriame kaupiami ir saugomi duomenys apie </w:t>
      </w:r>
      <w:r>
        <w:rPr>
          <w:rFonts w:eastAsia="Calibri"/>
          <w:i/>
          <w:sz w:val="20"/>
        </w:rPr>
        <w:t>tie</w:t>
      </w:r>
      <w:r w:rsidRPr="00751627">
        <w:rPr>
          <w:rFonts w:eastAsia="Calibri"/>
          <w:i/>
          <w:sz w:val="20"/>
        </w:rPr>
        <w:t>kėją, pavadinimas, juridinio asmens kodas, pridėtinės vertės mokesčio mokėtojo kodas, jei juridinis asmuo yra pridėtinės vertės mokesčio mokėtojas)</w:t>
      </w:r>
    </w:p>
    <w:p w14:paraId="1A935A04" w14:textId="77777777" w:rsidR="001F5516" w:rsidRPr="00751627" w:rsidRDefault="001F5516" w:rsidP="001F5516">
      <w:pPr>
        <w:ind w:right="-178"/>
        <w:jc w:val="center"/>
        <w:rPr>
          <w:rFonts w:eastAsia="Calibri"/>
        </w:rPr>
      </w:pPr>
    </w:p>
    <w:p w14:paraId="21F11E53" w14:textId="77777777" w:rsidR="001F5516" w:rsidRPr="00751627" w:rsidRDefault="001F5516" w:rsidP="001F5516">
      <w:pPr>
        <w:jc w:val="center"/>
        <w:rPr>
          <w:rFonts w:eastAsia="Calibri"/>
          <w:b/>
          <w:bCs/>
        </w:rPr>
      </w:pPr>
    </w:p>
    <w:p w14:paraId="3A252BF2" w14:textId="77777777" w:rsidR="0001467F" w:rsidRPr="00751627" w:rsidRDefault="0001467F" w:rsidP="0001467F">
      <w:pPr>
        <w:jc w:val="center"/>
        <w:rPr>
          <w:rFonts w:eastAsia="Calibri"/>
          <w:b/>
          <w:bCs/>
        </w:rPr>
      </w:pPr>
    </w:p>
    <w:p w14:paraId="3F13BBEE" w14:textId="77777777" w:rsidR="0001467F" w:rsidRPr="00EB54BB" w:rsidRDefault="0001467F" w:rsidP="0001467F">
      <w:pPr>
        <w:jc w:val="both"/>
        <w:rPr>
          <w:b/>
          <w:bCs/>
          <w:lang w:eastAsia="en-US"/>
        </w:rPr>
      </w:pPr>
      <w:r w:rsidRPr="00CA2EBD">
        <w:rPr>
          <w:b/>
          <w:lang w:eastAsia="en-US"/>
        </w:rPr>
        <w:t>Infrastruktūros valdymo agentūrai</w:t>
      </w:r>
    </w:p>
    <w:p w14:paraId="731D6B34" w14:textId="77777777" w:rsidR="0001467F" w:rsidRPr="00CA2EBD" w:rsidRDefault="0001467F" w:rsidP="0001467F">
      <w:pPr>
        <w:jc w:val="both"/>
        <w:rPr>
          <w:bCs/>
          <w:i/>
          <w:szCs w:val="20"/>
          <w:lang w:eastAsia="en-US"/>
        </w:rPr>
      </w:pPr>
      <w:r w:rsidRPr="00CA2EBD">
        <w:rPr>
          <w:bCs/>
          <w:i/>
          <w:szCs w:val="20"/>
          <w:lang w:eastAsia="en-US"/>
        </w:rPr>
        <w:t>Teikiama CVP IS priemonėmis</w:t>
      </w:r>
    </w:p>
    <w:p w14:paraId="4AA6B09D" w14:textId="77777777" w:rsidR="001F5516" w:rsidRPr="00751627" w:rsidRDefault="001F5516" w:rsidP="001F5516">
      <w:pPr>
        <w:jc w:val="center"/>
        <w:rPr>
          <w:rFonts w:eastAsia="Calibri"/>
          <w:b/>
        </w:rPr>
      </w:pPr>
    </w:p>
    <w:p w14:paraId="77D24149" w14:textId="77777777" w:rsidR="001F5516" w:rsidRPr="00131612" w:rsidRDefault="001F5516" w:rsidP="001F5516">
      <w:pPr>
        <w:jc w:val="center"/>
        <w:rPr>
          <w:rFonts w:eastAsia="Calibri"/>
          <w:b/>
          <w:color w:val="0070C0"/>
        </w:rPr>
      </w:pPr>
      <w:r w:rsidRPr="00131612">
        <w:rPr>
          <w:rFonts w:eastAsia="Calibri"/>
          <w:b/>
          <w:color w:val="0070C0"/>
        </w:rPr>
        <w:t>PASIŪLYMAS</w:t>
      </w:r>
    </w:p>
    <w:p w14:paraId="25B60024" w14:textId="77777777" w:rsidR="0028602A" w:rsidRDefault="008C0A4E" w:rsidP="008C0A4E">
      <w:pPr>
        <w:jc w:val="center"/>
        <w:rPr>
          <w:rFonts w:eastAsia="Arial Unicode MS"/>
          <w:b/>
          <w:bCs/>
          <w:szCs w:val="22"/>
          <w:bdr w:val="nil"/>
          <w:lang w:eastAsia="en-US"/>
        </w:rPr>
      </w:pPr>
      <w:r w:rsidRPr="00037BD4">
        <w:rPr>
          <w:rFonts w:eastAsia="Calibri"/>
          <w:b/>
        </w:rPr>
        <w:t xml:space="preserve">DĖL </w:t>
      </w:r>
      <w:r w:rsidR="00AB6F3A" w:rsidRPr="00AB6F3A">
        <w:rPr>
          <w:rFonts w:eastAsia="Arial Unicode MS"/>
          <w:b/>
          <w:bCs/>
          <w:szCs w:val="22"/>
          <w:bdr w:val="nil"/>
          <w:lang w:eastAsia="en-US"/>
        </w:rPr>
        <w:t xml:space="preserve">SPECIALIOSIOS PASKIRTIES PASTATO (SANDĖLIO) </w:t>
      </w:r>
      <w:r w:rsidR="00AB6F3A" w:rsidRPr="0028602A">
        <w:rPr>
          <w:rFonts w:eastAsia="Arial Unicode MS"/>
          <w:b/>
          <w:bCs/>
          <w:szCs w:val="22"/>
          <w:u w:val="single"/>
          <w:bdr w:val="nil"/>
          <w:lang w:eastAsia="en-US"/>
        </w:rPr>
        <w:t>AIKŠTELĖS</w:t>
      </w:r>
      <w:r w:rsidR="00AB6F3A" w:rsidRPr="00AB6F3A">
        <w:rPr>
          <w:rFonts w:eastAsia="Arial Unicode MS"/>
          <w:b/>
          <w:bCs/>
          <w:szCs w:val="22"/>
          <w:bdr w:val="nil"/>
          <w:lang w:eastAsia="en-US"/>
        </w:rPr>
        <w:t xml:space="preserve"> </w:t>
      </w:r>
    </w:p>
    <w:p w14:paraId="581F8DF2" w14:textId="5230340D" w:rsidR="001F5516" w:rsidRPr="00037BD4" w:rsidRDefault="00AB6F3A" w:rsidP="008C0A4E">
      <w:pPr>
        <w:jc w:val="center"/>
        <w:rPr>
          <w:rFonts w:eastAsia="Calibri"/>
          <w:b/>
        </w:rPr>
      </w:pPr>
      <w:bookmarkStart w:id="0" w:name="_GoBack"/>
      <w:bookmarkEnd w:id="0"/>
      <w:r w:rsidRPr="00AB6F3A">
        <w:rPr>
          <w:rFonts w:eastAsia="Arial Unicode MS"/>
          <w:b/>
          <w:bCs/>
          <w:szCs w:val="22"/>
          <w:bdr w:val="nil"/>
          <w:lang w:eastAsia="en-US"/>
        </w:rPr>
        <w:t>LIEPOJOS G. 5, KLAIPĖDOJE</w:t>
      </w:r>
      <w:r>
        <w:rPr>
          <w:b/>
          <w:bCs/>
          <w:szCs w:val="22"/>
        </w:rPr>
        <w:t xml:space="preserve"> </w:t>
      </w:r>
      <w:r w:rsidR="008C0A4E">
        <w:rPr>
          <w:b/>
          <w:bCs/>
          <w:szCs w:val="22"/>
        </w:rPr>
        <w:t xml:space="preserve">STATYBOS </w:t>
      </w:r>
      <w:r w:rsidR="008C0A4E" w:rsidRPr="00037BD4">
        <w:rPr>
          <w:rFonts w:eastAsia="Calibri"/>
          <w:b/>
        </w:rPr>
        <w:t>DARBŲ</w:t>
      </w:r>
    </w:p>
    <w:p w14:paraId="4D9563A4" w14:textId="77777777" w:rsidR="001F5516" w:rsidRPr="00751627" w:rsidRDefault="001F5516" w:rsidP="001F5516">
      <w:pPr>
        <w:rPr>
          <w:rFonts w:eastAsia="Calibri"/>
          <w:b/>
        </w:rPr>
      </w:pPr>
    </w:p>
    <w:p w14:paraId="771C658A" w14:textId="77777777" w:rsidR="001F5516" w:rsidRPr="00751627" w:rsidRDefault="001F5516" w:rsidP="001F5516">
      <w:pPr>
        <w:shd w:val="clear" w:color="auto" w:fill="FFFFFF"/>
        <w:jc w:val="center"/>
        <w:rPr>
          <w:rFonts w:eastAsia="Calibri"/>
          <w:b/>
          <w:bCs/>
          <w:color w:val="000000"/>
        </w:rPr>
      </w:pPr>
      <w:r w:rsidRPr="00751627">
        <w:rPr>
          <w:rFonts w:eastAsia="Calibri"/>
        </w:rPr>
        <w:t>____________</w:t>
      </w:r>
      <w:r w:rsidRPr="00751627">
        <w:rPr>
          <w:rFonts w:eastAsia="Calibri"/>
          <w:bCs/>
          <w:color w:val="000000"/>
        </w:rPr>
        <w:t xml:space="preserve"> </w:t>
      </w:r>
      <w:r w:rsidRPr="00751627">
        <w:rPr>
          <w:rFonts w:eastAsia="Calibri"/>
        </w:rPr>
        <w:t>Nr. ______</w:t>
      </w:r>
    </w:p>
    <w:p w14:paraId="17704C9B" w14:textId="77777777" w:rsidR="001F5516" w:rsidRPr="00751627" w:rsidRDefault="001F5516" w:rsidP="001F5516">
      <w:pPr>
        <w:shd w:val="clear" w:color="auto" w:fill="FFFFFF"/>
        <w:ind w:left="3969"/>
        <w:rPr>
          <w:rFonts w:eastAsia="Calibri"/>
          <w:bCs/>
          <w:i/>
          <w:color w:val="000000"/>
          <w:sz w:val="20"/>
        </w:rPr>
      </w:pPr>
      <w:r w:rsidRPr="00751627">
        <w:rPr>
          <w:rFonts w:eastAsia="Calibri"/>
          <w:bCs/>
          <w:i/>
          <w:color w:val="000000"/>
          <w:sz w:val="20"/>
        </w:rPr>
        <w:t>(Data)</w:t>
      </w:r>
    </w:p>
    <w:p w14:paraId="4A379852" w14:textId="77777777" w:rsidR="001F5516" w:rsidRPr="00751627" w:rsidRDefault="001F5516" w:rsidP="001F5516">
      <w:pPr>
        <w:shd w:val="clear" w:color="auto" w:fill="FFFFFF"/>
        <w:jc w:val="center"/>
        <w:rPr>
          <w:rFonts w:eastAsia="Calibri"/>
          <w:bCs/>
          <w:color w:val="000000"/>
        </w:rPr>
      </w:pPr>
      <w:r w:rsidRPr="00751627">
        <w:rPr>
          <w:rFonts w:eastAsia="Calibri"/>
          <w:bCs/>
          <w:color w:val="000000"/>
        </w:rPr>
        <w:t>_____________</w:t>
      </w:r>
    </w:p>
    <w:p w14:paraId="51DB5C9A" w14:textId="77777777" w:rsidR="001F5516" w:rsidRDefault="001F5516" w:rsidP="001F5516">
      <w:pPr>
        <w:shd w:val="clear" w:color="auto" w:fill="FFFFFF"/>
        <w:jc w:val="center"/>
        <w:rPr>
          <w:rFonts w:eastAsia="Calibri"/>
          <w:bCs/>
          <w:i/>
          <w:color w:val="000000"/>
          <w:sz w:val="20"/>
        </w:rPr>
      </w:pPr>
      <w:r w:rsidRPr="00751627">
        <w:rPr>
          <w:rFonts w:eastAsia="Calibri"/>
          <w:bCs/>
          <w:i/>
          <w:color w:val="000000"/>
          <w:sz w:val="20"/>
        </w:rPr>
        <w:t>(Sudarymo vieta)</w:t>
      </w:r>
    </w:p>
    <w:p w14:paraId="677C5F7A" w14:textId="77777777" w:rsidR="00180D22" w:rsidRDefault="00180D22" w:rsidP="001F5516">
      <w:pPr>
        <w:shd w:val="clear" w:color="auto" w:fill="FFFFFF"/>
        <w:jc w:val="center"/>
        <w:rPr>
          <w:rFonts w:eastAsia="Calibri"/>
          <w:bCs/>
          <w:i/>
          <w:color w:val="000000"/>
          <w:sz w:val="20"/>
        </w:rPr>
      </w:pPr>
    </w:p>
    <w:p w14:paraId="2967BBDD" w14:textId="77777777" w:rsidR="00180D22" w:rsidRDefault="00180D22" w:rsidP="001F5516">
      <w:pPr>
        <w:shd w:val="clear" w:color="auto" w:fill="FFFFFF"/>
        <w:jc w:val="center"/>
        <w:rPr>
          <w:rFonts w:eastAsia="Calibri"/>
          <w:bCs/>
          <w:i/>
          <w:color w:val="000000"/>
          <w:sz w:val="20"/>
        </w:rPr>
      </w:pPr>
    </w:p>
    <w:p w14:paraId="0B9EE062" w14:textId="77777777" w:rsidR="00180D22" w:rsidRPr="00180D22" w:rsidRDefault="00180D22" w:rsidP="00180D22">
      <w:pPr>
        <w:jc w:val="center"/>
        <w:rPr>
          <w:rFonts w:eastAsia="Calibri"/>
          <w:b/>
          <w:bCs/>
          <w:szCs w:val="20"/>
          <w:lang w:eastAsia="en-US"/>
        </w:rPr>
      </w:pPr>
      <w:r w:rsidRPr="00180D22">
        <w:rPr>
          <w:rFonts w:eastAsia="Calibri"/>
          <w:b/>
          <w:bCs/>
          <w:szCs w:val="20"/>
          <w:lang w:eastAsia="en-US"/>
        </w:rPr>
        <w:t>I. INFORMACIJA APIE TIEKĖJĄ</w:t>
      </w:r>
    </w:p>
    <w:p w14:paraId="6912D3EF" w14:textId="77777777" w:rsidR="00180D22" w:rsidRPr="00180D22" w:rsidRDefault="00690980" w:rsidP="00BB4B8F">
      <w:pPr>
        <w:ind w:right="333"/>
        <w:jc w:val="right"/>
        <w:rPr>
          <w:i/>
          <w:szCs w:val="20"/>
          <w:lang w:eastAsia="en-US"/>
        </w:rPr>
      </w:pPr>
      <w:r w:rsidRPr="00690980">
        <w:rPr>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80D22" w:rsidRPr="00180D22" w14:paraId="5882847F" w14:textId="77777777" w:rsidTr="00DC56E2">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2596AD8" w14:textId="77777777" w:rsidR="00180D22" w:rsidRPr="00180D22" w:rsidRDefault="00180D22" w:rsidP="00180D22">
            <w:pPr>
              <w:jc w:val="both"/>
              <w:rPr>
                <w:lang w:eastAsia="en-US"/>
              </w:rPr>
            </w:pPr>
            <w:r w:rsidRPr="00180D22">
              <w:rPr>
                <w:lang w:eastAsia="en-US"/>
              </w:rPr>
              <w:t xml:space="preserve">Tiekėjo pavadinimas, juridinio asmens kodas </w:t>
            </w:r>
          </w:p>
          <w:p w14:paraId="0B648CFB" w14:textId="77777777" w:rsidR="00180D22" w:rsidRPr="00180D22" w:rsidRDefault="00180D22" w:rsidP="00180D22">
            <w:pPr>
              <w:jc w:val="both"/>
              <w:rPr>
                <w:i/>
                <w:lang w:eastAsia="en-US"/>
              </w:rPr>
            </w:pPr>
            <w:r w:rsidRPr="00180D22">
              <w:rPr>
                <w:i/>
                <w:lang w:eastAsia="en-US"/>
              </w:rPr>
              <w:t xml:space="preserve">(Jeigu dalyvauja tiekėjų grupė, surašomi visi dalyvių pavadinimai, juridinio asmens kodai): </w:t>
            </w:r>
          </w:p>
          <w:p w14:paraId="2B81289D" w14:textId="77777777" w:rsidR="00180D22" w:rsidRPr="00180D22" w:rsidRDefault="00180D22" w:rsidP="00180D22">
            <w:pPr>
              <w:rPr>
                <w:i/>
                <w:lang w:eastAsia="en-US"/>
              </w:rPr>
            </w:pPr>
          </w:p>
          <w:p w14:paraId="14FFE80E" w14:textId="77777777" w:rsidR="00180D22" w:rsidRPr="00180D22" w:rsidRDefault="00180D22" w:rsidP="00180D22">
            <w:pPr>
              <w:rPr>
                <w:i/>
                <w:lang w:eastAsia="en-US"/>
              </w:rPr>
            </w:pPr>
            <w:r w:rsidRPr="00180D22">
              <w:rPr>
                <w:i/>
                <w:lang w:eastAsia="en-US"/>
              </w:rPr>
              <w:t>Atsakingasis partneris:</w:t>
            </w:r>
          </w:p>
          <w:p w14:paraId="38760C78" w14:textId="77777777" w:rsidR="00180D22" w:rsidRPr="00180D22" w:rsidRDefault="00180D22" w:rsidP="00180D22">
            <w:pPr>
              <w:rPr>
                <w:i/>
                <w:lang w:eastAsia="en-US"/>
              </w:rPr>
            </w:pPr>
            <w:r w:rsidRPr="00180D22">
              <w:rPr>
                <w:i/>
                <w:lang w:eastAsia="en-US"/>
              </w:rPr>
              <w:t xml:space="preserve"> </w:t>
            </w:r>
          </w:p>
          <w:p w14:paraId="23C937F4" w14:textId="77777777" w:rsidR="00180D22" w:rsidRPr="00180D22" w:rsidRDefault="00180D22" w:rsidP="00180D22">
            <w:pPr>
              <w:jc w:val="both"/>
              <w:rPr>
                <w:i/>
                <w:lang w:eastAsia="en-US"/>
              </w:rPr>
            </w:pPr>
            <w:r w:rsidRPr="00180D22">
              <w:rPr>
                <w:i/>
                <w:lang w:eastAsia="en-US"/>
              </w:rPr>
              <w:t>Partneris Nr. 1:</w:t>
            </w:r>
          </w:p>
          <w:p w14:paraId="797455BE" w14:textId="77777777" w:rsidR="00180D22" w:rsidRPr="00180D22" w:rsidRDefault="00180D22" w:rsidP="00180D22">
            <w:pPr>
              <w:jc w:val="both"/>
              <w:rPr>
                <w:i/>
                <w:lang w:eastAsia="en-US"/>
              </w:rPr>
            </w:pPr>
          </w:p>
          <w:p w14:paraId="7F0A4C83" w14:textId="77777777" w:rsidR="00180D22" w:rsidRPr="00180D22" w:rsidRDefault="00180D22" w:rsidP="00180D22">
            <w:pPr>
              <w:jc w:val="both"/>
              <w:rPr>
                <w:lang w:eastAsia="en-US"/>
              </w:rPr>
            </w:pPr>
            <w:r w:rsidRPr="00180D22">
              <w:rPr>
                <w:i/>
                <w:lang w:eastAsia="en-US"/>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9262C69" w14:textId="77777777" w:rsidR="00180D22" w:rsidRPr="00180D22" w:rsidRDefault="00180D22" w:rsidP="00180D22">
            <w:pPr>
              <w:jc w:val="both"/>
              <w:rPr>
                <w:lang w:eastAsia="en-US"/>
              </w:rPr>
            </w:pPr>
          </w:p>
        </w:tc>
      </w:tr>
      <w:tr w:rsidR="00180D22" w:rsidRPr="00180D22" w14:paraId="20127304"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221D980" w14:textId="77777777" w:rsidR="00180D22" w:rsidRPr="00180D22" w:rsidRDefault="00180D22" w:rsidP="00180D22">
            <w:pPr>
              <w:jc w:val="both"/>
              <w:rPr>
                <w:lang w:eastAsia="en-US"/>
              </w:rPr>
            </w:pPr>
            <w:r w:rsidRPr="00180D22">
              <w:rPr>
                <w:lang w:eastAsia="en-US"/>
              </w:rPr>
              <w:t>Tiekėjo adresas</w:t>
            </w:r>
          </w:p>
          <w:p w14:paraId="07A1C36B" w14:textId="77777777" w:rsidR="00180D22" w:rsidRPr="00180D22" w:rsidRDefault="00180D22" w:rsidP="00180D22">
            <w:pPr>
              <w:jc w:val="both"/>
              <w:rPr>
                <w:lang w:eastAsia="en-US"/>
              </w:rPr>
            </w:pPr>
            <w:r w:rsidRPr="00180D22">
              <w:rPr>
                <w:i/>
                <w:lang w:eastAsia="en-US"/>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3D29106" w14:textId="77777777" w:rsidR="00180D22" w:rsidRPr="00180D22" w:rsidRDefault="00180D22" w:rsidP="00180D22">
            <w:pPr>
              <w:jc w:val="both"/>
              <w:rPr>
                <w:lang w:eastAsia="en-US"/>
              </w:rPr>
            </w:pPr>
          </w:p>
        </w:tc>
      </w:tr>
      <w:tr w:rsidR="00180D22" w:rsidRPr="00180D22" w14:paraId="7AAD54FE"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ED32023" w14:textId="77777777" w:rsidR="00180D22" w:rsidRPr="00180D22" w:rsidRDefault="00180D22" w:rsidP="00180D22">
            <w:pPr>
              <w:jc w:val="both"/>
              <w:rPr>
                <w:lang w:eastAsia="en-US"/>
              </w:rPr>
            </w:pPr>
            <w:r w:rsidRPr="00180D22">
              <w:rPr>
                <w:lang w:eastAsia="en-US"/>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484EE0E" w14:textId="77777777" w:rsidR="00180D22" w:rsidRPr="00180D22" w:rsidRDefault="00180D22" w:rsidP="00180D22">
            <w:pPr>
              <w:jc w:val="both"/>
              <w:rPr>
                <w:lang w:eastAsia="en-US"/>
              </w:rPr>
            </w:pPr>
          </w:p>
        </w:tc>
      </w:tr>
      <w:tr w:rsidR="00180D22" w:rsidRPr="00180D22" w14:paraId="5F951A4B"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6A2802B" w14:textId="77777777" w:rsidR="00180D22" w:rsidRPr="00180D22" w:rsidRDefault="00180D22" w:rsidP="00180D22">
            <w:pPr>
              <w:jc w:val="both"/>
              <w:rPr>
                <w:lang w:eastAsia="en-US"/>
              </w:rPr>
            </w:pPr>
            <w:r w:rsidRPr="00180D22">
              <w:rPr>
                <w:lang w:eastAsia="en-US"/>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31BE10B" w14:textId="77777777" w:rsidR="00180D22" w:rsidRPr="00180D22" w:rsidRDefault="00180D22" w:rsidP="00180D22">
            <w:pPr>
              <w:jc w:val="both"/>
              <w:rPr>
                <w:lang w:eastAsia="en-US"/>
              </w:rPr>
            </w:pPr>
          </w:p>
        </w:tc>
      </w:tr>
      <w:tr w:rsidR="00180D22" w:rsidRPr="00180D22" w14:paraId="0B06A6AE"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61E8B08" w14:textId="77777777" w:rsidR="00180D22" w:rsidRPr="00180D22" w:rsidRDefault="00180D22" w:rsidP="00180D22">
            <w:pPr>
              <w:jc w:val="both"/>
              <w:rPr>
                <w:lang w:eastAsia="en-US"/>
              </w:rPr>
            </w:pPr>
            <w:r w:rsidRPr="00180D22">
              <w:rPr>
                <w:lang w:eastAsia="en-US"/>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CC8B64F" w14:textId="77777777" w:rsidR="00180D22" w:rsidRPr="00180D22" w:rsidRDefault="00180D22" w:rsidP="00180D22">
            <w:pPr>
              <w:jc w:val="both"/>
              <w:rPr>
                <w:lang w:eastAsia="en-US"/>
              </w:rPr>
            </w:pPr>
          </w:p>
        </w:tc>
      </w:tr>
    </w:tbl>
    <w:p w14:paraId="19351A9C" w14:textId="77777777" w:rsidR="00180D22" w:rsidRPr="00180D22" w:rsidRDefault="00180D22" w:rsidP="00180D22">
      <w:pPr>
        <w:ind w:firstLine="709"/>
        <w:jc w:val="both"/>
        <w:rPr>
          <w:rFonts w:eastAsia="Calibri"/>
          <w:szCs w:val="20"/>
          <w:lang w:eastAsia="en-US"/>
        </w:rPr>
      </w:pPr>
    </w:p>
    <w:p w14:paraId="099F788A"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1.1.</w:t>
      </w:r>
      <w:r w:rsidRPr="00180D22">
        <w:rPr>
          <w:rFonts w:eastAsia="Calibri"/>
          <w:b/>
          <w:szCs w:val="20"/>
          <w:lang w:eastAsia="en-US"/>
        </w:rPr>
        <w:t xml:space="preserve"> Šiuo pasiūlymu pažymime, kad sutinkame su visomis pirkimo sąlygomis, nustatytomis:</w:t>
      </w:r>
    </w:p>
    <w:p w14:paraId="45E0018D"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lastRenderedPageBreak/>
        <w:t>1.1.1.  atviro (supaprastinto) konkurso skelbime, paskelbtame Viešųjų pirkimų įstatymo nustatyta tvarka</w:t>
      </w:r>
      <w:r w:rsidRPr="00180D22">
        <w:rPr>
          <w:rFonts w:eastAsia="Calibri"/>
          <w:color w:val="000080"/>
          <w:szCs w:val="20"/>
          <w:lang w:eastAsia="en-US"/>
        </w:rPr>
        <w:t>;</w:t>
      </w:r>
    </w:p>
    <w:p w14:paraId="3DA859A3"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1.1.2. šiose pirkimo sąlygose;</w:t>
      </w:r>
    </w:p>
    <w:p w14:paraId="7E838CC4"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 xml:space="preserve">1.1.3. kituose pirkimo dokumentuose (jų paaiškinimuose, </w:t>
      </w:r>
      <w:proofErr w:type="spellStart"/>
      <w:r w:rsidRPr="00180D22">
        <w:rPr>
          <w:rFonts w:eastAsia="Calibri"/>
          <w:szCs w:val="20"/>
          <w:lang w:eastAsia="en-US"/>
        </w:rPr>
        <w:t>papildymuose</w:t>
      </w:r>
      <w:proofErr w:type="spellEnd"/>
      <w:r w:rsidRPr="00180D22">
        <w:rPr>
          <w:rFonts w:eastAsia="Calibri"/>
          <w:szCs w:val="20"/>
          <w:lang w:eastAsia="en-US"/>
        </w:rPr>
        <w:t>).</w:t>
      </w:r>
    </w:p>
    <w:p w14:paraId="17BC3125" w14:textId="77777777" w:rsidR="00180D22" w:rsidRPr="00180D22" w:rsidRDefault="00180D22" w:rsidP="00180D22">
      <w:pPr>
        <w:ind w:firstLine="709"/>
        <w:jc w:val="both"/>
        <w:rPr>
          <w:rFonts w:eastAsia="Calibri"/>
          <w:szCs w:val="20"/>
          <w:lang w:eastAsia="en-US"/>
        </w:rPr>
      </w:pPr>
      <w:r w:rsidRPr="00180D22">
        <w:rPr>
          <w:rFonts w:eastAsia="Calibri"/>
          <w:spacing w:val="-4"/>
          <w:szCs w:val="20"/>
          <w:lang w:eastAsia="en-US"/>
        </w:rPr>
        <w:t>1.2. Pasirašydami CVP IS priemonėmis pateiktą pasiūlymą saugiu elektroniniu parašu, patvirtiname, kad dokumentų skaitmeninės</w:t>
      </w:r>
      <w:r w:rsidRPr="00180D22">
        <w:rPr>
          <w:rFonts w:eastAsia="Calibri"/>
          <w:szCs w:val="20"/>
          <w:lang w:eastAsia="en-US"/>
        </w:rPr>
        <w:t xml:space="preserve"> kopijos ir elektroninėmis priemonėmis pateikti duomenys yra tikri.</w:t>
      </w:r>
    </w:p>
    <w:p w14:paraId="29B60853"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1.3. Taip pat patvirtiname, kad visa mūsų pasiūlyme pateikta informacija yra teisinga ir, kad mes nenuslėpėme jokios informacijos, kurią buvo prašoma pateikti pirkimo dokumentuose.</w:t>
      </w:r>
    </w:p>
    <w:p w14:paraId="476A0E40"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1.4. Taip pat patvirtiname, kad nedalyvavome rengiant pirkimo dokumentus, o taip pat nesame susiję su jokia kita suinteresuota šalimi.</w:t>
      </w:r>
    </w:p>
    <w:p w14:paraId="4AB18CA2" w14:textId="77777777" w:rsidR="00180D22" w:rsidRDefault="00180D22" w:rsidP="00180D22">
      <w:pPr>
        <w:ind w:firstLine="709"/>
        <w:jc w:val="both"/>
        <w:rPr>
          <w:rFonts w:eastAsia="Calibri"/>
          <w:szCs w:val="20"/>
          <w:lang w:eastAsia="en-US"/>
        </w:rPr>
      </w:pPr>
      <w:r w:rsidRPr="00180D22">
        <w:rPr>
          <w:rFonts w:eastAsia="Calibri"/>
          <w:szCs w:val="20"/>
          <w:lang w:eastAsia="en-US"/>
        </w:rPr>
        <w:t>1.5. Suprantame, kad išaiškėjus aukščiau nurodytoms aplinkybėms būsime pašalinti iš šio pirkimo ir mūsų pateiktas pasiūlymas bus atmestas.</w:t>
      </w:r>
    </w:p>
    <w:p w14:paraId="186D0576" w14:textId="77777777" w:rsidR="00DE792F" w:rsidRPr="00180D22" w:rsidRDefault="00DE792F" w:rsidP="00180D22">
      <w:pPr>
        <w:ind w:firstLine="709"/>
        <w:jc w:val="both"/>
        <w:rPr>
          <w:rFonts w:eastAsia="Calibri"/>
          <w:szCs w:val="20"/>
          <w:lang w:eastAsia="en-US"/>
        </w:rPr>
      </w:pPr>
      <w:r w:rsidRPr="00FC06B8">
        <w:rPr>
          <w:rFonts w:eastAsia="Calibri"/>
        </w:rPr>
        <w:t xml:space="preserve">1.6. </w:t>
      </w:r>
      <w:r w:rsidRPr="00BC05FF">
        <w:t>Pažymime, kad sutinkame su visomis pirkimo dokumentų sąlygomis.</w:t>
      </w:r>
      <w:r>
        <w:t xml:space="preserve"> </w:t>
      </w:r>
      <w:r w:rsidRPr="00BC05FF">
        <w:t>Esame rūpestingai ir nuosekliai išnagrinėję visus pirkimo dokumentus ir pirkimo objektą, t. y. esame įvertinę visus reikiamus atlikti darbus pagal pridedamo techninio projekto technines specifikacijas, aiškinamuosius raštus, brėžinius, žiniaraščius, pirkimo objekto specifiką reglamentuojančius teisės aktus bei įsivertin</w:t>
      </w:r>
      <w:r>
        <w:t>ę</w:t>
      </w:r>
      <w:r w:rsidRPr="00BC05FF">
        <w:t xml:space="preserve"> visas galimas rizikas.</w:t>
      </w:r>
    </w:p>
    <w:p w14:paraId="297734D8" w14:textId="77777777" w:rsidR="00180D22" w:rsidRPr="00180D22" w:rsidRDefault="00180D22" w:rsidP="00180D22">
      <w:pPr>
        <w:ind w:firstLine="709"/>
        <w:jc w:val="both"/>
        <w:rPr>
          <w:rFonts w:eastAsia="Calibri"/>
          <w:szCs w:val="20"/>
          <w:lang w:eastAsia="en-US"/>
        </w:rPr>
      </w:pPr>
    </w:p>
    <w:p w14:paraId="5D33060D" w14:textId="77777777" w:rsidR="00180D22" w:rsidRPr="00180D22" w:rsidRDefault="00180D22" w:rsidP="00180D22">
      <w:pPr>
        <w:jc w:val="center"/>
        <w:rPr>
          <w:rFonts w:eastAsia="Calibri"/>
          <w:b/>
          <w:szCs w:val="20"/>
          <w:lang w:eastAsia="en-US"/>
        </w:rPr>
      </w:pPr>
      <w:r w:rsidRPr="00180D22">
        <w:rPr>
          <w:rFonts w:eastAsia="Calibri"/>
          <w:b/>
          <w:bCs/>
          <w:szCs w:val="20"/>
          <w:lang w:eastAsia="en-US"/>
        </w:rPr>
        <w:t>2. BENDRA PASIŪLYMO</w:t>
      </w:r>
      <w:r w:rsidRPr="00180D22">
        <w:rPr>
          <w:rFonts w:eastAsia="Calibri"/>
          <w:b/>
          <w:szCs w:val="20"/>
          <w:lang w:eastAsia="en-US"/>
        </w:rPr>
        <w:t xml:space="preserve"> KAINA </w:t>
      </w:r>
    </w:p>
    <w:p w14:paraId="097C1AC9" w14:textId="77777777" w:rsidR="00180D22" w:rsidRPr="00180D22" w:rsidRDefault="00180D22" w:rsidP="00180D22">
      <w:pPr>
        <w:ind w:firstLine="720"/>
        <w:jc w:val="both"/>
        <w:rPr>
          <w:rFonts w:eastAsia="Calibri"/>
          <w:szCs w:val="20"/>
          <w:lang w:eastAsia="en-US"/>
        </w:rPr>
      </w:pPr>
    </w:p>
    <w:p w14:paraId="791C405F" w14:textId="77777777" w:rsidR="00180D22" w:rsidRPr="00180D22" w:rsidRDefault="00180D22" w:rsidP="00180D22">
      <w:pPr>
        <w:suppressAutoHyphens/>
        <w:ind w:firstLine="851"/>
        <w:jc w:val="both"/>
        <w:rPr>
          <w:i/>
          <w:szCs w:val="20"/>
          <w:lang w:eastAsia="en-US"/>
        </w:rPr>
      </w:pPr>
      <w:r w:rsidRPr="00180D22">
        <w:rPr>
          <w:szCs w:val="20"/>
          <w:lang w:eastAsia="en-US"/>
        </w:rPr>
        <w:t>2.1. Sutikdami su visomis pirkimo dokumentų sąlygomis siūlome šias darbų kainas:</w:t>
      </w:r>
      <w:r w:rsidRPr="00180D22">
        <w:rPr>
          <w:i/>
          <w:szCs w:val="20"/>
          <w:lang w:eastAsia="en-US"/>
        </w:rPr>
        <w:t xml:space="preserve">   </w:t>
      </w:r>
    </w:p>
    <w:p w14:paraId="4BDE74EC" w14:textId="77777777" w:rsidR="00690980" w:rsidRPr="00690980" w:rsidRDefault="00180D22" w:rsidP="00520804">
      <w:pPr>
        <w:tabs>
          <w:tab w:val="left" w:pos="9072"/>
        </w:tabs>
        <w:ind w:right="191"/>
        <w:jc w:val="right"/>
        <w:rPr>
          <w:rFonts w:eastAsiaTheme="minorHAnsi"/>
          <w:lang w:eastAsia="en-US"/>
        </w:rPr>
      </w:pPr>
      <w:r w:rsidRPr="00180D22">
        <w:rPr>
          <w:i/>
          <w:szCs w:val="20"/>
          <w:lang w:eastAsia="en-US"/>
        </w:rPr>
        <w:t xml:space="preserve">                                                                                                                             </w:t>
      </w:r>
      <w:r w:rsidR="00690980">
        <w:rPr>
          <w:i/>
        </w:rPr>
        <w:t>2</w:t>
      </w:r>
      <w:r w:rsidR="00690980" w:rsidRPr="00690980">
        <w:rPr>
          <w:i/>
        </w:rPr>
        <w:t xml:space="preserve"> lentelė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5102"/>
        <w:gridCol w:w="4821"/>
      </w:tblGrid>
      <w:tr w:rsidR="00CC3877" w:rsidRPr="00CC3877" w14:paraId="017A9302" w14:textId="77777777" w:rsidTr="00DA675B">
        <w:trPr>
          <w:trHeight w:val="596"/>
        </w:trPr>
        <w:tc>
          <w:tcPr>
            <w:tcW w:w="268" w:type="pct"/>
            <w:tcMar>
              <w:top w:w="0" w:type="dxa"/>
              <w:left w:w="108" w:type="dxa"/>
              <w:bottom w:w="0" w:type="dxa"/>
              <w:right w:w="108" w:type="dxa"/>
            </w:tcMar>
            <w:hideMark/>
          </w:tcPr>
          <w:p w14:paraId="303857AE" w14:textId="77777777" w:rsidR="00CC3877" w:rsidRPr="00CC3877" w:rsidRDefault="00CC3877" w:rsidP="00CC3877">
            <w:pPr>
              <w:spacing w:line="252" w:lineRule="auto"/>
              <w:jc w:val="center"/>
              <w:rPr>
                <w:b/>
                <w:bCs/>
                <w:sz w:val="22"/>
                <w:szCs w:val="22"/>
                <w:lang w:eastAsia="en-US"/>
              </w:rPr>
            </w:pPr>
            <w:r w:rsidRPr="00CC3877">
              <w:rPr>
                <w:b/>
                <w:bCs/>
                <w:sz w:val="22"/>
                <w:szCs w:val="22"/>
                <w:lang w:eastAsia="en-US"/>
              </w:rPr>
              <w:t>Eil. Nr.</w:t>
            </w:r>
          </w:p>
        </w:tc>
        <w:tc>
          <w:tcPr>
            <w:tcW w:w="2433" w:type="pct"/>
            <w:tcMar>
              <w:top w:w="0" w:type="dxa"/>
              <w:left w:w="108" w:type="dxa"/>
              <w:bottom w:w="0" w:type="dxa"/>
              <w:right w:w="108" w:type="dxa"/>
            </w:tcMar>
            <w:vAlign w:val="center"/>
            <w:hideMark/>
          </w:tcPr>
          <w:p w14:paraId="7C886ECC" w14:textId="51581150" w:rsidR="00CC3877" w:rsidRPr="00CC3877" w:rsidRDefault="00CC3877" w:rsidP="00CC3877">
            <w:pPr>
              <w:spacing w:line="252" w:lineRule="auto"/>
              <w:jc w:val="center"/>
              <w:rPr>
                <w:b/>
                <w:bCs/>
                <w:sz w:val="22"/>
                <w:szCs w:val="22"/>
                <w:lang w:eastAsia="en-US"/>
              </w:rPr>
            </w:pPr>
            <w:r w:rsidRPr="00CC3877">
              <w:rPr>
                <w:b/>
                <w:bCs/>
                <w:sz w:val="22"/>
                <w:szCs w:val="22"/>
                <w:lang w:eastAsia="en-US"/>
              </w:rPr>
              <w:t>Darbų</w:t>
            </w:r>
            <w:r w:rsidR="004E7A0C">
              <w:rPr>
                <w:b/>
                <w:bCs/>
                <w:sz w:val="22"/>
                <w:szCs w:val="22"/>
                <w:lang w:eastAsia="en-US"/>
              </w:rPr>
              <w:t>/paslaugų</w:t>
            </w:r>
            <w:r w:rsidRPr="00CC3877">
              <w:rPr>
                <w:b/>
                <w:bCs/>
                <w:sz w:val="22"/>
                <w:szCs w:val="22"/>
                <w:lang w:eastAsia="en-US"/>
              </w:rPr>
              <w:t xml:space="preserve"> pavadinimas</w:t>
            </w:r>
          </w:p>
        </w:tc>
        <w:tc>
          <w:tcPr>
            <w:tcW w:w="2299" w:type="pct"/>
            <w:tcMar>
              <w:top w:w="0" w:type="dxa"/>
              <w:left w:w="108" w:type="dxa"/>
              <w:bottom w:w="0" w:type="dxa"/>
              <w:right w:w="108" w:type="dxa"/>
            </w:tcMar>
            <w:vAlign w:val="center"/>
            <w:hideMark/>
          </w:tcPr>
          <w:p w14:paraId="190F77FB" w14:textId="54F4CDB5" w:rsidR="00CC3877" w:rsidRPr="00CC3877" w:rsidRDefault="004E7A0C" w:rsidP="00CC3877">
            <w:pPr>
              <w:spacing w:line="252" w:lineRule="auto"/>
              <w:jc w:val="center"/>
              <w:rPr>
                <w:b/>
                <w:bCs/>
                <w:sz w:val="22"/>
                <w:szCs w:val="22"/>
                <w:lang w:eastAsia="en-US"/>
              </w:rPr>
            </w:pPr>
            <w:r>
              <w:rPr>
                <w:b/>
                <w:bCs/>
                <w:sz w:val="22"/>
                <w:szCs w:val="22"/>
                <w:lang w:eastAsia="en-US"/>
              </w:rPr>
              <w:t>K</w:t>
            </w:r>
            <w:r w:rsidR="00CC3877" w:rsidRPr="00CC3877">
              <w:rPr>
                <w:b/>
                <w:bCs/>
                <w:sz w:val="22"/>
                <w:szCs w:val="22"/>
                <w:lang w:eastAsia="en-US"/>
              </w:rPr>
              <w:t xml:space="preserve">aina, </w:t>
            </w:r>
            <w:proofErr w:type="spellStart"/>
            <w:r w:rsidR="00CC3877" w:rsidRPr="00CC3877">
              <w:rPr>
                <w:b/>
                <w:bCs/>
                <w:sz w:val="22"/>
                <w:szCs w:val="22"/>
                <w:lang w:eastAsia="en-US"/>
              </w:rPr>
              <w:t>Eur</w:t>
            </w:r>
            <w:proofErr w:type="spellEnd"/>
            <w:r w:rsidR="00CC3877" w:rsidRPr="00CC3877">
              <w:rPr>
                <w:b/>
                <w:bCs/>
                <w:sz w:val="22"/>
                <w:szCs w:val="22"/>
                <w:lang w:eastAsia="en-US"/>
              </w:rPr>
              <w:t xml:space="preserve"> be PVM</w:t>
            </w:r>
          </w:p>
        </w:tc>
      </w:tr>
      <w:tr w:rsidR="00CC3877" w:rsidRPr="00CC3877" w14:paraId="33ACF5F0" w14:textId="77777777" w:rsidTr="00DA675B">
        <w:trPr>
          <w:trHeight w:val="387"/>
        </w:trPr>
        <w:tc>
          <w:tcPr>
            <w:tcW w:w="268" w:type="pct"/>
            <w:shd w:val="clear" w:color="auto" w:fill="F2F2F2"/>
            <w:tcMar>
              <w:top w:w="0" w:type="dxa"/>
              <w:left w:w="108" w:type="dxa"/>
              <w:bottom w:w="0" w:type="dxa"/>
              <w:right w:w="108" w:type="dxa"/>
            </w:tcMar>
            <w:vAlign w:val="center"/>
            <w:hideMark/>
          </w:tcPr>
          <w:p w14:paraId="339E79E9" w14:textId="1EDFE2C5" w:rsidR="00CC3877" w:rsidRPr="00CC3877" w:rsidRDefault="00AB6F3A" w:rsidP="00CC3877">
            <w:pPr>
              <w:spacing w:line="252" w:lineRule="auto"/>
              <w:jc w:val="center"/>
              <w:rPr>
                <w:sz w:val="22"/>
                <w:szCs w:val="22"/>
                <w:lang w:eastAsia="en-US"/>
              </w:rPr>
            </w:pPr>
            <w:r>
              <w:rPr>
                <w:b/>
                <w:bCs/>
                <w:sz w:val="22"/>
                <w:szCs w:val="22"/>
                <w:lang w:eastAsia="en-US"/>
              </w:rPr>
              <w:t>1</w:t>
            </w:r>
            <w:r w:rsidR="00CC3877" w:rsidRPr="00CC3877">
              <w:rPr>
                <w:b/>
                <w:bCs/>
                <w:sz w:val="22"/>
                <w:szCs w:val="22"/>
                <w:lang w:eastAsia="en-US"/>
              </w:rPr>
              <w:t>.</w:t>
            </w:r>
          </w:p>
        </w:tc>
        <w:tc>
          <w:tcPr>
            <w:tcW w:w="2433" w:type="pct"/>
            <w:shd w:val="clear" w:color="auto" w:fill="F2F2F2"/>
            <w:tcMar>
              <w:top w:w="0" w:type="dxa"/>
              <w:left w:w="108" w:type="dxa"/>
              <w:bottom w:w="0" w:type="dxa"/>
              <w:right w:w="108" w:type="dxa"/>
            </w:tcMar>
            <w:vAlign w:val="center"/>
            <w:hideMark/>
          </w:tcPr>
          <w:p w14:paraId="271DE207" w14:textId="27F48E4E" w:rsidR="00CC3877" w:rsidRDefault="004E7A0C" w:rsidP="004E7A0C">
            <w:pPr>
              <w:spacing w:line="252" w:lineRule="auto"/>
              <w:jc w:val="center"/>
              <w:rPr>
                <w:b/>
                <w:bCs/>
                <w:sz w:val="22"/>
                <w:szCs w:val="22"/>
                <w:lang w:eastAsia="en-US"/>
              </w:rPr>
            </w:pPr>
            <w:r w:rsidRPr="00CC3877">
              <w:rPr>
                <w:b/>
                <w:bCs/>
                <w:sz w:val="22"/>
                <w:szCs w:val="22"/>
                <w:lang w:eastAsia="en-US"/>
              </w:rPr>
              <w:t>STATYBOS DARBAI</w:t>
            </w:r>
          </w:p>
          <w:p w14:paraId="2BE41FE6" w14:textId="77777777" w:rsidR="00DA675B" w:rsidRPr="00B97FA8" w:rsidRDefault="00DA675B" w:rsidP="00DA675B">
            <w:pPr>
              <w:spacing w:line="252" w:lineRule="auto"/>
              <w:jc w:val="both"/>
              <w:rPr>
                <w:sz w:val="20"/>
                <w:szCs w:val="20"/>
                <w:lang w:eastAsia="en-US"/>
              </w:rPr>
            </w:pPr>
            <w:r w:rsidRPr="00B97FA8">
              <w:rPr>
                <w:sz w:val="20"/>
                <w:szCs w:val="20"/>
                <w:lang w:eastAsia="en-US"/>
              </w:rPr>
              <w:t>„SPECIALIOSIOS PASKIRTIES PASTATO, Klaipėda, Liepojos g. 5, STATYBOS PROJEKTAS“</w:t>
            </w:r>
          </w:p>
          <w:p w14:paraId="78D22CB7" w14:textId="6F21E10D" w:rsidR="00883B6C" w:rsidRDefault="00DA675B" w:rsidP="00883B6C">
            <w:pPr>
              <w:spacing w:line="252" w:lineRule="auto"/>
              <w:jc w:val="center"/>
              <w:rPr>
                <w:b/>
                <w:sz w:val="20"/>
                <w:szCs w:val="20"/>
                <w:u w:val="single"/>
                <w:lang w:eastAsia="en-US"/>
              </w:rPr>
            </w:pPr>
            <w:r w:rsidRPr="00B97FA8">
              <w:rPr>
                <w:b/>
                <w:sz w:val="20"/>
                <w:szCs w:val="20"/>
                <w:u w:val="single"/>
                <w:lang w:eastAsia="en-US"/>
              </w:rPr>
              <w:t>TIK ANTRAS STATYBOS DARBŲ ETAPAS</w:t>
            </w:r>
            <w:r w:rsidR="00B97FA8">
              <w:rPr>
                <w:b/>
                <w:sz w:val="20"/>
                <w:szCs w:val="20"/>
                <w:u w:val="single"/>
                <w:lang w:eastAsia="en-US"/>
              </w:rPr>
              <w:t>-</w:t>
            </w:r>
          </w:p>
          <w:p w14:paraId="4486744B" w14:textId="704690EC" w:rsidR="00DA675B" w:rsidRDefault="00DA675B" w:rsidP="00883B6C">
            <w:pPr>
              <w:spacing w:line="252" w:lineRule="auto"/>
              <w:jc w:val="center"/>
              <w:rPr>
                <w:sz w:val="22"/>
                <w:szCs w:val="22"/>
                <w:lang w:eastAsia="en-US"/>
              </w:rPr>
            </w:pPr>
            <w:r>
              <w:rPr>
                <w:b/>
                <w:sz w:val="22"/>
                <w:szCs w:val="22"/>
                <w:u w:val="single"/>
                <w:lang w:eastAsia="en-US"/>
              </w:rPr>
              <w:t>Statinys 02</w:t>
            </w:r>
            <w:r w:rsidR="001360F0">
              <w:rPr>
                <w:b/>
                <w:sz w:val="22"/>
                <w:szCs w:val="22"/>
                <w:u w:val="single"/>
                <w:lang w:eastAsia="en-US"/>
              </w:rPr>
              <w:t>-kiemo aikštelė</w:t>
            </w:r>
          </w:p>
          <w:p w14:paraId="2DF48FC4" w14:textId="77777777" w:rsidR="00DA675B" w:rsidRDefault="00DA675B" w:rsidP="00DA675B">
            <w:pPr>
              <w:spacing w:line="252" w:lineRule="auto"/>
              <w:jc w:val="center"/>
              <w:rPr>
                <w:sz w:val="22"/>
                <w:szCs w:val="22"/>
                <w:lang w:eastAsia="en-US"/>
              </w:rPr>
            </w:pPr>
          </w:p>
          <w:p w14:paraId="7A7FB362" w14:textId="77777777" w:rsidR="00DA675B" w:rsidRPr="00DC1D63" w:rsidRDefault="00DA675B" w:rsidP="00883B6C">
            <w:pPr>
              <w:spacing w:line="252" w:lineRule="auto"/>
              <w:rPr>
                <w:sz w:val="20"/>
                <w:szCs w:val="20"/>
                <w:lang w:eastAsia="en-US"/>
              </w:rPr>
            </w:pPr>
            <w:r w:rsidRPr="00DC1D63">
              <w:rPr>
                <w:color w:val="C00000"/>
                <w:sz w:val="20"/>
                <w:szCs w:val="20"/>
                <w:u w:val="single"/>
                <w:lang w:eastAsia="en-US"/>
              </w:rPr>
              <w:t>PASTABA:</w:t>
            </w:r>
            <w:r w:rsidRPr="00DC1D63">
              <w:rPr>
                <w:sz w:val="20"/>
                <w:szCs w:val="20"/>
                <w:lang w:eastAsia="en-US"/>
              </w:rPr>
              <w:t xml:space="preserve"> </w:t>
            </w:r>
          </w:p>
          <w:p w14:paraId="7C3C6C85" w14:textId="609D87C0" w:rsidR="00DA675B" w:rsidRPr="00DC1D63" w:rsidRDefault="00DA675B" w:rsidP="00DA675B">
            <w:pPr>
              <w:spacing w:line="252" w:lineRule="auto"/>
              <w:rPr>
                <w:color w:val="C00000"/>
                <w:sz w:val="20"/>
                <w:szCs w:val="20"/>
                <w:lang w:eastAsia="en-US"/>
              </w:rPr>
            </w:pPr>
            <w:r w:rsidRPr="00DC1D63">
              <w:rPr>
                <w:color w:val="C00000"/>
                <w:sz w:val="20"/>
                <w:szCs w:val="20"/>
                <w:lang w:eastAsia="en-US"/>
              </w:rPr>
              <w:t>(</w:t>
            </w:r>
            <w:r w:rsidRPr="00DC1D63">
              <w:rPr>
                <w:b/>
                <w:color w:val="C00000"/>
                <w:sz w:val="20"/>
                <w:szCs w:val="20"/>
                <w:lang w:eastAsia="en-US"/>
              </w:rPr>
              <w:t>Statinys 03-atraminė sienelė</w:t>
            </w:r>
            <w:r w:rsidRPr="00DC1D63">
              <w:rPr>
                <w:color w:val="C00000"/>
                <w:sz w:val="20"/>
                <w:szCs w:val="20"/>
                <w:lang w:eastAsia="en-US"/>
              </w:rPr>
              <w:t xml:space="preserve"> </w:t>
            </w:r>
            <w:r w:rsidRPr="00DC1D63">
              <w:rPr>
                <w:color w:val="C00000"/>
                <w:sz w:val="20"/>
                <w:szCs w:val="20"/>
                <w:u w:val="single"/>
                <w:lang w:eastAsia="en-US"/>
              </w:rPr>
              <w:t>NEĮSKAIČIUOJAMA</w:t>
            </w:r>
            <w:r w:rsidRPr="00DC1D63">
              <w:rPr>
                <w:color w:val="C00000"/>
                <w:sz w:val="20"/>
                <w:szCs w:val="20"/>
                <w:lang w:eastAsia="en-US"/>
              </w:rPr>
              <w:t>)</w:t>
            </w:r>
          </w:p>
          <w:p w14:paraId="61B7B330" w14:textId="30E9E4B2" w:rsidR="00DA675B" w:rsidRPr="00CC3877" w:rsidRDefault="00DA675B" w:rsidP="00DA675B">
            <w:pPr>
              <w:spacing w:line="252" w:lineRule="auto"/>
              <w:jc w:val="both"/>
              <w:rPr>
                <w:sz w:val="22"/>
                <w:szCs w:val="22"/>
                <w:lang w:eastAsia="en-US"/>
              </w:rPr>
            </w:pPr>
          </w:p>
        </w:tc>
        <w:tc>
          <w:tcPr>
            <w:tcW w:w="2299" w:type="pct"/>
            <w:shd w:val="clear" w:color="auto" w:fill="F2F2F2"/>
            <w:tcMar>
              <w:top w:w="0" w:type="dxa"/>
              <w:left w:w="108" w:type="dxa"/>
              <w:bottom w:w="0" w:type="dxa"/>
              <w:right w:w="108" w:type="dxa"/>
            </w:tcMar>
          </w:tcPr>
          <w:p w14:paraId="188AD719" w14:textId="77777777" w:rsidR="005672A3" w:rsidRDefault="005672A3" w:rsidP="005672A3">
            <w:pPr>
              <w:spacing w:line="252" w:lineRule="auto"/>
              <w:jc w:val="center"/>
              <w:rPr>
                <w:b/>
                <w:bCs/>
                <w:sz w:val="22"/>
                <w:szCs w:val="22"/>
                <w:lang w:eastAsia="en-US"/>
              </w:rPr>
            </w:pPr>
          </w:p>
          <w:p w14:paraId="5F622695" w14:textId="77777777" w:rsidR="006D0616" w:rsidRPr="000A174D" w:rsidRDefault="006D0616" w:rsidP="005672A3">
            <w:pPr>
              <w:spacing w:line="252" w:lineRule="auto"/>
              <w:jc w:val="center"/>
              <w:rPr>
                <w:b/>
                <w:bCs/>
                <w:sz w:val="22"/>
                <w:szCs w:val="22"/>
                <w:lang w:eastAsia="en-US"/>
              </w:rPr>
            </w:pPr>
            <w:r w:rsidRPr="000A174D">
              <w:rPr>
                <w:b/>
                <w:bCs/>
                <w:sz w:val="22"/>
                <w:szCs w:val="22"/>
                <w:lang w:eastAsia="en-US"/>
              </w:rPr>
              <w:t xml:space="preserve">.................................... </w:t>
            </w:r>
            <w:proofErr w:type="spellStart"/>
            <w:r w:rsidRPr="000A174D">
              <w:rPr>
                <w:b/>
                <w:bCs/>
                <w:sz w:val="22"/>
                <w:szCs w:val="22"/>
                <w:lang w:eastAsia="en-US"/>
              </w:rPr>
              <w:t>Eur</w:t>
            </w:r>
            <w:proofErr w:type="spellEnd"/>
          </w:p>
          <w:p w14:paraId="536EFC6B" w14:textId="7CEC40F7" w:rsidR="006D0616" w:rsidRPr="000A174D" w:rsidRDefault="006D0616" w:rsidP="005672A3">
            <w:pPr>
              <w:spacing w:line="252" w:lineRule="auto"/>
              <w:jc w:val="center"/>
              <w:rPr>
                <w:b/>
                <w:i/>
                <w:iCs/>
                <w:sz w:val="22"/>
                <w:szCs w:val="22"/>
                <w:lang w:eastAsia="en-US"/>
              </w:rPr>
            </w:pPr>
            <w:r w:rsidRPr="000A174D">
              <w:rPr>
                <w:b/>
                <w:bCs/>
                <w:i/>
                <w:iCs/>
                <w:sz w:val="22"/>
                <w:szCs w:val="22"/>
                <w:lang w:eastAsia="en-US"/>
              </w:rPr>
              <w:t>(skaičiais ir žodžiais)</w:t>
            </w:r>
          </w:p>
          <w:p w14:paraId="63D669FD" w14:textId="4D41FB9A" w:rsidR="00CC3877" w:rsidRPr="000A174D" w:rsidRDefault="00CC3877" w:rsidP="005672A3">
            <w:pPr>
              <w:spacing w:line="252" w:lineRule="auto"/>
              <w:jc w:val="center"/>
              <w:rPr>
                <w:b/>
                <w:bCs/>
                <w:sz w:val="22"/>
                <w:szCs w:val="22"/>
                <w:lang w:eastAsia="en-US"/>
              </w:rPr>
            </w:pPr>
          </w:p>
        </w:tc>
      </w:tr>
      <w:tr w:rsidR="00CC3877" w:rsidRPr="00CC3877" w14:paraId="66B5EA20" w14:textId="77777777" w:rsidTr="00DA675B">
        <w:trPr>
          <w:trHeight w:val="381"/>
        </w:trPr>
        <w:tc>
          <w:tcPr>
            <w:tcW w:w="268" w:type="pct"/>
            <w:shd w:val="clear" w:color="auto" w:fill="F2F2F2"/>
            <w:tcMar>
              <w:top w:w="0" w:type="dxa"/>
              <w:left w:w="108" w:type="dxa"/>
              <w:bottom w:w="0" w:type="dxa"/>
              <w:right w:w="108" w:type="dxa"/>
            </w:tcMar>
            <w:vAlign w:val="center"/>
            <w:hideMark/>
          </w:tcPr>
          <w:p w14:paraId="313761BB" w14:textId="244D755A" w:rsidR="00CC3877" w:rsidRPr="00CC3877" w:rsidRDefault="00AB6F3A" w:rsidP="00CC3877">
            <w:pPr>
              <w:spacing w:line="252" w:lineRule="auto"/>
              <w:jc w:val="center"/>
              <w:rPr>
                <w:sz w:val="22"/>
                <w:szCs w:val="22"/>
                <w:lang w:eastAsia="en-US"/>
              </w:rPr>
            </w:pPr>
            <w:r>
              <w:rPr>
                <w:b/>
                <w:bCs/>
                <w:sz w:val="22"/>
                <w:szCs w:val="22"/>
                <w:lang w:eastAsia="en-US"/>
              </w:rPr>
              <w:t>2</w:t>
            </w:r>
            <w:r w:rsidR="00DE2056">
              <w:rPr>
                <w:b/>
                <w:bCs/>
                <w:sz w:val="22"/>
                <w:szCs w:val="22"/>
                <w:lang w:eastAsia="en-US"/>
              </w:rPr>
              <w:t>.</w:t>
            </w:r>
          </w:p>
        </w:tc>
        <w:tc>
          <w:tcPr>
            <w:tcW w:w="2433" w:type="pct"/>
            <w:shd w:val="clear" w:color="auto" w:fill="F2F2F2"/>
            <w:tcMar>
              <w:top w:w="0" w:type="dxa"/>
              <w:left w:w="108" w:type="dxa"/>
              <w:bottom w:w="0" w:type="dxa"/>
              <w:right w:w="108" w:type="dxa"/>
            </w:tcMar>
            <w:vAlign w:val="center"/>
            <w:hideMark/>
          </w:tcPr>
          <w:p w14:paraId="34AD0E63" w14:textId="32F5B7FB" w:rsidR="00CC3877" w:rsidRDefault="00CC3877" w:rsidP="00CC3877">
            <w:pPr>
              <w:spacing w:line="252" w:lineRule="auto"/>
              <w:jc w:val="both"/>
              <w:rPr>
                <w:b/>
                <w:bCs/>
                <w:sz w:val="22"/>
                <w:szCs w:val="22"/>
                <w:lang w:eastAsia="en-US"/>
              </w:rPr>
            </w:pPr>
            <w:r w:rsidRPr="00CC3877">
              <w:rPr>
                <w:b/>
                <w:bCs/>
                <w:sz w:val="22"/>
                <w:szCs w:val="22"/>
                <w:lang w:eastAsia="en-US"/>
              </w:rPr>
              <w:t>Inžinerinės paslaugos</w:t>
            </w:r>
          </w:p>
          <w:p w14:paraId="6E0DC26E" w14:textId="517BDA59" w:rsidR="00DE2056" w:rsidRPr="00AB6F3A" w:rsidRDefault="00AB6F3A" w:rsidP="00CC3877">
            <w:pPr>
              <w:spacing w:line="252" w:lineRule="auto"/>
              <w:jc w:val="both"/>
              <w:rPr>
                <w:bCs/>
                <w:sz w:val="12"/>
                <w:szCs w:val="12"/>
                <w:lang w:eastAsia="en-US"/>
              </w:rPr>
            </w:pPr>
            <w:r>
              <w:rPr>
                <w:bCs/>
                <w:sz w:val="12"/>
                <w:szCs w:val="12"/>
                <w:lang w:eastAsia="en-US"/>
              </w:rPr>
              <w:t>(</w:t>
            </w:r>
            <w:r w:rsidR="00DE2056" w:rsidRPr="00AB6F3A">
              <w:rPr>
                <w:bCs/>
                <w:sz w:val="12"/>
                <w:szCs w:val="12"/>
                <w:lang w:eastAsia="en-US"/>
              </w:rPr>
              <w:t xml:space="preserve">geodezinių, kadastrinių matavimų atlikimas, </w:t>
            </w:r>
            <w:r w:rsidR="004E7A0C" w:rsidRPr="00AB6F3A">
              <w:rPr>
                <w:bCs/>
                <w:sz w:val="12"/>
                <w:szCs w:val="12"/>
                <w:lang w:eastAsia="en-US"/>
              </w:rPr>
              <w:t xml:space="preserve">vykdymo dokumentacijos, kadastrinių matavimo bylų parengimas ir suderinimas su </w:t>
            </w:r>
            <w:r w:rsidR="004E7A0C">
              <w:rPr>
                <w:bCs/>
                <w:sz w:val="12"/>
                <w:szCs w:val="12"/>
                <w:lang w:eastAsia="en-US"/>
              </w:rPr>
              <w:t>VĮ</w:t>
            </w:r>
            <w:r w:rsidR="004E7A0C" w:rsidRPr="00AB6F3A">
              <w:rPr>
                <w:bCs/>
                <w:sz w:val="12"/>
                <w:szCs w:val="12"/>
                <w:lang w:eastAsia="en-US"/>
              </w:rPr>
              <w:t xml:space="preserve"> „</w:t>
            </w:r>
            <w:r w:rsidR="004E7A0C">
              <w:rPr>
                <w:bCs/>
                <w:sz w:val="12"/>
                <w:szCs w:val="12"/>
                <w:lang w:eastAsia="en-US"/>
              </w:rPr>
              <w:t>R</w:t>
            </w:r>
            <w:r w:rsidR="004E7A0C" w:rsidRPr="00AB6F3A">
              <w:rPr>
                <w:bCs/>
                <w:sz w:val="12"/>
                <w:szCs w:val="12"/>
                <w:lang w:eastAsia="en-US"/>
              </w:rPr>
              <w:t>egistrų centras“</w:t>
            </w:r>
            <w:r w:rsidR="004E7A0C">
              <w:rPr>
                <w:bCs/>
                <w:sz w:val="12"/>
                <w:szCs w:val="12"/>
                <w:lang w:eastAsia="en-US"/>
              </w:rPr>
              <w:t xml:space="preserve"> (tame tarpe ir kilnojamų)</w:t>
            </w:r>
            <w:r w:rsidR="004E7A0C" w:rsidRPr="00AB6F3A">
              <w:rPr>
                <w:bCs/>
                <w:sz w:val="12"/>
                <w:szCs w:val="12"/>
                <w:lang w:eastAsia="en-US"/>
              </w:rPr>
              <w:t xml:space="preserve">, </w:t>
            </w:r>
            <w:r w:rsidR="00DE2056" w:rsidRPr="00AB6F3A">
              <w:rPr>
                <w:bCs/>
                <w:sz w:val="12"/>
                <w:szCs w:val="12"/>
                <w:lang w:eastAsia="en-US"/>
              </w:rPr>
              <w:t>statinių kontrolinių nuotraukų parengimas, įkėlimas ir suderinimas TIIIS sistemoje, kadastrinės bylos įkėlimas į nekilnojamojo turto registro posistemę „Matininkas“ ir kitos inžinerinės paslaugos, reikalingos statybos užbaigimo procedūroms pradėti ir užbaigti bei įregistruoti teisės aktų numatyta tvarka)</w:t>
            </w:r>
          </w:p>
          <w:p w14:paraId="20E8E754" w14:textId="77777777" w:rsidR="00DE2056" w:rsidRPr="00CC3877" w:rsidRDefault="00DE2056" w:rsidP="00CC3877">
            <w:pPr>
              <w:spacing w:line="252" w:lineRule="auto"/>
              <w:jc w:val="both"/>
              <w:rPr>
                <w:color w:val="000000"/>
                <w:sz w:val="22"/>
                <w:szCs w:val="22"/>
                <w:lang w:eastAsia="en-US"/>
              </w:rPr>
            </w:pPr>
          </w:p>
        </w:tc>
        <w:tc>
          <w:tcPr>
            <w:tcW w:w="2299" w:type="pct"/>
            <w:shd w:val="clear" w:color="auto" w:fill="F2F2F2"/>
            <w:tcMar>
              <w:top w:w="0" w:type="dxa"/>
              <w:left w:w="108" w:type="dxa"/>
              <w:bottom w:w="0" w:type="dxa"/>
              <w:right w:w="108" w:type="dxa"/>
            </w:tcMar>
          </w:tcPr>
          <w:p w14:paraId="21FF549D" w14:textId="77777777" w:rsidR="00DE2056" w:rsidRDefault="00DE2056" w:rsidP="005672A3">
            <w:pPr>
              <w:spacing w:line="252" w:lineRule="auto"/>
              <w:jc w:val="center"/>
              <w:rPr>
                <w:b/>
                <w:bCs/>
                <w:sz w:val="22"/>
                <w:szCs w:val="22"/>
                <w:lang w:eastAsia="en-US"/>
              </w:rPr>
            </w:pPr>
          </w:p>
          <w:p w14:paraId="5B5DCF5E" w14:textId="77777777" w:rsidR="00DE2056" w:rsidRPr="00CC3877" w:rsidRDefault="00DE2056" w:rsidP="005672A3">
            <w:pPr>
              <w:spacing w:line="252" w:lineRule="auto"/>
              <w:jc w:val="center"/>
              <w:rPr>
                <w:b/>
                <w:bCs/>
                <w:sz w:val="22"/>
                <w:szCs w:val="22"/>
                <w:lang w:eastAsia="en-US"/>
              </w:rPr>
            </w:pPr>
            <w:r w:rsidRPr="00CC3877">
              <w:rPr>
                <w:b/>
                <w:bCs/>
                <w:sz w:val="22"/>
                <w:szCs w:val="22"/>
                <w:lang w:eastAsia="en-US"/>
              </w:rPr>
              <w:t xml:space="preserve">.................................... </w:t>
            </w:r>
            <w:proofErr w:type="spellStart"/>
            <w:r w:rsidRPr="00CC3877">
              <w:rPr>
                <w:b/>
                <w:bCs/>
                <w:sz w:val="22"/>
                <w:szCs w:val="22"/>
                <w:lang w:eastAsia="en-US"/>
              </w:rPr>
              <w:t>Eur</w:t>
            </w:r>
            <w:proofErr w:type="spellEnd"/>
          </w:p>
          <w:p w14:paraId="38E93C2A" w14:textId="77777777" w:rsidR="00CC3877" w:rsidRPr="00CC3877" w:rsidRDefault="00DE2056" w:rsidP="005672A3">
            <w:pPr>
              <w:spacing w:line="252" w:lineRule="auto"/>
              <w:jc w:val="center"/>
              <w:rPr>
                <w:sz w:val="22"/>
                <w:szCs w:val="22"/>
                <w:lang w:eastAsia="en-US"/>
              </w:rPr>
            </w:pPr>
            <w:r w:rsidRPr="00CC3877">
              <w:rPr>
                <w:b/>
                <w:bCs/>
                <w:i/>
                <w:iCs/>
                <w:sz w:val="22"/>
                <w:szCs w:val="22"/>
                <w:lang w:eastAsia="en-US"/>
              </w:rPr>
              <w:t>(skaičiais ir žodžiais)</w:t>
            </w:r>
          </w:p>
        </w:tc>
      </w:tr>
      <w:tr w:rsidR="00CC3877" w:rsidRPr="00CC3877" w14:paraId="2CF8563C" w14:textId="77777777" w:rsidTr="00DA675B">
        <w:trPr>
          <w:trHeight w:val="441"/>
        </w:trPr>
        <w:tc>
          <w:tcPr>
            <w:tcW w:w="2701" w:type="pct"/>
            <w:gridSpan w:val="2"/>
            <w:shd w:val="clear" w:color="auto" w:fill="FBE4D5" w:themeFill="accent2" w:themeFillTint="33"/>
            <w:tcMar>
              <w:top w:w="0" w:type="dxa"/>
              <w:left w:w="108" w:type="dxa"/>
              <w:bottom w:w="0" w:type="dxa"/>
              <w:right w:w="108" w:type="dxa"/>
            </w:tcMar>
            <w:vAlign w:val="center"/>
            <w:hideMark/>
          </w:tcPr>
          <w:p w14:paraId="0015CDFC" w14:textId="77777777" w:rsidR="005672A3" w:rsidRDefault="005672A3" w:rsidP="00AB6F3A">
            <w:pPr>
              <w:spacing w:line="252" w:lineRule="auto"/>
              <w:jc w:val="right"/>
              <w:rPr>
                <w:b/>
                <w:bCs/>
                <w:sz w:val="22"/>
                <w:szCs w:val="22"/>
                <w:lang w:eastAsia="en-US"/>
              </w:rPr>
            </w:pPr>
          </w:p>
          <w:p w14:paraId="6BE3C9C7" w14:textId="3403EC54" w:rsidR="00CC3877" w:rsidRPr="00CC3877" w:rsidRDefault="00CC3877" w:rsidP="00AB6F3A">
            <w:pPr>
              <w:spacing w:line="252" w:lineRule="auto"/>
              <w:jc w:val="right"/>
              <w:rPr>
                <w:b/>
                <w:bCs/>
                <w:sz w:val="22"/>
                <w:szCs w:val="22"/>
                <w:lang w:eastAsia="en-US"/>
              </w:rPr>
            </w:pPr>
            <w:r w:rsidRPr="00CC3877">
              <w:rPr>
                <w:b/>
                <w:bCs/>
                <w:sz w:val="22"/>
                <w:szCs w:val="22"/>
                <w:lang w:eastAsia="en-US"/>
              </w:rPr>
              <w:t>BENDRA PASIŪLYMO KAINA</w:t>
            </w:r>
            <w:r w:rsidRPr="00CC3877">
              <w:rPr>
                <w:b/>
                <w:bCs/>
                <w:szCs w:val="20"/>
                <w:lang w:eastAsia="en-US"/>
              </w:rPr>
              <w:t>,</w:t>
            </w:r>
            <w:r w:rsidRPr="00CC3877">
              <w:rPr>
                <w:b/>
                <w:bCs/>
                <w:sz w:val="22"/>
                <w:szCs w:val="22"/>
                <w:lang w:eastAsia="en-US"/>
              </w:rPr>
              <w:t xml:space="preserve"> EUR BE PVM (1</w:t>
            </w:r>
            <w:r w:rsidR="00DE2056">
              <w:rPr>
                <w:b/>
                <w:bCs/>
                <w:sz w:val="22"/>
                <w:szCs w:val="22"/>
                <w:lang w:eastAsia="en-US"/>
              </w:rPr>
              <w:t>+2</w:t>
            </w:r>
            <w:r w:rsidRPr="00CC3877">
              <w:rPr>
                <w:b/>
                <w:bCs/>
                <w:sz w:val="22"/>
                <w:szCs w:val="22"/>
                <w:lang w:eastAsia="en-US"/>
              </w:rPr>
              <w:t>)</w:t>
            </w:r>
          </w:p>
        </w:tc>
        <w:tc>
          <w:tcPr>
            <w:tcW w:w="2299" w:type="pct"/>
            <w:shd w:val="clear" w:color="auto" w:fill="FBE4D5" w:themeFill="accent2" w:themeFillTint="33"/>
            <w:tcMar>
              <w:top w:w="0" w:type="dxa"/>
              <w:left w:w="108" w:type="dxa"/>
              <w:bottom w:w="0" w:type="dxa"/>
              <w:right w:w="108" w:type="dxa"/>
            </w:tcMar>
            <w:vAlign w:val="center"/>
            <w:hideMark/>
          </w:tcPr>
          <w:p w14:paraId="1CC0D6AC" w14:textId="77777777" w:rsidR="00CC3877" w:rsidRPr="00CC3877" w:rsidRDefault="00CC3877" w:rsidP="00CC3877">
            <w:pPr>
              <w:spacing w:line="252" w:lineRule="auto"/>
              <w:jc w:val="center"/>
              <w:rPr>
                <w:b/>
                <w:bCs/>
                <w:i/>
                <w:iCs/>
                <w:sz w:val="22"/>
                <w:szCs w:val="22"/>
                <w:lang w:eastAsia="en-US"/>
              </w:rPr>
            </w:pPr>
            <w:r w:rsidRPr="00CC3877">
              <w:rPr>
                <w:b/>
                <w:bCs/>
                <w:i/>
                <w:iCs/>
                <w:sz w:val="22"/>
                <w:szCs w:val="22"/>
                <w:lang w:eastAsia="en-US"/>
              </w:rPr>
              <w:t xml:space="preserve">................................................ </w:t>
            </w:r>
            <w:proofErr w:type="spellStart"/>
            <w:r w:rsidRPr="00CC3877">
              <w:rPr>
                <w:b/>
                <w:bCs/>
                <w:i/>
                <w:iCs/>
                <w:sz w:val="22"/>
                <w:szCs w:val="22"/>
                <w:lang w:eastAsia="en-US"/>
              </w:rPr>
              <w:t>Eur</w:t>
            </w:r>
            <w:proofErr w:type="spellEnd"/>
            <w:r w:rsidRPr="00CC3877">
              <w:rPr>
                <w:b/>
                <w:bCs/>
                <w:i/>
                <w:iCs/>
                <w:sz w:val="22"/>
                <w:szCs w:val="22"/>
                <w:lang w:eastAsia="en-US"/>
              </w:rPr>
              <w:t xml:space="preserve"> (skaičiais ir žodžiais)</w:t>
            </w:r>
          </w:p>
        </w:tc>
      </w:tr>
      <w:tr w:rsidR="00CC3877" w:rsidRPr="00CC3877" w14:paraId="7EEF1552" w14:textId="77777777" w:rsidTr="00DA675B">
        <w:tc>
          <w:tcPr>
            <w:tcW w:w="2701" w:type="pct"/>
            <w:gridSpan w:val="2"/>
            <w:shd w:val="clear" w:color="auto" w:fill="FBE4D5" w:themeFill="accent2" w:themeFillTint="33"/>
            <w:tcMar>
              <w:top w:w="0" w:type="dxa"/>
              <w:left w:w="108" w:type="dxa"/>
              <w:bottom w:w="0" w:type="dxa"/>
              <w:right w:w="108" w:type="dxa"/>
            </w:tcMar>
            <w:vAlign w:val="center"/>
            <w:hideMark/>
          </w:tcPr>
          <w:p w14:paraId="4E10F5CA" w14:textId="77777777" w:rsidR="00CC3877" w:rsidRPr="00CC3877" w:rsidRDefault="00CC3877" w:rsidP="00CC3877">
            <w:pPr>
              <w:spacing w:line="252" w:lineRule="auto"/>
              <w:jc w:val="right"/>
              <w:rPr>
                <w:b/>
                <w:bCs/>
                <w:sz w:val="22"/>
                <w:szCs w:val="22"/>
                <w:lang w:eastAsia="en-US"/>
              </w:rPr>
            </w:pPr>
            <w:r w:rsidRPr="00CC3877">
              <w:rPr>
                <w:b/>
                <w:bCs/>
                <w:sz w:val="22"/>
                <w:szCs w:val="22"/>
                <w:lang w:eastAsia="en-US"/>
              </w:rPr>
              <w:t>PVM 21%</w:t>
            </w:r>
          </w:p>
        </w:tc>
        <w:tc>
          <w:tcPr>
            <w:tcW w:w="2299" w:type="pct"/>
            <w:shd w:val="clear" w:color="auto" w:fill="FBE4D5" w:themeFill="accent2" w:themeFillTint="33"/>
            <w:tcMar>
              <w:top w:w="0" w:type="dxa"/>
              <w:left w:w="108" w:type="dxa"/>
              <w:bottom w:w="0" w:type="dxa"/>
              <w:right w:w="108" w:type="dxa"/>
            </w:tcMar>
            <w:vAlign w:val="center"/>
            <w:hideMark/>
          </w:tcPr>
          <w:p w14:paraId="54B5EF76" w14:textId="0BE4CD87" w:rsidR="00CC3877" w:rsidRDefault="005672A3" w:rsidP="005672A3">
            <w:pPr>
              <w:spacing w:line="252" w:lineRule="auto"/>
              <w:rPr>
                <w:b/>
                <w:bCs/>
                <w:i/>
                <w:iCs/>
                <w:sz w:val="22"/>
                <w:szCs w:val="22"/>
                <w:lang w:eastAsia="en-US"/>
              </w:rPr>
            </w:pPr>
            <w:r>
              <w:rPr>
                <w:b/>
                <w:bCs/>
                <w:i/>
                <w:iCs/>
                <w:sz w:val="22"/>
                <w:szCs w:val="22"/>
                <w:lang w:eastAsia="en-US"/>
              </w:rPr>
              <w:t xml:space="preserve">   </w:t>
            </w:r>
            <w:r w:rsidR="00CC3877" w:rsidRPr="00CC3877">
              <w:rPr>
                <w:b/>
                <w:bCs/>
                <w:i/>
                <w:iCs/>
                <w:sz w:val="22"/>
                <w:szCs w:val="22"/>
                <w:lang w:eastAsia="en-US"/>
              </w:rPr>
              <w:t xml:space="preserve">................................................ </w:t>
            </w:r>
            <w:proofErr w:type="spellStart"/>
            <w:r w:rsidR="00CC3877" w:rsidRPr="00CC3877">
              <w:rPr>
                <w:b/>
                <w:bCs/>
                <w:i/>
                <w:iCs/>
                <w:sz w:val="22"/>
                <w:szCs w:val="22"/>
                <w:lang w:eastAsia="en-US"/>
              </w:rPr>
              <w:t>Eur</w:t>
            </w:r>
            <w:proofErr w:type="spellEnd"/>
            <w:r w:rsidR="00CC3877" w:rsidRPr="00CC3877">
              <w:rPr>
                <w:b/>
                <w:bCs/>
                <w:i/>
                <w:iCs/>
                <w:sz w:val="22"/>
                <w:szCs w:val="22"/>
                <w:lang w:eastAsia="en-US"/>
              </w:rPr>
              <w:t xml:space="preserve"> </w:t>
            </w:r>
          </w:p>
          <w:p w14:paraId="7BB236D9" w14:textId="00296377" w:rsidR="005672A3" w:rsidRPr="00CC3877" w:rsidRDefault="005672A3" w:rsidP="005672A3">
            <w:pPr>
              <w:spacing w:line="252" w:lineRule="auto"/>
              <w:jc w:val="center"/>
              <w:rPr>
                <w:b/>
                <w:bCs/>
                <w:i/>
                <w:iCs/>
                <w:sz w:val="22"/>
                <w:szCs w:val="22"/>
                <w:lang w:eastAsia="en-US"/>
              </w:rPr>
            </w:pPr>
          </w:p>
        </w:tc>
      </w:tr>
      <w:tr w:rsidR="00CC3877" w:rsidRPr="00CC3877" w14:paraId="59CA7CA9" w14:textId="77777777" w:rsidTr="00DA675B">
        <w:trPr>
          <w:trHeight w:val="138"/>
        </w:trPr>
        <w:tc>
          <w:tcPr>
            <w:tcW w:w="2701" w:type="pct"/>
            <w:gridSpan w:val="2"/>
            <w:shd w:val="clear" w:color="auto" w:fill="FBE4D5" w:themeFill="accent2" w:themeFillTint="33"/>
            <w:tcMar>
              <w:top w:w="0" w:type="dxa"/>
              <w:left w:w="108" w:type="dxa"/>
              <w:bottom w:w="0" w:type="dxa"/>
              <w:right w:w="108" w:type="dxa"/>
            </w:tcMar>
            <w:vAlign w:val="center"/>
          </w:tcPr>
          <w:p w14:paraId="3511D99C" w14:textId="77777777" w:rsidR="00CC3877" w:rsidRPr="00CC3877" w:rsidRDefault="00CC3877" w:rsidP="00CC3877">
            <w:pPr>
              <w:spacing w:line="252" w:lineRule="auto"/>
              <w:jc w:val="center"/>
              <w:rPr>
                <w:b/>
                <w:bCs/>
                <w:sz w:val="22"/>
                <w:szCs w:val="22"/>
                <w:lang w:eastAsia="en-US"/>
              </w:rPr>
            </w:pPr>
          </w:p>
          <w:p w14:paraId="08D60207" w14:textId="77777777" w:rsidR="00CC3877" w:rsidRPr="00CC3877" w:rsidRDefault="00CC3877" w:rsidP="00CC3877">
            <w:pPr>
              <w:spacing w:line="252" w:lineRule="auto"/>
              <w:jc w:val="right"/>
              <w:rPr>
                <w:b/>
                <w:bCs/>
                <w:sz w:val="22"/>
                <w:szCs w:val="22"/>
                <w:lang w:eastAsia="en-US"/>
              </w:rPr>
            </w:pPr>
            <w:r w:rsidRPr="00CC3877">
              <w:rPr>
                <w:b/>
                <w:bCs/>
                <w:sz w:val="22"/>
                <w:szCs w:val="22"/>
                <w:lang w:eastAsia="en-US"/>
              </w:rPr>
              <w:t>BENDRA PASIŪLYMO KAINA</w:t>
            </w:r>
            <w:r w:rsidRPr="00CC3877">
              <w:rPr>
                <w:b/>
                <w:bCs/>
                <w:szCs w:val="20"/>
                <w:lang w:eastAsia="en-US"/>
              </w:rPr>
              <w:t>,</w:t>
            </w:r>
            <w:r w:rsidRPr="00CC3877">
              <w:rPr>
                <w:b/>
                <w:bCs/>
                <w:sz w:val="22"/>
                <w:szCs w:val="22"/>
                <w:lang w:eastAsia="en-US"/>
              </w:rPr>
              <w:t xml:space="preserve"> EUR SU PVM</w:t>
            </w:r>
          </w:p>
          <w:p w14:paraId="15187D8B" w14:textId="77777777" w:rsidR="00CC3877" w:rsidRPr="00CC3877" w:rsidRDefault="00CC3877" w:rsidP="00CC3877">
            <w:pPr>
              <w:spacing w:line="252" w:lineRule="auto"/>
              <w:jc w:val="center"/>
              <w:rPr>
                <w:b/>
                <w:bCs/>
                <w:sz w:val="22"/>
                <w:szCs w:val="22"/>
                <w:lang w:eastAsia="en-US"/>
              </w:rPr>
            </w:pPr>
          </w:p>
        </w:tc>
        <w:tc>
          <w:tcPr>
            <w:tcW w:w="2299" w:type="pct"/>
            <w:shd w:val="clear" w:color="auto" w:fill="FBE4D5" w:themeFill="accent2" w:themeFillTint="33"/>
            <w:tcMar>
              <w:top w:w="0" w:type="dxa"/>
              <w:left w:w="108" w:type="dxa"/>
              <w:bottom w:w="0" w:type="dxa"/>
              <w:right w:w="108" w:type="dxa"/>
            </w:tcMar>
            <w:vAlign w:val="center"/>
            <w:hideMark/>
          </w:tcPr>
          <w:p w14:paraId="6794FD68" w14:textId="77777777" w:rsidR="00CC3877" w:rsidRPr="00CC3877" w:rsidRDefault="00CC3877" w:rsidP="00CC3877">
            <w:pPr>
              <w:spacing w:line="252" w:lineRule="auto"/>
              <w:jc w:val="center"/>
              <w:rPr>
                <w:b/>
                <w:bCs/>
                <w:sz w:val="22"/>
                <w:szCs w:val="22"/>
                <w:lang w:eastAsia="en-US"/>
              </w:rPr>
            </w:pPr>
            <w:r w:rsidRPr="00CC3877">
              <w:rPr>
                <w:b/>
                <w:bCs/>
                <w:i/>
                <w:iCs/>
                <w:sz w:val="22"/>
                <w:szCs w:val="22"/>
                <w:lang w:eastAsia="en-US"/>
              </w:rPr>
              <w:t xml:space="preserve">................................................ </w:t>
            </w:r>
            <w:proofErr w:type="spellStart"/>
            <w:r w:rsidRPr="00CC3877">
              <w:rPr>
                <w:b/>
                <w:bCs/>
                <w:i/>
                <w:iCs/>
                <w:sz w:val="22"/>
                <w:szCs w:val="22"/>
                <w:lang w:eastAsia="en-US"/>
              </w:rPr>
              <w:t>Eur</w:t>
            </w:r>
            <w:proofErr w:type="spellEnd"/>
            <w:r w:rsidRPr="00CC3877">
              <w:rPr>
                <w:b/>
                <w:bCs/>
                <w:i/>
                <w:iCs/>
                <w:sz w:val="22"/>
                <w:szCs w:val="22"/>
                <w:lang w:eastAsia="en-US"/>
              </w:rPr>
              <w:t xml:space="preserve"> (skaičiais ir žodžiais)</w:t>
            </w:r>
          </w:p>
        </w:tc>
      </w:tr>
    </w:tbl>
    <w:p w14:paraId="481D3F3A" w14:textId="77777777" w:rsidR="00CC3877" w:rsidRPr="00CC3877" w:rsidRDefault="00CC3877" w:rsidP="00CC3877">
      <w:pPr>
        <w:jc w:val="both"/>
        <w:rPr>
          <w:b/>
          <w:szCs w:val="20"/>
          <w:lang w:eastAsia="en-US"/>
        </w:rPr>
      </w:pPr>
    </w:p>
    <w:p w14:paraId="250F7A20" w14:textId="77777777" w:rsidR="00C17E98" w:rsidRPr="00DE792F" w:rsidRDefault="00180D22" w:rsidP="00A3594E">
      <w:pPr>
        <w:ind w:firstLine="567"/>
        <w:jc w:val="both"/>
        <w:rPr>
          <w:color w:val="000000" w:themeColor="text1"/>
          <w:szCs w:val="20"/>
          <w:lang w:eastAsia="en-US"/>
        </w:rPr>
      </w:pPr>
      <w:r w:rsidRPr="00DE792F">
        <w:rPr>
          <w:color w:val="000000" w:themeColor="text1"/>
          <w:szCs w:val="20"/>
          <w:lang w:eastAsia="en-US"/>
        </w:rPr>
        <w:t xml:space="preserve">1) </w:t>
      </w:r>
      <w:r w:rsidR="00C17E98" w:rsidRPr="00DE792F">
        <w:rPr>
          <w:color w:val="000000" w:themeColor="text1"/>
        </w:rPr>
        <w:t xml:space="preserve">Pasiūlyme nurodyta kaina/įkainiai turi būti nurodomi </w:t>
      </w:r>
      <w:r w:rsidR="00C17E98" w:rsidRPr="00DE792F">
        <w:rPr>
          <w:i/>
          <w:color w:val="000000" w:themeColor="text1"/>
          <w:u w:val="single"/>
        </w:rPr>
        <w:t>dviejų skaičių po kablelio tikslumu</w:t>
      </w:r>
      <w:r w:rsidR="005833A4" w:rsidRPr="00DE792F">
        <w:rPr>
          <w:i/>
          <w:color w:val="000000" w:themeColor="text1"/>
        </w:rPr>
        <w:t>.</w:t>
      </w:r>
    </w:p>
    <w:p w14:paraId="5DCCE03C" w14:textId="77777777" w:rsidR="00180D22" w:rsidRDefault="00180D22" w:rsidP="00180D22">
      <w:pPr>
        <w:ind w:firstLine="567"/>
        <w:jc w:val="both"/>
        <w:rPr>
          <w:szCs w:val="20"/>
          <w:lang w:eastAsia="en-US"/>
        </w:rPr>
      </w:pPr>
      <w:r w:rsidRPr="00180D22">
        <w:rPr>
          <w:szCs w:val="20"/>
          <w:lang w:eastAsia="en-US"/>
        </w:rPr>
        <w:t>Į pasiūlymo kainą įskaityti visi tiekėjo mokami mokesčiai ir visos tiekėjo patiriamos su pirkimo sutarties vykdymu susijusios išlaidos.</w:t>
      </w:r>
    </w:p>
    <w:p w14:paraId="17C349FF" w14:textId="77777777" w:rsidR="00DE792F" w:rsidRPr="00180D22" w:rsidRDefault="00DE792F" w:rsidP="00180D22">
      <w:pPr>
        <w:ind w:firstLine="567"/>
        <w:jc w:val="both"/>
        <w:rPr>
          <w:szCs w:val="20"/>
          <w:lang w:eastAsia="en-US"/>
        </w:rPr>
      </w:pPr>
      <w:r w:rsidRPr="00DE792F">
        <w:rPr>
          <w:szCs w:val="20"/>
          <w:lang w:eastAsia="en-US"/>
        </w:rPr>
        <w:lastRenderedPageBreak/>
        <w:t>Taip pat patvirtiname, kad mes prisiimame riziką už visas išlaidas, kurias, teikdami pasiūlymą ir laikydamiesi pirkimo dokumentuose nustatytų reikalavimų, privalėjome įskaičiuoti į pasiūlymo kainą.</w:t>
      </w:r>
    </w:p>
    <w:p w14:paraId="39FA7A34" w14:textId="77777777" w:rsidR="00180D22" w:rsidRPr="00180D22" w:rsidRDefault="00180D22" w:rsidP="00180D22">
      <w:pPr>
        <w:tabs>
          <w:tab w:val="left" w:pos="993"/>
        </w:tabs>
        <w:ind w:firstLine="709"/>
        <w:jc w:val="both"/>
        <w:rPr>
          <w:szCs w:val="20"/>
          <w:lang w:eastAsia="en-US"/>
        </w:rPr>
      </w:pPr>
      <w:r w:rsidRPr="00180D22">
        <w:rPr>
          <w:szCs w:val="20"/>
          <w:lang w:val="pt-BR" w:eastAsia="en-US"/>
        </w:rPr>
        <w:t>2</w:t>
      </w:r>
      <w:r w:rsidRPr="00180D22">
        <w:rPr>
          <w:szCs w:val="20"/>
          <w:lang w:eastAsia="en-US"/>
        </w:rPr>
        <w:t>)</w:t>
      </w:r>
      <w:r w:rsidRPr="00180D22">
        <w:rPr>
          <w:b/>
          <w:szCs w:val="20"/>
          <w:lang w:eastAsia="en-US"/>
        </w:rPr>
        <w:t xml:space="preserve"> </w:t>
      </w:r>
      <w:r w:rsidRPr="00180D22">
        <w:rPr>
          <w:szCs w:val="20"/>
          <w:lang w:eastAsia="en-US"/>
        </w:rPr>
        <w:t xml:space="preserve">Tiekėjo, tiekėjų grupės partnerių ir subtiekėjų bendra numatomų atlikti darbų vertė turi atitikti bendrą pasiūlymo kainą </w:t>
      </w:r>
      <w:proofErr w:type="spellStart"/>
      <w:r w:rsidRPr="00180D22">
        <w:rPr>
          <w:szCs w:val="20"/>
          <w:lang w:eastAsia="en-US"/>
        </w:rPr>
        <w:t>Eur</w:t>
      </w:r>
      <w:proofErr w:type="spellEnd"/>
      <w:r w:rsidRPr="00180D22">
        <w:rPr>
          <w:szCs w:val="20"/>
          <w:lang w:eastAsia="en-US"/>
        </w:rPr>
        <w:t xml:space="preserve"> </w:t>
      </w:r>
      <w:r w:rsidR="00B8541E">
        <w:rPr>
          <w:szCs w:val="20"/>
          <w:lang w:eastAsia="en-US"/>
        </w:rPr>
        <w:t>be</w:t>
      </w:r>
      <w:r w:rsidR="00B8541E" w:rsidRPr="00180D22">
        <w:rPr>
          <w:szCs w:val="20"/>
          <w:lang w:eastAsia="en-US"/>
        </w:rPr>
        <w:t xml:space="preserve"> </w:t>
      </w:r>
      <w:r w:rsidRPr="00180D22">
        <w:rPr>
          <w:szCs w:val="20"/>
          <w:lang w:eastAsia="en-US"/>
        </w:rPr>
        <w:t>PVM.</w:t>
      </w:r>
    </w:p>
    <w:p w14:paraId="592EEA11" w14:textId="77777777" w:rsidR="00180D22" w:rsidRPr="00180D22" w:rsidRDefault="00180D22" w:rsidP="00180D22">
      <w:pPr>
        <w:ind w:firstLine="567"/>
        <w:jc w:val="both"/>
        <w:rPr>
          <w:szCs w:val="20"/>
          <w:lang w:eastAsia="en-US"/>
        </w:rPr>
      </w:pPr>
    </w:p>
    <w:p w14:paraId="77D66B75" w14:textId="77777777" w:rsidR="00180D22" w:rsidRPr="00180D22" w:rsidRDefault="00180D22" w:rsidP="00180D22">
      <w:pPr>
        <w:ind w:firstLine="567"/>
        <w:jc w:val="both"/>
        <w:rPr>
          <w:szCs w:val="20"/>
          <w:lang w:eastAsia="en-US"/>
        </w:rPr>
      </w:pPr>
      <w:r w:rsidRPr="00180D22">
        <w:rPr>
          <w:szCs w:val="20"/>
          <w:lang w:eastAsia="en-US"/>
        </w:rPr>
        <w:t>Siūlomi darbai visiškai atitinka pirkimo dokumentuose nurodytus reikalavimus.</w:t>
      </w:r>
    </w:p>
    <w:p w14:paraId="77E56D2C" w14:textId="77777777" w:rsidR="00180D22" w:rsidRPr="00180D22" w:rsidRDefault="00180D22" w:rsidP="00180D22">
      <w:pPr>
        <w:ind w:firstLine="567"/>
        <w:jc w:val="both"/>
        <w:rPr>
          <w:szCs w:val="20"/>
          <w:lang w:eastAsia="en-US"/>
        </w:rPr>
      </w:pPr>
    </w:p>
    <w:p w14:paraId="379A32FC" w14:textId="77777777" w:rsidR="006C4202" w:rsidRDefault="006C4202" w:rsidP="00DE792F">
      <w:pPr>
        <w:ind w:firstLine="567"/>
        <w:jc w:val="center"/>
        <w:rPr>
          <w:b/>
          <w:lang w:eastAsia="en-US"/>
        </w:rPr>
      </w:pPr>
    </w:p>
    <w:p w14:paraId="31A2CD15" w14:textId="77777777" w:rsidR="006C4202" w:rsidRDefault="006C4202" w:rsidP="00DE792F">
      <w:pPr>
        <w:ind w:firstLine="567"/>
        <w:jc w:val="center"/>
        <w:rPr>
          <w:b/>
          <w:lang w:eastAsia="en-US"/>
        </w:rPr>
      </w:pPr>
    </w:p>
    <w:p w14:paraId="4DA268CF" w14:textId="77777777" w:rsidR="00DE792F" w:rsidRPr="00DE792F" w:rsidRDefault="00DE792F" w:rsidP="00DE792F">
      <w:pPr>
        <w:ind w:firstLine="567"/>
        <w:jc w:val="center"/>
        <w:rPr>
          <w:b/>
          <w:lang w:eastAsia="en-US"/>
        </w:rPr>
      </w:pPr>
      <w:r w:rsidRPr="00DE792F">
        <w:rPr>
          <w:b/>
          <w:lang w:eastAsia="en-US"/>
        </w:rPr>
        <w:t xml:space="preserve">3. INFORMACIJA APIE KIEKVIENO TIEKĖJŲ GRUPĖS PARTNERIO SAVO JĖGOMIS NUMATOMŲ ATLIKTI </w:t>
      </w:r>
      <w:r w:rsidR="00BB4B8F">
        <w:rPr>
          <w:b/>
          <w:lang w:eastAsia="en-US"/>
        </w:rPr>
        <w:t xml:space="preserve">DARBŲ </w:t>
      </w:r>
      <w:r w:rsidRPr="00DE792F">
        <w:rPr>
          <w:b/>
          <w:lang w:eastAsia="en-US"/>
        </w:rPr>
        <w:t>DALIES VERTĘ (PILDOMA, KAI PASIŪLYMĄ PATEIKIA TIEKĖJŲ GRUPĖ):</w:t>
      </w:r>
    </w:p>
    <w:p w14:paraId="6A9BA04B" w14:textId="77777777" w:rsidR="00DE792F" w:rsidRPr="00DE792F" w:rsidRDefault="00DE792F" w:rsidP="00DE792F">
      <w:pPr>
        <w:ind w:firstLine="567"/>
        <w:jc w:val="both"/>
        <w:rPr>
          <w:szCs w:val="20"/>
          <w:lang w:eastAsia="en-US"/>
        </w:rPr>
      </w:pPr>
    </w:p>
    <w:p w14:paraId="6F6147F1" w14:textId="77777777" w:rsidR="00DE792F" w:rsidRPr="00DE792F" w:rsidRDefault="00DE792F" w:rsidP="00BB4B8F">
      <w:pPr>
        <w:ind w:right="49" w:firstLine="567"/>
        <w:jc w:val="right"/>
        <w:rPr>
          <w:szCs w:val="20"/>
          <w:lang w:eastAsia="en-US"/>
        </w:rPr>
      </w:pPr>
      <w:r w:rsidRPr="00DE792F">
        <w:rPr>
          <w:i/>
          <w:szCs w:val="20"/>
          <w:lang w:eastAsia="en-US"/>
        </w:rPr>
        <w:t>3 lentelė</w:t>
      </w:r>
    </w:p>
    <w:tbl>
      <w:tblPr>
        <w:tblStyle w:val="TableGrid"/>
        <w:tblW w:w="0" w:type="auto"/>
        <w:tblLook w:val="04A0" w:firstRow="1" w:lastRow="0" w:firstColumn="1" w:lastColumn="0" w:noHBand="0" w:noVBand="1"/>
      </w:tblPr>
      <w:tblGrid>
        <w:gridCol w:w="669"/>
        <w:gridCol w:w="2370"/>
        <w:gridCol w:w="3171"/>
        <w:gridCol w:w="1709"/>
        <w:gridCol w:w="2566"/>
      </w:tblGrid>
      <w:tr w:rsidR="00DE792F" w:rsidRPr="00DE792F" w14:paraId="0E6384D1" w14:textId="77777777" w:rsidTr="00DE792F">
        <w:tc>
          <w:tcPr>
            <w:tcW w:w="669" w:type="dxa"/>
            <w:vMerge w:val="restart"/>
            <w:vAlign w:val="center"/>
          </w:tcPr>
          <w:p w14:paraId="0211DB92" w14:textId="77777777" w:rsidR="00DE792F" w:rsidRPr="00DE792F" w:rsidRDefault="00DE792F" w:rsidP="00DE792F">
            <w:pPr>
              <w:jc w:val="center"/>
              <w:rPr>
                <w:b/>
                <w:szCs w:val="20"/>
              </w:rPr>
            </w:pPr>
            <w:r w:rsidRPr="00DE792F">
              <w:rPr>
                <w:b/>
                <w:szCs w:val="20"/>
              </w:rPr>
              <w:t>Eil. Nr.</w:t>
            </w:r>
          </w:p>
        </w:tc>
        <w:tc>
          <w:tcPr>
            <w:tcW w:w="2370" w:type="dxa"/>
            <w:vMerge w:val="restart"/>
            <w:vAlign w:val="center"/>
          </w:tcPr>
          <w:p w14:paraId="02211CA0" w14:textId="77777777" w:rsidR="00DE792F" w:rsidRPr="00DE792F" w:rsidRDefault="00DE792F" w:rsidP="00DE792F">
            <w:pPr>
              <w:jc w:val="center"/>
              <w:rPr>
                <w:b/>
                <w:szCs w:val="20"/>
              </w:rPr>
            </w:pPr>
            <w:r w:rsidRPr="00DE792F">
              <w:rPr>
                <w:b/>
                <w:szCs w:val="20"/>
              </w:rPr>
              <w:t>Partnerio pavadinimas</w:t>
            </w:r>
          </w:p>
        </w:tc>
        <w:tc>
          <w:tcPr>
            <w:tcW w:w="3171" w:type="dxa"/>
            <w:vMerge w:val="restart"/>
            <w:vAlign w:val="center"/>
          </w:tcPr>
          <w:p w14:paraId="4B53DC86" w14:textId="77777777" w:rsidR="00DE792F" w:rsidRPr="00DE792F" w:rsidRDefault="00DE792F" w:rsidP="00DE792F">
            <w:pPr>
              <w:jc w:val="center"/>
              <w:rPr>
                <w:b/>
                <w:szCs w:val="20"/>
              </w:rPr>
            </w:pPr>
            <w:r w:rsidRPr="00DE792F">
              <w:rPr>
                <w:b/>
                <w:szCs w:val="20"/>
              </w:rPr>
              <w:t xml:space="preserve">Numatomi atlikti darbai </w:t>
            </w:r>
          </w:p>
        </w:tc>
        <w:tc>
          <w:tcPr>
            <w:tcW w:w="4275" w:type="dxa"/>
            <w:gridSpan w:val="2"/>
            <w:vAlign w:val="center"/>
          </w:tcPr>
          <w:p w14:paraId="6B3FEC92" w14:textId="77777777" w:rsidR="00DE792F" w:rsidRPr="00DE792F" w:rsidRDefault="00DE792F" w:rsidP="00DE792F">
            <w:pPr>
              <w:jc w:val="center"/>
              <w:rPr>
                <w:b/>
                <w:szCs w:val="20"/>
              </w:rPr>
            </w:pPr>
            <w:r w:rsidRPr="00DE792F">
              <w:rPr>
                <w:b/>
                <w:szCs w:val="20"/>
              </w:rPr>
              <w:t>Partnerio darbų dalies vertė pasiūlymo kainoje</w:t>
            </w:r>
          </w:p>
        </w:tc>
      </w:tr>
      <w:tr w:rsidR="00DE792F" w:rsidRPr="00DE792F" w14:paraId="287F53DB" w14:textId="77777777" w:rsidTr="00DE792F">
        <w:tc>
          <w:tcPr>
            <w:tcW w:w="669" w:type="dxa"/>
            <w:vMerge/>
          </w:tcPr>
          <w:p w14:paraId="1AEB0F6F" w14:textId="77777777" w:rsidR="00DE792F" w:rsidRPr="00DE792F" w:rsidRDefault="00DE792F" w:rsidP="00DE792F">
            <w:pPr>
              <w:jc w:val="both"/>
              <w:rPr>
                <w:szCs w:val="20"/>
              </w:rPr>
            </w:pPr>
          </w:p>
        </w:tc>
        <w:tc>
          <w:tcPr>
            <w:tcW w:w="2370" w:type="dxa"/>
            <w:vMerge/>
          </w:tcPr>
          <w:p w14:paraId="46BBD011" w14:textId="77777777" w:rsidR="00DE792F" w:rsidRPr="00DE792F" w:rsidRDefault="00DE792F" w:rsidP="00DE792F">
            <w:pPr>
              <w:jc w:val="both"/>
              <w:rPr>
                <w:szCs w:val="20"/>
              </w:rPr>
            </w:pPr>
          </w:p>
        </w:tc>
        <w:tc>
          <w:tcPr>
            <w:tcW w:w="3171" w:type="dxa"/>
            <w:vMerge/>
          </w:tcPr>
          <w:p w14:paraId="2E2A059A" w14:textId="77777777" w:rsidR="00DE792F" w:rsidRPr="00DE792F" w:rsidRDefault="00DE792F" w:rsidP="00DE792F">
            <w:pPr>
              <w:jc w:val="both"/>
              <w:rPr>
                <w:szCs w:val="20"/>
              </w:rPr>
            </w:pPr>
          </w:p>
        </w:tc>
        <w:tc>
          <w:tcPr>
            <w:tcW w:w="1709" w:type="dxa"/>
          </w:tcPr>
          <w:p w14:paraId="1D25AE3A" w14:textId="77777777" w:rsidR="00DE792F" w:rsidRPr="00DE792F" w:rsidRDefault="00DE792F" w:rsidP="00DE792F">
            <w:pPr>
              <w:jc w:val="center"/>
              <w:rPr>
                <w:b/>
                <w:szCs w:val="20"/>
              </w:rPr>
            </w:pPr>
            <w:proofErr w:type="spellStart"/>
            <w:r w:rsidRPr="00DE792F">
              <w:rPr>
                <w:b/>
                <w:szCs w:val="20"/>
              </w:rPr>
              <w:t>Eur</w:t>
            </w:r>
            <w:proofErr w:type="spellEnd"/>
            <w:r w:rsidRPr="00DE792F">
              <w:rPr>
                <w:b/>
                <w:szCs w:val="20"/>
              </w:rPr>
              <w:t xml:space="preserve"> su PVM</w:t>
            </w:r>
          </w:p>
        </w:tc>
        <w:tc>
          <w:tcPr>
            <w:tcW w:w="2566" w:type="dxa"/>
          </w:tcPr>
          <w:p w14:paraId="4999B346" w14:textId="77777777" w:rsidR="00DE792F" w:rsidRPr="00DE792F" w:rsidRDefault="00DE792F" w:rsidP="00DE792F">
            <w:pPr>
              <w:jc w:val="center"/>
              <w:rPr>
                <w:b/>
                <w:szCs w:val="20"/>
              </w:rPr>
            </w:pPr>
            <w:r w:rsidRPr="00DE792F">
              <w:rPr>
                <w:b/>
                <w:szCs w:val="20"/>
              </w:rPr>
              <w:t>Proc.</w:t>
            </w:r>
          </w:p>
        </w:tc>
      </w:tr>
      <w:tr w:rsidR="00DE792F" w:rsidRPr="00DE792F" w14:paraId="2CB66168" w14:textId="77777777" w:rsidTr="00DE792F">
        <w:tc>
          <w:tcPr>
            <w:tcW w:w="669" w:type="dxa"/>
          </w:tcPr>
          <w:p w14:paraId="37C0C0B7" w14:textId="77777777" w:rsidR="00DE792F" w:rsidRPr="00DE792F" w:rsidRDefault="00DE792F" w:rsidP="00DE792F">
            <w:pPr>
              <w:jc w:val="both"/>
              <w:rPr>
                <w:szCs w:val="20"/>
              </w:rPr>
            </w:pPr>
          </w:p>
        </w:tc>
        <w:tc>
          <w:tcPr>
            <w:tcW w:w="2370" w:type="dxa"/>
          </w:tcPr>
          <w:p w14:paraId="78AE033F" w14:textId="77777777" w:rsidR="00DE792F" w:rsidRPr="00DE792F" w:rsidRDefault="00DE792F" w:rsidP="00DE792F">
            <w:pPr>
              <w:jc w:val="both"/>
              <w:rPr>
                <w:szCs w:val="20"/>
              </w:rPr>
            </w:pPr>
          </w:p>
        </w:tc>
        <w:tc>
          <w:tcPr>
            <w:tcW w:w="3171" w:type="dxa"/>
          </w:tcPr>
          <w:p w14:paraId="46BF6EC3" w14:textId="77777777" w:rsidR="00DE792F" w:rsidRPr="00DE792F" w:rsidRDefault="00DE792F" w:rsidP="00DE792F">
            <w:pPr>
              <w:jc w:val="both"/>
              <w:rPr>
                <w:szCs w:val="20"/>
              </w:rPr>
            </w:pPr>
          </w:p>
        </w:tc>
        <w:tc>
          <w:tcPr>
            <w:tcW w:w="1709" w:type="dxa"/>
          </w:tcPr>
          <w:p w14:paraId="390917D1" w14:textId="77777777" w:rsidR="00DE792F" w:rsidRPr="00DE792F" w:rsidRDefault="00DE792F" w:rsidP="00DE792F">
            <w:pPr>
              <w:jc w:val="both"/>
              <w:rPr>
                <w:szCs w:val="20"/>
              </w:rPr>
            </w:pPr>
          </w:p>
        </w:tc>
        <w:tc>
          <w:tcPr>
            <w:tcW w:w="2566" w:type="dxa"/>
          </w:tcPr>
          <w:p w14:paraId="2CE372C3" w14:textId="77777777" w:rsidR="00DE792F" w:rsidRPr="00DE792F" w:rsidRDefault="00DE792F" w:rsidP="00DE792F">
            <w:pPr>
              <w:jc w:val="both"/>
              <w:rPr>
                <w:szCs w:val="20"/>
              </w:rPr>
            </w:pPr>
          </w:p>
        </w:tc>
      </w:tr>
      <w:tr w:rsidR="00DE792F" w:rsidRPr="00DE792F" w14:paraId="3F23C439" w14:textId="77777777" w:rsidTr="00DE792F">
        <w:tc>
          <w:tcPr>
            <w:tcW w:w="669" w:type="dxa"/>
            <w:tcBorders>
              <w:bottom w:val="single" w:sz="4" w:space="0" w:color="auto"/>
            </w:tcBorders>
          </w:tcPr>
          <w:p w14:paraId="6BC39FF4" w14:textId="77777777" w:rsidR="00DE792F" w:rsidRPr="00DE792F" w:rsidRDefault="00DE792F" w:rsidP="00DE792F">
            <w:pPr>
              <w:jc w:val="both"/>
              <w:rPr>
                <w:szCs w:val="20"/>
              </w:rPr>
            </w:pPr>
          </w:p>
        </w:tc>
        <w:tc>
          <w:tcPr>
            <w:tcW w:w="2370" w:type="dxa"/>
            <w:tcBorders>
              <w:bottom w:val="single" w:sz="4" w:space="0" w:color="auto"/>
            </w:tcBorders>
          </w:tcPr>
          <w:p w14:paraId="4ADC574A" w14:textId="77777777" w:rsidR="00DE792F" w:rsidRPr="00DE792F" w:rsidRDefault="00DE792F" w:rsidP="00DE792F">
            <w:pPr>
              <w:jc w:val="both"/>
              <w:rPr>
                <w:szCs w:val="20"/>
              </w:rPr>
            </w:pPr>
          </w:p>
        </w:tc>
        <w:tc>
          <w:tcPr>
            <w:tcW w:w="3171" w:type="dxa"/>
            <w:tcBorders>
              <w:bottom w:val="single" w:sz="4" w:space="0" w:color="auto"/>
            </w:tcBorders>
          </w:tcPr>
          <w:p w14:paraId="020D9145" w14:textId="77777777" w:rsidR="00DE792F" w:rsidRPr="00DE792F" w:rsidRDefault="00DE792F" w:rsidP="00DE792F">
            <w:pPr>
              <w:jc w:val="both"/>
              <w:rPr>
                <w:szCs w:val="20"/>
              </w:rPr>
            </w:pPr>
          </w:p>
        </w:tc>
        <w:tc>
          <w:tcPr>
            <w:tcW w:w="1709" w:type="dxa"/>
          </w:tcPr>
          <w:p w14:paraId="5D8AC04F" w14:textId="77777777" w:rsidR="00DE792F" w:rsidRPr="00DE792F" w:rsidRDefault="00DE792F" w:rsidP="00DE792F">
            <w:pPr>
              <w:jc w:val="both"/>
              <w:rPr>
                <w:szCs w:val="20"/>
              </w:rPr>
            </w:pPr>
          </w:p>
        </w:tc>
        <w:tc>
          <w:tcPr>
            <w:tcW w:w="2566" w:type="dxa"/>
          </w:tcPr>
          <w:p w14:paraId="2F00720A" w14:textId="77777777" w:rsidR="00DE792F" w:rsidRPr="00DE792F" w:rsidRDefault="00DE792F" w:rsidP="00DE792F">
            <w:pPr>
              <w:jc w:val="both"/>
              <w:rPr>
                <w:szCs w:val="20"/>
              </w:rPr>
            </w:pPr>
          </w:p>
        </w:tc>
      </w:tr>
      <w:tr w:rsidR="00DE792F" w:rsidRPr="00DE792F" w14:paraId="5614FD2C" w14:textId="77777777" w:rsidTr="00DE792F">
        <w:tc>
          <w:tcPr>
            <w:tcW w:w="6210" w:type="dxa"/>
            <w:gridSpan w:val="3"/>
          </w:tcPr>
          <w:p w14:paraId="5A2B8956" w14:textId="77777777" w:rsidR="00DE792F" w:rsidRPr="00DE792F" w:rsidRDefault="00DE792F" w:rsidP="00DE792F">
            <w:pPr>
              <w:jc w:val="right"/>
              <w:rPr>
                <w:szCs w:val="20"/>
              </w:rPr>
            </w:pPr>
            <w:r w:rsidRPr="00DE792F">
              <w:rPr>
                <w:szCs w:val="20"/>
              </w:rPr>
              <w:t>Iš viso:</w:t>
            </w:r>
          </w:p>
        </w:tc>
        <w:tc>
          <w:tcPr>
            <w:tcW w:w="1709" w:type="dxa"/>
          </w:tcPr>
          <w:p w14:paraId="53407EC9" w14:textId="77777777" w:rsidR="00DE792F" w:rsidRPr="00DE792F" w:rsidRDefault="00DE792F" w:rsidP="00DE792F">
            <w:pPr>
              <w:jc w:val="both"/>
              <w:rPr>
                <w:szCs w:val="20"/>
              </w:rPr>
            </w:pPr>
          </w:p>
        </w:tc>
        <w:tc>
          <w:tcPr>
            <w:tcW w:w="2566" w:type="dxa"/>
          </w:tcPr>
          <w:p w14:paraId="6C4CB6FD" w14:textId="77777777" w:rsidR="00DE792F" w:rsidRPr="00DE792F" w:rsidRDefault="00DE792F" w:rsidP="00DE792F">
            <w:pPr>
              <w:jc w:val="both"/>
              <w:rPr>
                <w:szCs w:val="20"/>
              </w:rPr>
            </w:pPr>
          </w:p>
        </w:tc>
      </w:tr>
    </w:tbl>
    <w:p w14:paraId="7E416529" w14:textId="77777777" w:rsidR="00DE792F" w:rsidRPr="00DE792F" w:rsidRDefault="00DE792F" w:rsidP="00DE792F">
      <w:pPr>
        <w:ind w:firstLine="567"/>
        <w:jc w:val="both"/>
        <w:rPr>
          <w:szCs w:val="20"/>
          <w:lang w:eastAsia="en-US"/>
        </w:rPr>
      </w:pPr>
    </w:p>
    <w:p w14:paraId="2DD2D07B" w14:textId="77777777" w:rsidR="00DE792F" w:rsidRPr="00DE792F" w:rsidRDefault="00DE792F" w:rsidP="00DE792F">
      <w:pPr>
        <w:ind w:firstLine="567"/>
        <w:jc w:val="both"/>
        <w:rPr>
          <w:szCs w:val="20"/>
          <w:lang w:eastAsia="en-US"/>
        </w:rPr>
      </w:pPr>
    </w:p>
    <w:p w14:paraId="0B94B875" w14:textId="77777777" w:rsidR="00DE792F" w:rsidRPr="00DE419E" w:rsidRDefault="00DE792F" w:rsidP="00DE792F">
      <w:pPr>
        <w:ind w:firstLine="567"/>
        <w:jc w:val="center"/>
        <w:rPr>
          <w:b/>
          <w:u w:val="single"/>
          <w:lang w:eastAsia="en-US"/>
        </w:rPr>
      </w:pPr>
      <w:r w:rsidRPr="00DE792F">
        <w:rPr>
          <w:b/>
          <w:lang w:eastAsia="en-US"/>
        </w:rPr>
        <w:t xml:space="preserve">4. INFORMACIJA </w:t>
      </w:r>
      <w:r w:rsidRPr="00DE419E">
        <w:rPr>
          <w:b/>
          <w:u w:val="single"/>
          <w:lang w:eastAsia="en-US"/>
        </w:rPr>
        <w:t xml:space="preserve">APIE VISUS ŪKIO SUBJEKTUS, </w:t>
      </w:r>
      <w:r w:rsidRPr="00DE419E">
        <w:rPr>
          <w:b/>
          <w:szCs w:val="20"/>
          <w:u w:val="single"/>
          <w:lang w:eastAsia="en-US"/>
        </w:rPr>
        <w:t>KURIŲ PAJĖGUMAIS TIEKĖJAS REMIASI</w:t>
      </w:r>
      <w:r w:rsidRPr="00DE419E">
        <w:rPr>
          <w:szCs w:val="20"/>
          <w:u w:val="single"/>
          <w:lang w:eastAsia="en-US"/>
        </w:rPr>
        <w:t xml:space="preserve"> </w:t>
      </w:r>
      <w:r w:rsidRPr="00DE419E">
        <w:rPr>
          <w:b/>
          <w:szCs w:val="20"/>
          <w:u w:val="single"/>
          <w:lang w:eastAsia="en-US"/>
        </w:rPr>
        <w:t>SIEKIANT ATITIKTI KVALIFIKACIJOS REIKALAVIMUS IR</w:t>
      </w:r>
      <w:r w:rsidRPr="00DE419E">
        <w:rPr>
          <w:szCs w:val="20"/>
          <w:u w:val="single"/>
          <w:lang w:eastAsia="en-US"/>
        </w:rPr>
        <w:t xml:space="preserve"> </w:t>
      </w:r>
      <w:r w:rsidRPr="00DE419E">
        <w:rPr>
          <w:b/>
          <w:u w:val="single"/>
          <w:lang w:eastAsia="en-US"/>
        </w:rPr>
        <w:t>KURIE BUS PASITELKIAMI VYKDANT PIRKIMO SUTARTĮ:</w:t>
      </w:r>
    </w:p>
    <w:p w14:paraId="637515B3" w14:textId="77777777" w:rsidR="00DE792F" w:rsidRPr="00DE792F" w:rsidRDefault="00DE792F" w:rsidP="00DE792F">
      <w:pPr>
        <w:ind w:firstLine="567"/>
        <w:jc w:val="center"/>
        <w:rPr>
          <w:b/>
          <w:lang w:eastAsia="en-US"/>
        </w:rPr>
      </w:pPr>
    </w:p>
    <w:p w14:paraId="1DCE72E2" w14:textId="77777777" w:rsidR="00DE792F" w:rsidRPr="00DE792F" w:rsidRDefault="00DE792F" w:rsidP="00DE792F">
      <w:pPr>
        <w:ind w:firstLine="567"/>
        <w:jc w:val="center"/>
        <w:rPr>
          <w:b/>
          <w:lang w:eastAsia="en-US"/>
        </w:rPr>
      </w:pPr>
      <w:r w:rsidRPr="00DE792F">
        <w:rPr>
          <w:szCs w:val="20"/>
          <w:lang w:eastAsia="en-US"/>
        </w:rPr>
        <w:t xml:space="preserve">Dalyvis pasiūlyme privalo išviešinti visus ūkio subjektus, kurių </w:t>
      </w:r>
      <w:proofErr w:type="spellStart"/>
      <w:r w:rsidRPr="00DE792F">
        <w:rPr>
          <w:szCs w:val="20"/>
          <w:lang w:eastAsia="en-US"/>
        </w:rPr>
        <w:t>pajėgumais</w:t>
      </w:r>
      <w:proofErr w:type="spellEnd"/>
      <w:r w:rsidRPr="00DE792F">
        <w:rPr>
          <w:szCs w:val="20"/>
          <w:lang w:eastAsia="en-US"/>
        </w:rPr>
        <w:t xml:space="preserve"> remiasi, kad atitiktų kvalifikacijos reikalavimus ir nurodyti juos pasiūlymo formoje</w:t>
      </w:r>
    </w:p>
    <w:p w14:paraId="141A0F70" w14:textId="77777777" w:rsidR="00DE792F" w:rsidRPr="00DE792F" w:rsidRDefault="00DE792F" w:rsidP="00DE792F">
      <w:pPr>
        <w:ind w:firstLine="567"/>
        <w:jc w:val="right"/>
        <w:rPr>
          <w:szCs w:val="20"/>
          <w:lang w:eastAsia="en-US"/>
        </w:rPr>
      </w:pPr>
      <w:r w:rsidRPr="00DE792F">
        <w:rPr>
          <w:i/>
          <w:szCs w:val="20"/>
          <w:lang w:eastAsia="en-US"/>
        </w:rPr>
        <w:t>4 lentelė</w:t>
      </w:r>
    </w:p>
    <w:tbl>
      <w:tblPr>
        <w:tblStyle w:val="TableGrid"/>
        <w:tblW w:w="10627" w:type="dxa"/>
        <w:tblLook w:val="04A0" w:firstRow="1" w:lastRow="0" w:firstColumn="1" w:lastColumn="0" w:noHBand="0" w:noVBand="1"/>
      </w:tblPr>
      <w:tblGrid>
        <w:gridCol w:w="570"/>
        <w:gridCol w:w="2190"/>
        <w:gridCol w:w="2395"/>
        <w:gridCol w:w="2109"/>
        <w:gridCol w:w="3363"/>
      </w:tblGrid>
      <w:tr w:rsidR="00DE792F" w:rsidRPr="00DE792F" w14:paraId="35F15D0A" w14:textId="77777777" w:rsidTr="00DE792F">
        <w:trPr>
          <w:trHeight w:val="581"/>
        </w:trPr>
        <w:tc>
          <w:tcPr>
            <w:tcW w:w="570" w:type="dxa"/>
            <w:vAlign w:val="center"/>
          </w:tcPr>
          <w:p w14:paraId="46CEEC2B" w14:textId="77777777" w:rsidR="00DE792F" w:rsidRPr="00DE792F" w:rsidRDefault="00DE792F" w:rsidP="00DE792F">
            <w:pPr>
              <w:jc w:val="center"/>
              <w:rPr>
                <w:b/>
                <w:szCs w:val="20"/>
              </w:rPr>
            </w:pPr>
            <w:r w:rsidRPr="00DE792F">
              <w:rPr>
                <w:b/>
                <w:szCs w:val="20"/>
              </w:rPr>
              <w:t>Eil. Nr.</w:t>
            </w:r>
          </w:p>
        </w:tc>
        <w:tc>
          <w:tcPr>
            <w:tcW w:w="2190" w:type="dxa"/>
            <w:vAlign w:val="center"/>
          </w:tcPr>
          <w:p w14:paraId="0B46F51B" w14:textId="77777777" w:rsidR="00DE792F" w:rsidRPr="00DE792F" w:rsidRDefault="00DE792F" w:rsidP="00DE792F">
            <w:pPr>
              <w:jc w:val="center"/>
              <w:rPr>
                <w:b/>
                <w:szCs w:val="20"/>
              </w:rPr>
            </w:pPr>
            <w:r w:rsidRPr="00DE792F">
              <w:rPr>
                <w:b/>
                <w:bCs/>
                <w:szCs w:val="20"/>
              </w:rPr>
              <w:t xml:space="preserve">Ūkio subjekto </w:t>
            </w:r>
            <w:r w:rsidRPr="00DE792F">
              <w:rPr>
                <w:b/>
                <w:szCs w:val="20"/>
              </w:rPr>
              <w:t xml:space="preserve">pavadinimas, kodas ir adresas </w:t>
            </w:r>
          </w:p>
        </w:tc>
        <w:tc>
          <w:tcPr>
            <w:tcW w:w="2395" w:type="dxa"/>
          </w:tcPr>
          <w:p w14:paraId="3C35CB39" w14:textId="77777777" w:rsidR="00DE792F" w:rsidRPr="00DE792F" w:rsidRDefault="00DE792F" w:rsidP="00DE792F">
            <w:pPr>
              <w:jc w:val="center"/>
              <w:rPr>
                <w:b/>
                <w:szCs w:val="20"/>
              </w:rPr>
            </w:pPr>
            <w:r w:rsidRPr="00DE792F">
              <w:rPr>
                <w:b/>
                <w:bCs/>
                <w:szCs w:val="20"/>
              </w:rPr>
              <w:t xml:space="preserve">Ūkio subjekto </w:t>
            </w:r>
            <w:proofErr w:type="spellStart"/>
            <w:r w:rsidRPr="00DE792F">
              <w:rPr>
                <w:b/>
                <w:szCs w:val="20"/>
              </w:rPr>
              <w:t>pajėgumais</w:t>
            </w:r>
            <w:proofErr w:type="spellEnd"/>
            <w:r w:rsidRPr="00DE792F">
              <w:rPr>
                <w:b/>
                <w:szCs w:val="20"/>
              </w:rPr>
              <w:t xml:space="preserve"> remiamasi siekiant atitikti kvalifikacijos reikalavimus</w:t>
            </w:r>
          </w:p>
          <w:p w14:paraId="76C22F4F" w14:textId="77777777" w:rsidR="00DE792F" w:rsidRPr="00DE792F" w:rsidRDefault="00DE792F" w:rsidP="00DE792F">
            <w:pPr>
              <w:jc w:val="center"/>
              <w:rPr>
                <w:b/>
                <w:szCs w:val="20"/>
              </w:rPr>
            </w:pPr>
            <w:r w:rsidRPr="00DE792F">
              <w:rPr>
                <w:b/>
                <w:szCs w:val="20"/>
              </w:rPr>
              <w:t>(Taip)</w:t>
            </w:r>
          </w:p>
        </w:tc>
        <w:tc>
          <w:tcPr>
            <w:tcW w:w="2109" w:type="dxa"/>
            <w:vAlign w:val="center"/>
          </w:tcPr>
          <w:p w14:paraId="129DCF3B" w14:textId="77777777" w:rsidR="00DE792F" w:rsidRPr="00DE792F" w:rsidRDefault="00DE792F" w:rsidP="00DE792F">
            <w:pPr>
              <w:jc w:val="center"/>
              <w:rPr>
                <w:b/>
                <w:szCs w:val="20"/>
              </w:rPr>
            </w:pPr>
            <w:r w:rsidRPr="00DE792F">
              <w:rPr>
                <w:b/>
                <w:szCs w:val="20"/>
              </w:rPr>
              <w:t xml:space="preserve">Numatomi atlikti darbai </w:t>
            </w:r>
          </w:p>
        </w:tc>
        <w:tc>
          <w:tcPr>
            <w:tcW w:w="3363" w:type="dxa"/>
            <w:vAlign w:val="center"/>
          </w:tcPr>
          <w:p w14:paraId="4B23C2B4" w14:textId="77777777" w:rsidR="00DE792F" w:rsidRPr="00DE792F" w:rsidRDefault="00DE792F" w:rsidP="00DE792F">
            <w:pPr>
              <w:jc w:val="center"/>
              <w:rPr>
                <w:b/>
                <w:szCs w:val="20"/>
              </w:rPr>
            </w:pPr>
            <w:r w:rsidRPr="00DE792F">
              <w:rPr>
                <w:b/>
                <w:szCs w:val="20"/>
              </w:rPr>
              <w:t xml:space="preserve">Pirkimo sutarties dalis (procentais) pasiūlymo kainoje, kuriai ketinama pasitelkti </w:t>
            </w:r>
            <w:r w:rsidRPr="00DE792F">
              <w:rPr>
                <w:b/>
                <w:bCs/>
                <w:szCs w:val="20"/>
              </w:rPr>
              <w:t>subtiekėjus</w:t>
            </w:r>
          </w:p>
        </w:tc>
      </w:tr>
      <w:tr w:rsidR="00DE792F" w:rsidRPr="00DE792F" w14:paraId="170C6EC9" w14:textId="77777777" w:rsidTr="00DE792F">
        <w:tc>
          <w:tcPr>
            <w:tcW w:w="570" w:type="dxa"/>
          </w:tcPr>
          <w:p w14:paraId="078B26D2" w14:textId="77777777" w:rsidR="00DE792F" w:rsidRPr="00DE792F" w:rsidRDefault="00DE792F" w:rsidP="00DE792F">
            <w:pPr>
              <w:jc w:val="both"/>
              <w:rPr>
                <w:szCs w:val="20"/>
              </w:rPr>
            </w:pPr>
          </w:p>
        </w:tc>
        <w:tc>
          <w:tcPr>
            <w:tcW w:w="2190" w:type="dxa"/>
          </w:tcPr>
          <w:p w14:paraId="005D0622" w14:textId="77777777" w:rsidR="00DE792F" w:rsidRPr="00DE792F" w:rsidRDefault="00DE792F" w:rsidP="00DE792F">
            <w:pPr>
              <w:jc w:val="both"/>
              <w:rPr>
                <w:szCs w:val="20"/>
              </w:rPr>
            </w:pPr>
          </w:p>
        </w:tc>
        <w:tc>
          <w:tcPr>
            <w:tcW w:w="2395" w:type="dxa"/>
          </w:tcPr>
          <w:p w14:paraId="0BC0F08A" w14:textId="77777777" w:rsidR="00DE792F" w:rsidRPr="00DE792F" w:rsidRDefault="00DE792F" w:rsidP="00DE792F">
            <w:pPr>
              <w:jc w:val="both"/>
              <w:rPr>
                <w:szCs w:val="20"/>
              </w:rPr>
            </w:pPr>
          </w:p>
        </w:tc>
        <w:tc>
          <w:tcPr>
            <w:tcW w:w="2109" w:type="dxa"/>
          </w:tcPr>
          <w:p w14:paraId="03D89BBB" w14:textId="77777777" w:rsidR="00DE792F" w:rsidRPr="00DE792F" w:rsidRDefault="00DE792F" w:rsidP="00DE792F">
            <w:pPr>
              <w:jc w:val="both"/>
              <w:rPr>
                <w:szCs w:val="20"/>
              </w:rPr>
            </w:pPr>
          </w:p>
        </w:tc>
        <w:tc>
          <w:tcPr>
            <w:tcW w:w="3363" w:type="dxa"/>
          </w:tcPr>
          <w:p w14:paraId="27DAFC43" w14:textId="77777777" w:rsidR="00DE792F" w:rsidRPr="00DE792F" w:rsidRDefault="00DE792F" w:rsidP="00DE792F">
            <w:pPr>
              <w:jc w:val="both"/>
              <w:rPr>
                <w:szCs w:val="20"/>
              </w:rPr>
            </w:pPr>
          </w:p>
        </w:tc>
      </w:tr>
      <w:tr w:rsidR="00DE792F" w:rsidRPr="00DE792F" w14:paraId="6BBFAA39" w14:textId="77777777" w:rsidTr="00DE792F">
        <w:tc>
          <w:tcPr>
            <w:tcW w:w="570" w:type="dxa"/>
          </w:tcPr>
          <w:p w14:paraId="5302DCCD" w14:textId="77777777" w:rsidR="00DE792F" w:rsidRPr="00DE792F" w:rsidRDefault="00DE792F" w:rsidP="00DE792F">
            <w:pPr>
              <w:jc w:val="both"/>
              <w:rPr>
                <w:szCs w:val="20"/>
              </w:rPr>
            </w:pPr>
          </w:p>
        </w:tc>
        <w:tc>
          <w:tcPr>
            <w:tcW w:w="2190" w:type="dxa"/>
          </w:tcPr>
          <w:p w14:paraId="2FDD7EC3" w14:textId="77777777" w:rsidR="00DE792F" w:rsidRPr="00DE792F" w:rsidRDefault="00DE792F" w:rsidP="00DE792F">
            <w:pPr>
              <w:jc w:val="both"/>
              <w:rPr>
                <w:szCs w:val="20"/>
              </w:rPr>
            </w:pPr>
          </w:p>
        </w:tc>
        <w:tc>
          <w:tcPr>
            <w:tcW w:w="2395" w:type="dxa"/>
          </w:tcPr>
          <w:p w14:paraId="5F54D3F5" w14:textId="77777777" w:rsidR="00DE792F" w:rsidRPr="00DE792F" w:rsidRDefault="00DE792F" w:rsidP="00DE792F">
            <w:pPr>
              <w:jc w:val="both"/>
              <w:rPr>
                <w:szCs w:val="20"/>
              </w:rPr>
            </w:pPr>
          </w:p>
        </w:tc>
        <w:tc>
          <w:tcPr>
            <w:tcW w:w="2109" w:type="dxa"/>
          </w:tcPr>
          <w:p w14:paraId="54544508" w14:textId="77777777" w:rsidR="00DE792F" w:rsidRPr="00DE792F" w:rsidRDefault="00DE792F" w:rsidP="00DE792F">
            <w:pPr>
              <w:jc w:val="both"/>
              <w:rPr>
                <w:szCs w:val="20"/>
              </w:rPr>
            </w:pPr>
          </w:p>
        </w:tc>
        <w:tc>
          <w:tcPr>
            <w:tcW w:w="3363" w:type="dxa"/>
          </w:tcPr>
          <w:p w14:paraId="3FE91461" w14:textId="77777777" w:rsidR="00DE792F" w:rsidRPr="00DE792F" w:rsidRDefault="00DE792F" w:rsidP="00DE792F">
            <w:pPr>
              <w:jc w:val="both"/>
              <w:rPr>
                <w:szCs w:val="20"/>
              </w:rPr>
            </w:pPr>
          </w:p>
        </w:tc>
      </w:tr>
      <w:tr w:rsidR="00DE792F" w:rsidRPr="00DE792F" w14:paraId="16E81787" w14:textId="77777777" w:rsidTr="00DE792F">
        <w:tc>
          <w:tcPr>
            <w:tcW w:w="570" w:type="dxa"/>
          </w:tcPr>
          <w:p w14:paraId="32F23682" w14:textId="77777777" w:rsidR="00DE792F" w:rsidRPr="00DE792F" w:rsidRDefault="00DE792F" w:rsidP="00DE792F">
            <w:pPr>
              <w:jc w:val="right"/>
              <w:rPr>
                <w:b/>
                <w:szCs w:val="20"/>
              </w:rPr>
            </w:pPr>
          </w:p>
        </w:tc>
        <w:tc>
          <w:tcPr>
            <w:tcW w:w="6694" w:type="dxa"/>
            <w:gridSpan w:val="3"/>
          </w:tcPr>
          <w:p w14:paraId="1121DEFD" w14:textId="77777777" w:rsidR="00DE792F" w:rsidRPr="00DE792F" w:rsidRDefault="00DE792F" w:rsidP="00DE792F">
            <w:pPr>
              <w:jc w:val="right"/>
              <w:rPr>
                <w:b/>
                <w:szCs w:val="20"/>
              </w:rPr>
            </w:pPr>
            <w:r w:rsidRPr="00DE792F">
              <w:rPr>
                <w:b/>
                <w:szCs w:val="20"/>
              </w:rPr>
              <w:t>Iš viso:</w:t>
            </w:r>
          </w:p>
        </w:tc>
        <w:tc>
          <w:tcPr>
            <w:tcW w:w="3363" w:type="dxa"/>
          </w:tcPr>
          <w:p w14:paraId="5B744781" w14:textId="77777777" w:rsidR="00DE792F" w:rsidRPr="00DE792F" w:rsidRDefault="00DE792F" w:rsidP="00DE792F">
            <w:pPr>
              <w:jc w:val="both"/>
              <w:rPr>
                <w:szCs w:val="20"/>
              </w:rPr>
            </w:pPr>
          </w:p>
        </w:tc>
      </w:tr>
    </w:tbl>
    <w:p w14:paraId="60DB4C97" w14:textId="77777777" w:rsidR="00DE792F" w:rsidRPr="00DE792F" w:rsidRDefault="00DE792F" w:rsidP="00DE792F">
      <w:pPr>
        <w:ind w:firstLine="567"/>
        <w:jc w:val="both"/>
        <w:rPr>
          <w:sz w:val="22"/>
          <w:szCs w:val="22"/>
          <w:lang w:eastAsia="en-US"/>
        </w:rPr>
      </w:pPr>
      <w:r w:rsidRPr="00DE792F">
        <w:rPr>
          <w:sz w:val="22"/>
          <w:szCs w:val="22"/>
          <w:lang w:eastAsia="en-US"/>
        </w:rPr>
        <w:t>Pastabos:</w:t>
      </w:r>
    </w:p>
    <w:p w14:paraId="58161FAF" w14:textId="77777777" w:rsidR="00DE792F" w:rsidRPr="00DE792F" w:rsidRDefault="00DE792F" w:rsidP="00DE792F">
      <w:pPr>
        <w:ind w:firstLine="567"/>
        <w:jc w:val="both"/>
        <w:rPr>
          <w:b/>
          <w:sz w:val="22"/>
          <w:szCs w:val="22"/>
          <w:lang w:eastAsia="en-US"/>
        </w:rPr>
      </w:pPr>
      <w:r w:rsidRPr="00DE792F">
        <w:rPr>
          <w:sz w:val="22"/>
          <w:szCs w:val="22"/>
          <w:lang w:eastAsia="en-US"/>
        </w:rPr>
        <w:t xml:space="preserve">1) </w:t>
      </w:r>
      <w:r w:rsidRPr="00DE792F">
        <w:rPr>
          <w:b/>
          <w:sz w:val="22"/>
          <w:szCs w:val="22"/>
          <w:lang w:eastAsia="en-US"/>
        </w:rPr>
        <w:t xml:space="preserve">Ūkio subjektas, kurio </w:t>
      </w:r>
      <w:proofErr w:type="spellStart"/>
      <w:r w:rsidRPr="00DE792F">
        <w:rPr>
          <w:b/>
          <w:sz w:val="22"/>
          <w:szCs w:val="22"/>
          <w:lang w:eastAsia="en-US"/>
        </w:rPr>
        <w:t>pajėgumais</w:t>
      </w:r>
      <w:proofErr w:type="spellEnd"/>
      <w:r w:rsidRPr="00DE792F">
        <w:rPr>
          <w:b/>
          <w:sz w:val="22"/>
          <w:szCs w:val="22"/>
          <w:lang w:eastAsia="en-US"/>
        </w:rPr>
        <w:t xml:space="preserve"> remiamasi</w:t>
      </w:r>
      <w:r w:rsidRPr="00DE792F">
        <w:rPr>
          <w:sz w:val="22"/>
          <w:szCs w:val="22"/>
          <w:lang w:eastAsia="en-US"/>
        </w:rPr>
        <w:t xml:space="preserve"> – tiekėjo pirkimo sutarties vykdymui pasitelkiamas trečiasis asmuo, </w:t>
      </w:r>
      <w:r w:rsidRPr="00DE792F">
        <w:rPr>
          <w:b/>
          <w:sz w:val="22"/>
          <w:szCs w:val="22"/>
          <w:lang w:eastAsia="en-US"/>
        </w:rPr>
        <w:t>kurio kvalifikacija tiekėjas remiasi, kad atitiktų kvalifikacijos reikalavimus.</w:t>
      </w:r>
    </w:p>
    <w:p w14:paraId="63CA6CD1" w14:textId="77777777" w:rsidR="00DE792F" w:rsidRPr="00DE792F" w:rsidRDefault="00DE792F" w:rsidP="00DE792F">
      <w:pPr>
        <w:ind w:firstLine="567"/>
        <w:jc w:val="both"/>
        <w:rPr>
          <w:szCs w:val="20"/>
          <w:lang w:eastAsia="en-US"/>
        </w:rPr>
      </w:pPr>
      <w:r w:rsidRPr="00DE792F">
        <w:rPr>
          <w:szCs w:val="20"/>
          <w:lang w:eastAsia="en-US"/>
        </w:rPr>
        <w:t>2) Tiekėjui neužpildžius lentelės apie pasitelkiamus ūkio subjektus,  arba ją išbraukus, laikoma, kad jis sutarčiai vykdyti ūkio subjektų, kurių kvalifikacija remiasi nepasitelks.</w:t>
      </w:r>
    </w:p>
    <w:p w14:paraId="67BD6B82" w14:textId="77777777" w:rsidR="00DE792F" w:rsidRPr="00DE792F" w:rsidRDefault="00DE792F" w:rsidP="00DE792F">
      <w:pPr>
        <w:ind w:firstLine="567"/>
        <w:jc w:val="both"/>
        <w:rPr>
          <w:i/>
          <w:sz w:val="22"/>
          <w:szCs w:val="22"/>
          <w:lang w:eastAsia="en-US"/>
        </w:rPr>
      </w:pPr>
    </w:p>
    <w:p w14:paraId="68D25568" w14:textId="77777777" w:rsidR="002C73FD" w:rsidRDefault="002C73FD" w:rsidP="00DE792F">
      <w:pPr>
        <w:tabs>
          <w:tab w:val="left" w:pos="284"/>
        </w:tabs>
        <w:ind w:right="141"/>
        <w:jc w:val="center"/>
        <w:rPr>
          <w:b/>
          <w:lang w:eastAsia="en-US"/>
        </w:rPr>
      </w:pPr>
    </w:p>
    <w:p w14:paraId="6823684C" w14:textId="77777777" w:rsidR="00DE792F" w:rsidRPr="00DE792F" w:rsidRDefault="00DE792F" w:rsidP="00DE792F">
      <w:pPr>
        <w:tabs>
          <w:tab w:val="left" w:pos="284"/>
        </w:tabs>
        <w:ind w:right="141"/>
        <w:jc w:val="center"/>
        <w:rPr>
          <w:b/>
          <w:spacing w:val="-4"/>
          <w:lang w:eastAsia="en-US"/>
        </w:rPr>
      </w:pPr>
      <w:r w:rsidRPr="00DE792F">
        <w:rPr>
          <w:b/>
          <w:lang w:eastAsia="en-US"/>
        </w:rPr>
        <w:t xml:space="preserve">5. INFORMACIJA </w:t>
      </w:r>
      <w:r w:rsidRPr="00DE792F">
        <w:rPr>
          <w:b/>
          <w:spacing w:val="-4"/>
          <w:lang w:eastAsia="en-US"/>
        </w:rPr>
        <w:t xml:space="preserve">APIE </w:t>
      </w:r>
      <w:r w:rsidRPr="00DE792F">
        <w:rPr>
          <w:b/>
          <w:lang w:eastAsia="en-US"/>
        </w:rPr>
        <w:t>SUBTIEKĖJUS, KURIŲ PAJĖGUMAIS TIEKĖJAS NESIREMIA, KAD ATITIKTŲ KVALIFIKACIJOS REIKALAVIMUS IR KURIE BUS PASITELKIAMI VYKDANT PIRKIMO SUTARTĮ:</w:t>
      </w:r>
    </w:p>
    <w:p w14:paraId="31650C91" w14:textId="77777777" w:rsidR="00DE792F" w:rsidRPr="00DE792F" w:rsidRDefault="00DE792F" w:rsidP="00DE792F">
      <w:pPr>
        <w:tabs>
          <w:tab w:val="left" w:pos="284"/>
        </w:tabs>
        <w:ind w:right="141" w:firstLine="567"/>
        <w:jc w:val="center"/>
        <w:rPr>
          <w:i/>
          <w:spacing w:val="-4"/>
          <w:lang w:eastAsia="en-US"/>
        </w:rPr>
      </w:pPr>
      <w:r w:rsidRPr="00DE792F">
        <w:rPr>
          <w:i/>
          <w:spacing w:val="-4"/>
          <w:lang w:eastAsia="en-US"/>
        </w:rPr>
        <w:lastRenderedPageBreak/>
        <w:t>(pildoma, jei dalyvis ketina pasitelkti subtiekėjus)</w:t>
      </w:r>
    </w:p>
    <w:p w14:paraId="0C9FF22B" w14:textId="77777777" w:rsidR="00DE792F" w:rsidRDefault="00DE792F" w:rsidP="00DE792F">
      <w:pPr>
        <w:ind w:firstLine="567"/>
        <w:jc w:val="right"/>
        <w:rPr>
          <w:i/>
          <w:szCs w:val="20"/>
          <w:lang w:eastAsia="en-US"/>
        </w:rPr>
      </w:pPr>
    </w:p>
    <w:p w14:paraId="6F1A06C7" w14:textId="77777777" w:rsidR="00DE792F" w:rsidRPr="00DE792F" w:rsidRDefault="00DE792F" w:rsidP="00DE792F">
      <w:pPr>
        <w:ind w:firstLine="567"/>
        <w:jc w:val="right"/>
        <w:rPr>
          <w:szCs w:val="20"/>
          <w:lang w:eastAsia="en-US"/>
        </w:rPr>
      </w:pPr>
      <w:r w:rsidRPr="00DE792F">
        <w:rPr>
          <w:i/>
          <w:szCs w:val="20"/>
          <w:lang w:eastAsia="en-US"/>
        </w:rPr>
        <w:t>5 lentelė</w:t>
      </w:r>
    </w:p>
    <w:tbl>
      <w:tblPr>
        <w:tblStyle w:val="TableGrid"/>
        <w:tblW w:w="10627" w:type="dxa"/>
        <w:tblLook w:val="04A0" w:firstRow="1" w:lastRow="0" w:firstColumn="1" w:lastColumn="0" w:noHBand="0" w:noVBand="1"/>
      </w:tblPr>
      <w:tblGrid>
        <w:gridCol w:w="570"/>
        <w:gridCol w:w="2997"/>
        <w:gridCol w:w="3255"/>
        <w:gridCol w:w="3805"/>
      </w:tblGrid>
      <w:tr w:rsidR="00DE792F" w:rsidRPr="00DE792F" w14:paraId="168598BD" w14:textId="77777777" w:rsidTr="00DE792F">
        <w:trPr>
          <w:trHeight w:val="581"/>
        </w:trPr>
        <w:tc>
          <w:tcPr>
            <w:tcW w:w="570" w:type="dxa"/>
            <w:vAlign w:val="center"/>
          </w:tcPr>
          <w:p w14:paraId="5482F21C" w14:textId="77777777" w:rsidR="00DE792F" w:rsidRPr="00DE792F" w:rsidRDefault="00DE792F" w:rsidP="00DE792F">
            <w:pPr>
              <w:jc w:val="center"/>
              <w:rPr>
                <w:b/>
                <w:szCs w:val="20"/>
              </w:rPr>
            </w:pPr>
            <w:r w:rsidRPr="00DE792F">
              <w:rPr>
                <w:b/>
                <w:szCs w:val="20"/>
              </w:rPr>
              <w:t>Eil. Nr.</w:t>
            </w:r>
          </w:p>
        </w:tc>
        <w:tc>
          <w:tcPr>
            <w:tcW w:w="2997" w:type="dxa"/>
            <w:vAlign w:val="center"/>
          </w:tcPr>
          <w:p w14:paraId="3E8EF2B7" w14:textId="15420A4E" w:rsidR="00DE792F" w:rsidRPr="00DE792F" w:rsidRDefault="00DE792F" w:rsidP="00DE792F">
            <w:pPr>
              <w:jc w:val="center"/>
              <w:rPr>
                <w:b/>
                <w:szCs w:val="20"/>
              </w:rPr>
            </w:pPr>
            <w:r w:rsidRPr="00DE792F">
              <w:rPr>
                <w:b/>
                <w:szCs w:val="20"/>
              </w:rPr>
              <w:t>Subtiekėjo pavadinimas, kodas ir adresas</w:t>
            </w:r>
            <w:r w:rsidR="00DE419E">
              <w:rPr>
                <w:b/>
                <w:szCs w:val="20"/>
              </w:rPr>
              <w:t xml:space="preserve"> arba nurodoma „Nežinoma“</w:t>
            </w:r>
          </w:p>
        </w:tc>
        <w:tc>
          <w:tcPr>
            <w:tcW w:w="3255" w:type="dxa"/>
            <w:vAlign w:val="center"/>
          </w:tcPr>
          <w:p w14:paraId="0D022875" w14:textId="77777777" w:rsidR="00DE792F" w:rsidRPr="00DE792F" w:rsidRDefault="00DE792F" w:rsidP="00DE792F">
            <w:pPr>
              <w:jc w:val="center"/>
              <w:rPr>
                <w:b/>
                <w:szCs w:val="20"/>
              </w:rPr>
            </w:pPr>
            <w:r w:rsidRPr="00DE792F">
              <w:rPr>
                <w:b/>
                <w:szCs w:val="20"/>
              </w:rPr>
              <w:t xml:space="preserve">Numatomi atlikti darbai </w:t>
            </w:r>
          </w:p>
        </w:tc>
        <w:tc>
          <w:tcPr>
            <w:tcW w:w="3805" w:type="dxa"/>
            <w:vAlign w:val="center"/>
          </w:tcPr>
          <w:p w14:paraId="26D6B90B" w14:textId="77777777" w:rsidR="00DE792F" w:rsidRPr="00DE792F" w:rsidRDefault="00DE792F" w:rsidP="00DE792F">
            <w:pPr>
              <w:jc w:val="center"/>
              <w:rPr>
                <w:b/>
                <w:szCs w:val="20"/>
              </w:rPr>
            </w:pPr>
            <w:r w:rsidRPr="00DE792F">
              <w:rPr>
                <w:b/>
                <w:szCs w:val="20"/>
              </w:rPr>
              <w:t>Pirkimo sutarties dalis (procentais) pasiūlymo kainoje, kuriai ketinama pasitelkti subtiekėjus</w:t>
            </w:r>
          </w:p>
        </w:tc>
      </w:tr>
      <w:tr w:rsidR="00DE792F" w:rsidRPr="00DE792F" w14:paraId="19998536" w14:textId="77777777" w:rsidTr="00DE792F">
        <w:tc>
          <w:tcPr>
            <w:tcW w:w="570" w:type="dxa"/>
          </w:tcPr>
          <w:p w14:paraId="1E4157EA" w14:textId="77777777" w:rsidR="00DE792F" w:rsidRPr="00DE792F" w:rsidRDefault="00DE792F" w:rsidP="00DE792F">
            <w:pPr>
              <w:jc w:val="both"/>
              <w:rPr>
                <w:szCs w:val="20"/>
              </w:rPr>
            </w:pPr>
          </w:p>
        </w:tc>
        <w:tc>
          <w:tcPr>
            <w:tcW w:w="2997" w:type="dxa"/>
          </w:tcPr>
          <w:p w14:paraId="4BD669E6" w14:textId="77777777" w:rsidR="00DE792F" w:rsidRPr="00DE792F" w:rsidRDefault="00DE792F" w:rsidP="00DE792F">
            <w:pPr>
              <w:jc w:val="both"/>
              <w:rPr>
                <w:szCs w:val="20"/>
              </w:rPr>
            </w:pPr>
          </w:p>
        </w:tc>
        <w:tc>
          <w:tcPr>
            <w:tcW w:w="3255" w:type="dxa"/>
          </w:tcPr>
          <w:p w14:paraId="7BA977BD" w14:textId="77777777" w:rsidR="00DE792F" w:rsidRPr="00DE792F" w:rsidRDefault="00DE792F" w:rsidP="00DE792F">
            <w:pPr>
              <w:jc w:val="both"/>
              <w:rPr>
                <w:szCs w:val="20"/>
              </w:rPr>
            </w:pPr>
          </w:p>
        </w:tc>
        <w:tc>
          <w:tcPr>
            <w:tcW w:w="3805" w:type="dxa"/>
          </w:tcPr>
          <w:p w14:paraId="2F639009" w14:textId="77777777" w:rsidR="00DE792F" w:rsidRPr="00DE792F" w:rsidRDefault="00DE792F" w:rsidP="00DE792F">
            <w:pPr>
              <w:jc w:val="both"/>
              <w:rPr>
                <w:szCs w:val="20"/>
              </w:rPr>
            </w:pPr>
          </w:p>
        </w:tc>
      </w:tr>
      <w:tr w:rsidR="00DE792F" w:rsidRPr="00DE792F" w14:paraId="70FA374E" w14:textId="77777777" w:rsidTr="00DE792F">
        <w:tc>
          <w:tcPr>
            <w:tcW w:w="570" w:type="dxa"/>
          </w:tcPr>
          <w:p w14:paraId="31981739" w14:textId="77777777" w:rsidR="00DE792F" w:rsidRPr="00DE792F" w:rsidRDefault="00DE792F" w:rsidP="00DE792F">
            <w:pPr>
              <w:jc w:val="both"/>
              <w:rPr>
                <w:szCs w:val="20"/>
              </w:rPr>
            </w:pPr>
          </w:p>
        </w:tc>
        <w:tc>
          <w:tcPr>
            <w:tcW w:w="2997" w:type="dxa"/>
          </w:tcPr>
          <w:p w14:paraId="32BFBECC" w14:textId="77777777" w:rsidR="00DE792F" w:rsidRPr="00DE792F" w:rsidRDefault="00DE792F" w:rsidP="00DE792F">
            <w:pPr>
              <w:jc w:val="both"/>
              <w:rPr>
                <w:szCs w:val="20"/>
              </w:rPr>
            </w:pPr>
          </w:p>
        </w:tc>
        <w:tc>
          <w:tcPr>
            <w:tcW w:w="3255" w:type="dxa"/>
          </w:tcPr>
          <w:p w14:paraId="010770D4" w14:textId="77777777" w:rsidR="00DE792F" w:rsidRPr="00DE792F" w:rsidRDefault="00DE792F" w:rsidP="00DE792F">
            <w:pPr>
              <w:jc w:val="both"/>
              <w:rPr>
                <w:szCs w:val="20"/>
              </w:rPr>
            </w:pPr>
          </w:p>
        </w:tc>
        <w:tc>
          <w:tcPr>
            <w:tcW w:w="3805" w:type="dxa"/>
          </w:tcPr>
          <w:p w14:paraId="15802AE4" w14:textId="77777777" w:rsidR="00DE792F" w:rsidRPr="00DE792F" w:rsidRDefault="00DE792F" w:rsidP="00DE792F">
            <w:pPr>
              <w:jc w:val="both"/>
              <w:rPr>
                <w:szCs w:val="20"/>
              </w:rPr>
            </w:pPr>
          </w:p>
        </w:tc>
      </w:tr>
      <w:tr w:rsidR="00DE792F" w:rsidRPr="00DE792F" w14:paraId="52D60C9E" w14:textId="77777777" w:rsidTr="00DE792F">
        <w:tc>
          <w:tcPr>
            <w:tcW w:w="570" w:type="dxa"/>
          </w:tcPr>
          <w:p w14:paraId="4A28A5CE" w14:textId="77777777" w:rsidR="00DE792F" w:rsidRPr="00DE792F" w:rsidRDefault="00DE792F" w:rsidP="00DE792F">
            <w:pPr>
              <w:jc w:val="right"/>
              <w:rPr>
                <w:b/>
                <w:szCs w:val="20"/>
              </w:rPr>
            </w:pPr>
          </w:p>
        </w:tc>
        <w:tc>
          <w:tcPr>
            <w:tcW w:w="6252" w:type="dxa"/>
            <w:gridSpan w:val="2"/>
          </w:tcPr>
          <w:p w14:paraId="146DB8D0" w14:textId="77777777" w:rsidR="00DE792F" w:rsidRPr="00DE792F" w:rsidRDefault="00DE792F" w:rsidP="00DE792F">
            <w:pPr>
              <w:jc w:val="right"/>
              <w:rPr>
                <w:b/>
                <w:szCs w:val="20"/>
              </w:rPr>
            </w:pPr>
            <w:r w:rsidRPr="00DE792F">
              <w:rPr>
                <w:b/>
                <w:szCs w:val="20"/>
              </w:rPr>
              <w:t>Iš viso:</w:t>
            </w:r>
          </w:p>
        </w:tc>
        <w:tc>
          <w:tcPr>
            <w:tcW w:w="3805" w:type="dxa"/>
          </w:tcPr>
          <w:p w14:paraId="5057C965" w14:textId="77777777" w:rsidR="00DE792F" w:rsidRPr="00DE792F" w:rsidRDefault="00DE792F" w:rsidP="00DE792F">
            <w:pPr>
              <w:jc w:val="both"/>
              <w:rPr>
                <w:szCs w:val="20"/>
              </w:rPr>
            </w:pPr>
          </w:p>
        </w:tc>
      </w:tr>
    </w:tbl>
    <w:p w14:paraId="78AEFCEF" w14:textId="77777777" w:rsidR="00DE792F" w:rsidRPr="00DE792F" w:rsidRDefault="00DE792F" w:rsidP="00DE792F">
      <w:pPr>
        <w:ind w:firstLine="567"/>
        <w:jc w:val="both"/>
        <w:rPr>
          <w:b/>
          <w:i/>
        </w:rPr>
      </w:pPr>
      <w:r w:rsidRPr="00DE792F">
        <w:rPr>
          <w:sz w:val="22"/>
          <w:szCs w:val="22"/>
          <w:lang w:eastAsia="en-US"/>
        </w:rPr>
        <w:t xml:space="preserve">Pastaba. </w:t>
      </w:r>
      <w:r w:rsidRPr="00DE792F">
        <w:rPr>
          <w:b/>
          <w:sz w:val="22"/>
          <w:szCs w:val="22"/>
          <w:lang w:eastAsia="en-US"/>
        </w:rPr>
        <w:t>Subtiekėjas</w:t>
      </w:r>
      <w:r w:rsidRPr="00DE792F">
        <w:rPr>
          <w:sz w:val="22"/>
          <w:szCs w:val="22"/>
          <w:lang w:eastAsia="en-US"/>
        </w:rPr>
        <w:t xml:space="preserve">, </w:t>
      </w:r>
      <w:r w:rsidRPr="00DE792F">
        <w:rPr>
          <w:b/>
          <w:sz w:val="22"/>
          <w:szCs w:val="22"/>
          <w:lang w:eastAsia="en-US"/>
        </w:rPr>
        <w:t xml:space="preserve">kurio </w:t>
      </w:r>
      <w:proofErr w:type="spellStart"/>
      <w:r w:rsidRPr="00DE792F">
        <w:rPr>
          <w:b/>
          <w:sz w:val="22"/>
          <w:szCs w:val="22"/>
          <w:lang w:eastAsia="en-US"/>
        </w:rPr>
        <w:t>pajėgumais</w:t>
      </w:r>
      <w:proofErr w:type="spellEnd"/>
      <w:r w:rsidRPr="00DE792F">
        <w:rPr>
          <w:b/>
          <w:sz w:val="22"/>
          <w:szCs w:val="22"/>
          <w:lang w:eastAsia="en-US"/>
        </w:rPr>
        <w:t xml:space="preserve"> tiekėjas nesiremia</w:t>
      </w:r>
      <w:r w:rsidRPr="00DE792F">
        <w:rPr>
          <w:sz w:val="22"/>
          <w:szCs w:val="22"/>
          <w:lang w:eastAsia="en-US"/>
        </w:rPr>
        <w:t xml:space="preserve"> (toliau – subtiekėjas) – tiekėjo  pirkimo sutarties vykdymui pasitelkiamas trečiasis asmuo, </w:t>
      </w:r>
      <w:r w:rsidRPr="00DE792F">
        <w:rPr>
          <w:b/>
          <w:sz w:val="22"/>
          <w:szCs w:val="22"/>
          <w:lang w:eastAsia="en-US"/>
        </w:rPr>
        <w:t>kuriuo kvalifikacija tiekėjas nesiremia, kad atitiktų kvalifikacijos reikalavimus.</w:t>
      </w:r>
    </w:p>
    <w:p w14:paraId="6C2A6079" w14:textId="77777777" w:rsidR="00DE792F" w:rsidRPr="00DE792F" w:rsidRDefault="00DE792F" w:rsidP="00DE792F">
      <w:pPr>
        <w:ind w:firstLine="567"/>
        <w:jc w:val="center"/>
        <w:rPr>
          <w:b/>
          <w:szCs w:val="20"/>
          <w:lang w:eastAsia="en-US"/>
        </w:rPr>
      </w:pPr>
    </w:p>
    <w:p w14:paraId="30C3E158" w14:textId="77777777" w:rsidR="00DE792F" w:rsidRPr="00DE792F" w:rsidRDefault="00DE792F" w:rsidP="00DE792F">
      <w:pPr>
        <w:ind w:firstLine="567"/>
        <w:jc w:val="center"/>
        <w:rPr>
          <w:i/>
          <w:szCs w:val="20"/>
          <w:lang w:eastAsia="en-US"/>
        </w:rPr>
      </w:pPr>
      <w:r w:rsidRPr="00DE792F">
        <w:rPr>
          <w:b/>
          <w:szCs w:val="20"/>
          <w:lang w:eastAsia="en-US"/>
        </w:rPr>
        <w:t xml:space="preserve">6. INFORMACIJA APIE SPECIALISTUS IR EKSPERTUS, KURIE BUS PASITELKIAMI VYKDANT PIRKIMO SUTARTĮ, TAČIAU JIE NĖRA TIEKĖJO, ŪKIO SUBJEKTO, KURIO PAJĖGUMAIS TIEKĖJAS REMIASI, DARBUOTOJAI PASIŪLYMO PATEIKIMO METU, BET LAIMĖJIMO ATVEJU BŪTŲ ĮDARBINTI: </w:t>
      </w:r>
    </w:p>
    <w:p w14:paraId="65A8A949" w14:textId="77777777" w:rsidR="00DE792F" w:rsidRPr="00DE792F" w:rsidRDefault="00DE792F" w:rsidP="00DE792F">
      <w:pPr>
        <w:ind w:firstLine="567"/>
        <w:jc w:val="right"/>
        <w:rPr>
          <w:szCs w:val="20"/>
          <w:lang w:eastAsia="en-US"/>
        </w:rPr>
      </w:pPr>
      <w:r w:rsidRPr="00DE792F">
        <w:rPr>
          <w:i/>
          <w:szCs w:val="20"/>
          <w:lang w:eastAsia="en-US"/>
        </w:rPr>
        <w:t xml:space="preserve">                                                                                               6 lentelė</w:t>
      </w:r>
    </w:p>
    <w:tbl>
      <w:tblPr>
        <w:tblStyle w:val="TableGrid"/>
        <w:tblW w:w="10627" w:type="dxa"/>
        <w:tblLook w:val="04A0" w:firstRow="1" w:lastRow="0" w:firstColumn="1" w:lastColumn="0" w:noHBand="0" w:noVBand="1"/>
      </w:tblPr>
      <w:tblGrid>
        <w:gridCol w:w="648"/>
        <w:gridCol w:w="3315"/>
        <w:gridCol w:w="2974"/>
        <w:gridCol w:w="3690"/>
      </w:tblGrid>
      <w:tr w:rsidR="00DE792F" w:rsidRPr="00DE792F" w14:paraId="0A71E59C" w14:textId="77777777" w:rsidTr="00DE792F">
        <w:tc>
          <w:tcPr>
            <w:tcW w:w="648" w:type="dxa"/>
          </w:tcPr>
          <w:p w14:paraId="127337D4" w14:textId="77777777" w:rsidR="00DE792F" w:rsidRPr="00DE792F" w:rsidRDefault="00DE792F" w:rsidP="00DE792F">
            <w:pPr>
              <w:jc w:val="center"/>
              <w:rPr>
                <w:b/>
                <w:szCs w:val="20"/>
              </w:rPr>
            </w:pPr>
            <w:r w:rsidRPr="00DE792F">
              <w:rPr>
                <w:b/>
                <w:szCs w:val="20"/>
              </w:rPr>
              <w:t>Eil. Nr.</w:t>
            </w:r>
          </w:p>
        </w:tc>
        <w:tc>
          <w:tcPr>
            <w:tcW w:w="3315" w:type="dxa"/>
          </w:tcPr>
          <w:p w14:paraId="69317F7A" w14:textId="77777777" w:rsidR="00DE792F" w:rsidRPr="00DE792F" w:rsidRDefault="00DE792F" w:rsidP="00DE792F">
            <w:pPr>
              <w:jc w:val="center"/>
              <w:rPr>
                <w:b/>
                <w:szCs w:val="20"/>
              </w:rPr>
            </w:pPr>
            <w:r w:rsidRPr="00DE792F">
              <w:rPr>
                <w:b/>
                <w:szCs w:val="20"/>
              </w:rPr>
              <w:t>Vardas ir pavardė</w:t>
            </w:r>
          </w:p>
        </w:tc>
        <w:tc>
          <w:tcPr>
            <w:tcW w:w="2974" w:type="dxa"/>
          </w:tcPr>
          <w:p w14:paraId="2AF465C1" w14:textId="77777777" w:rsidR="00DE792F" w:rsidRPr="00DE792F" w:rsidRDefault="00DE792F" w:rsidP="00DE792F">
            <w:pPr>
              <w:jc w:val="center"/>
              <w:rPr>
                <w:b/>
                <w:szCs w:val="20"/>
              </w:rPr>
            </w:pPr>
            <w:r w:rsidRPr="00DE792F">
              <w:rPr>
                <w:b/>
                <w:szCs w:val="20"/>
              </w:rPr>
              <w:t>Specialisto ir eksperto dabartinė darbovietė</w:t>
            </w:r>
          </w:p>
        </w:tc>
        <w:tc>
          <w:tcPr>
            <w:tcW w:w="3690" w:type="dxa"/>
          </w:tcPr>
          <w:p w14:paraId="7CF06F4E" w14:textId="77777777" w:rsidR="00DE792F" w:rsidRPr="00DE792F" w:rsidRDefault="00DE792F" w:rsidP="00DE792F">
            <w:pPr>
              <w:jc w:val="center"/>
              <w:rPr>
                <w:b/>
                <w:szCs w:val="20"/>
              </w:rPr>
            </w:pPr>
            <w:r w:rsidRPr="00DE792F">
              <w:rPr>
                <w:b/>
                <w:szCs w:val="20"/>
              </w:rPr>
              <w:t xml:space="preserve">Specialisto </w:t>
            </w:r>
            <w:proofErr w:type="spellStart"/>
            <w:r w:rsidRPr="00DE792F">
              <w:rPr>
                <w:b/>
                <w:szCs w:val="20"/>
              </w:rPr>
              <w:t>pajėgumais</w:t>
            </w:r>
            <w:proofErr w:type="spellEnd"/>
            <w:r w:rsidRPr="00DE792F">
              <w:rPr>
                <w:b/>
                <w:szCs w:val="20"/>
              </w:rPr>
              <w:t xml:space="preserve"> remiamasi siekiant atitikti kvalifikacijos reikalavimus</w:t>
            </w:r>
          </w:p>
          <w:p w14:paraId="2EEB0D81" w14:textId="77777777" w:rsidR="00DE792F" w:rsidRPr="00DE792F" w:rsidRDefault="00DE792F" w:rsidP="00DE792F">
            <w:pPr>
              <w:jc w:val="center"/>
              <w:rPr>
                <w:b/>
                <w:szCs w:val="20"/>
              </w:rPr>
            </w:pPr>
            <w:r w:rsidRPr="00DE792F">
              <w:rPr>
                <w:b/>
                <w:szCs w:val="20"/>
              </w:rPr>
              <w:t>(Taip)</w:t>
            </w:r>
          </w:p>
        </w:tc>
      </w:tr>
      <w:tr w:rsidR="00DE792F" w:rsidRPr="00DE792F" w14:paraId="74205543" w14:textId="77777777" w:rsidTr="00DE792F">
        <w:tc>
          <w:tcPr>
            <w:tcW w:w="648" w:type="dxa"/>
          </w:tcPr>
          <w:p w14:paraId="4E8239AF" w14:textId="77777777" w:rsidR="00DE792F" w:rsidRPr="00DE792F" w:rsidRDefault="00DE792F" w:rsidP="00DE792F">
            <w:pPr>
              <w:jc w:val="both"/>
              <w:rPr>
                <w:szCs w:val="20"/>
              </w:rPr>
            </w:pPr>
          </w:p>
        </w:tc>
        <w:tc>
          <w:tcPr>
            <w:tcW w:w="3315" w:type="dxa"/>
          </w:tcPr>
          <w:p w14:paraId="74EBC843" w14:textId="77777777" w:rsidR="00DE792F" w:rsidRPr="00DE792F" w:rsidRDefault="00DE792F" w:rsidP="00DE792F">
            <w:pPr>
              <w:jc w:val="both"/>
              <w:rPr>
                <w:szCs w:val="20"/>
              </w:rPr>
            </w:pPr>
          </w:p>
        </w:tc>
        <w:tc>
          <w:tcPr>
            <w:tcW w:w="2974" w:type="dxa"/>
          </w:tcPr>
          <w:p w14:paraId="146E9C71" w14:textId="77777777" w:rsidR="00DE792F" w:rsidRPr="00DE792F" w:rsidRDefault="00DE792F" w:rsidP="00DE792F">
            <w:pPr>
              <w:jc w:val="both"/>
              <w:rPr>
                <w:szCs w:val="20"/>
              </w:rPr>
            </w:pPr>
          </w:p>
        </w:tc>
        <w:tc>
          <w:tcPr>
            <w:tcW w:w="3690" w:type="dxa"/>
          </w:tcPr>
          <w:p w14:paraId="72745651" w14:textId="77777777" w:rsidR="00DE792F" w:rsidRPr="00DE792F" w:rsidRDefault="00DE792F" w:rsidP="00DE792F">
            <w:pPr>
              <w:jc w:val="both"/>
              <w:rPr>
                <w:szCs w:val="20"/>
              </w:rPr>
            </w:pPr>
          </w:p>
        </w:tc>
      </w:tr>
      <w:tr w:rsidR="00DE792F" w:rsidRPr="00DE792F" w14:paraId="4A1B726F" w14:textId="77777777" w:rsidTr="00DE792F">
        <w:tc>
          <w:tcPr>
            <w:tcW w:w="648" w:type="dxa"/>
          </w:tcPr>
          <w:p w14:paraId="1773E4A7" w14:textId="77777777" w:rsidR="00DE792F" w:rsidRPr="00DE792F" w:rsidRDefault="00DE792F" w:rsidP="00DE792F">
            <w:pPr>
              <w:jc w:val="both"/>
              <w:rPr>
                <w:szCs w:val="20"/>
              </w:rPr>
            </w:pPr>
          </w:p>
        </w:tc>
        <w:tc>
          <w:tcPr>
            <w:tcW w:w="3315" w:type="dxa"/>
          </w:tcPr>
          <w:p w14:paraId="54179124" w14:textId="77777777" w:rsidR="00DE792F" w:rsidRPr="00DE792F" w:rsidRDefault="00DE792F" w:rsidP="00DE792F">
            <w:pPr>
              <w:jc w:val="both"/>
              <w:rPr>
                <w:szCs w:val="20"/>
              </w:rPr>
            </w:pPr>
          </w:p>
        </w:tc>
        <w:tc>
          <w:tcPr>
            <w:tcW w:w="2974" w:type="dxa"/>
          </w:tcPr>
          <w:p w14:paraId="2727EDF1" w14:textId="77777777" w:rsidR="00DE792F" w:rsidRPr="00DE792F" w:rsidRDefault="00DE792F" w:rsidP="00DE792F">
            <w:pPr>
              <w:jc w:val="both"/>
              <w:rPr>
                <w:szCs w:val="20"/>
              </w:rPr>
            </w:pPr>
          </w:p>
        </w:tc>
        <w:tc>
          <w:tcPr>
            <w:tcW w:w="3690" w:type="dxa"/>
          </w:tcPr>
          <w:p w14:paraId="41E0048D" w14:textId="77777777" w:rsidR="00DE792F" w:rsidRPr="00DE792F" w:rsidRDefault="00DE792F" w:rsidP="00DE792F">
            <w:pPr>
              <w:jc w:val="both"/>
              <w:rPr>
                <w:szCs w:val="20"/>
              </w:rPr>
            </w:pPr>
          </w:p>
        </w:tc>
      </w:tr>
    </w:tbl>
    <w:p w14:paraId="1A01E4AB" w14:textId="77777777" w:rsidR="00DE792F" w:rsidRPr="00DE792F" w:rsidRDefault="00DE792F" w:rsidP="00DE792F">
      <w:pPr>
        <w:ind w:firstLine="567"/>
        <w:jc w:val="both"/>
        <w:rPr>
          <w:sz w:val="20"/>
          <w:szCs w:val="20"/>
          <w:lang w:eastAsia="en-US"/>
        </w:rPr>
      </w:pPr>
      <w:r w:rsidRPr="00DE792F">
        <w:rPr>
          <w:sz w:val="22"/>
          <w:szCs w:val="22"/>
          <w:lang w:eastAsia="en-US"/>
        </w:rPr>
        <w:t xml:space="preserve">Pastaba. </w:t>
      </w:r>
      <w:proofErr w:type="spellStart"/>
      <w:r w:rsidRPr="00DE792F">
        <w:rPr>
          <w:b/>
          <w:sz w:val="22"/>
          <w:szCs w:val="22"/>
          <w:lang w:eastAsia="en-US"/>
        </w:rPr>
        <w:t>Kvazisubtiekėjas</w:t>
      </w:r>
      <w:proofErr w:type="spellEnd"/>
      <w:r w:rsidRPr="00DE792F">
        <w:rPr>
          <w:sz w:val="22"/>
          <w:szCs w:val="22"/>
          <w:lang w:eastAsia="en-US"/>
        </w:rPr>
        <w:t xml:space="preserve"> – specialistas, kurio kvalifikacija tiekėjas remiasi, ir kuris pasiūlymo teikimo metu dar nėra tiekėjo, ūkio subjekto, kurio </w:t>
      </w:r>
      <w:proofErr w:type="spellStart"/>
      <w:r w:rsidRPr="00DE792F">
        <w:rPr>
          <w:sz w:val="22"/>
          <w:szCs w:val="22"/>
          <w:lang w:eastAsia="en-US"/>
        </w:rPr>
        <w:t>pajėgumais</w:t>
      </w:r>
      <w:proofErr w:type="spellEnd"/>
      <w:r w:rsidRPr="00DE792F">
        <w:rPr>
          <w:sz w:val="22"/>
          <w:szCs w:val="22"/>
          <w:lang w:eastAsia="en-US"/>
        </w:rPr>
        <w:t xml:space="preserve"> tiekėjas remiasi, darbuotojas, tačiau jį ketinama įdarbinti, jei pasiūlymas bus pripažintas laimėjusiu.</w:t>
      </w:r>
    </w:p>
    <w:p w14:paraId="55AE2D84" w14:textId="77777777" w:rsidR="00DE792F" w:rsidRPr="00DE792F" w:rsidRDefault="00DE792F" w:rsidP="00DE792F">
      <w:pPr>
        <w:ind w:firstLine="567"/>
        <w:jc w:val="both"/>
        <w:rPr>
          <w:szCs w:val="20"/>
          <w:lang w:eastAsia="en-US"/>
        </w:rPr>
      </w:pPr>
    </w:p>
    <w:p w14:paraId="1615000A" w14:textId="77777777" w:rsidR="004A0F44" w:rsidRDefault="004A0F44" w:rsidP="00DE792F">
      <w:pPr>
        <w:ind w:firstLine="567"/>
        <w:jc w:val="center"/>
        <w:rPr>
          <w:b/>
        </w:rPr>
      </w:pPr>
    </w:p>
    <w:p w14:paraId="3EAF465E" w14:textId="77777777" w:rsidR="00DE792F" w:rsidRPr="00DE792F" w:rsidRDefault="00DE792F" w:rsidP="00DE792F">
      <w:pPr>
        <w:ind w:firstLine="567"/>
        <w:jc w:val="center"/>
        <w:rPr>
          <w:b/>
        </w:rPr>
      </w:pPr>
      <w:r w:rsidRPr="00DE792F">
        <w:rPr>
          <w:b/>
        </w:rPr>
        <w:t>7. PASIŪLYME KONFIDENCIALIĄ INFORMACIJĄ SUDARO:</w:t>
      </w:r>
    </w:p>
    <w:p w14:paraId="652B499B" w14:textId="77777777" w:rsidR="00DE792F" w:rsidRPr="00DE792F" w:rsidRDefault="00DE792F" w:rsidP="00DE792F">
      <w:pPr>
        <w:ind w:firstLine="567"/>
        <w:jc w:val="right"/>
        <w:rPr>
          <w:szCs w:val="20"/>
          <w:lang w:eastAsia="en-US"/>
        </w:rPr>
      </w:pPr>
      <w:r w:rsidRPr="00DE792F">
        <w:rPr>
          <w:i/>
          <w:szCs w:val="20"/>
          <w:lang w:eastAsia="en-US"/>
        </w:rPr>
        <w:t>7 lentelė</w:t>
      </w:r>
    </w:p>
    <w:tbl>
      <w:tblPr>
        <w:tblStyle w:val="TableGrid"/>
        <w:tblW w:w="10627" w:type="dxa"/>
        <w:tblLook w:val="04A0" w:firstRow="1" w:lastRow="0" w:firstColumn="1" w:lastColumn="0" w:noHBand="0" w:noVBand="1"/>
      </w:tblPr>
      <w:tblGrid>
        <w:gridCol w:w="672"/>
        <w:gridCol w:w="4477"/>
        <w:gridCol w:w="5478"/>
      </w:tblGrid>
      <w:tr w:rsidR="00DE792F" w:rsidRPr="00DE792F" w14:paraId="16C800E2" w14:textId="77777777" w:rsidTr="00DE792F">
        <w:tc>
          <w:tcPr>
            <w:tcW w:w="672" w:type="dxa"/>
          </w:tcPr>
          <w:p w14:paraId="48B3A7C2" w14:textId="77777777" w:rsidR="00DE792F" w:rsidRPr="00DE792F" w:rsidRDefault="00DE792F" w:rsidP="00DE792F">
            <w:pPr>
              <w:jc w:val="center"/>
              <w:rPr>
                <w:b/>
                <w:color w:val="000000" w:themeColor="text1"/>
                <w:szCs w:val="20"/>
              </w:rPr>
            </w:pPr>
            <w:r w:rsidRPr="00DE792F">
              <w:rPr>
                <w:b/>
                <w:color w:val="000000" w:themeColor="text1"/>
                <w:szCs w:val="20"/>
              </w:rPr>
              <w:t>Eil. Nr.</w:t>
            </w:r>
          </w:p>
        </w:tc>
        <w:tc>
          <w:tcPr>
            <w:tcW w:w="4477" w:type="dxa"/>
          </w:tcPr>
          <w:p w14:paraId="2F379F42" w14:textId="77777777" w:rsidR="00DE792F" w:rsidRPr="00DE792F" w:rsidRDefault="00DE792F" w:rsidP="00DE792F">
            <w:pPr>
              <w:jc w:val="center"/>
              <w:rPr>
                <w:b/>
                <w:color w:val="000000" w:themeColor="text1"/>
                <w:szCs w:val="20"/>
              </w:rPr>
            </w:pPr>
            <w:r w:rsidRPr="00DE792F">
              <w:rPr>
                <w:b/>
                <w:color w:val="000000" w:themeColor="text1"/>
                <w:szCs w:val="20"/>
              </w:rPr>
              <w:t>Dokumentų (ar jų dalių) pavadinimai</w:t>
            </w:r>
          </w:p>
        </w:tc>
        <w:tc>
          <w:tcPr>
            <w:tcW w:w="5478" w:type="dxa"/>
          </w:tcPr>
          <w:p w14:paraId="03E58265" w14:textId="77777777" w:rsidR="00DE792F" w:rsidRPr="00DE792F" w:rsidRDefault="00DE792F" w:rsidP="00DE792F">
            <w:pPr>
              <w:jc w:val="center"/>
              <w:rPr>
                <w:b/>
                <w:color w:val="000000" w:themeColor="text1"/>
                <w:szCs w:val="20"/>
              </w:rPr>
            </w:pPr>
            <w:r w:rsidRPr="00DE792F">
              <w:rPr>
                <w:b/>
                <w:bCs/>
                <w:color w:val="000000" w:themeColor="text1"/>
              </w:rPr>
              <w:t>Nurodytos konfidencialios informacijos pagrindimas (paaiškinimas, kuo remiantis nurodytas dokumentas ar jo dalis yra konfidencialūs)</w:t>
            </w:r>
          </w:p>
        </w:tc>
      </w:tr>
      <w:tr w:rsidR="00DE792F" w:rsidRPr="00DE792F" w14:paraId="12DF2F88" w14:textId="77777777" w:rsidTr="00DE792F">
        <w:tc>
          <w:tcPr>
            <w:tcW w:w="672" w:type="dxa"/>
          </w:tcPr>
          <w:p w14:paraId="11D6ADAE" w14:textId="77777777" w:rsidR="00DE792F" w:rsidRPr="00DE792F" w:rsidRDefault="00DE792F" w:rsidP="00DE792F">
            <w:pPr>
              <w:jc w:val="both"/>
              <w:rPr>
                <w:color w:val="000000" w:themeColor="text1"/>
                <w:szCs w:val="20"/>
              </w:rPr>
            </w:pPr>
          </w:p>
        </w:tc>
        <w:tc>
          <w:tcPr>
            <w:tcW w:w="4477" w:type="dxa"/>
          </w:tcPr>
          <w:p w14:paraId="73D19BF0" w14:textId="77777777" w:rsidR="00DE792F" w:rsidRPr="00DE792F" w:rsidRDefault="00DE792F" w:rsidP="00DE792F">
            <w:pPr>
              <w:jc w:val="both"/>
              <w:rPr>
                <w:color w:val="000000" w:themeColor="text1"/>
                <w:szCs w:val="20"/>
              </w:rPr>
            </w:pPr>
          </w:p>
        </w:tc>
        <w:tc>
          <w:tcPr>
            <w:tcW w:w="5478" w:type="dxa"/>
          </w:tcPr>
          <w:p w14:paraId="4B583B13" w14:textId="77777777" w:rsidR="00DE792F" w:rsidRPr="00DE792F" w:rsidRDefault="00DE792F" w:rsidP="00DE792F">
            <w:pPr>
              <w:jc w:val="both"/>
              <w:rPr>
                <w:color w:val="000000" w:themeColor="text1"/>
                <w:szCs w:val="20"/>
              </w:rPr>
            </w:pPr>
          </w:p>
        </w:tc>
      </w:tr>
      <w:tr w:rsidR="00DE792F" w:rsidRPr="00DE792F" w14:paraId="796D18B5" w14:textId="77777777" w:rsidTr="00DE792F">
        <w:tc>
          <w:tcPr>
            <w:tcW w:w="672" w:type="dxa"/>
          </w:tcPr>
          <w:p w14:paraId="172F2FE7" w14:textId="77777777" w:rsidR="00DE792F" w:rsidRPr="00DE792F" w:rsidRDefault="00DE792F" w:rsidP="00DE792F">
            <w:pPr>
              <w:jc w:val="both"/>
              <w:rPr>
                <w:color w:val="000000" w:themeColor="text1"/>
                <w:szCs w:val="20"/>
              </w:rPr>
            </w:pPr>
          </w:p>
        </w:tc>
        <w:tc>
          <w:tcPr>
            <w:tcW w:w="4477" w:type="dxa"/>
          </w:tcPr>
          <w:p w14:paraId="084D6CF0" w14:textId="77777777" w:rsidR="00DE792F" w:rsidRPr="00DE792F" w:rsidRDefault="00DE792F" w:rsidP="00DE792F">
            <w:pPr>
              <w:jc w:val="both"/>
              <w:rPr>
                <w:color w:val="000000" w:themeColor="text1"/>
                <w:szCs w:val="20"/>
              </w:rPr>
            </w:pPr>
          </w:p>
        </w:tc>
        <w:tc>
          <w:tcPr>
            <w:tcW w:w="5478" w:type="dxa"/>
          </w:tcPr>
          <w:p w14:paraId="1D58F99F" w14:textId="77777777" w:rsidR="00DE792F" w:rsidRPr="00DE792F" w:rsidRDefault="00DE792F" w:rsidP="00DE792F">
            <w:pPr>
              <w:jc w:val="both"/>
              <w:rPr>
                <w:color w:val="000000" w:themeColor="text1"/>
                <w:szCs w:val="20"/>
              </w:rPr>
            </w:pPr>
          </w:p>
        </w:tc>
      </w:tr>
    </w:tbl>
    <w:p w14:paraId="6959D0B0" w14:textId="77777777" w:rsidR="00DE792F" w:rsidRPr="00DE792F" w:rsidRDefault="00DE792F" w:rsidP="00DE792F">
      <w:pPr>
        <w:jc w:val="both"/>
        <w:rPr>
          <w:b/>
          <w:i/>
          <w:sz w:val="22"/>
          <w:szCs w:val="22"/>
          <w:lang w:eastAsia="en-US"/>
        </w:rPr>
      </w:pPr>
      <w:r w:rsidRPr="00DE792F">
        <w:rPr>
          <w:i/>
          <w:szCs w:val="20"/>
          <w:lang w:eastAsia="en-US"/>
        </w:rPr>
        <w:t xml:space="preserve"> </w:t>
      </w:r>
    </w:p>
    <w:p w14:paraId="35A7D05F" w14:textId="77777777" w:rsidR="00DE792F" w:rsidRPr="00DE792F" w:rsidRDefault="00DE792F" w:rsidP="00DE792F">
      <w:pPr>
        <w:jc w:val="both"/>
        <w:rPr>
          <w:b/>
          <w:i/>
          <w:sz w:val="22"/>
          <w:szCs w:val="22"/>
          <w:lang w:eastAsia="en-US"/>
        </w:rPr>
      </w:pPr>
    </w:p>
    <w:p w14:paraId="01F19D97"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Pastabos:</w:t>
      </w:r>
    </w:p>
    <w:p w14:paraId="2D374B80"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1. Tiekėjas, nurodantis konfidencialią informaciją, privalo vadovautis Viešųjų pirkimų įstatymo 20 straipsnio 2 dalimi.</w:t>
      </w:r>
    </w:p>
    <w:p w14:paraId="3D583655"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C293AA2"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3. Jei tiekėjas šios lentelės neužpildo ir (ar) failo (bylos) pavadinime nenurodo „konfidencialu“, perkančioji organizacija laiko, kad jo pateiktame pasiūlyme nėra konfidencialios informacijos.</w:t>
      </w:r>
    </w:p>
    <w:p w14:paraId="54BB5E4C" w14:textId="77777777" w:rsidR="00DE792F" w:rsidRPr="00DE792F" w:rsidRDefault="00DE792F" w:rsidP="00DE792F">
      <w:pPr>
        <w:jc w:val="both"/>
        <w:rPr>
          <w:b/>
          <w:i/>
          <w:sz w:val="22"/>
          <w:szCs w:val="22"/>
          <w:lang w:eastAsia="en-US"/>
        </w:rPr>
      </w:pPr>
    </w:p>
    <w:p w14:paraId="331D76C8" w14:textId="77777777" w:rsidR="00DE792F" w:rsidRPr="00DE792F" w:rsidRDefault="00DE792F" w:rsidP="00DE792F">
      <w:pPr>
        <w:ind w:firstLine="567"/>
        <w:jc w:val="center"/>
        <w:rPr>
          <w:b/>
        </w:rPr>
      </w:pPr>
      <w:r w:rsidRPr="00DE792F">
        <w:rPr>
          <w:b/>
        </w:rPr>
        <w:t>8. SU PASIŪLYMU PATEIKIAMI DOKUMENTAI:</w:t>
      </w:r>
    </w:p>
    <w:p w14:paraId="0C62A316" w14:textId="77777777" w:rsidR="00DE792F" w:rsidRPr="00DE792F" w:rsidRDefault="00DE792F" w:rsidP="00DE792F">
      <w:pPr>
        <w:ind w:firstLine="567"/>
        <w:jc w:val="both"/>
        <w:rPr>
          <w:szCs w:val="20"/>
          <w:lang w:eastAsia="en-US"/>
        </w:rPr>
      </w:pPr>
      <w:r w:rsidRPr="00DE792F">
        <w:rPr>
          <w:szCs w:val="20"/>
          <w:lang w:eastAsia="en-US"/>
        </w:rPr>
        <w:t xml:space="preserve">Kartu su pasiūlymu pateikiami šie dokumentai:                                                         </w:t>
      </w:r>
      <w:r w:rsidR="00AE4260">
        <w:rPr>
          <w:szCs w:val="20"/>
          <w:lang w:eastAsia="en-US"/>
        </w:rPr>
        <w:t xml:space="preserve">                </w:t>
      </w:r>
      <w:r w:rsidRPr="00DE792F">
        <w:rPr>
          <w:szCs w:val="20"/>
          <w:lang w:eastAsia="en-US"/>
        </w:rPr>
        <w:t xml:space="preserve"> </w:t>
      </w:r>
      <w:r w:rsidRPr="00DE792F">
        <w:rPr>
          <w:i/>
          <w:szCs w:val="20"/>
          <w:lang w:eastAsia="en-US"/>
        </w:rPr>
        <w:t>8 lentelė</w:t>
      </w:r>
    </w:p>
    <w:tbl>
      <w:tblPr>
        <w:tblStyle w:val="TableGrid"/>
        <w:tblW w:w="10627" w:type="dxa"/>
        <w:tblLook w:val="04A0" w:firstRow="1" w:lastRow="0" w:firstColumn="1" w:lastColumn="0" w:noHBand="0" w:noVBand="1"/>
      </w:tblPr>
      <w:tblGrid>
        <w:gridCol w:w="672"/>
        <w:gridCol w:w="9955"/>
      </w:tblGrid>
      <w:tr w:rsidR="00DE792F" w:rsidRPr="00DE792F" w14:paraId="4C4ED1C9" w14:textId="77777777" w:rsidTr="00DE792F">
        <w:tc>
          <w:tcPr>
            <w:tcW w:w="672" w:type="dxa"/>
          </w:tcPr>
          <w:p w14:paraId="3F1740F5" w14:textId="77777777" w:rsidR="00DE792F" w:rsidRPr="00DE792F" w:rsidRDefault="00DE792F" w:rsidP="00DE792F">
            <w:pPr>
              <w:jc w:val="center"/>
              <w:rPr>
                <w:b/>
                <w:szCs w:val="20"/>
              </w:rPr>
            </w:pPr>
            <w:r w:rsidRPr="00DE792F">
              <w:rPr>
                <w:b/>
                <w:szCs w:val="20"/>
              </w:rPr>
              <w:t>Eil. Nr.</w:t>
            </w:r>
          </w:p>
        </w:tc>
        <w:tc>
          <w:tcPr>
            <w:tcW w:w="9955" w:type="dxa"/>
          </w:tcPr>
          <w:p w14:paraId="7A23D928" w14:textId="77777777" w:rsidR="00DE792F" w:rsidRPr="00DE792F" w:rsidRDefault="00DE792F" w:rsidP="00DE792F">
            <w:pPr>
              <w:jc w:val="center"/>
              <w:rPr>
                <w:b/>
                <w:szCs w:val="20"/>
              </w:rPr>
            </w:pPr>
            <w:r w:rsidRPr="00DE792F">
              <w:rPr>
                <w:b/>
                <w:szCs w:val="20"/>
              </w:rPr>
              <w:t>Dokumentų pavadinimai</w:t>
            </w:r>
          </w:p>
        </w:tc>
      </w:tr>
      <w:tr w:rsidR="00DE792F" w:rsidRPr="00DE792F" w14:paraId="559C82E4" w14:textId="77777777" w:rsidTr="00DE792F">
        <w:tc>
          <w:tcPr>
            <w:tcW w:w="672" w:type="dxa"/>
          </w:tcPr>
          <w:p w14:paraId="06D2E869" w14:textId="77777777" w:rsidR="00DE792F" w:rsidRPr="00DE792F" w:rsidRDefault="008179DE" w:rsidP="00DE792F">
            <w:pPr>
              <w:jc w:val="both"/>
              <w:rPr>
                <w:szCs w:val="20"/>
              </w:rPr>
            </w:pPr>
            <w:r>
              <w:rPr>
                <w:szCs w:val="20"/>
              </w:rPr>
              <w:t>1.</w:t>
            </w:r>
          </w:p>
        </w:tc>
        <w:tc>
          <w:tcPr>
            <w:tcW w:w="9955" w:type="dxa"/>
          </w:tcPr>
          <w:p w14:paraId="642AB632" w14:textId="4736D5BF" w:rsidR="00DE792F" w:rsidRPr="008179DE" w:rsidRDefault="00AB6F3A" w:rsidP="00DE792F">
            <w:pPr>
              <w:jc w:val="both"/>
              <w:rPr>
                <w:i/>
                <w:color w:val="538135" w:themeColor="accent6" w:themeShade="BF"/>
                <w:szCs w:val="20"/>
              </w:rPr>
            </w:pPr>
            <w:r>
              <w:rPr>
                <w:i/>
                <w:color w:val="538135" w:themeColor="accent6" w:themeShade="BF"/>
                <w:szCs w:val="20"/>
              </w:rPr>
              <w:t>EBVPD</w:t>
            </w:r>
          </w:p>
        </w:tc>
      </w:tr>
      <w:tr w:rsidR="00DE792F" w:rsidRPr="00DE792F" w14:paraId="453E9FDA" w14:textId="77777777" w:rsidTr="00DE792F">
        <w:tc>
          <w:tcPr>
            <w:tcW w:w="672" w:type="dxa"/>
          </w:tcPr>
          <w:p w14:paraId="70563FCA" w14:textId="77777777" w:rsidR="00DE792F" w:rsidRPr="00DE792F" w:rsidRDefault="008179DE" w:rsidP="00DE792F">
            <w:pPr>
              <w:jc w:val="both"/>
              <w:rPr>
                <w:szCs w:val="20"/>
              </w:rPr>
            </w:pPr>
            <w:r>
              <w:rPr>
                <w:szCs w:val="20"/>
              </w:rPr>
              <w:t>2.</w:t>
            </w:r>
          </w:p>
        </w:tc>
        <w:tc>
          <w:tcPr>
            <w:tcW w:w="9955" w:type="dxa"/>
          </w:tcPr>
          <w:p w14:paraId="37DA15DB" w14:textId="0EAB395C" w:rsidR="008179DE" w:rsidRPr="008179DE" w:rsidRDefault="008179DE" w:rsidP="008179DE">
            <w:pPr>
              <w:pBdr>
                <w:top w:val="nil"/>
                <w:left w:val="nil"/>
                <w:bottom w:val="nil"/>
                <w:right w:val="nil"/>
                <w:between w:val="nil"/>
                <w:bar w:val="nil"/>
              </w:pBdr>
              <w:jc w:val="both"/>
              <w:rPr>
                <w:i/>
                <w:color w:val="538135" w:themeColor="accent6" w:themeShade="BF"/>
                <w:szCs w:val="20"/>
              </w:rPr>
            </w:pPr>
            <w:r w:rsidRPr="008179DE">
              <w:rPr>
                <w:i/>
                <w:color w:val="538135" w:themeColor="accent6" w:themeShade="BF"/>
                <w:szCs w:val="20"/>
              </w:rPr>
              <w:t xml:space="preserve">Pasirašytas Pirkimo sąlygų </w:t>
            </w:r>
            <w:r w:rsidR="00AB6F3A">
              <w:rPr>
                <w:i/>
                <w:color w:val="538135" w:themeColor="accent6" w:themeShade="BF"/>
                <w:szCs w:val="20"/>
              </w:rPr>
              <w:t>6</w:t>
            </w:r>
            <w:r w:rsidRPr="008179DE">
              <w:rPr>
                <w:i/>
                <w:color w:val="538135" w:themeColor="accent6" w:themeShade="BF"/>
                <w:szCs w:val="20"/>
              </w:rPr>
              <w:t xml:space="preserve"> priedas (Tiekėjo deklaracija dėl atitikimo nacionalinio saugumo reikalavimams)</w:t>
            </w:r>
          </w:p>
          <w:p w14:paraId="44853492" w14:textId="77777777" w:rsidR="00DE792F" w:rsidRPr="008179DE" w:rsidRDefault="00DE792F" w:rsidP="008179DE">
            <w:pPr>
              <w:pBdr>
                <w:top w:val="nil"/>
                <w:left w:val="nil"/>
                <w:bottom w:val="nil"/>
                <w:right w:val="nil"/>
                <w:between w:val="nil"/>
                <w:bar w:val="nil"/>
              </w:pBdr>
              <w:jc w:val="both"/>
              <w:rPr>
                <w:i/>
                <w:color w:val="538135" w:themeColor="accent6" w:themeShade="BF"/>
                <w:szCs w:val="20"/>
              </w:rPr>
            </w:pPr>
          </w:p>
        </w:tc>
      </w:tr>
      <w:tr w:rsidR="008179DE" w:rsidRPr="00DE792F" w14:paraId="46D930A1" w14:textId="77777777" w:rsidTr="00DE792F">
        <w:tc>
          <w:tcPr>
            <w:tcW w:w="672" w:type="dxa"/>
          </w:tcPr>
          <w:p w14:paraId="0E874DBB" w14:textId="77777777" w:rsidR="008179DE" w:rsidRDefault="008179DE" w:rsidP="00DE792F">
            <w:pPr>
              <w:jc w:val="both"/>
              <w:rPr>
                <w:szCs w:val="20"/>
              </w:rPr>
            </w:pPr>
            <w:r>
              <w:rPr>
                <w:szCs w:val="20"/>
              </w:rPr>
              <w:t>3.</w:t>
            </w:r>
          </w:p>
        </w:tc>
        <w:tc>
          <w:tcPr>
            <w:tcW w:w="9955" w:type="dxa"/>
          </w:tcPr>
          <w:p w14:paraId="1EF3770C" w14:textId="369E6B73" w:rsidR="00AB6F3A" w:rsidRPr="008179DE" w:rsidRDefault="00AB6F3A" w:rsidP="00AB6F3A">
            <w:pPr>
              <w:pBdr>
                <w:top w:val="nil"/>
                <w:left w:val="nil"/>
                <w:bottom w:val="nil"/>
                <w:right w:val="nil"/>
                <w:between w:val="nil"/>
                <w:bar w:val="nil"/>
              </w:pBdr>
              <w:jc w:val="both"/>
              <w:rPr>
                <w:i/>
                <w:color w:val="538135" w:themeColor="accent6" w:themeShade="BF"/>
                <w:szCs w:val="20"/>
              </w:rPr>
            </w:pPr>
            <w:r w:rsidRPr="008179DE">
              <w:rPr>
                <w:i/>
                <w:color w:val="538135" w:themeColor="accent6" w:themeShade="BF"/>
                <w:szCs w:val="20"/>
              </w:rPr>
              <w:t xml:space="preserve">Pasirašytas Pirkimo sąlygų </w:t>
            </w:r>
            <w:r>
              <w:rPr>
                <w:i/>
                <w:color w:val="538135" w:themeColor="accent6" w:themeShade="BF"/>
                <w:szCs w:val="20"/>
              </w:rPr>
              <w:t>7</w:t>
            </w:r>
            <w:r w:rsidRPr="008179DE">
              <w:rPr>
                <w:i/>
                <w:color w:val="538135" w:themeColor="accent6" w:themeShade="BF"/>
                <w:szCs w:val="20"/>
              </w:rPr>
              <w:t xml:space="preserve"> priedas (Tiekėjo deklaracija dėl atitikimo nacionalinio saugumo reikalavimams)</w:t>
            </w:r>
          </w:p>
          <w:p w14:paraId="77BDC91C" w14:textId="47CF18D1" w:rsidR="008179DE" w:rsidRPr="008179DE" w:rsidRDefault="008179DE" w:rsidP="008179DE">
            <w:pPr>
              <w:pBdr>
                <w:top w:val="nil"/>
                <w:left w:val="nil"/>
                <w:bottom w:val="nil"/>
                <w:right w:val="nil"/>
                <w:between w:val="nil"/>
                <w:bar w:val="nil"/>
              </w:pBdr>
              <w:jc w:val="both"/>
              <w:rPr>
                <w:i/>
                <w:color w:val="538135" w:themeColor="accent6" w:themeShade="BF"/>
                <w:szCs w:val="20"/>
              </w:rPr>
            </w:pPr>
          </w:p>
        </w:tc>
      </w:tr>
      <w:tr w:rsidR="008179DE" w:rsidRPr="00DE792F" w14:paraId="5540881E" w14:textId="77777777" w:rsidTr="00DE792F">
        <w:tc>
          <w:tcPr>
            <w:tcW w:w="672" w:type="dxa"/>
          </w:tcPr>
          <w:p w14:paraId="152B7B44" w14:textId="77777777" w:rsidR="008179DE" w:rsidRDefault="008179DE" w:rsidP="00DE792F">
            <w:pPr>
              <w:jc w:val="both"/>
              <w:rPr>
                <w:szCs w:val="20"/>
              </w:rPr>
            </w:pPr>
            <w:r>
              <w:rPr>
                <w:szCs w:val="20"/>
              </w:rPr>
              <w:t>4.</w:t>
            </w:r>
          </w:p>
        </w:tc>
        <w:tc>
          <w:tcPr>
            <w:tcW w:w="9955" w:type="dxa"/>
          </w:tcPr>
          <w:p w14:paraId="40248CF6" w14:textId="31421B86" w:rsidR="008179DE" w:rsidRPr="008179DE" w:rsidRDefault="004C6018" w:rsidP="008179DE">
            <w:pPr>
              <w:pBdr>
                <w:top w:val="nil"/>
                <w:left w:val="nil"/>
                <w:bottom w:val="nil"/>
                <w:right w:val="nil"/>
                <w:between w:val="nil"/>
                <w:bar w:val="nil"/>
              </w:pBdr>
              <w:jc w:val="both"/>
              <w:rPr>
                <w:i/>
                <w:color w:val="538135" w:themeColor="accent6" w:themeShade="BF"/>
                <w:szCs w:val="20"/>
              </w:rPr>
            </w:pPr>
            <w:r>
              <w:rPr>
                <w:i/>
                <w:color w:val="538135" w:themeColor="accent6" w:themeShade="BF"/>
                <w:szCs w:val="20"/>
              </w:rPr>
              <w:t>Pasiūlymo galiojimo užtikrinimo laidavimo/garanto dokumentas</w:t>
            </w:r>
          </w:p>
        </w:tc>
      </w:tr>
      <w:tr w:rsidR="00153E2B" w:rsidRPr="00DE792F" w14:paraId="0FE965EA" w14:textId="77777777" w:rsidTr="00DE792F">
        <w:tc>
          <w:tcPr>
            <w:tcW w:w="672" w:type="dxa"/>
          </w:tcPr>
          <w:p w14:paraId="623BCA7A" w14:textId="18630BEF" w:rsidR="00153E2B" w:rsidRDefault="00153E2B" w:rsidP="00DE792F">
            <w:pPr>
              <w:jc w:val="both"/>
              <w:rPr>
                <w:szCs w:val="20"/>
              </w:rPr>
            </w:pPr>
            <w:r>
              <w:rPr>
                <w:szCs w:val="20"/>
              </w:rPr>
              <w:t>5.</w:t>
            </w:r>
          </w:p>
        </w:tc>
        <w:tc>
          <w:tcPr>
            <w:tcW w:w="9955" w:type="dxa"/>
          </w:tcPr>
          <w:p w14:paraId="2AD386DC" w14:textId="77777777" w:rsidR="00153E2B" w:rsidRPr="008179DE" w:rsidRDefault="00153E2B" w:rsidP="008179DE">
            <w:pPr>
              <w:pBdr>
                <w:top w:val="nil"/>
                <w:left w:val="nil"/>
                <w:bottom w:val="nil"/>
                <w:right w:val="nil"/>
                <w:between w:val="nil"/>
                <w:bar w:val="nil"/>
              </w:pBdr>
              <w:jc w:val="both"/>
              <w:rPr>
                <w:i/>
                <w:color w:val="538135" w:themeColor="accent6" w:themeShade="BF"/>
                <w:szCs w:val="20"/>
              </w:rPr>
            </w:pPr>
          </w:p>
        </w:tc>
      </w:tr>
      <w:tr w:rsidR="00153E2B" w:rsidRPr="00DE792F" w14:paraId="3709E20E" w14:textId="77777777" w:rsidTr="00DE792F">
        <w:tc>
          <w:tcPr>
            <w:tcW w:w="672" w:type="dxa"/>
          </w:tcPr>
          <w:p w14:paraId="05E77AD8" w14:textId="39AE6EAE" w:rsidR="00153E2B" w:rsidRDefault="00153E2B" w:rsidP="00DE792F">
            <w:pPr>
              <w:jc w:val="both"/>
              <w:rPr>
                <w:szCs w:val="20"/>
              </w:rPr>
            </w:pPr>
            <w:r>
              <w:rPr>
                <w:szCs w:val="20"/>
              </w:rPr>
              <w:t>6.</w:t>
            </w:r>
          </w:p>
        </w:tc>
        <w:tc>
          <w:tcPr>
            <w:tcW w:w="9955" w:type="dxa"/>
          </w:tcPr>
          <w:p w14:paraId="1C605782" w14:textId="77777777" w:rsidR="00153E2B" w:rsidRPr="008179DE" w:rsidRDefault="00153E2B" w:rsidP="008179DE">
            <w:pPr>
              <w:pBdr>
                <w:top w:val="nil"/>
                <w:left w:val="nil"/>
                <w:bottom w:val="nil"/>
                <w:right w:val="nil"/>
                <w:between w:val="nil"/>
                <w:bar w:val="nil"/>
              </w:pBdr>
              <w:jc w:val="both"/>
              <w:rPr>
                <w:i/>
                <w:color w:val="538135" w:themeColor="accent6" w:themeShade="BF"/>
                <w:szCs w:val="20"/>
              </w:rPr>
            </w:pPr>
          </w:p>
        </w:tc>
      </w:tr>
    </w:tbl>
    <w:p w14:paraId="27B2BD11" w14:textId="77777777" w:rsidR="00DE792F" w:rsidRPr="00107756" w:rsidRDefault="00DE792F" w:rsidP="00107756">
      <w:pPr>
        <w:suppressAutoHyphens/>
        <w:ind w:firstLine="567"/>
        <w:rPr>
          <w:sz w:val="20"/>
          <w:szCs w:val="20"/>
          <w:lang w:eastAsia="en-US"/>
        </w:rPr>
      </w:pPr>
      <w:r w:rsidRPr="00DE792F">
        <w:rPr>
          <w:szCs w:val="20"/>
          <w:lang w:eastAsia="en-US"/>
        </w:rPr>
        <w:t>Užtikrindami pasiūlymo galiojimą pateikiame</w:t>
      </w:r>
      <w:r w:rsidR="00107756">
        <w:rPr>
          <w:szCs w:val="20"/>
          <w:lang w:eastAsia="en-US"/>
        </w:rPr>
        <w:t xml:space="preserve"> ___________________________________________  _____________________________________________________________________________________ </w:t>
      </w:r>
      <w:r w:rsidRPr="00107756">
        <w:rPr>
          <w:i/>
          <w:sz w:val="20"/>
          <w:szCs w:val="20"/>
          <w:lang w:eastAsia="en-US"/>
        </w:rPr>
        <w:t>(nurodyti užtikrinimo būdą, dydį, dokumentus ir garantą</w:t>
      </w:r>
    </w:p>
    <w:p w14:paraId="0F0C0AAC" w14:textId="77777777" w:rsidR="00DE792F" w:rsidRPr="00DE792F" w:rsidRDefault="00DE792F" w:rsidP="00DE792F">
      <w:pPr>
        <w:suppressAutoHyphens/>
        <w:ind w:firstLine="567"/>
        <w:jc w:val="both"/>
        <w:rPr>
          <w:lang w:eastAsia="en-US"/>
        </w:rPr>
      </w:pPr>
      <w:r w:rsidRPr="00DE792F">
        <w:rPr>
          <w:szCs w:val="20"/>
          <w:lang w:eastAsia="en-US"/>
        </w:rPr>
        <w:t xml:space="preserve">Tuo atveju, jei mūsų </w:t>
      </w:r>
      <w:r w:rsidRPr="00DE792F">
        <w:rPr>
          <w:lang w:eastAsia="en-US"/>
        </w:rPr>
        <w:t xml:space="preserve">pasiūlymas laimės šį viešąjį pirkimą, įsipareigojame darbus užbaigti per sutartyje nustatytą terminą. </w:t>
      </w:r>
    </w:p>
    <w:p w14:paraId="5C0225A0" w14:textId="77777777" w:rsidR="00DE792F" w:rsidRPr="00DE792F" w:rsidRDefault="00DE792F" w:rsidP="00DE792F">
      <w:pPr>
        <w:suppressAutoHyphens/>
        <w:ind w:firstLine="567"/>
        <w:jc w:val="both"/>
        <w:rPr>
          <w:szCs w:val="20"/>
          <w:lang w:eastAsia="en-US"/>
        </w:rPr>
      </w:pPr>
      <w:r w:rsidRPr="00DE792F">
        <w:rPr>
          <w:szCs w:val="20"/>
          <w:lang w:eastAsia="en-US"/>
        </w:rPr>
        <w:t>Jeigu kvalifikacija dėl teisės verstis atitinkama veikla nebuvo tikrinama arba tikrinama ne visa apimtimi, įsipareigojame perkančiajai organizacijai, kad pirkimo sutartį vykdys tik tokią teisę turintys asmenys.</w:t>
      </w:r>
    </w:p>
    <w:p w14:paraId="596A4D5B" w14:textId="77777777" w:rsidR="00DE792F" w:rsidRPr="00DE792F" w:rsidRDefault="00DE792F" w:rsidP="00DE792F">
      <w:pPr>
        <w:suppressAutoHyphens/>
        <w:ind w:firstLine="567"/>
        <w:jc w:val="both"/>
        <w:rPr>
          <w:szCs w:val="20"/>
          <w:lang w:eastAsia="en-US"/>
        </w:rPr>
      </w:pPr>
      <w:r w:rsidRPr="00DE792F">
        <w:rPr>
          <w:szCs w:val="20"/>
          <w:lang w:eastAsia="en-US"/>
        </w:rPr>
        <w:t>Pasiūlymas galioja iki pirkimo dokumentuose nurodyto termino pabaigos.</w:t>
      </w:r>
    </w:p>
    <w:p w14:paraId="5E267AEB" w14:textId="77777777" w:rsidR="00DE792F" w:rsidRPr="00DE792F" w:rsidRDefault="00DE792F" w:rsidP="00DE792F">
      <w:pPr>
        <w:suppressAutoHyphens/>
        <w:ind w:firstLine="567"/>
        <w:jc w:val="both"/>
        <w:rPr>
          <w:szCs w:val="20"/>
          <w:lang w:eastAsia="en-US"/>
        </w:rPr>
      </w:pPr>
    </w:p>
    <w:p w14:paraId="05466191" w14:textId="77777777" w:rsidR="00DE792F" w:rsidRPr="00DE792F" w:rsidRDefault="00DE792F" w:rsidP="00DE792F">
      <w:pPr>
        <w:suppressAutoHyphens/>
        <w:ind w:right="-2"/>
        <w:jc w:val="both"/>
        <w:rPr>
          <w:szCs w:val="20"/>
          <w:lang w:eastAsia="en-US"/>
        </w:rPr>
      </w:pPr>
      <w:r w:rsidRPr="00DE792F">
        <w:rPr>
          <w:szCs w:val="20"/>
          <w:lang w:eastAsia="en-US"/>
        </w:rPr>
        <w:t>__________________________</w:t>
      </w:r>
      <w:r w:rsidRPr="00DE792F">
        <w:rPr>
          <w:szCs w:val="20"/>
          <w:lang w:eastAsia="en-US"/>
        </w:rPr>
        <w:tab/>
        <w:t>__________</w:t>
      </w:r>
      <w:r w:rsidRPr="00DE792F">
        <w:rPr>
          <w:szCs w:val="20"/>
          <w:lang w:eastAsia="en-US"/>
        </w:rPr>
        <w:tab/>
      </w:r>
      <w:r w:rsidRPr="00DE792F">
        <w:rPr>
          <w:szCs w:val="20"/>
          <w:lang w:eastAsia="en-US"/>
        </w:rPr>
        <w:tab/>
        <w:t>__________________________</w:t>
      </w:r>
    </w:p>
    <w:p w14:paraId="7819A322" w14:textId="77777777" w:rsidR="00DE792F" w:rsidRPr="00107756" w:rsidRDefault="00DE792F" w:rsidP="00DE792F">
      <w:pPr>
        <w:suppressAutoHyphens/>
        <w:jc w:val="both"/>
        <w:rPr>
          <w:i/>
          <w:sz w:val="20"/>
          <w:szCs w:val="20"/>
          <w:lang w:eastAsia="en-US"/>
        </w:rPr>
      </w:pPr>
      <w:r w:rsidRPr="00107756">
        <w:rPr>
          <w:i/>
          <w:sz w:val="20"/>
          <w:szCs w:val="20"/>
          <w:lang w:eastAsia="en-US"/>
        </w:rPr>
        <w:t xml:space="preserve">(Tiekėjo  ar jo  įgaliotas asmens  </w:t>
      </w:r>
      <w:r w:rsidR="000E4E86">
        <w:rPr>
          <w:i/>
          <w:sz w:val="20"/>
          <w:szCs w:val="20"/>
          <w:lang w:eastAsia="en-US"/>
        </w:rPr>
        <w:t>pareigos</w:t>
      </w:r>
      <w:r w:rsidRPr="00107756">
        <w:rPr>
          <w:i/>
          <w:sz w:val="20"/>
          <w:szCs w:val="20"/>
          <w:lang w:eastAsia="en-US"/>
        </w:rPr>
        <w:t xml:space="preserve">            </w:t>
      </w:r>
      <w:r w:rsidR="000E4E86">
        <w:rPr>
          <w:i/>
          <w:sz w:val="20"/>
          <w:szCs w:val="20"/>
          <w:lang w:eastAsia="en-US"/>
        </w:rPr>
        <w:t>parašas</w:t>
      </w:r>
      <w:r w:rsidRPr="00107756">
        <w:rPr>
          <w:i/>
          <w:sz w:val="20"/>
          <w:szCs w:val="20"/>
          <w:lang w:eastAsia="en-US"/>
        </w:rPr>
        <w:tab/>
        <w:t xml:space="preserve">                            </w:t>
      </w:r>
      <w:r w:rsidR="000E4E86">
        <w:rPr>
          <w:i/>
          <w:sz w:val="20"/>
          <w:szCs w:val="20"/>
          <w:lang w:eastAsia="en-US"/>
        </w:rPr>
        <w:t>vardas ir pavardė)</w:t>
      </w:r>
    </w:p>
    <w:p w14:paraId="0A9436AE" w14:textId="77777777" w:rsidR="007F2F2D" w:rsidRDefault="007F2F2D" w:rsidP="00180D22">
      <w:pPr>
        <w:ind w:firstLine="567"/>
        <w:jc w:val="center"/>
        <w:rPr>
          <w:b/>
          <w:lang w:eastAsia="en-US"/>
        </w:rPr>
      </w:pPr>
    </w:p>
    <w:p w14:paraId="73027744" w14:textId="77777777" w:rsidR="007F2F2D" w:rsidRDefault="007F2F2D" w:rsidP="00180D22">
      <w:pPr>
        <w:ind w:firstLine="567"/>
        <w:jc w:val="center"/>
        <w:rPr>
          <w:b/>
          <w:lang w:eastAsia="en-US"/>
        </w:rPr>
      </w:pPr>
    </w:p>
    <w:sectPr w:rsidR="007F2F2D" w:rsidSect="005672A3">
      <w:headerReference w:type="default" r:id="rId8"/>
      <w:pgSz w:w="12240" w:h="15840"/>
      <w:pgMar w:top="1134" w:right="567"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FF557" w14:textId="77777777" w:rsidR="00272816" w:rsidRDefault="00272816" w:rsidP="00B516EE">
      <w:r>
        <w:separator/>
      </w:r>
    </w:p>
  </w:endnote>
  <w:endnote w:type="continuationSeparator" w:id="0">
    <w:p w14:paraId="279CBA42" w14:textId="77777777" w:rsidR="00272816" w:rsidRDefault="00272816" w:rsidP="00B5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FA32B" w14:textId="77777777" w:rsidR="00272816" w:rsidRDefault="00272816" w:rsidP="00B516EE">
      <w:r>
        <w:separator/>
      </w:r>
    </w:p>
  </w:footnote>
  <w:footnote w:type="continuationSeparator" w:id="0">
    <w:p w14:paraId="2708A39C" w14:textId="77777777" w:rsidR="00272816" w:rsidRDefault="00272816" w:rsidP="00B5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87303"/>
      <w:docPartObj>
        <w:docPartGallery w:val="Page Numbers (Top of Page)"/>
        <w:docPartUnique/>
      </w:docPartObj>
    </w:sdtPr>
    <w:sdtEndPr>
      <w:rPr>
        <w:noProof/>
      </w:rPr>
    </w:sdtEndPr>
    <w:sdtContent>
      <w:p w14:paraId="409FE875" w14:textId="3A2F0306" w:rsidR="00B516EE" w:rsidRDefault="00B516EE">
        <w:pPr>
          <w:pStyle w:val="Header"/>
          <w:jc w:val="center"/>
        </w:pPr>
        <w:r>
          <w:fldChar w:fldCharType="begin"/>
        </w:r>
        <w:r>
          <w:instrText xml:space="preserve"> PAGE   \* MERGEFORMAT </w:instrText>
        </w:r>
        <w:r>
          <w:fldChar w:fldCharType="separate"/>
        </w:r>
        <w:r w:rsidR="0028602A">
          <w:rPr>
            <w:noProof/>
          </w:rPr>
          <w:t>3</w:t>
        </w:r>
        <w:r>
          <w:rPr>
            <w:noProof/>
          </w:rPr>
          <w:fldChar w:fldCharType="end"/>
        </w:r>
      </w:p>
    </w:sdtContent>
  </w:sdt>
  <w:p w14:paraId="51A596DC" w14:textId="77777777" w:rsidR="00B516EE" w:rsidRDefault="00B51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16"/>
    <w:rsid w:val="00006FA4"/>
    <w:rsid w:val="0001467F"/>
    <w:rsid w:val="00037BD4"/>
    <w:rsid w:val="0005305A"/>
    <w:rsid w:val="000759F7"/>
    <w:rsid w:val="000A174D"/>
    <w:rsid w:val="000D4088"/>
    <w:rsid w:val="000E3096"/>
    <w:rsid w:val="000E4E86"/>
    <w:rsid w:val="00107756"/>
    <w:rsid w:val="00131612"/>
    <w:rsid w:val="001360F0"/>
    <w:rsid w:val="00153E2B"/>
    <w:rsid w:val="00180D22"/>
    <w:rsid w:val="001E78C0"/>
    <w:rsid w:val="001F0BC4"/>
    <w:rsid w:val="001F5080"/>
    <w:rsid w:val="001F5516"/>
    <w:rsid w:val="00225831"/>
    <w:rsid w:val="002321B7"/>
    <w:rsid w:val="002638DD"/>
    <w:rsid w:val="00272816"/>
    <w:rsid w:val="00283AA4"/>
    <w:rsid w:val="0028602A"/>
    <w:rsid w:val="002C73FD"/>
    <w:rsid w:val="00304CF9"/>
    <w:rsid w:val="0036252D"/>
    <w:rsid w:val="003D3FB0"/>
    <w:rsid w:val="003D718A"/>
    <w:rsid w:val="004A0F44"/>
    <w:rsid w:val="004B63A2"/>
    <w:rsid w:val="004C6018"/>
    <w:rsid w:val="004E7A0C"/>
    <w:rsid w:val="00511809"/>
    <w:rsid w:val="00520804"/>
    <w:rsid w:val="005672A3"/>
    <w:rsid w:val="005833A4"/>
    <w:rsid w:val="006418DC"/>
    <w:rsid w:val="00647840"/>
    <w:rsid w:val="006549EB"/>
    <w:rsid w:val="00656AD0"/>
    <w:rsid w:val="006856FC"/>
    <w:rsid w:val="00690980"/>
    <w:rsid w:val="006B1F3C"/>
    <w:rsid w:val="006C4161"/>
    <w:rsid w:val="006C4202"/>
    <w:rsid w:val="006D0616"/>
    <w:rsid w:val="006E6BC3"/>
    <w:rsid w:val="007866B2"/>
    <w:rsid w:val="007901A7"/>
    <w:rsid w:val="007905FA"/>
    <w:rsid w:val="00792DFE"/>
    <w:rsid w:val="007B3553"/>
    <w:rsid w:val="007F2F2D"/>
    <w:rsid w:val="008143EB"/>
    <w:rsid w:val="0081568A"/>
    <w:rsid w:val="008179DE"/>
    <w:rsid w:val="00823AB6"/>
    <w:rsid w:val="008353C7"/>
    <w:rsid w:val="00855C0F"/>
    <w:rsid w:val="00883B6C"/>
    <w:rsid w:val="008939CB"/>
    <w:rsid w:val="008C0A4E"/>
    <w:rsid w:val="008C2701"/>
    <w:rsid w:val="00932CB7"/>
    <w:rsid w:val="00974C1B"/>
    <w:rsid w:val="00991958"/>
    <w:rsid w:val="00997C29"/>
    <w:rsid w:val="009E4A60"/>
    <w:rsid w:val="009F28B2"/>
    <w:rsid w:val="00A3594E"/>
    <w:rsid w:val="00A40F75"/>
    <w:rsid w:val="00AB1327"/>
    <w:rsid w:val="00AB6F3A"/>
    <w:rsid w:val="00AC7F72"/>
    <w:rsid w:val="00AE4260"/>
    <w:rsid w:val="00B15F21"/>
    <w:rsid w:val="00B31E93"/>
    <w:rsid w:val="00B516EE"/>
    <w:rsid w:val="00B523D2"/>
    <w:rsid w:val="00B848A6"/>
    <w:rsid w:val="00B8541E"/>
    <w:rsid w:val="00B93AB1"/>
    <w:rsid w:val="00B93B3F"/>
    <w:rsid w:val="00B9712E"/>
    <w:rsid w:val="00B97FA8"/>
    <w:rsid w:val="00BB1B78"/>
    <w:rsid w:val="00BB4B8F"/>
    <w:rsid w:val="00BC2506"/>
    <w:rsid w:val="00BD51E0"/>
    <w:rsid w:val="00BD7031"/>
    <w:rsid w:val="00C16F08"/>
    <w:rsid w:val="00C17E98"/>
    <w:rsid w:val="00C30050"/>
    <w:rsid w:val="00C34A6C"/>
    <w:rsid w:val="00C82B35"/>
    <w:rsid w:val="00CC3877"/>
    <w:rsid w:val="00CD61E5"/>
    <w:rsid w:val="00D050FB"/>
    <w:rsid w:val="00D507D8"/>
    <w:rsid w:val="00D80127"/>
    <w:rsid w:val="00DA675B"/>
    <w:rsid w:val="00DB1AC3"/>
    <w:rsid w:val="00DC1D63"/>
    <w:rsid w:val="00DE2056"/>
    <w:rsid w:val="00DE29D6"/>
    <w:rsid w:val="00DE419E"/>
    <w:rsid w:val="00DE792F"/>
    <w:rsid w:val="00E13D27"/>
    <w:rsid w:val="00E32374"/>
    <w:rsid w:val="00E82A7B"/>
    <w:rsid w:val="00EB491B"/>
    <w:rsid w:val="00EB54BB"/>
    <w:rsid w:val="00F13B95"/>
    <w:rsid w:val="00F27DFD"/>
    <w:rsid w:val="00F4552B"/>
    <w:rsid w:val="00FA0A12"/>
    <w:rsid w:val="00FB46C5"/>
    <w:rsid w:val="00FD6353"/>
    <w:rsid w:val="00FF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30C9A"/>
  <w15:chartTrackingRefBased/>
  <w15:docId w15:val="{5DE4350A-5764-4F60-9F24-C7B9674A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16"/>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DE29D6"/>
    <w:pPr>
      <w:ind w:firstLine="567"/>
      <w:jc w:val="both"/>
    </w:pPr>
    <w:rPr>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DE29D6"/>
    <w:rPr>
      <w:rFonts w:ascii="Times New Roman" w:eastAsia="Times New Roman" w:hAnsi="Times New Roman" w:cs="Times New Roman"/>
      <w:sz w:val="24"/>
      <w:szCs w:val="20"/>
      <w:lang w:val="lt-LT"/>
    </w:rPr>
  </w:style>
  <w:style w:type="table" w:styleId="TableGrid">
    <w:name w:val="Table Grid"/>
    <w:basedOn w:val="TableNormal"/>
    <w:rsid w:val="00DE29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1E"/>
    <w:rPr>
      <w:rFonts w:ascii="Segoe UI" w:eastAsia="Times New Roman" w:hAnsi="Segoe UI" w:cs="Segoe UI"/>
      <w:sz w:val="18"/>
      <w:szCs w:val="18"/>
      <w:lang w:val="lt-LT" w:eastAsia="lt-LT"/>
    </w:rPr>
  </w:style>
  <w:style w:type="paragraph" w:customStyle="1" w:styleId="Body2">
    <w:name w:val="Body 2"/>
    <w:rsid w:val="00304CF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Header">
    <w:name w:val="header"/>
    <w:basedOn w:val="Normal"/>
    <w:link w:val="HeaderChar"/>
    <w:uiPriority w:val="99"/>
    <w:unhideWhenUsed/>
    <w:rsid w:val="00B516EE"/>
    <w:pPr>
      <w:tabs>
        <w:tab w:val="center" w:pos="4819"/>
        <w:tab w:val="right" w:pos="9638"/>
      </w:tabs>
    </w:pPr>
  </w:style>
  <w:style w:type="character" w:customStyle="1" w:styleId="HeaderChar">
    <w:name w:val="Header Char"/>
    <w:basedOn w:val="DefaultParagraphFont"/>
    <w:link w:val="Header"/>
    <w:uiPriority w:val="99"/>
    <w:rsid w:val="00B516EE"/>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516EE"/>
    <w:pPr>
      <w:tabs>
        <w:tab w:val="center" w:pos="4819"/>
        <w:tab w:val="right" w:pos="9638"/>
      </w:tabs>
    </w:pPr>
  </w:style>
  <w:style w:type="character" w:customStyle="1" w:styleId="FooterChar">
    <w:name w:val="Footer Char"/>
    <w:basedOn w:val="DefaultParagraphFont"/>
    <w:link w:val="Footer"/>
    <w:uiPriority w:val="99"/>
    <w:rsid w:val="00B516EE"/>
    <w:rPr>
      <w:rFonts w:ascii="Times New Roman" w:eastAsia="Times New Roman" w:hAnsi="Times New Roman" w:cs="Times New Roman"/>
      <w:sz w:val="24"/>
      <w:szCs w:val="24"/>
      <w:lang w:val="lt-LT" w:eastAsia="lt-LT"/>
    </w:rPr>
  </w:style>
  <w:style w:type="character" w:styleId="CommentReference">
    <w:name w:val="annotation reference"/>
    <w:basedOn w:val="DefaultParagraphFont"/>
    <w:uiPriority w:val="99"/>
    <w:semiHidden/>
    <w:unhideWhenUsed/>
    <w:rsid w:val="00F27DFD"/>
    <w:rPr>
      <w:sz w:val="16"/>
      <w:szCs w:val="16"/>
    </w:rPr>
  </w:style>
  <w:style w:type="paragraph" w:styleId="CommentText">
    <w:name w:val="annotation text"/>
    <w:basedOn w:val="Normal"/>
    <w:link w:val="CommentTextChar"/>
    <w:uiPriority w:val="99"/>
    <w:semiHidden/>
    <w:unhideWhenUsed/>
    <w:rsid w:val="00F27DFD"/>
    <w:rPr>
      <w:sz w:val="20"/>
      <w:szCs w:val="20"/>
    </w:rPr>
  </w:style>
  <w:style w:type="character" w:customStyle="1" w:styleId="CommentTextChar">
    <w:name w:val="Comment Text Char"/>
    <w:basedOn w:val="DefaultParagraphFont"/>
    <w:link w:val="CommentText"/>
    <w:uiPriority w:val="99"/>
    <w:semiHidden/>
    <w:rsid w:val="00F27DF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F27DFD"/>
    <w:rPr>
      <w:b/>
      <w:bCs/>
    </w:rPr>
  </w:style>
  <w:style w:type="character" w:customStyle="1" w:styleId="CommentSubjectChar">
    <w:name w:val="Comment Subject Char"/>
    <w:basedOn w:val="CommentTextChar"/>
    <w:link w:val="CommentSubject"/>
    <w:uiPriority w:val="99"/>
    <w:semiHidden/>
    <w:rsid w:val="00F27DFD"/>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1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3CAFD-5AA3-48AB-B492-E1506331C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Šriupša</dc:creator>
  <cp:keywords/>
  <dc:description/>
  <cp:lastModifiedBy>Windows User</cp:lastModifiedBy>
  <cp:revision>25</cp:revision>
  <dcterms:created xsi:type="dcterms:W3CDTF">2025-07-24T09:18:00Z</dcterms:created>
  <dcterms:modified xsi:type="dcterms:W3CDTF">2026-03-10T13:47:00Z</dcterms:modified>
</cp:coreProperties>
</file>