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736" w14:textId="18FE3C4B" w:rsidR="009372E6" w:rsidRPr="009372E6" w:rsidRDefault="009372E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 w:rsidRPr="009372E6">
        <w:rPr>
          <w:rFonts w:ascii="Times New Roman" w:eastAsia="Calibri" w:hAnsi="Times New Roman" w:cs="Times New Roman"/>
          <w:bCs/>
        </w:rPr>
        <w:t>Priedas Nr.2</w:t>
      </w:r>
    </w:p>
    <w:p w14:paraId="2D268038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76C71BF" w14:textId="77777777" w:rsidR="009555B6" w:rsidRDefault="009555B6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0E6DB13" w14:textId="3911B57E" w:rsidR="00593A5C" w:rsidRPr="00FE052B" w:rsidRDefault="00593A5C" w:rsidP="00593A5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52B">
        <w:rPr>
          <w:rFonts w:ascii="Times New Roman" w:eastAsia="Calibri" w:hAnsi="Times New Roman" w:cs="Times New Roman"/>
          <w:b/>
        </w:rPr>
        <w:t>RINKOS DALYVIŲ KONSULTACIJOS KLAUSIMYNAS</w:t>
      </w:r>
    </w:p>
    <w:p w14:paraId="6D87AFB6" w14:textId="24B786B8" w:rsidR="00593A5C" w:rsidRPr="00FE052B" w:rsidRDefault="00A423C3" w:rsidP="00A4194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423C3">
        <w:rPr>
          <w:rFonts w:ascii="Times New Roman" w:eastAsia="Calibri" w:hAnsi="Times New Roman" w:cs="Times New Roman"/>
          <w:b/>
          <w:lang w:bidi="lt-LT"/>
        </w:rPr>
        <w:t xml:space="preserve">DIAGNOSTIKOS REAGENTŲ SU ANALIZATORIŲ </w:t>
      </w:r>
      <w:r>
        <w:rPr>
          <w:rFonts w:ascii="Times New Roman" w:eastAsia="Calibri" w:hAnsi="Times New Roman" w:cs="Times New Roman"/>
          <w:b/>
          <w:lang w:bidi="lt-LT"/>
        </w:rPr>
        <w:t xml:space="preserve">PANAUDA </w:t>
      </w:r>
      <w:r w:rsidR="009777B9">
        <w:rPr>
          <w:rFonts w:ascii="Times New Roman" w:eastAsia="Calibri" w:hAnsi="Times New Roman" w:cs="Times New Roman"/>
          <w:b/>
        </w:rPr>
        <w:t>PI</w:t>
      </w:r>
      <w:r w:rsidR="00593A5C" w:rsidRPr="00FE052B">
        <w:rPr>
          <w:rFonts w:ascii="Times New Roman" w:eastAsia="Calibri" w:hAnsi="Times New Roman" w:cs="Times New Roman"/>
          <w:b/>
        </w:rPr>
        <w:t>RKIMO</w:t>
      </w:r>
    </w:p>
    <w:p w14:paraId="096CCBD6" w14:textId="77777777" w:rsidR="00593A5C" w:rsidRPr="00FE052B" w:rsidRDefault="00593A5C" w:rsidP="00593A5C">
      <w:pPr>
        <w:spacing w:after="0" w:line="360" w:lineRule="auto"/>
        <w:jc w:val="center"/>
        <w:rPr>
          <w:rFonts w:ascii="Times New Roman" w:eastAsia="Calibri" w:hAnsi="Times New Roman" w:cs="Times New Roman"/>
        </w:rPr>
      </w:pPr>
    </w:p>
    <w:p w14:paraId="282BB19B" w14:textId="77777777" w:rsidR="009555B6" w:rsidRDefault="009555B6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</w:p>
    <w:p w14:paraId="2DD487D1" w14:textId="1D3C2A33" w:rsidR="00593A5C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Konsultacijos objektas:</w:t>
      </w:r>
      <w:r w:rsidRPr="00FE052B">
        <w:rPr>
          <w:rStyle w:val="CharStyle7"/>
          <w:rFonts w:eastAsiaTheme="minorHAnsi"/>
          <w:sz w:val="22"/>
          <w:szCs w:val="22"/>
        </w:rPr>
        <w:t xml:space="preserve"> 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VŠĮ </w:t>
      </w:r>
      <w:r w:rsidR="009B4402" w:rsidRPr="00FE052B">
        <w:rPr>
          <w:rStyle w:val="CharStyle7"/>
          <w:rFonts w:eastAsiaTheme="minorHAnsi"/>
          <w:b w:val="0"/>
          <w:bCs w:val="0"/>
          <w:sz w:val="22"/>
          <w:szCs w:val="22"/>
        </w:rPr>
        <w:t>Druskininkų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 ligoninės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pirkimas (toliau – Pirkimas).</w:t>
      </w:r>
    </w:p>
    <w:p w14:paraId="3B2AE3FE" w14:textId="4013AC3E" w:rsidR="00C73192" w:rsidRPr="00FE052B" w:rsidRDefault="00593A5C" w:rsidP="00066645">
      <w:pPr>
        <w:ind w:left="-426"/>
        <w:jc w:val="both"/>
        <w:rPr>
          <w:rStyle w:val="CharStyle7"/>
          <w:rFonts w:eastAsiaTheme="minorHAns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>Pirkimo tikslas</w:t>
      </w:r>
      <w:r w:rsidRPr="00FE052B">
        <w:rPr>
          <w:rStyle w:val="CharStyle7"/>
          <w:rFonts w:eastAsiaTheme="minorHAnsi"/>
          <w:sz w:val="22"/>
          <w:szCs w:val="22"/>
        </w:rPr>
        <w:t xml:space="preserve">: </w:t>
      </w:r>
      <w:r w:rsidR="004A3802" w:rsidRPr="00FE052B">
        <w:rPr>
          <w:rStyle w:val="CharStyle7"/>
          <w:rFonts w:eastAsiaTheme="minorHAnsi"/>
          <w:b w:val="0"/>
          <w:bCs w:val="0"/>
          <w:sz w:val="22"/>
          <w:szCs w:val="22"/>
        </w:rPr>
        <w:t xml:space="preserve">įsigyti </w:t>
      </w:r>
      <w:r w:rsidR="00A423C3">
        <w:rPr>
          <w:rStyle w:val="CharStyle7"/>
          <w:rFonts w:eastAsiaTheme="minorHAnsi"/>
          <w:b w:val="0"/>
          <w:bCs w:val="0"/>
          <w:sz w:val="22"/>
          <w:szCs w:val="22"/>
        </w:rPr>
        <w:t>diagnostikos reagentus su analizatorių panauda.</w:t>
      </w:r>
    </w:p>
    <w:p w14:paraId="22498F99" w14:textId="40A679A6" w:rsidR="00593A5C" w:rsidRPr="00FE052B" w:rsidRDefault="00593A5C" w:rsidP="00066645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Theme="minorHAnsi"/>
          <w:sz w:val="22"/>
          <w:szCs w:val="22"/>
        </w:rPr>
        <w:t>Siekiama būsena:</w:t>
      </w:r>
      <w:r w:rsidRPr="00FE052B">
        <w:rPr>
          <w:rStyle w:val="CharStyle7"/>
          <w:rFonts w:eastAsia="Calibri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pasirengti </w:t>
      </w:r>
      <w:r w:rsidR="00AA5F26">
        <w:rPr>
          <w:rStyle w:val="CharStyle7"/>
          <w:rFonts w:eastAsia="Calibri"/>
          <w:b w:val="0"/>
          <w:bCs w:val="0"/>
          <w:sz w:val="22"/>
          <w:szCs w:val="22"/>
        </w:rPr>
        <w:t>būsimam</w:t>
      </w:r>
      <w:r w:rsidR="006D3928" w:rsidRPr="00FE052B">
        <w:rPr>
          <w:rStyle w:val="CharStyle7"/>
          <w:rFonts w:eastAsia="Calibri"/>
          <w:b w:val="0"/>
          <w:bCs w:val="0"/>
          <w:sz w:val="22"/>
          <w:szCs w:val="22"/>
        </w:rPr>
        <w:t xml:space="preserve">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Pirkimui.</w:t>
      </w:r>
    </w:p>
    <w:p w14:paraId="72FB609F" w14:textId="7EC139E8" w:rsidR="00EF417A" w:rsidRPr="00FE052B" w:rsidRDefault="00593A5C" w:rsidP="00EF417A">
      <w:pPr>
        <w:ind w:left="-426"/>
        <w:jc w:val="both"/>
        <w:rPr>
          <w:rStyle w:val="CharStyle7"/>
          <w:rFonts w:eastAsia="Calibri"/>
          <w:sz w:val="22"/>
          <w:szCs w:val="22"/>
        </w:rPr>
      </w:pPr>
      <w:r w:rsidRPr="00FE052B">
        <w:rPr>
          <w:rStyle w:val="CharStyle7"/>
          <w:rFonts w:eastAsia="Calibri"/>
          <w:sz w:val="22"/>
          <w:szCs w:val="22"/>
        </w:rPr>
        <w:t xml:space="preserve">Kita informacija: 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Planuojamo pirkimo apimtis, Prekių pristatymo terminai ir reikalavimai Prekėms nurodyti Rinkos dalyvių konsultacijos aprašo priede Nr.1 „T</w:t>
      </w:r>
      <w:r w:rsidRPr="00FE052B">
        <w:rPr>
          <w:rStyle w:val="CharStyle7"/>
          <w:rFonts w:eastAsiaTheme="minorHAnsi"/>
          <w:b w:val="0"/>
          <w:bCs w:val="0"/>
          <w:sz w:val="22"/>
          <w:szCs w:val="22"/>
        </w:rPr>
        <w:t>echninė specifikacija</w:t>
      </w:r>
      <w:r w:rsidRPr="00FE052B">
        <w:rPr>
          <w:rStyle w:val="CharStyle7"/>
          <w:rFonts w:eastAsia="Calibri"/>
          <w:b w:val="0"/>
          <w:bCs w:val="0"/>
          <w:sz w:val="22"/>
          <w:szCs w:val="22"/>
        </w:rPr>
        <w:t>“ (pridedama</w:t>
      </w:r>
      <w:r w:rsidRPr="00FE052B">
        <w:rPr>
          <w:rStyle w:val="CharStyle7"/>
          <w:rFonts w:eastAsia="Calibri"/>
          <w:sz w:val="22"/>
          <w:szCs w:val="22"/>
        </w:rPr>
        <w:t>).</w:t>
      </w:r>
    </w:p>
    <w:p w14:paraId="05700870" w14:textId="0379CEB3" w:rsidR="00593A5C" w:rsidRPr="00FE052B" w:rsidRDefault="00593A5C" w:rsidP="00EF417A">
      <w:pPr>
        <w:ind w:left="-426"/>
        <w:jc w:val="both"/>
        <w:rPr>
          <w:rFonts w:ascii="Times New Roman" w:eastAsia="Calibri" w:hAnsi="Times New Roman" w:cs="Times New Roman"/>
          <w:b/>
          <w:bCs/>
          <w:color w:val="000000"/>
          <w:lang w:eastAsia="lt-LT" w:bidi="lt-LT"/>
        </w:rPr>
      </w:pPr>
      <w:r w:rsidRPr="00FE052B">
        <w:rPr>
          <w:rFonts w:ascii="Times New Roman" w:eastAsia="Calibri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707"/>
        <w:gridCol w:w="4649"/>
      </w:tblGrid>
      <w:tr w:rsidR="00346652" w:rsidRPr="00FE40E0" w14:paraId="17E9F9E5" w14:textId="77777777" w:rsidTr="00BD5525">
        <w:tc>
          <w:tcPr>
            <w:tcW w:w="568" w:type="dxa"/>
            <w:vAlign w:val="center"/>
          </w:tcPr>
          <w:p w14:paraId="13A360B0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07" w:type="dxa"/>
            <w:vAlign w:val="center"/>
          </w:tcPr>
          <w:p w14:paraId="7DC10CF6" w14:textId="77777777" w:rsidR="00346652" w:rsidRPr="00AD7116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649" w:type="dxa"/>
            <w:vAlign w:val="center"/>
          </w:tcPr>
          <w:p w14:paraId="721B2F14" w14:textId="77777777" w:rsidR="00346652" w:rsidRPr="00FE40E0" w:rsidRDefault="00346652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9555B6" w:rsidRPr="00FE40E0" w14:paraId="7EFEE053" w14:textId="77777777" w:rsidTr="00BD5525">
        <w:tc>
          <w:tcPr>
            <w:tcW w:w="568" w:type="dxa"/>
            <w:vAlign w:val="center"/>
          </w:tcPr>
          <w:p w14:paraId="60B4FCD6" w14:textId="12F0CB6A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707" w:type="dxa"/>
            <w:vAlign w:val="center"/>
          </w:tcPr>
          <w:p w14:paraId="1A548FEF" w14:textId="3AB84D57" w:rsidR="009555B6" w:rsidRPr="00AD7116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49" w:type="dxa"/>
            <w:vAlign w:val="center"/>
          </w:tcPr>
          <w:p w14:paraId="392296C5" w14:textId="4B7BE669" w:rsidR="009555B6" w:rsidRPr="00FE40E0" w:rsidRDefault="009555B6" w:rsidP="006F5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46652" w:rsidRPr="00FE40E0" w14:paraId="0FFF112E" w14:textId="77777777" w:rsidTr="00BD5525">
        <w:tc>
          <w:tcPr>
            <w:tcW w:w="568" w:type="dxa"/>
            <w:vAlign w:val="center"/>
          </w:tcPr>
          <w:p w14:paraId="3F2D8FDA" w14:textId="436D27F3" w:rsidR="00346652" w:rsidRPr="00AD7116" w:rsidRDefault="0057300D" w:rsidP="006F54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46652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17C671F2" w14:textId="5BB9DD50" w:rsidR="00157553" w:rsidRPr="00713207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 xml:space="preserve">Numatytas prekių pristatymo terminas –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 xml:space="preserve">Tiekėjas Prekes įsipareigoja pristatyti ne vėliau kaip per </w:t>
            </w:r>
            <w:r w:rsidR="00A423C3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r w:rsidRPr="00E71DC7">
              <w:rPr>
                <w:rFonts w:ascii="Times New Roman" w:hAnsi="Times New Roman" w:cs="Times New Roman"/>
                <w:b/>
                <w:bCs/>
              </w:rPr>
              <w:t>(</w:t>
            </w:r>
            <w:r w:rsidR="00A423C3">
              <w:rPr>
                <w:rFonts w:ascii="Times New Roman" w:hAnsi="Times New Roman" w:cs="Times New Roman"/>
                <w:b/>
                <w:bCs/>
              </w:rPr>
              <w:t>tris</w:t>
            </w:r>
            <w:r w:rsidRPr="00E71DC7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A423C3">
              <w:rPr>
                <w:rFonts w:ascii="Times New Roman" w:hAnsi="Times New Roman" w:cs="Times New Roman"/>
                <w:b/>
                <w:bCs/>
              </w:rPr>
              <w:t>darbo dienas, o skubiais atvejais per 1 (vieną) darbo dieną</w:t>
            </w:r>
            <w:r w:rsidRPr="00E71DC7">
              <w:rPr>
                <w:rFonts w:ascii="Times New Roman" w:hAnsi="Times New Roman" w:cs="Times New Roman"/>
                <w:b/>
                <w:bCs/>
              </w:rPr>
              <w:t xml:space="preserve"> nuo </w:t>
            </w:r>
            <w:r w:rsidR="00A423C3">
              <w:rPr>
                <w:rFonts w:ascii="Times New Roman" w:hAnsi="Times New Roman" w:cs="Times New Roman"/>
                <w:b/>
                <w:bCs/>
              </w:rPr>
              <w:t>užsakymo pateikimo dienos</w:t>
            </w:r>
            <w:r w:rsidRPr="00713207">
              <w:rPr>
                <w:rFonts w:ascii="Times New Roman" w:hAnsi="Times New Roman" w:cs="Times New Roman"/>
              </w:rPr>
              <w:t xml:space="preserve">. Ar toks  terminas pakankamas (per ilgas, per trumpas) </w:t>
            </w:r>
            <w:r w:rsidRPr="00713207">
              <w:rPr>
                <w:rFonts w:ascii="Times New Roman" w:hAnsi="Times New Roman" w:cs="Times New Roman"/>
                <w:i/>
              </w:rPr>
              <w:t xml:space="preserve"> </w:t>
            </w:r>
            <w:r w:rsidRPr="00713207">
              <w:rPr>
                <w:rFonts w:ascii="Times New Roman" w:hAnsi="Times New Roman" w:cs="Times New Roman"/>
              </w:rPr>
              <w:t xml:space="preserve">prekių pristatymui? </w:t>
            </w:r>
          </w:p>
          <w:p w14:paraId="276F0852" w14:textId="330E0F8E" w:rsidR="00346652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Jei ne, koks Jūsų manymu būtų pakankamas ir kodėl?</w:t>
            </w:r>
          </w:p>
        </w:tc>
        <w:tc>
          <w:tcPr>
            <w:tcW w:w="4649" w:type="dxa"/>
            <w:vAlign w:val="center"/>
          </w:tcPr>
          <w:p w14:paraId="699EE689" w14:textId="77777777" w:rsidR="00346652" w:rsidRPr="00FE40E0" w:rsidRDefault="00346652" w:rsidP="006F54A0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825E20" w14:paraId="0F536E84" w14:textId="77777777" w:rsidTr="00BD5525">
        <w:tc>
          <w:tcPr>
            <w:tcW w:w="568" w:type="dxa"/>
            <w:vAlign w:val="center"/>
          </w:tcPr>
          <w:p w14:paraId="4742CB68" w14:textId="6A79AFFC" w:rsidR="00157553" w:rsidRPr="00713207" w:rsidRDefault="0057300D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755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1D15E399" w14:textId="77777777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647A247C" w14:textId="6BC92192" w:rsidR="00157553" w:rsidRPr="00713207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649" w:type="dxa"/>
            <w:vAlign w:val="center"/>
          </w:tcPr>
          <w:p w14:paraId="3CD6965E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3388D3DA" w14:textId="77777777" w:rsidTr="00BD5525">
        <w:tc>
          <w:tcPr>
            <w:tcW w:w="568" w:type="dxa"/>
            <w:vAlign w:val="center"/>
          </w:tcPr>
          <w:p w14:paraId="31A03DB3" w14:textId="1E3E8746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707" w:type="dxa"/>
            <w:vAlign w:val="center"/>
          </w:tcPr>
          <w:p w14:paraId="6B6BC036" w14:textId="2DEF8043" w:rsidR="009777B9" w:rsidRPr="009777B9" w:rsidRDefault="009777B9" w:rsidP="009777B9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649" w:type="dxa"/>
            <w:vAlign w:val="center"/>
          </w:tcPr>
          <w:p w14:paraId="1FB9BCB3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C234884" w14:textId="77777777" w:rsidTr="00BD5525">
        <w:tc>
          <w:tcPr>
            <w:tcW w:w="568" w:type="dxa"/>
            <w:vAlign w:val="center"/>
          </w:tcPr>
          <w:p w14:paraId="0EC373AE" w14:textId="09B21497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B593AF5" w14:textId="19A13E73" w:rsidR="00157553" w:rsidRPr="00AD7116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D7116">
              <w:rPr>
                <w:rFonts w:ascii="Times New Roman" w:hAnsi="Times New Roman" w:cs="Times New Roman"/>
              </w:rPr>
              <w:t>Ar,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7116">
              <w:rPr>
                <w:rFonts w:ascii="Times New Roman" w:hAnsi="Times New Roman" w:cs="Times New Roman"/>
              </w:rPr>
              <w:t>Jūsų nuomone,  pirkimo procedūroje ketinančioms dalyvauti tiekėjų įmonėms turėtų būti keliami kvalifikaciniai reikalavimai? Jei taip, prašome pateikti argumentuotus siūlymus nurodant</w:t>
            </w:r>
            <w:r>
              <w:rPr>
                <w:rFonts w:ascii="Times New Roman" w:hAnsi="Times New Roman" w:cs="Times New Roman"/>
              </w:rPr>
              <w:t>,</w:t>
            </w:r>
            <w:r w:rsidRPr="00AD7116">
              <w:rPr>
                <w:rFonts w:ascii="Times New Roman" w:hAnsi="Times New Roman" w:cs="Times New Roman"/>
              </w:rPr>
              <w:t xml:space="preserve"> kokie kvalifikaciniai reikalavimai turėtų būti keliami tiekėjams, norintiems dalyvauti šiame pirkime.</w:t>
            </w:r>
          </w:p>
        </w:tc>
        <w:tc>
          <w:tcPr>
            <w:tcW w:w="4649" w:type="dxa"/>
            <w:vAlign w:val="center"/>
          </w:tcPr>
          <w:p w14:paraId="5937C8E8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7B9" w:rsidRPr="00825E20" w14:paraId="1F567625" w14:textId="77777777" w:rsidTr="00BD5525">
        <w:tc>
          <w:tcPr>
            <w:tcW w:w="568" w:type="dxa"/>
            <w:vAlign w:val="center"/>
          </w:tcPr>
          <w:p w14:paraId="4A441798" w14:textId="35E8D2F8" w:rsidR="009777B9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707" w:type="dxa"/>
            <w:vAlign w:val="center"/>
          </w:tcPr>
          <w:p w14:paraId="314A0C2B" w14:textId="5510A76F" w:rsidR="009777B9" w:rsidRPr="00AD7116" w:rsidRDefault="009777B9" w:rsidP="00157553">
            <w:pPr>
              <w:jc w:val="both"/>
              <w:rPr>
                <w:rFonts w:ascii="Times New Roman" w:hAnsi="Times New Roman" w:cs="Times New Roman"/>
              </w:rPr>
            </w:pPr>
            <w:r w:rsidRPr="009777B9">
              <w:rPr>
                <w:rFonts w:ascii="Times New Roman" w:hAnsi="Times New Roman" w:cs="Times New Roman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8" w:history="1">
              <w:r w:rsidRPr="00482C8B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Pr="009777B9">
              <w:rPr>
                <w:rFonts w:ascii="Times New Roman" w:hAnsi="Times New Roman" w:cs="Times New Roman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649" w:type="dxa"/>
            <w:vAlign w:val="center"/>
          </w:tcPr>
          <w:p w14:paraId="00C1A152" w14:textId="77777777" w:rsidR="009777B9" w:rsidRPr="00825E20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9D1FE48" w14:textId="77777777" w:rsidTr="00BD5525">
        <w:tc>
          <w:tcPr>
            <w:tcW w:w="568" w:type="dxa"/>
            <w:vAlign w:val="center"/>
          </w:tcPr>
          <w:p w14:paraId="00A1E0CD" w14:textId="499F89CB" w:rsidR="00157553" w:rsidRPr="00AD7116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15755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5D39BAB7" w14:textId="59E57A59" w:rsidR="00157553" w:rsidRPr="00AD7116" w:rsidRDefault="00157553" w:rsidP="00157553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A617EF">
              <w:rPr>
                <w:rFonts w:ascii="Times New Roman" w:hAnsi="Times New Roman" w:cs="Times New Roman"/>
              </w:rPr>
              <w:t>Jei perkančioji organizacija rinktųsi ekonominio naudingumo vertinimo kriterijų, kokie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617EF">
              <w:rPr>
                <w:rFonts w:ascii="Times New Roman" w:hAnsi="Times New Roman" w:cs="Times New Roman"/>
              </w:rPr>
              <w:t xml:space="preserve">Jūsų nuomone, ekonominio naudingumo vertinimo kriterijai turėtų būti taikomi pirkimo procedūrų metu bei kokie turėtų būti nustatyti šių kriterijų (ir jų parametrų) lyginamieji svoriai ekonominio naudingumo įvertinime? </w:t>
            </w:r>
          </w:p>
        </w:tc>
        <w:tc>
          <w:tcPr>
            <w:tcW w:w="4649" w:type="dxa"/>
            <w:vAlign w:val="center"/>
          </w:tcPr>
          <w:p w14:paraId="0ABCD8B3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467BCC3D" w14:textId="77777777" w:rsidTr="00CA1C2B">
        <w:trPr>
          <w:trHeight w:val="455"/>
        </w:trPr>
        <w:tc>
          <w:tcPr>
            <w:tcW w:w="568" w:type="dxa"/>
            <w:vAlign w:val="center"/>
          </w:tcPr>
          <w:p w14:paraId="0F2685B7" w14:textId="361050AE" w:rsidR="00157553" w:rsidRPr="00A617EF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57553" w:rsidRPr="00A617E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7E04D637" w14:textId="5DC1BA79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D011A4">
              <w:rPr>
                <w:rFonts w:ascii="Times New Roman" w:hAnsi="Times New Roman" w:cs="Times New Roman"/>
              </w:rPr>
              <w:t>r ketinate dalyvauti konkurse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49" w:type="dxa"/>
            <w:vAlign w:val="center"/>
          </w:tcPr>
          <w:p w14:paraId="1A9AFA2A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156D628D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666FCAFD" w14:textId="23D9582E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69CB4810" w14:textId="6C1B9BA8" w:rsidR="00157553" w:rsidRPr="00A617EF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 xml:space="preserve">Kokios esminės ir svarbiausios sutarties sąlygos Jums </w:t>
            </w:r>
            <w:r>
              <w:rPr>
                <w:rFonts w:ascii="Times New Roman" w:hAnsi="Times New Roman" w:cs="Times New Roman"/>
              </w:rPr>
              <w:t>būtų</w:t>
            </w:r>
            <w:r w:rsidRPr="00A65101">
              <w:rPr>
                <w:rFonts w:ascii="Times New Roman" w:hAnsi="Times New Roman" w:cs="Times New Roman"/>
              </w:rPr>
              <w:t xml:space="preserve"> aktualios, kad norėtumėte ir galėtumėte dalyvauti šiame pirkime?</w:t>
            </w:r>
          </w:p>
        </w:tc>
        <w:tc>
          <w:tcPr>
            <w:tcW w:w="4649" w:type="dxa"/>
            <w:vAlign w:val="center"/>
          </w:tcPr>
          <w:p w14:paraId="36988D31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5115E843" w14:textId="77777777" w:rsidTr="00BD5525">
        <w:trPr>
          <w:trHeight w:val="707"/>
        </w:trPr>
        <w:tc>
          <w:tcPr>
            <w:tcW w:w="568" w:type="dxa"/>
            <w:vAlign w:val="center"/>
          </w:tcPr>
          <w:p w14:paraId="2A0FF5F4" w14:textId="20BEAC50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415B50E1" w14:textId="2BB85534" w:rsidR="00157553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9555B6">
              <w:rPr>
                <w:rFonts w:ascii="Times New Roman" w:hAnsi="Times New Roman" w:cs="Times New Roman"/>
              </w:rPr>
              <w:t>Prašome nurodyti, ar paskelbta techninė specifikacija neriboja galimybės siūlyti Jūsų įmonės tieki</w:t>
            </w:r>
            <w:r w:rsidR="00A423C3">
              <w:rPr>
                <w:rFonts w:ascii="Times New Roman" w:hAnsi="Times New Roman" w:cs="Times New Roman"/>
              </w:rPr>
              <w:t xml:space="preserve">amų prekių/įrangos </w:t>
            </w:r>
            <w:r w:rsidRPr="009555B6">
              <w:rPr>
                <w:rFonts w:ascii="Times New Roman" w:hAnsi="Times New Roman" w:cs="Times New Roman"/>
              </w:rPr>
              <w:t>viešajame pirkime, jeigu riboja, prašome nurodyti kokius punktus ir kaip reikia keisti, kad galėtumėte dalyvauti pirkime</w:t>
            </w:r>
          </w:p>
        </w:tc>
        <w:tc>
          <w:tcPr>
            <w:tcW w:w="4649" w:type="dxa"/>
            <w:vAlign w:val="center"/>
          </w:tcPr>
          <w:p w14:paraId="673AAD44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0432E20C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165715BB" w14:textId="1CE1B896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</w:tcPr>
          <w:p w14:paraId="25E96B0C" w14:textId="073D03E6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>Nurodykite, kok</w:t>
            </w:r>
            <w:r>
              <w:rPr>
                <w:rFonts w:ascii="Times New Roman" w:hAnsi="Times New Roman" w:cs="Times New Roman"/>
              </w:rPr>
              <w:t xml:space="preserve">ia </w:t>
            </w:r>
            <w:r w:rsidRPr="0044253E">
              <w:rPr>
                <w:rFonts w:ascii="Times New Roman" w:hAnsi="Times New Roman" w:cs="Times New Roman"/>
              </w:rPr>
              <w:t>būtų preliminar</w:t>
            </w:r>
            <w:r>
              <w:rPr>
                <w:rFonts w:ascii="Times New Roman" w:hAnsi="Times New Roman" w:cs="Times New Roman"/>
              </w:rPr>
              <w:t xml:space="preserve">i pasiūlymo kaina </w:t>
            </w:r>
            <w:r w:rsidRPr="0044253E">
              <w:rPr>
                <w:rFonts w:ascii="Times New Roman" w:hAnsi="Times New Roman" w:cs="Times New Roman"/>
              </w:rPr>
              <w:t>(be PVM).</w:t>
            </w:r>
          </w:p>
        </w:tc>
        <w:tc>
          <w:tcPr>
            <w:tcW w:w="4649" w:type="dxa"/>
            <w:vAlign w:val="center"/>
          </w:tcPr>
          <w:p w14:paraId="06BC631C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825E20" w14:paraId="2EE4A2A0" w14:textId="77777777" w:rsidTr="000C04FE">
        <w:trPr>
          <w:trHeight w:val="707"/>
        </w:trPr>
        <w:tc>
          <w:tcPr>
            <w:tcW w:w="568" w:type="dxa"/>
            <w:vAlign w:val="center"/>
          </w:tcPr>
          <w:p w14:paraId="34350672" w14:textId="5117E02A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</w:tcPr>
          <w:p w14:paraId="4ACB360B" w14:textId="4CC86E71" w:rsidR="00157553" w:rsidRPr="00724A5B" w:rsidRDefault="00157553" w:rsidP="00157553">
            <w:pPr>
              <w:pStyle w:val="Body2"/>
              <w:rPr>
                <w:lang w:val="lt-LT" w:eastAsia="zh-TW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Times New Roman"/>
                <w:lang w:val="lt-LT"/>
              </w:rPr>
              <w:t>S</w:t>
            </w:r>
            <w:r w:rsidRPr="008D5E6C">
              <w:rPr>
                <w:rFonts w:cs="Times New Roman"/>
                <w:lang w:val="lt-LT"/>
              </w:rPr>
              <w:t>utartis laikoma sudaryta ir įsigalioja nuo Sutarties pasirašymo dienos (antrosios Šalies pasirašymo dieną).</w:t>
            </w:r>
            <w:r>
              <w:rPr>
                <w:rFonts w:cs="Times New Roman"/>
                <w:lang w:val="lt-LT"/>
              </w:rPr>
              <w:t xml:space="preserve"> </w:t>
            </w:r>
            <w:r w:rsidRPr="008D5E6C">
              <w:rPr>
                <w:rFonts w:cs="Times New Roman"/>
                <w:lang w:val="lt-LT"/>
              </w:rPr>
              <w:t xml:space="preserve">Sutartis galioja iki visiško prievolių įvykdymo (kol bus išnaudota Pradinės Sutarties vertė, bet jos terminas negali būti ilgesnis kaip </w:t>
            </w:r>
            <w:r w:rsidR="00A423C3">
              <w:rPr>
                <w:rFonts w:cs="Times New Roman"/>
                <w:lang w:val="lt-LT"/>
              </w:rPr>
              <w:t xml:space="preserve">30 </w:t>
            </w:r>
            <w:r w:rsidRPr="008D5E6C">
              <w:rPr>
                <w:rFonts w:cs="Times New Roman"/>
                <w:lang w:val="lt-LT"/>
              </w:rPr>
              <w:t xml:space="preserve"> </w:t>
            </w:r>
            <w:r w:rsidR="00A423C3">
              <w:rPr>
                <w:rFonts w:cs="Times New Roman"/>
                <w:lang w:val="lt-LT"/>
              </w:rPr>
              <w:t>mėnesių</w:t>
            </w:r>
            <w:r w:rsidRPr="008D5E6C">
              <w:rPr>
                <w:rFonts w:cs="Times New Roman"/>
                <w:lang w:val="lt-LT"/>
              </w:rPr>
              <w:t>.</w:t>
            </w:r>
          </w:p>
          <w:p w14:paraId="71452258" w14:textId="70E51344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44253E">
              <w:rPr>
                <w:rFonts w:ascii="Times New Roman" w:hAnsi="Times New Roman" w:cs="Times New Roman"/>
              </w:rPr>
              <w:t xml:space="preserve">Pirkėjas apmoka Pardavėjui už pristatytas prekes iš karto, ne vėliau kaip </w:t>
            </w:r>
            <w:r w:rsidRPr="00B819A2">
              <w:rPr>
                <w:rFonts w:ascii="Times New Roman" w:hAnsi="Times New Roman" w:cs="Times New Roman"/>
              </w:rPr>
              <w:t>per 30 kalendorinių dienų nuo sąskaitos fakt</w:t>
            </w:r>
            <w:r w:rsidRPr="0044253E">
              <w:rPr>
                <w:rFonts w:ascii="Times New Roman" w:hAnsi="Times New Roman" w:cs="Times New Roman"/>
              </w:rPr>
              <w:t>ūros ir Šalių pasirašyto prekių perdavimo-priėmimo akto arba kito prekių pristatymą patvirtinančio dokumento gavimo dienos.</w:t>
            </w:r>
          </w:p>
        </w:tc>
        <w:tc>
          <w:tcPr>
            <w:tcW w:w="4649" w:type="dxa"/>
            <w:vAlign w:val="center"/>
          </w:tcPr>
          <w:p w14:paraId="04438F7F" w14:textId="77777777" w:rsidR="00157553" w:rsidRPr="00825E20" w:rsidRDefault="00157553" w:rsidP="0015755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553" w:rsidRPr="00706C4B" w14:paraId="260A3A45" w14:textId="77777777" w:rsidTr="000C04FE">
        <w:trPr>
          <w:trHeight w:val="591"/>
        </w:trPr>
        <w:tc>
          <w:tcPr>
            <w:tcW w:w="568" w:type="dxa"/>
            <w:vAlign w:val="center"/>
          </w:tcPr>
          <w:p w14:paraId="10522157" w14:textId="60A68F45" w:rsidR="00157553" w:rsidRPr="00A65101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57553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707" w:type="dxa"/>
            <w:vAlign w:val="center"/>
          </w:tcPr>
          <w:p w14:paraId="1612F3F3" w14:textId="1F211EA7" w:rsidR="00157553" w:rsidRPr="00A65101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 prekės šiuo metu yra prieinamos tiekimo grandinėje?</w:t>
            </w:r>
          </w:p>
        </w:tc>
        <w:tc>
          <w:tcPr>
            <w:tcW w:w="4649" w:type="dxa"/>
            <w:vAlign w:val="center"/>
          </w:tcPr>
          <w:p w14:paraId="699C237C" w14:textId="1B4C95FD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7553" w:rsidRPr="00706C4B" w14:paraId="053976AB" w14:textId="77777777" w:rsidTr="00CA1C2B">
        <w:trPr>
          <w:trHeight w:val="550"/>
        </w:trPr>
        <w:tc>
          <w:tcPr>
            <w:tcW w:w="568" w:type="dxa"/>
            <w:vAlign w:val="center"/>
          </w:tcPr>
          <w:p w14:paraId="04DF711B" w14:textId="76FC28D3" w:rsidR="00157553" w:rsidRDefault="009777B9" w:rsidP="00157553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575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07" w:type="dxa"/>
            <w:vAlign w:val="center"/>
          </w:tcPr>
          <w:p w14:paraId="0B02BAD4" w14:textId="54A1A563" w:rsidR="00157553" w:rsidRPr="0044253E" w:rsidRDefault="00157553" w:rsidP="00157553">
            <w:pPr>
              <w:jc w:val="both"/>
              <w:rPr>
                <w:rFonts w:ascii="Times New Roman" w:hAnsi="Times New Roman" w:cs="Times New Roman"/>
              </w:rPr>
            </w:pPr>
            <w:r w:rsidRPr="00A65101">
              <w:rPr>
                <w:rFonts w:ascii="Times New Roman" w:hAnsi="Times New Roman" w:cs="Times New Roman"/>
              </w:rPr>
              <w:t>Jei turite kitų pastebėjimų ar pasiūlymų, pateikite</w:t>
            </w:r>
            <w:r>
              <w:rPr>
                <w:rFonts w:ascii="Times New Roman" w:hAnsi="Times New Roman" w:cs="Times New Roman"/>
              </w:rPr>
              <w:t>, prašom</w:t>
            </w:r>
            <w:r w:rsidRPr="00A651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9" w:type="dxa"/>
            <w:vAlign w:val="center"/>
          </w:tcPr>
          <w:p w14:paraId="02C61C54" w14:textId="77777777" w:rsidR="00157553" w:rsidRPr="000A3A6C" w:rsidRDefault="00157553" w:rsidP="0015755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C52BCF" w14:textId="77777777" w:rsidR="00593A5C" w:rsidRPr="007518FD" w:rsidRDefault="00593A5C" w:rsidP="00593A5C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</w:pPr>
      <w:r w:rsidRPr="007518FD">
        <w:rPr>
          <w:rFonts w:ascii="Times New Roman" w:eastAsia="Calibri" w:hAnsi="Times New Roman" w:cs="Times New Roman"/>
          <w:sz w:val="21"/>
          <w:szCs w:val="21"/>
        </w:rPr>
        <w:t>*</w:t>
      </w:r>
      <w:r w:rsidRPr="007518FD">
        <w:rPr>
          <w:rFonts w:ascii="Times New Roman" w:eastAsia="Calibri" w:hAnsi="Times New Roman" w:cs="Times New Roman"/>
          <w:i/>
          <w:iCs/>
          <w:color w:val="404040"/>
          <w:sz w:val="21"/>
          <w:szCs w:val="21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7518FD">
        <w:rPr>
          <w:rFonts w:ascii="Times New Roman" w:eastAsia="Calibri" w:hAnsi="Times New Roman" w:cs="Times New Roman"/>
          <w:color w:val="404040"/>
          <w:sz w:val="21"/>
          <w:szCs w:val="21"/>
          <w:lang w:eastAsia="ja-JP"/>
        </w:rPr>
        <w:t>.</w:t>
      </w:r>
    </w:p>
    <w:p w14:paraId="31D22E90" w14:textId="77777777" w:rsidR="004745DE" w:rsidRPr="007518FD" w:rsidRDefault="004745DE">
      <w:pPr>
        <w:rPr>
          <w:rFonts w:ascii="Times New Roman" w:hAnsi="Times New Roman" w:cs="Times New Roman"/>
          <w:sz w:val="21"/>
          <w:szCs w:val="21"/>
        </w:rPr>
      </w:pPr>
    </w:p>
    <w:sectPr w:rsidR="004745DE" w:rsidRPr="007518FD" w:rsidSect="00BD5525">
      <w:pgSz w:w="11906" w:h="16838"/>
      <w:pgMar w:top="567" w:right="680" w:bottom="1134" w:left="155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4468" w14:textId="77777777" w:rsidR="006104D3" w:rsidRDefault="006104D3" w:rsidP="002E77B6">
      <w:pPr>
        <w:spacing w:after="0" w:line="240" w:lineRule="auto"/>
      </w:pPr>
      <w:r>
        <w:separator/>
      </w:r>
    </w:p>
  </w:endnote>
  <w:endnote w:type="continuationSeparator" w:id="0">
    <w:p w14:paraId="53C3D49E" w14:textId="77777777" w:rsidR="006104D3" w:rsidRDefault="006104D3" w:rsidP="002E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9AFB" w14:textId="77777777" w:rsidR="006104D3" w:rsidRDefault="006104D3" w:rsidP="002E77B6">
      <w:pPr>
        <w:spacing w:after="0" w:line="240" w:lineRule="auto"/>
      </w:pPr>
      <w:r>
        <w:separator/>
      </w:r>
    </w:p>
  </w:footnote>
  <w:footnote w:type="continuationSeparator" w:id="0">
    <w:p w14:paraId="6BC07F91" w14:textId="77777777" w:rsidR="006104D3" w:rsidRDefault="006104D3" w:rsidP="002E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5C"/>
    <w:rsid w:val="0001048F"/>
    <w:rsid w:val="00014338"/>
    <w:rsid w:val="0004630B"/>
    <w:rsid w:val="00066645"/>
    <w:rsid w:val="00072506"/>
    <w:rsid w:val="000B210A"/>
    <w:rsid w:val="000B682B"/>
    <w:rsid w:val="0011765B"/>
    <w:rsid w:val="00157553"/>
    <w:rsid w:val="00170C9F"/>
    <w:rsid w:val="001C2E34"/>
    <w:rsid w:val="001E142B"/>
    <w:rsid w:val="00272AA3"/>
    <w:rsid w:val="0029163C"/>
    <w:rsid w:val="002A55AD"/>
    <w:rsid w:val="002D5FB4"/>
    <w:rsid w:val="002E77B6"/>
    <w:rsid w:val="002F04C6"/>
    <w:rsid w:val="002F0834"/>
    <w:rsid w:val="003110A9"/>
    <w:rsid w:val="003137EE"/>
    <w:rsid w:val="00346652"/>
    <w:rsid w:val="003812F5"/>
    <w:rsid w:val="0038773D"/>
    <w:rsid w:val="003C42B9"/>
    <w:rsid w:val="003C7440"/>
    <w:rsid w:val="003D1CA0"/>
    <w:rsid w:val="003E4629"/>
    <w:rsid w:val="003F3DB1"/>
    <w:rsid w:val="00404EE8"/>
    <w:rsid w:val="00415654"/>
    <w:rsid w:val="004257A1"/>
    <w:rsid w:val="004339D2"/>
    <w:rsid w:val="00460F02"/>
    <w:rsid w:val="004745DE"/>
    <w:rsid w:val="004773FF"/>
    <w:rsid w:val="004A3802"/>
    <w:rsid w:val="004B1246"/>
    <w:rsid w:val="004B3BCA"/>
    <w:rsid w:val="004F5AA2"/>
    <w:rsid w:val="00507D3B"/>
    <w:rsid w:val="00522DF4"/>
    <w:rsid w:val="0057300D"/>
    <w:rsid w:val="00575E52"/>
    <w:rsid w:val="00586678"/>
    <w:rsid w:val="00593A5C"/>
    <w:rsid w:val="00594E33"/>
    <w:rsid w:val="005A71A9"/>
    <w:rsid w:val="005C185B"/>
    <w:rsid w:val="00606A83"/>
    <w:rsid w:val="006104D3"/>
    <w:rsid w:val="0064241B"/>
    <w:rsid w:val="0067173E"/>
    <w:rsid w:val="00674543"/>
    <w:rsid w:val="006932DB"/>
    <w:rsid w:val="006D3928"/>
    <w:rsid w:val="00747961"/>
    <w:rsid w:val="007518FD"/>
    <w:rsid w:val="00765EF9"/>
    <w:rsid w:val="007740B3"/>
    <w:rsid w:val="00783CD2"/>
    <w:rsid w:val="00783FF2"/>
    <w:rsid w:val="007C1072"/>
    <w:rsid w:val="0080741A"/>
    <w:rsid w:val="00897627"/>
    <w:rsid w:val="008A2C00"/>
    <w:rsid w:val="008B1CF8"/>
    <w:rsid w:val="008D5E6C"/>
    <w:rsid w:val="008F0FF2"/>
    <w:rsid w:val="00903FA8"/>
    <w:rsid w:val="009372E6"/>
    <w:rsid w:val="00943D77"/>
    <w:rsid w:val="009555B6"/>
    <w:rsid w:val="009777B9"/>
    <w:rsid w:val="009B0827"/>
    <w:rsid w:val="009B4402"/>
    <w:rsid w:val="009E5DCF"/>
    <w:rsid w:val="00A348BA"/>
    <w:rsid w:val="00A41948"/>
    <w:rsid w:val="00A423C3"/>
    <w:rsid w:val="00AA12F6"/>
    <w:rsid w:val="00AA5F26"/>
    <w:rsid w:val="00AC65D5"/>
    <w:rsid w:val="00AD3272"/>
    <w:rsid w:val="00AF4E44"/>
    <w:rsid w:val="00B00AA4"/>
    <w:rsid w:val="00B53A6E"/>
    <w:rsid w:val="00B819A2"/>
    <w:rsid w:val="00BD5525"/>
    <w:rsid w:val="00BE7BE6"/>
    <w:rsid w:val="00C5602A"/>
    <w:rsid w:val="00C73192"/>
    <w:rsid w:val="00C83AB7"/>
    <w:rsid w:val="00CA1C2B"/>
    <w:rsid w:val="00CD2468"/>
    <w:rsid w:val="00CE6145"/>
    <w:rsid w:val="00D000E9"/>
    <w:rsid w:val="00D011A4"/>
    <w:rsid w:val="00D33AD0"/>
    <w:rsid w:val="00D342A6"/>
    <w:rsid w:val="00D64A78"/>
    <w:rsid w:val="00DC68EB"/>
    <w:rsid w:val="00DF756D"/>
    <w:rsid w:val="00E43025"/>
    <w:rsid w:val="00E71DC7"/>
    <w:rsid w:val="00E8327D"/>
    <w:rsid w:val="00EF417A"/>
    <w:rsid w:val="00EF56F1"/>
    <w:rsid w:val="00F72309"/>
    <w:rsid w:val="00F84235"/>
    <w:rsid w:val="00FA2FC0"/>
    <w:rsid w:val="00FD5853"/>
    <w:rsid w:val="00FE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488"/>
  <w15:chartTrackingRefBased/>
  <w15:docId w15:val="{FA4C2064-DA7E-49E6-B668-A7C6C0D5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Style7"/>
    <w:basedOn w:val="DefaultParagraphFont"/>
    <w:qFormat/>
    <w:rsid w:val="00C7319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table" w:styleId="GridTable4-Accent1">
    <w:name w:val="Grid Table 4 Accent 1"/>
    <w:basedOn w:val="TableNormal"/>
    <w:uiPriority w:val="49"/>
    <w:rsid w:val="002E77B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2E77B6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2E77B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E77B6"/>
    <w:pPr>
      <w:ind w:left="720"/>
      <w:contextualSpacing/>
      <w:jc w:val="center"/>
    </w:pPr>
    <w:rPr>
      <w:rFonts w:ascii="Times New Roman" w:hAnsi="Times New Roman"/>
      <w:b/>
    </w:rPr>
  </w:style>
  <w:style w:type="character" w:customStyle="1" w:styleId="ListParagraphChar">
    <w:name w:val="List Paragraph Char"/>
    <w:link w:val="ListParagraph"/>
    <w:uiPriority w:val="34"/>
    <w:locked/>
    <w:rsid w:val="002E77B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2E77B6"/>
    <w:rPr>
      <w:vertAlign w:val="superscript"/>
    </w:rPr>
  </w:style>
  <w:style w:type="paragraph" w:customStyle="1" w:styleId="Body2">
    <w:name w:val="Body 2"/>
    <w:rsid w:val="0034665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unhideWhenUsed/>
    <w:rsid w:val="00977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403512/as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4C98-D85E-4131-BAC1-707056B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Aušra Bagdonavičienė</cp:lastModifiedBy>
  <cp:revision>2</cp:revision>
  <cp:lastPrinted>2024-12-09T08:50:00Z</cp:lastPrinted>
  <dcterms:created xsi:type="dcterms:W3CDTF">2026-03-12T14:15:00Z</dcterms:created>
  <dcterms:modified xsi:type="dcterms:W3CDTF">2026-03-12T14:15:00Z</dcterms:modified>
</cp:coreProperties>
</file>