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5B8" w14:textId="5EC544BD" w:rsidR="00DB4DCB" w:rsidRPr="007717FB" w:rsidRDefault="00967741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7717FB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815608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7717FB">
        <w:rPr>
          <w:rFonts w:cs="Times New Roman"/>
          <w:b/>
          <w:color w:val="auto"/>
          <w:sz w:val="24"/>
          <w:szCs w:val="24"/>
        </w:rPr>
        <w:t>EKONOMINIO NAUDINGUMO VERTINIMO TVARKA</w:t>
      </w:r>
      <w:r w:rsidRPr="007717FB">
        <w:rPr>
          <w:b/>
          <w:bCs/>
          <w:color w:val="auto"/>
          <w:sz w:val="24"/>
          <w:szCs w:val="24"/>
          <w:lang w:bidi="ta-IN"/>
        </w:rPr>
        <w:t>“</w:t>
      </w:r>
    </w:p>
    <w:p w14:paraId="5DD269AB" w14:textId="3D91524B" w:rsidR="00DB4DCB" w:rsidRPr="007717FB" w:rsidRDefault="00DB4DCB">
      <w:pPr>
        <w:pStyle w:val="Body"/>
        <w:rPr>
          <w:b/>
          <w:bCs/>
          <w:color w:val="auto"/>
          <w:sz w:val="24"/>
          <w:szCs w:val="24"/>
          <w:lang w:bidi="ta-IN"/>
        </w:rPr>
      </w:pPr>
    </w:p>
    <w:p w14:paraId="6C2CBF8D" w14:textId="0B0ED8EC" w:rsidR="00DB4DCB" w:rsidRPr="007717FB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7717FB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8D49B" id="officeArt object" o:spid="_x0000_s1026" alt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.9pt,72.05pt" to="799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" strokecolor="#535f65" strokeweight="2pt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500363FF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 BENDROSIOS NUOSTATOS</w:t>
      </w:r>
    </w:p>
    <w:p w14:paraId="3D0F150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06A7051E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61BDE102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 xml:space="preserve">1.2. Ekonomiškai naudingiausias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 – tai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, </w:t>
      </w:r>
      <w:r w:rsidRPr="007717FB">
        <w:rPr>
          <w:color w:val="auto"/>
          <w:lang w:val="lt-LT" w:bidi="ta-IN"/>
        </w:rPr>
        <w:t xml:space="preserve">kurio </w:t>
      </w:r>
      <w:r w:rsidR="00AC131B" w:rsidRPr="007717FB">
        <w:rPr>
          <w:color w:val="auto"/>
          <w:lang w:val="lt-LT" w:bidi="ta-IN"/>
        </w:rPr>
        <w:t>palygina</w:t>
      </w:r>
      <w:r w:rsidR="00E20A3F">
        <w:rPr>
          <w:color w:val="auto"/>
          <w:lang w:val="lt-LT" w:bidi="ta-IN"/>
        </w:rPr>
        <w:t>moji kaina,</w:t>
      </w:r>
      <w:r w:rsidRPr="00A862E3">
        <w:rPr>
          <w:color w:val="auto"/>
          <w:lang w:val="lt-LT" w:bidi="ta-IN"/>
        </w:rPr>
        <w:t xml:space="preserve"> </w:t>
      </w:r>
      <w:proofErr w:type="spellStart"/>
      <w:r w:rsidRPr="00A862E3">
        <w:rPr>
          <w:color w:val="auto"/>
          <w:lang w:val="lt-LT" w:bidi="ta-IN"/>
        </w:rPr>
        <w:t>apskaičiuota</w:t>
      </w:r>
      <w:proofErr w:type="spellEnd"/>
      <w:r w:rsidRPr="00A862E3">
        <w:rPr>
          <w:color w:val="auto"/>
          <w:lang w:val="lt-LT" w:bidi="ta-IN"/>
        </w:rPr>
        <w:t xml:space="preserve"> pagal toliau nustatytus </w:t>
      </w:r>
      <w:proofErr w:type="spellStart"/>
      <w:r w:rsidRPr="00A862E3">
        <w:rPr>
          <w:color w:val="auto"/>
          <w:lang w:val="lt-LT" w:bidi="ta-IN"/>
        </w:rPr>
        <w:t>pasiūlymu</w:t>
      </w:r>
      <w:proofErr w:type="spellEnd"/>
      <w:r w:rsidRPr="00A862E3">
        <w:rPr>
          <w:color w:val="auto"/>
          <w:lang w:val="lt-LT" w:bidi="ta-IN"/>
        </w:rPr>
        <w:t xml:space="preserve">̨ vertinimo kriterijus ir </w:t>
      </w:r>
      <w:proofErr w:type="spellStart"/>
      <w:r w:rsidRPr="00A862E3">
        <w:rPr>
          <w:color w:val="auto"/>
          <w:lang w:val="lt-LT" w:bidi="ta-IN"/>
        </w:rPr>
        <w:t>sąlygas</w:t>
      </w:r>
      <w:proofErr w:type="spellEnd"/>
      <w:r w:rsidRPr="00A862E3">
        <w:rPr>
          <w:color w:val="auto"/>
          <w:lang w:val="lt-LT" w:bidi="ta-IN"/>
        </w:rPr>
        <w:t xml:space="preserve">, yra </w:t>
      </w:r>
      <w:r w:rsidR="00AC131B" w:rsidRPr="007717FB">
        <w:rPr>
          <w:color w:val="auto"/>
          <w:lang w:val="lt-LT" w:bidi="ta-IN"/>
        </w:rPr>
        <w:t>mažiausia</w:t>
      </w:r>
      <w:r w:rsidRPr="00A862E3">
        <w:rPr>
          <w:color w:val="auto"/>
          <w:lang w:val="lt-LT" w:bidi="ta-IN"/>
        </w:rPr>
        <w:t>.</w:t>
      </w:r>
      <w:r w:rsidR="0091150E">
        <w:rPr>
          <w:color w:val="auto"/>
          <w:lang w:val="lt-LT" w:bidi="ta-IN"/>
        </w:rPr>
        <w:t xml:space="preserve"> </w:t>
      </w:r>
    </w:p>
    <w:p w14:paraId="3E30475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407DAB4A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 PASIŪLYMŲ VERTINIMO KRITERIJAI</w:t>
      </w:r>
      <w:r w:rsidR="00AE43BE" w:rsidRPr="00A862E3">
        <w:rPr>
          <w:color w:val="auto"/>
          <w:lang w:val="lt-LT" w:bidi="ta-IN"/>
        </w:rPr>
        <w:t xml:space="preserve"> </w:t>
      </w:r>
      <w:r w:rsidR="003D1302" w:rsidRPr="00A862E3">
        <w:rPr>
          <w:color w:val="auto"/>
          <w:lang w:val="lt-LT" w:bidi="ta-IN"/>
        </w:rPr>
        <w:t xml:space="preserve">IR </w:t>
      </w:r>
      <w:r w:rsidR="003D1302" w:rsidRPr="00A862E3">
        <w:rPr>
          <w:color w:val="auto"/>
          <w:lang w:val="lt-LT"/>
        </w:rPr>
        <w:t>BALŲ APSKAIČIAVIMAS</w:t>
      </w:r>
    </w:p>
    <w:p w14:paraId="4E44F0E1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1E855CFF" w14:textId="149B1636" w:rsidR="00DB4DCB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2.1. Taikomi šie vertinimo kriterijai ir jų reikšmės:</w:t>
      </w:r>
    </w:p>
    <w:p w14:paraId="06BD1A70" w14:textId="5628592E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TableGrid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A862E3" w:rsidRPr="00A862E3" w14:paraId="573ACBF2" w14:textId="77777777" w:rsidTr="00AC131B">
        <w:trPr>
          <w:trHeight w:val="1141"/>
          <w:tblHeader/>
        </w:trPr>
        <w:tc>
          <w:tcPr>
            <w:tcW w:w="1204" w:type="dxa"/>
          </w:tcPr>
          <w:p w14:paraId="36663413" w14:textId="77777777" w:rsidR="00AC131B" w:rsidRPr="007717FB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9E89CAA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BCEDE7B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52216D00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675F89EA" w14:textId="4D308E5B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Reikalavimai</w:t>
            </w:r>
          </w:p>
        </w:tc>
      </w:tr>
      <w:tr w:rsidR="00A862E3" w:rsidRPr="00A862E3" w14:paraId="673D6FC8" w14:textId="77777777" w:rsidTr="00AC131B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C7F041" w14:textId="2529AB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458AEE0" w14:textId="27A04856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01038D7" w14:textId="66437FC0" w:rsidR="00AC131B" w:rsidRPr="00E71D68" w:rsidRDefault="00AC131B" w:rsidP="00F134AA">
            <w:pPr>
              <w:rPr>
                <w:bCs/>
                <w:sz w:val="20"/>
                <w:szCs w:val="20"/>
                <w:lang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EN=K-T</w:t>
            </w:r>
            <w:r w:rsidR="007B550F">
              <w:rPr>
                <w:bCs/>
                <w:sz w:val="20"/>
                <w:szCs w:val="20"/>
                <w:lang w:val="lt-LT" w:bidi="ta-IN"/>
              </w:rPr>
              <w:t>1</w:t>
            </w:r>
          </w:p>
          <w:p w14:paraId="3F7ADF5F" w14:textId="37F2FE3D" w:rsidR="00AB66C4" w:rsidRPr="00A862E3" w:rsidRDefault="00AB66C4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7D81228" w14:textId="1D10B7AC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A862E3" w14:paraId="5C0252D8" w14:textId="77777777" w:rsidTr="00AC131B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4CB4009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4646998" w14:textId="7B810525" w:rsidR="00AC131B" w:rsidRPr="00A862E3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D1A1A0" w14:textId="77777777" w:rsidR="00AC131B" w:rsidRDefault="00AC131B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su PVM (Eur)  </w:t>
            </w:r>
          </w:p>
          <w:p w14:paraId="7861746F" w14:textId="73408F98" w:rsidR="00B55ACE" w:rsidRPr="00A862E3" w:rsidRDefault="00B55ACE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BCB897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7B550F" w:rsidRPr="00A862E3" w14:paraId="3F0C4D2F" w14:textId="77777777" w:rsidTr="007C6FF6">
        <w:trPr>
          <w:trHeight w:val="300"/>
        </w:trPr>
        <w:tc>
          <w:tcPr>
            <w:tcW w:w="1204" w:type="dxa"/>
          </w:tcPr>
          <w:p w14:paraId="637C958D" w14:textId="77777777" w:rsidR="007B550F" w:rsidRPr="00A862E3" w:rsidRDefault="007B550F" w:rsidP="007B550F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3D822940" w14:textId="55F9E6E7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T</w:t>
            </w:r>
            <w:r>
              <w:rPr>
                <w:bCs/>
                <w:sz w:val="20"/>
                <w:szCs w:val="20"/>
                <w:lang w:val="lt-LT" w:bidi="ta-IN"/>
              </w:rPr>
              <w:t>1</w:t>
            </w:r>
          </w:p>
        </w:tc>
        <w:tc>
          <w:tcPr>
            <w:tcW w:w="2470" w:type="dxa"/>
          </w:tcPr>
          <w:p w14:paraId="45754CB9" w14:textId="2483839E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Alkoholio kontrolės darbe sistema</w:t>
            </w:r>
          </w:p>
        </w:tc>
        <w:tc>
          <w:tcPr>
            <w:tcW w:w="4056" w:type="dxa"/>
          </w:tcPr>
          <w:p w14:paraId="400D3232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"Taip",</w:t>
            </w:r>
          </w:p>
          <w:p w14:paraId="554B6B99" w14:textId="44514561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>
              <w:rPr>
                <w:bCs/>
                <w:sz w:val="20"/>
                <w:szCs w:val="20"/>
                <w:lang w:bidi="ta-IN"/>
              </w:rPr>
              <w:t>5</w:t>
            </w:r>
            <w:r w:rsidR="00C565E3">
              <w:rPr>
                <w:bCs/>
                <w:sz w:val="20"/>
                <w:szCs w:val="20"/>
                <w:lang w:bidi="ta-IN"/>
              </w:rPr>
              <w:t>0</w:t>
            </w:r>
            <w:r>
              <w:rPr>
                <w:bCs/>
                <w:sz w:val="20"/>
                <w:szCs w:val="20"/>
                <w:lang w:bidi="ta-IN"/>
              </w:rPr>
              <w:t>00,00</w:t>
            </w:r>
            <w:r w:rsidRPr="007717FB">
              <w:rPr>
                <w:bCs/>
                <w:sz w:val="20"/>
                <w:szCs w:val="20"/>
                <w:lang w:val="lt-LT" w:bidi="ta-IN"/>
              </w:rPr>
              <w:t xml:space="preserve">; </w:t>
            </w:r>
          </w:p>
          <w:p w14:paraId="496BB8B4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"Ne",</w:t>
            </w:r>
          </w:p>
          <w:p w14:paraId="4499AF5A" w14:textId="77777777" w:rsidR="007B550F" w:rsidRPr="00A862E3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T = 0</w:t>
            </w:r>
          </w:p>
        </w:tc>
        <w:tc>
          <w:tcPr>
            <w:tcW w:w="4914" w:type="dxa"/>
          </w:tcPr>
          <w:p w14:paraId="0BFF55EB" w14:textId="3F12480F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Tiekėjas įsipareigoja nuo statybos darbų pradžios taikyti alkoholio kontrolės darbe sistemą:</w:t>
            </w:r>
          </w:p>
          <w:p w14:paraId="729F8C8A" w14:textId="77777777" w:rsidR="00D4365A" w:rsidRDefault="007B550F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- </w:t>
            </w:r>
            <w:r w:rsidR="00D4365A">
              <w:rPr>
                <w:bCs/>
                <w:sz w:val="20"/>
                <w:szCs w:val="20"/>
                <w:lang w:val="lt-LT" w:bidi="ta-IN"/>
              </w:rPr>
              <w:t>tikrinti ir registruoti į statybvietę įeinančių asmenų blaivumą naudojant galiojančią metrologinę patikrą turintį alkoholio detektorių.</w:t>
            </w:r>
          </w:p>
          <w:p w14:paraId="56E8E0FE" w14:textId="6CCC3F26" w:rsidR="00D4365A" w:rsidRPr="007B550F" w:rsidRDefault="00D4365A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</w:tr>
    </w:tbl>
    <w:p w14:paraId="572A1325" w14:textId="3D6CCBA9" w:rsidR="0078020C" w:rsidRPr="00A862E3" w:rsidRDefault="0078020C" w:rsidP="00967741">
      <w:pPr>
        <w:pStyle w:val="Body2"/>
        <w:rPr>
          <w:color w:val="auto"/>
          <w:lang w:val="lt-LT" w:bidi="ta-IN"/>
        </w:rPr>
      </w:pPr>
    </w:p>
    <w:p w14:paraId="3884A079" w14:textId="1B3AA3D4" w:rsidR="0078020C" w:rsidRPr="00A862E3" w:rsidRDefault="0078020C" w:rsidP="0078020C">
      <w:pPr>
        <w:pStyle w:val="Heading"/>
        <w:rPr>
          <w:color w:val="auto"/>
          <w:lang w:val="lt-LT"/>
        </w:rPr>
      </w:pPr>
      <w:r w:rsidRPr="00A862E3">
        <w:rPr>
          <w:color w:val="auto"/>
          <w:lang w:val="lt-LT"/>
        </w:rPr>
        <w:tab/>
      </w:r>
      <w:r w:rsidR="006844A0" w:rsidRPr="00A862E3">
        <w:rPr>
          <w:color w:val="auto"/>
          <w:lang w:val="lt-LT"/>
        </w:rPr>
        <w:t>3</w:t>
      </w:r>
      <w:r w:rsidRPr="00A862E3">
        <w:rPr>
          <w:color w:val="auto"/>
          <w:lang w:val="lt-LT"/>
        </w:rPr>
        <w:t xml:space="preserve">. Informavimas APIE VERTINIMO REZULTATUS </w:t>
      </w:r>
    </w:p>
    <w:p w14:paraId="530D21B7" w14:textId="77777777" w:rsidR="0078020C" w:rsidRPr="00A862E3" w:rsidRDefault="0078020C" w:rsidP="0078020C">
      <w:pPr>
        <w:pStyle w:val="Heading"/>
        <w:rPr>
          <w:color w:val="auto"/>
          <w:lang w:val="lt-LT"/>
        </w:rPr>
      </w:pPr>
    </w:p>
    <w:p w14:paraId="2201F140" w14:textId="57AEB2C4" w:rsidR="00967741" w:rsidRPr="007717FB" w:rsidRDefault="0078020C" w:rsidP="00967741">
      <w:pPr>
        <w:pStyle w:val="Body2"/>
        <w:rPr>
          <w:color w:val="auto"/>
          <w:lang w:val="lt-LT"/>
        </w:rPr>
      </w:pPr>
      <w:r w:rsidRPr="007717FB">
        <w:rPr>
          <w:color w:val="auto"/>
          <w:lang w:val="lt-LT"/>
        </w:rPr>
        <w:tab/>
      </w:r>
      <w:r w:rsidR="006844A0" w:rsidRPr="007717FB">
        <w:rPr>
          <w:color w:val="auto"/>
          <w:lang w:val="lt-LT"/>
        </w:rPr>
        <w:t>3</w:t>
      </w:r>
      <w:r w:rsidRPr="007717FB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7717FB">
        <w:rPr>
          <w:color w:val="auto"/>
          <w:lang w:val="lt-LT"/>
        </w:rPr>
        <w:t>palyginam</w:t>
      </w:r>
      <w:r w:rsidR="00AA5951" w:rsidRPr="007717FB">
        <w:rPr>
          <w:color w:val="auto"/>
          <w:lang w:val="lt-LT"/>
        </w:rPr>
        <w:t>ąj</w:t>
      </w:r>
      <w:r w:rsidR="00A2398E">
        <w:rPr>
          <w:color w:val="auto"/>
          <w:lang w:val="lt-LT"/>
        </w:rPr>
        <w:t>ą kainą</w:t>
      </w:r>
      <w:r w:rsidR="00B43DDA" w:rsidRPr="007717FB">
        <w:rPr>
          <w:color w:val="auto"/>
          <w:lang w:val="lt-LT"/>
        </w:rPr>
        <w:t>.</w:t>
      </w:r>
    </w:p>
    <w:sectPr w:rsidR="00967741" w:rsidRPr="007717FB">
      <w:footerReference w:type="default" r:id="rId6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CF49" w14:textId="77777777" w:rsidR="0059694C" w:rsidRDefault="0059694C">
      <w:r>
        <w:separator/>
      </w:r>
    </w:p>
  </w:endnote>
  <w:endnote w:type="continuationSeparator" w:id="0">
    <w:p w14:paraId="58B3E394" w14:textId="77777777" w:rsidR="0059694C" w:rsidRDefault="005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C4F7" w14:textId="77777777" w:rsidR="0059694C" w:rsidRDefault="0059694C">
      <w:r>
        <w:separator/>
      </w:r>
    </w:p>
  </w:footnote>
  <w:footnote w:type="continuationSeparator" w:id="0">
    <w:p w14:paraId="75059835" w14:textId="77777777" w:rsidR="0059694C" w:rsidRDefault="0059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21B2A"/>
    <w:rsid w:val="000261D0"/>
    <w:rsid w:val="00070ED4"/>
    <w:rsid w:val="000730DF"/>
    <w:rsid w:val="00104AC3"/>
    <w:rsid w:val="00121006"/>
    <w:rsid w:val="001235FD"/>
    <w:rsid w:val="001353FA"/>
    <w:rsid w:val="00144D9C"/>
    <w:rsid w:val="0018312F"/>
    <w:rsid w:val="001F5067"/>
    <w:rsid w:val="00214050"/>
    <w:rsid w:val="00263F7C"/>
    <w:rsid w:val="00286BC6"/>
    <w:rsid w:val="002A7813"/>
    <w:rsid w:val="002E1ABE"/>
    <w:rsid w:val="00307EF0"/>
    <w:rsid w:val="00320CAD"/>
    <w:rsid w:val="00324866"/>
    <w:rsid w:val="00331FB6"/>
    <w:rsid w:val="003329F0"/>
    <w:rsid w:val="00354F0D"/>
    <w:rsid w:val="003D1302"/>
    <w:rsid w:val="003F4EB4"/>
    <w:rsid w:val="004A02AA"/>
    <w:rsid w:val="004A739C"/>
    <w:rsid w:val="004C5523"/>
    <w:rsid w:val="004D6226"/>
    <w:rsid w:val="00571E85"/>
    <w:rsid w:val="00577B86"/>
    <w:rsid w:val="005904A9"/>
    <w:rsid w:val="005908DF"/>
    <w:rsid w:val="0059694C"/>
    <w:rsid w:val="005B7FAE"/>
    <w:rsid w:val="005F6AEB"/>
    <w:rsid w:val="00605C9C"/>
    <w:rsid w:val="006168DF"/>
    <w:rsid w:val="006844A0"/>
    <w:rsid w:val="006D0193"/>
    <w:rsid w:val="006E4410"/>
    <w:rsid w:val="007059FB"/>
    <w:rsid w:val="00745A7D"/>
    <w:rsid w:val="007717FB"/>
    <w:rsid w:val="0078020C"/>
    <w:rsid w:val="007A35FC"/>
    <w:rsid w:val="007B550F"/>
    <w:rsid w:val="007C5112"/>
    <w:rsid w:val="00815608"/>
    <w:rsid w:val="008222C5"/>
    <w:rsid w:val="00854E98"/>
    <w:rsid w:val="008565FD"/>
    <w:rsid w:val="00885DB0"/>
    <w:rsid w:val="008E486B"/>
    <w:rsid w:val="008F2F0B"/>
    <w:rsid w:val="0091150E"/>
    <w:rsid w:val="009146C2"/>
    <w:rsid w:val="009357F4"/>
    <w:rsid w:val="00967741"/>
    <w:rsid w:val="009B23D7"/>
    <w:rsid w:val="00A2398E"/>
    <w:rsid w:val="00A71F67"/>
    <w:rsid w:val="00A862E3"/>
    <w:rsid w:val="00AA5951"/>
    <w:rsid w:val="00AB66C4"/>
    <w:rsid w:val="00AC131B"/>
    <w:rsid w:val="00AE43BE"/>
    <w:rsid w:val="00B31AC5"/>
    <w:rsid w:val="00B43DDA"/>
    <w:rsid w:val="00B55ACE"/>
    <w:rsid w:val="00BA39F2"/>
    <w:rsid w:val="00BB1064"/>
    <w:rsid w:val="00BE2724"/>
    <w:rsid w:val="00BE6FBC"/>
    <w:rsid w:val="00C06529"/>
    <w:rsid w:val="00C21651"/>
    <w:rsid w:val="00C33ABD"/>
    <w:rsid w:val="00C44CC0"/>
    <w:rsid w:val="00C565E3"/>
    <w:rsid w:val="00C877D0"/>
    <w:rsid w:val="00CA3F20"/>
    <w:rsid w:val="00CC381F"/>
    <w:rsid w:val="00CC5E90"/>
    <w:rsid w:val="00CD3B0F"/>
    <w:rsid w:val="00CD6894"/>
    <w:rsid w:val="00D32621"/>
    <w:rsid w:val="00D4365A"/>
    <w:rsid w:val="00D440D1"/>
    <w:rsid w:val="00D93573"/>
    <w:rsid w:val="00D95C30"/>
    <w:rsid w:val="00DB4DCB"/>
    <w:rsid w:val="00E00D7C"/>
    <w:rsid w:val="00E20A3F"/>
    <w:rsid w:val="00E41366"/>
    <w:rsid w:val="00E71D68"/>
    <w:rsid w:val="00E73295"/>
    <w:rsid w:val="00E8674C"/>
    <w:rsid w:val="00EF7F44"/>
    <w:rsid w:val="00F025B1"/>
    <w:rsid w:val="00F134AA"/>
    <w:rsid w:val="00F17960"/>
    <w:rsid w:val="00F32C3F"/>
    <w:rsid w:val="00F51CFA"/>
    <w:rsid w:val="00F57095"/>
    <w:rsid w:val="00F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095"/>
  </w:style>
  <w:style w:type="paragraph" w:styleId="Header">
    <w:name w:val="header"/>
    <w:basedOn w:val="Normal"/>
    <w:link w:val="Head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0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05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B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Navickė</dc:creator>
  <cp:lastModifiedBy>Žilvaras Gelumbauskas</cp:lastModifiedBy>
  <cp:revision>10</cp:revision>
  <cp:lastPrinted>2020-09-23T09:21:00Z</cp:lastPrinted>
  <dcterms:created xsi:type="dcterms:W3CDTF">2022-02-28T14:09:00Z</dcterms:created>
  <dcterms:modified xsi:type="dcterms:W3CDTF">2025-03-21T08:56:00Z</dcterms:modified>
</cp:coreProperties>
</file>