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364E6" w14:textId="77777777" w:rsidR="00BD61D1" w:rsidRPr="00C15E0D" w:rsidRDefault="00BD61D1" w:rsidP="00BD6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Lietuvos kariuomenės Logistikos valdybos</w:t>
      </w:r>
    </w:p>
    <w:p w14:paraId="1122A7B8" w14:textId="77777777" w:rsidR="00BD61D1" w:rsidRPr="00C15E0D" w:rsidRDefault="00BD61D1" w:rsidP="00BD61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Įgulų aptarnavimo tarnyba</w:t>
      </w:r>
    </w:p>
    <w:p w14:paraId="7989015A" w14:textId="77777777" w:rsidR="00BD61D1" w:rsidRPr="00D941E0" w:rsidRDefault="00BD61D1" w:rsidP="00BD61D1">
      <w:pPr>
        <w:tabs>
          <w:tab w:val="center" w:pos="2520"/>
        </w:tabs>
        <w:spacing w:after="0" w:line="240" w:lineRule="auto"/>
        <w:jc w:val="both"/>
        <w:rPr>
          <w:b/>
          <w:color w:val="FF0000"/>
          <w:lang w:val="en" w:eastAsia="lt-LT"/>
        </w:rPr>
      </w:pPr>
      <w:r w:rsidRPr="00C15E0D">
        <w:rPr>
          <w:rFonts w:ascii="Times New Roman" w:eastAsia="Calibri" w:hAnsi="Times New Roman" w:cs="Times New Roman"/>
          <w:sz w:val="16"/>
          <w:szCs w:val="16"/>
        </w:rPr>
        <w:t>(Adresatas (perkančioji organizacija))</w:t>
      </w:r>
    </w:p>
    <w:p w14:paraId="1805CCCA" w14:textId="77777777" w:rsidR="00BD61D1" w:rsidRPr="00D941E0" w:rsidRDefault="00BD61D1" w:rsidP="00BD61D1">
      <w:pPr>
        <w:pStyle w:val="NoSpacing"/>
        <w:jc w:val="right"/>
        <w:rPr>
          <w:b/>
          <w:color w:val="FF0000"/>
          <w:lang w:val="en" w:eastAsia="lt-LT"/>
        </w:rPr>
      </w:pPr>
    </w:p>
    <w:p w14:paraId="318E14DC" w14:textId="77777777" w:rsidR="00BD61D1" w:rsidRDefault="00BD61D1" w:rsidP="00BD61D1">
      <w:pPr>
        <w:pStyle w:val="NoSpacing"/>
        <w:jc w:val="center"/>
        <w:rPr>
          <w:b/>
          <w:lang w:val="en" w:eastAsia="lt-LT"/>
        </w:rPr>
      </w:pPr>
      <w:r>
        <w:rPr>
          <w:b/>
          <w:lang w:val="en" w:eastAsia="lt-LT"/>
        </w:rPr>
        <w:t>PASIŪLYMAS</w:t>
      </w:r>
    </w:p>
    <w:p w14:paraId="32C30D98" w14:textId="77777777" w:rsidR="00BD61D1" w:rsidRDefault="00BD61D1" w:rsidP="00BD61D1">
      <w:pPr>
        <w:pStyle w:val="NoSpacing"/>
        <w:jc w:val="center"/>
        <w:rPr>
          <w:i/>
        </w:rPr>
      </w:pPr>
    </w:p>
    <w:p w14:paraId="7FED599B" w14:textId="77777777" w:rsidR="00BD61D1" w:rsidRDefault="00BD61D1" w:rsidP="00BD61D1">
      <w:pPr>
        <w:pStyle w:val="NoSpacing"/>
        <w:jc w:val="center"/>
        <w:rPr>
          <w:b/>
        </w:rPr>
      </w:pPr>
      <w:r>
        <w:rPr>
          <w:b/>
        </w:rPr>
        <w:t>DEGALŲ TALPYKLOS SU DEGALŲ IŠDAVIMO ĮRANGA NUOMA</w:t>
      </w:r>
    </w:p>
    <w:p w14:paraId="4F9383E5" w14:textId="77777777" w:rsidR="00BD61D1" w:rsidRDefault="00BD61D1" w:rsidP="00BD61D1">
      <w:pPr>
        <w:pStyle w:val="NoSpacing"/>
        <w:jc w:val="center"/>
        <w:rPr>
          <w:i/>
        </w:rPr>
      </w:pPr>
    </w:p>
    <w:p w14:paraId="6937DA4E" w14:textId="77777777" w:rsidR="00BD61D1" w:rsidRPr="000F7F98" w:rsidRDefault="00BD61D1" w:rsidP="00BD61D1">
      <w:pPr>
        <w:pStyle w:val="NoSpacing"/>
        <w:jc w:val="center"/>
      </w:pPr>
      <w:r w:rsidRPr="000F7F98">
        <w:t>____________ Nr.______</w:t>
      </w:r>
    </w:p>
    <w:p w14:paraId="1EBED4AE" w14:textId="77777777" w:rsidR="00BD61D1" w:rsidRPr="000F7F98" w:rsidRDefault="00BD61D1" w:rsidP="00BD61D1">
      <w:pPr>
        <w:pStyle w:val="NoSpacing"/>
        <w:jc w:val="center"/>
      </w:pPr>
      <w:r w:rsidRPr="000F7F98">
        <w:t>(Data)</w:t>
      </w:r>
    </w:p>
    <w:p w14:paraId="19F1D1BC" w14:textId="77777777" w:rsidR="00BD61D1" w:rsidRPr="000F7F98" w:rsidRDefault="00BD61D1" w:rsidP="00BD61D1">
      <w:pPr>
        <w:pStyle w:val="NoSpacing"/>
        <w:jc w:val="center"/>
      </w:pPr>
      <w:r w:rsidRPr="000F7F98">
        <w:t>_____________</w:t>
      </w:r>
    </w:p>
    <w:p w14:paraId="6D07C773" w14:textId="77777777" w:rsidR="00BD61D1" w:rsidRPr="000F7F98" w:rsidRDefault="00BD61D1" w:rsidP="00BD61D1">
      <w:pPr>
        <w:pStyle w:val="NoSpacing"/>
        <w:jc w:val="center"/>
      </w:pPr>
      <w:r w:rsidRPr="000F7F98">
        <w:t>(Sudarymo vieta)</w:t>
      </w:r>
    </w:p>
    <w:p w14:paraId="5E7B82C8" w14:textId="77777777" w:rsidR="00BD61D1" w:rsidRDefault="00BD61D1" w:rsidP="001576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355242C" w14:textId="77777777" w:rsidR="00156197" w:rsidRPr="00156197" w:rsidRDefault="00156197" w:rsidP="00156197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197">
        <w:rPr>
          <w:rFonts w:ascii="Times New Roman" w:eastAsia="Calibri" w:hAnsi="Times New Roman" w:cs="Times New Roman"/>
          <w:b/>
          <w:bCs/>
          <w:sz w:val="24"/>
          <w:szCs w:val="24"/>
        </w:rPr>
        <w:t>1. INFORMACIJA APIE TIEKĖJĄ</w:t>
      </w:r>
    </w:p>
    <w:tbl>
      <w:tblPr>
        <w:tblW w:w="4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1"/>
        <w:gridCol w:w="6833"/>
      </w:tblGrid>
      <w:tr w:rsidR="00156197" w:rsidRPr="00156197" w14:paraId="6B79B227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8CF1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pavadinimas </w:t>
            </w:r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509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78E38153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73FC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adresas </w:t>
            </w:r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adresai/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117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07B9F429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426A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Asmens, pasirašiusio pasiūlymą, vardas, pavardė, pareigos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0B0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039C1549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82AB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F52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513CD118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327E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C41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3EA38B30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6A80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6FBE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65B364F1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8F00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įmonės kodas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BAC9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55A84B4C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6D09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Tiekėjo banko pavadinimas ir banko kodas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2EF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28768994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7F99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Tiekėjo sąskaitos numeris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D406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2CB011D7" w14:textId="77777777" w:rsidTr="00BD61D1">
        <w:trPr>
          <w:jc w:val="center"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AA5D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9A16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A92265" w14:textId="77777777" w:rsidR="004F359E" w:rsidRDefault="004F359E" w:rsidP="00156197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996CDB" w14:textId="77777777" w:rsidR="00156197" w:rsidRPr="00156197" w:rsidRDefault="00156197" w:rsidP="00156197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56197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156197">
        <w:rPr>
          <w:rFonts w:ascii="Times New Roman" w:eastAsia="Calibri" w:hAnsi="Times New Roman" w:cs="Times New Roman"/>
          <w:b/>
          <w:bCs/>
          <w:sz w:val="24"/>
          <w:szCs w:val="24"/>
        </w:rPr>
        <w:t>INFORMACIJA APIE SUBTIEKĖJUS</w:t>
      </w:r>
    </w:p>
    <w:p w14:paraId="60F20A9D" w14:textId="77777777" w:rsidR="00156197" w:rsidRPr="00156197" w:rsidRDefault="00156197" w:rsidP="000D735D">
      <w:pPr>
        <w:spacing w:after="0" w:line="240" w:lineRule="auto"/>
        <w:ind w:firstLine="1296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/Pastaba. Pildoma, jei teikėjas ketina pasitelkti subrangovą (-us), subtiekėją (-us) ar subteikėją (-us)/</w:t>
      </w:r>
    </w:p>
    <w:tbl>
      <w:tblPr>
        <w:tblW w:w="4547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4"/>
        <w:gridCol w:w="5486"/>
      </w:tblGrid>
      <w:tr w:rsidR="00156197" w:rsidRPr="00156197" w14:paraId="46DBAFE4" w14:textId="77777777" w:rsidTr="00BD61D1"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8F2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Subrangovo (-ų), subtiekėjo (-ų) ar subteikėjo (-ų) pavadinimas (-ai) 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293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278C49CE" w14:textId="77777777" w:rsidTr="00BD61D1"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A65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Subrangovo (-ų), subtiekėjo (-ų) ar subteikėjo (-ų) adresas (-ai) 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EC76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2F0C48ED" w14:textId="77777777" w:rsidTr="00BD61D1"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1CA2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Įsipareigojimų dalis (procentais), kuriai ketinama pasitelkti subrangovą (-us), subtiekėją (-us) ar subteikėją (-us)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08E" w14:textId="77777777" w:rsidR="00156197" w:rsidRPr="00156197" w:rsidRDefault="00156197" w:rsidP="0015619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566E90" w14:textId="77777777" w:rsidR="00156197" w:rsidRPr="00156197" w:rsidRDefault="00156197" w:rsidP="00156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FDC4235" w14:textId="77777777" w:rsidR="00902FEC" w:rsidRDefault="00156197" w:rsidP="00BD61D1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sz w:val="24"/>
          <w:szCs w:val="24"/>
        </w:rPr>
        <w:t>Šiuo pasiūlymu pažymime, kad sutinkame su visomis Sąlygomis. Taip pat patvirtiname, kad visa mūsų pasiūlyme pateikta informacija yra teisinga</w:t>
      </w:r>
    </w:p>
    <w:p w14:paraId="1FE4D86D" w14:textId="77777777" w:rsidR="00156197" w:rsidRPr="00156197" w:rsidRDefault="00156197" w:rsidP="00BD61D1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sz w:val="24"/>
          <w:szCs w:val="24"/>
        </w:rPr>
        <w:t xml:space="preserve"> ir kad mes nenuslėpėme jokios informacijos, kurią buvo prašoma pateikti pirkimo dokumentuose. Taip pat patvirtiname, kad nedalyvavome rengiant pirkimo dokumentus, o taip pat nesame susiję su jokia kita suinteresuota šalimi.</w:t>
      </w:r>
    </w:p>
    <w:p w14:paraId="294F9A07" w14:textId="77777777" w:rsidR="00A3721A" w:rsidRDefault="00156197" w:rsidP="00BD61D1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sz w:val="24"/>
          <w:szCs w:val="24"/>
        </w:rPr>
        <w:t>Suprantame, kad išaiškėjus aukščiau nurodytoms aplinkybėms būsime pašalinti iš šio pirkimo ir mūsų pateiktas pasiūlymas bus atmestas.</w:t>
      </w:r>
    </w:p>
    <w:p w14:paraId="6DD4BC82" w14:textId="77777777" w:rsidR="00A3721A" w:rsidRDefault="00A3721A" w:rsidP="00156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0A963" w14:textId="77777777" w:rsidR="00156197" w:rsidRPr="00156197" w:rsidRDefault="00156197" w:rsidP="001561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EECA4" w14:textId="77777777" w:rsidR="00156197" w:rsidRPr="00156197" w:rsidRDefault="00156197" w:rsidP="00156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197">
        <w:rPr>
          <w:rFonts w:ascii="Times New Roman" w:eastAsia="Times New Roman" w:hAnsi="Times New Roman" w:cs="Times New Roman"/>
          <w:b/>
          <w:sz w:val="24"/>
          <w:szCs w:val="24"/>
        </w:rPr>
        <w:t>3. PASIŪLYMO KAINA</w:t>
      </w:r>
    </w:p>
    <w:p w14:paraId="6A4939D3" w14:textId="77777777" w:rsidR="002D7D02" w:rsidRPr="00156197" w:rsidRDefault="002D7D02" w:rsidP="0015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3C4339" w14:textId="77777777" w:rsidR="00A3721A" w:rsidRPr="006306CB" w:rsidRDefault="006306CB" w:rsidP="00BD61D1">
      <w:pPr>
        <w:ind w:left="697"/>
        <w:rPr>
          <w:rFonts w:ascii="Times New Roman" w:hAnsi="Times New Roman" w:cs="Times New Roman"/>
          <w:sz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Pirkimui taikomi žalieji reikalavimai</w:t>
      </w:r>
      <w:r w:rsidR="00A3721A" w:rsidRPr="006306CB">
        <w:rPr>
          <w:rFonts w:ascii="Times New Roman" w:hAnsi="Times New Roman" w:cs="Times New Roman"/>
          <w:sz w:val="24"/>
          <w:szCs w:val="24"/>
        </w:rPr>
        <w:t xml:space="preserve">. Degalų talpykla pagaminta iš HDPE arba aukštesnės kokybės  polietileno, kuris ≥ 80 % tinkamas perdirbimui. </w:t>
      </w:r>
    </w:p>
    <w:p w14:paraId="20EBA6F1" w14:textId="77777777" w:rsidR="00156197" w:rsidRDefault="00A3721A" w:rsidP="00A3721A">
      <w:pPr>
        <w:spacing w:line="300" w:lineRule="auto"/>
        <w:ind w:firstLine="697"/>
        <w:rPr>
          <w:rFonts w:ascii="Times New Roman" w:hAnsi="Times New Roman" w:cs="Times New Roman"/>
          <w:sz w:val="24"/>
          <w:szCs w:val="24"/>
          <w:u w:val="single"/>
        </w:rPr>
      </w:pPr>
      <w:r w:rsidRPr="006306CB">
        <w:rPr>
          <w:rFonts w:ascii="Times New Roman" w:hAnsi="Times New Roman" w:cs="Times New Roman"/>
          <w:sz w:val="24"/>
          <w:szCs w:val="24"/>
          <w:u w:val="single"/>
        </w:rPr>
        <w:t xml:space="preserve">Su pasiūlymu pateikiama </w:t>
      </w:r>
      <w:r w:rsidRPr="006306CB">
        <w:rPr>
          <w:rFonts w:ascii="Times New Roman" w:eastAsia="Times New Roman" w:hAnsi="Times New Roman" w:cs="Times New Roman"/>
          <w:sz w:val="24"/>
          <w:szCs w:val="20"/>
          <w:u w:val="single"/>
        </w:rPr>
        <w:t>talpyklos techninių parametrų ir medžiagos gamintojo atitikties deklaracija</w:t>
      </w:r>
      <w:r w:rsidRPr="006306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B703F19" w14:textId="77777777" w:rsidR="007737C9" w:rsidRPr="007737C9" w:rsidRDefault="007737C9" w:rsidP="00C65E5D">
      <w:pPr>
        <w:spacing w:line="300" w:lineRule="auto"/>
        <w:ind w:left="697"/>
        <w:rPr>
          <w:rFonts w:ascii="Times New Roman" w:hAnsi="Times New Roman" w:cs="Times New Roman"/>
          <w:sz w:val="24"/>
          <w:szCs w:val="21"/>
        </w:rPr>
      </w:pPr>
      <w:r w:rsidRPr="007737C9">
        <w:rPr>
          <w:rFonts w:ascii="Times New Roman" w:hAnsi="Times New Roman" w:cs="Times New Roman"/>
          <w:sz w:val="24"/>
          <w:szCs w:val="21"/>
        </w:rPr>
        <w:t>Perkančioji organizacija atmes tiekėjo pasiūlymą, jeigu kartu su pasiūlymu nebus pateikta</w:t>
      </w:r>
      <w:r w:rsidRPr="007737C9">
        <w:t xml:space="preserve"> </w:t>
      </w:r>
      <w:r w:rsidRPr="007737C9">
        <w:rPr>
          <w:rFonts w:ascii="Times New Roman" w:hAnsi="Times New Roman" w:cs="Times New Roman"/>
          <w:sz w:val="24"/>
          <w:szCs w:val="21"/>
        </w:rPr>
        <w:t>talpyklos techninių parametrų ir medžiagos gamintojo atitikties deklaracija.</w:t>
      </w:r>
    </w:p>
    <w:tbl>
      <w:tblPr>
        <w:tblStyle w:val="TableGrid5"/>
        <w:tblW w:w="0" w:type="auto"/>
        <w:tblInd w:w="555" w:type="dxa"/>
        <w:tblLook w:val="04A0" w:firstRow="1" w:lastRow="0" w:firstColumn="1" w:lastColumn="0" w:noHBand="0" w:noVBand="1"/>
      </w:tblPr>
      <w:tblGrid>
        <w:gridCol w:w="4930"/>
        <w:gridCol w:w="1620"/>
        <w:gridCol w:w="1890"/>
        <w:gridCol w:w="1980"/>
        <w:gridCol w:w="2160"/>
        <w:gridCol w:w="2070"/>
      </w:tblGrid>
      <w:tr w:rsidR="00C65E5D" w:rsidRPr="00AC6068" w14:paraId="2EB63E1A" w14:textId="77777777" w:rsidTr="00C65E5D">
        <w:tc>
          <w:tcPr>
            <w:tcW w:w="4930" w:type="dxa"/>
          </w:tcPr>
          <w:p w14:paraId="6C3169DC" w14:textId="77777777" w:rsidR="00C65E5D" w:rsidRPr="00AC6068" w:rsidRDefault="00C65E5D" w:rsidP="004C2333">
            <w:pPr>
              <w:jc w:val="center"/>
              <w:rPr>
                <w:bCs/>
              </w:rPr>
            </w:pPr>
          </w:p>
          <w:p w14:paraId="3EB71D93" w14:textId="77777777" w:rsidR="00C65E5D" w:rsidRPr="00AC6068" w:rsidRDefault="00C65E5D" w:rsidP="004C2333">
            <w:pPr>
              <w:jc w:val="center"/>
            </w:pPr>
            <w:r>
              <w:rPr>
                <w:bCs/>
              </w:rPr>
              <w:t>Nuomos objektas</w:t>
            </w:r>
          </w:p>
        </w:tc>
        <w:tc>
          <w:tcPr>
            <w:tcW w:w="1620" w:type="dxa"/>
          </w:tcPr>
          <w:p w14:paraId="11F66599" w14:textId="77777777" w:rsidR="00C65E5D" w:rsidRPr="00AC6068" w:rsidRDefault="00C65E5D" w:rsidP="004C2333">
            <w:pPr>
              <w:jc w:val="center"/>
            </w:pPr>
            <w:r>
              <w:t>Maksimalus nuomos</w:t>
            </w:r>
          </w:p>
          <w:p w14:paraId="34A46637" w14:textId="77777777" w:rsidR="00C65E5D" w:rsidRPr="004C2333" w:rsidRDefault="00C65E5D" w:rsidP="004C2333">
            <w:pPr>
              <w:jc w:val="center"/>
            </w:pPr>
            <w:r>
              <w:t>terminas</w:t>
            </w:r>
          </w:p>
        </w:tc>
        <w:tc>
          <w:tcPr>
            <w:tcW w:w="1890" w:type="dxa"/>
          </w:tcPr>
          <w:p w14:paraId="21F21856" w14:textId="77777777" w:rsidR="00C65E5D" w:rsidRPr="00111E93" w:rsidRDefault="00C65E5D" w:rsidP="004C2333">
            <w:pPr>
              <w:jc w:val="center"/>
              <w:rPr>
                <w:b/>
              </w:rPr>
            </w:pPr>
            <w:r w:rsidRPr="00111E93">
              <w:t xml:space="preserve">1 mėn. nuomos objekto kaina </w:t>
            </w:r>
            <w:r w:rsidRPr="00111E93">
              <w:rPr>
                <w:b/>
              </w:rPr>
              <w:t>be PVM</w:t>
            </w:r>
          </w:p>
        </w:tc>
        <w:tc>
          <w:tcPr>
            <w:tcW w:w="1980" w:type="dxa"/>
          </w:tcPr>
          <w:p w14:paraId="5F9C523D" w14:textId="77777777" w:rsidR="00C65E5D" w:rsidRPr="003956E2" w:rsidRDefault="00C65E5D" w:rsidP="004C2333">
            <w:pPr>
              <w:jc w:val="center"/>
              <w:rPr>
                <w:i/>
              </w:rPr>
            </w:pPr>
            <w:r>
              <w:t xml:space="preserve">1 mėn. nuomos objekto kaina </w:t>
            </w:r>
            <w:r w:rsidRPr="00111E93">
              <w:rPr>
                <w:b/>
              </w:rPr>
              <w:t>su PVM</w:t>
            </w:r>
          </w:p>
        </w:tc>
        <w:tc>
          <w:tcPr>
            <w:tcW w:w="2160" w:type="dxa"/>
          </w:tcPr>
          <w:p w14:paraId="0B0BD471" w14:textId="77777777" w:rsidR="00C65E5D" w:rsidRPr="00AC6068" w:rsidRDefault="00C65E5D" w:rsidP="004C2333">
            <w:pPr>
              <w:jc w:val="center"/>
            </w:pPr>
            <w:r>
              <w:t>Siūlomo nuomos objekto gamintojas, modelis</w:t>
            </w:r>
          </w:p>
        </w:tc>
        <w:tc>
          <w:tcPr>
            <w:tcW w:w="2070" w:type="dxa"/>
          </w:tcPr>
          <w:p w14:paraId="5FE1A434" w14:textId="77777777" w:rsidR="00C65E5D" w:rsidRDefault="00C65E5D" w:rsidP="00C65E5D">
            <w:pPr>
              <w:jc w:val="center"/>
              <w:rPr>
                <w:b/>
              </w:rPr>
            </w:pPr>
            <w:r w:rsidRPr="00111E93">
              <w:t xml:space="preserve">Bendra kaina Eur </w:t>
            </w:r>
            <w:r w:rsidRPr="00111E93">
              <w:rPr>
                <w:b/>
              </w:rPr>
              <w:t>su PVM</w:t>
            </w:r>
          </w:p>
          <w:p w14:paraId="6E653EB9" w14:textId="77777777" w:rsidR="00C65E5D" w:rsidRPr="00111E93" w:rsidRDefault="00C65E5D" w:rsidP="00C65E5D">
            <w:pPr>
              <w:jc w:val="center"/>
              <w:rPr>
                <w:b/>
              </w:rPr>
            </w:pPr>
          </w:p>
          <w:p w14:paraId="3D242543" w14:textId="77777777" w:rsidR="00C65E5D" w:rsidRPr="00AC6068" w:rsidRDefault="00C65E5D" w:rsidP="00C65E5D">
            <w:pPr>
              <w:jc w:val="center"/>
            </w:pPr>
            <w:r>
              <w:t>(2x4)</w:t>
            </w:r>
          </w:p>
        </w:tc>
      </w:tr>
      <w:tr w:rsidR="00C65E5D" w:rsidRPr="00AC6068" w14:paraId="19524FF1" w14:textId="77777777" w:rsidTr="00C65E5D">
        <w:tc>
          <w:tcPr>
            <w:tcW w:w="4930" w:type="dxa"/>
          </w:tcPr>
          <w:p w14:paraId="20793F38" w14:textId="77777777" w:rsidR="00C65E5D" w:rsidRPr="00AC6068" w:rsidRDefault="00C65E5D" w:rsidP="004C2333">
            <w:pPr>
              <w:jc w:val="center"/>
              <w:rPr>
                <w:bCs/>
              </w:rPr>
            </w:pPr>
            <w:r w:rsidRPr="00AC6068">
              <w:rPr>
                <w:bCs/>
              </w:rPr>
              <w:t>1</w:t>
            </w:r>
          </w:p>
        </w:tc>
        <w:tc>
          <w:tcPr>
            <w:tcW w:w="1620" w:type="dxa"/>
          </w:tcPr>
          <w:p w14:paraId="667AFDAA" w14:textId="77777777" w:rsidR="00C65E5D" w:rsidRPr="00AC6068" w:rsidRDefault="00C65E5D" w:rsidP="004C2333">
            <w:pPr>
              <w:jc w:val="center"/>
            </w:pPr>
            <w:r w:rsidRPr="00AC6068">
              <w:t>2</w:t>
            </w:r>
          </w:p>
        </w:tc>
        <w:tc>
          <w:tcPr>
            <w:tcW w:w="1890" w:type="dxa"/>
          </w:tcPr>
          <w:p w14:paraId="1762570D" w14:textId="77777777" w:rsidR="00C65E5D" w:rsidRPr="004C2333" w:rsidRDefault="00C65E5D" w:rsidP="004C2333">
            <w:pPr>
              <w:jc w:val="center"/>
            </w:pPr>
            <w:r w:rsidRPr="004C2333">
              <w:t>3</w:t>
            </w:r>
          </w:p>
        </w:tc>
        <w:tc>
          <w:tcPr>
            <w:tcW w:w="1980" w:type="dxa"/>
          </w:tcPr>
          <w:p w14:paraId="32B23D9A" w14:textId="77777777" w:rsidR="00C65E5D" w:rsidRPr="004C2333" w:rsidRDefault="00C65E5D" w:rsidP="004C2333">
            <w:pPr>
              <w:jc w:val="center"/>
            </w:pPr>
            <w:r w:rsidRPr="004C2333">
              <w:t>4</w:t>
            </w:r>
          </w:p>
        </w:tc>
        <w:tc>
          <w:tcPr>
            <w:tcW w:w="2160" w:type="dxa"/>
          </w:tcPr>
          <w:p w14:paraId="7AF21967" w14:textId="77777777" w:rsidR="00C65E5D" w:rsidRPr="004C2333" w:rsidRDefault="00C65E5D" w:rsidP="004C2333">
            <w:pPr>
              <w:jc w:val="center"/>
            </w:pPr>
            <w:r w:rsidRPr="004C2333">
              <w:t>5</w:t>
            </w:r>
          </w:p>
        </w:tc>
        <w:tc>
          <w:tcPr>
            <w:tcW w:w="2070" w:type="dxa"/>
          </w:tcPr>
          <w:p w14:paraId="34C58A2A" w14:textId="77777777" w:rsidR="00C65E5D" w:rsidRPr="004C2333" w:rsidRDefault="00C65E5D" w:rsidP="004C2333">
            <w:pPr>
              <w:jc w:val="center"/>
            </w:pPr>
            <w:r w:rsidRPr="004C2333">
              <w:t>6</w:t>
            </w:r>
          </w:p>
        </w:tc>
      </w:tr>
      <w:tr w:rsidR="00C65E5D" w:rsidRPr="00AC6068" w14:paraId="785A6E61" w14:textId="77777777" w:rsidTr="00C65E5D">
        <w:trPr>
          <w:trHeight w:val="301"/>
        </w:trPr>
        <w:tc>
          <w:tcPr>
            <w:tcW w:w="4930" w:type="dxa"/>
          </w:tcPr>
          <w:p w14:paraId="05D18C7F" w14:textId="085B52E3" w:rsidR="00C65E5D" w:rsidRPr="00AC6068" w:rsidRDefault="00C65E5D" w:rsidP="004C2333">
            <w:pPr>
              <w:jc w:val="both"/>
            </w:pPr>
            <w:r>
              <w:t>Degalų talpykla su degalų išdavimo įranga</w:t>
            </w:r>
            <w:r w:rsidRPr="00AC6068">
              <w:t xml:space="preserve"> nuoma</w:t>
            </w:r>
            <w:r>
              <w:t xml:space="preserve">. (1 vnt.) Ne mažiau kaip </w:t>
            </w:r>
            <w:r w:rsidR="00771E24">
              <w:t>20</w:t>
            </w:r>
            <w:r>
              <w:t xml:space="preserve">000 l talpos. Privalomieji reikalavimai nustatyti </w:t>
            </w:r>
            <w:r w:rsidRPr="004C2333">
              <w:t>202</w:t>
            </w:r>
            <w:r w:rsidR="00EB09EF">
              <w:t>6</w:t>
            </w:r>
            <w:r w:rsidRPr="004C2333">
              <w:t>-</w:t>
            </w:r>
            <w:r w:rsidR="00EB09EF">
              <w:t>02</w:t>
            </w:r>
            <w:r w:rsidRPr="004C2333">
              <w:t>-</w:t>
            </w:r>
            <w:r w:rsidR="00EB09EF">
              <w:t>06</w:t>
            </w:r>
            <w:r w:rsidRPr="004C2333">
              <w:t xml:space="preserve"> </w:t>
            </w:r>
            <w:r>
              <w:t>d</w:t>
            </w:r>
            <w:r w:rsidRPr="004C2333">
              <w:t>egalų talpyklos su degalų išdavimo įrangos nuomos techninė</w:t>
            </w:r>
            <w:r>
              <w:t>je specifikacijoje Nr.TS-</w:t>
            </w:r>
            <w:r w:rsidR="00EB09EF">
              <w:t>59</w:t>
            </w:r>
            <w:r>
              <w:t xml:space="preserve"> (pridėta prie konkurso dokumentų)</w:t>
            </w:r>
          </w:p>
        </w:tc>
        <w:tc>
          <w:tcPr>
            <w:tcW w:w="1620" w:type="dxa"/>
          </w:tcPr>
          <w:p w14:paraId="5307A39A" w14:textId="77777777" w:rsidR="00C65E5D" w:rsidRPr="00AC6068" w:rsidRDefault="00C65E5D" w:rsidP="004C2333">
            <w:pPr>
              <w:jc w:val="center"/>
            </w:pPr>
            <w:r>
              <w:t>24 mėn.</w:t>
            </w:r>
          </w:p>
        </w:tc>
        <w:tc>
          <w:tcPr>
            <w:tcW w:w="1890" w:type="dxa"/>
          </w:tcPr>
          <w:p w14:paraId="671C1F03" w14:textId="77777777" w:rsidR="00C65E5D" w:rsidRPr="00AC6068" w:rsidRDefault="00C65E5D" w:rsidP="004C2333">
            <w:pPr>
              <w:jc w:val="center"/>
            </w:pPr>
          </w:p>
        </w:tc>
        <w:tc>
          <w:tcPr>
            <w:tcW w:w="1980" w:type="dxa"/>
          </w:tcPr>
          <w:p w14:paraId="3CDEAEA6" w14:textId="77777777" w:rsidR="00C65E5D" w:rsidRPr="00AC6068" w:rsidRDefault="00C65E5D" w:rsidP="004C2333">
            <w:pPr>
              <w:jc w:val="center"/>
            </w:pPr>
          </w:p>
        </w:tc>
        <w:tc>
          <w:tcPr>
            <w:tcW w:w="2160" w:type="dxa"/>
          </w:tcPr>
          <w:p w14:paraId="45DEFA1C" w14:textId="77777777" w:rsidR="00C65E5D" w:rsidRPr="00AC6068" w:rsidRDefault="00C65E5D" w:rsidP="004C2333">
            <w:pPr>
              <w:jc w:val="center"/>
            </w:pPr>
          </w:p>
        </w:tc>
        <w:tc>
          <w:tcPr>
            <w:tcW w:w="2070" w:type="dxa"/>
          </w:tcPr>
          <w:p w14:paraId="162DDBEA" w14:textId="77777777" w:rsidR="00C65E5D" w:rsidRPr="00AC6068" w:rsidRDefault="00C65E5D" w:rsidP="004C2333">
            <w:pPr>
              <w:jc w:val="center"/>
            </w:pPr>
          </w:p>
        </w:tc>
      </w:tr>
      <w:tr w:rsidR="00C65E5D" w:rsidRPr="00AC6068" w14:paraId="006515B1" w14:textId="77777777" w:rsidTr="00C65E5D">
        <w:trPr>
          <w:trHeight w:val="413"/>
        </w:trPr>
        <w:tc>
          <w:tcPr>
            <w:tcW w:w="12580" w:type="dxa"/>
            <w:gridSpan w:val="5"/>
          </w:tcPr>
          <w:p w14:paraId="40497F4B" w14:textId="77777777" w:rsidR="00C65E5D" w:rsidRPr="00AC6068" w:rsidRDefault="00C65E5D" w:rsidP="00C65E5D">
            <w:pPr>
              <w:jc w:val="right"/>
            </w:pPr>
            <w:r w:rsidRPr="00303374">
              <w:rPr>
                <w:rFonts w:eastAsia="Times New Roman"/>
                <w:b/>
              </w:rPr>
              <w:lastRenderedPageBreak/>
              <w:t>Bendra palyginamoji pasiūlymo kaina Eur su PVM *</w:t>
            </w:r>
          </w:p>
        </w:tc>
        <w:tc>
          <w:tcPr>
            <w:tcW w:w="2070" w:type="dxa"/>
          </w:tcPr>
          <w:p w14:paraId="5EA5240E" w14:textId="77777777" w:rsidR="00C65E5D" w:rsidRPr="00AC6068" w:rsidRDefault="00C65E5D" w:rsidP="004C2333">
            <w:pPr>
              <w:jc w:val="center"/>
            </w:pPr>
          </w:p>
        </w:tc>
      </w:tr>
    </w:tbl>
    <w:p w14:paraId="40FDCA4B" w14:textId="77777777" w:rsidR="00156197" w:rsidRDefault="00156197" w:rsidP="001561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46726B" w14:textId="77777777" w:rsidR="007A5248" w:rsidRPr="00AC6068" w:rsidRDefault="007A5248" w:rsidP="007A5248">
      <w:pPr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AC6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*Bendra palyginamoji pasiūlymo kaina naudojama tik pasiūlymų palyginimui ir laimėtojo nustatymui. </w:t>
      </w:r>
      <w:r w:rsidRPr="00AC6068">
        <w:rPr>
          <w:rFonts w:ascii="Times New Roman" w:hAnsi="Times New Roman" w:cs="Times New Roman"/>
          <w:sz w:val="24"/>
          <w:szCs w:val="24"/>
        </w:rPr>
        <w:t>Pasiūlymo bendra palyginamoji kaina sutartyje nenurodoma.  Sutartyje taikoma fiksuoto įkainio kainodara.</w:t>
      </w:r>
    </w:p>
    <w:p w14:paraId="20A04C90" w14:textId="77777777" w:rsidR="00156197" w:rsidRPr="00AC6068" w:rsidRDefault="007C0B1A" w:rsidP="007A5248">
      <w:pPr>
        <w:spacing w:after="200" w:line="276" w:lineRule="auto"/>
        <w:ind w:left="284" w:firstLine="28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0B1A">
        <w:rPr>
          <w:rFonts w:ascii="Times New Roman" w:eastAsia="Times New Roman" w:hAnsi="Times New Roman" w:cs="Times New Roman"/>
          <w:b/>
          <w:sz w:val="24"/>
          <w:szCs w:val="24"/>
        </w:rPr>
        <w:t>Bendra palyginamoji pasiūlymo kaina</w:t>
      </w:r>
      <w:r w:rsidR="00AC6068" w:rsidRPr="00AC6068">
        <w:rPr>
          <w:rFonts w:ascii="Times New Roman" w:eastAsia="Times New Roman" w:hAnsi="Times New Roman" w:cs="Times New Roman"/>
          <w:b/>
          <w:sz w:val="24"/>
          <w:szCs w:val="24"/>
        </w:rPr>
        <w:t xml:space="preserve"> Eur su PVM</w:t>
      </w:r>
      <w:r w:rsidR="00AC6068" w:rsidRPr="00AC606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6197" w:rsidRPr="00AC6068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156197" w:rsidRPr="00AC6068">
        <w:rPr>
          <w:rFonts w:ascii="Times New Roman" w:eastAsia="Calibri" w:hAnsi="Times New Roman" w:cs="Times New Roman"/>
          <w:sz w:val="24"/>
          <w:szCs w:val="24"/>
        </w:rPr>
        <w:t>žodžiais</w:t>
      </w:r>
      <w:r w:rsidR="00156197" w:rsidRPr="00AC6068">
        <w:rPr>
          <w:rFonts w:ascii="Times New Roman" w:eastAsia="Calibri" w:hAnsi="Times New Roman" w:cs="Times New Roman"/>
          <w:b/>
          <w:sz w:val="24"/>
          <w:szCs w:val="24"/>
        </w:rPr>
        <w:t>):</w:t>
      </w:r>
      <w:r w:rsidR="007A52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56197" w:rsidRPr="00AC6068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 </w:t>
      </w:r>
    </w:p>
    <w:p w14:paraId="40A5F40C" w14:textId="77777777" w:rsidR="002D7D02" w:rsidRDefault="002D7D02" w:rsidP="006306C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C6068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teikėjui nereikia mokėti PVM, nurodo priežastis, dėl kurių PVM nemoka</w:t>
      </w:r>
      <w:r w:rsidR="00AC606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AC6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9051FE" w14:textId="77777777" w:rsidR="00AC6068" w:rsidRPr="00AC6068" w:rsidRDefault="00AC6068" w:rsidP="002D7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A64ABF" w14:textId="77777777" w:rsidR="00156197" w:rsidRPr="00AC6068" w:rsidRDefault="00156197" w:rsidP="001561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Kainos pateikiamos suapvalintos, ne daugiau kaip du skaičiai po kablelio. </w:t>
      </w:r>
      <w:r w:rsidRPr="00AC6068">
        <w:rPr>
          <w:rFonts w:ascii="Times New Roman" w:eastAsia="Calibri" w:hAnsi="Times New Roman" w:cs="Times New Roman"/>
          <w:sz w:val="24"/>
          <w:szCs w:val="24"/>
        </w:rPr>
        <w:t>Į kainą įskaičiuotos visos išlaidos ir visi mokesčiai, kurie atsiranda vykdant šią sutartį.</w:t>
      </w:r>
    </w:p>
    <w:p w14:paraId="368E7A8C" w14:textId="77777777" w:rsidR="00156197" w:rsidRPr="00AC6068" w:rsidRDefault="00156197" w:rsidP="008F621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068">
        <w:rPr>
          <w:rFonts w:ascii="Times New Roman" w:eastAsia="Calibri" w:hAnsi="Times New Roman" w:cs="Times New Roman"/>
          <w:sz w:val="24"/>
          <w:szCs w:val="24"/>
        </w:rPr>
        <w:t>Pasiūlymas galioja 90 dienų.</w:t>
      </w:r>
    </w:p>
    <w:p w14:paraId="13001BC3" w14:textId="77777777" w:rsidR="00156197" w:rsidRPr="00156197" w:rsidRDefault="00156197" w:rsidP="0015619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35C596" w14:textId="77777777" w:rsidR="00156197" w:rsidRPr="00156197" w:rsidRDefault="00156197" w:rsidP="001561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7">
        <w:rPr>
          <w:rFonts w:ascii="Times New Roman" w:eastAsia="Calibri" w:hAnsi="Times New Roman" w:cs="Times New Roman"/>
          <w:sz w:val="24"/>
          <w:szCs w:val="24"/>
        </w:rPr>
        <w:t>Šiame pasiūlyme yra pateikta ir konfidenciali informacija** :</w:t>
      </w:r>
    </w:p>
    <w:tbl>
      <w:tblPr>
        <w:tblW w:w="0" w:type="auto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8"/>
        <w:gridCol w:w="5449"/>
        <w:gridCol w:w="8717"/>
      </w:tblGrid>
      <w:tr w:rsidR="00156197" w:rsidRPr="00156197" w14:paraId="07431462" w14:textId="77777777" w:rsidTr="007A524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B261" w14:textId="77777777"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177E" w14:textId="77777777"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17F6" w14:textId="77777777"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156197" w:rsidRPr="00156197" w14:paraId="23C1E4AC" w14:textId="77777777" w:rsidTr="007A524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92D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851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1484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1888F7E6" w14:textId="77777777" w:rsidTr="007A524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05B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A3E8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9D86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04854861" w14:textId="77777777" w:rsidTr="007A5248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F158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F0D" w14:textId="77777777" w:rsidR="00156197" w:rsidRPr="00156197" w:rsidRDefault="00156197" w:rsidP="00156197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86A5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8365BF3" w14:textId="77777777" w:rsidR="00156197" w:rsidRPr="00156197" w:rsidRDefault="00156197" w:rsidP="007A524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56197">
        <w:rPr>
          <w:rFonts w:ascii="Times New Roman" w:eastAsia="Calibri" w:hAnsi="Times New Roman" w:cs="Times New Roman"/>
          <w:bCs/>
          <w:sz w:val="24"/>
          <w:szCs w:val="24"/>
        </w:rPr>
        <w:t xml:space="preserve">**Pildyti tuomet, jei bus pateikta konfidenciali informacija. Tiekėjas negali nurodyti, kad konfidencialus yra pasiūlymo įkainis arba, kad visas pasiūlymas yra konfidencialus. </w:t>
      </w:r>
    </w:p>
    <w:p w14:paraId="28724149" w14:textId="77777777" w:rsidR="00156197" w:rsidRPr="00156197" w:rsidRDefault="00156197" w:rsidP="001561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3F565A" w14:textId="77777777" w:rsidR="00156197" w:rsidRPr="00156197" w:rsidRDefault="00156197" w:rsidP="0015619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197">
        <w:rPr>
          <w:rFonts w:ascii="Times New Roman" w:eastAsia="Calibri" w:hAnsi="Times New Roman" w:cs="Times New Roman"/>
          <w:sz w:val="24"/>
          <w:szCs w:val="24"/>
        </w:rPr>
        <w:t>Kartu su pasiūlymu pateikiami šie dokumentai:</w:t>
      </w:r>
    </w:p>
    <w:tbl>
      <w:tblPr>
        <w:tblW w:w="14891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57"/>
        <w:gridCol w:w="8659"/>
      </w:tblGrid>
      <w:tr w:rsidR="00156197" w:rsidRPr="00156197" w14:paraId="118EBC0C" w14:textId="77777777" w:rsidTr="007A5248">
        <w:tc>
          <w:tcPr>
            <w:tcW w:w="675" w:type="dxa"/>
          </w:tcPr>
          <w:p w14:paraId="12E08374" w14:textId="77777777"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5557" w:type="dxa"/>
          </w:tcPr>
          <w:p w14:paraId="4A1FBAED" w14:textId="77777777"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8659" w:type="dxa"/>
          </w:tcPr>
          <w:p w14:paraId="3E53025F" w14:textId="77777777" w:rsidR="00156197" w:rsidRPr="00156197" w:rsidRDefault="00156197" w:rsidP="00156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156197" w:rsidRPr="00156197" w14:paraId="0FBCA12E" w14:textId="77777777" w:rsidTr="007A5248">
        <w:tc>
          <w:tcPr>
            <w:tcW w:w="675" w:type="dxa"/>
          </w:tcPr>
          <w:p w14:paraId="2BD0E16B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07647D2C" w14:textId="77777777" w:rsidR="00156197" w:rsidRPr="00156197" w:rsidRDefault="00156197" w:rsidP="00156197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659" w:type="dxa"/>
          </w:tcPr>
          <w:p w14:paraId="3522B669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039A79D1" w14:textId="77777777" w:rsidTr="007A5248">
        <w:tc>
          <w:tcPr>
            <w:tcW w:w="675" w:type="dxa"/>
          </w:tcPr>
          <w:p w14:paraId="52801CAE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17D9172E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9" w:type="dxa"/>
          </w:tcPr>
          <w:p w14:paraId="7E5AFCA0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3F1B46A7" w14:textId="77777777" w:rsidTr="007A5248">
        <w:tc>
          <w:tcPr>
            <w:tcW w:w="675" w:type="dxa"/>
          </w:tcPr>
          <w:p w14:paraId="58400BC9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2C10F516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59" w:type="dxa"/>
          </w:tcPr>
          <w:p w14:paraId="21972962" w14:textId="77777777" w:rsidR="00156197" w:rsidRPr="00156197" w:rsidRDefault="00156197" w:rsidP="00156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4725B66" w14:textId="77777777" w:rsidR="0043133F" w:rsidRDefault="0043133F" w:rsidP="00156197">
      <w:pPr>
        <w:spacing w:after="0" w:line="24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28" w:type="dxa"/>
        <w:tblInd w:w="101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56197" w:rsidRPr="00156197" w14:paraId="46E3694C" w14:textId="77777777" w:rsidTr="007A524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90CA9" w14:textId="77777777" w:rsidR="00156197" w:rsidRPr="00156197" w:rsidRDefault="00156197" w:rsidP="0015619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7BD75023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A3705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48D7F61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C676F" w14:textId="77777777" w:rsidR="00156197" w:rsidRPr="00156197" w:rsidRDefault="00156197" w:rsidP="00156197">
            <w:pPr>
              <w:spacing w:after="0"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4AF8D3D5" w14:textId="77777777" w:rsidR="00156197" w:rsidRPr="00156197" w:rsidRDefault="00156197" w:rsidP="007A5248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6197" w:rsidRPr="00156197" w14:paraId="1E52E8E6" w14:textId="77777777" w:rsidTr="007A524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4B5710" w14:textId="77777777" w:rsidR="00156197" w:rsidRDefault="00156197" w:rsidP="001561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156197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  <w:p w14:paraId="6E57BB1B" w14:textId="77777777" w:rsidR="00AC6068" w:rsidRPr="00156197" w:rsidRDefault="00AC6068" w:rsidP="001561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604" w:type="dxa"/>
          </w:tcPr>
          <w:p w14:paraId="36B1E0C9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096119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(Parašas)</w:t>
            </w:r>
            <w:r w:rsidRPr="00156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3FDEF35E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2B3D94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197">
              <w:rPr>
                <w:rFonts w:ascii="Times New Roman" w:eastAsia="Calibri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15619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00E64E35" w14:textId="77777777" w:rsidR="00156197" w:rsidRPr="00156197" w:rsidRDefault="00156197" w:rsidP="00156197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BD8862" w14:textId="77777777" w:rsidR="00FB5D90" w:rsidRDefault="007A5248" w:rsidP="008F6211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position w:val="6"/>
          <w:sz w:val="24"/>
          <w:szCs w:val="24"/>
        </w:rPr>
        <w:tab/>
      </w:r>
      <w:r w:rsidR="008F6211">
        <w:rPr>
          <w:rFonts w:ascii="Times New Roman" w:eastAsia="Calibri" w:hAnsi="Times New Roman" w:cs="Times New Roman"/>
          <w:color w:val="000000"/>
          <w:position w:val="6"/>
          <w:sz w:val="24"/>
          <w:szCs w:val="24"/>
        </w:rPr>
        <w:t>Je</w:t>
      </w:r>
      <w:r w:rsidR="00156197" w:rsidRPr="00156197">
        <w:rPr>
          <w:rFonts w:ascii="Times New Roman" w:eastAsia="Calibri" w:hAnsi="Times New Roman" w:cs="Times New Roman"/>
          <w:color w:val="000000"/>
          <w:position w:val="6"/>
          <w:sz w:val="24"/>
          <w:szCs w:val="24"/>
        </w:rPr>
        <w:t>i pasiūlymą pasirašo įgaliotas asmuo, kartu su pa</w:t>
      </w:r>
      <w:r w:rsidR="008F6211">
        <w:rPr>
          <w:rFonts w:ascii="Times New Roman" w:eastAsia="Calibri" w:hAnsi="Times New Roman" w:cs="Times New Roman"/>
          <w:color w:val="000000"/>
          <w:position w:val="6"/>
          <w:sz w:val="24"/>
          <w:szCs w:val="24"/>
        </w:rPr>
        <w:t>siūlymu pateikiamas  įgaliojimas (kopija)</w:t>
      </w:r>
    </w:p>
    <w:sectPr w:rsidR="00FB5D90" w:rsidSect="000D735D">
      <w:headerReference w:type="default" r:id="rId7"/>
      <w:footerReference w:type="default" r:id="rId8"/>
      <w:footerReference w:type="first" r:id="rId9"/>
      <w:pgSz w:w="16838" w:h="11906" w:orient="landscape"/>
      <w:pgMar w:top="1701" w:right="709" w:bottom="567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E10D" w14:textId="77777777" w:rsidR="001C314F" w:rsidRDefault="001C314F">
      <w:pPr>
        <w:spacing w:after="0" w:line="240" w:lineRule="auto"/>
      </w:pPr>
      <w:r>
        <w:separator/>
      </w:r>
    </w:p>
  </w:endnote>
  <w:endnote w:type="continuationSeparator" w:id="0">
    <w:p w14:paraId="754C546C" w14:textId="77777777" w:rsidR="001C314F" w:rsidRDefault="001C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6F02B6" w14:paraId="69D72257" w14:textId="77777777" w:rsidTr="006B1A30">
      <w:trPr>
        <w:trHeight w:val="300"/>
      </w:trPr>
      <w:tc>
        <w:tcPr>
          <w:tcW w:w="3320" w:type="dxa"/>
        </w:tcPr>
        <w:p w14:paraId="66B0238B" w14:textId="77777777" w:rsidR="00D917F5" w:rsidRDefault="00D917F5" w:rsidP="006B1A30">
          <w:pPr>
            <w:pStyle w:val="Header"/>
            <w:ind w:left="-115"/>
          </w:pPr>
        </w:p>
      </w:tc>
      <w:tc>
        <w:tcPr>
          <w:tcW w:w="3320" w:type="dxa"/>
        </w:tcPr>
        <w:p w14:paraId="0E507107" w14:textId="77777777" w:rsidR="00D917F5" w:rsidRDefault="00D917F5" w:rsidP="006B1A30">
          <w:pPr>
            <w:pStyle w:val="Header"/>
            <w:jc w:val="center"/>
          </w:pPr>
        </w:p>
      </w:tc>
      <w:tc>
        <w:tcPr>
          <w:tcW w:w="3320" w:type="dxa"/>
        </w:tcPr>
        <w:p w14:paraId="3F0CD1BD" w14:textId="77777777" w:rsidR="00D917F5" w:rsidRDefault="00D917F5" w:rsidP="006B1A30">
          <w:pPr>
            <w:pStyle w:val="Header"/>
            <w:ind w:right="-115"/>
            <w:jc w:val="right"/>
          </w:pPr>
        </w:p>
      </w:tc>
    </w:tr>
  </w:tbl>
  <w:p w14:paraId="7D4D45E8" w14:textId="77777777" w:rsidR="00D917F5" w:rsidRDefault="00D91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6F02B6" w14:paraId="44EF27EA" w14:textId="77777777" w:rsidTr="006B1A30">
      <w:trPr>
        <w:trHeight w:val="300"/>
      </w:trPr>
      <w:tc>
        <w:tcPr>
          <w:tcW w:w="3320" w:type="dxa"/>
        </w:tcPr>
        <w:p w14:paraId="7CF9B319" w14:textId="77777777" w:rsidR="00D917F5" w:rsidRDefault="00D917F5" w:rsidP="006B1A30">
          <w:pPr>
            <w:pStyle w:val="Header"/>
            <w:ind w:left="-115"/>
          </w:pPr>
        </w:p>
      </w:tc>
      <w:tc>
        <w:tcPr>
          <w:tcW w:w="3320" w:type="dxa"/>
        </w:tcPr>
        <w:p w14:paraId="1258C59D" w14:textId="77777777" w:rsidR="00D917F5" w:rsidRDefault="00D917F5" w:rsidP="006B1A30">
          <w:pPr>
            <w:pStyle w:val="Header"/>
            <w:jc w:val="center"/>
          </w:pPr>
        </w:p>
      </w:tc>
      <w:tc>
        <w:tcPr>
          <w:tcW w:w="3320" w:type="dxa"/>
        </w:tcPr>
        <w:p w14:paraId="72A1D181" w14:textId="77777777" w:rsidR="00D917F5" w:rsidRDefault="00D917F5" w:rsidP="006B1A30">
          <w:pPr>
            <w:pStyle w:val="Header"/>
            <w:ind w:right="-115"/>
            <w:jc w:val="right"/>
          </w:pPr>
        </w:p>
      </w:tc>
    </w:tr>
  </w:tbl>
  <w:p w14:paraId="25DB2522" w14:textId="77777777" w:rsidR="00D917F5" w:rsidRDefault="00D91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336FC" w14:textId="77777777" w:rsidR="001C314F" w:rsidRDefault="001C314F">
      <w:pPr>
        <w:spacing w:after="0" w:line="240" w:lineRule="auto"/>
      </w:pPr>
      <w:r>
        <w:separator/>
      </w:r>
    </w:p>
  </w:footnote>
  <w:footnote w:type="continuationSeparator" w:id="0">
    <w:p w14:paraId="11A89525" w14:textId="77777777" w:rsidR="001C314F" w:rsidRDefault="001C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6F02B6" w14:paraId="260400B6" w14:textId="77777777" w:rsidTr="006B1A30">
      <w:trPr>
        <w:trHeight w:val="300"/>
      </w:trPr>
      <w:tc>
        <w:tcPr>
          <w:tcW w:w="3320" w:type="dxa"/>
        </w:tcPr>
        <w:p w14:paraId="77F54856" w14:textId="77777777" w:rsidR="00D917F5" w:rsidRDefault="00D917F5" w:rsidP="00AE7102">
          <w:pPr>
            <w:pStyle w:val="Header"/>
          </w:pPr>
        </w:p>
      </w:tc>
      <w:tc>
        <w:tcPr>
          <w:tcW w:w="3320" w:type="dxa"/>
        </w:tcPr>
        <w:p w14:paraId="17E4F485" w14:textId="77777777" w:rsidR="00D917F5" w:rsidRDefault="00D917F5" w:rsidP="006B1A30">
          <w:pPr>
            <w:pStyle w:val="Header"/>
            <w:jc w:val="center"/>
          </w:pPr>
        </w:p>
      </w:tc>
      <w:tc>
        <w:tcPr>
          <w:tcW w:w="3320" w:type="dxa"/>
        </w:tcPr>
        <w:p w14:paraId="45854DBC" w14:textId="77777777" w:rsidR="00D917F5" w:rsidRDefault="00D917F5" w:rsidP="006B1A30">
          <w:pPr>
            <w:pStyle w:val="Header"/>
            <w:ind w:right="-115"/>
            <w:jc w:val="right"/>
          </w:pPr>
        </w:p>
      </w:tc>
    </w:tr>
  </w:tbl>
  <w:p w14:paraId="029C10AD" w14:textId="77777777" w:rsidR="00D917F5" w:rsidRDefault="00D91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B031A"/>
    <w:multiLevelType w:val="hybridMultilevel"/>
    <w:tmpl w:val="74321F1C"/>
    <w:lvl w:ilvl="0" w:tplc="5CA82B00">
      <w:start w:val="2"/>
      <w:numFmt w:val="bullet"/>
      <w:lvlText w:val="-"/>
      <w:lvlJc w:val="left"/>
      <w:pPr>
        <w:ind w:left="16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" w15:restartNumberingAfterBreak="0">
    <w:nsid w:val="73BF2658"/>
    <w:multiLevelType w:val="multilevel"/>
    <w:tmpl w:val="AB0ED150"/>
    <w:lvl w:ilvl="0">
      <w:start w:val="1"/>
      <w:numFmt w:val="decimal"/>
      <w:lvlText w:val="%1."/>
      <w:lvlJc w:val="left"/>
      <w:pPr>
        <w:ind w:left="1070" w:hanging="6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 w16cid:durableId="1112894935">
    <w:abstractNumId w:val="1"/>
  </w:num>
  <w:num w:numId="2" w16cid:durableId="102886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DA"/>
    <w:rsid w:val="000D735D"/>
    <w:rsid w:val="00111E93"/>
    <w:rsid w:val="00156197"/>
    <w:rsid w:val="00157649"/>
    <w:rsid w:val="00157A58"/>
    <w:rsid w:val="0019740E"/>
    <w:rsid w:val="001C314F"/>
    <w:rsid w:val="00224598"/>
    <w:rsid w:val="00260D42"/>
    <w:rsid w:val="00284FED"/>
    <w:rsid w:val="002A4EE0"/>
    <w:rsid w:val="002D7D02"/>
    <w:rsid w:val="00303374"/>
    <w:rsid w:val="0032139D"/>
    <w:rsid w:val="0034705F"/>
    <w:rsid w:val="003956E2"/>
    <w:rsid w:val="003E52C8"/>
    <w:rsid w:val="0043133F"/>
    <w:rsid w:val="00464C64"/>
    <w:rsid w:val="0046518F"/>
    <w:rsid w:val="004776B3"/>
    <w:rsid w:val="004B36EA"/>
    <w:rsid w:val="004C2333"/>
    <w:rsid w:val="004F359E"/>
    <w:rsid w:val="005368A9"/>
    <w:rsid w:val="005C2F8D"/>
    <w:rsid w:val="005C3433"/>
    <w:rsid w:val="005E761D"/>
    <w:rsid w:val="006306CB"/>
    <w:rsid w:val="00683AF3"/>
    <w:rsid w:val="00714980"/>
    <w:rsid w:val="00771E24"/>
    <w:rsid w:val="007737C9"/>
    <w:rsid w:val="007A2CDA"/>
    <w:rsid w:val="007A5248"/>
    <w:rsid w:val="007C0B1A"/>
    <w:rsid w:val="007D477C"/>
    <w:rsid w:val="00807900"/>
    <w:rsid w:val="008F6211"/>
    <w:rsid w:val="00902FEC"/>
    <w:rsid w:val="009060A5"/>
    <w:rsid w:val="009E510D"/>
    <w:rsid w:val="00A3721A"/>
    <w:rsid w:val="00A92993"/>
    <w:rsid w:val="00AB30C6"/>
    <w:rsid w:val="00AC6068"/>
    <w:rsid w:val="00B631F0"/>
    <w:rsid w:val="00BC1D78"/>
    <w:rsid w:val="00BD61D1"/>
    <w:rsid w:val="00BF11DA"/>
    <w:rsid w:val="00C65E5D"/>
    <w:rsid w:val="00D04857"/>
    <w:rsid w:val="00D337DE"/>
    <w:rsid w:val="00D917F5"/>
    <w:rsid w:val="00E3512D"/>
    <w:rsid w:val="00EB09EF"/>
    <w:rsid w:val="00ED72D2"/>
    <w:rsid w:val="00F71CAB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1321"/>
  <w15:chartTrackingRefBased/>
  <w15:docId w15:val="{5454BBC1-DB08-4EB1-A7C5-88E61556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61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197"/>
  </w:style>
  <w:style w:type="paragraph" w:styleId="Footer">
    <w:name w:val="footer"/>
    <w:basedOn w:val="Normal"/>
    <w:link w:val="FooterChar"/>
    <w:uiPriority w:val="99"/>
    <w:semiHidden/>
    <w:unhideWhenUsed/>
    <w:rsid w:val="001561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197"/>
  </w:style>
  <w:style w:type="table" w:customStyle="1" w:styleId="TableGrid5">
    <w:name w:val="Table Grid5"/>
    <w:basedOn w:val="TableNormal"/>
    <w:next w:val="TableGrid"/>
    <w:uiPriority w:val="39"/>
    <w:rsid w:val="0015619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BD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Butkuviene</dc:creator>
  <cp:keywords/>
  <dc:description/>
  <cp:lastModifiedBy>Anzela Tamosaitiene</cp:lastModifiedBy>
  <cp:revision>4</cp:revision>
  <dcterms:created xsi:type="dcterms:W3CDTF">2026-02-17T11:59:00Z</dcterms:created>
  <dcterms:modified xsi:type="dcterms:W3CDTF">2026-03-13T06:20:00Z</dcterms:modified>
</cp:coreProperties>
</file>