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12C1" w14:textId="04BAEA1E" w:rsidR="009F2419" w:rsidRPr="009F2419" w:rsidRDefault="009F2419" w:rsidP="009F2419">
      <w:pPr>
        <w:jc w:val="right"/>
        <w:rPr>
          <w:szCs w:val="24"/>
        </w:rPr>
      </w:pPr>
      <w:r w:rsidRPr="009F2419">
        <w:rPr>
          <w:szCs w:val="24"/>
        </w:rPr>
        <w:t>2 priedas</w:t>
      </w:r>
    </w:p>
    <w:p w14:paraId="701629C9" w14:textId="20DF4E2F" w:rsidR="007A0FA6" w:rsidRPr="009779E4" w:rsidRDefault="009A09D2" w:rsidP="00F34096">
      <w:pPr>
        <w:jc w:val="center"/>
        <w:rPr>
          <w:b/>
          <w:bCs/>
          <w:sz w:val="28"/>
          <w:szCs w:val="28"/>
        </w:rPr>
      </w:pPr>
      <w:r w:rsidRPr="009779E4">
        <w:rPr>
          <w:b/>
          <w:bCs/>
          <w:sz w:val="28"/>
          <w:szCs w:val="28"/>
        </w:rPr>
        <w:t>Techninė specifikacija</w:t>
      </w:r>
    </w:p>
    <w:p w14:paraId="1D4DE7AD" w14:textId="77777777" w:rsidR="000D10DC" w:rsidRPr="000D3677" w:rsidRDefault="000D10DC" w:rsidP="00F34096">
      <w:pPr>
        <w:jc w:val="center"/>
        <w:rPr>
          <w:bCs/>
          <w:sz w:val="18"/>
          <w:szCs w:val="28"/>
        </w:rPr>
      </w:pPr>
    </w:p>
    <w:p w14:paraId="50BDA1CD" w14:textId="662470AD" w:rsidR="0064035F" w:rsidRPr="009779E4" w:rsidRDefault="00C0051E" w:rsidP="00F34096">
      <w:pPr>
        <w:jc w:val="center"/>
        <w:rPr>
          <w:b/>
          <w:bCs/>
          <w:sz w:val="28"/>
          <w:szCs w:val="28"/>
        </w:rPr>
      </w:pPr>
      <w:r w:rsidRPr="009779E4">
        <w:rPr>
          <w:b/>
          <w:bCs/>
          <w:sz w:val="28"/>
          <w:szCs w:val="28"/>
        </w:rPr>
        <w:t>202</w:t>
      </w:r>
      <w:r w:rsidR="00C7041B">
        <w:rPr>
          <w:b/>
          <w:bCs/>
          <w:sz w:val="28"/>
          <w:szCs w:val="28"/>
        </w:rPr>
        <w:t>6</w:t>
      </w:r>
      <w:r w:rsidRPr="009779E4">
        <w:rPr>
          <w:b/>
          <w:bCs/>
          <w:sz w:val="28"/>
          <w:szCs w:val="28"/>
        </w:rPr>
        <w:t>-0</w:t>
      </w:r>
      <w:r w:rsidR="00DC4ABC">
        <w:rPr>
          <w:b/>
          <w:bCs/>
          <w:sz w:val="28"/>
          <w:szCs w:val="28"/>
        </w:rPr>
        <w:t>3</w:t>
      </w:r>
      <w:r w:rsidRPr="009779E4">
        <w:rPr>
          <w:b/>
          <w:bCs/>
          <w:sz w:val="28"/>
          <w:szCs w:val="28"/>
        </w:rPr>
        <w:t>-</w:t>
      </w:r>
      <w:r w:rsidR="00C7041B">
        <w:rPr>
          <w:b/>
          <w:bCs/>
          <w:sz w:val="28"/>
          <w:szCs w:val="28"/>
        </w:rPr>
        <w:t>0</w:t>
      </w:r>
      <w:r w:rsidR="00DC4ABC">
        <w:rPr>
          <w:b/>
          <w:bCs/>
          <w:sz w:val="28"/>
          <w:szCs w:val="28"/>
        </w:rPr>
        <w:t>2</w:t>
      </w:r>
    </w:p>
    <w:p w14:paraId="15F51A08" w14:textId="77777777" w:rsidR="00E11988" w:rsidRPr="000D3677" w:rsidRDefault="00E11988" w:rsidP="00E11988">
      <w:pPr>
        <w:shd w:val="clear" w:color="auto" w:fill="FFFFFF"/>
        <w:jc w:val="both"/>
        <w:rPr>
          <w:b/>
          <w:bCs/>
          <w:color w:val="000000"/>
          <w:sz w:val="16"/>
          <w:szCs w:val="24"/>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939"/>
      </w:tblGrid>
      <w:tr w:rsidR="003D425E" w:rsidRPr="002202F8" w14:paraId="6C674CC6" w14:textId="77777777">
        <w:tc>
          <w:tcPr>
            <w:tcW w:w="3060" w:type="dxa"/>
          </w:tcPr>
          <w:p w14:paraId="76F44F3D" w14:textId="77777777" w:rsidR="003D425E" w:rsidRPr="002202F8" w:rsidRDefault="003D425E" w:rsidP="000A6E85">
            <w:pPr>
              <w:rPr>
                <w:szCs w:val="24"/>
              </w:rPr>
            </w:pPr>
            <w:r w:rsidRPr="002202F8">
              <w:rPr>
                <w:szCs w:val="24"/>
              </w:rPr>
              <w:t xml:space="preserve">1. UŽSAKOVAS  </w:t>
            </w:r>
          </w:p>
        </w:tc>
        <w:tc>
          <w:tcPr>
            <w:tcW w:w="6939" w:type="dxa"/>
          </w:tcPr>
          <w:p w14:paraId="1590C90E" w14:textId="77777777" w:rsidR="003D425E" w:rsidRPr="002202F8" w:rsidRDefault="006155B9" w:rsidP="00E072D6">
            <w:pPr>
              <w:rPr>
                <w:szCs w:val="24"/>
              </w:rPr>
            </w:pPr>
            <w:r w:rsidRPr="002202F8">
              <w:rPr>
                <w:szCs w:val="24"/>
              </w:rPr>
              <w:t>Kelmės</w:t>
            </w:r>
            <w:r w:rsidR="00E072D6" w:rsidRPr="002202F8">
              <w:rPr>
                <w:szCs w:val="24"/>
              </w:rPr>
              <w:t xml:space="preserve"> rajono</w:t>
            </w:r>
            <w:r w:rsidR="003D425E" w:rsidRPr="002202F8">
              <w:rPr>
                <w:szCs w:val="24"/>
              </w:rPr>
              <w:t xml:space="preserve"> savivaldybės administracija</w:t>
            </w:r>
            <w:r w:rsidR="0064035F" w:rsidRPr="002202F8">
              <w:rPr>
                <w:szCs w:val="24"/>
              </w:rPr>
              <w:t>,</w:t>
            </w:r>
          </w:p>
          <w:p w14:paraId="6E7DD528" w14:textId="77777777" w:rsidR="0064035F" w:rsidRPr="002202F8" w:rsidRDefault="001879A5" w:rsidP="00E072D6">
            <w:pPr>
              <w:rPr>
                <w:szCs w:val="24"/>
              </w:rPr>
            </w:pPr>
            <w:r w:rsidRPr="002202F8">
              <w:rPr>
                <w:szCs w:val="24"/>
              </w:rPr>
              <w:t>Vy</w:t>
            </w:r>
            <w:r w:rsidR="0064035F" w:rsidRPr="002202F8">
              <w:rPr>
                <w:szCs w:val="24"/>
              </w:rPr>
              <w:t>tauto Didžiojo g. 58, LT-86143 Kelmė</w:t>
            </w:r>
          </w:p>
        </w:tc>
      </w:tr>
      <w:tr w:rsidR="003D425E" w:rsidRPr="002202F8" w14:paraId="09156AA1" w14:textId="77777777">
        <w:tc>
          <w:tcPr>
            <w:tcW w:w="3060" w:type="dxa"/>
          </w:tcPr>
          <w:p w14:paraId="51F941D6" w14:textId="77777777" w:rsidR="003D425E" w:rsidRPr="002202F8" w:rsidRDefault="003D425E" w:rsidP="00A30358">
            <w:pPr>
              <w:rPr>
                <w:szCs w:val="24"/>
              </w:rPr>
            </w:pPr>
            <w:r w:rsidRPr="002202F8">
              <w:rPr>
                <w:szCs w:val="24"/>
              </w:rPr>
              <w:t xml:space="preserve">2. DARBŲ PAVADINIMAS, </w:t>
            </w:r>
            <w:r w:rsidR="00A30358" w:rsidRPr="002202F8">
              <w:rPr>
                <w:szCs w:val="24"/>
              </w:rPr>
              <w:t>VIETA</w:t>
            </w:r>
          </w:p>
        </w:tc>
        <w:tc>
          <w:tcPr>
            <w:tcW w:w="6939" w:type="dxa"/>
          </w:tcPr>
          <w:p w14:paraId="625F9CF6" w14:textId="77777777" w:rsidR="003D425E" w:rsidRPr="002202F8" w:rsidRDefault="006155B9" w:rsidP="00E072D6">
            <w:pPr>
              <w:pStyle w:val="Pagrindinistekstas"/>
              <w:jc w:val="both"/>
              <w:rPr>
                <w:b w:val="0"/>
                <w:i/>
                <w:szCs w:val="24"/>
              </w:rPr>
            </w:pPr>
            <w:r w:rsidRPr="002202F8">
              <w:rPr>
                <w:b w:val="0"/>
                <w:i/>
                <w:szCs w:val="24"/>
              </w:rPr>
              <w:t>Kelmės</w:t>
            </w:r>
            <w:r w:rsidR="00E072D6" w:rsidRPr="002202F8">
              <w:rPr>
                <w:b w:val="0"/>
                <w:i/>
                <w:szCs w:val="24"/>
              </w:rPr>
              <w:t xml:space="preserve"> </w:t>
            </w:r>
            <w:r w:rsidRPr="002202F8">
              <w:rPr>
                <w:b w:val="0"/>
                <w:i/>
                <w:szCs w:val="24"/>
              </w:rPr>
              <w:t>rajono seniūnijų</w:t>
            </w:r>
            <w:r w:rsidR="00E072D6" w:rsidRPr="002202F8">
              <w:rPr>
                <w:b w:val="0"/>
                <w:i/>
                <w:szCs w:val="24"/>
              </w:rPr>
              <w:t xml:space="preserve"> kelių </w:t>
            </w:r>
            <w:r w:rsidRPr="002202F8">
              <w:rPr>
                <w:b w:val="0"/>
                <w:i/>
                <w:szCs w:val="24"/>
              </w:rPr>
              <w:t>su žvyro danga</w:t>
            </w:r>
            <w:r w:rsidR="00E072D6" w:rsidRPr="002202F8">
              <w:rPr>
                <w:b w:val="0"/>
                <w:i/>
                <w:szCs w:val="24"/>
              </w:rPr>
              <w:t xml:space="preserve"> priežiūros</w:t>
            </w:r>
            <w:r w:rsidR="00A53CDC" w:rsidRPr="002202F8">
              <w:rPr>
                <w:b w:val="0"/>
                <w:i/>
                <w:szCs w:val="24"/>
              </w:rPr>
              <w:t xml:space="preserve"> (žvyravimo</w:t>
            </w:r>
            <w:r w:rsidRPr="002202F8">
              <w:rPr>
                <w:b w:val="0"/>
                <w:i/>
                <w:szCs w:val="24"/>
              </w:rPr>
              <w:t>)</w:t>
            </w:r>
            <w:r w:rsidR="00E072D6" w:rsidRPr="002202F8">
              <w:rPr>
                <w:b w:val="0"/>
                <w:i/>
                <w:szCs w:val="24"/>
              </w:rPr>
              <w:t xml:space="preserve"> darbai</w:t>
            </w:r>
          </w:p>
        </w:tc>
      </w:tr>
      <w:tr w:rsidR="003D425E" w:rsidRPr="002202F8" w14:paraId="404B97B6" w14:textId="77777777">
        <w:tc>
          <w:tcPr>
            <w:tcW w:w="3060" w:type="dxa"/>
          </w:tcPr>
          <w:p w14:paraId="15A84D20" w14:textId="77777777" w:rsidR="003D425E" w:rsidRPr="002202F8" w:rsidRDefault="0064035F" w:rsidP="000A6E85">
            <w:pPr>
              <w:rPr>
                <w:szCs w:val="24"/>
              </w:rPr>
            </w:pPr>
            <w:r w:rsidRPr="002202F8">
              <w:rPr>
                <w:szCs w:val="24"/>
              </w:rPr>
              <w:t>3. STATINIO KATEGORIJA</w:t>
            </w:r>
          </w:p>
        </w:tc>
        <w:tc>
          <w:tcPr>
            <w:tcW w:w="6939" w:type="dxa"/>
          </w:tcPr>
          <w:p w14:paraId="74A385A9" w14:textId="77777777" w:rsidR="00BC6228" w:rsidRPr="002202F8" w:rsidRDefault="00FD5E5A" w:rsidP="000A6E85">
            <w:pPr>
              <w:rPr>
                <w:szCs w:val="24"/>
              </w:rPr>
            </w:pPr>
            <w:r w:rsidRPr="002202F8">
              <w:rPr>
                <w:szCs w:val="24"/>
              </w:rPr>
              <w:t>n</w:t>
            </w:r>
            <w:r w:rsidR="00117A0D" w:rsidRPr="002202F8">
              <w:rPr>
                <w:szCs w:val="24"/>
              </w:rPr>
              <w:t>esudėtingi</w:t>
            </w:r>
            <w:r w:rsidR="009A09D2">
              <w:rPr>
                <w:szCs w:val="24"/>
              </w:rPr>
              <w:t>eji</w:t>
            </w:r>
            <w:r w:rsidR="00BC6228">
              <w:rPr>
                <w:szCs w:val="24"/>
              </w:rPr>
              <w:t>, neypatingieji</w:t>
            </w:r>
            <w:r w:rsidR="003D425E" w:rsidRPr="002202F8">
              <w:rPr>
                <w:szCs w:val="24"/>
              </w:rPr>
              <w:t xml:space="preserve"> statiniai</w:t>
            </w:r>
          </w:p>
        </w:tc>
      </w:tr>
      <w:tr w:rsidR="003D425E" w:rsidRPr="002202F8" w14:paraId="3D5A819B" w14:textId="77777777">
        <w:tc>
          <w:tcPr>
            <w:tcW w:w="3060" w:type="dxa"/>
          </w:tcPr>
          <w:p w14:paraId="2F07E993" w14:textId="77777777" w:rsidR="003D425E" w:rsidRPr="002202F8" w:rsidRDefault="0064035F" w:rsidP="000A6E85">
            <w:pPr>
              <w:rPr>
                <w:szCs w:val="24"/>
              </w:rPr>
            </w:pPr>
            <w:r w:rsidRPr="002202F8">
              <w:rPr>
                <w:szCs w:val="24"/>
              </w:rPr>
              <w:t>4. P</w:t>
            </w:r>
            <w:r w:rsidR="006B1AF6" w:rsidRPr="002202F8">
              <w:rPr>
                <w:szCs w:val="24"/>
              </w:rPr>
              <w:t>IRKIMO OBJEKTAS</w:t>
            </w:r>
          </w:p>
        </w:tc>
        <w:tc>
          <w:tcPr>
            <w:tcW w:w="6939" w:type="dxa"/>
          </w:tcPr>
          <w:p w14:paraId="5D9878AE" w14:textId="77777777" w:rsidR="003D425E" w:rsidRPr="002202F8" w:rsidRDefault="00A42C4D" w:rsidP="000A6E85">
            <w:pPr>
              <w:rPr>
                <w:szCs w:val="24"/>
              </w:rPr>
            </w:pPr>
            <w:r w:rsidRPr="002202F8">
              <w:rPr>
                <w:szCs w:val="24"/>
              </w:rPr>
              <w:t>D</w:t>
            </w:r>
            <w:r w:rsidR="003D425E" w:rsidRPr="002202F8">
              <w:rPr>
                <w:szCs w:val="24"/>
              </w:rPr>
              <w:t>arbų įkainiai</w:t>
            </w:r>
            <w:r w:rsidR="00020D81" w:rsidRPr="002202F8">
              <w:rPr>
                <w:szCs w:val="24"/>
              </w:rPr>
              <w:t xml:space="preserve"> – 1 m</w:t>
            </w:r>
            <w:r w:rsidR="00020D81" w:rsidRPr="002202F8">
              <w:rPr>
                <w:szCs w:val="24"/>
                <w:vertAlign w:val="superscript"/>
              </w:rPr>
              <w:t>3</w:t>
            </w:r>
            <w:r w:rsidR="00020D81" w:rsidRPr="002202F8">
              <w:rPr>
                <w:szCs w:val="24"/>
              </w:rPr>
              <w:t xml:space="preserve"> </w:t>
            </w:r>
            <w:r w:rsidR="006B1AF6" w:rsidRPr="002202F8">
              <w:rPr>
                <w:szCs w:val="24"/>
              </w:rPr>
              <w:t xml:space="preserve"> žvyro </w:t>
            </w:r>
            <w:r w:rsidR="000F4242" w:rsidRPr="002202F8">
              <w:rPr>
                <w:szCs w:val="24"/>
              </w:rPr>
              <w:t xml:space="preserve"> atvežimas, </w:t>
            </w:r>
            <w:r w:rsidR="007969C2" w:rsidRPr="002202F8">
              <w:rPr>
                <w:szCs w:val="24"/>
              </w:rPr>
              <w:t>išpylimas</w:t>
            </w:r>
            <w:r w:rsidR="000F4242" w:rsidRPr="002202F8">
              <w:rPr>
                <w:szCs w:val="24"/>
              </w:rPr>
              <w:t xml:space="preserve"> ir</w:t>
            </w:r>
            <w:r w:rsidR="000F4242" w:rsidRPr="002202F8">
              <w:rPr>
                <w:color w:val="FF0000"/>
                <w:szCs w:val="24"/>
              </w:rPr>
              <w:t xml:space="preserve"> </w:t>
            </w:r>
            <w:r w:rsidR="000F4242" w:rsidRPr="002202F8">
              <w:rPr>
                <w:szCs w:val="24"/>
              </w:rPr>
              <w:t>išlyginimas</w:t>
            </w:r>
            <w:r w:rsidR="007969C2" w:rsidRPr="002202F8">
              <w:rPr>
                <w:szCs w:val="24"/>
              </w:rPr>
              <w:t xml:space="preserve">  </w:t>
            </w:r>
            <w:r w:rsidR="006E657C" w:rsidRPr="002202F8">
              <w:rPr>
                <w:szCs w:val="24"/>
              </w:rPr>
              <w:t>seniūnų nurodytose kelių vietose</w:t>
            </w:r>
          </w:p>
        </w:tc>
      </w:tr>
      <w:tr w:rsidR="003D425E" w:rsidRPr="002202F8" w14:paraId="6EE49386" w14:textId="77777777">
        <w:tc>
          <w:tcPr>
            <w:tcW w:w="3060" w:type="dxa"/>
          </w:tcPr>
          <w:p w14:paraId="542ADB58" w14:textId="77777777" w:rsidR="003D425E" w:rsidRPr="002202F8" w:rsidRDefault="003D425E" w:rsidP="000A6E85">
            <w:pPr>
              <w:rPr>
                <w:szCs w:val="24"/>
              </w:rPr>
            </w:pPr>
            <w:r w:rsidRPr="002202F8">
              <w:rPr>
                <w:szCs w:val="24"/>
              </w:rPr>
              <w:t xml:space="preserve">5. STATYBOS RŪŠIS </w:t>
            </w:r>
          </w:p>
        </w:tc>
        <w:tc>
          <w:tcPr>
            <w:tcW w:w="6939" w:type="dxa"/>
          </w:tcPr>
          <w:p w14:paraId="0B2D961D" w14:textId="77777777" w:rsidR="003D425E" w:rsidRPr="002202F8" w:rsidRDefault="00221AAB" w:rsidP="000A6E85">
            <w:pPr>
              <w:rPr>
                <w:szCs w:val="24"/>
              </w:rPr>
            </w:pPr>
            <w:r>
              <w:rPr>
                <w:szCs w:val="24"/>
              </w:rPr>
              <w:t>Paprastasis remontas (p</w:t>
            </w:r>
            <w:r w:rsidR="00DB2CC5" w:rsidRPr="002202F8">
              <w:rPr>
                <w:szCs w:val="24"/>
              </w:rPr>
              <w:t>riežiūros darbai</w:t>
            </w:r>
            <w:r>
              <w:rPr>
                <w:szCs w:val="24"/>
              </w:rPr>
              <w:t>)</w:t>
            </w:r>
          </w:p>
        </w:tc>
      </w:tr>
      <w:tr w:rsidR="003D425E" w:rsidRPr="002202F8" w14:paraId="696DD8CA" w14:textId="77777777">
        <w:tc>
          <w:tcPr>
            <w:tcW w:w="3060" w:type="dxa"/>
          </w:tcPr>
          <w:p w14:paraId="51FC7656" w14:textId="77777777" w:rsidR="003D425E" w:rsidRPr="002202F8" w:rsidRDefault="00F2418F" w:rsidP="000A6E85">
            <w:pPr>
              <w:rPr>
                <w:szCs w:val="24"/>
              </w:rPr>
            </w:pPr>
            <w:r>
              <w:rPr>
                <w:szCs w:val="24"/>
              </w:rPr>
              <w:t xml:space="preserve">6. </w:t>
            </w:r>
            <w:r w:rsidR="0067176C">
              <w:rPr>
                <w:szCs w:val="24"/>
              </w:rPr>
              <w:t xml:space="preserve">DARBŲ </w:t>
            </w:r>
            <w:r w:rsidR="003D425E" w:rsidRPr="002202F8">
              <w:rPr>
                <w:szCs w:val="24"/>
              </w:rPr>
              <w:t>APRAŠYMAS</w:t>
            </w:r>
          </w:p>
        </w:tc>
        <w:tc>
          <w:tcPr>
            <w:tcW w:w="6939" w:type="dxa"/>
          </w:tcPr>
          <w:p w14:paraId="5D54A86B" w14:textId="77777777" w:rsidR="007A7530" w:rsidRDefault="007A7530" w:rsidP="007A7530">
            <w:pPr>
              <w:tabs>
                <w:tab w:val="left" w:pos="293"/>
              </w:tabs>
              <w:jc w:val="both"/>
              <w:rPr>
                <w:szCs w:val="24"/>
              </w:rPr>
            </w:pPr>
            <w:r>
              <w:rPr>
                <w:szCs w:val="24"/>
              </w:rPr>
              <w:t>Pagal užsakovo ar jo atstovo pateiktą raštišką pavedimą, sudarytą grafiką rangovas turi atlikti Kelmės rajono seniūnijose vietinės reikšmės kelių žvyravimo darbus.</w:t>
            </w:r>
          </w:p>
          <w:p w14:paraId="13CDEF49" w14:textId="77777777" w:rsidR="007A7530" w:rsidRDefault="007A7530" w:rsidP="007A7530">
            <w:pPr>
              <w:tabs>
                <w:tab w:val="left" w:pos="293"/>
              </w:tabs>
              <w:jc w:val="both"/>
              <w:rPr>
                <w:szCs w:val="24"/>
              </w:rPr>
            </w:pPr>
            <w:r>
              <w:rPr>
                <w:i/>
                <w:szCs w:val="24"/>
              </w:rPr>
              <w:t>Žvyravimo darbų sudėtis:</w:t>
            </w:r>
            <w:r>
              <w:rPr>
                <w:szCs w:val="24"/>
              </w:rPr>
              <w:t xml:space="preserve"> žvyro </w:t>
            </w:r>
            <w:proofErr w:type="spellStart"/>
            <w:r>
              <w:rPr>
                <w:szCs w:val="24"/>
              </w:rPr>
              <w:t>fr</w:t>
            </w:r>
            <w:proofErr w:type="spellEnd"/>
            <w:r>
              <w:rPr>
                <w:szCs w:val="24"/>
              </w:rPr>
              <w:t xml:space="preserve">. 0/32 ant žvyruoto kelio dangos atvežimas ir išpylimas, išlyginimas, </w:t>
            </w:r>
            <w:proofErr w:type="spellStart"/>
            <w:r>
              <w:rPr>
                <w:szCs w:val="24"/>
              </w:rPr>
              <w:t>planiravimas</w:t>
            </w:r>
            <w:proofErr w:type="spellEnd"/>
            <w:r>
              <w:rPr>
                <w:szCs w:val="24"/>
              </w:rPr>
              <w:t xml:space="preserve"> ir  sutankinimas.</w:t>
            </w:r>
          </w:p>
          <w:p w14:paraId="5E6171E6" w14:textId="77777777" w:rsidR="007A7530" w:rsidRDefault="007A7530" w:rsidP="007A7530">
            <w:pPr>
              <w:tabs>
                <w:tab w:val="left" w:pos="293"/>
              </w:tabs>
              <w:jc w:val="both"/>
              <w:rPr>
                <w:szCs w:val="24"/>
              </w:rPr>
            </w:pPr>
            <w:r>
              <w:rPr>
                <w:szCs w:val="24"/>
              </w:rPr>
              <w:t>Naudojamos medžiagos privalo turėti kokybę ir frakciją patvirtinančius dokumentus.  Kokybė turi atitikti teisės aktų reikalavimus, techninių reikalavimų aprašų ir įrengimo taisyklių reikalavimus. Žvyro kiekis sunaudotas darbams nustatomas pagal transporto priemonės lydinčiuose dokumentuose užfiksuotą masę pakrovimo metu.</w:t>
            </w:r>
          </w:p>
          <w:p w14:paraId="5B5B6F1A" w14:textId="77777777" w:rsidR="007A7530" w:rsidRDefault="007A7530" w:rsidP="007A7530">
            <w:pPr>
              <w:tabs>
                <w:tab w:val="left" w:pos="293"/>
              </w:tabs>
              <w:jc w:val="both"/>
              <w:rPr>
                <w:szCs w:val="24"/>
              </w:rPr>
            </w:pPr>
            <w:r>
              <w:rPr>
                <w:szCs w:val="24"/>
              </w:rPr>
              <w:t>Dangai naudojamas nesurištasis mišinys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5DC21D86" w14:textId="77777777" w:rsidR="007A7530" w:rsidRPr="005C636C" w:rsidRDefault="007A7530" w:rsidP="000A3261">
            <w:pPr>
              <w:pStyle w:val="Antrat3"/>
              <w:numPr>
                <w:ilvl w:val="0"/>
                <w:numId w:val="0"/>
              </w:numPr>
              <w:shd w:val="clear" w:color="auto" w:fill="FFFFFF"/>
              <w:rPr>
                <w:rFonts w:ascii="Arial" w:hAnsi="Arial" w:cs="Arial"/>
                <w:color w:val="000000"/>
                <w:szCs w:val="22"/>
                <w:lang w:eastAsia="lt-LT"/>
              </w:rPr>
            </w:pPr>
            <w:r w:rsidRPr="005C636C">
              <w:rPr>
                <w:color w:val="000000"/>
                <w:szCs w:val="22"/>
              </w:rPr>
              <w:t>Darbus vykdyti vadovaujantis</w:t>
            </w:r>
            <w:r w:rsidRPr="005C636C">
              <w:rPr>
                <w:color w:val="000000"/>
                <w:szCs w:val="22"/>
                <w:lang w:eastAsia="lt-LT"/>
              </w:rPr>
              <w:t xml:space="preserve"> STR 2.06.04:2014 „Gatvės ir vietinės reikšmės keliai. Bendrieji reikalavimai“</w:t>
            </w:r>
            <w:r w:rsidRPr="005C636C">
              <w:rPr>
                <w:color w:val="000000"/>
                <w:szCs w:val="22"/>
              </w:rPr>
              <w:t xml:space="preserve">, KTR1.01:2008 „Automobilių keliai“, Automobilių kelių priežiūros normatyvais, Kelių priežiūros vadovo </w:t>
            </w:r>
            <w:r w:rsidR="00A07E14" w:rsidRPr="005C636C">
              <w:rPr>
                <w:color w:val="000000"/>
                <w:szCs w:val="22"/>
              </w:rPr>
              <w:t>„Automobilių kelių priežiūros darbų atlikimo technologija KPV DT-15“</w:t>
            </w:r>
            <w:r w:rsidR="000A3261" w:rsidRPr="005C636C">
              <w:rPr>
                <w:color w:val="000000"/>
                <w:szCs w:val="22"/>
              </w:rPr>
              <w:t xml:space="preserve"> </w:t>
            </w:r>
            <w:r w:rsidRPr="005C636C">
              <w:rPr>
                <w:color w:val="000000"/>
                <w:szCs w:val="22"/>
              </w:rPr>
              <w:t>II dalimi ir kitais teisės aktais privalomais sutarties vykdymo metu bei naujai priimtais teisės aktais, jeigu jie susiję su darbų atlikimu.</w:t>
            </w:r>
          </w:p>
          <w:p w14:paraId="7AF378CA" w14:textId="77777777" w:rsidR="008850A7" w:rsidRPr="008850A7" w:rsidRDefault="007A7530" w:rsidP="007A7530">
            <w:pPr>
              <w:jc w:val="both"/>
              <w:rPr>
                <w:i/>
                <w:szCs w:val="24"/>
              </w:rPr>
            </w:pPr>
            <w:r w:rsidRPr="00A07E14">
              <w:rPr>
                <w:color w:val="FF0000"/>
                <w:sz w:val="28"/>
                <w:szCs w:val="24"/>
              </w:rPr>
              <w:t xml:space="preserve"> </w:t>
            </w:r>
          </w:p>
        </w:tc>
      </w:tr>
      <w:tr w:rsidR="003D425E" w:rsidRPr="001476CC" w14:paraId="00441C73" w14:textId="77777777">
        <w:tc>
          <w:tcPr>
            <w:tcW w:w="3060" w:type="dxa"/>
          </w:tcPr>
          <w:p w14:paraId="36229D84" w14:textId="77777777" w:rsidR="003D425E" w:rsidRPr="002202F8" w:rsidRDefault="006B1AF6" w:rsidP="000A6E85">
            <w:pPr>
              <w:rPr>
                <w:szCs w:val="24"/>
              </w:rPr>
            </w:pPr>
            <w:r w:rsidRPr="002202F8">
              <w:rPr>
                <w:szCs w:val="24"/>
              </w:rPr>
              <w:t>7. DARBŲ APIMTIS</w:t>
            </w:r>
          </w:p>
        </w:tc>
        <w:tc>
          <w:tcPr>
            <w:tcW w:w="6939" w:type="dxa"/>
          </w:tcPr>
          <w:p w14:paraId="6901AC83" w14:textId="61A4C547" w:rsidR="00377B28" w:rsidRPr="009A09D2" w:rsidRDefault="003146DE" w:rsidP="00877153">
            <w:pPr>
              <w:jc w:val="both"/>
              <w:rPr>
                <w:szCs w:val="24"/>
              </w:rPr>
            </w:pPr>
            <w:r w:rsidRPr="009A09D2">
              <w:rPr>
                <w:szCs w:val="24"/>
              </w:rPr>
              <w:t xml:space="preserve">Žvyravimo darbų apimtis </w:t>
            </w:r>
            <w:r w:rsidR="00D45308">
              <w:rPr>
                <w:szCs w:val="24"/>
              </w:rPr>
              <w:t>r</w:t>
            </w:r>
            <w:r w:rsidRPr="009A09D2">
              <w:rPr>
                <w:szCs w:val="24"/>
              </w:rPr>
              <w:t>angovui pateikia</w:t>
            </w:r>
            <w:r w:rsidR="00D45308">
              <w:rPr>
                <w:szCs w:val="24"/>
              </w:rPr>
              <w:t xml:space="preserve"> </w:t>
            </w:r>
            <w:r w:rsidR="00D45308" w:rsidRPr="009A09D2">
              <w:rPr>
                <w:szCs w:val="24"/>
              </w:rPr>
              <w:t>Statybos ir infrastruktūros skyriaus atsaking</w:t>
            </w:r>
            <w:r w:rsidR="00D45308">
              <w:rPr>
                <w:szCs w:val="24"/>
              </w:rPr>
              <w:t>as</w:t>
            </w:r>
            <w:r w:rsidR="00D45308" w:rsidRPr="009A09D2">
              <w:rPr>
                <w:szCs w:val="24"/>
              </w:rPr>
              <w:t xml:space="preserve"> specialist</w:t>
            </w:r>
            <w:r w:rsidR="00D45308">
              <w:rPr>
                <w:szCs w:val="24"/>
              </w:rPr>
              <w:t>as arba</w:t>
            </w:r>
            <w:r w:rsidRPr="009A09D2">
              <w:rPr>
                <w:szCs w:val="24"/>
              </w:rPr>
              <w:t xml:space="preserve"> seniūnijos seniūnas</w:t>
            </w:r>
            <w:r w:rsidR="00DC4ABC">
              <w:rPr>
                <w:szCs w:val="24"/>
              </w:rPr>
              <w:t>.</w:t>
            </w:r>
          </w:p>
        </w:tc>
      </w:tr>
      <w:tr w:rsidR="009327C0" w:rsidRPr="002202F8" w14:paraId="65BBD34D" w14:textId="77777777">
        <w:tc>
          <w:tcPr>
            <w:tcW w:w="3060" w:type="dxa"/>
          </w:tcPr>
          <w:p w14:paraId="500408BF" w14:textId="77777777" w:rsidR="009327C0" w:rsidRPr="00FE47C8" w:rsidRDefault="009327C0" w:rsidP="000A6E85">
            <w:pPr>
              <w:rPr>
                <w:szCs w:val="24"/>
              </w:rPr>
            </w:pPr>
            <w:r w:rsidRPr="00FE47C8">
              <w:rPr>
                <w:szCs w:val="24"/>
              </w:rPr>
              <w:t>8. DARBŲ PABAIGA</w:t>
            </w:r>
          </w:p>
        </w:tc>
        <w:tc>
          <w:tcPr>
            <w:tcW w:w="6939" w:type="dxa"/>
          </w:tcPr>
          <w:p w14:paraId="45D05E3B" w14:textId="77777777" w:rsidR="009327C0" w:rsidRPr="00FE47C8" w:rsidRDefault="001B33F2" w:rsidP="001B33F2">
            <w:pPr>
              <w:jc w:val="both"/>
              <w:rPr>
                <w:szCs w:val="24"/>
              </w:rPr>
            </w:pPr>
            <w:bookmarkStart w:id="0" w:name="_Hlk874961"/>
            <w:r w:rsidRPr="00FE47C8">
              <w:rPr>
                <w:szCs w:val="24"/>
              </w:rPr>
              <w:t xml:space="preserve">Ne mažiau kaip 80 % darbų apimčių turi būti atlikta iki einamųjų metų rugpjūčio 1 d. Likę darbai turi būti atlikti iki einamųjų metų lapkričio </w:t>
            </w:r>
            <w:r w:rsidR="003146DE" w:rsidRPr="00FE47C8">
              <w:rPr>
                <w:szCs w:val="24"/>
              </w:rPr>
              <w:t>15</w:t>
            </w:r>
            <w:r w:rsidRPr="00FE47C8">
              <w:rPr>
                <w:szCs w:val="24"/>
              </w:rPr>
              <w:t xml:space="preserve"> d.</w:t>
            </w:r>
            <w:bookmarkEnd w:id="0"/>
          </w:p>
        </w:tc>
      </w:tr>
      <w:tr w:rsidR="003D425E" w:rsidRPr="002202F8" w14:paraId="1AEC8539" w14:textId="77777777">
        <w:tc>
          <w:tcPr>
            <w:tcW w:w="3060" w:type="dxa"/>
          </w:tcPr>
          <w:p w14:paraId="71A610F4" w14:textId="77777777" w:rsidR="003D425E" w:rsidRPr="002202F8" w:rsidRDefault="009327C0" w:rsidP="000A6E85">
            <w:pPr>
              <w:rPr>
                <w:szCs w:val="24"/>
              </w:rPr>
            </w:pPr>
            <w:r>
              <w:rPr>
                <w:szCs w:val="24"/>
              </w:rPr>
              <w:t>9</w:t>
            </w:r>
            <w:r w:rsidR="006B1AF6" w:rsidRPr="002202F8">
              <w:rPr>
                <w:szCs w:val="24"/>
              </w:rPr>
              <w:t xml:space="preserve">. </w:t>
            </w:r>
            <w:r w:rsidR="00E57D31" w:rsidRPr="002202F8">
              <w:rPr>
                <w:szCs w:val="24"/>
              </w:rPr>
              <w:t>ATLIEKANT DARBUS VADOVAUTIS TEISINIAIS AKTAIS</w:t>
            </w:r>
          </w:p>
        </w:tc>
        <w:tc>
          <w:tcPr>
            <w:tcW w:w="6939" w:type="dxa"/>
          </w:tcPr>
          <w:p w14:paraId="0AE554A2" w14:textId="77777777" w:rsidR="00283D94" w:rsidRPr="002202F8" w:rsidRDefault="00F2418F" w:rsidP="00676965">
            <w:pPr>
              <w:jc w:val="both"/>
              <w:rPr>
                <w:szCs w:val="24"/>
              </w:rPr>
            </w:pPr>
            <w:r>
              <w:rPr>
                <w:szCs w:val="24"/>
              </w:rPr>
              <w:t xml:space="preserve">Kelių techniniu reglamentu KTR 1.01:2008 ,,Automobilių keliai“, automobilių kelių dangos konstrukcijos sluoksnių be rišiklių įrengimo taisyklėmis ĮT SBR </w:t>
            </w:r>
            <w:r w:rsidR="00BC6228">
              <w:rPr>
                <w:szCs w:val="24"/>
              </w:rPr>
              <w:t>19</w:t>
            </w:r>
            <w:r>
              <w:rPr>
                <w:szCs w:val="24"/>
              </w:rPr>
              <w:t>, kelių priežiūros vadovo II dalimi ,,Automobilių kelių priežiūros darbų atlikimo technologija“ KPV DT-15 i</w:t>
            </w:r>
            <w:r w:rsidR="00D45308">
              <w:rPr>
                <w:szCs w:val="24"/>
              </w:rPr>
              <w:t>r</w:t>
            </w:r>
            <w:r>
              <w:rPr>
                <w:szCs w:val="24"/>
              </w:rPr>
              <w:t xml:space="preserve"> kitais Lietuvos Respublikoje galiojančių standartų, techninių sąlygų reikalavimais</w:t>
            </w:r>
          </w:p>
        </w:tc>
      </w:tr>
      <w:tr w:rsidR="003D425E" w:rsidRPr="002202F8" w14:paraId="5E2625F8" w14:textId="77777777">
        <w:tc>
          <w:tcPr>
            <w:tcW w:w="3060" w:type="dxa"/>
          </w:tcPr>
          <w:p w14:paraId="7EBFA249" w14:textId="77777777" w:rsidR="003D425E" w:rsidRPr="002202F8" w:rsidRDefault="009327C0" w:rsidP="000A6E85">
            <w:pPr>
              <w:rPr>
                <w:szCs w:val="24"/>
              </w:rPr>
            </w:pPr>
            <w:r>
              <w:rPr>
                <w:szCs w:val="24"/>
              </w:rPr>
              <w:lastRenderedPageBreak/>
              <w:t>10</w:t>
            </w:r>
            <w:r w:rsidR="003D425E" w:rsidRPr="002202F8">
              <w:rPr>
                <w:szCs w:val="24"/>
              </w:rPr>
              <w:t>. PATEIKIAMOS DOKUMENTACIJOS SKAIČIUS</w:t>
            </w:r>
          </w:p>
        </w:tc>
        <w:tc>
          <w:tcPr>
            <w:tcW w:w="6939" w:type="dxa"/>
          </w:tcPr>
          <w:p w14:paraId="18C1CEC5" w14:textId="77777777" w:rsidR="003D425E" w:rsidRPr="002202F8" w:rsidRDefault="0015685A" w:rsidP="000D3677">
            <w:pPr>
              <w:ind w:left="360" w:hanging="360"/>
              <w:rPr>
                <w:szCs w:val="24"/>
              </w:rPr>
            </w:pPr>
            <w:r w:rsidRPr="002202F8">
              <w:rPr>
                <w:szCs w:val="24"/>
              </w:rPr>
              <w:t xml:space="preserve">Atliktų darbų aktai, formos F2 (pasirašytos seniūnų), F3 po </w:t>
            </w:r>
            <w:r w:rsidR="000D3677">
              <w:rPr>
                <w:szCs w:val="24"/>
              </w:rPr>
              <w:t>3</w:t>
            </w:r>
            <w:r w:rsidRPr="002202F8">
              <w:rPr>
                <w:szCs w:val="24"/>
              </w:rPr>
              <w:t xml:space="preserve"> egz.</w:t>
            </w:r>
          </w:p>
        </w:tc>
      </w:tr>
    </w:tbl>
    <w:p w14:paraId="788B8317" w14:textId="77777777" w:rsidR="0005030B" w:rsidRPr="002202F8" w:rsidRDefault="0005030B" w:rsidP="000D10DC">
      <w:pPr>
        <w:rPr>
          <w:b/>
          <w:szCs w:val="24"/>
        </w:rPr>
      </w:pPr>
    </w:p>
    <w:p w14:paraId="1B310E0E" w14:textId="77777777" w:rsidR="00F2418F" w:rsidRDefault="00F2418F" w:rsidP="000D10DC">
      <w:pPr>
        <w:jc w:val="right"/>
        <w:rPr>
          <w:szCs w:val="24"/>
        </w:rPr>
      </w:pPr>
    </w:p>
    <w:p w14:paraId="43F4FCF0" w14:textId="77777777" w:rsidR="005F43D4" w:rsidRPr="002202F8" w:rsidRDefault="00283D94" w:rsidP="000D10DC">
      <w:pPr>
        <w:jc w:val="right"/>
        <w:rPr>
          <w:b/>
          <w:szCs w:val="24"/>
        </w:rPr>
      </w:pPr>
      <w:r w:rsidRPr="002202F8">
        <w:rPr>
          <w:szCs w:val="24"/>
        </w:rPr>
        <w:t xml:space="preserve">                                                                                                 </w:t>
      </w:r>
      <w:r w:rsidR="000D10DC">
        <w:rPr>
          <w:szCs w:val="24"/>
        </w:rPr>
        <w:t xml:space="preserve">                          </w:t>
      </w:r>
    </w:p>
    <w:p w14:paraId="28985277" w14:textId="627DD23C" w:rsidR="003D425E" w:rsidRPr="002202F8" w:rsidRDefault="007A0FA6" w:rsidP="003D425E">
      <w:pPr>
        <w:jc w:val="center"/>
        <w:rPr>
          <w:b/>
          <w:szCs w:val="24"/>
        </w:rPr>
      </w:pPr>
      <w:r w:rsidRPr="002202F8">
        <w:rPr>
          <w:b/>
          <w:szCs w:val="24"/>
        </w:rPr>
        <w:t>Preliminarios</w:t>
      </w:r>
      <w:r w:rsidR="003D425E" w:rsidRPr="002202F8">
        <w:rPr>
          <w:b/>
          <w:szCs w:val="24"/>
        </w:rPr>
        <w:t xml:space="preserve"> </w:t>
      </w:r>
      <w:r w:rsidRPr="002202F8">
        <w:rPr>
          <w:b/>
          <w:szCs w:val="24"/>
        </w:rPr>
        <w:t>Kelmės rajono</w:t>
      </w:r>
      <w:r w:rsidR="003D425E" w:rsidRPr="002202F8">
        <w:rPr>
          <w:b/>
          <w:szCs w:val="24"/>
        </w:rPr>
        <w:t xml:space="preserve"> </w:t>
      </w:r>
      <w:r w:rsidRPr="002202F8">
        <w:rPr>
          <w:b/>
          <w:szCs w:val="24"/>
        </w:rPr>
        <w:t>seniūnijų kelių su žvyro danga</w:t>
      </w:r>
      <w:r w:rsidR="00377B28" w:rsidRPr="002202F8">
        <w:rPr>
          <w:b/>
          <w:szCs w:val="24"/>
        </w:rPr>
        <w:t xml:space="preserve"> </w:t>
      </w:r>
      <w:r w:rsidR="00B26D83" w:rsidRPr="002202F8">
        <w:rPr>
          <w:b/>
          <w:szCs w:val="24"/>
        </w:rPr>
        <w:t>prie</w:t>
      </w:r>
      <w:r w:rsidRPr="002202F8">
        <w:rPr>
          <w:b/>
          <w:szCs w:val="24"/>
        </w:rPr>
        <w:t>žiūros</w:t>
      </w:r>
      <w:r w:rsidR="00377B28" w:rsidRPr="002202F8">
        <w:rPr>
          <w:b/>
          <w:szCs w:val="24"/>
        </w:rPr>
        <w:t xml:space="preserve"> (</w:t>
      </w:r>
      <w:r w:rsidR="00274B9C" w:rsidRPr="002202F8">
        <w:rPr>
          <w:b/>
          <w:szCs w:val="24"/>
        </w:rPr>
        <w:t>žvyravimo</w:t>
      </w:r>
      <w:r w:rsidR="00377B28" w:rsidRPr="002202F8">
        <w:rPr>
          <w:b/>
          <w:szCs w:val="24"/>
        </w:rPr>
        <w:t>)</w:t>
      </w:r>
      <w:r w:rsidR="00E20CB7" w:rsidRPr="002202F8">
        <w:rPr>
          <w:b/>
          <w:szCs w:val="24"/>
        </w:rPr>
        <w:t xml:space="preserve">  darbų apimtys 20</w:t>
      </w:r>
      <w:r w:rsidR="003E51F5">
        <w:rPr>
          <w:b/>
          <w:szCs w:val="24"/>
        </w:rPr>
        <w:t>2</w:t>
      </w:r>
      <w:r w:rsidR="008E30ED">
        <w:rPr>
          <w:b/>
          <w:szCs w:val="24"/>
        </w:rPr>
        <w:t>6</w:t>
      </w:r>
      <w:r w:rsidR="00904990">
        <w:rPr>
          <w:b/>
          <w:szCs w:val="24"/>
        </w:rPr>
        <w:t xml:space="preserve"> </w:t>
      </w:r>
      <w:r w:rsidRPr="002202F8">
        <w:rPr>
          <w:b/>
          <w:szCs w:val="24"/>
        </w:rPr>
        <w:t>m</w:t>
      </w:r>
      <w:r w:rsidR="003D425E" w:rsidRPr="002202F8">
        <w:rPr>
          <w:b/>
          <w:szCs w:val="24"/>
        </w:rPr>
        <w:t>.</w:t>
      </w:r>
      <w:r w:rsidR="007F111F">
        <w:rPr>
          <w:b/>
          <w:szCs w:val="24"/>
        </w:rPr>
        <w:t xml:space="preserve"> </w:t>
      </w:r>
    </w:p>
    <w:p w14:paraId="76A05972" w14:textId="77777777" w:rsidR="00E11988" w:rsidRPr="002202F8" w:rsidRDefault="00E11988" w:rsidP="00E11988">
      <w:pPr>
        <w:rPr>
          <w:szCs w:val="24"/>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5725"/>
        <w:gridCol w:w="1418"/>
        <w:gridCol w:w="1955"/>
      </w:tblGrid>
      <w:tr w:rsidR="008E30ED" w:rsidRPr="005C2A0B" w14:paraId="0E36C45E" w14:textId="77777777" w:rsidTr="00B72C8A">
        <w:trPr>
          <w:trHeight w:val="591"/>
        </w:trPr>
        <w:tc>
          <w:tcPr>
            <w:tcW w:w="721" w:type="dxa"/>
          </w:tcPr>
          <w:p w14:paraId="00946FCA" w14:textId="77777777" w:rsidR="008E30ED" w:rsidRPr="005C2A0B" w:rsidRDefault="008E30ED" w:rsidP="00582041">
            <w:pPr>
              <w:jc w:val="center"/>
            </w:pPr>
            <w:r w:rsidRPr="005C2A0B">
              <w:t>Eil. Nr.</w:t>
            </w:r>
          </w:p>
        </w:tc>
        <w:tc>
          <w:tcPr>
            <w:tcW w:w="5725" w:type="dxa"/>
          </w:tcPr>
          <w:p w14:paraId="59915825" w14:textId="77777777" w:rsidR="008E30ED" w:rsidRPr="005C2A0B" w:rsidRDefault="008E30ED" w:rsidP="00582041">
            <w:pPr>
              <w:jc w:val="center"/>
            </w:pPr>
            <w:r w:rsidRPr="005C2A0B">
              <w:t>Objekto pavadinimas</w:t>
            </w:r>
          </w:p>
        </w:tc>
        <w:tc>
          <w:tcPr>
            <w:tcW w:w="1418" w:type="dxa"/>
          </w:tcPr>
          <w:p w14:paraId="37EF7363" w14:textId="77777777" w:rsidR="008E30ED" w:rsidRPr="005C2A0B" w:rsidRDefault="007B3C93" w:rsidP="008E30ED">
            <w:r>
              <w:t>Mato vnt.</w:t>
            </w:r>
          </w:p>
        </w:tc>
        <w:tc>
          <w:tcPr>
            <w:tcW w:w="1955" w:type="dxa"/>
          </w:tcPr>
          <w:p w14:paraId="782A6A23" w14:textId="77777777" w:rsidR="008E30ED" w:rsidRPr="005C2A0B" w:rsidRDefault="007B3C93" w:rsidP="00582041">
            <w:pPr>
              <w:jc w:val="center"/>
            </w:pPr>
            <w:r>
              <w:t>Preliminarus kiekis</w:t>
            </w:r>
          </w:p>
        </w:tc>
      </w:tr>
      <w:tr w:rsidR="008E30ED" w:rsidRPr="002232C3" w14:paraId="0F73FFC8" w14:textId="77777777" w:rsidTr="00B72C8A">
        <w:trPr>
          <w:trHeight w:val="287"/>
        </w:trPr>
        <w:tc>
          <w:tcPr>
            <w:tcW w:w="721" w:type="dxa"/>
            <w:vAlign w:val="center"/>
          </w:tcPr>
          <w:p w14:paraId="6618032B" w14:textId="77777777" w:rsidR="008E30ED" w:rsidRPr="005C2A0B" w:rsidRDefault="008E30ED" w:rsidP="00582041">
            <w:pPr>
              <w:tabs>
                <w:tab w:val="left" w:pos="284"/>
              </w:tabs>
            </w:pPr>
            <w:r>
              <w:t>1.</w:t>
            </w:r>
          </w:p>
        </w:tc>
        <w:tc>
          <w:tcPr>
            <w:tcW w:w="5725" w:type="dxa"/>
          </w:tcPr>
          <w:p w14:paraId="423E6B3A" w14:textId="77777777" w:rsidR="008E30ED" w:rsidRPr="00D068E7" w:rsidRDefault="008E30ED" w:rsidP="00582041">
            <w:pPr>
              <w:jc w:val="both"/>
            </w:pPr>
            <w:r>
              <w:t>Kelmės apylinkių</w:t>
            </w:r>
            <w:r w:rsidRPr="00D068E7">
              <w:t xml:space="preserve"> seniūnijos keliai su žvyro danga</w:t>
            </w:r>
          </w:p>
        </w:tc>
        <w:tc>
          <w:tcPr>
            <w:tcW w:w="1418" w:type="dxa"/>
          </w:tcPr>
          <w:p w14:paraId="6FA46B68" w14:textId="77777777" w:rsidR="008E30ED" w:rsidRPr="00B72C8A" w:rsidRDefault="00B72C8A" w:rsidP="00B72C8A">
            <w:pPr>
              <w:jc w:val="center"/>
            </w:pPr>
            <w:r>
              <w:t>m³</w:t>
            </w:r>
          </w:p>
        </w:tc>
        <w:tc>
          <w:tcPr>
            <w:tcW w:w="1955" w:type="dxa"/>
            <w:vAlign w:val="bottom"/>
          </w:tcPr>
          <w:p w14:paraId="11B95EBC" w14:textId="77777777" w:rsidR="008E30ED" w:rsidRPr="00EE3846" w:rsidRDefault="00B72C8A" w:rsidP="00582041">
            <w:pPr>
              <w:jc w:val="center"/>
              <w:rPr>
                <w:color w:val="000000"/>
                <w:szCs w:val="24"/>
              </w:rPr>
            </w:pPr>
            <w:r>
              <w:rPr>
                <w:color w:val="000000"/>
                <w:szCs w:val="24"/>
              </w:rPr>
              <w:t>1007</w:t>
            </w:r>
          </w:p>
        </w:tc>
      </w:tr>
      <w:tr w:rsidR="008E30ED" w:rsidRPr="002232C3" w14:paraId="60E836AF" w14:textId="77777777" w:rsidTr="00B72C8A">
        <w:trPr>
          <w:trHeight w:val="295"/>
        </w:trPr>
        <w:tc>
          <w:tcPr>
            <w:tcW w:w="721" w:type="dxa"/>
            <w:vAlign w:val="center"/>
          </w:tcPr>
          <w:p w14:paraId="702858F2" w14:textId="77777777" w:rsidR="008E30ED" w:rsidRPr="005C2A0B" w:rsidRDefault="008E30ED" w:rsidP="008E30ED">
            <w:pPr>
              <w:tabs>
                <w:tab w:val="left" w:pos="284"/>
              </w:tabs>
            </w:pPr>
            <w:r>
              <w:t>2.</w:t>
            </w:r>
          </w:p>
        </w:tc>
        <w:tc>
          <w:tcPr>
            <w:tcW w:w="5725" w:type="dxa"/>
          </w:tcPr>
          <w:p w14:paraId="56E92C15" w14:textId="77777777" w:rsidR="008E30ED" w:rsidRPr="00D068E7" w:rsidRDefault="008E30ED" w:rsidP="00582041">
            <w:pPr>
              <w:jc w:val="both"/>
            </w:pPr>
            <w:r w:rsidRPr="00D068E7">
              <w:t>Kražių seniūnijos keliai su žvyro danga</w:t>
            </w:r>
          </w:p>
        </w:tc>
        <w:tc>
          <w:tcPr>
            <w:tcW w:w="1418" w:type="dxa"/>
          </w:tcPr>
          <w:p w14:paraId="4A4CF852" w14:textId="77777777" w:rsidR="008E30ED" w:rsidRPr="00D068E7" w:rsidRDefault="00B72C8A" w:rsidP="00582041">
            <w:pPr>
              <w:jc w:val="center"/>
            </w:pPr>
            <w:r>
              <w:t>m³</w:t>
            </w:r>
          </w:p>
        </w:tc>
        <w:tc>
          <w:tcPr>
            <w:tcW w:w="1955" w:type="dxa"/>
            <w:vAlign w:val="bottom"/>
          </w:tcPr>
          <w:p w14:paraId="05DF41B3" w14:textId="77777777" w:rsidR="008E30ED" w:rsidRPr="00EE3846" w:rsidRDefault="00B72C8A" w:rsidP="00582041">
            <w:pPr>
              <w:jc w:val="center"/>
              <w:rPr>
                <w:color w:val="000000"/>
                <w:szCs w:val="24"/>
              </w:rPr>
            </w:pPr>
            <w:r>
              <w:rPr>
                <w:color w:val="000000"/>
                <w:szCs w:val="24"/>
              </w:rPr>
              <w:t>932</w:t>
            </w:r>
          </w:p>
        </w:tc>
      </w:tr>
      <w:tr w:rsidR="008E30ED" w:rsidRPr="002232C3" w14:paraId="5748777A" w14:textId="77777777" w:rsidTr="00B72C8A">
        <w:trPr>
          <w:trHeight w:val="239"/>
        </w:trPr>
        <w:tc>
          <w:tcPr>
            <w:tcW w:w="721" w:type="dxa"/>
            <w:vAlign w:val="center"/>
          </w:tcPr>
          <w:p w14:paraId="4786BC6D" w14:textId="77777777" w:rsidR="008E30ED" w:rsidRPr="005C2A0B" w:rsidRDefault="008E30ED" w:rsidP="00582041">
            <w:pPr>
              <w:tabs>
                <w:tab w:val="left" w:pos="284"/>
              </w:tabs>
            </w:pPr>
            <w:r>
              <w:t>3.</w:t>
            </w:r>
          </w:p>
        </w:tc>
        <w:tc>
          <w:tcPr>
            <w:tcW w:w="5725" w:type="dxa"/>
          </w:tcPr>
          <w:p w14:paraId="16F78E2C" w14:textId="77777777" w:rsidR="008E30ED" w:rsidRPr="00D068E7" w:rsidRDefault="008E30ED" w:rsidP="00582041">
            <w:pPr>
              <w:jc w:val="both"/>
            </w:pPr>
            <w:proofErr w:type="spellStart"/>
            <w:r>
              <w:t>Kukečių</w:t>
            </w:r>
            <w:proofErr w:type="spellEnd"/>
            <w:r>
              <w:t xml:space="preserve"> </w:t>
            </w:r>
            <w:r w:rsidRPr="00D068E7">
              <w:t>seniūnijos keliai su žvyro danga</w:t>
            </w:r>
          </w:p>
        </w:tc>
        <w:tc>
          <w:tcPr>
            <w:tcW w:w="1418" w:type="dxa"/>
          </w:tcPr>
          <w:p w14:paraId="3215E907" w14:textId="77777777" w:rsidR="008E30ED" w:rsidRPr="00D068E7" w:rsidRDefault="00B72C8A" w:rsidP="00582041">
            <w:pPr>
              <w:jc w:val="center"/>
            </w:pPr>
            <w:r>
              <w:t>m³</w:t>
            </w:r>
          </w:p>
        </w:tc>
        <w:tc>
          <w:tcPr>
            <w:tcW w:w="1955" w:type="dxa"/>
            <w:vAlign w:val="bottom"/>
          </w:tcPr>
          <w:p w14:paraId="0D99907B" w14:textId="77777777" w:rsidR="008E30ED" w:rsidRPr="00EE3846" w:rsidRDefault="00B72C8A" w:rsidP="00582041">
            <w:pPr>
              <w:jc w:val="center"/>
              <w:rPr>
                <w:color w:val="000000"/>
                <w:szCs w:val="24"/>
              </w:rPr>
            </w:pPr>
            <w:r>
              <w:rPr>
                <w:color w:val="000000"/>
                <w:szCs w:val="24"/>
              </w:rPr>
              <w:t>734</w:t>
            </w:r>
          </w:p>
        </w:tc>
      </w:tr>
      <w:tr w:rsidR="008E30ED" w:rsidRPr="002232C3" w14:paraId="747E4F51" w14:textId="77777777" w:rsidTr="00B72C8A">
        <w:trPr>
          <w:trHeight w:val="230"/>
        </w:trPr>
        <w:tc>
          <w:tcPr>
            <w:tcW w:w="721" w:type="dxa"/>
            <w:vAlign w:val="center"/>
          </w:tcPr>
          <w:p w14:paraId="121C7763" w14:textId="77777777" w:rsidR="008E30ED" w:rsidRPr="005C2A0B" w:rsidRDefault="008E30ED" w:rsidP="00582041">
            <w:r>
              <w:t>4.</w:t>
            </w:r>
          </w:p>
        </w:tc>
        <w:tc>
          <w:tcPr>
            <w:tcW w:w="5725" w:type="dxa"/>
          </w:tcPr>
          <w:p w14:paraId="691CD24D" w14:textId="77777777" w:rsidR="008E30ED" w:rsidRPr="00D068E7" w:rsidRDefault="008E30ED" w:rsidP="00582041">
            <w:pPr>
              <w:jc w:val="both"/>
            </w:pPr>
            <w:r>
              <w:t xml:space="preserve">Liolių </w:t>
            </w:r>
            <w:r w:rsidRPr="00D068E7">
              <w:t>seniūnijos keliai su žvyro danga</w:t>
            </w:r>
          </w:p>
        </w:tc>
        <w:tc>
          <w:tcPr>
            <w:tcW w:w="1418" w:type="dxa"/>
          </w:tcPr>
          <w:p w14:paraId="11BCBCCD" w14:textId="77777777" w:rsidR="008E30ED" w:rsidRPr="0011416B" w:rsidRDefault="00B72C8A" w:rsidP="00582041">
            <w:pPr>
              <w:jc w:val="center"/>
              <w:rPr>
                <w:highlight w:val="yellow"/>
              </w:rPr>
            </w:pPr>
            <w:r>
              <w:t>m³</w:t>
            </w:r>
          </w:p>
        </w:tc>
        <w:tc>
          <w:tcPr>
            <w:tcW w:w="1955" w:type="dxa"/>
            <w:vAlign w:val="bottom"/>
          </w:tcPr>
          <w:p w14:paraId="10A3BC5F" w14:textId="77777777" w:rsidR="008E30ED" w:rsidRPr="00EE3846" w:rsidRDefault="00B72C8A" w:rsidP="00582041">
            <w:pPr>
              <w:jc w:val="center"/>
              <w:rPr>
                <w:color w:val="000000"/>
                <w:szCs w:val="24"/>
              </w:rPr>
            </w:pPr>
            <w:r>
              <w:rPr>
                <w:color w:val="000000"/>
                <w:szCs w:val="24"/>
              </w:rPr>
              <w:t>1558</w:t>
            </w:r>
          </w:p>
        </w:tc>
      </w:tr>
      <w:tr w:rsidR="008E30ED" w:rsidRPr="002232C3" w14:paraId="4EDF93F9" w14:textId="77777777" w:rsidTr="00B72C8A">
        <w:trPr>
          <w:trHeight w:val="237"/>
        </w:trPr>
        <w:tc>
          <w:tcPr>
            <w:tcW w:w="721" w:type="dxa"/>
            <w:vAlign w:val="center"/>
          </w:tcPr>
          <w:p w14:paraId="6E3F1BCD" w14:textId="56F78D6E" w:rsidR="008E30ED" w:rsidRPr="005C2A0B" w:rsidRDefault="00F14AB8" w:rsidP="00582041">
            <w:pPr>
              <w:tabs>
                <w:tab w:val="left" w:pos="284"/>
              </w:tabs>
            </w:pPr>
            <w:r>
              <w:t>5</w:t>
            </w:r>
            <w:r w:rsidR="008E30ED">
              <w:t>.</w:t>
            </w:r>
          </w:p>
        </w:tc>
        <w:tc>
          <w:tcPr>
            <w:tcW w:w="5725" w:type="dxa"/>
          </w:tcPr>
          <w:p w14:paraId="061A7253" w14:textId="77777777" w:rsidR="008E30ED" w:rsidRPr="00D068E7" w:rsidRDefault="008E30ED" w:rsidP="00582041">
            <w:pPr>
              <w:jc w:val="both"/>
            </w:pPr>
            <w:r w:rsidRPr="00D068E7">
              <w:t>Šaukėnų seniūnijos keliai su žvyro danga</w:t>
            </w:r>
          </w:p>
        </w:tc>
        <w:tc>
          <w:tcPr>
            <w:tcW w:w="1418" w:type="dxa"/>
          </w:tcPr>
          <w:p w14:paraId="3FA08E87" w14:textId="77777777" w:rsidR="008E30ED" w:rsidRPr="00D068E7" w:rsidRDefault="00B72C8A" w:rsidP="00582041">
            <w:pPr>
              <w:jc w:val="center"/>
            </w:pPr>
            <w:r>
              <w:t>m³</w:t>
            </w:r>
          </w:p>
        </w:tc>
        <w:tc>
          <w:tcPr>
            <w:tcW w:w="1955" w:type="dxa"/>
            <w:vAlign w:val="bottom"/>
          </w:tcPr>
          <w:p w14:paraId="0D88A99D" w14:textId="77777777" w:rsidR="008E30ED" w:rsidRPr="00EE3846" w:rsidRDefault="00B72C8A" w:rsidP="00582041">
            <w:pPr>
              <w:jc w:val="center"/>
              <w:rPr>
                <w:color w:val="000000"/>
                <w:szCs w:val="24"/>
              </w:rPr>
            </w:pPr>
            <w:r>
              <w:rPr>
                <w:color w:val="000000"/>
                <w:szCs w:val="24"/>
              </w:rPr>
              <w:t>326</w:t>
            </w:r>
          </w:p>
        </w:tc>
      </w:tr>
      <w:tr w:rsidR="008E30ED" w:rsidRPr="002232C3" w14:paraId="37EED5FC" w14:textId="77777777" w:rsidTr="00B72C8A">
        <w:trPr>
          <w:trHeight w:val="225"/>
        </w:trPr>
        <w:tc>
          <w:tcPr>
            <w:tcW w:w="721" w:type="dxa"/>
            <w:tcBorders>
              <w:top w:val="single" w:sz="4" w:space="0" w:color="auto"/>
              <w:left w:val="single" w:sz="4" w:space="0" w:color="auto"/>
              <w:bottom w:val="single" w:sz="4" w:space="0" w:color="auto"/>
              <w:right w:val="single" w:sz="4" w:space="0" w:color="auto"/>
            </w:tcBorders>
            <w:vAlign w:val="center"/>
          </w:tcPr>
          <w:p w14:paraId="3AB35E76" w14:textId="7B5B829C" w:rsidR="008E30ED" w:rsidRPr="005C2A0B" w:rsidRDefault="00F14AB8" w:rsidP="008E30ED">
            <w:r>
              <w:t>6</w:t>
            </w:r>
            <w:r w:rsidR="008E30ED">
              <w:t>.</w:t>
            </w:r>
          </w:p>
        </w:tc>
        <w:tc>
          <w:tcPr>
            <w:tcW w:w="5725" w:type="dxa"/>
            <w:tcBorders>
              <w:top w:val="single" w:sz="4" w:space="0" w:color="auto"/>
              <w:left w:val="single" w:sz="4" w:space="0" w:color="auto"/>
              <w:bottom w:val="single" w:sz="4" w:space="0" w:color="auto"/>
              <w:right w:val="single" w:sz="4" w:space="0" w:color="auto"/>
            </w:tcBorders>
          </w:tcPr>
          <w:p w14:paraId="0E3B9A54" w14:textId="77777777" w:rsidR="008E30ED" w:rsidRPr="00D068E7" w:rsidRDefault="008E30ED" w:rsidP="00582041">
            <w:pPr>
              <w:jc w:val="both"/>
            </w:pPr>
            <w:r w:rsidRPr="00D068E7">
              <w:t>Vaiguvos seniūnijos keliai su žvyro danga</w:t>
            </w:r>
          </w:p>
        </w:tc>
        <w:tc>
          <w:tcPr>
            <w:tcW w:w="1418" w:type="dxa"/>
            <w:tcBorders>
              <w:left w:val="single" w:sz="4" w:space="0" w:color="auto"/>
            </w:tcBorders>
          </w:tcPr>
          <w:p w14:paraId="1F9C4A9B" w14:textId="77777777" w:rsidR="008E30ED" w:rsidRPr="0011416B" w:rsidRDefault="00B72C8A" w:rsidP="00582041">
            <w:pPr>
              <w:jc w:val="center"/>
              <w:rPr>
                <w:highlight w:val="yellow"/>
              </w:rPr>
            </w:pPr>
            <w:r>
              <w:t>m³</w:t>
            </w:r>
          </w:p>
        </w:tc>
        <w:tc>
          <w:tcPr>
            <w:tcW w:w="1955" w:type="dxa"/>
            <w:vAlign w:val="bottom"/>
          </w:tcPr>
          <w:p w14:paraId="49E6D7BA" w14:textId="77777777" w:rsidR="008E30ED" w:rsidRPr="00EE3846" w:rsidRDefault="00B72C8A" w:rsidP="00582041">
            <w:pPr>
              <w:jc w:val="center"/>
              <w:rPr>
                <w:color w:val="000000"/>
                <w:szCs w:val="24"/>
              </w:rPr>
            </w:pPr>
            <w:r>
              <w:rPr>
                <w:color w:val="000000"/>
                <w:szCs w:val="24"/>
              </w:rPr>
              <w:t>769</w:t>
            </w:r>
          </w:p>
        </w:tc>
      </w:tr>
      <w:tr w:rsidR="008E30ED" w:rsidRPr="002232C3" w14:paraId="4796FDE9" w14:textId="77777777" w:rsidTr="00B72C8A">
        <w:trPr>
          <w:gridBefore w:val="2"/>
          <w:wBefore w:w="6446" w:type="dxa"/>
          <w:trHeight w:val="550"/>
        </w:trPr>
        <w:tc>
          <w:tcPr>
            <w:tcW w:w="1418" w:type="dxa"/>
          </w:tcPr>
          <w:p w14:paraId="6093EF19" w14:textId="77777777" w:rsidR="008E30ED" w:rsidRPr="00FC571E" w:rsidRDefault="008E30ED" w:rsidP="007B3C93">
            <w:pPr>
              <w:jc w:val="right"/>
              <w:rPr>
                <w:b/>
                <w:i/>
              </w:rPr>
            </w:pPr>
            <w:r w:rsidRPr="00FC571E">
              <w:rPr>
                <w:b/>
                <w:i/>
              </w:rPr>
              <w:t>Iš viso:</w:t>
            </w:r>
          </w:p>
        </w:tc>
        <w:tc>
          <w:tcPr>
            <w:tcW w:w="1955" w:type="dxa"/>
          </w:tcPr>
          <w:p w14:paraId="26488805" w14:textId="0D36D1B5" w:rsidR="008E30ED" w:rsidRPr="00FC571E" w:rsidRDefault="00F14AB8" w:rsidP="00582041">
            <w:pPr>
              <w:jc w:val="center"/>
              <w:rPr>
                <w:b/>
                <w:i/>
                <w:color w:val="000000"/>
                <w:szCs w:val="24"/>
              </w:rPr>
            </w:pPr>
            <w:r>
              <w:rPr>
                <w:b/>
                <w:i/>
                <w:color w:val="000000"/>
                <w:szCs w:val="24"/>
              </w:rPr>
              <w:t xml:space="preserve">5326 </w:t>
            </w:r>
            <w:r w:rsidR="000D3677" w:rsidRPr="000D3677">
              <w:rPr>
                <w:b/>
                <w:i/>
              </w:rPr>
              <w:t>m³</w:t>
            </w:r>
          </w:p>
        </w:tc>
      </w:tr>
    </w:tbl>
    <w:p w14:paraId="0697A22C" w14:textId="77777777" w:rsidR="001B2B48" w:rsidRDefault="001B2B48" w:rsidP="00256D9D">
      <w:pPr>
        <w:ind w:firstLine="851"/>
        <w:jc w:val="both"/>
        <w:rPr>
          <w:b/>
          <w:i/>
          <w:szCs w:val="24"/>
        </w:rPr>
      </w:pPr>
    </w:p>
    <w:p w14:paraId="02353340" w14:textId="77777777" w:rsidR="000D3677" w:rsidRPr="002202F8" w:rsidRDefault="000D3677" w:rsidP="00256D9D">
      <w:pPr>
        <w:ind w:firstLine="851"/>
        <w:jc w:val="both"/>
        <w:rPr>
          <w:b/>
          <w:i/>
          <w:szCs w:val="24"/>
        </w:rPr>
      </w:pPr>
    </w:p>
    <w:tbl>
      <w:tblPr>
        <w:tblW w:w="0" w:type="auto"/>
        <w:tblInd w:w="-176" w:type="dxa"/>
        <w:tblLook w:val="04A0" w:firstRow="1" w:lastRow="0" w:firstColumn="1" w:lastColumn="0" w:noHBand="0" w:noVBand="1"/>
      </w:tblPr>
      <w:tblGrid>
        <w:gridCol w:w="5687"/>
        <w:gridCol w:w="4128"/>
      </w:tblGrid>
      <w:tr w:rsidR="000D3677" w:rsidRPr="000D3677" w14:paraId="2D96E338" w14:textId="77777777" w:rsidTr="00582041">
        <w:tc>
          <w:tcPr>
            <w:tcW w:w="5813" w:type="dxa"/>
          </w:tcPr>
          <w:p w14:paraId="4DFBD9BE" w14:textId="77777777" w:rsidR="000D3677" w:rsidRPr="000D3677" w:rsidRDefault="000D3677" w:rsidP="000D3677">
            <w:pPr>
              <w:rPr>
                <w:spacing w:val="-6"/>
              </w:rPr>
            </w:pPr>
            <w:r w:rsidRPr="000D3677">
              <w:rPr>
                <w:spacing w:val="-6"/>
                <w:szCs w:val="24"/>
              </w:rPr>
              <w:t xml:space="preserve">Statybos ir infrastruktūros skyriaus vyriausioji specialistė  </w:t>
            </w:r>
          </w:p>
        </w:tc>
        <w:tc>
          <w:tcPr>
            <w:tcW w:w="4218" w:type="dxa"/>
          </w:tcPr>
          <w:p w14:paraId="51DD3068" w14:textId="77777777" w:rsidR="000D3677" w:rsidRPr="000D3677" w:rsidRDefault="000D3677" w:rsidP="000D3677">
            <w:pPr>
              <w:jc w:val="right"/>
              <w:rPr>
                <w:spacing w:val="-6"/>
              </w:rPr>
            </w:pPr>
            <w:r w:rsidRPr="000D3677">
              <w:rPr>
                <w:spacing w:val="-6"/>
              </w:rPr>
              <w:t xml:space="preserve">Raimonda </w:t>
            </w:r>
            <w:proofErr w:type="spellStart"/>
            <w:r w:rsidRPr="000D3677">
              <w:rPr>
                <w:spacing w:val="-6"/>
              </w:rPr>
              <w:t>Norvilytė</w:t>
            </w:r>
            <w:proofErr w:type="spellEnd"/>
          </w:p>
        </w:tc>
      </w:tr>
    </w:tbl>
    <w:p w14:paraId="1097A23B" w14:textId="77777777" w:rsidR="0021349E" w:rsidRDefault="0021349E" w:rsidP="0021349E">
      <w:pPr>
        <w:spacing w:line="360" w:lineRule="auto"/>
        <w:jc w:val="both"/>
        <w:rPr>
          <w:szCs w:val="24"/>
        </w:rPr>
      </w:pPr>
    </w:p>
    <w:p w14:paraId="24375E78" w14:textId="77777777" w:rsidR="0021349E" w:rsidRDefault="0021349E" w:rsidP="0021349E">
      <w:pPr>
        <w:tabs>
          <w:tab w:val="left" w:pos="7371"/>
          <w:tab w:val="left" w:pos="9072"/>
        </w:tabs>
        <w:spacing w:line="360" w:lineRule="auto"/>
        <w:jc w:val="both"/>
        <w:rPr>
          <w:szCs w:val="24"/>
        </w:rPr>
      </w:pPr>
    </w:p>
    <w:p w14:paraId="7B2FDB6F" w14:textId="77777777" w:rsidR="0021349E" w:rsidRDefault="0021349E" w:rsidP="0021349E">
      <w:pPr>
        <w:tabs>
          <w:tab w:val="left" w:pos="7371"/>
          <w:tab w:val="left" w:pos="9072"/>
        </w:tabs>
        <w:spacing w:line="360" w:lineRule="auto"/>
        <w:jc w:val="both"/>
        <w:rPr>
          <w:szCs w:val="24"/>
        </w:rPr>
      </w:pPr>
    </w:p>
    <w:p w14:paraId="76023A37" w14:textId="77777777" w:rsidR="003E51F5" w:rsidRDefault="003E51F5" w:rsidP="0021349E">
      <w:pPr>
        <w:tabs>
          <w:tab w:val="left" w:pos="7371"/>
          <w:tab w:val="left" w:pos="9072"/>
        </w:tabs>
        <w:spacing w:line="360" w:lineRule="auto"/>
        <w:jc w:val="both"/>
        <w:rPr>
          <w:szCs w:val="24"/>
        </w:rPr>
      </w:pPr>
    </w:p>
    <w:p w14:paraId="4E804ACA" w14:textId="77777777" w:rsidR="003E51F5" w:rsidRDefault="003E51F5" w:rsidP="0021349E">
      <w:pPr>
        <w:tabs>
          <w:tab w:val="left" w:pos="7371"/>
          <w:tab w:val="left" w:pos="9072"/>
        </w:tabs>
        <w:spacing w:line="360" w:lineRule="auto"/>
        <w:jc w:val="both"/>
        <w:rPr>
          <w:szCs w:val="24"/>
        </w:rPr>
      </w:pPr>
    </w:p>
    <w:p w14:paraId="2AC1F622" w14:textId="77777777" w:rsidR="003E51F5" w:rsidRDefault="003E51F5" w:rsidP="0021349E">
      <w:pPr>
        <w:tabs>
          <w:tab w:val="left" w:pos="7371"/>
          <w:tab w:val="left" w:pos="9072"/>
        </w:tabs>
        <w:spacing w:line="360" w:lineRule="auto"/>
        <w:jc w:val="both"/>
        <w:rPr>
          <w:szCs w:val="24"/>
        </w:rPr>
      </w:pPr>
    </w:p>
    <w:p w14:paraId="6E0C4C84" w14:textId="77777777" w:rsidR="003E51F5" w:rsidRDefault="003E51F5" w:rsidP="0021349E">
      <w:pPr>
        <w:tabs>
          <w:tab w:val="left" w:pos="7371"/>
          <w:tab w:val="left" w:pos="9072"/>
        </w:tabs>
        <w:spacing w:line="360" w:lineRule="auto"/>
        <w:jc w:val="both"/>
        <w:rPr>
          <w:szCs w:val="24"/>
        </w:rPr>
      </w:pPr>
    </w:p>
    <w:p w14:paraId="68E05FCF" w14:textId="77777777" w:rsidR="003E51F5" w:rsidRDefault="003E51F5" w:rsidP="0021349E">
      <w:pPr>
        <w:tabs>
          <w:tab w:val="left" w:pos="7371"/>
          <w:tab w:val="left" w:pos="9072"/>
        </w:tabs>
        <w:spacing w:line="360" w:lineRule="auto"/>
        <w:jc w:val="both"/>
        <w:rPr>
          <w:szCs w:val="24"/>
        </w:rPr>
      </w:pPr>
    </w:p>
    <w:p w14:paraId="02C86BC8" w14:textId="77777777" w:rsidR="003E51F5" w:rsidRDefault="003E51F5" w:rsidP="0021349E">
      <w:pPr>
        <w:tabs>
          <w:tab w:val="left" w:pos="7371"/>
          <w:tab w:val="left" w:pos="9072"/>
        </w:tabs>
        <w:spacing w:line="360" w:lineRule="auto"/>
        <w:jc w:val="both"/>
        <w:rPr>
          <w:szCs w:val="24"/>
        </w:rPr>
      </w:pPr>
    </w:p>
    <w:p w14:paraId="5DDB9A7E" w14:textId="77777777" w:rsidR="003E51F5" w:rsidRDefault="003E51F5" w:rsidP="0021349E">
      <w:pPr>
        <w:tabs>
          <w:tab w:val="left" w:pos="7371"/>
          <w:tab w:val="left" w:pos="9072"/>
        </w:tabs>
        <w:spacing w:line="360" w:lineRule="auto"/>
        <w:jc w:val="both"/>
        <w:rPr>
          <w:szCs w:val="24"/>
        </w:rPr>
      </w:pPr>
    </w:p>
    <w:p w14:paraId="4CC2AE83" w14:textId="77777777" w:rsidR="003E51F5" w:rsidRDefault="003E51F5" w:rsidP="0021349E">
      <w:pPr>
        <w:tabs>
          <w:tab w:val="left" w:pos="7371"/>
          <w:tab w:val="left" w:pos="9072"/>
        </w:tabs>
        <w:spacing w:line="360" w:lineRule="auto"/>
        <w:jc w:val="both"/>
        <w:rPr>
          <w:szCs w:val="24"/>
        </w:rPr>
      </w:pPr>
    </w:p>
    <w:p w14:paraId="63ADC728" w14:textId="77777777" w:rsidR="003E51F5" w:rsidRDefault="003E51F5" w:rsidP="0021349E">
      <w:pPr>
        <w:tabs>
          <w:tab w:val="left" w:pos="7371"/>
          <w:tab w:val="left" w:pos="9072"/>
        </w:tabs>
        <w:spacing w:line="360" w:lineRule="auto"/>
        <w:jc w:val="both"/>
        <w:rPr>
          <w:szCs w:val="24"/>
        </w:rPr>
      </w:pPr>
    </w:p>
    <w:p w14:paraId="1CBE3521" w14:textId="77777777" w:rsidR="003E51F5" w:rsidRDefault="003E51F5" w:rsidP="0021349E">
      <w:pPr>
        <w:tabs>
          <w:tab w:val="left" w:pos="7371"/>
          <w:tab w:val="left" w:pos="9072"/>
        </w:tabs>
        <w:spacing w:line="360" w:lineRule="auto"/>
        <w:jc w:val="both"/>
        <w:rPr>
          <w:szCs w:val="24"/>
        </w:rPr>
      </w:pPr>
    </w:p>
    <w:p w14:paraId="48090688" w14:textId="77777777" w:rsidR="003E51F5" w:rsidRDefault="003E51F5" w:rsidP="0021349E">
      <w:pPr>
        <w:tabs>
          <w:tab w:val="left" w:pos="7371"/>
          <w:tab w:val="left" w:pos="9072"/>
        </w:tabs>
        <w:spacing w:line="360" w:lineRule="auto"/>
        <w:jc w:val="both"/>
        <w:rPr>
          <w:szCs w:val="24"/>
        </w:rPr>
      </w:pPr>
    </w:p>
    <w:p w14:paraId="1D4C7D8E" w14:textId="77777777" w:rsidR="003E51F5" w:rsidRDefault="003E51F5" w:rsidP="0021349E">
      <w:pPr>
        <w:tabs>
          <w:tab w:val="left" w:pos="7371"/>
          <w:tab w:val="left" w:pos="9072"/>
        </w:tabs>
        <w:spacing w:line="360" w:lineRule="auto"/>
        <w:jc w:val="both"/>
        <w:rPr>
          <w:szCs w:val="24"/>
        </w:rPr>
      </w:pPr>
    </w:p>
    <w:p w14:paraId="1A796484" w14:textId="77777777" w:rsidR="003E51F5" w:rsidRDefault="003E51F5" w:rsidP="0021349E">
      <w:pPr>
        <w:tabs>
          <w:tab w:val="left" w:pos="7371"/>
          <w:tab w:val="left" w:pos="9072"/>
        </w:tabs>
        <w:spacing w:line="360" w:lineRule="auto"/>
        <w:jc w:val="both"/>
        <w:rPr>
          <w:szCs w:val="24"/>
        </w:rPr>
      </w:pPr>
    </w:p>
    <w:sectPr w:rsidR="003E51F5" w:rsidSect="00A6045C">
      <w:headerReference w:type="default" r:id="rId8"/>
      <w:headerReference w:type="first" r:id="rId9"/>
      <w:pgSz w:w="11907" w:h="16840" w:code="9"/>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0634" w14:textId="77777777" w:rsidR="00D90E38" w:rsidRDefault="00D90E38" w:rsidP="006667FB">
      <w:r>
        <w:separator/>
      </w:r>
    </w:p>
  </w:endnote>
  <w:endnote w:type="continuationSeparator" w:id="0">
    <w:p w14:paraId="09D12CFD" w14:textId="77777777" w:rsidR="00D90E38" w:rsidRDefault="00D90E38" w:rsidP="0066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841C" w14:textId="77777777" w:rsidR="00D90E38" w:rsidRDefault="00D90E38" w:rsidP="006667FB">
      <w:r>
        <w:separator/>
      </w:r>
    </w:p>
  </w:footnote>
  <w:footnote w:type="continuationSeparator" w:id="0">
    <w:p w14:paraId="4966CEA6" w14:textId="77777777" w:rsidR="00D90E38" w:rsidRDefault="00D90E38" w:rsidP="00666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25980"/>
      <w:docPartObj>
        <w:docPartGallery w:val="Page Numbers (Top of Page)"/>
        <w:docPartUnique/>
      </w:docPartObj>
    </w:sdtPr>
    <w:sdtEndPr>
      <w:rPr>
        <w:sz w:val="22"/>
        <w:szCs w:val="22"/>
      </w:rPr>
    </w:sdtEndPr>
    <w:sdtContent>
      <w:p w14:paraId="675488B2" w14:textId="16D3AEE3" w:rsidR="009F2419" w:rsidRPr="009F2419" w:rsidRDefault="009F2419" w:rsidP="009F2419">
        <w:pPr>
          <w:pStyle w:val="Antrats"/>
          <w:jc w:val="right"/>
          <w:rPr>
            <w:sz w:val="22"/>
            <w:szCs w:val="22"/>
          </w:rPr>
        </w:pPr>
        <w:r w:rsidRPr="009F2419">
          <w:rPr>
            <w:sz w:val="22"/>
            <w:szCs w:val="22"/>
          </w:rPr>
          <w:fldChar w:fldCharType="begin"/>
        </w:r>
        <w:r w:rsidRPr="009F2419">
          <w:rPr>
            <w:sz w:val="22"/>
            <w:szCs w:val="22"/>
          </w:rPr>
          <w:instrText>PAGE   \* MERGEFORMAT</w:instrText>
        </w:r>
        <w:r w:rsidRPr="009F2419">
          <w:rPr>
            <w:sz w:val="22"/>
            <w:szCs w:val="22"/>
          </w:rPr>
          <w:fldChar w:fldCharType="separate"/>
        </w:r>
        <w:r w:rsidRPr="009F2419">
          <w:rPr>
            <w:sz w:val="22"/>
            <w:szCs w:val="22"/>
          </w:rPr>
          <w:t>2</w:t>
        </w:r>
        <w:r w:rsidRPr="009F2419">
          <w:rPr>
            <w:sz w:val="22"/>
            <w:szCs w:val="22"/>
          </w:rPr>
          <w:fldChar w:fldCharType="end"/>
        </w:r>
      </w:p>
    </w:sdtContent>
  </w:sdt>
  <w:p w14:paraId="34067685" w14:textId="77777777" w:rsidR="009F2419" w:rsidRDefault="009F24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E9F0" w14:textId="77777777" w:rsidR="009F2419" w:rsidRDefault="009F2419" w:rsidP="009F241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817030"/>
    <w:multiLevelType w:val="hybridMultilevel"/>
    <w:tmpl w:val="548ABD42"/>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EF079D"/>
    <w:multiLevelType w:val="multilevel"/>
    <w:tmpl w:val="F9E6795A"/>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58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4058D0"/>
    <w:multiLevelType w:val="multilevel"/>
    <w:tmpl w:val="777C4A2C"/>
    <w:lvl w:ilvl="0">
      <w:start w:val="11"/>
      <w:numFmt w:val="decimal"/>
      <w:lvlText w:val="%1."/>
      <w:lvlJc w:val="left"/>
      <w:pPr>
        <w:ind w:left="360" w:hanging="360"/>
      </w:pPr>
      <w:rPr>
        <w:rFonts w:hint="default"/>
        <w:b w:val="0"/>
        <w:i w:val="0"/>
        <w:strike w:val="0"/>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293E0C"/>
    <w:multiLevelType w:val="hybridMultilevel"/>
    <w:tmpl w:val="358226A0"/>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A4E8E"/>
    <w:multiLevelType w:val="multilevel"/>
    <w:tmpl w:val="7842FB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1A281D"/>
    <w:multiLevelType w:val="hybridMultilevel"/>
    <w:tmpl w:val="2A1AA0EE"/>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1655A4"/>
    <w:multiLevelType w:val="hybridMultilevel"/>
    <w:tmpl w:val="43A6A13C"/>
    <w:lvl w:ilvl="0" w:tplc="0F92C228">
      <w:start w:val="1"/>
      <w:numFmt w:val="decimal"/>
      <w:lvlText w:val="%1."/>
      <w:lvlJc w:val="left"/>
      <w:pPr>
        <w:ind w:left="1133" w:hanging="360"/>
      </w:pPr>
      <w:rPr>
        <w:rFonts w:hint="default"/>
        <w:b w:val="0"/>
      </w:rPr>
    </w:lvl>
    <w:lvl w:ilvl="1" w:tplc="04270019" w:tentative="1">
      <w:start w:val="1"/>
      <w:numFmt w:val="lowerLetter"/>
      <w:lvlText w:val="%2."/>
      <w:lvlJc w:val="left"/>
      <w:pPr>
        <w:ind w:left="1853" w:hanging="360"/>
      </w:pPr>
    </w:lvl>
    <w:lvl w:ilvl="2" w:tplc="0427001B" w:tentative="1">
      <w:start w:val="1"/>
      <w:numFmt w:val="lowerRoman"/>
      <w:lvlText w:val="%3."/>
      <w:lvlJc w:val="right"/>
      <w:pPr>
        <w:ind w:left="2573" w:hanging="180"/>
      </w:pPr>
    </w:lvl>
    <w:lvl w:ilvl="3" w:tplc="0427000F" w:tentative="1">
      <w:start w:val="1"/>
      <w:numFmt w:val="decimal"/>
      <w:lvlText w:val="%4."/>
      <w:lvlJc w:val="left"/>
      <w:pPr>
        <w:ind w:left="3293" w:hanging="360"/>
      </w:pPr>
    </w:lvl>
    <w:lvl w:ilvl="4" w:tplc="04270019" w:tentative="1">
      <w:start w:val="1"/>
      <w:numFmt w:val="lowerLetter"/>
      <w:lvlText w:val="%5."/>
      <w:lvlJc w:val="left"/>
      <w:pPr>
        <w:ind w:left="4013" w:hanging="360"/>
      </w:pPr>
    </w:lvl>
    <w:lvl w:ilvl="5" w:tplc="0427001B" w:tentative="1">
      <w:start w:val="1"/>
      <w:numFmt w:val="lowerRoman"/>
      <w:lvlText w:val="%6."/>
      <w:lvlJc w:val="right"/>
      <w:pPr>
        <w:ind w:left="4733" w:hanging="180"/>
      </w:pPr>
    </w:lvl>
    <w:lvl w:ilvl="6" w:tplc="0427000F" w:tentative="1">
      <w:start w:val="1"/>
      <w:numFmt w:val="decimal"/>
      <w:lvlText w:val="%7."/>
      <w:lvlJc w:val="left"/>
      <w:pPr>
        <w:ind w:left="5453" w:hanging="360"/>
      </w:pPr>
    </w:lvl>
    <w:lvl w:ilvl="7" w:tplc="04270019" w:tentative="1">
      <w:start w:val="1"/>
      <w:numFmt w:val="lowerLetter"/>
      <w:lvlText w:val="%8."/>
      <w:lvlJc w:val="left"/>
      <w:pPr>
        <w:ind w:left="6173" w:hanging="360"/>
      </w:pPr>
    </w:lvl>
    <w:lvl w:ilvl="8" w:tplc="0427001B" w:tentative="1">
      <w:start w:val="1"/>
      <w:numFmt w:val="lowerRoman"/>
      <w:lvlText w:val="%9."/>
      <w:lvlJc w:val="right"/>
      <w:pPr>
        <w:ind w:left="6893" w:hanging="180"/>
      </w:pPr>
    </w:lvl>
  </w:abstractNum>
  <w:abstractNum w:abstractNumId="8" w15:restartNumberingAfterBreak="0">
    <w:nsid w:val="33311C16"/>
    <w:multiLevelType w:val="multilevel"/>
    <w:tmpl w:val="497465AE"/>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36E4D13"/>
    <w:multiLevelType w:val="hybridMultilevel"/>
    <w:tmpl w:val="015C96F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132BB"/>
    <w:multiLevelType w:val="hybridMultilevel"/>
    <w:tmpl w:val="F1F0030E"/>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BE0F46"/>
    <w:multiLevelType w:val="hybridMultilevel"/>
    <w:tmpl w:val="F1F0030E"/>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043EED"/>
    <w:multiLevelType w:val="multilevel"/>
    <w:tmpl w:val="289091A2"/>
    <w:lvl w:ilvl="0">
      <w:start w:val="7"/>
      <w:numFmt w:val="decimal"/>
      <w:lvlText w:val="%1."/>
      <w:lvlJc w:val="left"/>
      <w:pPr>
        <w:ind w:left="360" w:hanging="360"/>
      </w:pPr>
      <w:rPr>
        <w:rFonts w:hint="default"/>
        <w:b w:val="0"/>
      </w:rPr>
    </w:lvl>
    <w:lvl w:ilvl="1">
      <w:start w:val="1"/>
      <w:numFmt w:val="decimal"/>
      <w:lvlText w:val="%1.%2."/>
      <w:lvlJc w:val="left"/>
      <w:pPr>
        <w:ind w:left="1283"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7C192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AE1B2F"/>
    <w:multiLevelType w:val="hybridMultilevel"/>
    <w:tmpl w:val="217CEF38"/>
    <w:lvl w:ilvl="0" w:tplc="EAFEB21E">
      <w:start w:val="1"/>
      <w:numFmt w:val="upperRoman"/>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2F0107"/>
    <w:multiLevelType w:val="hybridMultilevel"/>
    <w:tmpl w:val="502E7952"/>
    <w:lvl w:ilvl="0" w:tplc="4CD042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CB58AF"/>
    <w:multiLevelType w:val="hybridMultilevel"/>
    <w:tmpl w:val="D722CEF8"/>
    <w:lvl w:ilvl="0" w:tplc="0644A6C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632F18"/>
    <w:multiLevelType w:val="multilevel"/>
    <w:tmpl w:val="957657B0"/>
    <w:lvl w:ilvl="0">
      <w:start w:val="1"/>
      <w:numFmt w:val="decimal"/>
      <w:lvlText w:val="%1."/>
      <w:lvlJc w:val="left"/>
      <w:pPr>
        <w:ind w:left="720" w:hanging="360"/>
      </w:pPr>
      <w:rPr>
        <w:rFonts w:hint="default"/>
        <w:b w:val="0"/>
        <w:i w:val="0"/>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b/>
      </w:rPr>
    </w:lvl>
    <w:lvl w:ilvl="3">
      <w:start w:val="1"/>
      <w:numFmt w:val="decimal"/>
      <w:isLgl/>
      <w:lvlText w:val="%1.%2.%3.%4."/>
      <w:lvlJc w:val="left"/>
      <w:pPr>
        <w:ind w:left="2610" w:hanging="1170"/>
      </w:pPr>
      <w:rPr>
        <w:rFonts w:hint="default"/>
        <w:b/>
      </w:rPr>
    </w:lvl>
    <w:lvl w:ilvl="4">
      <w:start w:val="1"/>
      <w:numFmt w:val="decimal"/>
      <w:isLgl/>
      <w:lvlText w:val="%1.%2.%3.%4.%5."/>
      <w:lvlJc w:val="left"/>
      <w:pPr>
        <w:ind w:left="2970" w:hanging="1170"/>
      </w:pPr>
      <w:rPr>
        <w:rFonts w:hint="default"/>
        <w:b/>
      </w:rPr>
    </w:lvl>
    <w:lvl w:ilvl="5">
      <w:start w:val="1"/>
      <w:numFmt w:val="decimal"/>
      <w:isLgl/>
      <w:lvlText w:val="%1.%2.%3.%4.%5.%6."/>
      <w:lvlJc w:val="left"/>
      <w:pPr>
        <w:ind w:left="3330" w:hanging="117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78AD508A"/>
    <w:multiLevelType w:val="hybridMultilevel"/>
    <w:tmpl w:val="C4C671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7E4AF5A"/>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B856AF0"/>
    <w:multiLevelType w:val="multilevel"/>
    <w:tmpl w:val="FE827A8E"/>
    <w:styleLink w:val="Stilius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D40884"/>
    <w:multiLevelType w:val="hybridMultilevel"/>
    <w:tmpl w:val="9BBCE2AC"/>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9747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596410">
    <w:abstractNumId w:val="5"/>
  </w:num>
  <w:num w:numId="3" w16cid:durableId="1547176945">
    <w:abstractNumId w:val="19"/>
  </w:num>
  <w:num w:numId="4" w16cid:durableId="804275194">
    <w:abstractNumId w:val="18"/>
  </w:num>
  <w:num w:numId="5" w16cid:durableId="1758477714">
    <w:abstractNumId w:val="7"/>
  </w:num>
  <w:num w:numId="6" w16cid:durableId="1834450677">
    <w:abstractNumId w:val="15"/>
  </w:num>
  <w:num w:numId="7" w16cid:durableId="1470367661">
    <w:abstractNumId w:val="12"/>
  </w:num>
  <w:num w:numId="8" w16cid:durableId="1126922384">
    <w:abstractNumId w:val="21"/>
  </w:num>
  <w:num w:numId="9" w16cid:durableId="1815637586">
    <w:abstractNumId w:val="2"/>
  </w:num>
  <w:num w:numId="10" w16cid:durableId="1834223318">
    <w:abstractNumId w:val="3"/>
  </w:num>
  <w:num w:numId="11" w16cid:durableId="574434031">
    <w:abstractNumId w:val="13"/>
  </w:num>
  <w:num w:numId="12" w16cid:durableId="1945765834">
    <w:abstractNumId w:val="14"/>
  </w:num>
  <w:num w:numId="13" w16cid:durableId="1625110255">
    <w:abstractNumId w:val="6"/>
  </w:num>
  <w:num w:numId="14" w16cid:durableId="510533382">
    <w:abstractNumId w:val="9"/>
  </w:num>
  <w:num w:numId="15" w16cid:durableId="611740519">
    <w:abstractNumId w:val="22"/>
  </w:num>
  <w:num w:numId="16" w16cid:durableId="962463206">
    <w:abstractNumId w:val="10"/>
  </w:num>
  <w:num w:numId="17" w16cid:durableId="2019767111">
    <w:abstractNumId w:val="11"/>
  </w:num>
  <w:num w:numId="18" w16cid:durableId="232594585">
    <w:abstractNumId w:val="1"/>
  </w:num>
  <w:num w:numId="19" w16cid:durableId="1564870079">
    <w:abstractNumId w:val="4"/>
  </w:num>
  <w:num w:numId="20" w16cid:durableId="1960068661">
    <w:abstractNumId w:val="17"/>
  </w:num>
  <w:num w:numId="21" w16cid:durableId="1314916089">
    <w:abstractNumId w:val="16"/>
  </w:num>
  <w:num w:numId="22" w16cid:durableId="156946416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66"/>
    <w:rsid w:val="00002C90"/>
    <w:rsid w:val="00006E39"/>
    <w:rsid w:val="00010E1A"/>
    <w:rsid w:val="0001347C"/>
    <w:rsid w:val="00013E74"/>
    <w:rsid w:val="000171C6"/>
    <w:rsid w:val="00020D81"/>
    <w:rsid w:val="0003082D"/>
    <w:rsid w:val="00033B90"/>
    <w:rsid w:val="00033EC6"/>
    <w:rsid w:val="0003484C"/>
    <w:rsid w:val="000356A4"/>
    <w:rsid w:val="00042309"/>
    <w:rsid w:val="00043BD4"/>
    <w:rsid w:val="0005030B"/>
    <w:rsid w:val="00061EEE"/>
    <w:rsid w:val="00066306"/>
    <w:rsid w:val="00072236"/>
    <w:rsid w:val="000927FA"/>
    <w:rsid w:val="000A22AF"/>
    <w:rsid w:val="000A3261"/>
    <w:rsid w:val="000A3EFD"/>
    <w:rsid w:val="000A462F"/>
    <w:rsid w:val="000A5073"/>
    <w:rsid w:val="000A6411"/>
    <w:rsid w:val="000A6B60"/>
    <w:rsid w:val="000A6E85"/>
    <w:rsid w:val="000B1588"/>
    <w:rsid w:val="000B6309"/>
    <w:rsid w:val="000C1A18"/>
    <w:rsid w:val="000C1FD3"/>
    <w:rsid w:val="000C277B"/>
    <w:rsid w:val="000C2AEB"/>
    <w:rsid w:val="000C4347"/>
    <w:rsid w:val="000D052D"/>
    <w:rsid w:val="000D10DC"/>
    <w:rsid w:val="000D19E4"/>
    <w:rsid w:val="000D3677"/>
    <w:rsid w:val="000D4AF2"/>
    <w:rsid w:val="000D7AE5"/>
    <w:rsid w:val="000E0A26"/>
    <w:rsid w:val="000E17D3"/>
    <w:rsid w:val="000E25AE"/>
    <w:rsid w:val="000E3B49"/>
    <w:rsid w:val="000E6A88"/>
    <w:rsid w:val="000F260B"/>
    <w:rsid w:val="000F2698"/>
    <w:rsid w:val="000F4242"/>
    <w:rsid w:val="000F5043"/>
    <w:rsid w:val="000F5959"/>
    <w:rsid w:val="00100BFC"/>
    <w:rsid w:val="00104951"/>
    <w:rsid w:val="00107F5C"/>
    <w:rsid w:val="00111173"/>
    <w:rsid w:val="00113F6A"/>
    <w:rsid w:val="00117A0D"/>
    <w:rsid w:val="00133AB6"/>
    <w:rsid w:val="00136647"/>
    <w:rsid w:val="001434B9"/>
    <w:rsid w:val="00146D52"/>
    <w:rsid w:val="001476CC"/>
    <w:rsid w:val="0015685A"/>
    <w:rsid w:val="00157C33"/>
    <w:rsid w:val="0016021B"/>
    <w:rsid w:val="0016638A"/>
    <w:rsid w:val="00176972"/>
    <w:rsid w:val="001813B3"/>
    <w:rsid w:val="001879A5"/>
    <w:rsid w:val="00190F1B"/>
    <w:rsid w:val="00192F38"/>
    <w:rsid w:val="00194006"/>
    <w:rsid w:val="001966B2"/>
    <w:rsid w:val="001A4F70"/>
    <w:rsid w:val="001B0DAC"/>
    <w:rsid w:val="001B2B48"/>
    <w:rsid w:val="001B33F2"/>
    <w:rsid w:val="001B498F"/>
    <w:rsid w:val="001B499D"/>
    <w:rsid w:val="001C5F41"/>
    <w:rsid w:val="001C68D8"/>
    <w:rsid w:val="001D0408"/>
    <w:rsid w:val="001D3C6F"/>
    <w:rsid w:val="001D4542"/>
    <w:rsid w:val="001E10F6"/>
    <w:rsid w:val="001E2278"/>
    <w:rsid w:val="001E4AFF"/>
    <w:rsid w:val="001F0C40"/>
    <w:rsid w:val="001F79CF"/>
    <w:rsid w:val="0020039D"/>
    <w:rsid w:val="00200F46"/>
    <w:rsid w:val="002017B8"/>
    <w:rsid w:val="0021020E"/>
    <w:rsid w:val="00211219"/>
    <w:rsid w:val="0021349E"/>
    <w:rsid w:val="00216FFA"/>
    <w:rsid w:val="002202F8"/>
    <w:rsid w:val="00221AAB"/>
    <w:rsid w:val="002328AD"/>
    <w:rsid w:val="002535AB"/>
    <w:rsid w:val="00253AFE"/>
    <w:rsid w:val="00254A8D"/>
    <w:rsid w:val="0025624C"/>
    <w:rsid w:val="00256D9D"/>
    <w:rsid w:val="00256FB0"/>
    <w:rsid w:val="00257FEF"/>
    <w:rsid w:val="002642B8"/>
    <w:rsid w:val="00266C4B"/>
    <w:rsid w:val="00274B9C"/>
    <w:rsid w:val="00281545"/>
    <w:rsid w:val="00282B28"/>
    <w:rsid w:val="00282B2F"/>
    <w:rsid w:val="00283D94"/>
    <w:rsid w:val="00285EFB"/>
    <w:rsid w:val="00290E72"/>
    <w:rsid w:val="0029171E"/>
    <w:rsid w:val="002A08D8"/>
    <w:rsid w:val="002A23A9"/>
    <w:rsid w:val="002C2C34"/>
    <w:rsid w:val="002C5BB2"/>
    <w:rsid w:val="002C616C"/>
    <w:rsid w:val="002C72F1"/>
    <w:rsid w:val="002E2226"/>
    <w:rsid w:val="002E5098"/>
    <w:rsid w:val="002E7CC2"/>
    <w:rsid w:val="002F46D2"/>
    <w:rsid w:val="002F4E3E"/>
    <w:rsid w:val="0030058D"/>
    <w:rsid w:val="00303965"/>
    <w:rsid w:val="00307D3D"/>
    <w:rsid w:val="00312C31"/>
    <w:rsid w:val="00313503"/>
    <w:rsid w:val="00313BCD"/>
    <w:rsid w:val="003146DE"/>
    <w:rsid w:val="00324C4D"/>
    <w:rsid w:val="00326D11"/>
    <w:rsid w:val="00330E60"/>
    <w:rsid w:val="00331E84"/>
    <w:rsid w:val="00333E88"/>
    <w:rsid w:val="003433FD"/>
    <w:rsid w:val="0035126A"/>
    <w:rsid w:val="00355B19"/>
    <w:rsid w:val="00360508"/>
    <w:rsid w:val="00361819"/>
    <w:rsid w:val="00366799"/>
    <w:rsid w:val="00366F2D"/>
    <w:rsid w:val="00374131"/>
    <w:rsid w:val="00377B28"/>
    <w:rsid w:val="00381031"/>
    <w:rsid w:val="00381C0E"/>
    <w:rsid w:val="00383EA3"/>
    <w:rsid w:val="003A06A2"/>
    <w:rsid w:val="003B02E9"/>
    <w:rsid w:val="003B1110"/>
    <w:rsid w:val="003B2945"/>
    <w:rsid w:val="003B2A57"/>
    <w:rsid w:val="003B5B80"/>
    <w:rsid w:val="003B69FE"/>
    <w:rsid w:val="003C1EA0"/>
    <w:rsid w:val="003C6061"/>
    <w:rsid w:val="003C6675"/>
    <w:rsid w:val="003C6D34"/>
    <w:rsid w:val="003C6F04"/>
    <w:rsid w:val="003D0CB5"/>
    <w:rsid w:val="003D1B73"/>
    <w:rsid w:val="003D425E"/>
    <w:rsid w:val="003D544D"/>
    <w:rsid w:val="003D5EA0"/>
    <w:rsid w:val="003E0D0C"/>
    <w:rsid w:val="003E0F75"/>
    <w:rsid w:val="003E34E5"/>
    <w:rsid w:val="003E51F5"/>
    <w:rsid w:val="003E5B15"/>
    <w:rsid w:val="003F6053"/>
    <w:rsid w:val="004038BC"/>
    <w:rsid w:val="00403A08"/>
    <w:rsid w:val="00412015"/>
    <w:rsid w:val="00434129"/>
    <w:rsid w:val="00434E92"/>
    <w:rsid w:val="0043733C"/>
    <w:rsid w:val="00440EAA"/>
    <w:rsid w:val="00453475"/>
    <w:rsid w:val="00456306"/>
    <w:rsid w:val="00460117"/>
    <w:rsid w:val="004605FF"/>
    <w:rsid w:val="00462C02"/>
    <w:rsid w:val="00465C6D"/>
    <w:rsid w:val="00485331"/>
    <w:rsid w:val="00492E28"/>
    <w:rsid w:val="004965C9"/>
    <w:rsid w:val="00496B5D"/>
    <w:rsid w:val="004A0094"/>
    <w:rsid w:val="004A20A8"/>
    <w:rsid w:val="004A3A5B"/>
    <w:rsid w:val="004A65B0"/>
    <w:rsid w:val="004B1DF7"/>
    <w:rsid w:val="004D0EDB"/>
    <w:rsid w:val="004D2D49"/>
    <w:rsid w:val="004E76FB"/>
    <w:rsid w:val="004F24E8"/>
    <w:rsid w:val="004F7476"/>
    <w:rsid w:val="00511620"/>
    <w:rsid w:val="005154CC"/>
    <w:rsid w:val="005159A7"/>
    <w:rsid w:val="00516AAC"/>
    <w:rsid w:val="00516CC4"/>
    <w:rsid w:val="00533378"/>
    <w:rsid w:val="00536B5E"/>
    <w:rsid w:val="00541764"/>
    <w:rsid w:val="00547145"/>
    <w:rsid w:val="005565BB"/>
    <w:rsid w:val="00557729"/>
    <w:rsid w:val="005607FF"/>
    <w:rsid w:val="005647C6"/>
    <w:rsid w:val="005705BF"/>
    <w:rsid w:val="00575DD8"/>
    <w:rsid w:val="00585988"/>
    <w:rsid w:val="005920EF"/>
    <w:rsid w:val="00594D47"/>
    <w:rsid w:val="005A0496"/>
    <w:rsid w:val="005A54AD"/>
    <w:rsid w:val="005A72FF"/>
    <w:rsid w:val="005B4C19"/>
    <w:rsid w:val="005C636C"/>
    <w:rsid w:val="005D1B15"/>
    <w:rsid w:val="005E1360"/>
    <w:rsid w:val="005E4FF0"/>
    <w:rsid w:val="005E6259"/>
    <w:rsid w:val="005E6C6C"/>
    <w:rsid w:val="005E75D7"/>
    <w:rsid w:val="005F2EE5"/>
    <w:rsid w:val="005F43D4"/>
    <w:rsid w:val="005F5926"/>
    <w:rsid w:val="005F6873"/>
    <w:rsid w:val="005F687C"/>
    <w:rsid w:val="00600997"/>
    <w:rsid w:val="006155B9"/>
    <w:rsid w:val="006259C3"/>
    <w:rsid w:val="00625B9C"/>
    <w:rsid w:val="00632B47"/>
    <w:rsid w:val="0064035F"/>
    <w:rsid w:val="00645925"/>
    <w:rsid w:val="00653685"/>
    <w:rsid w:val="0065491E"/>
    <w:rsid w:val="00656DC5"/>
    <w:rsid w:val="006667FB"/>
    <w:rsid w:val="006703B0"/>
    <w:rsid w:val="0067176C"/>
    <w:rsid w:val="006736C1"/>
    <w:rsid w:val="00676965"/>
    <w:rsid w:val="00685B31"/>
    <w:rsid w:val="006949E6"/>
    <w:rsid w:val="006A0B82"/>
    <w:rsid w:val="006A1A56"/>
    <w:rsid w:val="006A4C80"/>
    <w:rsid w:val="006B1AF6"/>
    <w:rsid w:val="006B6D07"/>
    <w:rsid w:val="006B6D7A"/>
    <w:rsid w:val="006C1981"/>
    <w:rsid w:val="006C211D"/>
    <w:rsid w:val="006C4F3E"/>
    <w:rsid w:val="006D1FF3"/>
    <w:rsid w:val="006D543F"/>
    <w:rsid w:val="006D69BE"/>
    <w:rsid w:val="006E657C"/>
    <w:rsid w:val="006F12A0"/>
    <w:rsid w:val="006F2A52"/>
    <w:rsid w:val="006F6FE4"/>
    <w:rsid w:val="006F78B7"/>
    <w:rsid w:val="0070437F"/>
    <w:rsid w:val="00711208"/>
    <w:rsid w:val="007150D0"/>
    <w:rsid w:val="0071573A"/>
    <w:rsid w:val="00715902"/>
    <w:rsid w:val="00722489"/>
    <w:rsid w:val="00736C3B"/>
    <w:rsid w:val="00743634"/>
    <w:rsid w:val="00746075"/>
    <w:rsid w:val="00746340"/>
    <w:rsid w:val="00754083"/>
    <w:rsid w:val="00761096"/>
    <w:rsid w:val="00761280"/>
    <w:rsid w:val="0076792D"/>
    <w:rsid w:val="00774BDE"/>
    <w:rsid w:val="00780090"/>
    <w:rsid w:val="00780C35"/>
    <w:rsid w:val="007831CA"/>
    <w:rsid w:val="00783B29"/>
    <w:rsid w:val="007854B4"/>
    <w:rsid w:val="0078714C"/>
    <w:rsid w:val="0078761F"/>
    <w:rsid w:val="00790BEF"/>
    <w:rsid w:val="007920A5"/>
    <w:rsid w:val="007969C2"/>
    <w:rsid w:val="007A0FA6"/>
    <w:rsid w:val="007A12E8"/>
    <w:rsid w:val="007A356E"/>
    <w:rsid w:val="007A479F"/>
    <w:rsid w:val="007A592D"/>
    <w:rsid w:val="007A7530"/>
    <w:rsid w:val="007B182F"/>
    <w:rsid w:val="007B1EEA"/>
    <w:rsid w:val="007B24CA"/>
    <w:rsid w:val="007B3C93"/>
    <w:rsid w:val="007C2D66"/>
    <w:rsid w:val="007C3197"/>
    <w:rsid w:val="007C3758"/>
    <w:rsid w:val="007C5D4C"/>
    <w:rsid w:val="007C6586"/>
    <w:rsid w:val="007D1B96"/>
    <w:rsid w:val="007D49B5"/>
    <w:rsid w:val="007E18F7"/>
    <w:rsid w:val="007F111F"/>
    <w:rsid w:val="007F30FE"/>
    <w:rsid w:val="007F7CCD"/>
    <w:rsid w:val="00800951"/>
    <w:rsid w:val="00802A76"/>
    <w:rsid w:val="008078A8"/>
    <w:rsid w:val="00832756"/>
    <w:rsid w:val="00833312"/>
    <w:rsid w:val="00843BA5"/>
    <w:rsid w:val="00857B79"/>
    <w:rsid w:val="00857E4E"/>
    <w:rsid w:val="00860185"/>
    <w:rsid w:val="00863203"/>
    <w:rsid w:val="00864DE4"/>
    <w:rsid w:val="00865052"/>
    <w:rsid w:val="00875351"/>
    <w:rsid w:val="008763F5"/>
    <w:rsid w:val="00876BB3"/>
    <w:rsid w:val="00877153"/>
    <w:rsid w:val="00877701"/>
    <w:rsid w:val="008850A7"/>
    <w:rsid w:val="0089542F"/>
    <w:rsid w:val="00895F86"/>
    <w:rsid w:val="008A0B8A"/>
    <w:rsid w:val="008A4A41"/>
    <w:rsid w:val="008A6EDF"/>
    <w:rsid w:val="008B134B"/>
    <w:rsid w:val="008B6657"/>
    <w:rsid w:val="008C6B67"/>
    <w:rsid w:val="008D737F"/>
    <w:rsid w:val="008D7D81"/>
    <w:rsid w:val="008E2166"/>
    <w:rsid w:val="008E2F2E"/>
    <w:rsid w:val="008E30ED"/>
    <w:rsid w:val="008E6C90"/>
    <w:rsid w:val="008F0BAA"/>
    <w:rsid w:val="00904990"/>
    <w:rsid w:val="0090599A"/>
    <w:rsid w:val="00911F9F"/>
    <w:rsid w:val="00916D16"/>
    <w:rsid w:val="00917BC2"/>
    <w:rsid w:val="00921C75"/>
    <w:rsid w:val="009327C0"/>
    <w:rsid w:val="00935A32"/>
    <w:rsid w:val="00944C78"/>
    <w:rsid w:val="0094565C"/>
    <w:rsid w:val="00945EB9"/>
    <w:rsid w:val="0095794B"/>
    <w:rsid w:val="00960416"/>
    <w:rsid w:val="009604BF"/>
    <w:rsid w:val="00960C6D"/>
    <w:rsid w:val="00966FFA"/>
    <w:rsid w:val="00973856"/>
    <w:rsid w:val="009779E4"/>
    <w:rsid w:val="00980926"/>
    <w:rsid w:val="009855CA"/>
    <w:rsid w:val="009955FB"/>
    <w:rsid w:val="009A0056"/>
    <w:rsid w:val="009A09D2"/>
    <w:rsid w:val="009B0F20"/>
    <w:rsid w:val="009B1EFA"/>
    <w:rsid w:val="009B264A"/>
    <w:rsid w:val="009B2C25"/>
    <w:rsid w:val="009B62AD"/>
    <w:rsid w:val="009B69AD"/>
    <w:rsid w:val="009C2338"/>
    <w:rsid w:val="009C2FE7"/>
    <w:rsid w:val="009C4AC4"/>
    <w:rsid w:val="009C7367"/>
    <w:rsid w:val="009C756D"/>
    <w:rsid w:val="009D3806"/>
    <w:rsid w:val="009D605C"/>
    <w:rsid w:val="009E0292"/>
    <w:rsid w:val="009E5989"/>
    <w:rsid w:val="009E7C39"/>
    <w:rsid w:val="009F1B99"/>
    <w:rsid w:val="009F1EF9"/>
    <w:rsid w:val="009F2419"/>
    <w:rsid w:val="009F2453"/>
    <w:rsid w:val="009F2AE1"/>
    <w:rsid w:val="009F5852"/>
    <w:rsid w:val="00A015CA"/>
    <w:rsid w:val="00A02E5A"/>
    <w:rsid w:val="00A068B8"/>
    <w:rsid w:val="00A06C61"/>
    <w:rsid w:val="00A06EFB"/>
    <w:rsid w:val="00A07E14"/>
    <w:rsid w:val="00A155E6"/>
    <w:rsid w:val="00A23F78"/>
    <w:rsid w:val="00A30358"/>
    <w:rsid w:val="00A33CC2"/>
    <w:rsid w:val="00A36911"/>
    <w:rsid w:val="00A4170E"/>
    <w:rsid w:val="00A42C4D"/>
    <w:rsid w:val="00A4706B"/>
    <w:rsid w:val="00A51558"/>
    <w:rsid w:val="00A53CDC"/>
    <w:rsid w:val="00A56C00"/>
    <w:rsid w:val="00A6045C"/>
    <w:rsid w:val="00A66B34"/>
    <w:rsid w:val="00A7604C"/>
    <w:rsid w:val="00A94147"/>
    <w:rsid w:val="00A94A01"/>
    <w:rsid w:val="00AA18A0"/>
    <w:rsid w:val="00AA2E76"/>
    <w:rsid w:val="00AA4EBC"/>
    <w:rsid w:val="00AB1257"/>
    <w:rsid w:val="00AC3EC0"/>
    <w:rsid w:val="00AC79BC"/>
    <w:rsid w:val="00AD0B7D"/>
    <w:rsid w:val="00AE0469"/>
    <w:rsid w:val="00AE0AF0"/>
    <w:rsid w:val="00AE5A66"/>
    <w:rsid w:val="00AE7016"/>
    <w:rsid w:val="00AE757B"/>
    <w:rsid w:val="00AF0195"/>
    <w:rsid w:val="00AF0AD6"/>
    <w:rsid w:val="00AF7CBA"/>
    <w:rsid w:val="00B06436"/>
    <w:rsid w:val="00B164B1"/>
    <w:rsid w:val="00B2163B"/>
    <w:rsid w:val="00B23D7C"/>
    <w:rsid w:val="00B26D83"/>
    <w:rsid w:val="00B30E98"/>
    <w:rsid w:val="00B315D8"/>
    <w:rsid w:val="00B335AF"/>
    <w:rsid w:val="00B400ED"/>
    <w:rsid w:val="00B46B77"/>
    <w:rsid w:val="00B47689"/>
    <w:rsid w:val="00B549CE"/>
    <w:rsid w:val="00B662E7"/>
    <w:rsid w:val="00B677B2"/>
    <w:rsid w:val="00B72263"/>
    <w:rsid w:val="00B72342"/>
    <w:rsid w:val="00B72C8A"/>
    <w:rsid w:val="00B736F0"/>
    <w:rsid w:val="00B755E1"/>
    <w:rsid w:val="00B804F7"/>
    <w:rsid w:val="00B80C54"/>
    <w:rsid w:val="00B81127"/>
    <w:rsid w:val="00B81947"/>
    <w:rsid w:val="00B8195D"/>
    <w:rsid w:val="00B8381D"/>
    <w:rsid w:val="00B927C3"/>
    <w:rsid w:val="00BA317E"/>
    <w:rsid w:val="00BA63A7"/>
    <w:rsid w:val="00BC6228"/>
    <w:rsid w:val="00BC7E90"/>
    <w:rsid w:val="00BD48AF"/>
    <w:rsid w:val="00BD7CAD"/>
    <w:rsid w:val="00BE0B82"/>
    <w:rsid w:val="00BE0F79"/>
    <w:rsid w:val="00BE242A"/>
    <w:rsid w:val="00BE51B1"/>
    <w:rsid w:val="00BE694C"/>
    <w:rsid w:val="00BF02F6"/>
    <w:rsid w:val="00BF0A50"/>
    <w:rsid w:val="00BF2798"/>
    <w:rsid w:val="00C0051E"/>
    <w:rsid w:val="00C070B4"/>
    <w:rsid w:val="00C07B02"/>
    <w:rsid w:val="00C147C0"/>
    <w:rsid w:val="00C16439"/>
    <w:rsid w:val="00C23B32"/>
    <w:rsid w:val="00C243C4"/>
    <w:rsid w:val="00C24448"/>
    <w:rsid w:val="00C27EE9"/>
    <w:rsid w:val="00C31060"/>
    <w:rsid w:val="00C31F7E"/>
    <w:rsid w:val="00C35611"/>
    <w:rsid w:val="00C3679D"/>
    <w:rsid w:val="00C37B94"/>
    <w:rsid w:val="00C37C2A"/>
    <w:rsid w:val="00C4161B"/>
    <w:rsid w:val="00C4539D"/>
    <w:rsid w:val="00C46534"/>
    <w:rsid w:val="00C47913"/>
    <w:rsid w:val="00C55515"/>
    <w:rsid w:val="00C57FE4"/>
    <w:rsid w:val="00C63F63"/>
    <w:rsid w:val="00C670E0"/>
    <w:rsid w:val="00C6778D"/>
    <w:rsid w:val="00C7041B"/>
    <w:rsid w:val="00C70BF0"/>
    <w:rsid w:val="00C74EE9"/>
    <w:rsid w:val="00C775D2"/>
    <w:rsid w:val="00C7793A"/>
    <w:rsid w:val="00C823A5"/>
    <w:rsid w:val="00C83757"/>
    <w:rsid w:val="00C86078"/>
    <w:rsid w:val="00C9292A"/>
    <w:rsid w:val="00C92A95"/>
    <w:rsid w:val="00C96F43"/>
    <w:rsid w:val="00C97BEE"/>
    <w:rsid w:val="00CA5AE9"/>
    <w:rsid w:val="00CA5F95"/>
    <w:rsid w:val="00CB2D4E"/>
    <w:rsid w:val="00CC1FD4"/>
    <w:rsid w:val="00CC36DA"/>
    <w:rsid w:val="00CC4EB9"/>
    <w:rsid w:val="00CD207F"/>
    <w:rsid w:val="00CD5834"/>
    <w:rsid w:val="00CE398A"/>
    <w:rsid w:val="00CE4DED"/>
    <w:rsid w:val="00CE6A4D"/>
    <w:rsid w:val="00CF5BDD"/>
    <w:rsid w:val="00CF5E98"/>
    <w:rsid w:val="00D0266A"/>
    <w:rsid w:val="00D11D42"/>
    <w:rsid w:val="00D15A17"/>
    <w:rsid w:val="00D21D16"/>
    <w:rsid w:val="00D273A9"/>
    <w:rsid w:val="00D27F30"/>
    <w:rsid w:val="00D435D7"/>
    <w:rsid w:val="00D442A0"/>
    <w:rsid w:val="00D45308"/>
    <w:rsid w:val="00D51403"/>
    <w:rsid w:val="00D546DE"/>
    <w:rsid w:val="00D54A18"/>
    <w:rsid w:val="00D60C4E"/>
    <w:rsid w:val="00D647C3"/>
    <w:rsid w:val="00D7160F"/>
    <w:rsid w:val="00D81812"/>
    <w:rsid w:val="00D90E38"/>
    <w:rsid w:val="00D91214"/>
    <w:rsid w:val="00D93C3D"/>
    <w:rsid w:val="00D97A59"/>
    <w:rsid w:val="00DA41A3"/>
    <w:rsid w:val="00DA6895"/>
    <w:rsid w:val="00DB112A"/>
    <w:rsid w:val="00DB2CC5"/>
    <w:rsid w:val="00DB4B7C"/>
    <w:rsid w:val="00DB6827"/>
    <w:rsid w:val="00DB6FB0"/>
    <w:rsid w:val="00DC3E7D"/>
    <w:rsid w:val="00DC4ABC"/>
    <w:rsid w:val="00DC57A0"/>
    <w:rsid w:val="00DC79A6"/>
    <w:rsid w:val="00DD3F47"/>
    <w:rsid w:val="00DD7A96"/>
    <w:rsid w:val="00DE5208"/>
    <w:rsid w:val="00DE653F"/>
    <w:rsid w:val="00DE7B4E"/>
    <w:rsid w:val="00DF155B"/>
    <w:rsid w:val="00DF18DD"/>
    <w:rsid w:val="00DF36CB"/>
    <w:rsid w:val="00E072D6"/>
    <w:rsid w:val="00E07AA4"/>
    <w:rsid w:val="00E11988"/>
    <w:rsid w:val="00E11EAB"/>
    <w:rsid w:val="00E12D3B"/>
    <w:rsid w:val="00E20CB7"/>
    <w:rsid w:val="00E2691E"/>
    <w:rsid w:val="00E30034"/>
    <w:rsid w:val="00E51ED3"/>
    <w:rsid w:val="00E57D31"/>
    <w:rsid w:val="00E6512B"/>
    <w:rsid w:val="00E65296"/>
    <w:rsid w:val="00E678E4"/>
    <w:rsid w:val="00E70D43"/>
    <w:rsid w:val="00E75C9F"/>
    <w:rsid w:val="00E769B8"/>
    <w:rsid w:val="00E82ED0"/>
    <w:rsid w:val="00E83B7A"/>
    <w:rsid w:val="00E90EE6"/>
    <w:rsid w:val="00E97D35"/>
    <w:rsid w:val="00EA2147"/>
    <w:rsid w:val="00EA374B"/>
    <w:rsid w:val="00EA39BA"/>
    <w:rsid w:val="00EC0D0C"/>
    <w:rsid w:val="00EC1086"/>
    <w:rsid w:val="00EC14C1"/>
    <w:rsid w:val="00EC2A0B"/>
    <w:rsid w:val="00EC4CAC"/>
    <w:rsid w:val="00EC7A93"/>
    <w:rsid w:val="00ED5785"/>
    <w:rsid w:val="00EF0C05"/>
    <w:rsid w:val="00EF7F7F"/>
    <w:rsid w:val="00F03BDB"/>
    <w:rsid w:val="00F10301"/>
    <w:rsid w:val="00F11FA2"/>
    <w:rsid w:val="00F133AE"/>
    <w:rsid w:val="00F14AB8"/>
    <w:rsid w:val="00F14FAD"/>
    <w:rsid w:val="00F15E0A"/>
    <w:rsid w:val="00F162AC"/>
    <w:rsid w:val="00F20A1C"/>
    <w:rsid w:val="00F2418F"/>
    <w:rsid w:val="00F260C6"/>
    <w:rsid w:val="00F3157D"/>
    <w:rsid w:val="00F34096"/>
    <w:rsid w:val="00F35B52"/>
    <w:rsid w:val="00F45999"/>
    <w:rsid w:val="00F4607A"/>
    <w:rsid w:val="00F46A71"/>
    <w:rsid w:val="00F56653"/>
    <w:rsid w:val="00F57561"/>
    <w:rsid w:val="00F60709"/>
    <w:rsid w:val="00F65EAC"/>
    <w:rsid w:val="00F674FB"/>
    <w:rsid w:val="00F677DD"/>
    <w:rsid w:val="00F73955"/>
    <w:rsid w:val="00F863BD"/>
    <w:rsid w:val="00F9053D"/>
    <w:rsid w:val="00F93ADC"/>
    <w:rsid w:val="00FA1644"/>
    <w:rsid w:val="00FB50A9"/>
    <w:rsid w:val="00FC06E1"/>
    <w:rsid w:val="00FC1E0F"/>
    <w:rsid w:val="00FC45DB"/>
    <w:rsid w:val="00FC6F7B"/>
    <w:rsid w:val="00FD5E5A"/>
    <w:rsid w:val="00FE0566"/>
    <w:rsid w:val="00FE145C"/>
    <w:rsid w:val="00FE2B68"/>
    <w:rsid w:val="00FE47C8"/>
    <w:rsid w:val="00FE4C21"/>
    <w:rsid w:val="00FE7B0A"/>
    <w:rsid w:val="00FF20C2"/>
    <w:rsid w:val="00FF3192"/>
    <w:rsid w:val="00FF5F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8104F"/>
  <w15:chartTrackingRefBased/>
  <w15:docId w15:val="{7E51FE8B-B2CF-4F27-ADF0-B1264698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0566"/>
    <w:rPr>
      <w:sz w:val="24"/>
      <w:lang w:eastAsia="en-US"/>
    </w:rPr>
  </w:style>
  <w:style w:type="paragraph" w:styleId="Antrat1">
    <w:name w:val="heading 1"/>
    <w:basedOn w:val="prastasis"/>
    <w:next w:val="prastasis"/>
    <w:qFormat/>
    <w:rsid w:val="00FE0566"/>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FE0566"/>
    <w:pPr>
      <w:numPr>
        <w:ilvl w:val="1"/>
        <w:numId w:val="1"/>
      </w:numPr>
      <w:jc w:val="both"/>
      <w:outlineLvl w:val="1"/>
    </w:p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qFormat/>
    <w:rsid w:val="00FE0566"/>
    <w:pPr>
      <w:keepNext/>
      <w:numPr>
        <w:ilvl w:val="2"/>
        <w:numId w:val="1"/>
      </w:numPr>
      <w:jc w:val="both"/>
      <w:outlineLvl w:val="2"/>
    </w:pPr>
  </w:style>
  <w:style w:type="paragraph" w:styleId="Antrat4">
    <w:name w:val="heading 4"/>
    <w:aliases w:val="Heading 4 Char Char Char Char, Sub-Clause Sub-paragraph,Sub-Clause Sub-paragraph,I4,4,l4,heading4,I41,41,l41,heading41,h4,4heading,H4,4 dash,d,Ref Heading 1,rh1,Unterunterabschnitt,Heading4,H4-Heading 4,a.,heading 4,TF-Overskrift 4,H41,H42"/>
    <w:basedOn w:val="prastasis"/>
    <w:next w:val="prastasis"/>
    <w:qFormat/>
    <w:rsid w:val="00FE0566"/>
    <w:pPr>
      <w:keepNext/>
      <w:numPr>
        <w:ilvl w:val="3"/>
        <w:numId w:val="1"/>
      </w:numPr>
      <w:outlineLvl w:val="3"/>
    </w:pPr>
    <w:rPr>
      <w:b/>
      <w:sz w:val="44"/>
    </w:rPr>
  </w:style>
  <w:style w:type="paragraph" w:styleId="Antrat5">
    <w:name w:val="heading 5"/>
    <w:aliases w:val="H5,PIM 5,5"/>
    <w:basedOn w:val="prastasis"/>
    <w:next w:val="prastasis"/>
    <w:qFormat/>
    <w:rsid w:val="00FE0566"/>
    <w:pPr>
      <w:keepNext/>
      <w:numPr>
        <w:ilvl w:val="4"/>
        <w:numId w:val="1"/>
      </w:numPr>
      <w:outlineLvl w:val="4"/>
    </w:pPr>
    <w:rPr>
      <w:b/>
      <w:sz w:val="40"/>
    </w:rPr>
  </w:style>
  <w:style w:type="paragraph" w:styleId="Antrat6">
    <w:name w:val="heading 6"/>
    <w:aliases w:val="PIM 6,6"/>
    <w:basedOn w:val="prastasis"/>
    <w:next w:val="prastasis"/>
    <w:qFormat/>
    <w:rsid w:val="00FE0566"/>
    <w:pPr>
      <w:keepNext/>
      <w:numPr>
        <w:ilvl w:val="5"/>
        <w:numId w:val="1"/>
      </w:numPr>
      <w:outlineLvl w:val="5"/>
    </w:pPr>
    <w:rPr>
      <w:b/>
      <w:sz w:val="36"/>
    </w:rPr>
  </w:style>
  <w:style w:type="paragraph" w:styleId="Antrat7">
    <w:name w:val="heading 7"/>
    <w:aliases w:val="PIM 7"/>
    <w:basedOn w:val="prastasis"/>
    <w:next w:val="prastasis"/>
    <w:qFormat/>
    <w:rsid w:val="00FE0566"/>
    <w:pPr>
      <w:keepNext/>
      <w:numPr>
        <w:ilvl w:val="6"/>
        <w:numId w:val="1"/>
      </w:numPr>
      <w:outlineLvl w:val="6"/>
    </w:pPr>
    <w:rPr>
      <w:sz w:val="48"/>
    </w:rPr>
  </w:style>
  <w:style w:type="paragraph" w:styleId="Antrat8">
    <w:name w:val="heading 8"/>
    <w:basedOn w:val="prastasis"/>
    <w:next w:val="prastasis"/>
    <w:qFormat/>
    <w:rsid w:val="00FE0566"/>
    <w:pPr>
      <w:keepNext/>
      <w:numPr>
        <w:ilvl w:val="7"/>
        <w:numId w:val="1"/>
      </w:numPr>
      <w:outlineLvl w:val="7"/>
    </w:pPr>
    <w:rPr>
      <w:b/>
      <w:sz w:val="18"/>
    </w:rPr>
  </w:style>
  <w:style w:type="paragraph" w:styleId="Antrat9">
    <w:name w:val="heading 9"/>
    <w:aliases w:val="PIM 9"/>
    <w:basedOn w:val="prastasis"/>
    <w:next w:val="prastasis"/>
    <w:qFormat/>
    <w:rsid w:val="00FE056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E0566"/>
    <w:rPr>
      <w:color w:val="0000FF"/>
      <w:u w:val="single"/>
    </w:rPr>
  </w:style>
  <w:style w:type="character" w:customStyle="1" w:styleId="AntratsDiagrama">
    <w:name w:val="Antraštės Diagrama"/>
    <w:link w:val="Antrats"/>
    <w:uiPriority w:val="99"/>
    <w:locked/>
    <w:rsid w:val="00FE0566"/>
    <w:rPr>
      <w:sz w:val="24"/>
      <w:lang w:val="lt-LT" w:eastAsia="en-US" w:bidi="ar-SA"/>
    </w:rPr>
  </w:style>
  <w:style w:type="paragraph" w:styleId="Antrats">
    <w:name w:val="header"/>
    <w:basedOn w:val="prastasis"/>
    <w:link w:val="AntratsDiagrama"/>
    <w:uiPriority w:val="99"/>
    <w:rsid w:val="00FE0566"/>
    <w:pPr>
      <w:widowControl w:val="0"/>
      <w:tabs>
        <w:tab w:val="center" w:pos="4153"/>
        <w:tab w:val="right" w:pos="8306"/>
      </w:tabs>
      <w:spacing w:after="20"/>
      <w:jc w:val="both"/>
    </w:pPr>
  </w:style>
  <w:style w:type="paragraph" w:styleId="Pagrindinistekstas">
    <w:name w:val="Body Text"/>
    <w:basedOn w:val="prastasis"/>
    <w:link w:val="PagrindinistekstasDiagrama"/>
    <w:rsid w:val="00FE0566"/>
    <w:pPr>
      <w:tabs>
        <w:tab w:val="right" w:leader="underscore" w:pos="8505"/>
      </w:tabs>
      <w:jc w:val="center"/>
    </w:pPr>
    <w:rPr>
      <w:b/>
      <w:bCs/>
    </w:rPr>
  </w:style>
  <w:style w:type="paragraph" w:styleId="Pagrindinistekstas3">
    <w:name w:val="Body Text 3"/>
    <w:basedOn w:val="prastasis"/>
    <w:rsid w:val="00FE0566"/>
    <w:pPr>
      <w:jc w:val="both"/>
    </w:pPr>
  </w:style>
  <w:style w:type="paragraph" w:customStyle="1" w:styleId="CentrBoldm">
    <w:name w:val="CentrBoldm"/>
    <w:basedOn w:val="prastasis"/>
    <w:rsid w:val="00FE0566"/>
    <w:pPr>
      <w:autoSpaceDE w:val="0"/>
      <w:autoSpaceDN w:val="0"/>
      <w:adjustRightInd w:val="0"/>
      <w:jc w:val="center"/>
    </w:pPr>
    <w:rPr>
      <w:rFonts w:ascii="TimesLT" w:hAnsi="TimesLT"/>
      <w:b/>
      <w:bCs/>
      <w:sz w:val="20"/>
      <w:lang w:val="en-US"/>
    </w:rPr>
  </w:style>
  <w:style w:type="paragraph" w:customStyle="1" w:styleId="linija">
    <w:name w:val="linija"/>
    <w:basedOn w:val="prastasis"/>
    <w:rsid w:val="00FE0566"/>
    <w:pPr>
      <w:spacing w:before="100" w:beforeAutospacing="1" w:after="100" w:afterAutospacing="1"/>
    </w:pPr>
    <w:rPr>
      <w:szCs w:val="24"/>
      <w:lang w:eastAsia="lt-LT"/>
    </w:rPr>
  </w:style>
  <w:style w:type="paragraph" w:customStyle="1" w:styleId="Pagrindinistekstas1">
    <w:name w:val="Pagrindinis tekstas1"/>
    <w:link w:val="BodytextChar"/>
    <w:rsid w:val="00FE0566"/>
    <w:pPr>
      <w:snapToGrid w:val="0"/>
      <w:ind w:firstLine="312"/>
      <w:jc w:val="both"/>
    </w:pPr>
    <w:rPr>
      <w:rFonts w:ascii="TimesLT" w:hAnsi="TimesLT"/>
      <w:lang w:val="en-US" w:eastAsia="en-US"/>
    </w:rPr>
  </w:style>
  <w:style w:type="paragraph" w:styleId="Porat">
    <w:name w:val="footer"/>
    <w:basedOn w:val="prastasis"/>
    <w:link w:val="PoratDiagrama"/>
    <w:uiPriority w:val="99"/>
    <w:rsid w:val="00111173"/>
    <w:pPr>
      <w:tabs>
        <w:tab w:val="center" w:pos="4320"/>
        <w:tab w:val="right" w:pos="8640"/>
      </w:tabs>
    </w:pPr>
  </w:style>
  <w:style w:type="character" w:customStyle="1" w:styleId="PoratDiagrama">
    <w:name w:val="Poraštė Diagrama"/>
    <w:link w:val="Porat"/>
    <w:uiPriority w:val="99"/>
    <w:rsid w:val="00111173"/>
    <w:rPr>
      <w:sz w:val="24"/>
      <w:lang w:val="lt-LT" w:eastAsia="en-US" w:bidi="ar-SA"/>
    </w:rPr>
  </w:style>
  <w:style w:type="paragraph" w:customStyle="1" w:styleId="bodytext">
    <w:name w:val="bodytext"/>
    <w:basedOn w:val="prastasis"/>
    <w:rsid w:val="00AD0B7D"/>
    <w:pPr>
      <w:spacing w:before="100" w:beforeAutospacing="1" w:after="100" w:afterAutospacing="1"/>
    </w:pPr>
    <w:rPr>
      <w:szCs w:val="24"/>
      <w:lang w:eastAsia="lt-LT"/>
    </w:rPr>
  </w:style>
  <w:style w:type="paragraph" w:styleId="Pagrindinistekstas2">
    <w:name w:val="Body Text 2"/>
    <w:basedOn w:val="prastasis"/>
    <w:link w:val="Pagrindinistekstas2Diagrama"/>
    <w:uiPriority w:val="99"/>
    <w:unhideWhenUsed/>
    <w:rsid w:val="00DC79A6"/>
    <w:pPr>
      <w:spacing w:after="120" w:line="480" w:lineRule="auto"/>
    </w:pPr>
    <w:rPr>
      <w:szCs w:val="24"/>
      <w:lang w:val="en-GB"/>
    </w:rPr>
  </w:style>
  <w:style w:type="character" w:customStyle="1" w:styleId="Pagrindinistekstas2Diagrama">
    <w:name w:val="Pagrindinis tekstas 2 Diagrama"/>
    <w:link w:val="Pagrindinistekstas2"/>
    <w:uiPriority w:val="99"/>
    <w:rsid w:val="00DC79A6"/>
    <w:rPr>
      <w:sz w:val="24"/>
      <w:szCs w:val="24"/>
      <w:lang w:val="en-GB" w:eastAsia="en-US"/>
    </w:rPr>
  </w:style>
  <w:style w:type="paragraph" w:customStyle="1" w:styleId="DiagramaDiagramaCharCharCharDiagramaDiagrama">
    <w:name w:val="Diagrama Diagrama Char Char Char Diagrama Diagrama"/>
    <w:basedOn w:val="prastasis"/>
    <w:rsid w:val="007A479F"/>
    <w:pPr>
      <w:spacing w:after="160" w:line="240" w:lineRule="exact"/>
    </w:pPr>
    <w:rPr>
      <w:rFonts w:ascii="Tahoma" w:hAnsi="Tahoma"/>
      <w:sz w:val="20"/>
      <w:lang w:val="en-US"/>
    </w:rPr>
  </w:style>
  <w:style w:type="paragraph" w:customStyle="1" w:styleId="DiagramaDiagrama">
    <w:name w:val="Diagrama Diagrama"/>
    <w:basedOn w:val="prastasis"/>
    <w:rsid w:val="002535AB"/>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8D737F"/>
    <w:pPr>
      <w:spacing w:after="120" w:line="480" w:lineRule="auto"/>
      <w:ind w:left="283"/>
    </w:pPr>
  </w:style>
  <w:style w:type="character" w:customStyle="1" w:styleId="Pagrindiniotekstotrauka2Diagrama">
    <w:name w:val="Pagrindinio teksto įtrauka 2 Diagrama"/>
    <w:link w:val="Pagrindiniotekstotrauka2"/>
    <w:rsid w:val="008D737F"/>
    <w:rPr>
      <w:sz w:val="24"/>
      <w:lang w:eastAsia="en-US"/>
    </w:rPr>
  </w:style>
  <w:style w:type="character" w:customStyle="1" w:styleId="PagrindinistekstasDiagrama">
    <w:name w:val="Pagrindinis tekstas Diagrama"/>
    <w:link w:val="Pagrindinistekstas"/>
    <w:rsid w:val="00F15E0A"/>
    <w:rPr>
      <w:b/>
      <w:bCs/>
      <w:sz w:val="24"/>
      <w:lang w:eastAsia="en-US"/>
    </w:rPr>
  </w:style>
  <w:style w:type="paragraph" w:customStyle="1" w:styleId="Point1">
    <w:name w:val="Point 1"/>
    <w:basedOn w:val="prastasis"/>
    <w:rsid w:val="00D7160F"/>
    <w:pPr>
      <w:spacing w:before="120" w:after="120"/>
      <w:ind w:left="1418" w:hanging="567"/>
      <w:jc w:val="both"/>
    </w:pPr>
    <w:rPr>
      <w:lang w:val="en-GB" w:eastAsia="lt-LT"/>
    </w:rPr>
  </w:style>
  <w:style w:type="paragraph" w:styleId="Pagrindiniotekstotrauka3">
    <w:name w:val="Body Text Indent 3"/>
    <w:basedOn w:val="prastasis"/>
    <w:link w:val="Pagrindiniotekstotrauka3Diagrama"/>
    <w:rsid w:val="007150D0"/>
    <w:pPr>
      <w:spacing w:after="120"/>
      <w:ind w:left="283"/>
    </w:pPr>
    <w:rPr>
      <w:sz w:val="16"/>
      <w:szCs w:val="16"/>
    </w:rPr>
  </w:style>
  <w:style w:type="character" w:customStyle="1" w:styleId="Pagrindiniotekstotrauka3Diagrama">
    <w:name w:val="Pagrindinio teksto įtrauka 3 Diagrama"/>
    <w:link w:val="Pagrindiniotekstotrauka3"/>
    <w:rsid w:val="007150D0"/>
    <w:rPr>
      <w:sz w:val="16"/>
      <w:szCs w:val="16"/>
      <w:lang w:eastAsia="en-US"/>
    </w:rPr>
  </w:style>
  <w:style w:type="character" w:customStyle="1" w:styleId="DebesliotekstasDiagrama">
    <w:name w:val="Debesėlio tekstas Diagrama"/>
    <w:link w:val="Debesliotekstas"/>
    <w:rsid w:val="0021020E"/>
    <w:rPr>
      <w:rFonts w:ascii="Tahoma" w:eastAsia="Calibri" w:hAnsi="Tahoma" w:cs="Tahoma"/>
      <w:sz w:val="16"/>
      <w:szCs w:val="16"/>
    </w:rPr>
  </w:style>
  <w:style w:type="paragraph" w:styleId="Debesliotekstas">
    <w:name w:val="Balloon Text"/>
    <w:basedOn w:val="prastasis"/>
    <w:link w:val="DebesliotekstasDiagrama"/>
    <w:rsid w:val="0021020E"/>
    <w:pPr>
      <w:spacing w:after="200" w:line="276" w:lineRule="auto"/>
    </w:pPr>
    <w:rPr>
      <w:rFonts w:ascii="Tahoma" w:eastAsia="Calibri" w:hAnsi="Tahoma" w:cs="Tahoma"/>
      <w:sz w:val="16"/>
      <w:szCs w:val="16"/>
      <w:lang w:eastAsia="lt-LT"/>
    </w:rPr>
  </w:style>
  <w:style w:type="character" w:customStyle="1" w:styleId="DebesliotekstasDiagrama1">
    <w:name w:val="Debesėlio tekstas Diagrama1"/>
    <w:rsid w:val="0021020E"/>
    <w:rPr>
      <w:rFonts w:ascii="Tahoma" w:hAnsi="Tahoma" w:cs="Tahoma"/>
      <w:sz w:val="16"/>
      <w:szCs w:val="16"/>
      <w:lang w:eastAsia="en-US"/>
    </w:rPr>
  </w:style>
  <w:style w:type="paragraph" w:styleId="Vokoatgalinisadresas">
    <w:name w:val="envelope return"/>
    <w:basedOn w:val="prastasis"/>
    <w:rsid w:val="0021020E"/>
    <w:pPr>
      <w:spacing w:after="200" w:line="276" w:lineRule="auto"/>
    </w:pPr>
    <w:rPr>
      <w:rFonts w:ascii="Arial" w:eastAsia="Calibri" w:hAnsi="Arial" w:cs="Arial"/>
      <w:sz w:val="20"/>
    </w:rPr>
  </w:style>
  <w:style w:type="paragraph" w:customStyle="1" w:styleId="point10">
    <w:name w:val="point1"/>
    <w:basedOn w:val="prastasis"/>
    <w:rsid w:val="000E3B49"/>
    <w:pPr>
      <w:spacing w:before="100" w:beforeAutospacing="1" w:after="100" w:afterAutospacing="1"/>
    </w:pPr>
    <w:rPr>
      <w:szCs w:val="24"/>
      <w:lang w:eastAsia="lt-LT"/>
    </w:rPr>
  </w:style>
  <w:style w:type="character" w:styleId="Grietas">
    <w:name w:val="Strong"/>
    <w:qFormat/>
    <w:rsid w:val="000E3B49"/>
    <w:rPr>
      <w:b/>
      <w:bCs/>
    </w:rPr>
  </w:style>
  <w:style w:type="paragraph" w:styleId="Komentarotekstas">
    <w:name w:val="annotation text"/>
    <w:basedOn w:val="prastasis"/>
    <w:rsid w:val="000E3B49"/>
    <w:pPr>
      <w:spacing w:before="100" w:beforeAutospacing="1" w:after="100" w:afterAutospacing="1"/>
    </w:pPr>
    <w:rPr>
      <w:szCs w:val="24"/>
      <w:lang w:eastAsia="lt-LT"/>
    </w:rPr>
  </w:style>
  <w:style w:type="paragraph" w:customStyle="1" w:styleId="Patvirtinta">
    <w:name w:val="Patvirtinta"/>
    <w:rsid w:val="00324C4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324C4D"/>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rsid w:val="0032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BodytextChar">
    <w:name w:val="Body text Char"/>
    <w:link w:val="Pagrindinistekstas1"/>
    <w:rsid w:val="00324C4D"/>
    <w:rPr>
      <w:rFonts w:ascii="TimesLT" w:hAnsi="TimesLT"/>
      <w:lang w:val="en-US" w:eastAsia="en-US" w:bidi="ar-SA"/>
    </w:rPr>
  </w:style>
  <w:style w:type="numbering" w:customStyle="1" w:styleId="Stilius1">
    <w:name w:val="Stilius1"/>
    <w:rsid w:val="005920EF"/>
    <w:pPr>
      <w:numPr>
        <w:numId w:val="8"/>
      </w:numPr>
    </w:pPr>
  </w:style>
  <w:style w:type="table" w:styleId="Lentelstinklelis">
    <w:name w:val="Table Grid"/>
    <w:basedOn w:val="prastojilentel"/>
    <w:rsid w:val="001E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72C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6360">
      <w:bodyDiv w:val="1"/>
      <w:marLeft w:val="0"/>
      <w:marRight w:val="0"/>
      <w:marTop w:val="0"/>
      <w:marBottom w:val="0"/>
      <w:divBdr>
        <w:top w:val="none" w:sz="0" w:space="0" w:color="auto"/>
        <w:left w:val="none" w:sz="0" w:space="0" w:color="auto"/>
        <w:bottom w:val="none" w:sz="0" w:space="0" w:color="auto"/>
        <w:right w:val="none" w:sz="0" w:space="0" w:color="auto"/>
      </w:divBdr>
    </w:div>
    <w:div w:id="159853810">
      <w:bodyDiv w:val="1"/>
      <w:marLeft w:val="0"/>
      <w:marRight w:val="0"/>
      <w:marTop w:val="0"/>
      <w:marBottom w:val="0"/>
      <w:divBdr>
        <w:top w:val="none" w:sz="0" w:space="0" w:color="auto"/>
        <w:left w:val="none" w:sz="0" w:space="0" w:color="auto"/>
        <w:bottom w:val="none" w:sz="0" w:space="0" w:color="auto"/>
        <w:right w:val="none" w:sz="0" w:space="0" w:color="auto"/>
      </w:divBdr>
    </w:div>
    <w:div w:id="406416321">
      <w:bodyDiv w:val="1"/>
      <w:marLeft w:val="0"/>
      <w:marRight w:val="0"/>
      <w:marTop w:val="0"/>
      <w:marBottom w:val="0"/>
      <w:divBdr>
        <w:top w:val="none" w:sz="0" w:space="0" w:color="auto"/>
        <w:left w:val="none" w:sz="0" w:space="0" w:color="auto"/>
        <w:bottom w:val="none" w:sz="0" w:space="0" w:color="auto"/>
        <w:right w:val="none" w:sz="0" w:space="0" w:color="auto"/>
      </w:divBdr>
    </w:div>
    <w:div w:id="1937398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9F2D3-335B-4285-9F82-B15A6D03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2280</Words>
  <Characters>1300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ARSA</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Raimonda Norvilytė</dc:creator>
  <cp:keywords/>
  <dc:description/>
  <cp:lastModifiedBy>Daiva Šimkutė</cp:lastModifiedBy>
  <cp:revision>9</cp:revision>
  <cp:lastPrinted>2026-03-12T06:03:00Z</cp:lastPrinted>
  <dcterms:created xsi:type="dcterms:W3CDTF">2026-03-09T08:41:00Z</dcterms:created>
  <dcterms:modified xsi:type="dcterms:W3CDTF">2026-03-12T06:46:00Z</dcterms:modified>
</cp:coreProperties>
</file>