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01C7DA50" w:rsidR="004E5F88" w:rsidRPr="00ED1ABD" w:rsidRDefault="00F60B8D" w:rsidP="00F60B8D">
      <w:pPr>
        <w:spacing w:after="0" w:line="240" w:lineRule="auto"/>
        <w:jc w:val="right"/>
        <w:rPr>
          <w:rFonts w:ascii="Times New Roman" w:eastAsia="Arial" w:hAnsi="Times New Roman" w:cs="Times New Roman"/>
          <w:b/>
          <w:bCs/>
          <w:sz w:val="24"/>
          <w:szCs w:val="24"/>
          <w:lang w:val="lt-LT"/>
        </w:rPr>
      </w:pPr>
      <w:r w:rsidRPr="00ED1AB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Sutarties priedas Nr. </w:t>
      </w:r>
      <w:r w:rsidR="0089716F">
        <w:rPr>
          <w:rFonts w:ascii="Times New Roman" w:hAnsi="Times New Roman" w:cs="Times New Roman"/>
          <w:b/>
          <w:bCs/>
          <w:sz w:val="24"/>
          <w:szCs w:val="24"/>
          <w:lang w:val="lt-LT"/>
        </w:rPr>
        <w:t>7</w:t>
      </w:r>
    </w:p>
    <w:p w14:paraId="4D6B87BC" w14:textId="77777777" w:rsidR="004E5F88" w:rsidRPr="00E7564C" w:rsidRDefault="004E5F88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</w:p>
    <w:p w14:paraId="38AFE714" w14:textId="175FDE10" w:rsidR="001F5071" w:rsidRPr="00E7564C" w:rsidRDefault="001F5071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</w:p>
    <w:p w14:paraId="5169971E" w14:textId="77777777" w:rsidR="001F5071" w:rsidRPr="00E7564C" w:rsidRDefault="001F5071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</w:p>
    <w:p w14:paraId="4D6B87BD" w14:textId="71C99A32" w:rsidR="004E5F88" w:rsidRPr="00E7564C" w:rsidRDefault="004E7F20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  <w:r w:rsidRPr="00E7564C">
        <w:rPr>
          <w:rFonts w:ascii="Times New Roman" w:eastAsia="Arial" w:hAnsi="Times New Roman" w:cs="Times New Roman"/>
          <w:b/>
          <w:sz w:val="24"/>
          <w:szCs w:val="24"/>
          <w:lang w:val="lt-LT"/>
        </w:rPr>
        <w:t>STATYBVIETĖS</w:t>
      </w:r>
      <w:r w:rsidR="00AF0418" w:rsidRPr="00E7564C">
        <w:rPr>
          <w:rFonts w:ascii="Times New Roman" w:eastAsia="Arial" w:hAnsi="Times New Roman" w:cs="Times New Roman"/>
          <w:b/>
          <w:sz w:val="24"/>
          <w:szCs w:val="24"/>
          <w:lang w:val="lt-LT"/>
        </w:rPr>
        <w:t xml:space="preserve"> </w:t>
      </w:r>
      <w:r w:rsidR="0034610C" w:rsidRPr="00E7564C">
        <w:rPr>
          <w:rFonts w:ascii="Times New Roman" w:eastAsia="Arial" w:hAnsi="Times New Roman" w:cs="Times New Roman"/>
          <w:b/>
          <w:sz w:val="24"/>
          <w:szCs w:val="24"/>
          <w:lang w:val="lt-LT"/>
        </w:rPr>
        <w:t>PERDAVIMO-</w:t>
      </w:r>
      <w:r w:rsidR="00AF0418" w:rsidRPr="00E7564C">
        <w:rPr>
          <w:rFonts w:ascii="Times New Roman" w:eastAsia="Arial" w:hAnsi="Times New Roman" w:cs="Times New Roman"/>
          <w:b/>
          <w:sz w:val="24"/>
          <w:szCs w:val="24"/>
          <w:lang w:val="lt-LT"/>
        </w:rPr>
        <w:t>PRIĖMIMO AKTAS</w:t>
      </w:r>
    </w:p>
    <w:p w14:paraId="4D6B87BF" w14:textId="77777777" w:rsidR="004E5F88" w:rsidRPr="00E7564C" w:rsidRDefault="004E5F88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lt-LT"/>
        </w:rPr>
      </w:pPr>
    </w:p>
    <w:tbl>
      <w:tblPr>
        <w:tblStyle w:val="a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415"/>
      </w:tblGrid>
      <w:tr w:rsidR="004E5F88" w:rsidRPr="00E7564C" w14:paraId="4D6B87C4" w14:textId="77777777" w:rsidTr="00514B73">
        <w:trPr>
          <w:trHeight w:val="245"/>
        </w:trPr>
        <w:tc>
          <w:tcPr>
            <w:tcW w:w="2263" w:type="dxa"/>
            <w:vAlign w:val="center"/>
          </w:tcPr>
          <w:p w14:paraId="4D6B87C0" w14:textId="1FE21CA4" w:rsidR="004E5F88" w:rsidRPr="00E7564C" w:rsidRDefault="00B36F96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5D09F419" w:rsidR="004E5F88" w:rsidRPr="00E7564C" w:rsidRDefault="004E5F88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50" w:type="dxa"/>
            <w:vAlign w:val="center"/>
          </w:tcPr>
          <w:p w14:paraId="4D6B87C2" w14:textId="61E64264" w:rsidR="004E5F88" w:rsidRPr="00E7564C" w:rsidRDefault="00B36F96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Akto Nr.</w:t>
            </w:r>
            <w:r w:rsidR="00D53293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415" w:type="dxa"/>
            <w:vAlign w:val="center"/>
          </w:tcPr>
          <w:p w14:paraId="4D6B87C3" w14:textId="77777777" w:rsidR="004E5F88" w:rsidRPr="00E7564C" w:rsidRDefault="004E5F88">
            <w:pPr>
              <w:spacing w:before="40" w:after="4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E5F88" w:rsidRPr="00FD6470" w14:paraId="4D6B87C7" w14:textId="77777777" w:rsidTr="00514B73">
        <w:trPr>
          <w:trHeight w:val="245"/>
        </w:trPr>
        <w:tc>
          <w:tcPr>
            <w:tcW w:w="2263" w:type="dxa"/>
            <w:vAlign w:val="center"/>
          </w:tcPr>
          <w:p w14:paraId="4D6B87C5" w14:textId="3DC84775" w:rsidR="004E5F88" w:rsidRPr="00E7564C" w:rsidRDefault="00000000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Sutarties </w:t>
            </w:r>
            <w:r w:rsidR="00AF0418"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7797" w:type="dxa"/>
            <w:gridSpan w:val="3"/>
            <w:vAlign w:val="center"/>
          </w:tcPr>
          <w:p w14:paraId="4D6B87C6" w14:textId="5C078085" w:rsidR="00514B73" w:rsidRPr="00CE395B" w:rsidRDefault="00514B73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E5F88" w:rsidRPr="00E7564C" w14:paraId="4D6B87CC" w14:textId="77777777" w:rsidTr="00514B73">
        <w:trPr>
          <w:trHeight w:val="245"/>
        </w:trPr>
        <w:tc>
          <w:tcPr>
            <w:tcW w:w="2263" w:type="dxa"/>
            <w:vAlign w:val="center"/>
          </w:tcPr>
          <w:p w14:paraId="4D6B87C8" w14:textId="476A25C6" w:rsidR="004E5F88" w:rsidRPr="00E7564C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Sutarties </w:t>
            </w:r>
            <w:r w:rsidR="00A119F6"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598DD1F7" w:rsidR="004E5F88" w:rsidRPr="00E7564C" w:rsidRDefault="004E5F88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50" w:type="dxa"/>
            <w:vAlign w:val="center"/>
          </w:tcPr>
          <w:p w14:paraId="4D6B87CA" w14:textId="568BAB03" w:rsidR="004E5F88" w:rsidRPr="00E7564C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Sutarties </w:t>
            </w:r>
            <w:r w:rsidR="00A119F6"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Nr.</w:t>
            </w:r>
            <w:r w:rsidR="00031CF7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 VPE-</w:t>
            </w:r>
          </w:p>
        </w:tc>
        <w:tc>
          <w:tcPr>
            <w:tcW w:w="2415" w:type="dxa"/>
            <w:vAlign w:val="center"/>
          </w:tcPr>
          <w:p w14:paraId="4D6B87CB" w14:textId="77777777" w:rsidR="004E5F88" w:rsidRPr="00E7564C" w:rsidRDefault="004E5F88">
            <w:pPr>
              <w:spacing w:before="40" w:after="4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E5F88" w:rsidRPr="00E7564C" w14:paraId="4D6B87CF" w14:textId="77777777" w:rsidTr="00514B73">
        <w:trPr>
          <w:trHeight w:val="238"/>
        </w:trPr>
        <w:tc>
          <w:tcPr>
            <w:tcW w:w="2263" w:type="dxa"/>
            <w:vAlign w:val="center"/>
          </w:tcPr>
          <w:p w14:paraId="4D6B87CD" w14:textId="77777777" w:rsidR="004E5F88" w:rsidRPr="00E7564C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Užsakovas</w:t>
            </w:r>
          </w:p>
        </w:tc>
        <w:tc>
          <w:tcPr>
            <w:tcW w:w="7797" w:type="dxa"/>
            <w:gridSpan w:val="3"/>
            <w:vAlign w:val="center"/>
          </w:tcPr>
          <w:p w14:paraId="4D6B87CE" w14:textId="2624EE01" w:rsidR="004E5F88" w:rsidRPr="00E7564C" w:rsidRDefault="00031CF7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Kaišiadorių rajono savivaldybė</w:t>
            </w:r>
          </w:p>
        </w:tc>
      </w:tr>
      <w:tr w:rsidR="004E5F88" w:rsidRPr="00E7564C" w14:paraId="4D6B87D2" w14:textId="77777777" w:rsidTr="00514B73">
        <w:trPr>
          <w:trHeight w:val="238"/>
        </w:trPr>
        <w:tc>
          <w:tcPr>
            <w:tcW w:w="2263" w:type="dxa"/>
            <w:vAlign w:val="center"/>
          </w:tcPr>
          <w:p w14:paraId="4D6B87D0" w14:textId="77777777" w:rsidR="004E5F88" w:rsidRPr="00E7564C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Rangovas</w:t>
            </w:r>
          </w:p>
        </w:tc>
        <w:tc>
          <w:tcPr>
            <w:tcW w:w="7797" w:type="dxa"/>
            <w:gridSpan w:val="3"/>
            <w:vAlign w:val="center"/>
          </w:tcPr>
          <w:p w14:paraId="4D6B87D1" w14:textId="680FF142" w:rsidR="004E5F88" w:rsidRPr="00E7564C" w:rsidRDefault="004E5F88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16CFB" w:rsidRPr="00FD6470" w14:paraId="7956D26F" w14:textId="77777777" w:rsidTr="00514B73">
        <w:trPr>
          <w:trHeight w:val="238"/>
        </w:trPr>
        <w:tc>
          <w:tcPr>
            <w:tcW w:w="2263" w:type="dxa"/>
            <w:vAlign w:val="center"/>
          </w:tcPr>
          <w:p w14:paraId="6FD7BE95" w14:textId="03451F81" w:rsidR="00216CFB" w:rsidRPr="00E7564C" w:rsidRDefault="004E7F20" w:rsidP="00880F81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Statybvietės adresas</w:t>
            </w:r>
          </w:p>
        </w:tc>
        <w:tc>
          <w:tcPr>
            <w:tcW w:w="7797" w:type="dxa"/>
            <w:gridSpan w:val="3"/>
            <w:vAlign w:val="center"/>
          </w:tcPr>
          <w:p w14:paraId="0A8DB49E" w14:textId="3CBA823F" w:rsidR="00216CFB" w:rsidRPr="00417E27" w:rsidRDefault="00216CFB" w:rsidP="00880F81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E5F88" w:rsidRPr="00E7564C" w14:paraId="4D6B87DC" w14:textId="77777777" w:rsidTr="00514B73">
        <w:trPr>
          <w:trHeight w:val="605"/>
        </w:trPr>
        <w:tc>
          <w:tcPr>
            <w:tcW w:w="2263" w:type="dxa"/>
            <w:vAlign w:val="center"/>
          </w:tcPr>
          <w:p w14:paraId="4D6B87D3" w14:textId="19328E7C" w:rsidR="004E5F88" w:rsidRPr="00E7564C" w:rsidRDefault="004E7F20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Statybvietės priėmimas-perdavimas</w:t>
            </w:r>
          </w:p>
        </w:tc>
        <w:tc>
          <w:tcPr>
            <w:tcW w:w="7797" w:type="dxa"/>
            <w:gridSpan w:val="3"/>
            <w:vAlign w:val="center"/>
          </w:tcPr>
          <w:p w14:paraId="0F54BE98" w14:textId="14899317" w:rsidR="00B57B14" w:rsidRPr="00E7564C" w:rsidRDefault="00B57B14" w:rsidP="00B57B14">
            <w:pPr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7564C">
              <w:rPr>
                <w:rFonts w:ascii="Times New Roman" w:hAnsi="Times New Roman"/>
                <w:sz w:val="24"/>
                <w:szCs w:val="24"/>
                <w:lang w:val="lt-LT"/>
              </w:rPr>
              <w:t>Užsakovas vadovaudamasis Sutartimi šiuo Statybvietės perdavimo – priėmimo aktu suteikia Rangovui Statybvietės valdymo teisę.</w:t>
            </w:r>
          </w:p>
          <w:p w14:paraId="41208198" w14:textId="77777777" w:rsidR="00B57B14" w:rsidRPr="00E7564C" w:rsidRDefault="00B57B14" w:rsidP="00B57B14">
            <w:pPr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7564C">
              <w:rPr>
                <w:rFonts w:ascii="Times New Roman" w:hAnsi="Times New Roman"/>
                <w:sz w:val="24"/>
                <w:szCs w:val="24"/>
                <w:lang w:val="lt-LT"/>
              </w:rPr>
              <w:t>Rangovas, šiuo aktu perėmęs Statybvietę, tampa atsakingu už Statybvietę ir jos prieigas pagal Sutartį. Rangovas, pasirašydamas šį aktą patvirtina, kad:</w:t>
            </w:r>
          </w:p>
          <w:p w14:paraId="213CF302" w14:textId="3371B4D3" w:rsidR="00FD6470" w:rsidRPr="00FD6470" w:rsidRDefault="00FD6470" w:rsidP="00FD6470">
            <w:pPr>
              <w:pStyle w:val="Sraopastraipa"/>
              <w:numPr>
                <w:ilvl w:val="0"/>
                <w:numId w:val="6"/>
              </w:numPr>
              <w:jc w:val="both"/>
              <w:rPr>
                <w:szCs w:val="24"/>
              </w:rPr>
            </w:pPr>
          </w:p>
          <w:p w14:paraId="46E64FD3" w14:textId="77777777" w:rsidR="00FD6470" w:rsidRDefault="00FD6470" w:rsidP="00B57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4E6F1672" w14:textId="3A43677F" w:rsidR="00B57B14" w:rsidRDefault="00B57B14" w:rsidP="00B57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7564C">
              <w:rPr>
                <w:rFonts w:ascii="Times New Roman" w:hAnsi="Times New Roman"/>
                <w:sz w:val="24"/>
                <w:szCs w:val="24"/>
                <w:lang w:val="lt-LT"/>
              </w:rPr>
              <w:t>Statybvietės priėmimo - perdavimo metu yra užfiksuota esama Statybvietės priklausinių būklė, už kurią Rangovas nėra atsakingas:</w:t>
            </w:r>
          </w:p>
          <w:p w14:paraId="16B3C3C5" w14:textId="651A1F4D" w:rsidR="00582D60" w:rsidRPr="00E7564C" w:rsidRDefault="00B1391E" w:rsidP="00B57B1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Informacija apie statybos pradžią:</w:t>
            </w:r>
            <w:r w:rsidR="003905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14:paraId="4D6B87DB" w14:textId="629E05F8" w:rsidR="00145917" w:rsidRPr="00440B3F" w:rsidRDefault="00582D60" w:rsidP="00FD647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D6470">
              <w:rPr>
                <w:rFonts w:ascii="Times New Roman" w:hAnsi="Times New Roman"/>
                <w:sz w:val="24"/>
                <w:szCs w:val="24"/>
                <w:lang w:val="lt-LT"/>
              </w:rPr>
              <w:t>Elektroninis statybos darbų žurnalas:</w:t>
            </w:r>
            <w:r w:rsidR="00985349" w:rsidRPr="00FD6470">
              <w:rPr>
                <w:lang w:val="lt-LT"/>
              </w:rPr>
              <w:t xml:space="preserve"> </w:t>
            </w:r>
          </w:p>
        </w:tc>
      </w:tr>
      <w:tr w:rsidR="004E5F88" w:rsidRPr="00E7564C" w14:paraId="4D6B87E9" w14:textId="77777777" w:rsidTr="00514B73">
        <w:trPr>
          <w:trHeight w:val="238"/>
        </w:trPr>
        <w:tc>
          <w:tcPr>
            <w:tcW w:w="2263" w:type="dxa"/>
            <w:vAlign w:val="center"/>
          </w:tcPr>
          <w:p w14:paraId="4D6B87E7" w14:textId="321370D3" w:rsidR="004E5F88" w:rsidRPr="00E7564C" w:rsidRDefault="004E7F20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Priedai</w:t>
            </w:r>
          </w:p>
        </w:tc>
        <w:tc>
          <w:tcPr>
            <w:tcW w:w="7797" w:type="dxa"/>
            <w:gridSpan w:val="3"/>
            <w:vAlign w:val="center"/>
          </w:tcPr>
          <w:p w14:paraId="26A4397A" w14:textId="7456BC52" w:rsidR="00FD6470" w:rsidRPr="00440B3F" w:rsidRDefault="00B54608" w:rsidP="00FD6470">
            <w:pPr>
              <w:pStyle w:val="Sraopastraipa"/>
              <w:numPr>
                <w:ilvl w:val="0"/>
                <w:numId w:val="5"/>
              </w:numPr>
              <w:spacing w:before="40" w:after="40"/>
              <w:ind w:left="0" w:firstLine="340"/>
              <w:jc w:val="both"/>
              <w:rPr>
                <w:rFonts w:eastAsia="Arial"/>
                <w:szCs w:val="24"/>
              </w:rPr>
            </w:pPr>
            <w:r w:rsidRPr="00440B3F">
              <w:rPr>
                <w:rFonts w:eastAsia="Arial"/>
                <w:szCs w:val="24"/>
              </w:rPr>
              <w:t xml:space="preserve"> </w:t>
            </w:r>
          </w:p>
          <w:p w14:paraId="4D6B87E8" w14:textId="6357D5C1" w:rsidR="00296B55" w:rsidRPr="00440B3F" w:rsidRDefault="00296B55" w:rsidP="00514B73">
            <w:pPr>
              <w:pStyle w:val="Sraopastraipa"/>
              <w:numPr>
                <w:ilvl w:val="0"/>
                <w:numId w:val="5"/>
              </w:numPr>
              <w:spacing w:before="40" w:after="40"/>
              <w:ind w:left="0" w:firstLine="340"/>
              <w:jc w:val="both"/>
              <w:rPr>
                <w:rFonts w:eastAsia="Arial"/>
                <w:szCs w:val="24"/>
              </w:rPr>
            </w:pPr>
          </w:p>
        </w:tc>
      </w:tr>
    </w:tbl>
    <w:p w14:paraId="2875BDCF" w14:textId="3D4ADE09" w:rsidR="00ED1ABD" w:rsidRDefault="00ED1ABD">
      <w:pPr>
        <w:spacing w:before="40" w:after="40" w:line="240" w:lineRule="auto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Arial" w:hAnsi="Times New Roman" w:cs="Times New Roman"/>
          <w:b/>
          <w:sz w:val="24"/>
          <w:szCs w:val="24"/>
          <w:lang w:val="lt-LT"/>
        </w:rPr>
        <w:t>Parašai:</w:t>
      </w:r>
    </w:p>
    <w:tbl>
      <w:tblPr>
        <w:tblStyle w:val="a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0"/>
      </w:tblGrid>
      <w:tr w:rsidR="002B34F6" w:rsidRPr="00B84562" w14:paraId="0787C54B" w14:textId="77777777" w:rsidTr="00514B73">
        <w:trPr>
          <w:trHeight w:val="238"/>
        </w:trPr>
        <w:tc>
          <w:tcPr>
            <w:tcW w:w="10060" w:type="dxa"/>
            <w:vAlign w:val="center"/>
          </w:tcPr>
          <w:p w14:paraId="590DF549" w14:textId="08B6BF5C" w:rsidR="0092052C" w:rsidRPr="00E7564C" w:rsidRDefault="002B34F6" w:rsidP="008823B4">
            <w:pPr>
              <w:spacing w:before="40" w:after="40" w:line="48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Užsakovo atstovas: </w:t>
            </w:r>
            <w:r w:rsidR="002D45D3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    </w:t>
            </w:r>
            <w:r w:rsidR="003D7BDE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      </w:t>
            </w:r>
            <w:r w:rsidR="00095950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    </w:t>
            </w:r>
            <w:r w:rsidR="003D7BDE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          </w:t>
            </w:r>
          </w:p>
        </w:tc>
      </w:tr>
      <w:tr w:rsidR="00ED1ABD" w:rsidRPr="00FD6470" w14:paraId="32712982" w14:textId="77777777" w:rsidTr="00514B73">
        <w:trPr>
          <w:trHeight w:val="238"/>
        </w:trPr>
        <w:tc>
          <w:tcPr>
            <w:tcW w:w="10060" w:type="dxa"/>
            <w:vAlign w:val="center"/>
          </w:tcPr>
          <w:p w14:paraId="5CEAB00F" w14:textId="79E22F0C" w:rsidR="00ED1ABD" w:rsidRPr="00E7564C" w:rsidRDefault="00ED1ABD" w:rsidP="00ED1ABD">
            <w:pPr>
              <w:spacing w:before="40" w:after="40" w:line="48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Rangovo atstovas:</w:t>
            </w:r>
            <w:r w:rsidR="00987910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F17994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  </w:t>
            </w:r>
          </w:p>
        </w:tc>
      </w:tr>
      <w:tr w:rsidR="002B34F6" w:rsidRPr="00FD6470" w14:paraId="6805888A" w14:textId="77777777" w:rsidTr="00514B73">
        <w:trPr>
          <w:trHeight w:val="238"/>
        </w:trPr>
        <w:tc>
          <w:tcPr>
            <w:tcW w:w="10060" w:type="dxa"/>
            <w:vAlign w:val="center"/>
          </w:tcPr>
          <w:p w14:paraId="20BF5AA7" w14:textId="06131EA6" w:rsidR="002B34F6" w:rsidRPr="00E7564C" w:rsidRDefault="00ED1ABD" w:rsidP="00ED1ABD">
            <w:pPr>
              <w:spacing w:before="40" w:after="40" w:line="48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Techninis prižiūrėtojas:</w:t>
            </w:r>
            <w:r w:rsidR="00E56CF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  </w:t>
            </w:r>
          </w:p>
        </w:tc>
      </w:tr>
      <w:tr w:rsidR="00E7564C" w:rsidRPr="00FD6470" w14:paraId="7462B3F8" w14:textId="77777777" w:rsidTr="00514B73">
        <w:trPr>
          <w:trHeight w:val="238"/>
        </w:trPr>
        <w:tc>
          <w:tcPr>
            <w:tcW w:w="10060" w:type="dxa"/>
            <w:vAlign w:val="center"/>
          </w:tcPr>
          <w:p w14:paraId="21F2A2F7" w14:textId="5B0A5408" w:rsidR="009F0388" w:rsidRPr="00D45D0B" w:rsidRDefault="009F0388" w:rsidP="00FD6470">
            <w:pPr>
              <w:spacing w:before="40" w:after="40" w:line="48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</w:tbl>
    <w:p w14:paraId="6C5ACC94" w14:textId="77777777" w:rsidR="00514B73" w:rsidRPr="00E7564C" w:rsidRDefault="00514B73">
      <w:pPr>
        <w:spacing w:before="40" w:after="4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</w:p>
    <w:sectPr w:rsidR="00514B73" w:rsidRPr="00E7564C" w:rsidSect="003B1109">
      <w:headerReference w:type="default" r:id="rId12"/>
      <w:footerReference w:type="default" r:id="rId13"/>
      <w:footerReference w:type="first" r:id="rId14"/>
      <w:pgSz w:w="11906" w:h="16838"/>
      <w:pgMar w:top="1134" w:right="567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4161A" w14:textId="77777777" w:rsidR="001237A5" w:rsidRDefault="001237A5">
      <w:pPr>
        <w:spacing w:after="0" w:line="240" w:lineRule="auto"/>
      </w:pPr>
      <w:r>
        <w:separator/>
      </w:r>
    </w:p>
  </w:endnote>
  <w:endnote w:type="continuationSeparator" w:id="0">
    <w:p w14:paraId="5EE1FC67" w14:textId="77777777" w:rsidR="001237A5" w:rsidRDefault="00123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18272EEC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A0379" w14:textId="77777777" w:rsidR="001237A5" w:rsidRDefault="001237A5">
      <w:pPr>
        <w:spacing w:after="0" w:line="240" w:lineRule="auto"/>
      </w:pPr>
      <w:r>
        <w:separator/>
      </w:r>
    </w:p>
  </w:footnote>
  <w:footnote w:type="continuationSeparator" w:id="0">
    <w:p w14:paraId="7A6145E4" w14:textId="77777777" w:rsidR="001237A5" w:rsidRDefault="00123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57DE"/>
    <w:multiLevelType w:val="hybridMultilevel"/>
    <w:tmpl w:val="F3FA625A"/>
    <w:lvl w:ilvl="0" w:tplc="B2DACE4E">
      <w:start w:val="1"/>
      <w:numFmt w:val="decimal"/>
      <w:lvlText w:val="%1."/>
      <w:lvlJc w:val="left"/>
      <w:pPr>
        <w:ind w:left="720" w:hanging="360"/>
      </w:pPr>
      <w:rPr>
        <w:rFonts w:ascii="Segoe UI Symbol" w:eastAsia="Arial Unicode MS" w:hAnsi="Segoe UI Symbol" w:cs="Segoe UI Symbol"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43BC8"/>
    <w:multiLevelType w:val="hybridMultilevel"/>
    <w:tmpl w:val="46626D9A"/>
    <w:lvl w:ilvl="0" w:tplc="D58E6536">
      <w:start w:val="1"/>
      <w:numFmt w:val="decimal"/>
      <w:lvlText w:val="%1."/>
      <w:lvlJc w:val="left"/>
      <w:pPr>
        <w:ind w:left="720" w:hanging="360"/>
      </w:pPr>
      <w:rPr>
        <w:rFonts w:ascii="Segoe UI Symbol" w:eastAsia="Arial Unicode MS" w:hAnsi="Segoe UI Symbol" w:cs="Segoe UI 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03529"/>
    <w:multiLevelType w:val="hybridMultilevel"/>
    <w:tmpl w:val="6164BA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416024">
    <w:abstractNumId w:val="2"/>
  </w:num>
  <w:num w:numId="2" w16cid:durableId="606036624">
    <w:abstractNumId w:val="3"/>
  </w:num>
  <w:num w:numId="3" w16cid:durableId="90978577">
    <w:abstractNumId w:val="5"/>
  </w:num>
  <w:num w:numId="4" w16cid:durableId="734088870">
    <w:abstractNumId w:val="1"/>
  </w:num>
  <w:num w:numId="5" w16cid:durableId="19555794">
    <w:abstractNumId w:val="0"/>
  </w:num>
  <w:num w:numId="6" w16cid:durableId="29232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01CA1"/>
    <w:rsid w:val="00014328"/>
    <w:rsid w:val="00031CF7"/>
    <w:rsid w:val="00087FFB"/>
    <w:rsid w:val="00095950"/>
    <w:rsid w:val="000961CA"/>
    <w:rsid w:val="000D2D6F"/>
    <w:rsid w:val="000D5F26"/>
    <w:rsid w:val="000D7D68"/>
    <w:rsid w:val="00107016"/>
    <w:rsid w:val="001237A5"/>
    <w:rsid w:val="00126B51"/>
    <w:rsid w:val="00145917"/>
    <w:rsid w:val="00153706"/>
    <w:rsid w:val="0017744D"/>
    <w:rsid w:val="00194A79"/>
    <w:rsid w:val="001C1B3D"/>
    <w:rsid w:val="001C29D5"/>
    <w:rsid w:val="001F5071"/>
    <w:rsid w:val="00216CFB"/>
    <w:rsid w:val="0024033A"/>
    <w:rsid w:val="00247903"/>
    <w:rsid w:val="002652F4"/>
    <w:rsid w:val="00296B55"/>
    <w:rsid w:val="002A1A2A"/>
    <w:rsid w:val="002B34F6"/>
    <w:rsid w:val="002B4585"/>
    <w:rsid w:val="002D45D3"/>
    <w:rsid w:val="002F4D16"/>
    <w:rsid w:val="002F5B5B"/>
    <w:rsid w:val="00345A38"/>
    <w:rsid w:val="0034610C"/>
    <w:rsid w:val="003654DA"/>
    <w:rsid w:val="0039057F"/>
    <w:rsid w:val="003B1109"/>
    <w:rsid w:val="003D616F"/>
    <w:rsid w:val="003D7BDE"/>
    <w:rsid w:val="003E2558"/>
    <w:rsid w:val="003E4235"/>
    <w:rsid w:val="003F5355"/>
    <w:rsid w:val="00403F44"/>
    <w:rsid w:val="004101F4"/>
    <w:rsid w:val="00410853"/>
    <w:rsid w:val="00417E27"/>
    <w:rsid w:val="00423008"/>
    <w:rsid w:val="004260D6"/>
    <w:rsid w:val="00440B3F"/>
    <w:rsid w:val="004A094C"/>
    <w:rsid w:val="004C266B"/>
    <w:rsid w:val="004E5F88"/>
    <w:rsid w:val="004E7F20"/>
    <w:rsid w:val="00510439"/>
    <w:rsid w:val="00514B73"/>
    <w:rsid w:val="00582D60"/>
    <w:rsid w:val="005C4313"/>
    <w:rsid w:val="005D01DE"/>
    <w:rsid w:val="005F28AB"/>
    <w:rsid w:val="0062284A"/>
    <w:rsid w:val="00635556"/>
    <w:rsid w:val="00683E96"/>
    <w:rsid w:val="006A5CB4"/>
    <w:rsid w:val="006B14E5"/>
    <w:rsid w:val="006F535B"/>
    <w:rsid w:val="007157BF"/>
    <w:rsid w:val="0075169D"/>
    <w:rsid w:val="007557FA"/>
    <w:rsid w:val="00767126"/>
    <w:rsid w:val="00805E34"/>
    <w:rsid w:val="008326FE"/>
    <w:rsid w:val="008613D3"/>
    <w:rsid w:val="00864186"/>
    <w:rsid w:val="008823B4"/>
    <w:rsid w:val="00892477"/>
    <w:rsid w:val="00894580"/>
    <w:rsid w:val="0089716F"/>
    <w:rsid w:val="008F100F"/>
    <w:rsid w:val="008F1A78"/>
    <w:rsid w:val="008F21B2"/>
    <w:rsid w:val="0091624E"/>
    <w:rsid w:val="0092052C"/>
    <w:rsid w:val="009260B1"/>
    <w:rsid w:val="00985349"/>
    <w:rsid w:val="00987910"/>
    <w:rsid w:val="0099706C"/>
    <w:rsid w:val="009F0388"/>
    <w:rsid w:val="00A119F6"/>
    <w:rsid w:val="00A82AA3"/>
    <w:rsid w:val="00AE7DA7"/>
    <w:rsid w:val="00AF0418"/>
    <w:rsid w:val="00B07475"/>
    <w:rsid w:val="00B136DB"/>
    <w:rsid w:val="00B1391E"/>
    <w:rsid w:val="00B36F96"/>
    <w:rsid w:val="00B54608"/>
    <w:rsid w:val="00B57B14"/>
    <w:rsid w:val="00B65749"/>
    <w:rsid w:val="00B84562"/>
    <w:rsid w:val="00BC5C4E"/>
    <w:rsid w:val="00BD4EE2"/>
    <w:rsid w:val="00C367D9"/>
    <w:rsid w:val="00C73538"/>
    <w:rsid w:val="00C83A85"/>
    <w:rsid w:val="00CD1177"/>
    <w:rsid w:val="00CE395B"/>
    <w:rsid w:val="00D145D5"/>
    <w:rsid w:val="00D34BAA"/>
    <w:rsid w:val="00D45D0B"/>
    <w:rsid w:val="00D517C3"/>
    <w:rsid w:val="00D53293"/>
    <w:rsid w:val="00DC17E6"/>
    <w:rsid w:val="00DC67D3"/>
    <w:rsid w:val="00E30D0A"/>
    <w:rsid w:val="00E332B0"/>
    <w:rsid w:val="00E377A0"/>
    <w:rsid w:val="00E5040E"/>
    <w:rsid w:val="00E56CFC"/>
    <w:rsid w:val="00E75381"/>
    <w:rsid w:val="00E7564C"/>
    <w:rsid w:val="00EA2ABF"/>
    <w:rsid w:val="00EB6178"/>
    <w:rsid w:val="00ED1ABD"/>
    <w:rsid w:val="00EF2555"/>
    <w:rsid w:val="00F015D6"/>
    <w:rsid w:val="00F05AD3"/>
    <w:rsid w:val="00F1778E"/>
    <w:rsid w:val="00F17994"/>
    <w:rsid w:val="00F22D0D"/>
    <w:rsid w:val="00F27EAF"/>
    <w:rsid w:val="00F42E01"/>
    <w:rsid w:val="00F43B1E"/>
    <w:rsid w:val="00F60B8D"/>
    <w:rsid w:val="00F75CBE"/>
    <w:rsid w:val="00F875BC"/>
    <w:rsid w:val="00F90C4B"/>
    <w:rsid w:val="00FB4543"/>
    <w:rsid w:val="00FD0D2B"/>
    <w:rsid w:val="00FD482D"/>
    <w:rsid w:val="00FD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5D77BD6920F459DA2356DC91401F5" ma:contentTypeVersion="19" ma:contentTypeDescription="Create a new document." ma:contentTypeScope="" ma:versionID="4bbf609648d6fa3dd8ae44f39c1f5dfe">
  <xsd:schema xmlns:xsd="http://www.w3.org/2001/XMLSchema" xmlns:xs="http://www.w3.org/2001/XMLSchema" xmlns:p="http://schemas.microsoft.com/office/2006/metadata/properties" xmlns:ns2="9dad8776-d0fb-4dce-b624-bf5bf38dc1cd" xmlns:ns3="137d8ef4-61ea-4eee-93d8-faa5a78a78a6" targetNamespace="http://schemas.microsoft.com/office/2006/metadata/properties" ma:root="true" ma:fieldsID="87d4c7d2b58962313fa1e274e1f466c9" ns2:_="" ns3:_="">
    <xsd:import namespace="9dad8776-d0fb-4dce-b624-bf5bf38dc1cd"/>
    <xsd:import namespace="137d8ef4-61ea-4eee-93d8-faa5a78a78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Skyrius" minOccurs="0"/>
                <xsd:element ref="ns2:Sriti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d8776-d0fb-4dce-b624-bf5bf38dc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kyrius" ma:index="20" nillable="true" ma:displayName="Atsakingas skyrius" ma:description="Finansų skyrius" ma:format="Dropdown" ma:internalName="Skyrius">
      <xsd:simpleType>
        <xsd:restriction base="dms:Text">
          <xsd:maxLength value="255"/>
        </xsd:restriction>
      </xsd:simpleType>
    </xsd:element>
    <xsd:element name="Sritis" ma:index="21" nillable="true" ma:displayName="Sritis" ma:format="Dropdown" ma:internalName="Sriti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2862607-985e-4adb-854e-bf70ecc71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d8ef4-61ea-4eee-93d8-faa5a78a78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b11f26c-0f3e-4118-abf1-e6003164e4df}" ma:internalName="TaxCatchAll" ma:showField="CatchAllData" ma:web="137d8ef4-61ea-4eee-93d8-faa5a78a78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yrius xmlns="9dad8776-d0fb-4dce-b624-bf5bf38dc1cd" xsi:nil="true"/>
    <TaxCatchAll xmlns="137d8ef4-61ea-4eee-93d8-faa5a78a78a6" xsi:nil="true"/>
    <lcf76f155ced4ddcb4097134ff3c332f xmlns="9dad8776-d0fb-4dce-b624-bf5bf38dc1cd">
      <Terms xmlns="http://schemas.microsoft.com/office/infopath/2007/PartnerControls"/>
    </lcf76f155ced4ddcb4097134ff3c332f>
    <Sritis xmlns="9dad8776-d0fb-4dce-b624-bf5bf38dc1cd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3525DB-59F4-4E93-83E4-4DAC63AF7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d8776-d0fb-4dce-b624-bf5bf38dc1cd"/>
    <ds:schemaRef ds:uri="137d8ef4-61ea-4eee-93d8-faa5a78a7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24F039-9BC0-42F2-A0DC-B3D3EEA55E0A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B82068B9-1C13-4432-AD45-0FCBEB3C3A55}">
  <ds:schemaRefs>
    <ds:schemaRef ds:uri="http://schemas.microsoft.com/office/2006/metadata/properties"/>
    <ds:schemaRef ds:uri="http://schemas.microsoft.com/office/infopath/2007/PartnerControls"/>
    <ds:schemaRef ds:uri="9dad8776-d0fb-4dce-b624-bf5bf38dc1cd"/>
    <ds:schemaRef ds:uri="137d8ef4-61ea-4eee-93d8-faa5a78a78a6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91627D7C-E94D-4DE4-82A2-D71AC21C2B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550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Rimantas Želvys</cp:lastModifiedBy>
  <cp:revision>87</cp:revision>
  <dcterms:created xsi:type="dcterms:W3CDTF">2024-01-07T15:20:00Z</dcterms:created>
  <dcterms:modified xsi:type="dcterms:W3CDTF">2025-09-04T04:11:00Z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0x01010025B5D77BD6920F459DA2356DC91401F5</vt:lpwstr>
  </property>
</Properties>
</file>