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EFCFA" w14:textId="700A5112" w:rsidR="004F49BA" w:rsidRPr="002C141F" w:rsidRDefault="00A00E98" w:rsidP="004F49BA">
      <w:pPr>
        <w:jc w:val="right"/>
        <w:rPr>
          <w:bCs/>
          <w:noProof/>
          <w:sz w:val="22"/>
          <w:szCs w:val="22"/>
          <w:lang w:val="lt-LT"/>
        </w:rPr>
      </w:pPr>
      <w:bookmarkStart w:id="0" w:name="_Hlk103772143"/>
      <w:r>
        <w:rPr>
          <w:bCs/>
          <w:noProof/>
          <w:sz w:val="22"/>
          <w:szCs w:val="22"/>
          <w:lang w:val="lt-LT"/>
        </w:rPr>
        <w:t>TSD-</w:t>
      </w:r>
      <w:r w:rsidR="00AA15AA">
        <w:rPr>
          <w:bCs/>
          <w:noProof/>
          <w:sz w:val="22"/>
          <w:szCs w:val="22"/>
          <w:lang w:val="lt-LT"/>
        </w:rPr>
        <w:t>222</w:t>
      </w:r>
      <w:r>
        <w:rPr>
          <w:bCs/>
          <w:noProof/>
          <w:sz w:val="22"/>
          <w:szCs w:val="22"/>
          <w:lang w:val="lt-LT"/>
        </w:rPr>
        <w:t xml:space="preserve">, </w:t>
      </w:r>
      <w:r w:rsidR="009F0090" w:rsidRPr="002C141F">
        <w:rPr>
          <w:bCs/>
          <w:noProof/>
          <w:sz w:val="22"/>
          <w:szCs w:val="22"/>
          <w:lang w:val="lt-LT"/>
        </w:rPr>
        <w:t>VPP-</w:t>
      </w:r>
      <w:r w:rsidR="00581858" w:rsidRPr="002C141F">
        <w:rPr>
          <w:bCs/>
          <w:noProof/>
          <w:sz w:val="22"/>
          <w:szCs w:val="22"/>
          <w:lang w:val="lt-LT"/>
        </w:rPr>
        <w:t>5465</w:t>
      </w:r>
    </w:p>
    <w:p w14:paraId="7E449389" w14:textId="77777777" w:rsidR="004F49BA" w:rsidRPr="002C141F" w:rsidRDefault="004F49BA" w:rsidP="004F49BA">
      <w:pPr>
        <w:jc w:val="right"/>
        <w:rPr>
          <w:bCs/>
          <w:noProof/>
          <w:sz w:val="22"/>
          <w:szCs w:val="22"/>
          <w:lang w:val="lt-LT"/>
        </w:rPr>
      </w:pPr>
    </w:p>
    <w:p w14:paraId="587A152D" w14:textId="7271EBF2" w:rsidR="0038404D" w:rsidRPr="002C141F" w:rsidRDefault="009F0090" w:rsidP="0038404D">
      <w:pPr>
        <w:jc w:val="center"/>
        <w:rPr>
          <w:b/>
          <w:bCs/>
          <w:noProof/>
          <w:sz w:val="22"/>
          <w:szCs w:val="22"/>
          <w:lang w:val="lt-LT"/>
        </w:rPr>
      </w:pPr>
      <w:r w:rsidRPr="002C141F">
        <w:rPr>
          <w:b/>
          <w:bCs/>
          <w:noProof/>
          <w:sz w:val="22"/>
          <w:szCs w:val="22"/>
          <w:lang w:val="lt-LT"/>
        </w:rPr>
        <w:t xml:space="preserve">Angiografijos </w:t>
      </w:r>
      <w:r w:rsidR="002A74BD" w:rsidRPr="002C141F">
        <w:rPr>
          <w:b/>
          <w:bCs/>
          <w:noProof/>
          <w:sz w:val="22"/>
          <w:szCs w:val="22"/>
          <w:lang w:val="lt-LT"/>
        </w:rPr>
        <w:t xml:space="preserve">įrangos </w:t>
      </w:r>
      <w:r w:rsidR="0038404D" w:rsidRPr="002C141F">
        <w:rPr>
          <w:b/>
          <w:bCs/>
          <w:noProof/>
          <w:sz w:val="22"/>
          <w:szCs w:val="22"/>
          <w:lang w:val="lt-LT"/>
        </w:rPr>
        <w:t>techninė specifikacija</w:t>
      </w:r>
      <w:r w:rsidRPr="002C141F">
        <w:rPr>
          <w:b/>
          <w:bCs/>
          <w:noProof/>
          <w:sz w:val="22"/>
          <w:szCs w:val="22"/>
          <w:lang w:val="lt-LT"/>
        </w:rPr>
        <w:t xml:space="preserve"> (kiekis 1 vnt.)</w:t>
      </w:r>
    </w:p>
    <w:p w14:paraId="27D24466" w14:textId="6BFCD80F" w:rsidR="00270693" w:rsidRPr="002C141F" w:rsidRDefault="00270693" w:rsidP="003B0B44">
      <w:pPr>
        <w:rPr>
          <w:b/>
          <w:bCs/>
          <w:noProof/>
          <w:sz w:val="22"/>
          <w:szCs w:val="22"/>
          <w:lang w:val="lt-LT"/>
        </w:rPr>
      </w:pPr>
    </w:p>
    <w:tbl>
      <w:tblPr>
        <w:tblW w:w="514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2778"/>
        <w:gridCol w:w="4108"/>
        <w:gridCol w:w="2837"/>
      </w:tblGrid>
      <w:tr w:rsidR="00270693" w:rsidRPr="002C141F" w14:paraId="7AC3CA72" w14:textId="77777777" w:rsidTr="00960CF7">
        <w:trPr>
          <w:trHeight w:val="542"/>
        </w:trPr>
        <w:tc>
          <w:tcPr>
            <w:tcW w:w="366" w:type="pct"/>
            <w:tcBorders>
              <w:top w:val="single" w:sz="4" w:space="0" w:color="auto"/>
              <w:left w:val="single" w:sz="4" w:space="0" w:color="auto"/>
              <w:bottom w:val="single" w:sz="4" w:space="0" w:color="auto"/>
              <w:right w:val="single" w:sz="4" w:space="0" w:color="auto"/>
            </w:tcBorders>
            <w:vAlign w:val="center"/>
            <w:hideMark/>
          </w:tcPr>
          <w:p w14:paraId="79BA93EF" w14:textId="77777777" w:rsidR="00270693" w:rsidRPr="002C141F" w:rsidRDefault="00270693" w:rsidP="00270693">
            <w:pPr>
              <w:jc w:val="center"/>
              <w:rPr>
                <w:b/>
                <w:noProof/>
                <w:sz w:val="22"/>
                <w:szCs w:val="22"/>
                <w:lang w:val="lt-LT"/>
              </w:rPr>
            </w:pPr>
            <w:r w:rsidRPr="002C141F">
              <w:rPr>
                <w:b/>
                <w:noProof/>
                <w:sz w:val="22"/>
                <w:szCs w:val="22"/>
                <w:lang w:val="lt-LT"/>
              </w:rPr>
              <w:t>Eil. Nr.</w:t>
            </w:r>
          </w:p>
        </w:tc>
        <w:tc>
          <w:tcPr>
            <w:tcW w:w="1324" w:type="pct"/>
            <w:tcBorders>
              <w:top w:val="single" w:sz="4" w:space="0" w:color="auto"/>
              <w:left w:val="single" w:sz="4" w:space="0" w:color="auto"/>
              <w:bottom w:val="single" w:sz="4" w:space="0" w:color="auto"/>
              <w:right w:val="single" w:sz="4" w:space="0" w:color="auto"/>
            </w:tcBorders>
            <w:vAlign w:val="center"/>
            <w:hideMark/>
          </w:tcPr>
          <w:p w14:paraId="779B776C" w14:textId="77777777" w:rsidR="00270693" w:rsidRPr="002C141F" w:rsidRDefault="00270693" w:rsidP="00270693">
            <w:pPr>
              <w:jc w:val="center"/>
              <w:rPr>
                <w:b/>
                <w:noProof/>
                <w:sz w:val="22"/>
                <w:szCs w:val="22"/>
                <w:lang w:val="lt-LT"/>
              </w:rPr>
            </w:pPr>
            <w:r w:rsidRPr="002C141F">
              <w:rPr>
                <w:b/>
                <w:noProof/>
                <w:sz w:val="22"/>
                <w:szCs w:val="22"/>
                <w:lang w:val="lt-LT"/>
              </w:rPr>
              <w:t>Parametrai</w:t>
            </w:r>
          </w:p>
          <w:p w14:paraId="05CA3628" w14:textId="0E3E1CBB" w:rsidR="00FA502C" w:rsidRPr="002C141F" w:rsidRDefault="00FA502C" w:rsidP="00270693">
            <w:pPr>
              <w:jc w:val="center"/>
              <w:rPr>
                <w:b/>
                <w:noProof/>
                <w:sz w:val="22"/>
                <w:szCs w:val="22"/>
                <w:lang w:val="lt-LT"/>
              </w:rPr>
            </w:pPr>
            <w:r w:rsidRPr="002C141F">
              <w:rPr>
                <w:b/>
                <w:noProof/>
                <w:sz w:val="22"/>
                <w:szCs w:val="22"/>
                <w:lang w:val="lt-LT"/>
              </w:rPr>
              <w:t>(specifikacija)</w:t>
            </w:r>
          </w:p>
        </w:tc>
        <w:tc>
          <w:tcPr>
            <w:tcW w:w="1958" w:type="pct"/>
            <w:tcBorders>
              <w:top w:val="single" w:sz="4" w:space="0" w:color="auto"/>
              <w:left w:val="single" w:sz="4" w:space="0" w:color="auto"/>
              <w:bottom w:val="single" w:sz="4" w:space="0" w:color="auto"/>
              <w:right w:val="single" w:sz="4" w:space="0" w:color="auto"/>
            </w:tcBorders>
            <w:vAlign w:val="center"/>
            <w:hideMark/>
          </w:tcPr>
          <w:p w14:paraId="398C5999" w14:textId="77777777" w:rsidR="00270693" w:rsidRPr="002C141F" w:rsidRDefault="00270693" w:rsidP="00270693">
            <w:pPr>
              <w:jc w:val="center"/>
              <w:rPr>
                <w:b/>
                <w:noProof/>
                <w:sz w:val="22"/>
                <w:szCs w:val="22"/>
                <w:lang w:val="lt-LT"/>
              </w:rPr>
            </w:pPr>
            <w:r w:rsidRPr="002C141F">
              <w:rPr>
                <w:b/>
                <w:noProof/>
                <w:sz w:val="22"/>
                <w:szCs w:val="22"/>
                <w:lang w:val="lt-LT"/>
              </w:rPr>
              <w:t>Reikalaujamos parametrų reikšmės</w:t>
            </w:r>
          </w:p>
        </w:tc>
        <w:tc>
          <w:tcPr>
            <w:tcW w:w="1352" w:type="pct"/>
            <w:tcBorders>
              <w:top w:val="single" w:sz="4" w:space="0" w:color="auto"/>
              <w:left w:val="single" w:sz="4" w:space="0" w:color="auto"/>
              <w:bottom w:val="single" w:sz="4" w:space="0" w:color="auto"/>
              <w:right w:val="single" w:sz="4" w:space="0" w:color="auto"/>
            </w:tcBorders>
            <w:vAlign w:val="center"/>
            <w:hideMark/>
          </w:tcPr>
          <w:p w14:paraId="58561DD8" w14:textId="77777777" w:rsidR="00270693" w:rsidRPr="002C141F" w:rsidRDefault="00270693" w:rsidP="00270693">
            <w:pPr>
              <w:jc w:val="center"/>
              <w:rPr>
                <w:b/>
                <w:noProof/>
                <w:sz w:val="22"/>
                <w:szCs w:val="22"/>
                <w:lang w:val="lt-LT"/>
              </w:rPr>
            </w:pPr>
            <w:r w:rsidRPr="002C141F">
              <w:rPr>
                <w:b/>
                <w:bCs/>
                <w:noProof/>
                <w:sz w:val="22"/>
                <w:szCs w:val="22"/>
                <w:lang w:val="lt-LT"/>
              </w:rPr>
              <w:t>Siūlomos parametrų reikšmės</w:t>
            </w:r>
          </w:p>
        </w:tc>
      </w:tr>
      <w:tr w:rsidR="00270693" w:rsidRPr="002C141F" w14:paraId="51DF1240" w14:textId="77777777" w:rsidTr="00960CF7">
        <w:trPr>
          <w:trHeight w:val="1541"/>
        </w:trPr>
        <w:tc>
          <w:tcPr>
            <w:tcW w:w="366" w:type="pct"/>
            <w:tcBorders>
              <w:top w:val="single" w:sz="4" w:space="0" w:color="auto"/>
              <w:left w:val="single" w:sz="4" w:space="0" w:color="auto"/>
              <w:bottom w:val="single" w:sz="4" w:space="0" w:color="auto"/>
              <w:right w:val="single" w:sz="4" w:space="0" w:color="auto"/>
            </w:tcBorders>
            <w:hideMark/>
          </w:tcPr>
          <w:p w14:paraId="443A7598" w14:textId="77777777" w:rsidR="00270693" w:rsidRPr="002C141F" w:rsidRDefault="00270693" w:rsidP="00270693">
            <w:pPr>
              <w:jc w:val="center"/>
              <w:rPr>
                <w:b/>
                <w:bCs/>
                <w:noProof/>
                <w:sz w:val="22"/>
                <w:szCs w:val="22"/>
                <w:lang w:val="lt-LT"/>
              </w:rPr>
            </w:pPr>
            <w:r w:rsidRPr="002C141F">
              <w:rPr>
                <w:b/>
                <w:noProof/>
                <w:sz w:val="22"/>
                <w:szCs w:val="22"/>
                <w:lang w:val="lt-LT"/>
              </w:rPr>
              <w:t>1.</w:t>
            </w:r>
          </w:p>
        </w:tc>
        <w:tc>
          <w:tcPr>
            <w:tcW w:w="1324" w:type="pct"/>
            <w:tcBorders>
              <w:top w:val="single" w:sz="4" w:space="0" w:color="auto"/>
              <w:left w:val="single" w:sz="4" w:space="0" w:color="auto"/>
              <w:bottom w:val="single" w:sz="4" w:space="0" w:color="auto"/>
              <w:right w:val="single" w:sz="4" w:space="0" w:color="auto"/>
            </w:tcBorders>
            <w:hideMark/>
          </w:tcPr>
          <w:p w14:paraId="11BE1D91" w14:textId="77777777" w:rsidR="00270693" w:rsidRPr="00C7735A" w:rsidRDefault="00270693" w:rsidP="00270693">
            <w:pPr>
              <w:rPr>
                <w:b/>
                <w:bCs/>
                <w:noProof/>
                <w:sz w:val="22"/>
                <w:szCs w:val="22"/>
                <w:lang w:val="lt-LT"/>
              </w:rPr>
            </w:pPr>
            <w:r w:rsidRPr="00C7735A">
              <w:rPr>
                <w:b/>
                <w:noProof/>
                <w:sz w:val="22"/>
                <w:szCs w:val="22"/>
                <w:lang w:val="lt-LT"/>
              </w:rPr>
              <w:t>Reikalavimai sistemos darbo režimams</w:t>
            </w:r>
          </w:p>
        </w:tc>
        <w:tc>
          <w:tcPr>
            <w:tcW w:w="1958" w:type="pct"/>
            <w:tcBorders>
              <w:top w:val="single" w:sz="4" w:space="0" w:color="auto"/>
              <w:left w:val="single" w:sz="4" w:space="0" w:color="auto"/>
              <w:bottom w:val="single" w:sz="4" w:space="0" w:color="auto"/>
              <w:right w:val="single" w:sz="4" w:space="0" w:color="auto"/>
            </w:tcBorders>
            <w:hideMark/>
          </w:tcPr>
          <w:p w14:paraId="4580F2E1" w14:textId="4F18E699" w:rsidR="00270693" w:rsidRPr="002C141F" w:rsidRDefault="006A71D1" w:rsidP="006A71D1">
            <w:pPr>
              <w:rPr>
                <w:noProof/>
                <w:sz w:val="22"/>
                <w:szCs w:val="22"/>
                <w:lang w:val="lt-LT"/>
              </w:rPr>
            </w:pPr>
            <w:r w:rsidRPr="002C141F">
              <w:rPr>
                <w:noProof/>
                <w:sz w:val="22"/>
                <w:szCs w:val="22"/>
                <w:lang w:val="lt-LT"/>
              </w:rPr>
              <w:t xml:space="preserve">1. </w:t>
            </w:r>
            <w:r w:rsidR="00270693" w:rsidRPr="002C141F">
              <w:rPr>
                <w:noProof/>
                <w:sz w:val="22"/>
                <w:szCs w:val="22"/>
                <w:lang w:val="lt-LT"/>
              </w:rPr>
              <w:t>Skaitmeninė impulsinė rentgenoskopija;</w:t>
            </w:r>
          </w:p>
          <w:p w14:paraId="7EF28C35" w14:textId="6ACEDE51" w:rsidR="00270693" w:rsidRPr="002C141F" w:rsidRDefault="006A71D1" w:rsidP="006A71D1">
            <w:pPr>
              <w:rPr>
                <w:noProof/>
                <w:sz w:val="22"/>
                <w:szCs w:val="22"/>
                <w:lang w:val="lt-LT"/>
              </w:rPr>
            </w:pPr>
            <w:r w:rsidRPr="002C141F">
              <w:rPr>
                <w:noProof/>
                <w:sz w:val="22"/>
                <w:szCs w:val="22"/>
                <w:lang w:val="lt-LT"/>
              </w:rPr>
              <w:t xml:space="preserve">2. </w:t>
            </w:r>
            <w:r w:rsidR="00270693" w:rsidRPr="002C141F">
              <w:rPr>
                <w:noProof/>
                <w:sz w:val="22"/>
                <w:szCs w:val="22"/>
                <w:lang w:val="lt-LT"/>
              </w:rPr>
              <w:t>Skaitmeninė impulsinė rentgenografija;</w:t>
            </w:r>
          </w:p>
          <w:p w14:paraId="39F9D1BA" w14:textId="2C17D635" w:rsidR="00270693" w:rsidRPr="002C141F" w:rsidRDefault="006A71D1" w:rsidP="006A71D1">
            <w:pPr>
              <w:rPr>
                <w:noProof/>
                <w:sz w:val="22"/>
                <w:szCs w:val="22"/>
                <w:lang w:val="lt-LT"/>
              </w:rPr>
            </w:pPr>
            <w:r w:rsidRPr="002C141F">
              <w:rPr>
                <w:noProof/>
                <w:sz w:val="22"/>
                <w:szCs w:val="22"/>
                <w:lang w:val="lt-LT"/>
              </w:rPr>
              <w:t xml:space="preserve">3. </w:t>
            </w:r>
            <w:r w:rsidR="00270693" w:rsidRPr="002C141F">
              <w:rPr>
                <w:noProof/>
                <w:sz w:val="22"/>
                <w:szCs w:val="22"/>
                <w:lang w:val="lt-LT"/>
              </w:rPr>
              <w:t xml:space="preserve">Skaitmeninė </w:t>
            </w:r>
            <w:r w:rsidR="008C3207" w:rsidRPr="002C141F">
              <w:rPr>
                <w:noProof/>
                <w:sz w:val="22"/>
                <w:szCs w:val="22"/>
                <w:lang w:val="lt-LT"/>
              </w:rPr>
              <w:t xml:space="preserve">atminties </w:t>
            </w:r>
            <w:r w:rsidR="00270693" w:rsidRPr="002C141F">
              <w:rPr>
                <w:noProof/>
                <w:sz w:val="22"/>
                <w:szCs w:val="22"/>
                <w:lang w:val="lt-LT"/>
              </w:rPr>
              <w:t>angiografija (DSA);</w:t>
            </w:r>
          </w:p>
          <w:p w14:paraId="2BC2FE89" w14:textId="0680338B" w:rsidR="00270693" w:rsidRPr="002C141F" w:rsidRDefault="006A71D1" w:rsidP="006A71D1">
            <w:pPr>
              <w:rPr>
                <w:caps/>
                <w:noProof/>
                <w:sz w:val="22"/>
                <w:szCs w:val="22"/>
                <w:lang w:val="lt-LT"/>
              </w:rPr>
            </w:pPr>
            <w:r w:rsidRPr="002C141F">
              <w:rPr>
                <w:noProof/>
                <w:sz w:val="22"/>
                <w:szCs w:val="22"/>
                <w:lang w:val="lt-LT"/>
              </w:rPr>
              <w:t xml:space="preserve">4. </w:t>
            </w:r>
            <w:r w:rsidR="00270693" w:rsidRPr="002C141F">
              <w:rPr>
                <w:noProof/>
                <w:sz w:val="22"/>
                <w:szCs w:val="22"/>
                <w:lang w:val="lt-LT"/>
              </w:rPr>
              <w:t>Erdvinė rotacinė DS</w:t>
            </w:r>
            <w:r w:rsidR="00270693" w:rsidRPr="002C141F">
              <w:rPr>
                <w:caps/>
                <w:noProof/>
                <w:sz w:val="22"/>
                <w:szCs w:val="22"/>
                <w:lang w:val="lt-LT"/>
              </w:rPr>
              <w:t>A</w:t>
            </w:r>
            <w:r w:rsidR="008961BD" w:rsidRPr="002C141F">
              <w:rPr>
                <w:caps/>
                <w:noProof/>
                <w:sz w:val="22"/>
                <w:szCs w:val="22"/>
                <w:lang w:val="lt-LT"/>
              </w:rPr>
              <w:t>;</w:t>
            </w:r>
          </w:p>
          <w:p w14:paraId="689ED281" w14:textId="3F1A02C3" w:rsidR="008961BD" w:rsidRPr="002C141F" w:rsidRDefault="006A71D1" w:rsidP="006A71D1">
            <w:pPr>
              <w:rPr>
                <w:caps/>
                <w:noProof/>
                <w:sz w:val="22"/>
                <w:szCs w:val="22"/>
                <w:lang w:val="lt-LT"/>
              </w:rPr>
            </w:pPr>
            <w:r w:rsidRPr="002C141F">
              <w:rPr>
                <w:noProof/>
                <w:sz w:val="22"/>
                <w:szCs w:val="22"/>
                <w:lang w:val="lt-LT"/>
              </w:rPr>
              <w:t xml:space="preserve">5. </w:t>
            </w:r>
            <w:r w:rsidR="008961BD" w:rsidRPr="002C141F">
              <w:rPr>
                <w:noProof/>
                <w:sz w:val="22"/>
                <w:szCs w:val="22"/>
                <w:lang w:val="lt-LT"/>
              </w:rPr>
              <w:t>Tūrinė kompiuterinė tomografija.</w:t>
            </w:r>
          </w:p>
        </w:tc>
        <w:tc>
          <w:tcPr>
            <w:tcW w:w="1352" w:type="pct"/>
            <w:tcBorders>
              <w:top w:val="single" w:sz="4" w:space="0" w:color="auto"/>
              <w:left w:val="single" w:sz="4" w:space="0" w:color="auto"/>
              <w:bottom w:val="single" w:sz="4" w:space="0" w:color="auto"/>
              <w:right w:val="single" w:sz="4" w:space="0" w:color="auto"/>
            </w:tcBorders>
          </w:tcPr>
          <w:p w14:paraId="2FFE8272" w14:textId="77777777" w:rsidR="00270693" w:rsidRPr="002C141F" w:rsidRDefault="00270693" w:rsidP="00270693">
            <w:pPr>
              <w:rPr>
                <w:bCs/>
                <w:noProof/>
                <w:sz w:val="22"/>
                <w:szCs w:val="22"/>
                <w:lang w:val="lt-LT"/>
              </w:rPr>
            </w:pPr>
          </w:p>
        </w:tc>
      </w:tr>
      <w:tr w:rsidR="00270693" w:rsidRPr="002C141F" w14:paraId="205979B0" w14:textId="77777777" w:rsidTr="00960CF7">
        <w:trPr>
          <w:trHeight w:val="283"/>
        </w:trPr>
        <w:tc>
          <w:tcPr>
            <w:tcW w:w="366" w:type="pct"/>
            <w:tcBorders>
              <w:top w:val="single" w:sz="4" w:space="0" w:color="auto"/>
              <w:left w:val="single" w:sz="4" w:space="0" w:color="auto"/>
              <w:bottom w:val="single" w:sz="4" w:space="0" w:color="auto"/>
              <w:right w:val="single" w:sz="4" w:space="0" w:color="auto"/>
            </w:tcBorders>
            <w:hideMark/>
          </w:tcPr>
          <w:p w14:paraId="75CBFBFC" w14:textId="77777777" w:rsidR="00270693" w:rsidRPr="002C141F" w:rsidRDefault="00270693" w:rsidP="00270693">
            <w:pPr>
              <w:jc w:val="center"/>
              <w:rPr>
                <w:noProof/>
                <w:sz w:val="22"/>
                <w:szCs w:val="22"/>
                <w:lang w:val="lt-LT"/>
              </w:rPr>
            </w:pPr>
            <w:r w:rsidRPr="002C141F">
              <w:rPr>
                <w:b/>
                <w:noProof/>
                <w:sz w:val="22"/>
                <w:szCs w:val="22"/>
                <w:lang w:val="lt-LT"/>
              </w:rPr>
              <w:t>2.</w:t>
            </w:r>
          </w:p>
        </w:tc>
        <w:tc>
          <w:tcPr>
            <w:tcW w:w="3282" w:type="pct"/>
            <w:gridSpan w:val="2"/>
            <w:tcBorders>
              <w:top w:val="single" w:sz="4" w:space="0" w:color="auto"/>
              <w:left w:val="single" w:sz="4" w:space="0" w:color="auto"/>
              <w:bottom w:val="single" w:sz="4" w:space="0" w:color="auto"/>
              <w:right w:val="single" w:sz="4" w:space="0" w:color="auto"/>
            </w:tcBorders>
            <w:hideMark/>
          </w:tcPr>
          <w:p w14:paraId="5FD2A3C5" w14:textId="7A3E791A" w:rsidR="00270693" w:rsidRPr="002C141F" w:rsidRDefault="00270693" w:rsidP="00270693">
            <w:pPr>
              <w:rPr>
                <w:noProof/>
                <w:sz w:val="22"/>
                <w:szCs w:val="22"/>
                <w:lang w:val="lt-LT"/>
              </w:rPr>
            </w:pPr>
            <w:r w:rsidRPr="002C141F">
              <w:rPr>
                <w:b/>
                <w:noProof/>
                <w:sz w:val="22"/>
                <w:szCs w:val="22"/>
                <w:lang w:val="lt-LT"/>
              </w:rPr>
              <w:t>Reikalavimai</w:t>
            </w:r>
            <w:r w:rsidR="001D73F4" w:rsidRPr="002C141F">
              <w:rPr>
                <w:b/>
                <w:noProof/>
                <w:sz w:val="22"/>
                <w:szCs w:val="22"/>
                <w:lang w:val="lt-LT"/>
              </w:rPr>
              <w:t xml:space="preserve"> arkai, </w:t>
            </w:r>
            <w:r w:rsidR="006020E2" w:rsidRPr="002C141F">
              <w:rPr>
                <w:b/>
                <w:noProof/>
                <w:sz w:val="22"/>
                <w:szCs w:val="22"/>
                <w:lang w:val="lt-LT"/>
              </w:rPr>
              <w:t>pritvirtinta</w:t>
            </w:r>
            <w:r w:rsidR="001D73F4" w:rsidRPr="002C141F">
              <w:rPr>
                <w:b/>
                <w:noProof/>
                <w:sz w:val="22"/>
                <w:szCs w:val="22"/>
                <w:lang w:val="lt-LT"/>
              </w:rPr>
              <w:t>i</w:t>
            </w:r>
            <w:r w:rsidR="005B754C" w:rsidRPr="002C141F">
              <w:rPr>
                <w:b/>
                <w:noProof/>
                <w:sz w:val="22"/>
                <w:szCs w:val="22"/>
                <w:lang w:val="lt-LT"/>
              </w:rPr>
              <w:t xml:space="preserve"> prie grindų</w:t>
            </w:r>
          </w:p>
        </w:tc>
        <w:tc>
          <w:tcPr>
            <w:tcW w:w="1352" w:type="pct"/>
            <w:tcBorders>
              <w:top w:val="single" w:sz="4" w:space="0" w:color="auto"/>
              <w:left w:val="single" w:sz="4" w:space="0" w:color="auto"/>
              <w:bottom w:val="single" w:sz="4" w:space="0" w:color="auto"/>
              <w:right w:val="single" w:sz="4" w:space="0" w:color="auto"/>
            </w:tcBorders>
          </w:tcPr>
          <w:p w14:paraId="2EE19D3A" w14:textId="77777777" w:rsidR="00270693" w:rsidRPr="002C141F" w:rsidRDefault="00270693" w:rsidP="00270693">
            <w:pPr>
              <w:rPr>
                <w:bCs/>
                <w:noProof/>
                <w:sz w:val="22"/>
                <w:szCs w:val="22"/>
                <w:lang w:val="lt-LT"/>
              </w:rPr>
            </w:pPr>
          </w:p>
        </w:tc>
      </w:tr>
      <w:tr w:rsidR="00270693" w:rsidRPr="002C141F" w14:paraId="4E779D76" w14:textId="77777777" w:rsidTr="00960CF7">
        <w:trPr>
          <w:trHeight w:val="547"/>
        </w:trPr>
        <w:tc>
          <w:tcPr>
            <w:tcW w:w="366" w:type="pct"/>
            <w:tcBorders>
              <w:top w:val="single" w:sz="4" w:space="0" w:color="auto"/>
              <w:left w:val="single" w:sz="4" w:space="0" w:color="auto"/>
              <w:bottom w:val="single" w:sz="4" w:space="0" w:color="auto"/>
              <w:right w:val="single" w:sz="4" w:space="0" w:color="auto"/>
            </w:tcBorders>
            <w:hideMark/>
          </w:tcPr>
          <w:p w14:paraId="239E1095" w14:textId="77777777" w:rsidR="00270693" w:rsidRPr="002C141F" w:rsidRDefault="00270693" w:rsidP="00270693">
            <w:pPr>
              <w:jc w:val="center"/>
              <w:rPr>
                <w:b/>
                <w:noProof/>
                <w:sz w:val="22"/>
                <w:szCs w:val="22"/>
                <w:lang w:val="lt-LT"/>
              </w:rPr>
            </w:pPr>
            <w:r w:rsidRPr="002C141F">
              <w:rPr>
                <w:noProof/>
                <w:sz w:val="22"/>
                <w:szCs w:val="22"/>
                <w:lang w:val="lt-LT"/>
              </w:rPr>
              <w:t>2.1.</w:t>
            </w:r>
          </w:p>
        </w:tc>
        <w:tc>
          <w:tcPr>
            <w:tcW w:w="1324" w:type="pct"/>
            <w:tcBorders>
              <w:top w:val="single" w:sz="4" w:space="0" w:color="auto"/>
              <w:left w:val="single" w:sz="4" w:space="0" w:color="auto"/>
              <w:bottom w:val="single" w:sz="4" w:space="0" w:color="auto"/>
              <w:right w:val="single" w:sz="4" w:space="0" w:color="auto"/>
            </w:tcBorders>
            <w:hideMark/>
          </w:tcPr>
          <w:p w14:paraId="01EEEE16" w14:textId="004066D5" w:rsidR="00270693" w:rsidRPr="002C141F" w:rsidRDefault="001F0485" w:rsidP="00270693">
            <w:pPr>
              <w:rPr>
                <w:b/>
                <w:noProof/>
                <w:sz w:val="22"/>
                <w:szCs w:val="22"/>
                <w:lang w:val="lt-LT"/>
              </w:rPr>
            </w:pPr>
            <w:r w:rsidRPr="002C141F">
              <w:rPr>
                <w:noProof/>
                <w:sz w:val="22"/>
                <w:szCs w:val="22"/>
                <w:lang w:val="lt-LT"/>
              </w:rPr>
              <w:t>Rotacini</w:t>
            </w:r>
            <w:r w:rsidR="00C7735A">
              <w:rPr>
                <w:noProof/>
                <w:sz w:val="22"/>
                <w:szCs w:val="22"/>
                <w:lang w:val="lt-LT"/>
              </w:rPr>
              <w:t>ai</w:t>
            </w:r>
            <w:r w:rsidRPr="002C141F">
              <w:rPr>
                <w:noProof/>
                <w:sz w:val="22"/>
                <w:szCs w:val="22"/>
                <w:lang w:val="lt-LT"/>
              </w:rPr>
              <w:t xml:space="preserve"> kampa</w:t>
            </w:r>
            <w:r w:rsidR="00C7735A">
              <w:rPr>
                <w:noProof/>
                <w:sz w:val="22"/>
                <w:szCs w:val="22"/>
                <w:lang w:val="lt-LT"/>
              </w:rPr>
              <w:t>i</w:t>
            </w:r>
            <w:r w:rsidRPr="002C141F">
              <w:rPr>
                <w:noProof/>
                <w:sz w:val="22"/>
                <w:szCs w:val="22"/>
                <w:lang w:val="lt-LT"/>
              </w:rPr>
              <w:t xml:space="preserve"> RAO</w:t>
            </w:r>
            <w:r w:rsidR="00C7735A">
              <w:rPr>
                <w:noProof/>
                <w:sz w:val="22"/>
                <w:szCs w:val="22"/>
                <w:lang w:val="lt-LT"/>
              </w:rPr>
              <w:t xml:space="preserve"> ir </w:t>
            </w:r>
            <w:r w:rsidR="00270693" w:rsidRPr="002C141F">
              <w:rPr>
                <w:noProof/>
                <w:sz w:val="22"/>
                <w:szCs w:val="22"/>
                <w:lang w:val="lt-LT"/>
              </w:rPr>
              <w:t>LAO galvos padėty</w:t>
            </w:r>
            <w:r w:rsidR="00C7735A">
              <w:rPr>
                <w:noProof/>
                <w:sz w:val="22"/>
                <w:szCs w:val="22"/>
                <w:lang w:val="lt-LT"/>
              </w:rPr>
              <w:t>s</w:t>
            </w:r>
            <w:r w:rsidR="00270693" w:rsidRPr="002C141F">
              <w:rPr>
                <w:noProof/>
                <w:sz w:val="22"/>
                <w:szCs w:val="22"/>
                <w:lang w:val="lt-LT"/>
              </w:rPr>
              <w:t>e</w:t>
            </w:r>
          </w:p>
        </w:tc>
        <w:tc>
          <w:tcPr>
            <w:tcW w:w="1958" w:type="pct"/>
            <w:tcBorders>
              <w:top w:val="single" w:sz="4" w:space="0" w:color="auto"/>
              <w:left w:val="single" w:sz="4" w:space="0" w:color="auto"/>
              <w:bottom w:val="single" w:sz="4" w:space="0" w:color="auto"/>
              <w:right w:val="single" w:sz="4" w:space="0" w:color="auto"/>
            </w:tcBorders>
            <w:hideMark/>
          </w:tcPr>
          <w:p w14:paraId="0C86CACC" w14:textId="0B30A12E" w:rsidR="00C7735A" w:rsidRDefault="00C7735A" w:rsidP="0073200E">
            <w:pPr>
              <w:rPr>
                <w:noProof/>
                <w:sz w:val="22"/>
                <w:szCs w:val="22"/>
                <w:lang w:val="lt-LT"/>
              </w:rPr>
            </w:pPr>
            <w:r>
              <w:rPr>
                <w:noProof/>
                <w:sz w:val="22"/>
                <w:szCs w:val="22"/>
                <w:lang w:val="lt-LT"/>
              </w:rPr>
              <w:t xml:space="preserve">1. RAO ≥ </w:t>
            </w:r>
            <w:r w:rsidRPr="002C141F">
              <w:rPr>
                <w:noProof/>
                <w:sz w:val="22"/>
                <w:szCs w:val="22"/>
                <w:lang w:val="lt-LT"/>
              </w:rPr>
              <w:t>120</w:t>
            </w:r>
            <w:r w:rsidRPr="002C141F">
              <w:rPr>
                <w:noProof/>
                <w:sz w:val="22"/>
                <w:szCs w:val="22"/>
                <w:lang w:val="lt-LT"/>
              </w:rPr>
              <w:sym w:font="Symbol" w:char="F0B0"/>
            </w:r>
          </w:p>
          <w:p w14:paraId="4630802F" w14:textId="5145B823" w:rsidR="00C7735A" w:rsidRPr="002C141F" w:rsidRDefault="00C7735A" w:rsidP="0073200E">
            <w:pPr>
              <w:rPr>
                <w:noProof/>
                <w:sz w:val="22"/>
                <w:szCs w:val="22"/>
                <w:lang w:val="lt-LT"/>
              </w:rPr>
            </w:pPr>
            <w:r>
              <w:rPr>
                <w:noProof/>
                <w:sz w:val="22"/>
                <w:szCs w:val="22"/>
                <w:lang w:val="lt-LT"/>
              </w:rPr>
              <w:t xml:space="preserve">2. LAO ≥ </w:t>
            </w:r>
            <w:r w:rsidRPr="002C141F">
              <w:rPr>
                <w:noProof/>
                <w:sz w:val="22"/>
                <w:szCs w:val="22"/>
                <w:lang w:val="lt-LT"/>
              </w:rPr>
              <w:t>120</w:t>
            </w:r>
            <w:r w:rsidRPr="002C141F">
              <w:rPr>
                <w:noProof/>
                <w:sz w:val="22"/>
                <w:szCs w:val="22"/>
                <w:lang w:val="lt-LT"/>
              </w:rPr>
              <w:sym w:font="Symbol" w:char="F0B0"/>
            </w:r>
          </w:p>
        </w:tc>
        <w:tc>
          <w:tcPr>
            <w:tcW w:w="1352" w:type="pct"/>
            <w:tcBorders>
              <w:top w:val="single" w:sz="4" w:space="0" w:color="auto"/>
              <w:left w:val="single" w:sz="4" w:space="0" w:color="auto"/>
              <w:bottom w:val="single" w:sz="4" w:space="0" w:color="auto"/>
              <w:right w:val="single" w:sz="4" w:space="0" w:color="auto"/>
            </w:tcBorders>
          </w:tcPr>
          <w:p w14:paraId="4DB25BC6" w14:textId="528EB0E0" w:rsidR="00270693" w:rsidRPr="002C141F" w:rsidRDefault="00270693" w:rsidP="000A6112">
            <w:pPr>
              <w:rPr>
                <w:noProof/>
                <w:sz w:val="22"/>
                <w:szCs w:val="22"/>
                <w:lang w:val="lt-LT"/>
              </w:rPr>
            </w:pPr>
          </w:p>
        </w:tc>
      </w:tr>
      <w:tr w:rsidR="00270693" w:rsidRPr="002C141F" w14:paraId="448DAC88" w14:textId="77777777" w:rsidTr="00915657">
        <w:trPr>
          <w:trHeight w:val="838"/>
        </w:trPr>
        <w:tc>
          <w:tcPr>
            <w:tcW w:w="366" w:type="pct"/>
            <w:tcBorders>
              <w:top w:val="single" w:sz="4" w:space="0" w:color="auto"/>
              <w:left w:val="single" w:sz="4" w:space="0" w:color="auto"/>
              <w:bottom w:val="single" w:sz="4" w:space="0" w:color="auto"/>
              <w:right w:val="single" w:sz="4" w:space="0" w:color="auto"/>
            </w:tcBorders>
            <w:hideMark/>
          </w:tcPr>
          <w:p w14:paraId="5DE08C3C" w14:textId="77777777" w:rsidR="00270693" w:rsidRPr="002C141F" w:rsidRDefault="00270693" w:rsidP="00270693">
            <w:pPr>
              <w:jc w:val="center"/>
              <w:rPr>
                <w:b/>
                <w:bCs/>
                <w:noProof/>
                <w:sz w:val="22"/>
                <w:szCs w:val="22"/>
                <w:lang w:val="lt-LT"/>
              </w:rPr>
            </w:pPr>
            <w:r w:rsidRPr="002C141F">
              <w:rPr>
                <w:noProof/>
                <w:sz w:val="22"/>
                <w:szCs w:val="22"/>
                <w:lang w:val="lt-LT"/>
              </w:rPr>
              <w:t>2.2.</w:t>
            </w:r>
          </w:p>
        </w:tc>
        <w:tc>
          <w:tcPr>
            <w:tcW w:w="1324" w:type="pct"/>
            <w:tcBorders>
              <w:top w:val="single" w:sz="4" w:space="0" w:color="auto"/>
              <w:left w:val="single" w:sz="4" w:space="0" w:color="auto"/>
              <w:bottom w:val="single" w:sz="4" w:space="0" w:color="auto"/>
              <w:right w:val="single" w:sz="4" w:space="0" w:color="auto"/>
            </w:tcBorders>
            <w:hideMark/>
          </w:tcPr>
          <w:p w14:paraId="4E726013" w14:textId="29BDC7F4" w:rsidR="00173D31" w:rsidRPr="002C141F" w:rsidRDefault="00342565" w:rsidP="00270693">
            <w:pPr>
              <w:rPr>
                <w:noProof/>
                <w:sz w:val="22"/>
                <w:szCs w:val="22"/>
                <w:lang w:val="lt-LT"/>
              </w:rPr>
            </w:pPr>
            <w:r w:rsidRPr="002C141F">
              <w:rPr>
                <w:noProof/>
                <w:sz w:val="22"/>
                <w:szCs w:val="22"/>
                <w:lang w:val="lt-LT"/>
              </w:rPr>
              <w:t>Pavertimo kampa</w:t>
            </w:r>
            <w:r w:rsidR="00915657">
              <w:rPr>
                <w:noProof/>
                <w:sz w:val="22"/>
                <w:szCs w:val="22"/>
                <w:lang w:val="lt-LT"/>
              </w:rPr>
              <w:t>i</w:t>
            </w:r>
            <w:r w:rsidRPr="002C141F">
              <w:rPr>
                <w:noProof/>
                <w:sz w:val="22"/>
                <w:szCs w:val="22"/>
                <w:lang w:val="lt-LT"/>
              </w:rPr>
              <w:t xml:space="preserve"> </w:t>
            </w:r>
          </w:p>
          <w:p w14:paraId="0A70C7DF" w14:textId="0514ADC5" w:rsidR="00270693" w:rsidRPr="002C141F" w:rsidRDefault="00342565" w:rsidP="00270693">
            <w:pPr>
              <w:rPr>
                <w:noProof/>
                <w:sz w:val="22"/>
                <w:szCs w:val="22"/>
                <w:lang w:val="lt-LT"/>
              </w:rPr>
            </w:pPr>
            <w:r w:rsidRPr="002C141F">
              <w:rPr>
                <w:noProof/>
                <w:sz w:val="22"/>
                <w:szCs w:val="22"/>
                <w:lang w:val="lt-LT"/>
              </w:rPr>
              <w:t>CRAN</w:t>
            </w:r>
            <w:r w:rsidR="00915657">
              <w:rPr>
                <w:noProof/>
                <w:sz w:val="22"/>
                <w:szCs w:val="22"/>
                <w:lang w:val="lt-LT"/>
              </w:rPr>
              <w:t xml:space="preserve"> ir </w:t>
            </w:r>
            <w:r w:rsidR="00270693" w:rsidRPr="002C141F">
              <w:rPr>
                <w:noProof/>
                <w:sz w:val="22"/>
                <w:szCs w:val="22"/>
                <w:lang w:val="lt-LT"/>
              </w:rPr>
              <w:t>CAUD galvos padėty</w:t>
            </w:r>
            <w:r w:rsidR="00915657">
              <w:rPr>
                <w:noProof/>
                <w:sz w:val="22"/>
                <w:szCs w:val="22"/>
                <w:lang w:val="lt-LT"/>
              </w:rPr>
              <w:t>s</w:t>
            </w:r>
            <w:r w:rsidR="00270693" w:rsidRPr="002C141F">
              <w:rPr>
                <w:noProof/>
                <w:sz w:val="22"/>
                <w:szCs w:val="22"/>
                <w:lang w:val="lt-LT"/>
              </w:rPr>
              <w:t>e</w:t>
            </w:r>
          </w:p>
        </w:tc>
        <w:tc>
          <w:tcPr>
            <w:tcW w:w="1958" w:type="pct"/>
            <w:tcBorders>
              <w:top w:val="single" w:sz="4" w:space="0" w:color="auto"/>
              <w:left w:val="single" w:sz="4" w:space="0" w:color="auto"/>
              <w:bottom w:val="single" w:sz="4" w:space="0" w:color="auto"/>
              <w:right w:val="single" w:sz="4" w:space="0" w:color="auto"/>
            </w:tcBorders>
            <w:hideMark/>
          </w:tcPr>
          <w:p w14:paraId="1CDFD22C" w14:textId="7B098546" w:rsidR="00915657" w:rsidRDefault="00915657" w:rsidP="00ED0840">
            <w:pPr>
              <w:rPr>
                <w:bCs/>
                <w:noProof/>
                <w:sz w:val="22"/>
                <w:szCs w:val="22"/>
                <w:lang w:val="lt-LT"/>
              </w:rPr>
            </w:pPr>
            <w:r>
              <w:rPr>
                <w:bCs/>
                <w:noProof/>
                <w:sz w:val="22"/>
                <w:szCs w:val="22"/>
                <w:lang w:val="lt-LT"/>
              </w:rPr>
              <w:t xml:space="preserve">1. CRAN </w:t>
            </w:r>
            <w:r w:rsidRPr="002C141F">
              <w:rPr>
                <w:bCs/>
                <w:noProof/>
                <w:sz w:val="22"/>
                <w:szCs w:val="22"/>
                <w:lang w:val="lt-LT"/>
              </w:rPr>
              <w:t>≥</w:t>
            </w:r>
            <w:r>
              <w:rPr>
                <w:bCs/>
                <w:noProof/>
                <w:sz w:val="22"/>
                <w:szCs w:val="22"/>
                <w:lang w:val="lt-LT"/>
              </w:rPr>
              <w:t xml:space="preserve"> 55</w:t>
            </w:r>
            <w:r w:rsidRPr="002C141F">
              <w:rPr>
                <w:noProof/>
                <w:sz w:val="22"/>
                <w:szCs w:val="22"/>
                <w:lang w:val="lt-LT"/>
              </w:rPr>
              <w:sym w:font="Symbol" w:char="F0B0"/>
            </w:r>
          </w:p>
          <w:p w14:paraId="23B062F9" w14:textId="1BF81A69" w:rsidR="00915657" w:rsidRPr="002C141F" w:rsidRDefault="00915657" w:rsidP="00ED0840">
            <w:pPr>
              <w:rPr>
                <w:bCs/>
                <w:noProof/>
                <w:sz w:val="22"/>
                <w:szCs w:val="22"/>
                <w:lang w:val="lt-LT"/>
              </w:rPr>
            </w:pPr>
            <w:r>
              <w:rPr>
                <w:bCs/>
                <w:noProof/>
                <w:sz w:val="22"/>
                <w:szCs w:val="22"/>
                <w:lang w:val="lt-LT"/>
              </w:rPr>
              <w:t xml:space="preserve">2. CAUD </w:t>
            </w:r>
            <w:r w:rsidRPr="002C141F">
              <w:rPr>
                <w:bCs/>
                <w:noProof/>
                <w:sz w:val="22"/>
                <w:szCs w:val="22"/>
                <w:lang w:val="lt-LT"/>
              </w:rPr>
              <w:t>≥</w:t>
            </w:r>
            <w:r w:rsidR="00984C06">
              <w:rPr>
                <w:bCs/>
                <w:noProof/>
                <w:sz w:val="22"/>
                <w:szCs w:val="22"/>
                <w:lang w:val="lt-LT"/>
              </w:rPr>
              <w:t xml:space="preserve"> </w:t>
            </w:r>
            <w:r>
              <w:rPr>
                <w:bCs/>
                <w:noProof/>
                <w:sz w:val="22"/>
                <w:szCs w:val="22"/>
                <w:lang w:val="lt-LT"/>
              </w:rPr>
              <w:t>45</w:t>
            </w:r>
            <w:r w:rsidRPr="002C141F">
              <w:rPr>
                <w:noProof/>
                <w:sz w:val="22"/>
                <w:szCs w:val="22"/>
                <w:lang w:val="lt-LT"/>
              </w:rPr>
              <w:sym w:font="Symbol" w:char="F0B0"/>
            </w:r>
            <w:r w:rsidRPr="002C141F">
              <w:rPr>
                <w:bCs/>
                <w:noProof/>
                <w:sz w:val="22"/>
                <w:szCs w:val="22"/>
                <w:lang w:val="lt-LT"/>
              </w:rPr>
              <w:t xml:space="preserve"> </w:t>
            </w:r>
            <w:r>
              <w:rPr>
                <w:bCs/>
                <w:noProof/>
                <w:sz w:val="22"/>
                <w:szCs w:val="22"/>
                <w:lang w:val="lt-LT"/>
              </w:rPr>
              <w:t xml:space="preserve"> </w:t>
            </w:r>
          </w:p>
        </w:tc>
        <w:tc>
          <w:tcPr>
            <w:tcW w:w="1352" w:type="pct"/>
            <w:tcBorders>
              <w:top w:val="single" w:sz="4" w:space="0" w:color="auto"/>
              <w:left w:val="single" w:sz="4" w:space="0" w:color="auto"/>
              <w:bottom w:val="single" w:sz="4" w:space="0" w:color="auto"/>
              <w:right w:val="single" w:sz="4" w:space="0" w:color="auto"/>
            </w:tcBorders>
          </w:tcPr>
          <w:p w14:paraId="40D19D55" w14:textId="4724633B" w:rsidR="00270693" w:rsidRPr="002C141F" w:rsidRDefault="00270693" w:rsidP="000A6112">
            <w:pPr>
              <w:rPr>
                <w:noProof/>
                <w:sz w:val="22"/>
                <w:szCs w:val="22"/>
                <w:lang w:val="lt-LT"/>
              </w:rPr>
            </w:pPr>
          </w:p>
        </w:tc>
      </w:tr>
      <w:tr w:rsidR="00270693" w:rsidRPr="002C141F" w14:paraId="7922A359" w14:textId="77777777" w:rsidTr="00960CF7">
        <w:trPr>
          <w:trHeight w:val="841"/>
        </w:trPr>
        <w:tc>
          <w:tcPr>
            <w:tcW w:w="366" w:type="pct"/>
            <w:tcBorders>
              <w:top w:val="single" w:sz="4" w:space="0" w:color="auto"/>
              <w:left w:val="single" w:sz="4" w:space="0" w:color="auto"/>
              <w:bottom w:val="single" w:sz="4" w:space="0" w:color="auto"/>
              <w:right w:val="single" w:sz="4" w:space="0" w:color="auto"/>
            </w:tcBorders>
            <w:hideMark/>
          </w:tcPr>
          <w:p w14:paraId="0A20B168" w14:textId="77777777" w:rsidR="00270693" w:rsidRPr="002C141F" w:rsidRDefault="00270693" w:rsidP="00270693">
            <w:pPr>
              <w:jc w:val="center"/>
              <w:rPr>
                <w:b/>
                <w:bCs/>
                <w:noProof/>
                <w:sz w:val="22"/>
                <w:szCs w:val="22"/>
                <w:lang w:val="lt-LT"/>
              </w:rPr>
            </w:pPr>
            <w:r w:rsidRPr="002C141F">
              <w:rPr>
                <w:noProof/>
                <w:sz w:val="22"/>
                <w:szCs w:val="22"/>
                <w:lang w:val="lt-LT"/>
              </w:rPr>
              <w:t>2.3.</w:t>
            </w:r>
          </w:p>
        </w:tc>
        <w:tc>
          <w:tcPr>
            <w:tcW w:w="1324" w:type="pct"/>
            <w:tcBorders>
              <w:top w:val="single" w:sz="4" w:space="0" w:color="auto"/>
              <w:left w:val="single" w:sz="4" w:space="0" w:color="auto"/>
              <w:bottom w:val="single" w:sz="4" w:space="0" w:color="auto"/>
              <w:right w:val="single" w:sz="4" w:space="0" w:color="auto"/>
            </w:tcBorders>
            <w:hideMark/>
          </w:tcPr>
          <w:p w14:paraId="234287A6" w14:textId="57EC2685" w:rsidR="00270693" w:rsidRPr="002C141F" w:rsidRDefault="00270693" w:rsidP="00270693">
            <w:pPr>
              <w:rPr>
                <w:b/>
                <w:bCs/>
                <w:noProof/>
                <w:sz w:val="22"/>
                <w:szCs w:val="22"/>
                <w:lang w:val="lt-LT"/>
              </w:rPr>
            </w:pPr>
            <w:r w:rsidRPr="002C141F">
              <w:rPr>
                <w:noProof/>
                <w:sz w:val="22"/>
                <w:szCs w:val="22"/>
                <w:lang w:val="lt-LT"/>
              </w:rPr>
              <w:t xml:space="preserve">Kampinio judėjimo greitis atliekant rotacinius ir pavertimo kampo </w:t>
            </w:r>
            <w:r w:rsidR="00977369">
              <w:rPr>
                <w:noProof/>
                <w:sz w:val="22"/>
                <w:szCs w:val="22"/>
                <w:lang w:val="lt-LT"/>
              </w:rPr>
              <w:t xml:space="preserve">keitimo </w:t>
            </w:r>
            <w:r w:rsidRPr="002C141F">
              <w:rPr>
                <w:noProof/>
                <w:sz w:val="22"/>
                <w:szCs w:val="22"/>
                <w:lang w:val="lt-LT"/>
              </w:rPr>
              <w:t>judesius</w:t>
            </w:r>
          </w:p>
        </w:tc>
        <w:tc>
          <w:tcPr>
            <w:tcW w:w="1958" w:type="pct"/>
            <w:tcBorders>
              <w:top w:val="single" w:sz="4" w:space="0" w:color="auto"/>
              <w:left w:val="single" w:sz="4" w:space="0" w:color="auto"/>
              <w:bottom w:val="single" w:sz="4" w:space="0" w:color="auto"/>
              <w:right w:val="single" w:sz="4" w:space="0" w:color="auto"/>
            </w:tcBorders>
            <w:hideMark/>
          </w:tcPr>
          <w:p w14:paraId="4A5AACDE" w14:textId="43C8EC7E" w:rsidR="00270693" w:rsidRPr="002C141F" w:rsidRDefault="00AC191D" w:rsidP="00270693">
            <w:pPr>
              <w:rPr>
                <w:b/>
                <w:bCs/>
                <w:noProof/>
                <w:sz w:val="22"/>
                <w:szCs w:val="22"/>
                <w:lang w:val="lt-LT"/>
              </w:rPr>
            </w:pPr>
            <w:r w:rsidRPr="002C141F">
              <w:rPr>
                <w:noProof/>
                <w:sz w:val="22"/>
                <w:szCs w:val="22"/>
                <w:lang w:val="lt-LT"/>
              </w:rPr>
              <w:t xml:space="preserve">≥ </w:t>
            </w:r>
            <w:r w:rsidR="00D816C0" w:rsidRPr="002C141F">
              <w:rPr>
                <w:noProof/>
                <w:sz w:val="22"/>
                <w:szCs w:val="22"/>
                <w:lang w:val="lt-LT"/>
              </w:rPr>
              <w:t>25</w:t>
            </w:r>
            <w:r w:rsidR="00D816C0" w:rsidRPr="002C141F">
              <w:rPr>
                <w:noProof/>
                <w:sz w:val="22"/>
                <w:szCs w:val="22"/>
                <w:lang w:val="lt-LT"/>
              </w:rPr>
              <w:sym w:font="Symbol" w:char="F0B0"/>
            </w:r>
            <w:r w:rsidR="00270693" w:rsidRPr="002C141F">
              <w:rPr>
                <w:noProof/>
                <w:sz w:val="22"/>
                <w:szCs w:val="22"/>
                <w:lang w:val="lt-LT"/>
              </w:rPr>
              <w:t>/</w:t>
            </w:r>
            <w:r w:rsidR="00D816C0" w:rsidRPr="002C141F">
              <w:rPr>
                <w:noProof/>
                <w:sz w:val="22"/>
                <w:szCs w:val="22"/>
                <w:lang w:val="lt-LT"/>
              </w:rPr>
              <w:t>s</w:t>
            </w:r>
          </w:p>
        </w:tc>
        <w:tc>
          <w:tcPr>
            <w:tcW w:w="1352" w:type="pct"/>
            <w:tcBorders>
              <w:top w:val="single" w:sz="4" w:space="0" w:color="auto"/>
              <w:left w:val="single" w:sz="4" w:space="0" w:color="auto"/>
              <w:bottom w:val="single" w:sz="4" w:space="0" w:color="auto"/>
              <w:right w:val="single" w:sz="4" w:space="0" w:color="auto"/>
            </w:tcBorders>
          </w:tcPr>
          <w:p w14:paraId="13A69805" w14:textId="28B7095D" w:rsidR="00270693" w:rsidRPr="002C141F" w:rsidRDefault="00270693" w:rsidP="00270693">
            <w:pPr>
              <w:rPr>
                <w:noProof/>
                <w:sz w:val="22"/>
                <w:szCs w:val="22"/>
                <w:lang w:val="lt-LT"/>
              </w:rPr>
            </w:pPr>
          </w:p>
        </w:tc>
      </w:tr>
      <w:tr w:rsidR="004E706B" w:rsidRPr="002C141F" w14:paraId="75E1E95A" w14:textId="77777777" w:rsidTr="00A10941">
        <w:trPr>
          <w:trHeight w:val="809"/>
        </w:trPr>
        <w:tc>
          <w:tcPr>
            <w:tcW w:w="366" w:type="pct"/>
            <w:tcBorders>
              <w:top w:val="single" w:sz="4" w:space="0" w:color="auto"/>
              <w:left w:val="single" w:sz="4" w:space="0" w:color="auto"/>
              <w:bottom w:val="single" w:sz="4" w:space="0" w:color="auto"/>
              <w:right w:val="single" w:sz="4" w:space="0" w:color="auto"/>
            </w:tcBorders>
            <w:hideMark/>
          </w:tcPr>
          <w:p w14:paraId="40E17BA0" w14:textId="77777777" w:rsidR="004E706B" w:rsidRPr="002C141F" w:rsidRDefault="004E706B" w:rsidP="004E706B">
            <w:pPr>
              <w:jc w:val="center"/>
              <w:rPr>
                <w:noProof/>
                <w:sz w:val="22"/>
                <w:szCs w:val="22"/>
                <w:lang w:val="lt-LT"/>
              </w:rPr>
            </w:pPr>
            <w:r w:rsidRPr="002C141F">
              <w:rPr>
                <w:noProof/>
                <w:sz w:val="22"/>
                <w:szCs w:val="22"/>
                <w:lang w:val="lt-LT"/>
              </w:rPr>
              <w:t>2.4.</w:t>
            </w:r>
          </w:p>
        </w:tc>
        <w:tc>
          <w:tcPr>
            <w:tcW w:w="1324" w:type="pct"/>
            <w:tcBorders>
              <w:top w:val="single" w:sz="4" w:space="0" w:color="auto"/>
              <w:left w:val="single" w:sz="4" w:space="0" w:color="auto"/>
              <w:bottom w:val="single" w:sz="4" w:space="0" w:color="auto"/>
              <w:right w:val="single" w:sz="4" w:space="0" w:color="auto"/>
            </w:tcBorders>
          </w:tcPr>
          <w:p w14:paraId="2550915A" w14:textId="5ECDC956" w:rsidR="004E706B" w:rsidRPr="002C141F" w:rsidRDefault="004E706B" w:rsidP="004E706B">
            <w:pPr>
              <w:rPr>
                <w:noProof/>
                <w:sz w:val="22"/>
                <w:szCs w:val="22"/>
                <w:lang w:val="lt-LT"/>
              </w:rPr>
            </w:pPr>
            <w:r w:rsidRPr="00CC1C7E">
              <w:rPr>
                <w:noProof/>
                <w:sz w:val="22"/>
                <w:szCs w:val="22"/>
                <w:lang w:val="lt-LT"/>
              </w:rPr>
              <w:t xml:space="preserve">Kampinio judėjimo greitis </w:t>
            </w:r>
            <w:r w:rsidR="00B952DA" w:rsidRPr="00CC1C7E">
              <w:rPr>
                <w:noProof/>
                <w:sz w:val="22"/>
                <w:szCs w:val="22"/>
                <w:lang w:val="lt-LT"/>
              </w:rPr>
              <w:t xml:space="preserve">atliekant </w:t>
            </w:r>
            <w:r w:rsidRPr="00CC1C7E">
              <w:rPr>
                <w:noProof/>
                <w:sz w:val="22"/>
                <w:szCs w:val="22"/>
                <w:lang w:val="lt-LT"/>
              </w:rPr>
              <w:t>sukimosi angiografiją galvos padėtyje</w:t>
            </w:r>
          </w:p>
        </w:tc>
        <w:tc>
          <w:tcPr>
            <w:tcW w:w="1958" w:type="pct"/>
            <w:tcBorders>
              <w:top w:val="single" w:sz="4" w:space="0" w:color="auto"/>
              <w:left w:val="single" w:sz="4" w:space="0" w:color="auto"/>
              <w:bottom w:val="single" w:sz="4" w:space="0" w:color="auto"/>
              <w:right w:val="single" w:sz="4" w:space="0" w:color="auto"/>
            </w:tcBorders>
          </w:tcPr>
          <w:p w14:paraId="1EE4F693" w14:textId="369176A3" w:rsidR="004E706B" w:rsidRPr="002C141F" w:rsidRDefault="004E706B" w:rsidP="004E706B">
            <w:pPr>
              <w:rPr>
                <w:noProof/>
                <w:sz w:val="22"/>
                <w:szCs w:val="22"/>
                <w:lang w:val="lt-LT"/>
              </w:rPr>
            </w:pPr>
            <w:r w:rsidRPr="002C141F">
              <w:rPr>
                <w:noProof/>
                <w:sz w:val="22"/>
                <w:szCs w:val="22"/>
                <w:lang w:val="lt-LT"/>
              </w:rPr>
              <w:t>≥ 55</w:t>
            </w:r>
            <w:r w:rsidRPr="002C141F">
              <w:rPr>
                <w:noProof/>
                <w:sz w:val="22"/>
                <w:szCs w:val="22"/>
                <w:lang w:val="lt-LT"/>
              </w:rPr>
              <w:sym w:font="Symbol" w:char="F0B0"/>
            </w:r>
            <w:r w:rsidRPr="002C141F">
              <w:rPr>
                <w:noProof/>
                <w:sz w:val="22"/>
                <w:szCs w:val="22"/>
                <w:lang w:val="lt-LT"/>
              </w:rPr>
              <w:t>/s</w:t>
            </w:r>
          </w:p>
        </w:tc>
        <w:tc>
          <w:tcPr>
            <w:tcW w:w="1352" w:type="pct"/>
            <w:tcBorders>
              <w:top w:val="single" w:sz="4" w:space="0" w:color="auto"/>
              <w:left w:val="single" w:sz="4" w:space="0" w:color="auto"/>
              <w:bottom w:val="single" w:sz="4" w:space="0" w:color="auto"/>
              <w:right w:val="single" w:sz="4" w:space="0" w:color="auto"/>
            </w:tcBorders>
          </w:tcPr>
          <w:p w14:paraId="50D426D0" w14:textId="77777777" w:rsidR="004E706B" w:rsidRPr="002C141F" w:rsidRDefault="004E706B" w:rsidP="004E706B">
            <w:pPr>
              <w:rPr>
                <w:bCs/>
                <w:noProof/>
                <w:sz w:val="22"/>
                <w:szCs w:val="22"/>
                <w:lang w:val="lt-LT"/>
              </w:rPr>
            </w:pPr>
          </w:p>
        </w:tc>
      </w:tr>
      <w:tr w:rsidR="004E706B" w:rsidRPr="002C141F" w14:paraId="7C4B9D0A" w14:textId="77777777" w:rsidTr="00960CF7">
        <w:trPr>
          <w:trHeight w:val="563"/>
        </w:trPr>
        <w:tc>
          <w:tcPr>
            <w:tcW w:w="366" w:type="pct"/>
            <w:tcBorders>
              <w:top w:val="single" w:sz="4" w:space="0" w:color="auto"/>
              <w:left w:val="single" w:sz="4" w:space="0" w:color="auto"/>
              <w:bottom w:val="single" w:sz="4" w:space="0" w:color="auto"/>
              <w:right w:val="single" w:sz="4" w:space="0" w:color="auto"/>
            </w:tcBorders>
            <w:hideMark/>
          </w:tcPr>
          <w:p w14:paraId="76C22232" w14:textId="77777777" w:rsidR="004E706B" w:rsidRPr="002C141F" w:rsidRDefault="004E706B" w:rsidP="004E706B">
            <w:pPr>
              <w:jc w:val="center"/>
              <w:rPr>
                <w:noProof/>
                <w:sz w:val="22"/>
                <w:szCs w:val="22"/>
                <w:lang w:val="lt-LT"/>
              </w:rPr>
            </w:pPr>
            <w:r w:rsidRPr="002C141F">
              <w:rPr>
                <w:noProof/>
                <w:sz w:val="22"/>
                <w:szCs w:val="22"/>
                <w:lang w:val="lt-LT"/>
              </w:rPr>
              <w:t>2.5.</w:t>
            </w:r>
          </w:p>
        </w:tc>
        <w:tc>
          <w:tcPr>
            <w:tcW w:w="1324" w:type="pct"/>
            <w:tcBorders>
              <w:top w:val="single" w:sz="4" w:space="0" w:color="auto"/>
              <w:left w:val="single" w:sz="4" w:space="0" w:color="auto"/>
              <w:bottom w:val="single" w:sz="4" w:space="0" w:color="auto"/>
              <w:right w:val="single" w:sz="4" w:space="0" w:color="auto"/>
            </w:tcBorders>
            <w:hideMark/>
          </w:tcPr>
          <w:p w14:paraId="10A6C5CA" w14:textId="38909C99" w:rsidR="004E706B" w:rsidRPr="002C141F" w:rsidRDefault="004E706B" w:rsidP="004E706B">
            <w:pPr>
              <w:rPr>
                <w:noProof/>
                <w:sz w:val="22"/>
                <w:szCs w:val="22"/>
                <w:lang w:val="lt-LT"/>
              </w:rPr>
            </w:pPr>
            <w:r w:rsidRPr="002C141F">
              <w:rPr>
                <w:noProof/>
                <w:sz w:val="22"/>
                <w:szCs w:val="22"/>
                <w:lang w:val="lt-LT"/>
              </w:rPr>
              <w:t xml:space="preserve">Automatinis lanko pozicionavimas </w:t>
            </w:r>
          </w:p>
        </w:tc>
        <w:tc>
          <w:tcPr>
            <w:tcW w:w="1958" w:type="pct"/>
            <w:tcBorders>
              <w:top w:val="single" w:sz="4" w:space="0" w:color="auto"/>
              <w:left w:val="single" w:sz="4" w:space="0" w:color="auto"/>
              <w:bottom w:val="single" w:sz="4" w:space="0" w:color="auto"/>
              <w:right w:val="single" w:sz="4" w:space="0" w:color="auto"/>
            </w:tcBorders>
            <w:hideMark/>
          </w:tcPr>
          <w:p w14:paraId="68FE7FF7" w14:textId="77777777" w:rsidR="004E706B" w:rsidRPr="002C141F" w:rsidRDefault="004E706B" w:rsidP="004E706B">
            <w:pPr>
              <w:rPr>
                <w:noProof/>
                <w:sz w:val="22"/>
                <w:szCs w:val="22"/>
                <w:lang w:val="lt-LT"/>
              </w:rPr>
            </w:pPr>
            <w:r w:rsidRPr="002C141F">
              <w:rPr>
                <w:noProof/>
                <w:sz w:val="22"/>
                <w:szCs w:val="22"/>
                <w:lang w:val="lt-LT"/>
              </w:rPr>
              <w:t>Pagal išsaugotą poziciją</w:t>
            </w:r>
          </w:p>
        </w:tc>
        <w:tc>
          <w:tcPr>
            <w:tcW w:w="1352" w:type="pct"/>
            <w:tcBorders>
              <w:top w:val="single" w:sz="4" w:space="0" w:color="auto"/>
              <w:left w:val="single" w:sz="4" w:space="0" w:color="auto"/>
              <w:bottom w:val="single" w:sz="4" w:space="0" w:color="auto"/>
              <w:right w:val="single" w:sz="4" w:space="0" w:color="auto"/>
            </w:tcBorders>
          </w:tcPr>
          <w:p w14:paraId="06801FAB" w14:textId="77777777" w:rsidR="004E706B" w:rsidRPr="002C141F" w:rsidRDefault="004E706B" w:rsidP="004E706B">
            <w:pPr>
              <w:rPr>
                <w:bCs/>
                <w:noProof/>
                <w:sz w:val="22"/>
                <w:szCs w:val="22"/>
                <w:lang w:val="lt-LT"/>
              </w:rPr>
            </w:pPr>
          </w:p>
        </w:tc>
      </w:tr>
      <w:tr w:rsidR="004E706B" w:rsidRPr="002C141F" w14:paraId="678DA07E" w14:textId="77777777" w:rsidTr="00960CF7">
        <w:trPr>
          <w:trHeight w:val="557"/>
        </w:trPr>
        <w:tc>
          <w:tcPr>
            <w:tcW w:w="366" w:type="pct"/>
            <w:tcBorders>
              <w:top w:val="single" w:sz="4" w:space="0" w:color="auto"/>
              <w:left w:val="single" w:sz="4" w:space="0" w:color="auto"/>
              <w:bottom w:val="single" w:sz="4" w:space="0" w:color="auto"/>
              <w:right w:val="single" w:sz="4" w:space="0" w:color="auto"/>
            </w:tcBorders>
            <w:hideMark/>
          </w:tcPr>
          <w:p w14:paraId="7BD47221" w14:textId="77777777" w:rsidR="004E706B" w:rsidRPr="002C141F" w:rsidRDefault="004E706B" w:rsidP="004E706B">
            <w:pPr>
              <w:jc w:val="center"/>
              <w:rPr>
                <w:noProof/>
                <w:sz w:val="22"/>
                <w:szCs w:val="22"/>
                <w:lang w:val="lt-LT"/>
              </w:rPr>
            </w:pPr>
            <w:r w:rsidRPr="002C141F">
              <w:rPr>
                <w:noProof/>
                <w:sz w:val="22"/>
                <w:szCs w:val="22"/>
                <w:lang w:val="lt-LT"/>
              </w:rPr>
              <w:t>2.6.</w:t>
            </w:r>
          </w:p>
        </w:tc>
        <w:tc>
          <w:tcPr>
            <w:tcW w:w="1324" w:type="pct"/>
            <w:tcBorders>
              <w:top w:val="single" w:sz="4" w:space="0" w:color="auto"/>
              <w:left w:val="single" w:sz="4" w:space="0" w:color="auto"/>
              <w:bottom w:val="single" w:sz="4" w:space="0" w:color="auto"/>
              <w:right w:val="single" w:sz="4" w:space="0" w:color="auto"/>
            </w:tcBorders>
            <w:hideMark/>
          </w:tcPr>
          <w:p w14:paraId="202B529A" w14:textId="352ACABD" w:rsidR="004E706B" w:rsidRPr="002C141F" w:rsidRDefault="004E706B" w:rsidP="004E706B">
            <w:pPr>
              <w:rPr>
                <w:noProof/>
                <w:sz w:val="22"/>
                <w:szCs w:val="22"/>
                <w:lang w:val="lt-LT"/>
              </w:rPr>
            </w:pPr>
            <w:r w:rsidRPr="002C141F">
              <w:rPr>
                <w:noProof/>
                <w:sz w:val="22"/>
                <w:szCs w:val="22"/>
                <w:lang w:val="lt-LT"/>
              </w:rPr>
              <w:t xml:space="preserve">Motorizuotas automatinis lanko pozicionavimas </w:t>
            </w:r>
          </w:p>
        </w:tc>
        <w:tc>
          <w:tcPr>
            <w:tcW w:w="1958" w:type="pct"/>
            <w:tcBorders>
              <w:top w:val="single" w:sz="4" w:space="0" w:color="auto"/>
              <w:left w:val="single" w:sz="4" w:space="0" w:color="auto"/>
              <w:bottom w:val="single" w:sz="4" w:space="0" w:color="auto"/>
              <w:right w:val="single" w:sz="4" w:space="0" w:color="auto"/>
            </w:tcBorders>
            <w:hideMark/>
          </w:tcPr>
          <w:p w14:paraId="390CA61A" w14:textId="77777777" w:rsidR="004E706B" w:rsidRPr="002C141F" w:rsidRDefault="004E706B" w:rsidP="004E706B">
            <w:pPr>
              <w:rPr>
                <w:noProof/>
                <w:sz w:val="22"/>
                <w:szCs w:val="22"/>
                <w:lang w:val="lt-LT"/>
              </w:rPr>
            </w:pPr>
            <w:r w:rsidRPr="002C141F">
              <w:rPr>
                <w:noProof/>
                <w:sz w:val="22"/>
                <w:szCs w:val="22"/>
                <w:lang w:val="lt-LT"/>
              </w:rPr>
              <w:t>Pagal pasirinkto išsaugoto vaizdo projekciją</w:t>
            </w:r>
          </w:p>
        </w:tc>
        <w:tc>
          <w:tcPr>
            <w:tcW w:w="1352" w:type="pct"/>
            <w:tcBorders>
              <w:top w:val="single" w:sz="4" w:space="0" w:color="auto"/>
              <w:left w:val="single" w:sz="4" w:space="0" w:color="auto"/>
              <w:bottom w:val="single" w:sz="4" w:space="0" w:color="auto"/>
              <w:right w:val="single" w:sz="4" w:space="0" w:color="auto"/>
            </w:tcBorders>
          </w:tcPr>
          <w:p w14:paraId="354D0A37" w14:textId="77777777" w:rsidR="004E706B" w:rsidRPr="002C141F" w:rsidRDefault="004E706B" w:rsidP="004E706B">
            <w:pPr>
              <w:rPr>
                <w:bCs/>
                <w:noProof/>
                <w:sz w:val="22"/>
                <w:szCs w:val="22"/>
                <w:lang w:val="lt-LT"/>
              </w:rPr>
            </w:pPr>
          </w:p>
        </w:tc>
      </w:tr>
      <w:tr w:rsidR="009274F6" w:rsidRPr="002C141F" w14:paraId="01512729" w14:textId="77777777" w:rsidTr="00960CF7">
        <w:trPr>
          <w:trHeight w:val="272"/>
        </w:trPr>
        <w:tc>
          <w:tcPr>
            <w:tcW w:w="366" w:type="pct"/>
            <w:tcBorders>
              <w:top w:val="single" w:sz="4" w:space="0" w:color="auto"/>
              <w:left w:val="single" w:sz="4" w:space="0" w:color="auto"/>
              <w:bottom w:val="single" w:sz="4" w:space="0" w:color="auto"/>
              <w:right w:val="single" w:sz="4" w:space="0" w:color="auto"/>
            </w:tcBorders>
          </w:tcPr>
          <w:p w14:paraId="660A0430" w14:textId="688D6EE4" w:rsidR="009274F6" w:rsidRPr="002C141F" w:rsidRDefault="009274F6" w:rsidP="004E706B">
            <w:pPr>
              <w:jc w:val="center"/>
              <w:rPr>
                <w:noProof/>
                <w:sz w:val="22"/>
                <w:szCs w:val="22"/>
                <w:lang w:val="lt-LT"/>
              </w:rPr>
            </w:pPr>
            <w:r w:rsidRPr="002C141F">
              <w:rPr>
                <w:noProof/>
                <w:sz w:val="22"/>
                <w:szCs w:val="22"/>
                <w:lang w:val="lt-LT"/>
              </w:rPr>
              <w:t>2.7.</w:t>
            </w:r>
          </w:p>
        </w:tc>
        <w:tc>
          <w:tcPr>
            <w:tcW w:w="1324" w:type="pct"/>
            <w:tcBorders>
              <w:top w:val="single" w:sz="4" w:space="0" w:color="auto"/>
              <w:left w:val="single" w:sz="4" w:space="0" w:color="auto"/>
              <w:bottom w:val="single" w:sz="4" w:space="0" w:color="auto"/>
              <w:right w:val="single" w:sz="4" w:space="0" w:color="auto"/>
            </w:tcBorders>
          </w:tcPr>
          <w:p w14:paraId="294F9994" w14:textId="463FF464" w:rsidR="009274F6" w:rsidRPr="002C141F" w:rsidRDefault="009274F6" w:rsidP="004E706B">
            <w:pPr>
              <w:rPr>
                <w:noProof/>
                <w:sz w:val="22"/>
                <w:szCs w:val="22"/>
                <w:lang w:val="lt-LT"/>
              </w:rPr>
            </w:pPr>
            <w:r w:rsidRPr="002C141F">
              <w:rPr>
                <w:noProof/>
                <w:sz w:val="22"/>
                <w:szCs w:val="22"/>
                <w:lang w:val="lt-LT"/>
              </w:rPr>
              <w:t>C lanko (arkos) gylis</w:t>
            </w:r>
          </w:p>
        </w:tc>
        <w:tc>
          <w:tcPr>
            <w:tcW w:w="1958" w:type="pct"/>
            <w:tcBorders>
              <w:top w:val="single" w:sz="4" w:space="0" w:color="auto"/>
              <w:left w:val="single" w:sz="4" w:space="0" w:color="auto"/>
              <w:bottom w:val="single" w:sz="4" w:space="0" w:color="auto"/>
              <w:right w:val="single" w:sz="4" w:space="0" w:color="auto"/>
            </w:tcBorders>
          </w:tcPr>
          <w:p w14:paraId="6DC38B12" w14:textId="22A208EE" w:rsidR="009274F6" w:rsidRPr="002C141F" w:rsidRDefault="009274F6" w:rsidP="004E706B">
            <w:pPr>
              <w:rPr>
                <w:noProof/>
                <w:sz w:val="22"/>
                <w:szCs w:val="22"/>
                <w:lang w:val="lt-LT"/>
              </w:rPr>
            </w:pPr>
            <w:r w:rsidRPr="002C141F">
              <w:rPr>
                <w:noProof/>
                <w:sz w:val="22"/>
                <w:szCs w:val="22"/>
                <w:lang w:val="lt-LT"/>
              </w:rPr>
              <w:t>≥ 90 cm</w:t>
            </w:r>
          </w:p>
        </w:tc>
        <w:tc>
          <w:tcPr>
            <w:tcW w:w="1352" w:type="pct"/>
            <w:tcBorders>
              <w:top w:val="single" w:sz="4" w:space="0" w:color="auto"/>
              <w:left w:val="single" w:sz="4" w:space="0" w:color="auto"/>
              <w:bottom w:val="single" w:sz="4" w:space="0" w:color="auto"/>
              <w:right w:val="single" w:sz="4" w:space="0" w:color="auto"/>
            </w:tcBorders>
          </w:tcPr>
          <w:p w14:paraId="01BB163F" w14:textId="77777777" w:rsidR="009274F6" w:rsidRPr="002C141F" w:rsidRDefault="009274F6" w:rsidP="004E706B">
            <w:pPr>
              <w:rPr>
                <w:bCs/>
                <w:noProof/>
                <w:sz w:val="22"/>
                <w:szCs w:val="22"/>
                <w:lang w:val="lt-LT"/>
              </w:rPr>
            </w:pPr>
          </w:p>
        </w:tc>
      </w:tr>
      <w:tr w:rsidR="004E706B" w:rsidRPr="002C141F" w14:paraId="60FF344C" w14:textId="77777777" w:rsidTr="00960CF7">
        <w:trPr>
          <w:trHeight w:val="275"/>
        </w:trPr>
        <w:tc>
          <w:tcPr>
            <w:tcW w:w="366" w:type="pct"/>
            <w:tcBorders>
              <w:top w:val="single" w:sz="4" w:space="0" w:color="auto"/>
              <w:left w:val="single" w:sz="4" w:space="0" w:color="auto"/>
              <w:bottom w:val="single" w:sz="4" w:space="0" w:color="auto"/>
              <w:right w:val="single" w:sz="4" w:space="0" w:color="auto"/>
            </w:tcBorders>
          </w:tcPr>
          <w:p w14:paraId="0C26ECA9" w14:textId="6C8F89FC" w:rsidR="004E706B" w:rsidRPr="002C141F" w:rsidRDefault="004E706B" w:rsidP="004E706B">
            <w:pPr>
              <w:jc w:val="center"/>
              <w:rPr>
                <w:b/>
                <w:noProof/>
                <w:sz w:val="22"/>
                <w:szCs w:val="22"/>
                <w:lang w:val="lt-LT"/>
              </w:rPr>
            </w:pPr>
            <w:r w:rsidRPr="002C141F">
              <w:rPr>
                <w:b/>
                <w:noProof/>
                <w:sz w:val="22"/>
                <w:szCs w:val="22"/>
                <w:lang w:val="lt-LT"/>
              </w:rPr>
              <w:t>3.</w:t>
            </w:r>
          </w:p>
        </w:tc>
        <w:tc>
          <w:tcPr>
            <w:tcW w:w="3282" w:type="pct"/>
            <w:gridSpan w:val="2"/>
            <w:tcBorders>
              <w:top w:val="single" w:sz="4" w:space="0" w:color="auto"/>
              <w:left w:val="single" w:sz="4" w:space="0" w:color="auto"/>
              <w:bottom w:val="single" w:sz="4" w:space="0" w:color="auto"/>
              <w:right w:val="single" w:sz="4" w:space="0" w:color="auto"/>
            </w:tcBorders>
          </w:tcPr>
          <w:p w14:paraId="760729B1" w14:textId="0E51E55A" w:rsidR="004E706B" w:rsidRPr="002C141F" w:rsidRDefault="004E706B" w:rsidP="004E706B">
            <w:pPr>
              <w:rPr>
                <w:noProof/>
                <w:sz w:val="22"/>
                <w:szCs w:val="22"/>
                <w:lang w:val="lt-LT"/>
              </w:rPr>
            </w:pPr>
            <w:r w:rsidRPr="002C141F">
              <w:rPr>
                <w:b/>
                <w:noProof/>
                <w:sz w:val="22"/>
                <w:szCs w:val="22"/>
                <w:lang w:val="lt-LT"/>
              </w:rPr>
              <w:t>Reikalavimai</w:t>
            </w:r>
            <w:r w:rsidR="001D73F4" w:rsidRPr="002C141F">
              <w:rPr>
                <w:b/>
                <w:noProof/>
                <w:sz w:val="22"/>
                <w:szCs w:val="22"/>
                <w:lang w:val="lt-LT"/>
              </w:rPr>
              <w:t xml:space="preserve"> </w:t>
            </w:r>
            <w:r w:rsidRPr="002C141F">
              <w:rPr>
                <w:b/>
                <w:noProof/>
                <w:sz w:val="22"/>
                <w:szCs w:val="22"/>
                <w:lang w:val="lt-LT"/>
              </w:rPr>
              <w:t>arkai</w:t>
            </w:r>
            <w:r w:rsidR="001D73F4" w:rsidRPr="002C141F">
              <w:rPr>
                <w:b/>
                <w:noProof/>
                <w:sz w:val="22"/>
                <w:szCs w:val="22"/>
                <w:lang w:val="lt-LT"/>
              </w:rPr>
              <w:t xml:space="preserve">, </w:t>
            </w:r>
            <w:r w:rsidRPr="002C141F">
              <w:rPr>
                <w:b/>
                <w:noProof/>
                <w:sz w:val="22"/>
                <w:szCs w:val="22"/>
                <w:lang w:val="lt-LT"/>
              </w:rPr>
              <w:t>pritvirtintai prie lubų</w:t>
            </w:r>
          </w:p>
        </w:tc>
        <w:tc>
          <w:tcPr>
            <w:tcW w:w="1352" w:type="pct"/>
            <w:tcBorders>
              <w:top w:val="single" w:sz="4" w:space="0" w:color="auto"/>
              <w:left w:val="single" w:sz="4" w:space="0" w:color="auto"/>
              <w:bottom w:val="single" w:sz="4" w:space="0" w:color="auto"/>
              <w:right w:val="single" w:sz="4" w:space="0" w:color="auto"/>
            </w:tcBorders>
          </w:tcPr>
          <w:p w14:paraId="0BD7630A" w14:textId="77777777" w:rsidR="004E706B" w:rsidRPr="002C141F" w:rsidRDefault="004E706B" w:rsidP="004E706B">
            <w:pPr>
              <w:rPr>
                <w:bCs/>
                <w:noProof/>
                <w:sz w:val="22"/>
                <w:szCs w:val="22"/>
                <w:lang w:val="lt-LT"/>
              </w:rPr>
            </w:pPr>
          </w:p>
        </w:tc>
      </w:tr>
      <w:tr w:rsidR="004E706B" w:rsidRPr="002C141F" w14:paraId="478DA694" w14:textId="77777777" w:rsidTr="002248D7">
        <w:trPr>
          <w:trHeight w:val="844"/>
        </w:trPr>
        <w:tc>
          <w:tcPr>
            <w:tcW w:w="366" w:type="pct"/>
            <w:tcBorders>
              <w:top w:val="single" w:sz="4" w:space="0" w:color="auto"/>
              <w:left w:val="single" w:sz="4" w:space="0" w:color="auto"/>
              <w:bottom w:val="single" w:sz="4" w:space="0" w:color="auto"/>
              <w:right w:val="single" w:sz="4" w:space="0" w:color="auto"/>
            </w:tcBorders>
          </w:tcPr>
          <w:p w14:paraId="3E0CF1B5" w14:textId="22FBBF1C" w:rsidR="004E706B" w:rsidRPr="002C141F" w:rsidRDefault="0069750F" w:rsidP="004E706B">
            <w:pPr>
              <w:jc w:val="center"/>
              <w:rPr>
                <w:noProof/>
                <w:sz w:val="22"/>
                <w:szCs w:val="22"/>
                <w:lang w:val="lt-LT"/>
              </w:rPr>
            </w:pPr>
            <w:r w:rsidRPr="002C141F">
              <w:rPr>
                <w:noProof/>
                <w:sz w:val="22"/>
                <w:szCs w:val="22"/>
                <w:lang w:val="lt-LT"/>
              </w:rPr>
              <w:t>3.1.</w:t>
            </w:r>
          </w:p>
        </w:tc>
        <w:tc>
          <w:tcPr>
            <w:tcW w:w="1324" w:type="pct"/>
            <w:tcBorders>
              <w:top w:val="single" w:sz="4" w:space="0" w:color="auto"/>
              <w:left w:val="single" w:sz="4" w:space="0" w:color="auto"/>
              <w:bottom w:val="single" w:sz="4" w:space="0" w:color="auto"/>
              <w:right w:val="single" w:sz="4" w:space="0" w:color="auto"/>
            </w:tcBorders>
          </w:tcPr>
          <w:p w14:paraId="6E7A20FC" w14:textId="22D9E31A" w:rsidR="004E706B" w:rsidRPr="002C141F" w:rsidRDefault="0069750F" w:rsidP="004E706B">
            <w:pPr>
              <w:rPr>
                <w:b/>
                <w:noProof/>
                <w:sz w:val="22"/>
                <w:szCs w:val="22"/>
                <w:lang w:val="lt-LT"/>
              </w:rPr>
            </w:pPr>
            <w:r w:rsidRPr="002C141F">
              <w:rPr>
                <w:noProof/>
                <w:sz w:val="22"/>
                <w:szCs w:val="22"/>
                <w:lang w:val="lt-LT"/>
              </w:rPr>
              <w:t>Maksimalus arkos sukimosi kampas neurologinėms intervencinėms procedūroms</w:t>
            </w:r>
          </w:p>
        </w:tc>
        <w:tc>
          <w:tcPr>
            <w:tcW w:w="1958" w:type="pct"/>
            <w:tcBorders>
              <w:top w:val="single" w:sz="4" w:space="0" w:color="auto"/>
              <w:left w:val="single" w:sz="4" w:space="0" w:color="auto"/>
              <w:bottom w:val="single" w:sz="4" w:space="0" w:color="auto"/>
              <w:right w:val="single" w:sz="4" w:space="0" w:color="auto"/>
            </w:tcBorders>
          </w:tcPr>
          <w:p w14:paraId="11A187B8" w14:textId="04B443C0" w:rsidR="004E706B" w:rsidRPr="002C141F" w:rsidRDefault="0069750F" w:rsidP="004E706B">
            <w:pPr>
              <w:rPr>
                <w:b/>
                <w:noProof/>
                <w:sz w:val="22"/>
                <w:szCs w:val="22"/>
                <w:lang w:val="lt-LT"/>
              </w:rPr>
            </w:pPr>
            <w:r w:rsidRPr="002C141F">
              <w:rPr>
                <w:noProof/>
                <w:color w:val="000000" w:themeColor="text1"/>
                <w:sz w:val="22"/>
                <w:szCs w:val="22"/>
                <w:lang w:val="lt-LT"/>
              </w:rPr>
              <w:t>≥ 115°</w:t>
            </w:r>
          </w:p>
        </w:tc>
        <w:tc>
          <w:tcPr>
            <w:tcW w:w="1352" w:type="pct"/>
            <w:tcBorders>
              <w:top w:val="single" w:sz="4" w:space="0" w:color="auto"/>
              <w:left w:val="single" w:sz="4" w:space="0" w:color="auto"/>
              <w:bottom w:val="single" w:sz="4" w:space="0" w:color="auto"/>
              <w:right w:val="single" w:sz="4" w:space="0" w:color="auto"/>
            </w:tcBorders>
          </w:tcPr>
          <w:p w14:paraId="7CE064F3" w14:textId="77777777" w:rsidR="004E706B" w:rsidRPr="002C141F" w:rsidRDefault="004E706B" w:rsidP="004E706B">
            <w:pPr>
              <w:rPr>
                <w:bCs/>
                <w:noProof/>
                <w:sz w:val="22"/>
                <w:szCs w:val="22"/>
                <w:lang w:val="lt-LT"/>
              </w:rPr>
            </w:pPr>
          </w:p>
        </w:tc>
      </w:tr>
      <w:tr w:rsidR="004E706B" w:rsidRPr="002C141F" w14:paraId="322AA329" w14:textId="77777777" w:rsidTr="002248D7">
        <w:trPr>
          <w:trHeight w:val="843"/>
        </w:trPr>
        <w:tc>
          <w:tcPr>
            <w:tcW w:w="366" w:type="pct"/>
            <w:tcBorders>
              <w:top w:val="single" w:sz="4" w:space="0" w:color="auto"/>
              <w:left w:val="single" w:sz="4" w:space="0" w:color="auto"/>
              <w:bottom w:val="single" w:sz="4" w:space="0" w:color="auto"/>
              <w:right w:val="single" w:sz="4" w:space="0" w:color="auto"/>
            </w:tcBorders>
          </w:tcPr>
          <w:p w14:paraId="2C1C939F" w14:textId="1A07BA83" w:rsidR="004E706B" w:rsidRPr="002C141F" w:rsidRDefault="0069750F" w:rsidP="004E706B">
            <w:pPr>
              <w:jc w:val="center"/>
              <w:rPr>
                <w:noProof/>
                <w:sz w:val="22"/>
                <w:szCs w:val="22"/>
                <w:lang w:val="lt-LT"/>
              </w:rPr>
            </w:pPr>
            <w:r w:rsidRPr="002C141F">
              <w:rPr>
                <w:noProof/>
                <w:sz w:val="22"/>
                <w:szCs w:val="22"/>
                <w:lang w:val="lt-LT"/>
              </w:rPr>
              <w:t>3.2.</w:t>
            </w:r>
          </w:p>
        </w:tc>
        <w:tc>
          <w:tcPr>
            <w:tcW w:w="1324" w:type="pct"/>
            <w:tcBorders>
              <w:top w:val="single" w:sz="4" w:space="0" w:color="auto"/>
              <w:left w:val="single" w:sz="4" w:space="0" w:color="auto"/>
              <w:bottom w:val="single" w:sz="4" w:space="0" w:color="auto"/>
              <w:right w:val="single" w:sz="4" w:space="0" w:color="auto"/>
            </w:tcBorders>
          </w:tcPr>
          <w:p w14:paraId="5F580311" w14:textId="14B48347" w:rsidR="004E706B" w:rsidRPr="002C141F" w:rsidRDefault="0069750F" w:rsidP="004E706B">
            <w:pPr>
              <w:rPr>
                <w:b/>
                <w:noProof/>
                <w:sz w:val="22"/>
                <w:szCs w:val="22"/>
                <w:lang w:val="lt-LT"/>
              </w:rPr>
            </w:pPr>
            <w:r w:rsidRPr="002C141F">
              <w:rPr>
                <w:noProof/>
                <w:sz w:val="22"/>
                <w:szCs w:val="22"/>
                <w:lang w:val="lt-LT"/>
              </w:rPr>
              <w:t>Arkos judėjimo greitis palei angiografijos stalą darbo zonoje</w:t>
            </w:r>
          </w:p>
        </w:tc>
        <w:tc>
          <w:tcPr>
            <w:tcW w:w="1958" w:type="pct"/>
            <w:tcBorders>
              <w:top w:val="single" w:sz="4" w:space="0" w:color="auto"/>
              <w:left w:val="single" w:sz="4" w:space="0" w:color="auto"/>
              <w:bottom w:val="single" w:sz="4" w:space="0" w:color="auto"/>
              <w:right w:val="single" w:sz="4" w:space="0" w:color="auto"/>
            </w:tcBorders>
          </w:tcPr>
          <w:p w14:paraId="4E7A87E1" w14:textId="559BC89E" w:rsidR="004E706B" w:rsidRPr="002C141F" w:rsidRDefault="0069750F" w:rsidP="004E706B">
            <w:pPr>
              <w:rPr>
                <w:b/>
                <w:noProof/>
                <w:sz w:val="22"/>
                <w:szCs w:val="22"/>
                <w:lang w:val="lt-LT"/>
              </w:rPr>
            </w:pPr>
            <w:r w:rsidRPr="002C141F">
              <w:rPr>
                <w:noProof/>
                <w:color w:val="000000" w:themeColor="text1"/>
                <w:sz w:val="22"/>
                <w:szCs w:val="22"/>
                <w:lang w:val="lt-LT"/>
              </w:rPr>
              <w:t>≥ 12 cm/s</w:t>
            </w:r>
          </w:p>
        </w:tc>
        <w:tc>
          <w:tcPr>
            <w:tcW w:w="1352" w:type="pct"/>
            <w:tcBorders>
              <w:top w:val="single" w:sz="4" w:space="0" w:color="auto"/>
              <w:left w:val="single" w:sz="4" w:space="0" w:color="auto"/>
              <w:bottom w:val="single" w:sz="4" w:space="0" w:color="auto"/>
              <w:right w:val="single" w:sz="4" w:space="0" w:color="auto"/>
            </w:tcBorders>
          </w:tcPr>
          <w:p w14:paraId="4DBBA15F" w14:textId="77777777" w:rsidR="004E706B" w:rsidRPr="002C141F" w:rsidRDefault="004E706B" w:rsidP="004E706B">
            <w:pPr>
              <w:rPr>
                <w:bCs/>
                <w:noProof/>
                <w:sz w:val="22"/>
                <w:szCs w:val="22"/>
                <w:lang w:val="lt-LT"/>
              </w:rPr>
            </w:pPr>
          </w:p>
        </w:tc>
      </w:tr>
      <w:tr w:rsidR="004E706B" w:rsidRPr="002C141F" w14:paraId="57C49DC8" w14:textId="77777777" w:rsidTr="00960CF7">
        <w:trPr>
          <w:trHeight w:val="283"/>
        </w:trPr>
        <w:tc>
          <w:tcPr>
            <w:tcW w:w="366" w:type="pct"/>
            <w:tcBorders>
              <w:top w:val="single" w:sz="4" w:space="0" w:color="auto"/>
              <w:left w:val="single" w:sz="4" w:space="0" w:color="auto"/>
              <w:bottom w:val="single" w:sz="4" w:space="0" w:color="auto"/>
              <w:right w:val="single" w:sz="4" w:space="0" w:color="auto"/>
            </w:tcBorders>
            <w:hideMark/>
          </w:tcPr>
          <w:p w14:paraId="3F52EAAC" w14:textId="63E5B380" w:rsidR="004E706B" w:rsidRPr="002C141F" w:rsidRDefault="000F204A" w:rsidP="004E706B">
            <w:pPr>
              <w:jc w:val="center"/>
              <w:rPr>
                <w:noProof/>
                <w:sz w:val="22"/>
                <w:szCs w:val="22"/>
                <w:lang w:val="lt-LT"/>
              </w:rPr>
            </w:pPr>
            <w:r w:rsidRPr="002C141F">
              <w:rPr>
                <w:b/>
                <w:noProof/>
                <w:sz w:val="22"/>
                <w:szCs w:val="22"/>
                <w:lang w:val="lt-LT"/>
              </w:rPr>
              <w:t>4</w:t>
            </w:r>
            <w:r w:rsidR="004E706B" w:rsidRPr="002C141F">
              <w:rPr>
                <w:b/>
                <w:noProof/>
                <w:sz w:val="22"/>
                <w:szCs w:val="22"/>
                <w:lang w:val="lt-LT"/>
              </w:rPr>
              <w:t>.</w:t>
            </w:r>
          </w:p>
        </w:tc>
        <w:tc>
          <w:tcPr>
            <w:tcW w:w="3282" w:type="pct"/>
            <w:gridSpan w:val="2"/>
            <w:tcBorders>
              <w:top w:val="single" w:sz="4" w:space="0" w:color="auto"/>
              <w:left w:val="single" w:sz="4" w:space="0" w:color="auto"/>
              <w:bottom w:val="single" w:sz="4" w:space="0" w:color="auto"/>
              <w:right w:val="single" w:sz="4" w:space="0" w:color="auto"/>
            </w:tcBorders>
            <w:hideMark/>
          </w:tcPr>
          <w:p w14:paraId="3A72082B" w14:textId="74BAD885" w:rsidR="004E706B" w:rsidRPr="002C141F" w:rsidRDefault="004E706B" w:rsidP="004E706B">
            <w:pPr>
              <w:rPr>
                <w:noProof/>
                <w:sz w:val="22"/>
                <w:szCs w:val="22"/>
                <w:lang w:val="lt-LT"/>
              </w:rPr>
            </w:pPr>
            <w:r w:rsidRPr="002C141F">
              <w:rPr>
                <w:b/>
                <w:noProof/>
                <w:sz w:val="22"/>
                <w:szCs w:val="22"/>
                <w:lang w:val="lt-LT"/>
              </w:rPr>
              <w:t>Reikalavimai rentgeno spindulių detektori</w:t>
            </w:r>
            <w:r w:rsidR="000F204A" w:rsidRPr="002C141F">
              <w:rPr>
                <w:b/>
                <w:noProof/>
                <w:sz w:val="22"/>
                <w:szCs w:val="22"/>
                <w:lang w:val="lt-LT"/>
              </w:rPr>
              <w:t>ams</w:t>
            </w:r>
            <w:r w:rsidRPr="002C141F">
              <w:rPr>
                <w:b/>
                <w:noProof/>
                <w:sz w:val="22"/>
                <w:szCs w:val="22"/>
                <w:lang w:val="lt-LT"/>
              </w:rPr>
              <w:t>:</w:t>
            </w:r>
          </w:p>
        </w:tc>
        <w:tc>
          <w:tcPr>
            <w:tcW w:w="1352" w:type="pct"/>
            <w:tcBorders>
              <w:top w:val="single" w:sz="4" w:space="0" w:color="auto"/>
              <w:left w:val="single" w:sz="4" w:space="0" w:color="auto"/>
              <w:bottom w:val="single" w:sz="4" w:space="0" w:color="auto"/>
              <w:right w:val="single" w:sz="4" w:space="0" w:color="auto"/>
            </w:tcBorders>
          </w:tcPr>
          <w:p w14:paraId="43B02693" w14:textId="77777777" w:rsidR="004E706B" w:rsidRPr="002C141F" w:rsidRDefault="004E706B" w:rsidP="004E706B">
            <w:pPr>
              <w:rPr>
                <w:bCs/>
                <w:noProof/>
                <w:sz w:val="22"/>
                <w:szCs w:val="22"/>
                <w:lang w:val="lt-LT"/>
              </w:rPr>
            </w:pPr>
          </w:p>
        </w:tc>
      </w:tr>
      <w:tr w:rsidR="00C455B7" w:rsidRPr="002C141F" w14:paraId="7D617536" w14:textId="77777777" w:rsidTr="00A10941">
        <w:trPr>
          <w:trHeight w:val="831"/>
        </w:trPr>
        <w:tc>
          <w:tcPr>
            <w:tcW w:w="366" w:type="pct"/>
            <w:tcBorders>
              <w:top w:val="single" w:sz="4" w:space="0" w:color="auto"/>
              <w:left w:val="single" w:sz="4" w:space="0" w:color="auto"/>
              <w:bottom w:val="single" w:sz="4" w:space="0" w:color="auto"/>
              <w:right w:val="single" w:sz="4" w:space="0" w:color="auto"/>
            </w:tcBorders>
          </w:tcPr>
          <w:p w14:paraId="3635A580" w14:textId="46A19A9E" w:rsidR="00C455B7" w:rsidRPr="002C141F" w:rsidRDefault="00C455B7" w:rsidP="004E706B">
            <w:pPr>
              <w:jc w:val="center"/>
              <w:rPr>
                <w:noProof/>
                <w:sz w:val="22"/>
                <w:szCs w:val="22"/>
                <w:lang w:val="lt-LT"/>
              </w:rPr>
            </w:pPr>
            <w:r w:rsidRPr="002C141F">
              <w:rPr>
                <w:noProof/>
                <w:sz w:val="22"/>
                <w:szCs w:val="22"/>
                <w:lang w:val="lt-LT"/>
              </w:rPr>
              <w:t>4.1.</w:t>
            </w:r>
          </w:p>
        </w:tc>
        <w:tc>
          <w:tcPr>
            <w:tcW w:w="1324" w:type="pct"/>
            <w:tcBorders>
              <w:top w:val="single" w:sz="4" w:space="0" w:color="auto"/>
              <w:left w:val="single" w:sz="4" w:space="0" w:color="auto"/>
              <w:bottom w:val="single" w:sz="4" w:space="0" w:color="auto"/>
              <w:right w:val="single" w:sz="4" w:space="0" w:color="auto"/>
            </w:tcBorders>
          </w:tcPr>
          <w:p w14:paraId="431AFA63" w14:textId="092A248B" w:rsidR="00C455B7" w:rsidRPr="002C141F" w:rsidRDefault="00C455B7" w:rsidP="004E706B">
            <w:pPr>
              <w:rPr>
                <w:noProof/>
                <w:sz w:val="22"/>
                <w:szCs w:val="22"/>
                <w:lang w:val="lt-LT"/>
              </w:rPr>
            </w:pPr>
            <w:r w:rsidRPr="002C141F">
              <w:rPr>
                <w:noProof/>
                <w:sz w:val="22"/>
                <w:szCs w:val="22"/>
                <w:lang w:val="lt-LT"/>
              </w:rPr>
              <w:t>Abu sistemos detektoriai naudoja skaitmeninius vaizdo jutiklius</w:t>
            </w:r>
          </w:p>
        </w:tc>
        <w:tc>
          <w:tcPr>
            <w:tcW w:w="1958" w:type="pct"/>
            <w:tcBorders>
              <w:top w:val="single" w:sz="4" w:space="0" w:color="auto"/>
              <w:left w:val="single" w:sz="4" w:space="0" w:color="auto"/>
              <w:bottom w:val="single" w:sz="4" w:space="0" w:color="auto"/>
              <w:right w:val="single" w:sz="4" w:space="0" w:color="auto"/>
            </w:tcBorders>
          </w:tcPr>
          <w:p w14:paraId="7D048E77" w14:textId="062412FF" w:rsidR="00C455B7" w:rsidRPr="002C141F" w:rsidRDefault="00C455B7" w:rsidP="004E706B">
            <w:pPr>
              <w:rPr>
                <w:noProof/>
                <w:sz w:val="22"/>
                <w:szCs w:val="22"/>
                <w:lang w:val="lt-LT"/>
              </w:rPr>
            </w:pPr>
            <w:r w:rsidRPr="002C141F">
              <w:rPr>
                <w:noProof/>
                <w:sz w:val="22"/>
                <w:szCs w:val="22"/>
                <w:lang w:val="lt-LT"/>
              </w:rPr>
              <w:t>Būtina. Abu sistemos detektoriai naudoja skaitmeninius vaizdo jutiklius</w:t>
            </w:r>
          </w:p>
        </w:tc>
        <w:tc>
          <w:tcPr>
            <w:tcW w:w="1352" w:type="pct"/>
            <w:tcBorders>
              <w:top w:val="single" w:sz="4" w:space="0" w:color="auto"/>
              <w:left w:val="single" w:sz="4" w:space="0" w:color="auto"/>
              <w:bottom w:val="single" w:sz="4" w:space="0" w:color="auto"/>
              <w:right w:val="single" w:sz="4" w:space="0" w:color="auto"/>
            </w:tcBorders>
          </w:tcPr>
          <w:p w14:paraId="32DA57A7" w14:textId="77777777" w:rsidR="00C455B7" w:rsidRPr="002C141F" w:rsidRDefault="00C455B7" w:rsidP="004E706B">
            <w:pPr>
              <w:rPr>
                <w:noProof/>
                <w:sz w:val="22"/>
                <w:szCs w:val="22"/>
                <w:lang w:val="lt-LT"/>
              </w:rPr>
            </w:pPr>
          </w:p>
        </w:tc>
      </w:tr>
      <w:tr w:rsidR="004E706B" w:rsidRPr="002C141F" w14:paraId="0434D435" w14:textId="77777777" w:rsidTr="00A10941">
        <w:trPr>
          <w:trHeight w:val="559"/>
        </w:trPr>
        <w:tc>
          <w:tcPr>
            <w:tcW w:w="366" w:type="pct"/>
            <w:tcBorders>
              <w:top w:val="single" w:sz="4" w:space="0" w:color="auto"/>
              <w:left w:val="single" w:sz="4" w:space="0" w:color="auto"/>
              <w:bottom w:val="single" w:sz="4" w:space="0" w:color="auto"/>
              <w:right w:val="single" w:sz="4" w:space="0" w:color="auto"/>
            </w:tcBorders>
            <w:hideMark/>
          </w:tcPr>
          <w:p w14:paraId="2CE5ED54" w14:textId="2E6F3A7A" w:rsidR="004E706B" w:rsidRPr="002C141F" w:rsidRDefault="00C455B7" w:rsidP="004E706B">
            <w:pPr>
              <w:jc w:val="center"/>
              <w:rPr>
                <w:b/>
                <w:noProof/>
                <w:sz w:val="22"/>
                <w:szCs w:val="22"/>
                <w:lang w:val="lt-LT"/>
              </w:rPr>
            </w:pPr>
            <w:r w:rsidRPr="002C141F">
              <w:rPr>
                <w:noProof/>
                <w:sz w:val="22"/>
                <w:szCs w:val="22"/>
                <w:lang w:val="lt-LT"/>
              </w:rPr>
              <w:t>4</w:t>
            </w:r>
            <w:r w:rsidR="004E706B" w:rsidRPr="002C141F">
              <w:rPr>
                <w:noProof/>
                <w:sz w:val="22"/>
                <w:szCs w:val="22"/>
                <w:lang w:val="lt-LT"/>
              </w:rPr>
              <w:t>.</w:t>
            </w:r>
            <w:r w:rsidRPr="002C141F">
              <w:rPr>
                <w:noProof/>
                <w:sz w:val="22"/>
                <w:szCs w:val="22"/>
                <w:lang w:val="lt-LT"/>
              </w:rPr>
              <w:t>2</w:t>
            </w:r>
            <w:r w:rsidR="004E706B" w:rsidRPr="002C141F">
              <w:rPr>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hideMark/>
          </w:tcPr>
          <w:p w14:paraId="0BCE8A08" w14:textId="77777777" w:rsidR="004E706B" w:rsidRPr="002C141F" w:rsidRDefault="004E706B" w:rsidP="004E706B">
            <w:pPr>
              <w:rPr>
                <w:b/>
                <w:noProof/>
                <w:sz w:val="22"/>
                <w:szCs w:val="22"/>
                <w:lang w:val="lt-LT"/>
              </w:rPr>
            </w:pPr>
            <w:r w:rsidRPr="002C141F">
              <w:rPr>
                <w:noProof/>
                <w:sz w:val="22"/>
                <w:szCs w:val="22"/>
                <w:lang w:val="lt-LT"/>
              </w:rPr>
              <w:t>Detektoriaus vaizdo jutiklio scintiliatorius</w:t>
            </w:r>
          </w:p>
        </w:tc>
        <w:tc>
          <w:tcPr>
            <w:tcW w:w="1958" w:type="pct"/>
            <w:tcBorders>
              <w:top w:val="single" w:sz="4" w:space="0" w:color="auto"/>
              <w:left w:val="single" w:sz="4" w:space="0" w:color="auto"/>
              <w:bottom w:val="single" w:sz="4" w:space="0" w:color="auto"/>
              <w:right w:val="single" w:sz="4" w:space="0" w:color="auto"/>
            </w:tcBorders>
            <w:hideMark/>
          </w:tcPr>
          <w:p w14:paraId="0D921892" w14:textId="77777777" w:rsidR="004E706B" w:rsidRPr="002C141F" w:rsidRDefault="004E706B" w:rsidP="004E706B">
            <w:pPr>
              <w:rPr>
                <w:noProof/>
                <w:sz w:val="22"/>
                <w:szCs w:val="22"/>
                <w:lang w:val="lt-LT"/>
              </w:rPr>
            </w:pPr>
            <w:r w:rsidRPr="002C141F">
              <w:rPr>
                <w:noProof/>
                <w:sz w:val="22"/>
                <w:szCs w:val="22"/>
                <w:lang w:val="lt-LT"/>
              </w:rPr>
              <w:t>CsI tipo</w:t>
            </w:r>
          </w:p>
        </w:tc>
        <w:tc>
          <w:tcPr>
            <w:tcW w:w="1352" w:type="pct"/>
            <w:tcBorders>
              <w:top w:val="single" w:sz="4" w:space="0" w:color="auto"/>
              <w:left w:val="single" w:sz="4" w:space="0" w:color="auto"/>
              <w:bottom w:val="single" w:sz="4" w:space="0" w:color="auto"/>
              <w:right w:val="single" w:sz="4" w:space="0" w:color="auto"/>
            </w:tcBorders>
          </w:tcPr>
          <w:p w14:paraId="38C54D57" w14:textId="77777777" w:rsidR="004E706B" w:rsidRPr="002C141F" w:rsidRDefault="004E706B" w:rsidP="004E706B">
            <w:pPr>
              <w:rPr>
                <w:noProof/>
                <w:sz w:val="22"/>
                <w:szCs w:val="22"/>
                <w:lang w:val="lt-LT"/>
              </w:rPr>
            </w:pPr>
          </w:p>
        </w:tc>
      </w:tr>
      <w:tr w:rsidR="004E706B" w:rsidRPr="002C141F" w14:paraId="2E044C99" w14:textId="77777777" w:rsidTr="00960CF7">
        <w:trPr>
          <w:trHeight w:val="539"/>
        </w:trPr>
        <w:tc>
          <w:tcPr>
            <w:tcW w:w="366" w:type="pct"/>
            <w:tcBorders>
              <w:top w:val="single" w:sz="4" w:space="0" w:color="auto"/>
              <w:left w:val="single" w:sz="4" w:space="0" w:color="auto"/>
              <w:bottom w:val="single" w:sz="4" w:space="0" w:color="auto"/>
              <w:right w:val="single" w:sz="4" w:space="0" w:color="auto"/>
            </w:tcBorders>
            <w:hideMark/>
          </w:tcPr>
          <w:p w14:paraId="79BDA14F" w14:textId="54B5241F" w:rsidR="004E706B" w:rsidRPr="002C141F" w:rsidRDefault="00C455B7" w:rsidP="004E706B">
            <w:pPr>
              <w:jc w:val="center"/>
              <w:rPr>
                <w:noProof/>
                <w:sz w:val="22"/>
                <w:szCs w:val="22"/>
                <w:lang w:val="lt-LT"/>
              </w:rPr>
            </w:pPr>
            <w:r w:rsidRPr="002C141F">
              <w:rPr>
                <w:noProof/>
                <w:sz w:val="22"/>
                <w:szCs w:val="22"/>
                <w:lang w:val="lt-LT"/>
              </w:rPr>
              <w:t>4</w:t>
            </w:r>
            <w:r w:rsidR="004E706B" w:rsidRPr="002C141F">
              <w:rPr>
                <w:noProof/>
                <w:sz w:val="22"/>
                <w:szCs w:val="22"/>
                <w:lang w:val="lt-LT"/>
              </w:rPr>
              <w:t>.</w:t>
            </w:r>
            <w:r w:rsidRPr="002C141F">
              <w:rPr>
                <w:noProof/>
                <w:sz w:val="22"/>
                <w:szCs w:val="22"/>
                <w:lang w:val="lt-LT"/>
              </w:rPr>
              <w:t>3</w:t>
            </w:r>
            <w:r w:rsidR="004E706B" w:rsidRPr="002C141F">
              <w:rPr>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hideMark/>
          </w:tcPr>
          <w:p w14:paraId="7AE24C68" w14:textId="77777777" w:rsidR="004E706B" w:rsidRPr="002C141F" w:rsidRDefault="004E706B" w:rsidP="004E706B">
            <w:pPr>
              <w:rPr>
                <w:noProof/>
                <w:sz w:val="22"/>
                <w:szCs w:val="22"/>
                <w:lang w:val="lt-LT"/>
              </w:rPr>
            </w:pPr>
            <w:r w:rsidRPr="002C141F">
              <w:rPr>
                <w:noProof/>
                <w:sz w:val="22"/>
                <w:szCs w:val="22"/>
                <w:lang w:val="lt-LT"/>
              </w:rPr>
              <w:t>Vaizdo jutiklio įrašomo vaizdo toninis gylis</w:t>
            </w:r>
          </w:p>
        </w:tc>
        <w:tc>
          <w:tcPr>
            <w:tcW w:w="1958" w:type="pct"/>
            <w:tcBorders>
              <w:top w:val="single" w:sz="4" w:space="0" w:color="auto"/>
              <w:left w:val="single" w:sz="4" w:space="0" w:color="auto"/>
              <w:bottom w:val="single" w:sz="4" w:space="0" w:color="auto"/>
              <w:right w:val="single" w:sz="4" w:space="0" w:color="auto"/>
            </w:tcBorders>
            <w:hideMark/>
          </w:tcPr>
          <w:p w14:paraId="569A2399" w14:textId="018C0C82" w:rsidR="004E706B" w:rsidRPr="002C141F" w:rsidRDefault="004E706B" w:rsidP="004E706B">
            <w:pPr>
              <w:rPr>
                <w:noProof/>
                <w:sz w:val="22"/>
                <w:szCs w:val="22"/>
                <w:lang w:val="lt-LT"/>
              </w:rPr>
            </w:pPr>
            <w:r w:rsidRPr="002C141F">
              <w:rPr>
                <w:noProof/>
                <w:sz w:val="22"/>
                <w:szCs w:val="22"/>
                <w:lang w:val="lt-LT"/>
              </w:rPr>
              <w:t>≥ 1</w:t>
            </w:r>
            <w:r w:rsidR="000F204A" w:rsidRPr="002C141F">
              <w:rPr>
                <w:noProof/>
                <w:sz w:val="22"/>
                <w:szCs w:val="22"/>
                <w:lang w:val="lt-LT"/>
              </w:rPr>
              <w:t>6</w:t>
            </w:r>
            <w:r w:rsidRPr="002C141F">
              <w:rPr>
                <w:noProof/>
                <w:sz w:val="22"/>
                <w:szCs w:val="22"/>
                <w:lang w:val="lt-LT"/>
              </w:rPr>
              <w:t xml:space="preserve"> bitų</w:t>
            </w:r>
          </w:p>
        </w:tc>
        <w:tc>
          <w:tcPr>
            <w:tcW w:w="1352" w:type="pct"/>
            <w:tcBorders>
              <w:top w:val="single" w:sz="4" w:space="0" w:color="auto"/>
              <w:left w:val="single" w:sz="4" w:space="0" w:color="auto"/>
              <w:bottom w:val="single" w:sz="4" w:space="0" w:color="auto"/>
              <w:right w:val="single" w:sz="4" w:space="0" w:color="auto"/>
            </w:tcBorders>
          </w:tcPr>
          <w:p w14:paraId="72547B1F" w14:textId="7BA7DD82" w:rsidR="004E706B" w:rsidRPr="002C141F" w:rsidRDefault="004E706B" w:rsidP="004E706B">
            <w:pPr>
              <w:rPr>
                <w:bCs/>
                <w:noProof/>
                <w:sz w:val="22"/>
                <w:szCs w:val="22"/>
                <w:lang w:val="lt-LT"/>
              </w:rPr>
            </w:pPr>
          </w:p>
        </w:tc>
      </w:tr>
      <w:tr w:rsidR="00D131DB" w:rsidRPr="002C141F" w14:paraId="62AA495A" w14:textId="77777777" w:rsidTr="00313711">
        <w:trPr>
          <w:trHeight w:val="273"/>
        </w:trPr>
        <w:tc>
          <w:tcPr>
            <w:tcW w:w="366" w:type="pct"/>
            <w:tcBorders>
              <w:top w:val="single" w:sz="4" w:space="0" w:color="auto"/>
              <w:left w:val="single" w:sz="4" w:space="0" w:color="auto"/>
              <w:bottom w:val="single" w:sz="4" w:space="0" w:color="auto"/>
              <w:right w:val="single" w:sz="4" w:space="0" w:color="auto"/>
            </w:tcBorders>
          </w:tcPr>
          <w:p w14:paraId="5AAAC624" w14:textId="64881562" w:rsidR="00D131DB" w:rsidRPr="002C141F" w:rsidRDefault="00D131DB" w:rsidP="004E706B">
            <w:pPr>
              <w:jc w:val="center"/>
              <w:rPr>
                <w:noProof/>
                <w:sz w:val="22"/>
                <w:szCs w:val="22"/>
                <w:lang w:val="lt-LT"/>
              </w:rPr>
            </w:pPr>
            <w:r w:rsidRPr="002C141F">
              <w:rPr>
                <w:noProof/>
                <w:sz w:val="22"/>
                <w:szCs w:val="22"/>
                <w:lang w:val="lt-LT"/>
              </w:rPr>
              <w:t>4.4.</w:t>
            </w:r>
          </w:p>
        </w:tc>
        <w:tc>
          <w:tcPr>
            <w:tcW w:w="1324" w:type="pct"/>
            <w:tcBorders>
              <w:top w:val="single" w:sz="4" w:space="0" w:color="auto"/>
              <w:left w:val="single" w:sz="4" w:space="0" w:color="auto"/>
              <w:bottom w:val="single" w:sz="4" w:space="0" w:color="auto"/>
              <w:right w:val="single" w:sz="4" w:space="0" w:color="auto"/>
            </w:tcBorders>
          </w:tcPr>
          <w:p w14:paraId="64804C63" w14:textId="32121705" w:rsidR="00D131DB" w:rsidRPr="002C141F" w:rsidRDefault="00D131DB" w:rsidP="004E706B">
            <w:pPr>
              <w:rPr>
                <w:noProof/>
                <w:sz w:val="22"/>
                <w:szCs w:val="22"/>
                <w:lang w:val="lt-LT"/>
              </w:rPr>
            </w:pPr>
            <w:r w:rsidRPr="002C141F">
              <w:rPr>
                <w:noProof/>
                <w:sz w:val="22"/>
                <w:szCs w:val="22"/>
                <w:lang w:val="lt-LT"/>
              </w:rPr>
              <w:t>Reikalavimai priekiniam detektoriui:</w:t>
            </w:r>
          </w:p>
        </w:tc>
        <w:tc>
          <w:tcPr>
            <w:tcW w:w="1958" w:type="pct"/>
            <w:tcBorders>
              <w:top w:val="single" w:sz="4" w:space="0" w:color="auto"/>
              <w:left w:val="single" w:sz="4" w:space="0" w:color="auto"/>
              <w:bottom w:val="single" w:sz="4" w:space="0" w:color="auto"/>
              <w:right w:val="single" w:sz="4" w:space="0" w:color="auto"/>
            </w:tcBorders>
          </w:tcPr>
          <w:p w14:paraId="37A948DE" w14:textId="04ECB9FE" w:rsidR="00D131DB" w:rsidRPr="002C141F" w:rsidRDefault="00D131DB" w:rsidP="004E706B">
            <w:pPr>
              <w:rPr>
                <w:noProof/>
                <w:sz w:val="22"/>
                <w:szCs w:val="22"/>
                <w:lang w:val="lt-LT"/>
              </w:rPr>
            </w:pPr>
            <w:r w:rsidRPr="002C141F">
              <w:rPr>
                <w:noProof/>
                <w:sz w:val="22"/>
                <w:szCs w:val="22"/>
                <w:lang w:val="lt-LT"/>
              </w:rPr>
              <w:t xml:space="preserve">1. </w:t>
            </w:r>
            <w:r w:rsidR="008F2AC8">
              <w:rPr>
                <w:noProof/>
                <w:sz w:val="22"/>
                <w:szCs w:val="22"/>
                <w:lang w:val="lt-LT"/>
              </w:rPr>
              <w:t>D</w:t>
            </w:r>
            <w:r w:rsidR="008F2AC8" w:rsidRPr="002C141F">
              <w:rPr>
                <w:noProof/>
                <w:sz w:val="22"/>
                <w:szCs w:val="22"/>
                <w:lang w:val="lt-LT"/>
              </w:rPr>
              <w:t xml:space="preserve">etektoriaus </w:t>
            </w:r>
            <w:r w:rsidR="008F2AC8">
              <w:rPr>
                <w:noProof/>
                <w:sz w:val="22"/>
                <w:szCs w:val="22"/>
                <w:lang w:val="lt-LT"/>
              </w:rPr>
              <w:t>a</w:t>
            </w:r>
            <w:r w:rsidR="00542153" w:rsidRPr="002C141F">
              <w:rPr>
                <w:noProof/>
                <w:sz w:val="22"/>
                <w:szCs w:val="22"/>
                <w:lang w:val="lt-LT"/>
              </w:rPr>
              <w:t>ktyviosios matricos įstrižainė ≥ 48</w:t>
            </w:r>
            <w:r w:rsidR="008112A0" w:rsidRPr="002C141F">
              <w:rPr>
                <w:noProof/>
                <w:sz w:val="22"/>
                <w:szCs w:val="22"/>
                <w:lang w:val="lt-LT"/>
              </w:rPr>
              <w:t xml:space="preserve"> </w:t>
            </w:r>
            <w:r w:rsidR="00542153" w:rsidRPr="002C141F">
              <w:rPr>
                <w:noProof/>
                <w:sz w:val="22"/>
                <w:szCs w:val="22"/>
                <w:lang w:val="lt-LT"/>
              </w:rPr>
              <w:t>cm;</w:t>
            </w:r>
          </w:p>
          <w:p w14:paraId="16461DBD" w14:textId="7BA83915" w:rsidR="00D131DB" w:rsidRPr="002C141F" w:rsidRDefault="00D131DB" w:rsidP="004E706B">
            <w:pPr>
              <w:rPr>
                <w:noProof/>
                <w:sz w:val="22"/>
                <w:szCs w:val="22"/>
                <w:lang w:val="lt-LT"/>
              </w:rPr>
            </w:pPr>
            <w:r w:rsidRPr="002C141F">
              <w:rPr>
                <w:noProof/>
                <w:sz w:val="22"/>
                <w:szCs w:val="22"/>
                <w:lang w:val="lt-LT"/>
              </w:rPr>
              <w:t>2.</w:t>
            </w:r>
            <w:r w:rsidR="00542153" w:rsidRPr="002C141F">
              <w:rPr>
                <w:noProof/>
                <w:sz w:val="22"/>
                <w:szCs w:val="22"/>
                <w:lang w:val="lt-LT"/>
              </w:rPr>
              <w:t xml:space="preserve"> </w:t>
            </w:r>
            <w:r w:rsidR="00C75920" w:rsidRPr="002C141F">
              <w:rPr>
                <w:noProof/>
                <w:sz w:val="22"/>
                <w:szCs w:val="22"/>
                <w:lang w:val="lt-LT"/>
              </w:rPr>
              <w:t>Vaizdo matricos skiriamoji geba ≥ 4,5 mln. pikselių;</w:t>
            </w:r>
          </w:p>
          <w:p w14:paraId="0A7A84B5" w14:textId="1F2DE22B" w:rsidR="00D131DB" w:rsidRPr="002C141F" w:rsidRDefault="00D131DB" w:rsidP="004E706B">
            <w:pPr>
              <w:rPr>
                <w:noProof/>
                <w:sz w:val="22"/>
                <w:szCs w:val="22"/>
                <w:lang w:val="lt-LT"/>
              </w:rPr>
            </w:pPr>
            <w:r w:rsidRPr="002C141F">
              <w:rPr>
                <w:noProof/>
                <w:sz w:val="22"/>
                <w:szCs w:val="22"/>
                <w:lang w:val="lt-LT"/>
              </w:rPr>
              <w:t>3.</w:t>
            </w:r>
            <w:r w:rsidR="00C75920" w:rsidRPr="002C141F">
              <w:rPr>
                <w:noProof/>
                <w:sz w:val="22"/>
                <w:szCs w:val="22"/>
                <w:lang w:val="lt-LT"/>
              </w:rPr>
              <w:t xml:space="preserve"> Pikselio dydis (žingsnis tarp elementų)</w:t>
            </w:r>
            <w:r w:rsidR="00C935C9" w:rsidRPr="002C141F">
              <w:rPr>
                <w:noProof/>
                <w:sz w:val="22"/>
                <w:szCs w:val="22"/>
                <w:lang w:val="lt-LT"/>
              </w:rPr>
              <w:t xml:space="preserve"> - ≤ 160 µm; </w:t>
            </w:r>
          </w:p>
          <w:p w14:paraId="4E811791" w14:textId="77777777" w:rsidR="00313711" w:rsidRDefault="00FE4083" w:rsidP="004E706B">
            <w:pPr>
              <w:rPr>
                <w:noProof/>
                <w:sz w:val="22"/>
                <w:szCs w:val="22"/>
                <w:lang w:val="lt-LT"/>
              </w:rPr>
            </w:pPr>
            <w:r>
              <w:rPr>
                <w:noProof/>
                <w:sz w:val="22"/>
                <w:szCs w:val="22"/>
                <w:lang w:val="lt-LT"/>
              </w:rPr>
              <w:t xml:space="preserve">4. </w:t>
            </w:r>
            <w:r w:rsidRPr="002C141F">
              <w:rPr>
                <w:noProof/>
                <w:sz w:val="22"/>
                <w:szCs w:val="22"/>
                <w:lang w:val="lt-LT"/>
              </w:rPr>
              <w:t>Detektoriaus kvantinis vaizdo jutiklių efektyvumas (angl. DQE)</w:t>
            </w:r>
            <w:r>
              <w:rPr>
                <w:noProof/>
                <w:sz w:val="22"/>
                <w:szCs w:val="22"/>
                <w:lang w:val="lt-LT"/>
              </w:rPr>
              <w:t xml:space="preserve"> prie 0 lp/mm </w:t>
            </w:r>
          </w:p>
          <w:p w14:paraId="28FF4EBA" w14:textId="1A5874AF" w:rsidR="00FE4083" w:rsidRPr="002C141F" w:rsidRDefault="00FE4083" w:rsidP="004E706B">
            <w:pPr>
              <w:rPr>
                <w:noProof/>
                <w:sz w:val="22"/>
                <w:szCs w:val="22"/>
                <w:lang w:val="lt-LT"/>
              </w:rPr>
            </w:pPr>
            <w:r w:rsidRPr="002C141F">
              <w:rPr>
                <w:noProof/>
                <w:sz w:val="22"/>
                <w:szCs w:val="22"/>
                <w:lang w:val="lt-LT"/>
              </w:rPr>
              <w:lastRenderedPageBreak/>
              <w:t>≥ 77 %.</w:t>
            </w:r>
          </w:p>
        </w:tc>
        <w:tc>
          <w:tcPr>
            <w:tcW w:w="1352" w:type="pct"/>
            <w:tcBorders>
              <w:top w:val="single" w:sz="4" w:space="0" w:color="auto"/>
              <w:left w:val="single" w:sz="4" w:space="0" w:color="auto"/>
              <w:bottom w:val="single" w:sz="4" w:space="0" w:color="auto"/>
              <w:right w:val="single" w:sz="4" w:space="0" w:color="auto"/>
            </w:tcBorders>
          </w:tcPr>
          <w:p w14:paraId="657C0A76" w14:textId="77777777" w:rsidR="00D131DB" w:rsidRPr="002C141F" w:rsidRDefault="00D131DB" w:rsidP="004E706B">
            <w:pPr>
              <w:rPr>
                <w:bCs/>
                <w:noProof/>
                <w:sz w:val="22"/>
                <w:szCs w:val="22"/>
                <w:lang w:val="lt-LT"/>
              </w:rPr>
            </w:pPr>
          </w:p>
        </w:tc>
      </w:tr>
      <w:tr w:rsidR="004F32D3" w:rsidRPr="002C141F" w14:paraId="7F3946FE" w14:textId="77777777" w:rsidTr="002A2C4D">
        <w:trPr>
          <w:trHeight w:val="2389"/>
        </w:trPr>
        <w:tc>
          <w:tcPr>
            <w:tcW w:w="366" w:type="pct"/>
            <w:tcBorders>
              <w:top w:val="single" w:sz="4" w:space="0" w:color="auto"/>
              <w:left w:val="single" w:sz="4" w:space="0" w:color="auto"/>
              <w:bottom w:val="single" w:sz="4" w:space="0" w:color="auto"/>
              <w:right w:val="single" w:sz="4" w:space="0" w:color="auto"/>
            </w:tcBorders>
          </w:tcPr>
          <w:p w14:paraId="3F8F1210" w14:textId="5CFD19BF" w:rsidR="004F32D3" w:rsidRPr="002C141F" w:rsidRDefault="004F32D3" w:rsidP="004E706B">
            <w:pPr>
              <w:jc w:val="center"/>
              <w:rPr>
                <w:noProof/>
                <w:sz w:val="22"/>
                <w:szCs w:val="22"/>
                <w:lang w:val="lt-LT"/>
              </w:rPr>
            </w:pPr>
            <w:r w:rsidRPr="002C141F">
              <w:rPr>
                <w:noProof/>
                <w:sz w:val="22"/>
                <w:szCs w:val="22"/>
                <w:lang w:val="lt-LT"/>
              </w:rPr>
              <w:t>4.5.</w:t>
            </w:r>
          </w:p>
        </w:tc>
        <w:tc>
          <w:tcPr>
            <w:tcW w:w="1324" w:type="pct"/>
            <w:tcBorders>
              <w:top w:val="single" w:sz="4" w:space="0" w:color="auto"/>
              <w:left w:val="single" w:sz="4" w:space="0" w:color="auto"/>
              <w:bottom w:val="single" w:sz="4" w:space="0" w:color="auto"/>
              <w:right w:val="single" w:sz="4" w:space="0" w:color="auto"/>
            </w:tcBorders>
          </w:tcPr>
          <w:p w14:paraId="6EB4D0C4" w14:textId="64740C4A" w:rsidR="004F32D3" w:rsidRPr="002C141F" w:rsidRDefault="00654D2B" w:rsidP="004E706B">
            <w:pPr>
              <w:rPr>
                <w:noProof/>
                <w:sz w:val="22"/>
                <w:szCs w:val="22"/>
                <w:lang w:val="lt-LT"/>
              </w:rPr>
            </w:pPr>
            <w:r w:rsidRPr="002C141F">
              <w:rPr>
                <w:noProof/>
                <w:sz w:val="22"/>
                <w:szCs w:val="22"/>
                <w:lang w:val="lt-LT"/>
              </w:rPr>
              <w:t>Reikalavimai šoniniam detektoriui:</w:t>
            </w:r>
          </w:p>
        </w:tc>
        <w:tc>
          <w:tcPr>
            <w:tcW w:w="1958" w:type="pct"/>
            <w:tcBorders>
              <w:top w:val="single" w:sz="4" w:space="0" w:color="auto"/>
              <w:left w:val="single" w:sz="4" w:space="0" w:color="auto"/>
              <w:bottom w:val="single" w:sz="4" w:space="0" w:color="auto"/>
              <w:right w:val="single" w:sz="4" w:space="0" w:color="auto"/>
            </w:tcBorders>
          </w:tcPr>
          <w:p w14:paraId="5412046B" w14:textId="5A690DED" w:rsidR="00654D2B" w:rsidRPr="002C141F" w:rsidRDefault="00654D2B" w:rsidP="00654D2B">
            <w:pPr>
              <w:rPr>
                <w:noProof/>
                <w:sz w:val="22"/>
                <w:szCs w:val="22"/>
                <w:lang w:val="lt-LT"/>
              </w:rPr>
            </w:pPr>
            <w:r w:rsidRPr="002C141F">
              <w:rPr>
                <w:noProof/>
                <w:sz w:val="22"/>
                <w:szCs w:val="22"/>
                <w:lang w:val="lt-LT"/>
              </w:rPr>
              <w:t xml:space="preserve">1. </w:t>
            </w:r>
            <w:r w:rsidR="006B67D5">
              <w:rPr>
                <w:noProof/>
                <w:sz w:val="22"/>
                <w:szCs w:val="22"/>
                <w:lang w:val="lt-LT"/>
              </w:rPr>
              <w:t>D</w:t>
            </w:r>
            <w:r w:rsidR="006B67D5" w:rsidRPr="002C141F">
              <w:rPr>
                <w:noProof/>
                <w:sz w:val="22"/>
                <w:szCs w:val="22"/>
                <w:lang w:val="lt-LT"/>
              </w:rPr>
              <w:t xml:space="preserve">etektoriaus </w:t>
            </w:r>
            <w:r w:rsidR="006B67D5">
              <w:rPr>
                <w:noProof/>
                <w:sz w:val="22"/>
                <w:szCs w:val="22"/>
                <w:lang w:val="lt-LT"/>
              </w:rPr>
              <w:t>A</w:t>
            </w:r>
            <w:r w:rsidRPr="002C141F">
              <w:rPr>
                <w:noProof/>
                <w:sz w:val="22"/>
                <w:szCs w:val="22"/>
                <w:lang w:val="lt-LT"/>
              </w:rPr>
              <w:t xml:space="preserve">ktyviosios matricos įstrižainė ≥ </w:t>
            </w:r>
            <w:r w:rsidR="0010680F">
              <w:rPr>
                <w:noProof/>
                <w:sz w:val="22"/>
                <w:szCs w:val="22"/>
                <w:lang w:val="lt-LT"/>
              </w:rPr>
              <w:t xml:space="preserve">39 </w:t>
            </w:r>
            <w:r w:rsidRPr="002C141F">
              <w:rPr>
                <w:noProof/>
                <w:sz w:val="22"/>
                <w:szCs w:val="22"/>
                <w:lang w:val="lt-LT"/>
              </w:rPr>
              <w:t>cm;</w:t>
            </w:r>
          </w:p>
          <w:p w14:paraId="524070B6" w14:textId="030F2AF9" w:rsidR="00654D2B" w:rsidRPr="002C141F" w:rsidRDefault="00654D2B" w:rsidP="00654D2B">
            <w:pPr>
              <w:rPr>
                <w:noProof/>
                <w:sz w:val="22"/>
                <w:szCs w:val="22"/>
                <w:lang w:val="lt-LT"/>
              </w:rPr>
            </w:pPr>
            <w:r w:rsidRPr="002C141F">
              <w:rPr>
                <w:noProof/>
                <w:sz w:val="22"/>
                <w:szCs w:val="22"/>
                <w:lang w:val="lt-LT"/>
              </w:rPr>
              <w:t xml:space="preserve">2. Vaizdo matricos skiriamoji geba ≥ </w:t>
            </w:r>
            <w:r w:rsidR="000C21FC">
              <w:rPr>
                <w:noProof/>
                <w:sz w:val="22"/>
                <w:szCs w:val="22"/>
                <w:lang w:val="lt-LT"/>
              </w:rPr>
              <w:t>2,2</w:t>
            </w:r>
            <w:r w:rsidRPr="002C141F">
              <w:rPr>
                <w:noProof/>
                <w:sz w:val="22"/>
                <w:szCs w:val="22"/>
                <w:lang w:val="lt-LT"/>
              </w:rPr>
              <w:t xml:space="preserve"> mln. pikselių;</w:t>
            </w:r>
          </w:p>
          <w:p w14:paraId="0D30C8EB" w14:textId="3D10A835" w:rsidR="00654D2B" w:rsidRPr="002C141F" w:rsidRDefault="00654D2B" w:rsidP="00654D2B">
            <w:pPr>
              <w:rPr>
                <w:noProof/>
                <w:sz w:val="22"/>
                <w:szCs w:val="22"/>
                <w:lang w:val="lt-LT"/>
              </w:rPr>
            </w:pPr>
            <w:r w:rsidRPr="002C141F">
              <w:rPr>
                <w:noProof/>
                <w:sz w:val="22"/>
                <w:szCs w:val="22"/>
                <w:lang w:val="lt-LT"/>
              </w:rPr>
              <w:t>3. Pikselio dydis (žingsnis tarp elementų) - ≤ 1</w:t>
            </w:r>
            <w:r w:rsidR="000C21FC">
              <w:rPr>
                <w:noProof/>
                <w:sz w:val="22"/>
                <w:szCs w:val="22"/>
                <w:lang w:val="lt-LT"/>
              </w:rPr>
              <w:t>84</w:t>
            </w:r>
            <w:r w:rsidRPr="002C141F">
              <w:rPr>
                <w:noProof/>
                <w:sz w:val="22"/>
                <w:szCs w:val="22"/>
                <w:lang w:val="lt-LT"/>
              </w:rPr>
              <w:t xml:space="preserve"> µm; </w:t>
            </w:r>
          </w:p>
          <w:p w14:paraId="01E537C8" w14:textId="77777777" w:rsidR="006B67D5" w:rsidRDefault="00654D2B" w:rsidP="006B67D5">
            <w:pPr>
              <w:rPr>
                <w:noProof/>
                <w:sz w:val="22"/>
                <w:szCs w:val="22"/>
                <w:lang w:val="lt-LT"/>
              </w:rPr>
            </w:pPr>
            <w:r w:rsidRPr="002C141F">
              <w:rPr>
                <w:noProof/>
                <w:sz w:val="22"/>
                <w:szCs w:val="22"/>
                <w:lang w:val="lt-LT"/>
              </w:rPr>
              <w:t xml:space="preserve">4. </w:t>
            </w:r>
            <w:r w:rsidR="006B67D5" w:rsidRPr="002C141F">
              <w:rPr>
                <w:noProof/>
                <w:sz w:val="22"/>
                <w:szCs w:val="22"/>
                <w:lang w:val="lt-LT"/>
              </w:rPr>
              <w:t>Detektoriaus kvantinis vaizdo jutiklių efektyvumas (angl. DQE)</w:t>
            </w:r>
            <w:r w:rsidR="006B67D5">
              <w:rPr>
                <w:noProof/>
                <w:sz w:val="22"/>
                <w:szCs w:val="22"/>
                <w:lang w:val="lt-LT"/>
              </w:rPr>
              <w:t xml:space="preserve"> prie 0 lp/mm </w:t>
            </w:r>
          </w:p>
          <w:p w14:paraId="29B9F10E" w14:textId="1FF59935" w:rsidR="004F32D3" w:rsidRPr="002C141F" w:rsidRDefault="006B67D5" w:rsidP="006B67D5">
            <w:pPr>
              <w:rPr>
                <w:noProof/>
                <w:sz w:val="22"/>
                <w:szCs w:val="22"/>
                <w:lang w:val="lt-LT"/>
              </w:rPr>
            </w:pPr>
            <w:r w:rsidRPr="002C141F">
              <w:rPr>
                <w:noProof/>
                <w:sz w:val="22"/>
                <w:szCs w:val="22"/>
                <w:lang w:val="lt-LT"/>
              </w:rPr>
              <w:t>≥ 7</w:t>
            </w:r>
            <w:r w:rsidR="000C21FC">
              <w:rPr>
                <w:noProof/>
                <w:sz w:val="22"/>
                <w:szCs w:val="22"/>
                <w:lang w:val="lt-LT"/>
              </w:rPr>
              <w:t>0</w:t>
            </w:r>
            <w:r w:rsidRPr="002C141F">
              <w:rPr>
                <w:noProof/>
                <w:sz w:val="22"/>
                <w:szCs w:val="22"/>
                <w:lang w:val="lt-LT"/>
              </w:rPr>
              <w:t xml:space="preserve"> %.</w:t>
            </w:r>
          </w:p>
        </w:tc>
        <w:tc>
          <w:tcPr>
            <w:tcW w:w="1352" w:type="pct"/>
            <w:tcBorders>
              <w:top w:val="single" w:sz="4" w:space="0" w:color="auto"/>
              <w:left w:val="single" w:sz="4" w:space="0" w:color="auto"/>
              <w:bottom w:val="single" w:sz="4" w:space="0" w:color="auto"/>
              <w:right w:val="single" w:sz="4" w:space="0" w:color="auto"/>
            </w:tcBorders>
          </w:tcPr>
          <w:p w14:paraId="5D6177AE" w14:textId="77777777" w:rsidR="004F32D3" w:rsidRPr="002C141F" w:rsidRDefault="004F32D3" w:rsidP="004E706B">
            <w:pPr>
              <w:rPr>
                <w:bCs/>
                <w:noProof/>
                <w:sz w:val="22"/>
                <w:szCs w:val="22"/>
                <w:lang w:val="lt-LT"/>
              </w:rPr>
            </w:pPr>
          </w:p>
        </w:tc>
      </w:tr>
      <w:tr w:rsidR="004E706B" w:rsidRPr="002C141F" w14:paraId="532514B0" w14:textId="77777777" w:rsidTr="00960CF7">
        <w:trPr>
          <w:trHeight w:val="283"/>
        </w:trPr>
        <w:tc>
          <w:tcPr>
            <w:tcW w:w="366" w:type="pct"/>
            <w:tcBorders>
              <w:top w:val="single" w:sz="4" w:space="0" w:color="auto"/>
              <w:left w:val="single" w:sz="4" w:space="0" w:color="auto"/>
              <w:bottom w:val="single" w:sz="4" w:space="0" w:color="auto"/>
              <w:right w:val="single" w:sz="4" w:space="0" w:color="auto"/>
            </w:tcBorders>
            <w:hideMark/>
          </w:tcPr>
          <w:p w14:paraId="78DBE493" w14:textId="1565BCF6" w:rsidR="004E706B" w:rsidRPr="002C141F" w:rsidRDefault="00A24A8F" w:rsidP="004E706B">
            <w:pPr>
              <w:jc w:val="center"/>
              <w:rPr>
                <w:noProof/>
                <w:sz w:val="22"/>
                <w:szCs w:val="22"/>
                <w:lang w:val="lt-LT"/>
              </w:rPr>
            </w:pPr>
            <w:r w:rsidRPr="002C141F">
              <w:rPr>
                <w:b/>
                <w:bCs/>
                <w:noProof/>
                <w:sz w:val="22"/>
                <w:szCs w:val="22"/>
                <w:lang w:val="lt-LT"/>
              </w:rPr>
              <w:t>5</w:t>
            </w:r>
            <w:r w:rsidR="004E706B" w:rsidRPr="002C141F">
              <w:rPr>
                <w:b/>
                <w:bCs/>
                <w:noProof/>
                <w:sz w:val="22"/>
                <w:szCs w:val="22"/>
                <w:lang w:val="lt-LT"/>
              </w:rPr>
              <w:t>.</w:t>
            </w:r>
          </w:p>
        </w:tc>
        <w:tc>
          <w:tcPr>
            <w:tcW w:w="3282" w:type="pct"/>
            <w:gridSpan w:val="2"/>
            <w:tcBorders>
              <w:top w:val="single" w:sz="4" w:space="0" w:color="auto"/>
              <w:left w:val="single" w:sz="4" w:space="0" w:color="auto"/>
              <w:bottom w:val="single" w:sz="4" w:space="0" w:color="auto"/>
              <w:right w:val="single" w:sz="4" w:space="0" w:color="auto"/>
            </w:tcBorders>
            <w:hideMark/>
          </w:tcPr>
          <w:p w14:paraId="00800AE4" w14:textId="6D0545A0" w:rsidR="004E706B" w:rsidRPr="002C141F" w:rsidRDefault="004E706B" w:rsidP="004E706B">
            <w:pPr>
              <w:rPr>
                <w:noProof/>
                <w:sz w:val="22"/>
                <w:szCs w:val="22"/>
                <w:lang w:val="lt-LT"/>
              </w:rPr>
            </w:pPr>
            <w:r w:rsidRPr="002C141F">
              <w:rPr>
                <w:b/>
                <w:bCs/>
                <w:noProof/>
                <w:sz w:val="22"/>
                <w:szCs w:val="22"/>
                <w:lang w:val="lt-LT"/>
              </w:rPr>
              <w:t>Kolimatori</w:t>
            </w:r>
            <w:r w:rsidR="00A24A8F" w:rsidRPr="002C141F">
              <w:rPr>
                <w:b/>
                <w:bCs/>
                <w:noProof/>
                <w:sz w:val="22"/>
                <w:szCs w:val="22"/>
                <w:lang w:val="lt-LT"/>
              </w:rPr>
              <w:t>ams ir filtrams taikomi reikalavimai</w:t>
            </w:r>
            <w:r w:rsidRPr="002C141F">
              <w:rPr>
                <w:b/>
                <w:bCs/>
                <w:noProof/>
                <w:sz w:val="22"/>
                <w:szCs w:val="22"/>
                <w:lang w:val="lt-LT"/>
              </w:rPr>
              <w:t>:</w:t>
            </w:r>
          </w:p>
        </w:tc>
        <w:tc>
          <w:tcPr>
            <w:tcW w:w="1352" w:type="pct"/>
            <w:tcBorders>
              <w:top w:val="single" w:sz="4" w:space="0" w:color="auto"/>
              <w:left w:val="single" w:sz="4" w:space="0" w:color="auto"/>
              <w:bottom w:val="single" w:sz="4" w:space="0" w:color="auto"/>
              <w:right w:val="single" w:sz="4" w:space="0" w:color="auto"/>
            </w:tcBorders>
          </w:tcPr>
          <w:p w14:paraId="4B2E8805" w14:textId="77777777" w:rsidR="004E706B" w:rsidRPr="002C141F" w:rsidRDefault="004E706B" w:rsidP="004E706B">
            <w:pPr>
              <w:rPr>
                <w:bCs/>
                <w:noProof/>
                <w:sz w:val="22"/>
                <w:szCs w:val="22"/>
                <w:lang w:val="lt-LT"/>
              </w:rPr>
            </w:pPr>
          </w:p>
        </w:tc>
      </w:tr>
      <w:tr w:rsidR="00FB1FC1" w:rsidRPr="002C141F" w14:paraId="0A7E9167" w14:textId="77777777" w:rsidTr="00960CF7">
        <w:trPr>
          <w:trHeight w:val="551"/>
        </w:trPr>
        <w:tc>
          <w:tcPr>
            <w:tcW w:w="366" w:type="pct"/>
            <w:tcBorders>
              <w:top w:val="single" w:sz="4" w:space="0" w:color="auto"/>
              <w:left w:val="single" w:sz="4" w:space="0" w:color="auto"/>
              <w:bottom w:val="single" w:sz="4" w:space="0" w:color="auto"/>
              <w:right w:val="single" w:sz="4" w:space="0" w:color="auto"/>
            </w:tcBorders>
          </w:tcPr>
          <w:p w14:paraId="1B1DF8EE" w14:textId="31A7035C" w:rsidR="00FB1FC1" w:rsidRPr="002C141F" w:rsidRDefault="00FB1FC1" w:rsidP="004E706B">
            <w:pPr>
              <w:jc w:val="center"/>
              <w:rPr>
                <w:noProof/>
                <w:sz w:val="22"/>
                <w:szCs w:val="22"/>
                <w:lang w:val="lt-LT"/>
              </w:rPr>
            </w:pPr>
            <w:r w:rsidRPr="002C141F">
              <w:rPr>
                <w:noProof/>
                <w:sz w:val="22"/>
                <w:szCs w:val="22"/>
                <w:lang w:val="lt-LT"/>
              </w:rPr>
              <w:t>5.1.</w:t>
            </w:r>
          </w:p>
        </w:tc>
        <w:tc>
          <w:tcPr>
            <w:tcW w:w="1324" w:type="pct"/>
            <w:tcBorders>
              <w:top w:val="single" w:sz="4" w:space="0" w:color="auto"/>
              <w:left w:val="single" w:sz="4" w:space="0" w:color="auto"/>
              <w:bottom w:val="single" w:sz="4" w:space="0" w:color="auto"/>
              <w:right w:val="single" w:sz="4" w:space="0" w:color="auto"/>
            </w:tcBorders>
          </w:tcPr>
          <w:p w14:paraId="67E378EF" w14:textId="457EC1BD" w:rsidR="00FB1FC1" w:rsidRPr="002C141F" w:rsidRDefault="00FB1FC1" w:rsidP="004E706B">
            <w:pPr>
              <w:rPr>
                <w:noProof/>
                <w:sz w:val="22"/>
                <w:szCs w:val="22"/>
                <w:lang w:val="lt-LT"/>
              </w:rPr>
            </w:pPr>
            <w:r w:rsidRPr="002C141F">
              <w:rPr>
                <w:noProof/>
                <w:sz w:val="22"/>
                <w:szCs w:val="22"/>
                <w:lang w:val="lt-LT"/>
              </w:rPr>
              <w:t>Spinduliuotės spektro filtrai</w:t>
            </w:r>
          </w:p>
        </w:tc>
        <w:tc>
          <w:tcPr>
            <w:tcW w:w="1958" w:type="pct"/>
            <w:tcBorders>
              <w:top w:val="single" w:sz="4" w:space="0" w:color="auto"/>
              <w:left w:val="single" w:sz="4" w:space="0" w:color="auto"/>
              <w:bottom w:val="single" w:sz="4" w:space="0" w:color="auto"/>
              <w:right w:val="single" w:sz="4" w:space="0" w:color="auto"/>
            </w:tcBorders>
          </w:tcPr>
          <w:p w14:paraId="1CA344B0" w14:textId="7ACB618E" w:rsidR="00FB1FC1" w:rsidRPr="002C141F" w:rsidRDefault="00FB1FC1" w:rsidP="004E706B">
            <w:pPr>
              <w:rPr>
                <w:noProof/>
                <w:sz w:val="22"/>
                <w:szCs w:val="22"/>
                <w:lang w:val="lt-LT"/>
              </w:rPr>
            </w:pPr>
            <w:r w:rsidRPr="002C141F">
              <w:rPr>
                <w:noProof/>
                <w:sz w:val="22"/>
                <w:szCs w:val="22"/>
                <w:lang w:val="lt-LT"/>
              </w:rPr>
              <w:t>Abu rentgeno vamzdžiai turi ≥ 3 skirtingus filtrus spinduliuotės spektro modifikavimui</w:t>
            </w:r>
          </w:p>
        </w:tc>
        <w:tc>
          <w:tcPr>
            <w:tcW w:w="1352" w:type="pct"/>
            <w:tcBorders>
              <w:top w:val="single" w:sz="4" w:space="0" w:color="auto"/>
              <w:left w:val="single" w:sz="4" w:space="0" w:color="auto"/>
              <w:bottom w:val="single" w:sz="4" w:space="0" w:color="auto"/>
              <w:right w:val="single" w:sz="4" w:space="0" w:color="auto"/>
            </w:tcBorders>
          </w:tcPr>
          <w:p w14:paraId="3E8EE1F0" w14:textId="77777777" w:rsidR="00FB1FC1" w:rsidRPr="002C141F" w:rsidRDefault="00FB1FC1" w:rsidP="004E706B">
            <w:pPr>
              <w:rPr>
                <w:bCs/>
                <w:noProof/>
                <w:sz w:val="22"/>
                <w:szCs w:val="22"/>
                <w:lang w:val="lt-LT"/>
              </w:rPr>
            </w:pPr>
          </w:p>
        </w:tc>
      </w:tr>
      <w:tr w:rsidR="00FB1FC1" w:rsidRPr="002C141F" w14:paraId="36D9CA23" w14:textId="77777777" w:rsidTr="00960CF7">
        <w:trPr>
          <w:trHeight w:val="559"/>
        </w:trPr>
        <w:tc>
          <w:tcPr>
            <w:tcW w:w="366" w:type="pct"/>
            <w:tcBorders>
              <w:top w:val="single" w:sz="4" w:space="0" w:color="auto"/>
              <w:left w:val="single" w:sz="4" w:space="0" w:color="auto"/>
              <w:bottom w:val="single" w:sz="4" w:space="0" w:color="auto"/>
              <w:right w:val="single" w:sz="4" w:space="0" w:color="auto"/>
            </w:tcBorders>
          </w:tcPr>
          <w:p w14:paraId="0E913826" w14:textId="10D01834" w:rsidR="00FB1FC1" w:rsidRPr="002C141F" w:rsidRDefault="00FB1FC1" w:rsidP="004E706B">
            <w:pPr>
              <w:jc w:val="center"/>
              <w:rPr>
                <w:noProof/>
                <w:sz w:val="22"/>
                <w:szCs w:val="22"/>
                <w:lang w:val="lt-LT"/>
              </w:rPr>
            </w:pPr>
            <w:r w:rsidRPr="002C141F">
              <w:rPr>
                <w:noProof/>
                <w:sz w:val="22"/>
                <w:szCs w:val="22"/>
                <w:lang w:val="lt-LT"/>
              </w:rPr>
              <w:t>5.2.</w:t>
            </w:r>
          </w:p>
        </w:tc>
        <w:tc>
          <w:tcPr>
            <w:tcW w:w="1324" w:type="pct"/>
            <w:tcBorders>
              <w:top w:val="single" w:sz="4" w:space="0" w:color="auto"/>
              <w:left w:val="single" w:sz="4" w:space="0" w:color="auto"/>
              <w:bottom w:val="single" w:sz="4" w:space="0" w:color="auto"/>
              <w:right w:val="single" w:sz="4" w:space="0" w:color="auto"/>
            </w:tcBorders>
          </w:tcPr>
          <w:p w14:paraId="7423C7C4" w14:textId="74368CB9" w:rsidR="00FB1FC1" w:rsidRPr="002C141F" w:rsidRDefault="009D6072" w:rsidP="004E706B">
            <w:pPr>
              <w:rPr>
                <w:noProof/>
                <w:sz w:val="22"/>
                <w:szCs w:val="22"/>
                <w:lang w:val="lt-LT"/>
              </w:rPr>
            </w:pPr>
            <w:r w:rsidRPr="002C141F">
              <w:rPr>
                <w:noProof/>
                <w:sz w:val="22"/>
                <w:szCs w:val="22"/>
                <w:lang w:val="lt-LT"/>
              </w:rPr>
              <w:t>Kolimavimo keitimas</w:t>
            </w:r>
          </w:p>
        </w:tc>
        <w:tc>
          <w:tcPr>
            <w:tcW w:w="1958" w:type="pct"/>
            <w:tcBorders>
              <w:top w:val="single" w:sz="4" w:space="0" w:color="auto"/>
              <w:left w:val="single" w:sz="4" w:space="0" w:color="auto"/>
              <w:bottom w:val="single" w:sz="4" w:space="0" w:color="auto"/>
              <w:right w:val="single" w:sz="4" w:space="0" w:color="auto"/>
            </w:tcBorders>
          </w:tcPr>
          <w:p w14:paraId="1BB3B2BA" w14:textId="0A98E13B" w:rsidR="00FB1FC1" w:rsidRPr="002C141F" w:rsidRDefault="009D6072" w:rsidP="004E706B">
            <w:pPr>
              <w:rPr>
                <w:noProof/>
                <w:sz w:val="22"/>
                <w:szCs w:val="22"/>
                <w:lang w:val="lt-LT"/>
              </w:rPr>
            </w:pPr>
            <w:r w:rsidRPr="002C141F">
              <w:rPr>
                <w:noProof/>
                <w:sz w:val="22"/>
                <w:szCs w:val="22"/>
                <w:lang w:val="lt-LT"/>
              </w:rPr>
              <w:t>Sistema leidžianti keisti kolimavimą nenaudojant rentgeno spindulių</w:t>
            </w:r>
          </w:p>
        </w:tc>
        <w:tc>
          <w:tcPr>
            <w:tcW w:w="1352" w:type="pct"/>
            <w:tcBorders>
              <w:top w:val="single" w:sz="4" w:space="0" w:color="auto"/>
              <w:left w:val="single" w:sz="4" w:space="0" w:color="auto"/>
              <w:bottom w:val="single" w:sz="4" w:space="0" w:color="auto"/>
              <w:right w:val="single" w:sz="4" w:space="0" w:color="auto"/>
            </w:tcBorders>
          </w:tcPr>
          <w:p w14:paraId="57DC3B3F" w14:textId="77777777" w:rsidR="00FB1FC1" w:rsidRPr="002C141F" w:rsidRDefault="00FB1FC1" w:rsidP="004E706B">
            <w:pPr>
              <w:rPr>
                <w:bCs/>
                <w:noProof/>
                <w:sz w:val="22"/>
                <w:szCs w:val="22"/>
                <w:lang w:val="lt-LT"/>
              </w:rPr>
            </w:pPr>
          </w:p>
        </w:tc>
      </w:tr>
      <w:tr w:rsidR="00FB1FC1" w:rsidRPr="002C141F" w14:paraId="245ADE24" w14:textId="77777777" w:rsidTr="00960CF7">
        <w:trPr>
          <w:trHeight w:val="1318"/>
        </w:trPr>
        <w:tc>
          <w:tcPr>
            <w:tcW w:w="366" w:type="pct"/>
            <w:tcBorders>
              <w:top w:val="single" w:sz="4" w:space="0" w:color="auto"/>
              <w:left w:val="single" w:sz="4" w:space="0" w:color="auto"/>
              <w:bottom w:val="single" w:sz="4" w:space="0" w:color="auto"/>
              <w:right w:val="single" w:sz="4" w:space="0" w:color="auto"/>
            </w:tcBorders>
          </w:tcPr>
          <w:p w14:paraId="76BF1640" w14:textId="0EF172A1" w:rsidR="00FB1FC1" w:rsidRPr="002C141F" w:rsidRDefault="009D6072" w:rsidP="004E706B">
            <w:pPr>
              <w:jc w:val="center"/>
              <w:rPr>
                <w:noProof/>
                <w:sz w:val="22"/>
                <w:szCs w:val="22"/>
                <w:lang w:val="lt-LT"/>
              </w:rPr>
            </w:pPr>
            <w:r w:rsidRPr="002C141F">
              <w:rPr>
                <w:noProof/>
                <w:sz w:val="22"/>
                <w:szCs w:val="22"/>
                <w:lang w:val="lt-LT"/>
              </w:rPr>
              <w:t>5.3.</w:t>
            </w:r>
          </w:p>
        </w:tc>
        <w:tc>
          <w:tcPr>
            <w:tcW w:w="1324" w:type="pct"/>
            <w:tcBorders>
              <w:top w:val="single" w:sz="4" w:space="0" w:color="auto"/>
              <w:left w:val="single" w:sz="4" w:space="0" w:color="auto"/>
              <w:bottom w:val="single" w:sz="4" w:space="0" w:color="auto"/>
              <w:right w:val="single" w:sz="4" w:space="0" w:color="auto"/>
            </w:tcBorders>
          </w:tcPr>
          <w:p w14:paraId="1BC59A66" w14:textId="44C76C3F" w:rsidR="00FB1FC1" w:rsidRPr="002C141F" w:rsidRDefault="009D6072" w:rsidP="004E706B">
            <w:pPr>
              <w:rPr>
                <w:noProof/>
                <w:sz w:val="22"/>
                <w:szCs w:val="22"/>
                <w:lang w:val="lt-LT"/>
              </w:rPr>
            </w:pPr>
            <w:r w:rsidRPr="002C141F">
              <w:rPr>
                <w:noProof/>
                <w:sz w:val="22"/>
                <w:szCs w:val="22"/>
                <w:lang w:val="lt-LT"/>
              </w:rPr>
              <w:t>Galimybė automatiškai ir sinchroniškai pasukti detektorių bei kolimatoriaus bloką, leidžiantį atlikti vaizdo pasukimą</w:t>
            </w:r>
          </w:p>
        </w:tc>
        <w:tc>
          <w:tcPr>
            <w:tcW w:w="1958" w:type="pct"/>
            <w:tcBorders>
              <w:top w:val="single" w:sz="4" w:space="0" w:color="auto"/>
              <w:left w:val="single" w:sz="4" w:space="0" w:color="auto"/>
              <w:bottom w:val="single" w:sz="4" w:space="0" w:color="auto"/>
              <w:right w:val="single" w:sz="4" w:space="0" w:color="auto"/>
            </w:tcBorders>
          </w:tcPr>
          <w:p w14:paraId="06C10C5B" w14:textId="5F674D9F" w:rsidR="00FB1FC1" w:rsidRPr="002C141F" w:rsidRDefault="009D6072" w:rsidP="004E706B">
            <w:pPr>
              <w:rPr>
                <w:noProof/>
                <w:sz w:val="22"/>
                <w:szCs w:val="22"/>
                <w:lang w:val="lt-LT"/>
              </w:rPr>
            </w:pPr>
            <w:r w:rsidRPr="002C141F">
              <w:rPr>
                <w:noProof/>
                <w:sz w:val="22"/>
                <w:lang w:val="lt-LT"/>
              </w:rPr>
              <w:t xml:space="preserve">Sistema turi turėti galimybę automatiškai ir sinchroniškai pasukti detektorių bei kolimatoriaus bloką, leidžiantį atlikti vaizdo pasukimą (angl. </w:t>
            </w:r>
            <w:r w:rsidRPr="002C141F">
              <w:rPr>
                <w:i/>
                <w:noProof/>
                <w:sz w:val="22"/>
                <w:lang w:val="lt-LT"/>
              </w:rPr>
              <w:t>image rotation).</w:t>
            </w:r>
          </w:p>
        </w:tc>
        <w:tc>
          <w:tcPr>
            <w:tcW w:w="1352" w:type="pct"/>
            <w:tcBorders>
              <w:top w:val="single" w:sz="4" w:space="0" w:color="auto"/>
              <w:left w:val="single" w:sz="4" w:space="0" w:color="auto"/>
              <w:bottom w:val="single" w:sz="4" w:space="0" w:color="auto"/>
              <w:right w:val="single" w:sz="4" w:space="0" w:color="auto"/>
            </w:tcBorders>
          </w:tcPr>
          <w:p w14:paraId="3703B59B" w14:textId="77777777" w:rsidR="00FB1FC1" w:rsidRPr="002C141F" w:rsidRDefault="00FB1FC1" w:rsidP="004E706B">
            <w:pPr>
              <w:rPr>
                <w:bCs/>
                <w:noProof/>
                <w:sz w:val="22"/>
                <w:szCs w:val="22"/>
                <w:lang w:val="lt-LT"/>
              </w:rPr>
            </w:pPr>
          </w:p>
        </w:tc>
      </w:tr>
      <w:tr w:rsidR="004E706B" w:rsidRPr="002C141F" w14:paraId="5540BFD4" w14:textId="77777777" w:rsidTr="00960CF7">
        <w:trPr>
          <w:trHeight w:val="283"/>
        </w:trPr>
        <w:tc>
          <w:tcPr>
            <w:tcW w:w="366" w:type="pct"/>
            <w:tcBorders>
              <w:top w:val="single" w:sz="4" w:space="0" w:color="auto"/>
              <w:left w:val="single" w:sz="4" w:space="0" w:color="auto"/>
              <w:bottom w:val="single" w:sz="4" w:space="0" w:color="auto"/>
              <w:right w:val="single" w:sz="4" w:space="0" w:color="auto"/>
            </w:tcBorders>
            <w:hideMark/>
          </w:tcPr>
          <w:p w14:paraId="0C89B27D" w14:textId="505D22C6" w:rsidR="004E706B" w:rsidRPr="002C141F" w:rsidRDefault="00E629FD" w:rsidP="004E706B">
            <w:pPr>
              <w:jc w:val="center"/>
              <w:rPr>
                <w:noProof/>
                <w:sz w:val="22"/>
                <w:szCs w:val="22"/>
                <w:lang w:val="lt-LT"/>
              </w:rPr>
            </w:pPr>
            <w:r w:rsidRPr="002C141F">
              <w:rPr>
                <w:b/>
                <w:noProof/>
                <w:sz w:val="22"/>
                <w:szCs w:val="22"/>
                <w:lang w:val="lt-LT"/>
              </w:rPr>
              <w:t>6</w:t>
            </w:r>
            <w:r w:rsidR="004E706B" w:rsidRPr="002C141F">
              <w:rPr>
                <w:b/>
                <w:noProof/>
                <w:sz w:val="22"/>
                <w:szCs w:val="22"/>
                <w:lang w:val="lt-LT"/>
              </w:rPr>
              <w:t>.</w:t>
            </w:r>
          </w:p>
        </w:tc>
        <w:tc>
          <w:tcPr>
            <w:tcW w:w="3282" w:type="pct"/>
            <w:gridSpan w:val="2"/>
            <w:tcBorders>
              <w:top w:val="single" w:sz="4" w:space="0" w:color="auto"/>
              <w:left w:val="single" w:sz="4" w:space="0" w:color="auto"/>
              <w:bottom w:val="single" w:sz="4" w:space="0" w:color="auto"/>
              <w:right w:val="single" w:sz="4" w:space="0" w:color="auto"/>
            </w:tcBorders>
            <w:hideMark/>
          </w:tcPr>
          <w:p w14:paraId="6E71AE43" w14:textId="7FE6FA23" w:rsidR="004E706B" w:rsidRPr="002C141F" w:rsidRDefault="00E629FD" w:rsidP="004E706B">
            <w:pPr>
              <w:rPr>
                <w:noProof/>
                <w:sz w:val="22"/>
                <w:szCs w:val="22"/>
                <w:lang w:val="lt-LT"/>
              </w:rPr>
            </w:pPr>
            <w:r w:rsidRPr="002C141F">
              <w:rPr>
                <w:b/>
                <w:noProof/>
                <w:sz w:val="22"/>
                <w:szCs w:val="22"/>
                <w:lang w:val="lt-LT"/>
              </w:rPr>
              <w:t>Reikalavimai r</w:t>
            </w:r>
            <w:r w:rsidR="004E706B" w:rsidRPr="002C141F">
              <w:rPr>
                <w:b/>
                <w:noProof/>
                <w:sz w:val="22"/>
                <w:szCs w:val="22"/>
                <w:lang w:val="lt-LT"/>
              </w:rPr>
              <w:t>entgeno generatori</w:t>
            </w:r>
            <w:r w:rsidRPr="002C141F">
              <w:rPr>
                <w:b/>
                <w:noProof/>
                <w:sz w:val="22"/>
                <w:szCs w:val="22"/>
                <w:lang w:val="lt-LT"/>
              </w:rPr>
              <w:t>ams</w:t>
            </w:r>
            <w:r w:rsidR="004E706B" w:rsidRPr="002C141F">
              <w:rPr>
                <w:b/>
                <w:noProof/>
                <w:sz w:val="22"/>
                <w:szCs w:val="22"/>
                <w:lang w:val="lt-LT"/>
              </w:rPr>
              <w:t>:</w:t>
            </w:r>
          </w:p>
        </w:tc>
        <w:tc>
          <w:tcPr>
            <w:tcW w:w="1352" w:type="pct"/>
            <w:tcBorders>
              <w:top w:val="single" w:sz="4" w:space="0" w:color="auto"/>
              <w:left w:val="single" w:sz="4" w:space="0" w:color="auto"/>
              <w:bottom w:val="single" w:sz="4" w:space="0" w:color="auto"/>
              <w:right w:val="single" w:sz="4" w:space="0" w:color="auto"/>
            </w:tcBorders>
          </w:tcPr>
          <w:p w14:paraId="1A374437" w14:textId="77777777" w:rsidR="004E706B" w:rsidRPr="002C141F" w:rsidRDefault="004E706B" w:rsidP="004E706B">
            <w:pPr>
              <w:rPr>
                <w:bCs/>
                <w:noProof/>
                <w:sz w:val="22"/>
                <w:szCs w:val="22"/>
                <w:lang w:val="lt-LT"/>
              </w:rPr>
            </w:pPr>
          </w:p>
        </w:tc>
      </w:tr>
      <w:tr w:rsidR="00C57EB9" w:rsidRPr="002C141F" w14:paraId="003E6439" w14:textId="77777777" w:rsidTr="00960CF7">
        <w:trPr>
          <w:trHeight w:val="561"/>
        </w:trPr>
        <w:tc>
          <w:tcPr>
            <w:tcW w:w="366" w:type="pct"/>
            <w:tcBorders>
              <w:top w:val="single" w:sz="4" w:space="0" w:color="auto"/>
              <w:left w:val="single" w:sz="4" w:space="0" w:color="auto"/>
              <w:bottom w:val="single" w:sz="4" w:space="0" w:color="auto"/>
              <w:right w:val="single" w:sz="4" w:space="0" w:color="auto"/>
            </w:tcBorders>
          </w:tcPr>
          <w:p w14:paraId="0756E267" w14:textId="2F8C5496" w:rsidR="00C57EB9" w:rsidRPr="002C141F" w:rsidRDefault="00C57EB9" w:rsidP="004E706B">
            <w:pPr>
              <w:jc w:val="center"/>
              <w:rPr>
                <w:noProof/>
                <w:sz w:val="22"/>
                <w:szCs w:val="22"/>
                <w:lang w:val="lt-LT"/>
              </w:rPr>
            </w:pPr>
            <w:r w:rsidRPr="002C141F">
              <w:rPr>
                <w:noProof/>
                <w:sz w:val="22"/>
                <w:szCs w:val="22"/>
                <w:lang w:val="lt-LT"/>
              </w:rPr>
              <w:t>6.1.</w:t>
            </w:r>
          </w:p>
        </w:tc>
        <w:tc>
          <w:tcPr>
            <w:tcW w:w="1324" w:type="pct"/>
            <w:tcBorders>
              <w:top w:val="single" w:sz="4" w:space="0" w:color="auto"/>
              <w:left w:val="single" w:sz="4" w:space="0" w:color="auto"/>
              <w:bottom w:val="single" w:sz="4" w:space="0" w:color="auto"/>
              <w:right w:val="single" w:sz="4" w:space="0" w:color="auto"/>
            </w:tcBorders>
          </w:tcPr>
          <w:p w14:paraId="2B382B36" w14:textId="7C69BC11" w:rsidR="00C57EB9" w:rsidRPr="002C141F" w:rsidRDefault="00C57EB9" w:rsidP="004E706B">
            <w:pPr>
              <w:rPr>
                <w:noProof/>
                <w:sz w:val="22"/>
                <w:szCs w:val="22"/>
                <w:lang w:val="lt-LT"/>
              </w:rPr>
            </w:pPr>
            <w:r w:rsidRPr="002C141F">
              <w:rPr>
                <w:noProof/>
                <w:sz w:val="22"/>
                <w:szCs w:val="22"/>
                <w:lang w:val="lt-LT"/>
              </w:rPr>
              <w:t>Aukšto dažnio spindulių generatoriai</w:t>
            </w:r>
          </w:p>
        </w:tc>
        <w:tc>
          <w:tcPr>
            <w:tcW w:w="1958" w:type="pct"/>
            <w:tcBorders>
              <w:top w:val="single" w:sz="4" w:space="0" w:color="auto"/>
              <w:left w:val="single" w:sz="4" w:space="0" w:color="auto"/>
              <w:bottom w:val="single" w:sz="4" w:space="0" w:color="auto"/>
              <w:right w:val="single" w:sz="4" w:space="0" w:color="auto"/>
            </w:tcBorders>
          </w:tcPr>
          <w:p w14:paraId="24DE8D63" w14:textId="41DA8B00" w:rsidR="00C57EB9" w:rsidRPr="002C141F" w:rsidRDefault="00C57EB9" w:rsidP="004E706B">
            <w:pPr>
              <w:rPr>
                <w:noProof/>
                <w:sz w:val="22"/>
                <w:szCs w:val="22"/>
                <w:lang w:val="lt-LT"/>
              </w:rPr>
            </w:pPr>
            <w:r w:rsidRPr="002C141F">
              <w:rPr>
                <w:noProof/>
                <w:sz w:val="22"/>
                <w:szCs w:val="22"/>
                <w:lang w:val="lt-LT"/>
              </w:rPr>
              <w:t>Kiekvienam rentgeno vamzdžiui naudojami aukšto dažnio spindulių generatoriai</w:t>
            </w:r>
          </w:p>
        </w:tc>
        <w:tc>
          <w:tcPr>
            <w:tcW w:w="1352" w:type="pct"/>
            <w:tcBorders>
              <w:top w:val="single" w:sz="4" w:space="0" w:color="auto"/>
              <w:left w:val="single" w:sz="4" w:space="0" w:color="auto"/>
              <w:bottom w:val="single" w:sz="4" w:space="0" w:color="auto"/>
              <w:right w:val="single" w:sz="4" w:space="0" w:color="auto"/>
            </w:tcBorders>
          </w:tcPr>
          <w:p w14:paraId="08E2CF7B" w14:textId="77777777" w:rsidR="00C57EB9" w:rsidRPr="002C141F" w:rsidRDefault="00C57EB9" w:rsidP="004E706B">
            <w:pPr>
              <w:rPr>
                <w:noProof/>
                <w:sz w:val="22"/>
                <w:szCs w:val="22"/>
                <w:lang w:val="lt-LT"/>
              </w:rPr>
            </w:pPr>
          </w:p>
        </w:tc>
      </w:tr>
      <w:tr w:rsidR="004E706B" w:rsidRPr="002C141F" w14:paraId="7AD90D63" w14:textId="77777777" w:rsidTr="001A56CE">
        <w:trPr>
          <w:trHeight w:val="348"/>
        </w:trPr>
        <w:tc>
          <w:tcPr>
            <w:tcW w:w="366" w:type="pct"/>
            <w:tcBorders>
              <w:top w:val="single" w:sz="4" w:space="0" w:color="auto"/>
              <w:left w:val="single" w:sz="4" w:space="0" w:color="auto"/>
              <w:bottom w:val="single" w:sz="4" w:space="0" w:color="auto"/>
              <w:right w:val="single" w:sz="4" w:space="0" w:color="auto"/>
            </w:tcBorders>
            <w:hideMark/>
          </w:tcPr>
          <w:p w14:paraId="300C1DA8" w14:textId="170FCB15" w:rsidR="004E706B" w:rsidRPr="002C141F" w:rsidRDefault="00773AF9" w:rsidP="004E706B">
            <w:pPr>
              <w:jc w:val="center"/>
              <w:rPr>
                <w:noProof/>
                <w:sz w:val="22"/>
                <w:szCs w:val="22"/>
                <w:lang w:val="lt-LT"/>
              </w:rPr>
            </w:pPr>
            <w:r w:rsidRPr="002C141F">
              <w:rPr>
                <w:noProof/>
                <w:sz w:val="22"/>
                <w:szCs w:val="22"/>
                <w:lang w:val="lt-LT"/>
              </w:rPr>
              <w:t>6</w:t>
            </w:r>
            <w:r w:rsidR="004E706B" w:rsidRPr="002C141F">
              <w:rPr>
                <w:noProof/>
                <w:sz w:val="22"/>
                <w:szCs w:val="22"/>
                <w:lang w:val="lt-LT"/>
              </w:rPr>
              <w:t>.</w:t>
            </w:r>
            <w:r w:rsidRPr="002C141F">
              <w:rPr>
                <w:noProof/>
                <w:sz w:val="22"/>
                <w:szCs w:val="22"/>
                <w:lang w:val="lt-LT"/>
              </w:rPr>
              <w:t>2</w:t>
            </w:r>
            <w:r w:rsidR="004E706B" w:rsidRPr="002C141F">
              <w:rPr>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hideMark/>
          </w:tcPr>
          <w:p w14:paraId="5BDA7040" w14:textId="77777777" w:rsidR="004E706B" w:rsidRPr="002C141F" w:rsidRDefault="004E706B" w:rsidP="004E706B">
            <w:pPr>
              <w:rPr>
                <w:noProof/>
                <w:sz w:val="22"/>
                <w:szCs w:val="22"/>
                <w:lang w:val="lt-LT"/>
              </w:rPr>
            </w:pPr>
            <w:r w:rsidRPr="002C141F">
              <w:rPr>
                <w:noProof/>
                <w:sz w:val="22"/>
                <w:szCs w:val="22"/>
                <w:lang w:val="lt-LT"/>
              </w:rPr>
              <w:t xml:space="preserve">Maksimali galia </w:t>
            </w:r>
          </w:p>
        </w:tc>
        <w:tc>
          <w:tcPr>
            <w:tcW w:w="1958" w:type="pct"/>
            <w:tcBorders>
              <w:top w:val="single" w:sz="4" w:space="0" w:color="auto"/>
              <w:left w:val="single" w:sz="4" w:space="0" w:color="auto"/>
              <w:bottom w:val="single" w:sz="4" w:space="0" w:color="auto"/>
              <w:right w:val="single" w:sz="4" w:space="0" w:color="auto"/>
            </w:tcBorders>
            <w:hideMark/>
          </w:tcPr>
          <w:p w14:paraId="66112642" w14:textId="77777777" w:rsidR="004E706B" w:rsidRPr="002C141F" w:rsidRDefault="004E706B" w:rsidP="004E706B">
            <w:pPr>
              <w:rPr>
                <w:noProof/>
                <w:sz w:val="22"/>
                <w:szCs w:val="22"/>
                <w:lang w:val="lt-LT"/>
              </w:rPr>
            </w:pPr>
            <w:r w:rsidRPr="002C141F">
              <w:rPr>
                <w:noProof/>
                <w:sz w:val="22"/>
                <w:szCs w:val="22"/>
                <w:lang w:val="lt-LT"/>
              </w:rPr>
              <w:t>≥ 100 kW</w:t>
            </w:r>
          </w:p>
        </w:tc>
        <w:tc>
          <w:tcPr>
            <w:tcW w:w="1352" w:type="pct"/>
            <w:tcBorders>
              <w:top w:val="single" w:sz="4" w:space="0" w:color="auto"/>
              <w:left w:val="single" w:sz="4" w:space="0" w:color="auto"/>
              <w:bottom w:val="single" w:sz="4" w:space="0" w:color="auto"/>
              <w:right w:val="single" w:sz="4" w:space="0" w:color="auto"/>
            </w:tcBorders>
          </w:tcPr>
          <w:p w14:paraId="3AF5981B" w14:textId="77777777" w:rsidR="004E706B" w:rsidRPr="002C141F" w:rsidRDefault="004E706B" w:rsidP="004E706B">
            <w:pPr>
              <w:rPr>
                <w:noProof/>
                <w:sz w:val="22"/>
                <w:szCs w:val="22"/>
                <w:lang w:val="lt-LT"/>
              </w:rPr>
            </w:pPr>
          </w:p>
        </w:tc>
      </w:tr>
      <w:tr w:rsidR="004E706B" w:rsidRPr="002C141F" w14:paraId="69DD32F3" w14:textId="77777777" w:rsidTr="00960CF7">
        <w:trPr>
          <w:trHeight w:val="559"/>
        </w:trPr>
        <w:tc>
          <w:tcPr>
            <w:tcW w:w="366" w:type="pct"/>
            <w:tcBorders>
              <w:top w:val="single" w:sz="4" w:space="0" w:color="auto"/>
              <w:left w:val="single" w:sz="4" w:space="0" w:color="auto"/>
              <w:bottom w:val="single" w:sz="4" w:space="0" w:color="auto"/>
              <w:right w:val="single" w:sz="4" w:space="0" w:color="auto"/>
            </w:tcBorders>
            <w:hideMark/>
          </w:tcPr>
          <w:p w14:paraId="73E3770A" w14:textId="751AD368" w:rsidR="004E706B" w:rsidRPr="002C141F" w:rsidRDefault="00773AF9" w:rsidP="004E706B">
            <w:pPr>
              <w:jc w:val="center"/>
              <w:rPr>
                <w:noProof/>
                <w:sz w:val="22"/>
                <w:szCs w:val="22"/>
                <w:lang w:val="lt-LT"/>
              </w:rPr>
            </w:pPr>
            <w:r w:rsidRPr="002C141F">
              <w:rPr>
                <w:noProof/>
                <w:sz w:val="22"/>
                <w:szCs w:val="22"/>
                <w:lang w:val="lt-LT"/>
              </w:rPr>
              <w:t>6.3</w:t>
            </w:r>
            <w:r w:rsidR="004E706B" w:rsidRPr="002C141F">
              <w:rPr>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hideMark/>
          </w:tcPr>
          <w:p w14:paraId="785AA002" w14:textId="403C20D1" w:rsidR="004E706B" w:rsidRPr="002C141F" w:rsidRDefault="004E706B" w:rsidP="004E706B">
            <w:pPr>
              <w:rPr>
                <w:noProof/>
                <w:sz w:val="22"/>
                <w:szCs w:val="22"/>
                <w:lang w:val="lt-LT"/>
              </w:rPr>
            </w:pPr>
            <w:r w:rsidRPr="002C141F">
              <w:rPr>
                <w:noProof/>
                <w:sz w:val="22"/>
                <w:szCs w:val="22"/>
                <w:lang w:val="lt-LT"/>
              </w:rPr>
              <w:t>Generuojamas įtampos diapazonas</w:t>
            </w:r>
          </w:p>
        </w:tc>
        <w:tc>
          <w:tcPr>
            <w:tcW w:w="1958" w:type="pct"/>
            <w:tcBorders>
              <w:top w:val="single" w:sz="4" w:space="0" w:color="auto"/>
              <w:left w:val="single" w:sz="4" w:space="0" w:color="auto"/>
              <w:bottom w:val="single" w:sz="4" w:space="0" w:color="auto"/>
              <w:right w:val="single" w:sz="4" w:space="0" w:color="auto"/>
            </w:tcBorders>
            <w:hideMark/>
          </w:tcPr>
          <w:p w14:paraId="47B963CA" w14:textId="5FCC4DA6" w:rsidR="004E706B" w:rsidRPr="002C141F" w:rsidRDefault="004E706B" w:rsidP="004E706B">
            <w:pPr>
              <w:rPr>
                <w:noProof/>
                <w:sz w:val="22"/>
                <w:szCs w:val="22"/>
                <w:lang w:val="lt-LT"/>
              </w:rPr>
            </w:pPr>
            <w:r w:rsidRPr="002C141F">
              <w:rPr>
                <w:noProof/>
                <w:sz w:val="22"/>
                <w:szCs w:val="22"/>
                <w:lang w:val="lt-LT"/>
              </w:rPr>
              <w:t xml:space="preserve">Ne siauresnis kaip nuo </w:t>
            </w:r>
            <w:r w:rsidR="00E97406" w:rsidRPr="002C141F">
              <w:rPr>
                <w:noProof/>
                <w:sz w:val="22"/>
                <w:szCs w:val="22"/>
                <w:lang w:val="lt-LT"/>
              </w:rPr>
              <w:t>4</w:t>
            </w:r>
            <w:r w:rsidRPr="002C141F">
              <w:rPr>
                <w:noProof/>
                <w:sz w:val="22"/>
                <w:szCs w:val="22"/>
                <w:lang w:val="lt-LT"/>
              </w:rPr>
              <w:t>0 iki 125 kV</w:t>
            </w:r>
          </w:p>
        </w:tc>
        <w:tc>
          <w:tcPr>
            <w:tcW w:w="1352" w:type="pct"/>
            <w:tcBorders>
              <w:top w:val="single" w:sz="4" w:space="0" w:color="auto"/>
              <w:left w:val="single" w:sz="4" w:space="0" w:color="auto"/>
              <w:bottom w:val="single" w:sz="4" w:space="0" w:color="auto"/>
              <w:right w:val="single" w:sz="4" w:space="0" w:color="auto"/>
            </w:tcBorders>
          </w:tcPr>
          <w:p w14:paraId="2E3607FD" w14:textId="7750513C" w:rsidR="004E706B" w:rsidRPr="002C141F" w:rsidRDefault="004E706B" w:rsidP="004E706B">
            <w:pPr>
              <w:rPr>
                <w:noProof/>
                <w:sz w:val="22"/>
                <w:szCs w:val="22"/>
                <w:lang w:val="lt-LT"/>
              </w:rPr>
            </w:pPr>
          </w:p>
        </w:tc>
      </w:tr>
      <w:tr w:rsidR="004E706B" w:rsidRPr="002C141F" w14:paraId="0CBEDA50" w14:textId="77777777" w:rsidTr="00960CF7">
        <w:trPr>
          <w:trHeight w:val="283"/>
        </w:trPr>
        <w:tc>
          <w:tcPr>
            <w:tcW w:w="366" w:type="pct"/>
            <w:tcBorders>
              <w:top w:val="single" w:sz="4" w:space="0" w:color="auto"/>
              <w:left w:val="single" w:sz="4" w:space="0" w:color="auto"/>
              <w:bottom w:val="single" w:sz="4" w:space="0" w:color="auto"/>
              <w:right w:val="single" w:sz="4" w:space="0" w:color="auto"/>
            </w:tcBorders>
            <w:hideMark/>
          </w:tcPr>
          <w:p w14:paraId="5D193FB1" w14:textId="7CEBAD3C" w:rsidR="004E706B" w:rsidRPr="002C141F" w:rsidRDefault="00E72526" w:rsidP="004E706B">
            <w:pPr>
              <w:jc w:val="center"/>
              <w:rPr>
                <w:noProof/>
                <w:sz w:val="22"/>
                <w:szCs w:val="22"/>
                <w:lang w:val="lt-LT"/>
              </w:rPr>
            </w:pPr>
            <w:r w:rsidRPr="002C141F">
              <w:rPr>
                <w:b/>
                <w:bCs/>
                <w:noProof/>
                <w:sz w:val="22"/>
                <w:szCs w:val="22"/>
                <w:lang w:val="lt-LT"/>
              </w:rPr>
              <w:t>7</w:t>
            </w:r>
            <w:r w:rsidR="004E706B" w:rsidRPr="002C141F">
              <w:rPr>
                <w:b/>
                <w:bCs/>
                <w:noProof/>
                <w:sz w:val="22"/>
                <w:szCs w:val="22"/>
                <w:lang w:val="lt-LT"/>
              </w:rPr>
              <w:t>.</w:t>
            </w:r>
          </w:p>
        </w:tc>
        <w:tc>
          <w:tcPr>
            <w:tcW w:w="3282" w:type="pct"/>
            <w:gridSpan w:val="2"/>
            <w:tcBorders>
              <w:top w:val="single" w:sz="4" w:space="0" w:color="auto"/>
              <w:left w:val="single" w:sz="4" w:space="0" w:color="auto"/>
              <w:bottom w:val="single" w:sz="4" w:space="0" w:color="auto"/>
              <w:right w:val="single" w:sz="4" w:space="0" w:color="auto"/>
            </w:tcBorders>
            <w:hideMark/>
          </w:tcPr>
          <w:p w14:paraId="0ECA442F" w14:textId="2231CFAE" w:rsidR="004E706B" w:rsidRPr="002C141F" w:rsidRDefault="00E72526" w:rsidP="004E706B">
            <w:pPr>
              <w:rPr>
                <w:noProof/>
                <w:sz w:val="22"/>
                <w:szCs w:val="22"/>
                <w:lang w:val="lt-LT"/>
              </w:rPr>
            </w:pPr>
            <w:r w:rsidRPr="002C141F">
              <w:rPr>
                <w:b/>
                <w:noProof/>
                <w:sz w:val="22"/>
                <w:szCs w:val="22"/>
                <w:lang w:val="lt-LT"/>
              </w:rPr>
              <w:t>Reikalavimai r</w:t>
            </w:r>
            <w:r w:rsidR="004E706B" w:rsidRPr="002C141F">
              <w:rPr>
                <w:b/>
                <w:noProof/>
                <w:sz w:val="22"/>
                <w:szCs w:val="22"/>
                <w:lang w:val="lt-LT"/>
              </w:rPr>
              <w:t>entgeno vamzd</w:t>
            </w:r>
            <w:r w:rsidRPr="002C141F">
              <w:rPr>
                <w:b/>
                <w:noProof/>
                <w:sz w:val="22"/>
                <w:szCs w:val="22"/>
                <w:lang w:val="lt-LT"/>
              </w:rPr>
              <w:t>žiams</w:t>
            </w:r>
            <w:r w:rsidR="004E706B" w:rsidRPr="002C141F">
              <w:rPr>
                <w:b/>
                <w:noProof/>
                <w:sz w:val="22"/>
                <w:szCs w:val="22"/>
                <w:lang w:val="lt-LT"/>
              </w:rPr>
              <w:t>:</w:t>
            </w:r>
          </w:p>
        </w:tc>
        <w:tc>
          <w:tcPr>
            <w:tcW w:w="1352" w:type="pct"/>
            <w:tcBorders>
              <w:top w:val="single" w:sz="4" w:space="0" w:color="auto"/>
              <w:left w:val="single" w:sz="4" w:space="0" w:color="auto"/>
              <w:bottom w:val="single" w:sz="4" w:space="0" w:color="auto"/>
              <w:right w:val="single" w:sz="4" w:space="0" w:color="auto"/>
            </w:tcBorders>
          </w:tcPr>
          <w:p w14:paraId="00A6740D" w14:textId="77777777" w:rsidR="004E706B" w:rsidRPr="002C141F" w:rsidRDefault="004E706B" w:rsidP="004E706B">
            <w:pPr>
              <w:rPr>
                <w:bCs/>
                <w:noProof/>
                <w:sz w:val="22"/>
                <w:szCs w:val="22"/>
                <w:lang w:val="lt-LT"/>
              </w:rPr>
            </w:pPr>
          </w:p>
        </w:tc>
      </w:tr>
      <w:tr w:rsidR="00286D9A" w:rsidRPr="002C141F" w14:paraId="4C4B32FE" w14:textId="77777777" w:rsidTr="00960CF7">
        <w:trPr>
          <w:trHeight w:val="274"/>
        </w:trPr>
        <w:tc>
          <w:tcPr>
            <w:tcW w:w="366" w:type="pct"/>
            <w:tcBorders>
              <w:top w:val="single" w:sz="4" w:space="0" w:color="auto"/>
              <w:left w:val="single" w:sz="4" w:space="0" w:color="auto"/>
              <w:bottom w:val="single" w:sz="4" w:space="0" w:color="auto"/>
              <w:right w:val="single" w:sz="4" w:space="0" w:color="auto"/>
            </w:tcBorders>
          </w:tcPr>
          <w:p w14:paraId="3F4EC9A7" w14:textId="691F484C" w:rsidR="00286D9A" w:rsidRPr="002C141F" w:rsidRDefault="00286D9A" w:rsidP="00286D9A">
            <w:pPr>
              <w:jc w:val="center"/>
              <w:rPr>
                <w:noProof/>
                <w:sz w:val="22"/>
                <w:szCs w:val="22"/>
                <w:lang w:val="lt-LT"/>
              </w:rPr>
            </w:pPr>
            <w:r w:rsidRPr="002C141F">
              <w:rPr>
                <w:noProof/>
                <w:sz w:val="22"/>
                <w:szCs w:val="22"/>
                <w:lang w:val="lt-LT"/>
              </w:rPr>
              <w:t>7.1.</w:t>
            </w:r>
          </w:p>
        </w:tc>
        <w:tc>
          <w:tcPr>
            <w:tcW w:w="1324" w:type="pct"/>
            <w:tcBorders>
              <w:top w:val="single" w:sz="4" w:space="0" w:color="auto"/>
              <w:left w:val="single" w:sz="4" w:space="0" w:color="auto"/>
              <w:bottom w:val="single" w:sz="4" w:space="0" w:color="auto"/>
              <w:right w:val="single" w:sz="4" w:space="0" w:color="auto"/>
            </w:tcBorders>
          </w:tcPr>
          <w:p w14:paraId="4C9AD818" w14:textId="0BCDDAC5" w:rsidR="00286D9A" w:rsidRPr="002C141F" w:rsidRDefault="00286D9A" w:rsidP="00286D9A">
            <w:pPr>
              <w:rPr>
                <w:bCs/>
                <w:noProof/>
                <w:sz w:val="22"/>
                <w:szCs w:val="22"/>
                <w:lang w:val="lt-LT"/>
              </w:rPr>
            </w:pPr>
            <w:r w:rsidRPr="002C141F">
              <w:rPr>
                <w:noProof/>
                <w:sz w:val="22"/>
                <w:szCs w:val="22"/>
                <w:lang w:val="lt-LT"/>
              </w:rPr>
              <w:t>Židinių skaičius</w:t>
            </w:r>
          </w:p>
        </w:tc>
        <w:tc>
          <w:tcPr>
            <w:tcW w:w="1958" w:type="pct"/>
            <w:tcBorders>
              <w:top w:val="single" w:sz="4" w:space="0" w:color="auto"/>
              <w:left w:val="single" w:sz="4" w:space="0" w:color="auto"/>
              <w:bottom w:val="single" w:sz="4" w:space="0" w:color="auto"/>
              <w:right w:val="single" w:sz="4" w:space="0" w:color="auto"/>
            </w:tcBorders>
          </w:tcPr>
          <w:p w14:paraId="6B60F50C" w14:textId="734E6D70" w:rsidR="00286D9A" w:rsidRPr="002C141F" w:rsidRDefault="00286D9A" w:rsidP="00286D9A">
            <w:pPr>
              <w:rPr>
                <w:bCs/>
                <w:noProof/>
                <w:sz w:val="22"/>
                <w:szCs w:val="22"/>
                <w:lang w:val="lt-LT"/>
              </w:rPr>
            </w:pPr>
            <w:r w:rsidRPr="002C141F">
              <w:rPr>
                <w:noProof/>
                <w:sz w:val="22"/>
                <w:szCs w:val="22"/>
                <w:lang w:val="lt-LT"/>
              </w:rPr>
              <w:t>≥ 2</w:t>
            </w:r>
          </w:p>
        </w:tc>
        <w:tc>
          <w:tcPr>
            <w:tcW w:w="1352" w:type="pct"/>
            <w:tcBorders>
              <w:top w:val="single" w:sz="4" w:space="0" w:color="auto"/>
              <w:left w:val="single" w:sz="4" w:space="0" w:color="auto"/>
              <w:bottom w:val="single" w:sz="4" w:space="0" w:color="auto"/>
              <w:right w:val="single" w:sz="4" w:space="0" w:color="auto"/>
            </w:tcBorders>
          </w:tcPr>
          <w:p w14:paraId="01A5AF85" w14:textId="77777777" w:rsidR="00286D9A" w:rsidRPr="002C141F" w:rsidRDefault="00286D9A" w:rsidP="00286D9A">
            <w:pPr>
              <w:rPr>
                <w:bCs/>
                <w:noProof/>
                <w:sz w:val="22"/>
                <w:szCs w:val="22"/>
                <w:lang w:val="lt-LT"/>
              </w:rPr>
            </w:pPr>
          </w:p>
        </w:tc>
      </w:tr>
      <w:tr w:rsidR="001053BC" w:rsidRPr="002C141F" w14:paraId="63AB69B3" w14:textId="77777777" w:rsidTr="00960CF7">
        <w:trPr>
          <w:trHeight w:val="575"/>
        </w:trPr>
        <w:tc>
          <w:tcPr>
            <w:tcW w:w="366" w:type="pct"/>
            <w:tcBorders>
              <w:top w:val="single" w:sz="4" w:space="0" w:color="auto"/>
              <w:left w:val="single" w:sz="4" w:space="0" w:color="auto"/>
              <w:bottom w:val="single" w:sz="4" w:space="0" w:color="auto"/>
              <w:right w:val="single" w:sz="4" w:space="0" w:color="auto"/>
            </w:tcBorders>
          </w:tcPr>
          <w:p w14:paraId="3317AED1" w14:textId="50F1DD57" w:rsidR="001053BC" w:rsidRPr="002C141F" w:rsidRDefault="009A30AF" w:rsidP="00286D9A">
            <w:pPr>
              <w:jc w:val="center"/>
              <w:rPr>
                <w:noProof/>
                <w:sz w:val="22"/>
                <w:szCs w:val="22"/>
                <w:lang w:val="lt-LT"/>
              </w:rPr>
            </w:pPr>
            <w:r w:rsidRPr="002C141F">
              <w:rPr>
                <w:noProof/>
                <w:sz w:val="22"/>
                <w:szCs w:val="22"/>
                <w:lang w:val="lt-LT"/>
              </w:rPr>
              <w:t>7.2.</w:t>
            </w:r>
          </w:p>
        </w:tc>
        <w:tc>
          <w:tcPr>
            <w:tcW w:w="1324" w:type="pct"/>
            <w:tcBorders>
              <w:top w:val="single" w:sz="4" w:space="0" w:color="auto"/>
              <w:left w:val="single" w:sz="4" w:space="0" w:color="auto"/>
              <w:bottom w:val="single" w:sz="4" w:space="0" w:color="auto"/>
              <w:right w:val="single" w:sz="4" w:space="0" w:color="auto"/>
            </w:tcBorders>
          </w:tcPr>
          <w:p w14:paraId="2E9A4C09" w14:textId="295C5D61" w:rsidR="001053BC" w:rsidRPr="002C141F" w:rsidRDefault="009A30AF" w:rsidP="00286D9A">
            <w:pPr>
              <w:rPr>
                <w:noProof/>
                <w:sz w:val="22"/>
                <w:szCs w:val="22"/>
                <w:lang w:val="lt-LT"/>
              </w:rPr>
            </w:pPr>
            <w:r w:rsidRPr="002C141F">
              <w:rPr>
                <w:noProof/>
                <w:sz w:val="22"/>
                <w:szCs w:val="22"/>
                <w:lang w:val="lt-LT"/>
              </w:rPr>
              <w:t>Mažiausias fokusavimo dydis</w:t>
            </w:r>
          </w:p>
        </w:tc>
        <w:tc>
          <w:tcPr>
            <w:tcW w:w="1958" w:type="pct"/>
            <w:tcBorders>
              <w:top w:val="single" w:sz="4" w:space="0" w:color="auto"/>
              <w:left w:val="single" w:sz="4" w:space="0" w:color="auto"/>
              <w:bottom w:val="single" w:sz="4" w:space="0" w:color="auto"/>
              <w:right w:val="single" w:sz="4" w:space="0" w:color="auto"/>
            </w:tcBorders>
          </w:tcPr>
          <w:p w14:paraId="7063D360" w14:textId="57D92BEC" w:rsidR="001053BC" w:rsidRPr="002C141F" w:rsidRDefault="009A30AF" w:rsidP="00286D9A">
            <w:pPr>
              <w:rPr>
                <w:noProof/>
                <w:sz w:val="22"/>
                <w:szCs w:val="22"/>
                <w:lang w:val="lt-LT"/>
              </w:rPr>
            </w:pPr>
            <w:r w:rsidRPr="002C141F">
              <w:rPr>
                <w:noProof/>
                <w:sz w:val="22"/>
                <w:szCs w:val="22"/>
                <w:lang w:val="lt-LT"/>
              </w:rPr>
              <w:t>≤ 0,4 mm</w:t>
            </w:r>
          </w:p>
        </w:tc>
        <w:tc>
          <w:tcPr>
            <w:tcW w:w="1352" w:type="pct"/>
            <w:tcBorders>
              <w:top w:val="single" w:sz="4" w:space="0" w:color="auto"/>
              <w:left w:val="single" w:sz="4" w:space="0" w:color="auto"/>
              <w:bottom w:val="single" w:sz="4" w:space="0" w:color="auto"/>
              <w:right w:val="single" w:sz="4" w:space="0" w:color="auto"/>
            </w:tcBorders>
          </w:tcPr>
          <w:p w14:paraId="40B10F79" w14:textId="77777777" w:rsidR="001053BC" w:rsidRPr="002C141F" w:rsidRDefault="001053BC" w:rsidP="00286D9A">
            <w:pPr>
              <w:rPr>
                <w:bCs/>
                <w:noProof/>
                <w:sz w:val="22"/>
                <w:szCs w:val="22"/>
                <w:lang w:val="lt-LT"/>
              </w:rPr>
            </w:pPr>
          </w:p>
        </w:tc>
      </w:tr>
      <w:tr w:rsidR="009A30AF" w:rsidRPr="002C141F" w14:paraId="42D3627C" w14:textId="77777777" w:rsidTr="00960CF7">
        <w:trPr>
          <w:trHeight w:val="555"/>
        </w:trPr>
        <w:tc>
          <w:tcPr>
            <w:tcW w:w="366" w:type="pct"/>
            <w:tcBorders>
              <w:top w:val="single" w:sz="4" w:space="0" w:color="auto"/>
              <w:left w:val="single" w:sz="4" w:space="0" w:color="auto"/>
              <w:bottom w:val="single" w:sz="4" w:space="0" w:color="auto"/>
              <w:right w:val="single" w:sz="4" w:space="0" w:color="auto"/>
            </w:tcBorders>
          </w:tcPr>
          <w:p w14:paraId="143136C6" w14:textId="21ADFD7E" w:rsidR="009A30AF" w:rsidRPr="002C141F" w:rsidRDefault="009A30AF" w:rsidP="00286D9A">
            <w:pPr>
              <w:jc w:val="center"/>
              <w:rPr>
                <w:noProof/>
                <w:sz w:val="22"/>
                <w:szCs w:val="22"/>
                <w:lang w:val="lt-LT"/>
              </w:rPr>
            </w:pPr>
            <w:r w:rsidRPr="002C141F">
              <w:rPr>
                <w:noProof/>
                <w:sz w:val="22"/>
                <w:szCs w:val="22"/>
                <w:lang w:val="lt-LT"/>
              </w:rPr>
              <w:t>7.3.</w:t>
            </w:r>
          </w:p>
        </w:tc>
        <w:tc>
          <w:tcPr>
            <w:tcW w:w="1324" w:type="pct"/>
            <w:tcBorders>
              <w:top w:val="single" w:sz="4" w:space="0" w:color="auto"/>
              <w:left w:val="single" w:sz="4" w:space="0" w:color="auto"/>
              <w:bottom w:val="single" w:sz="4" w:space="0" w:color="auto"/>
              <w:right w:val="single" w:sz="4" w:space="0" w:color="auto"/>
            </w:tcBorders>
          </w:tcPr>
          <w:p w14:paraId="3F0EFED4" w14:textId="5488EEE6" w:rsidR="009A30AF" w:rsidRPr="002C141F" w:rsidRDefault="009A30AF" w:rsidP="00286D9A">
            <w:pPr>
              <w:rPr>
                <w:noProof/>
                <w:sz w:val="22"/>
                <w:szCs w:val="22"/>
                <w:lang w:val="lt-LT"/>
              </w:rPr>
            </w:pPr>
            <w:r w:rsidRPr="002C141F">
              <w:rPr>
                <w:noProof/>
                <w:sz w:val="22"/>
                <w:szCs w:val="22"/>
                <w:lang w:val="lt-LT"/>
              </w:rPr>
              <w:t>Maksimalus fokusavimo dydis</w:t>
            </w:r>
          </w:p>
        </w:tc>
        <w:tc>
          <w:tcPr>
            <w:tcW w:w="1958" w:type="pct"/>
            <w:tcBorders>
              <w:top w:val="single" w:sz="4" w:space="0" w:color="auto"/>
              <w:left w:val="single" w:sz="4" w:space="0" w:color="auto"/>
              <w:bottom w:val="single" w:sz="4" w:space="0" w:color="auto"/>
              <w:right w:val="single" w:sz="4" w:space="0" w:color="auto"/>
            </w:tcBorders>
          </w:tcPr>
          <w:p w14:paraId="3D52EDFF" w14:textId="577B6A85" w:rsidR="009A30AF" w:rsidRPr="002C141F" w:rsidRDefault="009A30AF" w:rsidP="00286D9A">
            <w:pPr>
              <w:rPr>
                <w:noProof/>
                <w:sz w:val="22"/>
                <w:szCs w:val="22"/>
                <w:lang w:val="lt-LT"/>
              </w:rPr>
            </w:pPr>
            <w:r w:rsidRPr="002C141F">
              <w:rPr>
                <w:noProof/>
                <w:sz w:val="22"/>
                <w:szCs w:val="22"/>
                <w:lang w:val="lt-LT"/>
              </w:rPr>
              <w:t>≤ 0,9 mm</w:t>
            </w:r>
          </w:p>
        </w:tc>
        <w:tc>
          <w:tcPr>
            <w:tcW w:w="1352" w:type="pct"/>
            <w:tcBorders>
              <w:top w:val="single" w:sz="4" w:space="0" w:color="auto"/>
              <w:left w:val="single" w:sz="4" w:space="0" w:color="auto"/>
              <w:bottom w:val="single" w:sz="4" w:space="0" w:color="auto"/>
              <w:right w:val="single" w:sz="4" w:space="0" w:color="auto"/>
            </w:tcBorders>
          </w:tcPr>
          <w:p w14:paraId="31812774" w14:textId="77777777" w:rsidR="009A30AF" w:rsidRPr="002C141F" w:rsidRDefault="009A30AF" w:rsidP="00286D9A">
            <w:pPr>
              <w:rPr>
                <w:bCs/>
                <w:noProof/>
                <w:sz w:val="22"/>
                <w:szCs w:val="22"/>
                <w:lang w:val="lt-LT"/>
              </w:rPr>
            </w:pPr>
          </w:p>
        </w:tc>
      </w:tr>
      <w:tr w:rsidR="00FC6FB8" w:rsidRPr="002C141F" w14:paraId="572BEA64" w14:textId="77777777" w:rsidTr="00960CF7">
        <w:trPr>
          <w:trHeight w:hRule="exact" w:val="271"/>
        </w:trPr>
        <w:tc>
          <w:tcPr>
            <w:tcW w:w="366" w:type="pct"/>
            <w:tcBorders>
              <w:top w:val="single" w:sz="4" w:space="0" w:color="auto"/>
              <w:left w:val="single" w:sz="4" w:space="0" w:color="auto"/>
              <w:bottom w:val="single" w:sz="4" w:space="0" w:color="auto"/>
              <w:right w:val="single" w:sz="4" w:space="0" w:color="auto"/>
            </w:tcBorders>
          </w:tcPr>
          <w:p w14:paraId="6E50BA08" w14:textId="0C17908E" w:rsidR="00FC6FB8" w:rsidRPr="002C141F" w:rsidRDefault="00FC6FB8" w:rsidP="00FC6FB8">
            <w:pPr>
              <w:jc w:val="center"/>
              <w:rPr>
                <w:noProof/>
                <w:sz w:val="22"/>
                <w:szCs w:val="22"/>
                <w:lang w:val="lt-LT"/>
              </w:rPr>
            </w:pPr>
            <w:r w:rsidRPr="002C141F">
              <w:rPr>
                <w:noProof/>
                <w:sz w:val="22"/>
                <w:szCs w:val="22"/>
                <w:lang w:val="lt-LT"/>
              </w:rPr>
              <w:t>7.4.</w:t>
            </w:r>
          </w:p>
        </w:tc>
        <w:tc>
          <w:tcPr>
            <w:tcW w:w="1324" w:type="pct"/>
            <w:tcBorders>
              <w:top w:val="single" w:sz="4" w:space="0" w:color="auto"/>
              <w:left w:val="single" w:sz="4" w:space="0" w:color="auto"/>
              <w:bottom w:val="single" w:sz="4" w:space="0" w:color="auto"/>
              <w:right w:val="single" w:sz="4" w:space="0" w:color="auto"/>
            </w:tcBorders>
          </w:tcPr>
          <w:p w14:paraId="29FDC94E" w14:textId="4FE8FCC8" w:rsidR="00FC6FB8" w:rsidRPr="002C141F" w:rsidRDefault="00FC6FB8" w:rsidP="00FC6FB8">
            <w:pPr>
              <w:rPr>
                <w:noProof/>
                <w:sz w:val="22"/>
                <w:szCs w:val="22"/>
                <w:lang w:val="lt-LT"/>
              </w:rPr>
            </w:pPr>
            <w:r w:rsidRPr="002C141F">
              <w:rPr>
                <w:noProof/>
                <w:sz w:val="22"/>
                <w:szCs w:val="22"/>
                <w:lang w:val="lt-LT"/>
              </w:rPr>
              <w:t xml:space="preserve">Anodo šiluminė talpa </w:t>
            </w:r>
          </w:p>
        </w:tc>
        <w:tc>
          <w:tcPr>
            <w:tcW w:w="1958" w:type="pct"/>
            <w:tcBorders>
              <w:top w:val="single" w:sz="4" w:space="0" w:color="auto"/>
              <w:left w:val="single" w:sz="4" w:space="0" w:color="auto"/>
              <w:bottom w:val="single" w:sz="4" w:space="0" w:color="auto"/>
              <w:right w:val="single" w:sz="4" w:space="0" w:color="auto"/>
            </w:tcBorders>
          </w:tcPr>
          <w:p w14:paraId="08208DAE" w14:textId="21E472A6" w:rsidR="00FC6FB8" w:rsidRPr="002C141F" w:rsidRDefault="00FC6FB8" w:rsidP="00FC6FB8">
            <w:pPr>
              <w:rPr>
                <w:noProof/>
                <w:sz w:val="22"/>
                <w:szCs w:val="22"/>
                <w:lang w:val="lt-LT"/>
              </w:rPr>
            </w:pPr>
            <w:r w:rsidRPr="002C141F">
              <w:rPr>
                <w:noProof/>
                <w:sz w:val="22"/>
                <w:szCs w:val="22"/>
                <w:lang w:val="lt-LT"/>
              </w:rPr>
              <w:t>≥ 5,0 MHU</w:t>
            </w:r>
          </w:p>
        </w:tc>
        <w:tc>
          <w:tcPr>
            <w:tcW w:w="1352" w:type="pct"/>
            <w:tcBorders>
              <w:top w:val="single" w:sz="4" w:space="0" w:color="auto"/>
              <w:left w:val="single" w:sz="4" w:space="0" w:color="auto"/>
              <w:bottom w:val="single" w:sz="4" w:space="0" w:color="auto"/>
              <w:right w:val="single" w:sz="4" w:space="0" w:color="auto"/>
            </w:tcBorders>
          </w:tcPr>
          <w:p w14:paraId="63E8059B" w14:textId="77777777" w:rsidR="00FC6FB8" w:rsidRPr="002C141F" w:rsidRDefault="00FC6FB8" w:rsidP="00FC6FB8">
            <w:pPr>
              <w:rPr>
                <w:bCs/>
                <w:noProof/>
                <w:sz w:val="22"/>
                <w:szCs w:val="22"/>
                <w:lang w:val="lt-LT"/>
              </w:rPr>
            </w:pPr>
          </w:p>
        </w:tc>
      </w:tr>
      <w:tr w:rsidR="00FC6FB8" w:rsidRPr="002C141F" w14:paraId="5DD6D7F8" w14:textId="77777777" w:rsidTr="00960CF7">
        <w:trPr>
          <w:trHeight w:val="553"/>
        </w:trPr>
        <w:tc>
          <w:tcPr>
            <w:tcW w:w="366" w:type="pct"/>
            <w:tcBorders>
              <w:top w:val="single" w:sz="4" w:space="0" w:color="auto"/>
              <w:left w:val="single" w:sz="4" w:space="0" w:color="auto"/>
              <w:bottom w:val="single" w:sz="4" w:space="0" w:color="auto"/>
              <w:right w:val="single" w:sz="4" w:space="0" w:color="auto"/>
            </w:tcBorders>
          </w:tcPr>
          <w:p w14:paraId="11395F22" w14:textId="369928E4" w:rsidR="00FC6FB8" w:rsidRPr="002C141F" w:rsidRDefault="00FC6FB8" w:rsidP="00FC6FB8">
            <w:pPr>
              <w:jc w:val="center"/>
              <w:rPr>
                <w:noProof/>
                <w:sz w:val="22"/>
                <w:szCs w:val="22"/>
                <w:lang w:val="lt-LT"/>
              </w:rPr>
            </w:pPr>
            <w:r w:rsidRPr="002C141F">
              <w:rPr>
                <w:noProof/>
                <w:sz w:val="22"/>
                <w:szCs w:val="22"/>
                <w:lang w:val="lt-LT"/>
              </w:rPr>
              <w:t>7.5.</w:t>
            </w:r>
          </w:p>
        </w:tc>
        <w:tc>
          <w:tcPr>
            <w:tcW w:w="1324" w:type="pct"/>
            <w:tcBorders>
              <w:top w:val="single" w:sz="4" w:space="0" w:color="auto"/>
              <w:left w:val="single" w:sz="4" w:space="0" w:color="auto"/>
              <w:bottom w:val="single" w:sz="4" w:space="0" w:color="auto"/>
              <w:right w:val="single" w:sz="4" w:space="0" w:color="auto"/>
            </w:tcBorders>
          </w:tcPr>
          <w:p w14:paraId="61034FA6" w14:textId="08BAF850" w:rsidR="00FC6FB8" w:rsidRPr="002C141F" w:rsidRDefault="00FC6FB8" w:rsidP="00E76BB5">
            <w:pPr>
              <w:rPr>
                <w:noProof/>
                <w:sz w:val="22"/>
                <w:szCs w:val="22"/>
                <w:lang w:val="lt-LT"/>
              </w:rPr>
            </w:pPr>
            <w:r w:rsidRPr="002C141F">
              <w:rPr>
                <w:noProof/>
                <w:sz w:val="22"/>
                <w:szCs w:val="22"/>
                <w:lang w:val="lt-LT"/>
              </w:rPr>
              <w:t>Didžiausia anodo šiluminė galia</w:t>
            </w:r>
          </w:p>
        </w:tc>
        <w:tc>
          <w:tcPr>
            <w:tcW w:w="1958" w:type="pct"/>
            <w:tcBorders>
              <w:top w:val="single" w:sz="4" w:space="0" w:color="auto"/>
              <w:left w:val="single" w:sz="4" w:space="0" w:color="auto"/>
              <w:bottom w:val="single" w:sz="4" w:space="0" w:color="auto"/>
              <w:right w:val="single" w:sz="4" w:space="0" w:color="auto"/>
            </w:tcBorders>
          </w:tcPr>
          <w:p w14:paraId="57138B44" w14:textId="0617E621" w:rsidR="00FC6FB8" w:rsidRPr="002C141F" w:rsidRDefault="00FC6FB8" w:rsidP="00E76BB5">
            <w:pPr>
              <w:rPr>
                <w:noProof/>
                <w:sz w:val="22"/>
                <w:szCs w:val="22"/>
                <w:lang w:val="lt-LT"/>
              </w:rPr>
            </w:pPr>
            <w:r w:rsidRPr="002C141F">
              <w:rPr>
                <w:noProof/>
                <w:sz w:val="22"/>
                <w:szCs w:val="22"/>
                <w:lang w:val="lt-LT"/>
              </w:rPr>
              <w:t>≥ 1,5 MHU/min</w:t>
            </w:r>
          </w:p>
        </w:tc>
        <w:tc>
          <w:tcPr>
            <w:tcW w:w="1352" w:type="pct"/>
            <w:tcBorders>
              <w:top w:val="single" w:sz="4" w:space="0" w:color="auto"/>
              <w:left w:val="single" w:sz="4" w:space="0" w:color="auto"/>
              <w:bottom w:val="single" w:sz="4" w:space="0" w:color="auto"/>
              <w:right w:val="single" w:sz="4" w:space="0" w:color="auto"/>
            </w:tcBorders>
          </w:tcPr>
          <w:p w14:paraId="23D28220" w14:textId="77777777" w:rsidR="00FC6FB8" w:rsidRPr="002C141F" w:rsidRDefault="00FC6FB8" w:rsidP="00E76BB5">
            <w:pPr>
              <w:rPr>
                <w:bCs/>
                <w:noProof/>
                <w:sz w:val="22"/>
                <w:szCs w:val="22"/>
                <w:lang w:val="lt-LT"/>
              </w:rPr>
            </w:pPr>
          </w:p>
        </w:tc>
      </w:tr>
      <w:tr w:rsidR="00FC6FB8" w:rsidRPr="002C141F" w14:paraId="771D2B82" w14:textId="77777777" w:rsidTr="00960CF7">
        <w:trPr>
          <w:trHeight w:val="1036"/>
        </w:trPr>
        <w:tc>
          <w:tcPr>
            <w:tcW w:w="366" w:type="pct"/>
            <w:tcBorders>
              <w:top w:val="single" w:sz="4" w:space="0" w:color="auto"/>
              <w:left w:val="single" w:sz="4" w:space="0" w:color="auto"/>
              <w:bottom w:val="single" w:sz="4" w:space="0" w:color="auto"/>
              <w:right w:val="single" w:sz="4" w:space="0" w:color="auto"/>
            </w:tcBorders>
          </w:tcPr>
          <w:p w14:paraId="10C9DC66" w14:textId="2709B5AF" w:rsidR="00FC6FB8" w:rsidRPr="002C141F" w:rsidRDefault="00FC6FB8" w:rsidP="00FC6FB8">
            <w:pPr>
              <w:jc w:val="center"/>
              <w:rPr>
                <w:bCs/>
                <w:noProof/>
                <w:sz w:val="22"/>
                <w:szCs w:val="22"/>
                <w:lang w:val="lt-LT"/>
              </w:rPr>
            </w:pPr>
            <w:r w:rsidRPr="002C141F">
              <w:rPr>
                <w:bCs/>
                <w:noProof/>
                <w:sz w:val="22"/>
                <w:szCs w:val="22"/>
                <w:lang w:val="lt-LT"/>
              </w:rPr>
              <w:t>7.</w:t>
            </w:r>
            <w:r w:rsidR="00F36627">
              <w:rPr>
                <w:bCs/>
                <w:noProof/>
                <w:sz w:val="22"/>
                <w:szCs w:val="22"/>
                <w:lang w:val="lt-LT"/>
              </w:rPr>
              <w:t>6</w:t>
            </w:r>
            <w:r w:rsidRPr="002C141F">
              <w:rPr>
                <w:bCs/>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tcPr>
          <w:p w14:paraId="2B18EFEA" w14:textId="3B975D69" w:rsidR="00FC6FB8" w:rsidRPr="002C141F" w:rsidRDefault="00FC6FB8" w:rsidP="00E76BB5">
            <w:pPr>
              <w:rPr>
                <w:bCs/>
                <w:noProof/>
                <w:sz w:val="22"/>
                <w:szCs w:val="22"/>
                <w:lang w:val="lt-LT"/>
              </w:rPr>
            </w:pPr>
            <w:r w:rsidRPr="002C141F">
              <w:rPr>
                <w:noProof/>
                <w:sz w:val="22"/>
                <w:szCs w:val="22"/>
                <w:lang w:val="lt-LT"/>
              </w:rPr>
              <w:t>Tinklelinis (</w:t>
            </w:r>
            <w:r w:rsidRPr="002C141F">
              <w:rPr>
                <w:i/>
                <w:noProof/>
                <w:sz w:val="22"/>
                <w:szCs w:val="22"/>
                <w:lang w:val="lt-LT"/>
              </w:rPr>
              <w:t>angl.</w:t>
            </w:r>
            <w:r w:rsidRPr="002C141F">
              <w:rPr>
                <w:noProof/>
                <w:sz w:val="22"/>
                <w:szCs w:val="22"/>
                <w:lang w:val="lt-LT"/>
              </w:rPr>
              <w:t xml:space="preserve"> grid) arba impulsinis srovės pertraukimas skaitmeninės fluoroskopijos režime</w:t>
            </w:r>
          </w:p>
        </w:tc>
        <w:tc>
          <w:tcPr>
            <w:tcW w:w="1958" w:type="pct"/>
            <w:tcBorders>
              <w:top w:val="single" w:sz="4" w:space="0" w:color="auto"/>
              <w:left w:val="single" w:sz="4" w:space="0" w:color="auto"/>
              <w:bottom w:val="single" w:sz="4" w:space="0" w:color="auto"/>
              <w:right w:val="single" w:sz="4" w:space="0" w:color="auto"/>
            </w:tcBorders>
          </w:tcPr>
          <w:p w14:paraId="239F45E3" w14:textId="12A80214" w:rsidR="00FC6FB8" w:rsidRPr="002C141F" w:rsidRDefault="00AF275B" w:rsidP="00E76BB5">
            <w:pPr>
              <w:rPr>
                <w:noProof/>
                <w:sz w:val="22"/>
                <w:szCs w:val="22"/>
                <w:lang w:val="lt-LT"/>
              </w:rPr>
            </w:pPr>
            <w:r w:rsidRPr="002C141F">
              <w:rPr>
                <w:noProof/>
                <w:sz w:val="22"/>
                <w:szCs w:val="22"/>
                <w:lang w:val="lt-LT"/>
              </w:rPr>
              <w:t xml:space="preserve">Būtinas </w:t>
            </w:r>
            <w:r w:rsidR="00127775" w:rsidRPr="002C141F">
              <w:rPr>
                <w:noProof/>
                <w:sz w:val="22"/>
                <w:szCs w:val="22"/>
                <w:lang w:val="lt-LT"/>
              </w:rPr>
              <w:t>t</w:t>
            </w:r>
            <w:r w:rsidR="00FC6FB8" w:rsidRPr="002C141F">
              <w:rPr>
                <w:noProof/>
                <w:sz w:val="22"/>
                <w:szCs w:val="22"/>
                <w:lang w:val="lt-LT"/>
              </w:rPr>
              <w:t>inklelinis (</w:t>
            </w:r>
            <w:r w:rsidR="00FC6FB8" w:rsidRPr="002C141F">
              <w:rPr>
                <w:i/>
                <w:noProof/>
                <w:sz w:val="22"/>
                <w:szCs w:val="22"/>
                <w:lang w:val="lt-LT"/>
              </w:rPr>
              <w:t>angl. grid</w:t>
            </w:r>
            <w:r w:rsidR="00FC6FB8" w:rsidRPr="002C141F">
              <w:rPr>
                <w:noProof/>
                <w:sz w:val="22"/>
                <w:szCs w:val="22"/>
                <w:lang w:val="lt-LT"/>
              </w:rPr>
              <w:t>) arba impulsinis srovės pertraukimas skaitmeninės fluoroskopijos režime</w:t>
            </w:r>
          </w:p>
        </w:tc>
        <w:tc>
          <w:tcPr>
            <w:tcW w:w="1352" w:type="pct"/>
            <w:tcBorders>
              <w:top w:val="single" w:sz="4" w:space="0" w:color="auto"/>
              <w:left w:val="single" w:sz="4" w:space="0" w:color="auto"/>
              <w:bottom w:val="single" w:sz="4" w:space="0" w:color="auto"/>
              <w:right w:val="single" w:sz="4" w:space="0" w:color="auto"/>
            </w:tcBorders>
          </w:tcPr>
          <w:p w14:paraId="3048E245" w14:textId="77777777" w:rsidR="00FC6FB8" w:rsidRPr="002C141F" w:rsidRDefault="00FC6FB8" w:rsidP="00E76BB5">
            <w:pPr>
              <w:rPr>
                <w:bCs/>
                <w:noProof/>
                <w:sz w:val="22"/>
                <w:szCs w:val="22"/>
                <w:lang w:val="lt-LT"/>
              </w:rPr>
            </w:pPr>
          </w:p>
        </w:tc>
      </w:tr>
      <w:tr w:rsidR="00FC6FB8" w:rsidRPr="002C141F" w14:paraId="7C197C30" w14:textId="77777777" w:rsidTr="00960CF7">
        <w:trPr>
          <w:trHeight w:val="582"/>
        </w:trPr>
        <w:tc>
          <w:tcPr>
            <w:tcW w:w="366" w:type="pct"/>
            <w:tcBorders>
              <w:top w:val="single" w:sz="4" w:space="0" w:color="auto"/>
              <w:left w:val="single" w:sz="4" w:space="0" w:color="auto"/>
              <w:bottom w:val="single" w:sz="4" w:space="0" w:color="auto"/>
              <w:right w:val="single" w:sz="4" w:space="0" w:color="auto"/>
            </w:tcBorders>
          </w:tcPr>
          <w:p w14:paraId="351B0E24" w14:textId="207502C9" w:rsidR="00FC6FB8" w:rsidRPr="002C141F" w:rsidRDefault="00FC6FB8" w:rsidP="00FC6FB8">
            <w:pPr>
              <w:jc w:val="center"/>
              <w:rPr>
                <w:noProof/>
                <w:sz w:val="22"/>
                <w:szCs w:val="22"/>
                <w:lang w:val="lt-LT"/>
              </w:rPr>
            </w:pPr>
            <w:r w:rsidRPr="002C141F">
              <w:rPr>
                <w:noProof/>
                <w:sz w:val="22"/>
                <w:szCs w:val="22"/>
                <w:lang w:val="lt-LT"/>
              </w:rPr>
              <w:t>7.</w:t>
            </w:r>
            <w:r w:rsidR="00F36627">
              <w:rPr>
                <w:noProof/>
                <w:sz w:val="22"/>
                <w:szCs w:val="22"/>
                <w:lang w:val="lt-LT"/>
              </w:rPr>
              <w:t>7</w:t>
            </w:r>
            <w:r w:rsidRPr="002C141F">
              <w:rPr>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tcPr>
          <w:p w14:paraId="69FA54EA" w14:textId="62CE3272" w:rsidR="00FC6FB8" w:rsidRPr="002C141F" w:rsidRDefault="00FC6FB8" w:rsidP="00E76BB5">
            <w:pPr>
              <w:rPr>
                <w:noProof/>
                <w:sz w:val="22"/>
                <w:szCs w:val="22"/>
                <w:lang w:val="lt-LT"/>
              </w:rPr>
            </w:pPr>
            <w:r w:rsidRPr="002C141F">
              <w:rPr>
                <w:noProof/>
                <w:sz w:val="22"/>
                <w:szCs w:val="22"/>
                <w:lang w:val="lt-LT"/>
              </w:rPr>
              <w:t>Didžiausia galima vamzdžio srovė fluoroskopijoje</w:t>
            </w:r>
          </w:p>
        </w:tc>
        <w:tc>
          <w:tcPr>
            <w:tcW w:w="1958" w:type="pct"/>
            <w:tcBorders>
              <w:top w:val="single" w:sz="4" w:space="0" w:color="auto"/>
              <w:left w:val="single" w:sz="4" w:space="0" w:color="auto"/>
              <w:bottom w:val="single" w:sz="4" w:space="0" w:color="auto"/>
              <w:right w:val="single" w:sz="4" w:space="0" w:color="auto"/>
            </w:tcBorders>
          </w:tcPr>
          <w:p w14:paraId="43988D0B" w14:textId="3362F0A0" w:rsidR="00FC6FB8" w:rsidRPr="002C141F" w:rsidRDefault="00FC6FB8" w:rsidP="00E76BB5">
            <w:pPr>
              <w:rPr>
                <w:noProof/>
                <w:sz w:val="22"/>
                <w:szCs w:val="22"/>
                <w:lang w:val="lt-LT"/>
              </w:rPr>
            </w:pPr>
            <w:r w:rsidRPr="002C141F">
              <w:rPr>
                <w:noProof/>
                <w:sz w:val="22"/>
                <w:szCs w:val="22"/>
                <w:lang w:val="lt-LT"/>
              </w:rPr>
              <w:t>≥ 2</w:t>
            </w:r>
            <w:r w:rsidR="000E5A42">
              <w:rPr>
                <w:noProof/>
                <w:sz w:val="22"/>
                <w:szCs w:val="22"/>
                <w:lang w:val="lt-LT"/>
              </w:rPr>
              <w:t>0</w:t>
            </w:r>
            <w:r w:rsidRPr="002C141F">
              <w:rPr>
                <w:noProof/>
                <w:sz w:val="22"/>
                <w:szCs w:val="22"/>
                <w:lang w:val="lt-LT"/>
              </w:rPr>
              <w:t>0 m</w:t>
            </w:r>
            <w:r w:rsidR="00B55389" w:rsidRPr="002C141F">
              <w:rPr>
                <w:noProof/>
                <w:sz w:val="22"/>
                <w:szCs w:val="22"/>
                <w:lang w:val="lt-LT"/>
              </w:rPr>
              <w:t>A</w:t>
            </w:r>
          </w:p>
        </w:tc>
        <w:tc>
          <w:tcPr>
            <w:tcW w:w="1352" w:type="pct"/>
            <w:tcBorders>
              <w:top w:val="single" w:sz="4" w:space="0" w:color="auto"/>
              <w:left w:val="single" w:sz="4" w:space="0" w:color="auto"/>
              <w:bottom w:val="single" w:sz="4" w:space="0" w:color="auto"/>
              <w:right w:val="single" w:sz="4" w:space="0" w:color="auto"/>
            </w:tcBorders>
          </w:tcPr>
          <w:p w14:paraId="4E67B863" w14:textId="77777777" w:rsidR="00FC6FB8" w:rsidRPr="002C141F" w:rsidRDefault="00FC6FB8" w:rsidP="00E76BB5">
            <w:pPr>
              <w:rPr>
                <w:bCs/>
                <w:noProof/>
                <w:sz w:val="22"/>
                <w:szCs w:val="22"/>
                <w:lang w:val="lt-LT"/>
              </w:rPr>
            </w:pPr>
          </w:p>
        </w:tc>
      </w:tr>
      <w:tr w:rsidR="00FC6FB8" w:rsidRPr="002C141F" w14:paraId="38662E50" w14:textId="77777777" w:rsidTr="00960CF7">
        <w:tc>
          <w:tcPr>
            <w:tcW w:w="366" w:type="pct"/>
            <w:tcBorders>
              <w:top w:val="single" w:sz="4" w:space="0" w:color="auto"/>
              <w:left w:val="single" w:sz="4" w:space="0" w:color="auto"/>
              <w:bottom w:val="single" w:sz="4" w:space="0" w:color="auto"/>
              <w:right w:val="single" w:sz="4" w:space="0" w:color="auto"/>
            </w:tcBorders>
          </w:tcPr>
          <w:p w14:paraId="78BE2F8D" w14:textId="35C7810B" w:rsidR="00FC6FB8" w:rsidRPr="002C141F" w:rsidRDefault="00FC6FB8" w:rsidP="00FC6FB8">
            <w:pPr>
              <w:jc w:val="center"/>
              <w:rPr>
                <w:noProof/>
                <w:sz w:val="22"/>
                <w:szCs w:val="22"/>
                <w:lang w:val="lt-LT"/>
              </w:rPr>
            </w:pPr>
            <w:r w:rsidRPr="002C141F">
              <w:rPr>
                <w:noProof/>
                <w:sz w:val="22"/>
                <w:szCs w:val="22"/>
                <w:lang w:val="lt-LT"/>
              </w:rPr>
              <w:t>7.</w:t>
            </w:r>
            <w:r w:rsidR="00F36627">
              <w:rPr>
                <w:noProof/>
                <w:sz w:val="22"/>
                <w:szCs w:val="22"/>
                <w:lang w:val="lt-LT"/>
              </w:rPr>
              <w:t>8</w:t>
            </w:r>
            <w:r w:rsidRPr="002C141F">
              <w:rPr>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tcPr>
          <w:p w14:paraId="333326A4" w14:textId="1EB8AF36" w:rsidR="00FC6FB8" w:rsidRPr="002C141F" w:rsidRDefault="00FC6FB8" w:rsidP="00E76BB5">
            <w:pPr>
              <w:rPr>
                <w:noProof/>
                <w:sz w:val="22"/>
                <w:szCs w:val="22"/>
                <w:lang w:val="lt-LT"/>
              </w:rPr>
            </w:pPr>
            <w:r w:rsidRPr="002C141F">
              <w:rPr>
                <w:noProof/>
                <w:sz w:val="22"/>
                <w:szCs w:val="22"/>
                <w:lang w:val="lt-LT"/>
              </w:rPr>
              <w:t>Paciento apšvitos matavimas</w:t>
            </w:r>
          </w:p>
        </w:tc>
        <w:tc>
          <w:tcPr>
            <w:tcW w:w="1958" w:type="pct"/>
            <w:tcBorders>
              <w:top w:val="single" w:sz="4" w:space="0" w:color="auto"/>
              <w:left w:val="single" w:sz="4" w:space="0" w:color="auto"/>
              <w:bottom w:val="single" w:sz="4" w:space="0" w:color="auto"/>
              <w:right w:val="single" w:sz="4" w:space="0" w:color="auto"/>
            </w:tcBorders>
          </w:tcPr>
          <w:p w14:paraId="4C5E2324" w14:textId="6A9C80BB" w:rsidR="00FC6FB8" w:rsidRPr="002C141F" w:rsidRDefault="00FC6FB8" w:rsidP="00E76BB5">
            <w:pPr>
              <w:rPr>
                <w:noProof/>
                <w:sz w:val="22"/>
                <w:szCs w:val="22"/>
                <w:lang w:val="lt-LT"/>
              </w:rPr>
            </w:pPr>
            <w:r w:rsidRPr="002C141F">
              <w:rPr>
                <w:noProof/>
                <w:sz w:val="22"/>
                <w:szCs w:val="22"/>
                <w:lang w:val="lt-LT"/>
              </w:rPr>
              <w:t>Kontrolinė paciento apšvitos matavimo s</w:t>
            </w:r>
            <w:r w:rsidR="00210424" w:rsidRPr="002C141F">
              <w:rPr>
                <w:noProof/>
                <w:sz w:val="22"/>
                <w:szCs w:val="22"/>
                <w:lang w:val="lt-LT"/>
              </w:rPr>
              <w:t>istema</w:t>
            </w:r>
          </w:p>
        </w:tc>
        <w:tc>
          <w:tcPr>
            <w:tcW w:w="1352" w:type="pct"/>
            <w:tcBorders>
              <w:top w:val="single" w:sz="4" w:space="0" w:color="auto"/>
              <w:left w:val="single" w:sz="4" w:space="0" w:color="auto"/>
              <w:bottom w:val="single" w:sz="4" w:space="0" w:color="auto"/>
              <w:right w:val="single" w:sz="4" w:space="0" w:color="auto"/>
            </w:tcBorders>
          </w:tcPr>
          <w:p w14:paraId="5276F372" w14:textId="54A9785B" w:rsidR="00FC6FB8" w:rsidRPr="002C141F" w:rsidRDefault="00FC6FB8" w:rsidP="00E76BB5">
            <w:pPr>
              <w:rPr>
                <w:noProof/>
                <w:sz w:val="22"/>
                <w:szCs w:val="22"/>
                <w:lang w:val="lt-LT"/>
              </w:rPr>
            </w:pPr>
          </w:p>
        </w:tc>
      </w:tr>
      <w:tr w:rsidR="00FC6FB8" w:rsidRPr="002C141F" w14:paraId="25455B10" w14:textId="77777777" w:rsidTr="005B09F0">
        <w:trPr>
          <w:trHeight w:val="513"/>
        </w:trPr>
        <w:tc>
          <w:tcPr>
            <w:tcW w:w="366" w:type="pct"/>
            <w:tcBorders>
              <w:top w:val="single" w:sz="4" w:space="0" w:color="auto"/>
              <w:left w:val="single" w:sz="4" w:space="0" w:color="auto"/>
              <w:bottom w:val="single" w:sz="4" w:space="0" w:color="auto"/>
              <w:right w:val="single" w:sz="4" w:space="0" w:color="auto"/>
            </w:tcBorders>
            <w:hideMark/>
          </w:tcPr>
          <w:p w14:paraId="729DAC01" w14:textId="5FC600BF" w:rsidR="00FC6FB8" w:rsidRPr="002C141F" w:rsidRDefault="00706A6A" w:rsidP="00FC6FB8">
            <w:pPr>
              <w:jc w:val="center"/>
              <w:rPr>
                <w:b/>
                <w:bCs/>
                <w:noProof/>
                <w:sz w:val="22"/>
                <w:szCs w:val="22"/>
                <w:lang w:val="lt-LT"/>
              </w:rPr>
            </w:pPr>
            <w:r w:rsidRPr="002C141F">
              <w:rPr>
                <w:b/>
                <w:bCs/>
                <w:noProof/>
                <w:sz w:val="22"/>
                <w:szCs w:val="22"/>
                <w:lang w:val="lt-LT"/>
              </w:rPr>
              <w:t>8</w:t>
            </w:r>
            <w:r w:rsidR="00FC6FB8" w:rsidRPr="002C141F">
              <w:rPr>
                <w:b/>
                <w:bCs/>
                <w:noProof/>
                <w:sz w:val="22"/>
                <w:szCs w:val="22"/>
                <w:lang w:val="lt-LT"/>
              </w:rPr>
              <w:t>.</w:t>
            </w:r>
          </w:p>
        </w:tc>
        <w:tc>
          <w:tcPr>
            <w:tcW w:w="3282" w:type="pct"/>
            <w:gridSpan w:val="2"/>
            <w:tcBorders>
              <w:top w:val="single" w:sz="4" w:space="0" w:color="auto"/>
              <w:left w:val="single" w:sz="4" w:space="0" w:color="auto"/>
              <w:bottom w:val="single" w:sz="4" w:space="0" w:color="auto"/>
              <w:right w:val="single" w:sz="4" w:space="0" w:color="auto"/>
            </w:tcBorders>
            <w:hideMark/>
          </w:tcPr>
          <w:p w14:paraId="18D48EC6" w14:textId="7BA81B11" w:rsidR="00FC6FB8" w:rsidRPr="002C141F" w:rsidRDefault="00013537" w:rsidP="00FC6FB8">
            <w:pPr>
              <w:rPr>
                <w:b/>
                <w:bCs/>
                <w:noProof/>
                <w:sz w:val="22"/>
                <w:szCs w:val="22"/>
                <w:lang w:val="lt-LT"/>
              </w:rPr>
            </w:pPr>
            <w:r w:rsidRPr="002C141F">
              <w:rPr>
                <w:b/>
                <w:bCs/>
                <w:noProof/>
                <w:sz w:val="22"/>
                <w:szCs w:val="22"/>
                <w:lang w:val="lt-LT"/>
              </w:rPr>
              <w:t>Reikalavimai</w:t>
            </w:r>
            <w:r w:rsidR="00FC6FB8" w:rsidRPr="002C141F">
              <w:rPr>
                <w:b/>
                <w:bCs/>
                <w:noProof/>
                <w:sz w:val="22"/>
                <w:szCs w:val="22"/>
                <w:lang w:val="lt-LT"/>
              </w:rPr>
              <w:t xml:space="preserve"> paciento stal</w:t>
            </w:r>
            <w:r w:rsidRPr="002C141F">
              <w:rPr>
                <w:b/>
                <w:bCs/>
                <w:noProof/>
                <w:sz w:val="22"/>
                <w:szCs w:val="22"/>
                <w:lang w:val="lt-LT"/>
              </w:rPr>
              <w:t>ui</w:t>
            </w:r>
            <w:r w:rsidR="001765F1" w:rsidRPr="002C141F">
              <w:rPr>
                <w:b/>
                <w:bCs/>
                <w:noProof/>
                <w:sz w:val="22"/>
                <w:szCs w:val="22"/>
                <w:lang w:val="lt-LT"/>
              </w:rPr>
              <w:t>, pritaikytam neurologinėms intervencinėms procedūroms</w:t>
            </w:r>
            <w:r w:rsidR="00FC6FB8" w:rsidRPr="002C141F">
              <w:rPr>
                <w:b/>
                <w:bCs/>
                <w:noProof/>
                <w:sz w:val="22"/>
                <w:szCs w:val="22"/>
                <w:lang w:val="lt-LT"/>
              </w:rPr>
              <w:t>:</w:t>
            </w:r>
          </w:p>
        </w:tc>
        <w:tc>
          <w:tcPr>
            <w:tcW w:w="1352" w:type="pct"/>
            <w:tcBorders>
              <w:top w:val="single" w:sz="4" w:space="0" w:color="auto"/>
              <w:left w:val="single" w:sz="4" w:space="0" w:color="auto"/>
              <w:bottom w:val="single" w:sz="4" w:space="0" w:color="auto"/>
              <w:right w:val="single" w:sz="4" w:space="0" w:color="auto"/>
            </w:tcBorders>
          </w:tcPr>
          <w:p w14:paraId="2D760FB5" w14:textId="77777777" w:rsidR="00FC6FB8" w:rsidRPr="002C141F" w:rsidRDefault="00FC6FB8" w:rsidP="00FC6FB8">
            <w:pPr>
              <w:rPr>
                <w:bCs/>
                <w:noProof/>
                <w:sz w:val="22"/>
                <w:szCs w:val="22"/>
                <w:lang w:val="lt-LT"/>
              </w:rPr>
            </w:pPr>
          </w:p>
        </w:tc>
      </w:tr>
      <w:tr w:rsidR="00FC6FB8" w:rsidRPr="002C141F" w14:paraId="027E5FA9" w14:textId="77777777" w:rsidTr="00960CF7">
        <w:trPr>
          <w:trHeight w:val="590"/>
        </w:trPr>
        <w:tc>
          <w:tcPr>
            <w:tcW w:w="366" w:type="pct"/>
            <w:tcBorders>
              <w:top w:val="single" w:sz="4" w:space="0" w:color="auto"/>
              <w:left w:val="single" w:sz="4" w:space="0" w:color="auto"/>
              <w:bottom w:val="single" w:sz="4" w:space="0" w:color="auto"/>
              <w:right w:val="single" w:sz="4" w:space="0" w:color="auto"/>
            </w:tcBorders>
            <w:hideMark/>
          </w:tcPr>
          <w:p w14:paraId="70C33326" w14:textId="102293CA" w:rsidR="00FC6FB8" w:rsidRPr="002C141F" w:rsidRDefault="0028274A" w:rsidP="00BE3AB7">
            <w:pPr>
              <w:jc w:val="center"/>
              <w:rPr>
                <w:noProof/>
                <w:sz w:val="22"/>
                <w:szCs w:val="22"/>
                <w:lang w:val="lt-LT"/>
              </w:rPr>
            </w:pPr>
            <w:r w:rsidRPr="002C141F">
              <w:rPr>
                <w:noProof/>
                <w:sz w:val="22"/>
                <w:szCs w:val="22"/>
                <w:lang w:val="lt-LT"/>
              </w:rPr>
              <w:t>8</w:t>
            </w:r>
            <w:r w:rsidR="00FC6FB8" w:rsidRPr="002C141F">
              <w:rPr>
                <w:noProof/>
                <w:sz w:val="22"/>
                <w:szCs w:val="22"/>
                <w:lang w:val="lt-LT"/>
              </w:rPr>
              <w:t>.1.</w:t>
            </w:r>
          </w:p>
        </w:tc>
        <w:tc>
          <w:tcPr>
            <w:tcW w:w="1324" w:type="pct"/>
            <w:tcBorders>
              <w:top w:val="single" w:sz="4" w:space="0" w:color="auto"/>
              <w:left w:val="single" w:sz="4" w:space="0" w:color="auto"/>
              <w:bottom w:val="single" w:sz="4" w:space="0" w:color="auto"/>
              <w:right w:val="single" w:sz="4" w:space="0" w:color="auto"/>
            </w:tcBorders>
            <w:hideMark/>
          </w:tcPr>
          <w:p w14:paraId="0B8E3DCE" w14:textId="77777777" w:rsidR="00FC6FB8" w:rsidRPr="002C141F" w:rsidRDefault="00FC6FB8" w:rsidP="00FC6FB8">
            <w:pPr>
              <w:rPr>
                <w:noProof/>
                <w:sz w:val="22"/>
                <w:szCs w:val="22"/>
                <w:lang w:val="lt-LT"/>
              </w:rPr>
            </w:pPr>
            <w:r w:rsidRPr="002C141F">
              <w:rPr>
                <w:noProof/>
                <w:sz w:val="22"/>
                <w:szCs w:val="22"/>
                <w:lang w:val="lt-LT"/>
              </w:rPr>
              <w:t>Motorizuotas stalviršio judėjimas</w:t>
            </w:r>
          </w:p>
        </w:tc>
        <w:tc>
          <w:tcPr>
            <w:tcW w:w="1958" w:type="pct"/>
            <w:tcBorders>
              <w:top w:val="single" w:sz="4" w:space="0" w:color="auto"/>
              <w:left w:val="single" w:sz="4" w:space="0" w:color="auto"/>
              <w:bottom w:val="single" w:sz="4" w:space="0" w:color="auto"/>
              <w:right w:val="single" w:sz="4" w:space="0" w:color="auto"/>
            </w:tcBorders>
            <w:hideMark/>
          </w:tcPr>
          <w:p w14:paraId="6AE5CB32" w14:textId="181F95CE" w:rsidR="00FC6FB8" w:rsidRPr="002C141F" w:rsidRDefault="00FC6FB8" w:rsidP="00FC6FB8">
            <w:pPr>
              <w:rPr>
                <w:noProof/>
                <w:sz w:val="22"/>
                <w:szCs w:val="22"/>
                <w:lang w:val="lt-LT"/>
              </w:rPr>
            </w:pPr>
            <w:r w:rsidRPr="002C141F">
              <w:rPr>
                <w:noProof/>
                <w:sz w:val="22"/>
                <w:szCs w:val="22"/>
                <w:lang w:val="lt-LT"/>
              </w:rPr>
              <w:t>Vertikalus</w:t>
            </w:r>
            <w:r w:rsidR="006A27BB" w:rsidRPr="002C141F">
              <w:rPr>
                <w:noProof/>
                <w:sz w:val="22"/>
                <w:szCs w:val="22"/>
                <w:lang w:val="lt-LT"/>
              </w:rPr>
              <w:t>, išilginis</w:t>
            </w:r>
            <w:r w:rsidR="0093714B" w:rsidRPr="002C141F">
              <w:rPr>
                <w:noProof/>
                <w:sz w:val="22"/>
                <w:szCs w:val="22"/>
                <w:lang w:val="lt-LT"/>
              </w:rPr>
              <w:t xml:space="preserve"> ir skersinis</w:t>
            </w:r>
          </w:p>
        </w:tc>
        <w:tc>
          <w:tcPr>
            <w:tcW w:w="1352" w:type="pct"/>
            <w:tcBorders>
              <w:top w:val="single" w:sz="4" w:space="0" w:color="auto"/>
              <w:left w:val="single" w:sz="4" w:space="0" w:color="auto"/>
              <w:bottom w:val="single" w:sz="4" w:space="0" w:color="auto"/>
              <w:right w:val="single" w:sz="4" w:space="0" w:color="auto"/>
            </w:tcBorders>
          </w:tcPr>
          <w:p w14:paraId="0CB12252" w14:textId="542B26D0" w:rsidR="00FC6FB8" w:rsidRPr="002C141F" w:rsidRDefault="00FC6FB8" w:rsidP="00FC6FB8">
            <w:pPr>
              <w:rPr>
                <w:noProof/>
                <w:sz w:val="22"/>
                <w:szCs w:val="22"/>
                <w:lang w:val="lt-LT"/>
              </w:rPr>
            </w:pPr>
          </w:p>
        </w:tc>
      </w:tr>
      <w:tr w:rsidR="00FC6FB8" w:rsidRPr="002C141F" w14:paraId="65EDF1CE" w14:textId="77777777" w:rsidTr="00960CF7">
        <w:trPr>
          <w:trHeight w:val="556"/>
        </w:trPr>
        <w:tc>
          <w:tcPr>
            <w:tcW w:w="366" w:type="pct"/>
            <w:tcBorders>
              <w:top w:val="single" w:sz="4" w:space="0" w:color="auto"/>
              <w:left w:val="single" w:sz="4" w:space="0" w:color="auto"/>
              <w:bottom w:val="single" w:sz="4" w:space="0" w:color="auto"/>
              <w:right w:val="single" w:sz="4" w:space="0" w:color="auto"/>
            </w:tcBorders>
            <w:hideMark/>
          </w:tcPr>
          <w:p w14:paraId="64FD0D6F" w14:textId="259E7737" w:rsidR="00FC6FB8" w:rsidRPr="002C141F" w:rsidRDefault="0028274A" w:rsidP="00BE3AB7">
            <w:pPr>
              <w:jc w:val="center"/>
              <w:rPr>
                <w:noProof/>
                <w:sz w:val="22"/>
                <w:szCs w:val="22"/>
                <w:lang w:val="lt-LT"/>
              </w:rPr>
            </w:pPr>
            <w:r w:rsidRPr="002C141F">
              <w:rPr>
                <w:noProof/>
                <w:sz w:val="22"/>
                <w:szCs w:val="22"/>
                <w:lang w:val="lt-LT"/>
              </w:rPr>
              <w:t>8</w:t>
            </w:r>
            <w:r w:rsidR="00FC6FB8" w:rsidRPr="002C141F">
              <w:rPr>
                <w:noProof/>
                <w:sz w:val="22"/>
                <w:szCs w:val="22"/>
                <w:lang w:val="lt-LT"/>
              </w:rPr>
              <w:t>.</w:t>
            </w:r>
            <w:r w:rsidR="00107ECC">
              <w:rPr>
                <w:noProof/>
                <w:sz w:val="22"/>
                <w:szCs w:val="22"/>
                <w:lang w:val="lt-LT"/>
              </w:rPr>
              <w:t>2</w:t>
            </w:r>
            <w:r w:rsidR="00FC6FB8" w:rsidRPr="002C141F">
              <w:rPr>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hideMark/>
          </w:tcPr>
          <w:p w14:paraId="5AF93FA7" w14:textId="79528D75" w:rsidR="00FC6FB8" w:rsidRPr="002C141F" w:rsidRDefault="00FC6FB8" w:rsidP="00FC6FB8">
            <w:pPr>
              <w:rPr>
                <w:noProof/>
                <w:sz w:val="22"/>
                <w:szCs w:val="22"/>
                <w:lang w:val="lt-LT"/>
              </w:rPr>
            </w:pPr>
            <w:r w:rsidRPr="002C141F">
              <w:rPr>
                <w:noProof/>
                <w:sz w:val="22"/>
                <w:szCs w:val="22"/>
                <w:lang w:val="lt-LT"/>
              </w:rPr>
              <w:t>Stalviršio matmenys (ilgis × plotis)</w:t>
            </w:r>
          </w:p>
        </w:tc>
        <w:tc>
          <w:tcPr>
            <w:tcW w:w="1958" w:type="pct"/>
            <w:tcBorders>
              <w:top w:val="single" w:sz="4" w:space="0" w:color="auto"/>
              <w:left w:val="single" w:sz="4" w:space="0" w:color="auto"/>
              <w:bottom w:val="single" w:sz="4" w:space="0" w:color="auto"/>
              <w:right w:val="single" w:sz="4" w:space="0" w:color="auto"/>
            </w:tcBorders>
            <w:hideMark/>
          </w:tcPr>
          <w:p w14:paraId="270BCBD3" w14:textId="38B0E11B" w:rsidR="00FC6FB8" w:rsidRPr="002C141F" w:rsidRDefault="00FC6FB8" w:rsidP="00FC6FB8">
            <w:pPr>
              <w:rPr>
                <w:noProof/>
                <w:sz w:val="22"/>
                <w:szCs w:val="22"/>
                <w:lang w:val="lt-LT"/>
              </w:rPr>
            </w:pPr>
            <w:r w:rsidRPr="002C141F">
              <w:rPr>
                <w:noProof/>
                <w:sz w:val="22"/>
                <w:szCs w:val="22"/>
                <w:lang w:val="lt-LT"/>
              </w:rPr>
              <w:t>≥</w:t>
            </w:r>
            <w:r w:rsidR="002C7103" w:rsidRPr="002C141F">
              <w:rPr>
                <w:noProof/>
                <w:sz w:val="22"/>
                <w:szCs w:val="22"/>
                <w:lang w:val="lt-LT"/>
              </w:rPr>
              <w:t xml:space="preserve"> (</w:t>
            </w:r>
            <w:r w:rsidRPr="002C141F">
              <w:rPr>
                <w:noProof/>
                <w:sz w:val="22"/>
                <w:szCs w:val="22"/>
                <w:lang w:val="lt-LT"/>
              </w:rPr>
              <w:t>2</w:t>
            </w:r>
            <w:r w:rsidR="00B2607E" w:rsidRPr="002C141F">
              <w:rPr>
                <w:noProof/>
                <w:sz w:val="22"/>
                <w:szCs w:val="22"/>
                <w:lang w:val="lt-LT"/>
              </w:rPr>
              <w:t>25</w:t>
            </w:r>
            <w:r w:rsidRPr="002C141F">
              <w:rPr>
                <w:noProof/>
                <w:sz w:val="22"/>
                <w:szCs w:val="22"/>
                <w:lang w:val="lt-LT"/>
              </w:rPr>
              <w:t xml:space="preserve"> × </w:t>
            </w:r>
            <w:r w:rsidR="00B2607E" w:rsidRPr="002C141F">
              <w:rPr>
                <w:noProof/>
                <w:sz w:val="22"/>
                <w:szCs w:val="22"/>
                <w:lang w:val="lt-LT"/>
              </w:rPr>
              <w:t>5</w:t>
            </w:r>
            <w:r w:rsidRPr="002C141F">
              <w:rPr>
                <w:noProof/>
                <w:sz w:val="22"/>
                <w:szCs w:val="22"/>
                <w:lang w:val="lt-LT"/>
              </w:rPr>
              <w:t>0</w:t>
            </w:r>
            <w:r w:rsidR="002C7103" w:rsidRPr="002C141F">
              <w:rPr>
                <w:noProof/>
                <w:sz w:val="22"/>
                <w:szCs w:val="22"/>
                <w:lang w:val="lt-LT"/>
              </w:rPr>
              <w:t xml:space="preserve">) </w:t>
            </w:r>
            <w:r w:rsidRPr="002C141F">
              <w:rPr>
                <w:noProof/>
                <w:sz w:val="22"/>
                <w:szCs w:val="22"/>
                <w:lang w:val="lt-LT"/>
              </w:rPr>
              <w:t xml:space="preserve">cm </w:t>
            </w:r>
          </w:p>
        </w:tc>
        <w:tc>
          <w:tcPr>
            <w:tcW w:w="1352" w:type="pct"/>
            <w:tcBorders>
              <w:top w:val="single" w:sz="4" w:space="0" w:color="auto"/>
              <w:left w:val="single" w:sz="4" w:space="0" w:color="auto"/>
              <w:bottom w:val="single" w:sz="4" w:space="0" w:color="auto"/>
              <w:right w:val="single" w:sz="4" w:space="0" w:color="auto"/>
            </w:tcBorders>
          </w:tcPr>
          <w:p w14:paraId="0A97358C" w14:textId="167CDB0C" w:rsidR="00FC6FB8" w:rsidRPr="002C141F" w:rsidRDefault="00FC6FB8" w:rsidP="00FC6FB8">
            <w:pPr>
              <w:rPr>
                <w:noProof/>
                <w:sz w:val="22"/>
                <w:szCs w:val="22"/>
                <w:lang w:val="lt-LT"/>
              </w:rPr>
            </w:pPr>
          </w:p>
        </w:tc>
      </w:tr>
      <w:tr w:rsidR="00FC6FB8" w:rsidRPr="002C141F" w14:paraId="24C1F6E9" w14:textId="77777777" w:rsidTr="00960CF7">
        <w:trPr>
          <w:trHeight w:val="550"/>
        </w:trPr>
        <w:tc>
          <w:tcPr>
            <w:tcW w:w="366" w:type="pct"/>
            <w:tcBorders>
              <w:top w:val="single" w:sz="4" w:space="0" w:color="auto"/>
              <w:left w:val="single" w:sz="4" w:space="0" w:color="auto"/>
              <w:bottom w:val="single" w:sz="4" w:space="0" w:color="auto"/>
              <w:right w:val="single" w:sz="4" w:space="0" w:color="auto"/>
            </w:tcBorders>
            <w:hideMark/>
          </w:tcPr>
          <w:p w14:paraId="746263A5" w14:textId="61D9C73B" w:rsidR="00FC6FB8" w:rsidRPr="002C141F" w:rsidRDefault="0028274A" w:rsidP="00BE3AB7">
            <w:pPr>
              <w:jc w:val="center"/>
              <w:rPr>
                <w:noProof/>
                <w:sz w:val="22"/>
                <w:szCs w:val="22"/>
                <w:lang w:val="lt-LT"/>
              </w:rPr>
            </w:pPr>
            <w:r w:rsidRPr="002C141F">
              <w:rPr>
                <w:noProof/>
                <w:sz w:val="22"/>
                <w:szCs w:val="22"/>
                <w:lang w:val="lt-LT"/>
              </w:rPr>
              <w:t>8</w:t>
            </w:r>
            <w:r w:rsidR="00FC6FB8" w:rsidRPr="002C141F">
              <w:rPr>
                <w:noProof/>
                <w:sz w:val="22"/>
                <w:szCs w:val="22"/>
                <w:lang w:val="lt-LT"/>
              </w:rPr>
              <w:t>.</w:t>
            </w:r>
            <w:r w:rsidR="00107ECC">
              <w:rPr>
                <w:noProof/>
                <w:sz w:val="22"/>
                <w:szCs w:val="22"/>
                <w:lang w:val="lt-LT"/>
              </w:rPr>
              <w:t>3</w:t>
            </w:r>
            <w:r w:rsidR="00FC6FB8" w:rsidRPr="002C141F">
              <w:rPr>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hideMark/>
          </w:tcPr>
          <w:p w14:paraId="7D959BC9" w14:textId="77777777" w:rsidR="00FC6FB8" w:rsidRPr="002C141F" w:rsidRDefault="00FC6FB8" w:rsidP="00FC6FB8">
            <w:pPr>
              <w:rPr>
                <w:noProof/>
                <w:sz w:val="22"/>
                <w:szCs w:val="22"/>
                <w:lang w:val="lt-LT"/>
              </w:rPr>
            </w:pPr>
            <w:r w:rsidRPr="002C141F">
              <w:rPr>
                <w:noProof/>
                <w:sz w:val="22"/>
                <w:szCs w:val="22"/>
                <w:lang w:val="lt-LT"/>
              </w:rPr>
              <w:t xml:space="preserve">Stalviršio eiga </w:t>
            </w:r>
          </w:p>
        </w:tc>
        <w:tc>
          <w:tcPr>
            <w:tcW w:w="1958" w:type="pct"/>
            <w:tcBorders>
              <w:top w:val="single" w:sz="4" w:space="0" w:color="auto"/>
              <w:left w:val="single" w:sz="4" w:space="0" w:color="auto"/>
              <w:bottom w:val="single" w:sz="4" w:space="0" w:color="auto"/>
              <w:right w:val="single" w:sz="4" w:space="0" w:color="auto"/>
            </w:tcBorders>
            <w:hideMark/>
          </w:tcPr>
          <w:p w14:paraId="6F866F1E" w14:textId="1EE97309" w:rsidR="00FC6FB8" w:rsidRPr="002C141F" w:rsidRDefault="0016326C" w:rsidP="0016326C">
            <w:pPr>
              <w:rPr>
                <w:noProof/>
                <w:sz w:val="22"/>
                <w:szCs w:val="22"/>
                <w:lang w:val="lt-LT"/>
              </w:rPr>
            </w:pPr>
            <w:r w:rsidRPr="002C141F">
              <w:rPr>
                <w:noProof/>
                <w:sz w:val="22"/>
                <w:szCs w:val="22"/>
                <w:lang w:val="lt-LT"/>
              </w:rPr>
              <w:t xml:space="preserve">1. </w:t>
            </w:r>
            <w:r w:rsidR="00FC6FB8" w:rsidRPr="002C141F">
              <w:rPr>
                <w:noProof/>
                <w:sz w:val="22"/>
                <w:szCs w:val="22"/>
                <w:lang w:val="lt-LT"/>
              </w:rPr>
              <w:t>Išilgin</w:t>
            </w:r>
            <w:r w:rsidR="00E54894" w:rsidRPr="002C141F">
              <w:rPr>
                <w:noProof/>
                <w:sz w:val="22"/>
                <w:szCs w:val="22"/>
                <w:lang w:val="lt-LT"/>
              </w:rPr>
              <w:t>io judėjimo eiga</w:t>
            </w:r>
            <w:r w:rsidR="00FC6FB8" w:rsidRPr="002C141F">
              <w:rPr>
                <w:noProof/>
                <w:sz w:val="22"/>
                <w:szCs w:val="22"/>
                <w:lang w:val="lt-LT"/>
              </w:rPr>
              <w:t xml:space="preserve"> ≥ 120 cm;</w:t>
            </w:r>
          </w:p>
          <w:p w14:paraId="1361D0E8" w14:textId="33377641" w:rsidR="00FC6FB8" w:rsidRPr="002C141F" w:rsidRDefault="0016326C" w:rsidP="0016326C">
            <w:pPr>
              <w:rPr>
                <w:noProof/>
                <w:sz w:val="22"/>
                <w:szCs w:val="22"/>
                <w:lang w:val="lt-LT"/>
              </w:rPr>
            </w:pPr>
            <w:r w:rsidRPr="002C141F">
              <w:rPr>
                <w:noProof/>
                <w:sz w:val="22"/>
                <w:szCs w:val="22"/>
                <w:lang w:val="lt-LT"/>
              </w:rPr>
              <w:t xml:space="preserve">2. </w:t>
            </w:r>
            <w:r w:rsidR="00FC6FB8" w:rsidRPr="002C141F">
              <w:rPr>
                <w:noProof/>
                <w:sz w:val="22"/>
                <w:szCs w:val="22"/>
                <w:lang w:val="lt-LT"/>
              </w:rPr>
              <w:t>Skersin</w:t>
            </w:r>
            <w:r w:rsidR="00E54894" w:rsidRPr="002C141F">
              <w:rPr>
                <w:noProof/>
                <w:sz w:val="22"/>
                <w:szCs w:val="22"/>
                <w:lang w:val="lt-LT"/>
              </w:rPr>
              <w:t xml:space="preserve">io judėjimo eiga </w:t>
            </w:r>
            <w:r w:rsidR="00FC6FB8" w:rsidRPr="002C141F">
              <w:rPr>
                <w:noProof/>
                <w:sz w:val="22"/>
                <w:szCs w:val="22"/>
                <w:lang w:val="lt-LT"/>
              </w:rPr>
              <w:t xml:space="preserve">≥ </w:t>
            </w:r>
            <w:r w:rsidR="00E54894" w:rsidRPr="002C141F">
              <w:rPr>
                <w:noProof/>
                <w:sz w:val="22"/>
                <w:szCs w:val="22"/>
                <w:lang w:val="lt-LT"/>
              </w:rPr>
              <w:t>35</w:t>
            </w:r>
            <w:r w:rsidR="00FC6FB8" w:rsidRPr="002C141F">
              <w:rPr>
                <w:noProof/>
                <w:sz w:val="22"/>
                <w:szCs w:val="22"/>
                <w:lang w:val="lt-LT"/>
              </w:rPr>
              <w:t xml:space="preserve"> cm</w:t>
            </w:r>
            <w:r w:rsidR="00E54894" w:rsidRPr="002C141F">
              <w:rPr>
                <w:noProof/>
                <w:sz w:val="22"/>
                <w:szCs w:val="22"/>
                <w:lang w:val="lt-LT"/>
              </w:rPr>
              <w:t>.</w:t>
            </w:r>
          </w:p>
        </w:tc>
        <w:tc>
          <w:tcPr>
            <w:tcW w:w="1352" w:type="pct"/>
            <w:tcBorders>
              <w:top w:val="single" w:sz="4" w:space="0" w:color="auto"/>
              <w:left w:val="single" w:sz="4" w:space="0" w:color="auto"/>
              <w:bottom w:val="single" w:sz="4" w:space="0" w:color="auto"/>
              <w:right w:val="single" w:sz="4" w:space="0" w:color="auto"/>
            </w:tcBorders>
          </w:tcPr>
          <w:p w14:paraId="2A980343" w14:textId="7D074292" w:rsidR="00FC6FB8" w:rsidRPr="002C141F" w:rsidRDefault="00FC6FB8" w:rsidP="00FC6FB8">
            <w:pPr>
              <w:rPr>
                <w:noProof/>
                <w:sz w:val="22"/>
                <w:szCs w:val="22"/>
                <w:lang w:val="lt-LT"/>
              </w:rPr>
            </w:pPr>
          </w:p>
        </w:tc>
      </w:tr>
      <w:tr w:rsidR="00FC6FB8" w:rsidRPr="002C141F" w14:paraId="51083779" w14:textId="77777777" w:rsidTr="00960CF7">
        <w:tc>
          <w:tcPr>
            <w:tcW w:w="366" w:type="pct"/>
            <w:tcBorders>
              <w:top w:val="single" w:sz="4" w:space="0" w:color="auto"/>
              <w:left w:val="single" w:sz="4" w:space="0" w:color="auto"/>
              <w:bottom w:val="single" w:sz="4" w:space="0" w:color="auto"/>
              <w:right w:val="single" w:sz="4" w:space="0" w:color="auto"/>
            </w:tcBorders>
            <w:hideMark/>
          </w:tcPr>
          <w:p w14:paraId="1E2126F0" w14:textId="70F58AA2" w:rsidR="00FC6FB8" w:rsidRPr="002C141F" w:rsidRDefault="0028274A" w:rsidP="00BE3AB7">
            <w:pPr>
              <w:jc w:val="center"/>
              <w:rPr>
                <w:noProof/>
                <w:sz w:val="22"/>
                <w:szCs w:val="22"/>
                <w:lang w:val="lt-LT"/>
              </w:rPr>
            </w:pPr>
            <w:r w:rsidRPr="002C141F">
              <w:rPr>
                <w:noProof/>
                <w:sz w:val="22"/>
                <w:szCs w:val="22"/>
                <w:lang w:val="lt-LT"/>
              </w:rPr>
              <w:t>8</w:t>
            </w:r>
            <w:r w:rsidR="00FC6FB8" w:rsidRPr="002C141F">
              <w:rPr>
                <w:noProof/>
                <w:sz w:val="22"/>
                <w:szCs w:val="22"/>
                <w:lang w:val="lt-LT"/>
              </w:rPr>
              <w:t>.</w:t>
            </w:r>
            <w:r w:rsidR="006042B8">
              <w:rPr>
                <w:noProof/>
                <w:sz w:val="22"/>
                <w:szCs w:val="22"/>
                <w:lang w:val="lt-LT"/>
              </w:rPr>
              <w:t>4</w:t>
            </w:r>
            <w:r w:rsidR="00FC6FB8" w:rsidRPr="002C141F">
              <w:rPr>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hideMark/>
          </w:tcPr>
          <w:p w14:paraId="78DF9090" w14:textId="6B9E5D2B" w:rsidR="00FC6FB8" w:rsidRPr="002C141F" w:rsidRDefault="00B34C75" w:rsidP="00FC6FB8">
            <w:pPr>
              <w:rPr>
                <w:noProof/>
                <w:sz w:val="22"/>
                <w:szCs w:val="22"/>
                <w:lang w:val="lt-LT"/>
              </w:rPr>
            </w:pPr>
            <w:r w:rsidRPr="002C141F">
              <w:rPr>
                <w:noProof/>
                <w:sz w:val="22"/>
                <w:szCs w:val="22"/>
                <w:lang w:val="lt-LT"/>
              </w:rPr>
              <w:t>Pasukimo funkcija</w:t>
            </w:r>
          </w:p>
        </w:tc>
        <w:tc>
          <w:tcPr>
            <w:tcW w:w="1958" w:type="pct"/>
            <w:tcBorders>
              <w:top w:val="single" w:sz="4" w:space="0" w:color="auto"/>
              <w:left w:val="single" w:sz="4" w:space="0" w:color="auto"/>
              <w:bottom w:val="single" w:sz="4" w:space="0" w:color="auto"/>
              <w:right w:val="single" w:sz="4" w:space="0" w:color="auto"/>
            </w:tcBorders>
            <w:hideMark/>
          </w:tcPr>
          <w:p w14:paraId="33B9DA2D" w14:textId="3757694A" w:rsidR="00FC6FB8" w:rsidRPr="002C141F" w:rsidRDefault="00FC6FB8" w:rsidP="00FC6FB8">
            <w:pPr>
              <w:rPr>
                <w:noProof/>
                <w:sz w:val="22"/>
                <w:szCs w:val="22"/>
                <w:lang w:val="lt-LT"/>
              </w:rPr>
            </w:pPr>
            <w:r w:rsidRPr="002C141F">
              <w:rPr>
                <w:noProof/>
                <w:sz w:val="22"/>
                <w:szCs w:val="22"/>
                <w:lang w:val="lt-LT"/>
              </w:rPr>
              <w:t xml:space="preserve">≥ </w:t>
            </w:r>
            <w:r w:rsidR="00A66421" w:rsidRPr="002C141F">
              <w:rPr>
                <w:noProof/>
                <w:sz w:val="22"/>
                <w:szCs w:val="22"/>
                <w:lang w:val="lt-LT"/>
              </w:rPr>
              <w:t>240</w:t>
            </w:r>
            <w:r w:rsidRPr="002C141F">
              <w:rPr>
                <w:noProof/>
                <w:sz w:val="22"/>
                <w:szCs w:val="22"/>
                <w:lang w:val="lt-LT"/>
              </w:rPr>
              <w:t xml:space="preserve">º </w:t>
            </w:r>
          </w:p>
        </w:tc>
        <w:tc>
          <w:tcPr>
            <w:tcW w:w="1352" w:type="pct"/>
            <w:tcBorders>
              <w:top w:val="single" w:sz="4" w:space="0" w:color="auto"/>
              <w:left w:val="single" w:sz="4" w:space="0" w:color="auto"/>
              <w:bottom w:val="single" w:sz="4" w:space="0" w:color="auto"/>
              <w:right w:val="single" w:sz="4" w:space="0" w:color="auto"/>
            </w:tcBorders>
          </w:tcPr>
          <w:p w14:paraId="7BF3BF8B" w14:textId="501804B8" w:rsidR="00FC6FB8" w:rsidRPr="002C141F" w:rsidRDefault="00FC6FB8" w:rsidP="00FC6FB8">
            <w:pPr>
              <w:rPr>
                <w:noProof/>
                <w:sz w:val="22"/>
                <w:szCs w:val="22"/>
                <w:lang w:val="lt-LT"/>
              </w:rPr>
            </w:pPr>
          </w:p>
        </w:tc>
      </w:tr>
      <w:tr w:rsidR="00A66421" w:rsidRPr="002C141F" w14:paraId="4825AFEC" w14:textId="77777777" w:rsidTr="00960CF7">
        <w:trPr>
          <w:trHeight w:val="276"/>
        </w:trPr>
        <w:tc>
          <w:tcPr>
            <w:tcW w:w="366" w:type="pct"/>
            <w:tcBorders>
              <w:top w:val="single" w:sz="4" w:space="0" w:color="auto"/>
              <w:left w:val="single" w:sz="4" w:space="0" w:color="auto"/>
              <w:bottom w:val="single" w:sz="4" w:space="0" w:color="auto"/>
              <w:right w:val="single" w:sz="4" w:space="0" w:color="auto"/>
            </w:tcBorders>
          </w:tcPr>
          <w:p w14:paraId="276795E8" w14:textId="6D17181B" w:rsidR="00A66421" w:rsidRPr="002C141F" w:rsidRDefault="0028274A" w:rsidP="00BE3AB7">
            <w:pPr>
              <w:jc w:val="center"/>
              <w:rPr>
                <w:noProof/>
                <w:sz w:val="22"/>
                <w:szCs w:val="22"/>
                <w:lang w:val="lt-LT"/>
              </w:rPr>
            </w:pPr>
            <w:r w:rsidRPr="002C141F">
              <w:rPr>
                <w:noProof/>
                <w:sz w:val="22"/>
                <w:szCs w:val="22"/>
                <w:lang w:val="lt-LT"/>
              </w:rPr>
              <w:lastRenderedPageBreak/>
              <w:t>8</w:t>
            </w:r>
            <w:r w:rsidR="00A66421" w:rsidRPr="002C141F">
              <w:rPr>
                <w:noProof/>
                <w:sz w:val="22"/>
                <w:szCs w:val="22"/>
                <w:lang w:val="lt-LT"/>
              </w:rPr>
              <w:t>.</w:t>
            </w:r>
            <w:r w:rsidR="006042B8">
              <w:rPr>
                <w:noProof/>
                <w:sz w:val="22"/>
                <w:szCs w:val="22"/>
                <w:lang w:val="lt-LT"/>
              </w:rPr>
              <w:t>5</w:t>
            </w:r>
            <w:r w:rsidR="00A66421" w:rsidRPr="002C141F">
              <w:rPr>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tcPr>
          <w:p w14:paraId="4BEEA1D3" w14:textId="316B0AFA" w:rsidR="00A66421" w:rsidRPr="002C141F" w:rsidRDefault="00B34C75" w:rsidP="00FC6FB8">
            <w:pPr>
              <w:rPr>
                <w:noProof/>
                <w:sz w:val="22"/>
                <w:szCs w:val="22"/>
                <w:lang w:val="lt-LT"/>
              </w:rPr>
            </w:pPr>
            <w:r w:rsidRPr="002C141F">
              <w:rPr>
                <w:noProof/>
                <w:sz w:val="22"/>
                <w:szCs w:val="22"/>
                <w:lang w:val="lt-LT"/>
              </w:rPr>
              <w:t>P</w:t>
            </w:r>
            <w:r w:rsidR="00A66421" w:rsidRPr="002C141F">
              <w:rPr>
                <w:noProof/>
                <w:sz w:val="22"/>
                <w:szCs w:val="22"/>
                <w:lang w:val="lt-LT"/>
              </w:rPr>
              <w:t xml:space="preserve">avertimo funkcija </w:t>
            </w:r>
          </w:p>
        </w:tc>
        <w:tc>
          <w:tcPr>
            <w:tcW w:w="1958" w:type="pct"/>
            <w:tcBorders>
              <w:top w:val="single" w:sz="4" w:space="0" w:color="auto"/>
              <w:left w:val="single" w:sz="4" w:space="0" w:color="auto"/>
              <w:bottom w:val="single" w:sz="4" w:space="0" w:color="auto"/>
              <w:right w:val="single" w:sz="4" w:space="0" w:color="auto"/>
            </w:tcBorders>
          </w:tcPr>
          <w:p w14:paraId="1CC2EC81" w14:textId="6C82E495" w:rsidR="00A66421" w:rsidRPr="002C141F" w:rsidRDefault="00A66421" w:rsidP="00FC6FB8">
            <w:pPr>
              <w:rPr>
                <w:noProof/>
                <w:sz w:val="22"/>
                <w:szCs w:val="22"/>
                <w:lang w:val="lt-LT"/>
              </w:rPr>
            </w:pPr>
            <w:r w:rsidRPr="002C141F">
              <w:rPr>
                <w:noProof/>
                <w:sz w:val="22"/>
                <w:szCs w:val="22"/>
                <w:lang w:val="lt-LT"/>
              </w:rPr>
              <w:t>≥ ± 15º</w:t>
            </w:r>
          </w:p>
        </w:tc>
        <w:tc>
          <w:tcPr>
            <w:tcW w:w="1352" w:type="pct"/>
            <w:tcBorders>
              <w:top w:val="single" w:sz="4" w:space="0" w:color="auto"/>
              <w:left w:val="single" w:sz="4" w:space="0" w:color="auto"/>
              <w:bottom w:val="single" w:sz="4" w:space="0" w:color="auto"/>
              <w:right w:val="single" w:sz="4" w:space="0" w:color="auto"/>
            </w:tcBorders>
          </w:tcPr>
          <w:p w14:paraId="7CF7C3F6" w14:textId="77777777" w:rsidR="00A66421" w:rsidRPr="002C141F" w:rsidRDefault="00A66421" w:rsidP="00FC6FB8">
            <w:pPr>
              <w:rPr>
                <w:noProof/>
                <w:sz w:val="22"/>
                <w:szCs w:val="22"/>
                <w:lang w:val="lt-LT"/>
              </w:rPr>
            </w:pPr>
          </w:p>
        </w:tc>
      </w:tr>
      <w:tr w:rsidR="00FC6FB8" w:rsidRPr="002C141F" w14:paraId="60563100" w14:textId="77777777" w:rsidTr="00960CF7">
        <w:trPr>
          <w:trHeight w:val="280"/>
        </w:trPr>
        <w:tc>
          <w:tcPr>
            <w:tcW w:w="366" w:type="pct"/>
            <w:tcBorders>
              <w:top w:val="single" w:sz="4" w:space="0" w:color="auto"/>
              <w:left w:val="single" w:sz="4" w:space="0" w:color="auto"/>
              <w:bottom w:val="single" w:sz="4" w:space="0" w:color="auto"/>
              <w:right w:val="single" w:sz="4" w:space="0" w:color="auto"/>
            </w:tcBorders>
            <w:hideMark/>
          </w:tcPr>
          <w:p w14:paraId="43450016" w14:textId="142295F1" w:rsidR="00FC6FB8" w:rsidRPr="002C141F" w:rsidRDefault="0028274A" w:rsidP="00BE3AB7">
            <w:pPr>
              <w:jc w:val="center"/>
              <w:rPr>
                <w:noProof/>
                <w:sz w:val="22"/>
                <w:szCs w:val="22"/>
                <w:lang w:val="lt-LT"/>
              </w:rPr>
            </w:pPr>
            <w:r w:rsidRPr="002C141F">
              <w:rPr>
                <w:noProof/>
                <w:sz w:val="22"/>
                <w:szCs w:val="22"/>
                <w:lang w:val="lt-LT"/>
              </w:rPr>
              <w:t>8</w:t>
            </w:r>
            <w:r w:rsidR="00FC6FB8" w:rsidRPr="002C141F">
              <w:rPr>
                <w:noProof/>
                <w:sz w:val="22"/>
                <w:szCs w:val="22"/>
                <w:lang w:val="lt-LT"/>
              </w:rPr>
              <w:t>.</w:t>
            </w:r>
            <w:r w:rsidR="006042B8">
              <w:rPr>
                <w:noProof/>
                <w:sz w:val="22"/>
                <w:szCs w:val="22"/>
                <w:lang w:val="lt-LT"/>
              </w:rPr>
              <w:t>6</w:t>
            </w:r>
            <w:r w:rsidR="00FC6FB8" w:rsidRPr="002C141F">
              <w:rPr>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hideMark/>
          </w:tcPr>
          <w:p w14:paraId="492131BF" w14:textId="77777777" w:rsidR="00FC6FB8" w:rsidRPr="002C141F" w:rsidRDefault="00FC6FB8" w:rsidP="00FC6FB8">
            <w:pPr>
              <w:rPr>
                <w:noProof/>
                <w:sz w:val="22"/>
                <w:szCs w:val="22"/>
                <w:lang w:val="lt-LT"/>
              </w:rPr>
            </w:pPr>
            <w:r w:rsidRPr="002C141F">
              <w:rPr>
                <w:noProof/>
                <w:sz w:val="22"/>
                <w:szCs w:val="22"/>
                <w:lang w:val="lt-LT"/>
              </w:rPr>
              <w:t>Maksimali stalo apkrova</w:t>
            </w:r>
          </w:p>
        </w:tc>
        <w:tc>
          <w:tcPr>
            <w:tcW w:w="1958" w:type="pct"/>
            <w:tcBorders>
              <w:top w:val="single" w:sz="4" w:space="0" w:color="auto"/>
              <w:left w:val="single" w:sz="4" w:space="0" w:color="auto"/>
              <w:bottom w:val="single" w:sz="4" w:space="0" w:color="auto"/>
              <w:right w:val="single" w:sz="4" w:space="0" w:color="auto"/>
            </w:tcBorders>
            <w:hideMark/>
          </w:tcPr>
          <w:p w14:paraId="197E397E" w14:textId="77777777" w:rsidR="00FC6FB8" w:rsidRPr="002C141F" w:rsidRDefault="00FC6FB8" w:rsidP="00FC6FB8">
            <w:pPr>
              <w:rPr>
                <w:noProof/>
                <w:sz w:val="22"/>
                <w:szCs w:val="22"/>
                <w:lang w:val="lt-LT"/>
              </w:rPr>
            </w:pPr>
            <w:r w:rsidRPr="002C141F">
              <w:rPr>
                <w:noProof/>
                <w:sz w:val="22"/>
                <w:szCs w:val="22"/>
                <w:lang w:val="lt-LT"/>
              </w:rPr>
              <w:t>≥ 250 kg</w:t>
            </w:r>
          </w:p>
        </w:tc>
        <w:tc>
          <w:tcPr>
            <w:tcW w:w="1352" w:type="pct"/>
            <w:tcBorders>
              <w:top w:val="single" w:sz="4" w:space="0" w:color="auto"/>
              <w:left w:val="single" w:sz="4" w:space="0" w:color="auto"/>
              <w:bottom w:val="single" w:sz="4" w:space="0" w:color="auto"/>
              <w:right w:val="single" w:sz="4" w:space="0" w:color="auto"/>
            </w:tcBorders>
          </w:tcPr>
          <w:p w14:paraId="1A7046BB" w14:textId="6ED7257E" w:rsidR="00FC6FB8" w:rsidRPr="002C141F" w:rsidRDefault="00FC6FB8" w:rsidP="00FC6FB8">
            <w:pPr>
              <w:rPr>
                <w:noProof/>
                <w:sz w:val="22"/>
                <w:szCs w:val="22"/>
                <w:lang w:val="lt-LT"/>
              </w:rPr>
            </w:pPr>
          </w:p>
        </w:tc>
      </w:tr>
      <w:tr w:rsidR="00FC6FB8" w:rsidRPr="002C141F" w14:paraId="778F013C" w14:textId="77777777" w:rsidTr="00960CF7">
        <w:trPr>
          <w:trHeight w:val="568"/>
        </w:trPr>
        <w:tc>
          <w:tcPr>
            <w:tcW w:w="366" w:type="pct"/>
            <w:tcBorders>
              <w:top w:val="single" w:sz="4" w:space="0" w:color="auto"/>
              <w:left w:val="single" w:sz="4" w:space="0" w:color="auto"/>
              <w:bottom w:val="single" w:sz="4" w:space="0" w:color="auto"/>
              <w:right w:val="single" w:sz="4" w:space="0" w:color="auto"/>
            </w:tcBorders>
            <w:hideMark/>
          </w:tcPr>
          <w:p w14:paraId="65A2A843" w14:textId="3C48701B" w:rsidR="00FC6FB8" w:rsidRPr="002C141F" w:rsidRDefault="0028274A" w:rsidP="00BE3AB7">
            <w:pPr>
              <w:jc w:val="center"/>
              <w:rPr>
                <w:noProof/>
                <w:sz w:val="22"/>
                <w:szCs w:val="22"/>
                <w:lang w:val="lt-LT"/>
              </w:rPr>
            </w:pPr>
            <w:r w:rsidRPr="002C141F">
              <w:rPr>
                <w:noProof/>
                <w:sz w:val="22"/>
                <w:szCs w:val="22"/>
                <w:lang w:val="lt-LT"/>
              </w:rPr>
              <w:t>8</w:t>
            </w:r>
            <w:r w:rsidR="00FC6FB8" w:rsidRPr="002C141F">
              <w:rPr>
                <w:noProof/>
                <w:sz w:val="22"/>
                <w:szCs w:val="22"/>
                <w:lang w:val="lt-LT"/>
              </w:rPr>
              <w:t>.</w:t>
            </w:r>
            <w:r w:rsidR="006042B8">
              <w:rPr>
                <w:noProof/>
                <w:sz w:val="22"/>
                <w:szCs w:val="22"/>
                <w:lang w:val="lt-LT"/>
              </w:rPr>
              <w:t>7</w:t>
            </w:r>
            <w:r w:rsidR="00FC6FB8" w:rsidRPr="002C141F">
              <w:rPr>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hideMark/>
          </w:tcPr>
          <w:p w14:paraId="2C1DF552" w14:textId="77777777" w:rsidR="00FC6FB8" w:rsidRPr="002C141F" w:rsidRDefault="00FC6FB8" w:rsidP="00116203">
            <w:pPr>
              <w:rPr>
                <w:noProof/>
                <w:sz w:val="22"/>
                <w:szCs w:val="22"/>
                <w:lang w:val="lt-LT"/>
              </w:rPr>
            </w:pPr>
            <w:r w:rsidRPr="002C141F">
              <w:rPr>
                <w:noProof/>
                <w:sz w:val="22"/>
                <w:szCs w:val="22"/>
                <w:lang w:val="lt-LT"/>
              </w:rPr>
              <w:t>Išilginis paciento padengimas rentgeno lauku</w:t>
            </w:r>
          </w:p>
        </w:tc>
        <w:tc>
          <w:tcPr>
            <w:tcW w:w="1958" w:type="pct"/>
            <w:tcBorders>
              <w:top w:val="single" w:sz="4" w:space="0" w:color="auto"/>
              <w:left w:val="single" w:sz="4" w:space="0" w:color="auto"/>
              <w:bottom w:val="single" w:sz="4" w:space="0" w:color="auto"/>
              <w:right w:val="single" w:sz="4" w:space="0" w:color="auto"/>
            </w:tcBorders>
            <w:hideMark/>
          </w:tcPr>
          <w:p w14:paraId="1459229C" w14:textId="056FD392" w:rsidR="00FC6FB8" w:rsidRPr="002C141F" w:rsidRDefault="00FC6FB8" w:rsidP="00116203">
            <w:pPr>
              <w:rPr>
                <w:noProof/>
                <w:sz w:val="22"/>
                <w:szCs w:val="22"/>
                <w:lang w:val="lt-LT"/>
              </w:rPr>
            </w:pPr>
            <w:r w:rsidRPr="002C141F">
              <w:rPr>
                <w:noProof/>
                <w:sz w:val="22"/>
                <w:szCs w:val="22"/>
                <w:lang w:val="lt-LT"/>
              </w:rPr>
              <w:t xml:space="preserve">≥ </w:t>
            </w:r>
            <w:r w:rsidR="00F121C9" w:rsidRPr="002C141F">
              <w:rPr>
                <w:noProof/>
                <w:sz w:val="22"/>
                <w:szCs w:val="22"/>
                <w:lang w:val="lt-LT"/>
              </w:rPr>
              <w:t>20</w:t>
            </w:r>
            <w:r w:rsidRPr="002C141F">
              <w:rPr>
                <w:noProof/>
                <w:sz w:val="22"/>
                <w:szCs w:val="22"/>
                <w:lang w:val="lt-LT"/>
              </w:rPr>
              <w:t xml:space="preserve">0 cm </w:t>
            </w:r>
          </w:p>
        </w:tc>
        <w:tc>
          <w:tcPr>
            <w:tcW w:w="1352" w:type="pct"/>
            <w:tcBorders>
              <w:top w:val="single" w:sz="4" w:space="0" w:color="auto"/>
              <w:left w:val="single" w:sz="4" w:space="0" w:color="auto"/>
              <w:bottom w:val="single" w:sz="4" w:space="0" w:color="auto"/>
              <w:right w:val="single" w:sz="4" w:space="0" w:color="auto"/>
            </w:tcBorders>
          </w:tcPr>
          <w:p w14:paraId="3A9169A7" w14:textId="4479DF2F" w:rsidR="00FC6FB8" w:rsidRPr="002C141F" w:rsidRDefault="00FC6FB8" w:rsidP="00FC6FB8">
            <w:pPr>
              <w:rPr>
                <w:noProof/>
                <w:sz w:val="22"/>
                <w:szCs w:val="22"/>
                <w:lang w:val="lt-LT"/>
              </w:rPr>
            </w:pPr>
          </w:p>
        </w:tc>
      </w:tr>
      <w:tr w:rsidR="00FC6FB8" w:rsidRPr="002C141F" w14:paraId="29577DDA" w14:textId="77777777" w:rsidTr="00960CF7">
        <w:trPr>
          <w:trHeight w:val="277"/>
        </w:trPr>
        <w:tc>
          <w:tcPr>
            <w:tcW w:w="366" w:type="pct"/>
            <w:tcBorders>
              <w:top w:val="single" w:sz="4" w:space="0" w:color="auto"/>
              <w:left w:val="single" w:sz="4" w:space="0" w:color="auto"/>
              <w:bottom w:val="single" w:sz="4" w:space="0" w:color="auto"/>
              <w:right w:val="single" w:sz="4" w:space="0" w:color="auto"/>
            </w:tcBorders>
            <w:hideMark/>
          </w:tcPr>
          <w:p w14:paraId="023A80DD" w14:textId="4F33515E" w:rsidR="00FC6FB8" w:rsidRPr="002C141F" w:rsidRDefault="0028274A" w:rsidP="00BE3AB7">
            <w:pPr>
              <w:jc w:val="center"/>
              <w:rPr>
                <w:noProof/>
                <w:sz w:val="22"/>
                <w:szCs w:val="22"/>
                <w:lang w:val="lt-LT"/>
              </w:rPr>
            </w:pPr>
            <w:r w:rsidRPr="002C141F">
              <w:rPr>
                <w:noProof/>
                <w:sz w:val="22"/>
                <w:szCs w:val="22"/>
                <w:lang w:val="lt-LT"/>
              </w:rPr>
              <w:t>8</w:t>
            </w:r>
            <w:r w:rsidR="00FC6FB8" w:rsidRPr="002C141F">
              <w:rPr>
                <w:noProof/>
                <w:sz w:val="22"/>
                <w:szCs w:val="22"/>
                <w:lang w:val="lt-LT"/>
              </w:rPr>
              <w:t>.</w:t>
            </w:r>
            <w:r w:rsidR="006042B8">
              <w:rPr>
                <w:noProof/>
                <w:sz w:val="22"/>
                <w:szCs w:val="22"/>
                <w:lang w:val="lt-LT"/>
              </w:rPr>
              <w:t>8</w:t>
            </w:r>
            <w:r w:rsidR="00FC6FB8" w:rsidRPr="002C141F">
              <w:rPr>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hideMark/>
          </w:tcPr>
          <w:p w14:paraId="196E5B0E" w14:textId="77777777" w:rsidR="00FC6FB8" w:rsidRPr="002C141F" w:rsidRDefault="00FC6FB8" w:rsidP="00116203">
            <w:pPr>
              <w:rPr>
                <w:noProof/>
                <w:sz w:val="22"/>
                <w:szCs w:val="22"/>
                <w:lang w:val="lt-LT"/>
              </w:rPr>
            </w:pPr>
            <w:r w:rsidRPr="002C141F">
              <w:rPr>
                <w:noProof/>
                <w:sz w:val="22"/>
                <w:szCs w:val="22"/>
                <w:lang w:val="lt-LT"/>
              </w:rPr>
              <w:t>Ekspozicijos valdymas</w:t>
            </w:r>
          </w:p>
        </w:tc>
        <w:tc>
          <w:tcPr>
            <w:tcW w:w="1958" w:type="pct"/>
            <w:tcBorders>
              <w:top w:val="single" w:sz="4" w:space="0" w:color="auto"/>
              <w:left w:val="single" w:sz="4" w:space="0" w:color="auto"/>
              <w:bottom w:val="single" w:sz="4" w:space="0" w:color="auto"/>
              <w:right w:val="single" w:sz="4" w:space="0" w:color="auto"/>
            </w:tcBorders>
            <w:hideMark/>
          </w:tcPr>
          <w:p w14:paraId="39A7E77A" w14:textId="77777777" w:rsidR="00FC6FB8" w:rsidRPr="002C141F" w:rsidRDefault="00FC6FB8" w:rsidP="00116203">
            <w:pPr>
              <w:rPr>
                <w:noProof/>
                <w:sz w:val="22"/>
                <w:szCs w:val="22"/>
                <w:lang w:val="lt-LT"/>
              </w:rPr>
            </w:pPr>
            <w:r w:rsidRPr="002C141F">
              <w:rPr>
                <w:noProof/>
                <w:sz w:val="22"/>
                <w:szCs w:val="22"/>
                <w:lang w:val="lt-LT"/>
              </w:rPr>
              <w:t>Belaidžiu ekspozicijos valdymo pedalu</w:t>
            </w:r>
          </w:p>
        </w:tc>
        <w:tc>
          <w:tcPr>
            <w:tcW w:w="1352" w:type="pct"/>
            <w:tcBorders>
              <w:top w:val="single" w:sz="4" w:space="0" w:color="auto"/>
              <w:left w:val="single" w:sz="4" w:space="0" w:color="auto"/>
              <w:bottom w:val="single" w:sz="4" w:space="0" w:color="auto"/>
              <w:right w:val="single" w:sz="4" w:space="0" w:color="auto"/>
            </w:tcBorders>
          </w:tcPr>
          <w:p w14:paraId="7968176C" w14:textId="77777777" w:rsidR="00FC6FB8" w:rsidRPr="002C141F" w:rsidRDefault="00FC6FB8" w:rsidP="00FC6FB8">
            <w:pPr>
              <w:rPr>
                <w:bCs/>
                <w:noProof/>
                <w:sz w:val="22"/>
                <w:szCs w:val="22"/>
                <w:lang w:val="lt-LT"/>
              </w:rPr>
            </w:pPr>
          </w:p>
        </w:tc>
      </w:tr>
      <w:tr w:rsidR="00FC6FB8" w:rsidRPr="002C141F" w14:paraId="49F5F37E" w14:textId="77777777" w:rsidTr="00960CF7">
        <w:trPr>
          <w:trHeight w:val="2097"/>
        </w:trPr>
        <w:tc>
          <w:tcPr>
            <w:tcW w:w="366" w:type="pct"/>
            <w:tcBorders>
              <w:top w:val="single" w:sz="4" w:space="0" w:color="auto"/>
              <w:left w:val="single" w:sz="4" w:space="0" w:color="auto"/>
              <w:bottom w:val="single" w:sz="4" w:space="0" w:color="auto"/>
              <w:right w:val="single" w:sz="4" w:space="0" w:color="auto"/>
            </w:tcBorders>
            <w:hideMark/>
          </w:tcPr>
          <w:p w14:paraId="1C83D22A" w14:textId="28EF9195" w:rsidR="00FC6FB8" w:rsidRPr="002C141F" w:rsidRDefault="0028274A" w:rsidP="00BE3AB7">
            <w:pPr>
              <w:jc w:val="center"/>
              <w:rPr>
                <w:noProof/>
                <w:sz w:val="22"/>
                <w:szCs w:val="22"/>
                <w:lang w:val="lt-LT"/>
              </w:rPr>
            </w:pPr>
            <w:r w:rsidRPr="002C141F">
              <w:rPr>
                <w:noProof/>
                <w:sz w:val="22"/>
                <w:szCs w:val="22"/>
                <w:lang w:val="lt-LT"/>
              </w:rPr>
              <w:t>8</w:t>
            </w:r>
            <w:r w:rsidR="00FC6FB8" w:rsidRPr="002C141F">
              <w:rPr>
                <w:noProof/>
                <w:sz w:val="22"/>
                <w:szCs w:val="22"/>
                <w:lang w:val="lt-LT"/>
              </w:rPr>
              <w:t>.</w:t>
            </w:r>
            <w:r w:rsidR="006042B8">
              <w:rPr>
                <w:noProof/>
                <w:sz w:val="22"/>
                <w:szCs w:val="22"/>
                <w:lang w:val="lt-LT"/>
              </w:rPr>
              <w:t>9</w:t>
            </w:r>
            <w:r w:rsidR="00FC6FB8" w:rsidRPr="002C141F">
              <w:rPr>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hideMark/>
          </w:tcPr>
          <w:p w14:paraId="0822510E" w14:textId="1A737CE9" w:rsidR="00633C61" w:rsidRPr="002C141F" w:rsidRDefault="00633C61" w:rsidP="00DB27E2">
            <w:pPr>
              <w:rPr>
                <w:noProof/>
                <w:sz w:val="22"/>
                <w:szCs w:val="22"/>
                <w:lang w:val="lt-LT"/>
              </w:rPr>
            </w:pPr>
            <w:r w:rsidRPr="002C141F">
              <w:rPr>
                <w:noProof/>
                <w:sz w:val="22"/>
                <w:szCs w:val="22"/>
                <w:lang w:val="lt-LT"/>
              </w:rPr>
              <w:t>Stalas komplektuojamas su čiužiniu, reguliuojamais porankiais, paciento tvirtinimo diržais ir lašinės stovu</w:t>
            </w:r>
          </w:p>
        </w:tc>
        <w:tc>
          <w:tcPr>
            <w:tcW w:w="1958" w:type="pct"/>
            <w:tcBorders>
              <w:top w:val="single" w:sz="4" w:space="0" w:color="auto"/>
              <w:left w:val="single" w:sz="4" w:space="0" w:color="auto"/>
              <w:bottom w:val="single" w:sz="4" w:space="0" w:color="auto"/>
              <w:right w:val="single" w:sz="4" w:space="0" w:color="auto"/>
            </w:tcBorders>
            <w:hideMark/>
          </w:tcPr>
          <w:p w14:paraId="55750C75" w14:textId="77777777" w:rsidR="00116203" w:rsidRPr="002C141F" w:rsidRDefault="00116203" w:rsidP="009C420D">
            <w:pPr>
              <w:rPr>
                <w:noProof/>
                <w:sz w:val="22"/>
                <w:lang w:val="lt-LT"/>
              </w:rPr>
            </w:pPr>
            <w:r w:rsidRPr="002C141F">
              <w:rPr>
                <w:noProof/>
                <w:sz w:val="22"/>
                <w:lang w:val="lt-LT"/>
              </w:rPr>
              <w:t xml:space="preserve">1. </w:t>
            </w:r>
            <w:r w:rsidR="00633C61" w:rsidRPr="002C141F">
              <w:rPr>
                <w:noProof/>
                <w:sz w:val="22"/>
                <w:lang w:val="lt-LT"/>
              </w:rPr>
              <w:t>Čiužinys tinka neurologinėms ir periferinėms angiografijos procedūroms ir yra naudojamas kartu su galvos atrama, reguliuojamais porankiais (2 komplektai), tvirtinimo diržais arba kitomis priemonėmis, kurios užtikrina paciento stabilumą procedūros metu</w:t>
            </w:r>
            <w:r w:rsidRPr="002C141F">
              <w:rPr>
                <w:noProof/>
                <w:sz w:val="22"/>
                <w:lang w:val="lt-LT"/>
              </w:rPr>
              <w:t>;</w:t>
            </w:r>
          </w:p>
          <w:p w14:paraId="04D2B625" w14:textId="24A6218B" w:rsidR="00FC6FB8" w:rsidRPr="002C141F" w:rsidRDefault="00116203" w:rsidP="009C420D">
            <w:pPr>
              <w:rPr>
                <w:noProof/>
                <w:sz w:val="22"/>
                <w:szCs w:val="22"/>
                <w:lang w:val="lt-LT"/>
              </w:rPr>
            </w:pPr>
            <w:r w:rsidRPr="002C141F">
              <w:rPr>
                <w:noProof/>
                <w:sz w:val="22"/>
                <w:lang w:val="lt-LT"/>
              </w:rPr>
              <w:t xml:space="preserve">2. </w:t>
            </w:r>
            <w:r w:rsidR="00511347" w:rsidRPr="002C141F">
              <w:rPr>
                <w:noProof/>
                <w:sz w:val="22"/>
                <w:lang w:val="lt-LT"/>
              </w:rPr>
              <w:t>L</w:t>
            </w:r>
            <w:r w:rsidR="00633C61" w:rsidRPr="002C141F">
              <w:rPr>
                <w:noProof/>
                <w:sz w:val="22"/>
                <w:lang w:val="lt-LT"/>
              </w:rPr>
              <w:t>aš</w:t>
            </w:r>
            <w:r w:rsidR="00511347" w:rsidRPr="002C141F">
              <w:rPr>
                <w:noProof/>
                <w:sz w:val="22"/>
                <w:lang w:val="lt-LT"/>
              </w:rPr>
              <w:t>inės</w:t>
            </w:r>
            <w:r w:rsidR="00633C61" w:rsidRPr="002C141F">
              <w:rPr>
                <w:noProof/>
                <w:sz w:val="22"/>
                <w:lang w:val="lt-LT"/>
              </w:rPr>
              <w:t xml:space="preserve"> stovas, </w:t>
            </w:r>
            <w:r w:rsidR="00511347" w:rsidRPr="002C141F">
              <w:rPr>
                <w:noProof/>
                <w:sz w:val="22"/>
                <w:lang w:val="lt-LT"/>
              </w:rPr>
              <w:t>tvirtinimas</w:t>
            </w:r>
            <w:r w:rsidR="00633C61" w:rsidRPr="002C141F">
              <w:rPr>
                <w:noProof/>
                <w:sz w:val="22"/>
                <w:lang w:val="lt-LT"/>
              </w:rPr>
              <w:t xml:space="preserve"> prie stalo.</w:t>
            </w:r>
            <w:r w:rsidR="00FC6FB8" w:rsidRPr="002C141F">
              <w:rPr>
                <w:noProof/>
                <w:sz w:val="20"/>
                <w:szCs w:val="22"/>
                <w:lang w:val="lt-LT"/>
              </w:rPr>
              <w:t xml:space="preserve"> </w:t>
            </w:r>
          </w:p>
        </w:tc>
        <w:tc>
          <w:tcPr>
            <w:tcW w:w="1352" w:type="pct"/>
            <w:tcBorders>
              <w:top w:val="single" w:sz="4" w:space="0" w:color="auto"/>
              <w:left w:val="single" w:sz="4" w:space="0" w:color="auto"/>
              <w:bottom w:val="single" w:sz="4" w:space="0" w:color="auto"/>
              <w:right w:val="single" w:sz="4" w:space="0" w:color="auto"/>
            </w:tcBorders>
          </w:tcPr>
          <w:p w14:paraId="22A25DD2" w14:textId="77777777" w:rsidR="00FC6FB8" w:rsidRPr="002C141F" w:rsidRDefault="00FC6FB8" w:rsidP="00FC6FB8">
            <w:pPr>
              <w:rPr>
                <w:bCs/>
                <w:noProof/>
                <w:sz w:val="22"/>
                <w:szCs w:val="22"/>
                <w:lang w:val="lt-LT"/>
              </w:rPr>
            </w:pPr>
          </w:p>
        </w:tc>
      </w:tr>
      <w:tr w:rsidR="00FC6FB8" w:rsidRPr="002C141F" w14:paraId="483D0D0C" w14:textId="77777777" w:rsidTr="00960CF7">
        <w:trPr>
          <w:trHeight w:val="283"/>
        </w:trPr>
        <w:tc>
          <w:tcPr>
            <w:tcW w:w="366" w:type="pct"/>
            <w:tcBorders>
              <w:top w:val="single" w:sz="4" w:space="0" w:color="auto"/>
              <w:left w:val="single" w:sz="4" w:space="0" w:color="auto"/>
              <w:bottom w:val="single" w:sz="4" w:space="0" w:color="auto"/>
              <w:right w:val="single" w:sz="4" w:space="0" w:color="auto"/>
            </w:tcBorders>
            <w:hideMark/>
          </w:tcPr>
          <w:p w14:paraId="7B8AF712" w14:textId="43A8662C" w:rsidR="00FC6FB8" w:rsidRPr="002C141F" w:rsidRDefault="0026188E" w:rsidP="00FC6FB8">
            <w:pPr>
              <w:jc w:val="center"/>
              <w:rPr>
                <w:noProof/>
                <w:sz w:val="22"/>
                <w:szCs w:val="22"/>
                <w:lang w:val="lt-LT"/>
              </w:rPr>
            </w:pPr>
            <w:r w:rsidRPr="002C141F">
              <w:rPr>
                <w:b/>
                <w:noProof/>
                <w:sz w:val="22"/>
                <w:szCs w:val="22"/>
                <w:lang w:val="lt-LT"/>
              </w:rPr>
              <w:t>9</w:t>
            </w:r>
            <w:r w:rsidR="00FC6FB8" w:rsidRPr="002C141F">
              <w:rPr>
                <w:b/>
                <w:noProof/>
                <w:sz w:val="22"/>
                <w:szCs w:val="22"/>
                <w:lang w:val="lt-LT"/>
              </w:rPr>
              <w:t>.</w:t>
            </w:r>
          </w:p>
        </w:tc>
        <w:tc>
          <w:tcPr>
            <w:tcW w:w="3282" w:type="pct"/>
            <w:gridSpan w:val="2"/>
            <w:tcBorders>
              <w:top w:val="single" w:sz="4" w:space="0" w:color="auto"/>
              <w:left w:val="single" w:sz="4" w:space="0" w:color="auto"/>
              <w:bottom w:val="single" w:sz="4" w:space="0" w:color="auto"/>
              <w:right w:val="single" w:sz="4" w:space="0" w:color="auto"/>
            </w:tcBorders>
            <w:hideMark/>
          </w:tcPr>
          <w:p w14:paraId="24AECFFC" w14:textId="1226B824" w:rsidR="00FC6FB8" w:rsidRPr="002C141F" w:rsidRDefault="00FC6FB8" w:rsidP="00FC6FB8">
            <w:pPr>
              <w:rPr>
                <w:noProof/>
                <w:sz w:val="22"/>
                <w:szCs w:val="22"/>
                <w:lang w:val="lt-LT"/>
              </w:rPr>
            </w:pPr>
            <w:r w:rsidRPr="002C141F">
              <w:rPr>
                <w:b/>
                <w:noProof/>
                <w:sz w:val="22"/>
                <w:szCs w:val="22"/>
                <w:lang w:val="lt-LT"/>
              </w:rPr>
              <w:t>Vartotojo sąsaja tyrimų patalpoje (operacinėje):</w:t>
            </w:r>
          </w:p>
        </w:tc>
        <w:tc>
          <w:tcPr>
            <w:tcW w:w="1352" w:type="pct"/>
            <w:tcBorders>
              <w:top w:val="single" w:sz="4" w:space="0" w:color="auto"/>
              <w:left w:val="single" w:sz="4" w:space="0" w:color="auto"/>
              <w:bottom w:val="single" w:sz="4" w:space="0" w:color="auto"/>
              <w:right w:val="single" w:sz="4" w:space="0" w:color="auto"/>
            </w:tcBorders>
          </w:tcPr>
          <w:p w14:paraId="616DB170" w14:textId="77777777" w:rsidR="00FC6FB8" w:rsidRPr="002C141F" w:rsidRDefault="00FC6FB8" w:rsidP="00FC6FB8">
            <w:pPr>
              <w:rPr>
                <w:noProof/>
                <w:sz w:val="22"/>
                <w:szCs w:val="22"/>
                <w:lang w:val="lt-LT"/>
              </w:rPr>
            </w:pPr>
          </w:p>
        </w:tc>
      </w:tr>
      <w:tr w:rsidR="00FC6FB8" w:rsidRPr="002C141F" w14:paraId="2F76D949" w14:textId="77777777" w:rsidTr="00960CF7">
        <w:trPr>
          <w:trHeight w:val="565"/>
        </w:trPr>
        <w:tc>
          <w:tcPr>
            <w:tcW w:w="366" w:type="pct"/>
            <w:tcBorders>
              <w:top w:val="single" w:sz="4" w:space="0" w:color="auto"/>
              <w:left w:val="single" w:sz="4" w:space="0" w:color="auto"/>
              <w:bottom w:val="single" w:sz="4" w:space="0" w:color="auto"/>
              <w:right w:val="single" w:sz="4" w:space="0" w:color="auto"/>
            </w:tcBorders>
            <w:hideMark/>
          </w:tcPr>
          <w:p w14:paraId="692A6CC2" w14:textId="4ABD1CB3" w:rsidR="00FC6FB8" w:rsidRPr="002C141F" w:rsidRDefault="0026188E" w:rsidP="00FC6FB8">
            <w:pPr>
              <w:jc w:val="center"/>
              <w:rPr>
                <w:b/>
                <w:noProof/>
                <w:sz w:val="22"/>
                <w:szCs w:val="22"/>
                <w:lang w:val="lt-LT"/>
              </w:rPr>
            </w:pPr>
            <w:r w:rsidRPr="002C141F">
              <w:rPr>
                <w:noProof/>
                <w:sz w:val="22"/>
                <w:szCs w:val="22"/>
                <w:lang w:val="lt-LT"/>
              </w:rPr>
              <w:t>9.</w:t>
            </w:r>
            <w:r w:rsidR="00FC6FB8" w:rsidRPr="002C141F">
              <w:rPr>
                <w:noProof/>
                <w:sz w:val="22"/>
                <w:szCs w:val="22"/>
                <w:lang w:val="lt-LT"/>
              </w:rPr>
              <w:t>1.</w:t>
            </w:r>
          </w:p>
        </w:tc>
        <w:tc>
          <w:tcPr>
            <w:tcW w:w="1324" w:type="pct"/>
            <w:tcBorders>
              <w:top w:val="single" w:sz="4" w:space="0" w:color="auto"/>
              <w:left w:val="single" w:sz="4" w:space="0" w:color="auto"/>
              <w:bottom w:val="single" w:sz="4" w:space="0" w:color="auto"/>
              <w:right w:val="single" w:sz="4" w:space="0" w:color="auto"/>
            </w:tcBorders>
            <w:hideMark/>
          </w:tcPr>
          <w:p w14:paraId="1B9B41CB" w14:textId="77777777" w:rsidR="00FC6FB8" w:rsidRPr="002C141F" w:rsidRDefault="00FC6FB8" w:rsidP="00FC6FB8">
            <w:pPr>
              <w:rPr>
                <w:b/>
                <w:noProof/>
                <w:sz w:val="22"/>
                <w:szCs w:val="22"/>
                <w:lang w:val="lt-LT"/>
              </w:rPr>
            </w:pPr>
            <w:r w:rsidRPr="002C141F">
              <w:rPr>
                <w:noProof/>
                <w:sz w:val="22"/>
                <w:szCs w:val="22"/>
                <w:lang w:val="lt-LT"/>
              </w:rPr>
              <w:t>Sistemos valdymo pultas</w:t>
            </w:r>
          </w:p>
        </w:tc>
        <w:tc>
          <w:tcPr>
            <w:tcW w:w="1958" w:type="pct"/>
            <w:tcBorders>
              <w:top w:val="single" w:sz="4" w:space="0" w:color="auto"/>
              <w:left w:val="single" w:sz="4" w:space="0" w:color="auto"/>
              <w:bottom w:val="single" w:sz="4" w:space="0" w:color="auto"/>
              <w:right w:val="single" w:sz="4" w:space="0" w:color="auto"/>
            </w:tcBorders>
            <w:hideMark/>
          </w:tcPr>
          <w:p w14:paraId="2E37D121" w14:textId="31B9D14E" w:rsidR="00FC6FB8" w:rsidRPr="002C141F" w:rsidRDefault="00D36B2F" w:rsidP="00D36B2F">
            <w:pPr>
              <w:rPr>
                <w:noProof/>
                <w:sz w:val="22"/>
                <w:szCs w:val="22"/>
                <w:lang w:val="lt-LT"/>
              </w:rPr>
            </w:pPr>
            <w:r w:rsidRPr="002C141F">
              <w:rPr>
                <w:noProof/>
                <w:sz w:val="22"/>
                <w:szCs w:val="22"/>
                <w:lang w:val="lt-LT"/>
              </w:rPr>
              <w:t xml:space="preserve">1. </w:t>
            </w:r>
            <w:r w:rsidR="00FC6FB8" w:rsidRPr="002C141F">
              <w:rPr>
                <w:noProof/>
                <w:sz w:val="22"/>
                <w:szCs w:val="22"/>
                <w:lang w:val="lt-LT"/>
              </w:rPr>
              <w:t>Su lietimui jautriu valdymu;</w:t>
            </w:r>
          </w:p>
          <w:p w14:paraId="2E5EA44C" w14:textId="4CB454A4" w:rsidR="00FC6FB8" w:rsidRPr="002C141F" w:rsidRDefault="00D36B2F" w:rsidP="00D36B2F">
            <w:pPr>
              <w:rPr>
                <w:noProof/>
                <w:sz w:val="22"/>
                <w:szCs w:val="22"/>
                <w:lang w:val="lt-LT"/>
              </w:rPr>
            </w:pPr>
            <w:r w:rsidRPr="002C141F">
              <w:rPr>
                <w:noProof/>
                <w:sz w:val="22"/>
                <w:szCs w:val="22"/>
                <w:lang w:val="lt-LT"/>
              </w:rPr>
              <w:t xml:space="preserve">2. </w:t>
            </w:r>
            <w:r w:rsidR="00FC6FB8" w:rsidRPr="002C141F">
              <w:rPr>
                <w:noProof/>
                <w:sz w:val="22"/>
                <w:szCs w:val="22"/>
                <w:lang w:val="lt-LT"/>
              </w:rPr>
              <w:t>Tvirtinamas bet kurioje stalo pusėje.</w:t>
            </w:r>
          </w:p>
        </w:tc>
        <w:tc>
          <w:tcPr>
            <w:tcW w:w="1352" w:type="pct"/>
            <w:tcBorders>
              <w:top w:val="single" w:sz="4" w:space="0" w:color="auto"/>
              <w:left w:val="single" w:sz="4" w:space="0" w:color="auto"/>
              <w:bottom w:val="single" w:sz="4" w:space="0" w:color="auto"/>
              <w:right w:val="single" w:sz="4" w:space="0" w:color="auto"/>
            </w:tcBorders>
          </w:tcPr>
          <w:p w14:paraId="7FD1D21F" w14:textId="77777777" w:rsidR="00FC6FB8" w:rsidRPr="002C141F" w:rsidRDefault="00FC6FB8" w:rsidP="00FC6FB8">
            <w:pPr>
              <w:rPr>
                <w:noProof/>
                <w:sz w:val="22"/>
                <w:szCs w:val="22"/>
                <w:lang w:val="lt-LT"/>
              </w:rPr>
            </w:pPr>
          </w:p>
        </w:tc>
      </w:tr>
      <w:tr w:rsidR="00FC6FB8" w:rsidRPr="002C141F" w14:paraId="741EE350" w14:textId="77777777" w:rsidTr="00960CF7">
        <w:trPr>
          <w:trHeight w:val="1551"/>
        </w:trPr>
        <w:tc>
          <w:tcPr>
            <w:tcW w:w="366" w:type="pct"/>
            <w:tcBorders>
              <w:top w:val="single" w:sz="4" w:space="0" w:color="auto"/>
              <w:left w:val="single" w:sz="4" w:space="0" w:color="auto"/>
              <w:bottom w:val="single" w:sz="4" w:space="0" w:color="auto"/>
              <w:right w:val="single" w:sz="4" w:space="0" w:color="auto"/>
            </w:tcBorders>
            <w:hideMark/>
          </w:tcPr>
          <w:p w14:paraId="7D7AA041" w14:textId="0E013A68" w:rsidR="00FC6FB8" w:rsidRPr="002C141F" w:rsidRDefault="0026188E" w:rsidP="00FC6FB8">
            <w:pPr>
              <w:jc w:val="center"/>
              <w:rPr>
                <w:noProof/>
                <w:sz w:val="22"/>
                <w:szCs w:val="22"/>
                <w:lang w:val="lt-LT"/>
              </w:rPr>
            </w:pPr>
            <w:r w:rsidRPr="002C141F">
              <w:rPr>
                <w:noProof/>
                <w:sz w:val="22"/>
                <w:szCs w:val="22"/>
                <w:lang w:val="lt-LT"/>
              </w:rPr>
              <w:t>9</w:t>
            </w:r>
            <w:r w:rsidR="00FC6FB8" w:rsidRPr="002C141F">
              <w:rPr>
                <w:noProof/>
                <w:sz w:val="22"/>
                <w:szCs w:val="22"/>
                <w:lang w:val="lt-LT"/>
              </w:rPr>
              <w:t>.2.</w:t>
            </w:r>
          </w:p>
        </w:tc>
        <w:tc>
          <w:tcPr>
            <w:tcW w:w="1324" w:type="pct"/>
            <w:tcBorders>
              <w:top w:val="single" w:sz="4" w:space="0" w:color="auto"/>
              <w:left w:val="single" w:sz="4" w:space="0" w:color="auto"/>
              <w:bottom w:val="single" w:sz="4" w:space="0" w:color="auto"/>
              <w:right w:val="single" w:sz="4" w:space="0" w:color="auto"/>
            </w:tcBorders>
            <w:hideMark/>
          </w:tcPr>
          <w:p w14:paraId="6462DC8A" w14:textId="77777777" w:rsidR="00FC6FB8" w:rsidRPr="002C141F" w:rsidRDefault="00FC6FB8" w:rsidP="00FC6FB8">
            <w:pPr>
              <w:rPr>
                <w:b/>
                <w:noProof/>
                <w:sz w:val="22"/>
                <w:szCs w:val="22"/>
                <w:lang w:val="lt-LT"/>
              </w:rPr>
            </w:pPr>
            <w:r w:rsidRPr="002C141F">
              <w:rPr>
                <w:noProof/>
                <w:sz w:val="22"/>
                <w:szCs w:val="22"/>
                <w:lang w:val="lt-LT"/>
              </w:rPr>
              <w:t>Sistemos valdymo pultu valdomos funkcijos:</w:t>
            </w:r>
          </w:p>
        </w:tc>
        <w:tc>
          <w:tcPr>
            <w:tcW w:w="1958" w:type="pct"/>
            <w:tcBorders>
              <w:top w:val="single" w:sz="4" w:space="0" w:color="auto"/>
              <w:left w:val="single" w:sz="4" w:space="0" w:color="auto"/>
              <w:bottom w:val="single" w:sz="4" w:space="0" w:color="auto"/>
              <w:right w:val="single" w:sz="4" w:space="0" w:color="auto"/>
            </w:tcBorders>
            <w:hideMark/>
          </w:tcPr>
          <w:p w14:paraId="3FB38EF2" w14:textId="66DA839E" w:rsidR="00FC6FB8" w:rsidRPr="002C141F" w:rsidRDefault="00D36B2F" w:rsidP="00D36B2F">
            <w:pPr>
              <w:rPr>
                <w:noProof/>
                <w:sz w:val="22"/>
                <w:szCs w:val="22"/>
                <w:lang w:val="lt-LT"/>
              </w:rPr>
            </w:pPr>
            <w:r w:rsidRPr="002C141F">
              <w:rPr>
                <w:noProof/>
                <w:sz w:val="22"/>
                <w:szCs w:val="22"/>
                <w:lang w:val="lt-LT"/>
              </w:rPr>
              <w:t xml:space="preserve">1. </w:t>
            </w:r>
            <w:r w:rsidR="009C5B36" w:rsidRPr="002C141F">
              <w:rPr>
                <w:noProof/>
                <w:sz w:val="22"/>
                <w:szCs w:val="22"/>
                <w:lang w:val="lt-LT"/>
              </w:rPr>
              <w:t>Arkų p</w:t>
            </w:r>
            <w:r w:rsidR="00825477" w:rsidRPr="002C141F">
              <w:rPr>
                <w:noProof/>
                <w:sz w:val="22"/>
                <w:szCs w:val="22"/>
                <w:lang w:val="lt-LT"/>
              </w:rPr>
              <w:t>ozicijos ir kampų keitimas</w:t>
            </w:r>
            <w:r w:rsidR="00FC6FB8" w:rsidRPr="002C141F">
              <w:rPr>
                <w:noProof/>
                <w:sz w:val="22"/>
                <w:szCs w:val="22"/>
                <w:lang w:val="lt-LT"/>
              </w:rPr>
              <w:t>;</w:t>
            </w:r>
          </w:p>
          <w:p w14:paraId="667FBA92" w14:textId="5BEDD2CF" w:rsidR="00FC6FB8" w:rsidRPr="002C141F" w:rsidRDefault="00D36B2F" w:rsidP="00D36B2F">
            <w:pPr>
              <w:rPr>
                <w:noProof/>
                <w:sz w:val="22"/>
                <w:szCs w:val="22"/>
                <w:lang w:val="lt-LT"/>
              </w:rPr>
            </w:pPr>
            <w:r w:rsidRPr="002C141F">
              <w:rPr>
                <w:noProof/>
                <w:sz w:val="22"/>
                <w:szCs w:val="22"/>
                <w:lang w:val="lt-LT"/>
              </w:rPr>
              <w:t xml:space="preserve">2. </w:t>
            </w:r>
            <w:r w:rsidR="00FC6FB8" w:rsidRPr="002C141F">
              <w:rPr>
                <w:noProof/>
                <w:sz w:val="22"/>
                <w:szCs w:val="22"/>
                <w:lang w:val="lt-LT"/>
              </w:rPr>
              <w:t>Kolimavimas;</w:t>
            </w:r>
          </w:p>
          <w:p w14:paraId="4D255904" w14:textId="2A180830" w:rsidR="00FC6FB8" w:rsidRPr="002C141F" w:rsidRDefault="00D36B2F" w:rsidP="00D36B2F">
            <w:pPr>
              <w:rPr>
                <w:noProof/>
                <w:sz w:val="22"/>
                <w:szCs w:val="22"/>
                <w:lang w:val="lt-LT"/>
              </w:rPr>
            </w:pPr>
            <w:r w:rsidRPr="002C141F">
              <w:rPr>
                <w:noProof/>
                <w:sz w:val="22"/>
                <w:szCs w:val="22"/>
                <w:lang w:val="lt-LT"/>
              </w:rPr>
              <w:t xml:space="preserve">3. </w:t>
            </w:r>
            <w:r w:rsidR="00FC6FB8" w:rsidRPr="002C141F">
              <w:rPr>
                <w:noProof/>
                <w:sz w:val="22"/>
                <w:szCs w:val="22"/>
                <w:lang w:val="lt-LT"/>
              </w:rPr>
              <w:t>Procedūrų tipo parinkimas;</w:t>
            </w:r>
          </w:p>
          <w:p w14:paraId="2CD4D076" w14:textId="0A29B5D5" w:rsidR="00FC6FB8" w:rsidRPr="002C141F" w:rsidRDefault="00D36B2F" w:rsidP="00D36B2F">
            <w:pPr>
              <w:rPr>
                <w:noProof/>
                <w:sz w:val="22"/>
                <w:szCs w:val="22"/>
                <w:lang w:val="lt-LT"/>
              </w:rPr>
            </w:pPr>
            <w:r w:rsidRPr="002C141F">
              <w:rPr>
                <w:noProof/>
                <w:sz w:val="22"/>
                <w:szCs w:val="22"/>
                <w:lang w:val="lt-LT"/>
              </w:rPr>
              <w:t xml:space="preserve">4. </w:t>
            </w:r>
            <w:r w:rsidR="00FC6FB8" w:rsidRPr="002C141F">
              <w:rPr>
                <w:noProof/>
                <w:sz w:val="22"/>
                <w:szCs w:val="22"/>
                <w:lang w:val="lt-LT"/>
              </w:rPr>
              <w:t>Vaizdų apdorojimas;</w:t>
            </w:r>
          </w:p>
          <w:p w14:paraId="7B4E08D1" w14:textId="7FA1E984" w:rsidR="00FC6FB8" w:rsidRPr="002C141F" w:rsidRDefault="00D36B2F" w:rsidP="00D36B2F">
            <w:pPr>
              <w:rPr>
                <w:noProof/>
                <w:sz w:val="22"/>
                <w:szCs w:val="22"/>
                <w:lang w:val="lt-LT"/>
              </w:rPr>
            </w:pPr>
            <w:r w:rsidRPr="002C141F">
              <w:rPr>
                <w:noProof/>
                <w:sz w:val="22"/>
                <w:szCs w:val="22"/>
                <w:lang w:val="lt-LT"/>
              </w:rPr>
              <w:t xml:space="preserve">5. </w:t>
            </w:r>
            <w:r w:rsidR="00FC6FB8" w:rsidRPr="002C141F">
              <w:rPr>
                <w:noProof/>
                <w:sz w:val="22"/>
                <w:szCs w:val="22"/>
                <w:lang w:val="lt-LT"/>
              </w:rPr>
              <w:t>Paciento monitoriaus valdymas (vaizdų šaltinio ir jų išdėstymo pasirinkimas).</w:t>
            </w:r>
          </w:p>
        </w:tc>
        <w:tc>
          <w:tcPr>
            <w:tcW w:w="1352" w:type="pct"/>
            <w:tcBorders>
              <w:top w:val="single" w:sz="4" w:space="0" w:color="auto"/>
              <w:left w:val="single" w:sz="4" w:space="0" w:color="auto"/>
              <w:bottom w:val="single" w:sz="4" w:space="0" w:color="auto"/>
              <w:right w:val="single" w:sz="4" w:space="0" w:color="auto"/>
            </w:tcBorders>
          </w:tcPr>
          <w:p w14:paraId="7BB544D7" w14:textId="37E4E51A" w:rsidR="00FC6FB8" w:rsidRPr="002C141F" w:rsidRDefault="00FC6FB8" w:rsidP="00FC6FB8">
            <w:pPr>
              <w:rPr>
                <w:bCs/>
                <w:noProof/>
                <w:sz w:val="22"/>
                <w:szCs w:val="22"/>
                <w:lang w:val="lt-LT"/>
              </w:rPr>
            </w:pPr>
          </w:p>
        </w:tc>
      </w:tr>
      <w:tr w:rsidR="00FC6FB8" w:rsidRPr="002C141F" w14:paraId="46F84906" w14:textId="77777777" w:rsidTr="000A7156">
        <w:trPr>
          <w:trHeight w:val="3401"/>
        </w:trPr>
        <w:tc>
          <w:tcPr>
            <w:tcW w:w="366" w:type="pct"/>
            <w:tcBorders>
              <w:top w:val="single" w:sz="4" w:space="0" w:color="auto"/>
              <w:left w:val="single" w:sz="4" w:space="0" w:color="auto"/>
              <w:bottom w:val="single" w:sz="4" w:space="0" w:color="auto"/>
              <w:right w:val="single" w:sz="4" w:space="0" w:color="auto"/>
            </w:tcBorders>
            <w:hideMark/>
          </w:tcPr>
          <w:p w14:paraId="600373F7" w14:textId="568B2729" w:rsidR="00FC6FB8" w:rsidRPr="002C141F" w:rsidRDefault="0026188E" w:rsidP="00FC6FB8">
            <w:pPr>
              <w:jc w:val="center"/>
              <w:rPr>
                <w:noProof/>
                <w:sz w:val="22"/>
                <w:szCs w:val="22"/>
                <w:lang w:val="lt-LT"/>
              </w:rPr>
            </w:pPr>
            <w:r w:rsidRPr="002C141F">
              <w:rPr>
                <w:noProof/>
                <w:sz w:val="22"/>
                <w:szCs w:val="22"/>
                <w:lang w:val="lt-LT"/>
              </w:rPr>
              <w:t>9</w:t>
            </w:r>
            <w:r w:rsidR="00FC6FB8" w:rsidRPr="002C141F">
              <w:rPr>
                <w:noProof/>
                <w:sz w:val="22"/>
                <w:szCs w:val="22"/>
                <w:lang w:val="lt-LT"/>
              </w:rPr>
              <w:t>.3.</w:t>
            </w:r>
          </w:p>
        </w:tc>
        <w:tc>
          <w:tcPr>
            <w:tcW w:w="1324" w:type="pct"/>
            <w:tcBorders>
              <w:top w:val="single" w:sz="4" w:space="0" w:color="auto"/>
              <w:left w:val="single" w:sz="4" w:space="0" w:color="auto"/>
              <w:bottom w:val="single" w:sz="4" w:space="0" w:color="auto"/>
              <w:right w:val="single" w:sz="4" w:space="0" w:color="auto"/>
            </w:tcBorders>
            <w:hideMark/>
          </w:tcPr>
          <w:p w14:paraId="7F84A6F7" w14:textId="77777777" w:rsidR="00FC6FB8" w:rsidRPr="002C141F" w:rsidRDefault="00FC6FB8" w:rsidP="00FC6FB8">
            <w:pPr>
              <w:rPr>
                <w:noProof/>
                <w:sz w:val="22"/>
                <w:szCs w:val="22"/>
                <w:lang w:val="lt-LT"/>
              </w:rPr>
            </w:pPr>
            <w:r w:rsidRPr="002C141F">
              <w:rPr>
                <w:noProof/>
                <w:sz w:val="22"/>
                <w:szCs w:val="22"/>
                <w:lang w:val="lt-LT"/>
              </w:rPr>
              <w:t>Vaizdo monitorius</w:t>
            </w:r>
          </w:p>
        </w:tc>
        <w:tc>
          <w:tcPr>
            <w:tcW w:w="1958" w:type="pct"/>
            <w:tcBorders>
              <w:top w:val="single" w:sz="4" w:space="0" w:color="auto"/>
              <w:left w:val="single" w:sz="4" w:space="0" w:color="auto"/>
              <w:bottom w:val="single" w:sz="4" w:space="0" w:color="auto"/>
              <w:right w:val="single" w:sz="4" w:space="0" w:color="auto"/>
            </w:tcBorders>
            <w:hideMark/>
          </w:tcPr>
          <w:p w14:paraId="1F064293" w14:textId="6231965E" w:rsidR="00FC6FB8" w:rsidRPr="002C141F" w:rsidRDefault="00680A40" w:rsidP="00CD0C45">
            <w:pPr>
              <w:rPr>
                <w:noProof/>
                <w:sz w:val="22"/>
                <w:szCs w:val="22"/>
                <w:lang w:val="lt-LT"/>
              </w:rPr>
            </w:pPr>
            <w:r w:rsidRPr="002C141F">
              <w:rPr>
                <w:noProof/>
                <w:sz w:val="22"/>
                <w:szCs w:val="22"/>
                <w:lang w:val="lt-LT"/>
              </w:rPr>
              <w:t xml:space="preserve">1. </w:t>
            </w:r>
            <w:r w:rsidR="00FC6FB8" w:rsidRPr="002C141F">
              <w:rPr>
                <w:noProof/>
                <w:sz w:val="22"/>
                <w:szCs w:val="22"/>
                <w:lang w:val="lt-LT"/>
              </w:rPr>
              <w:t>Tvirtinamas prie lubų, ant lengvai pozicionuojamos „rankos“ arba bėginės lubinės sistemos;</w:t>
            </w:r>
          </w:p>
          <w:p w14:paraId="4E34CA28" w14:textId="507F9B8C" w:rsidR="00FC6FB8" w:rsidRPr="002C141F" w:rsidRDefault="00680A40" w:rsidP="00CD0C45">
            <w:pPr>
              <w:rPr>
                <w:noProof/>
                <w:sz w:val="22"/>
                <w:szCs w:val="22"/>
                <w:lang w:val="lt-LT"/>
              </w:rPr>
            </w:pPr>
            <w:r w:rsidRPr="002C141F">
              <w:rPr>
                <w:noProof/>
                <w:sz w:val="22"/>
                <w:szCs w:val="22"/>
                <w:lang w:val="lt-LT"/>
              </w:rPr>
              <w:t xml:space="preserve">2. </w:t>
            </w:r>
            <w:r w:rsidR="00FC6FB8" w:rsidRPr="002C141F">
              <w:rPr>
                <w:noProof/>
                <w:sz w:val="22"/>
                <w:szCs w:val="22"/>
                <w:lang w:val="lt-LT"/>
              </w:rPr>
              <w:t>Ekrano įstrižainė ≥ 55</w:t>
            </w:r>
            <w:r w:rsidR="00BD4087" w:rsidRPr="002C141F">
              <w:rPr>
                <w:noProof/>
                <w:sz w:val="22"/>
                <w:szCs w:val="22"/>
                <w:lang w:val="lt-LT"/>
              </w:rPr>
              <w:t>"</w:t>
            </w:r>
            <w:r w:rsidR="00FC6FB8" w:rsidRPr="002C141F">
              <w:rPr>
                <w:noProof/>
                <w:sz w:val="22"/>
                <w:szCs w:val="22"/>
                <w:lang w:val="lt-LT"/>
              </w:rPr>
              <w:t>;</w:t>
            </w:r>
          </w:p>
          <w:p w14:paraId="5A3C48AE" w14:textId="2EF99661" w:rsidR="00FC6FB8" w:rsidRPr="002C141F" w:rsidRDefault="00680A40" w:rsidP="00CD0C45">
            <w:pPr>
              <w:rPr>
                <w:noProof/>
                <w:sz w:val="22"/>
                <w:szCs w:val="22"/>
                <w:lang w:val="lt-LT"/>
              </w:rPr>
            </w:pPr>
            <w:r w:rsidRPr="002C141F">
              <w:rPr>
                <w:noProof/>
                <w:sz w:val="22"/>
                <w:szCs w:val="22"/>
                <w:lang w:val="lt-LT"/>
              </w:rPr>
              <w:t xml:space="preserve">3. </w:t>
            </w:r>
            <w:r w:rsidR="00FC6FB8" w:rsidRPr="002C141F">
              <w:rPr>
                <w:noProof/>
                <w:sz w:val="22"/>
                <w:szCs w:val="22"/>
                <w:lang w:val="lt-LT"/>
              </w:rPr>
              <w:t xml:space="preserve">Skiriamoji geba ≥ </w:t>
            </w:r>
            <w:r w:rsidR="00BD4087" w:rsidRPr="002C141F">
              <w:rPr>
                <w:noProof/>
                <w:sz w:val="22"/>
                <w:szCs w:val="22"/>
                <w:lang w:val="lt-LT"/>
              </w:rPr>
              <w:t>8</w:t>
            </w:r>
            <w:r w:rsidR="00FC6FB8" w:rsidRPr="002C141F">
              <w:rPr>
                <w:noProof/>
                <w:sz w:val="22"/>
                <w:szCs w:val="22"/>
                <w:lang w:val="lt-LT"/>
              </w:rPr>
              <w:t xml:space="preserve"> mln. taškų;</w:t>
            </w:r>
          </w:p>
          <w:p w14:paraId="55BD277B" w14:textId="163C7743" w:rsidR="00FC6FB8" w:rsidRPr="002C141F" w:rsidRDefault="00680A40" w:rsidP="00CD0C45">
            <w:pPr>
              <w:rPr>
                <w:noProof/>
                <w:sz w:val="22"/>
                <w:szCs w:val="22"/>
                <w:lang w:val="lt-LT"/>
              </w:rPr>
            </w:pPr>
            <w:r w:rsidRPr="002C141F">
              <w:rPr>
                <w:noProof/>
                <w:sz w:val="22"/>
                <w:szCs w:val="22"/>
                <w:lang w:val="lt-LT"/>
              </w:rPr>
              <w:t xml:space="preserve">4. </w:t>
            </w:r>
            <w:r w:rsidR="00FC6FB8" w:rsidRPr="002C141F">
              <w:rPr>
                <w:noProof/>
                <w:sz w:val="22"/>
                <w:szCs w:val="22"/>
                <w:lang w:val="lt-LT"/>
              </w:rPr>
              <w:t>Maksimalus rodomų vaizdų šaltinių kiekis viename monitoriuje ≥ 8;</w:t>
            </w:r>
          </w:p>
          <w:p w14:paraId="54A08594" w14:textId="0DDB8656" w:rsidR="00FC6FB8" w:rsidRPr="002C141F" w:rsidRDefault="00680A40" w:rsidP="00CD0C45">
            <w:pPr>
              <w:rPr>
                <w:noProof/>
                <w:sz w:val="22"/>
                <w:szCs w:val="22"/>
                <w:lang w:val="lt-LT"/>
              </w:rPr>
            </w:pPr>
            <w:r w:rsidRPr="002C141F">
              <w:rPr>
                <w:noProof/>
                <w:sz w:val="22"/>
                <w:szCs w:val="22"/>
                <w:lang w:val="lt-LT"/>
              </w:rPr>
              <w:t xml:space="preserve">5. </w:t>
            </w:r>
            <w:r w:rsidR="00FC6FB8" w:rsidRPr="002C141F">
              <w:rPr>
                <w:noProof/>
                <w:sz w:val="22"/>
                <w:szCs w:val="22"/>
                <w:lang w:val="lt-LT"/>
              </w:rPr>
              <w:t>Galima keisti vaizdo šaltinių langų dydį, poziciją, kiekį, naudojant sensorinio valdymo pultą operacinėje;</w:t>
            </w:r>
          </w:p>
          <w:p w14:paraId="78AE0ACC" w14:textId="1252DC4A" w:rsidR="00FC6FB8" w:rsidRPr="002C141F" w:rsidRDefault="00680A40" w:rsidP="00CD0C45">
            <w:pPr>
              <w:rPr>
                <w:noProof/>
                <w:sz w:val="22"/>
                <w:szCs w:val="22"/>
                <w:lang w:val="lt-LT"/>
              </w:rPr>
            </w:pPr>
            <w:r w:rsidRPr="002C141F">
              <w:rPr>
                <w:noProof/>
                <w:sz w:val="22"/>
                <w:szCs w:val="22"/>
                <w:lang w:val="lt-LT"/>
              </w:rPr>
              <w:t xml:space="preserve">6. </w:t>
            </w:r>
            <w:r w:rsidR="00FC6FB8" w:rsidRPr="002C141F">
              <w:rPr>
                <w:noProof/>
                <w:sz w:val="22"/>
                <w:szCs w:val="22"/>
                <w:lang w:val="lt-LT"/>
              </w:rPr>
              <w:t>Apsauginis monitoriaus ekranas;</w:t>
            </w:r>
          </w:p>
          <w:p w14:paraId="5C5CDEBC" w14:textId="0ADAEB80" w:rsidR="00FC6FB8" w:rsidRPr="002C141F" w:rsidRDefault="00680A40" w:rsidP="00CD0C45">
            <w:pPr>
              <w:rPr>
                <w:noProof/>
                <w:sz w:val="22"/>
                <w:szCs w:val="22"/>
                <w:lang w:val="lt-LT"/>
              </w:rPr>
            </w:pPr>
            <w:r w:rsidRPr="002C141F">
              <w:rPr>
                <w:noProof/>
                <w:sz w:val="22"/>
                <w:szCs w:val="22"/>
                <w:lang w:val="lt-LT"/>
              </w:rPr>
              <w:t xml:space="preserve">7. </w:t>
            </w:r>
            <w:r w:rsidR="00FC6FB8" w:rsidRPr="002C141F">
              <w:rPr>
                <w:noProof/>
                <w:sz w:val="22"/>
                <w:szCs w:val="22"/>
                <w:lang w:val="lt-LT"/>
              </w:rPr>
              <w:t>Automatinis adaptavimas prie aplinkos apšvietimo</w:t>
            </w:r>
            <w:r w:rsidR="002616DF" w:rsidRPr="002C141F">
              <w:rPr>
                <w:noProof/>
                <w:sz w:val="22"/>
                <w:szCs w:val="22"/>
                <w:lang w:val="lt-LT"/>
              </w:rPr>
              <w:t>.</w:t>
            </w:r>
          </w:p>
        </w:tc>
        <w:tc>
          <w:tcPr>
            <w:tcW w:w="1352" w:type="pct"/>
            <w:tcBorders>
              <w:top w:val="single" w:sz="4" w:space="0" w:color="auto"/>
              <w:left w:val="single" w:sz="4" w:space="0" w:color="auto"/>
              <w:bottom w:val="single" w:sz="4" w:space="0" w:color="auto"/>
              <w:right w:val="single" w:sz="4" w:space="0" w:color="auto"/>
            </w:tcBorders>
          </w:tcPr>
          <w:p w14:paraId="71D9AE15" w14:textId="7965BA20" w:rsidR="00FC6FB8" w:rsidRPr="002C141F" w:rsidRDefault="00FC6FB8" w:rsidP="00FC6FB8">
            <w:pPr>
              <w:rPr>
                <w:bCs/>
                <w:iCs/>
                <w:noProof/>
                <w:sz w:val="22"/>
                <w:szCs w:val="22"/>
                <w:lang w:val="lt-LT"/>
              </w:rPr>
            </w:pPr>
          </w:p>
        </w:tc>
      </w:tr>
      <w:tr w:rsidR="00FC6FB8" w:rsidRPr="002C141F" w14:paraId="14423B75" w14:textId="77777777" w:rsidTr="00F8420F">
        <w:trPr>
          <w:trHeight w:val="840"/>
        </w:trPr>
        <w:tc>
          <w:tcPr>
            <w:tcW w:w="366" w:type="pct"/>
            <w:tcBorders>
              <w:top w:val="single" w:sz="4" w:space="0" w:color="auto"/>
              <w:left w:val="single" w:sz="4" w:space="0" w:color="auto"/>
              <w:bottom w:val="single" w:sz="4" w:space="0" w:color="auto"/>
              <w:right w:val="single" w:sz="4" w:space="0" w:color="auto"/>
            </w:tcBorders>
            <w:hideMark/>
          </w:tcPr>
          <w:p w14:paraId="3E164C83" w14:textId="3F4E0FAD" w:rsidR="00FC6FB8" w:rsidRPr="002C141F" w:rsidRDefault="00992655" w:rsidP="00FC6FB8">
            <w:pPr>
              <w:jc w:val="center"/>
              <w:rPr>
                <w:noProof/>
                <w:sz w:val="22"/>
                <w:szCs w:val="22"/>
                <w:lang w:val="lt-LT"/>
              </w:rPr>
            </w:pPr>
            <w:r w:rsidRPr="002C141F">
              <w:rPr>
                <w:noProof/>
                <w:sz w:val="22"/>
                <w:szCs w:val="22"/>
                <w:lang w:val="lt-LT"/>
              </w:rPr>
              <w:t>9</w:t>
            </w:r>
            <w:r w:rsidR="00FC6FB8" w:rsidRPr="002C141F">
              <w:rPr>
                <w:noProof/>
                <w:sz w:val="22"/>
                <w:szCs w:val="22"/>
                <w:lang w:val="lt-LT"/>
              </w:rPr>
              <w:t>.4.</w:t>
            </w:r>
          </w:p>
        </w:tc>
        <w:tc>
          <w:tcPr>
            <w:tcW w:w="1324" w:type="pct"/>
            <w:tcBorders>
              <w:top w:val="single" w:sz="4" w:space="0" w:color="auto"/>
              <w:left w:val="single" w:sz="4" w:space="0" w:color="auto"/>
              <w:bottom w:val="single" w:sz="4" w:space="0" w:color="auto"/>
              <w:right w:val="single" w:sz="4" w:space="0" w:color="auto"/>
            </w:tcBorders>
            <w:hideMark/>
          </w:tcPr>
          <w:p w14:paraId="7882158D" w14:textId="77777777" w:rsidR="00FC6FB8" w:rsidRPr="002C141F" w:rsidRDefault="00FC6FB8" w:rsidP="00FC6FB8">
            <w:pPr>
              <w:rPr>
                <w:noProof/>
                <w:sz w:val="22"/>
                <w:szCs w:val="22"/>
                <w:lang w:val="lt-LT"/>
              </w:rPr>
            </w:pPr>
            <w:r w:rsidRPr="002C141F">
              <w:rPr>
                <w:noProof/>
                <w:sz w:val="22"/>
                <w:szCs w:val="22"/>
                <w:lang w:val="lt-LT"/>
              </w:rPr>
              <w:t xml:space="preserve">Paciento gyvybinių funkcijų stebėjimo monitorius </w:t>
            </w:r>
          </w:p>
        </w:tc>
        <w:tc>
          <w:tcPr>
            <w:tcW w:w="1958" w:type="pct"/>
            <w:tcBorders>
              <w:top w:val="single" w:sz="4" w:space="0" w:color="auto"/>
              <w:left w:val="single" w:sz="4" w:space="0" w:color="auto"/>
              <w:bottom w:val="single" w:sz="4" w:space="0" w:color="auto"/>
              <w:right w:val="single" w:sz="4" w:space="0" w:color="auto"/>
            </w:tcBorders>
            <w:hideMark/>
          </w:tcPr>
          <w:p w14:paraId="3181CBDE" w14:textId="42775C53" w:rsidR="00FC6FB8" w:rsidRPr="002C141F" w:rsidRDefault="00CD0C45" w:rsidP="00CD0C45">
            <w:pPr>
              <w:rPr>
                <w:noProof/>
                <w:sz w:val="22"/>
                <w:szCs w:val="22"/>
                <w:lang w:val="lt-LT"/>
              </w:rPr>
            </w:pPr>
            <w:r w:rsidRPr="002C141F">
              <w:rPr>
                <w:noProof/>
                <w:sz w:val="22"/>
                <w:szCs w:val="22"/>
                <w:lang w:val="lt-LT"/>
              </w:rPr>
              <w:t xml:space="preserve">1. </w:t>
            </w:r>
            <w:r w:rsidR="00FC6FB8" w:rsidRPr="002C141F">
              <w:rPr>
                <w:noProof/>
                <w:sz w:val="22"/>
                <w:szCs w:val="22"/>
                <w:lang w:val="lt-LT"/>
              </w:rPr>
              <w:t>Su nepertraukiamo maitinimo šaltiniu: su akumuliatoriumi arba UPS (arba lygiaverte) sistema;</w:t>
            </w:r>
          </w:p>
          <w:p w14:paraId="084EDA46" w14:textId="29A81C92" w:rsidR="00FC6FB8" w:rsidRPr="002C141F" w:rsidRDefault="00CD0C45" w:rsidP="00CD0C45">
            <w:pPr>
              <w:rPr>
                <w:noProof/>
                <w:sz w:val="22"/>
                <w:szCs w:val="22"/>
                <w:lang w:val="lt-LT"/>
              </w:rPr>
            </w:pPr>
            <w:r w:rsidRPr="002C141F">
              <w:rPr>
                <w:noProof/>
                <w:sz w:val="22"/>
                <w:szCs w:val="22"/>
                <w:lang w:val="lt-LT"/>
              </w:rPr>
              <w:t xml:space="preserve">2. </w:t>
            </w:r>
            <w:r w:rsidR="00FC6FB8" w:rsidRPr="002C141F">
              <w:rPr>
                <w:noProof/>
                <w:sz w:val="22"/>
                <w:szCs w:val="22"/>
                <w:lang w:val="lt-LT"/>
              </w:rPr>
              <w:t>Registruojamų kreivių ir duomenų spausdinimas;</w:t>
            </w:r>
          </w:p>
          <w:p w14:paraId="783EAB8C" w14:textId="0911BFF6" w:rsidR="00FC6FB8" w:rsidRPr="002C141F" w:rsidRDefault="00CD0C45" w:rsidP="00CD0C45">
            <w:pPr>
              <w:rPr>
                <w:noProof/>
                <w:sz w:val="22"/>
                <w:szCs w:val="22"/>
                <w:lang w:val="lt-LT"/>
              </w:rPr>
            </w:pPr>
            <w:r w:rsidRPr="002C141F">
              <w:rPr>
                <w:noProof/>
                <w:sz w:val="22"/>
                <w:szCs w:val="22"/>
                <w:lang w:val="lt-LT"/>
              </w:rPr>
              <w:t xml:space="preserve">3. </w:t>
            </w:r>
            <w:r w:rsidR="00FC6FB8" w:rsidRPr="002C141F">
              <w:rPr>
                <w:noProof/>
                <w:sz w:val="22"/>
                <w:szCs w:val="22"/>
                <w:lang w:val="lt-LT"/>
              </w:rPr>
              <w:t>Tvirtinamas prie stalo;</w:t>
            </w:r>
          </w:p>
          <w:p w14:paraId="1748132C" w14:textId="483391AA" w:rsidR="00FC6FB8" w:rsidRPr="002C141F" w:rsidRDefault="00CD0C45" w:rsidP="00CD0C45">
            <w:pPr>
              <w:rPr>
                <w:noProof/>
                <w:sz w:val="22"/>
                <w:szCs w:val="22"/>
                <w:lang w:val="lt-LT"/>
              </w:rPr>
            </w:pPr>
            <w:r w:rsidRPr="002C141F">
              <w:rPr>
                <w:noProof/>
                <w:sz w:val="22"/>
                <w:szCs w:val="22"/>
                <w:lang w:val="lt-LT"/>
              </w:rPr>
              <w:t xml:space="preserve">4. </w:t>
            </w:r>
            <w:r w:rsidR="00FC6FB8" w:rsidRPr="002C141F">
              <w:rPr>
                <w:noProof/>
                <w:sz w:val="22"/>
                <w:szCs w:val="22"/>
                <w:lang w:val="lt-LT"/>
              </w:rPr>
              <w:t>Išvedantis realaus laiko informaciją į vaizdo monitorius operacinėje ir operatoriaus patalpose;</w:t>
            </w:r>
          </w:p>
          <w:p w14:paraId="34826F3E" w14:textId="77777777" w:rsidR="00FB7509" w:rsidRPr="002C141F" w:rsidRDefault="00CD0C45" w:rsidP="00FB7509">
            <w:pPr>
              <w:rPr>
                <w:noProof/>
                <w:sz w:val="22"/>
                <w:szCs w:val="22"/>
                <w:lang w:val="lt-LT"/>
              </w:rPr>
            </w:pPr>
            <w:r w:rsidRPr="002C141F">
              <w:rPr>
                <w:noProof/>
                <w:sz w:val="22"/>
                <w:szCs w:val="22"/>
                <w:lang w:val="lt-LT"/>
              </w:rPr>
              <w:t xml:space="preserve">5. </w:t>
            </w:r>
            <w:r w:rsidR="00FC6FB8" w:rsidRPr="002C141F">
              <w:rPr>
                <w:noProof/>
                <w:sz w:val="22"/>
                <w:szCs w:val="22"/>
                <w:lang w:val="lt-LT"/>
              </w:rPr>
              <w:t>Matavimo kanalai:</w:t>
            </w:r>
          </w:p>
          <w:p w14:paraId="7953A55D" w14:textId="0010AF8F" w:rsidR="00FC6FB8" w:rsidRPr="002C141F" w:rsidRDefault="00FB7509" w:rsidP="00FB7509">
            <w:pPr>
              <w:ind w:firstLine="312"/>
              <w:rPr>
                <w:noProof/>
                <w:sz w:val="22"/>
                <w:szCs w:val="22"/>
                <w:lang w:val="lt-LT"/>
              </w:rPr>
            </w:pPr>
            <w:r w:rsidRPr="002C141F">
              <w:rPr>
                <w:noProof/>
                <w:sz w:val="22"/>
                <w:szCs w:val="22"/>
                <w:lang w:val="lt-LT"/>
              </w:rPr>
              <w:t xml:space="preserve"> a) </w:t>
            </w:r>
            <w:r w:rsidR="00FC6FB8" w:rsidRPr="002C141F">
              <w:rPr>
                <w:noProof/>
                <w:sz w:val="22"/>
                <w:szCs w:val="22"/>
                <w:lang w:val="lt-LT"/>
              </w:rPr>
              <w:t>EKG;</w:t>
            </w:r>
          </w:p>
          <w:p w14:paraId="18FBD527" w14:textId="6F56F40F" w:rsidR="00FC6FB8" w:rsidRPr="002C141F" w:rsidRDefault="00FC6FB8" w:rsidP="00FB7509">
            <w:pPr>
              <w:pStyle w:val="Sraopastraipa"/>
              <w:numPr>
                <w:ilvl w:val="0"/>
                <w:numId w:val="32"/>
              </w:numPr>
              <w:ind w:left="595" w:hanging="235"/>
              <w:rPr>
                <w:noProof/>
                <w:sz w:val="22"/>
                <w:szCs w:val="22"/>
              </w:rPr>
            </w:pPr>
            <w:r w:rsidRPr="002C141F">
              <w:rPr>
                <w:noProof/>
                <w:sz w:val="22"/>
                <w:szCs w:val="22"/>
              </w:rPr>
              <w:t>AKS;</w:t>
            </w:r>
          </w:p>
          <w:p w14:paraId="102CF018" w14:textId="3ACE37DB" w:rsidR="00FC6FB8" w:rsidRPr="002C141F" w:rsidRDefault="00FC6FB8" w:rsidP="00FB7509">
            <w:pPr>
              <w:pStyle w:val="Sraopastraipa"/>
              <w:numPr>
                <w:ilvl w:val="0"/>
                <w:numId w:val="32"/>
              </w:numPr>
              <w:ind w:left="595" w:hanging="235"/>
              <w:rPr>
                <w:noProof/>
                <w:sz w:val="22"/>
                <w:szCs w:val="22"/>
              </w:rPr>
            </w:pPr>
            <w:r w:rsidRPr="002C141F">
              <w:rPr>
                <w:noProof/>
                <w:sz w:val="22"/>
                <w:szCs w:val="22"/>
              </w:rPr>
              <w:t>SpO</w:t>
            </w:r>
            <w:r w:rsidRPr="00907E11">
              <w:rPr>
                <w:noProof/>
                <w:sz w:val="22"/>
                <w:szCs w:val="22"/>
                <w:vertAlign w:val="subscript"/>
              </w:rPr>
              <w:t>2</w:t>
            </w:r>
            <w:r w:rsidRPr="002C141F">
              <w:rPr>
                <w:noProof/>
                <w:sz w:val="22"/>
                <w:szCs w:val="22"/>
              </w:rPr>
              <w:t>;</w:t>
            </w:r>
          </w:p>
          <w:p w14:paraId="270381AB" w14:textId="5650A99A" w:rsidR="00FC6FB8" w:rsidRPr="002C141F" w:rsidRDefault="00FC6FB8" w:rsidP="00FB7509">
            <w:pPr>
              <w:pStyle w:val="Sraopastraipa"/>
              <w:numPr>
                <w:ilvl w:val="0"/>
                <w:numId w:val="32"/>
              </w:numPr>
              <w:tabs>
                <w:tab w:val="left" w:pos="595"/>
              </w:tabs>
              <w:rPr>
                <w:noProof/>
                <w:sz w:val="22"/>
                <w:szCs w:val="22"/>
              </w:rPr>
            </w:pPr>
            <w:r w:rsidRPr="002C141F">
              <w:rPr>
                <w:noProof/>
                <w:sz w:val="22"/>
                <w:szCs w:val="22"/>
              </w:rPr>
              <w:t>Temperatūra;</w:t>
            </w:r>
          </w:p>
          <w:p w14:paraId="4C923265" w14:textId="3B854053" w:rsidR="00FC6FB8" w:rsidRPr="002C141F" w:rsidRDefault="00FC6FB8" w:rsidP="00FB7509">
            <w:pPr>
              <w:pStyle w:val="Sraopastraipa"/>
              <w:numPr>
                <w:ilvl w:val="0"/>
                <w:numId w:val="32"/>
              </w:numPr>
              <w:ind w:left="595" w:hanging="235"/>
              <w:rPr>
                <w:noProof/>
                <w:sz w:val="22"/>
                <w:szCs w:val="22"/>
              </w:rPr>
            </w:pPr>
            <w:r w:rsidRPr="002C141F">
              <w:rPr>
                <w:noProof/>
                <w:sz w:val="22"/>
                <w:szCs w:val="22"/>
              </w:rPr>
              <w:t>Kvėpavimo dažnis;</w:t>
            </w:r>
          </w:p>
          <w:p w14:paraId="1430CB43" w14:textId="4329FCAB" w:rsidR="00FC6FB8" w:rsidRPr="002C141F" w:rsidRDefault="00FC6FB8" w:rsidP="00FB7509">
            <w:pPr>
              <w:pStyle w:val="Sraopastraipa"/>
              <w:numPr>
                <w:ilvl w:val="0"/>
                <w:numId w:val="32"/>
              </w:numPr>
              <w:ind w:left="595" w:hanging="235"/>
              <w:rPr>
                <w:noProof/>
                <w:sz w:val="22"/>
                <w:szCs w:val="22"/>
              </w:rPr>
            </w:pPr>
            <w:r w:rsidRPr="002C141F">
              <w:rPr>
                <w:noProof/>
                <w:sz w:val="22"/>
                <w:szCs w:val="22"/>
              </w:rPr>
              <w:t>Invazinis kraujospūdis ≥ 2 kanalų;</w:t>
            </w:r>
          </w:p>
          <w:p w14:paraId="1FA42C27" w14:textId="045ED37A" w:rsidR="00FC6FB8" w:rsidRPr="002C141F" w:rsidRDefault="00FC6FB8" w:rsidP="00F8420F">
            <w:pPr>
              <w:pStyle w:val="Sraopastraipa"/>
              <w:numPr>
                <w:ilvl w:val="0"/>
                <w:numId w:val="32"/>
              </w:numPr>
              <w:ind w:left="595" w:hanging="283"/>
              <w:rPr>
                <w:noProof/>
                <w:sz w:val="22"/>
                <w:szCs w:val="22"/>
              </w:rPr>
            </w:pPr>
            <w:r w:rsidRPr="002C141F">
              <w:rPr>
                <w:noProof/>
                <w:sz w:val="22"/>
                <w:szCs w:val="22"/>
              </w:rPr>
              <w:t>Invaziniai hemodinaminiai matavimai (vožtuvų gradientai ir sritys).</w:t>
            </w:r>
          </w:p>
        </w:tc>
        <w:tc>
          <w:tcPr>
            <w:tcW w:w="1352" w:type="pct"/>
            <w:tcBorders>
              <w:top w:val="single" w:sz="4" w:space="0" w:color="auto"/>
              <w:left w:val="single" w:sz="4" w:space="0" w:color="auto"/>
              <w:bottom w:val="single" w:sz="4" w:space="0" w:color="auto"/>
              <w:right w:val="single" w:sz="4" w:space="0" w:color="auto"/>
            </w:tcBorders>
          </w:tcPr>
          <w:p w14:paraId="783E9760" w14:textId="101DF868" w:rsidR="00FC6FB8" w:rsidRPr="002C141F" w:rsidRDefault="00FC6FB8" w:rsidP="00FC6FB8">
            <w:pPr>
              <w:rPr>
                <w:noProof/>
                <w:sz w:val="22"/>
                <w:szCs w:val="22"/>
                <w:lang w:val="lt-LT"/>
              </w:rPr>
            </w:pPr>
          </w:p>
        </w:tc>
      </w:tr>
      <w:tr w:rsidR="00FC6FB8" w:rsidRPr="002C141F" w14:paraId="23E2F7CC" w14:textId="77777777" w:rsidTr="00960CF7">
        <w:trPr>
          <w:trHeight w:val="262"/>
        </w:trPr>
        <w:tc>
          <w:tcPr>
            <w:tcW w:w="366" w:type="pct"/>
            <w:tcBorders>
              <w:top w:val="single" w:sz="4" w:space="0" w:color="auto"/>
              <w:left w:val="single" w:sz="4" w:space="0" w:color="auto"/>
              <w:bottom w:val="single" w:sz="4" w:space="0" w:color="auto"/>
              <w:right w:val="single" w:sz="4" w:space="0" w:color="auto"/>
            </w:tcBorders>
            <w:hideMark/>
          </w:tcPr>
          <w:p w14:paraId="4BEFBB77" w14:textId="3CBC4C1D" w:rsidR="00FC6FB8" w:rsidRPr="002C141F" w:rsidRDefault="00992655" w:rsidP="00FC6FB8">
            <w:pPr>
              <w:jc w:val="center"/>
              <w:rPr>
                <w:noProof/>
                <w:sz w:val="22"/>
                <w:szCs w:val="22"/>
                <w:lang w:val="lt-LT"/>
              </w:rPr>
            </w:pPr>
            <w:r w:rsidRPr="002C141F">
              <w:rPr>
                <w:noProof/>
                <w:sz w:val="22"/>
                <w:szCs w:val="22"/>
                <w:lang w:val="lt-LT"/>
              </w:rPr>
              <w:t>9</w:t>
            </w:r>
            <w:r w:rsidR="00FC6FB8" w:rsidRPr="002C141F">
              <w:rPr>
                <w:noProof/>
                <w:sz w:val="22"/>
                <w:szCs w:val="22"/>
                <w:lang w:val="lt-LT"/>
              </w:rPr>
              <w:t>.5.</w:t>
            </w:r>
          </w:p>
        </w:tc>
        <w:tc>
          <w:tcPr>
            <w:tcW w:w="1324" w:type="pct"/>
            <w:tcBorders>
              <w:top w:val="single" w:sz="4" w:space="0" w:color="auto"/>
              <w:left w:val="single" w:sz="4" w:space="0" w:color="auto"/>
              <w:bottom w:val="single" w:sz="4" w:space="0" w:color="auto"/>
              <w:right w:val="single" w:sz="4" w:space="0" w:color="auto"/>
            </w:tcBorders>
            <w:hideMark/>
          </w:tcPr>
          <w:p w14:paraId="46F79467" w14:textId="77777777" w:rsidR="00FC6FB8" w:rsidRPr="002C141F" w:rsidRDefault="00FC6FB8" w:rsidP="00FC6FB8">
            <w:pPr>
              <w:rPr>
                <w:bCs/>
                <w:noProof/>
                <w:sz w:val="22"/>
                <w:szCs w:val="22"/>
                <w:lang w:val="lt-LT"/>
              </w:rPr>
            </w:pPr>
            <w:r w:rsidRPr="002C141F">
              <w:rPr>
                <w:bCs/>
                <w:noProof/>
                <w:sz w:val="22"/>
                <w:szCs w:val="22"/>
                <w:lang w:val="lt-LT"/>
              </w:rPr>
              <w:t>Pasikalbėjimo įrenginys</w:t>
            </w:r>
          </w:p>
        </w:tc>
        <w:tc>
          <w:tcPr>
            <w:tcW w:w="1958" w:type="pct"/>
            <w:tcBorders>
              <w:top w:val="single" w:sz="4" w:space="0" w:color="auto"/>
              <w:left w:val="single" w:sz="4" w:space="0" w:color="auto"/>
              <w:bottom w:val="single" w:sz="4" w:space="0" w:color="auto"/>
              <w:right w:val="single" w:sz="4" w:space="0" w:color="auto"/>
            </w:tcBorders>
            <w:hideMark/>
          </w:tcPr>
          <w:p w14:paraId="23051AE5" w14:textId="77777777" w:rsidR="00FC6FB8" w:rsidRPr="002C141F" w:rsidRDefault="00FC6FB8" w:rsidP="00FC6FB8">
            <w:pPr>
              <w:rPr>
                <w:noProof/>
                <w:sz w:val="22"/>
                <w:szCs w:val="22"/>
                <w:lang w:val="lt-LT"/>
              </w:rPr>
            </w:pPr>
            <w:r w:rsidRPr="002C141F">
              <w:rPr>
                <w:noProof/>
                <w:sz w:val="22"/>
                <w:szCs w:val="22"/>
                <w:lang w:val="lt-LT"/>
              </w:rPr>
              <w:t>Pasikalbėjimui tarp pultinės ir operacinės</w:t>
            </w:r>
          </w:p>
        </w:tc>
        <w:tc>
          <w:tcPr>
            <w:tcW w:w="1352" w:type="pct"/>
            <w:tcBorders>
              <w:top w:val="single" w:sz="4" w:space="0" w:color="auto"/>
              <w:left w:val="single" w:sz="4" w:space="0" w:color="auto"/>
              <w:bottom w:val="single" w:sz="4" w:space="0" w:color="auto"/>
              <w:right w:val="single" w:sz="4" w:space="0" w:color="auto"/>
            </w:tcBorders>
          </w:tcPr>
          <w:p w14:paraId="15E5971D" w14:textId="77777777" w:rsidR="00FC6FB8" w:rsidRPr="002C141F" w:rsidRDefault="00FC6FB8" w:rsidP="00FC6FB8">
            <w:pPr>
              <w:rPr>
                <w:bCs/>
                <w:iCs/>
                <w:noProof/>
                <w:sz w:val="22"/>
                <w:szCs w:val="22"/>
                <w:lang w:val="lt-LT"/>
              </w:rPr>
            </w:pPr>
          </w:p>
        </w:tc>
      </w:tr>
      <w:tr w:rsidR="00FC6FB8" w:rsidRPr="002C141F" w14:paraId="589691D3" w14:textId="77777777" w:rsidTr="00960CF7">
        <w:trPr>
          <w:trHeight w:val="283"/>
        </w:trPr>
        <w:tc>
          <w:tcPr>
            <w:tcW w:w="366" w:type="pct"/>
            <w:tcBorders>
              <w:top w:val="single" w:sz="4" w:space="0" w:color="auto"/>
              <w:left w:val="single" w:sz="4" w:space="0" w:color="auto"/>
              <w:bottom w:val="single" w:sz="4" w:space="0" w:color="auto"/>
              <w:right w:val="single" w:sz="4" w:space="0" w:color="auto"/>
            </w:tcBorders>
            <w:hideMark/>
          </w:tcPr>
          <w:p w14:paraId="554912CB" w14:textId="31013E61" w:rsidR="00FC6FB8" w:rsidRPr="002C141F" w:rsidRDefault="00992655" w:rsidP="00FC6FB8">
            <w:pPr>
              <w:jc w:val="center"/>
              <w:rPr>
                <w:noProof/>
                <w:sz w:val="22"/>
                <w:szCs w:val="22"/>
                <w:lang w:val="lt-LT"/>
              </w:rPr>
            </w:pPr>
            <w:r w:rsidRPr="002C141F">
              <w:rPr>
                <w:b/>
                <w:noProof/>
                <w:sz w:val="22"/>
                <w:szCs w:val="22"/>
                <w:lang w:val="lt-LT"/>
              </w:rPr>
              <w:lastRenderedPageBreak/>
              <w:t>10</w:t>
            </w:r>
            <w:r w:rsidR="00FC6FB8" w:rsidRPr="002C141F">
              <w:rPr>
                <w:b/>
                <w:noProof/>
                <w:sz w:val="22"/>
                <w:szCs w:val="22"/>
                <w:lang w:val="lt-LT"/>
              </w:rPr>
              <w:t>.</w:t>
            </w:r>
          </w:p>
        </w:tc>
        <w:tc>
          <w:tcPr>
            <w:tcW w:w="3282" w:type="pct"/>
            <w:gridSpan w:val="2"/>
            <w:tcBorders>
              <w:top w:val="single" w:sz="4" w:space="0" w:color="auto"/>
              <w:left w:val="single" w:sz="4" w:space="0" w:color="auto"/>
              <w:bottom w:val="single" w:sz="4" w:space="0" w:color="auto"/>
              <w:right w:val="single" w:sz="4" w:space="0" w:color="auto"/>
            </w:tcBorders>
            <w:hideMark/>
          </w:tcPr>
          <w:p w14:paraId="3C554414" w14:textId="0EB9CD8C" w:rsidR="00FC6FB8" w:rsidRPr="002C141F" w:rsidRDefault="00FC6FB8" w:rsidP="00FC6FB8">
            <w:pPr>
              <w:rPr>
                <w:noProof/>
                <w:sz w:val="22"/>
                <w:szCs w:val="22"/>
                <w:lang w:val="lt-LT"/>
              </w:rPr>
            </w:pPr>
            <w:r w:rsidRPr="002C141F">
              <w:rPr>
                <w:b/>
                <w:noProof/>
                <w:sz w:val="22"/>
                <w:szCs w:val="22"/>
                <w:lang w:val="lt-LT"/>
              </w:rPr>
              <w:t>Vartotojo sąsaja operatoriaus patalpoje:</w:t>
            </w:r>
          </w:p>
        </w:tc>
        <w:tc>
          <w:tcPr>
            <w:tcW w:w="1352" w:type="pct"/>
            <w:tcBorders>
              <w:top w:val="single" w:sz="4" w:space="0" w:color="auto"/>
              <w:left w:val="single" w:sz="4" w:space="0" w:color="auto"/>
              <w:bottom w:val="single" w:sz="4" w:space="0" w:color="auto"/>
              <w:right w:val="single" w:sz="4" w:space="0" w:color="auto"/>
            </w:tcBorders>
          </w:tcPr>
          <w:p w14:paraId="2E218FCE" w14:textId="77777777" w:rsidR="00FC6FB8" w:rsidRPr="002C141F" w:rsidRDefault="00FC6FB8" w:rsidP="00FC6FB8">
            <w:pPr>
              <w:rPr>
                <w:bCs/>
                <w:iCs/>
                <w:noProof/>
                <w:sz w:val="22"/>
                <w:szCs w:val="22"/>
                <w:lang w:val="lt-LT"/>
              </w:rPr>
            </w:pPr>
          </w:p>
        </w:tc>
      </w:tr>
      <w:tr w:rsidR="00FC6FB8" w:rsidRPr="002C141F" w14:paraId="72395538" w14:textId="77777777" w:rsidTr="00960CF7">
        <w:trPr>
          <w:trHeight w:val="3105"/>
        </w:trPr>
        <w:tc>
          <w:tcPr>
            <w:tcW w:w="366" w:type="pct"/>
            <w:tcBorders>
              <w:top w:val="single" w:sz="4" w:space="0" w:color="auto"/>
              <w:left w:val="single" w:sz="4" w:space="0" w:color="auto"/>
              <w:bottom w:val="single" w:sz="4" w:space="0" w:color="auto"/>
              <w:right w:val="single" w:sz="4" w:space="0" w:color="auto"/>
            </w:tcBorders>
            <w:hideMark/>
          </w:tcPr>
          <w:p w14:paraId="23652A24" w14:textId="6954DA1B" w:rsidR="00FC6FB8" w:rsidRPr="002C141F" w:rsidRDefault="0062015C" w:rsidP="00FC6FB8">
            <w:pPr>
              <w:jc w:val="center"/>
              <w:rPr>
                <w:b/>
                <w:noProof/>
                <w:sz w:val="22"/>
                <w:szCs w:val="22"/>
                <w:lang w:val="lt-LT"/>
              </w:rPr>
            </w:pPr>
            <w:r w:rsidRPr="002C141F">
              <w:rPr>
                <w:bCs/>
                <w:noProof/>
                <w:sz w:val="22"/>
                <w:szCs w:val="22"/>
                <w:lang w:val="lt-LT"/>
              </w:rPr>
              <w:t>10</w:t>
            </w:r>
            <w:r w:rsidR="00FC6FB8" w:rsidRPr="002C141F">
              <w:rPr>
                <w:bCs/>
                <w:noProof/>
                <w:sz w:val="22"/>
                <w:szCs w:val="22"/>
                <w:lang w:val="lt-LT"/>
              </w:rPr>
              <w:t>.1.</w:t>
            </w:r>
          </w:p>
        </w:tc>
        <w:tc>
          <w:tcPr>
            <w:tcW w:w="1324" w:type="pct"/>
            <w:tcBorders>
              <w:top w:val="single" w:sz="4" w:space="0" w:color="auto"/>
              <w:left w:val="single" w:sz="4" w:space="0" w:color="auto"/>
              <w:bottom w:val="single" w:sz="4" w:space="0" w:color="auto"/>
              <w:right w:val="single" w:sz="4" w:space="0" w:color="auto"/>
            </w:tcBorders>
            <w:hideMark/>
          </w:tcPr>
          <w:p w14:paraId="7B0E5C6C" w14:textId="77777777" w:rsidR="00FC6FB8" w:rsidRPr="002C141F" w:rsidRDefault="00FC6FB8" w:rsidP="00FC6FB8">
            <w:pPr>
              <w:rPr>
                <w:b/>
                <w:noProof/>
                <w:sz w:val="22"/>
                <w:szCs w:val="22"/>
                <w:lang w:val="lt-LT"/>
              </w:rPr>
            </w:pPr>
            <w:r w:rsidRPr="002C141F">
              <w:rPr>
                <w:bCs/>
                <w:noProof/>
                <w:sz w:val="22"/>
                <w:szCs w:val="22"/>
                <w:lang w:val="lt-LT"/>
              </w:rPr>
              <w:t>Reikalavimai angiografijos sistemos valdymo konsolei/kompiuteriui:</w:t>
            </w:r>
          </w:p>
        </w:tc>
        <w:tc>
          <w:tcPr>
            <w:tcW w:w="1958" w:type="pct"/>
            <w:tcBorders>
              <w:top w:val="single" w:sz="4" w:space="0" w:color="auto"/>
              <w:left w:val="single" w:sz="4" w:space="0" w:color="auto"/>
              <w:bottom w:val="single" w:sz="4" w:space="0" w:color="auto"/>
              <w:right w:val="single" w:sz="4" w:space="0" w:color="auto"/>
            </w:tcBorders>
            <w:hideMark/>
          </w:tcPr>
          <w:p w14:paraId="70FCA806" w14:textId="4CF1A4F0" w:rsidR="00FC6FB8" w:rsidRPr="002C141F" w:rsidRDefault="004D141A" w:rsidP="004D141A">
            <w:pPr>
              <w:rPr>
                <w:bCs/>
                <w:noProof/>
                <w:sz w:val="22"/>
                <w:szCs w:val="22"/>
                <w:lang w:val="lt-LT"/>
              </w:rPr>
            </w:pPr>
            <w:r w:rsidRPr="002C141F">
              <w:rPr>
                <w:bCs/>
                <w:noProof/>
                <w:sz w:val="22"/>
                <w:szCs w:val="22"/>
                <w:lang w:val="lt-LT"/>
              </w:rPr>
              <w:t xml:space="preserve">1. </w:t>
            </w:r>
            <w:r w:rsidR="00FC6FB8" w:rsidRPr="002C141F">
              <w:rPr>
                <w:bCs/>
                <w:noProof/>
                <w:sz w:val="22"/>
                <w:szCs w:val="22"/>
                <w:lang w:val="lt-LT"/>
              </w:rPr>
              <w:t>Rentgenoskopijos ir rentgenografijos darbo režimų parinkimas, referentini</w:t>
            </w:r>
            <w:r w:rsidR="006138D2" w:rsidRPr="002C141F">
              <w:rPr>
                <w:bCs/>
                <w:noProof/>
                <w:sz w:val="22"/>
                <w:szCs w:val="22"/>
                <w:lang w:val="lt-LT"/>
              </w:rPr>
              <w:t>ai</w:t>
            </w:r>
            <w:r w:rsidR="00FC6FB8" w:rsidRPr="002C141F">
              <w:rPr>
                <w:bCs/>
                <w:noProof/>
                <w:sz w:val="22"/>
                <w:szCs w:val="22"/>
                <w:lang w:val="lt-LT"/>
              </w:rPr>
              <w:t xml:space="preserve"> ir realaus laiko vaizd</w:t>
            </w:r>
            <w:r w:rsidR="006138D2" w:rsidRPr="002C141F">
              <w:rPr>
                <w:bCs/>
                <w:noProof/>
                <w:sz w:val="22"/>
                <w:szCs w:val="22"/>
                <w:lang w:val="lt-LT"/>
              </w:rPr>
              <w:t>ai</w:t>
            </w:r>
            <w:r w:rsidR="00FC6FB8" w:rsidRPr="002C141F">
              <w:rPr>
                <w:bCs/>
                <w:noProof/>
                <w:sz w:val="22"/>
                <w:szCs w:val="22"/>
                <w:lang w:val="lt-LT"/>
              </w:rPr>
              <w:t>, EKG kreivės vaizdavimas, paciento demografiniai duomenys;</w:t>
            </w:r>
          </w:p>
          <w:p w14:paraId="4BE7D59B" w14:textId="2194C71F" w:rsidR="00FC6FB8" w:rsidRPr="002C141F" w:rsidRDefault="004D141A" w:rsidP="004D141A">
            <w:pPr>
              <w:rPr>
                <w:bCs/>
                <w:noProof/>
                <w:sz w:val="22"/>
                <w:szCs w:val="22"/>
                <w:lang w:val="lt-LT"/>
              </w:rPr>
            </w:pPr>
            <w:r w:rsidRPr="002C141F">
              <w:rPr>
                <w:bCs/>
                <w:noProof/>
                <w:sz w:val="22"/>
                <w:szCs w:val="22"/>
                <w:lang w:val="lt-LT"/>
              </w:rPr>
              <w:t xml:space="preserve">2. </w:t>
            </w:r>
            <w:r w:rsidR="00FC6FB8" w:rsidRPr="002C141F">
              <w:rPr>
                <w:bCs/>
                <w:noProof/>
                <w:sz w:val="22"/>
                <w:szCs w:val="22"/>
                <w:lang w:val="lt-LT"/>
              </w:rPr>
              <w:t>Vaizdo apdorojimas – šviesumo ir kontrasto reguliavimas, vaizdo didinimas, kolimavimas, kiekybiniai matavimai (kampas, atstumas);</w:t>
            </w:r>
          </w:p>
          <w:p w14:paraId="11B4A564" w14:textId="5539A405" w:rsidR="00FC6FB8" w:rsidRPr="002C141F" w:rsidRDefault="004D141A" w:rsidP="004D141A">
            <w:pPr>
              <w:rPr>
                <w:bCs/>
                <w:noProof/>
                <w:sz w:val="22"/>
                <w:szCs w:val="22"/>
                <w:lang w:val="lt-LT"/>
              </w:rPr>
            </w:pPr>
            <w:r w:rsidRPr="002C141F">
              <w:rPr>
                <w:bCs/>
                <w:noProof/>
                <w:sz w:val="22"/>
                <w:szCs w:val="22"/>
                <w:lang w:val="lt-LT"/>
              </w:rPr>
              <w:t xml:space="preserve">3. </w:t>
            </w:r>
            <w:r w:rsidR="00FC6FB8" w:rsidRPr="002C141F">
              <w:rPr>
                <w:bCs/>
                <w:noProof/>
                <w:sz w:val="22"/>
                <w:szCs w:val="22"/>
                <w:lang w:val="lt-LT"/>
              </w:rPr>
              <w:t xml:space="preserve">Būtina galimybė procedūros metu peržiūrėti papildomus pacientus iš vidinės atminties ar PACS archyvo. </w:t>
            </w:r>
          </w:p>
        </w:tc>
        <w:tc>
          <w:tcPr>
            <w:tcW w:w="1352" w:type="pct"/>
            <w:tcBorders>
              <w:top w:val="single" w:sz="4" w:space="0" w:color="auto"/>
              <w:left w:val="single" w:sz="4" w:space="0" w:color="auto"/>
              <w:bottom w:val="single" w:sz="4" w:space="0" w:color="auto"/>
              <w:right w:val="single" w:sz="4" w:space="0" w:color="auto"/>
            </w:tcBorders>
          </w:tcPr>
          <w:p w14:paraId="5A39B09D" w14:textId="77777777" w:rsidR="00FC6FB8" w:rsidRPr="002C141F" w:rsidRDefault="00FC6FB8" w:rsidP="00FC6FB8">
            <w:pPr>
              <w:rPr>
                <w:bCs/>
                <w:iCs/>
                <w:noProof/>
                <w:sz w:val="22"/>
                <w:szCs w:val="22"/>
                <w:lang w:val="lt-LT"/>
              </w:rPr>
            </w:pPr>
          </w:p>
        </w:tc>
      </w:tr>
      <w:tr w:rsidR="00FC6FB8" w:rsidRPr="002C141F" w14:paraId="3A261D65" w14:textId="77777777" w:rsidTr="00960CF7">
        <w:trPr>
          <w:trHeight w:val="852"/>
        </w:trPr>
        <w:tc>
          <w:tcPr>
            <w:tcW w:w="366" w:type="pct"/>
            <w:tcBorders>
              <w:top w:val="single" w:sz="4" w:space="0" w:color="auto"/>
              <w:left w:val="single" w:sz="4" w:space="0" w:color="auto"/>
              <w:bottom w:val="single" w:sz="4" w:space="0" w:color="auto"/>
              <w:right w:val="single" w:sz="4" w:space="0" w:color="auto"/>
            </w:tcBorders>
            <w:hideMark/>
          </w:tcPr>
          <w:p w14:paraId="1C872B8C" w14:textId="033CCF03" w:rsidR="00FC6FB8" w:rsidRPr="002C141F" w:rsidRDefault="0062015C" w:rsidP="00FC6FB8">
            <w:pPr>
              <w:jc w:val="center"/>
              <w:rPr>
                <w:bCs/>
                <w:noProof/>
                <w:sz w:val="22"/>
                <w:szCs w:val="22"/>
                <w:lang w:val="lt-LT"/>
              </w:rPr>
            </w:pPr>
            <w:r w:rsidRPr="002C141F">
              <w:rPr>
                <w:bCs/>
                <w:noProof/>
                <w:sz w:val="22"/>
                <w:szCs w:val="22"/>
                <w:lang w:val="lt-LT"/>
              </w:rPr>
              <w:t>10</w:t>
            </w:r>
            <w:r w:rsidR="00FC6FB8" w:rsidRPr="002C141F">
              <w:rPr>
                <w:bCs/>
                <w:noProof/>
                <w:sz w:val="22"/>
                <w:szCs w:val="22"/>
                <w:lang w:val="lt-LT"/>
              </w:rPr>
              <w:t>.2</w:t>
            </w:r>
          </w:p>
        </w:tc>
        <w:tc>
          <w:tcPr>
            <w:tcW w:w="1324" w:type="pct"/>
            <w:tcBorders>
              <w:top w:val="single" w:sz="4" w:space="0" w:color="auto"/>
              <w:left w:val="single" w:sz="4" w:space="0" w:color="auto"/>
              <w:bottom w:val="single" w:sz="4" w:space="0" w:color="auto"/>
              <w:right w:val="single" w:sz="4" w:space="0" w:color="auto"/>
            </w:tcBorders>
            <w:hideMark/>
          </w:tcPr>
          <w:p w14:paraId="089E6A69" w14:textId="45782701" w:rsidR="00FC6FB8" w:rsidRPr="002C141F" w:rsidRDefault="00FC6FB8" w:rsidP="00FC6FB8">
            <w:pPr>
              <w:rPr>
                <w:bCs/>
                <w:noProof/>
                <w:sz w:val="22"/>
                <w:szCs w:val="22"/>
                <w:lang w:val="lt-LT"/>
              </w:rPr>
            </w:pPr>
            <w:r w:rsidRPr="002C141F">
              <w:rPr>
                <w:bCs/>
                <w:noProof/>
                <w:sz w:val="22"/>
                <w:szCs w:val="22"/>
                <w:lang w:val="lt-LT"/>
              </w:rPr>
              <w:t>Reikalavimai monitoriams valdymo patalpoje (ne mažiau kaip 2 vnt.)</w:t>
            </w:r>
          </w:p>
        </w:tc>
        <w:tc>
          <w:tcPr>
            <w:tcW w:w="1958" w:type="pct"/>
            <w:tcBorders>
              <w:top w:val="single" w:sz="4" w:space="0" w:color="auto"/>
              <w:left w:val="single" w:sz="4" w:space="0" w:color="auto"/>
              <w:bottom w:val="single" w:sz="4" w:space="0" w:color="auto"/>
              <w:right w:val="single" w:sz="4" w:space="0" w:color="auto"/>
            </w:tcBorders>
            <w:hideMark/>
          </w:tcPr>
          <w:p w14:paraId="4064FBBC" w14:textId="61539DAC" w:rsidR="00FC6FB8" w:rsidRPr="002C141F" w:rsidRDefault="00D769CE" w:rsidP="00D769CE">
            <w:pPr>
              <w:rPr>
                <w:noProof/>
                <w:sz w:val="22"/>
                <w:szCs w:val="22"/>
                <w:lang w:val="lt-LT"/>
              </w:rPr>
            </w:pPr>
            <w:r w:rsidRPr="002C141F">
              <w:rPr>
                <w:noProof/>
                <w:sz w:val="22"/>
                <w:szCs w:val="22"/>
                <w:lang w:val="lt-LT"/>
              </w:rPr>
              <w:t xml:space="preserve">1. </w:t>
            </w:r>
            <w:r w:rsidR="00FC6FB8" w:rsidRPr="002C141F">
              <w:rPr>
                <w:noProof/>
                <w:sz w:val="22"/>
                <w:szCs w:val="22"/>
                <w:lang w:val="lt-LT"/>
              </w:rPr>
              <w:t xml:space="preserve">Įstrižainė ≥ </w:t>
            </w:r>
            <w:r w:rsidR="004D141A" w:rsidRPr="002C141F">
              <w:rPr>
                <w:noProof/>
                <w:sz w:val="22"/>
                <w:szCs w:val="22"/>
                <w:lang w:val="lt-LT"/>
              </w:rPr>
              <w:t>24";</w:t>
            </w:r>
          </w:p>
          <w:p w14:paraId="1F12D813" w14:textId="74FAB2BB" w:rsidR="00FC6FB8" w:rsidRPr="002C141F" w:rsidRDefault="00D769CE" w:rsidP="00D769CE">
            <w:pPr>
              <w:rPr>
                <w:bCs/>
                <w:noProof/>
                <w:sz w:val="22"/>
                <w:szCs w:val="22"/>
                <w:lang w:val="lt-LT"/>
              </w:rPr>
            </w:pPr>
            <w:r w:rsidRPr="002C141F">
              <w:rPr>
                <w:noProof/>
                <w:sz w:val="22"/>
                <w:szCs w:val="22"/>
                <w:lang w:val="lt-LT"/>
              </w:rPr>
              <w:t xml:space="preserve">2. </w:t>
            </w:r>
            <w:r w:rsidR="00FC6FB8" w:rsidRPr="002C141F">
              <w:rPr>
                <w:noProof/>
                <w:sz w:val="22"/>
                <w:szCs w:val="22"/>
                <w:lang w:val="lt-LT"/>
              </w:rPr>
              <w:t>Skiriamoji geba</w:t>
            </w:r>
            <w:r w:rsidR="004D141A" w:rsidRPr="002C141F">
              <w:rPr>
                <w:noProof/>
                <w:sz w:val="22"/>
                <w:szCs w:val="22"/>
                <w:lang w:val="lt-LT"/>
              </w:rPr>
              <w:t xml:space="preserve"> ≥ 2</w:t>
            </w:r>
            <w:r w:rsidR="00FC6FB8" w:rsidRPr="002C141F">
              <w:rPr>
                <w:noProof/>
                <w:sz w:val="22"/>
                <w:szCs w:val="22"/>
                <w:lang w:val="lt-LT"/>
              </w:rPr>
              <w:t xml:space="preserve"> mln.</w:t>
            </w:r>
            <w:r w:rsidR="004D141A" w:rsidRPr="002C141F">
              <w:rPr>
                <w:noProof/>
                <w:sz w:val="22"/>
                <w:szCs w:val="22"/>
                <w:lang w:val="lt-LT"/>
              </w:rPr>
              <w:t>;</w:t>
            </w:r>
          </w:p>
          <w:p w14:paraId="733B7CF3" w14:textId="37D30EBB" w:rsidR="004D141A" w:rsidRPr="002C141F" w:rsidRDefault="00D769CE" w:rsidP="00D769CE">
            <w:pPr>
              <w:rPr>
                <w:bCs/>
                <w:noProof/>
                <w:sz w:val="22"/>
                <w:szCs w:val="22"/>
                <w:lang w:val="lt-LT"/>
              </w:rPr>
            </w:pPr>
            <w:r w:rsidRPr="002C141F">
              <w:rPr>
                <w:bCs/>
                <w:noProof/>
                <w:sz w:val="22"/>
                <w:szCs w:val="22"/>
                <w:lang w:val="lt-LT"/>
              </w:rPr>
              <w:t xml:space="preserve">3. Maksimalus ekrano skaistis </w:t>
            </w:r>
            <w:r w:rsidRPr="002C141F">
              <w:rPr>
                <w:noProof/>
                <w:sz w:val="22"/>
                <w:szCs w:val="22"/>
                <w:lang w:val="lt-LT"/>
              </w:rPr>
              <w:t>≥ 250 cd/m</w:t>
            </w:r>
            <w:r w:rsidRPr="002C141F">
              <w:rPr>
                <w:noProof/>
                <w:sz w:val="22"/>
                <w:szCs w:val="22"/>
                <w:vertAlign w:val="superscript"/>
                <w:lang w:val="lt-LT"/>
              </w:rPr>
              <w:t>2</w:t>
            </w:r>
            <w:r w:rsidRPr="002C141F">
              <w:rPr>
                <w:noProof/>
                <w:sz w:val="22"/>
                <w:szCs w:val="22"/>
                <w:lang w:val="lt-LT"/>
              </w:rPr>
              <w:t>.</w:t>
            </w:r>
            <w:r w:rsidRPr="002C141F">
              <w:rPr>
                <w:bCs/>
                <w:noProof/>
                <w:sz w:val="22"/>
                <w:szCs w:val="22"/>
                <w:lang w:val="lt-LT"/>
              </w:rPr>
              <w:t xml:space="preserve"> </w:t>
            </w:r>
          </w:p>
        </w:tc>
        <w:tc>
          <w:tcPr>
            <w:tcW w:w="1352" w:type="pct"/>
            <w:tcBorders>
              <w:top w:val="single" w:sz="4" w:space="0" w:color="auto"/>
              <w:left w:val="single" w:sz="4" w:space="0" w:color="auto"/>
              <w:bottom w:val="single" w:sz="4" w:space="0" w:color="auto"/>
              <w:right w:val="single" w:sz="4" w:space="0" w:color="auto"/>
            </w:tcBorders>
          </w:tcPr>
          <w:p w14:paraId="4C357714" w14:textId="1A528406" w:rsidR="00FC6FB8" w:rsidRPr="002C141F" w:rsidRDefault="00FC6FB8" w:rsidP="00FC6FB8">
            <w:pPr>
              <w:rPr>
                <w:bCs/>
                <w:noProof/>
                <w:sz w:val="22"/>
                <w:szCs w:val="22"/>
                <w:lang w:val="lt-LT"/>
              </w:rPr>
            </w:pPr>
          </w:p>
        </w:tc>
      </w:tr>
      <w:tr w:rsidR="00FC6FB8" w:rsidRPr="002C141F" w14:paraId="4042CE66" w14:textId="77777777" w:rsidTr="00960CF7">
        <w:trPr>
          <w:trHeight w:val="779"/>
        </w:trPr>
        <w:tc>
          <w:tcPr>
            <w:tcW w:w="366" w:type="pct"/>
            <w:tcBorders>
              <w:top w:val="single" w:sz="4" w:space="0" w:color="auto"/>
              <w:left w:val="single" w:sz="4" w:space="0" w:color="auto"/>
              <w:bottom w:val="single" w:sz="4" w:space="0" w:color="auto"/>
              <w:right w:val="single" w:sz="4" w:space="0" w:color="auto"/>
            </w:tcBorders>
            <w:hideMark/>
          </w:tcPr>
          <w:p w14:paraId="63429171" w14:textId="091E233A" w:rsidR="00FC6FB8" w:rsidRPr="002C141F" w:rsidRDefault="0062015C" w:rsidP="00FC6FB8">
            <w:pPr>
              <w:jc w:val="center"/>
              <w:rPr>
                <w:bCs/>
                <w:noProof/>
                <w:sz w:val="22"/>
                <w:szCs w:val="22"/>
                <w:lang w:val="lt-LT"/>
              </w:rPr>
            </w:pPr>
            <w:r w:rsidRPr="002C141F">
              <w:rPr>
                <w:bCs/>
                <w:noProof/>
                <w:sz w:val="22"/>
                <w:szCs w:val="22"/>
                <w:lang w:val="lt-LT"/>
              </w:rPr>
              <w:t>10.</w:t>
            </w:r>
            <w:r w:rsidR="00FC6FB8" w:rsidRPr="002C141F">
              <w:rPr>
                <w:bCs/>
                <w:noProof/>
                <w:sz w:val="22"/>
                <w:szCs w:val="22"/>
                <w:lang w:val="lt-LT"/>
              </w:rPr>
              <w:t>3.</w:t>
            </w:r>
          </w:p>
        </w:tc>
        <w:tc>
          <w:tcPr>
            <w:tcW w:w="1324" w:type="pct"/>
            <w:tcBorders>
              <w:top w:val="single" w:sz="4" w:space="0" w:color="auto"/>
              <w:left w:val="single" w:sz="4" w:space="0" w:color="auto"/>
              <w:bottom w:val="single" w:sz="4" w:space="0" w:color="auto"/>
              <w:right w:val="single" w:sz="4" w:space="0" w:color="auto"/>
            </w:tcBorders>
            <w:hideMark/>
          </w:tcPr>
          <w:p w14:paraId="0BD28F85" w14:textId="77777777" w:rsidR="00FC6FB8" w:rsidRPr="002C141F" w:rsidRDefault="00FC6FB8" w:rsidP="00FC6FB8">
            <w:pPr>
              <w:rPr>
                <w:bCs/>
                <w:noProof/>
                <w:sz w:val="22"/>
                <w:szCs w:val="22"/>
                <w:lang w:val="lt-LT"/>
              </w:rPr>
            </w:pPr>
            <w:r w:rsidRPr="002C141F">
              <w:rPr>
                <w:bCs/>
                <w:noProof/>
                <w:sz w:val="22"/>
                <w:szCs w:val="22"/>
                <w:lang w:val="lt-LT"/>
              </w:rPr>
              <w:t xml:space="preserve">DICOM formato tyrimų eksportavimas į išorines duomenų laikmenas </w:t>
            </w:r>
          </w:p>
        </w:tc>
        <w:tc>
          <w:tcPr>
            <w:tcW w:w="1958" w:type="pct"/>
            <w:tcBorders>
              <w:top w:val="single" w:sz="4" w:space="0" w:color="auto"/>
              <w:left w:val="single" w:sz="4" w:space="0" w:color="auto"/>
              <w:bottom w:val="single" w:sz="4" w:space="0" w:color="auto"/>
              <w:right w:val="single" w:sz="4" w:space="0" w:color="auto"/>
            </w:tcBorders>
            <w:hideMark/>
          </w:tcPr>
          <w:p w14:paraId="27D89146" w14:textId="311B6CF6" w:rsidR="00FC6FB8" w:rsidRPr="002C141F" w:rsidRDefault="00FC6FB8" w:rsidP="00FC6FB8">
            <w:pPr>
              <w:rPr>
                <w:noProof/>
                <w:sz w:val="22"/>
                <w:szCs w:val="22"/>
                <w:lang w:val="lt-LT"/>
              </w:rPr>
            </w:pPr>
            <w:r w:rsidRPr="002C141F">
              <w:rPr>
                <w:bCs/>
                <w:noProof/>
                <w:sz w:val="22"/>
                <w:szCs w:val="22"/>
                <w:lang w:val="lt-LT"/>
              </w:rPr>
              <w:t>USB įrašymo įrenginiai</w:t>
            </w:r>
          </w:p>
        </w:tc>
        <w:tc>
          <w:tcPr>
            <w:tcW w:w="1352" w:type="pct"/>
            <w:tcBorders>
              <w:top w:val="single" w:sz="4" w:space="0" w:color="auto"/>
              <w:left w:val="single" w:sz="4" w:space="0" w:color="auto"/>
              <w:bottom w:val="single" w:sz="4" w:space="0" w:color="auto"/>
              <w:right w:val="single" w:sz="4" w:space="0" w:color="auto"/>
            </w:tcBorders>
          </w:tcPr>
          <w:p w14:paraId="3A49E77F" w14:textId="77777777" w:rsidR="00FC6FB8" w:rsidRPr="002C141F" w:rsidRDefault="00FC6FB8" w:rsidP="00FC6FB8">
            <w:pPr>
              <w:ind w:firstLine="720"/>
              <w:rPr>
                <w:rFonts w:eastAsia="Calibri"/>
                <w:noProof/>
                <w:sz w:val="22"/>
                <w:szCs w:val="22"/>
                <w:lang w:val="lt-LT"/>
              </w:rPr>
            </w:pPr>
          </w:p>
        </w:tc>
      </w:tr>
      <w:tr w:rsidR="00FC6FB8" w:rsidRPr="002C141F" w14:paraId="153E47AD" w14:textId="77777777" w:rsidTr="00960CF7">
        <w:trPr>
          <w:trHeight w:val="283"/>
        </w:trPr>
        <w:tc>
          <w:tcPr>
            <w:tcW w:w="366" w:type="pct"/>
            <w:tcBorders>
              <w:top w:val="single" w:sz="4" w:space="0" w:color="auto"/>
              <w:left w:val="single" w:sz="4" w:space="0" w:color="auto"/>
              <w:bottom w:val="single" w:sz="4" w:space="0" w:color="auto"/>
              <w:right w:val="single" w:sz="4" w:space="0" w:color="auto"/>
            </w:tcBorders>
            <w:hideMark/>
          </w:tcPr>
          <w:p w14:paraId="5DF50209" w14:textId="3550F5CA" w:rsidR="00FC6FB8" w:rsidRPr="002C141F" w:rsidRDefault="00FC6FB8" w:rsidP="00FC6FB8">
            <w:pPr>
              <w:jc w:val="center"/>
              <w:rPr>
                <w:b/>
                <w:noProof/>
                <w:sz w:val="22"/>
                <w:szCs w:val="22"/>
                <w:lang w:val="lt-LT"/>
              </w:rPr>
            </w:pPr>
            <w:r w:rsidRPr="002C141F">
              <w:rPr>
                <w:b/>
                <w:noProof/>
                <w:sz w:val="22"/>
                <w:szCs w:val="22"/>
                <w:lang w:val="lt-LT"/>
              </w:rPr>
              <w:t>1</w:t>
            </w:r>
            <w:r w:rsidR="00C87A83" w:rsidRPr="002C141F">
              <w:rPr>
                <w:b/>
                <w:noProof/>
                <w:sz w:val="22"/>
                <w:szCs w:val="22"/>
                <w:lang w:val="lt-LT"/>
              </w:rPr>
              <w:t>1</w:t>
            </w:r>
            <w:r w:rsidRPr="002C141F">
              <w:rPr>
                <w:b/>
                <w:noProof/>
                <w:sz w:val="22"/>
                <w:szCs w:val="22"/>
                <w:lang w:val="lt-LT"/>
              </w:rPr>
              <w:t>.</w:t>
            </w:r>
          </w:p>
        </w:tc>
        <w:tc>
          <w:tcPr>
            <w:tcW w:w="3282" w:type="pct"/>
            <w:gridSpan w:val="2"/>
            <w:tcBorders>
              <w:top w:val="single" w:sz="4" w:space="0" w:color="auto"/>
              <w:left w:val="single" w:sz="4" w:space="0" w:color="auto"/>
              <w:bottom w:val="single" w:sz="4" w:space="0" w:color="auto"/>
              <w:right w:val="single" w:sz="4" w:space="0" w:color="auto"/>
            </w:tcBorders>
            <w:hideMark/>
          </w:tcPr>
          <w:p w14:paraId="30568056" w14:textId="6F6E7851" w:rsidR="00FC6FB8" w:rsidRPr="002C141F" w:rsidRDefault="00FC6FB8" w:rsidP="00FC6FB8">
            <w:pPr>
              <w:rPr>
                <w:b/>
                <w:noProof/>
                <w:sz w:val="22"/>
                <w:szCs w:val="22"/>
                <w:lang w:val="lt-LT"/>
              </w:rPr>
            </w:pPr>
            <w:r w:rsidRPr="002C141F">
              <w:rPr>
                <w:b/>
                <w:noProof/>
                <w:sz w:val="22"/>
                <w:szCs w:val="22"/>
                <w:lang w:val="lt-LT"/>
              </w:rPr>
              <w:t xml:space="preserve">Duomenų ir vaizdo apdorojimo sistema: </w:t>
            </w:r>
          </w:p>
        </w:tc>
        <w:tc>
          <w:tcPr>
            <w:tcW w:w="1352" w:type="pct"/>
            <w:tcBorders>
              <w:top w:val="single" w:sz="4" w:space="0" w:color="auto"/>
              <w:left w:val="single" w:sz="4" w:space="0" w:color="auto"/>
              <w:bottom w:val="single" w:sz="4" w:space="0" w:color="auto"/>
              <w:right w:val="single" w:sz="4" w:space="0" w:color="auto"/>
            </w:tcBorders>
          </w:tcPr>
          <w:p w14:paraId="018638D0" w14:textId="77777777" w:rsidR="00FC6FB8" w:rsidRPr="002C141F" w:rsidRDefault="00FC6FB8" w:rsidP="00FC6FB8">
            <w:pPr>
              <w:rPr>
                <w:noProof/>
                <w:sz w:val="22"/>
                <w:szCs w:val="22"/>
                <w:lang w:val="lt-LT"/>
              </w:rPr>
            </w:pPr>
          </w:p>
        </w:tc>
      </w:tr>
      <w:tr w:rsidR="00FC6FB8" w:rsidRPr="002C141F" w14:paraId="2E1AEDAF" w14:textId="77777777" w:rsidTr="00D33D60">
        <w:trPr>
          <w:trHeight w:val="1581"/>
        </w:trPr>
        <w:tc>
          <w:tcPr>
            <w:tcW w:w="366" w:type="pct"/>
            <w:tcBorders>
              <w:top w:val="single" w:sz="4" w:space="0" w:color="auto"/>
              <w:left w:val="single" w:sz="4" w:space="0" w:color="auto"/>
              <w:bottom w:val="single" w:sz="4" w:space="0" w:color="auto"/>
              <w:right w:val="single" w:sz="4" w:space="0" w:color="auto"/>
            </w:tcBorders>
            <w:hideMark/>
          </w:tcPr>
          <w:p w14:paraId="11506F99" w14:textId="59FC2CA4" w:rsidR="00FC6FB8" w:rsidRPr="002C141F" w:rsidRDefault="00FC6FB8" w:rsidP="00FC6FB8">
            <w:pPr>
              <w:jc w:val="center"/>
              <w:rPr>
                <w:noProof/>
                <w:sz w:val="22"/>
                <w:szCs w:val="22"/>
                <w:lang w:val="lt-LT"/>
              </w:rPr>
            </w:pPr>
            <w:r w:rsidRPr="002C141F">
              <w:rPr>
                <w:noProof/>
                <w:sz w:val="22"/>
                <w:szCs w:val="22"/>
                <w:lang w:val="lt-LT"/>
              </w:rPr>
              <w:t>1</w:t>
            </w:r>
            <w:r w:rsidR="00091694" w:rsidRPr="002C141F">
              <w:rPr>
                <w:noProof/>
                <w:sz w:val="22"/>
                <w:szCs w:val="22"/>
                <w:lang w:val="lt-LT"/>
              </w:rPr>
              <w:t>1</w:t>
            </w:r>
            <w:r w:rsidRPr="002C141F">
              <w:rPr>
                <w:noProof/>
                <w:sz w:val="22"/>
                <w:szCs w:val="22"/>
                <w:lang w:val="lt-LT"/>
              </w:rPr>
              <w:t>.1.</w:t>
            </w:r>
          </w:p>
        </w:tc>
        <w:tc>
          <w:tcPr>
            <w:tcW w:w="1324" w:type="pct"/>
            <w:tcBorders>
              <w:top w:val="single" w:sz="4" w:space="0" w:color="auto"/>
              <w:left w:val="single" w:sz="4" w:space="0" w:color="auto"/>
              <w:bottom w:val="single" w:sz="4" w:space="0" w:color="auto"/>
              <w:right w:val="single" w:sz="4" w:space="0" w:color="auto"/>
            </w:tcBorders>
            <w:hideMark/>
          </w:tcPr>
          <w:p w14:paraId="55D604F4" w14:textId="77777777" w:rsidR="00FC6FB8" w:rsidRPr="002C141F" w:rsidRDefault="00FC6FB8" w:rsidP="00FC6FB8">
            <w:pPr>
              <w:rPr>
                <w:noProof/>
                <w:sz w:val="22"/>
                <w:szCs w:val="22"/>
                <w:lang w:val="lt-LT"/>
              </w:rPr>
            </w:pPr>
            <w:r w:rsidRPr="002C141F">
              <w:rPr>
                <w:noProof/>
                <w:sz w:val="22"/>
                <w:szCs w:val="22"/>
                <w:lang w:val="lt-LT"/>
              </w:rPr>
              <w:t xml:space="preserve">Jonizuojančiosios spinduliuotės mažinimo ir valdymo sistema </w:t>
            </w:r>
          </w:p>
        </w:tc>
        <w:tc>
          <w:tcPr>
            <w:tcW w:w="1958" w:type="pct"/>
            <w:tcBorders>
              <w:top w:val="single" w:sz="4" w:space="0" w:color="auto"/>
              <w:left w:val="single" w:sz="4" w:space="0" w:color="auto"/>
              <w:bottom w:val="single" w:sz="4" w:space="0" w:color="auto"/>
              <w:right w:val="single" w:sz="4" w:space="0" w:color="auto"/>
            </w:tcBorders>
            <w:hideMark/>
          </w:tcPr>
          <w:p w14:paraId="0E88E7F6" w14:textId="15A53AAA" w:rsidR="00FC6FB8" w:rsidRPr="002C141F" w:rsidRDefault="00FC6FB8" w:rsidP="00FC6FB8">
            <w:pPr>
              <w:rPr>
                <w:noProof/>
                <w:sz w:val="22"/>
                <w:szCs w:val="22"/>
                <w:lang w:val="lt-LT"/>
              </w:rPr>
            </w:pPr>
            <w:r w:rsidRPr="002C141F">
              <w:rPr>
                <w:noProof/>
                <w:sz w:val="22"/>
                <w:szCs w:val="22"/>
                <w:lang w:val="lt-LT"/>
              </w:rPr>
              <w:t>Sudaryta iš programinės įrangos ir specializuotų algoritmų, veikiančių realiame laike, kurie gerina vaizdo kokybę ir leidžia atlikti procedūras su mažesne doze („</w:t>
            </w:r>
            <w:r w:rsidR="00341250">
              <w:rPr>
                <w:noProof/>
                <w:sz w:val="22"/>
                <w:szCs w:val="22"/>
                <w:lang w:val="lt-LT"/>
              </w:rPr>
              <w:t>OPTIQ</w:t>
            </w:r>
            <w:r w:rsidRPr="002C141F">
              <w:rPr>
                <w:noProof/>
                <w:sz w:val="22"/>
                <w:szCs w:val="22"/>
                <w:lang w:val="lt-LT"/>
              </w:rPr>
              <w:t>“</w:t>
            </w:r>
            <w:r w:rsidR="00D33D60">
              <w:rPr>
                <w:noProof/>
                <w:sz w:val="22"/>
                <w:szCs w:val="22"/>
                <w:lang w:val="lt-LT"/>
              </w:rPr>
              <w:t xml:space="preserve">, </w:t>
            </w:r>
            <w:r w:rsidRPr="002C141F">
              <w:rPr>
                <w:noProof/>
                <w:sz w:val="22"/>
                <w:szCs w:val="22"/>
                <w:lang w:val="lt-LT"/>
              </w:rPr>
              <w:t>„</w:t>
            </w:r>
            <w:r w:rsidR="00341250">
              <w:rPr>
                <w:noProof/>
                <w:sz w:val="22"/>
                <w:szCs w:val="22"/>
                <w:lang w:val="lt-LT"/>
              </w:rPr>
              <w:t>Clarity IQ</w:t>
            </w:r>
            <w:r w:rsidRPr="002C141F">
              <w:rPr>
                <w:noProof/>
                <w:sz w:val="22"/>
                <w:szCs w:val="22"/>
                <w:lang w:val="lt-LT"/>
              </w:rPr>
              <w:t>“</w:t>
            </w:r>
            <w:r w:rsidR="00D33D60">
              <w:rPr>
                <w:noProof/>
                <w:sz w:val="22"/>
                <w:szCs w:val="22"/>
                <w:lang w:val="lt-LT"/>
              </w:rPr>
              <w:t xml:space="preserve"> arba lygiavertės technologijos</w:t>
            </w:r>
            <w:r w:rsidR="00341250">
              <w:rPr>
                <w:noProof/>
                <w:sz w:val="22"/>
                <w:szCs w:val="22"/>
                <w:lang w:val="lt-LT"/>
              </w:rPr>
              <w:t>)</w:t>
            </w:r>
          </w:p>
        </w:tc>
        <w:tc>
          <w:tcPr>
            <w:tcW w:w="1352" w:type="pct"/>
            <w:tcBorders>
              <w:top w:val="single" w:sz="4" w:space="0" w:color="auto"/>
              <w:left w:val="single" w:sz="4" w:space="0" w:color="auto"/>
              <w:bottom w:val="single" w:sz="4" w:space="0" w:color="auto"/>
              <w:right w:val="single" w:sz="4" w:space="0" w:color="auto"/>
            </w:tcBorders>
          </w:tcPr>
          <w:p w14:paraId="353785F6" w14:textId="79E68E9C" w:rsidR="00FC6FB8" w:rsidRPr="002C141F" w:rsidRDefault="00FC6FB8" w:rsidP="00FC6FB8">
            <w:pPr>
              <w:rPr>
                <w:bCs/>
                <w:noProof/>
                <w:sz w:val="22"/>
                <w:szCs w:val="22"/>
                <w:lang w:val="lt-LT"/>
              </w:rPr>
            </w:pPr>
          </w:p>
        </w:tc>
      </w:tr>
      <w:tr w:rsidR="00FC6FB8" w:rsidRPr="002C141F" w14:paraId="5206F531" w14:textId="77777777" w:rsidTr="0078110E">
        <w:trPr>
          <w:trHeight w:val="844"/>
        </w:trPr>
        <w:tc>
          <w:tcPr>
            <w:tcW w:w="366" w:type="pct"/>
            <w:tcBorders>
              <w:top w:val="single" w:sz="4" w:space="0" w:color="auto"/>
              <w:left w:val="single" w:sz="4" w:space="0" w:color="auto"/>
              <w:bottom w:val="single" w:sz="4" w:space="0" w:color="auto"/>
              <w:right w:val="single" w:sz="4" w:space="0" w:color="auto"/>
            </w:tcBorders>
            <w:hideMark/>
          </w:tcPr>
          <w:p w14:paraId="5A1D18B5" w14:textId="2F664823" w:rsidR="00FC6FB8" w:rsidRPr="002C141F" w:rsidRDefault="00FC6FB8" w:rsidP="00FC6FB8">
            <w:pPr>
              <w:jc w:val="center"/>
              <w:rPr>
                <w:noProof/>
                <w:sz w:val="22"/>
                <w:szCs w:val="22"/>
                <w:lang w:val="lt-LT"/>
              </w:rPr>
            </w:pPr>
            <w:r w:rsidRPr="002C141F">
              <w:rPr>
                <w:noProof/>
                <w:sz w:val="22"/>
                <w:szCs w:val="22"/>
                <w:lang w:val="lt-LT"/>
              </w:rPr>
              <w:t>1</w:t>
            </w:r>
            <w:r w:rsidR="00091694" w:rsidRPr="002C141F">
              <w:rPr>
                <w:noProof/>
                <w:sz w:val="22"/>
                <w:szCs w:val="22"/>
                <w:lang w:val="lt-LT"/>
              </w:rPr>
              <w:t>1</w:t>
            </w:r>
            <w:r w:rsidRPr="002C141F">
              <w:rPr>
                <w:noProof/>
                <w:sz w:val="22"/>
                <w:szCs w:val="22"/>
                <w:lang w:val="lt-LT"/>
              </w:rPr>
              <w:t>.2.</w:t>
            </w:r>
          </w:p>
        </w:tc>
        <w:tc>
          <w:tcPr>
            <w:tcW w:w="1324" w:type="pct"/>
            <w:tcBorders>
              <w:top w:val="single" w:sz="4" w:space="0" w:color="auto"/>
              <w:left w:val="single" w:sz="4" w:space="0" w:color="auto"/>
              <w:bottom w:val="single" w:sz="4" w:space="0" w:color="auto"/>
              <w:right w:val="single" w:sz="4" w:space="0" w:color="auto"/>
            </w:tcBorders>
            <w:hideMark/>
          </w:tcPr>
          <w:p w14:paraId="2949B232" w14:textId="77777777" w:rsidR="00FC6FB8" w:rsidRPr="002C141F" w:rsidRDefault="00FC6FB8" w:rsidP="00FC6FB8">
            <w:pPr>
              <w:rPr>
                <w:noProof/>
                <w:sz w:val="22"/>
                <w:szCs w:val="22"/>
                <w:lang w:val="lt-LT"/>
              </w:rPr>
            </w:pPr>
            <w:r w:rsidRPr="002C141F">
              <w:rPr>
                <w:noProof/>
                <w:sz w:val="22"/>
                <w:szCs w:val="22"/>
                <w:lang w:val="lt-LT"/>
              </w:rPr>
              <w:t>Vidinis archyvas rentgenografiniams vaizdams saugoti</w:t>
            </w:r>
          </w:p>
        </w:tc>
        <w:tc>
          <w:tcPr>
            <w:tcW w:w="1958" w:type="pct"/>
            <w:tcBorders>
              <w:top w:val="single" w:sz="4" w:space="0" w:color="auto"/>
              <w:left w:val="single" w:sz="4" w:space="0" w:color="auto"/>
              <w:bottom w:val="single" w:sz="4" w:space="0" w:color="auto"/>
              <w:right w:val="single" w:sz="4" w:space="0" w:color="auto"/>
            </w:tcBorders>
            <w:hideMark/>
          </w:tcPr>
          <w:p w14:paraId="0B45E4DC" w14:textId="52A94A65" w:rsidR="00FC6FB8" w:rsidRPr="002C141F" w:rsidRDefault="00FC6FB8" w:rsidP="00FC6FB8">
            <w:pPr>
              <w:rPr>
                <w:noProof/>
                <w:sz w:val="22"/>
                <w:szCs w:val="22"/>
                <w:lang w:val="lt-LT"/>
              </w:rPr>
            </w:pPr>
            <w:r w:rsidRPr="002C141F">
              <w:rPr>
                <w:noProof/>
                <w:sz w:val="22"/>
                <w:szCs w:val="22"/>
                <w:lang w:val="lt-LT"/>
              </w:rPr>
              <w:t>≥ 25000 vaizdų</w:t>
            </w:r>
            <w:r w:rsidR="00B45BC6" w:rsidRPr="002C141F">
              <w:rPr>
                <w:noProof/>
                <w:sz w:val="22"/>
                <w:szCs w:val="22"/>
                <w:lang w:val="lt-LT"/>
              </w:rPr>
              <w:t xml:space="preserve"> (1k raiškos)</w:t>
            </w:r>
          </w:p>
        </w:tc>
        <w:tc>
          <w:tcPr>
            <w:tcW w:w="1352" w:type="pct"/>
            <w:tcBorders>
              <w:top w:val="single" w:sz="4" w:space="0" w:color="auto"/>
              <w:left w:val="single" w:sz="4" w:space="0" w:color="auto"/>
              <w:bottom w:val="single" w:sz="4" w:space="0" w:color="auto"/>
              <w:right w:val="single" w:sz="4" w:space="0" w:color="auto"/>
            </w:tcBorders>
          </w:tcPr>
          <w:p w14:paraId="13698459" w14:textId="64BEE575" w:rsidR="00FC6FB8" w:rsidRPr="002C141F" w:rsidRDefault="00FC6FB8" w:rsidP="00FC6FB8">
            <w:pPr>
              <w:rPr>
                <w:bCs/>
                <w:noProof/>
                <w:sz w:val="22"/>
                <w:szCs w:val="22"/>
                <w:lang w:val="lt-LT"/>
              </w:rPr>
            </w:pPr>
          </w:p>
        </w:tc>
      </w:tr>
      <w:tr w:rsidR="00CC648F" w:rsidRPr="002C141F" w14:paraId="6F52BDE4" w14:textId="77777777" w:rsidTr="00960CF7">
        <w:trPr>
          <w:trHeight w:val="1060"/>
        </w:trPr>
        <w:tc>
          <w:tcPr>
            <w:tcW w:w="366" w:type="pct"/>
            <w:tcBorders>
              <w:top w:val="single" w:sz="4" w:space="0" w:color="auto"/>
              <w:left w:val="single" w:sz="4" w:space="0" w:color="auto"/>
              <w:bottom w:val="single" w:sz="4" w:space="0" w:color="auto"/>
              <w:right w:val="single" w:sz="4" w:space="0" w:color="auto"/>
            </w:tcBorders>
          </w:tcPr>
          <w:p w14:paraId="7FF0F874" w14:textId="32539238" w:rsidR="00CC648F" w:rsidRPr="002C141F" w:rsidRDefault="00CC648F" w:rsidP="00FC6FB8">
            <w:pPr>
              <w:jc w:val="center"/>
              <w:rPr>
                <w:noProof/>
                <w:sz w:val="22"/>
                <w:szCs w:val="22"/>
                <w:lang w:val="lt-LT"/>
              </w:rPr>
            </w:pPr>
            <w:r w:rsidRPr="002C141F">
              <w:rPr>
                <w:noProof/>
                <w:sz w:val="22"/>
                <w:szCs w:val="22"/>
                <w:lang w:val="lt-LT"/>
              </w:rPr>
              <w:t>11.3.</w:t>
            </w:r>
          </w:p>
        </w:tc>
        <w:tc>
          <w:tcPr>
            <w:tcW w:w="1324" w:type="pct"/>
            <w:tcBorders>
              <w:top w:val="single" w:sz="4" w:space="0" w:color="auto"/>
              <w:left w:val="single" w:sz="4" w:space="0" w:color="auto"/>
              <w:bottom w:val="single" w:sz="4" w:space="0" w:color="auto"/>
              <w:right w:val="single" w:sz="4" w:space="0" w:color="auto"/>
            </w:tcBorders>
          </w:tcPr>
          <w:p w14:paraId="5A7881FC" w14:textId="318D7A4C" w:rsidR="00CC648F" w:rsidRPr="002C141F" w:rsidRDefault="00CC648F" w:rsidP="0044554E">
            <w:pPr>
              <w:rPr>
                <w:noProof/>
                <w:sz w:val="22"/>
                <w:szCs w:val="22"/>
                <w:lang w:val="lt-LT"/>
              </w:rPr>
            </w:pPr>
            <w:r w:rsidRPr="002C141F">
              <w:rPr>
                <w:noProof/>
                <w:color w:val="000000" w:themeColor="text1"/>
                <w:sz w:val="22"/>
                <w:szCs w:val="22"/>
                <w:lang w:val="lt-LT"/>
              </w:rPr>
              <w:t xml:space="preserve">Rotacinės DSA gautų vaizdų erdvinės rekonstrukcijos </w:t>
            </w:r>
            <w:r w:rsidR="00420B94" w:rsidRPr="002C141F">
              <w:rPr>
                <w:noProof/>
                <w:color w:val="000000" w:themeColor="text1"/>
                <w:sz w:val="22"/>
                <w:szCs w:val="22"/>
                <w:lang w:val="lt-LT"/>
              </w:rPr>
              <w:t>į</w:t>
            </w:r>
            <w:r w:rsidRPr="002C141F">
              <w:rPr>
                <w:noProof/>
                <w:color w:val="000000" w:themeColor="text1"/>
                <w:sz w:val="22"/>
                <w:szCs w:val="22"/>
                <w:lang w:val="lt-LT"/>
              </w:rPr>
              <w:t>ranga su pikselių poslinkio korekcija</w:t>
            </w:r>
          </w:p>
        </w:tc>
        <w:tc>
          <w:tcPr>
            <w:tcW w:w="1958" w:type="pct"/>
            <w:tcBorders>
              <w:top w:val="single" w:sz="4" w:space="0" w:color="auto"/>
              <w:left w:val="single" w:sz="4" w:space="0" w:color="auto"/>
              <w:bottom w:val="single" w:sz="4" w:space="0" w:color="auto"/>
              <w:right w:val="single" w:sz="4" w:space="0" w:color="auto"/>
            </w:tcBorders>
          </w:tcPr>
          <w:p w14:paraId="5C1F8686" w14:textId="7C755027" w:rsidR="00CC648F" w:rsidRPr="002C141F" w:rsidRDefault="00CC648F" w:rsidP="0044554E">
            <w:pPr>
              <w:rPr>
                <w:noProof/>
                <w:sz w:val="22"/>
                <w:szCs w:val="22"/>
                <w:lang w:val="lt-LT"/>
              </w:rPr>
            </w:pPr>
            <w:r w:rsidRPr="002C141F">
              <w:rPr>
                <w:noProof/>
                <w:sz w:val="22"/>
                <w:szCs w:val="22"/>
                <w:lang w:val="lt-LT"/>
              </w:rPr>
              <w:t>Būtina rotacinės DSA gautų vaizdų erdvinės rekonstrukcijos įranga su pikselių poslinkio korekcija</w:t>
            </w:r>
          </w:p>
        </w:tc>
        <w:tc>
          <w:tcPr>
            <w:tcW w:w="1352" w:type="pct"/>
            <w:tcBorders>
              <w:top w:val="single" w:sz="4" w:space="0" w:color="auto"/>
              <w:left w:val="single" w:sz="4" w:space="0" w:color="auto"/>
              <w:bottom w:val="single" w:sz="4" w:space="0" w:color="auto"/>
              <w:right w:val="single" w:sz="4" w:space="0" w:color="auto"/>
            </w:tcBorders>
          </w:tcPr>
          <w:p w14:paraId="4078A4B0" w14:textId="77777777" w:rsidR="00CC648F" w:rsidRPr="002C141F" w:rsidRDefault="00CC648F" w:rsidP="0044554E">
            <w:pPr>
              <w:rPr>
                <w:bCs/>
                <w:noProof/>
                <w:sz w:val="22"/>
                <w:szCs w:val="22"/>
                <w:lang w:val="lt-LT"/>
              </w:rPr>
            </w:pPr>
          </w:p>
        </w:tc>
      </w:tr>
      <w:tr w:rsidR="007D4442" w:rsidRPr="002C141F" w14:paraId="423D350D" w14:textId="77777777" w:rsidTr="002C5DB3">
        <w:trPr>
          <w:trHeight w:val="1840"/>
        </w:trPr>
        <w:tc>
          <w:tcPr>
            <w:tcW w:w="366" w:type="pct"/>
            <w:tcBorders>
              <w:top w:val="single" w:sz="4" w:space="0" w:color="auto"/>
              <w:left w:val="single" w:sz="4" w:space="0" w:color="auto"/>
              <w:bottom w:val="single" w:sz="4" w:space="0" w:color="auto"/>
              <w:right w:val="single" w:sz="4" w:space="0" w:color="auto"/>
            </w:tcBorders>
          </w:tcPr>
          <w:p w14:paraId="33F0D08B" w14:textId="4E189205" w:rsidR="007D4442" w:rsidRPr="002C141F" w:rsidRDefault="007D4442" w:rsidP="007D4442">
            <w:pPr>
              <w:jc w:val="center"/>
              <w:rPr>
                <w:noProof/>
                <w:sz w:val="22"/>
                <w:szCs w:val="22"/>
                <w:lang w:val="lt-LT"/>
              </w:rPr>
            </w:pPr>
            <w:r w:rsidRPr="002C141F">
              <w:rPr>
                <w:noProof/>
                <w:sz w:val="22"/>
                <w:szCs w:val="22"/>
                <w:lang w:val="lt-LT"/>
              </w:rPr>
              <w:t>11.4.</w:t>
            </w:r>
          </w:p>
        </w:tc>
        <w:tc>
          <w:tcPr>
            <w:tcW w:w="1324" w:type="pct"/>
            <w:tcBorders>
              <w:top w:val="single" w:sz="4" w:space="0" w:color="auto"/>
              <w:left w:val="single" w:sz="4" w:space="0" w:color="auto"/>
              <w:bottom w:val="single" w:sz="4" w:space="0" w:color="auto"/>
              <w:right w:val="single" w:sz="4" w:space="0" w:color="auto"/>
            </w:tcBorders>
          </w:tcPr>
          <w:p w14:paraId="387D2D41" w14:textId="7343489F" w:rsidR="007D4442" w:rsidRPr="002C141F" w:rsidRDefault="002B7F90" w:rsidP="0044554E">
            <w:pPr>
              <w:rPr>
                <w:noProof/>
                <w:color w:val="000000" w:themeColor="text1"/>
                <w:sz w:val="22"/>
                <w:szCs w:val="22"/>
                <w:lang w:val="lt-LT"/>
              </w:rPr>
            </w:pPr>
            <w:r w:rsidRPr="002C141F">
              <w:rPr>
                <w:noProof/>
                <w:sz w:val="22"/>
                <w:szCs w:val="22"/>
                <w:lang w:val="lt-LT"/>
              </w:rPr>
              <w:t>Sistemos gebėjimas per vieną tą pačią angiografinio nuskaitymo procedūrą atlikti tūrinių vaizdų rekonstrukcijas (KT tipo) iš dviejų ar daugiau skirtingų fazių</w:t>
            </w:r>
          </w:p>
        </w:tc>
        <w:tc>
          <w:tcPr>
            <w:tcW w:w="1958" w:type="pct"/>
            <w:tcBorders>
              <w:top w:val="single" w:sz="4" w:space="0" w:color="auto"/>
              <w:left w:val="single" w:sz="4" w:space="0" w:color="auto"/>
              <w:bottom w:val="single" w:sz="4" w:space="0" w:color="auto"/>
              <w:right w:val="single" w:sz="4" w:space="0" w:color="auto"/>
            </w:tcBorders>
          </w:tcPr>
          <w:p w14:paraId="699334DC" w14:textId="2D43C026" w:rsidR="007D4442" w:rsidRPr="002C141F" w:rsidRDefault="003F1371" w:rsidP="0044554E">
            <w:pPr>
              <w:rPr>
                <w:noProof/>
                <w:color w:val="000000" w:themeColor="text1"/>
                <w:sz w:val="22"/>
                <w:szCs w:val="22"/>
                <w:lang w:val="lt-LT"/>
              </w:rPr>
            </w:pPr>
            <w:r w:rsidRPr="002C141F">
              <w:rPr>
                <w:noProof/>
                <w:sz w:val="22"/>
                <w:szCs w:val="22"/>
                <w:lang w:val="lt-LT"/>
              </w:rPr>
              <w:t xml:space="preserve">Sistema turi gebėti per vieną tą pačią angiografinio nuskaitymo procedūrą atlikti tūrinių vaizdų rekonstrukcijas (KT tipo) </w:t>
            </w:r>
            <w:r w:rsidR="002B7F90" w:rsidRPr="002C141F">
              <w:rPr>
                <w:noProof/>
                <w:sz w:val="22"/>
                <w:szCs w:val="22"/>
                <w:lang w:val="lt-LT"/>
              </w:rPr>
              <w:t>iš dviejų ar daugiau skirtingų fazių</w:t>
            </w:r>
          </w:p>
          <w:p w14:paraId="353DD867" w14:textId="77777777" w:rsidR="007D4442" w:rsidRPr="002C141F" w:rsidRDefault="007D4442" w:rsidP="0044554E">
            <w:pPr>
              <w:rPr>
                <w:noProof/>
                <w:sz w:val="22"/>
                <w:szCs w:val="22"/>
                <w:lang w:val="lt-LT"/>
              </w:rPr>
            </w:pPr>
          </w:p>
        </w:tc>
        <w:tc>
          <w:tcPr>
            <w:tcW w:w="1352" w:type="pct"/>
            <w:tcBorders>
              <w:top w:val="single" w:sz="4" w:space="0" w:color="auto"/>
              <w:left w:val="single" w:sz="4" w:space="0" w:color="auto"/>
              <w:bottom w:val="single" w:sz="4" w:space="0" w:color="auto"/>
              <w:right w:val="single" w:sz="4" w:space="0" w:color="auto"/>
            </w:tcBorders>
          </w:tcPr>
          <w:p w14:paraId="20A3AD54" w14:textId="77777777" w:rsidR="007D4442" w:rsidRPr="002C141F" w:rsidRDefault="007D4442" w:rsidP="0044554E">
            <w:pPr>
              <w:rPr>
                <w:bCs/>
                <w:noProof/>
                <w:sz w:val="22"/>
                <w:szCs w:val="22"/>
                <w:lang w:val="lt-LT"/>
              </w:rPr>
            </w:pPr>
          </w:p>
        </w:tc>
      </w:tr>
      <w:tr w:rsidR="008744CD" w:rsidRPr="002C141F" w14:paraId="6214B945" w14:textId="77777777" w:rsidTr="00960CF7">
        <w:trPr>
          <w:trHeight w:val="1368"/>
        </w:trPr>
        <w:tc>
          <w:tcPr>
            <w:tcW w:w="366" w:type="pct"/>
            <w:tcBorders>
              <w:top w:val="single" w:sz="4" w:space="0" w:color="auto"/>
              <w:left w:val="single" w:sz="4" w:space="0" w:color="auto"/>
              <w:bottom w:val="single" w:sz="4" w:space="0" w:color="auto"/>
              <w:right w:val="single" w:sz="4" w:space="0" w:color="auto"/>
            </w:tcBorders>
          </w:tcPr>
          <w:p w14:paraId="0490DE9C" w14:textId="4D732E32" w:rsidR="008744CD" w:rsidRPr="002C141F" w:rsidRDefault="008744CD" w:rsidP="008744CD">
            <w:pPr>
              <w:jc w:val="center"/>
              <w:rPr>
                <w:noProof/>
                <w:sz w:val="22"/>
                <w:szCs w:val="22"/>
                <w:lang w:val="lt-LT"/>
              </w:rPr>
            </w:pPr>
            <w:r w:rsidRPr="002C141F">
              <w:rPr>
                <w:noProof/>
                <w:sz w:val="22"/>
                <w:szCs w:val="22"/>
                <w:lang w:val="lt-LT"/>
              </w:rPr>
              <w:t>11.5.</w:t>
            </w:r>
          </w:p>
        </w:tc>
        <w:tc>
          <w:tcPr>
            <w:tcW w:w="1324" w:type="pct"/>
            <w:tcBorders>
              <w:top w:val="single" w:sz="4" w:space="0" w:color="auto"/>
              <w:left w:val="single" w:sz="4" w:space="0" w:color="auto"/>
              <w:bottom w:val="single" w:sz="4" w:space="0" w:color="auto"/>
              <w:right w:val="single" w:sz="4" w:space="0" w:color="auto"/>
            </w:tcBorders>
          </w:tcPr>
          <w:p w14:paraId="44B8B846" w14:textId="7B6C9DA2" w:rsidR="008744CD" w:rsidRPr="002C141F" w:rsidRDefault="008744CD" w:rsidP="008744CD">
            <w:pPr>
              <w:rPr>
                <w:noProof/>
                <w:color w:val="000000" w:themeColor="text1"/>
                <w:sz w:val="22"/>
                <w:szCs w:val="22"/>
                <w:lang w:val="lt-LT"/>
              </w:rPr>
            </w:pPr>
            <w:r w:rsidRPr="002C141F">
              <w:rPr>
                <w:noProof/>
                <w:sz w:val="22"/>
                <w:szCs w:val="22"/>
                <w:lang w:val="lt-LT"/>
              </w:rPr>
              <w:t>Tyrimų atlikimas rotacinės angiografijos režimu</w:t>
            </w:r>
          </w:p>
        </w:tc>
        <w:tc>
          <w:tcPr>
            <w:tcW w:w="1958" w:type="pct"/>
            <w:tcBorders>
              <w:top w:val="single" w:sz="4" w:space="0" w:color="auto"/>
              <w:left w:val="single" w:sz="4" w:space="0" w:color="auto"/>
              <w:bottom w:val="single" w:sz="4" w:space="0" w:color="auto"/>
              <w:right w:val="single" w:sz="4" w:space="0" w:color="auto"/>
            </w:tcBorders>
          </w:tcPr>
          <w:p w14:paraId="7D8238B5" w14:textId="66FD6365" w:rsidR="008744CD" w:rsidRPr="002C141F" w:rsidRDefault="008744CD" w:rsidP="008744CD">
            <w:pPr>
              <w:rPr>
                <w:noProof/>
                <w:sz w:val="22"/>
                <w:szCs w:val="22"/>
                <w:lang w:val="lt-LT"/>
              </w:rPr>
            </w:pPr>
            <w:r w:rsidRPr="002C141F">
              <w:rPr>
                <w:noProof/>
                <w:sz w:val="22"/>
                <w:szCs w:val="22"/>
                <w:lang w:val="lt-LT"/>
              </w:rPr>
              <w:t>Programinės ir aparatinės įrangos paketas, leidžiantis atlikti tyrimus rotacinės angiografijos režimu nepriklausomai nuo srities (tiek galvos, tiek pilvo), siekiant gauti paciento trimatį modelį</w:t>
            </w:r>
          </w:p>
        </w:tc>
        <w:tc>
          <w:tcPr>
            <w:tcW w:w="1352" w:type="pct"/>
            <w:tcBorders>
              <w:top w:val="single" w:sz="4" w:space="0" w:color="auto"/>
              <w:left w:val="single" w:sz="4" w:space="0" w:color="auto"/>
              <w:bottom w:val="single" w:sz="4" w:space="0" w:color="auto"/>
              <w:right w:val="single" w:sz="4" w:space="0" w:color="auto"/>
            </w:tcBorders>
          </w:tcPr>
          <w:p w14:paraId="07C66B72" w14:textId="77777777" w:rsidR="008744CD" w:rsidRPr="002C141F" w:rsidRDefault="008744CD" w:rsidP="008744CD">
            <w:pPr>
              <w:rPr>
                <w:bCs/>
                <w:noProof/>
                <w:sz w:val="22"/>
                <w:szCs w:val="22"/>
                <w:lang w:val="lt-LT"/>
              </w:rPr>
            </w:pPr>
          </w:p>
        </w:tc>
      </w:tr>
      <w:tr w:rsidR="00591848" w:rsidRPr="002C141F" w14:paraId="1E118853" w14:textId="77777777" w:rsidTr="00F00173">
        <w:trPr>
          <w:trHeight w:val="1549"/>
        </w:trPr>
        <w:tc>
          <w:tcPr>
            <w:tcW w:w="366" w:type="pct"/>
            <w:tcBorders>
              <w:top w:val="single" w:sz="4" w:space="0" w:color="auto"/>
              <w:left w:val="single" w:sz="4" w:space="0" w:color="auto"/>
              <w:bottom w:val="single" w:sz="4" w:space="0" w:color="auto"/>
              <w:right w:val="single" w:sz="4" w:space="0" w:color="auto"/>
            </w:tcBorders>
          </w:tcPr>
          <w:p w14:paraId="736B7573" w14:textId="61C194AF" w:rsidR="00591848" w:rsidRPr="002C141F" w:rsidRDefault="00591848" w:rsidP="00591848">
            <w:pPr>
              <w:jc w:val="center"/>
              <w:rPr>
                <w:noProof/>
                <w:sz w:val="22"/>
                <w:szCs w:val="22"/>
                <w:lang w:val="lt-LT"/>
              </w:rPr>
            </w:pPr>
            <w:r w:rsidRPr="002C141F">
              <w:rPr>
                <w:noProof/>
                <w:sz w:val="22"/>
                <w:szCs w:val="22"/>
                <w:lang w:val="lt-LT"/>
              </w:rPr>
              <w:t>11.</w:t>
            </w:r>
            <w:r w:rsidR="00285906">
              <w:rPr>
                <w:noProof/>
                <w:sz w:val="22"/>
                <w:szCs w:val="22"/>
                <w:lang w:val="lt-LT"/>
              </w:rPr>
              <w:t>6</w:t>
            </w:r>
            <w:r w:rsidRPr="002C141F">
              <w:rPr>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tcPr>
          <w:p w14:paraId="7C85B136" w14:textId="6F69D559" w:rsidR="00591848" w:rsidRPr="002C141F" w:rsidRDefault="004564F5" w:rsidP="00143798">
            <w:pPr>
              <w:rPr>
                <w:noProof/>
                <w:color w:val="000000" w:themeColor="text1"/>
                <w:sz w:val="22"/>
                <w:szCs w:val="22"/>
                <w:lang w:val="lt-LT"/>
              </w:rPr>
            </w:pPr>
            <w:r w:rsidRPr="002C141F">
              <w:rPr>
                <w:noProof/>
                <w:sz w:val="22"/>
                <w:lang w:val="lt-LT"/>
              </w:rPr>
              <w:t>G</w:t>
            </w:r>
            <w:r w:rsidR="00591848" w:rsidRPr="002C141F">
              <w:rPr>
                <w:noProof/>
                <w:sz w:val="22"/>
                <w:lang w:val="lt-LT"/>
              </w:rPr>
              <w:t>alvos kraujagys</w:t>
            </w:r>
            <w:r w:rsidRPr="002C141F">
              <w:rPr>
                <w:noProof/>
                <w:sz w:val="22"/>
                <w:lang w:val="lt-LT"/>
              </w:rPr>
              <w:t>ių</w:t>
            </w:r>
            <w:r w:rsidR="00591848" w:rsidRPr="002C141F">
              <w:rPr>
                <w:noProof/>
                <w:sz w:val="22"/>
                <w:lang w:val="lt-LT"/>
              </w:rPr>
              <w:t xml:space="preserve"> su dideliu kontrastu ir aukšta skiriamąja geba</w:t>
            </w:r>
            <w:r w:rsidRPr="002C141F">
              <w:rPr>
                <w:noProof/>
                <w:sz w:val="22"/>
                <w:lang w:val="lt-LT"/>
              </w:rPr>
              <w:t xml:space="preserve"> vaizdavimas</w:t>
            </w:r>
            <w:r w:rsidR="00591848" w:rsidRPr="002C141F">
              <w:rPr>
                <w:noProof/>
                <w:sz w:val="22"/>
                <w:lang w:val="lt-LT"/>
              </w:rPr>
              <w:t>, remiantis 3D rotaciniu nuskaitymu su intraarteriniu kontrastu</w:t>
            </w:r>
          </w:p>
        </w:tc>
        <w:tc>
          <w:tcPr>
            <w:tcW w:w="1958" w:type="pct"/>
            <w:tcBorders>
              <w:top w:val="single" w:sz="4" w:space="0" w:color="auto"/>
              <w:left w:val="single" w:sz="4" w:space="0" w:color="auto"/>
              <w:bottom w:val="single" w:sz="4" w:space="0" w:color="auto"/>
              <w:right w:val="single" w:sz="4" w:space="0" w:color="auto"/>
            </w:tcBorders>
          </w:tcPr>
          <w:p w14:paraId="2FEC6F50" w14:textId="4705A593" w:rsidR="00591848" w:rsidRPr="002C141F" w:rsidRDefault="0031319D" w:rsidP="00143798">
            <w:pPr>
              <w:rPr>
                <w:noProof/>
                <w:sz w:val="22"/>
                <w:szCs w:val="22"/>
                <w:lang w:val="lt-LT"/>
              </w:rPr>
            </w:pPr>
            <w:r w:rsidRPr="002C141F">
              <w:rPr>
                <w:noProof/>
                <w:sz w:val="22"/>
                <w:szCs w:val="22"/>
                <w:lang w:val="lt-LT"/>
              </w:rPr>
              <w:t>Būtina</w:t>
            </w:r>
            <w:r w:rsidR="004564F5" w:rsidRPr="002C141F">
              <w:rPr>
                <w:noProof/>
                <w:sz w:val="22"/>
                <w:szCs w:val="22"/>
                <w:lang w:val="lt-LT"/>
              </w:rPr>
              <w:t>s</w:t>
            </w:r>
            <w:r w:rsidRPr="002C141F">
              <w:rPr>
                <w:noProof/>
                <w:sz w:val="22"/>
                <w:szCs w:val="22"/>
                <w:lang w:val="lt-LT"/>
              </w:rPr>
              <w:t xml:space="preserve"> </w:t>
            </w:r>
            <w:r w:rsidRPr="002C141F">
              <w:rPr>
                <w:noProof/>
                <w:sz w:val="22"/>
                <w:lang w:val="lt-LT"/>
              </w:rPr>
              <w:t>galvos kraujagysl</w:t>
            </w:r>
            <w:r w:rsidR="004564F5" w:rsidRPr="002C141F">
              <w:rPr>
                <w:noProof/>
                <w:sz w:val="22"/>
                <w:lang w:val="lt-LT"/>
              </w:rPr>
              <w:t>ių</w:t>
            </w:r>
            <w:r w:rsidRPr="002C141F">
              <w:rPr>
                <w:noProof/>
                <w:sz w:val="22"/>
                <w:lang w:val="lt-LT"/>
              </w:rPr>
              <w:t xml:space="preserve"> su dideliu kontrastu ir aukšta skiriamąja geba</w:t>
            </w:r>
            <w:r w:rsidR="004564F5" w:rsidRPr="002C141F">
              <w:rPr>
                <w:noProof/>
                <w:sz w:val="22"/>
                <w:lang w:val="lt-LT"/>
              </w:rPr>
              <w:t xml:space="preserve"> vaizdavimas</w:t>
            </w:r>
            <w:r w:rsidRPr="002C141F">
              <w:rPr>
                <w:noProof/>
                <w:sz w:val="22"/>
                <w:lang w:val="lt-LT"/>
              </w:rPr>
              <w:t>, remiantis 3D rotaciniu nuskaitymu su intraarteriniu kontrastu</w:t>
            </w:r>
          </w:p>
        </w:tc>
        <w:tc>
          <w:tcPr>
            <w:tcW w:w="1352" w:type="pct"/>
            <w:tcBorders>
              <w:top w:val="single" w:sz="4" w:space="0" w:color="auto"/>
              <w:left w:val="single" w:sz="4" w:space="0" w:color="auto"/>
              <w:bottom w:val="single" w:sz="4" w:space="0" w:color="auto"/>
              <w:right w:val="single" w:sz="4" w:space="0" w:color="auto"/>
            </w:tcBorders>
          </w:tcPr>
          <w:p w14:paraId="1C770BEF" w14:textId="77777777" w:rsidR="00591848" w:rsidRPr="002C141F" w:rsidRDefault="00591848" w:rsidP="00591848">
            <w:pPr>
              <w:rPr>
                <w:bCs/>
                <w:noProof/>
                <w:sz w:val="22"/>
                <w:szCs w:val="22"/>
                <w:lang w:val="lt-LT"/>
              </w:rPr>
            </w:pPr>
          </w:p>
        </w:tc>
      </w:tr>
      <w:tr w:rsidR="004564F5" w:rsidRPr="002C141F" w14:paraId="37071EB3" w14:textId="77777777" w:rsidTr="004564F5">
        <w:trPr>
          <w:trHeight w:val="565"/>
        </w:trPr>
        <w:tc>
          <w:tcPr>
            <w:tcW w:w="366" w:type="pct"/>
            <w:tcBorders>
              <w:top w:val="single" w:sz="4" w:space="0" w:color="auto"/>
              <w:left w:val="single" w:sz="4" w:space="0" w:color="auto"/>
              <w:bottom w:val="single" w:sz="4" w:space="0" w:color="auto"/>
              <w:right w:val="single" w:sz="4" w:space="0" w:color="auto"/>
            </w:tcBorders>
            <w:hideMark/>
          </w:tcPr>
          <w:p w14:paraId="0D56A87C" w14:textId="618C13B0" w:rsidR="004564F5" w:rsidRPr="002C141F" w:rsidRDefault="004564F5" w:rsidP="004564F5">
            <w:pPr>
              <w:jc w:val="center"/>
              <w:rPr>
                <w:noProof/>
                <w:sz w:val="22"/>
                <w:szCs w:val="22"/>
                <w:lang w:val="lt-LT"/>
              </w:rPr>
            </w:pPr>
            <w:r w:rsidRPr="002C141F">
              <w:rPr>
                <w:noProof/>
                <w:sz w:val="22"/>
                <w:szCs w:val="22"/>
                <w:lang w:val="lt-LT"/>
              </w:rPr>
              <w:t>11.</w:t>
            </w:r>
            <w:r w:rsidR="00285906">
              <w:rPr>
                <w:noProof/>
                <w:sz w:val="22"/>
                <w:szCs w:val="22"/>
                <w:lang w:val="lt-LT"/>
              </w:rPr>
              <w:t>7</w:t>
            </w:r>
            <w:r w:rsidRPr="002C141F">
              <w:rPr>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hideMark/>
          </w:tcPr>
          <w:p w14:paraId="508A6859" w14:textId="402D1C8A" w:rsidR="004564F5" w:rsidRPr="002C141F" w:rsidRDefault="004564F5" w:rsidP="00143798">
            <w:pPr>
              <w:rPr>
                <w:strike/>
                <w:noProof/>
                <w:sz w:val="22"/>
                <w:szCs w:val="22"/>
                <w:lang w:val="lt-LT"/>
              </w:rPr>
            </w:pPr>
            <w:r w:rsidRPr="002C141F">
              <w:rPr>
                <w:noProof/>
                <w:sz w:val="22"/>
                <w:szCs w:val="22"/>
                <w:lang w:val="lt-LT"/>
              </w:rPr>
              <w:t>3D žemėlapis „Roadmap“ (arba lygiavertis)</w:t>
            </w:r>
          </w:p>
        </w:tc>
        <w:tc>
          <w:tcPr>
            <w:tcW w:w="1958" w:type="pct"/>
            <w:tcBorders>
              <w:top w:val="single" w:sz="4" w:space="0" w:color="auto"/>
              <w:left w:val="single" w:sz="4" w:space="0" w:color="auto"/>
              <w:bottom w:val="single" w:sz="4" w:space="0" w:color="auto"/>
              <w:right w:val="single" w:sz="4" w:space="0" w:color="auto"/>
            </w:tcBorders>
            <w:hideMark/>
          </w:tcPr>
          <w:p w14:paraId="68D20D39" w14:textId="1CE16831" w:rsidR="004564F5" w:rsidRPr="002C141F" w:rsidRDefault="004564F5" w:rsidP="00143798">
            <w:pPr>
              <w:rPr>
                <w:strike/>
                <w:noProof/>
                <w:sz w:val="22"/>
                <w:szCs w:val="22"/>
                <w:lang w:val="lt-LT"/>
              </w:rPr>
            </w:pPr>
            <w:r w:rsidRPr="002C141F">
              <w:rPr>
                <w:noProof/>
                <w:sz w:val="22"/>
                <w:szCs w:val="22"/>
                <w:lang w:val="lt-LT"/>
              </w:rPr>
              <w:t>3D žemėlapis „Roadmap“ (arba lygiavertis)</w:t>
            </w:r>
          </w:p>
        </w:tc>
        <w:tc>
          <w:tcPr>
            <w:tcW w:w="1352" w:type="pct"/>
            <w:tcBorders>
              <w:top w:val="single" w:sz="4" w:space="0" w:color="auto"/>
              <w:left w:val="single" w:sz="4" w:space="0" w:color="auto"/>
              <w:bottom w:val="single" w:sz="4" w:space="0" w:color="auto"/>
              <w:right w:val="single" w:sz="4" w:space="0" w:color="auto"/>
            </w:tcBorders>
          </w:tcPr>
          <w:p w14:paraId="5D523D50" w14:textId="371DE8D5" w:rsidR="004564F5" w:rsidRPr="002C141F" w:rsidRDefault="004564F5" w:rsidP="004564F5">
            <w:pPr>
              <w:rPr>
                <w:bCs/>
                <w:noProof/>
                <w:sz w:val="22"/>
                <w:szCs w:val="22"/>
                <w:lang w:val="lt-LT"/>
              </w:rPr>
            </w:pPr>
          </w:p>
        </w:tc>
      </w:tr>
      <w:tr w:rsidR="004564F5" w:rsidRPr="002C141F" w14:paraId="25CEF0EC" w14:textId="77777777" w:rsidTr="002B01FD">
        <w:trPr>
          <w:trHeight w:val="550"/>
        </w:trPr>
        <w:tc>
          <w:tcPr>
            <w:tcW w:w="366" w:type="pct"/>
            <w:tcBorders>
              <w:top w:val="single" w:sz="4" w:space="0" w:color="auto"/>
              <w:left w:val="single" w:sz="4" w:space="0" w:color="auto"/>
              <w:bottom w:val="single" w:sz="4" w:space="0" w:color="auto"/>
              <w:right w:val="single" w:sz="4" w:space="0" w:color="auto"/>
            </w:tcBorders>
            <w:hideMark/>
          </w:tcPr>
          <w:p w14:paraId="5CC6F507" w14:textId="6814E4B8" w:rsidR="004564F5" w:rsidRPr="002C141F" w:rsidRDefault="008F4AB2" w:rsidP="004564F5">
            <w:pPr>
              <w:jc w:val="center"/>
              <w:rPr>
                <w:noProof/>
                <w:sz w:val="22"/>
                <w:szCs w:val="22"/>
                <w:lang w:val="lt-LT"/>
              </w:rPr>
            </w:pPr>
            <w:r w:rsidRPr="002C141F">
              <w:rPr>
                <w:noProof/>
                <w:sz w:val="22"/>
                <w:szCs w:val="22"/>
                <w:lang w:val="lt-LT"/>
              </w:rPr>
              <w:lastRenderedPageBreak/>
              <w:t>11.</w:t>
            </w:r>
            <w:r w:rsidR="00971DC5">
              <w:rPr>
                <w:noProof/>
                <w:sz w:val="22"/>
                <w:szCs w:val="22"/>
                <w:lang w:val="lt-LT"/>
              </w:rPr>
              <w:t>8</w:t>
            </w:r>
            <w:r w:rsidR="004564F5" w:rsidRPr="002C141F">
              <w:rPr>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hideMark/>
          </w:tcPr>
          <w:p w14:paraId="57B2E788" w14:textId="66AAECB9" w:rsidR="004564F5" w:rsidRPr="002C141F" w:rsidRDefault="004564F5" w:rsidP="00BB50A1">
            <w:pPr>
              <w:rPr>
                <w:noProof/>
                <w:sz w:val="22"/>
                <w:szCs w:val="22"/>
                <w:lang w:val="lt-LT"/>
              </w:rPr>
            </w:pPr>
            <w:r w:rsidRPr="002C141F">
              <w:rPr>
                <w:noProof/>
                <w:sz w:val="22"/>
                <w:szCs w:val="22"/>
                <w:lang w:val="lt-LT"/>
              </w:rPr>
              <w:t xml:space="preserve">Programa stento ir </w:t>
            </w:r>
            <w:r w:rsidR="002B01FD">
              <w:rPr>
                <w:noProof/>
                <w:sz w:val="22"/>
                <w:szCs w:val="22"/>
                <w:lang w:val="lt-LT"/>
              </w:rPr>
              <w:t xml:space="preserve">srauto deflektorių </w:t>
            </w:r>
            <w:r w:rsidRPr="002C141F">
              <w:rPr>
                <w:noProof/>
                <w:sz w:val="22"/>
                <w:szCs w:val="22"/>
                <w:lang w:val="lt-LT"/>
              </w:rPr>
              <w:t>vizualizavimui</w:t>
            </w:r>
          </w:p>
        </w:tc>
        <w:tc>
          <w:tcPr>
            <w:tcW w:w="1958" w:type="pct"/>
            <w:tcBorders>
              <w:top w:val="single" w:sz="4" w:space="0" w:color="auto"/>
              <w:left w:val="single" w:sz="4" w:space="0" w:color="auto"/>
              <w:bottom w:val="single" w:sz="4" w:space="0" w:color="auto"/>
              <w:right w:val="single" w:sz="4" w:space="0" w:color="auto"/>
            </w:tcBorders>
            <w:hideMark/>
          </w:tcPr>
          <w:p w14:paraId="05692C05" w14:textId="332ECD67" w:rsidR="004564F5" w:rsidRPr="002C141F" w:rsidRDefault="002B01FD" w:rsidP="00BB50A1">
            <w:pPr>
              <w:rPr>
                <w:noProof/>
                <w:sz w:val="22"/>
                <w:szCs w:val="22"/>
                <w:lang w:val="lt-LT"/>
              </w:rPr>
            </w:pPr>
            <w:r>
              <w:rPr>
                <w:noProof/>
                <w:sz w:val="22"/>
                <w:szCs w:val="22"/>
                <w:lang w:val="lt-LT"/>
              </w:rPr>
              <w:t>Būtina p</w:t>
            </w:r>
            <w:r w:rsidR="004564F5" w:rsidRPr="002C141F">
              <w:rPr>
                <w:noProof/>
                <w:sz w:val="22"/>
                <w:szCs w:val="22"/>
                <w:lang w:val="lt-LT"/>
              </w:rPr>
              <w:t xml:space="preserve">rograma stento ir </w:t>
            </w:r>
            <w:r>
              <w:rPr>
                <w:noProof/>
                <w:sz w:val="22"/>
                <w:szCs w:val="22"/>
                <w:lang w:val="lt-LT"/>
              </w:rPr>
              <w:t>srauto deflektorių vizualizavimui</w:t>
            </w:r>
          </w:p>
        </w:tc>
        <w:tc>
          <w:tcPr>
            <w:tcW w:w="1352" w:type="pct"/>
            <w:tcBorders>
              <w:top w:val="single" w:sz="4" w:space="0" w:color="auto"/>
              <w:left w:val="single" w:sz="4" w:space="0" w:color="auto"/>
              <w:bottom w:val="single" w:sz="4" w:space="0" w:color="auto"/>
              <w:right w:val="single" w:sz="4" w:space="0" w:color="auto"/>
            </w:tcBorders>
          </w:tcPr>
          <w:p w14:paraId="2ECA669A" w14:textId="77777777" w:rsidR="004564F5" w:rsidRPr="002C141F" w:rsidRDefault="004564F5" w:rsidP="004564F5">
            <w:pPr>
              <w:rPr>
                <w:bCs/>
                <w:noProof/>
                <w:sz w:val="22"/>
                <w:szCs w:val="22"/>
                <w:lang w:val="lt-LT"/>
              </w:rPr>
            </w:pPr>
          </w:p>
        </w:tc>
      </w:tr>
      <w:tr w:rsidR="004564F5" w:rsidRPr="002C141F" w14:paraId="0894C4A8" w14:textId="77777777" w:rsidTr="00DB05AA">
        <w:trPr>
          <w:trHeight w:val="1126"/>
        </w:trPr>
        <w:tc>
          <w:tcPr>
            <w:tcW w:w="366" w:type="pct"/>
            <w:tcBorders>
              <w:top w:val="single" w:sz="4" w:space="0" w:color="auto"/>
              <w:left w:val="single" w:sz="4" w:space="0" w:color="auto"/>
              <w:bottom w:val="single" w:sz="4" w:space="0" w:color="auto"/>
              <w:right w:val="single" w:sz="4" w:space="0" w:color="auto"/>
            </w:tcBorders>
            <w:hideMark/>
          </w:tcPr>
          <w:p w14:paraId="0EFD5272" w14:textId="4402BB30" w:rsidR="004564F5" w:rsidRPr="002C141F" w:rsidRDefault="00864B5F" w:rsidP="004564F5">
            <w:pPr>
              <w:jc w:val="center"/>
              <w:rPr>
                <w:noProof/>
                <w:sz w:val="22"/>
                <w:szCs w:val="22"/>
                <w:lang w:val="lt-LT"/>
              </w:rPr>
            </w:pPr>
            <w:r w:rsidRPr="002C141F">
              <w:rPr>
                <w:noProof/>
                <w:sz w:val="22"/>
                <w:szCs w:val="22"/>
                <w:lang w:val="lt-LT"/>
              </w:rPr>
              <w:t>11.</w:t>
            </w:r>
            <w:r w:rsidR="00971DC5">
              <w:rPr>
                <w:noProof/>
                <w:sz w:val="22"/>
                <w:szCs w:val="22"/>
                <w:lang w:val="lt-LT"/>
              </w:rPr>
              <w:t>9</w:t>
            </w:r>
            <w:r w:rsidR="004564F5" w:rsidRPr="002C141F">
              <w:rPr>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tcPr>
          <w:p w14:paraId="2750A88C" w14:textId="77777777" w:rsidR="004564F5" w:rsidRPr="002C141F" w:rsidRDefault="004564F5" w:rsidP="00BB50A1">
            <w:pPr>
              <w:rPr>
                <w:noProof/>
                <w:sz w:val="22"/>
                <w:szCs w:val="22"/>
                <w:lang w:val="lt-LT"/>
              </w:rPr>
            </w:pPr>
            <w:r w:rsidRPr="002C141F">
              <w:rPr>
                <w:noProof/>
                <w:sz w:val="22"/>
                <w:szCs w:val="22"/>
                <w:lang w:val="lt-LT"/>
              </w:rPr>
              <w:t>DSA žemėlapio naudojimas</w:t>
            </w:r>
          </w:p>
        </w:tc>
        <w:tc>
          <w:tcPr>
            <w:tcW w:w="1958" w:type="pct"/>
            <w:tcBorders>
              <w:top w:val="single" w:sz="4" w:space="0" w:color="auto"/>
              <w:left w:val="single" w:sz="4" w:space="0" w:color="auto"/>
              <w:bottom w:val="single" w:sz="4" w:space="0" w:color="auto"/>
              <w:right w:val="single" w:sz="4" w:space="0" w:color="auto"/>
            </w:tcBorders>
          </w:tcPr>
          <w:p w14:paraId="5C5EC120" w14:textId="7BD0EE8A" w:rsidR="004564F5" w:rsidRPr="002C141F" w:rsidRDefault="003A4A62" w:rsidP="00BB50A1">
            <w:pPr>
              <w:rPr>
                <w:noProof/>
                <w:sz w:val="22"/>
                <w:szCs w:val="22"/>
                <w:lang w:val="lt-LT"/>
              </w:rPr>
            </w:pPr>
            <w:r w:rsidRPr="002C141F">
              <w:rPr>
                <w:noProof/>
                <w:sz w:val="22"/>
                <w:szCs w:val="22"/>
                <w:lang w:val="lt-LT"/>
              </w:rPr>
              <w:t>DSA žemėlapio naudojimas kartu su kraujagyslių žemėlapiu siekiant sumažinti kontrastinės medžiagos kiekį ir rentgeno spinduliuotės dozę</w:t>
            </w:r>
          </w:p>
        </w:tc>
        <w:tc>
          <w:tcPr>
            <w:tcW w:w="1352" w:type="pct"/>
            <w:tcBorders>
              <w:top w:val="single" w:sz="4" w:space="0" w:color="auto"/>
              <w:left w:val="single" w:sz="4" w:space="0" w:color="auto"/>
              <w:bottom w:val="single" w:sz="4" w:space="0" w:color="auto"/>
              <w:right w:val="single" w:sz="4" w:space="0" w:color="auto"/>
            </w:tcBorders>
          </w:tcPr>
          <w:p w14:paraId="3A23C04B" w14:textId="4AA140AA" w:rsidR="004564F5" w:rsidRPr="002C141F" w:rsidRDefault="004564F5" w:rsidP="004564F5">
            <w:pPr>
              <w:rPr>
                <w:noProof/>
                <w:sz w:val="22"/>
                <w:szCs w:val="22"/>
                <w:lang w:val="lt-LT"/>
              </w:rPr>
            </w:pPr>
          </w:p>
        </w:tc>
      </w:tr>
      <w:tr w:rsidR="004564F5" w:rsidRPr="002C141F" w14:paraId="51CAF176" w14:textId="77777777" w:rsidTr="00960CF7">
        <w:tc>
          <w:tcPr>
            <w:tcW w:w="366" w:type="pct"/>
            <w:tcBorders>
              <w:top w:val="single" w:sz="4" w:space="0" w:color="auto"/>
              <w:left w:val="single" w:sz="4" w:space="0" w:color="auto"/>
              <w:bottom w:val="single" w:sz="4" w:space="0" w:color="auto"/>
              <w:right w:val="single" w:sz="4" w:space="0" w:color="auto"/>
            </w:tcBorders>
            <w:hideMark/>
          </w:tcPr>
          <w:p w14:paraId="4E49187A" w14:textId="58861ADD" w:rsidR="004564F5" w:rsidRPr="002C141F" w:rsidRDefault="00547782" w:rsidP="004564F5">
            <w:pPr>
              <w:jc w:val="center"/>
              <w:rPr>
                <w:noProof/>
                <w:sz w:val="22"/>
                <w:szCs w:val="22"/>
                <w:lang w:val="lt-LT"/>
              </w:rPr>
            </w:pPr>
            <w:r w:rsidRPr="002C141F">
              <w:rPr>
                <w:noProof/>
                <w:sz w:val="22"/>
                <w:szCs w:val="22"/>
                <w:lang w:val="lt-LT"/>
              </w:rPr>
              <w:t>11.1</w:t>
            </w:r>
            <w:r w:rsidR="00971DC5">
              <w:rPr>
                <w:noProof/>
                <w:sz w:val="22"/>
                <w:szCs w:val="22"/>
                <w:lang w:val="lt-LT"/>
              </w:rPr>
              <w:t>0</w:t>
            </w:r>
            <w:r w:rsidR="004564F5" w:rsidRPr="002C141F">
              <w:rPr>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tcPr>
          <w:p w14:paraId="653CEA0B" w14:textId="4C637B57" w:rsidR="004564F5" w:rsidRPr="002C141F" w:rsidRDefault="0043057C" w:rsidP="005C26F3">
            <w:pPr>
              <w:rPr>
                <w:noProof/>
                <w:sz w:val="22"/>
                <w:szCs w:val="22"/>
                <w:lang w:val="lt-LT"/>
              </w:rPr>
            </w:pPr>
            <w:r w:rsidRPr="002C141F">
              <w:rPr>
                <w:noProof/>
                <w:sz w:val="22"/>
                <w:szCs w:val="22"/>
                <w:lang w:val="lt-LT"/>
              </w:rPr>
              <w:t>Programinės ir techninės įrangos paketas, leidžiantis vienu metu rodyti dvi realaus laiko fluoroskopijos serijas</w:t>
            </w:r>
          </w:p>
        </w:tc>
        <w:tc>
          <w:tcPr>
            <w:tcW w:w="1958" w:type="pct"/>
            <w:tcBorders>
              <w:top w:val="single" w:sz="4" w:space="0" w:color="auto"/>
              <w:left w:val="single" w:sz="4" w:space="0" w:color="auto"/>
              <w:bottom w:val="single" w:sz="4" w:space="0" w:color="auto"/>
              <w:right w:val="single" w:sz="4" w:space="0" w:color="auto"/>
            </w:tcBorders>
          </w:tcPr>
          <w:p w14:paraId="6CEB8D26" w14:textId="084EA101" w:rsidR="004564F5" w:rsidRPr="002C141F" w:rsidRDefault="0043057C" w:rsidP="00BB50A1">
            <w:pPr>
              <w:rPr>
                <w:noProof/>
                <w:sz w:val="22"/>
                <w:szCs w:val="22"/>
                <w:lang w:val="lt-LT"/>
              </w:rPr>
            </w:pPr>
            <w:r w:rsidRPr="002C141F">
              <w:rPr>
                <w:noProof/>
                <w:sz w:val="22"/>
                <w:szCs w:val="22"/>
                <w:lang w:val="lt-LT"/>
              </w:rPr>
              <w:t>Būtinas programinės ir techninės įrangos paketas, leidžiantis vienu metu rodyti dvi realaus laiko fluoroskopijos serijas</w:t>
            </w:r>
          </w:p>
        </w:tc>
        <w:tc>
          <w:tcPr>
            <w:tcW w:w="1352" w:type="pct"/>
            <w:tcBorders>
              <w:top w:val="single" w:sz="4" w:space="0" w:color="auto"/>
              <w:left w:val="single" w:sz="4" w:space="0" w:color="auto"/>
              <w:bottom w:val="single" w:sz="4" w:space="0" w:color="auto"/>
              <w:right w:val="single" w:sz="4" w:space="0" w:color="auto"/>
            </w:tcBorders>
          </w:tcPr>
          <w:p w14:paraId="2392CCE3" w14:textId="77777777" w:rsidR="004564F5" w:rsidRPr="002C141F" w:rsidRDefault="004564F5" w:rsidP="004564F5">
            <w:pPr>
              <w:rPr>
                <w:bCs/>
                <w:noProof/>
                <w:sz w:val="22"/>
                <w:szCs w:val="22"/>
                <w:lang w:val="lt-LT"/>
              </w:rPr>
            </w:pPr>
          </w:p>
        </w:tc>
      </w:tr>
      <w:tr w:rsidR="00247016" w:rsidRPr="002C141F" w14:paraId="76DCDEA4" w14:textId="77777777" w:rsidTr="00247016">
        <w:trPr>
          <w:trHeight w:val="551"/>
        </w:trPr>
        <w:tc>
          <w:tcPr>
            <w:tcW w:w="366" w:type="pct"/>
            <w:tcBorders>
              <w:top w:val="single" w:sz="4" w:space="0" w:color="auto"/>
              <w:left w:val="single" w:sz="4" w:space="0" w:color="auto"/>
              <w:bottom w:val="single" w:sz="4" w:space="0" w:color="auto"/>
              <w:right w:val="single" w:sz="4" w:space="0" w:color="auto"/>
            </w:tcBorders>
          </w:tcPr>
          <w:p w14:paraId="1DDF22EE" w14:textId="36A69893" w:rsidR="00247016" w:rsidRPr="002C141F" w:rsidRDefault="00247016" w:rsidP="004564F5">
            <w:pPr>
              <w:jc w:val="center"/>
              <w:rPr>
                <w:noProof/>
                <w:sz w:val="22"/>
                <w:szCs w:val="22"/>
                <w:lang w:val="lt-LT"/>
              </w:rPr>
            </w:pPr>
            <w:r w:rsidRPr="002C141F">
              <w:rPr>
                <w:noProof/>
                <w:sz w:val="22"/>
                <w:szCs w:val="22"/>
                <w:lang w:val="lt-LT"/>
              </w:rPr>
              <w:t>11.1</w:t>
            </w:r>
            <w:r w:rsidR="00971DC5">
              <w:rPr>
                <w:noProof/>
                <w:sz w:val="22"/>
                <w:szCs w:val="22"/>
                <w:lang w:val="lt-LT"/>
              </w:rPr>
              <w:t>1</w:t>
            </w:r>
            <w:r w:rsidRPr="002C141F">
              <w:rPr>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tcPr>
          <w:p w14:paraId="144BBC23" w14:textId="5E0559A3" w:rsidR="00247016" w:rsidRPr="002C141F" w:rsidRDefault="00247016" w:rsidP="005C26F3">
            <w:pPr>
              <w:rPr>
                <w:noProof/>
                <w:sz w:val="22"/>
                <w:szCs w:val="22"/>
                <w:lang w:val="lt-LT"/>
              </w:rPr>
            </w:pPr>
            <w:r w:rsidRPr="002C141F">
              <w:rPr>
                <w:noProof/>
                <w:sz w:val="22"/>
                <w:szCs w:val="22"/>
                <w:lang w:val="lt-LT"/>
              </w:rPr>
              <w:t>Metalų ir artefaktų mažinimo programinė įranga</w:t>
            </w:r>
          </w:p>
        </w:tc>
        <w:tc>
          <w:tcPr>
            <w:tcW w:w="1958" w:type="pct"/>
            <w:tcBorders>
              <w:top w:val="single" w:sz="4" w:space="0" w:color="auto"/>
              <w:left w:val="single" w:sz="4" w:space="0" w:color="auto"/>
              <w:bottom w:val="single" w:sz="4" w:space="0" w:color="auto"/>
              <w:right w:val="single" w:sz="4" w:space="0" w:color="auto"/>
            </w:tcBorders>
          </w:tcPr>
          <w:p w14:paraId="387D3C9E" w14:textId="2C2B170F" w:rsidR="00247016" w:rsidRPr="002C141F" w:rsidRDefault="00247016" w:rsidP="00BB50A1">
            <w:pPr>
              <w:rPr>
                <w:noProof/>
                <w:sz w:val="22"/>
                <w:szCs w:val="22"/>
                <w:lang w:val="lt-LT"/>
              </w:rPr>
            </w:pPr>
            <w:r w:rsidRPr="002C141F">
              <w:rPr>
                <w:noProof/>
                <w:sz w:val="22"/>
                <w:szCs w:val="22"/>
                <w:lang w:val="lt-LT"/>
              </w:rPr>
              <w:t>Būtina metalų ir artefaktų mažinimo programinė įranga</w:t>
            </w:r>
          </w:p>
        </w:tc>
        <w:tc>
          <w:tcPr>
            <w:tcW w:w="1352" w:type="pct"/>
            <w:tcBorders>
              <w:top w:val="single" w:sz="4" w:space="0" w:color="auto"/>
              <w:left w:val="single" w:sz="4" w:space="0" w:color="auto"/>
              <w:bottom w:val="single" w:sz="4" w:space="0" w:color="auto"/>
              <w:right w:val="single" w:sz="4" w:space="0" w:color="auto"/>
            </w:tcBorders>
          </w:tcPr>
          <w:p w14:paraId="378B5230" w14:textId="77777777" w:rsidR="00247016" w:rsidRPr="002C141F" w:rsidRDefault="00247016" w:rsidP="004564F5">
            <w:pPr>
              <w:rPr>
                <w:bCs/>
                <w:noProof/>
                <w:sz w:val="22"/>
                <w:szCs w:val="22"/>
                <w:lang w:val="lt-LT"/>
              </w:rPr>
            </w:pPr>
          </w:p>
        </w:tc>
      </w:tr>
      <w:tr w:rsidR="004564F5" w:rsidRPr="002C141F" w14:paraId="01153363" w14:textId="77777777" w:rsidTr="00960CF7">
        <w:tc>
          <w:tcPr>
            <w:tcW w:w="366" w:type="pct"/>
            <w:tcBorders>
              <w:top w:val="single" w:sz="4" w:space="0" w:color="auto"/>
              <w:left w:val="single" w:sz="4" w:space="0" w:color="auto"/>
              <w:bottom w:val="single" w:sz="4" w:space="0" w:color="auto"/>
              <w:right w:val="single" w:sz="4" w:space="0" w:color="auto"/>
            </w:tcBorders>
            <w:hideMark/>
          </w:tcPr>
          <w:p w14:paraId="0E4C5796" w14:textId="31ACD107" w:rsidR="004564F5" w:rsidRPr="002C141F" w:rsidRDefault="00816064" w:rsidP="004564F5">
            <w:pPr>
              <w:jc w:val="center"/>
              <w:rPr>
                <w:noProof/>
                <w:sz w:val="22"/>
                <w:szCs w:val="22"/>
                <w:lang w:val="lt-LT"/>
              </w:rPr>
            </w:pPr>
            <w:r w:rsidRPr="002C141F">
              <w:rPr>
                <w:noProof/>
                <w:sz w:val="22"/>
                <w:szCs w:val="22"/>
                <w:lang w:val="lt-LT"/>
              </w:rPr>
              <w:t>11.1</w:t>
            </w:r>
            <w:r w:rsidR="00E54165">
              <w:rPr>
                <w:noProof/>
                <w:sz w:val="22"/>
                <w:szCs w:val="22"/>
                <w:lang w:val="lt-LT"/>
              </w:rPr>
              <w:t>2</w:t>
            </w:r>
            <w:r w:rsidR="004564F5" w:rsidRPr="002C141F">
              <w:rPr>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tcPr>
          <w:p w14:paraId="21C8BE08" w14:textId="3384C861" w:rsidR="004564F5" w:rsidRPr="002C141F" w:rsidRDefault="004564F5" w:rsidP="004564F5">
            <w:pPr>
              <w:rPr>
                <w:noProof/>
                <w:sz w:val="22"/>
                <w:szCs w:val="22"/>
                <w:lang w:val="lt-LT"/>
              </w:rPr>
            </w:pPr>
            <w:r w:rsidRPr="002C141F">
              <w:rPr>
                <w:rStyle w:val="Bodytext91"/>
                <w:noProof/>
                <w:sz w:val="22"/>
                <w:szCs w:val="22"/>
                <w:lang w:val="lt-LT"/>
              </w:rPr>
              <w:t>DICOM funkcionalumas</w:t>
            </w:r>
          </w:p>
        </w:tc>
        <w:tc>
          <w:tcPr>
            <w:tcW w:w="1958" w:type="pct"/>
            <w:tcBorders>
              <w:top w:val="single" w:sz="4" w:space="0" w:color="auto"/>
              <w:left w:val="single" w:sz="4" w:space="0" w:color="auto"/>
              <w:bottom w:val="single" w:sz="4" w:space="0" w:color="auto"/>
              <w:right w:val="single" w:sz="4" w:space="0" w:color="auto"/>
            </w:tcBorders>
          </w:tcPr>
          <w:p w14:paraId="16C1DD1C" w14:textId="77777777" w:rsidR="004564F5" w:rsidRPr="002C141F" w:rsidRDefault="004564F5" w:rsidP="004564F5">
            <w:pPr>
              <w:rPr>
                <w:rStyle w:val="Bodytext91"/>
                <w:noProof/>
                <w:sz w:val="22"/>
                <w:szCs w:val="22"/>
                <w:lang w:val="lt-LT"/>
              </w:rPr>
            </w:pPr>
            <w:r w:rsidRPr="002C141F">
              <w:rPr>
                <w:noProof/>
                <w:sz w:val="22"/>
                <w:szCs w:val="22"/>
                <w:lang w:val="lt-LT"/>
              </w:rPr>
              <w:t>Yra šios funkcijos:</w:t>
            </w:r>
          </w:p>
          <w:p w14:paraId="41F84EAF" w14:textId="77777777" w:rsidR="004564F5" w:rsidRPr="002C141F" w:rsidRDefault="004564F5" w:rsidP="004564F5">
            <w:pPr>
              <w:numPr>
                <w:ilvl w:val="0"/>
                <w:numId w:val="21"/>
              </w:numPr>
              <w:suppressAutoHyphens/>
              <w:snapToGrid w:val="0"/>
              <w:rPr>
                <w:bCs/>
                <w:noProof/>
                <w:sz w:val="22"/>
                <w:szCs w:val="22"/>
                <w:lang w:val="lt-LT"/>
              </w:rPr>
            </w:pPr>
            <w:r w:rsidRPr="002C141F">
              <w:rPr>
                <w:bCs/>
                <w:noProof/>
                <w:sz w:val="22"/>
                <w:szCs w:val="22"/>
                <w:lang w:val="lt-LT"/>
              </w:rPr>
              <w:t>DICOM Print;</w:t>
            </w:r>
          </w:p>
          <w:p w14:paraId="6DEF6A76" w14:textId="77777777" w:rsidR="004564F5" w:rsidRPr="002C141F" w:rsidRDefault="004564F5" w:rsidP="004564F5">
            <w:pPr>
              <w:numPr>
                <w:ilvl w:val="0"/>
                <w:numId w:val="21"/>
              </w:numPr>
              <w:suppressAutoHyphens/>
              <w:snapToGrid w:val="0"/>
              <w:rPr>
                <w:bCs/>
                <w:noProof/>
                <w:sz w:val="22"/>
                <w:szCs w:val="22"/>
                <w:lang w:val="lt-LT"/>
              </w:rPr>
            </w:pPr>
            <w:r w:rsidRPr="002C141F">
              <w:rPr>
                <w:bCs/>
                <w:noProof/>
                <w:sz w:val="22"/>
                <w:szCs w:val="22"/>
                <w:lang w:val="lt-LT"/>
              </w:rPr>
              <w:t>DICOM Send (arba Store);</w:t>
            </w:r>
          </w:p>
          <w:p w14:paraId="14D4175F" w14:textId="77777777" w:rsidR="004564F5" w:rsidRPr="002C141F" w:rsidRDefault="004564F5" w:rsidP="004564F5">
            <w:pPr>
              <w:numPr>
                <w:ilvl w:val="0"/>
                <w:numId w:val="21"/>
              </w:numPr>
              <w:suppressAutoHyphens/>
              <w:snapToGrid w:val="0"/>
              <w:rPr>
                <w:bCs/>
                <w:noProof/>
                <w:sz w:val="22"/>
                <w:szCs w:val="22"/>
                <w:lang w:val="lt-LT"/>
              </w:rPr>
            </w:pPr>
            <w:r w:rsidRPr="002C141F">
              <w:rPr>
                <w:bCs/>
                <w:noProof/>
                <w:sz w:val="22"/>
                <w:szCs w:val="22"/>
                <w:lang w:val="lt-LT"/>
              </w:rPr>
              <w:t>DICOM Modality Worklist;</w:t>
            </w:r>
          </w:p>
          <w:p w14:paraId="5E17B9FF" w14:textId="27915D92" w:rsidR="004564F5" w:rsidRPr="002C141F" w:rsidRDefault="004564F5" w:rsidP="004564F5">
            <w:pPr>
              <w:pStyle w:val="Sraopastraipa"/>
              <w:numPr>
                <w:ilvl w:val="0"/>
                <w:numId w:val="21"/>
              </w:numPr>
              <w:rPr>
                <w:noProof/>
                <w:sz w:val="22"/>
                <w:szCs w:val="22"/>
              </w:rPr>
            </w:pPr>
            <w:r w:rsidRPr="002C141F">
              <w:rPr>
                <w:bCs/>
                <w:noProof/>
                <w:sz w:val="22"/>
                <w:szCs w:val="22"/>
              </w:rPr>
              <w:t>DICOM Radiation Dose Structured Report.</w:t>
            </w:r>
          </w:p>
        </w:tc>
        <w:tc>
          <w:tcPr>
            <w:tcW w:w="1352" w:type="pct"/>
            <w:tcBorders>
              <w:top w:val="single" w:sz="4" w:space="0" w:color="auto"/>
              <w:left w:val="single" w:sz="4" w:space="0" w:color="auto"/>
              <w:bottom w:val="single" w:sz="4" w:space="0" w:color="auto"/>
              <w:right w:val="single" w:sz="4" w:space="0" w:color="auto"/>
            </w:tcBorders>
          </w:tcPr>
          <w:p w14:paraId="4F4765B2" w14:textId="17F555FC" w:rsidR="004564F5" w:rsidRPr="002C141F" w:rsidRDefault="004564F5" w:rsidP="004564F5">
            <w:pPr>
              <w:suppressAutoHyphens/>
              <w:autoSpaceDN w:val="0"/>
              <w:textAlignment w:val="baseline"/>
              <w:rPr>
                <w:bCs/>
                <w:noProof/>
                <w:sz w:val="22"/>
                <w:szCs w:val="22"/>
                <w:lang w:val="lt-LT"/>
              </w:rPr>
            </w:pPr>
          </w:p>
        </w:tc>
      </w:tr>
      <w:tr w:rsidR="00D62D5D" w:rsidRPr="002C141F" w14:paraId="69032490" w14:textId="77777777" w:rsidTr="00AE5417">
        <w:trPr>
          <w:trHeight w:val="271"/>
        </w:trPr>
        <w:tc>
          <w:tcPr>
            <w:tcW w:w="366" w:type="pct"/>
            <w:tcBorders>
              <w:top w:val="single" w:sz="4" w:space="0" w:color="auto"/>
              <w:left w:val="single" w:sz="4" w:space="0" w:color="auto"/>
              <w:bottom w:val="single" w:sz="4" w:space="0" w:color="auto"/>
              <w:right w:val="single" w:sz="4" w:space="0" w:color="auto"/>
            </w:tcBorders>
          </w:tcPr>
          <w:p w14:paraId="58284930" w14:textId="421902AB" w:rsidR="00D62D5D" w:rsidRPr="00D62D5D" w:rsidRDefault="00D62D5D" w:rsidP="004564F5">
            <w:pPr>
              <w:jc w:val="center"/>
              <w:rPr>
                <w:b/>
                <w:noProof/>
                <w:sz w:val="22"/>
                <w:szCs w:val="22"/>
                <w:lang w:val="lt-LT"/>
              </w:rPr>
            </w:pPr>
            <w:r w:rsidRPr="00D62D5D">
              <w:rPr>
                <w:b/>
                <w:noProof/>
                <w:sz w:val="22"/>
                <w:szCs w:val="22"/>
                <w:lang w:val="lt-LT"/>
              </w:rPr>
              <w:t>12.</w:t>
            </w:r>
          </w:p>
        </w:tc>
        <w:tc>
          <w:tcPr>
            <w:tcW w:w="3282" w:type="pct"/>
            <w:gridSpan w:val="2"/>
            <w:tcBorders>
              <w:top w:val="single" w:sz="4" w:space="0" w:color="auto"/>
              <w:left w:val="single" w:sz="4" w:space="0" w:color="auto"/>
              <w:bottom w:val="single" w:sz="4" w:space="0" w:color="auto"/>
              <w:right w:val="single" w:sz="4" w:space="0" w:color="auto"/>
            </w:tcBorders>
          </w:tcPr>
          <w:p w14:paraId="569EEFF0" w14:textId="08B988AF" w:rsidR="00D62D5D" w:rsidRPr="00D62D5D" w:rsidRDefault="00D62D5D" w:rsidP="004564F5">
            <w:pPr>
              <w:rPr>
                <w:b/>
                <w:noProof/>
                <w:sz w:val="22"/>
                <w:szCs w:val="22"/>
                <w:lang w:val="lt-LT"/>
              </w:rPr>
            </w:pPr>
            <w:r w:rsidRPr="00D62D5D">
              <w:rPr>
                <w:rStyle w:val="Bodytext91"/>
                <w:b/>
                <w:noProof/>
                <w:sz w:val="22"/>
                <w:szCs w:val="22"/>
                <w:lang w:val="lt-LT"/>
              </w:rPr>
              <w:t>Ultragarso sistema</w:t>
            </w:r>
          </w:p>
        </w:tc>
        <w:tc>
          <w:tcPr>
            <w:tcW w:w="1352" w:type="pct"/>
            <w:tcBorders>
              <w:top w:val="single" w:sz="4" w:space="0" w:color="auto"/>
              <w:left w:val="single" w:sz="4" w:space="0" w:color="auto"/>
              <w:bottom w:val="single" w:sz="4" w:space="0" w:color="auto"/>
              <w:right w:val="single" w:sz="4" w:space="0" w:color="auto"/>
            </w:tcBorders>
          </w:tcPr>
          <w:p w14:paraId="2A67BE7A" w14:textId="77777777" w:rsidR="00D62D5D" w:rsidRPr="00D62D5D" w:rsidRDefault="00D62D5D" w:rsidP="004564F5">
            <w:pPr>
              <w:suppressAutoHyphens/>
              <w:autoSpaceDN w:val="0"/>
              <w:textAlignment w:val="baseline"/>
              <w:rPr>
                <w:b/>
                <w:bCs/>
                <w:noProof/>
                <w:sz w:val="22"/>
                <w:szCs w:val="22"/>
                <w:lang w:val="lt-LT"/>
              </w:rPr>
            </w:pPr>
          </w:p>
        </w:tc>
      </w:tr>
      <w:tr w:rsidR="00D62D5D" w:rsidRPr="002C141F" w14:paraId="523A7FC0" w14:textId="77777777" w:rsidTr="00BB2099">
        <w:trPr>
          <w:trHeight w:val="1565"/>
        </w:trPr>
        <w:tc>
          <w:tcPr>
            <w:tcW w:w="366" w:type="pct"/>
            <w:tcBorders>
              <w:top w:val="single" w:sz="4" w:space="0" w:color="auto"/>
              <w:left w:val="single" w:sz="4" w:space="0" w:color="auto"/>
              <w:bottom w:val="single" w:sz="4" w:space="0" w:color="auto"/>
              <w:right w:val="single" w:sz="4" w:space="0" w:color="auto"/>
            </w:tcBorders>
          </w:tcPr>
          <w:p w14:paraId="5487ED46" w14:textId="47920C3A" w:rsidR="00D62D5D" w:rsidRPr="00AE5417" w:rsidRDefault="00AE5417" w:rsidP="004564F5">
            <w:pPr>
              <w:jc w:val="center"/>
              <w:rPr>
                <w:noProof/>
                <w:sz w:val="22"/>
                <w:szCs w:val="22"/>
                <w:lang w:val="lt-LT"/>
              </w:rPr>
            </w:pPr>
            <w:r w:rsidRPr="00AE5417">
              <w:rPr>
                <w:noProof/>
                <w:sz w:val="22"/>
                <w:szCs w:val="22"/>
                <w:lang w:val="lt-LT"/>
              </w:rPr>
              <w:t>12.1.</w:t>
            </w:r>
          </w:p>
        </w:tc>
        <w:tc>
          <w:tcPr>
            <w:tcW w:w="1324" w:type="pct"/>
            <w:tcBorders>
              <w:top w:val="single" w:sz="4" w:space="0" w:color="auto"/>
              <w:left w:val="single" w:sz="4" w:space="0" w:color="auto"/>
              <w:bottom w:val="single" w:sz="4" w:space="0" w:color="auto"/>
              <w:right w:val="single" w:sz="4" w:space="0" w:color="auto"/>
            </w:tcBorders>
          </w:tcPr>
          <w:p w14:paraId="7DA68026" w14:textId="00DD8895" w:rsidR="00D62D5D" w:rsidRPr="00AF7D61" w:rsidRDefault="00AF7D61" w:rsidP="004564F5">
            <w:pPr>
              <w:rPr>
                <w:rStyle w:val="Bodytext91"/>
                <w:noProof/>
                <w:sz w:val="22"/>
                <w:szCs w:val="22"/>
                <w:lang w:val="lt-LT"/>
              </w:rPr>
            </w:pPr>
            <w:r w:rsidRPr="0080551A">
              <w:rPr>
                <w:rStyle w:val="Bodytext91"/>
                <w:noProof/>
                <w:sz w:val="22"/>
                <w:szCs w:val="22"/>
                <w:lang w:val="lt-LT"/>
              </w:rPr>
              <w:t>Ultragarsinis aparatas</w:t>
            </w:r>
          </w:p>
        </w:tc>
        <w:tc>
          <w:tcPr>
            <w:tcW w:w="1958" w:type="pct"/>
            <w:tcBorders>
              <w:top w:val="single" w:sz="4" w:space="0" w:color="auto"/>
              <w:left w:val="single" w:sz="4" w:space="0" w:color="auto"/>
              <w:bottom w:val="single" w:sz="4" w:space="0" w:color="auto"/>
              <w:right w:val="single" w:sz="4" w:space="0" w:color="auto"/>
            </w:tcBorders>
          </w:tcPr>
          <w:p w14:paraId="778F3D51" w14:textId="7654FA40" w:rsidR="0079750B" w:rsidRPr="00AF7D61" w:rsidRDefault="0079750B" w:rsidP="004564F5">
            <w:pPr>
              <w:rPr>
                <w:noProof/>
                <w:sz w:val="22"/>
                <w:szCs w:val="22"/>
                <w:lang w:val="lt-LT"/>
              </w:rPr>
            </w:pPr>
            <w:r w:rsidRPr="0079750B">
              <w:rPr>
                <w:bCs/>
                <w:noProof/>
                <w:sz w:val="22"/>
                <w:szCs w:val="22"/>
                <w:lang w:val="lt-LT"/>
              </w:rPr>
              <w:t xml:space="preserve">Ultragarsinis aparatas su belaidžiais davikliais, </w:t>
            </w:r>
            <w:r w:rsidRPr="0079750B">
              <w:rPr>
                <w:noProof/>
                <w:sz w:val="22"/>
                <w:lang w:val="lt-LT"/>
              </w:rPr>
              <w:t xml:space="preserve">visiškai integruotas į angiografijos sistemą arba nešiojamas ultragarsinis aparatas su laidiniais arba belaidžiais davikliais ir integruotu monitoriumi, kurio įstrižainė </w:t>
            </w:r>
            <w:r w:rsidRPr="0079750B">
              <w:rPr>
                <w:noProof/>
                <w:sz w:val="22"/>
                <w:szCs w:val="22"/>
                <w:lang w:val="lt-LT"/>
              </w:rPr>
              <w:t>≥ 10"</w:t>
            </w:r>
          </w:p>
        </w:tc>
        <w:tc>
          <w:tcPr>
            <w:tcW w:w="1352" w:type="pct"/>
            <w:tcBorders>
              <w:top w:val="single" w:sz="4" w:space="0" w:color="auto"/>
              <w:left w:val="single" w:sz="4" w:space="0" w:color="auto"/>
              <w:bottom w:val="single" w:sz="4" w:space="0" w:color="auto"/>
              <w:right w:val="single" w:sz="4" w:space="0" w:color="auto"/>
            </w:tcBorders>
          </w:tcPr>
          <w:p w14:paraId="4D305505" w14:textId="351151A0" w:rsidR="0079750B" w:rsidRPr="0079750B" w:rsidRDefault="0079750B" w:rsidP="004564F5">
            <w:pPr>
              <w:suppressAutoHyphens/>
              <w:autoSpaceDN w:val="0"/>
              <w:textAlignment w:val="baseline"/>
              <w:rPr>
                <w:bCs/>
                <w:noProof/>
                <w:sz w:val="22"/>
                <w:szCs w:val="22"/>
                <w:lang w:val="lt-LT"/>
              </w:rPr>
            </w:pPr>
          </w:p>
        </w:tc>
      </w:tr>
      <w:tr w:rsidR="004564F5" w:rsidRPr="002C141F" w14:paraId="5620F4EC" w14:textId="77777777" w:rsidTr="00960CF7">
        <w:tc>
          <w:tcPr>
            <w:tcW w:w="366" w:type="pct"/>
            <w:tcBorders>
              <w:top w:val="single" w:sz="4" w:space="0" w:color="auto"/>
              <w:left w:val="single" w:sz="4" w:space="0" w:color="auto"/>
              <w:bottom w:val="single" w:sz="4" w:space="0" w:color="auto"/>
              <w:right w:val="single" w:sz="4" w:space="0" w:color="auto"/>
            </w:tcBorders>
            <w:hideMark/>
          </w:tcPr>
          <w:p w14:paraId="19D77E84" w14:textId="7B94DDDE" w:rsidR="004564F5" w:rsidRPr="002C141F" w:rsidRDefault="004564F5" w:rsidP="004564F5">
            <w:pPr>
              <w:jc w:val="center"/>
              <w:rPr>
                <w:b/>
                <w:noProof/>
                <w:sz w:val="22"/>
                <w:szCs w:val="22"/>
                <w:lang w:val="lt-LT"/>
              </w:rPr>
            </w:pPr>
            <w:r w:rsidRPr="002C141F">
              <w:rPr>
                <w:b/>
                <w:noProof/>
                <w:sz w:val="22"/>
                <w:szCs w:val="22"/>
                <w:lang w:val="lt-LT"/>
              </w:rPr>
              <w:t>1</w:t>
            </w:r>
            <w:r w:rsidR="001702A2">
              <w:rPr>
                <w:b/>
                <w:noProof/>
                <w:sz w:val="22"/>
                <w:szCs w:val="22"/>
                <w:lang w:val="lt-LT"/>
              </w:rPr>
              <w:t>3</w:t>
            </w:r>
            <w:r w:rsidRPr="002C141F">
              <w:rPr>
                <w:b/>
                <w:noProof/>
                <w:sz w:val="22"/>
                <w:szCs w:val="22"/>
                <w:lang w:val="lt-LT"/>
              </w:rPr>
              <w:t>.</w:t>
            </w:r>
          </w:p>
        </w:tc>
        <w:tc>
          <w:tcPr>
            <w:tcW w:w="3282" w:type="pct"/>
            <w:gridSpan w:val="2"/>
            <w:tcBorders>
              <w:top w:val="single" w:sz="4" w:space="0" w:color="auto"/>
              <w:left w:val="single" w:sz="4" w:space="0" w:color="auto"/>
              <w:bottom w:val="single" w:sz="4" w:space="0" w:color="auto"/>
              <w:right w:val="single" w:sz="4" w:space="0" w:color="auto"/>
            </w:tcBorders>
            <w:hideMark/>
          </w:tcPr>
          <w:p w14:paraId="2C866915" w14:textId="22A0008E" w:rsidR="004564F5" w:rsidRPr="002C141F" w:rsidRDefault="004564F5" w:rsidP="004564F5">
            <w:pPr>
              <w:snapToGrid w:val="0"/>
              <w:rPr>
                <w:b/>
                <w:noProof/>
                <w:sz w:val="22"/>
                <w:szCs w:val="22"/>
                <w:lang w:val="lt-LT"/>
              </w:rPr>
            </w:pPr>
            <w:r w:rsidRPr="002C141F">
              <w:rPr>
                <w:b/>
                <w:noProof/>
                <w:sz w:val="22"/>
                <w:szCs w:val="22"/>
                <w:lang w:val="lt-LT"/>
              </w:rPr>
              <w:t>Automatinis angiografinis švirkštas:</w:t>
            </w:r>
          </w:p>
        </w:tc>
        <w:tc>
          <w:tcPr>
            <w:tcW w:w="1352" w:type="pct"/>
            <w:tcBorders>
              <w:top w:val="single" w:sz="4" w:space="0" w:color="auto"/>
              <w:left w:val="single" w:sz="4" w:space="0" w:color="auto"/>
              <w:bottom w:val="single" w:sz="4" w:space="0" w:color="auto"/>
              <w:right w:val="single" w:sz="4" w:space="0" w:color="auto"/>
            </w:tcBorders>
          </w:tcPr>
          <w:p w14:paraId="3B7A1914" w14:textId="16389F90" w:rsidR="004564F5" w:rsidRPr="002C141F" w:rsidRDefault="004564F5" w:rsidP="004564F5">
            <w:pPr>
              <w:rPr>
                <w:noProof/>
                <w:sz w:val="22"/>
                <w:szCs w:val="22"/>
                <w:lang w:val="lt-LT"/>
              </w:rPr>
            </w:pPr>
          </w:p>
        </w:tc>
      </w:tr>
      <w:tr w:rsidR="00DA0E92" w:rsidRPr="002C141F" w14:paraId="116844D0" w14:textId="77777777" w:rsidTr="00960CF7">
        <w:tc>
          <w:tcPr>
            <w:tcW w:w="366" w:type="pct"/>
            <w:tcBorders>
              <w:top w:val="single" w:sz="4" w:space="0" w:color="auto"/>
              <w:left w:val="single" w:sz="4" w:space="0" w:color="auto"/>
              <w:bottom w:val="single" w:sz="4" w:space="0" w:color="auto"/>
              <w:right w:val="single" w:sz="4" w:space="0" w:color="auto"/>
            </w:tcBorders>
          </w:tcPr>
          <w:p w14:paraId="3FFE03C2" w14:textId="4770BF04" w:rsidR="00DA0E92" w:rsidRPr="002C141F" w:rsidRDefault="00DA0E92" w:rsidP="004564F5">
            <w:pPr>
              <w:jc w:val="center"/>
              <w:rPr>
                <w:bCs/>
                <w:noProof/>
                <w:sz w:val="22"/>
                <w:szCs w:val="22"/>
                <w:lang w:val="lt-LT"/>
              </w:rPr>
            </w:pPr>
            <w:r>
              <w:rPr>
                <w:bCs/>
                <w:noProof/>
                <w:sz w:val="22"/>
                <w:szCs w:val="22"/>
                <w:lang w:val="lt-LT"/>
              </w:rPr>
              <w:t>13.1.</w:t>
            </w:r>
          </w:p>
        </w:tc>
        <w:tc>
          <w:tcPr>
            <w:tcW w:w="1324" w:type="pct"/>
            <w:tcBorders>
              <w:top w:val="single" w:sz="4" w:space="0" w:color="auto"/>
              <w:left w:val="single" w:sz="4" w:space="0" w:color="auto"/>
              <w:bottom w:val="single" w:sz="4" w:space="0" w:color="auto"/>
              <w:right w:val="single" w:sz="4" w:space="0" w:color="auto"/>
            </w:tcBorders>
          </w:tcPr>
          <w:p w14:paraId="0EE30977" w14:textId="048F8FA4" w:rsidR="00DA0E92" w:rsidRPr="002C141F" w:rsidRDefault="00DA0E92" w:rsidP="004F0E0D">
            <w:pPr>
              <w:rPr>
                <w:noProof/>
                <w:sz w:val="22"/>
                <w:szCs w:val="22"/>
                <w:lang w:val="lt-LT"/>
              </w:rPr>
            </w:pPr>
            <w:r>
              <w:rPr>
                <w:noProof/>
                <w:sz w:val="22"/>
                <w:szCs w:val="22"/>
                <w:lang w:val="lt-LT"/>
              </w:rPr>
              <w:t>Automatinio angiografinio švirkšto tvirtinimas</w:t>
            </w:r>
          </w:p>
        </w:tc>
        <w:tc>
          <w:tcPr>
            <w:tcW w:w="1958" w:type="pct"/>
            <w:tcBorders>
              <w:top w:val="single" w:sz="4" w:space="0" w:color="auto"/>
              <w:left w:val="single" w:sz="4" w:space="0" w:color="auto"/>
              <w:bottom w:val="single" w:sz="4" w:space="0" w:color="auto"/>
              <w:right w:val="single" w:sz="4" w:space="0" w:color="auto"/>
            </w:tcBorders>
          </w:tcPr>
          <w:p w14:paraId="36EEC17E" w14:textId="73C37DA2" w:rsidR="00DA0E92" w:rsidRPr="002C141F" w:rsidRDefault="00DA0E92" w:rsidP="004F0E0D">
            <w:pPr>
              <w:snapToGrid w:val="0"/>
              <w:rPr>
                <w:noProof/>
                <w:sz w:val="22"/>
                <w:szCs w:val="22"/>
                <w:lang w:val="lt-LT"/>
              </w:rPr>
            </w:pPr>
            <w:r>
              <w:rPr>
                <w:noProof/>
                <w:sz w:val="22"/>
                <w:szCs w:val="22"/>
                <w:lang w:val="lt-LT"/>
              </w:rPr>
              <w:t>Prie stalo arba lubų</w:t>
            </w:r>
            <w:r w:rsidR="00C52041">
              <w:rPr>
                <w:noProof/>
                <w:sz w:val="22"/>
                <w:szCs w:val="22"/>
                <w:lang w:val="lt-LT"/>
              </w:rPr>
              <w:t>, arba ant mobilaus stovo</w:t>
            </w:r>
          </w:p>
        </w:tc>
        <w:tc>
          <w:tcPr>
            <w:tcW w:w="1352" w:type="pct"/>
            <w:tcBorders>
              <w:top w:val="single" w:sz="4" w:space="0" w:color="auto"/>
              <w:left w:val="single" w:sz="4" w:space="0" w:color="auto"/>
              <w:bottom w:val="single" w:sz="4" w:space="0" w:color="auto"/>
              <w:right w:val="single" w:sz="4" w:space="0" w:color="auto"/>
            </w:tcBorders>
          </w:tcPr>
          <w:p w14:paraId="0081DF83" w14:textId="77777777" w:rsidR="00DA0E92" w:rsidRPr="002C141F" w:rsidRDefault="00DA0E92" w:rsidP="004F0E0D">
            <w:pPr>
              <w:rPr>
                <w:bCs/>
                <w:noProof/>
                <w:sz w:val="22"/>
                <w:szCs w:val="22"/>
                <w:lang w:val="lt-LT"/>
              </w:rPr>
            </w:pPr>
          </w:p>
        </w:tc>
      </w:tr>
      <w:tr w:rsidR="004564F5" w:rsidRPr="002C141F" w14:paraId="366800A3" w14:textId="77777777" w:rsidTr="004B7679">
        <w:trPr>
          <w:trHeight w:val="509"/>
        </w:trPr>
        <w:tc>
          <w:tcPr>
            <w:tcW w:w="366" w:type="pct"/>
            <w:tcBorders>
              <w:top w:val="single" w:sz="4" w:space="0" w:color="auto"/>
              <w:left w:val="single" w:sz="4" w:space="0" w:color="auto"/>
              <w:bottom w:val="single" w:sz="4" w:space="0" w:color="auto"/>
              <w:right w:val="single" w:sz="4" w:space="0" w:color="auto"/>
            </w:tcBorders>
            <w:hideMark/>
          </w:tcPr>
          <w:p w14:paraId="4960E7B6" w14:textId="020E5073" w:rsidR="004564F5" w:rsidRPr="002C141F" w:rsidRDefault="004564F5" w:rsidP="004564F5">
            <w:pPr>
              <w:jc w:val="center"/>
              <w:rPr>
                <w:bCs/>
                <w:noProof/>
                <w:sz w:val="22"/>
                <w:szCs w:val="22"/>
                <w:lang w:val="lt-LT"/>
              </w:rPr>
            </w:pPr>
            <w:r w:rsidRPr="002C141F">
              <w:rPr>
                <w:bCs/>
                <w:noProof/>
                <w:sz w:val="22"/>
                <w:szCs w:val="22"/>
                <w:lang w:val="lt-LT"/>
              </w:rPr>
              <w:t>1</w:t>
            </w:r>
            <w:r w:rsidR="00DA0E92">
              <w:rPr>
                <w:bCs/>
                <w:noProof/>
                <w:sz w:val="22"/>
                <w:szCs w:val="22"/>
                <w:lang w:val="lt-LT"/>
              </w:rPr>
              <w:t>3</w:t>
            </w:r>
            <w:r w:rsidRPr="002C141F">
              <w:rPr>
                <w:bCs/>
                <w:noProof/>
                <w:sz w:val="22"/>
                <w:szCs w:val="22"/>
                <w:lang w:val="lt-LT"/>
              </w:rPr>
              <w:t>.</w:t>
            </w:r>
            <w:r w:rsidR="00DA0E92">
              <w:rPr>
                <w:bCs/>
                <w:noProof/>
                <w:sz w:val="22"/>
                <w:szCs w:val="22"/>
                <w:lang w:val="lt-LT"/>
              </w:rPr>
              <w:t>2</w:t>
            </w:r>
            <w:r w:rsidRPr="002C141F">
              <w:rPr>
                <w:bCs/>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hideMark/>
          </w:tcPr>
          <w:p w14:paraId="25A61320" w14:textId="77777777" w:rsidR="004564F5" w:rsidRPr="002C141F" w:rsidRDefault="004564F5" w:rsidP="004F0E0D">
            <w:pPr>
              <w:rPr>
                <w:b/>
                <w:noProof/>
                <w:sz w:val="22"/>
                <w:szCs w:val="22"/>
                <w:lang w:val="lt-LT"/>
              </w:rPr>
            </w:pPr>
            <w:r w:rsidRPr="002C141F">
              <w:rPr>
                <w:noProof/>
                <w:sz w:val="22"/>
                <w:szCs w:val="22"/>
                <w:lang w:val="lt-LT"/>
              </w:rPr>
              <w:t xml:space="preserve">Dvigubos talpos konstrukcija </w:t>
            </w:r>
          </w:p>
        </w:tc>
        <w:tc>
          <w:tcPr>
            <w:tcW w:w="1958" w:type="pct"/>
            <w:tcBorders>
              <w:top w:val="single" w:sz="4" w:space="0" w:color="auto"/>
              <w:left w:val="single" w:sz="4" w:space="0" w:color="auto"/>
              <w:bottom w:val="single" w:sz="4" w:space="0" w:color="auto"/>
              <w:right w:val="single" w:sz="4" w:space="0" w:color="auto"/>
            </w:tcBorders>
            <w:hideMark/>
          </w:tcPr>
          <w:p w14:paraId="6F387C94" w14:textId="42532E18" w:rsidR="004564F5" w:rsidRPr="002C141F" w:rsidRDefault="004564F5" w:rsidP="004F0E0D">
            <w:pPr>
              <w:snapToGrid w:val="0"/>
              <w:rPr>
                <w:bCs/>
                <w:noProof/>
                <w:sz w:val="22"/>
                <w:szCs w:val="22"/>
                <w:lang w:val="lt-LT"/>
              </w:rPr>
            </w:pPr>
            <w:r w:rsidRPr="002C141F">
              <w:rPr>
                <w:noProof/>
                <w:sz w:val="22"/>
                <w:szCs w:val="22"/>
                <w:lang w:val="lt-LT"/>
              </w:rPr>
              <w:t>≥ 1</w:t>
            </w:r>
            <w:r w:rsidR="00DA0E92">
              <w:rPr>
                <w:noProof/>
                <w:sz w:val="22"/>
                <w:szCs w:val="22"/>
                <w:lang w:val="lt-LT"/>
              </w:rPr>
              <w:t>5</w:t>
            </w:r>
            <w:r w:rsidRPr="002C141F">
              <w:rPr>
                <w:noProof/>
                <w:sz w:val="22"/>
                <w:szCs w:val="22"/>
                <w:lang w:val="lt-LT"/>
              </w:rPr>
              <w:t>0 ml kiekvienai talpai</w:t>
            </w:r>
          </w:p>
        </w:tc>
        <w:tc>
          <w:tcPr>
            <w:tcW w:w="1352" w:type="pct"/>
            <w:tcBorders>
              <w:top w:val="single" w:sz="4" w:space="0" w:color="auto"/>
              <w:left w:val="single" w:sz="4" w:space="0" w:color="auto"/>
              <w:bottom w:val="single" w:sz="4" w:space="0" w:color="auto"/>
              <w:right w:val="single" w:sz="4" w:space="0" w:color="auto"/>
            </w:tcBorders>
          </w:tcPr>
          <w:p w14:paraId="65101E51" w14:textId="5A751396" w:rsidR="004564F5" w:rsidRPr="002C141F" w:rsidRDefault="004564F5" w:rsidP="004F0E0D">
            <w:pPr>
              <w:rPr>
                <w:bCs/>
                <w:noProof/>
                <w:sz w:val="22"/>
                <w:szCs w:val="22"/>
                <w:lang w:val="lt-LT"/>
              </w:rPr>
            </w:pPr>
          </w:p>
        </w:tc>
      </w:tr>
      <w:tr w:rsidR="004564F5" w:rsidRPr="002C141F" w14:paraId="1F3DBE49" w14:textId="77777777" w:rsidTr="00DA0E92">
        <w:trPr>
          <w:trHeight w:val="556"/>
        </w:trPr>
        <w:tc>
          <w:tcPr>
            <w:tcW w:w="366" w:type="pct"/>
            <w:tcBorders>
              <w:top w:val="single" w:sz="4" w:space="0" w:color="auto"/>
              <w:left w:val="single" w:sz="4" w:space="0" w:color="auto"/>
              <w:bottom w:val="single" w:sz="4" w:space="0" w:color="auto"/>
              <w:right w:val="single" w:sz="4" w:space="0" w:color="auto"/>
            </w:tcBorders>
            <w:hideMark/>
          </w:tcPr>
          <w:p w14:paraId="4EED46AE" w14:textId="673AAAAA" w:rsidR="004564F5" w:rsidRPr="002C141F" w:rsidRDefault="00DA0E92" w:rsidP="004564F5">
            <w:pPr>
              <w:jc w:val="center"/>
              <w:rPr>
                <w:noProof/>
                <w:sz w:val="22"/>
                <w:szCs w:val="22"/>
                <w:lang w:val="lt-LT"/>
              </w:rPr>
            </w:pPr>
            <w:r>
              <w:rPr>
                <w:bCs/>
                <w:noProof/>
                <w:sz w:val="22"/>
                <w:szCs w:val="22"/>
                <w:lang w:val="lt-LT"/>
              </w:rPr>
              <w:t>13.3</w:t>
            </w:r>
            <w:r w:rsidR="004564F5" w:rsidRPr="002C141F">
              <w:rPr>
                <w:bCs/>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hideMark/>
          </w:tcPr>
          <w:p w14:paraId="7FBD5667" w14:textId="77777777" w:rsidR="004564F5" w:rsidRPr="002C141F" w:rsidRDefault="004564F5" w:rsidP="004F0E0D">
            <w:pPr>
              <w:rPr>
                <w:noProof/>
                <w:sz w:val="22"/>
                <w:szCs w:val="22"/>
                <w:lang w:val="lt-LT"/>
              </w:rPr>
            </w:pPr>
            <w:r w:rsidRPr="002C141F">
              <w:rPr>
                <w:noProof/>
                <w:sz w:val="22"/>
                <w:szCs w:val="22"/>
                <w:lang w:val="lt-LT"/>
              </w:rPr>
              <w:t>Automatinio angiografinio švirkšto valdymas</w:t>
            </w:r>
          </w:p>
        </w:tc>
        <w:tc>
          <w:tcPr>
            <w:tcW w:w="1958" w:type="pct"/>
            <w:tcBorders>
              <w:top w:val="single" w:sz="4" w:space="0" w:color="auto"/>
              <w:left w:val="single" w:sz="4" w:space="0" w:color="auto"/>
              <w:bottom w:val="single" w:sz="4" w:space="0" w:color="auto"/>
              <w:right w:val="single" w:sz="4" w:space="0" w:color="auto"/>
            </w:tcBorders>
            <w:hideMark/>
          </w:tcPr>
          <w:p w14:paraId="1DA89B6A" w14:textId="77777777" w:rsidR="004564F5" w:rsidRPr="002C141F" w:rsidRDefault="004564F5" w:rsidP="004F0E0D">
            <w:pPr>
              <w:snapToGrid w:val="0"/>
              <w:rPr>
                <w:noProof/>
                <w:sz w:val="22"/>
                <w:szCs w:val="22"/>
                <w:lang w:val="lt-LT"/>
              </w:rPr>
            </w:pPr>
            <w:r w:rsidRPr="002C141F">
              <w:rPr>
                <w:noProof/>
                <w:sz w:val="22"/>
                <w:szCs w:val="22"/>
                <w:lang w:val="lt-LT"/>
              </w:rPr>
              <w:t>Automatinio angiografinio švirkšto valdymas kontrolinėje patalpoje</w:t>
            </w:r>
          </w:p>
        </w:tc>
        <w:tc>
          <w:tcPr>
            <w:tcW w:w="1352" w:type="pct"/>
            <w:tcBorders>
              <w:top w:val="single" w:sz="4" w:space="0" w:color="auto"/>
              <w:left w:val="single" w:sz="4" w:space="0" w:color="auto"/>
              <w:bottom w:val="single" w:sz="4" w:space="0" w:color="auto"/>
              <w:right w:val="single" w:sz="4" w:space="0" w:color="auto"/>
            </w:tcBorders>
          </w:tcPr>
          <w:p w14:paraId="685EFDDC" w14:textId="77777777" w:rsidR="004564F5" w:rsidRPr="002C141F" w:rsidRDefault="004564F5" w:rsidP="004F0E0D">
            <w:pPr>
              <w:rPr>
                <w:bCs/>
                <w:noProof/>
                <w:sz w:val="22"/>
                <w:szCs w:val="22"/>
                <w:lang w:val="lt-LT"/>
              </w:rPr>
            </w:pPr>
          </w:p>
        </w:tc>
      </w:tr>
      <w:tr w:rsidR="004564F5" w:rsidRPr="002C141F" w14:paraId="5CF95822" w14:textId="77777777" w:rsidTr="00960CF7">
        <w:tc>
          <w:tcPr>
            <w:tcW w:w="366" w:type="pct"/>
            <w:tcBorders>
              <w:top w:val="single" w:sz="4" w:space="0" w:color="auto"/>
              <w:left w:val="single" w:sz="4" w:space="0" w:color="auto"/>
              <w:bottom w:val="single" w:sz="4" w:space="0" w:color="auto"/>
              <w:right w:val="single" w:sz="4" w:space="0" w:color="auto"/>
            </w:tcBorders>
            <w:hideMark/>
          </w:tcPr>
          <w:p w14:paraId="1EB9B670" w14:textId="21829B4D" w:rsidR="004564F5" w:rsidRPr="002C141F" w:rsidRDefault="004564F5" w:rsidP="004564F5">
            <w:pPr>
              <w:pStyle w:val="Betarp"/>
              <w:jc w:val="center"/>
              <w:rPr>
                <w:b/>
                <w:noProof/>
                <w:sz w:val="22"/>
                <w:szCs w:val="22"/>
                <w:lang w:val="lt-LT"/>
              </w:rPr>
            </w:pPr>
            <w:r w:rsidRPr="002C141F">
              <w:rPr>
                <w:b/>
                <w:noProof/>
                <w:sz w:val="22"/>
                <w:szCs w:val="22"/>
                <w:lang w:val="lt-LT"/>
              </w:rPr>
              <w:t>1</w:t>
            </w:r>
            <w:r w:rsidR="004F0E0D">
              <w:rPr>
                <w:b/>
                <w:noProof/>
                <w:sz w:val="22"/>
                <w:szCs w:val="22"/>
                <w:lang w:val="lt-LT"/>
              </w:rPr>
              <w:t>4</w:t>
            </w:r>
            <w:r w:rsidRPr="002C141F">
              <w:rPr>
                <w:b/>
                <w:noProof/>
                <w:sz w:val="22"/>
                <w:szCs w:val="22"/>
                <w:lang w:val="lt-LT"/>
              </w:rPr>
              <w:t>.</w:t>
            </w:r>
          </w:p>
        </w:tc>
        <w:tc>
          <w:tcPr>
            <w:tcW w:w="3282" w:type="pct"/>
            <w:gridSpan w:val="2"/>
            <w:tcBorders>
              <w:top w:val="single" w:sz="4" w:space="0" w:color="auto"/>
              <w:left w:val="single" w:sz="4" w:space="0" w:color="auto"/>
              <w:bottom w:val="single" w:sz="4" w:space="0" w:color="auto"/>
              <w:right w:val="single" w:sz="4" w:space="0" w:color="auto"/>
            </w:tcBorders>
            <w:hideMark/>
          </w:tcPr>
          <w:p w14:paraId="5A05F2F0" w14:textId="0DF64F33" w:rsidR="004564F5" w:rsidRPr="002C141F" w:rsidRDefault="004564F5" w:rsidP="004564F5">
            <w:pPr>
              <w:snapToGrid w:val="0"/>
              <w:rPr>
                <w:b/>
                <w:noProof/>
                <w:sz w:val="22"/>
                <w:szCs w:val="22"/>
                <w:lang w:val="lt-LT"/>
              </w:rPr>
            </w:pPr>
            <w:r w:rsidRPr="002C141F">
              <w:rPr>
                <w:b/>
                <w:noProof/>
                <w:sz w:val="22"/>
                <w:szCs w:val="22"/>
                <w:lang w:val="lt-LT"/>
              </w:rPr>
              <w:t>Operacinis šviestuvas:</w:t>
            </w:r>
          </w:p>
        </w:tc>
        <w:tc>
          <w:tcPr>
            <w:tcW w:w="1352" w:type="pct"/>
            <w:tcBorders>
              <w:top w:val="single" w:sz="4" w:space="0" w:color="auto"/>
              <w:left w:val="single" w:sz="4" w:space="0" w:color="auto"/>
              <w:bottom w:val="single" w:sz="4" w:space="0" w:color="auto"/>
              <w:right w:val="single" w:sz="4" w:space="0" w:color="auto"/>
            </w:tcBorders>
          </w:tcPr>
          <w:p w14:paraId="3145C73E" w14:textId="77777777" w:rsidR="004564F5" w:rsidRPr="002C141F" w:rsidRDefault="004564F5" w:rsidP="004564F5">
            <w:pPr>
              <w:rPr>
                <w:bCs/>
                <w:noProof/>
                <w:sz w:val="22"/>
                <w:szCs w:val="22"/>
                <w:lang w:val="lt-LT"/>
              </w:rPr>
            </w:pPr>
          </w:p>
        </w:tc>
      </w:tr>
      <w:tr w:rsidR="004564F5" w:rsidRPr="002C141F" w14:paraId="4071551B" w14:textId="77777777" w:rsidTr="00960CF7">
        <w:tc>
          <w:tcPr>
            <w:tcW w:w="366" w:type="pct"/>
            <w:tcBorders>
              <w:top w:val="single" w:sz="4" w:space="0" w:color="auto"/>
              <w:left w:val="single" w:sz="4" w:space="0" w:color="auto"/>
              <w:bottom w:val="single" w:sz="4" w:space="0" w:color="auto"/>
              <w:right w:val="single" w:sz="4" w:space="0" w:color="auto"/>
            </w:tcBorders>
            <w:hideMark/>
          </w:tcPr>
          <w:p w14:paraId="64B6FC8C" w14:textId="7213AE79" w:rsidR="004564F5" w:rsidRPr="002C141F" w:rsidRDefault="004564F5" w:rsidP="004564F5">
            <w:pPr>
              <w:jc w:val="center"/>
              <w:rPr>
                <w:bCs/>
                <w:noProof/>
                <w:sz w:val="22"/>
                <w:szCs w:val="22"/>
                <w:lang w:val="lt-LT"/>
              </w:rPr>
            </w:pPr>
            <w:r w:rsidRPr="002C141F">
              <w:rPr>
                <w:bCs/>
                <w:noProof/>
                <w:sz w:val="22"/>
                <w:szCs w:val="22"/>
                <w:lang w:val="lt-LT"/>
              </w:rPr>
              <w:t>1</w:t>
            </w:r>
            <w:r w:rsidR="004F0E0D">
              <w:rPr>
                <w:bCs/>
                <w:noProof/>
                <w:sz w:val="22"/>
                <w:szCs w:val="22"/>
                <w:lang w:val="lt-LT"/>
              </w:rPr>
              <w:t>4</w:t>
            </w:r>
            <w:r w:rsidRPr="002C141F">
              <w:rPr>
                <w:bCs/>
                <w:noProof/>
                <w:sz w:val="22"/>
                <w:szCs w:val="22"/>
                <w:lang w:val="lt-LT"/>
              </w:rPr>
              <w:t>.1.</w:t>
            </w:r>
          </w:p>
        </w:tc>
        <w:tc>
          <w:tcPr>
            <w:tcW w:w="1324" w:type="pct"/>
            <w:tcBorders>
              <w:top w:val="single" w:sz="4" w:space="0" w:color="auto"/>
              <w:left w:val="single" w:sz="4" w:space="0" w:color="auto"/>
              <w:bottom w:val="single" w:sz="4" w:space="0" w:color="auto"/>
              <w:right w:val="single" w:sz="4" w:space="0" w:color="auto"/>
            </w:tcBorders>
            <w:hideMark/>
          </w:tcPr>
          <w:p w14:paraId="5B036BC9" w14:textId="77777777" w:rsidR="004564F5" w:rsidRPr="002C141F" w:rsidRDefault="004564F5" w:rsidP="004564F5">
            <w:pPr>
              <w:rPr>
                <w:bCs/>
                <w:noProof/>
                <w:sz w:val="22"/>
                <w:szCs w:val="22"/>
                <w:lang w:val="lt-LT"/>
              </w:rPr>
            </w:pPr>
            <w:r w:rsidRPr="002C141F">
              <w:rPr>
                <w:bCs/>
                <w:noProof/>
                <w:sz w:val="22"/>
                <w:szCs w:val="22"/>
                <w:lang w:val="lt-LT"/>
              </w:rPr>
              <w:t>Operacinio šviestuvo tvirtinimas</w:t>
            </w:r>
          </w:p>
        </w:tc>
        <w:tc>
          <w:tcPr>
            <w:tcW w:w="1958" w:type="pct"/>
            <w:tcBorders>
              <w:top w:val="single" w:sz="4" w:space="0" w:color="auto"/>
              <w:left w:val="single" w:sz="4" w:space="0" w:color="auto"/>
              <w:bottom w:val="single" w:sz="4" w:space="0" w:color="auto"/>
              <w:right w:val="single" w:sz="4" w:space="0" w:color="auto"/>
            </w:tcBorders>
            <w:hideMark/>
          </w:tcPr>
          <w:p w14:paraId="2D4AF18F" w14:textId="77777777" w:rsidR="004564F5" w:rsidRPr="002C141F" w:rsidRDefault="004564F5" w:rsidP="004564F5">
            <w:pPr>
              <w:snapToGrid w:val="0"/>
              <w:rPr>
                <w:bCs/>
                <w:noProof/>
                <w:sz w:val="22"/>
                <w:szCs w:val="22"/>
                <w:lang w:val="lt-LT"/>
              </w:rPr>
            </w:pPr>
            <w:r w:rsidRPr="002C141F">
              <w:rPr>
                <w:noProof/>
                <w:sz w:val="22"/>
                <w:szCs w:val="22"/>
                <w:lang w:val="lt-LT"/>
              </w:rPr>
              <w:t>Prie lubų arba lubinės konstrukcijos</w:t>
            </w:r>
          </w:p>
        </w:tc>
        <w:tc>
          <w:tcPr>
            <w:tcW w:w="1352" w:type="pct"/>
            <w:tcBorders>
              <w:top w:val="single" w:sz="4" w:space="0" w:color="auto"/>
              <w:left w:val="single" w:sz="4" w:space="0" w:color="auto"/>
              <w:bottom w:val="single" w:sz="4" w:space="0" w:color="auto"/>
              <w:right w:val="single" w:sz="4" w:space="0" w:color="auto"/>
            </w:tcBorders>
          </w:tcPr>
          <w:p w14:paraId="2F21D83C" w14:textId="77777777" w:rsidR="004564F5" w:rsidRPr="002C141F" w:rsidRDefault="004564F5" w:rsidP="004564F5">
            <w:pPr>
              <w:rPr>
                <w:bCs/>
                <w:noProof/>
                <w:sz w:val="22"/>
                <w:szCs w:val="22"/>
                <w:lang w:val="lt-LT"/>
              </w:rPr>
            </w:pPr>
          </w:p>
        </w:tc>
      </w:tr>
      <w:tr w:rsidR="004564F5" w:rsidRPr="002C141F" w14:paraId="64320A70" w14:textId="77777777" w:rsidTr="004F0E0D">
        <w:trPr>
          <w:trHeight w:val="617"/>
        </w:trPr>
        <w:tc>
          <w:tcPr>
            <w:tcW w:w="366" w:type="pct"/>
            <w:tcBorders>
              <w:top w:val="single" w:sz="4" w:space="0" w:color="auto"/>
              <w:left w:val="single" w:sz="4" w:space="0" w:color="auto"/>
              <w:bottom w:val="single" w:sz="4" w:space="0" w:color="auto"/>
              <w:right w:val="single" w:sz="4" w:space="0" w:color="auto"/>
            </w:tcBorders>
            <w:hideMark/>
          </w:tcPr>
          <w:p w14:paraId="56DAC872" w14:textId="7F5DAE61" w:rsidR="004564F5" w:rsidRPr="002C141F" w:rsidRDefault="004564F5" w:rsidP="004564F5">
            <w:pPr>
              <w:jc w:val="center"/>
              <w:rPr>
                <w:bCs/>
                <w:noProof/>
                <w:sz w:val="22"/>
                <w:szCs w:val="22"/>
                <w:lang w:val="lt-LT"/>
              </w:rPr>
            </w:pPr>
            <w:r w:rsidRPr="002C141F">
              <w:rPr>
                <w:bCs/>
                <w:noProof/>
                <w:sz w:val="22"/>
                <w:szCs w:val="22"/>
                <w:lang w:val="lt-LT"/>
              </w:rPr>
              <w:t>1</w:t>
            </w:r>
            <w:r w:rsidR="004F0E0D">
              <w:rPr>
                <w:bCs/>
                <w:noProof/>
                <w:sz w:val="22"/>
                <w:szCs w:val="22"/>
                <w:lang w:val="lt-LT"/>
              </w:rPr>
              <w:t>4</w:t>
            </w:r>
            <w:r w:rsidRPr="002C141F">
              <w:rPr>
                <w:bCs/>
                <w:noProof/>
                <w:sz w:val="22"/>
                <w:szCs w:val="22"/>
                <w:lang w:val="lt-LT"/>
              </w:rPr>
              <w:t>.2.</w:t>
            </w:r>
          </w:p>
        </w:tc>
        <w:tc>
          <w:tcPr>
            <w:tcW w:w="1324" w:type="pct"/>
            <w:tcBorders>
              <w:top w:val="single" w:sz="4" w:space="0" w:color="auto"/>
              <w:left w:val="single" w:sz="4" w:space="0" w:color="auto"/>
              <w:bottom w:val="single" w:sz="4" w:space="0" w:color="auto"/>
              <w:right w:val="single" w:sz="4" w:space="0" w:color="auto"/>
            </w:tcBorders>
            <w:hideMark/>
          </w:tcPr>
          <w:p w14:paraId="22489CE0" w14:textId="77777777" w:rsidR="004564F5" w:rsidRPr="002C141F" w:rsidRDefault="004564F5" w:rsidP="004564F5">
            <w:pPr>
              <w:rPr>
                <w:bCs/>
                <w:noProof/>
                <w:sz w:val="22"/>
                <w:szCs w:val="22"/>
                <w:lang w:val="lt-LT"/>
              </w:rPr>
            </w:pPr>
            <w:r w:rsidRPr="002C141F">
              <w:rPr>
                <w:bCs/>
                <w:noProof/>
                <w:sz w:val="22"/>
                <w:szCs w:val="22"/>
                <w:lang w:val="lt-LT"/>
              </w:rPr>
              <w:t>Apšvietimo stiprumas</w:t>
            </w:r>
          </w:p>
        </w:tc>
        <w:tc>
          <w:tcPr>
            <w:tcW w:w="1958" w:type="pct"/>
            <w:tcBorders>
              <w:top w:val="single" w:sz="4" w:space="0" w:color="auto"/>
              <w:left w:val="single" w:sz="4" w:space="0" w:color="auto"/>
              <w:bottom w:val="single" w:sz="4" w:space="0" w:color="auto"/>
              <w:right w:val="single" w:sz="4" w:space="0" w:color="auto"/>
            </w:tcBorders>
            <w:hideMark/>
          </w:tcPr>
          <w:p w14:paraId="56B70096" w14:textId="40EBD059" w:rsidR="004564F5" w:rsidRPr="002C141F" w:rsidRDefault="004564F5" w:rsidP="004564F5">
            <w:pPr>
              <w:pStyle w:val="Sraopastraipa"/>
              <w:numPr>
                <w:ilvl w:val="0"/>
                <w:numId w:val="1"/>
              </w:numPr>
              <w:snapToGrid w:val="0"/>
              <w:rPr>
                <w:bCs/>
                <w:noProof/>
                <w:sz w:val="22"/>
                <w:szCs w:val="22"/>
              </w:rPr>
            </w:pPr>
            <w:r w:rsidRPr="002C141F">
              <w:rPr>
                <w:bCs/>
                <w:noProof/>
                <w:sz w:val="22"/>
                <w:szCs w:val="22"/>
              </w:rPr>
              <w:t>≥ 70000 lux;</w:t>
            </w:r>
          </w:p>
          <w:p w14:paraId="459E51B5" w14:textId="562E1516" w:rsidR="004564F5" w:rsidRPr="002C141F" w:rsidRDefault="004564F5" w:rsidP="004564F5">
            <w:pPr>
              <w:pStyle w:val="Sraopastraipa"/>
              <w:numPr>
                <w:ilvl w:val="0"/>
                <w:numId w:val="1"/>
              </w:numPr>
              <w:snapToGrid w:val="0"/>
              <w:rPr>
                <w:bCs/>
                <w:noProof/>
                <w:sz w:val="22"/>
                <w:szCs w:val="22"/>
              </w:rPr>
            </w:pPr>
            <w:r w:rsidRPr="002C141F">
              <w:rPr>
                <w:bCs/>
                <w:noProof/>
                <w:sz w:val="22"/>
                <w:szCs w:val="22"/>
              </w:rPr>
              <w:t>Apšvietimo stiprumas reguliuojamas.</w:t>
            </w:r>
          </w:p>
        </w:tc>
        <w:tc>
          <w:tcPr>
            <w:tcW w:w="1352" w:type="pct"/>
            <w:tcBorders>
              <w:top w:val="single" w:sz="4" w:space="0" w:color="auto"/>
              <w:left w:val="single" w:sz="4" w:space="0" w:color="auto"/>
              <w:bottom w:val="single" w:sz="4" w:space="0" w:color="auto"/>
              <w:right w:val="single" w:sz="4" w:space="0" w:color="auto"/>
            </w:tcBorders>
          </w:tcPr>
          <w:p w14:paraId="65B17713" w14:textId="77777777" w:rsidR="004564F5" w:rsidRPr="002C141F" w:rsidRDefault="004564F5" w:rsidP="004564F5">
            <w:pPr>
              <w:rPr>
                <w:bCs/>
                <w:noProof/>
                <w:sz w:val="22"/>
                <w:szCs w:val="22"/>
                <w:lang w:val="lt-LT"/>
              </w:rPr>
            </w:pPr>
          </w:p>
        </w:tc>
      </w:tr>
      <w:tr w:rsidR="004564F5" w:rsidRPr="002C141F" w14:paraId="70518EF0" w14:textId="77777777" w:rsidTr="00960CF7">
        <w:trPr>
          <w:trHeight w:val="283"/>
        </w:trPr>
        <w:tc>
          <w:tcPr>
            <w:tcW w:w="366" w:type="pct"/>
            <w:tcBorders>
              <w:top w:val="single" w:sz="4" w:space="0" w:color="auto"/>
              <w:left w:val="single" w:sz="4" w:space="0" w:color="auto"/>
              <w:bottom w:val="single" w:sz="4" w:space="0" w:color="auto"/>
              <w:right w:val="single" w:sz="4" w:space="0" w:color="auto"/>
            </w:tcBorders>
            <w:hideMark/>
          </w:tcPr>
          <w:p w14:paraId="6EC75229" w14:textId="5FFAC545" w:rsidR="004564F5" w:rsidRPr="002C141F" w:rsidRDefault="004564F5" w:rsidP="004564F5">
            <w:pPr>
              <w:jc w:val="center"/>
              <w:rPr>
                <w:noProof/>
                <w:sz w:val="22"/>
                <w:szCs w:val="22"/>
                <w:lang w:val="lt-LT"/>
              </w:rPr>
            </w:pPr>
            <w:r w:rsidRPr="002C141F">
              <w:rPr>
                <w:b/>
                <w:noProof/>
                <w:sz w:val="22"/>
                <w:szCs w:val="22"/>
                <w:lang w:val="lt-LT"/>
              </w:rPr>
              <w:t>1</w:t>
            </w:r>
            <w:r w:rsidR="004F2BB1">
              <w:rPr>
                <w:b/>
                <w:noProof/>
                <w:sz w:val="22"/>
                <w:szCs w:val="22"/>
                <w:lang w:val="lt-LT"/>
              </w:rPr>
              <w:t>5</w:t>
            </w:r>
            <w:r w:rsidRPr="002C141F">
              <w:rPr>
                <w:b/>
                <w:noProof/>
                <w:sz w:val="22"/>
                <w:szCs w:val="22"/>
                <w:lang w:val="lt-LT"/>
              </w:rPr>
              <w:t>.</w:t>
            </w:r>
          </w:p>
        </w:tc>
        <w:tc>
          <w:tcPr>
            <w:tcW w:w="3282" w:type="pct"/>
            <w:gridSpan w:val="2"/>
            <w:tcBorders>
              <w:top w:val="single" w:sz="4" w:space="0" w:color="auto"/>
              <w:left w:val="single" w:sz="4" w:space="0" w:color="auto"/>
              <w:bottom w:val="single" w:sz="4" w:space="0" w:color="auto"/>
              <w:right w:val="single" w:sz="4" w:space="0" w:color="auto"/>
            </w:tcBorders>
            <w:hideMark/>
          </w:tcPr>
          <w:p w14:paraId="17A94DF9" w14:textId="4D3C8C72" w:rsidR="004564F5" w:rsidRPr="002C141F" w:rsidRDefault="004564F5" w:rsidP="004564F5">
            <w:pPr>
              <w:snapToGrid w:val="0"/>
              <w:rPr>
                <w:noProof/>
                <w:sz w:val="22"/>
                <w:szCs w:val="22"/>
                <w:lang w:val="lt-LT"/>
              </w:rPr>
            </w:pPr>
            <w:r w:rsidRPr="002C141F">
              <w:rPr>
                <w:b/>
                <w:bCs/>
                <w:noProof/>
                <w:sz w:val="22"/>
                <w:szCs w:val="22"/>
                <w:lang w:val="lt-LT"/>
              </w:rPr>
              <w:t>Apsaugos priemonės:</w:t>
            </w:r>
          </w:p>
        </w:tc>
        <w:tc>
          <w:tcPr>
            <w:tcW w:w="1352" w:type="pct"/>
            <w:tcBorders>
              <w:top w:val="single" w:sz="4" w:space="0" w:color="auto"/>
              <w:left w:val="single" w:sz="4" w:space="0" w:color="auto"/>
              <w:bottom w:val="single" w:sz="4" w:space="0" w:color="auto"/>
              <w:right w:val="single" w:sz="4" w:space="0" w:color="auto"/>
            </w:tcBorders>
          </w:tcPr>
          <w:p w14:paraId="55210F37" w14:textId="77777777" w:rsidR="004564F5" w:rsidRPr="002C141F" w:rsidRDefault="004564F5" w:rsidP="004564F5">
            <w:pPr>
              <w:rPr>
                <w:bCs/>
                <w:noProof/>
                <w:sz w:val="22"/>
                <w:szCs w:val="22"/>
                <w:lang w:val="lt-LT"/>
              </w:rPr>
            </w:pPr>
          </w:p>
        </w:tc>
      </w:tr>
      <w:tr w:rsidR="004564F5" w:rsidRPr="002C141F" w14:paraId="2310152F" w14:textId="77777777" w:rsidTr="00960CF7">
        <w:tc>
          <w:tcPr>
            <w:tcW w:w="366" w:type="pct"/>
            <w:tcBorders>
              <w:top w:val="single" w:sz="4" w:space="0" w:color="auto"/>
              <w:left w:val="single" w:sz="4" w:space="0" w:color="auto"/>
              <w:bottom w:val="single" w:sz="4" w:space="0" w:color="auto"/>
              <w:right w:val="single" w:sz="4" w:space="0" w:color="auto"/>
            </w:tcBorders>
            <w:hideMark/>
          </w:tcPr>
          <w:p w14:paraId="03E584DA" w14:textId="50EF0485" w:rsidR="004564F5" w:rsidRPr="002C141F" w:rsidRDefault="004564F5" w:rsidP="004564F5">
            <w:pPr>
              <w:jc w:val="center"/>
              <w:rPr>
                <w:noProof/>
                <w:sz w:val="22"/>
                <w:szCs w:val="22"/>
                <w:lang w:val="lt-LT"/>
              </w:rPr>
            </w:pPr>
            <w:r w:rsidRPr="002C141F">
              <w:rPr>
                <w:noProof/>
                <w:sz w:val="22"/>
                <w:szCs w:val="22"/>
                <w:lang w:val="lt-LT"/>
              </w:rPr>
              <w:t>1</w:t>
            </w:r>
            <w:r w:rsidR="004A6B81">
              <w:rPr>
                <w:noProof/>
                <w:sz w:val="22"/>
                <w:szCs w:val="22"/>
                <w:lang w:val="lt-LT"/>
              </w:rPr>
              <w:t>5</w:t>
            </w:r>
            <w:r w:rsidRPr="002C141F">
              <w:rPr>
                <w:noProof/>
                <w:sz w:val="22"/>
                <w:szCs w:val="22"/>
                <w:lang w:val="lt-LT"/>
              </w:rPr>
              <w:t>.1.</w:t>
            </w:r>
          </w:p>
        </w:tc>
        <w:tc>
          <w:tcPr>
            <w:tcW w:w="1324" w:type="pct"/>
            <w:tcBorders>
              <w:top w:val="single" w:sz="4" w:space="0" w:color="auto"/>
              <w:left w:val="single" w:sz="4" w:space="0" w:color="auto"/>
              <w:bottom w:val="single" w:sz="4" w:space="0" w:color="auto"/>
              <w:right w:val="single" w:sz="4" w:space="0" w:color="auto"/>
            </w:tcBorders>
            <w:hideMark/>
          </w:tcPr>
          <w:p w14:paraId="172655D2" w14:textId="77777777" w:rsidR="004564F5" w:rsidRPr="002C141F" w:rsidRDefault="004564F5" w:rsidP="004564F5">
            <w:pPr>
              <w:rPr>
                <w:noProof/>
                <w:sz w:val="22"/>
                <w:szCs w:val="22"/>
                <w:lang w:val="lt-LT"/>
              </w:rPr>
            </w:pPr>
            <w:r w:rsidRPr="002C141F">
              <w:rPr>
                <w:noProof/>
                <w:sz w:val="22"/>
                <w:szCs w:val="22"/>
                <w:lang w:val="lt-LT"/>
              </w:rPr>
              <w:t>Apsauginės širmos</w:t>
            </w:r>
          </w:p>
        </w:tc>
        <w:tc>
          <w:tcPr>
            <w:tcW w:w="1958" w:type="pct"/>
            <w:tcBorders>
              <w:top w:val="single" w:sz="4" w:space="0" w:color="auto"/>
              <w:left w:val="single" w:sz="4" w:space="0" w:color="auto"/>
              <w:bottom w:val="single" w:sz="4" w:space="0" w:color="auto"/>
              <w:right w:val="single" w:sz="4" w:space="0" w:color="auto"/>
            </w:tcBorders>
            <w:hideMark/>
          </w:tcPr>
          <w:p w14:paraId="34B71CBA" w14:textId="2CFCFBCE" w:rsidR="004564F5" w:rsidRPr="002C141F" w:rsidRDefault="004564F5" w:rsidP="004564F5">
            <w:pPr>
              <w:pStyle w:val="Sraopastraipa"/>
              <w:numPr>
                <w:ilvl w:val="0"/>
                <w:numId w:val="17"/>
              </w:numPr>
              <w:rPr>
                <w:noProof/>
                <w:sz w:val="22"/>
                <w:szCs w:val="22"/>
              </w:rPr>
            </w:pPr>
            <w:r w:rsidRPr="002C141F">
              <w:rPr>
                <w:noProof/>
                <w:sz w:val="22"/>
                <w:szCs w:val="22"/>
              </w:rPr>
              <w:t>Užtikrinančios kūno apsaugą iki juosmens;</w:t>
            </w:r>
          </w:p>
          <w:p w14:paraId="6FD5D153" w14:textId="37EBA71E" w:rsidR="004564F5" w:rsidRPr="002C141F" w:rsidRDefault="004564F5" w:rsidP="004564F5">
            <w:pPr>
              <w:pStyle w:val="Sraopastraipa"/>
              <w:numPr>
                <w:ilvl w:val="0"/>
                <w:numId w:val="17"/>
              </w:numPr>
              <w:rPr>
                <w:noProof/>
                <w:sz w:val="22"/>
                <w:szCs w:val="22"/>
              </w:rPr>
            </w:pPr>
            <w:r w:rsidRPr="002C141F">
              <w:rPr>
                <w:noProof/>
                <w:sz w:val="22"/>
                <w:szCs w:val="22"/>
              </w:rPr>
              <w:t>Tvirtinamos abiejose paciento stalo pusėse;</w:t>
            </w:r>
          </w:p>
          <w:p w14:paraId="53F9F613" w14:textId="77777777" w:rsidR="004564F5" w:rsidRPr="002C141F" w:rsidRDefault="004564F5" w:rsidP="004564F5">
            <w:pPr>
              <w:pStyle w:val="Sraopastraipa"/>
              <w:numPr>
                <w:ilvl w:val="0"/>
                <w:numId w:val="17"/>
              </w:numPr>
              <w:rPr>
                <w:noProof/>
                <w:sz w:val="22"/>
                <w:szCs w:val="22"/>
              </w:rPr>
            </w:pPr>
            <w:r w:rsidRPr="002C141F">
              <w:rPr>
                <w:noProof/>
                <w:sz w:val="22"/>
                <w:szCs w:val="22"/>
              </w:rPr>
              <w:t>Švino ekvivalentas ≥ 0,5 mm Pb;</w:t>
            </w:r>
          </w:p>
          <w:p w14:paraId="53C456C4" w14:textId="5E638164" w:rsidR="004564F5" w:rsidRPr="002C141F" w:rsidRDefault="004564F5" w:rsidP="004564F5">
            <w:pPr>
              <w:pStyle w:val="Sraopastraipa"/>
              <w:numPr>
                <w:ilvl w:val="0"/>
                <w:numId w:val="17"/>
              </w:numPr>
              <w:rPr>
                <w:noProof/>
                <w:sz w:val="22"/>
                <w:szCs w:val="22"/>
              </w:rPr>
            </w:pPr>
            <w:r w:rsidRPr="002C141F">
              <w:rPr>
                <w:noProof/>
                <w:sz w:val="22"/>
                <w:szCs w:val="22"/>
              </w:rPr>
              <w:t>Kiekis ≥ 2 vnt.</w:t>
            </w:r>
          </w:p>
        </w:tc>
        <w:tc>
          <w:tcPr>
            <w:tcW w:w="1352" w:type="pct"/>
            <w:tcBorders>
              <w:top w:val="single" w:sz="4" w:space="0" w:color="auto"/>
              <w:left w:val="single" w:sz="4" w:space="0" w:color="auto"/>
              <w:bottom w:val="single" w:sz="4" w:space="0" w:color="auto"/>
              <w:right w:val="single" w:sz="4" w:space="0" w:color="auto"/>
            </w:tcBorders>
          </w:tcPr>
          <w:p w14:paraId="2E418821" w14:textId="77777777" w:rsidR="004564F5" w:rsidRPr="002C141F" w:rsidRDefault="004564F5" w:rsidP="004564F5">
            <w:pPr>
              <w:rPr>
                <w:bCs/>
                <w:noProof/>
                <w:sz w:val="22"/>
                <w:szCs w:val="22"/>
                <w:lang w:val="lt-LT"/>
              </w:rPr>
            </w:pPr>
          </w:p>
        </w:tc>
      </w:tr>
      <w:tr w:rsidR="004564F5" w:rsidRPr="002C141F" w14:paraId="2F89A431" w14:textId="77777777" w:rsidTr="00960CF7">
        <w:trPr>
          <w:trHeight w:val="777"/>
        </w:trPr>
        <w:tc>
          <w:tcPr>
            <w:tcW w:w="366" w:type="pct"/>
            <w:tcBorders>
              <w:top w:val="single" w:sz="4" w:space="0" w:color="auto"/>
              <w:left w:val="single" w:sz="4" w:space="0" w:color="auto"/>
              <w:bottom w:val="single" w:sz="4" w:space="0" w:color="auto"/>
              <w:right w:val="single" w:sz="4" w:space="0" w:color="auto"/>
            </w:tcBorders>
            <w:hideMark/>
          </w:tcPr>
          <w:p w14:paraId="3B097295" w14:textId="53B0C087" w:rsidR="004564F5" w:rsidRPr="002C141F" w:rsidRDefault="004564F5" w:rsidP="004564F5">
            <w:pPr>
              <w:jc w:val="center"/>
              <w:rPr>
                <w:noProof/>
                <w:sz w:val="22"/>
                <w:szCs w:val="22"/>
                <w:lang w:val="lt-LT"/>
              </w:rPr>
            </w:pPr>
            <w:r w:rsidRPr="002C141F">
              <w:rPr>
                <w:noProof/>
                <w:sz w:val="22"/>
                <w:szCs w:val="22"/>
                <w:lang w:val="lt-LT"/>
              </w:rPr>
              <w:t>1</w:t>
            </w:r>
            <w:r w:rsidR="004A6B81">
              <w:rPr>
                <w:noProof/>
                <w:sz w:val="22"/>
                <w:szCs w:val="22"/>
                <w:lang w:val="lt-LT"/>
              </w:rPr>
              <w:t>5</w:t>
            </w:r>
            <w:r w:rsidRPr="002C141F">
              <w:rPr>
                <w:noProof/>
                <w:sz w:val="22"/>
                <w:szCs w:val="22"/>
                <w:lang w:val="lt-LT"/>
              </w:rPr>
              <w:t>.2.</w:t>
            </w:r>
          </w:p>
        </w:tc>
        <w:tc>
          <w:tcPr>
            <w:tcW w:w="1324" w:type="pct"/>
            <w:tcBorders>
              <w:top w:val="single" w:sz="4" w:space="0" w:color="auto"/>
              <w:left w:val="single" w:sz="4" w:space="0" w:color="auto"/>
              <w:bottom w:val="single" w:sz="4" w:space="0" w:color="auto"/>
              <w:right w:val="single" w:sz="4" w:space="0" w:color="auto"/>
            </w:tcBorders>
            <w:hideMark/>
          </w:tcPr>
          <w:p w14:paraId="747D950B" w14:textId="77777777" w:rsidR="004564F5" w:rsidRPr="002C141F" w:rsidRDefault="004564F5" w:rsidP="004564F5">
            <w:pPr>
              <w:rPr>
                <w:noProof/>
                <w:sz w:val="22"/>
                <w:szCs w:val="22"/>
                <w:lang w:val="lt-LT"/>
              </w:rPr>
            </w:pPr>
            <w:r w:rsidRPr="002C141F">
              <w:rPr>
                <w:noProof/>
                <w:sz w:val="22"/>
                <w:szCs w:val="22"/>
                <w:lang w:val="lt-LT"/>
              </w:rPr>
              <w:t>Švinuoto stiklo ekranas</w:t>
            </w:r>
          </w:p>
        </w:tc>
        <w:tc>
          <w:tcPr>
            <w:tcW w:w="1958" w:type="pct"/>
            <w:tcBorders>
              <w:top w:val="single" w:sz="4" w:space="0" w:color="auto"/>
              <w:left w:val="single" w:sz="4" w:space="0" w:color="auto"/>
              <w:bottom w:val="single" w:sz="4" w:space="0" w:color="auto"/>
              <w:right w:val="single" w:sz="4" w:space="0" w:color="auto"/>
            </w:tcBorders>
            <w:hideMark/>
          </w:tcPr>
          <w:p w14:paraId="10CBBBD0" w14:textId="143A2E21" w:rsidR="004564F5" w:rsidRPr="002C141F" w:rsidRDefault="004564F5" w:rsidP="004564F5">
            <w:pPr>
              <w:pStyle w:val="Sraopastraipa"/>
              <w:numPr>
                <w:ilvl w:val="0"/>
                <w:numId w:val="18"/>
              </w:numPr>
              <w:rPr>
                <w:noProof/>
                <w:sz w:val="22"/>
                <w:szCs w:val="22"/>
              </w:rPr>
            </w:pPr>
            <w:r w:rsidRPr="002C141F">
              <w:rPr>
                <w:noProof/>
                <w:sz w:val="22"/>
                <w:szCs w:val="22"/>
              </w:rPr>
              <w:t>Švinuoto stiklo ekranas su prie ekrano kabinamomis užuolaidėlėmis;</w:t>
            </w:r>
          </w:p>
          <w:p w14:paraId="05D0272D" w14:textId="77777777" w:rsidR="004564F5" w:rsidRPr="002C141F" w:rsidRDefault="004564F5" w:rsidP="004564F5">
            <w:pPr>
              <w:pStyle w:val="Sraopastraipa"/>
              <w:numPr>
                <w:ilvl w:val="0"/>
                <w:numId w:val="18"/>
              </w:numPr>
              <w:rPr>
                <w:noProof/>
                <w:sz w:val="22"/>
                <w:szCs w:val="22"/>
              </w:rPr>
            </w:pPr>
            <w:r w:rsidRPr="002C141F">
              <w:rPr>
                <w:noProof/>
                <w:sz w:val="22"/>
                <w:szCs w:val="22"/>
              </w:rPr>
              <w:t>Švino ekvivalentas ≥ 0,5 mm Pb;</w:t>
            </w:r>
          </w:p>
          <w:p w14:paraId="1C259B69" w14:textId="1908E89A" w:rsidR="004564F5" w:rsidRPr="002C141F" w:rsidRDefault="004564F5" w:rsidP="004564F5">
            <w:pPr>
              <w:pStyle w:val="Sraopastraipa"/>
              <w:numPr>
                <w:ilvl w:val="0"/>
                <w:numId w:val="18"/>
              </w:numPr>
              <w:rPr>
                <w:noProof/>
                <w:sz w:val="22"/>
                <w:szCs w:val="22"/>
              </w:rPr>
            </w:pPr>
            <w:r w:rsidRPr="002C141F">
              <w:rPr>
                <w:noProof/>
                <w:sz w:val="22"/>
                <w:szCs w:val="22"/>
              </w:rPr>
              <w:t>Kiekis ≥ 1 vnt.</w:t>
            </w:r>
          </w:p>
        </w:tc>
        <w:tc>
          <w:tcPr>
            <w:tcW w:w="1352" w:type="pct"/>
            <w:tcBorders>
              <w:top w:val="single" w:sz="4" w:space="0" w:color="auto"/>
              <w:left w:val="single" w:sz="4" w:space="0" w:color="auto"/>
              <w:bottom w:val="single" w:sz="4" w:space="0" w:color="auto"/>
              <w:right w:val="single" w:sz="4" w:space="0" w:color="auto"/>
            </w:tcBorders>
          </w:tcPr>
          <w:p w14:paraId="69C7C2D0" w14:textId="77777777" w:rsidR="004564F5" w:rsidRPr="002C141F" w:rsidRDefault="004564F5" w:rsidP="004564F5">
            <w:pPr>
              <w:rPr>
                <w:bCs/>
                <w:iCs/>
                <w:noProof/>
                <w:sz w:val="22"/>
                <w:szCs w:val="22"/>
                <w:lang w:val="lt-LT"/>
              </w:rPr>
            </w:pPr>
          </w:p>
        </w:tc>
      </w:tr>
      <w:tr w:rsidR="004564F5" w:rsidRPr="002C141F" w14:paraId="559B0719" w14:textId="77777777" w:rsidTr="00643377">
        <w:trPr>
          <w:trHeight w:val="4380"/>
        </w:trPr>
        <w:tc>
          <w:tcPr>
            <w:tcW w:w="366" w:type="pct"/>
            <w:tcBorders>
              <w:top w:val="single" w:sz="4" w:space="0" w:color="auto"/>
              <w:left w:val="single" w:sz="4" w:space="0" w:color="auto"/>
              <w:bottom w:val="single" w:sz="4" w:space="0" w:color="auto"/>
              <w:right w:val="single" w:sz="4" w:space="0" w:color="auto"/>
            </w:tcBorders>
            <w:hideMark/>
          </w:tcPr>
          <w:p w14:paraId="4E6CC497" w14:textId="52B1B3C6" w:rsidR="004564F5" w:rsidRPr="002C141F" w:rsidRDefault="004564F5" w:rsidP="004564F5">
            <w:pPr>
              <w:jc w:val="center"/>
              <w:rPr>
                <w:noProof/>
                <w:sz w:val="22"/>
                <w:szCs w:val="22"/>
                <w:lang w:val="lt-LT"/>
              </w:rPr>
            </w:pPr>
            <w:r w:rsidRPr="002C141F">
              <w:rPr>
                <w:noProof/>
                <w:sz w:val="22"/>
                <w:szCs w:val="22"/>
                <w:lang w:val="lt-LT"/>
              </w:rPr>
              <w:lastRenderedPageBreak/>
              <w:t>1</w:t>
            </w:r>
            <w:r w:rsidR="004A6B81">
              <w:rPr>
                <w:noProof/>
                <w:sz w:val="22"/>
                <w:szCs w:val="22"/>
                <w:lang w:val="lt-LT"/>
              </w:rPr>
              <w:t>5</w:t>
            </w:r>
            <w:r w:rsidRPr="002C141F">
              <w:rPr>
                <w:noProof/>
                <w:sz w:val="22"/>
                <w:szCs w:val="22"/>
                <w:lang w:val="lt-LT"/>
              </w:rPr>
              <w:t>.3.</w:t>
            </w:r>
          </w:p>
        </w:tc>
        <w:tc>
          <w:tcPr>
            <w:tcW w:w="1324" w:type="pct"/>
            <w:tcBorders>
              <w:top w:val="single" w:sz="4" w:space="0" w:color="auto"/>
              <w:left w:val="single" w:sz="4" w:space="0" w:color="auto"/>
              <w:bottom w:val="single" w:sz="4" w:space="0" w:color="auto"/>
              <w:right w:val="single" w:sz="4" w:space="0" w:color="auto"/>
            </w:tcBorders>
            <w:hideMark/>
          </w:tcPr>
          <w:p w14:paraId="3DBEB810" w14:textId="77777777" w:rsidR="004564F5" w:rsidRPr="002C141F" w:rsidRDefault="004564F5" w:rsidP="004564F5">
            <w:pPr>
              <w:rPr>
                <w:noProof/>
                <w:sz w:val="22"/>
                <w:szCs w:val="22"/>
                <w:lang w:val="lt-LT"/>
              </w:rPr>
            </w:pPr>
            <w:r w:rsidRPr="002C141F">
              <w:rPr>
                <w:noProof/>
                <w:sz w:val="22"/>
                <w:szCs w:val="22"/>
                <w:lang w:val="lt-LT"/>
              </w:rPr>
              <w:t>Individualios apsaugos priemonės gydytojams (-joms), slaugytojams (-joms) bei radiologijos technologui (-ei)</w:t>
            </w:r>
          </w:p>
        </w:tc>
        <w:tc>
          <w:tcPr>
            <w:tcW w:w="1958" w:type="pct"/>
            <w:tcBorders>
              <w:top w:val="single" w:sz="4" w:space="0" w:color="auto"/>
              <w:left w:val="single" w:sz="4" w:space="0" w:color="auto"/>
              <w:bottom w:val="single" w:sz="4" w:space="0" w:color="auto"/>
              <w:right w:val="single" w:sz="4" w:space="0" w:color="auto"/>
            </w:tcBorders>
            <w:hideMark/>
          </w:tcPr>
          <w:p w14:paraId="58A8042B" w14:textId="1A92C6A0" w:rsidR="004564F5" w:rsidRPr="002C141F" w:rsidRDefault="004564F5" w:rsidP="004564F5">
            <w:pPr>
              <w:pStyle w:val="Sraopastraipa"/>
              <w:numPr>
                <w:ilvl w:val="0"/>
                <w:numId w:val="19"/>
              </w:numPr>
              <w:rPr>
                <w:noProof/>
                <w:sz w:val="22"/>
                <w:szCs w:val="22"/>
              </w:rPr>
            </w:pPr>
            <w:r w:rsidRPr="002C141F">
              <w:rPr>
                <w:noProof/>
                <w:sz w:val="22"/>
                <w:szCs w:val="22"/>
              </w:rPr>
              <w:t>Priemonės sudarytos iš trijų sudedamųjų dalių (dvipusės liemenės, dvipusio sijono ir apykaklės);</w:t>
            </w:r>
          </w:p>
          <w:p w14:paraId="40B4D4F7" w14:textId="68A76BA0" w:rsidR="004564F5" w:rsidRPr="002C141F" w:rsidRDefault="004564F5" w:rsidP="004564F5">
            <w:pPr>
              <w:pStyle w:val="Sraopastraipa"/>
              <w:numPr>
                <w:ilvl w:val="0"/>
                <w:numId w:val="19"/>
              </w:numPr>
              <w:rPr>
                <w:noProof/>
                <w:sz w:val="22"/>
                <w:szCs w:val="22"/>
              </w:rPr>
            </w:pPr>
            <w:r w:rsidRPr="002C141F">
              <w:rPr>
                <w:noProof/>
                <w:sz w:val="22"/>
                <w:szCs w:val="22"/>
              </w:rPr>
              <w:t>Sijono ir liemenės švino ekvivalentas priekyje, įskaitant šonus: ≥ 0,5 mmPb, nugaroje ≥ 0,25 mmPb;</w:t>
            </w:r>
          </w:p>
          <w:p w14:paraId="745ADE6B" w14:textId="42CF8D9E" w:rsidR="004564F5" w:rsidRPr="002C141F" w:rsidRDefault="004564F5" w:rsidP="004564F5">
            <w:pPr>
              <w:pStyle w:val="Sraopastraipa"/>
              <w:numPr>
                <w:ilvl w:val="0"/>
                <w:numId w:val="19"/>
              </w:numPr>
              <w:rPr>
                <w:noProof/>
                <w:sz w:val="22"/>
                <w:szCs w:val="22"/>
              </w:rPr>
            </w:pPr>
            <w:r w:rsidRPr="002C141F">
              <w:rPr>
                <w:noProof/>
                <w:sz w:val="22"/>
                <w:szCs w:val="22"/>
              </w:rPr>
              <w:t>Apykaklės švino ekvivalentas ≥ 0,5 mmPb;</w:t>
            </w:r>
          </w:p>
          <w:p w14:paraId="5D13B524" w14:textId="14EF4E64" w:rsidR="004564F5" w:rsidRPr="002C141F" w:rsidRDefault="004564F5" w:rsidP="004564F5">
            <w:pPr>
              <w:pStyle w:val="Sraopastraipa"/>
              <w:numPr>
                <w:ilvl w:val="0"/>
                <w:numId w:val="19"/>
              </w:numPr>
              <w:rPr>
                <w:noProof/>
                <w:sz w:val="22"/>
                <w:szCs w:val="22"/>
              </w:rPr>
            </w:pPr>
            <w:r w:rsidRPr="002C141F">
              <w:rPr>
                <w:noProof/>
                <w:sz w:val="22"/>
                <w:szCs w:val="22"/>
              </w:rPr>
              <w:t xml:space="preserve">Pagaminta iš palengvintų medžiagų </w:t>
            </w:r>
            <w:r w:rsidRPr="002C141F">
              <w:rPr>
                <w:i/>
                <w:noProof/>
                <w:sz w:val="22"/>
                <w:szCs w:val="22"/>
              </w:rPr>
              <w:t>(būtina pateikti gamintojo arba pasiūlymą teikiančios įmonės patvirtinimą, kad siūlomos apsaugos priemonės bus pagamintos iš palengvintų medžiagų);</w:t>
            </w:r>
          </w:p>
          <w:p w14:paraId="7271ADE1" w14:textId="77777777" w:rsidR="004564F5" w:rsidRPr="002C141F" w:rsidRDefault="004564F5" w:rsidP="004564F5">
            <w:pPr>
              <w:pStyle w:val="Sraopastraipa"/>
              <w:numPr>
                <w:ilvl w:val="0"/>
                <w:numId w:val="19"/>
              </w:numPr>
              <w:rPr>
                <w:noProof/>
                <w:sz w:val="22"/>
                <w:szCs w:val="22"/>
              </w:rPr>
            </w:pPr>
            <w:r w:rsidRPr="002C141F">
              <w:rPr>
                <w:noProof/>
                <w:sz w:val="22"/>
                <w:szCs w:val="22"/>
              </w:rPr>
              <w:t>Galimybė pasirinkti skirtingų dydžių apsaugos priemones;</w:t>
            </w:r>
          </w:p>
          <w:p w14:paraId="54FE8AEF" w14:textId="05FE899E" w:rsidR="004564F5" w:rsidRPr="002C141F" w:rsidRDefault="004564F5" w:rsidP="004564F5">
            <w:pPr>
              <w:pStyle w:val="Sraopastraipa"/>
              <w:numPr>
                <w:ilvl w:val="0"/>
                <w:numId w:val="19"/>
              </w:numPr>
              <w:rPr>
                <w:noProof/>
                <w:sz w:val="22"/>
                <w:szCs w:val="22"/>
              </w:rPr>
            </w:pPr>
            <w:r w:rsidRPr="002C141F">
              <w:rPr>
                <w:noProof/>
                <w:sz w:val="22"/>
                <w:szCs w:val="22"/>
              </w:rPr>
              <w:t xml:space="preserve">Kiekis ≥ </w:t>
            </w:r>
            <w:r w:rsidR="00643377">
              <w:rPr>
                <w:noProof/>
                <w:sz w:val="22"/>
                <w:szCs w:val="22"/>
              </w:rPr>
              <w:t>8</w:t>
            </w:r>
            <w:r w:rsidRPr="002C141F">
              <w:rPr>
                <w:noProof/>
                <w:sz w:val="22"/>
                <w:szCs w:val="22"/>
              </w:rPr>
              <w:t xml:space="preserve"> komplektai</w:t>
            </w:r>
            <w:r w:rsidR="00643377">
              <w:rPr>
                <w:noProof/>
                <w:sz w:val="22"/>
                <w:szCs w:val="22"/>
              </w:rPr>
              <w:t>.</w:t>
            </w:r>
          </w:p>
        </w:tc>
        <w:tc>
          <w:tcPr>
            <w:tcW w:w="1352" w:type="pct"/>
            <w:tcBorders>
              <w:top w:val="single" w:sz="4" w:space="0" w:color="auto"/>
              <w:left w:val="single" w:sz="4" w:space="0" w:color="auto"/>
              <w:bottom w:val="single" w:sz="4" w:space="0" w:color="auto"/>
              <w:right w:val="single" w:sz="4" w:space="0" w:color="auto"/>
            </w:tcBorders>
          </w:tcPr>
          <w:p w14:paraId="4424DF65" w14:textId="77777777" w:rsidR="004564F5" w:rsidRPr="002C141F" w:rsidRDefault="004564F5" w:rsidP="004564F5">
            <w:pPr>
              <w:rPr>
                <w:bCs/>
                <w:iCs/>
                <w:noProof/>
                <w:sz w:val="22"/>
                <w:szCs w:val="22"/>
                <w:lang w:val="lt-LT"/>
              </w:rPr>
            </w:pPr>
          </w:p>
        </w:tc>
      </w:tr>
      <w:tr w:rsidR="004564F5" w:rsidRPr="002C141F" w14:paraId="7840F1F4" w14:textId="77777777" w:rsidTr="00553EA9">
        <w:trPr>
          <w:trHeight w:val="2118"/>
        </w:trPr>
        <w:tc>
          <w:tcPr>
            <w:tcW w:w="366" w:type="pct"/>
            <w:tcBorders>
              <w:top w:val="single" w:sz="4" w:space="0" w:color="auto"/>
              <w:left w:val="single" w:sz="4" w:space="0" w:color="auto"/>
              <w:bottom w:val="single" w:sz="4" w:space="0" w:color="auto"/>
              <w:right w:val="single" w:sz="4" w:space="0" w:color="auto"/>
            </w:tcBorders>
            <w:hideMark/>
          </w:tcPr>
          <w:p w14:paraId="376C2904" w14:textId="76BA0F75" w:rsidR="004564F5" w:rsidRPr="002C141F" w:rsidRDefault="004564F5" w:rsidP="004564F5">
            <w:pPr>
              <w:jc w:val="center"/>
              <w:rPr>
                <w:noProof/>
                <w:sz w:val="22"/>
                <w:szCs w:val="22"/>
                <w:lang w:val="lt-LT"/>
              </w:rPr>
            </w:pPr>
            <w:r w:rsidRPr="002C141F">
              <w:rPr>
                <w:noProof/>
                <w:sz w:val="22"/>
                <w:szCs w:val="22"/>
                <w:lang w:val="lt-LT"/>
              </w:rPr>
              <w:t>1</w:t>
            </w:r>
            <w:r w:rsidR="00C97452">
              <w:rPr>
                <w:noProof/>
                <w:sz w:val="22"/>
                <w:szCs w:val="22"/>
                <w:lang w:val="lt-LT"/>
              </w:rPr>
              <w:t>5</w:t>
            </w:r>
            <w:r w:rsidRPr="002C141F">
              <w:rPr>
                <w:noProof/>
                <w:sz w:val="22"/>
                <w:szCs w:val="22"/>
                <w:lang w:val="lt-LT"/>
              </w:rPr>
              <w:t>.4.</w:t>
            </w:r>
          </w:p>
        </w:tc>
        <w:tc>
          <w:tcPr>
            <w:tcW w:w="1324" w:type="pct"/>
            <w:tcBorders>
              <w:top w:val="single" w:sz="4" w:space="0" w:color="auto"/>
              <w:left w:val="single" w:sz="4" w:space="0" w:color="auto"/>
              <w:bottom w:val="single" w:sz="4" w:space="0" w:color="auto"/>
              <w:right w:val="single" w:sz="4" w:space="0" w:color="auto"/>
            </w:tcBorders>
            <w:hideMark/>
          </w:tcPr>
          <w:p w14:paraId="4B6E5D9D" w14:textId="77777777" w:rsidR="004564F5" w:rsidRPr="002C141F" w:rsidRDefault="004564F5" w:rsidP="004564F5">
            <w:pPr>
              <w:rPr>
                <w:noProof/>
                <w:sz w:val="22"/>
                <w:szCs w:val="22"/>
                <w:lang w:val="lt-LT"/>
              </w:rPr>
            </w:pPr>
            <w:r w:rsidRPr="002C141F">
              <w:rPr>
                <w:noProof/>
                <w:sz w:val="22"/>
                <w:szCs w:val="22"/>
                <w:lang w:val="lt-LT"/>
              </w:rPr>
              <w:t>Rentgeno apsauginiai akiniai gydytojams</w:t>
            </w:r>
          </w:p>
        </w:tc>
        <w:tc>
          <w:tcPr>
            <w:tcW w:w="1958" w:type="pct"/>
            <w:tcBorders>
              <w:top w:val="single" w:sz="4" w:space="0" w:color="auto"/>
              <w:left w:val="single" w:sz="4" w:space="0" w:color="auto"/>
              <w:bottom w:val="single" w:sz="4" w:space="0" w:color="auto"/>
              <w:right w:val="single" w:sz="4" w:space="0" w:color="auto"/>
            </w:tcBorders>
            <w:hideMark/>
          </w:tcPr>
          <w:p w14:paraId="640A1DBC" w14:textId="26A4DA7F" w:rsidR="004564F5" w:rsidRPr="002C141F" w:rsidRDefault="004564F5" w:rsidP="004564F5">
            <w:pPr>
              <w:pStyle w:val="Sraopastraipa"/>
              <w:numPr>
                <w:ilvl w:val="0"/>
                <w:numId w:val="20"/>
              </w:numPr>
              <w:rPr>
                <w:noProof/>
                <w:sz w:val="22"/>
                <w:szCs w:val="22"/>
              </w:rPr>
            </w:pPr>
            <w:r w:rsidRPr="002C141F">
              <w:rPr>
                <w:noProof/>
                <w:sz w:val="22"/>
                <w:szCs w:val="22"/>
              </w:rPr>
              <w:t>FIT OVER arba lygiaverčio tipo;</w:t>
            </w:r>
          </w:p>
          <w:p w14:paraId="73239CFF" w14:textId="141A800D" w:rsidR="004564F5" w:rsidRPr="002C141F" w:rsidRDefault="004564F5" w:rsidP="004564F5">
            <w:pPr>
              <w:pStyle w:val="Sraopastraipa"/>
              <w:numPr>
                <w:ilvl w:val="0"/>
                <w:numId w:val="20"/>
              </w:numPr>
              <w:rPr>
                <w:noProof/>
                <w:sz w:val="22"/>
                <w:szCs w:val="22"/>
              </w:rPr>
            </w:pPr>
            <w:r w:rsidRPr="002C141F">
              <w:rPr>
                <w:noProof/>
                <w:sz w:val="22"/>
                <w:szCs w:val="22"/>
              </w:rPr>
              <w:t>Priekinė apsauga ≥ 0,75 mmPb, šoninė apsauga ≥ 0,35 mmPb;</w:t>
            </w:r>
          </w:p>
          <w:p w14:paraId="384ACB76" w14:textId="700F872F" w:rsidR="004564F5" w:rsidRPr="002C141F" w:rsidRDefault="004564F5" w:rsidP="004564F5">
            <w:pPr>
              <w:pStyle w:val="Sraopastraipa"/>
              <w:numPr>
                <w:ilvl w:val="0"/>
                <w:numId w:val="20"/>
              </w:numPr>
              <w:rPr>
                <w:noProof/>
                <w:sz w:val="22"/>
                <w:szCs w:val="22"/>
              </w:rPr>
            </w:pPr>
            <w:r w:rsidRPr="002C141F">
              <w:rPr>
                <w:noProof/>
                <w:sz w:val="22"/>
                <w:szCs w:val="22"/>
              </w:rPr>
              <w:t>Svoris ≤ 100 g;</w:t>
            </w:r>
          </w:p>
          <w:p w14:paraId="286C4C34" w14:textId="2F7A195E" w:rsidR="004564F5" w:rsidRPr="002C141F" w:rsidRDefault="004564F5" w:rsidP="004564F5">
            <w:pPr>
              <w:pStyle w:val="Sraopastraipa"/>
              <w:numPr>
                <w:ilvl w:val="0"/>
                <w:numId w:val="20"/>
              </w:numPr>
              <w:rPr>
                <w:noProof/>
                <w:sz w:val="22"/>
                <w:szCs w:val="22"/>
              </w:rPr>
            </w:pPr>
            <w:r w:rsidRPr="002C141F">
              <w:rPr>
                <w:noProof/>
                <w:sz w:val="22"/>
                <w:szCs w:val="22"/>
              </w:rPr>
              <w:t>Apsauginių akinių priedai:</w:t>
            </w:r>
          </w:p>
          <w:p w14:paraId="5DB434AA" w14:textId="68B8367E" w:rsidR="004564F5" w:rsidRPr="002C141F" w:rsidRDefault="004564F5" w:rsidP="004564F5">
            <w:pPr>
              <w:pStyle w:val="Sraopastraipa"/>
              <w:numPr>
                <w:ilvl w:val="1"/>
                <w:numId w:val="20"/>
              </w:numPr>
              <w:rPr>
                <w:noProof/>
                <w:sz w:val="22"/>
                <w:szCs w:val="22"/>
              </w:rPr>
            </w:pPr>
            <w:r w:rsidRPr="002C141F">
              <w:rPr>
                <w:noProof/>
                <w:sz w:val="22"/>
                <w:szCs w:val="22"/>
              </w:rPr>
              <w:t>Saugojimo dėžutė;</w:t>
            </w:r>
          </w:p>
          <w:p w14:paraId="65554C6D" w14:textId="36EB288D" w:rsidR="004564F5" w:rsidRPr="002C141F" w:rsidRDefault="004564F5" w:rsidP="004564F5">
            <w:pPr>
              <w:pStyle w:val="Sraopastraipa"/>
              <w:numPr>
                <w:ilvl w:val="1"/>
                <w:numId w:val="20"/>
              </w:numPr>
              <w:rPr>
                <w:noProof/>
                <w:sz w:val="22"/>
                <w:szCs w:val="22"/>
              </w:rPr>
            </w:pPr>
            <w:r w:rsidRPr="002C141F">
              <w:rPr>
                <w:noProof/>
                <w:sz w:val="22"/>
                <w:szCs w:val="22"/>
              </w:rPr>
              <w:t>Akinių galvos dirželis.</w:t>
            </w:r>
          </w:p>
          <w:p w14:paraId="1461D64E" w14:textId="71241DDE" w:rsidR="004564F5" w:rsidRPr="002C141F" w:rsidRDefault="004564F5" w:rsidP="004564F5">
            <w:pPr>
              <w:pStyle w:val="Sraopastraipa"/>
              <w:numPr>
                <w:ilvl w:val="0"/>
                <w:numId w:val="20"/>
              </w:numPr>
              <w:rPr>
                <w:noProof/>
                <w:sz w:val="22"/>
                <w:szCs w:val="22"/>
              </w:rPr>
            </w:pPr>
            <w:r w:rsidRPr="002C141F">
              <w:rPr>
                <w:noProof/>
                <w:sz w:val="22"/>
                <w:szCs w:val="22"/>
              </w:rPr>
              <w:t>Kiekis ≥ 3 vnt.</w:t>
            </w:r>
          </w:p>
        </w:tc>
        <w:tc>
          <w:tcPr>
            <w:tcW w:w="1352" w:type="pct"/>
            <w:tcBorders>
              <w:top w:val="single" w:sz="4" w:space="0" w:color="auto"/>
              <w:left w:val="single" w:sz="4" w:space="0" w:color="auto"/>
              <w:bottom w:val="single" w:sz="4" w:space="0" w:color="auto"/>
              <w:right w:val="single" w:sz="4" w:space="0" w:color="auto"/>
            </w:tcBorders>
          </w:tcPr>
          <w:p w14:paraId="0867269C" w14:textId="77777777" w:rsidR="004564F5" w:rsidRPr="002C141F" w:rsidRDefault="004564F5" w:rsidP="004564F5">
            <w:pPr>
              <w:rPr>
                <w:bCs/>
                <w:noProof/>
                <w:sz w:val="22"/>
                <w:szCs w:val="22"/>
                <w:lang w:val="lt-LT"/>
              </w:rPr>
            </w:pPr>
          </w:p>
        </w:tc>
      </w:tr>
      <w:tr w:rsidR="004564F5" w:rsidRPr="002C141F" w14:paraId="63AD861E" w14:textId="77777777" w:rsidTr="00C97452">
        <w:trPr>
          <w:trHeight w:val="547"/>
        </w:trPr>
        <w:tc>
          <w:tcPr>
            <w:tcW w:w="366" w:type="pct"/>
            <w:tcBorders>
              <w:top w:val="single" w:sz="4" w:space="0" w:color="auto"/>
              <w:left w:val="single" w:sz="4" w:space="0" w:color="auto"/>
              <w:bottom w:val="single" w:sz="4" w:space="0" w:color="auto"/>
              <w:right w:val="single" w:sz="4" w:space="0" w:color="auto"/>
            </w:tcBorders>
            <w:hideMark/>
          </w:tcPr>
          <w:p w14:paraId="6E8F2230" w14:textId="414ADB16" w:rsidR="004564F5" w:rsidRPr="002C141F" w:rsidRDefault="004564F5" w:rsidP="004564F5">
            <w:pPr>
              <w:jc w:val="center"/>
              <w:rPr>
                <w:noProof/>
                <w:sz w:val="22"/>
                <w:szCs w:val="22"/>
                <w:lang w:val="lt-LT"/>
              </w:rPr>
            </w:pPr>
            <w:r w:rsidRPr="002C141F">
              <w:rPr>
                <w:noProof/>
                <w:sz w:val="22"/>
                <w:szCs w:val="22"/>
                <w:lang w:val="lt-LT"/>
              </w:rPr>
              <w:t>1</w:t>
            </w:r>
            <w:r w:rsidR="00C97452">
              <w:rPr>
                <w:noProof/>
                <w:sz w:val="22"/>
                <w:szCs w:val="22"/>
                <w:lang w:val="lt-LT"/>
              </w:rPr>
              <w:t>5</w:t>
            </w:r>
            <w:r w:rsidRPr="002C141F">
              <w:rPr>
                <w:noProof/>
                <w:sz w:val="22"/>
                <w:szCs w:val="22"/>
                <w:lang w:val="lt-LT"/>
              </w:rPr>
              <w:t>.5.</w:t>
            </w:r>
          </w:p>
        </w:tc>
        <w:tc>
          <w:tcPr>
            <w:tcW w:w="1324" w:type="pct"/>
            <w:tcBorders>
              <w:top w:val="single" w:sz="4" w:space="0" w:color="auto"/>
              <w:left w:val="single" w:sz="4" w:space="0" w:color="auto"/>
              <w:bottom w:val="single" w:sz="4" w:space="0" w:color="auto"/>
              <w:right w:val="single" w:sz="4" w:space="0" w:color="auto"/>
            </w:tcBorders>
            <w:hideMark/>
          </w:tcPr>
          <w:p w14:paraId="041F71B8" w14:textId="77777777" w:rsidR="004564F5" w:rsidRPr="002C141F" w:rsidRDefault="004564F5" w:rsidP="004564F5">
            <w:pPr>
              <w:rPr>
                <w:noProof/>
                <w:sz w:val="22"/>
                <w:szCs w:val="22"/>
                <w:lang w:val="lt-LT"/>
              </w:rPr>
            </w:pPr>
            <w:r w:rsidRPr="002C141F">
              <w:rPr>
                <w:noProof/>
                <w:sz w:val="22"/>
                <w:szCs w:val="22"/>
                <w:lang w:val="lt-LT"/>
              </w:rPr>
              <w:t>Apsauginių prijuosčių kabykla</w:t>
            </w:r>
          </w:p>
        </w:tc>
        <w:tc>
          <w:tcPr>
            <w:tcW w:w="1958" w:type="pct"/>
            <w:tcBorders>
              <w:top w:val="single" w:sz="4" w:space="0" w:color="auto"/>
              <w:left w:val="single" w:sz="4" w:space="0" w:color="auto"/>
              <w:bottom w:val="single" w:sz="4" w:space="0" w:color="auto"/>
              <w:right w:val="single" w:sz="4" w:space="0" w:color="auto"/>
            </w:tcBorders>
            <w:hideMark/>
          </w:tcPr>
          <w:p w14:paraId="455A5112" w14:textId="3F9D6994" w:rsidR="004564F5" w:rsidRPr="002C141F" w:rsidRDefault="004564F5" w:rsidP="004564F5">
            <w:pPr>
              <w:pStyle w:val="Sraopastraipa"/>
              <w:numPr>
                <w:ilvl w:val="0"/>
                <w:numId w:val="7"/>
              </w:numPr>
              <w:rPr>
                <w:noProof/>
                <w:sz w:val="22"/>
                <w:szCs w:val="22"/>
              </w:rPr>
            </w:pPr>
            <w:r w:rsidRPr="002C141F">
              <w:rPr>
                <w:noProof/>
                <w:sz w:val="22"/>
                <w:szCs w:val="22"/>
              </w:rPr>
              <w:t>Mobili;</w:t>
            </w:r>
          </w:p>
          <w:p w14:paraId="34E50657" w14:textId="6C18559E" w:rsidR="004564F5" w:rsidRPr="002C141F" w:rsidRDefault="004564F5" w:rsidP="004564F5">
            <w:pPr>
              <w:pStyle w:val="Sraopastraipa"/>
              <w:numPr>
                <w:ilvl w:val="0"/>
                <w:numId w:val="7"/>
              </w:numPr>
              <w:rPr>
                <w:noProof/>
                <w:sz w:val="22"/>
                <w:szCs w:val="22"/>
              </w:rPr>
            </w:pPr>
            <w:r w:rsidRPr="002C141F">
              <w:rPr>
                <w:noProof/>
                <w:sz w:val="22"/>
                <w:szCs w:val="22"/>
              </w:rPr>
              <w:t>Kiekis ≥ 2 vnt.</w:t>
            </w:r>
          </w:p>
        </w:tc>
        <w:tc>
          <w:tcPr>
            <w:tcW w:w="1352" w:type="pct"/>
            <w:tcBorders>
              <w:top w:val="single" w:sz="4" w:space="0" w:color="auto"/>
              <w:left w:val="single" w:sz="4" w:space="0" w:color="auto"/>
              <w:bottom w:val="single" w:sz="4" w:space="0" w:color="auto"/>
              <w:right w:val="single" w:sz="4" w:space="0" w:color="auto"/>
            </w:tcBorders>
          </w:tcPr>
          <w:p w14:paraId="51311989" w14:textId="77777777" w:rsidR="004564F5" w:rsidRPr="002C141F" w:rsidRDefault="004564F5" w:rsidP="004564F5">
            <w:pPr>
              <w:rPr>
                <w:bCs/>
                <w:noProof/>
                <w:sz w:val="22"/>
                <w:szCs w:val="22"/>
                <w:lang w:val="lt-LT"/>
              </w:rPr>
            </w:pPr>
          </w:p>
        </w:tc>
      </w:tr>
      <w:tr w:rsidR="004564F5" w:rsidRPr="002C141F" w14:paraId="4CF5BD74" w14:textId="77777777" w:rsidTr="008D6BEF">
        <w:trPr>
          <w:trHeight w:val="2116"/>
        </w:trPr>
        <w:tc>
          <w:tcPr>
            <w:tcW w:w="366" w:type="pct"/>
            <w:tcBorders>
              <w:top w:val="single" w:sz="4" w:space="0" w:color="auto"/>
              <w:left w:val="single" w:sz="4" w:space="0" w:color="auto"/>
              <w:bottom w:val="single" w:sz="4" w:space="0" w:color="auto"/>
              <w:right w:val="single" w:sz="4" w:space="0" w:color="auto"/>
            </w:tcBorders>
            <w:hideMark/>
          </w:tcPr>
          <w:p w14:paraId="12FF1594" w14:textId="44222859" w:rsidR="004564F5" w:rsidRPr="002C141F" w:rsidRDefault="004564F5" w:rsidP="004564F5">
            <w:pPr>
              <w:jc w:val="center"/>
              <w:rPr>
                <w:noProof/>
                <w:sz w:val="22"/>
                <w:szCs w:val="22"/>
                <w:lang w:val="lt-LT"/>
              </w:rPr>
            </w:pPr>
            <w:r w:rsidRPr="002C141F">
              <w:rPr>
                <w:noProof/>
                <w:sz w:val="22"/>
                <w:szCs w:val="22"/>
                <w:lang w:val="lt-LT"/>
              </w:rPr>
              <w:t>1</w:t>
            </w:r>
            <w:r w:rsidR="00C97452">
              <w:rPr>
                <w:noProof/>
                <w:sz w:val="22"/>
                <w:szCs w:val="22"/>
                <w:lang w:val="lt-LT"/>
              </w:rPr>
              <w:t>5</w:t>
            </w:r>
            <w:r w:rsidRPr="002C141F">
              <w:rPr>
                <w:noProof/>
                <w:sz w:val="22"/>
                <w:szCs w:val="22"/>
                <w:lang w:val="lt-LT"/>
              </w:rPr>
              <w:t>.6.</w:t>
            </w:r>
          </w:p>
        </w:tc>
        <w:tc>
          <w:tcPr>
            <w:tcW w:w="1324" w:type="pct"/>
            <w:tcBorders>
              <w:top w:val="single" w:sz="4" w:space="0" w:color="auto"/>
              <w:left w:val="single" w:sz="4" w:space="0" w:color="auto"/>
              <w:bottom w:val="single" w:sz="4" w:space="0" w:color="auto"/>
              <w:right w:val="single" w:sz="4" w:space="0" w:color="auto"/>
            </w:tcBorders>
            <w:hideMark/>
          </w:tcPr>
          <w:p w14:paraId="5EEB78B9" w14:textId="77777777" w:rsidR="004564F5" w:rsidRPr="002C141F" w:rsidRDefault="004564F5" w:rsidP="004564F5">
            <w:pPr>
              <w:rPr>
                <w:noProof/>
                <w:sz w:val="22"/>
                <w:szCs w:val="22"/>
                <w:lang w:val="lt-LT"/>
              </w:rPr>
            </w:pPr>
            <w:r w:rsidRPr="002C141F">
              <w:rPr>
                <w:bCs/>
                <w:noProof/>
                <w:sz w:val="22"/>
                <w:szCs w:val="22"/>
                <w:lang w:val="lt-LT"/>
              </w:rPr>
              <w:t>Mobili širma operatoriaus ar operacinės slaugytojos apsaugai</w:t>
            </w:r>
          </w:p>
        </w:tc>
        <w:tc>
          <w:tcPr>
            <w:tcW w:w="1958" w:type="pct"/>
            <w:tcBorders>
              <w:top w:val="single" w:sz="4" w:space="0" w:color="auto"/>
              <w:left w:val="single" w:sz="4" w:space="0" w:color="auto"/>
              <w:bottom w:val="single" w:sz="4" w:space="0" w:color="auto"/>
              <w:right w:val="single" w:sz="4" w:space="0" w:color="auto"/>
            </w:tcBorders>
            <w:hideMark/>
          </w:tcPr>
          <w:p w14:paraId="3F31A748" w14:textId="6943A689" w:rsidR="00610E06" w:rsidRPr="00610E06" w:rsidRDefault="00610E06" w:rsidP="00610E06">
            <w:pPr>
              <w:rPr>
                <w:bCs/>
                <w:noProof/>
                <w:sz w:val="22"/>
                <w:szCs w:val="22"/>
                <w:lang w:val="lt-LT"/>
              </w:rPr>
            </w:pPr>
            <w:r w:rsidRPr="00610E06">
              <w:rPr>
                <w:bCs/>
                <w:noProof/>
                <w:sz w:val="22"/>
                <w:szCs w:val="22"/>
                <w:lang w:val="lt-LT"/>
              </w:rPr>
              <w:t>1. Mobili su ratukais;</w:t>
            </w:r>
          </w:p>
          <w:p w14:paraId="6EEB5330" w14:textId="77777777" w:rsidR="00610E06" w:rsidRPr="00610E06" w:rsidRDefault="00610E06" w:rsidP="00610E06">
            <w:pPr>
              <w:rPr>
                <w:bCs/>
                <w:noProof/>
                <w:sz w:val="22"/>
                <w:szCs w:val="22"/>
                <w:lang w:val="lt-LT"/>
              </w:rPr>
            </w:pPr>
            <w:r w:rsidRPr="00610E06">
              <w:rPr>
                <w:bCs/>
                <w:noProof/>
                <w:sz w:val="22"/>
                <w:szCs w:val="22"/>
                <w:lang w:val="lt-LT"/>
              </w:rPr>
              <w:t>2. Su reguliuojamo aukščio švinuotu stiklu;</w:t>
            </w:r>
          </w:p>
          <w:p w14:paraId="54E35711" w14:textId="430D87D5" w:rsidR="00610E06" w:rsidRPr="00610E06" w:rsidRDefault="00610E06" w:rsidP="00610E06">
            <w:pPr>
              <w:rPr>
                <w:bCs/>
                <w:noProof/>
                <w:sz w:val="22"/>
                <w:szCs w:val="22"/>
                <w:lang w:val="lt-LT"/>
              </w:rPr>
            </w:pPr>
            <w:r w:rsidRPr="00610E06">
              <w:rPr>
                <w:bCs/>
                <w:noProof/>
                <w:sz w:val="22"/>
                <w:szCs w:val="22"/>
                <w:lang w:val="lt-LT"/>
              </w:rPr>
              <w:t xml:space="preserve">3. Stiklo plotis ≥ </w:t>
            </w:r>
            <w:r w:rsidR="00E85415">
              <w:rPr>
                <w:bCs/>
                <w:noProof/>
                <w:sz w:val="22"/>
                <w:szCs w:val="22"/>
                <w:lang w:val="lt-LT"/>
              </w:rPr>
              <w:t>7</w:t>
            </w:r>
            <w:r w:rsidRPr="00610E06">
              <w:rPr>
                <w:bCs/>
                <w:noProof/>
                <w:sz w:val="22"/>
                <w:szCs w:val="22"/>
                <w:lang w:val="lt-LT"/>
              </w:rPr>
              <w:t>0 cm;</w:t>
            </w:r>
          </w:p>
          <w:p w14:paraId="3090001E" w14:textId="77777777" w:rsidR="00610E06" w:rsidRPr="00610E06" w:rsidRDefault="00610E06" w:rsidP="00610E06">
            <w:pPr>
              <w:rPr>
                <w:bCs/>
                <w:noProof/>
                <w:sz w:val="22"/>
                <w:szCs w:val="22"/>
                <w:lang w:val="lt-LT"/>
              </w:rPr>
            </w:pPr>
            <w:r w:rsidRPr="00610E06">
              <w:rPr>
                <w:bCs/>
                <w:noProof/>
                <w:sz w:val="22"/>
                <w:szCs w:val="22"/>
                <w:lang w:val="lt-LT"/>
              </w:rPr>
              <w:t>4. Aukščio reguliavimo diapazonas ne siauresnėse ribose kaip nuo 120 cm iki 185 cm;</w:t>
            </w:r>
          </w:p>
          <w:p w14:paraId="1F6149AE" w14:textId="77777777" w:rsidR="00610E06" w:rsidRPr="00610E06" w:rsidRDefault="00610E06" w:rsidP="00610E06">
            <w:pPr>
              <w:rPr>
                <w:bCs/>
                <w:noProof/>
                <w:sz w:val="22"/>
                <w:szCs w:val="22"/>
                <w:lang w:val="lt-LT"/>
              </w:rPr>
            </w:pPr>
            <w:r w:rsidRPr="00610E06">
              <w:rPr>
                <w:bCs/>
                <w:noProof/>
                <w:sz w:val="22"/>
                <w:szCs w:val="22"/>
                <w:lang w:val="lt-LT"/>
              </w:rPr>
              <w:t>5. Korpuso švino ekvivalentas ≥ 1 mm Pb;</w:t>
            </w:r>
          </w:p>
          <w:p w14:paraId="69390D70" w14:textId="72545653" w:rsidR="001B6CB3" w:rsidRPr="00610E06" w:rsidRDefault="00610E06" w:rsidP="00610E06">
            <w:pPr>
              <w:rPr>
                <w:noProof/>
                <w:sz w:val="22"/>
                <w:szCs w:val="22"/>
              </w:rPr>
            </w:pPr>
            <w:r w:rsidRPr="00610E06">
              <w:rPr>
                <w:bCs/>
                <w:noProof/>
                <w:sz w:val="22"/>
                <w:szCs w:val="22"/>
                <w:lang w:val="lt-LT"/>
              </w:rPr>
              <w:t>6. Stiklo švino ekvivalentas ≥ 0,5 mm Pb.</w:t>
            </w:r>
          </w:p>
        </w:tc>
        <w:tc>
          <w:tcPr>
            <w:tcW w:w="1352" w:type="pct"/>
            <w:tcBorders>
              <w:top w:val="single" w:sz="4" w:space="0" w:color="auto"/>
              <w:left w:val="single" w:sz="4" w:space="0" w:color="auto"/>
              <w:bottom w:val="single" w:sz="4" w:space="0" w:color="auto"/>
              <w:right w:val="single" w:sz="4" w:space="0" w:color="auto"/>
            </w:tcBorders>
          </w:tcPr>
          <w:p w14:paraId="4CC56D0F" w14:textId="77777777" w:rsidR="004564F5" w:rsidRPr="002C141F" w:rsidRDefault="004564F5" w:rsidP="004564F5">
            <w:pPr>
              <w:rPr>
                <w:bCs/>
                <w:noProof/>
                <w:sz w:val="22"/>
                <w:szCs w:val="22"/>
                <w:lang w:val="lt-LT"/>
              </w:rPr>
            </w:pPr>
          </w:p>
        </w:tc>
      </w:tr>
      <w:tr w:rsidR="004564F5" w:rsidRPr="002C141F" w14:paraId="12D979CC" w14:textId="77777777" w:rsidTr="006669C7">
        <w:trPr>
          <w:trHeight w:val="4667"/>
        </w:trPr>
        <w:tc>
          <w:tcPr>
            <w:tcW w:w="366" w:type="pct"/>
            <w:tcBorders>
              <w:top w:val="single" w:sz="4" w:space="0" w:color="auto"/>
              <w:left w:val="single" w:sz="4" w:space="0" w:color="auto"/>
              <w:bottom w:val="single" w:sz="4" w:space="0" w:color="auto"/>
              <w:right w:val="single" w:sz="4" w:space="0" w:color="auto"/>
            </w:tcBorders>
            <w:hideMark/>
          </w:tcPr>
          <w:p w14:paraId="0C33687D" w14:textId="35060EFC" w:rsidR="004564F5" w:rsidRPr="002C141F" w:rsidRDefault="002E6AAA" w:rsidP="004564F5">
            <w:pPr>
              <w:jc w:val="center"/>
              <w:rPr>
                <w:noProof/>
                <w:sz w:val="22"/>
                <w:szCs w:val="22"/>
                <w:lang w:val="lt-LT"/>
              </w:rPr>
            </w:pPr>
            <w:r>
              <w:rPr>
                <w:noProof/>
                <w:sz w:val="22"/>
                <w:szCs w:val="22"/>
                <w:lang w:val="lt-LT"/>
              </w:rPr>
              <w:t>16</w:t>
            </w:r>
            <w:r w:rsidR="004564F5" w:rsidRPr="002C141F">
              <w:rPr>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tcPr>
          <w:p w14:paraId="2B3C4905" w14:textId="77777777" w:rsidR="004564F5" w:rsidRPr="002C141F" w:rsidRDefault="004564F5" w:rsidP="004564F5">
            <w:pPr>
              <w:rPr>
                <w:bCs/>
                <w:noProof/>
                <w:sz w:val="22"/>
                <w:szCs w:val="22"/>
                <w:lang w:val="lt-LT"/>
              </w:rPr>
            </w:pPr>
            <w:r w:rsidRPr="002C141F">
              <w:rPr>
                <w:bCs/>
                <w:noProof/>
                <w:sz w:val="22"/>
                <w:szCs w:val="22"/>
                <w:lang w:val="lt-LT"/>
              </w:rPr>
              <w:t>Komplekte su angiografijos aparatu pateikiami priedai:</w:t>
            </w:r>
          </w:p>
        </w:tc>
        <w:tc>
          <w:tcPr>
            <w:tcW w:w="1958" w:type="pct"/>
            <w:tcBorders>
              <w:top w:val="single" w:sz="4" w:space="0" w:color="auto"/>
              <w:left w:val="single" w:sz="4" w:space="0" w:color="auto"/>
              <w:bottom w:val="single" w:sz="4" w:space="0" w:color="auto"/>
              <w:right w:val="single" w:sz="4" w:space="0" w:color="auto"/>
            </w:tcBorders>
          </w:tcPr>
          <w:p w14:paraId="42CA14D7" w14:textId="77777777" w:rsidR="004564F5" w:rsidRPr="002C141F" w:rsidRDefault="004564F5" w:rsidP="006669C7">
            <w:pPr>
              <w:pStyle w:val="Sraopastraipa"/>
              <w:numPr>
                <w:ilvl w:val="0"/>
                <w:numId w:val="5"/>
              </w:numPr>
              <w:ind w:left="357" w:hanging="357"/>
              <w:rPr>
                <w:bCs/>
                <w:noProof/>
                <w:sz w:val="22"/>
                <w:szCs w:val="22"/>
              </w:rPr>
            </w:pPr>
            <w:r w:rsidRPr="002C141F">
              <w:rPr>
                <w:bCs/>
                <w:noProof/>
                <w:sz w:val="22"/>
                <w:szCs w:val="22"/>
              </w:rPr>
              <w:t>Įvadinė elektros spinta, sukomplektuota apsauginiais el. įtampos ribotuvais (įskaitant spintos sumontavimą angiografijos aparato instaliavimo metu);</w:t>
            </w:r>
          </w:p>
          <w:p w14:paraId="5D8E55A5" w14:textId="77777777" w:rsidR="004564F5" w:rsidRPr="002C141F" w:rsidRDefault="004564F5" w:rsidP="006669C7">
            <w:pPr>
              <w:pStyle w:val="Sraopastraipa"/>
              <w:numPr>
                <w:ilvl w:val="0"/>
                <w:numId w:val="5"/>
              </w:numPr>
              <w:ind w:left="357" w:hanging="357"/>
              <w:rPr>
                <w:bCs/>
                <w:noProof/>
                <w:sz w:val="22"/>
                <w:szCs w:val="22"/>
              </w:rPr>
            </w:pPr>
            <w:r w:rsidRPr="002C141F">
              <w:rPr>
                <w:bCs/>
                <w:noProof/>
                <w:sz w:val="22"/>
                <w:szCs w:val="22"/>
              </w:rPr>
              <w:t>Įranga pacientų apšvitos registravimui pagal ES direktyvas ir HN 73:2018 „Pagrindinės radiacinės saugos normos“;</w:t>
            </w:r>
          </w:p>
          <w:p w14:paraId="3878771B" w14:textId="77777777" w:rsidR="004564F5" w:rsidRPr="002C141F" w:rsidRDefault="004564F5" w:rsidP="006669C7">
            <w:pPr>
              <w:pStyle w:val="Sraopastraipa"/>
              <w:numPr>
                <w:ilvl w:val="0"/>
                <w:numId w:val="5"/>
              </w:numPr>
              <w:ind w:left="357" w:hanging="357"/>
              <w:rPr>
                <w:bCs/>
                <w:noProof/>
                <w:sz w:val="22"/>
                <w:szCs w:val="22"/>
              </w:rPr>
            </w:pPr>
            <w:r w:rsidRPr="002C141F">
              <w:rPr>
                <w:bCs/>
                <w:noProof/>
                <w:sz w:val="22"/>
                <w:szCs w:val="22"/>
              </w:rPr>
              <w:t>Paciento pozicionavimui skirtos priemonės: galvos laikiklis, pagalvėlės, atramos, fiksavimo priemonės;</w:t>
            </w:r>
          </w:p>
          <w:p w14:paraId="007E0A53" w14:textId="53A3D61B" w:rsidR="004564F5" w:rsidRPr="002C141F" w:rsidRDefault="004564F5" w:rsidP="006669C7">
            <w:pPr>
              <w:pStyle w:val="Sraopastraipa"/>
              <w:numPr>
                <w:ilvl w:val="0"/>
                <w:numId w:val="5"/>
              </w:numPr>
              <w:ind w:left="357" w:hanging="357"/>
              <w:rPr>
                <w:bCs/>
                <w:noProof/>
                <w:sz w:val="22"/>
                <w:szCs w:val="22"/>
              </w:rPr>
            </w:pPr>
            <w:r w:rsidRPr="002C141F">
              <w:rPr>
                <w:bCs/>
                <w:noProof/>
                <w:sz w:val="22"/>
                <w:szCs w:val="22"/>
              </w:rPr>
              <w:t xml:space="preserve">UPS tipo arba lygiavertis nepertraukiamo elektros maitinimo šaltinis angiografijos aparato apsaugai nuo elektros energijos tiekimo iš el. tinklo sutrikimų ir galimybei pabaigti procedūrą fluoroskopijos režime. </w:t>
            </w:r>
          </w:p>
        </w:tc>
        <w:tc>
          <w:tcPr>
            <w:tcW w:w="1352" w:type="pct"/>
            <w:tcBorders>
              <w:top w:val="single" w:sz="4" w:space="0" w:color="auto"/>
              <w:left w:val="single" w:sz="4" w:space="0" w:color="auto"/>
              <w:bottom w:val="single" w:sz="4" w:space="0" w:color="auto"/>
              <w:right w:val="single" w:sz="4" w:space="0" w:color="auto"/>
            </w:tcBorders>
          </w:tcPr>
          <w:p w14:paraId="7E5EB883" w14:textId="06F5AB23" w:rsidR="004564F5" w:rsidRPr="002C141F" w:rsidRDefault="004564F5" w:rsidP="004564F5">
            <w:pPr>
              <w:rPr>
                <w:bCs/>
                <w:noProof/>
                <w:sz w:val="22"/>
                <w:szCs w:val="22"/>
                <w:lang w:val="lt-LT"/>
              </w:rPr>
            </w:pPr>
          </w:p>
        </w:tc>
      </w:tr>
      <w:tr w:rsidR="004564F5" w:rsidRPr="002C141F" w14:paraId="253F1D9A" w14:textId="77777777" w:rsidTr="003C25EC">
        <w:trPr>
          <w:trHeight w:val="268"/>
        </w:trPr>
        <w:tc>
          <w:tcPr>
            <w:tcW w:w="366" w:type="pct"/>
            <w:tcBorders>
              <w:top w:val="single" w:sz="4" w:space="0" w:color="auto"/>
              <w:left w:val="single" w:sz="4" w:space="0" w:color="auto"/>
              <w:bottom w:val="single" w:sz="4" w:space="0" w:color="auto"/>
              <w:right w:val="single" w:sz="4" w:space="0" w:color="auto"/>
            </w:tcBorders>
          </w:tcPr>
          <w:p w14:paraId="17E4F775" w14:textId="62B5467B" w:rsidR="004564F5" w:rsidRPr="002C141F" w:rsidRDefault="004564F5" w:rsidP="004564F5">
            <w:pPr>
              <w:jc w:val="center"/>
              <w:rPr>
                <w:noProof/>
                <w:sz w:val="22"/>
                <w:szCs w:val="22"/>
                <w:lang w:val="lt-LT"/>
              </w:rPr>
            </w:pPr>
            <w:r w:rsidRPr="002C141F">
              <w:rPr>
                <w:noProof/>
                <w:sz w:val="22"/>
                <w:szCs w:val="22"/>
                <w:lang w:val="lt-LT"/>
              </w:rPr>
              <w:t>1</w:t>
            </w:r>
            <w:r w:rsidR="006669C7">
              <w:rPr>
                <w:noProof/>
                <w:sz w:val="22"/>
                <w:szCs w:val="22"/>
                <w:lang w:val="lt-LT"/>
              </w:rPr>
              <w:t>7</w:t>
            </w:r>
            <w:r w:rsidRPr="002C141F">
              <w:rPr>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tcPr>
          <w:p w14:paraId="45F5F99A" w14:textId="54AE25B9" w:rsidR="004564F5" w:rsidRPr="002C141F" w:rsidRDefault="00865AF5" w:rsidP="004564F5">
            <w:pPr>
              <w:rPr>
                <w:bCs/>
                <w:noProof/>
                <w:sz w:val="22"/>
                <w:szCs w:val="22"/>
                <w:lang w:val="lt-LT"/>
              </w:rPr>
            </w:pPr>
            <w:r>
              <w:rPr>
                <w:bCs/>
                <w:noProof/>
                <w:sz w:val="22"/>
                <w:szCs w:val="22"/>
                <w:lang w:val="lt-LT"/>
              </w:rPr>
              <w:t>Garantinis terminas</w:t>
            </w:r>
            <w:r w:rsidR="004564F5" w:rsidRPr="002C141F">
              <w:rPr>
                <w:bCs/>
                <w:noProof/>
                <w:sz w:val="22"/>
                <w:szCs w:val="22"/>
                <w:lang w:val="lt-LT"/>
              </w:rPr>
              <w:t xml:space="preserve"> </w:t>
            </w:r>
          </w:p>
        </w:tc>
        <w:tc>
          <w:tcPr>
            <w:tcW w:w="1958" w:type="pct"/>
            <w:tcBorders>
              <w:top w:val="single" w:sz="4" w:space="0" w:color="auto"/>
              <w:left w:val="single" w:sz="4" w:space="0" w:color="auto"/>
              <w:bottom w:val="single" w:sz="4" w:space="0" w:color="auto"/>
              <w:right w:val="single" w:sz="4" w:space="0" w:color="auto"/>
            </w:tcBorders>
          </w:tcPr>
          <w:p w14:paraId="08756855" w14:textId="72116B51" w:rsidR="004564F5" w:rsidRPr="002C141F" w:rsidRDefault="004564F5" w:rsidP="004564F5">
            <w:pPr>
              <w:contextualSpacing/>
              <w:rPr>
                <w:bCs/>
                <w:noProof/>
                <w:sz w:val="22"/>
                <w:szCs w:val="22"/>
                <w:lang w:val="lt-LT"/>
              </w:rPr>
            </w:pPr>
            <w:r w:rsidRPr="002C141F">
              <w:rPr>
                <w:bCs/>
                <w:noProof/>
                <w:sz w:val="22"/>
                <w:szCs w:val="22"/>
                <w:lang w:val="lt-LT"/>
              </w:rPr>
              <w:t>≥ 36 mėnesiai</w:t>
            </w:r>
          </w:p>
        </w:tc>
        <w:tc>
          <w:tcPr>
            <w:tcW w:w="1352" w:type="pct"/>
            <w:tcBorders>
              <w:top w:val="single" w:sz="4" w:space="0" w:color="auto"/>
              <w:left w:val="single" w:sz="4" w:space="0" w:color="auto"/>
              <w:bottom w:val="single" w:sz="4" w:space="0" w:color="auto"/>
              <w:right w:val="single" w:sz="4" w:space="0" w:color="auto"/>
            </w:tcBorders>
          </w:tcPr>
          <w:p w14:paraId="1B304120" w14:textId="1CB02A13" w:rsidR="004564F5" w:rsidRPr="002C141F" w:rsidRDefault="004564F5" w:rsidP="004564F5">
            <w:pPr>
              <w:rPr>
                <w:bCs/>
                <w:noProof/>
                <w:sz w:val="22"/>
                <w:szCs w:val="22"/>
                <w:lang w:val="lt-LT"/>
              </w:rPr>
            </w:pPr>
          </w:p>
        </w:tc>
      </w:tr>
      <w:tr w:rsidR="004564F5" w:rsidRPr="002C141F" w14:paraId="1F2B0218" w14:textId="77777777" w:rsidTr="0091645D">
        <w:trPr>
          <w:trHeight w:val="1549"/>
        </w:trPr>
        <w:tc>
          <w:tcPr>
            <w:tcW w:w="366" w:type="pct"/>
            <w:tcBorders>
              <w:top w:val="single" w:sz="4" w:space="0" w:color="auto"/>
              <w:left w:val="single" w:sz="4" w:space="0" w:color="auto"/>
              <w:bottom w:val="single" w:sz="4" w:space="0" w:color="auto"/>
              <w:right w:val="single" w:sz="4" w:space="0" w:color="auto"/>
            </w:tcBorders>
          </w:tcPr>
          <w:p w14:paraId="32B73B53" w14:textId="2E998605" w:rsidR="004564F5" w:rsidRPr="002C141F" w:rsidRDefault="004564F5" w:rsidP="004564F5">
            <w:pPr>
              <w:jc w:val="center"/>
              <w:rPr>
                <w:noProof/>
                <w:sz w:val="22"/>
                <w:szCs w:val="22"/>
                <w:lang w:val="lt-LT"/>
              </w:rPr>
            </w:pPr>
            <w:r w:rsidRPr="002C141F">
              <w:rPr>
                <w:bCs/>
                <w:noProof/>
                <w:sz w:val="22"/>
                <w:szCs w:val="22"/>
                <w:lang w:val="lt-LT"/>
              </w:rPr>
              <w:lastRenderedPageBreak/>
              <w:t>1</w:t>
            </w:r>
            <w:r w:rsidR="006669C7">
              <w:rPr>
                <w:bCs/>
                <w:noProof/>
                <w:sz w:val="22"/>
                <w:szCs w:val="22"/>
                <w:lang w:val="lt-LT"/>
              </w:rPr>
              <w:t>8</w:t>
            </w:r>
            <w:r w:rsidRPr="002C141F">
              <w:rPr>
                <w:bCs/>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tcPr>
          <w:p w14:paraId="3A6BBC83" w14:textId="5C237D38" w:rsidR="004564F5" w:rsidRPr="002C141F" w:rsidRDefault="004564F5" w:rsidP="004564F5">
            <w:pPr>
              <w:rPr>
                <w:bCs/>
                <w:noProof/>
                <w:sz w:val="22"/>
                <w:szCs w:val="22"/>
                <w:lang w:val="lt-LT"/>
              </w:rPr>
            </w:pPr>
            <w:r w:rsidRPr="002C141F">
              <w:rPr>
                <w:bCs/>
                <w:noProof/>
                <w:sz w:val="22"/>
                <w:szCs w:val="22"/>
                <w:lang w:val="lt-LT"/>
              </w:rPr>
              <w:t>Papildomos sąlygos montavimui</w:t>
            </w:r>
          </w:p>
        </w:tc>
        <w:tc>
          <w:tcPr>
            <w:tcW w:w="1958" w:type="pct"/>
            <w:tcBorders>
              <w:top w:val="single" w:sz="4" w:space="0" w:color="auto"/>
              <w:left w:val="single" w:sz="4" w:space="0" w:color="auto"/>
              <w:bottom w:val="single" w:sz="4" w:space="0" w:color="auto"/>
              <w:right w:val="single" w:sz="4" w:space="0" w:color="auto"/>
            </w:tcBorders>
          </w:tcPr>
          <w:p w14:paraId="58BFF1C3" w14:textId="4238543E" w:rsidR="004564F5" w:rsidRPr="002C141F" w:rsidRDefault="004564F5" w:rsidP="004564F5">
            <w:pPr>
              <w:rPr>
                <w:noProof/>
                <w:sz w:val="22"/>
                <w:szCs w:val="22"/>
                <w:lang w:val="lt-LT"/>
              </w:rPr>
            </w:pPr>
            <w:r w:rsidRPr="002C141F">
              <w:rPr>
                <w:noProof/>
                <w:sz w:val="22"/>
                <w:szCs w:val="22"/>
                <w:lang w:val="lt-LT"/>
              </w:rPr>
              <w:t xml:space="preserve">Angiografijos sistema intervencinei </w:t>
            </w:r>
            <w:r w:rsidR="0062742F">
              <w:rPr>
                <w:noProof/>
                <w:sz w:val="22"/>
                <w:szCs w:val="22"/>
                <w:lang w:val="lt-LT"/>
              </w:rPr>
              <w:t xml:space="preserve">radiologijai </w:t>
            </w:r>
            <w:r w:rsidRPr="002C141F">
              <w:rPr>
                <w:noProof/>
                <w:sz w:val="22"/>
                <w:szCs w:val="22"/>
                <w:lang w:val="lt-LT"/>
              </w:rPr>
              <w:t>bus montuojama šiuo metu naudojamos angiografijos sistemos vietoje.</w:t>
            </w:r>
          </w:p>
          <w:p w14:paraId="522BD3DE" w14:textId="32D133B9" w:rsidR="004564F5" w:rsidRPr="002C141F" w:rsidRDefault="004564F5" w:rsidP="004564F5">
            <w:pPr>
              <w:rPr>
                <w:noProof/>
                <w:sz w:val="22"/>
                <w:szCs w:val="22"/>
                <w:lang w:val="lt-LT"/>
              </w:rPr>
            </w:pPr>
            <w:r w:rsidRPr="002C141F">
              <w:rPr>
                <w:noProof/>
                <w:sz w:val="22"/>
                <w:szCs w:val="22"/>
                <w:lang w:val="lt-LT"/>
              </w:rPr>
              <w:t>Jei konkursą laimėjusio tiekėjo pateiktos angiografijos sistemos tvirtinimo taškai ar konstrukcijos nebus tinkami prie esamų pozicijų ir reikės pritaikyti arba perdaryti tvirtinimo taškus ar konstrukcijas ir/arba perkelti į kitą vietą, šiuos darbus (įskaitant apdailos darbus) tiekėjas turės atlikti savo lėšomis (</w:t>
            </w:r>
            <w:r w:rsidRPr="002C141F">
              <w:rPr>
                <w:i/>
                <w:iCs/>
                <w:noProof/>
                <w:sz w:val="22"/>
                <w:szCs w:val="22"/>
                <w:lang w:val="lt-LT"/>
              </w:rPr>
              <w:t>būtinas atitinkamas tiekėjo įsipareigojimo patvirtinimas</w:t>
            </w:r>
            <w:r w:rsidRPr="002C141F">
              <w:rPr>
                <w:noProof/>
                <w:sz w:val="22"/>
                <w:szCs w:val="22"/>
                <w:lang w:val="lt-LT"/>
              </w:rPr>
              <w:t>).</w:t>
            </w:r>
          </w:p>
        </w:tc>
        <w:tc>
          <w:tcPr>
            <w:tcW w:w="1352" w:type="pct"/>
            <w:tcBorders>
              <w:top w:val="single" w:sz="4" w:space="0" w:color="auto"/>
              <w:left w:val="single" w:sz="4" w:space="0" w:color="auto"/>
              <w:bottom w:val="single" w:sz="4" w:space="0" w:color="auto"/>
              <w:right w:val="single" w:sz="4" w:space="0" w:color="auto"/>
            </w:tcBorders>
          </w:tcPr>
          <w:p w14:paraId="766BC329" w14:textId="48BA2A9B" w:rsidR="004564F5" w:rsidRPr="002C141F" w:rsidRDefault="004564F5" w:rsidP="004564F5">
            <w:pPr>
              <w:rPr>
                <w:bCs/>
                <w:noProof/>
                <w:sz w:val="22"/>
                <w:szCs w:val="22"/>
                <w:lang w:val="lt-LT"/>
              </w:rPr>
            </w:pPr>
          </w:p>
        </w:tc>
      </w:tr>
      <w:tr w:rsidR="004564F5" w:rsidRPr="002C141F" w14:paraId="5C7F3022" w14:textId="77777777" w:rsidTr="00960CF7">
        <w:trPr>
          <w:trHeight w:val="1743"/>
        </w:trPr>
        <w:tc>
          <w:tcPr>
            <w:tcW w:w="366" w:type="pct"/>
            <w:tcBorders>
              <w:top w:val="single" w:sz="4" w:space="0" w:color="auto"/>
              <w:left w:val="single" w:sz="4" w:space="0" w:color="auto"/>
              <w:bottom w:val="single" w:sz="4" w:space="0" w:color="auto"/>
              <w:right w:val="single" w:sz="4" w:space="0" w:color="auto"/>
            </w:tcBorders>
          </w:tcPr>
          <w:p w14:paraId="3C223E08" w14:textId="0A87C7D1" w:rsidR="004564F5" w:rsidRPr="002C141F" w:rsidRDefault="004564F5" w:rsidP="004564F5">
            <w:pPr>
              <w:jc w:val="center"/>
              <w:rPr>
                <w:bCs/>
                <w:noProof/>
                <w:sz w:val="22"/>
                <w:szCs w:val="22"/>
                <w:lang w:val="lt-LT"/>
              </w:rPr>
            </w:pPr>
            <w:r w:rsidRPr="002C141F">
              <w:rPr>
                <w:bCs/>
                <w:noProof/>
                <w:sz w:val="22"/>
                <w:szCs w:val="22"/>
                <w:lang w:val="lt-LT"/>
              </w:rPr>
              <w:t>1</w:t>
            </w:r>
            <w:r w:rsidR="004D55EA">
              <w:rPr>
                <w:bCs/>
                <w:noProof/>
                <w:sz w:val="22"/>
                <w:szCs w:val="22"/>
                <w:lang w:val="lt-LT"/>
              </w:rPr>
              <w:t>9</w:t>
            </w:r>
            <w:r w:rsidRPr="002C141F">
              <w:rPr>
                <w:bCs/>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tcPr>
          <w:p w14:paraId="08B29838" w14:textId="77777777" w:rsidR="004564F5" w:rsidRPr="002C141F" w:rsidRDefault="004564F5" w:rsidP="004564F5">
            <w:pPr>
              <w:rPr>
                <w:bCs/>
                <w:noProof/>
                <w:sz w:val="22"/>
                <w:szCs w:val="22"/>
                <w:lang w:val="lt-LT"/>
              </w:rPr>
            </w:pPr>
            <w:r w:rsidRPr="002C141F">
              <w:rPr>
                <w:bCs/>
                <w:noProof/>
                <w:sz w:val="22"/>
                <w:szCs w:val="22"/>
                <w:lang w:val="lt-LT"/>
              </w:rPr>
              <w:t>Rentgeno diagnostikos įrangos bei kartu su įranga pateiktų dokumentų atitikimas Lietuvos higienos normoje HN 31:2021 „Radiacinės saugos reikalavimai medicininėje rentgenodiagnostikoje“ bei HN 73:2018 „Pagrindinės radiacinės saugos normos“ nurodytiems reikalavimams</w:t>
            </w:r>
          </w:p>
        </w:tc>
        <w:tc>
          <w:tcPr>
            <w:tcW w:w="1958" w:type="pct"/>
            <w:tcBorders>
              <w:top w:val="single" w:sz="4" w:space="0" w:color="auto"/>
              <w:left w:val="single" w:sz="4" w:space="0" w:color="auto"/>
              <w:bottom w:val="single" w:sz="4" w:space="0" w:color="auto"/>
              <w:right w:val="single" w:sz="4" w:space="0" w:color="auto"/>
            </w:tcBorders>
          </w:tcPr>
          <w:p w14:paraId="4686519E" w14:textId="77777777" w:rsidR="004564F5" w:rsidRPr="002C141F" w:rsidRDefault="004564F5" w:rsidP="004564F5">
            <w:pPr>
              <w:rPr>
                <w:bCs/>
                <w:noProof/>
                <w:sz w:val="22"/>
                <w:szCs w:val="22"/>
                <w:lang w:val="lt-LT"/>
              </w:rPr>
            </w:pPr>
            <w:r w:rsidRPr="002C141F">
              <w:rPr>
                <w:bCs/>
                <w:noProof/>
                <w:sz w:val="22"/>
                <w:szCs w:val="22"/>
                <w:lang w:val="lt-LT"/>
              </w:rPr>
              <w:t>Būtinas (būtinas tiekėjo patvirtinimas, kad siūloma rentgeno diagnostikos įranga bei kartu su įranga pateikti dokumentai atitiks Lietuvos higienos normoje HN 31:2021 „Radiacinės saugos reikalavimai medicininėje rentgenodiagnostikoje“ ir HN 78:2018 „Pagrindinės radiacinės saugos normos“ nurodytus reikalavimus)</w:t>
            </w:r>
          </w:p>
        </w:tc>
        <w:tc>
          <w:tcPr>
            <w:tcW w:w="1352" w:type="pct"/>
            <w:tcBorders>
              <w:top w:val="single" w:sz="4" w:space="0" w:color="auto"/>
              <w:left w:val="single" w:sz="4" w:space="0" w:color="auto"/>
              <w:bottom w:val="single" w:sz="4" w:space="0" w:color="auto"/>
              <w:right w:val="single" w:sz="4" w:space="0" w:color="auto"/>
            </w:tcBorders>
          </w:tcPr>
          <w:p w14:paraId="29F5F9DC" w14:textId="77777777" w:rsidR="004564F5" w:rsidRPr="002C141F" w:rsidRDefault="004564F5" w:rsidP="004564F5">
            <w:pPr>
              <w:rPr>
                <w:bCs/>
                <w:noProof/>
                <w:sz w:val="22"/>
                <w:szCs w:val="22"/>
                <w:lang w:val="lt-LT"/>
              </w:rPr>
            </w:pPr>
          </w:p>
        </w:tc>
      </w:tr>
      <w:tr w:rsidR="004564F5" w:rsidRPr="002C141F" w14:paraId="2A147D88" w14:textId="77777777" w:rsidTr="004D55EA">
        <w:trPr>
          <w:trHeight w:val="2683"/>
        </w:trPr>
        <w:tc>
          <w:tcPr>
            <w:tcW w:w="366" w:type="pct"/>
            <w:tcBorders>
              <w:top w:val="single" w:sz="4" w:space="0" w:color="auto"/>
              <w:left w:val="single" w:sz="4" w:space="0" w:color="auto"/>
              <w:bottom w:val="single" w:sz="4" w:space="0" w:color="auto"/>
              <w:right w:val="single" w:sz="4" w:space="0" w:color="auto"/>
            </w:tcBorders>
          </w:tcPr>
          <w:p w14:paraId="16665F92" w14:textId="464CD788" w:rsidR="004564F5" w:rsidRPr="002C141F" w:rsidRDefault="004D55EA" w:rsidP="004564F5">
            <w:pPr>
              <w:jc w:val="center"/>
              <w:rPr>
                <w:bCs/>
                <w:noProof/>
                <w:sz w:val="22"/>
                <w:szCs w:val="22"/>
                <w:lang w:val="lt-LT"/>
              </w:rPr>
            </w:pPr>
            <w:r>
              <w:rPr>
                <w:bCs/>
                <w:noProof/>
                <w:sz w:val="22"/>
                <w:szCs w:val="22"/>
                <w:lang w:val="lt-LT"/>
              </w:rPr>
              <w:t>20</w:t>
            </w:r>
            <w:r w:rsidR="004564F5" w:rsidRPr="002C141F">
              <w:rPr>
                <w:bCs/>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tcPr>
          <w:p w14:paraId="706D27FF" w14:textId="65D354BD" w:rsidR="004564F5" w:rsidRPr="002C141F" w:rsidRDefault="004564F5" w:rsidP="004564F5">
            <w:pPr>
              <w:rPr>
                <w:bCs/>
                <w:noProof/>
                <w:sz w:val="22"/>
                <w:szCs w:val="22"/>
                <w:lang w:val="lt-LT"/>
              </w:rPr>
            </w:pPr>
            <w:r w:rsidRPr="002C141F">
              <w:rPr>
                <w:bCs/>
                <w:noProof/>
                <w:sz w:val="22"/>
                <w:szCs w:val="22"/>
                <w:lang w:val="lt-LT"/>
              </w:rPr>
              <w:t>Siūlomos įrangos pristatymas, iškrovimas, instaliavimas, montavimas, įskaitant projekto radiacinei saugai paruošimą</w:t>
            </w:r>
            <w:r w:rsidR="00960CB0">
              <w:rPr>
                <w:bCs/>
                <w:noProof/>
                <w:sz w:val="22"/>
                <w:szCs w:val="22"/>
                <w:lang w:val="lt-LT"/>
              </w:rPr>
              <w:t>, jo korekciją (jei instaliavimo metu atsirastų poreikis keisti suderintą projektą),</w:t>
            </w:r>
            <w:r w:rsidRPr="002C141F">
              <w:rPr>
                <w:bCs/>
                <w:noProof/>
                <w:sz w:val="22"/>
                <w:szCs w:val="22"/>
                <w:lang w:val="lt-LT"/>
              </w:rPr>
              <w:t xml:space="preserve"> </w:t>
            </w:r>
            <w:r w:rsidR="00960CB0">
              <w:rPr>
                <w:bCs/>
                <w:noProof/>
                <w:sz w:val="22"/>
                <w:szCs w:val="22"/>
                <w:lang w:val="lt-LT"/>
              </w:rPr>
              <w:t>projekto</w:t>
            </w:r>
            <w:r w:rsidRPr="002C141F">
              <w:rPr>
                <w:bCs/>
                <w:noProof/>
                <w:sz w:val="22"/>
                <w:szCs w:val="22"/>
                <w:lang w:val="lt-LT"/>
              </w:rPr>
              <w:t xml:space="preserve"> ekspertizę ir paruošimas eksploatacijai pagal Lietuvos higienos normos HN 31:2021 „Radiacinės saugos reikalavimai medicininėje rentgenodiagnostikoje“ radiacinės saugos reikalavimus ir Medicinos priemonių (prietaisų) naudojimo tvarkos aprašo, patvirtinto sveikatos apsaugos ministro 2010 m. gegužės 3 d. įsakymu Nr. V-383 „Dėl Medicinos priemonių (prietaisų) naudojimo tvarkos aprašo patvirtinimo“, nustatytą tvarką</w:t>
            </w:r>
          </w:p>
        </w:tc>
        <w:tc>
          <w:tcPr>
            <w:tcW w:w="1958" w:type="pct"/>
            <w:tcBorders>
              <w:top w:val="single" w:sz="4" w:space="0" w:color="auto"/>
              <w:left w:val="single" w:sz="4" w:space="0" w:color="auto"/>
              <w:bottom w:val="single" w:sz="4" w:space="0" w:color="auto"/>
              <w:right w:val="single" w:sz="4" w:space="0" w:color="auto"/>
            </w:tcBorders>
          </w:tcPr>
          <w:p w14:paraId="5AFE0421" w14:textId="59823875" w:rsidR="004564F5" w:rsidRDefault="004564F5" w:rsidP="004564F5">
            <w:pPr>
              <w:rPr>
                <w:bCs/>
                <w:noProof/>
                <w:sz w:val="22"/>
                <w:szCs w:val="22"/>
                <w:lang w:val="lt-LT"/>
              </w:rPr>
            </w:pPr>
            <w:r w:rsidRPr="002C141F">
              <w:rPr>
                <w:bCs/>
                <w:noProof/>
                <w:sz w:val="22"/>
                <w:szCs w:val="22"/>
                <w:lang w:val="lt-LT"/>
              </w:rPr>
              <w:t>Būtina, įskaičiuota į galutinę pasiūlymo kainą (būtinas tiekėjo patvirtinimas, kad siūlomos įrangos pristatymo, iškrovimo, instaliavimo, montavimo, įskaitant projekto radiacinei saugai paruošimą</w:t>
            </w:r>
            <w:r w:rsidR="00BB1A36">
              <w:rPr>
                <w:bCs/>
                <w:noProof/>
                <w:sz w:val="22"/>
                <w:szCs w:val="22"/>
                <w:lang w:val="lt-LT"/>
              </w:rPr>
              <w:t>, jo korekciją</w:t>
            </w:r>
            <w:r w:rsidRPr="002C141F">
              <w:rPr>
                <w:bCs/>
                <w:noProof/>
                <w:sz w:val="22"/>
                <w:szCs w:val="22"/>
                <w:lang w:val="lt-LT"/>
              </w:rPr>
              <w:t xml:space="preserve"> </w:t>
            </w:r>
            <w:r w:rsidR="00960CB0">
              <w:rPr>
                <w:bCs/>
                <w:noProof/>
                <w:sz w:val="22"/>
                <w:szCs w:val="22"/>
                <w:lang w:val="lt-LT"/>
              </w:rPr>
              <w:t>(jei instaliavimo metu atsirastų poreikis keisti suderintą projektą),</w:t>
            </w:r>
            <w:r w:rsidRPr="002C141F">
              <w:rPr>
                <w:bCs/>
                <w:noProof/>
                <w:sz w:val="22"/>
                <w:szCs w:val="22"/>
                <w:lang w:val="lt-LT"/>
              </w:rPr>
              <w:t xml:space="preserve"> </w:t>
            </w:r>
            <w:r w:rsidR="00BB1A36">
              <w:rPr>
                <w:bCs/>
                <w:noProof/>
                <w:sz w:val="22"/>
                <w:szCs w:val="22"/>
                <w:lang w:val="lt-LT"/>
              </w:rPr>
              <w:t xml:space="preserve">projekto </w:t>
            </w:r>
            <w:r w:rsidRPr="002C141F">
              <w:rPr>
                <w:bCs/>
                <w:noProof/>
                <w:sz w:val="22"/>
                <w:szCs w:val="22"/>
                <w:lang w:val="lt-LT"/>
              </w:rPr>
              <w:t>ekspertizę ir paruošimo eksploatacijai pagal Lietuvos higienos normos HN 31:2021 „Radiacinės saugos reikalavimai medicininėje rentgenodiagnostikoje“ radiacinės saugos reikalavimus ir Medicinos priemonių (prietaisų) naudojimo tvarkos aprašo, patvirtinto sveikatos apsaugos ministro 2010 m. gegužės 3 d. įsakymu Nr. V-383 „Dėl Medicinos priemonių (prietaisų) naudojimo tvarkos aprašo patvirtinimo“, nustatytą tvarką kaštai yra įskaičiuoti į galutinę pasiūlymo kainą).</w:t>
            </w:r>
          </w:p>
          <w:p w14:paraId="26A4582D" w14:textId="73BCBE50" w:rsidR="00960CB0" w:rsidRPr="002C141F" w:rsidRDefault="00960CB0" w:rsidP="004564F5">
            <w:pPr>
              <w:rPr>
                <w:bCs/>
                <w:noProof/>
                <w:sz w:val="22"/>
                <w:szCs w:val="22"/>
                <w:lang w:val="lt-LT"/>
              </w:rPr>
            </w:pPr>
          </w:p>
        </w:tc>
        <w:tc>
          <w:tcPr>
            <w:tcW w:w="1352" w:type="pct"/>
            <w:tcBorders>
              <w:top w:val="single" w:sz="4" w:space="0" w:color="auto"/>
              <w:left w:val="single" w:sz="4" w:space="0" w:color="auto"/>
              <w:bottom w:val="single" w:sz="4" w:space="0" w:color="auto"/>
              <w:right w:val="single" w:sz="4" w:space="0" w:color="auto"/>
            </w:tcBorders>
          </w:tcPr>
          <w:p w14:paraId="09D7779D" w14:textId="77777777" w:rsidR="004564F5" w:rsidRPr="002C141F" w:rsidRDefault="004564F5" w:rsidP="004564F5">
            <w:pPr>
              <w:rPr>
                <w:bCs/>
                <w:noProof/>
                <w:sz w:val="22"/>
                <w:szCs w:val="22"/>
                <w:lang w:val="lt-LT"/>
              </w:rPr>
            </w:pPr>
          </w:p>
        </w:tc>
      </w:tr>
      <w:tr w:rsidR="004564F5" w:rsidRPr="002C141F" w14:paraId="3D60EA46" w14:textId="77777777" w:rsidTr="00960CF7">
        <w:tc>
          <w:tcPr>
            <w:tcW w:w="366" w:type="pct"/>
            <w:tcBorders>
              <w:top w:val="single" w:sz="4" w:space="0" w:color="auto"/>
              <w:left w:val="single" w:sz="4" w:space="0" w:color="auto"/>
              <w:bottom w:val="single" w:sz="4" w:space="0" w:color="auto"/>
              <w:right w:val="single" w:sz="4" w:space="0" w:color="auto"/>
            </w:tcBorders>
          </w:tcPr>
          <w:p w14:paraId="6F20866C" w14:textId="352CA3C2" w:rsidR="004564F5" w:rsidRPr="002C141F" w:rsidRDefault="004D55EA" w:rsidP="004564F5">
            <w:pPr>
              <w:jc w:val="center"/>
              <w:rPr>
                <w:bCs/>
                <w:noProof/>
                <w:sz w:val="22"/>
                <w:szCs w:val="22"/>
                <w:lang w:val="lt-LT"/>
              </w:rPr>
            </w:pPr>
            <w:r>
              <w:rPr>
                <w:bCs/>
                <w:noProof/>
                <w:sz w:val="22"/>
                <w:szCs w:val="22"/>
                <w:lang w:val="lt-LT"/>
              </w:rPr>
              <w:t>21</w:t>
            </w:r>
            <w:r w:rsidR="004564F5" w:rsidRPr="002C141F">
              <w:rPr>
                <w:bCs/>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tcPr>
          <w:p w14:paraId="4DD1CA08" w14:textId="77777777" w:rsidR="004564F5" w:rsidRPr="002C141F" w:rsidRDefault="004564F5" w:rsidP="004564F5">
            <w:pPr>
              <w:rPr>
                <w:bCs/>
                <w:noProof/>
                <w:sz w:val="22"/>
                <w:szCs w:val="22"/>
                <w:lang w:val="lt-LT"/>
              </w:rPr>
            </w:pPr>
            <w:r w:rsidRPr="002C141F">
              <w:rPr>
                <w:bCs/>
                <w:noProof/>
                <w:sz w:val="22"/>
                <w:szCs w:val="22"/>
                <w:lang w:val="lt-LT"/>
              </w:rPr>
              <w:t xml:space="preserve">Įrangos tiekėjas arba gamintojo atstovai, sumontavę ir suderinę įrangą, privalo atlikti angiografijos aparato kokybės kontrolės priėmimo bandymus pagal Lietuvoje </w:t>
            </w:r>
            <w:r w:rsidRPr="002C141F">
              <w:rPr>
                <w:bCs/>
                <w:noProof/>
                <w:sz w:val="22"/>
                <w:szCs w:val="22"/>
                <w:lang w:val="lt-LT"/>
              </w:rPr>
              <w:lastRenderedPageBreak/>
              <w:t>galiojančius teisės aktus (HN 78:2009), Medicinos priemonių (prietaisų) naudojimo tvarkos aprašo, patvirtinto sveikatos apsaugos ministro 2010 m. gegužės 3 d. įsakymu Nr. V-383 „Dėl Medicinos priemonių (prietaisų) naudojimo tvarkos aprašo patvirtinimo“, nustatyta tvarka ir pateikti bandymų protokolus.</w:t>
            </w:r>
          </w:p>
        </w:tc>
        <w:tc>
          <w:tcPr>
            <w:tcW w:w="1958" w:type="pct"/>
            <w:tcBorders>
              <w:top w:val="single" w:sz="4" w:space="0" w:color="auto"/>
              <w:left w:val="single" w:sz="4" w:space="0" w:color="auto"/>
              <w:bottom w:val="single" w:sz="4" w:space="0" w:color="auto"/>
              <w:right w:val="single" w:sz="4" w:space="0" w:color="auto"/>
            </w:tcBorders>
          </w:tcPr>
          <w:p w14:paraId="044064DC" w14:textId="77777777" w:rsidR="004564F5" w:rsidRPr="002C141F" w:rsidRDefault="004564F5" w:rsidP="004564F5">
            <w:pPr>
              <w:rPr>
                <w:bCs/>
                <w:noProof/>
                <w:sz w:val="22"/>
                <w:szCs w:val="22"/>
                <w:lang w:val="lt-LT"/>
              </w:rPr>
            </w:pPr>
            <w:r w:rsidRPr="002C141F">
              <w:rPr>
                <w:bCs/>
                <w:noProof/>
                <w:sz w:val="22"/>
                <w:szCs w:val="22"/>
                <w:lang w:val="lt-LT"/>
              </w:rPr>
              <w:lastRenderedPageBreak/>
              <w:t xml:space="preserve">Būtina, įskaičiuota į galutinę pasiūlymo kainą (būtinas tiekėjo patvirtinimas, kad įrangos tiekėjas arba gamintojo atstovai, sumontavę ir suderinę įrangą, atliks angiografijos aparato kokybės kontrolės priėmimo bandymus pagal Lietuvoje galiojančius teisės aktus (HN 78:2009), </w:t>
            </w:r>
            <w:r w:rsidRPr="002C141F">
              <w:rPr>
                <w:bCs/>
                <w:noProof/>
                <w:sz w:val="22"/>
                <w:szCs w:val="22"/>
                <w:lang w:val="lt-LT"/>
              </w:rPr>
              <w:lastRenderedPageBreak/>
              <w:t>Medicinos priemonių (prietaisų) naudojimo tvarkos aprašo, patvirtinto sveikatos apsaugos ministro 2010 m. gegužės 3 d. įsakymu Nr. V-383 „Dėl Medicinos priemonių (prietaisų) naudojimo tvarkos aprašo patvirtinimo“, nustatyta tvarka ir pateiks bandymų protokolus ir kad visi aukščiau išvardinti darbai yra įskaičiuoti į galutinę pasiūlymo kainą)</w:t>
            </w:r>
          </w:p>
        </w:tc>
        <w:tc>
          <w:tcPr>
            <w:tcW w:w="1352" w:type="pct"/>
            <w:tcBorders>
              <w:top w:val="single" w:sz="4" w:space="0" w:color="auto"/>
              <w:left w:val="single" w:sz="4" w:space="0" w:color="auto"/>
              <w:bottom w:val="single" w:sz="4" w:space="0" w:color="auto"/>
              <w:right w:val="single" w:sz="4" w:space="0" w:color="auto"/>
            </w:tcBorders>
          </w:tcPr>
          <w:p w14:paraId="3569F821" w14:textId="77777777" w:rsidR="004564F5" w:rsidRPr="002C141F" w:rsidRDefault="004564F5" w:rsidP="004564F5">
            <w:pPr>
              <w:rPr>
                <w:bCs/>
                <w:noProof/>
                <w:sz w:val="22"/>
                <w:szCs w:val="22"/>
                <w:lang w:val="lt-LT"/>
              </w:rPr>
            </w:pPr>
          </w:p>
        </w:tc>
      </w:tr>
      <w:tr w:rsidR="004564F5" w:rsidRPr="002C141F" w14:paraId="57D10A39" w14:textId="77777777" w:rsidTr="00D855D3">
        <w:trPr>
          <w:trHeight w:val="2140"/>
        </w:trPr>
        <w:tc>
          <w:tcPr>
            <w:tcW w:w="366" w:type="pct"/>
            <w:tcBorders>
              <w:top w:val="single" w:sz="4" w:space="0" w:color="auto"/>
              <w:left w:val="single" w:sz="4" w:space="0" w:color="auto"/>
              <w:bottom w:val="single" w:sz="4" w:space="0" w:color="auto"/>
              <w:right w:val="single" w:sz="4" w:space="0" w:color="auto"/>
            </w:tcBorders>
          </w:tcPr>
          <w:p w14:paraId="4A084291" w14:textId="50299B9B" w:rsidR="004564F5" w:rsidRPr="002C141F" w:rsidRDefault="004564F5" w:rsidP="004564F5">
            <w:pPr>
              <w:jc w:val="center"/>
              <w:rPr>
                <w:bCs/>
                <w:noProof/>
                <w:sz w:val="22"/>
                <w:szCs w:val="22"/>
                <w:lang w:val="lt-LT"/>
              </w:rPr>
            </w:pPr>
            <w:r w:rsidRPr="002C141F">
              <w:rPr>
                <w:bCs/>
                <w:noProof/>
                <w:sz w:val="22"/>
                <w:szCs w:val="22"/>
                <w:lang w:val="lt-LT"/>
              </w:rPr>
              <w:t>2</w:t>
            </w:r>
            <w:r w:rsidR="00D855D3">
              <w:rPr>
                <w:bCs/>
                <w:noProof/>
                <w:sz w:val="22"/>
                <w:szCs w:val="22"/>
                <w:lang w:val="lt-LT"/>
              </w:rPr>
              <w:t>2</w:t>
            </w:r>
            <w:r w:rsidRPr="002C141F">
              <w:rPr>
                <w:bCs/>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tcPr>
          <w:p w14:paraId="39EE84ED" w14:textId="77777777" w:rsidR="004564F5" w:rsidRPr="002C141F" w:rsidRDefault="004564F5" w:rsidP="004564F5">
            <w:pPr>
              <w:rPr>
                <w:bCs/>
                <w:noProof/>
                <w:sz w:val="22"/>
                <w:szCs w:val="22"/>
                <w:lang w:val="lt-LT"/>
              </w:rPr>
            </w:pPr>
            <w:r w:rsidRPr="002C141F">
              <w:rPr>
                <w:bCs/>
                <w:noProof/>
                <w:sz w:val="22"/>
                <w:szCs w:val="22"/>
                <w:lang w:val="lt-LT"/>
              </w:rPr>
              <w:t>Įrangos žymėjimas CE ženklu</w:t>
            </w:r>
          </w:p>
        </w:tc>
        <w:tc>
          <w:tcPr>
            <w:tcW w:w="1958" w:type="pct"/>
            <w:tcBorders>
              <w:top w:val="single" w:sz="4" w:space="0" w:color="auto"/>
              <w:left w:val="single" w:sz="4" w:space="0" w:color="auto"/>
              <w:bottom w:val="single" w:sz="4" w:space="0" w:color="auto"/>
              <w:right w:val="single" w:sz="4" w:space="0" w:color="auto"/>
            </w:tcBorders>
          </w:tcPr>
          <w:p w14:paraId="0E6E402F" w14:textId="77777777" w:rsidR="004564F5" w:rsidRPr="002C141F" w:rsidRDefault="004564F5" w:rsidP="004564F5">
            <w:pPr>
              <w:rPr>
                <w:bCs/>
                <w:noProof/>
                <w:sz w:val="22"/>
                <w:szCs w:val="22"/>
                <w:lang w:val="lt-LT"/>
              </w:rPr>
            </w:pPr>
            <w:r w:rsidRPr="002C141F">
              <w:rPr>
                <w:bCs/>
                <w:noProof/>
                <w:sz w:val="22"/>
                <w:szCs w:val="22"/>
                <w:lang w:val="lt-LT"/>
              </w:rPr>
              <w:t xml:space="preserve">Būtinas </w:t>
            </w:r>
            <w:r w:rsidRPr="002C141F">
              <w:rPr>
                <w:bCs/>
                <w:i/>
                <w:noProof/>
                <w:sz w:val="22"/>
                <w:szCs w:val="22"/>
                <w:lang w:val="lt-LT"/>
              </w:rPr>
              <w:t>(kartu su pasiūlymu konkursui privaloma pateikti galiojančių dokumentų, liudijančių siūlomo angiografijos aparato ir su juo komplektuojamų automatinio angiografinio švirkšto bei operacinio šviestuvo žymėjimą CE ženklu (CE sertifikatų arba EB atitikties deklaracijų), kopijas)</w:t>
            </w:r>
          </w:p>
        </w:tc>
        <w:tc>
          <w:tcPr>
            <w:tcW w:w="1352" w:type="pct"/>
            <w:tcBorders>
              <w:top w:val="single" w:sz="4" w:space="0" w:color="auto"/>
              <w:left w:val="single" w:sz="4" w:space="0" w:color="auto"/>
              <w:bottom w:val="single" w:sz="4" w:space="0" w:color="auto"/>
              <w:right w:val="single" w:sz="4" w:space="0" w:color="auto"/>
            </w:tcBorders>
          </w:tcPr>
          <w:p w14:paraId="36A0F483" w14:textId="77777777" w:rsidR="004564F5" w:rsidRPr="002C141F" w:rsidRDefault="004564F5" w:rsidP="004564F5">
            <w:pPr>
              <w:rPr>
                <w:bCs/>
                <w:noProof/>
                <w:sz w:val="22"/>
                <w:szCs w:val="22"/>
                <w:lang w:val="lt-LT"/>
              </w:rPr>
            </w:pPr>
          </w:p>
        </w:tc>
      </w:tr>
      <w:tr w:rsidR="004564F5" w:rsidRPr="002C141F" w14:paraId="7EC2DF50" w14:textId="77777777" w:rsidTr="00951E2F">
        <w:trPr>
          <w:trHeight w:val="555"/>
        </w:trPr>
        <w:tc>
          <w:tcPr>
            <w:tcW w:w="366" w:type="pct"/>
            <w:tcBorders>
              <w:top w:val="single" w:sz="4" w:space="0" w:color="auto"/>
              <w:left w:val="single" w:sz="4" w:space="0" w:color="auto"/>
              <w:bottom w:val="single" w:sz="4" w:space="0" w:color="auto"/>
              <w:right w:val="single" w:sz="4" w:space="0" w:color="auto"/>
            </w:tcBorders>
          </w:tcPr>
          <w:p w14:paraId="0982153C" w14:textId="76FE78AE" w:rsidR="004564F5" w:rsidRPr="002C141F" w:rsidRDefault="004564F5" w:rsidP="004564F5">
            <w:pPr>
              <w:jc w:val="center"/>
              <w:rPr>
                <w:bCs/>
                <w:noProof/>
                <w:sz w:val="22"/>
                <w:szCs w:val="22"/>
                <w:lang w:val="lt-LT"/>
              </w:rPr>
            </w:pPr>
            <w:r w:rsidRPr="002C141F">
              <w:rPr>
                <w:bCs/>
                <w:noProof/>
                <w:sz w:val="22"/>
                <w:szCs w:val="22"/>
                <w:lang w:val="lt-LT"/>
              </w:rPr>
              <w:t>2</w:t>
            </w:r>
            <w:r w:rsidR="00D855D3">
              <w:rPr>
                <w:bCs/>
                <w:noProof/>
                <w:sz w:val="22"/>
                <w:szCs w:val="22"/>
                <w:lang w:val="lt-LT"/>
              </w:rPr>
              <w:t>3</w:t>
            </w:r>
            <w:r w:rsidRPr="002C141F">
              <w:rPr>
                <w:bCs/>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tcPr>
          <w:p w14:paraId="5E75612F" w14:textId="77777777" w:rsidR="004564F5" w:rsidRPr="002C141F" w:rsidRDefault="004564F5" w:rsidP="00951E2F">
            <w:pPr>
              <w:rPr>
                <w:bCs/>
                <w:noProof/>
                <w:sz w:val="22"/>
                <w:szCs w:val="22"/>
                <w:lang w:val="lt-LT"/>
              </w:rPr>
            </w:pPr>
            <w:r w:rsidRPr="002C141F">
              <w:rPr>
                <w:bCs/>
                <w:noProof/>
                <w:sz w:val="22"/>
                <w:szCs w:val="22"/>
                <w:lang w:val="lt-LT"/>
              </w:rPr>
              <w:t>Medicininio personalo apmokymas</w:t>
            </w:r>
          </w:p>
        </w:tc>
        <w:tc>
          <w:tcPr>
            <w:tcW w:w="1958" w:type="pct"/>
            <w:tcBorders>
              <w:top w:val="single" w:sz="4" w:space="0" w:color="auto"/>
              <w:left w:val="single" w:sz="4" w:space="0" w:color="auto"/>
              <w:bottom w:val="single" w:sz="4" w:space="0" w:color="auto"/>
              <w:right w:val="single" w:sz="4" w:space="0" w:color="auto"/>
            </w:tcBorders>
          </w:tcPr>
          <w:p w14:paraId="581E1F5D" w14:textId="67DD780B" w:rsidR="004564F5" w:rsidRPr="002C141F" w:rsidRDefault="004564F5" w:rsidP="00951E2F">
            <w:pPr>
              <w:rPr>
                <w:bCs/>
                <w:noProof/>
                <w:sz w:val="22"/>
                <w:szCs w:val="22"/>
                <w:lang w:val="lt-LT"/>
              </w:rPr>
            </w:pPr>
            <w:r w:rsidRPr="002C141F">
              <w:rPr>
                <w:bCs/>
                <w:noProof/>
                <w:sz w:val="22"/>
                <w:szCs w:val="22"/>
                <w:lang w:val="lt-LT"/>
              </w:rPr>
              <w:t>Medicininio personalo apmokymas naudoti įrangą įskaičiuotas į pasiūlymo kainą</w:t>
            </w:r>
          </w:p>
        </w:tc>
        <w:tc>
          <w:tcPr>
            <w:tcW w:w="1352" w:type="pct"/>
            <w:tcBorders>
              <w:top w:val="single" w:sz="4" w:space="0" w:color="auto"/>
              <w:left w:val="single" w:sz="4" w:space="0" w:color="auto"/>
              <w:bottom w:val="single" w:sz="4" w:space="0" w:color="auto"/>
              <w:right w:val="single" w:sz="4" w:space="0" w:color="auto"/>
            </w:tcBorders>
          </w:tcPr>
          <w:p w14:paraId="16A62414" w14:textId="77777777" w:rsidR="004564F5" w:rsidRPr="002C141F" w:rsidRDefault="004564F5" w:rsidP="004564F5">
            <w:pPr>
              <w:rPr>
                <w:bCs/>
                <w:noProof/>
                <w:sz w:val="22"/>
                <w:szCs w:val="22"/>
                <w:lang w:val="lt-LT"/>
              </w:rPr>
            </w:pPr>
          </w:p>
        </w:tc>
      </w:tr>
      <w:tr w:rsidR="004564F5" w:rsidRPr="002C141F" w14:paraId="5E699470" w14:textId="77777777" w:rsidTr="00951E2F">
        <w:trPr>
          <w:trHeight w:hRule="exact" w:val="1420"/>
        </w:trPr>
        <w:tc>
          <w:tcPr>
            <w:tcW w:w="366" w:type="pct"/>
            <w:tcBorders>
              <w:top w:val="single" w:sz="4" w:space="0" w:color="auto"/>
              <w:left w:val="single" w:sz="4" w:space="0" w:color="auto"/>
              <w:bottom w:val="single" w:sz="4" w:space="0" w:color="auto"/>
              <w:right w:val="single" w:sz="4" w:space="0" w:color="auto"/>
            </w:tcBorders>
          </w:tcPr>
          <w:p w14:paraId="14FE0E48" w14:textId="16153AD5" w:rsidR="004564F5" w:rsidRPr="002C141F" w:rsidRDefault="004564F5" w:rsidP="004564F5">
            <w:pPr>
              <w:jc w:val="center"/>
              <w:rPr>
                <w:bCs/>
                <w:noProof/>
                <w:sz w:val="22"/>
                <w:szCs w:val="22"/>
                <w:lang w:val="lt-LT"/>
              </w:rPr>
            </w:pPr>
            <w:r w:rsidRPr="002C141F">
              <w:rPr>
                <w:bCs/>
                <w:noProof/>
                <w:sz w:val="22"/>
                <w:szCs w:val="22"/>
                <w:lang w:val="lt-LT"/>
              </w:rPr>
              <w:t>2</w:t>
            </w:r>
            <w:r w:rsidR="00D855D3">
              <w:rPr>
                <w:bCs/>
                <w:noProof/>
                <w:sz w:val="22"/>
                <w:szCs w:val="22"/>
                <w:lang w:val="lt-LT"/>
              </w:rPr>
              <w:t>4</w:t>
            </w:r>
            <w:r w:rsidRPr="002C141F">
              <w:rPr>
                <w:bCs/>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tcPr>
          <w:p w14:paraId="71768A57" w14:textId="77777777" w:rsidR="004564F5" w:rsidRPr="002C141F" w:rsidRDefault="004564F5" w:rsidP="00951E2F">
            <w:pPr>
              <w:rPr>
                <w:bCs/>
                <w:noProof/>
                <w:sz w:val="22"/>
                <w:szCs w:val="22"/>
                <w:lang w:val="lt-LT"/>
              </w:rPr>
            </w:pPr>
            <w:r w:rsidRPr="002C141F">
              <w:rPr>
                <w:bCs/>
                <w:noProof/>
                <w:sz w:val="22"/>
                <w:szCs w:val="22"/>
                <w:lang w:val="lt-LT"/>
              </w:rPr>
              <w:t>Techninio personalo apmokymas</w:t>
            </w:r>
          </w:p>
        </w:tc>
        <w:tc>
          <w:tcPr>
            <w:tcW w:w="1958" w:type="pct"/>
            <w:tcBorders>
              <w:top w:val="single" w:sz="4" w:space="0" w:color="auto"/>
              <w:left w:val="single" w:sz="4" w:space="0" w:color="auto"/>
              <w:bottom w:val="single" w:sz="4" w:space="0" w:color="auto"/>
              <w:right w:val="single" w:sz="4" w:space="0" w:color="auto"/>
            </w:tcBorders>
          </w:tcPr>
          <w:p w14:paraId="6BA60F8F" w14:textId="093B668B" w:rsidR="004564F5" w:rsidRPr="002C141F" w:rsidRDefault="004564F5" w:rsidP="00951E2F">
            <w:pPr>
              <w:rPr>
                <w:bCs/>
                <w:noProof/>
                <w:sz w:val="22"/>
                <w:szCs w:val="22"/>
                <w:lang w:val="lt-LT"/>
              </w:rPr>
            </w:pPr>
            <w:r w:rsidRPr="002C141F">
              <w:rPr>
                <w:bCs/>
                <w:noProof/>
                <w:sz w:val="22"/>
                <w:szCs w:val="22"/>
                <w:lang w:val="lt-LT"/>
              </w:rPr>
              <w:t>LSMU ligoninės Kauno klinikų Medicininės technikos tarnybos inžinierių įvadinis apmokymas atlikti įrangos pogarantinę techninę priežiūrą įskaičiuotas į pasiūlymo kainą</w:t>
            </w:r>
          </w:p>
        </w:tc>
        <w:tc>
          <w:tcPr>
            <w:tcW w:w="1352" w:type="pct"/>
            <w:tcBorders>
              <w:top w:val="single" w:sz="4" w:space="0" w:color="auto"/>
              <w:left w:val="single" w:sz="4" w:space="0" w:color="auto"/>
              <w:bottom w:val="single" w:sz="4" w:space="0" w:color="auto"/>
              <w:right w:val="single" w:sz="4" w:space="0" w:color="auto"/>
            </w:tcBorders>
          </w:tcPr>
          <w:p w14:paraId="5CAFC6C6" w14:textId="77777777" w:rsidR="004564F5" w:rsidRPr="002C141F" w:rsidRDefault="004564F5" w:rsidP="004564F5">
            <w:pPr>
              <w:rPr>
                <w:bCs/>
                <w:noProof/>
                <w:sz w:val="22"/>
                <w:szCs w:val="22"/>
                <w:lang w:val="lt-LT"/>
              </w:rPr>
            </w:pPr>
          </w:p>
        </w:tc>
      </w:tr>
      <w:tr w:rsidR="004564F5" w:rsidRPr="002C141F" w14:paraId="5E9A229B" w14:textId="77777777" w:rsidTr="00960CF7">
        <w:tc>
          <w:tcPr>
            <w:tcW w:w="366" w:type="pct"/>
            <w:tcBorders>
              <w:top w:val="single" w:sz="4" w:space="0" w:color="auto"/>
              <w:left w:val="single" w:sz="4" w:space="0" w:color="auto"/>
              <w:bottom w:val="single" w:sz="4" w:space="0" w:color="auto"/>
              <w:right w:val="single" w:sz="4" w:space="0" w:color="auto"/>
            </w:tcBorders>
          </w:tcPr>
          <w:p w14:paraId="137065DB" w14:textId="628FF083" w:rsidR="004564F5" w:rsidRPr="002C141F" w:rsidRDefault="004564F5" w:rsidP="004564F5">
            <w:pPr>
              <w:jc w:val="center"/>
              <w:rPr>
                <w:bCs/>
                <w:noProof/>
                <w:sz w:val="22"/>
                <w:szCs w:val="22"/>
                <w:lang w:val="lt-LT"/>
              </w:rPr>
            </w:pPr>
            <w:r w:rsidRPr="002C141F">
              <w:rPr>
                <w:bCs/>
                <w:noProof/>
                <w:sz w:val="22"/>
                <w:szCs w:val="22"/>
                <w:lang w:val="lt-LT"/>
              </w:rPr>
              <w:t>2</w:t>
            </w:r>
            <w:r w:rsidR="00D855D3">
              <w:rPr>
                <w:bCs/>
                <w:noProof/>
                <w:sz w:val="22"/>
                <w:szCs w:val="22"/>
                <w:lang w:val="lt-LT"/>
              </w:rPr>
              <w:t>5</w:t>
            </w:r>
            <w:r w:rsidRPr="002C141F">
              <w:rPr>
                <w:bCs/>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tcPr>
          <w:p w14:paraId="5A003BE1" w14:textId="77777777" w:rsidR="004564F5" w:rsidRPr="002C141F" w:rsidRDefault="004564F5" w:rsidP="00951E2F">
            <w:pPr>
              <w:rPr>
                <w:bCs/>
                <w:noProof/>
                <w:sz w:val="22"/>
                <w:szCs w:val="22"/>
                <w:lang w:val="lt-LT"/>
              </w:rPr>
            </w:pPr>
            <w:r w:rsidRPr="002C141F">
              <w:rPr>
                <w:bCs/>
                <w:noProof/>
                <w:sz w:val="22"/>
                <w:szCs w:val="22"/>
                <w:lang w:val="lt-LT"/>
              </w:rPr>
              <w:t>Kartu su įranga pateikiama dokumentacija</w:t>
            </w:r>
          </w:p>
        </w:tc>
        <w:tc>
          <w:tcPr>
            <w:tcW w:w="1958" w:type="pct"/>
            <w:tcBorders>
              <w:top w:val="single" w:sz="4" w:space="0" w:color="auto"/>
              <w:left w:val="single" w:sz="4" w:space="0" w:color="auto"/>
              <w:bottom w:val="single" w:sz="4" w:space="0" w:color="auto"/>
              <w:right w:val="single" w:sz="4" w:space="0" w:color="auto"/>
            </w:tcBorders>
          </w:tcPr>
          <w:p w14:paraId="09C289D0" w14:textId="77777777" w:rsidR="004564F5" w:rsidRPr="002C141F" w:rsidRDefault="004564F5" w:rsidP="00951E2F">
            <w:pPr>
              <w:pStyle w:val="Sraopastraipa"/>
              <w:widowControl w:val="0"/>
              <w:numPr>
                <w:ilvl w:val="3"/>
                <w:numId w:val="3"/>
              </w:numPr>
              <w:suppressAutoHyphens/>
              <w:autoSpaceDN w:val="0"/>
              <w:ind w:left="360" w:hanging="357"/>
              <w:contextualSpacing w:val="0"/>
              <w:rPr>
                <w:noProof/>
                <w:sz w:val="22"/>
                <w:szCs w:val="22"/>
              </w:rPr>
            </w:pPr>
            <w:r w:rsidRPr="002C141F">
              <w:rPr>
                <w:noProof/>
                <w:sz w:val="22"/>
                <w:szCs w:val="22"/>
              </w:rPr>
              <w:t>Naudojimo instrukcija lietuvių ir anglų kalba;</w:t>
            </w:r>
          </w:p>
          <w:p w14:paraId="072DA803" w14:textId="77777777" w:rsidR="004564F5" w:rsidRPr="002C141F" w:rsidRDefault="004564F5" w:rsidP="00951E2F">
            <w:pPr>
              <w:pStyle w:val="Sraopastraipa"/>
              <w:widowControl w:val="0"/>
              <w:numPr>
                <w:ilvl w:val="3"/>
                <w:numId w:val="3"/>
              </w:numPr>
              <w:suppressAutoHyphens/>
              <w:autoSpaceDN w:val="0"/>
              <w:ind w:left="360" w:hanging="357"/>
              <w:contextualSpacing w:val="0"/>
              <w:rPr>
                <w:noProof/>
                <w:sz w:val="22"/>
                <w:szCs w:val="22"/>
              </w:rPr>
            </w:pPr>
            <w:r w:rsidRPr="002C141F">
              <w:rPr>
                <w:noProof/>
                <w:sz w:val="22"/>
                <w:szCs w:val="22"/>
              </w:rPr>
              <w:t>Serviso dokumentacija lietuvių arba anglų kalba:</w:t>
            </w:r>
          </w:p>
          <w:p w14:paraId="7D933E72" w14:textId="77777777" w:rsidR="004564F5" w:rsidRPr="002C141F" w:rsidRDefault="004564F5" w:rsidP="00951E2F">
            <w:pPr>
              <w:pStyle w:val="Sraopastraipa"/>
              <w:widowControl w:val="0"/>
              <w:numPr>
                <w:ilvl w:val="1"/>
                <w:numId w:val="4"/>
              </w:numPr>
              <w:ind w:hanging="357"/>
              <w:rPr>
                <w:noProof/>
                <w:sz w:val="22"/>
                <w:szCs w:val="22"/>
              </w:rPr>
            </w:pPr>
            <w:r w:rsidRPr="002C141F">
              <w:rPr>
                <w:noProof/>
                <w:sz w:val="22"/>
                <w:szCs w:val="22"/>
              </w:rPr>
              <w:t>Struktūrinė schema ir/arba atskirų blokų funkcijų aprašymas;</w:t>
            </w:r>
          </w:p>
          <w:p w14:paraId="14CFA6EF" w14:textId="77777777" w:rsidR="004564F5" w:rsidRPr="002C141F" w:rsidRDefault="004564F5" w:rsidP="00951E2F">
            <w:pPr>
              <w:pStyle w:val="Sraopastraipa"/>
              <w:widowControl w:val="0"/>
              <w:numPr>
                <w:ilvl w:val="1"/>
                <w:numId w:val="4"/>
              </w:numPr>
              <w:ind w:hanging="357"/>
              <w:rPr>
                <w:noProof/>
                <w:sz w:val="22"/>
                <w:szCs w:val="22"/>
              </w:rPr>
            </w:pPr>
            <w:r w:rsidRPr="002C141F">
              <w:rPr>
                <w:noProof/>
                <w:sz w:val="22"/>
                <w:szCs w:val="22"/>
              </w:rPr>
              <w:t>Instaliavimo instrukcijos;</w:t>
            </w:r>
          </w:p>
          <w:p w14:paraId="7D43DAB0" w14:textId="77777777" w:rsidR="004564F5" w:rsidRPr="002C141F" w:rsidRDefault="004564F5" w:rsidP="00951E2F">
            <w:pPr>
              <w:pStyle w:val="Sraopastraipa"/>
              <w:widowControl w:val="0"/>
              <w:numPr>
                <w:ilvl w:val="1"/>
                <w:numId w:val="4"/>
              </w:numPr>
              <w:ind w:hanging="357"/>
              <w:rPr>
                <w:noProof/>
                <w:sz w:val="22"/>
                <w:szCs w:val="22"/>
              </w:rPr>
            </w:pPr>
            <w:r w:rsidRPr="002C141F">
              <w:rPr>
                <w:noProof/>
                <w:sz w:val="22"/>
                <w:szCs w:val="22"/>
              </w:rPr>
              <w:t>Funkcionalumo patikrinimo instrukcijos;</w:t>
            </w:r>
          </w:p>
          <w:p w14:paraId="2F299729" w14:textId="77777777" w:rsidR="004564F5" w:rsidRPr="002C141F" w:rsidRDefault="004564F5" w:rsidP="00951E2F">
            <w:pPr>
              <w:pStyle w:val="Sraopastraipa"/>
              <w:widowControl w:val="0"/>
              <w:numPr>
                <w:ilvl w:val="1"/>
                <w:numId w:val="4"/>
              </w:numPr>
              <w:ind w:hanging="357"/>
              <w:rPr>
                <w:noProof/>
                <w:sz w:val="22"/>
                <w:szCs w:val="22"/>
              </w:rPr>
            </w:pPr>
            <w:r w:rsidRPr="002C141F">
              <w:rPr>
                <w:noProof/>
                <w:sz w:val="22"/>
                <w:szCs w:val="22"/>
              </w:rPr>
              <w:t>Aptarnavimo instrukcijos;</w:t>
            </w:r>
          </w:p>
          <w:p w14:paraId="6998D83C" w14:textId="77777777" w:rsidR="004564F5" w:rsidRPr="002C141F" w:rsidRDefault="004564F5" w:rsidP="00951E2F">
            <w:pPr>
              <w:pStyle w:val="Sraopastraipa"/>
              <w:widowControl w:val="0"/>
              <w:numPr>
                <w:ilvl w:val="1"/>
                <w:numId w:val="4"/>
              </w:numPr>
              <w:ind w:hanging="357"/>
              <w:rPr>
                <w:noProof/>
                <w:sz w:val="22"/>
                <w:szCs w:val="22"/>
              </w:rPr>
            </w:pPr>
            <w:r w:rsidRPr="002C141F">
              <w:rPr>
                <w:noProof/>
                <w:sz w:val="22"/>
                <w:szCs w:val="22"/>
              </w:rPr>
              <w:t>Gedimų nustatymo instrukcijos;</w:t>
            </w:r>
          </w:p>
          <w:p w14:paraId="27AC558F" w14:textId="77777777" w:rsidR="004564F5" w:rsidRPr="002C141F" w:rsidRDefault="004564F5" w:rsidP="00951E2F">
            <w:pPr>
              <w:pStyle w:val="Sraopastraipa"/>
              <w:widowControl w:val="0"/>
              <w:numPr>
                <w:ilvl w:val="1"/>
                <w:numId w:val="4"/>
              </w:numPr>
              <w:ind w:hanging="357"/>
              <w:rPr>
                <w:noProof/>
                <w:sz w:val="22"/>
                <w:szCs w:val="22"/>
              </w:rPr>
            </w:pPr>
            <w:r w:rsidRPr="002C141F">
              <w:rPr>
                <w:noProof/>
                <w:sz w:val="22"/>
                <w:szCs w:val="22"/>
              </w:rPr>
              <w:t>Išardymo-surinkimo instrukcijos;</w:t>
            </w:r>
          </w:p>
          <w:p w14:paraId="195B07AC" w14:textId="77777777" w:rsidR="004564F5" w:rsidRPr="002C141F" w:rsidRDefault="004564F5" w:rsidP="00951E2F">
            <w:pPr>
              <w:pStyle w:val="Sraopastraipa"/>
              <w:widowControl w:val="0"/>
              <w:numPr>
                <w:ilvl w:val="1"/>
                <w:numId w:val="4"/>
              </w:numPr>
              <w:ind w:hanging="357"/>
              <w:rPr>
                <w:noProof/>
                <w:sz w:val="22"/>
                <w:szCs w:val="22"/>
              </w:rPr>
            </w:pPr>
            <w:r w:rsidRPr="002C141F">
              <w:rPr>
                <w:noProof/>
                <w:sz w:val="22"/>
                <w:szCs w:val="22"/>
              </w:rPr>
              <w:t>Atsarginių dalių katalogas;</w:t>
            </w:r>
          </w:p>
          <w:p w14:paraId="54421837" w14:textId="77777777" w:rsidR="004564F5" w:rsidRPr="002C141F" w:rsidRDefault="004564F5" w:rsidP="00951E2F">
            <w:pPr>
              <w:pStyle w:val="Sraopastraipa"/>
              <w:widowControl w:val="0"/>
              <w:numPr>
                <w:ilvl w:val="1"/>
                <w:numId w:val="4"/>
              </w:numPr>
              <w:ind w:hanging="357"/>
              <w:rPr>
                <w:noProof/>
                <w:sz w:val="22"/>
                <w:szCs w:val="22"/>
              </w:rPr>
            </w:pPr>
            <w:r w:rsidRPr="002C141F">
              <w:rPr>
                <w:noProof/>
                <w:sz w:val="22"/>
                <w:szCs w:val="22"/>
              </w:rPr>
              <w:t>Periodinio techninės būklės tikrinimo instrukcijos;</w:t>
            </w:r>
          </w:p>
          <w:p w14:paraId="7B92332B" w14:textId="77777777" w:rsidR="004564F5" w:rsidRPr="002C141F" w:rsidRDefault="004564F5" w:rsidP="00951E2F">
            <w:pPr>
              <w:pStyle w:val="Sraopastraipa"/>
              <w:widowControl w:val="0"/>
              <w:numPr>
                <w:ilvl w:val="1"/>
                <w:numId w:val="4"/>
              </w:numPr>
              <w:ind w:hanging="357"/>
              <w:rPr>
                <w:noProof/>
                <w:sz w:val="22"/>
                <w:szCs w:val="22"/>
              </w:rPr>
            </w:pPr>
            <w:r w:rsidRPr="002C141F">
              <w:rPr>
                <w:noProof/>
                <w:sz w:val="22"/>
                <w:szCs w:val="22"/>
              </w:rPr>
              <w:t>Derinimo/kalibravimo instrukcijos (</w:t>
            </w:r>
            <w:r w:rsidRPr="002C141F">
              <w:rPr>
                <w:i/>
                <w:noProof/>
                <w:sz w:val="22"/>
                <w:szCs w:val="22"/>
              </w:rPr>
              <w:t>taikoma, jei šios procedūros yra numatytos siūlomos įrangos gamintojo</w:t>
            </w:r>
            <w:r w:rsidRPr="002C141F">
              <w:rPr>
                <w:noProof/>
                <w:sz w:val="22"/>
                <w:szCs w:val="22"/>
              </w:rPr>
              <w:t>);</w:t>
            </w:r>
          </w:p>
          <w:p w14:paraId="0ACCB2CF" w14:textId="3AA8DF7B" w:rsidR="004564F5" w:rsidRPr="002C141F" w:rsidRDefault="004564F5" w:rsidP="00951E2F">
            <w:pPr>
              <w:pStyle w:val="Sraopastraipa"/>
              <w:widowControl w:val="0"/>
              <w:numPr>
                <w:ilvl w:val="1"/>
                <w:numId w:val="4"/>
              </w:numPr>
              <w:ind w:hanging="357"/>
              <w:rPr>
                <w:noProof/>
                <w:sz w:val="22"/>
                <w:szCs w:val="22"/>
              </w:rPr>
            </w:pPr>
            <w:r w:rsidRPr="002C141F">
              <w:rPr>
                <w:noProof/>
                <w:sz w:val="22"/>
                <w:szCs w:val="22"/>
              </w:rPr>
              <w:t>Programinė įranga, serviso slaptažodžiai bei aparatūriniai „raktai“ b), c), d), e), h) ir i) punktuose nurodytiems darbams atlikti (</w:t>
            </w:r>
            <w:r w:rsidRPr="002C141F">
              <w:rPr>
                <w:i/>
                <w:noProof/>
                <w:sz w:val="22"/>
                <w:szCs w:val="22"/>
              </w:rPr>
              <w:t>taikoma, jei šios priemonės yra numatytos siūlomos įrangos gamintojo</w:t>
            </w:r>
            <w:r w:rsidRPr="002C141F">
              <w:rPr>
                <w:noProof/>
                <w:sz w:val="22"/>
                <w:szCs w:val="22"/>
              </w:rPr>
              <w:t>).</w:t>
            </w:r>
          </w:p>
        </w:tc>
        <w:tc>
          <w:tcPr>
            <w:tcW w:w="1352" w:type="pct"/>
            <w:tcBorders>
              <w:top w:val="single" w:sz="4" w:space="0" w:color="auto"/>
              <w:left w:val="single" w:sz="4" w:space="0" w:color="auto"/>
              <w:bottom w:val="single" w:sz="4" w:space="0" w:color="auto"/>
              <w:right w:val="single" w:sz="4" w:space="0" w:color="auto"/>
            </w:tcBorders>
          </w:tcPr>
          <w:p w14:paraId="69F45CD4" w14:textId="77777777" w:rsidR="004564F5" w:rsidRPr="002C141F" w:rsidRDefault="004564F5" w:rsidP="004564F5">
            <w:pPr>
              <w:rPr>
                <w:bCs/>
                <w:noProof/>
                <w:sz w:val="22"/>
                <w:szCs w:val="22"/>
                <w:lang w:val="lt-LT"/>
              </w:rPr>
            </w:pPr>
          </w:p>
        </w:tc>
      </w:tr>
      <w:tr w:rsidR="004564F5" w:rsidRPr="002C141F" w14:paraId="75C1A156" w14:textId="77777777" w:rsidTr="00960CF7">
        <w:tc>
          <w:tcPr>
            <w:tcW w:w="366" w:type="pct"/>
            <w:tcBorders>
              <w:top w:val="single" w:sz="4" w:space="0" w:color="auto"/>
              <w:left w:val="single" w:sz="4" w:space="0" w:color="auto"/>
              <w:bottom w:val="single" w:sz="4" w:space="0" w:color="auto"/>
              <w:right w:val="single" w:sz="4" w:space="0" w:color="auto"/>
            </w:tcBorders>
          </w:tcPr>
          <w:p w14:paraId="406B1853" w14:textId="5BC4203A" w:rsidR="004564F5" w:rsidRPr="002C141F" w:rsidRDefault="004564F5" w:rsidP="004564F5">
            <w:pPr>
              <w:jc w:val="center"/>
              <w:rPr>
                <w:bCs/>
                <w:noProof/>
                <w:sz w:val="22"/>
                <w:szCs w:val="22"/>
                <w:lang w:val="lt-LT"/>
              </w:rPr>
            </w:pPr>
            <w:r w:rsidRPr="002C141F">
              <w:rPr>
                <w:bCs/>
                <w:noProof/>
                <w:sz w:val="22"/>
                <w:szCs w:val="22"/>
                <w:lang w:val="lt-LT"/>
              </w:rPr>
              <w:lastRenderedPageBreak/>
              <w:t>2</w:t>
            </w:r>
            <w:r w:rsidR="005F5FC0">
              <w:rPr>
                <w:bCs/>
                <w:noProof/>
                <w:sz w:val="22"/>
                <w:szCs w:val="22"/>
                <w:lang w:val="lt-LT"/>
              </w:rPr>
              <w:t>6</w:t>
            </w:r>
            <w:r w:rsidRPr="002C141F">
              <w:rPr>
                <w:bCs/>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tcPr>
          <w:p w14:paraId="67910C41" w14:textId="7DF71E9A" w:rsidR="004564F5" w:rsidRPr="002C141F" w:rsidRDefault="004564F5" w:rsidP="004564F5">
            <w:pPr>
              <w:rPr>
                <w:rFonts w:eastAsia="Times New Roman"/>
                <w:bCs/>
                <w:noProof/>
                <w:sz w:val="22"/>
                <w:szCs w:val="22"/>
                <w:lang w:val="lt-LT"/>
              </w:rPr>
            </w:pPr>
            <w:r w:rsidRPr="002C141F">
              <w:rPr>
                <w:bCs/>
                <w:noProof/>
                <w:sz w:val="22"/>
                <w:szCs w:val="22"/>
                <w:lang w:val="lt-LT"/>
              </w:rPr>
              <w:t>Galimybė įsigyti originalias (arba joms lygiavertes) atsargines dalis</w:t>
            </w:r>
          </w:p>
        </w:tc>
        <w:tc>
          <w:tcPr>
            <w:tcW w:w="1958" w:type="pct"/>
            <w:tcBorders>
              <w:top w:val="single" w:sz="4" w:space="0" w:color="auto"/>
              <w:left w:val="single" w:sz="4" w:space="0" w:color="auto"/>
              <w:bottom w:val="single" w:sz="4" w:space="0" w:color="auto"/>
              <w:right w:val="single" w:sz="4" w:space="0" w:color="auto"/>
            </w:tcBorders>
          </w:tcPr>
          <w:p w14:paraId="6500AAAB" w14:textId="3C2CC5E1" w:rsidR="004564F5" w:rsidRPr="002C141F" w:rsidRDefault="004564F5" w:rsidP="004564F5">
            <w:pPr>
              <w:shd w:val="clear" w:color="auto" w:fill="FFFFFF"/>
              <w:rPr>
                <w:rFonts w:eastAsia="Times New Roman"/>
                <w:bCs/>
                <w:noProof/>
                <w:sz w:val="22"/>
                <w:szCs w:val="22"/>
                <w:lang w:val="lt-LT"/>
              </w:rPr>
            </w:pPr>
            <w:r w:rsidRPr="002C141F">
              <w:rPr>
                <w:bCs/>
                <w:noProof/>
                <w:sz w:val="22"/>
                <w:szCs w:val="22"/>
                <w:lang w:val="lt-LT"/>
              </w:rPr>
              <w:t xml:space="preserve">Tiekėjas turi užtikrinti galimybę įsigyti siūlomos prekės originalias (arba joms lygiavertes) atsargines dalis (jų tiekimą rinkai) ne trumpiau kaip 5 metus </w:t>
            </w:r>
            <w:r w:rsidRPr="002C141F">
              <w:rPr>
                <w:b/>
                <w:bCs/>
                <w:i/>
                <w:noProof/>
                <w:sz w:val="22"/>
                <w:szCs w:val="22"/>
                <w:lang w:val="lt-LT"/>
              </w:rPr>
              <w:t>(prašome nurodyti konkrečią trukmę)</w:t>
            </w:r>
            <w:r w:rsidRPr="002C141F">
              <w:rPr>
                <w:bCs/>
                <w:noProof/>
                <w:sz w:val="22"/>
                <w:szCs w:val="22"/>
                <w:lang w:val="lt-LT"/>
              </w:rPr>
              <w:t xml:space="preserve"> nuo prekės garantinio laikotarpio pabaigos, išskyrus atvejus, kai siūlomos prekės originalios (arba joms lygiavertės) atsarginės dalys dėl objektyvių priežasčių negali būti tiekiamos Lietuvos Respublikos rinkai </w:t>
            </w:r>
            <w:r w:rsidRPr="002C141F">
              <w:rPr>
                <w:bCs/>
                <w:i/>
                <w:noProof/>
                <w:sz w:val="22"/>
                <w:szCs w:val="22"/>
                <w:lang w:val="lt-LT"/>
              </w:rPr>
              <w:t>(būtinas tiekėjo ir/arba gamintojo atitinkamas patvirtinimas)</w:t>
            </w:r>
            <w:r w:rsidRPr="002C141F">
              <w:rPr>
                <w:bCs/>
                <w:noProof/>
                <w:sz w:val="22"/>
                <w:szCs w:val="22"/>
                <w:lang w:val="lt-LT"/>
              </w:rPr>
              <w:t>.</w:t>
            </w:r>
          </w:p>
          <w:p w14:paraId="65A04BEB" w14:textId="77777777" w:rsidR="004564F5" w:rsidRPr="002C141F" w:rsidRDefault="004564F5" w:rsidP="004564F5">
            <w:pPr>
              <w:shd w:val="clear" w:color="auto" w:fill="FFFFFF"/>
              <w:rPr>
                <w:bCs/>
                <w:noProof/>
                <w:sz w:val="22"/>
                <w:szCs w:val="22"/>
                <w:lang w:val="lt-LT"/>
              </w:rPr>
            </w:pPr>
          </w:p>
          <w:p w14:paraId="42900D3A" w14:textId="518D627E" w:rsidR="004564F5" w:rsidRPr="002C141F" w:rsidRDefault="004564F5" w:rsidP="004564F5">
            <w:pPr>
              <w:rPr>
                <w:bCs/>
                <w:noProof/>
                <w:sz w:val="22"/>
                <w:szCs w:val="22"/>
                <w:lang w:val="lt-LT"/>
              </w:rPr>
            </w:pPr>
            <w:r w:rsidRPr="002C141F">
              <w:rPr>
                <w:bCs/>
                <w:noProof/>
                <w:sz w:val="22"/>
                <w:szCs w:val="22"/>
                <w:u w:val="single"/>
                <w:lang w:val="lt-LT"/>
              </w:rPr>
              <w:t>Pastaba:</w:t>
            </w:r>
            <w:r w:rsidRPr="002C141F">
              <w:rPr>
                <w:bCs/>
                <w:noProof/>
                <w:sz w:val="22"/>
                <w:szCs w:val="22"/>
                <w:lang w:val="lt-LT"/>
              </w:rPr>
              <w:t> Reikalavimas taikomas vadovaujantis Lietuvos Respublikos aplinkos ministro 2022 m. gruodžio 13 d. įsakymu Nr. D1-401 patvirtinto aplinkos apsaugos kriterijų taikymo, vykdant žaliuosius pirkimus, tvarkos aprašo II skyriaus 4.4.4.4 punktu.</w:t>
            </w:r>
          </w:p>
        </w:tc>
        <w:tc>
          <w:tcPr>
            <w:tcW w:w="1352" w:type="pct"/>
            <w:tcBorders>
              <w:top w:val="single" w:sz="4" w:space="0" w:color="auto"/>
              <w:left w:val="single" w:sz="4" w:space="0" w:color="auto"/>
              <w:bottom w:val="single" w:sz="4" w:space="0" w:color="auto"/>
              <w:right w:val="single" w:sz="4" w:space="0" w:color="auto"/>
            </w:tcBorders>
          </w:tcPr>
          <w:p w14:paraId="2B584E53" w14:textId="77777777" w:rsidR="004564F5" w:rsidRPr="002C141F" w:rsidRDefault="004564F5" w:rsidP="004564F5">
            <w:pPr>
              <w:rPr>
                <w:bCs/>
                <w:noProof/>
                <w:sz w:val="22"/>
                <w:szCs w:val="22"/>
                <w:lang w:val="lt-LT"/>
              </w:rPr>
            </w:pPr>
          </w:p>
        </w:tc>
      </w:tr>
    </w:tbl>
    <w:p w14:paraId="29F201CC" w14:textId="5DA84A51" w:rsidR="00270693" w:rsidRPr="002C141F" w:rsidRDefault="00270693" w:rsidP="00270693">
      <w:pPr>
        <w:rPr>
          <w:b/>
          <w:bCs/>
          <w:noProof/>
          <w:sz w:val="22"/>
          <w:szCs w:val="22"/>
          <w:lang w:val="lt-LT"/>
        </w:rPr>
      </w:pPr>
    </w:p>
    <w:bookmarkEnd w:id="0"/>
    <w:p w14:paraId="51244F80" w14:textId="5EF38C84" w:rsidR="00953707" w:rsidRDefault="00953707" w:rsidP="00953707">
      <w:pPr>
        <w:pStyle w:val="prastasiniatinklio"/>
        <w:jc w:val="both"/>
        <w:rPr>
          <w:bCs/>
          <w:noProof/>
          <w:color w:val="000000"/>
          <w:sz w:val="22"/>
        </w:rPr>
      </w:pPr>
    </w:p>
    <w:p w14:paraId="40629878" w14:textId="77777777" w:rsidR="00A00E98" w:rsidRPr="002C141F" w:rsidRDefault="00A00E98" w:rsidP="00953707">
      <w:pPr>
        <w:pStyle w:val="prastasiniatinklio"/>
        <w:jc w:val="both"/>
        <w:rPr>
          <w:bCs/>
          <w:noProof/>
          <w:color w:val="000000"/>
          <w:sz w:val="22"/>
        </w:rPr>
      </w:pPr>
    </w:p>
    <w:p w14:paraId="2443FAA7" w14:textId="77777777" w:rsidR="00A00E98" w:rsidRPr="00464D84" w:rsidRDefault="00A00E98" w:rsidP="00A00E98">
      <w:pPr>
        <w:rPr>
          <w:noProof/>
        </w:rPr>
      </w:pPr>
      <w:bookmarkStart w:id="1" w:name="_GoBack"/>
      <w:bookmarkEnd w:id="1"/>
    </w:p>
    <w:p w14:paraId="3FC607BD" w14:textId="77777777" w:rsidR="00861634" w:rsidRPr="002C141F" w:rsidRDefault="00861634" w:rsidP="00861634">
      <w:pPr>
        <w:jc w:val="both"/>
        <w:rPr>
          <w:noProof/>
          <w:sz w:val="22"/>
          <w:szCs w:val="22"/>
          <w:lang w:val="lt-LT"/>
        </w:rPr>
      </w:pPr>
    </w:p>
    <w:p w14:paraId="6BF661CB" w14:textId="77777777" w:rsidR="00861634" w:rsidRPr="002C141F" w:rsidRDefault="00861634" w:rsidP="00953707">
      <w:pPr>
        <w:pStyle w:val="prastasiniatinklio"/>
        <w:jc w:val="both"/>
        <w:rPr>
          <w:bCs/>
          <w:noProof/>
          <w:color w:val="000000"/>
          <w:sz w:val="22"/>
        </w:rPr>
      </w:pPr>
    </w:p>
    <w:sectPr w:rsidR="00861634" w:rsidRPr="002C141F" w:rsidSect="00E141EF">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70285" w14:textId="77777777" w:rsidR="00EF386E" w:rsidRDefault="00EF386E" w:rsidP="00213C8F">
      <w:r>
        <w:separator/>
      </w:r>
    </w:p>
  </w:endnote>
  <w:endnote w:type="continuationSeparator" w:id="0">
    <w:p w14:paraId="16A25D16" w14:textId="77777777" w:rsidR="00EF386E" w:rsidRDefault="00EF386E" w:rsidP="00213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3E633" w14:textId="77777777" w:rsidR="0074609B" w:rsidRDefault="0074609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7412782"/>
      <w:docPartObj>
        <w:docPartGallery w:val="Page Numbers (Bottom of Page)"/>
        <w:docPartUnique/>
      </w:docPartObj>
    </w:sdtPr>
    <w:sdtEndPr>
      <w:rPr>
        <w:sz w:val="22"/>
      </w:rPr>
    </w:sdtEndPr>
    <w:sdtContent>
      <w:p w14:paraId="19DF46FC" w14:textId="189408C0" w:rsidR="0074609B" w:rsidRPr="009744EF" w:rsidRDefault="0074609B" w:rsidP="009744EF">
        <w:pPr>
          <w:pStyle w:val="Porat"/>
          <w:jc w:val="right"/>
          <w:rPr>
            <w:sz w:val="22"/>
          </w:rPr>
        </w:pPr>
        <w:r w:rsidRPr="009744EF">
          <w:rPr>
            <w:sz w:val="22"/>
          </w:rPr>
          <w:fldChar w:fldCharType="begin"/>
        </w:r>
        <w:r w:rsidRPr="009744EF">
          <w:rPr>
            <w:sz w:val="22"/>
          </w:rPr>
          <w:instrText>PAGE   \* MERGEFORMAT</w:instrText>
        </w:r>
        <w:r w:rsidRPr="009744EF">
          <w:rPr>
            <w:sz w:val="22"/>
          </w:rPr>
          <w:fldChar w:fldCharType="separate"/>
        </w:r>
        <w:r w:rsidRPr="00861634">
          <w:rPr>
            <w:noProof/>
            <w:sz w:val="22"/>
            <w:lang w:val="lt-LT"/>
          </w:rPr>
          <w:t>8</w:t>
        </w:r>
        <w:r w:rsidRPr="009744EF">
          <w:rPr>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8085F" w14:textId="77777777" w:rsidR="0074609B" w:rsidRDefault="0074609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39DE2" w14:textId="77777777" w:rsidR="00EF386E" w:rsidRDefault="00EF386E" w:rsidP="00213C8F">
      <w:r>
        <w:separator/>
      </w:r>
    </w:p>
  </w:footnote>
  <w:footnote w:type="continuationSeparator" w:id="0">
    <w:p w14:paraId="1A2FB026" w14:textId="77777777" w:rsidR="00EF386E" w:rsidRDefault="00EF386E" w:rsidP="00213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77F69" w14:textId="77777777" w:rsidR="0074609B" w:rsidRDefault="0074609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69CD1" w14:textId="77777777" w:rsidR="0074609B" w:rsidRDefault="0074609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CA686" w14:textId="77777777" w:rsidR="0074609B" w:rsidRDefault="007460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5498"/>
    <w:multiLevelType w:val="hybridMultilevel"/>
    <w:tmpl w:val="54CED47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346242"/>
    <w:multiLevelType w:val="hybridMultilevel"/>
    <w:tmpl w:val="954613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19E2E8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DF04FA"/>
    <w:multiLevelType w:val="multilevel"/>
    <w:tmpl w:val="93D49634"/>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15:restartNumberingAfterBreak="0">
    <w:nsid w:val="08500F8C"/>
    <w:multiLevelType w:val="multilevel"/>
    <w:tmpl w:val="6E7E67B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15:restartNumberingAfterBreak="0">
    <w:nsid w:val="0A825272"/>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BAC6E3A"/>
    <w:multiLevelType w:val="multilevel"/>
    <w:tmpl w:val="F42AAA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F144F1"/>
    <w:multiLevelType w:val="hybridMultilevel"/>
    <w:tmpl w:val="93D49634"/>
    <w:lvl w:ilvl="0" w:tplc="0427000F">
      <w:start w:val="1"/>
      <w:numFmt w:val="decimal"/>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0DBB001D"/>
    <w:multiLevelType w:val="multilevel"/>
    <w:tmpl w:val="0F7202EA"/>
    <w:lvl w:ilvl="0">
      <w:start w:val="1"/>
      <w:numFmt w:val="decimal"/>
      <w:lvlText w:val="%1."/>
      <w:lvlJc w:val="left"/>
      <w:pPr>
        <w:ind w:left="331" w:hanging="360"/>
      </w:pPr>
      <w:rPr>
        <w:color w:val="auto"/>
      </w:rPr>
    </w:lvl>
    <w:lvl w:ilvl="1">
      <w:start w:val="1"/>
      <w:numFmt w:val="lowerLetter"/>
      <w:lvlText w:val="%2."/>
      <w:lvlJc w:val="left"/>
      <w:pPr>
        <w:ind w:left="1051" w:hanging="360"/>
      </w:pPr>
    </w:lvl>
    <w:lvl w:ilvl="2">
      <w:start w:val="1"/>
      <w:numFmt w:val="lowerRoman"/>
      <w:lvlText w:val="%3."/>
      <w:lvlJc w:val="right"/>
      <w:pPr>
        <w:ind w:left="1771" w:hanging="180"/>
      </w:pPr>
    </w:lvl>
    <w:lvl w:ilvl="3">
      <w:start w:val="1"/>
      <w:numFmt w:val="decimal"/>
      <w:lvlText w:val="%4."/>
      <w:lvlJc w:val="left"/>
      <w:pPr>
        <w:ind w:left="2491" w:hanging="360"/>
      </w:pPr>
    </w:lvl>
    <w:lvl w:ilvl="4">
      <w:start w:val="1"/>
      <w:numFmt w:val="lowerLetter"/>
      <w:lvlText w:val="%5."/>
      <w:lvlJc w:val="left"/>
      <w:pPr>
        <w:ind w:left="3211" w:hanging="360"/>
      </w:pPr>
    </w:lvl>
    <w:lvl w:ilvl="5">
      <w:start w:val="1"/>
      <w:numFmt w:val="lowerRoman"/>
      <w:lvlText w:val="%6."/>
      <w:lvlJc w:val="right"/>
      <w:pPr>
        <w:ind w:left="3931" w:hanging="180"/>
      </w:pPr>
    </w:lvl>
    <w:lvl w:ilvl="6">
      <w:start w:val="1"/>
      <w:numFmt w:val="decimal"/>
      <w:lvlText w:val="%7."/>
      <w:lvlJc w:val="left"/>
      <w:pPr>
        <w:ind w:left="4651" w:hanging="360"/>
      </w:pPr>
    </w:lvl>
    <w:lvl w:ilvl="7">
      <w:start w:val="1"/>
      <w:numFmt w:val="lowerLetter"/>
      <w:lvlText w:val="%8."/>
      <w:lvlJc w:val="left"/>
      <w:pPr>
        <w:ind w:left="5371" w:hanging="360"/>
      </w:pPr>
    </w:lvl>
    <w:lvl w:ilvl="8">
      <w:start w:val="1"/>
      <w:numFmt w:val="lowerRoman"/>
      <w:lvlText w:val="%9."/>
      <w:lvlJc w:val="right"/>
      <w:pPr>
        <w:ind w:left="6091" w:hanging="180"/>
      </w:pPr>
    </w:lvl>
  </w:abstractNum>
  <w:abstractNum w:abstractNumId="9" w15:restartNumberingAfterBreak="0">
    <w:nsid w:val="0E0F1856"/>
    <w:multiLevelType w:val="hybridMultilevel"/>
    <w:tmpl w:val="8AF2FA5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0B47274"/>
    <w:multiLevelType w:val="hybridMultilevel"/>
    <w:tmpl w:val="4C52562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135A2866"/>
    <w:multiLevelType w:val="multilevel"/>
    <w:tmpl w:val="17DCD9B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15:restartNumberingAfterBreak="0">
    <w:nsid w:val="15091CC3"/>
    <w:multiLevelType w:val="multilevel"/>
    <w:tmpl w:val="79369EC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15:restartNumberingAfterBreak="0">
    <w:nsid w:val="18E0793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70524B"/>
    <w:multiLevelType w:val="multilevel"/>
    <w:tmpl w:val="7090CE2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15:restartNumberingAfterBreak="0">
    <w:nsid w:val="26746D08"/>
    <w:multiLevelType w:val="multilevel"/>
    <w:tmpl w:val="FC1C656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15:restartNumberingAfterBreak="0">
    <w:nsid w:val="26C4639C"/>
    <w:multiLevelType w:val="hybridMultilevel"/>
    <w:tmpl w:val="D1C4C84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29DA4F04"/>
    <w:multiLevelType w:val="hybridMultilevel"/>
    <w:tmpl w:val="4C52562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ED42BF8"/>
    <w:multiLevelType w:val="hybridMultilevel"/>
    <w:tmpl w:val="5920884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34D32FAD"/>
    <w:multiLevelType w:val="hybridMultilevel"/>
    <w:tmpl w:val="3AF658B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355D764F"/>
    <w:multiLevelType w:val="hybridMultilevel"/>
    <w:tmpl w:val="DE1ED8A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3A4A7035"/>
    <w:multiLevelType w:val="hybridMultilevel"/>
    <w:tmpl w:val="F24632BE"/>
    <w:lvl w:ilvl="0" w:tplc="04270011">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41577B78"/>
    <w:multiLevelType w:val="multilevel"/>
    <w:tmpl w:val="4B4617E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15:restartNumberingAfterBreak="0">
    <w:nsid w:val="5DB701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FBD1FCC"/>
    <w:multiLevelType w:val="hybridMultilevel"/>
    <w:tmpl w:val="5D2AA89A"/>
    <w:lvl w:ilvl="0" w:tplc="0427000F">
      <w:start w:val="1"/>
      <w:numFmt w:val="decimal"/>
      <w:lvlText w:val="%1."/>
      <w:lvlJc w:val="left"/>
      <w:pPr>
        <w:ind w:left="360" w:hanging="360"/>
      </w:pPr>
    </w:lvl>
    <w:lvl w:ilvl="1" w:tplc="CAF6D264">
      <w:start w:val="1"/>
      <w:numFmt w:val="decimal"/>
      <w:lvlText w:val="%2)"/>
      <w:lvlJc w:val="left"/>
      <w:pPr>
        <w:ind w:left="1080" w:hanging="360"/>
      </w:pPr>
      <w:rPr>
        <w:rFonts w:hint="default"/>
      </w:r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67A165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80F5792"/>
    <w:multiLevelType w:val="multilevel"/>
    <w:tmpl w:val="9764786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15:restartNumberingAfterBreak="0">
    <w:nsid w:val="693E3005"/>
    <w:multiLevelType w:val="hybridMultilevel"/>
    <w:tmpl w:val="E98A0C1C"/>
    <w:lvl w:ilvl="0" w:tplc="20AA5F42">
      <w:start w:val="1"/>
      <w:numFmt w:val="decimal"/>
      <w:lvlText w:val="%1."/>
      <w:lvlJc w:val="left"/>
      <w:pPr>
        <w:ind w:left="420" w:hanging="360"/>
      </w:pPr>
    </w:lvl>
    <w:lvl w:ilvl="1" w:tplc="04270019">
      <w:start w:val="1"/>
      <w:numFmt w:val="lowerLetter"/>
      <w:lvlText w:val="%2."/>
      <w:lvlJc w:val="left"/>
      <w:pPr>
        <w:ind w:left="1140" w:hanging="360"/>
      </w:pPr>
    </w:lvl>
    <w:lvl w:ilvl="2" w:tplc="0427001B">
      <w:start w:val="1"/>
      <w:numFmt w:val="lowerRoman"/>
      <w:lvlText w:val="%3."/>
      <w:lvlJc w:val="right"/>
      <w:pPr>
        <w:ind w:left="1860" w:hanging="180"/>
      </w:pPr>
    </w:lvl>
    <w:lvl w:ilvl="3" w:tplc="0427000F">
      <w:start w:val="1"/>
      <w:numFmt w:val="decimal"/>
      <w:lvlText w:val="%4."/>
      <w:lvlJc w:val="left"/>
      <w:pPr>
        <w:ind w:left="2580" w:hanging="360"/>
      </w:pPr>
    </w:lvl>
    <w:lvl w:ilvl="4" w:tplc="04270019">
      <w:start w:val="1"/>
      <w:numFmt w:val="lowerLetter"/>
      <w:lvlText w:val="%5."/>
      <w:lvlJc w:val="left"/>
      <w:pPr>
        <w:ind w:left="3300" w:hanging="360"/>
      </w:pPr>
    </w:lvl>
    <w:lvl w:ilvl="5" w:tplc="0427001B">
      <w:start w:val="1"/>
      <w:numFmt w:val="lowerRoman"/>
      <w:lvlText w:val="%6."/>
      <w:lvlJc w:val="right"/>
      <w:pPr>
        <w:ind w:left="4020" w:hanging="180"/>
      </w:pPr>
    </w:lvl>
    <w:lvl w:ilvl="6" w:tplc="0427000F">
      <w:start w:val="1"/>
      <w:numFmt w:val="decimal"/>
      <w:lvlText w:val="%7."/>
      <w:lvlJc w:val="left"/>
      <w:pPr>
        <w:ind w:left="4740" w:hanging="360"/>
      </w:pPr>
    </w:lvl>
    <w:lvl w:ilvl="7" w:tplc="04270019">
      <w:start w:val="1"/>
      <w:numFmt w:val="lowerLetter"/>
      <w:lvlText w:val="%8."/>
      <w:lvlJc w:val="left"/>
      <w:pPr>
        <w:ind w:left="5460" w:hanging="360"/>
      </w:pPr>
    </w:lvl>
    <w:lvl w:ilvl="8" w:tplc="0427001B">
      <w:start w:val="1"/>
      <w:numFmt w:val="lowerRoman"/>
      <w:lvlText w:val="%9."/>
      <w:lvlJc w:val="right"/>
      <w:pPr>
        <w:ind w:left="6180" w:hanging="180"/>
      </w:pPr>
    </w:lvl>
  </w:abstractNum>
  <w:abstractNum w:abstractNumId="28" w15:restartNumberingAfterBreak="0">
    <w:nsid w:val="72EB70A3"/>
    <w:multiLevelType w:val="hybridMultilevel"/>
    <w:tmpl w:val="2E365168"/>
    <w:lvl w:ilvl="0" w:tplc="04270017">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45F364D"/>
    <w:multiLevelType w:val="hybridMultilevel"/>
    <w:tmpl w:val="321EF12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75DC5BE2"/>
    <w:multiLevelType w:val="hybridMultilevel"/>
    <w:tmpl w:val="6F36EED6"/>
    <w:lvl w:ilvl="0" w:tplc="04270017">
      <w:start w:val="2"/>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A3A6618"/>
    <w:multiLevelType w:val="multilevel"/>
    <w:tmpl w:val="4544D1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22"/>
  </w:num>
  <w:num w:numId="7">
    <w:abstractNumId w:val="11"/>
  </w:num>
  <w:num w:numId="8">
    <w:abstractNumId w:val="14"/>
  </w:num>
  <w:num w:numId="9">
    <w:abstractNumId w:val="26"/>
  </w:num>
  <w:num w:numId="10">
    <w:abstractNumId w:val="12"/>
  </w:num>
  <w:num w:numId="11">
    <w:abstractNumId w:val="31"/>
  </w:num>
  <w:num w:numId="12">
    <w:abstractNumId w:val="4"/>
  </w:num>
  <w:num w:numId="13">
    <w:abstractNumId w:val="16"/>
  </w:num>
  <w:num w:numId="14">
    <w:abstractNumId w:val="13"/>
  </w:num>
  <w:num w:numId="15">
    <w:abstractNumId w:val="29"/>
  </w:num>
  <w:num w:numId="16">
    <w:abstractNumId w:val="10"/>
  </w:num>
  <w:num w:numId="17">
    <w:abstractNumId w:val="0"/>
  </w:num>
  <w:num w:numId="18">
    <w:abstractNumId w:val="19"/>
  </w:num>
  <w:num w:numId="19">
    <w:abstractNumId w:val="9"/>
  </w:num>
  <w:num w:numId="20">
    <w:abstractNumId w:val="23"/>
  </w:num>
  <w:num w:numId="21">
    <w:abstractNumId w:val="15"/>
  </w:num>
  <w:num w:numId="22">
    <w:abstractNumId w:val="18"/>
  </w:num>
  <w:num w:numId="23">
    <w:abstractNumId w:val="7"/>
  </w:num>
  <w:num w:numId="24">
    <w:abstractNumId w:val="3"/>
  </w:num>
  <w:num w:numId="25">
    <w:abstractNumId w:val="24"/>
  </w:num>
  <w:num w:numId="26">
    <w:abstractNumId w:val="21"/>
  </w:num>
  <w:num w:numId="27">
    <w:abstractNumId w:val="17"/>
  </w:num>
  <w:num w:numId="28">
    <w:abstractNumId w:val="20"/>
  </w:num>
  <w:num w:numId="29">
    <w:abstractNumId w:val="25"/>
  </w:num>
  <w:num w:numId="30">
    <w:abstractNumId w:val="6"/>
  </w:num>
  <w:num w:numId="31">
    <w:abstractNumId w:val="28"/>
  </w:num>
  <w:num w:numId="32">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04D"/>
    <w:rsid w:val="00000A11"/>
    <w:rsid w:val="00010907"/>
    <w:rsid w:val="00013537"/>
    <w:rsid w:val="00017801"/>
    <w:rsid w:val="000227EC"/>
    <w:rsid w:val="000316D9"/>
    <w:rsid w:val="00033410"/>
    <w:rsid w:val="000436C3"/>
    <w:rsid w:val="00052721"/>
    <w:rsid w:val="000663F4"/>
    <w:rsid w:val="000760F5"/>
    <w:rsid w:val="00076A09"/>
    <w:rsid w:val="00085DD5"/>
    <w:rsid w:val="00090C7A"/>
    <w:rsid w:val="00091694"/>
    <w:rsid w:val="000A4A6F"/>
    <w:rsid w:val="000A6112"/>
    <w:rsid w:val="000A7156"/>
    <w:rsid w:val="000C21FC"/>
    <w:rsid w:val="000C2E23"/>
    <w:rsid w:val="000E013E"/>
    <w:rsid w:val="000E5A42"/>
    <w:rsid w:val="000E7A83"/>
    <w:rsid w:val="000F204A"/>
    <w:rsid w:val="000F548B"/>
    <w:rsid w:val="001053BC"/>
    <w:rsid w:val="0010680F"/>
    <w:rsid w:val="00107ECC"/>
    <w:rsid w:val="00116203"/>
    <w:rsid w:val="00127775"/>
    <w:rsid w:val="00143798"/>
    <w:rsid w:val="00147718"/>
    <w:rsid w:val="00152A2A"/>
    <w:rsid w:val="00153C0C"/>
    <w:rsid w:val="00157DC8"/>
    <w:rsid w:val="00160BCF"/>
    <w:rsid w:val="0016326C"/>
    <w:rsid w:val="0016472E"/>
    <w:rsid w:val="001702A2"/>
    <w:rsid w:val="00170E9B"/>
    <w:rsid w:val="0017230C"/>
    <w:rsid w:val="00173D31"/>
    <w:rsid w:val="00174AD5"/>
    <w:rsid w:val="001765F1"/>
    <w:rsid w:val="00192B7B"/>
    <w:rsid w:val="00195E0A"/>
    <w:rsid w:val="001A52E5"/>
    <w:rsid w:val="001A56CE"/>
    <w:rsid w:val="001A5952"/>
    <w:rsid w:val="001B185D"/>
    <w:rsid w:val="001B6CB3"/>
    <w:rsid w:val="001C1EB7"/>
    <w:rsid w:val="001D73F4"/>
    <w:rsid w:val="001F0485"/>
    <w:rsid w:val="001F2239"/>
    <w:rsid w:val="001F6F1E"/>
    <w:rsid w:val="0020525E"/>
    <w:rsid w:val="00206049"/>
    <w:rsid w:val="00210424"/>
    <w:rsid w:val="00213C8F"/>
    <w:rsid w:val="00215F59"/>
    <w:rsid w:val="002205C9"/>
    <w:rsid w:val="002248D7"/>
    <w:rsid w:val="00233E68"/>
    <w:rsid w:val="00235746"/>
    <w:rsid w:val="002419E1"/>
    <w:rsid w:val="00247016"/>
    <w:rsid w:val="002616DF"/>
    <w:rsid w:val="0026188E"/>
    <w:rsid w:val="002649AE"/>
    <w:rsid w:val="00270693"/>
    <w:rsid w:val="0028274A"/>
    <w:rsid w:val="00284897"/>
    <w:rsid w:val="00285906"/>
    <w:rsid w:val="00286D9A"/>
    <w:rsid w:val="002923E0"/>
    <w:rsid w:val="002A0266"/>
    <w:rsid w:val="002A2C4D"/>
    <w:rsid w:val="002A3ED6"/>
    <w:rsid w:val="002A74BD"/>
    <w:rsid w:val="002B01FD"/>
    <w:rsid w:val="002B7F90"/>
    <w:rsid w:val="002C141F"/>
    <w:rsid w:val="002C5DB3"/>
    <w:rsid w:val="002C7103"/>
    <w:rsid w:val="002D3ECD"/>
    <w:rsid w:val="002E0226"/>
    <w:rsid w:val="002E0E20"/>
    <w:rsid w:val="002E0E56"/>
    <w:rsid w:val="002E6AAA"/>
    <w:rsid w:val="002F7167"/>
    <w:rsid w:val="0030713F"/>
    <w:rsid w:val="003127E1"/>
    <w:rsid w:val="0031319D"/>
    <w:rsid w:val="00313711"/>
    <w:rsid w:val="003370C5"/>
    <w:rsid w:val="0033719C"/>
    <w:rsid w:val="00341250"/>
    <w:rsid w:val="00342565"/>
    <w:rsid w:val="00356D14"/>
    <w:rsid w:val="00364FE1"/>
    <w:rsid w:val="00374744"/>
    <w:rsid w:val="00381B42"/>
    <w:rsid w:val="0038404D"/>
    <w:rsid w:val="00387864"/>
    <w:rsid w:val="00390EC1"/>
    <w:rsid w:val="00395B73"/>
    <w:rsid w:val="003A4A62"/>
    <w:rsid w:val="003B0B44"/>
    <w:rsid w:val="003B0CD4"/>
    <w:rsid w:val="003C25EC"/>
    <w:rsid w:val="003C6938"/>
    <w:rsid w:val="003C7663"/>
    <w:rsid w:val="003D3F6D"/>
    <w:rsid w:val="003E2422"/>
    <w:rsid w:val="003E7CE7"/>
    <w:rsid w:val="003F1371"/>
    <w:rsid w:val="003F32FD"/>
    <w:rsid w:val="00420B94"/>
    <w:rsid w:val="0043057C"/>
    <w:rsid w:val="00433015"/>
    <w:rsid w:val="00435994"/>
    <w:rsid w:val="0044554E"/>
    <w:rsid w:val="00446CA9"/>
    <w:rsid w:val="004501E6"/>
    <w:rsid w:val="004548F9"/>
    <w:rsid w:val="004564F5"/>
    <w:rsid w:val="00476BE2"/>
    <w:rsid w:val="00484395"/>
    <w:rsid w:val="004A15B0"/>
    <w:rsid w:val="004A1783"/>
    <w:rsid w:val="004A6B81"/>
    <w:rsid w:val="004B2B4F"/>
    <w:rsid w:val="004B73A3"/>
    <w:rsid w:val="004B7679"/>
    <w:rsid w:val="004C150B"/>
    <w:rsid w:val="004C1C7A"/>
    <w:rsid w:val="004D141A"/>
    <w:rsid w:val="004D3C1D"/>
    <w:rsid w:val="004D55EA"/>
    <w:rsid w:val="004D637E"/>
    <w:rsid w:val="004E706B"/>
    <w:rsid w:val="004F0E0D"/>
    <w:rsid w:val="004F2BB1"/>
    <w:rsid w:val="004F32D3"/>
    <w:rsid w:val="004F3C82"/>
    <w:rsid w:val="004F49BA"/>
    <w:rsid w:val="004F5F7F"/>
    <w:rsid w:val="005049AE"/>
    <w:rsid w:val="00511347"/>
    <w:rsid w:val="005143A4"/>
    <w:rsid w:val="00542153"/>
    <w:rsid w:val="00547782"/>
    <w:rsid w:val="00547F82"/>
    <w:rsid w:val="00553EA9"/>
    <w:rsid w:val="00570321"/>
    <w:rsid w:val="00575728"/>
    <w:rsid w:val="00576CF8"/>
    <w:rsid w:val="00581858"/>
    <w:rsid w:val="00585160"/>
    <w:rsid w:val="00587865"/>
    <w:rsid w:val="00591848"/>
    <w:rsid w:val="00597F33"/>
    <w:rsid w:val="005A2142"/>
    <w:rsid w:val="005A7962"/>
    <w:rsid w:val="005B09F0"/>
    <w:rsid w:val="005B3559"/>
    <w:rsid w:val="005B754C"/>
    <w:rsid w:val="005C2202"/>
    <w:rsid w:val="005C26F3"/>
    <w:rsid w:val="005D5CE9"/>
    <w:rsid w:val="005D7AD8"/>
    <w:rsid w:val="005E2E19"/>
    <w:rsid w:val="005E4552"/>
    <w:rsid w:val="005E54EF"/>
    <w:rsid w:val="005F1A19"/>
    <w:rsid w:val="005F2DCC"/>
    <w:rsid w:val="005F5FC0"/>
    <w:rsid w:val="006020E2"/>
    <w:rsid w:val="006042B8"/>
    <w:rsid w:val="00604D02"/>
    <w:rsid w:val="00605722"/>
    <w:rsid w:val="006077A6"/>
    <w:rsid w:val="00610E06"/>
    <w:rsid w:val="006138D2"/>
    <w:rsid w:val="0062015C"/>
    <w:rsid w:val="00622E7C"/>
    <w:rsid w:val="006254DF"/>
    <w:rsid w:val="0062742F"/>
    <w:rsid w:val="00633C61"/>
    <w:rsid w:val="006344E8"/>
    <w:rsid w:val="006416CE"/>
    <w:rsid w:val="00643377"/>
    <w:rsid w:val="00645D39"/>
    <w:rsid w:val="00654D2B"/>
    <w:rsid w:val="006554FA"/>
    <w:rsid w:val="006669C7"/>
    <w:rsid w:val="006703E6"/>
    <w:rsid w:val="00677C60"/>
    <w:rsid w:val="006809EB"/>
    <w:rsid w:val="00680A40"/>
    <w:rsid w:val="00682C23"/>
    <w:rsid w:val="00683FE9"/>
    <w:rsid w:val="0068572C"/>
    <w:rsid w:val="0069750F"/>
    <w:rsid w:val="006A27BB"/>
    <w:rsid w:val="006A71D1"/>
    <w:rsid w:val="006B67D5"/>
    <w:rsid w:val="006C0DA5"/>
    <w:rsid w:val="006F09E8"/>
    <w:rsid w:val="006F43A4"/>
    <w:rsid w:val="00706A6A"/>
    <w:rsid w:val="00721D8B"/>
    <w:rsid w:val="00723947"/>
    <w:rsid w:val="007252BF"/>
    <w:rsid w:val="007267BF"/>
    <w:rsid w:val="0073200E"/>
    <w:rsid w:val="0073791D"/>
    <w:rsid w:val="00737C4F"/>
    <w:rsid w:val="0074609B"/>
    <w:rsid w:val="00747DA5"/>
    <w:rsid w:val="007512DC"/>
    <w:rsid w:val="0075189F"/>
    <w:rsid w:val="007536DD"/>
    <w:rsid w:val="007611F3"/>
    <w:rsid w:val="00773AF9"/>
    <w:rsid w:val="0078110E"/>
    <w:rsid w:val="0079750B"/>
    <w:rsid w:val="007A16A1"/>
    <w:rsid w:val="007A517C"/>
    <w:rsid w:val="007A7E22"/>
    <w:rsid w:val="007B6341"/>
    <w:rsid w:val="007D4442"/>
    <w:rsid w:val="007D78FC"/>
    <w:rsid w:val="007D7D39"/>
    <w:rsid w:val="007F6A82"/>
    <w:rsid w:val="007F7442"/>
    <w:rsid w:val="00800E3F"/>
    <w:rsid w:val="0080551A"/>
    <w:rsid w:val="008057AE"/>
    <w:rsid w:val="00807407"/>
    <w:rsid w:val="008112A0"/>
    <w:rsid w:val="00816064"/>
    <w:rsid w:val="00825477"/>
    <w:rsid w:val="008467C6"/>
    <w:rsid w:val="0085705F"/>
    <w:rsid w:val="0086119C"/>
    <w:rsid w:val="00861634"/>
    <w:rsid w:val="00864B5F"/>
    <w:rsid w:val="00865AF5"/>
    <w:rsid w:val="00867C45"/>
    <w:rsid w:val="0087428A"/>
    <w:rsid w:val="008744CD"/>
    <w:rsid w:val="00877151"/>
    <w:rsid w:val="00882FC2"/>
    <w:rsid w:val="00883F30"/>
    <w:rsid w:val="00884F95"/>
    <w:rsid w:val="00886206"/>
    <w:rsid w:val="00890ECF"/>
    <w:rsid w:val="00890F72"/>
    <w:rsid w:val="008961BD"/>
    <w:rsid w:val="008A2C2F"/>
    <w:rsid w:val="008A2D7C"/>
    <w:rsid w:val="008A6B86"/>
    <w:rsid w:val="008A7180"/>
    <w:rsid w:val="008B018B"/>
    <w:rsid w:val="008B17A8"/>
    <w:rsid w:val="008B7D93"/>
    <w:rsid w:val="008C26CB"/>
    <w:rsid w:val="008C3207"/>
    <w:rsid w:val="008C39D6"/>
    <w:rsid w:val="008D009C"/>
    <w:rsid w:val="008D4F1C"/>
    <w:rsid w:val="008D6BEF"/>
    <w:rsid w:val="008E4F10"/>
    <w:rsid w:val="008F2AC8"/>
    <w:rsid w:val="008F349F"/>
    <w:rsid w:val="008F3996"/>
    <w:rsid w:val="008F45EA"/>
    <w:rsid w:val="008F4AB2"/>
    <w:rsid w:val="008F4B7D"/>
    <w:rsid w:val="00904FCE"/>
    <w:rsid w:val="00907E11"/>
    <w:rsid w:val="00912226"/>
    <w:rsid w:val="00915657"/>
    <w:rsid w:val="0091645D"/>
    <w:rsid w:val="00920931"/>
    <w:rsid w:val="009252FE"/>
    <w:rsid w:val="00926A79"/>
    <w:rsid w:val="009274F6"/>
    <w:rsid w:val="00932A59"/>
    <w:rsid w:val="00936A2C"/>
    <w:rsid w:val="0093714B"/>
    <w:rsid w:val="00937385"/>
    <w:rsid w:val="00951E2F"/>
    <w:rsid w:val="00953707"/>
    <w:rsid w:val="00954569"/>
    <w:rsid w:val="0095710D"/>
    <w:rsid w:val="009571AD"/>
    <w:rsid w:val="009576E8"/>
    <w:rsid w:val="009577EF"/>
    <w:rsid w:val="00960CB0"/>
    <w:rsid w:val="00960CF7"/>
    <w:rsid w:val="00967F9B"/>
    <w:rsid w:val="00971DC5"/>
    <w:rsid w:val="00971FD2"/>
    <w:rsid w:val="009744EF"/>
    <w:rsid w:val="00974AB7"/>
    <w:rsid w:val="00977369"/>
    <w:rsid w:val="00982531"/>
    <w:rsid w:val="00984C06"/>
    <w:rsid w:val="009863F7"/>
    <w:rsid w:val="00991C54"/>
    <w:rsid w:val="00992655"/>
    <w:rsid w:val="009933B0"/>
    <w:rsid w:val="0099618E"/>
    <w:rsid w:val="009A168C"/>
    <w:rsid w:val="009A2436"/>
    <w:rsid w:val="009A30AF"/>
    <w:rsid w:val="009A66F8"/>
    <w:rsid w:val="009B2B2E"/>
    <w:rsid w:val="009B2FF3"/>
    <w:rsid w:val="009C420D"/>
    <w:rsid w:val="009C5B36"/>
    <w:rsid w:val="009D0426"/>
    <w:rsid w:val="009D6072"/>
    <w:rsid w:val="009E7B6C"/>
    <w:rsid w:val="009F0090"/>
    <w:rsid w:val="00A00E98"/>
    <w:rsid w:val="00A02A6F"/>
    <w:rsid w:val="00A03344"/>
    <w:rsid w:val="00A0595B"/>
    <w:rsid w:val="00A06FB8"/>
    <w:rsid w:val="00A10941"/>
    <w:rsid w:val="00A10B5C"/>
    <w:rsid w:val="00A11F58"/>
    <w:rsid w:val="00A12F4A"/>
    <w:rsid w:val="00A21663"/>
    <w:rsid w:val="00A2256C"/>
    <w:rsid w:val="00A24A8F"/>
    <w:rsid w:val="00A32E2C"/>
    <w:rsid w:val="00A36A5A"/>
    <w:rsid w:val="00A4056D"/>
    <w:rsid w:val="00A40CD9"/>
    <w:rsid w:val="00A43F04"/>
    <w:rsid w:val="00A66421"/>
    <w:rsid w:val="00A702F3"/>
    <w:rsid w:val="00A83817"/>
    <w:rsid w:val="00A86B66"/>
    <w:rsid w:val="00A92BDC"/>
    <w:rsid w:val="00AA15AA"/>
    <w:rsid w:val="00AB4F9A"/>
    <w:rsid w:val="00AC191D"/>
    <w:rsid w:val="00AC1F2A"/>
    <w:rsid w:val="00AD34DC"/>
    <w:rsid w:val="00AD51EF"/>
    <w:rsid w:val="00AE3B63"/>
    <w:rsid w:val="00AE5417"/>
    <w:rsid w:val="00AE7B97"/>
    <w:rsid w:val="00AF275B"/>
    <w:rsid w:val="00AF7388"/>
    <w:rsid w:val="00AF7D61"/>
    <w:rsid w:val="00B10CE8"/>
    <w:rsid w:val="00B10F92"/>
    <w:rsid w:val="00B21D83"/>
    <w:rsid w:val="00B2334C"/>
    <w:rsid w:val="00B2443D"/>
    <w:rsid w:val="00B24C4A"/>
    <w:rsid w:val="00B2607E"/>
    <w:rsid w:val="00B30D7F"/>
    <w:rsid w:val="00B33AE0"/>
    <w:rsid w:val="00B34C75"/>
    <w:rsid w:val="00B362D1"/>
    <w:rsid w:val="00B4203F"/>
    <w:rsid w:val="00B44EF1"/>
    <w:rsid w:val="00B45BC6"/>
    <w:rsid w:val="00B55389"/>
    <w:rsid w:val="00B57659"/>
    <w:rsid w:val="00B716ED"/>
    <w:rsid w:val="00B81354"/>
    <w:rsid w:val="00B95228"/>
    <w:rsid w:val="00B952DA"/>
    <w:rsid w:val="00BA14F7"/>
    <w:rsid w:val="00BA2410"/>
    <w:rsid w:val="00BA5407"/>
    <w:rsid w:val="00BB1A36"/>
    <w:rsid w:val="00BB2099"/>
    <w:rsid w:val="00BB38DA"/>
    <w:rsid w:val="00BB50A1"/>
    <w:rsid w:val="00BB74B1"/>
    <w:rsid w:val="00BC13A9"/>
    <w:rsid w:val="00BC2445"/>
    <w:rsid w:val="00BD4087"/>
    <w:rsid w:val="00BE1350"/>
    <w:rsid w:val="00BE3AB7"/>
    <w:rsid w:val="00BE68D5"/>
    <w:rsid w:val="00C00220"/>
    <w:rsid w:val="00C05AB2"/>
    <w:rsid w:val="00C20F0F"/>
    <w:rsid w:val="00C25D1A"/>
    <w:rsid w:val="00C30420"/>
    <w:rsid w:val="00C3246C"/>
    <w:rsid w:val="00C37EB6"/>
    <w:rsid w:val="00C455B7"/>
    <w:rsid w:val="00C4567A"/>
    <w:rsid w:val="00C50D2F"/>
    <w:rsid w:val="00C513EA"/>
    <w:rsid w:val="00C518E7"/>
    <w:rsid w:val="00C52041"/>
    <w:rsid w:val="00C573ED"/>
    <w:rsid w:val="00C57EB9"/>
    <w:rsid w:val="00C60549"/>
    <w:rsid w:val="00C712F0"/>
    <w:rsid w:val="00C75920"/>
    <w:rsid w:val="00C7735A"/>
    <w:rsid w:val="00C86CC6"/>
    <w:rsid w:val="00C87A83"/>
    <w:rsid w:val="00C87F46"/>
    <w:rsid w:val="00C935C9"/>
    <w:rsid w:val="00C97452"/>
    <w:rsid w:val="00CA2A34"/>
    <w:rsid w:val="00CB03C1"/>
    <w:rsid w:val="00CC1C7E"/>
    <w:rsid w:val="00CC47A4"/>
    <w:rsid w:val="00CC648F"/>
    <w:rsid w:val="00CD0C45"/>
    <w:rsid w:val="00CE2458"/>
    <w:rsid w:val="00CE5700"/>
    <w:rsid w:val="00CE6464"/>
    <w:rsid w:val="00CE7A94"/>
    <w:rsid w:val="00CF3C88"/>
    <w:rsid w:val="00D131DB"/>
    <w:rsid w:val="00D1324C"/>
    <w:rsid w:val="00D26664"/>
    <w:rsid w:val="00D26C82"/>
    <w:rsid w:val="00D3342C"/>
    <w:rsid w:val="00D33474"/>
    <w:rsid w:val="00D33D60"/>
    <w:rsid w:val="00D350AF"/>
    <w:rsid w:val="00D352C6"/>
    <w:rsid w:val="00D36B2F"/>
    <w:rsid w:val="00D40B89"/>
    <w:rsid w:val="00D552B6"/>
    <w:rsid w:val="00D62D5D"/>
    <w:rsid w:val="00D67C8B"/>
    <w:rsid w:val="00D73FEB"/>
    <w:rsid w:val="00D769CE"/>
    <w:rsid w:val="00D8001E"/>
    <w:rsid w:val="00D816C0"/>
    <w:rsid w:val="00D83E7B"/>
    <w:rsid w:val="00D855D3"/>
    <w:rsid w:val="00DA0E92"/>
    <w:rsid w:val="00DA22CB"/>
    <w:rsid w:val="00DA2323"/>
    <w:rsid w:val="00DA6A94"/>
    <w:rsid w:val="00DB05AA"/>
    <w:rsid w:val="00DB27E2"/>
    <w:rsid w:val="00DB5D01"/>
    <w:rsid w:val="00DC6F03"/>
    <w:rsid w:val="00DD7566"/>
    <w:rsid w:val="00DF3FDB"/>
    <w:rsid w:val="00E141EF"/>
    <w:rsid w:val="00E25D00"/>
    <w:rsid w:val="00E2627B"/>
    <w:rsid w:val="00E31D9F"/>
    <w:rsid w:val="00E3453C"/>
    <w:rsid w:val="00E35148"/>
    <w:rsid w:val="00E50C53"/>
    <w:rsid w:val="00E54165"/>
    <w:rsid w:val="00E54894"/>
    <w:rsid w:val="00E6008A"/>
    <w:rsid w:val="00E6195A"/>
    <w:rsid w:val="00E629FD"/>
    <w:rsid w:val="00E72526"/>
    <w:rsid w:val="00E76BB5"/>
    <w:rsid w:val="00E81D3A"/>
    <w:rsid w:val="00E85415"/>
    <w:rsid w:val="00E9079E"/>
    <w:rsid w:val="00E91DD1"/>
    <w:rsid w:val="00E93962"/>
    <w:rsid w:val="00E97406"/>
    <w:rsid w:val="00EB3C74"/>
    <w:rsid w:val="00EC23CB"/>
    <w:rsid w:val="00EC621E"/>
    <w:rsid w:val="00ED0840"/>
    <w:rsid w:val="00ED4DFE"/>
    <w:rsid w:val="00ED5A6D"/>
    <w:rsid w:val="00EE3CE0"/>
    <w:rsid w:val="00EE4076"/>
    <w:rsid w:val="00EF2600"/>
    <w:rsid w:val="00EF386E"/>
    <w:rsid w:val="00EF4DEB"/>
    <w:rsid w:val="00F00173"/>
    <w:rsid w:val="00F01384"/>
    <w:rsid w:val="00F121C9"/>
    <w:rsid w:val="00F17CF8"/>
    <w:rsid w:val="00F36627"/>
    <w:rsid w:val="00F44F7C"/>
    <w:rsid w:val="00F47BBA"/>
    <w:rsid w:val="00F517A4"/>
    <w:rsid w:val="00F543DA"/>
    <w:rsid w:val="00F602FE"/>
    <w:rsid w:val="00F62DB3"/>
    <w:rsid w:val="00F71A43"/>
    <w:rsid w:val="00F7288E"/>
    <w:rsid w:val="00F83FA7"/>
    <w:rsid w:val="00F8420F"/>
    <w:rsid w:val="00F85D34"/>
    <w:rsid w:val="00F91E40"/>
    <w:rsid w:val="00F939CA"/>
    <w:rsid w:val="00FA305C"/>
    <w:rsid w:val="00FA4A60"/>
    <w:rsid w:val="00FA4EBD"/>
    <w:rsid w:val="00FA502C"/>
    <w:rsid w:val="00FB158E"/>
    <w:rsid w:val="00FB1FC1"/>
    <w:rsid w:val="00FB7509"/>
    <w:rsid w:val="00FC4A76"/>
    <w:rsid w:val="00FC6333"/>
    <w:rsid w:val="00FC6FB8"/>
    <w:rsid w:val="00FD7DE6"/>
    <w:rsid w:val="00FE28A0"/>
    <w:rsid w:val="00FE296F"/>
    <w:rsid w:val="00FE4083"/>
    <w:rsid w:val="00FF5BA1"/>
    <w:rsid w:val="00FF5F77"/>
    <w:rsid w:val="00FF60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6563AC"/>
  <w15:chartTrackingRefBased/>
  <w15:docId w15:val="{1DFF0944-4B60-41D9-A2C7-A112BB7B3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A6112"/>
    <w:pPr>
      <w:spacing w:after="0" w:line="240" w:lineRule="auto"/>
    </w:pPr>
    <w:rPr>
      <w:rFonts w:ascii="Times New Roman" w:eastAsia="Arial Unicode MS"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38404D"/>
    <w:pPr>
      <w:spacing w:after="0" w:line="240" w:lineRule="auto"/>
    </w:pPr>
    <w:rPr>
      <w:rFonts w:ascii="Times New Roman" w:eastAsia="Arial Unicode MS" w:hAnsi="Times New Roman" w:cs="Times New Roman"/>
      <w:sz w:val="24"/>
      <w:szCs w:val="24"/>
      <w:lang w:val="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38404D"/>
    <w:rPr>
      <w:rFonts w:ascii="Times New Roman" w:eastAsia="Arial Unicode MS" w:hAnsi="Times New Roman" w:cs="Times New Roman"/>
      <w:sz w:val="24"/>
      <w:szCs w:val="24"/>
      <w:bdr w:val="none" w:sz="0" w:space="0" w:color="auto" w:frame="1"/>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L1,List Paragraph1"/>
    <w:basedOn w:val="prastasis"/>
    <w:link w:val="SraopastraipaDiagrama"/>
    <w:uiPriority w:val="34"/>
    <w:qFormat/>
    <w:rsid w:val="0038404D"/>
    <w:pPr>
      <w:ind w:left="720"/>
      <w:contextualSpacing/>
    </w:pPr>
    <w:rPr>
      <w:bdr w:val="none" w:sz="0" w:space="0" w:color="auto" w:frame="1"/>
      <w:lang w:val="lt-LT"/>
    </w:rPr>
  </w:style>
  <w:style w:type="paragraph" w:styleId="Pagrindiniotekstotrauka2">
    <w:name w:val="Body Text Indent 2"/>
    <w:basedOn w:val="prastasis"/>
    <w:link w:val="Pagrindiniotekstotrauka2Diagrama"/>
    <w:uiPriority w:val="99"/>
    <w:semiHidden/>
    <w:unhideWhenUsed/>
    <w:rsid w:val="00747DA5"/>
    <w:pPr>
      <w:suppressAutoHyphens/>
      <w:spacing w:after="120" w:line="480" w:lineRule="auto"/>
      <w:ind w:left="283"/>
    </w:pPr>
    <w:rPr>
      <w:rFonts w:eastAsia="Times New Roman"/>
      <w:lang w:val="lt-LT" w:eastAsia="ar-SA"/>
    </w:rPr>
  </w:style>
  <w:style w:type="character" w:customStyle="1" w:styleId="Pagrindiniotekstotrauka2Diagrama">
    <w:name w:val="Pagrindinio teksto įtrauka 2 Diagrama"/>
    <w:basedOn w:val="Numatytasispastraiposriftas"/>
    <w:link w:val="Pagrindiniotekstotrauka2"/>
    <w:uiPriority w:val="99"/>
    <w:semiHidden/>
    <w:rsid w:val="00747DA5"/>
    <w:rPr>
      <w:rFonts w:ascii="Times New Roman" w:eastAsia="Times New Roman" w:hAnsi="Times New Roman" w:cs="Times New Roman"/>
      <w:sz w:val="24"/>
      <w:szCs w:val="24"/>
      <w:lang w:eastAsia="ar-SA"/>
    </w:rPr>
  </w:style>
  <w:style w:type="paragraph" w:styleId="Debesliotekstas">
    <w:name w:val="Balloon Text"/>
    <w:basedOn w:val="prastasis"/>
    <w:link w:val="DebesliotekstasDiagrama"/>
    <w:uiPriority w:val="99"/>
    <w:semiHidden/>
    <w:unhideWhenUsed/>
    <w:rsid w:val="00D132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1324C"/>
    <w:rPr>
      <w:rFonts w:ascii="Segoe UI" w:eastAsia="Arial Unicode MS" w:hAnsi="Segoe UI" w:cs="Segoe UI"/>
      <w:sz w:val="18"/>
      <w:szCs w:val="18"/>
      <w:lang w:val="en-US"/>
    </w:rPr>
  </w:style>
  <w:style w:type="character" w:customStyle="1" w:styleId="Bodytext91">
    <w:name w:val="Body text + 91"/>
    <w:aliases w:val="5 pt1"/>
    <w:rsid w:val="004B73A3"/>
    <w:rPr>
      <w:rFonts w:ascii="Times New Roman" w:hAnsi="Times New Roman" w:cs="Times New Roman"/>
      <w:sz w:val="19"/>
      <w:szCs w:val="19"/>
      <w:u w:val="none"/>
      <w:shd w:val="clear" w:color="auto" w:fill="FFFFFF"/>
    </w:rPr>
  </w:style>
  <w:style w:type="table" w:styleId="Lentelstinklelis">
    <w:name w:val="Table Grid"/>
    <w:basedOn w:val="prastojilentel"/>
    <w:uiPriority w:val="39"/>
    <w:rsid w:val="00A22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2256C"/>
    <w:pPr>
      <w:suppressAutoHyphens/>
      <w:spacing w:after="40" w:line="240" w:lineRule="auto"/>
      <w:jc w:val="both"/>
    </w:pPr>
    <w:rPr>
      <w:rFonts w:ascii="Times New Roman" w:eastAsia="Arial Unicode MS" w:hAnsi="Times New Roman" w:cs="Arial Unicode MS"/>
      <w:color w:val="000000"/>
      <w:lang w:val="en-US" w:eastAsia="en-GB"/>
    </w:rPr>
  </w:style>
  <w:style w:type="paragraph" w:styleId="Antrats">
    <w:name w:val="header"/>
    <w:basedOn w:val="prastasis"/>
    <w:link w:val="AntratsDiagrama"/>
    <w:uiPriority w:val="99"/>
    <w:unhideWhenUsed/>
    <w:rsid w:val="009744EF"/>
    <w:pPr>
      <w:tabs>
        <w:tab w:val="center" w:pos="4819"/>
        <w:tab w:val="right" w:pos="9638"/>
      </w:tabs>
    </w:pPr>
  </w:style>
  <w:style w:type="character" w:customStyle="1" w:styleId="AntratsDiagrama">
    <w:name w:val="Antraštės Diagrama"/>
    <w:basedOn w:val="Numatytasispastraiposriftas"/>
    <w:link w:val="Antrats"/>
    <w:uiPriority w:val="99"/>
    <w:rsid w:val="009744EF"/>
    <w:rPr>
      <w:rFonts w:ascii="Times New Roman" w:eastAsia="Arial Unicode MS" w:hAnsi="Times New Roman" w:cs="Times New Roman"/>
      <w:sz w:val="24"/>
      <w:szCs w:val="24"/>
      <w:lang w:val="en-US"/>
    </w:rPr>
  </w:style>
  <w:style w:type="paragraph" w:styleId="Porat">
    <w:name w:val="footer"/>
    <w:basedOn w:val="prastasis"/>
    <w:link w:val="PoratDiagrama"/>
    <w:uiPriority w:val="99"/>
    <w:unhideWhenUsed/>
    <w:rsid w:val="009744EF"/>
    <w:pPr>
      <w:tabs>
        <w:tab w:val="center" w:pos="4819"/>
        <w:tab w:val="right" w:pos="9638"/>
      </w:tabs>
    </w:pPr>
  </w:style>
  <w:style w:type="character" w:customStyle="1" w:styleId="PoratDiagrama">
    <w:name w:val="Poraštė Diagrama"/>
    <w:basedOn w:val="Numatytasispastraiposriftas"/>
    <w:link w:val="Porat"/>
    <w:uiPriority w:val="99"/>
    <w:rsid w:val="009744EF"/>
    <w:rPr>
      <w:rFonts w:ascii="Times New Roman" w:eastAsia="Arial Unicode MS" w:hAnsi="Times New Roman" w:cs="Times New Roman"/>
      <w:sz w:val="24"/>
      <w:szCs w:val="24"/>
      <w:lang w:val="en-US"/>
    </w:rPr>
  </w:style>
  <w:style w:type="paragraph" w:styleId="prastasiniatinklio">
    <w:name w:val="Normal (Web)"/>
    <w:basedOn w:val="prastasis"/>
    <w:uiPriority w:val="99"/>
    <w:unhideWhenUsed/>
    <w:rsid w:val="00953707"/>
    <w:rPr>
      <w:rFonts w:eastAsiaTheme="minorHAnsi"/>
      <w:lang w:val="lt-LT" w:eastAsia="lt-LT"/>
    </w:rPr>
  </w:style>
  <w:style w:type="character" w:styleId="Grietas">
    <w:name w:val="Strong"/>
    <w:basedOn w:val="Numatytasispastraiposriftas"/>
    <w:uiPriority w:val="22"/>
    <w:qFormat/>
    <w:rsid w:val="009537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77062">
      <w:bodyDiv w:val="1"/>
      <w:marLeft w:val="0"/>
      <w:marRight w:val="0"/>
      <w:marTop w:val="0"/>
      <w:marBottom w:val="0"/>
      <w:divBdr>
        <w:top w:val="none" w:sz="0" w:space="0" w:color="auto"/>
        <w:left w:val="none" w:sz="0" w:space="0" w:color="auto"/>
        <w:bottom w:val="none" w:sz="0" w:space="0" w:color="auto"/>
        <w:right w:val="none" w:sz="0" w:space="0" w:color="auto"/>
      </w:divBdr>
    </w:div>
    <w:div w:id="381952404">
      <w:bodyDiv w:val="1"/>
      <w:marLeft w:val="0"/>
      <w:marRight w:val="0"/>
      <w:marTop w:val="0"/>
      <w:marBottom w:val="0"/>
      <w:divBdr>
        <w:top w:val="none" w:sz="0" w:space="0" w:color="auto"/>
        <w:left w:val="none" w:sz="0" w:space="0" w:color="auto"/>
        <w:bottom w:val="none" w:sz="0" w:space="0" w:color="auto"/>
        <w:right w:val="none" w:sz="0" w:space="0" w:color="auto"/>
      </w:divBdr>
    </w:div>
    <w:div w:id="848981652">
      <w:bodyDiv w:val="1"/>
      <w:marLeft w:val="0"/>
      <w:marRight w:val="0"/>
      <w:marTop w:val="0"/>
      <w:marBottom w:val="0"/>
      <w:divBdr>
        <w:top w:val="none" w:sz="0" w:space="0" w:color="auto"/>
        <w:left w:val="none" w:sz="0" w:space="0" w:color="auto"/>
        <w:bottom w:val="none" w:sz="0" w:space="0" w:color="auto"/>
        <w:right w:val="none" w:sz="0" w:space="0" w:color="auto"/>
      </w:divBdr>
    </w:div>
    <w:div w:id="876426724">
      <w:bodyDiv w:val="1"/>
      <w:marLeft w:val="0"/>
      <w:marRight w:val="0"/>
      <w:marTop w:val="0"/>
      <w:marBottom w:val="0"/>
      <w:divBdr>
        <w:top w:val="none" w:sz="0" w:space="0" w:color="auto"/>
        <w:left w:val="none" w:sz="0" w:space="0" w:color="auto"/>
        <w:bottom w:val="none" w:sz="0" w:space="0" w:color="auto"/>
        <w:right w:val="none" w:sz="0" w:space="0" w:color="auto"/>
      </w:divBdr>
    </w:div>
    <w:div w:id="1298996935">
      <w:bodyDiv w:val="1"/>
      <w:marLeft w:val="0"/>
      <w:marRight w:val="0"/>
      <w:marTop w:val="0"/>
      <w:marBottom w:val="0"/>
      <w:divBdr>
        <w:top w:val="none" w:sz="0" w:space="0" w:color="auto"/>
        <w:left w:val="none" w:sz="0" w:space="0" w:color="auto"/>
        <w:bottom w:val="none" w:sz="0" w:space="0" w:color="auto"/>
        <w:right w:val="none" w:sz="0" w:space="0" w:color="auto"/>
      </w:divBdr>
    </w:div>
    <w:div w:id="1476487624">
      <w:bodyDiv w:val="1"/>
      <w:marLeft w:val="0"/>
      <w:marRight w:val="0"/>
      <w:marTop w:val="0"/>
      <w:marBottom w:val="0"/>
      <w:divBdr>
        <w:top w:val="none" w:sz="0" w:space="0" w:color="auto"/>
        <w:left w:val="none" w:sz="0" w:space="0" w:color="auto"/>
        <w:bottom w:val="none" w:sz="0" w:space="0" w:color="auto"/>
        <w:right w:val="none" w:sz="0" w:space="0" w:color="auto"/>
      </w:divBdr>
    </w:div>
    <w:div w:id="1623345751">
      <w:bodyDiv w:val="1"/>
      <w:marLeft w:val="0"/>
      <w:marRight w:val="0"/>
      <w:marTop w:val="0"/>
      <w:marBottom w:val="0"/>
      <w:divBdr>
        <w:top w:val="none" w:sz="0" w:space="0" w:color="auto"/>
        <w:left w:val="none" w:sz="0" w:space="0" w:color="auto"/>
        <w:bottom w:val="none" w:sz="0" w:space="0" w:color="auto"/>
        <w:right w:val="none" w:sz="0" w:space="0" w:color="auto"/>
      </w:divBdr>
    </w:div>
    <w:div w:id="1654066397">
      <w:bodyDiv w:val="1"/>
      <w:marLeft w:val="0"/>
      <w:marRight w:val="0"/>
      <w:marTop w:val="0"/>
      <w:marBottom w:val="0"/>
      <w:divBdr>
        <w:top w:val="none" w:sz="0" w:space="0" w:color="auto"/>
        <w:left w:val="none" w:sz="0" w:space="0" w:color="auto"/>
        <w:bottom w:val="none" w:sz="0" w:space="0" w:color="auto"/>
        <w:right w:val="none" w:sz="0" w:space="0" w:color="auto"/>
      </w:divBdr>
    </w:div>
    <w:div w:id="1894851727">
      <w:bodyDiv w:val="1"/>
      <w:marLeft w:val="0"/>
      <w:marRight w:val="0"/>
      <w:marTop w:val="0"/>
      <w:marBottom w:val="0"/>
      <w:divBdr>
        <w:top w:val="none" w:sz="0" w:space="0" w:color="auto"/>
        <w:left w:val="none" w:sz="0" w:space="0" w:color="auto"/>
        <w:bottom w:val="none" w:sz="0" w:space="0" w:color="auto"/>
        <w:right w:val="none" w:sz="0" w:space="0" w:color="auto"/>
      </w:divBdr>
    </w:div>
    <w:div w:id="213655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45680-E8CC-49BC-BA12-DB5A98F3C5C6}">
  <ds:schemaRefs>
    <ds:schemaRef ds:uri="http://www.w3.org/XML/1998/namespace"/>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E6BAAEFB-15F2-4577-987A-3E3CB9D6FA07}">
  <ds:schemaRefs>
    <ds:schemaRef ds:uri="http://schemas.microsoft.com/sharepoint/v3/contenttype/forms"/>
  </ds:schemaRefs>
</ds:datastoreItem>
</file>

<file path=customXml/itemProps3.xml><?xml version="1.0" encoding="utf-8"?>
<ds:datastoreItem xmlns:ds="http://schemas.openxmlformats.org/officeDocument/2006/customXml" ds:itemID="{9E1AB167-53EA-43CC-9163-A760FA1BE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502E5EE-5427-4986-920C-DF47C7615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11443</Words>
  <Characters>6523</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Bakšienė</dc:creator>
  <cp:keywords/>
  <dc:description/>
  <cp:lastModifiedBy>Daiva Žvirblytė</cp:lastModifiedBy>
  <cp:revision>2</cp:revision>
  <cp:lastPrinted>2026-03-13T13:03:00Z</cp:lastPrinted>
  <dcterms:created xsi:type="dcterms:W3CDTF">2026-03-13T13:03:00Z</dcterms:created>
  <dcterms:modified xsi:type="dcterms:W3CDTF">2026-03-13T13:03:00Z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2022-06-06T04:56:08Z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1fd7f116-e1ab-4f6f-a768-e928d9dbbe91</vt:lpwstr>
  </property>
  <property fmtid="{D5CDD505-2E9C-101B-9397-08002B2CF9AE}" pid="8" name="MSIP_Label_ff6dbec8-95a8-4638-9f5f-bd076536645c_ContentBits">
    <vt:lpwstr>0</vt:lpwstr>
  </property>
  <property fmtid="{D5CDD505-2E9C-101B-9397-08002B2CF9AE}" pid="9" name="ContentTypeId">
    <vt:lpwstr>0x010100C67D48B3863A4C44A14B2D98D006F7EA</vt:lpwstr>
  </property>
</Properties>
</file>