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E81378" w:rsidRDefault="00C261EE" w:rsidP="00F752BA">
      <w:pPr>
        <w:spacing w:after="0" w:line="360" w:lineRule="auto"/>
        <w:jc w:val="center"/>
        <w:rPr>
          <w:rFonts w:ascii="Arial" w:hAnsi="Arial" w:cs="Arial"/>
          <w:b/>
          <w:color w:val="000000" w:themeColor="text1"/>
          <w:sz w:val="24"/>
          <w:szCs w:val="24"/>
        </w:rPr>
      </w:pPr>
      <w:r w:rsidRPr="00E81378">
        <w:rPr>
          <w:rFonts w:ascii="Arial" w:hAnsi="Arial" w:cs="Arial"/>
          <w:b/>
          <w:color w:val="000000" w:themeColor="text1"/>
          <w:sz w:val="24"/>
          <w:szCs w:val="24"/>
        </w:rPr>
        <w:t>KONSULTACIJA SU RINKOS DALYVIAIS</w:t>
      </w:r>
    </w:p>
    <w:p w14:paraId="28D53F92" w14:textId="586F8ED2" w:rsidR="0006603C" w:rsidRPr="00E81378" w:rsidRDefault="00C261EE" w:rsidP="00F752BA">
      <w:pPr>
        <w:spacing w:after="0" w:line="360" w:lineRule="auto"/>
        <w:jc w:val="center"/>
        <w:rPr>
          <w:rFonts w:ascii="Arial" w:hAnsi="Arial" w:cs="Arial"/>
          <w:b/>
          <w:color w:val="000000" w:themeColor="text1"/>
          <w:sz w:val="24"/>
          <w:szCs w:val="24"/>
        </w:rPr>
      </w:pPr>
      <w:bookmarkStart w:id="0" w:name="_Hlk525638108"/>
      <w:r w:rsidRPr="00E81378">
        <w:rPr>
          <w:rFonts w:ascii="Arial" w:hAnsi="Arial" w:cs="Arial"/>
          <w:b/>
          <w:color w:val="000000" w:themeColor="text1"/>
          <w:sz w:val="24"/>
          <w:szCs w:val="24"/>
        </w:rPr>
        <w:t xml:space="preserve">DĖL </w:t>
      </w:r>
      <w:bookmarkEnd w:id="0"/>
      <w:r w:rsidR="000F243F" w:rsidRPr="000F243F">
        <w:rPr>
          <w:rFonts w:ascii="Arial" w:hAnsi="Arial" w:cs="Arial"/>
          <w:b/>
          <w:sz w:val="24"/>
          <w:szCs w:val="24"/>
        </w:rPr>
        <w:t>STERILIZACINĖS IR MEDICINOS ĮRANGOS</w:t>
      </w:r>
      <w:r w:rsidR="00830F96" w:rsidRPr="000F243F">
        <w:rPr>
          <w:rFonts w:ascii="Arial" w:hAnsi="Arial" w:cs="Arial"/>
          <w:b/>
          <w:sz w:val="24"/>
          <w:szCs w:val="24"/>
        </w:rPr>
        <w:t xml:space="preserve"> </w:t>
      </w:r>
      <w:r w:rsidR="00D326CC" w:rsidRPr="00E81378">
        <w:rPr>
          <w:rFonts w:ascii="Arial" w:hAnsi="Arial" w:cs="Arial"/>
          <w:b/>
          <w:color w:val="000000" w:themeColor="text1"/>
          <w:sz w:val="24"/>
          <w:szCs w:val="24"/>
        </w:rPr>
        <w:t>PIRKIMO</w:t>
      </w:r>
    </w:p>
    <w:p w14:paraId="66DFA266" w14:textId="77777777" w:rsidR="009252E2" w:rsidRPr="00E81378" w:rsidRDefault="009252E2" w:rsidP="00F752BA">
      <w:pPr>
        <w:spacing w:after="0" w:line="360" w:lineRule="auto"/>
        <w:jc w:val="center"/>
        <w:rPr>
          <w:rFonts w:ascii="Arial" w:hAnsi="Arial" w:cs="Arial"/>
          <w:b/>
          <w:color w:val="000000" w:themeColor="text1"/>
          <w:sz w:val="24"/>
          <w:szCs w:val="24"/>
        </w:rPr>
      </w:pPr>
    </w:p>
    <w:p w14:paraId="67A92279" w14:textId="77777777" w:rsidR="00F723FF" w:rsidRPr="00E81378" w:rsidRDefault="00F723FF" w:rsidP="00F723FF">
      <w:pPr>
        <w:spacing w:after="0" w:line="240" w:lineRule="auto"/>
        <w:jc w:val="center"/>
        <w:rPr>
          <w:rFonts w:ascii="Arial" w:hAnsi="Arial" w:cs="Arial"/>
          <w:b/>
          <w:color w:val="000000" w:themeColor="text1"/>
          <w:sz w:val="24"/>
          <w:szCs w:val="24"/>
        </w:rPr>
      </w:pPr>
    </w:p>
    <w:p w14:paraId="032050DD" w14:textId="5198937A" w:rsidR="00C261EE" w:rsidRPr="000F243F" w:rsidRDefault="00C261EE" w:rsidP="008F318B">
      <w:pPr>
        <w:spacing w:after="0"/>
        <w:ind w:firstLine="851"/>
        <w:jc w:val="both"/>
        <w:rPr>
          <w:rFonts w:ascii="Arial" w:hAnsi="Arial" w:cs="Arial"/>
          <w:bCs/>
          <w:sz w:val="24"/>
          <w:szCs w:val="24"/>
        </w:rPr>
      </w:pPr>
      <w:r w:rsidRPr="00E81378">
        <w:rPr>
          <w:rFonts w:ascii="Arial" w:hAnsi="Arial" w:cs="Arial"/>
          <w:color w:val="000000" w:themeColor="text1"/>
          <w:sz w:val="24"/>
          <w:szCs w:val="24"/>
        </w:rPr>
        <w:t xml:space="preserve">Viešoji įstaiga </w:t>
      </w:r>
      <w:r w:rsidR="00B51F05" w:rsidRPr="00E81378">
        <w:rPr>
          <w:rFonts w:ascii="Arial" w:hAnsi="Arial" w:cs="Arial"/>
          <w:color w:val="000000" w:themeColor="text1"/>
          <w:sz w:val="24"/>
          <w:szCs w:val="24"/>
        </w:rPr>
        <w:t xml:space="preserve">Klaipėdos rajono savivaldybės </w:t>
      </w:r>
      <w:r w:rsidR="005413AA" w:rsidRPr="00E81378">
        <w:rPr>
          <w:rFonts w:ascii="Arial" w:hAnsi="Arial" w:cs="Arial"/>
          <w:color w:val="000000" w:themeColor="text1"/>
          <w:sz w:val="24"/>
          <w:szCs w:val="24"/>
        </w:rPr>
        <w:t>sveikatos centras</w:t>
      </w:r>
      <w:r w:rsidR="008625EE" w:rsidRPr="00E81378">
        <w:rPr>
          <w:rFonts w:ascii="Arial" w:hAnsi="Arial" w:cs="Arial"/>
          <w:color w:val="000000" w:themeColor="text1"/>
          <w:sz w:val="24"/>
          <w:szCs w:val="24"/>
        </w:rPr>
        <w:t xml:space="preserve"> </w:t>
      </w:r>
      <w:r w:rsidRPr="00E81378">
        <w:rPr>
          <w:rFonts w:ascii="Arial" w:hAnsi="Arial" w:cs="Arial"/>
          <w:color w:val="000000" w:themeColor="text1"/>
          <w:sz w:val="24"/>
          <w:szCs w:val="24"/>
        </w:rPr>
        <w:t xml:space="preserve">(toliau – </w:t>
      </w:r>
      <w:r w:rsidR="00B51F05" w:rsidRPr="00E81378">
        <w:rPr>
          <w:rFonts w:ascii="Arial" w:hAnsi="Arial" w:cs="Arial"/>
          <w:color w:val="000000" w:themeColor="text1"/>
          <w:sz w:val="24"/>
          <w:szCs w:val="24"/>
        </w:rPr>
        <w:t>perkančioji organizacija</w:t>
      </w:r>
      <w:r w:rsidRPr="00E81378">
        <w:rPr>
          <w:rFonts w:ascii="Arial" w:hAnsi="Arial" w:cs="Arial"/>
          <w:color w:val="000000" w:themeColor="text1"/>
          <w:sz w:val="24"/>
          <w:szCs w:val="24"/>
        </w:rPr>
        <w:t xml:space="preserve">) </w:t>
      </w:r>
      <w:r w:rsidR="00572EAF" w:rsidRPr="00E81378">
        <w:rPr>
          <w:rFonts w:ascii="Arial" w:hAnsi="Arial" w:cs="Arial"/>
          <w:color w:val="000000" w:themeColor="text1"/>
          <w:sz w:val="24"/>
          <w:szCs w:val="24"/>
        </w:rPr>
        <w:t>202</w:t>
      </w:r>
      <w:r w:rsidR="00A52D4F" w:rsidRPr="00E81378">
        <w:rPr>
          <w:rFonts w:ascii="Arial" w:hAnsi="Arial" w:cs="Arial"/>
          <w:color w:val="000000" w:themeColor="text1"/>
          <w:sz w:val="24"/>
          <w:szCs w:val="24"/>
        </w:rPr>
        <w:t>6</w:t>
      </w:r>
      <w:r w:rsidRPr="00E81378">
        <w:rPr>
          <w:rFonts w:ascii="Arial" w:hAnsi="Arial" w:cs="Arial"/>
          <w:color w:val="000000" w:themeColor="text1"/>
          <w:sz w:val="24"/>
          <w:szCs w:val="24"/>
        </w:rPr>
        <w:t xml:space="preserve"> m.</w:t>
      </w:r>
      <w:r w:rsidR="00A52D4F" w:rsidRPr="00E81378">
        <w:rPr>
          <w:rFonts w:ascii="Arial" w:hAnsi="Arial" w:cs="Arial"/>
          <w:color w:val="000000" w:themeColor="text1"/>
          <w:sz w:val="24"/>
          <w:szCs w:val="24"/>
        </w:rPr>
        <w:t xml:space="preserve"> </w:t>
      </w:r>
      <w:r w:rsidR="000F243F">
        <w:rPr>
          <w:rFonts w:ascii="Arial" w:hAnsi="Arial" w:cs="Arial"/>
          <w:color w:val="000000" w:themeColor="text1"/>
          <w:sz w:val="24"/>
          <w:szCs w:val="24"/>
        </w:rPr>
        <w:t>kovo</w:t>
      </w:r>
      <w:r w:rsidR="007A1AFC" w:rsidRPr="00E81378">
        <w:rPr>
          <w:rFonts w:ascii="Arial" w:hAnsi="Arial" w:cs="Arial"/>
          <w:color w:val="000000" w:themeColor="text1"/>
          <w:sz w:val="24"/>
          <w:szCs w:val="24"/>
        </w:rPr>
        <w:t xml:space="preserve"> </w:t>
      </w:r>
      <w:r w:rsidR="00BA5C19" w:rsidRPr="00E81378">
        <w:rPr>
          <w:rFonts w:ascii="Arial" w:hAnsi="Arial" w:cs="Arial"/>
          <w:color w:val="000000" w:themeColor="text1"/>
          <w:sz w:val="24"/>
          <w:szCs w:val="24"/>
        </w:rPr>
        <w:t>mėn.</w:t>
      </w:r>
      <w:r w:rsidRPr="00E81378">
        <w:rPr>
          <w:rFonts w:ascii="Arial" w:hAnsi="Arial" w:cs="Arial"/>
          <w:color w:val="000000" w:themeColor="text1"/>
          <w:sz w:val="24"/>
          <w:szCs w:val="24"/>
        </w:rPr>
        <w:t xml:space="preserve"> numato vykdyti </w:t>
      </w:r>
      <w:r w:rsidR="009252E2" w:rsidRPr="000F243F">
        <w:rPr>
          <w:rFonts w:ascii="Arial" w:hAnsi="Arial" w:cs="Arial"/>
          <w:b/>
          <w:bCs/>
          <w:sz w:val="24"/>
          <w:szCs w:val="24"/>
        </w:rPr>
        <w:t>„</w:t>
      </w:r>
      <w:r w:rsidR="000F243F" w:rsidRPr="000F243F">
        <w:rPr>
          <w:rFonts w:ascii="Arial" w:hAnsi="Arial" w:cs="Arial"/>
          <w:b/>
          <w:bCs/>
          <w:sz w:val="24"/>
          <w:szCs w:val="24"/>
        </w:rPr>
        <w:t>Sterilizacinės ir medicinos įrangos</w:t>
      </w:r>
      <w:r w:rsidR="009252E2" w:rsidRPr="000F243F">
        <w:rPr>
          <w:rFonts w:ascii="Arial" w:hAnsi="Arial" w:cs="Arial"/>
          <w:b/>
          <w:bCs/>
          <w:sz w:val="24"/>
          <w:szCs w:val="24"/>
        </w:rPr>
        <w:t>“</w:t>
      </w:r>
      <w:r w:rsidRPr="000F243F">
        <w:rPr>
          <w:rFonts w:ascii="Arial" w:hAnsi="Arial" w:cs="Arial"/>
          <w:b/>
          <w:bCs/>
          <w:sz w:val="24"/>
          <w:szCs w:val="24"/>
        </w:rPr>
        <w:t xml:space="preserve"> </w:t>
      </w:r>
      <w:r w:rsidRPr="000F243F">
        <w:rPr>
          <w:rFonts w:ascii="Arial" w:hAnsi="Arial" w:cs="Arial"/>
          <w:sz w:val="24"/>
          <w:szCs w:val="24"/>
        </w:rPr>
        <w:t xml:space="preserve">viešąjį pirkimą </w:t>
      </w:r>
      <w:r w:rsidR="009252E2" w:rsidRPr="000F243F">
        <w:rPr>
          <w:rFonts w:ascii="Arial" w:hAnsi="Arial" w:cs="Arial"/>
          <w:sz w:val="24"/>
          <w:szCs w:val="24"/>
        </w:rPr>
        <w:t>tarptautinės vertės atviro konkurso</w:t>
      </w:r>
      <w:r w:rsidR="00F752BA" w:rsidRPr="000F243F">
        <w:rPr>
          <w:rFonts w:ascii="Arial" w:hAnsi="Arial" w:cs="Arial"/>
          <w:sz w:val="24"/>
          <w:szCs w:val="24"/>
        </w:rPr>
        <w:t xml:space="preserve"> būdu</w:t>
      </w:r>
      <w:r w:rsidRPr="000F243F">
        <w:rPr>
          <w:rFonts w:ascii="Arial" w:hAnsi="Arial" w:cs="Arial"/>
          <w:sz w:val="24"/>
          <w:szCs w:val="24"/>
        </w:rPr>
        <w:t>.</w:t>
      </w:r>
    </w:p>
    <w:p w14:paraId="09CAD374" w14:textId="77777777" w:rsidR="00C261EE" w:rsidRPr="00F752BA" w:rsidRDefault="00C261EE" w:rsidP="008F318B">
      <w:pPr>
        <w:spacing w:after="0"/>
        <w:ind w:firstLine="851"/>
        <w:jc w:val="both"/>
        <w:rPr>
          <w:rFonts w:ascii="Arial" w:hAnsi="Arial" w:cs="Arial"/>
          <w:bCs/>
          <w:sz w:val="24"/>
          <w:szCs w:val="24"/>
        </w:rPr>
      </w:pPr>
      <w:r w:rsidRPr="00F752BA">
        <w:rPr>
          <w:rFonts w:ascii="Arial" w:eastAsia="Times New Roman" w:hAnsi="Arial" w:cs="Arial"/>
          <w:sz w:val="24"/>
          <w:szCs w:val="24"/>
        </w:rPr>
        <w:t>S</w:t>
      </w:r>
      <w:r w:rsidRPr="00F752BA">
        <w:rPr>
          <w:rFonts w:ascii="Arial" w:hAnsi="Arial" w:cs="Arial"/>
          <w:sz w:val="24"/>
          <w:szCs w:val="24"/>
        </w:rPr>
        <w:t>iekdami kokybiškai pasirengti pirkimui, kviečiame galimus rinkos dalyvius į rinkos konsultaciją. Rinkos konsultacija bus vykdoma vadovaujantis LR Viešųjų pirkimų įstatymo 27 straipsnio nuostatomis.</w:t>
      </w:r>
    </w:p>
    <w:p w14:paraId="451EC037" w14:textId="47D8A729" w:rsidR="00C261EE" w:rsidRPr="006E0646" w:rsidRDefault="00C261EE" w:rsidP="008F318B">
      <w:pPr>
        <w:spacing w:after="0"/>
        <w:ind w:firstLine="851"/>
        <w:jc w:val="both"/>
        <w:rPr>
          <w:rFonts w:ascii="Arial" w:hAnsi="Arial" w:cs="Arial"/>
          <w:i/>
          <w:color w:val="EE0000"/>
          <w:sz w:val="24"/>
          <w:szCs w:val="24"/>
        </w:rPr>
      </w:pPr>
      <w:bookmarkStart w:id="1" w:name="_Hlk93582290"/>
      <w:r w:rsidRPr="00F752BA">
        <w:rPr>
          <w:rFonts w:ascii="Arial" w:hAnsi="Arial" w:cs="Arial"/>
          <w:sz w:val="24"/>
          <w:szCs w:val="24"/>
        </w:rPr>
        <w:t xml:space="preserve">Rinkos konsultacija bus vykdoma </w:t>
      </w:r>
      <w:r w:rsidRPr="00F752BA">
        <w:rPr>
          <w:rFonts w:ascii="Arial" w:hAnsi="Arial" w:cs="Arial"/>
          <w:color w:val="000000" w:themeColor="text1"/>
          <w:sz w:val="24"/>
          <w:szCs w:val="24"/>
        </w:rPr>
        <w:t xml:space="preserve">Centrinės viešųjų pirkimų informacinės sistemos priemonėmis (CVP IS) - kviečiame </w:t>
      </w:r>
      <w:r w:rsidRPr="00F752BA">
        <w:rPr>
          <w:rFonts w:ascii="Arial" w:hAnsi="Arial" w:cs="Arial"/>
          <w:sz w:val="24"/>
          <w:szCs w:val="24"/>
        </w:rPr>
        <w:t xml:space="preserve">pateikti raštu atsakymus iki </w:t>
      </w:r>
      <w:r w:rsidR="00572EAF" w:rsidRPr="005D426C">
        <w:rPr>
          <w:rFonts w:ascii="Arial" w:hAnsi="Arial" w:cs="Arial"/>
          <w:b/>
          <w:i/>
          <w:sz w:val="24"/>
          <w:szCs w:val="24"/>
        </w:rPr>
        <w:t>202</w:t>
      </w:r>
      <w:r w:rsidR="00E4684A" w:rsidRPr="005D426C">
        <w:rPr>
          <w:rFonts w:ascii="Arial" w:hAnsi="Arial" w:cs="Arial"/>
          <w:b/>
          <w:i/>
          <w:sz w:val="24"/>
          <w:szCs w:val="24"/>
        </w:rPr>
        <w:t>6</w:t>
      </w:r>
      <w:r w:rsidRPr="005D426C">
        <w:rPr>
          <w:rFonts w:ascii="Arial" w:hAnsi="Arial" w:cs="Arial"/>
          <w:b/>
          <w:i/>
          <w:sz w:val="24"/>
          <w:szCs w:val="24"/>
        </w:rPr>
        <w:t xml:space="preserve"> m. </w:t>
      </w:r>
      <w:r w:rsidR="000F243F" w:rsidRPr="005D426C">
        <w:rPr>
          <w:rFonts w:ascii="Arial" w:hAnsi="Arial" w:cs="Arial"/>
          <w:b/>
          <w:i/>
          <w:sz w:val="24"/>
          <w:szCs w:val="24"/>
        </w:rPr>
        <w:t>kovo</w:t>
      </w:r>
      <w:r w:rsidR="00830F96" w:rsidRPr="005D426C">
        <w:rPr>
          <w:rFonts w:ascii="Arial" w:hAnsi="Arial" w:cs="Arial"/>
          <w:b/>
          <w:i/>
          <w:sz w:val="24"/>
          <w:szCs w:val="24"/>
        </w:rPr>
        <w:t xml:space="preserve"> mėn.</w:t>
      </w:r>
      <w:r w:rsidR="003F259A" w:rsidRPr="005D426C">
        <w:rPr>
          <w:rFonts w:ascii="Arial" w:hAnsi="Arial" w:cs="Arial"/>
          <w:b/>
          <w:i/>
          <w:sz w:val="24"/>
          <w:szCs w:val="24"/>
        </w:rPr>
        <w:t xml:space="preserve"> </w:t>
      </w:r>
      <w:r w:rsidR="000F243F" w:rsidRPr="005D426C">
        <w:rPr>
          <w:rFonts w:ascii="Arial" w:hAnsi="Arial" w:cs="Arial"/>
          <w:b/>
          <w:i/>
          <w:sz w:val="24"/>
          <w:szCs w:val="24"/>
        </w:rPr>
        <w:t>20</w:t>
      </w:r>
      <w:r w:rsidR="0031334A" w:rsidRPr="005D426C">
        <w:rPr>
          <w:rFonts w:ascii="Arial" w:hAnsi="Arial" w:cs="Arial"/>
          <w:b/>
          <w:i/>
          <w:sz w:val="24"/>
          <w:szCs w:val="24"/>
        </w:rPr>
        <w:t xml:space="preserve"> </w:t>
      </w:r>
      <w:r w:rsidRPr="005D426C">
        <w:rPr>
          <w:rFonts w:ascii="Arial" w:hAnsi="Arial" w:cs="Arial"/>
          <w:b/>
          <w:i/>
          <w:sz w:val="24"/>
          <w:szCs w:val="24"/>
        </w:rPr>
        <w:t>d.</w:t>
      </w:r>
      <w:r w:rsidR="00F752BA" w:rsidRPr="005D426C">
        <w:rPr>
          <w:rFonts w:ascii="Arial" w:hAnsi="Arial" w:cs="Arial"/>
          <w:b/>
          <w:i/>
          <w:sz w:val="24"/>
          <w:szCs w:val="24"/>
        </w:rPr>
        <w:t xml:space="preserve"> </w:t>
      </w:r>
      <w:r w:rsidR="00E4684A" w:rsidRPr="005D426C">
        <w:rPr>
          <w:rFonts w:ascii="Arial" w:hAnsi="Arial" w:cs="Arial"/>
          <w:b/>
          <w:i/>
          <w:sz w:val="24"/>
          <w:szCs w:val="24"/>
        </w:rPr>
        <w:t>1</w:t>
      </w:r>
      <w:r w:rsidR="000F243F" w:rsidRPr="005D426C">
        <w:rPr>
          <w:rFonts w:ascii="Arial" w:hAnsi="Arial" w:cs="Arial"/>
          <w:b/>
          <w:i/>
          <w:sz w:val="24"/>
          <w:szCs w:val="24"/>
        </w:rPr>
        <w:t>3</w:t>
      </w:r>
      <w:r w:rsidR="00F752BA" w:rsidRPr="005D426C">
        <w:rPr>
          <w:rFonts w:ascii="Arial" w:hAnsi="Arial" w:cs="Arial"/>
          <w:b/>
          <w:i/>
          <w:sz w:val="24"/>
          <w:szCs w:val="24"/>
        </w:rPr>
        <w:t>.00 val.</w:t>
      </w:r>
    </w:p>
    <w:bookmarkEnd w:id="1"/>
    <w:p w14:paraId="47C0DBDB" w14:textId="77777777" w:rsidR="00C261EE" w:rsidRPr="00F752BA" w:rsidRDefault="00C261EE" w:rsidP="008F318B">
      <w:pPr>
        <w:spacing w:after="0"/>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 xml:space="preserve">Rinkos dalyviai kviečiami pateikti siūlymus/pastebėjimus/rekomendacijas ir atsakymus į pateiktus </w:t>
      </w:r>
      <w:r w:rsidRPr="00F752BA">
        <w:rPr>
          <w:rFonts w:ascii="Arial" w:hAnsi="Arial" w:cs="Arial"/>
          <w:sz w:val="24"/>
          <w:szCs w:val="24"/>
        </w:rPr>
        <w:t xml:space="preserve">klausimus. </w:t>
      </w:r>
      <w:r w:rsidRPr="00F752BA">
        <w:rPr>
          <w:rFonts w:ascii="Arial" w:hAnsi="Arial" w:cs="Arial"/>
          <w:color w:val="000000" w:themeColor="text1"/>
          <w:sz w:val="24"/>
          <w:szCs w:val="24"/>
        </w:rPr>
        <w:t>Informaciją prašome pateikti pasinaudojant CVP IS susirašinėjimo funkcija.</w:t>
      </w:r>
    </w:p>
    <w:p w14:paraId="4CBF41F7" w14:textId="77777777" w:rsidR="00C261EE" w:rsidRPr="00F752BA" w:rsidRDefault="00C261EE" w:rsidP="008F318B">
      <w:pPr>
        <w:spacing w:after="0"/>
        <w:ind w:firstLine="851"/>
        <w:jc w:val="both"/>
        <w:rPr>
          <w:rFonts w:ascii="Arial" w:hAnsi="Arial" w:cs="Arial"/>
          <w:bCs/>
          <w:sz w:val="24"/>
          <w:szCs w:val="24"/>
        </w:rPr>
      </w:pPr>
      <w:r w:rsidRPr="00F752BA">
        <w:rPr>
          <w:rFonts w:ascii="Arial" w:hAnsi="Arial" w:cs="Arial"/>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F752BA" w:rsidRDefault="00C261EE" w:rsidP="008F318B">
      <w:pPr>
        <w:spacing w:after="0"/>
        <w:ind w:firstLine="851"/>
        <w:jc w:val="both"/>
        <w:rPr>
          <w:rFonts w:ascii="Arial" w:hAnsi="Arial" w:cs="Arial"/>
          <w:sz w:val="24"/>
          <w:szCs w:val="24"/>
        </w:rPr>
      </w:pPr>
      <w:r w:rsidRPr="00F752BA">
        <w:rPr>
          <w:rFonts w:ascii="Arial" w:hAnsi="Arial" w:cs="Arial"/>
          <w:sz w:val="24"/>
          <w:szCs w:val="24"/>
        </w:rPr>
        <w:t>Rinkos konsultacija skelbiama iki pirkimo pradžios. Rinkos konsultacijos paskirtis – pasirengti pirkimui (-</w:t>
      </w:r>
      <w:proofErr w:type="spellStart"/>
      <w:r w:rsidRPr="00F752BA">
        <w:rPr>
          <w:rFonts w:ascii="Arial" w:hAnsi="Arial" w:cs="Arial"/>
          <w:sz w:val="24"/>
          <w:szCs w:val="24"/>
        </w:rPr>
        <w:t>ams</w:t>
      </w:r>
      <w:proofErr w:type="spellEnd"/>
      <w:r w:rsidRPr="00F752BA">
        <w:rPr>
          <w:rFonts w:ascii="Arial" w:hAnsi="Arial" w:cs="Arial"/>
          <w:sz w:val="24"/>
          <w:szCs w:val="24"/>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F752BA" w:rsidRDefault="00C261EE" w:rsidP="008F318B">
      <w:pPr>
        <w:ind w:firstLine="851"/>
        <w:jc w:val="both"/>
        <w:rPr>
          <w:rFonts w:ascii="Arial" w:hAnsi="Arial" w:cs="Arial"/>
          <w:b/>
          <w:iCs/>
          <w:sz w:val="24"/>
          <w:szCs w:val="24"/>
        </w:rPr>
      </w:pPr>
      <w:r w:rsidRPr="00F752BA">
        <w:rPr>
          <w:rFonts w:ascii="Arial" w:hAnsi="Arial" w:cs="Arial"/>
          <w:b/>
          <w:iCs/>
          <w:sz w:val="24"/>
          <w:szCs w:val="24"/>
        </w:rPr>
        <w:t xml:space="preserve">Rinkos konsultacijos metu, remiantis galimų rinkos dalyvių turimomis žiniomis, ir/arba patirtimi dalyvaujant panašių </w:t>
      </w:r>
      <w:r w:rsidRPr="000F243F">
        <w:rPr>
          <w:rFonts w:ascii="Arial" w:hAnsi="Arial" w:cs="Arial"/>
          <w:b/>
          <w:iCs/>
          <w:sz w:val="24"/>
          <w:szCs w:val="24"/>
        </w:rPr>
        <w:t>prekių pirkimuose</w:t>
      </w:r>
      <w:r w:rsidRPr="00F752BA">
        <w:rPr>
          <w:rFonts w:ascii="Arial" w:hAnsi="Arial" w:cs="Arial"/>
          <w:b/>
          <w:iCs/>
          <w:sz w:val="24"/>
          <w:szCs w:val="24"/>
        </w:rPr>
        <w:t>, numatoma išsiaiškinti su pirkimo specifika ir pirkimo sutartimi susijusius klausimus.</w:t>
      </w:r>
    </w:p>
    <w:p w14:paraId="72B6B412" w14:textId="44C00A40" w:rsidR="00C261EE" w:rsidRPr="00F752BA" w:rsidRDefault="00C261EE" w:rsidP="008F318B">
      <w:pPr>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5EF7BC43" w:rsidR="00A92ED1" w:rsidRPr="00F752BA" w:rsidRDefault="00A92ED1" w:rsidP="000F7E57">
      <w:pPr>
        <w:spacing w:after="0"/>
        <w:rPr>
          <w:rFonts w:ascii="Arial" w:hAnsi="Arial" w:cs="Arial"/>
          <w:sz w:val="24"/>
          <w:szCs w:val="24"/>
        </w:rPr>
      </w:pPr>
    </w:p>
    <w:p w14:paraId="21FC55C0" w14:textId="76079F67" w:rsidR="00634996" w:rsidRPr="000F243F" w:rsidRDefault="007F2098" w:rsidP="07454F09">
      <w:pPr>
        <w:spacing w:after="0"/>
        <w:jc w:val="both"/>
        <w:rPr>
          <w:rFonts w:ascii="Arial" w:hAnsi="Arial" w:cs="Arial"/>
          <w:sz w:val="24"/>
          <w:szCs w:val="24"/>
        </w:rPr>
      </w:pPr>
      <w:r w:rsidRPr="00A52D4F">
        <w:rPr>
          <w:rFonts w:ascii="Arial" w:hAnsi="Arial" w:cs="Arial"/>
          <w:sz w:val="24"/>
          <w:szCs w:val="24"/>
        </w:rPr>
        <w:t xml:space="preserve">Pirkimas </w:t>
      </w:r>
      <w:r w:rsidR="009252E2" w:rsidRPr="000F243F">
        <w:rPr>
          <w:rFonts w:ascii="Arial" w:hAnsi="Arial" w:cs="Arial"/>
          <w:sz w:val="24"/>
          <w:szCs w:val="24"/>
        </w:rPr>
        <w:t>skaidomas</w:t>
      </w:r>
      <w:r w:rsidR="00B8186A" w:rsidRPr="000F243F">
        <w:rPr>
          <w:rFonts w:ascii="Arial" w:hAnsi="Arial" w:cs="Arial"/>
          <w:sz w:val="24"/>
          <w:szCs w:val="24"/>
        </w:rPr>
        <w:t xml:space="preserve"> į </w:t>
      </w:r>
      <w:r w:rsidR="00E827D5" w:rsidRPr="000F243F">
        <w:rPr>
          <w:rFonts w:ascii="Arial" w:hAnsi="Arial" w:cs="Arial"/>
          <w:sz w:val="24"/>
          <w:szCs w:val="24"/>
        </w:rPr>
        <w:t>dalis</w:t>
      </w:r>
      <w:r w:rsidR="00B2624C" w:rsidRPr="000F243F">
        <w:rPr>
          <w:rFonts w:ascii="Arial" w:hAnsi="Arial" w:cs="Arial"/>
          <w:sz w:val="24"/>
          <w:szCs w:val="24"/>
        </w:rPr>
        <w:t xml:space="preserve">. </w:t>
      </w:r>
      <w:r w:rsidR="004F173E" w:rsidRPr="00A52D4F">
        <w:rPr>
          <w:rFonts w:ascii="Arial" w:hAnsi="Arial" w:cs="Arial"/>
          <w:sz w:val="24"/>
          <w:szCs w:val="24"/>
        </w:rPr>
        <w:t xml:space="preserve">Pirkimo </w:t>
      </w:r>
      <w:r w:rsidR="004F173E" w:rsidRPr="000F243F">
        <w:rPr>
          <w:rFonts w:ascii="Arial" w:hAnsi="Arial" w:cs="Arial"/>
          <w:sz w:val="24"/>
          <w:szCs w:val="24"/>
        </w:rPr>
        <w:t>objekt</w:t>
      </w:r>
      <w:r w:rsidR="00DF0B8C" w:rsidRPr="000F243F">
        <w:rPr>
          <w:rFonts w:ascii="Arial" w:hAnsi="Arial" w:cs="Arial"/>
          <w:sz w:val="24"/>
          <w:szCs w:val="24"/>
        </w:rPr>
        <w:t>o</w:t>
      </w:r>
      <w:r w:rsidR="004F173E" w:rsidRPr="000F243F">
        <w:rPr>
          <w:rFonts w:ascii="Arial" w:hAnsi="Arial" w:cs="Arial"/>
          <w:sz w:val="24"/>
          <w:szCs w:val="24"/>
        </w:rPr>
        <w:t xml:space="preserve"> </w:t>
      </w:r>
      <w:r w:rsidR="00D326CC" w:rsidRPr="000F243F">
        <w:rPr>
          <w:rFonts w:ascii="Arial" w:hAnsi="Arial" w:cs="Arial"/>
          <w:sz w:val="24"/>
          <w:szCs w:val="24"/>
        </w:rPr>
        <w:t xml:space="preserve">pagrindinis </w:t>
      </w:r>
      <w:r w:rsidR="004F173E" w:rsidRPr="000F243F">
        <w:rPr>
          <w:rFonts w:ascii="Arial" w:hAnsi="Arial" w:cs="Arial"/>
          <w:sz w:val="24"/>
          <w:szCs w:val="24"/>
        </w:rPr>
        <w:t>BVPŽ koda</w:t>
      </w:r>
      <w:r w:rsidR="00D326CC" w:rsidRPr="000F243F">
        <w:rPr>
          <w:rFonts w:ascii="Arial" w:hAnsi="Arial" w:cs="Arial"/>
          <w:sz w:val="24"/>
          <w:szCs w:val="24"/>
        </w:rPr>
        <w:t>s</w:t>
      </w:r>
      <w:r w:rsidR="004F173E" w:rsidRPr="000F243F">
        <w:rPr>
          <w:rFonts w:ascii="Arial" w:hAnsi="Arial" w:cs="Arial"/>
          <w:sz w:val="24"/>
          <w:szCs w:val="24"/>
        </w:rPr>
        <w:t xml:space="preserve"> –</w:t>
      </w:r>
      <w:r w:rsidR="003E2411" w:rsidRPr="000F243F">
        <w:rPr>
          <w:rFonts w:ascii="Arial" w:hAnsi="Arial" w:cs="Arial"/>
          <w:sz w:val="24"/>
          <w:szCs w:val="24"/>
        </w:rPr>
        <w:t xml:space="preserve"> </w:t>
      </w:r>
      <w:r w:rsidR="005D426C">
        <w:rPr>
          <w:rFonts w:ascii="Arial" w:hAnsi="Arial" w:cs="Arial"/>
          <w:sz w:val="24"/>
          <w:szCs w:val="24"/>
        </w:rPr>
        <w:t>33191100-6</w:t>
      </w:r>
      <w:r w:rsidR="00E81378" w:rsidRPr="000F243F">
        <w:rPr>
          <w:rFonts w:ascii="Arial" w:hAnsi="Arial" w:cs="Arial"/>
          <w:sz w:val="24"/>
          <w:szCs w:val="24"/>
        </w:rPr>
        <w:t>.</w:t>
      </w:r>
      <w:r w:rsidR="0078542E" w:rsidRPr="000F243F">
        <w:rPr>
          <w:rFonts w:ascii="Arial" w:hAnsi="Arial" w:cs="Arial"/>
          <w:sz w:val="24"/>
          <w:szCs w:val="24"/>
        </w:rPr>
        <w:t xml:space="preserve"> P</w:t>
      </w:r>
      <w:r w:rsidR="008E79BF" w:rsidRPr="000F243F">
        <w:rPr>
          <w:rFonts w:ascii="Arial" w:hAnsi="Arial" w:cs="Arial"/>
          <w:sz w:val="24"/>
          <w:szCs w:val="24"/>
        </w:rPr>
        <w:t xml:space="preserve">apildomi BVPŽ kodai </w:t>
      </w:r>
      <w:r w:rsidR="000F243F" w:rsidRPr="000F243F">
        <w:rPr>
          <w:rFonts w:ascii="Arial" w:hAnsi="Arial" w:cs="Arial"/>
          <w:sz w:val="24"/>
          <w:szCs w:val="24"/>
        </w:rPr>
        <w:t>–</w:t>
      </w:r>
      <w:r w:rsidR="008E79BF" w:rsidRPr="000F243F">
        <w:rPr>
          <w:rFonts w:ascii="Arial" w:hAnsi="Arial" w:cs="Arial"/>
          <w:sz w:val="24"/>
          <w:szCs w:val="24"/>
        </w:rPr>
        <w:t xml:space="preserve"> </w:t>
      </w:r>
      <w:r w:rsidR="000F243F" w:rsidRPr="000F243F">
        <w:rPr>
          <w:rFonts w:ascii="Arial" w:hAnsi="Arial" w:cs="Arial"/>
          <w:sz w:val="24"/>
          <w:szCs w:val="24"/>
        </w:rPr>
        <w:t>33192400-6, 33191000-5, 33155000-1, 33186200-9, 33154000-4, 33182100-0, 33121500-9, 33192000-2, 33123000-8.</w:t>
      </w:r>
    </w:p>
    <w:p w14:paraId="3A0FE19E" w14:textId="77777777" w:rsidR="00A75544" w:rsidRPr="00F752BA" w:rsidRDefault="00A75544" w:rsidP="07454F09">
      <w:pPr>
        <w:spacing w:after="0"/>
        <w:jc w:val="both"/>
        <w:rPr>
          <w:rFonts w:ascii="Arial" w:hAnsi="Arial" w:cs="Arial"/>
          <w:sz w:val="24"/>
          <w:szCs w:val="24"/>
        </w:rPr>
      </w:pPr>
    </w:p>
    <w:p w14:paraId="50E7C311" w14:textId="4BA2073C" w:rsidR="00617B65" w:rsidRDefault="00450EB8" w:rsidP="07454F09">
      <w:pPr>
        <w:spacing w:after="0"/>
        <w:jc w:val="both"/>
        <w:rPr>
          <w:rFonts w:ascii="Arial" w:eastAsia="Calibri" w:hAnsi="Arial" w:cs="Arial"/>
          <w:sz w:val="24"/>
          <w:szCs w:val="24"/>
          <w:u w:val="single"/>
        </w:rPr>
      </w:pPr>
      <w:r w:rsidRPr="00F752BA">
        <w:rPr>
          <w:rFonts w:ascii="Arial" w:hAnsi="Arial" w:cs="Arial"/>
          <w:sz w:val="24"/>
          <w:szCs w:val="24"/>
        </w:rPr>
        <w:t xml:space="preserve">Pateiktas </w:t>
      </w:r>
      <w:r w:rsidRPr="00F752BA">
        <w:rPr>
          <w:rFonts w:ascii="Arial" w:eastAsia="Calibri" w:hAnsi="Arial" w:cs="Arial"/>
          <w:sz w:val="24"/>
          <w:szCs w:val="24"/>
          <w:u w:val="single"/>
        </w:rPr>
        <w:t>techninės specifikacijos projektas nėra galutinis Pirkimo dokumentas.</w:t>
      </w:r>
    </w:p>
    <w:p w14:paraId="18FF22E5" w14:textId="77777777" w:rsidR="00D326CC" w:rsidRPr="00F752BA" w:rsidRDefault="00D326CC" w:rsidP="07454F09">
      <w:pPr>
        <w:spacing w:after="0"/>
        <w:jc w:val="both"/>
        <w:rPr>
          <w:rFonts w:ascii="Arial" w:hAnsi="Arial" w:cs="Arial"/>
          <w:sz w:val="24"/>
          <w:szCs w:val="24"/>
        </w:rPr>
      </w:pPr>
    </w:p>
    <w:p w14:paraId="5DAA1CDE" w14:textId="77777777" w:rsidR="006F6EDC" w:rsidRDefault="006F6EDC" w:rsidP="6826997A">
      <w:pPr>
        <w:spacing w:after="0"/>
        <w:jc w:val="both"/>
        <w:rPr>
          <w:rFonts w:ascii="Arial" w:hAnsi="Arial" w:cs="Arial"/>
          <w:b/>
          <w:bCs/>
          <w:sz w:val="24"/>
          <w:szCs w:val="24"/>
        </w:rPr>
      </w:pPr>
    </w:p>
    <w:p w14:paraId="480D8680" w14:textId="016D6AE2" w:rsidR="00450EB8" w:rsidRDefault="00634996" w:rsidP="6826997A">
      <w:pPr>
        <w:spacing w:after="0"/>
        <w:jc w:val="both"/>
        <w:rPr>
          <w:rFonts w:ascii="Arial" w:hAnsi="Arial" w:cs="Arial"/>
          <w:b/>
          <w:bCs/>
          <w:sz w:val="24"/>
          <w:szCs w:val="24"/>
        </w:rPr>
      </w:pPr>
      <w:r w:rsidRPr="00F752BA">
        <w:rPr>
          <w:rFonts w:ascii="Arial" w:hAnsi="Arial" w:cs="Arial"/>
          <w:b/>
          <w:bCs/>
          <w:sz w:val="24"/>
          <w:szCs w:val="24"/>
        </w:rPr>
        <w:lastRenderedPageBreak/>
        <w:t xml:space="preserve">2. </w:t>
      </w:r>
      <w:r w:rsidR="000A49C8" w:rsidRPr="00F752BA">
        <w:rPr>
          <w:rFonts w:ascii="Arial" w:hAnsi="Arial" w:cs="Arial"/>
          <w:b/>
          <w:bCs/>
          <w:sz w:val="24"/>
          <w:szCs w:val="24"/>
        </w:rPr>
        <w:t>KLAUSIMAI RINKOS KONSULTACIJOS DALYVIAMS</w:t>
      </w:r>
    </w:p>
    <w:p w14:paraId="6D6CC924" w14:textId="77777777" w:rsidR="006F6EDC" w:rsidRPr="00F752BA" w:rsidRDefault="006F6EDC" w:rsidP="6826997A">
      <w:pPr>
        <w:spacing w:after="0"/>
        <w:jc w:val="both"/>
        <w:rPr>
          <w:rFonts w:ascii="Arial" w:hAnsi="Arial" w:cs="Arial"/>
          <w:b/>
          <w:bCs/>
          <w:sz w:val="24"/>
          <w:szCs w:val="24"/>
        </w:rPr>
      </w:pPr>
    </w:p>
    <w:p w14:paraId="712B55D4" w14:textId="77777777" w:rsidR="00450EB8" w:rsidRPr="00F752BA" w:rsidRDefault="00450EB8" w:rsidP="6826997A">
      <w:pPr>
        <w:spacing w:after="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F752BA" w14:paraId="5419E651" w14:textId="77777777" w:rsidTr="005B4117">
        <w:trPr>
          <w:trHeight w:val="512"/>
          <w:tblHeader/>
        </w:trPr>
        <w:tc>
          <w:tcPr>
            <w:tcW w:w="2454" w:type="pct"/>
            <w:vAlign w:val="center"/>
          </w:tcPr>
          <w:p w14:paraId="7D0B2E0A" w14:textId="77777777" w:rsidR="00450EB8" w:rsidRPr="00F752BA" w:rsidRDefault="00450EB8" w:rsidP="00CF65A2">
            <w:pPr>
              <w:tabs>
                <w:tab w:val="left" w:pos="284"/>
              </w:tabs>
              <w:ind w:right="-183"/>
              <w:contextualSpacing/>
              <w:jc w:val="center"/>
              <w:rPr>
                <w:rFonts w:ascii="Arial" w:eastAsia="Calibri" w:hAnsi="Arial" w:cs="Arial"/>
                <w:b/>
                <w:bCs/>
                <w:sz w:val="24"/>
                <w:szCs w:val="24"/>
              </w:rPr>
            </w:pPr>
            <w:r w:rsidRPr="00F752BA">
              <w:rPr>
                <w:rFonts w:ascii="Arial" w:hAnsi="Arial" w:cs="Arial"/>
                <w:b/>
                <w:bCs/>
                <w:sz w:val="24"/>
                <w:szCs w:val="24"/>
              </w:rPr>
              <w:br w:type="page"/>
              <w:t>K</w:t>
            </w:r>
            <w:r w:rsidRPr="00F752BA">
              <w:rPr>
                <w:rFonts w:ascii="Arial" w:eastAsia="Calibri" w:hAnsi="Arial" w:cs="Arial"/>
                <w:b/>
                <w:bCs/>
                <w:sz w:val="24"/>
                <w:szCs w:val="24"/>
              </w:rPr>
              <w:t>LAUSIMAS</w:t>
            </w:r>
          </w:p>
        </w:tc>
        <w:tc>
          <w:tcPr>
            <w:tcW w:w="2546" w:type="pct"/>
            <w:vAlign w:val="center"/>
          </w:tcPr>
          <w:p w14:paraId="30F22248" w14:textId="77777777" w:rsidR="00450EB8" w:rsidRPr="00F752BA" w:rsidRDefault="00450EB8" w:rsidP="00CF65A2">
            <w:pPr>
              <w:tabs>
                <w:tab w:val="left" w:pos="426"/>
              </w:tabs>
              <w:contextualSpacing/>
              <w:jc w:val="center"/>
              <w:rPr>
                <w:rFonts w:ascii="Arial" w:eastAsia="Calibri" w:hAnsi="Arial" w:cs="Arial"/>
                <w:b/>
                <w:bCs/>
                <w:sz w:val="24"/>
                <w:szCs w:val="24"/>
              </w:rPr>
            </w:pPr>
            <w:r w:rsidRPr="00F752BA">
              <w:rPr>
                <w:rFonts w:ascii="Arial" w:eastAsia="Calibri" w:hAnsi="Arial" w:cs="Arial"/>
                <w:b/>
                <w:bCs/>
                <w:sz w:val="24"/>
                <w:szCs w:val="24"/>
              </w:rPr>
              <w:t>RINKOS KONSULTACIJOS DALYVIO ATSAKYMAS IR (AR) SIŪLYMAI*</w:t>
            </w:r>
          </w:p>
        </w:tc>
      </w:tr>
      <w:tr w:rsidR="00450EB8" w:rsidRPr="00F752BA" w14:paraId="04186983" w14:textId="77777777" w:rsidTr="005B4117">
        <w:tc>
          <w:tcPr>
            <w:tcW w:w="2454" w:type="pct"/>
          </w:tcPr>
          <w:p w14:paraId="00A59A2E" w14:textId="77777777" w:rsidR="00450EB8" w:rsidRPr="00F752BA" w:rsidRDefault="00450EB8" w:rsidP="00450EB8">
            <w:pPr>
              <w:numPr>
                <w:ilvl w:val="0"/>
                <w:numId w:val="6"/>
              </w:numPr>
              <w:tabs>
                <w:tab w:val="left" w:pos="0"/>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ketinate dalyvauti šiame pirkime?</w:t>
            </w:r>
          </w:p>
        </w:tc>
        <w:tc>
          <w:tcPr>
            <w:tcW w:w="2546" w:type="pct"/>
          </w:tcPr>
          <w:p w14:paraId="6C1887A3" w14:textId="1A891B1A" w:rsidR="00450EB8" w:rsidRPr="00F752BA" w:rsidRDefault="00450EB8" w:rsidP="00CF65A2">
            <w:pPr>
              <w:tabs>
                <w:tab w:val="left" w:pos="426"/>
              </w:tabs>
              <w:contextualSpacing/>
              <w:rPr>
                <w:rFonts w:ascii="Arial" w:eastAsia="Calibri" w:hAnsi="Arial" w:cs="Arial"/>
                <w:sz w:val="24"/>
                <w:szCs w:val="24"/>
              </w:rPr>
            </w:pPr>
          </w:p>
        </w:tc>
      </w:tr>
      <w:tr w:rsidR="00450EB8" w:rsidRPr="00F752BA" w14:paraId="28079BA0" w14:textId="77777777" w:rsidTr="005B4117">
        <w:tc>
          <w:tcPr>
            <w:tcW w:w="2454" w:type="pct"/>
          </w:tcPr>
          <w:p w14:paraId="06CFBD8F" w14:textId="77777777" w:rsidR="003A783F" w:rsidRPr="00F752BA" w:rsidRDefault="00450EB8" w:rsidP="003A783F">
            <w:pPr>
              <w:numPr>
                <w:ilvl w:val="0"/>
                <w:numId w:val="6"/>
              </w:numPr>
              <w:tabs>
                <w:tab w:val="left" w:pos="284"/>
                <w:tab w:val="left" w:pos="709"/>
              </w:tabs>
              <w:spacing w:after="0" w:line="240" w:lineRule="auto"/>
              <w:ind w:left="0" w:firstLine="0"/>
              <w:contextualSpacing/>
              <w:jc w:val="both"/>
              <w:rPr>
                <w:rFonts w:ascii="Arial" w:eastAsia="Calibri" w:hAnsi="Arial" w:cs="Arial"/>
                <w:sz w:val="24"/>
                <w:szCs w:val="24"/>
              </w:rPr>
            </w:pPr>
            <w:r w:rsidRPr="00F752BA">
              <w:rPr>
                <w:rFonts w:ascii="Arial" w:hAnsi="Arial" w:cs="Arial"/>
                <w:sz w:val="24"/>
                <w:szCs w:val="24"/>
              </w:rPr>
              <w:t>Ar turite pastabų, klausimų techninės specifikacijos projektui?</w:t>
            </w:r>
          </w:p>
          <w:p w14:paraId="70827FD9" w14:textId="6AA7C0D5" w:rsidR="00450EB8" w:rsidRPr="00F752BA" w:rsidRDefault="003A783F" w:rsidP="003A783F">
            <w:pPr>
              <w:tabs>
                <w:tab w:val="left" w:pos="284"/>
                <w:tab w:val="left" w:pos="709"/>
              </w:tabs>
              <w:spacing w:after="0" w:line="240" w:lineRule="auto"/>
              <w:contextualSpacing/>
              <w:jc w:val="both"/>
              <w:rPr>
                <w:rFonts w:ascii="Arial" w:eastAsia="Calibri" w:hAnsi="Arial" w:cs="Arial"/>
                <w:sz w:val="24"/>
                <w:szCs w:val="24"/>
              </w:rPr>
            </w:pPr>
            <w:r w:rsidRPr="00F752BA">
              <w:rPr>
                <w:rFonts w:ascii="Arial" w:hAnsi="Arial" w:cs="Arial"/>
                <w:i/>
                <w:sz w:val="24"/>
                <w:szCs w:val="24"/>
              </w:rPr>
              <w:t xml:space="preserve">(prašome pateikti argumentuotas pastabas bei konkrečių techninės specifikacijos punktų pakeitimus/patikslinimus, kurie suteiktų galimybę Jūsų įmonei pasiūlyti techninės specifikacijos reikalavimų visumą atitinkančias </w:t>
            </w:r>
            <w:r w:rsidRPr="000F243F">
              <w:rPr>
                <w:rFonts w:ascii="Arial" w:hAnsi="Arial" w:cs="Arial"/>
                <w:i/>
                <w:sz w:val="24"/>
                <w:szCs w:val="24"/>
              </w:rPr>
              <w:t>prekes)</w:t>
            </w:r>
          </w:p>
        </w:tc>
        <w:tc>
          <w:tcPr>
            <w:tcW w:w="2546" w:type="pct"/>
          </w:tcPr>
          <w:p w14:paraId="596F9081" w14:textId="18E1861F" w:rsidR="005B4117" w:rsidRPr="00F752BA" w:rsidRDefault="005B4117" w:rsidP="005B4117">
            <w:pPr>
              <w:tabs>
                <w:tab w:val="left" w:pos="426"/>
              </w:tabs>
              <w:contextualSpacing/>
              <w:jc w:val="both"/>
              <w:rPr>
                <w:rFonts w:ascii="Arial" w:eastAsia="Calibri" w:hAnsi="Arial" w:cs="Arial"/>
                <w:sz w:val="24"/>
                <w:szCs w:val="24"/>
              </w:rPr>
            </w:pPr>
          </w:p>
        </w:tc>
      </w:tr>
      <w:tr w:rsidR="00450EB8" w:rsidRPr="00F752BA" w14:paraId="50BC4362" w14:textId="77777777" w:rsidTr="005B4117">
        <w:tc>
          <w:tcPr>
            <w:tcW w:w="2454" w:type="pct"/>
          </w:tcPr>
          <w:p w14:paraId="46EA1F25" w14:textId="6C151ECA" w:rsidR="00450EB8" w:rsidRPr="00F752BA" w:rsidRDefault="00E475E5"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w:t>
            </w:r>
            <w:r w:rsidR="00C17787" w:rsidRPr="00F752BA">
              <w:rPr>
                <w:rFonts w:ascii="Arial" w:hAnsi="Arial" w:cs="Arial"/>
                <w:sz w:val="24"/>
                <w:szCs w:val="24"/>
              </w:rPr>
              <w:t>r techninės specifikacijos projektas aiškus</w:t>
            </w:r>
            <w:r w:rsidR="001C1DD6" w:rsidRPr="00F752BA">
              <w:rPr>
                <w:rFonts w:ascii="Arial" w:hAnsi="Arial" w:cs="Arial"/>
                <w:sz w:val="24"/>
                <w:szCs w:val="24"/>
              </w:rPr>
              <w:t xml:space="preserve">, korektiškas? </w:t>
            </w:r>
            <w:r w:rsidR="00450EB8" w:rsidRPr="00F752BA">
              <w:rPr>
                <w:rFonts w:ascii="Arial" w:hAnsi="Arial" w:cs="Arial"/>
                <w:sz w:val="24"/>
                <w:szCs w:val="24"/>
              </w:rPr>
              <w:t>Kokias sąlygas papildomai siūlytumėte įtraukti į techninę specifikaciją arba kurių reikėtų atsisakyti?</w:t>
            </w:r>
          </w:p>
        </w:tc>
        <w:tc>
          <w:tcPr>
            <w:tcW w:w="2546" w:type="pct"/>
          </w:tcPr>
          <w:p w14:paraId="1EB99600" w14:textId="1EE3064A" w:rsidR="00450EB8" w:rsidRPr="00F752BA" w:rsidRDefault="00450EB8" w:rsidP="00DD33EA">
            <w:pPr>
              <w:tabs>
                <w:tab w:val="left" w:pos="426"/>
              </w:tabs>
              <w:contextualSpacing/>
              <w:jc w:val="both"/>
              <w:rPr>
                <w:rFonts w:ascii="Arial" w:eastAsia="Calibri" w:hAnsi="Arial" w:cs="Arial"/>
                <w:sz w:val="24"/>
                <w:szCs w:val="24"/>
              </w:rPr>
            </w:pPr>
          </w:p>
        </w:tc>
      </w:tr>
      <w:tr w:rsidR="00450EB8" w:rsidRPr="00F752BA" w14:paraId="044E6373" w14:textId="77777777" w:rsidTr="005B4117">
        <w:tc>
          <w:tcPr>
            <w:tcW w:w="2454" w:type="pct"/>
          </w:tcPr>
          <w:p w14:paraId="6171E815" w14:textId="130A52F5" w:rsidR="00450EB8" w:rsidRPr="00F752BA" w:rsidRDefault="00450EB8"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pateiktoje techninėje specifikacijoje yra perteklinių reikalavimų, kurie nepadeda pasiekti techninėje specifikacijoje nustatyto rezultato bei nepagrįstai brangina pasiūlymo kainą?</w:t>
            </w:r>
          </w:p>
        </w:tc>
        <w:tc>
          <w:tcPr>
            <w:tcW w:w="2546" w:type="pct"/>
          </w:tcPr>
          <w:p w14:paraId="69E15387" w14:textId="0675131D" w:rsidR="00DD33EA" w:rsidRPr="00F752BA" w:rsidRDefault="00DD33EA" w:rsidP="0016420E">
            <w:pPr>
              <w:tabs>
                <w:tab w:val="left" w:pos="426"/>
              </w:tabs>
              <w:contextualSpacing/>
              <w:jc w:val="both"/>
              <w:rPr>
                <w:rFonts w:ascii="Arial" w:eastAsia="Calibri" w:hAnsi="Arial" w:cs="Arial"/>
                <w:sz w:val="24"/>
                <w:szCs w:val="24"/>
              </w:rPr>
            </w:pPr>
          </w:p>
        </w:tc>
      </w:tr>
      <w:tr w:rsidR="00450EB8" w:rsidRPr="00F752BA" w14:paraId="4B286213" w14:textId="77777777" w:rsidTr="005B4117">
        <w:tc>
          <w:tcPr>
            <w:tcW w:w="2454" w:type="pct"/>
          </w:tcPr>
          <w:p w14:paraId="4E49DA7D" w14:textId="2F5A43D0" w:rsidR="00450EB8" w:rsidRPr="00F752BA" w:rsidRDefault="003E1BAD" w:rsidP="007D07E0">
            <w:pPr>
              <w:numPr>
                <w:ilvl w:val="0"/>
                <w:numId w:val="6"/>
              </w:numPr>
              <w:tabs>
                <w:tab w:val="left" w:pos="284"/>
              </w:tabs>
              <w:spacing w:after="0" w:line="240" w:lineRule="auto"/>
              <w:ind w:left="0" w:firstLine="0"/>
              <w:jc w:val="both"/>
              <w:rPr>
                <w:rFonts w:ascii="Arial" w:hAnsi="Arial" w:cs="Arial"/>
                <w:sz w:val="24"/>
                <w:szCs w:val="24"/>
              </w:rPr>
            </w:pPr>
            <w:r w:rsidRPr="00F752BA">
              <w:rPr>
                <w:rFonts w:ascii="Arial" w:hAnsi="Arial" w:cs="Arial"/>
                <w:sz w:val="24"/>
                <w:szCs w:val="24"/>
              </w:rPr>
              <w:t xml:space="preserve">Kokio </w:t>
            </w:r>
            <w:r w:rsidRPr="00E81378">
              <w:rPr>
                <w:rFonts w:ascii="Arial" w:hAnsi="Arial" w:cs="Arial"/>
                <w:color w:val="000000" w:themeColor="text1"/>
                <w:sz w:val="24"/>
                <w:szCs w:val="24"/>
              </w:rPr>
              <w:t xml:space="preserve">gamintojo bei </w:t>
            </w:r>
            <w:r w:rsidRPr="000F243F">
              <w:rPr>
                <w:rFonts w:ascii="Arial" w:hAnsi="Arial" w:cs="Arial"/>
                <w:sz w:val="24"/>
                <w:szCs w:val="24"/>
              </w:rPr>
              <w:t xml:space="preserve">modelio </w:t>
            </w:r>
            <w:r w:rsidR="00DF0B8C" w:rsidRPr="000F243F">
              <w:rPr>
                <w:rFonts w:ascii="Arial" w:hAnsi="Arial" w:cs="Arial"/>
                <w:sz w:val="24"/>
                <w:szCs w:val="24"/>
              </w:rPr>
              <w:t>įrangą</w:t>
            </w:r>
            <w:r w:rsidR="00D81487" w:rsidRPr="000F243F">
              <w:rPr>
                <w:rFonts w:ascii="Arial" w:hAnsi="Arial" w:cs="Arial"/>
                <w:sz w:val="24"/>
                <w:szCs w:val="24"/>
              </w:rPr>
              <w:t xml:space="preserve"> </w:t>
            </w:r>
            <w:r w:rsidR="00D81487" w:rsidRPr="00F752BA">
              <w:rPr>
                <w:rFonts w:ascii="Arial" w:hAnsi="Arial" w:cs="Arial"/>
                <w:sz w:val="24"/>
                <w:szCs w:val="24"/>
              </w:rPr>
              <w:t>atitinkančią techninės specifikacijos reikalavimų visumą (arba atlikus Jūsų siūl</w:t>
            </w:r>
            <w:r w:rsidR="007B1083" w:rsidRPr="00F752BA">
              <w:rPr>
                <w:rFonts w:ascii="Arial" w:hAnsi="Arial" w:cs="Arial"/>
                <w:sz w:val="24"/>
                <w:szCs w:val="24"/>
              </w:rPr>
              <w:t xml:space="preserve">omus keitimus/korekcijas) galėtumėte </w:t>
            </w:r>
            <w:r w:rsidR="00554E1D" w:rsidRPr="00F752BA">
              <w:rPr>
                <w:rFonts w:ascii="Arial" w:hAnsi="Arial" w:cs="Arial"/>
                <w:sz w:val="24"/>
                <w:szCs w:val="24"/>
              </w:rPr>
              <w:t xml:space="preserve">pasiūlyti? </w:t>
            </w:r>
            <w:r w:rsidR="007D07E0" w:rsidRPr="00F752BA">
              <w:rPr>
                <w:rFonts w:ascii="Arial" w:hAnsi="Arial" w:cs="Arial"/>
                <w:sz w:val="24"/>
                <w:szCs w:val="24"/>
              </w:rPr>
              <w:t>(</w:t>
            </w:r>
            <w:r w:rsidR="007D07E0" w:rsidRPr="00F752BA">
              <w:rPr>
                <w:rFonts w:ascii="Arial" w:hAnsi="Arial" w:cs="Arial"/>
                <w:i/>
                <w:sz w:val="24"/>
                <w:szCs w:val="24"/>
              </w:rPr>
              <w:t>prašome pateikti nuorodą (-</w:t>
            </w:r>
            <w:proofErr w:type="spellStart"/>
            <w:r w:rsidR="007D07E0" w:rsidRPr="00F752BA">
              <w:rPr>
                <w:rFonts w:ascii="Arial" w:hAnsi="Arial" w:cs="Arial"/>
                <w:i/>
                <w:sz w:val="24"/>
                <w:szCs w:val="24"/>
              </w:rPr>
              <w:t>as</w:t>
            </w:r>
            <w:proofErr w:type="spellEnd"/>
            <w:r w:rsidR="007D07E0" w:rsidRPr="00F752BA">
              <w:rPr>
                <w:rFonts w:ascii="Arial" w:hAnsi="Arial" w:cs="Arial"/>
                <w:i/>
                <w:sz w:val="24"/>
                <w:szCs w:val="24"/>
              </w:rPr>
              <w:t>) į technines charakteristikas ir/arba pateikti gamintojo dokumentaciją</w:t>
            </w:r>
            <w:r w:rsidR="007D07E0" w:rsidRPr="00F752BA">
              <w:rPr>
                <w:rFonts w:ascii="Arial" w:hAnsi="Arial" w:cs="Arial"/>
                <w:sz w:val="24"/>
                <w:szCs w:val="24"/>
              </w:rPr>
              <w:t>).</w:t>
            </w:r>
          </w:p>
        </w:tc>
        <w:tc>
          <w:tcPr>
            <w:tcW w:w="2546" w:type="pct"/>
          </w:tcPr>
          <w:p w14:paraId="024FD198" w14:textId="546AE4EC" w:rsidR="00DD33EA" w:rsidRPr="00F752BA" w:rsidRDefault="00DD33EA" w:rsidP="00CF65A2">
            <w:pPr>
              <w:tabs>
                <w:tab w:val="left" w:pos="426"/>
              </w:tabs>
              <w:contextualSpacing/>
              <w:rPr>
                <w:rFonts w:ascii="Arial" w:eastAsia="Calibri" w:hAnsi="Arial" w:cs="Arial"/>
                <w:sz w:val="24"/>
                <w:szCs w:val="24"/>
              </w:rPr>
            </w:pPr>
          </w:p>
        </w:tc>
      </w:tr>
      <w:tr w:rsidR="005B12D8" w:rsidRPr="00F752BA" w14:paraId="7CB7210C" w14:textId="77777777" w:rsidTr="005B4117">
        <w:trPr>
          <w:trHeight w:val="234"/>
        </w:trPr>
        <w:tc>
          <w:tcPr>
            <w:tcW w:w="2454" w:type="pct"/>
          </w:tcPr>
          <w:p w14:paraId="07515479" w14:textId="68B5CBBD" w:rsidR="005B12D8" w:rsidRPr="00F752BA" w:rsidRDefault="005B12D8" w:rsidP="00450EB8">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Nurodykite </w:t>
            </w:r>
            <w:r w:rsidRPr="006E0646">
              <w:rPr>
                <w:rFonts w:ascii="Arial" w:hAnsi="Arial" w:cs="Arial"/>
                <w:color w:val="000000" w:themeColor="text1"/>
              </w:rPr>
              <w:t xml:space="preserve">kokių </w:t>
            </w:r>
            <w:r w:rsidRPr="00E81378">
              <w:rPr>
                <w:rFonts w:ascii="Arial" w:hAnsi="Arial" w:cs="Arial"/>
                <w:color w:val="000000" w:themeColor="text1"/>
              </w:rPr>
              <w:t xml:space="preserve">3 </w:t>
            </w:r>
            <w:r w:rsidRPr="000F243F">
              <w:rPr>
                <w:rFonts w:ascii="Arial" w:hAnsi="Arial" w:cs="Arial"/>
                <w:color w:val="auto"/>
              </w:rPr>
              <w:t>ga</w:t>
            </w:r>
            <w:r w:rsidR="00291F3C" w:rsidRPr="000F243F">
              <w:rPr>
                <w:rFonts w:ascii="Arial" w:hAnsi="Arial" w:cs="Arial"/>
                <w:color w:val="auto"/>
              </w:rPr>
              <w:t>m</w:t>
            </w:r>
            <w:r w:rsidRPr="000F243F">
              <w:rPr>
                <w:rFonts w:ascii="Arial" w:hAnsi="Arial" w:cs="Arial"/>
                <w:color w:val="auto"/>
              </w:rPr>
              <w:t>intojų</w:t>
            </w:r>
            <w:r w:rsidR="00291F3C" w:rsidRPr="000F243F">
              <w:rPr>
                <w:rFonts w:ascii="Arial" w:hAnsi="Arial" w:cs="Arial"/>
                <w:color w:val="auto"/>
              </w:rPr>
              <w:t xml:space="preserve"> įranga </w:t>
            </w:r>
            <w:r w:rsidR="00291F3C" w:rsidRPr="00F752BA">
              <w:rPr>
                <w:rFonts w:ascii="Arial" w:hAnsi="Arial" w:cs="Arial"/>
              </w:rPr>
              <w:t xml:space="preserve">atitiktų techninės </w:t>
            </w:r>
            <w:r w:rsidR="009C05AB" w:rsidRPr="00F752BA">
              <w:rPr>
                <w:rFonts w:ascii="Arial" w:hAnsi="Arial" w:cs="Arial"/>
              </w:rPr>
              <w:t>specifikacijos reikalavimus</w:t>
            </w:r>
            <w:r w:rsidR="00CE74D5" w:rsidRPr="00F752BA">
              <w:rPr>
                <w:rFonts w:ascii="Arial" w:hAnsi="Arial" w:cs="Arial"/>
              </w:rPr>
              <w:t xml:space="preserve"> (visa apimtimi)</w:t>
            </w:r>
            <w:r w:rsidR="009C05AB" w:rsidRPr="00F752BA">
              <w:rPr>
                <w:rFonts w:ascii="Arial" w:hAnsi="Arial" w:cs="Arial"/>
              </w:rPr>
              <w:t>, jeigu būtų atlikti Jūsų siūlomi keitimai</w:t>
            </w:r>
            <w:r w:rsidR="00CE74D5" w:rsidRPr="00F752BA">
              <w:rPr>
                <w:rFonts w:ascii="Arial" w:hAnsi="Arial" w:cs="Arial"/>
              </w:rPr>
              <w:t>/korekcijos</w:t>
            </w:r>
          </w:p>
        </w:tc>
        <w:tc>
          <w:tcPr>
            <w:tcW w:w="2546" w:type="pct"/>
          </w:tcPr>
          <w:p w14:paraId="56224B7F" w14:textId="23DD2414" w:rsidR="006B2721" w:rsidRPr="00F752BA" w:rsidRDefault="006B2721" w:rsidP="00CF65A2">
            <w:pPr>
              <w:tabs>
                <w:tab w:val="left" w:pos="426"/>
              </w:tabs>
              <w:contextualSpacing/>
              <w:rPr>
                <w:rFonts w:ascii="Arial" w:eastAsia="Calibri" w:hAnsi="Arial" w:cs="Arial"/>
                <w:sz w:val="24"/>
                <w:szCs w:val="24"/>
              </w:rPr>
            </w:pPr>
          </w:p>
        </w:tc>
      </w:tr>
      <w:tr w:rsidR="00E56DAA" w:rsidRPr="00F752BA" w14:paraId="33E337A5" w14:textId="77777777" w:rsidTr="005B4117">
        <w:trPr>
          <w:trHeight w:val="234"/>
        </w:trPr>
        <w:tc>
          <w:tcPr>
            <w:tcW w:w="2454" w:type="pct"/>
          </w:tcPr>
          <w:p w14:paraId="1F179127" w14:textId="57773C91" w:rsidR="00E56DAA" w:rsidRPr="00F752BA" w:rsidRDefault="00DD156D"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Kokia standartinė gamintojo suteikiama garantija </w:t>
            </w:r>
            <w:r w:rsidRPr="000F243F">
              <w:rPr>
                <w:rFonts w:ascii="Arial" w:hAnsi="Arial" w:cs="Arial"/>
                <w:color w:val="auto"/>
              </w:rPr>
              <w:t>prekei</w:t>
            </w:r>
            <w:r w:rsidRPr="00F752BA">
              <w:rPr>
                <w:rFonts w:ascii="Arial" w:hAnsi="Arial" w:cs="Arial"/>
              </w:rPr>
              <w:t xml:space="preserve"> (jos komplektuojamoms dalims)? Kokios garantinės priežiūros sąlygos (terminai, garantijos pratęsimo galimybės ir jos kaina, kt.)?</w:t>
            </w:r>
            <w:r w:rsidR="0009041F" w:rsidRPr="00F752BA">
              <w:rPr>
                <w:rFonts w:ascii="Arial" w:hAnsi="Arial" w:cs="Arial"/>
              </w:rPr>
              <w:t xml:space="preserve"> </w:t>
            </w:r>
          </w:p>
        </w:tc>
        <w:tc>
          <w:tcPr>
            <w:tcW w:w="2546" w:type="pct"/>
          </w:tcPr>
          <w:p w14:paraId="6628521E" w14:textId="75BDCDC8" w:rsidR="00E56DAA" w:rsidRPr="00F752BA" w:rsidRDefault="00E56DAA" w:rsidP="00754499">
            <w:pPr>
              <w:tabs>
                <w:tab w:val="left" w:pos="426"/>
              </w:tabs>
              <w:contextualSpacing/>
              <w:rPr>
                <w:rFonts w:ascii="Arial" w:eastAsia="Calibri" w:hAnsi="Arial" w:cs="Arial"/>
                <w:sz w:val="24"/>
                <w:szCs w:val="24"/>
              </w:rPr>
            </w:pPr>
          </w:p>
        </w:tc>
      </w:tr>
      <w:tr w:rsidR="00C76F13" w:rsidRPr="00F752BA" w14:paraId="57041810" w14:textId="77777777" w:rsidTr="005B4117">
        <w:trPr>
          <w:trHeight w:val="234"/>
        </w:trPr>
        <w:tc>
          <w:tcPr>
            <w:tcW w:w="2454" w:type="pct"/>
          </w:tcPr>
          <w:p w14:paraId="54EE832C" w14:textId="33FE3B02" w:rsidR="00C76F13" w:rsidRPr="00F752BA" w:rsidRDefault="00C76F13"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Kiek laiko gamintojas gali pateikti originalias atsargines dalis? Kokios galimybės derinti su kitų gamintojų atsarginėmis dalimis?</w:t>
            </w:r>
          </w:p>
        </w:tc>
        <w:tc>
          <w:tcPr>
            <w:tcW w:w="2546" w:type="pct"/>
          </w:tcPr>
          <w:p w14:paraId="5D2B08F9" w14:textId="0D8C6C8B" w:rsidR="00C76F13" w:rsidRPr="00F752BA" w:rsidRDefault="00C76F13" w:rsidP="00CF65A2">
            <w:pPr>
              <w:tabs>
                <w:tab w:val="left" w:pos="426"/>
              </w:tabs>
              <w:contextualSpacing/>
              <w:rPr>
                <w:rFonts w:ascii="Arial" w:eastAsia="Calibri" w:hAnsi="Arial" w:cs="Arial"/>
                <w:sz w:val="24"/>
                <w:szCs w:val="24"/>
              </w:rPr>
            </w:pPr>
          </w:p>
        </w:tc>
      </w:tr>
      <w:tr w:rsidR="00AA477A" w:rsidRPr="00F752BA" w14:paraId="70D31113" w14:textId="77777777" w:rsidTr="005B4117">
        <w:trPr>
          <w:trHeight w:val="234"/>
        </w:trPr>
        <w:tc>
          <w:tcPr>
            <w:tcW w:w="2454" w:type="pct"/>
          </w:tcPr>
          <w:p w14:paraId="34235F02" w14:textId="1E4B0D3D" w:rsidR="00D8273C" w:rsidRPr="00F752BA" w:rsidRDefault="00D8273C" w:rsidP="00D8273C">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Numatomas prekių pristatymo terminas – ne </w:t>
            </w:r>
            <w:r w:rsidRPr="00E81378">
              <w:rPr>
                <w:rFonts w:ascii="Arial" w:hAnsi="Arial" w:cs="Arial"/>
                <w:color w:val="000000" w:themeColor="text1"/>
              </w:rPr>
              <w:t xml:space="preserve">ilgesnis kaip </w:t>
            </w:r>
            <w:r w:rsidR="000F243F">
              <w:rPr>
                <w:rFonts w:ascii="Arial" w:hAnsi="Arial" w:cs="Arial"/>
                <w:color w:val="000000" w:themeColor="text1"/>
              </w:rPr>
              <w:t>5</w:t>
            </w:r>
            <w:r w:rsidRPr="0078542E">
              <w:rPr>
                <w:rFonts w:ascii="Arial" w:hAnsi="Arial" w:cs="Arial"/>
                <w:color w:val="EE0000"/>
              </w:rPr>
              <w:t xml:space="preserve"> </w:t>
            </w:r>
            <w:r w:rsidRPr="000F243F">
              <w:rPr>
                <w:rFonts w:ascii="Arial" w:hAnsi="Arial" w:cs="Arial"/>
                <w:color w:val="auto"/>
              </w:rPr>
              <w:t>mėnesiai</w:t>
            </w:r>
            <w:r w:rsidRPr="0078542E">
              <w:rPr>
                <w:rFonts w:ascii="Arial" w:hAnsi="Arial" w:cs="Arial"/>
                <w:color w:val="EE0000"/>
              </w:rPr>
              <w:t xml:space="preserve"> </w:t>
            </w:r>
            <w:r w:rsidRPr="00F752BA">
              <w:rPr>
                <w:rFonts w:ascii="Arial" w:hAnsi="Arial" w:cs="Arial"/>
              </w:rPr>
              <w:t xml:space="preserve">nuo sutarties įsigaliojimo dienos. Šis terminas apima prekių pristatymą ir parengimą naudojimuisi pagal techninės specifikacijos reikalavimus (instaliavimas, montavimas, derinimas, </w:t>
            </w:r>
            <w:r w:rsidR="00B8756F" w:rsidRPr="00F752BA">
              <w:rPr>
                <w:rFonts w:ascii="Arial" w:hAnsi="Arial" w:cs="Arial"/>
              </w:rPr>
              <w:t>medicinos personalo ir techninių darbuotojų mokymai</w:t>
            </w:r>
            <w:r w:rsidR="00C26525" w:rsidRPr="00F752BA">
              <w:rPr>
                <w:rFonts w:ascii="Arial" w:hAnsi="Arial" w:cs="Arial"/>
              </w:rPr>
              <w:t xml:space="preserve"> ir kt.</w:t>
            </w:r>
            <w:r w:rsidRPr="00F752BA">
              <w:rPr>
                <w:rFonts w:ascii="Arial" w:hAnsi="Arial" w:cs="Arial"/>
              </w:rPr>
              <w:t xml:space="preserve">). </w:t>
            </w:r>
          </w:p>
          <w:p w14:paraId="0E2CC1F3" w14:textId="72334678" w:rsidR="00AA477A" w:rsidRPr="00F752BA" w:rsidRDefault="00D8273C" w:rsidP="00952C6E">
            <w:pPr>
              <w:pStyle w:val="Default"/>
              <w:tabs>
                <w:tab w:val="left" w:pos="0"/>
                <w:tab w:val="left" w:pos="284"/>
              </w:tabs>
              <w:jc w:val="both"/>
              <w:rPr>
                <w:rFonts w:ascii="Arial" w:hAnsi="Arial" w:cs="Arial"/>
              </w:rPr>
            </w:pPr>
            <w:r w:rsidRPr="00F752BA">
              <w:rPr>
                <w:rFonts w:ascii="Arial" w:hAnsi="Arial" w:cs="Arial"/>
              </w:rPr>
              <w:lastRenderedPageBreak/>
              <w:t>Ar toks terminas tinkamas (ne per ilgas, ne per trumpas) prekių pristatymui ir paruošimui naudojimuisi? Jei ne, koks Jūsų manymu būtų tinkamas ir kodėl?</w:t>
            </w:r>
          </w:p>
        </w:tc>
        <w:tc>
          <w:tcPr>
            <w:tcW w:w="2546" w:type="pct"/>
          </w:tcPr>
          <w:p w14:paraId="66193A00" w14:textId="5F2CBFC6" w:rsidR="00AA477A" w:rsidRPr="00F752BA" w:rsidRDefault="00AA477A" w:rsidP="00CF65A2">
            <w:pPr>
              <w:tabs>
                <w:tab w:val="left" w:pos="426"/>
              </w:tabs>
              <w:contextualSpacing/>
              <w:rPr>
                <w:rFonts w:ascii="Arial" w:eastAsia="Calibri" w:hAnsi="Arial" w:cs="Arial"/>
                <w:sz w:val="24"/>
                <w:szCs w:val="24"/>
              </w:rPr>
            </w:pPr>
          </w:p>
        </w:tc>
      </w:tr>
      <w:tr w:rsidR="00685B42" w:rsidRPr="00F752BA" w14:paraId="57569FC0" w14:textId="77777777" w:rsidTr="005B4117">
        <w:trPr>
          <w:trHeight w:val="234"/>
        </w:trPr>
        <w:tc>
          <w:tcPr>
            <w:tcW w:w="2454" w:type="pct"/>
          </w:tcPr>
          <w:p w14:paraId="5BBDBC32" w14:textId="73A69C63" w:rsidR="00685B42" w:rsidRPr="000F243F" w:rsidRDefault="00B8756F" w:rsidP="00DD156D">
            <w:pPr>
              <w:pStyle w:val="Default"/>
              <w:numPr>
                <w:ilvl w:val="0"/>
                <w:numId w:val="6"/>
              </w:numPr>
              <w:tabs>
                <w:tab w:val="left" w:pos="0"/>
                <w:tab w:val="left" w:pos="284"/>
              </w:tabs>
              <w:ind w:left="0" w:firstLine="0"/>
              <w:jc w:val="both"/>
              <w:rPr>
                <w:rFonts w:ascii="Arial" w:hAnsi="Arial" w:cs="Arial"/>
                <w:color w:val="auto"/>
              </w:rPr>
            </w:pPr>
            <w:r w:rsidRPr="000F243F">
              <w:rPr>
                <w:rFonts w:ascii="Arial" w:hAnsi="Arial" w:cs="Arial"/>
                <w:color w:val="auto"/>
              </w:rPr>
              <w:t xml:space="preserve"> </w:t>
            </w:r>
            <w:r w:rsidR="00685B42" w:rsidRPr="000F243F">
              <w:rPr>
                <w:rFonts w:ascii="Arial" w:hAnsi="Arial" w:cs="Arial"/>
                <w:color w:val="auto"/>
              </w:rPr>
              <w:t xml:space="preserve">Kuriuos aplinkos apsaugos kriterijus, iš nurodytų </w:t>
            </w:r>
            <w:hyperlink r:id="rId11" w:tgtFrame="_blank" w:history="1">
              <w:r w:rsidR="00685B42" w:rsidRPr="000F243F">
                <w:rPr>
                  <w:rStyle w:val="Hipersaitas"/>
                  <w:rFonts w:ascii="Arial" w:hAnsi="Arial" w:cs="Arial"/>
                  <w:color w:val="auto"/>
                  <w:shd w:val="clear" w:color="auto" w:fill="FFFFFF"/>
                </w:rPr>
                <w:t>Lietuvos Respublikos aplinkos ministro 2022 m. gruodžio 13 d. įsakymu Nr. D1-401 „</w:t>
              </w:r>
            </w:hyperlink>
            <w:hyperlink r:id="rId12" w:tgtFrame="_blank" w:history="1">
              <w:r w:rsidR="00685B42" w:rsidRPr="000F243F">
                <w:rPr>
                  <w:rStyle w:val="Hipersaitas"/>
                  <w:rFonts w:ascii="Arial" w:hAnsi="Arial" w:cs="Arial"/>
                  <w:color w:val="auto"/>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85B42" w:rsidRPr="000F243F">
              <w:rPr>
                <w:rFonts w:ascii="Arial" w:hAnsi="Arial" w:cs="Arial"/>
                <w:color w:val="auto"/>
                <w:shd w:val="clear" w:color="auto" w:fill="FFFFFF"/>
              </w:rPr>
              <w:t xml:space="preserve">, </w:t>
            </w:r>
            <w:r w:rsidR="00685B42" w:rsidRPr="000F243F">
              <w:rPr>
                <w:rFonts w:ascii="Arial" w:hAnsi="Arial" w:cs="Arial"/>
                <w:color w:val="auto"/>
              </w:rPr>
              <w:t>atitinka Jūsų įmonės siūloma prekė? Kokius aplinkos apsaugos kriterijų (žaliojo pirkimo reikalavimų) atitiktį patvirtinančius dokumentus galėtumėte pateikti pirkimo metu?</w:t>
            </w:r>
          </w:p>
        </w:tc>
        <w:tc>
          <w:tcPr>
            <w:tcW w:w="2546" w:type="pct"/>
          </w:tcPr>
          <w:p w14:paraId="18E9AB20" w14:textId="52C6005F" w:rsidR="00685B42" w:rsidRPr="00F752BA" w:rsidRDefault="00685B42" w:rsidP="00CF65A2">
            <w:pPr>
              <w:tabs>
                <w:tab w:val="left" w:pos="426"/>
              </w:tabs>
              <w:contextualSpacing/>
              <w:rPr>
                <w:rFonts w:ascii="Arial" w:eastAsia="Calibri" w:hAnsi="Arial" w:cs="Arial"/>
                <w:sz w:val="24"/>
                <w:szCs w:val="24"/>
              </w:rPr>
            </w:pPr>
          </w:p>
        </w:tc>
      </w:tr>
      <w:tr w:rsidR="00A46B98" w:rsidRPr="00F752BA" w14:paraId="683393CF" w14:textId="77777777" w:rsidTr="005B4117">
        <w:trPr>
          <w:trHeight w:val="234"/>
        </w:trPr>
        <w:tc>
          <w:tcPr>
            <w:tcW w:w="2454" w:type="pct"/>
          </w:tcPr>
          <w:p w14:paraId="2AA1E14D" w14:textId="13CF8707" w:rsidR="00A46B98" w:rsidRPr="000F243F" w:rsidRDefault="00A46B98" w:rsidP="00DD156D">
            <w:pPr>
              <w:pStyle w:val="Default"/>
              <w:numPr>
                <w:ilvl w:val="0"/>
                <w:numId w:val="6"/>
              </w:numPr>
              <w:tabs>
                <w:tab w:val="left" w:pos="0"/>
                <w:tab w:val="left" w:pos="284"/>
              </w:tabs>
              <w:ind w:left="0" w:firstLine="0"/>
              <w:jc w:val="both"/>
              <w:rPr>
                <w:rFonts w:ascii="Arial" w:hAnsi="Arial" w:cs="Arial"/>
                <w:color w:val="auto"/>
              </w:rPr>
            </w:pPr>
            <w:r w:rsidRPr="000F243F">
              <w:rPr>
                <w:rFonts w:ascii="Arial" w:hAnsi="Arial" w:cs="Arial"/>
                <w:color w:val="auto"/>
              </w:rPr>
              <w:t>Kokią mažiausią kainą be PVM galėtumėte pasiūlyti</w:t>
            </w:r>
          </w:p>
        </w:tc>
        <w:tc>
          <w:tcPr>
            <w:tcW w:w="2546" w:type="pct"/>
          </w:tcPr>
          <w:p w14:paraId="1F4D0132" w14:textId="24B10C1C" w:rsidR="00A46B98" w:rsidRPr="00F752BA" w:rsidRDefault="00A46B98" w:rsidP="00CF65A2">
            <w:pPr>
              <w:tabs>
                <w:tab w:val="left" w:pos="426"/>
              </w:tabs>
              <w:contextualSpacing/>
              <w:rPr>
                <w:rFonts w:ascii="Arial" w:eastAsia="Calibri" w:hAnsi="Arial" w:cs="Arial"/>
                <w:sz w:val="24"/>
                <w:szCs w:val="24"/>
              </w:rPr>
            </w:pPr>
          </w:p>
        </w:tc>
      </w:tr>
      <w:tr w:rsidR="00B35E0C" w:rsidRPr="00F752BA" w14:paraId="2EC13DDE" w14:textId="77777777" w:rsidTr="005B4117">
        <w:trPr>
          <w:trHeight w:val="234"/>
        </w:trPr>
        <w:tc>
          <w:tcPr>
            <w:tcW w:w="2454" w:type="pct"/>
          </w:tcPr>
          <w:p w14:paraId="71ABC3BF" w14:textId="6697FC12" w:rsidR="00B35E0C" w:rsidRPr="000F243F" w:rsidRDefault="00B35E0C" w:rsidP="00B35E0C">
            <w:pPr>
              <w:pStyle w:val="Default"/>
              <w:numPr>
                <w:ilvl w:val="0"/>
                <w:numId w:val="6"/>
              </w:numPr>
              <w:tabs>
                <w:tab w:val="left" w:pos="0"/>
                <w:tab w:val="left" w:pos="284"/>
              </w:tabs>
              <w:ind w:left="0" w:firstLine="0"/>
              <w:jc w:val="both"/>
              <w:rPr>
                <w:rFonts w:ascii="Arial" w:hAnsi="Arial" w:cs="Arial"/>
                <w:color w:val="auto"/>
              </w:rPr>
            </w:pPr>
            <w:r w:rsidRPr="000F243F">
              <w:rPr>
                <w:rFonts w:ascii="Arial" w:hAnsi="Arial" w:cs="Arial"/>
                <w:color w:val="auto"/>
              </w:rPr>
              <w:t xml:space="preserve">Pateikite </w:t>
            </w:r>
            <w:r w:rsidR="00DF0B8C" w:rsidRPr="000F243F">
              <w:rPr>
                <w:rFonts w:ascii="Arial" w:hAnsi="Arial" w:cs="Arial"/>
                <w:color w:val="auto"/>
              </w:rPr>
              <w:t>įrangos</w:t>
            </w:r>
            <w:r w:rsidRPr="000F243F">
              <w:rPr>
                <w:rFonts w:ascii="Arial" w:hAnsi="Arial" w:cs="Arial"/>
                <w:color w:val="auto"/>
              </w:rPr>
              <w:t xml:space="preserve"> komercinį pasiūlymą, gamintojo dokumentaciją (brošiūrą), pagal kurią matytųsi techninės specifikacijos punktų atitikimas. </w:t>
            </w:r>
          </w:p>
        </w:tc>
        <w:tc>
          <w:tcPr>
            <w:tcW w:w="2546" w:type="pct"/>
          </w:tcPr>
          <w:p w14:paraId="65815C5D" w14:textId="77777777" w:rsidR="00B35E0C" w:rsidRPr="00F752BA" w:rsidRDefault="00B35E0C" w:rsidP="00CF65A2">
            <w:pPr>
              <w:tabs>
                <w:tab w:val="left" w:pos="426"/>
              </w:tabs>
              <w:contextualSpacing/>
              <w:rPr>
                <w:rFonts w:ascii="Arial" w:eastAsia="Calibri" w:hAnsi="Arial" w:cs="Arial"/>
                <w:sz w:val="24"/>
                <w:szCs w:val="24"/>
              </w:rPr>
            </w:pPr>
          </w:p>
        </w:tc>
      </w:tr>
    </w:tbl>
    <w:p w14:paraId="53E46BDF" w14:textId="77777777" w:rsidR="00450EB8" w:rsidRPr="00F752BA" w:rsidRDefault="00450EB8" w:rsidP="6826997A">
      <w:pPr>
        <w:spacing w:after="0"/>
        <w:jc w:val="both"/>
        <w:rPr>
          <w:rFonts w:ascii="Arial" w:hAnsi="Arial" w:cs="Arial"/>
          <w:sz w:val="24"/>
          <w:szCs w:val="24"/>
        </w:rPr>
      </w:pPr>
    </w:p>
    <w:p w14:paraId="7717FD63" w14:textId="2F4450F8" w:rsidR="00450EB8" w:rsidRPr="00F752BA" w:rsidRDefault="00450EB8" w:rsidP="00450EB8">
      <w:pPr>
        <w:jc w:val="both"/>
        <w:rPr>
          <w:rFonts w:ascii="Arial" w:eastAsia="Calibri" w:hAnsi="Arial" w:cs="Arial"/>
          <w:i/>
          <w:sz w:val="24"/>
          <w:szCs w:val="24"/>
        </w:rPr>
      </w:pPr>
      <w:r w:rsidRPr="00F752BA">
        <w:rPr>
          <w:rFonts w:ascii="Arial" w:eastAsia="Calibri" w:hAnsi="Arial" w:cs="Arial"/>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450EB8" w:rsidRPr="00F752BA" w:rsidSect="00727D47">
      <w:headerReference w:type="default" r:id="rId13"/>
      <w:footerReference w:type="default" r:id="rId14"/>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8F7DB" w14:textId="77777777" w:rsidR="008D3217" w:rsidRDefault="008D3217" w:rsidP="007E6C2C">
      <w:pPr>
        <w:spacing w:after="0" w:line="240" w:lineRule="auto"/>
      </w:pPr>
      <w:r>
        <w:separator/>
      </w:r>
    </w:p>
  </w:endnote>
  <w:endnote w:type="continuationSeparator" w:id="0">
    <w:p w14:paraId="27C868E0" w14:textId="77777777" w:rsidR="008D3217" w:rsidRDefault="008D3217"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484D6" w14:textId="77777777" w:rsidR="008D3217" w:rsidRDefault="008D3217" w:rsidP="007E6C2C">
      <w:pPr>
        <w:spacing w:after="0" w:line="240" w:lineRule="auto"/>
      </w:pPr>
      <w:r>
        <w:separator/>
      </w:r>
    </w:p>
  </w:footnote>
  <w:footnote w:type="continuationSeparator" w:id="0">
    <w:p w14:paraId="0A288625" w14:textId="77777777" w:rsidR="008D3217" w:rsidRDefault="008D3217"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124FA"/>
    <w:rsid w:val="00013886"/>
    <w:rsid w:val="000151CC"/>
    <w:rsid w:val="000259E8"/>
    <w:rsid w:val="00025C95"/>
    <w:rsid w:val="00032B6C"/>
    <w:rsid w:val="000350E9"/>
    <w:rsid w:val="00041AFD"/>
    <w:rsid w:val="00043DB2"/>
    <w:rsid w:val="00057205"/>
    <w:rsid w:val="0006603C"/>
    <w:rsid w:val="0007770F"/>
    <w:rsid w:val="00077F25"/>
    <w:rsid w:val="00085E9E"/>
    <w:rsid w:val="00086CEC"/>
    <w:rsid w:val="0009041F"/>
    <w:rsid w:val="00090D5C"/>
    <w:rsid w:val="0009206F"/>
    <w:rsid w:val="00097B17"/>
    <w:rsid w:val="00097F9E"/>
    <w:rsid w:val="000A49BA"/>
    <w:rsid w:val="000A49C8"/>
    <w:rsid w:val="000B5F8A"/>
    <w:rsid w:val="000B6793"/>
    <w:rsid w:val="000C6A35"/>
    <w:rsid w:val="000E10E9"/>
    <w:rsid w:val="000E1B55"/>
    <w:rsid w:val="000E436B"/>
    <w:rsid w:val="000E76AB"/>
    <w:rsid w:val="000F243F"/>
    <w:rsid w:val="000F29BA"/>
    <w:rsid w:val="000F6A01"/>
    <w:rsid w:val="000F7E57"/>
    <w:rsid w:val="00101187"/>
    <w:rsid w:val="00132087"/>
    <w:rsid w:val="00136279"/>
    <w:rsid w:val="00143A77"/>
    <w:rsid w:val="0014664E"/>
    <w:rsid w:val="0015154B"/>
    <w:rsid w:val="00153DBD"/>
    <w:rsid w:val="00153E48"/>
    <w:rsid w:val="00154364"/>
    <w:rsid w:val="001574CE"/>
    <w:rsid w:val="0016084C"/>
    <w:rsid w:val="0016420E"/>
    <w:rsid w:val="00170EFC"/>
    <w:rsid w:val="001767E6"/>
    <w:rsid w:val="00177D9C"/>
    <w:rsid w:val="0018219D"/>
    <w:rsid w:val="001834D6"/>
    <w:rsid w:val="00190ECA"/>
    <w:rsid w:val="00193E1C"/>
    <w:rsid w:val="001A021F"/>
    <w:rsid w:val="001A0230"/>
    <w:rsid w:val="001A2893"/>
    <w:rsid w:val="001A7972"/>
    <w:rsid w:val="001B2FAE"/>
    <w:rsid w:val="001B7744"/>
    <w:rsid w:val="001B7A33"/>
    <w:rsid w:val="001C1DD6"/>
    <w:rsid w:val="001C3194"/>
    <w:rsid w:val="001C35C1"/>
    <w:rsid w:val="001C6921"/>
    <w:rsid w:val="001D0D19"/>
    <w:rsid w:val="001E46DF"/>
    <w:rsid w:val="001E52B3"/>
    <w:rsid w:val="00202B48"/>
    <w:rsid w:val="00206A9F"/>
    <w:rsid w:val="0020778D"/>
    <w:rsid w:val="00213BA7"/>
    <w:rsid w:val="002143A2"/>
    <w:rsid w:val="00220F51"/>
    <w:rsid w:val="00222404"/>
    <w:rsid w:val="00224649"/>
    <w:rsid w:val="002260ED"/>
    <w:rsid w:val="0022755C"/>
    <w:rsid w:val="00235C2A"/>
    <w:rsid w:val="002374AB"/>
    <w:rsid w:val="00241004"/>
    <w:rsid w:val="0024519B"/>
    <w:rsid w:val="002615F2"/>
    <w:rsid w:val="002676D7"/>
    <w:rsid w:val="00272FF8"/>
    <w:rsid w:val="00275C18"/>
    <w:rsid w:val="00276838"/>
    <w:rsid w:val="00286C8D"/>
    <w:rsid w:val="002909C8"/>
    <w:rsid w:val="00291F3C"/>
    <w:rsid w:val="00292DED"/>
    <w:rsid w:val="0029415D"/>
    <w:rsid w:val="002945C0"/>
    <w:rsid w:val="002A79F5"/>
    <w:rsid w:val="002B4185"/>
    <w:rsid w:val="002C10C9"/>
    <w:rsid w:val="002C62F3"/>
    <w:rsid w:val="002F5C9C"/>
    <w:rsid w:val="002F5DD7"/>
    <w:rsid w:val="00302D10"/>
    <w:rsid w:val="00306E43"/>
    <w:rsid w:val="00311533"/>
    <w:rsid w:val="00312204"/>
    <w:rsid w:val="0031334A"/>
    <w:rsid w:val="003136B8"/>
    <w:rsid w:val="00314640"/>
    <w:rsid w:val="00314C1F"/>
    <w:rsid w:val="0032677D"/>
    <w:rsid w:val="00340FE6"/>
    <w:rsid w:val="003422C7"/>
    <w:rsid w:val="00343071"/>
    <w:rsid w:val="0034351D"/>
    <w:rsid w:val="00344A83"/>
    <w:rsid w:val="00351163"/>
    <w:rsid w:val="00355053"/>
    <w:rsid w:val="00357FC6"/>
    <w:rsid w:val="00367196"/>
    <w:rsid w:val="003701B2"/>
    <w:rsid w:val="003714AF"/>
    <w:rsid w:val="00376D06"/>
    <w:rsid w:val="00385B6F"/>
    <w:rsid w:val="0038690F"/>
    <w:rsid w:val="00390FC6"/>
    <w:rsid w:val="003914CB"/>
    <w:rsid w:val="00391BC5"/>
    <w:rsid w:val="00391FD8"/>
    <w:rsid w:val="003A100E"/>
    <w:rsid w:val="003A1F19"/>
    <w:rsid w:val="003A423D"/>
    <w:rsid w:val="003A54A8"/>
    <w:rsid w:val="003A783F"/>
    <w:rsid w:val="003C266F"/>
    <w:rsid w:val="003C383A"/>
    <w:rsid w:val="003C3D85"/>
    <w:rsid w:val="003C5A23"/>
    <w:rsid w:val="003D7A1F"/>
    <w:rsid w:val="003E1BAD"/>
    <w:rsid w:val="003E2411"/>
    <w:rsid w:val="003F259A"/>
    <w:rsid w:val="004019DB"/>
    <w:rsid w:val="00410B05"/>
    <w:rsid w:val="00413D4A"/>
    <w:rsid w:val="00420D2D"/>
    <w:rsid w:val="00450EB8"/>
    <w:rsid w:val="00454562"/>
    <w:rsid w:val="00454755"/>
    <w:rsid w:val="00471D1D"/>
    <w:rsid w:val="0047482A"/>
    <w:rsid w:val="004755C0"/>
    <w:rsid w:val="004759C8"/>
    <w:rsid w:val="00477718"/>
    <w:rsid w:val="00477E31"/>
    <w:rsid w:val="0048077E"/>
    <w:rsid w:val="004863B0"/>
    <w:rsid w:val="0049028B"/>
    <w:rsid w:val="0049145B"/>
    <w:rsid w:val="00496F0B"/>
    <w:rsid w:val="004A3294"/>
    <w:rsid w:val="004B39BD"/>
    <w:rsid w:val="004C5081"/>
    <w:rsid w:val="004D2293"/>
    <w:rsid w:val="004E41A6"/>
    <w:rsid w:val="004E6817"/>
    <w:rsid w:val="004F173E"/>
    <w:rsid w:val="00501E81"/>
    <w:rsid w:val="0050688F"/>
    <w:rsid w:val="0051340D"/>
    <w:rsid w:val="005149F7"/>
    <w:rsid w:val="00516D7B"/>
    <w:rsid w:val="005212E7"/>
    <w:rsid w:val="0053245D"/>
    <w:rsid w:val="005360EF"/>
    <w:rsid w:val="005413AA"/>
    <w:rsid w:val="00547699"/>
    <w:rsid w:val="00554E1D"/>
    <w:rsid w:val="0055761B"/>
    <w:rsid w:val="00565905"/>
    <w:rsid w:val="00566824"/>
    <w:rsid w:val="005671F4"/>
    <w:rsid w:val="00567670"/>
    <w:rsid w:val="005700AE"/>
    <w:rsid w:val="00572EAF"/>
    <w:rsid w:val="00572F89"/>
    <w:rsid w:val="0058080D"/>
    <w:rsid w:val="00581951"/>
    <w:rsid w:val="00590DEB"/>
    <w:rsid w:val="00593DDA"/>
    <w:rsid w:val="0059544B"/>
    <w:rsid w:val="00596A73"/>
    <w:rsid w:val="00596C38"/>
    <w:rsid w:val="005A1A23"/>
    <w:rsid w:val="005A409A"/>
    <w:rsid w:val="005B12D8"/>
    <w:rsid w:val="005B32B9"/>
    <w:rsid w:val="005B4117"/>
    <w:rsid w:val="005B485C"/>
    <w:rsid w:val="005C0CD2"/>
    <w:rsid w:val="005C2CE6"/>
    <w:rsid w:val="005C50C5"/>
    <w:rsid w:val="005C7BEF"/>
    <w:rsid w:val="005D426C"/>
    <w:rsid w:val="005D6E2B"/>
    <w:rsid w:val="005D75BE"/>
    <w:rsid w:val="005F439F"/>
    <w:rsid w:val="005F61A9"/>
    <w:rsid w:val="00600AD0"/>
    <w:rsid w:val="00601929"/>
    <w:rsid w:val="00611026"/>
    <w:rsid w:val="0061343E"/>
    <w:rsid w:val="00615057"/>
    <w:rsid w:val="00615E51"/>
    <w:rsid w:val="00617B65"/>
    <w:rsid w:val="00627DE6"/>
    <w:rsid w:val="0063121A"/>
    <w:rsid w:val="0063261E"/>
    <w:rsid w:val="00634996"/>
    <w:rsid w:val="006360E0"/>
    <w:rsid w:val="00637E87"/>
    <w:rsid w:val="0064108A"/>
    <w:rsid w:val="00641A5A"/>
    <w:rsid w:val="006469F1"/>
    <w:rsid w:val="00646FCF"/>
    <w:rsid w:val="00650CB6"/>
    <w:rsid w:val="00662857"/>
    <w:rsid w:val="00665326"/>
    <w:rsid w:val="00667AC0"/>
    <w:rsid w:val="006700B6"/>
    <w:rsid w:val="00673C5F"/>
    <w:rsid w:val="00676E7D"/>
    <w:rsid w:val="00677FBC"/>
    <w:rsid w:val="00685B42"/>
    <w:rsid w:val="00693850"/>
    <w:rsid w:val="00694F61"/>
    <w:rsid w:val="006A380D"/>
    <w:rsid w:val="006B2721"/>
    <w:rsid w:val="006B7307"/>
    <w:rsid w:val="006C6DE4"/>
    <w:rsid w:val="006D18FE"/>
    <w:rsid w:val="006D4FB3"/>
    <w:rsid w:val="006E022C"/>
    <w:rsid w:val="006E0646"/>
    <w:rsid w:val="006E7B29"/>
    <w:rsid w:val="006F0759"/>
    <w:rsid w:val="006F1B79"/>
    <w:rsid w:val="006F6EDC"/>
    <w:rsid w:val="00702DDF"/>
    <w:rsid w:val="0070638F"/>
    <w:rsid w:val="007115D6"/>
    <w:rsid w:val="00714300"/>
    <w:rsid w:val="007216A0"/>
    <w:rsid w:val="007238FE"/>
    <w:rsid w:val="00727D47"/>
    <w:rsid w:val="007507B3"/>
    <w:rsid w:val="00754499"/>
    <w:rsid w:val="007544F4"/>
    <w:rsid w:val="0075590D"/>
    <w:rsid w:val="00767286"/>
    <w:rsid w:val="00767A99"/>
    <w:rsid w:val="00771D5E"/>
    <w:rsid w:val="00774A98"/>
    <w:rsid w:val="0078542E"/>
    <w:rsid w:val="00786FDA"/>
    <w:rsid w:val="007877AA"/>
    <w:rsid w:val="007A0F1D"/>
    <w:rsid w:val="007A1AFC"/>
    <w:rsid w:val="007A26BA"/>
    <w:rsid w:val="007B1083"/>
    <w:rsid w:val="007B3143"/>
    <w:rsid w:val="007C3BC8"/>
    <w:rsid w:val="007C55FE"/>
    <w:rsid w:val="007C6314"/>
    <w:rsid w:val="007D07E0"/>
    <w:rsid w:val="007D1DAD"/>
    <w:rsid w:val="007D7599"/>
    <w:rsid w:val="007E1C8D"/>
    <w:rsid w:val="007E227B"/>
    <w:rsid w:val="007E474A"/>
    <w:rsid w:val="007E6C2C"/>
    <w:rsid w:val="007F2098"/>
    <w:rsid w:val="00810D33"/>
    <w:rsid w:val="00814011"/>
    <w:rsid w:val="00815193"/>
    <w:rsid w:val="00821FF9"/>
    <w:rsid w:val="008220D1"/>
    <w:rsid w:val="00824989"/>
    <w:rsid w:val="008267C5"/>
    <w:rsid w:val="00830F96"/>
    <w:rsid w:val="00831E44"/>
    <w:rsid w:val="00837766"/>
    <w:rsid w:val="008467CD"/>
    <w:rsid w:val="00852F54"/>
    <w:rsid w:val="0085520B"/>
    <w:rsid w:val="0085559A"/>
    <w:rsid w:val="00855931"/>
    <w:rsid w:val="00855A2D"/>
    <w:rsid w:val="0085646F"/>
    <w:rsid w:val="00861838"/>
    <w:rsid w:val="008625EE"/>
    <w:rsid w:val="0086413A"/>
    <w:rsid w:val="00871A1F"/>
    <w:rsid w:val="0087525D"/>
    <w:rsid w:val="00880BE0"/>
    <w:rsid w:val="00882E18"/>
    <w:rsid w:val="00886CDC"/>
    <w:rsid w:val="00890CF2"/>
    <w:rsid w:val="008A1E48"/>
    <w:rsid w:val="008A34FF"/>
    <w:rsid w:val="008A4ACC"/>
    <w:rsid w:val="008B051C"/>
    <w:rsid w:val="008B3BA0"/>
    <w:rsid w:val="008B9371"/>
    <w:rsid w:val="008D1FE8"/>
    <w:rsid w:val="008D3217"/>
    <w:rsid w:val="008E11AB"/>
    <w:rsid w:val="008E34AB"/>
    <w:rsid w:val="008E360E"/>
    <w:rsid w:val="008E79BF"/>
    <w:rsid w:val="008F318B"/>
    <w:rsid w:val="00902F5A"/>
    <w:rsid w:val="00914125"/>
    <w:rsid w:val="00915ADB"/>
    <w:rsid w:val="0092232C"/>
    <w:rsid w:val="009252E2"/>
    <w:rsid w:val="00934201"/>
    <w:rsid w:val="00952C6E"/>
    <w:rsid w:val="00967D87"/>
    <w:rsid w:val="00967E43"/>
    <w:rsid w:val="0098659A"/>
    <w:rsid w:val="00996BCF"/>
    <w:rsid w:val="009A0F9A"/>
    <w:rsid w:val="009B4C63"/>
    <w:rsid w:val="009C05AB"/>
    <w:rsid w:val="009C4B83"/>
    <w:rsid w:val="00A02631"/>
    <w:rsid w:val="00A03F55"/>
    <w:rsid w:val="00A325EC"/>
    <w:rsid w:val="00A40CC0"/>
    <w:rsid w:val="00A44AB8"/>
    <w:rsid w:val="00A454FE"/>
    <w:rsid w:val="00A46B98"/>
    <w:rsid w:val="00A47BD0"/>
    <w:rsid w:val="00A52D4F"/>
    <w:rsid w:val="00A6593D"/>
    <w:rsid w:val="00A75544"/>
    <w:rsid w:val="00A771D9"/>
    <w:rsid w:val="00A87DE5"/>
    <w:rsid w:val="00A90633"/>
    <w:rsid w:val="00A9192D"/>
    <w:rsid w:val="00A9286B"/>
    <w:rsid w:val="00A92ED1"/>
    <w:rsid w:val="00AA1E9D"/>
    <w:rsid w:val="00AA477A"/>
    <w:rsid w:val="00AB519F"/>
    <w:rsid w:val="00AC38B4"/>
    <w:rsid w:val="00AD2C70"/>
    <w:rsid w:val="00AD6FB7"/>
    <w:rsid w:val="00AE1744"/>
    <w:rsid w:val="00AF7E38"/>
    <w:rsid w:val="00B1571C"/>
    <w:rsid w:val="00B201FC"/>
    <w:rsid w:val="00B2624C"/>
    <w:rsid w:val="00B35E0C"/>
    <w:rsid w:val="00B37E17"/>
    <w:rsid w:val="00B40A33"/>
    <w:rsid w:val="00B51F05"/>
    <w:rsid w:val="00B5702C"/>
    <w:rsid w:val="00B57EEE"/>
    <w:rsid w:val="00B631DA"/>
    <w:rsid w:val="00B6562D"/>
    <w:rsid w:val="00B759F2"/>
    <w:rsid w:val="00B7697B"/>
    <w:rsid w:val="00B76FB0"/>
    <w:rsid w:val="00B80F4E"/>
    <w:rsid w:val="00B81249"/>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6ECF"/>
    <w:rsid w:val="00C07ABF"/>
    <w:rsid w:val="00C13292"/>
    <w:rsid w:val="00C15614"/>
    <w:rsid w:val="00C16434"/>
    <w:rsid w:val="00C17787"/>
    <w:rsid w:val="00C25050"/>
    <w:rsid w:val="00C261EE"/>
    <w:rsid w:val="00C26525"/>
    <w:rsid w:val="00C32297"/>
    <w:rsid w:val="00C35104"/>
    <w:rsid w:val="00C4064C"/>
    <w:rsid w:val="00C44DFF"/>
    <w:rsid w:val="00C56C74"/>
    <w:rsid w:val="00C64829"/>
    <w:rsid w:val="00C6488A"/>
    <w:rsid w:val="00C677A3"/>
    <w:rsid w:val="00C67B78"/>
    <w:rsid w:val="00C76F13"/>
    <w:rsid w:val="00C803BD"/>
    <w:rsid w:val="00C920C2"/>
    <w:rsid w:val="00CA354B"/>
    <w:rsid w:val="00CA6D02"/>
    <w:rsid w:val="00CA7E38"/>
    <w:rsid w:val="00CB0880"/>
    <w:rsid w:val="00CB50BE"/>
    <w:rsid w:val="00CB711C"/>
    <w:rsid w:val="00CC0456"/>
    <w:rsid w:val="00CC4133"/>
    <w:rsid w:val="00CD15F3"/>
    <w:rsid w:val="00CD28FC"/>
    <w:rsid w:val="00CD5A64"/>
    <w:rsid w:val="00CD75C1"/>
    <w:rsid w:val="00CE17B0"/>
    <w:rsid w:val="00CE74D5"/>
    <w:rsid w:val="00CF6DA6"/>
    <w:rsid w:val="00D01E48"/>
    <w:rsid w:val="00D11C06"/>
    <w:rsid w:val="00D11F89"/>
    <w:rsid w:val="00D24B95"/>
    <w:rsid w:val="00D27341"/>
    <w:rsid w:val="00D319E4"/>
    <w:rsid w:val="00D326CC"/>
    <w:rsid w:val="00D34E8C"/>
    <w:rsid w:val="00D42227"/>
    <w:rsid w:val="00D4231E"/>
    <w:rsid w:val="00D42B5F"/>
    <w:rsid w:val="00D5204C"/>
    <w:rsid w:val="00D568B7"/>
    <w:rsid w:val="00D65106"/>
    <w:rsid w:val="00D81487"/>
    <w:rsid w:val="00D8273C"/>
    <w:rsid w:val="00D87C20"/>
    <w:rsid w:val="00D91BFB"/>
    <w:rsid w:val="00DA42CE"/>
    <w:rsid w:val="00DA6449"/>
    <w:rsid w:val="00DB2AF1"/>
    <w:rsid w:val="00DB351C"/>
    <w:rsid w:val="00DC5088"/>
    <w:rsid w:val="00DD156D"/>
    <w:rsid w:val="00DD33EA"/>
    <w:rsid w:val="00DE4670"/>
    <w:rsid w:val="00DF0B8C"/>
    <w:rsid w:val="00DF14BB"/>
    <w:rsid w:val="00DF4051"/>
    <w:rsid w:val="00E008BE"/>
    <w:rsid w:val="00E01E4C"/>
    <w:rsid w:val="00E04A2A"/>
    <w:rsid w:val="00E112D6"/>
    <w:rsid w:val="00E13435"/>
    <w:rsid w:val="00E16D7B"/>
    <w:rsid w:val="00E43054"/>
    <w:rsid w:val="00E449C3"/>
    <w:rsid w:val="00E4684A"/>
    <w:rsid w:val="00E475E5"/>
    <w:rsid w:val="00E538ED"/>
    <w:rsid w:val="00E55D16"/>
    <w:rsid w:val="00E56DAA"/>
    <w:rsid w:val="00E72CAE"/>
    <w:rsid w:val="00E81378"/>
    <w:rsid w:val="00E827D5"/>
    <w:rsid w:val="00E87DF9"/>
    <w:rsid w:val="00E93946"/>
    <w:rsid w:val="00E93EC6"/>
    <w:rsid w:val="00E95C23"/>
    <w:rsid w:val="00EB2034"/>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1DCA"/>
    <w:rsid w:val="00F42F54"/>
    <w:rsid w:val="00F55EF9"/>
    <w:rsid w:val="00F609B4"/>
    <w:rsid w:val="00F60CE5"/>
    <w:rsid w:val="00F627D3"/>
    <w:rsid w:val="00F6433B"/>
    <w:rsid w:val="00F67B8C"/>
    <w:rsid w:val="00F723FF"/>
    <w:rsid w:val="00F72EBF"/>
    <w:rsid w:val="00F74CAB"/>
    <w:rsid w:val="00F752BA"/>
    <w:rsid w:val="00F80BFB"/>
    <w:rsid w:val="00F84075"/>
    <w:rsid w:val="00F918BD"/>
    <w:rsid w:val="00F93F1B"/>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D5768"/>
    <w:rsid w:val="00FE0E6E"/>
    <w:rsid w:val="00FE25E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3.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customXml/itemProps4.xml><?xml version="1.0" encoding="utf-8"?>
<ds:datastoreItem xmlns:ds="http://schemas.openxmlformats.org/officeDocument/2006/customXml" ds:itemID="{4EBFB770-6D48-4DF9-884E-0A28904E9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3</Pages>
  <Words>4212</Words>
  <Characters>2402</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Edmundė Perminė</cp:lastModifiedBy>
  <cp:revision>34</cp:revision>
  <cp:lastPrinted>2022-08-09T07:41:00Z</cp:lastPrinted>
  <dcterms:created xsi:type="dcterms:W3CDTF">2024-03-05T06:53:00Z</dcterms:created>
  <dcterms:modified xsi:type="dcterms:W3CDTF">2026-03-13T14:52:00Z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