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A605" w14:textId="77777777" w:rsidR="00645BC4" w:rsidRPr="00645BC4" w:rsidRDefault="00645BC4" w:rsidP="00645BC4">
      <w:pPr>
        <w:spacing w:before="240" w:after="480"/>
        <w:jc w:val="center"/>
        <w:rPr>
          <w:rFonts w:ascii="Palemonas" w:hAnsi="Palemonas"/>
          <w:szCs w:val="24"/>
        </w:rPr>
      </w:pPr>
      <w:bookmarkStart w:id="0" w:name="_Hlk33537985"/>
      <w:r w:rsidRPr="00645BC4">
        <w:rPr>
          <w:rStyle w:val="FontStyle44"/>
          <w:rFonts w:ascii="Palemonas" w:hAnsi="Palemonas" w:cs="Palemonas"/>
          <w:sz w:val="24"/>
          <w:szCs w:val="24"/>
          <w:lang w:eastAsia="lt-LT"/>
        </w:rPr>
        <w:t>PALANGOS MIESTO VAIZDO STEBĖJIMO SISTEMOS PLĖTROS IR MODERNIZAVIMO, VAIZDO DUOMENŲ PERDAVIMO IR SISTEMOS PRIEŽIŪROS PASLAUGŲ TECHNINĖ SPECIFIKACIJA</w:t>
      </w:r>
    </w:p>
    <w:bookmarkEnd w:id="0"/>
    <w:p w14:paraId="2964E183" w14:textId="77777777" w:rsidR="00645BC4" w:rsidRPr="00645BC4" w:rsidRDefault="00645BC4" w:rsidP="00645BC4">
      <w:pPr>
        <w:pStyle w:val="Style4"/>
        <w:widowControl/>
        <w:tabs>
          <w:tab w:val="left" w:pos="1134"/>
        </w:tabs>
        <w:spacing w:line="240" w:lineRule="auto"/>
        <w:ind w:left="851"/>
        <w:rPr>
          <w:rStyle w:val="FontStyle44"/>
          <w:rFonts w:ascii="Palemonas" w:hAnsi="Palemonas" w:cs="Palemonas"/>
          <w:b w:val="0"/>
          <w:bCs w:val="0"/>
          <w:sz w:val="24"/>
          <w:szCs w:val="24"/>
          <w:lang w:val="lt-LT"/>
        </w:rPr>
      </w:pPr>
      <w:r w:rsidRPr="00645BC4">
        <w:rPr>
          <w:rStyle w:val="FontStyle44"/>
          <w:rFonts w:ascii="Palemonas" w:hAnsi="Palemonas" w:cs="Palemonas"/>
          <w:sz w:val="24"/>
          <w:szCs w:val="24"/>
          <w:lang w:val="lt-LT" w:eastAsia="lt-LT"/>
        </w:rPr>
        <w:t>I. PIRKIMO OBJEKTAS</w:t>
      </w:r>
    </w:p>
    <w:p w14:paraId="1E2C344F" w14:textId="77777777" w:rsidR="00645BC4" w:rsidRPr="00645BC4" w:rsidRDefault="00645BC4" w:rsidP="00645BC4">
      <w:pPr>
        <w:pStyle w:val="Style4"/>
        <w:widowControl/>
        <w:spacing w:line="240" w:lineRule="auto"/>
        <w:jc w:val="both"/>
        <w:rPr>
          <w:rStyle w:val="FontStyle44"/>
          <w:rFonts w:ascii="Palemonas" w:hAnsi="Palemonas" w:cs="Palemonas"/>
          <w:b w:val="0"/>
          <w:bCs w:val="0"/>
          <w:sz w:val="24"/>
          <w:szCs w:val="24"/>
          <w:lang w:val="lt-LT"/>
        </w:rPr>
      </w:pPr>
    </w:p>
    <w:p w14:paraId="20DF8CBF" w14:textId="77777777" w:rsidR="00645BC4" w:rsidRPr="00645BC4" w:rsidRDefault="00645BC4" w:rsidP="00645BC4">
      <w:pPr>
        <w:pStyle w:val="Style4"/>
        <w:widowControl/>
        <w:numPr>
          <w:ilvl w:val="0"/>
          <w:numId w:val="4"/>
        </w:numPr>
        <w:tabs>
          <w:tab w:val="left" w:pos="1134"/>
        </w:tabs>
        <w:spacing w:line="240" w:lineRule="auto"/>
        <w:ind w:left="0" w:firstLine="851"/>
        <w:jc w:val="both"/>
        <w:rPr>
          <w:rStyle w:val="FontStyle44"/>
          <w:rFonts w:ascii="Palemonas" w:hAnsi="Palemonas" w:cs="Palemonas"/>
          <w:b w:val="0"/>
          <w:bCs w:val="0"/>
          <w:sz w:val="24"/>
          <w:szCs w:val="24"/>
          <w:lang w:val="lt-LT"/>
        </w:rPr>
      </w:pPr>
      <w:r w:rsidRPr="00645BC4">
        <w:rPr>
          <w:rStyle w:val="FontStyle44"/>
          <w:rFonts w:ascii="Palemonas" w:hAnsi="Palemonas" w:cs="Palemonas"/>
          <w:sz w:val="24"/>
          <w:szCs w:val="24"/>
          <w:lang w:val="lt-LT" w:eastAsia="lt-LT"/>
        </w:rPr>
        <w:t>Pirkimo objektas – Palangos miesto</w:t>
      </w:r>
      <w:r w:rsidRPr="00645BC4">
        <w:rPr>
          <w:rFonts w:ascii="Palemonas" w:hAnsi="Palemonas"/>
          <w:b/>
          <w:bCs/>
          <w:lang w:val="lt-LT"/>
        </w:rPr>
        <w:t xml:space="preserve"> </w:t>
      </w:r>
      <w:r w:rsidRPr="00645BC4">
        <w:rPr>
          <w:rStyle w:val="FontStyle44"/>
          <w:rFonts w:ascii="Palemonas" w:hAnsi="Palemonas" w:cs="Palemonas"/>
          <w:sz w:val="24"/>
          <w:szCs w:val="24"/>
          <w:lang w:val="lt-LT" w:eastAsia="lt-LT"/>
        </w:rPr>
        <w:t>vaizdo stebėjimo sistemos plėtros ir modernizavimo, vaizdo perdavimo sistemos priežiūros paslaugos.</w:t>
      </w:r>
    </w:p>
    <w:p w14:paraId="3B275141" w14:textId="77777777" w:rsidR="00645BC4" w:rsidRPr="00645BC4" w:rsidRDefault="00645BC4" w:rsidP="00645BC4">
      <w:pPr>
        <w:pStyle w:val="Style4"/>
        <w:widowControl/>
        <w:numPr>
          <w:ilvl w:val="0"/>
          <w:numId w:val="4"/>
        </w:numPr>
        <w:tabs>
          <w:tab w:val="left" w:pos="1134"/>
        </w:tabs>
        <w:spacing w:line="240" w:lineRule="auto"/>
        <w:ind w:left="0" w:firstLine="851"/>
        <w:jc w:val="both"/>
        <w:rPr>
          <w:rFonts w:ascii="Palemonas" w:hAnsi="Palemonas" w:cs="Palemonas"/>
          <w:color w:val="000000"/>
          <w:lang w:val="lt-LT"/>
        </w:rPr>
      </w:pPr>
      <w:r w:rsidRPr="00645BC4">
        <w:rPr>
          <w:rFonts w:ascii="Palemonas" w:hAnsi="Palemonas"/>
          <w:b/>
          <w:bCs/>
          <w:color w:val="000000" w:themeColor="text1"/>
          <w:lang w:val="lt-LT"/>
        </w:rPr>
        <w:t xml:space="preserve">Pirkimo objekto apibūdinimas. </w:t>
      </w:r>
      <w:r w:rsidRPr="00645BC4">
        <w:rPr>
          <w:rFonts w:ascii="Palemonas" w:hAnsi="Palemonas"/>
          <w:color w:val="000000" w:themeColor="text1"/>
          <w:lang w:val="lt-LT"/>
        </w:rPr>
        <w:t>Palangos miesto savivaldybės administracija (toliau – Perkančioji organizacija), siekdama prisidėti prie nacionalinio saugumo politikos įgyvendinimo, perka vaizdo stebėjimo sistemos plėtros ir modernizavimo (įrangos ir jų licencijų diegimo, sistemos ir jos sudedamųjų dalių montavimo, konfigūravimo), vaizdo duomenų perdavimo ir sistemos priežiūros paslaugas.</w:t>
      </w:r>
    </w:p>
    <w:p w14:paraId="6E650A98" w14:textId="77777777" w:rsidR="00645BC4" w:rsidRPr="004D5033" w:rsidRDefault="00645BC4" w:rsidP="00645BC4">
      <w:pPr>
        <w:pStyle w:val="Style4"/>
        <w:widowControl/>
        <w:numPr>
          <w:ilvl w:val="0"/>
          <w:numId w:val="4"/>
        </w:numPr>
        <w:tabs>
          <w:tab w:val="left" w:pos="1134"/>
        </w:tabs>
        <w:spacing w:line="240" w:lineRule="auto"/>
        <w:ind w:left="0" w:firstLine="851"/>
        <w:jc w:val="both"/>
        <w:rPr>
          <w:rStyle w:val="FontStyle33"/>
          <w:rFonts w:cs="Times New Roman"/>
          <w:lang w:val="lt-LT" w:eastAsia="en-US"/>
        </w:rPr>
      </w:pPr>
      <w:r w:rsidRPr="00645BC4">
        <w:rPr>
          <w:rFonts w:ascii="Palemonas" w:hAnsi="Palemonas" w:cs="Times New Roman"/>
          <w:lang w:val="lt-LT" w:eastAsia="en-US"/>
        </w:rPr>
        <w:t>Šioje vaizdo stebėjimo sistemos duomenų perdavimo</w:t>
      </w:r>
      <w:r w:rsidRPr="004D5033">
        <w:rPr>
          <w:rFonts w:ascii="Palemonas" w:hAnsi="Palemonas" w:cs="Times New Roman"/>
          <w:lang w:val="lt-LT" w:eastAsia="en-US"/>
        </w:rPr>
        <w:t xml:space="preserve"> ir priežiūros paslaugų pirkimo techninėje specifikacijoje (toliau – Techninė specifikacija) Perkančioji organizacija nustato minimalius reikalavimus vaizdo stebėjimo sistemos įrangai, kameroms, darbams, duomenų perdavimo paslaugos sudėtinėms dalims ir sistemos priežiūros paslaugoms.</w:t>
      </w:r>
    </w:p>
    <w:p w14:paraId="35545D35"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s="Palemonas"/>
          <w:color w:val="000000"/>
          <w:lang w:val="lt-LT"/>
        </w:rPr>
      </w:pPr>
      <w:r w:rsidRPr="004D5033">
        <w:rPr>
          <w:rFonts w:ascii="Palemonas" w:hAnsi="Palemonas"/>
          <w:color w:val="000000" w:themeColor="text1"/>
          <w:lang w:val="lt-LT"/>
        </w:rPr>
        <w:t xml:space="preserve">Palangos mieste yra įdiegta ir eksploatuojama viešųjų erdvių vaizdo stebėjimo sistema (toliau – VSS), kurios centrinis įrenginys </w:t>
      </w:r>
      <w:r>
        <w:rPr>
          <w:rFonts w:ascii="Palemonas" w:hAnsi="Palemonas"/>
          <w:color w:val="000000" w:themeColor="text1"/>
          <w:lang w:val="lt-LT"/>
        </w:rPr>
        <w:t>yra</w:t>
      </w:r>
      <w:r w:rsidRPr="004D5033">
        <w:rPr>
          <w:rFonts w:ascii="Palemonas" w:hAnsi="Palemonas"/>
          <w:color w:val="000000" w:themeColor="text1"/>
          <w:lang w:val="lt-LT"/>
        </w:rPr>
        <w:t xml:space="preserve"> adresu</w:t>
      </w:r>
      <w:r>
        <w:rPr>
          <w:rFonts w:ascii="Palemonas" w:hAnsi="Palemonas"/>
          <w:color w:val="000000" w:themeColor="text1"/>
          <w:lang w:val="lt-LT"/>
        </w:rPr>
        <w:t>:</w:t>
      </w:r>
      <w:r w:rsidRPr="004D5033">
        <w:rPr>
          <w:rFonts w:ascii="Palemonas" w:hAnsi="Palemonas"/>
          <w:color w:val="000000" w:themeColor="text1"/>
          <w:lang w:val="lt-LT"/>
        </w:rPr>
        <w:t xml:space="preserve"> Ganyklų g. 30, Palanga.</w:t>
      </w:r>
    </w:p>
    <w:p w14:paraId="00889AFE" w14:textId="77777777" w:rsidR="00645BC4" w:rsidRPr="00645BC4"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 xml:space="preserve">Palangos miesto VSS sistema yra vieninga integruota sistema, kurioje perkamos paslaugos ir jų veikimas yra glaudžiai integruotas ir susijęs tarpusavyje. Visi sistemos komponentai turi veikti viename uždarame duomenų perdavimo tinkle. Todėl Perkančiajai organizacijai </w:t>
      </w:r>
      <w:r w:rsidRPr="00645BC4">
        <w:rPr>
          <w:rFonts w:ascii="Palemonas" w:hAnsi="Palemonas"/>
          <w:color w:val="000000" w:themeColor="text1"/>
          <w:lang w:val="lt-LT"/>
        </w:rPr>
        <w:t>reikalingas vieningas sprendimas:</w:t>
      </w:r>
    </w:p>
    <w:p w14:paraId="13AEA27F" w14:textId="77777777" w:rsidR="00645BC4" w:rsidRPr="00645BC4" w:rsidRDefault="00645BC4" w:rsidP="00645BC4">
      <w:pPr>
        <w:pStyle w:val="Style7"/>
        <w:widowControl/>
        <w:spacing w:line="240" w:lineRule="auto"/>
        <w:ind w:firstLine="851"/>
        <w:rPr>
          <w:rStyle w:val="FontStyle33"/>
          <w:rFonts w:ascii="Palemonas" w:eastAsia="Palemonas" w:hAnsi="Palemonas"/>
          <w:sz w:val="24"/>
          <w:szCs w:val="24"/>
          <w:lang w:val="lt-LT" w:eastAsia="lt-LT"/>
        </w:rPr>
      </w:pPr>
      <w:r w:rsidRPr="00645BC4">
        <w:rPr>
          <w:rStyle w:val="FontStyle33"/>
          <w:rFonts w:ascii="Palemonas" w:hAnsi="Palemonas"/>
          <w:sz w:val="24"/>
          <w:szCs w:val="24"/>
          <w:lang w:val="lt-LT" w:eastAsia="lt-LT"/>
        </w:rPr>
        <w:t>5.1. vaizdo stebėjimo sistemos paslaugos teikimą turi sudaryti:</w:t>
      </w:r>
    </w:p>
    <w:p w14:paraId="2D9C99A9" w14:textId="77777777" w:rsidR="00645BC4" w:rsidRPr="00645BC4" w:rsidRDefault="00645BC4" w:rsidP="00645BC4">
      <w:pPr>
        <w:pStyle w:val="Style7"/>
        <w:widowControl/>
        <w:numPr>
          <w:ilvl w:val="2"/>
          <w:numId w:val="4"/>
        </w:numPr>
        <w:tabs>
          <w:tab w:val="left" w:pos="1418"/>
        </w:tabs>
        <w:ind w:left="0" w:firstLine="851"/>
        <w:rPr>
          <w:rStyle w:val="FontStyle33"/>
          <w:rFonts w:ascii="Palemonas" w:hAnsi="Palemonas"/>
          <w:sz w:val="24"/>
          <w:szCs w:val="24"/>
          <w:lang w:val="lt-LT" w:eastAsia="lt-LT"/>
        </w:rPr>
      </w:pPr>
      <w:r w:rsidRPr="00645BC4">
        <w:rPr>
          <w:rStyle w:val="FontStyle33"/>
          <w:rFonts w:ascii="Palemonas" w:eastAsia="Palemonas" w:hAnsi="Palemonas"/>
          <w:sz w:val="24"/>
          <w:szCs w:val="24"/>
          <w:lang w:val="lt-LT" w:eastAsia="lt-LT"/>
        </w:rPr>
        <w:t xml:space="preserve"> </w:t>
      </w:r>
      <w:r w:rsidRPr="00645BC4">
        <w:rPr>
          <w:rStyle w:val="FontStyle33"/>
          <w:rFonts w:ascii="Palemonas" w:hAnsi="Palemonas"/>
          <w:sz w:val="24"/>
          <w:szCs w:val="24"/>
          <w:lang w:val="lt-LT" w:eastAsia="lt-LT"/>
        </w:rPr>
        <w:t xml:space="preserve">57 vaizdo perdavimo kamerų įrengimas </w:t>
      </w:r>
      <w:r w:rsidRPr="00645BC4">
        <w:rPr>
          <w:rStyle w:val="FontStyle33"/>
          <w:rFonts w:ascii="Palemonas" w:hAnsi="Palemonas"/>
          <w:color w:val="000000" w:themeColor="text1"/>
          <w:sz w:val="24"/>
          <w:szCs w:val="24"/>
          <w:lang w:val="lt-LT" w:eastAsia="lt-LT"/>
        </w:rPr>
        <w:t xml:space="preserve">7 punkte nurodytose Palangos </w:t>
      </w:r>
      <w:r w:rsidRPr="00645BC4">
        <w:rPr>
          <w:rStyle w:val="FontStyle33"/>
          <w:rFonts w:ascii="Palemonas" w:hAnsi="Palemonas"/>
          <w:sz w:val="24"/>
          <w:szCs w:val="24"/>
          <w:lang w:val="lt-LT" w:eastAsia="lt-LT"/>
        </w:rPr>
        <w:t xml:space="preserve">miesto </w:t>
      </w:r>
      <w:r w:rsidRPr="00645BC4">
        <w:rPr>
          <w:rStyle w:val="FontStyle33"/>
          <w:rFonts w:ascii="Palemonas" w:hAnsi="Palemonas"/>
          <w:color w:val="000000" w:themeColor="text1"/>
          <w:sz w:val="24"/>
          <w:szCs w:val="24"/>
          <w:lang w:val="lt-LT" w:eastAsia="lt-LT"/>
        </w:rPr>
        <w:t>vietose (40 lokacijos</w:t>
      </w:r>
      <w:r w:rsidRPr="00645BC4">
        <w:rPr>
          <w:rStyle w:val="FontStyle33"/>
          <w:rFonts w:ascii="Palemonas" w:hAnsi="Palemonas"/>
          <w:sz w:val="24"/>
          <w:szCs w:val="24"/>
          <w:lang w:val="lt-LT" w:eastAsia="lt-LT"/>
        </w:rPr>
        <w:t>) pagal tiekėjo parengtą ir su Perkančiąja organizacija suderintą supaprastintą projektą;</w:t>
      </w:r>
    </w:p>
    <w:p w14:paraId="6BBFBE39" w14:textId="77777777" w:rsidR="00645BC4" w:rsidRPr="00645BC4" w:rsidRDefault="00645BC4" w:rsidP="00645BC4">
      <w:pPr>
        <w:pStyle w:val="Style7"/>
        <w:widowControl/>
        <w:numPr>
          <w:ilvl w:val="2"/>
          <w:numId w:val="4"/>
        </w:numPr>
        <w:tabs>
          <w:tab w:val="left" w:pos="1418"/>
        </w:tabs>
        <w:ind w:left="0" w:firstLine="851"/>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 xml:space="preserve"> duomenų perdavimo, elektros maitinimo linijų nutiesimas ir (ar) nuoma, vaizdo perdavimui reikalingos įrangos įrengimas, nuoma ar kt. (toliau – VSS įranga) pagal Specialiuosius reikalavimus vaizdo stebėjimo sistemai ir jos sudėtinėms dalims;</w:t>
      </w:r>
    </w:p>
    <w:p w14:paraId="35F18063" w14:textId="77777777" w:rsidR="00645BC4" w:rsidRPr="00645BC4" w:rsidRDefault="00645BC4" w:rsidP="00645BC4">
      <w:pPr>
        <w:pStyle w:val="Style7"/>
        <w:widowControl/>
        <w:numPr>
          <w:ilvl w:val="2"/>
          <w:numId w:val="4"/>
        </w:numPr>
        <w:tabs>
          <w:tab w:val="left" w:pos="1418"/>
        </w:tabs>
        <w:ind w:left="0" w:firstLine="851"/>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 xml:space="preserve"> naujų metalinių stulpų įrengimas Perkančiosios organizacijos nurodytose vietose bei elektros maitinimo įrengimas ant stulpų naujai montuojamai VSS įrangai;</w:t>
      </w:r>
    </w:p>
    <w:p w14:paraId="0CD738F3" w14:textId="77777777" w:rsidR="00645BC4" w:rsidRPr="00645BC4" w:rsidRDefault="00645BC4" w:rsidP="00645BC4">
      <w:pPr>
        <w:pStyle w:val="Style7"/>
        <w:widowControl/>
        <w:numPr>
          <w:ilvl w:val="2"/>
          <w:numId w:val="4"/>
        </w:numPr>
        <w:tabs>
          <w:tab w:val="left" w:pos="1418"/>
        </w:tabs>
        <w:ind w:left="0" w:firstLine="851"/>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 xml:space="preserve"> vaizdo perdavimo sistemos centro (toliau – Centrinis pultas) įrengimas Palangos miesto policijos komisariate, adresu: Ganyklų g. 30, LT-00126 Palanga, kurį sudaro budėtojų (operatorių) patalpa. Joje turi būti įrengta operatoriaus darbo ir sumontuota vaizdo įrašymo įranga ir VSS sistema (bei, prireikus, kita aparatūra, reikalinga VSS sistemos veikimui);</w:t>
      </w:r>
    </w:p>
    <w:p w14:paraId="37B073BB" w14:textId="77777777" w:rsidR="00645BC4" w:rsidRPr="00645BC4" w:rsidRDefault="00645BC4" w:rsidP="00645BC4">
      <w:pPr>
        <w:pStyle w:val="Style7"/>
        <w:widowControl/>
        <w:numPr>
          <w:ilvl w:val="2"/>
          <w:numId w:val="4"/>
        </w:numPr>
        <w:tabs>
          <w:tab w:val="left" w:pos="1418"/>
        </w:tabs>
        <w:ind w:left="0" w:firstLine="851"/>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 xml:space="preserve"> vaizdo įrašymas ir išsaugojimas iš šiame pirkime nurodytų kamerų, fiksuojant įrašomos informacijos datą ir tikslų laiką ir išsaugant ne mažiau kaip 30 parų (įrašymo dažnis kiekvienai kamerai 15 kadrų/sek., skiriamoji geba ne mažiau kaip </w:t>
      </w:r>
      <w:proofErr w:type="spellStart"/>
      <w:r w:rsidRPr="00645BC4">
        <w:rPr>
          <w:rStyle w:val="FontStyle33"/>
          <w:rFonts w:ascii="Palemonas" w:hAnsi="Palemonas"/>
          <w:sz w:val="24"/>
          <w:szCs w:val="24"/>
          <w:lang w:val="lt-LT" w:eastAsia="lt-LT"/>
        </w:rPr>
        <w:t>Full</w:t>
      </w:r>
      <w:proofErr w:type="spellEnd"/>
      <w:r w:rsidRPr="00645BC4">
        <w:rPr>
          <w:rStyle w:val="FontStyle33"/>
          <w:rFonts w:ascii="Palemonas" w:hAnsi="Palemonas"/>
          <w:sz w:val="24"/>
          <w:szCs w:val="24"/>
          <w:lang w:val="lt-LT" w:eastAsia="lt-LT"/>
        </w:rPr>
        <w:t xml:space="preserve"> HD (1920×l080 pikselių), įrašant iki 3 Mbps srautu; Palangos pasakų parke sumontuotoms vaizdo kameros keliami žemesni reikalavimai – jos gali įrašinėti 3 kadrų/sek. </w:t>
      </w:r>
      <w:proofErr w:type="spellStart"/>
      <w:r w:rsidRPr="00645BC4">
        <w:rPr>
          <w:rStyle w:val="FontStyle33"/>
          <w:rFonts w:ascii="Palemonas" w:hAnsi="Palemonas"/>
          <w:sz w:val="24"/>
          <w:szCs w:val="24"/>
          <w:lang w:val="lt-LT" w:eastAsia="lt-LT"/>
        </w:rPr>
        <w:t>Full</w:t>
      </w:r>
      <w:proofErr w:type="spellEnd"/>
      <w:r w:rsidRPr="00645BC4">
        <w:rPr>
          <w:rStyle w:val="FontStyle33"/>
          <w:rFonts w:ascii="Palemonas" w:hAnsi="Palemonas"/>
          <w:sz w:val="24"/>
          <w:szCs w:val="24"/>
          <w:lang w:val="lt-LT" w:eastAsia="lt-LT"/>
        </w:rPr>
        <w:t xml:space="preserve"> HD (1920×l080pikselių) raiška, išsaugant ne mažiau kaip 30 parų;</w:t>
      </w:r>
    </w:p>
    <w:p w14:paraId="0754A248" w14:textId="77777777" w:rsidR="00645BC4" w:rsidRPr="00645BC4" w:rsidRDefault="00645BC4" w:rsidP="00645BC4">
      <w:pPr>
        <w:pStyle w:val="Style7"/>
        <w:widowControl/>
        <w:numPr>
          <w:ilvl w:val="2"/>
          <w:numId w:val="4"/>
        </w:numPr>
        <w:tabs>
          <w:tab w:val="left" w:pos="1418"/>
          <w:tab w:val="left" w:pos="1843"/>
        </w:tabs>
        <w:ind w:left="0" w:firstLine="851"/>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 xml:space="preserve"> suteikiamas vaizdo stebėjimo sistemos aptarnavimas, techninė priežiūra bei kitų su vaizdo stebėjimo įrangos eksploatacija susijusių paslaugų teikimas;</w:t>
      </w:r>
    </w:p>
    <w:p w14:paraId="54E2535C" w14:textId="77777777" w:rsidR="00645BC4" w:rsidRPr="00645BC4" w:rsidRDefault="00645BC4" w:rsidP="00645BC4">
      <w:pPr>
        <w:pStyle w:val="Style7"/>
        <w:widowControl/>
        <w:numPr>
          <w:ilvl w:val="2"/>
          <w:numId w:val="4"/>
        </w:numPr>
        <w:tabs>
          <w:tab w:val="left" w:pos="1418"/>
          <w:tab w:val="left" w:pos="1843"/>
        </w:tabs>
        <w:ind w:left="0" w:firstLine="851"/>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 xml:space="preserve"> tiekėjas, gavęs Perkančiosios organizacijos užklausą, sutarties įgyvendinimo metu turi realizuoti VSS duomenų apsikeitimą (integraciją) su automobilių numerių atpažinimo sistema (ANAS). Integracija turės būti atlikta per Aplikacijų programavimo sąsają (API) ar žiniatinklio paslaugos (</w:t>
      </w:r>
      <w:proofErr w:type="spellStart"/>
      <w:r w:rsidRPr="00645BC4">
        <w:rPr>
          <w:rStyle w:val="FontStyle33"/>
          <w:rFonts w:ascii="Palemonas" w:hAnsi="Palemonas"/>
          <w:i/>
          <w:iCs/>
          <w:sz w:val="24"/>
          <w:szCs w:val="24"/>
          <w:lang w:val="lt-LT" w:eastAsia="lt-LT"/>
        </w:rPr>
        <w:t>web</w:t>
      </w:r>
      <w:proofErr w:type="spellEnd"/>
      <w:r w:rsidRPr="00645BC4">
        <w:rPr>
          <w:rStyle w:val="FontStyle33"/>
          <w:rFonts w:ascii="Palemonas" w:hAnsi="Palemonas"/>
          <w:i/>
          <w:iCs/>
          <w:sz w:val="24"/>
          <w:szCs w:val="24"/>
          <w:lang w:val="lt-LT" w:eastAsia="lt-LT"/>
        </w:rPr>
        <w:t xml:space="preserve"> </w:t>
      </w:r>
      <w:proofErr w:type="spellStart"/>
      <w:r w:rsidRPr="00645BC4">
        <w:rPr>
          <w:rStyle w:val="FontStyle33"/>
          <w:rFonts w:ascii="Palemonas" w:hAnsi="Palemonas"/>
          <w:i/>
          <w:iCs/>
          <w:sz w:val="24"/>
          <w:szCs w:val="24"/>
          <w:lang w:val="lt-LT" w:eastAsia="lt-LT"/>
        </w:rPr>
        <w:t>service</w:t>
      </w:r>
      <w:proofErr w:type="spellEnd"/>
      <w:r w:rsidRPr="00645BC4">
        <w:rPr>
          <w:rStyle w:val="FontStyle33"/>
          <w:rFonts w:ascii="Palemonas" w:hAnsi="Palemonas"/>
          <w:sz w:val="24"/>
          <w:szCs w:val="24"/>
          <w:lang w:val="lt-LT" w:eastAsia="lt-LT"/>
        </w:rPr>
        <w:t>) pagalba. Perkančioji organizacija neįsipareigoja nupirkti šią paslaugą, tačiau tiekėjas turi įtraukti šias išlaidas į pasiūlymo kainą.</w:t>
      </w:r>
    </w:p>
    <w:p w14:paraId="09A4DAE6" w14:textId="77777777" w:rsidR="00645BC4" w:rsidRPr="00645BC4" w:rsidRDefault="00645BC4" w:rsidP="00645BC4">
      <w:pPr>
        <w:pStyle w:val="Style4"/>
        <w:widowControl/>
        <w:numPr>
          <w:ilvl w:val="0"/>
          <w:numId w:val="4"/>
        </w:numPr>
        <w:tabs>
          <w:tab w:val="left" w:pos="1134"/>
        </w:tabs>
        <w:spacing w:line="240" w:lineRule="auto"/>
        <w:ind w:left="0" w:firstLine="851"/>
        <w:jc w:val="both"/>
        <w:rPr>
          <w:rFonts w:ascii="Palemonas" w:hAnsi="Palemonas"/>
          <w:lang w:val="lt-LT"/>
        </w:rPr>
      </w:pPr>
      <w:r w:rsidRPr="00645BC4">
        <w:rPr>
          <w:rFonts w:ascii="Palemonas" w:hAnsi="Palemonas"/>
          <w:lang w:val="lt-LT"/>
        </w:rPr>
        <w:t>Tiekėjas turi atlikti vaizdo stebėjimo sistemos modernizavimo ir plėtros darbus 7 punkte nurodytose lokacijos bei atsižvelgiant į pageidaujamus kamerų tipus ir kiekius. Kamerų tipai ir kiekiai yra rekomendacinio pobūdžio ir galutinai turi būti suderinti su Perkančiąja organizacija vaizdo stebėjimo sistemos plėtros ir modernizavimo proceso metu.</w:t>
      </w:r>
    </w:p>
    <w:p w14:paraId="146E614E" w14:textId="77777777" w:rsidR="00645BC4" w:rsidRPr="00645BC4" w:rsidRDefault="00645BC4" w:rsidP="00645BC4">
      <w:pPr>
        <w:pStyle w:val="Style4"/>
        <w:widowControl/>
        <w:numPr>
          <w:ilvl w:val="0"/>
          <w:numId w:val="4"/>
        </w:numPr>
        <w:tabs>
          <w:tab w:val="left" w:pos="1134"/>
        </w:tabs>
        <w:spacing w:after="120" w:line="240" w:lineRule="auto"/>
        <w:ind w:left="0" w:firstLine="851"/>
        <w:jc w:val="both"/>
        <w:rPr>
          <w:rFonts w:ascii="Palemonas" w:hAnsi="Palemonas"/>
          <w:color w:val="000000" w:themeColor="text1"/>
          <w:lang w:val="lt-LT"/>
        </w:rPr>
      </w:pPr>
      <w:r w:rsidRPr="00645BC4">
        <w:rPr>
          <w:rFonts w:ascii="Palemonas" w:hAnsi="Palemonas"/>
          <w:color w:val="000000" w:themeColor="text1"/>
          <w:lang w:val="lt-LT"/>
        </w:rPr>
        <w:lastRenderedPageBreak/>
        <w:t>Esamos ir naujos vaizdo stebėjimo sistemos komponentų lokacijos, pageidaujami kamerų tipai ir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992"/>
        <w:gridCol w:w="1985"/>
        <w:gridCol w:w="1694"/>
      </w:tblGrid>
      <w:tr w:rsidR="00645BC4" w:rsidRPr="004D5033" w14:paraId="613DD0B8" w14:textId="77777777" w:rsidTr="0001721F">
        <w:trPr>
          <w:trHeight w:val="20"/>
          <w:tblHeader/>
        </w:trPr>
        <w:tc>
          <w:tcPr>
            <w:tcW w:w="704" w:type="dxa"/>
            <w:noWrap/>
            <w:vAlign w:val="center"/>
            <w:hideMark/>
          </w:tcPr>
          <w:p w14:paraId="6997A634" w14:textId="77777777" w:rsidR="00645BC4" w:rsidRPr="004D5033" w:rsidRDefault="00645BC4" w:rsidP="0001721F">
            <w:pPr>
              <w:rPr>
                <w:rFonts w:ascii="Palemonas" w:hAnsi="Palemonas"/>
                <w:b/>
                <w:bCs/>
                <w:color w:val="000000" w:themeColor="text1"/>
                <w:sz w:val="22"/>
                <w:szCs w:val="22"/>
              </w:rPr>
            </w:pPr>
            <w:r w:rsidRPr="004D5033">
              <w:rPr>
                <w:rFonts w:ascii="Palemonas" w:hAnsi="Palemonas"/>
                <w:b/>
                <w:bCs/>
                <w:color w:val="000000" w:themeColor="text1"/>
                <w:sz w:val="22"/>
                <w:szCs w:val="22"/>
              </w:rPr>
              <w:t xml:space="preserve">Eil. </w:t>
            </w:r>
            <w:proofErr w:type="spellStart"/>
            <w:r w:rsidRPr="004D5033">
              <w:rPr>
                <w:rFonts w:ascii="Palemonas" w:hAnsi="Palemonas"/>
                <w:b/>
                <w:bCs/>
                <w:color w:val="000000" w:themeColor="text1"/>
                <w:sz w:val="22"/>
                <w:szCs w:val="22"/>
              </w:rPr>
              <w:t>nr.</w:t>
            </w:r>
            <w:proofErr w:type="spellEnd"/>
          </w:p>
        </w:tc>
        <w:tc>
          <w:tcPr>
            <w:tcW w:w="3969" w:type="dxa"/>
            <w:shd w:val="clear" w:color="000000" w:fill="FFFFFF"/>
            <w:vAlign w:val="center"/>
            <w:hideMark/>
          </w:tcPr>
          <w:p w14:paraId="79D013EB" w14:textId="77777777" w:rsidR="00645BC4" w:rsidRPr="004D5033" w:rsidRDefault="00645BC4" w:rsidP="0001721F">
            <w:pPr>
              <w:jc w:val="center"/>
              <w:rPr>
                <w:rFonts w:ascii="Palemonas" w:hAnsi="Palemonas"/>
                <w:b/>
                <w:bCs/>
                <w:color w:val="000000" w:themeColor="text1"/>
                <w:sz w:val="22"/>
                <w:szCs w:val="22"/>
              </w:rPr>
            </w:pPr>
            <w:r w:rsidRPr="004D5033">
              <w:rPr>
                <w:rFonts w:ascii="Palemonas" w:hAnsi="Palemonas"/>
                <w:b/>
                <w:bCs/>
                <w:color w:val="000000" w:themeColor="text1"/>
                <w:sz w:val="22"/>
                <w:szCs w:val="22"/>
              </w:rPr>
              <w:t>Kamerų vietos</w:t>
            </w:r>
          </w:p>
        </w:tc>
        <w:tc>
          <w:tcPr>
            <w:tcW w:w="992" w:type="dxa"/>
            <w:shd w:val="clear" w:color="000000" w:fill="FFFFFF"/>
            <w:vAlign w:val="center"/>
            <w:hideMark/>
          </w:tcPr>
          <w:p w14:paraId="3E992851" w14:textId="77777777" w:rsidR="00645BC4" w:rsidRPr="004D5033" w:rsidRDefault="00645BC4" w:rsidP="0001721F">
            <w:pPr>
              <w:jc w:val="center"/>
              <w:rPr>
                <w:rFonts w:ascii="Palemonas" w:hAnsi="Palemonas"/>
                <w:b/>
                <w:bCs/>
                <w:color w:val="000000" w:themeColor="text1"/>
                <w:sz w:val="22"/>
                <w:szCs w:val="22"/>
              </w:rPr>
            </w:pPr>
            <w:r w:rsidRPr="004D5033">
              <w:rPr>
                <w:rFonts w:ascii="Palemonas" w:hAnsi="Palemonas"/>
                <w:b/>
                <w:bCs/>
                <w:color w:val="000000" w:themeColor="text1"/>
                <w:sz w:val="22"/>
                <w:szCs w:val="22"/>
              </w:rPr>
              <w:t>Vieta</w:t>
            </w:r>
            <w:r>
              <w:rPr>
                <w:rFonts w:ascii="Palemonas" w:hAnsi="Palemonas"/>
                <w:b/>
                <w:bCs/>
                <w:color w:val="000000" w:themeColor="text1"/>
                <w:sz w:val="22"/>
                <w:szCs w:val="22"/>
              </w:rPr>
              <w:t>:</w:t>
            </w:r>
            <w:r w:rsidRPr="004D5033">
              <w:rPr>
                <w:rFonts w:ascii="Palemonas" w:hAnsi="Palemonas"/>
                <w:b/>
                <w:bCs/>
                <w:color w:val="000000" w:themeColor="text1"/>
                <w:sz w:val="22"/>
                <w:szCs w:val="22"/>
              </w:rPr>
              <w:br/>
              <w:t xml:space="preserve">Esama /nauja </w:t>
            </w:r>
          </w:p>
        </w:tc>
        <w:tc>
          <w:tcPr>
            <w:tcW w:w="1985" w:type="dxa"/>
            <w:shd w:val="clear" w:color="000000" w:fill="FFFFFF"/>
            <w:vAlign w:val="center"/>
            <w:hideMark/>
          </w:tcPr>
          <w:p w14:paraId="14AC6E57" w14:textId="77777777" w:rsidR="00645BC4" w:rsidRPr="004D5033" w:rsidRDefault="00645BC4" w:rsidP="0001721F">
            <w:pPr>
              <w:jc w:val="center"/>
              <w:rPr>
                <w:rFonts w:ascii="Palemonas" w:hAnsi="Palemonas"/>
                <w:b/>
                <w:bCs/>
                <w:color w:val="000000" w:themeColor="text1"/>
                <w:sz w:val="22"/>
                <w:szCs w:val="22"/>
              </w:rPr>
            </w:pPr>
            <w:r w:rsidRPr="004D5033">
              <w:rPr>
                <w:rFonts w:ascii="Palemonas" w:hAnsi="Palemonas"/>
                <w:b/>
                <w:bCs/>
                <w:color w:val="000000" w:themeColor="text1"/>
                <w:sz w:val="22"/>
                <w:szCs w:val="22"/>
              </w:rPr>
              <w:t xml:space="preserve">Kameros </w:t>
            </w:r>
            <w:r w:rsidRPr="004D5033">
              <w:rPr>
                <w:rFonts w:ascii="Palemonas" w:hAnsi="Palemonas"/>
                <w:b/>
                <w:bCs/>
                <w:color w:val="000000" w:themeColor="text1"/>
                <w:sz w:val="22"/>
                <w:szCs w:val="22"/>
              </w:rPr>
              <w:br/>
              <w:t>tipas ir kiekis</w:t>
            </w:r>
          </w:p>
        </w:tc>
        <w:tc>
          <w:tcPr>
            <w:tcW w:w="1694" w:type="dxa"/>
            <w:shd w:val="clear" w:color="000000" w:fill="FFFFFF"/>
            <w:vAlign w:val="center"/>
            <w:hideMark/>
          </w:tcPr>
          <w:p w14:paraId="3611BAF3" w14:textId="77777777" w:rsidR="00645BC4" w:rsidRPr="004D5033" w:rsidRDefault="00645BC4" w:rsidP="0001721F">
            <w:pPr>
              <w:jc w:val="center"/>
              <w:rPr>
                <w:rFonts w:ascii="Palemonas" w:hAnsi="Palemonas"/>
                <w:b/>
                <w:bCs/>
                <w:color w:val="000000" w:themeColor="text1"/>
                <w:sz w:val="22"/>
                <w:szCs w:val="22"/>
              </w:rPr>
            </w:pPr>
            <w:r w:rsidRPr="004D5033">
              <w:rPr>
                <w:rFonts w:ascii="Palemonas" w:hAnsi="Palemonas"/>
                <w:b/>
                <w:bCs/>
                <w:color w:val="000000" w:themeColor="text1"/>
                <w:sz w:val="22"/>
                <w:szCs w:val="22"/>
              </w:rPr>
              <w:t xml:space="preserve">Elektros </w:t>
            </w:r>
            <w:r w:rsidRPr="004D5033">
              <w:rPr>
                <w:rFonts w:ascii="Palemonas" w:hAnsi="Palemonas"/>
                <w:b/>
                <w:bCs/>
                <w:color w:val="000000" w:themeColor="text1"/>
                <w:sz w:val="22"/>
                <w:szCs w:val="22"/>
              </w:rPr>
              <w:br/>
              <w:t>maitinimas</w:t>
            </w:r>
          </w:p>
        </w:tc>
      </w:tr>
      <w:tr w:rsidR="00645BC4" w:rsidRPr="004D5033" w14:paraId="7095518E" w14:textId="77777777" w:rsidTr="0001721F">
        <w:trPr>
          <w:trHeight w:val="20"/>
        </w:trPr>
        <w:tc>
          <w:tcPr>
            <w:tcW w:w="704" w:type="dxa"/>
            <w:noWrap/>
            <w:vAlign w:val="center"/>
          </w:tcPr>
          <w:p w14:paraId="1B7D17E2"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290A084D"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Prieplaukos g. 18, Palanga, šalia viešojo tualeto</w:t>
            </w:r>
          </w:p>
        </w:tc>
        <w:tc>
          <w:tcPr>
            <w:tcW w:w="992" w:type="dxa"/>
            <w:shd w:val="clear" w:color="000000" w:fill="FFFFFF"/>
            <w:vAlign w:val="center"/>
            <w:hideMark/>
          </w:tcPr>
          <w:p w14:paraId="00ED4B97"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2A799CA0"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Panoraminė,</w:t>
            </w:r>
            <w:r>
              <w:rPr>
                <w:rFonts w:ascii="Palemonas" w:hAnsi="Palemonas"/>
                <w:color w:val="000000" w:themeColor="text1"/>
                <w:sz w:val="22"/>
                <w:szCs w:val="22"/>
              </w:rPr>
              <w:t xml:space="preserve"> </w:t>
            </w:r>
            <w:r w:rsidRPr="004D5033">
              <w:rPr>
                <w:rFonts w:ascii="Palemonas" w:hAnsi="Palemonas"/>
                <w:color w:val="000000" w:themeColor="text1"/>
                <w:sz w:val="22"/>
                <w:szCs w:val="22"/>
              </w:rPr>
              <w:t>1 vnt.</w:t>
            </w:r>
          </w:p>
        </w:tc>
        <w:tc>
          <w:tcPr>
            <w:tcW w:w="1694" w:type="dxa"/>
            <w:shd w:val="clear" w:color="000000" w:fill="FFFFFF"/>
            <w:vAlign w:val="center"/>
            <w:hideMark/>
          </w:tcPr>
          <w:p w14:paraId="167A6585"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59A0F713" w14:textId="77777777" w:rsidTr="0001721F">
        <w:trPr>
          <w:trHeight w:val="20"/>
        </w:trPr>
        <w:tc>
          <w:tcPr>
            <w:tcW w:w="704" w:type="dxa"/>
            <w:noWrap/>
            <w:vAlign w:val="center"/>
          </w:tcPr>
          <w:p w14:paraId="2B66998E"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1A1D9A1B"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Prieplaukos g. 14R, Palanga</w:t>
            </w:r>
          </w:p>
        </w:tc>
        <w:tc>
          <w:tcPr>
            <w:tcW w:w="992" w:type="dxa"/>
            <w:shd w:val="clear" w:color="000000" w:fill="FFFFFF"/>
            <w:vAlign w:val="center"/>
            <w:hideMark/>
          </w:tcPr>
          <w:p w14:paraId="7CADB627"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2F31E6C9"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 1 vnt</w:t>
            </w:r>
            <w:r>
              <w:rPr>
                <w:rFonts w:ascii="Palemonas" w:hAnsi="Palemonas"/>
                <w:color w:val="000000" w:themeColor="text1"/>
                <w:sz w:val="22"/>
                <w:szCs w:val="22"/>
              </w:rPr>
              <w:t>.</w:t>
            </w:r>
          </w:p>
        </w:tc>
        <w:tc>
          <w:tcPr>
            <w:tcW w:w="1694" w:type="dxa"/>
            <w:shd w:val="clear" w:color="000000" w:fill="FFFFFF"/>
            <w:vAlign w:val="center"/>
            <w:hideMark/>
          </w:tcPr>
          <w:p w14:paraId="286F8729"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6BF2D525" w14:textId="77777777" w:rsidTr="0001721F">
        <w:trPr>
          <w:trHeight w:val="20"/>
        </w:trPr>
        <w:tc>
          <w:tcPr>
            <w:tcW w:w="704" w:type="dxa"/>
            <w:vMerge w:val="restart"/>
            <w:noWrap/>
            <w:vAlign w:val="center"/>
          </w:tcPr>
          <w:p w14:paraId="0F33832D"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vMerge w:val="restart"/>
            <w:shd w:val="clear" w:color="000000" w:fill="FFFFFF"/>
            <w:vAlign w:val="center"/>
            <w:hideMark/>
          </w:tcPr>
          <w:p w14:paraId="463BFEB5"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J. Basanavičiaus g. gale (Baltijos jūros tilto prieigos)</w:t>
            </w:r>
          </w:p>
        </w:tc>
        <w:tc>
          <w:tcPr>
            <w:tcW w:w="992" w:type="dxa"/>
            <w:vMerge w:val="restart"/>
            <w:shd w:val="clear" w:color="000000" w:fill="FFFFFF"/>
            <w:vAlign w:val="center"/>
            <w:hideMark/>
          </w:tcPr>
          <w:p w14:paraId="06A749C9"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5AC66A4D"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 1 vnt</w:t>
            </w:r>
            <w:r>
              <w:rPr>
                <w:rFonts w:ascii="Palemonas" w:hAnsi="Palemonas"/>
                <w:color w:val="000000" w:themeColor="text1"/>
                <w:sz w:val="22"/>
                <w:szCs w:val="22"/>
              </w:rPr>
              <w:t>.</w:t>
            </w:r>
          </w:p>
        </w:tc>
        <w:tc>
          <w:tcPr>
            <w:tcW w:w="1694" w:type="dxa"/>
            <w:vMerge w:val="restart"/>
            <w:shd w:val="clear" w:color="000000" w:fill="FFFFFF"/>
            <w:vAlign w:val="center"/>
            <w:hideMark/>
          </w:tcPr>
          <w:p w14:paraId="08E8F45A"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147819EC" w14:textId="77777777" w:rsidTr="0001721F">
        <w:trPr>
          <w:trHeight w:val="20"/>
        </w:trPr>
        <w:tc>
          <w:tcPr>
            <w:tcW w:w="704" w:type="dxa"/>
            <w:vMerge/>
            <w:vAlign w:val="center"/>
          </w:tcPr>
          <w:p w14:paraId="5DE7CBF9" w14:textId="77777777" w:rsidR="00645BC4" w:rsidRPr="004D5033" w:rsidRDefault="00645BC4" w:rsidP="00645BC4">
            <w:pPr>
              <w:pStyle w:val="Sraopastraipa"/>
              <w:numPr>
                <w:ilvl w:val="0"/>
                <w:numId w:val="15"/>
              </w:numPr>
              <w:ind w:left="470" w:hanging="357"/>
              <w:rPr>
                <w:rFonts w:ascii="Palemonas" w:hAnsi="Palemonas"/>
                <w:color w:val="000000" w:themeColor="text1"/>
                <w:sz w:val="22"/>
                <w:szCs w:val="22"/>
              </w:rPr>
            </w:pPr>
          </w:p>
        </w:tc>
        <w:tc>
          <w:tcPr>
            <w:tcW w:w="3969" w:type="dxa"/>
            <w:vMerge/>
            <w:vAlign w:val="center"/>
            <w:hideMark/>
          </w:tcPr>
          <w:p w14:paraId="20890014" w14:textId="77777777" w:rsidR="00645BC4" w:rsidRPr="004D5033" w:rsidRDefault="00645BC4" w:rsidP="0001721F">
            <w:pPr>
              <w:rPr>
                <w:rFonts w:ascii="Palemonas" w:hAnsi="Palemonas"/>
                <w:color w:val="000000" w:themeColor="text1"/>
                <w:sz w:val="22"/>
                <w:szCs w:val="22"/>
              </w:rPr>
            </w:pPr>
          </w:p>
        </w:tc>
        <w:tc>
          <w:tcPr>
            <w:tcW w:w="992" w:type="dxa"/>
            <w:vMerge/>
            <w:vAlign w:val="center"/>
            <w:hideMark/>
          </w:tcPr>
          <w:p w14:paraId="42D4B2F7" w14:textId="77777777" w:rsidR="00645BC4" w:rsidRPr="004D5033" w:rsidRDefault="00645BC4" w:rsidP="0001721F">
            <w:pPr>
              <w:rPr>
                <w:rFonts w:ascii="Palemonas" w:hAnsi="Palemonas"/>
                <w:color w:val="000000" w:themeColor="text1"/>
                <w:sz w:val="22"/>
                <w:szCs w:val="22"/>
              </w:rPr>
            </w:pPr>
          </w:p>
        </w:tc>
        <w:tc>
          <w:tcPr>
            <w:tcW w:w="1985" w:type="dxa"/>
            <w:shd w:val="clear" w:color="000000" w:fill="FFFFFF"/>
            <w:vAlign w:val="center"/>
            <w:hideMark/>
          </w:tcPr>
          <w:p w14:paraId="74E2944E"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Valdoma, 1 vnt.</w:t>
            </w:r>
          </w:p>
        </w:tc>
        <w:tc>
          <w:tcPr>
            <w:tcW w:w="1694" w:type="dxa"/>
            <w:vMerge/>
            <w:vAlign w:val="center"/>
            <w:hideMark/>
          </w:tcPr>
          <w:p w14:paraId="336067BA" w14:textId="77777777" w:rsidR="00645BC4" w:rsidRPr="004D5033" w:rsidRDefault="00645BC4" w:rsidP="0001721F">
            <w:pPr>
              <w:rPr>
                <w:rFonts w:ascii="Palemonas" w:hAnsi="Palemonas"/>
                <w:color w:val="000000" w:themeColor="text1"/>
                <w:sz w:val="22"/>
                <w:szCs w:val="22"/>
              </w:rPr>
            </w:pPr>
          </w:p>
        </w:tc>
      </w:tr>
      <w:tr w:rsidR="00645BC4" w:rsidRPr="004D5033" w14:paraId="1057D0E1" w14:textId="77777777" w:rsidTr="0001721F">
        <w:trPr>
          <w:trHeight w:val="20"/>
        </w:trPr>
        <w:tc>
          <w:tcPr>
            <w:tcW w:w="704" w:type="dxa"/>
            <w:noWrap/>
            <w:vAlign w:val="center"/>
          </w:tcPr>
          <w:p w14:paraId="5E8733EC"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03DFBFA0"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J. Basanavičiaus g. – Meilės al. sankirta</w:t>
            </w:r>
          </w:p>
        </w:tc>
        <w:tc>
          <w:tcPr>
            <w:tcW w:w="992" w:type="dxa"/>
            <w:shd w:val="clear" w:color="000000" w:fill="FFFFFF"/>
            <w:vAlign w:val="center"/>
            <w:hideMark/>
          </w:tcPr>
          <w:p w14:paraId="39C71D44"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26BA7FC3"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Stacionarios, 2 vnt.</w:t>
            </w:r>
          </w:p>
        </w:tc>
        <w:tc>
          <w:tcPr>
            <w:tcW w:w="1694" w:type="dxa"/>
            <w:shd w:val="clear" w:color="000000" w:fill="FFFFFF"/>
            <w:vAlign w:val="center"/>
            <w:hideMark/>
          </w:tcPr>
          <w:p w14:paraId="5BC42F4F"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3664DC37" w14:textId="77777777" w:rsidTr="0001721F">
        <w:trPr>
          <w:trHeight w:val="20"/>
        </w:trPr>
        <w:tc>
          <w:tcPr>
            <w:tcW w:w="704" w:type="dxa"/>
            <w:noWrap/>
            <w:vAlign w:val="center"/>
          </w:tcPr>
          <w:p w14:paraId="13F4FFCA"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390596C4"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J. Basanavičiaus g. – Birutės al. sankirta</w:t>
            </w:r>
          </w:p>
        </w:tc>
        <w:tc>
          <w:tcPr>
            <w:tcW w:w="992" w:type="dxa"/>
            <w:shd w:val="clear" w:color="000000" w:fill="FFFFFF"/>
            <w:vAlign w:val="center"/>
            <w:hideMark/>
          </w:tcPr>
          <w:p w14:paraId="2675A164"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09BD380C"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Panoraminė,</w:t>
            </w:r>
            <w:r>
              <w:rPr>
                <w:rFonts w:ascii="Palemonas" w:hAnsi="Palemonas"/>
                <w:color w:val="000000" w:themeColor="text1"/>
                <w:sz w:val="22"/>
                <w:szCs w:val="22"/>
              </w:rPr>
              <w:t xml:space="preserve"> </w:t>
            </w:r>
            <w:r w:rsidRPr="004D5033">
              <w:rPr>
                <w:rFonts w:ascii="Palemonas" w:hAnsi="Palemonas"/>
                <w:color w:val="000000" w:themeColor="text1"/>
                <w:sz w:val="22"/>
                <w:szCs w:val="22"/>
              </w:rPr>
              <w:t>1 vnt.</w:t>
            </w:r>
          </w:p>
        </w:tc>
        <w:tc>
          <w:tcPr>
            <w:tcW w:w="1694" w:type="dxa"/>
            <w:shd w:val="clear" w:color="000000" w:fill="FFFFFF"/>
            <w:vAlign w:val="center"/>
            <w:hideMark/>
          </w:tcPr>
          <w:p w14:paraId="3B1BD91C"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77E14785" w14:textId="77777777" w:rsidTr="0001721F">
        <w:trPr>
          <w:trHeight w:val="20"/>
        </w:trPr>
        <w:tc>
          <w:tcPr>
            <w:tcW w:w="704" w:type="dxa"/>
            <w:noWrap/>
            <w:vAlign w:val="center"/>
          </w:tcPr>
          <w:p w14:paraId="56610A0A"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63CAF63A"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J. Basanavičiaus g. – S. Daukanto g. sankirta</w:t>
            </w:r>
          </w:p>
        </w:tc>
        <w:tc>
          <w:tcPr>
            <w:tcW w:w="992" w:type="dxa"/>
            <w:shd w:val="clear" w:color="000000" w:fill="FFFFFF"/>
            <w:vAlign w:val="center"/>
            <w:hideMark/>
          </w:tcPr>
          <w:p w14:paraId="7C54EBAE"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60E25F88"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Panoraminė,</w:t>
            </w:r>
            <w:r>
              <w:rPr>
                <w:rFonts w:ascii="Palemonas" w:hAnsi="Palemonas"/>
                <w:color w:val="000000" w:themeColor="text1"/>
                <w:sz w:val="22"/>
                <w:szCs w:val="22"/>
              </w:rPr>
              <w:t xml:space="preserve"> </w:t>
            </w:r>
            <w:r w:rsidRPr="004D5033">
              <w:rPr>
                <w:rFonts w:ascii="Palemonas" w:hAnsi="Palemonas"/>
                <w:color w:val="000000" w:themeColor="text1"/>
                <w:sz w:val="22"/>
                <w:szCs w:val="22"/>
              </w:rPr>
              <w:t>1 vnt.</w:t>
            </w:r>
          </w:p>
        </w:tc>
        <w:tc>
          <w:tcPr>
            <w:tcW w:w="1694" w:type="dxa"/>
            <w:shd w:val="clear" w:color="000000" w:fill="FFFFFF"/>
            <w:vAlign w:val="center"/>
            <w:hideMark/>
          </w:tcPr>
          <w:p w14:paraId="6777BED8"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60167853" w14:textId="77777777" w:rsidTr="0001721F">
        <w:trPr>
          <w:trHeight w:val="20"/>
        </w:trPr>
        <w:tc>
          <w:tcPr>
            <w:tcW w:w="704" w:type="dxa"/>
            <w:noWrap/>
            <w:vAlign w:val="center"/>
          </w:tcPr>
          <w:p w14:paraId="1881BE77"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4474AC87"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J. Basanavičiaus g. – Vytauto g. sankirta</w:t>
            </w:r>
          </w:p>
        </w:tc>
        <w:tc>
          <w:tcPr>
            <w:tcW w:w="992" w:type="dxa"/>
            <w:shd w:val="clear" w:color="000000" w:fill="FFFFFF"/>
            <w:vAlign w:val="center"/>
            <w:hideMark/>
          </w:tcPr>
          <w:p w14:paraId="4B0B93F4"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1637DA79"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Panoraminė,</w:t>
            </w:r>
            <w:r>
              <w:rPr>
                <w:rFonts w:ascii="Palemonas" w:hAnsi="Palemonas"/>
                <w:color w:val="000000" w:themeColor="text1"/>
                <w:sz w:val="22"/>
                <w:szCs w:val="22"/>
              </w:rPr>
              <w:t xml:space="preserve"> </w:t>
            </w:r>
            <w:r w:rsidRPr="004D5033">
              <w:rPr>
                <w:rFonts w:ascii="Palemonas" w:hAnsi="Palemonas"/>
                <w:color w:val="000000" w:themeColor="text1"/>
                <w:sz w:val="22"/>
                <w:szCs w:val="22"/>
              </w:rPr>
              <w:t>1 vnt.</w:t>
            </w:r>
          </w:p>
        </w:tc>
        <w:tc>
          <w:tcPr>
            <w:tcW w:w="1694" w:type="dxa"/>
            <w:shd w:val="clear" w:color="000000" w:fill="FFFFFF"/>
            <w:vAlign w:val="center"/>
            <w:hideMark/>
          </w:tcPr>
          <w:p w14:paraId="77C51DD5"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6C9A456C" w14:textId="77777777" w:rsidTr="0001721F">
        <w:trPr>
          <w:trHeight w:val="20"/>
        </w:trPr>
        <w:tc>
          <w:tcPr>
            <w:tcW w:w="704" w:type="dxa"/>
            <w:noWrap/>
            <w:vAlign w:val="center"/>
          </w:tcPr>
          <w:p w14:paraId="59130368"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4976A544"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Meilės al. – Kęstučio g. sankirta</w:t>
            </w:r>
          </w:p>
        </w:tc>
        <w:tc>
          <w:tcPr>
            <w:tcW w:w="992" w:type="dxa"/>
            <w:shd w:val="clear" w:color="000000" w:fill="FFFFFF"/>
            <w:vAlign w:val="center"/>
            <w:hideMark/>
          </w:tcPr>
          <w:p w14:paraId="67AEFE8A"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3F67CFFF"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Stacionarios, 2 vnt.</w:t>
            </w:r>
          </w:p>
        </w:tc>
        <w:tc>
          <w:tcPr>
            <w:tcW w:w="1694" w:type="dxa"/>
            <w:shd w:val="clear" w:color="000000" w:fill="FFFFFF"/>
            <w:vAlign w:val="center"/>
            <w:hideMark/>
          </w:tcPr>
          <w:p w14:paraId="0CA337A4"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30AE3407" w14:textId="77777777" w:rsidTr="0001721F">
        <w:trPr>
          <w:trHeight w:val="20"/>
        </w:trPr>
        <w:tc>
          <w:tcPr>
            <w:tcW w:w="704" w:type="dxa"/>
            <w:noWrap/>
            <w:vAlign w:val="center"/>
          </w:tcPr>
          <w:p w14:paraId="75663EEF"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6E895D05"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Meilės al. – S. Dariaus ir S. Girėno g. sankirta</w:t>
            </w:r>
          </w:p>
        </w:tc>
        <w:tc>
          <w:tcPr>
            <w:tcW w:w="992" w:type="dxa"/>
            <w:shd w:val="clear" w:color="000000" w:fill="FFFFFF"/>
            <w:vAlign w:val="center"/>
            <w:hideMark/>
          </w:tcPr>
          <w:p w14:paraId="26C26EF2"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0C270392"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Panoraminė,</w:t>
            </w:r>
            <w:r>
              <w:rPr>
                <w:rFonts w:ascii="Palemonas" w:hAnsi="Palemonas"/>
                <w:color w:val="000000" w:themeColor="text1"/>
                <w:sz w:val="22"/>
                <w:szCs w:val="22"/>
              </w:rPr>
              <w:t xml:space="preserve"> </w:t>
            </w:r>
            <w:r w:rsidRPr="004D5033">
              <w:rPr>
                <w:rFonts w:ascii="Palemonas" w:hAnsi="Palemonas"/>
                <w:color w:val="000000" w:themeColor="text1"/>
                <w:sz w:val="22"/>
                <w:szCs w:val="22"/>
              </w:rPr>
              <w:t>1 vnt.</w:t>
            </w:r>
          </w:p>
        </w:tc>
        <w:tc>
          <w:tcPr>
            <w:tcW w:w="1694" w:type="dxa"/>
            <w:shd w:val="clear" w:color="000000" w:fill="FFFFFF"/>
            <w:vAlign w:val="center"/>
            <w:hideMark/>
          </w:tcPr>
          <w:p w14:paraId="4FC0C0B8"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32840B3A" w14:textId="77777777" w:rsidTr="0001721F">
        <w:trPr>
          <w:trHeight w:val="20"/>
        </w:trPr>
        <w:tc>
          <w:tcPr>
            <w:tcW w:w="704" w:type="dxa"/>
            <w:noWrap/>
            <w:vAlign w:val="center"/>
          </w:tcPr>
          <w:p w14:paraId="260EBA93"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1E185E90"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Vytauto g. ir Senojo Turgaus g. sankirta</w:t>
            </w:r>
          </w:p>
        </w:tc>
        <w:tc>
          <w:tcPr>
            <w:tcW w:w="992" w:type="dxa"/>
            <w:shd w:val="clear" w:color="000000" w:fill="FFFFFF"/>
            <w:vAlign w:val="center"/>
            <w:hideMark/>
          </w:tcPr>
          <w:p w14:paraId="27F086E4"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5173A4BB"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 1 vnt.</w:t>
            </w:r>
          </w:p>
          <w:p w14:paraId="5C8373D9"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LPR, 1 vnt.</w:t>
            </w:r>
          </w:p>
        </w:tc>
        <w:tc>
          <w:tcPr>
            <w:tcW w:w="1694" w:type="dxa"/>
            <w:shd w:val="clear" w:color="000000" w:fill="FFFFFF"/>
            <w:vAlign w:val="center"/>
            <w:hideMark/>
          </w:tcPr>
          <w:p w14:paraId="3A002479"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46DEF3C9" w14:textId="77777777" w:rsidTr="0001721F">
        <w:trPr>
          <w:trHeight w:val="20"/>
        </w:trPr>
        <w:tc>
          <w:tcPr>
            <w:tcW w:w="704" w:type="dxa"/>
            <w:noWrap/>
            <w:vAlign w:val="center"/>
          </w:tcPr>
          <w:p w14:paraId="0EAF7EAC"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7D9B54B6"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J. Janonio g. ir Senojo Turgaus g. sankirta</w:t>
            </w:r>
          </w:p>
        </w:tc>
        <w:tc>
          <w:tcPr>
            <w:tcW w:w="992" w:type="dxa"/>
            <w:shd w:val="clear" w:color="000000" w:fill="FFFFFF"/>
            <w:vAlign w:val="center"/>
            <w:hideMark/>
          </w:tcPr>
          <w:p w14:paraId="4B0DCE37"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6BACF6CF"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Stacionarios, 2 vnt.</w:t>
            </w:r>
          </w:p>
        </w:tc>
        <w:tc>
          <w:tcPr>
            <w:tcW w:w="1694" w:type="dxa"/>
            <w:shd w:val="clear" w:color="000000" w:fill="FFFFFF"/>
            <w:vAlign w:val="center"/>
            <w:hideMark/>
          </w:tcPr>
          <w:p w14:paraId="65855371"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0F790DC0" w14:textId="77777777" w:rsidTr="0001721F">
        <w:trPr>
          <w:trHeight w:val="20"/>
        </w:trPr>
        <w:tc>
          <w:tcPr>
            <w:tcW w:w="704" w:type="dxa"/>
            <w:noWrap/>
            <w:vAlign w:val="center"/>
          </w:tcPr>
          <w:p w14:paraId="723B48C6"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6763BD34"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 xml:space="preserve">Ganyklų g. ir </w:t>
            </w:r>
            <w:proofErr w:type="spellStart"/>
            <w:r w:rsidRPr="004D5033">
              <w:rPr>
                <w:rFonts w:ascii="Palemonas" w:hAnsi="Palemonas"/>
                <w:color w:val="000000" w:themeColor="text1"/>
                <w:sz w:val="22"/>
                <w:szCs w:val="22"/>
              </w:rPr>
              <w:t>Virbališkės</w:t>
            </w:r>
            <w:proofErr w:type="spellEnd"/>
            <w:r w:rsidRPr="004D5033">
              <w:rPr>
                <w:rFonts w:ascii="Palemonas" w:hAnsi="Palemonas"/>
                <w:color w:val="000000" w:themeColor="text1"/>
                <w:sz w:val="22"/>
                <w:szCs w:val="22"/>
              </w:rPr>
              <w:t xml:space="preserve"> tako sankirta</w:t>
            </w:r>
          </w:p>
        </w:tc>
        <w:tc>
          <w:tcPr>
            <w:tcW w:w="992" w:type="dxa"/>
            <w:shd w:val="clear" w:color="000000" w:fill="FFFFFF"/>
            <w:vAlign w:val="center"/>
            <w:hideMark/>
          </w:tcPr>
          <w:p w14:paraId="785E55AB"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560982E5"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Stacionarios, 2 vnt.</w:t>
            </w:r>
          </w:p>
        </w:tc>
        <w:tc>
          <w:tcPr>
            <w:tcW w:w="1694" w:type="dxa"/>
            <w:shd w:val="clear" w:color="000000" w:fill="FFFFFF"/>
            <w:vAlign w:val="center"/>
            <w:hideMark/>
          </w:tcPr>
          <w:p w14:paraId="45EF7C1C"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119CFB62" w14:textId="77777777" w:rsidTr="0001721F">
        <w:trPr>
          <w:trHeight w:val="20"/>
        </w:trPr>
        <w:tc>
          <w:tcPr>
            <w:tcW w:w="704" w:type="dxa"/>
            <w:noWrap/>
            <w:vAlign w:val="center"/>
          </w:tcPr>
          <w:p w14:paraId="32112E7B"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5830F335"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Vytauto g. ir Jūratės g. sankirta</w:t>
            </w:r>
          </w:p>
        </w:tc>
        <w:tc>
          <w:tcPr>
            <w:tcW w:w="992" w:type="dxa"/>
            <w:shd w:val="clear" w:color="000000" w:fill="FFFFFF"/>
            <w:vAlign w:val="center"/>
            <w:hideMark/>
          </w:tcPr>
          <w:p w14:paraId="68EF1FE1"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38A6DC98"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Panoraminė,</w:t>
            </w:r>
            <w:r>
              <w:rPr>
                <w:rFonts w:ascii="Palemonas" w:hAnsi="Palemonas"/>
                <w:color w:val="000000" w:themeColor="text1"/>
                <w:sz w:val="22"/>
                <w:szCs w:val="22"/>
              </w:rPr>
              <w:t xml:space="preserve"> </w:t>
            </w:r>
            <w:r w:rsidRPr="004D5033">
              <w:rPr>
                <w:rFonts w:ascii="Palemonas" w:hAnsi="Palemonas"/>
                <w:color w:val="000000" w:themeColor="text1"/>
                <w:sz w:val="22"/>
                <w:szCs w:val="22"/>
              </w:rPr>
              <w:t>1 vnt.</w:t>
            </w:r>
          </w:p>
        </w:tc>
        <w:tc>
          <w:tcPr>
            <w:tcW w:w="1694" w:type="dxa"/>
            <w:shd w:val="clear" w:color="000000" w:fill="FFFFFF"/>
            <w:vAlign w:val="center"/>
            <w:hideMark/>
          </w:tcPr>
          <w:p w14:paraId="74699599"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220V</w:t>
            </w:r>
          </w:p>
        </w:tc>
      </w:tr>
      <w:tr w:rsidR="00645BC4" w:rsidRPr="004D5033" w14:paraId="580DDA2A" w14:textId="77777777" w:rsidTr="0001721F">
        <w:trPr>
          <w:trHeight w:val="20"/>
        </w:trPr>
        <w:tc>
          <w:tcPr>
            <w:tcW w:w="704" w:type="dxa"/>
            <w:noWrap/>
            <w:vAlign w:val="center"/>
          </w:tcPr>
          <w:p w14:paraId="4E648830"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01C96C03"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Ganyklų g. ir Kretingos g. sankirta</w:t>
            </w:r>
          </w:p>
        </w:tc>
        <w:tc>
          <w:tcPr>
            <w:tcW w:w="992" w:type="dxa"/>
            <w:shd w:val="clear" w:color="000000" w:fill="FFFFFF"/>
            <w:vAlign w:val="center"/>
            <w:hideMark/>
          </w:tcPr>
          <w:p w14:paraId="27416903"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13665B3B"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Panoraminė,</w:t>
            </w:r>
            <w:r>
              <w:rPr>
                <w:rFonts w:ascii="Palemonas" w:hAnsi="Palemonas"/>
                <w:color w:val="000000" w:themeColor="text1"/>
                <w:sz w:val="22"/>
                <w:szCs w:val="22"/>
              </w:rPr>
              <w:t xml:space="preserve"> </w:t>
            </w:r>
            <w:r w:rsidRPr="004D5033">
              <w:rPr>
                <w:rFonts w:ascii="Palemonas" w:hAnsi="Palemonas"/>
                <w:color w:val="000000" w:themeColor="text1"/>
                <w:sz w:val="22"/>
                <w:szCs w:val="22"/>
              </w:rPr>
              <w:t>1 vnt.</w:t>
            </w:r>
          </w:p>
        </w:tc>
        <w:tc>
          <w:tcPr>
            <w:tcW w:w="1694" w:type="dxa"/>
            <w:shd w:val="clear" w:color="000000" w:fill="FFFFFF"/>
            <w:vAlign w:val="center"/>
            <w:hideMark/>
          </w:tcPr>
          <w:p w14:paraId="58C6A752"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2D2F9DC2" w14:textId="77777777" w:rsidTr="0001721F">
        <w:trPr>
          <w:trHeight w:val="20"/>
        </w:trPr>
        <w:tc>
          <w:tcPr>
            <w:tcW w:w="704" w:type="dxa"/>
            <w:noWrap/>
            <w:vAlign w:val="center"/>
          </w:tcPr>
          <w:p w14:paraId="2677743F"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4FB35972"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Kretingos g. (priešais aikštę)</w:t>
            </w:r>
          </w:p>
        </w:tc>
        <w:tc>
          <w:tcPr>
            <w:tcW w:w="992" w:type="dxa"/>
            <w:shd w:val="clear" w:color="000000" w:fill="FFFFFF"/>
            <w:vAlign w:val="center"/>
            <w:hideMark/>
          </w:tcPr>
          <w:p w14:paraId="2E7B4BF9"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4B1E55F7"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 1 vnt</w:t>
            </w:r>
            <w:r>
              <w:rPr>
                <w:rFonts w:ascii="Palemonas" w:hAnsi="Palemonas"/>
                <w:color w:val="000000" w:themeColor="text1"/>
                <w:sz w:val="22"/>
                <w:szCs w:val="22"/>
              </w:rPr>
              <w:t>.</w:t>
            </w:r>
          </w:p>
        </w:tc>
        <w:tc>
          <w:tcPr>
            <w:tcW w:w="1694" w:type="dxa"/>
            <w:shd w:val="clear" w:color="000000" w:fill="FFFFFF"/>
            <w:vAlign w:val="center"/>
            <w:hideMark/>
          </w:tcPr>
          <w:p w14:paraId="65D4BBA5"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16CF8589" w14:textId="77777777" w:rsidTr="0001721F">
        <w:trPr>
          <w:trHeight w:val="20"/>
        </w:trPr>
        <w:tc>
          <w:tcPr>
            <w:tcW w:w="704" w:type="dxa"/>
            <w:noWrap/>
            <w:vAlign w:val="center"/>
          </w:tcPr>
          <w:p w14:paraId="16C3D5C6"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vAlign w:val="center"/>
            <w:hideMark/>
          </w:tcPr>
          <w:p w14:paraId="71ECCC8B"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 xml:space="preserve">J. </w:t>
            </w:r>
            <w:proofErr w:type="spellStart"/>
            <w:r w:rsidRPr="004D5033">
              <w:rPr>
                <w:rFonts w:ascii="Palemonas" w:hAnsi="Palemonas"/>
                <w:color w:val="000000" w:themeColor="text1"/>
                <w:sz w:val="22"/>
                <w:szCs w:val="22"/>
              </w:rPr>
              <w:t>Simpsono</w:t>
            </w:r>
            <w:proofErr w:type="spellEnd"/>
            <w:r w:rsidRPr="004D5033">
              <w:rPr>
                <w:rFonts w:ascii="Palemonas" w:hAnsi="Palemonas"/>
                <w:color w:val="000000" w:themeColor="text1"/>
                <w:sz w:val="22"/>
                <w:szCs w:val="22"/>
              </w:rPr>
              <w:t xml:space="preserve"> g. (Skulptūrų parko teritorija)</w:t>
            </w:r>
          </w:p>
        </w:tc>
        <w:tc>
          <w:tcPr>
            <w:tcW w:w="992" w:type="dxa"/>
            <w:vAlign w:val="center"/>
            <w:hideMark/>
          </w:tcPr>
          <w:p w14:paraId="246FD281"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vAlign w:val="center"/>
            <w:hideMark/>
          </w:tcPr>
          <w:p w14:paraId="70EB68D1" w14:textId="77777777" w:rsidR="00645BC4" w:rsidRPr="004D5033" w:rsidRDefault="00645BC4" w:rsidP="0001721F">
            <w:pPr>
              <w:rPr>
                <w:rFonts w:ascii="Palemonas" w:hAnsi="Palemonas"/>
                <w:color w:val="000000" w:themeColor="text1"/>
                <w:sz w:val="22"/>
                <w:szCs w:val="22"/>
              </w:rPr>
            </w:pPr>
            <w:r w:rsidRPr="004D5033">
              <w:rPr>
                <w:rFonts w:ascii="Palemonas" w:hAnsi="Palemonas"/>
                <w:b/>
                <w:bCs/>
                <w:color w:val="000000" w:themeColor="text1"/>
                <w:sz w:val="22"/>
                <w:szCs w:val="22"/>
              </w:rPr>
              <w:t>Perkeliama</w:t>
            </w:r>
            <w:r w:rsidRPr="004D5033">
              <w:rPr>
                <w:rFonts w:ascii="Palemonas" w:hAnsi="Palemonas"/>
                <w:color w:val="000000" w:themeColor="text1"/>
                <w:sz w:val="22"/>
                <w:szCs w:val="22"/>
              </w:rPr>
              <w:t xml:space="preserve"> stacionari kamera iš Prieplaukos g. 14R</w:t>
            </w:r>
          </w:p>
        </w:tc>
        <w:tc>
          <w:tcPr>
            <w:tcW w:w="1694" w:type="dxa"/>
            <w:vAlign w:val="center"/>
            <w:hideMark/>
          </w:tcPr>
          <w:p w14:paraId="1220FE7C"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2BC8C0CC" w14:textId="77777777" w:rsidTr="0001721F">
        <w:trPr>
          <w:trHeight w:val="20"/>
        </w:trPr>
        <w:tc>
          <w:tcPr>
            <w:tcW w:w="704" w:type="dxa"/>
            <w:noWrap/>
            <w:vAlign w:val="center"/>
          </w:tcPr>
          <w:p w14:paraId="32428BDF"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vAlign w:val="center"/>
            <w:hideMark/>
          </w:tcPr>
          <w:p w14:paraId="3DFCBF35"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Šermukšnių g. (vaikų žaidimo aikštelė)</w:t>
            </w:r>
          </w:p>
        </w:tc>
        <w:tc>
          <w:tcPr>
            <w:tcW w:w="992" w:type="dxa"/>
            <w:vAlign w:val="center"/>
            <w:hideMark/>
          </w:tcPr>
          <w:p w14:paraId="24401BE3"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vAlign w:val="center"/>
            <w:hideMark/>
          </w:tcPr>
          <w:p w14:paraId="4A7A9FD1"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Stacionarios, 2 vnt.</w:t>
            </w:r>
          </w:p>
        </w:tc>
        <w:tc>
          <w:tcPr>
            <w:tcW w:w="1694" w:type="dxa"/>
            <w:vAlign w:val="center"/>
            <w:hideMark/>
          </w:tcPr>
          <w:p w14:paraId="5D51F249"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5837FEDE" w14:textId="77777777" w:rsidTr="0001721F">
        <w:trPr>
          <w:trHeight w:val="20"/>
        </w:trPr>
        <w:tc>
          <w:tcPr>
            <w:tcW w:w="704" w:type="dxa"/>
            <w:shd w:val="clear" w:color="000000" w:fill="FFFFFF"/>
            <w:noWrap/>
            <w:vAlign w:val="center"/>
          </w:tcPr>
          <w:p w14:paraId="4F9929A0"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41DEBEF5"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Klaipėdos pl. ir Kretingos g. sankirta</w:t>
            </w:r>
          </w:p>
        </w:tc>
        <w:tc>
          <w:tcPr>
            <w:tcW w:w="992" w:type="dxa"/>
            <w:shd w:val="clear" w:color="000000" w:fill="FFFFFF"/>
            <w:vAlign w:val="center"/>
            <w:hideMark/>
          </w:tcPr>
          <w:p w14:paraId="1950A30F"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458C390F"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Panoraminė,</w:t>
            </w:r>
            <w:r>
              <w:rPr>
                <w:rFonts w:ascii="Palemonas" w:hAnsi="Palemonas"/>
                <w:color w:val="000000" w:themeColor="text1"/>
                <w:sz w:val="22"/>
                <w:szCs w:val="22"/>
              </w:rPr>
              <w:t xml:space="preserve"> </w:t>
            </w:r>
            <w:r w:rsidRPr="004D5033">
              <w:rPr>
                <w:rFonts w:ascii="Palemonas" w:hAnsi="Palemonas"/>
                <w:color w:val="000000" w:themeColor="text1"/>
                <w:sz w:val="22"/>
                <w:szCs w:val="22"/>
              </w:rPr>
              <w:t>1 vnt.</w:t>
            </w:r>
          </w:p>
        </w:tc>
        <w:tc>
          <w:tcPr>
            <w:tcW w:w="1694" w:type="dxa"/>
            <w:shd w:val="clear" w:color="000000" w:fill="FFFFFF"/>
            <w:vAlign w:val="center"/>
            <w:hideMark/>
          </w:tcPr>
          <w:p w14:paraId="2F75E0A6"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5FD90799" w14:textId="77777777" w:rsidTr="0001721F">
        <w:trPr>
          <w:trHeight w:val="20"/>
        </w:trPr>
        <w:tc>
          <w:tcPr>
            <w:tcW w:w="704" w:type="dxa"/>
            <w:noWrap/>
            <w:vAlign w:val="center"/>
          </w:tcPr>
          <w:p w14:paraId="77397E2F"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vAlign w:val="center"/>
            <w:hideMark/>
          </w:tcPr>
          <w:p w14:paraId="73AAD4B8"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Klaipėdos pl. (prie Autobusų stoties) (lokacija perkeliama į Vėžių/Klaipėdos žiedą)</w:t>
            </w:r>
          </w:p>
        </w:tc>
        <w:tc>
          <w:tcPr>
            <w:tcW w:w="992" w:type="dxa"/>
            <w:vAlign w:val="center"/>
            <w:hideMark/>
          </w:tcPr>
          <w:p w14:paraId="7BAF9C96"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vAlign w:val="center"/>
            <w:hideMark/>
          </w:tcPr>
          <w:p w14:paraId="1B172F8A"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Panoraminė,</w:t>
            </w:r>
            <w:r>
              <w:rPr>
                <w:rFonts w:ascii="Palemonas" w:hAnsi="Palemonas"/>
                <w:color w:val="000000" w:themeColor="text1"/>
                <w:sz w:val="22"/>
                <w:szCs w:val="22"/>
              </w:rPr>
              <w:t xml:space="preserve"> </w:t>
            </w:r>
            <w:r w:rsidRPr="004D5033">
              <w:rPr>
                <w:rFonts w:ascii="Palemonas" w:hAnsi="Palemonas"/>
                <w:color w:val="000000" w:themeColor="text1"/>
                <w:sz w:val="22"/>
                <w:szCs w:val="22"/>
              </w:rPr>
              <w:t>1 vnt.</w:t>
            </w:r>
          </w:p>
        </w:tc>
        <w:tc>
          <w:tcPr>
            <w:tcW w:w="1694" w:type="dxa"/>
            <w:vAlign w:val="center"/>
            <w:hideMark/>
          </w:tcPr>
          <w:p w14:paraId="63877D26"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764A4D53" w14:textId="77777777" w:rsidTr="0001721F">
        <w:trPr>
          <w:trHeight w:val="20"/>
        </w:trPr>
        <w:tc>
          <w:tcPr>
            <w:tcW w:w="704" w:type="dxa"/>
            <w:noWrap/>
            <w:vAlign w:val="center"/>
          </w:tcPr>
          <w:p w14:paraId="24056EE5"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7F7C19C2"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Tiškevičių al. (prie  koncertų salės)</w:t>
            </w:r>
          </w:p>
        </w:tc>
        <w:tc>
          <w:tcPr>
            <w:tcW w:w="992" w:type="dxa"/>
            <w:shd w:val="clear" w:color="000000" w:fill="FFFFFF"/>
            <w:vAlign w:val="center"/>
            <w:hideMark/>
          </w:tcPr>
          <w:p w14:paraId="56F52E1F"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16F744D7"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Stacionarios, 2 vnt.</w:t>
            </w:r>
          </w:p>
        </w:tc>
        <w:tc>
          <w:tcPr>
            <w:tcW w:w="1694" w:type="dxa"/>
            <w:shd w:val="clear" w:color="000000" w:fill="FFFFFF"/>
            <w:vAlign w:val="center"/>
            <w:hideMark/>
          </w:tcPr>
          <w:p w14:paraId="27189CF6"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19D14A0F" w14:textId="77777777" w:rsidTr="0001721F">
        <w:trPr>
          <w:trHeight w:val="20"/>
        </w:trPr>
        <w:tc>
          <w:tcPr>
            <w:tcW w:w="704" w:type="dxa"/>
            <w:noWrap/>
            <w:vAlign w:val="center"/>
          </w:tcPr>
          <w:p w14:paraId="1B855FB1"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66B4CA90"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Žvejų g. ir Neringos g. sankirta</w:t>
            </w:r>
          </w:p>
        </w:tc>
        <w:tc>
          <w:tcPr>
            <w:tcW w:w="992" w:type="dxa"/>
            <w:shd w:val="clear" w:color="000000" w:fill="FFFFFF"/>
            <w:vAlign w:val="center"/>
            <w:hideMark/>
          </w:tcPr>
          <w:p w14:paraId="40CBD82B"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6730CC00"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Stacionarios, 2 vnt.</w:t>
            </w:r>
          </w:p>
        </w:tc>
        <w:tc>
          <w:tcPr>
            <w:tcW w:w="1694" w:type="dxa"/>
            <w:shd w:val="clear" w:color="000000" w:fill="FFFFFF"/>
            <w:vAlign w:val="center"/>
            <w:hideMark/>
          </w:tcPr>
          <w:p w14:paraId="560F08CB"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10059697" w14:textId="77777777" w:rsidTr="0001721F">
        <w:trPr>
          <w:trHeight w:val="20"/>
        </w:trPr>
        <w:tc>
          <w:tcPr>
            <w:tcW w:w="704" w:type="dxa"/>
            <w:noWrap/>
            <w:vAlign w:val="center"/>
          </w:tcPr>
          <w:p w14:paraId="0D12F406"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2B28441A"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Vytauto g. 112 (vidinis kiemas)</w:t>
            </w:r>
          </w:p>
        </w:tc>
        <w:tc>
          <w:tcPr>
            <w:tcW w:w="992" w:type="dxa"/>
            <w:shd w:val="clear" w:color="000000" w:fill="FFFFFF"/>
            <w:vAlign w:val="center"/>
            <w:hideMark/>
          </w:tcPr>
          <w:p w14:paraId="42C95C95"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41F19061"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Stacionarios, 2 vnt.</w:t>
            </w:r>
          </w:p>
        </w:tc>
        <w:tc>
          <w:tcPr>
            <w:tcW w:w="1694" w:type="dxa"/>
            <w:shd w:val="clear" w:color="000000" w:fill="FFFFFF"/>
            <w:vAlign w:val="center"/>
            <w:hideMark/>
          </w:tcPr>
          <w:p w14:paraId="6B3CA151"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6A11362D" w14:textId="77777777" w:rsidTr="0001721F">
        <w:trPr>
          <w:trHeight w:val="20"/>
        </w:trPr>
        <w:tc>
          <w:tcPr>
            <w:tcW w:w="704" w:type="dxa"/>
            <w:noWrap/>
            <w:vAlign w:val="center"/>
          </w:tcPr>
          <w:p w14:paraId="416EE391"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vAlign w:val="center"/>
            <w:hideMark/>
          </w:tcPr>
          <w:p w14:paraId="561CFACE"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 xml:space="preserve">S. Daukanto gatvėje (Pasakų parkas) </w:t>
            </w:r>
          </w:p>
        </w:tc>
        <w:tc>
          <w:tcPr>
            <w:tcW w:w="992" w:type="dxa"/>
            <w:vAlign w:val="center"/>
            <w:hideMark/>
          </w:tcPr>
          <w:p w14:paraId="30CE9577"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vAlign w:val="center"/>
            <w:hideMark/>
          </w:tcPr>
          <w:p w14:paraId="0048CDE7" w14:textId="77777777" w:rsidR="00645BC4" w:rsidRPr="004D5033" w:rsidRDefault="00645BC4" w:rsidP="0001721F">
            <w:pPr>
              <w:rPr>
                <w:rFonts w:ascii="Palemonas" w:hAnsi="Palemonas"/>
                <w:b/>
                <w:bCs/>
                <w:color w:val="000000" w:themeColor="text1"/>
                <w:sz w:val="22"/>
                <w:szCs w:val="22"/>
              </w:rPr>
            </w:pPr>
            <w:r w:rsidRPr="004D5033">
              <w:rPr>
                <w:rFonts w:ascii="Palemonas" w:hAnsi="Palemonas"/>
                <w:b/>
                <w:bCs/>
                <w:color w:val="000000" w:themeColor="text1"/>
                <w:sz w:val="22"/>
                <w:szCs w:val="22"/>
              </w:rPr>
              <w:t xml:space="preserve">Perkeliamos </w:t>
            </w:r>
            <w:r w:rsidRPr="004D5033">
              <w:rPr>
                <w:rFonts w:ascii="Palemonas" w:hAnsi="Palemonas"/>
                <w:color w:val="000000" w:themeColor="text1"/>
                <w:sz w:val="22"/>
                <w:szCs w:val="22"/>
              </w:rPr>
              <w:t>stacionarios, 2 vnt. (1 kamera perkeliama iš Prieplaukos g. 18, kita – nuo J.</w:t>
            </w:r>
            <w:r>
              <w:rPr>
                <w:rFonts w:ascii="Palemonas" w:hAnsi="Palemonas"/>
                <w:color w:val="000000" w:themeColor="text1"/>
                <w:sz w:val="22"/>
                <w:szCs w:val="22"/>
              </w:rPr>
              <w:t> </w:t>
            </w:r>
            <w:r w:rsidRPr="004D5033">
              <w:rPr>
                <w:rFonts w:ascii="Palemonas" w:hAnsi="Palemonas"/>
                <w:color w:val="000000" w:themeColor="text1"/>
                <w:sz w:val="22"/>
                <w:szCs w:val="22"/>
              </w:rPr>
              <w:t xml:space="preserve">Basanavičiaus g. </w:t>
            </w:r>
            <w:r w:rsidRPr="004D5033">
              <w:rPr>
                <w:rFonts w:ascii="Palemonas" w:hAnsi="Palemonas"/>
                <w:color w:val="000000" w:themeColor="text1"/>
                <w:sz w:val="22"/>
                <w:szCs w:val="22"/>
              </w:rPr>
              <w:lastRenderedPageBreak/>
              <w:t>(Baltijos jūros tilto prieigos)</w:t>
            </w:r>
          </w:p>
        </w:tc>
        <w:tc>
          <w:tcPr>
            <w:tcW w:w="1694" w:type="dxa"/>
            <w:vAlign w:val="center"/>
            <w:hideMark/>
          </w:tcPr>
          <w:p w14:paraId="040FB7F7"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lastRenderedPageBreak/>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6F262752" w14:textId="77777777" w:rsidTr="0001721F">
        <w:trPr>
          <w:trHeight w:val="20"/>
        </w:trPr>
        <w:tc>
          <w:tcPr>
            <w:tcW w:w="704" w:type="dxa"/>
            <w:noWrap/>
            <w:vAlign w:val="center"/>
          </w:tcPr>
          <w:p w14:paraId="31585472"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vAlign w:val="center"/>
            <w:hideMark/>
          </w:tcPr>
          <w:p w14:paraId="24AC62EC"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Palangos jūros tiltas</w:t>
            </w:r>
          </w:p>
        </w:tc>
        <w:tc>
          <w:tcPr>
            <w:tcW w:w="992" w:type="dxa"/>
            <w:vAlign w:val="center"/>
            <w:hideMark/>
          </w:tcPr>
          <w:p w14:paraId="045BB27B"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vAlign w:val="center"/>
            <w:hideMark/>
          </w:tcPr>
          <w:p w14:paraId="4CDADBBE"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Stacionarios, 2 vnt.</w:t>
            </w:r>
          </w:p>
        </w:tc>
        <w:tc>
          <w:tcPr>
            <w:tcW w:w="1694" w:type="dxa"/>
            <w:vAlign w:val="center"/>
            <w:hideMark/>
          </w:tcPr>
          <w:p w14:paraId="032CF7AC"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162695D0" w14:textId="77777777" w:rsidTr="0001721F">
        <w:trPr>
          <w:trHeight w:val="20"/>
        </w:trPr>
        <w:tc>
          <w:tcPr>
            <w:tcW w:w="704" w:type="dxa"/>
            <w:shd w:val="clear" w:color="000000" w:fill="FFFFFF"/>
            <w:noWrap/>
            <w:vAlign w:val="center"/>
          </w:tcPr>
          <w:p w14:paraId="25BF6A95"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3B688F00"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 xml:space="preserve">Šviesos g. – </w:t>
            </w:r>
            <w:proofErr w:type="spellStart"/>
            <w:r w:rsidRPr="004D5033">
              <w:rPr>
                <w:rFonts w:ascii="Palemonas" w:hAnsi="Palemonas"/>
                <w:color w:val="000000" w:themeColor="text1"/>
                <w:sz w:val="22"/>
                <w:szCs w:val="22"/>
              </w:rPr>
              <w:t>Ošupio</w:t>
            </w:r>
            <w:proofErr w:type="spellEnd"/>
            <w:r w:rsidRPr="004D5033">
              <w:rPr>
                <w:rFonts w:ascii="Palemonas" w:hAnsi="Palemonas"/>
                <w:color w:val="000000" w:themeColor="text1"/>
                <w:sz w:val="22"/>
                <w:szCs w:val="22"/>
              </w:rPr>
              <w:t xml:space="preserve"> t. sankryža</w:t>
            </w:r>
          </w:p>
        </w:tc>
        <w:tc>
          <w:tcPr>
            <w:tcW w:w="992" w:type="dxa"/>
            <w:shd w:val="clear" w:color="000000" w:fill="FFFFFF"/>
            <w:vAlign w:val="center"/>
            <w:hideMark/>
          </w:tcPr>
          <w:p w14:paraId="3542C7AC"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5DF2CEB3"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Stacionarios, 2 vnt.</w:t>
            </w:r>
          </w:p>
        </w:tc>
        <w:tc>
          <w:tcPr>
            <w:tcW w:w="1694" w:type="dxa"/>
            <w:shd w:val="clear" w:color="000000" w:fill="FFFFFF"/>
            <w:vAlign w:val="center"/>
            <w:hideMark/>
          </w:tcPr>
          <w:p w14:paraId="46F0923A"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7C9AE500" w14:textId="77777777" w:rsidTr="0001721F">
        <w:trPr>
          <w:trHeight w:val="20"/>
        </w:trPr>
        <w:tc>
          <w:tcPr>
            <w:tcW w:w="704" w:type="dxa"/>
            <w:shd w:val="clear" w:color="000000" w:fill="FFFFFF"/>
            <w:noWrap/>
            <w:vAlign w:val="center"/>
          </w:tcPr>
          <w:p w14:paraId="614DFEC3"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08337382"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Šventosios g. (prie prekybos centro „IKI“ ir aikštės)</w:t>
            </w:r>
          </w:p>
        </w:tc>
        <w:tc>
          <w:tcPr>
            <w:tcW w:w="992" w:type="dxa"/>
            <w:shd w:val="clear" w:color="000000" w:fill="FFFFFF"/>
            <w:vAlign w:val="center"/>
            <w:hideMark/>
          </w:tcPr>
          <w:p w14:paraId="38E2EE96"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74E7B858"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Stacionarios, 3 vnt.</w:t>
            </w:r>
          </w:p>
        </w:tc>
        <w:tc>
          <w:tcPr>
            <w:tcW w:w="1694" w:type="dxa"/>
            <w:shd w:val="clear" w:color="000000" w:fill="FFFFFF"/>
            <w:vAlign w:val="center"/>
            <w:hideMark/>
          </w:tcPr>
          <w:p w14:paraId="78980F96"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172EF560" w14:textId="77777777" w:rsidTr="0001721F">
        <w:trPr>
          <w:trHeight w:val="20"/>
        </w:trPr>
        <w:tc>
          <w:tcPr>
            <w:tcW w:w="704" w:type="dxa"/>
            <w:shd w:val="clear" w:color="000000" w:fill="FFFFFF"/>
            <w:noWrap/>
            <w:vAlign w:val="center"/>
          </w:tcPr>
          <w:p w14:paraId="5D502669"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66DE7C42"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Šventosios g. – Kopų g. žiedinė sankryža</w:t>
            </w:r>
          </w:p>
        </w:tc>
        <w:tc>
          <w:tcPr>
            <w:tcW w:w="992" w:type="dxa"/>
            <w:shd w:val="clear" w:color="000000" w:fill="FFFFFF"/>
            <w:vAlign w:val="center"/>
            <w:hideMark/>
          </w:tcPr>
          <w:p w14:paraId="0051E252"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60641E4E"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Panoraminė,</w:t>
            </w:r>
            <w:r>
              <w:rPr>
                <w:rFonts w:ascii="Palemonas" w:hAnsi="Palemonas"/>
                <w:color w:val="000000" w:themeColor="text1"/>
                <w:sz w:val="22"/>
                <w:szCs w:val="22"/>
              </w:rPr>
              <w:t xml:space="preserve"> </w:t>
            </w:r>
            <w:r w:rsidRPr="004D5033">
              <w:rPr>
                <w:rFonts w:ascii="Palemonas" w:hAnsi="Palemonas"/>
                <w:color w:val="000000" w:themeColor="text1"/>
                <w:sz w:val="22"/>
                <w:szCs w:val="22"/>
              </w:rPr>
              <w:t>1 vnt.</w:t>
            </w:r>
          </w:p>
        </w:tc>
        <w:tc>
          <w:tcPr>
            <w:tcW w:w="1694" w:type="dxa"/>
            <w:shd w:val="clear" w:color="000000" w:fill="FFFFFF"/>
            <w:vAlign w:val="center"/>
            <w:hideMark/>
          </w:tcPr>
          <w:p w14:paraId="7BEB9137"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63EE2827" w14:textId="77777777" w:rsidTr="0001721F">
        <w:trPr>
          <w:trHeight w:val="20"/>
        </w:trPr>
        <w:tc>
          <w:tcPr>
            <w:tcW w:w="704" w:type="dxa"/>
            <w:noWrap/>
            <w:vAlign w:val="center"/>
          </w:tcPr>
          <w:p w14:paraId="7F882A3B"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25C908C7"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Vytauto g.</w:t>
            </w:r>
            <w:r>
              <w:rPr>
                <w:rFonts w:ascii="Palemonas" w:hAnsi="Palemonas"/>
                <w:color w:val="000000" w:themeColor="text1"/>
                <w:sz w:val="22"/>
                <w:szCs w:val="22"/>
              </w:rPr>
              <w:t xml:space="preserve"> </w:t>
            </w:r>
            <w:r w:rsidRPr="004D5033">
              <w:rPr>
                <w:rFonts w:ascii="Palemonas" w:hAnsi="Palemonas"/>
                <w:color w:val="000000" w:themeColor="text1"/>
                <w:sz w:val="22"/>
                <w:szCs w:val="22"/>
              </w:rPr>
              <w:t xml:space="preserve">– S. Dariaus ir S. Girėno g. sankryža, </w:t>
            </w:r>
          </w:p>
        </w:tc>
        <w:tc>
          <w:tcPr>
            <w:tcW w:w="992" w:type="dxa"/>
            <w:shd w:val="clear" w:color="000000" w:fill="FFFFFF"/>
            <w:vAlign w:val="center"/>
            <w:hideMark/>
          </w:tcPr>
          <w:p w14:paraId="2C629123"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5C66B332"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Stacionarios, 2 vnt.</w:t>
            </w:r>
          </w:p>
        </w:tc>
        <w:tc>
          <w:tcPr>
            <w:tcW w:w="1694" w:type="dxa"/>
            <w:shd w:val="clear" w:color="000000" w:fill="FFFFFF"/>
            <w:vAlign w:val="center"/>
            <w:hideMark/>
          </w:tcPr>
          <w:p w14:paraId="6AF569F1"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50D2E643" w14:textId="77777777" w:rsidTr="0001721F">
        <w:trPr>
          <w:trHeight w:val="20"/>
        </w:trPr>
        <w:tc>
          <w:tcPr>
            <w:tcW w:w="704" w:type="dxa"/>
            <w:noWrap/>
            <w:vAlign w:val="center"/>
          </w:tcPr>
          <w:p w14:paraId="428745B2"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5A899C39"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Kretingos g. – Vasaros g. žiedinė sankryža</w:t>
            </w:r>
          </w:p>
        </w:tc>
        <w:tc>
          <w:tcPr>
            <w:tcW w:w="992" w:type="dxa"/>
            <w:shd w:val="clear" w:color="000000" w:fill="FFFFFF"/>
            <w:vAlign w:val="center"/>
            <w:hideMark/>
          </w:tcPr>
          <w:p w14:paraId="6C3B1963"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3249CD46"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LPR, 2 vnt.</w:t>
            </w:r>
          </w:p>
        </w:tc>
        <w:tc>
          <w:tcPr>
            <w:tcW w:w="1694" w:type="dxa"/>
            <w:shd w:val="clear" w:color="000000" w:fill="FFFFFF"/>
            <w:vAlign w:val="center"/>
            <w:hideMark/>
          </w:tcPr>
          <w:p w14:paraId="5454B5E5" w14:textId="77777777" w:rsidR="00645BC4" w:rsidRPr="004D5033" w:rsidRDefault="00645BC4" w:rsidP="0001721F">
            <w:pPr>
              <w:rPr>
                <w:rFonts w:ascii="Palemonas" w:hAnsi="Palemonas"/>
                <w:i/>
                <w:iCs/>
                <w:color w:val="000000" w:themeColor="text1"/>
                <w:sz w:val="22"/>
                <w:szCs w:val="22"/>
              </w:rPr>
            </w:pPr>
            <w:r w:rsidRPr="004D5033">
              <w:rPr>
                <w:rFonts w:ascii="Palemonas" w:hAnsi="Palemonas"/>
                <w:i/>
                <w:iCs/>
                <w:color w:val="000000" w:themeColor="text1"/>
                <w:sz w:val="22"/>
                <w:szCs w:val="22"/>
              </w:rPr>
              <w:t>Nuo akumuliatoriaus</w:t>
            </w:r>
          </w:p>
        </w:tc>
      </w:tr>
      <w:tr w:rsidR="00645BC4" w:rsidRPr="004D5033" w14:paraId="6B1CC922" w14:textId="77777777" w:rsidTr="0001721F">
        <w:trPr>
          <w:trHeight w:val="20"/>
        </w:trPr>
        <w:tc>
          <w:tcPr>
            <w:tcW w:w="704" w:type="dxa"/>
            <w:noWrap/>
            <w:vAlign w:val="center"/>
          </w:tcPr>
          <w:p w14:paraId="45D86A89"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1A7BED94"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Sodų g. – Taikos g. sankryža</w:t>
            </w:r>
          </w:p>
        </w:tc>
        <w:tc>
          <w:tcPr>
            <w:tcW w:w="992" w:type="dxa"/>
            <w:shd w:val="clear" w:color="000000" w:fill="FFFFFF"/>
            <w:vAlign w:val="center"/>
            <w:hideMark/>
          </w:tcPr>
          <w:p w14:paraId="1F55F825"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401D71D1"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Panoraminė,</w:t>
            </w:r>
            <w:r>
              <w:rPr>
                <w:rFonts w:ascii="Palemonas" w:hAnsi="Palemonas"/>
                <w:color w:val="000000" w:themeColor="text1"/>
                <w:sz w:val="22"/>
                <w:szCs w:val="22"/>
              </w:rPr>
              <w:t xml:space="preserve"> </w:t>
            </w:r>
            <w:r w:rsidRPr="004D5033">
              <w:rPr>
                <w:rFonts w:ascii="Palemonas" w:hAnsi="Palemonas"/>
                <w:color w:val="000000" w:themeColor="text1"/>
                <w:sz w:val="22"/>
                <w:szCs w:val="22"/>
              </w:rPr>
              <w:t>1 vnt.</w:t>
            </w:r>
          </w:p>
        </w:tc>
        <w:tc>
          <w:tcPr>
            <w:tcW w:w="1694" w:type="dxa"/>
            <w:shd w:val="clear" w:color="000000" w:fill="FFFFFF"/>
            <w:vAlign w:val="center"/>
            <w:hideMark/>
          </w:tcPr>
          <w:p w14:paraId="44A4389D"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3BFBA2CA" w14:textId="77777777" w:rsidTr="0001721F">
        <w:trPr>
          <w:trHeight w:val="20"/>
        </w:trPr>
        <w:tc>
          <w:tcPr>
            <w:tcW w:w="704" w:type="dxa"/>
            <w:noWrap/>
            <w:vAlign w:val="center"/>
          </w:tcPr>
          <w:p w14:paraId="4A5CFEFC"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6CAED718"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Bangų g. – Ganyklų g. sankryža</w:t>
            </w:r>
          </w:p>
        </w:tc>
        <w:tc>
          <w:tcPr>
            <w:tcW w:w="992" w:type="dxa"/>
            <w:shd w:val="clear" w:color="000000" w:fill="FFFFFF"/>
            <w:vAlign w:val="center"/>
            <w:hideMark/>
          </w:tcPr>
          <w:p w14:paraId="0A7EB3DA"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39C656B0"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Panoraminė,</w:t>
            </w:r>
            <w:r>
              <w:rPr>
                <w:rFonts w:ascii="Palemonas" w:hAnsi="Palemonas"/>
                <w:color w:val="000000" w:themeColor="text1"/>
                <w:sz w:val="22"/>
                <w:szCs w:val="22"/>
              </w:rPr>
              <w:t xml:space="preserve"> </w:t>
            </w:r>
            <w:r w:rsidRPr="004D5033">
              <w:rPr>
                <w:rFonts w:ascii="Palemonas" w:hAnsi="Palemonas"/>
                <w:color w:val="000000" w:themeColor="text1"/>
                <w:sz w:val="22"/>
                <w:szCs w:val="22"/>
              </w:rPr>
              <w:t>1 vnt.</w:t>
            </w:r>
          </w:p>
        </w:tc>
        <w:tc>
          <w:tcPr>
            <w:tcW w:w="1694" w:type="dxa"/>
            <w:shd w:val="clear" w:color="000000" w:fill="FFFFFF"/>
            <w:vAlign w:val="center"/>
            <w:hideMark/>
          </w:tcPr>
          <w:p w14:paraId="08F86306"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4DD24E08" w14:textId="77777777" w:rsidTr="0001721F">
        <w:trPr>
          <w:trHeight w:val="20"/>
        </w:trPr>
        <w:tc>
          <w:tcPr>
            <w:tcW w:w="704" w:type="dxa"/>
            <w:noWrap/>
            <w:vAlign w:val="center"/>
          </w:tcPr>
          <w:p w14:paraId="3FA0EF68"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1C0D4253"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 xml:space="preserve">Vytauto g. – </w:t>
            </w:r>
            <w:proofErr w:type="spellStart"/>
            <w:r w:rsidRPr="004D5033">
              <w:rPr>
                <w:rFonts w:ascii="Palemonas" w:hAnsi="Palemonas"/>
                <w:color w:val="000000" w:themeColor="text1"/>
                <w:sz w:val="22"/>
                <w:szCs w:val="22"/>
              </w:rPr>
              <w:t>Vanagupės</w:t>
            </w:r>
            <w:proofErr w:type="spellEnd"/>
            <w:r w:rsidRPr="004D5033">
              <w:rPr>
                <w:rFonts w:ascii="Palemonas" w:hAnsi="Palemonas"/>
                <w:color w:val="000000" w:themeColor="text1"/>
                <w:sz w:val="22"/>
                <w:szCs w:val="22"/>
              </w:rPr>
              <w:t xml:space="preserve"> g. žiedinė sankryža</w:t>
            </w:r>
          </w:p>
        </w:tc>
        <w:tc>
          <w:tcPr>
            <w:tcW w:w="992" w:type="dxa"/>
            <w:shd w:val="clear" w:color="000000" w:fill="FFFFFF"/>
            <w:vAlign w:val="center"/>
            <w:hideMark/>
          </w:tcPr>
          <w:p w14:paraId="43B61FF3"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3CF49727"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Panoraminė,</w:t>
            </w:r>
            <w:r>
              <w:rPr>
                <w:rFonts w:ascii="Palemonas" w:hAnsi="Palemonas"/>
                <w:color w:val="000000" w:themeColor="text1"/>
                <w:sz w:val="22"/>
                <w:szCs w:val="22"/>
              </w:rPr>
              <w:t xml:space="preserve"> </w:t>
            </w:r>
            <w:r w:rsidRPr="004D5033">
              <w:rPr>
                <w:rFonts w:ascii="Palemonas" w:hAnsi="Palemonas"/>
                <w:color w:val="000000" w:themeColor="text1"/>
                <w:sz w:val="22"/>
                <w:szCs w:val="22"/>
              </w:rPr>
              <w:t>1 vnt.</w:t>
            </w:r>
          </w:p>
        </w:tc>
        <w:tc>
          <w:tcPr>
            <w:tcW w:w="1694" w:type="dxa"/>
            <w:shd w:val="clear" w:color="000000" w:fill="FFFFFF"/>
            <w:vAlign w:val="center"/>
            <w:hideMark/>
          </w:tcPr>
          <w:p w14:paraId="0E577FE6"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0EEB2708" w14:textId="77777777" w:rsidTr="0001721F">
        <w:trPr>
          <w:trHeight w:val="20"/>
        </w:trPr>
        <w:tc>
          <w:tcPr>
            <w:tcW w:w="704" w:type="dxa"/>
            <w:noWrap/>
            <w:vAlign w:val="center"/>
          </w:tcPr>
          <w:p w14:paraId="18085A95"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1387B928"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Kretingos g.</w:t>
            </w:r>
            <w:r>
              <w:rPr>
                <w:rFonts w:ascii="Palemonas" w:hAnsi="Palemonas"/>
                <w:color w:val="000000" w:themeColor="text1"/>
                <w:sz w:val="22"/>
                <w:szCs w:val="22"/>
              </w:rPr>
              <w:t xml:space="preserve"> </w:t>
            </w:r>
            <w:r w:rsidRPr="004D5033">
              <w:rPr>
                <w:rFonts w:ascii="Palemonas" w:hAnsi="Palemonas"/>
                <w:color w:val="000000" w:themeColor="text1"/>
                <w:sz w:val="22"/>
                <w:szCs w:val="22"/>
              </w:rPr>
              <w:t>– Vytauto g. sankryža</w:t>
            </w:r>
          </w:p>
        </w:tc>
        <w:tc>
          <w:tcPr>
            <w:tcW w:w="992" w:type="dxa"/>
            <w:shd w:val="clear" w:color="000000" w:fill="FFFFFF"/>
            <w:vAlign w:val="center"/>
            <w:hideMark/>
          </w:tcPr>
          <w:p w14:paraId="58D701C1"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4B6B3B3B"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Panoraminė,</w:t>
            </w:r>
            <w:r>
              <w:rPr>
                <w:rFonts w:ascii="Palemonas" w:hAnsi="Palemonas"/>
                <w:color w:val="000000" w:themeColor="text1"/>
                <w:sz w:val="22"/>
                <w:szCs w:val="22"/>
              </w:rPr>
              <w:t xml:space="preserve"> </w:t>
            </w:r>
            <w:r w:rsidRPr="004D5033">
              <w:rPr>
                <w:rFonts w:ascii="Palemonas" w:hAnsi="Palemonas"/>
                <w:color w:val="000000" w:themeColor="text1"/>
                <w:sz w:val="22"/>
                <w:szCs w:val="22"/>
              </w:rPr>
              <w:t>1 vnt.</w:t>
            </w:r>
          </w:p>
        </w:tc>
        <w:tc>
          <w:tcPr>
            <w:tcW w:w="1694" w:type="dxa"/>
            <w:shd w:val="clear" w:color="000000" w:fill="FFFFFF"/>
            <w:vAlign w:val="center"/>
            <w:hideMark/>
          </w:tcPr>
          <w:p w14:paraId="6BCC1269"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06F1AFE1" w14:textId="77777777" w:rsidTr="0001721F">
        <w:trPr>
          <w:trHeight w:val="20"/>
        </w:trPr>
        <w:tc>
          <w:tcPr>
            <w:tcW w:w="704" w:type="dxa"/>
            <w:noWrap/>
            <w:vAlign w:val="center"/>
          </w:tcPr>
          <w:p w14:paraId="6E450C22"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shd w:val="clear" w:color="000000" w:fill="FFFFFF"/>
            <w:vAlign w:val="center"/>
            <w:hideMark/>
          </w:tcPr>
          <w:p w14:paraId="69EF7753"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 xml:space="preserve">Darbėnų kl. – Ligoninės g. – Klaipėdos pl. žiedinė sankryža </w:t>
            </w:r>
          </w:p>
        </w:tc>
        <w:tc>
          <w:tcPr>
            <w:tcW w:w="992" w:type="dxa"/>
            <w:shd w:val="clear" w:color="000000" w:fill="FFFFFF"/>
            <w:vAlign w:val="center"/>
            <w:hideMark/>
          </w:tcPr>
          <w:p w14:paraId="22C1987A"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Esama</w:t>
            </w:r>
          </w:p>
        </w:tc>
        <w:tc>
          <w:tcPr>
            <w:tcW w:w="1985" w:type="dxa"/>
            <w:shd w:val="clear" w:color="000000" w:fill="FFFFFF"/>
            <w:vAlign w:val="center"/>
            <w:hideMark/>
          </w:tcPr>
          <w:p w14:paraId="78033451"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 1 vnt.</w:t>
            </w:r>
          </w:p>
          <w:p w14:paraId="2DFB09E1"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LPR (ant skirtingų atramų), 2 vnt.</w:t>
            </w:r>
          </w:p>
        </w:tc>
        <w:tc>
          <w:tcPr>
            <w:tcW w:w="1694" w:type="dxa"/>
            <w:shd w:val="clear" w:color="000000" w:fill="FFFFFF"/>
            <w:vAlign w:val="center"/>
            <w:hideMark/>
          </w:tcPr>
          <w:p w14:paraId="12B6B95C" w14:textId="77777777" w:rsidR="00645BC4" w:rsidRPr="004D5033" w:rsidRDefault="00645BC4" w:rsidP="0001721F">
            <w:pPr>
              <w:jc w:val="center"/>
              <w:rPr>
                <w:rFonts w:ascii="Palemonas" w:hAnsi="Palemonas"/>
                <w:color w:val="000000" w:themeColor="text1"/>
                <w:sz w:val="22"/>
                <w:szCs w:val="22"/>
              </w:rPr>
            </w:pPr>
            <w:r w:rsidRPr="004D5033">
              <w:rPr>
                <w:rFonts w:ascii="Palemonas" w:hAnsi="Palemonas"/>
                <w:color w:val="000000" w:themeColor="text1"/>
                <w:sz w:val="22"/>
                <w:szCs w:val="22"/>
              </w:rPr>
              <w:t>Nuo esamo 220</w:t>
            </w:r>
            <w:r>
              <w:rPr>
                <w:rFonts w:ascii="Palemonas" w:hAnsi="Palemonas"/>
                <w:color w:val="000000" w:themeColor="text1"/>
                <w:sz w:val="22"/>
                <w:szCs w:val="22"/>
              </w:rPr>
              <w:t> </w:t>
            </w:r>
            <w:r w:rsidRPr="004D5033">
              <w:rPr>
                <w:rFonts w:ascii="Palemonas" w:hAnsi="Palemonas"/>
                <w:color w:val="000000" w:themeColor="text1"/>
                <w:sz w:val="22"/>
                <w:szCs w:val="22"/>
              </w:rPr>
              <w:t>V</w:t>
            </w:r>
          </w:p>
        </w:tc>
      </w:tr>
      <w:tr w:rsidR="00645BC4" w:rsidRPr="004D5033" w14:paraId="5B5B4CCE" w14:textId="77777777" w:rsidTr="0001721F">
        <w:trPr>
          <w:trHeight w:val="20"/>
        </w:trPr>
        <w:tc>
          <w:tcPr>
            <w:tcW w:w="704" w:type="dxa"/>
            <w:noWrap/>
            <w:vAlign w:val="center"/>
          </w:tcPr>
          <w:p w14:paraId="00F4F9B9"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noWrap/>
            <w:vAlign w:val="center"/>
            <w:hideMark/>
          </w:tcPr>
          <w:p w14:paraId="511CDD69" w14:textId="77777777" w:rsidR="00645BC4" w:rsidRPr="004D5033" w:rsidRDefault="00645BC4" w:rsidP="0001721F">
            <w:pPr>
              <w:rPr>
                <w:rFonts w:ascii="Palemonas" w:hAnsi="Palemonas"/>
                <w:color w:val="000000" w:themeColor="text1"/>
                <w:sz w:val="22"/>
                <w:szCs w:val="22"/>
              </w:rPr>
            </w:pPr>
            <w:r>
              <w:rPr>
                <w:rFonts w:ascii="Palemonas" w:hAnsi="Palemonas"/>
                <w:color w:val="000000" w:themeColor="text1"/>
                <w:sz w:val="22"/>
                <w:szCs w:val="22"/>
              </w:rPr>
              <w:t>„</w:t>
            </w:r>
            <w:proofErr w:type="spellStart"/>
            <w:r w:rsidRPr="004D5033">
              <w:rPr>
                <w:rFonts w:ascii="Palemonas" w:hAnsi="Palemonas"/>
                <w:color w:val="000000" w:themeColor="text1"/>
                <w:sz w:val="22"/>
                <w:szCs w:val="22"/>
              </w:rPr>
              <w:t>Skate</w:t>
            </w:r>
            <w:proofErr w:type="spellEnd"/>
            <w:r>
              <w:rPr>
                <w:rFonts w:ascii="Palemonas" w:hAnsi="Palemonas"/>
                <w:color w:val="000000" w:themeColor="text1"/>
                <w:sz w:val="22"/>
                <w:szCs w:val="22"/>
              </w:rPr>
              <w:t>“</w:t>
            </w:r>
            <w:r w:rsidRPr="004D5033">
              <w:rPr>
                <w:rFonts w:ascii="Palemonas" w:hAnsi="Palemonas"/>
                <w:color w:val="000000" w:themeColor="text1"/>
                <w:sz w:val="22"/>
                <w:szCs w:val="22"/>
              </w:rPr>
              <w:t xml:space="preserve"> parkas, Dariaus ir Girėno g.</w:t>
            </w:r>
          </w:p>
        </w:tc>
        <w:tc>
          <w:tcPr>
            <w:tcW w:w="992" w:type="dxa"/>
            <w:noWrap/>
            <w:vAlign w:val="center"/>
            <w:hideMark/>
          </w:tcPr>
          <w:p w14:paraId="5B66EF9E"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Nauja</w:t>
            </w:r>
          </w:p>
        </w:tc>
        <w:tc>
          <w:tcPr>
            <w:tcW w:w="1985" w:type="dxa"/>
            <w:shd w:val="clear" w:color="000000" w:fill="FFFFFF"/>
            <w:vAlign w:val="center"/>
            <w:hideMark/>
          </w:tcPr>
          <w:p w14:paraId="170369FA"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Stacionarios, 2 vnt.</w:t>
            </w:r>
          </w:p>
        </w:tc>
        <w:tc>
          <w:tcPr>
            <w:tcW w:w="1694" w:type="dxa"/>
            <w:hideMark/>
          </w:tcPr>
          <w:p w14:paraId="79054CAC" w14:textId="77777777" w:rsidR="00645BC4" w:rsidRPr="004D5033" w:rsidRDefault="00645BC4" w:rsidP="0001721F">
            <w:pPr>
              <w:rPr>
                <w:rFonts w:ascii="Palemonas" w:hAnsi="Palemonas"/>
                <w:i/>
                <w:iCs/>
                <w:color w:val="000000" w:themeColor="text1"/>
                <w:sz w:val="22"/>
                <w:szCs w:val="22"/>
              </w:rPr>
            </w:pPr>
            <w:r w:rsidRPr="004D5033">
              <w:rPr>
                <w:rFonts w:ascii="Palemonas" w:hAnsi="Palemonas"/>
                <w:i/>
                <w:iCs/>
                <w:color w:val="000000" w:themeColor="text1"/>
                <w:sz w:val="22"/>
                <w:szCs w:val="22"/>
              </w:rPr>
              <w:t>Nuo akumuliatoriaus</w:t>
            </w:r>
          </w:p>
        </w:tc>
      </w:tr>
      <w:tr w:rsidR="00645BC4" w:rsidRPr="004D5033" w14:paraId="4219C13D" w14:textId="77777777" w:rsidTr="0001721F">
        <w:trPr>
          <w:trHeight w:val="20"/>
        </w:trPr>
        <w:tc>
          <w:tcPr>
            <w:tcW w:w="704" w:type="dxa"/>
            <w:noWrap/>
            <w:vAlign w:val="center"/>
          </w:tcPr>
          <w:p w14:paraId="589E7172"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noWrap/>
            <w:vAlign w:val="center"/>
            <w:hideMark/>
          </w:tcPr>
          <w:p w14:paraId="517310DC"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Skveras prie J. Žemaičio paminklo</w:t>
            </w:r>
          </w:p>
        </w:tc>
        <w:tc>
          <w:tcPr>
            <w:tcW w:w="992" w:type="dxa"/>
            <w:noWrap/>
            <w:vAlign w:val="center"/>
            <w:hideMark/>
          </w:tcPr>
          <w:p w14:paraId="465A97B8"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Nauja</w:t>
            </w:r>
          </w:p>
        </w:tc>
        <w:tc>
          <w:tcPr>
            <w:tcW w:w="1985" w:type="dxa"/>
            <w:shd w:val="clear" w:color="000000" w:fill="FFFFFF"/>
            <w:vAlign w:val="center"/>
            <w:hideMark/>
          </w:tcPr>
          <w:p w14:paraId="1C7B58D8"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 1 vnt.</w:t>
            </w:r>
          </w:p>
        </w:tc>
        <w:tc>
          <w:tcPr>
            <w:tcW w:w="1694" w:type="dxa"/>
            <w:hideMark/>
          </w:tcPr>
          <w:p w14:paraId="430C18A1" w14:textId="77777777" w:rsidR="00645BC4" w:rsidRPr="004D5033" w:rsidRDefault="00645BC4" w:rsidP="0001721F">
            <w:pPr>
              <w:rPr>
                <w:rFonts w:ascii="Palemonas" w:hAnsi="Palemonas"/>
                <w:i/>
                <w:iCs/>
                <w:color w:val="000000" w:themeColor="text1"/>
                <w:sz w:val="22"/>
                <w:szCs w:val="22"/>
              </w:rPr>
            </w:pPr>
            <w:r w:rsidRPr="004D5033">
              <w:rPr>
                <w:rFonts w:ascii="Palemonas" w:hAnsi="Palemonas"/>
                <w:i/>
                <w:iCs/>
                <w:color w:val="000000" w:themeColor="text1"/>
                <w:sz w:val="22"/>
                <w:szCs w:val="22"/>
              </w:rPr>
              <w:t>Nuo akumuliatoriaus</w:t>
            </w:r>
          </w:p>
        </w:tc>
      </w:tr>
      <w:tr w:rsidR="00645BC4" w:rsidRPr="004D5033" w14:paraId="43FF1130" w14:textId="77777777" w:rsidTr="0001721F">
        <w:trPr>
          <w:trHeight w:val="20"/>
        </w:trPr>
        <w:tc>
          <w:tcPr>
            <w:tcW w:w="704" w:type="dxa"/>
            <w:noWrap/>
            <w:vAlign w:val="center"/>
          </w:tcPr>
          <w:p w14:paraId="71171873"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noWrap/>
            <w:vAlign w:val="center"/>
            <w:hideMark/>
          </w:tcPr>
          <w:p w14:paraId="1E11E512"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 xml:space="preserve">Malūno g. </w:t>
            </w:r>
            <w:r>
              <w:rPr>
                <w:rFonts w:ascii="Palemonas" w:hAnsi="Palemonas"/>
                <w:color w:val="000000" w:themeColor="text1"/>
                <w:sz w:val="22"/>
                <w:szCs w:val="22"/>
              </w:rPr>
              <w:t>–</w:t>
            </w:r>
            <w:r w:rsidRPr="004D5033">
              <w:rPr>
                <w:rFonts w:ascii="Palemonas" w:hAnsi="Palemonas"/>
                <w:color w:val="000000" w:themeColor="text1"/>
                <w:sz w:val="22"/>
                <w:szCs w:val="22"/>
              </w:rPr>
              <w:t xml:space="preserve"> Klaipėdos pl. sankryža</w:t>
            </w:r>
          </w:p>
        </w:tc>
        <w:tc>
          <w:tcPr>
            <w:tcW w:w="992" w:type="dxa"/>
            <w:noWrap/>
            <w:vAlign w:val="center"/>
            <w:hideMark/>
          </w:tcPr>
          <w:p w14:paraId="2F8DAF98"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Nauja</w:t>
            </w:r>
          </w:p>
        </w:tc>
        <w:tc>
          <w:tcPr>
            <w:tcW w:w="1985" w:type="dxa"/>
            <w:shd w:val="clear" w:color="000000" w:fill="FFFFFF"/>
            <w:vAlign w:val="center"/>
            <w:hideMark/>
          </w:tcPr>
          <w:p w14:paraId="69961BB4"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 1 vnt.</w:t>
            </w:r>
          </w:p>
        </w:tc>
        <w:tc>
          <w:tcPr>
            <w:tcW w:w="1694" w:type="dxa"/>
            <w:hideMark/>
          </w:tcPr>
          <w:p w14:paraId="3EB1BF27" w14:textId="77777777" w:rsidR="00645BC4" w:rsidRPr="004D5033" w:rsidRDefault="00645BC4" w:rsidP="0001721F">
            <w:pPr>
              <w:rPr>
                <w:rFonts w:ascii="Palemonas" w:hAnsi="Palemonas"/>
                <w:i/>
                <w:iCs/>
                <w:color w:val="000000" w:themeColor="text1"/>
                <w:sz w:val="22"/>
                <w:szCs w:val="22"/>
              </w:rPr>
            </w:pPr>
            <w:r w:rsidRPr="004D5033">
              <w:rPr>
                <w:rFonts w:ascii="Palemonas" w:hAnsi="Palemonas"/>
                <w:i/>
                <w:iCs/>
                <w:color w:val="000000" w:themeColor="text1"/>
                <w:sz w:val="22"/>
                <w:szCs w:val="22"/>
              </w:rPr>
              <w:t>Nuo akumuliatoriaus</w:t>
            </w:r>
          </w:p>
        </w:tc>
      </w:tr>
      <w:tr w:rsidR="00645BC4" w:rsidRPr="004D5033" w14:paraId="0DB56D91" w14:textId="77777777" w:rsidTr="0001721F">
        <w:trPr>
          <w:trHeight w:val="20"/>
        </w:trPr>
        <w:tc>
          <w:tcPr>
            <w:tcW w:w="704" w:type="dxa"/>
            <w:noWrap/>
            <w:vAlign w:val="center"/>
          </w:tcPr>
          <w:p w14:paraId="2B4325FF"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noWrap/>
            <w:vAlign w:val="center"/>
            <w:hideMark/>
          </w:tcPr>
          <w:p w14:paraId="4A156D05"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 xml:space="preserve">S. Neries </w:t>
            </w:r>
            <w:r>
              <w:rPr>
                <w:rFonts w:ascii="Palemonas" w:hAnsi="Palemonas"/>
                <w:color w:val="000000" w:themeColor="text1"/>
                <w:sz w:val="22"/>
                <w:szCs w:val="22"/>
              </w:rPr>
              <w:t>–</w:t>
            </w:r>
            <w:r w:rsidRPr="004D5033">
              <w:rPr>
                <w:rFonts w:ascii="Palemonas" w:hAnsi="Palemonas"/>
                <w:color w:val="000000" w:themeColor="text1"/>
                <w:sz w:val="22"/>
                <w:szCs w:val="22"/>
              </w:rPr>
              <w:t xml:space="preserve"> Birutės al. sankryža</w:t>
            </w:r>
          </w:p>
        </w:tc>
        <w:tc>
          <w:tcPr>
            <w:tcW w:w="992" w:type="dxa"/>
            <w:noWrap/>
            <w:vAlign w:val="center"/>
            <w:hideMark/>
          </w:tcPr>
          <w:p w14:paraId="33043A4D"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Nauja</w:t>
            </w:r>
          </w:p>
        </w:tc>
        <w:tc>
          <w:tcPr>
            <w:tcW w:w="1985" w:type="dxa"/>
            <w:shd w:val="clear" w:color="000000" w:fill="FFFFFF"/>
            <w:vAlign w:val="center"/>
            <w:hideMark/>
          </w:tcPr>
          <w:p w14:paraId="443D5B83"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 1 vnt.</w:t>
            </w:r>
          </w:p>
        </w:tc>
        <w:tc>
          <w:tcPr>
            <w:tcW w:w="1694" w:type="dxa"/>
            <w:hideMark/>
          </w:tcPr>
          <w:p w14:paraId="00EC8BA2" w14:textId="77777777" w:rsidR="00645BC4" w:rsidRPr="004D5033" w:rsidRDefault="00645BC4" w:rsidP="0001721F">
            <w:pPr>
              <w:rPr>
                <w:rFonts w:ascii="Palemonas" w:hAnsi="Palemonas"/>
                <w:i/>
                <w:iCs/>
                <w:color w:val="000000" w:themeColor="text1"/>
                <w:sz w:val="22"/>
                <w:szCs w:val="22"/>
              </w:rPr>
            </w:pPr>
            <w:r w:rsidRPr="004D5033">
              <w:rPr>
                <w:rFonts w:ascii="Palemonas" w:hAnsi="Palemonas"/>
                <w:i/>
                <w:iCs/>
                <w:color w:val="000000" w:themeColor="text1"/>
                <w:sz w:val="22"/>
                <w:szCs w:val="22"/>
              </w:rPr>
              <w:t>Nuo akumuliatoriaus</w:t>
            </w:r>
          </w:p>
        </w:tc>
      </w:tr>
      <w:tr w:rsidR="00645BC4" w:rsidRPr="004D5033" w14:paraId="6B79FC67" w14:textId="77777777" w:rsidTr="0001721F">
        <w:trPr>
          <w:trHeight w:val="20"/>
        </w:trPr>
        <w:tc>
          <w:tcPr>
            <w:tcW w:w="704" w:type="dxa"/>
            <w:noWrap/>
            <w:vAlign w:val="center"/>
          </w:tcPr>
          <w:p w14:paraId="0439117F"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noWrap/>
            <w:vAlign w:val="center"/>
            <w:hideMark/>
          </w:tcPr>
          <w:p w14:paraId="1C60EE7F"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Jūros ir Pušyno gatvių žiedinė sankryža</w:t>
            </w:r>
          </w:p>
        </w:tc>
        <w:tc>
          <w:tcPr>
            <w:tcW w:w="992" w:type="dxa"/>
            <w:noWrap/>
            <w:vAlign w:val="center"/>
            <w:hideMark/>
          </w:tcPr>
          <w:p w14:paraId="4DAA468E"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Nauja</w:t>
            </w:r>
          </w:p>
        </w:tc>
        <w:tc>
          <w:tcPr>
            <w:tcW w:w="1985" w:type="dxa"/>
            <w:shd w:val="clear" w:color="000000" w:fill="FFFFFF"/>
            <w:vAlign w:val="center"/>
            <w:hideMark/>
          </w:tcPr>
          <w:p w14:paraId="18619190"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Panoraminė, 1 vnt.</w:t>
            </w:r>
          </w:p>
        </w:tc>
        <w:tc>
          <w:tcPr>
            <w:tcW w:w="1694" w:type="dxa"/>
            <w:hideMark/>
          </w:tcPr>
          <w:p w14:paraId="721A068B" w14:textId="77777777" w:rsidR="00645BC4" w:rsidRPr="004D5033" w:rsidRDefault="00645BC4" w:rsidP="0001721F">
            <w:pPr>
              <w:rPr>
                <w:rFonts w:ascii="Palemonas" w:hAnsi="Palemonas"/>
                <w:i/>
                <w:iCs/>
                <w:color w:val="000000" w:themeColor="text1"/>
                <w:sz w:val="22"/>
                <w:szCs w:val="22"/>
              </w:rPr>
            </w:pPr>
            <w:r w:rsidRPr="004D5033">
              <w:rPr>
                <w:rFonts w:ascii="Palemonas" w:hAnsi="Palemonas"/>
                <w:i/>
                <w:iCs/>
                <w:color w:val="000000" w:themeColor="text1"/>
                <w:sz w:val="22"/>
                <w:szCs w:val="22"/>
              </w:rPr>
              <w:t>Nuo akumuliatoriaus</w:t>
            </w:r>
          </w:p>
        </w:tc>
      </w:tr>
      <w:tr w:rsidR="00645BC4" w:rsidRPr="004D5033" w14:paraId="4425C907" w14:textId="77777777" w:rsidTr="0001721F">
        <w:trPr>
          <w:trHeight w:val="20"/>
        </w:trPr>
        <w:tc>
          <w:tcPr>
            <w:tcW w:w="704" w:type="dxa"/>
            <w:noWrap/>
            <w:vAlign w:val="center"/>
          </w:tcPr>
          <w:p w14:paraId="41D4E9A3" w14:textId="77777777" w:rsidR="00645BC4" w:rsidRPr="004D5033" w:rsidRDefault="00645BC4" w:rsidP="00645BC4">
            <w:pPr>
              <w:pStyle w:val="Sraopastraipa"/>
              <w:numPr>
                <w:ilvl w:val="0"/>
                <w:numId w:val="15"/>
              </w:numPr>
              <w:ind w:left="470" w:hanging="357"/>
              <w:jc w:val="center"/>
              <w:rPr>
                <w:rFonts w:ascii="Palemonas" w:hAnsi="Palemonas"/>
                <w:color w:val="000000" w:themeColor="text1"/>
                <w:sz w:val="22"/>
                <w:szCs w:val="22"/>
              </w:rPr>
            </w:pPr>
          </w:p>
        </w:tc>
        <w:tc>
          <w:tcPr>
            <w:tcW w:w="3969" w:type="dxa"/>
            <w:noWrap/>
            <w:vAlign w:val="center"/>
            <w:hideMark/>
          </w:tcPr>
          <w:p w14:paraId="2013F38D"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Kopų g. ties praėjimu link turgavietės</w:t>
            </w:r>
          </w:p>
        </w:tc>
        <w:tc>
          <w:tcPr>
            <w:tcW w:w="992" w:type="dxa"/>
            <w:noWrap/>
            <w:vAlign w:val="center"/>
            <w:hideMark/>
          </w:tcPr>
          <w:p w14:paraId="387319D3"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Nauja</w:t>
            </w:r>
          </w:p>
        </w:tc>
        <w:tc>
          <w:tcPr>
            <w:tcW w:w="1985" w:type="dxa"/>
            <w:shd w:val="clear" w:color="000000" w:fill="FFFFFF"/>
            <w:vAlign w:val="center"/>
            <w:hideMark/>
          </w:tcPr>
          <w:p w14:paraId="32B296EF" w14:textId="77777777" w:rsidR="00645BC4" w:rsidRPr="004D5033" w:rsidRDefault="00645BC4" w:rsidP="0001721F">
            <w:pPr>
              <w:rPr>
                <w:rFonts w:ascii="Palemonas" w:hAnsi="Palemonas"/>
                <w:color w:val="000000" w:themeColor="text1"/>
                <w:sz w:val="22"/>
                <w:szCs w:val="22"/>
              </w:rPr>
            </w:pPr>
            <w:r w:rsidRPr="004D5033">
              <w:rPr>
                <w:rFonts w:ascii="Palemonas" w:hAnsi="Palemonas"/>
                <w:color w:val="000000" w:themeColor="text1"/>
                <w:sz w:val="22"/>
                <w:szCs w:val="22"/>
              </w:rPr>
              <w:t>Stacionari, 1 vnt.</w:t>
            </w:r>
          </w:p>
        </w:tc>
        <w:tc>
          <w:tcPr>
            <w:tcW w:w="1694" w:type="dxa"/>
            <w:vAlign w:val="center"/>
            <w:hideMark/>
          </w:tcPr>
          <w:p w14:paraId="08551C27" w14:textId="77777777" w:rsidR="00645BC4" w:rsidRPr="004D5033" w:rsidRDefault="00645BC4" w:rsidP="0001721F">
            <w:pPr>
              <w:rPr>
                <w:rFonts w:ascii="Palemonas" w:hAnsi="Palemonas"/>
                <w:i/>
                <w:iCs/>
                <w:color w:val="000000" w:themeColor="text1"/>
                <w:sz w:val="22"/>
                <w:szCs w:val="22"/>
              </w:rPr>
            </w:pPr>
            <w:r w:rsidRPr="004D5033">
              <w:rPr>
                <w:rFonts w:ascii="Palemonas" w:hAnsi="Palemonas"/>
                <w:i/>
                <w:iCs/>
                <w:color w:val="000000" w:themeColor="text1"/>
                <w:sz w:val="22"/>
                <w:szCs w:val="22"/>
              </w:rPr>
              <w:t>Nuo akumuliatoriaus</w:t>
            </w:r>
          </w:p>
        </w:tc>
      </w:tr>
    </w:tbl>
    <w:p w14:paraId="789DE89B" w14:textId="77777777" w:rsidR="00645BC4" w:rsidRPr="004D5033" w:rsidRDefault="00645BC4" w:rsidP="00645BC4">
      <w:pPr>
        <w:pStyle w:val="Style4"/>
        <w:widowControl/>
        <w:spacing w:line="240" w:lineRule="auto"/>
        <w:jc w:val="both"/>
        <w:rPr>
          <w:rFonts w:ascii="Palemonas" w:hAnsi="Palemonas"/>
          <w:color w:val="000000" w:themeColor="text1"/>
          <w:lang w:val="lt-LT"/>
        </w:rPr>
      </w:pPr>
    </w:p>
    <w:p w14:paraId="5CF1850F"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 xml:space="preserve">VSS ir jos </w:t>
      </w:r>
      <w:r>
        <w:rPr>
          <w:rFonts w:ascii="Palemonas" w:hAnsi="Palemonas"/>
          <w:color w:val="000000" w:themeColor="text1"/>
          <w:lang w:val="lt-LT"/>
        </w:rPr>
        <w:t>C</w:t>
      </w:r>
      <w:r w:rsidRPr="004D5033">
        <w:rPr>
          <w:rFonts w:ascii="Palemonas" w:hAnsi="Palemonas"/>
          <w:color w:val="000000" w:themeColor="text1"/>
          <w:lang w:val="lt-LT"/>
        </w:rPr>
        <w:t>entrinis pultas turės būti sumontuoti Palangos miesto komisariato patalpose, adresu</w:t>
      </w:r>
      <w:r>
        <w:rPr>
          <w:rFonts w:ascii="Palemonas" w:hAnsi="Palemonas"/>
          <w:color w:val="000000" w:themeColor="text1"/>
          <w:lang w:val="lt-LT"/>
        </w:rPr>
        <w:t>:</w:t>
      </w:r>
      <w:r w:rsidRPr="004D5033">
        <w:rPr>
          <w:rFonts w:ascii="Palemonas" w:hAnsi="Palemonas"/>
          <w:color w:val="000000" w:themeColor="text1"/>
          <w:lang w:val="lt-LT"/>
        </w:rPr>
        <w:t xml:space="preserve"> Ganyklų g. 30, Palanga. Paslaugai užtikrinti naudojamos aukštos kokybės ir raiškos valdomos vaizdo kameros. Kamerų vaizdas perduodamas į </w:t>
      </w:r>
      <w:r>
        <w:rPr>
          <w:rFonts w:ascii="Palemonas" w:hAnsi="Palemonas"/>
          <w:color w:val="000000" w:themeColor="text1"/>
          <w:lang w:val="lt-LT"/>
        </w:rPr>
        <w:t>t</w:t>
      </w:r>
      <w:r w:rsidRPr="004D5033">
        <w:rPr>
          <w:rFonts w:ascii="Palemonas" w:hAnsi="Palemonas"/>
          <w:color w:val="000000" w:themeColor="text1"/>
          <w:lang w:val="lt-LT"/>
        </w:rPr>
        <w:t xml:space="preserve">iekėjo įrengtą centrinį pultą. VSS turi užtikrinti galimybę vaizdo kameromis visą parą stebėti kontroliuojamas teritorijas. </w:t>
      </w:r>
    </w:p>
    <w:p w14:paraId="388A68F1" w14:textId="77777777" w:rsidR="00645BC4" w:rsidRPr="004D5033" w:rsidRDefault="00645BC4" w:rsidP="00645BC4">
      <w:pPr>
        <w:suppressAutoHyphens w:val="0"/>
        <w:rPr>
          <w:rStyle w:val="FontStyle44"/>
          <w:rFonts w:ascii="Palemonas" w:eastAsia="Calibri" w:hAnsi="Palemonas" w:cs="Palemonas"/>
          <w:szCs w:val="24"/>
          <w:lang w:eastAsia="lt-LT"/>
        </w:rPr>
      </w:pPr>
      <w:r w:rsidRPr="004D5033">
        <w:rPr>
          <w:rStyle w:val="FontStyle44"/>
          <w:rFonts w:ascii="Palemonas" w:hAnsi="Palemonas" w:cs="Palemonas"/>
          <w:szCs w:val="24"/>
          <w:lang w:eastAsia="lt-LT"/>
        </w:rPr>
        <w:br w:type="page"/>
      </w:r>
    </w:p>
    <w:p w14:paraId="30E8ACE2" w14:textId="77777777" w:rsidR="00645BC4" w:rsidRPr="00645BC4" w:rsidRDefault="00645BC4" w:rsidP="00645BC4">
      <w:pPr>
        <w:pStyle w:val="Style4"/>
        <w:widowControl/>
        <w:spacing w:before="240" w:after="240" w:line="240" w:lineRule="auto"/>
        <w:ind w:left="374"/>
        <w:rPr>
          <w:rFonts w:ascii="Palemonas" w:hAnsi="Palemonas"/>
          <w:lang w:val="lt-LT"/>
        </w:rPr>
      </w:pPr>
      <w:r w:rsidRPr="00645BC4">
        <w:rPr>
          <w:rStyle w:val="FontStyle44"/>
          <w:rFonts w:ascii="Palemonas" w:hAnsi="Palemonas" w:cs="Palemonas"/>
          <w:sz w:val="24"/>
          <w:szCs w:val="24"/>
          <w:lang w:val="lt-LT" w:eastAsia="lt-LT"/>
        </w:rPr>
        <w:lastRenderedPageBreak/>
        <w:t>II. SPECIALIEJI REIKALAVIMAI VAIZDO STEBĖJIMO SISTEMOS ĮRANGAI IR JOS SUDĖTINĖMS DALIMS</w:t>
      </w:r>
    </w:p>
    <w:p w14:paraId="693D30F1"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bCs/>
          <w:lang w:val="lt-LT"/>
        </w:rPr>
      </w:pPr>
      <w:r w:rsidRPr="004D5033">
        <w:rPr>
          <w:rFonts w:ascii="Palemonas" w:hAnsi="Palemonas"/>
          <w:color w:val="000000" w:themeColor="text1"/>
          <w:lang w:val="lt-LT"/>
        </w:rPr>
        <w:t>Reikalavimai</w:t>
      </w:r>
      <w:r w:rsidRPr="004D5033">
        <w:rPr>
          <w:rFonts w:ascii="Palemonas" w:hAnsi="Palemonas"/>
          <w:bCs/>
          <w:lang w:val="lt-LT"/>
        </w:rPr>
        <w:t xml:space="preserve"> </w:t>
      </w:r>
      <w:r w:rsidRPr="004D5033">
        <w:rPr>
          <w:rFonts w:ascii="Palemonas" w:hAnsi="Palemonas"/>
          <w:b/>
          <w:lang w:val="lt-LT"/>
        </w:rPr>
        <w:t>vaizdo įrašymo įrangos ir vaizdo stebėjimo sistemos programinei įrangai</w:t>
      </w:r>
      <w:r w:rsidRPr="004D5033">
        <w:rPr>
          <w:rFonts w:ascii="Palemonas" w:hAnsi="Palemonas"/>
          <w:bCs/>
          <w:lang w:val="lt-LT"/>
        </w:rPr>
        <w:t>, diegiamai į perkamą vaizdo įrašymo įrangą (1 vnt.):</w:t>
      </w:r>
    </w:p>
    <w:p w14:paraId="6B8B7B65" w14:textId="77777777" w:rsidR="00645BC4" w:rsidRPr="004D5033" w:rsidRDefault="00645BC4" w:rsidP="00645BC4">
      <w:pPr>
        <w:pStyle w:val="Style4"/>
        <w:widowControl/>
        <w:tabs>
          <w:tab w:val="left" w:pos="851"/>
        </w:tabs>
        <w:spacing w:line="240" w:lineRule="auto"/>
        <w:ind w:firstLine="709"/>
        <w:jc w:val="both"/>
        <w:rPr>
          <w:rFonts w:ascii="Palemonas" w:hAnsi="Palemonas"/>
          <w:color w:val="000000" w:themeColor="text1"/>
          <w:lang w:val="lt-LT"/>
        </w:rPr>
      </w:pPr>
      <w:r w:rsidRPr="004D5033">
        <w:rPr>
          <w:rFonts w:ascii="Palemonas" w:hAnsi="Palemonas"/>
          <w:color w:val="000000" w:themeColor="text1"/>
          <w:lang w:val="lt-LT"/>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14:paraId="6109B678" w14:textId="77777777" w:rsidR="00645BC4" w:rsidRPr="004D5033" w:rsidRDefault="00645BC4" w:rsidP="00645BC4">
      <w:pPr>
        <w:spacing w:line="276" w:lineRule="auto"/>
        <w:jc w:val="both"/>
        <w:rPr>
          <w:rFonts w:ascii="Palemonas" w:hAnsi="Palemonas" w:cs="Arial"/>
          <w:bCs/>
          <w:i/>
          <w:iCs/>
          <w:sz w:val="20"/>
        </w:rPr>
      </w:pPr>
      <w:r>
        <w:rPr>
          <w:rFonts w:ascii="Palemonas" w:hAnsi="Palemonas" w:cs="Arial"/>
          <w:bCs/>
          <w:i/>
          <w:iCs/>
          <w:sz w:val="20"/>
        </w:rPr>
        <w:tab/>
      </w:r>
      <w:r w:rsidRPr="004D5033">
        <w:rPr>
          <w:rFonts w:ascii="Palemonas" w:hAnsi="Palemonas" w:cs="Arial"/>
          <w:bCs/>
          <w:i/>
          <w:iCs/>
          <w:sz w:val="20"/>
        </w:rPr>
        <w:t>(tiekėjo įrašas, kas pateikiama)</w:t>
      </w:r>
    </w:p>
    <w:p w14:paraId="4CA9FF45" w14:textId="77777777" w:rsidR="00645BC4" w:rsidRPr="004D5033" w:rsidRDefault="00645BC4" w:rsidP="00645BC4">
      <w:pPr>
        <w:pStyle w:val="Style4"/>
        <w:widowControl/>
        <w:spacing w:line="240" w:lineRule="auto"/>
        <w:jc w:val="both"/>
        <w:rPr>
          <w:rFonts w:ascii="Palemonas" w:hAnsi="Palemonas"/>
          <w:bCs/>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50"/>
        <w:gridCol w:w="2054"/>
        <w:gridCol w:w="3020"/>
      </w:tblGrid>
      <w:tr w:rsidR="00645BC4" w:rsidRPr="004D5033" w14:paraId="21B2765D" w14:textId="77777777" w:rsidTr="0001721F">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30B2E690" w14:textId="77777777" w:rsidR="00645BC4" w:rsidRPr="004D5033" w:rsidRDefault="00645BC4" w:rsidP="0001721F">
            <w:pPr>
              <w:jc w:val="center"/>
              <w:rPr>
                <w:rFonts w:ascii="Palemonas" w:hAnsi="Palemonas"/>
                <w:bCs/>
                <w:color w:val="000000" w:themeColor="text1"/>
                <w:sz w:val="21"/>
                <w:szCs w:val="21"/>
              </w:rPr>
            </w:pPr>
            <w:r w:rsidRPr="004D5033">
              <w:rPr>
                <w:rFonts w:ascii="Palemonas" w:hAnsi="Palemonas"/>
                <w:bCs/>
                <w:color w:val="000000" w:themeColor="text1"/>
                <w:sz w:val="21"/>
                <w:szCs w:val="21"/>
              </w:rPr>
              <w:t xml:space="preserve">Eil. </w:t>
            </w:r>
            <w:proofErr w:type="spellStart"/>
            <w:r w:rsidRPr="004D5033">
              <w:rPr>
                <w:rFonts w:ascii="Palemonas" w:hAnsi="Palemonas"/>
                <w:bCs/>
                <w:color w:val="000000" w:themeColor="text1"/>
                <w:sz w:val="21"/>
                <w:szCs w:val="21"/>
              </w:rPr>
              <w:t>nr.</w:t>
            </w:r>
            <w:proofErr w:type="spellEnd"/>
          </w:p>
        </w:tc>
        <w:tc>
          <w:tcPr>
            <w:tcW w:w="3850" w:type="dxa"/>
            <w:tcBorders>
              <w:top w:val="single" w:sz="4" w:space="0" w:color="auto"/>
              <w:left w:val="single" w:sz="4" w:space="0" w:color="auto"/>
              <w:bottom w:val="single" w:sz="4" w:space="0" w:color="auto"/>
              <w:right w:val="single" w:sz="4" w:space="0" w:color="auto"/>
            </w:tcBorders>
            <w:vAlign w:val="center"/>
            <w:hideMark/>
          </w:tcPr>
          <w:p w14:paraId="5A43FCC0" w14:textId="77777777" w:rsidR="00645BC4" w:rsidRPr="004D5033" w:rsidRDefault="00645BC4" w:rsidP="0001721F">
            <w:pPr>
              <w:jc w:val="center"/>
              <w:rPr>
                <w:rFonts w:ascii="Palemonas" w:hAnsi="Palemonas"/>
                <w:bCs/>
                <w:color w:val="000000" w:themeColor="text1"/>
                <w:sz w:val="21"/>
                <w:szCs w:val="21"/>
              </w:rPr>
            </w:pPr>
            <w:r w:rsidRPr="004D5033">
              <w:rPr>
                <w:rFonts w:ascii="Palemonas" w:hAnsi="Palemonas"/>
                <w:bCs/>
                <w:color w:val="000000" w:themeColor="text1"/>
                <w:sz w:val="21"/>
                <w:szCs w:val="21"/>
              </w:rPr>
              <w:t>Keliami minimalūs reikalavimai</w:t>
            </w:r>
          </w:p>
        </w:tc>
        <w:tc>
          <w:tcPr>
            <w:tcW w:w="0" w:type="auto"/>
            <w:tcBorders>
              <w:top w:val="single" w:sz="4" w:space="0" w:color="auto"/>
              <w:left w:val="single" w:sz="4" w:space="0" w:color="auto"/>
              <w:bottom w:val="single" w:sz="4" w:space="0" w:color="auto"/>
              <w:right w:val="single" w:sz="4" w:space="0" w:color="auto"/>
            </w:tcBorders>
            <w:vAlign w:val="center"/>
            <w:hideMark/>
          </w:tcPr>
          <w:p w14:paraId="7D4434CD" w14:textId="77777777" w:rsidR="00645BC4" w:rsidRDefault="00645BC4" w:rsidP="0001721F">
            <w:pPr>
              <w:jc w:val="center"/>
              <w:rPr>
                <w:rFonts w:ascii="Palemonas" w:hAnsi="Palemonas"/>
                <w:bCs/>
                <w:color w:val="000000" w:themeColor="text1"/>
                <w:sz w:val="21"/>
                <w:szCs w:val="21"/>
              </w:rPr>
            </w:pPr>
            <w:r w:rsidRPr="004D5033">
              <w:rPr>
                <w:rFonts w:ascii="Palemonas" w:hAnsi="Palemonas"/>
                <w:bCs/>
                <w:color w:val="000000" w:themeColor="text1"/>
                <w:sz w:val="21"/>
                <w:szCs w:val="21"/>
              </w:rPr>
              <w:t>Tiekėjo siūlomos įrangos charakteristika.</w:t>
            </w:r>
          </w:p>
          <w:p w14:paraId="3CAAA19F" w14:textId="77777777" w:rsidR="00645BC4" w:rsidRPr="004D5033" w:rsidRDefault="00645BC4" w:rsidP="0001721F">
            <w:pPr>
              <w:jc w:val="center"/>
              <w:rPr>
                <w:rFonts w:ascii="Palemonas" w:hAnsi="Palemonas"/>
                <w:bCs/>
                <w:color w:val="000000" w:themeColor="text1"/>
                <w:sz w:val="21"/>
                <w:szCs w:val="21"/>
              </w:rPr>
            </w:pPr>
            <w:r w:rsidRPr="004D5033">
              <w:rPr>
                <w:rFonts w:ascii="Palemonas" w:hAnsi="Palemonas"/>
                <w:bCs/>
                <w:color w:val="000000" w:themeColor="text1"/>
                <w:sz w:val="21"/>
                <w:szCs w:val="21"/>
              </w:rPr>
              <w:t>Tiekėjas neperkopijuoja suformuluoto reikalavimo, bet nurodo konkrečias siūlomos prekės reikšmes (savybes).</w:t>
            </w:r>
          </w:p>
        </w:tc>
        <w:tc>
          <w:tcPr>
            <w:tcW w:w="0" w:type="auto"/>
            <w:tcBorders>
              <w:top w:val="single" w:sz="4" w:space="0" w:color="auto"/>
              <w:left w:val="single" w:sz="4" w:space="0" w:color="auto"/>
              <w:bottom w:val="single" w:sz="4" w:space="0" w:color="auto"/>
              <w:right w:val="single" w:sz="4" w:space="0" w:color="auto"/>
            </w:tcBorders>
            <w:vAlign w:val="center"/>
          </w:tcPr>
          <w:p w14:paraId="7907220E" w14:textId="77777777" w:rsidR="00645BC4" w:rsidRPr="004D5033" w:rsidRDefault="00645BC4" w:rsidP="0001721F">
            <w:pPr>
              <w:jc w:val="center"/>
              <w:rPr>
                <w:rFonts w:ascii="Palemonas" w:hAnsi="Palemonas"/>
                <w:bCs/>
                <w:color w:val="000000" w:themeColor="text1"/>
                <w:sz w:val="21"/>
                <w:szCs w:val="21"/>
              </w:rPr>
            </w:pPr>
            <w:r w:rsidRPr="004D5033">
              <w:rPr>
                <w:rFonts w:ascii="Palemonas" w:hAnsi="Palemonas"/>
                <w:bCs/>
                <w:color w:val="000000" w:themeColor="text1"/>
                <w:sz w:val="21"/>
                <w:szCs w:val="21"/>
              </w:rPr>
              <w:t>Dokumento (gamintojo parengti katalogai, brošiūros, deklaracijos, protokolai ir pan.) pavadinimas, patvirtinantis atitikimą reikalavimui</w:t>
            </w:r>
            <w:r w:rsidRPr="004D5033">
              <w:rPr>
                <w:rFonts w:ascii="Palemonas" w:hAnsi="Palemonas"/>
                <w:bCs/>
                <w:iCs/>
                <w:color w:val="000000" w:themeColor="text1"/>
                <w:sz w:val="21"/>
                <w:szCs w:val="21"/>
              </w:rPr>
              <w:t>. Būtina nurodyti tikslią nuorodą dokumentacijoje (dokumentacijoje tiksliai pažymimas techninis parametras)</w:t>
            </w:r>
          </w:p>
        </w:tc>
      </w:tr>
    </w:tbl>
    <w:p w14:paraId="56738A40" w14:textId="77777777" w:rsidR="00645BC4" w:rsidRPr="002D6C63" w:rsidRDefault="00645BC4" w:rsidP="00645BC4">
      <w:pPr>
        <w:jc w:val="both"/>
        <w:rPr>
          <w:rFonts w:ascii="Palemonas" w:hAnsi="Palemonas"/>
          <w:sz w:val="2"/>
          <w:szCs w:val="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50"/>
        <w:gridCol w:w="2048"/>
        <w:gridCol w:w="3032"/>
      </w:tblGrid>
      <w:tr w:rsidR="00645BC4" w:rsidRPr="004D5033" w14:paraId="07B130E2" w14:textId="77777777" w:rsidTr="0001721F">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98BA97F" w14:textId="77777777" w:rsidR="00645BC4" w:rsidRPr="002D6C63" w:rsidRDefault="00645BC4" w:rsidP="0001721F">
            <w:pPr>
              <w:jc w:val="center"/>
              <w:rPr>
                <w:rFonts w:ascii="Palemonas" w:hAnsi="Palemonas"/>
                <w:bCs/>
                <w:i/>
                <w:iCs/>
                <w:color w:val="000000" w:themeColor="text1"/>
                <w:sz w:val="20"/>
              </w:rPr>
            </w:pPr>
            <w:r w:rsidRPr="002D6C63">
              <w:rPr>
                <w:rFonts w:ascii="Palemonas" w:hAnsi="Palemonas"/>
                <w:bCs/>
                <w:i/>
                <w:iCs/>
                <w:color w:val="000000" w:themeColor="text1"/>
                <w:sz w:val="20"/>
              </w:rPr>
              <w:t>1</w:t>
            </w:r>
          </w:p>
        </w:tc>
        <w:tc>
          <w:tcPr>
            <w:tcW w:w="3850" w:type="dxa"/>
            <w:tcBorders>
              <w:top w:val="single" w:sz="4" w:space="0" w:color="auto"/>
              <w:left w:val="single" w:sz="4" w:space="0" w:color="auto"/>
              <w:bottom w:val="single" w:sz="4" w:space="0" w:color="auto"/>
              <w:right w:val="single" w:sz="4" w:space="0" w:color="auto"/>
            </w:tcBorders>
            <w:vAlign w:val="center"/>
          </w:tcPr>
          <w:p w14:paraId="6DF2245B" w14:textId="77777777" w:rsidR="00645BC4" w:rsidRPr="002D6C63" w:rsidRDefault="00645BC4" w:rsidP="0001721F">
            <w:pPr>
              <w:jc w:val="center"/>
              <w:rPr>
                <w:rFonts w:ascii="Palemonas" w:hAnsi="Palemonas"/>
                <w:bCs/>
                <w:i/>
                <w:iCs/>
                <w:color w:val="000000" w:themeColor="text1"/>
                <w:sz w:val="20"/>
              </w:rPr>
            </w:pPr>
            <w:r w:rsidRPr="002D6C63">
              <w:rPr>
                <w:rFonts w:ascii="Palemonas" w:hAnsi="Palemonas"/>
                <w:bCs/>
                <w:i/>
                <w:iCs/>
                <w:color w:val="000000" w:themeColor="text1"/>
                <w:sz w:val="20"/>
              </w:rPr>
              <w:t>2</w:t>
            </w:r>
          </w:p>
        </w:tc>
        <w:tc>
          <w:tcPr>
            <w:tcW w:w="2048" w:type="dxa"/>
            <w:tcBorders>
              <w:top w:val="single" w:sz="4" w:space="0" w:color="auto"/>
              <w:left w:val="single" w:sz="4" w:space="0" w:color="auto"/>
              <w:bottom w:val="single" w:sz="4" w:space="0" w:color="auto"/>
              <w:right w:val="single" w:sz="4" w:space="0" w:color="auto"/>
            </w:tcBorders>
            <w:vAlign w:val="center"/>
          </w:tcPr>
          <w:p w14:paraId="7D69B23D" w14:textId="77777777" w:rsidR="00645BC4" w:rsidRPr="002D6C63" w:rsidRDefault="00645BC4" w:rsidP="0001721F">
            <w:pPr>
              <w:jc w:val="center"/>
              <w:rPr>
                <w:rFonts w:ascii="Palemonas" w:hAnsi="Palemonas"/>
                <w:bCs/>
                <w:i/>
                <w:iCs/>
                <w:color w:val="000000" w:themeColor="text1"/>
                <w:sz w:val="20"/>
              </w:rPr>
            </w:pPr>
            <w:r w:rsidRPr="002D6C63">
              <w:rPr>
                <w:rFonts w:ascii="Palemonas" w:hAnsi="Palemonas"/>
                <w:bCs/>
                <w:i/>
                <w:iCs/>
                <w:color w:val="000000" w:themeColor="text1"/>
                <w:sz w:val="20"/>
              </w:rPr>
              <w:t>3</w:t>
            </w:r>
          </w:p>
        </w:tc>
        <w:tc>
          <w:tcPr>
            <w:tcW w:w="3032" w:type="dxa"/>
            <w:tcBorders>
              <w:top w:val="single" w:sz="4" w:space="0" w:color="auto"/>
              <w:left w:val="single" w:sz="4" w:space="0" w:color="auto"/>
              <w:bottom w:val="single" w:sz="4" w:space="0" w:color="auto"/>
              <w:right w:val="single" w:sz="4" w:space="0" w:color="auto"/>
            </w:tcBorders>
            <w:vAlign w:val="center"/>
          </w:tcPr>
          <w:p w14:paraId="5AE7BFAD" w14:textId="77777777" w:rsidR="00645BC4" w:rsidRPr="002D6C63" w:rsidRDefault="00645BC4" w:rsidP="0001721F">
            <w:pPr>
              <w:jc w:val="center"/>
              <w:rPr>
                <w:rFonts w:ascii="Palemonas" w:hAnsi="Palemonas"/>
                <w:bCs/>
                <w:i/>
                <w:iCs/>
                <w:color w:val="000000" w:themeColor="text1"/>
                <w:sz w:val="20"/>
              </w:rPr>
            </w:pPr>
            <w:r w:rsidRPr="002D6C63">
              <w:rPr>
                <w:rFonts w:ascii="Palemonas" w:hAnsi="Palemonas"/>
                <w:bCs/>
                <w:i/>
                <w:iCs/>
                <w:color w:val="000000" w:themeColor="text1"/>
                <w:sz w:val="20"/>
              </w:rPr>
              <w:t>4</w:t>
            </w:r>
          </w:p>
        </w:tc>
      </w:tr>
      <w:tr w:rsidR="00645BC4" w:rsidRPr="004D5033" w14:paraId="42F5E3F6"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33AD0A32"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106CED91" w14:textId="77777777" w:rsidR="00645BC4" w:rsidRPr="004D5033" w:rsidRDefault="00645BC4" w:rsidP="0001721F">
            <w:pPr>
              <w:rPr>
                <w:rFonts w:ascii="Palemonas" w:hAnsi="Palemonas"/>
                <w:color w:val="000000" w:themeColor="text1"/>
                <w:sz w:val="21"/>
                <w:szCs w:val="21"/>
                <w:highlight w:val="green"/>
              </w:rPr>
            </w:pPr>
            <w:r w:rsidRPr="004D5033">
              <w:rPr>
                <w:rFonts w:ascii="Palemonas" w:hAnsi="Palemonas"/>
                <w:color w:val="000000" w:themeColor="text1"/>
                <w:sz w:val="21"/>
                <w:szCs w:val="21"/>
              </w:rPr>
              <w:t>Gamintojas, modelis, konkretus produkto kodas.</w:t>
            </w:r>
          </w:p>
        </w:tc>
        <w:tc>
          <w:tcPr>
            <w:tcW w:w="2048" w:type="dxa"/>
            <w:tcBorders>
              <w:top w:val="single" w:sz="4" w:space="0" w:color="auto"/>
              <w:left w:val="single" w:sz="4" w:space="0" w:color="auto"/>
              <w:bottom w:val="single" w:sz="4" w:space="0" w:color="auto"/>
              <w:right w:val="single" w:sz="4" w:space="0" w:color="auto"/>
            </w:tcBorders>
          </w:tcPr>
          <w:p w14:paraId="3DE29F81"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A0DEACF"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w:t>
            </w:r>
          </w:p>
        </w:tc>
      </w:tr>
      <w:tr w:rsidR="00645BC4" w:rsidRPr="004D5033" w14:paraId="1F096840" w14:textId="77777777" w:rsidTr="0001721F">
        <w:trPr>
          <w:trHeight w:val="1479"/>
        </w:trPr>
        <w:tc>
          <w:tcPr>
            <w:tcW w:w="709" w:type="dxa"/>
            <w:tcBorders>
              <w:top w:val="single" w:sz="4" w:space="0" w:color="auto"/>
              <w:left w:val="single" w:sz="4" w:space="0" w:color="auto"/>
              <w:bottom w:val="single" w:sz="4" w:space="0" w:color="auto"/>
              <w:right w:val="single" w:sz="4" w:space="0" w:color="auto"/>
            </w:tcBorders>
          </w:tcPr>
          <w:p w14:paraId="6E372942"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5536C176"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būti suderinama su daugelio skirtingų gamintojų IP kameromis. Suderinamų įrenginių modelių kiekis, daugiau nei 2000.</w:t>
            </w:r>
          </w:p>
          <w:p w14:paraId="30A8A8B4"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Atskirų modelių suderinamumas turi būti nurodytas siūlomos programinės įrangos gamintojo puslapyje.</w:t>
            </w:r>
          </w:p>
        </w:tc>
        <w:tc>
          <w:tcPr>
            <w:tcW w:w="2048" w:type="dxa"/>
            <w:tcBorders>
              <w:top w:val="single" w:sz="4" w:space="0" w:color="auto"/>
              <w:left w:val="single" w:sz="4" w:space="0" w:color="auto"/>
              <w:bottom w:val="single" w:sz="4" w:space="0" w:color="auto"/>
              <w:right w:val="single" w:sz="4" w:space="0" w:color="auto"/>
            </w:tcBorders>
          </w:tcPr>
          <w:p w14:paraId="515CDD41"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2A0D49C"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295C9B2C"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46F1113A"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292EBDD5" w14:textId="77777777" w:rsidR="00645BC4" w:rsidRPr="004D5033" w:rsidRDefault="00645BC4" w:rsidP="0001721F">
            <w:pPr>
              <w:rPr>
                <w:rFonts w:ascii="Palemonas" w:hAnsi="Palemonas"/>
                <w:color w:val="000000" w:themeColor="text1"/>
                <w:sz w:val="21"/>
                <w:szCs w:val="21"/>
              </w:rPr>
            </w:pPr>
            <w:proofErr w:type="spellStart"/>
            <w:r w:rsidRPr="004D5033">
              <w:rPr>
                <w:rFonts w:ascii="Palemonas" w:hAnsi="Palemonas"/>
                <w:i/>
                <w:iCs/>
                <w:color w:val="000000" w:themeColor="text1"/>
                <w:sz w:val="21"/>
                <w:szCs w:val="21"/>
              </w:rPr>
              <w:t>Onvif</w:t>
            </w:r>
            <w:proofErr w:type="spellEnd"/>
            <w:r w:rsidRPr="004D5033">
              <w:rPr>
                <w:rFonts w:ascii="Palemonas" w:hAnsi="Palemonas"/>
                <w:color w:val="000000" w:themeColor="text1"/>
                <w:sz w:val="21"/>
                <w:szCs w:val="21"/>
              </w:rPr>
              <w:t xml:space="preserve"> suderinamų įrenginių palaikymas.</w:t>
            </w:r>
          </w:p>
        </w:tc>
        <w:tc>
          <w:tcPr>
            <w:tcW w:w="2048" w:type="dxa"/>
            <w:tcBorders>
              <w:top w:val="single" w:sz="4" w:space="0" w:color="auto"/>
              <w:left w:val="single" w:sz="4" w:space="0" w:color="auto"/>
              <w:bottom w:val="single" w:sz="4" w:space="0" w:color="auto"/>
              <w:right w:val="single" w:sz="4" w:space="0" w:color="auto"/>
            </w:tcBorders>
          </w:tcPr>
          <w:p w14:paraId="01354D1B"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4DBA52D"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6EA7562E"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60B9B4AF"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4F558546"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Programinė įranga turi būti legali ir licencija padengti visas sistemoje naudojamas kameras. Turi būti galimybė visą paslaugų teikimo laikotarpį plėsti kamerų skaičių įsigyjant papildomas licencijas.</w:t>
            </w:r>
          </w:p>
        </w:tc>
        <w:tc>
          <w:tcPr>
            <w:tcW w:w="2048" w:type="dxa"/>
            <w:tcBorders>
              <w:top w:val="single" w:sz="4" w:space="0" w:color="auto"/>
              <w:left w:val="single" w:sz="4" w:space="0" w:color="auto"/>
              <w:bottom w:val="single" w:sz="4" w:space="0" w:color="auto"/>
              <w:right w:val="single" w:sz="4" w:space="0" w:color="auto"/>
            </w:tcBorders>
          </w:tcPr>
          <w:p w14:paraId="1EE6B742" w14:textId="77777777" w:rsidR="00645BC4" w:rsidRPr="004D5033" w:rsidRDefault="00645BC4" w:rsidP="0001721F">
            <w:pPr>
              <w:jc w:val="center"/>
              <w:rPr>
                <w:rFonts w:ascii="Palemonas" w:hAnsi="Palemonas"/>
                <w:b/>
                <w:bC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41116E0" w14:textId="77777777" w:rsidR="00645BC4" w:rsidRPr="004D5033" w:rsidRDefault="00645BC4" w:rsidP="0001721F">
            <w:pPr>
              <w:jc w:val="center"/>
              <w:rPr>
                <w:rFonts w:ascii="Palemonas" w:hAnsi="Palemonas"/>
                <w:b/>
                <w:bC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648E1E6D"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24A21581"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791FB3D3"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būti suderinama su Linux ir Windows operacinėmis sistemomis (64</w:t>
            </w:r>
            <w:r>
              <w:rPr>
                <w:rFonts w:ascii="Palemonas" w:hAnsi="Palemonas"/>
                <w:color w:val="000000" w:themeColor="text1"/>
                <w:sz w:val="21"/>
                <w:szCs w:val="21"/>
              </w:rPr>
              <w:t> </w:t>
            </w:r>
            <w:r w:rsidRPr="004D5033">
              <w:rPr>
                <w:rFonts w:ascii="Palemonas" w:hAnsi="Palemonas"/>
                <w:color w:val="000000" w:themeColor="text1"/>
                <w:sz w:val="21"/>
                <w:szCs w:val="21"/>
              </w:rPr>
              <w:t>bitų architektūroje), sudiegtomis tiesiogiai fiziniame įrašymo įrenginyje.</w:t>
            </w:r>
          </w:p>
        </w:tc>
        <w:tc>
          <w:tcPr>
            <w:tcW w:w="2048" w:type="dxa"/>
            <w:tcBorders>
              <w:top w:val="single" w:sz="4" w:space="0" w:color="auto"/>
              <w:left w:val="single" w:sz="4" w:space="0" w:color="auto"/>
              <w:bottom w:val="single" w:sz="4" w:space="0" w:color="auto"/>
              <w:right w:val="single" w:sz="4" w:space="0" w:color="auto"/>
            </w:tcBorders>
          </w:tcPr>
          <w:p w14:paraId="5042AE2C"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920A607"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030BD826"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3B322B2B"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0EAED5DC"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 xml:space="preserve">Turi palaikyti </w:t>
            </w:r>
            <w:proofErr w:type="spellStart"/>
            <w:r w:rsidRPr="004D5033">
              <w:rPr>
                <w:rFonts w:ascii="Palemonas" w:hAnsi="Palemonas"/>
                <w:color w:val="000000" w:themeColor="text1"/>
                <w:sz w:val="21"/>
                <w:szCs w:val="21"/>
              </w:rPr>
              <w:t>VMware</w:t>
            </w:r>
            <w:proofErr w:type="spellEnd"/>
            <w:r w:rsidRPr="004D5033">
              <w:rPr>
                <w:rFonts w:ascii="Palemonas" w:hAnsi="Palemonas"/>
                <w:color w:val="000000" w:themeColor="text1"/>
                <w:sz w:val="21"/>
                <w:szCs w:val="21"/>
              </w:rPr>
              <w:t xml:space="preserve"> ir Microsoft </w:t>
            </w:r>
            <w:proofErr w:type="spellStart"/>
            <w:r w:rsidRPr="004D5033">
              <w:rPr>
                <w:rFonts w:ascii="Palemonas" w:hAnsi="Palemonas"/>
                <w:color w:val="000000" w:themeColor="text1"/>
                <w:sz w:val="21"/>
                <w:szCs w:val="21"/>
              </w:rPr>
              <w:t>Hyper</w:t>
            </w:r>
            <w:proofErr w:type="spellEnd"/>
            <w:r w:rsidRPr="004D5033">
              <w:rPr>
                <w:rFonts w:ascii="Palemonas" w:hAnsi="Palemonas"/>
                <w:color w:val="000000" w:themeColor="text1"/>
                <w:sz w:val="21"/>
                <w:szCs w:val="21"/>
              </w:rPr>
              <w:t>-V virtualizacijos platformas.</w:t>
            </w:r>
          </w:p>
        </w:tc>
        <w:tc>
          <w:tcPr>
            <w:tcW w:w="2048" w:type="dxa"/>
            <w:tcBorders>
              <w:top w:val="single" w:sz="4" w:space="0" w:color="auto"/>
              <w:left w:val="single" w:sz="4" w:space="0" w:color="auto"/>
              <w:bottom w:val="single" w:sz="4" w:space="0" w:color="auto"/>
              <w:right w:val="single" w:sz="4" w:space="0" w:color="auto"/>
            </w:tcBorders>
          </w:tcPr>
          <w:p w14:paraId="644F061A"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46AA0197"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1F8ECA8A"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786FD88F"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75D3CCFA"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Sistema turi gebėti įrašyti suderinamų kamerų „meta data“ duomenis.</w:t>
            </w:r>
          </w:p>
        </w:tc>
        <w:tc>
          <w:tcPr>
            <w:tcW w:w="2048" w:type="dxa"/>
            <w:tcBorders>
              <w:top w:val="single" w:sz="4" w:space="0" w:color="auto"/>
              <w:left w:val="single" w:sz="4" w:space="0" w:color="auto"/>
              <w:bottom w:val="single" w:sz="4" w:space="0" w:color="auto"/>
              <w:right w:val="single" w:sz="4" w:space="0" w:color="auto"/>
            </w:tcBorders>
          </w:tcPr>
          <w:p w14:paraId="596B7A4C"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0B3F899C"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1401EE6E"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43FCD1B2"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55057108"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būti administruojama per vieną administratoriaus sąsają, nepriklausomai nuo sistemos architektūros ir komponentų skaičiaus.</w:t>
            </w:r>
          </w:p>
        </w:tc>
        <w:tc>
          <w:tcPr>
            <w:tcW w:w="2048" w:type="dxa"/>
            <w:tcBorders>
              <w:top w:val="single" w:sz="4" w:space="0" w:color="auto"/>
              <w:left w:val="single" w:sz="4" w:space="0" w:color="auto"/>
              <w:bottom w:val="single" w:sz="4" w:space="0" w:color="auto"/>
              <w:right w:val="single" w:sz="4" w:space="0" w:color="auto"/>
            </w:tcBorders>
          </w:tcPr>
          <w:p w14:paraId="4CCE11CD"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88DD3C5"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22CCB83B"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2924BED7"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01B9FF86"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būti galima keisti prijungtų įrenginių nustatymus grupėmis, nepriklausomai nuo įrenginių skaičiaus grupėje.</w:t>
            </w:r>
          </w:p>
        </w:tc>
        <w:tc>
          <w:tcPr>
            <w:tcW w:w="2048" w:type="dxa"/>
            <w:tcBorders>
              <w:top w:val="single" w:sz="4" w:space="0" w:color="auto"/>
              <w:left w:val="single" w:sz="4" w:space="0" w:color="auto"/>
              <w:bottom w:val="single" w:sz="4" w:space="0" w:color="auto"/>
              <w:right w:val="single" w:sz="4" w:space="0" w:color="auto"/>
            </w:tcBorders>
          </w:tcPr>
          <w:p w14:paraId="578C5ABF"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E822B87"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75BF9DCD"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22C46F46"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64EDA0FA" w14:textId="77777777" w:rsidR="00645BC4" w:rsidRPr="004D5033" w:rsidRDefault="00645BC4" w:rsidP="0001721F">
            <w:pPr>
              <w:rPr>
                <w:rFonts w:ascii="Palemonas" w:hAnsi="Palemonas"/>
                <w:color w:val="000000" w:themeColor="text1"/>
                <w:sz w:val="21"/>
                <w:szCs w:val="21"/>
                <w:highlight w:val="yellow"/>
              </w:rPr>
            </w:pPr>
            <w:r w:rsidRPr="004D5033">
              <w:rPr>
                <w:rFonts w:ascii="Palemonas" w:hAnsi="Palemonas"/>
                <w:color w:val="000000" w:themeColor="text1"/>
                <w:sz w:val="21"/>
                <w:szCs w:val="21"/>
              </w:rPr>
              <w:t xml:space="preserve">Palaikomas kamerų kiekis per serverį arba </w:t>
            </w:r>
            <w:r w:rsidRPr="00F65FA8">
              <w:rPr>
                <w:rFonts w:ascii="Palemonas" w:hAnsi="Palemonas"/>
                <w:color w:val="000000" w:themeColor="text1"/>
                <w:spacing w:val="-1"/>
                <w:sz w:val="21"/>
                <w:szCs w:val="21"/>
              </w:rPr>
              <w:t>virtualią mašiną – ne mažiau 128 kameros.</w:t>
            </w:r>
          </w:p>
        </w:tc>
        <w:tc>
          <w:tcPr>
            <w:tcW w:w="2048" w:type="dxa"/>
            <w:tcBorders>
              <w:top w:val="single" w:sz="4" w:space="0" w:color="auto"/>
              <w:left w:val="single" w:sz="4" w:space="0" w:color="auto"/>
              <w:bottom w:val="single" w:sz="4" w:space="0" w:color="auto"/>
              <w:right w:val="single" w:sz="4" w:space="0" w:color="auto"/>
            </w:tcBorders>
          </w:tcPr>
          <w:p w14:paraId="0B457AC7"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0383E39D"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3277132B"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5315C246"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04CADA90" w14:textId="77777777" w:rsidR="00645BC4" w:rsidRPr="004D5033" w:rsidRDefault="00645BC4" w:rsidP="0001721F">
            <w:pPr>
              <w:rPr>
                <w:rFonts w:ascii="Palemonas" w:hAnsi="Palemonas"/>
                <w:color w:val="000000" w:themeColor="text1"/>
                <w:sz w:val="21"/>
                <w:szCs w:val="21"/>
                <w:highlight w:val="yellow"/>
              </w:rPr>
            </w:pPr>
            <w:r w:rsidRPr="004D5033">
              <w:rPr>
                <w:rFonts w:ascii="Palemonas" w:hAnsi="Palemonas"/>
                <w:color w:val="000000" w:themeColor="text1"/>
                <w:sz w:val="21"/>
                <w:szCs w:val="21"/>
              </w:rPr>
              <w:t>Sistema leidžia plėsti bendrą kamerų kiekį, centralizuotai apjungiant atskirus serverius. Palaikomų serverių kiekis ne mažiau 10.</w:t>
            </w:r>
          </w:p>
        </w:tc>
        <w:tc>
          <w:tcPr>
            <w:tcW w:w="2048" w:type="dxa"/>
            <w:tcBorders>
              <w:top w:val="single" w:sz="4" w:space="0" w:color="auto"/>
              <w:left w:val="single" w:sz="4" w:space="0" w:color="auto"/>
              <w:bottom w:val="single" w:sz="4" w:space="0" w:color="auto"/>
              <w:right w:val="single" w:sz="4" w:space="0" w:color="auto"/>
            </w:tcBorders>
          </w:tcPr>
          <w:p w14:paraId="752F85B3"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B29177E"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438D361F"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1D271CA9"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0083302D"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Sistema turi turėti bendrą centralizuotą monitoringo įrankį stebėti prie sistemos prijungtų kamerų ir serverių būklę.</w:t>
            </w:r>
          </w:p>
        </w:tc>
        <w:tc>
          <w:tcPr>
            <w:tcW w:w="2048" w:type="dxa"/>
            <w:tcBorders>
              <w:top w:val="single" w:sz="4" w:space="0" w:color="auto"/>
              <w:left w:val="single" w:sz="4" w:space="0" w:color="auto"/>
              <w:bottom w:val="single" w:sz="4" w:space="0" w:color="auto"/>
              <w:right w:val="single" w:sz="4" w:space="0" w:color="auto"/>
            </w:tcBorders>
          </w:tcPr>
          <w:p w14:paraId="43DBEB57"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66E03CE6"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7C0E96A1"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1B6212B0"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1C73B219"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Galimybė centralizuotai atnaujinti prie sistemos esančių serverių programinę įrangą.</w:t>
            </w:r>
          </w:p>
        </w:tc>
        <w:tc>
          <w:tcPr>
            <w:tcW w:w="2048" w:type="dxa"/>
            <w:tcBorders>
              <w:top w:val="single" w:sz="4" w:space="0" w:color="auto"/>
              <w:left w:val="single" w:sz="4" w:space="0" w:color="auto"/>
              <w:bottom w:val="single" w:sz="4" w:space="0" w:color="auto"/>
              <w:right w:val="single" w:sz="4" w:space="0" w:color="auto"/>
            </w:tcBorders>
          </w:tcPr>
          <w:p w14:paraId="1D84197D"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6FD290EC"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36E0447E"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56B5AA14"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124AAA65"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Sistema turi turėti monitoringo įrankį, kuris leistų nesunkiai identifikuoti pablogėjusią kameros vaizdo kokybę, kameros vaizdo krypties pasikeitimą.</w:t>
            </w:r>
          </w:p>
        </w:tc>
        <w:tc>
          <w:tcPr>
            <w:tcW w:w="2048" w:type="dxa"/>
            <w:tcBorders>
              <w:top w:val="single" w:sz="4" w:space="0" w:color="auto"/>
              <w:left w:val="single" w:sz="4" w:space="0" w:color="auto"/>
              <w:bottom w:val="single" w:sz="4" w:space="0" w:color="auto"/>
              <w:right w:val="single" w:sz="4" w:space="0" w:color="auto"/>
            </w:tcBorders>
          </w:tcPr>
          <w:p w14:paraId="55779219"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672CA5C4"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7D3F3729"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54B06C04"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0F2CB1EB"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Programinė įranga turi būti suderinama su kamerų naudojamais H.265, H.264, MJPEG, MPEG-4 vaizdo glaudinimo formatais.</w:t>
            </w:r>
          </w:p>
        </w:tc>
        <w:tc>
          <w:tcPr>
            <w:tcW w:w="2048" w:type="dxa"/>
            <w:tcBorders>
              <w:top w:val="single" w:sz="4" w:space="0" w:color="auto"/>
              <w:left w:val="single" w:sz="4" w:space="0" w:color="auto"/>
              <w:bottom w:val="single" w:sz="4" w:space="0" w:color="auto"/>
              <w:right w:val="single" w:sz="4" w:space="0" w:color="auto"/>
            </w:tcBorders>
          </w:tcPr>
          <w:p w14:paraId="40B23D64"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0EA07F0"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7CB1BFCF" w14:textId="77777777" w:rsidTr="0001721F">
        <w:trPr>
          <w:trHeight w:val="505"/>
        </w:trPr>
        <w:tc>
          <w:tcPr>
            <w:tcW w:w="709" w:type="dxa"/>
            <w:tcBorders>
              <w:top w:val="single" w:sz="4" w:space="0" w:color="auto"/>
              <w:left w:val="single" w:sz="4" w:space="0" w:color="auto"/>
              <w:bottom w:val="single" w:sz="4" w:space="0" w:color="auto"/>
              <w:right w:val="single" w:sz="4" w:space="0" w:color="auto"/>
            </w:tcBorders>
          </w:tcPr>
          <w:p w14:paraId="7D3409D7"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506A7750" w14:textId="77777777" w:rsidR="00645BC4" w:rsidRPr="004D5033" w:rsidRDefault="00645BC4" w:rsidP="0001721F">
            <w:pPr>
              <w:rPr>
                <w:rFonts w:ascii="Palemonas" w:hAnsi="Palemonas"/>
                <w:color w:val="000000" w:themeColor="text1"/>
                <w:sz w:val="21"/>
                <w:szCs w:val="21"/>
              </w:rPr>
            </w:pPr>
            <w:proofErr w:type="spellStart"/>
            <w:r w:rsidRPr="004D5033">
              <w:rPr>
                <w:rFonts w:ascii="Palemonas" w:hAnsi="Palemonas"/>
                <w:i/>
                <w:iCs/>
                <w:color w:val="000000" w:themeColor="text1"/>
                <w:sz w:val="21"/>
                <w:szCs w:val="21"/>
              </w:rPr>
              <w:t>Multistream</w:t>
            </w:r>
            <w:proofErr w:type="spellEnd"/>
            <w:r w:rsidRPr="004D5033">
              <w:rPr>
                <w:rFonts w:ascii="Palemonas" w:hAnsi="Palemonas"/>
                <w:color w:val="000000" w:themeColor="text1"/>
                <w:sz w:val="21"/>
                <w:szCs w:val="21"/>
              </w:rPr>
              <w:t xml:space="preserve"> srautų palaikymas. Suderinamų įrenginių modelių kiekis ne mažiau 2000. </w:t>
            </w:r>
          </w:p>
        </w:tc>
        <w:tc>
          <w:tcPr>
            <w:tcW w:w="2048" w:type="dxa"/>
            <w:tcBorders>
              <w:top w:val="single" w:sz="4" w:space="0" w:color="auto"/>
              <w:left w:val="single" w:sz="4" w:space="0" w:color="auto"/>
              <w:bottom w:val="single" w:sz="4" w:space="0" w:color="auto"/>
              <w:right w:val="single" w:sz="4" w:space="0" w:color="auto"/>
            </w:tcBorders>
          </w:tcPr>
          <w:p w14:paraId="1F701BCB"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AE70B85" w14:textId="77777777" w:rsidR="00645BC4" w:rsidRPr="004D5033" w:rsidRDefault="00645BC4" w:rsidP="0001721F">
            <w:pPr>
              <w:jc w:val="center"/>
              <w:rPr>
                <w:rFonts w:ascii="Palemonas" w:eastAsia="Andale Sans UI" w:hAnsi="Palemonas"/>
                <w:i/>
                <w:iCs/>
                <w:color w:val="000000" w:themeColor="text1"/>
                <w:kern w:val="3"/>
                <w:sz w:val="21"/>
                <w:szCs w:val="21"/>
                <w:highlight w:val="yellow"/>
                <w:lang w:eastAsia="ja-JP" w:bidi="fa-IR"/>
              </w:rPr>
            </w:pPr>
            <w:r w:rsidRPr="004D5033">
              <w:rPr>
                <w:rFonts w:ascii="Palemonas" w:hAnsi="Palemonas"/>
                <w:bCs/>
                <w:i/>
                <w:iCs/>
                <w:color w:val="000000" w:themeColor="text1"/>
                <w:sz w:val="21"/>
                <w:szCs w:val="21"/>
                <w:lang w:eastAsia="en-GB"/>
              </w:rPr>
              <w:t>Įrašo tiekėjas</w:t>
            </w:r>
          </w:p>
        </w:tc>
      </w:tr>
      <w:tr w:rsidR="00645BC4" w:rsidRPr="004D5033" w14:paraId="2A3D1848"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4A1867E0"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2555E9FF" w14:textId="77777777" w:rsidR="00645BC4" w:rsidRPr="004D5033" w:rsidRDefault="00645BC4" w:rsidP="0001721F">
            <w:pPr>
              <w:rPr>
                <w:rFonts w:ascii="Palemonas" w:hAnsi="Palemonas"/>
                <w:color w:val="000000" w:themeColor="text1"/>
                <w:sz w:val="21"/>
                <w:szCs w:val="21"/>
                <w:highlight w:val="yellow"/>
              </w:rPr>
            </w:pPr>
            <w:r w:rsidRPr="004D5033">
              <w:rPr>
                <w:rFonts w:ascii="Palemonas" w:hAnsi="Palemonas"/>
                <w:color w:val="000000" w:themeColor="text1"/>
                <w:sz w:val="21"/>
                <w:szCs w:val="21"/>
              </w:rPr>
              <w:t>Sistema turi palaikyti bent 3 skirtingų gamintojų kameras su keliais objektyvais viename korpuse (</w:t>
            </w:r>
            <w:proofErr w:type="spellStart"/>
            <w:r w:rsidRPr="004D5033">
              <w:rPr>
                <w:rFonts w:ascii="Palemonas" w:hAnsi="Palemonas"/>
                <w:i/>
                <w:iCs/>
                <w:color w:val="000000" w:themeColor="text1"/>
                <w:sz w:val="21"/>
                <w:szCs w:val="21"/>
              </w:rPr>
              <w:t>Multi-sensor</w:t>
            </w:r>
            <w:proofErr w:type="spellEnd"/>
            <w:r w:rsidRPr="004D5033">
              <w:rPr>
                <w:rFonts w:ascii="Palemonas" w:hAnsi="Palemonas"/>
                <w:color w:val="000000" w:themeColor="text1"/>
                <w:sz w:val="21"/>
                <w:szCs w:val="21"/>
              </w:rPr>
              <w:t>).</w:t>
            </w:r>
          </w:p>
        </w:tc>
        <w:tc>
          <w:tcPr>
            <w:tcW w:w="2048" w:type="dxa"/>
            <w:tcBorders>
              <w:top w:val="single" w:sz="4" w:space="0" w:color="auto"/>
              <w:left w:val="single" w:sz="4" w:space="0" w:color="auto"/>
              <w:bottom w:val="single" w:sz="4" w:space="0" w:color="auto"/>
              <w:right w:val="single" w:sz="4" w:space="0" w:color="auto"/>
            </w:tcBorders>
          </w:tcPr>
          <w:p w14:paraId="6BFEAB82"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4068C32" w14:textId="77777777" w:rsidR="00645BC4" w:rsidRPr="004D5033" w:rsidRDefault="00645BC4" w:rsidP="0001721F">
            <w:pPr>
              <w:jc w:val="center"/>
              <w:rPr>
                <w:rFonts w:ascii="Palemonas" w:eastAsia="Andale Sans UI" w:hAnsi="Palemonas"/>
                <w:i/>
                <w:iCs/>
                <w:color w:val="000000" w:themeColor="text1"/>
                <w:kern w:val="3"/>
                <w:sz w:val="21"/>
                <w:szCs w:val="21"/>
                <w:highlight w:val="yellow"/>
                <w:lang w:eastAsia="ja-JP" w:bidi="fa-IR"/>
              </w:rPr>
            </w:pPr>
            <w:r w:rsidRPr="004D5033">
              <w:rPr>
                <w:rFonts w:ascii="Palemonas" w:hAnsi="Palemonas"/>
                <w:bCs/>
                <w:i/>
                <w:iCs/>
                <w:color w:val="000000" w:themeColor="text1"/>
                <w:sz w:val="21"/>
                <w:szCs w:val="21"/>
                <w:lang w:eastAsia="en-GB"/>
              </w:rPr>
              <w:t>Įrašo tiekėjas</w:t>
            </w:r>
          </w:p>
        </w:tc>
      </w:tr>
      <w:tr w:rsidR="00645BC4" w:rsidRPr="004D5033" w14:paraId="6017228C"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04D94BE4"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1F41131E"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valdyti įvairių kamerų gamintojų PTZ kameras.</w:t>
            </w:r>
          </w:p>
        </w:tc>
        <w:tc>
          <w:tcPr>
            <w:tcW w:w="2048" w:type="dxa"/>
            <w:tcBorders>
              <w:top w:val="single" w:sz="4" w:space="0" w:color="auto"/>
              <w:left w:val="single" w:sz="4" w:space="0" w:color="auto"/>
              <w:bottom w:val="single" w:sz="4" w:space="0" w:color="auto"/>
              <w:right w:val="single" w:sz="4" w:space="0" w:color="auto"/>
            </w:tcBorders>
          </w:tcPr>
          <w:p w14:paraId="1E871C99"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4060E3FC"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1408C1C2"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72953331"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60D9D2F0"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palaikyti kamerų vidines laikmenas (SD korteles) laikinam vaizdo įrašymui, kai kamera neturi ryšio su įrašymo serveriu, įrašai iš SD kortelių turi būti perkeliami automatiškai.</w:t>
            </w:r>
          </w:p>
        </w:tc>
        <w:tc>
          <w:tcPr>
            <w:tcW w:w="2048" w:type="dxa"/>
            <w:tcBorders>
              <w:top w:val="single" w:sz="4" w:space="0" w:color="auto"/>
              <w:left w:val="single" w:sz="4" w:space="0" w:color="auto"/>
              <w:bottom w:val="single" w:sz="4" w:space="0" w:color="auto"/>
              <w:right w:val="single" w:sz="4" w:space="0" w:color="auto"/>
            </w:tcBorders>
          </w:tcPr>
          <w:p w14:paraId="1F7E3002"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47048901"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1544B087"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2EFDF383"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5F73BFBB"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Siūloma programinė įranga neturi programiškai riboti daromo įrašo raiškos, kadrų spartos ir trukmės.</w:t>
            </w:r>
          </w:p>
        </w:tc>
        <w:tc>
          <w:tcPr>
            <w:tcW w:w="2048" w:type="dxa"/>
            <w:tcBorders>
              <w:top w:val="single" w:sz="4" w:space="0" w:color="auto"/>
              <w:left w:val="single" w:sz="4" w:space="0" w:color="auto"/>
              <w:bottom w:val="single" w:sz="4" w:space="0" w:color="auto"/>
              <w:right w:val="single" w:sz="4" w:space="0" w:color="auto"/>
            </w:tcBorders>
          </w:tcPr>
          <w:p w14:paraId="768F4C49"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26E872D"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6E19A528"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0734E32B"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12FB9DF9"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Galimybė prioretizuoti ir individualiai kiekvienai kamerai nustatyti minimalų ir maksimalų įrašymo laikotarpį.</w:t>
            </w:r>
          </w:p>
        </w:tc>
        <w:tc>
          <w:tcPr>
            <w:tcW w:w="2048" w:type="dxa"/>
            <w:tcBorders>
              <w:top w:val="single" w:sz="4" w:space="0" w:color="auto"/>
              <w:left w:val="single" w:sz="4" w:space="0" w:color="auto"/>
              <w:bottom w:val="single" w:sz="4" w:space="0" w:color="auto"/>
              <w:right w:val="single" w:sz="4" w:space="0" w:color="auto"/>
            </w:tcBorders>
          </w:tcPr>
          <w:p w14:paraId="59E81985"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827E8C5"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56C0792B"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68E1D655"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3AE85CD0"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būti galimybė naudoti skirtingus kameros vaizdo srautus stebėjimui ir įrašymui.</w:t>
            </w:r>
          </w:p>
        </w:tc>
        <w:tc>
          <w:tcPr>
            <w:tcW w:w="2048" w:type="dxa"/>
            <w:tcBorders>
              <w:top w:val="single" w:sz="4" w:space="0" w:color="auto"/>
              <w:left w:val="single" w:sz="4" w:space="0" w:color="auto"/>
              <w:bottom w:val="single" w:sz="4" w:space="0" w:color="auto"/>
              <w:right w:val="single" w:sz="4" w:space="0" w:color="auto"/>
            </w:tcBorders>
          </w:tcPr>
          <w:p w14:paraId="7F3D5A8B"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6FC79588"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53D35895"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30F53CB7"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4B270701"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būti privatumo zonų aktyvavimo  funkcija iš programinės įrangos pusės (nepriklausoma nuo kameros funkcijos), apsaugota slaptažodžiu.</w:t>
            </w:r>
          </w:p>
        </w:tc>
        <w:tc>
          <w:tcPr>
            <w:tcW w:w="2048" w:type="dxa"/>
            <w:tcBorders>
              <w:top w:val="single" w:sz="4" w:space="0" w:color="auto"/>
              <w:left w:val="single" w:sz="4" w:space="0" w:color="auto"/>
              <w:bottom w:val="single" w:sz="4" w:space="0" w:color="auto"/>
              <w:right w:val="single" w:sz="4" w:space="0" w:color="auto"/>
            </w:tcBorders>
          </w:tcPr>
          <w:p w14:paraId="334498FD"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69AE03C4"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050F586B"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6DFA38EC"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3366AC0C"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palaikyti kamerų garso išvestis.</w:t>
            </w:r>
          </w:p>
        </w:tc>
        <w:tc>
          <w:tcPr>
            <w:tcW w:w="2048" w:type="dxa"/>
            <w:tcBorders>
              <w:top w:val="single" w:sz="4" w:space="0" w:color="auto"/>
              <w:left w:val="single" w:sz="4" w:space="0" w:color="auto"/>
              <w:bottom w:val="single" w:sz="4" w:space="0" w:color="auto"/>
              <w:right w:val="single" w:sz="4" w:space="0" w:color="auto"/>
            </w:tcBorders>
          </w:tcPr>
          <w:p w14:paraId="04E31B02"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78FDC9E"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76BEDFF8"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38BFAB22"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2C14FBEA"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valdyti kamerų aliarminius išėjimus.</w:t>
            </w:r>
          </w:p>
        </w:tc>
        <w:tc>
          <w:tcPr>
            <w:tcW w:w="2048" w:type="dxa"/>
            <w:tcBorders>
              <w:top w:val="single" w:sz="4" w:space="0" w:color="auto"/>
              <w:left w:val="single" w:sz="4" w:space="0" w:color="auto"/>
              <w:bottom w:val="single" w:sz="4" w:space="0" w:color="auto"/>
              <w:right w:val="single" w:sz="4" w:space="0" w:color="auto"/>
            </w:tcBorders>
          </w:tcPr>
          <w:p w14:paraId="3C10FB34"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281C065"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53180D9A"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13A321E9"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7458A203"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turėti skirtingus įrašymo režimus: nuolatinį, pagal tvarkaraštį, pagal vidinį judesio aptikimą, analitinį įvykį, pagal sukonfigūruotus aliarminius įvykius; kiekvienai kamerai įrašymo režimas ir trukmė  turi būti nustatomas individualiai.</w:t>
            </w:r>
          </w:p>
        </w:tc>
        <w:tc>
          <w:tcPr>
            <w:tcW w:w="2048" w:type="dxa"/>
            <w:tcBorders>
              <w:top w:val="single" w:sz="4" w:space="0" w:color="auto"/>
              <w:left w:val="single" w:sz="4" w:space="0" w:color="auto"/>
              <w:bottom w:val="single" w:sz="4" w:space="0" w:color="auto"/>
              <w:right w:val="single" w:sz="4" w:space="0" w:color="auto"/>
            </w:tcBorders>
          </w:tcPr>
          <w:p w14:paraId="074C3A0A"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25B494F"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42FC7080"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5CCEA5BC"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7EB90080"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2048" w:type="dxa"/>
            <w:tcBorders>
              <w:top w:val="single" w:sz="4" w:space="0" w:color="auto"/>
              <w:left w:val="single" w:sz="4" w:space="0" w:color="auto"/>
              <w:bottom w:val="single" w:sz="4" w:space="0" w:color="auto"/>
              <w:right w:val="single" w:sz="4" w:space="0" w:color="auto"/>
            </w:tcBorders>
          </w:tcPr>
          <w:p w14:paraId="1A551B39"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4E0222C3"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397FAE52"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6974BA49"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3E1B6FEA"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būti galimybė atvaizduoti sistemą sudarančių vaizdo kamerų tinklą savivaldybės žemėlapyje.</w:t>
            </w:r>
          </w:p>
        </w:tc>
        <w:tc>
          <w:tcPr>
            <w:tcW w:w="2048" w:type="dxa"/>
            <w:tcBorders>
              <w:top w:val="single" w:sz="4" w:space="0" w:color="auto"/>
              <w:left w:val="single" w:sz="4" w:space="0" w:color="auto"/>
              <w:bottom w:val="single" w:sz="4" w:space="0" w:color="auto"/>
              <w:right w:val="single" w:sz="4" w:space="0" w:color="auto"/>
            </w:tcBorders>
          </w:tcPr>
          <w:p w14:paraId="3DA14557"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6EEDF292"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30809AE3"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724F4D30"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tcPr>
          <w:p w14:paraId="67511CA0"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būti galima iš žemėlapio pasirinkti norimą peržiūrėti / valdyti kamerą.</w:t>
            </w:r>
          </w:p>
        </w:tc>
        <w:tc>
          <w:tcPr>
            <w:tcW w:w="2048" w:type="dxa"/>
            <w:tcBorders>
              <w:top w:val="single" w:sz="4" w:space="0" w:color="auto"/>
              <w:left w:val="single" w:sz="4" w:space="0" w:color="auto"/>
              <w:bottom w:val="single" w:sz="4" w:space="0" w:color="auto"/>
              <w:right w:val="single" w:sz="4" w:space="0" w:color="auto"/>
            </w:tcBorders>
          </w:tcPr>
          <w:p w14:paraId="2DC41F6F"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57F6C216"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4739195F"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50C2C896"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tcPr>
          <w:p w14:paraId="5B95FF54"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būti kelių lygių (</w:t>
            </w:r>
            <w:proofErr w:type="spellStart"/>
            <w:r w:rsidRPr="004D5033">
              <w:rPr>
                <w:rFonts w:ascii="Palemonas" w:hAnsi="Palemonas"/>
                <w:i/>
                <w:iCs/>
                <w:color w:val="000000" w:themeColor="text1"/>
                <w:sz w:val="21"/>
                <w:szCs w:val="21"/>
              </w:rPr>
              <w:t>multi-layer</w:t>
            </w:r>
            <w:proofErr w:type="spellEnd"/>
            <w:r w:rsidRPr="004D5033">
              <w:rPr>
                <w:rFonts w:ascii="Palemonas" w:hAnsi="Palemonas"/>
                <w:color w:val="000000" w:themeColor="text1"/>
                <w:sz w:val="21"/>
                <w:szCs w:val="21"/>
              </w:rPr>
              <w:t>) žemėlapių palaikymas.</w:t>
            </w:r>
          </w:p>
        </w:tc>
        <w:tc>
          <w:tcPr>
            <w:tcW w:w="2048" w:type="dxa"/>
            <w:tcBorders>
              <w:top w:val="single" w:sz="4" w:space="0" w:color="auto"/>
              <w:left w:val="single" w:sz="4" w:space="0" w:color="auto"/>
              <w:bottom w:val="single" w:sz="4" w:space="0" w:color="auto"/>
              <w:right w:val="single" w:sz="4" w:space="0" w:color="auto"/>
            </w:tcBorders>
          </w:tcPr>
          <w:p w14:paraId="24711561"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14DF83E"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43E3E993"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748F29D9"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33456FF4"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Programinė įranga turi palaikyti SSL ir TLS protokolus.</w:t>
            </w:r>
          </w:p>
        </w:tc>
        <w:tc>
          <w:tcPr>
            <w:tcW w:w="2048" w:type="dxa"/>
            <w:tcBorders>
              <w:top w:val="single" w:sz="4" w:space="0" w:color="auto"/>
              <w:left w:val="single" w:sz="4" w:space="0" w:color="auto"/>
              <w:bottom w:val="single" w:sz="4" w:space="0" w:color="auto"/>
              <w:right w:val="single" w:sz="4" w:space="0" w:color="auto"/>
            </w:tcBorders>
          </w:tcPr>
          <w:p w14:paraId="09E4C2E1"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814E00C"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4D154FF5"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1984959B"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0E6C0FB0"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Programinė įranga turi siųsti pranešimus apie įvykius elektroniniu paštu ne mažiau nei 3 skirtingoms gavėjų grupėms, priklausomai nuo įvykio pobūdžio (gedimas, aliarmas ir pan.).</w:t>
            </w:r>
          </w:p>
        </w:tc>
        <w:tc>
          <w:tcPr>
            <w:tcW w:w="2048" w:type="dxa"/>
            <w:tcBorders>
              <w:top w:val="single" w:sz="4" w:space="0" w:color="auto"/>
              <w:left w:val="single" w:sz="4" w:space="0" w:color="auto"/>
              <w:bottom w:val="single" w:sz="4" w:space="0" w:color="auto"/>
              <w:right w:val="single" w:sz="4" w:space="0" w:color="auto"/>
            </w:tcBorders>
          </w:tcPr>
          <w:p w14:paraId="62A28523"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0FDA8462"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4BB56E68"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45A95839"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0CAA63F8"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Programinė įranga turi turėti galimybę kurti vartotojus su individualiomis prieigos teisėmis. Turi būti galimybė naudoti Windows (</w:t>
            </w:r>
            <w:proofErr w:type="spellStart"/>
            <w:r w:rsidRPr="004D5033">
              <w:rPr>
                <w:rFonts w:ascii="Palemonas" w:hAnsi="Palemonas"/>
                <w:color w:val="000000" w:themeColor="text1"/>
                <w:sz w:val="21"/>
                <w:szCs w:val="21"/>
              </w:rPr>
              <w:t>Active</w:t>
            </w:r>
            <w:proofErr w:type="spellEnd"/>
            <w:r w:rsidRPr="004D5033">
              <w:rPr>
                <w:rFonts w:ascii="Palemonas" w:hAnsi="Palemonas"/>
                <w:color w:val="000000" w:themeColor="text1"/>
                <w:sz w:val="21"/>
                <w:szCs w:val="21"/>
              </w:rPr>
              <w:t xml:space="preserve"> </w:t>
            </w:r>
            <w:proofErr w:type="spellStart"/>
            <w:r w:rsidRPr="004D5033">
              <w:rPr>
                <w:rFonts w:ascii="Palemonas" w:hAnsi="Palemonas"/>
                <w:color w:val="000000" w:themeColor="text1"/>
                <w:sz w:val="21"/>
                <w:szCs w:val="21"/>
              </w:rPr>
              <w:t>Directory</w:t>
            </w:r>
            <w:proofErr w:type="spellEnd"/>
            <w:r w:rsidRPr="004D5033">
              <w:rPr>
                <w:rFonts w:ascii="Palemonas" w:hAnsi="Palemonas"/>
                <w:color w:val="000000" w:themeColor="text1"/>
                <w:sz w:val="21"/>
                <w:szCs w:val="21"/>
              </w:rPr>
              <w:t>) autorizaciją.</w:t>
            </w:r>
          </w:p>
        </w:tc>
        <w:tc>
          <w:tcPr>
            <w:tcW w:w="2048" w:type="dxa"/>
            <w:tcBorders>
              <w:top w:val="single" w:sz="4" w:space="0" w:color="auto"/>
              <w:left w:val="single" w:sz="4" w:space="0" w:color="auto"/>
              <w:bottom w:val="single" w:sz="4" w:space="0" w:color="auto"/>
              <w:right w:val="single" w:sz="4" w:space="0" w:color="auto"/>
            </w:tcBorders>
          </w:tcPr>
          <w:p w14:paraId="7FC9CBB9"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B9985F8"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367ECDD3"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0A597A9B"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25C13239" w14:textId="77777777" w:rsidR="00645BC4" w:rsidRPr="004D5033" w:rsidRDefault="00645BC4" w:rsidP="0001721F">
            <w:pPr>
              <w:rPr>
                <w:rFonts w:ascii="Palemonas" w:hAnsi="Palemonas"/>
                <w:color w:val="000000" w:themeColor="text1"/>
                <w:sz w:val="21"/>
                <w:szCs w:val="21"/>
              </w:rPr>
            </w:pPr>
            <w:proofErr w:type="spellStart"/>
            <w:r w:rsidRPr="004D5033">
              <w:rPr>
                <w:rFonts w:ascii="Palemonas" w:hAnsi="Palemonas"/>
                <w:color w:val="000000" w:themeColor="text1"/>
                <w:sz w:val="21"/>
                <w:szCs w:val="21"/>
              </w:rPr>
              <w:t>Webhook</w:t>
            </w:r>
            <w:proofErr w:type="spellEnd"/>
            <w:r w:rsidRPr="004D5033">
              <w:rPr>
                <w:rFonts w:ascii="Palemonas" w:hAnsi="Palemonas"/>
                <w:color w:val="000000" w:themeColor="text1"/>
                <w:sz w:val="21"/>
                <w:szCs w:val="21"/>
              </w:rPr>
              <w:t xml:space="preserve"> ar lygiaverčio protokolo palaikymas lengvam integravimui su kitomis sistemomis įvykių valdymui.</w:t>
            </w:r>
          </w:p>
        </w:tc>
        <w:tc>
          <w:tcPr>
            <w:tcW w:w="2048" w:type="dxa"/>
            <w:tcBorders>
              <w:top w:val="single" w:sz="4" w:space="0" w:color="auto"/>
              <w:left w:val="single" w:sz="4" w:space="0" w:color="auto"/>
              <w:bottom w:val="single" w:sz="4" w:space="0" w:color="auto"/>
              <w:right w:val="single" w:sz="4" w:space="0" w:color="auto"/>
            </w:tcBorders>
          </w:tcPr>
          <w:p w14:paraId="7FB08B19"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2D5287B"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0498006E"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39AAFB02"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6F6C5005"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Vartotojai turi būti suskirstyti pagal privilegijas į roles (administratoriai, operatoriai, išoriniai vartotojai ir pan.), perkėlus vartotoją iš vienos rolės į kitą, atitinkamai turi pasikeisti jo privilegijos.</w:t>
            </w:r>
          </w:p>
        </w:tc>
        <w:tc>
          <w:tcPr>
            <w:tcW w:w="2048" w:type="dxa"/>
            <w:tcBorders>
              <w:top w:val="single" w:sz="4" w:space="0" w:color="auto"/>
              <w:left w:val="single" w:sz="4" w:space="0" w:color="auto"/>
              <w:bottom w:val="single" w:sz="4" w:space="0" w:color="auto"/>
              <w:right w:val="single" w:sz="4" w:space="0" w:color="auto"/>
            </w:tcBorders>
          </w:tcPr>
          <w:p w14:paraId="2946B6EB"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8E42CD1"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2CED7FBA"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56553FC5"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1F7C512B"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Sistema turi leisti kurti laikinus vartotojus, kurie pasibaigus numatytam laikotarpiui automatiškai būtų blokuojami.</w:t>
            </w:r>
          </w:p>
        </w:tc>
        <w:tc>
          <w:tcPr>
            <w:tcW w:w="2048" w:type="dxa"/>
            <w:tcBorders>
              <w:top w:val="single" w:sz="4" w:space="0" w:color="auto"/>
              <w:left w:val="single" w:sz="4" w:space="0" w:color="auto"/>
              <w:bottom w:val="single" w:sz="4" w:space="0" w:color="auto"/>
              <w:right w:val="single" w:sz="4" w:space="0" w:color="auto"/>
            </w:tcBorders>
          </w:tcPr>
          <w:p w14:paraId="7F42A7F9"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B32F4FE"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11A9A3D2"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2E49D90A"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62181FA2"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Sistema turi turėti galimybę blokuoti vartotojus kurie pakartotinai jungiasi prie sistemos naudodami klaidingus prisijungimo duomenis. Klaidingų prisijungimo kiekis turi būti lengvai keičiamas.</w:t>
            </w:r>
          </w:p>
        </w:tc>
        <w:tc>
          <w:tcPr>
            <w:tcW w:w="2048" w:type="dxa"/>
            <w:tcBorders>
              <w:top w:val="single" w:sz="4" w:space="0" w:color="auto"/>
              <w:left w:val="single" w:sz="4" w:space="0" w:color="auto"/>
              <w:bottom w:val="single" w:sz="4" w:space="0" w:color="auto"/>
              <w:right w:val="single" w:sz="4" w:space="0" w:color="auto"/>
            </w:tcBorders>
          </w:tcPr>
          <w:p w14:paraId="5282833C"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3F17886"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0AEF094B"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33FE5B93"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400BD74A"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Sistema turi turėti galimybę retransliuoti bet kurios pasirinktos kameros vaizdą, kuris gali būti prijungtas prie išorinių ONVIF ar RTSP protokolus palaikančių sistemų.</w:t>
            </w:r>
          </w:p>
        </w:tc>
        <w:tc>
          <w:tcPr>
            <w:tcW w:w="2048" w:type="dxa"/>
            <w:tcBorders>
              <w:top w:val="single" w:sz="4" w:space="0" w:color="auto"/>
              <w:left w:val="single" w:sz="4" w:space="0" w:color="auto"/>
              <w:bottom w:val="single" w:sz="4" w:space="0" w:color="auto"/>
              <w:right w:val="single" w:sz="4" w:space="0" w:color="auto"/>
            </w:tcBorders>
          </w:tcPr>
          <w:p w14:paraId="214F1743"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23C35F6"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2599181C"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0F443D85"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47F8BE6E"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būti POS palaikymas.</w:t>
            </w:r>
          </w:p>
        </w:tc>
        <w:tc>
          <w:tcPr>
            <w:tcW w:w="2048" w:type="dxa"/>
            <w:tcBorders>
              <w:top w:val="single" w:sz="4" w:space="0" w:color="auto"/>
              <w:left w:val="single" w:sz="4" w:space="0" w:color="auto"/>
              <w:bottom w:val="single" w:sz="4" w:space="0" w:color="auto"/>
              <w:right w:val="single" w:sz="4" w:space="0" w:color="auto"/>
            </w:tcBorders>
          </w:tcPr>
          <w:p w14:paraId="2CAE54C2"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6F6654D"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6C96E357"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7D3EBB8A"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6AADA760"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Programinė įranga turi turėti galimybę vykdyti atsarginių sistemos nustatymų kopijavimą avariniam sistemos atkūrimui.</w:t>
            </w:r>
          </w:p>
        </w:tc>
        <w:tc>
          <w:tcPr>
            <w:tcW w:w="2048" w:type="dxa"/>
            <w:tcBorders>
              <w:top w:val="single" w:sz="4" w:space="0" w:color="auto"/>
              <w:left w:val="single" w:sz="4" w:space="0" w:color="auto"/>
              <w:bottom w:val="single" w:sz="4" w:space="0" w:color="auto"/>
              <w:right w:val="single" w:sz="4" w:space="0" w:color="auto"/>
            </w:tcBorders>
          </w:tcPr>
          <w:p w14:paraId="22FAECA9"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0F55E09F"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1F7047A4"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739C678E"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523DA29A"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Programinė įranga, esant poreikiui, turi palaikyti automatinį „</w:t>
            </w:r>
            <w:proofErr w:type="spellStart"/>
            <w:r w:rsidRPr="004D5033">
              <w:rPr>
                <w:rFonts w:ascii="Palemonas" w:hAnsi="Palemonas"/>
                <w:i/>
                <w:iCs/>
                <w:color w:val="000000" w:themeColor="text1"/>
                <w:sz w:val="21"/>
                <w:szCs w:val="21"/>
              </w:rPr>
              <w:t>Failover</w:t>
            </w:r>
            <w:proofErr w:type="spellEnd"/>
            <w:r w:rsidRPr="004D5033">
              <w:rPr>
                <w:rFonts w:ascii="Palemonas" w:hAnsi="Palemonas"/>
                <w:color w:val="000000" w:themeColor="text1"/>
                <w:sz w:val="21"/>
                <w:szCs w:val="21"/>
              </w:rPr>
              <w:t>“ funkcionalumą.</w:t>
            </w:r>
          </w:p>
        </w:tc>
        <w:tc>
          <w:tcPr>
            <w:tcW w:w="2048" w:type="dxa"/>
            <w:tcBorders>
              <w:top w:val="single" w:sz="4" w:space="0" w:color="auto"/>
              <w:left w:val="single" w:sz="4" w:space="0" w:color="auto"/>
              <w:bottom w:val="single" w:sz="4" w:space="0" w:color="auto"/>
              <w:right w:val="single" w:sz="4" w:space="0" w:color="auto"/>
            </w:tcBorders>
          </w:tcPr>
          <w:p w14:paraId="2193DD11"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409496F7"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109A6E0F"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3179241D"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0F6B3598"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Programinė įranga turi būti lengvai perkeliama į kitą įrangą gedimo, remonto ar atnaujinimo atveju. Turi palaikyti licencijų aktyvavimą prie interneto nepajungtose sistemose.</w:t>
            </w:r>
          </w:p>
        </w:tc>
        <w:tc>
          <w:tcPr>
            <w:tcW w:w="2048" w:type="dxa"/>
            <w:tcBorders>
              <w:top w:val="single" w:sz="4" w:space="0" w:color="auto"/>
              <w:left w:val="single" w:sz="4" w:space="0" w:color="auto"/>
              <w:bottom w:val="single" w:sz="4" w:space="0" w:color="auto"/>
              <w:right w:val="single" w:sz="4" w:space="0" w:color="auto"/>
            </w:tcBorders>
          </w:tcPr>
          <w:p w14:paraId="1EF3BF85"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080706BE"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69F9F415"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0F7CF06C"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472010D6"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 xml:space="preserve">Programinė įranga turi turėti galimybę prisijungti, žiūrėti realaus laiko vaizdą ir jo įrašus, peržiūrėti įvykius, eksportuoti įrašus naršyklės pagalba be administratoriaus teisių (neinstaliuojant naršyklės įskiepių ir nesinaudojant </w:t>
            </w:r>
            <w:proofErr w:type="spellStart"/>
            <w:r w:rsidRPr="004D5033">
              <w:rPr>
                <w:rFonts w:ascii="Palemonas" w:hAnsi="Palemonas"/>
                <w:i/>
                <w:iCs/>
                <w:color w:val="000000" w:themeColor="text1"/>
                <w:sz w:val="21"/>
                <w:szCs w:val="21"/>
              </w:rPr>
              <w:t>Cloud</w:t>
            </w:r>
            <w:proofErr w:type="spellEnd"/>
            <w:r w:rsidRPr="004D5033">
              <w:rPr>
                <w:rFonts w:ascii="Palemonas" w:hAnsi="Palemonas"/>
                <w:color w:val="000000" w:themeColor="text1"/>
                <w:sz w:val="21"/>
                <w:szCs w:val="21"/>
              </w:rPr>
              <w:t xml:space="preserve"> sprendimais), naudojantis PC </w:t>
            </w:r>
            <w:proofErr w:type="spellStart"/>
            <w:r w:rsidRPr="004D5033">
              <w:rPr>
                <w:rFonts w:ascii="Palemonas" w:hAnsi="Palemonas"/>
                <w:color w:val="000000" w:themeColor="text1"/>
                <w:sz w:val="21"/>
                <w:szCs w:val="21"/>
              </w:rPr>
              <w:t>klientine</w:t>
            </w:r>
            <w:proofErr w:type="spellEnd"/>
            <w:r w:rsidRPr="004D5033">
              <w:rPr>
                <w:rFonts w:ascii="Palemonas" w:hAnsi="Palemonas"/>
                <w:color w:val="000000" w:themeColor="text1"/>
                <w:sz w:val="21"/>
                <w:szCs w:val="21"/>
              </w:rPr>
              <w:t xml:space="preserve"> dalimi, naudojantis išmaniais įrenginiais su Android ir iOS programine įranga.</w:t>
            </w:r>
          </w:p>
        </w:tc>
        <w:tc>
          <w:tcPr>
            <w:tcW w:w="2048" w:type="dxa"/>
            <w:tcBorders>
              <w:top w:val="single" w:sz="4" w:space="0" w:color="auto"/>
              <w:left w:val="single" w:sz="4" w:space="0" w:color="auto"/>
              <w:bottom w:val="single" w:sz="4" w:space="0" w:color="auto"/>
              <w:right w:val="single" w:sz="4" w:space="0" w:color="auto"/>
            </w:tcBorders>
          </w:tcPr>
          <w:p w14:paraId="3432C506"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ABD4482"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6333A7F0"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3515C70F"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1F8266D7" w14:textId="77777777" w:rsidR="00645BC4" w:rsidRPr="004D5033" w:rsidRDefault="00645BC4" w:rsidP="0001721F">
            <w:pPr>
              <w:spacing w:line="235" w:lineRule="auto"/>
              <w:rPr>
                <w:rFonts w:ascii="Palemonas" w:hAnsi="Palemonas"/>
                <w:color w:val="000000" w:themeColor="text1"/>
                <w:sz w:val="21"/>
                <w:szCs w:val="21"/>
              </w:rPr>
            </w:pPr>
            <w:r w:rsidRPr="004D5033">
              <w:rPr>
                <w:rFonts w:ascii="Palemonas" w:hAnsi="Palemonas"/>
                <w:color w:val="000000" w:themeColor="text1"/>
                <w:sz w:val="21"/>
                <w:szCs w:val="21"/>
              </w:rPr>
              <w:t xml:space="preserve">Integruotas WEB servisas turi turėti galimybę adaptuoti vaizdus pagal </w:t>
            </w:r>
            <w:r w:rsidRPr="004D5033">
              <w:rPr>
                <w:rFonts w:ascii="Palemonas" w:hAnsi="Palemonas"/>
                <w:color w:val="000000" w:themeColor="text1"/>
                <w:sz w:val="21"/>
                <w:szCs w:val="21"/>
              </w:rPr>
              <w:lastRenderedPageBreak/>
              <w:t>kompiuterio naršyklės rodomą dydį (</w:t>
            </w:r>
            <w:proofErr w:type="spellStart"/>
            <w:r w:rsidRPr="004D5033">
              <w:rPr>
                <w:rFonts w:ascii="Palemonas" w:hAnsi="Palemonas"/>
                <w:i/>
                <w:iCs/>
                <w:color w:val="000000" w:themeColor="text1"/>
                <w:sz w:val="21"/>
                <w:szCs w:val="21"/>
              </w:rPr>
              <w:t>Transcode</w:t>
            </w:r>
            <w:proofErr w:type="spellEnd"/>
            <w:r w:rsidRPr="004D5033">
              <w:rPr>
                <w:rFonts w:ascii="Palemonas" w:hAnsi="Palemonas"/>
                <w:color w:val="000000" w:themeColor="text1"/>
                <w:sz w:val="21"/>
                <w:szCs w:val="21"/>
              </w:rPr>
              <w:t>).</w:t>
            </w:r>
          </w:p>
        </w:tc>
        <w:tc>
          <w:tcPr>
            <w:tcW w:w="2048" w:type="dxa"/>
            <w:tcBorders>
              <w:top w:val="single" w:sz="4" w:space="0" w:color="auto"/>
              <w:left w:val="single" w:sz="4" w:space="0" w:color="auto"/>
              <w:bottom w:val="single" w:sz="4" w:space="0" w:color="auto"/>
              <w:right w:val="single" w:sz="4" w:space="0" w:color="auto"/>
            </w:tcBorders>
          </w:tcPr>
          <w:p w14:paraId="68AFF828"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lastRenderedPageBreak/>
              <w:t>Įrašo tiekėjas</w:t>
            </w:r>
          </w:p>
        </w:tc>
        <w:tc>
          <w:tcPr>
            <w:tcW w:w="3032" w:type="dxa"/>
            <w:tcBorders>
              <w:top w:val="single" w:sz="4" w:space="0" w:color="auto"/>
              <w:left w:val="single" w:sz="4" w:space="0" w:color="auto"/>
              <w:bottom w:val="single" w:sz="4" w:space="0" w:color="auto"/>
              <w:right w:val="single" w:sz="4" w:space="0" w:color="auto"/>
            </w:tcBorders>
          </w:tcPr>
          <w:p w14:paraId="41CFFD42"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53BACC17"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4FBE8FA8"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5C9A0854" w14:textId="77777777" w:rsidR="00645BC4" w:rsidRPr="004D5033" w:rsidRDefault="00645BC4" w:rsidP="0001721F">
            <w:pPr>
              <w:spacing w:line="235" w:lineRule="auto"/>
              <w:rPr>
                <w:rFonts w:ascii="Palemonas" w:hAnsi="Palemonas"/>
                <w:color w:val="000000" w:themeColor="text1"/>
                <w:sz w:val="21"/>
                <w:szCs w:val="21"/>
              </w:rPr>
            </w:pPr>
            <w:r w:rsidRPr="004D5033">
              <w:rPr>
                <w:rFonts w:ascii="Palemonas" w:hAnsi="Palemonas"/>
                <w:color w:val="000000" w:themeColor="text1"/>
                <w:sz w:val="21"/>
                <w:szCs w:val="21"/>
              </w:rPr>
              <w:t>Programinė įranga turi leisti nustatyti įrašo saugojimo laikotarpį kiekvienai kamerai individualiai, po kurio įrašai bus automatiškai naikinami.</w:t>
            </w:r>
          </w:p>
        </w:tc>
        <w:tc>
          <w:tcPr>
            <w:tcW w:w="2048" w:type="dxa"/>
            <w:tcBorders>
              <w:top w:val="single" w:sz="4" w:space="0" w:color="auto"/>
              <w:left w:val="single" w:sz="4" w:space="0" w:color="auto"/>
              <w:bottom w:val="single" w:sz="4" w:space="0" w:color="auto"/>
              <w:right w:val="single" w:sz="4" w:space="0" w:color="auto"/>
            </w:tcBorders>
          </w:tcPr>
          <w:p w14:paraId="1C3E78BA"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3AA34DD"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534550A7"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403464F9"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35127D66" w14:textId="77777777" w:rsidR="00645BC4" w:rsidRPr="004D5033" w:rsidRDefault="00645BC4" w:rsidP="0001721F">
            <w:pPr>
              <w:spacing w:line="235" w:lineRule="auto"/>
              <w:rPr>
                <w:rFonts w:ascii="Palemonas" w:hAnsi="Palemonas"/>
                <w:color w:val="000000" w:themeColor="text1"/>
                <w:sz w:val="21"/>
                <w:szCs w:val="21"/>
              </w:rPr>
            </w:pPr>
            <w:r w:rsidRPr="004D5033">
              <w:rPr>
                <w:rFonts w:ascii="Palemonas" w:hAnsi="Palemonas"/>
                <w:color w:val="000000" w:themeColor="text1"/>
                <w:sz w:val="21"/>
                <w:szCs w:val="21"/>
              </w:rPr>
              <w:t>Programinė įranga turi turėti galimybę būti plečiama papildomomis tinklo saugyklomis vaizdo įrašų saugojimui NFS ir CIFS protokolais.</w:t>
            </w:r>
          </w:p>
        </w:tc>
        <w:tc>
          <w:tcPr>
            <w:tcW w:w="2048" w:type="dxa"/>
            <w:tcBorders>
              <w:top w:val="single" w:sz="4" w:space="0" w:color="auto"/>
              <w:left w:val="single" w:sz="4" w:space="0" w:color="auto"/>
              <w:bottom w:val="single" w:sz="4" w:space="0" w:color="auto"/>
              <w:right w:val="single" w:sz="4" w:space="0" w:color="auto"/>
            </w:tcBorders>
          </w:tcPr>
          <w:p w14:paraId="21617CD6"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3FEDBDC"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614D8CA5"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2533E652"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53178E7C" w14:textId="77777777" w:rsidR="00645BC4" w:rsidRPr="004D5033" w:rsidRDefault="00645BC4" w:rsidP="0001721F">
            <w:pPr>
              <w:spacing w:line="235" w:lineRule="auto"/>
              <w:rPr>
                <w:rFonts w:ascii="Palemonas" w:hAnsi="Palemonas"/>
                <w:color w:val="000000" w:themeColor="text1"/>
                <w:sz w:val="21"/>
                <w:szCs w:val="21"/>
              </w:rPr>
            </w:pPr>
            <w:r w:rsidRPr="004D5033">
              <w:rPr>
                <w:rFonts w:ascii="Palemonas" w:hAnsi="Palemonas"/>
                <w:color w:val="000000" w:themeColor="text1"/>
                <w:sz w:val="21"/>
                <w:szCs w:val="21"/>
              </w:rPr>
              <w:t>Turi palaikyti vaizdo įrašų archyvavimą. Vaizdo įrašai po nustatyto laiko automatiškai perkeliami į mažesnio našumo duomenų saugyklas.</w:t>
            </w:r>
          </w:p>
        </w:tc>
        <w:tc>
          <w:tcPr>
            <w:tcW w:w="2048" w:type="dxa"/>
            <w:tcBorders>
              <w:top w:val="single" w:sz="4" w:space="0" w:color="auto"/>
              <w:left w:val="single" w:sz="4" w:space="0" w:color="auto"/>
              <w:bottom w:val="single" w:sz="4" w:space="0" w:color="auto"/>
              <w:right w:val="single" w:sz="4" w:space="0" w:color="auto"/>
            </w:tcBorders>
          </w:tcPr>
          <w:p w14:paraId="49C21BD0"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6B1E290"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39DFBD63"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77198A14"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29D30FF0" w14:textId="77777777" w:rsidR="00645BC4" w:rsidRPr="004D5033" w:rsidRDefault="00645BC4" w:rsidP="0001721F">
            <w:pPr>
              <w:spacing w:line="235" w:lineRule="auto"/>
              <w:rPr>
                <w:rFonts w:ascii="Palemonas" w:hAnsi="Palemonas"/>
                <w:color w:val="000000" w:themeColor="text1"/>
                <w:sz w:val="21"/>
                <w:szCs w:val="21"/>
              </w:rPr>
            </w:pPr>
            <w:r w:rsidRPr="004D5033">
              <w:rPr>
                <w:rFonts w:ascii="Palemonas" w:hAnsi="Palemonas"/>
                <w:color w:val="000000" w:themeColor="text1"/>
                <w:sz w:val="21"/>
                <w:szCs w:val="21"/>
              </w:rPr>
              <w:t>Vaizdo sienos (</w:t>
            </w:r>
            <w:proofErr w:type="spellStart"/>
            <w:r w:rsidRPr="004D5033">
              <w:rPr>
                <w:rFonts w:ascii="Palemonas" w:hAnsi="Palemonas"/>
                <w:i/>
                <w:iCs/>
                <w:color w:val="000000" w:themeColor="text1"/>
                <w:sz w:val="21"/>
                <w:szCs w:val="21"/>
              </w:rPr>
              <w:t>VideoWall</w:t>
            </w:r>
            <w:proofErr w:type="spellEnd"/>
            <w:r w:rsidRPr="004D5033">
              <w:rPr>
                <w:rFonts w:ascii="Palemonas" w:hAnsi="Palemonas"/>
                <w:color w:val="000000" w:themeColor="text1"/>
                <w:sz w:val="21"/>
                <w:szCs w:val="21"/>
              </w:rPr>
              <w:t>) palaikymas.</w:t>
            </w:r>
          </w:p>
        </w:tc>
        <w:tc>
          <w:tcPr>
            <w:tcW w:w="2048" w:type="dxa"/>
            <w:tcBorders>
              <w:top w:val="single" w:sz="4" w:space="0" w:color="auto"/>
              <w:left w:val="single" w:sz="4" w:space="0" w:color="auto"/>
              <w:bottom w:val="single" w:sz="4" w:space="0" w:color="auto"/>
              <w:right w:val="single" w:sz="4" w:space="0" w:color="auto"/>
            </w:tcBorders>
          </w:tcPr>
          <w:p w14:paraId="2117289B"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07D818D"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10EDB121"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57715D86"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331DC05D" w14:textId="77777777" w:rsidR="00645BC4" w:rsidRPr="004D5033" w:rsidRDefault="00645BC4" w:rsidP="0001721F">
            <w:pPr>
              <w:spacing w:line="235" w:lineRule="auto"/>
              <w:rPr>
                <w:rFonts w:ascii="Palemonas" w:hAnsi="Palemonas"/>
                <w:color w:val="000000" w:themeColor="text1"/>
                <w:sz w:val="21"/>
                <w:szCs w:val="21"/>
              </w:rPr>
            </w:pPr>
            <w:r w:rsidRPr="004D5033">
              <w:rPr>
                <w:rFonts w:ascii="Palemonas" w:hAnsi="Palemonas"/>
                <w:color w:val="000000" w:themeColor="text1"/>
                <w:sz w:val="21"/>
                <w:szCs w:val="21"/>
              </w:rPr>
              <w:t>Virtualios matricos (</w:t>
            </w:r>
            <w:proofErr w:type="spellStart"/>
            <w:r w:rsidRPr="004D5033">
              <w:rPr>
                <w:rFonts w:ascii="Palemonas" w:hAnsi="Palemonas"/>
                <w:i/>
                <w:iCs/>
                <w:color w:val="000000" w:themeColor="text1"/>
                <w:sz w:val="21"/>
                <w:szCs w:val="21"/>
              </w:rPr>
              <w:t>Virtual</w:t>
            </w:r>
            <w:proofErr w:type="spellEnd"/>
            <w:r w:rsidRPr="004D5033">
              <w:rPr>
                <w:rFonts w:ascii="Palemonas" w:hAnsi="Palemonas"/>
                <w:i/>
                <w:iCs/>
                <w:color w:val="000000" w:themeColor="text1"/>
                <w:sz w:val="21"/>
                <w:szCs w:val="21"/>
              </w:rPr>
              <w:t xml:space="preserve"> </w:t>
            </w:r>
            <w:proofErr w:type="spellStart"/>
            <w:r w:rsidRPr="004D5033">
              <w:rPr>
                <w:rFonts w:ascii="Palemonas" w:hAnsi="Palemonas"/>
                <w:i/>
                <w:iCs/>
                <w:color w:val="000000" w:themeColor="text1"/>
                <w:sz w:val="21"/>
                <w:szCs w:val="21"/>
              </w:rPr>
              <w:t>Matrix</w:t>
            </w:r>
            <w:proofErr w:type="spellEnd"/>
            <w:r w:rsidRPr="004D5033">
              <w:rPr>
                <w:rFonts w:ascii="Palemonas" w:hAnsi="Palemonas"/>
                <w:color w:val="000000" w:themeColor="text1"/>
                <w:sz w:val="21"/>
                <w:szCs w:val="21"/>
              </w:rPr>
              <w:t>) palaikymas.</w:t>
            </w:r>
          </w:p>
        </w:tc>
        <w:tc>
          <w:tcPr>
            <w:tcW w:w="2048" w:type="dxa"/>
            <w:tcBorders>
              <w:top w:val="single" w:sz="4" w:space="0" w:color="auto"/>
              <w:left w:val="single" w:sz="4" w:space="0" w:color="auto"/>
              <w:bottom w:val="single" w:sz="4" w:space="0" w:color="auto"/>
              <w:right w:val="single" w:sz="4" w:space="0" w:color="auto"/>
            </w:tcBorders>
          </w:tcPr>
          <w:p w14:paraId="17696BBB"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4256A466"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49A25336"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09B0EAD3"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632D5E17" w14:textId="77777777" w:rsidR="00645BC4" w:rsidRPr="004D5033" w:rsidRDefault="00645BC4" w:rsidP="0001721F">
            <w:pPr>
              <w:spacing w:line="235" w:lineRule="auto"/>
              <w:rPr>
                <w:rFonts w:ascii="Palemonas" w:hAnsi="Palemonas"/>
                <w:color w:val="000000" w:themeColor="text1"/>
                <w:sz w:val="21"/>
                <w:szCs w:val="21"/>
              </w:rPr>
            </w:pPr>
            <w:r w:rsidRPr="004D5033">
              <w:rPr>
                <w:rFonts w:ascii="Palemonas" w:hAnsi="Palemonas"/>
                <w:color w:val="000000" w:themeColor="text1"/>
                <w:sz w:val="21"/>
                <w:szCs w:val="21"/>
              </w:rPr>
              <w:t>Programinė įranga turi palaikyti incidentų valdymą, kuris neleistų trinti pažymėtų vaizdo įrašų laikotarpių.</w:t>
            </w:r>
          </w:p>
        </w:tc>
        <w:tc>
          <w:tcPr>
            <w:tcW w:w="2048" w:type="dxa"/>
            <w:tcBorders>
              <w:top w:val="single" w:sz="4" w:space="0" w:color="auto"/>
              <w:left w:val="single" w:sz="4" w:space="0" w:color="auto"/>
              <w:bottom w:val="single" w:sz="4" w:space="0" w:color="auto"/>
              <w:right w:val="single" w:sz="4" w:space="0" w:color="auto"/>
            </w:tcBorders>
          </w:tcPr>
          <w:p w14:paraId="5E7F9675"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5FBBFB3E"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618B522E"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735F28B6"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24A9D61D" w14:textId="77777777" w:rsidR="00645BC4" w:rsidRPr="004D5033" w:rsidRDefault="00645BC4" w:rsidP="0001721F">
            <w:pPr>
              <w:spacing w:line="235" w:lineRule="auto"/>
              <w:rPr>
                <w:rFonts w:ascii="Palemonas" w:hAnsi="Palemonas"/>
                <w:color w:val="000000" w:themeColor="text1"/>
                <w:sz w:val="21"/>
                <w:szCs w:val="21"/>
              </w:rPr>
            </w:pPr>
            <w:r w:rsidRPr="004D5033">
              <w:rPr>
                <w:rFonts w:ascii="Palemonas" w:hAnsi="Palemonas"/>
                <w:color w:val="000000" w:themeColor="text1"/>
                <w:sz w:val="21"/>
                <w:szCs w:val="21"/>
              </w:rPr>
              <w:t>Turi palaikyti vaizdo įrašų žymas (</w:t>
            </w:r>
            <w:proofErr w:type="spellStart"/>
            <w:r w:rsidRPr="004D5033">
              <w:rPr>
                <w:rFonts w:ascii="Palemonas" w:hAnsi="Palemonas"/>
                <w:i/>
                <w:iCs/>
                <w:color w:val="000000" w:themeColor="text1"/>
                <w:sz w:val="21"/>
                <w:szCs w:val="21"/>
              </w:rPr>
              <w:t>bookmark</w:t>
            </w:r>
            <w:proofErr w:type="spellEnd"/>
            <w:r w:rsidRPr="004D5033">
              <w:rPr>
                <w:rFonts w:ascii="Palemonas" w:hAnsi="Palemonas"/>
                <w:color w:val="000000" w:themeColor="text1"/>
                <w:sz w:val="21"/>
                <w:szCs w:val="21"/>
              </w:rPr>
              <w:t>).</w:t>
            </w:r>
          </w:p>
        </w:tc>
        <w:tc>
          <w:tcPr>
            <w:tcW w:w="2048" w:type="dxa"/>
            <w:tcBorders>
              <w:top w:val="single" w:sz="4" w:space="0" w:color="auto"/>
              <w:left w:val="single" w:sz="4" w:space="0" w:color="auto"/>
              <w:bottom w:val="single" w:sz="4" w:space="0" w:color="auto"/>
              <w:right w:val="single" w:sz="4" w:space="0" w:color="auto"/>
            </w:tcBorders>
          </w:tcPr>
          <w:p w14:paraId="2287E417"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5245F9C1"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1C3F7DA3"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38DC8C39"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7FFC348E" w14:textId="77777777" w:rsidR="00645BC4" w:rsidRPr="004D5033" w:rsidRDefault="00645BC4" w:rsidP="0001721F">
            <w:pPr>
              <w:spacing w:line="235" w:lineRule="auto"/>
              <w:rPr>
                <w:rFonts w:ascii="Palemonas" w:hAnsi="Palemonas"/>
                <w:color w:val="000000" w:themeColor="text1"/>
                <w:sz w:val="21"/>
                <w:szCs w:val="21"/>
              </w:rPr>
            </w:pPr>
            <w:r w:rsidRPr="004D5033">
              <w:rPr>
                <w:rFonts w:ascii="Palemonas" w:hAnsi="Palemonas"/>
                <w:color w:val="000000" w:themeColor="text1"/>
                <w:sz w:val="21"/>
                <w:szCs w:val="21"/>
              </w:rPr>
              <w:t>Visos techninėje specifikacijos aprašytos funkcijos turi nereikalauti papildomų licencijų.</w:t>
            </w:r>
          </w:p>
        </w:tc>
        <w:tc>
          <w:tcPr>
            <w:tcW w:w="2048" w:type="dxa"/>
            <w:tcBorders>
              <w:top w:val="single" w:sz="4" w:space="0" w:color="auto"/>
              <w:left w:val="single" w:sz="4" w:space="0" w:color="auto"/>
              <w:bottom w:val="single" w:sz="4" w:space="0" w:color="auto"/>
              <w:right w:val="single" w:sz="4" w:space="0" w:color="auto"/>
            </w:tcBorders>
          </w:tcPr>
          <w:p w14:paraId="0979213A"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06FC6871"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62EB5D20"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4AC38DBD"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tcPr>
          <w:p w14:paraId="4B2155FD" w14:textId="77777777" w:rsidR="00645BC4" w:rsidRPr="004D5033" w:rsidRDefault="00645BC4" w:rsidP="0001721F">
            <w:pPr>
              <w:spacing w:line="235" w:lineRule="auto"/>
              <w:rPr>
                <w:rFonts w:ascii="Palemonas" w:hAnsi="Palemonas"/>
                <w:color w:val="000000" w:themeColor="text1"/>
                <w:sz w:val="21"/>
                <w:szCs w:val="21"/>
              </w:rPr>
            </w:pPr>
            <w:r w:rsidRPr="004D5033">
              <w:rPr>
                <w:rFonts w:ascii="Palemonas" w:hAnsi="Palemonas"/>
                <w:color w:val="000000" w:themeColor="text1"/>
                <w:sz w:val="21"/>
                <w:szCs w:val="21"/>
              </w:rPr>
              <w:t>Programinė įranga turi palaikyti analitikos paieškos funkcionalumą: žmogus, transporto priemonė, spalva, objektas.</w:t>
            </w:r>
          </w:p>
        </w:tc>
        <w:tc>
          <w:tcPr>
            <w:tcW w:w="2048" w:type="dxa"/>
            <w:tcBorders>
              <w:top w:val="single" w:sz="4" w:space="0" w:color="auto"/>
              <w:left w:val="single" w:sz="4" w:space="0" w:color="auto"/>
              <w:bottom w:val="single" w:sz="4" w:space="0" w:color="auto"/>
              <w:right w:val="single" w:sz="4" w:space="0" w:color="auto"/>
            </w:tcBorders>
          </w:tcPr>
          <w:p w14:paraId="58ECABF1"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0A8D1F03"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605833AA"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7A6086D0"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tcPr>
          <w:p w14:paraId="6420D2DF" w14:textId="77777777" w:rsidR="00645BC4" w:rsidRPr="004D5033" w:rsidRDefault="00645BC4" w:rsidP="0001721F">
            <w:pPr>
              <w:spacing w:line="235" w:lineRule="auto"/>
              <w:rPr>
                <w:rFonts w:ascii="Palemonas" w:hAnsi="Palemonas"/>
                <w:color w:val="000000" w:themeColor="text1"/>
                <w:sz w:val="21"/>
                <w:szCs w:val="21"/>
              </w:rPr>
            </w:pPr>
            <w:r w:rsidRPr="004D5033">
              <w:rPr>
                <w:rFonts w:ascii="Palemonas" w:hAnsi="Palemonas"/>
                <w:color w:val="000000" w:themeColor="text1"/>
                <w:sz w:val="21"/>
                <w:szCs w:val="21"/>
              </w:rPr>
              <w:t>Turi būti galimybė ne mažiau kaip</w:t>
            </w:r>
            <w:r w:rsidRPr="004D5033">
              <w:rPr>
                <w:rFonts w:ascii="Palemonas" w:hAnsi="Palemonas"/>
                <w:b/>
                <w:bCs/>
                <w:color w:val="000000" w:themeColor="text1"/>
                <w:sz w:val="21"/>
                <w:szCs w:val="21"/>
              </w:rPr>
              <w:t xml:space="preserve"> 33</w:t>
            </w:r>
            <w:r>
              <w:rPr>
                <w:rFonts w:ascii="Palemonas" w:hAnsi="Palemonas"/>
                <w:b/>
                <w:bCs/>
                <w:color w:val="000000" w:themeColor="text1"/>
                <w:sz w:val="21"/>
                <w:szCs w:val="21"/>
              </w:rPr>
              <w:t> </w:t>
            </w:r>
            <w:r w:rsidRPr="004D5033">
              <w:rPr>
                <w:rFonts w:ascii="Palemonas" w:hAnsi="Palemonas"/>
                <w:b/>
                <w:bCs/>
                <w:color w:val="000000" w:themeColor="text1"/>
                <w:sz w:val="21"/>
                <w:szCs w:val="21"/>
              </w:rPr>
              <w:t>mėn.</w:t>
            </w:r>
            <w:r w:rsidRPr="004D5033">
              <w:rPr>
                <w:rFonts w:ascii="Palemonas" w:hAnsi="Palemonas"/>
                <w:color w:val="000000" w:themeColor="text1"/>
                <w:sz w:val="21"/>
                <w:szCs w:val="21"/>
              </w:rPr>
              <w:t xml:space="preserve"> nemokamai atnaujinti programinę įrangą ir jos komponentus.</w:t>
            </w:r>
          </w:p>
        </w:tc>
        <w:tc>
          <w:tcPr>
            <w:tcW w:w="2048" w:type="dxa"/>
            <w:tcBorders>
              <w:top w:val="single" w:sz="4" w:space="0" w:color="auto"/>
              <w:left w:val="single" w:sz="4" w:space="0" w:color="auto"/>
              <w:bottom w:val="single" w:sz="4" w:space="0" w:color="auto"/>
              <w:right w:val="single" w:sz="4" w:space="0" w:color="auto"/>
            </w:tcBorders>
          </w:tcPr>
          <w:p w14:paraId="5A4691D9"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60560DB1"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03BCC116" w14:textId="77777777" w:rsidTr="0001721F">
        <w:tc>
          <w:tcPr>
            <w:tcW w:w="6607" w:type="dxa"/>
            <w:gridSpan w:val="3"/>
            <w:tcBorders>
              <w:top w:val="single" w:sz="4" w:space="0" w:color="auto"/>
              <w:left w:val="single" w:sz="4" w:space="0" w:color="auto"/>
              <w:bottom w:val="single" w:sz="4" w:space="0" w:color="auto"/>
              <w:right w:val="single" w:sz="4" w:space="0" w:color="auto"/>
            </w:tcBorders>
            <w:hideMark/>
          </w:tcPr>
          <w:p w14:paraId="32C2DDF8" w14:textId="77777777" w:rsidR="00645BC4" w:rsidRPr="004D5033" w:rsidRDefault="00645BC4" w:rsidP="0001721F">
            <w:pPr>
              <w:spacing w:before="40" w:after="60" w:line="235" w:lineRule="auto"/>
              <w:rPr>
                <w:rFonts w:ascii="Palemonas" w:hAnsi="Palemonas"/>
                <w:color w:val="000000" w:themeColor="text1"/>
                <w:sz w:val="21"/>
                <w:szCs w:val="21"/>
              </w:rPr>
            </w:pPr>
            <w:r w:rsidRPr="004D5033">
              <w:rPr>
                <w:rFonts w:ascii="Palemonas" w:hAnsi="Palemonas"/>
                <w:color w:val="000000" w:themeColor="text1"/>
                <w:sz w:val="21"/>
                <w:szCs w:val="21"/>
              </w:rPr>
              <w:t>Darbo vietos programinė įranga</w:t>
            </w:r>
          </w:p>
        </w:tc>
        <w:tc>
          <w:tcPr>
            <w:tcW w:w="3032" w:type="dxa"/>
            <w:tcBorders>
              <w:top w:val="single" w:sz="4" w:space="0" w:color="auto"/>
              <w:left w:val="single" w:sz="4" w:space="0" w:color="auto"/>
              <w:bottom w:val="single" w:sz="4" w:space="0" w:color="auto"/>
              <w:right w:val="single" w:sz="4" w:space="0" w:color="auto"/>
            </w:tcBorders>
          </w:tcPr>
          <w:p w14:paraId="78CA4B6E" w14:textId="77777777" w:rsidR="00645BC4" w:rsidRPr="004D5033" w:rsidRDefault="00645BC4" w:rsidP="0001721F">
            <w:pPr>
              <w:rPr>
                <w:rFonts w:ascii="Palemonas" w:hAnsi="Palemonas"/>
                <w:b/>
                <w:bCs/>
                <w:color w:val="000000" w:themeColor="text1"/>
                <w:sz w:val="21"/>
                <w:szCs w:val="21"/>
                <w:highlight w:val="yellow"/>
              </w:rPr>
            </w:pPr>
          </w:p>
        </w:tc>
      </w:tr>
      <w:tr w:rsidR="00645BC4" w:rsidRPr="004D5033" w14:paraId="0E713B2B"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7B4821DC"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1947EFF5" w14:textId="77777777" w:rsidR="00645BC4" w:rsidRPr="004D5033" w:rsidRDefault="00645BC4" w:rsidP="0001721F">
            <w:pPr>
              <w:spacing w:line="235" w:lineRule="auto"/>
              <w:rPr>
                <w:rFonts w:ascii="Palemonas" w:hAnsi="Palemonas"/>
                <w:color w:val="000000" w:themeColor="text1"/>
                <w:sz w:val="21"/>
                <w:szCs w:val="21"/>
                <w:highlight w:val="yellow"/>
              </w:rPr>
            </w:pPr>
            <w:r w:rsidRPr="004D5033">
              <w:rPr>
                <w:rFonts w:ascii="Palemonas" w:hAnsi="Palemonas"/>
                <w:color w:val="000000" w:themeColor="text1"/>
                <w:sz w:val="21"/>
                <w:szCs w:val="21"/>
              </w:rPr>
              <w:t>Darbo vietos programinė įranga turi palaikyti visas serverio programinės įrangos funkcijas, nereikalaujant papildomai įsigyti licencijų.</w:t>
            </w:r>
          </w:p>
        </w:tc>
        <w:tc>
          <w:tcPr>
            <w:tcW w:w="2048" w:type="dxa"/>
            <w:tcBorders>
              <w:top w:val="single" w:sz="4" w:space="0" w:color="auto"/>
              <w:left w:val="single" w:sz="4" w:space="0" w:color="auto"/>
              <w:bottom w:val="single" w:sz="4" w:space="0" w:color="auto"/>
              <w:right w:val="single" w:sz="4" w:space="0" w:color="auto"/>
            </w:tcBorders>
          </w:tcPr>
          <w:p w14:paraId="77CD475E"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937D84A"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3920DD29"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28F7A183"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3EFBDD9B" w14:textId="77777777" w:rsidR="00645BC4" w:rsidRPr="004D5033" w:rsidRDefault="00645BC4" w:rsidP="0001721F">
            <w:pPr>
              <w:spacing w:line="235" w:lineRule="auto"/>
              <w:rPr>
                <w:rFonts w:ascii="Palemonas" w:hAnsi="Palemonas"/>
                <w:color w:val="000000" w:themeColor="text1"/>
                <w:sz w:val="21"/>
                <w:szCs w:val="21"/>
                <w:highlight w:val="yellow"/>
              </w:rPr>
            </w:pPr>
            <w:r w:rsidRPr="004D5033">
              <w:rPr>
                <w:rFonts w:ascii="Palemonas" w:hAnsi="Palemonas"/>
                <w:color w:val="000000" w:themeColor="text1"/>
                <w:sz w:val="21"/>
                <w:szCs w:val="21"/>
              </w:rPr>
              <w:t>Sistema neturi licencijuoti darbo vietų prijungtų prie serverio.</w:t>
            </w:r>
          </w:p>
        </w:tc>
        <w:tc>
          <w:tcPr>
            <w:tcW w:w="2048" w:type="dxa"/>
            <w:tcBorders>
              <w:top w:val="single" w:sz="4" w:space="0" w:color="auto"/>
              <w:left w:val="single" w:sz="4" w:space="0" w:color="auto"/>
              <w:bottom w:val="single" w:sz="4" w:space="0" w:color="auto"/>
              <w:right w:val="single" w:sz="4" w:space="0" w:color="auto"/>
            </w:tcBorders>
          </w:tcPr>
          <w:p w14:paraId="5F7153EE"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9ADBC63"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427375FB"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3CD13467"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40D42A56" w14:textId="77777777" w:rsidR="00645BC4" w:rsidRPr="004D5033" w:rsidRDefault="00645BC4" w:rsidP="0001721F">
            <w:pPr>
              <w:spacing w:line="235" w:lineRule="auto"/>
              <w:rPr>
                <w:rFonts w:ascii="Palemonas" w:hAnsi="Palemonas"/>
                <w:color w:val="000000" w:themeColor="text1"/>
                <w:sz w:val="21"/>
                <w:szCs w:val="21"/>
                <w:highlight w:val="yellow"/>
              </w:rPr>
            </w:pPr>
            <w:r w:rsidRPr="004D5033">
              <w:rPr>
                <w:rFonts w:ascii="Palemonas" w:hAnsi="Palemonas"/>
                <w:color w:val="000000" w:themeColor="text1"/>
                <w:sz w:val="21"/>
                <w:szCs w:val="21"/>
              </w:rPr>
              <w:t>Turi būti sudaryta galimybę susikurti pageidaujamus peržiūros šablonus (kamerų išdėstymą ekrane) iki ne mažiau (48 kamerų).</w:t>
            </w:r>
          </w:p>
        </w:tc>
        <w:tc>
          <w:tcPr>
            <w:tcW w:w="2048" w:type="dxa"/>
            <w:tcBorders>
              <w:top w:val="single" w:sz="4" w:space="0" w:color="auto"/>
              <w:left w:val="single" w:sz="4" w:space="0" w:color="auto"/>
              <w:bottom w:val="single" w:sz="4" w:space="0" w:color="auto"/>
              <w:right w:val="single" w:sz="4" w:space="0" w:color="auto"/>
            </w:tcBorders>
          </w:tcPr>
          <w:p w14:paraId="2668F3B2"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359ADF6"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3D75E8D1"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62820030"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304E21C2" w14:textId="77777777" w:rsidR="00645BC4" w:rsidRPr="004D5033" w:rsidRDefault="00645BC4" w:rsidP="0001721F">
            <w:pPr>
              <w:spacing w:line="235" w:lineRule="auto"/>
              <w:rPr>
                <w:rFonts w:ascii="Palemonas" w:hAnsi="Palemonas"/>
                <w:color w:val="000000" w:themeColor="text1"/>
                <w:sz w:val="21"/>
                <w:szCs w:val="21"/>
                <w:highlight w:val="yellow"/>
              </w:rPr>
            </w:pPr>
            <w:r w:rsidRPr="004D5033">
              <w:rPr>
                <w:rFonts w:ascii="Palemonas" w:hAnsi="Palemonas"/>
                <w:color w:val="000000" w:themeColor="text1"/>
                <w:sz w:val="21"/>
                <w:szCs w:val="21"/>
              </w:rPr>
              <w:t xml:space="preserve">Turi būti sudaryta galimybė dirbti su ne mažiau kaip 12 vaizdo monitorių per vieną sąsają (su visais monitoriais, kurie yra palaikomi </w:t>
            </w:r>
            <w:proofErr w:type="spellStart"/>
            <w:r w:rsidRPr="004D5033">
              <w:rPr>
                <w:rFonts w:ascii="Palemonas" w:hAnsi="Palemonas"/>
                <w:color w:val="000000" w:themeColor="text1"/>
                <w:sz w:val="21"/>
                <w:szCs w:val="21"/>
              </w:rPr>
              <w:t>klientinio</w:t>
            </w:r>
            <w:proofErr w:type="spellEnd"/>
            <w:r w:rsidRPr="004D5033">
              <w:rPr>
                <w:rFonts w:ascii="Palemonas" w:hAnsi="Palemonas"/>
                <w:color w:val="000000" w:themeColor="text1"/>
                <w:sz w:val="21"/>
                <w:szCs w:val="21"/>
              </w:rPr>
              <w:t xml:space="preserve"> PC OS).</w:t>
            </w:r>
          </w:p>
        </w:tc>
        <w:tc>
          <w:tcPr>
            <w:tcW w:w="2048" w:type="dxa"/>
            <w:tcBorders>
              <w:top w:val="single" w:sz="4" w:space="0" w:color="auto"/>
              <w:left w:val="single" w:sz="4" w:space="0" w:color="auto"/>
              <w:bottom w:val="single" w:sz="4" w:space="0" w:color="auto"/>
              <w:right w:val="single" w:sz="4" w:space="0" w:color="auto"/>
            </w:tcBorders>
          </w:tcPr>
          <w:p w14:paraId="4071CDAB"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68EBE9D1"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16BFC328"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6F71775C"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6EFCF1AA" w14:textId="77777777" w:rsidR="00645BC4" w:rsidRPr="004D5033" w:rsidRDefault="00645BC4" w:rsidP="0001721F">
            <w:pPr>
              <w:spacing w:line="235" w:lineRule="auto"/>
              <w:rPr>
                <w:rFonts w:ascii="Palemonas" w:hAnsi="Palemonas"/>
                <w:color w:val="000000" w:themeColor="text1"/>
                <w:sz w:val="21"/>
                <w:szCs w:val="21"/>
                <w:highlight w:val="yellow"/>
              </w:rPr>
            </w:pPr>
            <w:r w:rsidRPr="004D5033">
              <w:rPr>
                <w:rFonts w:ascii="Palemonas" w:hAnsi="Palemonas"/>
                <w:color w:val="000000" w:themeColor="text1"/>
                <w:sz w:val="21"/>
                <w:szCs w:val="21"/>
              </w:rPr>
              <w:t>Darbo vietos programinė įranga turi veikti su operacinėmis sistemomis. Windows / Linux / MAC OS</w:t>
            </w:r>
          </w:p>
        </w:tc>
        <w:tc>
          <w:tcPr>
            <w:tcW w:w="2048" w:type="dxa"/>
            <w:tcBorders>
              <w:top w:val="single" w:sz="4" w:space="0" w:color="auto"/>
              <w:left w:val="single" w:sz="4" w:space="0" w:color="auto"/>
              <w:bottom w:val="single" w:sz="4" w:space="0" w:color="auto"/>
              <w:right w:val="single" w:sz="4" w:space="0" w:color="auto"/>
            </w:tcBorders>
          </w:tcPr>
          <w:p w14:paraId="78D000AA"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5EB667FA"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787CEF2D"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55AE8722"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tcMar>
              <w:right w:w="57" w:type="dxa"/>
            </w:tcMar>
            <w:hideMark/>
          </w:tcPr>
          <w:p w14:paraId="238306A2" w14:textId="77777777" w:rsidR="00645BC4" w:rsidRPr="004D5033" w:rsidRDefault="00645BC4" w:rsidP="0001721F">
            <w:pPr>
              <w:spacing w:line="235" w:lineRule="auto"/>
              <w:rPr>
                <w:rFonts w:ascii="Palemonas" w:hAnsi="Palemonas"/>
                <w:color w:val="000000" w:themeColor="text1"/>
                <w:sz w:val="21"/>
                <w:szCs w:val="21"/>
                <w:highlight w:val="yellow"/>
              </w:rPr>
            </w:pPr>
            <w:r w:rsidRPr="004D5033">
              <w:rPr>
                <w:rFonts w:ascii="Palemonas" w:hAnsi="Palemonas"/>
                <w:color w:val="000000" w:themeColor="text1"/>
                <w:sz w:val="21"/>
                <w:szCs w:val="21"/>
              </w:rPr>
              <w:t xml:space="preserve">Turi turėti galimybę perjungti norimos kameros realaus laiko vaizdą į įrašų </w:t>
            </w:r>
            <w:r w:rsidRPr="00BD7075">
              <w:rPr>
                <w:rFonts w:ascii="Palemonas" w:hAnsi="Palemonas"/>
                <w:color w:val="000000" w:themeColor="text1"/>
                <w:spacing w:val="-3"/>
                <w:sz w:val="21"/>
                <w:szCs w:val="21"/>
              </w:rPr>
              <w:t>peržiūros režimą, likusias kameras paliekant</w:t>
            </w:r>
            <w:r w:rsidRPr="004D5033">
              <w:rPr>
                <w:rFonts w:ascii="Palemonas" w:hAnsi="Palemonas"/>
                <w:color w:val="000000" w:themeColor="text1"/>
                <w:sz w:val="21"/>
                <w:szCs w:val="21"/>
              </w:rPr>
              <w:t xml:space="preserve"> realaus laiko vaizdo stebėjimo režime.</w:t>
            </w:r>
          </w:p>
        </w:tc>
        <w:tc>
          <w:tcPr>
            <w:tcW w:w="2048" w:type="dxa"/>
            <w:tcBorders>
              <w:top w:val="single" w:sz="4" w:space="0" w:color="auto"/>
              <w:left w:val="single" w:sz="4" w:space="0" w:color="auto"/>
              <w:bottom w:val="single" w:sz="4" w:space="0" w:color="auto"/>
              <w:right w:val="single" w:sz="4" w:space="0" w:color="auto"/>
            </w:tcBorders>
          </w:tcPr>
          <w:p w14:paraId="74A2422D"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0FD1A393"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7914BFF7"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6BF09B10"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0879AFA0" w14:textId="77777777" w:rsidR="00645BC4" w:rsidRPr="004D5033" w:rsidRDefault="00645BC4" w:rsidP="0001721F">
            <w:pPr>
              <w:spacing w:line="235" w:lineRule="auto"/>
              <w:rPr>
                <w:rFonts w:ascii="Palemonas" w:hAnsi="Palemonas"/>
                <w:color w:val="000000" w:themeColor="text1"/>
                <w:sz w:val="21"/>
                <w:szCs w:val="21"/>
                <w:highlight w:val="yellow"/>
              </w:rPr>
            </w:pPr>
            <w:r w:rsidRPr="004D5033">
              <w:rPr>
                <w:rFonts w:ascii="Palemonas" w:hAnsi="Palemonas"/>
                <w:color w:val="000000" w:themeColor="text1"/>
                <w:sz w:val="21"/>
                <w:szCs w:val="21"/>
              </w:rPr>
              <w:t>Darbo vietos programinė įranga turi palaikyti integruoto grafinio procesoriaus palaikymą vaizdo atkodavimui (</w:t>
            </w:r>
            <w:r w:rsidRPr="004D5033">
              <w:rPr>
                <w:rFonts w:ascii="Palemonas" w:hAnsi="Palemonas"/>
                <w:i/>
                <w:iCs/>
                <w:color w:val="000000" w:themeColor="text1"/>
                <w:sz w:val="21"/>
                <w:szCs w:val="21"/>
              </w:rPr>
              <w:t xml:space="preserve">GPU </w:t>
            </w:r>
            <w:proofErr w:type="spellStart"/>
            <w:r w:rsidRPr="004D5033">
              <w:rPr>
                <w:rFonts w:ascii="Palemonas" w:hAnsi="Palemonas"/>
                <w:i/>
                <w:iCs/>
                <w:color w:val="000000" w:themeColor="text1"/>
                <w:sz w:val="21"/>
                <w:szCs w:val="21"/>
              </w:rPr>
              <w:t>decoding</w:t>
            </w:r>
            <w:proofErr w:type="spellEnd"/>
            <w:r w:rsidRPr="004D5033">
              <w:rPr>
                <w:rFonts w:ascii="Palemonas" w:hAnsi="Palemonas"/>
                <w:color w:val="000000" w:themeColor="text1"/>
                <w:sz w:val="21"/>
                <w:szCs w:val="21"/>
              </w:rPr>
              <w:t>).</w:t>
            </w:r>
          </w:p>
        </w:tc>
        <w:tc>
          <w:tcPr>
            <w:tcW w:w="2048" w:type="dxa"/>
            <w:tcBorders>
              <w:top w:val="single" w:sz="4" w:space="0" w:color="auto"/>
              <w:left w:val="single" w:sz="4" w:space="0" w:color="auto"/>
              <w:bottom w:val="single" w:sz="4" w:space="0" w:color="auto"/>
              <w:right w:val="single" w:sz="4" w:space="0" w:color="auto"/>
            </w:tcBorders>
          </w:tcPr>
          <w:p w14:paraId="3F533583"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638B8C1"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58912EFD"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2C1570AD"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4D905FC2" w14:textId="77777777" w:rsidR="00645BC4" w:rsidRPr="004D5033" w:rsidRDefault="00645BC4" w:rsidP="0001721F">
            <w:pPr>
              <w:rPr>
                <w:rFonts w:ascii="Palemonas" w:hAnsi="Palemonas"/>
                <w:color w:val="000000" w:themeColor="text1"/>
                <w:sz w:val="21"/>
                <w:szCs w:val="21"/>
                <w:highlight w:val="yellow"/>
              </w:rPr>
            </w:pPr>
            <w:r w:rsidRPr="004D5033">
              <w:rPr>
                <w:rFonts w:ascii="Palemonas" w:hAnsi="Palemonas"/>
                <w:color w:val="000000" w:themeColor="text1"/>
                <w:sz w:val="21"/>
                <w:szCs w:val="21"/>
              </w:rPr>
              <w:t>Turi turėti galimybę valdyti valdomas kameras vairalazdės ir kompiuterinės pelės pagalba.</w:t>
            </w:r>
          </w:p>
        </w:tc>
        <w:tc>
          <w:tcPr>
            <w:tcW w:w="2048" w:type="dxa"/>
            <w:tcBorders>
              <w:top w:val="single" w:sz="4" w:space="0" w:color="auto"/>
              <w:left w:val="single" w:sz="4" w:space="0" w:color="auto"/>
              <w:bottom w:val="single" w:sz="4" w:space="0" w:color="auto"/>
              <w:right w:val="single" w:sz="4" w:space="0" w:color="auto"/>
            </w:tcBorders>
          </w:tcPr>
          <w:p w14:paraId="36B6772F"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1071A86"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0E2F3AFB"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54C49579"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14A71C93" w14:textId="77777777" w:rsidR="00645BC4" w:rsidRPr="004D5033" w:rsidRDefault="00645BC4" w:rsidP="0001721F">
            <w:pPr>
              <w:rPr>
                <w:rFonts w:ascii="Palemonas" w:hAnsi="Palemonas"/>
                <w:color w:val="000000" w:themeColor="text1"/>
                <w:sz w:val="21"/>
                <w:szCs w:val="21"/>
                <w:highlight w:val="yellow"/>
              </w:rPr>
            </w:pPr>
            <w:r w:rsidRPr="004D5033">
              <w:rPr>
                <w:rFonts w:ascii="Palemonas" w:hAnsi="Palemonas"/>
                <w:color w:val="000000" w:themeColor="text1"/>
                <w:sz w:val="21"/>
                <w:szCs w:val="21"/>
              </w:rPr>
              <w:t>Turi turėti galimybę aktyvuoti pasirinktos kameros aliarminį išėjimą.</w:t>
            </w:r>
          </w:p>
        </w:tc>
        <w:tc>
          <w:tcPr>
            <w:tcW w:w="2048" w:type="dxa"/>
            <w:tcBorders>
              <w:top w:val="single" w:sz="4" w:space="0" w:color="auto"/>
              <w:left w:val="single" w:sz="4" w:space="0" w:color="auto"/>
              <w:bottom w:val="single" w:sz="4" w:space="0" w:color="auto"/>
              <w:right w:val="single" w:sz="4" w:space="0" w:color="auto"/>
            </w:tcBorders>
          </w:tcPr>
          <w:p w14:paraId="69FFF02B"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AAD8760"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59454F54"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44F65F23"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3AACA525" w14:textId="77777777" w:rsidR="00645BC4" w:rsidRPr="004D5033" w:rsidRDefault="00645BC4" w:rsidP="0001721F">
            <w:pPr>
              <w:rPr>
                <w:rFonts w:ascii="Palemonas" w:hAnsi="Palemonas"/>
                <w:color w:val="000000" w:themeColor="text1"/>
                <w:sz w:val="21"/>
                <w:szCs w:val="21"/>
                <w:highlight w:val="yellow"/>
              </w:rPr>
            </w:pPr>
            <w:r w:rsidRPr="004D5033">
              <w:rPr>
                <w:rFonts w:ascii="Palemonas" w:hAnsi="Palemonas"/>
                <w:color w:val="000000" w:themeColor="text1"/>
                <w:sz w:val="21"/>
                <w:szCs w:val="21"/>
              </w:rPr>
              <w:t>Turi turėti galimybę sinchroniškai peržiūrėti visų kamerų, esančių šablone, įrašus.</w:t>
            </w:r>
          </w:p>
        </w:tc>
        <w:tc>
          <w:tcPr>
            <w:tcW w:w="2048" w:type="dxa"/>
            <w:tcBorders>
              <w:top w:val="single" w:sz="4" w:space="0" w:color="auto"/>
              <w:left w:val="single" w:sz="4" w:space="0" w:color="auto"/>
              <w:bottom w:val="single" w:sz="4" w:space="0" w:color="auto"/>
              <w:right w:val="single" w:sz="4" w:space="0" w:color="auto"/>
            </w:tcBorders>
          </w:tcPr>
          <w:p w14:paraId="0C4857B5"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4E59775F"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6CAC2EB8"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53011EDC"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6D09B37D" w14:textId="77777777" w:rsidR="00645BC4" w:rsidRPr="004D5033" w:rsidRDefault="00645BC4" w:rsidP="0001721F">
            <w:pPr>
              <w:rPr>
                <w:rFonts w:ascii="Palemonas" w:hAnsi="Palemonas"/>
                <w:color w:val="000000" w:themeColor="text1"/>
                <w:sz w:val="21"/>
                <w:szCs w:val="21"/>
                <w:highlight w:val="yellow"/>
              </w:rPr>
            </w:pPr>
            <w:r w:rsidRPr="004D5033">
              <w:rPr>
                <w:rFonts w:ascii="Palemonas" w:hAnsi="Palemonas"/>
                <w:color w:val="000000" w:themeColor="text1"/>
                <w:sz w:val="21"/>
                <w:szCs w:val="21"/>
              </w:rPr>
              <w:t>Turi turėti galimybę ieškoti įrašų pagal aliarminius įvykius, judesio aptikimą bet kuriame įrašytos kameros vaizdo regione.</w:t>
            </w:r>
          </w:p>
        </w:tc>
        <w:tc>
          <w:tcPr>
            <w:tcW w:w="2048" w:type="dxa"/>
            <w:tcBorders>
              <w:top w:val="single" w:sz="4" w:space="0" w:color="auto"/>
              <w:left w:val="single" w:sz="4" w:space="0" w:color="auto"/>
              <w:bottom w:val="single" w:sz="4" w:space="0" w:color="auto"/>
              <w:right w:val="single" w:sz="4" w:space="0" w:color="auto"/>
            </w:tcBorders>
          </w:tcPr>
          <w:p w14:paraId="2837ACE3"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AF03848"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45B0C3F1"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24893FC2"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405FB325" w14:textId="77777777" w:rsidR="00645BC4" w:rsidRPr="004D5033" w:rsidRDefault="00645BC4" w:rsidP="0001721F">
            <w:pPr>
              <w:rPr>
                <w:rFonts w:ascii="Palemonas" w:hAnsi="Palemonas"/>
                <w:color w:val="000000" w:themeColor="text1"/>
                <w:sz w:val="21"/>
                <w:szCs w:val="21"/>
                <w:highlight w:val="yellow"/>
              </w:rPr>
            </w:pPr>
            <w:r w:rsidRPr="004D5033">
              <w:rPr>
                <w:rFonts w:ascii="Palemonas" w:hAnsi="Palemonas"/>
                <w:color w:val="000000" w:themeColor="text1"/>
                <w:sz w:val="21"/>
                <w:szCs w:val="21"/>
              </w:rPr>
              <w:t>Naudojant programinę įrangą turi būti galima nusiųsti individualų gyvą kameros vaizdą ar vaizdo išdėstymą kitiems sistemos operatoriams ar vaizdo sienos monitoriams.</w:t>
            </w:r>
          </w:p>
        </w:tc>
        <w:tc>
          <w:tcPr>
            <w:tcW w:w="2048" w:type="dxa"/>
            <w:tcBorders>
              <w:top w:val="single" w:sz="4" w:space="0" w:color="auto"/>
              <w:left w:val="single" w:sz="4" w:space="0" w:color="auto"/>
              <w:bottom w:val="single" w:sz="4" w:space="0" w:color="auto"/>
              <w:right w:val="single" w:sz="4" w:space="0" w:color="auto"/>
            </w:tcBorders>
          </w:tcPr>
          <w:p w14:paraId="326858BA"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68209994"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31ABBE5D"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2959D416"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762A1A2B"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Turi turėti galimybę eksportuoti sinchronišką kelių kamerų įrašą vienu metu, pridedant peržiūros įrankį.</w:t>
            </w:r>
          </w:p>
          <w:p w14:paraId="483ADD14" w14:textId="77777777" w:rsidR="00645BC4" w:rsidRPr="004D5033" w:rsidRDefault="00645BC4" w:rsidP="0001721F">
            <w:pPr>
              <w:rPr>
                <w:rFonts w:ascii="Palemonas" w:hAnsi="Palemonas"/>
                <w:color w:val="000000" w:themeColor="text1"/>
                <w:sz w:val="21"/>
                <w:szCs w:val="21"/>
                <w:highlight w:val="yellow"/>
              </w:rPr>
            </w:pPr>
            <w:r w:rsidRPr="004D5033">
              <w:rPr>
                <w:rFonts w:ascii="Palemonas" w:hAnsi="Palemonas"/>
                <w:color w:val="000000" w:themeColor="text1"/>
                <w:sz w:val="21"/>
                <w:szCs w:val="21"/>
              </w:rPr>
              <w:t>Peržiūros įrankis turi turėti galimybę patikrinti ar iškeltas vaizdo įrašas nebuvo pakeistas.</w:t>
            </w:r>
          </w:p>
        </w:tc>
        <w:tc>
          <w:tcPr>
            <w:tcW w:w="2048" w:type="dxa"/>
            <w:tcBorders>
              <w:top w:val="single" w:sz="4" w:space="0" w:color="auto"/>
              <w:left w:val="single" w:sz="4" w:space="0" w:color="auto"/>
              <w:bottom w:val="single" w:sz="4" w:space="0" w:color="auto"/>
              <w:right w:val="single" w:sz="4" w:space="0" w:color="auto"/>
            </w:tcBorders>
          </w:tcPr>
          <w:p w14:paraId="1540330B"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5AF2DA40"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070FF73F"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24B2CBF4"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7A472521"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Galimybė eksportuoti vaizdo įrašus nurodant  konkrečią vaizdo vietą. Apsaugoti eksportuotą įrašą slaptažodžiu.</w:t>
            </w:r>
          </w:p>
        </w:tc>
        <w:tc>
          <w:tcPr>
            <w:tcW w:w="2048" w:type="dxa"/>
            <w:tcBorders>
              <w:top w:val="single" w:sz="4" w:space="0" w:color="auto"/>
              <w:left w:val="single" w:sz="4" w:space="0" w:color="auto"/>
              <w:bottom w:val="single" w:sz="4" w:space="0" w:color="auto"/>
              <w:right w:val="single" w:sz="4" w:space="0" w:color="auto"/>
            </w:tcBorders>
          </w:tcPr>
          <w:p w14:paraId="16686CDC"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F24EFCA"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2B829282"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0A8CDDB8"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5922874D"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Galimybė riboti prisijungimo laiką prie sistemos pagal paros laiką, savaitės dienas.</w:t>
            </w:r>
          </w:p>
        </w:tc>
        <w:tc>
          <w:tcPr>
            <w:tcW w:w="2048" w:type="dxa"/>
            <w:tcBorders>
              <w:top w:val="single" w:sz="4" w:space="0" w:color="auto"/>
              <w:left w:val="single" w:sz="4" w:space="0" w:color="auto"/>
              <w:bottom w:val="single" w:sz="4" w:space="0" w:color="auto"/>
              <w:right w:val="single" w:sz="4" w:space="0" w:color="auto"/>
            </w:tcBorders>
          </w:tcPr>
          <w:p w14:paraId="1CAD7C4D"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46865BF5"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38620AA1"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4B3B4A29"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3C98E4EE" w14:textId="77777777" w:rsidR="00645BC4" w:rsidRPr="004D5033" w:rsidRDefault="00645BC4" w:rsidP="0001721F">
            <w:pPr>
              <w:rPr>
                <w:rFonts w:ascii="Palemonas" w:hAnsi="Palemonas"/>
                <w:color w:val="000000" w:themeColor="text1"/>
                <w:sz w:val="21"/>
                <w:szCs w:val="21"/>
              </w:rPr>
            </w:pPr>
            <w:r w:rsidRPr="004D5033">
              <w:rPr>
                <w:rFonts w:ascii="Palemonas" w:hAnsi="Palemonas"/>
                <w:color w:val="000000" w:themeColor="text1"/>
                <w:sz w:val="21"/>
                <w:szCs w:val="21"/>
              </w:rPr>
              <w:t>Galimybė reikalauti dviejų vartotojų autorizacijos vaizdo įrašų peržiūrai.</w:t>
            </w:r>
          </w:p>
        </w:tc>
        <w:tc>
          <w:tcPr>
            <w:tcW w:w="2048" w:type="dxa"/>
            <w:tcBorders>
              <w:top w:val="single" w:sz="4" w:space="0" w:color="auto"/>
              <w:left w:val="single" w:sz="4" w:space="0" w:color="auto"/>
              <w:bottom w:val="single" w:sz="4" w:space="0" w:color="auto"/>
              <w:right w:val="single" w:sz="4" w:space="0" w:color="auto"/>
            </w:tcBorders>
          </w:tcPr>
          <w:p w14:paraId="509356BA"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F72F65C"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r w:rsidR="00645BC4" w:rsidRPr="004D5033" w14:paraId="0E14B5D1" w14:textId="77777777" w:rsidTr="0001721F">
        <w:tc>
          <w:tcPr>
            <w:tcW w:w="9639" w:type="dxa"/>
            <w:gridSpan w:val="4"/>
            <w:tcBorders>
              <w:top w:val="single" w:sz="4" w:space="0" w:color="auto"/>
              <w:left w:val="single" w:sz="4" w:space="0" w:color="auto"/>
              <w:bottom w:val="single" w:sz="4" w:space="0" w:color="auto"/>
              <w:right w:val="single" w:sz="4" w:space="0" w:color="auto"/>
            </w:tcBorders>
            <w:hideMark/>
          </w:tcPr>
          <w:p w14:paraId="243E88D9" w14:textId="77777777" w:rsidR="00645BC4" w:rsidRPr="004D5033" w:rsidRDefault="00645BC4" w:rsidP="0001721F">
            <w:pPr>
              <w:spacing w:before="40" w:after="60"/>
              <w:ind w:right="748"/>
              <w:rPr>
                <w:rFonts w:ascii="Palemonas" w:hAnsi="Palemonas"/>
                <w:bCs/>
                <w:color w:val="000000" w:themeColor="text1"/>
                <w:sz w:val="21"/>
                <w:szCs w:val="21"/>
                <w:highlight w:val="yellow"/>
              </w:rPr>
            </w:pPr>
            <w:r w:rsidRPr="004D5033">
              <w:rPr>
                <w:rFonts w:ascii="Palemonas" w:hAnsi="Palemonas"/>
                <w:bCs/>
                <w:color w:val="000000" w:themeColor="text1"/>
                <w:sz w:val="21"/>
                <w:szCs w:val="21"/>
              </w:rPr>
              <w:t>Licencijų kiekis</w:t>
            </w:r>
          </w:p>
        </w:tc>
      </w:tr>
      <w:tr w:rsidR="00645BC4" w:rsidRPr="004D5033" w14:paraId="3B85644A" w14:textId="77777777" w:rsidTr="0001721F">
        <w:trPr>
          <w:trHeight w:val="397"/>
        </w:trPr>
        <w:tc>
          <w:tcPr>
            <w:tcW w:w="709" w:type="dxa"/>
            <w:tcBorders>
              <w:top w:val="single" w:sz="4" w:space="0" w:color="auto"/>
              <w:left w:val="single" w:sz="4" w:space="0" w:color="auto"/>
              <w:bottom w:val="single" w:sz="4" w:space="0" w:color="auto"/>
              <w:right w:val="single" w:sz="4" w:space="0" w:color="auto"/>
            </w:tcBorders>
          </w:tcPr>
          <w:p w14:paraId="4B8FC341" w14:textId="77777777" w:rsidR="00645BC4" w:rsidRPr="004D5033" w:rsidRDefault="00645BC4" w:rsidP="00645BC4">
            <w:pPr>
              <w:pStyle w:val="Sraopastraipa"/>
              <w:numPr>
                <w:ilvl w:val="0"/>
                <w:numId w:val="13"/>
              </w:numPr>
              <w:suppressAutoHyphens w:val="0"/>
              <w:rPr>
                <w:rFonts w:ascii="Palemonas" w:eastAsia="Calibri" w:hAnsi="Palemonas"/>
                <w:color w:val="000000" w:themeColor="text1"/>
                <w:sz w:val="21"/>
                <w:szCs w:val="21"/>
              </w:rPr>
            </w:pPr>
          </w:p>
        </w:tc>
        <w:tc>
          <w:tcPr>
            <w:tcW w:w="3850" w:type="dxa"/>
            <w:tcBorders>
              <w:top w:val="single" w:sz="4" w:space="0" w:color="auto"/>
              <w:left w:val="single" w:sz="4" w:space="0" w:color="auto"/>
              <w:bottom w:val="single" w:sz="4" w:space="0" w:color="auto"/>
              <w:right w:val="single" w:sz="4" w:space="0" w:color="auto"/>
            </w:tcBorders>
            <w:hideMark/>
          </w:tcPr>
          <w:p w14:paraId="65427485" w14:textId="77777777" w:rsidR="00645BC4" w:rsidRPr="004D5033" w:rsidRDefault="00645BC4" w:rsidP="0001721F">
            <w:pPr>
              <w:rPr>
                <w:rFonts w:ascii="Palemonas" w:hAnsi="Palemonas"/>
                <w:color w:val="000000" w:themeColor="text1"/>
                <w:sz w:val="21"/>
                <w:szCs w:val="21"/>
                <w:highlight w:val="yellow"/>
              </w:rPr>
            </w:pPr>
            <w:r w:rsidRPr="004D5033">
              <w:rPr>
                <w:rFonts w:ascii="Palemonas" w:hAnsi="Palemonas"/>
                <w:color w:val="000000" w:themeColor="text1"/>
                <w:sz w:val="21"/>
                <w:szCs w:val="21"/>
              </w:rPr>
              <w:t>Licencijų kiekis turi padengti visus sistemoje naudojamus įrenginius, techninėje specifikacijoje aprašytam funkcionalumui realizuoti</w:t>
            </w:r>
          </w:p>
        </w:tc>
        <w:tc>
          <w:tcPr>
            <w:tcW w:w="2048" w:type="dxa"/>
            <w:tcBorders>
              <w:top w:val="single" w:sz="4" w:space="0" w:color="auto"/>
              <w:left w:val="single" w:sz="4" w:space="0" w:color="auto"/>
              <w:bottom w:val="single" w:sz="4" w:space="0" w:color="auto"/>
              <w:right w:val="single" w:sz="4" w:space="0" w:color="auto"/>
            </w:tcBorders>
          </w:tcPr>
          <w:p w14:paraId="417CFF56"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35C6B18" w14:textId="77777777" w:rsidR="00645BC4" w:rsidRPr="004D5033" w:rsidRDefault="00645BC4" w:rsidP="0001721F">
            <w:pPr>
              <w:jc w:val="center"/>
              <w:rPr>
                <w:rFonts w:ascii="Palemonas" w:hAnsi="Palemonas"/>
                <w:color w:val="000000" w:themeColor="text1"/>
                <w:sz w:val="21"/>
                <w:szCs w:val="21"/>
                <w:highlight w:val="yellow"/>
              </w:rPr>
            </w:pPr>
            <w:r w:rsidRPr="004D5033">
              <w:rPr>
                <w:rFonts w:ascii="Palemonas" w:hAnsi="Palemonas"/>
                <w:bCs/>
                <w:i/>
                <w:iCs/>
                <w:color w:val="000000" w:themeColor="text1"/>
                <w:sz w:val="21"/>
                <w:szCs w:val="21"/>
                <w:lang w:eastAsia="en-GB"/>
              </w:rPr>
              <w:t>Įrašo tiekėjas</w:t>
            </w:r>
          </w:p>
        </w:tc>
      </w:tr>
    </w:tbl>
    <w:p w14:paraId="07654C5E" w14:textId="77777777" w:rsidR="00645BC4" w:rsidRPr="004D5033" w:rsidRDefault="00645BC4" w:rsidP="00645BC4">
      <w:pPr>
        <w:pStyle w:val="Style4"/>
        <w:widowControl/>
        <w:numPr>
          <w:ilvl w:val="0"/>
          <w:numId w:val="4"/>
        </w:numPr>
        <w:tabs>
          <w:tab w:val="left" w:pos="1134"/>
        </w:tabs>
        <w:spacing w:before="240"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 xml:space="preserve">Reikalavimai </w:t>
      </w:r>
      <w:r w:rsidRPr="004D5033">
        <w:rPr>
          <w:rFonts w:ascii="Palemonas" w:hAnsi="Palemonas"/>
          <w:b/>
          <w:bCs/>
          <w:color w:val="000000" w:themeColor="text1"/>
          <w:lang w:val="lt-LT"/>
        </w:rPr>
        <w:t>vaizdo įrašymo įrangai</w:t>
      </w:r>
      <w:r w:rsidRPr="004D5033">
        <w:rPr>
          <w:rFonts w:ascii="Palemonas" w:hAnsi="Palemonas"/>
          <w:color w:val="000000" w:themeColor="text1"/>
          <w:lang w:val="lt-LT"/>
        </w:rPr>
        <w:t xml:space="preserve"> (1 vnt.):</w:t>
      </w:r>
    </w:p>
    <w:p w14:paraId="542F71B0" w14:textId="77777777" w:rsidR="00645BC4" w:rsidRDefault="00645BC4" w:rsidP="00645BC4">
      <w:pPr>
        <w:pStyle w:val="Style4"/>
        <w:widowControl/>
        <w:tabs>
          <w:tab w:val="left" w:pos="851"/>
        </w:tabs>
        <w:spacing w:line="240" w:lineRule="auto"/>
        <w:ind w:firstLine="851"/>
        <w:jc w:val="both"/>
      </w:pPr>
      <w:r w:rsidRPr="004D5033">
        <w:rPr>
          <w:rFonts w:ascii="Palemonas" w:hAnsi="Palemonas"/>
          <w:color w:val="000000" w:themeColor="text1"/>
          <w:lang w:val="lt-LT"/>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14:paraId="3B2947FA" w14:textId="77777777" w:rsidR="00645BC4" w:rsidRPr="002D6C63" w:rsidRDefault="00645BC4" w:rsidP="00645BC4">
      <w:pPr>
        <w:pStyle w:val="Style4"/>
        <w:widowControl/>
        <w:spacing w:line="240" w:lineRule="auto"/>
        <w:jc w:val="both"/>
        <w:rPr>
          <w:rFonts w:ascii="Palemonas" w:hAnsi="Palemonas"/>
          <w:i/>
          <w:iCs/>
          <w:sz w:val="20"/>
        </w:rPr>
      </w:pPr>
      <w:r>
        <w:rPr>
          <w:rFonts w:ascii="Palemonas" w:hAnsi="Palemonas"/>
          <w:i/>
          <w:iCs/>
          <w:sz w:val="20"/>
          <w:szCs w:val="20"/>
        </w:rPr>
        <w:tab/>
      </w:r>
      <w:r w:rsidRPr="002D6C63">
        <w:rPr>
          <w:rFonts w:ascii="Palemonas" w:hAnsi="Palemonas"/>
          <w:i/>
          <w:iCs/>
          <w:sz w:val="20"/>
          <w:szCs w:val="20"/>
        </w:rPr>
        <w:t>(</w:t>
      </w:r>
      <w:r w:rsidRPr="002D6C63">
        <w:rPr>
          <w:rFonts w:ascii="Palemonas" w:hAnsi="Palemonas"/>
          <w:i/>
          <w:iCs/>
          <w:sz w:val="20"/>
          <w:szCs w:val="20"/>
          <w:lang w:val="lt-LT"/>
        </w:rPr>
        <w:t>tiekėjo</w:t>
      </w:r>
      <w:r w:rsidRPr="002D6C63">
        <w:rPr>
          <w:rFonts w:ascii="Palemonas" w:hAnsi="Palemonas"/>
          <w:i/>
          <w:iCs/>
          <w:sz w:val="20"/>
          <w:szCs w:val="20"/>
        </w:rPr>
        <w:t xml:space="preserve"> </w:t>
      </w:r>
      <w:r w:rsidRPr="002D6C63">
        <w:rPr>
          <w:rFonts w:ascii="Palemonas" w:hAnsi="Palemonas"/>
          <w:i/>
          <w:iCs/>
          <w:sz w:val="20"/>
          <w:szCs w:val="20"/>
          <w:lang w:val="lt-LT"/>
        </w:rPr>
        <w:t>įrašas, kas pateikiama)</w:t>
      </w:r>
    </w:p>
    <w:p w14:paraId="39BB0FE5" w14:textId="77777777" w:rsidR="00645BC4" w:rsidRPr="004D5033" w:rsidRDefault="00645BC4" w:rsidP="00645BC4">
      <w:pPr>
        <w:shd w:val="clear" w:color="auto" w:fill="FFFFFF" w:themeFill="background1"/>
        <w:jc w:val="both"/>
        <w:rPr>
          <w:rFonts w:ascii="Palemonas" w:hAnsi="Palemonas"/>
          <w:highlight w:val="yellow"/>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558"/>
        <w:gridCol w:w="2977"/>
        <w:gridCol w:w="1843"/>
        <w:gridCol w:w="2261"/>
      </w:tblGrid>
      <w:tr w:rsidR="00645BC4" w:rsidRPr="004D5033" w14:paraId="64A5337F" w14:textId="77777777" w:rsidTr="0001721F">
        <w:trPr>
          <w:trHeight w:val="57"/>
          <w:tblHeader/>
          <w:jc w:val="center"/>
        </w:trPr>
        <w:tc>
          <w:tcPr>
            <w:tcW w:w="705" w:type="dxa"/>
            <w:vAlign w:val="center"/>
          </w:tcPr>
          <w:p w14:paraId="585DA85F" w14:textId="77777777" w:rsidR="00645BC4" w:rsidRPr="004D5033" w:rsidRDefault="00645BC4" w:rsidP="0001721F">
            <w:pPr>
              <w:jc w:val="center"/>
              <w:rPr>
                <w:rFonts w:ascii="Palemonas" w:hAnsi="Palemonas"/>
                <w:bCs/>
                <w:sz w:val="21"/>
                <w:szCs w:val="21"/>
              </w:rPr>
            </w:pPr>
            <w:r w:rsidRPr="004D5033">
              <w:rPr>
                <w:rFonts w:ascii="Palemonas" w:hAnsi="Palemonas"/>
                <w:bCs/>
                <w:sz w:val="21"/>
                <w:szCs w:val="21"/>
              </w:rPr>
              <w:t xml:space="preserve">Eil. </w:t>
            </w:r>
            <w:proofErr w:type="spellStart"/>
            <w:r w:rsidRPr="004D5033">
              <w:rPr>
                <w:rFonts w:ascii="Palemonas" w:hAnsi="Palemonas"/>
                <w:bCs/>
                <w:sz w:val="21"/>
                <w:szCs w:val="21"/>
              </w:rPr>
              <w:t>nr.</w:t>
            </w:r>
            <w:proofErr w:type="spellEnd"/>
          </w:p>
        </w:tc>
        <w:tc>
          <w:tcPr>
            <w:tcW w:w="1558" w:type="dxa"/>
            <w:vAlign w:val="center"/>
          </w:tcPr>
          <w:p w14:paraId="1C1118BC" w14:textId="77777777" w:rsidR="00645BC4" w:rsidRPr="004D5033" w:rsidRDefault="00645BC4" w:rsidP="0001721F">
            <w:pPr>
              <w:ind w:left="505" w:hanging="505"/>
              <w:jc w:val="center"/>
              <w:rPr>
                <w:rFonts w:ascii="Palemonas" w:eastAsia="Calibri" w:hAnsi="Palemonas"/>
                <w:bCs/>
                <w:sz w:val="21"/>
                <w:szCs w:val="21"/>
              </w:rPr>
            </w:pPr>
            <w:r w:rsidRPr="004D5033">
              <w:rPr>
                <w:rFonts w:ascii="Palemonas" w:eastAsia="Calibri" w:hAnsi="Palemonas"/>
                <w:bCs/>
                <w:sz w:val="21"/>
                <w:szCs w:val="21"/>
              </w:rPr>
              <w:t>Pavadinimas</w:t>
            </w:r>
          </w:p>
        </w:tc>
        <w:tc>
          <w:tcPr>
            <w:tcW w:w="2977" w:type="dxa"/>
            <w:vAlign w:val="center"/>
          </w:tcPr>
          <w:p w14:paraId="56EE9E11" w14:textId="77777777" w:rsidR="00645BC4" w:rsidRPr="004D5033" w:rsidRDefault="00645BC4" w:rsidP="0001721F">
            <w:pPr>
              <w:ind w:left="505" w:hanging="505"/>
              <w:jc w:val="center"/>
              <w:rPr>
                <w:rFonts w:ascii="Palemonas" w:eastAsia="Calibri" w:hAnsi="Palemonas"/>
                <w:bCs/>
                <w:sz w:val="21"/>
                <w:szCs w:val="21"/>
                <w:highlight w:val="yellow"/>
              </w:rPr>
            </w:pPr>
            <w:r w:rsidRPr="004D5033">
              <w:rPr>
                <w:rFonts w:ascii="Palemonas" w:hAnsi="Palemonas"/>
                <w:bCs/>
                <w:sz w:val="21"/>
                <w:szCs w:val="21"/>
              </w:rPr>
              <w:t>Keliami minimalūs reikalavimai</w:t>
            </w:r>
          </w:p>
        </w:tc>
        <w:tc>
          <w:tcPr>
            <w:tcW w:w="1843" w:type="dxa"/>
            <w:vAlign w:val="center"/>
          </w:tcPr>
          <w:p w14:paraId="1B32CDBE" w14:textId="77777777" w:rsidR="00645BC4" w:rsidRPr="004D5033" w:rsidRDefault="00645BC4" w:rsidP="0001721F">
            <w:pPr>
              <w:jc w:val="center"/>
              <w:rPr>
                <w:rFonts w:ascii="Palemonas" w:eastAsia="Calibri" w:hAnsi="Palemonas"/>
                <w:bCs/>
                <w:sz w:val="21"/>
                <w:szCs w:val="21"/>
                <w:highlight w:val="yellow"/>
              </w:rPr>
            </w:pPr>
            <w:r w:rsidRPr="004D5033">
              <w:rPr>
                <w:rFonts w:ascii="Palemonas" w:hAnsi="Palemonas"/>
                <w:bCs/>
                <w:color w:val="000000"/>
                <w:sz w:val="21"/>
                <w:szCs w:val="21"/>
              </w:rPr>
              <w:t>Tiekėjo siūlomos įrangos charakteristika.</w:t>
            </w:r>
            <w:r>
              <w:rPr>
                <w:rFonts w:ascii="Palemonas" w:hAnsi="Palemonas"/>
                <w:bCs/>
                <w:color w:val="000000"/>
                <w:sz w:val="21"/>
                <w:szCs w:val="21"/>
              </w:rPr>
              <w:t xml:space="preserve"> </w:t>
            </w:r>
            <w:r w:rsidRPr="004D5033">
              <w:rPr>
                <w:rFonts w:ascii="Palemonas" w:hAnsi="Palemonas"/>
                <w:bCs/>
                <w:color w:val="000000"/>
                <w:sz w:val="21"/>
                <w:szCs w:val="21"/>
              </w:rPr>
              <w:t>Tiekėjas neperkopijuoja suformuluoto reikalavimo, bet nurodo konkrečias siūlomos prekės reikšmes (savybes).</w:t>
            </w:r>
          </w:p>
        </w:tc>
        <w:tc>
          <w:tcPr>
            <w:tcW w:w="2261" w:type="dxa"/>
            <w:vAlign w:val="center"/>
          </w:tcPr>
          <w:p w14:paraId="070BA427" w14:textId="77777777" w:rsidR="00645BC4" w:rsidRPr="004D5033" w:rsidRDefault="00645BC4" w:rsidP="0001721F">
            <w:pPr>
              <w:snapToGrid w:val="0"/>
              <w:jc w:val="center"/>
              <w:rPr>
                <w:rFonts w:ascii="Palemonas" w:hAnsi="Palemonas"/>
                <w:bCs/>
                <w:sz w:val="21"/>
                <w:szCs w:val="21"/>
                <w:highlight w:val="yellow"/>
              </w:rPr>
            </w:pPr>
            <w:r w:rsidRPr="004D5033">
              <w:rPr>
                <w:rFonts w:ascii="Palemonas" w:hAnsi="Palemonas"/>
                <w:bCs/>
                <w:sz w:val="21"/>
                <w:szCs w:val="21"/>
              </w:rPr>
              <w:t>Dokumento (gamintojo parengti katalogai, brošiūros, deklaracijos, protokolai ir pan.) pavadinimas, patvirtinantis atitikimą reikalavimui</w:t>
            </w:r>
            <w:r w:rsidRPr="004D5033">
              <w:rPr>
                <w:rFonts w:ascii="Palemonas" w:hAnsi="Palemonas"/>
                <w:bCs/>
                <w:iCs/>
                <w:sz w:val="21"/>
                <w:szCs w:val="21"/>
              </w:rPr>
              <w:t>. Būtina nurodyti tikslią nuorodą dokumentacijoje (dokumentacijoje tiksliai pažymimas techninis parametras)</w:t>
            </w:r>
          </w:p>
        </w:tc>
      </w:tr>
    </w:tbl>
    <w:p w14:paraId="30B58C58" w14:textId="77777777" w:rsidR="00645BC4" w:rsidRPr="002D6C63" w:rsidRDefault="00645BC4" w:rsidP="00645BC4">
      <w:pPr>
        <w:jc w:val="both"/>
        <w:rPr>
          <w:rFonts w:ascii="Palemonas" w:hAnsi="Palemona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558"/>
        <w:gridCol w:w="2977"/>
        <w:gridCol w:w="1843"/>
        <w:gridCol w:w="2261"/>
      </w:tblGrid>
      <w:tr w:rsidR="00645BC4" w:rsidRPr="004D5033" w14:paraId="02F9B191" w14:textId="77777777" w:rsidTr="0001721F">
        <w:trPr>
          <w:trHeight w:val="57"/>
          <w:tblHeader/>
          <w:jc w:val="center"/>
        </w:trPr>
        <w:tc>
          <w:tcPr>
            <w:tcW w:w="705" w:type="dxa"/>
            <w:vAlign w:val="center"/>
          </w:tcPr>
          <w:p w14:paraId="3FD5D373" w14:textId="77777777" w:rsidR="00645BC4" w:rsidRPr="002D6C63" w:rsidRDefault="00645BC4" w:rsidP="0001721F">
            <w:pPr>
              <w:jc w:val="center"/>
              <w:rPr>
                <w:rFonts w:ascii="Palemonas" w:hAnsi="Palemonas"/>
                <w:bCs/>
                <w:i/>
                <w:iCs/>
                <w:sz w:val="20"/>
              </w:rPr>
            </w:pPr>
            <w:r>
              <w:rPr>
                <w:rFonts w:ascii="Palemonas" w:hAnsi="Palemonas"/>
                <w:bCs/>
                <w:i/>
                <w:iCs/>
                <w:sz w:val="20"/>
              </w:rPr>
              <w:t>1</w:t>
            </w:r>
          </w:p>
        </w:tc>
        <w:tc>
          <w:tcPr>
            <w:tcW w:w="1558" w:type="dxa"/>
            <w:vAlign w:val="center"/>
          </w:tcPr>
          <w:p w14:paraId="091DC78F" w14:textId="77777777" w:rsidR="00645BC4" w:rsidRPr="002D6C63" w:rsidRDefault="00645BC4" w:rsidP="0001721F">
            <w:pPr>
              <w:ind w:left="505" w:hanging="505"/>
              <w:jc w:val="center"/>
              <w:rPr>
                <w:rFonts w:ascii="Palemonas" w:eastAsia="Calibri" w:hAnsi="Palemonas"/>
                <w:bCs/>
                <w:i/>
                <w:iCs/>
                <w:sz w:val="20"/>
              </w:rPr>
            </w:pPr>
            <w:r>
              <w:rPr>
                <w:rFonts w:ascii="Palemonas" w:eastAsia="Calibri" w:hAnsi="Palemonas"/>
                <w:bCs/>
                <w:i/>
                <w:iCs/>
                <w:sz w:val="20"/>
              </w:rPr>
              <w:t>2</w:t>
            </w:r>
          </w:p>
        </w:tc>
        <w:tc>
          <w:tcPr>
            <w:tcW w:w="2977" w:type="dxa"/>
            <w:vAlign w:val="center"/>
          </w:tcPr>
          <w:p w14:paraId="567D7830" w14:textId="77777777" w:rsidR="00645BC4" w:rsidRPr="002D6C63" w:rsidRDefault="00645BC4" w:rsidP="0001721F">
            <w:pPr>
              <w:ind w:left="505" w:hanging="505"/>
              <w:jc w:val="center"/>
              <w:rPr>
                <w:rFonts w:ascii="Palemonas" w:hAnsi="Palemonas"/>
                <w:bCs/>
                <w:i/>
                <w:iCs/>
                <w:sz w:val="20"/>
              </w:rPr>
            </w:pPr>
            <w:r>
              <w:rPr>
                <w:rFonts w:ascii="Palemonas" w:hAnsi="Palemonas"/>
                <w:bCs/>
                <w:i/>
                <w:iCs/>
                <w:sz w:val="20"/>
              </w:rPr>
              <w:t>3</w:t>
            </w:r>
          </w:p>
        </w:tc>
        <w:tc>
          <w:tcPr>
            <w:tcW w:w="1843" w:type="dxa"/>
            <w:vAlign w:val="center"/>
          </w:tcPr>
          <w:p w14:paraId="2678AEF8" w14:textId="77777777" w:rsidR="00645BC4" w:rsidRPr="002D6C63" w:rsidRDefault="00645BC4" w:rsidP="0001721F">
            <w:pPr>
              <w:jc w:val="center"/>
              <w:rPr>
                <w:rFonts w:ascii="Palemonas" w:hAnsi="Palemonas"/>
                <w:bCs/>
                <w:i/>
                <w:iCs/>
                <w:color w:val="000000"/>
                <w:sz w:val="20"/>
              </w:rPr>
            </w:pPr>
            <w:r>
              <w:rPr>
                <w:rFonts w:ascii="Palemonas" w:hAnsi="Palemonas"/>
                <w:bCs/>
                <w:i/>
                <w:iCs/>
                <w:color w:val="000000"/>
                <w:sz w:val="20"/>
              </w:rPr>
              <w:t>4</w:t>
            </w:r>
          </w:p>
        </w:tc>
        <w:tc>
          <w:tcPr>
            <w:tcW w:w="2261" w:type="dxa"/>
            <w:vAlign w:val="center"/>
          </w:tcPr>
          <w:p w14:paraId="7EDD1849" w14:textId="77777777" w:rsidR="00645BC4" w:rsidRPr="002D6C63" w:rsidRDefault="00645BC4" w:rsidP="0001721F">
            <w:pPr>
              <w:snapToGrid w:val="0"/>
              <w:jc w:val="center"/>
              <w:rPr>
                <w:rFonts w:ascii="Palemonas" w:hAnsi="Palemonas"/>
                <w:bCs/>
                <w:i/>
                <w:iCs/>
                <w:sz w:val="20"/>
              </w:rPr>
            </w:pPr>
            <w:r>
              <w:rPr>
                <w:rFonts w:ascii="Palemonas" w:hAnsi="Palemonas"/>
                <w:bCs/>
                <w:i/>
                <w:iCs/>
                <w:sz w:val="20"/>
              </w:rPr>
              <w:t>5</w:t>
            </w:r>
          </w:p>
        </w:tc>
      </w:tr>
      <w:tr w:rsidR="00645BC4" w:rsidRPr="004D5033" w14:paraId="5BE2D5B1" w14:textId="77777777" w:rsidTr="0001721F">
        <w:trPr>
          <w:trHeight w:val="255"/>
          <w:jc w:val="center"/>
        </w:trPr>
        <w:tc>
          <w:tcPr>
            <w:tcW w:w="705" w:type="dxa"/>
            <w:tcBorders>
              <w:bottom w:val="single" w:sz="4" w:space="0" w:color="auto"/>
            </w:tcBorders>
            <w:vAlign w:val="center"/>
          </w:tcPr>
          <w:p w14:paraId="401DC3B2" w14:textId="77777777" w:rsidR="00645BC4" w:rsidRPr="004D5033" w:rsidRDefault="00645BC4" w:rsidP="00645BC4">
            <w:pPr>
              <w:pStyle w:val="Sraopastraipa"/>
              <w:numPr>
                <w:ilvl w:val="0"/>
                <w:numId w:val="18"/>
              </w:numPr>
              <w:tabs>
                <w:tab w:val="left" w:pos="360"/>
              </w:tabs>
              <w:suppressAutoHyphens w:val="0"/>
              <w:ind w:left="226" w:hanging="226"/>
              <w:contextualSpacing w:val="0"/>
              <w:rPr>
                <w:rFonts w:ascii="Palemonas" w:eastAsia="MS Mincho" w:hAnsi="Palemonas"/>
                <w:sz w:val="21"/>
                <w:szCs w:val="21"/>
              </w:rPr>
            </w:pPr>
          </w:p>
        </w:tc>
        <w:tc>
          <w:tcPr>
            <w:tcW w:w="1558" w:type="dxa"/>
            <w:tcBorders>
              <w:bottom w:val="single" w:sz="4" w:space="0" w:color="auto"/>
            </w:tcBorders>
          </w:tcPr>
          <w:p w14:paraId="50E94A19"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Įrašymo įrenginys</w:t>
            </w:r>
          </w:p>
        </w:tc>
        <w:tc>
          <w:tcPr>
            <w:tcW w:w="2977" w:type="dxa"/>
            <w:tcBorders>
              <w:bottom w:val="single" w:sz="4" w:space="0" w:color="auto"/>
            </w:tcBorders>
          </w:tcPr>
          <w:p w14:paraId="20CC8809" w14:textId="77777777" w:rsidR="00645BC4" w:rsidRPr="004D5033" w:rsidRDefault="00645BC4" w:rsidP="0001721F">
            <w:pPr>
              <w:rPr>
                <w:rFonts w:ascii="Palemonas" w:hAnsi="Palemonas"/>
                <w:sz w:val="21"/>
                <w:szCs w:val="21"/>
              </w:rPr>
            </w:pPr>
            <w:r w:rsidRPr="004D5033">
              <w:rPr>
                <w:rFonts w:ascii="Palemonas" w:hAnsi="Palemonas"/>
                <w:sz w:val="21"/>
                <w:szCs w:val="21"/>
              </w:rPr>
              <w:t>Gamintojas, modelis, konkretus produkto kodas.</w:t>
            </w:r>
          </w:p>
        </w:tc>
        <w:tc>
          <w:tcPr>
            <w:tcW w:w="1843" w:type="dxa"/>
            <w:tcBorders>
              <w:bottom w:val="single" w:sz="4" w:space="0" w:color="auto"/>
            </w:tcBorders>
          </w:tcPr>
          <w:p w14:paraId="618B8AC6" w14:textId="77777777" w:rsidR="00645BC4" w:rsidRPr="004D5033" w:rsidRDefault="00645BC4" w:rsidP="0001721F">
            <w:pPr>
              <w:jc w:val="center"/>
              <w:rPr>
                <w:rFonts w:ascii="Palemonas" w:eastAsia="Andale Sans UI" w:hAnsi="Palemonas"/>
                <w:i/>
                <w:iCs/>
                <w:kern w:val="3"/>
                <w:sz w:val="21"/>
                <w:szCs w:val="21"/>
                <w:highlight w:val="yellow"/>
                <w:lang w:eastAsia="ja-JP" w:bidi="fa-IR"/>
              </w:rPr>
            </w:pPr>
            <w:r w:rsidRPr="004D5033">
              <w:rPr>
                <w:rFonts w:ascii="Palemonas" w:hAnsi="Palemonas"/>
                <w:bCs/>
                <w:i/>
                <w:iCs/>
                <w:sz w:val="21"/>
                <w:szCs w:val="21"/>
                <w:lang w:eastAsia="en-GB"/>
              </w:rPr>
              <w:t>Įrašo tiekėjas</w:t>
            </w:r>
          </w:p>
        </w:tc>
        <w:tc>
          <w:tcPr>
            <w:tcW w:w="2261" w:type="dxa"/>
            <w:tcBorders>
              <w:bottom w:val="single" w:sz="4" w:space="0" w:color="auto"/>
            </w:tcBorders>
          </w:tcPr>
          <w:p w14:paraId="4157AF09" w14:textId="77777777" w:rsidR="00645BC4" w:rsidRPr="004D5033" w:rsidRDefault="00645BC4" w:rsidP="0001721F">
            <w:pPr>
              <w:jc w:val="center"/>
              <w:rPr>
                <w:rFonts w:ascii="Palemonas" w:eastAsia="Andale Sans UI" w:hAnsi="Palemonas"/>
                <w:i/>
                <w:iCs/>
                <w:kern w:val="3"/>
                <w:sz w:val="21"/>
                <w:szCs w:val="21"/>
                <w:highlight w:val="yellow"/>
                <w:lang w:eastAsia="ja-JP" w:bidi="fa-IR"/>
              </w:rPr>
            </w:pPr>
            <w:r w:rsidRPr="004D5033">
              <w:rPr>
                <w:rFonts w:ascii="Palemonas" w:hAnsi="Palemonas"/>
                <w:bCs/>
                <w:i/>
                <w:iCs/>
                <w:sz w:val="21"/>
                <w:szCs w:val="21"/>
                <w:lang w:eastAsia="en-GB"/>
              </w:rPr>
              <w:t>-</w:t>
            </w:r>
          </w:p>
        </w:tc>
      </w:tr>
      <w:tr w:rsidR="00645BC4" w:rsidRPr="004D5033" w14:paraId="656991B5" w14:textId="77777777" w:rsidTr="0001721F">
        <w:trPr>
          <w:trHeight w:val="567"/>
          <w:jc w:val="center"/>
        </w:trPr>
        <w:tc>
          <w:tcPr>
            <w:tcW w:w="705" w:type="dxa"/>
            <w:tcBorders>
              <w:bottom w:val="single" w:sz="4" w:space="0" w:color="auto"/>
            </w:tcBorders>
            <w:vAlign w:val="center"/>
          </w:tcPr>
          <w:p w14:paraId="282CD6F2" w14:textId="77777777" w:rsidR="00645BC4" w:rsidRPr="004D5033" w:rsidRDefault="00645BC4" w:rsidP="00645BC4">
            <w:pPr>
              <w:pStyle w:val="Sraopastraipa"/>
              <w:numPr>
                <w:ilvl w:val="0"/>
                <w:numId w:val="18"/>
              </w:numPr>
              <w:tabs>
                <w:tab w:val="left" w:pos="360"/>
              </w:tabs>
              <w:suppressAutoHyphens w:val="0"/>
              <w:ind w:left="226" w:hanging="226"/>
              <w:contextualSpacing w:val="0"/>
              <w:rPr>
                <w:rFonts w:ascii="Palemonas" w:eastAsia="MS Mincho" w:hAnsi="Palemonas"/>
                <w:sz w:val="21"/>
                <w:szCs w:val="21"/>
              </w:rPr>
            </w:pPr>
          </w:p>
        </w:tc>
        <w:tc>
          <w:tcPr>
            <w:tcW w:w="1558" w:type="dxa"/>
            <w:tcBorders>
              <w:bottom w:val="single" w:sz="4" w:space="0" w:color="auto"/>
            </w:tcBorders>
          </w:tcPr>
          <w:p w14:paraId="5B3ECE1D"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Korpusas</w:t>
            </w:r>
          </w:p>
        </w:tc>
        <w:tc>
          <w:tcPr>
            <w:tcW w:w="2977" w:type="dxa"/>
            <w:tcBorders>
              <w:bottom w:val="single" w:sz="4" w:space="0" w:color="auto"/>
            </w:tcBorders>
          </w:tcPr>
          <w:p w14:paraId="13762453" w14:textId="77777777" w:rsidR="00645BC4" w:rsidRPr="004D5033" w:rsidRDefault="00645BC4" w:rsidP="0001721F">
            <w:pPr>
              <w:rPr>
                <w:rFonts w:ascii="Palemonas" w:hAnsi="Palemonas"/>
                <w:sz w:val="21"/>
                <w:szCs w:val="21"/>
              </w:rPr>
            </w:pPr>
            <w:r w:rsidRPr="004D5033">
              <w:rPr>
                <w:rFonts w:ascii="Palemonas" w:hAnsi="Palemonas"/>
                <w:sz w:val="21"/>
                <w:szCs w:val="21"/>
              </w:rPr>
              <w:t>„</w:t>
            </w:r>
            <w:proofErr w:type="spellStart"/>
            <w:r w:rsidRPr="004D5033">
              <w:rPr>
                <w:rFonts w:ascii="Palemonas" w:hAnsi="Palemonas"/>
                <w:i/>
                <w:iCs/>
                <w:sz w:val="21"/>
                <w:szCs w:val="21"/>
              </w:rPr>
              <w:t>Rack</w:t>
            </w:r>
            <w:proofErr w:type="spellEnd"/>
            <w:r w:rsidRPr="004D5033">
              <w:rPr>
                <w:rFonts w:ascii="Palemonas" w:hAnsi="Palemonas"/>
                <w:sz w:val="21"/>
                <w:szCs w:val="21"/>
              </w:rPr>
              <w:t xml:space="preserve">“ tipo, montuojamas 19“ montavimo spintoje. Spintoje turi užimti ne daugiau kaip 2U. Turi turėti priekinį </w:t>
            </w:r>
            <w:r w:rsidRPr="004D5033">
              <w:rPr>
                <w:rFonts w:ascii="Palemonas" w:hAnsi="Palemonas"/>
                <w:sz w:val="21"/>
                <w:szCs w:val="21"/>
              </w:rPr>
              <w:lastRenderedPageBreak/>
              <w:t>dangtelį su užraktu diskų apsaugai.</w:t>
            </w:r>
          </w:p>
          <w:p w14:paraId="365C4C4F" w14:textId="77777777" w:rsidR="00645BC4" w:rsidRPr="004D5033" w:rsidRDefault="00645BC4" w:rsidP="0001721F">
            <w:pPr>
              <w:rPr>
                <w:rFonts w:ascii="Palemonas" w:hAnsi="Palemonas"/>
                <w:sz w:val="21"/>
                <w:szCs w:val="21"/>
              </w:rPr>
            </w:pPr>
            <w:r w:rsidRPr="004D5033">
              <w:rPr>
                <w:rFonts w:ascii="Palemonas" w:hAnsi="Palemonas"/>
                <w:sz w:val="21"/>
                <w:szCs w:val="21"/>
              </w:rPr>
              <w:t>Turi turėti visą reikalingą, gamintojo komplektuojamą įrangą ir priedus (bėgiai, tvirtinimo elementai), skirtus montavimui į 19“ spintą.</w:t>
            </w:r>
          </w:p>
        </w:tc>
        <w:tc>
          <w:tcPr>
            <w:tcW w:w="1843" w:type="dxa"/>
            <w:tcBorders>
              <w:bottom w:val="single" w:sz="4" w:space="0" w:color="auto"/>
            </w:tcBorders>
          </w:tcPr>
          <w:p w14:paraId="0DE84978"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lastRenderedPageBreak/>
              <w:t>Įrašo tiekėjas</w:t>
            </w:r>
          </w:p>
        </w:tc>
        <w:tc>
          <w:tcPr>
            <w:tcW w:w="2261" w:type="dxa"/>
            <w:tcBorders>
              <w:bottom w:val="single" w:sz="4" w:space="0" w:color="auto"/>
            </w:tcBorders>
          </w:tcPr>
          <w:p w14:paraId="2357411C"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18D08981" w14:textId="77777777" w:rsidTr="0001721F">
        <w:trPr>
          <w:trHeight w:val="567"/>
          <w:jc w:val="center"/>
        </w:trPr>
        <w:tc>
          <w:tcPr>
            <w:tcW w:w="705" w:type="dxa"/>
            <w:tcBorders>
              <w:top w:val="single" w:sz="4" w:space="0" w:color="auto"/>
            </w:tcBorders>
            <w:vAlign w:val="center"/>
          </w:tcPr>
          <w:p w14:paraId="1E07B1FC" w14:textId="77777777" w:rsidR="00645BC4" w:rsidRPr="004D5033" w:rsidRDefault="00645BC4" w:rsidP="00645BC4">
            <w:pPr>
              <w:pStyle w:val="Sraopastraipa"/>
              <w:numPr>
                <w:ilvl w:val="0"/>
                <w:numId w:val="18"/>
              </w:numPr>
              <w:tabs>
                <w:tab w:val="left" w:pos="360"/>
              </w:tabs>
              <w:suppressAutoHyphens w:val="0"/>
              <w:ind w:left="226" w:hanging="226"/>
              <w:contextualSpacing w:val="0"/>
              <w:rPr>
                <w:rFonts w:ascii="Palemonas" w:eastAsia="MS Mincho" w:hAnsi="Palemonas"/>
                <w:sz w:val="21"/>
                <w:szCs w:val="21"/>
              </w:rPr>
            </w:pPr>
          </w:p>
        </w:tc>
        <w:tc>
          <w:tcPr>
            <w:tcW w:w="1558" w:type="dxa"/>
            <w:tcBorders>
              <w:top w:val="single" w:sz="4" w:space="0" w:color="auto"/>
            </w:tcBorders>
            <w:vAlign w:val="center"/>
          </w:tcPr>
          <w:p w14:paraId="2843D33C" w14:textId="77777777" w:rsidR="00645BC4" w:rsidRPr="004D5033" w:rsidRDefault="00645BC4" w:rsidP="0001721F">
            <w:pPr>
              <w:rPr>
                <w:rFonts w:ascii="Palemonas" w:hAnsi="Palemonas"/>
                <w:sz w:val="21"/>
                <w:szCs w:val="21"/>
              </w:rPr>
            </w:pPr>
            <w:r w:rsidRPr="004D5033">
              <w:rPr>
                <w:rFonts w:ascii="Palemonas" w:hAnsi="Palemonas"/>
                <w:sz w:val="21"/>
                <w:szCs w:val="21"/>
              </w:rPr>
              <w:t>Procesorius</w:t>
            </w:r>
          </w:p>
        </w:tc>
        <w:tc>
          <w:tcPr>
            <w:tcW w:w="2977" w:type="dxa"/>
            <w:tcBorders>
              <w:top w:val="single" w:sz="4" w:space="0" w:color="auto"/>
            </w:tcBorders>
          </w:tcPr>
          <w:p w14:paraId="4D0B7199" w14:textId="77777777" w:rsidR="00645BC4" w:rsidRPr="004D5033" w:rsidRDefault="00645BC4" w:rsidP="0001721F">
            <w:pPr>
              <w:rPr>
                <w:rFonts w:ascii="Palemonas" w:hAnsi="Palemonas"/>
                <w:sz w:val="21"/>
                <w:szCs w:val="21"/>
                <w:highlight w:val="yellow"/>
              </w:rPr>
            </w:pPr>
            <w:r w:rsidRPr="004D5033">
              <w:rPr>
                <w:rFonts w:ascii="Palemonas" w:hAnsi="Palemonas"/>
                <w:sz w:val="21"/>
                <w:szCs w:val="21"/>
              </w:rPr>
              <w:t>Kompiuterio procesoriaus vidutinė našumo reikšmė (</w:t>
            </w:r>
            <w:proofErr w:type="spellStart"/>
            <w:r w:rsidRPr="004D5033">
              <w:rPr>
                <w:rFonts w:ascii="Palemonas" w:hAnsi="Palemonas"/>
                <w:i/>
                <w:iCs/>
                <w:sz w:val="21"/>
                <w:szCs w:val="21"/>
              </w:rPr>
              <w:t>Average</w:t>
            </w:r>
            <w:proofErr w:type="spellEnd"/>
            <w:r w:rsidRPr="004D5033">
              <w:rPr>
                <w:rFonts w:ascii="Palemonas" w:hAnsi="Palemonas"/>
                <w:i/>
                <w:iCs/>
                <w:sz w:val="21"/>
                <w:szCs w:val="21"/>
              </w:rPr>
              <w:t xml:space="preserve"> CPU Mark</w:t>
            </w:r>
            <w:r w:rsidRPr="004D5033">
              <w:rPr>
                <w:rFonts w:ascii="Palemonas" w:hAnsi="Palemonas"/>
                <w:sz w:val="21"/>
                <w:szCs w:val="21"/>
              </w:rPr>
              <w:t xml:space="preserve">) pagal viešai publikuojamus </w:t>
            </w:r>
            <w:proofErr w:type="spellStart"/>
            <w:r w:rsidRPr="004D5033">
              <w:rPr>
                <w:rFonts w:ascii="Palemonas" w:hAnsi="Palemonas"/>
                <w:i/>
                <w:iCs/>
                <w:sz w:val="21"/>
                <w:szCs w:val="21"/>
              </w:rPr>
              <w:t>Passmark</w:t>
            </w:r>
            <w:proofErr w:type="spellEnd"/>
            <w:r w:rsidRPr="004D5033">
              <w:rPr>
                <w:rFonts w:ascii="Palemonas" w:hAnsi="Palemonas"/>
                <w:i/>
                <w:iCs/>
                <w:sz w:val="21"/>
                <w:szCs w:val="21"/>
              </w:rPr>
              <w:t xml:space="preserve"> CPU</w:t>
            </w:r>
            <w:r w:rsidRPr="004D5033">
              <w:rPr>
                <w:rFonts w:ascii="Palemonas" w:hAnsi="Palemonas"/>
                <w:sz w:val="21"/>
                <w:szCs w:val="21"/>
              </w:rPr>
              <w:t xml:space="preserve"> mark procesorių įvertinimo rezultatus, pateikiamus http://www.cpubenchmark.net /</w:t>
            </w:r>
            <w:proofErr w:type="spellStart"/>
            <w:r w:rsidRPr="004D5033">
              <w:rPr>
                <w:rFonts w:ascii="Palemonas" w:hAnsi="Palemonas"/>
                <w:sz w:val="21"/>
                <w:szCs w:val="21"/>
              </w:rPr>
              <w:t>cpu_list.php</w:t>
            </w:r>
            <w:proofErr w:type="spellEnd"/>
            <w:r w:rsidRPr="004D5033">
              <w:rPr>
                <w:rFonts w:ascii="Palemonas" w:hAnsi="Palemonas"/>
                <w:sz w:val="21"/>
                <w:szCs w:val="21"/>
              </w:rPr>
              <w:t xml:space="preserve">. Vidutinė našumo reikšmė turi būti užtikrinama ne trumpiau nei iki pirkimo sutarties sudarymo. Vidutinė našumo reikšmė vertinama, neatliekant jokių papildomų nustatymų (matavimo laikotarpio atkarpų pakeitimų ar pan.) </w:t>
            </w:r>
            <w:r>
              <w:rPr>
                <w:rFonts w:ascii="Palemonas" w:hAnsi="Palemonas"/>
                <w:sz w:val="21"/>
                <w:szCs w:val="21"/>
              </w:rPr>
              <w:t>–</w:t>
            </w:r>
            <w:r w:rsidRPr="004D5033">
              <w:rPr>
                <w:rFonts w:ascii="Palemonas" w:hAnsi="Palemonas"/>
                <w:sz w:val="21"/>
                <w:szCs w:val="21"/>
              </w:rPr>
              <w:t xml:space="preserve"> ne mažiau nei 34 000.</w:t>
            </w:r>
          </w:p>
        </w:tc>
        <w:tc>
          <w:tcPr>
            <w:tcW w:w="1843" w:type="dxa"/>
            <w:tcBorders>
              <w:top w:val="single" w:sz="4" w:space="0" w:color="auto"/>
            </w:tcBorders>
          </w:tcPr>
          <w:p w14:paraId="4B11DB64"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261" w:type="dxa"/>
            <w:tcBorders>
              <w:top w:val="single" w:sz="4" w:space="0" w:color="auto"/>
            </w:tcBorders>
          </w:tcPr>
          <w:p w14:paraId="071A58E2"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6C7F78B" w14:textId="77777777" w:rsidTr="0001721F">
        <w:trPr>
          <w:trHeight w:val="567"/>
          <w:jc w:val="center"/>
        </w:trPr>
        <w:tc>
          <w:tcPr>
            <w:tcW w:w="705" w:type="dxa"/>
            <w:vAlign w:val="center"/>
          </w:tcPr>
          <w:p w14:paraId="1337E492" w14:textId="77777777" w:rsidR="00645BC4" w:rsidRPr="004D5033" w:rsidRDefault="00645BC4" w:rsidP="00645BC4">
            <w:pPr>
              <w:pStyle w:val="Sraopastraipa"/>
              <w:numPr>
                <w:ilvl w:val="0"/>
                <w:numId w:val="18"/>
              </w:numPr>
              <w:tabs>
                <w:tab w:val="left" w:pos="360"/>
              </w:tabs>
              <w:suppressAutoHyphens w:val="0"/>
              <w:ind w:left="226" w:hanging="226"/>
              <w:contextualSpacing w:val="0"/>
              <w:rPr>
                <w:rFonts w:ascii="Palemonas" w:eastAsia="MS Mincho" w:hAnsi="Palemonas"/>
                <w:sz w:val="21"/>
                <w:szCs w:val="21"/>
              </w:rPr>
            </w:pPr>
          </w:p>
        </w:tc>
        <w:tc>
          <w:tcPr>
            <w:tcW w:w="1558" w:type="dxa"/>
            <w:vAlign w:val="center"/>
          </w:tcPr>
          <w:p w14:paraId="62486C2F" w14:textId="77777777" w:rsidR="00645BC4" w:rsidRPr="004D5033" w:rsidRDefault="00645BC4" w:rsidP="0001721F">
            <w:pPr>
              <w:rPr>
                <w:rFonts w:ascii="Palemonas" w:hAnsi="Palemonas"/>
                <w:sz w:val="21"/>
                <w:szCs w:val="21"/>
              </w:rPr>
            </w:pPr>
            <w:r w:rsidRPr="004D5033">
              <w:rPr>
                <w:rFonts w:ascii="Palemonas" w:hAnsi="Palemonas"/>
                <w:sz w:val="21"/>
                <w:szCs w:val="21"/>
              </w:rPr>
              <w:t>Operatyvioji atmintis (RAM)</w:t>
            </w:r>
          </w:p>
        </w:tc>
        <w:tc>
          <w:tcPr>
            <w:tcW w:w="2977" w:type="dxa"/>
          </w:tcPr>
          <w:p w14:paraId="0F6B3B4B" w14:textId="77777777" w:rsidR="00645BC4" w:rsidRPr="004D5033" w:rsidRDefault="00645BC4" w:rsidP="0001721F">
            <w:pPr>
              <w:rPr>
                <w:rFonts w:ascii="Palemonas" w:hAnsi="Palemonas"/>
                <w:sz w:val="21"/>
                <w:szCs w:val="21"/>
              </w:rPr>
            </w:pPr>
            <w:r w:rsidRPr="004D5033">
              <w:rPr>
                <w:rFonts w:ascii="Palemonas" w:hAnsi="Palemonas"/>
                <w:sz w:val="21"/>
                <w:szCs w:val="21"/>
              </w:rPr>
              <w:t>Ne mažiau 32 GB.</w:t>
            </w:r>
          </w:p>
        </w:tc>
        <w:tc>
          <w:tcPr>
            <w:tcW w:w="1843" w:type="dxa"/>
          </w:tcPr>
          <w:p w14:paraId="1FCE5529"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261" w:type="dxa"/>
          </w:tcPr>
          <w:p w14:paraId="49A5C01D"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CACA5D9" w14:textId="77777777" w:rsidTr="0001721F">
        <w:trPr>
          <w:trHeight w:val="567"/>
          <w:jc w:val="center"/>
        </w:trPr>
        <w:tc>
          <w:tcPr>
            <w:tcW w:w="705" w:type="dxa"/>
            <w:vAlign w:val="center"/>
          </w:tcPr>
          <w:p w14:paraId="7070759F" w14:textId="77777777" w:rsidR="00645BC4" w:rsidRPr="004D5033" w:rsidRDefault="00645BC4" w:rsidP="00645BC4">
            <w:pPr>
              <w:pStyle w:val="Sraopastraipa"/>
              <w:numPr>
                <w:ilvl w:val="0"/>
                <w:numId w:val="18"/>
              </w:numPr>
              <w:tabs>
                <w:tab w:val="left" w:pos="360"/>
              </w:tabs>
              <w:suppressAutoHyphens w:val="0"/>
              <w:ind w:left="226" w:hanging="226"/>
              <w:contextualSpacing w:val="0"/>
              <w:rPr>
                <w:rFonts w:ascii="Palemonas" w:eastAsia="MS Mincho" w:hAnsi="Palemonas"/>
                <w:sz w:val="21"/>
                <w:szCs w:val="21"/>
              </w:rPr>
            </w:pPr>
          </w:p>
        </w:tc>
        <w:tc>
          <w:tcPr>
            <w:tcW w:w="1558" w:type="dxa"/>
            <w:vAlign w:val="center"/>
          </w:tcPr>
          <w:p w14:paraId="255D44C8" w14:textId="77777777" w:rsidR="00645BC4" w:rsidRPr="004D5033" w:rsidRDefault="00645BC4" w:rsidP="0001721F">
            <w:pPr>
              <w:rPr>
                <w:rFonts w:ascii="Palemonas" w:hAnsi="Palemonas"/>
                <w:sz w:val="21"/>
                <w:szCs w:val="21"/>
              </w:rPr>
            </w:pPr>
            <w:r w:rsidRPr="004D5033">
              <w:rPr>
                <w:rFonts w:ascii="Palemonas" w:hAnsi="Palemonas"/>
                <w:sz w:val="21"/>
                <w:szCs w:val="21"/>
              </w:rPr>
              <w:t>Diskiniai kaupikliai Operacinei sistemai</w:t>
            </w:r>
          </w:p>
        </w:tc>
        <w:tc>
          <w:tcPr>
            <w:tcW w:w="2977" w:type="dxa"/>
            <w:tcMar>
              <w:right w:w="57" w:type="dxa"/>
            </w:tcMar>
          </w:tcPr>
          <w:p w14:paraId="0624756A" w14:textId="77777777" w:rsidR="00645BC4" w:rsidRPr="004D5033" w:rsidRDefault="00645BC4" w:rsidP="0001721F">
            <w:pPr>
              <w:rPr>
                <w:rFonts w:ascii="Palemonas" w:hAnsi="Palemonas"/>
                <w:sz w:val="21"/>
                <w:szCs w:val="21"/>
              </w:rPr>
            </w:pPr>
            <w:r w:rsidRPr="004D5033">
              <w:rPr>
                <w:rFonts w:ascii="Palemonas" w:hAnsi="Palemonas"/>
                <w:sz w:val="21"/>
                <w:szCs w:val="21"/>
              </w:rPr>
              <w:t>Ne mažiau kaip: 2 vnt. po 240</w:t>
            </w:r>
            <w:r>
              <w:rPr>
                <w:rFonts w:ascii="Palemonas" w:hAnsi="Palemonas"/>
                <w:sz w:val="21"/>
                <w:szCs w:val="21"/>
              </w:rPr>
              <w:t> </w:t>
            </w:r>
            <w:r w:rsidRPr="004D5033">
              <w:rPr>
                <w:rFonts w:ascii="Palemonas" w:hAnsi="Palemonas"/>
                <w:sz w:val="21"/>
                <w:szCs w:val="21"/>
              </w:rPr>
              <w:t xml:space="preserve">GB SSD, turi būti </w:t>
            </w:r>
            <w:r w:rsidRPr="002D6C63">
              <w:rPr>
                <w:rFonts w:ascii="Palemonas" w:hAnsi="Palemonas"/>
                <w:spacing w:val="-2"/>
                <w:sz w:val="21"/>
                <w:szCs w:val="21"/>
              </w:rPr>
              <w:t>palaikoma RAID-1 konfigūracija.</w:t>
            </w:r>
          </w:p>
        </w:tc>
        <w:tc>
          <w:tcPr>
            <w:tcW w:w="1843" w:type="dxa"/>
          </w:tcPr>
          <w:p w14:paraId="3FB9254C"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261" w:type="dxa"/>
          </w:tcPr>
          <w:p w14:paraId="3CD89A85"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BC24C4B" w14:textId="77777777" w:rsidTr="0001721F">
        <w:trPr>
          <w:trHeight w:val="567"/>
          <w:jc w:val="center"/>
        </w:trPr>
        <w:tc>
          <w:tcPr>
            <w:tcW w:w="705" w:type="dxa"/>
            <w:vAlign w:val="center"/>
          </w:tcPr>
          <w:p w14:paraId="66636540" w14:textId="77777777" w:rsidR="00645BC4" w:rsidRPr="004D5033" w:rsidRDefault="00645BC4" w:rsidP="00645BC4">
            <w:pPr>
              <w:pStyle w:val="Sraopastraipa"/>
              <w:numPr>
                <w:ilvl w:val="0"/>
                <w:numId w:val="18"/>
              </w:numPr>
              <w:tabs>
                <w:tab w:val="left" w:pos="360"/>
              </w:tabs>
              <w:suppressAutoHyphens w:val="0"/>
              <w:ind w:left="226" w:hanging="226"/>
              <w:contextualSpacing w:val="0"/>
              <w:rPr>
                <w:rFonts w:ascii="Palemonas" w:eastAsia="MS Mincho" w:hAnsi="Palemonas"/>
                <w:sz w:val="21"/>
                <w:szCs w:val="21"/>
              </w:rPr>
            </w:pPr>
          </w:p>
        </w:tc>
        <w:tc>
          <w:tcPr>
            <w:tcW w:w="1558" w:type="dxa"/>
            <w:vAlign w:val="center"/>
          </w:tcPr>
          <w:p w14:paraId="0E3025EA" w14:textId="77777777" w:rsidR="00645BC4" w:rsidRPr="004D5033" w:rsidRDefault="00645BC4" w:rsidP="0001721F">
            <w:pPr>
              <w:rPr>
                <w:rFonts w:ascii="Palemonas" w:hAnsi="Palemonas"/>
                <w:sz w:val="21"/>
                <w:szCs w:val="21"/>
              </w:rPr>
            </w:pPr>
            <w:r w:rsidRPr="004D5033">
              <w:rPr>
                <w:rFonts w:ascii="Palemonas" w:hAnsi="Palemonas"/>
                <w:sz w:val="21"/>
                <w:szCs w:val="21"/>
              </w:rPr>
              <w:t>Diskiniai kaupikliai Vaizdo duomenims</w:t>
            </w:r>
          </w:p>
        </w:tc>
        <w:tc>
          <w:tcPr>
            <w:tcW w:w="2977" w:type="dxa"/>
          </w:tcPr>
          <w:p w14:paraId="682B376E" w14:textId="77777777" w:rsidR="00645BC4" w:rsidRPr="004D5033" w:rsidRDefault="00645BC4" w:rsidP="0001721F">
            <w:pPr>
              <w:rPr>
                <w:rFonts w:ascii="Palemonas" w:hAnsi="Palemonas"/>
                <w:sz w:val="21"/>
                <w:szCs w:val="21"/>
              </w:rPr>
            </w:pPr>
            <w:r w:rsidRPr="004D5033">
              <w:rPr>
                <w:rFonts w:ascii="Palemonas" w:hAnsi="Palemonas"/>
                <w:sz w:val="21"/>
                <w:szCs w:val="21"/>
              </w:rPr>
              <w:t xml:space="preserve">Ne mažiau kaip: </w:t>
            </w:r>
            <w:r w:rsidRPr="004D5033">
              <w:rPr>
                <w:rFonts w:ascii="Palemonas" w:hAnsi="Palemonas"/>
                <w:b/>
                <w:bCs/>
                <w:sz w:val="21"/>
                <w:szCs w:val="21"/>
              </w:rPr>
              <w:t xml:space="preserve">6 vnt. </w:t>
            </w:r>
            <w:r w:rsidRPr="004D5033">
              <w:rPr>
                <w:rFonts w:ascii="Palemonas" w:hAnsi="Palemonas"/>
                <w:sz w:val="21"/>
                <w:szCs w:val="21"/>
              </w:rPr>
              <w:t>ir ne mažiau kaip</w:t>
            </w:r>
            <w:r w:rsidRPr="004D5033">
              <w:rPr>
                <w:rFonts w:ascii="Palemonas" w:hAnsi="Palemonas"/>
                <w:b/>
                <w:bCs/>
                <w:sz w:val="21"/>
                <w:szCs w:val="21"/>
              </w:rPr>
              <w:t xml:space="preserve"> po 12 TB HDD. </w:t>
            </w:r>
            <w:r w:rsidRPr="004D5033">
              <w:rPr>
                <w:rFonts w:ascii="Palemonas" w:hAnsi="Palemonas"/>
                <w:sz w:val="21"/>
                <w:szCs w:val="21"/>
              </w:rPr>
              <w:t>Galimybė plėsti iki ne mažiau kaip 12 vnt. HDD diskų. Turi būti palaikoma RAID-6 konfigūracija.</w:t>
            </w:r>
          </w:p>
        </w:tc>
        <w:tc>
          <w:tcPr>
            <w:tcW w:w="1843" w:type="dxa"/>
          </w:tcPr>
          <w:p w14:paraId="5CFA645B"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261" w:type="dxa"/>
          </w:tcPr>
          <w:p w14:paraId="0CE8D865"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AFAD8CC" w14:textId="77777777" w:rsidTr="0001721F">
        <w:trPr>
          <w:trHeight w:val="567"/>
          <w:jc w:val="center"/>
        </w:trPr>
        <w:tc>
          <w:tcPr>
            <w:tcW w:w="705" w:type="dxa"/>
            <w:vAlign w:val="center"/>
          </w:tcPr>
          <w:p w14:paraId="47F5BC87" w14:textId="77777777" w:rsidR="00645BC4" w:rsidRPr="004D5033" w:rsidRDefault="00645BC4" w:rsidP="00645BC4">
            <w:pPr>
              <w:pStyle w:val="Sraopastraipa"/>
              <w:numPr>
                <w:ilvl w:val="0"/>
                <w:numId w:val="18"/>
              </w:numPr>
              <w:tabs>
                <w:tab w:val="left" w:pos="360"/>
              </w:tabs>
              <w:suppressAutoHyphens w:val="0"/>
              <w:ind w:left="226" w:hanging="226"/>
              <w:contextualSpacing w:val="0"/>
              <w:rPr>
                <w:rFonts w:ascii="Palemonas" w:eastAsia="MS Mincho" w:hAnsi="Palemonas"/>
                <w:sz w:val="21"/>
                <w:szCs w:val="21"/>
              </w:rPr>
            </w:pPr>
          </w:p>
        </w:tc>
        <w:tc>
          <w:tcPr>
            <w:tcW w:w="1558" w:type="dxa"/>
            <w:vAlign w:val="center"/>
          </w:tcPr>
          <w:p w14:paraId="394E545F" w14:textId="77777777" w:rsidR="00645BC4" w:rsidRPr="004D5033" w:rsidRDefault="00645BC4" w:rsidP="0001721F">
            <w:pPr>
              <w:rPr>
                <w:rFonts w:ascii="Palemonas" w:hAnsi="Palemonas"/>
                <w:sz w:val="21"/>
                <w:szCs w:val="21"/>
              </w:rPr>
            </w:pPr>
            <w:r w:rsidRPr="004D5033">
              <w:rPr>
                <w:rFonts w:ascii="Palemonas" w:hAnsi="Palemonas"/>
                <w:sz w:val="21"/>
                <w:szCs w:val="21"/>
              </w:rPr>
              <w:t>Vaizdo posistemė</w:t>
            </w:r>
          </w:p>
        </w:tc>
        <w:tc>
          <w:tcPr>
            <w:tcW w:w="2977" w:type="dxa"/>
          </w:tcPr>
          <w:p w14:paraId="0D078560" w14:textId="77777777" w:rsidR="00645BC4" w:rsidRPr="004D5033" w:rsidRDefault="00645BC4" w:rsidP="0001721F">
            <w:pPr>
              <w:rPr>
                <w:rFonts w:ascii="Palemonas" w:hAnsi="Palemonas"/>
                <w:sz w:val="21"/>
                <w:szCs w:val="21"/>
              </w:rPr>
            </w:pPr>
            <w:r w:rsidRPr="004D5033">
              <w:rPr>
                <w:rFonts w:ascii="Palemonas" w:hAnsi="Palemonas"/>
                <w:sz w:val="21"/>
                <w:szCs w:val="21"/>
              </w:rPr>
              <w:t>Galimybė vienu metu prijungti ne mažiau kaip 2 išorinius monitorius.</w:t>
            </w:r>
          </w:p>
          <w:p w14:paraId="74946493" w14:textId="77777777" w:rsidR="00645BC4" w:rsidRPr="004D5033" w:rsidRDefault="00645BC4" w:rsidP="0001721F">
            <w:pPr>
              <w:rPr>
                <w:rFonts w:ascii="Palemonas" w:hAnsi="Palemonas"/>
                <w:sz w:val="21"/>
                <w:szCs w:val="21"/>
              </w:rPr>
            </w:pPr>
            <w:r w:rsidRPr="004D5033">
              <w:rPr>
                <w:rFonts w:ascii="Palemonas" w:hAnsi="Palemonas"/>
                <w:sz w:val="21"/>
                <w:szCs w:val="21"/>
              </w:rPr>
              <w:t>Palaikoma raiška ne mažesnė kaip 1080p.</w:t>
            </w:r>
          </w:p>
        </w:tc>
        <w:tc>
          <w:tcPr>
            <w:tcW w:w="1843" w:type="dxa"/>
          </w:tcPr>
          <w:p w14:paraId="7BE35E26"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261" w:type="dxa"/>
          </w:tcPr>
          <w:p w14:paraId="5C9FD6A8"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DB01B1C" w14:textId="77777777" w:rsidTr="0001721F">
        <w:trPr>
          <w:trHeight w:val="567"/>
          <w:jc w:val="center"/>
        </w:trPr>
        <w:tc>
          <w:tcPr>
            <w:tcW w:w="705" w:type="dxa"/>
            <w:vAlign w:val="center"/>
          </w:tcPr>
          <w:p w14:paraId="045C0E49" w14:textId="77777777" w:rsidR="00645BC4" w:rsidRPr="004D5033" w:rsidRDefault="00645BC4" w:rsidP="00645BC4">
            <w:pPr>
              <w:pStyle w:val="Sraopastraipa"/>
              <w:numPr>
                <w:ilvl w:val="0"/>
                <w:numId w:val="18"/>
              </w:numPr>
              <w:tabs>
                <w:tab w:val="left" w:pos="360"/>
              </w:tabs>
              <w:suppressAutoHyphens w:val="0"/>
              <w:ind w:left="226" w:hanging="226"/>
              <w:contextualSpacing w:val="0"/>
              <w:rPr>
                <w:rFonts w:ascii="Palemonas" w:eastAsia="MS Mincho" w:hAnsi="Palemonas"/>
                <w:sz w:val="21"/>
                <w:szCs w:val="21"/>
              </w:rPr>
            </w:pPr>
          </w:p>
        </w:tc>
        <w:tc>
          <w:tcPr>
            <w:tcW w:w="1558" w:type="dxa"/>
            <w:vAlign w:val="center"/>
          </w:tcPr>
          <w:p w14:paraId="5A9CC9E1" w14:textId="77777777" w:rsidR="00645BC4" w:rsidRPr="004D5033" w:rsidRDefault="00645BC4" w:rsidP="0001721F">
            <w:pPr>
              <w:rPr>
                <w:rFonts w:ascii="Palemonas" w:hAnsi="Palemonas"/>
                <w:sz w:val="21"/>
                <w:szCs w:val="21"/>
              </w:rPr>
            </w:pPr>
            <w:r w:rsidRPr="004D5033">
              <w:rPr>
                <w:rFonts w:ascii="Palemonas" w:hAnsi="Palemonas"/>
                <w:sz w:val="21"/>
                <w:szCs w:val="21"/>
              </w:rPr>
              <w:t>Tinklo adapteris (-</w:t>
            </w:r>
            <w:proofErr w:type="spellStart"/>
            <w:r w:rsidRPr="004D5033">
              <w:rPr>
                <w:rFonts w:ascii="Palemonas" w:hAnsi="Palemonas"/>
                <w:sz w:val="21"/>
                <w:szCs w:val="21"/>
              </w:rPr>
              <w:t>iai</w:t>
            </w:r>
            <w:proofErr w:type="spellEnd"/>
            <w:r w:rsidRPr="004D5033">
              <w:rPr>
                <w:rFonts w:ascii="Palemonas" w:hAnsi="Palemonas"/>
                <w:sz w:val="21"/>
                <w:szCs w:val="21"/>
              </w:rPr>
              <w:t>)</w:t>
            </w:r>
          </w:p>
        </w:tc>
        <w:tc>
          <w:tcPr>
            <w:tcW w:w="2977" w:type="dxa"/>
            <w:vAlign w:val="center"/>
          </w:tcPr>
          <w:p w14:paraId="4BF9A1E4" w14:textId="77777777" w:rsidR="00645BC4" w:rsidRPr="004D5033" w:rsidRDefault="00645BC4" w:rsidP="0001721F">
            <w:pPr>
              <w:rPr>
                <w:rFonts w:ascii="Palemonas" w:hAnsi="Palemonas"/>
                <w:sz w:val="21"/>
                <w:szCs w:val="21"/>
              </w:rPr>
            </w:pPr>
            <w:r w:rsidRPr="004D5033">
              <w:rPr>
                <w:rFonts w:ascii="Palemonas" w:hAnsi="Palemonas"/>
                <w:sz w:val="21"/>
                <w:szCs w:val="21"/>
              </w:rPr>
              <w:t>Ne mažiau du tinklo prievadai. Ne prasčiau kaip 1</w:t>
            </w:r>
            <w:r>
              <w:rPr>
                <w:rFonts w:ascii="Palemonas" w:hAnsi="Palemonas"/>
                <w:sz w:val="21"/>
                <w:szCs w:val="21"/>
              </w:rPr>
              <w:t>×</w:t>
            </w:r>
            <w:r w:rsidRPr="004D5033">
              <w:rPr>
                <w:rFonts w:ascii="Palemonas" w:hAnsi="Palemonas"/>
                <w:sz w:val="21"/>
                <w:szCs w:val="21"/>
              </w:rPr>
              <w:t>2.5Gbps ir 1</w:t>
            </w:r>
            <w:r>
              <w:rPr>
                <w:rFonts w:ascii="Palemonas" w:hAnsi="Palemonas"/>
                <w:sz w:val="21"/>
                <w:szCs w:val="21"/>
              </w:rPr>
              <w:t>×</w:t>
            </w:r>
            <w:r w:rsidRPr="004D5033">
              <w:rPr>
                <w:rFonts w:ascii="Palemonas" w:hAnsi="Palemonas"/>
                <w:sz w:val="21"/>
                <w:szCs w:val="21"/>
              </w:rPr>
              <w:t>1Gbps.</w:t>
            </w:r>
          </w:p>
        </w:tc>
        <w:tc>
          <w:tcPr>
            <w:tcW w:w="1843" w:type="dxa"/>
          </w:tcPr>
          <w:p w14:paraId="42C489E9"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261" w:type="dxa"/>
          </w:tcPr>
          <w:p w14:paraId="08EB8092"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DB2A6EE" w14:textId="77777777" w:rsidTr="0001721F">
        <w:trPr>
          <w:trHeight w:val="567"/>
          <w:jc w:val="center"/>
        </w:trPr>
        <w:tc>
          <w:tcPr>
            <w:tcW w:w="705" w:type="dxa"/>
            <w:vAlign w:val="center"/>
          </w:tcPr>
          <w:p w14:paraId="780CD23E" w14:textId="77777777" w:rsidR="00645BC4" w:rsidRPr="004D5033" w:rsidRDefault="00645BC4" w:rsidP="00645BC4">
            <w:pPr>
              <w:pStyle w:val="Sraopastraipa"/>
              <w:numPr>
                <w:ilvl w:val="0"/>
                <w:numId w:val="18"/>
              </w:numPr>
              <w:tabs>
                <w:tab w:val="left" w:pos="360"/>
              </w:tabs>
              <w:suppressAutoHyphens w:val="0"/>
              <w:ind w:left="226" w:hanging="226"/>
              <w:contextualSpacing w:val="0"/>
              <w:rPr>
                <w:rFonts w:ascii="Palemonas" w:eastAsia="MS Mincho" w:hAnsi="Palemonas"/>
                <w:sz w:val="21"/>
                <w:szCs w:val="21"/>
              </w:rPr>
            </w:pPr>
          </w:p>
        </w:tc>
        <w:tc>
          <w:tcPr>
            <w:tcW w:w="1558" w:type="dxa"/>
            <w:vAlign w:val="center"/>
          </w:tcPr>
          <w:p w14:paraId="1EEA82E5" w14:textId="77777777" w:rsidR="00645BC4" w:rsidRPr="004D5033" w:rsidRDefault="00645BC4" w:rsidP="0001721F">
            <w:pPr>
              <w:rPr>
                <w:rFonts w:ascii="Palemonas" w:hAnsi="Palemonas"/>
                <w:sz w:val="21"/>
                <w:szCs w:val="21"/>
              </w:rPr>
            </w:pPr>
            <w:r w:rsidRPr="004D5033">
              <w:rPr>
                <w:rFonts w:ascii="Palemonas" w:hAnsi="Palemonas"/>
                <w:sz w:val="21"/>
                <w:szCs w:val="21"/>
              </w:rPr>
              <w:t>Prievadai</w:t>
            </w:r>
          </w:p>
        </w:tc>
        <w:tc>
          <w:tcPr>
            <w:tcW w:w="2977" w:type="dxa"/>
          </w:tcPr>
          <w:p w14:paraId="25AC5419" w14:textId="77777777" w:rsidR="00645BC4" w:rsidRPr="004D5033" w:rsidRDefault="00645BC4" w:rsidP="0001721F">
            <w:pPr>
              <w:rPr>
                <w:rFonts w:ascii="Palemonas" w:hAnsi="Palemonas"/>
                <w:sz w:val="21"/>
                <w:szCs w:val="21"/>
              </w:rPr>
            </w:pPr>
            <w:r w:rsidRPr="004D5033">
              <w:rPr>
                <w:rFonts w:ascii="Palemonas" w:hAnsi="Palemonas"/>
                <w:sz w:val="21"/>
                <w:szCs w:val="21"/>
              </w:rPr>
              <w:t>Ne prastesni kaip: 1</w:t>
            </w:r>
            <w:r>
              <w:rPr>
                <w:rFonts w:ascii="Palemonas" w:hAnsi="Palemonas"/>
                <w:sz w:val="21"/>
                <w:szCs w:val="21"/>
              </w:rPr>
              <w:t>×</w:t>
            </w:r>
            <w:r w:rsidRPr="004D5033">
              <w:rPr>
                <w:rFonts w:ascii="Palemonas" w:hAnsi="Palemonas"/>
                <w:sz w:val="21"/>
                <w:szCs w:val="21"/>
              </w:rPr>
              <w:t>VGA, 1</w:t>
            </w:r>
            <w:r>
              <w:rPr>
                <w:rFonts w:ascii="Palemonas" w:hAnsi="Palemonas"/>
                <w:sz w:val="21"/>
                <w:szCs w:val="21"/>
              </w:rPr>
              <w:t>×</w:t>
            </w:r>
            <w:r w:rsidRPr="004D5033">
              <w:rPr>
                <w:rFonts w:ascii="Palemonas" w:hAnsi="Palemonas"/>
                <w:sz w:val="21"/>
                <w:szCs w:val="21"/>
              </w:rPr>
              <w:t>HDMI, 2</w:t>
            </w:r>
            <w:r>
              <w:rPr>
                <w:rFonts w:ascii="Palemonas" w:hAnsi="Palemonas"/>
                <w:sz w:val="21"/>
                <w:szCs w:val="21"/>
              </w:rPr>
              <w:t>×</w:t>
            </w:r>
            <w:r w:rsidRPr="004D5033">
              <w:rPr>
                <w:rFonts w:ascii="Palemonas" w:hAnsi="Palemonas"/>
                <w:sz w:val="21"/>
                <w:szCs w:val="21"/>
              </w:rPr>
              <w:t>Displayport, 1</w:t>
            </w:r>
            <w:r>
              <w:rPr>
                <w:rFonts w:ascii="Palemonas" w:hAnsi="Palemonas"/>
                <w:sz w:val="21"/>
                <w:szCs w:val="21"/>
              </w:rPr>
              <w:t>×</w:t>
            </w:r>
            <w:r w:rsidRPr="004D5033">
              <w:rPr>
                <w:rFonts w:ascii="Palemonas" w:hAnsi="Palemonas"/>
                <w:sz w:val="21"/>
                <w:szCs w:val="21"/>
              </w:rPr>
              <w:t>serial (</w:t>
            </w:r>
            <w:proofErr w:type="spellStart"/>
            <w:r w:rsidRPr="004D5033">
              <w:rPr>
                <w:rFonts w:ascii="Palemonas" w:hAnsi="Palemonas"/>
                <w:sz w:val="21"/>
                <w:szCs w:val="21"/>
              </w:rPr>
              <w:t>com</w:t>
            </w:r>
            <w:proofErr w:type="spellEnd"/>
            <w:r w:rsidRPr="004D5033">
              <w:rPr>
                <w:rFonts w:ascii="Palemonas" w:hAnsi="Palemonas"/>
                <w:sz w:val="21"/>
                <w:szCs w:val="21"/>
              </w:rPr>
              <w:t>), 4</w:t>
            </w:r>
            <w:r>
              <w:rPr>
                <w:rFonts w:ascii="Palemonas" w:hAnsi="Palemonas"/>
                <w:sz w:val="21"/>
                <w:szCs w:val="21"/>
              </w:rPr>
              <w:t>×</w:t>
            </w:r>
            <w:r w:rsidRPr="004D5033">
              <w:rPr>
                <w:rFonts w:ascii="Palemonas" w:hAnsi="Palemonas"/>
                <w:sz w:val="21"/>
                <w:szCs w:val="21"/>
              </w:rPr>
              <w:t>USB 3.1.</w:t>
            </w:r>
          </w:p>
        </w:tc>
        <w:tc>
          <w:tcPr>
            <w:tcW w:w="1843" w:type="dxa"/>
          </w:tcPr>
          <w:p w14:paraId="5F2312CE"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261" w:type="dxa"/>
          </w:tcPr>
          <w:p w14:paraId="5F954CDD"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3336BD82" w14:textId="77777777" w:rsidTr="0001721F">
        <w:trPr>
          <w:trHeight w:val="567"/>
          <w:jc w:val="center"/>
        </w:trPr>
        <w:tc>
          <w:tcPr>
            <w:tcW w:w="705" w:type="dxa"/>
            <w:vAlign w:val="center"/>
          </w:tcPr>
          <w:p w14:paraId="49BAE0D6" w14:textId="77777777" w:rsidR="00645BC4" w:rsidRPr="004D5033" w:rsidRDefault="00645BC4" w:rsidP="00645BC4">
            <w:pPr>
              <w:pStyle w:val="Sraopastraipa"/>
              <w:numPr>
                <w:ilvl w:val="0"/>
                <w:numId w:val="18"/>
              </w:numPr>
              <w:tabs>
                <w:tab w:val="left" w:pos="360"/>
              </w:tabs>
              <w:suppressAutoHyphens w:val="0"/>
              <w:ind w:left="226" w:hanging="226"/>
              <w:contextualSpacing w:val="0"/>
              <w:rPr>
                <w:rFonts w:ascii="Palemonas" w:eastAsia="MS Mincho" w:hAnsi="Palemonas"/>
                <w:sz w:val="21"/>
                <w:szCs w:val="21"/>
              </w:rPr>
            </w:pPr>
          </w:p>
        </w:tc>
        <w:tc>
          <w:tcPr>
            <w:tcW w:w="1558" w:type="dxa"/>
            <w:vAlign w:val="center"/>
          </w:tcPr>
          <w:p w14:paraId="21504CA2" w14:textId="77777777" w:rsidR="00645BC4" w:rsidRPr="004D5033" w:rsidRDefault="00645BC4" w:rsidP="0001721F">
            <w:pPr>
              <w:rPr>
                <w:rFonts w:ascii="Palemonas" w:hAnsi="Palemonas"/>
                <w:sz w:val="21"/>
                <w:szCs w:val="21"/>
              </w:rPr>
            </w:pPr>
            <w:r w:rsidRPr="004D5033">
              <w:rPr>
                <w:rFonts w:ascii="Palemonas" w:hAnsi="Palemonas"/>
                <w:sz w:val="21"/>
                <w:szCs w:val="21"/>
              </w:rPr>
              <w:t>Įvestys</w:t>
            </w:r>
          </w:p>
        </w:tc>
        <w:tc>
          <w:tcPr>
            <w:tcW w:w="2977" w:type="dxa"/>
          </w:tcPr>
          <w:p w14:paraId="2098A2FE" w14:textId="77777777" w:rsidR="00645BC4" w:rsidRPr="004D5033" w:rsidRDefault="00645BC4" w:rsidP="0001721F">
            <w:pPr>
              <w:autoSpaceDE w:val="0"/>
              <w:autoSpaceDN w:val="0"/>
              <w:adjustRightInd w:val="0"/>
              <w:rPr>
                <w:rFonts w:ascii="Palemonas" w:hAnsi="Palemonas"/>
                <w:sz w:val="21"/>
                <w:szCs w:val="21"/>
              </w:rPr>
            </w:pPr>
            <w:r w:rsidRPr="004D5033">
              <w:rPr>
                <w:rFonts w:ascii="Palemonas" w:hAnsi="Palemonas"/>
                <w:sz w:val="21"/>
                <w:szCs w:val="21"/>
              </w:rPr>
              <w:t>Ne mažiau kaip: 4</w:t>
            </w:r>
            <w:r>
              <w:rPr>
                <w:rFonts w:ascii="Palemonas" w:hAnsi="Palemonas"/>
                <w:sz w:val="21"/>
                <w:szCs w:val="21"/>
              </w:rPr>
              <w:t>×</w:t>
            </w:r>
            <w:r w:rsidRPr="004D5033">
              <w:rPr>
                <w:rFonts w:ascii="Palemonas" w:hAnsi="Palemonas"/>
                <w:sz w:val="21"/>
                <w:szCs w:val="21"/>
              </w:rPr>
              <w:t>aliarminiai įėjimai, 1</w:t>
            </w:r>
            <w:r>
              <w:rPr>
                <w:rFonts w:ascii="Palemonas" w:hAnsi="Palemonas"/>
                <w:sz w:val="21"/>
                <w:szCs w:val="21"/>
              </w:rPr>
              <w:t>×</w:t>
            </w:r>
            <w:r w:rsidRPr="004D5033">
              <w:rPr>
                <w:rFonts w:ascii="Palemonas" w:hAnsi="Palemonas"/>
                <w:sz w:val="21"/>
                <w:szCs w:val="21"/>
              </w:rPr>
              <w:t>Relay, 1</w:t>
            </w:r>
            <w:r>
              <w:rPr>
                <w:rFonts w:ascii="Palemonas" w:hAnsi="Palemonas"/>
                <w:sz w:val="21"/>
                <w:szCs w:val="21"/>
              </w:rPr>
              <w:t>×</w:t>
            </w:r>
            <w:r w:rsidRPr="004D5033">
              <w:rPr>
                <w:rFonts w:ascii="Palemonas" w:hAnsi="Palemonas"/>
                <w:sz w:val="21"/>
                <w:szCs w:val="21"/>
              </w:rPr>
              <w:t>TTL išėjimas.</w:t>
            </w:r>
          </w:p>
        </w:tc>
        <w:tc>
          <w:tcPr>
            <w:tcW w:w="1843" w:type="dxa"/>
          </w:tcPr>
          <w:p w14:paraId="1AB1B056" w14:textId="77777777" w:rsidR="00645BC4" w:rsidRPr="004D5033" w:rsidRDefault="00645BC4" w:rsidP="0001721F">
            <w:pPr>
              <w:autoSpaceDE w:val="0"/>
              <w:autoSpaceDN w:val="0"/>
              <w:adjustRightInd w:val="0"/>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261" w:type="dxa"/>
          </w:tcPr>
          <w:p w14:paraId="2DC6805A" w14:textId="77777777" w:rsidR="00645BC4" w:rsidRPr="004D5033" w:rsidRDefault="00645BC4" w:rsidP="0001721F">
            <w:pPr>
              <w:autoSpaceDE w:val="0"/>
              <w:autoSpaceDN w:val="0"/>
              <w:adjustRightInd w:val="0"/>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6979809" w14:textId="77777777" w:rsidTr="0001721F">
        <w:trPr>
          <w:trHeight w:val="567"/>
          <w:jc w:val="center"/>
        </w:trPr>
        <w:tc>
          <w:tcPr>
            <w:tcW w:w="705" w:type="dxa"/>
            <w:vAlign w:val="center"/>
          </w:tcPr>
          <w:p w14:paraId="561102A3" w14:textId="77777777" w:rsidR="00645BC4" w:rsidRPr="004D5033" w:rsidRDefault="00645BC4" w:rsidP="00645BC4">
            <w:pPr>
              <w:pStyle w:val="Sraopastraipa"/>
              <w:numPr>
                <w:ilvl w:val="0"/>
                <w:numId w:val="18"/>
              </w:numPr>
              <w:tabs>
                <w:tab w:val="left" w:pos="360"/>
              </w:tabs>
              <w:suppressAutoHyphens w:val="0"/>
              <w:ind w:left="226" w:hanging="226"/>
              <w:contextualSpacing w:val="0"/>
              <w:rPr>
                <w:rFonts w:ascii="Palemonas" w:eastAsia="MS Mincho" w:hAnsi="Palemonas"/>
                <w:sz w:val="21"/>
                <w:szCs w:val="21"/>
              </w:rPr>
            </w:pPr>
          </w:p>
        </w:tc>
        <w:tc>
          <w:tcPr>
            <w:tcW w:w="1558" w:type="dxa"/>
            <w:vAlign w:val="center"/>
          </w:tcPr>
          <w:p w14:paraId="659EFBF5" w14:textId="77777777" w:rsidR="00645BC4" w:rsidRPr="004D5033" w:rsidRDefault="00645BC4" w:rsidP="0001721F">
            <w:pPr>
              <w:rPr>
                <w:rFonts w:ascii="Palemonas" w:hAnsi="Palemonas"/>
                <w:sz w:val="21"/>
                <w:szCs w:val="21"/>
              </w:rPr>
            </w:pPr>
            <w:r w:rsidRPr="004D5033">
              <w:rPr>
                <w:rFonts w:ascii="Palemonas" w:hAnsi="Palemonas"/>
                <w:sz w:val="21"/>
                <w:szCs w:val="21"/>
              </w:rPr>
              <w:t>Operacinė sistema</w:t>
            </w:r>
          </w:p>
        </w:tc>
        <w:tc>
          <w:tcPr>
            <w:tcW w:w="2977" w:type="dxa"/>
          </w:tcPr>
          <w:p w14:paraId="1F34D08E" w14:textId="77777777" w:rsidR="00645BC4" w:rsidRPr="004D5033" w:rsidRDefault="00645BC4" w:rsidP="0001721F">
            <w:pPr>
              <w:autoSpaceDE w:val="0"/>
              <w:autoSpaceDN w:val="0"/>
              <w:adjustRightInd w:val="0"/>
              <w:rPr>
                <w:rFonts w:ascii="Palemonas" w:hAnsi="Palemonas"/>
                <w:sz w:val="21"/>
                <w:szCs w:val="21"/>
                <w:highlight w:val="yellow"/>
              </w:rPr>
            </w:pPr>
            <w:r w:rsidRPr="004D5033">
              <w:rPr>
                <w:rFonts w:ascii="Palemonas" w:hAnsi="Palemonas"/>
                <w:sz w:val="21"/>
                <w:szCs w:val="21"/>
              </w:rPr>
              <w:t>Linux (64-bit) arba lygiavertė.</w:t>
            </w:r>
          </w:p>
        </w:tc>
        <w:tc>
          <w:tcPr>
            <w:tcW w:w="1843" w:type="dxa"/>
          </w:tcPr>
          <w:p w14:paraId="4831964D" w14:textId="77777777" w:rsidR="00645BC4" w:rsidRPr="004D5033" w:rsidRDefault="00645BC4" w:rsidP="0001721F">
            <w:pPr>
              <w:autoSpaceDE w:val="0"/>
              <w:autoSpaceDN w:val="0"/>
              <w:adjustRightInd w:val="0"/>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261" w:type="dxa"/>
          </w:tcPr>
          <w:p w14:paraId="315FE316" w14:textId="77777777" w:rsidR="00645BC4" w:rsidRPr="004D5033" w:rsidRDefault="00645BC4" w:rsidP="0001721F">
            <w:pPr>
              <w:autoSpaceDE w:val="0"/>
              <w:autoSpaceDN w:val="0"/>
              <w:adjustRightInd w:val="0"/>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31875F2A" w14:textId="77777777" w:rsidTr="0001721F">
        <w:trPr>
          <w:trHeight w:val="567"/>
          <w:jc w:val="center"/>
        </w:trPr>
        <w:tc>
          <w:tcPr>
            <w:tcW w:w="705" w:type="dxa"/>
            <w:vAlign w:val="center"/>
          </w:tcPr>
          <w:p w14:paraId="40B07154" w14:textId="77777777" w:rsidR="00645BC4" w:rsidRPr="004D5033" w:rsidRDefault="00645BC4" w:rsidP="00645BC4">
            <w:pPr>
              <w:pStyle w:val="Sraopastraipa"/>
              <w:numPr>
                <w:ilvl w:val="0"/>
                <w:numId w:val="18"/>
              </w:numPr>
              <w:tabs>
                <w:tab w:val="left" w:pos="360"/>
              </w:tabs>
              <w:suppressAutoHyphens w:val="0"/>
              <w:ind w:left="226" w:hanging="226"/>
              <w:contextualSpacing w:val="0"/>
              <w:rPr>
                <w:rFonts w:ascii="Palemonas" w:eastAsia="MS Mincho" w:hAnsi="Palemonas"/>
                <w:sz w:val="21"/>
                <w:szCs w:val="21"/>
              </w:rPr>
            </w:pPr>
          </w:p>
        </w:tc>
        <w:tc>
          <w:tcPr>
            <w:tcW w:w="1558" w:type="dxa"/>
            <w:vAlign w:val="center"/>
          </w:tcPr>
          <w:p w14:paraId="4BF8781C" w14:textId="77777777" w:rsidR="00645BC4" w:rsidRPr="004D5033" w:rsidRDefault="00645BC4" w:rsidP="0001721F">
            <w:pPr>
              <w:rPr>
                <w:rFonts w:ascii="Palemonas" w:hAnsi="Palemonas"/>
                <w:sz w:val="21"/>
                <w:szCs w:val="21"/>
                <w:highlight w:val="yellow"/>
              </w:rPr>
            </w:pPr>
            <w:r w:rsidRPr="004D5033">
              <w:rPr>
                <w:rFonts w:ascii="Palemonas" w:hAnsi="Palemonas"/>
                <w:sz w:val="21"/>
                <w:szCs w:val="21"/>
              </w:rPr>
              <w:t>Vaizdo įrašymo sparta</w:t>
            </w:r>
          </w:p>
        </w:tc>
        <w:tc>
          <w:tcPr>
            <w:tcW w:w="2977" w:type="dxa"/>
            <w:vAlign w:val="center"/>
          </w:tcPr>
          <w:p w14:paraId="1624A6C9" w14:textId="77777777" w:rsidR="00645BC4" w:rsidRPr="004D5033" w:rsidRDefault="00645BC4" w:rsidP="0001721F">
            <w:pPr>
              <w:rPr>
                <w:rFonts w:ascii="Palemonas" w:hAnsi="Palemonas"/>
                <w:i/>
                <w:iCs/>
                <w:strike/>
                <w:sz w:val="21"/>
                <w:szCs w:val="21"/>
                <w:highlight w:val="yellow"/>
              </w:rPr>
            </w:pPr>
            <w:r w:rsidRPr="004D5033">
              <w:rPr>
                <w:rFonts w:ascii="Palemonas" w:hAnsi="Palemonas"/>
                <w:sz w:val="21"/>
                <w:szCs w:val="21"/>
              </w:rPr>
              <w:t>Turi būti užtikrinamas įrenginio gamintojo ne mažesnis kaip 700</w:t>
            </w:r>
            <w:r>
              <w:rPr>
                <w:rFonts w:ascii="Palemonas" w:hAnsi="Palemonas"/>
                <w:sz w:val="21"/>
                <w:szCs w:val="21"/>
              </w:rPr>
              <w:t> </w:t>
            </w:r>
            <w:r w:rsidRPr="004D5033">
              <w:rPr>
                <w:rFonts w:ascii="Palemonas" w:hAnsi="Palemonas"/>
                <w:sz w:val="21"/>
                <w:szCs w:val="21"/>
              </w:rPr>
              <w:t>Mbps vaizdo duomenų įrašymo greitis.</w:t>
            </w:r>
          </w:p>
        </w:tc>
        <w:tc>
          <w:tcPr>
            <w:tcW w:w="1843" w:type="dxa"/>
          </w:tcPr>
          <w:p w14:paraId="171F33FB"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261" w:type="dxa"/>
          </w:tcPr>
          <w:p w14:paraId="2319D830"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04197363" w14:textId="77777777" w:rsidTr="0001721F">
        <w:trPr>
          <w:trHeight w:val="567"/>
          <w:jc w:val="center"/>
        </w:trPr>
        <w:tc>
          <w:tcPr>
            <w:tcW w:w="705" w:type="dxa"/>
            <w:vAlign w:val="center"/>
          </w:tcPr>
          <w:p w14:paraId="315A8ACD" w14:textId="77777777" w:rsidR="00645BC4" w:rsidRPr="004D5033" w:rsidRDefault="00645BC4" w:rsidP="00645BC4">
            <w:pPr>
              <w:pStyle w:val="Sraopastraipa"/>
              <w:numPr>
                <w:ilvl w:val="0"/>
                <w:numId w:val="18"/>
              </w:numPr>
              <w:tabs>
                <w:tab w:val="left" w:pos="360"/>
              </w:tabs>
              <w:suppressAutoHyphens w:val="0"/>
              <w:ind w:left="226" w:hanging="226"/>
              <w:contextualSpacing w:val="0"/>
              <w:rPr>
                <w:rFonts w:ascii="Palemonas" w:eastAsia="MS Mincho" w:hAnsi="Palemonas"/>
                <w:sz w:val="21"/>
                <w:szCs w:val="21"/>
              </w:rPr>
            </w:pPr>
          </w:p>
        </w:tc>
        <w:tc>
          <w:tcPr>
            <w:tcW w:w="1558" w:type="dxa"/>
            <w:vAlign w:val="center"/>
          </w:tcPr>
          <w:p w14:paraId="798BAB51" w14:textId="77777777" w:rsidR="00645BC4" w:rsidRPr="004D5033" w:rsidRDefault="00645BC4" w:rsidP="0001721F">
            <w:pPr>
              <w:rPr>
                <w:rFonts w:ascii="Palemonas" w:hAnsi="Palemonas"/>
                <w:sz w:val="21"/>
                <w:szCs w:val="21"/>
              </w:rPr>
            </w:pPr>
            <w:r w:rsidRPr="004D5033">
              <w:rPr>
                <w:rFonts w:ascii="Palemonas" w:hAnsi="Palemonas"/>
                <w:sz w:val="21"/>
                <w:szCs w:val="21"/>
              </w:rPr>
              <w:t>Maitinimo šaltinis</w:t>
            </w:r>
          </w:p>
        </w:tc>
        <w:tc>
          <w:tcPr>
            <w:tcW w:w="2977" w:type="dxa"/>
          </w:tcPr>
          <w:p w14:paraId="7E384240" w14:textId="77777777" w:rsidR="00645BC4" w:rsidRPr="004D5033" w:rsidRDefault="00645BC4" w:rsidP="0001721F">
            <w:pPr>
              <w:rPr>
                <w:rFonts w:ascii="Palemonas" w:hAnsi="Palemonas"/>
                <w:sz w:val="21"/>
                <w:szCs w:val="21"/>
              </w:rPr>
            </w:pPr>
            <w:r w:rsidRPr="004D5033">
              <w:rPr>
                <w:rFonts w:ascii="Palemonas" w:hAnsi="Palemonas"/>
                <w:sz w:val="21"/>
                <w:szCs w:val="21"/>
              </w:rPr>
              <w:t xml:space="preserve">Dubliuotų maitinimo šaltinių sistema, užtikrinanti pilnai sukomplektuoto vaizdo </w:t>
            </w:r>
            <w:r w:rsidRPr="004D5033">
              <w:rPr>
                <w:rFonts w:ascii="Palemonas" w:hAnsi="Palemonas"/>
                <w:sz w:val="21"/>
                <w:szCs w:val="21"/>
              </w:rPr>
              <w:lastRenderedPageBreak/>
              <w:t>stebėjimo sistemos įrašymo įrenginio dubliuotą maitinimą.</w:t>
            </w:r>
          </w:p>
        </w:tc>
        <w:tc>
          <w:tcPr>
            <w:tcW w:w="1843" w:type="dxa"/>
          </w:tcPr>
          <w:p w14:paraId="4F528CF5"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lastRenderedPageBreak/>
              <w:t>Įrašo tiekėjas</w:t>
            </w:r>
          </w:p>
        </w:tc>
        <w:tc>
          <w:tcPr>
            <w:tcW w:w="2261" w:type="dxa"/>
          </w:tcPr>
          <w:p w14:paraId="2CF668A6"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BA41376" w14:textId="77777777" w:rsidTr="0001721F">
        <w:trPr>
          <w:trHeight w:val="567"/>
          <w:jc w:val="center"/>
        </w:trPr>
        <w:tc>
          <w:tcPr>
            <w:tcW w:w="705" w:type="dxa"/>
            <w:vAlign w:val="center"/>
          </w:tcPr>
          <w:p w14:paraId="5F6C5097" w14:textId="77777777" w:rsidR="00645BC4" w:rsidRPr="004D5033" w:rsidRDefault="00645BC4" w:rsidP="00645BC4">
            <w:pPr>
              <w:pStyle w:val="Sraopastraipa"/>
              <w:numPr>
                <w:ilvl w:val="0"/>
                <w:numId w:val="18"/>
              </w:numPr>
              <w:tabs>
                <w:tab w:val="left" w:pos="360"/>
              </w:tabs>
              <w:suppressAutoHyphens w:val="0"/>
              <w:ind w:left="226" w:hanging="226"/>
              <w:contextualSpacing w:val="0"/>
              <w:rPr>
                <w:rFonts w:ascii="Palemonas" w:eastAsia="MS Mincho" w:hAnsi="Palemonas"/>
                <w:sz w:val="21"/>
                <w:szCs w:val="21"/>
              </w:rPr>
            </w:pPr>
          </w:p>
        </w:tc>
        <w:tc>
          <w:tcPr>
            <w:tcW w:w="1558" w:type="dxa"/>
            <w:vAlign w:val="center"/>
          </w:tcPr>
          <w:p w14:paraId="595C9076" w14:textId="77777777" w:rsidR="00645BC4" w:rsidRPr="004D5033" w:rsidRDefault="00645BC4" w:rsidP="0001721F">
            <w:pPr>
              <w:rPr>
                <w:rFonts w:ascii="Palemonas" w:hAnsi="Palemonas"/>
                <w:sz w:val="21"/>
                <w:szCs w:val="21"/>
              </w:rPr>
            </w:pPr>
            <w:r w:rsidRPr="004D5033">
              <w:rPr>
                <w:rFonts w:ascii="Palemonas" w:hAnsi="Palemonas"/>
                <w:sz w:val="21"/>
                <w:szCs w:val="21"/>
              </w:rPr>
              <w:t>Surinkimo reikalavimai</w:t>
            </w:r>
          </w:p>
        </w:tc>
        <w:tc>
          <w:tcPr>
            <w:tcW w:w="2977" w:type="dxa"/>
            <w:vAlign w:val="center"/>
          </w:tcPr>
          <w:p w14:paraId="4F1EF661" w14:textId="77777777" w:rsidR="00645BC4" w:rsidRPr="004D5033" w:rsidRDefault="00645BC4" w:rsidP="0001721F">
            <w:pPr>
              <w:rPr>
                <w:rFonts w:ascii="Palemonas" w:hAnsi="Palemonas"/>
                <w:sz w:val="21"/>
                <w:szCs w:val="21"/>
              </w:rPr>
            </w:pPr>
            <w:r w:rsidRPr="004D5033">
              <w:rPr>
                <w:rFonts w:ascii="Palemonas" w:hAnsi="Palemonas"/>
                <w:sz w:val="21"/>
                <w:szCs w:val="21"/>
              </w:rPr>
              <w:t>Vaizdo stebėjimo sistemos įrašymo įrenginį sudarantys aparatiniai komponentai (procesoriai, atmintis, valdikliai, diskai ir kt.) privalo būti pilnai sumontuoti į siūlomą įrenginį gamintojo gamykloje, viename korpuse.</w:t>
            </w:r>
          </w:p>
          <w:p w14:paraId="71DEB636" w14:textId="77777777" w:rsidR="00645BC4" w:rsidRPr="004D5033" w:rsidRDefault="00645BC4" w:rsidP="0001721F">
            <w:pPr>
              <w:rPr>
                <w:rFonts w:ascii="Palemonas" w:hAnsi="Palemonas"/>
                <w:sz w:val="21"/>
                <w:szCs w:val="21"/>
              </w:rPr>
            </w:pPr>
            <w:r w:rsidRPr="004D5033">
              <w:rPr>
                <w:rFonts w:ascii="Palemonas" w:hAnsi="Palemonas"/>
                <w:sz w:val="21"/>
                <w:szCs w:val="21"/>
              </w:rPr>
              <w:t>Vaizdo stebėjimo sistemos įrašymo įrenginio konfigūracija turi būti ištestuota įrangos gamintojo.</w:t>
            </w:r>
          </w:p>
        </w:tc>
        <w:tc>
          <w:tcPr>
            <w:tcW w:w="1843" w:type="dxa"/>
          </w:tcPr>
          <w:p w14:paraId="080120B2"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261" w:type="dxa"/>
          </w:tcPr>
          <w:p w14:paraId="2E4FEF82"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bl>
    <w:p w14:paraId="708B6969" w14:textId="77777777" w:rsidR="00645BC4" w:rsidRPr="004D5033" w:rsidRDefault="00645BC4" w:rsidP="00645BC4">
      <w:pPr>
        <w:pStyle w:val="Style4"/>
        <w:widowControl/>
        <w:numPr>
          <w:ilvl w:val="0"/>
          <w:numId w:val="4"/>
        </w:numPr>
        <w:tabs>
          <w:tab w:val="left" w:pos="1134"/>
        </w:tabs>
        <w:spacing w:before="240"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 xml:space="preserve">Reikalavimai </w:t>
      </w:r>
      <w:r w:rsidRPr="004D5033">
        <w:rPr>
          <w:rFonts w:ascii="Palemonas" w:hAnsi="Palemonas"/>
          <w:b/>
          <w:bCs/>
          <w:color w:val="000000" w:themeColor="text1"/>
          <w:lang w:val="lt-LT"/>
        </w:rPr>
        <w:t>panoraminei</w:t>
      </w:r>
      <w:r w:rsidRPr="004D5033">
        <w:rPr>
          <w:rFonts w:ascii="Palemonas" w:hAnsi="Palemonas"/>
          <w:color w:val="000000" w:themeColor="text1"/>
          <w:lang w:val="lt-LT"/>
        </w:rPr>
        <w:t xml:space="preserve"> vaizdo kamerai (15 vnt.):</w:t>
      </w:r>
    </w:p>
    <w:p w14:paraId="2F57CF4A" w14:textId="77777777" w:rsidR="00645BC4" w:rsidRDefault="00645BC4" w:rsidP="00645BC4">
      <w:pPr>
        <w:pStyle w:val="Style4"/>
        <w:widowControl/>
        <w:spacing w:line="240" w:lineRule="auto"/>
        <w:ind w:firstLine="851"/>
        <w:jc w:val="both"/>
      </w:pPr>
      <w:r w:rsidRPr="004D5033">
        <w:rPr>
          <w:rFonts w:ascii="Palemonas" w:hAnsi="Palemonas"/>
          <w:color w:val="000000" w:themeColor="text1"/>
          <w:lang w:val="lt-LT"/>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w:t>
      </w:r>
      <w:r>
        <w:rPr>
          <w:rFonts w:ascii="Palemonas" w:hAnsi="Palemonas"/>
          <w:color w:val="000000" w:themeColor="text1"/>
          <w:lang w:val="lt-LT"/>
        </w:rPr>
        <w:t xml:space="preserve"> </w:t>
      </w:r>
      <w:r w:rsidRPr="004D5033">
        <w:rPr>
          <w:rFonts w:ascii="Palemonas" w:hAnsi="Palemonas"/>
          <w:color w:val="000000" w:themeColor="text1"/>
          <w:lang w:val="lt-LT"/>
        </w:rPr>
        <w:t>________________________________</w:t>
      </w:r>
    </w:p>
    <w:p w14:paraId="56B82452" w14:textId="77777777" w:rsidR="00645BC4" w:rsidRPr="002D6C63" w:rsidRDefault="00645BC4" w:rsidP="00645BC4">
      <w:pPr>
        <w:pStyle w:val="Style4"/>
        <w:widowControl/>
        <w:spacing w:line="240" w:lineRule="auto"/>
        <w:jc w:val="both"/>
        <w:rPr>
          <w:rFonts w:ascii="Palemonas" w:hAnsi="Palemonas"/>
          <w:i/>
          <w:iCs/>
          <w:sz w:val="20"/>
        </w:rPr>
      </w:pPr>
      <w:r>
        <w:rPr>
          <w:rFonts w:ascii="Palemonas" w:hAnsi="Palemonas"/>
          <w:i/>
          <w:iCs/>
          <w:sz w:val="20"/>
          <w:szCs w:val="20"/>
          <w:lang w:val="lt-LT"/>
        </w:rPr>
        <w:tab/>
      </w:r>
      <w:r w:rsidRPr="002D6C63">
        <w:rPr>
          <w:rFonts w:ascii="Palemonas" w:hAnsi="Palemonas"/>
          <w:i/>
          <w:iCs/>
          <w:sz w:val="20"/>
          <w:szCs w:val="20"/>
          <w:lang w:val="lt-LT"/>
        </w:rPr>
        <w:t>(tiekėjo įrašas, kas pateikiama)</w:t>
      </w:r>
    </w:p>
    <w:p w14:paraId="715640D7" w14:textId="77777777" w:rsidR="00645BC4" w:rsidRPr="004D5033" w:rsidRDefault="00645BC4" w:rsidP="00645BC4">
      <w:pPr>
        <w:jc w:val="both"/>
        <w:rPr>
          <w:rFonts w:ascii="Palemonas" w:hAnsi="Palemonas"/>
          <w:highlight w:val="yellow"/>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4026"/>
        <w:gridCol w:w="2176"/>
        <w:gridCol w:w="2698"/>
      </w:tblGrid>
      <w:tr w:rsidR="00645BC4" w:rsidRPr="004D5033" w14:paraId="17E426C1" w14:textId="77777777" w:rsidTr="0001721F">
        <w:trPr>
          <w:trHeight w:val="284"/>
          <w:tblHeader/>
        </w:trPr>
        <w:tc>
          <w:tcPr>
            <w:tcW w:w="378" w:type="pct"/>
            <w:tcBorders>
              <w:top w:val="single" w:sz="4" w:space="0" w:color="auto"/>
              <w:left w:val="single" w:sz="4" w:space="0" w:color="auto"/>
              <w:bottom w:val="single" w:sz="4" w:space="0" w:color="auto"/>
              <w:right w:val="single" w:sz="4" w:space="0" w:color="auto"/>
            </w:tcBorders>
            <w:vAlign w:val="center"/>
            <w:hideMark/>
          </w:tcPr>
          <w:p w14:paraId="15027D42" w14:textId="77777777" w:rsidR="00645BC4" w:rsidRPr="004D5033" w:rsidRDefault="00645BC4" w:rsidP="0001721F">
            <w:pPr>
              <w:jc w:val="center"/>
              <w:rPr>
                <w:rFonts w:ascii="Palemonas" w:eastAsia="Calibri" w:hAnsi="Palemonas"/>
                <w:bCs/>
                <w:sz w:val="21"/>
                <w:szCs w:val="21"/>
              </w:rPr>
            </w:pPr>
            <w:r w:rsidRPr="004D5033">
              <w:rPr>
                <w:rFonts w:ascii="Palemonas" w:eastAsia="Calibri" w:hAnsi="Palemonas"/>
                <w:bCs/>
                <w:sz w:val="21"/>
                <w:szCs w:val="21"/>
              </w:rPr>
              <w:t xml:space="preserve">Eil. </w:t>
            </w:r>
            <w:proofErr w:type="spellStart"/>
            <w:r>
              <w:rPr>
                <w:rFonts w:ascii="Palemonas" w:eastAsia="Calibri" w:hAnsi="Palemonas"/>
                <w:bCs/>
                <w:sz w:val="21"/>
                <w:szCs w:val="21"/>
              </w:rPr>
              <w:t>n</w:t>
            </w:r>
            <w:r w:rsidRPr="004D5033">
              <w:rPr>
                <w:rFonts w:ascii="Palemonas" w:eastAsia="Calibri" w:hAnsi="Palemonas"/>
                <w:bCs/>
                <w:sz w:val="21"/>
                <w:szCs w:val="21"/>
              </w:rPr>
              <w:t>r.</w:t>
            </w:r>
            <w:proofErr w:type="spellEnd"/>
          </w:p>
        </w:tc>
        <w:tc>
          <w:tcPr>
            <w:tcW w:w="2091" w:type="pct"/>
            <w:tcBorders>
              <w:top w:val="single" w:sz="4" w:space="0" w:color="auto"/>
              <w:left w:val="single" w:sz="4" w:space="0" w:color="auto"/>
              <w:bottom w:val="single" w:sz="4" w:space="0" w:color="auto"/>
              <w:right w:val="single" w:sz="4" w:space="0" w:color="auto"/>
            </w:tcBorders>
            <w:vAlign w:val="center"/>
            <w:hideMark/>
          </w:tcPr>
          <w:p w14:paraId="1B8BF7EA" w14:textId="77777777" w:rsidR="00645BC4" w:rsidRPr="004D5033" w:rsidRDefault="00645BC4" w:rsidP="0001721F">
            <w:pPr>
              <w:jc w:val="center"/>
              <w:rPr>
                <w:rFonts w:ascii="Palemonas" w:eastAsia="Calibri" w:hAnsi="Palemonas"/>
                <w:b/>
                <w:sz w:val="21"/>
                <w:szCs w:val="21"/>
                <w:highlight w:val="yellow"/>
              </w:rPr>
            </w:pPr>
            <w:r w:rsidRPr="004D5033">
              <w:rPr>
                <w:rFonts w:ascii="Palemonas" w:hAnsi="Palemonas"/>
                <w:bCs/>
                <w:sz w:val="21"/>
                <w:szCs w:val="21"/>
              </w:rPr>
              <w:t>Keliami minimalūs reikalavimai</w:t>
            </w:r>
          </w:p>
        </w:tc>
        <w:tc>
          <w:tcPr>
            <w:tcW w:w="1130" w:type="pct"/>
            <w:tcBorders>
              <w:top w:val="single" w:sz="4" w:space="0" w:color="auto"/>
              <w:left w:val="single" w:sz="4" w:space="0" w:color="auto"/>
              <w:bottom w:val="single" w:sz="4" w:space="0" w:color="auto"/>
              <w:right w:val="single" w:sz="4" w:space="0" w:color="auto"/>
            </w:tcBorders>
            <w:vAlign w:val="center"/>
            <w:hideMark/>
          </w:tcPr>
          <w:p w14:paraId="63B2828E" w14:textId="77777777" w:rsidR="00645BC4" w:rsidRPr="004D5033" w:rsidRDefault="00645BC4" w:rsidP="0001721F">
            <w:pPr>
              <w:jc w:val="center"/>
              <w:rPr>
                <w:rFonts w:ascii="Palemonas" w:hAnsi="Palemonas"/>
                <w:b/>
                <w:bCs/>
                <w:sz w:val="21"/>
                <w:szCs w:val="21"/>
                <w:highlight w:val="yellow"/>
              </w:rPr>
            </w:pPr>
            <w:r w:rsidRPr="004D5033">
              <w:rPr>
                <w:rFonts w:ascii="Palemonas" w:hAnsi="Palemonas"/>
                <w:bCs/>
                <w:color w:val="000000"/>
                <w:sz w:val="21"/>
                <w:szCs w:val="21"/>
              </w:rPr>
              <w:t>Tiekėjo siūlomos įrangos charakteristika.</w:t>
            </w:r>
            <w:r>
              <w:rPr>
                <w:rFonts w:ascii="Palemonas" w:hAnsi="Palemonas"/>
                <w:bCs/>
                <w:color w:val="000000"/>
                <w:sz w:val="21"/>
                <w:szCs w:val="21"/>
              </w:rPr>
              <w:t xml:space="preserve"> </w:t>
            </w:r>
            <w:r w:rsidRPr="004D5033">
              <w:rPr>
                <w:rFonts w:ascii="Palemonas" w:hAnsi="Palemonas"/>
                <w:bCs/>
                <w:color w:val="000000"/>
                <w:sz w:val="21"/>
                <w:szCs w:val="21"/>
              </w:rPr>
              <w:t>Tiekėjas neperkopijuoja suformuluoto reikalavimo, bet nurodo konkrečias siūlomos prekės reikšmes (savybes).</w:t>
            </w:r>
          </w:p>
        </w:tc>
        <w:tc>
          <w:tcPr>
            <w:tcW w:w="1401" w:type="pct"/>
            <w:tcBorders>
              <w:top w:val="single" w:sz="4" w:space="0" w:color="auto"/>
              <w:left w:val="single" w:sz="4" w:space="0" w:color="auto"/>
              <w:bottom w:val="single" w:sz="4" w:space="0" w:color="auto"/>
              <w:right w:val="single" w:sz="4" w:space="0" w:color="auto"/>
            </w:tcBorders>
            <w:vAlign w:val="center"/>
          </w:tcPr>
          <w:p w14:paraId="5247646A" w14:textId="77777777" w:rsidR="00645BC4" w:rsidRPr="004D5033" w:rsidRDefault="00645BC4" w:rsidP="0001721F">
            <w:pPr>
              <w:jc w:val="center"/>
              <w:rPr>
                <w:rFonts w:ascii="Palemonas" w:hAnsi="Palemonas"/>
                <w:b/>
                <w:bCs/>
                <w:color w:val="000000" w:themeColor="text1"/>
                <w:sz w:val="21"/>
                <w:szCs w:val="21"/>
                <w:highlight w:val="yellow"/>
              </w:rPr>
            </w:pPr>
            <w:r w:rsidRPr="004D5033">
              <w:rPr>
                <w:rFonts w:ascii="Palemonas" w:hAnsi="Palemonas"/>
                <w:bCs/>
                <w:sz w:val="21"/>
                <w:szCs w:val="21"/>
              </w:rPr>
              <w:t>Dokumento (gamintojo parengti katalogai, brošiūros, deklaracijos, protokolai ir pan.) pavadinimas, patvirtinantis atitikimą reikalavimui</w:t>
            </w:r>
            <w:r w:rsidRPr="004D5033">
              <w:rPr>
                <w:rFonts w:ascii="Palemonas" w:hAnsi="Palemonas"/>
                <w:bCs/>
                <w:iCs/>
                <w:sz w:val="21"/>
                <w:szCs w:val="21"/>
              </w:rPr>
              <w:t>. Būtina nurodyti tikslią nuorodą dokumentacijoje (dokumentacijoje tiksliai pažymimas techninis parametras)</w:t>
            </w:r>
          </w:p>
        </w:tc>
      </w:tr>
    </w:tbl>
    <w:p w14:paraId="26AF7156" w14:textId="77777777" w:rsidR="00645BC4" w:rsidRPr="002D6C63" w:rsidRDefault="00645BC4" w:rsidP="00645BC4">
      <w:pPr>
        <w:jc w:val="both"/>
        <w:rPr>
          <w:rFonts w:ascii="Palemonas" w:hAnsi="Palemonas"/>
          <w:sz w:val="2"/>
          <w:szCs w:val="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4026"/>
        <w:gridCol w:w="2176"/>
        <w:gridCol w:w="2698"/>
      </w:tblGrid>
      <w:tr w:rsidR="00645BC4" w:rsidRPr="004D5033" w14:paraId="79E01EDC" w14:textId="77777777" w:rsidTr="0001721F">
        <w:trPr>
          <w:trHeight w:val="123"/>
          <w:tblHeader/>
        </w:trPr>
        <w:tc>
          <w:tcPr>
            <w:tcW w:w="378" w:type="pct"/>
            <w:tcBorders>
              <w:top w:val="single" w:sz="4" w:space="0" w:color="auto"/>
              <w:left w:val="single" w:sz="4" w:space="0" w:color="auto"/>
              <w:bottom w:val="single" w:sz="4" w:space="0" w:color="auto"/>
              <w:right w:val="single" w:sz="4" w:space="0" w:color="auto"/>
            </w:tcBorders>
            <w:vAlign w:val="center"/>
          </w:tcPr>
          <w:p w14:paraId="339BC510" w14:textId="77777777" w:rsidR="00645BC4" w:rsidRPr="002D6C63" w:rsidRDefault="00645BC4" w:rsidP="0001721F">
            <w:pPr>
              <w:jc w:val="center"/>
              <w:rPr>
                <w:rFonts w:ascii="Palemonas" w:eastAsia="Calibri" w:hAnsi="Palemonas"/>
                <w:bCs/>
                <w:i/>
                <w:iCs/>
                <w:sz w:val="20"/>
              </w:rPr>
            </w:pPr>
            <w:r>
              <w:rPr>
                <w:rFonts w:ascii="Palemonas" w:eastAsia="Calibri" w:hAnsi="Palemonas"/>
                <w:bCs/>
                <w:i/>
                <w:iCs/>
                <w:sz w:val="20"/>
              </w:rPr>
              <w:t>1</w:t>
            </w:r>
          </w:p>
        </w:tc>
        <w:tc>
          <w:tcPr>
            <w:tcW w:w="2091" w:type="pct"/>
            <w:tcBorders>
              <w:top w:val="single" w:sz="4" w:space="0" w:color="auto"/>
              <w:left w:val="single" w:sz="4" w:space="0" w:color="auto"/>
              <w:bottom w:val="single" w:sz="4" w:space="0" w:color="auto"/>
              <w:right w:val="single" w:sz="4" w:space="0" w:color="auto"/>
            </w:tcBorders>
            <w:vAlign w:val="center"/>
          </w:tcPr>
          <w:p w14:paraId="79E3C1F6" w14:textId="77777777" w:rsidR="00645BC4" w:rsidRPr="002D6C63" w:rsidRDefault="00645BC4" w:rsidP="0001721F">
            <w:pPr>
              <w:jc w:val="center"/>
              <w:rPr>
                <w:rFonts w:ascii="Palemonas" w:hAnsi="Palemonas"/>
                <w:bCs/>
                <w:i/>
                <w:iCs/>
                <w:sz w:val="20"/>
              </w:rPr>
            </w:pPr>
            <w:r>
              <w:rPr>
                <w:rFonts w:ascii="Palemonas" w:hAnsi="Palemonas"/>
                <w:bCs/>
                <w:i/>
                <w:iCs/>
                <w:sz w:val="20"/>
              </w:rPr>
              <w:t>2</w:t>
            </w:r>
          </w:p>
        </w:tc>
        <w:tc>
          <w:tcPr>
            <w:tcW w:w="1130" w:type="pct"/>
            <w:tcBorders>
              <w:top w:val="single" w:sz="4" w:space="0" w:color="auto"/>
              <w:left w:val="single" w:sz="4" w:space="0" w:color="auto"/>
              <w:bottom w:val="single" w:sz="4" w:space="0" w:color="auto"/>
              <w:right w:val="single" w:sz="4" w:space="0" w:color="auto"/>
            </w:tcBorders>
            <w:vAlign w:val="center"/>
          </w:tcPr>
          <w:p w14:paraId="319501B0" w14:textId="77777777" w:rsidR="00645BC4" w:rsidRPr="002D6C63" w:rsidRDefault="00645BC4" w:rsidP="0001721F">
            <w:pPr>
              <w:jc w:val="center"/>
              <w:rPr>
                <w:rFonts w:ascii="Palemonas" w:hAnsi="Palemonas"/>
                <w:bCs/>
                <w:i/>
                <w:iCs/>
                <w:color w:val="000000"/>
                <w:sz w:val="20"/>
              </w:rPr>
            </w:pPr>
            <w:r>
              <w:rPr>
                <w:rFonts w:ascii="Palemonas" w:hAnsi="Palemonas"/>
                <w:bCs/>
                <w:i/>
                <w:iCs/>
                <w:color w:val="000000"/>
                <w:sz w:val="20"/>
              </w:rPr>
              <w:t>3</w:t>
            </w:r>
          </w:p>
        </w:tc>
        <w:tc>
          <w:tcPr>
            <w:tcW w:w="1401" w:type="pct"/>
            <w:tcBorders>
              <w:top w:val="single" w:sz="4" w:space="0" w:color="auto"/>
              <w:left w:val="single" w:sz="4" w:space="0" w:color="auto"/>
              <w:bottom w:val="single" w:sz="4" w:space="0" w:color="auto"/>
              <w:right w:val="single" w:sz="4" w:space="0" w:color="auto"/>
            </w:tcBorders>
            <w:vAlign w:val="center"/>
          </w:tcPr>
          <w:p w14:paraId="3C6E9893" w14:textId="77777777" w:rsidR="00645BC4" w:rsidRPr="002D6C63" w:rsidRDefault="00645BC4" w:rsidP="0001721F">
            <w:pPr>
              <w:jc w:val="center"/>
              <w:rPr>
                <w:rFonts w:ascii="Palemonas" w:hAnsi="Palemonas"/>
                <w:bCs/>
                <w:i/>
                <w:iCs/>
                <w:sz w:val="20"/>
              </w:rPr>
            </w:pPr>
            <w:r>
              <w:rPr>
                <w:rFonts w:ascii="Palemonas" w:hAnsi="Palemonas"/>
                <w:bCs/>
                <w:i/>
                <w:iCs/>
                <w:sz w:val="20"/>
              </w:rPr>
              <w:t>4</w:t>
            </w:r>
          </w:p>
        </w:tc>
      </w:tr>
      <w:tr w:rsidR="00645BC4" w:rsidRPr="004D5033" w14:paraId="63C2C5A9"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260CC77F" w14:textId="77777777" w:rsidR="00645BC4" w:rsidRPr="004D5033" w:rsidRDefault="00645BC4" w:rsidP="00645BC4">
            <w:pPr>
              <w:pStyle w:val="Sraopastraipa"/>
              <w:numPr>
                <w:ilvl w:val="0"/>
                <w:numId w:val="17"/>
              </w:numPr>
              <w:suppressAutoHyphens w:val="0"/>
              <w:contextualSpacing w:val="0"/>
              <w:rPr>
                <w:rFonts w:ascii="Palemonas" w:hAnsi="Palemonas"/>
                <w:sz w:val="21"/>
                <w:szCs w:val="21"/>
              </w:rPr>
            </w:pPr>
          </w:p>
        </w:tc>
        <w:tc>
          <w:tcPr>
            <w:tcW w:w="2091" w:type="pct"/>
            <w:tcBorders>
              <w:top w:val="single" w:sz="4" w:space="0" w:color="auto"/>
              <w:left w:val="single" w:sz="4" w:space="0" w:color="auto"/>
              <w:bottom w:val="single" w:sz="4" w:space="0" w:color="auto"/>
              <w:right w:val="single" w:sz="4" w:space="0" w:color="auto"/>
            </w:tcBorders>
            <w:hideMark/>
          </w:tcPr>
          <w:p w14:paraId="534E2A6D" w14:textId="77777777" w:rsidR="00645BC4" w:rsidRPr="004D5033" w:rsidRDefault="00645BC4" w:rsidP="0001721F">
            <w:pPr>
              <w:jc w:val="both"/>
              <w:rPr>
                <w:rFonts w:ascii="Palemonas" w:eastAsia="Calibri" w:hAnsi="Palemonas"/>
                <w:sz w:val="21"/>
                <w:szCs w:val="21"/>
                <w:highlight w:val="yellow"/>
              </w:rPr>
            </w:pPr>
            <w:r w:rsidRPr="004D5033">
              <w:rPr>
                <w:rFonts w:ascii="Palemonas" w:hAnsi="Palemonas"/>
                <w:sz w:val="21"/>
                <w:szCs w:val="21"/>
              </w:rPr>
              <w:t>Gamintojas, modelis, konkretus produkto kodas</w:t>
            </w:r>
            <w:r>
              <w:rPr>
                <w:rFonts w:ascii="Palemonas" w:hAnsi="Palemonas"/>
                <w:sz w:val="21"/>
                <w:szCs w:val="21"/>
              </w:rPr>
              <w:t>.</w:t>
            </w:r>
          </w:p>
        </w:tc>
        <w:tc>
          <w:tcPr>
            <w:tcW w:w="1130" w:type="pct"/>
            <w:tcBorders>
              <w:top w:val="single" w:sz="4" w:space="0" w:color="auto"/>
              <w:left w:val="single" w:sz="4" w:space="0" w:color="auto"/>
              <w:bottom w:val="single" w:sz="4" w:space="0" w:color="auto"/>
              <w:right w:val="single" w:sz="4" w:space="0" w:color="auto"/>
            </w:tcBorders>
          </w:tcPr>
          <w:p w14:paraId="78BE88E3"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40965EE1"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w:t>
            </w:r>
          </w:p>
        </w:tc>
      </w:tr>
      <w:tr w:rsidR="00645BC4" w:rsidRPr="004D5033" w14:paraId="3D21BB6E"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4225E220" w14:textId="77777777" w:rsidR="00645BC4" w:rsidRPr="004D5033" w:rsidRDefault="00645BC4" w:rsidP="00645BC4">
            <w:pPr>
              <w:pStyle w:val="Sraopastraipa"/>
              <w:numPr>
                <w:ilvl w:val="0"/>
                <w:numId w:val="17"/>
              </w:numPr>
              <w:suppressAutoHyphens w:val="0"/>
              <w:contextualSpacing w:val="0"/>
              <w:rPr>
                <w:rFonts w:ascii="Palemonas" w:hAnsi="Palemonas"/>
                <w:sz w:val="21"/>
                <w:szCs w:val="21"/>
              </w:rPr>
            </w:pPr>
          </w:p>
        </w:tc>
        <w:tc>
          <w:tcPr>
            <w:tcW w:w="2091" w:type="pct"/>
            <w:tcBorders>
              <w:top w:val="single" w:sz="4" w:space="0" w:color="auto"/>
              <w:left w:val="single" w:sz="4" w:space="0" w:color="auto"/>
              <w:bottom w:val="single" w:sz="4" w:space="0" w:color="auto"/>
              <w:right w:val="single" w:sz="4" w:space="0" w:color="auto"/>
            </w:tcBorders>
            <w:vAlign w:val="center"/>
          </w:tcPr>
          <w:p w14:paraId="4260B786" w14:textId="77777777" w:rsidR="00645BC4" w:rsidRPr="004D5033" w:rsidRDefault="00645BC4" w:rsidP="0001721F">
            <w:pPr>
              <w:jc w:val="both"/>
              <w:rPr>
                <w:rFonts w:ascii="Palemonas" w:hAnsi="Palemonas"/>
                <w:sz w:val="21"/>
                <w:szCs w:val="21"/>
              </w:rPr>
            </w:pPr>
            <w:r w:rsidRPr="004D5033">
              <w:rPr>
                <w:rFonts w:ascii="Palemonas" w:hAnsi="Palemonas"/>
                <w:sz w:val="21"/>
                <w:szCs w:val="21"/>
                <w:lang w:eastAsia="en-US"/>
              </w:rPr>
              <w:t xml:space="preserve">Viename vaizdo kameros korpuse turi būti įrengti ne mažiau 4 vaizdo jutikliai, kurie reguliuojami nepriklausomai vienas kito atžvilgiu </w:t>
            </w:r>
            <w:r w:rsidRPr="004D5033">
              <w:rPr>
                <w:rFonts w:ascii="Palemonas" w:eastAsia="Calibri" w:hAnsi="Palemonas"/>
                <w:sz w:val="21"/>
                <w:szCs w:val="21"/>
              </w:rPr>
              <w:t>ir valdomi kiekvieno vaizdo jutiklio pozicijos nuotoliniu būdu.</w:t>
            </w:r>
          </w:p>
        </w:tc>
        <w:tc>
          <w:tcPr>
            <w:tcW w:w="1130" w:type="pct"/>
            <w:tcBorders>
              <w:top w:val="single" w:sz="4" w:space="0" w:color="auto"/>
              <w:left w:val="single" w:sz="4" w:space="0" w:color="auto"/>
              <w:bottom w:val="single" w:sz="4" w:space="0" w:color="auto"/>
              <w:right w:val="single" w:sz="4" w:space="0" w:color="auto"/>
            </w:tcBorders>
          </w:tcPr>
          <w:p w14:paraId="136D579D"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64C6E3E5"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31576FB2"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522052BC"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vAlign w:val="center"/>
          </w:tcPr>
          <w:p w14:paraId="3D12E617"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Kiekvieno vaizdo jutiklio dydis turi būti ne mažesnis nei 1/2,9“, ne blogiau kaip CMOS technologijos, raiška ne mažesnė nei 5</w:t>
            </w:r>
            <w:r>
              <w:rPr>
                <w:rFonts w:ascii="Palemonas" w:eastAsia="MS Mincho" w:hAnsi="Palemonas"/>
                <w:sz w:val="21"/>
                <w:szCs w:val="21"/>
              </w:rPr>
              <w:t> </w:t>
            </w:r>
            <w:proofErr w:type="spellStart"/>
            <w:r w:rsidRPr="004D5033">
              <w:rPr>
                <w:rFonts w:ascii="Palemonas" w:eastAsia="MS Mincho" w:hAnsi="Palemonas"/>
                <w:sz w:val="21"/>
                <w:szCs w:val="21"/>
              </w:rPr>
              <w:t>Mpix</w:t>
            </w:r>
            <w:proofErr w:type="spellEnd"/>
            <w:r w:rsidRPr="004D5033">
              <w:rPr>
                <w:rFonts w:ascii="Palemonas" w:eastAsia="MS Mincho" w:hAnsi="Palemonas"/>
                <w:sz w:val="21"/>
                <w:szCs w:val="21"/>
              </w:rPr>
              <w:t>.</w:t>
            </w:r>
          </w:p>
        </w:tc>
        <w:tc>
          <w:tcPr>
            <w:tcW w:w="1130" w:type="pct"/>
            <w:tcBorders>
              <w:top w:val="single" w:sz="4" w:space="0" w:color="auto"/>
              <w:left w:val="single" w:sz="4" w:space="0" w:color="auto"/>
              <w:bottom w:val="single" w:sz="4" w:space="0" w:color="auto"/>
              <w:right w:val="single" w:sz="4" w:space="0" w:color="auto"/>
            </w:tcBorders>
          </w:tcPr>
          <w:p w14:paraId="1911DA7F"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5CF80151"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35708D5E"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0264CF64" w14:textId="77777777" w:rsidR="00645BC4" w:rsidRPr="004D5033" w:rsidRDefault="00645BC4" w:rsidP="00645BC4">
            <w:pPr>
              <w:pStyle w:val="Sraopastraipa"/>
              <w:numPr>
                <w:ilvl w:val="0"/>
                <w:numId w:val="17"/>
              </w:numPr>
              <w:suppressAutoHyphens w:val="0"/>
              <w:contextualSpacing w:val="0"/>
              <w:rPr>
                <w:rFonts w:ascii="Palemonas" w:hAnsi="Palemonas"/>
                <w:sz w:val="21"/>
                <w:szCs w:val="21"/>
              </w:rPr>
            </w:pPr>
          </w:p>
        </w:tc>
        <w:tc>
          <w:tcPr>
            <w:tcW w:w="2091" w:type="pct"/>
            <w:tcBorders>
              <w:top w:val="single" w:sz="4" w:space="0" w:color="auto"/>
              <w:left w:val="single" w:sz="4" w:space="0" w:color="auto"/>
              <w:bottom w:val="single" w:sz="4" w:space="0" w:color="auto"/>
              <w:right w:val="single" w:sz="4" w:space="0" w:color="auto"/>
            </w:tcBorders>
            <w:vAlign w:val="center"/>
          </w:tcPr>
          <w:p w14:paraId="7074ECFE"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 xml:space="preserve">Jautrumas šviesai ne mažesnis nei: spalvotam </w:t>
            </w:r>
            <w:r w:rsidRPr="002D6C63">
              <w:rPr>
                <w:rFonts w:ascii="Palemonas" w:eastAsia="MS Mincho" w:hAnsi="Palemonas"/>
                <w:spacing w:val="-1"/>
                <w:sz w:val="21"/>
                <w:szCs w:val="21"/>
              </w:rPr>
              <w:t>vaizdui ne mažesnis nei 0.1 lx; juodai/baltam</w:t>
            </w:r>
            <w:r w:rsidRPr="004D5033">
              <w:rPr>
                <w:rFonts w:ascii="Palemonas" w:eastAsia="MS Mincho" w:hAnsi="Palemonas"/>
                <w:sz w:val="21"/>
                <w:szCs w:val="21"/>
              </w:rPr>
              <w:t xml:space="preserve"> vaizdui be IR pašvietimo 0.06</w:t>
            </w:r>
            <w:r>
              <w:rPr>
                <w:rFonts w:ascii="Palemonas" w:eastAsia="MS Mincho" w:hAnsi="Palemonas"/>
                <w:sz w:val="21"/>
                <w:szCs w:val="21"/>
              </w:rPr>
              <w:t> </w:t>
            </w:r>
            <w:r w:rsidRPr="004D5033">
              <w:rPr>
                <w:rFonts w:ascii="Palemonas" w:eastAsia="MS Mincho" w:hAnsi="Palemonas"/>
                <w:sz w:val="21"/>
                <w:szCs w:val="21"/>
              </w:rPr>
              <w:t>lx.</w:t>
            </w:r>
          </w:p>
        </w:tc>
        <w:tc>
          <w:tcPr>
            <w:tcW w:w="1130" w:type="pct"/>
            <w:tcBorders>
              <w:top w:val="single" w:sz="4" w:space="0" w:color="auto"/>
              <w:left w:val="single" w:sz="4" w:space="0" w:color="auto"/>
              <w:bottom w:val="single" w:sz="4" w:space="0" w:color="auto"/>
              <w:right w:val="single" w:sz="4" w:space="0" w:color="auto"/>
            </w:tcBorders>
          </w:tcPr>
          <w:p w14:paraId="50B4B8EC"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40270ED3"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18DA7C0F"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39EC2B63" w14:textId="77777777" w:rsidR="00645BC4" w:rsidRPr="004D5033" w:rsidRDefault="00645BC4" w:rsidP="00645BC4">
            <w:pPr>
              <w:pStyle w:val="Sraopastraipa"/>
              <w:numPr>
                <w:ilvl w:val="0"/>
                <w:numId w:val="17"/>
              </w:numPr>
              <w:suppressAutoHyphens w:val="0"/>
              <w:contextualSpacing w:val="0"/>
              <w:rPr>
                <w:rFonts w:ascii="Palemonas" w:hAnsi="Palemonas"/>
                <w:sz w:val="21"/>
                <w:szCs w:val="21"/>
              </w:rPr>
            </w:pPr>
          </w:p>
        </w:tc>
        <w:tc>
          <w:tcPr>
            <w:tcW w:w="2091" w:type="pct"/>
            <w:tcBorders>
              <w:top w:val="single" w:sz="4" w:space="0" w:color="auto"/>
              <w:left w:val="single" w:sz="4" w:space="0" w:color="auto"/>
              <w:bottom w:val="single" w:sz="4" w:space="0" w:color="auto"/>
              <w:right w:val="single" w:sz="4" w:space="0" w:color="auto"/>
            </w:tcBorders>
            <w:vAlign w:val="center"/>
          </w:tcPr>
          <w:p w14:paraId="34493F72" w14:textId="77777777" w:rsidR="00645BC4" w:rsidRPr="004D5033" w:rsidRDefault="00645BC4" w:rsidP="0001721F">
            <w:pPr>
              <w:jc w:val="both"/>
              <w:rPr>
                <w:rFonts w:ascii="Palemonas" w:hAnsi="Palemonas"/>
                <w:sz w:val="21"/>
                <w:szCs w:val="21"/>
              </w:rPr>
            </w:pPr>
            <w:r w:rsidRPr="004D5033">
              <w:rPr>
                <w:rFonts w:ascii="Palemonas" w:eastAsia="Calibri" w:hAnsi="Palemonas"/>
                <w:sz w:val="21"/>
                <w:szCs w:val="21"/>
              </w:rPr>
              <w:t>Turi būti įrengtas integruotas infraraudonųjų spindulių apšvietimas, kad užtikrintų matymo lauko apšvietimą tamsiu paros metu ne mažiau kaip 30 m kiekvienam jutikliui jo stebėjimo kryptimi.</w:t>
            </w:r>
          </w:p>
        </w:tc>
        <w:tc>
          <w:tcPr>
            <w:tcW w:w="1130" w:type="pct"/>
            <w:tcBorders>
              <w:top w:val="single" w:sz="4" w:space="0" w:color="auto"/>
              <w:left w:val="single" w:sz="4" w:space="0" w:color="auto"/>
              <w:bottom w:val="single" w:sz="4" w:space="0" w:color="auto"/>
              <w:right w:val="single" w:sz="4" w:space="0" w:color="auto"/>
            </w:tcBorders>
          </w:tcPr>
          <w:p w14:paraId="7913C104"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05E0B709"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FDD1F6C"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10D6103D"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vAlign w:val="center"/>
          </w:tcPr>
          <w:p w14:paraId="7F399DE4" w14:textId="77777777" w:rsidR="00645BC4" w:rsidRPr="004D5033" w:rsidRDefault="00645BC4" w:rsidP="0001721F">
            <w:pPr>
              <w:jc w:val="both"/>
              <w:rPr>
                <w:rFonts w:ascii="Palemonas" w:hAnsi="Palemonas"/>
                <w:sz w:val="21"/>
                <w:szCs w:val="21"/>
              </w:rPr>
            </w:pPr>
            <w:r w:rsidRPr="004D5033">
              <w:rPr>
                <w:rFonts w:ascii="Palemonas" w:eastAsia="Calibri" w:hAnsi="Palemonas"/>
                <w:sz w:val="21"/>
                <w:szCs w:val="21"/>
              </w:rPr>
              <w:t>Kiekvieno jutiklio objektyvo židinio nuotolis ne mažesnis nei 2,8</w:t>
            </w:r>
            <w:r>
              <w:rPr>
                <w:rFonts w:ascii="Palemonas" w:eastAsia="Calibri" w:hAnsi="Palemonas"/>
                <w:sz w:val="21"/>
                <w:szCs w:val="21"/>
              </w:rPr>
              <w:t>–</w:t>
            </w:r>
            <w:r w:rsidRPr="004D5033">
              <w:rPr>
                <w:rFonts w:ascii="Palemonas" w:eastAsia="Calibri" w:hAnsi="Palemonas"/>
                <w:sz w:val="21"/>
                <w:szCs w:val="21"/>
              </w:rPr>
              <w:t>13,00 mm ir objektyvas ne prasčiau kaip P-</w:t>
            </w:r>
            <w:proofErr w:type="spellStart"/>
            <w:r w:rsidRPr="004D5033">
              <w:rPr>
                <w:rFonts w:ascii="Palemonas" w:eastAsia="Calibri" w:hAnsi="Palemonas"/>
                <w:sz w:val="21"/>
                <w:szCs w:val="21"/>
              </w:rPr>
              <w:t>iris</w:t>
            </w:r>
            <w:proofErr w:type="spellEnd"/>
            <w:r w:rsidRPr="004D5033">
              <w:rPr>
                <w:rFonts w:ascii="Palemonas" w:eastAsia="Calibri" w:hAnsi="Palemonas"/>
                <w:sz w:val="21"/>
                <w:szCs w:val="21"/>
              </w:rPr>
              <w:t xml:space="preserve"> technologija.</w:t>
            </w:r>
          </w:p>
        </w:tc>
        <w:tc>
          <w:tcPr>
            <w:tcW w:w="1130" w:type="pct"/>
            <w:tcBorders>
              <w:top w:val="single" w:sz="4" w:space="0" w:color="auto"/>
              <w:left w:val="single" w:sz="4" w:space="0" w:color="auto"/>
              <w:bottom w:val="single" w:sz="4" w:space="0" w:color="auto"/>
              <w:right w:val="single" w:sz="4" w:space="0" w:color="auto"/>
            </w:tcBorders>
          </w:tcPr>
          <w:p w14:paraId="606B3AB3"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0CB7BD12"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3F89587F"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610B61CD"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tcPr>
          <w:p w14:paraId="0CB3E126"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skaitmeninis arba optinis vaizdo stabilizavimas.</w:t>
            </w:r>
          </w:p>
        </w:tc>
        <w:tc>
          <w:tcPr>
            <w:tcW w:w="1130" w:type="pct"/>
            <w:tcBorders>
              <w:top w:val="single" w:sz="4" w:space="0" w:color="auto"/>
              <w:left w:val="single" w:sz="4" w:space="0" w:color="auto"/>
              <w:bottom w:val="single" w:sz="4" w:space="0" w:color="auto"/>
              <w:right w:val="single" w:sz="4" w:space="0" w:color="auto"/>
            </w:tcBorders>
          </w:tcPr>
          <w:p w14:paraId="6BD122F4"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5136D4AA"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39F8C87"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1314D8B4"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vAlign w:val="center"/>
          </w:tcPr>
          <w:p w14:paraId="21CA3FB1"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 xml:space="preserve">Objektyvai turi būti motorizuoti. Operatorius nuotoliniu būdu turi galėti keisti </w:t>
            </w:r>
            <w:r w:rsidRPr="004D5033">
              <w:rPr>
                <w:rFonts w:ascii="Palemonas" w:eastAsia="MS Mincho" w:hAnsi="Palemonas"/>
                <w:sz w:val="21"/>
                <w:szCs w:val="21"/>
              </w:rPr>
              <w:lastRenderedPageBreak/>
              <w:t>objektyvo židinio nuotolį ir atlikti vaizdo fokusavimą.</w:t>
            </w:r>
          </w:p>
        </w:tc>
        <w:tc>
          <w:tcPr>
            <w:tcW w:w="1130" w:type="pct"/>
            <w:tcBorders>
              <w:top w:val="single" w:sz="4" w:space="0" w:color="auto"/>
              <w:left w:val="single" w:sz="4" w:space="0" w:color="auto"/>
              <w:bottom w:val="single" w:sz="4" w:space="0" w:color="auto"/>
              <w:right w:val="single" w:sz="4" w:space="0" w:color="auto"/>
            </w:tcBorders>
          </w:tcPr>
          <w:p w14:paraId="66FA3C05"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lastRenderedPageBreak/>
              <w:t>Įrašo tiekėjas</w:t>
            </w:r>
          </w:p>
        </w:tc>
        <w:tc>
          <w:tcPr>
            <w:tcW w:w="1401" w:type="pct"/>
            <w:tcBorders>
              <w:top w:val="single" w:sz="4" w:space="0" w:color="auto"/>
              <w:left w:val="single" w:sz="4" w:space="0" w:color="auto"/>
              <w:bottom w:val="single" w:sz="4" w:space="0" w:color="auto"/>
              <w:right w:val="single" w:sz="4" w:space="0" w:color="auto"/>
            </w:tcBorders>
          </w:tcPr>
          <w:p w14:paraId="28DD7A0A"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025E9FAB"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2ADEE80B"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vAlign w:val="center"/>
          </w:tcPr>
          <w:p w14:paraId="4478AF09"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Elektroninės užsklandos greičio diapazonas nemažesnis kaip nuo 1/8 000 s iki 1/4 s</w:t>
            </w:r>
          </w:p>
        </w:tc>
        <w:tc>
          <w:tcPr>
            <w:tcW w:w="1130" w:type="pct"/>
            <w:tcBorders>
              <w:top w:val="single" w:sz="4" w:space="0" w:color="auto"/>
              <w:left w:val="single" w:sz="4" w:space="0" w:color="auto"/>
              <w:bottom w:val="single" w:sz="4" w:space="0" w:color="auto"/>
              <w:right w:val="single" w:sz="4" w:space="0" w:color="auto"/>
            </w:tcBorders>
          </w:tcPr>
          <w:p w14:paraId="64DFB938"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75D18816"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08135BA0"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0320175A"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vAlign w:val="center"/>
          </w:tcPr>
          <w:p w14:paraId="012C7BF8"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Objektyvai turi būti motorizuoti. Operatorius nuotoliniu būdu turi galėti keisti objektyvo židinio nuotolį ir atlikti vaizdo fokusavimą.</w:t>
            </w:r>
          </w:p>
        </w:tc>
        <w:tc>
          <w:tcPr>
            <w:tcW w:w="1130" w:type="pct"/>
            <w:tcBorders>
              <w:top w:val="single" w:sz="4" w:space="0" w:color="auto"/>
              <w:left w:val="single" w:sz="4" w:space="0" w:color="auto"/>
              <w:bottom w:val="single" w:sz="4" w:space="0" w:color="auto"/>
              <w:right w:val="single" w:sz="4" w:space="0" w:color="auto"/>
            </w:tcBorders>
          </w:tcPr>
          <w:p w14:paraId="229C79E9"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67FDA0EC"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2A15D8C9"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69AEAD17" w14:textId="77777777" w:rsidR="00645BC4" w:rsidRPr="004D5033" w:rsidRDefault="00645BC4" w:rsidP="00645BC4">
            <w:pPr>
              <w:pStyle w:val="Sraopastraipa"/>
              <w:numPr>
                <w:ilvl w:val="0"/>
                <w:numId w:val="17"/>
              </w:numPr>
              <w:tabs>
                <w:tab w:val="left" w:pos="340"/>
                <w:tab w:val="left" w:pos="1049"/>
              </w:tabs>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vAlign w:val="center"/>
          </w:tcPr>
          <w:p w14:paraId="6D332C63"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Elektroninės užsklandos greičio diapazonas ne mažesnis kaip nuo 1/8 000 s iki 1/4 s.</w:t>
            </w:r>
          </w:p>
        </w:tc>
        <w:tc>
          <w:tcPr>
            <w:tcW w:w="1130" w:type="pct"/>
            <w:tcBorders>
              <w:top w:val="single" w:sz="4" w:space="0" w:color="auto"/>
              <w:left w:val="single" w:sz="4" w:space="0" w:color="auto"/>
              <w:bottom w:val="single" w:sz="4" w:space="0" w:color="auto"/>
              <w:right w:val="single" w:sz="4" w:space="0" w:color="auto"/>
            </w:tcBorders>
          </w:tcPr>
          <w:p w14:paraId="5F3AB46B" w14:textId="77777777" w:rsidR="00645BC4" w:rsidRPr="004D5033" w:rsidRDefault="00645BC4" w:rsidP="0001721F">
            <w:pPr>
              <w:tabs>
                <w:tab w:val="left" w:pos="340"/>
                <w:tab w:val="left" w:pos="1049"/>
              </w:tabs>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6A2860C8" w14:textId="77777777" w:rsidR="00645BC4" w:rsidRPr="004D5033" w:rsidRDefault="00645BC4" w:rsidP="0001721F">
            <w:pPr>
              <w:tabs>
                <w:tab w:val="left" w:pos="340"/>
                <w:tab w:val="left" w:pos="1049"/>
              </w:tabs>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7F905C5"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232A61BA" w14:textId="77777777" w:rsidR="00645BC4" w:rsidRPr="004D5033" w:rsidRDefault="00645BC4" w:rsidP="00645BC4">
            <w:pPr>
              <w:pStyle w:val="Sraopastraipa"/>
              <w:numPr>
                <w:ilvl w:val="0"/>
                <w:numId w:val="17"/>
              </w:numPr>
              <w:tabs>
                <w:tab w:val="left" w:pos="340"/>
                <w:tab w:val="left" w:pos="1049"/>
              </w:tabs>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vAlign w:val="center"/>
          </w:tcPr>
          <w:p w14:paraId="2BF3D3B8"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Objektyvai turi būti motorizuoti. Operatorius nuotoliniu būdu turi galėti keisti objektyvo židinio nuotolį ir atlikti vaizdo fokusavimą.</w:t>
            </w:r>
          </w:p>
        </w:tc>
        <w:tc>
          <w:tcPr>
            <w:tcW w:w="1130" w:type="pct"/>
            <w:tcBorders>
              <w:top w:val="single" w:sz="4" w:space="0" w:color="auto"/>
              <w:left w:val="single" w:sz="4" w:space="0" w:color="auto"/>
              <w:bottom w:val="single" w:sz="4" w:space="0" w:color="auto"/>
              <w:right w:val="single" w:sz="4" w:space="0" w:color="auto"/>
            </w:tcBorders>
          </w:tcPr>
          <w:p w14:paraId="440E07B2" w14:textId="77777777" w:rsidR="00645BC4" w:rsidRPr="004D5033" w:rsidRDefault="00645BC4" w:rsidP="0001721F">
            <w:pPr>
              <w:tabs>
                <w:tab w:val="left" w:pos="340"/>
                <w:tab w:val="left" w:pos="1049"/>
              </w:tabs>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694A06F0" w14:textId="77777777" w:rsidR="00645BC4" w:rsidRPr="004D5033" w:rsidRDefault="00645BC4" w:rsidP="0001721F">
            <w:pPr>
              <w:tabs>
                <w:tab w:val="left" w:pos="340"/>
                <w:tab w:val="left" w:pos="1049"/>
              </w:tabs>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3BDEB811"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075F3594"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vAlign w:val="center"/>
          </w:tcPr>
          <w:p w14:paraId="6A972E87"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Elektroninės užsklandos greičio diapazonas ne mažesnis kaip nuo 1/8 000 s iki 1/4 s.</w:t>
            </w:r>
          </w:p>
        </w:tc>
        <w:tc>
          <w:tcPr>
            <w:tcW w:w="1130" w:type="pct"/>
            <w:tcBorders>
              <w:top w:val="single" w:sz="4" w:space="0" w:color="auto"/>
              <w:left w:val="single" w:sz="4" w:space="0" w:color="auto"/>
              <w:bottom w:val="single" w:sz="4" w:space="0" w:color="auto"/>
              <w:right w:val="single" w:sz="4" w:space="0" w:color="auto"/>
            </w:tcBorders>
          </w:tcPr>
          <w:p w14:paraId="44E0E0FC"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02240BA0"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5910295"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6A482DD5"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tcPr>
          <w:p w14:paraId="6E13240F"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Turi būti kibernetinio saugumo (</w:t>
            </w:r>
            <w:proofErr w:type="spellStart"/>
            <w:r w:rsidRPr="004D5033">
              <w:rPr>
                <w:rFonts w:ascii="Palemonas" w:eastAsia="MS Mincho" w:hAnsi="Palemonas"/>
                <w:i/>
                <w:iCs/>
                <w:sz w:val="21"/>
                <w:szCs w:val="21"/>
              </w:rPr>
              <w:t>secury</w:t>
            </w:r>
            <w:proofErr w:type="spellEnd"/>
            <w:r w:rsidRPr="004D5033">
              <w:rPr>
                <w:rFonts w:ascii="Palemonas" w:eastAsia="MS Mincho" w:hAnsi="Palemonas"/>
                <w:i/>
                <w:iCs/>
                <w:sz w:val="21"/>
                <w:szCs w:val="21"/>
              </w:rPr>
              <w:t xml:space="preserve"> </w:t>
            </w:r>
            <w:proofErr w:type="spellStart"/>
            <w:r w:rsidRPr="004D5033">
              <w:rPr>
                <w:rFonts w:ascii="Palemonas" w:eastAsia="MS Mincho" w:hAnsi="Palemonas"/>
                <w:i/>
                <w:iCs/>
                <w:sz w:val="21"/>
                <w:szCs w:val="21"/>
              </w:rPr>
              <w:t>boot</w:t>
            </w:r>
            <w:proofErr w:type="spellEnd"/>
            <w:r w:rsidRPr="004D5033">
              <w:rPr>
                <w:rFonts w:ascii="Palemonas" w:eastAsia="MS Mincho" w:hAnsi="Palemonas"/>
                <w:sz w:val="21"/>
                <w:szCs w:val="21"/>
              </w:rPr>
              <w:t>) palaikymas.</w:t>
            </w:r>
          </w:p>
        </w:tc>
        <w:tc>
          <w:tcPr>
            <w:tcW w:w="1130" w:type="pct"/>
            <w:tcBorders>
              <w:top w:val="single" w:sz="4" w:space="0" w:color="auto"/>
              <w:left w:val="single" w:sz="4" w:space="0" w:color="auto"/>
              <w:bottom w:val="single" w:sz="4" w:space="0" w:color="auto"/>
              <w:right w:val="single" w:sz="4" w:space="0" w:color="auto"/>
            </w:tcBorders>
          </w:tcPr>
          <w:p w14:paraId="6F5B51ED"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1D62E251"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E54ED2F"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571D0111"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tcPr>
          <w:p w14:paraId="0EBEDB98"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 xml:space="preserve">Palaikomas </w:t>
            </w:r>
            <w:proofErr w:type="spellStart"/>
            <w:r w:rsidRPr="004D5033">
              <w:rPr>
                <w:rFonts w:ascii="Palemonas" w:eastAsia="MS Mincho" w:hAnsi="Palemonas"/>
                <w:sz w:val="21"/>
                <w:szCs w:val="21"/>
              </w:rPr>
              <w:t>daugiasrautis</w:t>
            </w:r>
            <w:proofErr w:type="spellEnd"/>
            <w:r w:rsidRPr="004D5033">
              <w:rPr>
                <w:rFonts w:ascii="Palemonas" w:eastAsia="MS Mincho" w:hAnsi="Palemonas"/>
                <w:sz w:val="21"/>
                <w:szCs w:val="21"/>
              </w:rPr>
              <w:t xml:space="preserve"> (</w:t>
            </w:r>
            <w:proofErr w:type="spellStart"/>
            <w:r w:rsidRPr="004D5033">
              <w:rPr>
                <w:rFonts w:ascii="Palemonas" w:eastAsia="MS Mincho" w:hAnsi="Palemonas"/>
                <w:i/>
                <w:iCs/>
                <w:sz w:val="21"/>
                <w:szCs w:val="21"/>
              </w:rPr>
              <w:t>multi</w:t>
            </w:r>
            <w:proofErr w:type="spellEnd"/>
            <w:r w:rsidRPr="004D5033">
              <w:rPr>
                <w:rFonts w:ascii="Palemonas" w:eastAsia="MS Mincho" w:hAnsi="Palemonas"/>
                <w:i/>
                <w:iCs/>
                <w:sz w:val="21"/>
                <w:szCs w:val="21"/>
              </w:rPr>
              <w:t xml:space="preserve"> </w:t>
            </w:r>
            <w:proofErr w:type="spellStart"/>
            <w:r w:rsidRPr="004D5033">
              <w:rPr>
                <w:rFonts w:ascii="Palemonas" w:eastAsia="MS Mincho" w:hAnsi="Palemonas"/>
                <w:i/>
                <w:iCs/>
                <w:sz w:val="21"/>
                <w:szCs w:val="21"/>
              </w:rPr>
              <w:t>streaming</w:t>
            </w:r>
            <w:proofErr w:type="spellEnd"/>
            <w:r w:rsidRPr="004D5033">
              <w:rPr>
                <w:rFonts w:ascii="Palemonas" w:eastAsia="MS Mincho" w:hAnsi="Palemonas"/>
                <w:sz w:val="21"/>
                <w:szCs w:val="21"/>
              </w:rPr>
              <w:t>) duomenų kodavimo režimas.</w:t>
            </w:r>
          </w:p>
        </w:tc>
        <w:tc>
          <w:tcPr>
            <w:tcW w:w="1130" w:type="pct"/>
            <w:tcBorders>
              <w:top w:val="single" w:sz="4" w:space="0" w:color="auto"/>
              <w:left w:val="single" w:sz="4" w:space="0" w:color="auto"/>
              <w:bottom w:val="single" w:sz="4" w:space="0" w:color="auto"/>
              <w:right w:val="single" w:sz="4" w:space="0" w:color="auto"/>
            </w:tcBorders>
          </w:tcPr>
          <w:p w14:paraId="4AFB17B5"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1DC94B28"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27FC1780"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2B1C11FF"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tcPr>
          <w:p w14:paraId="6EEB2905"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Turi būti įdiegtas funkcionalumas, kuris leistų automatiškai mažinti perduodamo vaizdo kadrų dažnumą ir kokybę, jei kameros matymo lauke neaptinkami judesio įvykiai.</w:t>
            </w:r>
          </w:p>
        </w:tc>
        <w:tc>
          <w:tcPr>
            <w:tcW w:w="1130" w:type="pct"/>
            <w:tcBorders>
              <w:top w:val="single" w:sz="4" w:space="0" w:color="auto"/>
              <w:left w:val="single" w:sz="4" w:space="0" w:color="auto"/>
              <w:bottom w:val="single" w:sz="4" w:space="0" w:color="auto"/>
              <w:right w:val="single" w:sz="4" w:space="0" w:color="auto"/>
            </w:tcBorders>
          </w:tcPr>
          <w:p w14:paraId="4E91864C"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3FD9F796"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1490F7F"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0D1E5375"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tcPr>
          <w:p w14:paraId="5F746DB1"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Turi būti palaikomi vaizdo kodavimo algoritmai nemažiau kaip 3:</w:t>
            </w:r>
            <w:r>
              <w:rPr>
                <w:rFonts w:ascii="Palemonas" w:eastAsia="MS Mincho" w:hAnsi="Palemonas"/>
                <w:sz w:val="21"/>
                <w:szCs w:val="21"/>
              </w:rPr>
              <w:t xml:space="preserve"> </w:t>
            </w:r>
            <w:r w:rsidRPr="004D5033">
              <w:rPr>
                <w:rFonts w:ascii="Palemonas" w:eastAsia="MS Mincho" w:hAnsi="Palemonas"/>
                <w:sz w:val="21"/>
                <w:szCs w:val="21"/>
              </w:rPr>
              <w:t>MJPEG, H.264, H.265.</w:t>
            </w:r>
          </w:p>
        </w:tc>
        <w:tc>
          <w:tcPr>
            <w:tcW w:w="1130" w:type="pct"/>
            <w:tcBorders>
              <w:top w:val="single" w:sz="4" w:space="0" w:color="auto"/>
              <w:left w:val="single" w:sz="4" w:space="0" w:color="auto"/>
              <w:bottom w:val="single" w:sz="4" w:space="0" w:color="auto"/>
              <w:right w:val="single" w:sz="4" w:space="0" w:color="auto"/>
            </w:tcBorders>
          </w:tcPr>
          <w:p w14:paraId="10A1165D"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0EE3B951"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022E9344"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7AE46861"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tcPr>
          <w:p w14:paraId="27854B00"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Ryšio sąsaja bent viena RJ45, ne blogesnė nei 100Base-TX.</w:t>
            </w:r>
          </w:p>
        </w:tc>
        <w:tc>
          <w:tcPr>
            <w:tcW w:w="1130" w:type="pct"/>
            <w:tcBorders>
              <w:top w:val="single" w:sz="4" w:space="0" w:color="auto"/>
              <w:left w:val="single" w:sz="4" w:space="0" w:color="auto"/>
              <w:bottom w:val="single" w:sz="4" w:space="0" w:color="auto"/>
              <w:right w:val="single" w:sz="4" w:space="0" w:color="auto"/>
            </w:tcBorders>
          </w:tcPr>
          <w:p w14:paraId="3F9AF8EC"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374C38DF"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1F2ECB3D"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4FD4396C"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tcPr>
          <w:p w14:paraId="1BABB40A"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Palaikomi duomenų perdavimo ir valdymo protokolai: TCP, SNMP v.2 ir v.3, SNMP, IPv4, HTTPS, DNS, ICMP, SMTP, DHCP, IGMP.</w:t>
            </w:r>
          </w:p>
        </w:tc>
        <w:tc>
          <w:tcPr>
            <w:tcW w:w="1130" w:type="pct"/>
            <w:tcBorders>
              <w:top w:val="single" w:sz="4" w:space="0" w:color="auto"/>
              <w:left w:val="single" w:sz="4" w:space="0" w:color="auto"/>
              <w:bottom w:val="single" w:sz="4" w:space="0" w:color="auto"/>
              <w:right w:val="single" w:sz="4" w:space="0" w:color="auto"/>
            </w:tcBorders>
          </w:tcPr>
          <w:p w14:paraId="252698E9"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54C4DBBD"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62346CDB"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61379403"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tcPr>
          <w:p w14:paraId="2C36216A"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Turi būti palaikomi ne blogiau standarto ONVIF (arba lygiaverčio) S profilis.</w:t>
            </w:r>
          </w:p>
        </w:tc>
        <w:tc>
          <w:tcPr>
            <w:tcW w:w="1130" w:type="pct"/>
            <w:tcBorders>
              <w:top w:val="single" w:sz="4" w:space="0" w:color="auto"/>
              <w:left w:val="single" w:sz="4" w:space="0" w:color="auto"/>
              <w:bottom w:val="single" w:sz="4" w:space="0" w:color="auto"/>
              <w:right w:val="single" w:sz="4" w:space="0" w:color="auto"/>
            </w:tcBorders>
          </w:tcPr>
          <w:p w14:paraId="33ACAFAF"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02DC8DB1"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0D11E7E9"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1040F830"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tcPr>
          <w:p w14:paraId="277DFFC3"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 xml:space="preserve">Turi </w:t>
            </w:r>
            <w:r w:rsidRPr="004D5033">
              <w:rPr>
                <w:rFonts w:ascii="Palemonas" w:hAnsi="Palemonas"/>
                <w:b/>
                <w:bCs/>
                <w:sz w:val="21"/>
                <w:szCs w:val="21"/>
              </w:rPr>
              <w:t>būti</w:t>
            </w:r>
            <w:r w:rsidRPr="004D5033">
              <w:rPr>
                <w:rFonts w:ascii="Palemonas" w:hAnsi="Palemonas"/>
                <w:sz w:val="21"/>
                <w:szCs w:val="21"/>
              </w:rPr>
              <w:t xml:space="preserve"> komplektuojama su ne mažiau kaip 512 GB talpos SD kortele.</w:t>
            </w:r>
          </w:p>
          <w:p w14:paraId="27C9A9C4"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galimybė praplėsti duomenų talpą iki 1TB.</w:t>
            </w:r>
          </w:p>
        </w:tc>
        <w:tc>
          <w:tcPr>
            <w:tcW w:w="1130" w:type="pct"/>
            <w:tcBorders>
              <w:top w:val="single" w:sz="4" w:space="0" w:color="auto"/>
              <w:left w:val="single" w:sz="4" w:space="0" w:color="auto"/>
              <w:bottom w:val="single" w:sz="4" w:space="0" w:color="auto"/>
              <w:right w:val="single" w:sz="4" w:space="0" w:color="auto"/>
            </w:tcBorders>
          </w:tcPr>
          <w:p w14:paraId="7E829A71"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736BE3DF"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9DBF27A"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02FA9FE7"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tcPr>
          <w:p w14:paraId="63D5149E"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 xml:space="preserve">Kamera turi turėti objektų judesio aptikimo modulį ir </w:t>
            </w:r>
            <w:r w:rsidRPr="004D5033">
              <w:rPr>
                <w:rFonts w:ascii="Palemonas" w:hAnsi="Palemonas"/>
                <w:sz w:val="21"/>
                <w:szCs w:val="21"/>
                <w:lang w:eastAsia="en-US"/>
              </w:rPr>
              <w:t>analitikos paieškos klasifikavimą (su galimybe klasifikuoti objektus pagal spalvą): žmogus, traukinys, sunkvežimis, autobusas, automobilis, motociklas, dviratis, kuprinė, susibūrimų detekcija, vaizdo suprastėjimo detekcija, perimetro detekcija, linijos kirtimo detekcija.</w:t>
            </w:r>
          </w:p>
        </w:tc>
        <w:tc>
          <w:tcPr>
            <w:tcW w:w="1130" w:type="pct"/>
            <w:tcBorders>
              <w:top w:val="single" w:sz="4" w:space="0" w:color="auto"/>
              <w:left w:val="single" w:sz="4" w:space="0" w:color="auto"/>
              <w:bottom w:val="single" w:sz="4" w:space="0" w:color="auto"/>
              <w:right w:val="single" w:sz="4" w:space="0" w:color="auto"/>
            </w:tcBorders>
          </w:tcPr>
          <w:p w14:paraId="0084D7FB"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035E75DB"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0766DF81"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65F22631"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tcPr>
          <w:p w14:paraId="15B007A9"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Palaikyti slaptažodžio apsaugą.</w:t>
            </w:r>
          </w:p>
        </w:tc>
        <w:tc>
          <w:tcPr>
            <w:tcW w:w="1130" w:type="pct"/>
            <w:tcBorders>
              <w:top w:val="single" w:sz="4" w:space="0" w:color="auto"/>
              <w:left w:val="single" w:sz="4" w:space="0" w:color="auto"/>
              <w:bottom w:val="single" w:sz="4" w:space="0" w:color="auto"/>
              <w:right w:val="single" w:sz="4" w:space="0" w:color="auto"/>
            </w:tcBorders>
          </w:tcPr>
          <w:p w14:paraId="1D229A6A"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538A9AF1"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C44F6EE"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10990413"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tcPr>
          <w:p w14:paraId="593E06D2"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Darbinių temperatūrų diapazonas ne mažesnis nei nuo -30ºC iki +50ºC.</w:t>
            </w:r>
          </w:p>
        </w:tc>
        <w:tc>
          <w:tcPr>
            <w:tcW w:w="1130" w:type="pct"/>
            <w:tcBorders>
              <w:top w:val="single" w:sz="4" w:space="0" w:color="auto"/>
              <w:left w:val="single" w:sz="4" w:space="0" w:color="auto"/>
              <w:bottom w:val="single" w:sz="4" w:space="0" w:color="auto"/>
              <w:right w:val="single" w:sz="4" w:space="0" w:color="auto"/>
            </w:tcBorders>
          </w:tcPr>
          <w:p w14:paraId="3B988FCA"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66D108A1"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FDBC622"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7CC1FE9F"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tcPr>
          <w:p w14:paraId="395204D6" w14:textId="77777777" w:rsidR="00645BC4" w:rsidRPr="004D5033" w:rsidRDefault="00645BC4" w:rsidP="0001721F">
            <w:pPr>
              <w:jc w:val="both"/>
              <w:rPr>
                <w:rFonts w:ascii="Palemonas" w:hAnsi="Palemonas"/>
                <w:sz w:val="21"/>
                <w:szCs w:val="21"/>
                <w:highlight w:val="yellow"/>
              </w:rPr>
            </w:pPr>
            <w:r w:rsidRPr="004D5033">
              <w:rPr>
                <w:rFonts w:ascii="Palemonas" w:eastAsia="MS Mincho" w:hAnsi="Palemonas"/>
                <w:sz w:val="21"/>
                <w:szCs w:val="21"/>
              </w:rPr>
              <w:t xml:space="preserve">Turi būti sukomplektuota su laikikliais ir el. maitinimo šaltiniu ne blogiau </w:t>
            </w:r>
            <w:proofErr w:type="spellStart"/>
            <w:r w:rsidRPr="004D5033">
              <w:rPr>
                <w:rFonts w:ascii="Palemonas" w:eastAsia="MS Mincho" w:hAnsi="Palemonas"/>
                <w:sz w:val="21"/>
                <w:szCs w:val="21"/>
              </w:rPr>
              <w:t>PoE</w:t>
            </w:r>
            <w:proofErr w:type="spellEnd"/>
            <w:r w:rsidRPr="004D5033">
              <w:rPr>
                <w:rFonts w:ascii="Palemonas" w:eastAsia="MS Mincho" w:hAnsi="Palemonas"/>
                <w:sz w:val="21"/>
                <w:szCs w:val="21"/>
              </w:rPr>
              <w:t>: IEEE802af/at/</w:t>
            </w:r>
            <w:proofErr w:type="spellStart"/>
            <w:r w:rsidRPr="004D5033">
              <w:rPr>
                <w:rFonts w:ascii="Palemonas" w:eastAsia="MS Mincho" w:hAnsi="Palemonas"/>
                <w:sz w:val="21"/>
                <w:szCs w:val="21"/>
              </w:rPr>
              <w:t>bt</w:t>
            </w:r>
            <w:proofErr w:type="spellEnd"/>
            <w:r w:rsidRPr="004D5033">
              <w:rPr>
                <w:rFonts w:ascii="Palemonas" w:eastAsia="MS Mincho" w:hAnsi="Palemonas"/>
                <w:sz w:val="21"/>
                <w:szCs w:val="21"/>
              </w:rPr>
              <w:t xml:space="preserve"> arba 24VAC.</w:t>
            </w:r>
          </w:p>
        </w:tc>
        <w:tc>
          <w:tcPr>
            <w:tcW w:w="1130" w:type="pct"/>
            <w:tcBorders>
              <w:top w:val="single" w:sz="4" w:space="0" w:color="auto"/>
              <w:left w:val="single" w:sz="4" w:space="0" w:color="auto"/>
              <w:bottom w:val="single" w:sz="4" w:space="0" w:color="auto"/>
              <w:right w:val="single" w:sz="4" w:space="0" w:color="auto"/>
            </w:tcBorders>
          </w:tcPr>
          <w:p w14:paraId="1A904EF3"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2D318583"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252F0AC7" w14:textId="77777777" w:rsidTr="0001721F">
        <w:trPr>
          <w:trHeight w:val="284"/>
        </w:trPr>
        <w:tc>
          <w:tcPr>
            <w:tcW w:w="378" w:type="pct"/>
            <w:tcBorders>
              <w:top w:val="single" w:sz="4" w:space="0" w:color="auto"/>
              <w:left w:val="single" w:sz="4" w:space="0" w:color="auto"/>
              <w:bottom w:val="single" w:sz="4" w:space="0" w:color="auto"/>
              <w:right w:val="single" w:sz="4" w:space="0" w:color="auto"/>
            </w:tcBorders>
          </w:tcPr>
          <w:p w14:paraId="0D4CF480" w14:textId="77777777" w:rsidR="00645BC4" w:rsidRPr="004D5033" w:rsidRDefault="00645BC4" w:rsidP="00645BC4">
            <w:pPr>
              <w:pStyle w:val="Sraopastraipa"/>
              <w:numPr>
                <w:ilvl w:val="0"/>
                <w:numId w:val="17"/>
              </w:numPr>
              <w:suppressAutoHyphens w:val="0"/>
              <w:contextualSpacing w:val="0"/>
              <w:rPr>
                <w:rFonts w:ascii="Palemonas" w:eastAsia="MS Mincho" w:hAnsi="Palemonas"/>
                <w:sz w:val="21"/>
                <w:szCs w:val="21"/>
              </w:rPr>
            </w:pPr>
          </w:p>
        </w:tc>
        <w:tc>
          <w:tcPr>
            <w:tcW w:w="2091" w:type="pct"/>
            <w:tcBorders>
              <w:top w:val="single" w:sz="4" w:space="0" w:color="auto"/>
              <w:left w:val="single" w:sz="4" w:space="0" w:color="auto"/>
              <w:bottom w:val="single" w:sz="4" w:space="0" w:color="auto"/>
              <w:right w:val="single" w:sz="4" w:space="0" w:color="auto"/>
            </w:tcBorders>
          </w:tcPr>
          <w:p w14:paraId="5C4C866D" w14:textId="77777777" w:rsidR="00645BC4" w:rsidRPr="004D5033" w:rsidRDefault="00645BC4" w:rsidP="0001721F">
            <w:pPr>
              <w:jc w:val="both"/>
              <w:rPr>
                <w:rFonts w:ascii="Palemonas" w:eastAsia="MS Mincho" w:hAnsi="Palemonas"/>
                <w:sz w:val="21"/>
                <w:szCs w:val="21"/>
              </w:rPr>
            </w:pPr>
            <w:r w:rsidRPr="004D5033">
              <w:rPr>
                <w:rFonts w:ascii="Palemonas" w:eastAsia="MS Mincho" w:hAnsi="Palemonas"/>
                <w:sz w:val="21"/>
                <w:szCs w:val="21"/>
              </w:rPr>
              <w:t xml:space="preserve">Gamintojo garantija kamerai turi būti ne mažesnė nei </w:t>
            </w:r>
            <w:r w:rsidRPr="004D5033">
              <w:rPr>
                <w:rFonts w:ascii="Palemonas" w:eastAsia="MS Mincho" w:hAnsi="Palemonas"/>
                <w:b/>
                <w:bCs/>
                <w:sz w:val="21"/>
                <w:szCs w:val="21"/>
              </w:rPr>
              <w:t>60 mėn</w:t>
            </w:r>
            <w:r w:rsidRPr="004D5033">
              <w:rPr>
                <w:rFonts w:ascii="Palemonas" w:eastAsia="MS Mincho" w:hAnsi="Palemonas"/>
                <w:sz w:val="21"/>
                <w:szCs w:val="21"/>
              </w:rPr>
              <w:t>.</w:t>
            </w:r>
          </w:p>
        </w:tc>
        <w:tc>
          <w:tcPr>
            <w:tcW w:w="1130" w:type="pct"/>
            <w:tcBorders>
              <w:top w:val="single" w:sz="4" w:space="0" w:color="auto"/>
              <w:left w:val="single" w:sz="4" w:space="0" w:color="auto"/>
              <w:bottom w:val="single" w:sz="4" w:space="0" w:color="auto"/>
              <w:right w:val="single" w:sz="4" w:space="0" w:color="auto"/>
            </w:tcBorders>
          </w:tcPr>
          <w:p w14:paraId="7ECDD8B6" w14:textId="77777777" w:rsidR="00645BC4" w:rsidRPr="004D5033" w:rsidRDefault="00645BC4" w:rsidP="0001721F">
            <w:pPr>
              <w:jc w:val="center"/>
              <w:rPr>
                <w:rFonts w:ascii="Palemonas" w:hAnsi="Palemonas"/>
                <w:bCs/>
                <w:i/>
                <w:iCs/>
                <w:color w:val="FF0000"/>
                <w:sz w:val="21"/>
                <w:szCs w:val="21"/>
                <w:lang w:eastAsia="en-GB"/>
              </w:rPr>
            </w:pPr>
          </w:p>
        </w:tc>
        <w:tc>
          <w:tcPr>
            <w:tcW w:w="1401" w:type="pct"/>
            <w:tcBorders>
              <w:top w:val="single" w:sz="4" w:space="0" w:color="auto"/>
              <w:left w:val="single" w:sz="4" w:space="0" w:color="auto"/>
              <w:bottom w:val="single" w:sz="4" w:space="0" w:color="auto"/>
              <w:right w:val="single" w:sz="4" w:space="0" w:color="auto"/>
            </w:tcBorders>
          </w:tcPr>
          <w:p w14:paraId="39FFCB82" w14:textId="77777777" w:rsidR="00645BC4" w:rsidRPr="004D5033" w:rsidRDefault="00645BC4" w:rsidP="0001721F">
            <w:pPr>
              <w:jc w:val="center"/>
              <w:rPr>
                <w:rFonts w:ascii="Palemonas" w:hAnsi="Palemonas"/>
                <w:bCs/>
                <w:i/>
                <w:iCs/>
                <w:color w:val="FF0000"/>
                <w:sz w:val="21"/>
                <w:szCs w:val="21"/>
                <w:lang w:eastAsia="en-GB"/>
              </w:rPr>
            </w:pPr>
          </w:p>
        </w:tc>
      </w:tr>
    </w:tbl>
    <w:p w14:paraId="18BD31E3" w14:textId="77777777" w:rsidR="00645BC4" w:rsidRPr="004D5033" w:rsidRDefault="00645BC4" w:rsidP="00645BC4">
      <w:pPr>
        <w:pStyle w:val="Style4"/>
        <w:widowControl/>
        <w:spacing w:line="240" w:lineRule="auto"/>
        <w:jc w:val="both"/>
        <w:rPr>
          <w:rFonts w:ascii="Palemonas" w:hAnsi="Palemonas"/>
          <w:color w:val="000000" w:themeColor="text1"/>
          <w:lang w:val="lt-LT"/>
        </w:rPr>
      </w:pPr>
    </w:p>
    <w:p w14:paraId="2D2F90C8"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 xml:space="preserve">Reikalavimai </w:t>
      </w:r>
      <w:r w:rsidRPr="004D5033">
        <w:rPr>
          <w:rFonts w:ascii="Palemonas" w:hAnsi="Palemonas"/>
          <w:b/>
          <w:bCs/>
          <w:lang w:val="lt-LT"/>
        </w:rPr>
        <w:t>stacionariai</w:t>
      </w:r>
      <w:r w:rsidRPr="004D5033">
        <w:rPr>
          <w:rFonts w:ascii="Palemonas" w:hAnsi="Palemonas"/>
          <w:lang w:val="lt-LT"/>
        </w:rPr>
        <w:t xml:space="preserve"> vaizdo kamerai (36 vnt.):</w:t>
      </w:r>
    </w:p>
    <w:p w14:paraId="14D20ECB" w14:textId="77777777" w:rsidR="00645BC4" w:rsidRPr="004D5033" w:rsidRDefault="00645BC4" w:rsidP="00645BC4">
      <w:pPr>
        <w:pStyle w:val="Style4"/>
        <w:widowControl/>
        <w:spacing w:line="240" w:lineRule="auto"/>
        <w:ind w:firstLine="851"/>
        <w:jc w:val="both"/>
        <w:rPr>
          <w:rFonts w:ascii="Palemonas" w:hAnsi="Palemonas"/>
          <w:color w:val="000000" w:themeColor="text1"/>
          <w:lang w:val="lt-LT"/>
        </w:rPr>
      </w:pPr>
      <w:r w:rsidRPr="004D5033">
        <w:rPr>
          <w:rFonts w:ascii="Palemonas" w:hAnsi="Palemonas"/>
          <w:color w:val="000000" w:themeColor="text1"/>
          <w:lang w:val="lt-LT"/>
        </w:rPr>
        <w:t xml:space="preserve">Nuoroda į gamintojo internetinį puslapį (jei jame be papildomų prisijungimų galima rasti informaciją lietuvių/anglų kalba apie siūlomą įrenginį) arba gamintojo katalogai, bukletai ar kita </w:t>
      </w:r>
      <w:r w:rsidRPr="004D5033">
        <w:rPr>
          <w:rFonts w:ascii="Palemonas" w:hAnsi="Palemonas"/>
          <w:color w:val="000000" w:themeColor="text1"/>
          <w:lang w:val="lt-LT"/>
        </w:rPr>
        <w:lastRenderedPageBreak/>
        <w:t>rašytinė informacija, patvirtinanti siūlomus techninius parametrus, specifikacijos savybes ar reikšmes:</w:t>
      </w:r>
      <w:r>
        <w:rPr>
          <w:rFonts w:ascii="Palemonas" w:hAnsi="Palemonas"/>
          <w:color w:val="000000" w:themeColor="text1"/>
          <w:lang w:val="lt-LT"/>
        </w:rPr>
        <w:t xml:space="preserve"> </w:t>
      </w:r>
      <w:r w:rsidRPr="004D5033">
        <w:rPr>
          <w:rFonts w:ascii="Palemonas" w:hAnsi="Palemonas"/>
          <w:color w:val="000000" w:themeColor="text1"/>
          <w:lang w:val="lt-LT"/>
        </w:rPr>
        <w:t>________________________________</w:t>
      </w:r>
    </w:p>
    <w:p w14:paraId="598E35D2" w14:textId="77777777" w:rsidR="00645BC4" w:rsidRPr="002D6C63" w:rsidRDefault="00645BC4" w:rsidP="00645BC4">
      <w:pPr>
        <w:spacing w:line="276" w:lineRule="auto"/>
        <w:jc w:val="both"/>
        <w:rPr>
          <w:rFonts w:ascii="Palemonas" w:hAnsi="Palemonas" w:cs="Arial"/>
          <w:bCs/>
          <w:i/>
          <w:iCs/>
          <w:sz w:val="20"/>
        </w:rPr>
      </w:pPr>
      <w:r w:rsidRPr="002D6C63">
        <w:rPr>
          <w:rFonts w:ascii="Palemonas" w:hAnsi="Palemonas" w:cs="Arial"/>
          <w:bCs/>
          <w:i/>
          <w:iCs/>
          <w:sz w:val="20"/>
        </w:rPr>
        <w:tab/>
        <w:t>(tiekėjo įrašas, kas pateikiama)</w:t>
      </w:r>
    </w:p>
    <w:p w14:paraId="3FB39C58" w14:textId="77777777" w:rsidR="00645BC4" w:rsidRPr="004D5033" w:rsidRDefault="00645BC4" w:rsidP="00645BC4">
      <w:pPr>
        <w:jc w:val="both"/>
        <w:rPr>
          <w:rFonts w:ascii="Palemonas" w:hAnsi="Palemonas"/>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085"/>
        <w:gridCol w:w="2183"/>
        <w:gridCol w:w="2690"/>
      </w:tblGrid>
      <w:tr w:rsidR="00645BC4" w:rsidRPr="004D5033" w14:paraId="61378C0C" w14:textId="77777777" w:rsidTr="0001721F">
        <w:trPr>
          <w:trHeight w:val="284"/>
          <w:tblHeader/>
          <w:jc w:val="center"/>
        </w:trPr>
        <w:tc>
          <w:tcPr>
            <w:tcW w:w="0" w:type="auto"/>
            <w:vAlign w:val="center"/>
            <w:hideMark/>
          </w:tcPr>
          <w:p w14:paraId="6881BAC0" w14:textId="77777777" w:rsidR="00645BC4" w:rsidRPr="004D5033" w:rsidRDefault="00645BC4" w:rsidP="0001721F">
            <w:pPr>
              <w:jc w:val="center"/>
              <w:rPr>
                <w:rFonts w:ascii="Palemonas" w:eastAsia="Calibri" w:hAnsi="Palemonas"/>
                <w:bCs/>
                <w:sz w:val="21"/>
                <w:szCs w:val="21"/>
              </w:rPr>
            </w:pPr>
            <w:r w:rsidRPr="004D5033">
              <w:rPr>
                <w:rFonts w:ascii="Palemonas" w:eastAsia="Calibri" w:hAnsi="Palemonas"/>
                <w:bCs/>
                <w:sz w:val="21"/>
                <w:szCs w:val="21"/>
              </w:rPr>
              <w:t xml:space="preserve">Eil. </w:t>
            </w:r>
            <w:proofErr w:type="spellStart"/>
            <w:r>
              <w:rPr>
                <w:rFonts w:ascii="Palemonas" w:eastAsia="Calibri" w:hAnsi="Palemonas"/>
                <w:bCs/>
                <w:sz w:val="21"/>
                <w:szCs w:val="21"/>
              </w:rPr>
              <w:t>n</w:t>
            </w:r>
            <w:r w:rsidRPr="004D5033">
              <w:rPr>
                <w:rFonts w:ascii="Palemonas" w:eastAsia="Calibri" w:hAnsi="Palemonas"/>
                <w:bCs/>
                <w:sz w:val="21"/>
                <w:szCs w:val="21"/>
              </w:rPr>
              <w:t>r.</w:t>
            </w:r>
            <w:proofErr w:type="spellEnd"/>
          </w:p>
        </w:tc>
        <w:tc>
          <w:tcPr>
            <w:tcW w:w="4085" w:type="dxa"/>
            <w:vAlign w:val="center"/>
            <w:hideMark/>
          </w:tcPr>
          <w:p w14:paraId="53E64F56" w14:textId="77777777" w:rsidR="00645BC4" w:rsidRPr="004D5033" w:rsidRDefault="00645BC4" w:rsidP="0001721F">
            <w:pPr>
              <w:jc w:val="center"/>
              <w:rPr>
                <w:rFonts w:ascii="Palemonas" w:eastAsia="Calibri" w:hAnsi="Palemonas"/>
                <w:b/>
                <w:sz w:val="21"/>
                <w:szCs w:val="21"/>
                <w:highlight w:val="yellow"/>
              </w:rPr>
            </w:pPr>
            <w:r w:rsidRPr="004D5033">
              <w:rPr>
                <w:rFonts w:ascii="Palemonas" w:hAnsi="Palemonas"/>
                <w:bCs/>
                <w:sz w:val="21"/>
                <w:szCs w:val="21"/>
              </w:rPr>
              <w:t>Keliami minimalūs reikalavimai</w:t>
            </w:r>
          </w:p>
        </w:tc>
        <w:tc>
          <w:tcPr>
            <w:tcW w:w="2183" w:type="dxa"/>
            <w:vAlign w:val="center"/>
            <w:hideMark/>
          </w:tcPr>
          <w:p w14:paraId="457E6C2F" w14:textId="77777777" w:rsidR="00645BC4" w:rsidRPr="004D5033" w:rsidRDefault="00645BC4" w:rsidP="0001721F">
            <w:pPr>
              <w:jc w:val="center"/>
              <w:rPr>
                <w:rFonts w:ascii="Palemonas" w:hAnsi="Palemonas"/>
                <w:b/>
                <w:bCs/>
                <w:sz w:val="21"/>
                <w:szCs w:val="21"/>
                <w:highlight w:val="yellow"/>
              </w:rPr>
            </w:pPr>
            <w:r w:rsidRPr="004D5033">
              <w:rPr>
                <w:rFonts w:ascii="Palemonas" w:hAnsi="Palemonas"/>
                <w:bCs/>
                <w:color w:val="000000"/>
                <w:sz w:val="21"/>
                <w:szCs w:val="21"/>
              </w:rPr>
              <w:t>Tiekėjo siūlomos įrangos charakteristika.</w:t>
            </w:r>
            <w:r>
              <w:rPr>
                <w:rFonts w:ascii="Palemonas" w:hAnsi="Palemonas"/>
                <w:bCs/>
                <w:color w:val="000000"/>
                <w:sz w:val="21"/>
                <w:szCs w:val="21"/>
              </w:rPr>
              <w:t xml:space="preserve"> </w:t>
            </w:r>
            <w:r w:rsidRPr="004D5033">
              <w:rPr>
                <w:rFonts w:ascii="Palemonas" w:hAnsi="Palemonas"/>
                <w:bCs/>
                <w:color w:val="000000"/>
                <w:sz w:val="21"/>
                <w:szCs w:val="21"/>
              </w:rPr>
              <w:t>Tiekėjas neperkopijuoja suformuluoto reikalavimo, bet nurodo konkrečias siūlomos prekės reikšmes (savybes)</w:t>
            </w:r>
          </w:p>
        </w:tc>
        <w:tc>
          <w:tcPr>
            <w:tcW w:w="2690" w:type="dxa"/>
            <w:vAlign w:val="center"/>
          </w:tcPr>
          <w:p w14:paraId="1E092E07" w14:textId="77777777" w:rsidR="00645BC4" w:rsidRPr="004D5033" w:rsidRDefault="00645BC4" w:rsidP="0001721F">
            <w:pPr>
              <w:jc w:val="center"/>
              <w:rPr>
                <w:rFonts w:ascii="Palemonas" w:hAnsi="Palemonas"/>
                <w:b/>
                <w:bCs/>
                <w:color w:val="000000" w:themeColor="text1"/>
                <w:sz w:val="21"/>
                <w:szCs w:val="21"/>
                <w:highlight w:val="yellow"/>
              </w:rPr>
            </w:pPr>
            <w:r w:rsidRPr="004D5033">
              <w:rPr>
                <w:rFonts w:ascii="Palemonas" w:hAnsi="Palemonas"/>
                <w:bCs/>
                <w:sz w:val="21"/>
                <w:szCs w:val="21"/>
              </w:rPr>
              <w:t>Dokumento (gamintojo parengti katalogai, brošiūros, deklaracijos, protokolai ir pan.) pavadinimas, patvirtinantis atitikimą reikalavimui</w:t>
            </w:r>
            <w:r w:rsidRPr="004D5033">
              <w:rPr>
                <w:rFonts w:ascii="Palemonas" w:hAnsi="Palemonas"/>
                <w:bCs/>
                <w:iCs/>
                <w:sz w:val="21"/>
                <w:szCs w:val="21"/>
              </w:rPr>
              <w:t>. Būtina nurodyti tikslią nuorodą dokumentacijoje (dokumentacijoje tiksliai pažymimas techninis parametras)</w:t>
            </w:r>
          </w:p>
        </w:tc>
      </w:tr>
    </w:tbl>
    <w:p w14:paraId="2B048978" w14:textId="77777777" w:rsidR="00645BC4" w:rsidRPr="002D6C63" w:rsidRDefault="00645BC4" w:rsidP="00645BC4">
      <w:pPr>
        <w:jc w:val="both"/>
        <w:rPr>
          <w:rFonts w:ascii="Palemonas" w:hAnsi="Palemona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4074"/>
        <w:gridCol w:w="2197"/>
        <w:gridCol w:w="2676"/>
      </w:tblGrid>
      <w:tr w:rsidR="00645BC4" w:rsidRPr="004D5033" w14:paraId="608F4C24" w14:textId="77777777" w:rsidTr="0001721F">
        <w:trPr>
          <w:trHeight w:val="158"/>
          <w:tblHeader/>
          <w:jc w:val="center"/>
        </w:trPr>
        <w:tc>
          <w:tcPr>
            <w:tcW w:w="681" w:type="dxa"/>
            <w:vAlign w:val="center"/>
          </w:tcPr>
          <w:p w14:paraId="681A83A7" w14:textId="77777777" w:rsidR="00645BC4" w:rsidRPr="002D6C63" w:rsidRDefault="00645BC4" w:rsidP="0001721F">
            <w:pPr>
              <w:jc w:val="center"/>
              <w:rPr>
                <w:rFonts w:ascii="Palemonas" w:eastAsia="Calibri" w:hAnsi="Palemonas"/>
                <w:bCs/>
                <w:i/>
                <w:iCs/>
                <w:sz w:val="20"/>
              </w:rPr>
            </w:pPr>
            <w:r>
              <w:rPr>
                <w:rFonts w:ascii="Palemonas" w:eastAsia="Calibri" w:hAnsi="Palemonas"/>
                <w:bCs/>
                <w:i/>
                <w:iCs/>
                <w:sz w:val="20"/>
              </w:rPr>
              <w:t>1</w:t>
            </w:r>
          </w:p>
        </w:tc>
        <w:tc>
          <w:tcPr>
            <w:tcW w:w="4074" w:type="dxa"/>
            <w:vAlign w:val="center"/>
          </w:tcPr>
          <w:p w14:paraId="5C398D4F" w14:textId="77777777" w:rsidR="00645BC4" w:rsidRPr="002D6C63" w:rsidRDefault="00645BC4" w:rsidP="0001721F">
            <w:pPr>
              <w:jc w:val="center"/>
              <w:rPr>
                <w:rFonts w:ascii="Palemonas" w:hAnsi="Palemonas"/>
                <w:bCs/>
                <w:i/>
                <w:iCs/>
                <w:sz w:val="20"/>
              </w:rPr>
            </w:pPr>
            <w:r>
              <w:rPr>
                <w:rFonts w:ascii="Palemonas" w:hAnsi="Palemonas"/>
                <w:bCs/>
                <w:i/>
                <w:iCs/>
                <w:sz w:val="20"/>
              </w:rPr>
              <w:t>2</w:t>
            </w:r>
          </w:p>
        </w:tc>
        <w:tc>
          <w:tcPr>
            <w:tcW w:w="2197" w:type="dxa"/>
            <w:vAlign w:val="center"/>
          </w:tcPr>
          <w:p w14:paraId="26EF0244" w14:textId="77777777" w:rsidR="00645BC4" w:rsidRPr="002D6C63" w:rsidRDefault="00645BC4" w:rsidP="0001721F">
            <w:pPr>
              <w:jc w:val="center"/>
              <w:rPr>
                <w:rFonts w:ascii="Palemonas" w:hAnsi="Palemonas"/>
                <w:bCs/>
                <w:i/>
                <w:iCs/>
                <w:color w:val="000000"/>
                <w:sz w:val="20"/>
              </w:rPr>
            </w:pPr>
            <w:r>
              <w:rPr>
                <w:rFonts w:ascii="Palemonas" w:hAnsi="Palemonas"/>
                <w:bCs/>
                <w:i/>
                <w:iCs/>
                <w:color w:val="000000"/>
                <w:sz w:val="20"/>
              </w:rPr>
              <w:t>3</w:t>
            </w:r>
          </w:p>
        </w:tc>
        <w:tc>
          <w:tcPr>
            <w:tcW w:w="2676" w:type="dxa"/>
            <w:vAlign w:val="center"/>
          </w:tcPr>
          <w:p w14:paraId="3A36BA21" w14:textId="77777777" w:rsidR="00645BC4" w:rsidRPr="002D6C63" w:rsidRDefault="00645BC4" w:rsidP="0001721F">
            <w:pPr>
              <w:jc w:val="center"/>
              <w:rPr>
                <w:rFonts w:ascii="Palemonas" w:hAnsi="Palemonas"/>
                <w:bCs/>
                <w:i/>
                <w:iCs/>
                <w:sz w:val="20"/>
              </w:rPr>
            </w:pPr>
            <w:r>
              <w:rPr>
                <w:rFonts w:ascii="Palemonas" w:hAnsi="Palemonas"/>
                <w:bCs/>
                <w:i/>
                <w:iCs/>
                <w:sz w:val="20"/>
              </w:rPr>
              <w:t>4</w:t>
            </w:r>
          </w:p>
        </w:tc>
      </w:tr>
      <w:tr w:rsidR="00645BC4" w:rsidRPr="004D5033" w14:paraId="55191E30" w14:textId="77777777" w:rsidTr="0001721F">
        <w:trPr>
          <w:trHeight w:val="284"/>
          <w:jc w:val="center"/>
        </w:trPr>
        <w:tc>
          <w:tcPr>
            <w:tcW w:w="681" w:type="dxa"/>
            <w:vAlign w:val="center"/>
          </w:tcPr>
          <w:p w14:paraId="7468FE35" w14:textId="77777777" w:rsidR="00645BC4" w:rsidRPr="004D5033" w:rsidRDefault="00645BC4" w:rsidP="00645BC4">
            <w:pPr>
              <w:pStyle w:val="Sraopastraipa"/>
              <w:numPr>
                <w:ilvl w:val="0"/>
                <w:numId w:val="21"/>
              </w:numPr>
              <w:rPr>
                <w:rFonts w:ascii="Palemonas" w:hAnsi="Palemonas"/>
                <w:sz w:val="21"/>
                <w:szCs w:val="21"/>
              </w:rPr>
            </w:pPr>
          </w:p>
        </w:tc>
        <w:tc>
          <w:tcPr>
            <w:tcW w:w="4074" w:type="dxa"/>
            <w:vAlign w:val="center"/>
            <w:hideMark/>
          </w:tcPr>
          <w:p w14:paraId="7AED1E21" w14:textId="77777777" w:rsidR="00645BC4" w:rsidRPr="004D5033" w:rsidRDefault="00645BC4" w:rsidP="0001721F">
            <w:pPr>
              <w:jc w:val="both"/>
              <w:rPr>
                <w:rFonts w:ascii="Palemonas" w:eastAsia="Calibri" w:hAnsi="Palemonas"/>
                <w:sz w:val="21"/>
                <w:szCs w:val="21"/>
                <w:highlight w:val="yellow"/>
              </w:rPr>
            </w:pPr>
            <w:r w:rsidRPr="004D5033">
              <w:rPr>
                <w:rFonts w:ascii="Palemonas" w:hAnsi="Palemonas"/>
                <w:sz w:val="21"/>
                <w:szCs w:val="21"/>
              </w:rPr>
              <w:t>Gamintojas, modelis, konkretus produkto kodas</w:t>
            </w:r>
          </w:p>
        </w:tc>
        <w:tc>
          <w:tcPr>
            <w:tcW w:w="2197" w:type="dxa"/>
          </w:tcPr>
          <w:p w14:paraId="75A9C0F6"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0C5C89A4"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w:t>
            </w:r>
          </w:p>
        </w:tc>
      </w:tr>
      <w:tr w:rsidR="00645BC4" w:rsidRPr="004D5033" w14:paraId="3A95A553" w14:textId="77777777" w:rsidTr="0001721F">
        <w:trPr>
          <w:trHeight w:val="284"/>
          <w:jc w:val="center"/>
        </w:trPr>
        <w:tc>
          <w:tcPr>
            <w:tcW w:w="681" w:type="dxa"/>
            <w:vAlign w:val="center"/>
          </w:tcPr>
          <w:p w14:paraId="3FA7E776"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27677369"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Tipas stacionari „</w:t>
            </w:r>
            <w:proofErr w:type="spellStart"/>
            <w:r w:rsidRPr="004D5033">
              <w:rPr>
                <w:rFonts w:ascii="Palemonas" w:hAnsi="Palemonas"/>
                <w:i/>
                <w:iCs/>
                <w:sz w:val="21"/>
                <w:szCs w:val="21"/>
              </w:rPr>
              <w:t>Bullet</w:t>
            </w:r>
            <w:proofErr w:type="spellEnd"/>
            <w:r w:rsidRPr="004D5033">
              <w:rPr>
                <w:rFonts w:ascii="Palemonas" w:hAnsi="Palemonas"/>
                <w:sz w:val="21"/>
                <w:szCs w:val="21"/>
              </w:rPr>
              <w:t>“ tipo diena/naktis vaizdo kamera.</w:t>
            </w:r>
          </w:p>
        </w:tc>
        <w:tc>
          <w:tcPr>
            <w:tcW w:w="2197" w:type="dxa"/>
          </w:tcPr>
          <w:p w14:paraId="46C338F1"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4A6C5F6D"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334AA11" w14:textId="77777777" w:rsidTr="0001721F">
        <w:trPr>
          <w:trHeight w:val="284"/>
          <w:jc w:val="center"/>
        </w:trPr>
        <w:tc>
          <w:tcPr>
            <w:tcW w:w="681" w:type="dxa"/>
            <w:vAlign w:val="center"/>
          </w:tcPr>
          <w:p w14:paraId="19F43AFE"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4987F3F2"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Vaizdo jutiklio dydis turi būti ne mažesnis nei 1/2.9“, ne blogiau kaip CMOS technologijos, raiška ne mažesnė nei 5</w:t>
            </w:r>
            <w:r>
              <w:rPr>
                <w:rFonts w:ascii="Palemonas" w:hAnsi="Palemonas"/>
                <w:sz w:val="21"/>
                <w:szCs w:val="21"/>
              </w:rPr>
              <w:t> </w:t>
            </w:r>
            <w:proofErr w:type="spellStart"/>
            <w:r w:rsidRPr="004D5033">
              <w:rPr>
                <w:rFonts w:ascii="Palemonas" w:hAnsi="Palemonas"/>
                <w:sz w:val="21"/>
                <w:szCs w:val="21"/>
              </w:rPr>
              <w:t>Mpix</w:t>
            </w:r>
            <w:proofErr w:type="spellEnd"/>
            <w:r w:rsidRPr="004D5033">
              <w:rPr>
                <w:rFonts w:ascii="Palemonas" w:hAnsi="Palemonas"/>
                <w:sz w:val="21"/>
                <w:szCs w:val="21"/>
              </w:rPr>
              <w:t>.</w:t>
            </w:r>
          </w:p>
        </w:tc>
        <w:tc>
          <w:tcPr>
            <w:tcW w:w="2197" w:type="dxa"/>
          </w:tcPr>
          <w:p w14:paraId="7FA6644D"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2D62D290"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5145410" w14:textId="77777777" w:rsidTr="0001721F">
        <w:trPr>
          <w:trHeight w:val="284"/>
          <w:jc w:val="center"/>
        </w:trPr>
        <w:tc>
          <w:tcPr>
            <w:tcW w:w="681" w:type="dxa"/>
            <w:vAlign w:val="center"/>
          </w:tcPr>
          <w:p w14:paraId="566D1A27"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32912B0D"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Jautrumas šviesai:</w:t>
            </w:r>
          </w:p>
          <w:p w14:paraId="062D663F" w14:textId="77777777" w:rsidR="00645BC4" w:rsidRPr="004D5033" w:rsidRDefault="00645BC4" w:rsidP="00645BC4">
            <w:pPr>
              <w:pStyle w:val="Sraopastraipa"/>
              <w:numPr>
                <w:ilvl w:val="0"/>
                <w:numId w:val="22"/>
              </w:numPr>
              <w:ind w:left="258" w:hanging="258"/>
              <w:jc w:val="both"/>
              <w:rPr>
                <w:rFonts w:ascii="Palemonas" w:hAnsi="Palemonas"/>
                <w:sz w:val="21"/>
                <w:szCs w:val="21"/>
              </w:rPr>
            </w:pPr>
            <w:r w:rsidRPr="004D5033">
              <w:rPr>
                <w:rFonts w:ascii="Palemonas" w:hAnsi="Palemonas"/>
                <w:sz w:val="21"/>
                <w:szCs w:val="21"/>
              </w:rPr>
              <w:t>spalvotam vaizdui ne blogesnis nei 0,1 lx;</w:t>
            </w:r>
          </w:p>
          <w:p w14:paraId="16B82E2B" w14:textId="77777777" w:rsidR="00645BC4" w:rsidRPr="004D5033" w:rsidRDefault="00645BC4" w:rsidP="00645BC4">
            <w:pPr>
              <w:pStyle w:val="Sraopastraipa"/>
              <w:numPr>
                <w:ilvl w:val="0"/>
                <w:numId w:val="22"/>
              </w:numPr>
              <w:ind w:left="258" w:hanging="258"/>
              <w:jc w:val="both"/>
              <w:rPr>
                <w:rFonts w:ascii="Palemonas" w:hAnsi="Palemonas"/>
                <w:sz w:val="21"/>
                <w:szCs w:val="21"/>
              </w:rPr>
            </w:pPr>
            <w:r w:rsidRPr="004D5033">
              <w:rPr>
                <w:rFonts w:ascii="Palemonas" w:hAnsi="Palemonas"/>
                <w:sz w:val="21"/>
                <w:szCs w:val="21"/>
              </w:rPr>
              <w:t>juodai/baltam vaizdui be IR pašvietimo ne blogesnis nei 0,01 lx.</w:t>
            </w:r>
          </w:p>
        </w:tc>
        <w:tc>
          <w:tcPr>
            <w:tcW w:w="2197" w:type="dxa"/>
          </w:tcPr>
          <w:p w14:paraId="32CFF2B3"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6E9E9704"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1363A43D" w14:textId="77777777" w:rsidTr="0001721F">
        <w:trPr>
          <w:trHeight w:val="284"/>
          <w:jc w:val="center"/>
        </w:trPr>
        <w:tc>
          <w:tcPr>
            <w:tcW w:w="681" w:type="dxa"/>
            <w:vAlign w:val="center"/>
          </w:tcPr>
          <w:p w14:paraId="07E9BAF7"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2CB63E58"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įrengtas vidinis infraraudonųjų spindulių pašvietimas, kad užtikrintų matymo lauko apšvietimą tamsiu paros metu ne mažiau kaip 50 m kiekvienam jutikliui jo stebėjimo kryptimi.</w:t>
            </w:r>
          </w:p>
        </w:tc>
        <w:tc>
          <w:tcPr>
            <w:tcW w:w="2197" w:type="dxa"/>
          </w:tcPr>
          <w:p w14:paraId="66827AAD"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36A92E58"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A88C7F6" w14:textId="77777777" w:rsidTr="0001721F">
        <w:trPr>
          <w:trHeight w:val="284"/>
          <w:jc w:val="center"/>
        </w:trPr>
        <w:tc>
          <w:tcPr>
            <w:tcW w:w="681" w:type="dxa"/>
            <w:vAlign w:val="center"/>
          </w:tcPr>
          <w:p w14:paraId="70A06976"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54FAC1A3"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Objektyvo židinio nuotolis ne mažesnio intervalo nei 2.8</w:t>
            </w:r>
            <w:r>
              <w:rPr>
                <w:rFonts w:ascii="Palemonas" w:hAnsi="Palemonas"/>
                <w:sz w:val="21"/>
                <w:szCs w:val="21"/>
              </w:rPr>
              <w:t>–</w:t>
            </w:r>
            <w:r w:rsidRPr="004D5033">
              <w:rPr>
                <w:rFonts w:ascii="Palemonas" w:hAnsi="Palemonas"/>
                <w:sz w:val="21"/>
                <w:szCs w:val="21"/>
              </w:rPr>
              <w:t xml:space="preserve">13.5 mm ir objektyvas ne prasčiau kaip </w:t>
            </w:r>
            <w:r w:rsidRPr="004D5033">
              <w:rPr>
                <w:rFonts w:ascii="Palemonas" w:hAnsi="Palemonas"/>
                <w:i/>
                <w:iCs/>
                <w:sz w:val="21"/>
                <w:szCs w:val="21"/>
              </w:rPr>
              <w:t>P-</w:t>
            </w:r>
            <w:proofErr w:type="spellStart"/>
            <w:r w:rsidRPr="004D5033">
              <w:rPr>
                <w:rFonts w:ascii="Palemonas" w:hAnsi="Palemonas"/>
                <w:i/>
                <w:iCs/>
                <w:sz w:val="21"/>
                <w:szCs w:val="21"/>
              </w:rPr>
              <w:t>iris</w:t>
            </w:r>
            <w:proofErr w:type="spellEnd"/>
            <w:r w:rsidRPr="004D5033">
              <w:rPr>
                <w:rFonts w:ascii="Palemonas" w:hAnsi="Palemonas"/>
                <w:i/>
                <w:iCs/>
                <w:sz w:val="21"/>
                <w:szCs w:val="21"/>
              </w:rPr>
              <w:t xml:space="preserve"> </w:t>
            </w:r>
            <w:r w:rsidRPr="004D5033">
              <w:rPr>
                <w:rFonts w:ascii="Palemonas" w:hAnsi="Palemonas"/>
                <w:sz w:val="21"/>
                <w:szCs w:val="21"/>
              </w:rPr>
              <w:t>technologija.</w:t>
            </w:r>
          </w:p>
        </w:tc>
        <w:tc>
          <w:tcPr>
            <w:tcW w:w="2197" w:type="dxa"/>
          </w:tcPr>
          <w:p w14:paraId="32E3681A"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591D77C6"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CC62E67" w14:textId="77777777" w:rsidTr="0001721F">
        <w:trPr>
          <w:trHeight w:val="284"/>
          <w:jc w:val="center"/>
        </w:trPr>
        <w:tc>
          <w:tcPr>
            <w:tcW w:w="681" w:type="dxa"/>
            <w:vAlign w:val="center"/>
          </w:tcPr>
          <w:p w14:paraId="4C6C0AD3"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67E80E0D"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skaitmeninis arba optinis vaizdo stabilizavimas.</w:t>
            </w:r>
          </w:p>
        </w:tc>
        <w:tc>
          <w:tcPr>
            <w:tcW w:w="2197" w:type="dxa"/>
          </w:tcPr>
          <w:p w14:paraId="4C6FFAEA"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7EF9B5F3"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63069F7" w14:textId="77777777" w:rsidTr="0001721F">
        <w:trPr>
          <w:trHeight w:val="284"/>
          <w:jc w:val="center"/>
        </w:trPr>
        <w:tc>
          <w:tcPr>
            <w:tcW w:w="681" w:type="dxa"/>
            <w:vAlign w:val="center"/>
          </w:tcPr>
          <w:p w14:paraId="69EEFA76"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100B60EE"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Objektyvai turi būti motorizuoti. Operatorius nuotoliniu būdu turi galėti keisti objektyvo židinio nuotolį ir atlikti vaizdo fokusavimą.</w:t>
            </w:r>
          </w:p>
        </w:tc>
        <w:tc>
          <w:tcPr>
            <w:tcW w:w="2197" w:type="dxa"/>
          </w:tcPr>
          <w:p w14:paraId="1F9238B2"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4795BAE9"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3C30979" w14:textId="77777777" w:rsidTr="0001721F">
        <w:trPr>
          <w:trHeight w:val="284"/>
          <w:jc w:val="center"/>
        </w:trPr>
        <w:tc>
          <w:tcPr>
            <w:tcW w:w="681" w:type="dxa"/>
            <w:vAlign w:val="center"/>
          </w:tcPr>
          <w:p w14:paraId="1A5E0319"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23A98BCF"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Elektroninės užsklandos greičio diapazonas ne mažesnis kaip nuo 1/8 000 s iki 1/4 s.</w:t>
            </w:r>
          </w:p>
        </w:tc>
        <w:tc>
          <w:tcPr>
            <w:tcW w:w="2197" w:type="dxa"/>
          </w:tcPr>
          <w:p w14:paraId="3A6540BE"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597189DF"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69A12D7E" w14:textId="77777777" w:rsidTr="0001721F">
        <w:trPr>
          <w:trHeight w:val="284"/>
          <w:jc w:val="center"/>
        </w:trPr>
        <w:tc>
          <w:tcPr>
            <w:tcW w:w="681" w:type="dxa"/>
            <w:vAlign w:val="center"/>
          </w:tcPr>
          <w:p w14:paraId="1C4F6284"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2C8329A9"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rankinė ir automatinė balčio nustatymo funkcija.</w:t>
            </w:r>
          </w:p>
        </w:tc>
        <w:tc>
          <w:tcPr>
            <w:tcW w:w="2197" w:type="dxa"/>
          </w:tcPr>
          <w:p w14:paraId="3EE20BB7"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00E844B9"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6645B0A" w14:textId="77777777" w:rsidTr="0001721F">
        <w:trPr>
          <w:trHeight w:val="284"/>
          <w:jc w:val="center"/>
        </w:trPr>
        <w:tc>
          <w:tcPr>
            <w:tcW w:w="681" w:type="dxa"/>
            <w:vAlign w:val="center"/>
          </w:tcPr>
          <w:p w14:paraId="675B3521"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3112300B"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užtikrintas filmavimas ne mažiau 30</w:t>
            </w:r>
            <w:r>
              <w:rPr>
                <w:rFonts w:ascii="Palemonas" w:hAnsi="Palemonas"/>
                <w:sz w:val="21"/>
                <w:szCs w:val="21"/>
              </w:rPr>
              <w:t> </w:t>
            </w:r>
            <w:r w:rsidRPr="004D5033">
              <w:rPr>
                <w:rFonts w:ascii="Palemonas" w:hAnsi="Palemonas"/>
                <w:sz w:val="21"/>
                <w:szCs w:val="21"/>
              </w:rPr>
              <w:t>kadrų per sekundę, esant kameros maksimaliai raiškai ir aktyvuotai vaizdo analitikai.</w:t>
            </w:r>
          </w:p>
        </w:tc>
        <w:tc>
          <w:tcPr>
            <w:tcW w:w="2197" w:type="dxa"/>
          </w:tcPr>
          <w:p w14:paraId="21C9F5E8" w14:textId="77777777" w:rsidR="00645BC4" w:rsidRPr="004D5033" w:rsidRDefault="00645BC4" w:rsidP="0001721F">
            <w:pPr>
              <w:tabs>
                <w:tab w:val="left" w:pos="340"/>
                <w:tab w:val="left" w:pos="1049"/>
              </w:tabs>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5BEB8BF0" w14:textId="77777777" w:rsidR="00645BC4" w:rsidRPr="004D5033" w:rsidRDefault="00645BC4" w:rsidP="0001721F">
            <w:pPr>
              <w:tabs>
                <w:tab w:val="left" w:pos="340"/>
                <w:tab w:val="left" w:pos="1049"/>
              </w:tabs>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68380741" w14:textId="77777777" w:rsidTr="0001721F">
        <w:trPr>
          <w:trHeight w:val="284"/>
          <w:jc w:val="center"/>
        </w:trPr>
        <w:tc>
          <w:tcPr>
            <w:tcW w:w="681" w:type="dxa"/>
            <w:vAlign w:val="center"/>
          </w:tcPr>
          <w:p w14:paraId="03057B35"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04545B60"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įdiegta WDR (</w:t>
            </w:r>
            <w:proofErr w:type="spellStart"/>
            <w:r w:rsidRPr="004D5033">
              <w:rPr>
                <w:rFonts w:ascii="Palemonas" w:hAnsi="Palemonas"/>
                <w:i/>
                <w:iCs/>
                <w:sz w:val="21"/>
                <w:szCs w:val="21"/>
              </w:rPr>
              <w:t>Wide</w:t>
            </w:r>
            <w:proofErr w:type="spellEnd"/>
            <w:r w:rsidRPr="004D5033">
              <w:rPr>
                <w:rFonts w:ascii="Palemonas" w:hAnsi="Palemonas"/>
                <w:i/>
                <w:iCs/>
                <w:sz w:val="21"/>
                <w:szCs w:val="21"/>
              </w:rPr>
              <w:t xml:space="preserve"> </w:t>
            </w:r>
            <w:proofErr w:type="spellStart"/>
            <w:r w:rsidRPr="004D5033">
              <w:rPr>
                <w:rFonts w:ascii="Palemonas" w:hAnsi="Palemonas"/>
                <w:i/>
                <w:iCs/>
                <w:sz w:val="21"/>
                <w:szCs w:val="21"/>
              </w:rPr>
              <w:t>dinamic</w:t>
            </w:r>
            <w:proofErr w:type="spellEnd"/>
            <w:r w:rsidRPr="004D5033">
              <w:rPr>
                <w:rFonts w:ascii="Palemonas" w:hAnsi="Palemonas"/>
                <w:i/>
                <w:iCs/>
                <w:sz w:val="21"/>
                <w:szCs w:val="21"/>
              </w:rPr>
              <w:t xml:space="preserve"> range</w:t>
            </w:r>
            <w:r w:rsidRPr="004D5033">
              <w:rPr>
                <w:rFonts w:ascii="Palemonas" w:hAnsi="Palemonas"/>
                <w:sz w:val="21"/>
                <w:szCs w:val="21"/>
              </w:rPr>
              <w:t xml:space="preserve">) arba lygiavertė funkcija ne mažiau 130 </w:t>
            </w:r>
            <w:proofErr w:type="spellStart"/>
            <w:r w:rsidRPr="004D5033">
              <w:rPr>
                <w:rFonts w:ascii="Palemonas" w:hAnsi="Palemonas"/>
                <w:sz w:val="21"/>
                <w:szCs w:val="21"/>
              </w:rPr>
              <w:t>dB</w:t>
            </w:r>
            <w:proofErr w:type="spellEnd"/>
            <w:r w:rsidRPr="004D5033">
              <w:rPr>
                <w:rFonts w:ascii="Palemonas" w:hAnsi="Palemonas"/>
                <w:sz w:val="21"/>
                <w:szCs w:val="21"/>
              </w:rPr>
              <w:t>.</w:t>
            </w:r>
          </w:p>
        </w:tc>
        <w:tc>
          <w:tcPr>
            <w:tcW w:w="2197" w:type="dxa"/>
          </w:tcPr>
          <w:p w14:paraId="3342316B" w14:textId="77777777" w:rsidR="00645BC4" w:rsidRPr="004D5033" w:rsidRDefault="00645BC4" w:rsidP="0001721F">
            <w:pPr>
              <w:tabs>
                <w:tab w:val="left" w:pos="340"/>
                <w:tab w:val="left" w:pos="1049"/>
              </w:tabs>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0D6EA18B" w14:textId="77777777" w:rsidR="00645BC4" w:rsidRPr="004D5033" w:rsidRDefault="00645BC4" w:rsidP="0001721F">
            <w:pPr>
              <w:tabs>
                <w:tab w:val="left" w:pos="340"/>
                <w:tab w:val="left" w:pos="1049"/>
              </w:tabs>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8F28C45" w14:textId="77777777" w:rsidTr="0001721F">
        <w:trPr>
          <w:trHeight w:val="284"/>
          <w:jc w:val="center"/>
        </w:trPr>
        <w:tc>
          <w:tcPr>
            <w:tcW w:w="681" w:type="dxa"/>
            <w:vAlign w:val="center"/>
          </w:tcPr>
          <w:p w14:paraId="487B422F"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3BA6E715"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Ne mažiau nei 5 individualių privatumo maskavimų.</w:t>
            </w:r>
          </w:p>
        </w:tc>
        <w:tc>
          <w:tcPr>
            <w:tcW w:w="2197" w:type="dxa"/>
          </w:tcPr>
          <w:p w14:paraId="0CFBDA96"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34FD6AAF"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2FA3D8D" w14:textId="77777777" w:rsidTr="0001721F">
        <w:trPr>
          <w:trHeight w:val="284"/>
          <w:jc w:val="center"/>
        </w:trPr>
        <w:tc>
          <w:tcPr>
            <w:tcW w:w="681" w:type="dxa"/>
            <w:vAlign w:val="center"/>
          </w:tcPr>
          <w:p w14:paraId="0BFC24F6"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6322A870"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kibernetinio saugumo (</w:t>
            </w:r>
            <w:proofErr w:type="spellStart"/>
            <w:r w:rsidRPr="004D5033">
              <w:rPr>
                <w:rFonts w:ascii="Palemonas" w:hAnsi="Palemonas"/>
                <w:i/>
                <w:iCs/>
                <w:sz w:val="21"/>
                <w:szCs w:val="21"/>
              </w:rPr>
              <w:t>secury</w:t>
            </w:r>
            <w:proofErr w:type="spellEnd"/>
            <w:r w:rsidRPr="004D5033">
              <w:rPr>
                <w:rFonts w:ascii="Palemonas" w:hAnsi="Palemonas"/>
                <w:i/>
                <w:iCs/>
                <w:sz w:val="21"/>
                <w:szCs w:val="21"/>
              </w:rPr>
              <w:t xml:space="preserve"> </w:t>
            </w:r>
            <w:proofErr w:type="spellStart"/>
            <w:r w:rsidRPr="004D5033">
              <w:rPr>
                <w:rFonts w:ascii="Palemonas" w:hAnsi="Palemonas"/>
                <w:i/>
                <w:iCs/>
                <w:sz w:val="21"/>
                <w:szCs w:val="21"/>
              </w:rPr>
              <w:t>boot</w:t>
            </w:r>
            <w:proofErr w:type="spellEnd"/>
            <w:r w:rsidRPr="004D5033">
              <w:rPr>
                <w:rFonts w:ascii="Palemonas" w:hAnsi="Palemonas"/>
                <w:sz w:val="21"/>
                <w:szCs w:val="21"/>
              </w:rPr>
              <w:t>) palaikymas.</w:t>
            </w:r>
          </w:p>
        </w:tc>
        <w:tc>
          <w:tcPr>
            <w:tcW w:w="2197" w:type="dxa"/>
          </w:tcPr>
          <w:p w14:paraId="43A4BDEF"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22174D39"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0DBA16C5" w14:textId="77777777" w:rsidTr="0001721F">
        <w:trPr>
          <w:trHeight w:val="284"/>
          <w:jc w:val="center"/>
        </w:trPr>
        <w:tc>
          <w:tcPr>
            <w:tcW w:w="681" w:type="dxa"/>
            <w:vAlign w:val="center"/>
          </w:tcPr>
          <w:p w14:paraId="05182CC2"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0B79BC90"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 xml:space="preserve">Palaikomas </w:t>
            </w:r>
            <w:proofErr w:type="spellStart"/>
            <w:r w:rsidRPr="004D5033">
              <w:rPr>
                <w:rFonts w:ascii="Palemonas" w:hAnsi="Palemonas"/>
                <w:sz w:val="21"/>
                <w:szCs w:val="21"/>
              </w:rPr>
              <w:t>daugiasrautis</w:t>
            </w:r>
            <w:proofErr w:type="spellEnd"/>
            <w:r w:rsidRPr="004D5033">
              <w:rPr>
                <w:rFonts w:ascii="Palemonas" w:hAnsi="Palemonas"/>
                <w:sz w:val="21"/>
                <w:szCs w:val="21"/>
              </w:rPr>
              <w:t xml:space="preserve"> (</w:t>
            </w:r>
            <w:proofErr w:type="spellStart"/>
            <w:r w:rsidRPr="004D5033">
              <w:rPr>
                <w:rFonts w:ascii="Palemonas" w:hAnsi="Palemonas"/>
                <w:i/>
                <w:iCs/>
                <w:sz w:val="21"/>
                <w:szCs w:val="21"/>
              </w:rPr>
              <w:t>multi</w:t>
            </w:r>
            <w:proofErr w:type="spellEnd"/>
            <w:r w:rsidRPr="004D5033">
              <w:rPr>
                <w:rFonts w:ascii="Palemonas" w:hAnsi="Palemonas"/>
                <w:i/>
                <w:iCs/>
                <w:sz w:val="21"/>
                <w:szCs w:val="21"/>
              </w:rPr>
              <w:t xml:space="preserve"> </w:t>
            </w:r>
            <w:proofErr w:type="spellStart"/>
            <w:r w:rsidRPr="004D5033">
              <w:rPr>
                <w:rFonts w:ascii="Palemonas" w:hAnsi="Palemonas"/>
                <w:i/>
                <w:iCs/>
                <w:sz w:val="21"/>
                <w:szCs w:val="21"/>
              </w:rPr>
              <w:t>streaming</w:t>
            </w:r>
            <w:proofErr w:type="spellEnd"/>
            <w:r w:rsidRPr="004D5033">
              <w:rPr>
                <w:rFonts w:ascii="Palemonas" w:hAnsi="Palemonas"/>
                <w:sz w:val="21"/>
                <w:szCs w:val="21"/>
              </w:rPr>
              <w:t>) duomenų kodavimo režimas.</w:t>
            </w:r>
          </w:p>
        </w:tc>
        <w:tc>
          <w:tcPr>
            <w:tcW w:w="2197" w:type="dxa"/>
          </w:tcPr>
          <w:p w14:paraId="5843889F"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31DD3153"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00F6FD70" w14:textId="77777777" w:rsidTr="0001721F">
        <w:trPr>
          <w:trHeight w:val="284"/>
          <w:jc w:val="center"/>
        </w:trPr>
        <w:tc>
          <w:tcPr>
            <w:tcW w:w="681" w:type="dxa"/>
            <w:vAlign w:val="center"/>
          </w:tcPr>
          <w:p w14:paraId="37084056"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5298E2A1"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įdiegtas funkcionalumas, kuris leistų automatiškai mažinti perduodamo vaizdo kadrų dažnumą ir kokybę, jei kameros matymo lauke neaptinkami judesio įvykiai.</w:t>
            </w:r>
          </w:p>
        </w:tc>
        <w:tc>
          <w:tcPr>
            <w:tcW w:w="2197" w:type="dxa"/>
          </w:tcPr>
          <w:p w14:paraId="4E3B2DF4"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4F5EBFF5"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04384638" w14:textId="77777777" w:rsidTr="0001721F">
        <w:trPr>
          <w:trHeight w:val="284"/>
          <w:jc w:val="center"/>
        </w:trPr>
        <w:tc>
          <w:tcPr>
            <w:tcW w:w="681" w:type="dxa"/>
            <w:vAlign w:val="center"/>
          </w:tcPr>
          <w:p w14:paraId="1E656697"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331D6B7A"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 xml:space="preserve">Turi būti palaikomi vaizdo kodavimo algoritmai </w:t>
            </w:r>
            <w:r w:rsidRPr="004D5033">
              <w:rPr>
                <w:rFonts w:ascii="Palemonas" w:eastAsia="MS Mincho" w:hAnsi="Palemonas"/>
                <w:sz w:val="21"/>
                <w:szCs w:val="21"/>
              </w:rPr>
              <w:t>ne mažiau kaip 3:</w:t>
            </w:r>
            <w:r>
              <w:rPr>
                <w:rFonts w:ascii="Palemonas" w:eastAsia="MS Mincho" w:hAnsi="Palemonas"/>
                <w:sz w:val="21"/>
                <w:szCs w:val="21"/>
              </w:rPr>
              <w:t xml:space="preserve"> </w:t>
            </w:r>
            <w:r w:rsidRPr="004D5033">
              <w:rPr>
                <w:rFonts w:ascii="Palemonas" w:hAnsi="Palemonas"/>
                <w:sz w:val="21"/>
                <w:szCs w:val="21"/>
              </w:rPr>
              <w:t>MJPEG, H.264, H.265.</w:t>
            </w:r>
          </w:p>
        </w:tc>
        <w:tc>
          <w:tcPr>
            <w:tcW w:w="2197" w:type="dxa"/>
          </w:tcPr>
          <w:p w14:paraId="0AB0E447"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3F32356C"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222C051F" w14:textId="77777777" w:rsidTr="0001721F">
        <w:trPr>
          <w:trHeight w:val="284"/>
          <w:jc w:val="center"/>
        </w:trPr>
        <w:tc>
          <w:tcPr>
            <w:tcW w:w="681" w:type="dxa"/>
            <w:vAlign w:val="center"/>
          </w:tcPr>
          <w:p w14:paraId="7DEA8332"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28B7FF7D"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Ryšio sąsaja RJ45, ne blogesnė nei 100Base-TX.</w:t>
            </w:r>
          </w:p>
        </w:tc>
        <w:tc>
          <w:tcPr>
            <w:tcW w:w="2197" w:type="dxa"/>
          </w:tcPr>
          <w:p w14:paraId="35D12EA9"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34F7D17A"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2C9F1480" w14:textId="77777777" w:rsidTr="0001721F">
        <w:trPr>
          <w:trHeight w:val="284"/>
          <w:jc w:val="center"/>
        </w:trPr>
        <w:tc>
          <w:tcPr>
            <w:tcW w:w="681" w:type="dxa"/>
            <w:vAlign w:val="center"/>
          </w:tcPr>
          <w:p w14:paraId="0DCD3AE6"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15594BB8"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Palaikomi duomenų perdavimo ir valdymo protokolai: TCP, SNMP v.2 ir v.3, SNMP, IPv4, HTTPS, DNS, ICMP, SMTP, DHCP, IGMP.</w:t>
            </w:r>
          </w:p>
        </w:tc>
        <w:tc>
          <w:tcPr>
            <w:tcW w:w="2197" w:type="dxa"/>
          </w:tcPr>
          <w:p w14:paraId="1DBA943C"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19D572BA"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A1DAA9C" w14:textId="77777777" w:rsidTr="0001721F">
        <w:trPr>
          <w:trHeight w:val="284"/>
          <w:jc w:val="center"/>
        </w:trPr>
        <w:tc>
          <w:tcPr>
            <w:tcW w:w="681" w:type="dxa"/>
            <w:vAlign w:val="center"/>
          </w:tcPr>
          <w:p w14:paraId="6DE23E8D"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1B868F13"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palaikomi standarto ONVIF (arba lygiaverčio) S profilis.</w:t>
            </w:r>
          </w:p>
        </w:tc>
        <w:tc>
          <w:tcPr>
            <w:tcW w:w="2197" w:type="dxa"/>
          </w:tcPr>
          <w:p w14:paraId="142B9C74"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681DCBBB"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567E1DC" w14:textId="77777777" w:rsidTr="0001721F">
        <w:trPr>
          <w:trHeight w:val="284"/>
          <w:jc w:val="center"/>
        </w:trPr>
        <w:tc>
          <w:tcPr>
            <w:tcW w:w="681" w:type="dxa"/>
            <w:vAlign w:val="center"/>
          </w:tcPr>
          <w:p w14:paraId="3F270F2B"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587DBF0F"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ne mažiau kaip 512 GB talpos SD kortelė.</w:t>
            </w:r>
          </w:p>
          <w:p w14:paraId="6B178581"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galimybė praplėsti duomenų talpą iki 1TB.</w:t>
            </w:r>
          </w:p>
        </w:tc>
        <w:tc>
          <w:tcPr>
            <w:tcW w:w="2197" w:type="dxa"/>
          </w:tcPr>
          <w:p w14:paraId="006984A7"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6B12A599"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6CC10F18" w14:textId="77777777" w:rsidTr="0001721F">
        <w:trPr>
          <w:trHeight w:val="284"/>
          <w:jc w:val="center"/>
        </w:trPr>
        <w:tc>
          <w:tcPr>
            <w:tcW w:w="681" w:type="dxa"/>
            <w:vAlign w:val="center"/>
          </w:tcPr>
          <w:p w14:paraId="3D507FC7"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5442BA60" w14:textId="77777777" w:rsidR="00645BC4" w:rsidRPr="004D5033" w:rsidRDefault="00645BC4" w:rsidP="0001721F">
            <w:pPr>
              <w:rPr>
                <w:rFonts w:ascii="Palemonas" w:hAnsi="Palemonas"/>
                <w:sz w:val="21"/>
                <w:szCs w:val="21"/>
              </w:rPr>
            </w:pPr>
            <w:r w:rsidRPr="004D5033">
              <w:rPr>
                <w:rFonts w:ascii="Palemonas" w:eastAsia="MS Mincho" w:hAnsi="Palemonas"/>
                <w:sz w:val="21"/>
                <w:szCs w:val="21"/>
              </w:rPr>
              <w:t xml:space="preserve">Kamera turi turėti objektų judesio aptikimo modulį ir </w:t>
            </w:r>
            <w:r w:rsidRPr="004D5033">
              <w:rPr>
                <w:rFonts w:ascii="Palemonas" w:hAnsi="Palemonas"/>
                <w:sz w:val="21"/>
                <w:szCs w:val="21"/>
                <w:lang w:eastAsia="en-US"/>
              </w:rPr>
              <w:t>analitikos paieškos klasifikavimą (su galimybe klasifikuoti objektus pagal spalvą): žmogus, traukinys, sunkvežimis, autobusas, automobilis, motociklas, dviratis, susibūrimų detekcija, vaizdo suprastėjimo detekcija, perimetro detekcija, linijos kirtimo detekcija.</w:t>
            </w:r>
          </w:p>
        </w:tc>
        <w:tc>
          <w:tcPr>
            <w:tcW w:w="2197" w:type="dxa"/>
          </w:tcPr>
          <w:p w14:paraId="1EF4E0D9"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3362B4DB"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15B9B338" w14:textId="77777777" w:rsidTr="0001721F">
        <w:trPr>
          <w:trHeight w:val="284"/>
          <w:jc w:val="center"/>
        </w:trPr>
        <w:tc>
          <w:tcPr>
            <w:tcW w:w="681" w:type="dxa"/>
            <w:vAlign w:val="center"/>
          </w:tcPr>
          <w:p w14:paraId="456D0E3E"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03C84A8D"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Palaikyti slaptažodžio apsaugą.</w:t>
            </w:r>
          </w:p>
        </w:tc>
        <w:tc>
          <w:tcPr>
            <w:tcW w:w="2197" w:type="dxa"/>
          </w:tcPr>
          <w:p w14:paraId="35E0B786"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08ED6148"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BECD53E" w14:textId="77777777" w:rsidTr="0001721F">
        <w:trPr>
          <w:trHeight w:val="284"/>
          <w:jc w:val="center"/>
        </w:trPr>
        <w:tc>
          <w:tcPr>
            <w:tcW w:w="681" w:type="dxa"/>
            <w:vAlign w:val="center"/>
          </w:tcPr>
          <w:p w14:paraId="101D1754"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4714BCE5"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Kamera turi turėti bent IK10 apsaugos nuo vandalizmo klasę ir bent IP67 apsaugos nuo aplinkos sąlygų klasę.</w:t>
            </w:r>
          </w:p>
        </w:tc>
        <w:tc>
          <w:tcPr>
            <w:tcW w:w="2197" w:type="dxa"/>
          </w:tcPr>
          <w:p w14:paraId="019F6CB2"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5C19916C"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D6DE920" w14:textId="77777777" w:rsidTr="0001721F">
        <w:trPr>
          <w:trHeight w:val="284"/>
          <w:jc w:val="center"/>
        </w:trPr>
        <w:tc>
          <w:tcPr>
            <w:tcW w:w="681" w:type="dxa"/>
            <w:vAlign w:val="center"/>
          </w:tcPr>
          <w:p w14:paraId="27BD9E3E"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306C6786"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Darbinių temperatūrų diapazonas ne mažesniame intervale nei nuo -30ºC iki +50ºC.</w:t>
            </w:r>
          </w:p>
        </w:tc>
        <w:tc>
          <w:tcPr>
            <w:tcW w:w="2197" w:type="dxa"/>
          </w:tcPr>
          <w:p w14:paraId="49CC3F98"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3BB081BC"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0882E339" w14:textId="77777777" w:rsidTr="0001721F">
        <w:trPr>
          <w:trHeight w:val="284"/>
          <w:jc w:val="center"/>
        </w:trPr>
        <w:tc>
          <w:tcPr>
            <w:tcW w:w="681" w:type="dxa"/>
            <w:vAlign w:val="center"/>
          </w:tcPr>
          <w:p w14:paraId="7C957D0A"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0DEAD1C3" w14:textId="77777777" w:rsidR="00645BC4" w:rsidRPr="004D5033" w:rsidRDefault="00645BC4" w:rsidP="0001721F">
            <w:pPr>
              <w:jc w:val="both"/>
              <w:rPr>
                <w:rFonts w:ascii="Palemonas" w:hAnsi="Palemonas"/>
                <w:sz w:val="21"/>
                <w:szCs w:val="21"/>
                <w:highlight w:val="yellow"/>
              </w:rPr>
            </w:pPr>
            <w:r w:rsidRPr="004D5033">
              <w:rPr>
                <w:rFonts w:ascii="Palemonas" w:hAnsi="Palemonas"/>
                <w:sz w:val="21"/>
                <w:szCs w:val="21"/>
              </w:rPr>
              <w:t xml:space="preserve">Turi būti sukomplektuota su laikikliais ir el. maitinimo šaltiniu ne blogiau </w:t>
            </w:r>
            <w:proofErr w:type="spellStart"/>
            <w:r w:rsidRPr="004D5033">
              <w:rPr>
                <w:rFonts w:ascii="Palemonas" w:hAnsi="Palemonas"/>
                <w:sz w:val="21"/>
                <w:szCs w:val="21"/>
              </w:rPr>
              <w:t>PoE</w:t>
            </w:r>
            <w:proofErr w:type="spellEnd"/>
            <w:r w:rsidRPr="004D5033">
              <w:rPr>
                <w:rFonts w:ascii="Palemonas" w:hAnsi="Palemonas"/>
                <w:sz w:val="21"/>
                <w:szCs w:val="21"/>
              </w:rPr>
              <w:t>: IEEE802af/at arba 24VAC.</w:t>
            </w:r>
          </w:p>
        </w:tc>
        <w:tc>
          <w:tcPr>
            <w:tcW w:w="2197" w:type="dxa"/>
          </w:tcPr>
          <w:p w14:paraId="047DD353"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76" w:type="dxa"/>
          </w:tcPr>
          <w:p w14:paraId="6A20D471"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3AECF634" w14:textId="77777777" w:rsidTr="0001721F">
        <w:trPr>
          <w:trHeight w:val="284"/>
          <w:jc w:val="center"/>
        </w:trPr>
        <w:tc>
          <w:tcPr>
            <w:tcW w:w="681" w:type="dxa"/>
            <w:vAlign w:val="center"/>
          </w:tcPr>
          <w:p w14:paraId="2053B1F7" w14:textId="77777777" w:rsidR="00645BC4" w:rsidRPr="004D5033" w:rsidRDefault="00645BC4" w:rsidP="00645BC4">
            <w:pPr>
              <w:pStyle w:val="Sraopastraipa"/>
              <w:numPr>
                <w:ilvl w:val="0"/>
                <w:numId w:val="21"/>
              </w:numPr>
              <w:rPr>
                <w:rFonts w:ascii="Palemonas" w:hAnsi="Palemonas"/>
                <w:sz w:val="21"/>
                <w:szCs w:val="21"/>
              </w:rPr>
            </w:pPr>
          </w:p>
        </w:tc>
        <w:tc>
          <w:tcPr>
            <w:tcW w:w="4074" w:type="dxa"/>
          </w:tcPr>
          <w:p w14:paraId="45DF034F"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 xml:space="preserve">Gamintojo garantija kamerai turi būti ne mažesnė nei </w:t>
            </w:r>
            <w:r w:rsidRPr="004D5033">
              <w:rPr>
                <w:rFonts w:ascii="Palemonas" w:eastAsia="MS Mincho" w:hAnsi="Palemonas"/>
                <w:b/>
                <w:bCs/>
                <w:sz w:val="21"/>
                <w:szCs w:val="21"/>
              </w:rPr>
              <w:t>60 mėn</w:t>
            </w:r>
            <w:r w:rsidRPr="004D5033">
              <w:rPr>
                <w:rFonts w:ascii="Palemonas" w:eastAsia="MS Mincho" w:hAnsi="Palemonas"/>
                <w:sz w:val="21"/>
                <w:szCs w:val="21"/>
              </w:rPr>
              <w:t>.</w:t>
            </w:r>
          </w:p>
        </w:tc>
        <w:tc>
          <w:tcPr>
            <w:tcW w:w="2197" w:type="dxa"/>
          </w:tcPr>
          <w:p w14:paraId="178EB87B" w14:textId="77777777" w:rsidR="00645BC4" w:rsidRPr="004D5033" w:rsidRDefault="00645BC4" w:rsidP="0001721F">
            <w:pPr>
              <w:jc w:val="center"/>
              <w:rPr>
                <w:rFonts w:ascii="Palemonas" w:hAnsi="Palemonas"/>
                <w:bCs/>
                <w:i/>
                <w:iCs/>
                <w:sz w:val="21"/>
                <w:szCs w:val="21"/>
                <w:lang w:eastAsia="en-GB"/>
              </w:rPr>
            </w:pPr>
            <w:r w:rsidRPr="004D5033">
              <w:rPr>
                <w:rFonts w:ascii="Palemonas" w:hAnsi="Palemonas"/>
                <w:bCs/>
                <w:i/>
                <w:iCs/>
                <w:sz w:val="21"/>
                <w:szCs w:val="21"/>
                <w:lang w:eastAsia="en-GB"/>
              </w:rPr>
              <w:t>Įrašo tiekėjas</w:t>
            </w:r>
          </w:p>
        </w:tc>
        <w:tc>
          <w:tcPr>
            <w:tcW w:w="2676" w:type="dxa"/>
          </w:tcPr>
          <w:p w14:paraId="594804CC" w14:textId="77777777" w:rsidR="00645BC4" w:rsidRPr="004D5033" w:rsidRDefault="00645BC4" w:rsidP="0001721F">
            <w:pPr>
              <w:jc w:val="center"/>
              <w:rPr>
                <w:rFonts w:ascii="Palemonas" w:hAnsi="Palemonas"/>
                <w:bCs/>
                <w:i/>
                <w:iCs/>
                <w:sz w:val="21"/>
                <w:szCs w:val="21"/>
                <w:lang w:eastAsia="en-GB"/>
              </w:rPr>
            </w:pPr>
            <w:r w:rsidRPr="004D5033">
              <w:rPr>
                <w:rFonts w:ascii="Palemonas" w:hAnsi="Palemonas"/>
                <w:bCs/>
                <w:i/>
                <w:iCs/>
                <w:sz w:val="21"/>
                <w:szCs w:val="21"/>
                <w:lang w:eastAsia="en-GB"/>
              </w:rPr>
              <w:t>Įrašo tiekėjas</w:t>
            </w:r>
          </w:p>
        </w:tc>
      </w:tr>
    </w:tbl>
    <w:p w14:paraId="2FADF88A" w14:textId="77777777" w:rsidR="00645BC4" w:rsidRPr="004D5033" w:rsidRDefault="00645BC4" w:rsidP="00645BC4">
      <w:pPr>
        <w:jc w:val="both"/>
        <w:rPr>
          <w:rFonts w:ascii="Palemonas" w:hAnsi="Palemonas"/>
          <w:highlight w:val="yellow"/>
        </w:rPr>
      </w:pPr>
    </w:p>
    <w:p w14:paraId="4024A332"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bCs/>
          <w:lang w:val="lt-LT" w:eastAsia="ar-SA"/>
        </w:rPr>
      </w:pPr>
      <w:r w:rsidRPr="004D5033">
        <w:rPr>
          <w:rFonts w:ascii="Palemonas" w:hAnsi="Palemonas"/>
          <w:bCs/>
          <w:lang w:val="lt-LT" w:eastAsia="ar-SA"/>
        </w:rPr>
        <w:t xml:space="preserve">Reikalavimai </w:t>
      </w:r>
      <w:r w:rsidRPr="004D5033">
        <w:rPr>
          <w:rFonts w:ascii="Palemonas" w:hAnsi="Palemonas"/>
          <w:b/>
          <w:lang w:val="lt-LT" w:eastAsia="ar-SA"/>
        </w:rPr>
        <w:t xml:space="preserve">transporto numerių atpažinimo kamerai </w:t>
      </w:r>
      <w:r w:rsidRPr="004D5033">
        <w:rPr>
          <w:rFonts w:ascii="Palemonas" w:hAnsi="Palemonas"/>
          <w:bCs/>
          <w:lang w:val="lt-LT" w:eastAsia="ar-SA"/>
        </w:rPr>
        <w:t>(5 vnt.):</w:t>
      </w:r>
    </w:p>
    <w:p w14:paraId="58957F91" w14:textId="77777777" w:rsidR="00645BC4" w:rsidRDefault="00645BC4" w:rsidP="00645BC4">
      <w:pPr>
        <w:pStyle w:val="Style4"/>
        <w:widowControl/>
        <w:spacing w:line="240" w:lineRule="auto"/>
        <w:ind w:firstLine="851"/>
        <w:jc w:val="both"/>
        <w:rPr>
          <w:rFonts w:ascii="Palemonas" w:hAnsi="Palemonas" w:cs="Arial"/>
          <w:bCs/>
          <w:i/>
          <w:iCs/>
          <w:sz w:val="22"/>
          <w:szCs w:val="22"/>
        </w:rPr>
      </w:pPr>
      <w:r w:rsidRPr="004D5033">
        <w:rPr>
          <w:rFonts w:ascii="Palemonas" w:hAnsi="Palemonas"/>
          <w:color w:val="000000" w:themeColor="text1"/>
          <w:lang w:val="lt-LT"/>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w:t>
      </w:r>
      <w:r>
        <w:rPr>
          <w:rFonts w:ascii="Palemonas" w:hAnsi="Palemonas"/>
          <w:color w:val="000000" w:themeColor="text1"/>
          <w:lang w:val="lt-LT"/>
        </w:rPr>
        <w:t xml:space="preserve"> </w:t>
      </w:r>
      <w:r w:rsidRPr="004D5033">
        <w:rPr>
          <w:rFonts w:ascii="Palemonas" w:hAnsi="Palemonas"/>
          <w:color w:val="000000" w:themeColor="text1"/>
          <w:lang w:val="lt-LT"/>
        </w:rPr>
        <w:t>________________________________</w:t>
      </w:r>
    </w:p>
    <w:p w14:paraId="7A4BC5AC" w14:textId="77777777" w:rsidR="00645BC4" w:rsidRPr="002D6C63" w:rsidRDefault="00645BC4" w:rsidP="00645BC4">
      <w:pPr>
        <w:pStyle w:val="Style4"/>
        <w:widowControl/>
        <w:spacing w:line="240" w:lineRule="auto"/>
        <w:jc w:val="both"/>
        <w:rPr>
          <w:rFonts w:ascii="Palemonas" w:hAnsi="Palemonas" w:cs="Arial"/>
          <w:bCs/>
          <w:i/>
          <w:iCs/>
          <w:sz w:val="20"/>
          <w:szCs w:val="20"/>
        </w:rPr>
      </w:pPr>
      <w:r>
        <w:rPr>
          <w:rFonts w:ascii="Palemonas" w:hAnsi="Palemonas" w:cs="Arial"/>
          <w:bCs/>
          <w:i/>
          <w:iCs/>
          <w:sz w:val="20"/>
          <w:szCs w:val="20"/>
          <w:lang w:val="lt-LT"/>
        </w:rPr>
        <w:tab/>
      </w:r>
      <w:r w:rsidRPr="002D6C63">
        <w:rPr>
          <w:rFonts w:ascii="Palemonas" w:hAnsi="Palemonas" w:cs="Arial"/>
          <w:bCs/>
          <w:i/>
          <w:iCs/>
          <w:sz w:val="20"/>
          <w:szCs w:val="20"/>
          <w:lang w:val="lt-LT"/>
        </w:rPr>
        <w:t>(tiekėjo įrašas, kas pateikiama)</w:t>
      </w:r>
    </w:p>
    <w:p w14:paraId="47EB5C2F" w14:textId="77777777" w:rsidR="00645BC4" w:rsidRPr="002D6C63" w:rsidRDefault="00645BC4" w:rsidP="00645BC4">
      <w:pPr>
        <w:suppressAutoHyphens w:val="0"/>
        <w:jc w:val="both"/>
        <w:rPr>
          <w:rFonts w:ascii="Palemonas" w:hAnsi="Palemonas"/>
          <w:bCs/>
          <w:lang w:eastAsia="ar-SA"/>
        </w:rPr>
      </w:pPr>
    </w:p>
    <w:tbl>
      <w:tblPr>
        <w:tblW w:w="96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6"/>
        <w:gridCol w:w="4060"/>
        <w:gridCol w:w="2211"/>
        <w:gridCol w:w="2674"/>
      </w:tblGrid>
      <w:tr w:rsidR="00645BC4" w:rsidRPr="004D5033" w14:paraId="58C0E49B" w14:textId="77777777" w:rsidTr="0001721F">
        <w:trPr>
          <w:trHeight w:val="284"/>
          <w:tblHeader/>
        </w:trPr>
        <w:tc>
          <w:tcPr>
            <w:tcW w:w="686" w:type="dxa"/>
            <w:vAlign w:val="center"/>
          </w:tcPr>
          <w:p w14:paraId="2B3C44ED" w14:textId="77777777" w:rsidR="00645BC4" w:rsidRPr="004D5033" w:rsidRDefault="00645BC4" w:rsidP="0001721F">
            <w:pPr>
              <w:jc w:val="center"/>
              <w:rPr>
                <w:rFonts w:ascii="Palemonas" w:hAnsi="Palemonas"/>
                <w:bCs/>
                <w:sz w:val="21"/>
                <w:szCs w:val="21"/>
              </w:rPr>
            </w:pPr>
            <w:r w:rsidRPr="004D5033">
              <w:rPr>
                <w:rFonts w:ascii="Palemonas" w:hAnsi="Palemonas"/>
                <w:bCs/>
                <w:sz w:val="21"/>
                <w:szCs w:val="21"/>
              </w:rPr>
              <w:t xml:space="preserve">Eil. </w:t>
            </w:r>
            <w:proofErr w:type="spellStart"/>
            <w:r>
              <w:rPr>
                <w:rFonts w:ascii="Palemonas" w:hAnsi="Palemonas"/>
                <w:bCs/>
                <w:sz w:val="21"/>
                <w:szCs w:val="21"/>
              </w:rPr>
              <w:t>n</w:t>
            </w:r>
            <w:r w:rsidRPr="004D5033">
              <w:rPr>
                <w:rFonts w:ascii="Palemonas" w:hAnsi="Palemonas"/>
                <w:bCs/>
                <w:sz w:val="21"/>
                <w:szCs w:val="21"/>
              </w:rPr>
              <w:t>r.</w:t>
            </w:r>
            <w:proofErr w:type="spellEnd"/>
          </w:p>
        </w:tc>
        <w:tc>
          <w:tcPr>
            <w:tcW w:w="4060" w:type="dxa"/>
            <w:vAlign w:val="center"/>
          </w:tcPr>
          <w:p w14:paraId="422D075F" w14:textId="77777777" w:rsidR="00645BC4" w:rsidRPr="004D5033" w:rsidRDefault="00645BC4" w:rsidP="0001721F">
            <w:pPr>
              <w:jc w:val="center"/>
              <w:rPr>
                <w:rFonts w:ascii="Palemonas" w:hAnsi="Palemonas"/>
                <w:b/>
                <w:sz w:val="21"/>
                <w:szCs w:val="21"/>
                <w:highlight w:val="yellow"/>
              </w:rPr>
            </w:pPr>
            <w:r w:rsidRPr="004D5033">
              <w:rPr>
                <w:rFonts w:ascii="Palemonas" w:hAnsi="Palemonas"/>
                <w:bCs/>
                <w:sz w:val="21"/>
                <w:szCs w:val="21"/>
              </w:rPr>
              <w:t>Keliami minimalūs reikalavimai</w:t>
            </w:r>
          </w:p>
        </w:tc>
        <w:tc>
          <w:tcPr>
            <w:tcW w:w="2211" w:type="dxa"/>
            <w:vAlign w:val="center"/>
          </w:tcPr>
          <w:p w14:paraId="5480A818" w14:textId="77777777" w:rsidR="00645BC4" w:rsidRDefault="00645BC4" w:rsidP="0001721F">
            <w:pPr>
              <w:jc w:val="center"/>
              <w:rPr>
                <w:rFonts w:ascii="Palemonas" w:hAnsi="Palemonas"/>
                <w:bCs/>
                <w:color w:val="000000"/>
                <w:sz w:val="21"/>
                <w:szCs w:val="21"/>
              </w:rPr>
            </w:pPr>
            <w:r w:rsidRPr="004D5033">
              <w:rPr>
                <w:rFonts w:ascii="Palemonas" w:hAnsi="Palemonas"/>
                <w:bCs/>
                <w:color w:val="000000"/>
                <w:sz w:val="21"/>
                <w:szCs w:val="21"/>
              </w:rPr>
              <w:t>Tiekėjo siūlomos įrangos charakteristika.</w:t>
            </w:r>
          </w:p>
          <w:p w14:paraId="66BD7FBA" w14:textId="77777777" w:rsidR="00645BC4" w:rsidRPr="004D5033" w:rsidRDefault="00645BC4" w:rsidP="0001721F">
            <w:pPr>
              <w:jc w:val="center"/>
              <w:rPr>
                <w:rFonts w:ascii="Palemonas" w:hAnsi="Palemonas"/>
                <w:b/>
                <w:sz w:val="21"/>
                <w:szCs w:val="21"/>
                <w:highlight w:val="yellow"/>
              </w:rPr>
            </w:pPr>
            <w:r w:rsidRPr="004D5033">
              <w:rPr>
                <w:rFonts w:ascii="Palemonas" w:hAnsi="Palemonas"/>
                <w:bCs/>
                <w:color w:val="000000"/>
                <w:sz w:val="21"/>
                <w:szCs w:val="21"/>
              </w:rPr>
              <w:t>Tiekėjas neperkopijuoja suformuluoto reikalavimo, bet nurodo konkrečias siūlomos prekės reikšmes (savybes)</w:t>
            </w:r>
          </w:p>
        </w:tc>
        <w:tc>
          <w:tcPr>
            <w:tcW w:w="2674" w:type="dxa"/>
            <w:vAlign w:val="center"/>
          </w:tcPr>
          <w:p w14:paraId="0ED9E8B3" w14:textId="77777777" w:rsidR="00645BC4" w:rsidRPr="004D5033" w:rsidRDefault="00645BC4" w:rsidP="0001721F">
            <w:pPr>
              <w:jc w:val="center"/>
              <w:rPr>
                <w:rFonts w:ascii="Palemonas" w:hAnsi="Palemonas"/>
                <w:b/>
                <w:bCs/>
                <w:color w:val="000000" w:themeColor="text1"/>
                <w:sz w:val="21"/>
                <w:szCs w:val="21"/>
                <w:highlight w:val="yellow"/>
              </w:rPr>
            </w:pPr>
            <w:r w:rsidRPr="004D5033">
              <w:rPr>
                <w:rFonts w:ascii="Palemonas" w:hAnsi="Palemonas"/>
                <w:bCs/>
                <w:sz w:val="21"/>
                <w:szCs w:val="21"/>
              </w:rPr>
              <w:t>Dokumento (gamintojo parengti katalogai, brošiūros, deklaracijos, protokolai ir pan.) pavadinimas, patvirtinantis atitikimą reikalavimui</w:t>
            </w:r>
            <w:r w:rsidRPr="004D5033">
              <w:rPr>
                <w:rFonts w:ascii="Palemonas" w:hAnsi="Palemonas"/>
                <w:bCs/>
                <w:iCs/>
                <w:sz w:val="21"/>
                <w:szCs w:val="21"/>
              </w:rPr>
              <w:t>. Būtina nurodyti tikslią nuorodą dokumentacijoje (dokumentacijoje tiksliai pažymimas techninis parametras)</w:t>
            </w:r>
          </w:p>
        </w:tc>
      </w:tr>
    </w:tbl>
    <w:p w14:paraId="7B0EF661" w14:textId="77777777" w:rsidR="00645BC4" w:rsidRPr="002D6C63" w:rsidRDefault="00645BC4" w:rsidP="00645BC4">
      <w:pPr>
        <w:jc w:val="both"/>
        <w:rPr>
          <w:rFonts w:ascii="Palemonas" w:hAnsi="Palemonas"/>
          <w:sz w:val="2"/>
          <w:szCs w:val="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6"/>
        <w:gridCol w:w="4060"/>
        <w:gridCol w:w="2211"/>
        <w:gridCol w:w="2682"/>
      </w:tblGrid>
      <w:tr w:rsidR="00645BC4" w:rsidRPr="004D5033" w14:paraId="685E707B" w14:textId="77777777" w:rsidTr="0001721F">
        <w:trPr>
          <w:trHeight w:val="96"/>
          <w:tblHeader/>
        </w:trPr>
        <w:tc>
          <w:tcPr>
            <w:tcW w:w="686" w:type="dxa"/>
            <w:vAlign w:val="center"/>
          </w:tcPr>
          <w:p w14:paraId="080EF2E9" w14:textId="77777777" w:rsidR="00645BC4" w:rsidRPr="002D6C63" w:rsidRDefault="00645BC4" w:rsidP="0001721F">
            <w:pPr>
              <w:jc w:val="center"/>
              <w:rPr>
                <w:rFonts w:ascii="Palemonas" w:hAnsi="Palemonas"/>
                <w:bCs/>
                <w:i/>
                <w:iCs/>
                <w:sz w:val="20"/>
              </w:rPr>
            </w:pPr>
            <w:r>
              <w:rPr>
                <w:rFonts w:ascii="Palemonas" w:hAnsi="Palemonas"/>
                <w:bCs/>
                <w:i/>
                <w:iCs/>
                <w:sz w:val="20"/>
              </w:rPr>
              <w:t>1</w:t>
            </w:r>
          </w:p>
        </w:tc>
        <w:tc>
          <w:tcPr>
            <w:tcW w:w="4060" w:type="dxa"/>
            <w:vAlign w:val="center"/>
          </w:tcPr>
          <w:p w14:paraId="408977F0" w14:textId="77777777" w:rsidR="00645BC4" w:rsidRPr="002D6C63" w:rsidRDefault="00645BC4" w:rsidP="0001721F">
            <w:pPr>
              <w:jc w:val="center"/>
              <w:rPr>
                <w:rFonts w:ascii="Palemonas" w:hAnsi="Palemonas"/>
                <w:bCs/>
                <w:i/>
                <w:iCs/>
                <w:sz w:val="20"/>
              </w:rPr>
            </w:pPr>
            <w:r>
              <w:rPr>
                <w:rFonts w:ascii="Palemonas" w:hAnsi="Palemonas"/>
                <w:bCs/>
                <w:i/>
                <w:iCs/>
                <w:sz w:val="20"/>
              </w:rPr>
              <w:t>2</w:t>
            </w:r>
          </w:p>
        </w:tc>
        <w:tc>
          <w:tcPr>
            <w:tcW w:w="2211" w:type="dxa"/>
            <w:vAlign w:val="center"/>
          </w:tcPr>
          <w:p w14:paraId="74CAFADD" w14:textId="77777777" w:rsidR="00645BC4" w:rsidRPr="002D6C63" w:rsidRDefault="00645BC4" w:rsidP="0001721F">
            <w:pPr>
              <w:jc w:val="center"/>
              <w:rPr>
                <w:rFonts w:ascii="Palemonas" w:hAnsi="Palemonas"/>
                <w:bCs/>
                <w:i/>
                <w:iCs/>
                <w:color w:val="000000"/>
                <w:sz w:val="20"/>
              </w:rPr>
            </w:pPr>
            <w:r>
              <w:rPr>
                <w:rFonts w:ascii="Palemonas" w:hAnsi="Palemonas"/>
                <w:bCs/>
                <w:i/>
                <w:iCs/>
                <w:color w:val="000000"/>
                <w:sz w:val="20"/>
              </w:rPr>
              <w:t>3</w:t>
            </w:r>
          </w:p>
        </w:tc>
        <w:tc>
          <w:tcPr>
            <w:tcW w:w="2682" w:type="dxa"/>
            <w:vAlign w:val="center"/>
          </w:tcPr>
          <w:p w14:paraId="2A06F7D5" w14:textId="77777777" w:rsidR="00645BC4" w:rsidRPr="002D6C63" w:rsidRDefault="00645BC4" w:rsidP="0001721F">
            <w:pPr>
              <w:jc w:val="center"/>
              <w:rPr>
                <w:rFonts w:ascii="Palemonas" w:hAnsi="Palemonas"/>
                <w:bCs/>
                <w:i/>
                <w:iCs/>
                <w:sz w:val="20"/>
              </w:rPr>
            </w:pPr>
            <w:r>
              <w:rPr>
                <w:rFonts w:ascii="Palemonas" w:hAnsi="Palemonas"/>
                <w:bCs/>
                <w:i/>
                <w:iCs/>
                <w:sz w:val="20"/>
              </w:rPr>
              <w:t>4</w:t>
            </w:r>
          </w:p>
        </w:tc>
      </w:tr>
      <w:tr w:rsidR="00645BC4" w:rsidRPr="004D5033" w14:paraId="5D2EE67F" w14:textId="77777777" w:rsidTr="0001721F">
        <w:trPr>
          <w:trHeight w:val="284"/>
        </w:trPr>
        <w:tc>
          <w:tcPr>
            <w:tcW w:w="686" w:type="dxa"/>
            <w:vAlign w:val="center"/>
          </w:tcPr>
          <w:p w14:paraId="0A0E112D"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58B5B3CD"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Gamintojas, modelis, konkretus produkto kodas.</w:t>
            </w:r>
          </w:p>
        </w:tc>
        <w:tc>
          <w:tcPr>
            <w:tcW w:w="2211" w:type="dxa"/>
          </w:tcPr>
          <w:p w14:paraId="4DBFB21D"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4E20D8ED"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w:t>
            </w:r>
          </w:p>
        </w:tc>
      </w:tr>
      <w:tr w:rsidR="00645BC4" w:rsidRPr="004D5033" w14:paraId="3CC8DA4C" w14:textId="77777777" w:rsidTr="0001721F">
        <w:trPr>
          <w:trHeight w:val="405"/>
        </w:trPr>
        <w:tc>
          <w:tcPr>
            <w:tcW w:w="686" w:type="dxa"/>
            <w:vAlign w:val="center"/>
          </w:tcPr>
          <w:p w14:paraId="6B4D6D47"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14662027"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 xml:space="preserve">Vidinis infraraudonųjų spindulių pašvietimas turi užtikrinti matymo lauko apšvietimą </w:t>
            </w:r>
            <w:r w:rsidRPr="004D5033">
              <w:rPr>
                <w:rFonts w:ascii="Palemonas" w:hAnsi="Palemonas"/>
                <w:sz w:val="21"/>
                <w:szCs w:val="21"/>
              </w:rPr>
              <w:lastRenderedPageBreak/>
              <w:t>tamsiu paros metu ne mažiau kaip 40 m jo stebėjimo kryptimi.</w:t>
            </w:r>
          </w:p>
        </w:tc>
        <w:tc>
          <w:tcPr>
            <w:tcW w:w="2211" w:type="dxa"/>
          </w:tcPr>
          <w:p w14:paraId="2CEC2640"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lastRenderedPageBreak/>
              <w:t>Įrašo tiekėjas</w:t>
            </w:r>
          </w:p>
        </w:tc>
        <w:tc>
          <w:tcPr>
            <w:tcW w:w="2682" w:type="dxa"/>
          </w:tcPr>
          <w:p w14:paraId="7A8433EC"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16391DFF" w14:textId="77777777" w:rsidTr="0001721F">
        <w:trPr>
          <w:trHeight w:val="284"/>
        </w:trPr>
        <w:tc>
          <w:tcPr>
            <w:tcW w:w="686" w:type="dxa"/>
            <w:vAlign w:val="center"/>
          </w:tcPr>
          <w:p w14:paraId="006B6F4E"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3499A0B5" w14:textId="77777777" w:rsidR="00645BC4" w:rsidRPr="004D5033" w:rsidRDefault="00645BC4" w:rsidP="0001721F">
            <w:pPr>
              <w:jc w:val="both"/>
              <w:rPr>
                <w:rFonts w:ascii="Palemonas" w:hAnsi="Palemonas"/>
                <w:strike/>
                <w:sz w:val="21"/>
                <w:szCs w:val="21"/>
              </w:rPr>
            </w:pPr>
            <w:r w:rsidRPr="004D5033">
              <w:rPr>
                <w:rFonts w:ascii="Palemonas" w:hAnsi="Palemonas"/>
                <w:sz w:val="21"/>
                <w:szCs w:val="21"/>
              </w:rPr>
              <w:t xml:space="preserve">Kamera turi atpažinti transporto priemonių valstybinius numerius, </w:t>
            </w:r>
            <w:r w:rsidRPr="004D5033">
              <w:rPr>
                <w:rFonts w:ascii="Palemonas" w:hAnsi="Palemonas"/>
                <w:b/>
                <w:bCs/>
                <w:sz w:val="21"/>
                <w:szCs w:val="21"/>
              </w:rPr>
              <w:t>ne mažiau dvejose eismo juostose</w:t>
            </w:r>
            <w:r w:rsidRPr="004D5033">
              <w:rPr>
                <w:rFonts w:ascii="Palemonas" w:hAnsi="Palemonas"/>
                <w:sz w:val="21"/>
                <w:szCs w:val="21"/>
              </w:rPr>
              <w:t>, bet kuriuo paros metu ir judant transporto priemonei iki 200 km/h greičiu. Atpažinimo tikslumas turi būti ne mažesnei nei 99</w:t>
            </w:r>
            <w:r>
              <w:rPr>
                <w:rFonts w:ascii="Palemonas" w:hAnsi="Palemonas"/>
                <w:sz w:val="21"/>
                <w:szCs w:val="21"/>
              </w:rPr>
              <w:t> </w:t>
            </w:r>
            <w:r w:rsidRPr="004D5033">
              <w:rPr>
                <w:rFonts w:ascii="Palemonas" w:hAnsi="Palemonas"/>
                <w:sz w:val="21"/>
                <w:szCs w:val="21"/>
              </w:rPr>
              <w:t>% iš visų tinkamai užfiksuotų transporto priemonių numerių. Kamera turi perduoti vaizdo įrašymo programinei įrangai užfiksuotą ir atpažintą transporto priemonės valstybinį numerį, kryptį, markę, modelį, tipą (klasę), spalvą, laiką ir kitus duomenis.</w:t>
            </w:r>
          </w:p>
        </w:tc>
        <w:tc>
          <w:tcPr>
            <w:tcW w:w="2211" w:type="dxa"/>
          </w:tcPr>
          <w:p w14:paraId="04B72164"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0088ABF2"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1B6CAD4" w14:textId="77777777" w:rsidTr="0001721F">
        <w:trPr>
          <w:trHeight w:val="123"/>
        </w:trPr>
        <w:tc>
          <w:tcPr>
            <w:tcW w:w="686" w:type="dxa"/>
            <w:vAlign w:val="center"/>
          </w:tcPr>
          <w:p w14:paraId="28408EE0"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4FB5FCCB"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Vaizdo kamera turi turėti du vaizdo sensorius sumontuotus viename korpuse. Vieną dedikuotą (OCR) valstybinių numerių nuskaitymui, o kitą spalvoto vaizdo sensorių bendram vaizdui.</w:t>
            </w:r>
          </w:p>
          <w:p w14:paraId="13AFD449" w14:textId="77777777" w:rsidR="00645BC4" w:rsidRPr="004D5033" w:rsidRDefault="00645BC4" w:rsidP="0001721F">
            <w:pPr>
              <w:jc w:val="both"/>
              <w:rPr>
                <w:rFonts w:ascii="Palemonas" w:hAnsi="Palemonas"/>
                <w:strike/>
                <w:sz w:val="21"/>
                <w:szCs w:val="21"/>
              </w:rPr>
            </w:pPr>
            <w:r w:rsidRPr="004D5033">
              <w:rPr>
                <w:rFonts w:ascii="Palemonas" w:hAnsi="Palemonas"/>
                <w:sz w:val="21"/>
                <w:szCs w:val="21"/>
              </w:rPr>
              <w:t>Kameros numerių nuskaitymo sensoriaus</w:t>
            </w:r>
            <w:r w:rsidRPr="004D5033">
              <w:rPr>
                <w:rFonts w:ascii="Palemonas" w:hAnsi="Palemonas"/>
                <w:b/>
                <w:bCs/>
                <w:sz w:val="21"/>
                <w:szCs w:val="21"/>
              </w:rPr>
              <w:t xml:space="preserve"> </w:t>
            </w:r>
            <w:r w:rsidRPr="004D5033">
              <w:rPr>
                <w:rFonts w:ascii="Palemonas" w:hAnsi="Palemonas"/>
                <w:sz w:val="21"/>
                <w:szCs w:val="21"/>
              </w:rPr>
              <w:t xml:space="preserve">vaizdo raiška ne mažiau </w:t>
            </w:r>
            <w:r w:rsidRPr="004D5033">
              <w:rPr>
                <w:rFonts w:ascii="Palemonas" w:hAnsi="Palemonas"/>
                <w:b/>
                <w:bCs/>
                <w:sz w:val="21"/>
                <w:szCs w:val="21"/>
              </w:rPr>
              <w:t>5</w:t>
            </w:r>
            <w:r>
              <w:rPr>
                <w:rFonts w:ascii="Palemonas" w:hAnsi="Palemonas"/>
                <w:b/>
                <w:bCs/>
                <w:sz w:val="21"/>
                <w:szCs w:val="21"/>
              </w:rPr>
              <w:t> </w:t>
            </w:r>
            <w:proofErr w:type="spellStart"/>
            <w:r w:rsidRPr="004D5033">
              <w:rPr>
                <w:rFonts w:ascii="Palemonas" w:hAnsi="Palemonas"/>
                <w:b/>
                <w:bCs/>
                <w:sz w:val="21"/>
                <w:szCs w:val="21"/>
              </w:rPr>
              <w:t>Mpix</w:t>
            </w:r>
            <w:proofErr w:type="spellEnd"/>
            <w:r w:rsidRPr="004D5033">
              <w:rPr>
                <w:rFonts w:ascii="Palemonas" w:hAnsi="Palemonas"/>
                <w:sz w:val="21"/>
                <w:szCs w:val="21"/>
              </w:rPr>
              <w:t xml:space="preserve"> ir spalvoto vaizdo sensoriaus raiška ne mažiau </w:t>
            </w:r>
            <w:r w:rsidRPr="004D5033">
              <w:rPr>
                <w:rFonts w:ascii="Palemonas" w:hAnsi="Palemonas"/>
                <w:b/>
                <w:bCs/>
                <w:sz w:val="21"/>
                <w:szCs w:val="21"/>
              </w:rPr>
              <w:t>5</w:t>
            </w:r>
            <w:r>
              <w:rPr>
                <w:rFonts w:ascii="Palemonas" w:hAnsi="Palemonas"/>
                <w:b/>
                <w:bCs/>
                <w:sz w:val="21"/>
                <w:szCs w:val="21"/>
              </w:rPr>
              <w:t> </w:t>
            </w:r>
            <w:proofErr w:type="spellStart"/>
            <w:r w:rsidRPr="004D5033">
              <w:rPr>
                <w:rFonts w:ascii="Palemonas" w:hAnsi="Palemonas"/>
                <w:b/>
                <w:bCs/>
                <w:sz w:val="21"/>
                <w:szCs w:val="21"/>
              </w:rPr>
              <w:t>Mpix</w:t>
            </w:r>
            <w:proofErr w:type="spellEnd"/>
            <w:r w:rsidRPr="004D5033">
              <w:rPr>
                <w:rFonts w:ascii="Palemonas" w:hAnsi="Palemonas"/>
                <w:b/>
                <w:bCs/>
                <w:sz w:val="21"/>
                <w:szCs w:val="21"/>
              </w:rPr>
              <w:t>.</w:t>
            </w:r>
          </w:p>
        </w:tc>
        <w:tc>
          <w:tcPr>
            <w:tcW w:w="2211" w:type="dxa"/>
          </w:tcPr>
          <w:p w14:paraId="5B6FB482"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676CBDB6"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7228654" w14:textId="77777777" w:rsidTr="0001721F">
        <w:trPr>
          <w:trHeight w:val="284"/>
        </w:trPr>
        <w:tc>
          <w:tcPr>
            <w:tcW w:w="686" w:type="dxa"/>
            <w:vAlign w:val="center"/>
          </w:tcPr>
          <w:p w14:paraId="6C900D71"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6D608D80"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Numerių nuskaitymo sensorius turi palaikyti ne mažiau 60 kadrų per sekundę.</w:t>
            </w:r>
          </w:p>
          <w:p w14:paraId="2C21659B"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Spalvoto vaizdo sensorius turi palaikyti ne mažiau 15 kadrų per sekundę.</w:t>
            </w:r>
          </w:p>
        </w:tc>
        <w:tc>
          <w:tcPr>
            <w:tcW w:w="2211" w:type="dxa"/>
          </w:tcPr>
          <w:p w14:paraId="1843B9C3"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793A2822"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FA83E94" w14:textId="77777777" w:rsidTr="0001721F">
        <w:trPr>
          <w:trHeight w:val="284"/>
        </w:trPr>
        <w:tc>
          <w:tcPr>
            <w:tcW w:w="686" w:type="dxa"/>
            <w:vAlign w:val="center"/>
          </w:tcPr>
          <w:p w14:paraId="1288269A"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0C3D8C82"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galimybė įvertinti judančios transporto priemonės greitį.</w:t>
            </w:r>
          </w:p>
        </w:tc>
        <w:tc>
          <w:tcPr>
            <w:tcW w:w="2211" w:type="dxa"/>
          </w:tcPr>
          <w:p w14:paraId="3044114C"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3E5861AF"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A360B67" w14:textId="77777777" w:rsidTr="0001721F">
        <w:trPr>
          <w:trHeight w:val="284"/>
        </w:trPr>
        <w:tc>
          <w:tcPr>
            <w:tcW w:w="686" w:type="dxa"/>
            <w:vAlign w:val="center"/>
          </w:tcPr>
          <w:p w14:paraId="5475A2F5"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3FF9801F"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galimybė atpažinti prieš eismą važiuojančias transporto priemones</w:t>
            </w:r>
            <w:r>
              <w:rPr>
                <w:rFonts w:ascii="Palemonas" w:hAnsi="Palemonas"/>
                <w:sz w:val="21"/>
                <w:szCs w:val="21"/>
              </w:rPr>
              <w:t>.</w:t>
            </w:r>
          </w:p>
        </w:tc>
        <w:tc>
          <w:tcPr>
            <w:tcW w:w="2211" w:type="dxa"/>
          </w:tcPr>
          <w:p w14:paraId="61B50D69"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79D0616A"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03424D9" w14:textId="77777777" w:rsidTr="0001721F">
        <w:trPr>
          <w:trHeight w:val="284"/>
        </w:trPr>
        <w:tc>
          <w:tcPr>
            <w:tcW w:w="686" w:type="dxa"/>
            <w:vAlign w:val="center"/>
          </w:tcPr>
          <w:p w14:paraId="16605DD7"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09FCB868"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galimybė atpažinti sustojusias transporto priemones</w:t>
            </w:r>
            <w:r>
              <w:rPr>
                <w:rFonts w:ascii="Palemonas" w:hAnsi="Palemonas"/>
                <w:sz w:val="21"/>
                <w:szCs w:val="21"/>
              </w:rPr>
              <w:t>.</w:t>
            </w:r>
          </w:p>
        </w:tc>
        <w:tc>
          <w:tcPr>
            <w:tcW w:w="2211" w:type="dxa"/>
          </w:tcPr>
          <w:p w14:paraId="3F3B2335"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5AC26F49"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223D763A" w14:textId="77777777" w:rsidTr="0001721F">
        <w:trPr>
          <w:trHeight w:val="284"/>
        </w:trPr>
        <w:tc>
          <w:tcPr>
            <w:tcW w:w="686" w:type="dxa"/>
            <w:vAlign w:val="center"/>
          </w:tcPr>
          <w:p w14:paraId="1B76972A"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2F91E353" w14:textId="77777777" w:rsidR="00645BC4" w:rsidRPr="004D5033" w:rsidRDefault="00645BC4" w:rsidP="0001721F">
            <w:pPr>
              <w:jc w:val="both"/>
              <w:rPr>
                <w:rFonts w:ascii="Palemonas" w:hAnsi="Palemonas"/>
                <w:strike/>
                <w:sz w:val="21"/>
                <w:szCs w:val="21"/>
              </w:rPr>
            </w:pPr>
            <w:r w:rsidRPr="004D5033">
              <w:rPr>
                <w:rFonts w:ascii="Palemonas" w:hAnsi="Palemonas"/>
                <w:sz w:val="21"/>
                <w:szCs w:val="21"/>
              </w:rPr>
              <w:t>Turi būti galimybė integruoti su trečiųjų šalių vaizdo stebėjimo sistemomis.</w:t>
            </w:r>
          </w:p>
        </w:tc>
        <w:tc>
          <w:tcPr>
            <w:tcW w:w="2211" w:type="dxa"/>
          </w:tcPr>
          <w:p w14:paraId="0ACAC26B"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1F913F7E"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0D4D19A8" w14:textId="77777777" w:rsidTr="0001721F">
        <w:trPr>
          <w:trHeight w:val="284"/>
        </w:trPr>
        <w:tc>
          <w:tcPr>
            <w:tcW w:w="686" w:type="dxa"/>
            <w:vAlign w:val="center"/>
          </w:tcPr>
          <w:p w14:paraId="2AED646A"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70320C13"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galimybė valdyti  (baltuosius/juoduosius) sąrašus, su nepriklausomu veiksmu kiekvienam sąrašui.</w:t>
            </w:r>
          </w:p>
        </w:tc>
        <w:tc>
          <w:tcPr>
            <w:tcW w:w="2211" w:type="dxa"/>
          </w:tcPr>
          <w:p w14:paraId="4B061F60"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44EE840F"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3FA8BA13" w14:textId="77777777" w:rsidTr="0001721F">
        <w:trPr>
          <w:trHeight w:val="284"/>
        </w:trPr>
        <w:tc>
          <w:tcPr>
            <w:tcW w:w="686" w:type="dxa"/>
            <w:vAlign w:val="center"/>
          </w:tcPr>
          <w:p w14:paraId="61DDEC37"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19BBDDF0"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galimybė prijunti papildomus daviklius (oro kokybės sensoriai).</w:t>
            </w:r>
          </w:p>
        </w:tc>
        <w:tc>
          <w:tcPr>
            <w:tcW w:w="2211" w:type="dxa"/>
          </w:tcPr>
          <w:p w14:paraId="573DFF80"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007FBE00"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B7F4939" w14:textId="77777777" w:rsidTr="0001721F">
        <w:trPr>
          <w:trHeight w:val="284"/>
        </w:trPr>
        <w:tc>
          <w:tcPr>
            <w:tcW w:w="686" w:type="dxa"/>
            <w:vAlign w:val="center"/>
          </w:tcPr>
          <w:p w14:paraId="46F74DF5"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18769A41"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su vidine atminties kortele laikinam duomenų saugojimui. Atminties kortelės darbinių temperatūrų diapazonas neturi būti mažesni nei pačios kameros. Turi būti galimybė šifruoti atminties kortelės duomenis.</w:t>
            </w:r>
          </w:p>
        </w:tc>
        <w:tc>
          <w:tcPr>
            <w:tcW w:w="2211" w:type="dxa"/>
          </w:tcPr>
          <w:p w14:paraId="190878D2"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750FD585"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A637290" w14:textId="77777777" w:rsidTr="0001721F">
        <w:trPr>
          <w:trHeight w:val="284"/>
        </w:trPr>
        <w:tc>
          <w:tcPr>
            <w:tcW w:w="686" w:type="dxa"/>
            <w:vAlign w:val="center"/>
          </w:tcPr>
          <w:p w14:paraId="5D28FDED"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08A24E6F" w14:textId="77777777" w:rsidR="00645BC4" w:rsidRPr="004D5033" w:rsidRDefault="00645BC4" w:rsidP="0001721F">
            <w:pPr>
              <w:rPr>
                <w:rFonts w:ascii="Palemonas" w:hAnsi="Palemonas"/>
                <w:strike/>
                <w:sz w:val="21"/>
                <w:szCs w:val="21"/>
              </w:rPr>
            </w:pPr>
            <w:r w:rsidRPr="004D5033">
              <w:rPr>
                <w:rFonts w:ascii="Palemonas" w:hAnsi="Palemonas"/>
                <w:sz w:val="21"/>
                <w:szCs w:val="21"/>
              </w:rPr>
              <w:t>Turi būti palaikomas AES256 (</w:t>
            </w:r>
            <w:proofErr w:type="spellStart"/>
            <w:r w:rsidRPr="004D5033">
              <w:rPr>
                <w:rFonts w:ascii="Palemonas" w:hAnsi="Palemonas"/>
                <w:i/>
                <w:iCs/>
                <w:sz w:val="21"/>
                <w:szCs w:val="21"/>
              </w:rPr>
              <w:t>Advanced</w:t>
            </w:r>
            <w:proofErr w:type="spellEnd"/>
            <w:r w:rsidRPr="004D5033">
              <w:rPr>
                <w:rFonts w:ascii="Palemonas" w:hAnsi="Palemonas"/>
                <w:i/>
                <w:iCs/>
                <w:sz w:val="21"/>
                <w:szCs w:val="21"/>
              </w:rPr>
              <w:t xml:space="preserve"> </w:t>
            </w:r>
            <w:proofErr w:type="spellStart"/>
            <w:r w:rsidRPr="004D5033">
              <w:rPr>
                <w:rFonts w:ascii="Palemonas" w:hAnsi="Palemonas"/>
                <w:i/>
                <w:iCs/>
                <w:sz w:val="21"/>
                <w:szCs w:val="21"/>
              </w:rPr>
              <w:t>Encryption</w:t>
            </w:r>
            <w:proofErr w:type="spellEnd"/>
            <w:r w:rsidRPr="004D5033">
              <w:rPr>
                <w:rFonts w:ascii="Palemonas" w:hAnsi="Palemonas"/>
                <w:i/>
                <w:iCs/>
                <w:sz w:val="21"/>
                <w:szCs w:val="21"/>
              </w:rPr>
              <w:t xml:space="preserve"> </w:t>
            </w:r>
            <w:proofErr w:type="spellStart"/>
            <w:r w:rsidRPr="004D5033">
              <w:rPr>
                <w:rFonts w:ascii="Palemonas" w:hAnsi="Palemonas"/>
                <w:i/>
                <w:iCs/>
                <w:sz w:val="21"/>
                <w:szCs w:val="21"/>
              </w:rPr>
              <w:t>standart</w:t>
            </w:r>
            <w:proofErr w:type="spellEnd"/>
            <w:r w:rsidRPr="004D5033">
              <w:rPr>
                <w:rFonts w:ascii="Palemonas" w:hAnsi="Palemonas"/>
                <w:sz w:val="21"/>
                <w:szCs w:val="21"/>
              </w:rPr>
              <w:t>) standartas arba lygiavertis.</w:t>
            </w:r>
          </w:p>
        </w:tc>
        <w:tc>
          <w:tcPr>
            <w:tcW w:w="2211" w:type="dxa"/>
          </w:tcPr>
          <w:p w14:paraId="55A7A9ED"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1C2ECC61"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05B08505" w14:textId="77777777" w:rsidTr="0001721F">
        <w:trPr>
          <w:trHeight w:val="284"/>
        </w:trPr>
        <w:tc>
          <w:tcPr>
            <w:tcW w:w="686" w:type="dxa"/>
            <w:vAlign w:val="center"/>
          </w:tcPr>
          <w:p w14:paraId="642EE988"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76C203D5" w14:textId="77777777" w:rsidR="00645BC4" w:rsidRPr="004D5033" w:rsidRDefault="00645BC4" w:rsidP="0001721F">
            <w:pPr>
              <w:jc w:val="both"/>
              <w:rPr>
                <w:rFonts w:ascii="Palemonas" w:hAnsi="Palemonas"/>
                <w:strike/>
                <w:sz w:val="21"/>
                <w:szCs w:val="21"/>
              </w:rPr>
            </w:pPr>
            <w:r w:rsidRPr="004D5033">
              <w:rPr>
                <w:rFonts w:ascii="Palemonas" w:hAnsi="Palemonas"/>
                <w:sz w:val="21"/>
                <w:szCs w:val="21"/>
              </w:rPr>
              <w:t xml:space="preserve">Turi būti galimybė siųsti IP pranešimus (HTTP </w:t>
            </w:r>
            <w:proofErr w:type="spellStart"/>
            <w:r w:rsidRPr="004D5033">
              <w:rPr>
                <w:rFonts w:ascii="Palemonas" w:hAnsi="Palemonas"/>
                <w:i/>
                <w:iCs/>
                <w:sz w:val="21"/>
                <w:szCs w:val="21"/>
              </w:rPr>
              <w:t>post</w:t>
            </w:r>
            <w:proofErr w:type="spellEnd"/>
            <w:r w:rsidRPr="004D5033">
              <w:rPr>
                <w:rFonts w:ascii="Palemonas" w:hAnsi="Palemonas"/>
                <w:i/>
                <w:iCs/>
                <w:sz w:val="21"/>
                <w:szCs w:val="21"/>
              </w:rPr>
              <w:t xml:space="preserve"> </w:t>
            </w:r>
            <w:r w:rsidRPr="004D5033">
              <w:rPr>
                <w:rFonts w:ascii="Palemonas" w:hAnsi="Palemonas"/>
                <w:sz w:val="21"/>
                <w:szCs w:val="21"/>
              </w:rPr>
              <w:t>formatu arba lygiaverčiu) į nemažiau kaip 2 skirtingus serverius (virtualias mašinas).</w:t>
            </w:r>
          </w:p>
        </w:tc>
        <w:tc>
          <w:tcPr>
            <w:tcW w:w="2211" w:type="dxa"/>
          </w:tcPr>
          <w:p w14:paraId="0C1A0522"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5D439B7A"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98AF609" w14:textId="77777777" w:rsidTr="0001721F">
        <w:trPr>
          <w:trHeight w:val="284"/>
        </w:trPr>
        <w:tc>
          <w:tcPr>
            <w:tcW w:w="686" w:type="dxa"/>
            <w:vAlign w:val="center"/>
          </w:tcPr>
          <w:p w14:paraId="5FEBC14B"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72634817"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Vaizdo kodavimo algoritmai MJPEG, H.264, H265.</w:t>
            </w:r>
          </w:p>
        </w:tc>
        <w:tc>
          <w:tcPr>
            <w:tcW w:w="2211" w:type="dxa"/>
          </w:tcPr>
          <w:p w14:paraId="65D17F22"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31072108"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3F4BD2B7" w14:textId="77777777" w:rsidTr="0001721F">
        <w:trPr>
          <w:trHeight w:val="284"/>
        </w:trPr>
        <w:tc>
          <w:tcPr>
            <w:tcW w:w="686" w:type="dxa"/>
            <w:vAlign w:val="center"/>
          </w:tcPr>
          <w:p w14:paraId="630DB812"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205B6DAC" w14:textId="77777777" w:rsidR="00645BC4" w:rsidRPr="004D5033" w:rsidRDefault="00645BC4" w:rsidP="0001721F">
            <w:pPr>
              <w:jc w:val="both"/>
              <w:rPr>
                <w:rFonts w:ascii="Palemonas" w:hAnsi="Palemonas"/>
                <w:strike/>
                <w:sz w:val="21"/>
                <w:szCs w:val="21"/>
              </w:rPr>
            </w:pPr>
            <w:r w:rsidRPr="004D5033">
              <w:rPr>
                <w:rFonts w:ascii="Palemonas" w:hAnsi="Palemonas"/>
                <w:sz w:val="21"/>
                <w:szCs w:val="21"/>
              </w:rPr>
              <w:t>Ryšio sąsaja RJ45 nemažiau 1</w:t>
            </w:r>
            <w:r>
              <w:rPr>
                <w:rFonts w:ascii="Palemonas" w:hAnsi="Palemonas"/>
                <w:sz w:val="21"/>
                <w:szCs w:val="21"/>
              </w:rPr>
              <w:t>×</w:t>
            </w:r>
            <w:r w:rsidRPr="004D5033">
              <w:rPr>
                <w:rFonts w:ascii="Palemonas" w:hAnsi="Palemonas"/>
                <w:sz w:val="21"/>
                <w:szCs w:val="21"/>
              </w:rPr>
              <w:t>(100Base-TX/10Base-T).</w:t>
            </w:r>
          </w:p>
        </w:tc>
        <w:tc>
          <w:tcPr>
            <w:tcW w:w="2211" w:type="dxa"/>
          </w:tcPr>
          <w:p w14:paraId="6E8B1EDF"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6A2C4479"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1E554F45" w14:textId="77777777" w:rsidTr="0001721F">
        <w:trPr>
          <w:trHeight w:val="284"/>
        </w:trPr>
        <w:tc>
          <w:tcPr>
            <w:tcW w:w="686" w:type="dxa"/>
            <w:vAlign w:val="center"/>
          </w:tcPr>
          <w:p w14:paraId="5ADF7A84"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4A6BF118" w14:textId="77777777" w:rsidR="00645BC4" w:rsidRPr="004D5033" w:rsidRDefault="00645BC4" w:rsidP="0001721F">
            <w:pPr>
              <w:jc w:val="both"/>
              <w:rPr>
                <w:rFonts w:ascii="Palemonas" w:hAnsi="Palemonas"/>
                <w:strike/>
                <w:sz w:val="21"/>
                <w:szCs w:val="21"/>
              </w:rPr>
            </w:pPr>
            <w:r w:rsidRPr="004D5033">
              <w:rPr>
                <w:rFonts w:ascii="Palemonas" w:hAnsi="Palemonas"/>
                <w:sz w:val="21"/>
                <w:szCs w:val="21"/>
              </w:rPr>
              <w:t>Ne mažiau 1</w:t>
            </w:r>
            <w:r>
              <w:rPr>
                <w:rFonts w:ascii="Palemonas" w:hAnsi="Palemonas"/>
                <w:sz w:val="21"/>
                <w:szCs w:val="21"/>
              </w:rPr>
              <w:t>×</w:t>
            </w:r>
            <w:r w:rsidRPr="004D5033">
              <w:rPr>
                <w:rFonts w:ascii="Palemonas" w:hAnsi="Palemonas"/>
                <w:sz w:val="21"/>
                <w:szCs w:val="21"/>
              </w:rPr>
              <w:t>USB 3.0 jungtis.</w:t>
            </w:r>
          </w:p>
        </w:tc>
        <w:tc>
          <w:tcPr>
            <w:tcW w:w="2211" w:type="dxa"/>
          </w:tcPr>
          <w:p w14:paraId="2A0D0913"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5121F232"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3B250E5F" w14:textId="77777777" w:rsidTr="0001721F">
        <w:trPr>
          <w:trHeight w:val="284"/>
        </w:trPr>
        <w:tc>
          <w:tcPr>
            <w:tcW w:w="686" w:type="dxa"/>
            <w:vAlign w:val="center"/>
          </w:tcPr>
          <w:p w14:paraId="49CEBB25"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1AEE534F" w14:textId="77777777" w:rsidR="00645BC4" w:rsidRPr="004D5033" w:rsidRDefault="00645BC4" w:rsidP="0001721F">
            <w:pPr>
              <w:jc w:val="both"/>
              <w:rPr>
                <w:rFonts w:ascii="Palemonas" w:hAnsi="Palemonas"/>
                <w:strike/>
                <w:sz w:val="21"/>
                <w:szCs w:val="21"/>
              </w:rPr>
            </w:pPr>
            <w:r w:rsidRPr="004D5033">
              <w:rPr>
                <w:rFonts w:ascii="Palemonas" w:hAnsi="Palemonas"/>
                <w:sz w:val="21"/>
                <w:szCs w:val="21"/>
              </w:rPr>
              <w:t>Turi būti palaikomas ONVIF komunikacijos protokolas.</w:t>
            </w:r>
          </w:p>
        </w:tc>
        <w:tc>
          <w:tcPr>
            <w:tcW w:w="2211" w:type="dxa"/>
          </w:tcPr>
          <w:p w14:paraId="43FEC182"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1F5280D4"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3D5ADA56" w14:textId="77777777" w:rsidTr="0001721F">
        <w:trPr>
          <w:trHeight w:val="284"/>
        </w:trPr>
        <w:tc>
          <w:tcPr>
            <w:tcW w:w="686" w:type="dxa"/>
            <w:vAlign w:val="center"/>
          </w:tcPr>
          <w:p w14:paraId="17A525AF"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35A375E1" w14:textId="77777777" w:rsidR="00645BC4" w:rsidRPr="004D5033" w:rsidRDefault="00645BC4" w:rsidP="0001721F">
            <w:pPr>
              <w:jc w:val="both"/>
              <w:rPr>
                <w:rFonts w:ascii="Palemonas" w:hAnsi="Palemonas"/>
                <w:strike/>
                <w:sz w:val="21"/>
                <w:szCs w:val="21"/>
              </w:rPr>
            </w:pPr>
            <w:r w:rsidRPr="004D5033">
              <w:rPr>
                <w:rFonts w:ascii="Palemonas" w:hAnsi="Palemonas"/>
                <w:sz w:val="21"/>
                <w:szCs w:val="21"/>
              </w:rPr>
              <w:t>Turi būti galimybė praplėsti duomenų talpą iki 1TB.</w:t>
            </w:r>
          </w:p>
        </w:tc>
        <w:tc>
          <w:tcPr>
            <w:tcW w:w="2211" w:type="dxa"/>
          </w:tcPr>
          <w:p w14:paraId="5AEE0144"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77B3874F"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1750050D" w14:textId="77777777" w:rsidTr="0001721F">
        <w:trPr>
          <w:trHeight w:val="284"/>
        </w:trPr>
        <w:tc>
          <w:tcPr>
            <w:tcW w:w="686" w:type="dxa"/>
            <w:vAlign w:val="center"/>
          </w:tcPr>
          <w:p w14:paraId="6176D9CD"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278E6F08"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Kamera turi turėti bent IK10 apsaugos nuo vandalizmo klasę ir bent IP66 apsaugos nuo aplinkos sąlygų klasę.</w:t>
            </w:r>
          </w:p>
        </w:tc>
        <w:tc>
          <w:tcPr>
            <w:tcW w:w="2211" w:type="dxa"/>
          </w:tcPr>
          <w:p w14:paraId="1E464C6B"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09EE556E"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C3C1CCE" w14:textId="77777777" w:rsidTr="0001721F">
        <w:trPr>
          <w:trHeight w:val="284"/>
        </w:trPr>
        <w:tc>
          <w:tcPr>
            <w:tcW w:w="686" w:type="dxa"/>
            <w:vAlign w:val="center"/>
          </w:tcPr>
          <w:p w14:paraId="73DE7E04"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vAlign w:val="center"/>
          </w:tcPr>
          <w:p w14:paraId="3995456E"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Darbinių temperatūrų diapazonas ne mažesniame intervale nei nuo -30ºC iki +50ºC</w:t>
            </w:r>
          </w:p>
        </w:tc>
        <w:tc>
          <w:tcPr>
            <w:tcW w:w="2211" w:type="dxa"/>
          </w:tcPr>
          <w:p w14:paraId="2E956F0B"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35D1C9EB"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3272CC4" w14:textId="77777777" w:rsidTr="0001721F">
        <w:trPr>
          <w:trHeight w:val="284"/>
        </w:trPr>
        <w:tc>
          <w:tcPr>
            <w:tcW w:w="686" w:type="dxa"/>
            <w:vAlign w:val="center"/>
          </w:tcPr>
          <w:p w14:paraId="3929DBE9"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tcPr>
          <w:p w14:paraId="15E641A7" w14:textId="77777777" w:rsidR="00645BC4" w:rsidRPr="004D5033" w:rsidRDefault="00645BC4" w:rsidP="0001721F">
            <w:pPr>
              <w:jc w:val="both"/>
              <w:rPr>
                <w:rFonts w:ascii="Palemonas" w:hAnsi="Palemonas"/>
                <w:sz w:val="21"/>
                <w:szCs w:val="21"/>
                <w:highlight w:val="yellow"/>
              </w:rPr>
            </w:pPr>
            <w:r w:rsidRPr="004D5033">
              <w:rPr>
                <w:rFonts w:ascii="Palemonas" w:hAnsi="Palemonas"/>
                <w:sz w:val="21"/>
                <w:szCs w:val="21"/>
              </w:rPr>
              <w:t xml:space="preserve">Turi būti sukomplektuota su laikikliais ir el. maitinimo šaltiniu ne blogiau </w:t>
            </w:r>
            <w:proofErr w:type="spellStart"/>
            <w:r w:rsidRPr="004D5033">
              <w:rPr>
                <w:rFonts w:ascii="Palemonas" w:hAnsi="Palemonas"/>
                <w:sz w:val="21"/>
                <w:szCs w:val="21"/>
              </w:rPr>
              <w:t>PoE</w:t>
            </w:r>
            <w:proofErr w:type="spellEnd"/>
            <w:r w:rsidRPr="004D5033">
              <w:rPr>
                <w:rFonts w:ascii="Palemonas" w:hAnsi="Palemonas"/>
                <w:sz w:val="21"/>
                <w:szCs w:val="21"/>
              </w:rPr>
              <w:t>: IEEE802af/at arba 24VAC (parenka tiekėjas pagal kameros vietą).</w:t>
            </w:r>
          </w:p>
        </w:tc>
        <w:tc>
          <w:tcPr>
            <w:tcW w:w="2211" w:type="dxa"/>
          </w:tcPr>
          <w:p w14:paraId="3D716C80"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c>
          <w:tcPr>
            <w:tcW w:w="2682" w:type="dxa"/>
          </w:tcPr>
          <w:p w14:paraId="435C3341" w14:textId="77777777" w:rsidR="00645BC4" w:rsidRPr="004D5033" w:rsidRDefault="00645BC4" w:rsidP="0001721F">
            <w:pPr>
              <w:jc w:val="center"/>
              <w:rPr>
                <w:rFonts w:ascii="Palemonas"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6E144186" w14:textId="77777777" w:rsidTr="0001721F">
        <w:trPr>
          <w:trHeight w:val="284"/>
        </w:trPr>
        <w:tc>
          <w:tcPr>
            <w:tcW w:w="686" w:type="dxa"/>
            <w:vAlign w:val="center"/>
          </w:tcPr>
          <w:p w14:paraId="50ED211C" w14:textId="77777777" w:rsidR="00645BC4" w:rsidRPr="004D5033" w:rsidRDefault="00645BC4" w:rsidP="00645BC4">
            <w:pPr>
              <w:pStyle w:val="Sraopastraipa"/>
              <w:numPr>
                <w:ilvl w:val="0"/>
                <w:numId w:val="23"/>
              </w:numPr>
              <w:suppressAutoHyphens w:val="0"/>
              <w:jc w:val="center"/>
              <w:rPr>
                <w:rFonts w:ascii="Palemonas" w:hAnsi="Palemonas"/>
                <w:sz w:val="21"/>
                <w:szCs w:val="21"/>
              </w:rPr>
            </w:pPr>
          </w:p>
        </w:tc>
        <w:tc>
          <w:tcPr>
            <w:tcW w:w="4060" w:type="dxa"/>
          </w:tcPr>
          <w:p w14:paraId="341C1B12"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 xml:space="preserve">Gamintojo garantija kamerai turi būti ne mažesnė nei </w:t>
            </w:r>
            <w:r w:rsidRPr="004D5033">
              <w:rPr>
                <w:rFonts w:ascii="Palemonas" w:eastAsia="MS Mincho" w:hAnsi="Palemonas"/>
                <w:b/>
                <w:bCs/>
                <w:sz w:val="21"/>
                <w:szCs w:val="21"/>
              </w:rPr>
              <w:t>60 mėn</w:t>
            </w:r>
            <w:r w:rsidRPr="004D5033">
              <w:rPr>
                <w:rFonts w:ascii="Palemonas" w:eastAsia="MS Mincho" w:hAnsi="Palemonas"/>
                <w:sz w:val="21"/>
                <w:szCs w:val="21"/>
              </w:rPr>
              <w:t>.</w:t>
            </w:r>
          </w:p>
        </w:tc>
        <w:tc>
          <w:tcPr>
            <w:tcW w:w="2211" w:type="dxa"/>
          </w:tcPr>
          <w:p w14:paraId="35474A98" w14:textId="77777777" w:rsidR="00645BC4" w:rsidRPr="004D5033" w:rsidRDefault="00645BC4" w:rsidP="0001721F">
            <w:pPr>
              <w:jc w:val="center"/>
              <w:rPr>
                <w:rFonts w:ascii="Palemonas" w:hAnsi="Palemonas"/>
                <w:bCs/>
                <w:i/>
                <w:iCs/>
                <w:sz w:val="21"/>
                <w:szCs w:val="21"/>
                <w:lang w:eastAsia="en-GB"/>
              </w:rPr>
            </w:pPr>
            <w:r w:rsidRPr="004D5033">
              <w:rPr>
                <w:rFonts w:ascii="Palemonas" w:hAnsi="Palemonas"/>
                <w:bCs/>
                <w:i/>
                <w:iCs/>
                <w:sz w:val="21"/>
                <w:szCs w:val="21"/>
                <w:lang w:eastAsia="en-GB"/>
              </w:rPr>
              <w:t>Įrašo tiekėjas</w:t>
            </w:r>
          </w:p>
        </w:tc>
        <w:tc>
          <w:tcPr>
            <w:tcW w:w="2682" w:type="dxa"/>
          </w:tcPr>
          <w:p w14:paraId="0B0586E2" w14:textId="77777777" w:rsidR="00645BC4" w:rsidRPr="004D5033" w:rsidRDefault="00645BC4" w:rsidP="0001721F">
            <w:pPr>
              <w:jc w:val="center"/>
              <w:rPr>
                <w:rFonts w:ascii="Palemonas" w:hAnsi="Palemonas"/>
                <w:bCs/>
                <w:i/>
                <w:iCs/>
                <w:sz w:val="21"/>
                <w:szCs w:val="21"/>
                <w:lang w:eastAsia="en-GB"/>
              </w:rPr>
            </w:pPr>
            <w:r w:rsidRPr="004D5033">
              <w:rPr>
                <w:rFonts w:ascii="Palemonas" w:hAnsi="Palemonas"/>
                <w:bCs/>
                <w:i/>
                <w:iCs/>
                <w:sz w:val="21"/>
                <w:szCs w:val="21"/>
                <w:lang w:eastAsia="en-GB"/>
              </w:rPr>
              <w:t>Įrašo tiekėjas</w:t>
            </w:r>
          </w:p>
        </w:tc>
      </w:tr>
    </w:tbl>
    <w:p w14:paraId="1A229F14" w14:textId="77777777" w:rsidR="00645BC4" w:rsidRPr="004D5033" w:rsidRDefault="00645BC4" w:rsidP="00645BC4">
      <w:pPr>
        <w:pBdr>
          <w:top w:val="nil"/>
          <w:left w:val="nil"/>
          <w:bottom w:val="nil"/>
          <w:right w:val="nil"/>
          <w:between w:val="nil"/>
        </w:pBdr>
        <w:jc w:val="both"/>
        <w:rPr>
          <w:rFonts w:ascii="Palemonas" w:hAnsi="Palemonas"/>
          <w:color w:val="000000"/>
          <w:highlight w:val="yellow"/>
        </w:rPr>
      </w:pPr>
    </w:p>
    <w:p w14:paraId="3D3D7D3C"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bCs/>
          <w:lang w:val="lt-LT" w:eastAsia="ar-SA"/>
        </w:rPr>
      </w:pPr>
      <w:r w:rsidRPr="004D5033">
        <w:rPr>
          <w:rFonts w:ascii="Palemonas" w:hAnsi="Palemonas"/>
          <w:bCs/>
          <w:lang w:val="lt-LT" w:eastAsia="ar-SA"/>
        </w:rPr>
        <w:t xml:space="preserve">Reikalavimai </w:t>
      </w:r>
      <w:r w:rsidRPr="004D5033">
        <w:rPr>
          <w:rFonts w:ascii="Palemonas" w:hAnsi="Palemonas"/>
          <w:b/>
          <w:lang w:val="lt-LT" w:eastAsia="ar-SA"/>
        </w:rPr>
        <w:t>valdomai</w:t>
      </w:r>
      <w:r w:rsidRPr="004D5033">
        <w:rPr>
          <w:rFonts w:ascii="Palemonas" w:hAnsi="Palemonas"/>
          <w:bCs/>
          <w:lang w:val="lt-LT" w:eastAsia="ar-SA"/>
        </w:rPr>
        <w:t xml:space="preserve"> vaizdo kamerai (1 vnt.):</w:t>
      </w:r>
    </w:p>
    <w:p w14:paraId="7AFA3EC2" w14:textId="77777777" w:rsidR="00645BC4" w:rsidRDefault="00645BC4" w:rsidP="00645BC4">
      <w:pPr>
        <w:pStyle w:val="Style4"/>
        <w:widowControl/>
        <w:spacing w:line="240" w:lineRule="auto"/>
        <w:ind w:firstLine="851"/>
        <w:jc w:val="both"/>
        <w:rPr>
          <w:rFonts w:ascii="Palemonas" w:hAnsi="Palemonas" w:cs="Arial"/>
          <w:bCs/>
          <w:i/>
          <w:iCs/>
          <w:sz w:val="22"/>
          <w:szCs w:val="22"/>
        </w:rPr>
      </w:pPr>
      <w:r w:rsidRPr="004D5033">
        <w:rPr>
          <w:rFonts w:ascii="Palemonas" w:hAnsi="Palemonas"/>
          <w:color w:val="000000" w:themeColor="text1"/>
          <w:lang w:val="lt-LT"/>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w:t>
      </w:r>
      <w:r>
        <w:rPr>
          <w:rFonts w:ascii="Palemonas" w:hAnsi="Palemonas"/>
          <w:color w:val="000000" w:themeColor="text1"/>
          <w:lang w:val="lt-LT"/>
        </w:rPr>
        <w:t xml:space="preserve"> </w:t>
      </w:r>
      <w:r w:rsidRPr="004D5033">
        <w:rPr>
          <w:rFonts w:ascii="Palemonas" w:hAnsi="Palemonas"/>
          <w:color w:val="000000" w:themeColor="text1"/>
          <w:lang w:val="lt-LT"/>
        </w:rPr>
        <w:t>________________________________</w:t>
      </w:r>
    </w:p>
    <w:p w14:paraId="6D46A21E" w14:textId="77777777" w:rsidR="00645BC4" w:rsidRPr="002D6C63" w:rsidRDefault="00645BC4" w:rsidP="00645BC4">
      <w:pPr>
        <w:pStyle w:val="Style4"/>
        <w:widowControl/>
        <w:spacing w:line="240" w:lineRule="auto"/>
        <w:jc w:val="both"/>
        <w:rPr>
          <w:rFonts w:ascii="Palemonas" w:hAnsi="Palemonas" w:cs="Arial"/>
          <w:bCs/>
          <w:i/>
          <w:iCs/>
          <w:sz w:val="20"/>
          <w:szCs w:val="20"/>
        </w:rPr>
      </w:pPr>
      <w:r>
        <w:rPr>
          <w:rFonts w:ascii="Palemonas" w:hAnsi="Palemonas" w:cs="Arial"/>
          <w:bCs/>
          <w:i/>
          <w:iCs/>
          <w:sz w:val="20"/>
          <w:szCs w:val="20"/>
          <w:lang w:val="lt-LT"/>
        </w:rPr>
        <w:tab/>
      </w:r>
      <w:r w:rsidRPr="002D6C63">
        <w:rPr>
          <w:rFonts w:ascii="Palemonas" w:hAnsi="Palemonas" w:cs="Arial"/>
          <w:bCs/>
          <w:i/>
          <w:iCs/>
          <w:sz w:val="20"/>
          <w:szCs w:val="20"/>
          <w:lang w:val="lt-LT"/>
        </w:rPr>
        <w:t>(tiekėjo įrašas, kas pateikiama)</w:t>
      </w:r>
    </w:p>
    <w:p w14:paraId="49C64CAA" w14:textId="77777777" w:rsidR="00645BC4" w:rsidRPr="004D5033" w:rsidRDefault="00645BC4" w:rsidP="00645BC4">
      <w:pPr>
        <w:pStyle w:val="Style4"/>
        <w:widowControl/>
        <w:spacing w:line="240" w:lineRule="auto"/>
        <w:jc w:val="both"/>
        <w:rPr>
          <w:rFonts w:ascii="Palemonas" w:hAnsi="Palemonas"/>
          <w:bCs/>
          <w:lang w:val="lt-LT"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969"/>
        <w:gridCol w:w="2279"/>
        <w:gridCol w:w="2676"/>
      </w:tblGrid>
      <w:tr w:rsidR="00645BC4" w:rsidRPr="004D5033" w14:paraId="040A850E" w14:textId="77777777" w:rsidTr="0001721F">
        <w:trPr>
          <w:trHeight w:val="284"/>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5777E1A9" w14:textId="77777777" w:rsidR="00645BC4" w:rsidRPr="004D5033" w:rsidRDefault="00645BC4" w:rsidP="0001721F">
            <w:pPr>
              <w:jc w:val="center"/>
              <w:rPr>
                <w:rFonts w:ascii="Palemonas" w:eastAsia="Calibri" w:hAnsi="Palemonas"/>
                <w:bCs/>
                <w:sz w:val="21"/>
                <w:szCs w:val="21"/>
              </w:rPr>
            </w:pPr>
            <w:r w:rsidRPr="004D5033">
              <w:rPr>
                <w:rFonts w:ascii="Palemonas" w:eastAsia="Calibri" w:hAnsi="Palemonas"/>
                <w:bCs/>
                <w:sz w:val="21"/>
                <w:szCs w:val="21"/>
              </w:rPr>
              <w:t xml:space="preserve">Eil. </w:t>
            </w:r>
            <w:proofErr w:type="spellStart"/>
            <w:r w:rsidRPr="004D5033">
              <w:rPr>
                <w:rFonts w:ascii="Palemonas" w:eastAsia="Calibri" w:hAnsi="Palemonas"/>
                <w:bCs/>
                <w:sz w:val="21"/>
                <w:szCs w:val="21"/>
              </w:rPr>
              <w:t>nr.</w:t>
            </w:r>
            <w:proofErr w:type="spellEnd"/>
          </w:p>
        </w:tc>
        <w:tc>
          <w:tcPr>
            <w:tcW w:w="3969" w:type="dxa"/>
            <w:tcBorders>
              <w:top w:val="single" w:sz="4" w:space="0" w:color="auto"/>
              <w:left w:val="single" w:sz="4" w:space="0" w:color="auto"/>
              <w:bottom w:val="single" w:sz="4" w:space="0" w:color="auto"/>
              <w:right w:val="single" w:sz="4" w:space="0" w:color="auto"/>
            </w:tcBorders>
            <w:vAlign w:val="center"/>
            <w:hideMark/>
          </w:tcPr>
          <w:p w14:paraId="2D18EA4F" w14:textId="77777777" w:rsidR="00645BC4" w:rsidRPr="004D5033" w:rsidRDefault="00645BC4" w:rsidP="0001721F">
            <w:pPr>
              <w:jc w:val="center"/>
              <w:rPr>
                <w:rFonts w:ascii="Palemonas" w:eastAsia="Calibri" w:hAnsi="Palemonas"/>
                <w:b/>
                <w:sz w:val="21"/>
                <w:szCs w:val="21"/>
                <w:highlight w:val="yellow"/>
              </w:rPr>
            </w:pPr>
            <w:r w:rsidRPr="004D5033">
              <w:rPr>
                <w:rFonts w:ascii="Palemonas" w:hAnsi="Palemonas"/>
                <w:bCs/>
                <w:sz w:val="21"/>
                <w:szCs w:val="21"/>
              </w:rPr>
              <w:t>Keliami minimalūs reikalavimai</w:t>
            </w:r>
          </w:p>
        </w:tc>
        <w:tc>
          <w:tcPr>
            <w:tcW w:w="2279"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2FE1B157" w14:textId="77777777" w:rsidR="00645BC4" w:rsidRDefault="00645BC4" w:rsidP="0001721F">
            <w:pPr>
              <w:jc w:val="center"/>
              <w:rPr>
                <w:rFonts w:ascii="Palemonas" w:hAnsi="Palemonas"/>
                <w:bCs/>
                <w:color w:val="000000"/>
                <w:sz w:val="21"/>
                <w:szCs w:val="21"/>
              </w:rPr>
            </w:pPr>
            <w:r w:rsidRPr="004D5033">
              <w:rPr>
                <w:rFonts w:ascii="Palemonas" w:hAnsi="Palemonas"/>
                <w:bCs/>
                <w:color w:val="000000"/>
                <w:sz w:val="21"/>
                <w:szCs w:val="21"/>
              </w:rPr>
              <w:t>Tiekėjo siūlomos įrangos charakteristika.</w:t>
            </w:r>
          </w:p>
          <w:p w14:paraId="005D2BE1" w14:textId="77777777" w:rsidR="00645BC4" w:rsidRPr="004D5033" w:rsidRDefault="00645BC4" w:rsidP="0001721F">
            <w:pPr>
              <w:jc w:val="center"/>
              <w:rPr>
                <w:rFonts w:ascii="Palemonas" w:hAnsi="Palemonas"/>
                <w:b/>
                <w:bCs/>
                <w:sz w:val="21"/>
                <w:szCs w:val="21"/>
                <w:highlight w:val="yellow"/>
              </w:rPr>
            </w:pPr>
            <w:r w:rsidRPr="004D5033">
              <w:rPr>
                <w:rFonts w:ascii="Palemonas" w:hAnsi="Palemonas"/>
                <w:bCs/>
                <w:color w:val="000000"/>
                <w:sz w:val="21"/>
                <w:szCs w:val="21"/>
              </w:rPr>
              <w:t>Tiekėjas neperkopijuoja suformuluoto reikalavimo, bet nurodo konkrečias siūlomos prekės reikšmes (savybes)</w:t>
            </w:r>
          </w:p>
        </w:tc>
        <w:tc>
          <w:tcPr>
            <w:tcW w:w="2676" w:type="dxa"/>
            <w:tcBorders>
              <w:top w:val="single" w:sz="4" w:space="0" w:color="auto"/>
              <w:left w:val="single" w:sz="4" w:space="0" w:color="auto"/>
              <w:bottom w:val="single" w:sz="4" w:space="0" w:color="auto"/>
              <w:right w:val="single" w:sz="4" w:space="0" w:color="auto"/>
            </w:tcBorders>
            <w:vAlign w:val="center"/>
          </w:tcPr>
          <w:p w14:paraId="1168FEFA" w14:textId="77777777" w:rsidR="00645BC4" w:rsidRPr="004D5033" w:rsidRDefault="00645BC4" w:rsidP="0001721F">
            <w:pPr>
              <w:jc w:val="center"/>
              <w:rPr>
                <w:rFonts w:ascii="Palemonas" w:hAnsi="Palemonas"/>
                <w:b/>
                <w:bCs/>
                <w:color w:val="000000" w:themeColor="text1"/>
                <w:sz w:val="21"/>
                <w:szCs w:val="21"/>
                <w:highlight w:val="yellow"/>
              </w:rPr>
            </w:pPr>
            <w:r w:rsidRPr="004D5033">
              <w:rPr>
                <w:rFonts w:ascii="Palemonas" w:hAnsi="Palemonas"/>
                <w:bCs/>
                <w:sz w:val="21"/>
                <w:szCs w:val="21"/>
              </w:rPr>
              <w:t>Dokumento (gamintojo parengti katalogai, brošiūros, deklaracijos, protokolai ir pan.) pavadinimas, patvirtinantis atitikimą reikalavimui</w:t>
            </w:r>
            <w:r w:rsidRPr="004D5033">
              <w:rPr>
                <w:rFonts w:ascii="Palemonas" w:hAnsi="Palemonas"/>
                <w:bCs/>
                <w:iCs/>
                <w:sz w:val="21"/>
                <w:szCs w:val="21"/>
              </w:rPr>
              <w:t>. Būtina nurodyti tikslią nuorodą dokumentacijoje (dokumentacijoje tiksliai pažymimas techninis parametras)</w:t>
            </w:r>
          </w:p>
        </w:tc>
      </w:tr>
    </w:tbl>
    <w:p w14:paraId="229F2FD4" w14:textId="77777777" w:rsidR="00645BC4" w:rsidRPr="002D6C63" w:rsidRDefault="00645BC4" w:rsidP="00645BC4">
      <w:pPr>
        <w:jc w:val="both"/>
        <w:rPr>
          <w:rFonts w:ascii="Palemonas" w:hAnsi="Palemonas"/>
          <w:sz w:val="2"/>
          <w:szCs w:val="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953"/>
        <w:gridCol w:w="2295"/>
        <w:gridCol w:w="2682"/>
      </w:tblGrid>
      <w:tr w:rsidR="00645BC4" w:rsidRPr="004D5033" w14:paraId="3C715BE3" w14:textId="77777777" w:rsidTr="0001721F">
        <w:trPr>
          <w:trHeight w:val="108"/>
          <w:tblHeader/>
        </w:trPr>
        <w:tc>
          <w:tcPr>
            <w:tcW w:w="709" w:type="dxa"/>
            <w:tcBorders>
              <w:top w:val="single" w:sz="4" w:space="0" w:color="auto"/>
              <w:left w:val="single" w:sz="4" w:space="0" w:color="auto"/>
              <w:bottom w:val="single" w:sz="4" w:space="0" w:color="auto"/>
              <w:right w:val="single" w:sz="4" w:space="0" w:color="auto"/>
            </w:tcBorders>
            <w:vAlign w:val="center"/>
          </w:tcPr>
          <w:p w14:paraId="4FFA9776" w14:textId="77777777" w:rsidR="00645BC4" w:rsidRPr="002D6C63" w:rsidRDefault="00645BC4" w:rsidP="0001721F">
            <w:pPr>
              <w:jc w:val="center"/>
              <w:rPr>
                <w:rFonts w:ascii="Palemonas" w:eastAsia="Calibri" w:hAnsi="Palemonas"/>
                <w:bCs/>
                <w:i/>
                <w:iCs/>
                <w:sz w:val="20"/>
              </w:rPr>
            </w:pPr>
            <w:r>
              <w:rPr>
                <w:rFonts w:ascii="Palemonas" w:eastAsia="Calibri" w:hAnsi="Palemonas"/>
                <w:bCs/>
                <w:i/>
                <w:iCs/>
                <w:sz w:val="20"/>
              </w:rPr>
              <w:t>1</w:t>
            </w:r>
          </w:p>
        </w:tc>
        <w:tc>
          <w:tcPr>
            <w:tcW w:w="3953" w:type="dxa"/>
            <w:tcBorders>
              <w:top w:val="single" w:sz="4" w:space="0" w:color="auto"/>
              <w:left w:val="single" w:sz="4" w:space="0" w:color="auto"/>
              <w:bottom w:val="single" w:sz="4" w:space="0" w:color="auto"/>
              <w:right w:val="single" w:sz="4" w:space="0" w:color="auto"/>
            </w:tcBorders>
            <w:vAlign w:val="center"/>
          </w:tcPr>
          <w:p w14:paraId="5B9165CE" w14:textId="77777777" w:rsidR="00645BC4" w:rsidRPr="002D6C63" w:rsidRDefault="00645BC4" w:rsidP="0001721F">
            <w:pPr>
              <w:jc w:val="center"/>
              <w:rPr>
                <w:rFonts w:ascii="Palemonas" w:hAnsi="Palemonas"/>
                <w:bCs/>
                <w:i/>
                <w:iCs/>
                <w:sz w:val="20"/>
              </w:rPr>
            </w:pPr>
            <w:r>
              <w:rPr>
                <w:rFonts w:ascii="Palemonas" w:hAnsi="Palemonas"/>
                <w:bCs/>
                <w:i/>
                <w:iCs/>
                <w:sz w:val="20"/>
              </w:rPr>
              <w:t>2</w:t>
            </w:r>
          </w:p>
        </w:tc>
        <w:tc>
          <w:tcPr>
            <w:tcW w:w="2295" w:type="dxa"/>
            <w:tcBorders>
              <w:top w:val="single" w:sz="4" w:space="0" w:color="auto"/>
              <w:left w:val="single" w:sz="4" w:space="0" w:color="auto"/>
              <w:bottom w:val="single" w:sz="4" w:space="0" w:color="auto"/>
              <w:right w:val="single" w:sz="4" w:space="0" w:color="auto"/>
            </w:tcBorders>
            <w:vAlign w:val="center"/>
          </w:tcPr>
          <w:p w14:paraId="73FB64CD" w14:textId="77777777" w:rsidR="00645BC4" w:rsidRPr="002D6C63" w:rsidRDefault="00645BC4" w:rsidP="0001721F">
            <w:pPr>
              <w:jc w:val="center"/>
              <w:rPr>
                <w:rFonts w:ascii="Palemonas" w:hAnsi="Palemonas"/>
                <w:bCs/>
                <w:i/>
                <w:iCs/>
                <w:color w:val="000000"/>
                <w:sz w:val="20"/>
              </w:rPr>
            </w:pPr>
            <w:r>
              <w:rPr>
                <w:rFonts w:ascii="Palemonas" w:hAnsi="Palemonas"/>
                <w:bCs/>
                <w:i/>
                <w:iCs/>
                <w:color w:val="000000"/>
                <w:sz w:val="20"/>
              </w:rPr>
              <w:t>3</w:t>
            </w:r>
          </w:p>
        </w:tc>
        <w:tc>
          <w:tcPr>
            <w:tcW w:w="2682" w:type="dxa"/>
            <w:tcBorders>
              <w:top w:val="single" w:sz="4" w:space="0" w:color="auto"/>
              <w:left w:val="single" w:sz="4" w:space="0" w:color="auto"/>
              <w:bottom w:val="single" w:sz="4" w:space="0" w:color="auto"/>
              <w:right w:val="single" w:sz="4" w:space="0" w:color="auto"/>
            </w:tcBorders>
            <w:vAlign w:val="center"/>
          </w:tcPr>
          <w:p w14:paraId="0E570BEE" w14:textId="77777777" w:rsidR="00645BC4" w:rsidRPr="002D6C63" w:rsidRDefault="00645BC4" w:rsidP="0001721F">
            <w:pPr>
              <w:jc w:val="center"/>
              <w:rPr>
                <w:rFonts w:ascii="Palemonas" w:hAnsi="Palemonas"/>
                <w:bCs/>
                <w:i/>
                <w:iCs/>
                <w:sz w:val="20"/>
              </w:rPr>
            </w:pPr>
            <w:r>
              <w:rPr>
                <w:rFonts w:ascii="Palemonas" w:hAnsi="Palemonas"/>
                <w:bCs/>
                <w:i/>
                <w:iCs/>
                <w:sz w:val="20"/>
              </w:rPr>
              <w:t>4</w:t>
            </w:r>
          </w:p>
        </w:tc>
      </w:tr>
      <w:tr w:rsidR="00645BC4" w:rsidRPr="004D5033" w14:paraId="381D563E"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63DEF6AB"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vAlign w:val="center"/>
            <w:hideMark/>
          </w:tcPr>
          <w:p w14:paraId="7BA9EAD7" w14:textId="77777777" w:rsidR="00645BC4" w:rsidRPr="004D5033" w:rsidRDefault="00645BC4" w:rsidP="0001721F">
            <w:pPr>
              <w:jc w:val="both"/>
              <w:rPr>
                <w:rFonts w:ascii="Palemonas" w:eastAsia="Calibri" w:hAnsi="Palemonas"/>
                <w:sz w:val="21"/>
                <w:szCs w:val="21"/>
                <w:highlight w:val="yellow"/>
              </w:rPr>
            </w:pPr>
            <w:r w:rsidRPr="004D5033">
              <w:rPr>
                <w:rFonts w:ascii="Palemonas" w:hAnsi="Palemonas"/>
                <w:sz w:val="21"/>
                <w:szCs w:val="21"/>
              </w:rPr>
              <w:t>Gamintojas, modelis, konkretus produkto kodas.</w:t>
            </w:r>
          </w:p>
        </w:tc>
        <w:tc>
          <w:tcPr>
            <w:tcW w:w="2295" w:type="dxa"/>
            <w:tcBorders>
              <w:top w:val="single" w:sz="4" w:space="0" w:color="auto"/>
              <w:left w:val="single" w:sz="4" w:space="0" w:color="auto"/>
              <w:bottom w:val="single" w:sz="4" w:space="0" w:color="auto"/>
              <w:right w:val="single" w:sz="4" w:space="0" w:color="auto"/>
            </w:tcBorders>
          </w:tcPr>
          <w:p w14:paraId="40A32973"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4E79F79E"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w:t>
            </w:r>
          </w:p>
        </w:tc>
      </w:tr>
      <w:tr w:rsidR="00645BC4" w:rsidRPr="004D5033" w14:paraId="5234DB7F"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58826D4D"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1EA80894"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Vaizdo sensoriaus raiška  ne mažesnė nei 2560</w:t>
            </w:r>
            <w:r>
              <w:rPr>
                <w:rFonts w:ascii="Palemonas" w:hAnsi="Palemonas"/>
                <w:sz w:val="21"/>
                <w:szCs w:val="21"/>
              </w:rPr>
              <w:t>×</w:t>
            </w:r>
            <w:r w:rsidRPr="004D5033">
              <w:rPr>
                <w:rFonts w:ascii="Palemonas" w:hAnsi="Palemonas"/>
                <w:sz w:val="21"/>
                <w:szCs w:val="21"/>
              </w:rPr>
              <w:t>1920 pikseliai.</w:t>
            </w:r>
          </w:p>
        </w:tc>
        <w:tc>
          <w:tcPr>
            <w:tcW w:w="2295" w:type="dxa"/>
            <w:tcBorders>
              <w:top w:val="single" w:sz="4" w:space="0" w:color="auto"/>
              <w:left w:val="single" w:sz="4" w:space="0" w:color="auto"/>
              <w:bottom w:val="single" w:sz="4" w:space="0" w:color="auto"/>
              <w:right w:val="single" w:sz="4" w:space="0" w:color="auto"/>
            </w:tcBorders>
          </w:tcPr>
          <w:p w14:paraId="2F5DD4EE"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3DBE8D05"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849317E"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50D57971"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28A0C9E1"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 xml:space="preserve">Vaizdo jutiklio dydis turi būti ne mažesnis nei 1/2.9“, ne blogiau kaip CMOS </w:t>
            </w:r>
            <w:r w:rsidRPr="002D6C63">
              <w:rPr>
                <w:rFonts w:ascii="Palemonas" w:hAnsi="Palemonas"/>
                <w:spacing w:val="-1"/>
                <w:sz w:val="21"/>
                <w:szCs w:val="21"/>
              </w:rPr>
              <w:t>technologijos, raiška ne mažesnė nei 5 </w:t>
            </w:r>
            <w:proofErr w:type="spellStart"/>
            <w:r w:rsidRPr="002D6C63">
              <w:rPr>
                <w:rFonts w:ascii="Palemonas" w:hAnsi="Palemonas"/>
                <w:spacing w:val="-1"/>
                <w:sz w:val="21"/>
                <w:szCs w:val="21"/>
              </w:rPr>
              <w:t>Mpix</w:t>
            </w:r>
            <w:proofErr w:type="spellEnd"/>
            <w:r w:rsidRPr="002D6C63">
              <w:rPr>
                <w:rFonts w:ascii="Palemonas" w:hAnsi="Palemonas"/>
                <w:spacing w:val="-1"/>
                <w:sz w:val="21"/>
                <w:szCs w:val="21"/>
              </w:rPr>
              <w:t>.</w:t>
            </w:r>
          </w:p>
        </w:tc>
        <w:tc>
          <w:tcPr>
            <w:tcW w:w="2295" w:type="dxa"/>
            <w:tcBorders>
              <w:top w:val="single" w:sz="4" w:space="0" w:color="auto"/>
              <w:left w:val="single" w:sz="4" w:space="0" w:color="auto"/>
              <w:bottom w:val="single" w:sz="4" w:space="0" w:color="auto"/>
              <w:right w:val="single" w:sz="4" w:space="0" w:color="auto"/>
            </w:tcBorders>
          </w:tcPr>
          <w:p w14:paraId="3B6D90CF"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75592765"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2220F5B1"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2AFCACE1"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3A810230"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Jautrumas šviesai:</w:t>
            </w:r>
          </w:p>
          <w:p w14:paraId="023DCC19" w14:textId="77777777" w:rsidR="00645BC4" w:rsidRPr="002D6C63" w:rsidRDefault="00645BC4" w:rsidP="00645BC4">
            <w:pPr>
              <w:pStyle w:val="Sraopastraipa"/>
              <w:numPr>
                <w:ilvl w:val="0"/>
                <w:numId w:val="30"/>
              </w:numPr>
              <w:ind w:left="178" w:hanging="178"/>
              <w:jc w:val="both"/>
              <w:rPr>
                <w:rFonts w:ascii="Palemonas" w:hAnsi="Palemonas"/>
                <w:spacing w:val="-1"/>
                <w:sz w:val="21"/>
                <w:szCs w:val="21"/>
              </w:rPr>
            </w:pPr>
            <w:r w:rsidRPr="002D6C63">
              <w:rPr>
                <w:rFonts w:ascii="Palemonas" w:hAnsi="Palemonas"/>
                <w:spacing w:val="-1"/>
                <w:sz w:val="21"/>
                <w:szCs w:val="21"/>
              </w:rPr>
              <w:t>spalvotam vaizdui ne blogesnis nei 0.06 lx;</w:t>
            </w:r>
          </w:p>
          <w:p w14:paraId="17CB9AB3" w14:textId="77777777" w:rsidR="00645BC4" w:rsidRPr="004D5033" w:rsidRDefault="00645BC4" w:rsidP="00645BC4">
            <w:pPr>
              <w:pStyle w:val="Sraopastraipa"/>
              <w:numPr>
                <w:ilvl w:val="0"/>
                <w:numId w:val="30"/>
              </w:numPr>
              <w:ind w:left="178" w:hanging="178"/>
              <w:jc w:val="both"/>
              <w:rPr>
                <w:rFonts w:ascii="Palemonas" w:hAnsi="Palemonas"/>
                <w:sz w:val="21"/>
                <w:szCs w:val="21"/>
              </w:rPr>
            </w:pPr>
            <w:r w:rsidRPr="004D5033">
              <w:rPr>
                <w:rFonts w:ascii="Palemonas" w:hAnsi="Palemonas"/>
                <w:sz w:val="21"/>
                <w:szCs w:val="21"/>
              </w:rPr>
              <w:t>juodai/baltam vaizdui be IR pašvietimo ne blogesnis nei 0,02 lx.</w:t>
            </w:r>
          </w:p>
        </w:tc>
        <w:tc>
          <w:tcPr>
            <w:tcW w:w="2295" w:type="dxa"/>
            <w:tcBorders>
              <w:top w:val="single" w:sz="4" w:space="0" w:color="auto"/>
              <w:left w:val="single" w:sz="4" w:space="0" w:color="auto"/>
              <w:bottom w:val="single" w:sz="4" w:space="0" w:color="auto"/>
              <w:right w:val="single" w:sz="4" w:space="0" w:color="auto"/>
            </w:tcBorders>
          </w:tcPr>
          <w:p w14:paraId="78FA80AB"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3D272771"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1B8774D7"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657E4065"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37794C44"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įrengtas vidinis infraraudonųjų spindulių pašvietimas, kad užtikrintų matymo lauko apšvietimą tamsiu paros metu ne mažiau kaip 200 m kiekvienam jutikliui jo stebėjimo kryptimi.</w:t>
            </w:r>
          </w:p>
        </w:tc>
        <w:tc>
          <w:tcPr>
            <w:tcW w:w="2295" w:type="dxa"/>
            <w:tcBorders>
              <w:top w:val="single" w:sz="4" w:space="0" w:color="auto"/>
              <w:left w:val="single" w:sz="4" w:space="0" w:color="auto"/>
              <w:bottom w:val="single" w:sz="4" w:space="0" w:color="auto"/>
              <w:right w:val="single" w:sz="4" w:space="0" w:color="auto"/>
            </w:tcBorders>
          </w:tcPr>
          <w:p w14:paraId="436FA3EB"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2CF058B2"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1BD91781"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369A1D38"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515FC143"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Objektyvas ne prasčiau kaip P-</w:t>
            </w:r>
            <w:proofErr w:type="spellStart"/>
            <w:r w:rsidRPr="004D5033">
              <w:rPr>
                <w:rFonts w:ascii="Palemonas" w:hAnsi="Palemonas"/>
                <w:sz w:val="21"/>
                <w:szCs w:val="21"/>
              </w:rPr>
              <w:t>iris</w:t>
            </w:r>
            <w:proofErr w:type="spellEnd"/>
            <w:r w:rsidRPr="004D5033">
              <w:rPr>
                <w:rFonts w:ascii="Palemonas" w:hAnsi="Palemonas"/>
                <w:sz w:val="21"/>
                <w:szCs w:val="21"/>
              </w:rPr>
              <w:t xml:space="preserve"> technologija ir optinis priartinimas ne mažiau 30 kartų.</w:t>
            </w:r>
          </w:p>
        </w:tc>
        <w:tc>
          <w:tcPr>
            <w:tcW w:w="2295" w:type="dxa"/>
            <w:tcBorders>
              <w:top w:val="single" w:sz="4" w:space="0" w:color="auto"/>
              <w:left w:val="single" w:sz="4" w:space="0" w:color="auto"/>
              <w:bottom w:val="single" w:sz="4" w:space="0" w:color="auto"/>
              <w:right w:val="single" w:sz="4" w:space="0" w:color="auto"/>
            </w:tcBorders>
          </w:tcPr>
          <w:p w14:paraId="618611F6"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6F6BF669"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DA3B553"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72675EFE"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02B419C8"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skaitmeninis arba optinis vaizdo stabilizavimas.</w:t>
            </w:r>
          </w:p>
        </w:tc>
        <w:tc>
          <w:tcPr>
            <w:tcW w:w="2295" w:type="dxa"/>
            <w:tcBorders>
              <w:top w:val="single" w:sz="4" w:space="0" w:color="auto"/>
              <w:left w:val="single" w:sz="4" w:space="0" w:color="auto"/>
              <w:bottom w:val="single" w:sz="4" w:space="0" w:color="auto"/>
              <w:right w:val="single" w:sz="4" w:space="0" w:color="auto"/>
            </w:tcBorders>
          </w:tcPr>
          <w:p w14:paraId="524DC986"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0D38F88B"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21F53AA5"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6C702045"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2492DF38"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Objektyvo optinių parametrų valdymas (priartinimas, nutolinimas, fokusavimas) iš operatoriaus darbo vietos.</w:t>
            </w:r>
          </w:p>
        </w:tc>
        <w:tc>
          <w:tcPr>
            <w:tcW w:w="2295" w:type="dxa"/>
            <w:tcBorders>
              <w:top w:val="single" w:sz="4" w:space="0" w:color="auto"/>
              <w:left w:val="single" w:sz="4" w:space="0" w:color="auto"/>
              <w:bottom w:val="single" w:sz="4" w:space="0" w:color="auto"/>
              <w:right w:val="single" w:sz="4" w:space="0" w:color="auto"/>
            </w:tcBorders>
          </w:tcPr>
          <w:p w14:paraId="318A2D67"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1CFC9BE4"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ABACA91"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57D783FD"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01EF55A8"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Elektroninės užsklandos greičio diapazonas nemažesnis kaip nuo 1/8000 s iki 1/4 s.</w:t>
            </w:r>
          </w:p>
        </w:tc>
        <w:tc>
          <w:tcPr>
            <w:tcW w:w="2295" w:type="dxa"/>
            <w:tcBorders>
              <w:top w:val="single" w:sz="4" w:space="0" w:color="auto"/>
              <w:left w:val="single" w:sz="4" w:space="0" w:color="auto"/>
              <w:bottom w:val="single" w:sz="4" w:space="0" w:color="auto"/>
              <w:right w:val="single" w:sz="4" w:space="0" w:color="auto"/>
            </w:tcBorders>
          </w:tcPr>
          <w:p w14:paraId="55B5D237"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3B4E6D10"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2F207317"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7AF9E8A6"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605F2F8C"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rankinė ir automatinė balčio nustatymo funkcija.</w:t>
            </w:r>
          </w:p>
        </w:tc>
        <w:tc>
          <w:tcPr>
            <w:tcW w:w="2295" w:type="dxa"/>
            <w:tcBorders>
              <w:top w:val="single" w:sz="4" w:space="0" w:color="auto"/>
              <w:left w:val="single" w:sz="4" w:space="0" w:color="auto"/>
              <w:bottom w:val="single" w:sz="4" w:space="0" w:color="auto"/>
              <w:right w:val="single" w:sz="4" w:space="0" w:color="auto"/>
            </w:tcBorders>
          </w:tcPr>
          <w:p w14:paraId="3EB008D1"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024F168B"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8F32A59"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0AEC13BA"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1DBD6CF0"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užtikrintas filmavimas ne mažiau 30 kadrų per sekundę, esant kameros maksimaliai raiškai ir aktyvuotai vaizdo analitikai.</w:t>
            </w:r>
          </w:p>
        </w:tc>
        <w:tc>
          <w:tcPr>
            <w:tcW w:w="2295" w:type="dxa"/>
            <w:tcBorders>
              <w:top w:val="single" w:sz="4" w:space="0" w:color="auto"/>
              <w:left w:val="single" w:sz="4" w:space="0" w:color="auto"/>
              <w:bottom w:val="single" w:sz="4" w:space="0" w:color="auto"/>
              <w:right w:val="single" w:sz="4" w:space="0" w:color="auto"/>
            </w:tcBorders>
          </w:tcPr>
          <w:p w14:paraId="0708E6AB" w14:textId="77777777" w:rsidR="00645BC4" w:rsidRPr="004D5033" w:rsidRDefault="00645BC4" w:rsidP="0001721F">
            <w:pPr>
              <w:tabs>
                <w:tab w:val="left" w:pos="340"/>
                <w:tab w:val="left" w:pos="1049"/>
              </w:tabs>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7B85D96D" w14:textId="77777777" w:rsidR="00645BC4" w:rsidRPr="004D5033" w:rsidRDefault="00645BC4" w:rsidP="0001721F">
            <w:pPr>
              <w:tabs>
                <w:tab w:val="left" w:pos="340"/>
                <w:tab w:val="left" w:pos="1049"/>
              </w:tabs>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27A66B8"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03AC8D00"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0DA9E55C"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įdiegta WDR (</w:t>
            </w:r>
            <w:proofErr w:type="spellStart"/>
            <w:r w:rsidRPr="004D5033">
              <w:rPr>
                <w:rFonts w:ascii="Palemonas" w:hAnsi="Palemonas"/>
                <w:i/>
                <w:iCs/>
                <w:sz w:val="21"/>
                <w:szCs w:val="21"/>
              </w:rPr>
              <w:t>Wide</w:t>
            </w:r>
            <w:proofErr w:type="spellEnd"/>
            <w:r w:rsidRPr="004D5033">
              <w:rPr>
                <w:rFonts w:ascii="Palemonas" w:hAnsi="Palemonas"/>
                <w:i/>
                <w:iCs/>
                <w:sz w:val="21"/>
                <w:szCs w:val="21"/>
              </w:rPr>
              <w:t xml:space="preserve"> </w:t>
            </w:r>
            <w:proofErr w:type="spellStart"/>
            <w:r w:rsidRPr="004D5033">
              <w:rPr>
                <w:rFonts w:ascii="Palemonas" w:hAnsi="Palemonas"/>
                <w:i/>
                <w:iCs/>
                <w:sz w:val="21"/>
                <w:szCs w:val="21"/>
              </w:rPr>
              <w:t>dinamic</w:t>
            </w:r>
            <w:proofErr w:type="spellEnd"/>
            <w:r w:rsidRPr="004D5033">
              <w:rPr>
                <w:rFonts w:ascii="Palemonas" w:hAnsi="Palemonas"/>
                <w:i/>
                <w:iCs/>
                <w:sz w:val="21"/>
                <w:szCs w:val="21"/>
              </w:rPr>
              <w:t xml:space="preserve"> range</w:t>
            </w:r>
            <w:r w:rsidRPr="004D5033">
              <w:rPr>
                <w:rFonts w:ascii="Palemonas" w:hAnsi="Palemonas"/>
                <w:sz w:val="21"/>
                <w:szCs w:val="21"/>
              </w:rPr>
              <w:t xml:space="preserve">) arba lygiavertė funkcija ne mažiau 120 </w:t>
            </w:r>
            <w:proofErr w:type="spellStart"/>
            <w:r w:rsidRPr="004D5033">
              <w:rPr>
                <w:rFonts w:ascii="Palemonas" w:hAnsi="Palemonas"/>
                <w:sz w:val="21"/>
                <w:szCs w:val="21"/>
              </w:rPr>
              <w:t>dB</w:t>
            </w:r>
            <w:proofErr w:type="spellEnd"/>
            <w:r w:rsidRPr="004D5033">
              <w:rPr>
                <w:rFonts w:ascii="Palemonas" w:hAnsi="Palemonas"/>
                <w:sz w:val="21"/>
                <w:szCs w:val="21"/>
              </w:rPr>
              <w:t>.</w:t>
            </w:r>
          </w:p>
        </w:tc>
        <w:tc>
          <w:tcPr>
            <w:tcW w:w="2295" w:type="dxa"/>
            <w:tcBorders>
              <w:top w:val="single" w:sz="4" w:space="0" w:color="auto"/>
              <w:left w:val="single" w:sz="4" w:space="0" w:color="auto"/>
              <w:bottom w:val="single" w:sz="4" w:space="0" w:color="auto"/>
              <w:right w:val="single" w:sz="4" w:space="0" w:color="auto"/>
            </w:tcBorders>
          </w:tcPr>
          <w:p w14:paraId="49D0C247" w14:textId="77777777" w:rsidR="00645BC4" w:rsidRPr="004D5033" w:rsidRDefault="00645BC4" w:rsidP="0001721F">
            <w:pPr>
              <w:tabs>
                <w:tab w:val="left" w:pos="340"/>
                <w:tab w:val="left" w:pos="1049"/>
              </w:tabs>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68B9FF0C" w14:textId="77777777" w:rsidR="00645BC4" w:rsidRPr="004D5033" w:rsidRDefault="00645BC4" w:rsidP="0001721F">
            <w:pPr>
              <w:tabs>
                <w:tab w:val="left" w:pos="340"/>
                <w:tab w:val="left" w:pos="1049"/>
              </w:tabs>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5A69066"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6CC3883E"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244EA5D7"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Ne mažiau nei 5 individualių privatumo maskavimų.</w:t>
            </w:r>
          </w:p>
        </w:tc>
        <w:tc>
          <w:tcPr>
            <w:tcW w:w="2295" w:type="dxa"/>
            <w:tcBorders>
              <w:top w:val="single" w:sz="4" w:space="0" w:color="auto"/>
              <w:left w:val="single" w:sz="4" w:space="0" w:color="auto"/>
              <w:bottom w:val="single" w:sz="4" w:space="0" w:color="auto"/>
              <w:right w:val="single" w:sz="4" w:space="0" w:color="auto"/>
            </w:tcBorders>
          </w:tcPr>
          <w:p w14:paraId="783CF18F"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550BED97"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071E8E9"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21FE6B07"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385CBA71"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kibernetinio saugumo (</w:t>
            </w:r>
            <w:proofErr w:type="spellStart"/>
            <w:r w:rsidRPr="004D5033">
              <w:rPr>
                <w:rFonts w:ascii="Palemonas" w:hAnsi="Palemonas"/>
                <w:i/>
                <w:iCs/>
                <w:sz w:val="21"/>
                <w:szCs w:val="21"/>
              </w:rPr>
              <w:t>secury</w:t>
            </w:r>
            <w:proofErr w:type="spellEnd"/>
            <w:r w:rsidRPr="004D5033">
              <w:rPr>
                <w:rFonts w:ascii="Palemonas" w:hAnsi="Palemonas"/>
                <w:i/>
                <w:iCs/>
                <w:sz w:val="21"/>
                <w:szCs w:val="21"/>
              </w:rPr>
              <w:t xml:space="preserve"> </w:t>
            </w:r>
            <w:proofErr w:type="spellStart"/>
            <w:r w:rsidRPr="004D5033">
              <w:rPr>
                <w:rFonts w:ascii="Palemonas" w:hAnsi="Palemonas"/>
                <w:i/>
                <w:iCs/>
                <w:sz w:val="21"/>
                <w:szCs w:val="21"/>
              </w:rPr>
              <w:t>boot</w:t>
            </w:r>
            <w:proofErr w:type="spellEnd"/>
            <w:r w:rsidRPr="004D5033">
              <w:rPr>
                <w:rFonts w:ascii="Palemonas" w:hAnsi="Palemonas"/>
                <w:i/>
                <w:iCs/>
                <w:sz w:val="21"/>
                <w:szCs w:val="21"/>
              </w:rPr>
              <w:t>)</w:t>
            </w:r>
            <w:r w:rsidRPr="004D5033">
              <w:rPr>
                <w:rFonts w:ascii="Palemonas" w:hAnsi="Palemonas"/>
                <w:sz w:val="21"/>
                <w:szCs w:val="21"/>
              </w:rPr>
              <w:t xml:space="preserve"> palaikymas.</w:t>
            </w:r>
          </w:p>
        </w:tc>
        <w:tc>
          <w:tcPr>
            <w:tcW w:w="2295" w:type="dxa"/>
            <w:tcBorders>
              <w:top w:val="single" w:sz="4" w:space="0" w:color="auto"/>
              <w:left w:val="single" w:sz="4" w:space="0" w:color="auto"/>
              <w:bottom w:val="single" w:sz="4" w:space="0" w:color="auto"/>
              <w:right w:val="single" w:sz="4" w:space="0" w:color="auto"/>
            </w:tcBorders>
          </w:tcPr>
          <w:p w14:paraId="58696527"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5E5A7CC8"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3F076885"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3D010DD5"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6C7C8063"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 xml:space="preserve">Palaikomas </w:t>
            </w:r>
            <w:proofErr w:type="spellStart"/>
            <w:r w:rsidRPr="004D5033">
              <w:rPr>
                <w:rFonts w:ascii="Palemonas" w:hAnsi="Palemonas"/>
                <w:sz w:val="21"/>
                <w:szCs w:val="21"/>
              </w:rPr>
              <w:t>daugiasrautis</w:t>
            </w:r>
            <w:proofErr w:type="spellEnd"/>
            <w:r w:rsidRPr="004D5033">
              <w:rPr>
                <w:rFonts w:ascii="Palemonas" w:hAnsi="Palemonas"/>
                <w:sz w:val="21"/>
                <w:szCs w:val="21"/>
              </w:rPr>
              <w:t xml:space="preserve"> (</w:t>
            </w:r>
            <w:proofErr w:type="spellStart"/>
            <w:r w:rsidRPr="004D5033">
              <w:rPr>
                <w:rFonts w:ascii="Palemonas" w:hAnsi="Palemonas"/>
                <w:i/>
                <w:iCs/>
                <w:sz w:val="21"/>
                <w:szCs w:val="21"/>
              </w:rPr>
              <w:t>multi</w:t>
            </w:r>
            <w:proofErr w:type="spellEnd"/>
            <w:r w:rsidRPr="004D5033">
              <w:rPr>
                <w:rFonts w:ascii="Palemonas" w:hAnsi="Palemonas"/>
                <w:i/>
                <w:iCs/>
                <w:sz w:val="21"/>
                <w:szCs w:val="21"/>
              </w:rPr>
              <w:t xml:space="preserve"> </w:t>
            </w:r>
            <w:proofErr w:type="spellStart"/>
            <w:r w:rsidRPr="004D5033">
              <w:rPr>
                <w:rFonts w:ascii="Palemonas" w:hAnsi="Palemonas"/>
                <w:i/>
                <w:iCs/>
                <w:sz w:val="21"/>
                <w:szCs w:val="21"/>
              </w:rPr>
              <w:t>streaming</w:t>
            </w:r>
            <w:proofErr w:type="spellEnd"/>
            <w:r w:rsidRPr="004D5033">
              <w:rPr>
                <w:rFonts w:ascii="Palemonas" w:hAnsi="Palemonas"/>
                <w:sz w:val="21"/>
                <w:szCs w:val="21"/>
              </w:rPr>
              <w:t>) duomenų kodavimo režimas.</w:t>
            </w:r>
          </w:p>
        </w:tc>
        <w:tc>
          <w:tcPr>
            <w:tcW w:w="2295" w:type="dxa"/>
            <w:tcBorders>
              <w:top w:val="single" w:sz="4" w:space="0" w:color="auto"/>
              <w:left w:val="single" w:sz="4" w:space="0" w:color="auto"/>
              <w:bottom w:val="single" w:sz="4" w:space="0" w:color="auto"/>
              <w:right w:val="single" w:sz="4" w:space="0" w:color="auto"/>
            </w:tcBorders>
          </w:tcPr>
          <w:p w14:paraId="7F565843"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2E84FDC0"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624E70D7"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1A4191E2"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60863D3A"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 xml:space="preserve">Turi būti įdiegtas funkcionalumas, kuris leistų automatiškai mažinti perduodamo vaizdo kadrų dažnumą ir kokybę, jei kameros matymo lauke neaptinkami judesio įvykiai. </w:t>
            </w:r>
          </w:p>
        </w:tc>
        <w:tc>
          <w:tcPr>
            <w:tcW w:w="2295" w:type="dxa"/>
            <w:tcBorders>
              <w:top w:val="single" w:sz="4" w:space="0" w:color="auto"/>
              <w:left w:val="single" w:sz="4" w:space="0" w:color="auto"/>
              <w:bottom w:val="single" w:sz="4" w:space="0" w:color="auto"/>
              <w:right w:val="single" w:sz="4" w:space="0" w:color="auto"/>
            </w:tcBorders>
          </w:tcPr>
          <w:p w14:paraId="18E7C7C5"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0EE7810C"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E30D74A"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764BCCE2"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54FFDFB4"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 xml:space="preserve">Turi būti palaikomi vaizdo kodavimo algoritmai </w:t>
            </w:r>
            <w:r w:rsidRPr="004D5033">
              <w:rPr>
                <w:rFonts w:ascii="Palemonas" w:eastAsia="MS Mincho" w:hAnsi="Palemonas"/>
                <w:sz w:val="21"/>
                <w:szCs w:val="21"/>
              </w:rPr>
              <w:t>nemažiau kaip 3:</w:t>
            </w:r>
            <w:r>
              <w:rPr>
                <w:rFonts w:ascii="Palemonas" w:eastAsia="MS Mincho" w:hAnsi="Palemonas"/>
                <w:sz w:val="21"/>
                <w:szCs w:val="21"/>
              </w:rPr>
              <w:t xml:space="preserve"> </w:t>
            </w:r>
            <w:r w:rsidRPr="004D5033">
              <w:rPr>
                <w:rFonts w:ascii="Palemonas" w:hAnsi="Palemonas"/>
                <w:sz w:val="21"/>
                <w:szCs w:val="21"/>
              </w:rPr>
              <w:t>MJPEG, H.264, H.265.</w:t>
            </w:r>
          </w:p>
        </w:tc>
        <w:tc>
          <w:tcPr>
            <w:tcW w:w="2295" w:type="dxa"/>
            <w:tcBorders>
              <w:top w:val="single" w:sz="4" w:space="0" w:color="auto"/>
              <w:left w:val="single" w:sz="4" w:space="0" w:color="auto"/>
              <w:bottom w:val="single" w:sz="4" w:space="0" w:color="auto"/>
              <w:right w:val="single" w:sz="4" w:space="0" w:color="auto"/>
            </w:tcBorders>
          </w:tcPr>
          <w:p w14:paraId="7735E1EA"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6928D2EE"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1D50DB24"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12C02221"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6FEA0335"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Ryšio sąsaja RJ45, ne blogesnė nei 100Base-T.</w:t>
            </w:r>
          </w:p>
        </w:tc>
        <w:tc>
          <w:tcPr>
            <w:tcW w:w="2295" w:type="dxa"/>
            <w:tcBorders>
              <w:top w:val="single" w:sz="4" w:space="0" w:color="auto"/>
              <w:left w:val="single" w:sz="4" w:space="0" w:color="auto"/>
              <w:bottom w:val="single" w:sz="4" w:space="0" w:color="auto"/>
              <w:right w:val="single" w:sz="4" w:space="0" w:color="auto"/>
            </w:tcBorders>
          </w:tcPr>
          <w:p w14:paraId="7F8A036F"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6CB2AAD7"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0A4BD26F"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41F3B03F"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3CBD3542"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 xml:space="preserve">Palaikomi duomenų perdavimo ir valdymo protokolai: TCP, SNMP v.2 ir v.3, SNMP, IPv4, HTTPS, DNS, ICMP, SMTP, DHCP, IGMP. </w:t>
            </w:r>
          </w:p>
        </w:tc>
        <w:tc>
          <w:tcPr>
            <w:tcW w:w="2295" w:type="dxa"/>
            <w:tcBorders>
              <w:top w:val="single" w:sz="4" w:space="0" w:color="auto"/>
              <w:left w:val="single" w:sz="4" w:space="0" w:color="auto"/>
              <w:bottom w:val="single" w:sz="4" w:space="0" w:color="auto"/>
              <w:right w:val="single" w:sz="4" w:space="0" w:color="auto"/>
            </w:tcBorders>
          </w:tcPr>
          <w:p w14:paraId="41B0ECAF"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3B74C8E5"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8C61C3C"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19D4AC9E"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0EEED708"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palaikomi standarto ONVIF (arba lygiaverčio) S profilis.</w:t>
            </w:r>
          </w:p>
        </w:tc>
        <w:tc>
          <w:tcPr>
            <w:tcW w:w="2295" w:type="dxa"/>
            <w:tcBorders>
              <w:top w:val="single" w:sz="4" w:space="0" w:color="auto"/>
              <w:left w:val="single" w:sz="4" w:space="0" w:color="auto"/>
              <w:bottom w:val="single" w:sz="4" w:space="0" w:color="auto"/>
              <w:right w:val="single" w:sz="4" w:space="0" w:color="auto"/>
            </w:tcBorders>
          </w:tcPr>
          <w:p w14:paraId="7BBC1922"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7A1D1546"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1CE6EE54"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733602BC"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7A13D76F"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ne mažiau kaip 512 GB talpos SD kortelė.</w:t>
            </w:r>
          </w:p>
          <w:p w14:paraId="663CC850"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galimybė praplėsti duomenų talpą iki 1TB.</w:t>
            </w:r>
          </w:p>
        </w:tc>
        <w:tc>
          <w:tcPr>
            <w:tcW w:w="2295" w:type="dxa"/>
            <w:tcBorders>
              <w:top w:val="single" w:sz="4" w:space="0" w:color="auto"/>
              <w:left w:val="single" w:sz="4" w:space="0" w:color="auto"/>
              <w:bottom w:val="single" w:sz="4" w:space="0" w:color="auto"/>
              <w:right w:val="single" w:sz="4" w:space="0" w:color="auto"/>
            </w:tcBorders>
          </w:tcPr>
          <w:p w14:paraId="44DDA32B"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05C97700"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366D8DE1"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6251D040"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77AF08E1"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 xml:space="preserve">Kamera turi turėti objektų judesio aptikimo modulį ir </w:t>
            </w:r>
            <w:r w:rsidRPr="004D5033">
              <w:rPr>
                <w:rFonts w:ascii="Palemonas" w:hAnsi="Palemonas"/>
                <w:sz w:val="21"/>
                <w:szCs w:val="21"/>
                <w:lang w:eastAsia="en-US"/>
              </w:rPr>
              <w:t>analitikos paieškos klasifikavimą (su galimybe klasifikuoti objektus pagal spalvą): žmogus, traukinys, sunkvežimis, autobusas, automobilis, motociklas, dviratis, susibūrimų detekcija, vaizdo suprastėjimo detekcija, perimetro detekcija, linijos kirtimo detekcija.</w:t>
            </w:r>
          </w:p>
        </w:tc>
        <w:tc>
          <w:tcPr>
            <w:tcW w:w="2295" w:type="dxa"/>
            <w:tcBorders>
              <w:top w:val="single" w:sz="4" w:space="0" w:color="auto"/>
              <w:left w:val="single" w:sz="4" w:space="0" w:color="auto"/>
              <w:bottom w:val="single" w:sz="4" w:space="0" w:color="auto"/>
              <w:right w:val="single" w:sz="4" w:space="0" w:color="auto"/>
            </w:tcBorders>
          </w:tcPr>
          <w:p w14:paraId="10F49395"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11CE67B7"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61EBB752"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23E8C5A2"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33F2A9F9"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Palaikyti slaptažodžio apsaugą.</w:t>
            </w:r>
          </w:p>
        </w:tc>
        <w:tc>
          <w:tcPr>
            <w:tcW w:w="2295" w:type="dxa"/>
            <w:tcBorders>
              <w:top w:val="single" w:sz="4" w:space="0" w:color="auto"/>
              <w:left w:val="single" w:sz="4" w:space="0" w:color="auto"/>
              <w:bottom w:val="single" w:sz="4" w:space="0" w:color="auto"/>
              <w:right w:val="single" w:sz="4" w:space="0" w:color="auto"/>
            </w:tcBorders>
          </w:tcPr>
          <w:p w14:paraId="7F6F924A"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764C231B"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F2FC4BF"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2AE4B003"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22413A29"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Kamera turi turėti bent IK10  apsaugos nuo vandalizmo klasę ir bent IP66 apsaugos nuo aplinkos sąlygų klasę.</w:t>
            </w:r>
          </w:p>
        </w:tc>
        <w:tc>
          <w:tcPr>
            <w:tcW w:w="2295" w:type="dxa"/>
            <w:tcBorders>
              <w:top w:val="single" w:sz="4" w:space="0" w:color="auto"/>
              <w:left w:val="single" w:sz="4" w:space="0" w:color="auto"/>
              <w:bottom w:val="single" w:sz="4" w:space="0" w:color="auto"/>
              <w:right w:val="single" w:sz="4" w:space="0" w:color="auto"/>
            </w:tcBorders>
          </w:tcPr>
          <w:p w14:paraId="3B60ECEB"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106DCBCA"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FCBAF95"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469BAE59"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5D7C79CD"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Darbinių temperatūrų diapazonas ne mažesniame intervale nei nuo -30ºC iki +50ºC.</w:t>
            </w:r>
          </w:p>
        </w:tc>
        <w:tc>
          <w:tcPr>
            <w:tcW w:w="2295" w:type="dxa"/>
            <w:tcBorders>
              <w:top w:val="single" w:sz="4" w:space="0" w:color="auto"/>
              <w:left w:val="single" w:sz="4" w:space="0" w:color="auto"/>
              <w:bottom w:val="single" w:sz="4" w:space="0" w:color="auto"/>
              <w:right w:val="single" w:sz="4" w:space="0" w:color="auto"/>
            </w:tcBorders>
          </w:tcPr>
          <w:p w14:paraId="0B5995C7"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06D3A0C7"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7B27A567"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441BD74C"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7B1F554C" w14:textId="77777777" w:rsidR="00645BC4" w:rsidRPr="004D5033" w:rsidRDefault="00645BC4" w:rsidP="0001721F">
            <w:pPr>
              <w:jc w:val="both"/>
              <w:rPr>
                <w:rFonts w:ascii="Palemonas" w:hAnsi="Palemonas"/>
                <w:sz w:val="21"/>
                <w:szCs w:val="21"/>
                <w:highlight w:val="yellow"/>
              </w:rPr>
            </w:pPr>
            <w:r w:rsidRPr="004D5033">
              <w:rPr>
                <w:rFonts w:ascii="Palemonas" w:hAnsi="Palemonas"/>
                <w:sz w:val="21"/>
                <w:szCs w:val="21"/>
              </w:rPr>
              <w:t xml:space="preserve">Turi būti sukomplektuota su laikikliais ir el. maitinimo šaltiniu ne blogiau </w:t>
            </w:r>
            <w:proofErr w:type="spellStart"/>
            <w:r w:rsidRPr="004D5033">
              <w:rPr>
                <w:rFonts w:ascii="Palemonas" w:hAnsi="Palemonas"/>
                <w:sz w:val="21"/>
                <w:szCs w:val="21"/>
              </w:rPr>
              <w:t>PoE</w:t>
            </w:r>
            <w:proofErr w:type="spellEnd"/>
            <w:r w:rsidRPr="004D5033">
              <w:rPr>
                <w:rFonts w:ascii="Palemonas" w:hAnsi="Palemonas"/>
                <w:sz w:val="21"/>
                <w:szCs w:val="21"/>
              </w:rPr>
              <w:t>: IEEE802af/at arba 24VAC.</w:t>
            </w:r>
          </w:p>
        </w:tc>
        <w:tc>
          <w:tcPr>
            <w:tcW w:w="2295" w:type="dxa"/>
            <w:tcBorders>
              <w:top w:val="single" w:sz="4" w:space="0" w:color="auto"/>
              <w:left w:val="single" w:sz="4" w:space="0" w:color="auto"/>
              <w:bottom w:val="single" w:sz="4" w:space="0" w:color="auto"/>
              <w:right w:val="single" w:sz="4" w:space="0" w:color="auto"/>
            </w:tcBorders>
          </w:tcPr>
          <w:p w14:paraId="7C184AE1"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4AFD86C2"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4C1E9C8D" w14:textId="77777777" w:rsidTr="0001721F">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3B0153F5" w14:textId="77777777" w:rsidR="00645BC4" w:rsidRPr="004D5033" w:rsidRDefault="00645BC4" w:rsidP="00645BC4">
            <w:pPr>
              <w:pStyle w:val="Sraopastraipa"/>
              <w:numPr>
                <w:ilvl w:val="0"/>
                <w:numId w:val="26"/>
              </w:numPr>
              <w:ind w:left="0" w:firstLine="57"/>
              <w:rPr>
                <w:rFonts w:ascii="Palemonas" w:eastAsia="MS Mincho" w:hAnsi="Palemonas"/>
                <w:sz w:val="21"/>
                <w:szCs w:val="21"/>
              </w:rPr>
            </w:pPr>
          </w:p>
        </w:tc>
        <w:tc>
          <w:tcPr>
            <w:tcW w:w="3953" w:type="dxa"/>
            <w:tcBorders>
              <w:top w:val="single" w:sz="4" w:space="0" w:color="auto"/>
              <w:left w:val="single" w:sz="4" w:space="0" w:color="auto"/>
              <w:bottom w:val="single" w:sz="4" w:space="0" w:color="auto"/>
              <w:right w:val="single" w:sz="4" w:space="0" w:color="auto"/>
            </w:tcBorders>
          </w:tcPr>
          <w:p w14:paraId="3CFEBB71"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 xml:space="preserve">Gamintojo garantija kamerai turi būti ne mažesnė nei </w:t>
            </w:r>
            <w:r w:rsidRPr="004D5033">
              <w:rPr>
                <w:rFonts w:ascii="Palemonas" w:eastAsia="MS Mincho" w:hAnsi="Palemonas"/>
                <w:b/>
                <w:bCs/>
                <w:sz w:val="21"/>
                <w:szCs w:val="21"/>
              </w:rPr>
              <w:t>60 mėn</w:t>
            </w:r>
            <w:r w:rsidRPr="004D5033">
              <w:rPr>
                <w:rFonts w:ascii="Palemonas" w:eastAsia="MS Mincho" w:hAnsi="Palemonas"/>
                <w:sz w:val="21"/>
                <w:szCs w:val="21"/>
              </w:rPr>
              <w:t>.</w:t>
            </w:r>
          </w:p>
        </w:tc>
        <w:tc>
          <w:tcPr>
            <w:tcW w:w="2295" w:type="dxa"/>
            <w:tcBorders>
              <w:top w:val="single" w:sz="4" w:space="0" w:color="auto"/>
              <w:left w:val="single" w:sz="4" w:space="0" w:color="auto"/>
              <w:bottom w:val="single" w:sz="4" w:space="0" w:color="auto"/>
              <w:right w:val="single" w:sz="4" w:space="0" w:color="auto"/>
            </w:tcBorders>
          </w:tcPr>
          <w:p w14:paraId="1369A4F0" w14:textId="77777777" w:rsidR="00645BC4" w:rsidRPr="004D5033" w:rsidRDefault="00645BC4" w:rsidP="0001721F">
            <w:pPr>
              <w:jc w:val="center"/>
              <w:rPr>
                <w:rFonts w:ascii="Palemonas" w:hAnsi="Palemonas"/>
                <w:bCs/>
                <w:i/>
                <w:iCs/>
                <w:sz w:val="21"/>
                <w:szCs w:val="21"/>
                <w:lang w:eastAsia="en-GB"/>
              </w:rPr>
            </w:pPr>
            <w:r w:rsidRPr="004D5033">
              <w:rPr>
                <w:rFonts w:ascii="Palemonas" w:hAnsi="Palemonas"/>
                <w:bCs/>
                <w:i/>
                <w:iCs/>
                <w:sz w:val="21"/>
                <w:szCs w:val="21"/>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56E93838" w14:textId="77777777" w:rsidR="00645BC4" w:rsidRPr="004D5033" w:rsidRDefault="00645BC4" w:rsidP="0001721F">
            <w:pPr>
              <w:jc w:val="center"/>
              <w:rPr>
                <w:rFonts w:ascii="Palemonas" w:hAnsi="Palemonas"/>
                <w:bCs/>
                <w:i/>
                <w:iCs/>
                <w:sz w:val="21"/>
                <w:szCs w:val="21"/>
                <w:lang w:eastAsia="en-GB"/>
              </w:rPr>
            </w:pPr>
            <w:r w:rsidRPr="004D5033">
              <w:rPr>
                <w:rFonts w:ascii="Palemonas" w:hAnsi="Palemonas"/>
                <w:bCs/>
                <w:i/>
                <w:iCs/>
                <w:sz w:val="21"/>
                <w:szCs w:val="21"/>
                <w:lang w:eastAsia="en-GB"/>
              </w:rPr>
              <w:t>Įrašo tiekėjas</w:t>
            </w:r>
          </w:p>
        </w:tc>
      </w:tr>
    </w:tbl>
    <w:p w14:paraId="4D68AFC1" w14:textId="77777777" w:rsidR="00645BC4" w:rsidRPr="004D5033" w:rsidRDefault="00645BC4" w:rsidP="00645BC4">
      <w:pPr>
        <w:pStyle w:val="Style4"/>
        <w:widowControl/>
        <w:spacing w:line="240" w:lineRule="auto"/>
        <w:jc w:val="both"/>
        <w:rPr>
          <w:rFonts w:ascii="Palemonas" w:hAnsi="Palemonas"/>
          <w:bCs/>
          <w:lang w:val="lt-LT" w:eastAsia="ar-SA"/>
        </w:rPr>
      </w:pPr>
    </w:p>
    <w:p w14:paraId="442B537C"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bCs/>
          <w:lang w:val="lt-LT" w:eastAsia="ar-SA"/>
        </w:rPr>
      </w:pPr>
      <w:r w:rsidRPr="004D5033">
        <w:rPr>
          <w:rFonts w:ascii="Palemonas" w:hAnsi="Palemonas"/>
          <w:bCs/>
          <w:lang w:val="lt-LT" w:eastAsia="ar-SA"/>
        </w:rPr>
        <w:t xml:space="preserve">Reikalavimai </w:t>
      </w:r>
      <w:r w:rsidRPr="004D5033">
        <w:rPr>
          <w:rFonts w:ascii="Palemonas" w:hAnsi="Palemonas"/>
          <w:b/>
          <w:lang w:val="lt-LT" w:eastAsia="ar-SA"/>
        </w:rPr>
        <w:t>transporto priemonių numerių atpažinimo programinei įrangai</w:t>
      </w:r>
      <w:r w:rsidRPr="004D5033">
        <w:rPr>
          <w:rFonts w:ascii="Palemonas" w:hAnsi="Palemonas"/>
          <w:bCs/>
          <w:lang w:val="lt-LT" w:eastAsia="ar-SA"/>
        </w:rPr>
        <w:t>:</w:t>
      </w:r>
    </w:p>
    <w:p w14:paraId="4D2E83C1" w14:textId="77777777" w:rsidR="00645BC4" w:rsidRDefault="00645BC4" w:rsidP="00645BC4">
      <w:pPr>
        <w:pStyle w:val="Style4"/>
        <w:widowControl/>
        <w:spacing w:line="240" w:lineRule="auto"/>
        <w:ind w:firstLine="851"/>
        <w:jc w:val="both"/>
        <w:rPr>
          <w:rFonts w:ascii="Palemonas" w:hAnsi="Palemonas"/>
          <w:color w:val="000000" w:themeColor="text1"/>
          <w:lang w:val="lt-LT"/>
        </w:rPr>
      </w:pPr>
      <w:r w:rsidRPr="004D5033">
        <w:rPr>
          <w:rFonts w:ascii="Palemonas" w:hAnsi="Palemonas"/>
          <w:color w:val="000000" w:themeColor="text1"/>
          <w:lang w:val="lt-LT"/>
        </w:rPr>
        <w:t xml:space="preserve">Nuoroda į gamintojo internetinį puslapį (jei jame be papildomų prisijungimų galima rasti informaciją lietuvių/anglų kalba apie siūlomą įrenginį) arba gamintojo katalogai, bukletai ar kita </w:t>
      </w:r>
      <w:r w:rsidRPr="004D5033">
        <w:rPr>
          <w:rFonts w:ascii="Palemonas" w:hAnsi="Palemonas"/>
          <w:color w:val="000000" w:themeColor="text1"/>
          <w:lang w:val="lt-LT"/>
        </w:rPr>
        <w:lastRenderedPageBreak/>
        <w:t>rašytinė informacija, patvirtinanti siūlomus techninius parametrus, specifikacijos savybes ar reikšmes:</w:t>
      </w:r>
      <w:r>
        <w:rPr>
          <w:rFonts w:ascii="Palemonas" w:hAnsi="Palemonas"/>
          <w:color w:val="000000" w:themeColor="text1"/>
          <w:lang w:val="lt-LT"/>
        </w:rPr>
        <w:t xml:space="preserve"> </w:t>
      </w:r>
      <w:r w:rsidRPr="004D5033">
        <w:rPr>
          <w:rFonts w:ascii="Palemonas" w:hAnsi="Palemonas"/>
          <w:color w:val="000000" w:themeColor="text1"/>
          <w:lang w:val="lt-LT"/>
        </w:rPr>
        <w:t>________________________________</w:t>
      </w:r>
    </w:p>
    <w:p w14:paraId="0C815670" w14:textId="77777777" w:rsidR="00645BC4" w:rsidRDefault="00645BC4" w:rsidP="00645BC4">
      <w:pPr>
        <w:spacing w:line="276" w:lineRule="auto"/>
        <w:jc w:val="both"/>
        <w:rPr>
          <w:rFonts w:ascii="Palemonas" w:hAnsi="Palemonas" w:cs="Arial"/>
          <w:bCs/>
          <w:i/>
          <w:iCs/>
          <w:sz w:val="22"/>
          <w:szCs w:val="22"/>
        </w:rPr>
      </w:pPr>
      <w:r>
        <w:rPr>
          <w:rFonts w:ascii="Palemonas" w:hAnsi="Palemonas"/>
          <w:color w:val="000000" w:themeColor="text1"/>
          <w:sz w:val="20"/>
        </w:rPr>
        <w:tab/>
      </w:r>
      <w:r w:rsidRPr="002D6C63">
        <w:rPr>
          <w:rFonts w:ascii="Palemonas" w:hAnsi="Palemonas" w:cs="Arial"/>
          <w:bCs/>
          <w:i/>
          <w:iCs/>
          <w:sz w:val="20"/>
        </w:rPr>
        <w:t>(tiekėjo įrašas, kas pateikiama)</w:t>
      </w:r>
    </w:p>
    <w:p w14:paraId="58DDB990" w14:textId="77777777" w:rsidR="00645BC4" w:rsidRPr="002D6C63" w:rsidRDefault="00645BC4" w:rsidP="00645BC4">
      <w:pPr>
        <w:spacing w:line="276" w:lineRule="auto"/>
        <w:jc w:val="both"/>
        <w:rPr>
          <w:rFonts w:ascii="Palemonas" w:hAnsi="Palemonas" w:cs="Arial"/>
          <w:bCs/>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953"/>
        <w:gridCol w:w="2295"/>
        <w:gridCol w:w="2682"/>
      </w:tblGrid>
      <w:tr w:rsidR="00645BC4" w:rsidRPr="004D5033" w14:paraId="57E85543" w14:textId="77777777" w:rsidTr="0001721F">
        <w:trPr>
          <w:trHeight w:val="284"/>
          <w:tblHeader/>
        </w:trPr>
        <w:tc>
          <w:tcPr>
            <w:tcW w:w="709" w:type="dxa"/>
            <w:vAlign w:val="center"/>
          </w:tcPr>
          <w:p w14:paraId="4D24AFF7" w14:textId="77777777" w:rsidR="00645BC4" w:rsidRPr="004D5033" w:rsidRDefault="00645BC4" w:rsidP="0001721F">
            <w:pPr>
              <w:jc w:val="center"/>
              <w:rPr>
                <w:rFonts w:ascii="Palemonas" w:hAnsi="Palemonas"/>
                <w:bCs/>
                <w:sz w:val="21"/>
                <w:szCs w:val="21"/>
              </w:rPr>
            </w:pPr>
            <w:r w:rsidRPr="004D5033">
              <w:rPr>
                <w:rFonts w:ascii="Palemonas" w:hAnsi="Palemonas"/>
                <w:bCs/>
                <w:sz w:val="21"/>
                <w:szCs w:val="21"/>
              </w:rPr>
              <w:t xml:space="preserve">Eil. </w:t>
            </w:r>
            <w:proofErr w:type="spellStart"/>
            <w:r>
              <w:rPr>
                <w:rFonts w:ascii="Palemonas" w:hAnsi="Palemonas"/>
                <w:bCs/>
                <w:sz w:val="21"/>
                <w:szCs w:val="21"/>
              </w:rPr>
              <w:t>n</w:t>
            </w:r>
            <w:r w:rsidRPr="004D5033">
              <w:rPr>
                <w:rFonts w:ascii="Palemonas" w:hAnsi="Palemonas"/>
                <w:bCs/>
                <w:sz w:val="21"/>
                <w:szCs w:val="21"/>
              </w:rPr>
              <w:t>r.</w:t>
            </w:r>
            <w:proofErr w:type="spellEnd"/>
          </w:p>
        </w:tc>
        <w:tc>
          <w:tcPr>
            <w:tcW w:w="3953" w:type="dxa"/>
            <w:vAlign w:val="center"/>
          </w:tcPr>
          <w:p w14:paraId="137F6ABA" w14:textId="77777777" w:rsidR="00645BC4" w:rsidRPr="004D5033" w:rsidRDefault="00645BC4" w:rsidP="0001721F">
            <w:pPr>
              <w:jc w:val="center"/>
              <w:rPr>
                <w:rFonts w:ascii="Palemonas" w:hAnsi="Palemonas"/>
                <w:b/>
                <w:sz w:val="21"/>
                <w:szCs w:val="21"/>
              </w:rPr>
            </w:pPr>
            <w:r w:rsidRPr="004D5033">
              <w:rPr>
                <w:rFonts w:ascii="Palemonas" w:hAnsi="Palemonas"/>
                <w:bCs/>
                <w:sz w:val="21"/>
                <w:szCs w:val="21"/>
              </w:rPr>
              <w:t>Keliami minimalūs reikalavimai</w:t>
            </w:r>
          </w:p>
        </w:tc>
        <w:tc>
          <w:tcPr>
            <w:tcW w:w="2295" w:type="dxa"/>
            <w:vAlign w:val="center"/>
          </w:tcPr>
          <w:p w14:paraId="1A2E2CCD" w14:textId="77777777" w:rsidR="00645BC4" w:rsidRDefault="00645BC4" w:rsidP="0001721F">
            <w:pPr>
              <w:jc w:val="center"/>
              <w:rPr>
                <w:rFonts w:ascii="Palemonas" w:hAnsi="Palemonas"/>
                <w:bCs/>
                <w:color w:val="000000"/>
                <w:sz w:val="21"/>
                <w:szCs w:val="21"/>
              </w:rPr>
            </w:pPr>
            <w:r w:rsidRPr="004D5033">
              <w:rPr>
                <w:rFonts w:ascii="Palemonas" w:hAnsi="Palemonas"/>
                <w:bCs/>
                <w:color w:val="000000"/>
                <w:sz w:val="21"/>
                <w:szCs w:val="21"/>
              </w:rPr>
              <w:t>Tiekėjo siūlomos įrangos charakteristika.</w:t>
            </w:r>
          </w:p>
          <w:p w14:paraId="78797608" w14:textId="77777777" w:rsidR="00645BC4" w:rsidRPr="004D5033" w:rsidRDefault="00645BC4" w:rsidP="0001721F">
            <w:pPr>
              <w:jc w:val="center"/>
              <w:rPr>
                <w:rFonts w:ascii="Palemonas" w:hAnsi="Palemonas"/>
                <w:b/>
                <w:sz w:val="21"/>
                <w:szCs w:val="21"/>
              </w:rPr>
            </w:pPr>
            <w:r w:rsidRPr="004D5033">
              <w:rPr>
                <w:rFonts w:ascii="Palemonas" w:hAnsi="Palemonas"/>
                <w:bCs/>
                <w:color w:val="000000"/>
                <w:sz w:val="21"/>
                <w:szCs w:val="21"/>
              </w:rPr>
              <w:t>Tiekėjas neperkopijuoja suformuluoto reikalavimo, bet nurodo konkrečias siūlomos prekės reikšmes (savybes)</w:t>
            </w:r>
          </w:p>
        </w:tc>
        <w:tc>
          <w:tcPr>
            <w:tcW w:w="2682" w:type="dxa"/>
            <w:vAlign w:val="center"/>
          </w:tcPr>
          <w:p w14:paraId="66B20EA2" w14:textId="77777777" w:rsidR="00645BC4" w:rsidRPr="004D5033" w:rsidRDefault="00645BC4" w:rsidP="0001721F">
            <w:pPr>
              <w:jc w:val="center"/>
              <w:rPr>
                <w:rFonts w:ascii="Palemonas" w:hAnsi="Palemonas"/>
                <w:b/>
                <w:sz w:val="21"/>
                <w:szCs w:val="21"/>
              </w:rPr>
            </w:pPr>
            <w:r w:rsidRPr="004D5033">
              <w:rPr>
                <w:rFonts w:ascii="Palemonas" w:hAnsi="Palemonas"/>
                <w:bCs/>
                <w:sz w:val="21"/>
                <w:szCs w:val="21"/>
              </w:rPr>
              <w:t>Dokumento (gamintojo parengti katalogai, brošiūros, deklaracijos, protokolai ir pan.) pavadinimas, patvirtinantis atitikimą reikalavimui</w:t>
            </w:r>
            <w:r w:rsidRPr="004D5033">
              <w:rPr>
                <w:rFonts w:ascii="Palemonas" w:hAnsi="Palemonas"/>
                <w:bCs/>
                <w:iCs/>
                <w:sz w:val="21"/>
                <w:szCs w:val="21"/>
              </w:rPr>
              <w:t>. Būtina nurodyti tikslią nuorodą dokumentacijoje (dokumentacijoje tiksliai pažymimas techninis parametras)</w:t>
            </w:r>
          </w:p>
        </w:tc>
      </w:tr>
    </w:tbl>
    <w:p w14:paraId="071BC136" w14:textId="77777777" w:rsidR="00645BC4" w:rsidRPr="002D6C63" w:rsidRDefault="00645BC4" w:rsidP="00645BC4">
      <w:pPr>
        <w:jc w:val="both"/>
        <w:rPr>
          <w:rFonts w:ascii="Palemonas" w:hAnsi="Palemonas"/>
          <w:sz w:val="2"/>
          <w:szCs w:val="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953"/>
        <w:gridCol w:w="2295"/>
        <w:gridCol w:w="2682"/>
      </w:tblGrid>
      <w:tr w:rsidR="00645BC4" w:rsidRPr="004D5033" w14:paraId="0CF76E8D" w14:textId="77777777" w:rsidTr="0001721F">
        <w:trPr>
          <w:trHeight w:val="162"/>
          <w:tblHeader/>
        </w:trPr>
        <w:tc>
          <w:tcPr>
            <w:tcW w:w="709" w:type="dxa"/>
            <w:vAlign w:val="center"/>
          </w:tcPr>
          <w:p w14:paraId="4ECFEE3D" w14:textId="77777777" w:rsidR="00645BC4" w:rsidRPr="002D6C63" w:rsidRDefault="00645BC4" w:rsidP="0001721F">
            <w:pPr>
              <w:jc w:val="center"/>
              <w:rPr>
                <w:rFonts w:ascii="Palemonas" w:hAnsi="Palemonas"/>
                <w:bCs/>
                <w:i/>
                <w:iCs/>
                <w:sz w:val="20"/>
              </w:rPr>
            </w:pPr>
            <w:r>
              <w:rPr>
                <w:rFonts w:ascii="Palemonas" w:hAnsi="Palemonas"/>
                <w:bCs/>
                <w:i/>
                <w:iCs/>
                <w:sz w:val="20"/>
              </w:rPr>
              <w:t>1</w:t>
            </w:r>
          </w:p>
        </w:tc>
        <w:tc>
          <w:tcPr>
            <w:tcW w:w="3953" w:type="dxa"/>
            <w:vAlign w:val="center"/>
          </w:tcPr>
          <w:p w14:paraId="19F367CA" w14:textId="77777777" w:rsidR="00645BC4" w:rsidRPr="002D6C63" w:rsidRDefault="00645BC4" w:rsidP="0001721F">
            <w:pPr>
              <w:jc w:val="center"/>
              <w:rPr>
                <w:rFonts w:ascii="Palemonas" w:hAnsi="Palemonas"/>
                <w:bCs/>
                <w:i/>
                <w:iCs/>
                <w:sz w:val="20"/>
              </w:rPr>
            </w:pPr>
            <w:r>
              <w:rPr>
                <w:rFonts w:ascii="Palemonas" w:hAnsi="Palemonas"/>
                <w:bCs/>
                <w:i/>
                <w:iCs/>
                <w:sz w:val="20"/>
              </w:rPr>
              <w:t>2</w:t>
            </w:r>
          </w:p>
        </w:tc>
        <w:tc>
          <w:tcPr>
            <w:tcW w:w="2295" w:type="dxa"/>
            <w:vAlign w:val="center"/>
          </w:tcPr>
          <w:p w14:paraId="29E16AC1" w14:textId="77777777" w:rsidR="00645BC4" w:rsidRPr="002D6C63" w:rsidRDefault="00645BC4" w:rsidP="0001721F">
            <w:pPr>
              <w:jc w:val="center"/>
              <w:rPr>
                <w:rFonts w:ascii="Palemonas" w:hAnsi="Palemonas"/>
                <w:bCs/>
                <w:i/>
                <w:iCs/>
                <w:color w:val="000000"/>
                <w:sz w:val="20"/>
              </w:rPr>
            </w:pPr>
            <w:r>
              <w:rPr>
                <w:rFonts w:ascii="Palemonas" w:hAnsi="Palemonas"/>
                <w:bCs/>
                <w:i/>
                <w:iCs/>
                <w:color w:val="000000"/>
                <w:sz w:val="20"/>
              </w:rPr>
              <w:t>3</w:t>
            </w:r>
          </w:p>
        </w:tc>
        <w:tc>
          <w:tcPr>
            <w:tcW w:w="2682" w:type="dxa"/>
            <w:vAlign w:val="center"/>
          </w:tcPr>
          <w:p w14:paraId="47C934B2" w14:textId="77777777" w:rsidR="00645BC4" w:rsidRPr="002D6C63" w:rsidRDefault="00645BC4" w:rsidP="0001721F">
            <w:pPr>
              <w:jc w:val="center"/>
              <w:rPr>
                <w:rFonts w:ascii="Palemonas" w:hAnsi="Palemonas"/>
                <w:bCs/>
                <w:i/>
                <w:iCs/>
                <w:sz w:val="20"/>
              </w:rPr>
            </w:pPr>
            <w:r>
              <w:rPr>
                <w:rFonts w:ascii="Palemonas" w:hAnsi="Palemonas"/>
                <w:bCs/>
                <w:i/>
                <w:iCs/>
                <w:sz w:val="20"/>
              </w:rPr>
              <w:t>4</w:t>
            </w:r>
          </w:p>
        </w:tc>
      </w:tr>
      <w:tr w:rsidR="00645BC4" w:rsidRPr="004D5033" w14:paraId="7AE6271E" w14:textId="77777777" w:rsidTr="0001721F">
        <w:trPr>
          <w:trHeight w:val="284"/>
        </w:trPr>
        <w:tc>
          <w:tcPr>
            <w:tcW w:w="709" w:type="dxa"/>
            <w:vAlign w:val="center"/>
          </w:tcPr>
          <w:p w14:paraId="0B58E18E" w14:textId="77777777" w:rsidR="00645BC4" w:rsidRPr="004D5033" w:rsidRDefault="00645BC4" w:rsidP="00645BC4">
            <w:pPr>
              <w:pStyle w:val="Sraopastraipa"/>
              <w:numPr>
                <w:ilvl w:val="0"/>
                <w:numId w:val="24"/>
              </w:numPr>
              <w:jc w:val="center"/>
              <w:rPr>
                <w:rFonts w:ascii="Palemonas" w:hAnsi="Palemonas"/>
                <w:bCs/>
                <w:sz w:val="21"/>
                <w:szCs w:val="21"/>
              </w:rPr>
            </w:pPr>
          </w:p>
        </w:tc>
        <w:tc>
          <w:tcPr>
            <w:tcW w:w="3953" w:type="dxa"/>
            <w:vAlign w:val="center"/>
          </w:tcPr>
          <w:p w14:paraId="6BD1BF41" w14:textId="77777777" w:rsidR="00645BC4" w:rsidRPr="004D5033" w:rsidRDefault="00645BC4" w:rsidP="0001721F">
            <w:pPr>
              <w:rPr>
                <w:rFonts w:ascii="Palemonas" w:hAnsi="Palemonas"/>
                <w:b/>
                <w:sz w:val="21"/>
                <w:szCs w:val="21"/>
              </w:rPr>
            </w:pPr>
            <w:r w:rsidRPr="004D5033">
              <w:rPr>
                <w:rFonts w:ascii="Palemonas" w:hAnsi="Palemonas"/>
                <w:sz w:val="21"/>
                <w:szCs w:val="21"/>
              </w:rPr>
              <w:t>Gamintojas, modelis, konkretus produkto kodas.</w:t>
            </w:r>
          </w:p>
        </w:tc>
        <w:tc>
          <w:tcPr>
            <w:tcW w:w="2295" w:type="dxa"/>
          </w:tcPr>
          <w:p w14:paraId="68A30311" w14:textId="77777777" w:rsidR="00645BC4" w:rsidRPr="004D5033" w:rsidRDefault="00645BC4" w:rsidP="0001721F">
            <w:pPr>
              <w:jc w:val="center"/>
              <w:rPr>
                <w:rFonts w:ascii="Palemonas" w:hAnsi="Palemonas"/>
                <w:b/>
                <w:sz w:val="21"/>
                <w:szCs w:val="21"/>
              </w:rPr>
            </w:pPr>
            <w:r w:rsidRPr="004D5033">
              <w:rPr>
                <w:rFonts w:ascii="Palemonas" w:hAnsi="Palemonas"/>
                <w:bCs/>
                <w:i/>
                <w:iCs/>
                <w:sz w:val="21"/>
                <w:szCs w:val="21"/>
                <w:lang w:eastAsia="en-GB"/>
              </w:rPr>
              <w:t>Įrašo tiekėjas</w:t>
            </w:r>
          </w:p>
        </w:tc>
        <w:tc>
          <w:tcPr>
            <w:tcW w:w="2682" w:type="dxa"/>
          </w:tcPr>
          <w:p w14:paraId="50B99717" w14:textId="77777777" w:rsidR="00645BC4" w:rsidRPr="004D5033" w:rsidRDefault="00645BC4" w:rsidP="0001721F">
            <w:pPr>
              <w:jc w:val="center"/>
              <w:rPr>
                <w:rFonts w:ascii="Palemonas" w:hAnsi="Palemonas"/>
                <w:b/>
                <w:sz w:val="21"/>
                <w:szCs w:val="21"/>
              </w:rPr>
            </w:pPr>
            <w:r w:rsidRPr="004D5033">
              <w:rPr>
                <w:rFonts w:ascii="Palemonas" w:hAnsi="Palemonas"/>
                <w:bCs/>
                <w:i/>
                <w:iCs/>
                <w:sz w:val="21"/>
                <w:szCs w:val="21"/>
                <w:lang w:eastAsia="en-GB"/>
              </w:rPr>
              <w:t>-</w:t>
            </w:r>
          </w:p>
        </w:tc>
      </w:tr>
      <w:tr w:rsidR="00645BC4" w:rsidRPr="004D5033" w14:paraId="3A190397" w14:textId="77777777" w:rsidTr="0001721F">
        <w:trPr>
          <w:trHeight w:val="405"/>
        </w:trPr>
        <w:tc>
          <w:tcPr>
            <w:tcW w:w="709" w:type="dxa"/>
            <w:vAlign w:val="center"/>
          </w:tcPr>
          <w:p w14:paraId="6A779AF7" w14:textId="77777777" w:rsidR="00645BC4" w:rsidRPr="004D5033" w:rsidRDefault="00645BC4" w:rsidP="00645BC4">
            <w:pPr>
              <w:pStyle w:val="Sraopastraipa"/>
              <w:numPr>
                <w:ilvl w:val="0"/>
                <w:numId w:val="24"/>
              </w:numPr>
              <w:jc w:val="center"/>
              <w:rPr>
                <w:rFonts w:ascii="Palemonas" w:hAnsi="Palemonas"/>
                <w:bCs/>
                <w:sz w:val="21"/>
                <w:szCs w:val="21"/>
              </w:rPr>
            </w:pPr>
          </w:p>
        </w:tc>
        <w:tc>
          <w:tcPr>
            <w:tcW w:w="3953" w:type="dxa"/>
            <w:vAlign w:val="center"/>
          </w:tcPr>
          <w:p w14:paraId="0980D352"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 xml:space="preserve">Turi būti funkcionalumas atlikti transporto priemonių numerių duomenų paiešką, peržiūrą interneto naršyklės pagalba. Transporto priemonių duomenų paieškos naudotojo sąsaja turi būti suderinama su paplitusiomis interneto (pvz.: </w:t>
            </w:r>
            <w:r w:rsidRPr="002D6C63">
              <w:rPr>
                <w:rFonts w:ascii="Palemonas" w:hAnsi="Palemonas"/>
                <w:i/>
                <w:iCs/>
                <w:sz w:val="21"/>
                <w:szCs w:val="21"/>
              </w:rPr>
              <w:t>Internet Explorer</w:t>
            </w:r>
            <w:r w:rsidRPr="004D5033">
              <w:rPr>
                <w:rFonts w:ascii="Palemonas" w:hAnsi="Palemonas"/>
                <w:sz w:val="21"/>
                <w:szCs w:val="21"/>
              </w:rPr>
              <w:t xml:space="preserve">, </w:t>
            </w:r>
            <w:r w:rsidRPr="002D6C63">
              <w:rPr>
                <w:rFonts w:ascii="Palemonas" w:hAnsi="Palemonas"/>
                <w:i/>
                <w:iCs/>
                <w:sz w:val="21"/>
                <w:szCs w:val="21"/>
              </w:rPr>
              <w:t xml:space="preserve">MS </w:t>
            </w:r>
            <w:proofErr w:type="spellStart"/>
            <w:r w:rsidRPr="002D6C63">
              <w:rPr>
                <w:rFonts w:ascii="Palemonas" w:hAnsi="Palemonas"/>
                <w:i/>
                <w:iCs/>
                <w:sz w:val="21"/>
                <w:szCs w:val="21"/>
              </w:rPr>
              <w:t>Edge</w:t>
            </w:r>
            <w:proofErr w:type="spellEnd"/>
            <w:r w:rsidRPr="004D5033">
              <w:rPr>
                <w:rFonts w:ascii="Palemonas" w:hAnsi="Palemonas"/>
                <w:sz w:val="21"/>
                <w:szCs w:val="21"/>
              </w:rPr>
              <w:t xml:space="preserve">, </w:t>
            </w:r>
            <w:r w:rsidRPr="002D6C63">
              <w:rPr>
                <w:rFonts w:ascii="Palemonas" w:hAnsi="Palemonas"/>
                <w:i/>
                <w:iCs/>
                <w:sz w:val="21"/>
                <w:szCs w:val="21"/>
              </w:rPr>
              <w:t>Google Chrome</w:t>
            </w:r>
            <w:r w:rsidRPr="004D5033">
              <w:rPr>
                <w:rFonts w:ascii="Palemonas" w:hAnsi="Palemonas"/>
                <w:sz w:val="21"/>
                <w:szCs w:val="21"/>
              </w:rPr>
              <w:t xml:space="preserve">, Mozilla </w:t>
            </w:r>
            <w:r w:rsidRPr="002D6C63">
              <w:rPr>
                <w:rFonts w:ascii="Palemonas" w:hAnsi="Palemonas"/>
                <w:i/>
                <w:iCs/>
                <w:sz w:val="21"/>
                <w:szCs w:val="21"/>
              </w:rPr>
              <w:t>Firefox</w:t>
            </w:r>
            <w:r w:rsidRPr="004D5033">
              <w:rPr>
                <w:rFonts w:ascii="Palemonas" w:hAnsi="Palemonas"/>
                <w:sz w:val="21"/>
                <w:szCs w:val="21"/>
              </w:rPr>
              <w:t>) naršyklėmis.</w:t>
            </w:r>
          </w:p>
        </w:tc>
        <w:tc>
          <w:tcPr>
            <w:tcW w:w="2295" w:type="dxa"/>
          </w:tcPr>
          <w:p w14:paraId="2E379F3F"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c>
          <w:tcPr>
            <w:tcW w:w="2682" w:type="dxa"/>
          </w:tcPr>
          <w:p w14:paraId="26E4FF0B"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r>
      <w:tr w:rsidR="00645BC4" w:rsidRPr="004D5033" w14:paraId="3117614A" w14:textId="77777777" w:rsidTr="0001721F">
        <w:trPr>
          <w:trHeight w:val="284"/>
        </w:trPr>
        <w:tc>
          <w:tcPr>
            <w:tcW w:w="709" w:type="dxa"/>
            <w:vAlign w:val="center"/>
          </w:tcPr>
          <w:p w14:paraId="6CAB9357" w14:textId="77777777" w:rsidR="00645BC4" w:rsidRPr="004D5033" w:rsidRDefault="00645BC4" w:rsidP="00645BC4">
            <w:pPr>
              <w:pStyle w:val="Sraopastraipa"/>
              <w:numPr>
                <w:ilvl w:val="0"/>
                <w:numId w:val="24"/>
              </w:numPr>
              <w:jc w:val="center"/>
              <w:rPr>
                <w:rFonts w:ascii="Palemonas" w:hAnsi="Palemonas"/>
                <w:bCs/>
                <w:sz w:val="21"/>
                <w:szCs w:val="21"/>
              </w:rPr>
            </w:pPr>
          </w:p>
        </w:tc>
        <w:tc>
          <w:tcPr>
            <w:tcW w:w="3953" w:type="dxa"/>
            <w:vAlign w:val="center"/>
          </w:tcPr>
          <w:p w14:paraId="0D40687F" w14:textId="77777777" w:rsidR="00645BC4" w:rsidRPr="004D5033" w:rsidRDefault="00645BC4" w:rsidP="0001721F">
            <w:pPr>
              <w:jc w:val="both"/>
              <w:rPr>
                <w:rFonts w:ascii="Palemonas" w:hAnsi="Palemonas"/>
                <w:strike/>
                <w:sz w:val="21"/>
                <w:szCs w:val="21"/>
              </w:rPr>
            </w:pPr>
            <w:r w:rsidRPr="004D5033">
              <w:rPr>
                <w:rFonts w:ascii="Palemonas" w:hAnsi="Palemonas"/>
                <w:sz w:val="21"/>
                <w:szCs w:val="21"/>
              </w:rPr>
              <w:t>Turi būti funkcionalumas atlikti pilną ir/arba dalinę transporto priemonių numerių paiešką pagal pasirenkamus laukus (kriterijus arba požymius) aktualiose ir/arba archyvinėse duomenų bazėse, nurodant: (a)</w:t>
            </w:r>
            <w:r>
              <w:rPr>
                <w:rFonts w:ascii="Palemonas" w:hAnsi="Palemonas"/>
                <w:sz w:val="21"/>
                <w:szCs w:val="21"/>
              </w:rPr>
              <w:t> </w:t>
            </w:r>
            <w:r w:rsidRPr="004D5033">
              <w:rPr>
                <w:rFonts w:ascii="Palemonas" w:hAnsi="Palemonas"/>
                <w:sz w:val="21"/>
                <w:szCs w:val="21"/>
              </w:rPr>
              <w:t>pilną transporto priemonės numerį; (b)</w:t>
            </w:r>
            <w:r>
              <w:rPr>
                <w:rFonts w:ascii="Palemonas" w:hAnsi="Palemonas"/>
                <w:sz w:val="21"/>
                <w:szCs w:val="21"/>
              </w:rPr>
              <w:t> </w:t>
            </w:r>
            <w:r w:rsidRPr="004D5033">
              <w:rPr>
                <w:rFonts w:ascii="Palemonas" w:hAnsi="Palemonas"/>
                <w:sz w:val="21"/>
                <w:szCs w:val="21"/>
              </w:rPr>
              <w:t>ne pilną transporto priemonės numerį; (c) valstybę, kurioje registruota transporto priemonė; (d) transporto priemonės spalvą; (e) transporto priemonės tipą; (f) vaizdo kameros identifikacinį požymį; (g) vaizdo kameros vietą; (h) vaizdo kameros kryptį; (i)</w:t>
            </w:r>
            <w:r>
              <w:rPr>
                <w:rFonts w:ascii="Palemonas" w:hAnsi="Palemonas"/>
                <w:sz w:val="21"/>
                <w:szCs w:val="21"/>
              </w:rPr>
              <w:t> </w:t>
            </w:r>
            <w:r w:rsidRPr="004D5033">
              <w:rPr>
                <w:rFonts w:ascii="Palemonas" w:hAnsi="Palemonas"/>
                <w:sz w:val="21"/>
                <w:szCs w:val="21"/>
              </w:rPr>
              <w:t>datos ir laiko pasirenkamus intervalus; (y) atpažintus numerius (j) neatpažintus numerius.</w:t>
            </w:r>
          </w:p>
        </w:tc>
        <w:tc>
          <w:tcPr>
            <w:tcW w:w="2295" w:type="dxa"/>
          </w:tcPr>
          <w:p w14:paraId="7AF57539"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c>
          <w:tcPr>
            <w:tcW w:w="2682" w:type="dxa"/>
          </w:tcPr>
          <w:p w14:paraId="359F088A"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r>
      <w:tr w:rsidR="00645BC4" w:rsidRPr="004D5033" w14:paraId="6C3C40DC" w14:textId="77777777" w:rsidTr="0001721F">
        <w:trPr>
          <w:trHeight w:val="123"/>
        </w:trPr>
        <w:tc>
          <w:tcPr>
            <w:tcW w:w="709" w:type="dxa"/>
            <w:vAlign w:val="center"/>
          </w:tcPr>
          <w:p w14:paraId="68FC0E79" w14:textId="77777777" w:rsidR="00645BC4" w:rsidRPr="004D5033" w:rsidRDefault="00645BC4" w:rsidP="00645BC4">
            <w:pPr>
              <w:pStyle w:val="Sraopastraipa"/>
              <w:numPr>
                <w:ilvl w:val="0"/>
                <w:numId w:val="24"/>
              </w:numPr>
              <w:jc w:val="center"/>
              <w:rPr>
                <w:rFonts w:ascii="Palemonas" w:hAnsi="Palemonas"/>
                <w:bCs/>
                <w:sz w:val="21"/>
                <w:szCs w:val="21"/>
              </w:rPr>
            </w:pPr>
          </w:p>
        </w:tc>
        <w:tc>
          <w:tcPr>
            <w:tcW w:w="3953" w:type="dxa"/>
            <w:vAlign w:val="center"/>
          </w:tcPr>
          <w:p w14:paraId="28C439CF" w14:textId="77777777" w:rsidR="00645BC4" w:rsidRPr="004D5033" w:rsidRDefault="00645BC4" w:rsidP="0001721F">
            <w:pPr>
              <w:jc w:val="both"/>
              <w:rPr>
                <w:rFonts w:ascii="Palemonas" w:hAnsi="Palemonas"/>
                <w:strike/>
                <w:sz w:val="21"/>
                <w:szCs w:val="21"/>
              </w:rPr>
            </w:pPr>
            <w:r w:rsidRPr="004D5033">
              <w:rPr>
                <w:rFonts w:ascii="Palemonas" w:hAnsi="Palemonas"/>
                <w:sz w:val="21"/>
                <w:szCs w:val="21"/>
              </w:rPr>
              <w:t>Atliekant paiešką pagal transporto priemonės numerį turi būti funkcionalumas atvaizduoti transporto priemonės numerio paieškos rezultato duomenis interaktyviame žemėlapyje, nurodant vaizdo kameros identifikacinį požymį, vietą, datą ir laiką.</w:t>
            </w:r>
          </w:p>
        </w:tc>
        <w:tc>
          <w:tcPr>
            <w:tcW w:w="2295" w:type="dxa"/>
          </w:tcPr>
          <w:p w14:paraId="0AEA8BBA"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c>
          <w:tcPr>
            <w:tcW w:w="2682" w:type="dxa"/>
          </w:tcPr>
          <w:p w14:paraId="62FF03A8"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r>
      <w:tr w:rsidR="00645BC4" w:rsidRPr="004D5033" w14:paraId="395DD4F7" w14:textId="77777777" w:rsidTr="0001721F">
        <w:trPr>
          <w:trHeight w:val="284"/>
        </w:trPr>
        <w:tc>
          <w:tcPr>
            <w:tcW w:w="709" w:type="dxa"/>
            <w:vAlign w:val="center"/>
          </w:tcPr>
          <w:p w14:paraId="5E912949" w14:textId="77777777" w:rsidR="00645BC4" w:rsidRPr="004D5033" w:rsidRDefault="00645BC4" w:rsidP="00645BC4">
            <w:pPr>
              <w:pStyle w:val="Sraopastraipa"/>
              <w:numPr>
                <w:ilvl w:val="0"/>
                <w:numId w:val="24"/>
              </w:numPr>
              <w:jc w:val="center"/>
              <w:rPr>
                <w:rFonts w:ascii="Palemonas" w:hAnsi="Palemonas"/>
                <w:bCs/>
                <w:sz w:val="21"/>
                <w:szCs w:val="21"/>
              </w:rPr>
            </w:pPr>
          </w:p>
        </w:tc>
        <w:tc>
          <w:tcPr>
            <w:tcW w:w="3953" w:type="dxa"/>
            <w:vAlign w:val="center"/>
          </w:tcPr>
          <w:p w14:paraId="01E9CEFB"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Atliekant paiešką pagal transporto priemonės numerį, turi būti funkcionalumas atvaizduoti transporto priemonės judėjimo maršrutą interaktyviame žemėlapyje.</w:t>
            </w:r>
          </w:p>
        </w:tc>
        <w:tc>
          <w:tcPr>
            <w:tcW w:w="2295" w:type="dxa"/>
          </w:tcPr>
          <w:p w14:paraId="01B63786"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c>
          <w:tcPr>
            <w:tcW w:w="2682" w:type="dxa"/>
          </w:tcPr>
          <w:p w14:paraId="467CB5F8"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r>
      <w:tr w:rsidR="00645BC4" w:rsidRPr="004D5033" w14:paraId="7EF42BAE" w14:textId="77777777" w:rsidTr="0001721F">
        <w:trPr>
          <w:trHeight w:val="284"/>
        </w:trPr>
        <w:tc>
          <w:tcPr>
            <w:tcW w:w="709" w:type="dxa"/>
            <w:vAlign w:val="center"/>
          </w:tcPr>
          <w:p w14:paraId="5FBFCCD0" w14:textId="77777777" w:rsidR="00645BC4" w:rsidRPr="004D5033" w:rsidRDefault="00645BC4" w:rsidP="00645BC4">
            <w:pPr>
              <w:pStyle w:val="Sraopastraipa"/>
              <w:numPr>
                <w:ilvl w:val="0"/>
                <w:numId w:val="24"/>
              </w:numPr>
              <w:jc w:val="center"/>
              <w:rPr>
                <w:rFonts w:ascii="Palemonas" w:hAnsi="Palemonas"/>
                <w:bCs/>
                <w:sz w:val="21"/>
                <w:szCs w:val="21"/>
              </w:rPr>
            </w:pPr>
          </w:p>
        </w:tc>
        <w:tc>
          <w:tcPr>
            <w:tcW w:w="3953" w:type="dxa"/>
            <w:vAlign w:val="center"/>
          </w:tcPr>
          <w:p w14:paraId="5C213388"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funkcionalumas išsaugoti paieškos rezultatų duomenis atskiruose kataloguose, atlikti tokių duomenų spausdinimą.</w:t>
            </w:r>
          </w:p>
        </w:tc>
        <w:tc>
          <w:tcPr>
            <w:tcW w:w="2295" w:type="dxa"/>
          </w:tcPr>
          <w:p w14:paraId="00C2DECC"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c>
          <w:tcPr>
            <w:tcW w:w="2682" w:type="dxa"/>
          </w:tcPr>
          <w:p w14:paraId="4EE9EB49"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r>
      <w:tr w:rsidR="00645BC4" w:rsidRPr="004D5033" w14:paraId="5BAFAB07" w14:textId="77777777" w:rsidTr="0001721F">
        <w:trPr>
          <w:trHeight w:val="284"/>
        </w:trPr>
        <w:tc>
          <w:tcPr>
            <w:tcW w:w="709" w:type="dxa"/>
            <w:vAlign w:val="center"/>
          </w:tcPr>
          <w:p w14:paraId="783CA78C" w14:textId="77777777" w:rsidR="00645BC4" w:rsidRPr="004D5033" w:rsidRDefault="00645BC4" w:rsidP="00645BC4">
            <w:pPr>
              <w:pStyle w:val="Sraopastraipa"/>
              <w:numPr>
                <w:ilvl w:val="0"/>
                <w:numId w:val="24"/>
              </w:numPr>
              <w:jc w:val="center"/>
              <w:rPr>
                <w:rFonts w:ascii="Palemonas" w:hAnsi="Palemonas"/>
                <w:bCs/>
                <w:sz w:val="21"/>
                <w:szCs w:val="21"/>
              </w:rPr>
            </w:pPr>
          </w:p>
        </w:tc>
        <w:tc>
          <w:tcPr>
            <w:tcW w:w="3953" w:type="dxa"/>
            <w:vAlign w:val="center"/>
          </w:tcPr>
          <w:p w14:paraId="49F49115"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funkcionalumas sudaryti ypatingos reikšmės transporto priemonių numerių sąrašus pagal formuojamus požymius (pvz.</w:t>
            </w:r>
            <w:r>
              <w:rPr>
                <w:rFonts w:ascii="Palemonas" w:hAnsi="Palemonas"/>
                <w:sz w:val="21"/>
                <w:szCs w:val="21"/>
              </w:rPr>
              <w:t>,</w:t>
            </w:r>
            <w:r w:rsidRPr="004D5033">
              <w:rPr>
                <w:rFonts w:ascii="Palemonas" w:hAnsi="Palemonas"/>
                <w:sz w:val="21"/>
                <w:szCs w:val="21"/>
              </w:rPr>
              <w:t xml:space="preserve"> ieškomos transporto priemonę, kt.).</w:t>
            </w:r>
          </w:p>
        </w:tc>
        <w:tc>
          <w:tcPr>
            <w:tcW w:w="2295" w:type="dxa"/>
          </w:tcPr>
          <w:p w14:paraId="466EA9C5"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c>
          <w:tcPr>
            <w:tcW w:w="2682" w:type="dxa"/>
          </w:tcPr>
          <w:p w14:paraId="1E73CDEC"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r>
      <w:tr w:rsidR="00645BC4" w:rsidRPr="004D5033" w14:paraId="1C4F73E9" w14:textId="77777777" w:rsidTr="0001721F">
        <w:trPr>
          <w:trHeight w:val="284"/>
        </w:trPr>
        <w:tc>
          <w:tcPr>
            <w:tcW w:w="709" w:type="dxa"/>
            <w:vAlign w:val="center"/>
          </w:tcPr>
          <w:p w14:paraId="7D4112A4" w14:textId="77777777" w:rsidR="00645BC4" w:rsidRPr="004D5033" w:rsidRDefault="00645BC4" w:rsidP="00645BC4">
            <w:pPr>
              <w:pStyle w:val="Sraopastraipa"/>
              <w:numPr>
                <w:ilvl w:val="0"/>
                <w:numId w:val="24"/>
              </w:numPr>
              <w:jc w:val="center"/>
              <w:rPr>
                <w:rFonts w:ascii="Palemonas" w:hAnsi="Palemonas"/>
                <w:bCs/>
                <w:sz w:val="21"/>
                <w:szCs w:val="21"/>
              </w:rPr>
            </w:pPr>
          </w:p>
        </w:tc>
        <w:tc>
          <w:tcPr>
            <w:tcW w:w="3953" w:type="dxa"/>
            <w:vAlign w:val="center"/>
          </w:tcPr>
          <w:p w14:paraId="44751B62"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 xml:space="preserve">Turi būti funkcionalumas sudaryti daugiau nei vieną ypatingos reikšmės transporto priemonių sąrašą. Tikslus transporto </w:t>
            </w:r>
            <w:r w:rsidRPr="004D5033">
              <w:rPr>
                <w:rFonts w:ascii="Palemonas" w:hAnsi="Palemonas"/>
                <w:sz w:val="21"/>
                <w:szCs w:val="21"/>
              </w:rPr>
              <w:lastRenderedPageBreak/>
              <w:t>priemonių sąrašų skaičius turi būti suderintas VSS diegimo metu.</w:t>
            </w:r>
          </w:p>
        </w:tc>
        <w:tc>
          <w:tcPr>
            <w:tcW w:w="2295" w:type="dxa"/>
          </w:tcPr>
          <w:p w14:paraId="5BA8578A"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lastRenderedPageBreak/>
              <w:t>Įrašo tiekėjas</w:t>
            </w:r>
          </w:p>
        </w:tc>
        <w:tc>
          <w:tcPr>
            <w:tcW w:w="2682" w:type="dxa"/>
          </w:tcPr>
          <w:p w14:paraId="64333A46"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r>
      <w:tr w:rsidR="00645BC4" w:rsidRPr="004D5033" w14:paraId="1ECE329A" w14:textId="77777777" w:rsidTr="0001721F">
        <w:trPr>
          <w:trHeight w:val="284"/>
        </w:trPr>
        <w:tc>
          <w:tcPr>
            <w:tcW w:w="709" w:type="dxa"/>
            <w:vAlign w:val="center"/>
          </w:tcPr>
          <w:p w14:paraId="2F1E7B60" w14:textId="77777777" w:rsidR="00645BC4" w:rsidRPr="004D5033" w:rsidRDefault="00645BC4" w:rsidP="00645BC4">
            <w:pPr>
              <w:pStyle w:val="Sraopastraipa"/>
              <w:numPr>
                <w:ilvl w:val="0"/>
                <w:numId w:val="24"/>
              </w:numPr>
              <w:jc w:val="center"/>
              <w:rPr>
                <w:rFonts w:ascii="Palemonas" w:hAnsi="Palemonas"/>
                <w:bCs/>
                <w:sz w:val="21"/>
                <w:szCs w:val="21"/>
              </w:rPr>
            </w:pPr>
          </w:p>
        </w:tc>
        <w:tc>
          <w:tcPr>
            <w:tcW w:w="3953" w:type="dxa"/>
            <w:vAlign w:val="center"/>
          </w:tcPr>
          <w:p w14:paraId="3F6FE186"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Numerio atpažinimo kamerai fiksavus ir atpažinus ypatingos reikšmės transporto priemonių sąraše esantį numerį, turi būti galimybė siųsti įspėjamąjį pranešimą SMS žinute, pranešimo tekste nurodant valstybinį numerį, kuris yra ypatingos reikšmės transporto priemonių sąraše, el. paštu nurodytiems įspėjamojo pranešimo gavėjams. SMS pranešimų siuntimų išlaidos sutarties galiojimo laikotarpiu neturi būti vertinamos.</w:t>
            </w:r>
          </w:p>
        </w:tc>
        <w:tc>
          <w:tcPr>
            <w:tcW w:w="2295" w:type="dxa"/>
          </w:tcPr>
          <w:p w14:paraId="422BAEBE"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c>
          <w:tcPr>
            <w:tcW w:w="2682" w:type="dxa"/>
          </w:tcPr>
          <w:p w14:paraId="20DB796E"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r>
      <w:tr w:rsidR="00645BC4" w:rsidRPr="004D5033" w14:paraId="6C956465" w14:textId="77777777" w:rsidTr="0001721F">
        <w:trPr>
          <w:trHeight w:val="284"/>
        </w:trPr>
        <w:tc>
          <w:tcPr>
            <w:tcW w:w="709" w:type="dxa"/>
            <w:vAlign w:val="center"/>
          </w:tcPr>
          <w:p w14:paraId="6777F5EA" w14:textId="77777777" w:rsidR="00645BC4" w:rsidRPr="004D5033" w:rsidRDefault="00645BC4" w:rsidP="00645BC4">
            <w:pPr>
              <w:pStyle w:val="Sraopastraipa"/>
              <w:numPr>
                <w:ilvl w:val="0"/>
                <w:numId w:val="24"/>
              </w:numPr>
              <w:jc w:val="center"/>
              <w:rPr>
                <w:rFonts w:ascii="Palemonas" w:hAnsi="Palemonas"/>
                <w:bCs/>
                <w:sz w:val="21"/>
                <w:szCs w:val="21"/>
              </w:rPr>
            </w:pPr>
          </w:p>
        </w:tc>
        <w:tc>
          <w:tcPr>
            <w:tcW w:w="3953" w:type="dxa"/>
            <w:vAlign w:val="center"/>
          </w:tcPr>
          <w:p w14:paraId="00220627"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 xml:space="preserve">Turi būti realizuotas duomenų apsikeitimas (integracija) su </w:t>
            </w:r>
            <w:r w:rsidRPr="004D5033">
              <w:rPr>
                <w:rFonts w:ascii="Palemonas" w:hAnsi="Palemonas"/>
                <w:b/>
                <w:bCs/>
                <w:sz w:val="21"/>
                <w:szCs w:val="21"/>
              </w:rPr>
              <w:t>pasiūlyta</w:t>
            </w:r>
            <w:r w:rsidRPr="004D5033">
              <w:rPr>
                <w:rFonts w:ascii="Palemonas" w:hAnsi="Palemonas"/>
                <w:sz w:val="21"/>
                <w:szCs w:val="21"/>
              </w:rPr>
              <w:t xml:space="preserve"> </w:t>
            </w:r>
            <w:r w:rsidRPr="004D5033">
              <w:rPr>
                <w:rFonts w:ascii="Palemonas" w:hAnsi="Palemonas"/>
                <w:b/>
                <w:bCs/>
                <w:sz w:val="21"/>
                <w:szCs w:val="21"/>
              </w:rPr>
              <w:t>vaizdo stebėjimo, valdymo, įrašymo ir analizės programine įranga</w:t>
            </w:r>
            <w:r w:rsidRPr="004D5033">
              <w:rPr>
                <w:rFonts w:ascii="Palemonas" w:hAnsi="Palemonas"/>
                <w:sz w:val="21"/>
                <w:szCs w:val="21"/>
              </w:rPr>
              <w:t>, atskirai suderintais protokolais ir formatais. Integracija turės būti atlikta importuojant ir eksportuojant failus, taip pat per API (Aplikacijų programavimo sąsaja) ar žiniatinklio paslaugos (</w:t>
            </w:r>
            <w:proofErr w:type="spellStart"/>
            <w:r w:rsidRPr="004D5033">
              <w:rPr>
                <w:rFonts w:ascii="Palemonas" w:hAnsi="Palemonas"/>
                <w:i/>
                <w:iCs/>
                <w:sz w:val="21"/>
                <w:szCs w:val="21"/>
              </w:rPr>
              <w:t>web</w:t>
            </w:r>
            <w:proofErr w:type="spellEnd"/>
            <w:r w:rsidRPr="004D5033">
              <w:rPr>
                <w:rFonts w:ascii="Palemonas" w:hAnsi="Palemonas"/>
                <w:i/>
                <w:iCs/>
                <w:sz w:val="21"/>
                <w:szCs w:val="21"/>
              </w:rPr>
              <w:t xml:space="preserve"> </w:t>
            </w:r>
            <w:proofErr w:type="spellStart"/>
            <w:r w:rsidRPr="004D5033">
              <w:rPr>
                <w:rFonts w:ascii="Palemonas" w:hAnsi="Palemonas"/>
                <w:i/>
                <w:iCs/>
                <w:sz w:val="21"/>
                <w:szCs w:val="21"/>
              </w:rPr>
              <w:t>service</w:t>
            </w:r>
            <w:proofErr w:type="spellEnd"/>
            <w:r w:rsidRPr="004D5033">
              <w:rPr>
                <w:rFonts w:ascii="Palemonas" w:hAnsi="Palemonas"/>
                <w:sz w:val="21"/>
                <w:szCs w:val="21"/>
              </w:rPr>
              <w:t>) pagalba.</w:t>
            </w:r>
          </w:p>
        </w:tc>
        <w:tc>
          <w:tcPr>
            <w:tcW w:w="2295" w:type="dxa"/>
          </w:tcPr>
          <w:p w14:paraId="3452A81D"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c>
          <w:tcPr>
            <w:tcW w:w="2682" w:type="dxa"/>
          </w:tcPr>
          <w:p w14:paraId="62081EE0"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r>
      <w:tr w:rsidR="00645BC4" w:rsidRPr="004D5033" w14:paraId="227A1174" w14:textId="77777777" w:rsidTr="0001721F">
        <w:trPr>
          <w:trHeight w:val="284"/>
        </w:trPr>
        <w:tc>
          <w:tcPr>
            <w:tcW w:w="709" w:type="dxa"/>
            <w:vAlign w:val="center"/>
          </w:tcPr>
          <w:p w14:paraId="3A395B8C" w14:textId="77777777" w:rsidR="00645BC4" w:rsidRPr="004D5033" w:rsidRDefault="00645BC4" w:rsidP="00645BC4">
            <w:pPr>
              <w:pStyle w:val="Sraopastraipa"/>
              <w:numPr>
                <w:ilvl w:val="0"/>
                <w:numId w:val="24"/>
              </w:numPr>
              <w:jc w:val="center"/>
              <w:rPr>
                <w:rFonts w:ascii="Palemonas" w:hAnsi="Palemonas"/>
                <w:sz w:val="21"/>
                <w:szCs w:val="21"/>
              </w:rPr>
            </w:pPr>
          </w:p>
        </w:tc>
        <w:tc>
          <w:tcPr>
            <w:tcW w:w="3953" w:type="dxa"/>
            <w:vAlign w:val="center"/>
          </w:tcPr>
          <w:p w14:paraId="4579D038"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 xml:space="preserve">Visos reikalingos programinės įrangos licencijos turi būti neterminuoto galiojimo ir gamintojo suteikiama garantija programinei įrangai turi būti ne mažesnė </w:t>
            </w:r>
            <w:r w:rsidRPr="004D5033">
              <w:rPr>
                <w:rFonts w:ascii="Palemonas" w:hAnsi="Palemonas"/>
                <w:b/>
                <w:bCs/>
                <w:sz w:val="21"/>
                <w:szCs w:val="21"/>
              </w:rPr>
              <w:t>nei 60 mėn.</w:t>
            </w:r>
          </w:p>
        </w:tc>
        <w:tc>
          <w:tcPr>
            <w:tcW w:w="2295" w:type="dxa"/>
          </w:tcPr>
          <w:p w14:paraId="6D35BD52"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c>
          <w:tcPr>
            <w:tcW w:w="2682" w:type="dxa"/>
          </w:tcPr>
          <w:p w14:paraId="41ACEFD8" w14:textId="77777777" w:rsidR="00645BC4" w:rsidRPr="004D5033" w:rsidRDefault="00645BC4" w:rsidP="0001721F">
            <w:pPr>
              <w:jc w:val="center"/>
              <w:rPr>
                <w:rFonts w:ascii="Palemonas" w:hAnsi="Palemonas"/>
                <w:sz w:val="21"/>
                <w:szCs w:val="21"/>
              </w:rPr>
            </w:pPr>
            <w:r w:rsidRPr="004D5033">
              <w:rPr>
                <w:rFonts w:ascii="Palemonas" w:hAnsi="Palemonas"/>
                <w:bCs/>
                <w:i/>
                <w:iCs/>
                <w:sz w:val="21"/>
                <w:szCs w:val="21"/>
                <w:lang w:eastAsia="en-GB"/>
              </w:rPr>
              <w:t>Įrašo tiekėjas</w:t>
            </w:r>
          </w:p>
        </w:tc>
      </w:tr>
    </w:tbl>
    <w:p w14:paraId="3FFC5CC4" w14:textId="77777777" w:rsidR="00645BC4" w:rsidRPr="004D5033" w:rsidRDefault="00645BC4" w:rsidP="00645BC4">
      <w:pPr>
        <w:pStyle w:val="Sraopastraipa1"/>
        <w:spacing w:after="0" w:line="240" w:lineRule="auto"/>
        <w:ind w:left="0"/>
        <w:jc w:val="both"/>
        <w:rPr>
          <w:rFonts w:ascii="Palemonas" w:eastAsia="Calibri" w:hAnsi="Palemonas" w:cs="Times New Roman"/>
          <w:sz w:val="24"/>
          <w:szCs w:val="24"/>
          <w:lang w:eastAsia="en-US"/>
        </w:rPr>
      </w:pPr>
    </w:p>
    <w:p w14:paraId="4F7FABEF"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bCs/>
          <w:lang w:val="lt-LT" w:eastAsia="ar-SA"/>
        </w:rPr>
      </w:pPr>
      <w:r w:rsidRPr="004D5033">
        <w:rPr>
          <w:rFonts w:ascii="Palemonas" w:hAnsi="Palemonas"/>
          <w:bCs/>
          <w:lang w:val="lt-LT" w:eastAsia="ar-SA"/>
        </w:rPr>
        <w:t xml:space="preserve">Reikalavimai </w:t>
      </w:r>
      <w:r w:rsidRPr="004D5033">
        <w:rPr>
          <w:rFonts w:ascii="Palemonas" w:hAnsi="Palemonas"/>
          <w:b/>
          <w:lang w:val="lt-LT" w:eastAsia="ar-SA"/>
        </w:rPr>
        <w:t>rezervinio maitinimo šaltinių komplektams</w:t>
      </w:r>
      <w:r w:rsidRPr="004D5033">
        <w:rPr>
          <w:rFonts w:ascii="Palemonas" w:hAnsi="Palemonas"/>
          <w:bCs/>
          <w:lang w:val="lt-LT" w:eastAsia="ar-SA"/>
        </w:rPr>
        <w:t>:</w:t>
      </w:r>
    </w:p>
    <w:p w14:paraId="6FF3DCC4" w14:textId="77777777" w:rsidR="00645BC4" w:rsidRDefault="00645BC4" w:rsidP="00645BC4">
      <w:pPr>
        <w:pStyle w:val="Style4"/>
        <w:widowControl/>
        <w:spacing w:line="240" w:lineRule="auto"/>
        <w:ind w:firstLine="851"/>
        <w:jc w:val="both"/>
        <w:rPr>
          <w:rFonts w:ascii="Palemonas" w:hAnsi="Palemonas"/>
          <w:color w:val="000000" w:themeColor="text1"/>
          <w:lang w:val="lt-LT"/>
        </w:rPr>
      </w:pPr>
      <w:r w:rsidRPr="004D5033">
        <w:rPr>
          <w:rFonts w:ascii="Palemonas" w:hAnsi="Palemonas"/>
          <w:color w:val="000000" w:themeColor="text1"/>
          <w:lang w:val="lt-LT"/>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w:t>
      </w:r>
      <w:r>
        <w:rPr>
          <w:rFonts w:ascii="Palemonas" w:hAnsi="Palemonas"/>
          <w:color w:val="000000" w:themeColor="text1"/>
          <w:lang w:val="lt-LT"/>
        </w:rPr>
        <w:t xml:space="preserve"> </w:t>
      </w:r>
      <w:r w:rsidRPr="004D5033">
        <w:rPr>
          <w:rFonts w:ascii="Palemonas" w:hAnsi="Palemonas"/>
          <w:color w:val="000000" w:themeColor="text1"/>
          <w:lang w:val="lt-LT"/>
        </w:rPr>
        <w:t>________________________________</w:t>
      </w:r>
    </w:p>
    <w:p w14:paraId="79694F73" w14:textId="77777777" w:rsidR="00645BC4" w:rsidRPr="002D6C63" w:rsidRDefault="00645BC4" w:rsidP="00645BC4">
      <w:pPr>
        <w:spacing w:line="276" w:lineRule="auto"/>
        <w:jc w:val="both"/>
        <w:rPr>
          <w:rFonts w:ascii="Palemonas" w:hAnsi="Palemonas" w:cs="Arial"/>
          <w:bCs/>
          <w:i/>
          <w:iCs/>
          <w:sz w:val="20"/>
        </w:rPr>
      </w:pPr>
      <w:r>
        <w:rPr>
          <w:rFonts w:ascii="Palemonas" w:hAnsi="Palemonas"/>
          <w:color w:val="000000" w:themeColor="text1"/>
          <w:sz w:val="20"/>
        </w:rPr>
        <w:tab/>
      </w:r>
      <w:r w:rsidRPr="002D6C63">
        <w:rPr>
          <w:rFonts w:ascii="Palemonas" w:hAnsi="Palemonas" w:cs="Arial"/>
          <w:bCs/>
          <w:i/>
          <w:iCs/>
          <w:sz w:val="20"/>
        </w:rPr>
        <w:t>(tiekėjo įrašas, kas pateikiama)</w:t>
      </w:r>
    </w:p>
    <w:p w14:paraId="5819DF8B" w14:textId="77777777" w:rsidR="00645BC4" w:rsidRPr="004D5033" w:rsidRDefault="00645BC4" w:rsidP="00645BC4">
      <w:pPr>
        <w:pStyle w:val="Style4"/>
        <w:widowControl/>
        <w:spacing w:line="240" w:lineRule="auto"/>
        <w:jc w:val="both"/>
        <w:rPr>
          <w:rFonts w:ascii="Palemonas" w:hAnsi="Palemonas"/>
          <w:bCs/>
          <w:lang w:val="lt-LT" w:eastAsia="ar-SA"/>
        </w:rPr>
      </w:pPr>
    </w:p>
    <w:tbl>
      <w:tblPr>
        <w:tblW w:w="50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3981"/>
        <w:gridCol w:w="2278"/>
        <w:gridCol w:w="2671"/>
      </w:tblGrid>
      <w:tr w:rsidR="00645BC4" w:rsidRPr="004D5033" w14:paraId="42A1F1D9" w14:textId="77777777" w:rsidTr="0001721F">
        <w:trPr>
          <w:trHeight w:val="284"/>
          <w:tblHeader/>
        </w:trPr>
        <w:tc>
          <w:tcPr>
            <w:tcW w:w="370" w:type="pct"/>
            <w:tcBorders>
              <w:top w:val="single" w:sz="4" w:space="0" w:color="auto"/>
              <w:left w:val="single" w:sz="4" w:space="0" w:color="auto"/>
              <w:bottom w:val="single" w:sz="4" w:space="0" w:color="auto"/>
              <w:right w:val="single" w:sz="4" w:space="0" w:color="auto"/>
            </w:tcBorders>
            <w:vAlign w:val="center"/>
            <w:hideMark/>
          </w:tcPr>
          <w:p w14:paraId="73A1BF92" w14:textId="77777777" w:rsidR="00645BC4" w:rsidRPr="004D5033" w:rsidRDefault="00645BC4" w:rsidP="0001721F">
            <w:pPr>
              <w:jc w:val="center"/>
              <w:rPr>
                <w:rFonts w:ascii="Palemonas" w:eastAsia="Calibri" w:hAnsi="Palemonas"/>
                <w:bCs/>
                <w:sz w:val="21"/>
                <w:szCs w:val="21"/>
              </w:rPr>
            </w:pPr>
            <w:r w:rsidRPr="004D5033">
              <w:rPr>
                <w:rFonts w:ascii="Palemonas" w:eastAsia="Calibri" w:hAnsi="Palemonas"/>
                <w:bCs/>
                <w:sz w:val="21"/>
                <w:szCs w:val="21"/>
              </w:rPr>
              <w:t xml:space="preserve">Eil. </w:t>
            </w:r>
            <w:proofErr w:type="spellStart"/>
            <w:r w:rsidRPr="004D5033">
              <w:rPr>
                <w:rFonts w:ascii="Palemonas" w:eastAsia="Calibri" w:hAnsi="Palemonas"/>
                <w:bCs/>
                <w:sz w:val="21"/>
                <w:szCs w:val="21"/>
              </w:rPr>
              <w:t>nr.</w:t>
            </w:r>
            <w:proofErr w:type="spellEnd"/>
          </w:p>
        </w:tc>
        <w:tc>
          <w:tcPr>
            <w:tcW w:w="2064" w:type="pct"/>
            <w:tcBorders>
              <w:top w:val="single" w:sz="4" w:space="0" w:color="auto"/>
              <w:left w:val="single" w:sz="4" w:space="0" w:color="auto"/>
              <w:bottom w:val="single" w:sz="4" w:space="0" w:color="auto"/>
              <w:right w:val="single" w:sz="4" w:space="0" w:color="auto"/>
            </w:tcBorders>
            <w:vAlign w:val="center"/>
            <w:hideMark/>
          </w:tcPr>
          <w:p w14:paraId="1F3F2958" w14:textId="77777777" w:rsidR="00645BC4" w:rsidRPr="004D5033" w:rsidRDefault="00645BC4" w:rsidP="0001721F">
            <w:pPr>
              <w:jc w:val="center"/>
              <w:rPr>
                <w:rFonts w:ascii="Palemonas" w:eastAsia="Calibri" w:hAnsi="Palemonas"/>
                <w:b/>
                <w:sz w:val="21"/>
                <w:szCs w:val="21"/>
                <w:highlight w:val="yellow"/>
              </w:rPr>
            </w:pPr>
            <w:r w:rsidRPr="004D5033">
              <w:rPr>
                <w:rFonts w:ascii="Palemonas" w:hAnsi="Palemonas"/>
                <w:bCs/>
                <w:sz w:val="21"/>
                <w:szCs w:val="21"/>
              </w:rPr>
              <w:t>Keliami minimalūs reikalavimai</w:t>
            </w:r>
          </w:p>
        </w:tc>
        <w:tc>
          <w:tcPr>
            <w:tcW w:w="1181" w:type="pct"/>
            <w:tcBorders>
              <w:top w:val="single" w:sz="4" w:space="0" w:color="auto"/>
              <w:left w:val="single" w:sz="4" w:space="0" w:color="auto"/>
              <w:bottom w:val="single" w:sz="4" w:space="0" w:color="auto"/>
              <w:right w:val="single" w:sz="4" w:space="0" w:color="auto"/>
            </w:tcBorders>
            <w:vAlign w:val="center"/>
            <w:hideMark/>
          </w:tcPr>
          <w:p w14:paraId="5521DE9F" w14:textId="77777777" w:rsidR="00645BC4" w:rsidRDefault="00645BC4" w:rsidP="0001721F">
            <w:pPr>
              <w:jc w:val="center"/>
              <w:rPr>
                <w:rFonts w:ascii="Palemonas" w:hAnsi="Palemonas"/>
                <w:bCs/>
                <w:color w:val="000000"/>
                <w:sz w:val="21"/>
                <w:szCs w:val="21"/>
              </w:rPr>
            </w:pPr>
            <w:r w:rsidRPr="004D5033">
              <w:rPr>
                <w:rFonts w:ascii="Palemonas" w:hAnsi="Palemonas"/>
                <w:bCs/>
                <w:color w:val="000000"/>
                <w:sz w:val="21"/>
                <w:szCs w:val="21"/>
              </w:rPr>
              <w:t>Tiekėjo siūlomos įrangos charakteristika.</w:t>
            </w:r>
          </w:p>
          <w:p w14:paraId="0F6668CF" w14:textId="77777777" w:rsidR="00645BC4" w:rsidRPr="004D5033" w:rsidRDefault="00645BC4" w:rsidP="0001721F">
            <w:pPr>
              <w:jc w:val="center"/>
              <w:rPr>
                <w:rFonts w:ascii="Palemonas" w:hAnsi="Palemonas"/>
                <w:b/>
                <w:bCs/>
                <w:sz w:val="21"/>
                <w:szCs w:val="21"/>
                <w:highlight w:val="yellow"/>
              </w:rPr>
            </w:pPr>
            <w:r w:rsidRPr="004D5033">
              <w:rPr>
                <w:rFonts w:ascii="Palemonas" w:hAnsi="Palemonas"/>
                <w:bCs/>
                <w:color w:val="000000"/>
                <w:sz w:val="21"/>
                <w:szCs w:val="21"/>
              </w:rPr>
              <w:t>Tiekėjas neperkopijuoja suformuluoto reikalavimo, bet nurodo konkrečias siūlomos prekės reikšmes (savybes)</w:t>
            </w:r>
          </w:p>
        </w:tc>
        <w:tc>
          <w:tcPr>
            <w:tcW w:w="1385" w:type="pct"/>
            <w:tcBorders>
              <w:top w:val="single" w:sz="4" w:space="0" w:color="auto"/>
              <w:left w:val="single" w:sz="4" w:space="0" w:color="auto"/>
              <w:bottom w:val="single" w:sz="4" w:space="0" w:color="auto"/>
              <w:right w:val="single" w:sz="4" w:space="0" w:color="auto"/>
            </w:tcBorders>
            <w:vAlign w:val="center"/>
          </w:tcPr>
          <w:p w14:paraId="66CF8804" w14:textId="77777777" w:rsidR="00645BC4" w:rsidRPr="004D5033" w:rsidRDefault="00645BC4" w:rsidP="0001721F">
            <w:pPr>
              <w:jc w:val="center"/>
              <w:rPr>
                <w:rFonts w:ascii="Palemonas" w:hAnsi="Palemonas"/>
                <w:b/>
                <w:bCs/>
                <w:color w:val="000000" w:themeColor="text1"/>
                <w:sz w:val="21"/>
                <w:szCs w:val="21"/>
                <w:highlight w:val="yellow"/>
              </w:rPr>
            </w:pPr>
            <w:r w:rsidRPr="004D5033">
              <w:rPr>
                <w:rFonts w:ascii="Palemonas" w:hAnsi="Palemonas"/>
                <w:bCs/>
                <w:sz w:val="21"/>
                <w:szCs w:val="21"/>
              </w:rPr>
              <w:t>Dokumento (gamintojo parengti katalogai, brošiūros, deklaracijos, protokolai ir pan.) pavadinimas, patvirtinantis atitikimą reikalavimui</w:t>
            </w:r>
            <w:r w:rsidRPr="004D5033">
              <w:rPr>
                <w:rFonts w:ascii="Palemonas" w:hAnsi="Palemonas"/>
                <w:bCs/>
                <w:iCs/>
                <w:sz w:val="21"/>
                <w:szCs w:val="21"/>
              </w:rPr>
              <w:t>. Būtina nurodyti tikslią nuorodą dokumentacijoje (dokumentacijoje tiksliai pažymimas techninis parametras)</w:t>
            </w:r>
          </w:p>
        </w:tc>
      </w:tr>
      <w:tr w:rsidR="00645BC4" w:rsidRPr="004D5033" w14:paraId="2275B847" w14:textId="77777777" w:rsidTr="0001721F">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59C7D6FD" w14:textId="77777777" w:rsidR="00645BC4" w:rsidRPr="004D5033" w:rsidRDefault="00645BC4" w:rsidP="00645BC4">
            <w:pPr>
              <w:pStyle w:val="Sraopastraipa"/>
              <w:numPr>
                <w:ilvl w:val="0"/>
                <w:numId w:val="28"/>
              </w:numPr>
              <w:ind w:left="113" w:hanging="113"/>
              <w:rPr>
                <w:rFonts w:ascii="Palemonas" w:hAnsi="Palemonas"/>
                <w:sz w:val="21"/>
                <w:szCs w:val="21"/>
              </w:rPr>
            </w:pPr>
          </w:p>
        </w:tc>
        <w:tc>
          <w:tcPr>
            <w:tcW w:w="2064" w:type="pct"/>
            <w:tcBorders>
              <w:top w:val="single" w:sz="4" w:space="0" w:color="auto"/>
              <w:left w:val="single" w:sz="4" w:space="0" w:color="auto"/>
              <w:bottom w:val="single" w:sz="4" w:space="0" w:color="auto"/>
              <w:right w:val="single" w:sz="4" w:space="0" w:color="auto"/>
            </w:tcBorders>
            <w:vAlign w:val="center"/>
            <w:hideMark/>
          </w:tcPr>
          <w:p w14:paraId="628F9AD9" w14:textId="77777777" w:rsidR="00645BC4" w:rsidRPr="004D5033" w:rsidRDefault="00645BC4" w:rsidP="0001721F">
            <w:pPr>
              <w:jc w:val="both"/>
              <w:rPr>
                <w:rFonts w:ascii="Palemonas" w:eastAsia="Calibri" w:hAnsi="Palemonas"/>
                <w:sz w:val="21"/>
                <w:szCs w:val="21"/>
                <w:highlight w:val="yellow"/>
              </w:rPr>
            </w:pPr>
            <w:r w:rsidRPr="004D5033">
              <w:rPr>
                <w:rFonts w:ascii="Palemonas" w:hAnsi="Palemonas"/>
                <w:sz w:val="21"/>
                <w:szCs w:val="21"/>
              </w:rPr>
              <w:t>Gamintojas, modelis.</w:t>
            </w:r>
          </w:p>
        </w:tc>
        <w:tc>
          <w:tcPr>
            <w:tcW w:w="1181" w:type="pct"/>
            <w:tcBorders>
              <w:top w:val="single" w:sz="4" w:space="0" w:color="auto"/>
              <w:left w:val="single" w:sz="4" w:space="0" w:color="auto"/>
              <w:bottom w:val="single" w:sz="4" w:space="0" w:color="auto"/>
              <w:right w:val="single" w:sz="4" w:space="0" w:color="auto"/>
            </w:tcBorders>
          </w:tcPr>
          <w:p w14:paraId="3A346919"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07B0BE00"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w:t>
            </w:r>
          </w:p>
        </w:tc>
      </w:tr>
      <w:tr w:rsidR="00645BC4" w:rsidRPr="004D5033" w14:paraId="3D161473" w14:textId="77777777" w:rsidTr="0001721F">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192B5110" w14:textId="77777777" w:rsidR="00645BC4" w:rsidRPr="004D5033" w:rsidRDefault="00645BC4" w:rsidP="00645BC4">
            <w:pPr>
              <w:pStyle w:val="Sraopastraipa"/>
              <w:numPr>
                <w:ilvl w:val="0"/>
                <w:numId w:val="28"/>
              </w:numPr>
              <w:ind w:left="113" w:hanging="113"/>
              <w:rPr>
                <w:rFonts w:ascii="Palemonas" w:hAnsi="Palemonas"/>
                <w:sz w:val="21"/>
                <w:szCs w:val="21"/>
              </w:rPr>
            </w:pPr>
          </w:p>
        </w:tc>
        <w:tc>
          <w:tcPr>
            <w:tcW w:w="2064" w:type="pct"/>
            <w:tcBorders>
              <w:top w:val="single" w:sz="4" w:space="0" w:color="auto"/>
              <w:left w:val="single" w:sz="4" w:space="0" w:color="auto"/>
              <w:bottom w:val="single" w:sz="4" w:space="0" w:color="auto"/>
              <w:right w:val="single" w:sz="4" w:space="0" w:color="auto"/>
            </w:tcBorders>
            <w:vAlign w:val="center"/>
          </w:tcPr>
          <w:p w14:paraId="2DD1A16A"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skirtas jungimui prie miesto gatvių apšvietimo tinklo.</w:t>
            </w:r>
          </w:p>
        </w:tc>
        <w:tc>
          <w:tcPr>
            <w:tcW w:w="1181" w:type="pct"/>
            <w:tcBorders>
              <w:top w:val="single" w:sz="4" w:space="0" w:color="auto"/>
              <w:left w:val="single" w:sz="4" w:space="0" w:color="auto"/>
              <w:bottom w:val="single" w:sz="4" w:space="0" w:color="auto"/>
              <w:right w:val="single" w:sz="4" w:space="0" w:color="auto"/>
            </w:tcBorders>
          </w:tcPr>
          <w:p w14:paraId="5E2A27BD"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12435B66"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21359BC8" w14:textId="77777777" w:rsidTr="0001721F">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131B42B1" w14:textId="77777777" w:rsidR="00645BC4" w:rsidRPr="004D5033" w:rsidRDefault="00645BC4" w:rsidP="00645BC4">
            <w:pPr>
              <w:pStyle w:val="Sraopastraipa"/>
              <w:numPr>
                <w:ilvl w:val="0"/>
                <w:numId w:val="28"/>
              </w:numPr>
              <w:ind w:left="113" w:hanging="113"/>
              <w:rPr>
                <w:rFonts w:ascii="Palemonas" w:eastAsia="MS Mincho" w:hAnsi="Palemonas"/>
                <w:sz w:val="21"/>
                <w:szCs w:val="21"/>
              </w:rPr>
            </w:pPr>
          </w:p>
        </w:tc>
        <w:tc>
          <w:tcPr>
            <w:tcW w:w="2064" w:type="pct"/>
            <w:tcBorders>
              <w:top w:val="single" w:sz="4" w:space="0" w:color="auto"/>
              <w:left w:val="single" w:sz="4" w:space="0" w:color="auto"/>
              <w:bottom w:val="single" w:sz="4" w:space="0" w:color="auto"/>
              <w:right w:val="single" w:sz="4" w:space="0" w:color="auto"/>
            </w:tcBorders>
            <w:vAlign w:val="center"/>
          </w:tcPr>
          <w:p w14:paraId="17DA3BA6"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užtikrinti 24/7 nenutrūkstamą maitinimą prijungtai įrangai. </w:t>
            </w:r>
          </w:p>
        </w:tc>
        <w:tc>
          <w:tcPr>
            <w:tcW w:w="1181" w:type="pct"/>
            <w:tcBorders>
              <w:top w:val="single" w:sz="4" w:space="0" w:color="auto"/>
              <w:left w:val="single" w:sz="4" w:space="0" w:color="auto"/>
              <w:bottom w:val="single" w:sz="4" w:space="0" w:color="auto"/>
              <w:right w:val="single" w:sz="4" w:space="0" w:color="auto"/>
            </w:tcBorders>
          </w:tcPr>
          <w:p w14:paraId="2A2EFD63"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67BB8DA3"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213E7D5A" w14:textId="77777777" w:rsidTr="0001721F">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20A5FAE9" w14:textId="77777777" w:rsidR="00645BC4" w:rsidRPr="004D5033" w:rsidRDefault="00645BC4" w:rsidP="00645BC4">
            <w:pPr>
              <w:pStyle w:val="Sraopastraipa"/>
              <w:numPr>
                <w:ilvl w:val="0"/>
                <w:numId w:val="28"/>
              </w:numPr>
              <w:ind w:left="113" w:hanging="113"/>
              <w:rPr>
                <w:rFonts w:ascii="Palemonas" w:hAnsi="Palemonas"/>
                <w:sz w:val="21"/>
                <w:szCs w:val="21"/>
              </w:rPr>
            </w:pPr>
          </w:p>
        </w:tc>
        <w:tc>
          <w:tcPr>
            <w:tcW w:w="2064" w:type="pct"/>
            <w:tcBorders>
              <w:top w:val="single" w:sz="4" w:space="0" w:color="auto"/>
              <w:left w:val="single" w:sz="4" w:space="0" w:color="auto"/>
              <w:bottom w:val="single" w:sz="4" w:space="0" w:color="auto"/>
              <w:right w:val="single" w:sz="4" w:space="0" w:color="auto"/>
            </w:tcBorders>
            <w:vAlign w:val="center"/>
          </w:tcPr>
          <w:p w14:paraId="1A97796A"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Akumuliatorius ne mažiau 60 Ah talpos.</w:t>
            </w:r>
          </w:p>
        </w:tc>
        <w:tc>
          <w:tcPr>
            <w:tcW w:w="1181" w:type="pct"/>
            <w:tcBorders>
              <w:top w:val="single" w:sz="4" w:space="0" w:color="auto"/>
              <w:left w:val="single" w:sz="4" w:space="0" w:color="auto"/>
              <w:bottom w:val="single" w:sz="4" w:space="0" w:color="auto"/>
              <w:right w:val="single" w:sz="4" w:space="0" w:color="auto"/>
            </w:tcBorders>
          </w:tcPr>
          <w:p w14:paraId="401996E6"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30BEC2A8"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33592A2" w14:textId="77777777" w:rsidTr="0001721F">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755BA2C2" w14:textId="77777777" w:rsidR="00645BC4" w:rsidRPr="004D5033" w:rsidRDefault="00645BC4" w:rsidP="00645BC4">
            <w:pPr>
              <w:pStyle w:val="Sraopastraipa"/>
              <w:numPr>
                <w:ilvl w:val="0"/>
                <w:numId w:val="28"/>
              </w:numPr>
              <w:ind w:left="113" w:hanging="113"/>
              <w:rPr>
                <w:rFonts w:ascii="Palemonas" w:hAnsi="Palemonas"/>
                <w:sz w:val="21"/>
                <w:szCs w:val="21"/>
              </w:rPr>
            </w:pPr>
          </w:p>
        </w:tc>
        <w:tc>
          <w:tcPr>
            <w:tcW w:w="2064" w:type="pct"/>
            <w:tcBorders>
              <w:top w:val="single" w:sz="4" w:space="0" w:color="auto"/>
              <w:left w:val="single" w:sz="4" w:space="0" w:color="auto"/>
              <w:bottom w:val="single" w:sz="4" w:space="0" w:color="auto"/>
              <w:right w:val="single" w:sz="4" w:space="0" w:color="auto"/>
            </w:tcBorders>
            <w:vAlign w:val="center"/>
          </w:tcPr>
          <w:p w14:paraId="577FEE1A" w14:textId="77777777" w:rsidR="00645BC4" w:rsidRPr="004D5033" w:rsidRDefault="00645BC4" w:rsidP="0001721F">
            <w:pPr>
              <w:rPr>
                <w:rFonts w:ascii="Palemonas" w:hAnsi="Palemonas"/>
                <w:sz w:val="21"/>
                <w:szCs w:val="21"/>
              </w:rPr>
            </w:pPr>
            <w:r w:rsidRPr="004D5033">
              <w:rPr>
                <w:rFonts w:ascii="Palemonas" w:hAnsi="Palemonas"/>
                <w:sz w:val="21"/>
                <w:szCs w:val="21"/>
              </w:rPr>
              <w:t>Ličio geležies fosfato (</w:t>
            </w:r>
            <w:proofErr w:type="spellStart"/>
            <w:r w:rsidRPr="004D5033">
              <w:rPr>
                <w:rFonts w:ascii="Palemonas" w:hAnsi="Palemonas"/>
                <w:sz w:val="21"/>
                <w:szCs w:val="21"/>
              </w:rPr>
              <w:t>LiFePO</w:t>
            </w:r>
            <w:proofErr w:type="spellEnd"/>
            <w:r w:rsidRPr="004D5033">
              <w:rPr>
                <w:rFonts w:ascii="Palemonas" w:hAnsi="Palemonas"/>
                <w:sz w:val="21"/>
                <w:szCs w:val="21"/>
              </w:rPr>
              <w:t>₄) arba lygiavertės technologijos akumuliatorius.</w:t>
            </w:r>
          </w:p>
        </w:tc>
        <w:tc>
          <w:tcPr>
            <w:tcW w:w="1181" w:type="pct"/>
            <w:tcBorders>
              <w:top w:val="single" w:sz="4" w:space="0" w:color="auto"/>
              <w:left w:val="single" w:sz="4" w:space="0" w:color="auto"/>
              <w:bottom w:val="single" w:sz="4" w:space="0" w:color="auto"/>
              <w:right w:val="single" w:sz="4" w:space="0" w:color="auto"/>
            </w:tcBorders>
          </w:tcPr>
          <w:p w14:paraId="61DE3E93"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26137328" w14:textId="77777777" w:rsidR="00645BC4" w:rsidRPr="004D5033" w:rsidRDefault="00645BC4" w:rsidP="0001721F">
            <w:pPr>
              <w:jc w:val="center"/>
              <w:rPr>
                <w:rFonts w:ascii="Palemonas" w:eastAsia="Calibri"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24B3D5F0" w14:textId="77777777" w:rsidTr="0001721F">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4947272B" w14:textId="77777777" w:rsidR="00645BC4" w:rsidRPr="004D5033" w:rsidRDefault="00645BC4" w:rsidP="00645BC4">
            <w:pPr>
              <w:pStyle w:val="Sraopastraipa"/>
              <w:numPr>
                <w:ilvl w:val="0"/>
                <w:numId w:val="28"/>
              </w:numPr>
              <w:ind w:left="113" w:hanging="113"/>
              <w:rPr>
                <w:rFonts w:ascii="Palemonas" w:eastAsia="MS Mincho" w:hAnsi="Palemonas"/>
                <w:sz w:val="21"/>
                <w:szCs w:val="21"/>
              </w:rPr>
            </w:pPr>
          </w:p>
        </w:tc>
        <w:tc>
          <w:tcPr>
            <w:tcW w:w="2064" w:type="pct"/>
            <w:tcBorders>
              <w:top w:val="single" w:sz="4" w:space="0" w:color="auto"/>
              <w:left w:val="single" w:sz="4" w:space="0" w:color="auto"/>
              <w:bottom w:val="single" w:sz="4" w:space="0" w:color="auto"/>
              <w:right w:val="single" w:sz="4" w:space="0" w:color="auto"/>
            </w:tcBorders>
            <w:vAlign w:val="center"/>
          </w:tcPr>
          <w:p w14:paraId="49B6800D"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Išėjimo įtampa 12 V DC.</w:t>
            </w:r>
          </w:p>
        </w:tc>
        <w:tc>
          <w:tcPr>
            <w:tcW w:w="1181" w:type="pct"/>
            <w:tcBorders>
              <w:top w:val="single" w:sz="4" w:space="0" w:color="auto"/>
              <w:left w:val="single" w:sz="4" w:space="0" w:color="auto"/>
              <w:bottom w:val="single" w:sz="4" w:space="0" w:color="auto"/>
              <w:right w:val="single" w:sz="4" w:space="0" w:color="auto"/>
            </w:tcBorders>
          </w:tcPr>
          <w:p w14:paraId="795B4DFB"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3ECB9F87"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2D9DFDAA" w14:textId="77777777" w:rsidTr="0001721F">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22230E23" w14:textId="77777777" w:rsidR="00645BC4" w:rsidRPr="004D5033" w:rsidRDefault="00645BC4" w:rsidP="00645BC4">
            <w:pPr>
              <w:pStyle w:val="Sraopastraipa"/>
              <w:numPr>
                <w:ilvl w:val="0"/>
                <w:numId w:val="28"/>
              </w:numPr>
              <w:ind w:left="113" w:hanging="113"/>
              <w:rPr>
                <w:rFonts w:ascii="Palemonas" w:eastAsia="MS Mincho" w:hAnsi="Palemonas"/>
                <w:sz w:val="21"/>
                <w:szCs w:val="21"/>
              </w:rPr>
            </w:pPr>
          </w:p>
        </w:tc>
        <w:tc>
          <w:tcPr>
            <w:tcW w:w="2064" w:type="pct"/>
            <w:tcBorders>
              <w:top w:val="single" w:sz="4" w:space="0" w:color="auto"/>
              <w:left w:val="single" w:sz="4" w:space="0" w:color="auto"/>
              <w:bottom w:val="single" w:sz="4" w:space="0" w:color="auto"/>
              <w:right w:val="single" w:sz="4" w:space="0" w:color="auto"/>
            </w:tcBorders>
            <w:vAlign w:val="center"/>
          </w:tcPr>
          <w:p w14:paraId="35E2262A"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 xml:space="preserve">Išmanusis kroviklis turi pilnai įkrauti akumuliatorius iki 6 val. ir turi būti pritaikytas LiFePO4. Ličio geležies fosfato </w:t>
            </w:r>
            <w:r w:rsidRPr="004D5033">
              <w:rPr>
                <w:rFonts w:ascii="Palemonas" w:hAnsi="Palemonas"/>
                <w:sz w:val="21"/>
                <w:szCs w:val="21"/>
              </w:rPr>
              <w:lastRenderedPageBreak/>
              <w:t>baterijoms krauti arba lygiavertei technologijai.</w:t>
            </w:r>
          </w:p>
        </w:tc>
        <w:tc>
          <w:tcPr>
            <w:tcW w:w="1181" w:type="pct"/>
            <w:tcBorders>
              <w:top w:val="single" w:sz="4" w:space="0" w:color="auto"/>
              <w:left w:val="single" w:sz="4" w:space="0" w:color="auto"/>
              <w:bottom w:val="single" w:sz="4" w:space="0" w:color="auto"/>
              <w:right w:val="single" w:sz="4" w:space="0" w:color="auto"/>
            </w:tcBorders>
          </w:tcPr>
          <w:p w14:paraId="3FDEDDBE"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lastRenderedPageBreak/>
              <w:t>Įrašo tiekėjas</w:t>
            </w:r>
          </w:p>
        </w:tc>
        <w:tc>
          <w:tcPr>
            <w:tcW w:w="1385" w:type="pct"/>
            <w:tcBorders>
              <w:top w:val="single" w:sz="4" w:space="0" w:color="auto"/>
              <w:left w:val="single" w:sz="4" w:space="0" w:color="auto"/>
              <w:bottom w:val="single" w:sz="4" w:space="0" w:color="auto"/>
              <w:right w:val="single" w:sz="4" w:space="0" w:color="auto"/>
            </w:tcBorders>
          </w:tcPr>
          <w:p w14:paraId="63ED9C9C"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21A3EAC5" w14:textId="77777777" w:rsidTr="0001721F">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2119394D" w14:textId="77777777" w:rsidR="00645BC4" w:rsidRPr="004D5033" w:rsidRDefault="00645BC4" w:rsidP="00645BC4">
            <w:pPr>
              <w:pStyle w:val="Sraopastraipa"/>
              <w:numPr>
                <w:ilvl w:val="0"/>
                <w:numId w:val="28"/>
              </w:numPr>
              <w:ind w:left="113" w:hanging="113"/>
              <w:rPr>
                <w:rFonts w:ascii="Palemonas" w:eastAsia="MS Mincho" w:hAnsi="Palemonas"/>
                <w:sz w:val="21"/>
                <w:szCs w:val="21"/>
              </w:rPr>
            </w:pPr>
          </w:p>
        </w:tc>
        <w:tc>
          <w:tcPr>
            <w:tcW w:w="2064" w:type="pct"/>
            <w:tcBorders>
              <w:top w:val="single" w:sz="4" w:space="0" w:color="auto"/>
              <w:left w:val="single" w:sz="4" w:space="0" w:color="auto"/>
              <w:bottom w:val="single" w:sz="4" w:space="0" w:color="auto"/>
              <w:right w:val="single" w:sz="4" w:space="0" w:color="auto"/>
            </w:tcBorders>
            <w:vAlign w:val="center"/>
          </w:tcPr>
          <w:p w14:paraId="5FB810F1" w14:textId="77777777" w:rsidR="00645BC4" w:rsidRPr="004D5033" w:rsidRDefault="00645BC4" w:rsidP="0001721F">
            <w:pPr>
              <w:pStyle w:val="Betarp"/>
              <w:rPr>
                <w:rFonts w:ascii="Palemonas" w:hAnsi="Palemonas" w:cs="Times New Roman"/>
                <w:lang w:val="lt-LT" w:eastAsia="lt-LT"/>
              </w:rPr>
            </w:pPr>
            <w:r w:rsidRPr="004D5033">
              <w:rPr>
                <w:rFonts w:ascii="Palemonas" w:hAnsi="Palemonas" w:cs="Times New Roman"/>
                <w:lang w:val="lt-LT" w:eastAsia="lt-LT"/>
              </w:rPr>
              <w:t>Akumuliatoriaus tarnavimo ciklų ne mažiau 2 000.</w:t>
            </w:r>
          </w:p>
          <w:p w14:paraId="336EE2D1"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Ciklų kiekis turi būti patvirtintas įrenginio gamintojo specifikacijoje.</w:t>
            </w:r>
          </w:p>
        </w:tc>
        <w:tc>
          <w:tcPr>
            <w:tcW w:w="1181" w:type="pct"/>
            <w:tcBorders>
              <w:top w:val="single" w:sz="4" w:space="0" w:color="auto"/>
              <w:left w:val="single" w:sz="4" w:space="0" w:color="auto"/>
              <w:bottom w:val="single" w:sz="4" w:space="0" w:color="auto"/>
              <w:right w:val="single" w:sz="4" w:space="0" w:color="auto"/>
            </w:tcBorders>
          </w:tcPr>
          <w:p w14:paraId="400029AB"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614B525F"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01871479" w14:textId="77777777" w:rsidTr="0001721F">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28723C65" w14:textId="77777777" w:rsidR="00645BC4" w:rsidRPr="004D5033" w:rsidRDefault="00645BC4" w:rsidP="00645BC4">
            <w:pPr>
              <w:pStyle w:val="Sraopastraipa"/>
              <w:numPr>
                <w:ilvl w:val="0"/>
                <w:numId w:val="28"/>
              </w:numPr>
              <w:ind w:left="113" w:hanging="113"/>
              <w:rPr>
                <w:rFonts w:ascii="Palemonas" w:hAnsi="Palemonas"/>
                <w:sz w:val="21"/>
                <w:szCs w:val="21"/>
              </w:rPr>
            </w:pPr>
          </w:p>
        </w:tc>
        <w:tc>
          <w:tcPr>
            <w:tcW w:w="2064" w:type="pct"/>
            <w:tcBorders>
              <w:top w:val="single" w:sz="4" w:space="0" w:color="auto"/>
              <w:left w:val="single" w:sz="4" w:space="0" w:color="auto"/>
              <w:bottom w:val="single" w:sz="4" w:space="0" w:color="auto"/>
              <w:right w:val="single" w:sz="4" w:space="0" w:color="auto"/>
            </w:tcBorders>
            <w:vAlign w:val="center"/>
          </w:tcPr>
          <w:p w14:paraId="4183A457"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 xml:space="preserve">Veikimo temperatūra: </w:t>
            </w:r>
            <w:r w:rsidRPr="004D5033">
              <w:rPr>
                <w:rFonts w:ascii="Palemonas" w:hAnsi="Palemonas"/>
                <w:b/>
                <w:bCs/>
                <w:sz w:val="21"/>
                <w:szCs w:val="21"/>
              </w:rPr>
              <w:t xml:space="preserve">iškrovos ne prasčiau </w:t>
            </w:r>
            <w:r>
              <w:rPr>
                <w:rFonts w:ascii="Palemonas" w:hAnsi="Palemonas"/>
                <w:b/>
                <w:bCs/>
                <w:sz w:val="21"/>
                <w:szCs w:val="21"/>
              </w:rPr>
              <w:t xml:space="preserve">nei nuo </w:t>
            </w:r>
            <w:r w:rsidRPr="004D5033">
              <w:rPr>
                <w:rFonts w:ascii="Palemonas" w:hAnsi="Palemonas"/>
                <w:b/>
                <w:bCs/>
                <w:sz w:val="21"/>
                <w:szCs w:val="21"/>
              </w:rPr>
              <w:t>-20</w:t>
            </w:r>
            <w:r w:rsidRPr="004D5033">
              <w:rPr>
                <w:rFonts w:ascii="Palemonas" w:hAnsi="Palemonas"/>
                <w:sz w:val="21"/>
                <w:szCs w:val="21"/>
              </w:rPr>
              <w:t>ºC</w:t>
            </w:r>
            <w:r w:rsidRPr="004D5033">
              <w:rPr>
                <w:rFonts w:ascii="Palemonas" w:hAnsi="Palemonas"/>
                <w:b/>
                <w:bCs/>
                <w:sz w:val="21"/>
                <w:szCs w:val="21"/>
              </w:rPr>
              <w:t xml:space="preserve"> </w:t>
            </w:r>
            <w:r>
              <w:rPr>
                <w:rFonts w:ascii="Palemonas" w:hAnsi="Palemonas"/>
                <w:b/>
                <w:bCs/>
                <w:sz w:val="21"/>
                <w:szCs w:val="21"/>
              </w:rPr>
              <w:t xml:space="preserve">iki </w:t>
            </w:r>
            <w:r w:rsidRPr="004D5033">
              <w:rPr>
                <w:rFonts w:ascii="Palemonas" w:hAnsi="Palemonas"/>
                <w:b/>
                <w:bCs/>
                <w:sz w:val="21"/>
                <w:szCs w:val="21"/>
              </w:rPr>
              <w:t>+40</w:t>
            </w:r>
            <w:r w:rsidRPr="004D5033">
              <w:rPr>
                <w:rFonts w:ascii="Palemonas" w:hAnsi="Palemonas"/>
                <w:sz w:val="21"/>
                <w:szCs w:val="21"/>
              </w:rPr>
              <w:t>ºC</w:t>
            </w:r>
            <w:r w:rsidRPr="004D5033">
              <w:rPr>
                <w:rFonts w:ascii="Palemonas" w:hAnsi="Palemonas"/>
                <w:b/>
                <w:bCs/>
                <w:sz w:val="21"/>
                <w:szCs w:val="21"/>
              </w:rPr>
              <w:t xml:space="preserve">, pakrovos ne prasčiau </w:t>
            </w:r>
            <w:r>
              <w:rPr>
                <w:rFonts w:ascii="Palemonas" w:hAnsi="Palemonas"/>
                <w:b/>
                <w:bCs/>
                <w:sz w:val="21"/>
                <w:szCs w:val="21"/>
              </w:rPr>
              <w:t xml:space="preserve">nei nuo </w:t>
            </w:r>
            <w:r w:rsidRPr="004D5033">
              <w:rPr>
                <w:rFonts w:ascii="Palemonas" w:hAnsi="Palemonas"/>
                <w:b/>
                <w:bCs/>
                <w:sz w:val="21"/>
                <w:szCs w:val="21"/>
              </w:rPr>
              <w:t>0</w:t>
            </w:r>
            <w:r w:rsidRPr="004D5033">
              <w:rPr>
                <w:rFonts w:ascii="Palemonas" w:hAnsi="Palemonas"/>
                <w:sz w:val="21"/>
                <w:szCs w:val="21"/>
              </w:rPr>
              <w:t>ºC</w:t>
            </w:r>
            <w:r w:rsidRPr="004D5033">
              <w:rPr>
                <w:rFonts w:ascii="Palemonas" w:hAnsi="Palemonas"/>
                <w:b/>
                <w:bCs/>
                <w:sz w:val="21"/>
                <w:szCs w:val="21"/>
              </w:rPr>
              <w:t xml:space="preserve"> </w:t>
            </w:r>
            <w:r>
              <w:rPr>
                <w:rFonts w:ascii="Palemonas" w:hAnsi="Palemonas"/>
                <w:b/>
                <w:bCs/>
                <w:sz w:val="21"/>
                <w:szCs w:val="21"/>
              </w:rPr>
              <w:t xml:space="preserve">iki </w:t>
            </w:r>
            <w:r w:rsidRPr="004D5033">
              <w:rPr>
                <w:rFonts w:ascii="Palemonas" w:hAnsi="Palemonas"/>
                <w:b/>
                <w:bCs/>
                <w:sz w:val="21"/>
                <w:szCs w:val="21"/>
              </w:rPr>
              <w:t>+40</w:t>
            </w:r>
            <w:r w:rsidRPr="004D5033">
              <w:rPr>
                <w:rFonts w:ascii="Palemonas" w:hAnsi="Palemonas"/>
                <w:sz w:val="21"/>
                <w:szCs w:val="21"/>
              </w:rPr>
              <w:t>ºC</w:t>
            </w:r>
            <w:r w:rsidRPr="004D5033">
              <w:rPr>
                <w:rFonts w:ascii="Palemonas" w:hAnsi="Palemonas"/>
                <w:b/>
                <w:bCs/>
                <w:sz w:val="21"/>
                <w:szCs w:val="21"/>
              </w:rPr>
              <w:t>.</w:t>
            </w:r>
          </w:p>
        </w:tc>
        <w:tc>
          <w:tcPr>
            <w:tcW w:w="1181" w:type="pct"/>
            <w:tcBorders>
              <w:top w:val="single" w:sz="4" w:space="0" w:color="auto"/>
              <w:left w:val="single" w:sz="4" w:space="0" w:color="auto"/>
              <w:bottom w:val="single" w:sz="4" w:space="0" w:color="auto"/>
              <w:right w:val="single" w:sz="4" w:space="0" w:color="auto"/>
            </w:tcBorders>
          </w:tcPr>
          <w:p w14:paraId="7244798A"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47F79E77"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0402E0B2" w14:textId="77777777" w:rsidTr="0001721F">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3629263F" w14:textId="77777777" w:rsidR="00645BC4" w:rsidRPr="004D5033" w:rsidRDefault="00645BC4" w:rsidP="00645BC4">
            <w:pPr>
              <w:pStyle w:val="Sraopastraipa"/>
              <w:numPr>
                <w:ilvl w:val="0"/>
                <w:numId w:val="28"/>
              </w:numPr>
              <w:ind w:left="113" w:hanging="113"/>
              <w:rPr>
                <w:rFonts w:ascii="Palemonas" w:hAnsi="Palemonas"/>
                <w:sz w:val="21"/>
                <w:szCs w:val="21"/>
              </w:rPr>
            </w:pPr>
          </w:p>
        </w:tc>
        <w:tc>
          <w:tcPr>
            <w:tcW w:w="2064" w:type="pct"/>
            <w:tcBorders>
              <w:top w:val="single" w:sz="4" w:space="0" w:color="auto"/>
              <w:left w:val="single" w:sz="4" w:space="0" w:color="auto"/>
              <w:bottom w:val="single" w:sz="4" w:space="0" w:color="auto"/>
              <w:right w:val="single" w:sz="4" w:space="0" w:color="auto"/>
            </w:tcBorders>
            <w:vAlign w:val="center"/>
          </w:tcPr>
          <w:p w14:paraId="63AD12E1"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Apsaugos nuo aplinkos sąlygų klasė ne prasčiau IP43.</w:t>
            </w:r>
          </w:p>
        </w:tc>
        <w:tc>
          <w:tcPr>
            <w:tcW w:w="1181" w:type="pct"/>
            <w:tcBorders>
              <w:top w:val="single" w:sz="4" w:space="0" w:color="auto"/>
              <w:left w:val="single" w:sz="4" w:space="0" w:color="auto"/>
              <w:bottom w:val="single" w:sz="4" w:space="0" w:color="auto"/>
              <w:right w:val="single" w:sz="4" w:space="0" w:color="auto"/>
            </w:tcBorders>
          </w:tcPr>
          <w:p w14:paraId="01BA3ECC"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6107D1A7" w14:textId="77777777" w:rsidR="00645BC4" w:rsidRPr="004D5033" w:rsidRDefault="00645BC4" w:rsidP="0001721F">
            <w:pPr>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2C60DCB0" w14:textId="77777777" w:rsidTr="0001721F">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7D72BBCA" w14:textId="77777777" w:rsidR="00645BC4" w:rsidRPr="004D5033" w:rsidRDefault="00645BC4" w:rsidP="00645BC4">
            <w:pPr>
              <w:pStyle w:val="Sraopastraipa"/>
              <w:numPr>
                <w:ilvl w:val="0"/>
                <w:numId w:val="28"/>
              </w:numPr>
              <w:ind w:left="113" w:hanging="113"/>
              <w:rPr>
                <w:rFonts w:ascii="Palemonas" w:hAnsi="Palemonas"/>
                <w:sz w:val="21"/>
                <w:szCs w:val="21"/>
              </w:rPr>
            </w:pPr>
          </w:p>
        </w:tc>
        <w:tc>
          <w:tcPr>
            <w:tcW w:w="2064" w:type="pct"/>
            <w:tcBorders>
              <w:top w:val="single" w:sz="4" w:space="0" w:color="auto"/>
              <w:left w:val="single" w:sz="4" w:space="0" w:color="auto"/>
              <w:bottom w:val="single" w:sz="4" w:space="0" w:color="auto"/>
              <w:right w:val="single" w:sz="4" w:space="0" w:color="auto"/>
            </w:tcBorders>
            <w:vAlign w:val="center"/>
          </w:tcPr>
          <w:p w14:paraId="359B3E40"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komplektuojamas kartu su ne prasčiau IP54 apsaugos nuo aplinkos sąlygų klasę atitinkančiu komutaciniu skydu.</w:t>
            </w:r>
          </w:p>
        </w:tc>
        <w:tc>
          <w:tcPr>
            <w:tcW w:w="1181" w:type="pct"/>
            <w:tcBorders>
              <w:top w:val="single" w:sz="4" w:space="0" w:color="auto"/>
              <w:left w:val="single" w:sz="4" w:space="0" w:color="auto"/>
              <w:bottom w:val="single" w:sz="4" w:space="0" w:color="auto"/>
              <w:right w:val="single" w:sz="4" w:space="0" w:color="auto"/>
            </w:tcBorders>
          </w:tcPr>
          <w:p w14:paraId="1FAFFF7C" w14:textId="77777777" w:rsidR="00645BC4" w:rsidRPr="004D5033" w:rsidRDefault="00645BC4" w:rsidP="0001721F">
            <w:pPr>
              <w:tabs>
                <w:tab w:val="left" w:pos="340"/>
                <w:tab w:val="left" w:pos="1049"/>
              </w:tabs>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3DE8F08B" w14:textId="77777777" w:rsidR="00645BC4" w:rsidRPr="004D5033" w:rsidRDefault="00645BC4" w:rsidP="0001721F">
            <w:pPr>
              <w:tabs>
                <w:tab w:val="left" w:pos="340"/>
                <w:tab w:val="left" w:pos="1049"/>
              </w:tabs>
              <w:jc w:val="center"/>
              <w:rPr>
                <w:rFonts w:ascii="Palemonas" w:eastAsia="MS Mincho" w:hAnsi="Palemonas"/>
                <w:sz w:val="21"/>
                <w:szCs w:val="21"/>
                <w:highlight w:val="yellow"/>
              </w:rPr>
            </w:pPr>
            <w:r w:rsidRPr="004D5033">
              <w:rPr>
                <w:rFonts w:ascii="Palemonas" w:hAnsi="Palemonas"/>
                <w:bCs/>
                <w:i/>
                <w:iCs/>
                <w:sz w:val="21"/>
                <w:szCs w:val="21"/>
                <w:lang w:eastAsia="en-GB"/>
              </w:rPr>
              <w:t>Įrašo tiekėjas</w:t>
            </w:r>
          </w:p>
        </w:tc>
      </w:tr>
      <w:tr w:rsidR="00645BC4" w:rsidRPr="004D5033" w14:paraId="51FB32AE" w14:textId="77777777" w:rsidTr="0001721F">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1AFF1DC3" w14:textId="77777777" w:rsidR="00645BC4" w:rsidRPr="004D5033" w:rsidRDefault="00645BC4" w:rsidP="00645BC4">
            <w:pPr>
              <w:pStyle w:val="Sraopastraipa"/>
              <w:numPr>
                <w:ilvl w:val="0"/>
                <w:numId w:val="28"/>
              </w:numPr>
              <w:ind w:left="113" w:hanging="113"/>
              <w:rPr>
                <w:rFonts w:ascii="Palemonas" w:hAnsi="Palemonas"/>
                <w:sz w:val="21"/>
                <w:szCs w:val="21"/>
              </w:rPr>
            </w:pPr>
          </w:p>
        </w:tc>
        <w:tc>
          <w:tcPr>
            <w:tcW w:w="2064" w:type="pct"/>
            <w:tcBorders>
              <w:top w:val="single" w:sz="4" w:space="0" w:color="auto"/>
              <w:left w:val="single" w:sz="4" w:space="0" w:color="auto"/>
              <w:bottom w:val="single" w:sz="4" w:space="0" w:color="auto"/>
              <w:right w:val="single" w:sz="4" w:space="0" w:color="auto"/>
            </w:tcBorders>
            <w:vAlign w:val="center"/>
          </w:tcPr>
          <w:p w14:paraId="482582CD"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Turi būti komplektuojamas su visais reikiamais tvirtinimo elementais montuoti prie apšvietimo atramos.</w:t>
            </w:r>
          </w:p>
        </w:tc>
        <w:tc>
          <w:tcPr>
            <w:tcW w:w="1181" w:type="pct"/>
            <w:tcBorders>
              <w:top w:val="single" w:sz="4" w:space="0" w:color="auto"/>
              <w:left w:val="single" w:sz="4" w:space="0" w:color="auto"/>
              <w:bottom w:val="single" w:sz="4" w:space="0" w:color="auto"/>
              <w:right w:val="single" w:sz="4" w:space="0" w:color="auto"/>
            </w:tcBorders>
          </w:tcPr>
          <w:p w14:paraId="6217DED1" w14:textId="77777777" w:rsidR="00645BC4" w:rsidRPr="004D5033" w:rsidRDefault="00645BC4" w:rsidP="0001721F">
            <w:pPr>
              <w:tabs>
                <w:tab w:val="left" w:pos="340"/>
                <w:tab w:val="left" w:pos="1049"/>
              </w:tabs>
              <w:jc w:val="center"/>
              <w:rPr>
                <w:rFonts w:ascii="Palemonas" w:hAnsi="Palemonas"/>
                <w:bCs/>
                <w:i/>
                <w:iCs/>
                <w:sz w:val="21"/>
                <w:szCs w:val="21"/>
                <w:lang w:eastAsia="en-GB"/>
              </w:rPr>
            </w:pPr>
            <w:r w:rsidRPr="004D5033">
              <w:rPr>
                <w:rFonts w:ascii="Palemonas" w:hAnsi="Palemonas"/>
                <w:bCs/>
                <w:i/>
                <w:iCs/>
                <w:sz w:val="21"/>
                <w:szCs w:val="21"/>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48CBEACA" w14:textId="77777777" w:rsidR="00645BC4" w:rsidRPr="004D5033" w:rsidRDefault="00645BC4" w:rsidP="0001721F">
            <w:pPr>
              <w:tabs>
                <w:tab w:val="left" w:pos="340"/>
                <w:tab w:val="left" w:pos="1049"/>
              </w:tabs>
              <w:jc w:val="center"/>
              <w:rPr>
                <w:rFonts w:ascii="Palemonas" w:hAnsi="Palemonas"/>
                <w:bCs/>
                <w:i/>
                <w:iCs/>
                <w:sz w:val="21"/>
                <w:szCs w:val="21"/>
                <w:lang w:eastAsia="en-GB"/>
              </w:rPr>
            </w:pPr>
            <w:r w:rsidRPr="004D5033">
              <w:rPr>
                <w:rFonts w:ascii="Palemonas" w:hAnsi="Palemonas"/>
                <w:bCs/>
                <w:i/>
                <w:iCs/>
                <w:sz w:val="21"/>
                <w:szCs w:val="21"/>
                <w:lang w:eastAsia="en-GB"/>
              </w:rPr>
              <w:t>Įrašo tiekėjas</w:t>
            </w:r>
          </w:p>
        </w:tc>
      </w:tr>
      <w:tr w:rsidR="00645BC4" w:rsidRPr="004D5033" w14:paraId="221077FA" w14:textId="77777777" w:rsidTr="0001721F">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2CD41B3F" w14:textId="77777777" w:rsidR="00645BC4" w:rsidRPr="004D5033" w:rsidRDefault="00645BC4" w:rsidP="00645BC4">
            <w:pPr>
              <w:pStyle w:val="Sraopastraipa"/>
              <w:numPr>
                <w:ilvl w:val="0"/>
                <w:numId w:val="28"/>
              </w:numPr>
              <w:ind w:left="113" w:hanging="113"/>
              <w:rPr>
                <w:rFonts w:ascii="Palemonas" w:hAnsi="Palemonas"/>
                <w:sz w:val="21"/>
                <w:szCs w:val="21"/>
              </w:rPr>
            </w:pPr>
          </w:p>
        </w:tc>
        <w:tc>
          <w:tcPr>
            <w:tcW w:w="2064" w:type="pct"/>
            <w:tcBorders>
              <w:top w:val="single" w:sz="4" w:space="0" w:color="auto"/>
              <w:left w:val="single" w:sz="4" w:space="0" w:color="auto"/>
              <w:bottom w:val="single" w:sz="4" w:space="0" w:color="auto"/>
              <w:right w:val="single" w:sz="4" w:space="0" w:color="auto"/>
            </w:tcBorders>
            <w:vAlign w:val="center"/>
          </w:tcPr>
          <w:p w14:paraId="60261827" w14:textId="77777777" w:rsidR="00645BC4" w:rsidRPr="004D5033" w:rsidRDefault="00645BC4" w:rsidP="0001721F">
            <w:pPr>
              <w:jc w:val="both"/>
              <w:rPr>
                <w:rFonts w:ascii="Palemonas" w:hAnsi="Palemonas"/>
                <w:sz w:val="21"/>
                <w:szCs w:val="21"/>
              </w:rPr>
            </w:pPr>
            <w:r w:rsidRPr="004D5033">
              <w:rPr>
                <w:rFonts w:ascii="Palemonas" w:hAnsi="Palemonas"/>
                <w:sz w:val="21"/>
                <w:szCs w:val="21"/>
              </w:rPr>
              <w:t>Gamintojo suteikiama garantija maitinimo šaltiniams turi būti ne mažesnė nei 12 mėn.</w:t>
            </w:r>
          </w:p>
        </w:tc>
        <w:tc>
          <w:tcPr>
            <w:tcW w:w="1181" w:type="pct"/>
            <w:tcBorders>
              <w:top w:val="single" w:sz="4" w:space="0" w:color="auto"/>
              <w:left w:val="single" w:sz="4" w:space="0" w:color="auto"/>
              <w:bottom w:val="single" w:sz="4" w:space="0" w:color="auto"/>
              <w:right w:val="single" w:sz="4" w:space="0" w:color="auto"/>
            </w:tcBorders>
          </w:tcPr>
          <w:p w14:paraId="307968F6" w14:textId="77777777" w:rsidR="00645BC4" w:rsidRPr="004D5033" w:rsidRDefault="00645BC4" w:rsidP="0001721F">
            <w:pPr>
              <w:tabs>
                <w:tab w:val="left" w:pos="340"/>
                <w:tab w:val="left" w:pos="1049"/>
              </w:tabs>
              <w:jc w:val="center"/>
              <w:rPr>
                <w:rFonts w:ascii="Palemonas" w:hAnsi="Palemonas"/>
                <w:bCs/>
                <w:i/>
                <w:iCs/>
                <w:sz w:val="21"/>
                <w:szCs w:val="21"/>
                <w:lang w:eastAsia="en-GB"/>
              </w:rPr>
            </w:pPr>
            <w:r w:rsidRPr="004D5033">
              <w:rPr>
                <w:rFonts w:ascii="Palemonas" w:hAnsi="Palemonas"/>
                <w:bCs/>
                <w:i/>
                <w:iCs/>
                <w:sz w:val="21"/>
                <w:szCs w:val="21"/>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3CBC6236" w14:textId="77777777" w:rsidR="00645BC4" w:rsidRPr="004D5033" w:rsidRDefault="00645BC4" w:rsidP="0001721F">
            <w:pPr>
              <w:tabs>
                <w:tab w:val="left" w:pos="340"/>
                <w:tab w:val="left" w:pos="1049"/>
              </w:tabs>
              <w:jc w:val="center"/>
              <w:rPr>
                <w:rFonts w:ascii="Palemonas" w:hAnsi="Palemonas"/>
                <w:bCs/>
                <w:i/>
                <w:iCs/>
                <w:sz w:val="21"/>
                <w:szCs w:val="21"/>
                <w:lang w:eastAsia="en-GB"/>
              </w:rPr>
            </w:pPr>
            <w:r w:rsidRPr="004D5033">
              <w:rPr>
                <w:rFonts w:ascii="Palemonas" w:hAnsi="Palemonas"/>
                <w:bCs/>
                <w:i/>
                <w:iCs/>
                <w:sz w:val="21"/>
                <w:szCs w:val="21"/>
                <w:lang w:eastAsia="en-GB"/>
              </w:rPr>
              <w:t>Įrašo tiekėjas</w:t>
            </w:r>
          </w:p>
        </w:tc>
      </w:tr>
      <w:tr w:rsidR="00645BC4" w:rsidRPr="004D5033" w14:paraId="72077289" w14:textId="77777777" w:rsidTr="0001721F">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6CD77ACC" w14:textId="77777777" w:rsidR="00645BC4" w:rsidRPr="004D5033" w:rsidRDefault="00645BC4" w:rsidP="00645BC4">
            <w:pPr>
              <w:pStyle w:val="Sraopastraipa"/>
              <w:numPr>
                <w:ilvl w:val="0"/>
                <w:numId w:val="28"/>
              </w:numPr>
              <w:ind w:left="113" w:hanging="113"/>
              <w:rPr>
                <w:rFonts w:ascii="Palemonas" w:hAnsi="Palemonas"/>
                <w:sz w:val="21"/>
                <w:szCs w:val="21"/>
              </w:rPr>
            </w:pPr>
          </w:p>
        </w:tc>
        <w:tc>
          <w:tcPr>
            <w:tcW w:w="2064" w:type="pct"/>
            <w:tcBorders>
              <w:top w:val="single" w:sz="4" w:space="0" w:color="auto"/>
              <w:left w:val="single" w:sz="4" w:space="0" w:color="auto"/>
              <w:bottom w:val="single" w:sz="4" w:space="0" w:color="auto"/>
              <w:right w:val="single" w:sz="4" w:space="0" w:color="auto"/>
            </w:tcBorders>
            <w:vAlign w:val="center"/>
          </w:tcPr>
          <w:p w14:paraId="218EE12B" w14:textId="77777777" w:rsidR="00645BC4" w:rsidRPr="004D5033" w:rsidRDefault="00645BC4" w:rsidP="0001721F">
            <w:pPr>
              <w:jc w:val="both"/>
              <w:rPr>
                <w:rFonts w:ascii="Palemonas" w:hAnsi="Palemonas"/>
                <w:sz w:val="21"/>
                <w:szCs w:val="21"/>
              </w:rPr>
            </w:pPr>
            <w:r w:rsidRPr="004D5033">
              <w:rPr>
                <w:rFonts w:ascii="Palemonas" w:eastAsia="MS Mincho" w:hAnsi="Palemonas"/>
                <w:sz w:val="21"/>
                <w:szCs w:val="21"/>
              </w:rPr>
              <w:t xml:space="preserve">Turi būti naujas, nenaudotas, </w:t>
            </w:r>
            <w:proofErr w:type="spellStart"/>
            <w:r w:rsidRPr="004D5033">
              <w:rPr>
                <w:rFonts w:ascii="Palemonas" w:eastAsia="MS Mincho" w:hAnsi="Palemonas"/>
                <w:sz w:val="21"/>
                <w:szCs w:val="21"/>
              </w:rPr>
              <w:t>gamykliškai</w:t>
            </w:r>
            <w:proofErr w:type="spellEnd"/>
            <w:r w:rsidRPr="004D5033">
              <w:rPr>
                <w:rFonts w:ascii="Palemonas" w:eastAsia="MS Mincho" w:hAnsi="Palemonas"/>
                <w:sz w:val="21"/>
                <w:szCs w:val="21"/>
              </w:rPr>
              <w:t xml:space="preserve"> neatnaujintas (</w:t>
            </w:r>
            <w:proofErr w:type="spellStart"/>
            <w:r w:rsidRPr="004D5033">
              <w:rPr>
                <w:rFonts w:ascii="Palemonas" w:eastAsia="MS Mincho" w:hAnsi="Palemonas"/>
                <w:i/>
                <w:iCs/>
                <w:sz w:val="21"/>
                <w:szCs w:val="21"/>
              </w:rPr>
              <w:t>not</w:t>
            </w:r>
            <w:proofErr w:type="spellEnd"/>
            <w:r w:rsidRPr="004D5033">
              <w:rPr>
                <w:rFonts w:ascii="Palemonas" w:eastAsia="MS Mincho" w:hAnsi="Palemonas"/>
                <w:i/>
                <w:iCs/>
                <w:sz w:val="21"/>
                <w:szCs w:val="21"/>
              </w:rPr>
              <w:t xml:space="preserve"> </w:t>
            </w:r>
            <w:proofErr w:type="spellStart"/>
            <w:r w:rsidRPr="004D5033">
              <w:rPr>
                <w:rFonts w:ascii="Palemonas" w:eastAsia="MS Mincho" w:hAnsi="Palemonas"/>
                <w:i/>
                <w:iCs/>
                <w:sz w:val="21"/>
                <w:szCs w:val="21"/>
              </w:rPr>
              <w:t>renew</w:t>
            </w:r>
            <w:proofErr w:type="spellEnd"/>
            <w:r>
              <w:rPr>
                <w:rFonts w:ascii="Palemonas" w:eastAsia="MS Mincho" w:hAnsi="Palemonas"/>
                <w:i/>
                <w:iCs/>
                <w:sz w:val="21"/>
                <w:szCs w:val="21"/>
              </w:rPr>
              <w:t> </w:t>
            </w:r>
            <w:r w:rsidRPr="004D5033">
              <w:rPr>
                <w:rFonts w:ascii="Palemonas" w:eastAsia="MS Mincho" w:hAnsi="Palemonas"/>
                <w:i/>
                <w:iCs/>
                <w:sz w:val="21"/>
                <w:szCs w:val="21"/>
              </w:rPr>
              <w:t>/</w:t>
            </w:r>
            <w:r>
              <w:rPr>
                <w:rFonts w:ascii="Palemonas" w:eastAsia="MS Mincho" w:hAnsi="Palemonas"/>
                <w:i/>
                <w:iCs/>
                <w:sz w:val="21"/>
                <w:szCs w:val="21"/>
              </w:rPr>
              <w:t> </w:t>
            </w:r>
            <w:proofErr w:type="spellStart"/>
            <w:r w:rsidRPr="004D5033">
              <w:rPr>
                <w:rFonts w:ascii="Palemonas" w:eastAsia="MS Mincho" w:hAnsi="Palemonas"/>
                <w:i/>
                <w:iCs/>
                <w:sz w:val="21"/>
                <w:szCs w:val="21"/>
              </w:rPr>
              <w:t>refurbished</w:t>
            </w:r>
            <w:proofErr w:type="spellEnd"/>
            <w:r>
              <w:rPr>
                <w:rFonts w:ascii="Palemonas" w:eastAsia="MS Mincho" w:hAnsi="Palemonas"/>
                <w:i/>
                <w:iCs/>
                <w:sz w:val="21"/>
                <w:szCs w:val="21"/>
              </w:rPr>
              <w:t> </w:t>
            </w:r>
            <w:r w:rsidRPr="004D5033">
              <w:rPr>
                <w:rFonts w:ascii="Palemonas" w:eastAsia="MS Mincho" w:hAnsi="Palemonas"/>
                <w:i/>
                <w:iCs/>
                <w:sz w:val="21"/>
                <w:szCs w:val="21"/>
              </w:rPr>
              <w:t>/</w:t>
            </w:r>
            <w:r>
              <w:rPr>
                <w:rFonts w:ascii="Palemonas" w:eastAsia="MS Mincho" w:hAnsi="Palemonas"/>
                <w:i/>
                <w:iCs/>
                <w:sz w:val="21"/>
                <w:szCs w:val="21"/>
              </w:rPr>
              <w:t xml:space="preserve"> </w:t>
            </w:r>
            <w:proofErr w:type="spellStart"/>
            <w:r w:rsidRPr="004D5033">
              <w:rPr>
                <w:rFonts w:ascii="Palemonas" w:eastAsia="MS Mincho" w:hAnsi="Palemonas"/>
                <w:i/>
                <w:iCs/>
                <w:sz w:val="21"/>
                <w:szCs w:val="21"/>
              </w:rPr>
              <w:t>remarked</w:t>
            </w:r>
            <w:proofErr w:type="spellEnd"/>
            <w:r w:rsidRPr="004D5033">
              <w:rPr>
                <w:rFonts w:ascii="Palemonas" w:eastAsia="MS Mincho" w:hAnsi="Palemonas"/>
                <w:sz w:val="21"/>
                <w:szCs w:val="21"/>
              </w:rPr>
              <w:t>)</w:t>
            </w:r>
          </w:p>
        </w:tc>
        <w:tc>
          <w:tcPr>
            <w:tcW w:w="1181" w:type="pct"/>
            <w:tcBorders>
              <w:top w:val="single" w:sz="4" w:space="0" w:color="auto"/>
              <w:left w:val="single" w:sz="4" w:space="0" w:color="auto"/>
              <w:bottom w:val="single" w:sz="4" w:space="0" w:color="auto"/>
              <w:right w:val="single" w:sz="4" w:space="0" w:color="auto"/>
            </w:tcBorders>
          </w:tcPr>
          <w:p w14:paraId="0160E83F" w14:textId="77777777" w:rsidR="00645BC4" w:rsidRPr="004D5033" w:rsidRDefault="00645BC4" w:rsidP="0001721F">
            <w:pPr>
              <w:tabs>
                <w:tab w:val="left" w:pos="340"/>
                <w:tab w:val="left" w:pos="1049"/>
              </w:tabs>
              <w:jc w:val="center"/>
              <w:rPr>
                <w:rFonts w:ascii="Palemonas" w:hAnsi="Palemonas"/>
                <w:bCs/>
                <w:i/>
                <w:iCs/>
                <w:sz w:val="21"/>
                <w:szCs w:val="21"/>
                <w:lang w:eastAsia="en-GB"/>
              </w:rPr>
            </w:pPr>
            <w:r w:rsidRPr="004D5033">
              <w:rPr>
                <w:rFonts w:ascii="Palemonas" w:hAnsi="Palemonas"/>
                <w:bCs/>
                <w:i/>
                <w:iCs/>
                <w:sz w:val="21"/>
                <w:szCs w:val="21"/>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7DBA6025" w14:textId="77777777" w:rsidR="00645BC4" w:rsidRPr="004D5033" w:rsidRDefault="00645BC4" w:rsidP="0001721F">
            <w:pPr>
              <w:tabs>
                <w:tab w:val="left" w:pos="340"/>
                <w:tab w:val="left" w:pos="1049"/>
              </w:tabs>
              <w:jc w:val="center"/>
              <w:rPr>
                <w:rFonts w:ascii="Palemonas" w:hAnsi="Palemonas"/>
                <w:bCs/>
                <w:i/>
                <w:iCs/>
                <w:sz w:val="21"/>
                <w:szCs w:val="21"/>
                <w:lang w:eastAsia="en-GB"/>
              </w:rPr>
            </w:pPr>
            <w:r w:rsidRPr="004D5033">
              <w:rPr>
                <w:rFonts w:ascii="Palemonas" w:hAnsi="Palemonas"/>
                <w:bCs/>
                <w:i/>
                <w:iCs/>
                <w:sz w:val="21"/>
                <w:szCs w:val="21"/>
                <w:lang w:eastAsia="en-GB"/>
              </w:rPr>
              <w:t>Įrašo tiekėjas</w:t>
            </w:r>
          </w:p>
        </w:tc>
      </w:tr>
    </w:tbl>
    <w:p w14:paraId="22C1EA55" w14:textId="77777777" w:rsidR="00645BC4" w:rsidRPr="00645BC4" w:rsidRDefault="00645BC4" w:rsidP="00645BC4">
      <w:pPr>
        <w:pStyle w:val="Style4"/>
        <w:widowControl/>
        <w:spacing w:before="240" w:after="240" w:line="240" w:lineRule="auto"/>
        <w:rPr>
          <w:rFonts w:ascii="Palemonas" w:hAnsi="Palemonas"/>
          <w:lang w:val="lt-LT"/>
        </w:rPr>
      </w:pPr>
      <w:r w:rsidRPr="00645BC4">
        <w:rPr>
          <w:rStyle w:val="FontStyle44"/>
          <w:rFonts w:ascii="Palemonas" w:hAnsi="Palemonas" w:cs="Palemonas"/>
          <w:sz w:val="24"/>
          <w:szCs w:val="24"/>
          <w:lang w:val="lt-LT" w:eastAsia="lt-LT"/>
        </w:rPr>
        <w:t>III. BENDRIEJI REIKALAVIMAI VAIZDO STEBĖJIMO SISTEMOS ĮRANGAI, JOS SUDĖTINĖMS DALIMS IR JOS PRIEŽIŪRAI</w:t>
      </w:r>
    </w:p>
    <w:p w14:paraId="04477C66"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 xml:space="preserve">Tiekėjas privalo pateikti aktyvinę įrangą su naujausiais įrangos gamintojo siūlomais programinės įrangos atnaujinimais, kuriuose būtų ištaisytos žinomos saugumo spragos ir pažeidžiamumai. Taip pat </w:t>
      </w:r>
      <w:r>
        <w:rPr>
          <w:rFonts w:ascii="Palemonas" w:hAnsi="Palemonas"/>
          <w:color w:val="000000" w:themeColor="text1"/>
          <w:lang w:val="lt-LT"/>
        </w:rPr>
        <w:t>t</w:t>
      </w:r>
      <w:r w:rsidRPr="004D5033">
        <w:rPr>
          <w:rFonts w:ascii="Palemonas" w:hAnsi="Palemonas"/>
          <w:color w:val="000000" w:themeColor="text1"/>
          <w:lang w:val="lt-LT"/>
        </w:rPr>
        <w:t>iekėjas turi numatyti įrangos programinės įrangos atnaujinimų atsisiuntimą iš ES ar NATO šalyse esančių serverių.</w:t>
      </w:r>
    </w:p>
    <w:p w14:paraId="457C0D67"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 xml:space="preserve">Visa siūloma įranga turi būti nauja, nenaudota (negali būti atnaujinta, restauruota (angl. </w:t>
      </w:r>
      <w:proofErr w:type="spellStart"/>
      <w:r w:rsidRPr="004D5033">
        <w:rPr>
          <w:rFonts w:ascii="Palemonas" w:hAnsi="Palemonas"/>
          <w:i/>
          <w:iCs/>
          <w:color w:val="000000" w:themeColor="text1"/>
          <w:lang w:val="lt-LT"/>
        </w:rPr>
        <w:t>refurbished</w:t>
      </w:r>
      <w:proofErr w:type="spellEnd"/>
      <w:r w:rsidRPr="004D5033">
        <w:rPr>
          <w:rFonts w:ascii="Palemonas" w:hAnsi="Palemonas"/>
          <w:color w:val="000000" w:themeColor="text1"/>
          <w:lang w:val="lt-LT"/>
        </w:rPr>
        <w:t>)).</w:t>
      </w:r>
    </w:p>
    <w:p w14:paraId="431AF2AC"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Visa siūloma įranga turi būti sumontuota ir tinkamai veikti Lietuvos klimatinėmis sąlygomis, t. y. žiemos sezono metu, veikiant neigiamai temperatūrai ir kitiems nepalankiems veiksniams. Lauko sąlygomis dirbančių sistemos įrenginių darbinio temperatūrinio diapazono intervalas ne mažesnis, kaip nuo -30 C iki +50 C.</w:t>
      </w:r>
    </w:p>
    <w:p w14:paraId="7BDC8A8B"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VSS turi užtikrinti visų kamerų signalų nepertraukiamą perdavimą, skaitmeninį įrašymą ir nuolatinį automatinį jo išsaugojimą kietuose diskuose, fiksuojant įrašomos informacijos datą ir tikslų laiką ne mažiau kaip 30 parų (įrašymo dažnis kiekvienam kameros sensoriui ne mažiau 15 kadrų/sek., skiriamoji geba nemažesnė kaip maksimali kameros rezoliucija, įrašymo srautas kintamas, bet ne mažesnis nei 3 Mbps, vaizdo suspaudimas ne didesnis nei vidutinius / „</w:t>
      </w:r>
      <w:proofErr w:type="spellStart"/>
      <w:r w:rsidRPr="004D5033">
        <w:rPr>
          <w:rFonts w:ascii="Palemonas" w:hAnsi="Palemonas"/>
          <w:color w:val="000000" w:themeColor="text1"/>
          <w:lang w:val="lt-LT"/>
        </w:rPr>
        <w:t>medium</w:t>
      </w:r>
      <w:proofErr w:type="spellEnd"/>
      <w:r w:rsidRPr="004D5033">
        <w:rPr>
          <w:rFonts w:ascii="Palemonas" w:hAnsi="Palemonas"/>
          <w:color w:val="000000" w:themeColor="text1"/>
          <w:lang w:val="lt-LT"/>
        </w:rPr>
        <w:t>“ ar lygiavertis.</w:t>
      </w:r>
    </w:p>
    <w:p w14:paraId="56BC036F"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Tiekėjas turi suformuoti iki 10 (dešimt) vartotojų prieigų prie VVS sistemos, vartotojų administravimui ir/arba duomenų peržiūrai nuotoliniu būdu. Vartotojų autentifikavimas jungiantis prie sistemos turi būti realizuotas 2 veiksnių autentifikacijos  (2FA) sprendimu. Konkretus vartotojų kiekis ir jų rolės bus derinamas su Perkančiąja organizacija sutarties vykdymo metu.</w:t>
      </w:r>
    </w:p>
    <w:p w14:paraId="05DCACCB"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lastRenderedPageBreak/>
        <w:t xml:space="preserve">Šviesiu paros metu VSS turi užtikrinti spalvoto vaizdo perdavimą į įrašymo įrenginį. Tamsiu paros metu sistema turi užtikrinti VSS pageidaujamos teritorijos stebėjimą prie egzistuojančio apšvietimo ir visų kontroliuojamose teritorijose įrengiamų vaizdo perdavimo kamerų automatinį persijungimą į juodai balto vaizdo režimą (naktinį režimą). </w:t>
      </w:r>
    </w:p>
    <w:p w14:paraId="7DDD97B2"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Duomenų perdavimo prieiga turi būti atspari elektromagnetiniams trukdžiams ir žaibo iškrovoms ir nepriklausyti nuo aplinkos sąlygų arba gamtos reiškinių: drėgmės, rūko, lietaus, temperatūros, statinio krūvio, eterio taršos.</w:t>
      </w:r>
    </w:p>
    <w:p w14:paraId="39119175"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Sistemos duomenų perdavimo tinkle informacija (vaizdas, garsas, duomenys) turi būti perduodama TCP/IP protokolu. Analoginių perdavimo sistemų naudoti neleidžiama.</w:t>
      </w:r>
    </w:p>
    <w:p w14:paraId="720610D7"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VSS ir jos komponentams turi būti teikiamos garantijos, priežiūros ir remonto bei duomenų perdavimo paslaugos visą priežiūros paslaugų teikimo laikotarpį; remontuojant ar keičiant sugedusius įrenginius, jų charakteristikos negali būti bloginamos.</w:t>
      </w:r>
    </w:p>
    <w:p w14:paraId="6DC0F20D"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Vaizdo stebėjimo sistema elektroniniu paštu turi siųsti automatinius pranešimus apie gedimus (kietojo disko gedimai, vaizdo kamerų vaizdo dingimas ir pan.). Tiekėjas turi reaguoti į šiuos pranešimus šiose pirkimo sąlygose nustatyta tvarka (analogiškai kaip į asmenų pranešimus telefonu ar el. paštu).</w:t>
      </w:r>
    </w:p>
    <w:p w14:paraId="1E12D6EF"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Visi daliniai sistemos veikimo sutrikimai sistemos eksploatacinės priežiūros metu turi būti pašalinti per 48 valandas, reakcijos laikas darbo dienomis 8 val. Jeigu sistemos eksploatacinės priežiūros metu nustatomas vieno ar kelių sistemos komponentų (vaizdo stebėjimo sistemos sudėtinių dalių) gedimas, kurio (-</w:t>
      </w:r>
      <w:proofErr w:type="spellStart"/>
      <w:r w:rsidRPr="004D5033">
        <w:rPr>
          <w:rFonts w:ascii="Palemonas" w:hAnsi="Palemonas"/>
          <w:color w:val="000000" w:themeColor="text1"/>
          <w:lang w:val="lt-LT"/>
        </w:rPr>
        <w:t>ių</w:t>
      </w:r>
      <w:proofErr w:type="spellEnd"/>
      <w:r w:rsidRPr="004D5033">
        <w:rPr>
          <w:rFonts w:ascii="Palemonas" w:hAnsi="Palemonas"/>
          <w:color w:val="000000" w:themeColor="text1"/>
          <w:lang w:val="lt-LT"/>
        </w:rPr>
        <w:t xml:space="preserve">) negalima pašalinti per 48 valandas, </w:t>
      </w:r>
      <w:r>
        <w:rPr>
          <w:rFonts w:ascii="Palemonas" w:hAnsi="Palemonas"/>
          <w:color w:val="000000" w:themeColor="text1"/>
          <w:lang w:val="lt-LT"/>
        </w:rPr>
        <w:t>t</w:t>
      </w:r>
      <w:r w:rsidRPr="004D5033">
        <w:rPr>
          <w:rFonts w:ascii="Palemonas" w:hAnsi="Palemonas"/>
          <w:color w:val="000000" w:themeColor="text1"/>
          <w:lang w:val="lt-LT"/>
        </w:rPr>
        <w:t>iekėjas savo sąskaita imasi visų įmanomų priemonių sistemos funkcionalumui užtikrinti ir su Perkančiąją organizacija suderina gedimų pašalinimo laikotarpį.</w:t>
      </w:r>
    </w:p>
    <w:p w14:paraId="53CC4C31"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Tiekėjas turi turėti gedimų registravimo tarnybą, pasiekiamą iš visų tinklų telefono numeriu. Tiekėjas tuo numeriu visą parą gali registruoti gedimus, susijusius su perkamų paslaugų teikimu, ne darbo metu gedimų registracijai gali būti naudojamas autoatsakiklis.</w:t>
      </w:r>
    </w:p>
    <w:p w14:paraId="5F93C492"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Perkančioji organizacija nemoka papildomai už vaizdo stebėjimo sistemos įrangos elektros maitinimą, ryšio linijų nuomą, techninį aptarnavimą ar pan. Visos išlaidos, būtinos vaizdo stebėjimo sistemos funkcionavimui, turi būti įskaičiuotos į pasiūlymo kainą.</w:t>
      </w:r>
    </w:p>
    <w:p w14:paraId="42E90DE6"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 xml:space="preserve">Tiekėjas, atlikdamas vaizdo stebėjimo sistemos komponentų įsigijimą ir įrengimą (vaizdo kameros, vaizdo stebėjimo sistemos centriniame pulte montuojama įranga), šiuos veiksmus turi atlikti taip, kad pasibaigus pagal šį pirkimą sudarytai sutarčiai, Perkančioji organizacija turėtų galimybę išpirkti šiuos vaizdo stebėjimo sistemos komponentus už pasiūlyme nurodytą likutinę išperkamąją vertę. Reikalavimas sudaryti galimybę išpirkti nėra privalomas įrengiant ryšio linijas vaizdo stebėjimo kamerų vaizdui perduoti į Centrinį pultą. Tiekėjas gali nuomoti ryšio linijas ir tokiu atveju reikalavimas sudaryti galimybę išpirkti nėra taikomas, tačiau </w:t>
      </w:r>
      <w:r>
        <w:rPr>
          <w:rFonts w:ascii="Palemonas" w:hAnsi="Palemonas"/>
          <w:color w:val="000000" w:themeColor="text1"/>
          <w:lang w:val="lt-LT"/>
        </w:rPr>
        <w:t>t</w:t>
      </w:r>
      <w:r w:rsidRPr="004D5033">
        <w:rPr>
          <w:rFonts w:ascii="Palemonas" w:hAnsi="Palemonas"/>
          <w:color w:val="000000" w:themeColor="text1"/>
          <w:lang w:val="lt-LT"/>
        </w:rPr>
        <w:t xml:space="preserve">iekėjas turi sudaryti galimybę Perkančiajai organizacijai, pasibaigus pagal šį pirkimą sudarytai sutarčiai, sklandžiai organizuoti naują vaizdo stebėjimo sistemos priežiūros konkursą ir perduoti vaizdo stebėjimo sistemą konkurso laimėtojui, įskaitant nuomojamų ryšio linijų perdavimą. Reikalavimas sudaryti galimybę išpirkti ryšio linijas (kanalus) yra taikomas tik tokiu atveju, jei </w:t>
      </w:r>
      <w:r>
        <w:rPr>
          <w:rFonts w:ascii="Palemonas" w:hAnsi="Palemonas"/>
          <w:color w:val="000000" w:themeColor="text1"/>
          <w:lang w:val="lt-LT"/>
        </w:rPr>
        <w:t>t</w:t>
      </w:r>
      <w:r w:rsidRPr="004D5033">
        <w:rPr>
          <w:rFonts w:ascii="Palemonas" w:hAnsi="Palemonas"/>
          <w:color w:val="000000" w:themeColor="text1"/>
          <w:lang w:val="lt-LT"/>
        </w:rPr>
        <w:t>iekėjas savo lėšomis, specialiai šiam projektui paklojo ryšio kabelius ar įrengė belaidžio ryšio linijas.</w:t>
      </w:r>
    </w:p>
    <w:p w14:paraId="01C709E0" w14:textId="77777777" w:rsidR="00645BC4" w:rsidRPr="00645BC4"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 xml:space="preserve">Reikalavimai paslaugos kokybei: </w:t>
      </w:r>
      <w:r>
        <w:rPr>
          <w:rFonts w:ascii="Palemonas" w:hAnsi="Palemonas"/>
          <w:color w:val="000000" w:themeColor="text1"/>
          <w:lang w:val="lt-LT"/>
        </w:rPr>
        <w:t>t</w:t>
      </w:r>
      <w:r w:rsidRPr="004D5033">
        <w:rPr>
          <w:rFonts w:ascii="Palemonas" w:hAnsi="Palemonas"/>
          <w:color w:val="000000" w:themeColor="text1"/>
          <w:lang w:val="lt-LT"/>
        </w:rPr>
        <w:t xml:space="preserve">iekėjas turi užtikrinti kokybišką vaizdo stebėjimo sistemos veikimą, ryšio linijų kokybė turi būti pakankama užtikrinti vaizdo be nutrūkimų perdavimą ir vaizdo kamerų valdymą, gedimai turi būti šalinami šioje pirkimo specifikacijoje nustatyta tvarka ir terminais. Nekokybiška paslauga bus laikoma: jei vienos vaizdo kameros vaizdas nėra įrašomas vieną kartą per mėnesį ilgiau nei keturias valandas (vienkartinis nutrūkimas) arba yra daugiau nei trys vienos vaizdo kameros vaizdo įrašymo nutrūkimai (nepriklausomai nuo trukmės) per mėnesį; gedimai nėra šalinami šioje pirkimo specifikacijoje nustatyta tvarka. Perkančioji organizacija turi </w:t>
      </w:r>
      <w:r w:rsidRPr="00645BC4">
        <w:rPr>
          <w:rFonts w:ascii="Palemonas" w:hAnsi="Palemonas"/>
          <w:color w:val="000000" w:themeColor="text1"/>
          <w:lang w:val="lt-LT"/>
        </w:rPr>
        <w:t>teisę nutraukti nekokybiškai teikiamą paslaugą.</w:t>
      </w:r>
    </w:p>
    <w:p w14:paraId="4BD27745" w14:textId="77777777" w:rsidR="00645BC4" w:rsidRPr="00645BC4" w:rsidRDefault="00645BC4" w:rsidP="00645BC4">
      <w:pPr>
        <w:pStyle w:val="Style4"/>
        <w:widowControl/>
        <w:numPr>
          <w:ilvl w:val="0"/>
          <w:numId w:val="4"/>
        </w:numPr>
        <w:tabs>
          <w:tab w:val="left" w:pos="1134"/>
        </w:tabs>
        <w:spacing w:line="240" w:lineRule="auto"/>
        <w:ind w:left="0" w:firstLine="851"/>
        <w:jc w:val="both"/>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Sistemos planinės techninės profilaktikos darbai:</w:t>
      </w:r>
    </w:p>
    <w:p w14:paraId="643661F1" w14:textId="77777777" w:rsidR="00645BC4" w:rsidRPr="00645BC4" w:rsidRDefault="00645BC4" w:rsidP="00645BC4">
      <w:pPr>
        <w:pStyle w:val="Style7"/>
        <w:widowControl/>
        <w:numPr>
          <w:ilvl w:val="1"/>
          <w:numId w:val="4"/>
        </w:numPr>
        <w:tabs>
          <w:tab w:val="left" w:pos="1418"/>
        </w:tabs>
        <w:spacing w:line="240" w:lineRule="auto"/>
        <w:ind w:left="0" w:right="3469" w:firstLine="851"/>
        <w:jc w:val="left"/>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ne rečiau kaip vieną kartą per pusmetį:</w:t>
      </w:r>
    </w:p>
    <w:p w14:paraId="15583D29" w14:textId="77777777" w:rsidR="00645BC4" w:rsidRPr="00645BC4" w:rsidRDefault="00645BC4" w:rsidP="00645BC4">
      <w:pPr>
        <w:pStyle w:val="Style7"/>
        <w:widowControl/>
        <w:numPr>
          <w:ilvl w:val="2"/>
          <w:numId w:val="4"/>
        </w:numPr>
        <w:tabs>
          <w:tab w:val="left" w:pos="1985"/>
        </w:tabs>
        <w:spacing w:line="240" w:lineRule="auto"/>
        <w:ind w:right="49"/>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patikrinti vaizdo įrašymo įrangos nustatymus ir prireikus juos nustatyti iš naujo;</w:t>
      </w:r>
    </w:p>
    <w:p w14:paraId="752F02DE" w14:textId="77777777" w:rsidR="00645BC4" w:rsidRPr="00645BC4" w:rsidRDefault="00645BC4" w:rsidP="00645BC4">
      <w:pPr>
        <w:pStyle w:val="Style7"/>
        <w:widowControl/>
        <w:numPr>
          <w:ilvl w:val="2"/>
          <w:numId w:val="4"/>
        </w:numPr>
        <w:tabs>
          <w:tab w:val="left" w:pos="1985"/>
        </w:tabs>
        <w:spacing w:line="240" w:lineRule="auto"/>
        <w:ind w:right="49"/>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patikrinti darbo vietos kompiuterio nustatymus ir prireikus juos nustatyti iš naujo;</w:t>
      </w:r>
    </w:p>
    <w:p w14:paraId="278DE899" w14:textId="77777777" w:rsidR="00645BC4" w:rsidRPr="00645BC4" w:rsidRDefault="00645BC4" w:rsidP="00645BC4">
      <w:pPr>
        <w:pStyle w:val="Style7"/>
        <w:widowControl/>
        <w:numPr>
          <w:ilvl w:val="2"/>
          <w:numId w:val="4"/>
        </w:numPr>
        <w:tabs>
          <w:tab w:val="left" w:pos="1985"/>
        </w:tabs>
        <w:spacing w:line="240" w:lineRule="auto"/>
        <w:ind w:right="49"/>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patikrinti vaizdo kamerų maitinimo šaltinių įtampą ir atlikti būtinus reguliavimus;</w:t>
      </w:r>
    </w:p>
    <w:p w14:paraId="0A21096E" w14:textId="77777777" w:rsidR="00645BC4" w:rsidRPr="00645BC4" w:rsidRDefault="00645BC4" w:rsidP="00645BC4">
      <w:pPr>
        <w:pStyle w:val="Style7"/>
        <w:widowControl/>
        <w:numPr>
          <w:ilvl w:val="1"/>
          <w:numId w:val="4"/>
        </w:numPr>
        <w:tabs>
          <w:tab w:val="left" w:pos="1418"/>
        </w:tabs>
        <w:spacing w:line="240" w:lineRule="auto"/>
        <w:ind w:left="0" w:right="3469" w:firstLine="851"/>
        <w:jc w:val="left"/>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ne rečiau kaip vieną kartą per metus:</w:t>
      </w:r>
    </w:p>
    <w:p w14:paraId="30737E41" w14:textId="77777777" w:rsidR="00645BC4" w:rsidRPr="00645BC4" w:rsidRDefault="00645BC4" w:rsidP="00645BC4">
      <w:pPr>
        <w:pStyle w:val="Style22"/>
        <w:widowControl/>
        <w:numPr>
          <w:ilvl w:val="2"/>
          <w:numId w:val="4"/>
        </w:numPr>
        <w:tabs>
          <w:tab w:val="left" w:pos="1560"/>
        </w:tabs>
        <w:spacing w:line="240" w:lineRule="auto"/>
        <w:ind w:left="0" w:firstLine="851"/>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patikrinti vaizdo kamerų darbo režimus ir juos tinkamai sureguliuoti;</w:t>
      </w:r>
    </w:p>
    <w:p w14:paraId="59BF4D6B" w14:textId="77777777" w:rsidR="00645BC4" w:rsidRPr="00645BC4" w:rsidRDefault="00645BC4" w:rsidP="00645BC4">
      <w:pPr>
        <w:pStyle w:val="Style22"/>
        <w:widowControl/>
        <w:numPr>
          <w:ilvl w:val="2"/>
          <w:numId w:val="4"/>
        </w:numPr>
        <w:tabs>
          <w:tab w:val="left" w:pos="1560"/>
        </w:tabs>
        <w:spacing w:line="240" w:lineRule="auto"/>
        <w:ind w:left="0" w:firstLine="851"/>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lastRenderedPageBreak/>
        <w:t>patikrinti vaizdo signalo lygį ir prireikus atlikti reikalingus signalo lygio reguliavimus;</w:t>
      </w:r>
    </w:p>
    <w:p w14:paraId="1B09D87E" w14:textId="77777777" w:rsidR="00645BC4" w:rsidRPr="00645BC4" w:rsidRDefault="00645BC4" w:rsidP="00645BC4">
      <w:pPr>
        <w:pStyle w:val="Style22"/>
        <w:widowControl/>
        <w:numPr>
          <w:ilvl w:val="2"/>
          <w:numId w:val="4"/>
        </w:numPr>
        <w:tabs>
          <w:tab w:val="left" w:pos="1560"/>
        </w:tabs>
        <w:spacing w:line="240" w:lineRule="auto"/>
        <w:ind w:left="0" w:firstLine="851"/>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patikrinti kamerų transliuojamo vaizdo kokybę ir prireikus atlikti reikalingus reguliavimus;</w:t>
      </w:r>
    </w:p>
    <w:p w14:paraId="63C30C59" w14:textId="77777777" w:rsidR="00645BC4" w:rsidRPr="00645BC4" w:rsidRDefault="00645BC4" w:rsidP="00645BC4">
      <w:pPr>
        <w:pStyle w:val="Style22"/>
        <w:widowControl/>
        <w:numPr>
          <w:ilvl w:val="2"/>
          <w:numId w:val="4"/>
        </w:numPr>
        <w:tabs>
          <w:tab w:val="left" w:pos="1560"/>
        </w:tabs>
        <w:spacing w:line="240" w:lineRule="auto"/>
        <w:ind w:left="0" w:firstLine="851"/>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atlikti vaizdo kamerų lauko korpusų šildytuvų veikimo patikrinimą;</w:t>
      </w:r>
    </w:p>
    <w:p w14:paraId="4CBDA379" w14:textId="77777777" w:rsidR="00645BC4" w:rsidRPr="00645BC4" w:rsidRDefault="00645BC4" w:rsidP="00645BC4">
      <w:pPr>
        <w:pStyle w:val="Style22"/>
        <w:widowControl/>
        <w:numPr>
          <w:ilvl w:val="2"/>
          <w:numId w:val="4"/>
        </w:numPr>
        <w:tabs>
          <w:tab w:val="left" w:pos="1560"/>
        </w:tabs>
        <w:spacing w:line="240" w:lineRule="auto"/>
        <w:ind w:left="0" w:firstLine="851"/>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atlikti vaizdo kamerų lauko korpusų valymą;</w:t>
      </w:r>
    </w:p>
    <w:p w14:paraId="22353D70" w14:textId="77777777" w:rsidR="00645BC4" w:rsidRPr="00645BC4" w:rsidRDefault="00645BC4" w:rsidP="00645BC4">
      <w:pPr>
        <w:pStyle w:val="Style22"/>
        <w:widowControl/>
        <w:numPr>
          <w:ilvl w:val="2"/>
          <w:numId w:val="4"/>
        </w:numPr>
        <w:tabs>
          <w:tab w:val="left" w:pos="1560"/>
        </w:tabs>
        <w:spacing w:line="240" w:lineRule="auto"/>
        <w:ind w:left="0" w:firstLine="851"/>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patikrinti vaizdo kamerų tvirtinimus prie atramų;</w:t>
      </w:r>
    </w:p>
    <w:p w14:paraId="6F82BB6A" w14:textId="77777777" w:rsidR="00645BC4" w:rsidRPr="00645BC4" w:rsidRDefault="00645BC4" w:rsidP="00645BC4">
      <w:pPr>
        <w:pStyle w:val="Style22"/>
        <w:widowControl/>
        <w:numPr>
          <w:ilvl w:val="2"/>
          <w:numId w:val="4"/>
        </w:numPr>
        <w:tabs>
          <w:tab w:val="left" w:pos="1560"/>
        </w:tabs>
        <w:spacing w:line="240" w:lineRule="auto"/>
        <w:ind w:left="0" w:firstLine="851"/>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atnaujinti vaizdo įrašymo įrenginio ir darbo vietos programines versijas;</w:t>
      </w:r>
    </w:p>
    <w:p w14:paraId="055CC786" w14:textId="77777777" w:rsidR="00645BC4" w:rsidRPr="00645BC4" w:rsidRDefault="00645BC4" w:rsidP="00645BC4">
      <w:pPr>
        <w:pStyle w:val="Style22"/>
        <w:widowControl/>
        <w:numPr>
          <w:ilvl w:val="1"/>
          <w:numId w:val="4"/>
        </w:numPr>
        <w:tabs>
          <w:tab w:val="left" w:pos="1418"/>
        </w:tabs>
        <w:spacing w:line="240" w:lineRule="auto"/>
        <w:ind w:left="0" w:firstLine="851"/>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teisės aktų nustatytu periodiškumu atlikti kitus teisės aktuose nustatytus matavimus ir patikrinimus, privalomus tokio tipo įrangai.</w:t>
      </w:r>
    </w:p>
    <w:p w14:paraId="535F1674" w14:textId="77777777" w:rsidR="00645BC4" w:rsidRPr="00645BC4" w:rsidRDefault="00645BC4" w:rsidP="00645BC4">
      <w:pPr>
        <w:pStyle w:val="Style4"/>
        <w:widowControl/>
        <w:numPr>
          <w:ilvl w:val="0"/>
          <w:numId w:val="4"/>
        </w:numPr>
        <w:tabs>
          <w:tab w:val="left" w:pos="1134"/>
        </w:tabs>
        <w:spacing w:line="240" w:lineRule="auto"/>
        <w:ind w:left="0" w:firstLine="851"/>
        <w:jc w:val="both"/>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Vaizdo kamerų lauko korpusų valymas atliekamas pagal poreikį.</w:t>
      </w:r>
    </w:p>
    <w:p w14:paraId="01ED3184" w14:textId="77777777" w:rsidR="00645BC4" w:rsidRPr="00645BC4" w:rsidRDefault="00645BC4" w:rsidP="00645BC4">
      <w:pPr>
        <w:pStyle w:val="Style4"/>
        <w:widowControl/>
        <w:numPr>
          <w:ilvl w:val="0"/>
          <w:numId w:val="4"/>
        </w:numPr>
        <w:tabs>
          <w:tab w:val="left" w:pos="1134"/>
        </w:tabs>
        <w:spacing w:line="240" w:lineRule="auto"/>
        <w:ind w:left="0" w:firstLine="851"/>
        <w:jc w:val="both"/>
        <w:rPr>
          <w:rStyle w:val="FontStyle33"/>
          <w:rFonts w:ascii="Palemonas" w:hAnsi="Palemonas"/>
          <w:sz w:val="24"/>
          <w:szCs w:val="24"/>
          <w:lang w:val="lt-LT" w:eastAsia="lt-LT"/>
        </w:rPr>
      </w:pPr>
      <w:r w:rsidRPr="00645BC4">
        <w:rPr>
          <w:rFonts w:ascii="Palemonas" w:hAnsi="Palemonas"/>
          <w:color w:val="000000" w:themeColor="text1"/>
          <w:lang w:val="lt-LT"/>
        </w:rPr>
        <w:t xml:space="preserve">Tiekėjas </w:t>
      </w:r>
      <w:r w:rsidRPr="00645BC4">
        <w:rPr>
          <w:rStyle w:val="FontStyle33"/>
          <w:rFonts w:ascii="Palemonas" w:hAnsi="Palemonas"/>
          <w:sz w:val="24"/>
          <w:szCs w:val="24"/>
          <w:lang w:val="lt-LT" w:eastAsia="lt-LT"/>
        </w:rPr>
        <w:t>privalo dedikuoti vieną konkretų inžinierių su kuriuo būtų komunikuojama diegimo, montavimo ir kitais klausimais susijusiais su vaizdo stebėjimo sistemomis. Turi būti nurodytas el. pašto adresas ir mobiliojo telefono numeris.</w:t>
      </w:r>
    </w:p>
    <w:p w14:paraId="03915279" w14:textId="77777777" w:rsidR="00645BC4" w:rsidRPr="00645BC4" w:rsidRDefault="00645BC4" w:rsidP="00645BC4">
      <w:pPr>
        <w:pStyle w:val="Style4"/>
        <w:widowControl/>
        <w:numPr>
          <w:ilvl w:val="0"/>
          <w:numId w:val="4"/>
        </w:numPr>
        <w:tabs>
          <w:tab w:val="left" w:pos="1134"/>
        </w:tabs>
        <w:spacing w:line="240" w:lineRule="auto"/>
        <w:ind w:left="0" w:firstLine="851"/>
        <w:jc w:val="both"/>
        <w:rPr>
          <w:rStyle w:val="FontStyle33"/>
          <w:rFonts w:ascii="Palemonas" w:hAnsi="Palemonas"/>
          <w:sz w:val="24"/>
          <w:szCs w:val="24"/>
          <w:lang w:val="lt-LT" w:eastAsia="lt-LT"/>
        </w:rPr>
      </w:pPr>
      <w:r w:rsidRPr="00645BC4">
        <w:rPr>
          <w:rFonts w:ascii="Palemonas" w:hAnsi="Palemonas"/>
          <w:color w:val="000000" w:themeColor="text1"/>
          <w:lang w:val="lt-LT"/>
        </w:rPr>
        <w:t xml:space="preserve">Tiekėjas </w:t>
      </w:r>
      <w:r w:rsidRPr="00645BC4">
        <w:rPr>
          <w:rStyle w:val="FontStyle33"/>
          <w:rFonts w:ascii="Palemonas" w:hAnsi="Palemonas"/>
          <w:sz w:val="24"/>
          <w:szCs w:val="24"/>
          <w:lang w:val="lt-LT" w:eastAsia="lt-LT"/>
        </w:rPr>
        <w:t xml:space="preserve">turi neatlygintinai suteikti VSS naudojimo mokymus, kurių trukmė ne trumpesnė kaip 4 akademinės valandos. Mokymų data turi būti suderinta su Perkančiąja organizacija iki </w:t>
      </w:r>
      <w:r w:rsidRPr="00645BC4">
        <w:rPr>
          <w:rFonts w:ascii="Palemonas" w:hAnsi="Palemonas"/>
          <w:color w:val="000000" w:themeColor="text1"/>
          <w:lang w:val="lt-LT"/>
        </w:rPr>
        <w:t>VVS plėtros, modernizavimo, perkamos įrangos įrengimo ir konfigūravimo darbų įgyvendinimo pabaigos.</w:t>
      </w:r>
    </w:p>
    <w:p w14:paraId="7915A44D" w14:textId="77777777" w:rsidR="00645BC4" w:rsidRPr="00645BC4" w:rsidRDefault="00645BC4" w:rsidP="00645BC4">
      <w:pPr>
        <w:pStyle w:val="Style4"/>
        <w:widowControl/>
        <w:numPr>
          <w:ilvl w:val="0"/>
          <w:numId w:val="4"/>
        </w:numPr>
        <w:tabs>
          <w:tab w:val="left" w:pos="1134"/>
        </w:tabs>
        <w:spacing w:line="240" w:lineRule="auto"/>
        <w:ind w:left="0" w:firstLine="851"/>
        <w:jc w:val="both"/>
        <w:rPr>
          <w:rStyle w:val="FontStyle33"/>
          <w:rFonts w:ascii="Palemonas" w:hAnsi="Palemonas"/>
          <w:sz w:val="24"/>
          <w:szCs w:val="24"/>
          <w:lang w:val="lt-LT" w:eastAsia="lt-LT"/>
        </w:rPr>
      </w:pPr>
      <w:r w:rsidRPr="00645BC4">
        <w:rPr>
          <w:rFonts w:ascii="Palemonas" w:hAnsi="Palemonas"/>
          <w:color w:val="000000" w:themeColor="text1"/>
          <w:lang w:val="lt-LT"/>
        </w:rPr>
        <w:t xml:space="preserve">Tiekėjas </w:t>
      </w:r>
      <w:r w:rsidRPr="00645BC4">
        <w:rPr>
          <w:rStyle w:val="FontStyle33"/>
          <w:rFonts w:ascii="Palemonas" w:hAnsi="Palemonas"/>
          <w:sz w:val="24"/>
          <w:szCs w:val="24"/>
          <w:lang w:val="lt-LT" w:eastAsia="lt-LT"/>
        </w:rPr>
        <w:t>turi neatlygintinai suteikti konsultacijų, susijusių su programinės įrangos naudojimu, ne mažiau, kaip 8 darbo valandas po atliktų mokymų.</w:t>
      </w:r>
    </w:p>
    <w:p w14:paraId="4E4D2595" w14:textId="77777777" w:rsidR="00645BC4" w:rsidRPr="00645BC4" w:rsidRDefault="00645BC4" w:rsidP="00645BC4">
      <w:pPr>
        <w:pStyle w:val="Style4"/>
        <w:widowControl/>
        <w:numPr>
          <w:ilvl w:val="0"/>
          <w:numId w:val="4"/>
        </w:numPr>
        <w:tabs>
          <w:tab w:val="left" w:pos="1134"/>
        </w:tabs>
        <w:spacing w:line="240" w:lineRule="auto"/>
        <w:ind w:left="0" w:firstLine="851"/>
        <w:jc w:val="both"/>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 xml:space="preserve">Darbui su VSS užtikrinti </w:t>
      </w:r>
      <w:r w:rsidRPr="00645BC4">
        <w:rPr>
          <w:rFonts w:ascii="Palemonas" w:hAnsi="Palemonas"/>
          <w:color w:val="000000" w:themeColor="text1"/>
          <w:lang w:val="lt-LT"/>
        </w:rPr>
        <w:t xml:space="preserve">tiekėjas </w:t>
      </w:r>
      <w:r w:rsidRPr="00645BC4">
        <w:rPr>
          <w:rStyle w:val="FontStyle33"/>
          <w:rFonts w:ascii="Palemonas" w:hAnsi="Palemonas"/>
          <w:sz w:val="24"/>
          <w:szCs w:val="24"/>
          <w:lang w:val="lt-LT" w:eastAsia="lt-LT"/>
        </w:rPr>
        <w:t>pateikia Perkančiajai organizacijai 2 (du) komplektus VVS aprašo lietuvių kalba tokios kokybės ir apimties, kad būtų užtikrintas kokybiškas naudojimasis įrengta VSS.</w:t>
      </w:r>
    </w:p>
    <w:p w14:paraId="00A7AD5C" w14:textId="77777777" w:rsidR="00645BC4" w:rsidRPr="00645BC4" w:rsidRDefault="00645BC4" w:rsidP="00645BC4">
      <w:pPr>
        <w:pStyle w:val="Style4"/>
        <w:widowControl/>
        <w:spacing w:before="240" w:after="240" w:line="240" w:lineRule="auto"/>
        <w:ind w:left="374"/>
        <w:rPr>
          <w:rStyle w:val="FontStyle44"/>
          <w:rFonts w:ascii="Palemonas" w:hAnsi="Palemonas" w:cs="Palemonas"/>
          <w:sz w:val="24"/>
          <w:szCs w:val="24"/>
          <w:lang w:val="lt-LT" w:eastAsia="lt-LT"/>
        </w:rPr>
      </w:pPr>
      <w:r>
        <w:rPr>
          <w:rStyle w:val="FontStyle44"/>
          <w:rFonts w:ascii="Palemonas" w:hAnsi="Palemonas" w:cs="Palemonas"/>
          <w:sz w:val="24"/>
          <w:szCs w:val="24"/>
          <w:lang w:val="lt-LT" w:eastAsia="lt-LT"/>
        </w:rPr>
        <w:t>I</w:t>
      </w:r>
      <w:r w:rsidRPr="00645BC4">
        <w:rPr>
          <w:rStyle w:val="FontStyle44"/>
          <w:rFonts w:ascii="Palemonas" w:hAnsi="Palemonas" w:cs="Palemonas"/>
          <w:sz w:val="24"/>
          <w:szCs w:val="24"/>
          <w:lang w:val="lt-LT" w:eastAsia="lt-LT"/>
        </w:rPr>
        <w:t>V. REIKALAVIMAI TEISINEI APLINKAI</w:t>
      </w:r>
    </w:p>
    <w:p w14:paraId="3BB248F0" w14:textId="77777777" w:rsidR="00645BC4" w:rsidRPr="00645BC4" w:rsidRDefault="00645BC4" w:rsidP="00645BC4">
      <w:pPr>
        <w:pStyle w:val="Style4"/>
        <w:widowControl/>
        <w:numPr>
          <w:ilvl w:val="0"/>
          <w:numId w:val="4"/>
        </w:numPr>
        <w:tabs>
          <w:tab w:val="left" w:pos="1134"/>
        </w:tabs>
        <w:spacing w:line="240" w:lineRule="auto"/>
        <w:ind w:left="0" w:firstLine="851"/>
        <w:jc w:val="both"/>
        <w:rPr>
          <w:rStyle w:val="FontStyle33"/>
          <w:rFonts w:ascii="Palemonas" w:hAnsi="Palemonas"/>
          <w:sz w:val="24"/>
          <w:szCs w:val="24"/>
          <w:lang w:val="lt-LT" w:eastAsia="lt-LT"/>
        </w:rPr>
      </w:pPr>
      <w:r w:rsidRPr="00645BC4">
        <w:rPr>
          <w:rStyle w:val="FontStyle33"/>
          <w:rFonts w:ascii="Palemonas" w:hAnsi="Palemonas"/>
          <w:sz w:val="24"/>
          <w:szCs w:val="24"/>
          <w:lang w:val="lt-LT" w:eastAsia="lt-LT"/>
        </w:rPr>
        <w:t>VSS turi atitikti 2016 m. balandžio 27 d. Europos Parlamento ir Tarybos reglamentą (ES) 2016/679 dėl fizinių asmenų apsaugos tvarkant asmens duomenis ir dėl laisvo tokių duomenų judėjimo nurodytus reikalavimus.</w:t>
      </w:r>
    </w:p>
    <w:p w14:paraId="41A4E09A" w14:textId="77777777" w:rsidR="00645BC4" w:rsidRPr="00645BC4"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645BC4">
        <w:rPr>
          <w:rFonts w:ascii="Palemonas" w:hAnsi="Palemonas"/>
          <w:color w:val="000000" w:themeColor="text1"/>
          <w:lang w:val="lt-LT"/>
        </w:rPr>
        <w:t>Perduodamų ir saugomų vaizdo duomenų saugumo užtikrinimas turi būti vykdomas Lietuvos Respublikos asmens duomenų teisinės apsaugos įstatymo ir kitų teisės aktų nustatyta tvarka.</w:t>
      </w:r>
    </w:p>
    <w:p w14:paraId="6D4948D6" w14:textId="77777777" w:rsidR="00645BC4" w:rsidRPr="00645BC4" w:rsidRDefault="00645BC4" w:rsidP="00645BC4">
      <w:pPr>
        <w:pStyle w:val="Style4"/>
        <w:widowControl/>
        <w:spacing w:before="240" w:after="240" w:line="240" w:lineRule="auto"/>
        <w:ind w:left="374"/>
        <w:rPr>
          <w:rStyle w:val="FontStyle44"/>
          <w:rFonts w:ascii="Palemonas" w:hAnsi="Palemonas" w:cs="Palemonas"/>
          <w:sz w:val="24"/>
          <w:szCs w:val="24"/>
          <w:lang w:val="lt-LT" w:eastAsia="lt-LT"/>
        </w:rPr>
      </w:pPr>
      <w:r w:rsidRPr="00645BC4">
        <w:rPr>
          <w:rStyle w:val="FontStyle44"/>
          <w:rFonts w:ascii="Palemonas" w:hAnsi="Palemonas" w:cs="Palemonas"/>
          <w:sz w:val="24"/>
          <w:szCs w:val="24"/>
          <w:lang w:val="lt-LT" w:eastAsia="lt-LT"/>
        </w:rPr>
        <w:t>V. INFORMACIJA, KAIP TURI BŪTI APSKAIČIUOTA IR PATEIKTA PASIŪLYMUOSE NURODOMA PIRKIMO KAINA</w:t>
      </w:r>
    </w:p>
    <w:p w14:paraId="2F7C323A"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Bendra kaina nurodoma eurais su pridėtinės vertės mokesčiu (PVM). Į šią sumą turi įeiti visos išlaidos ir mokesčiai.</w:t>
      </w:r>
    </w:p>
    <w:p w14:paraId="4A9FB7E8"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Pagrindinis paslaugos pirkimo vertinimo kriterijus – mažiausia pasiūlyta kaina.</w:t>
      </w:r>
    </w:p>
    <w:p w14:paraId="6C5F1B24"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b/>
          <w:bCs/>
          <w:color w:val="000000" w:themeColor="text1"/>
          <w:lang w:val="lt-LT"/>
        </w:rPr>
        <w:t>Maksimali pirkimo vertė</w:t>
      </w:r>
      <w:r w:rsidRPr="004D5033">
        <w:rPr>
          <w:rFonts w:ascii="Palemonas" w:hAnsi="Palemonas"/>
          <w:color w:val="000000" w:themeColor="text1"/>
          <w:lang w:val="lt-LT"/>
        </w:rPr>
        <w:t xml:space="preserve"> – 524 898,00 Eur (penki šimtai dvidešimt keturi tūkstančiai aštuoni šimtai devyniasdešimt aštuoni eurai 00 ct) įskaitant PVM, 433 800,00 Eur be PVM.</w:t>
      </w:r>
    </w:p>
    <w:p w14:paraId="17A12872" w14:textId="77777777" w:rsidR="00645BC4" w:rsidRPr="00645BC4" w:rsidRDefault="00645BC4" w:rsidP="00645BC4">
      <w:pPr>
        <w:pStyle w:val="Style4"/>
        <w:widowControl/>
        <w:spacing w:before="240" w:after="240" w:line="240" w:lineRule="auto"/>
        <w:ind w:left="374"/>
        <w:rPr>
          <w:rStyle w:val="FontStyle44"/>
          <w:rFonts w:ascii="Palemonas" w:hAnsi="Palemonas" w:cs="Palemonas"/>
          <w:sz w:val="24"/>
          <w:szCs w:val="24"/>
          <w:lang w:val="lt-LT" w:eastAsia="lt-LT"/>
        </w:rPr>
      </w:pPr>
      <w:r w:rsidRPr="00645BC4">
        <w:rPr>
          <w:rStyle w:val="FontStyle44"/>
          <w:rFonts w:ascii="Palemonas" w:hAnsi="Palemonas" w:cs="Palemonas"/>
          <w:sz w:val="24"/>
          <w:szCs w:val="24"/>
          <w:lang w:val="lt-LT" w:eastAsia="lt-LT"/>
        </w:rPr>
        <w:t>VI. PASLAUGŲ TEIKIMO IR PREKIŲ PRISTATYMO TERMINAI</w:t>
      </w:r>
    </w:p>
    <w:p w14:paraId="1C995457" w14:textId="77777777" w:rsidR="00645BC4" w:rsidRPr="00645BC4" w:rsidRDefault="00645BC4" w:rsidP="00645BC4">
      <w:pPr>
        <w:pStyle w:val="Style4"/>
        <w:widowControl/>
        <w:numPr>
          <w:ilvl w:val="0"/>
          <w:numId w:val="4"/>
        </w:numPr>
        <w:tabs>
          <w:tab w:val="left" w:pos="1134"/>
        </w:tabs>
        <w:spacing w:line="240" w:lineRule="auto"/>
        <w:ind w:left="0" w:firstLine="851"/>
        <w:jc w:val="both"/>
        <w:rPr>
          <w:rFonts w:ascii="Palemonas" w:hAnsi="Palemonas"/>
          <w:lang w:val="lt-LT"/>
        </w:rPr>
      </w:pPr>
      <w:r w:rsidRPr="00645BC4">
        <w:rPr>
          <w:rFonts w:ascii="Palemonas" w:hAnsi="Palemonas"/>
          <w:lang w:val="lt-LT"/>
        </w:rPr>
        <w:t>Sistemos modernizavimas ir plėtra, perkamos įrangos įrengimas ir konfigūravimas turi būti atliktas ne vėliau kaip per 90 kalendorinių dienų nuo sutarties įsigaliojimo dienos.</w:t>
      </w:r>
    </w:p>
    <w:p w14:paraId="4145468D" w14:textId="77777777" w:rsidR="00645BC4" w:rsidRPr="00645BC4" w:rsidRDefault="00645BC4" w:rsidP="00645BC4">
      <w:pPr>
        <w:pStyle w:val="Style4"/>
        <w:widowControl/>
        <w:numPr>
          <w:ilvl w:val="0"/>
          <w:numId w:val="4"/>
        </w:numPr>
        <w:tabs>
          <w:tab w:val="left" w:pos="1134"/>
        </w:tabs>
        <w:spacing w:line="240" w:lineRule="auto"/>
        <w:ind w:left="0" w:firstLine="851"/>
        <w:jc w:val="both"/>
        <w:rPr>
          <w:rFonts w:ascii="Palemonas" w:hAnsi="Palemonas"/>
          <w:lang w:val="lt-LT"/>
        </w:rPr>
      </w:pPr>
      <w:r w:rsidRPr="00645BC4">
        <w:rPr>
          <w:rFonts w:ascii="Palemonas" w:hAnsi="Palemonas"/>
          <w:lang w:val="lt-LT"/>
        </w:rPr>
        <w:t xml:space="preserve">VSS </w:t>
      </w:r>
      <w:r w:rsidRPr="00645BC4">
        <w:rPr>
          <w:rStyle w:val="FontStyle33"/>
          <w:rFonts w:ascii="Palemonas" w:hAnsi="Palemonas"/>
          <w:sz w:val="24"/>
          <w:szCs w:val="24"/>
          <w:lang w:val="lt-LT" w:eastAsia="lt-LT"/>
        </w:rPr>
        <w:t>aptarnavimas, techninė priežiūra bei kitų su vaizdo stebėjimo įrangos eksploatacija susijusių paslaugų teikimas vykdomas 33 mėnesius nuo VSS įrangos ir jų licencijų diegimo, sistemos ir jos sudedamųjų dalių montavimo, konfigūravimo darbų priėmimo–perdavimo akto pasirašymo datos.</w:t>
      </w:r>
    </w:p>
    <w:p w14:paraId="19B06ADD" w14:textId="77777777" w:rsidR="00645BC4" w:rsidRPr="00645BC4"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645BC4">
        <w:rPr>
          <w:rFonts w:ascii="Palemonas" w:hAnsi="Palemonas"/>
          <w:lang w:val="lt-LT"/>
        </w:rPr>
        <w:t>Pasibaigus sutarties galiojimo laikotarpiui Perkančiajai organizacijai turi būti sudaryta galimybė išpirkti visą viešų erdvių stebėjimo ir įrašymo sistemą, jos sudedamąsias dalis, išskyrus duomenų perdavimo paslaugas pagal likutinę išperkamąją vertę, ir perimti savo nuosavybėn.</w:t>
      </w:r>
    </w:p>
    <w:p w14:paraId="20005962" w14:textId="77777777" w:rsidR="00645BC4" w:rsidRPr="00645BC4" w:rsidRDefault="00645BC4" w:rsidP="00645BC4">
      <w:pPr>
        <w:pStyle w:val="Style4"/>
        <w:widowControl/>
        <w:spacing w:before="240" w:after="240" w:line="240" w:lineRule="auto"/>
        <w:ind w:left="374"/>
        <w:rPr>
          <w:rStyle w:val="FontStyle44"/>
          <w:rFonts w:ascii="Palemonas" w:hAnsi="Palemonas" w:cs="Palemonas"/>
          <w:sz w:val="24"/>
          <w:szCs w:val="24"/>
          <w:lang w:val="lt-LT" w:eastAsia="lt-LT"/>
        </w:rPr>
      </w:pPr>
      <w:r w:rsidRPr="00645BC4">
        <w:rPr>
          <w:rStyle w:val="FontStyle44"/>
          <w:rFonts w:ascii="Palemonas" w:hAnsi="Palemonas" w:cs="Palemonas"/>
          <w:sz w:val="24"/>
          <w:szCs w:val="24"/>
          <w:lang w:val="lt-LT" w:eastAsia="lt-LT"/>
        </w:rPr>
        <w:t>VII. FINANSAVIMAS IR ATSISKAITYMAS</w:t>
      </w:r>
    </w:p>
    <w:p w14:paraId="4871C7D0" w14:textId="77777777" w:rsidR="00645BC4" w:rsidRPr="00645BC4"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645BC4">
        <w:rPr>
          <w:rFonts w:ascii="Palemonas" w:hAnsi="Palemonas"/>
          <w:color w:val="000000" w:themeColor="text1"/>
          <w:lang w:val="lt-LT"/>
        </w:rPr>
        <w:lastRenderedPageBreak/>
        <w:t>Įrengęs Palangos VSS, tiekėjas pateikia Perkančiajai organizacijai suteiktų paslaugų aktą (toliau – Aktas). Tiekėjo pateiktas Aktas per 5 darbo dienas suderinamas ir, nenustačius trūkumų, abiejų šalių pasirašomas. Pagal suderintą ir pasirašytą Aktą tiekėjas pateikia Perkančiajai organizacijai avansinę sąskaitą faktūrą. Jei nustatoma trūkumų, Perkančioji organizacija motyvuotai informuoja tiekėją apie atsisakymą pasirašyti Aktą, o tiekėjas įsipareigoja pašalinti nustatytus trūkumus ne vėliau kaip per 14 kalendorinių dienų. Tik pašalinus nustatytus trūkumus ir abiem šalims pasirašius aktą tiekėjas gali pateikti avansinę sąskaitą faktūrą.</w:t>
      </w:r>
    </w:p>
    <w:p w14:paraId="500B4DC7"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645BC4">
        <w:rPr>
          <w:rFonts w:ascii="Palemonas" w:hAnsi="Palemonas"/>
          <w:color w:val="000000" w:themeColor="text1"/>
          <w:lang w:val="lt-LT"/>
        </w:rPr>
        <w:t>Tiekėjui mokėtino avanso dydis yra 45% nuo pradinės sutarties vertės be PVM</w:t>
      </w:r>
      <w:r w:rsidRPr="004D5033">
        <w:rPr>
          <w:rFonts w:ascii="Palemonas" w:hAnsi="Palemonas"/>
          <w:color w:val="000000" w:themeColor="text1"/>
          <w:lang w:val="lt-LT"/>
        </w:rPr>
        <w:t xml:space="preserve">. Perkančioji organizacija </w:t>
      </w:r>
      <w:r>
        <w:rPr>
          <w:rFonts w:ascii="Palemonas" w:hAnsi="Palemonas"/>
          <w:color w:val="000000" w:themeColor="text1"/>
          <w:lang w:val="lt-LT"/>
        </w:rPr>
        <w:t>apmoka a</w:t>
      </w:r>
      <w:r w:rsidRPr="004D5033">
        <w:rPr>
          <w:rFonts w:ascii="Palemonas" w:hAnsi="Palemonas"/>
          <w:color w:val="000000" w:themeColor="text1"/>
          <w:lang w:val="lt-LT"/>
        </w:rPr>
        <w:t xml:space="preserve">vansą pagal </w:t>
      </w:r>
      <w:r>
        <w:rPr>
          <w:rFonts w:ascii="Palemonas" w:hAnsi="Palemonas"/>
          <w:color w:val="000000" w:themeColor="text1"/>
          <w:lang w:val="lt-LT"/>
        </w:rPr>
        <w:t>t</w:t>
      </w:r>
      <w:r w:rsidRPr="004D5033">
        <w:rPr>
          <w:rFonts w:ascii="Palemonas" w:hAnsi="Palemonas"/>
          <w:color w:val="000000" w:themeColor="text1"/>
          <w:lang w:val="lt-LT"/>
        </w:rPr>
        <w:t xml:space="preserve">iekėjo pateiktą prašymą ir išankstinio mokėjimo sąskaitą ne vėliau kaip per 30 kalendorinių dienų nuo </w:t>
      </w:r>
      <w:r>
        <w:rPr>
          <w:rFonts w:ascii="Palemonas" w:hAnsi="Palemonas"/>
          <w:color w:val="000000" w:themeColor="text1"/>
          <w:lang w:val="lt-LT"/>
        </w:rPr>
        <w:t>t</w:t>
      </w:r>
      <w:r w:rsidRPr="004D5033">
        <w:rPr>
          <w:rFonts w:ascii="Palemonas" w:hAnsi="Palemonas"/>
          <w:color w:val="000000" w:themeColor="text1"/>
          <w:lang w:val="lt-LT"/>
        </w:rPr>
        <w:t>iekėjo prašymo ir išankstinio mokėjimo sąskaitos gavimo dienos.</w:t>
      </w:r>
    </w:p>
    <w:p w14:paraId="5CB3B59D"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Likusi pradinės sutarties suma išskaidoma ir mokama 33 mėnesius lygiomis dalimis.</w:t>
      </w:r>
    </w:p>
    <w:p w14:paraId="754B3E92"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 xml:space="preserve">Likusi pradinės sutarties suma pradedama mokėti po Palangos VSS įrengimo ir perdavimo Perkančiajai organizacijai eksploatuoti ir mokama kas mėnesį mokėjimo pavedimu į </w:t>
      </w:r>
      <w:r>
        <w:rPr>
          <w:rFonts w:ascii="Palemonas" w:hAnsi="Palemonas"/>
          <w:color w:val="000000" w:themeColor="text1"/>
          <w:lang w:val="lt-LT"/>
        </w:rPr>
        <w:t>t</w:t>
      </w:r>
      <w:r w:rsidRPr="004D5033">
        <w:rPr>
          <w:rFonts w:ascii="Palemonas" w:hAnsi="Palemonas"/>
          <w:color w:val="000000" w:themeColor="text1"/>
          <w:lang w:val="lt-LT"/>
        </w:rPr>
        <w:t xml:space="preserve">iekėjo nurodytą banko sąskaitą. Mėnesiui pasibaigus, </w:t>
      </w:r>
      <w:r>
        <w:rPr>
          <w:rFonts w:ascii="Palemonas" w:hAnsi="Palemonas"/>
          <w:color w:val="000000" w:themeColor="text1"/>
          <w:lang w:val="lt-LT"/>
        </w:rPr>
        <w:t>t</w:t>
      </w:r>
      <w:r w:rsidRPr="004D5033">
        <w:rPr>
          <w:rFonts w:ascii="Palemonas" w:hAnsi="Palemonas"/>
          <w:color w:val="000000" w:themeColor="text1"/>
          <w:lang w:val="lt-LT"/>
        </w:rPr>
        <w:t xml:space="preserve">iekėjas iki kito mėnesio 5 dienos pateikia Perkančiajai organizacijai Aktą, kuriame nurodomi duomenys apie per praėjusį mėnesį suteiktas paslaugas bei suteiktų ir nesuteiktų paslaugų suvestinė, kurioje nurodyta detali informacija apie </w:t>
      </w:r>
      <w:r>
        <w:rPr>
          <w:rFonts w:ascii="Palemonas" w:hAnsi="Palemonas"/>
          <w:color w:val="000000" w:themeColor="text1"/>
          <w:lang w:val="lt-LT"/>
        </w:rPr>
        <w:t>t</w:t>
      </w:r>
      <w:r w:rsidRPr="004D5033">
        <w:rPr>
          <w:rFonts w:ascii="Palemonas" w:hAnsi="Palemonas"/>
          <w:color w:val="000000" w:themeColor="text1"/>
          <w:lang w:val="lt-LT"/>
        </w:rPr>
        <w:t xml:space="preserve">iekėjo suteiktas ir nesuteiktas paslaugas, fiksuotus ir pašalintus Palangos VSS sutrikimus, jei tokių buvo, sutrikimų trukmė valandomis. Tiekėjo pateiktas Aktas per 5 darbo dienas suderinamas ir, nenustačius trūkumų, abiejų </w:t>
      </w:r>
      <w:r>
        <w:rPr>
          <w:rFonts w:ascii="Palemonas" w:hAnsi="Palemonas"/>
          <w:color w:val="000000" w:themeColor="text1"/>
          <w:lang w:val="lt-LT"/>
        </w:rPr>
        <w:t>š</w:t>
      </w:r>
      <w:r w:rsidRPr="004D5033">
        <w:rPr>
          <w:rFonts w:ascii="Palemonas" w:hAnsi="Palemonas"/>
          <w:color w:val="000000" w:themeColor="text1"/>
          <w:lang w:val="lt-LT"/>
        </w:rPr>
        <w:t xml:space="preserve">alių pasirašomas. Pagal suderintą ir pasirašytą Aktą </w:t>
      </w:r>
      <w:r>
        <w:rPr>
          <w:rFonts w:ascii="Palemonas" w:hAnsi="Palemonas"/>
          <w:color w:val="000000" w:themeColor="text1"/>
          <w:lang w:val="lt-LT"/>
        </w:rPr>
        <w:t>t</w:t>
      </w:r>
      <w:r w:rsidRPr="004D5033">
        <w:rPr>
          <w:rFonts w:ascii="Palemonas" w:hAnsi="Palemonas"/>
          <w:color w:val="000000" w:themeColor="text1"/>
          <w:lang w:val="lt-LT"/>
        </w:rPr>
        <w:t xml:space="preserve">iekėjas pateikia Perkančiajai organizacijai sąskaitą faktūrą. Jei nustatoma trūkumų, Perkančioji organizacija motyvuotai informuoja </w:t>
      </w:r>
      <w:r>
        <w:rPr>
          <w:rFonts w:ascii="Palemonas" w:hAnsi="Palemonas"/>
          <w:color w:val="000000" w:themeColor="text1"/>
          <w:lang w:val="lt-LT"/>
        </w:rPr>
        <w:t>t</w:t>
      </w:r>
      <w:r w:rsidRPr="004D5033">
        <w:rPr>
          <w:rFonts w:ascii="Palemonas" w:hAnsi="Palemonas"/>
          <w:color w:val="000000" w:themeColor="text1"/>
          <w:lang w:val="lt-LT"/>
        </w:rPr>
        <w:t xml:space="preserve">iekėją apie atsisakymą pasirašyti Aktą, o </w:t>
      </w:r>
      <w:r>
        <w:rPr>
          <w:rFonts w:ascii="Palemonas" w:hAnsi="Palemonas"/>
          <w:color w:val="000000" w:themeColor="text1"/>
          <w:lang w:val="lt-LT"/>
        </w:rPr>
        <w:t>t</w:t>
      </w:r>
      <w:r w:rsidRPr="004D5033">
        <w:rPr>
          <w:rFonts w:ascii="Palemonas" w:hAnsi="Palemonas"/>
          <w:color w:val="000000" w:themeColor="text1"/>
          <w:lang w:val="lt-LT"/>
        </w:rPr>
        <w:t xml:space="preserve">iekėjas įsipareigoja pašalinti nustatytus trūkumus ne vėliau kaip per 14 kalendorinių dienų. Tik pašalinus nustatytus trūkumus ir abiem </w:t>
      </w:r>
      <w:r>
        <w:rPr>
          <w:rFonts w:ascii="Palemonas" w:hAnsi="Palemonas"/>
          <w:color w:val="000000" w:themeColor="text1"/>
          <w:lang w:val="lt-LT"/>
        </w:rPr>
        <w:t>š</w:t>
      </w:r>
      <w:r w:rsidRPr="004D5033">
        <w:rPr>
          <w:rFonts w:ascii="Palemonas" w:hAnsi="Palemonas"/>
          <w:color w:val="000000" w:themeColor="text1"/>
          <w:lang w:val="lt-LT"/>
        </w:rPr>
        <w:t xml:space="preserve">alims pasirašius Aktą </w:t>
      </w:r>
      <w:r>
        <w:rPr>
          <w:rFonts w:ascii="Palemonas" w:hAnsi="Palemonas"/>
          <w:color w:val="000000" w:themeColor="text1"/>
          <w:lang w:val="lt-LT"/>
        </w:rPr>
        <w:t>t</w:t>
      </w:r>
      <w:r w:rsidRPr="004D5033">
        <w:rPr>
          <w:rFonts w:ascii="Palemonas" w:hAnsi="Palemonas"/>
          <w:color w:val="000000" w:themeColor="text1"/>
          <w:lang w:val="lt-LT"/>
        </w:rPr>
        <w:t>iekėjas gali pateikti sąskaitą faktūrą.</w:t>
      </w:r>
    </w:p>
    <w:p w14:paraId="62AC4E83"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Tiekėjo pateiktas sąskaitas faktūras Perkančioji organizacija apmoka per 30</w:t>
      </w:r>
      <w:r>
        <w:rPr>
          <w:rFonts w:ascii="Palemonas" w:hAnsi="Palemonas"/>
          <w:color w:val="000000" w:themeColor="text1"/>
          <w:lang w:val="lt-LT"/>
        </w:rPr>
        <w:t> </w:t>
      </w:r>
      <w:r w:rsidRPr="004D5033">
        <w:rPr>
          <w:rFonts w:ascii="Palemonas" w:hAnsi="Palemonas"/>
          <w:color w:val="000000" w:themeColor="text1"/>
          <w:lang w:val="lt-LT"/>
        </w:rPr>
        <w:t>kalendorinių dienų nuo PVM sąskaitos faktūros gavimo dienos.</w:t>
      </w:r>
    </w:p>
    <w:p w14:paraId="074CF1F4" w14:textId="77777777" w:rsidR="00645BC4" w:rsidRPr="004D5033" w:rsidRDefault="00645BC4" w:rsidP="00645BC4">
      <w:pPr>
        <w:pStyle w:val="Style4"/>
        <w:widowControl/>
        <w:numPr>
          <w:ilvl w:val="0"/>
          <w:numId w:val="4"/>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Vykdant pirkimo sutartį, PVM sąskaitos faktūros, sąskaitos faktūros, išankstinės sąskaitos, kreditiniai ir debetiniai dokumentai turi būti teikiami naudojantis informacinės sistemos SABIS priemonėmis. Kiti išlaidas pagrindžiantys dokumentai gali būti teikiami naudojantis informacinės sistemos SABIS priemonėmis. Prisijungti prie elektroninės paslaugos SABIS galima interneto adresu https://sabis.nbfc.lt/. Paslauga yra apmokama Lietuvos Respublikos finansų ministro nustatyta tvarka. T</w:t>
      </w:r>
      <w:r>
        <w:rPr>
          <w:rFonts w:ascii="Palemonas" w:hAnsi="Palemonas"/>
          <w:color w:val="000000" w:themeColor="text1"/>
          <w:lang w:val="lt-LT"/>
        </w:rPr>
        <w:t>ie</w:t>
      </w:r>
      <w:r w:rsidRPr="004D5033">
        <w:rPr>
          <w:rFonts w:ascii="Palemonas" w:hAnsi="Palemonas"/>
          <w:color w:val="000000" w:themeColor="text1"/>
          <w:lang w:val="lt-LT"/>
        </w:rPr>
        <w:t>kėjas įsipareigoja išankstinėse sąskaitose, PVM sąskaitose faktūrose nurodyti sutarties, kurios pagrindu išrašomos sąskaitos, numerį.</w:t>
      </w:r>
    </w:p>
    <w:p w14:paraId="2DEAC282" w14:textId="77777777" w:rsidR="00645BC4" w:rsidRPr="004D5033" w:rsidRDefault="00645BC4" w:rsidP="00645BC4">
      <w:pPr>
        <w:jc w:val="both"/>
        <w:rPr>
          <w:rFonts w:ascii="Palemonas" w:hAnsi="Palemonas"/>
          <w:color w:val="000000" w:themeColor="text1"/>
        </w:rPr>
      </w:pPr>
    </w:p>
    <w:p w14:paraId="2234B6CA" w14:textId="77777777" w:rsidR="00645BC4" w:rsidRPr="004D5033" w:rsidRDefault="00645BC4" w:rsidP="00645BC4">
      <w:pPr>
        <w:jc w:val="center"/>
        <w:rPr>
          <w:rFonts w:ascii="Palemonas" w:hAnsi="Palemonas"/>
        </w:rPr>
      </w:pPr>
      <w:r w:rsidRPr="004D5033">
        <w:rPr>
          <w:rFonts w:ascii="Palemonas" w:hAnsi="Palemonas"/>
          <w:color w:val="000000" w:themeColor="text1"/>
        </w:rPr>
        <w:t>_______________________</w:t>
      </w:r>
    </w:p>
    <w:p w14:paraId="5B553ABF" w14:textId="77777777" w:rsidR="002D4D46" w:rsidRDefault="002D4D46"/>
    <w:sectPr w:rsidR="002D4D46" w:rsidSect="00645BC4">
      <w:headerReference w:type="even" r:id="rId5"/>
      <w:headerReference w:type="default" r:id="rId6"/>
      <w:footerReference w:type="even" r:id="rId7"/>
      <w:footerReference w:type="default" r:id="rId8"/>
      <w:headerReference w:type="first" r:id="rId9"/>
      <w:footerReference w:type="first" r:id="rId10"/>
      <w:pgSz w:w="11906" w:h="16838" w:code="9"/>
      <w:pgMar w:top="709" w:right="567" w:bottom="1134" w:left="1701" w:header="567" w:footer="210"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ndale Sans UI">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A5BD" w14:textId="77777777" w:rsidR="00645BC4" w:rsidRDefault="00645B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5162" w14:textId="77777777" w:rsidR="00645BC4" w:rsidRDefault="00645BC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0376" w14:textId="77777777" w:rsidR="00645BC4" w:rsidRDefault="00645BC4" w:rsidP="008756C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5242" w14:textId="77777777" w:rsidR="00645BC4" w:rsidRDefault="00645B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909370"/>
      <w:docPartObj>
        <w:docPartGallery w:val="Page Numbers (Top of Page)"/>
        <w:docPartUnique/>
      </w:docPartObj>
    </w:sdtPr>
    <w:sdtEndPr>
      <w:rPr>
        <w:rFonts w:ascii="Palemonas" w:hAnsi="Palemonas"/>
      </w:rPr>
    </w:sdtEndPr>
    <w:sdtContent>
      <w:p w14:paraId="4321DA92" w14:textId="77777777" w:rsidR="00645BC4" w:rsidRPr="001C76EC" w:rsidRDefault="00645BC4" w:rsidP="001C76EC">
        <w:pPr>
          <w:pStyle w:val="Antrats"/>
          <w:jc w:val="center"/>
          <w:rPr>
            <w:rFonts w:ascii="Palemonas" w:hAnsi="Palemonas"/>
          </w:rPr>
        </w:pPr>
        <w:r w:rsidRPr="001C76EC">
          <w:rPr>
            <w:rFonts w:ascii="Palemonas" w:hAnsi="Palemonas"/>
          </w:rPr>
          <w:fldChar w:fldCharType="begin"/>
        </w:r>
        <w:r w:rsidRPr="001C76EC">
          <w:rPr>
            <w:rFonts w:ascii="Palemonas" w:hAnsi="Palemonas"/>
          </w:rPr>
          <w:instrText>PAGE   \* MERGEFORMAT</w:instrText>
        </w:r>
        <w:r w:rsidRPr="001C76EC">
          <w:rPr>
            <w:rFonts w:ascii="Palemonas" w:hAnsi="Palemonas"/>
          </w:rPr>
          <w:fldChar w:fldCharType="separate"/>
        </w:r>
        <w:r w:rsidRPr="001C76EC">
          <w:rPr>
            <w:rFonts w:ascii="Palemonas" w:hAnsi="Palemonas"/>
          </w:rPr>
          <w:t>2</w:t>
        </w:r>
        <w:r w:rsidRPr="001C76EC">
          <w:rPr>
            <w:rFonts w:ascii="Palemonas" w:hAnsi="Palemonas"/>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9096" w14:textId="77777777" w:rsidR="00645BC4" w:rsidRPr="0053502E" w:rsidRDefault="00645BC4" w:rsidP="001C76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A38"/>
    <w:multiLevelType w:val="hybridMultilevel"/>
    <w:tmpl w:val="322C4B14"/>
    <w:lvl w:ilvl="0" w:tplc="4C6C2B3C">
      <w:start w:val="1"/>
      <w:numFmt w:val="decimal"/>
      <w:lvlText w:val="14.%1."/>
      <w:lvlJc w:val="left"/>
      <w:pPr>
        <w:ind w:left="7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FA0ECC"/>
    <w:multiLevelType w:val="multilevel"/>
    <w:tmpl w:val="D3A4E5AA"/>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color w:val="000000" w:themeColor="text1"/>
      </w:rPr>
    </w:lvl>
    <w:lvl w:ilvl="2">
      <w:start w:val="1"/>
      <w:numFmt w:val="decimal"/>
      <w:isLgl/>
      <w:lvlText w:val="%1.%2.%3."/>
      <w:lvlJc w:val="left"/>
      <w:pPr>
        <w:ind w:left="1571" w:hanging="720"/>
      </w:pPr>
      <w:rPr>
        <w:rFonts w:hint="default"/>
        <w:color w:val="000000" w:themeColor="text1"/>
      </w:rPr>
    </w:lvl>
    <w:lvl w:ilvl="3">
      <w:start w:val="1"/>
      <w:numFmt w:val="decimal"/>
      <w:isLgl/>
      <w:lvlText w:val="%1.%2.%3.%4."/>
      <w:lvlJc w:val="left"/>
      <w:pPr>
        <w:ind w:left="1931" w:hanging="1080"/>
      </w:pPr>
      <w:rPr>
        <w:rFonts w:hint="default"/>
        <w:color w:val="000000" w:themeColor="text1"/>
      </w:rPr>
    </w:lvl>
    <w:lvl w:ilvl="4">
      <w:start w:val="1"/>
      <w:numFmt w:val="decimal"/>
      <w:isLgl/>
      <w:lvlText w:val="%1.%2.%3.%4.%5."/>
      <w:lvlJc w:val="left"/>
      <w:pPr>
        <w:ind w:left="1931" w:hanging="1080"/>
      </w:pPr>
      <w:rPr>
        <w:rFonts w:hint="default"/>
        <w:color w:val="000000" w:themeColor="text1"/>
      </w:rPr>
    </w:lvl>
    <w:lvl w:ilvl="5">
      <w:start w:val="1"/>
      <w:numFmt w:val="decimal"/>
      <w:isLgl/>
      <w:lvlText w:val="%1.%2.%3.%4.%5.%6."/>
      <w:lvlJc w:val="left"/>
      <w:pPr>
        <w:ind w:left="2291" w:hanging="1440"/>
      </w:pPr>
      <w:rPr>
        <w:rFonts w:hint="default"/>
        <w:color w:val="000000" w:themeColor="text1"/>
      </w:rPr>
    </w:lvl>
    <w:lvl w:ilvl="6">
      <w:start w:val="1"/>
      <w:numFmt w:val="decimal"/>
      <w:isLgl/>
      <w:lvlText w:val="%1.%2.%3.%4.%5.%6.%7."/>
      <w:lvlJc w:val="left"/>
      <w:pPr>
        <w:ind w:left="2291" w:hanging="1440"/>
      </w:pPr>
      <w:rPr>
        <w:rFonts w:hint="default"/>
        <w:color w:val="000000" w:themeColor="text1"/>
      </w:rPr>
    </w:lvl>
    <w:lvl w:ilvl="7">
      <w:start w:val="1"/>
      <w:numFmt w:val="decimal"/>
      <w:isLgl/>
      <w:lvlText w:val="%1.%2.%3.%4.%5.%6.%7.%8."/>
      <w:lvlJc w:val="left"/>
      <w:pPr>
        <w:ind w:left="2651" w:hanging="1800"/>
      </w:pPr>
      <w:rPr>
        <w:rFonts w:hint="default"/>
        <w:color w:val="000000" w:themeColor="text1"/>
      </w:rPr>
    </w:lvl>
    <w:lvl w:ilvl="8">
      <w:start w:val="1"/>
      <w:numFmt w:val="decimal"/>
      <w:isLgl/>
      <w:lvlText w:val="%1.%2.%3.%4.%5.%6.%7.%8.%9."/>
      <w:lvlJc w:val="left"/>
      <w:pPr>
        <w:ind w:left="2651" w:hanging="1800"/>
      </w:pPr>
      <w:rPr>
        <w:rFonts w:hint="default"/>
        <w:color w:val="000000" w:themeColor="text1"/>
      </w:rPr>
    </w:lvl>
  </w:abstractNum>
  <w:abstractNum w:abstractNumId="2" w15:restartNumberingAfterBreak="0">
    <w:nsid w:val="03EB793A"/>
    <w:multiLevelType w:val="multilevel"/>
    <w:tmpl w:val="E22A2BDA"/>
    <w:lvl w:ilvl="0">
      <w:start w:val="2"/>
      <w:numFmt w:val="decimal"/>
      <w:lvlText w:val="%1."/>
      <w:lvlJc w:val="left"/>
      <w:pPr>
        <w:ind w:left="1572" w:hanging="360"/>
      </w:pPr>
      <w:rPr>
        <w:rFonts w:ascii="Palemonas" w:hAnsi="Palemonas" w:hint="default"/>
        <w:strike w:val="0"/>
      </w:rPr>
    </w:lvl>
    <w:lvl w:ilvl="1">
      <w:start w:val="1"/>
      <w:numFmt w:val="decimal"/>
      <w:lvlText w:val="34.%2."/>
      <w:lvlJc w:val="left"/>
      <w:pPr>
        <w:ind w:left="1080" w:hanging="360"/>
      </w:pPr>
      <w:rPr>
        <w:rFonts w:hint="default"/>
        <w:color w:val="auto"/>
      </w:rPr>
    </w:lvl>
    <w:lvl w:ilvl="2">
      <w:start w:val="1"/>
      <w:numFmt w:val="decimal"/>
      <w:isLgl/>
      <w:lvlText w:val="%1.%2.%3."/>
      <w:lvlJc w:val="left"/>
      <w:pPr>
        <w:ind w:left="1299" w:hanging="720"/>
      </w:pPr>
      <w:rPr>
        <w:rFonts w:hint="default"/>
      </w:rPr>
    </w:lvl>
    <w:lvl w:ilvl="3">
      <w:start w:val="1"/>
      <w:numFmt w:val="decimal"/>
      <w:isLgl/>
      <w:lvlText w:val="%1.%2.%3.%4."/>
      <w:lvlJc w:val="left"/>
      <w:pPr>
        <w:ind w:left="1659" w:hanging="1080"/>
      </w:pPr>
      <w:rPr>
        <w:rFonts w:hint="default"/>
      </w:rPr>
    </w:lvl>
    <w:lvl w:ilvl="4">
      <w:start w:val="1"/>
      <w:numFmt w:val="decimal"/>
      <w:isLgl/>
      <w:lvlText w:val="%1.%2.%3.%4.%5."/>
      <w:lvlJc w:val="left"/>
      <w:pPr>
        <w:ind w:left="1659" w:hanging="1080"/>
      </w:pPr>
      <w:rPr>
        <w:rFonts w:hint="default"/>
      </w:rPr>
    </w:lvl>
    <w:lvl w:ilvl="5">
      <w:start w:val="1"/>
      <w:numFmt w:val="decimal"/>
      <w:isLgl/>
      <w:lvlText w:val="%1.%2.%3.%4.%5.%6."/>
      <w:lvlJc w:val="left"/>
      <w:pPr>
        <w:ind w:left="2019" w:hanging="1440"/>
      </w:pPr>
      <w:rPr>
        <w:rFonts w:hint="default"/>
      </w:rPr>
    </w:lvl>
    <w:lvl w:ilvl="6">
      <w:start w:val="1"/>
      <w:numFmt w:val="decimal"/>
      <w:isLgl/>
      <w:lvlText w:val="%1.%2.%3.%4.%5.%6.%7."/>
      <w:lvlJc w:val="left"/>
      <w:pPr>
        <w:ind w:left="2019" w:hanging="1440"/>
      </w:pPr>
      <w:rPr>
        <w:rFonts w:hint="default"/>
      </w:rPr>
    </w:lvl>
    <w:lvl w:ilvl="7">
      <w:start w:val="1"/>
      <w:numFmt w:val="decimal"/>
      <w:isLgl/>
      <w:lvlText w:val="%1.%2.%3.%4.%5.%6.%7.%8."/>
      <w:lvlJc w:val="left"/>
      <w:pPr>
        <w:ind w:left="2379" w:hanging="1800"/>
      </w:pPr>
      <w:rPr>
        <w:rFonts w:hint="default"/>
      </w:rPr>
    </w:lvl>
    <w:lvl w:ilvl="8">
      <w:start w:val="1"/>
      <w:numFmt w:val="decimal"/>
      <w:isLgl/>
      <w:lvlText w:val="%1.%2.%3.%4.%5.%6.%7.%8.%9."/>
      <w:lvlJc w:val="left"/>
      <w:pPr>
        <w:ind w:left="2379" w:hanging="1800"/>
      </w:pPr>
      <w:rPr>
        <w:rFonts w:hint="default"/>
      </w:rPr>
    </w:lvl>
  </w:abstractNum>
  <w:abstractNum w:abstractNumId="3" w15:restartNumberingAfterBreak="0">
    <w:nsid w:val="108D14E1"/>
    <w:multiLevelType w:val="multilevel"/>
    <w:tmpl w:val="7018A51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C565EC"/>
    <w:multiLevelType w:val="hybridMultilevel"/>
    <w:tmpl w:val="2FA66DFE"/>
    <w:lvl w:ilvl="0" w:tplc="265E6FC6">
      <w:start w:val="1"/>
      <w:numFmt w:val="decimal"/>
      <w:lvlText w:val="12.%1."/>
      <w:lvlJc w:val="left"/>
      <w:pPr>
        <w:ind w:left="36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D1E55"/>
    <w:multiLevelType w:val="multilevel"/>
    <w:tmpl w:val="D72892AC"/>
    <w:lvl w:ilvl="0">
      <w:start w:val="2"/>
      <w:numFmt w:val="decimal"/>
      <w:lvlText w:val="%1."/>
      <w:lvlJc w:val="left"/>
      <w:pPr>
        <w:ind w:left="7589" w:hanging="360"/>
      </w:pPr>
      <w:rPr>
        <w:rFonts w:hint="default"/>
      </w:rPr>
    </w:lvl>
    <w:lvl w:ilvl="1">
      <w:start w:val="1"/>
      <w:numFmt w:val="decimal"/>
      <w:lvlText w:val="%1.%2."/>
      <w:lvlJc w:val="left"/>
      <w:pPr>
        <w:ind w:left="928" w:hanging="360"/>
      </w:pPr>
      <w:rPr>
        <w:rFonts w:hint="default"/>
        <w:b w:val="0"/>
        <w:bCs w:val="0"/>
        <w:strike w:val="0"/>
        <w:color w:val="000000" w:themeColor="text1"/>
      </w:rPr>
    </w:lvl>
    <w:lvl w:ilvl="2">
      <w:start w:val="1"/>
      <w:numFmt w:val="decimal"/>
      <w:lvlText w:val="%1.%2.%3."/>
      <w:lvlJc w:val="left"/>
      <w:pPr>
        <w:ind w:left="2138" w:hanging="720"/>
      </w:pPr>
      <w:rPr>
        <w:rFonts w:hint="default"/>
        <w:b w:val="0"/>
        <w:bCs/>
        <w:i w:val="0"/>
        <w:iCs w:val="0"/>
        <w:color w:val="000000" w:themeColor="text1"/>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 w15:restartNumberingAfterBreak="0">
    <w:nsid w:val="1B9B510A"/>
    <w:multiLevelType w:val="hybridMultilevel"/>
    <w:tmpl w:val="D90059AC"/>
    <w:lvl w:ilvl="0" w:tplc="15DA9208">
      <w:start w:val="1"/>
      <w:numFmt w:val="decimal"/>
      <w:lvlText w:val="16.%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F302FD6"/>
    <w:multiLevelType w:val="hybridMultilevel"/>
    <w:tmpl w:val="B694DAB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20396AE5"/>
    <w:multiLevelType w:val="hybridMultilevel"/>
    <w:tmpl w:val="DE5E4F28"/>
    <w:lvl w:ilvl="0" w:tplc="921242AA">
      <w:start w:val="1"/>
      <w:numFmt w:val="decimal"/>
      <w:lvlText w:val="10.%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486EB3"/>
    <w:multiLevelType w:val="hybridMultilevel"/>
    <w:tmpl w:val="E30E35BE"/>
    <w:lvl w:ilvl="0" w:tplc="38265D1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CE76A5"/>
    <w:multiLevelType w:val="hybridMultilevel"/>
    <w:tmpl w:val="3670BD96"/>
    <w:lvl w:ilvl="0" w:tplc="A1522FA4">
      <w:start w:val="1"/>
      <w:numFmt w:val="decimal"/>
      <w:lvlText w:val="13.%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8015FD0"/>
    <w:multiLevelType w:val="hybridMultilevel"/>
    <w:tmpl w:val="E84AFBF0"/>
    <w:lvl w:ilvl="0" w:tplc="0427000F">
      <w:start w:val="1"/>
      <w:numFmt w:val="decimal"/>
      <w:lvlText w:val="%1."/>
      <w:lvlJc w:val="left"/>
      <w:pPr>
        <w:ind w:left="750" w:hanging="360"/>
      </w:p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2" w15:restartNumberingAfterBreak="0">
    <w:nsid w:val="336D1F24"/>
    <w:multiLevelType w:val="multilevel"/>
    <w:tmpl w:val="D3A4E5AA"/>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color w:val="000000" w:themeColor="text1"/>
      </w:rPr>
    </w:lvl>
    <w:lvl w:ilvl="2">
      <w:start w:val="1"/>
      <w:numFmt w:val="decimal"/>
      <w:isLgl/>
      <w:lvlText w:val="%1.%2.%3."/>
      <w:lvlJc w:val="left"/>
      <w:pPr>
        <w:ind w:left="1571" w:hanging="720"/>
      </w:pPr>
      <w:rPr>
        <w:rFonts w:hint="default"/>
        <w:color w:val="000000" w:themeColor="text1"/>
      </w:rPr>
    </w:lvl>
    <w:lvl w:ilvl="3">
      <w:start w:val="1"/>
      <w:numFmt w:val="decimal"/>
      <w:isLgl/>
      <w:lvlText w:val="%1.%2.%3.%4."/>
      <w:lvlJc w:val="left"/>
      <w:pPr>
        <w:ind w:left="1931" w:hanging="1080"/>
      </w:pPr>
      <w:rPr>
        <w:rFonts w:hint="default"/>
        <w:color w:val="000000" w:themeColor="text1"/>
      </w:rPr>
    </w:lvl>
    <w:lvl w:ilvl="4">
      <w:start w:val="1"/>
      <w:numFmt w:val="decimal"/>
      <w:isLgl/>
      <w:lvlText w:val="%1.%2.%3.%4.%5."/>
      <w:lvlJc w:val="left"/>
      <w:pPr>
        <w:ind w:left="1931" w:hanging="1080"/>
      </w:pPr>
      <w:rPr>
        <w:rFonts w:hint="default"/>
        <w:color w:val="000000" w:themeColor="text1"/>
      </w:rPr>
    </w:lvl>
    <w:lvl w:ilvl="5">
      <w:start w:val="1"/>
      <w:numFmt w:val="decimal"/>
      <w:isLgl/>
      <w:lvlText w:val="%1.%2.%3.%4.%5.%6."/>
      <w:lvlJc w:val="left"/>
      <w:pPr>
        <w:ind w:left="2291" w:hanging="1440"/>
      </w:pPr>
      <w:rPr>
        <w:rFonts w:hint="default"/>
        <w:color w:val="000000" w:themeColor="text1"/>
      </w:rPr>
    </w:lvl>
    <w:lvl w:ilvl="6">
      <w:start w:val="1"/>
      <w:numFmt w:val="decimal"/>
      <w:isLgl/>
      <w:lvlText w:val="%1.%2.%3.%4.%5.%6.%7."/>
      <w:lvlJc w:val="left"/>
      <w:pPr>
        <w:ind w:left="2291" w:hanging="1440"/>
      </w:pPr>
      <w:rPr>
        <w:rFonts w:hint="default"/>
        <w:color w:val="000000" w:themeColor="text1"/>
      </w:rPr>
    </w:lvl>
    <w:lvl w:ilvl="7">
      <w:start w:val="1"/>
      <w:numFmt w:val="decimal"/>
      <w:isLgl/>
      <w:lvlText w:val="%1.%2.%3.%4.%5.%6.%7.%8."/>
      <w:lvlJc w:val="left"/>
      <w:pPr>
        <w:ind w:left="2651" w:hanging="1800"/>
      </w:pPr>
      <w:rPr>
        <w:rFonts w:hint="default"/>
        <w:color w:val="000000" w:themeColor="text1"/>
      </w:rPr>
    </w:lvl>
    <w:lvl w:ilvl="8">
      <w:start w:val="1"/>
      <w:numFmt w:val="decimal"/>
      <w:isLgl/>
      <w:lvlText w:val="%1.%2.%3.%4.%5.%6.%7.%8.%9."/>
      <w:lvlJc w:val="left"/>
      <w:pPr>
        <w:ind w:left="2651" w:hanging="1800"/>
      </w:pPr>
      <w:rPr>
        <w:rFonts w:hint="default"/>
        <w:color w:val="000000" w:themeColor="text1"/>
      </w:rPr>
    </w:lvl>
  </w:abstractNum>
  <w:abstractNum w:abstractNumId="13" w15:restartNumberingAfterBreak="0">
    <w:nsid w:val="33C54051"/>
    <w:multiLevelType w:val="hybridMultilevel"/>
    <w:tmpl w:val="38324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BE12CA"/>
    <w:multiLevelType w:val="hybridMultilevel"/>
    <w:tmpl w:val="F328D4E2"/>
    <w:lvl w:ilvl="0" w:tplc="10222376">
      <w:start w:val="6"/>
      <w:numFmt w:val="upperRoman"/>
      <w:lvlText w:val="%1&gt;"/>
      <w:lvlJc w:val="left"/>
      <w:pPr>
        <w:ind w:left="1648" w:hanging="72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5" w15:restartNumberingAfterBreak="0">
    <w:nsid w:val="36FC1246"/>
    <w:multiLevelType w:val="multilevel"/>
    <w:tmpl w:val="D3A4E5AA"/>
    <w:lvl w:ilvl="0">
      <w:start w:val="1"/>
      <w:numFmt w:val="decimal"/>
      <w:lvlText w:val="%1."/>
      <w:lvlJc w:val="left"/>
      <w:pPr>
        <w:ind w:left="928" w:hanging="360"/>
      </w:pPr>
      <w:rPr>
        <w:rFonts w:hint="default"/>
      </w:rPr>
    </w:lvl>
    <w:lvl w:ilvl="1">
      <w:start w:val="1"/>
      <w:numFmt w:val="decimal"/>
      <w:isLgl/>
      <w:lvlText w:val="%1.%2."/>
      <w:lvlJc w:val="left"/>
      <w:pPr>
        <w:ind w:left="1571" w:hanging="720"/>
      </w:pPr>
      <w:rPr>
        <w:rFonts w:hint="default"/>
        <w:color w:val="000000" w:themeColor="text1"/>
      </w:rPr>
    </w:lvl>
    <w:lvl w:ilvl="2">
      <w:start w:val="1"/>
      <w:numFmt w:val="decimal"/>
      <w:isLgl/>
      <w:lvlText w:val="%1.%2.%3."/>
      <w:lvlJc w:val="left"/>
      <w:pPr>
        <w:ind w:left="1571" w:hanging="720"/>
      </w:pPr>
      <w:rPr>
        <w:rFonts w:hint="default"/>
        <w:color w:val="000000" w:themeColor="text1"/>
      </w:rPr>
    </w:lvl>
    <w:lvl w:ilvl="3">
      <w:start w:val="1"/>
      <w:numFmt w:val="decimal"/>
      <w:isLgl/>
      <w:lvlText w:val="%1.%2.%3.%4."/>
      <w:lvlJc w:val="left"/>
      <w:pPr>
        <w:ind w:left="1931" w:hanging="1080"/>
      </w:pPr>
      <w:rPr>
        <w:rFonts w:hint="default"/>
        <w:color w:val="000000" w:themeColor="text1"/>
      </w:rPr>
    </w:lvl>
    <w:lvl w:ilvl="4">
      <w:start w:val="1"/>
      <w:numFmt w:val="decimal"/>
      <w:isLgl/>
      <w:lvlText w:val="%1.%2.%3.%4.%5."/>
      <w:lvlJc w:val="left"/>
      <w:pPr>
        <w:ind w:left="1931" w:hanging="1080"/>
      </w:pPr>
      <w:rPr>
        <w:rFonts w:hint="default"/>
        <w:color w:val="000000" w:themeColor="text1"/>
      </w:rPr>
    </w:lvl>
    <w:lvl w:ilvl="5">
      <w:start w:val="1"/>
      <w:numFmt w:val="decimal"/>
      <w:isLgl/>
      <w:lvlText w:val="%1.%2.%3.%4.%5.%6."/>
      <w:lvlJc w:val="left"/>
      <w:pPr>
        <w:ind w:left="2291" w:hanging="1440"/>
      </w:pPr>
      <w:rPr>
        <w:rFonts w:hint="default"/>
        <w:color w:val="000000" w:themeColor="text1"/>
      </w:rPr>
    </w:lvl>
    <w:lvl w:ilvl="6">
      <w:start w:val="1"/>
      <w:numFmt w:val="decimal"/>
      <w:isLgl/>
      <w:lvlText w:val="%1.%2.%3.%4.%5.%6.%7."/>
      <w:lvlJc w:val="left"/>
      <w:pPr>
        <w:ind w:left="2291" w:hanging="1440"/>
      </w:pPr>
      <w:rPr>
        <w:rFonts w:hint="default"/>
        <w:color w:val="000000" w:themeColor="text1"/>
      </w:rPr>
    </w:lvl>
    <w:lvl w:ilvl="7">
      <w:start w:val="1"/>
      <w:numFmt w:val="decimal"/>
      <w:isLgl/>
      <w:lvlText w:val="%1.%2.%3.%4.%5.%6.%7.%8."/>
      <w:lvlJc w:val="left"/>
      <w:pPr>
        <w:ind w:left="2651" w:hanging="1800"/>
      </w:pPr>
      <w:rPr>
        <w:rFonts w:hint="default"/>
        <w:color w:val="000000" w:themeColor="text1"/>
      </w:rPr>
    </w:lvl>
    <w:lvl w:ilvl="8">
      <w:start w:val="1"/>
      <w:numFmt w:val="decimal"/>
      <w:isLgl/>
      <w:lvlText w:val="%1.%2.%3.%4.%5.%6.%7.%8.%9."/>
      <w:lvlJc w:val="left"/>
      <w:pPr>
        <w:ind w:left="2651" w:hanging="1800"/>
      </w:pPr>
      <w:rPr>
        <w:rFonts w:hint="default"/>
        <w:color w:val="000000" w:themeColor="text1"/>
      </w:rPr>
    </w:lvl>
  </w:abstractNum>
  <w:abstractNum w:abstractNumId="16" w15:restartNumberingAfterBreak="0">
    <w:nsid w:val="3D4A10AD"/>
    <w:multiLevelType w:val="hybridMultilevel"/>
    <w:tmpl w:val="F876521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3E62019C"/>
    <w:multiLevelType w:val="hybridMultilevel"/>
    <w:tmpl w:val="FCEC9DB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06071B2"/>
    <w:multiLevelType w:val="multilevel"/>
    <w:tmpl w:val="354605E0"/>
    <w:lvl w:ilvl="0">
      <w:start w:val="5"/>
      <w:numFmt w:val="decimal"/>
      <w:lvlText w:val="%1."/>
      <w:lvlJc w:val="left"/>
      <w:pPr>
        <w:ind w:left="360" w:hanging="360"/>
      </w:pPr>
      <w:rPr>
        <w:rFonts w:hint="default"/>
        <w:color w:val="auto"/>
      </w:rPr>
    </w:lvl>
    <w:lvl w:ilvl="1">
      <w:start w:val="5"/>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695" w:hanging="144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757" w:hanging="1800"/>
      </w:pPr>
      <w:rPr>
        <w:rFonts w:hint="default"/>
        <w:color w:val="auto"/>
      </w:rPr>
    </w:lvl>
    <w:lvl w:ilvl="8">
      <w:start w:val="1"/>
      <w:numFmt w:val="decimal"/>
      <w:lvlText w:val="%1.%2.%3.%4.%5.%6.%7.%8.%9."/>
      <w:lvlJc w:val="left"/>
      <w:pPr>
        <w:ind w:left="8608" w:hanging="1800"/>
      </w:pPr>
      <w:rPr>
        <w:rFonts w:hint="default"/>
        <w:color w:val="auto"/>
      </w:rPr>
    </w:lvl>
  </w:abstractNum>
  <w:abstractNum w:abstractNumId="19" w15:restartNumberingAfterBreak="0">
    <w:nsid w:val="424878D0"/>
    <w:multiLevelType w:val="hybridMultilevel"/>
    <w:tmpl w:val="A21203EE"/>
    <w:lvl w:ilvl="0" w:tplc="E7F8BA64">
      <w:start w:val="1"/>
      <w:numFmt w:val="decimal"/>
      <w:lvlText w:val="9.%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83311C0"/>
    <w:multiLevelType w:val="hybridMultilevel"/>
    <w:tmpl w:val="7576D592"/>
    <w:lvl w:ilvl="0" w:tplc="0427000F">
      <w:start w:val="2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B01B9"/>
    <w:multiLevelType w:val="multilevel"/>
    <w:tmpl w:val="D3A4E5AA"/>
    <w:lvl w:ilvl="0">
      <w:start w:val="1"/>
      <w:numFmt w:val="decimal"/>
      <w:lvlText w:val="%1."/>
      <w:lvlJc w:val="left"/>
      <w:pPr>
        <w:ind w:left="928" w:hanging="360"/>
      </w:pPr>
      <w:rPr>
        <w:rFonts w:hint="default"/>
      </w:rPr>
    </w:lvl>
    <w:lvl w:ilvl="1">
      <w:start w:val="1"/>
      <w:numFmt w:val="decimal"/>
      <w:isLgl/>
      <w:lvlText w:val="%1.%2."/>
      <w:lvlJc w:val="left"/>
      <w:pPr>
        <w:ind w:left="1571" w:hanging="720"/>
      </w:pPr>
      <w:rPr>
        <w:rFonts w:hint="default"/>
        <w:color w:val="000000" w:themeColor="text1"/>
      </w:rPr>
    </w:lvl>
    <w:lvl w:ilvl="2">
      <w:start w:val="1"/>
      <w:numFmt w:val="decimal"/>
      <w:isLgl/>
      <w:lvlText w:val="%1.%2.%3."/>
      <w:lvlJc w:val="left"/>
      <w:pPr>
        <w:ind w:left="1571" w:hanging="720"/>
      </w:pPr>
      <w:rPr>
        <w:rFonts w:hint="default"/>
        <w:color w:val="000000" w:themeColor="text1"/>
      </w:rPr>
    </w:lvl>
    <w:lvl w:ilvl="3">
      <w:start w:val="1"/>
      <w:numFmt w:val="decimal"/>
      <w:isLgl/>
      <w:lvlText w:val="%1.%2.%3.%4."/>
      <w:lvlJc w:val="left"/>
      <w:pPr>
        <w:ind w:left="1931" w:hanging="1080"/>
      </w:pPr>
      <w:rPr>
        <w:rFonts w:hint="default"/>
        <w:color w:val="000000" w:themeColor="text1"/>
      </w:rPr>
    </w:lvl>
    <w:lvl w:ilvl="4">
      <w:start w:val="1"/>
      <w:numFmt w:val="decimal"/>
      <w:isLgl/>
      <w:lvlText w:val="%1.%2.%3.%4.%5."/>
      <w:lvlJc w:val="left"/>
      <w:pPr>
        <w:ind w:left="1931" w:hanging="1080"/>
      </w:pPr>
      <w:rPr>
        <w:rFonts w:hint="default"/>
        <w:color w:val="000000" w:themeColor="text1"/>
      </w:rPr>
    </w:lvl>
    <w:lvl w:ilvl="5">
      <w:start w:val="1"/>
      <w:numFmt w:val="decimal"/>
      <w:isLgl/>
      <w:lvlText w:val="%1.%2.%3.%4.%5.%6."/>
      <w:lvlJc w:val="left"/>
      <w:pPr>
        <w:ind w:left="2291" w:hanging="1440"/>
      </w:pPr>
      <w:rPr>
        <w:rFonts w:hint="default"/>
        <w:color w:val="000000" w:themeColor="text1"/>
      </w:rPr>
    </w:lvl>
    <w:lvl w:ilvl="6">
      <w:start w:val="1"/>
      <w:numFmt w:val="decimal"/>
      <w:isLgl/>
      <w:lvlText w:val="%1.%2.%3.%4.%5.%6.%7."/>
      <w:lvlJc w:val="left"/>
      <w:pPr>
        <w:ind w:left="2291" w:hanging="1440"/>
      </w:pPr>
      <w:rPr>
        <w:rFonts w:hint="default"/>
        <w:color w:val="000000" w:themeColor="text1"/>
      </w:rPr>
    </w:lvl>
    <w:lvl w:ilvl="7">
      <w:start w:val="1"/>
      <w:numFmt w:val="decimal"/>
      <w:isLgl/>
      <w:lvlText w:val="%1.%2.%3.%4.%5.%6.%7.%8."/>
      <w:lvlJc w:val="left"/>
      <w:pPr>
        <w:ind w:left="2651" w:hanging="1800"/>
      </w:pPr>
      <w:rPr>
        <w:rFonts w:hint="default"/>
        <w:color w:val="000000" w:themeColor="text1"/>
      </w:rPr>
    </w:lvl>
    <w:lvl w:ilvl="8">
      <w:start w:val="1"/>
      <w:numFmt w:val="decimal"/>
      <w:isLgl/>
      <w:lvlText w:val="%1.%2.%3.%4.%5.%6.%7.%8.%9."/>
      <w:lvlJc w:val="left"/>
      <w:pPr>
        <w:ind w:left="2651" w:hanging="1800"/>
      </w:pPr>
      <w:rPr>
        <w:rFonts w:hint="default"/>
        <w:color w:val="000000" w:themeColor="text1"/>
      </w:rPr>
    </w:lvl>
  </w:abstractNum>
  <w:abstractNum w:abstractNumId="22" w15:restartNumberingAfterBreak="0">
    <w:nsid w:val="52322010"/>
    <w:multiLevelType w:val="multilevel"/>
    <w:tmpl w:val="D3A4E5AA"/>
    <w:lvl w:ilvl="0">
      <w:start w:val="1"/>
      <w:numFmt w:val="decimal"/>
      <w:lvlText w:val="%1."/>
      <w:lvlJc w:val="left"/>
      <w:pPr>
        <w:ind w:left="1353" w:hanging="360"/>
      </w:pPr>
      <w:rPr>
        <w:rFonts w:hint="default"/>
      </w:rPr>
    </w:lvl>
    <w:lvl w:ilvl="1">
      <w:start w:val="1"/>
      <w:numFmt w:val="decimal"/>
      <w:isLgl/>
      <w:lvlText w:val="%1.%2."/>
      <w:lvlJc w:val="left"/>
      <w:pPr>
        <w:ind w:left="1571" w:hanging="720"/>
      </w:pPr>
      <w:rPr>
        <w:rFonts w:hint="default"/>
        <w:color w:val="000000" w:themeColor="text1"/>
      </w:rPr>
    </w:lvl>
    <w:lvl w:ilvl="2">
      <w:start w:val="1"/>
      <w:numFmt w:val="decimal"/>
      <w:isLgl/>
      <w:lvlText w:val="%1.%2.%3."/>
      <w:lvlJc w:val="left"/>
      <w:pPr>
        <w:ind w:left="1571" w:hanging="720"/>
      </w:pPr>
      <w:rPr>
        <w:rFonts w:hint="default"/>
        <w:color w:val="000000" w:themeColor="text1"/>
      </w:rPr>
    </w:lvl>
    <w:lvl w:ilvl="3">
      <w:start w:val="1"/>
      <w:numFmt w:val="decimal"/>
      <w:isLgl/>
      <w:lvlText w:val="%1.%2.%3.%4."/>
      <w:lvlJc w:val="left"/>
      <w:pPr>
        <w:ind w:left="1931" w:hanging="1080"/>
      </w:pPr>
      <w:rPr>
        <w:rFonts w:hint="default"/>
        <w:color w:val="000000" w:themeColor="text1"/>
      </w:rPr>
    </w:lvl>
    <w:lvl w:ilvl="4">
      <w:start w:val="1"/>
      <w:numFmt w:val="decimal"/>
      <w:isLgl/>
      <w:lvlText w:val="%1.%2.%3.%4.%5."/>
      <w:lvlJc w:val="left"/>
      <w:pPr>
        <w:ind w:left="1931" w:hanging="1080"/>
      </w:pPr>
      <w:rPr>
        <w:rFonts w:hint="default"/>
        <w:color w:val="000000" w:themeColor="text1"/>
      </w:rPr>
    </w:lvl>
    <w:lvl w:ilvl="5">
      <w:start w:val="1"/>
      <w:numFmt w:val="decimal"/>
      <w:isLgl/>
      <w:lvlText w:val="%1.%2.%3.%4.%5.%6."/>
      <w:lvlJc w:val="left"/>
      <w:pPr>
        <w:ind w:left="2291" w:hanging="1440"/>
      </w:pPr>
      <w:rPr>
        <w:rFonts w:hint="default"/>
        <w:color w:val="000000" w:themeColor="text1"/>
      </w:rPr>
    </w:lvl>
    <w:lvl w:ilvl="6">
      <w:start w:val="1"/>
      <w:numFmt w:val="decimal"/>
      <w:isLgl/>
      <w:lvlText w:val="%1.%2.%3.%4.%5.%6.%7."/>
      <w:lvlJc w:val="left"/>
      <w:pPr>
        <w:ind w:left="2291" w:hanging="1440"/>
      </w:pPr>
      <w:rPr>
        <w:rFonts w:hint="default"/>
        <w:color w:val="000000" w:themeColor="text1"/>
      </w:rPr>
    </w:lvl>
    <w:lvl w:ilvl="7">
      <w:start w:val="1"/>
      <w:numFmt w:val="decimal"/>
      <w:isLgl/>
      <w:lvlText w:val="%1.%2.%3.%4.%5.%6.%7.%8."/>
      <w:lvlJc w:val="left"/>
      <w:pPr>
        <w:ind w:left="2651" w:hanging="1800"/>
      </w:pPr>
      <w:rPr>
        <w:rFonts w:hint="default"/>
        <w:color w:val="000000" w:themeColor="text1"/>
      </w:rPr>
    </w:lvl>
    <w:lvl w:ilvl="8">
      <w:start w:val="1"/>
      <w:numFmt w:val="decimal"/>
      <w:isLgl/>
      <w:lvlText w:val="%1.%2.%3.%4.%5.%6.%7.%8.%9."/>
      <w:lvlJc w:val="left"/>
      <w:pPr>
        <w:ind w:left="2651" w:hanging="1800"/>
      </w:pPr>
      <w:rPr>
        <w:rFonts w:hint="default"/>
        <w:color w:val="000000" w:themeColor="text1"/>
      </w:rPr>
    </w:lvl>
  </w:abstractNum>
  <w:abstractNum w:abstractNumId="23" w15:restartNumberingAfterBreak="0">
    <w:nsid w:val="566935AF"/>
    <w:multiLevelType w:val="hybridMultilevel"/>
    <w:tmpl w:val="FED260A2"/>
    <w:lvl w:ilvl="0" w:tplc="754AF5F6">
      <w:start w:val="1"/>
      <w:numFmt w:val="decimal"/>
      <w:lvlText w:val="11.%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B59223E"/>
    <w:multiLevelType w:val="multilevel"/>
    <w:tmpl w:val="AE0212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0A7409"/>
    <w:multiLevelType w:val="hybridMultilevel"/>
    <w:tmpl w:val="CF441B16"/>
    <w:lvl w:ilvl="0" w:tplc="451EF376">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012DB6"/>
    <w:multiLevelType w:val="multilevel"/>
    <w:tmpl w:val="0E6ED766"/>
    <w:lvl w:ilvl="0">
      <w:start w:val="24"/>
      <w:numFmt w:val="decimal"/>
      <w:lvlText w:val="%1."/>
      <w:lvlJc w:val="left"/>
      <w:pPr>
        <w:ind w:left="480" w:hanging="480"/>
      </w:pPr>
      <w:rPr>
        <w:rFonts w:ascii="Palemonas" w:hAnsi="Palemonas" w:hint="default"/>
        <w:b w:val="0"/>
        <w:bCs w:val="0"/>
      </w:rPr>
    </w:lvl>
    <w:lvl w:ilvl="1">
      <w:start w:val="1"/>
      <w:numFmt w:val="decimal"/>
      <w:lvlText w:val="%1.%2."/>
      <w:lvlJc w:val="left"/>
      <w:pPr>
        <w:ind w:left="1854" w:hanging="720"/>
      </w:pPr>
      <w:rPr>
        <w:rFonts w:hint="default"/>
        <w:b w:val="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6131516F"/>
    <w:multiLevelType w:val="hybridMultilevel"/>
    <w:tmpl w:val="C3540C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69472721"/>
    <w:multiLevelType w:val="hybridMultilevel"/>
    <w:tmpl w:val="441C41B4"/>
    <w:lvl w:ilvl="0" w:tplc="8610AF3C">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AC323B"/>
    <w:multiLevelType w:val="hybridMultilevel"/>
    <w:tmpl w:val="13A28360"/>
    <w:lvl w:ilvl="0" w:tplc="22346ABA">
      <w:start w:val="1"/>
      <w:numFmt w:val="decimal"/>
      <w:lvlText w:val="15.%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7280117"/>
    <w:multiLevelType w:val="multilevel"/>
    <w:tmpl w:val="E20A18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97013A2"/>
    <w:multiLevelType w:val="multilevel"/>
    <w:tmpl w:val="0F2ECC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B787549"/>
    <w:multiLevelType w:val="hybridMultilevel"/>
    <w:tmpl w:val="6506F3BC"/>
    <w:lvl w:ilvl="0" w:tplc="B46E8BF0">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6131948">
    <w:abstractNumId w:val="2"/>
  </w:num>
  <w:num w:numId="2" w16cid:durableId="1507209895">
    <w:abstractNumId w:val="20"/>
  </w:num>
  <w:num w:numId="3" w16cid:durableId="1198272061">
    <w:abstractNumId w:val="26"/>
  </w:num>
  <w:num w:numId="4" w16cid:durableId="32121540">
    <w:abstractNumId w:val="15"/>
  </w:num>
  <w:num w:numId="5" w16cid:durableId="1457287507">
    <w:abstractNumId w:val="31"/>
  </w:num>
  <w:num w:numId="6" w16cid:durableId="1407915089">
    <w:abstractNumId w:val="7"/>
  </w:num>
  <w:num w:numId="7" w16cid:durableId="1879127484">
    <w:abstractNumId w:val="12"/>
  </w:num>
  <w:num w:numId="8" w16cid:durableId="1540821052">
    <w:abstractNumId w:val="18"/>
  </w:num>
  <w:num w:numId="9" w16cid:durableId="1610819081">
    <w:abstractNumId w:val="3"/>
  </w:num>
  <w:num w:numId="10" w16cid:durableId="1609578114">
    <w:abstractNumId w:val="9"/>
  </w:num>
  <w:num w:numId="11" w16cid:durableId="1732922746">
    <w:abstractNumId w:val="13"/>
  </w:num>
  <w:num w:numId="12" w16cid:durableId="1420179844">
    <w:abstractNumId w:val="1"/>
  </w:num>
  <w:num w:numId="13" w16cid:durableId="1892501596">
    <w:abstractNumId w:val="19"/>
  </w:num>
  <w:num w:numId="14" w16cid:durableId="1726105807">
    <w:abstractNumId w:val="24"/>
  </w:num>
  <w:num w:numId="15" w16cid:durableId="1267301349">
    <w:abstractNumId w:val="25"/>
  </w:num>
  <w:num w:numId="16" w16cid:durableId="976301042">
    <w:abstractNumId w:val="22"/>
  </w:num>
  <w:num w:numId="17" w16cid:durableId="1884637358">
    <w:abstractNumId w:val="23"/>
  </w:num>
  <w:num w:numId="18" w16cid:durableId="1951694660">
    <w:abstractNumId w:val="8"/>
  </w:num>
  <w:num w:numId="19" w16cid:durableId="268317642">
    <w:abstractNumId w:val="32"/>
  </w:num>
  <w:num w:numId="20" w16cid:durableId="801456998">
    <w:abstractNumId w:val="30"/>
  </w:num>
  <w:num w:numId="21" w16cid:durableId="543709863">
    <w:abstractNumId w:val="4"/>
  </w:num>
  <w:num w:numId="22" w16cid:durableId="403257542">
    <w:abstractNumId w:val="16"/>
  </w:num>
  <w:num w:numId="23" w16cid:durableId="644357956">
    <w:abstractNumId w:val="10"/>
  </w:num>
  <w:num w:numId="24" w16cid:durableId="871189054">
    <w:abstractNumId w:val="29"/>
  </w:num>
  <w:num w:numId="25" w16cid:durableId="969090591">
    <w:abstractNumId w:val="11"/>
  </w:num>
  <w:num w:numId="26" w16cid:durableId="26297778">
    <w:abstractNumId w:val="0"/>
  </w:num>
  <w:num w:numId="27" w16cid:durableId="2029020388">
    <w:abstractNumId w:val="17"/>
  </w:num>
  <w:num w:numId="28" w16cid:durableId="1081871561">
    <w:abstractNumId w:val="6"/>
  </w:num>
  <w:num w:numId="29" w16cid:durableId="1162509105">
    <w:abstractNumId w:val="5"/>
  </w:num>
  <w:num w:numId="30" w16cid:durableId="380329465">
    <w:abstractNumId w:val="27"/>
  </w:num>
  <w:num w:numId="31" w16cid:durableId="1236162020">
    <w:abstractNumId w:val="21"/>
  </w:num>
  <w:num w:numId="32" w16cid:durableId="1533033082">
    <w:abstractNumId w:val="14"/>
  </w:num>
  <w:num w:numId="33" w16cid:durableId="12932894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C4"/>
    <w:rsid w:val="002D4D46"/>
    <w:rsid w:val="00645BC4"/>
    <w:rsid w:val="00727165"/>
    <w:rsid w:val="00765710"/>
    <w:rsid w:val="00A350BC"/>
    <w:rsid w:val="00B61CC7"/>
    <w:rsid w:val="00B63406"/>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6F16"/>
  <w15:chartTrackingRefBased/>
  <w15:docId w15:val="{B8F5E0AC-7D16-4DA8-90BD-49D19D96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5BC4"/>
    <w:pPr>
      <w:suppressAutoHyphens/>
      <w:spacing w:line="240" w:lineRule="auto"/>
      <w:jc w:val="left"/>
    </w:pPr>
    <w:rPr>
      <w:rFonts w:ascii="Times New Roman" w:eastAsia="Times New Roman" w:hAnsi="Times New Roman" w:cs="Times New Roman"/>
      <w:kern w:val="0"/>
      <w:szCs w:val="20"/>
      <w:lang w:eastAsia="zh-CN"/>
      <w14:ligatures w14:val="none"/>
    </w:rPr>
  </w:style>
  <w:style w:type="paragraph" w:styleId="Antrat1">
    <w:name w:val="heading 1"/>
    <w:basedOn w:val="prastasis"/>
    <w:next w:val="prastasis"/>
    <w:link w:val="Antrat1Diagrama"/>
    <w:qFormat/>
    <w:rsid w:val="00645B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45B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45BC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45BC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45BC4"/>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45BC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45BC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45BC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45BC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5BC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45BC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45BC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45BC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45BC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45BC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45BC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45BC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45BC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45BC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45B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45BC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45BC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45BC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45BC4"/>
    <w:rPr>
      <w:i/>
      <w:iCs/>
      <w:color w:val="404040" w:themeColor="text1" w:themeTint="BF"/>
    </w:rPr>
  </w:style>
  <w:style w:type="paragraph" w:styleId="Sraopastraipa">
    <w:name w:val="List Paragraph"/>
    <w:aliases w:val="Numbering,ERP-List Paragraph,List Paragraph11,Bullet EY,List Paragraph2,List Paragraph Red,TES_tekst-punktais,lp1,Bullet 1,Use Case List Paragraph,List Paragraph21,Lentele,List Paragraph22,List Paragraph221,Buletai,Paragraph,VARNELES"/>
    <w:basedOn w:val="prastasis"/>
    <w:link w:val="SraopastraipaDiagrama"/>
    <w:uiPriority w:val="34"/>
    <w:qFormat/>
    <w:rsid w:val="00645BC4"/>
    <w:pPr>
      <w:ind w:left="720"/>
      <w:contextualSpacing/>
    </w:pPr>
  </w:style>
  <w:style w:type="character" w:styleId="Rykuspabraukimas">
    <w:name w:val="Intense Emphasis"/>
    <w:basedOn w:val="Numatytasispastraiposriftas"/>
    <w:uiPriority w:val="21"/>
    <w:qFormat/>
    <w:rsid w:val="00645BC4"/>
    <w:rPr>
      <w:i/>
      <w:iCs/>
      <w:color w:val="2F5496" w:themeColor="accent1" w:themeShade="BF"/>
    </w:rPr>
  </w:style>
  <w:style w:type="paragraph" w:styleId="Iskirtacitata">
    <w:name w:val="Intense Quote"/>
    <w:basedOn w:val="prastasis"/>
    <w:next w:val="prastasis"/>
    <w:link w:val="IskirtacitataDiagrama"/>
    <w:uiPriority w:val="30"/>
    <w:qFormat/>
    <w:rsid w:val="00645B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45BC4"/>
    <w:rPr>
      <w:i/>
      <w:iCs/>
      <w:color w:val="2F5496" w:themeColor="accent1" w:themeShade="BF"/>
    </w:rPr>
  </w:style>
  <w:style w:type="character" w:styleId="Rykinuoroda">
    <w:name w:val="Intense Reference"/>
    <w:basedOn w:val="Numatytasispastraiposriftas"/>
    <w:uiPriority w:val="32"/>
    <w:qFormat/>
    <w:rsid w:val="00645BC4"/>
    <w:rPr>
      <w:b/>
      <w:bCs/>
      <w:smallCaps/>
      <w:color w:val="2F5496" w:themeColor="accent1" w:themeShade="BF"/>
      <w:spacing w:val="5"/>
    </w:rPr>
  </w:style>
  <w:style w:type="character" w:customStyle="1" w:styleId="WW8Num1z0">
    <w:name w:val="WW8Num1z0"/>
    <w:rsid w:val="00645BC4"/>
  </w:style>
  <w:style w:type="character" w:customStyle="1" w:styleId="WW8Num1z1">
    <w:name w:val="WW8Num1z1"/>
    <w:rsid w:val="00645BC4"/>
  </w:style>
  <w:style w:type="character" w:customStyle="1" w:styleId="WW8Num1z2">
    <w:name w:val="WW8Num1z2"/>
    <w:rsid w:val="00645BC4"/>
  </w:style>
  <w:style w:type="character" w:customStyle="1" w:styleId="WW8Num1z3">
    <w:name w:val="WW8Num1z3"/>
    <w:rsid w:val="00645BC4"/>
  </w:style>
  <w:style w:type="character" w:customStyle="1" w:styleId="WW8Num1z4">
    <w:name w:val="WW8Num1z4"/>
    <w:rsid w:val="00645BC4"/>
  </w:style>
  <w:style w:type="character" w:customStyle="1" w:styleId="WW8Num1z5">
    <w:name w:val="WW8Num1z5"/>
    <w:rsid w:val="00645BC4"/>
  </w:style>
  <w:style w:type="character" w:customStyle="1" w:styleId="WW8Num1z6">
    <w:name w:val="WW8Num1z6"/>
    <w:rsid w:val="00645BC4"/>
  </w:style>
  <w:style w:type="character" w:customStyle="1" w:styleId="WW8Num1z7">
    <w:name w:val="WW8Num1z7"/>
    <w:rsid w:val="00645BC4"/>
  </w:style>
  <w:style w:type="character" w:customStyle="1" w:styleId="WW8Num1z8">
    <w:name w:val="WW8Num1z8"/>
    <w:rsid w:val="00645BC4"/>
  </w:style>
  <w:style w:type="character" w:customStyle="1" w:styleId="WW8Num2z0">
    <w:name w:val="WW8Num2z0"/>
    <w:rsid w:val="00645BC4"/>
    <w:rPr>
      <w:rFonts w:ascii="Palemonas" w:hAnsi="Palemonas" w:cs="Palemonas" w:hint="default"/>
      <w:b w:val="0"/>
      <w:bCs w:val="0"/>
      <w:sz w:val="24"/>
      <w:szCs w:val="24"/>
    </w:rPr>
  </w:style>
  <w:style w:type="character" w:customStyle="1" w:styleId="WW8Num3z0">
    <w:name w:val="WW8Num3z0"/>
    <w:rsid w:val="00645BC4"/>
    <w:rPr>
      <w:rFonts w:ascii="Palemonas" w:hAnsi="Palemonas" w:cs="Palemonas" w:hint="default"/>
      <w:sz w:val="24"/>
      <w:szCs w:val="24"/>
    </w:rPr>
  </w:style>
  <w:style w:type="character" w:customStyle="1" w:styleId="WW8Num4z0">
    <w:name w:val="WW8Num4z0"/>
    <w:rsid w:val="00645BC4"/>
    <w:rPr>
      <w:rFonts w:ascii="Palemonas" w:hAnsi="Palemonas" w:cs="Palemonas" w:hint="default"/>
      <w:sz w:val="24"/>
      <w:szCs w:val="24"/>
    </w:rPr>
  </w:style>
  <w:style w:type="character" w:customStyle="1" w:styleId="WW8Num5z0">
    <w:name w:val="WW8Num5z0"/>
    <w:rsid w:val="00645BC4"/>
    <w:rPr>
      <w:rFonts w:ascii="Palemonas" w:hAnsi="Palemonas" w:cs="Palemonas" w:hint="default"/>
      <w:sz w:val="24"/>
      <w:szCs w:val="24"/>
    </w:rPr>
  </w:style>
  <w:style w:type="character" w:customStyle="1" w:styleId="WW8Num6z0">
    <w:name w:val="WW8Num6z0"/>
    <w:rsid w:val="00645BC4"/>
    <w:rPr>
      <w:rFonts w:ascii="Palemonas" w:hAnsi="Palemonas" w:cs="Palemonas" w:hint="default"/>
      <w:sz w:val="24"/>
      <w:szCs w:val="24"/>
    </w:rPr>
  </w:style>
  <w:style w:type="character" w:customStyle="1" w:styleId="WW8Num7z0">
    <w:name w:val="WW8Num7z0"/>
    <w:rsid w:val="00645BC4"/>
    <w:rPr>
      <w:rFonts w:ascii="Palemonas" w:hAnsi="Palemonas" w:cs="Palemonas" w:hint="default"/>
      <w:sz w:val="24"/>
      <w:szCs w:val="24"/>
    </w:rPr>
  </w:style>
  <w:style w:type="character" w:customStyle="1" w:styleId="WW8Num8z0">
    <w:name w:val="WW8Num8z0"/>
    <w:rsid w:val="00645BC4"/>
    <w:rPr>
      <w:rFonts w:ascii="Palemonas" w:hAnsi="Palemonas" w:cs="Palemonas" w:hint="default"/>
      <w:sz w:val="24"/>
      <w:szCs w:val="24"/>
    </w:rPr>
  </w:style>
  <w:style w:type="character" w:customStyle="1" w:styleId="WW8Num9z0">
    <w:name w:val="WW8Num9z0"/>
    <w:rsid w:val="00645BC4"/>
    <w:rPr>
      <w:rFonts w:ascii="Palemonas" w:hAnsi="Palemonas" w:cs="Palemonas" w:hint="default"/>
      <w:sz w:val="24"/>
      <w:szCs w:val="24"/>
    </w:rPr>
  </w:style>
  <w:style w:type="character" w:customStyle="1" w:styleId="WW8Num10z0">
    <w:name w:val="WW8Num10z0"/>
    <w:rsid w:val="00645BC4"/>
    <w:rPr>
      <w:rFonts w:ascii="Palemonas" w:hAnsi="Palemonas" w:cs="Palemonas" w:hint="default"/>
      <w:sz w:val="24"/>
      <w:szCs w:val="24"/>
    </w:rPr>
  </w:style>
  <w:style w:type="character" w:customStyle="1" w:styleId="WW8Num11z0">
    <w:name w:val="WW8Num11z0"/>
    <w:rsid w:val="00645BC4"/>
    <w:rPr>
      <w:rFonts w:ascii="Palemonas" w:hAnsi="Palemonas" w:cs="Palemonas" w:hint="default"/>
      <w:sz w:val="24"/>
      <w:szCs w:val="24"/>
      <w:lang w:val="lt-LT" w:eastAsia="lt-LT"/>
    </w:rPr>
  </w:style>
  <w:style w:type="character" w:customStyle="1" w:styleId="WW8Num12z0">
    <w:name w:val="WW8Num12z0"/>
    <w:rsid w:val="00645BC4"/>
    <w:rPr>
      <w:rFonts w:ascii="Palemonas" w:eastAsia="Calibri" w:hAnsi="Palemonas" w:cs="Palemonas" w:hint="default"/>
      <w:b/>
      <w:sz w:val="24"/>
      <w:szCs w:val="24"/>
      <w:lang w:val="lt-LT" w:eastAsia="lt-LT"/>
    </w:rPr>
  </w:style>
  <w:style w:type="character" w:customStyle="1" w:styleId="WW8Num13z0">
    <w:name w:val="WW8Num13z0"/>
    <w:rsid w:val="00645BC4"/>
    <w:rPr>
      <w:rFonts w:ascii="Palemonas" w:hAnsi="Palemonas" w:cs="Candara" w:hint="default"/>
      <w:b/>
      <w:sz w:val="24"/>
      <w:szCs w:val="24"/>
      <w:lang w:val="lt-LT" w:eastAsia="lt-LT"/>
    </w:rPr>
  </w:style>
  <w:style w:type="character" w:customStyle="1" w:styleId="WW8Num14z0">
    <w:name w:val="WW8Num14z0"/>
    <w:rsid w:val="00645BC4"/>
    <w:rPr>
      <w:rFonts w:ascii="Palemonas" w:hAnsi="Palemonas" w:cs="Palemonas" w:hint="default"/>
      <w:sz w:val="24"/>
      <w:szCs w:val="24"/>
      <w:lang w:val="lt-LT" w:eastAsia="lt-LT"/>
    </w:rPr>
  </w:style>
  <w:style w:type="character" w:customStyle="1" w:styleId="WW8Num15z0">
    <w:name w:val="WW8Num15z0"/>
    <w:rsid w:val="00645BC4"/>
    <w:rPr>
      <w:rFonts w:ascii="Palemonas" w:hAnsi="Palemonas" w:cs="Palemonas" w:hint="default"/>
      <w:sz w:val="24"/>
      <w:szCs w:val="24"/>
    </w:rPr>
  </w:style>
  <w:style w:type="character" w:customStyle="1" w:styleId="WW8Num16z0">
    <w:name w:val="WW8Num16z0"/>
    <w:rsid w:val="00645BC4"/>
    <w:rPr>
      <w:rFonts w:ascii="Palemonas" w:hAnsi="Palemonas" w:cs="Palemonas" w:hint="default"/>
      <w:sz w:val="24"/>
      <w:szCs w:val="24"/>
    </w:rPr>
  </w:style>
  <w:style w:type="character" w:customStyle="1" w:styleId="WW8Num17z0">
    <w:name w:val="WW8Num17z0"/>
    <w:rsid w:val="00645BC4"/>
    <w:rPr>
      <w:rFonts w:ascii="Palemonas" w:hAnsi="Palemonas" w:cs="Palemonas" w:hint="default"/>
      <w:sz w:val="24"/>
      <w:szCs w:val="24"/>
    </w:rPr>
  </w:style>
  <w:style w:type="character" w:customStyle="1" w:styleId="WW8Num18z0">
    <w:name w:val="WW8Num18z0"/>
    <w:rsid w:val="00645BC4"/>
    <w:rPr>
      <w:rFonts w:ascii="Palemonas" w:hAnsi="Palemonas" w:cs="Palemonas" w:hint="default"/>
      <w:sz w:val="24"/>
      <w:szCs w:val="24"/>
    </w:rPr>
  </w:style>
  <w:style w:type="character" w:customStyle="1" w:styleId="WW8Num19z0">
    <w:name w:val="WW8Num19z0"/>
    <w:rsid w:val="00645BC4"/>
    <w:rPr>
      <w:rFonts w:ascii="Palemonas" w:hAnsi="Palemonas" w:cs="Palemonas" w:hint="default"/>
      <w:b w:val="0"/>
      <w:sz w:val="24"/>
      <w:szCs w:val="24"/>
    </w:rPr>
  </w:style>
  <w:style w:type="character" w:customStyle="1" w:styleId="WW8Num20z0">
    <w:name w:val="WW8Num20z0"/>
    <w:rsid w:val="00645BC4"/>
    <w:rPr>
      <w:rFonts w:ascii="Palemonas" w:hAnsi="Palemonas" w:cs="Palemonas" w:hint="default"/>
      <w:sz w:val="24"/>
      <w:szCs w:val="24"/>
    </w:rPr>
  </w:style>
  <w:style w:type="character" w:customStyle="1" w:styleId="WW8Num21z0">
    <w:name w:val="WW8Num21z0"/>
    <w:rsid w:val="00645BC4"/>
    <w:rPr>
      <w:rFonts w:ascii="Palemonas" w:hAnsi="Palemonas" w:cs="Palemonas" w:hint="default"/>
      <w:sz w:val="24"/>
      <w:szCs w:val="24"/>
    </w:rPr>
  </w:style>
  <w:style w:type="character" w:customStyle="1" w:styleId="WW8Num22z0">
    <w:name w:val="WW8Num22z0"/>
    <w:rsid w:val="00645BC4"/>
    <w:rPr>
      <w:rFonts w:ascii="Palemonas" w:hAnsi="Palemonas" w:cs="Palemonas" w:hint="default"/>
      <w:sz w:val="24"/>
      <w:szCs w:val="24"/>
    </w:rPr>
  </w:style>
  <w:style w:type="character" w:customStyle="1" w:styleId="WW8Num23z0">
    <w:name w:val="WW8Num23z0"/>
    <w:rsid w:val="00645BC4"/>
    <w:rPr>
      <w:rFonts w:ascii="Palemonas" w:hAnsi="Palemonas" w:cs="Palemonas" w:hint="default"/>
      <w:sz w:val="24"/>
      <w:szCs w:val="24"/>
    </w:rPr>
  </w:style>
  <w:style w:type="character" w:customStyle="1" w:styleId="WW8Num24z0">
    <w:name w:val="WW8Num24z0"/>
    <w:rsid w:val="00645BC4"/>
    <w:rPr>
      <w:rFonts w:ascii="Palemonas" w:hAnsi="Palemonas" w:cs="Palemonas" w:hint="default"/>
      <w:b w:val="0"/>
      <w:sz w:val="24"/>
      <w:szCs w:val="24"/>
    </w:rPr>
  </w:style>
  <w:style w:type="character" w:customStyle="1" w:styleId="WW8Num25z0">
    <w:name w:val="WW8Num25z0"/>
    <w:rsid w:val="00645BC4"/>
    <w:rPr>
      <w:rFonts w:ascii="Palemonas" w:hAnsi="Palemonas" w:cs="Palemonas" w:hint="default"/>
      <w:sz w:val="24"/>
      <w:szCs w:val="24"/>
      <w:lang w:eastAsia="en-US"/>
    </w:rPr>
  </w:style>
  <w:style w:type="character" w:customStyle="1" w:styleId="WW8Num26z0">
    <w:name w:val="WW8Num26z0"/>
    <w:rsid w:val="00645BC4"/>
    <w:rPr>
      <w:rFonts w:ascii="Palemonas" w:hAnsi="Palemonas" w:cs="Palemonas" w:hint="default"/>
      <w:sz w:val="24"/>
      <w:szCs w:val="24"/>
    </w:rPr>
  </w:style>
  <w:style w:type="character" w:customStyle="1" w:styleId="WW8Num6z1">
    <w:name w:val="WW8Num6z1"/>
    <w:rsid w:val="00645BC4"/>
  </w:style>
  <w:style w:type="character" w:customStyle="1" w:styleId="WW8Num6z2">
    <w:name w:val="WW8Num6z2"/>
    <w:rsid w:val="00645BC4"/>
  </w:style>
  <w:style w:type="character" w:customStyle="1" w:styleId="WW8Num6z3">
    <w:name w:val="WW8Num6z3"/>
    <w:rsid w:val="00645BC4"/>
  </w:style>
  <w:style w:type="character" w:customStyle="1" w:styleId="WW8Num6z4">
    <w:name w:val="WW8Num6z4"/>
    <w:rsid w:val="00645BC4"/>
  </w:style>
  <w:style w:type="character" w:customStyle="1" w:styleId="WW8Num6z5">
    <w:name w:val="WW8Num6z5"/>
    <w:rsid w:val="00645BC4"/>
  </w:style>
  <w:style w:type="character" w:customStyle="1" w:styleId="WW8Num6z6">
    <w:name w:val="WW8Num6z6"/>
    <w:rsid w:val="00645BC4"/>
  </w:style>
  <w:style w:type="character" w:customStyle="1" w:styleId="WW8Num6z7">
    <w:name w:val="WW8Num6z7"/>
    <w:rsid w:val="00645BC4"/>
  </w:style>
  <w:style w:type="character" w:customStyle="1" w:styleId="WW8Num6z8">
    <w:name w:val="WW8Num6z8"/>
    <w:rsid w:val="00645BC4"/>
  </w:style>
  <w:style w:type="character" w:customStyle="1" w:styleId="WW8Num7z1">
    <w:name w:val="WW8Num7z1"/>
    <w:rsid w:val="00645BC4"/>
  </w:style>
  <w:style w:type="character" w:customStyle="1" w:styleId="WW8Num7z2">
    <w:name w:val="WW8Num7z2"/>
    <w:rsid w:val="00645BC4"/>
  </w:style>
  <w:style w:type="character" w:customStyle="1" w:styleId="WW8Num7z3">
    <w:name w:val="WW8Num7z3"/>
    <w:rsid w:val="00645BC4"/>
  </w:style>
  <w:style w:type="character" w:customStyle="1" w:styleId="WW8Num7z4">
    <w:name w:val="WW8Num7z4"/>
    <w:rsid w:val="00645BC4"/>
  </w:style>
  <w:style w:type="character" w:customStyle="1" w:styleId="WW8Num7z5">
    <w:name w:val="WW8Num7z5"/>
    <w:rsid w:val="00645BC4"/>
  </w:style>
  <w:style w:type="character" w:customStyle="1" w:styleId="WW8Num7z6">
    <w:name w:val="WW8Num7z6"/>
    <w:rsid w:val="00645BC4"/>
  </w:style>
  <w:style w:type="character" w:customStyle="1" w:styleId="WW8Num7z7">
    <w:name w:val="WW8Num7z7"/>
    <w:rsid w:val="00645BC4"/>
  </w:style>
  <w:style w:type="character" w:customStyle="1" w:styleId="WW8Num7z8">
    <w:name w:val="WW8Num7z8"/>
    <w:rsid w:val="00645BC4"/>
  </w:style>
  <w:style w:type="character" w:customStyle="1" w:styleId="WW8Num8z1">
    <w:name w:val="WW8Num8z1"/>
    <w:rsid w:val="00645BC4"/>
  </w:style>
  <w:style w:type="character" w:customStyle="1" w:styleId="WW8Num8z2">
    <w:name w:val="WW8Num8z2"/>
    <w:rsid w:val="00645BC4"/>
  </w:style>
  <w:style w:type="character" w:customStyle="1" w:styleId="WW8Num8z3">
    <w:name w:val="WW8Num8z3"/>
    <w:rsid w:val="00645BC4"/>
  </w:style>
  <w:style w:type="character" w:customStyle="1" w:styleId="WW8Num8z4">
    <w:name w:val="WW8Num8z4"/>
    <w:rsid w:val="00645BC4"/>
  </w:style>
  <w:style w:type="character" w:customStyle="1" w:styleId="WW8Num8z5">
    <w:name w:val="WW8Num8z5"/>
    <w:rsid w:val="00645BC4"/>
  </w:style>
  <w:style w:type="character" w:customStyle="1" w:styleId="WW8Num8z6">
    <w:name w:val="WW8Num8z6"/>
    <w:rsid w:val="00645BC4"/>
  </w:style>
  <w:style w:type="character" w:customStyle="1" w:styleId="WW8Num8z7">
    <w:name w:val="WW8Num8z7"/>
    <w:rsid w:val="00645BC4"/>
  </w:style>
  <w:style w:type="character" w:customStyle="1" w:styleId="WW8Num8z8">
    <w:name w:val="WW8Num8z8"/>
    <w:rsid w:val="00645BC4"/>
  </w:style>
  <w:style w:type="character" w:customStyle="1" w:styleId="WW8Num27z0">
    <w:name w:val="WW8Num27z0"/>
    <w:rsid w:val="00645BC4"/>
    <w:rPr>
      <w:rFonts w:ascii="Palemonas" w:hAnsi="Palemonas" w:cs="Palemonas" w:hint="default"/>
      <w:sz w:val="24"/>
      <w:szCs w:val="24"/>
      <w:lang w:val="lt-LT" w:eastAsia="lt-LT"/>
    </w:rPr>
  </w:style>
  <w:style w:type="character" w:customStyle="1" w:styleId="WW8Num27z1">
    <w:name w:val="WW8Num27z1"/>
    <w:rsid w:val="00645BC4"/>
  </w:style>
  <w:style w:type="character" w:customStyle="1" w:styleId="WW8Num27z2">
    <w:name w:val="WW8Num27z2"/>
    <w:rsid w:val="00645BC4"/>
  </w:style>
  <w:style w:type="character" w:customStyle="1" w:styleId="WW8Num27z3">
    <w:name w:val="WW8Num27z3"/>
    <w:rsid w:val="00645BC4"/>
  </w:style>
  <w:style w:type="character" w:customStyle="1" w:styleId="WW8Num27z4">
    <w:name w:val="WW8Num27z4"/>
    <w:rsid w:val="00645BC4"/>
  </w:style>
  <w:style w:type="character" w:customStyle="1" w:styleId="WW8Num27z5">
    <w:name w:val="WW8Num27z5"/>
    <w:rsid w:val="00645BC4"/>
  </w:style>
  <w:style w:type="character" w:customStyle="1" w:styleId="WW8Num27z6">
    <w:name w:val="WW8Num27z6"/>
    <w:rsid w:val="00645BC4"/>
  </w:style>
  <w:style w:type="character" w:customStyle="1" w:styleId="WW8Num27z7">
    <w:name w:val="WW8Num27z7"/>
    <w:rsid w:val="00645BC4"/>
  </w:style>
  <w:style w:type="character" w:customStyle="1" w:styleId="WW8Num27z8">
    <w:name w:val="WW8Num27z8"/>
    <w:rsid w:val="00645BC4"/>
  </w:style>
  <w:style w:type="character" w:customStyle="1" w:styleId="WW8Num28z0">
    <w:name w:val="WW8Num28z0"/>
    <w:rsid w:val="00645BC4"/>
    <w:rPr>
      <w:rFonts w:hint="default"/>
    </w:rPr>
  </w:style>
  <w:style w:type="character" w:customStyle="1" w:styleId="WW8Num29z0">
    <w:name w:val="WW8Num29z0"/>
    <w:rsid w:val="00645BC4"/>
    <w:rPr>
      <w:rFonts w:hint="default"/>
      <w:b w:val="0"/>
    </w:rPr>
  </w:style>
  <w:style w:type="character" w:customStyle="1" w:styleId="WW8Num30z0">
    <w:name w:val="WW8Num30z0"/>
    <w:rsid w:val="00645BC4"/>
    <w:rPr>
      <w:rFonts w:ascii="Palemonas" w:eastAsia="Calibri" w:hAnsi="Palemonas" w:cs="Palemonas" w:hint="default"/>
      <w:b/>
      <w:sz w:val="24"/>
      <w:szCs w:val="24"/>
      <w:lang w:val="lt-LT" w:eastAsia="lt-LT"/>
    </w:rPr>
  </w:style>
  <w:style w:type="character" w:customStyle="1" w:styleId="WW8Num30z1">
    <w:name w:val="WW8Num30z1"/>
    <w:rsid w:val="00645BC4"/>
  </w:style>
  <w:style w:type="character" w:customStyle="1" w:styleId="WW8Num30z2">
    <w:name w:val="WW8Num30z2"/>
    <w:rsid w:val="00645BC4"/>
  </w:style>
  <w:style w:type="character" w:customStyle="1" w:styleId="WW8Num30z3">
    <w:name w:val="WW8Num30z3"/>
    <w:rsid w:val="00645BC4"/>
  </w:style>
  <w:style w:type="character" w:customStyle="1" w:styleId="WW8Num30z4">
    <w:name w:val="WW8Num30z4"/>
    <w:rsid w:val="00645BC4"/>
  </w:style>
  <w:style w:type="character" w:customStyle="1" w:styleId="WW8Num30z5">
    <w:name w:val="WW8Num30z5"/>
    <w:rsid w:val="00645BC4"/>
  </w:style>
  <w:style w:type="character" w:customStyle="1" w:styleId="WW8Num30z6">
    <w:name w:val="WW8Num30z6"/>
    <w:rsid w:val="00645BC4"/>
  </w:style>
  <w:style w:type="character" w:customStyle="1" w:styleId="WW8Num30z7">
    <w:name w:val="WW8Num30z7"/>
    <w:rsid w:val="00645BC4"/>
  </w:style>
  <w:style w:type="character" w:customStyle="1" w:styleId="WW8Num30z8">
    <w:name w:val="WW8Num30z8"/>
    <w:rsid w:val="00645BC4"/>
  </w:style>
  <w:style w:type="character" w:customStyle="1" w:styleId="WW8Num31z0">
    <w:name w:val="WW8Num31z0"/>
    <w:rsid w:val="00645BC4"/>
    <w:rPr>
      <w:rFonts w:hint="default"/>
    </w:rPr>
  </w:style>
  <w:style w:type="character" w:customStyle="1" w:styleId="WW8Num32z0">
    <w:name w:val="WW8Num32z0"/>
    <w:rsid w:val="00645BC4"/>
    <w:rPr>
      <w:rFonts w:hint="default"/>
    </w:rPr>
  </w:style>
  <w:style w:type="character" w:customStyle="1" w:styleId="WW8Num33z0">
    <w:name w:val="WW8Num33z0"/>
    <w:rsid w:val="00645BC4"/>
    <w:rPr>
      <w:rFonts w:hint="default"/>
    </w:rPr>
  </w:style>
  <w:style w:type="character" w:customStyle="1" w:styleId="WW8Num34z0">
    <w:name w:val="WW8Num34z0"/>
    <w:rsid w:val="00645BC4"/>
    <w:rPr>
      <w:rFonts w:hint="default"/>
    </w:rPr>
  </w:style>
  <w:style w:type="character" w:customStyle="1" w:styleId="WW8Num35z0">
    <w:name w:val="WW8Num35z0"/>
    <w:rsid w:val="00645BC4"/>
    <w:rPr>
      <w:rFonts w:hint="default"/>
    </w:rPr>
  </w:style>
  <w:style w:type="character" w:customStyle="1" w:styleId="WW8Num36z0">
    <w:name w:val="WW8Num36z0"/>
    <w:rsid w:val="00645BC4"/>
    <w:rPr>
      <w:rFonts w:hint="default"/>
    </w:rPr>
  </w:style>
  <w:style w:type="character" w:customStyle="1" w:styleId="WW8Num37z0">
    <w:name w:val="WW8Num37z0"/>
    <w:rsid w:val="00645BC4"/>
    <w:rPr>
      <w:rFonts w:hint="default"/>
    </w:rPr>
  </w:style>
  <w:style w:type="character" w:customStyle="1" w:styleId="WW8Num38z0">
    <w:name w:val="WW8Num38z0"/>
    <w:rsid w:val="00645BC4"/>
    <w:rPr>
      <w:rFonts w:ascii="Palemonas" w:hAnsi="Palemonas" w:cs="Palemonas" w:hint="default"/>
      <w:sz w:val="24"/>
      <w:szCs w:val="24"/>
    </w:rPr>
  </w:style>
  <w:style w:type="character" w:customStyle="1" w:styleId="WW8Num39z0">
    <w:name w:val="WW8Num39z0"/>
    <w:rsid w:val="00645BC4"/>
    <w:rPr>
      <w:rFonts w:ascii="Palemonas" w:hAnsi="Palemonas" w:cs="Candara" w:hint="default"/>
      <w:b/>
      <w:sz w:val="24"/>
      <w:szCs w:val="24"/>
      <w:lang w:val="lt-LT" w:eastAsia="lt-LT"/>
    </w:rPr>
  </w:style>
  <w:style w:type="character" w:customStyle="1" w:styleId="WW8Num40z0">
    <w:name w:val="WW8Num40z0"/>
    <w:rsid w:val="00645BC4"/>
    <w:rPr>
      <w:rFonts w:hint="default"/>
    </w:rPr>
  </w:style>
  <w:style w:type="character" w:customStyle="1" w:styleId="WW8Num41z0">
    <w:name w:val="WW8Num41z0"/>
    <w:rsid w:val="00645BC4"/>
    <w:rPr>
      <w:rFonts w:ascii="Palemonas" w:hAnsi="Palemonas" w:cs="Palemonas" w:hint="default"/>
      <w:sz w:val="24"/>
      <w:szCs w:val="24"/>
      <w:lang w:val="lt-LT" w:eastAsia="lt-LT"/>
    </w:rPr>
  </w:style>
  <w:style w:type="character" w:customStyle="1" w:styleId="WW8Num42z0">
    <w:name w:val="WW8Num42z0"/>
    <w:rsid w:val="00645BC4"/>
    <w:rPr>
      <w:rFonts w:hint="default"/>
    </w:rPr>
  </w:style>
  <w:style w:type="character" w:customStyle="1" w:styleId="WW8Num43z0">
    <w:name w:val="WW8Num43z0"/>
    <w:rsid w:val="00645BC4"/>
    <w:rPr>
      <w:rFonts w:hint="default"/>
    </w:rPr>
  </w:style>
  <w:style w:type="character" w:customStyle="1" w:styleId="WW8Num44z0">
    <w:name w:val="WW8Num44z0"/>
    <w:rsid w:val="00645BC4"/>
    <w:rPr>
      <w:rFonts w:hint="default"/>
    </w:rPr>
  </w:style>
  <w:style w:type="character" w:customStyle="1" w:styleId="WW8Num45z0">
    <w:name w:val="WW8Num45z0"/>
    <w:rsid w:val="00645BC4"/>
    <w:rPr>
      <w:rFonts w:ascii="Palemonas" w:hAnsi="Palemonas" w:cs="Palemonas" w:hint="default"/>
      <w:sz w:val="24"/>
      <w:szCs w:val="24"/>
    </w:rPr>
  </w:style>
  <w:style w:type="character" w:customStyle="1" w:styleId="WW8Num46z0">
    <w:name w:val="WW8Num46z0"/>
    <w:rsid w:val="00645BC4"/>
    <w:rPr>
      <w:rFonts w:ascii="Palemonas" w:hAnsi="Palemonas" w:cs="Palemonas" w:hint="default"/>
      <w:sz w:val="24"/>
      <w:szCs w:val="24"/>
    </w:rPr>
  </w:style>
  <w:style w:type="character" w:customStyle="1" w:styleId="WW8Num47z0">
    <w:name w:val="WW8Num47z0"/>
    <w:rsid w:val="00645BC4"/>
    <w:rPr>
      <w:rFonts w:hint="default"/>
    </w:rPr>
  </w:style>
  <w:style w:type="character" w:customStyle="1" w:styleId="WW8Num48z0">
    <w:name w:val="WW8Num48z0"/>
    <w:rsid w:val="00645BC4"/>
    <w:rPr>
      <w:rFonts w:hint="default"/>
    </w:rPr>
  </w:style>
  <w:style w:type="character" w:customStyle="1" w:styleId="WW8Num49z0">
    <w:name w:val="WW8Num49z0"/>
    <w:rsid w:val="00645BC4"/>
    <w:rPr>
      <w:rFonts w:hint="default"/>
    </w:rPr>
  </w:style>
  <w:style w:type="character" w:customStyle="1" w:styleId="WW8Num50z0">
    <w:name w:val="WW8Num50z0"/>
    <w:rsid w:val="00645BC4"/>
    <w:rPr>
      <w:rFonts w:ascii="Palemonas" w:hAnsi="Palemonas" w:cs="Palemonas" w:hint="default"/>
      <w:sz w:val="24"/>
      <w:szCs w:val="24"/>
    </w:rPr>
  </w:style>
  <w:style w:type="character" w:customStyle="1" w:styleId="WW8Num51z0">
    <w:name w:val="WW8Num51z0"/>
    <w:rsid w:val="00645BC4"/>
    <w:rPr>
      <w:rFonts w:hint="default"/>
    </w:rPr>
  </w:style>
  <w:style w:type="character" w:customStyle="1" w:styleId="WW8Num52z0">
    <w:name w:val="WW8Num52z0"/>
    <w:rsid w:val="00645BC4"/>
    <w:rPr>
      <w:rFonts w:ascii="Palemonas" w:hAnsi="Palemonas" w:cs="Palemonas" w:hint="default"/>
      <w:sz w:val="24"/>
      <w:szCs w:val="24"/>
    </w:rPr>
  </w:style>
  <w:style w:type="character" w:customStyle="1" w:styleId="WW8Num53z0">
    <w:name w:val="WW8Num53z0"/>
    <w:rsid w:val="00645BC4"/>
    <w:rPr>
      <w:rFonts w:hint="default"/>
    </w:rPr>
  </w:style>
  <w:style w:type="character" w:customStyle="1" w:styleId="WW8Num54z0">
    <w:name w:val="WW8Num54z0"/>
    <w:rsid w:val="00645BC4"/>
    <w:rPr>
      <w:rFonts w:ascii="Palemonas" w:hAnsi="Palemonas" w:cs="Palemonas" w:hint="default"/>
      <w:b w:val="0"/>
      <w:sz w:val="24"/>
      <w:szCs w:val="24"/>
    </w:rPr>
  </w:style>
  <w:style w:type="character" w:customStyle="1" w:styleId="WW8Num55z0">
    <w:name w:val="WW8Num55z0"/>
    <w:rsid w:val="00645BC4"/>
    <w:rPr>
      <w:rFonts w:hint="default"/>
      <w:b w:val="0"/>
    </w:rPr>
  </w:style>
  <w:style w:type="character" w:customStyle="1" w:styleId="WW8Num56z0">
    <w:name w:val="WW8Num56z0"/>
    <w:rsid w:val="00645BC4"/>
    <w:rPr>
      <w:rFonts w:hint="default"/>
      <w:b w:val="0"/>
    </w:rPr>
  </w:style>
  <w:style w:type="character" w:customStyle="1" w:styleId="WW8Num57z0">
    <w:name w:val="WW8Num57z0"/>
    <w:rsid w:val="00645BC4"/>
    <w:rPr>
      <w:rFonts w:hint="default"/>
    </w:rPr>
  </w:style>
  <w:style w:type="character" w:customStyle="1" w:styleId="WW8Num58z0">
    <w:name w:val="WW8Num58z0"/>
    <w:rsid w:val="00645BC4"/>
    <w:rPr>
      <w:rFonts w:hint="default"/>
    </w:rPr>
  </w:style>
  <w:style w:type="character" w:customStyle="1" w:styleId="WW8Num59z0">
    <w:name w:val="WW8Num59z0"/>
    <w:rsid w:val="00645BC4"/>
    <w:rPr>
      <w:rFonts w:hint="default"/>
    </w:rPr>
  </w:style>
  <w:style w:type="character" w:customStyle="1" w:styleId="WW8Num60z0">
    <w:name w:val="WW8Num60z0"/>
    <w:rsid w:val="00645BC4"/>
    <w:rPr>
      <w:rFonts w:ascii="Palemonas" w:hAnsi="Palemonas" w:cs="Palemonas" w:hint="default"/>
      <w:sz w:val="24"/>
      <w:szCs w:val="24"/>
    </w:rPr>
  </w:style>
  <w:style w:type="character" w:customStyle="1" w:styleId="WW8Num61z0">
    <w:name w:val="WW8Num61z0"/>
    <w:rsid w:val="00645BC4"/>
    <w:rPr>
      <w:rFonts w:ascii="Palemonas" w:hAnsi="Palemonas" w:cs="Palemonas" w:hint="default"/>
      <w:sz w:val="24"/>
      <w:szCs w:val="24"/>
    </w:rPr>
  </w:style>
  <w:style w:type="character" w:customStyle="1" w:styleId="WW8Num62z0">
    <w:name w:val="WW8Num62z0"/>
    <w:rsid w:val="00645BC4"/>
    <w:rPr>
      <w:rFonts w:cs="Candara" w:hint="default"/>
    </w:rPr>
  </w:style>
  <w:style w:type="character" w:customStyle="1" w:styleId="WW8Num63z0">
    <w:name w:val="WW8Num63z0"/>
    <w:rsid w:val="00645BC4"/>
    <w:rPr>
      <w:rFonts w:hint="default"/>
    </w:rPr>
  </w:style>
  <w:style w:type="character" w:customStyle="1" w:styleId="WW8Num64z0">
    <w:name w:val="WW8Num64z0"/>
    <w:rsid w:val="00645BC4"/>
    <w:rPr>
      <w:rFonts w:hint="default"/>
    </w:rPr>
  </w:style>
  <w:style w:type="character" w:customStyle="1" w:styleId="WW8Num65z0">
    <w:name w:val="WW8Num65z0"/>
    <w:rsid w:val="00645BC4"/>
    <w:rPr>
      <w:rFonts w:hint="default"/>
    </w:rPr>
  </w:style>
  <w:style w:type="character" w:customStyle="1" w:styleId="WW8Num66z0">
    <w:name w:val="WW8Num66z0"/>
    <w:rsid w:val="00645BC4"/>
    <w:rPr>
      <w:rFonts w:ascii="Palemonas" w:hAnsi="Palemonas" w:cs="Palemonas" w:hint="default"/>
      <w:b w:val="0"/>
      <w:sz w:val="24"/>
      <w:szCs w:val="24"/>
    </w:rPr>
  </w:style>
  <w:style w:type="character" w:customStyle="1" w:styleId="WW8Num67z0">
    <w:name w:val="WW8Num67z0"/>
    <w:rsid w:val="00645BC4"/>
    <w:rPr>
      <w:rFonts w:hint="default"/>
      <w:b w:val="0"/>
    </w:rPr>
  </w:style>
  <w:style w:type="character" w:customStyle="1" w:styleId="WW8Num68z0">
    <w:name w:val="WW8Num68z0"/>
    <w:rsid w:val="00645BC4"/>
    <w:rPr>
      <w:rFonts w:hint="default"/>
    </w:rPr>
  </w:style>
  <w:style w:type="character" w:customStyle="1" w:styleId="WW8Num69z0">
    <w:name w:val="WW8Num69z0"/>
    <w:rsid w:val="00645BC4"/>
    <w:rPr>
      <w:rFonts w:ascii="Palemonas" w:hAnsi="Palemonas" w:cs="Palemonas" w:hint="default"/>
      <w:sz w:val="24"/>
      <w:szCs w:val="24"/>
      <w:lang w:eastAsia="en-US"/>
    </w:rPr>
  </w:style>
  <w:style w:type="character" w:customStyle="1" w:styleId="WW8Num70z0">
    <w:name w:val="WW8Num70z0"/>
    <w:rsid w:val="00645BC4"/>
    <w:rPr>
      <w:rFonts w:hint="default"/>
    </w:rPr>
  </w:style>
  <w:style w:type="character" w:customStyle="1" w:styleId="WW8Num71z0">
    <w:name w:val="WW8Num71z0"/>
    <w:rsid w:val="00645BC4"/>
    <w:rPr>
      <w:rFonts w:hint="default"/>
    </w:rPr>
  </w:style>
  <w:style w:type="character" w:customStyle="1" w:styleId="WW8Num72z0">
    <w:name w:val="WW8Num72z0"/>
    <w:rsid w:val="00645BC4"/>
    <w:rPr>
      <w:rFonts w:hint="default"/>
    </w:rPr>
  </w:style>
  <w:style w:type="character" w:customStyle="1" w:styleId="WW8Num73z0">
    <w:name w:val="WW8Num73z0"/>
    <w:rsid w:val="00645BC4"/>
    <w:rPr>
      <w:rFonts w:ascii="Palemonas" w:hAnsi="Palemonas" w:cs="Palemonas" w:hint="default"/>
      <w:sz w:val="24"/>
      <w:szCs w:val="24"/>
    </w:rPr>
  </w:style>
  <w:style w:type="character" w:customStyle="1" w:styleId="WW8Num74z0">
    <w:name w:val="WW8Num74z0"/>
    <w:rsid w:val="00645BC4"/>
    <w:rPr>
      <w:rFonts w:hint="default"/>
    </w:rPr>
  </w:style>
  <w:style w:type="character" w:customStyle="1" w:styleId="WW8Num75z0">
    <w:name w:val="WW8Num75z0"/>
    <w:rsid w:val="00645BC4"/>
    <w:rPr>
      <w:rFonts w:hint="default"/>
    </w:rPr>
  </w:style>
  <w:style w:type="character" w:customStyle="1" w:styleId="Numatytasispastraiposriftas1">
    <w:name w:val="Numatytasis pastraipos šriftas1"/>
    <w:rsid w:val="00645BC4"/>
  </w:style>
  <w:style w:type="character" w:customStyle="1" w:styleId="DiagramaDiagrama3">
    <w:name w:val="Diagrama Diagrama3"/>
    <w:rsid w:val="00645BC4"/>
    <w:rPr>
      <w:rFonts w:ascii="Courier New" w:hAnsi="Courier New" w:cs="Courier New"/>
      <w:lang w:val="lt-LT" w:bidi="ar-SA"/>
    </w:rPr>
  </w:style>
  <w:style w:type="character" w:customStyle="1" w:styleId="DiagramaDiagrama2">
    <w:name w:val="Diagrama Diagrama2"/>
    <w:rsid w:val="00645BC4"/>
    <w:rPr>
      <w:rFonts w:ascii="Tahoma" w:hAnsi="Tahoma" w:cs="Tahoma"/>
      <w:sz w:val="16"/>
      <w:szCs w:val="16"/>
      <w:lang w:val="lt-LT" w:bidi="ar-SA"/>
    </w:rPr>
  </w:style>
  <w:style w:type="character" w:styleId="Hipersaitas">
    <w:name w:val="Hyperlink"/>
    <w:aliases w:val="Alna"/>
    <w:rsid w:val="00645BC4"/>
    <w:rPr>
      <w:color w:val="0000FF"/>
      <w:u w:val="single"/>
    </w:rPr>
  </w:style>
  <w:style w:type="character" w:styleId="Grietas">
    <w:name w:val="Strong"/>
    <w:qFormat/>
    <w:rsid w:val="00645BC4"/>
    <w:rPr>
      <w:b/>
      <w:bCs/>
    </w:rPr>
  </w:style>
  <w:style w:type="character" w:styleId="Puslapionumeris">
    <w:name w:val="page number"/>
    <w:basedOn w:val="Numatytasispastraiposriftas1"/>
    <w:rsid w:val="00645BC4"/>
  </w:style>
  <w:style w:type="character" w:customStyle="1" w:styleId="Komentaronuoroda1">
    <w:name w:val="Komentaro nuoroda1"/>
    <w:rsid w:val="00645BC4"/>
    <w:rPr>
      <w:rFonts w:cs="Times New Roman"/>
      <w:sz w:val="16"/>
      <w:szCs w:val="16"/>
    </w:rPr>
  </w:style>
  <w:style w:type="character" w:customStyle="1" w:styleId="DiagramaDiagrama1">
    <w:name w:val="Diagrama Diagrama1"/>
    <w:rsid w:val="00645BC4"/>
    <w:rPr>
      <w:lang w:val="lt-LT" w:bidi="ar-SA"/>
    </w:rPr>
  </w:style>
  <w:style w:type="character" w:customStyle="1" w:styleId="DiagramaDiagrama">
    <w:name w:val="Diagrama Diagrama"/>
    <w:rsid w:val="00645BC4"/>
    <w:rPr>
      <w:b/>
      <w:bCs/>
      <w:lang w:val="lt-LT" w:bidi="ar-SA"/>
    </w:rPr>
  </w:style>
  <w:style w:type="character" w:customStyle="1" w:styleId="textStyle">
    <w:name w:val="textStyle"/>
    <w:rsid w:val="00645BC4"/>
  </w:style>
  <w:style w:type="character" w:customStyle="1" w:styleId="FontStyle33">
    <w:name w:val="Font Style33"/>
    <w:rsid w:val="00645BC4"/>
    <w:rPr>
      <w:rFonts w:ascii="Sylfaen" w:hAnsi="Sylfaen" w:cs="Sylfaen"/>
      <w:color w:val="000000"/>
      <w:sz w:val="20"/>
      <w:szCs w:val="20"/>
    </w:rPr>
  </w:style>
  <w:style w:type="character" w:customStyle="1" w:styleId="FontStyle44">
    <w:name w:val="Font Style44"/>
    <w:rsid w:val="00645BC4"/>
    <w:rPr>
      <w:rFonts w:ascii="Sylfaen" w:hAnsi="Sylfaen" w:cs="Sylfaen"/>
      <w:b/>
      <w:bCs/>
      <w:color w:val="000000"/>
      <w:sz w:val="20"/>
      <w:szCs w:val="20"/>
    </w:rPr>
  </w:style>
  <w:style w:type="character" w:customStyle="1" w:styleId="FontStyle34">
    <w:name w:val="Font Style34"/>
    <w:rsid w:val="00645BC4"/>
    <w:rPr>
      <w:rFonts w:ascii="Palatino Linotype" w:hAnsi="Palatino Linotype" w:cs="Palatino Linotype"/>
      <w:b/>
      <w:bCs/>
      <w:color w:val="000000"/>
      <w:sz w:val="16"/>
      <w:szCs w:val="16"/>
    </w:rPr>
  </w:style>
  <w:style w:type="character" w:customStyle="1" w:styleId="FontStyle35">
    <w:name w:val="Font Style35"/>
    <w:rsid w:val="00645BC4"/>
    <w:rPr>
      <w:rFonts w:ascii="Palatino Linotype" w:hAnsi="Palatino Linotype" w:cs="Palatino Linotype"/>
      <w:b/>
      <w:bCs/>
      <w:color w:val="000000"/>
      <w:sz w:val="16"/>
      <w:szCs w:val="16"/>
    </w:rPr>
  </w:style>
  <w:style w:type="character" w:customStyle="1" w:styleId="FontStyle36">
    <w:name w:val="Font Style36"/>
    <w:rsid w:val="00645BC4"/>
    <w:rPr>
      <w:rFonts w:ascii="Palatino Linotype" w:hAnsi="Palatino Linotype" w:cs="Palatino Linotype"/>
      <w:b/>
      <w:bCs/>
      <w:color w:val="000000"/>
      <w:sz w:val="16"/>
      <w:szCs w:val="16"/>
    </w:rPr>
  </w:style>
  <w:style w:type="character" w:customStyle="1" w:styleId="FontStyle37">
    <w:name w:val="Font Style37"/>
    <w:rsid w:val="00645BC4"/>
    <w:rPr>
      <w:rFonts w:ascii="Palatino Linotype" w:hAnsi="Palatino Linotype" w:cs="Palatino Linotype"/>
      <w:b/>
      <w:bCs/>
      <w:color w:val="000000"/>
      <w:sz w:val="16"/>
      <w:szCs w:val="16"/>
    </w:rPr>
  </w:style>
  <w:style w:type="character" w:customStyle="1" w:styleId="FontStyle41">
    <w:name w:val="Font Style41"/>
    <w:rsid w:val="00645BC4"/>
    <w:rPr>
      <w:rFonts w:ascii="Candara" w:hAnsi="Candara" w:cs="Candara"/>
      <w:b/>
      <w:bCs/>
      <w:color w:val="000000"/>
      <w:sz w:val="16"/>
      <w:szCs w:val="16"/>
    </w:rPr>
  </w:style>
  <w:style w:type="character" w:customStyle="1" w:styleId="FontStyle38">
    <w:name w:val="Font Style38"/>
    <w:rsid w:val="00645BC4"/>
    <w:rPr>
      <w:rFonts w:ascii="Times New Roman" w:hAnsi="Times New Roman" w:cs="Times New Roman"/>
      <w:i/>
      <w:iCs/>
      <w:color w:val="000000"/>
      <w:sz w:val="22"/>
      <w:szCs w:val="22"/>
    </w:rPr>
  </w:style>
  <w:style w:type="character" w:customStyle="1" w:styleId="FontStyle39">
    <w:name w:val="Font Style39"/>
    <w:rsid w:val="00645BC4"/>
    <w:rPr>
      <w:rFonts w:ascii="Sylfaen" w:hAnsi="Sylfaen" w:cs="Sylfaen"/>
      <w:b/>
      <w:bCs/>
      <w:i/>
      <w:iCs/>
      <w:color w:val="000000"/>
      <w:spacing w:val="10"/>
      <w:sz w:val="22"/>
      <w:szCs w:val="22"/>
    </w:rPr>
  </w:style>
  <w:style w:type="character" w:styleId="Eilutsnumeris">
    <w:name w:val="line number"/>
    <w:basedOn w:val="Numatytasispastraiposriftas1"/>
    <w:rsid w:val="00645BC4"/>
  </w:style>
  <w:style w:type="character" w:customStyle="1" w:styleId="NumberingSymbols">
    <w:name w:val="Numbering Symbols"/>
    <w:rsid w:val="00645BC4"/>
  </w:style>
  <w:style w:type="paragraph" w:customStyle="1" w:styleId="Heading">
    <w:name w:val="Heading"/>
    <w:basedOn w:val="prastasis"/>
    <w:next w:val="Pagrindinistekstas"/>
    <w:rsid w:val="00645BC4"/>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45BC4"/>
    <w:pPr>
      <w:spacing w:after="140" w:line="288" w:lineRule="auto"/>
    </w:pPr>
  </w:style>
  <w:style w:type="character" w:customStyle="1" w:styleId="PagrindinistekstasDiagrama">
    <w:name w:val="Pagrindinis tekstas Diagrama"/>
    <w:basedOn w:val="Numatytasispastraiposriftas"/>
    <w:link w:val="Pagrindinistekstas"/>
    <w:rsid w:val="00645BC4"/>
    <w:rPr>
      <w:rFonts w:ascii="Times New Roman" w:eastAsia="Times New Roman" w:hAnsi="Times New Roman" w:cs="Times New Roman"/>
      <w:kern w:val="0"/>
      <w:szCs w:val="20"/>
      <w:lang w:eastAsia="zh-CN"/>
      <w14:ligatures w14:val="none"/>
    </w:rPr>
  </w:style>
  <w:style w:type="paragraph" w:styleId="Sraas">
    <w:name w:val="List"/>
    <w:basedOn w:val="Pagrindinistekstas"/>
    <w:rsid w:val="00645BC4"/>
    <w:rPr>
      <w:rFonts w:cs="Arial"/>
    </w:rPr>
  </w:style>
  <w:style w:type="paragraph" w:styleId="Antrat">
    <w:name w:val="caption"/>
    <w:basedOn w:val="prastasis"/>
    <w:qFormat/>
    <w:rsid w:val="00645BC4"/>
    <w:pPr>
      <w:suppressLineNumbers/>
      <w:spacing w:before="120" w:after="120"/>
    </w:pPr>
    <w:rPr>
      <w:rFonts w:cs="Arial"/>
      <w:i/>
      <w:iCs/>
      <w:szCs w:val="24"/>
    </w:rPr>
  </w:style>
  <w:style w:type="paragraph" w:customStyle="1" w:styleId="Index">
    <w:name w:val="Index"/>
    <w:basedOn w:val="prastasis"/>
    <w:rsid w:val="00645BC4"/>
    <w:pPr>
      <w:suppressLineNumbers/>
    </w:pPr>
    <w:rPr>
      <w:rFonts w:cs="Arial"/>
    </w:rPr>
  </w:style>
  <w:style w:type="paragraph" w:customStyle="1" w:styleId="CharChar5CharCharDiagramaDiagramaCharCharCharCharCharChar">
    <w:name w:val="Char Char5 Char Char Diagrama Diagrama Char Char Char Char Char Char"/>
    <w:basedOn w:val="prastasis"/>
    <w:rsid w:val="00645BC4"/>
    <w:pPr>
      <w:spacing w:after="160" w:line="240" w:lineRule="exact"/>
    </w:pPr>
    <w:rPr>
      <w:rFonts w:ascii="Tahoma" w:hAnsi="Tahoma" w:cs="Tahoma"/>
      <w:sz w:val="20"/>
      <w:lang w:val="en-US"/>
    </w:rPr>
  </w:style>
  <w:style w:type="paragraph" w:styleId="Porat">
    <w:name w:val="footer"/>
    <w:basedOn w:val="prastasis"/>
    <w:link w:val="PoratDiagrama"/>
    <w:rsid w:val="00645BC4"/>
    <w:pPr>
      <w:tabs>
        <w:tab w:val="center" w:pos="4819"/>
        <w:tab w:val="right" w:pos="9638"/>
      </w:tabs>
    </w:pPr>
  </w:style>
  <w:style w:type="character" w:customStyle="1" w:styleId="PoratDiagrama">
    <w:name w:val="Poraštė Diagrama"/>
    <w:basedOn w:val="Numatytasispastraiposriftas"/>
    <w:link w:val="Porat"/>
    <w:rsid w:val="00645BC4"/>
    <w:rPr>
      <w:rFonts w:ascii="Times New Roman" w:eastAsia="Times New Roman" w:hAnsi="Times New Roman" w:cs="Times New Roman"/>
      <w:kern w:val="0"/>
      <w:szCs w:val="20"/>
      <w:lang w:eastAsia="zh-CN"/>
      <w14:ligatures w14:val="none"/>
    </w:rPr>
  </w:style>
  <w:style w:type="paragraph" w:styleId="Antrats">
    <w:name w:val="header"/>
    <w:basedOn w:val="prastasis"/>
    <w:link w:val="AntratsDiagrama"/>
    <w:uiPriority w:val="99"/>
    <w:rsid w:val="00645BC4"/>
    <w:pPr>
      <w:tabs>
        <w:tab w:val="center" w:pos="4819"/>
        <w:tab w:val="right" w:pos="9638"/>
      </w:tabs>
    </w:pPr>
  </w:style>
  <w:style w:type="character" w:customStyle="1" w:styleId="AntratsDiagrama">
    <w:name w:val="Antraštės Diagrama"/>
    <w:basedOn w:val="Numatytasispastraiposriftas"/>
    <w:link w:val="Antrats"/>
    <w:uiPriority w:val="99"/>
    <w:rsid w:val="00645BC4"/>
    <w:rPr>
      <w:rFonts w:ascii="Times New Roman" w:eastAsia="Times New Roman" w:hAnsi="Times New Roman" w:cs="Times New Roman"/>
      <w:kern w:val="0"/>
      <w:szCs w:val="20"/>
      <w:lang w:eastAsia="zh-CN"/>
      <w14:ligatures w14:val="none"/>
    </w:rPr>
  </w:style>
  <w:style w:type="paragraph" w:styleId="HTMLiankstoformatuotas">
    <w:name w:val="HTML Preformatted"/>
    <w:basedOn w:val="prastasis"/>
    <w:link w:val="HTMLiankstoformatuotasDiagrama"/>
    <w:rsid w:val="00645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645BC4"/>
    <w:rPr>
      <w:rFonts w:ascii="Courier New" w:eastAsia="Times New Roman" w:hAnsi="Courier New" w:cs="Courier New"/>
      <w:kern w:val="0"/>
      <w:sz w:val="20"/>
      <w:szCs w:val="20"/>
      <w:lang w:eastAsia="zh-CN"/>
      <w14:ligatures w14:val="none"/>
    </w:rPr>
  </w:style>
  <w:style w:type="paragraph" w:styleId="Debesliotekstas">
    <w:name w:val="Balloon Text"/>
    <w:basedOn w:val="prastasis"/>
    <w:link w:val="DebesliotekstasDiagrama"/>
    <w:rsid w:val="00645BC4"/>
    <w:rPr>
      <w:rFonts w:ascii="Tahoma" w:hAnsi="Tahoma" w:cs="Tahoma"/>
      <w:sz w:val="16"/>
      <w:szCs w:val="16"/>
    </w:rPr>
  </w:style>
  <w:style w:type="character" w:customStyle="1" w:styleId="DebesliotekstasDiagrama">
    <w:name w:val="Debesėlio tekstas Diagrama"/>
    <w:basedOn w:val="Numatytasispastraiposriftas"/>
    <w:link w:val="Debesliotekstas"/>
    <w:rsid w:val="00645BC4"/>
    <w:rPr>
      <w:rFonts w:ascii="Tahoma" w:eastAsia="Times New Roman" w:hAnsi="Tahoma" w:cs="Tahoma"/>
      <w:kern w:val="0"/>
      <w:sz w:val="16"/>
      <w:szCs w:val="16"/>
      <w:lang w:eastAsia="zh-CN"/>
      <w14:ligatures w14:val="none"/>
    </w:rPr>
  </w:style>
  <w:style w:type="paragraph" w:customStyle="1" w:styleId="CharChar">
    <w:name w:val="Char Char"/>
    <w:basedOn w:val="prastasis"/>
    <w:rsid w:val="00645BC4"/>
    <w:pPr>
      <w:spacing w:after="160" w:line="240" w:lineRule="exact"/>
    </w:pPr>
    <w:rPr>
      <w:rFonts w:ascii="Tahoma" w:hAnsi="Tahoma" w:cs="Tahoma"/>
      <w:sz w:val="20"/>
      <w:lang w:val="en-US"/>
    </w:rPr>
  </w:style>
  <w:style w:type="paragraph" w:customStyle="1" w:styleId="DiagramaDiagrama4CharChar">
    <w:name w:val="Diagrama Diagrama4 Char Char"/>
    <w:basedOn w:val="prastasis"/>
    <w:rsid w:val="00645BC4"/>
    <w:pPr>
      <w:spacing w:after="160" w:line="240" w:lineRule="exact"/>
    </w:pPr>
    <w:rPr>
      <w:rFonts w:ascii="Tahoma" w:hAnsi="Tahoma" w:cs="Tahoma"/>
      <w:sz w:val="20"/>
      <w:lang w:val="en-US"/>
    </w:rPr>
  </w:style>
  <w:style w:type="paragraph" w:styleId="Pagrindiniotekstotrauka">
    <w:name w:val="Body Text Indent"/>
    <w:basedOn w:val="prastasis"/>
    <w:link w:val="PagrindiniotekstotraukaDiagrama"/>
    <w:rsid w:val="00645BC4"/>
    <w:pPr>
      <w:spacing w:after="120"/>
      <w:ind w:left="283"/>
    </w:pPr>
  </w:style>
  <w:style w:type="character" w:customStyle="1" w:styleId="PagrindiniotekstotraukaDiagrama">
    <w:name w:val="Pagrindinio teksto įtrauka Diagrama"/>
    <w:basedOn w:val="Numatytasispastraiposriftas"/>
    <w:link w:val="Pagrindiniotekstotrauka"/>
    <w:rsid w:val="00645BC4"/>
    <w:rPr>
      <w:rFonts w:ascii="Times New Roman" w:eastAsia="Times New Roman" w:hAnsi="Times New Roman" w:cs="Times New Roman"/>
      <w:kern w:val="0"/>
      <w:szCs w:val="20"/>
      <w:lang w:eastAsia="zh-CN"/>
      <w14:ligatures w14:val="none"/>
    </w:rPr>
  </w:style>
  <w:style w:type="paragraph" w:customStyle="1" w:styleId="Pagrindinistekstas21">
    <w:name w:val="Pagrindinis tekstas 21"/>
    <w:basedOn w:val="prastasis"/>
    <w:rsid w:val="00645BC4"/>
    <w:pPr>
      <w:spacing w:after="120" w:line="480" w:lineRule="auto"/>
    </w:pPr>
  </w:style>
  <w:style w:type="paragraph" w:customStyle="1" w:styleId="Point1">
    <w:name w:val="Point 1"/>
    <w:basedOn w:val="prastasis"/>
    <w:rsid w:val="00645BC4"/>
    <w:pPr>
      <w:spacing w:before="120" w:after="120"/>
      <w:ind w:left="1418" w:hanging="567"/>
      <w:jc w:val="both"/>
    </w:pPr>
    <w:rPr>
      <w:lang w:val="en-GB"/>
    </w:rPr>
  </w:style>
  <w:style w:type="paragraph" w:customStyle="1" w:styleId="Komentarotekstas1">
    <w:name w:val="Komentaro tekstas1"/>
    <w:basedOn w:val="prastasis"/>
    <w:rsid w:val="00645BC4"/>
    <w:pPr>
      <w:spacing w:after="200"/>
    </w:pPr>
    <w:rPr>
      <w:sz w:val="20"/>
    </w:rPr>
  </w:style>
  <w:style w:type="paragraph" w:customStyle="1" w:styleId="Sraopastraipa1">
    <w:name w:val="Sąrašo pastraipa1"/>
    <w:basedOn w:val="prastasis"/>
    <w:qFormat/>
    <w:rsid w:val="00645BC4"/>
    <w:pPr>
      <w:spacing w:after="200" w:line="276" w:lineRule="auto"/>
      <w:ind w:left="720"/>
      <w:contextualSpacing/>
    </w:pPr>
    <w:rPr>
      <w:rFonts w:ascii="Calibri" w:hAnsi="Calibri" w:cs="Calibri"/>
      <w:sz w:val="22"/>
      <w:szCs w:val="22"/>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iPriority w:val="99"/>
    <w:unhideWhenUsed/>
    <w:qFormat/>
    <w:rsid w:val="00645BC4"/>
    <w:rPr>
      <w:sz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645BC4"/>
    <w:rPr>
      <w:rFonts w:ascii="Times New Roman" w:eastAsia="Times New Roman" w:hAnsi="Times New Roman" w:cs="Times New Roman"/>
      <w:kern w:val="0"/>
      <w:sz w:val="20"/>
      <w:szCs w:val="20"/>
      <w:lang w:eastAsia="zh-CN"/>
      <w14:ligatures w14:val="none"/>
    </w:rPr>
  </w:style>
  <w:style w:type="paragraph" w:styleId="Komentarotema">
    <w:name w:val="annotation subject"/>
    <w:basedOn w:val="Komentarotekstas1"/>
    <w:next w:val="Komentarotekstas1"/>
    <w:link w:val="KomentarotemaDiagrama"/>
    <w:rsid w:val="00645BC4"/>
    <w:rPr>
      <w:b/>
      <w:bCs/>
    </w:rPr>
  </w:style>
  <w:style w:type="character" w:customStyle="1" w:styleId="KomentarotemaDiagrama">
    <w:name w:val="Komentaro tema Diagrama"/>
    <w:basedOn w:val="KomentarotekstasDiagrama"/>
    <w:link w:val="Komentarotema"/>
    <w:rsid w:val="00645BC4"/>
    <w:rPr>
      <w:rFonts w:ascii="Times New Roman" w:eastAsia="Times New Roman" w:hAnsi="Times New Roman" w:cs="Times New Roman"/>
      <w:b/>
      <w:bCs/>
      <w:kern w:val="0"/>
      <w:sz w:val="20"/>
      <w:szCs w:val="20"/>
      <w:lang w:eastAsia="zh-CN"/>
      <w14:ligatures w14:val="none"/>
    </w:rPr>
  </w:style>
  <w:style w:type="paragraph" w:customStyle="1" w:styleId="p2Style">
    <w:name w:val="p2Style"/>
    <w:rsid w:val="00645BC4"/>
    <w:pPr>
      <w:suppressAutoHyphens/>
      <w:spacing w:after="1" w:line="276" w:lineRule="auto"/>
      <w:jc w:val="left"/>
    </w:pPr>
    <w:rPr>
      <w:rFonts w:ascii="Arial" w:eastAsia="Times New Roman" w:hAnsi="Arial" w:cs="Arial"/>
      <w:kern w:val="0"/>
      <w:sz w:val="20"/>
      <w:szCs w:val="20"/>
      <w:lang w:val="en-US" w:eastAsia="zh-CN"/>
      <w14:ligatures w14:val="none"/>
    </w:rPr>
  </w:style>
  <w:style w:type="paragraph" w:customStyle="1" w:styleId="ListParagraph1">
    <w:name w:val="List Paragraph1"/>
    <w:basedOn w:val="prastasis"/>
    <w:rsid w:val="00645BC4"/>
    <w:pPr>
      <w:spacing w:before="120"/>
      <w:ind w:left="720"/>
      <w:contextualSpacing/>
      <w:jc w:val="both"/>
    </w:pPr>
    <w:rPr>
      <w:rFonts w:eastAsia="Calibri"/>
      <w:lang w:val="en-US"/>
    </w:rPr>
  </w:style>
  <w:style w:type="paragraph" w:customStyle="1" w:styleId="Style4">
    <w:name w:val="Style4"/>
    <w:basedOn w:val="prastasis"/>
    <w:rsid w:val="00645BC4"/>
    <w:pPr>
      <w:widowControl w:val="0"/>
      <w:autoSpaceDE w:val="0"/>
      <w:spacing w:line="274" w:lineRule="exact"/>
      <w:jc w:val="center"/>
    </w:pPr>
    <w:rPr>
      <w:rFonts w:ascii="Sylfaen" w:eastAsia="Calibri" w:hAnsi="Sylfaen" w:cs="Sylfaen"/>
      <w:szCs w:val="24"/>
      <w:lang w:val="en-US"/>
    </w:rPr>
  </w:style>
  <w:style w:type="paragraph" w:customStyle="1" w:styleId="Style5">
    <w:name w:val="Style5"/>
    <w:basedOn w:val="prastasis"/>
    <w:rsid w:val="00645BC4"/>
    <w:pPr>
      <w:widowControl w:val="0"/>
      <w:autoSpaceDE w:val="0"/>
      <w:spacing w:line="274" w:lineRule="exact"/>
      <w:jc w:val="center"/>
    </w:pPr>
    <w:rPr>
      <w:rFonts w:ascii="Sylfaen" w:eastAsia="Calibri" w:hAnsi="Sylfaen" w:cs="Sylfaen"/>
      <w:szCs w:val="24"/>
      <w:lang w:val="en-US"/>
    </w:rPr>
  </w:style>
  <w:style w:type="paragraph" w:customStyle="1" w:styleId="Style14">
    <w:name w:val="Style14"/>
    <w:basedOn w:val="prastasis"/>
    <w:rsid w:val="00645BC4"/>
    <w:pPr>
      <w:widowControl w:val="0"/>
      <w:autoSpaceDE w:val="0"/>
      <w:spacing w:line="266" w:lineRule="exact"/>
      <w:jc w:val="both"/>
    </w:pPr>
    <w:rPr>
      <w:rFonts w:ascii="Sylfaen" w:eastAsia="Calibri" w:hAnsi="Sylfaen" w:cs="Sylfaen"/>
      <w:szCs w:val="24"/>
      <w:lang w:val="en-US"/>
    </w:rPr>
  </w:style>
  <w:style w:type="paragraph" w:customStyle="1" w:styleId="Style7">
    <w:name w:val="Style7"/>
    <w:basedOn w:val="prastasis"/>
    <w:rsid w:val="00645BC4"/>
    <w:pPr>
      <w:widowControl w:val="0"/>
      <w:autoSpaceDE w:val="0"/>
      <w:spacing w:line="266" w:lineRule="exact"/>
      <w:ind w:firstLine="1303"/>
      <w:jc w:val="both"/>
    </w:pPr>
    <w:rPr>
      <w:rFonts w:ascii="Sylfaen" w:eastAsia="Calibri" w:hAnsi="Sylfaen" w:cs="Sylfaen"/>
      <w:szCs w:val="24"/>
      <w:lang w:val="en-US"/>
    </w:rPr>
  </w:style>
  <w:style w:type="paragraph" w:customStyle="1" w:styleId="Style8">
    <w:name w:val="Style8"/>
    <w:basedOn w:val="prastasis"/>
    <w:rsid w:val="00645BC4"/>
    <w:pPr>
      <w:widowControl w:val="0"/>
      <w:autoSpaceDE w:val="0"/>
      <w:jc w:val="both"/>
    </w:pPr>
    <w:rPr>
      <w:rFonts w:ascii="Sylfaen" w:eastAsia="Calibri" w:hAnsi="Sylfaen" w:cs="Sylfaen"/>
      <w:szCs w:val="24"/>
      <w:lang w:val="en-US"/>
    </w:rPr>
  </w:style>
  <w:style w:type="paragraph" w:customStyle="1" w:styleId="Style20">
    <w:name w:val="Style20"/>
    <w:basedOn w:val="prastasis"/>
    <w:rsid w:val="00645BC4"/>
    <w:pPr>
      <w:widowControl w:val="0"/>
      <w:autoSpaceDE w:val="0"/>
      <w:spacing w:line="266" w:lineRule="exact"/>
      <w:ind w:hanging="1512"/>
    </w:pPr>
    <w:rPr>
      <w:rFonts w:ascii="Sylfaen" w:eastAsia="Calibri" w:hAnsi="Sylfaen" w:cs="Sylfaen"/>
      <w:szCs w:val="24"/>
      <w:lang w:val="en-US"/>
    </w:rPr>
  </w:style>
  <w:style w:type="paragraph" w:customStyle="1" w:styleId="Style22">
    <w:name w:val="Style22"/>
    <w:basedOn w:val="prastasis"/>
    <w:rsid w:val="00645BC4"/>
    <w:pPr>
      <w:widowControl w:val="0"/>
      <w:autoSpaceDE w:val="0"/>
      <w:spacing w:line="288" w:lineRule="exact"/>
      <w:jc w:val="both"/>
    </w:pPr>
    <w:rPr>
      <w:rFonts w:ascii="Sylfaen" w:eastAsia="Calibri" w:hAnsi="Sylfaen" w:cs="Sylfaen"/>
      <w:szCs w:val="24"/>
      <w:lang w:val="en-US"/>
    </w:rPr>
  </w:style>
  <w:style w:type="paragraph" w:styleId="Pataisymai">
    <w:name w:val="Revision"/>
    <w:rsid w:val="00645BC4"/>
    <w:pPr>
      <w:suppressAutoHyphens/>
      <w:spacing w:line="240" w:lineRule="auto"/>
      <w:jc w:val="left"/>
    </w:pPr>
    <w:rPr>
      <w:rFonts w:ascii="Times New Roman" w:eastAsia="Times New Roman" w:hAnsi="Times New Roman" w:cs="Times New Roman"/>
      <w:kern w:val="0"/>
      <w:szCs w:val="20"/>
      <w:lang w:eastAsia="zh-CN"/>
      <w14:ligatures w14:val="none"/>
    </w:rPr>
  </w:style>
  <w:style w:type="paragraph" w:customStyle="1" w:styleId="TableContents">
    <w:name w:val="Table Contents"/>
    <w:basedOn w:val="prastasis"/>
    <w:rsid w:val="00645BC4"/>
    <w:pPr>
      <w:suppressLineNumbers/>
    </w:pPr>
  </w:style>
  <w:style w:type="paragraph" w:customStyle="1" w:styleId="TableHeading">
    <w:name w:val="Table Heading"/>
    <w:basedOn w:val="TableContents"/>
    <w:rsid w:val="00645BC4"/>
    <w:pPr>
      <w:jc w:val="center"/>
    </w:pPr>
    <w:rPr>
      <w:b/>
      <w:bCs/>
    </w:rPr>
  </w:style>
  <w:style w:type="paragraph" w:customStyle="1" w:styleId="FrameContents">
    <w:name w:val="Frame Contents"/>
    <w:basedOn w:val="prastasis"/>
    <w:rsid w:val="00645BC4"/>
  </w:style>
  <w:style w:type="paragraph" w:customStyle="1" w:styleId="HeaderLeft">
    <w:name w:val="Header Left"/>
    <w:basedOn w:val="prastasis"/>
    <w:rsid w:val="00645BC4"/>
    <w:pPr>
      <w:suppressLineNumbers/>
      <w:tabs>
        <w:tab w:val="center" w:pos="4819"/>
        <w:tab w:val="right" w:pos="9638"/>
      </w:tabs>
    </w:pPr>
  </w:style>
  <w:style w:type="character" w:styleId="Komentaronuoroda">
    <w:name w:val="annotation reference"/>
    <w:basedOn w:val="Numatytasispastraiposriftas"/>
    <w:uiPriority w:val="99"/>
    <w:unhideWhenUsed/>
    <w:qFormat/>
    <w:rsid w:val="00645BC4"/>
    <w:rPr>
      <w:sz w:val="16"/>
      <w:szCs w:val="16"/>
    </w:rPr>
  </w:style>
  <w:style w:type="character" w:customStyle="1" w:styleId="SraopastraipaDiagrama">
    <w:name w:val="Sąrašo pastraipa Diagrama"/>
    <w:aliases w:val="Numbering Diagrama,ERP-List Paragraph Diagrama,List Paragraph11 Diagrama,Bullet EY Diagrama,List Paragraph2 Diagrama,List Paragraph Red Diagrama,TES_tekst-punktais Diagrama,lp1 Diagrama,Bullet 1 Diagrama,Lentele Diagrama"/>
    <w:link w:val="Sraopastraipa"/>
    <w:uiPriority w:val="34"/>
    <w:qFormat/>
    <w:locked/>
    <w:rsid w:val="00645BC4"/>
  </w:style>
  <w:style w:type="paragraph" w:customStyle="1" w:styleId="xl120">
    <w:name w:val="xl120"/>
    <w:basedOn w:val="prastasis"/>
    <w:uiPriority w:val="99"/>
    <w:rsid w:val="00645BC4"/>
    <w:pPr>
      <w:pBdr>
        <w:left w:val="single" w:sz="4" w:space="0" w:color="00000A"/>
        <w:bottom w:val="single" w:sz="4" w:space="0" w:color="00000A"/>
        <w:right w:val="single" w:sz="4" w:space="0" w:color="00000A"/>
      </w:pBdr>
      <w:spacing w:before="28" w:after="28" w:line="100" w:lineRule="atLeast"/>
    </w:pPr>
    <w:rPr>
      <w:b/>
      <w:bCs/>
      <w:sz w:val="16"/>
      <w:szCs w:val="16"/>
      <w:lang w:eastAsia="lt-LT"/>
    </w:rPr>
  </w:style>
  <w:style w:type="character" w:customStyle="1" w:styleId="Hyperlink0">
    <w:name w:val="Hyperlink.0"/>
    <w:rsid w:val="00645BC4"/>
    <w:rPr>
      <w:rFonts w:ascii="Times New Roman" w:hAnsi="Times New Roman" w:cs="Times New Roman" w:hint="default"/>
      <w:color w:val="0000FF"/>
      <w:u w:val="single"/>
    </w:rPr>
  </w:style>
  <w:style w:type="paragraph" w:customStyle="1" w:styleId="Betarp1">
    <w:name w:val="Be tarpų1"/>
    <w:qFormat/>
    <w:rsid w:val="00645BC4"/>
    <w:pPr>
      <w:suppressAutoHyphens/>
      <w:spacing w:line="240" w:lineRule="auto"/>
      <w:jc w:val="left"/>
    </w:pPr>
    <w:rPr>
      <w:rFonts w:ascii="Times New Roman" w:eastAsia="Calibri" w:hAnsi="Times New Roman" w:cs="Times New Roman"/>
      <w:kern w:val="0"/>
      <w:lang w:eastAsia="ar-SA"/>
      <w14:ligatures w14:val="none"/>
    </w:rPr>
  </w:style>
  <w:style w:type="character" w:styleId="Neapdorotaspaminjimas">
    <w:name w:val="Unresolved Mention"/>
    <w:basedOn w:val="Numatytasispastraiposriftas"/>
    <w:uiPriority w:val="99"/>
    <w:semiHidden/>
    <w:unhideWhenUsed/>
    <w:rsid w:val="00645BC4"/>
    <w:rPr>
      <w:color w:val="605E5C"/>
      <w:shd w:val="clear" w:color="auto" w:fill="E1DFDD"/>
    </w:rPr>
  </w:style>
  <w:style w:type="table" w:styleId="Lentelstinklelis">
    <w:name w:val="Table Grid"/>
    <w:basedOn w:val="prastojilentel"/>
    <w:uiPriority w:val="39"/>
    <w:rsid w:val="00645BC4"/>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645BC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645BC4"/>
    <w:rPr>
      <w:rFonts w:asciiTheme="minorHAnsi" w:eastAsiaTheme="minorEastAsia" w:hAnsiTheme="minorHAnsi"/>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38000</Words>
  <Characters>21661</Characters>
  <Application>Microsoft Office Word</Application>
  <DocSecurity>0</DocSecurity>
  <Lines>180</Lines>
  <Paragraphs>119</Paragraphs>
  <ScaleCrop>false</ScaleCrop>
  <Company/>
  <LinksUpToDate>false</LinksUpToDate>
  <CharactersWithSpaces>59542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2026-03-16T07:28:00Z</dcterms:created>
  <dcterms:modified xsi:type="dcterms:W3CDTF">2026-03-16T07:31:00Z</dcterms:modified>
</cp:coreProperties>
</file>