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3BFB14B3" w:rsidR="00027B83" w:rsidRPr="00FF790C" w:rsidRDefault="00FF790C" w:rsidP="00FF790C">
      <w:pPr>
        <w:tabs>
          <w:tab w:val="left" w:pos="7692"/>
        </w:tabs>
        <w:jc w:val="right"/>
        <w:textAlignment w:val="center"/>
        <w:rPr>
          <w:sz w:val="22"/>
          <w:szCs w:val="22"/>
        </w:rPr>
      </w:pPr>
      <w:bookmarkStart w:id="0" w:name="_GoBack"/>
      <w:r w:rsidRPr="006B0C7B">
        <w:rPr>
          <w:rFonts w:eastAsia="Calibri"/>
          <w:sz w:val="22"/>
          <w:szCs w:val="24"/>
        </w:rPr>
        <w:t>3 priedas „Sutarties projektas</w:t>
      </w:r>
      <w:bookmarkEnd w:id="0"/>
      <w:r w:rsidRPr="006B0C7B">
        <w:rPr>
          <w:rFonts w:eastAsia="Calibri"/>
          <w:sz w:val="22"/>
          <w:szCs w:val="24"/>
        </w:rPr>
        <w:t>“</w:t>
      </w:r>
    </w:p>
    <w:p w14:paraId="5F9F24C0" w14:textId="77777777" w:rsidR="00C74FA2" w:rsidRPr="00FF790C" w:rsidRDefault="00C74FA2" w:rsidP="00FF790C">
      <w:pPr>
        <w:tabs>
          <w:tab w:val="left" w:pos="5400"/>
        </w:tabs>
        <w:textAlignment w:val="center"/>
        <w:rPr>
          <w:sz w:val="22"/>
          <w:szCs w:val="22"/>
        </w:rPr>
      </w:pPr>
    </w:p>
    <w:p w14:paraId="37BC21CC" w14:textId="7B8309D1" w:rsidR="0024201D" w:rsidRDefault="0024201D" w:rsidP="0024201D">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Specialiosios </w:t>
      </w:r>
      <w:r>
        <w:rPr>
          <w:b/>
          <w:bCs/>
          <w:caps/>
          <w:szCs w:val="24"/>
        </w:rPr>
        <w:t xml:space="preserve">IR BENDROSIOS </w:t>
      </w:r>
      <w:r>
        <w:rPr>
          <w:b/>
          <w:bCs/>
          <w:caps/>
          <w:szCs w:val="24"/>
        </w:rPr>
        <w:t>sąlygos</w:t>
      </w:r>
    </w:p>
    <w:p w14:paraId="476960DB" w14:textId="77777777" w:rsidR="0024201D" w:rsidRDefault="0024201D" w:rsidP="0024201D">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24201D" w:rsidRPr="0024201D" w14:paraId="15514A73" w14:textId="77777777" w:rsidTr="0024201D">
        <w:tc>
          <w:tcPr>
            <w:tcW w:w="2448" w:type="dxa"/>
          </w:tcPr>
          <w:p w14:paraId="30B591EB" w14:textId="77777777" w:rsidR="0024201D" w:rsidRPr="0024201D" w:rsidRDefault="0024201D" w:rsidP="00932A36">
            <w:pPr>
              <w:jc w:val="both"/>
              <w:rPr>
                <w:b/>
                <w:kern w:val="2"/>
                <w:sz w:val="22"/>
                <w:szCs w:val="22"/>
              </w:rPr>
            </w:pPr>
            <w:r w:rsidRPr="0024201D">
              <w:rPr>
                <w:b/>
                <w:kern w:val="2"/>
                <w:sz w:val="22"/>
                <w:szCs w:val="22"/>
              </w:rPr>
              <w:t>Sutarties pavadinimas</w:t>
            </w:r>
          </w:p>
        </w:tc>
        <w:tc>
          <w:tcPr>
            <w:tcW w:w="7470" w:type="dxa"/>
            <w:gridSpan w:val="3"/>
          </w:tcPr>
          <w:p w14:paraId="40ABAE7A" w14:textId="77777777" w:rsidR="0024201D" w:rsidRPr="0024201D" w:rsidRDefault="0024201D" w:rsidP="00932A36">
            <w:pPr>
              <w:jc w:val="both"/>
              <w:rPr>
                <w:kern w:val="2"/>
                <w:sz w:val="22"/>
                <w:szCs w:val="22"/>
              </w:rPr>
            </w:pPr>
          </w:p>
        </w:tc>
      </w:tr>
      <w:tr w:rsidR="0024201D" w:rsidRPr="0024201D" w14:paraId="6A2CDB15" w14:textId="77777777" w:rsidTr="0024201D">
        <w:tc>
          <w:tcPr>
            <w:tcW w:w="2448" w:type="dxa"/>
          </w:tcPr>
          <w:p w14:paraId="6AA1E63B" w14:textId="77777777" w:rsidR="0024201D" w:rsidRPr="0024201D" w:rsidRDefault="0024201D" w:rsidP="00932A36">
            <w:pPr>
              <w:jc w:val="both"/>
              <w:rPr>
                <w:b/>
                <w:kern w:val="2"/>
                <w:sz w:val="22"/>
                <w:szCs w:val="22"/>
              </w:rPr>
            </w:pPr>
            <w:r w:rsidRPr="0024201D">
              <w:rPr>
                <w:b/>
                <w:kern w:val="2"/>
                <w:sz w:val="22"/>
                <w:szCs w:val="22"/>
              </w:rPr>
              <w:t>Sutarties data</w:t>
            </w:r>
          </w:p>
        </w:tc>
        <w:tc>
          <w:tcPr>
            <w:tcW w:w="2177" w:type="dxa"/>
          </w:tcPr>
          <w:p w14:paraId="600A5812" w14:textId="77777777" w:rsidR="0024201D" w:rsidRPr="0024201D" w:rsidRDefault="0024201D" w:rsidP="00932A36">
            <w:pPr>
              <w:jc w:val="both"/>
              <w:rPr>
                <w:kern w:val="2"/>
                <w:sz w:val="22"/>
                <w:szCs w:val="22"/>
              </w:rPr>
            </w:pPr>
          </w:p>
        </w:tc>
        <w:tc>
          <w:tcPr>
            <w:tcW w:w="2362" w:type="dxa"/>
          </w:tcPr>
          <w:p w14:paraId="07E1A74C" w14:textId="77777777" w:rsidR="0024201D" w:rsidRPr="0024201D" w:rsidRDefault="0024201D" w:rsidP="00932A36">
            <w:pPr>
              <w:jc w:val="both"/>
              <w:rPr>
                <w:b/>
                <w:kern w:val="2"/>
                <w:sz w:val="22"/>
                <w:szCs w:val="22"/>
              </w:rPr>
            </w:pPr>
            <w:r w:rsidRPr="0024201D">
              <w:rPr>
                <w:b/>
                <w:kern w:val="2"/>
                <w:sz w:val="22"/>
                <w:szCs w:val="22"/>
              </w:rPr>
              <w:t>Sutarties numeris</w:t>
            </w:r>
          </w:p>
        </w:tc>
        <w:tc>
          <w:tcPr>
            <w:tcW w:w="2931" w:type="dxa"/>
          </w:tcPr>
          <w:p w14:paraId="76DBD2A4" w14:textId="77777777" w:rsidR="0024201D" w:rsidRPr="0024201D" w:rsidRDefault="0024201D" w:rsidP="00932A36">
            <w:pPr>
              <w:jc w:val="both"/>
              <w:rPr>
                <w:kern w:val="2"/>
                <w:sz w:val="22"/>
                <w:szCs w:val="22"/>
              </w:rPr>
            </w:pPr>
          </w:p>
        </w:tc>
      </w:tr>
    </w:tbl>
    <w:p w14:paraId="55DD980F" w14:textId="77777777" w:rsidR="0024201D" w:rsidRPr="0024201D" w:rsidRDefault="0024201D" w:rsidP="0024201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24201D" w:rsidRPr="0024201D" w14:paraId="19B4F31A" w14:textId="77777777" w:rsidTr="0024201D">
        <w:tc>
          <w:tcPr>
            <w:tcW w:w="9918" w:type="dxa"/>
            <w:gridSpan w:val="3"/>
          </w:tcPr>
          <w:p w14:paraId="311F52B7" w14:textId="77777777" w:rsidR="0024201D" w:rsidRPr="0024201D" w:rsidRDefault="0024201D" w:rsidP="00932A36">
            <w:pPr>
              <w:jc w:val="center"/>
              <w:rPr>
                <w:b/>
                <w:kern w:val="2"/>
                <w:sz w:val="22"/>
                <w:szCs w:val="22"/>
              </w:rPr>
            </w:pPr>
            <w:r w:rsidRPr="0024201D">
              <w:rPr>
                <w:b/>
                <w:kern w:val="2"/>
                <w:sz w:val="22"/>
                <w:szCs w:val="22"/>
              </w:rPr>
              <w:t>1. SUTARTIES ŠALYS</w:t>
            </w:r>
          </w:p>
        </w:tc>
      </w:tr>
      <w:tr w:rsidR="0024201D" w:rsidRPr="0024201D" w14:paraId="68ECD194" w14:textId="77777777" w:rsidTr="0024201D">
        <w:tc>
          <w:tcPr>
            <w:tcW w:w="2808" w:type="dxa"/>
            <w:vMerge w:val="restart"/>
          </w:tcPr>
          <w:p w14:paraId="4DDEDDE6" w14:textId="77777777" w:rsidR="0024201D" w:rsidRPr="0024201D" w:rsidRDefault="0024201D" w:rsidP="00932A36">
            <w:pPr>
              <w:jc w:val="center"/>
              <w:rPr>
                <w:b/>
                <w:kern w:val="2"/>
                <w:sz w:val="22"/>
                <w:szCs w:val="22"/>
              </w:rPr>
            </w:pPr>
          </w:p>
          <w:p w14:paraId="79F395E5" w14:textId="77777777" w:rsidR="0024201D" w:rsidRPr="0024201D" w:rsidRDefault="0024201D" w:rsidP="00932A36">
            <w:pPr>
              <w:jc w:val="center"/>
              <w:rPr>
                <w:b/>
                <w:kern w:val="2"/>
                <w:sz w:val="22"/>
                <w:szCs w:val="22"/>
              </w:rPr>
            </w:pPr>
          </w:p>
          <w:p w14:paraId="10CA6E20" w14:textId="77777777" w:rsidR="0024201D" w:rsidRPr="0024201D" w:rsidRDefault="0024201D" w:rsidP="00932A36">
            <w:pPr>
              <w:jc w:val="center"/>
              <w:rPr>
                <w:b/>
                <w:kern w:val="2"/>
                <w:sz w:val="22"/>
                <w:szCs w:val="22"/>
              </w:rPr>
            </w:pPr>
          </w:p>
          <w:p w14:paraId="40EF85E3" w14:textId="77777777" w:rsidR="0024201D" w:rsidRPr="0024201D" w:rsidRDefault="0024201D" w:rsidP="00932A36">
            <w:pPr>
              <w:rPr>
                <w:b/>
                <w:kern w:val="2"/>
                <w:sz w:val="22"/>
                <w:szCs w:val="22"/>
              </w:rPr>
            </w:pPr>
          </w:p>
          <w:p w14:paraId="3FF01B26" w14:textId="77777777" w:rsidR="0024201D" w:rsidRPr="0024201D" w:rsidRDefault="0024201D" w:rsidP="00932A36">
            <w:pPr>
              <w:rPr>
                <w:b/>
                <w:kern w:val="2"/>
                <w:sz w:val="22"/>
                <w:szCs w:val="22"/>
              </w:rPr>
            </w:pPr>
            <w:r w:rsidRPr="0024201D">
              <w:rPr>
                <w:b/>
                <w:kern w:val="2"/>
                <w:sz w:val="22"/>
                <w:szCs w:val="22"/>
              </w:rPr>
              <w:t>1.1. Pirkėjas</w:t>
            </w:r>
          </w:p>
        </w:tc>
        <w:tc>
          <w:tcPr>
            <w:tcW w:w="3240" w:type="dxa"/>
          </w:tcPr>
          <w:p w14:paraId="794E57CB" w14:textId="77777777" w:rsidR="0024201D" w:rsidRPr="0024201D" w:rsidRDefault="0024201D" w:rsidP="00932A36">
            <w:pPr>
              <w:rPr>
                <w:kern w:val="2"/>
                <w:sz w:val="22"/>
                <w:szCs w:val="22"/>
              </w:rPr>
            </w:pPr>
            <w:r w:rsidRPr="0024201D">
              <w:rPr>
                <w:kern w:val="2"/>
                <w:sz w:val="22"/>
                <w:szCs w:val="22"/>
              </w:rPr>
              <w:t>1.1.1. Pavadinimas</w:t>
            </w:r>
          </w:p>
        </w:tc>
        <w:tc>
          <w:tcPr>
            <w:tcW w:w="3870" w:type="dxa"/>
          </w:tcPr>
          <w:p w14:paraId="4D8B0287" w14:textId="77777777" w:rsidR="0024201D" w:rsidRPr="0024201D" w:rsidRDefault="0024201D" w:rsidP="00932A36">
            <w:pPr>
              <w:rPr>
                <w:kern w:val="2"/>
                <w:sz w:val="22"/>
                <w:szCs w:val="22"/>
              </w:rPr>
            </w:pPr>
            <w:r w:rsidRPr="0024201D">
              <w:rPr>
                <w:kern w:val="2"/>
                <w:sz w:val="22"/>
                <w:szCs w:val="22"/>
              </w:rPr>
              <w:t>Varėnos rajono savivaldybės administracija</w:t>
            </w:r>
          </w:p>
        </w:tc>
      </w:tr>
      <w:tr w:rsidR="0024201D" w:rsidRPr="0024201D" w14:paraId="7CC46C7C" w14:textId="77777777" w:rsidTr="0024201D">
        <w:tc>
          <w:tcPr>
            <w:tcW w:w="2808" w:type="dxa"/>
            <w:vMerge/>
          </w:tcPr>
          <w:p w14:paraId="6031011E" w14:textId="77777777" w:rsidR="0024201D" w:rsidRPr="0024201D" w:rsidRDefault="0024201D" w:rsidP="00932A36">
            <w:pPr>
              <w:rPr>
                <w:kern w:val="2"/>
                <w:sz w:val="22"/>
                <w:szCs w:val="22"/>
              </w:rPr>
            </w:pPr>
          </w:p>
        </w:tc>
        <w:tc>
          <w:tcPr>
            <w:tcW w:w="3240" w:type="dxa"/>
          </w:tcPr>
          <w:p w14:paraId="5304BA62" w14:textId="77777777" w:rsidR="0024201D" w:rsidRPr="0024201D" w:rsidRDefault="0024201D" w:rsidP="00932A36">
            <w:pPr>
              <w:rPr>
                <w:kern w:val="2"/>
                <w:sz w:val="22"/>
                <w:szCs w:val="22"/>
              </w:rPr>
            </w:pPr>
            <w:r w:rsidRPr="0024201D">
              <w:rPr>
                <w:kern w:val="2"/>
                <w:sz w:val="22"/>
                <w:szCs w:val="22"/>
              </w:rPr>
              <w:t>1.1.2. Juridinio asmens kodas</w:t>
            </w:r>
          </w:p>
        </w:tc>
        <w:tc>
          <w:tcPr>
            <w:tcW w:w="3870" w:type="dxa"/>
          </w:tcPr>
          <w:p w14:paraId="776F1D50" w14:textId="77777777" w:rsidR="0024201D" w:rsidRPr="0024201D" w:rsidRDefault="0024201D" w:rsidP="00932A36">
            <w:pPr>
              <w:rPr>
                <w:kern w:val="2"/>
                <w:sz w:val="22"/>
                <w:szCs w:val="22"/>
              </w:rPr>
            </w:pPr>
            <w:r w:rsidRPr="0024201D">
              <w:rPr>
                <w:sz w:val="22"/>
                <w:szCs w:val="22"/>
              </w:rPr>
              <w:t>188773873</w:t>
            </w:r>
          </w:p>
        </w:tc>
      </w:tr>
      <w:tr w:rsidR="0024201D" w:rsidRPr="0024201D" w14:paraId="62BC9B5F" w14:textId="77777777" w:rsidTr="0024201D">
        <w:tc>
          <w:tcPr>
            <w:tcW w:w="2808" w:type="dxa"/>
            <w:vMerge/>
          </w:tcPr>
          <w:p w14:paraId="1682DCF1" w14:textId="77777777" w:rsidR="0024201D" w:rsidRPr="0024201D" w:rsidRDefault="0024201D" w:rsidP="00932A36">
            <w:pPr>
              <w:rPr>
                <w:kern w:val="2"/>
                <w:sz w:val="22"/>
                <w:szCs w:val="22"/>
              </w:rPr>
            </w:pPr>
          </w:p>
        </w:tc>
        <w:tc>
          <w:tcPr>
            <w:tcW w:w="3240" w:type="dxa"/>
          </w:tcPr>
          <w:p w14:paraId="3562C1D3" w14:textId="77777777" w:rsidR="0024201D" w:rsidRPr="0024201D" w:rsidRDefault="0024201D" w:rsidP="00932A36">
            <w:pPr>
              <w:rPr>
                <w:kern w:val="2"/>
                <w:sz w:val="22"/>
                <w:szCs w:val="22"/>
              </w:rPr>
            </w:pPr>
            <w:r w:rsidRPr="0024201D">
              <w:rPr>
                <w:kern w:val="2"/>
                <w:sz w:val="22"/>
                <w:szCs w:val="22"/>
              </w:rPr>
              <w:t>1.1.3. Adresas</w:t>
            </w:r>
          </w:p>
        </w:tc>
        <w:tc>
          <w:tcPr>
            <w:tcW w:w="3870" w:type="dxa"/>
          </w:tcPr>
          <w:p w14:paraId="28B27EF1" w14:textId="77777777" w:rsidR="0024201D" w:rsidRPr="0024201D" w:rsidRDefault="0024201D" w:rsidP="00932A36">
            <w:pPr>
              <w:shd w:val="clear" w:color="auto" w:fill="FFFFFF"/>
              <w:ind w:left="9" w:right="27" w:hanging="9"/>
              <w:rPr>
                <w:kern w:val="2"/>
                <w:sz w:val="22"/>
                <w:szCs w:val="22"/>
              </w:rPr>
            </w:pPr>
            <w:r w:rsidRPr="0024201D">
              <w:rPr>
                <w:sz w:val="22"/>
                <w:szCs w:val="22"/>
              </w:rPr>
              <w:t>Vytauto g. 12. Varėna</w:t>
            </w:r>
          </w:p>
        </w:tc>
      </w:tr>
      <w:tr w:rsidR="0024201D" w:rsidRPr="0024201D" w14:paraId="29E317B0" w14:textId="77777777" w:rsidTr="0024201D">
        <w:tc>
          <w:tcPr>
            <w:tcW w:w="2808" w:type="dxa"/>
            <w:vMerge/>
          </w:tcPr>
          <w:p w14:paraId="78A171B6" w14:textId="77777777" w:rsidR="0024201D" w:rsidRPr="0024201D" w:rsidRDefault="0024201D" w:rsidP="00932A36">
            <w:pPr>
              <w:rPr>
                <w:kern w:val="2"/>
                <w:sz w:val="22"/>
                <w:szCs w:val="22"/>
              </w:rPr>
            </w:pPr>
          </w:p>
        </w:tc>
        <w:tc>
          <w:tcPr>
            <w:tcW w:w="3240" w:type="dxa"/>
          </w:tcPr>
          <w:p w14:paraId="64944A07" w14:textId="77777777" w:rsidR="0024201D" w:rsidRPr="0024201D" w:rsidRDefault="0024201D" w:rsidP="00932A36">
            <w:pPr>
              <w:rPr>
                <w:kern w:val="2"/>
                <w:sz w:val="22"/>
                <w:szCs w:val="22"/>
              </w:rPr>
            </w:pPr>
            <w:r w:rsidRPr="0024201D">
              <w:rPr>
                <w:kern w:val="2"/>
                <w:sz w:val="22"/>
                <w:szCs w:val="22"/>
              </w:rPr>
              <w:t>1.1.4. PVM mokėtojo kodas</w:t>
            </w:r>
          </w:p>
        </w:tc>
        <w:tc>
          <w:tcPr>
            <w:tcW w:w="3870" w:type="dxa"/>
          </w:tcPr>
          <w:p w14:paraId="27E8D293" w14:textId="77777777" w:rsidR="0024201D" w:rsidRPr="0024201D" w:rsidRDefault="0024201D" w:rsidP="00932A36">
            <w:pPr>
              <w:rPr>
                <w:kern w:val="2"/>
                <w:sz w:val="22"/>
                <w:szCs w:val="22"/>
              </w:rPr>
            </w:pPr>
            <w:r w:rsidRPr="0024201D">
              <w:rPr>
                <w:kern w:val="2"/>
                <w:sz w:val="22"/>
                <w:szCs w:val="22"/>
              </w:rPr>
              <w:t>-</w:t>
            </w:r>
          </w:p>
        </w:tc>
      </w:tr>
      <w:tr w:rsidR="0024201D" w:rsidRPr="0024201D" w14:paraId="4DF4FB15" w14:textId="77777777" w:rsidTr="0024201D">
        <w:tc>
          <w:tcPr>
            <w:tcW w:w="2808" w:type="dxa"/>
            <w:vMerge/>
          </w:tcPr>
          <w:p w14:paraId="08107CF4" w14:textId="77777777" w:rsidR="0024201D" w:rsidRPr="0024201D" w:rsidRDefault="0024201D" w:rsidP="00932A36">
            <w:pPr>
              <w:rPr>
                <w:kern w:val="2"/>
                <w:sz w:val="22"/>
                <w:szCs w:val="22"/>
              </w:rPr>
            </w:pPr>
          </w:p>
        </w:tc>
        <w:tc>
          <w:tcPr>
            <w:tcW w:w="3240" w:type="dxa"/>
          </w:tcPr>
          <w:p w14:paraId="7B965116" w14:textId="77777777" w:rsidR="0024201D" w:rsidRPr="0024201D" w:rsidRDefault="0024201D" w:rsidP="00932A36">
            <w:pPr>
              <w:rPr>
                <w:kern w:val="2"/>
                <w:sz w:val="22"/>
                <w:szCs w:val="22"/>
              </w:rPr>
            </w:pPr>
            <w:r w:rsidRPr="0024201D">
              <w:rPr>
                <w:kern w:val="2"/>
                <w:sz w:val="22"/>
                <w:szCs w:val="22"/>
              </w:rPr>
              <w:t>1.1.5. Atsiskaitomoji sąskaita</w:t>
            </w:r>
          </w:p>
        </w:tc>
        <w:tc>
          <w:tcPr>
            <w:tcW w:w="3870" w:type="dxa"/>
          </w:tcPr>
          <w:p w14:paraId="50B1BEE3" w14:textId="77777777" w:rsidR="0024201D" w:rsidRPr="0024201D" w:rsidRDefault="0024201D" w:rsidP="00932A36">
            <w:pPr>
              <w:rPr>
                <w:kern w:val="2"/>
                <w:sz w:val="22"/>
                <w:szCs w:val="22"/>
              </w:rPr>
            </w:pPr>
            <w:r w:rsidRPr="0024201D">
              <w:rPr>
                <w:sz w:val="22"/>
                <w:szCs w:val="22"/>
              </w:rPr>
              <w:t>LT797181200001130793</w:t>
            </w:r>
          </w:p>
        </w:tc>
      </w:tr>
      <w:tr w:rsidR="0024201D" w:rsidRPr="0024201D" w14:paraId="55300CD9" w14:textId="77777777" w:rsidTr="0024201D">
        <w:tc>
          <w:tcPr>
            <w:tcW w:w="2808" w:type="dxa"/>
            <w:vMerge/>
          </w:tcPr>
          <w:p w14:paraId="4A512EB1" w14:textId="77777777" w:rsidR="0024201D" w:rsidRPr="0024201D" w:rsidRDefault="0024201D" w:rsidP="00932A36">
            <w:pPr>
              <w:rPr>
                <w:kern w:val="2"/>
                <w:sz w:val="22"/>
                <w:szCs w:val="22"/>
              </w:rPr>
            </w:pPr>
          </w:p>
        </w:tc>
        <w:tc>
          <w:tcPr>
            <w:tcW w:w="3240" w:type="dxa"/>
          </w:tcPr>
          <w:p w14:paraId="277922E1" w14:textId="77777777" w:rsidR="0024201D" w:rsidRPr="0024201D" w:rsidRDefault="0024201D" w:rsidP="00932A36">
            <w:pPr>
              <w:rPr>
                <w:kern w:val="2"/>
                <w:sz w:val="22"/>
                <w:szCs w:val="22"/>
              </w:rPr>
            </w:pPr>
            <w:r w:rsidRPr="0024201D">
              <w:rPr>
                <w:kern w:val="2"/>
                <w:sz w:val="22"/>
                <w:szCs w:val="22"/>
              </w:rPr>
              <w:t>1.1.6. Bankas, banko kodas</w:t>
            </w:r>
          </w:p>
        </w:tc>
        <w:tc>
          <w:tcPr>
            <w:tcW w:w="3870" w:type="dxa"/>
          </w:tcPr>
          <w:p w14:paraId="6D3BDEC3" w14:textId="77777777" w:rsidR="0024201D" w:rsidRPr="0024201D" w:rsidRDefault="0024201D" w:rsidP="00932A36">
            <w:pPr>
              <w:shd w:val="clear" w:color="auto" w:fill="FFFFFF"/>
              <w:ind w:left="9" w:right="27" w:hanging="9"/>
              <w:rPr>
                <w:sz w:val="22"/>
                <w:szCs w:val="22"/>
              </w:rPr>
            </w:pPr>
            <w:r w:rsidRPr="0024201D">
              <w:rPr>
                <w:sz w:val="22"/>
                <w:szCs w:val="22"/>
              </w:rPr>
              <w:t>AB Šiaulių bankas, kodas 71812</w:t>
            </w:r>
          </w:p>
          <w:p w14:paraId="2CDDD48E" w14:textId="77777777" w:rsidR="0024201D" w:rsidRPr="0024201D" w:rsidRDefault="0024201D" w:rsidP="00932A36">
            <w:pPr>
              <w:rPr>
                <w:kern w:val="2"/>
                <w:sz w:val="22"/>
                <w:szCs w:val="22"/>
              </w:rPr>
            </w:pPr>
          </w:p>
        </w:tc>
      </w:tr>
      <w:tr w:rsidR="0024201D" w:rsidRPr="0024201D" w14:paraId="29BDC6A8" w14:textId="77777777" w:rsidTr="0024201D">
        <w:tc>
          <w:tcPr>
            <w:tcW w:w="2808" w:type="dxa"/>
            <w:vMerge/>
          </w:tcPr>
          <w:p w14:paraId="2F69C2B1" w14:textId="77777777" w:rsidR="0024201D" w:rsidRPr="0024201D" w:rsidRDefault="0024201D" w:rsidP="00932A36">
            <w:pPr>
              <w:rPr>
                <w:kern w:val="2"/>
                <w:sz w:val="22"/>
                <w:szCs w:val="22"/>
              </w:rPr>
            </w:pPr>
          </w:p>
        </w:tc>
        <w:tc>
          <w:tcPr>
            <w:tcW w:w="3240" w:type="dxa"/>
          </w:tcPr>
          <w:p w14:paraId="075EBC52" w14:textId="77777777" w:rsidR="0024201D" w:rsidRPr="0024201D" w:rsidRDefault="0024201D" w:rsidP="00932A36">
            <w:pPr>
              <w:rPr>
                <w:kern w:val="2"/>
                <w:sz w:val="22"/>
                <w:szCs w:val="22"/>
              </w:rPr>
            </w:pPr>
            <w:r w:rsidRPr="0024201D">
              <w:rPr>
                <w:kern w:val="2"/>
                <w:sz w:val="22"/>
                <w:szCs w:val="22"/>
              </w:rPr>
              <w:t>1.1.7. Telefonas</w:t>
            </w:r>
          </w:p>
        </w:tc>
        <w:tc>
          <w:tcPr>
            <w:tcW w:w="3870" w:type="dxa"/>
          </w:tcPr>
          <w:p w14:paraId="586B5C38" w14:textId="77777777" w:rsidR="0024201D" w:rsidRPr="0024201D" w:rsidRDefault="0024201D" w:rsidP="00932A36">
            <w:pPr>
              <w:rPr>
                <w:kern w:val="2"/>
                <w:sz w:val="22"/>
                <w:szCs w:val="22"/>
              </w:rPr>
            </w:pPr>
            <w:r w:rsidRPr="0024201D">
              <w:rPr>
                <w:kern w:val="2"/>
                <w:sz w:val="22"/>
                <w:szCs w:val="22"/>
              </w:rPr>
              <w:t>(0 310) 32 001</w:t>
            </w:r>
          </w:p>
        </w:tc>
      </w:tr>
      <w:tr w:rsidR="0024201D" w:rsidRPr="0024201D" w14:paraId="1FC7B829" w14:textId="77777777" w:rsidTr="0024201D">
        <w:tc>
          <w:tcPr>
            <w:tcW w:w="2808" w:type="dxa"/>
            <w:vMerge/>
          </w:tcPr>
          <w:p w14:paraId="707AED99" w14:textId="77777777" w:rsidR="0024201D" w:rsidRPr="0024201D" w:rsidRDefault="0024201D" w:rsidP="00932A36">
            <w:pPr>
              <w:rPr>
                <w:kern w:val="2"/>
                <w:sz w:val="22"/>
                <w:szCs w:val="22"/>
              </w:rPr>
            </w:pPr>
          </w:p>
        </w:tc>
        <w:tc>
          <w:tcPr>
            <w:tcW w:w="3240" w:type="dxa"/>
          </w:tcPr>
          <w:p w14:paraId="36FA0D3B" w14:textId="77777777" w:rsidR="0024201D" w:rsidRPr="0024201D" w:rsidRDefault="0024201D" w:rsidP="00932A36">
            <w:pPr>
              <w:rPr>
                <w:kern w:val="2"/>
                <w:sz w:val="22"/>
                <w:szCs w:val="22"/>
              </w:rPr>
            </w:pPr>
            <w:r w:rsidRPr="0024201D">
              <w:rPr>
                <w:kern w:val="2"/>
                <w:sz w:val="22"/>
                <w:szCs w:val="22"/>
              </w:rPr>
              <w:t>1.1.8. El. paštas</w:t>
            </w:r>
          </w:p>
        </w:tc>
        <w:tc>
          <w:tcPr>
            <w:tcW w:w="3870" w:type="dxa"/>
          </w:tcPr>
          <w:p w14:paraId="31DA53A5" w14:textId="77777777" w:rsidR="0024201D" w:rsidRPr="0024201D" w:rsidRDefault="0024201D" w:rsidP="00932A36">
            <w:pPr>
              <w:rPr>
                <w:kern w:val="2"/>
                <w:sz w:val="22"/>
                <w:szCs w:val="22"/>
              </w:rPr>
            </w:pPr>
          </w:p>
        </w:tc>
      </w:tr>
      <w:tr w:rsidR="0024201D" w:rsidRPr="0024201D" w14:paraId="038CD225" w14:textId="77777777" w:rsidTr="0024201D">
        <w:tc>
          <w:tcPr>
            <w:tcW w:w="2808" w:type="dxa"/>
            <w:vMerge/>
          </w:tcPr>
          <w:p w14:paraId="4BF0C0DB" w14:textId="77777777" w:rsidR="0024201D" w:rsidRPr="0024201D" w:rsidRDefault="0024201D" w:rsidP="00932A36">
            <w:pPr>
              <w:rPr>
                <w:kern w:val="2"/>
                <w:sz w:val="22"/>
                <w:szCs w:val="22"/>
              </w:rPr>
            </w:pPr>
          </w:p>
        </w:tc>
        <w:tc>
          <w:tcPr>
            <w:tcW w:w="3240" w:type="dxa"/>
          </w:tcPr>
          <w:p w14:paraId="6E2361BB" w14:textId="77777777" w:rsidR="0024201D" w:rsidRPr="0024201D" w:rsidRDefault="0024201D" w:rsidP="00932A36">
            <w:pPr>
              <w:rPr>
                <w:kern w:val="2"/>
                <w:sz w:val="22"/>
                <w:szCs w:val="22"/>
              </w:rPr>
            </w:pPr>
            <w:r w:rsidRPr="0024201D">
              <w:rPr>
                <w:kern w:val="2"/>
                <w:sz w:val="22"/>
                <w:szCs w:val="22"/>
              </w:rPr>
              <w:t>1.1.9. Šalies atstovas</w:t>
            </w:r>
          </w:p>
        </w:tc>
        <w:tc>
          <w:tcPr>
            <w:tcW w:w="3870" w:type="dxa"/>
          </w:tcPr>
          <w:p w14:paraId="5E692A68" w14:textId="77777777" w:rsidR="0024201D" w:rsidRPr="0024201D" w:rsidRDefault="0024201D" w:rsidP="00932A36">
            <w:pPr>
              <w:rPr>
                <w:kern w:val="2"/>
                <w:sz w:val="22"/>
                <w:szCs w:val="22"/>
              </w:rPr>
            </w:pPr>
            <w:r w:rsidRPr="0024201D">
              <w:rPr>
                <w:sz w:val="22"/>
                <w:szCs w:val="22"/>
              </w:rPr>
              <w:t>Varėnos rajono savivaldybės administracijos direktorė Vilmos Miškinienės</w:t>
            </w:r>
          </w:p>
        </w:tc>
      </w:tr>
      <w:tr w:rsidR="0024201D" w:rsidRPr="0024201D" w14:paraId="49B568A6" w14:textId="77777777" w:rsidTr="0024201D">
        <w:tc>
          <w:tcPr>
            <w:tcW w:w="2808" w:type="dxa"/>
            <w:vMerge/>
          </w:tcPr>
          <w:p w14:paraId="4C667A4E" w14:textId="77777777" w:rsidR="0024201D" w:rsidRPr="0024201D" w:rsidRDefault="0024201D" w:rsidP="00932A36">
            <w:pPr>
              <w:rPr>
                <w:kern w:val="2"/>
                <w:sz w:val="22"/>
                <w:szCs w:val="22"/>
              </w:rPr>
            </w:pPr>
          </w:p>
        </w:tc>
        <w:tc>
          <w:tcPr>
            <w:tcW w:w="3240" w:type="dxa"/>
          </w:tcPr>
          <w:p w14:paraId="126EEA44" w14:textId="77777777" w:rsidR="0024201D" w:rsidRPr="0024201D" w:rsidRDefault="0024201D" w:rsidP="00932A36">
            <w:pPr>
              <w:rPr>
                <w:kern w:val="2"/>
                <w:sz w:val="22"/>
                <w:szCs w:val="22"/>
              </w:rPr>
            </w:pPr>
            <w:r w:rsidRPr="0024201D">
              <w:rPr>
                <w:kern w:val="2"/>
                <w:sz w:val="22"/>
                <w:szCs w:val="22"/>
              </w:rPr>
              <w:t>1.1.10. Atstovavimo pagrindas</w:t>
            </w:r>
          </w:p>
        </w:tc>
        <w:tc>
          <w:tcPr>
            <w:tcW w:w="3870" w:type="dxa"/>
          </w:tcPr>
          <w:p w14:paraId="441DE3B5" w14:textId="77777777" w:rsidR="0024201D" w:rsidRPr="0024201D" w:rsidRDefault="0024201D" w:rsidP="00932A36">
            <w:pPr>
              <w:rPr>
                <w:kern w:val="2"/>
                <w:sz w:val="22"/>
                <w:szCs w:val="22"/>
              </w:rPr>
            </w:pPr>
            <w:r w:rsidRPr="0024201D">
              <w:rPr>
                <w:sz w:val="22"/>
                <w:szCs w:val="22"/>
              </w:rPr>
              <w:t>Varėnos rajono savivaldybės administracijos nuostatai, patvirtinti Varėnos rajono savivaldybės tarybos 2012 m. balandžio 24 d. sprendimu Nr. T-VII-394 „Dėl Varėnos rajono savivaldybės administracijos veiklos nuostatų tvirtinimo“</w:t>
            </w:r>
          </w:p>
        </w:tc>
      </w:tr>
      <w:tr w:rsidR="0024201D" w:rsidRPr="0024201D" w14:paraId="1261B70B" w14:textId="77777777" w:rsidTr="0024201D">
        <w:tc>
          <w:tcPr>
            <w:tcW w:w="2808" w:type="dxa"/>
            <w:vMerge w:val="restart"/>
          </w:tcPr>
          <w:p w14:paraId="4F7C9699" w14:textId="77777777" w:rsidR="0024201D" w:rsidRPr="0024201D" w:rsidRDefault="0024201D" w:rsidP="00932A36">
            <w:pPr>
              <w:rPr>
                <w:b/>
                <w:kern w:val="2"/>
                <w:sz w:val="22"/>
                <w:szCs w:val="22"/>
              </w:rPr>
            </w:pPr>
          </w:p>
          <w:p w14:paraId="79AA53CE" w14:textId="77777777" w:rsidR="0024201D" w:rsidRPr="0024201D" w:rsidRDefault="0024201D" w:rsidP="00932A36">
            <w:pPr>
              <w:rPr>
                <w:b/>
                <w:kern w:val="2"/>
                <w:sz w:val="22"/>
                <w:szCs w:val="22"/>
              </w:rPr>
            </w:pPr>
          </w:p>
          <w:p w14:paraId="165DF914" w14:textId="77777777" w:rsidR="0024201D" w:rsidRPr="0024201D" w:rsidRDefault="0024201D" w:rsidP="00932A36">
            <w:pPr>
              <w:rPr>
                <w:b/>
                <w:kern w:val="2"/>
                <w:sz w:val="22"/>
                <w:szCs w:val="22"/>
              </w:rPr>
            </w:pPr>
          </w:p>
          <w:p w14:paraId="2E2935D4" w14:textId="77777777" w:rsidR="0024201D" w:rsidRPr="0024201D" w:rsidRDefault="0024201D" w:rsidP="00932A36">
            <w:pPr>
              <w:rPr>
                <w:b/>
                <w:kern w:val="2"/>
                <w:sz w:val="22"/>
                <w:szCs w:val="22"/>
              </w:rPr>
            </w:pPr>
            <w:r w:rsidRPr="0024201D">
              <w:rPr>
                <w:b/>
                <w:kern w:val="2"/>
                <w:sz w:val="22"/>
                <w:szCs w:val="22"/>
              </w:rPr>
              <w:t>1.2. Tiekėjas</w:t>
            </w:r>
          </w:p>
          <w:p w14:paraId="7E02DD61" w14:textId="77777777" w:rsidR="0024201D" w:rsidRPr="0024201D" w:rsidRDefault="0024201D" w:rsidP="00932A36">
            <w:pPr>
              <w:rPr>
                <w:color w:val="4472C4"/>
                <w:kern w:val="2"/>
                <w:sz w:val="22"/>
                <w:szCs w:val="22"/>
              </w:rPr>
            </w:pPr>
            <w:r w:rsidRPr="0024201D">
              <w:rPr>
                <w:color w:val="4472C4"/>
                <w:kern w:val="2"/>
                <w:sz w:val="22"/>
                <w:szCs w:val="22"/>
              </w:rPr>
              <w:t>(jei Tiekėjas yra fizinis asmuo, skiltys atitinkamai pakoreguojamos.</w:t>
            </w:r>
          </w:p>
          <w:p w14:paraId="4EF3CA7F" w14:textId="77777777" w:rsidR="0024201D" w:rsidRPr="0024201D" w:rsidRDefault="0024201D" w:rsidP="00932A36">
            <w:pPr>
              <w:rPr>
                <w:color w:val="4472C4"/>
                <w:kern w:val="2"/>
                <w:sz w:val="22"/>
                <w:szCs w:val="22"/>
              </w:rPr>
            </w:pPr>
            <w:r w:rsidRPr="0024201D">
              <w:rPr>
                <w:color w:val="4472C4"/>
                <w:kern w:val="2"/>
                <w:sz w:val="22"/>
                <w:szCs w:val="22"/>
              </w:rPr>
              <w:t>Jei Tiekėjas yra tiekėjų grupė, skiltys pildomos įterpiant kiekvieno grupės nario informaciją)</w:t>
            </w:r>
          </w:p>
          <w:p w14:paraId="79AC5881" w14:textId="77777777" w:rsidR="0024201D" w:rsidRPr="0024201D" w:rsidRDefault="0024201D" w:rsidP="00932A36">
            <w:pPr>
              <w:rPr>
                <w:b/>
                <w:kern w:val="2"/>
                <w:sz w:val="22"/>
                <w:szCs w:val="22"/>
              </w:rPr>
            </w:pPr>
          </w:p>
        </w:tc>
        <w:tc>
          <w:tcPr>
            <w:tcW w:w="3240" w:type="dxa"/>
          </w:tcPr>
          <w:p w14:paraId="63CC3C0E" w14:textId="77777777" w:rsidR="0024201D" w:rsidRPr="0024201D" w:rsidRDefault="0024201D" w:rsidP="00932A36">
            <w:pPr>
              <w:rPr>
                <w:kern w:val="2"/>
                <w:sz w:val="22"/>
                <w:szCs w:val="22"/>
              </w:rPr>
            </w:pPr>
            <w:r w:rsidRPr="0024201D">
              <w:rPr>
                <w:kern w:val="2"/>
                <w:sz w:val="22"/>
                <w:szCs w:val="22"/>
              </w:rPr>
              <w:t>1.2.1. Pavadinimas</w:t>
            </w:r>
          </w:p>
        </w:tc>
        <w:tc>
          <w:tcPr>
            <w:tcW w:w="3870" w:type="dxa"/>
          </w:tcPr>
          <w:p w14:paraId="2D28D435" w14:textId="77777777" w:rsidR="0024201D" w:rsidRPr="0024201D" w:rsidRDefault="0024201D" w:rsidP="00932A36">
            <w:pPr>
              <w:jc w:val="center"/>
              <w:rPr>
                <w:kern w:val="2"/>
                <w:sz w:val="22"/>
                <w:szCs w:val="22"/>
              </w:rPr>
            </w:pPr>
          </w:p>
        </w:tc>
      </w:tr>
      <w:tr w:rsidR="0024201D" w:rsidRPr="0024201D" w14:paraId="5BD2FBD8" w14:textId="77777777" w:rsidTr="0024201D">
        <w:tc>
          <w:tcPr>
            <w:tcW w:w="2808" w:type="dxa"/>
            <w:vMerge/>
          </w:tcPr>
          <w:p w14:paraId="49B7E6E7" w14:textId="77777777" w:rsidR="0024201D" w:rsidRPr="0024201D" w:rsidRDefault="0024201D" w:rsidP="00932A36">
            <w:pPr>
              <w:rPr>
                <w:b/>
                <w:kern w:val="2"/>
                <w:sz w:val="22"/>
                <w:szCs w:val="22"/>
              </w:rPr>
            </w:pPr>
          </w:p>
        </w:tc>
        <w:tc>
          <w:tcPr>
            <w:tcW w:w="3240" w:type="dxa"/>
          </w:tcPr>
          <w:p w14:paraId="2F2217D1" w14:textId="77777777" w:rsidR="0024201D" w:rsidRPr="0024201D" w:rsidRDefault="0024201D" w:rsidP="00932A36">
            <w:pPr>
              <w:rPr>
                <w:kern w:val="2"/>
                <w:sz w:val="22"/>
                <w:szCs w:val="22"/>
              </w:rPr>
            </w:pPr>
            <w:r w:rsidRPr="0024201D">
              <w:rPr>
                <w:kern w:val="2"/>
                <w:sz w:val="22"/>
                <w:szCs w:val="22"/>
              </w:rPr>
              <w:t>1.2.2. Juridinio asmens kodas</w:t>
            </w:r>
          </w:p>
        </w:tc>
        <w:tc>
          <w:tcPr>
            <w:tcW w:w="3870" w:type="dxa"/>
          </w:tcPr>
          <w:p w14:paraId="49F875FB" w14:textId="77777777" w:rsidR="0024201D" w:rsidRPr="0024201D" w:rsidRDefault="0024201D" w:rsidP="00932A36">
            <w:pPr>
              <w:jc w:val="center"/>
              <w:rPr>
                <w:kern w:val="2"/>
                <w:sz w:val="22"/>
                <w:szCs w:val="22"/>
              </w:rPr>
            </w:pPr>
          </w:p>
        </w:tc>
      </w:tr>
      <w:tr w:rsidR="0024201D" w:rsidRPr="0024201D" w14:paraId="5F261D6A" w14:textId="77777777" w:rsidTr="0024201D">
        <w:tc>
          <w:tcPr>
            <w:tcW w:w="2808" w:type="dxa"/>
            <w:vMerge/>
          </w:tcPr>
          <w:p w14:paraId="48146941" w14:textId="77777777" w:rsidR="0024201D" w:rsidRPr="0024201D" w:rsidRDefault="0024201D" w:rsidP="00932A36">
            <w:pPr>
              <w:rPr>
                <w:b/>
                <w:kern w:val="2"/>
                <w:sz w:val="22"/>
                <w:szCs w:val="22"/>
              </w:rPr>
            </w:pPr>
          </w:p>
        </w:tc>
        <w:tc>
          <w:tcPr>
            <w:tcW w:w="3240" w:type="dxa"/>
          </w:tcPr>
          <w:p w14:paraId="5216D002" w14:textId="77777777" w:rsidR="0024201D" w:rsidRPr="0024201D" w:rsidRDefault="0024201D" w:rsidP="00932A36">
            <w:pPr>
              <w:rPr>
                <w:kern w:val="2"/>
                <w:sz w:val="22"/>
                <w:szCs w:val="22"/>
              </w:rPr>
            </w:pPr>
            <w:r w:rsidRPr="0024201D">
              <w:rPr>
                <w:kern w:val="2"/>
                <w:sz w:val="22"/>
                <w:szCs w:val="22"/>
              </w:rPr>
              <w:t>1.2.3. Adresas</w:t>
            </w:r>
          </w:p>
        </w:tc>
        <w:tc>
          <w:tcPr>
            <w:tcW w:w="3870" w:type="dxa"/>
          </w:tcPr>
          <w:p w14:paraId="5036BE0F" w14:textId="77777777" w:rsidR="0024201D" w:rsidRPr="0024201D" w:rsidRDefault="0024201D" w:rsidP="00932A36">
            <w:pPr>
              <w:jc w:val="center"/>
              <w:rPr>
                <w:kern w:val="2"/>
                <w:sz w:val="22"/>
                <w:szCs w:val="22"/>
              </w:rPr>
            </w:pPr>
          </w:p>
        </w:tc>
      </w:tr>
      <w:tr w:rsidR="0024201D" w:rsidRPr="0024201D" w14:paraId="7D9597E2" w14:textId="77777777" w:rsidTr="0024201D">
        <w:tc>
          <w:tcPr>
            <w:tcW w:w="2808" w:type="dxa"/>
            <w:vMerge/>
          </w:tcPr>
          <w:p w14:paraId="54434EC9" w14:textId="77777777" w:rsidR="0024201D" w:rsidRPr="0024201D" w:rsidRDefault="0024201D" w:rsidP="00932A36">
            <w:pPr>
              <w:rPr>
                <w:b/>
                <w:kern w:val="2"/>
                <w:sz w:val="22"/>
                <w:szCs w:val="22"/>
              </w:rPr>
            </w:pPr>
          </w:p>
        </w:tc>
        <w:tc>
          <w:tcPr>
            <w:tcW w:w="3240" w:type="dxa"/>
          </w:tcPr>
          <w:p w14:paraId="353268B6" w14:textId="77777777" w:rsidR="0024201D" w:rsidRPr="0024201D" w:rsidRDefault="0024201D" w:rsidP="00932A36">
            <w:pPr>
              <w:rPr>
                <w:kern w:val="2"/>
                <w:sz w:val="22"/>
                <w:szCs w:val="22"/>
              </w:rPr>
            </w:pPr>
            <w:r w:rsidRPr="0024201D">
              <w:rPr>
                <w:kern w:val="2"/>
                <w:sz w:val="22"/>
                <w:szCs w:val="22"/>
              </w:rPr>
              <w:t>1.2.4. PVM mokėtojo kodas</w:t>
            </w:r>
          </w:p>
        </w:tc>
        <w:tc>
          <w:tcPr>
            <w:tcW w:w="3870" w:type="dxa"/>
          </w:tcPr>
          <w:p w14:paraId="69E7D2F9" w14:textId="77777777" w:rsidR="0024201D" w:rsidRPr="0024201D" w:rsidRDefault="0024201D" w:rsidP="00932A36">
            <w:pPr>
              <w:jc w:val="center"/>
              <w:rPr>
                <w:kern w:val="2"/>
                <w:sz w:val="22"/>
                <w:szCs w:val="22"/>
              </w:rPr>
            </w:pPr>
          </w:p>
        </w:tc>
      </w:tr>
      <w:tr w:rsidR="0024201D" w:rsidRPr="0024201D" w14:paraId="535BBAC7" w14:textId="77777777" w:rsidTr="0024201D">
        <w:tc>
          <w:tcPr>
            <w:tcW w:w="2808" w:type="dxa"/>
            <w:vMerge/>
          </w:tcPr>
          <w:p w14:paraId="6EF0BBD9" w14:textId="77777777" w:rsidR="0024201D" w:rsidRPr="0024201D" w:rsidRDefault="0024201D" w:rsidP="00932A36">
            <w:pPr>
              <w:rPr>
                <w:b/>
                <w:kern w:val="2"/>
                <w:sz w:val="22"/>
                <w:szCs w:val="22"/>
              </w:rPr>
            </w:pPr>
          </w:p>
        </w:tc>
        <w:tc>
          <w:tcPr>
            <w:tcW w:w="3240" w:type="dxa"/>
          </w:tcPr>
          <w:p w14:paraId="246372B0" w14:textId="77777777" w:rsidR="0024201D" w:rsidRPr="0024201D" w:rsidRDefault="0024201D" w:rsidP="00932A36">
            <w:pPr>
              <w:rPr>
                <w:kern w:val="2"/>
                <w:sz w:val="22"/>
                <w:szCs w:val="22"/>
              </w:rPr>
            </w:pPr>
            <w:r w:rsidRPr="0024201D">
              <w:rPr>
                <w:kern w:val="2"/>
                <w:sz w:val="22"/>
                <w:szCs w:val="22"/>
              </w:rPr>
              <w:t>1.2.5. Atsiskaitomoji sąskaita</w:t>
            </w:r>
          </w:p>
        </w:tc>
        <w:tc>
          <w:tcPr>
            <w:tcW w:w="3870" w:type="dxa"/>
          </w:tcPr>
          <w:p w14:paraId="16339159" w14:textId="77777777" w:rsidR="0024201D" w:rsidRPr="0024201D" w:rsidRDefault="0024201D" w:rsidP="00932A36">
            <w:pPr>
              <w:jc w:val="center"/>
              <w:rPr>
                <w:kern w:val="2"/>
                <w:sz w:val="22"/>
                <w:szCs w:val="22"/>
              </w:rPr>
            </w:pPr>
          </w:p>
        </w:tc>
      </w:tr>
      <w:tr w:rsidR="0024201D" w:rsidRPr="0024201D" w14:paraId="1D6E78B8" w14:textId="77777777" w:rsidTr="0024201D">
        <w:tc>
          <w:tcPr>
            <w:tcW w:w="2808" w:type="dxa"/>
            <w:vMerge/>
          </w:tcPr>
          <w:p w14:paraId="01194E05" w14:textId="77777777" w:rsidR="0024201D" w:rsidRPr="0024201D" w:rsidRDefault="0024201D" w:rsidP="00932A36">
            <w:pPr>
              <w:rPr>
                <w:b/>
                <w:kern w:val="2"/>
                <w:sz w:val="22"/>
                <w:szCs w:val="22"/>
              </w:rPr>
            </w:pPr>
          </w:p>
        </w:tc>
        <w:tc>
          <w:tcPr>
            <w:tcW w:w="3240" w:type="dxa"/>
          </w:tcPr>
          <w:p w14:paraId="42D2D49B" w14:textId="77777777" w:rsidR="0024201D" w:rsidRPr="0024201D" w:rsidRDefault="0024201D" w:rsidP="00932A36">
            <w:pPr>
              <w:rPr>
                <w:kern w:val="2"/>
                <w:sz w:val="22"/>
                <w:szCs w:val="22"/>
              </w:rPr>
            </w:pPr>
            <w:r w:rsidRPr="0024201D">
              <w:rPr>
                <w:kern w:val="2"/>
                <w:sz w:val="22"/>
                <w:szCs w:val="22"/>
              </w:rPr>
              <w:t>1.2.6. Bankas, banko kodas</w:t>
            </w:r>
          </w:p>
        </w:tc>
        <w:tc>
          <w:tcPr>
            <w:tcW w:w="3870" w:type="dxa"/>
          </w:tcPr>
          <w:p w14:paraId="2D332064" w14:textId="77777777" w:rsidR="0024201D" w:rsidRPr="0024201D" w:rsidRDefault="0024201D" w:rsidP="00932A36">
            <w:pPr>
              <w:jc w:val="center"/>
              <w:rPr>
                <w:kern w:val="2"/>
                <w:sz w:val="22"/>
                <w:szCs w:val="22"/>
              </w:rPr>
            </w:pPr>
          </w:p>
        </w:tc>
      </w:tr>
      <w:tr w:rsidR="0024201D" w:rsidRPr="0024201D" w14:paraId="5D4AAF59" w14:textId="77777777" w:rsidTr="0024201D">
        <w:tc>
          <w:tcPr>
            <w:tcW w:w="2808" w:type="dxa"/>
            <w:vMerge/>
          </w:tcPr>
          <w:p w14:paraId="3219DCE6" w14:textId="77777777" w:rsidR="0024201D" w:rsidRPr="0024201D" w:rsidRDefault="0024201D" w:rsidP="00932A36">
            <w:pPr>
              <w:rPr>
                <w:b/>
                <w:kern w:val="2"/>
                <w:sz w:val="22"/>
                <w:szCs w:val="22"/>
              </w:rPr>
            </w:pPr>
          </w:p>
        </w:tc>
        <w:tc>
          <w:tcPr>
            <w:tcW w:w="3240" w:type="dxa"/>
          </w:tcPr>
          <w:p w14:paraId="253C23EC" w14:textId="77777777" w:rsidR="0024201D" w:rsidRPr="0024201D" w:rsidRDefault="0024201D" w:rsidP="00932A36">
            <w:pPr>
              <w:rPr>
                <w:kern w:val="2"/>
                <w:sz w:val="22"/>
                <w:szCs w:val="22"/>
              </w:rPr>
            </w:pPr>
            <w:r w:rsidRPr="0024201D">
              <w:rPr>
                <w:kern w:val="2"/>
                <w:sz w:val="22"/>
                <w:szCs w:val="22"/>
              </w:rPr>
              <w:t>1.2.7. Telefonas</w:t>
            </w:r>
          </w:p>
        </w:tc>
        <w:tc>
          <w:tcPr>
            <w:tcW w:w="3870" w:type="dxa"/>
          </w:tcPr>
          <w:p w14:paraId="0F3AC956" w14:textId="77777777" w:rsidR="0024201D" w:rsidRPr="0024201D" w:rsidRDefault="0024201D" w:rsidP="00932A36">
            <w:pPr>
              <w:jc w:val="center"/>
              <w:rPr>
                <w:kern w:val="2"/>
                <w:sz w:val="22"/>
                <w:szCs w:val="22"/>
              </w:rPr>
            </w:pPr>
          </w:p>
        </w:tc>
      </w:tr>
      <w:tr w:rsidR="0024201D" w:rsidRPr="0024201D" w14:paraId="2A80E298" w14:textId="77777777" w:rsidTr="0024201D">
        <w:tc>
          <w:tcPr>
            <w:tcW w:w="2808" w:type="dxa"/>
            <w:vMerge/>
          </w:tcPr>
          <w:p w14:paraId="1535D1A3" w14:textId="77777777" w:rsidR="0024201D" w:rsidRPr="0024201D" w:rsidRDefault="0024201D" w:rsidP="00932A36">
            <w:pPr>
              <w:rPr>
                <w:b/>
                <w:kern w:val="2"/>
                <w:sz w:val="22"/>
                <w:szCs w:val="22"/>
              </w:rPr>
            </w:pPr>
          </w:p>
        </w:tc>
        <w:tc>
          <w:tcPr>
            <w:tcW w:w="3240" w:type="dxa"/>
          </w:tcPr>
          <w:p w14:paraId="4CB807B2" w14:textId="77777777" w:rsidR="0024201D" w:rsidRPr="0024201D" w:rsidRDefault="0024201D" w:rsidP="00932A36">
            <w:pPr>
              <w:rPr>
                <w:kern w:val="2"/>
                <w:sz w:val="22"/>
                <w:szCs w:val="22"/>
              </w:rPr>
            </w:pPr>
            <w:r w:rsidRPr="0024201D">
              <w:rPr>
                <w:kern w:val="2"/>
                <w:sz w:val="22"/>
                <w:szCs w:val="22"/>
              </w:rPr>
              <w:t>1.2.8. El. paštas</w:t>
            </w:r>
          </w:p>
        </w:tc>
        <w:tc>
          <w:tcPr>
            <w:tcW w:w="3870" w:type="dxa"/>
          </w:tcPr>
          <w:p w14:paraId="4B0C1B51" w14:textId="77777777" w:rsidR="0024201D" w:rsidRPr="0024201D" w:rsidRDefault="0024201D" w:rsidP="00932A36">
            <w:pPr>
              <w:jc w:val="center"/>
              <w:rPr>
                <w:kern w:val="2"/>
                <w:sz w:val="22"/>
                <w:szCs w:val="22"/>
              </w:rPr>
            </w:pPr>
          </w:p>
        </w:tc>
      </w:tr>
      <w:tr w:rsidR="0024201D" w:rsidRPr="0024201D" w14:paraId="6765222C" w14:textId="77777777" w:rsidTr="0024201D">
        <w:tc>
          <w:tcPr>
            <w:tcW w:w="2808" w:type="dxa"/>
            <w:vMerge/>
          </w:tcPr>
          <w:p w14:paraId="2D81B7D6" w14:textId="77777777" w:rsidR="0024201D" w:rsidRPr="0024201D" w:rsidRDefault="0024201D" w:rsidP="00932A36">
            <w:pPr>
              <w:rPr>
                <w:b/>
                <w:kern w:val="2"/>
                <w:sz w:val="22"/>
                <w:szCs w:val="22"/>
              </w:rPr>
            </w:pPr>
          </w:p>
        </w:tc>
        <w:tc>
          <w:tcPr>
            <w:tcW w:w="3240" w:type="dxa"/>
          </w:tcPr>
          <w:p w14:paraId="647665AE" w14:textId="77777777" w:rsidR="0024201D" w:rsidRPr="0024201D" w:rsidRDefault="0024201D" w:rsidP="00932A36">
            <w:pPr>
              <w:rPr>
                <w:kern w:val="2"/>
                <w:sz w:val="22"/>
                <w:szCs w:val="22"/>
              </w:rPr>
            </w:pPr>
            <w:r w:rsidRPr="0024201D">
              <w:rPr>
                <w:kern w:val="2"/>
                <w:sz w:val="22"/>
                <w:szCs w:val="22"/>
              </w:rPr>
              <w:t>1.2.9. Šalies atstovas</w:t>
            </w:r>
          </w:p>
        </w:tc>
        <w:tc>
          <w:tcPr>
            <w:tcW w:w="3870" w:type="dxa"/>
          </w:tcPr>
          <w:p w14:paraId="2D27B55B" w14:textId="77777777" w:rsidR="0024201D" w:rsidRPr="0024201D" w:rsidRDefault="0024201D" w:rsidP="00932A36">
            <w:pPr>
              <w:jc w:val="center"/>
              <w:rPr>
                <w:kern w:val="2"/>
                <w:sz w:val="22"/>
                <w:szCs w:val="22"/>
              </w:rPr>
            </w:pPr>
          </w:p>
        </w:tc>
      </w:tr>
      <w:tr w:rsidR="0024201D" w:rsidRPr="0024201D" w14:paraId="712C1AF1" w14:textId="77777777" w:rsidTr="0024201D">
        <w:tc>
          <w:tcPr>
            <w:tcW w:w="2808" w:type="dxa"/>
            <w:vMerge/>
          </w:tcPr>
          <w:p w14:paraId="2DDCE214" w14:textId="77777777" w:rsidR="0024201D" w:rsidRPr="0024201D" w:rsidRDefault="0024201D" w:rsidP="00932A36">
            <w:pPr>
              <w:rPr>
                <w:b/>
                <w:kern w:val="2"/>
                <w:sz w:val="22"/>
                <w:szCs w:val="22"/>
              </w:rPr>
            </w:pPr>
          </w:p>
        </w:tc>
        <w:tc>
          <w:tcPr>
            <w:tcW w:w="3240" w:type="dxa"/>
          </w:tcPr>
          <w:p w14:paraId="0DD9E8EB" w14:textId="77777777" w:rsidR="0024201D" w:rsidRPr="0024201D" w:rsidRDefault="0024201D" w:rsidP="00932A36">
            <w:pPr>
              <w:rPr>
                <w:kern w:val="2"/>
                <w:sz w:val="22"/>
                <w:szCs w:val="22"/>
              </w:rPr>
            </w:pPr>
            <w:r w:rsidRPr="0024201D">
              <w:rPr>
                <w:kern w:val="2"/>
                <w:sz w:val="22"/>
                <w:szCs w:val="22"/>
              </w:rPr>
              <w:t>1.2.10. Atstovavimo pagrindas</w:t>
            </w:r>
          </w:p>
        </w:tc>
        <w:tc>
          <w:tcPr>
            <w:tcW w:w="3870" w:type="dxa"/>
          </w:tcPr>
          <w:p w14:paraId="7BC93611" w14:textId="77777777" w:rsidR="0024201D" w:rsidRPr="0024201D" w:rsidRDefault="0024201D" w:rsidP="00932A36">
            <w:pPr>
              <w:jc w:val="center"/>
              <w:rPr>
                <w:kern w:val="2"/>
                <w:sz w:val="22"/>
                <w:szCs w:val="22"/>
              </w:rPr>
            </w:pPr>
          </w:p>
        </w:tc>
      </w:tr>
    </w:tbl>
    <w:p w14:paraId="441277A0" w14:textId="77777777" w:rsidR="0024201D" w:rsidRPr="0024201D" w:rsidRDefault="0024201D" w:rsidP="0024201D">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24201D" w:rsidRPr="0024201D" w14:paraId="4DF9977C" w14:textId="77777777" w:rsidTr="0024201D">
        <w:trPr>
          <w:trHeight w:val="300"/>
        </w:trPr>
        <w:tc>
          <w:tcPr>
            <w:tcW w:w="9918" w:type="dxa"/>
            <w:gridSpan w:val="4"/>
          </w:tcPr>
          <w:p w14:paraId="13841A82" w14:textId="77777777" w:rsidR="0024201D" w:rsidRPr="0024201D" w:rsidRDefault="0024201D" w:rsidP="00932A36">
            <w:pPr>
              <w:jc w:val="center"/>
              <w:rPr>
                <w:b/>
                <w:kern w:val="2"/>
                <w:sz w:val="22"/>
                <w:szCs w:val="22"/>
              </w:rPr>
            </w:pPr>
            <w:r w:rsidRPr="0024201D">
              <w:rPr>
                <w:b/>
                <w:kern w:val="2"/>
                <w:sz w:val="22"/>
                <w:szCs w:val="22"/>
              </w:rPr>
              <w:t>2. ATSAKINGI ASMENYS</w:t>
            </w:r>
          </w:p>
        </w:tc>
      </w:tr>
      <w:tr w:rsidR="0024201D" w:rsidRPr="0024201D" w14:paraId="5A073301" w14:textId="77777777" w:rsidTr="0024201D">
        <w:trPr>
          <w:trHeight w:val="300"/>
        </w:trPr>
        <w:tc>
          <w:tcPr>
            <w:tcW w:w="3094" w:type="dxa"/>
            <w:gridSpan w:val="2"/>
          </w:tcPr>
          <w:p w14:paraId="7B355AF7" w14:textId="77777777" w:rsidR="0024201D" w:rsidRPr="0024201D" w:rsidRDefault="0024201D" w:rsidP="00932A36">
            <w:pPr>
              <w:rPr>
                <w:b/>
                <w:kern w:val="2"/>
                <w:sz w:val="22"/>
                <w:szCs w:val="22"/>
              </w:rPr>
            </w:pPr>
            <w:r w:rsidRPr="0024201D">
              <w:rPr>
                <w:b/>
                <w:kern w:val="2"/>
                <w:sz w:val="22"/>
                <w:szCs w:val="22"/>
              </w:rPr>
              <w:t xml:space="preserve">2.1. Pirkėjo kontaktiniai asmenys, atsakingi už Sutarties vykdymą, </w:t>
            </w:r>
            <w:r w:rsidRPr="0024201D">
              <w:rPr>
                <w:b/>
                <w:sz w:val="22"/>
                <w:szCs w:val="22"/>
              </w:rPr>
              <w:t>Paslaugų</w:t>
            </w:r>
            <w:r w:rsidRPr="0024201D">
              <w:rPr>
                <w:b/>
                <w:kern w:val="2"/>
                <w:sz w:val="22"/>
                <w:szCs w:val="22"/>
              </w:rPr>
              <w:t xml:space="preserve"> priėmimą, Sąskaitų per informacinę sistemą SABIS priėmimą</w:t>
            </w:r>
          </w:p>
        </w:tc>
        <w:tc>
          <w:tcPr>
            <w:tcW w:w="6824" w:type="dxa"/>
            <w:gridSpan w:val="2"/>
          </w:tcPr>
          <w:p w14:paraId="48EFBDA6" w14:textId="77777777" w:rsidR="0024201D" w:rsidRPr="0024201D" w:rsidRDefault="0024201D" w:rsidP="00932A36">
            <w:pPr>
              <w:rPr>
                <w:sz w:val="22"/>
                <w:szCs w:val="22"/>
              </w:rPr>
            </w:pPr>
            <w:r w:rsidRPr="0024201D">
              <w:rPr>
                <w:color w:val="000000" w:themeColor="text1"/>
                <w:kern w:val="2"/>
                <w:sz w:val="22"/>
                <w:szCs w:val="22"/>
              </w:rPr>
              <w:t xml:space="preserve">Irma </w:t>
            </w:r>
            <w:proofErr w:type="spellStart"/>
            <w:r w:rsidRPr="0024201D">
              <w:rPr>
                <w:color w:val="000000" w:themeColor="text1"/>
                <w:kern w:val="2"/>
                <w:sz w:val="22"/>
                <w:szCs w:val="22"/>
              </w:rPr>
              <w:t>Liaudanskytė</w:t>
            </w:r>
            <w:proofErr w:type="spellEnd"/>
            <w:r w:rsidRPr="0024201D">
              <w:rPr>
                <w:color w:val="000000" w:themeColor="text1"/>
                <w:kern w:val="2"/>
                <w:sz w:val="22"/>
                <w:szCs w:val="22"/>
              </w:rPr>
              <w:t>, Socialinių išmokų skyriaus vedėja, (0 310) 33087, irma.liaudanskyte@varena.lt</w:t>
            </w:r>
          </w:p>
          <w:p w14:paraId="304B7654" w14:textId="77777777" w:rsidR="0024201D" w:rsidRPr="0024201D" w:rsidRDefault="0024201D" w:rsidP="00932A36">
            <w:pPr>
              <w:rPr>
                <w:color w:val="4472C4"/>
                <w:kern w:val="2"/>
                <w:sz w:val="22"/>
                <w:szCs w:val="22"/>
              </w:rPr>
            </w:pPr>
          </w:p>
        </w:tc>
      </w:tr>
      <w:tr w:rsidR="0024201D" w:rsidRPr="0024201D" w14:paraId="72BB815D" w14:textId="77777777" w:rsidTr="0024201D">
        <w:trPr>
          <w:trHeight w:val="300"/>
        </w:trPr>
        <w:tc>
          <w:tcPr>
            <w:tcW w:w="3094" w:type="dxa"/>
            <w:gridSpan w:val="2"/>
          </w:tcPr>
          <w:p w14:paraId="613C99EF" w14:textId="77777777" w:rsidR="0024201D" w:rsidRPr="0024201D" w:rsidRDefault="0024201D" w:rsidP="00932A36">
            <w:pPr>
              <w:rPr>
                <w:b/>
                <w:kern w:val="2"/>
                <w:sz w:val="22"/>
                <w:szCs w:val="22"/>
              </w:rPr>
            </w:pPr>
            <w:r w:rsidRPr="0024201D">
              <w:rPr>
                <w:b/>
                <w:kern w:val="2"/>
                <w:sz w:val="22"/>
                <w:szCs w:val="22"/>
              </w:rPr>
              <w:t>2.2. Tiekėjo kontaktiniai asmenys, atsakingi už Sutarties vykdymą</w:t>
            </w:r>
          </w:p>
        </w:tc>
        <w:tc>
          <w:tcPr>
            <w:tcW w:w="6824" w:type="dxa"/>
            <w:gridSpan w:val="2"/>
          </w:tcPr>
          <w:p w14:paraId="6CEA473B" w14:textId="77777777" w:rsidR="0024201D" w:rsidRPr="0024201D" w:rsidRDefault="0024201D" w:rsidP="00932A36">
            <w:pPr>
              <w:rPr>
                <w:color w:val="4472C4"/>
                <w:kern w:val="2"/>
                <w:sz w:val="22"/>
                <w:szCs w:val="22"/>
              </w:rPr>
            </w:pPr>
            <w:r w:rsidRPr="0024201D">
              <w:rPr>
                <w:color w:val="4472C4"/>
                <w:kern w:val="2"/>
                <w:sz w:val="22"/>
                <w:szCs w:val="22"/>
              </w:rPr>
              <w:t>(nurodyti padalinį / skyrių, pareigas, vardą, pavardę, tel., el. paštą)</w:t>
            </w:r>
          </w:p>
        </w:tc>
      </w:tr>
      <w:tr w:rsidR="0024201D" w:rsidRPr="0024201D" w14:paraId="36B9CE59" w14:textId="77777777" w:rsidTr="0024201D">
        <w:trPr>
          <w:trHeight w:val="300"/>
        </w:trPr>
        <w:tc>
          <w:tcPr>
            <w:tcW w:w="9918" w:type="dxa"/>
            <w:gridSpan w:val="4"/>
          </w:tcPr>
          <w:p w14:paraId="1E5ED262" w14:textId="77777777" w:rsidR="0024201D" w:rsidRPr="0024201D" w:rsidRDefault="0024201D" w:rsidP="00932A36">
            <w:pPr>
              <w:jc w:val="center"/>
              <w:rPr>
                <w:b/>
                <w:kern w:val="2"/>
                <w:sz w:val="22"/>
                <w:szCs w:val="22"/>
              </w:rPr>
            </w:pPr>
            <w:r w:rsidRPr="0024201D">
              <w:rPr>
                <w:b/>
                <w:kern w:val="2"/>
                <w:sz w:val="22"/>
                <w:szCs w:val="22"/>
              </w:rPr>
              <w:lastRenderedPageBreak/>
              <w:t>3. SUTARTIES DALYKAS</w:t>
            </w:r>
          </w:p>
        </w:tc>
      </w:tr>
      <w:tr w:rsidR="0024201D" w:rsidRPr="0024201D" w14:paraId="10C475E8" w14:textId="77777777" w:rsidTr="0024201D">
        <w:trPr>
          <w:trHeight w:val="300"/>
        </w:trPr>
        <w:tc>
          <w:tcPr>
            <w:tcW w:w="3094" w:type="dxa"/>
            <w:gridSpan w:val="2"/>
          </w:tcPr>
          <w:p w14:paraId="112DF085" w14:textId="77777777" w:rsidR="0024201D" w:rsidRPr="0024201D" w:rsidRDefault="0024201D" w:rsidP="00932A36">
            <w:pPr>
              <w:rPr>
                <w:b/>
                <w:kern w:val="2"/>
                <w:sz w:val="22"/>
                <w:szCs w:val="22"/>
              </w:rPr>
            </w:pPr>
            <w:r w:rsidRPr="0024201D">
              <w:rPr>
                <w:b/>
                <w:kern w:val="2"/>
                <w:sz w:val="22"/>
                <w:szCs w:val="22"/>
              </w:rPr>
              <w:t>3.1. Sutarties dalykas</w:t>
            </w:r>
          </w:p>
        </w:tc>
        <w:tc>
          <w:tcPr>
            <w:tcW w:w="6824" w:type="dxa"/>
            <w:gridSpan w:val="2"/>
          </w:tcPr>
          <w:p w14:paraId="2A70DD08" w14:textId="77777777" w:rsidR="0024201D" w:rsidRPr="0024201D" w:rsidRDefault="0024201D" w:rsidP="00932A36">
            <w:pPr>
              <w:jc w:val="both"/>
              <w:rPr>
                <w:kern w:val="2"/>
                <w:sz w:val="22"/>
                <w:szCs w:val="22"/>
              </w:rPr>
            </w:pPr>
            <w:r w:rsidRPr="0024201D">
              <w:rPr>
                <w:kern w:val="2"/>
                <w:sz w:val="22"/>
                <w:szCs w:val="22"/>
              </w:rPr>
              <w:t>Tiekėjas įsipareigoja Sutartyje numatytomis sąlygomis suteikti Pirkėjui Socialinių kortelių gaminimo ir aptarnavimo paslaugas</w:t>
            </w:r>
          </w:p>
          <w:p w14:paraId="46DC5705" w14:textId="77777777" w:rsidR="0024201D" w:rsidRPr="0024201D" w:rsidRDefault="0024201D" w:rsidP="00932A36">
            <w:pPr>
              <w:jc w:val="both"/>
              <w:rPr>
                <w:color w:val="000000"/>
                <w:kern w:val="2"/>
                <w:sz w:val="22"/>
                <w:szCs w:val="22"/>
              </w:rPr>
            </w:pPr>
            <w:r w:rsidRPr="0024201D">
              <w:rPr>
                <w:color w:val="000000"/>
                <w:kern w:val="2"/>
                <w:sz w:val="22"/>
                <w:szCs w:val="22"/>
              </w:rPr>
              <w:t xml:space="preserve">(toliau – Paslaugos). </w:t>
            </w:r>
          </w:p>
          <w:p w14:paraId="0E032FDD" w14:textId="77777777" w:rsidR="0024201D" w:rsidRPr="0024201D" w:rsidRDefault="0024201D" w:rsidP="00932A36">
            <w:pPr>
              <w:jc w:val="both"/>
              <w:rPr>
                <w:bCs/>
                <w:sz w:val="22"/>
                <w:szCs w:val="22"/>
              </w:rPr>
            </w:pPr>
            <w:r w:rsidRPr="0024201D">
              <w:rPr>
                <w:iCs/>
                <w:sz w:val="22"/>
                <w:szCs w:val="22"/>
              </w:rPr>
              <w:t xml:space="preserve">Socialinių kortelių, skirtų socialinėms išmokoms teikti asmenims, patiriantiems socialinę riziką, pagal Lietuvos Respublikos piniginės socialinės paramos nepasiturintiems gyventojams įstatymo 22 straipsnio 1 dalies 2 punktą, Lietuvos Respublikos išmokų vaikams įstatymo 19 straipsnio 3 dalį, išdavimas ir aptarnavimas, sudarant galimybę socialinę riziką patiriantiems asmenims įsigyti maisto produktų, drabužių, avalynės, higienos reikmenų ir buities prekių  </w:t>
            </w:r>
            <w:r w:rsidRPr="0024201D">
              <w:rPr>
                <w:bCs/>
                <w:sz w:val="22"/>
                <w:szCs w:val="22"/>
              </w:rPr>
              <w:t>bei apsimokėti šilumos, karšto vandens ir geriamojo vandens, dujų, elektros tiekimą bei kitus komunalinius patarnavimus, telefonų sąskaitas.</w:t>
            </w:r>
          </w:p>
          <w:p w14:paraId="2B4FEAFB" w14:textId="77777777" w:rsidR="0024201D" w:rsidRPr="0024201D" w:rsidRDefault="0024201D" w:rsidP="00932A36">
            <w:pPr>
              <w:jc w:val="both"/>
              <w:rPr>
                <w:kern w:val="2"/>
                <w:sz w:val="22"/>
                <w:szCs w:val="22"/>
              </w:rPr>
            </w:pPr>
            <w:r w:rsidRPr="0024201D">
              <w:rPr>
                <w:sz w:val="22"/>
                <w:szCs w:val="22"/>
              </w:rPr>
              <w:t>Varėnos rajono gyventojams piniginės socialinės paramos ir išmokų teikimo nepinigine forma, tai yra socialinių kortelių gaminimo ir aptarnavimo paslauga. Preliminarios socialinių kortelių apimtys (skaičius): apie 300 socialinių kortelių per sutarties galiojimo laikotarpį</w:t>
            </w:r>
          </w:p>
          <w:p w14:paraId="33F673C7" w14:textId="77777777" w:rsidR="0024201D" w:rsidRPr="0024201D" w:rsidRDefault="0024201D" w:rsidP="00932A36">
            <w:pPr>
              <w:rPr>
                <w:color w:val="000000"/>
                <w:kern w:val="2"/>
                <w:sz w:val="22"/>
                <w:szCs w:val="22"/>
              </w:rPr>
            </w:pPr>
            <w:r w:rsidRPr="0024201D">
              <w:rPr>
                <w:color w:val="000000"/>
                <w:kern w:val="2"/>
                <w:sz w:val="22"/>
                <w:szCs w:val="22"/>
              </w:rPr>
              <w:t xml:space="preserve">Išsamus </w:t>
            </w:r>
            <w:r w:rsidRPr="0024201D">
              <w:rPr>
                <w:color w:val="000000"/>
                <w:sz w:val="22"/>
                <w:szCs w:val="22"/>
              </w:rPr>
              <w:t>Paslaugų</w:t>
            </w:r>
            <w:r w:rsidRPr="0024201D">
              <w:rPr>
                <w:color w:val="000000"/>
                <w:kern w:val="2"/>
                <w:sz w:val="22"/>
                <w:szCs w:val="22"/>
              </w:rPr>
              <w:t xml:space="preserve"> aprašymas ir kiti reikalavimai teikiamoms </w:t>
            </w:r>
            <w:r w:rsidRPr="0024201D">
              <w:rPr>
                <w:color w:val="000000"/>
                <w:sz w:val="22"/>
                <w:szCs w:val="22"/>
              </w:rPr>
              <w:t>Paslaugoms</w:t>
            </w:r>
            <w:r w:rsidRPr="0024201D">
              <w:rPr>
                <w:color w:val="000000"/>
                <w:kern w:val="2"/>
                <w:sz w:val="22"/>
                <w:szCs w:val="22"/>
              </w:rPr>
              <w:t xml:space="preserve"> nustatyti Sutarties priede Nr. 1 „Techninė specifikacija“ (toliau – Techninė specifikacija) ir Sutarties priede Nr. 2 „Pasiūlymas“.</w:t>
            </w:r>
          </w:p>
        </w:tc>
      </w:tr>
      <w:tr w:rsidR="0024201D" w:rsidRPr="0024201D" w14:paraId="1B03A2C5" w14:textId="77777777" w:rsidTr="0024201D">
        <w:trPr>
          <w:trHeight w:val="300"/>
        </w:trPr>
        <w:tc>
          <w:tcPr>
            <w:tcW w:w="3094" w:type="dxa"/>
            <w:gridSpan w:val="2"/>
          </w:tcPr>
          <w:p w14:paraId="5BEC0C3D" w14:textId="77777777" w:rsidR="0024201D" w:rsidRPr="0024201D" w:rsidRDefault="0024201D" w:rsidP="00932A36">
            <w:pPr>
              <w:rPr>
                <w:b/>
                <w:kern w:val="2"/>
                <w:sz w:val="22"/>
                <w:szCs w:val="22"/>
              </w:rPr>
            </w:pPr>
            <w:r w:rsidRPr="0024201D">
              <w:rPr>
                <w:b/>
                <w:kern w:val="2"/>
                <w:sz w:val="22"/>
                <w:szCs w:val="22"/>
              </w:rPr>
              <w:t>3.2. Pirkimo pavadinimas ir numeris</w:t>
            </w:r>
          </w:p>
        </w:tc>
        <w:tc>
          <w:tcPr>
            <w:tcW w:w="6824" w:type="dxa"/>
            <w:gridSpan w:val="2"/>
          </w:tcPr>
          <w:p w14:paraId="099E5A87" w14:textId="77777777" w:rsidR="0024201D" w:rsidRPr="0024201D" w:rsidRDefault="0024201D" w:rsidP="00932A36">
            <w:pPr>
              <w:rPr>
                <w:kern w:val="2"/>
                <w:sz w:val="22"/>
                <w:szCs w:val="22"/>
              </w:rPr>
            </w:pPr>
          </w:p>
        </w:tc>
      </w:tr>
      <w:tr w:rsidR="0024201D" w:rsidRPr="0024201D" w14:paraId="53419438" w14:textId="77777777" w:rsidTr="0024201D">
        <w:trPr>
          <w:trHeight w:val="300"/>
        </w:trPr>
        <w:tc>
          <w:tcPr>
            <w:tcW w:w="3094" w:type="dxa"/>
            <w:gridSpan w:val="2"/>
          </w:tcPr>
          <w:p w14:paraId="75881C1B" w14:textId="77777777" w:rsidR="0024201D" w:rsidRPr="0024201D" w:rsidRDefault="0024201D" w:rsidP="00932A36">
            <w:pPr>
              <w:rPr>
                <w:b/>
                <w:kern w:val="2"/>
                <w:sz w:val="22"/>
                <w:szCs w:val="22"/>
              </w:rPr>
            </w:pPr>
            <w:r w:rsidRPr="0024201D">
              <w:rPr>
                <w:b/>
                <w:kern w:val="2"/>
                <w:sz w:val="22"/>
                <w:szCs w:val="22"/>
              </w:rPr>
              <w:t>3.3. Informacija apie Europos Sąjungos lėšomis finansuojamą projektą arba kitą projektą</w:t>
            </w:r>
          </w:p>
        </w:tc>
        <w:tc>
          <w:tcPr>
            <w:tcW w:w="6824" w:type="dxa"/>
            <w:gridSpan w:val="2"/>
          </w:tcPr>
          <w:p w14:paraId="01AB2F06" w14:textId="77777777" w:rsidR="0024201D" w:rsidRPr="0024201D" w:rsidRDefault="0024201D" w:rsidP="00932A36">
            <w:pPr>
              <w:rPr>
                <w:kern w:val="2"/>
                <w:sz w:val="22"/>
                <w:szCs w:val="22"/>
              </w:rPr>
            </w:pPr>
            <w:r w:rsidRPr="0024201D">
              <w:rPr>
                <w:kern w:val="2"/>
                <w:sz w:val="22"/>
                <w:szCs w:val="22"/>
              </w:rPr>
              <w:t>Netaikoma</w:t>
            </w:r>
          </w:p>
          <w:p w14:paraId="1F37AC5C" w14:textId="77777777" w:rsidR="0024201D" w:rsidRPr="0024201D" w:rsidRDefault="0024201D" w:rsidP="00932A36">
            <w:pPr>
              <w:rPr>
                <w:kern w:val="2"/>
                <w:sz w:val="22"/>
                <w:szCs w:val="22"/>
              </w:rPr>
            </w:pPr>
          </w:p>
          <w:p w14:paraId="35DBFB39" w14:textId="77777777" w:rsidR="0024201D" w:rsidRPr="0024201D" w:rsidRDefault="0024201D" w:rsidP="00932A36">
            <w:pPr>
              <w:rPr>
                <w:kern w:val="2"/>
                <w:sz w:val="22"/>
                <w:szCs w:val="22"/>
              </w:rPr>
            </w:pPr>
          </w:p>
        </w:tc>
      </w:tr>
      <w:tr w:rsidR="0024201D" w:rsidRPr="0024201D" w14:paraId="502D7AD0" w14:textId="77777777" w:rsidTr="0024201D">
        <w:trPr>
          <w:trHeight w:val="300"/>
        </w:trPr>
        <w:tc>
          <w:tcPr>
            <w:tcW w:w="9918" w:type="dxa"/>
            <w:gridSpan w:val="4"/>
          </w:tcPr>
          <w:p w14:paraId="15E0125F" w14:textId="77777777" w:rsidR="0024201D" w:rsidRPr="0024201D" w:rsidRDefault="0024201D" w:rsidP="00932A36">
            <w:pPr>
              <w:jc w:val="center"/>
              <w:rPr>
                <w:b/>
                <w:kern w:val="2"/>
                <w:sz w:val="22"/>
                <w:szCs w:val="22"/>
              </w:rPr>
            </w:pPr>
            <w:r w:rsidRPr="0024201D">
              <w:rPr>
                <w:b/>
                <w:kern w:val="2"/>
                <w:sz w:val="22"/>
                <w:szCs w:val="22"/>
              </w:rPr>
              <w:t xml:space="preserve">4. PASLAUGŲ SUTEIKIMO TERMINAI IR PASLAUGŲ PERDAVIMO </w:t>
            </w:r>
            <w:r w:rsidRPr="0024201D">
              <w:rPr>
                <w:color w:val="000000"/>
                <w:kern w:val="2"/>
                <w:sz w:val="22"/>
                <w:szCs w:val="22"/>
              </w:rPr>
              <w:t>–</w:t>
            </w:r>
            <w:r w:rsidRPr="0024201D">
              <w:rPr>
                <w:b/>
                <w:kern w:val="2"/>
                <w:sz w:val="22"/>
                <w:szCs w:val="22"/>
              </w:rPr>
              <w:t xml:space="preserve"> PRIĖMIMO TVARKA</w:t>
            </w:r>
          </w:p>
        </w:tc>
      </w:tr>
      <w:tr w:rsidR="0024201D" w:rsidRPr="0024201D" w14:paraId="39BC8365" w14:textId="77777777" w:rsidTr="0024201D">
        <w:trPr>
          <w:trHeight w:val="300"/>
        </w:trPr>
        <w:tc>
          <w:tcPr>
            <w:tcW w:w="3094" w:type="dxa"/>
            <w:gridSpan w:val="2"/>
          </w:tcPr>
          <w:p w14:paraId="0E62AA52" w14:textId="2055C02A" w:rsidR="0024201D" w:rsidRPr="0024201D" w:rsidRDefault="0024201D" w:rsidP="00932A36">
            <w:pPr>
              <w:rPr>
                <w:b/>
                <w:color w:val="FF0000"/>
                <w:kern w:val="2"/>
                <w:sz w:val="22"/>
                <w:szCs w:val="22"/>
              </w:rPr>
            </w:pPr>
            <w:r w:rsidRPr="0024201D">
              <w:rPr>
                <w:b/>
                <w:kern w:val="2"/>
                <w:sz w:val="22"/>
                <w:szCs w:val="22"/>
              </w:rPr>
              <w:t xml:space="preserve">4.1. </w:t>
            </w:r>
            <w:r w:rsidRPr="0024201D">
              <w:rPr>
                <w:b/>
                <w:sz w:val="22"/>
                <w:szCs w:val="22"/>
              </w:rPr>
              <w:t>Paslaugų</w:t>
            </w:r>
            <w:r w:rsidRPr="0024201D">
              <w:rPr>
                <w:b/>
                <w:kern w:val="2"/>
                <w:sz w:val="22"/>
                <w:szCs w:val="22"/>
              </w:rPr>
              <w:t xml:space="preserve"> </w:t>
            </w:r>
            <w:r w:rsidRPr="0024201D">
              <w:rPr>
                <w:b/>
                <w:sz w:val="22"/>
                <w:szCs w:val="22"/>
              </w:rPr>
              <w:t>suteikimo</w:t>
            </w:r>
            <w:r w:rsidRPr="0024201D">
              <w:rPr>
                <w:b/>
                <w:kern w:val="2"/>
                <w:sz w:val="22"/>
                <w:szCs w:val="22"/>
              </w:rPr>
              <w:t xml:space="preserve"> terminas, kai </w:t>
            </w:r>
            <w:r w:rsidRPr="0024201D">
              <w:rPr>
                <w:b/>
                <w:sz w:val="22"/>
                <w:szCs w:val="22"/>
              </w:rPr>
              <w:t>Paslaugos yra vienkartinio pobūdžio, teikiamos periodiškai arba pagal Pirkėjo Užsakymą</w:t>
            </w:r>
          </w:p>
        </w:tc>
        <w:tc>
          <w:tcPr>
            <w:tcW w:w="6824" w:type="dxa"/>
            <w:gridSpan w:val="2"/>
          </w:tcPr>
          <w:p w14:paraId="40669059" w14:textId="6D1C9567" w:rsidR="0024201D" w:rsidRPr="0024201D" w:rsidRDefault="0024201D" w:rsidP="0024201D">
            <w:pPr>
              <w:jc w:val="both"/>
              <w:rPr>
                <w:sz w:val="22"/>
                <w:szCs w:val="22"/>
              </w:rPr>
            </w:pPr>
            <w:r w:rsidRPr="0024201D">
              <w:rPr>
                <w:sz w:val="22"/>
                <w:szCs w:val="22"/>
              </w:rPr>
              <w:t xml:space="preserve">Tiekėjas Paslaugas įsipareigoja teikti </w:t>
            </w:r>
            <w:r w:rsidRPr="0024201D">
              <w:rPr>
                <w:b/>
                <w:bCs/>
                <w:sz w:val="22"/>
                <w:szCs w:val="22"/>
              </w:rPr>
              <w:t>24</w:t>
            </w:r>
            <w:r w:rsidRPr="0024201D">
              <w:rPr>
                <w:b/>
                <w:bCs/>
                <w:color w:val="000000" w:themeColor="text1"/>
                <w:sz w:val="22"/>
                <w:szCs w:val="22"/>
              </w:rPr>
              <w:t xml:space="preserve"> mėnesius</w:t>
            </w:r>
            <w:r w:rsidRPr="0024201D">
              <w:rPr>
                <w:color w:val="000000"/>
                <w:sz w:val="22"/>
                <w:szCs w:val="22"/>
              </w:rPr>
              <w:t xml:space="preserve"> nuo Sutarties įsigaliojimo dienos.</w:t>
            </w:r>
          </w:p>
        </w:tc>
      </w:tr>
      <w:tr w:rsidR="0024201D" w:rsidRPr="0024201D" w14:paraId="7D13952D" w14:textId="77777777" w:rsidTr="0024201D">
        <w:trPr>
          <w:trHeight w:val="300"/>
        </w:trPr>
        <w:tc>
          <w:tcPr>
            <w:tcW w:w="3094" w:type="dxa"/>
            <w:gridSpan w:val="2"/>
          </w:tcPr>
          <w:p w14:paraId="10098419" w14:textId="77777777" w:rsidR="0024201D" w:rsidRPr="0024201D" w:rsidRDefault="0024201D" w:rsidP="00932A36">
            <w:pPr>
              <w:rPr>
                <w:b/>
                <w:kern w:val="2"/>
                <w:sz w:val="22"/>
                <w:szCs w:val="22"/>
              </w:rPr>
            </w:pPr>
            <w:r w:rsidRPr="0024201D">
              <w:rPr>
                <w:b/>
                <w:kern w:val="2"/>
                <w:sz w:val="22"/>
                <w:szCs w:val="22"/>
              </w:rPr>
              <w:t>4.2. Paslaugų / jų dalies / etapo / periodo suteikimo termino pratęsimas</w:t>
            </w:r>
          </w:p>
        </w:tc>
        <w:tc>
          <w:tcPr>
            <w:tcW w:w="6824" w:type="dxa"/>
            <w:gridSpan w:val="2"/>
          </w:tcPr>
          <w:p w14:paraId="581D74B8" w14:textId="77777777" w:rsidR="0024201D" w:rsidRPr="0024201D" w:rsidRDefault="0024201D" w:rsidP="00932A36">
            <w:pPr>
              <w:rPr>
                <w:sz w:val="22"/>
                <w:szCs w:val="22"/>
              </w:rPr>
            </w:pPr>
            <w:r w:rsidRPr="0024201D">
              <w:rPr>
                <w:sz w:val="22"/>
                <w:szCs w:val="22"/>
              </w:rPr>
              <w:t>Netaikoma</w:t>
            </w:r>
          </w:p>
        </w:tc>
      </w:tr>
      <w:tr w:rsidR="0024201D" w:rsidRPr="0024201D" w14:paraId="4ABD5300" w14:textId="77777777" w:rsidTr="0024201D">
        <w:trPr>
          <w:trHeight w:val="300"/>
        </w:trPr>
        <w:tc>
          <w:tcPr>
            <w:tcW w:w="3094" w:type="dxa"/>
            <w:gridSpan w:val="2"/>
          </w:tcPr>
          <w:p w14:paraId="734ED37C" w14:textId="77777777" w:rsidR="0024201D" w:rsidRPr="0024201D" w:rsidRDefault="0024201D" w:rsidP="00932A36">
            <w:pPr>
              <w:rPr>
                <w:b/>
                <w:kern w:val="2"/>
                <w:sz w:val="22"/>
                <w:szCs w:val="22"/>
              </w:rPr>
            </w:pPr>
            <w:r w:rsidRPr="0024201D">
              <w:rPr>
                <w:b/>
                <w:kern w:val="2"/>
                <w:sz w:val="22"/>
                <w:szCs w:val="22"/>
              </w:rPr>
              <w:t>4.3. Užsakymų teikimo tvarka</w:t>
            </w:r>
          </w:p>
        </w:tc>
        <w:tc>
          <w:tcPr>
            <w:tcW w:w="6824" w:type="dxa"/>
            <w:gridSpan w:val="2"/>
          </w:tcPr>
          <w:p w14:paraId="32142ADE" w14:textId="7C9C81A2" w:rsidR="0024201D" w:rsidRPr="0024201D" w:rsidRDefault="0024201D" w:rsidP="00932A36">
            <w:pPr>
              <w:rPr>
                <w:sz w:val="22"/>
                <w:szCs w:val="22"/>
              </w:rPr>
            </w:pPr>
            <w:r w:rsidRPr="0024201D">
              <w:rPr>
                <w:color w:val="000000" w:themeColor="text1"/>
                <w:kern w:val="2"/>
                <w:sz w:val="22"/>
                <w:szCs w:val="22"/>
              </w:rPr>
              <w:t xml:space="preserve">Sąrašai pateikiami Tiekėjo nurodytu elektroniniu paštu </w:t>
            </w:r>
            <w:r w:rsidRPr="0024201D">
              <w:rPr>
                <w:color w:val="000000" w:themeColor="text1"/>
                <w:sz w:val="22"/>
                <w:szCs w:val="22"/>
              </w:rPr>
              <w:t xml:space="preserve"> _______________</w:t>
            </w:r>
            <w:r>
              <w:rPr>
                <w:color w:val="000000" w:themeColor="text1"/>
                <w:sz w:val="22"/>
                <w:szCs w:val="22"/>
              </w:rPr>
              <w:t xml:space="preserve"> </w:t>
            </w:r>
            <w:proofErr w:type="spellStart"/>
            <w:r w:rsidRPr="0024201D">
              <w:rPr>
                <w:color w:val="000000" w:themeColor="text1"/>
                <w:sz w:val="22"/>
                <w:szCs w:val="22"/>
              </w:rPr>
              <w:t>exel</w:t>
            </w:r>
            <w:proofErr w:type="spellEnd"/>
            <w:r w:rsidRPr="0024201D">
              <w:rPr>
                <w:color w:val="000000" w:themeColor="text1"/>
                <w:sz w:val="22"/>
                <w:szCs w:val="22"/>
              </w:rPr>
              <w:t xml:space="preserve"> pranešimu apsaugotu slaptažodžiu </w:t>
            </w:r>
            <w:r w:rsidRPr="0024201D">
              <w:rPr>
                <w:color w:val="000000" w:themeColor="text1"/>
                <w:kern w:val="2"/>
                <w:sz w:val="22"/>
                <w:szCs w:val="22"/>
              </w:rPr>
              <w:t xml:space="preserve">ir laikomi gautais nedelsiant nuo Sąrašo pateikimo. Sąrašai gali būti </w:t>
            </w:r>
            <w:r w:rsidRPr="0024201D">
              <w:rPr>
                <w:kern w:val="2"/>
                <w:sz w:val="22"/>
                <w:szCs w:val="22"/>
              </w:rPr>
              <w:t>pateikiami 2</w:t>
            </w:r>
            <w:r w:rsidRPr="0024201D">
              <w:rPr>
                <w:sz w:val="22"/>
                <w:szCs w:val="22"/>
              </w:rPr>
              <w:t xml:space="preserve"> kartus per mėnesį.</w:t>
            </w:r>
          </w:p>
        </w:tc>
      </w:tr>
      <w:tr w:rsidR="0024201D" w:rsidRPr="0024201D" w14:paraId="50A0618B" w14:textId="77777777" w:rsidTr="0024201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5C26045C" w14:textId="77777777" w:rsidR="0024201D" w:rsidRPr="0024201D" w:rsidRDefault="0024201D" w:rsidP="00932A36">
            <w:pPr>
              <w:rPr>
                <w:b/>
                <w:kern w:val="2"/>
                <w:sz w:val="22"/>
                <w:szCs w:val="22"/>
              </w:rPr>
            </w:pPr>
            <w:r w:rsidRPr="0024201D">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398223B3" w14:textId="77777777" w:rsidR="0024201D" w:rsidRPr="0024201D" w:rsidRDefault="0024201D" w:rsidP="00932A36">
            <w:pPr>
              <w:rPr>
                <w:kern w:val="2"/>
                <w:sz w:val="22"/>
                <w:szCs w:val="22"/>
              </w:rPr>
            </w:pPr>
            <w:r w:rsidRPr="0024201D">
              <w:rPr>
                <w:kern w:val="2"/>
                <w:sz w:val="22"/>
                <w:szCs w:val="22"/>
              </w:rPr>
              <w:t>Netaikoma</w:t>
            </w:r>
          </w:p>
        </w:tc>
      </w:tr>
      <w:tr w:rsidR="0024201D" w:rsidRPr="0024201D" w14:paraId="0910E8A7" w14:textId="77777777" w:rsidTr="0024201D">
        <w:trPr>
          <w:trHeight w:val="300"/>
        </w:trPr>
        <w:tc>
          <w:tcPr>
            <w:tcW w:w="3094" w:type="dxa"/>
            <w:gridSpan w:val="2"/>
          </w:tcPr>
          <w:p w14:paraId="33CAF155" w14:textId="77777777" w:rsidR="0024201D" w:rsidRPr="0024201D" w:rsidRDefault="0024201D" w:rsidP="00932A36">
            <w:pPr>
              <w:rPr>
                <w:b/>
                <w:kern w:val="2"/>
                <w:sz w:val="22"/>
                <w:szCs w:val="22"/>
              </w:rPr>
            </w:pPr>
            <w:r w:rsidRPr="0024201D">
              <w:rPr>
                <w:b/>
                <w:kern w:val="2"/>
                <w:sz w:val="22"/>
                <w:szCs w:val="22"/>
              </w:rPr>
              <w:t>4.5. Pateikiami dokumentai</w:t>
            </w:r>
          </w:p>
        </w:tc>
        <w:tc>
          <w:tcPr>
            <w:tcW w:w="6824" w:type="dxa"/>
            <w:gridSpan w:val="2"/>
          </w:tcPr>
          <w:p w14:paraId="0B990992" w14:textId="77777777" w:rsidR="0024201D" w:rsidRPr="0024201D" w:rsidRDefault="0024201D" w:rsidP="00932A36">
            <w:pPr>
              <w:rPr>
                <w:sz w:val="22"/>
                <w:szCs w:val="22"/>
              </w:rPr>
            </w:pPr>
            <w:r w:rsidRPr="0024201D">
              <w:rPr>
                <w:color w:val="000000" w:themeColor="text1"/>
                <w:sz w:val="22"/>
                <w:szCs w:val="22"/>
              </w:rPr>
              <w:t>Išankstinio apmokėjimo sąskaita, išrašyta remiantis Pirkėjo pateiktame sąraše nurodytais duomenimis apie kortelių turėtojus ir jiems skiriamas konkrečias išmokų sumas bei bendra socialinių kortelių turėtojams tenkanti pinigų suma, išreikšta eurais.</w:t>
            </w:r>
          </w:p>
        </w:tc>
      </w:tr>
      <w:tr w:rsidR="0024201D" w:rsidRPr="0024201D" w14:paraId="45B1576E" w14:textId="77777777" w:rsidTr="0024201D">
        <w:trPr>
          <w:trHeight w:val="300"/>
        </w:trPr>
        <w:tc>
          <w:tcPr>
            <w:tcW w:w="9918" w:type="dxa"/>
            <w:gridSpan w:val="4"/>
          </w:tcPr>
          <w:p w14:paraId="68BA1480" w14:textId="77777777" w:rsidR="0024201D" w:rsidRPr="0024201D" w:rsidRDefault="0024201D" w:rsidP="00932A36">
            <w:pPr>
              <w:jc w:val="center"/>
              <w:rPr>
                <w:b/>
                <w:kern w:val="2"/>
                <w:sz w:val="22"/>
                <w:szCs w:val="22"/>
              </w:rPr>
            </w:pPr>
            <w:r w:rsidRPr="0024201D">
              <w:rPr>
                <w:b/>
                <w:kern w:val="2"/>
                <w:sz w:val="22"/>
                <w:szCs w:val="22"/>
              </w:rPr>
              <w:t>5. SUTARTIES KAINA IR ATSISKAITYMO TVARKA</w:t>
            </w:r>
          </w:p>
        </w:tc>
      </w:tr>
      <w:tr w:rsidR="0024201D" w:rsidRPr="0024201D" w14:paraId="0F272557" w14:textId="77777777" w:rsidTr="0024201D">
        <w:trPr>
          <w:trHeight w:val="300"/>
        </w:trPr>
        <w:tc>
          <w:tcPr>
            <w:tcW w:w="3094" w:type="dxa"/>
            <w:gridSpan w:val="2"/>
          </w:tcPr>
          <w:p w14:paraId="3F73E423" w14:textId="77777777" w:rsidR="0024201D" w:rsidRPr="0024201D" w:rsidRDefault="0024201D" w:rsidP="00932A36">
            <w:pPr>
              <w:rPr>
                <w:b/>
                <w:kern w:val="2"/>
                <w:sz w:val="22"/>
                <w:szCs w:val="22"/>
              </w:rPr>
            </w:pPr>
            <w:r w:rsidRPr="0024201D">
              <w:rPr>
                <w:b/>
                <w:kern w:val="2"/>
                <w:sz w:val="22"/>
                <w:szCs w:val="22"/>
              </w:rPr>
              <w:t>5.1. Sutarčiai taikomas kainos apskaičiavimo būdas</w:t>
            </w:r>
          </w:p>
        </w:tc>
        <w:tc>
          <w:tcPr>
            <w:tcW w:w="6824" w:type="dxa"/>
            <w:gridSpan w:val="2"/>
          </w:tcPr>
          <w:p w14:paraId="5C03F000" w14:textId="77777777" w:rsidR="0024201D" w:rsidRPr="0024201D" w:rsidRDefault="0024201D" w:rsidP="00932A36">
            <w:pPr>
              <w:rPr>
                <w:kern w:val="2"/>
                <w:sz w:val="22"/>
                <w:szCs w:val="22"/>
              </w:rPr>
            </w:pPr>
            <w:r w:rsidRPr="0024201D">
              <w:rPr>
                <w:kern w:val="2"/>
                <w:sz w:val="22"/>
                <w:szCs w:val="22"/>
              </w:rPr>
              <w:t>Fiksuoto įkainio kainodara</w:t>
            </w:r>
          </w:p>
          <w:p w14:paraId="1E1B0F50" w14:textId="77777777" w:rsidR="0024201D" w:rsidRPr="0024201D" w:rsidRDefault="0024201D" w:rsidP="00932A36">
            <w:pPr>
              <w:rPr>
                <w:color w:val="4472C4"/>
                <w:kern w:val="2"/>
                <w:sz w:val="22"/>
                <w:szCs w:val="22"/>
              </w:rPr>
            </w:pPr>
          </w:p>
        </w:tc>
      </w:tr>
      <w:tr w:rsidR="0024201D" w:rsidRPr="0024201D" w14:paraId="4DEB26F6" w14:textId="77777777" w:rsidTr="0024201D">
        <w:trPr>
          <w:trHeight w:val="300"/>
        </w:trPr>
        <w:tc>
          <w:tcPr>
            <w:tcW w:w="3094" w:type="dxa"/>
            <w:gridSpan w:val="2"/>
          </w:tcPr>
          <w:p w14:paraId="6BD033B3" w14:textId="77777777" w:rsidR="0024201D" w:rsidRPr="0024201D" w:rsidRDefault="0024201D" w:rsidP="00932A36">
            <w:pPr>
              <w:rPr>
                <w:b/>
                <w:kern w:val="2"/>
                <w:sz w:val="22"/>
                <w:szCs w:val="22"/>
              </w:rPr>
            </w:pPr>
            <w:r w:rsidRPr="0024201D">
              <w:rPr>
                <w:b/>
                <w:kern w:val="2"/>
                <w:sz w:val="22"/>
                <w:szCs w:val="22"/>
              </w:rPr>
              <w:t xml:space="preserve">5.2. Pradinės Sutarties vertė ir Sutarties kaina, kai taikoma </w:t>
            </w:r>
            <w:r w:rsidRPr="0024201D">
              <w:rPr>
                <w:b/>
                <w:kern w:val="2"/>
                <w:sz w:val="22"/>
                <w:szCs w:val="22"/>
                <w:u w:val="single"/>
              </w:rPr>
              <w:t>fiksuoto įkainio</w:t>
            </w:r>
            <w:r w:rsidRPr="0024201D">
              <w:rPr>
                <w:b/>
                <w:kern w:val="2"/>
                <w:sz w:val="22"/>
                <w:szCs w:val="22"/>
              </w:rPr>
              <w:t xml:space="preserve"> kainodara</w:t>
            </w:r>
          </w:p>
          <w:p w14:paraId="2D5C439A" w14:textId="77777777" w:rsidR="0024201D" w:rsidRPr="0024201D" w:rsidRDefault="0024201D" w:rsidP="00932A36">
            <w:pPr>
              <w:rPr>
                <w:b/>
                <w:kern w:val="2"/>
                <w:sz w:val="22"/>
                <w:szCs w:val="22"/>
              </w:rPr>
            </w:pPr>
          </w:p>
          <w:p w14:paraId="479A423D" w14:textId="77777777" w:rsidR="0024201D" w:rsidRPr="0024201D" w:rsidRDefault="0024201D" w:rsidP="00932A36">
            <w:pPr>
              <w:rPr>
                <w:b/>
                <w:kern w:val="2"/>
                <w:sz w:val="22"/>
                <w:szCs w:val="22"/>
              </w:rPr>
            </w:pPr>
          </w:p>
          <w:p w14:paraId="03EBE918" w14:textId="77777777" w:rsidR="0024201D" w:rsidRPr="0024201D" w:rsidRDefault="0024201D" w:rsidP="00932A36">
            <w:pPr>
              <w:rPr>
                <w:b/>
                <w:kern w:val="2"/>
                <w:sz w:val="22"/>
                <w:szCs w:val="22"/>
              </w:rPr>
            </w:pPr>
          </w:p>
          <w:p w14:paraId="0C59E369" w14:textId="77777777" w:rsidR="0024201D" w:rsidRPr="0024201D" w:rsidRDefault="0024201D" w:rsidP="00932A36">
            <w:pPr>
              <w:rPr>
                <w:b/>
                <w:kern w:val="2"/>
                <w:sz w:val="22"/>
                <w:szCs w:val="22"/>
              </w:rPr>
            </w:pPr>
          </w:p>
          <w:p w14:paraId="6F75F4A1" w14:textId="77777777" w:rsidR="0024201D" w:rsidRPr="0024201D" w:rsidRDefault="0024201D" w:rsidP="00932A36">
            <w:pPr>
              <w:rPr>
                <w:b/>
                <w:kern w:val="2"/>
                <w:sz w:val="22"/>
                <w:szCs w:val="22"/>
              </w:rPr>
            </w:pPr>
          </w:p>
          <w:p w14:paraId="1B36BB41" w14:textId="77777777" w:rsidR="0024201D" w:rsidRPr="0024201D" w:rsidRDefault="0024201D" w:rsidP="00932A36">
            <w:pPr>
              <w:rPr>
                <w:b/>
                <w:kern w:val="2"/>
                <w:sz w:val="22"/>
                <w:szCs w:val="22"/>
              </w:rPr>
            </w:pPr>
          </w:p>
          <w:p w14:paraId="1DBA5C58" w14:textId="77777777" w:rsidR="0024201D" w:rsidRPr="0024201D" w:rsidRDefault="0024201D" w:rsidP="00932A36">
            <w:pPr>
              <w:rPr>
                <w:b/>
                <w:kern w:val="2"/>
                <w:sz w:val="22"/>
                <w:szCs w:val="22"/>
              </w:rPr>
            </w:pPr>
          </w:p>
          <w:p w14:paraId="11756A7F" w14:textId="77777777" w:rsidR="0024201D" w:rsidRPr="0024201D" w:rsidRDefault="0024201D" w:rsidP="00932A36">
            <w:pPr>
              <w:rPr>
                <w:b/>
                <w:kern w:val="2"/>
                <w:sz w:val="22"/>
                <w:szCs w:val="22"/>
              </w:rPr>
            </w:pPr>
          </w:p>
          <w:p w14:paraId="60834B66" w14:textId="77777777" w:rsidR="0024201D" w:rsidRPr="0024201D" w:rsidRDefault="0024201D" w:rsidP="00932A36">
            <w:pPr>
              <w:rPr>
                <w:b/>
                <w:kern w:val="2"/>
                <w:sz w:val="22"/>
                <w:szCs w:val="22"/>
              </w:rPr>
            </w:pPr>
          </w:p>
          <w:p w14:paraId="27F069EA" w14:textId="77777777" w:rsidR="0024201D" w:rsidRPr="0024201D" w:rsidRDefault="0024201D" w:rsidP="00932A36">
            <w:pPr>
              <w:jc w:val="both"/>
              <w:rPr>
                <w:b/>
                <w:kern w:val="2"/>
                <w:sz w:val="22"/>
                <w:szCs w:val="22"/>
              </w:rPr>
            </w:pPr>
          </w:p>
        </w:tc>
        <w:tc>
          <w:tcPr>
            <w:tcW w:w="6824" w:type="dxa"/>
            <w:gridSpan w:val="2"/>
          </w:tcPr>
          <w:p w14:paraId="4D1BF206" w14:textId="77777777" w:rsidR="0024201D" w:rsidRPr="0024201D" w:rsidRDefault="0024201D" w:rsidP="00932A36">
            <w:pPr>
              <w:jc w:val="both"/>
              <w:rPr>
                <w:kern w:val="2"/>
                <w:sz w:val="22"/>
                <w:szCs w:val="22"/>
              </w:rPr>
            </w:pPr>
            <w:r w:rsidRPr="0024201D">
              <w:rPr>
                <w:kern w:val="2"/>
                <w:sz w:val="22"/>
                <w:szCs w:val="22"/>
              </w:rPr>
              <w:lastRenderedPageBreak/>
              <w:t xml:space="preserve">5.2.1. Pradinės Sutarties vertė </w:t>
            </w:r>
            <w:r w:rsidRPr="0024201D">
              <w:rPr>
                <w:sz w:val="22"/>
                <w:szCs w:val="22"/>
              </w:rPr>
              <w:t>(į socialines korteles pervedama lėšų suma)</w:t>
            </w:r>
            <w:r w:rsidRPr="0024201D">
              <w:rPr>
                <w:kern w:val="2"/>
                <w:sz w:val="22"/>
                <w:szCs w:val="22"/>
              </w:rPr>
              <w:t xml:space="preserve"> </w:t>
            </w:r>
            <w:r w:rsidRPr="0024201D">
              <w:rPr>
                <w:b/>
                <w:bCs/>
                <w:kern w:val="2"/>
                <w:sz w:val="22"/>
                <w:szCs w:val="22"/>
              </w:rPr>
              <w:t>620</w:t>
            </w:r>
            <w:r w:rsidRPr="0024201D">
              <w:rPr>
                <w:b/>
                <w:bCs/>
                <w:sz w:val="22"/>
                <w:szCs w:val="22"/>
              </w:rPr>
              <w:t xml:space="preserve"> 000,00 Eur </w:t>
            </w:r>
            <w:r w:rsidRPr="0024201D">
              <w:rPr>
                <w:kern w:val="2"/>
                <w:sz w:val="22"/>
                <w:szCs w:val="22"/>
              </w:rPr>
              <w:t>be PVM</w:t>
            </w:r>
            <w:r w:rsidRPr="0024201D">
              <w:rPr>
                <w:sz w:val="22"/>
                <w:szCs w:val="22"/>
              </w:rPr>
              <w:t xml:space="preserve"> (paslauga neapmokestinama PVM). </w:t>
            </w:r>
          </w:p>
          <w:p w14:paraId="4420BCFA" w14:textId="77777777" w:rsidR="0024201D" w:rsidRPr="0024201D" w:rsidRDefault="0024201D" w:rsidP="00932A36">
            <w:pPr>
              <w:jc w:val="both"/>
              <w:rPr>
                <w:kern w:val="2"/>
                <w:sz w:val="22"/>
                <w:szCs w:val="22"/>
              </w:rPr>
            </w:pPr>
            <w:r w:rsidRPr="0024201D">
              <w:rPr>
                <w:kern w:val="2"/>
                <w:sz w:val="22"/>
                <w:szCs w:val="22"/>
              </w:rPr>
              <w:lastRenderedPageBreak/>
              <w:t xml:space="preserve">Šioje Sutartyje Pradinės Sutarties vertė yra lygi </w:t>
            </w:r>
            <w:r w:rsidRPr="0024201D">
              <w:rPr>
                <w:b/>
                <w:kern w:val="2"/>
                <w:sz w:val="22"/>
                <w:szCs w:val="22"/>
              </w:rPr>
              <w:t xml:space="preserve">maksimaliai pirkimui skirtai lėšų sumai be PVM </w:t>
            </w:r>
            <w:r w:rsidRPr="0024201D">
              <w:rPr>
                <w:kern w:val="2"/>
                <w:sz w:val="22"/>
                <w:szCs w:val="22"/>
              </w:rPr>
              <w:t xml:space="preserve">pirkimo dokumentuose ir Sutartyje nurodytų </w:t>
            </w:r>
            <w:r w:rsidRPr="0024201D">
              <w:rPr>
                <w:sz w:val="22"/>
                <w:szCs w:val="22"/>
              </w:rPr>
              <w:t xml:space="preserve">Paslaugų </w:t>
            </w:r>
            <w:r w:rsidRPr="0024201D">
              <w:rPr>
                <w:kern w:val="2"/>
                <w:sz w:val="22"/>
                <w:szCs w:val="22"/>
              </w:rPr>
              <w:t>įsigijimui.</w:t>
            </w:r>
          </w:p>
          <w:p w14:paraId="36FE92C5" w14:textId="77777777" w:rsidR="0024201D" w:rsidRPr="0024201D" w:rsidRDefault="0024201D" w:rsidP="00932A36">
            <w:pPr>
              <w:widowControl w:val="0"/>
              <w:tabs>
                <w:tab w:val="left" w:pos="851"/>
              </w:tabs>
              <w:jc w:val="both"/>
              <w:rPr>
                <w:rFonts w:eastAsia="Calibri"/>
                <w:sz w:val="22"/>
                <w:szCs w:val="22"/>
              </w:rPr>
            </w:pPr>
            <w:r w:rsidRPr="0024201D">
              <w:rPr>
                <w:sz w:val="22"/>
                <w:szCs w:val="22"/>
              </w:rPr>
              <w:t xml:space="preserve">Pirkėjas neįsipareigoja pervesti visos numatytos maksimalios sumos. </w:t>
            </w:r>
          </w:p>
          <w:p w14:paraId="5F516223" w14:textId="77777777" w:rsidR="0024201D" w:rsidRPr="0024201D" w:rsidRDefault="0024201D" w:rsidP="00932A36">
            <w:pPr>
              <w:jc w:val="both"/>
              <w:rPr>
                <w:kern w:val="2"/>
                <w:sz w:val="22"/>
                <w:szCs w:val="22"/>
              </w:rPr>
            </w:pPr>
          </w:p>
          <w:p w14:paraId="502EB8FF" w14:textId="77777777" w:rsidR="0024201D" w:rsidRPr="0024201D" w:rsidRDefault="0024201D" w:rsidP="00932A36">
            <w:pPr>
              <w:jc w:val="both"/>
              <w:rPr>
                <w:rFonts w:eastAsia="Calibri"/>
                <w:sz w:val="22"/>
                <w:szCs w:val="22"/>
              </w:rPr>
            </w:pPr>
            <w:r w:rsidRPr="0024201D">
              <w:rPr>
                <w:rFonts w:eastAsia="Calibri"/>
                <w:sz w:val="22"/>
                <w:szCs w:val="22"/>
              </w:rPr>
              <w:t xml:space="preserve">5.2.2. Socialine kortele perkamoms visoms prekėms taikoma </w:t>
            </w:r>
            <w:r w:rsidRPr="0024201D">
              <w:rPr>
                <w:rFonts w:eastAsia="Calibri"/>
                <w:i/>
                <w:iCs/>
                <w:sz w:val="22"/>
                <w:szCs w:val="22"/>
                <w:u w:val="single"/>
              </w:rPr>
              <w:t>(įrašoma procentinė nuolaida</w:t>
            </w:r>
            <w:r w:rsidRPr="0024201D">
              <w:rPr>
                <w:i/>
                <w:iCs/>
                <w:sz w:val="22"/>
                <w:szCs w:val="22"/>
                <w:u w:val="single"/>
              </w:rPr>
              <w:t xml:space="preserve"> nustatyta viešojo pirkimo metu</w:t>
            </w:r>
            <w:r w:rsidRPr="0024201D">
              <w:rPr>
                <w:sz w:val="22"/>
                <w:szCs w:val="22"/>
                <w:u w:val="single"/>
              </w:rPr>
              <w:t xml:space="preserve">) </w:t>
            </w:r>
            <w:r w:rsidRPr="0024201D">
              <w:rPr>
                <w:rFonts w:eastAsia="Calibri"/>
                <w:sz w:val="22"/>
                <w:szCs w:val="22"/>
              </w:rPr>
              <w:t xml:space="preserve">procentų dydžio nuolaida nuo tuo metu galiojančių prekių kainų, </w:t>
            </w:r>
            <w:r w:rsidRPr="0024201D">
              <w:rPr>
                <w:sz w:val="22"/>
                <w:szCs w:val="22"/>
              </w:rPr>
              <w:t>kuri nustatyta remiantis viešojo pirkimo laimėtoju pripažinto Paslaugų teikėjo pasiūlymu</w:t>
            </w:r>
            <w:r w:rsidRPr="0024201D">
              <w:rPr>
                <w:rFonts w:eastAsia="Calibri"/>
                <w:sz w:val="22"/>
                <w:szCs w:val="22"/>
              </w:rPr>
              <w:t>.</w:t>
            </w:r>
          </w:p>
          <w:p w14:paraId="2B7BF823" w14:textId="77777777" w:rsidR="0024201D" w:rsidRPr="0024201D" w:rsidRDefault="0024201D" w:rsidP="00932A36">
            <w:pPr>
              <w:rPr>
                <w:rFonts w:eastAsia="Calibri"/>
                <w:sz w:val="22"/>
                <w:szCs w:val="22"/>
              </w:rPr>
            </w:pPr>
            <w:r w:rsidRPr="0024201D">
              <w:rPr>
                <w:rFonts w:eastAsia="Calibri"/>
                <w:sz w:val="22"/>
                <w:szCs w:val="22"/>
              </w:rPr>
              <w:t>Sutarties galiojimo laikotarpiu prekėms teikiama nuolaida nebus keičiama.</w:t>
            </w:r>
          </w:p>
        </w:tc>
      </w:tr>
      <w:tr w:rsidR="0024201D" w:rsidRPr="0024201D" w14:paraId="2096046C" w14:textId="77777777" w:rsidTr="0024201D">
        <w:trPr>
          <w:trHeight w:val="300"/>
        </w:trPr>
        <w:tc>
          <w:tcPr>
            <w:tcW w:w="3094" w:type="dxa"/>
            <w:gridSpan w:val="2"/>
          </w:tcPr>
          <w:p w14:paraId="514299D0" w14:textId="77777777" w:rsidR="0024201D" w:rsidRPr="0024201D" w:rsidRDefault="0024201D" w:rsidP="00932A36">
            <w:pPr>
              <w:rPr>
                <w:kern w:val="2"/>
                <w:sz w:val="22"/>
                <w:szCs w:val="22"/>
              </w:rPr>
            </w:pPr>
            <w:r w:rsidRPr="0024201D">
              <w:rPr>
                <w:b/>
                <w:kern w:val="2"/>
                <w:sz w:val="22"/>
                <w:szCs w:val="22"/>
              </w:rPr>
              <w:lastRenderedPageBreak/>
              <w:t xml:space="preserve">5.3. Sutarties kainos / įkainių perskaičiavimas taikant </w:t>
            </w:r>
            <w:r w:rsidRPr="0024201D">
              <w:rPr>
                <w:b/>
                <w:kern w:val="2"/>
                <w:sz w:val="22"/>
                <w:szCs w:val="22"/>
                <w:u w:val="single"/>
              </w:rPr>
              <w:t>peržiūros</w:t>
            </w:r>
            <w:r w:rsidRPr="0024201D">
              <w:rPr>
                <w:b/>
                <w:kern w:val="2"/>
                <w:sz w:val="22"/>
                <w:szCs w:val="22"/>
              </w:rPr>
              <w:t xml:space="preserve"> taisykles</w:t>
            </w:r>
          </w:p>
        </w:tc>
        <w:tc>
          <w:tcPr>
            <w:tcW w:w="6824" w:type="dxa"/>
            <w:gridSpan w:val="2"/>
          </w:tcPr>
          <w:p w14:paraId="0313905D" w14:textId="77777777" w:rsidR="0024201D" w:rsidRPr="0024201D" w:rsidRDefault="0024201D" w:rsidP="00932A36">
            <w:pPr>
              <w:rPr>
                <w:kern w:val="2"/>
                <w:sz w:val="22"/>
                <w:szCs w:val="22"/>
              </w:rPr>
            </w:pPr>
            <w:r w:rsidRPr="0024201D">
              <w:rPr>
                <w:kern w:val="2"/>
                <w:sz w:val="22"/>
                <w:szCs w:val="22"/>
              </w:rPr>
              <w:t xml:space="preserve">Netaikoma </w:t>
            </w:r>
          </w:p>
        </w:tc>
      </w:tr>
      <w:tr w:rsidR="0024201D" w:rsidRPr="0024201D" w14:paraId="0DD18156" w14:textId="77777777" w:rsidTr="0024201D">
        <w:trPr>
          <w:trHeight w:val="300"/>
        </w:trPr>
        <w:tc>
          <w:tcPr>
            <w:tcW w:w="3094" w:type="dxa"/>
            <w:gridSpan w:val="2"/>
          </w:tcPr>
          <w:p w14:paraId="36346566" w14:textId="77777777" w:rsidR="0024201D" w:rsidRPr="0024201D" w:rsidRDefault="0024201D" w:rsidP="00932A36">
            <w:pPr>
              <w:rPr>
                <w:b/>
                <w:kern w:val="2"/>
                <w:sz w:val="22"/>
                <w:szCs w:val="22"/>
              </w:rPr>
            </w:pPr>
            <w:r w:rsidRPr="0024201D">
              <w:rPr>
                <w:b/>
                <w:kern w:val="2"/>
                <w:sz w:val="22"/>
                <w:szCs w:val="22"/>
              </w:rPr>
              <w:t>5.3.1. Sutarties kainos / įkainių peržiūra dėl PVM tarifo pasikeitimo</w:t>
            </w:r>
          </w:p>
        </w:tc>
        <w:tc>
          <w:tcPr>
            <w:tcW w:w="6824" w:type="dxa"/>
            <w:gridSpan w:val="2"/>
          </w:tcPr>
          <w:p w14:paraId="3A168AA4" w14:textId="2C2F4F46" w:rsidR="0024201D" w:rsidRPr="0024201D" w:rsidRDefault="0024201D" w:rsidP="00932A36">
            <w:pPr>
              <w:rPr>
                <w:kern w:val="2"/>
                <w:sz w:val="22"/>
                <w:szCs w:val="22"/>
              </w:rPr>
            </w:pPr>
            <w:r w:rsidRPr="0024201D">
              <w:rPr>
                <w:kern w:val="2"/>
                <w:sz w:val="22"/>
                <w:szCs w:val="22"/>
              </w:rPr>
              <w:t>Netaikoma</w:t>
            </w:r>
          </w:p>
        </w:tc>
      </w:tr>
      <w:tr w:rsidR="0024201D" w:rsidRPr="0024201D" w14:paraId="085143A9" w14:textId="77777777" w:rsidTr="0024201D">
        <w:trPr>
          <w:trHeight w:val="300"/>
        </w:trPr>
        <w:tc>
          <w:tcPr>
            <w:tcW w:w="3094" w:type="dxa"/>
            <w:gridSpan w:val="2"/>
          </w:tcPr>
          <w:p w14:paraId="395B65DB" w14:textId="77777777" w:rsidR="0024201D" w:rsidRPr="0024201D" w:rsidRDefault="0024201D" w:rsidP="00932A36">
            <w:pPr>
              <w:rPr>
                <w:sz w:val="22"/>
                <w:szCs w:val="22"/>
              </w:rPr>
            </w:pPr>
            <w:r w:rsidRPr="0024201D">
              <w:rPr>
                <w:b/>
                <w:bCs/>
                <w:kern w:val="2"/>
                <w:sz w:val="22"/>
                <w:szCs w:val="22"/>
              </w:rPr>
              <w:t>5.3.2.</w:t>
            </w:r>
            <w:r w:rsidRPr="0024201D">
              <w:rPr>
                <w:kern w:val="2"/>
                <w:sz w:val="22"/>
                <w:szCs w:val="22"/>
              </w:rPr>
              <w:t xml:space="preserve"> </w:t>
            </w:r>
            <w:r w:rsidRPr="0024201D">
              <w:rPr>
                <w:b/>
                <w:bCs/>
                <w:kern w:val="2"/>
                <w:sz w:val="22"/>
                <w:szCs w:val="22"/>
              </w:rPr>
              <w:t>Sutarties kainos / įkainių peržiūra dėl kitų mokesčių, lemiančių Paslaugų kainos / įkainių pokytį, pasikeitimo</w:t>
            </w:r>
          </w:p>
        </w:tc>
        <w:tc>
          <w:tcPr>
            <w:tcW w:w="6824" w:type="dxa"/>
            <w:gridSpan w:val="2"/>
          </w:tcPr>
          <w:p w14:paraId="05E048B0" w14:textId="46BF1902" w:rsidR="0024201D" w:rsidRPr="0024201D" w:rsidRDefault="0024201D" w:rsidP="00932A36">
            <w:pPr>
              <w:rPr>
                <w:kern w:val="2"/>
                <w:sz w:val="22"/>
                <w:szCs w:val="22"/>
              </w:rPr>
            </w:pPr>
            <w:r w:rsidRPr="0024201D">
              <w:rPr>
                <w:kern w:val="2"/>
                <w:sz w:val="22"/>
                <w:szCs w:val="22"/>
              </w:rPr>
              <w:t>Netaikoma</w:t>
            </w:r>
          </w:p>
        </w:tc>
      </w:tr>
      <w:tr w:rsidR="0024201D" w:rsidRPr="0024201D" w14:paraId="202E8DD9" w14:textId="77777777" w:rsidTr="0024201D">
        <w:trPr>
          <w:trHeight w:val="300"/>
        </w:trPr>
        <w:tc>
          <w:tcPr>
            <w:tcW w:w="3094" w:type="dxa"/>
            <w:gridSpan w:val="2"/>
          </w:tcPr>
          <w:p w14:paraId="309D54F4" w14:textId="77777777" w:rsidR="0024201D" w:rsidRPr="0024201D" w:rsidRDefault="0024201D" w:rsidP="00932A36">
            <w:pPr>
              <w:rPr>
                <w:b/>
                <w:kern w:val="2"/>
                <w:sz w:val="22"/>
                <w:szCs w:val="22"/>
              </w:rPr>
            </w:pPr>
            <w:r w:rsidRPr="0024201D">
              <w:rPr>
                <w:b/>
                <w:kern w:val="2"/>
                <w:sz w:val="22"/>
                <w:szCs w:val="22"/>
              </w:rPr>
              <w:t>5.3.3. Sutarties kainos / įkainių peržiūra dėl kainų lygio pokyčio</w:t>
            </w:r>
          </w:p>
        </w:tc>
        <w:tc>
          <w:tcPr>
            <w:tcW w:w="6824" w:type="dxa"/>
            <w:gridSpan w:val="2"/>
          </w:tcPr>
          <w:p w14:paraId="04EA00D5" w14:textId="40DBAE6B" w:rsidR="0024201D" w:rsidRPr="0024201D" w:rsidRDefault="0024201D" w:rsidP="00932A36">
            <w:pPr>
              <w:rPr>
                <w:sz w:val="22"/>
                <w:szCs w:val="22"/>
              </w:rPr>
            </w:pPr>
            <w:r w:rsidRPr="0024201D">
              <w:rPr>
                <w:kern w:val="2"/>
                <w:sz w:val="22"/>
                <w:szCs w:val="22"/>
              </w:rPr>
              <w:t>Netaikoma</w:t>
            </w:r>
          </w:p>
        </w:tc>
      </w:tr>
      <w:tr w:rsidR="0024201D" w:rsidRPr="0024201D" w14:paraId="465A85FD" w14:textId="77777777" w:rsidTr="0024201D">
        <w:trPr>
          <w:trHeight w:val="300"/>
        </w:trPr>
        <w:tc>
          <w:tcPr>
            <w:tcW w:w="3094" w:type="dxa"/>
            <w:gridSpan w:val="2"/>
          </w:tcPr>
          <w:p w14:paraId="35048697" w14:textId="77777777" w:rsidR="0024201D" w:rsidRPr="0024201D" w:rsidRDefault="0024201D" w:rsidP="00932A36">
            <w:pPr>
              <w:rPr>
                <w:b/>
                <w:kern w:val="2"/>
                <w:sz w:val="22"/>
                <w:szCs w:val="22"/>
              </w:rPr>
            </w:pPr>
            <w:r w:rsidRPr="0024201D">
              <w:rPr>
                <w:b/>
                <w:kern w:val="2"/>
                <w:sz w:val="22"/>
                <w:szCs w:val="22"/>
              </w:rPr>
              <w:t xml:space="preserve">5.3.4. Sutarties kainos / įkainių peržiūra dėl kainų lygio pokyčio pagal </w:t>
            </w:r>
            <w:r w:rsidRPr="0024201D">
              <w:rPr>
                <w:b/>
                <w:bCs/>
                <w:kern w:val="2"/>
                <w:sz w:val="22"/>
                <w:szCs w:val="22"/>
              </w:rPr>
              <w:t>Paslaugų</w:t>
            </w:r>
            <w:r w:rsidRPr="0024201D">
              <w:rPr>
                <w:b/>
                <w:kern w:val="2"/>
                <w:sz w:val="22"/>
                <w:szCs w:val="22"/>
              </w:rPr>
              <w:t xml:space="preserve"> grupių kainų pokyčius</w:t>
            </w:r>
          </w:p>
        </w:tc>
        <w:tc>
          <w:tcPr>
            <w:tcW w:w="6824" w:type="dxa"/>
            <w:gridSpan w:val="2"/>
          </w:tcPr>
          <w:p w14:paraId="188F23BB" w14:textId="70E29E31" w:rsidR="0024201D" w:rsidRPr="0024201D" w:rsidRDefault="0024201D" w:rsidP="00932A36">
            <w:pPr>
              <w:rPr>
                <w:kern w:val="2"/>
                <w:sz w:val="22"/>
                <w:szCs w:val="22"/>
              </w:rPr>
            </w:pPr>
            <w:r w:rsidRPr="0024201D">
              <w:rPr>
                <w:kern w:val="2"/>
                <w:sz w:val="22"/>
                <w:szCs w:val="22"/>
              </w:rPr>
              <w:t>Netaikoma</w:t>
            </w:r>
          </w:p>
        </w:tc>
      </w:tr>
      <w:tr w:rsidR="0024201D" w:rsidRPr="0024201D" w14:paraId="6D0C6744" w14:textId="77777777" w:rsidTr="0024201D">
        <w:trPr>
          <w:trHeight w:val="300"/>
        </w:trPr>
        <w:tc>
          <w:tcPr>
            <w:tcW w:w="3094" w:type="dxa"/>
            <w:gridSpan w:val="2"/>
          </w:tcPr>
          <w:p w14:paraId="19D31893" w14:textId="77777777" w:rsidR="0024201D" w:rsidRPr="0024201D" w:rsidRDefault="0024201D" w:rsidP="00932A36">
            <w:pPr>
              <w:rPr>
                <w:b/>
                <w:bCs/>
                <w:kern w:val="2"/>
                <w:sz w:val="22"/>
                <w:szCs w:val="22"/>
              </w:rPr>
            </w:pPr>
            <w:r w:rsidRPr="0024201D">
              <w:rPr>
                <w:b/>
                <w:bCs/>
                <w:kern w:val="2"/>
                <w:sz w:val="22"/>
                <w:szCs w:val="22"/>
              </w:rPr>
              <w:t xml:space="preserve">5.4. Sutarties kainos / įkainių apskaičiavimas taikant </w:t>
            </w:r>
            <w:r w:rsidRPr="0024201D">
              <w:rPr>
                <w:b/>
                <w:bCs/>
                <w:kern w:val="2"/>
                <w:sz w:val="22"/>
                <w:szCs w:val="22"/>
                <w:u w:val="single"/>
              </w:rPr>
              <w:t>kiekio (apimties)</w:t>
            </w:r>
            <w:r w:rsidRPr="0024201D">
              <w:rPr>
                <w:b/>
                <w:bCs/>
                <w:kern w:val="2"/>
                <w:sz w:val="22"/>
                <w:szCs w:val="22"/>
              </w:rPr>
              <w:t xml:space="preserve"> keitimo taisykles</w:t>
            </w:r>
          </w:p>
        </w:tc>
        <w:tc>
          <w:tcPr>
            <w:tcW w:w="6824" w:type="dxa"/>
            <w:gridSpan w:val="2"/>
          </w:tcPr>
          <w:p w14:paraId="01F69DB2" w14:textId="2BDA4DAD" w:rsidR="0024201D" w:rsidRPr="0024201D" w:rsidRDefault="0024201D" w:rsidP="00932A36">
            <w:pPr>
              <w:rPr>
                <w:kern w:val="2"/>
                <w:sz w:val="22"/>
                <w:szCs w:val="22"/>
              </w:rPr>
            </w:pPr>
            <w:r w:rsidRPr="0024201D">
              <w:rPr>
                <w:kern w:val="2"/>
                <w:sz w:val="22"/>
                <w:szCs w:val="22"/>
              </w:rPr>
              <w:t>Netaikoma</w:t>
            </w:r>
          </w:p>
        </w:tc>
      </w:tr>
      <w:tr w:rsidR="0024201D" w:rsidRPr="0024201D" w14:paraId="6C1520A9" w14:textId="77777777" w:rsidTr="0024201D">
        <w:trPr>
          <w:trHeight w:val="300"/>
        </w:trPr>
        <w:tc>
          <w:tcPr>
            <w:tcW w:w="3094" w:type="dxa"/>
            <w:gridSpan w:val="2"/>
          </w:tcPr>
          <w:p w14:paraId="0FE27EFD" w14:textId="77777777" w:rsidR="0024201D" w:rsidRPr="0024201D" w:rsidRDefault="0024201D" w:rsidP="00932A36">
            <w:pPr>
              <w:rPr>
                <w:b/>
                <w:kern w:val="2"/>
                <w:sz w:val="22"/>
                <w:szCs w:val="22"/>
              </w:rPr>
            </w:pPr>
            <w:r w:rsidRPr="0024201D">
              <w:rPr>
                <w:b/>
                <w:kern w:val="2"/>
                <w:sz w:val="22"/>
                <w:szCs w:val="22"/>
              </w:rPr>
              <w:t>5.5. Atsiskaitymo su Tiekėju terminas ir tvarka</w:t>
            </w:r>
          </w:p>
        </w:tc>
        <w:tc>
          <w:tcPr>
            <w:tcW w:w="6824" w:type="dxa"/>
            <w:gridSpan w:val="2"/>
          </w:tcPr>
          <w:p w14:paraId="7F2E6DDF" w14:textId="77777777" w:rsidR="0024201D" w:rsidRPr="0024201D" w:rsidRDefault="0024201D" w:rsidP="00932A36">
            <w:pPr>
              <w:tabs>
                <w:tab w:val="left" w:pos="1560"/>
              </w:tabs>
              <w:jc w:val="both"/>
              <w:rPr>
                <w:sz w:val="22"/>
                <w:szCs w:val="22"/>
              </w:rPr>
            </w:pPr>
            <w:r w:rsidRPr="0024201D">
              <w:rPr>
                <w:sz w:val="22"/>
                <w:szCs w:val="22"/>
              </w:rPr>
              <w:t xml:space="preserve">5.5.1. Pirkėjas įsipareigoja kiekvieną mėnesį pervesti išankstinėje mokėjimo sąskaitoje socialinių kortelių turėtojams tenkančią išmokų sumą. </w:t>
            </w:r>
          </w:p>
          <w:p w14:paraId="333A0C88" w14:textId="77777777" w:rsidR="0024201D" w:rsidRPr="0024201D" w:rsidRDefault="0024201D" w:rsidP="00932A36">
            <w:pPr>
              <w:tabs>
                <w:tab w:val="left" w:pos="1560"/>
              </w:tabs>
              <w:jc w:val="both"/>
              <w:rPr>
                <w:sz w:val="22"/>
                <w:szCs w:val="22"/>
              </w:rPr>
            </w:pPr>
            <w:r w:rsidRPr="0024201D">
              <w:rPr>
                <w:sz w:val="22"/>
                <w:szCs w:val="22"/>
              </w:rPr>
              <w:t>5.5.2. Šalys susitaria, kad jei socialinės kortelės turėtojas socialinės kortelės galiojimo terminu nepanaudos socialinės kortelės ir/arba įgis prekių už mažesnę sumą, nei nurodyta sąraše, tai pasibaigus socialinės kortelės galiojimo terminui, likusi pinigų suma grąžinama pirkėjui. Kiekvienos šalies išlaidos, susijusios su šioje sutartyje numatytų jos įsipareigojimų vykdymu, nebus kompensuojamos kitos šalies</w:t>
            </w:r>
          </w:p>
          <w:p w14:paraId="54FF9572" w14:textId="77777777" w:rsidR="0024201D" w:rsidRPr="0024201D" w:rsidRDefault="0024201D" w:rsidP="00932A36">
            <w:pPr>
              <w:rPr>
                <w:kern w:val="2"/>
                <w:sz w:val="22"/>
                <w:szCs w:val="22"/>
              </w:rPr>
            </w:pPr>
            <w:r w:rsidRPr="0024201D">
              <w:rPr>
                <w:sz w:val="22"/>
                <w:szCs w:val="22"/>
              </w:rPr>
              <w:t>5.5.3. Paslauga teikiama nemokamai. Sutarties vykdymo metu Tiekėjas neturi teises reikalauti padengti jokių Socialinės kortelės pagaminimo, priežiūros ar kitokių papildomų išlaidų.</w:t>
            </w:r>
          </w:p>
        </w:tc>
      </w:tr>
      <w:tr w:rsidR="0024201D" w:rsidRPr="0024201D" w14:paraId="2B27D126" w14:textId="77777777" w:rsidTr="0024201D">
        <w:trPr>
          <w:trHeight w:val="300"/>
        </w:trPr>
        <w:tc>
          <w:tcPr>
            <w:tcW w:w="3094" w:type="dxa"/>
            <w:gridSpan w:val="2"/>
          </w:tcPr>
          <w:p w14:paraId="0192E2F8" w14:textId="77777777" w:rsidR="0024201D" w:rsidRPr="0024201D" w:rsidRDefault="0024201D" w:rsidP="00932A36">
            <w:pPr>
              <w:rPr>
                <w:b/>
                <w:kern w:val="2"/>
                <w:sz w:val="22"/>
                <w:szCs w:val="22"/>
              </w:rPr>
            </w:pPr>
            <w:r w:rsidRPr="0024201D">
              <w:rPr>
                <w:b/>
                <w:kern w:val="2"/>
                <w:sz w:val="22"/>
                <w:szCs w:val="22"/>
              </w:rPr>
              <w:t>5.6. Avansas</w:t>
            </w:r>
          </w:p>
        </w:tc>
        <w:tc>
          <w:tcPr>
            <w:tcW w:w="6824" w:type="dxa"/>
            <w:gridSpan w:val="2"/>
          </w:tcPr>
          <w:p w14:paraId="7B19E309" w14:textId="77777777" w:rsidR="0024201D" w:rsidRPr="0024201D" w:rsidRDefault="0024201D" w:rsidP="00932A36">
            <w:pPr>
              <w:rPr>
                <w:kern w:val="2"/>
                <w:sz w:val="22"/>
                <w:szCs w:val="22"/>
              </w:rPr>
            </w:pPr>
            <w:r w:rsidRPr="0024201D">
              <w:rPr>
                <w:kern w:val="2"/>
                <w:sz w:val="22"/>
                <w:szCs w:val="22"/>
              </w:rPr>
              <w:t>Netaikoma</w:t>
            </w:r>
          </w:p>
        </w:tc>
      </w:tr>
      <w:tr w:rsidR="0024201D" w:rsidRPr="0024201D" w14:paraId="3C985AF3" w14:textId="77777777" w:rsidTr="0024201D">
        <w:trPr>
          <w:trHeight w:val="300"/>
        </w:trPr>
        <w:tc>
          <w:tcPr>
            <w:tcW w:w="3094" w:type="dxa"/>
            <w:gridSpan w:val="2"/>
          </w:tcPr>
          <w:p w14:paraId="318F6E01" w14:textId="77777777" w:rsidR="0024201D" w:rsidRPr="0024201D" w:rsidRDefault="0024201D" w:rsidP="00932A36">
            <w:pPr>
              <w:rPr>
                <w:b/>
                <w:kern w:val="2"/>
                <w:sz w:val="22"/>
                <w:szCs w:val="22"/>
              </w:rPr>
            </w:pPr>
            <w:r w:rsidRPr="0024201D">
              <w:rPr>
                <w:b/>
                <w:kern w:val="2"/>
                <w:sz w:val="22"/>
                <w:szCs w:val="22"/>
              </w:rPr>
              <w:t>5.7. Avanso užtikrinimas</w:t>
            </w:r>
          </w:p>
        </w:tc>
        <w:tc>
          <w:tcPr>
            <w:tcW w:w="6824" w:type="dxa"/>
            <w:gridSpan w:val="2"/>
          </w:tcPr>
          <w:p w14:paraId="667BF5FA" w14:textId="77777777" w:rsidR="0024201D" w:rsidRPr="0024201D" w:rsidRDefault="0024201D" w:rsidP="00932A36">
            <w:pPr>
              <w:rPr>
                <w:kern w:val="2"/>
                <w:sz w:val="22"/>
                <w:szCs w:val="22"/>
              </w:rPr>
            </w:pPr>
            <w:r w:rsidRPr="0024201D">
              <w:rPr>
                <w:kern w:val="2"/>
                <w:sz w:val="22"/>
                <w:szCs w:val="22"/>
              </w:rPr>
              <w:t>Netaikoma</w:t>
            </w:r>
          </w:p>
        </w:tc>
      </w:tr>
      <w:tr w:rsidR="0024201D" w:rsidRPr="0024201D" w14:paraId="01E8BA03" w14:textId="77777777" w:rsidTr="0024201D">
        <w:trPr>
          <w:trHeight w:val="300"/>
        </w:trPr>
        <w:tc>
          <w:tcPr>
            <w:tcW w:w="9918" w:type="dxa"/>
            <w:gridSpan w:val="4"/>
          </w:tcPr>
          <w:p w14:paraId="3BE60208" w14:textId="77777777" w:rsidR="0024201D" w:rsidRPr="0024201D" w:rsidRDefault="0024201D" w:rsidP="00932A36">
            <w:pPr>
              <w:jc w:val="center"/>
              <w:rPr>
                <w:b/>
                <w:kern w:val="2"/>
                <w:sz w:val="22"/>
                <w:szCs w:val="22"/>
              </w:rPr>
            </w:pPr>
            <w:r w:rsidRPr="0024201D">
              <w:rPr>
                <w:b/>
                <w:kern w:val="2"/>
                <w:sz w:val="22"/>
                <w:szCs w:val="22"/>
              </w:rPr>
              <w:t>6. PASLAUGŲ KOKYBĖ IR GARANTINIAI ĮSIPAREIGOJIMAI</w:t>
            </w:r>
          </w:p>
        </w:tc>
      </w:tr>
      <w:tr w:rsidR="0024201D" w:rsidRPr="0024201D" w14:paraId="4DBE29DD" w14:textId="77777777" w:rsidTr="0024201D">
        <w:trPr>
          <w:trHeight w:val="300"/>
        </w:trPr>
        <w:tc>
          <w:tcPr>
            <w:tcW w:w="3094" w:type="dxa"/>
            <w:gridSpan w:val="2"/>
          </w:tcPr>
          <w:p w14:paraId="5834B50B" w14:textId="77777777" w:rsidR="0024201D" w:rsidRPr="0024201D" w:rsidRDefault="0024201D" w:rsidP="00932A36">
            <w:pPr>
              <w:rPr>
                <w:b/>
                <w:kern w:val="2"/>
                <w:sz w:val="22"/>
                <w:szCs w:val="22"/>
              </w:rPr>
            </w:pPr>
            <w:r w:rsidRPr="0024201D">
              <w:rPr>
                <w:b/>
                <w:kern w:val="2"/>
                <w:sz w:val="22"/>
                <w:szCs w:val="22"/>
              </w:rPr>
              <w:t>6.1. Garantinis terminas</w:t>
            </w:r>
          </w:p>
        </w:tc>
        <w:tc>
          <w:tcPr>
            <w:tcW w:w="6824" w:type="dxa"/>
            <w:gridSpan w:val="2"/>
          </w:tcPr>
          <w:p w14:paraId="79124A6D" w14:textId="77777777" w:rsidR="0024201D" w:rsidRPr="0024201D" w:rsidRDefault="0024201D" w:rsidP="00932A36">
            <w:pPr>
              <w:rPr>
                <w:sz w:val="22"/>
                <w:szCs w:val="22"/>
              </w:rPr>
            </w:pPr>
            <w:r w:rsidRPr="0024201D">
              <w:rPr>
                <w:kern w:val="2"/>
                <w:sz w:val="22"/>
                <w:szCs w:val="22"/>
              </w:rPr>
              <w:t>Netaikoma</w:t>
            </w:r>
          </w:p>
        </w:tc>
      </w:tr>
      <w:tr w:rsidR="0024201D" w:rsidRPr="0024201D" w14:paraId="19479EC8" w14:textId="77777777" w:rsidTr="0024201D">
        <w:trPr>
          <w:trHeight w:val="300"/>
        </w:trPr>
        <w:tc>
          <w:tcPr>
            <w:tcW w:w="3094" w:type="dxa"/>
            <w:gridSpan w:val="2"/>
          </w:tcPr>
          <w:p w14:paraId="1358DD47" w14:textId="77777777" w:rsidR="0024201D" w:rsidRPr="0024201D" w:rsidRDefault="0024201D" w:rsidP="00932A36">
            <w:pPr>
              <w:rPr>
                <w:b/>
                <w:kern w:val="2"/>
                <w:sz w:val="22"/>
                <w:szCs w:val="22"/>
              </w:rPr>
            </w:pPr>
            <w:r w:rsidRPr="0024201D">
              <w:rPr>
                <w:b/>
                <w:sz w:val="22"/>
                <w:szCs w:val="22"/>
              </w:rPr>
              <w:t>6.2. Terminas Paslaugų trūkumams pašalinti</w:t>
            </w:r>
          </w:p>
        </w:tc>
        <w:tc>
          <w:tcPr>
            <w:tcW w:w="6824" w:type="dxa"/>
            <w:gridSpan w:val="2"/>
          </w:tcPr>
          <w:p w14:paraId="532DA60A" w14:textId="7140E448" w:rsidR="0024201D" w:rsidRPr="0024201D" w:rsidRDefault="0024201D" w:rsidP="00932A36">
            <w:pPr>
              <w:rPr>
                <w:kern w:val="2"/>
                <w:sz w:val="22"/>
                <w:szCs w:val="22"/>
              </w:rPr>
            </w:pPr>
            <w:r>
              <w:rPr>
                <w:kern w:val="2"/>
                <w:sz w:val="22"/>
                <w:szCs w:val="22"/>
              </w:rPr>
              <w:t>Nustatyta Techninėje specifikacijoje</w:t>
            </w:r>
          </w:p>
        </w:tc>
      </w:tr>
      <w:tr w:rsidR="0024201D" w:rsidRPr="0024201D" w14:paraId="1AF700A1" w14:textId="77777777" w:rsidTr="0024201D">
        <w:trPr>
          <w:trHeight w:val="300"/>
        </w:trPr>
        <w:tc>
          <w:tcPr>
            <w:tcW w:w="3094" w:type="dxa"/>
            <w:gridSpan w:val="2"/>
          </w:tcPr>
          <w:p w14:paraId="6BA32DA1" w14:textId="77777777" w:rsidR="0024201D" w:rsidRPr="0024201D" w:rsidRDefault="0024201D" w:rsidP="00932A36">
            <w:pPr>
              <w:rPr>
                <w:b/>
                <w:sz w:val="22"/>
                <w:szCs w:val="22"/>
              </w:rPr>
            </w:pPr>
            <w:r w:rsidRPr="0024201D">
              <w:rPr>
                <w:b/>
                <w:sz w:val="22"/>
                <w:szCs w:val="22"/>
              </w:rPr>
              <w:t>6.3. Kokybinių kriterijų įgyvendinimo ir tikrinimo tvarka</w:t>
            </w:r>
          </w:p>
        </w:tc>
        <w:tc>
          <w:tcPr>
            <w:tcW w:w="6824" w:type="dxa"/>
            <w:gridSpan w:val="2"/>
          </w:tcPr>
          <w:p w14:paraId="6E1A648F" w14:textId="77777777" w:rsidR="0024201D" w:rsidRPr="0024201D" w:rsidRDefault="0024201D" w:rsidP="00932A36">
            <w:pPr>
              <w:rPr>
                <w:kern w:val="2"/>
                <w:sz w:val="22"/>
                <w:szCs w:val="22"/>
              </w:rPr>
            </w:pPr>
            <w:r w:rsidRPr="0024201D">
              <w:rPr>
                <w:kern w:val="2"/>
                <w:sz w:val="22"/>
                <w:szCs w:val="22"/>
              </w:rPr>
              <w:t xml:space="preserve">Netaikoma </w:t>
            </w:r>
          </w:p>
          <w:p w14:paraId="0590B185" w14:textId="77777777" w:rsidR="0024201D" w:rsidRPr="0024201D" w:rsidRDefault="0024201D" w:rsidP="00932A36">
            <w:pPr>
              <w:rPr>
                <w:kern w:val="2"/>
                <w:sz w:val="22"/>
                <w:szCs w:val="22"/>
              </w:rPr>
            </w:pPr>
          </w:p>
        </w:tc>
      </w:tr>
      <w:tr w:rsidR="0024201D" w:rsidRPr="0024201D" w14:paraId="75ED5B3C" w14:textId="77777777" w:rsidTr="0024201D">
        <w:trPr>
          <w:trHeight w:val="300"/>
        </w:trPr>
        <w:tc>
          <w:tcPr>
            <w:tcW w:w="9918" w:type="dxa"/>
            <w:gridSpan w:val="4"/>
          </w:tcPr>
          <w:p w14:paraId="10DFD4A4" w14:textId="77777777" w:rsidR="0024201D" w:rsidRPr="0024201D" w:rsidRDefault="0024201D" w:rsidP="00932A36">
            <w:pPr>
              <w:jc w:val="center"/>
              <w:rPr>
                <w:b/>
                <w:kern w:val="2"/>
                <w:sz w:val="22"/>
                <w:szCs w:val="22"/>
              </w:rPr>
            </w:pPr>
            <w:r w:rsidRPr="0024201D">
              <w:rPr>
                <w:b/>
                <w:kern w:val="2"/>
                <w:sz w:val="22"/>
                <w:szCs w:val="22"/>
              </w:rPr>
              <w:t>7. SUTARTIES VYKDYMUI PASITELKIAMI SUBTIEKĖJAI IR (AR) SPECIALISTAI</w:t>
            </w:r>
          </w:p>
        </w:tc>
      </w:tr>
      <w:tr w:rsidR="0024201D" w:rsidRPr="0024201D" w14:paraId="0D43C2C4" w14:textId="77777777" w:rsidTr="0024201D">
        <w:trPr>
          <w:trHeight w:val="300"/>
        </w:trPr>
        <w:tc>
          <w:tcPr>
            <w:tcW w:w="3094" w:type="dxa"/>
            <w:gridSpan w:val="2"/>
          </w:tcPr>
          <w:p w14:paraId="2DD20DD3" w14:textId="77777777" w:rsidR="0024201D" w:rsidRPr="0024201D" w:rsidRDefault="0024201D" w:rsidP="00932A36">
            <w:pPr>
              <w:rPr>
                <w:b/>
                <w:bCs/>
                <w:kern w:val="2"/>
                <w:sz w:val="22"/>
                <w:szCs w:val="22"/>
              </w:rPr>
            </w:pPr>
            <w:r w:rsidRPr="0024201D">
              <w:rPr>
                <w:b/>
                <w:bCs/>
                <w:kern w:val="2"/>
                <w:sz w:val="22"/>
                <w:szCs w:val="22"/>
              </w:rPr>
              <w:lastRenderedPageBreak/>
              <w:t>7.1. Sutarties vykdymui pasitelkiami subtiekėjai ir (ar) specialistai</w:t>
            </w:r>
          </w:p>
        </w:tc>
        <w:tc>
          <w:tcPr>
            <w:tcW w:w="6824" w:type="dxa"/>
            <w:gridSpan w:val="2"/>
          </w:tcPr>
          <w:p w14:paraId="6E692966" w14:textId="77777777" w:rsidR="0024201D" w:rsidRPr="0024201D" w:rsidRDefault="0024201D" w:rsidP="00932A36">
            <w:pPr>
              <w:rPr>
                <w:kern w:val="2"/>
                <w:sz w:val="22"/>
                <w:szCs w:val="22"/>
              </w:rPr>
            </w:pPr>
            <w:r w:rsidRPr="0024201D">
              <w:rPr>
                <w:kern w:val="2"/>
                <w:sz w:val="22"/>
                <w:szCs w:val="22"/>
              </w:rPr>
              <w:t>Sutarties vykdymui subtiekėjai ir (ar) specialistai nepasitelkiami.</w:t>
            </w:r>
          </w:p>
          <w:p w14:paraId="53660E69" w14:textId="77777777" w:rsidR="0024201D" w:rsidRPr="0024201D" w:rsidRDefault="0024201D" w:rsidP="00932A36">
            <w:pPr>
              <w:rPr>
                <w:b/>
                <w:kern w:val="2"/>
                <w:sz w:val="22"/>
                <w:szCs w:val="22"/>
              </w:rPr>
            </w:pPr>
          </w:p>
        </w:tc>
      </w:tr>
      <w:tr w:rsidR="0024201D" w:rsidRPr="0024201D" w14:paraId="6691607E" w14:textId="77777777" w:rsidTr="0024201D">
        <w:trPr>
          <w:trHeight w:val="300"/>
        </w:trPr>
        <w:tc>
          <w:tcPr>
            <w:tcW w:w="9918" w:type="dxa"/>
            <w:gridSpan w:val="4"/>
          </w:tcPr>
          <w:p w14:paraId="7B938CE6" w14:textId="77777777" w:rsidR="0024201D" w:rsidRPr="0024201D" w:rsidRDefault="0024201D" w:rsidP="00932A36">
            <w:pPr>
              <w:jc w:val="center"/>
              <w:rPr>
                <w:b/>
                <w:kern w:val="2"/>
                <w:sz w:val="22"/>
                <w:szCs w:val="22"/>
              </w:rPr>
            </w:pPr>
            <w:r w:rsidRPr="0024201D">
              <w:rPr>
                <w:b/>
                <w:kern w:val="2"/>
                <w:sz w:val="22"/>
                <w:szCs w:val="22"/>
              </w:rPr>
              <w:t>8. PRIEVOLIŲ PAGAL SUTARTĮ ĮVYKDYMO UŽTIKRINIMAS</w:t>
            </w:r>
          </w:p>
        </w:tc>
      </w:tr>
      <w:tr w:rsidR="0024201D" w:rsidRPr="0024201D" w14:paraId="49081303" w14:textId="77777777" w:rsidTr="0024201D">
        <w:trPr>
          <w:trHeight w:val="300"/>
        </w:trPr>
        <w:tc>
          <w:tcPr>
            <w:tcW w:w="3094" w:type="dxa"/>
            <w:gridSpan w:val="2"/>
          </w:tcPr>
          <w:p w14:paraId="722FB53C" w14:textId="77777777" w:rsidR="0024201D" w:rsidRPr="0024201D" w:rsidRDefault="0024201D" w:rsidP="00932A36">
            <w:pPr>
              <w:rPr>
                <w:b/>
                <w:kern w:val="2"/>
                <w:sz w:val="22"/>
                <w:szCs w:val="22"/>
              </w:rPr>
            </w:pPr>
            <w:r w:rsidRPr="0024201D">
              <w:rPr>
                <w:b/>
                <w:kern w:val="2"/>
                <w:sz w:val="22"/>
                <w:szCs w:val="22"/>
              </w:rPr>
              <w:t>8.1. Prievolių pagal Sutartį įvykdymo užtikrinimas</w:t>
            </w:r>
          </w:p>
        </w:tc>
        <w:tc>
          <w:tcPr>
            <w:tcW w:w="6824" w:type="dxa"/>
            <w:gridSpan w:val="2"/>
          </w:tcPr>
          <w:p w14:paraId="2B48BB7B" w14:textId="77777777" w:rsidR="0024201D" w:rsidRPr="0024201D" w:rsidRDefault="0024201D" w:rsidP="00932A36">
            <w:pPr>
              <w:rPr>
                <w:kern w:val="2"/>
                <w:sz w:val="22"/>
                <w:szCs w:val="22"/>
              </w:rPr>
            </w:pPr>
            <w:r w:rsidRPr="0024201D">
              <w:rPr>
                <w:kern w:val="2"/>
                <w:sz w:val="22"/>
                <w:szCs w:val="22"/>
              </w:rPr>
              <w:t xml:space="preserve">Prievolių pagal Sutartį įvykdymas užtikrinamas </w:t>
            </w:r>
          </w:p>
          <w:p w14:paraId="204D1AC1" w14:textId="77777777" w:rsidR="0024201D" w:rsidRPr="0024201D" w:rsidRDefault="0024201D" w:rsidP="00932A36">
            <w:pPr>
              <w:rPr>
                <w:kern w:val="2"/>
                <w:sz w:val="22"/>
                <w:szCs w:val="22"/>
              </w:rPr>
            </w:pPr>
            <w:r w:rsidRPr="0024201D">
              <w:rPr>
                <w:kern w:val="2"/>
                <w:sz w:val="22"/>
                <w:szCs w:val="22"/>
              </w:rPr>
              <w:t>Netesybomis (delspinigiais, bauda);</w:t>
            </w:r>
          </w:p>
        </w:tc>
      </w:tr>
      <w:tr w:rsidR="0024201D" w:rsidRPr="0024201D" w14:paraId="11F81906" w14:textId="77777777" w:rsidTr="0024201D">
        <w:trPr>
          <w:trHeight w:val="300"/>
        </w:trPr>
        <w:tc>
          <w:tcPr>
            <w:tcW w:w="3094" w:type="dxa"/>
            <w:gridSpan w:val="2"/>
          </w:tcPr>
          <w:p w14:paraId="55CE3D12" w14:textId="77777777" w:rsidR="0024201D" w:rsidRPr="0024201D" w:rsidRDefault="0024201D" w:rsidP="00932A36">
            <w:pPr>
              <w:rPr>
                <w:b/>
                <w:kern w:val="2"/>
                <w:sz w:val="22"/>
                <w:szCs w:val="22"/>
              </w:rPr>
            </w:pPr>
            <w:r w:rsidRPr="0024201D">
              <w:rPr>
                <w:b/>
                <w:kern w:val="2"/>
                <w:sz w:val="22"/>
                <w:szCs w:val="22"/>
              </w:rPr>
              <w:t>8.2 Sutarties įvykdymo užtikrinimo galiojimo terminas</w:t>
            </w:r>
          </w:p>
        </w:tc>
        <w:tc>
          <w:tcPr>
            <w:tcW w:w="6824" w:type="dxa"/>
            <w:gridSpan w:val="2"/>
          </w:tcPr>
          <w:p w14:paraId="234E67FD" w14:textId="35557E48" w:rsidR="0024201D" w:rsidRPr="0024201D" w:rsidRDefault="0024201D" w:rsidP="00932A36">
            <w:pPr>
              <w:rPr>
                <w:kern w:val="2"/>
                <w:sz w:val="22"/>
                <w:szCs w:val="22"/>
              </w:rPr>
            </w:pPr>
            <w:r w:rsidRPr="0024201D">
              <w:rPr>
                <w:kern w:val="2"/>
                <w:sz w:val="22"/>
                <w:szCs w:val="22"/>
              </w:rPr>
              <w:t>Netaikoma</w:t>
            </w:r>
          </w:p>
        </w:tc>
      </w:tr>
      <w:tr w:rsidR="0024201D" w:rsidRPr="0024201D" w14:paraId="5C90A04F" w14:textId="77777777" w:rsidTr="0024201D">
        <w:trPr>
          <w:trHeight w:val="300"/>
        </w:trPr>
        <w:tc>
          <w:tcPr>
            <w:tcW w:w="3094" w:type="dxa"/>
            <w:gridSpan w:val="2"/>
          </w:tcPr>
          <w:p w14:paraId="75E4B2EC" w14:textId="77777777" w:rsidR="0024201D" w:rsidRPr="0024201D" w:rsidRDefault="0024201D" w:rsidP="00932A36">
            <w:pPr>
              <w:rPr>
                <w:b/>
                <w:kern w:val="2"/>
                <w:sz w:val="22"/>
                <w:szCs w:val="22"/>
              </w:rPr>
            </w:pPr>
            <w:r w:rsidRPr="0024201D">
              <w:rPr>
                <w:b/>
                <w:kern w:val="2"/>
                <w:sz w:val="22"/>
                <w:szCs w:val="22"/>
              </w:rPr>
              <w:t>8.3. Sutarties įvykdymo užtikrinimo pateikimas</w:t>
            </w:r>
          </w:p>
        </w:tc>
        <w:tc>
          <w:tcPr>
            <w:tcW w:w="6824" w:type="dxa"/>
            <w:gridSpan w:val="2"/>
          </w:tcPr>
          <w:p w14:paraId="60594A9F" w14:textId="14B9C209" w:rsidR="0024201D" w:rsidRPr="0024201D" w:rsidRDefault="0024201D" w:rsidP="00932A36">
            <w:pPr>
              <w:rPr>
                <w:kern w:val="2"/>
                <w:sz w:val="22"/>
                <w:szCs w:val="22"/>
              </w:rPr>
            </w:pPr>
            <w:r w:rsidRPr="0024201D">
              <w:rPr>
                <w:kern w:val="2"/>
                <w:sz w:val="22"/>
                <w:szCs w:val="22"/>
              </w:rPr>
              <w:t>Netaikoma</w:t>
            </w:r>
          </w:p>
        </w:tc>
      </w:tr>
      <w:tr w:rsidR="0024201D" w:rsidRPr="0024201D" w14:paraId="72963C67" w14:textId="77777777" w:rsidTr="0024201D">
        <w:trPr>
          <w:trHeight w:val="300"/>
        </w:trPr>
        <w:tc>
          <w:tcPr>
            <w:tcW w:w="9918" w:type="dxa"/>
            <w:gridSpan w:val="4"/>
          </w:tcPr>
          <w:p w14:paraId="3362DBC7" w14:textId="77777777" w:rsidR="0024201D" w:rsidRPr="0024201D" w:rsidRDefault="0024201D" w:rsidP="00932A36">
            <w:pPr>
              <w:jc w:val="center"/>
              <w:rPr>
                <w:b/>
                <w:kern w:val="2"/>
                <w:sz w:val="22"/>
                <w:szCs w:val="22"/>
              </w:rPr>
            </w:pPr>
            <w:r w:rsidRPr="0024201D">
              <w:rPr>
                <w:b/>
                <w:kern w:val="2"/>
                <w:sz w:val="22"/>
                <w:szCs w:val="22"/>
              </w:rPr>
              <w:t>9. ŠALIŲ ATSAKOMYBĖ</w:t>
            </w:r>
          </w:p>
        </w:tc>
      </w:tr>
      <w:tr w:rsidR="0024201D" w:rsidRPr="0024201D" w14:paraId="7E692694" w14:textId="77777777" w:rsidTr="0024201D">
        <w:trPr>
          <w:trHeight w:val="300"/>
        </w:trPr>
        <w:tc>
          <w:tcPr>
            <w:tcW w:w="3094" w:type="dxa"/>
            <w:gridSpan w:val="2"/>
          </w:tcPr>
          <w:p w14:paraId="089836D4" w14:textId="77777777" w:rsidR="0024201D" w:rsidRPr="0024201D" w:rsidRDefault="0024201D" w:rsidP="00932A36">
            <w:pPr>
              <w:rPr>
                <w:b/>
                <w:kern w:val="2"/>
                <w:sz w:val="22"/>
                <w:szCs w:val="22"/>
              </w:rPr>
            </w:pPr>
            <w:r w:rsidRPr="0024201D">
              <w:rPr>
                <w:b/>
                <w:kern w:val="2"/>
                <w:sz w:val="22"/>
                <w:szCs w:val="22"/>
              </w:rPr>
              <w:t>9.1. Pirkėjui taikomos netesybos už mokėjimų pagal Sutartį vėlavimą</w:t>
            </w:r>
          </w:p>
        </w:tc>
        <w:tc>
          <w:tcPr>
            <w:tcW w:w="6824" w:type="dxa"/>
            <w:gridSpan w:val="2"/>
          </w:tcPr>
          <w:p w14:paraId="527C1CC9" w14:textId="77777777" w:rsidR="0024201D" w:rsidRPr="0024201D" w:rsidRDefault="0024201D" w:rsidP="00932A36">
            <w:pPr>
              <w:jc w:val="both"/>
              <w:rPr>
                <w:color w:val="000000"/>
                <w:kern w:val="2"/>
                <w:sz w:val="22"/>
                <w:szCs w:val="22"/>
              </w:rPr>
            </w:pPr>
            <w:r w:rsidRPr="0024201D">
              <w:rPr>
                <w:bCs/>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procento dydžio delspinigius nuo neapmokėtos sumos be PVM už kiekvieną vėlavimo dieną.</w:t>
            </w:r>
          </w:p>
        </w:tc>
      </w:tr>
      <w:tr w:rsidR="0024201D" w:rsidRPr="0024201D" w14:paraId="5239ADAF" w14:textId="77777777" w:rsidTr="0024201D">
        <w:trPr>
          <w:trHeight w:val="300"/>
        </w:trPr>
        <w:tc>
          <w:tcPr>
            <w:tcW w:w="3094" w:type="dxa"/>
            <w:gridSpan w:val="2"/>
          </w:tcPr>
          <w:p w14:paraId="22F9FA9F" w14:textId="77777777" w:rsidR="0024201D" w:rsidRPr="0024201D" w:rsidRDefault="0024201D" w:rsidP="00932A36">
            <w:pPr>
              <w:rPr>
                <w:b/>
                <w:kern w:val="2"/>
                <w:sz w:val="22"/>
                <w:szCs w:val="22"/>
              </w:rPr>
            </w:pPr>
            <w:r w:rsidRPr="0024201D">
              <w:rPr>
                <w:b/>
                <w:sz w:val="22"/>
                <w:szCs w:val="22"/>
              </w:rPr>
              <w:t>9.2. Tiekėjui taikomos netesybos</w:t>
            </w:r>
          </w:p>
        </w:tc>
        <w:tc>
          <w:tcPr>
            <w:tcW w:w="6824" w:type="dxa"/>
            <w:gridSpan w:val="2"/>
          </w:tcPr>
          <w:p w14:paraId="6B106D2B" w14:textId="77777777" w:rsidR="0024201D" w:rsidRPr="0024201D" w:rsidRDefault="0024201D" w:rsidP="00932A36">
            <w:pPr>
              <w:tabs>
                <w:tab w:val="left" w:pos="567"/>
              </w:tabs>
              <w:jc w:val="both"/>
              <w:rPr>
                <w:sz w:val="22"/>
                <w:szCs w:val="22"/>
              </w:rPr>
            </w:pPr>
            <w:r w:rsidRPr="0024201D">
              <w:rPr>
                <w:sz w:val="22"/>
                <w:szCs w:val="22"/>
              </w:rPr>
              <w:t>Pirkėjui pateikus socialinių kortelių turėtojų sąrašą bei sutartyje nustatytu terminu pervedus teikėjui sąraše nurodytą pinigų sumą, o teikėjui nepagaminus sutartyje nustatytu terminu sąraše nurodyto kortelių skaičiaus, teikėjas, pirkėjui raštu pareikalavus, moka pirkėjui 0,05 dydžio delspinigius nuo nepagamintoms kortelėms pagal sąrašą tenkančios pinigų sumos už kiekvieną nepagaminimo dieną sąraše nurodyto kortelių skaičiaus. Ši taisyklė taikoma tik tuo atveju, jei pirkėjo pateiktas socialinių kortelių turėtojų sąrašas atitinka visus sutartyje jam nustatytus reikalavimus. Delspinigiai sumokami pirkėjui ne vėliau kaip per 10 (dešimt) darbo dienų nuo pareikalavimo gavimo dienos.</w:t>
            </w:r>
          </w:p>
          <w:p w14:paraId="7038E86E" w14:textId="77777777" w:rsidR="0024201D" w:rsidRPr="0024201D" w:rsidRDefault="0024201D" w:rsidP="00932A36">
            <w:pPr>
              <w:tabs>
                <w:tab w:val="left" w:pos="567"/>
              </w:tabs>
              <w:jc w:val="both"/>
              <w:rPr>
                <w:b/>
                <w:kern w:val="2"/>
                <w:sz w:val="22"/>
                <w:szCs w:val="22"/>
              </w:rPr>
            </w:pPr>
            <w:r w:rsidRPr="0024201D">
              <w:rPr>
                <w:sz w:val="22"/>
                <w:szCs w:val="22"/>
              </w:rPr>
              <w:t xml:space="preserve">Teikėjas neatsako už nepanaudojimą socialinės kortelės pagal paskirtį, atsiradusią dėl laikinų techninių sutrikimų (pvz., socialinių kortelių aptarnavimo sistemos sutrikimas), kuriuos įsipareigoja pašalinti per protingą terminą. </w:t>
            </w:r>
          </w:p>
        </w:tc>
      </w:tr>
      <w:tr w:rsidR="0024201D" w:rsidRPr="0024201D" w14:paraId="487A4891" w14:textId="77777777" w:rsidTr="0024201D">
        <w:trPr>
          <w:trHeight w:val="300"/>
        </w:trPr>
        <w:tc>
          <w:tcPr>
            <w:tcW w:w="3094" w:type="dxa"/>
            <w:gridSpan w:val="2"/>
          </w:tcPr>
          <w:p w14:paraId="09C8F7CE" w14:textId="77777777" w:rsidR="0024201D" w:rsidRPr="0024201D" w:rsidRDefault="0024201D" w:rsidP="00932A36">
            <w:pPr>
              <w:rPr>
                <w:b/>
                <w:kern w:val="2"/>
                <w:sz w:val="22"/>
                <w:szCs w:val="22"/>
              </w:rPr>
            </w:pPr>
            <w:r w:rsidRPr="0024201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7DD75C85" w14:textId="77777777" w:rsidR="0024201D" w:rsidRPr="0024201D" w:rsidRDefault="0024201D" w:rsidP="00932A36">
            <w:pPr>
              <w:tabs>
                <w:tab w:val="left" w:pos="567"/>
                <w:tab w:val="left" w:pos="709"/>
              </w:tabs>
              <w:jc w:val="both"/>
              <w:rPr>
                <w:sz w:val="22"/>
                <w:szCs w:val="22"/>
                <w:lang w:eastAsia="lt-LT"/>
              </w:rPr>
            </w:pPr>
            <w:r w:rsidRPr="0024201D">
              <w:rPr>
                <w:sz w:val="22"/>
                <w:szCs w:val="22"/>
                <w:lang w:eastAsia="lt-LT"/>
              </w:rPr>
              <w:t xml:space="preserve">9.3.1.Jeigu tiekėjas padaro esminį sutarties pažeidimą (esminis sutarties pažeidimas – kai  teikėjas nepateikia pirkėjui (daugiau kaip du kartus pirkėjui paprašius raštu) pagrįstų įrodymų, pateisinančių vėlavimą arba teikėjas per pirkėjo nustatytą protingą terminą neištaiso teikiamų paslaugų trūkumų, arba teikėjas netinkamai vykdo įsipareigojimus pagal šią sutartį, praleidžia bet kurios pareigos vykdymo terminus, nustatytus šioje sutartyje, arba teikėjas atsisako sutarties vykdymo, arba nutraukia sutartį ne dėl pirkėjo kaltės, teikėjas </w:t>
            </w:r>
            <w:r w:rsidRPr="0024201D">
              <w:rPr>
                <w:sz w:val="22"/>
                <w:szCs w:val="22"/>
              </w:rPr>
              <w:t>įsipareigoja sumokėti pirkėjui fiksuoto (1000,00 (vieno tūkstančio) Eur) dydžio baudą;</w:t>
            </w:r>
            <w:r w:rsidRPr="0024201D">
              <w:rPr>
                <w:sz w:val="22"/>
                <w:szCs w:val="22"/>
                <w:lang w:eastAsia="lt-LT"/>
              </w:rPr>
              <w:t xml:space="preserve"> </w:t>
            </w:r>
          </w:p>
          <w:p w14:paraId="4A054D7B" w14:textId="77777777" w:rsidR="0024201D" w:rsidRPr="0024201D" w:rsidRDefault="0024201D" w:rsidP="00932A36">
            <w:pPr>
              <w:tabs>
                <w:tab w:val="left" w:pos="567"/>
                <w:tab w:val="left" w:pos="709"/>
              </w:tabs>
              <w:jc w:val="both"/>
              <w:rPr>
                <w:kern w:val="2"/>
                <w:sz w:val="22"/>
                <w:szCs w:val="22"/>
              </w:rPr>
            </w:pPr>
            <w:r w:rsidRPr="0024201D">
              <w:rPr>
                <w:sz w:val="22"/>
                <w:szCs w:val="22"/>
                <w:lang w:eastAsia="lt-LT"/>
              </w:rPr>
              <w:t xml:space="preserve">9.3.2. Pirkėjas gali vienašališkai nutraukti sutartį ar sutartį vadovaujantis  Lietuvos Respublikos viešųjų pirkimų įstatymo 90 straipsniu. </w:t>
            </w:r>
          </w:p>
        </w:tc>
      </w:tr>
      <w:tr w:rsidR="0024201D" w:rsidRPr="0024201D" w14:paraId="6F4FCBEE" w14:textId="77777777" w:rsidTr="0024201D">
        <w:trPr>
          <w:trHeight w:val="300"/>
        </w:trPr>
        <w:tc>
          <w:tcPr>
            <w:tcW w:w="3094" w:type="dxa"/>
            <w:gridSpan w:val="2"/>
          </w:tcPr>
          <w:p w14:paraId="163EB733" w14:textId="77777777" w:rsidR="0024201D" w:rsidRPr="0024201D" w:rsidRDefault="0024201D" w:rsidP="00932A36">
            <w:pPr>
              <w:rPr>
                <w:b/>
                <w:kern w:val="2"/>
                <w:sz w:val="22"/>
                <w:szCs w:val="22"/>
              </w:rPr>
            </w:pPr>
            <w:r w:rsidRPr="0024201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F06CECE" w14:textId="77777777" w:rsidR="0024201D" w:rsidRPr="0024201D" w:rsidRDefault="0024201D" w:rsidP="00932A36">
            <w:pPr>
              <w:rPr>
                <w:bCs/>
                <w:color w:val="000000"/>
                <w:kern w:val="2"/>
                <w:sz w:val="22"/>
                <w:szCs w:val="22"/>
              </w:rPr>
            </w:pPr>
            <w:r w:rsidRPr="0024201D">
              <w:rPr>
                <w:bCs/>
                <w:color w:val="000000"/>
                <w:kern w:val="2"/>
                <w:sz w:val="22"/>
                <w:szCs w:val="22"/>
              </w:rPr>
              <w:t>Netaikoma</w:t>
            </w:r>
          </w:p>
          <w:p w14:paraId="4338A647" w14:textId="77777777" w:rsidR="0024201D" w:rsidRPr="0024201D" w:rsidRDefault="0024201D" w:rsidP="00932A36">
            <w:pPr>
              <w:rPr>
                <w:kern w:val="2"/>
                <w:sz w:val="22"/>
                <w:szCs w:val="22"/>
              </w:rPr>
            </w:pPr>
          </w:p>
        </w:tc>
      </w:tr>
      <w:tr w:rsidR="0024201D" w:rsidRPr="0024201D" w14:paraId="3619DDC1" w14:textId="77777777" w:rsidTr="0024201D">
        <w:trPr>
          <w:trHeight w:val="300"/>
        </w:trPr>
        <w:tc>
          <w:tcPr>
            <w:tcW w:w="3094" w:type="dxa"/>
            <w:gridSpan w:val="2"/>
          </w:tcPr>
          <w:p w14:paraId="634F5701" w14:textId="77777777" w:rsidR="0024201D" w:rsidRPr="0024201D" w:rsidRDefault="0024201D" w:rsidP="00932A36">
            <w:pPr>
              <w:rPr>
                <w:b/>
                <w:kern w:val="2"/>
                <w:sz w:val="22"/>
                <w:szCs w:val="22"/>
              </w:rPr>
            </w:pPr>
            <w:r w:rsidRPr="0024201D">
              <w:rPr>
                <w:b/>
                <w:kern w:val="2"/>
                <w:sz w:val="22"/>
                <w:szCs w:val="22"/>
              </w:rPr>
              <w:t xml:space="preserve">9.5. Tiekėjui taikomos baudos dėl aplinkosauginių ir (arba) </w:t>
            </w:r>
            <w:r w:rsidRPr="0024201D">
              <w:rPr>
                <w:b/>
                <w:kern w:val="2"/>
                <w:sz w:val="22"/>
                <w:szCs w:val="22"/>
              </w:rPr>
              <w:lastRenderedPageBreak/>
              <w:t>socialinių kriterijų nesilaikymo</w:t>
            </w:r>
          </w:p>
        </w:tc>
        <w:tc>
          <w:tcPr>
            <w:tcW w:w="6824" w:type="dxa"/>
            <w:gridSpan w:val="2"/>
          </w:tcPr>
          <w:p w14:paraId="75C9B0C7" w14:textId="77777777" w:rsidR="0024201D" w:rsidRPr="0024201D" w:rsidRDefault="0024201D" w:rsidP="00932A36">
            <w:pPr>
              <w:rPr>
                <w:bCs/>
                <w:color w:val="000000"/>
                <w:kern w:val="2"/>
                <w:sz w:val="22"/>
                <w:szCs w:val="22"/>
              </w:rPr>
            </w:pPr>
            <w:r w:rsidRPr="0024201D">
              <w:rPr>
                <w:bCs/>
                <w:color w:val="000000"/>
                <w:kern w:val="2"/>
                <w:sz w:val="22"/>
                <w:szCs w:val="22"/>
              </w:rPr>
              <w:lastRenderedPageBreak/>
              <w:t>Netaikoma</w:t>
            </w:r>
          </w:p>
          <w:p w14:paraId="558FC651" w14:textId="77777777" w:rsidR="0024201D" w:rsidRPr="0024201D" w:rsidRDefault="0024201D" w:rsidP="00932A36">
            <w:pPr>
              <w:rPr>
                <w:bCs/>
                <w:kern w:val="2"/>
                <w:sz w:val="22"/>
                <w:szCs w:val="22"/>
              </w:rPr>
            </w:pPr>
          </w:p>
          <w:p w14:paraId="07B7ED5E" w14:textId="77777777" w:rsidR="0024201D" w:rsidRPr="0024201D" w:rsidRDefault="0024201D" w:rsidP="00932A36">
            <w:pPr>
              <w:rPr>
                <w:color w:val="4472C4"/>
                <w:kern w:val="2"/>
                <w:sz w:val="22"/>
                <w:szCs w:val="22"/>
              </w:rPr>
            </w:pPr>
          </w:p>
        </w:tc>
      </w:tr>
      <w:tr w:rsidR="0024201D" w:rsidRPr="0024201D" w14:paraId="3C894636" w14:textId="77777777" w:rsidTr="0024201D">
        <w:trPr>
          <w:trHeight w:val="300"/>
        </w:trPr>
        <w:tc>
          <w:tcPr>
            <w:tcW w:w="3094" w:type="dxa"/>
            <w:gridSpan w:val="2"/>
          </w:tcPr>
          <w:p w14:paraId="195D0E35" w14:textId="77777777" w:rsidR="0024201D" w:rsidRPr="0024201D" w:rsidRDefault="0024201D" w:rsidP="00932A36">
            <w:pPr>
              <w:rPr>
                <w:b/>
                <w:kern w:val="2"/>
                <w:sz w:val="22"/>
                <w:szCs w:val="22"/>
              </w:rPr>
            </w:pPr>
            <w:r w:rsidRPr="0024201D">
              <w:rPr>
                <w:b/>
                <w:kern w:val="2"/>
                <w:sz w:val="22"/>
                <w:szCs w:val="22"/>
              </w:rPr>
              <w:lastRenderedPageBreak/>
              <w:t>9.6. Tiekėjui / Pirkėjui taikoma bauda dėl konfidencialumo reikalavimų nesilaikymo</w:t>
            </w:r>
          </w:p>
        </w:tc>
        <w:tc>
          <w:tcPr>
            <w:tcW w:w="6824" w:type="dxa"/>
            <w:gridSpan w:val="2"/>
          </w:tcPr>
          <w:p w14:paraId="21F6B99C" w14:textId="77777777" w:rsidR="0024201D" w:rsidRPr="0024201D" w:rsidRDefault="0024201D" w:rsidP="00932A36">
            <w:pPr>
              <w:rPr>
                <w:bCs/>
                <w:kern w:val="2"/>
                <w:sz w:val="22"/>
                <w:szCs w:val="22"/>
              </w:rPr>
            </w:pPr>
            <w:r w:rsidRPr="0024201D">
              <w:rPr>
                <w:bCs/>
                <w:kern w:val="2"/>
                <w:sz w:val="22"/>
                <w:szCs w:val="22"/>
              </w:rPr>
              <w:t>Netaikoma</w:t>
            </w:r>
          </w:p>
          <w:p w14:paraId="113B4B8C" w14:textId="77777777" w:rsidR="0024201D" w:rsidRPr="0024201D" w:rsidRDefault="0024201D" w:rsidP="00932A36">
            <w:pPr>
              <w:rPr>
                <w:bCs/>
                <w:kern w:val="2"/>
                <w:sz w:val="22"/>
                <w:szCs w:val="22"/>
              </w:rPr>
            </w:pPr>
          </w:p>
          <w:p w14:paraId="2ACE0457" w14:textId="77777777" w:rsidR="0024201D" w:rsidRPr="0024201D" w:rsidRDefault="0024201D" w:rsidP="00932A36">
            <w:pPr>
              <w:rPr>
                <w:color w:val="4472C4"/>
                <w:kern w:val="2"/>
                <w:sz w:val="22"/>
                <w:szCs w:val="22"/>
              </w:rPr>
            </w:pPr>
          </w:p>
        </w:tc>
      </w:tr>
      <w:tr w:rsidR="0024201D" w:rsidRPr="0024201D" w14:paraId="4592F244" w14:textId="77777777" w:rsidTr="0024201D">
        <w:trPr>
          <w:trHeight w:val="300"/>
        </w:trPr>
        <w:tc>
          <w:tcPr>
            <w:tcW w:w="3094" w:type="dxa"/>
            <w:gridSpan w:val="2"/>
          </w:tcPr>
          <w:p w14:paraId="79575FD4" w14:textId="77777777" w:rsidR="0024201D" w:rsidRPr="0024201D" w:rsidRDefault="0024201D" w:rsidP="00932A36">
            <w:pPr>
              <w:rPr>
                <w:b/>
                <w:kern w:val="2"/>
                <w:sz w:val="22"/>
                <w:szCs w:val="22"/>
              </w:rPr>
            </w:pPr>
            <w:r w:rsidRPr="0024201D">
              <w:rPr>
                <w:b/>
                <w:sz w:val="22"/>
                <w:szCs w:val="22"/>
              </w:rPr>
              <w:t xml:space="preserve">9.7. Tiekėjui taikomos netesybos dėl pirkimo dokumentuose nustatytų Kokybinių kriterijų </w:t>
            </w:r>
            <w:proofErr w:type="spellStart"/>
            <w:r w:rsidRPr="0024201D">
              <w:rPr>
                <w:b/>
                <w:sz w:val="22"/>
                <w:szCs w:val="22"/>
              </w:rPr>
              <w:t>nepasiekimo</w:t>
            </w:r>
            <w:proofErr w:type="spellEnd"/>
            <w:r w:rsidRPr="0024201D">
              <w:rPr>
                <w:b/>
                <w:sz w:val="22"/>
                <w:szCs w:val="22"/>
              </w:rPr>
              <w:t xml:space="preserve"> Sutarties vykdymo metu</w:t>
            </w:r>
          </w:p>
        </w:tc>
        <w:tc>
          <w:tcPr>
            <w:tcW w:w="6824" w:type="dxa"/>
            <w:gridSpan w:val="2"/>
          </w:tcPr>
          <w:p w14:paraId="28043C88" w14:textId="77777777" w:rsidR="0024201D" w:rsidRPr="0024201D" w:rsidRDefault="0024201D" w:rsidP="00932A36">
            <w:pPr>
              <w:rPr>
                <w:color w:val="4472C4"/>
                <w:kern w:val="2"/>
                <w:sz w:val="22"/>
                <w:szCs w:val="22"/>
              </w:rPr>
            </w:pPr>
            <w:r w:rsidRPr="0024201D">
              <w:rPr>
                <w:bCs/>
                <w:sz w:val="22"/>
                <w:szCs w:val="22"/>
              </w:rPr>
              <w:t xml:space="preserve">Netaikoma </w:t>
            </w:r>
          </w:p>
        </w:tc>
      </w:tr>
      <w:tr w:rsidR="0024201D" w:rsidRPr="0024201D" w14:paraId="44BC02D0" w14:textId="77777777" w:rsidTr="0024201D">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3164F1C5" w14:textId="77777777" w:rsidR="0024201D" w:rsidRPr="0024201D" w:rsidRDefault="0024201D" w:rsidP="00932A36">
            <w:pPr>
              <w:rPr>
                <w:b/>
                <w:kern w:val="2"/>
                <w:sz w:val="22"/>
                <w:szCs w:val="22"/>
              </w:rPr>
            </w:pPr>
            <w:r w:rsidRPr="0024201D">
              <w:rPr>
                <w:b/>
                <w:kern w:val="2"/>
                <w:sz w:val="22"/>
                <w:szCs w:val="22"/>
              </w:rPr>
              <w:t xml:space="preserve">9.8. Tiekėjui taikomos netesybos dėl Sutarties įvykdymo užtikrinimo </w:t>
            </w:r>
            <w:r w:rsidRPr="0024201D">
              <w:rPr>
                <w:b/>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89BEEF5" w14:textId="77777777" w:rsidR="0024201D" w:rsidRPr="0024201D" w:rsidRDefault="0024201D" w:rsidP="00932A36">
            <w:pPr>
              <w:rPr>
                <w:bCs/>
                <w:kern w:val="2"/>
                <w:sz w:val="22"/>
                <w:szCs w:val="22"/>
              </w:rPr>
            </w:pPr>
            <w:r w:rsidRPr="0024201D">
              <w:rPr>
                <w:bCs/>
                <w:kern w:val="2"/>
                <w:sz w:val="22"/>
                <w:szCs w:val="22"/>
              </w:rPr>
              <w:t>Netaikoma</w:t>
            </w:r>
          </w:p>
          <w:p w14:paraId="612ADF0E" w14:textId="77777777" w:rsidR="0024201D" w:rsidRPr="0024201D" w:rsidRDefault="0024201D" w:rsidP="00932A36">
            <w:pPr>
              <w:rPr>
                <w:color w:val="4472C4"/>
                <w:kern w:val="2"/>
                <w:sz w:val="22"/>
                <w:szCs w:val="22"/>
              </w:rPr>
            </w:pPr>
          </w:p>
        </w:tc>
      </w:tr>
      <w:tr w:rsidR="0024201D" w:rsidRPr="0024201D" w14:paraId="6F5D0728" w14:textId="77777777" w:rsidTr="0024201D">
        <w:trPr>
          <w:trHeight w:val="300"/>
        </w:trPr>
        <w:tc>
          <w:tcPr>
            <w:tcW w:w="3094" w:type="dxa"/>
            <w:gridSpan w:val="2"/>
          </w:tcPr>
          <w:p w14:paraId="7BC4C086" w14:textId="77777777" w:rsidR="0024201D" w:rsidRPr="0024201D" w:rsidRDefault="0024201D" w:rsidP="00932A36">
            <w:pPr>
              <w:rPr>
                <w:b/>
                <w:bCs/>
                <w:kern w:val="2"/>
                <w:sz w:val="22"/>
                <w:szCs w:val="22"/>
              </w:rPr>
            </w:pPr>
            <w:r w:rsidRPr="0024201D">
              <w:rPr>
                <w:b/>
                <w:sz w:val="22"/>
                <w:szCs w:val="22"/>
              </w:rPr>
              <w:t>9.9. Tiekėjui taikoma bauda dėl Pirkėjo simbolių, pavadinimo ir ženklo reklamoje ar rinkodaroje naudojimo reikalavimų nesilaikymo bei draudimo naudotis Pirkėjo sukurtais</w:t>
            </w:r>
            <w:r w:rsidRPr="0024201D">
              <w:rPr>
                <w:bCs/>
                <w:sz w:val="22"/>
                <w:szCs w:val="22"/>
              </w:rPr>
              <w:t xml:space="preserve"> </w:t>
            </w:r>
            <w:r w:rsidRPr="0024201D">
              <w:rPr>
                <w:b/>
                <w:sz w:val="22"/>
                <w:szCs w:val="22"/>
              </w:rPr>
              <w:t>intelektiniais veiklos rezultatais nesilaikymo</w:t>
            </w:r>
          </w:p>
        </w:tc>
        <w:tc>
          <w:tcPr>
            <w:tcW w:w="6824" w:type="dxa"/>
            <w:gridSpan w:val="2"/>
          </w:tcPr>
          <w:p w14:paraId="461AC226" w14:textId="77777777" w:rsidR="0024201D" w:rsidRPr="0024201D" w:rsidRDefault="0024201D" w:rsidP="00932A36">
            <w:pPr>
              <w:rPr>
                <w:bCs/>
                <w:kern w:val="2"/>
                <w:sz w:val="22"/>
                <w:szCs w:val="22"/>
              </w:rPr>
            </w:pPr>
            <w:r w:rsidRPr="0024201D">
              <w:rPr>
                <w:bCs/>
                <w:kern w:val="2"/>
                <w:sz w:val="22"/>
                <w:szCs w:val="22"/>
              </w:rPr>
              <w:t>Netaikoma</w:t>
            </w:r>
          </w:p>
          <w:p w14:paraId="0B97142F" w14:textId="77777777" w:rsidR="0024201D" w:rsidRPr="0024201D" w:rsidRDefault="0024201D" w:rsidP="00932A36">
            <w:pPr>
              <w:rPr>
                <w:bCs/>
                <w:kern w:val="2"/>
                <w:sz w:val="22"/>
                <w:szCs w:val="22"/>
              </w:rPr>
            </w:pPr>
          </w:p>
          <w:p w14:paraId="3DEE0386" w14:textId="77777777" w:rsidR="0024201D" w:rsidRPr="0024201D" w:rsidRDefault="0024201D" w:rsidP="00932A36">
            <w:pPr>
              <w:rPr>
                <w:bCs/>
                <w:sz w:val="22"/>
                <w:szCs w:val="22"/>
              </w:rPr>
            </w:pPr>
          </w:p>
          <w:p w14:paraId="6F0A0B36" w14:textId="77777777" w:rsidR="0024201D" w:rsidRPr="0024201D" w:rsidRDefault="0024201D" w:rsidP="00932A36">
            <w:pPr>
              <w:rPr>
                <w:color w:val="4472C4"/>
                <w:kern w:val="2"/>
                <w:sz w:val="22"/>
                <w:szCs w:val="22"/>
              </w:rPr>
            </w:pPr>
          </w:p>
        </w:tc>
      </w:tr>
      <w:tr w:rsidR="0024201D" w:rsidRPr="0024201D" w14:paraId="0F2AF6FB" w14:textId="77777777" w:rsidTr="0024201D">
        <w:trPr>
          <w:trHeight w:val="300"/>
        </w:trPr>
        <w:tc>
          <w:tcPr>
            <w:tcW w:w="3094" w:type="dxa"/>
            <w:gridSpan w:val="2"/>
          </w:tcPr>
          <w:p w14:paraId="5EE88323" w14:textId="77777777" w:rsidR="0024201D" w:rsidRPr="0024201D" w:rsidRDefault="0024201D" w:rsidP="00932A36">
            <w:pPr>
              <w:rPr>
                <w:b/>
                <w:kern w:val="2"/>
                <w:sz w:val="22"/>
                <w:szCs w:val="22"/>
                <w:lang w:val="en-US"/>
              </w:rPr>
            </w:pPr>
            <w:r w:rsidRPr="0024201D">
              <w:rPr>
                <w:b/>
                <w:kern w:val="2"/>
                <w:sz w:val="22"/>
                <w:szCs w:val="22"/>
                <w:lang w:val="en-US"/>
              </w:rPr>
              <w:t xml:space="preserve">9.10. </w:t>
            </w:r>
            <w:r w:rsidRPr="0024201D">
              <w:rPr>
                <w:b/>
                <w:kern w:val="2"/>
                <w:sz w:val="22"/>
                <w:szCs w:val="22"/>
              </w:rPr>
              <w:t>Kitos netesybos</w:t>
            </w:r>
          </w:p>
        </w:tc>
        <w:tc>
          <w:tcPr>
            <w:tcW w:w="6824" w:type="dxa"/>
            <w:gridSpan w:val="2"/>
          </w:tcPr>
          <w:p w14:paraId="18FBCE6D" w14:textId="77777777" w:rsidR="0024201D" w:rsidRPr="0024201D" w:rsidRDefault="0024201D" w:rsidP="00932A36">
            <w:pPr>
              <w:rPr>
                <w:color w:val="4472C4"/>
                <w:kern w:val="2"/>
                <w:sz w:val="22"/>
                <w:szCs w:val="22"/>
              </w:rPr>
            </w:pPr>
          </w:p>
        </w:tc>
      </w:tr>
      <w:tr w:rsidR="0024201D" w:rsidRPr="0024201D" w14:paraId="1D19ACEA" w14:textId="77777777" w:rsidTr="0024201D">
        <w:trPr>
          <w:trHeight w:val="300"/>
        </w:trPr>
        <w:tc>
          <w:tcPr>
            <w:tcW w:w="9918" w:type="dxa"/>
            <w:gridSpan w:val="4"/>
          </w:tcPr>
          <w:p w14:paraId="7E51A451" w14:textId="77777777" w:rsidR="0024201D" w:rsidRPr="0024201D" w:rsidRDefault="0024201D" w:rsidP="00932A36">
            <w:pPr>
              <w:jc w:val="center"/>
              <w:rPr>
                <w:color w:val="4472C4"/>
                <w:kern w:val="2"/>
                <w:sz w:val="22"/>
                <w:szCs w:val="22"/>
              </w:rPr>
            </w:pPr>
            <w:r w:rsidRPr="0024201D">
              <w:rPr>
                <w:b/>
                <w:kern w:val="2"/>
                <w:sz w:val="22"/>
                <w:szCs w:val="22"/>
              </w:rPr>
              <w:t>10. ESMINĖS SUTARTIES SĄLYGOS</w:t>
            </w:r>
          </w:p>
        </w:tc>
      </w:tr>
      <w:tr w:rsidR="0024201D" w:rsidRPr="0024201D" w14:paraId="6402721D" w14:textId="77777777" w:rsidTr="0024201D">
        <w:trPr>
          <w:trHeight w:val="300"/>
        </w:trPr>
        <w:tc>
          <w:tcPr>
            <w:tcW w:w="3094" w:type="dxa"/>
            <w:gridSpan w:val="2"/>
          </w:tcPr>
          <w:p w14:paraId="7D0B5FA6" w14:textId="77777777" w:rsidR="0024201D" w:rsidRPr="0024201D" w:rsidRDefault="0024201D" w:rsidP="00932A36">
            <w:pPr>
              <w:rPr>
                <w:b/>
                <w:kern w:val="2"/>
                <w:sz w:val="22"/>
                <w:szCs w:val="22"/>
                <w:lang w:val="en-US"/>
              </w:rPr>
            </w:pPr>
            <w:r w:rsidRPr="0024201D">
              <w:rPr>
                <w:b/>
                <w:kern w:val="2"/>
                <w:sz w:val="22"/>
                <w:szCs w:val="22"/>
                <w:lang w:val="en-US"/>
              </w:rPr>
              <w:t xml:space="preserve">10.1. </w:t>
            </w:r>
            <w:r w:rsidRPr="0024201D">
              <w:rPr>
                <w:b/>
                <w:kern w:val="2"/>
                <w:sz w:val="22"/>
                <w:szCs w:val="22"/>
              </w:rPr>
              <w:t>Esminės Sutarties sąlygos</w:t>
            </w:r>
          </w:p>
        </w:tc>
        <w:tc>
          <w:tcPr>
            <w:tcW w:w="6824" w:type="dxa"/>
            <w:gridSpan w:val="2"/>
          </w:tcPr>
          <w:p w14:paraId="386170EC" w14:textId="77777777" w:rsidR="0024201D" w:rsidRPr="0024201D" w:rsidRDefault="0024201D" w:rsidP="00932A36">
            <w:pPr>
              <w:rPr>
                <w:kern w:val="2"/>
                <w:sz w:val="22"/>
                <w:szCs w:val="22"/>
              </w:rPr>
            </w:pPr>
            <w:r w:rsidRPr="0024201D">
              <w:rPr>
                <w:kern w:val="2"/>
                <w:sz w:val="22"/>
                <w:szCs w:val="22"/>
              </w:rPr>
              <w:t>Netaikoma</w:t>
            </w:r>
          </w:p>
          <w:p w14:paraId="0D35CCE7" w14:textId="77777777" w:rsidR="0024201D" w:rsidRPr="0024201D" w:rsidRDefault="0024201D" w:rsidP="00932A36">
            <w:pPr>
              <w:rPr>
                <w:color w:val="4472C4"/>
                <w:kern w:val="2"/>
                <w:sz w:val="22"/>
                <w:szCs w:val="22"/>
              </w:rPr>
            </w:pPr>
          </w:p>
        </w:tc>
      </w:tr>
      <w:tr w:rsidR="0024201D" w:rsidRPr="0024201D" w14:paraId="65B70358" w14:textId="77777777" w:rsidTr="0024201D">
        <w:trPr>
          <w:trHeight w:val="300"/>
        </w:trPr>
        <w:tc>
          <w:tcPr>
            <w:tcW w:w="3094" w:type="dxa"/>
            <w:gridSpan w:val="2"/>
          </w:tcPr>
          <w:p w14:paraId="4CE0A537" w14:textId="77777777" w:rsidR="0024201D" w:rsidRPr="0024201D" w:rsidRDefault="0024201D" w:rsidP="00932A36">
            <w:pPr>
              <w:rPr>
                <w:b/>
                <w:kern w:val="2"/>
                <w:sz w:val="22"/>
                <w:szCs w:val="22"/>
                <w:lang w:val="en-US"/>
              </w:rPr>
            </w:pPr>
            <w:r w:rsidRPr="0024201D">
              <w:rPr>
                <w:b/>
                <w:bCs/>
                <w:sz w:val="22"/>
                <w:szCs w:val="22"/>
              </w:rPr>
              <w:t>10.2. Dideli arba nuolatiniai esminės Sutarties sąlygos vykdymo trūkumai</w:t>
            </w:r>
          </w:p>
        </w:tc>
        <w:tc>
          <w:tcPr>
            <w:tcW w:w="6824" w:type="dxa"/>
            <w:gridSpan w:val="2"/>
          </w:tcPr>
          <w:p w14:paraId="612F1149" w14:textId="77777777" w:rsidR="0024201D" w:rsidRPr="0024201D" w:rsidRDefault="0024201D" w:rsidP="00932A36">
            <w:pPr>
              <w:spacing w:line="276" w:lineRule="auto"/>
              <w:jc w:val="both"/>
              <w:textAlignment w:val="baseline"/>
              <w:rPr>
                <w:kern w:val="2"/>
                <w:sz w:val="22"/>
                <w:szCs w:val="22"/>
              </w:rPr>
            </w:pPr>
            <w:r w:rsidRPr="0024201D">
              <w:rPr>
                <w:rFonts w:eastAsia="Arial"/>
                <w:sz w:val="22"/>
                <w:szCs w:val="22"/>
              </w:rPr>
              <w:t xml:space="preserve">Netaikoma </w:t>
            </w:r>
          </w:p>
        </w:tc>
      </w:tr>
      <w:tr w:rsidR="0024201D" w:rsidRPr="0024201D" w14:paraId="0CC1DE9E" w14:textId="77777777" w:rsidTr="0024201D">
        <w:trPr>
          <w:trHeight w:val="300"/>
        </w:trPr>
        <w:tc>
          <w:tcPr>
            <w:tcW w:w="9918" w:type="dxa"/>
            <w:gridSpan w:val="4"/>
          </w:tcPr>
          <w:p w14:paraId="39084167" w14:textId="77777777" w:rsidR="0024201D" w:rsidRPr="0024201D" w:rsidRDefault="0024201D" w:rsidP="00932A36">
            <w:pPr>
              <w:jc w:val="center"/>
              <w:rPr>
                <w:b/>
                <w:kern w:val="2"/>
                <w:sz w:val="22"/>
                <w:szCs w:val="22"/>
              </w:rPr>
            </w:pPr>
            <w:r w:rsidRPr="0024201D">
              <w:rPr>
                <w:b/>
                <w:kern w:val="2"/>
                <w:sz w:val="22"/>
                <w:szCs w:val="22"/>
              </w:rPr>
              <w:t>11. SUTARTIES GALIOJIMAS IR KEITIMAS</w:t>
            </w:r>
          </w:p>
        </w:tc>
      </w:tr>
      <w:tr w:rsidR="0024201D" w:rsidRPr="0024201D" w14:paraId="037008F2" w14:textId="77777777" w:rsidTr="0024201D">
        <w:trPr>
          <w:trHeight w:val="300"/>
        </w:trPr>
        <w:tc>
          <w:tcPr>
            <w:tcW w:w="3094" w:type="dxa"/>
            <w:gridSpan w:val="2"/>
          </w:tcPr>
          <w:p w14:paraId="048610D8" w14:textId="77777777" w:rsidR="0024201D" w:rsidRPr="0024201D" w:rsidRDefault="0024201D" w:rsidP="00932A36">
            <w:pPr>
              <w:rPr>
                <w:b/>
                <w:kern w:val="2"/>
                <w:sz w:val="22"/>
                <w:szCs w:val="22"/>
              </w:rPr>
            </w:pPr>
            <w:r w:rsidRPr="0024201D">
              <w:rPr>
                <w:b/>
                <w:sz w:val="22"/>
                <w:szCs w:val="22"/>
              </w:rPr>
              <w:t>11.1. Sutarties sudarymas ir įsigaliojimas</w:t>
            </w:r>
          </w:p>
        </w:tc>
        <w:tc>
          <w:tcPr>
            <w:tcW w:w="6824" w:type="dxa"/>
            <w:gridSpan w:val="2"/>
          </w:tcPr>
          <w:p w14:paraId="2640DFD9" w14:textId="77777777" w:rsidR="0024201D" w:rsidRPr="0024201D" w:rsidRDefault="0024201D" w:rsidP="00932A36">
            <w:pPr>
              <w:jc w:val="both"/>
              <w:rPr>
                <w:kern w:val="2"/>
                <w:sz w:val="22"/>
                <w:szCs w:val="22"/>
              </w:rPr>
            </w:pPr>
            <w:r w:rsidRPr="0024201D">
              <w:rPr>
                <w:kern w:val="2"/>
                <w:sz w:val="22"/>
                <w:szCs w:val="22"/>
              </w:rPr>
              <w:t>Ši Sutartis laikoma sudaryta ir įsigalioja nuo Sutarties pasirašymo dienos (antrosios Šalies pasirašymo dieną).</w:t>
            </w:r>
          </w:p>
          <w:p w14:paraId="21D85636" w14:textId="77777777" w:rsidR="0024201D" w:rsidRPr="0024201D" w:rsidRDefault="0024201D" w:rsidP="00932A36">
            <w:pPr>
              <w:jc w:val="both"/>
              <w:rPr>
                <w:color w:val="4472C4"/>
                <w:kern w:val="2"/>
                <w:sz w:val="22"/>
                <w:szCs w:val="22"/>
              </w:rPr>
            </w:pPr>
            <w:r w:rsidRPr="0024201D">
              <w:rPr>
                <w:color w:val="000000"/>
                <w:kern w:val="2"/>
                <w:sz w:val="22"/>
                <w:szCs w:val="22"/>
              </w:rPr>
              <w:t>Sutartis galioja iki visiško prievolių įvykdymo (kol bus išnaudota Pradinės Sutarties vertė, bet jos terminas negali būti ilgesnis kaip 25</w:t>
            </w:r>
            <w:r w:rsidRPr="0024201D">
              <w:rPr>
                <w:color w:val="000000" w:themeColor="text1"/>
                <w:kern w:val="2"/>
                <w:sz w:val="22"/>
                <w:szCs w:val="22"/>
              </w:rPr>
              <w:t xml:space="preserve"> mėn. (24 mėnesiai paslaugų teikimas ir 30 dienų atsiskaitymo terminas).</w:t>
            </w:r>
          </w:p>
        </w:tc>
      </w:tr>
      <w:tr w:rsidR="0024201D" w:rsidRPr="0024201D" w14:paraId="6435946C" w14:textId="77777777" w:rsidTr="0024201D">
        <w:trPr>
          <w:trHeight w:val="300"/>
        </w:trPr>
        <w:tc>
          <w:tcPr>
            <w:tcW w:w="3094" w:type="dxa"/>
            <w:gridSpan w:val="2"/>
          </w:tcPr>
          <w:p w14:paraId="7C13EFA5" w14:textId="77777777" w:rsidR="0024201D" w:rsidRPr="0024201D" w:rsidRDefault="0024201D" w:rsidP="00932A36">
            <w:pPr>
              <w:rPr>
                <w:b/>
                <w:kern w:val="2"/>
                <w:sz w:val="22"/>
                <w:szCs w:val="22"/>
              </w:rPr>
            </w:pPr>
            <w:r w:rsidRPr="0024201D">
              <w:rPr>
                <w:b/>
                <w:kern w:val="2"/>
                <w:sz w:val="22"/>
                <w:szCs w:val="22"/>
              </w:rPr>
              <w:t>11.2. Sutarties galiojimo termino pratęsimas</w:t>
            </w:r>
          </w:p>
        </w:tc>
        <w:tc>
          <w:tcPr>
            <w:tcW w:w="6824" w:type="dxa"/>
            <w:gridSpan w:val="2"/>
          </w:tcPr>
          <w:p w14:paraId="23DD94F0" w14:textId="77777777" w:rsidR="0024201D" w:rsidRPr="0024201D" w:rsidRDefault="0024201D" w:rsidP="00932A36">
            <w:pPr>
              <w:rPr>
                <w:kern w:val="2"/>
                <w:sz w:val="22"/>
                <w:szCs w:val="22"/>
              </w:rPr>
            </w:pPr>
            <w:r w:rsidRPr="0024201D">
              <w:rPr>
                <w:kern w:val="2"/>
                <w:sz w:val="22"/>
                <w:szCs w:val="22"/>
              </w:rPr>
              <w:t>Netaikoma</w:t>
            </w:r>
          </w:p>
          <w:p w14:paraId="06A788BE" w14:textId="77777777" w:rsidR="0024201D" w:rsidRPr="0024201D" w:rsidRDefault="0024201D" w:rsidP="00932A36">
            <w:pPr>
              <w:rPr>
                <w:kern w:val="2"/>
                <w:sz w:val="22"/>
                <w:szCs w:val="22"/>
              </w:rPr>
            </w:pPr>
          </w:p>
        </w:tc>
      </w:tr>
      <w:tr w:rsidR="0024201D" w:rsidRPr="0024201D" w14:paraId="6FC23B7B" w14:textId="77777777" w:rsidTr="0024201D">
        <w:trPr>
          <w:trHeight w:val="300"/>
        </w:trPr>
        <w:tc>
          <w:tcPr>
            <w:tcW w:w="9918" w:type="dxa"/>
            <w:gridSpan w:val="4"/>
          </w:tcPr>
          <w:p w14:paraId="768BE44C" w14:textId="77777777" w:rsidR="0024201D" w:rsidRPr="0024201D" w:rsidRDefault="0024201D" w:rsidP="00932A36">
            <w:pPr>
              <w:jc w:val="center"/>
              <w:rPr>
                <w:b/>
                <w:kern w:val="2"/>
                <w:sz w:val="22"/>
                <w:szCs w:val="22"/>
              </w:rPr>
            </w:pPr>
            <w:r w:rsidRPr="0024201D">
              <w:rPr>
                <w:b/>
                <w:kern w:val="2"/>
                <w:sz w:val="22"/>
                <w:szCs w:val="22"/>
              </w:rPr>
              <w:t>12. SUTARTIES NUTRAUKIMAS</w:t>
            </w:r>
          </w:p>
        </w:tc>
      </w:tr>
      <w:tr w:rsidR="0024201D" w:rsidRPr="0024201D" w14:paraId="22A10C79" w14:textId="77777777" w:rsidTr="0024201D">
        <w:trPr>
          <w:trHeight w:val="300"/>
        </w:trPr>
        <w:tc>
          <w:tcPr>
            <w:tcW w:w="3058" w:type="dxa"/>
            <w:tcBorders>
              <w:top w:val="single" w:sz="4" w:space="0" w:color="auto"/>
              <w:left w:val="single" w:sz="4" w:space="0" w:color="auto"/>
              <w:bottom w:val="single" w:sz="4" w:space="0" w:color="auto"/>
              <w:right w:val="single" w:sz="4" w:space="0" w:color="auto"/>
            </w:tcBorders>
          </w:tcPr>
          <w:p w14:paraId="0970D1E7" w14:textId="77777777" w:rsidR="0024201D" w:rsidRPr="0024201D" w:rsidRDefault="0024201D" w:rsidP="00932A36">
            <w:pPr>
              <w:rPr>
                <w:b/>
                <w:kern w:val="2"/>
                <w:sz w:val="22"/>
                <w:szCs w:val="22"/>
              </w:rPr>
            </w:pPr>
            <w:r w:rsidRPr="0024201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3133E7" w14:textId="77777777" w:rsidR="0024201D" w:rsidRPr="0024201D" w:rsidRDefault="0024201D" w:rsidP="00932A36">
            <w:pPr>
              <w:rPr>
                <w:kern w:val="2"/>
                <w:sz w:val="22"/>
                <w:szCs w:val="22"/>
              </w:rPr>
            </w:pPr>
            <w:r w:rsidRPr="0024201D">
              <w:rPr>
                <w:kern w:val="2"/>
                <w:sz w:val="22"/>
                <w:szCs w:val="22"/>
              </w:rPr>
              <w:t>Sutartis gali būti nutraukiama rašytiniu Šalių susitarimu arba vienašališkai, Bendrosiose sąlygose nustatyta tvarka.</w:t>
            </w:r>
          </w:p>
        </w:tc>
      </w:tr>
      <w:tr w:rsidR="0024201D" w:rsidRPr="0024201D" w14:paraId="0618F170" w14:textId="77777777" w:rsidTr="0024201D">
        <w:trPr>
          <w:trHeight w:val="300"/>
        </w:trPr>
        <w:tc>
          <w:tcPr>
            <w:tcW w:w="3058" w:type="dxa"/>
            <w:tcBorders>
              <w:top w:val="single" w:sz="4" w:space="0" w:color="auto"/>
              <w:left w:val="single" w:sz="4" w:space="0" w:color="auto"/>
              <w:bottom w:val="single" w:sz="4" w:space="0" w:color="auto"/>
              <w:right w:val="single" w:sz="4" w:space="0" w:color="auto"/>
            </w:tcBorders>
          </w:tcPr>
          <w:p w14:paraId="1768327C" w14:textId="77777777" w:rsidR="0024201D" w:rsidRPr="0024201D" w:rsidRDefault="0024201D" w:rsidP="00932A36">
            <w:pPr>
              <w:rPr>
                <w:b/>
                <w:kern w:val="2"/>
                <w:sz w:val="22"/>
                <w:szCs w:val="22"/>
              </w:rPr>
            </w:pPr>
            <w:r w:rsidRPr="0024201D">
              <w:rPr>
                <w:b/>
                <w:kern w:val="2"/>
                <w:sz w:val="22"/>
                <w:szCs w:val="22"/>
              </w:rPr>
              <w:t xml:space="preserve">12.2. Esminiai Sutarties </w:t>
            </w:r>
            <w:r w:rsidRPr="0024201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3657F30" w14:textId="77777777" w:rsidR="0024201D" w:rsidRPr="0024201D" w:rsidRDefault="0024201D" w:rsidP="00932A36">
            <w:pPr>
              <w:jc w:val="both"/>
              <w:rPr>
                <w:kern w:val="2"/>
                <w:sz w:val="22"/>
                <w:szCs w:val="22"/>
              </w:rPr>
            </w:pPr>
            <w:r w:rsidRPr="0024201D">
              <w:rPr>
                <w:kern w:val="2"/>
                <w:sz w:val="22"/>
                <w:szCs w:val="22"/>
              </w:rPr>
              <w:t>12.2.1. jeigu Tiekėjas nevykdo prisiimtų įsipareigojimų už Sutartyje nustatytą Sutarties kainą / įkainius;</w:t>
            </w:r>
          </w:p>
          <w:p w14:paraId="37CD1A7F" w14:textId="77777777" w:rsidR="0024201D" w:rsidRPr="0024201D" w:rsidRDefault="0024201D" w:rsidP="00932A36">
            <w:pPr>
              <w:jc w:val="both"/>
              <w:rPr>
                <w:rFonts w:eastAsia="Arial"/>
                <w:kern w:val="2"/>
                <w:sz w:val="22"/>
                <w:szCs w:val="22"/>
                <w:lang w:val="lt"/>
              </w:rPr>
            </w:pPr>
            <w:r w:rsidRPr="0024201D">
              <w:rPr>
                <w:rFonts w:eastAsia="Arial"/>
                <w:kern w:val="2"/>
                <w:sz w:val="22"/>
                <w:szCs w:val="22"/>
                <w:lang w:val="lt"/>
              </w:rPr>
              <w:t>12.2.2. jeigu Tiekėjas nesilaiko Sutartyje nustatytų Paslaugų teikimo terminų 2 (du) kartus iš eilės;</w:t>
            </w:r>
          </w:p>
          <w:p w14:paraId="527E4D9B" w14:textId="77777777" w:rsidR="0024201D" w:rsidRPr="0024201D" w:rsidRDefault="0024201D" w:rsidP="00932A36">
            <w:pPr>
              <w:tabs>
                <w:tab w:val="left" w:pos="567"/>
                <w:tab w:val="left" w:pos="851"/>
                <w:tab w:val="left" w:pos="992"/>
                <w:tab w:val="left" w:pos="1134"/>
              </w:tabs>
              <w:jc w:val="both"/>
              <w:rPr>
                <w:rFonts w:eastAsia="Arial"/>
                <w:kern w:val="2"/>
                <w:sz w:val="22"/>
                <w:szCs w:val="22"/>
                <w:lang w:val="lt"/>
              </w:rPr>
            </w:pPr>
            <w:r w:rsidRPr="0024201D">
              <w:rPr>
                <w:rFonts w:eastAsia="Arial"/>
                <w:kern w:val="2"/>
                <w:sz w:val="22"/>
                <w:szCs w:val="22"/>
                <w:lang w:val="lt"/>
              </w:rPr>
              <w:t>12.2.3. jeigu Tiekėjas pažeidžia Paslaugų suteikimo terminus ir priskaičiuotų netesybų už vėlavimą suma viršija 20 (dvidešimt) proc. Pradinės sutarties vertės;</w:t>
            </w:r>
          </w:p>
          <w:p w14:paraId="52741A7C" w14:textId="77777777" w:rsidR="0024201D" w:rsidRPr="0024201D" w:rsidRDefault="0024201D" w:rsidP="00932A36">
            <w:pPr>
              <w:tabs>
                <w:tab w:val="left" w:pos="567"/>
                <w:tab w:val="left" w:pos="851"/>
                <w:tab w:val="left" w:pos="992"/>
                <w:tab w:val="left" w:pos="1134"/>
              </w:tabs>
              <w:jc w:val="both"/>
              <w:rPr>
                <w:rFonts w:eastAsia="Arial"/>
                <w:kern w:val="2"/>
                <w:sz w:val="22"/>
                <w:szCs w:val="22"/>
                <w:lang w:val="lt"/>
              </w:rPr>
            </w:pPr>
            <w:r w:rsidRPr="0024201D">
              <w:rPr>
                <w:rFonts w:eastAsia="Arial"/>
                <w:kern w:val="2"/>
                <w:sz w:val="22"/>
                <w:szCs w:val="22"/>
                <w:lang w:val="lt"/>
              </w:rPr>
              <w:lastRenderedPageBreak/>
              <w:t>12.2.4. Tiekėjas pažeidžia Paslaugų suteikimo terminus ir dėl Paslaugų suteikimo vėlavimo Paslaugos tampa nebereikalingos;</w:t>
            </w:r>
          </w:p>
          <w:p w14:paraId="4B28E575" w14:textId="77777777" w:rsidR="0024201D" w:rsidRPr="0024201D" w:rsidRDefault="0024201D" w:rsidP="00932A36">
            <w:pPr>
              <w:tabs>
                <w:tab w:val="left" w:pos="567"/>
                <w:tab w:val="left" w:pos="851"/>
                <w:tab w:val="left" w:pos="992"/>
                <w:tab w:val="left" w:pos="1134"/>
              </w:tabs>
              <w:jc w:val="both"/>
              <w:rPr>
                <w:rFonts w:eastAsia="Arial"/>
                <w:kern w:val="2"/>
                <w:sz w:val="22"/>
                <w:szCs w:val="22"/>
                <w:lang w:val="lt"/>
              </w:rPr>
            </w:pPr>
            <w:r w:rsidRPr="0024201D">
              <w:rPr>
                <w:rFonts w:eastAsia="Arial"/>
                <w:kern w:val="2"/>
                <w:sz w:val="22"/>
                <w:szCs w:val="22"/>
                <w:lang w:val="lt"/>
              </w:rPr>
              <w:t>12.2.5. Tiekėjas daugiau kaip 2 (du) kartus suteikia Paslaugas, kurios neatitinka Sutartyje ir (ar) įstatymuose nustatytų reikalavimų Paslaugoms;</w:t>
            </w:r>
          </w:p>
          <w:p w14:paraId="7AF78E3F" w14:textId="77777777" w:rsidR="0024201D" w:rsidRPr="0024201D" w:rsidRDefault="0024201D" w:rsidP="00932A36">
            <w:pPr>
              <w:jc w:val="both"/>
              <w:rPr>
                <w:kern w:val="2"/>
                <w:sz w:val="22"/>
                <w:szCs w:val="22"/>
              </w:rPr>
            </w:pPr>
            <w:r w:rsidRPr="0024201D">
              <w:rPr>
                <w:rFonts w:eastAsia="Arial"/>
                <w:kern w:val="2"/>
                <w:sz w:val="22"/>
                <w:szCs w:val="22"/>
                <w:lang w:val="lt"/>
              </w:rPr>
              <w:t>12.2.6. Tiekėjas pažeidžia šios Sutarties nuostatas, reglamentuojančias konkurenciją, intelektinės nuosavybės ar konfidencialios informacijos valdymą.</w:t>
            </w:r>
          </w:p>
        </w:tc>
      </w:tr>
      <w:tr w:rsidR="0024201D" w:rsidRPr="0024201D" w14:paraId="59684E45" w14:textId="77777777" w:rsidTr="0024201D">
        <w:trPr>
          <w:trHeight w:val="300"/>
        </w:trPr>
        <w:tc>
          <w:tcPr>
            <w:tcW w:w="9918" w:type="dxa"/>
            <w:gridSpan w:val="4"/>
          </w:tcPr>
          <w:p w14:paraId="05F3148E" w14:textId="77777777" w:rsidR="0024201D" w:rsidRPr="0024201D" w:rsidRDefault="0024201D" w:rsidP="00932A36">
            <w:pPr>
              <w:jc w:val="center"/>
              <w:rPr>
                <w:kern w:val="2"/>
                <w:sz w:val="22"/>
                <w:szCs w:val="22"/>
              </w:rPr>
            </w:pPr>
            <w:r w:rsidRPr="0024201D">
              <w:rPr>
                <w:b/>
                <w:kern w:val="2"/>
                <w:sz w:val="22"/>
                <w:szCs w:val="22"/>
              </w:rPr>
              <w:lastRenderedPageBreak/>
              <w:t xml:space="preserve">13. APLINKOS APSAUGOS IR SOCIALINIAI KRITERIJAI </w:t>
            </w:r>
          </w:p>
        </w:tc>
      </w:tr>
      <w:tr w:rsidR="0024201D" w:rsidRPr="0024201D" w14:paraId="7861691B" w14:textId="77777777" w:rsidTr="0024201D">
        <w:trPr>
          <w:trHeight w:val="300"/>
        </w:trPr>
        <w:tc>
          <w:tcPr>
            <w:tcW w:w="3058" w:type="dxa"/>
          </w:tcPr>
          <w:p w14:paraId="118FA03C" w14:textId="77777777" w:rsidR="0024201D" w:rsidRPr="0024201D" w:rsidRDefault="0024201D" w:rsidP="00932A36">
            <w:pPr>
              <w:rPr>
                <w:b/>
                <w:kern w:val="2"/>
                <w:sz w:val="22"/>
                <w:szCs w:val="22"/>
              </w:rPr>
            </w:pPr>
            <w:r w:rsidRPr="0024201D">
              <w:rPr>
                <w:b/>
                <w:kern w:val="2"/>
                <w:sz w:val="22"/>
                <w:szCs w:val="22"/>
              </w:rPr>
              <w:t xml:space="preserve">13.1. Su perkamomis paslaugomis susiję  aplinkos apsaugos kriterijai </w:t>
            </w:r>
          </w:p>
        </w:tc>
        <w:tc>
          <w:tcPr>
            <w:tcW w:w="6860" w:type="dxa"/>
            <w:gridSpan w:val="3"/>
          </w:tcPr>
          <w:p w14:paraId="4E02D83E" w14:textId="77777777" w:rsidR="0024201D" w:rsidRPr="0024201D" w:rsidRDefault="0024201D" w:rsidP="00932A36">
            <w:pPr>
              <w:autoSpaceDE w:val="0"/>
              <w:autoSpaceDN w:val="0"/>
              <w:adjustRightInd w:val="0"/>
              <w:jc w:val="both"/>
              <w:rPr>
                <w:sz w:val="22"/>
                <w:szCs w:val="22"/>
              </w:rPr>
            </w:pPr>
            <w:r w:rsidRPr="0024201D">
              <w:rPr>
                <w:sz w:val="22"/>
                <w:szCs w:val="22"/>
              </w:rPr>
              <w:t>13.1.1. 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Įsakymas), 4.4.4 papunkčiu (savarankiškai nustatomi aplinkos apsaugos kriterijai). Tiekėjas turi laikytis šių reikalavimų:</w:t>
            </w:r>
          </w:p>
          <w:p w14:paraId="5E2E9013" w14:textId="77777777" w:rsidR="0024201D" w:rsidRPr="0024201D" w:rsidRDefault="0024201D" w:rsidP="00932A36">
            <w:pPr>
              <w:autoSpaceDE w:val="0"/>
              <w:autoSpaceDN w:val="0"/>
              <w:adjustRightInd w:val="0"/>
              <w:jc w:val="both"/>
              <w:rPr>
                <w:sz w:val="22"/>
                <w:szCs w:val="22"/>
              </w:rPr>
            </w:pPr>
            <w:r w:rsidRPr="0024201D">
              <w:rPr>
                <w:sz w:val="22"/>
                <w:szCs w:val="22"/>
              </w:rPr>
              <w:t xml:space="preserve">13.1.1.1 </w:t>
            </w:r>
            <w:r w:rsidRPr="0024201D">
              <w:rPr>
                <w:sz w:val="22"/>
                <w:szCs w:val="22"/>
                <w:lang w:eastAsia="en-GB"/>
              </w:rPr>
              <w:t xml:space="preserve">teikti elektroninius/ skaitmeninius prekių apmokėjimo kvitus. </w:t>
            </w:r>
          </w:p>
          <w:p w14:paraId="3B5A02AB" w14:textId="77777777" w:rsidR="0024201D" w:rsidRPr="0024201D" w:rsidRDefault="0024201D" w:rsidP="00932A36">
            <w:pPr>
              <w:autoSpaceDE w:val="0"/>
              <w:autoSpaceDN w:val="0"/>
              <w:adjustRightInd w:val="0"/>
              <w:jc w:val="both"/>
              <w:rPr>
                <w:sz w:val="22"/>
                <w:szCs w:val="22"/>
              </w:rPr>
            </w:pPr>
            <w:r w:rsidRPr="0024201D">
              <w:rPr>
                <w:sz w:val="22"/>
                <w:szCs w:val="22"/>
              </w:rPr>
              <w:t xml:space="preserve">13.1.1.2. visus dokumentus teikti elektroniniu būdu, o esant būtinybei spausdinti naudoti popierių, </w:t>
            </w:r>
            <w:r w:rsidRPr="0024201D">
              <w:rPr>
                <w:bCs/>
                <w:sz w:val="22"/>
                <w:szCs w:val="22"/>
              </w:rPr>
              <w:t xml:space="preserve">kuris turi būti pagamintas iš 100 proc. perdirbto popieriaus </w:t>
            </w:r>
            <w:r w:rsidRPr="0024201D">
              <w:rPr>
                <w:sz w:val="22"/>
                <w:szCs w:val="22"/>
                <w:lang w:eastAsia="en-GB"/>
              </w:rPr>
              <w:t>(naudoto popieriaus ir (ar) gamybos atliekų) plaušų ir turi būti nebalintas arba balintas nenaudojant chloro dujų.</w:t>
            </w:r>
          </w:p>
          <w:p w14:paraId="072524D4" w14:textId="77777777" w:rsidR="0024201D" w:rsidRPr="0024201D" w:rsidRDefault="0024201D" w:rsidP="00932A36">
            <w:pPr>
              <w:rPr>
                <w:kern w:val="2"/>
                <w:sz w:val="22"/>
                <w:szCs w:val="22"/>
                <w:shd w:val="clear" w:color="auto" w:fill="FFFFFF"/>
              </w:rPr>
            </w:pPr>
          </w:p>
          <w:p w14:paraId="3702902A" w14:textId="77777777" w:rsidR="0024201D" w:rsidRPr="0024201D" w:rsidRDefault="0024201D" w:rsidP="00932A36">
            <w:pPr>
              <w:rPr>
                <w:kern w:val="2"/>
                <w:sz w:val="22"/>
                <w:szCs w:val="22"/>
              </w:rPr>
            </w:pPr>
            <w:r w:rsidRPr="0024201D">
              <w:rPr>
                <w:kern w:val="2"/>
                <w:sz w:val="22"/>
                <w:szCs w:val="22"/>
                <w:shd w:val="clear" w:color="auto" w:fill="FFFFFF"/>
              </w:rPr>
              <w:t>Tiekėjas šiame papunktyje nustatyto kriterijaus (-jų) nesilaiko, Tiekėjui taikoma Specialiųjų sąlygų 9.5 punkte nurodyto dydžio bauda.</w:t>
            </w:r>
          </w:p>
        </w:tc>
      </w:tr>
      <w:tr w:rsidR="0024201D" w:rsidRPr="0024201D" w14:paraId="1840889A" w14:textId="77777777" w:rsidTr="0024201D">
        <w:trPr>
          <w:trHeight w:val="300"/>
        </w:trPr>
        <w:tc>
          <w:tcPr>
            <w:tcW w:w="3058" w:type="dxa"/>
          </w:tcPr>
          <w:p w14:paraId="4C0A2672" w14:textId="77777777" w:rsidR="0024201D" w:rsidRPr="0024201D" w:rsidRDefault="0024201D" w:rsidP="00932A36">
            <w:pPr>
              <w:rPr>
                <w:b/>
                <w:kern w:val="2"/>
                <w:sz w:val="22"/>
                <w:szCs w:val="22"/>
              </w:rPr>
            </w:pPr>
            <w:r w:rsidRPr="0024201D">
              <w:rPr>
                <w:b/>
                <w:kern w:val="2"/>
                <w:sz w:val="22"/>
                <w:szCs w:val="22"/>
              </w:rPr>
              <w:t>13.2. Su perkamomis Paslaugomis susiję socialiniai kriterijai</w:t>
            </w:r>
          </w:p>
        </w:tc>
        <w:tc>
          <w:tcPr>
            <w:tcW w:w="6860" w:type="dxa"/>
            <w:gridSpan w:val="3"/>
          </w:tcPr>
          <w:p w14:paraId="3C71C426" w14:textId="77777777" w:rsidR="0024201D" w:rsidRPr="0024201D" w:rsidRDefault="0024201D" w:rsidP="00932A36">
            <w:pPr>
              <w:rPr>
                <w:color w:val="000000"/>
                <w:kern w:val="2"/>
                <w:sz w:val="22"/>
                <w:szCs w:val="22"/>
                <w:shd w:val="clear" w:color="auto" w:fill="FFFFFF"/>
              </w:rPr>
            </w:pPr>
            <w:r w:rsidRPr="0024201D">
              <w:rPr>
                <w:color w:val="000000"/>
                <w:kern w:val="2"/>
                <w:sz w:val="22"/>
                <w:szCs w:val="22"/>
                <w:shd w:val="clear" w:color="auto" w:fill="FFFFFF"/>
              </w:rPr>
              <w:t>Netaikoma</w:t>
            </w:r>
          </w:p>
          <w:p w14:paraId="737EAC62" w14:textId="77777777" w:rsidR="0024201D" w:rsidRPr="0024201D" w:rsidRDefault="0024201D" w:rsidP="00932A36">
            <w:pPr>
              <w:rPr>
                <w:color w:val="000000"/>
                <w:kern w:val="2"/>
                <w:sz w:val="22"/>
                <w:szCs w:val="22"/>
                <w:shd w:val="clear" w:color="auto" w:fill="FFFFFF"/>
              </w:rPr>
            </w:pPr>
          </w:p>
          <w:p w14:paraId="5DA82FD9" w14:textId="77777777" w:rsidR="0024201D" w:rsidRPr="0024201D" w:rsidRDefault="0024201D" w:rsidP="00932A36">
            <w:pPr>
              <w:rPr>
                <w:color w:val="0070C0"/>
                <w:kern w:val="2"/>
                <w:sz w:val="22"/>
                <w:szCs w:val="22"/>
              </w:rPr>
            </w:pPr>
          </w:p>
        </w:tc>
      </w:tr>
      <w:tr w:rsidR="0024201D" w:rsidRPr="0024201D" w14:paraId="6FD85B76" w14:textId="77777777" w:rsidTr="0024201D">
        <w:trPr>
          <w:trHeight w:val="300"/>
        </w:trPr>
        <w:tc>
          <w:tcPr>
            <w:tcW w:w="9918" w:type="dxa"/>
            <w:gridSpan w:val="4"/>
          </w:tcPr>
          <w:p w14:paraId="7EC53D94" w14:textId="77777777" w:rsidR="0024201D" w:rsidRPr="0024201D" w:rsidRDefault="0024201D" w:rsidP="00932A36">
            <w:pPr>
              <w:jc w:val="center"/>
              <w:rPr>
                <w:b/>
                <w:kern w:val="2"/>
                <w:sz w:val="22"/>
                <w:szCs w:val="22"/>
              </w:rPr>
            </w:pPr>
            <w:r w:rsidRPr="0024201D">
              <w:rPr>
                <w:b/>
                <w:kern w:val="2"/>
                <w:sz w:val="22"/>
                <w:szCs w:val="22"/>
              </w:rPr>
              <w:t xml:space="preserve">14. BENDRŲJŲ SĄLYGŲ PAKEITIMAI IR PAPILDYMAI </w:t>
            </w:r>
          </w:p>
        </w:tc>
      </w:tr>
      <w:tr w:rsidR="0024201D" w:rsidRPr="0024201D" w14:paraId="48C910D4" w14:textId="77777777" w:rsidTr="0024201D">
        <w:trPr>
          <w:trHeight w:val="300"/>
        </w:trPr>
        <w:tc>
          <w:tcPr>
            <w:tcW w:w="3058" w:type="dxa"/>
          </w:tcPr>
          <w:p w14:paraId="5A39B214" w14:textId="77777777" w:rsidR="0024201D" w:rsidRPr="0024201D" w:rsidRDefault="0024201D" w:rsidP="00932A36">
            <w:pPr>
              <w:rPr>
                <w:b/>
                <w:kern w:val="2"/>
                <w:sz w:val="22"/>
                <w:szCs w:val="22"/>
              </w:rPr>
            </w:pPr>
            <w:r w:rsidRPr="0024201D">
              <w:rPr>
                <w:b/>
                <w:kern w:val="2"/>
                <w:sz w:val="22"/>
                <w:szCs w:val="22"/>
              </w:rPr>
              <w:t>14.1.</w:t>
            </w:r>
          </w:p>
        </w:tc>
        <w:tc>
          <w:tcPr>
            <w:tcW w:w="6860" w:type="dxa"/>
            <w:gridSpan w:val="3"/>
          </w:tcPr>
          <w:p w14:paraId="72719EFA" w14:textId="77777777" w:rsidR="0024201D" w:rsidRPr="0024201D" w:rsidRDefault="0024201D" w:rsidP="00932A36">
            <w:pPr>
              <w:jc w:val="both"/>
              <w:rPr>
                <w:kern w:val="2"/>
                <w:sz w:val="22"/>
                <w:szCs w:val="22"/>
              </w:rPr>
            </w:pPr>
            <w:r w:rsidRPr="0024201D">
              <w:rPr>
                <w:kern w:val="2"/>
                <w:sz w:val="22"/>
                <w:szCs w:val="22"/>
              </w:rPr>
              <w:t>Sąvokos:</w:t>
            </w:r>
          </w:p>
          <w:p w14:paraId="0BECC460" w14:textId="77777777" w:rsidR="0024201D" w:rsidRPr="0024201D" w:rsidRDefault="0024201D" w:rsidP="00932A36">
            <w:pPr>
              <w:jc w:val="both"/>
              <w:rPr>
                <w:kern w:val="2"/>
                <w:sz w:val="22"/>
                <w:szCs w:val="22"/>
              </w:rPr>
            </w:pPr>
            <w:r w:rsidRPr="0024201D">
              <w:rPr>
                <w:kern w:val="2"/>
                <w:sz w:val="22"/>
                <w:szCs w:val="22"/>
              </w:rPr>
              <w:t>Šalys susitaria papildyti Sutarties Bendrąsias sąlygas nurodytais punktais, tačiau kitų punktų numeracijos nekeisti:</w:t>
            </w:r>
          </w:p>
          <w:p w14:paraId="15364B8D" w14:textId="77777777" w:rsidR="0024201D" w:rsidRPr="0024201D" w:rsidRDefault="0024201D" w:rsidP="00932A36">
            <w:pPr>
              <w:tabs>
                <w:tab w:val="left" w:pos="567"/>
              </w:tabs>
              <w:jc w:val="both"/>
              <w:rPr>
                <w:sz w:val="22"/>
                <w:szCs w:val="22"/>
              </w:rPr>
            </w:pPr>
            <w:r w:rsidRPr="0024201D">
              <w:rPr>
                <w:rFonts w:eastAsia="Calibri"/>
                <w:b/>
                <w:bCs/>
                <w:sz w:val="22"/>
                <w:szCs w:val="22"/>
              </w:rPr>
              <w:t>Socialinė kortelė</w:t>
            </w:r>
            <w:r w:rsidRPr="0024201D">
              <w:rPr>
                <w:rFonts w:eastAsia="Calibri"/>
                <w:sz w:val="22"/>
                <w:szCs w:val="22"/>
              </w:rPr>
              <w:t xml:space="preserve"> – </w:t>
            </w:r>
            <w:r w:rsidRPr="0024201D">
              <w:rPr>
                <w:sz w:val="22"/>
                <w:szCs w:val="22"/>
              </w:rPr>
              <w:t>magnetinė atsiskaitomoji kortelė, skirta skiriamų socialinių pašalpų ir išmokų vaikams, asmenims ir šeimoms, patyrusiems socialinę riziką, pervedimui, kurios pagalba socialinės kortelės turėtojams suteikiama teisė įsigyti maisto, pramonines bei asmens higienos prekes, išskyrus alkoholinius gėrimus, tabako gaminius ir loterijos bilietus. Socialinėje kortelėje turi būti nurodytas jos turėtojo vardas, pavardė arba kitokie pardavėjo sąraše nurodyti kortelės turėtoją identifikuojantys duomenys, kortelės turėtojo parašas parašo juostelėje, numeris. Socialinė kortelė yra išimtinai teikėjo nuosavybė. Socialinė kortelė nėra bankinio tipo kortelė, jai nėra taikomi banko išduodamas korteles reglamentuojantys teisės aktai.</w:t>
            </w:r>
          </w:p>
          <w:p w14:paraId="5EFD2E4C" w14:textId="77777777" w:rsidR="0024201D" w:rsidRPr="0024201D" w:rsidRDefault="0024201D" w:rsidP="00932A36">
            <w:pPr>
              <w:tabs>
                <w:tab w:val="left" w:pos="567"/>
              </w:tabs>
              <w:jc w:val="both"/>
              <w:rPr>
                <w:sz w:val="22"/>
                <w:szCs w:val="22"/>
              </w:rPr>
            </w:pPr>
            <w:r w:rsidRPr="0024201D">
              <w:rPr>
                <w:b/>
                <w:sz w:val="22"/>
                <w:szCs w:val="22"/>
              </w:rPr>
              <w:t>Socialinės kortelės turėtojas</w:t>
            </w:r>
            <w:r w:rsidRPr="0024201D">
              <w:rPr>
                <w:sz w:val="22"/>
                <w:szCs w:val="22"/>
              </w:rPr>
              <w:t xml:space="preserve"> – sąraše nurodytas fizinis asmuo, kuriam galiojantys teisės aktai suteikia teisę socialinę kortelę pateikti teikėjo prekybos centro kasai, prieš fiksuojant prekių pardavimą kasoje.</w:t>
            </w:r>
          </w:p>
          <w:p w14:paraId="31E5FDCA" w14:textId="77777777" w:rsidR="0024201D" w:rsidRPr="0024201D" w:rsidRDefault="0024201D" w:rsidP="00932A36">
            <w:pPr>
              <w:tabs>
                <w:tab w:val="left" w:pos="851"/>
                <w:tab w:val="left" w:pos="1134"/>
              </w:tabs>
              <w:jc w:val="both"/>
              <w:rPr>
                <w:sz w:val="22"/>
                <w:szCs w:val="22"/>
              </w:rPr>
            </w:pPr>
            <w:r w:rsidRPr="0024201D">
              <w:rPr>
                <w:b/>
                <w:sz w:val="22"/>
                <w:szCs w:val="22"/>
              </w:rPr>
              <w:t>Sąrašas</w:t>
            </w:r>
            <w:r w:rsidRPr="0024201D">
              <w:rPr>
                <w:sz w:val="22"/>
                <w:szCs w:val="22"/>
              </w:rPr>
              <w:t xml:space="preserve"> – per visą sutarties galiojimo laikotarpį pirkėjo sudarytas (-</w:t>
            </w:r>
            <w:proofErr w:type="spellStart"/>
            <w:r w:rsidRPr="0024201D">
              <w:rPr>
                <w:sz w:val="22"/>
                <w:szCs w:val="22"/>
              </w:rPr>
              <w:t>ti</w:t>
            </w:r>
            <w:proofErr w:type="spellEnd"/>
            <w:r w:rsidRPr="0024201D">
              <w:rPr>
                <w:sz w:val="22"/>
                <w:szCs w:val="22"/>
              </w:rPr>
              <w:t>) bei teikėjui elektroniniu būdu (</w:t>
            </w:r>
            <w:proofErr w:type="spellStart"/>
            <w:r w:rsidRPr="0024201D">
              <w:rPr>
                <w:i/>
                <w:sz w:val="22"/>
                <w:szCs w:val="22"/>
              </w:rPr>
              <w:t>excel</w:t>
            </w:r>
            <w:proofErr w:type="spellEnd"/>
            <w:r w:rsidRPr="0024201D">
              <w:rPr>
                <w:i/>
                <w:sz w:val="22"/>
                <w:szCs w:val="22"/>
              </w:rPr>
              <w:t xml:space="preserve"> </w:t>
            </w:r>
            <w:r w:rsidRPr="0024201D">
              <w:rPr>
                <w:sz w:val="22"/>
                <w:szCs w:val="22"/>
              </w:rPr>
              <w:t>arba</w:t>
            </w:r>
            <w:r w:rsidRPr="0024201D">
              <w:rPr>
                <w:i/>
                <w:sz w:val="22"/>
                <w:szCs w:val="22"/>
              </w:rPr>
              <w:t xml:space="preserve"> </w:t>
            </w:r>
            <w:proofErr w:type="spellStart"/>
            <w:r w:rsidRPr="0024201D">
              <w:rPr>
                <w:i/>
                <w:sz w:val="22"/>
                <w:szCs w:val="22"/>
              </w:rPr>
              <w:t>word</w:t>
            </w:r>
            <w:proofErr w:type="spellEnd"/>
            <w:r w:rsidRPr="0024201D">
              <w:rPr>
                <w:sz w:val="22"/>
                <w:szCs w:val="22"/>
              </w:rPr>
              <w:t xml:space="preserve"> dokumentu) pateiktas (-</w:t>
            </w:r>
            <w:proofErr w:type="spellStart"/>
            <w:r w:rsidRPr="0024201D">
              <w:rPr>
                <w:sz w:val="22"/>
                <w:szCs w:val="22"/>
              </w:rPr>
              <w:t>ti</w:t>
            </w:r>
            <w:proofErr w:type="spellEnd"/>
            <w:r w:rsidRPr="0024201D">
              <w:rPr>
                <w:sz w:val="22"/>
                <w:szCs w:val="22"/>
              </w:rPr>
              <w:t>) atitinkamas (-mi) sąrašas (-ai), kuriame (-</w:t>
            </w:r>
            <w:proofErr w:type="spellStart"/>
            <w:r w:rsidRPr="0024201D">
              <w:rPr>
                <w:sz w:val="22"/>
                <w:szCs w:val="22"/>
              </w:rPr>
              <w:t>iuose</w:t>
            </w:r>
            <w:proofErr w:type="spellEnd"/>
            <w:r w:rsidRPr="0024201D">
              <w:rPr>
                <w:sz w:val="22"/>
                <w:szCs w:val="22"/>
              </w:rPr>
              <w:t>) išvardinti socialinių kortelių turėtojų kortelės numeris,  kiekvienam konkrečiam socialinės kortelės turėtojui skirta konkreti pinigų suma bei nurodytas kortelės turėtojų bendras skaičius ir bendra socialinių kortelių turėtojams tenkanti pinigų suma, išreikšta eurais, taip pat sudarytas (-</w:t>
            </w:r>
            <w:proofErr w:type="spellStart"/>
            <w:r w:rsidRPr="0024201D">
              <w:rPr>
                <w:sz w:val="22"/>
                <w:szCs w:val="22"/>
              </w:rPr>
              <w:t>ti</w:t>
            </w:r>
            <w:proofErr w:type="spellEnd"/>
            <w:r w:rsidRPr="0024201D">
              <w:rPr>
                <w:sz w:val="22"/>
                <w:szCs w:val="22"/>
              </w:rPr>
              <w:t>) bei teikėjui elektroniniu būdu (</w:t>
            </w:r>
            <w:proofErr w:type="spellStart"/>
            <w:r w:rsidRPr="0024201D">
              <w:rPr>
                <w:i/>
                <w:sz w:val="22"/>
                <w:szCs w:val="22"/>
              </w:rPr>
              <w:t>excel</w:t>
            </w:r>
            <w:proofErr w:type="spellEnd"/>
            <w:r w:rsidRPr="0024201D">
              <w:rPr>
                <w:i/>
                <w:sz w:val="22"/>
                <w:szCs w:val="22"/>
              </w:rPr>
              <w:t xml:space="preserve"> </w:t>
            </w:r>
            <w:r w:rsidRPr="0024201D">
              <w:rPr>
                <w:sz w:val="22"/>
                <w:szCs w:val="22"/>
              </w:rPr>
              <w:t>arba</w:t>
            </w:r>
            <w:r w:rsidRPr="0024201D">
              <w:rPr>
                <w:i/>
                <w:sz w:val="22"/>
                <w:szCs w:val="22"/>
              </w:rPr>
              <w:t xml:space="preserve"> </w:t>
            </w:r>
            <w:proofErr w:type="spellStart"/>
            <w:r w:rsidRPr="0024201D">
              <w:rPr>
                <w:i/>
                <w:sz w:val="22"/>
                <w:szCs w:val="22"/>
              </w:rPr>
              <w:t>word</w:t>
            </w:r>
            <w:proofErr w:type="spellEnd"/>
            <w:r w:rsidRPr="0024201D">
              <w:rPr>
                <w:sz w:val="22"/>
                <w:szCs w:val="22"/>
              </w:rPr>
              <w:t xml:space="preserve"> dokumentu) pateiktas (-</w:t>
            </w:r>
            <w:proofErr w:type="spellStart"/>
            <w:r w:rsidRPr="0024201D">
              <w:rPr>
                <w:sz w:val="22"/>
                <w:szCs w:val="22"/>
              </w:rPr>
              <w:t>ti</w:t>
            </w:r>
            <w:proofErr w:type="spellEnd"/>
            <w:r w:rsidRPr="0024201D">
              <w:rPr>
                <w:sz w:val="22"/>
                <w:szCs w:val="22"/>
              </w:rPr>
              <w:t xml:space="preserve">) atitinkamas (-mi) sąrašas (-ai), kuriame </w:t>
            </w:r>
            <w:r w:rsidRPr="0024201D">
              <w:rPr>
                <w:sz w:val="22"/>
                <w:szCs w:val="22"/>
              </w:rPr>
              <w:lastRenderedPageBreak/>
              <w:t>(-</w:t>
            </w:r>
            <w:proofErr w:type="spellStart"/>
            <w:r w:rsidRPr="0024201D">
              <w:rPr>
                <w:sz w:val="22"/>
                <w:szCs w:val="22"/>
              </w:rPr>
              <w:t>iuose</w:t>
            </w:r>
            <w:proofErr w:type="spellEnd"/>
            <w:r w:rsidRPr="0024201D">
              <w:rPr>
                <w:sz w:val="22"/>
                <w:szCs w:val="22"/>
              </w:rPr>
              <w:t>) išvardinti nauji socialinių kortelių gavėjai, jų vardai, pavardės, gimimo datos, skirti naujų kortelių užsakymui.</w:t>
            </w:r>
          </w:p>
          <w:p w14:paraId="5F46029A" w14:textId="77777777" w:rsidR="0024201D" w:rsidRPr="0024201D" w:rsidRDefault="0024201D" w:rsidP="00932A36">
            <w:pPr>
              <w:tabs>
                <w:tab w:val="left" w:pos="851"/>
                <w:tab w:val="left" w:pos="1134"/>
              </w:tabs>
              <w:jc w:val="both"/>
              <w:rPr>
                <w:sz w:val="22"/>
                <w:szCs w:val="22"/>
              </w:rPr>
            </w:pPr>
            <w:r w:rsidRPr="0024201D">
              <w:rPr>
                <w:b/>
                <w:sz w:val="22"/>
                <w:szCs w:val="22"/>
              </w:rPr>
              <w:t>Prekės</w:t>
            </w:r>
            <w:r w:rsidRPr="0024201D">
              <w:rPr>
                <w:sz w:val="22"/>
                <w:szCs w:val="22"/>
              </w:rPr>
              <w:t xml:space="preserve"> – Tiekėjo prekybos centre parduodamos prekės bei šilumos, karšto vandens ir geriamojo vandens, dujų, elektros tiekimą bei kiti komunaliniai patarnavimai, telefonų sąskaitos ir </w:t>
            </w:r>
            <w:proofErr w:type="spellStart"/>
            <w:r w:rsidRPr="0024201D">
              <w:rPr>
                <w:sz w:val="22"/>
                <w:szCs w:val="22"/>
              </w:rPr>
              <w:t>pan</w:t>
            </w:r>
            <w:proofErr w:type="spellEnd"/>
            <w:r w:rsidRPr="0024201D">
              <w:rPr>
                <w:sz w:val="22"/>
                <w:szCs w:val="22"/>
              </w:rPr>
              <w:t xml:space="preserve">  Į prekių sąrašą neįeina tabako, alkoholio gaminiai bei loterijos bilietai, t. y. socialinės kortelės turėtojas negalės įsigyti tabako, alkoholio gaminių bei loterijos bilietų.</w:t>
            </w:r>
          </w:p>
          <w:p w14:paraId="1BDEAE15" w14:textId="77777777" w:rsidR="0024201D" w:rsidRPr="0024201D" w:rsidRDefault="0024201D" w:rsidP="00932A36">
            <w:pPr>
              <w:tabs>
                <w:tab w:val="num" w:pos="567"/>
                <w:tab w:val="left" w:pos="1701"/>
              </w:tabs>
              <w:jc w:val="both"/>
              <w:rPr>
                <w:kern w:val="2"/>
                <w:sz w:val="22"/>
                <w:szCs w:val="22"/>
              </w:rPr>
            </w:pPr>
            <w:r w:rsidRPr="0024201D">
              <w:rPr>
                <w:b/>
                <w:sz w:val="22"/>
                <w:szCs w:val="22"/>
              </w:rPr>
              <w:t>Socialinės kortelės galiojimo terminas</w:t>
            </w:r>
            <w:r w:rsidRPr="0024201D">
              <w:rPr>
                <w:sz w:val="22"/>
                <w:szCs w:val="22"/>
              </w:rPr>
              <w:t xml:space="preserve"> - kol galioja jos naudojimo sutartis, iki kurio jos turėtojas turi teisę gauti prekių Tiekėjo prekybos centre. </w:t>
            </w:r>
          </w:p>
        </w:tc>
      </w:tr>
      <w:tr w:rsidR="0024201D" w:rsidRPr="0024201D" w14:paraId="5903D3CA" w14:textId="77777777" w:rsidTr="0024201D">
        <w:trPr>
          <w:trHeight w:val="300"/>
        </w:trPr>
        <w:tc>
          <w:tcPr>
            <w:tcW w:w="3058" w:type="dxa"/>
          </w:tcPr>
          <w:p w14:paraId="64976D81" w14:textId="77777777" w:rsidR="0024201D" w:rsidRPr="0024201D" w:rsidRDefault="0024201D" w:rsidP="00932A36">
            <w:pPr>
              <w:rPr>
                <w:b/>
                <w:kern w:val="2"/>
                <w:sz w:val="22"/>
                <w:szCs w:val="22"/>
              </w:rPr>
            </w:pPr>
            <w:r w:rsidRPr="0024201D">
              <w:rPr>
                <w:b/>
                <w:kern w:val="2"/>
                <w:sz w:val="22"/>
                <w:szCs w:val="22"/>
              </w:rPr>
              <w:lastRenderedPageBreak/>
              <w:t>14.2.</w:t>
            </w:r>
          </w:p>
        </w:tc>
        <w:tc>
          <w:tcPr>
            <w:tcW w:w="6860" w:type="dxa"/>
            <w:gridSpan w:val="3"/>
          </w:tcPr>
          <w:p w14:paraId="2050DB90" w14:textId="77777777" w:rsidR="0024201D" w:rsidRPr="0024201D" w:rsidRDefault="0024201D" w:rsidP="00932A36">
            <w:pPr>
              <w:rPr>
                <w:kern w:val="2"/>
                <w:sz w:val="22"/>
                <w:szCs w:val="22"/>
              </w:rPr>
            </w:pPr>
            <w:r w:rsidRPr="0024201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24201D" w:rsidRPr="0024201D" w14:paraId="0720C7DA" w14:textId="77777777" w:rsidTr="0024201D">
        <w:trPr>
          <w:trHeight w:val="300"/>
        </w:trPr>
        <w:tc>
          <w:tcPr>
            <w:tcW w:w="9918" w:type="dxa"/>
            <w:gridSpan w:val="4"/>
          </w:tcPr>
          <w:p w14:paraId="02E0DA3B" w14:textId="77777777" w:rsidR="0024201D" w:rsidRPr="0024201D" w:rsidRDefault="0024201D" w:rsidP="00932A36">
            <w:pPr>
              <w:jc w:val="center"/>
              <w:rPr>
                <w:b/>
                <w:kern w:val="2"/>
                <w:sz w:val="22"/>
                <w:szCs w:val="22"/>
              </w:rPr>
            </w:pPr>
            <w:r w:rsidRPr="0024201D">
              <w:rPr>
                <w:b/>
                <w:kern w:val="2"/>
                <w:sz w:val="22"/>
                <w:szCs w:val="22"/>
              </w:rPr>
              <w:t>15. SUTARTIES PRIEDAI</w:t>
            </w:r>
          </w:p>
        </w:tc>
      </w:tr>
      <w:tr w:rsidR="0024201D" w:rsidRPr="0024201D" w14:paraId="1269CE15" w14:textId="77777777" w:rsidTr="0024201D">
        <w:trPr>
          <w:trHeight w:val="300"/>
        </w:trPr>
        <w:tc>
          <w:tcPr>
            <w:tcW w:w="3058" w:type="dxa"/>
          </w:tcPr>
          <w:p w14:paraId="0F9FB571" w14:textId="77777777" w:rsidR="0024201D" w:rsidRPr="0024201D" w:rsidRDefault="0024201D" w:rsidP="00932A36">
            <w:pPr>
              <w:jc w:val="center"/>
              <w:rPr>
                <w:b/>
                <w:kern w:val="2"/>
                <w:sz w:val="22"/>
                <w:szCs w:val="22"/>
              </w:rPr>
            </w:pPr>
            <w:r w:rsidRPr="0024201D">
              <w:rPr>
                <w:b/>
                <w:kern w:val="2"/>
                <w:sz w:val="22"/>
                <w:szCs w:val="22"/>
              </w:rPr>
              <w:t>15.1. Priedas Nr. 1</w:t>
            </w:r>
          </w:p>
        </w:tc>
        <w:tc>
          <w:tcPr>
            <w:tcW w:w="6860" w:type="dxa"/>
            <w:gridSpan w:val="3"/>
          </w:tcPr>
          <w:p w14:paraId="7D005FD8" w14:textId="77777777" w:rsidR="0024201D" w:rsidRPr="0024201D" w:rsidRDefault="0024201D" w:rsidP="00932A36">
            <w:pPr>
              <w:rPr>
                <w:b/>
                <w:kern w:val="2"/>
                <w:sz w:val="22"/>
                <w:szCs w:val="22"/>
              </w:rPr>
            </w:pPr>
            <w:r w:rsidRPr="0024201D">
              <w:rPr>
                <w:b/>
                <w:kern w:val="2"/>
                <w:sz w:val="22"/>
                <w:szCs w:val="22"/>
              </w:rPr>
              <w:t>Techninė specifikacija</w:t>
            </w:r>
          </w:p>
        </w:tc>
      </w:tr>
      <w:tr w:rsidR="0024201D" w:rsidRPr="0024201D" w14:paraId="14004BE3" w14:textId="77777777" w:rsidTr="0024201D">
        <w:trPr>
          <w:trHeight w:val="300"/>
        </w:trPr>
        <w:tc>
          <w:tcPr>
            <w:tcW w:w="3058" w:type="dxa"/>
          </w:tcPr>
          <w:p w14:paraId="0013A704" w14:textId="77777777" w:rsidR="0024201D" w:rsidRPr="0024201D" w:rsidRDefault="0024201D" w:rsidP="00932A36">
            <w:pPr>
              <w:jc w:val="center"/>
              <w:rPr>
                <w:b/>
                <w:kern w:val="2"/>
                <w:sz w:val="22"/>
                <w:szCs w:val="22"/>
              </w:rPr>
            </w:pPr>
            <w:r w:rsidRPr="0024201D">
              <w:rPr>
                <w:b/>
                <w:kern w:val="2"/>
                <w:sz w:val="22"/>
                <w:szCs w:val="22"/>
              </w:rPr>
              <w:t>15.2. Priedas Nr. 2</w:t>
            </w:r>
          </w:p>
        </w:tc>
        <w:tc>
          <w:tcPr>
            <w:tcW w:w="6860" w:type="dxa"/>
            <w:gridSpan w:val="3"/>
          </w:tcPr>
          <w:p w14:paraId="0CFAFE73" w14:textId="77777777" w:rsidR="0024201D" w:rsidRPr="0024201D" w:rsidRDefault="0024201D" w:rsidP="00932A36">
            <w:pPr>
              <w:rPr>
                <w:b/>
                <w:kern w:val="2"/>
                <w:sz w:val="22"/>
                <w:szCs w:val="22"/>
              </w:rPr>
            </w:pPr>
            <w:r w:rsidRPr="0024201D">
              <w:rPr>
                <w:b/>
                <w:kern w:val="2"/>
                <w:sz w:val="22"/>
                <w:szCs w:val="22"/>
              </w:rPr>
              <w:t>Pasiūlymas</w:t>
            </w:r>
          </w:p>
        </w:tc>
      </w:tr>
      <w:tr w:rsidR="0024201D" w:rsidRPr="0024201D" w14:paraId="3A038DA9" w14:textId="77777777" w:rsidTr="0024201D">
        <w:trPr>
          <w:trHeight w:val="300"/>
        </w:trPr>
        <w:tc>
          <w:tcPr>
            <w:tcW w:w="3058" w:type="dxa"/>
          </w:tcPr>
          <w:p w14:paraId="6A6BF6E2" w14:textId="77777777" w:rsidR="0024201D" w:rsidRPr="0024201D" w:rsidRDefault="0024201D" w:rsidP="00932A36">
            <w:pPr>
              <w:jc w:val="center"/>
              <w:rPr>
                <w:b/>
                <w:kern w:val="2"/>
                <w:sz w:val="22"/>
                <w:szCs w:val="22"/>
              </w:rPr>
            </w:pPr>
            <w:r w:rsidRPr="0024201D">
              <w:rPr>
                <w:b/>
                <w:kern w:val="2"/>
                <w:sz w:val="22"/>
                <w:szCs w:val="22"/>
              </w:rPr>
              <w:t>15.3. Priedas Nr. 3</w:t>
            </w:r>
          </w:p>
        </w:tc>
        <w:tc>
          <w:tcPr>
            <w:tcW w:w="6860" w:type="dxa"/>
            <w:gridSpan w:val="3"/>
          </w:tcPr>
          <w:p w14:paraId="4AEB2552" w14:textId="77777777" w:rsidR="0024201D" w:rsidRPr="0024201D" w:rsidRDefault="0024201D" w:rsidP="00932A36">
            <w:pPr>
              <w:jc w:val="center"/>
              <w:rPr>
                <w:b/>
                <w:kern w:val="2"/>
                <w:sz w:val="22"/>
                <w:szCs w:val="22"/>
              </w:rPr>
            </w:pPr>
          </w:p>
        </w:tc>
      </w:tr>
      <w:tr w:rsidR="0024201D" w:rsidRPr="0024201D" w14:paraId="00E9A475" w14:textId="77777777" w:rsidTr="0024201D">
        <w:tc>
          <w:tcPr>
            <w:tcW w:w="9918" w:type="dxa"/>
            <w:gridSpan w:val="4"/>
          </w:tcPr>
          <w:p w14:paraId="355E6230" w14:textId="77777777" w:rsidR="0024201D" w:rsidRPr="0024201D" w:rsidRDefault="0024201D" w:rsidP="00932A36">
            <w:pPr>
              <w:jc w:val="center"/>
              <w:rPr>
                <w:b/>
                <w:kern w:val="2"/>
                <w:sz w:val="22"/>
                <w:szCs w:val="22"/>
              </w:rPr>
            </w:pPr>
            <w:r w:rsidRPr="0024201D">
              <w:rPr>
                <w:b/>
                <w:kern w:val="2"/>
                <w:sz w:val="22"/>
                <w:szCs w:val="22"/>
              </w:rPr>
              <w:t>16. ŠALIŲ ATSTOVŲ PARAŠAI</w:t>
            </w:r>
          </w:p>
        </w:tc>
      </w:tr>
      <w:tr w:rsidR="0024201D" w:rsidRPr="0024201D" w14:paraId="4D1A8742" w14:textId="77777777" w:rsidTr="0024201D">
        <w:tc>
          <w:tcPr>
            <w:tcW w:w="5224" w:type="dxa"/>
            <w:gridSpan w:val="3"/>
          </w:tcPr>
          <w:p w14:paraId="1E56C7E4" w14:textId="77777777" w:rsidR="0024201D" w:rsidRPr="0024201D" w:rsidRDefault="0024201D" w:rsidP="00932A36">
            <w:pPr>
              <w:jc w:val="center"/>
              <w:rPr>
                <w:b/>
                <w:kern w:val="2"/>
                <w:sz w:val="22"/>
                <w:szCs w:val="22"/>
              </w:rPr>
            </w:pPr>
            <w:r w:rsidRPr="0024201D">
              <w:rPr>
                <w:b/>
                <w:kern w:val="2"/>
                <w:sz w:val="22"/>
                <w:szCs w:val="22"/>
              </w:rPr>
              <w:t>PIRKĖJAS</w:t>
            </w:r>
          </w:p>
        </w:tc>
        <w:tc>
          <w:tcPr>
            <w:tcW w:w="4694" w:type="dxa"/>
          </w:tcPr>
          <w:p w14:paraId="023F2FD4" w14:textId="77777777" w:rsidR="0024201D" w:rsidRPr="0024201D" w:rsidRDefault="0024201D" w:rsidP="00932A36">
            <w:pPr>
              <w:jc w:val="center"/>
              <w:rPr>
                <w:b/>
                <w:kern w:val="2"/>
                <w:sz w:val="22"/>
                <w:szCs w:val="22"/>
              </w:rPr>
            </w:pPr>
            <w:r w:rsidRPr="0024201D">
              <w:rPr>
                <w:b/>
                <w:kern w:val="2"/>
                <w:sz w:val="22"/>
                <w:szCs w:val="22"/>
              </w:rPr>
              <w:t>TIEKĖJAS</w:t>
            </w:r>
          </w:p>
        </w:tc>
      </w:tr>
      <w:tr w:rsidR="0024201D" w:rsidRPr="0024201D" w14:paraId="7E9FB9F7" w14:textId="77777777" w:rsidTr="0024201D">
        <w:tc>
          <w:tcPr>
            <w:tcW w:w="5224" w:type="dxa"/>
            <w:gridSpan w:val="3"/>
          </w:tcPr>
          <w:p w14:paraId="0DC3C9C2" w14:textId="77777777" w:rsidR="0024201D" w:rsidRPr="0024201D" w:rsidRDefault="0024201D" w:rsidP="00932A36">
            <w:pPr>
              <w:jc w:val="center"/>
              <w:rPr>
                <w:kern w:val="2"/>
                <w:sz w:val="22"/>
                <w:szCs w:val="22"/>
              </w:rPr>
            </w:pPr>
            <w:r w:rsidRPr="0024201D">
              <w:rPr>
                <w:sz w:val="22"/>
                <w:szCs w:val="22"/>
              </w:rPr>
              <w:t>Varėnos rajono savivaldybės administracijos direktorė Vilma Miškinienė</w:t>
            </w:r>
          </w:p>
        </w:tc>
        <w:tc>
          <w:tcPr>
            <w:tcW w:w="4694" w:type="dxa"/>
          </w:tcPr>
          <w:p w14:paraId="2B1FD0F3" w14:textId="77777777" w:rsidR="0024201D" w:rsidRPr="0024201D" w:rsidRDefault="0024201D" w:rsidP="00932A36">
            <w:pPr>
              <w:jc w:val="center"/>
              <w:rPr>
                <w:b/>
                <w:kern w:val="2"/>
                <w:sz w:val="22"/>
                <w:szCs w:val="22"/>
              </w:rPr>
            </w:pPr>
            <w:r w:rsidRPr="0024201D">
              <w:rPr>
                <w:kern w:val="2"/>
                <w:sz w:val="22"/>
                <w:szCs w:val="22"/>
              </w:rPr>
              <w:t>(nurodomos atstovo pareigos, vardas, pavardė)</w:t>
            </w:r>
          </w:p>
        </w:tc>
      </w:tr>
      <w:tr w:rsidR="0024201D" w:rsidRPr="0024201D" w14:paraId="60895A9C" w14:textId="77777777" w:rsidTr="0024201D">
        <w:tc>
          <w:tcPr>
            <w:tcW w:w="5224" w:type="dxa"/>
            <w:gridSpan w:val="3"/>
          </w:tcPr>
          <w:p w14:paraId="50AE21B4" w14:textId="77777777" w:rsidR="0024201D" w:rsidRPr="0024201D" w:rsidRDefault="0024201D" w:rsidP="00932A36">
            <w:pPr>
              <w:jc w:val="center"/>
              <w:rPr>
                <w:b/>
                <w:kern w:val="2"/>
                <w:sz w:val="22"/>
                <w:szCs w:val="22"/>
              </w:rPr>
            </w:pPr>
          </w:p>
          <w:p w14:paraId="434FE2AA" w14:textId="77777777" w:rsidR="0024201D" w:rsidRPr="0024201D" w:rsidRDefault="0024201D" w:rsidP="00932A36">
            <w:pPr>
              <w:jc w:val="center"/>
              <w:rPr>
                <w:b/>
                <w:kern w:val="2"/>
                <w:sz w:val="22"/>
                <w:szCs w:val="22"/>
              </w:rPr>
            </w:pPr>
            <w:r w:rsidRPr="0024201D">
              <w:rPr>
                <w:b/>
                <w:kern w:val="2"/>
                <w:sz w:val="22"/>
                <w:szCs w:val="22"/>
              </w:rPr>
              <w:t>(parašas)</w:t>
            </w:r>
          </w:p>
          <w:p w14:paraId="6AB7594A" w14:textId="77777777" w:rsidR="0024201D" w:rsidRPr="0024201D" w:rsidRDefault="0024201D" w:rsidP="00932A36">
            <w:pPr>
              <w:jc w:val="center"/>
              <w:rPr>
                <w:b/>
                <w:kern w:val="2"/>
                <w:sz w:val="22"/>
                <w:szCs w:val="22"/>
              </w:rPr>
            </w:pPr>
          </w:p>
          <w:p w14:paraId="16E95B4E" w14:textId="77777777" w:rsidR="0024201D" w:rsidRPr="0024201D" w:rsidRDefault="0024201D" w:rsidP="00932A36">
            <w:pPr>
              <w:jc w:val="center"/>
              <w:rPr>
                <w:b/>
                <w:kern w:val="2"/>
                <w:sz w:val="22"/>
                <w:szCs w:val="22"/>
              </w:rPr>
            </w:pPr>
          </w:p>
        </w:tc>
        <w:tc>
          <w:tcPr>
            <w:tcW w:w="4694" w:type="dxa"/>
          </w:tcPr>
          <w:p w14:paraId="116076A3" w14:textId="77777777" w:rsidR="0024201D" w:rsidRPr="0024201D" w:rsidRDefault="0024201D" w:rsidP="00932A36">
            <w:pPr>
              <w:jc w:val="center"/>
              <w:rPr>
                <w:b/>
                <w:kern w:val="2"/>
                <w:sz w:val="22"/>
                <w:szCs w:val="22"/>
              </w:rPr>
            </w:pPr>
          </w:p>
          <w:p w14:paraId="3CB400A4" w14:textId="77777777" w:rsidR="0024201D" w:rsidRPr="0024201D" w:rsidRDefault="0024201D" w:rsidP="00932A36">
            <w:pPr>
              <w:jc w:val="center"/>
              <w:rPr>
                <w:b/>
                <w:kern w:val="2"/>
                <w:sz w:val="22"/>
                <w:szCs w:val="22"/>
              </w:rPr>
            </w:pPr>
            <w:r w:rsidRPr="0024201D">
              <w:rPr>
                <w:b/>
                <w:kern w:val="2"/>
                <w:sz w:val="22"/>
                <w:szCs w:val="22"/>
              </w:rPr>
              <w:t>(parašas)</w:t>
            </w:r>
          </w:p>
        </w:tc>
      </w:tr>
    </w:tbl>
    <w:p w14:paraId="1065F402" w14:textId="77777777" w:rsidR="0024201D" w:rsidRPr="0024201D" w:rsidRDefault="0024201D" w:rsidP="0024201D">
      <w:pPr>
        <w:rPr>
          <w:sz w:val="22"/>
          <w:szCs w:val="22"/>
        </w:rPr>
      </w:pPr>
    </w:p>
    <w:p w14:paraId="0895D5E0" w14:textId="512B1129" w:rsidR="00FF790C" w:rsidRPr="0024201D" w:rsidRDefault="000B0897" w:rsidP="00FF790C">
      <w:pPr>
        <w:tabs>
          <w:tab w:val="left" w:pos="5400"/>
        </w:tabs>
        <w:jc w:val="center"/>
        <w:textAlignment w:val="center"/>
        <w:rPr>
          <w:b/>
          <w:bCs/>
          <w:sz w:val="22"/>
          <w:szCs w:val="22"/>
        </w:rPr>
      </w:pPr>
      <w:r w:rsidRPr="0024201D">
        <w:rPr>
          <w:b/>
          <w:bCs/>
          <w:sz w:val="22"/>
          <w:szCs w:val="22"/>
        </w:rPr>
        <w:t>______________</w:t>
      </w:r>
    </w:p>
    <w:p w14:paraId="7C3E2E0E" w14:textId="77777777" w:rsidR="00FF790C" w:rsidRPr="0024201D" w:rsidRDefault="00FF790C" w:rsidP="00FF790C">
      <w:pPr>
        <w:rPr>
          <w:b/>
          <w:bCs/>
          <w:sz w:val="22"/>
          <w:szCs w:val="22"/>
        </w:rPr>
      </w:pPr>
      <w:r w:rsidRPr="0024201D">
        <w:rPr>
          <w:b/>
          <w:bCs/>
          <w:sz w:val="22"/>
          <w:szCs w:val="22"/>
        </w:rPr>
        <w:br w:type="page"/>
      </w:r>
    </w:p>
    <w:p w14:paraId="4EFFC903" w14:textId="77777777" w:rsidR="00FF790C" w:rsidRPr="00FF790C" w:rsidRDefault="00FF790C" w:rsidP="00FF790C">
      <w:pPr>
        <w:jc w:val="center"/>
        <w:rPr>
          <w:b/>
          <w:caps/>
          <w:sz w:val="20"/>
        </w:rPr>
      </w:pPr>
      <w:r w:rsidRPr="00FF790C">
        <w:rPr>
          <w:b/>
          <w:caps/>
          <w:sz w:val="20"/>
        </w:rPr>
        <w:lastRenderedPageBreak/>
        <w:t>PASLAUGŲ pirkimo</w:t>
      </w:r>
      <w:r w:rsidRPr="00FF790C">
        <w:rPr>
          <w:rFonts w:eastAsia="Arial"/>
          <w:sz w:val="20"/>
        </w:rPr>
        <w:t>–</w:t>
      </w:r>
      <w:r w:rsidRPr="00FF790C">
        <w:rPr>
          <w:b/>
          <w:caps/>
          <w:sz w:val="20"/>
        </w:rPr>
        <w:t>pardavimo sutarties Bendrosios sąlygos</w:t>
      </w:r>
    </w:p>
    <w:p w14:paraId="45CF518E" w14:textId="77777777" w:rsidR="00FF790C" w:rsidRPr="00FF790C" w:rsidRDefault="00FF790C" w:rsidP="00FF790C">
      <w:pPr>
        <w:jc w:val="center"/>
        <w:rPr>
          <w:sz w:val="20"/>
        </w:rPr>
      </w:pPr>
    </w:p>
    <w:p w14:paraId="3D7889C8" w14:textId="77777777" w:rsidR="00FF790C" w:rsidRPr="00FF790C" w:rsidRDefault="00FF790C" w:rsidP="00FF790C">
      <w:pPr>
        <w:keepNext/>
        <w:keepLines/>
        <w:tabs>
          <w:tab w:val="left" w:pos="426"/>
        </w:tabs>
        <w:jc w:val="center"/>
        <w:rPr>
          <w:rFonts w:eastAsia="Cambria"/>
          <w:b/>
          <w:bCs/>
          <w:caps/>
          <w:sz w:val="20"/>
          <w14:numSpacing w14:val="tabular"/>
        </w:rPr>
      </w:pPr>
      <w:r w:rsidRPr="00FF790C">
        <w:rPr>
          <w:rFonts w:eastAsia="Cambria"/>
          <w:b/>
          <w:bCs/>
          <w:caps/>
          <w:sz w:val="20"/>
          <w14:numSpacing w14:val="tabular"/>
        </w:rPr>
        <w:t>1.</w:t>
      </w:r>
      <w:r w:rsidRPr="00FF790C">
        <w:rPr>
          <w:rFonts w:eastAsia="Cambria"/>
          <w:b/>
          <w:bCs/>
          <w:caps/>
          <w:sz w:val="20"/>
          <w14:numSpacing w14:val="tabular"/>
        </w:rPr>
        <w:tab/>
        <w:t>Pagrindinės sąvokos ir Sutarties aiškinimas</w:t>
      </w:r>
    </w:p>
    <w:p w14:paraId="544A8549" w14:textId="77777777" w:rsidR="00FF790C" w:rsidRPr="00FF790C" w:rsidRDefault="00FF790C" w:rsidP="00FF790C">
      <w:pPr>
        <w:keepNext/>
        <w:keepLines/>
        <w:tabs>
          <w:tab w:val="left" w:pos="426"/>
        </w:tabs>
        <w:jc w:val="both"/>
        <w:rPr>
          <w:rFonts w:eastAsia="Cambria"/>
          <w:b/>
          <w:bCs/>
          <w:caps/>
          <w:sz w:val="20"/>
          <w14:numSpacing w14:val="tabular"/>
        </w:rPr>
      </w:pPr>
    </w:p>
    <w:p w14:paraId="49E8343C" w14:textId="77777777" w:rsidR="00FF790C" w:rsidRPr="00FF790C" w:rsidRDefault="00FF790C" w:rsidP="00FF79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FF790C">
        <w:rPr>
          <w:rFonts w:eastAsia="Arial"/>
          <w:b/>
          <w:bCs/>
          <w:sz w:val="20"/>
        </w:rPr>
        <w:t>1.1.</w:t>
      </w:r>
      <w:r w:rsidRPr="00FF790C">
        <w:rPr>
          <w:rFonts w:eastAsia="Arial"/>
          <w:b/>
          <w:bCs/>
          <w:sz w:val="20"/>
        </w:rPr>
        <w:tab/>
      </w:r>
      <w:r w:rsidRPr="00FF790C">
        <w:rPr>
          <w:rFonts w:eastAsia="Arial"/>
          <w:b/>
          <w:sz w:val="20"/>
        </w:rPr>
        <w:t>Sąvokos</w:t>
      </w:r>
    </w:p>
    <w:p w14:paraId="6C28BF28" w14:textId="77777777" w:rsidR="00FF790C" w:rsidRPr="00FF790C" w:rsidRDefault="00FF790C" w:rsidP="00FF79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723A47CE" w14:textId="77777777" w:rsidR="00FF790C" w:rsidRPr="00FF790C" w:rsidRDefault="00FF790C" w:rsidP="00FF790C">
      <w:pPr>
        <w:widowControl w:val="0"/>
        <w:tabs>
          <w:tab w:val="left" w:pos="567"/>
        </w:tabs>
        <w:jc w:val="both"/>
        <w:rPr>
          <w:rFonts w:eastAsia="Cambria"/>
          <w:b/>
          <w:bCs/>
          <w:sz w:val="20"/>
        </w:rPr>
      </w:pPr>
      <w:r w:rsidRPr="00FF790C">
        <w:rPr>
          <w:rFonts w:eastAsia="Cambria"/>
          <w:sz w:val="20"/>
        </w:rPr>
        <w:t>1.1.1. Šioje Sutartyje didžiąja raide rašomos sąvokos turi šias nurodytas reikšmes:</w:t>
      </w:r>
    </w:p>
    <w:p w14:paraId="40E1A7C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1.1.1.1.</w:t>
      </w:r>
      <w:r w:rsidRPr="00FF790C">
        <w:rPr>
          <w:sz w:val="20"/>
        </w:rPr>
        <w:tab/>
      </w:r>
      <w:r w:rsidRPr="00FF790C">
        <w:rPr>
          <w:rFonts w:eastAsia="Arial"/>
          <w:b/>
          <w:bCs/>
          <w:sz w:val="20"/>
        </w:rPr>
        <w:t>Bendrosios sąlygos</w:t>
      </w:r>
      <w:r w:rsidRPr="00FF790C">
        <w:rPr>
          <w:rFonts w:eastAsia="Arial"/>
          <w:sz w:val="20"/>
        </w:rPr>
        <w:t xml:space="preserve"> – Sutarties dalis, kuri vadinasi „Paslaugų pirkimo–pardavimo sutarties Bendrosios sąlygos“;</w:t>
      </w:r>
    </w:p>
    <w:p w14:paraId="2BEED743"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1.1.1.2.</w:t>
      </w:r>
      <w:r w:rsidRPr="00FF790C">
        <w:rPr>
          <w:rFonts w:eastAsia="Arial"/>
          <w:sz w:val="20"/>
        </w:rPr>
        <w:tab/>
      </w:r>
      <w:r w:rsidRPr="00FF790C">
        <w:rPr>
          <w:rFonts w:eastAsia="Arial"/>
          <w:b/>
          <w:bCs/>
          <w:sz w:val="20"/>
        </w:rPr>
        <w:t>Pirkėjas</w:t>
      </w:r>
      <w:r w:rsidRPr="00FF790C">
        <w:rPr>
          <w:rFonts w:eastAsia="Arial"/>
          <w:sz w:val="20"/>
        </w:rPr>
        <w:t xml:space="preserve"> – asmuo, kuris Specialiosiose sąlygose yra įvardytas kaip Pirkėjas, </w:t>
      </w:r>
      <w:r w:rsidRPr="00FF790C">
        <w:rPr>
          <w:sz w:val="20"/>
        </w:rPr>
        <w:t>įsigyjantis Specialiosiose sąlygose ir Sutarties prieduose nurodytas Paslaugas</w:t>
      </w:r>
      <w:r w:rsidRPr="00FF790C">
        <w:rPr>
          <w:rFonts w:eastAsia="Arial"/>
          <w:sz w:val="20"/>
        </w:rPr>
        <w:t>;</w:t>
      </w:r>
    </w:p>
    <w:p w14:paraId="04C4E7E1"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r w:rsidRPr="00FF790C">
        <w:rPr>
          <w:rFonts w:eastAsia="Arial"/>
          <w:sz w:val="20"/>
        </w:rPr>
        <w:t>1.1.1.3.</w:t>
      </w:r>
      <w:r w:rsidRPr="00FF790C">
        <w:rPr>
          <w:rFonts w:eastAsia="Arial"/>
          <w:sz w:val="20"/>
        </w:rPr>
        <w:tab/>
      </w:r>
      <w:r w:rsidRPr="00FF790C">
        <w:rPr>
          <w:rFonts w:eastAsia="Arial"/>
          <w:b/>
          <w:bCs/>
          <w:sz w:val="20"/>
        </w:rPr>
        <w:t xml:space="preserve">Pradinės sutarties vertė </w:t>
      </w:r>
      <w:r w:rsidRPr="00FF790C">
        <w:rPr>
          <w:rFonts w:eastAsia="Arial"/>
          <w:sz w:val="20"/>
        </w:rPr>
        <w:t>– Specialiosiose sąlygose nurodyta</w:t>
      </w:r>
      <w:r w:rsidRPr="00FF790C">
        <w:rPr>
          <w:rFonts w:eastAsia="Arial"/>
          <w:b/>
          <w:bCs/>
          <w:sz w:val="20"/>
        </w:rPr>
        <w:t xml:space="preserve"> </w:t>
      </w:r>
      <w:r w:rsidRPr="00FF790C">
        <w:rPr>
          <w:rFonts w:eastAsia="Arial"/>
          <w:sz w:val="20"/>
        </w:rPr>
        <w:t>vertė be pridėtinės vertės mokesčio (toliau – PVM);</w:t>
      </w:r>
    </w:p>
    <w:p w14:paraId="1100619B" w14:textId="77777777" w:rsidR="00FF790C" w:rsidRPr="00FF790C" w:rsidRDefault="00FF790C" w:rsidP="00FF790C">
      <w:pPr>
        <w:jc w:val="both"/>
        <w:rPr>
          <w:sz w:val="20"/>
        </w:rPr>
      </w:pPr>
      <w:r w:rsidRPr="00FF790C">
        <w:rPr>
          <w:sz w:val="20"/>
        </w:rPr>
        <w:t xml:space="preserve">1.1.1.4. </w:t>
      </w:r>
      <w:r w:rsidRPr="00FF790C">
        <w:rPr>
          <w:rFonts w:eastAsia="Arial"/>
          <w:b/>
          <w:bCs/>
          <w:sz w:val="20"/>
        </w:rPr>
        <w:t>Paslaugos</w:t>
      </w:r>
      <w:r w:rsidRPr="00FF790C">
        <w:rPr>
          <w:rFonts w:eastAsia="Arial"/>
          <w:sz w:val="20"/>
        </w:rPr>
        <w:t xml:space="preserve"> – </w:t>
      </w:r>
      <w:r w:rsidRPr="00FF790C">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AD39FE"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sz w:val="20"/>
        </w:rPr>
        <w:t>1.1.1.5.</w:t>
      </w:r>
      <w:r w:rsidRPr="00FF790C">
        <w:rPr>
          <w:sz w:val="20"/>
        </w:rPr>
        <w:tab/>
      </w:r>
      <w:r w:rsidRPr="00FF790C">
        <w:rPr>
          <w:rFonts w:eastAsia="Arial"/>
          <w:b/>
          <w:bCs/>
          <w:sz w:val="20"/>
        </w:rPr>
        <w:t xml:space="preserve">Paslaugų perdavimo–priėmimo aktas </w:t>
      </w:r>
      <w:r w:rsidRPr="00FF790C">
        <w:rPr>
          <w:rFonts w:eastAsia="Arial"/>
          <w:sz w:val="20"/>
        </w:rPr>
        <w:t>– dokumentas,</w:t>
      </w:r>
      <w:r w:rsidRPr="00FF790C">
        <w:rPr>
          <w:rFonts w:eastAsia="Arial"/>
          <w:b/>
          <w:bCs/>
          <w:sz w:val="20"/>
        </w:rPr>
        <w:t xml:space="preserve"> </w:t>
      </w:r>
      <w:r w:rsidRPr="00FF790C">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96B870" w14:textId="77777777" w:rsidR="00FF790C" w:rsidRPr="00FF790C" w:rsidRDefault="00FF790C" w:rsidP="00FF790C">
      <w:pPr>
        <w:tabs>
          <w:tab w:val="left" w:pos="284"/>
          <w:tab w:val="left" w:pos="567"/>
          <w:tab w:val="left" w:pos="851"/>
          <w:tab w:val="left" w:pos="992"/>
          <w:tab w:val="left" w:pos="1134"/>
        </w:tabs>
        <w:jc w:val="both"/>
        <w:rPr>
          <w:rFonts w:eastAsia="Arial"/>
          <w:sz w:val="20"/>
        </w:rPr>
      </w:pPr>
      <w:r w:rsidRPr="00FF790C">
        <w:rPr>
          <w:rFonts w:eastAsia="Arial"/>
          <w:sz w:val="20"/>
        </w:rPr>
        <w:t>1.1.1.6.</w:t>
      </w:r>
      <w:r w:rsidRPr="00FF790C">
        <w:rPr>
          <w:rFonts w:eastAsia="Arial"/>
          <w:sz w:val="20"/>
        </w:rPr>
        <w:tab/>
      </w:r>
      <w:r w:rsidRPr="00FF790C">
        <w:rPr>
          <w:rFonts w:eastAsia="Arial"/>
          <w:b/>
          <w:bCs/>
          <w:sz w:val="20"/>
        </w:rPr>
        <w:t>Paslaugų trūkumai</w:t>
      </w:r>
      <w:r w:rsidRPr="00FF790C">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2E8180" w14:textId="77777777" w:rsidR="00FF790C" w:rsidRPr="00FF790C" w:rsidRDefault="00FF790C" w:rsidP="00FF790C">
      <w:pPr>
        <w:widowControl w:val="0"/>
        <w:tabs>
          <w:tab w:val="left" w:pos="567"/>
          <w:tab w:val="left" w:pos="851"/>
          <w:tab w:val="left" w:pos="992"/>
          <w:tab w:val="left" w:pos="1134"/>
        </w:tabs>
        <w:jc w:val="both"/>
        <w:rPr>
          <w:rFonts w:eastAsia="Arial"/>
          <w:b/>
          <w:sz w:val="20"/>
        </w:rPr>
      </w:pPr>
      <w:r w:rsidRPr="00FF790C">
        <w:rPr>
          <w:rFonts w:eastAsia="Arial"/>
          <w:sz w:val="20"/>
        </w:rPr>
        <w:t>1.1.1.7.</w:t>
      </w:r>
      <w:r w:rsidRPr="00FF790C">
        <w:rPr>
          <w:rFonts w:eastAsia="Arial"/>
          <w:sz w:val="20"/>
        </w:rPr>
        <w:tab/>
      </w:r>
      <w:r w:rsidRPr="00FF790C">
        <w:rPr>
          <w:rFonts w:eastAsia="Arial"/>
          <w:b/>
          <w:sz w:val="20"/>
        </w:rPr>
        <w:t xml:space="preserve">Sąskaita </w:t>
      </w:r>
      <w:r w:rsidRPr="00FF790C">
        <w:rPr>
          <w:rFonts w:eastAsia="Arial"/>
          <w:sz w:val="20"/>
        </w:rPr>
        <w:t>–</w:t>
      </w:r>
      <w:r w:rsidRPr="00FF790C">
        <w:rPr>
          <w:rFonts w:eastAsia="Arial"/>
          <w:b/>
          <w:sz w:val="20"/>
        </w:rPr>
        <w:t xml:space="preserve"> </w:t>
      </w:r>
      <w:r w:rsidRPr="00FF790C">
        <w:rPr>
          <w:sz w:val="20"/>
        </w:rPr>
        <w:t xml:space="preserve">Tiekėjo išrašoma ir Pirkėjui apmokėjimui pateikiama sąskaita faktūra, PVM sąskaita faktūra ar kitas mokėjimo dokumentas už Tiekėjo tinkamai suteiktas bei Pirkėjo priimtas </w:t>
      </w:r>
      <w:r w:rsidRPr="00FF790C">
        <w:rPr>
          <w:rFonts w:eastAsia="Arial"/>
          <w:sz w:val="20"/>
        </w:rPr>
        <w:t>Paslaugas</w:t>
      </w:r>
      <w:r w:rsidRPr="00FF790C">
        <w:rPr>
          <w:sz w:val="20"/>
        </w:rPr>
        <w:t xml:space="preserve">. </w:t>
      </w:r>
      <w:r w:rsidRPr="00FF790C">
        <w:rPr>
          <w:rFonts w:eastAsia="Arial"/>
          <w:sz w:val="20"/>
        </w:rPr>
        <w:t>Jeigu Sutartyje yra numatytas Paslaugų teikimas etapais ar periodais, Sąskaita gali būti pateikiama dėl kiekvieno etapo ar periodo atskirai;</w:t>
      </w:r>
    </w:p>
    <w:p w14:paraId="1E2AB2B1"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1.1.1.8.</w:t>
      </w:r>
      <w:r w:rsidRPr="00FF790C">
        <w:rPr>
          <w:rFonts w:eastAsia="Arial"/>
          <w:sz w:val="20"/>
        </w:rPr>
        <w:tab/>
      </w:r>
      <w:r w:rsidRPr="00FF790C">
        <w:rPr>
          <w:rFonts w:eastAsia="Arial"/>
          <w:b/>
          <w:bCs/>
          <w:sz w:val="20"/>
        </w:rPr>
        <w:t>Specialiosios sąlygos</w:t>
      </w:r>
      <w:r w:rsidRPr="00FF790C">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15E3B3"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r w:rsidRPr="00FF790C">
        <w:rPr>
          <w:rFonts w:eastAsia="Arial"/>
          <w:sz w:val="20"/>
        </w:rPr>
        <w:t>1.1.1.9.</w:t>
      </w:r>
      <w:r w:rsidRPr="00FF790C">
        <w:rPr>
          <w:rFonts w:eastAsia="Arial"/>
          <w:sz w:val="20"/>
        </w:rPr>
        <w:tab/>
      </w:r>
      <w:r w:rsidRPr="00FF790C">
        <w:rPr>
          <w:rFonts w:eastAsia="Arial"/>
          <w:b/>
          <w:bCs/>
          <w:sz w:val="20"/>
        </w:rPr>
        <w:t xml:space="preserve">Susitarimas </w:t>
      </w:r>
      <w:r w:rsidRPr="00FF790C">
        <w:rPr>
          <w:rFonts w:eastAsia="Arial"/>
          <w:sz w:val="20"/>
        </w:rPr>
        <w:t>– tai dokumentas, kurį Šalys sudaro keisdamos Sutarties sąlygas VPĮ leidžiama apimtimi;</w:t>
      </w:r>
    </w:p>
    <w:p w14:paraId="4DCD3B18"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r w:rsidRPr="00FF790C">
        <w:rPr>
          <w:rFonts w:eastAsia="Arial"/>
          <w:sz w:val="20"/>
        </w:rPr>
        <w:t>1.1.1.10.</w:t>
      </w:r>
      <w:r w:rsidRPr="00FF790C">
        <w:rPr>
          <w:rFonts w:eastAsia="Arial"/>
          <w:sz w:val="20"/>
        </w:rPr>
        <w:tab/>
        <w:t xml:space="preserve"> </w:t>
      </w:r>
      <w:r w:rsidRPr="00FF790C">
        <w:rPr>
          <w:rFonts w:eastAsia="Arial"/>
          <w:b/>
          <w:bCs/>
          <w:sz w:val="20"/>
        </w:rPr>
        <w:t>Sutarties kaina</w:t>
      </w:r>
      <w:r w:rsidRPr="00FF790C">
        <w:rPr>
          <w:rFonts w:eastAsia="Arial"/>
          <w:sz w:val="20"/>
        </w:rPr>
        <w:t xml:space="preserve"> – pagal Sutartį Tiekėjui mokėtina suma, įskaitant visus privalomus mokesčius ir išlaidas;</w:t>
      </w:r>
    </w:p>
    <w:p w14:paraId="5560E53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1.1.1.11.</w:t>
      </w:r>
      <w:r w:rsidRPr="00FF790C">
        <w:rPr>
          <w:rFonts w:eastAsia="Arial"/>
          <w:sz w:val="20"/>
        </w:rPr>
        <w:tab/>
        <w:t xml:space="preserve"> </w:t>
      </w:r>
      <w:r w:rsidRPr="00FF790C">
        <w:rPr>
          <w:rFonts w:eastAsia="Arial"/>
          <w:b/>
          <w:bCs/>
          <w:sz w:val="20"/>
        </w:rPr>
        <w:t xml:space="preserve">Sutarties sąlygos </w:t>
      </w:r>
      <w:r w:rsidRPr="00FF790C">
        <w:rPr>
          <w:rFonts w:eastAsia="Arial"/>
          <w:sz w:val="20"/>
        </w:rPr>
        <w:t>– Bendrosios sąlygos ir Specialiosios sąlygos kartu;</w:t>
      </w:r>
    </w:p>
    <w:p w14:paraId="0146D64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1.1.1.12.</w:t>
      </w:r>
      <w:r w:rsidRPr="00FF790C">
        <w:rPr>
          <w:sz w:val="20"/>
        </w:rPr>
        <w:tab/>
      </w:r>
      <w:r w:rsidRPr="00FF790C">
        <w:rPr>
          <w:rFonts w:eastAsia="Arial"/>
          <w:sz w:val="20"/>
        </w:rPr>
        <w:t xml:space="preserve"> </w:t>
      </w:r>
      <w:r w:rsidRPr="00FF790C">
        <w:rPr>
          <w:rFonts w:eastAsia="Arial"/>
          <w:b/>
          <w:bCs/>
          <w:sz w:val="20"/>
        </w:rPr>
        <w:t xml:space="preserve">Sutartis </w:t>
      </w:r>
      <w:r w:rsidRPr="00FF790C">
        <w:rPr>
          <w:rFonts w:eastAsia="Arial"/>
          <w:sz w:val="20"/>
        </w:rPr>
        <w:t>– Paslaugų pirkimo–pardavimo sutartis, kurią sudaro Sutarties sąlygos, Specialiosiose sąlygose išvardyti priedai ir Susitarimai;</w:t>
      </w:r>
    </w:p>
    <w:p w14:paraId="15977DCC"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 xml:space="preserve">1.1.1.13. </w:t>
      </w:r>
      <w:r w:rsidRPr="00FF790C">
        <w:rPr>
          <w:rFonts w:eastAsia="Arial"/>
          <w:sz w:val="20"/>
        </w:rPr>
        <w:tab/>
      </w:r>
      <w:r w:rsidRPr="00FF790C">
        <w:rPr>
          <w:rFonts w:eastAsia="Arial"/>
          <w:b/>
          <w:bCs/>
          <w:sz w:val="20"/>
        </w:rPr>
        <w:t>Šalis</w:t>
      </w:r>
      <w:r w:rsidRPr="00FF790C">
        <w:rPr>
          <w:rFonts w:eastAsia="Arial"/>
          <w:sz w:val="20"/>
        </w:rPr>
        <w:t xml:space="preserve"> – Pirkėjas arba Tiekėjas, kiekvienas atskirai, priklausomai nuo konteksto;</w:t>
      </w:r>
    </w:p>
    <w:p w14:paraId="6FC1B554"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 xml:space="preserve">1.1.1.14. </w:t>
      </w:r>
      <w:r w:rsidRPr="00FF790C">
        <w:rPr>
          <w:rFonts w:eastAsia="Arial"/>
          <w:sz w:val="20"/>
        </w:rPr>
        <w:tab/>
      </w:r>
      <w:r w:rsidRPr="00FF790C">
        <w:rPr>
          <w:rFonts w:eastAsia="Arial"/>
          <w:b/>
          <w:bCs/>
          <w:sz w:val="20"/>
        </w:rPr>
        <w:t>Šalys</w:t>
      </w:r>
      <w:r w:rsidRPr="00FF790C">
        <w:rPr>
          <w:rFonts w:eastAsia="Arial"/>
          <w:sz w:val="20"/>
        </w:rPr>
        <w:t xml:space="preserve"> – Pirkėjas ir Tiekėjas kartu;</w:t>
      </w:r>
    </w:p>
    <w:p w14:paraId="75564206" w14:textId="77777777" w:rsidR="00FF790C" w:rsidRPr="00FF790C" w:rsidRDefault="00FF790C" w:rsidP="00FF790C">
      <w:pPr>
        <w:widowControl w:val="0"/>
        <w:tabs>
          <w:tab w:val="left" w:pos="567"/>
          <w:tab w:val="left" w:pos="851"/>
          <w:tab w:val="left" w:pos="992"/>
          <w:tab w:val="left" w:pos="1134"/>
        </w:tabs>
        <w:jc w:val="both"/>
        <w:rPr>
          <w:sz w:val="20"/>
        </w:rPr>
      </w:pPr>
      <w:r w:rsidRPr="00FF790C">
        <w:rPr>
          <w:sz w:val="20"/>
        </w:rPr>
        <w:t>1.1.1.15.</w:t>
      </w:r>
      <w:r w:rsidRPr="00FF790C">
        <w:rPr>
          <w:sz w:val="20"/>
        </w:rPr>
        <w:tab/>
        <w:t xml:space="preserve"> </w:t>
      </w:r>
      <w:r w:rsidRPr="00FF790C">
        <w:rPr>
          <w:rFonts w:eastAsia="Arial"/>
          <w:b/>
          <w:sz w:val="20"/>
        </w:rPr>
        <w:t>Tiekėjas</w:t>
      </w:r>
      <w:r w:rsidRPr="00FF790C">
        <w:rPr>
          <w:rFonts w:eastAsia="Arial"/>
          <w:sz w:val="20"/>
        </w:rPr>
        <w:t xml:space="preserve"> – asmuo, kuris Specialiosiose sąlygose yra įvardytas kaip Tiekėjas, </w:t>
      </w:r>
      <w:r w:rsidRPr="00FF790C">
        <w:rPr>
          <w:sz w:val="20"/>
        </w:rPr>
        <w:t xml:space="preserve">teikiantis Specialiosiose sąlygose nurodytas </w:t>
      </w:r>
      <w:r w:rsidRPr="00FF790C">
        <w:rPr>
          <w:rFonts w:eastAsia="Arial"/>
          <w:sz w:val="20"/>
        </w:rPr>
        <w:t>Paslaugas</w:t>
      </w:r>
      <w:r w:rsidRPr="00FF790C">
        <w:rPr>
          <w:sz w:val="20"/>
        </w:rPr>
        <w:t>;</w:t>
      </w:r>
    </w:p>
    <w:p w14:paraId="092FD4FF" w14:textId="77777777" w:rsidR="00FF790C" w:rsidRPr="00FF790C" w:rsidRDefault="00FF790C" w:rsidP="00FF790C">
      <w:pPr>
        <w:widowControl w:val="0"/>
        <w:tabs>
          <w:tab w:val="left" w:pos="567"/>
          <w:tab w:val="left" w:pos="851"/>
          <w:tab w:val="left" w:pos="992"/>
          <w:tab w:val="left" w:pos="1134"/>
        </w:tabs>
        <w:jc w:val="both"/>
        <w:rPr>
          <w:sz w:val="20"/>
        </w:rPr>
      </w:pPr>
      <w:r w:rsidRPr="00FF790C">
        <w:rPr>
          <w:sz w:val="20"/>
        </w:rPr>
        <w:t xml:space="preserve">1.1.1.16. </w:t>
      </w:r>
      <w:r w:rsidRPr="00FF790C">
        <w:rPr>
          <w:b/>
          <w:bCs/>
          <w:sz w:val="20"/>
        </w:rPr>
        <w:t xml:space="preserve">Užsakymas </w:t>
      </w:r>
      <w:r w:rsidRPr="00FF790C">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B0AF502"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r w:rsidRPr="00FF790C">
        <w:rPr>
          <w:rFonts w:eastAsia="Arial"/>
          <w:sz w:val="20"/>
        </w:rPr>
        <w:t>1.1.1.17.</w:t>
      </w:r>
      <w:r w:rsidRPr="00FF790C">
        <w:rPr>
          <w:sz w:val="20"/>
        </w:rPr>
        <w:tab/>
      </w:r>
      <w:r w:rsidRPr="00FF790C">
        <w:rPr>
          <w:rFonts w:eastAsia="Arial"/>
          <w:sz w:val="20"/>
        </w:rPr>
        <w:t xml:space="preserve"> </w:t>
      </w:r>
      <w:r w:rsidRPr="00FF790C">
        <w:rPr>
          <w:rFonts w:eastAsia="Arial"/>
          <w:b/>
          <w:bCs/>
          <w:sz w:val="20"/>
        </w:rPr>
        <w:t xml:space="preserve">VPĮ </w:t>
      </w:r>
      <w:r w:rsidRPr="00FF790C">
        <w:rPr>
          <w:rFonts w:eastAsia="Arial"/>
          <w:sz w:val="20"/>
        </w:rPr>
        <w:t>– Lietuvos Respublikos viešųjų pirkimų įstatymas.</w:t>
      </w:r>
    </w:p>
    <w:p w14:paraId="3E66144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1.1.1.18.</w:t>
      </w:r>
      <w:r w:rsidRPr="00FF790C">
        <w:rPr>
          <w:rFonts w:eastAsia="Arial"/>
          <w:sz w:val="20"/>
        </w:rPr>
        <w:tab/>
        <w:t xml:space="preserve"> Kitų Sutartyje didžiąja raide rašomų sąvokų reikšmės yra nurodytos Sutarties tekste.</w:t>
      </w:r>
    </w:p>
    <w:p w14:paraId="6D25F895" w14:textId="77777777" w:rsidR="00FF790C" w:rsidRPr="00FF790C" w:rsidRDefault="00FF790C" w:rsidP="00FF790C">
      <w:pPr>
        <w:widowControl w:val="0"/>
        <w:tabs>
          <w:tab w:val="left" w:pos="709"/>
          <w:tab w:val="left" w:pos="851"/>
          <w:tab w:val="left" w:pos="992"/>
          <w:tab w:val="left" w:pos="1134"/>
        </w:tabs>
        <w:jc w:val="both"/>
        <w:rPr>
          <w:rFonts w:eastAsia="Arial"/>
          <w:sz w:val="20"/>
        </w:rPr>
      </w:pPr>
      <w:r w:rsidRPr="00FF790C">
        <w:rPr>
          <w:rFonts w:eastAsia="Arial"/>
          <w:sz w:val="20"/>
        </w:rPr>
        <w:t>1.1.2.</w:t>
      </w:r>
      <w:r w:rsidRPr="00FF790C">
        <w:rPr>
          <w:sz w:val="20"/>
        </w:rPr>
        <w:tab/>
      </w:r>
      <w:r w:rsidRPr="00FF790C">
        <w:rPr>
          <w:rFonts w:eastAsia="Arial"/>
          <w:sz w:val="20"/>
        </w:rPr>
        <w:t xml:space="preserve">Sutartyje neapibrėžtos sąvokos suprantamos ir aiškinamos taip, kaip jas apibrėžia VPĮ ir kiti </w:t>
      </w:r>
      <w:r w:rsidRPr="00FF790C">
        <w:rPr>
          <w:sz w:val="20"/>
        </w:rPr>
        <w:t>įstatymai bei teisės aktai</w:t>
      </w:r>
      <w:r w:rsidRPr="00FF790C">
        <w:rPr>
          <w:rFonts w:eastAsia="Arial"/>
          <w:sz w:val="20"/>
        </w:rPr>
        <w:t>, galiojantys Sutarties sudarymo ir vykdymo metu.</w:t>
      </w:r>
    </w:p>
    <w:p w14:paraId="64BE5CD2" w14:textId="77777777" w:rsidR="00FF790C" w:rsidRPr="00FF790C" w:rsidRDefault="00FF790C" w:rsidP="00FF790C">
      <w:pPr>
        <w:widowControl w:val="0"/>
        <w:tabs>
          <w:tab w:val="left" w:pos="709"/>
          <w:tab w:val="left" w:pos="851"/>
          <w:tab w:val="left" w:pos="992"/>
          <w:tab w:val="left" w:pos="1134"/>
        </w:tabs>
        <w:jc w:val="both"/>
        <w:rPr>
          <w:rFonts w:eastAsia="Arial"/>
          <w:sz w:val="20"/>
        </w:rPr>
      </w:pPr>
      <w:r w:rsidRPr="00FF790C">
        <w:rPr>
          <w:rFonts w:eastAsia="Arial"/>
          <w:sz w:val="20"/>
        </w:rPr>
        <w:t>1.1.3.</w:t>
      </w:r>
      <w:r w:rsidRPr="00FF790C">
        <w:rPr>
          <w:rFonts w:eastAsia="Arial"/>
          <w:sz w:val="20"/>
        </w:rPr>
        <w:tab/>
        <w:t>Kitos Sutartyje vartojamos sąvokos ir terminai turi bendrinę reikšmę arba artimiausią Sutarties pobūdžiui specialiąją reikšmę, jei Sutartyje nėra nustatyta ir paaiškinta kitokia jų reikšmė.</w:t>
      </w:r>
    </w:p>
    <w:p w14:paraId="75FBC551"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56CDBD3E" w14:textId="77777777" w:rsidR="00FF790C" w:rsidRPr="00FF790C" w:rsidRDefault="00FF790C" w:rsidP="00FF790C">
      <w:pPr>
        <w:keepNext/>
        <w:keepLines/>
        <w:tabs>
          <w:tab w:val="left" w:pos="567"/>
        </w:tabs>
        <w:jc w:val="center"/>
        <w:rPr>
          <w:rFonts w:eastAsia="Cambria"/>
          <w:b/>
          <w:bCs/>
          <w:sz w:val="20"/>
          <w14:numSpacing w14:val="tabular"/>
        </w:rPr>
      </w:pPr>
      <w:r w:rsidRPr="00FF790C">
        <w:rPr>
          <w:rFonts w:eastAsia="Cambria"/>
          <w:b/>
          <w:bCs/>
          <w:sz w:val="20"/>
          <w14:numSpacing w14:val="tabular"/>
        </w:rPr>
        <w:t>1.2.</w:t>
      </w:r>
      <w:r w:rsidRPr="00FF790C">
        <w:rPr>
          <w:rFonts w:eastAsia="Cambria"/>
          <w:b/>
          <w:bCs/>
          <w:sz w:val="20"/>
          <w14:numSpacing w14:val="tabular"/>
        </w:rPr>
        <w:tab/>
        <w:t>Sutarties aiškinimas</w:t>
      </w:r>
    </w:p>
    <w:p w14:paraId="2DE1E770" w14:textId="77777777" w:rsidR="00FF790C" w:rsidRPr="00FF790C" w:rsidRDefault="00FF790C" w:rsidP="00FF790C">
      <w:pPr>
        <w:keepNext/>
        <w:keepLines/>
        <w:tabs>
          <w:tab w:val="left" w:pos="567"/>
        </w:tabs>
        <w:ind w:left="792"/>
        <w:jc w:val="both"/>
        <w:rPr>
          <w:rFonts w:eastAsia="Cambria"/>
          <w:b/>
          <w:bCs/>
          <w:sz w:val="20"/>
          <w14:numSpacing w14:val="tabular"/>
        </w:rPr>
      </w:pPr>
    </w:p>
    <w:p w14:paraId="4E788D73"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1.2.1.</w:t>
      </w:r>
      <w:r w:rsidRPr="00FF790C">
        <w:rPr>
          <w:rFonts w:eastAsia="Arial"/>
          <w:sz w:val="20"/>
        </w:rPr>
        <w:tab/>
        <w:t>Sutartis yra sudaryta ir turi būti aiškinama pagal Lietuvos Respublikos teisės aktus.</w:t>
      </w:r>
    </w:p>
    <w:p w14:paraId="01D765D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1.2.2.</w:t>
      </w:r>
      <w:r w:rsidRPr="00FF790C">
        <w:rPr>
          <w:rFonts w:eastAsia="Arial"/>
          <w:sz w:val="20"/>
        </w:rPr>
        <w:tab/>
        <w:t>Jei Bendrosios sąlygos ir (ar) Specialiosios sąlygos prieštarauja VPĮ ir kitų teisės aktų reikalavimams, taikomos VPĮ ir kitų teisės aktų nuostatos.</w:t>
      </w:r>
    </w:p>
    <w:p w14:paraId="3F6AECFB"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1.2.3.</w:t>
      </w:r>
      <w:r w:rsidRPr="00FF790C">
        <w:rPr>
          <w:rFonts w:eastAsia="Arial"/>
          <w:sz w:val="20"/>
        </w:rPr>
        <w:tab/>
        <w:t>Diena Sutartyje reiškia kalendorinę dieną.</w:t>
      </w:r>
    </w:p>
    <w:p w14:paraId="0412270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1.2.4.</w:t>
      </w:r>
      <w:r w:rsidRPr="00FF790C">
        <w:rPr>
          <w:rFonts w:eastAsia="Arial"/>
          <w:sz w:val="20"/>
        </w:rPr>
        <w:tab/>
        <w:t>Darbo diena Sutartyje reiškia bet kurią dieną, išskyrus šeštadienį, sekmadienį ir švenčių dienas Lietuvoje, nurodytas Lietuvos Respublikos darbo kodekse.</w:t>
      </w:r>
    </w:p>
    <w:p w14:paraId="47706A8C"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lastRenderedPageBreak/>
        <w:t>1.2.5.</w:t>
      </w:r>
      <w:r w:rsidRPr="00FF790C">
        <w:rPr>
          <w:rFonts w:eastAsia="Arial"/>
          <w:sz w:val="20"/>
        </w:rPr>
        <w:tab/>
        <w:t>Terminai pagal Sutartį yra skaičiuojami metais, mėnesiais, savaitėmis, darbo dienomis, kalendorinėmis dienomis, valandomis ir minutėmis.</w:t>
      </w:r>
    </w:p>
    <w:p w14:paraId="3EB45460"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1.2.6.</w:t>
      </w:r>
      <w:r w:rsidRPr="00FF790C">
        <w:rPr>
          <w:rFonts w:eastAsia="Arial"/>
          <w:sz w:val="20"/>
        </w:rPr>
        <w:tab/>
        <w:t>Kvalifikacija, rėmimasis kitų ūkio subjektų pajėgumais, Paslaugų apimtis, peržiūra suprantami taip, kaip nustatyta VPĮ bei jį įgyvendinančiuose teisės aktuose.</w:t>
      </w:r>
    </w:p>
    <w:p w14:paraId="2715C6B6"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1.2.7.</w:t>
      </w:r>
      <w:r w:rsidRPr="00FF790C">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74F3C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1.2.8.</w:t>
      </w:r>
      <w:r w:rsidRPr="00FF790C">
        <w:rPr>
          <w:rFonts w:eastAsia="Arial"/>
          <w:sz w:val="20"/>
        </w:rPr>
        <w:tab/>
        <w:t>Informuoti, pranešti, įspėti arba atsakyti reiškia pateikti informaciją, pranešimą, įspėjimą arba atsakymą Bendrosiose ir (ar) Specialiosiose sąlygose nustatyta tvarka.</w:t>
      </w:r>
    </w:p>
    <w:p w14:paraId="66BA0EC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1.2.9.</w:t>
      </w:r>
      <w:r w:rsidRPr="00FF790C">
        <w:rPr>
          <w:rFonts w:eastAsia="Arial"/>
          <w:sz w:val="20"/>
        </w:rPr>
        <w:tab/>
        <w:t>Patvirtinti reiškia pateikti patvirtinimą raštu arba pasirašyti dokumentą be išlygų ar su išlygomis, išskyrus atvejus, kai asmuo, pasirašydamas dokumentą, nurodo, jog atsisako jį patvirtinti.</w:t>
      </w:r>
    </w:p>
    <w:p w14:paraId="0AD70766"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1.2.10.</w:t>
      </w:r>
      <w:r w:rsidRPr="00FF790C">
        <w:rPr>
          <w:rFonts w:eastAsia="Arial"/>
          <w:sz w:val="20"/>
        </w:rPr>
        <w:tab/>
      </w:r>
      <w:r w:rsidRPr="00FF790C">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43929E"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1.2.11.</w:t>
      </w:r>
      <w:r w:rsidRPr="00FF790C">
        <w:rPr>
          <w:rFonts w:eastAsia="Arial"/>
          <w:sz w:val="20"/>
        </w:rPr>
        <w:tab/>
      </w:r>
      <w:r w:rsidRPr="00FF790C">
        <w:rPr>
          <w:rFonts w:eastAsia="Arial"/>
          <w:sz w:val="20"/>
          <w:shd w:val="clear" w:color="auto" w:fill="FFFFFF"/>
        </w:rPr>
        <w:t>Jeigu Sutartyje nurodyta reikšmė skaičiais ir žodžiais skiriasi, vadovaujamasi žodžiais nurodyta reikšme.</w:t>
      </w:r>
    </w:p>
    <w:p w14:paraId="195CAAF1"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1.2.12.</w:t>
      </w:r>
      <w:r w:rsidRPr="00FF790C">
        <w:rPr>
          <w:rFonts w:eastAsia="Arial"/>
          <w:sz w:val="20"/>
        </w:rPr>
        <w:tab/>
      </w:r>
      <w:r w:rsidRPr="00FF790C">
        <w:rPr>
          <w:rFonts w:eastAsia="Arial"/>
          <w:sz w:val="20"/>
          <w:shd w:val="clear" w:color="auto" w:fill="FFFFFF"/>
        </w:rPr>
        <w:t>Jei pateikiamos nuorodos į teisės aktus, turi būti taikomos aktualios teisės aktų redakcijos, jeigu nenurodyta kitaip.</w:t>
      </w:r>
    </w:p>
    <w:p w14:paraId="131696A0"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649D3F01"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FF790C">
        <w:rPr>
          <w:rFonts w:eastAsia="Arial"/>
          <w:b/>
          <w:sz w:val="20"/>
        </w:rPr>
        <w:t>1.3.</w:t>
      </w:r>
      <w:r w:rsidRPr="00FF790C">
        <w:rPr>
          <w:rFonts w:eastAsia="Arial"/>
          <w:b/>
          <w:sz w:val="20"/>
        </w:rPr>
        <w:tab/>
        <w:t>Dokumentų viršenybė</w:t>
      </w:r>
    </w:p>
    <w:p w14:paraId="7F87031E"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798F9C77"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rFonts w:eastAsia="Cambria"/>
          <w:sz w:val="20"/>
        </w:rPr>
        <w:t>1.3.1.</w:t>
      </w:r>
      <w:r w:rsidRPr="00FF790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5728A21" w14:textId="77777777" w:rsidR="00FF790C" w:rsidRPr="00FF790C" w:rsidRDefault="00FF790C" w:rsidP="00FF790C">
      <w:pPr>
        <w:tabs>
          <w:tab w:val="left" w:pos="709"/>
        </w:tabs>
        <w:jc w:val="both"/>
        <w:outlineLvl w:val="2"/>
        <w:rPr>
          <w:rFonts w:eastAsia="Trebuchet MS"/>
          <w:bCs/>
          <w:sz w:val="20"/>
        </w:rPr>
      </w:pPr>
      <w:r w:rsidRPr="00FF790C">
        <w:rPr>
          <w:rFonts w:eastAsia="Trebuchet MS"/>
          <w:sz w:val="20"/>
        </w:rPr>
        <w:t xml:space="preserve">1.3.1.1. </w:t>
      </w:r>
      <w:r w:rsidRPr="00FF790C">
        <w:rPr>
          <w:rFonts w:eastAsia="Trebuchet MS"/>
          <w:bCs/>
          <w:sz w:val="20"/>
        </w:rPr>
        <w:t>Techninė specifikacija;</w:t>
      </w:r>
    </w:p>
    <w:p w14:paraId="6629C211" w14:textId="77777777" w:rsidR="00FF790C" w:rsidRPr="00FF790C" w:rsidRDefault="00FF790C" w:rsidP="00FF790C">
      <w:pPr>
        <w:tabs>
          <w:tab w:val="left" w:pos="709"/>
        </w:tabs>
        <w:jc w:val="both"/>
        <w:outlineLvl w:val="2"/>
        <w:rPr>
          <w:rFonts w:eastAsia="Trebuchet MS"/>
          <w:bCs/>
          <w:sz w:val="20"/>
        </w:rPr>
      </w:pPr>
      <w:r w:rsidRPr="00FF790C">
        <w:rPr>
          <w:rFonts w:eastAsia="Trebuchet MS"/>
          <w:bCs/>
          <w:sz w:val="20"/>
        </w:rPr>
        <w:t>1.3.1.2. Specialiosios sąlygos;</w:t>
      </w:r>
    </w:p>
    <w:p w14:paraId="6B06FB36" w14:textId="77777777" w:rsidR="00FF790C" w:rsidRPr="00FF790C" w:rsidRDefault="00FF790C" w:rsidP="00FF790C">
      <w:pPr>
        <w:tabs>
          <w:tab w:val="left" w:pos="709"/>
        </w:tabs>
        <w:jc w:val="both"/>
        <w:outlineLvl w:val="2"/>
        <w:rPr>
          <w:rFonts w:eastAsia="Trebuchet MS"/>
          <w:bCs/>
          <w:sz w:val="20"/>
        </w:rPr>
      </w:pPr>
      <w:r w:rsidRPr="00FF790C">
        <w:rPr>
          <w:rFonts w:eastAsia="Trebuchet MS"/>
          <w:bCs/>
          <w:sz w:val="20"/>
        </w:rPr>
        <w:t>1.3.1.3. Bendrosios sąlygos;</w:t>
      </w:r>
    </w:p>
    <w:p w14:paraId="05E03C2F" w14:textId="77777777" w:rsidR="00FF790C" w:rsidRPr="00FF790C" w:rsidRDefault="00FF790C" w:rsidP="00FF790C">
      <w:pPr>
        <w:tabs>
          <w:tab w:val="left" w:pos="709"/>
        </w:tabs>
        <w:jc w:val="both"/>
        <w:outlineLvl w:val="2"/>
        <w:rPr>
          <w:rFonts w:eastAsia="Trebuchet MS"/>
          <w:bCs/>
          <w:sz w:val="20"/>
        </w:rPr>
      </w:pPr>
      <w:r w:rsidRPr="00FF790C">
        <w:rPr>
          <w:rFonts w:eastAsia="Trebuchet MS"/>
          <w:bCs/>
          <w:sz w:val="20"/>
        </w:rPr>
        <w:t>1.3.1.4. Pirkimo dokumentai (išskyrus techninę specifikaciją);</w:t>
      </w:r>
    </w:p>
    <w:p w14:paraId="06718A67" w14:textId="77777777" w:rsidR="00FF790C" w:rsidRPr="00FF790C" w:rsidRDefault="00FF790C" w:rsidP="00FF790C">
      <w:pPr>
        <w:tabs>
          <w:tab w:val="left" w:pos="709"/>
        </w:tabs>
        <w:jc w:val="both"/>
        <w:outlineLvl w:val="2"/>
        <w:rPr>
          <w:rFonts w:eastAsia="Trebuchet MS"/>
          <w:bCs/>
          <w:sz w:val="20"/>
        </w:rPr>
      </w:pPr>
      <w:r w:rsidRPr="00FF790C">
        <w:rPr>
          <w:rFonts w:eastAsia="Trebuchet MS"/>
          <w:bCs/>
          <w:sz w:val="20"/>
        </w:rPr>
        <w:t>1.3.1.5. Pasiūlymas;</w:t>
      </w:r>
    </w:p>
    <w:p w14:paraId="4CD75527" w14:textId="77777777" w:rsidR="00FF790C" w:rsidRPr="00FF790C" w:rsidRDefault="00FF790C" w:rsidP="00FF790C">
      <w:pPr>
        <w:tabs>
          <w:tab w:val="left" w:pos="709"/>
        </w:tabs>
        <w:jc w:val="both"/>
        <w:outlineLvl w:val="2"/>
        <w:rPr>
          <w:rFonts w:eastAsia="Trebuchet MS"/>
          <w:bCs/>
          <w:sz w:val="20"/>
        </w:rPr>
      </w:pPr>
      <w:r w:rsidRPr="00FF790C">
        <w:rPr>
          <w:rFonts w:eastAsia="Trebuchet MS"/>
          <w:bCs/>
          <w:sz w:val="20"/>
        </w:rPr>
        <w:t>1.3.1.6. Kiti Specialiosiose sąlygose išvardinti priedai.</w:t>
      </w:r>
    </w:p>
    <w:p w14:paraId="7BEA9ACC"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rFonts w:eastAsia="Cambria"/>
          <w:sz w:val="20"/>
        </w:rPr>
        <w:t>1.3.2.</w:t>
      </w:r>
      <w:r w:rsidRPr="00FF790C">
        <w:rPr>
          <w:rFonts w:eastAsia="Cambria"/>
          <w:sz w:val="20"/>
        </w:rPr>
        <w:tab/>
        <w:t xml:space="preserve"> Tuo atveju, kai Šalių Susitarimu yra keičiamos Sutarties sąlygos, naujai sutartos Sutarties sąlygos turi viršenybę prieš pakeistąsias.</w:t>
      </w:r>
    </w:p>
    <w:p w14:paraId="724177F2"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rFonts w:eastAsia="Cambria"/>
          <w:sz w:val="20"/>
        </w:rPr>
        <w:t>1.3.3.</w:t>
      </w:r>
      <w:r w:rsidRPr="00FF790C">
        <w:rPr>
          <w:sz w:val="20"/>
        </w:rPr>
        <w:tab/>
      </w:r>
      <w:r w:rsidRPr="00FF790C">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54A3783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1.3.4.</w:t>
      </w:r>
      <w:r w:rsidRPr="00FF790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790C">
        <w:rPr>
          <w:rFonts w:eastAsia="Arial"/>
          <w:sz w:val="20"/>
          <w:vertAlign w:val="superscript"/>
        </w:rPr>
        <w:t>1</w:t>
      </w:r>
      <w:r w:rsidRPr="00FF790C">
        <w:rPr>
          <w:rFonts w:eastAsia="Arial"/>
          <w:sz w:val="20"/>
        </w:rPr>
        <w:t>).</w:t>
      </w:r>
    </w:p>
    <w:p w14:paraId="1E47FF8C"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4B23535C"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FF790C">
        <w:rPr>
          <w:rFonts w:eastAsia="Arial"/>
          <w:b/>
          <w:caps/>
          <w:sz w:val="20"/>
        </w:rPr>
        <w:t>2.</w:t>
      </w:r>
      <w:r w:rsidRPr="00FF790C">
        <w:rPr>
          <w:rFonts w:eastAsia="Arial"/>
          <w:b/>
          <w:caps/>
          <w:sz w:val="20"/>
        </w:rPr>
        <w:tab/>
        <w:t>Sutarties dalykas</w:t>
      </w:r>
    </w:p>
    <w:p w14:paraId="2541BE6D"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6331271" w14:textId="77777777" w:rsidR="00FF790C" w:rsidRPr="00FF790C" w:rsidRDefault="00FF790C" w:rsidP="00FF790C">
      <w:pPr>
        <w:widowControl w:val="0"/>
        <w:tabs>
          <w:tab w:val="left" w:pos="426"/>
          <w:tab w:val="left" w:pos="567"/>
          <w:tab w:val="left" w:pos="851"/>
          <w:tab w:val="left" w:pos="992"/>
          <w:tab w:val="left" w:pos="1134"/>
        </w:tabs>
        <w:jc w:val="both"/>
        <w:rPr>
          <w:rFonts w:eastAsia="Cambria"/>
          <w:sz w:val="20"/>
        </w:rPr>
      </w:pPr>
      <w:r w:rsidRPr="00FF790C">
        <w:rPr>
          <w:rFonts w:eastAsia="Cambria"/>
          <w:sz w:val="20"/>
        </w:rPr>
        <w:t>2.1.</w:t>
      </w:r>
      <w:r w:rsidRPr="00FF790C">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790C">
        <w:rPr>
          <w:rFonts w:eastAsia="Arial"/>
          <w:sz w:val="20"/>
        </w:rPr>
        <w:t>Paslaugas</w:t>
      </w:r>
      <w:r w:rsidRPr="00FF790C">
        <w:rPr>
          <w:rFonts w:eastAsia="Cambria"/>
          <w:sz w:val="20"/>
        </w:rPr>
        <w:t xml:space="preserve"> bei sumokėti Tiekėjui Sutartyje nurodytą kainą Sutartyje nustatytomis sąlygomis ir tvarka.</w:t>
      </w:r>
    </w:p>
    <w:p w14:paraId="505777C1" w14:textId="77777777" w:rsidR="00FF790C" w:rsidRPr="00FF790C" w:rsidRDefault="00FF790C" w:rsidP="00FF790C">
      <w:pPr>
        <w:widowControl w:val="0"/>
        <w:tabs>
          <w:tab w:val="left" w:pos="426"/>
          <w:tab w:val="left" w:pos="567"/>
          <w:tab w:val="left" w:pos="851"/>
          <w:tab w:val="left" w:pos="992"/>
          <w:tab w:val="left" w:pos="1134"/>
        </w:tabs>
        <w:jc w:val="both"/>
        <w:rPr>
          <w:rFonts w:eastAsia="Arial"/>
          <w:sz w:val="20"/>
        </w:rPr>
      </w:pPr>
      <w:r w:rsidRPr="00FF790C">
        <w:rPr>
          <w:rFonts w:eastAsia="Arial"/>
          <w:sz w:val="20"/>
        </w:rPr>
        <w:t>2.2.</w:t>
      </w:r>
      <w:r w:rsidRPr="00FF790C">
        <w:rPr>
          <w:rFonts w:eastAsia="Arial"/>
          <w:sz w:val="20"/>
        </w:rPr>
        <w:tab/>
        <w:t xml:space="preserve">Šalys, vykdydamos Sutartį, įsipareigoja laikytis visų Sutarties vykdymui taikytinų </w:t>
      </w:r>
      <w:r w:rsidRPr="00FF790C">
        <w:rPr>
          <w:sz w:val="20"/>
        </w:rPr>
        <w:t>įstatymų bei kitų teisės aktų</w:t>
      </w:r>
      <w:r w:rsidRPr="00FF790C">
        <w:rPr>
          <w:rFonts w:eastAsia="Arial"/>
          <w:sz w:val="20"/>
        </w:rPr>
        <w:t xml:space="preserve"> reikalavimų. Šalis turi teisę reikalauti, kad kita Šalis įvykdytų visus</w:t>
      </w:r>
      <w:r w:rsidRPr="00FF790C">
        <w:rPr>
          <w:sz w:val="20"/>
        </w:rPr>
        <w:t xml:space="preserve"> įstatymų bei kitų teisės aktų</w:t>
      </w:r>
      <w:r w:rsidRPr="00FF790C">
        <w:rPr>
          <w:rFonts w:eastAsia="Arial"/>
          <w:sz w:val="20"/>
        </w:rPr>
        <w:t xml:space="preserve"> reikalavimus, taikomus Sutarties vykdymui. Nė viena iš Sutarties sąlygų nereiškia ir negali būti aiškinama kaip Pirkėjo atsisakymas </w:t>
      </w:r>
      <w:r w:rsidRPr="00FF790C">
        <w:rPr>
          <w:sz w:val="20"/>
        </w:rPr>
        <w:t>įstatymuose bei kituose teisės aktuose</w:t>
      </w:r>
      <w:r w:rsidRPr="00FF790C">
        <w:rPr>
          <w:rFonts w:eastAsia="Arial"/>
          <w:sz w:val="20"/>
        </w:rPr>
        <w:t xml:space="preserve"> numatytų ir Sutartimi neaptartų Pirkėjo kitų teisių ir garantijų, susijusių su netinkamu Paslaugų teikimu ar jų kokybe, arba kaip Tiekėjo atsisakymas </w:t>
      </w:r>
      <w:r w:rsidRPr="00FF790C">
        <w:rPr>
          <w:sz w:val="20"/>
        </w:rPr>
        <w:t>įstatymuose bei kituose teisės aktuose</w:t>
      </w:r>
      <w:r w:rsidRPr="00FF790C">
        <w:rPr>
          <w:rFonts w:eastAsia="Arial"/>
          <w:sz w:val="20"/>
        </w:rPr>
        <w:t xml:space="preserve"> numatytų ir Sutartimi neaptartų Tiekėjo kitų teisių ir garantijų dėl atlyginimo už suteiktas Paslaugas gavimo.</w:t>
      </w:r>
    </w:p>
    <w:p w14:paraId="469A06DF" w14:textId="77777777" w:rsidR="00FF790C" w:rsidRPr="00FF790C" w:rsidRDefault="00FF790C" w:rsidP="00FF790C">
      <w:pPr>
        <w:widowControl w:val="0"/>
        <w:tabs>
          <w:tab w:val="left" w:pos="426"/>
          <w:tab w:val="left" w:pos="567"/>
          <w:tab w:val="left" w:pos="851"/>
          <w:tab w:val="left" w:pos="992"/>
          <w:tab w:val="left" w:pos="1134"/>
        </w:tabs>
        <w:jc w:val="both"/>
        <w:rPr>
          <w:rFonts w:eastAsia="Arial"/>
          <w:sz w:val="20"/>
        </w:rPr>
      </w:pPr>
      <w:r w:rsidRPr="00FF790C">
        <w:rPr>
          <w:rFonts w:eastAsia="Arial"/>
          <w:sz w:val="20"/>
        </w:rPr>
        <w:t>2.3.</w:t>
      </w:r>
      <w:r w:rsidRPr="00FF790C">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E067819" w14:textId="77777777" w:rsidR="00FF790C" w:rsidRPr="00FF790C" w:rsidRDefault="00FF790C" w:rsidP="00FF790C">
      <w:pPr>
        <w:widowControl w:val="0"/>
        <w:tabs>
          <w:tab w:val="left" w:pos="426"/>
          <w:tab w:val="left" w:pos="567"/>
          <w:tab w:val="left" w:pos="851"/>
          <w:tab w:val="left" w:pos="992"/>
          <w:tab w:val="left" w:pos="1134"/>
        </w:tabs>
        <w:jc w:val="both"/>
        <w:rPr>
          <w:rFonts w:eastAsia="Arial"/>
          <w:sz w:val="20"/>
        </w:rPr>
      </w:pPr>
    </w:p>
    <w:p w14:paraId="793A1DD0"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FF790C">
        <w:rPr>
          <w:rFonts w:eastAsia="Arial"/>
          <w:b/>
          <w:caps/>
          <w:sz w:val="20"/>
        </w:rPr>
        <w:t>3.</w:t>
      </w:r>
      <w:r w:rsidRPr="00FF790C">
        <w:rPr>
          <w:rFonts w:eastAsia="Arial"/>
          <w:b/>
          <w:caps/>
          <w:sz w:val="20"/>
        </w:rPr>
        <w:tab/>
        <w:t>TIEKĖJAS ir kiti Sutarties vykdymui pasitelkiami asmenys</w:t>
      </w:r>
    </w:p>
    <w:p w14:paraId="4596A062"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E93B820" w14:textId="77777777" w:rsidR="00FF790C" w:rsidRPr="00FF790C" w:rsidRDefault="00FF790C" w:rsidP="00FF79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FF790C">
        <w:rPr>
          <w:rFonts w:eastAsia="Arial"/>
          <w:b/>
          <w:sz w:val="20"/>
        </w:rPr>
        <w:t>3.1.</w:t>
      </w:r>
      <w:r w:rsidRPr="00FF790C">
        <w:rPr>
          <w:rFonts w:eastAsia="Arial"/>
          <w:b/>
          <w:sz w:val="20"/>
        </w:rPr>
        <w:tab/>
        <w:t>Kvalifikacija ir kiti Tiekėjo pasiūlymu prisiimti įsipareigojimai</w:t>
      </w:r>
    </w:p>
    <w:p w14:paraId="440B8C60" w14:textId="77777777" w:rsidR="00FF790C" w:rsidRPr="00FF790C" w:rsidRDefault="00FF790C" w:rsidP="00FF79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A15162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rPr>
        <w:t>3.1.1.</w:t>
      </w:r>
      <w:r w:rsidRPr="00FF790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66003A8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3.1.1.1.</w:t>
      </w:r>
      <w:r w:rsidRPr="00FF790C">
        <w:rPr>
          <w:rFonts w:eastAsia="Arial"/>
          <w:sz w:val="20"/>
        </w:rPr>
        <w:tab/>
        <w:t>turėtų teisę verstis ta veikla, kuri yra reikalinga Sutarčiai įvykdyti.</w:t>
      </w:r>
      <w:r w:rsidRPr="00FF790C">
        <w:rPr>
          <w:sz w:val="20"/>
        </w:rPr>
        <w:t xml:space="preserve"> </w:t>
      </w:r>
      <w:r w:rsidRPr="00FF790C">
        <w:rPr>
          <w:rFonts w:eastAsia="Arial"/>
          <w:sz w:val="20"/>
        </w:rPr>
        <w:t>Pirkėjui pareikalavus, Tiekėjas turi pateikti dokumentus, įrodančius, kad Sutartį vykdo tik tokią teisę turintys asmenys;</w:t>
      </w:r>
    </w:p>
    <w:p w14:paraId="31D2FF4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lastRenderedPageBreak/>
        <w:t>3.1.1.2.</w:t>
      </w:r>
      <w:r w:rsidRPr="00FF790C">
        <w:rPr>
          <w:sz w:val="20"/>
        </w:rPr>
        <w:tab/>
      </w:r>
      <w:r w:rsidRPr="00FF790C">
        <w:rPr>
          <w:rFonts w:eastAsia="Arial"/>
          <w:sz w:val="20"/>
        </w:rPr>
        <w:t>atitiktų tiekėjų kvalifikacijai pirkimo dokumentuose nustatytus reikalavimus bei neturėtų pirkimo dokumentuose nustatytų pašalinimo pagrindų;</w:t>
      </w:r>
    </w:p>
    <w:p w14:paraId="0698084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3.1.1.3.</w:t>
      </w:r>
      <w:r w:rsidRPr="00FF790C">
        <w:rPr>
          <w:sz w:val="20"/>
        </w:rPr>
        <w:tab/>
      </w:r>
      <w:r w:rsidRPr="00FF790C">
        <w:rPr>
          <w:sz w:val="20"/>
          <w:lang w:eastAsia="lt-LT"/>
        </w:rPr>
        <w:t xml:space="preserve">laikytųsi Tiekėjo pasiūlyme nurodytų įsipareigojimų, įskaitant, bet neapsiribojant – atitiktų Tiekėjo </w:t>
      </w:r>
      <w:r w:rsidRPr="00FF790C">
        <w:rPr>
          <w:sz w:val="20"/>
        </w:rPr>
        <w:t xml:space="preserve">pasiūlyme nurodytų kriterijų, dėl kurių jo pasiūlymas buvo išrinktas ekonomiškai naudingiausiu </w:t>
      </w:r>
      <w:r w:rsidRPr="00FF790C">
        <w:rPr>
          <w:sz w:val="20"/>
          <w:lang w:eastAsia="lt-LT"/>
        </w:rPr>
        <w:t>(toliau – </w:t>
      </w:r>
      <w:r w:rsidRPr="00FF790C">
        <w:rPr>
          <w:b/>
          <w:bCs/>
          <w:sz w:val="20"/>
          <w:lang w:eastAsia="lt-LT"/>
        </w:rPr>
        <w:t>Kokybiniai kriterijai</w:t>
      </w:r>
      <w:r w:rsidRPr="00FF790C">
        <w:rPr>
          <w:sz w:val="20"/>
          <w:lang w:eastAsia="lt-LT"/>
        </w:rPr>
        <w:t>), reikšmes ir parametrus. Šiame papunktyje nurodytų įsipareigojimų laikymosi tikrinimo tvarka nustatoma Specialiosiose sąlygose</w:t>
      </w:r>
      <w:r w:rsidRPr="00FF790C">
        <w:rPr>
          <w:rFonts w:eastAsia="Arial"/>
          <w:sz w:val="20"/>
        </w:rPr>
        <w:t>;</w:t>
      </w:r>
    </w:p>
    <w:p w14:paraId="1182828F"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3.1.1.4.</w:t>
      </w:r>
      <w:r w:rsidRPr="00FF790C">
        <w:rPr>
          <w:rFonts w:eastAsia="Arial"/>
          <w:sz w:val="20"/>
        </w:rPr>
        <w:tab/>
        <w:t>užtikrintų nustatytų kokybės vadybos sistemos ir (arba) aplinkos apsaugos vadybos sistemos standartų taikymą, jeigu to reikalaujama pirkimo dokumentuose, ir turėtų tą patvirtinančius dokumentus;</w:t>
      </w:r>
    </w:p>
    <w:p w14:paraId="56D7579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 xml:space="preserve">3.1.1.5. </w:t>
      </w:r>
      <w:r w:rsidRPr="00FF790C">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790C">
        <w:rPr>
          <w:sz w:val="20"/>
        </w:rPr>
        <w:t>.</w:t>
      </w:r>
    </w:p>
    <w:p w14:paraId="1E489CD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3.1.2.</w:t>
      </w:r>
      <w:r w:rsidRPr="00FF790C">
        <w:rPr>
          <w:rFonts w:eastAsia="Arial"/>
          <w:sz w:val="20"/>
        </w:rPr>
        <w:tab/>
        <w:t xml:space="preserve">Tuo atveju, kai Tiekėjas yra jungtinės veiklos sutarties pagrindu veikianti tiekėjų grupė, jos nariai Pirkėjui už Sutarties vykdymą atsako solidariai. </w:t>
      </w:r>
      <w:r w:rsidRPr="00FF790C">
        <w:rPr>
          <w:rFonts w:eastAsia="Arial"/>
          <w:sz w:val="20"/>
          <w:shd w:val="clear" w:color="auto" w:fill="FFFFFF"/>
        </w:rPr>
        <w:t xml:space="preserve">Jeigu Tiekėjas remiasi </w:t>
      </w:r>
      <w:r w:rsidRPr="00FF790C">
        <w:rPr>
          <w:rFonts w:eastAsia="Arial"/>
          <w:sz w:val="20"/>
        </w:rPr>
        <w:t xml:space="preserve">ūkio </w:t>
      </w:r>
      <w:r w:rsidRPr="00FF790C">
        <w:rPr>
          <w:rFonts w:eastAsia="Arial"/>
          <w:sz w:val="20"/>
          <w:shd w:val="clear" w:color="auto" w:fill="FFFFFF"/>
        </w:rPr>
        <w:t xml:space="preserve">subjektų pajėgumais, siekdamas atitikti finansinio ir ekonominio pajėgumo reikalavimus, Tiekėjas su tokiais </w:t>
      </w:r>
      <w:r w:rsidRPr="00FF790C">
        <w:rPr>
          <w:rFonts w:eastAsia="Arial"/>
          <w:sz w:val="20"/>
        </w:rPr>
        <w:t xml:space="preserve">ūkio </w:t>
      </w:r>
      <w:r w:rsidRPr="00FF790C">
        <w:rPr>
          <w:rFonts w:eastAsia="Arial"/>
          <w:sz w:val="20"/>
          <w:shd w:val="clear" w:color="auto" w:fill="FFFFFF"/>
        </w:rPr>
        <w:t>subjektais už Sutarties vykdymą atsako solidariai (jeigu to buvo reikalaujama pirkimo dokumentuose).</w:t>
      </w:r>
    </w:p>
    <w:p w14:paraId="62B6B608"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3.1.3.</w:t>
      </w:r>
      <w:r w:rsidRPr="00FF790C">
        <w:rPr>
          <w:rFonts w:eastAsia="Arial"/>
          <w:sz w:val="20"/>
        </w:rPr>
        <w:tab/>
        <w:t xml:space="preserve">Tiekėjas taip pat atsako už tai, kad Tiekėjas, Sutartį tiesiogiai vykdantys subtiekėjai ir specialistai atitiktų jiems </w:t>
      </w:r>
      <w:r w:rsidRPr="00FF790C">
        <w:rPr>
          <w:sz w:val="20"/>
        </w:rPr>
        <w:t>įstatymų bei kitų teisės aktų</w:t>
      </w:r>
      <w:r w:rsidRPr="00FF790C">
        <w:rPr>
          <w:rFonts w:eastAsia="Arial"/>
          <w:sz w:val="20"/>
        </w:rPr>
        <w:t xml:space="preserve"> ir (arba) pirkimo dokumentuose nustatytus profesinės kvalifikacijos ir kitus reikalavimus bei turėtų teisę verstis ta veikla, kuriai jie pasitelkiami.</w:t>
      </w:r>
    </w:p>
    <w:p w14:paraId="16723264"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3603E5DE"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3.2.</w:t>
      </w:r>
      <w:r w:rsidRPr="00FF790C">
        <w:rPr>
          <w:sz w:val="20"/>
        </w:rPr>
        <w:tab/>
      </w:r>
      <w:r w:rsidRPr="00FF790C">
        <w:rPr>
          <w:rFonts w:eastAsia="Arial"/>
          <w:b/>
          <w:bCs/>
          <w:sz w:val="20"/>
        </w:rPr>
        <w:t>Subtiekėjų bei specialistų pasitelkimas ir keitimas</w:t>
      </w:r>
    </w:p>
    <w:p w14:paraId="4E9650B0"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7A23E0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FF790C">
        <w:rPr>
          <w:rFonts w:eastAsia="Arial"/>
          <w:sz w:val="20"/>
        </w:rPr>
        <w:t>3.2.1.</w:t>
      </w:r>
      <w:r w:rsidRPr="00FF790C">
        <w:rPr>
          <w:rFonts w:eastAsia="Arial"/>
          <w:sz w:val="20"/>
        </w:rPr>
        <w:tab/>
      </w:r>
      <w:r w:rsidRPr="00FF790C">
        <w:rPr>
          <w:rFonts w:eastAsia="Arial"/>
          <w:sz w:val="20"/>
          <w:shd w:val="clear" w:color="auto" w:fill="FFFFFF"/>
        </w:rPr>
        <w:t>Tiekėjas įsipareigoja užtikrinti, kad Sutartį vykdys pirkime pasiūlyti ir kvalifikaci</w:t>
      </w:r>
      <w:r w:rsidRPr="00FF790C">
        <w:rPr>
          <w:rFonts w:eastAsia="Arial"/>
          <w:sz w:val="20"/>
        </w:rPr>
        <w:t>jos</w:t>
      </w:r>
      <w:r w:rsidRPr="00FF790C">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790C">
        <w:rPr>
          <w:rFonts w:eastAsia="Arial"/>
          <w:sz w:val="20"/>
        </w:rPr>
        <w:t xml:space="preserve">ir specialistų </w:t>
      </w:r>
      <w:r w:rsidRPr="00FF790C">
        <w:rPr>
          <w:rFonts w:eastAsia="Arial"/>
          <w:sz w:val="20"/>
          <w:shd w:val="clear" w:color="auto" w:fill="FFFFFF"/>
        </w:rPr>
        <w:t>veiksmus ar neveikimą.</w:t>
      </w:r>
    </w:p>
    <w:p w14:paraId="2631DD4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FF790C">
        <w:rPr>
          <w:rFonts w:eastAsia="Arial"/>
          <w:sz w:val="20"/>
        </w:rPr>
        <w:t>3.2.2.</w:t>
      </w:r>
      <w:r w:rsidRPr="00FF790C">
        <w:rPr>
          <w:rFonts w:eastAsia="Arial"/>
          <w:sz w:val="20"/>
        </w:rPr>
        <w:tab/>
      </w:r>
      <w:r w:rsidRPr="00FF790C">
        <w:rPr>
          <w:rFonts w:eastAsia="Arial"/>
          <w:sz w:val="20"/>
          <w:shd w:val="clear" w:color="auto" w:fill="FFFFFF"/>
        </w:rPr>
        <w:t>Sutarties vykdymui pasitelkiami subtiekėjai ir (ar) specialistai (jeigu tokie pasitelkiami) nurodomi Specialiosiose sąlygose.</w:t>
      </w:r>
    </w:p>
    <w:p w14:paraId="6202745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3.2.3.</w:t>
      </w:r>
      <w:r w:rsidRPr="00FF790C">
        <w:rPr>
          <w:sz w:val="20"/>
        </w:rPr>
        <w:tab/>
      </w:r>
      <w:r w:rsidRPr="00FF790C">
        <w:rPr>
          <w:rFonts w:eastAsia="Arial"/>
          <w:kern w:val="2"/>
          <w:sz w:val="20"/>
        </w:rPr>
        <w:t>Tiekėjas gali keisti ir (ar) pasitelkti subtiekėjus ir (ar) specialistus šiame Sutarties poskyryje nustatytais atvejais ir tvarka</w:t>
      </w:r>
      <w:r w:rsidRPr="00FF790C">
        <w:rPr>
          <w:rFonts w:eastAsia="Arial"/>
          <w:sz w:val="20"/>
        </w:rPr>
        <w:t>.</w:t>
      </w:r>
    </w:p>
    <w:p w14:paraId="1336D487" w14:textId="77777777" w:rsidR="00FF790C" w:rsidRPr="00FF790C" w:rsidRDefault="00FF790C" w:rsidP="00FF790C">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FF790C">
        <w:rPr>
          <w:rFonts w:eastAsia="Cambria"/>
          <w:sz w:val="20"/>
          <w:shd w:val="clear" w:color="auto" w:fill="FFFFFF"/>
        </w:rPr>
        <w:t>3.2.4. Naujas subtiekėjas ar specialistas gali pradėti vykdyti jiems Tiekėjo pavestus įsipareigojimus pagal Sutartį ne anksčiau, nei bus pasirašytas Susitarimas.</w:t>
      </w:r>
    </w:p>
    <w:p w14:paraId="3983F01F" w14:textId="77777777" w:rsidR="00FF790C" w:rsidRPr="00FF790C" w:rsidRDefault="00FF790C" w:rsidP="00FF790C">
      <w:pPr>
        <w:widowControl w:val="0"/>
        <w:pBdr>
          <w:top w:val="nil"/>
          <w:left w:val="nil"/>
          <w:bottom w:val="nil"/>
          <w:right w:val="nil"/>
          <w:between w:val="nil"/>
        </w:pBdr>
        <w:tabs>
          <w:tab w:val="left" w:pos="709"/>
          <w:tab w:val="left" w:pos="851"/>
          <w:tab w:val="left" w:pos="1134"/>
        </w:tabs>
        <w:jc w:val="both"/>
        <w:rPr>
          <w:rFonts w:eastAsia="Cambria"/>
          <w:sz w:val="20"/>
        </w:rPr>
      </w:pPr>
      <w:r w:rsidRPr="00FF790C">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790C">
        <w:rPr>
          <w:rFonts w:eastAsia="Cambria"/>
          <w:sz w:val="20"/>
        </w:rPr>
        <w:t>,</w:t>
      </w:r>
      <w:r w:rsidRPr="00FF790C">
        <w:rPr>
          <w:rFonts w:eastAsia="Cambria"/>
          <w:sz w:val="20"/>
          <w:shd w:val="clear" w:color="auto" w:fill="FFFFFF"/>
        </w:rPr>
        <w:t xml:space="preserve"> kokybės vadybos sistemos ir (arba) aplinkos apsaugos vadybos sistemos standartų </w:t>
      </w:r>
      <w:r w:rsidRPr="00FF790C">
        <w:rPr>
          <w:rFonts w:eastAsia="Cambria"/>
          <w:sz w:val="20"/>
        </w:rPr>
        <w:t xml:space="preserve">reikalavimų, reikalavimų dėl pašalinimo pagrindų nebuvimo, atitikties nacionalinio saugumo interesams bei reikalavimams </w:t>
      </w:r>
      <w:r w:rsidRPr="00FF790C">
        <w:rPr>
          <w:rFonts w:eastAsia="Arial"/>
          <w:sz w:val="20"/>
          <w:shd w:val="clear" w:color="auto" w:fill="FFFFFF"/>
        </w:rPr>
        <w:t xml:space="preserve">nebūti registruotu (nuolat gyvenančiu ar turinčiu pilietybę) nepatikimomis laikomose valstybėse ar teritorijose </w:t>
      </w:r>
      <w:r w:rsidRPr="00FF790C">
        <w:rPr>
          <w:rFonts w:eastAsia="Cambria"/>
          <w:sz w:val="20"/>
        </w:rPr>
        <w:t>(jei taikoma) ir Tiekėjo pasiūlyme nurodytų sąlygų pirkimo dokumentuose nustatytiems Kokybiniams</w:t>
      </w:r>
      <w:r w:rsidRPr="00FF790C">
        <w:rPr>
          <w:rFonts w:eastAsia="Cambria"/>
          <w:b/>
          <w:bCs/>
          <w:sz w:val="20"/>
        </w:rPr>
        <w:t xml:space="preserve"> </w:t>
      </w:r>
      <w:r w:rsidRPr="00FF790C">
        <w:rPr>
          <w:rFonts w:eastAsia="Cambria"/>
          <w:sz w:val="20"/>
        </w:rPr>
        <w:t>kriterijams pagrįsti (jei taikoma)</w:t>
      </w:r>
      <w:r w:rsidRPr="00FF790C">
        <w:rPr>
          <w:rFonts w:eastAsia="Cambria"/>
          <w:sz w:val="20"/>
          <w:shd w:val="clear" w:color="auto" w:fill="FFFFFF"/>
        </w:rPr>
        <w:t>, Tiekėjui taikoma Specialiosiose sąlygose nustatyto dydžio bauda.</w:t>
      </w:r>
    </w:p>
    <w:p w14:paraId="159FAE21" w14:textId="77777777" w:rsidR="00FF790C" w:rsidRPr="00FF790C" w:rsidRDefault="00FF790C" w:rsidP="00FF790C">
      <w:pPr>
        <w:widowControl w:val="0"/>
        <w:tabs>
          <w:tab w:val="left" w:pos="993"/>
        </w:tabs>
        <w:jc w:val="both"/>
        <w:rPr>
          <w:rFonts w:eastAsia="Arial"/>
          <w:sz w:val="20"/>
          <w:shd w:val="clear" w:color="auto" w:fill="FFFFFF"/>
        </w:rPr>
      </w:pPr>
      <w:r w:rsidRPr="00FF790C">
        <w:rPr>
          <w:rFonts w:eastAsia="Arial"/>
          <w:sz w:val="20"/>
          <w:shd w:val="clear" w:color="auto" w:fill="FFFFFF"/>
        </w:rPr>
        <w:t xml:space="preserve">3.2.6. Tiekėjas turi teisę Sutarties vykdymui pasitelkti naujus, Specialiosiose sąlygose nenurodytus subtiekėjus, kurių pajėgumais Tiekėjas </w:t>
      </w:r>
      <w:r w:rsidRPr="00FF790C">
        <w:rPr>
          <w:rFonts w:eastAsia="Cambria"/>
          <w:sz w:val="20"/>
          <w:shd w:val="clear" w:color="auto" w:fill="FFFFFF"/>
        </w:rPr>
        <w:t>nesirėmė pirkimo dokumentuose numatytiems kvalifikacijos reikalavimams pagrįsti.</w:t>
      </w:r>
    </w:p>
    <w:p w14:paraId="29E7EBCD" w14:textId="77777777" w:rsidR="00FF790C" w:rsidRPr="00FF790C" w:rsidRDefault="00FF790C" w:rsidP="00FF790C">
      <w:pPr>
        <w:widowControl w:val="0"/>
        <w:tabs>
          <w:tab w:val="left" w:pos="993"/>
        </w:tabs>
        <w:jc w:val="both"/>
        <w:rPr>
          <w:rFonts w:eastAsia="Arial"/>
          <w:sz w:val="20"/>
          <w:shd w:val="clear" w:color="auto" w:fill="FFFFFF"/>
        </w:rPr>
      </w:pPr>
      <w:r w:rsidRPr="00FF790C">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FF790C">
        <w:rPr>
          <w:rFonts w:eastAsia="Cambria"/>
          <w:sz w:val="20"/>
          <w:shd w:val="clear" w:color="auto" w:fill="FFFFFF"/>
        </w:rPr>
        <w:t>nesirėmė pirkimo dokumentuose numatytiems kvalifikacijos reikalavimams pagrįsti,</w:t>
      </w:r>
      <w:r w:rsidRPr="00FF790C">
        <w:rPr>
          <w:rFonts w:eastAsia="Arial"/>
          <w:sz w:val="20"/>
          <w:shd w:val="clear" w:color="auto" w:fill="FFFFFF"/>
        </w:rPr>
        <w:t xml:space="preserve"> pavadinimus, </w:t>
      </w:r>
      <w:r w:rsidRPr="00FF790C">
        <w:rPr>
          <w:rFonts w:eastAsia="Arial"/>
          <w:sz w:val="20"/>
        </w:rPr>
        <w:t xml:space="preserve">juridinio asmens kodą, </w:t>
      </w:r>
      <w:r w:rsidRPr="00FF790C">
        <w:rPr>
          <w:rFonts w:eastAsia="Arial"/>
          <w:sz w:val="20"/>
          <w:shd w:val="clear" w:color="auto" w:fill="FFFFFF"/>
        </w:rPr>
        <w:t>kontaktinius duomenis</w:t>
      </w:r>
      <w:r w:rsidRPr="00FF790C">
        <w:rPr>
          <w:rFonts w:eastAsia="Arial"/>
          <w:sz w:val="20"/>
        </w:rPr>
        <w:t>,</w:t>
      </w:r>
      <w:r w:rsidRPr="00FF790C">
        <w:rPr>
          <w:rFonts w:eastAsia="Arial"/>
          <w:sz w:val="20"/>
          <w:shd w:val="clear" w:color="auto" w:fill="FFFFFF"/>
        </w:rPr>
        <w:t xml:space="preserve"> jų atstovus.</w:t>
      </w:r>
    </w:p>
    <w:p w14:paraId="414DD9B6" w14:textId="77777777" w:rsidR="00FF790C" w:rsidRPr="00FF790C" w:rsidRDefault="00FF790C" w:rsidP="00FF790C">
      <w:pPr>
        <w:widowControl w:val="0"/>
        <w:tabs>
          <w:tab w:val="left" w:pos="993"/>
        </w:tabs>
        <w:jc w:val="both"/>
        <w:rPr>
          <w:rFonts w:eastAsia="Cambria"/>
          <w:sz w:val="20"/>
          <w:shd w:val="clear" w:color="auto" w:fill="FFFFFF"/>
        </w:rPr>
      </w:pPr>
      <w:r w:rsidRPr="00FF790C">
        <w:rPr>
          <w:rFonts w:eastAsia="Arial"/>
          <w:sz w:val="20"/>
          <w:shd w:val="clear" w:color="auto" w:fill="FFFFFF"/>
        </w:rPr>
        <w:t>3.2.8. Tiekėjas, bet kuriuo Sutarties vykdymo metu,</w:t>
      </w:r>
      <w:r w:rsidRPr="00FF790C">
        <w:rPr>
          <w:rFonts w:eastAsia="Cambria"/>
          <w:sz w:val="20"/>
        </w:rPr>
        <w:t xml:space="preserve"> subtiekėjus, kurių pajėgumais Tiekėjas nesirėmė pirkimo dokumentuose numatytiems kvalifikacijos reikalavimams pagrįsti, gali keisti savo nuožiūra.</w:t>
      </w:r>
    </w:p>
    <w:p w14:paraId="62A5E478" w14:textId="77777777" w:rsidR="00FF790C" w:rsidRPr="00FF790C" w:rsidRDefault="00FF790C" w:rsidP="00FF790C">
      <w:pPr>
        <w:widowControl w:val="0"/>
        <w:pBdr>
          <w:top w:val="nil"/>
          <w:left w:val="nil"/>
          <w:bottom w:val="nil"/>
          <w:right w:val="nil"/>
          <w:between w:val="nil"/>
        </w:pBdr>
        <w:tabs>
          <w:tab w:val="left" w:pos="993"/>
        </w:tabs>
        <w:jc w:val="both"/>
        <w:rPr>
          <w:rFonts w:eastAsia="Cambria"/>
          <w:sz w:val="20"/>
        </w:rPr>
      </w:pPr>
      <w:r w:rsidRPr="00FF790C">
        <w:rPr>
          <w:rFonts w:eastAsia="Arial"/>
          <w:sz w:val="20"/>
          <w:shd w:val="clear" w:color="auto" w:fill="FFFFFF"/>
        </w:rPr>
        <w:t>3.2.9. Tiekėjas</w:t>
      </w:r>
      <w:r w:rsidRPr="00FF790C">
        <w:rPr>
          <w:rFonts w:eastAsia="Arial"/>
          <w:sz w:val="20"/>
        </w:rPr>
        <w:t>,</w:t>
      </w:r>
      <w:r w:rsidRPr="00FF790C">
        <w:rPr>
          <w:rFonts w:eastAsia="Arial"/>
          <w:sz w:val="20"/>
          <w:shd w:val="clear" w:color="auto" w:fill="FFFFFF"/>
        </w:rPr>
        <w:t xml:space="preserve"> </w:t>
      </w:r>
      <w:r w:rsidRPr="00FF790C">
        <w:rPr>
          <w:rFonts w:eastAsia="Arial"/>
          <w:sz w:val="20"/>
        </w:rPr>
        <w:t>bet kuriuo Sutarties vykdymo metu,</w:t>
      </w:r>
      <w:r w:rsidRPr="00FF790C">
        <w:rPr>
          <w:rFonts w:eastAsia="Cambria"/>
          <w:sz w:val="20"/>
        </w:rPr>
        <w:t xml:space="preserve"> </w:t>
      </w:r>
      <w:r w:rsidRPr="00FF790C">
        <w:rPr>
          <w:rFonts w:eastAsia="Cambria"/>
          <w:sz w:val="20"/>
          <w:shd w:val="clear" w:color="auto" w:fill="FFFFFF"/>
        </w:rPr>
        <w:t>ne vėliau nei prieš 5 (penkias) darbo dienas</w:t>
      </w:r>
      <w:r w:rsidRPr="00FF790C">
        <w:rPr>
          <w:rFonts w:eastAsia="Arial"/>
          <w:sz w:val="20"/>
          <w:shd w:val="clear" w:color="auto" w:fill="FFFFFF"/>
        </w:rPr>
        <w:t xml:space="preserve"> iki numatomo naujo subtiekėjo, kurio pajėgumais Tiekėjas </w:t>
      </w:r>
      <w:r w:rsidRPr="00FF790C">
        <w:rPr>
          <w:rFonts w:eastAsia="Cambria"/>
          <w:sz w:val="20"/>
          <w:shd w:val="clear" w:color="auto" w:fill="FFFFFF"/>
        </w:rPr>
        <w:t>nesirėmė pirkimo dokumentuose numatytiems kvalifikacijos reikalavimams pagrįsti,</w:t>
      </w:r>
      <w:r w:rsidRPr="00FF790C">
        <w:rPr>
          <w:rFonts w:eastAsia="Arial"/>
          <w:sz w:val="20"/>
          <w:shd w:val="clear" w:color="auto" w:fill="FFFFFF"/>
        </w:rPr>
        <w:t xml:space="preserve"> pasitelkimo</w:t>
      </w:r>
      <w:r w:rsidRPr="00FF790C">
        <w:rPr>
          <w:rFonts w:eastAsia="Arial"/>
          <w:sz w:val="20"/>
        </w:rPr>
        <w:t xml:space="preserve"> ir (arba) keitimo</w:t>
      </w:r>
      <w:r w:rsidRPr="00FF790C">
        <w:rPr>
          <w:rFonts w:eastAsia="Arial"/>
          <w:sz w:val="20"/>
          <w:shd w:val="clear" w:color="auto" w:fill="FFFFFF"/>
        </w:rPr>
        <w:t xml:space="preserve"> apie tai privalo informuoti </w:t>
      </w:r>
      <w:r w:rsidRPr="00FF790C">
        <w:rPr>
          <w:sz w:val="20"/>
        </w:rPr>
        <w:t>Pirkėją</w:t>
      </w:r>
      <w:r w:rsidRPr="00FF790C">
        <w:rPr>
          <w:rFonts w:eastAsia="Arial"/>
          <w:sz w:val="20"/>
          <w:shd w:val="clear" w:color="auto" w:fill="FFFFFF"/>
        </w:rPr>
        <w:t xml:space="preserve">. </w:t>
      </w:r>
      <w:r w:rsidRPr="00FF790C">
        <w:rPr>
          <w:sz w:val="20"/>
        </w:rPr>
        <w:t xml:space="preserve">Pirkėjas (jeigu buvo taikoma pirkimo dokumentuose) turi patikrinti, ar nėra </w:t>
      </w:r>
      <w:r w:rsidRPr="00FF790C">
        <w:rPr>
          <w:rFonts w:eastAsia="Cambria"/>
          <w:sz w:val="20"/>
        </w:rPr>
        <w:t xml:space="preserve">subtiekėjo pašalinimo pagrindų ir subtiekėjo atitiktį nacionalinio saugumo interesams ir reikalavimams </w:t>
      </w:r>
      <w:r w:rsidRPr="00FF790C">
        <w:rPr>
          <w:rFonts w:eastAsia="Arial"/>
          <w:sz w:val="20"/>
          <w:shd w:val="clear" w:color="auto" w:fill="FFFFFF"/>
        </w:rPr>
        <w:t>nebūti registruotu (nuolat gyvenančiu ar turinčiu pilietybę) nepatikimomis laikomose valstybėse ar teritorijose</w:t>
      </w:r>
      <w:r w:rsidRPr="00FF790C">
        <w:rPr>
          <w:rFonts w:eastAsia="Cambria"/>
          <w:sz w:val="20"/>
        </w:rPr>
        <w:t>. Jeigu subtiekėjo padėtis neatitinka bent vieno iš nurodytų reikalavimų, Pirkėjas reikalauja pakeisti šį subtiekėją reikalavimus atitinkančiu subtiekėju.</w:t>
      </w:r>
      <w:r w:rsidRPr="00FF790C">
        <w:rPr>
          <w:sz w:val="20"/>
        </w:rPr>
        <w:t xml:space="preserve"> </w:t>
      </w:r>
      <w:r w:rsidRPr="00FF790C">
        <w:rPr>
          <w:rFonts w:eastAsia="Cambria"/>
          <w:sz w:val="20"/>
        </w:rPr>
        <w:t>Pirkėjas</w:t>
      </w:r>
      <w:r w:rsidRPr="00FF790C">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FF790C">
        <w:rPr>
          <w:rFonts w:eastAsia="Cambria"/>
          <w:sz w:val="20"/>
        </w:rPr>
        <w:t>Pirkėjui sutikus, Šalys pasirašo Susitarimą, kuris laikomas neatsiejama Sutarties dalimi.</w:t>
      </w:r>
    </w:p>
    <w:p w14:paraId="113AC921" w14:textId="77777777" w:rsidR="00FF790C" w:rsidRPr="00FF790C" w:rsidRDefault="00FF790C" w:rsidP="00FF790C">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FF790C">
        <w:rPr>
          <w:rFonts w:eastAsia="Arial"/>
          <w:sz w:val="20"/>
        </w:rPr>
        <w:t>3.2.10. Subtiekėjai</w:t>
      </w:r>
      <w:r w:rsidRPr="00FF790C">
        <w:rPr>
          <w:rFonts w:eastAsia="Arial"/>
          <w:sz w:val="20"/>
          <w:shd w:val="clear" w:color="auto" w:fill="FFFFFF"/>
        </w:rPr>
        <w:t xml:space="preserve">, kurių pajėgumais Tiekėjas rėmėsi, kad atitiktų pirkimo dokumentuose nustatytus kvalifikacijos reikalavimus, gali būti </w:t>
      </w:r>
      <w:r w:rsidRPr="00FF790C">
        <w:rPr>
          <w:rFonts w:eastAsia="Arial"/>
          <w:sz w:val="20"/>
        </w:rPr>
        <w:t xml:space="preserve">keičiami </w:t>
      </w:r>
      <w:r w:rsidRPr="00FF790C">
        <w:rPr>
          <w:rFonts w:eastAsia="Arial"/>
          <w:sz w:val="20"/>
          <w:shd w:val="clear" w:color="auto" w:fill="FFFFFF"/>
        </w:rPr>
        <w:t>tik šiais atvejais:</w:t>
      </w:r>
    </w:p>
    <w:p w14:paraId="1742C24B" w14:textId="77777777" w:rsidR="00FF790C" w:rsidRPr="00FF790C" w:rsidRDefault="00FF790C" w:rsidP="00FF790C">
      <w:pPr>
        <w:widowControl w:val="0"/>
        <w:pBdr>
          <w:top w:val="nil"/>
          <w:left w:val="nil"/>
          <w:bottom w:val="nil"/>
          <w:right w:val="nil"/>
          <w:between w:val="nil"/>
        </w:pBdr>
        <w:tabs>
          <w:tab w:val="left" w:pos="0"/>
          <w:tab w:val="left" w:pos="1134"/>
        </w:tabs>
        <w:jc w:val="both"/>
        <w:rPr>
          <w:rFonts w:eastAsia="Arial"/>
          <w:sz w:val="20"/>
        </w:rPr>
      </w:pPr>
      <w:r w:rsidRPr="00FF790C">
        <w:rPr>
          <w:rFonts w:eastAsia="Cambria"/>
          <w:sz w:val="20"/>
          <w:shd w:val="clear" w:color="auto" w:fill="FFFFFF"/>
        </w:rPr>
        <w:t xml:space="preserve">3.2.10.1. kai subtiekėjui </w:t>
      </w:r>
      <w:r w:rsidRPr="00FF790C">
        <w:rPr>
          <w:sz w:val="20"/>
        </w:rPr>
        <w:t>iškelta bankroto byla, pradėtas bankroto procesas ne teismo tvarka, jis tampa nemokus arba yra nemokumo tikimybė, sustabdo ūkinę veiklą ar kai įstatymuose ir kituose teisės aktuose nustatyta tvarka susidaro analogiška situacija</w:t>
      </w:r>
      <w:r w:rsidRPr="00FF790C">
        <w:rPr>
          <w:rFonts w:eastAsia="Cambria"/>
          <w:sz w:val="20"/>
          <w:shd w:val="clear" w:color="auto" w:fill="FFFFFF"/>
        </w:rPr>
        <w:t>;</w:t>
      </w:r>
    </w:p>
    <w:p w14:paraId="77247FC6" w14:textId="77777777" w:rsidR="00FF790C" w:rsidRPr="00FF790C" w:rsidRDefault="00FF790C" w:rsidP="00FF790C">
      <w:pPr>
        <w:widowControl w:val="0"/>
        <w:pBdr>
          <w:top w:val="nil"/>
          <w:left w:val="nil"/>
          <w:bottom w:val="nil"/>
          <w:right w:val="nil"/>
          <w:between w:val="nil"/>
        </w:pBdr>
        <w:tabs>
          <w:tab w:val="left" w:pos="0"/>
          <w:tab w:val="left" w:pos="1134"/>
        </w:tabs>
        <w:jc w:val="both"/>
        <w:rPr>
          <w:rFonts w:eastAsia="Arial"/>
          <w:sz w:val="20"/>
        </w:rPr>
      </w:pPr>
      <w:r w:rsidRPr="00FF790C">
        <w:rPr>
          <w:rFonts w:eastAsia="Cambria"/>
          <w:sz w:val="20"/>
          <w:shd w:val="clear" w:color="auto" w:fill="FFFFFF"/>
        </w:rPr>
        <w:t xml:space="preserve">3.2.10.2. kai subtiekėjas dėl objektyvių priežasčių (pavyzdžiui, subtiekėjui atsisakius dalyvauti Sutarties vykdyme, nutrūkus </w:t>
      </w:r>
      <w:r w:rsidRPr="00FF790C">
        <w:rPr>
          <w:rFonts w:eastAsia="Cambria"/>
          <w:sz w:val="20"/>
          <w:shd w:val="clear" w:color="auto" w:fill="FFFFFF"/>
        </w:rPr>
        <w:lastRenderedPageBreak/>
        <w:t>teisiniams santykiams su Tiekėju ir pan.) nebegali vykdyti visų ar dalies Sutartyje numatytų įsipareigojimų;</w:t>
      </w:r>
    </w:p>
    <w:p w14:paraId="4E46C88A" w14:textId="77777777" w:rsidR="00FF790C" w:rsidRPr="00FF790C" w:rsidRDefault="00FF790C" w:rsidP="00FF790C">
      <w:pPr>
        <w:widowControl w:val="0"/>
        <w:pBdr>
          <w:top w:val="nil"/>
          <w:left w:val="nil"/>
          <w:bottom w:val="nil"/>
          <w:right w:val="nil"/>
          <w:between w:val="nil"/>
        </w:pBdr>
        <w:tabs>
          <w:tab w:val="left" w:pos="0"/>
          <w:tab w:val="left" w:pos="1134"/>
        </w:tabs>
        <w:jc w:val="both"/>
        <w:rPr>
          <w:rFonts w:eastAsia="Arial"/>
          <w:sz w:val="20"/>
        </w:rPr>
      </w:pPr>
      <w:r w:rsidRPr="00FF790C">
        <w:rPr>
          <w:rFonts w:eastAsia="Cambria"/>
          <w:sz w:val="20"/>
          <w:shd w:val="clear" w:color="auto" w:fill="FFFFFF"/>
        </w:rPr>
        <w:t xml:space="preserve">3.2.10.3. </w:t>
      </w:r>
      <w:r w:rsidRPr="00FF790C">
        <w:rPr>
          <w:rFonts w:eastAsia="Cambria"/>
          <w:sz w:val="20"/>
        </w:rPr>
        <w:t>Tiekėjas ar subtiekėjas privalo pakeisti subtiekėją, jei paaiškėja, kad jis neatitinka jam pirkimo dokumentuose keliamų reikalavimų.</w:t>
      </w:r>
    </w:p>
    <w:p w14:paraId="0C88287C" w14:textId="77777777" w:rsidR="00FF790C" w:rsidRPr="00FF790C" w:rsidRDefault="00FF790C" w:rsidP="00FF790C">
      <w:pPr>
        <w:widowControl w:val="0"/>
        <w:pBdr>
          <w:top w:val="nil"/>
          <w:left w:val="nil"/>
          <w:bottom w:val="nil"/>
          <w:right w:val="nil"/>
          <w:between w:val="nil"/>
        </w:pBdr>
        <w:tabs>
          <w:tab w:val="left" w:pos="993"/>
        </w:tabs>
        <w:ind w:left="720" w:hanging="720"/>
        <w:jc w:val="both"/>
        <w:rPr>
          <w:rFonts w:eastAsia="Cambria"/>
          <w:sz w:val="20"/>
        </w:rPr>
      </w:pPr>
      <w:r w:rsidRPr="00FF790C">
        <w:rPr>
          <w:rFonts w:eastAsia="Cambria"/>
          <w:sz w:val="20"/>
        </w:rPr>
        <w:t>3.2.11.</w:t>
      </w:r>
      <w:r w:rsidRPr="00FF790C">
        <w:rPr>
          <w:rFonts w:eastAsia="Cambria"/>
          <w:sz w:val="20"/>
        </w:rPr>
        <w:tab/>
      </w:r>
      <w:r w:rsidRPr="00FF790C">
        <w:rPr>
          <w:rFonts w:eastAsia="Cambria"/>
          <w:sz w:val="20"/>
          <w:shd w:val="clear" w:color="auto" w:fill="FFFFFF"/>
        </w:rPr>
        <w:t>Tiekėjo (ar subtiekėjų) specialista</w:t>
      </w:r>
      <w:r w:rsidRPr="00FF790C">
        <w:rPr>
          <w:rFonts w:eastAsia="Cambria"/>
          <w:sz w:val="20"/>
        </w:rPr>
        <w:t>i,</w:t>
      </w:r>
      <w:r w:rsidRPr="00FF790C">
        <w:rPr>
          <w:rFonts w:eastAsia="Cambria"/>
          <w:sz w:val="20"/>
          <w:shd w:val="clear" w:color="auto" w:fill="FFFFFF"/>
        </w:rPr>
        <w:t xml:space="preserve"> vykd</w:t>
      </w:r>
      <w:r w:rsidRPr="00FF790C">
        <w:rPr>
          <w:rFonts w:eastAsia="Cambria"/>
          <w:sz w:val="20"/>
        </w:rPr>
        <w:t>antys</w:t>
      </w:r>
      <w:r w:rsidRPr="00FF790C">
        <w:rPr>
          <w:rFonts w:eastAsia="Cambria"/>
          <w:sz w:val="20"/>
          <w:shd w:val="clear" w:color="auto" w:fill="FFFFFF"/>
        </w:rPr>
        <w:t xml:space="preserve"> Sutartį, gali būti keičiami šiais atvejais:</w:t>
      </w:r>
    </w:p>
    <w:p w14:paraId="5E85C20F" w14:textId="77777777" w:rsidR="00FF790C" w:rsidRPr="00FF790C" w:rsidRDefault="00FF790C" w:rsidP="00FF790C">
      <w:pPr>
        <w:widowControl w:val="0"/>
        <w:pBdr>
          <w:top w:val="nil"/>
          <w:left w:val="nil"/>
          <w:bottom w:val="nil"/>
          <w:right w:val="nil"/>
          <w:between w:val="nil"/>
        </w:pBdr>
        <w:tabs>
          <w:tab w:val="left" w:pos="1134"/>
        </w:tabs>
        <w:jc w:val="both"/>
        <w:rPr>
          <w:rFonts w:eastAsia="Cambria"/>
          <w:sz w:val="20"/>
        </w:rPr>
      </w:pPr>
      <w:r w:rsidRPr="00FF790C">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72AF50" w14:textId="77777777" w:rsidR="00FF790C" w:rsidRPr="00FF790C" w:rsidRDefault="00FF790C" w:rsidP="00FF790C">
      <w:pPr>
        <w:widowControl w:val="0"/>
        <w:pBdr>
          <w:top w:val="nil"/>
          <w:left w:val="nil"/>
          <w:bottom w:val="nil"/>
          <w:right w:val="nil"/>
          <w:between w:val="nil"/>
        </w:pBdr>
        <w:tabs>
          <w:tab w:val="left" w:pos="1134"/>
          <w:tab w:val="left" w:pos="1418"/>
        </w:tabs>
        <w:jc w:val="both"/>
        <w:rPr>
          <w:rFonts w:eastAsia="Cambria"/>
          <w:sz w:val="20"/>
        </w:rPr>
      </w:pPr>
      <w:r w:rsidRPr="00FF790C">
        <w:rPr>
          <w:rFonts w:eastAsia="Cambria"/>
          <w:sz w:val="20"/>
          <w:shd w:val="clear" w:color="auto" w:fill="FFFFFF"/>
        </w:rPr>
        <w:t>3.2.11.2. Pirkėjo iniciatyva, jei Pirkėjas turi pagrįstų įtarimų, kad Tiekėjo Sutarties vykdymui paskirtas specialistas nekompetentingas vykdyti nustatytas pareigas;</w:t>
      </w:r>
    </w:p>
    <w:p w14:paraId="66BC5F2F" w14:textId="77777777" w:rsidR="00FF790C" w:rsidRPr="00FF790C" w:rsidRDefault="00FF790C" w:rsidP="00FF790C">
      <w:pPr>
        <w:widowControl w:val="0"/>
        <w:pBdr>
          <w:top w:val="nil"/>
          <w:left w:val="nil"/>
          <w:bottom w:val="nil"/>
          <w:right w:val="nil"/>
          <w:between w:val="nil"/>
        </w:pBdr>
        <w:tabs>
          <w:tab w:val="left" w:pos="1134"/>
          <w:tab w:val="left" w:pos="1276"/>
        </w:tabs>
        <w:jc w:val="both"/>
        <w:rPr>
          <w:rFonts w:eastAsia="Cambria"/>
          <w:sz w:val="20"/>
        </w:rPr>
      </w:pPr>
      <w:r w:rsidRPr="00FF790C">
        <w:rPr>
          <w:rFonts w:eastAsia="Cambria"/>
          <w:sz w:val="20"/>
          <w:shd w:val="clear" w:color="auto" w:fill="FFFFFF"/>
        </w:rPr>
        <w:t xml:space="preserve">3.2.11.3. </w:t>
      </w:r>
      <w:r w:rsidRPr="00FF790C">
        <w:rPr>
          <w:rFonts w:eastAsia="Cambria"/>
          <w:sz w:val="20"/>
        </w:rPr>
        <w:t>Tiekėjas ar subtiekėjas privalo pakeisti specialistą, jei paaiškėja, kad jis neatitinka jam pirkimo dokumentuose keliamų reikalavimų.</w:t>
      </w:r>
    </w:p>
    <w:p w14:paraId="639C8715" w14:textId="77777777" w:rsidR="00FF790C" w:rsidRPr="00FF790C" w:rsidRDefault="00FF790C" w:rsidP="00FF790C">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FF790C">
        <w:rPr>
          <w:rFonts w:eastAsia="Cambria"/>
          <w:color w:val="000000"/>
          <w:sz w:val="20"/>
          <w:shd w:val="clear" w:color="auto" w:fill="FFFFFF"/>
        </w:rPr>
        <w:t xml:space="preserve">3.2.12. </w:t>
      </w:r>
      <w:r w:rsidRPr="00FF790C">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F790C">
        <w:rPr>
          <w:rFonts w:eastAsia="Cambria"/>
          <w:color w:val="000000"/>
          <w:sz w:val="20"/>
        </w:rPr>
        <w:t>.</w:t>
      </w:r>
    </w:p>
    <w:p w14:paraId="06F717E2" w14:textId="77777777" w:rsidR="00FF790C" w:rsidRPr="00FF790C" w:rsidRDefault="00FF790C" w:rsidP="00FF790C">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FF790C">
        <w:rPr>
          <w:rFonts w:eastAsia="Cambria"/>
          <w:sz w:val="20"/>
          <w:shd w:val="clear" w:color="auto" w:fill="FFFFFF"/>
        </w:rPr>
        <w:t xml:space="preserve">3.2.13. Tiekėjas privalo ne vėliau nei prieš 5 (penkias) darbo dienas iki numatomo subtiekėjo, </w:t>
      </w:r>
      <w:r w:rsidRPr="00FF790C">
        <w:rPr>
          <w:rFonts w:eastAsia="Arial"/>
          <w:sz w:val="20"/>
          <w:shd w:val="clear" w:color="auto" w:fill="FFFFFF"/>
        </w:rPr>
        <w:t>kurio pajėgumais Tiekėjas rėmėsi, kad atitiktų pirkimo dokumentuose nustatytus kvalifikacijos reikalavimus,</w:t>
      </w:r>
      <w:r w:rsidRPr="00FF790C">
        <w:rPr>
          <w:rFonts w:eastAsia="Cambria"/>
          <w:sz w:val="20"/>
          <w:shd w:val="clear" w:color="auto" w:fill="FFFFFF"/>
        </w:rPr>
        <w:t xml:space="preserve"> </w:t>
      </w:r>
      <w:r w:rsidRPr="00FF790C">
        <w:rPr>
          <w:rFonts w:eastAsia="Arial"/>
          <w:sz w:val="20"/>
          <w:shd w:val="clear" w:color="auto" w:fill="FFFFFF"/>
        </w:rPr>
        <w:t xml:space="preserve">ir (ar) specialisto </w:t>
      </w:r>
      <w:r w:rsidRPr="00FF790C">
        <w:rPr>
          <w:rFonts w:eastAsia="Cambria"/>
          <w:sz w:val="20"/>
          <w:shd w:val="clear" w:color="auto" w:fill="FFFFFF"/>
        </w:rPr>
        <w:t>keitimo pateikti Pirkėjui šiuos dokumentus:</w:t>
      </w:r>
    </w:p>
    <w:p w14:paraId="505BF81E" w14:textId="77777777" w:rsidR="00FF790C" w:rsidRPr="00FF790C" w:rsidRDefault="00FF790C" w:rsidP="00FF790C">
      <w:pPr>
        <w:widowControl w:val="0"/>
        <w:pBdr>
          <w:top w:val="nil"/>
          <w:left w:val="nil"/>
          <w:bottom w:val="nil"/>
          <w:right w:val="nil"/>
          <w:between w:val="nil"/>
        </w:pBdr>
        <w:tabs>
          <w:tab w:val="left" w:pos="1134"/>
        </w:tabs>
        <w:jc w:val="both"/>
        <w:rPr>
          <w:rFonts w:eastAsia="Cambria"/>
          <w:sz w:val="20"/>
        </w:rPr>
      </w:pPr>
      <w:r w:rsidRPr="00FF790C">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734A6785" w14:textId="77777777" w:rsidR="00FF790C" w:rsidRPr="00FF790C" w:rsidRDefault="00FF790C" w:rsidP="00FF790C">
      <w:pPr>
        <w:widowControl w:val="0"/>
        <w:pBdr>
          <w:top w:val="nil"/>
          <w:left w:val="nil"/>
          <w:bottom w:val="nil"/>
          <w:right w:val="nil"/>
          <w:between w:val="nil"/>
        </w:pBdr>
        <w:tabs>
          <w:tab w:val="left" w:pos="1134"/>
        </w:tabs>
        <w:jc w:val="both"/>
        <w:rPr>
          <w:rFonts w:eastAsia="Cambria"/>
          <w:sz w:val="20"/>
        </w:rPr>
      </w:pPr>
      <w:r w:rsidRPr="00FF790C">
        <w:rPr>
          <w:rFonts w:eastAsia="Cambria"/>
          <w:sz w:val="20"/>
          <w:shd w:val="clear" w:color="auto" w:fill="FFFFFF"/>
        </w:rPr>
        <w:t xml:space="preserve">3.2.13.2. </w:t>
      </w:r>
      <w:r w:rsidRPr="00FF790C">
        <w:rPr>
          <w:rFonts w:eastAsia="Cambria"/>
          <w:sz w:val="20"/>
        </w:rPr>
        <w:t xml:space="preserve">naujo subtiekėjo ir (ar) specialisto kvalifikaciją, atitiktį </w:t>
      </w:r>
      <w:r w:rsidRPr="00FF790C">
        <w:rPr>
          <w:rFonts w:eastAsia="Cambria"/>
          <w:kern w:val="2"/>
          <w:sz w:val="20"/>
        </w:rPr>
        <w:t xml:space="preserve">Kokybiniams kriterijams (jei taikoma), </w:t>
      </w:r>
      <w:r w:rsidRPr="00FF790C">
        <w:rPr>
          <w:rFonts w:eastAsia="Cambria"/>
          <w:sz w:val="20"/>
          <w:shd w:val="clear" w:color="auto" w:fill="FFFFFF"/>
        </w:rPr>
        <w:t xml:space="preserve">reikalaujamiems kokybės vadybos sistemos ir (arba) aplinkos apsaugos vadybos sistemos standartams (jei taikoma), </w:t>
      </w:r>
      <w:r w:rsidRPr="00FF790C">
        <w:rPr>
          <w:rFonts w:eastAsia="Cambria"/>
          <w:sz w:val="20"/>
        </w:rPr>
        <w:t xml:space="preserve">pašalinimo pagrindų nebuvimą ir atitiktį </w:t>
      </w:r>
      <w:r w:rsidRPr="00FF790C">
        <w:rPr>
          <w:rFonts w:eastAsia="Arial"/>
          <w:sz w:val="20"/>
          <w:shd w:val="clear" w:color="auto" w:fill="FFFFFF"/>
        </w:rPr>
        <w:t>nacionalinio saugumo interesams bei reikalavimams</w:t>
      </w:r>
      <w:r w:rsidRPr="00FF790C">
        <w:rPr>
          <w:rFonts w:eastAsia="Cambria"/>
          <w:sz w:val="20"/>
        </w:rPr>
        <w:t xml:space="preserve"> </w:t>
      </w:r>
      <w:r w:rsidRPr="00FF790C">
        <w:rPr>
          <w:rFonts w:eastAsia="Arial"/>
          <w:sz w:val="20"/>
          <w:shd w:val="clear" w:color="auto" w:fill="FFFFFF"/>
        </w:rPr>
        <w:t>nebūti registruotu (nuolat gyvenančiu ar turinčiu pilietybę) nepatikimomis laikomose valstybėse ar teritorijose</w:t>
      </w:r>
      <w:r w:rsidRPr="00FF790C">
        <w:rPr>
          <w:rFonts w:eastAsia="Cambria"/>
          <w:sz w:val="20"/>
        </w:rPr>
        <w:t xml:space="preserve"> (jei taikoma) įrodančius dokumentus pagal Sutarties reikalavimus.</w:t>
      </w:r>
    </w:p>
    <w:p w14:paraId="0872443E" w14:textId="77777777" w:rsidR="00FF790C" w:rsidRPr="00FF790C" w:rsidRDefault="00FF790C" w:rsidP="00FF790C">
      <w:pPr>
        <w:widowControl w:val="0"/>
        <w:pBdr>
          <w:top w:val="nil"/>
          <w:left w:val="nil"/>
          <w:bottom w:val="nil"/>
          <w:right w:val="nil"/>
          <w:between w:val="nil"/>
        </w:pBdr>
        <w:tabs>
          <w:tab w:val="left" w:pos="567"/>
          <w:tab w:val="left" w:pos="851"/>
          <w:tab w:val="left" w:pos="992"/>
        </w:tabs>
        <w:jc w:val="both"/>
        <w:rPr>
          <w:rFonts w:eastAsia="Cambria"/>
          <w:sz w:val="20"/>
        </w:rPr>
      </w:pPr>
      <w:r w:rsidRPr="00FF790C">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FF790C">
        <w:rPr>
          <w:rFonts w:eastAsia="Arial"/>
          <w:sz w:val="20"/>
          <w:shd w:val="clear" w:color="auto" w:fill="FFFFFF"/>
        </w:rPr>
        <w:t>kurio pajėgumais Tiekėjas rėmėsi, kad atitiktų pirkimo dokumentuose nustatytus kvalifikacijos reikalavimus,</w:t>
      </w:r>
      <w:r w:rsidRPr="00FF790C">
        <w:rPr>
          <w:rFonts w:eastAsia="Cambria"/>
          <w:sz w:val="20"/>
        </w:rPr>
        <w:t xml:space="preserve"> ir (ar) specialistą. Pirkėjui sutikus, Šalys pasirašo Susitarimą, kuris laikomas neatsiejama Sutarties dalimi.</w:t>
      </w:r>
    </w:p>
    <w:p w14:paraId="22B0B9C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70D46E38"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FF790C">
        <w:rPr>
          <w:rFonts w:eastAsia="Cambria"/>
          <w:b/>
          <w:bCs/>
          <w:sz w:val="20"/>
        </w:rPr>
        <w:t>3.3. Jungtinės veiklos partnerių keitimas</w:t>
      </w:r>
    </w:p>
    <w:p w14:paraId="20955381" w14:textId="77777777" w:rsidR="00FF790C" w:rsidRPr="00FF790C" w:rsidRDefault="00FF790C" w:rsidP="00FF790C">
      <w:pPr>
        <w:widowControl w:val="0"/>
        <w:pBdr>
          <w:top w:val="nil"/>
          <w:left w:val="nil"/>
          <w:bottom w:val="nil"/>
          <w:right w:val="nil"/>
          <w:between w:val="nil"/>
        </w:pBdr>
        <w:tabs>
          <w:tab w:val="left" w:pos="567"/>
        </w:tabs>
        <w:jc w:val="both"/>
        <w:rPr>
          <w:rFonts w:eastAsia="Cambria"/>
          <w:b/>
          <w:bCs/>
          <w:sz w:val="20"/>
        </w:rPr>
      </w:pPr>
    </w:p>
    <w:p w14:paraId="1BB14AC4" w14:textId="77777777" w:rsidR="00FF790C" w:rsidRPr="00FF790C" w:rsidRDefault="00FF790C" w:rsidP="00FF790C">
      <w:pPr>
        <w:widowControl w:val="0"/>
        <w:pBdr>
          <w:top w:val="nil"/>
          <w:left w:val="nil"/>
          <w:bottom w:val="nil"/>
          <w:right w:val="nil"/>
          <w:between w:val="nil"/>
        </w:pBdr>
        <w:jc w:val="both"/>
        <w:rPr>
          <w:rFonts w:eastAsia="Cambria"/>
          <w:sz w:val="20"/>
        </w:rPr>
      </w:pPr>
      <w:r w:rsidRPr="00FF790C">
        <w:rPr>
          <w:rFonts w:eastAsia="Cambria"/>
          <w:sz w:val="20"/>
          <w:shd w:val="clear" w:color="auto" w:fill="FFFFFF"/>
        </w:rPr>
        <w:t xml:space="preserve">3.3.1. Tiekėjas, vykdantis Sutartį </w:t>
      </w:r>
      <w:r w:rsidRPr="00FF790C">
        <w:rPr>
          <w:rFonts w:eastAsia="Cambria"/>
          <w:sz w:val="20"/>
        </w:rPr>
        <w:t xml:space="preserve">kaip tiekėjų grupė, veikianti </w:t>
      </w:r>
      <w:r w:rsidRPr="00FF790C">
        <w:rPr>
          <w:rFonts w:eastAsia="Cambria"/>
          <w:sz w:val="20"/>
          <w:shd w:val="clear" w:color="auto" w:fill="FFFFFF"/>
        </w:rPr>
        <w:t>jungtinės veiklos</w:t>
      </w:r>
      <w:r w:rsidRPr="00FF790C">
        <w:rPr>
          <w:rFonts w:eastAsia="Cambria"/>
          <w:sz w:val="20"/>
        </w:rPr>
        <w:t xml:space="preserve"> sutarties</w:t>
      </w:r>
      <w:r w:rsidRPr="00FF790C">
        <w:rPr>
          <w:rFonts w:eastAsia="Cambria"/>
          <w:sz w:val="20"/>
          <w:shd w:val="clear" w:color="auto" w:fill="FFFFFF"/>
        </w:rPr>
        <w:t xml:space="preserve"> pagrindu, turi teisę atsisakyti jungtinės veiklos partnerio (toliau – Partneris), jei dėl objektyvių ir pagrįstų aplinkybių </w:t>
      </w:r>
      <w:r w:rsidRPr="00FF790C">
        <w:rPr>
          <w:rFonts w:eastAsia="Cambria"/>
          <w:sz w:val="20"/>
        </w:rPr>
        <w:t>P</w:t>
      </w:r>
      <w:r w:rsidRPr="00FF790C">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8DFEF1"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7A572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shd w:val="clear" w:color="auto" w:fill="FFFFFF"/>
        </w:rPr>
        <w:t>3.3.3. Tiekėjas privalo ne vėliau nei prieš 10 (dešimt) darbo dienų iki numatomo Partnerio keitimo arba atsisakymo pateikti Pirkėjui šiuos dokumentus:</w:t>
      </w:r>
    </w:p>
    <w:p w14:paraId="1D6ECA9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3E5EBEA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C4BE3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shd w:val="clear" w:color="auto" w:fill="FFFFFF"/>
        </w:rPr>
        <w:t>3.3.3.3. pasiliekančiojo Partnerio ar naujai pasitelkiamo Partnerio kvalifikaciją patvirtinančius dokumentus ir, jei</w:t>
      </w:r>
      <w:r w:rsidRPr="00FF790C">
        <w:rPr>
          <w:sz w:val="20"/>
          <w:lang w:eastAsia="lt-LT"/>
        </w:rPr>
        <w:t xml:space="preserve">gu taikytina, kokybės vadybos ir (arba) aplinkos apsaugos vadybos sistemos standartų reikalavimus įrodančius dokumentus. Visais atvejais </w:t>
      </w:r>
      <w:r w:rsidRPr="00FF790C">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790C">
        <w:rPr>
          <w:rFonts w:eastAsia="Cambria"/>
          <w:sz w:val="20"/>
        </w:rPr>
        <w:t xml:space="preserve">nacionalinio saugumo interesams bei reikalavimams </w:t>
      </w:r>
      <w:r w:rsidRPr="00FF790C">
        <w:rPr>
          <w:rFonts w:eastAsia="Arial"/>
          <w:sz w:val="20"/>
          <w:shd w:val="clear" w:color="auto" w:fill="FFFFFF"/>
        </w:rPr>
        <w:t>nebūti registruotu (nuolat gyvenančiu ar turinčiu pilietybę) nepatikimomis laikomose valstybėse ar teritorijose</w:t>
      </w:r>
      <w:r w:rsidRPr="00FF790C">
        <w:rPr>
          <w:rFonts w:eastAsia="Cambria"/>
          <w:sz w:val="20"/>
          <w:shd w:val="clear" w:color="auto" w:fill="FFFFFF"/>
        </w:rPr>
        <w:t xml:space="preserve"> (jei taikoma).</w:t>
      </w:r>
    </w:p>
    <w:p w14:paraId="3DC1607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FF790C">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FF790C">
        <w:rPr>
          <w:rFonts w:eastAsia="Cambria"/>
          <w:sz w:val="20"/>
        </w:rPr>
        <w:t xml:space="preserve">sutikimą </w:t>
      </w:r>
      <w:r w:rsidRPr="00FF790C">
        <w:rPr>
          <w:rFonts w:eastAsia="Cambria"/>
          <w:sz w:val="20"/>
          <w:shd w:val="clear" w:color="auto" w:fill="FFFFFF"/>
        </w:rPr>
        <w:t xml:space="preserve">atsisakyti ar pakeisti Partnerį. Pirkėjui </w:t>
      </w:r>
      <w:r w:rsidRPr="00FF790C">
        <w:rPr>
          <w:rFonts w:eastAsia="Cambria"/>
          <w:sz w:val="20"/>
          <w:shd w:val="clear" w:color="auto" w:fill="FFFFFF"/>
        </w:rPr>
        <w:lastRenderedPageBreak/>
        <w:t>sutikus, Šalys pasirašo Susitarimą, kuris laikomas neatsiejama Sutarties dalimi. Prieš Susitarimo pasirašymą, Pirkėjui pateikiama naujos jungtinės veiklos sutarties ar esamos jungtinės veiklos sutarties pakeitimo kopija arba nuorašas.</w:t>
      </w:r>
    </w:p>
    <w:p w14:paraId="3E9EF9C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3E0BF0C"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sz w:val="20"/>
        </w:rPr>
        <w:t>3.4.</w:t>
      </w:r>
      <w:r w:rsidRPr="00FF790C">
        <w:rPr>
          <w:rFonts w:eastAsia="Arial"/>
          <w:b/>
          <w:sz w:val="20"/>
        </w:rPr>
        <w:tab/>
        <w:t>Susitarimai dėl tiesioginio atsiskaitymo su subtiekėjais</w:t>
      </w:r>
    </w:p>
    <w:p w14:paraId="100E3050"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B6037C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3.4.1.</w:t>
      </w:r>
      <w:r w:rsidRPr="00FF790C">
        <w:rPr>
          <w:rFonts w:eastAsia="Arial"/>
          <w:sz w:val="20"/>
        </w:rPr>
        <w:tab/>
      </w:r>
      <w:r w:rsidRPr="00FF790C">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54837B8"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rFonts w:eastAsia="Cambria"/>
          <w:sz w:val="20"/>
        </w:rPr>
        <w:t>3.4.1.1.</w:t>
      </w:r>
      <w:r w:rsidRPr="00FF790C">
        <w:rPr>
          <w:rFonts w:eastAsia="Cambria"/>
          <w:sz w:val="20"/>
        </w:rPr>
        <w:tab/>
      </w:r>
      <w:r w:rsidRPr="00FF790C">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E8E355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rPr>
        <w:t>3.4.1.2.</w:t>
      </w:r>
      <w:r w:rsidRPr="00FF790C">
        <w:rPr>
          <w:rFonts w:eastAsia="Cambria"/>
          <w:sz w:val="20"/>
        </w:rPr>
        <w:tab/>
      </w:r>
      <w:r w:rsidRPr="00FF790C">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70A0CD2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rPr>
        <w:t>3.4.1.3.</w:t>
      </w:r>
      <w:r w:rsidRPr="00FF790C">
        <w:rPr>
          <w:rFonts w:eastAsia="Cambria"/>
          <w:sz w:val="20"/>
        </w:rPr>
        <w:tab/>
      </w:r>
      <w:r w:rsidRPr="00FF790C">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790C">
        <w:rPr>
          <w:rFonts w:eastAsia="Cambria"/>
          <w:sz w:val="20"/>
          <w:shd w:val="clear" w:color="auto" w:fill="FFFFFF"/>
        </w:rPr>
        <w:t>subtiekimo</w:t>
      </w:r>
      <w:proofErr w:type="spellEnd"/>
      <w:r w:rsidRPr="00FF790C">
        <w:rPr>
          <w:rFonts w:eastAsia="Cambria"/>
          <w:sz w:val="20"/>
          <w:shd w:val="clear" w:color="auto" w:fill="FFFFFF"/>
        </w:rPr>
        <w:t xml:space="preserve"> sutartyje nustatytus reikalavimus;</w:t>
      </w:r>
    </w:p>
    <w:p w14:paraId="63EB31C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FF790C">
        <w:rPr>
          <w:rFonts w:eastAsia="Cambria"/>
          <w:sz w:val="20"/>
        </w:rPr>
        <w:t>3.4.1.4.</w:t>
      </w:r>
      <w:r w:rsidRPr="00FF790C">
        <w:rPr>
          <w:rFonts w:eastAsia="Cambria"/>
          <w:sz w:val="20"/>
        </w:rPr>
        <w:tab/>
      </w:r>
      <w:r w:rsidRPr="00FF790C">
        <w:rPr>
          <w:rFonts w:eastAsia="Cambria"/>
          <w:sz w:val="20"/>
          <w:shd w:val="clear" w:color="auto" w:fill="FFFFFF"/>
        </w:rPr>
        <w:t>tiesioginio atsiskaitymo su subtiekėjais galimybė nekeičia Tiekėjo atsakomybės dėl Sutarties įvykdymo.</w:t>
      </w:r>
    </w:p>
    <w:p w14:paraId="50E071D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4D7BE579"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FF790C">
        <w:rPr>
          <w:rFonts w:eastAsia="Arial"/>
          <w:b/>
          <w:caps/>
          <w:sz w:val="20"/>
        </w:rPr>
        <w:t>4.</w:t>
      </w:r>
      <w:r w:rsidRPr="00FF790C">
        <w:rPr>
          <w:rFonts w:eastAsia="Arial"/>
          <w:b/>
          <w:caps/>
          <w:sz w:val="20"/>
        </w:rPr>
        <w:tab/>
        <w:t>Šalių bendradarbiavimas</w:t>
      </w:r>
    </w:p>
    <w:p w14:paraId="251F3EC8"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AB840BE"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sz w:val="20"/>
        </w:rPr>
        <w:t>4.1.</w:t>
      </w:r>
      <w:r w:rsidRPr="00FF790C">
        <w:rPr>
          <w:rFonts w:eastAsia="Arial"/>
          <w:b/>
          <w:sz w:val="20"/>
        </w:rPr>
        <w:tab/>
        <w:t>Šalių bendradarbiavimo pareiga</w:t>
      </w:r>
    </w:p>
    <w:p w14:paraId="49989ACE"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E77AC3F"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4.1.1.</w:t>
      </w:r>
      <w:r w:rsidRPr="00FF790C">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17DDC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4.1.2.</w:t>
      </w:r>
      <w:r w:rsidRPr="00FF790C">
        <w:rPr>
          <w:rFonts w:eastAsia="Arial"/>
          <w:sz w:val="20"/>
        </w:rPr>
        <w:tab/>
        <w:t>Šalys įsipareigoja užtikrinti, kad viena kitai teiks dokumentus ir (ar) kitą informaciją, kurie yra būtini Šalių tinkamam įsipareigojimų įvykdymui pagal Sutartį.</w:t>
      </w:r>
    </w:p>
    <w:p w14:paraId="3EA4F77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4.1.3.</w:t>
      </w:r>
      <w:r w:rsidRPr="00FF790C">
        <w:rPr>
          <w:rFonts w:eastAsia="Arial"/>
          <w:sz w:val="20"/>
        </w:rPr>
        <w:tab/>
      </w:r>
      <w:r w:rsidRPr="00FF790C">
        <w:rPr>
          <w:rFonts w:eastAsia="Arial"/>
          <w:sz w:val="20"/>
          <w:shd w:val="clear" w:color="auto" w:fill="FFFFFF"/>
        </w:rPr>
        <w:t xml:space="preserve">Jeigu Šalis susiduria su </w:t>
      </w:r>
      <w:r w:rsidRPr="00FF790C">
        <w:rPr>
          <w:rFonts w:eastAsia="Arial"/>
          <w:sz w:val="20"/>
        </w:rPr>
        <w:t>S</w:t>
      </w:r>
      <w:r w:rsidRPr="00FF790C">
        <w:rPr>
          <w:rFonts w:eastAsia="Arial"/>
          <w:sz w:val="20"/>
          <w:shd w:val="clear" w:color="auto" w:fill="FFFFFF"/>
        </w:rPr>
        <w:t>utarties vykdymo kliūtimi, ji turi nedelsdama, bet ne vėliau kaip per 5 (penkias) darbo dienas, įspėti kitą Šalį apie tokia</w:t>
      </w:r>
      <w:r w:rsidRPr="00FF790C">
        <w:rPr>
          <w:rFonts w:eastAsia="Arial"/>
          <w:sz w:val="20"/>
        </w:rPr>
        <w:t>s</w:t>
      </w:r>
      <w:r w:rsidRPr="00FF790C">
        <w:rPr>
          <w:rFonts w:eastAsia="Arial"/>
          <w:sz w:val="20"/>
          <w:shd w:val="clear" w:color="auto" w:fill="FFFFFF"/>
        </w:rPr>
        <w:t xml:space="preserve"> kliūtis</w:t>
      </w:r>
      <w:r w:rsidRPr="00FF790C">
        <w:rPr>
          <w:rFonts w:eastAsia="Arial"/>
          <w:sz w:val="20"/>
        </w:rPr>
        <w:t xml:space="preserve"> ir imtis visų nuo jos priklausančių protingų priemonių toms kliūtims pašalinti.</w:t>
      </w:r>
    </w:p>
    <w:p w14:paraId="59B72D1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634A5593"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4.2.</w:t>
      </w:r>
      <w:r w:rsidRPr="00FF790C">
        <w:rPr>
          <w:sz w:val="20"/>
        </w:rPr>
        <w:tab/>
      </w:r>
      <w:r w:rsidRPr="00FF790C">
        <w:rPr>
          <w:rFonts w:eastAsia="Arial"/>
          <w:b/>
          <w:bCs/>
          <w:sz w:val="20"/>
        </w:rPr>
        <w:t>Kontaktiniai asmenys</w:t>
      </w:r>
    </w:p>
    <w:p w14:paraId="35C1D067"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764DDC0"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4.2.1.</w:t>
      </w:r>
      <w:r w:rsidRPr="00FF790C">
        <w:rPr>
          <w:sz w:val="20"/>
        </w:rPr>
        <w:tab/>
      </w:r>
      <w:r w:rsidRPr="00FF790C">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9C02E4"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4.2.2.</w:t>
      </w:r>
      <w:r w:rsidRPr="00FF790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790C">
        <w:rPr>
          <w:sz w:val="20"/>
        </w:rPr>
        <w:t xml:space="preserve"> </w:t>
      </w:r>
      <w:r w:rsidRPr="00FF790C">
        <w:rPr>
          <w:rFonts w:eastAsia="Arial"/>
          <w:sz w:val="20"/>
        </w:rPr>
        <w:t>vardą, pavardę, el. paštą ir telefono numerį.</w:t>
      </w:r>
    </w:p>
    <w:p w14:paraId="3327AD23"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4.2.3.</w:t>
      </w:r>
      <w:r w:rsidRPr="00FF790C">
        <w:rPr>
          <w:sz w:val="20"/>
        </w:rPr>
        <w:tab/>
      </w:r>
      <w:r w:rsidRPr="00FF790C">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29D60F" w14:textId="77777777" w:rsidR="00FF790C" w:rsidRPr="00FF790C" w:rsidRDefault="00FF790C" w:rsidP="00FF790C">
      <w:pPr>
        <w:widowControl w:val="0"/>
        <w:tabs>
          <w:tab w:val="left" w:pos="567"/>
          <w:tab w:val="left" w:pos="709"/>
          <w:tab w:val="left" w:pos="851"/>
          <w:tab w:val="left" w:pos="992"/>
          <w:tab w:val="left" w:pos="1134"/>
        </w:tabs>
        <w:jc w:val="both"/>
        <w:rPr>
          <w:rFonts w:eastAsia="Arial"/>
          <w:b/>
          <w:bCs/>
          <w:sz w:val="20"/>
        </w:rPr>
      </w:pPr>
    </w:p>
    <w:p w14:paraId="2405B5B9"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FF790C">
        <w:rPr>
          <w:rFonts w:eastAsia="Arial"/>
          <w:b/>
          <w:bCs/>
          <w:caps/>
          <w:sz w:val="20"/>
        </w:rPr>
        <w:t>5.</w:t>
      </w:r>
      <w:r w:rsidRPr="00FF790C">
        <w:rPr>
          <w:sz w:val="20"/>
        </w:rPr>
        <w:tab/>
      </w:r>
      <w:r w:rsidRPr="00FF790C">
        <w:rPr>
          <w:rFonts w:eastAsia="Arial"/>
          <w:b/>
          <w:bCs/>
          <w:caps/>
          <w:sz w:val="20"/>
        </w:rPr>
        <w:t>SUTARTIES VYKDYMO METU PATEIKIAMI dokumentai</w:t>
      </w:r>
    </w:p>
    <w:p w14:paraId="0A193D7F" w14:textId="77777777" w:rsidR="00FF790C" w:rsidRPr="00FF790C" w:rsidRDefault="00FF790C" w:rsidP="00FF790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558E8F6"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5.1.</w:t>
      </w:r>
      <w:r w:rsidRPr="00FF790C">
        <w:rPr>
          <w:sz w:val="20"/>
        </w:rPr>
        <w:tab/>
      </w:r>
      <w:r w:rsidRPr="00FF790C">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3EEDE535"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5.2.</w:t>
      </w:r>
      <w:r w:rsidRPr="00FF790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7EF2CD"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5.3.</w:t>
      </w:r>
      <w:r w:rsidRPr="00FF790C">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35866D" w14:textId="77777777" w:rsidR="00FF790C" w:rsidRPr="00FF790C" w:rsidRDefault="00FF790C" w:rsidP="00FF790C">
      <w:pPr>
        <w:widowControl w:val="0"/>
        <w:tabs>
          <w:tab w:val="left" w:pos="567"/>
          <w:tab w:val="left" w:pos="709"/>
          <w:tab w:val="left" w:pos="851"/>
          <w:tab w:val="left" w:pos="992"/>
          <w:tab w:val="left" w:pos="1134"/>
        </w:tabs>
        <w:jc w:val="both"/>
        <w:rPr>
          <w:rFonts w:eastAsia="Arial"/>
          <w:b/>
          <w:bCs/>
          <w:sz w:val="20"/>
        </w:rPr>
      </w:pPr>
    </w:p>
    <w:p w14:paraId="5C72E946"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caps/>
          <w:sz w:val="20"/>
        </w:rPr>
        <w:lastRenderedPageBreak/>
        <w:t>6.</w:t>
      </w:r>
      <w:r w:rsidRPr="00FF790C">
        <w:rPr>
          <w:rFonts w:eastAsia="Arial"/>
          <w:b/>
          <w:caps/>
          <w:sz w:val="20"/>
        </w:rPr>
        <w:tab/>
      </w:r>
      <w:r w:rsidRPr="00FF790C">
        <w:rPr>
          <w:rFonts w:eastAsia="Arial"/>
          <w:b/>
          <w:bCs/>
          <w:sz w:val="20"/>
        </w:rPr>
        <w:t>PASLAUGŲ</w:t>
      </w:r>
      <w:r w:rsidRPr="00FF790C">
        <w:rPr>
          <w:rFonts w:eastAsia="Arial"/>
          <w:b/>
          <w:caps/>
          <w:sz w:val="20"/>
        </w:rPr>
        <w:t xml:space="preserve"> </w:t>
      </w:r>
      <w:r w:rsidRPr="00FF790C">
        <w:rPr>
          <w:rFonts w:eastAsia="Arial"/>
          <w:b/>
          <w:bCs/>
          <w:sz w:val="20"/>
        </w:rPr>
        <w:t>TEIKIMO</w:t>
      </w:r>
      <w:r w:rsidRPr="00FF790C">
        <w:rPr>
          <w:rFonts w:eastAsia="Arial"/>
          <w:b/>
          <w:caps/>
          <w:sz w:val="20"/>
        </w:rPr>
        <w:t xml:space="preserve"> PABAIGA IR </w:t>
      </w:r>
      <w:r w:rsidRPr="00FF790C">
        <w:rPr>
          <w:rFonts w:eastAsia="Arial"/>
          <w:b/>
          <w:bCs/>
          <w:sz w:val="20"/>
        </w:rPr>
        <w:t>PASLAUGŲ REZULTATO</w:t>
      </w:r>
      <w:r w:rsidRPr="00FF790C">
        <w:rPr>
          <w:rFonts w:eastAsia="Arial"/>
          <w:b/>
          <w:sz w:val="20"/>
        </w:rPr>
        <w:t xml:space="preserve"> </w:t>
      </w:r>
      <w:r w:rsidRPr="00FF790C">
        <w:rPr>
          <w:rFonts w:eastAsia="Arial"/>
          <w:b/>
          <w:caps/>
          <w:sz w:val="20"/>
        </w:rPr>
        <w:t>priėmimas</w:t>
      </w:r>
    </w:p>
    <w:p w14:paraId="3F6C0F00"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2F885468"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sz w:val="20"/>
        </w:rPr>
        <w:t>6.1.</w:t>
      </w:r>
      <w:r w:rsidRPr="00FF790C">
        <w:rPr>
          <w:rFonts w:eastAsia="Arial"/>
          <w:b/>
          <w:sz w:val="20"/>
        </w:rPr>
        <w:tab/>
      </w:r>
      <w:r w:rsidRPr="00FF790C">
        <w:rPr>
          <w:rFonts w:eastAsia="Arial"/>
          <w:b/>
          <w:bCs/>
          <w:sz w:val="20"/>
        </w:rPr>
        <w:t>Paslaugų</w:t>
      </w:r>
      <w:r w:rsidRPr="00FF790C">
        <w:rPr>
          <w:rFonts w:eastAsia="Arial"/>
          <w:b/>
          <w:sz w:val="20"/>
        </w:rPr>
        <w:t xml:space="preserve"> teikimo pabaiga</w:t>
      </w:r>
    </w:p>
    <w:p w14:paraId="1C1AF8B8"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51C463A3"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w:t>
      </w:r>
      <w:r w:rsidRPr="00FF790C">
        <w:rPr>
          <w:rFonts w:eastAsia="Arial"/>
          <w:sz w:val="20"/>
        </w:rPr>
        <w:tab/>
        <w:t>Paslaugų teikimas laikomas užbaigtu, kai yra įvykdytos visos šios sąlygos:</w:t>
      </w:r>
    </w:p>
    <w:p w14:paraId="762F5847"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6.1.1.1.</w:t>
      </w:r>
      <w:r w:rsidRPr="00FF790C">
        <w:rPr>
          <w:rFonts w:eastAsia="Arial"/>
          <w:sz w:val="20"/>
        </w:rPr>
        <w:tab/>
        <w:t xml:space="preserve">Tiekėjas suteikė visas Paslaugas pagal Sutarties ir </w:t>
      </w:r>
      <w:r w:rsidRPr="00FF790C">
        <w:rPr>
          <w:sz w:val="20"/>
        </w:rPr>
        <w:t>įstatymų bei kitų teisės aktų</w:t>
      </w:r>
      <w:r w:rsidRPr="00FF790C">
        <w:rPr>
          <w:rFonts w:eastAsia="Arial"/>
          <w:sz w:val="20"/>
        </w:rPr>
        <w:t xml:space="preserve"> reikalavimus;</w:t>
      </w:r>
    </w:p>
    <w:p w14:paraId="115A837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6.1.1.2.</w:t>
      </w:r>
      <w:r w:rsidRPr="00FF790C">
        <w:rPr>
          <w:rFonts w:eastAsia="Arial"/>
          <w:sz w:val="20"/>
        </w:rPr>
        <w:tab/>
        <w:t>Tiekėjas perdavė Pirkėjui visą reikalingą dokumentaciją, įskaitant naudojimo instrukcijas, sertifikatus ir garantijas (jei to reikalaujama);</w:t>
      </w:r>
    </w:p>
    <w:p w14:paraId="5873619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6.1.1.3.</w:t>
      </w:r>
      <w:r w:rsidRPr="00FF790C">
        <w:rPr>
          <w:sz w:val="20"/>
        </w:rPr>
        <w:tab/>
      </w:r>
      <w:r w:rsidRPr="00FF790C">
        <w:rPr>
          <w:rFonts w:eastAsia="Arial"/>
          <w:sz w:val="20"/>
        </w:rPr>
        <w:t>Tiekėjas apmokė Pirkėjo personalą, kaip naudotis Paslaugų rezultatu (jeigu to reikalaujama);</w:t>
      </w:r>
    </w:p>
    <w:p w14:paraId="5D7408D7"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6.1.1.4.</w:t>
      </w:r>
      <w:r w:rsidRPr="00FF790C">
        <w:rPr>
          <w:sz w:val="20"/>
        </w:rPr>
        <w:tab/>
      </w:r>
      <w:r w:rsidRPr="00FF790C">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47840D47"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6.1.1.5.</w:t>
      </w:r>
      <w:r w:rsidRPr="00FF790C">
        <w:rPr>
          <w:sz w:val="20"/>
        </w:rPr>
        <w:tab/>
      </w:r>
      <w:r w:rsidRPr="00FF790C">
        <w:rPr>
          <w:rFonts w:eastAsia="Arial"/>
          <w:sz w:val="20"/>
        </w:rPr>
        <w:t xml:space="preserve">Tiekėjas įvykdė kitas sąlygas, numatytas </w:t>
      </w:r>
      <w:r w:rsidRPr="00FF790C">
        <w:rPr>
          <w:sz w:val="20"/>
        </w:rPr>
        <w:t>įstatymuose bei kituose teisės aktuose</w:t>
      </w:r>
      <w:r w:rsidRPr="00FF790C">
        <w:rPr>
          <w:rFonts w:eastAsia="Arial"/>
          <w:sz w:val="20"/>
        </w:rPr>
        <w:t>, Sutartyje ir pasiūlyme, kurios turi būti įvykdytos tam, kad būtų laikoma, jog Paslaugų teikimas yra užbaigtas, ir pateikė Pirkėjui tai įrodančius dokumentus.</w:t>
      </w:r>
    </w:p>
    <w:p w14:paraId="2FFE2939"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44802DAC"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6.2.</w:t>
      </w:r>
      <w:r w:rsidRPr="00FF790C">
        <w:rPr>
          <w:sz w:val="20"/>
        </w:rPr>
        <w:tab/>
      </w:r>
      <w:r w:rsidRPr="00FF790C">
        <w:rPr>
          <w:rFonts w:eastAsia="Arial"/>
          <w:b/>
          <w:bCs/>
          <w:sz w:val="20"/>
        </w:rPr>
        <w:t>Paslaugų, kurios yra vienkartinio pobūdžio, teikiamos periodiškai arba pagal Pirkėjo Užsakymą perdavimas–priėmimas</w:t>
      </w:r>
    </w:p>
    <w:p w14:paraId="046501A5"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1FCC878"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6.2.1.</w:t>
      </w:r>
      <w:r w:rsidRPr="00FF790C">
        <w:rPr>
          <w:sz w:val="20"/>
        </w:rPr>
        <w:tab/>
      </w:r>
      <w:r w:rsidRPr="00FF790C">
        <w:rPr>
          <w:rFonts w:eastAsia="Arial"/>
          <w:sz w:val="20"/>
        </w:rPr>
        <w:t xml:space="preserve">Tiekėjas privalo </w:t>
      </w:r>
      <w:r w:rsidRPr="00FF790C">
        <w:rPr>
          <w:sz w:val="20"/>
        </w:rPr>
        <w:t>suteikti Paslaugas ir perduoti Paslaugų rezultatą (jei taikoma) Pirkėjui</w:t>
      </w:r>
      <w:r w:rsidRPr="00FF790C">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9A37FE8"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6.2.2.</w:t>
      </w:r>
      <w:r w:rsidRPr="00FF790C">
        <w:rPr>
          <w:sz w:val="20"/>
        </w:rPr>
        <w:tab/>
      </w:r>
      <w:r w:rsidRPr="00FF790C">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6EB8BB"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6.2.3.</w:t>
      </w:r>
      <w:r w:rsidRPr="00FF790C">
        <w:rPr>
          <w:rFonts w:eastAsia="Arial"/>
          <w:sz w:val="20"/>
        </w:rPr>
        <w:tab/>
        <w:t>Tiekėjui suteikus Paslaugas, Pirkėjas atlieka jų patikrinimą ir privalo:</w:t>
      </w:r>
    </w:p>
    <w:p w14:paraId="52B1A26B"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6.2.3.1.</w:t>
      </w:r>
      <w:r w:rsidRPr="00FF790C">
        <w:rPr>
          <w:sz w:val="20"/>
        </w:rPr>
        <w:tab/>
      </w:r>
      <w:r w:rsidRPr="00FF790C">
        <w:rPr>
          <w:rFonts w:eastAsia="Arial"/>
          <w:sz w:val="20"/>
        </w:rPr>
        <w:t>ne vėliau kaip per 5 (penkias) darbo dienas nuo faktinio Paslaugų suteikimo ir Paslaugų perdavimo–priėmimo akto pateikimo priimti Paslaugų rezultatą, pasirašydamas Paslaugų perdavimo–priėmimo aktą; arba</w:t>
      </w:r>
    </w:p>
    <w:p w14:paraId="03B0BD77"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6.2.3.2.</w:t>
      </w:r>
      <w:r w:rsidRPr="00FF790C">
        <w:rPr>
          <w:sz w:val="20"/>
        </w:rPr>
        <w:tab/>
      </w:r>
      <w:r w:rsidRPr="00FF790C">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790C">
        <w:rPr>
          <w:rFonts w:eastAsia="Arial"/>
          <w:b/>
          <w:bCs/>
          <w:sz w:val="20"/>
        </w:rPr>
        <w:t>toliau – Defektų aktas</w:t>
      </w:r>
      <w:r w:rsidRPr="00FF790C">
        <w:rPr>
          <w:rFonts w:eastAsia="Arial"/>
          <w:sz w:val="20"/>
        </w:rPr>
        <w:t>); arba</w:t>
      </w:r>
    </w:p>
    <w:p w14:paraId="2E61227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6.2.3.3.</w:t>
      </w:r>
      <w:r w:rsidRPr="00FF790C">
        <w:rPr>
          <w:sz w:val="20"/>
        </w:rPr>
        <w:tab/>
      </w:r>
      <w:r w:rsidRPr="00FF790C">
        <w:rPr>
          <w:rFonts w:eastAsia="Arial"/>
          <w:sz w:val="20"/>
        </w:rPr>
        <w:t>atsisakyti priimti Paslaugų rezultatą ir įteikti (arba išsiųsti) Defektų aktą Tiekėjui dėl netinkamų Paslaugų ar jų dalies.</w:t>
      </w:r>
    </w:p>
    <w:p w14:paraId="5F7538AD"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6.2.4.</w:t>
      </w:r>
      <w:r w:rsidRPr="00FF790C">
        <w:rPr>
          <w:sz w:val="20"/>
        </w:rPr>
        <w:tab/>
      </w:r>
      <w:r w:rsidRPr="00FF790C">
        <w:rPr>
          <w:rFonts w:eastAsia="Arial"/>
          <w:sz w:val="20"/>
        </w:rPr>
        <w:t>Paslaugų perdavimo–priėmimo akte turi būti nurodoma data, kada Tiekėjas suteikė Paslaugas ir pateikė visus reikiamus dokumentus.</w:t>
      </w:r>
    </w:p>
    <w:p w14:paraId="2F0C3D2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6.2.5.</w:t>
      </w:r>
      <w:r w:rsidRPr="00FF790C">
        <w:rPr>
          <w:sz w:val="20"/>
        </w:rPr>
        <w:tab/>
      </w:r>
      <w:r w:rsidRPr="00FF790C">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9402F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6.2.6.</w:t>
      </w:r>
      <w:r w:rsidRPr="00FF790C">
        <w:rPr>
          <w:sz w:val="20"/>
        </w:rPr>
        <w:tab/>
      </w:r>
      <w:r w:rsidRPr="00FF790C">
        <w:rPr>
          <w:rFonts w:eastAsia="Arial"/>
          <w:sz w:val="20"/>
        </w:rPr>
        <w:t>Jeigu Pirkėjas per 5 (penkias) darbo dienas nuo Paslaugų perdavimo–priėmimo akto gavimo nepateikia (neišsiunčia) Tiekėjui Defektų akto, laikoma, kad Pirkėjas Paslaugas priėmė ir joms pretenzijų neturi.</w:t>
      </w:r>
    </w:p>
    <w:p w14:paraId="6042EE8F"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6.2.7.</w:t>
      </w:r>
      <w:r w:rsidRPr="00FF790C">
        <w:rPr>
          <w:sz w:val="20"/>
        </w:rPr>
        <w:tab/>
        <w:t xml:space="preserve">Su Paslaugomis susijusių prekių </w:t>
      </w:r>
      <w:r w:rsidRPr="00FF790C">
        <w:rPr>
          <w:rFonts w:eastAsia="Arial"/>
          <w:sz w:val="20"/>
        </w:rPr>
        <w:t>praradimo ar sugadinimo ar atsitiktinio žuvimo rizika Pirkėjui iš Tiekėjo pereina nuo faktinio tokių Paslaugų priėmimo momento.</w:t>
      </w:r>
    </w:p>
    <w:p w14:paraId="02C6D791"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6.2.8.</w:t>
      </w:r>
      <w:r w:rsidRPr="00FF790C">
        <w:rPr>
          <w:sz w:val="20"/>
        </w:rPr>
        <w:tab/>
      </w:r>
      <w:r w:rsidRPr="00FF790C">
        <w:rPr>
          <w:rFonts w:eastAsia="Arial"/>
          <w:sz w:val="20"/>
        </w:rPr>
        <w:t>Pirkėjas turi teisę naudotis Paslaugų rezultatu (jei taikoma) tik po Paslaugų perdavimo–priėmimo akto pasirašymo.</w:t>
      </w:r>
    </w:p>
    <w:p w14:paraId="2148939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51FCDD" w14:textId="77777777" w:rsidR="00FF790C" w:rsidRPr="00FF790C" w:rsidRDefault="00FF790C" w:rsidP="00FF790C">
      <w:pPr>
        <w:widowControl w:val="0"/>
        <w:tabs>
          <w:tab w:val="left" w:pos="567"/>
          <w:tab w:val="left" w:pos="709"/>
          <w:tab w:val="left" w:pos="851"/>
          <w:tab w:val="left" w:pos="992"/>
          <w:tab w:val="left" w:pos="1134"/>
        </w:tabs>
        <w:jc w:val="both"/>
        <w:rPr>
          <w:rFonts w:eastAsia="Arial"/>
          <w:b/>
          <w:bCs/>
          <w:sz w:val="20"/>
        </w:rPr>
      </w:pPr>
    </w:p>
    <w:p w14:paraId="7C5E9D4C"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sz w:val="20"/>
        </w:rPr>
        <w:t>6.3.</w:t>
      </w:r>
      <w:r w:rsidRPr="00FF790C">
        <w:rPr>
          <w:rFonts w:eastAsia="Arial"/>
          <w:b/>
          <w:sz w:val="20"/>
        </w:rPr>
        <w:tab/>
      </w:r>
      <w:r w:rsidRPr="00FF790C">
        <w:rPr>
          <w:rFonts w:eastAsia="Arial"/>
          <w:b/>
          <w:bCs/>
          <w:sz w:val="20"/>
        </w:rPr>
        <w:t>Paslaugų</w:t>
      </w:r>
      <w:r w:rsidRPr="00FF790C">
        <w:rPr>
          <w:rFonts w:eastAsia="Arial"/>
          <w:b/>
          <w:sz w:val="20"/>
        </w:rPr>
        <w:t>, kurios teikiamos etapais, perdavimas–priėmimas</w:t>
      </w:r>
    </w:p>
    <w:p w14:paraId="54C565EB"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33E3C535" w14:textId="77777777" w:rsidR="00FF790C" w:rsidRPr="00FF790C" w:rsidRDefault="00FF790C" w:rsidP="00FF790C">
      <w:pPr>
        <w:rPr>
          <w:rFonts w:eastAsia="Arial"/>
          <w:sz w:val="20"/>
        </w:rPr>
      </w:pPr>
      <w:r w:rsidRPr="00FF790C">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115E1E"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6.3.2.</w:t>
      </w:r>
      <w:r w:rsidRPr="00FF790C">
        <w:rPr>
          <w:sz w:val="20"/>
        </w:rPr>
        <w:tab/>
      </w:r>
      <w:r w:rsidRPr="00FF790C">
        <w:rPr>
          <w:rFonts w:eastAsia="Arial"/>
          <w:sz w:val="20"/>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w:t>
      </w:r>
      <w:r w:rsidRPr="00FF790C">
        <w:rPr>
          <w:rFonts w:eastAsia="Arial"/>
          <w:sz w:val="20"/>
        </w:rPr>
        <w:lastRenderedPageBreak/>
        <w:t>akto, kaip atskiro dokumento, nereikalaujama, Šalys susitaria, ir tai aiškiai nurodo Specialiosiose sąlygose, jog Paslaugų perdavimo–priėmimo aktu laikoma Sąskaita.</w:t>
      </w:r>
    </w:p>
    <w:p w14:paraId="695472E6" w14:textId="77777777" w:rsidR="00FF790C" w:rsidRPr="00FF790C" w:rsidRDefault="00FF790C" w:rsidP="00FF790C">
      <w:pPr>
        <w:jc w:val="both"/>
        <w:rPr>
          <w:rFonts w:eastAsia="Arial"/>
          <w:sz w:val="20"/>
        </w:rPr>
      </w:pPr>
      <w:r w:rsidRPr="00FF790C">
        <w:rPr>
          <w:rFonts w:eastAsia="Arial"/>
          <w:sz w:val="20"/>
        </w:rPr>
        <w:t>6.3.3. Pirkėjas pasirašo kiekvieną Paslaugų perdavimo–priėmimo aktą su sąlyga, kad buvo priimti visi ankstesni etapai, jeigu Specialiosiose sąlygose nėra nurodyta kitaip.</w:t>
      </w:r>
    </w:p>
    <w:p w14:paraId="67C8BEC3" w14:textId="77777777" w:rsidR="00FF790C" w:rsidRPr="00FF790C" w:rsidRDefault="00FF790C" w:rsidP="00FF790C">
      <w:pPr>
        <w:jc w:val="both"/>
        <w:rPr>
          <w:rFonts w:eastAsia="Arial"/>
          <w:sz w:val="20"/>
        </w:rPr>
      </w:pPr>
      <w:r w:rsidRPr="00FF790C">
        <w:rPr>
          <w:rFonts w:eastAsia="Arial"/>
          <w:sz w:val="20"/>
        </w:rPr>
        <w:t>6.3.4. Suteikus visuose etapuose numatytas Paslaugas, t. y. baigus teikti Paslaugas, pasirašomas galutinis suteiktų Paslaugų perdavimo–priėmimo aktas.</w:t>
      </w:r>
    </w:p>
    <w:p w14:paraId="1B4B3D8C"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6.3.5.</w:t>
      </w:r>
      <w:r w:rsidRPr="00FF790C">
        <w:rPr>
          <w:sz w:val="20"/>
        </w:rPr>
        <w:tab/>
      </w:r>
      <w:r w:rsidRPr="00FF790C">
        <w:rPr>
          <w:rFonts w:eastAsia="Arial"/>
          <w:sz w:val="20"/>
        </w:rPr>
        <w:t>Tiekėjui suteikus Paslaugas konkrečiame etape, Pirkėjas atlieka Paslaugų rezultato patikrinimą ir privalo:</w:t>
      </w:r>
    </w:p>
    <w:p w14:paraId="3084DD41"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7428E5B2"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6.3.5.2.</w:t>
      </w:r>
      <w:r w:rsidRPr="00FF790C">
        <w:rPr>
          <w:sz w:val="20"/>
        </w:rPr>
        <w:tab/>
      </w:r>
      <w:r w:rsidRPr="00FF790C">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790C">
        <w:rPr>
          <w:rFonts w:eastAsia="Arial"/>
          <w:b/>
          <w:bCs/>
          <w:sz w:val="20"/>
        </w:rPr>
        <w:t>Defektų aktas</w:t>
      </w:r>
      <w:r w:rsidRPr="00FF790C">
        <w:rPr>
          <w:rFonts w:eastAsia="Arial"/>
          <w:sz w:val="20"/>
        </w:rPr>
        <w:t>); arba</w:t>
      </w:r>
    </w:p>
    <w:p w14:paraId="6000CAC2"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6.3.5.3. atsisakyti priimti Paslaugų etapo rezultatą ir įteikti (arba išsiųsti) Defektų aktą Tiekėjui dėl netinkamai suteiktų šio etapo Paslaugų.</w:t>
      </w:r>
    </w:p>
    <w:p w14:paraId="196F604D"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6.3.6.</w:t>
      </w:r>
      <w:r w:rsidRPr="00FF790C">
        <w:rPr>
          <w:sz w:val="20"/>
        </w:rPr>
        <w:tab/>
      </w:r>
      <w:r w:rsidRPr="00FF790C">
        <w:rPr>
          <w:rFonts w:eastAsia="Arial"/>
          <w:sz w:val="20"/>
        </w:rPr>
        <w:t>Paslaugų perdavimo–priėmimo akte turi būti nurodoma data, kada Tiekėjas suteikė Paslaugas konkrečiame etape ir pateikė visus reikiamus dokumentus (jei taikoma).</w:t>
      </w:r>
    </w:p>
    <w:p w14:paraId="60CE2C0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6.3.7.</w:t>
      </w:r>
      <w:r w:rsidRPr="00FF790C">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7D1D3B"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6.3.8.</w:t>
      </w:r>
      <w:r w:rsidRPr="00FF790C">
        <w:rPr>
          <w:sz w:val="20"/>
        </w:rPr>
        <w:tab/>
      </w:r>
      <w:r w:rsidRPr="00FF790C">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AD73BD9"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6.3.9.</w:t>
      </w:r>
      <w:r w:rsidRPr="00FF790C">
        <w:rPr>
          <w:sz w:val="20"/>
        </w:rPr>
        <w:tab/>
      </w:r>
      <w:r w:rsidRPr="00FF790C">
        <w:rPr>
          <w:rFonts w:eastAsia="Arial"/>
          <w:sz w:val="20"/>
        </w:rPr>
        <w:t xml:space="preserve">Pirkėjas turi teisę naudotis Paslaugų, teikiamų etapais, rezultatu tik po galutinio Paslaugų perdavimo–priėmimo akto pasirašymo, </w:t>
      </w:r>
      <w:r w:rsidRPr="00FF790C">
        <w:rPr>
          <w:sz w:val="20"/>
        </w:rPr>
        <w:t>jeigu kitaip nenumatyta Specialiosiose sąlygose.</w:t>
      </w:r>
    </w:p>
    <w:p w14:paraId="6E1FBE62" w14:textId="77777777" w:rsidR="00FF790C" w:rsidRPr="00FF790C" w:rsidRDefault="00FF790C" w:rsidP="00FF790C">
      <w:pPr>
        <w:keepNext/>
        <w:keepLines/>
        <w:tabs>
          <w:tab w:val="left" w:pos="567"/>
          <w:tab w:val="left" w:pos="851"/>
          <w:tab w:val="left" w:pos="992"/>
          <w:tab w:val="left" w:pos="1134"/>
        </w:tabs>
        <w:jc w:val="both"/>
        <w:rPr>
          <w:rFonts w:eastAsia="Arial"/>
          <w:bCs/>
          <w:sz w:val="20"/>
        </w:rPr>
      </w:pPr>
      <w:r w:rsidRPr="00FF790C">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2D7AB8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DCA36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747656"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FF790C">
        <w:rPr>
          <w:rFonts w:eastAsia="Arial"/>
          <w:b/>
          <w:bCs/>
          <w:caps/>
          <w:sz w:val="20"/>
        </w:rPr>
        <w:t>7.</w:t>
      </w:r>
      <w:r w:rsidRPr="00FF790C">
        <w:rPr>
          <w:sz w:val="20"/>
        </w:rPr>
        <w:tab/>
      </w:r>
      <w:r w:rsidRPr="00FF790C">
        <w:rPr>
          <w:rFonts w:eastAsia="Arial"/>
          <w:b/>
          <w:bCs/>
          <w:caps/>
          <w:sz w:val="20"/>
        </w:rPr>
        <w:t>Tiekėjo garantiniai įsipareigojimai</w:t>
      </w:r>
    </w:p>
    <w:p w14:paraId="13ECA0A1"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7DAFCBA"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FF790C">
        <w:rPr>
          <w:rFonts w:eastAsia="Arial"/>
          <w:b/>
          <w:bCs/>
          <w:sz w:val="20"/>
        </w:rPr>
        <w:t>7.1.</w:t>
      </w:r>
      <w:r w:rsidRPr="00FF790C">
        <w:rPr>
          <w:rFonts w:eastAsia="Arial"/>
          <w:b/>
          <w:bCs/>
          <w:sz w:val="20"/>
        </w:rPr>
        <w:tab/>
      </w:r>
      <w:r w:rsidRPr="00FF790C">
        <w:rPr>
          <w:rFonts w:eastAsia="Arial"/>
          <w:b/>
          <w:sz w:val="20"/>
        </w:rPr>
        <w:t>Garantiniai terminai (jei taikoma)</w:t>
      </w:r>
    </w:p>
    <w:p w14:paraId="271E6D46"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5552DA17" w14:textId="77777777" w:rsidR="00FF790C" w:rsidRPr="00FF790C" w:rsidRDefault="00FF790C" w:rsidP="00FF790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FF790C">
        <w:rPr>
          <w:rFonts w:eastAsia="Arial"/>
          <w:sz w:val="20"/>
        </w:rPr>
        <w:t>7.1.1.</w:t>
      </w:r>
      <w:r w:rsidRPr="00FF790C">
        <w:rPr>
          <w:sz w:val="20"/>
        </w:rPr>
        <w:tab/>
      </w:r>
      <w:r w:rsidRPr="00FF790C">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857F04" w14:textId="77777777" w:rsidR="00FF790C" w:rsidRPr="00FF790C" w:rsidRDefault="00FF790C" w:rsidP="00FF790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FF790C">
        <w:rPr>
          <w:rFonts w:eastAsia="Arial"/>
          <w:sz w:val="20"/>
        </w:rPr>
        <w:t>7.1.2.</w:t>
      </w:r>
      <w:r w:rsidRPr="00FF790C">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66B46A" w14:textId="77777777" w:rsidR="00FF790C" w:rsidRPr="00FF790C" w:rsidRDefault="00FF790C" w:rsidP="00FF790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FF790C">
        <w:rPr>
          <w:rFonts w:eastAsia="Arial"/>
          <w:sz w:val="20"/>
        </w:rPr>
        <w:t>7.1.3.</w:t>
      </w:r>
      <w:r w:rsidRPr="00FF790C">
        <w:rPr>
          <w:sz w:val="20"/>
        </w:rPr>
        <w:tab/>
      </w:r>
      <w:r w:rsidRPr="00FF790C">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2418EE" w14:textId="77777777" w:rsidR="00FF790C" w:rsidRPr="00FF790C" w:rsidRDefault="00FF790C" w:rsidP="00FF790C">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20DD34CF"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7.2.</w:t>
      </w:r>
      <w:r w:rsidRPr="00FF790C">
        <w:rPr>
          <w:sz w:val="20"/>
        </w:rPr>
        <w:tab/>
      </w:r>
      <w:r w:rsidRPr="00FF790C">
        <w:rPr>
          <w:rFonts w:eastAsia="Arial"/>
          <w:b/>
          <w:bCs/>
          <w:sz w:val="20"/>
        </w:rPr>
        <w:t>Pretenzijos dėl Paslaugų trūkumų</w:t>
      </w:r>
    </w:p>
    <w:p w14:paraId="613FB493"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3FF6143"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7.2.1.</w:t>
      </w:r>
      <w:r w:rsidRPr="00FF790C">
        <w:rPr>
          <w:sz w:val="20"/>
        </w:rPr>
        <w:tab/>
      </w:r>
      <w:r w:rsidRPr="00FF790C">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433CD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7.2.2.</w:t>
      </w:r>
      <w:r w:rsidRPr="00FF790C">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8163A9" w14:textId="77777777" w:rsidR="00FF790C" w:rsidRPr="00FF790C" w:rsidRDefault="00FF790C" w:rsidP="00FF790C">
      <w:pPr>
        <w:tabs>
          <w:tab w:val="left" w:pos="567"/>
          <w:tab w:val="left" w:pos="851"/>
          <w:tab w:val="left" w:pos="992"/>
          <w:tab w:val="left" w:pos="1134"/>
        </w:tabs>
        <w:jc w:val="both"/>
        <w:rPr>
          <w:sz w:val="20"/>
        </w:rPr>
      </w:pPr>
      <w:r w:rsidRPr="00FF790C">
        <w:rPr>
          <w:sz w:val="20"/>
        </w:rPr>
        <w:t xml:space="preserve">7.2.3. Jei Tiekėjas nepripažįsta </w:t>
      </w:r>
      <w:r w:rsidRPr="00FF790C">
        <w:rPr>
          <w:rFonts w:eastAsia="Arial"/>
          <w:sz w:val="20"/>
        </w:rPr>
        <w:t>Paslaugų</w:t>
      </w:r>
      <w:r w:rsidRPr="00FF790C">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D931A6" w14:textId="77777777" w:rsidR="00FF790C" w:rsidRPr="00FF790C" w:rsidRDefault="00FF790C" w:rsidP="00FF790C">
      <w:pPr>
        <w:tabs>
          <w:tab w:val="left" w:pos="567"/>
          <w:tab w:val="left" w:pos="851"/>
          <w:tab w:val="left" w:pos="992"/>
          <w:tab w:val="left" w:pos="1134"/>
        </w:tabs>
        <w:jc w:val="both"/>
        <w:rPr>
          <w:sz w:val="20"/>
        </w:rPr>
      </w:pPr>
      <w:r w:rsidRPr="00FF790C">
        <w:rPr>
          <w:sz w:val="20"/>
        </w:rPr>
        <w:t xml:space="preserve">7.2.3.1. jei </w:t>
      </w:r>
      <w:r w:rsidRPr="00FF790C">
        <w:rPr>
          <w:rFonts w:eastAsia="Arial"/>
          <w:sz w:val="20"/>
        </w:rPr>
        <w:t>Paslaugų rezultatas</w:t>
      </w:r>
      <w:r w:rsidRPr="00FF790C">
        <w:rPr>
          <w:sz w:val="20"/>
        </w:rPr>
        <w:t xml:space="preserve"> atitinka Sutartyje ir įstatymuose bei kituose teisės aktuose nurodytus reikalavimus – Pirkėjas;</w:t>
      </w:r>
    </w:p>
    <w:p w14:paraId="3E526C52" w14:textId="77777777" w:rsidR="00FF790C" w:rsidRPr="00FF790C" w:rsidRDefault="00FF790C" w:rsidP="00FF790C">
      <w:pPr>
        <w:tabs>
          <w:tab w:val="left" w:pos="567"/>
          <w:tab w:val="left" w:pos="851"/>
          <w:tab w:val="left" w:pos="992"/>
          <w:tab w:val="left" w:pos="1134"/>
        </w:tabs>
        <w:jc w:val="both"/>
        <w:rPr>
          <w:sz w:val="20"/>
        </w:rPr>
      </w:pPr>
      <w:r w:rsidRPr="00FF790C">
        <w:rPr>
          <w:sz w:val="20"/>
        </w:rPr>
        <w:lastRenderedPageBreak/>
        <w:t xml:space="preserve">7.2.3.2. jei </w:t>
      </w:r>
      <w:r w:rsidRPr="00FF790C">
        <w:rPr>
          <w:rFonts w:eastAsia="Arial"/>
          <w:sz w:val="20"/>
        </w:rPr>
        <w:t>Paslaugų rezultatas</w:t>
      </w:r>
      <w:r w:rsidRPr="00FF790C">
        <w:rPr>
          <w:sz w:val="20"/>
        </w:rPr>
        <w:t xml:space="preserve"> neatitinka Sutartyje ir įstatymuose bei kituose teisės aktuose nurodytų reikalavimų – Tiekėjas.</w:t>
      </w:r>
    </w:p>
    <w:p w14:paraId="7B125669" w14:textId="77777777" w:rsidR="00FF790C" w:rsidRPr="00FF790C" w:rsidRDefault="00FF790C" w:rsidP="00FF790C">
      <w:pPr>
        <w:tabs>
          <w:tab w:val="left" w:pos="567"/>
          <w:tab w:val="left" w:pos="851"/>
          <w:tab w:val="left" w:pos="992"/>
          <w:tab w:val="left" w:pos="1134"/>
        </w:tabs>
        <w:jc w:val="both"/>
        <w:rPr>
          <w:sz w:val="20"/>
        </w:rPr>
      </w:pPr>
      <w:r w:rsidRPr="00FF790C">
        <w:rPr>
          <w:sz w:val="20"/>
        </w:rPr>
        <w:t>7.2.4. Ekspertizės išvados Šalims yra privalomos.</w:t>
      </w:r>
    </w:p>
    <w:p w14:paraId="0989E512" w14:textId="77777777" w:rsidR="00FF790C" w:rsidRPr="00FF790C" w:rsidRDefault="00FF790C" w:rsidP="00FF790C">
      <w:pPr>
        <w:tabs>
          <w:tab w:val="left" w:pos="567"/>
          <w:tab w:val="left" w:pos="851"/>
          <w:tab w:val="left" w:pos="992"/>
          <w:tab w:val="left" w:pos="1134"/>
        </w:tabs>
        <w:jc w:val="both"/>
        <w:rPr>
          <w:sz w:val="20"/>
        </w:rPr>
      </w:pPr>
      <w:r w:rsidRPr="00FF790C">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259ED0" w14:textId="77777777" w:rsidR="00FF790C" w:rsidRPr="00FF790C" w:rsidRDefault="00FF790C" w:rsidP="00FF790C">
      <w:pPr>
        <w:tabs>
          <w:tab w:val="left" w:pos="567"/>
          <w:tab w:val="left" w:pos="851"/>
          <w:tab w:val="left" w:pos="992"/>
          <w:tab w:val="left" w:pos="1134"/>
        </w:tabs>
        <w:jc w:val="both"/>
        <w:rPr>
          <w:rFonts w:eastAsia="Arial"/>
          <w:b/>
          <w:bCs/>
          <w:sz w:val="20"/>
        </w:rPr>
      </w:pPr>
    </w:p>
    <w:p w14:paraId="604A38AC"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7.3.</w:t>
      </w:r>
      <w:r w:rsidRPr="00FF790C">
        <w:rPr>
          <w:rFonts w:eastAsia="Arial"/>
          <w:b/>
          <w:bCs/>
          <w:sz w:val="20"/>
        </w:rPr>
        <w:tab/>
        <w:t xml:space="preserve">Paslaugų </w:t>
      </w:r>
      <w:r w:rsidRPr="00FF790C">
        <w:rPr>
          <w:rFonts w:eastAsia="Arial"/>
          <w:b/>
          <w:sz w:val="20"/>
        </w:rPr>
        <w:t>trūkumų šalinimas</w:t>
      </w:r>
    </w:p>
    <w:p w14:paraId="1A6D17A5"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630E3C4"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7.3.1.</w:t>
      </w:r>
      <w:r w:rsidRPr="00FF790C">
        <w:rPr>
          <w:sz w:val="20"/>
        </w:rPr>
        <w:tab/>
      </w:r>
      <w:r w:rsidRPr="00FF790C">
        <w:rPr>
          <w:rFonts w:eastAsia="Arial"/>
          <w:sz w:val="20"/>
        </w:rPr>
        <w:t>Tiekėjas privalo nemokamai pašalinti Paslaugų rezultato trūkumus. Jeigu nustatomi s</w:t>
      </w:r>
      <w:r w:rsidRPr="00FF790C">
        <w:rPr>
          <w:sz w:val="20"/>
        </w:rPr>
        <w:t xml:space="preserve">u Paslaugomis susijusių prekių trūkumai, Tiekėjas privalo </w:t>
      </w:r>
      <w:r w:rsidRPr="00FF790C">
        <w:rPr>
          <w:rFonts w:eastAsia="Arial"/>
          <w:sz w:val="20"/>
        </w:rPr>
        <w:t xml:space="preserve">pašalinti </w:t>
      </w:r>
      <w:r w:rsidRPr="00FF790C">
        <w:rPr>
          <w:sz w:val="20"/>
        </w:rPr>
        <w:t>jų</w:t>
      </w:r>
      <w:r w:rsidRPr="00FF790C">
        <w:rPr>
          <w:rFonts w:eastAsia="Arial"/>
          <w:sz w:val="20"/>
        </w:rPr>
        <w:t xml:space="preserve"> trūkumus, sutaisydamas prekes ar jų dalį arba pakeisdamas prekę nauja preke ar jos dalimi.</w:t>
      </w:r>
    </w:p>
    <w:p w14:paraId="7C9EB35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7.3.2.</w:t>
      </w:r>
      <w:r w:rsidRPr="00FF790C">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52E1FA"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7.3.3.</w:t>
      </w:r>
      <w:r w:rsidRPr="00FF790C">
        <w:rPr>
          <w:sz w:val="20"/>
        </w:rPr>
        <w:tab/>
      </w:r>
      <w:r w:rsidRPr="00FF790C">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59B417D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7.3.4.</w:t>
      </w:r>
      <w:r w:rsidRPr="00FF790C">
        <w:rPr>
          <w:sz w:val="20"/>
        </w:rPr>
        <w:tab/>
      </w:r>
      <w:r w:rsidRPr="00FF790C">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03CC8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7.3.5.</w:t>
      </w:r>
      <w:r w:rsidRPr="00FF790C">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CB2C91"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7.3.6.</w:t>
      </w:r>
      <w:r w:rsidRPr="00FF790C">
        <w:rPr>
          <w:rFonts w:eastAsia="Arial"/>
          <w:sz w:val="20"/>
        </w:rPr>
        <w:tab/>
        <w:t>Tiekėjas, pašalinęs visus Paslaugų trūkumus, privalo apie tai informuoti Pirkėją.</w:t>
      </w:r>
    </w:p>
    <w:p w14:paraId="1E798D85"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7.3.7.</w:t>
      </w:r>
      <w:r w:rsidRPr="00FF790C">
        <w:rPr>
          <w:sz w:val="20"/>
        </w:rPr>
        <w:tab/>
      </w:r>
      <w:r w:rsidRPr="00FF790C">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36EECC"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2E73ECE4"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7.4.</w:t>
      </w:r>
      <w:r w:rsidRPr="00FF790C">
        <w:rPr>
          <w:sz w:val="20"/>
        </w:rPr>
        <w:tab/>
      </w:r>
      <w:r w:rsidRPr="00FF790C">
        <w:rPr>
          <w:rFonts w:eastAsia="Arial"/>
          <w:b/>
          <w:bCs/>
          <w:sz w:val="20"/>
        </w:rPr>
        <w:t>Pirkėjo teisės, Tiekėjui nepašalinus Paslaugų trūkumų</w:t>
      </w:r>
    </w:p>
    <w:p w14:paraId="3053A612"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16BFB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7.4.1.</w:t>
      </w:r>
      <w:r w:rsidRPr="00FF790C">
        <w:rPr>
          <w:rFonts w:eastAsia="Arial"/>
          <w:sz w:val="20"/>
        </w:rPr>
        <w:tab/>
        <w:t>Jeigu Tiekėjas atsisako pašalinti arba nepašalina Paslaugų trūkumų per Pirkėjo nustatytus protingus terminus, Pirkėjas turi teisę:</w:t>
      </w:r>
    </w:p>
    <w:p w14:paraId="47C53AF3"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7.4.1.1.</w:t>
      </w:r>
      <w:r w:rsidRPr="00FF790C">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4735EF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FF790C">
        <w:rPr>
          <w:rFonts w:eastAsia="Arial"/>
          <w:sz w:val="20"/>
        </w:rPr>
        <w:t>7.4.1.2.</w:t>
      </w:r>
      <w:r w:rsidRPr="00FF790C">
        <w:rPr>
          <w:sz w:val="20"/>
        </w:rPr>
        <w:tab/>
      </w:r>
      <w:r w:rsidRPr="00FF790C">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0EBF50"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7.4.1.3.atsisakyti Paslaugų ir nemokėti už tokias Paslaugas ar reikalauti grąžinti už Paslaugas sumokėtą sumą bei nutraukti Sutartį.</w:t>
      </w:r>
    </w:p>
    <w:p w14:paraId="15CE1F88"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7.4.2.</w:t>
      </w:r>
      <w:r w:rsidRPr="00FF790C">
        <w:rPr>
          <w:sz w:val="20"/>
        </w:rPr>
        <w:tab/>
      </w:r>
      <w:r w:rsidRPr="00FF790C">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9C521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7.4.3.</w:t>
      </w:r>
      <w:r w:rsidRPr="00FF790C">
        <w:rPr>
          <w:rFonts w:eastAsia="Arial"/>
          <w:sz w:val="20"/>
        </w:rPr>
        <w:tab/>
        <w:t>Tiekėjas privalo patenkinti Pirkėjo pagal Bendrųjų sąlygų 7.4.4 papunktį pareikštą piniginį reikalavimą per 30 (trisdešimt) dienų arba per ilgesnį Pirkėjo reikalavime nurodytą protingą terminą.</w:t>
      </w:r>
    </w:p>
    <w:p w14:paraId="4B06F4B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7.4.4.</w:t>
      </w:r>
      <w:r w:rsidRPr="00FF790C">
        <w:rPr>
          <w:sz w:val="20"/>
        </w:rPr>
        <w:tab/>
      </w:r>
      <w:r w:rsidRPr="00FF790C">
        <w:rPr>
          <w:rFonts w:eastAsia="Arial"/>
          <w:sz w:val="20"/>
        </w:rPr>
        <w:t>Už vėlavimą pašalinti Paslaugų trūkumus Pirkėjas privalo reikalauti Tiekėjo sumokėti Specialiosiose sąlygose nustatyto dydžio netesybas.</w:t>
      </w:r>
    </w:p>
    <w:p w14:paraId="64E78DB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2356367"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FF790C">
        <w:rPr>
          <w:rFonts w:eastAsia="Arial"/>
          <w:b/>
          <w:bCs/>
          <w:caps/>
          <w:sz w:val="20"/>
        </w:rPr>
        <w:t>8.</w:t>
      </w:r>
      <w:r w:rsidRPr="00FF790C">
        <w:rPr>
          <w:sz w:val="20"/>
        </w:rPr>
        <w:tab/>
      </w:r>
      <w:r w:rsidRPr="00FF790C">
        <w:rPr>
          <w:rFonts w:eastAsia="Arial"/>
          <w:b/>
          <w:bCs/>
          <w:caps/>
          <w:sz w:val="20"/>
        </w:rPr>
        <w:t>PASLAUGŲ SUTEIKIMO TERMINAI</w:t>
      </w:r>
    </w:p>
    <w:p w14:paraId="753334CA"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87D296F"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8.1.</w:t>
      </w:r>
      <w:r w:rsidRPr="00FF790C">
        <w:rPr>
          <w:sz w:val="20"/>
        </w:rPr>
        <w:tab/>
      </w:r>
      <w:r w:rsidRPr="00FF790C">
        <w:rPr>
          <w:rFonts w:eastAsia="Arial"/>
          <w:b/>
          <w:bCs/>
          <w:sz w:val="20"/>
        </w:rPr>
        <w:t>Paslaugų terminai ir teikimo grafikas</w:t>
      </w:r>
    </w:p>
    <w:p w14:paraId="04AB7180"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02DFDB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8.1.1.</w:t>
      </w:r>
      <w:r w:rsidRPr="00FF790C">
        <w:rPr>
          <w:rFonts w:eastAsia="Arial"/>
          <w:sz w:val="20"/>
        </w:rPr>
        <w:tab/>
        <w:t>Tiekėjas privalo suteikti Paslaugas laikydamasis terminų, nurodytų Specialiosiose sąlygose.</w:t>
      </w:r>
    </w:p>
    <w:p w14:paraId="3F6C0504"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8.1.2.</w:t>
      </w:r>
      <w:r w:rsidRPr="00FF790C">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790C">
        <w:rPr>
          <w:rFonts w:eastAsia="Arial"/>
          <w:b/>
          <w:bCs/>
          <w:sz w:val="20"/>
        </w:rPr>
        <w:t>Grafikas</w:t>
      </w:r>
      <w:r w:rsidRPr="00FF790C">
        <w:rPr>
          <w:rFonts w:eastAsia="Arial"/>
          <w:sz w:val="20"/>
        </w:rPr>
        <w:t>).</w:t>
      </w:r>
    </w:p>
    <w:p w14:paraId="2E093DA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8.1.3.</w:t>
      </w:r>
      <w:r w:rsidRPr="00FF790C">
        <w:rPr>
          <w:sz w:val="20"/>
        </w:rPr>
        <w:tab/>
      </w:r>
      <w:r w:rsidRPr="00FF790C">
        <w:rPr>
          <w:rFonts w:eastAsia="Arial"/>
          <w:sz w:val="20"/>
        </w:rPr>
        <w:t xml:space="preserve">Jei aktualu, Grafike turi būti pažymėta, kurios Paslaugos gali būti teikiamos lygiagrečiai, o kurios gali būti teikiamos </w:t>
      </w:r>
      <w:r w:rsidRPr="00FF790C">
        <w:rPr>
          <w:rFonts w:eastAsia="Arial"/>
          <w:sz w:val="20"/>
        </w:rPr>
        <w:lastRenderedPageBreak/>
        <w:t>tik numatytu eiliškumu.</w:t>
      </w:r>
    </w:p>
    <w:p w14:paraId="338DEE6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700BA7D"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8.2.</w:t>
      </w:r>
      <w:r w:rsidRPr="00FF790C">
        <w:rPr>
          <w:rFonts w:eastAsia="Arial"/>
          <w:b/>
          <w:bCs/>
          <w:sz w:val="20"/>
        </w:rPr>
        <w:tab/>
      </w:r>
      <w:r w:rsidRPr="00FF790C">
        <w:rPr>
          <w:rFonts w:eastAsia="Arial"/>
          <w:b/>
          <w:sz w:val="20"/>
        </w:rPr>
        <w:t xml:space="preserve">Netesybos už </w:t>
      </w:r>
      <w:r w:rsidRPr="00FF790C">
        <w:rPr>
          <w:rFonts w:eastAsia="Arial"/>
          <w:b/>
          <w:bCs/>
          <w:sz w:val="20"/>
        </w:rPr>
        <w:t>Paslaugų teikimo</w:t>
      </w:r>
      <w:r w:rsidRPr="00FF790C">
        <w:rPr>
          <w:rFonts w:eastAsia="Arial"/>
          <w:b/>
          <w:sz w:val="20"/>
        </w:rPr>
        <w:t xml:space="preserve"> vėlavimą</w:t>
      </w:r>
    </w:p>
    <w:p w14:paraId="21FF4705" w14:textId="77777777" w:rsidR="00FF790C" w:rsidRPr="00FF790C" w:rsidRDefault="00FF790C" w:rsidP="00FF790C">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59545D16" w14:textId="77777777" w:rsidR="00FF790C" w:rsidRPr="00FF790C" w:rsidRDefault="00FF790C" w:rsidP="00FF790C">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FF790C">
        <w:rPr>
          <w:rFonts w:eastAsia="Arial"/>
          <w:sz w:val="20"/>
        </w:rPr>
        <w:t>8.2.1.</w:t>
      </w:r>
      <w:r w:rsidRPr="00FF790C">
        <w:rPr>
          <w:rFonts w:eastAsia="Arial"/>
          <w:sz w:val="20"/>
        </w:rPr>
        <w:tab/>
        <w:t>Jeigu Tiekėjas praleidžia Paslaugų teikimo terminus, nustatytus Specialiosiose sąlygose, Tiekėjui iki Paslaugų suteikimo dienos taikomos Specialiosiose sąlygose nurodyto dydžio netesybos.</w:t>
      </w:r>
    </w:p>
    <w:p w14:paraId="1483FFC5" w14:textId="77777777" w:rsidR="00FF790C" w:rsidRPr="00FF790C" w:rsidRDefault="00FF790C" w:rsidP="00FF790C">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FF790C">
        <w:rPr>
          <w:rFonts w:eastAsia="Arial"/>
          <w:sz w:val="20"/>
        </w:rPr>
        <w:t>8.2.2.</w:t>
      </w:r>
      <w:r w:rsidRPr="00FF790C">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F7D5D3"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sz w:val="20"/>
        </w:rPr>
        <w:t xml:space="preserve">8.2.3. Jei Tiekėjui pagal šią Sutartį yra priskaičiuotos netesybos, Pirkėjo už </w:t>
      </w:r>
      <w:r w:rsidRPr="00FF790C">
        <w:rPr>
          <w:rFonts w:eastAsia="Arial"/>
          <w:sz w:val="20"/>
        </w:rPr>
        <w:t>Paslaugas</w:t>
      </w:r>
      <w:r w:rsidRPr="00FF790C">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2CE68"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E451B97"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FF790C">
        <w:rPr>
          <w:rFonts w:eastAsia="Arial"/>
          <w:b/>
          <w:bCs/>
          <w:caps/>
          <w:sz w:val="20"/>
        </w:rPr>
        <w:t>9.</w:t>
      </w:r>
      <w:r w:rsidRPr="00FF790C">
        <w:rPr>
          <w:rFonts w:eastAsia="Arial"/>
          <w:b/>
          <w:bCs/>
          <w:caps/>
          <w:sz w:val="20"/>
        </w:rPr>
        <w:tab/>
      </w:r>
      <w:r w:rsidRPr="00FF790C">
        <w:rPr>
          <w:rFonts w:eastAsia="Arial"/>
          <w:b/>
          <w:caps/>
          <w:sz w:val="20"/>
        </w:rPr>
        <w:t>Prievolių pagal Sutartį įvykdymo užtikrinimo būdai</w:t>
      </w:r>
    </w:p>
    <w:p w14:paraId="0C401EFD" w14:textId="77777777" w:rsidR="00FF790C" w:rsidRPr="00FF790C" w:rsidRDefault="00FF790C" w:rsidP="00FF790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12F18D0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BD0DF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ACD2881"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10.</w:t>
      </w:r>
      <w:r w:rsidRPr="00FF790C">
        <w:rPr>
          <w:rFonts w:eastAsia="Arial"/>
          <w:b/>
          <w:bCs/>
          <w:caps/>
          <w:sz w:val="20"/>
        </w:rPr>
        <w:tab/>
      </w:r>
      <w:r w:rsidRPr="00FF790C">
        <w:rPr>
          <w:rFonts w:eastAsia="Arial"/>
          <w:b/>
          <w:caps/>
          <w:sz w:val="20"/>
        </w:rPr>
        <w:t>Sutarties įvykdymo užtikrinimas (JEI TAIKOMA)</w:t>
      </w:r>
    </w:p>
    <w:p w14:paraId="7B978EB0"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049EE2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FF790C">
        <w:rPr>
          <w:rFonts w:eastAsia="Arial"/>
          <w:sz w:val="20"/>
          <w:shd w:val="clear" w:color="auto" w:fill="FFFFFF"/>
        </w:rPr>
        <w:t xml:space="preserve">10.1. Šio skyriaus nuostatos taikomos tuomet, jei Specialiosiose sąlygose numatyta, kad tinkamam Sutarties įvykdymui užtikrinti Tiekėjas turi pateikti </w:t>
      </w:r>
      <w:r w:rsidRPr="00FF790C">
        <w:rPr>
          <w:rFonts w:eastAsia="Cambria"/>
          <w:sz w:val="20"/>
          <w:shd w:val="clear" w:color="auto" w:fill="FFFFFF"/>
        </w:rPr>
        <w:t xml:space="preserve">pirmo pareikalavimo </w:t>
      </w:r>
      <w:r w:rsidRPr="00FF790C">
        <w:rPr>
          <w:rFonts w:eastAsia="Arial"/>
          <w:sz w:val="20"/>
          <w:shd w:val="clear" w:color="auto" w:fill="FFFFFF"/>
        </w:rPr>
        <w:t>banko garantiją arba draudimo bendrovės laidavimo draudimo raštą arba kitą Specialiosiose sąlygose nurodytą sutartinių įsipareigojimų įvykdymo užtikrinimą.</w:t>
      </w:r>
    </w:p>
    <w:p w14:paraId="2F41029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FF790C">
        <w:rPr>
          <w:b/>
          <w:bCs/>
          <w:sz w:val="20"/>
        </w:rPr>
        <w:t>Pastaba.</w:t>
      </w:r>
      <w:r w:rsidRPr="00FF790C">
        <w:rPr>
          <w:sz w:val="20"/>
        </w:rPr>
        <w:t xml:space="preserve"> </w:t>
      </w:r>
      <w:r w:rsidRPr="00FF790C">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0D20D6" w14:textId="77777777" w:rsidR="00FF790C" w:rsidRPr="00FF790C" w:rsidRDefault="00FF790C" w:rsidP="00FF790C">
      <w:pPr>
        <w:tabs>
          <w:tab w:val="left" w:pos="567"/>
        </w:tabs>
        <w:jc w:val="both"/>
        <w:rPr>
          <w:rFonts w:eastAsia="Cambria"/>
          <w:sz w:val="20"/>
        </w:rPr>
      </w:pPr>
      <w:r w:rsidRPr="00FF790C">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790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F790C">
        <w:rPr>
          <w:rFonts w:eastAsia="Cambria"/>
          <w:sz w:val="20"/>
          <w:shd w:val="clear" w:color="auto" w:fill="FFFFFF"/>
        </w:rPr>
        <w:t xml:space="preserve">), atitinkantį Bendrųjų sąlygų 10 skyriuje nurodytas sąlygas, per Specialiosiose sąlygose nustatytą terminą (toliau – </w:t>
      </w:r>
      <w:r w:rsidRPr="00FF790C">
        <w:rPr>
          <w:rFonts w:eastAsia="Cambria"/>
          <w:b/>
          <w:bCs/>
          <w:sz w:val="20"/>
          <w:shd w:val="clear" w:color="auto" w:fill="FFFFFF"/>
        </w:rPr>
        <w:t>Sutarties įvykdymo užtikrinimas</w:t>
      </w:r>
      <w:r w:rsidRPr="00FF790C">
        <w:rPr>
          <w:rFonts w:eastAsia="Cambria"/>
          <w:sz w:val="20"/>
          <w:shd w:val="clear" w:color="auto" w:fill="FFFFFF"/>
        </w:rPr>
        <w:t>).</w:t>
      </w:r>
    </w:p>
    <w:p w14:paraId="4EB1B2FE" w14:textId="77777777" w:rsidR="00FF790C" w:rsidRPr="00FF790C" w:rsidRDefault="00FF790C" w:rsidP="00FF790C">
      <w:pPr>
        <w:tabs>
          <w:tab w:val="left" w:pos="567"/>
        </w:tabs>
        <w:jc w:val="both"/>
        <w:textAlignment w:val="baseline"/>
        <w:rPr>
          <w:sz w:val="20"/>
        </w:rPr>
      </w:pPr>
      <w:r w:rsidRPr="00FF790C">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2CA0DA" w14:textId="77777777" w:rsidR="00FF790C" w:rsidRPr="00FF790C" w:rsidRDefault="00FF790C" w:rsidP="00FF790C">
      <w:pPr>
        <w:tabs>
          <w:tab w:val="left" w:pos="567"/>
        </w:tabs>
        <w:jc w:val="both"/>
        <w:textAlignment w:val="baseline"/>
        <w:rPr>
          <w:sz w:val="20"/>
        </w:rPr>
      </w:pPr>
      <w:r w:rsidRPr="00FF790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239838" w14:textId="77777777" w:rsidR="00FF790C" w:rsidRPr="00FF790C" w:rsidRDefault="00FF790C" w:rsidP="00FF790C">
      <w:pPr>
        <w:tabs>
          <w:tab w:val="left" w:pos="567"/>
        </w:tabs>
        <w:jc w:val="both"/>
        <w:textAlignment w:val="baseline"/>
        <w:rPr>
          <w:sz w:val="20"/>
        </w:rPr>
      </w:pPr>
      <w:r w:rsidRPr="00FF790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93920E" w14:textId="77777777" w:rsidR="00FF790C" w:rsidRPr="00FF790C" w:rsidRDefault="00FF790C" w:rsidP="00FF790C">
      <w:pPr>
        <w:tabs>
          <w:tab w:val="left" w:pos="567"/>
        </w:tabs>
        <w:jc w:val="both"/>
        <w:textAlignment w:val="baseline"/>
        <w:rPr>
          <w:sz w:val="20"/>
        </w:rPr>
      </w:pPr>
      <w:r w:rsidRPr="00FF790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570AA4" w14:textId="77777777" w:rsidR="00FF790C" w:rsidRPr="00FF790C" w:rsidRDefault="00FF790C" w:rsidP="00FF790C">
      <w:pPr>
        <w:tabs>
          <w:tab w:val="left" w:pos="567"/>
        </w:tabs>
        <w:jc w:val="both"/>
        <w:textAlignment w:val="baseline"/>
        <w:rPr>
          <w:sz w:val="20"/>
        </w:rPr>
      </w:pPr>
      <w:r w:rsidRPr="00FF790C">
        <w:rPr>
          <w:sz w:val="20"/>
        </w:rPr>
        <w:t>10.7. Sutarties įvykdymo užtikrinimas turi įsigalioti ne vėliau negu jo pateikimo Pirkėjui dieną.</w:t>
      </w:r>
    </w:p>
    <w:p w14:paraId="173FEA1B" w14:textId="77777777" w:rsidR="00FF790C" w:rsidRPr="00FF790C" w:rsidRDefault="00FF790C" w:rsidP="00FF790C">
      <w:pPr>
        <w:tabs>
          <w:tab w:val="left" w:pos="567"/>
        </w:tabs>
        <w:jc w:val="both"/>
        <w:textAlignment w:val="baseline"/>
        <w:rPr>
          <w:sz w:val="20"/>
        </w:rPr>
      </w:pPr>
      <w:r w:rsidRPr="00FF790C">
        <w:rPr>
          <w:sz w:val="20"/>
        </w:rPr>
        <w:t>10.8. Sutarties įvykdymo užtikrinimo suma turi būti nurodoma ir išmokama eurais.</w:t>
      </w:r>
    </w:p>
    <w:p w14:paraId="0A04CDF3" w14:textId="77777777" w:rsidR="00FF790C" w:rsidRPr="00FF790C" w:rsidRDefault="00FF790C" w:rsidP="00FF790C">
      <w:pPr>
        <w:tabs>
          <w:tab w:val="left" w:pos="567"/>
        </w:tabs>
        <w:jc w:val="both"/>
        <w:textAlignment w:val="baseline"/>
        <w:rPr>
          <w:sz w:val="20"/>
        </w:rPr>
      </w:pPr>
      <w:r w:rsidRPr="00FF790C">
        <w:rPr>
          <w:sz w:val="20"/>
        </w:rPr>
        <w:t>10.9. Sutarties įvykdymo užtikrinimas turi būti surašytas lietuvių arba kita kalba (esant Pirkėjo prašymui, turi būti pateiktas vertimas į lietuvių kalbą).</w:t>
      </w:r>
    </w:p>
    <w:p w14:paraId="755DA955" w14:textId="77777777" w:rsidR="00FF790C" w:rsidRPr="00FF790C" w:rsidRDefault="00FF790C" w:rsidP="00FF790C">
      <w:pPr>
        <w:tabs>
          <w:tab w:val="left" w:pos="567"/>
        </w:tabs>
        <w:jc w:val="both"/>
        <w:textAlignment w:val="baseline"/>
        <w:rPr>
          <w:sz w:val="20"/>
        </w:rPr>
      </w:pPr>
      <w:r w:rsidRPr="00FF790C">
        <w:rPr>
          <w:sz w:val="20"/>
        </w:rPr>
        <w:t>10.10. Sutarties įvykdymo užtikrinime nurodytas jo galiojimo terminas turi būti ne trumpesnis nei nurodytas Specialiosiose sąlygose.</w:t>
      </w:r>
    </w:p>
    <w:p w14:paraId="25361BB7" w14:textId="77777777" w:rsidR="00FF790C" w:rsidRPr="00FF790C" w:rsidRDefault="00FF790C" w:rsidP="00FF790C">
      <w:pPr>
        <w:tabs>
          <w:tab w:val="left" w:pos="567"/>
        </w:tabs>
        <w:jc w:val="both"/>
        <w:textAlignment w:val="baseline"/>
        <w:rPr>
          <w:sz w:val="20"/>
        </w:rPr>
      </w:pPr>
      <w:r w:rsidRPr="00FF790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D1FC72" w14:textId="77777777" w:rsidR="00FF790C" w:rsidRPr="00FF790C" w:rsidRDefault="00FF790C" w:rsidP="00FF790C">
      <w:pPr>
        <w:tabs>
          <w:tab w:val="left" w:pos="567"/>
        </w:tabs>
        <w:jc w:val="both"/>
        <w:textAlignment w:val="baseline"/>
        <w:rPr>
          <w:sz w:val="20"/>
        </w:rPr>
      </w:pPr>
      <w:r w:rsidRPr="00FF790C">
        <w:rPr>
          <w:sz w:val="20"/>
        </w:rPr>
        <w:lastRenderedPageBreak/>
        <w:t xml:space="preserve">10.12. Jeigu Sutartyje nustatytomis sąlygomis </w:t>
      </w:r>
      <w:r w:rsidRPr="00FF790C">
        <w:rPr>
          <w:rFonts w:eastAsia="Arial"/>
          <w:sz w:val="20"/>
        </w:rPr>
        <w:t>Paslaugų</w:t>
      </w:r>
      <w:r w:rsidRPr="00FF790C">
        <w:rPr>
          <w:sz w:val="20"/>
        </w:rPr>
        <w:t xml:space="preserve"> suteikimo terminas yra pratęsiamas arba nukeliamas dėl Sutarties sustabdymo, arba suteikti </w:t>
      </w:r>
      <w:r w:rsidRPr="00FF790C">
        <w:rPr>
          <w:rFonts w:eastAsia="Arial"/>
          <w:sz w:val="20"/>
        </w:rPr>
        <w:t>Paslaugas</w:t>
      </w:r>
      <w:r w:rsidRPr="00FF790C">
        <w:rPr>
          <w:sz w:val="20"/>
        </w:rPr>
        <w:t xml:space="preserve"> arba taisyti </w:t>
      </w:r>
      <w:r w:rsidRPr="00FF790C">
        <w:rPr>
          <w:rFonts w:eastAsia="Arial"/>
          <w:sz w:val="20"/>
        </w:rPr>
        <w:t>Paslaugų</w:t>
      </w:r>
      <w:r w:rsidRPr="00FF790C">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CE6766" w14:textId="77777777" w:rsidR="00FF790C" w:rsidRPr="00FF790C" w:rsidRDefault="00FF790C" w:rsidP="00FF790C">
      <w:pPr>
        <w:tabs>
          <w:tab w:val="left" w:pos="567"/>
        </w:tabs>
        <w:jc w:val="both"/>
        <w:textAlignment w:val="baseline"/>
        <w:rPr>
          <w:sz w:val="20"/>
        </w:rPr>
      </w:pPr>
      <w:r w:rsidRPr="00FF790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61808F" w14:textId="77777777" w:rsidR="00FF790C" w:rsidRPr="00FF790C" w:rsidRDefault="00FF790C" w:rsidP="00FF790C">
      <w:pPr>
        <w:tabs>
          <w:tab w:val="left" w:pos="567"/>
        </w:tabs>
        <w:jc w:val="both"/>
        <w:rPr>
          <w:sz w:val="20"/>
        </w:rPr>
      </w:pPr>
      <w:r w:rsidRPr="00FF790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18DB2E2" w14:textId="77777777" w:rsidR="00FF790C" w:rsidRPr="00FF790C" w:rsidRDefault="00FF790C" w:rsidP="00FF790C">
      <w:pPr>
        <w:tabs>
          <w:tab w:val="left" w:pos="567"/>
        </w:tabs>
        <w:jc w:val="both"/>
        <w:textAlignment w:val="baseline"/>
        <w:rPr>
          <w:sz w:val="20"/>
        </w:rPr>
      </w:pPr>
      <w:r w:rsidRPr="00FF790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146624" w14:textId="77777777" w:rsidR="00FF790C" w:rsidRPr="00FF790C" w:rsidRDefault="00FF790C" w:rsidP="00FF790C">
      <w:pPr>
        <w:tabs>
          <w:tab w:val="left" w:pos="567"/>
        </w:tabs>
        <w:jc w:val="both"/>
        <w:textAlignment w:val="baseline"/>
        <w:rPr>
          <w:sz w:val="20"/>
        </w:rPr>
      </w:pPr>
      <w:r w:rsidRPr="00FF790C">
        <w:rPr>
          <w:sz w:val="20"/>
        </w:rPr>
        <w:t>10.16. Pirkėjas gali pasinaudoti Sutarties įvykdymo užtikrinimu, esant bet kuriai iš žemiau nurodytų aplinkybių:</w:t>
      </w:r>
    </w:p>
    <w:p w14:paraId="6D9F24FA" w14:textId="77777777" w:rsidR="00FF790C" w:rsidRPr="00FF790C" w:rsidRDefault="00FF790C" w:rsidP="00FF790C">
      <w:pPr>
        <w:tabs>
          <w:tab w:val="left" w:pos="567"/>
        </w:tabs>
        <w:jc w:val="both"/>
        <w:textAlignment w:val="baseline"/>
        <w:rPr>
          <w:sz w:val="20"/>
        </w:rPr>
      </w:pPr>
      <w:r w:rsidRPr="00FF790C">
        <w:rPr>
          <w:sz w:val="20"/>
        </w:rPr>
        <w:t>10.16.1. Tiekėjas neįvykdė, nevykdo arba netinkamai vykdo savo įsipareigojimus pagal Sutartį;</w:t>
      </w:r>
    </w:p>
    <w:p w14:paraId="0D5A89FA" w14:textId="77777777" w:rsidR="00FF790C" w:rsidRPr="00FF790C" w:rsidRDefault="00FF790C" w:rsidP="00FF790C">
      <w:pPr>
        <w:tabs>
          <w:tab w:val="left" w:pos="567"/>
        </w:tabs>
        <w:jc w:val="both"/>
        <w:textAlignment w:val="baseline"/>
        <w:rPr>
          <w:sz w:val="20"/>
        </w:rPr>
      </w:pPr>
      <w:r w:rsidRPr="00FF790C">
        <w:rPr>
          <w:sz w:val="20"/>
        </w:rPr>
        <w:t xml:space="preserve">10.16.2. Tiekėjas per protingai nustatytą laikotarpį neįvykdo Pirkėjo nurodymo ištaisyti </w:t>
      </w:r>
      <w:r w:rsidRPr="00FF790C">
        <w:rPr>
          <w:rFonts w:eastAsia="Arial"/>
          <w:sz w:val="20"/>
        </w:rPr>
        <w:t>Paslaugų</w:t>
      </w:r>
      <w:r w:rsidRPr="00FF790C">
        <w:rPr>
          <w:sz w:val="20"/>
        </w:rPr>
        <w:t xml:space="preserve"> trūkumus;</w:t>
      </w:r>
    </w:p>
    <w:p w14:paraId="656BF8BC" w14:textId="77777777" w:rsidR="00FF790C" w:rsidRPr="00FF790C" w:rsidRDefault="00FF790C" w:rsidP="00FF790C">
      <w:pPr>
        <w:tabs>
          <w:tab w:val="left" w:pos="567"/>
        </w:tabs>
        <w:jc w:val="both"/>
        <w:textAlignment w:val="baseline"/>
        <w:rPr>
          <w:sz w:val="20"/>
        </w:rPr>
      </w:pPr>
      <w:r w:rsidRPr="00FF790C">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3237FC" w14:textId="77777777" w:rsidR="00FF790C" w:rsidRPr="00FF790C" w:rsidRDefault="00FF790C" w:rsidP="00FF790C">
      <w:pPr>
        <w:tabs>
          <w:tab w:val="left" w:pos="567"/>
        </w:tabs>
        <w:jc w:val="both"/>
        <w:textAlignment w:val="baseline"/>
        <w:rPr>
          <w:sz w:val="20"/>
        </w:rPr>
      </w:pPr>
      <w:r w:rsidRPr="00FF790C">
        <w:rPr>
          <w:sz w:val="20"/>
        </w:rPr>
        <w:t>10.16.4. Tiekėjas be pateisinamos priežasties (ne Sutartyje nustatytais atvejais) vienašališkai nutraukia Sutartį.</w:t>
      </w:r>
    </w:p>
    <w:p w14:paraId="739AA9C4" w14:textId="77777777" w:rsidR="00FF790C" w:rsidRPr="00FF790C" w:rsidRDefault="00FF790C" w:rsidP="00FF790C">
      <w:pPr>
        <w:tabs>
          <w:tab w:val="left" w:pos="567"/>
        </w:tabs>
        <w:jc w:val="both"/>
        <w:textAlignment w:val="baseline"/>
        <w:rPr>
          <w:b/>
          <w:bCs/>
          <w:sz w:val="20"/>
        </w:rPr>
      </w:pPr>
    </w:p>
    <w:p w14:paraId="0F6FC1B6" w14:textId="77777777" w:rsidR="00FF790C" w:rsidRPr="00FF790C" w:rsidRDefault="00FF790C" w:rsidP="00FF790C">
      <w:pPr>
        <w:keepNext/>
        <w:keepLines/>
        <w:tabs>
          <w:tab w:val="left" w:pos="567"/>
          <w:tab w:val="left" w:pos="851"/>
          <w:tab w:val="left" w:pos="992"/>
          <w:tab w:val="left" w:pos="1134"/>
        </w:tabs>
        <w:jc w:val="center"/>
        <w:rPr>
          <w:rFonts w:eastAsia="Cambria"/>
          <w:caps/>
          <w:sz w:val="20"/>
          <w14:numSpacing w14:val="tabular"/>
        </w:rPr>
      </w:pPr>
      <w:r w:rsidRPr="00FF790C">
        <w:rPr>
          <w:rFonts w:eastAsia="Cambria"/>
          <w:b/>
          <w:bCs/>
          <w:caps/>
          <w:sz w:val="20"/>
          <w14:numSpacing w14:val="tabular"/>
        </w:rPr>
        <w:t>11.</w:t>
      </w:r>
      <w:r w:rsidRPr="00FF790C">
        <w:rPr>
          <w:rFonts w:eastAsia="Cambria"/>
          <w:b/>
          <w:bCs/>
          <w:caps/>
          <w:sz w:val="20"/>
          <w14:numSpacing w14:val="tabular"/>
        </w:rPr>
        <w:tab/>
        <w:t>SUTARTIES KAINA IR JOS PERSKAIČIAVIMAS</w:t>
      </w:r>
    </w:p>
    <w:p w14:paraId="4D67202F"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84A865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107439"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11.2. Pradinės sutarties vertė yra nurodyta Specialiosiose sąlygose.</w:t>
      </w:r>
    </w:p>
    <w:p w14:paraId="4847868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00980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11.4. Sutarties kainos peržiūra atliekama Specialiosiose sąlygose nustatyta tvarka.</w:t>
      </w:r>
    </w:p>
    <w:p w14:paraId="60D4F3BF"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97D102" w14:textId="77777777" w:rsidR="00FF790C" w:rsidRPr="00FF790C" w:rsidRDefault="00FF790C" w:rsidP="00FF790C">
      <w:pPr>
        <w:keepNext/>
        <w:keepLines/>
        <w:tabs>
          <w:tab w:val="left" w:pos="567"/>
          <w:tab w:val="left" w:pos="851"/>
          <w:tab w:val="left" w:pos="992"/>
          <w:tab w:val="left" w:pos="1134"/>
        </w:tabs>
        <w:jc w:val="center"/>
        <w:rPr>
          <w:rFonts w:eastAsia="Cambria"/>
          <w:b/>
          <w:bCs/>
          <w:caps/>
          <w:sz w:val="20"/>
          <w14:numSpacing w14:val="tabular"/>
        </w:rPr>
      </w:pPr>
      <w:r w:rsidRPr="00FF790C">
        <w:rPr>
          <w:rFonts w:eastAsia="Cambria"/>
          <w:b/>
          <w:bCs/>
          <w:caps/>
          <w:sz w:val="20"/>
          <w14:numSpacing w14:val="tabular"/>
        </w:rPr>
        <w:t>12.</w:t>
      </w:r>
      <w:r w:rsidRPr="00FF790C">
        <w:rPr>
          <w:rFonts w:eastAsia="Cambria"/>
          <w:b/>
          <w:bCs/>
          <w:caps/>
          <w:sz w:val="20"/>
          <w14:numSpacing w14:val="tabular"/>
        </w:rPr>
        <w:tab/>
        <w:t>ATSISKAITYMO TVARKA</w:t>
      </w:r>
    </w:p>
    <w:p w14:paraId="2F3A25C6" w14:textId="77777777" w:rsidR="00FF790C" w:rsidRPr="00FF790C" w:rsidRDefault="00FF790C" w:rsidP="00FF790C">
      <w:pPr>
        <w:keepNext/>
        <w:keepLines/>
        <w:tabs>
          <w:tab w:val="left" w:pos="567"/>
          <w:tab w:val="left" w:pos="851"/>
          <w:tab w:val="left" w:pos="992"/>
          <w:tab w:val="left" w:pos="1134"/>
        </w:tabs>
        <w:jc w:val="center"/>
        <w:rPr>
          <w:rFonts w:eastAsia="Cambria"/>
          <w:b/>
          <w:bCs/>
          <w:caps/>
          <w:sz w:val="20"/>
          <w14:numSpacing w14:val="tabular"/>
        </w:rPr>
      </w:pPr>
    </w:p>
    <w:p w14:paraId="64C7F3EB"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FF790C">
        <w:rPr>
          <w:rFonts w:eastAsia="Arial"/>
          <w:b/>
          <w:bCs/>
          <w:sz w:val="20"/>
        </w:rPr>
        <w:t>12.1.</w:t>
      </w:r>
      <w:r w:rsidRPr="00FF790C">
        <w:rPr>
          <w:sz w:val="20"/>
        </w:rPr>
        <w:tab/>
      </w:r>
      <w:r w:rsidRPr="00FF790C">
        <w:rPr>
          <w:rFonts w:eastAsia="Arial"/>
          <w:b/>
          <w:bCs/>
          <w:sz w:val="20"/>
        </w:rPr>
        <w:t>Išankstinis mokėjimas (avansas) (jei taikoma)</w:t>
      </w:r>
    </w:p>
    <w:p w14:paraId="65E57A27"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F8C06B5" w14:textId="77777777" w:rsidR="00FF790C" w:rsidRPr="00FF790C" w:rsidRDefault="00FF790C" w:rsidP="00FF790C">
      <w:pPr>
        <w:tabs>
          <w:tab w:val="left" w:pos="567"/>
        </w:tabs>
        <w:jc w:val="both"/>
        <w:textAlignment w:val="baseline"/>
        <w:rPr>
          <w:sz w:val="20"/>
        </w:rPr>
      </w:pPr>
      <w:r w:rsidRPr="00FF790C">
        <w:rPr>
          <w:sz w:val="20"/>
        </w:rPr>
        <w:t>12.1.1. Bendrųjų sąlygų 12.1 poskyrio sąlygos taikomos tuo atveju, jei Specialiosiose sąlygose yra nurodyta, kad Tiekėjui mokamas išankstinis mokėjimas (avansas) (toliau –</w:t>
      </w:r>
      <w:r w:rsidRPr="00FF790C">
        <w:rPr>
          <w:b/>
          <w:bCs/>
          <w:sz w:val="20"/>
        </w:rPr>
        <w:t xml:space="preserve"> Avansas</w:t>
      </w:r>
      <w:r w:rsidRPr="00FF790C">
        <w:rPr>
          <w:sz w:val="20"/>
        </w:rPr>
        <w:t>).</w:t>
      </w:r>
    </w:p>
    <w:p w14:paraId="29EA0DBF" w14:textId="77777777" w:rsidR="00FF790C" w:rsidRPr="00FF790C" w:rsidRDefault="00FF790C" w:rsidP="00FF790C">
      <w:pPr>
        <w:tabs>
          <w:tab w:val="left" w:pos="567"/>
        </w:tabs>
        <w:jc w:val="both"/>
        <w:textAlignment w:val="baseline"/>
        <w:rPr>
          <w:sz w:val="20"/>
        </w:rPr>
      </w:pPr>
      <w:r w:rsidRPr="00FF790C">
        <w:rPr>
          <w:sz w:val="20"/>
        </w:rPr>
        <w:t>12.1.2. Pirkėjas sumoka Tiekėjui ne didesnį kaip Specialiosiose sąlygose nurodyto dydžio Avansą.</w:t>
      </w:r>
    </w:p>
    <w:p w14:paraId="131E1083" w14:textId="77777777" w:rsidR="00FF790C" w:rsidRPr="00FF790C" w:rsidRDefault="00FF790C" w:rsidP="00FF790C">
      <w:pPr>
        <w:tabs>
          <w:tab w:val="left" w:pos="567"/>
        </w:tabs>
        <w:jc w:val="both"/>
        <w:textAlignment w:val="baseline"/>
        <w:rPr>
          <w:sz w:val="20"/>
        </w:rPr>
      </w:pPr>
      <w:r w:rsidRPr="00FF790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790C">
        <w:rPr>
          <w:b/>
          <w:sz w:val="20"/>
        </w:rPr>
        <w:t>Avanso užtikrinimas</w:t>
      </w:r>
      <w:r w:rsidRPr="00FF790C">
        <w:rPr>
          <w:sz w:val="20"/>
        </w:rPr>
        <w:t>).</w:t>
      </w:r>
    </w:p>
    <w:p w14:paraId="036C26F1" w14:textId="77777777" w:rsidR="00FF790C" w:rsidRPr="00FF790C" w:rsidRDefault="00FF790C" w:rsidP="00FF790C">
      <w:pPr>
        <w:tabs>
          <w:tab w:val="left" w:pos="567"/>
        </w:tabs>
        <w:jc w:val="both"/>
        <w:textAlignment w:val="baseline"/>
        <w:rPr>
          <w:sz w:val="20"/>
        </w:rPr>
      </w:pPr>
      <w:r w:rsidRPr="00FF790C">
        <w:rPr>
          <w:b/>
          <w:bCs/>
          <w:sz w:val="20"/>
        </w:rPr>
        <w:t>Pastaba.</w:t>
      </w:r>
      <w:r w:rsidRPr="00FF790C">
        <w:rPr>
          <w:sz w:val="20"/>
        </w:rPr>
        <w:t xml:space="preserve"> </w:t>
      </w:r>
      <w:r w:rsidRPr="00FF790C">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790C">
        <w:rPr>
          <w:sz w:val="20"/>
        </w:rPr>
        <w:t xml:space="preserve"> </w:t>
      </w:r>
      <w:r w:rsidRPr="00FF790C">
        <w:rPr>
          <w:rFonts w:eastAsia="Arial"/>
          <w:sz w:val="20"/>
          <w:shd w:val="clear" w:color="auto" w:fill="FFFFFF"/>
        </w:rPr>
        <w:t>įstatymų bei kitų teisės aktų</w:t>
      </w:r>
      <w:r w:rsidRPr="00FF790C">
        <w:rPr>
          <w:rFonts w:eastAsia="Arial"/>
          <w:sz w:val="20"/>
        </w:rPr>
        <w:t xml:space="preserve"> </w:t>
      </w:r>
      <w:r w:rsidRPr="00FF790C">
        <w:rPr>
          <w:rFonts w:eastAsia="Arial"/>
          <w:sz w:val="20"/>
          <w:shd w:val="clear" w:color="auto" w:fill="FFFFFF"/>
        </w:rPr>
        <w:t>nuostatas.</w:t>
      </w:r>
    </w:p>
    <w:p w14:paraId="671EAB9D" w14:textId="77777777" w:rsidR="00FF790C" w:rsidRPr="00FF790C" w:rsidRDefault="00FF790C" w:rsidP="00FF790C">
      <w:pPr>
        <w:tabs>
          <w:tab w:val="left" w:pos="567"/>
        </w:tabs>
        <w:jc w:val="both"/>
        <w:textAlignment w:val="baseline"/>
        <w:rPr>
          <w:sz w:val="20"/>
        </w:rPr>
      </w:pPr>
      <w:r w:rsidRPr="00FF790C">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AA8B7E" w14:textId="77777777" w:rsidR="00FF790C" w:rsidRPr="00FF790C" w:rsidRDefault="00FF790C" w:rsidP="00FF790C">
      <w:pPr>
        <w:tabs>
          <w:tab w:val="left" w:pos="567"/>
        </w:tabs>
        <w:jc w:val="both"/>
        <w:textAlignment w:val="baseline"/>
        <w:rPr>
          <w:sz w:val="20"/>
        </w:rPr>
      </w:pPr>
      <w:r w:rsidRPr="00FF790C">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B61201" w14:textId="77777777" w:rsidR="00FF790C" w:rsidRPr="00FF790C" w:rsidRDefault="00FF790C" w:rsidP="00FF790C">
      <w:pPr>
        <w:tabs>
          <w:tab w:val="left" w:pos="567"/>
        </w:tabs>
        <w:jc w:val="both"/>
        <w:textAlignment w:val="baseline"/>
        <w:rPr>
          <w:sz w:val="20"/>
        </w:rPr>
      </w:pPr>
      <w:r w:rsidRPr="00FF790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DD70CD" w14:textId="77777777" w:rsidR="00FF790C" w:rsidRPr="00FF790C" w:rsidRDefault="00FF790C" w:rsidP="00FF790C">
      <w:pPr>
        <w:tabs>
          <w:tab w:val="left" w:pos="567"/>
        </w:tabs>
        <w:jc w:val="both"/>
        <w:textAlignment w:val="baseline"/>
        <w:rPr>
          <w:sz w:val="20"/>
        </w:rPr>
      </w:pPr>
      <w:r w:rsidRPr="00FF790C">
        <w:rPr>
          <w:sz w:val="20"/>
        </w:rPr>
        <w:lastRenderedPageBreak/>
        <w:t>12.1.7. Avanso užtikrinimo suma turi būti nurodoma ir išmokama eurais.</w:t>
      </w:r>
    </w:p>
    <w:p w14:paraId="083D4A68" w14:textId="77777777" w:rsidR="00FF790C" w:rsidRPr="00FF790C" w:rsidRDefault="00FF790C" w:rsidP="00FF790C">
      <w:pPr>
        <w:tabs>
          <w:tab w:val="left" w:pos="567"/>
        </w:tabs>
        <w:jc w:val="both"/>
        <w:textAlignment w:val="baseline"/>
        <w:rPr>
          <w:sz w:val="20"/>
        </w:rPr>
      </w:pPr>
      <w:r w:rsidRPr="00FF790C">
        <w:rPr>
          <w:sz w:val="20"/>
        </w:rPr>
        <w:t>12.1.8. Avanso užtikrinimas turi būti surašytas lietuvių arba kita kalba (esant Pirkėjo prašymui, turi būti pateiktas vertimas į lietuvių kalbą).</w:t>
      </w:r>
    </w:p>
    <w:p w14:paraId="325C3AC5" w14:textId="77777777" w:rsidR="00FF790C" w:rsidRPr="00FF790C" w:rsidRDefault="00FF790C" w:rsidP="00FF790C">
      <w:pPr>
        <w:tabs>
          <w:tab w:val="left" w:pos="567"/>
        </w:tabs>
        <w:jc w:val="both"/>
        <w:textAlignment w:val="baseline"/>
        <w:rPr>
          <w:sz w:val="20"/>
        </w:rPr>
      </w:pPr>
      <w:r w:rsidRPr="00FF790C">
        <w:rPr>
          <w:sz w:val="20"/>
        </w:rPr>
        <w:t>12.1.9. Avanso užtikrinimas, neatitinkantis šiame Sutarties poskyryje nustatytų reikalavimų, nebus priimamas.</w:t>
      </w:r>
    </w:p>
    <w:p w14:paraId="174759E1" w14:textId="77777777" w:rsidR="00FF790C" w:rsidRPr="00FF790C" w:rsidRDefault="00FF790C" w:rsidP="00FF790C">
      <w:pPr>
        <w:tabs>
          <w:tab w:val="left" w:pos="567"/>
        </w:tabs>
        <w:jc w:val="both"/>
        <w:textAlignment w:val="baseline"/>
        <w:rPr>
          <w:sz w:val="20"/>
        </w:rPr>
      </w:pPr>
      <w:r w:rsidRPr="00FF790C">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4FDD10" w14:textId="77777777" w:rsidR="00FF790C" w:rsidRPr="00FF790C" w:rsidRDefault="00FF790C" w:rsidP="00FF790C">
      <w:pPr>
        <w:tabs>
          <w:tab w:val="left" w:pos="567"/>
        </w:tabs>
        <w:jc w:val="both"/>
        <w:textAlignment w:val="baseline"/>
        <w:rPr>
          <w:sz w:val="20"/>
        </w:rPr>
      </w:pPr>
      <w:r w:rsidRPr="00FF790C">
        <w:rPr>
          <w:sz w:val="20"/>
        </w:rPr>
        <w:t>12.1.11. Pirkėjas sumoka Tiekėjui Avansą per Specialiosiose sąlygose numatytą terminą nuo išankstinio mokėjimo sąskaitos ir Avanso užtikrinimo (jei taikoma) gavimo dienos. Sumokėto Avanso suma išskaitoma iš mokėtinos sumos.</w:t>
      </w:r>
    </w:p>
    <w:p w14:paraId="3DE07DDD" w14:textId="77777777" w:rsidR="00FF790C" w:rsidRPr="00FF790C" w:rsidRDefault="00FF790C" w:rsidP="00FF790C">
      <w:pPr>
        <w:tabs>
          <w:tab w:val="left" w:pos="567"/>
        </w:tabs>
        <w:jc w:val="both"/>
        <w:textAlignment w:val="baseline"/>
        <w:rPr>
          <w:sz w:val="20"/>
        </w:rPr>
      </w:pPr>
      <w:r w:rsidRPr="00FF790C">
        <w:rPr>
          <w:sz w:val="20"/>
        </w:rPr>
        <w:t xml:space="preserve">12.1.12. Nutraukus Sutartį, Tiekėjas privalo grąžinti Pirkėjui gautą Avansą per 5 (penkias) darbo dienas (jeigu dalis </w:t>
      </w:r>
      <w:r w:rsidRPr="00FF790C">
        <w:rPr>
          <w:rFonts w:eastAsia="Arial"/>
          <w:sz w:val="20"/>
        </w:rPr>
        <w:t>Paslaugų yra suteikta</w:t>
      </w:r>
      <w:r w:rsidRPr="00FF790C">
        <w:rPr>
          <w:sz w:val="20"/>
        </w:rPr>
        <w:t xml:space="preserve">, Pirkėjas jas yra priėmęs ir </w:t>
      </w:r>
      <w:r w:rsidRPr="00FF790C">
        <w:rPr>
          <w:rFonts w:eastAsia="Arial"/>
          <w:sz w:val="20"/>
        </w:rPr>
        <w:t>Paslaugų rezultatu</w:t>
      </w:r>
      <w:r w:rsidRPr="00FF790C">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4952F6" w14:textId="77777777" w:rsidR="00FF790C" w:rsidRPr="00FF790C" w:rsidRDefault="00FF790C" w:rsidP="00FF790C">
      <w:pPr>
        <w:tabs>
          <w:tab w:val="left" w:pos="567"/>
        </w:tabs>
        <w:jc w:val="both"/>
        <w:textAlignment w:val="baseline"/>
        <w:rPr>
          <w:sz w:val="20"/>
        </w:rPr>
      </w:pPr>
    </w:p>
    <w:p w14:paraId="600092BD"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12.2.</w:t>
      </w:r>
      <w:r w:rsidRPr="00FF790C">
        <w:rPr>
          <w:rFonts w:eastAsia="Arial"/>
          <w:b/>
          <w:bCs/>
          <w:sz w:val="20"/>
        </w:rPr>
        <w:tab/>
      </w:r>
      <w:r w:rsidRPr="00FF790C">
        <w:rPr>
          <w:rFonts w:eastAsia="Arial"/>
          <w:b/>
          <w:sz w:val="20"/>
        </w:rPr>
        <w:t>Mokėjimų tvarka</w:t>
      </w:r>
    </w:p>
    <w:p w14:paraId="110A41AB"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85EAE7"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12.2.1.</w:t>
      </w:r>
      <w:r w:rsidRPr="00FF790C">
        <w:rPr>
          <w:rFonts w:eastAsia="Arial"/>
          <w:sz w:val="20"/>
        </w:rPr>
        <w:tab/>
      </w:r>
      <w:r w:rsidRPr="00FF790C">
        <w:rPr>
          <w:sz w:val="20"/>
        </w:rPr>
        <w:t xml:space="preserve">Tiekėjas išrašo Sąskaitą tik Šalims pasirašius </w:t>
      </w:r>
      <w:r w:rsidRPr="00FF790C">
        <w:rPr>
          <w:rFonts w:eastAsia="Arial"/>
          <w:sz w:val="20"/>
        </w:rPr>
        <w:t>Paslaugų</w:t>
      </w:r>
      <w:r w:rsidRPr="00FF790C">
        <w:rPr>
          <w:sz w:val="20"/>
        </w:rPr>
        <w:t xml:space="preserve"> perdavimo–priėmimo aktą, jeigu kitaip nenumatyta Specialiosiose sąlygose</w:t>
      </w:r>
      <w:r w:rsidRPr="00FF790C">
        <w:rPr>
          <w:rFonts w:eastAsia="Arial"/>
          <w:sz w:val="20"/>
        </w:rPr>
        <w:t>:</w:t>
      </w:r>
    </w:p>
    <w:p w14:paraId="1991791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12.2.1.1.</w:t>
      </w:r>
      <w:r w:rsidRPr="00FF790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DEFA4F"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 xml:space="preserve">12.2.1.2. </w:t>
      </w:r>
      <w:r w:rsidRPr="00FF790C">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1135A72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12.2.2.</w:t>
      </w:r>
      <w:r w:rsidRPr="00FF790C">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5B5A9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sz w:val="20"/>
        </w:rPr>
      </w:pPr>
      <w:r w:rsidRPr="00FF790C">
        <w:rPr>
          <w:sz w:val="20"/>
        </w:rPr>
        <w:t>12.2.3.</w:t>
      </w:r>
      <w:r w:rsidRPr="00FF790C">
        <w:rPr>
          <w:sz w:val="20"/>
        </w:rPr>
        <w:tab/>
        <w:t>Išankstinio mokėjimo sąskaitas (jeigu Specialiosiose sąlygose yra numatytas Avanso mokėjimas) Tiekėjas privalo pateikti šiame Sutarties poskyryje nustatyta tvarka.</w:t>
      </w:r>
    </w:p>
    <w:p w14:paraId="15AE31C3"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12.2.4.</w:t>
      </w:r>
      <w:r w:rsidRPr="00FF790C">
        <w:rPr>
          <w:sz w:val="20"/>
        </w:rPr>
        <w:tab/>
      </w:r>
      <w:r w:rsidRPr="00FF790C">
        <w:rPr>
          <w:rFonts w:eastAsia="Arial"/>
          <w:sz w:val="20"/>
        </w:rPr>
        <w:t>Pirkėjas atlieka mokėjimus už Paslaugas Specialiosiose sąlygose nustatytais terminais.</w:t>
      </w:r>
    </w:p>
    <w:p w14:paraId="56B7CB7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12.2.5.</w:t>
      </w:r>
      <w:r w:rsidRPr="00FF790C">
        <w:rPr>
          <w:rFonts w:eastAsia="Arial"/>
          <w:sz w:val="20"/>
        </w:rPr>
        <w:tab/>
        <w:t>Už mokėjimų pagal Sutartį vėlavimus Pirkėjui taikomos netesybos Specialiosiose sąlygose nustatyta tvarka.</w:t>
      </w:r>
    </w:p>
    <w:p w14:paraId="6404CAC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12.2.6.</w:t>
      </w:r>
      <w:r w:rsidRPr="00FF790C">
        <w:rPr>
          <w:sz w:val="20"/>
        </w:rPr>
        <w:tab/>
      </w:r>
      <w:r w:rsidRPr="00FF790C">
        <w:rPr>
          <w:rFonts w:eastAsia="Arial"/>
          <w:sz w:val="20"/>
        </w:rPr>
        <w:t>Jei Paslaugos teikiamos etapais ar periodais aukščiau nurodyta atsiskaitymo tvarka galioja kiekvienam Paslaugų teikimo etapui ar periodui, jei Specialiosiose sąlygose nenustatyta kitaip.</w:t>
      </w:r>
    </w:p>
    <w:p w14:paraId="26E4F404" w14:textId="77777777" w:rsidR="00FF790C" w:rsidRPr="00FF790C" w:rsidRDefault="00FF790C" w:rsidP="00FF790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FF790C">
        <w:rPr>
          <w:rFonts w:eastAsia="Arial"/>
          <w:sz w:val="20"/>
        </w:rPr>
        <w:t>12.2.7.</w:t>
      </w:r>
      <w:r w:rsidRPr="00FF790C">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71F341"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68DC821"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12.3.</w:t>
      </w:r>
      <w:r w:rsidRPr="00FF790C">
        <w:rPr>
          <w:rFonts w:eastAsia="Arial"/>
          <w:b/>
          <w:bCs/>
          <w:sz w:val="20"/>
        </w:rPr>
        <w:tab/>
      </w:r>
      <w:r w:rsidRPr="00FF790C">
        <w:rPr>
          <w:rFonts w:eastAsia="Arial"/>
          <w:b/>
          <w:sz w:val="20"/>
        </w:rPr>
        <w:t>Kiti atsiskaitymo klausimai</w:t>
      </w:r>
    </w:p>
    <w:p w14:paraId="0843405B"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708968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12.3.1.</w:t>
      </w:r>
      <w:r w:rsidRPr="00FF790C">
        <w:rPr>
          <w:rFonts w:eastAsia="Arial"/>
          <w:sz w:val="20"/>
        </w:rPr>
        <w:tab/>
        <w:t>Pirkėjas privalo pervesti mokėjimus Tiekėjui į Tiekėjo banko sąskaitą, nurodytą Specialiosiose sąlygose.</w:t>
      </w:r>
    </w:p>
    <w:p w14:paraId="3F83D771"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12.3.2.</w:t>
      </w:r>
      <w:r w:rsidRPr="00FF790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ECE371"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12.3.3.</w:t>
      </w:r>
      <w:r w:rsidRPr="00FF790C">
        <w:rPr>
          <w:rFonts w:eastAsia="Arial"/>
          <w:sz w:val="20"/>
        </w:rPr>
        <w:tab/>
        <w:t>Visi mokėjimai pagal Sutartį atliekami eurais.</w:t>
      </w:r>
    </w:p>
    <w:p w14:paraId="7DDE344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12.3.4.</w:t>
      </w:r>
      <w:r w:rsidRPr="00FF790C">
        <w:rPr>
          <w:rFonts w:eastAsia="Arial"/>
          <w:sz w:val="20"/>
        </w:rPr>
        <w:tab/>
        <w:t>Už pavėluotus mokėjimus pagal Sutartį mokančioji Šalis privalo sumokėti kitai Šaliai Specialiosiose sąlygose nurodyto dydžio netesybas.</w:t>
      </w:r>
    </w:p>
    <w:p w14:paraId="5088538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8F9EDEA"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13.</w:t>
      </w:r>
      <w:r w:rsidRPr="00FF790C">
        <w:rPr>
          <w:rFonts w:eastAsia="Arial"/>
          <w:b/>
          <w:bCs/>
          <w:caps/>
          <w:sz w:val="20"/>
        </w:rPr>
        <w:tab/>
      </w:r>
      <w:r w:rsidRPr="00FF790C">
        <w:rPr>
          <w:rFonts w:eastAsia="Arial"/>
          <w:b/>
          <w:caps/>
          <w:sz w:val="20"/>
        </w:rPr>
        <w:t>Konfidenciali informacija</w:t>
      </w:r>
    </w:p>
    <w:p w14:paraId="4728EB7F"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7DF378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13.1.</w:t>
      </w:r>
      <w:r w:rsidRPr="00FF790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6258C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13.2.</w:t>
      </w:r>
      <w:r w:rsidRPr="00FF790C">
        <w:rPr>
          <w:rFonts w:eastAsia="Arial"/>
          <w:sz w:val="20"/>
        </w:rPr>
        <w:tab/>
        <w:t>Šalis turi teisę atskleisti kitos Šalies konfidencialią informaciją šiais atvejais:</w:t>
      </w:r>
    </w:p>
    <w:p w14:paraId="6CF504F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13.2.1.</w:t>
      </w:r>
      <w:r w:rsidRPr="00FF790C">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w:t>
      </w:r>
      <w:r w:rsidRPr="00FF790C">
        <w:rPr>
          <w:rFonts w:eastAsia="Arial"/>
          <w:sz w:val="20"/>
        </w:rPr>
        <w:lastRenderedPageBreak/>
        <w:t>asmenys atskleidžia konfidencialią informaciją, Šalis atsako už jų veiksmus kaip už savo;</w:t>
      </w:r>
    </w:p>
    <w:p w14:paraId="0ECB56F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13.2.2.</w:t>
      </w:r>
      <w:r w:rsidRPr="00FF790C">
        <w:rPr>
          <w:rFonts w:eastAsia="Arial"/>
          <w:sz w:val="20"/>
        </w:rPr>
        <w:tab/>
        <w:t xml:space="preserve">konfidencialią informaciją yra būtina atskleisti pagal </w:t>
      </w:r>
      <w:r w:rsidRPr="00FF790C">
        <w:rPr>
          <w:sz w:val="20"/>
        </w:rPr>
        <w:t>įstatymų bei kitų teisės aktų</w:t>
      </w:r>
      <w:r w:rsidRPr="00FF790C">
        <w:rPr>
          <w:rFonts w:eastAsia="Arial"/>
          <w:sz w:val="20"/>
        </w:rPr>
        <w:t xml:space="preserve"> reikalavimus, įskaitant atvejus, kai to reikalauja viešojo administravimo subjektai, taip, kaip jie apibrėžti Lietuvos Respublikos viešojo administravimo įstatyme.</w:t>
      </w:r>
    </w:p>
    <w:p w14:paraId="29D2F07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13.3.</w:t>
      </w:r>
      <w:r w:rsidRPr="00FF790C">
        <w:rPr>
          <w:rFonts w:eastAsia="Arial"/>
          <w:sz w:val="20"/>
        </w:rPr>
        <w:tab/>
        <w:t xml:space="preserve">Prieš atskleisdama konfidencialią informaciją, Šalis privalo informuoti kitą Šalį (tiek, kiek tai nedraudžiama pagal </w:t>
      </w:r>
      <w:r w:rsidRPr="00FF790C">
        <w:rPr>
          <w:sz w:val="20"/>
        </w:rPr>
        <w:t>įstatymus bei kitus teisės aktus</w:t>
      </w:r>
      <w:r w:rsidRPr="00FF790C">
        <w:rPr>
          <w:rFonts w:eastAsia="Arial"/>
          <w:sz w:val="20"/>
        </w:rPr>
        <w:t>) apie būtinybę arba gautą viešojo administravimo subjekto reikalavimą atskleisti konfidencialią informaciją ir imtis protingų priemonių, siekdama užtikrinti atskleistos informacijos konfidencialumą.</w:t>
      </w:r>
    </w:p>
    <w:p w14:paraId="1C5F85F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13.4.</w:t>
      </w:r>
      <w:r w:rsidRPr="00FF790C">
        <w:rPr>
          <w:rFonts w:eastAsia="Arial"/>
          <w:sz w:val="20"/>
        </w:rPr>
        <w:tab/>
        <w:t>Šalis atsako:</w:t>
      </w:r>
    </w:p>
    <w:p w14:paraId="17A3C0F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13.4.1.</w:t>
      </w:r>
      <w:r w:rsidRPr="00FF790C">
        <w:rPr>
          <w:rFonts w:eastAsia="Arial"/>
          <w:sz w:val="20"/>
        </w:rPr>
        <w:tab/>
        <w:t>už bet kokį neteisėtą, įskaitant atsitiktinį, kitos Šalies konfidencialios informacijos ar bet kurios jos dalies atskleidimą ar perdavimą arba konfidencialios informacijos neteisėtą naudojimą;</w:t>
      </w:r>
    </w:p>
    <w:p w14:paraId="002F2C03"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13.4.2.</w:t>
      </w:r>
      <w:r w:rsidRPr="00FF790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CB825D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13.5.</w:t>
      </w:r>
      <w:r w:rsidRPr="00FF790C">
        <w:rPr>
          <w:rFonts w:eastAsia="Arial"/>
          <w:sz w:val="20"/>
        </w:rPr>
        <w:tab/>
        <w:t>Šalis, nepagrįstai atskleidusi kitos Šalies konfidencialią informaciją, privalo sumokėti kitai Šaliai Specialiosiose sąlygose nurodyto dydžio baudą.</w:t>
      </w:r>
    </w:p>
    <w:p w14:paraId="2F9160A9"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735FF4B"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14.</w:t>
      </w:r>
      <w:r w:rsidRPr="00FF790C">
        <w:rPr>
          <w:rFonts w:eastAsia="Arial"/>
          <w:b/>
          <w:bCs/>
          <w:caps/>
          <w:sz w:val="20"/>
        </w:rPr>
        <w:tab/>
      </w:r>
      <w:r w:rsidRPr="00FF790C">
        <w:rPr>
          <w:rFonts w:eastAsia="Arial"/>
          <w:b/>
          <w:caps/>
          <w:sz w:val="20"/>
        </w:rPr>
        <w:t>Asmens duomenų apsauga</w:t>
      </w:r>
    </w:p>
    <w:p w14:paraId="6D8FE085"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3A54D52"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14.1.</w:t>
      </w:r>
      <w:r w:rsidRPr="00FF790C">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941822" w14:textId="77777777" w:rsidR="00FF790C" w:rsidRPr="00FF790C" w:rsidRDefault="00FF790C" w:rsidP="00FF790C">
      <w:pPr>
        <w:tabs>
          <w:tab w:val="left" w:pos="567"/>
          <w:tab w:val="left" w:pos="851"/>
          <w:tab w:val="left" w:pos="992"/>
          <w:tab w:val="left" w:pos="1134"/>
        </w:tabs>
        <w:jc w:val="both"/>
        <w:rPr>
          <w:sz w:val="20"/>
        </w:rPr>
      </w:pPr>
      <w:r w:rsidRPr="00FF790C">
        <w:rPr>
          <w:sz w:val="20"/>
        </w:rPr>
        <w:t>14.2.</w:t>
      </w:r>
      <w:r w:rsidRPr="00FF790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6EA5EB" w14:textId="77777777" w:rsidR="00FF790C" w:rsidRPr="00FF790C" w:rsidRDefault="00FF790C" w:rsidP="00FF790C">
      <w:pPr>
        <w:tabs>
          <w:tab w:val="left" w:pos="0"/>
          <w:tab w:val="left" w:pos="851"/>
          <w:tab w:val="left" w:pos="992"/>
          <w:tab w:val="left" w:pos="1134"/>
        </w:tabs>
        <w:jc w:val="both"/>
        <w:rPr>
          <w:rFonts w:eastAsia="Arial"/>
          <w:b/>
          <w:bCs/>
          <w:sz w:val="20"/>
        </w:rPr>
      </w:pPr>
    </w:p>
    <w:p w14:paraId="7AE012D7"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FF790C">
        <w:rPr>
          <w:rFonts w:eastAsia="Arial"/>
          <w:b/>
          <w:bCs/>
          <w:caps/>
          <w:sz w:val="20"/>
        </w:rPr>
        <w:t>15.</w:t>
      </w:r>
      <w:r w:rsidRPr="00FF790C">
        <w:rPr>
          <w:rFonts w:eastAsia="Arial"/>
          <w:b/>
          <w:bCs/>
          <w:caps/>
          <w:sz w:val="20"/>
        </w:rPr>
        <w:tab/>
      </w:r>
      <w:r w:rsidRPr="00FF790C">
        <w:rPr>
          <w:rFonts w:eastAsia="Arial"/>
          <w:b/>
          <w:caps/>
          <w:sz w:val="20"/>
        </w:rPr>
        <w:t>INTELEKTINĖ NUOSAVYBĖ</w:t>
      </w:r>
    </w:p>
    <w:p w14:paraId="013FC695"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06B1FB01" w14:textId="77777777" w:rsidR="00FF790C" w:rsidRPr="00FF790C" w:rsidRDefault="00FF790C" w:rsidP="00FF790C">
      <w:pPr>
        <w:tabs>
          <w:tab w:val="left" w:pos="567"/>
        </w:tabs>
        <w:jc w:val="both"/>
        <w:textAlignment w:val="baseline"/>
        <w:rPr>
          <w:sz w:val="20"/>
        </w:rPr>
      </w:pPr>
      <w:r w:rsidRPr="00FF790C">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790C">
        <w:rPr>
          <w:rFonts w:eastAsia="Arial"/>
          <w:sz w:val="20"/>
        </w:rPr>
        <w:t>Paslaugų</w:t>
      </w:r>
      <w:r w:rsidRPr="00FF790C">
        <w:rPr>
          <w:sz w:val="20"/>
        </w:rPr>
        <w:t xml:space="preserve"> pobūdžio ar (ir) išimtinių teisių, patentų ir kt.</w:t>
      </w:r>
    </w:p>
    <w:p w14:paraId="74F703AB" w14:textId="77777777" w:rsidR="00FF790C" w:rsidRPr="00FF790C" w:rsidRDefault="00FF790C" w:rsidP="00FF790C">
      <w:pPr>
        <w:tabs>
          <w:tab w:val="left" w:pos="567"/>
        </w:tabs>
        <w:jc w:val="both"/>
        <w:textAlignment w:val="baseline"/>
        <w:rPr>
          <w:sz w:val="20"/>
        </w:rPr>
      </w:pPr>
      <w:r w:rsidRPr="00FF790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790C">
        <w:rPr>
          <w:sz w:val="20"/>
        </w:rPr>
        <w:t>sui</w:t>
      </w:r>
      <w:proofErr w:type="spellEnd"/>
      <w:r w:rsidRPr="00FF790C">
        <w:rPr>
          <w:sz w:val="20"/>
        </w:rPr>
        <w:t xml:space="preserve"> </w:t>
      </w:r>
      <w:proofErr w:type="spellStart"/>
      <w:r w:rsidRPr="00FF790C">
        <w:rPr>
          <w:sz w:val="20"/>
        </w:rPr>
        <w:t>generis</w:t>
      </w:r>
      <w:proofErr w:type="spellEnd"/>
      <w:r w:rsidRPr="00FF790C">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54A634" w14:textId="77777777" w:rsidR="00FF790C" w:rsidRPr="00FF790C" w:rsidRDefault="00FF790C" w:rsidP="00FF790C">
      <w:pPr>
        <w:tabs>
          <w:tab w:val="left" w:pos="567"/>
        </w:tabs>
        <w:jc w:val="both"/>
        <w:textAlignment w:val="baseline"/>
        <w:rPr>
          <w:sz w:val="20"/>
        </w:rPr>
      </w:pPr>
      <w:r w:rsidRPr="00FF790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78EA7D" w14:textId="77777777" w:rsidR="00FF790C" w:rsidRPr="00FF790C" w:rsidRDefault="00FF790C" w:rsidP="00FF790C">
      <w:pPr>
        <w:tabs>
          <w:tab w:val="left" w:pos="567"/>
        </w:tabs>
        <w:jc w:val="both"/>
        <w:textAlignment w:val="baseline"/>
        <w:rPr>
          <w:b/>
          <w:bCs/>
          <w:sz w:val="20"/>
        </w:rPr>
      </w:pPr>
    </w:p>
    <w:p w14:paraId="36C88FD5"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16.</w:t>
      </w:r>
      <w:r w:rsidRPr="00FF790C">
        <w:rPr>
          <w:rFonts w:eastAsia="Arial"/>
          <w:b/>
          <w:bCs/>
          <w:caps/>
          <w:sz w:val="20"/>
        </w:rPr>
        <w:tab/>
      </w:r>
      <w:r w:rsidRPr="00FF790C">
        <w:rPr>
          <w:rFonts w:eastAsia="Arial"/>
          <w:b/>
          <w:caps/>
          <w:sz w:val="20"/>
        </w:rPr>
        <w:t>Pareiškimai ir garantijos</w:t>
      </w:r>
    </w:p>
    <w:p w14:paraId="4742B0BA"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4829AF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16.1. Kiekviena iš Šalių pareiškia ir garantuoja kitai Šaliai, kad:</w:t>
      </w:r>
    </w:p>
    <w:p w14:paraId="017F2BC8"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16.1.1. yra teisėtai priimti ir galioja visi būtini sprendimai, gauti leidimai bei sutikimai, taip pat teisėtai atlikti ir galioja kiti teisiniai veiksmai, reikalingi Sutarties sudarymui, galiojimui ir vykdymui;</w:t>
      </w:r>
    </w:p>
    <w:p w14:paraId="06BF406C"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 xml:space="preserve">16.1.2. sudarydama Sutartį, Šalis neviršija savo kompetencijos ir nepažeidžia jai taikomų </w:t>
      </w:r>
      <w:r w:rsidRPr="00FF790C">
        <w:rPr>
          <w:sz w:val="20"/>
        </w:rPr>
        <w:t>įstatymų bei kitų teisės aktų</w:t>
      </w:r>
      <w:r w:rsidRPr="00FF790C">
        <w:rPr>
          <w:rFonts w:eastAsia="Arial"/>
          <w:sz w:val="20"/>
        </w:rPr>
        <w:t>, teismo ar arbitražo teismo sprendimų, administracinių aktų, sutarčių ar kitų prievolių pagal taikomą privatinę teisę, viešąją teisę, Europos Sąjungos teisę arba tarptautinę teisę;</w:t>
      </w:r>
    </w:p>
    <w:p w14:paraId="72171B8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89B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BAB275"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5CF3EB"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lastRenderedPageBreak/>
        <w:t>16.1.6. visi Šalies pareiškimai ir garantijos yra išsamūs ir nepalieka nutylėtų jokių aplinkybių, kurios darytų šiuos pareiškimus ar garantijas neteisingais.</w:t>
      </w:r>
    </w:p>
    <w:p w14:paraId="4B0647C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 xml:space="preserve">16.2. Tiekėjas papildomai pareiškia ir garantuoja Pirkėjui, kad Tiekėjas, subtiekėjai, jungtinės veiklos partneriai ir specialistai turi galiojančius ir teisėtus visus </w:t>
      </w:r>
      <w:r w:rsidRPr="00FF790C">
        <w:rPr>
          <w:sz w:val="20"/>
        </w:rPr>
        <w:t>įstatymuose bei kituose teisės aktuose</w:t>
      </w:r>
      <w:r w:rsidRPr="00FF790C">
        <w:rPr>
          <w:rFonts w:eastAsia="Arial"/>
          <w:sz w:val="20"/>
        </w:rPr>
        <w:t xml:space="preserve"> numatytus leidimus, licencijas, atestatus, teisės pripažinimo dokumentus, reikalingus vykdant Sutartį.</w:t>
      </w:r>
    </w:p>
    <w:p w14:paraId="4AFD5D9C" w14:textId="77777777" w:rsidR="00FF790C" w:rsidRPr="00FF790C" w:rsidRDefault="00FF790C" w:rsidP="00FF790C">
      <w:pPr>
        <w:widowControl w:val="0"/>
        <w:tabs>
          <w:tab w:val="left" w:pos="567"/>
          <w:tab w:val="left" w:pos="851"/>
          <w:tab w:val="left" w:pos="992"/>
          <w:tab w:val="left" w:pos="1134"/>
        </w:tabs>
        <w:jc w:val="both"/>
        <w:rPr>
          <w:rFonts w:eastAsia="Arial"/>
          <w:sz w:val="20"/>
          <w:shd w:val="clear" w:color="auto" w:fill="FFFFFF"/>
        </w:rPr>
      </w:pPr>
      <w:r w:rsidRPr="00FF790C">
        <w:rPr>
          <w:rFonts w:eastAsia="Arial"/>
          <w:sz w:val="20"/>
          <w:shd w:val="clear" w:color="auto" w:fill="FFFFFF"/>
        </w:rPr>
        <w:t xml:space="preserve">16.3. </w:t>
      </w:r>
      <w:r w:rsidRPr="00FF790C">
        <w:rPr>
          <w:sz w:val="20"/>
        </w:rPr>
        <w:t>Tiekėjas pareiškia, kad suteiktų Paslaugų rezultato disponavimo, valdymo ir naudojimosi teisės nėra apribotos</w:t>
      </w:r>
      <w:r w:rsidRPr="00FF790C">
        <w:rPr>
          <w:rFonts w:eastAsia="Arial"/>
          <w:sz w:val="20"/>
        </w:rPr>
        <w:t xml:space="preserve"> </w:t>
      </w:r>
      <w:r w:rsidRPr="00FF790C">
        <w:rPr>
          <w:rFonts w:eastAsia="Arial"/>
          <w:sz w:val="20"/>
          <w:shd w:val="clear" w:color="auto" w:fill="FFFFFF"/>
        </w:rPr>
        <w:t xml:space="preserve">ir jokie tretieji asmenys neturi pretenzijų į Sutartimi perduodamą </w:t>
      </w:r>
      <w:r w:rsidRPr="00FF790C">
        <w:rPr>
          <w:rFonts w:eastAsia="Arial"/>
          <w:sz w:val="20"/>
        </w:rPr>
        <w:t>Paslaugų rezultatą</w:t>
      </w:r>
      <w:r w:rsidRPr="00FF790C">
        <w:rPr>
          <w:rFonts w:eastAsia="Arial"/>
          <w:sz w:val="20"/>
          <w:shd w:val="clear" w:color="auto" w:fill="FFFFFF"/>
        </w:rPr>
        <w:t>.</w:t>
      </w:r>
    </w:p>
    <w:p w14:paraId="74FD1737" w14:textId="77777777" w:rsidR="00FF790C" w:rsidRPr="00FF790C" w:rsidRDefault="00FF790C" w:rsidP="00FF790C">
      <w:pPr>
        <w:widowControl w:val="0"/>
        <w:tabs>
          <w:tab w:val="left" w:pos="567"/>
          <w:tab w:val="left" w:pos="851"/>
          <w:tab w:val="left" w:pos="992"/>
          <w:tab w:val="left" w:pos="1134"/>
        </w:tabs>
        <w:jc w:val="both"/>
        <w:rPr>
          <w:sz w:val="20"/>
        </w:rPr>
      </w:pPr>
      <w:r w:rsidRPr="00FF790C">
        <w:rPr>
          <w:rFonts w:eastAsia="Arial"/>
          <w:sz w:val="20"/>
        </w:rPr>
        <w:t>16.4. T</w:t>
      </w:r>
      <w:r w:rsidRPr="00FF790C">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08840"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27CF0C"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17.</w:t>
      </w:r>
      <w:r w:rsidRPr="00FF790C">
        <w:rPr>
          <w:rFonts w:eastAsia="Arial"/>
          <w:b/>
          <w:bCs/>
          <w:caps/>
          <w:sz w:val="20"/>
        </w:rPr>
        <w:tab/>
      </w:r>
      <w:r w:rsidRPr="00FF790C">
        <w:rPr>
          <w:rFonts w:eastAsia="Arial"/>
          <w:b/>
          <w:caps/>
          <w:sz w:val="20"/>
        </w:rPr>
        <w:t>Bendrieji atsakomybės klausimai</w:t>
      </w:r>
    </w:p>
    <w:p w14:paraId="363EEA5C" w14:textId="77777777" w:rsidR="00FF790C" w:rsidRPr="00FF790C" w:rsidRDefault="00FF790C" w:rsidP="00FF790C">
      <w:pPr>
        <w:widowControl w:val="0"/>
        <w:tabs>
          <w:tab w:val="left" w:pos="567"/>
          <w:tab w:val="left" w:pos="851"/>
          <w:tab w:val="left" w:pos="992"/>
          <w:tab w:val="left" w:pos="1134"/>
        </w:tabs>
        <w:jc w:val="both"/>
        <w:rPr>
          <w:rFonts w:eastAsia="Arial"/>
          <w:sz w:val="20"/>
        </w:rPr>
      </w:pPr>
    </w:p>
    <w:p w14:paraId="26B18D96"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17.1. Netesybų sumokėjimas už vėlavimą ar pareigų pagal Sutartį pažeidimą neatleidžia Šalies nuo Sutartyje numatytų jos pareigų vykdymo.</w:t>
      </w:r>
    </w:p>
    <w:p w14:paraId="049175E2" w14:textId="77777777" w:rsidR="00FF790C" w:rsidRPr="00FF790C" w:rsidRDefault="00FF790C" w:rsidP="00FF790C">
      <w:pPr>
        <w:widowControl w:val="0"/>
        <w:tabs>
          <w:tab w:val="left" w:pos="567"/>
          <w:tab w:val="left" w:pos="851"/>
          <w:tab w:val="left" w:pos="992"/>
          <w:tab w:val="left" w:pos="1134"/>
        </w:tabs>
        <w:jc w:val="both"/>
        <w:rPr>
          <w:sz w:val="20"/>
        </w:rPr>
      </w:pPr>
      <w:r w:rsidRPr="00FF790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790C">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641007"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C7CDD6"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17.4. Šioje Sutartyje numatytos teisių gynybos priemonės neapriboja Šalių teisės pasinaudoti kitomis teisėtomis teisių gynybos priemonėmis.</w:t>
      </w:r>
    </w:p>
    <w:p w14:paraId="143056CC"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7E9199"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A46AFC"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sz w:val="20"/>
        </w:rPr>
        <w:t xml:space="preserve">17.7. Jeigu Sutartis nutraukiama dėl esminio sutarties pažeidimo pagal Bendrųjų sąlygų 22.2.1 papunktį ir (ar) Tiekėjas esminę Sutarties sąlygą, nurodytą </w:t>
      </w:r>
      <w:r w:rsidRPr="00FF790C">
        <w:rPr>
          <w:rFonts w:eastAsia="Arial"/>
          <w:sz w:val="20"/>
        </w:rPr>
        <w:t>Specialiųjų sąlygų 10 skyriuje</w:t>
      </w:r>
      <w:r w:rsidRPr="00FF790C">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A8F534" w14:textId="77777777" w:rsidR="00FF790C" w:rsidRPr="00FF790C" w:rsidRDefault="00FF790C" w:rsidP="00FF790C">
      <w:pPr>
        <w:widowControl w:val="0"/>
        <w:tabs>
          <w:tab w:val="left" w:pos="567"/>
          <w:tab w:val="left" w:pos="851"/>
          <w:tab w:val="left" w:pos="992"/>
          <w:tab w:val="left" w:pos="1134"/>
        </w:tabs>
        <w:ind w:firstLine="53"/>
        <w:jc w:val="both"/>
        <w:rPr>
          <w:rFonts w:eastAsia="Arial"/>
          <w:sz w:val="20"/>
        </w:rPr>
      </w:pPr>
    </w:p>
    <w:p w14:paraId="25D39373"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18.</w:t>
      </w:r>
      <w:r w:rsidRPr="00FF790C">
        <w:rPr>
          <w:rFonts w:eastAsia="Arial"/>
          <w:b/>
          <w:bCs/>
          <w:caps/>
          <w:sz w:val="20"/>
        </w:rPr>
        <w:tab/>
      </w:r>
      <w:r w:rsidRPr="00FF790C">
        <w:rPr>
          <w:rFonts w:eastAsia="Arial"/>
          <w:b/>
          <w:caps/>
          <w:sz w:val="20"/>
        </w:rPr>
        <w:t>Nenugalima jėga (FORCE MAJEURE)</w:t>
      </w:r>
    </w:p>
    <w:p w14:paraId="40CC6829"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CC4CE5F"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18.1.</w:t>
      </w:r>
      <w:r w:rsidRPr="00FF790C">
        <w:rPr>
          <w:rFonts w:eastAsia="Arial"/>
          <w:b/>
          <w:bCs/>
          <w:sz w:val="20"/>
        </w:rPr>
        <w:tab/>
      </w:r>
      <w:r w:rsidRPr="00FF790C">
        <w:rPr>
          <w:rFonts w:eastAsia="Arial"/>
          <w:sz w:val="20"/>
        </w:rPr>
        <w:t>Atsakomybė pagal Sutartį netaikoma, taip pat Šalys gali būti visiškai ar iš dalies atleistos nuo civilinės atsakomybės šiais pagrindais:</w:t>
      </w:r>
    </w:p>
    <w:p w14:paraId="252E1EC8"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rFonts w:eastAsia="Cambria"/>
          <w:sz w:val="20"/>
        </w:rPr>
        <w:t>18.1.1.</w:t>
      </w:r>
      <w:r w:rsidRPr="00FF790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5F9354" w14:textId="77777777" w:rsidR="00FF790C" w:rsidRPr="00FF790C" w:rsidRDefault="00FF790C" w:rsidP="00FF790C">
      <w:pPr>
        <w:widowControl w:val="0"/>
        <w:tabs>
          <w:tab w:val="left" w:pos="567"/>
          <w:tab w:val="left" w:pos="851"/>
          <w:tab w:val="left" w:pos="992"/>
          <w:tab w:val="left" w:pos="1134"/>
        </w:tabs>
        <w:jc w:val="both"/>
        <w:rPr>
          <w:rFonts w:eastAsia="Cambria"/>
          <w:sz w:val="20"/>
        </w:rPr>
      </w:pPr>
      <w:r w:rsidRPr="00FF790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A3F1F4"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18.2.</w:t>
      </w:r>
      <w:r w:rsidRPr="00FF790C">
        <w:rPr>
          <w:rFonts w:eastAsia="Arial"/>
          <w:b/>
          <w:bCs/>
          <w:sz w:val="20"/>
        </w:rPr>
        <w:tab/>
      </w:r>
      <w:r w:rsidRPr="00FF790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601F9" w14:textId="77777777" w:rsidR="00FF790C" w:rsidRPr="00FF790C" w:rsidRDefault="00FF790C" w:rsidP="00FF790C">
      <w:pPr>
        <w:widowControl w:val="0"/>
        <w:tabs>
          <w:tab w:val="left" w:pos="567"/>
          <w:tab w:val="left" w:pos="709"/>
          <w:tab w:val="left" w:pos="851"/>
          <w:tab w:val="left" w:pos="992"/>
          <w:tab w:val="left" w:pos="1134"/>
        </w:tabs>
        <w:jc w:val="both"/>
        <w:rPr>
          <w:rFonts w:eastAsia="Arial"/>
          <w:sz w:val="20"/>
        </w:rPr>
      </w:pPr>
      <w:r w:rsidRPr="00FF790C">
        <w:rPr>
          <w:rFonts w:eastAsia="Arial"/>
          <w:sz w:val="20"/>
        </w:rPr>
        <w:t>18.3.</w:t>
      </w:r>
      <w:r w:rsidRPr="00FF790C">
        <w:rPr>
          <w:rFonts w:eastAsia="Arial"/>
          <w:b/>
          <w:bCs/>
          <w:sz w:val="20"/>
        </w:rPr>
        <w:tab/>
      </w:r>
      <w:r w:rsidRPr="00FF790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066954"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18.4.</w:t>
      </w:r>
      <w:r w:rsidRPr="00FF790C">
        <w:rPr>
          <w:rFonts w:eastAsia="Arial"/>
          <w:sz w:val="20"/>
        </w:rPr>
        <w:tab/>
        <w:t>Jeigu nenugalimos jėgos (</w:t>
      </w:r>
      <w:r w:rsidRPr="00FF790C">
        <w:rPr>
          <w:rFonts w:eastAsia="Arial"/>
          <w:iCs/>
          <w:sz w:val="20"/>
        </w:rPr>
        <w:t>force majeure</w:t>
      </w:r>
      <w:r w:rsidRPr="00FF790C">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FF790C">
        <w:rPr>
          <w:rFonts w:eastAsia="Arial"/>
          <w:sz w:val="20"/>
        </w:rPr>
        <w:lastRenderedPageBreak/>
        <w:t>nelaikoma tai, kad Šalis neturi reikiamų finansinių išteklių arba skolininko kontrahentai pažeidžia savo prievoles, arba skolininkas pažeidžia savo prievoles kontrahentams.</w:t>
      </w:r>
    </w:p>
    <w:p w14:paraId="33037403" w14:textId="77777777" w:rsidR="00FF790C" w:rsidRPr="00FF790C" w:rsidRDefault="00FF790C" w:rsidP="00FF790C">
      <w:pPr>
        <w:widowControl w:val="0"/>
        <w:tabs>
          <w:tab w:val="left" w:pos="567"/>
          <w:tab w:val="left" w:pos="851"/>
          <w:tab w:val="left" w:pos="992"/>
          <w:tab w:val="left" w:pos="1134"/>
        </w:tabs>
        <w:jc w:val="both"/>
        <w:rPr>
          <w:rFonts w:eastAsia="Arial"/>
          <w:b/>
          <w:bCs/>
          <w:sz w:val="20"/>
        </w:rPr>
      </w:pPr>
    </w:p>
    <w:p w14:paraId="26866F48"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19.</w:t>
      </w:r>
      <w:r w:rsidRPr="00FF790C">
        <w:rPr>
          <w:rFonts w:eastAsia="Arial"/>
          <w:b/>
          <w:bCs/>
          <w:caps/>
          <w:sz w:val="20"/>
        </w:rPr>
        <w:tab/>
      </w:r>
      <w:r w:rsidRPr="00FF790C">
        <w:rPr>
          <w:rFonts w:eastAsia="Arial"/>
          <w:b/>
          <w:caps/>
          <w:sz w:val="20"/>
        </w:rPr>
        <w:t>Sutarties nuostatų negaliojimas</w:t>
      </w:r>
    </w:p>
    <w:p w14:paraId="0E67EEFB"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447D42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19.1.</w:t>
      </w:r>
      <w:r w:rsidRPr="00FF790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790C">
        <w:rPr>
          <w:sz w:val="20"/>
        </w:rPr>
        <w:t>įstatymų bei kitų teisės aktų</w:t>
      </w:r>
      <w:r w:rsidRPr="00FF790C">
        <w:rPr>
          <w:rFonts w:eastAsia="Arial"/>
          <w:sz w:val="20"/>
        </w:rPr>
        <w:t xml:space="preserve"> ir galima daryti prielaidą, kad Sutartis būtų buvusi teisėtai sudaryta ir neįtraukus nuostatos, kuri yra negaliojanti.</w:t>
      </w:r>
    </w:p>
    <w:p w14:paraId="12A27BCA"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19.2.</w:t>
      </w:r>
      <w:r w:rsidRPr="00FF790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73C0E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9BB8966"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20.</w:t>
      </w:r>
      <w:r w:rsidRPr="00FF790C">
        <w:rPr>
          <w:rFonts w:eastAsia="Arial"/>
          <w:b/>
          <w:bCs/>
          <w:caps/>
          <w:sz w:val="20"/>
        </w:rPr>
        <w:tab/>
      </w:r>
      <w:r w:rsidRPr="00FF790C">
        <w:rPr>
          <w:rFonts w:eastAsia="Arial"/>
          <w:b/>
          <w:caps/>
          <w:sz w:val="20"/>
        </w:rPr>
        <w:t>Sutarties pakeitimai</w:t>
      </w:r>
    </w:p>
    <w:p w14:paraId="6A92EC16"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17806A0" w14:textId="77777777" w:rsidR="00FF790C" w:rsidRPr="00FF790C" w:rsidRDefault="00FF790C" w:rsidP="00FF790C">
      <w:pPr>
        <w:tabs>
          <w:tab w:val="left" w:pos="284"/>
          <w:tab w:val="left" w:pos="567"/>
        </w:tabs>
        <w:jc w:val="both"/>
        <w:rPr>
          <w:sz w:val="20"/>
        </w:rPr>
      </w:pPr>
      <w:r w:rsidRPr="00FF790C">
        <w:rPr>
          <w:sz w:val="20"/>
        </w:rPr>
        <w:t>20.1. Sutarties sąlygos Sutarties galiojimo laikotarpiu negali būti keičiamos, išskyrus tokias Sutarties sąlygas, kurių keitimas numatytas Sutartyje ir (ar) galimas vadovaujantis VPĮ nuostatomis.</w:t>
      </w:r>
    </w:p>
    <w:p w14:paraId="14A2DA8E"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20.2. Sutarties pakeitimai įforminami Šalims sudarant Susitarimą.</w:t>
      </w:r>
    </w:p>
    <w:p w14:paraId="46A7366D"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790C">
        <w:rPr>
          <w:sz w:val="20"/>
        </w:rPr>
        <w:t>įstatymų bei kitų teisės aktų</w:t>
      </w:r>
      <w:r w:rsidRPr="00FF790C">
        <w:rPr>
          <w:rFonts w:eastAsia="Arial"/>
          <w:sz w:val="20"/>
        </w:rPr>
        <w:t xml:space="preserve"> nuostatomis.</w:t>
      </w:r>
    </w:p>
    <w:p w14:paraId="17DFE052"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20.4. Susitarimas įsigalioja nuo jo sudarymo, jei Susitarime nenurodyta kitaip. Susitarimą Pirkėjas privalo paviešinti VPĮ 33 ir 86 straipsniuose nustatyta tvarka.</w:t>
      </w:r>
    </w:p>
    <w:p w14:paraId="02AD72C6"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FF790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18C642"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87AB1E2"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21.</w:t>
      </w:r>
      <w:r w:rsidRPr="00FF790C">
        <w:rPr>
          <w:rFonts w:eastAsia="Arial"/>
          <w:b/>
          <w:bCs/>
          <w:caps/>
          <w:sz w:val="20"/>
        </w:rPr>
        <w:tab/>
      </w:r>
      <w:r w:rsidRPr="00FF790C">
        <w:rPr>
          <w:rFonts w:eastAsia="Arial"/>
          <w:b/>
          <w:caps/>
          <w:sz w:val="20"/>
        </w:rPr>
        <w:t>Sutarties sUSTABDYMAS</w:t>
      </w:r>
    </w:p>
    <w:p w14:paraId="16072F21"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CA7BA90" w14:textId="77777777" w:rsidR="00FF790C" w:rsidRPr="00FF790C" w:rsidRDefault="00FF790C" w:rsidP="00FF790C">
      <w:pPr>
        <w:tabs>
          <w:tab w:val="left" w:pos="567"/>
        </w:tabs>
        <w:jc w:val="both"/>
        <w:textAlignment w:val="baseline"/>
        <w:rPr>
          <w:sz w:val="20"/>
        </w:rPr>
      </w:pPr>
      <w:r w:rsidRPr="00FF790C">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790C">
        <w:rPr>
          <w:rFonts w:eastAsia="Arial"/>
          <w:sz w:val="20"/>
        </w:rPr>
        <w:t>Paslaugų</w:t>
      </w:r>
      <w:r w:rsidRPr="00FF790C">
        <w:rPr>
          <w:sz w:val="20"/>
        </w:rPr>
        <w:t xml:space="preserve"> (jų dalies) teikimo sustabdymą iki atitinkamų aplinkybių pasibaigimo.</w:t>
      </w:r>
    </w:p>
    <w:p w14:paraId="39ACFB48" w14:textId="77777777" w:rsidR="00FF790C" w:rsidRPr="00FF790C" w:rsidRDefault="00FF790C" w:rsidP="00FF790C">
      <w:pPr>
        <w:tabs>
          <w:tab w:val="left" w:pos="567"/>
        </w:tabs>
        <w:jc w:val="both"/>
        <w:textAlignment w:val="baseline"/>
        <w:rPr>
          <w:sz w:val="20"/>
        </w:rPr>
      </w:pPr>
      <w:r w:rsidRPr="00FF790C">
        <w:rPr>
          <w:sz w:val="20"/>
        </w:rPr>
        <w:t xml:space="preserve">21.2. </w:t>
      </w:r>
      <w:r w:rsidRPr="00FF790C">
        <w:rPr>
          <w:rFonts w:eastAsia="Arial"/>
          <w:sz w:val="20"/>
        </w:rPr>
        <w:t>Paslaugų</w:t>
      </w:r>
      <w:r w:rsidRPr="00FF790C">
        <w:rPr>
          <w:sz w:val="20"/>
        </w:rPr>
        <w:t xml:space="preserve"> (jų dalies) teikimas gali būti stabdomas esant bent vienai iš šių aplinkybių:</w:t>
      </w:r>
    </w:p>
    <w:p w14:paraId="3C30D23F" w14:textId="77777777" w:rsidR="00FF790C" w:rsidRPr="00FF790C" w:rsidRDefault="00FF790C" w:rsidP="00FF790C">
      <w:pPr>
        <w:tabs>
          <w:tab w:val="left" w:pos="567"/>
        </w:tabs>
        <w:jc w:val="both"/>
        <w:textAlignment w:val="baseline"/>
        <w:rPr>
          <w:sz w:val="20"/>
        </w:rPr>
      </w:pPr>
      <w:r w:rsidRPr="00FF790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FE939A" w14:textId="77777777" w:rsidR="00FF790C" w:rsidRPr="00FF790C" w:rsidRDefault="00FF790C" w:rsidP="00FF790C">
      <w:pPr>
        <w:tabs>
          <w:tab w:val="left" w:pos="567"/>
        </w:tabs>
        <w:jc w:val="both"/>
        <w:textAlignment w:val="baseline"/>
        <w:rPr>
          <w:sz w:val="20"/>
        </w:rPr>
      </w:pPr>
      <w:r w:rsidRPr="00FF790C">
        <w:rPr>
          <w:sz w:val="20"/>
        </w:rPr>
        <w:t>21.2.2. Tiekėjas Sutartyje nurodyta tvarka negali teikti Paslaugų (pavyzdžiui, Pirkėjas dėl objektyvių priežasčių negali sudaryti techninių galimybių Paslaugų teikimui), o Tiekėjas dėl to negali vykdyti Sutarties;</w:t>
      </w:r>
    </w:p>
    <w:p w14:paraId="3C71572F" w14:textId="77777777" w:rsidR="00FF790C" w:rsidRPr="00FF790C" w:rsidRDefault="00FF790C" w:rsidP="00FF790C">
      <w:pPr>
        <w:tabs>
          <w:tab w:val="left" w:pos="567"/>
        </w:tabs>
        <w:jc w:val="both"/>
        <w:textAlignment w:val="baseline"/>
        <w:rPr>
          <w:sz w:val="20"/>
        </w:rPr>
      </w:pPr>
      <w:r w:rsidRPr="00FF790C">
        <w:rPr>
          <w:sz w:val="20"/>
        </w:rPr>
        <w:t>21.2.3. dėl nenumatytų prekių, paslaugų ir (ar) darbų, susijusių su perkamu objektu, kurių poreikis paaiškėjo tik vykdant Sutartį, įsigijimo;</w:t>
      </w:r>
    </w:p>
    <w:p w14:paraId="632A708D" w14:textId="77777777" w:rsidR="00FF790C" w:rsidRPr="00FF790C" w:rsidRDefault="00FF790C" w:rsidP="00FF790C">
      <w:pPr>
        <w:tabs>
          <w:tab w:val="left" w:pos="567"/>
        </w:tabs>
        <w:jc w:val="both"/>
        <w:textAlignment w:val="baseline"/>
        <w:rPr>
          <w:sz w:val="20"/>
        </w:rPr>
      </w:pPr>
      <w:r w:rsidRPr="00FF790C">
        <w:rPr>
          <w:sz w:val="20"/>
        </w:rPr>
        <w:t>21.2.4. ne dėl Pirkėjo kaltės vėluoja kitos Pirkėjo pirkimo sutarties, turinčios tiesioginės įtakos šiai Sutarčiai, vykdymas;</w:t>
      </w:r>
    </w:p>
    <w:p w14:paraId="6E2CC030" w14:textId="77777777" w:rsidR="00FF790C" w:rsidRPr="00FF790C" w:rsidRDefault="00FF790C" w:rsidP="00FF790C">
      <w:pPr>
        <w:tabs>
          <w:tab w:val="left" w:pos="567"/>
        </w:tabs>
        <w:jc w:val="both"/>
        <w:textAlignment w:val="baseline"/>
        <w:rPr>
          <w:sz w:val="20"/>
        </w:rPr>
      </w:pPr>
      <w:r w:rsidRPr="00FF790C">
        <w:rPr>
          <w:sz w:val="20"/>
        </w:rPr>
        <w:t>21.2.5. esant įrodymais pagrįstoms kliūtims ar trukdymams, sukeltiems Tiekėjui kitų trečiųjų asmenų ne dėl Tiekėjo ne laiku ar netinkamai pagal Sutarties sąlygas ir tvarką įvykdytų sutartinių įsipareigojimų;</w:t>
      </w:r>
    </w:p>
    <w:p w14:paraId="45D5F204" w14:textId="77777777" w:rsidR="00FF790C" w:rsidRPr="00FF790C" w:rsidRDefault="00FF790C" w:rsidP="00FF790C">
      <w:pPr>
        <w:tabs>
          <w:tab w:val="left" w:pos="567"/>
        </w:tabs>
        <w:jc w:val="both"/>
        <w:textAlignment w:val="baseline"/>
        <w:rPr>
          <w:sz w:val="20"/>
        </w:rPr>
      </w:pPr>
      <w:r w:rsidRPr="00FF790C">
        <w:rPr>
          <w:sz w:val="20"/>
        </w:rPr>
        <w:t>21.2.6. pasikeitus galiojančiam teisės aktui ar įsigaliojus naujam teisės aktui, kuris turi įtakos šios Sutarties vykdymui;</w:t>
      </w:r>
    </w:p>
    <w:p w14:paraId="3BB2519B" w14:textId="77777777" w:rsidR="00FF790C" w:rsidRPr="00FF790C" w:rsidRDefault="00FF790C" w:rsidP="00FF790C">
      <w:pPr>
        <w:tabs>
          <w:tab w:val="left" w:pos="567"/>
        </w:tabs>
        <w:jc w:val="both"/>
        <w:textAlignment w:val="baseline"/>
        <w:rPr>
          <w:sz w:val="20"/>
        </w:rPr>
      </w:pPr>
      <w:r w:rsidRPr="00FF790C">
        <w:rPr>
          <w:sz w:val="20"/>
        </w:rPr>
        <w:t>21.2.7. sutartinių įsipareigojimų stabdymo būtinybė atsirado dėl sustabdyto, perskirstyto, negauto ir panašiai Pirkėjo Paslaugų pirkimui skirto finansavimo arba finansavimo trūkumo;</w:t>
      </w:r>
    </w:p>
    <w:p w14:paraId="42F16C18" w14:textId="77777777" w:rsidR="00FF790C" w:rsidRPr="00FF790C" w:rsidRDefault="00FF790C" w:rsidP="00FF790C">
      <w:pPr>
        <w:tabs>
          <w:tab w:val="left" w:pos="567"/>
        </w:tabs>
        <w:jc w:val="both"/>
        <w:textAlignment w:val="baseline"/>
        <w:rPr>
          <w:sz w:val="20"/>
        </w:rPr>
      </w:pPr>
      <w:r w:rsidRPr="00FF790C">
        <w:rPr>
          <w:sz w:val="20"/>
        </w:rPr>
        <w:t>21.2.8. dėl teisminių (arbitražinių) ginčų su Pirkėju ar trečiaisiais asmenimis, kurių dalykas yra tiesiogiai susijęs su Sutarties vykdymu.</w:t>
      </w:r>
    </w:p>
    <w:p w14:paraId="42CCA4D1" w14:textId="77777777" w:rsidR="00FF790C" w:rsidRPr="00FF790C" w:rsidRDefault="00FF790C" w:rsidP="00FF790C">
      <w:pPr>
        <w:tabs>
          <w:tab w:val="left" w:pos="567"/>
        </w:tabs>
        <w:jc w:val="both"/>
        <w:textAlignment w:val="baseline"/>
        <w:rPr>
          <w:sz w:val="20"/>
        </w:rPr>
      </w:pPr>
      <w:r w:rsidRPr="00FF790C">
        <w:rPr>
          <w:sz w:val="20"/>
        </w:rPr>
        <w:t xml:space="preserve">21.3. Jei </w:t>
      </w:r>
      <w:r w:rsidRPr="00FF790C">
        <w:rPr>
          <w:rFonts w:eastAsia="Arial"/>
          <w:sz w:val="20"/>
        </w:rPr>
        <w:t>Paslaugų</w:t>
      </w:r>
      <w:r w:rsidRPr="00FF790C">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DBC66F" w14:textId="77777777" w:rsidR="00FF790C" w:rsidRPr="00FF790C" w:rsidRDefault="00FF790C" w:rsidP="00FF790C">
      <w:pPr>
        <w:tabs>
          <w:tab w:val="left" w:pos="567"/>
        </w:tabs>
        <w:jc w:val="both"/>
        <w:textAlignment w:val="baseline"/>
        <w:rPr>
          <w:sz w:val="20"/>
        </w:rPr>
      </w:pPr>
      <w:r w:rsidRPr="00FF790C">
        <w:rPr>
          <w:sz w:val="20"/>
        </w:rPr>
        <w:t xml:space="preserve">21.4. Jei </w:t>
      </w:r>
      <w:r w:rsidRPr="00FF790C">
        <w:rPr>
          <w:rFonts w:eastAsia="Arial"/>
          <w:sz w:val="20"/>
        </w:rPr>
        <w:t>Paslaugų</w:t>
      </w:r>
      <w:r w:rsidRPr="00FF790C">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58685D" w14:textId="77777777" w:rsidR="00FF790C" w:rsidRPr="00FF790C" w:rsidRDefault="00FF790C" w:rsidP="00FF790C">
      <w:pPr>
        <w:tabs>
          <w:tab w:val="left" w:pos="567"/>
        </w:tabs>
        <w:jc w:val="both"/>
        <w:textAlignment w:val="baseline"/>
        <w:rPr>
          <w:sz w:val="20"/>
        </w:rPr>
      </w:pPr>
      <w:r w:rsidRPr="00FF790C">
        <w:rPr>
          <w:sz w:val="20"/>
        </w:rPr>
        <w:t>21.5. Sutartinių įsipareigojimų vykdymas gali būti stabdomas tik Sutarties galiojimo laikotarpiu tokia tvarka:</w:t>
      </w:r>
    </w:p>
    <w:p w14:paraId="73A8A208" w14:textId="77777777" w:rsidR="00FF790C" w:rsidRPr="00FF790C" w:rsidRDefault="00FF790C" w:rsidP="00FF790C">
      <w:pPr>
        <w:tabs>
          <w:tab w:val="left" w:pos="567"/>
        </w:tabs>
        <w:jc w:val="both"/>
        <w:textAlignment w:val="baseline"/>
        <w:rPr>
          <w:sz w:val="20"/>
        </w:rPr>
      </w:pPr>
      <w:r w:rsidRPr="00FF790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5CFCA0" w14:textId="77777777" w:rsidR="00FF790C" w:rsidRPr="00FF790C" w:rsidRDefault="00FF790C" w:rsidP="00FF790C">
      <w:pPr>
        <w:jc w:val="both"/>
        <w:rPr>
          <w:sz w:val="20"/>
        </w:rPr>
      </w:pPr>
      <w:r w:rsidRPr="00FF790C">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4595F" w14:textId="77777777" w:rsidR="00FF790C" w:rsidRPr="00FF790C" w:rsidRDefault="00FF790C" w:rsidP="00FF790C">
      <w:pPr>
        <w:jc w:val="both"/>
        <w:rPr>
          <w:sz w:val="20"/>
        </w:rPr>
      </w:pPr>
      <w:r w:rsidRPr="00FF790C">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F563C8" w14:textId="77777777" w:rsidR="00FF790C" w:rsidRPr="00FF790C" w:rsidRDefault="00FF790C" w:rsidP="00FF790C">
      <w:pPr>
        <w:jc w:val="both"/>
        <w:rPr>
          <w:sz w:val="20"/>
        </w:rPr>
      </w:pPr>
      <w:r w:rsidRPr="00FF790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01DA6F" w14:textId="77777777" w:rsidR="00FF790C" w:rsidRPr="00FF790C" w:rsidRDefault="00FF790C" w:rsidP="00FF790C">
      <w:pPr>
        <w:jc w:val="both"/>
        <w:rPr>
          <w:sz w:val="20"/>
        </w:rPr>
      </w:pPr>
      <w:r w:rsidRPr="00FF790C">
        <w:rPr>
          <w:sz w:val="20"/>
        </w:rPr>
        <w:t>21.7. Sutartinių įsipareigojimų vykdymas sustabdomas ne ilgesniam kaip konkrečios, pagrįstos aplinkybės egzistavimo laikotarpiui.</w:t>
      </w:r>
    </w:p>
    <w:p w14:paraId="562581A8" w14:textId="77777777" w:rsidR="00FF790C" w:rsidRPr="00FF790C" w:rsidRDefault="00FF790C" w:rsidP="00FF790C">
      <w:pPr>
        <w:tabs>
          <w:tab w:val="left" w:pos="567"/>
        </w:tabs>
        <w:jc w:val="both"/>
        <w:textAlignment w:val="baseline"/>
        <w:rPr>
          <w:sz w:val="20"/>
        </w:rPr>
      </w:pPr>
      <w:r w:rsidRPr="00FF790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EBDFBF" w14:textId="77777777" w:rsidR="00FF790C" w:rsidRPr="00FF790C" w:rsidRDefault="00FF790C" w:rsidP="00FF790C">
      <w:pPr>
        <w:tabs>
          <w:tab w:val="left" w:pos="567"/>
        </w:tabs>
        <w:jc w:val="both"/>
        <w:textAlignment w:val="baseline"/>
        <w:rPr>
          <w:sz w:val="20"/>
        </w:rPr>
      </w:pPr>
      <w:r w:rsidRPr="00FF790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EF39ACC" w14:textId="77777777" w:rsidR="00FF790C" w:rsidRPr="00FF790C" w:rsidRDefault="00FF790C" w:rsidP="00FF790C">
      <w:pPr>
        <w:tabs>
          <w:tab w:val="left" w:pos="567"/>
        </w:tabs>
        <w:jc w:val="both"/>
        <w:textAlignment w:val="baseline"/>
        <w:rPr>
          <w:sz w:val="20"/>
        </w:rPr>
      </w:pPr>
      <w:r w:rsidRPr="00FF790C">
        <w:rPr>
          <w:sz w:val="20"/>
        </w:rPr>
        <w:t>21.10. Atnaujinus Sutarties vykdymą, neįvykdytų prievolių (jų dalies) įvykdymo terminai ir Sutarties galiojimas nukeliami tokiam terminui, kiek buvo likę laiko jų įvykdymui (Sutarties galiojimui) jų sustabdymo metu.</w:t>
      </w:r>
    </w:p>
    <w:p w14:paraId="52865A0D" w14:textId="77777777" w:rsidR="00FF790C" w:rsidRPr="00FF790C" w:rsidRDefault="00FF790C" w:rsidP="00FF790C">
      <w:pPr>
        <w:tabs>
          <w:tab w:val="left" w:pos="567"/>
        </w:tabs>
        <w:jc w:val="both"/>
        <w:textAlignment w:val="baseline"/>
        <w:rPr>
          <w:sz w:val="20"/>
        </w:rPr>
      </w:pPr>
      <w:r w:rsidRPr="00FF790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398BAE" w14:textId="77777777" w:rsidR="00FF790C" w:rsidRPr="00FF790C" w:rsidRDefault="00FF790C" w:rsidP="00FF790C">
      <w:pPr>
        <w:tabs>
          <w:tab w:val="left" w:pos="567"/>
        </w:tabs>
        <w:jc w:val="both"/>
        <w:textAlignment w:val="baseline"/>
        <w:rPr>
          <w:b/>
          <w:bCs/>
          <w:sz w:val="20"/>
        </w:rPr>
      </w:pPr>
    </w:p>
    <w:p w14:paraId="45B0355A"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FF790C">
        <w:rPr>
          <w:rFonts w:eastAsia="Arial"/>
          <w:b/>
          <w:bCs/>
          <w:caps/>
          <w:sz w:val="20"/>
        </w:rPr>
        <w:t>22.</w:t>
      </w:r>
      <w:r w:rsidRPr="00FF790C">
        <w:rPr>
          <w:rFonts w:eastAsia="Arial"/>
          <w:b/>
          <w:bCs/>
          <w:caps/>
          <w:sz w:val="20"/>
        </w:rPr>
        <w:tab/>
      </w:r>
      <w:r w:rsidRPr="00FF790C">
        <w:rPr>
          <w:rFonts w:eastAsia="Arial"/>
          <w:b/>
          <w:caps/>
          <w:sz w:val="20"/>
        </w:rPr>
        <w:t>Sutarties nutraukimas</w:t>
      </w:r>
    </w:p>
    <w:p w14:paraId="13FB9ECE"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70807E6" w14:textId="77777777" w:rsidR="00FF790C" w:rsidRPr="00FF790C" w:rsidRDefault="00FF790C" w:rsidP="00FF790C">
      <w:pPr>
        <w:tabs>
          <w:tab w:val="left" w:pos="567"/>
          <w:tab w:val="left" w:pos="851"/>
          <w:tab w:val="left" w:pos="992"/>
          <w:tab w:val="left" w:pos="1134"/>
        </w:tabs>
        <w:jc w:val="both"/>
        <w:rPr>
          <w:rFonts w:eastAsia="Cambria"/>
          <w:b/>
          <w:bCs/>
          <w:sz w:val="20"/>
        </w:rPr>
      </w:pPr>
      <w:r w:rsidRPr="00FF790C">
        <w:rPr>
          <w:rFonts w:eastAsia="Cambria"/>
          <w:sz w:val="20"/>
        </w:rPr>
        <w:t>Sutartis gali būti nutraukiama VPĮ 90 straipsnyje ir Sutartyje numatytais atvejais, įskaitant galimybę nutraukti Sutartį Šalių susitarimu.</w:t>
      </w:r>
    </w:p>
    <w:p w14:paraId="4A23CBD6" w14:textId="77777777" w:rsidR="00FF790C" w:rsidRPr="00FF790C" w:rsidRDefault="00FF790C" w:rsidP="00FF790C">
      <w:pPr>
        <w:tabs>
          <w:tab w:val="left" w:pos="567"/>
          <w:tab w:val="left" w:pos="851"/>
          <w:tab w:val="left" w:pos="992"/>
          <w:tab w:val="left" w:pos="1134"/>
        </w:tabs>
        <w:jc w:val="both"/>
        <w:rPr>
          <w:rFonts w:eastAsia="Cambria"/>
          <w:b/>
          <w:bCs/>
          <w:sz w:val="20"/>
        </w:rPr>
      </w:pPr>
    </w:p>
    <w:p w14:paraId="5A4F9CF1"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22.1.</w:t>
      </w:r>
      <w:r w:rsidRPr="00FF790C">
        <w:rPr>
          <w:rFonts w:eastAsia="Arial"/>
          <w:b/>
          <w:bCs/>
          <w:sz w:val="20"/>
        </w:rPr>
        <w:tab/>
      </w:r>
      <w:r w:rsidRPr="00FF790C">
        <w:rPr>
          <w:rFonts w:eastAsia="Arial"/>
          <w:b/>
          <w:sz w:val="20"/>
        </w:rPr>
        <w:t>Pretenzijos dėl Sutarties pažeidimų</w:t>
      </w:r>
    </w:p>
    <w:p w14:paraId="3B44BF57"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76D34C3" w14:textId="77777777" w:rsidR="00FF790C" w:rsidRPr="00FF790C" w:rsidRDefault="00FF790C" w:rsidP="00FF790C">
      <w:pPr>
        <w:tabs>
          <w:tab w:val="left" w:pos="567"/>
        </w:tabs>
        <w:jc w:val="both"/>
        <w:textAlignment w:val="baseline"/>
        <w:rPr>
          <w:sz w:val="20"/>
        </w:rPr>
      </w:pPr>
      <w:r w:rsidRPr="00FF790C">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8DF39C" w14:textId="77777777" w:rsidR="00FF790C" w:rsidRPr="00FF790C" w:rsidRDefault="00FF790C" w:rsidP="00FF790C">
      <w:pPr>
        <w:tabs>
          <w:tab w:val="left" w:pos="567"/>
        </w:tabs>
        <w:jc w:val="both"/>
        <w:textAlignment w:val="baseline"/>
        <w:rPr>
          <w:sz w:val="20"/>
        </w:rPr>
      </w:pPr>
      <w:r w:rsidRPr="00FF790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790C">
        <w:rPr>
          <w:bCs/>
          <w:sz w:val="20"/>
        </w:rPr>
        <w:t xml:space="preserve"> </w:t>
      </w:r>
      <w:r w:rsidRPr="00FF790C">
        <w:rPr>
          <w:sz w:val="20"/>
        </w:rPr>
        <w:t>Tiekėjo teisė siūlyti kitą terminą nelaikoma Pirkėjo pareiga tą terminą priimti. Pretenziją gavusios Šalies pasiūlytasis terminas pakeičia terminą, nurodytą pretenzijoje, tik jeigu kita Šalis jį patvirtina.</w:t>
      </w:r>
    </w:p>
    <w:p w14:paraId="47C7682F" w14:textId="77777777" w:rsidR="00FF790C" w:rsidRPr="00FF790C" w:rsidRDefault="00FF790C" w:rsidP="00FF790C">
      <w:pPr>
        <w:tabs>
          <w:tab w:val="left" w:pos="567"/>
        </w:tabs>
        <w:jc w:val="both"/>
        <w:textAlignment w:val="baseline"/>
        <w:rPr>
          <w:b/>
          <w:bCs/>
          <w:sz w:val="20"/>
        </w:rPr>
      </w:pPr>
    </w:p>
    <w:p w14:paraId="47F4BBF9"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22.2.</w:t>
      </w:r>
      <w:r w:rsidRPr="00FF790C">
        <w:rPr>
          <w:rFonts w:eastAsia="Arial"/>
          <w:b/>
          <w:bCs/>
          <w:sz w:val="20"/>
        </w:rPr>
        <w:tab/>
      </w:r>
      <w:r w:rsidRPr="00FF790C">
        <w:rPr>
          <w:rFonts w:eastAsia="Arial"/>
          <w:b/>
          <w:sz w:val="20"/>
        </w:rPr>
        <w:t>Sutarties nutraukimas Pirkėjo iniciatyva</w:t>
      </w:r>
    </w:p>
    <w:p w14:paraId="12DC24B0"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27836A0" w14:textId="77777777" w:rsidR="00FF790C" w:rsidRPr="00FF790C" w:rsidRDefault="00FF790C" w:rsidP="00FF790C">
      <w:pPr>
        <w:tabs>
          <w:tab w:val="left" w:pos="567"/>
        </w:tabs>
        <w:jc w:val="both"/>
        <w:textAlignment w:val="baseline"/>
        <w:rPr>
          <w:sz w:val="20"/>
        </w:rPr>
      </w:pPr>
      <w:r w:rsidRPr="00FF790C">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D464EC" w14:textId="77777777" w:rsidR="00FF790C" w:rsidRPr="00FF790C" w:rsidRDefault="00FF790C" w:rsidP="00FF790C">
      <w:pPr>
        <w:tabs>
          <w:tab w:val="left" w:pos="567"/>
        </w:tabs>
        <w:jc w:val="both"/>
        <w:textAlignment w:val="baseline"/>
        <w:rPr>
          <w:sz w:val="20"/>
        </w:rPr>
      </w:pPr>
      <w:r w:rsidRPr="00FF790C">
        <w:rPr>
          <w:sz w:val="20"/>
        </w:rPr>
        <w:t>22.2.2. Pirkėjas turi teisę vienašališkai nutraukti Sutartį ar jos dalį raštu įspėjęs Tiekėją prieš ne trumpesnį nei 10 (dešimties) dienų terminą, jeigu:</w:t>
      </w:r>
    </w:p>
    <w:p w14:paraId="0730B8E9" w14:textId="77777777" w:rsidR="00FF790C" w:rsidRPr="00FF790C" w:rsidRDefault="00FF790C" w:rsidP="00FF790C">
      <w:pPr>
        <w:tabs>
          <w:tab w:val="left" w:pos="567"/>
        </w:tabs>
        <w:jc w:val="both"/>
        <w:textAlignment w:val="baseline"/>
        <w:rPr>
          <w:sz w:val="20"/>
        </w:rPr>
      </w:pPr>
      <w:r w:rsidRPr="00FF790C">
        <w:rPr>
          <w:sz w:val="20"/>
        </w:rPr>
        <w:lastRenderedPageBreak/>
        <w:t>22.2.2.1. Tiekėjui yra iškelta bankroto byla, pradėtas bankroto procesas ne teismo tvarka, jis tampa nemokus arba yra nemokumo tikimybė, sustabdo ūkinę veiklą ar susidaro</w:t>
      </w:r>
      <w:r w:rsidRPr="00FF790C">
        <w:rPr>
          <w:bCs/>
          <w:sz w:val="20"/>
        </w:rPr>
        <w:t xml:space="preserve"> </w:t>
      </w:r>
      <w:r w:rsidRPr="00FF790C">
        <w:rPr>
          <w:sz w:val="20"/>
        </w:rPr>
        <w:t>įstatymuose ir kituose teisės aktuose nustatyta tvarka analogiška situacija</w:t>
      </w:r>
      <w:r w:rsidRPr="00FF790C">
        <w:rPr>
          <w:sz w:val="20"/>
          <w:shd w:val="clear" w:color="auto" w:fill="FFFFFF"/>
        </w:rPr>
        <w:t>;</w:t>
      </w:r>
    </w:p>
    <w:p w14:paraId="733269D4" w14:textId="77777777" w:rsidR="00FF790C" w:rsidRPr="00FF790C" w:rsidRDefault="00FF790C" w:rsidP="00FF790C">
      <w:pPr>
        <w:tabs>
          <w:tab w:val="left" w:pos="567"/>
        </w:tabs>
        <w:jc w:val="both"/>
        <w:rPr>
          <w:sz w:val="20"/>
        </w:rPr>
      </w:pPr>
      <w:r w:rsidRPr="00FF790C">
        <w:rPr>
          <w:sz w:val="20"/>
        </w:rPr>
        <w:t>22.2.2.2. Tiekėjo padėtis pasikeičia ir jis atitinka pirkimo dokumentuose nustatytą pašalinimo pagrindą;</w:t>
      </w:r>
    </w:p>
    <w:p w14:paraId="7012EA24" w14:textId="77777777" w:rsidR="00FF790C" w:rsidRPr="00FF790C" w:rsidRDefault="00FF790C" w:rsidP="00FF790C">
      <w:pPr>
        <w:tabs>
          <w:tab w:val="left" w:pos="567"/>
        </w:tabs>
        <w:jc w:val="both"/>
        <w:textAlignment w:val="baseline"/>
        <w:rPr>
          <w:sz w:val="20"/>
        </w:rPr>
      </w:pPr>
      <w:r w:rsidRPr="00FF790C">
        <w:rPr>
          <w:sz w:val="20"/>
        </w:rPr>
        <w:t>22.2.2.3. pasikeičia teisės aktai, susiję su Sutarties objektu, Sutarties vykdymu, ar su Pirkėjo vykdoma veikla, kuriai buvo sudaryta Sutartis, ir dėl tokių pakeitimų Pirkėjas nusprendžia nutraukti Sutartį;</w:t>
      </w:r>
    </w:p>
    <w:p w14:paraId="20AD584C" w14:textId="77777777" w:rsidR="00FF790C" w:rsidRPr="00FF790C" w:rsidRDefault="00FF790C" w:rsidP="00FF790C">
      <w:pPr>
        <w:tabs>
          <w:tab w:val="left" w:pos="567"/>
        </w:tabs>
        <w:jc w:val="both"/>
        <w:textAlignment w:val="baseline"/>
        <w:rPr>
          <w:sz w:val="20"/>
        </w:rPr>
      </w:pPr>
      <w:r w:rsidRPr="00FF790C">
        <w:rPr>
          <w:sz w:val="20"/>
        </w:rPr>
        <w:t>22.2.2.4. Pirkėjas nusprendžia nebevykdyti veiklos, kurios vykdymui Sutartimi įsigyjamos Paslaugos ir Sutarties poreikis išnyksta;</w:t>
      </w:r>
    </w:p>
    <w:p w14:paraId="352120C5" w14:textId="77777777" w:rsidR="00FF790C" w:rsidRPr="00FF790C" w:rsidRDefault="00FF790C" w:rsidP="00FF790C">
      <w:pPr>
        <w:tabs>
          <w:tab w:val="left" w:pos="567"/>
        </w:tabs>
        <w:jc w:val="both"/>
        <w:textAlignment w:val="baseline"/>
        <w:rPr>
          <w:sz w:val="20"/>
        </w:rPr>
      </w:pPr>
      <w:r w:rsidRPr="00FF790C">
        <w:rPr>
          <w:sz w:val="20"/>
        </w:rPr>
        <w:t>22.2.2.5. Pirkėjo valdymo organas priima sprendimą, dėl kurio Sutarties poreikis išnyksta;</w:t>
      </w:r>
    </w:p>
    <w:p w14:paraId="52F2F224" w14:textId="77777777" w:rsidR="00FF790C" w:rsidRPr="00FF790C" w:rsidRDefault="00FF790C" w:rsidP="00FF790C">
      <w:pPr>
        <w:tabs>
          <w:tab w:val="left" w:pos="567"/>
        </w:tabs>
        <w:jc w:val="both"/>
        <w:textAlignment w:val="baseline"/>
        <w:rPr>
          <w:sz w:val="20"/>
        </w:rPr>
      </w:pPr>
      <w:r w:rsidRPr="00FF790C">
        <w:rPr>
          <w:sz w:val="20"/>
        </w:rPr>
        <w:t>22.2.2.6. pasikeičia (pablogėja) Pirkėjo finansinė padėtis ar Pirkėjas negauna arba netenka finansavimo ir dėl šios priežasties nusprendžia nutraukti Sutartį;</w:t>
      </w:r>
    </w:p>
    <w:p w14:paraId="4D404158" w14:textId="77777777" w:rsidR="00FF790C" w:rsidRPr="00FF790C" w:rsidRDefault="00FF790C" w:rsidP="00FF790C">
      <w:pPr>
        <w:tabs>
          <w:tab w:val="left" w:pos="567"/>
        </w:tabs>
        <w:jc w:val="both"/>
        <w:textAlignment w:val="baseline"/>
        <w:rPr>
          <w:sz w:val="20"/>
        </w:rPr>
      </w:pPr>
      <w:r w:rsidRPr="00FF790C">
        <w:rPr>
          <w:sz w:val="20"/>
        </w:rPr>
        <w:t>22.2.2.7. keičiasi Pirkėjo organizacinė struktūra – juridinis statusas, pobūdis ar valdymo struktūra ir tai gali turėti įtakos tinkamam Sutarties įvykdymui arba Sutarties poreikiui;</w:t>
      </w:r>
    </w:p>
    <w:p w14:paraId="3517A6E2" w14:textId="77777777" w:rsidR="00FF790C" w:rsidRPr="00FF790C" w:rsidRDefault="00FF790C" w:rsidP="00FF790C">
      <w:pPr>
        <w:tabs>
          <w:tab w:val="left" w:pos="567"/>
        </w:tabs>
        <w:jc w:val="both"/>
        <w:textAlignment w:val="baseline"/>
        <w:rPr>
          <w:sz w:val="20"/>
        </w:rPr>
      </w:pPr>
      <w:r w:rsidRPr="00FF790C">
        <w:rPr>
          <w:sz w:val="20"/>
        </w:rPr>
        <w:t xml:space="preserve">22.2.2.8. nebelieka perkamų </w:t>
      </w:r>
      <w:r w:rsidRPr="00FF790C">
        <w:rPr>
          <w:rFonts w:eastAsia="Arial"/>
          <w:sz w:val="20"/>
        </w:rPr>
        <w:t>Paslaugų</w:t>
      </w:r>
      <w:r w:rsidRPr="00FF790C">
        <w:rPr>
          <w:sz w:val="20"/>
        </w:rPr>
        <w:t xml:space="preserve"> poreikio;</w:t>
      </w:r>
    </w:p>
    <w:p w14:paraId="676A04BD" w14:textId="77777777" w:rsidR="00FF790C" w:rsidRPr="00FF790C" w:rsidRDefault="00FF790C" w:rsidP="00FF790C">
      <w:pPr>
        <w:tabs>
          <w:tab w:val="left" w:pos="567"/>
        </w:tabs>
        <w:jc w:val="both"/>
        <w:textAlignment w:val="baseline"/>
        <w:rPr>
          <w:sz w:val="20"/>
        </w:rPr>
      </w:pPr>
      <w:r w:rsidRPr="00FF790C">
        <w:rPr>
          <w:sz w:val="20"/>
        </w:rPr>
        <w:t>22.2.2.9. Pirkėjas iš pirkimų priežiūrą atliekančių institucijų gauna nurodymą ar rekomendaciją nutraukti Sutartį;</w:t>
      </w:r>
    </w:p>
    <w:p w14:paraId="6944C24A" w14:textId="77777777" w:rsidR="00FF790C" w:rsidRPr="00FF790C" w:rsidRDefault="00FF790C" w:rsidP="00FF790C">
      <w:pPr>
        <w:tabs>
          <w:tab w:val="left" w:pos="567"/>
        </w:tabs>
        <w:jc w:val="both"/>
        <w:textAlignment w:val="baseline"/>
        <w:rPr>
          <w:sz w:val="20"/>
        </w:rPr>
      </w:pPr>
      <w:r w:rsidRPr="00FF790C">
        <w:rPr>
          <w:sz w:val="20"/>
        </w:rPr>
        <w:t>22.2.2.10. Tiekėjas vėluoja pateikti Sutarties įvykdymo užtikrinimo pratęsimą ilgiau kaip 10 (dešimt) darbo dienų nuo paskutinio Sutarties įvykdymo užtikrinimo galiojimo termino pabaigos arba atsisako jį pateikti;</w:t>
      </w:r>
    </w:p>
    <w:p w14:paraId="0DDE85D9" w14:textId="77777777" w:rsidR="00FF790C" w:rsidRPr="00FF790C" w:rsidRDefault="00FF790C" w:rsidP="00FF790C">
      <w:pPr>
        <w:tabs>
          <w:tab w:val="left" w:pos="567"/>
        </w:tabs>
        <w:jc w:val="both"/>
        <w:textAlignment w:val="baseline"/>
        <w:rPr>
          <w:rFonts w:eastAsia="Arial"/>
          <w:sz w:val="20"/>
        </w:rPr>
      </w:pPr>
      <w:r w:rsidRPr="00FF790C">
        <w:rPr>
          <w:sz w:val="20"/>
        </w:rPr>
        <w:t>22.2.2.11.</w:t>
      </w:r>
      <w:r w:rsidRPr="00FF790C">
        <w:rPr>
          <w:rFonts w:eastAsia="Arial"/>
          <w:sz w:val="20"/>
        </w:rPr>
        <w:t xml:space="preserve"> Tiekėjas atsisako pašalinti arba nepašalina Paslaugų trūkumų per Pirkėjo nustatytus protingus terminus;</w:t>
      </w:r>
    </w:p>
    <w:p w14:paraId="2CC19E10" w14:textId="77777777" w:rsidR="00FF790C" w:rsidRPr="00FF790C" w:rsidRDefault="00FF790C" w:rsidP="00FF790C">
      <w:pPr>
        <w:tabs>
          <w:tab w:val="left" w:pos="567"/>
        </w:tabs>
        <w:jc w:val="both"/>
        <w:textAlignment w:val="baseline"/>
        <w:rPr>
          <w:sz w:val="20"/>
        </w:rPr>
      </w:pPr>
      <w:r w:rsidRPr="00FF790C">
        <w:rPr>
          <w:sz w:val="20"/>
        </w:rPr>
        <w:t>22.2.2.12. Tiekėjas pažeidžia Sutartį arba įstatymus bei kitus teisės aktus ir per Pirkėjo rašytinėje pretenzijoje nurodytą terminą neištaiso pažeidimo;</w:t>
      </w:r>
    </w:p>
    <w:p w14:paraId="1AD9A98D" w14:textId="77777777" w:rsidR="00FF790C" w:rsidRPr="00FF790C" w:rsidRDefault="00FF790C" w:rsidP="00FF790C">
      <w:pPr>
        <w:tabs>
          <w:tab w:val="left" w:pos="567"/>
        </w:tabs>
        <w:jc w:val="both"/>
        <w:textAlignment w:val="baseline"/>
        <w:rPr>
          <w:iCs/>
          <w:sz w:val="20"/>
        </w:rPr>
      </w:pPr>
      <w:r w:rsidRPr="00FF790C">
        <w:rPr>
          <w:sz w:val="20"/>
        </w:rPr>
        <w:t xml:space="preserve">22.2.2.13. </w:t>
      </w:r>
      <w:r w:rsidRPr="00FF790C">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4A429E" w14:textId="77777777" w:rsidR="00FF790C" w:rsidRPr="00FF790C" w:rsidRDefault="00FF790C" w:rsidP="00FF790C">
      <w:pPr>
        <w:tabs>
          <w:tab w:val="left" w:pos="567"/>
        </w:tabs>
        <w:jc w:val="both"/>
        <w:textAlignment w:val="baseline"/>
        <w:rPr>
          <w:iCs/>
          <w:sz w:val="20"/>
        </w:rPr>
      </w:pPr>
      <w:r w:rsidRPr="00FF790C">
        <w:rPr>
          <w:iCs/>
          <w:sz w:val="20"/>
        </w:rPr>
        <w:t>22.2.2.14. paaiškėja VPĮ 37 straipsnio 8 dalyje ir (ar) 47 straipsnio 8 dalyje nurodytos aplinkybės.</w:t>
      </w:r>
    </w:p>
    <w:p w14:paraId="5AEA6A4F" w14:textId="77777777" w:rsidR="00FF790C" w:rsidRPr="00FF790C" w:rsidRDefault="00FF790C" w:rsidP="00FF790C">
      <w:pPr>
        <w:tabs>
          <w:tab w:val="left" w:pos="567"/>
        </w:tabs>
        <w:jc w:val="both"/>
        <w:textAlignment w:val="baseline"/>
        <w:rPr>
          <w:sz w:val="20"/>
        </w:rPr>
      </w:pPr>
      <w:r w:rsidRPr="00FF790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FD3A67" w14:textId="77777777" w:rsidR="00FF790C" w:rsidRPr="00FF790C" w:rsidRDefault="00FF790C" w:rsidP="00FF790C">
      <w:pPr>
        <w:tabs>
          <w:tab w:val="left" w:pos="567"/>
        </w:tabs>
        <w:jc w:val="both"/>
        <w:textAlignment w:val="baseline"/>
        <w:rPr>
          <w:sz w:val="20"/>
        </w:rPr>
      </w:pPr>
      <w:r w:rsidRPr="00FF790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B67C3A" w14:textId="77777777" w:rsidR="00FF790C" w:rsidRPr="00FF790C" w:rsidRDefault="00FF790C" w:rsidP="00FF790C">
      <w:pPr>
        <w:tabs>
          <w:tab w:val="left" w:pos="567"/>
        </w:tabs>
        <w:jc w:val="both"/>
        <w:textAlignment w:val="baseline"/>
        <w:rPr>
          <w:sz w:val="20"/>
        </w:rPr>
      </w:pPr>
      <w:r w:rsidRPr="00FF790C">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C88BD2" w14:textId="77777777" w:rsidR="00FF790C" w:rsidRPr="00FF790C" w:rsidRDefault="00FF790C" w:rsidP="00FF790C">
      <w:pPr>
        <w:tabs>
          <w:tab w:val="left" w:pos="567"/>
        </w:tabs>
        <w:jc w:val="both"/>
        <w:textAlignment w:val="baseline"/>
        <w:rPr>
          <w:sz w:val="20"/>
        </w:rPr>
      </w:pPr>
      <w:r w:rsidRPr="00FF790C">
        <w:rPr>
          <w:sz w:val="20"/>
        </w:rPr>
        <w:t>22.2.7. Sutartis laikoma nutraukta kitą dieną po to, kai pasibaigia įspėjimo apie Sutarties nutraukimą terminas.</w:t>
      </w:r>
    </w:p>
    <w:p w14:paraId="45A8CD75" w14:textId="77777777" w:rsidR="00FF790C" w:rsidRPr="00FF790C" w:rsidRDefault="00FF790C" w:rsidP="00FF790C">
      <w:pPr>
        <w:tabs>
          <w:tab w:val="left" w:pos="567"/>
        </w:tabs>
        <w:jc w:val="both"/>
        <w:textAlignment w:val="baseline"/>
        <w:rPr>
          <w:sz w:val="20"/>
        </w:rPr>
      </w:pPr>
      <w:r w:rsidRPr="00FF790C">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ED6FE" w14:textId="77777777" w:rsidR="00FF790C" w:rsidRPr="00FF790C" w:rsidRDefault="00FF790C" w:rsidP="00FF790C">
      <w:pPr>
        <w:tabs>
          <w:tab w:val="left" w:pos="567"/>
        </w:tabs>
        <w:jc w:val="both"/>
        <w:textAlignment w:val="baseline"/>
        <w:rPr>
          <w:b/>
          <w:bCs/>
          <w:sz w:val="20"/>
        </w:rPr>
      </w:pPr>
    </w:p>
    <w:p w14:paraId="3AEAD824"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FF790C">
        <w:rPr>
          <w:rFonts w:eastAsia="Arial"/>
          <w:b/>
          <w:bCs/>
          <w:sz w:val="20"/>
        </w:rPr>
        <w:t>22.3.</w:t>
      </w:r>
      <w:r w:rsidRPr="00FF790C">
        <w:rPr>
          <w:rFonts w:eastAsia="Arial"/>
          <w:b/>
          <w:bCs/>
          <w:sz w:val="20"/>
        </w:rPr>
        <w:tab/>
        <w:t>Sutarties nutraukimas Tiekėjo iniciatyva</w:t>
      </w:r>
    </w:p>
    <w:p w14:paraId="5E72BF4F" w14:textId="77777777" w:rsidR="00FF790C" w:rsidRPr="00FF790C" w:rsidRDefault="00FF790C" w:rsidP="00FF790C">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322188E" w14:textId="77777777" w:rsidR="00FF790C" w:rsidRPr="00FF790C" w:rsidRDefault="00FF790C" w:rsidP="00FF790C">
      <w:pPr>
        <w:tabs>
          <w:tab w:val="left" w:pos="567"/>
        </w:tabs>
        <w:jc w:val="both"/>
        <w:textAlignment w:val="baseline"/>
        <w:rPr>
          <w:sz w:val="20"/>
        </w:rPr>
      </w:pPr>
      <w:r w:rsidRPr="00FF790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14FE23" w14:textId="77777777" w:rsidR="00FF790C" w:rsidRPr="00FF790C" w:rsidRDefault="00FF790C" w:rsidP="00FF790C">
      <w:pPr>
        <w:tabs>
          <w:tab w:val="left" w:pos="567"/>
        </w:tabs>
        <w:jc w:val="both"/>
        <w:textAlignment w:val="baseline"/>
        <w:rPr>
          <w:sz w:val="20"/>
        </w:rPr>
      </w:pPr>
      <w:r w:rsidRPr="00FF790C">
        <w:rPr>
          <w:sz w:val="20"/>
        </w:rPr>
        <w:t>22.3.2. Tiekėjas turi teisę vienašališkai nutraukti Sutartį, įspėjęs Pirkėją raštu prieš ne trumpesnį nei 10 (dešimties) dienų terminą, jeigu:</w:t>
      </w:r>
    </w:p>
    <w:p w14:paraId="06667CFB" w14:textId="77777777" w:rsidR="00FF790C" w:rsidRPr="00FF790C" w:rsidRDefault="00FF790C" w:rsidP="00FF790C">
      <w:pPr>
        <w:tabs>
          <w:tab w:val="left" w:pos="567"/>
        </w:tabs>
        <w:jc w:val="both"/>
        <w:textAlignment w:val="baseline"/>
        <w:rPr>
          <w:sz w:val="20"/>
        </w:rPr>
      </w:pPr>
      <w:r w:rsidRPr="00FF790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D54AD4" w14:textId="77777777" w:rsidR="00FF790C" w:rsidRPr="00FF790C" w:rsidRDefault="00FF790C" w:rsidP="00FF790C">
      <w:pPr>
        <w:tabs>
          <w:tab w:val="left" w:pos="567"/>
        </w:tabs>
        <w:jc w:val="both"/>
        <w:textAlignment w:val="baseline"/>
        <w:rPr>
          <w:sz w:val="20"/>
        </w:rPr>
      </w:pPr>
      <w:r w:rsidRPr="00FF790C">
        <w:rPr>
          <w:sz w:val="20"/>
        </w:rPr>
        <w:lastRenderedPageBreak/>
        <w:t>22.3.2.2. Pirkėjas pažeidžia Sutartį arba įstatymus bei kitus teisės aktus ir per Tiekėjo rašytinėje pretenzijoje nurodytą terminą neištaiso pažeidimo, išskyrus Bendrųjų sąlygų 22.3.1 punkte nustatytą atvejį.</w:t>
      </w:r>
    </w:p>
    <w:p w14:paraId="25A46FD9" w14:textId="77777777" w:rsidR="00FF790C" w:rsidRPr="00FF790C" w:rsidRDefault="00FF790C" w:rsidP="00FF790C">
      <w:pPr>
        <w:tabs>
          <w:tab w:val="left" w:pos="567"/>
        </w:tabs>
        <w:jc w:val="both"/>
        <w:textAlignment w:val="baseline"/>
        <w:rPr>
          <w:sz w:val="20"/>
        </w:rPr>
      </w:pPr>
      <w:r w:rsidRPr="00FF790C">
        <w:rPr>
          <w:sz w:val="20"/>
        </w:rPr>
        <w:t>22.3.3. Jeigu Bendrųjų sąlygų 22.3.1 punkte nurodytos aplinkybės yra susijusios tik su atskira dalimi arba atskiru Susitarimu, Tiekėjas turi teisę nutraukti Sutartį tik tos dalies atžvilgiu arba nutraukti tik tokį Susitarimą.</w:t>
      </w:r>
    </w:p>
    <w:p w14:paraId="3063A097" w14:textId="77777777" w:rsidR="00FF790C" w:rsidRPr="00FF790C" w:rsidRDefault="00FF790C" w:rsidP="00FF790C">
      <w:pPr>
        <w:tabs>
          <w:tab w:val="left" w:pos="567"/>
        </w:tabs>
        <w:jc w:val="both"/>
        <w:textAlignment w:val="baseline"/>
        <w:rPr>
          <w:sz w:val="20"/>
        </w:rPr>
      </w:pPr>
      <w:r w:rsidRPr="00FF790C">
        <w:rPr>
          <w:sz w:val="20"/>
        </w:rPr>
        <w:t>22.3.4. Tiekėjas turi teisę vienašališkai nutraukti Sutartį ir kitais įstatymuose bei kituose teisės aktuose įtvirtintais atvejais.</w:t>
      </w:r>
    </w:p>
    <w:p w14:paraId="791482A4" w14:textId="77777777" w:rsidR="00FF790C" w:rsidRPr="00FF790C" w:rsidRDefault="00FF790C" w:rsidP="00FF790C">
      <w:pPr>
        <w:tabs>
          <w:tab w:val="left" w:pos="567"/>
        </w:tabs>
        <w:jc w:val="both"/>
        <w:textAlignment w:val="baseline"/>
        <w:rPr>
          <w:sz w:val="20"/>
        </w:rPr>
      </w:pPr>
      <w:r w:rsidRPr="00FF790C">
        <w:rPr>
          <w:sz w:val="20"/>
        </w:rPr>
        <w:t xml:space="preserve">22.3.5. </w:t>
      </w:r>
      <w:r w:rsidRPr="00FF790C">
        <w:rPr>
          <w:sz w:val="20"/>
          <w:lang w:eastAsia="lt-LT"/>
        </w:rPr>
        <w:t xml:space="preserve">Jei Sutartis nutraukiama </w:t>
      </w:r>
      <w:r w:rsidRPr="00FF790C">
        <w:rPr>
          <w:sz w:val="20"/>
        </w:rPr>
        <w:t xml:space="preserve">dėl Pirkėjo esminio Sutarties pažeidimo </w:t>
      </w:r>
      <w:r w:rsidRPr="00FF790C">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F790C">
        <w:rPr>
          <w:sz w:val="20"/>
        </w:rPr>
        <w:t>.</w:t>
      </w:r>
    </w:p>
    <w:p w14:paraId="22E4B9DA" w14:textId="77777777" w:rsidR="00FF790C" w:rsidRPr="00FF790C" w:rsidRDefault="00FF790C" w:rsidP="00FF790C">
      <w:pPr>
        <w:tabs>
          <w:tab w:val="left" w:pos="567"/>
        </w:tabs>
        <w:jc w:val="both"/>
        <w:textAlignment w:val="baseline"/>
        <w:rPr>
          <w:sz w:val="20"/>
        </w:rPr>
      </w:pPr>
      <w:r w:rsidRPr="00FF790C">
        <w:rPr>
          <w:sz w:val="20"/>
        </w:rPr>
        <w:t>22.3.6. Sutartis laikoma nutraukta kitą dieną po to, kai pasibaigia įspėjimo apie Sutarties nutraukimą terminas.</w:t>
      </w:r>
    </w:p>
    <w:p w14:paraId="3BBAA5CE" w14:textId="77777777" w:rsidR="00FF790C" w:rsidRPr="00FF790C" w:rsidRDefault="00FF790C" w:rsidP="00FF790C">
      <w:pPr>
        <w:tabs>
          <w:tab w:val="left" w:pos="567"/>
        </w:tabs>
        <w:jc w:val="both"/>
        <w:textAlignment w:val="baseline"/>
        <w:rPr>
          <w:sz w:val="20"/>
        </w:rPr>
      </w:pPr>
      <w:r w:rsidRPr="00FF790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779FDD" w14:textId="77777777" w:rsidR="00FF790C" w:rsidRPr="00FF790C" w:rsidRDefault="00FF790C" w:rsidP="00FF790C">
      <w:pPr>
        <w:tabs>
          <w:tab w:val="left" w:pos="567"/>
        </w:tabs>
        <w:jc w:val="both"/>
        <w:textAlignment w:val="baseline"/>
        <w:rPr>
          <w:b/>
          <w:bCs/>
          <w:sz w:val="20"/>
        </w:rPr>
      </w:pPr>
    </w:p>
    <w:p w14:paraId="423C9476"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FF790C">
        <w:rPr>
          <w:rFonts w:eastAsia="Arial"/>
          <w:b/>
          <w:bCs/>
          <w:sz w:val="20"/>
        </w:rPr>
        <w:t>22.4.</w:t>
      </w:r>
      <w:r w:rsidRPr="00FF790C">
        <w:rPr>
          <w:rFonts w:eastAsia="Arial"/>
          <w:b/>
          <w:bCs/>
          <w:sz w:val="20"/>
        </w:rPr>
        <w:tab/>
      </w:r>
      <w:r w:rsidRPr="00FF790C">
        <w:rPr>
          <w:rFonts w:eastAsia="Arial"/>
          <w:b/>
          <w:sz w:val="20"/>
        </w:rPr>
        <w:t>Šalių teisės ir pareigos Sutarties nutraukimo atveju</w:t>
      </w:r>
    </w:p>
    <w:p w14:paraId="29184F08" w14:textId="77777777" w:rsidR="00FF790C" w:rsidRPr="00FF790C" w:rsidRDefault="00FF790C" w:rsidP="00FF79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49CC06C" w14:textId="77777777" w:rsidR="00FF790C" w:rsidRPr="00FF790C" w:rsidRDefault="00FF790C" w:rsidP="00FF790C">
      <w:pPr>
        <w:tabs>
          <w:tab w:val="left" w:pos="567"/>
        </w:tabs>
        <w:jc w:val="both"/>
        <w:textAlignment w:val="baseline"/>
        <w:rPr>
          <w:sz w:val="20"/>
        </w:rPr>
      </w:pPr>
      <w:r w:rsidRPr="00FF790C">
        <w:rPr>
          <w:sz w:val="20"/>
        </w:rPr>
        <w:t>22.4.1. Sutarties nutraukimas neturi įtakos ginčų nagrinėjimo tvarką nustatančių Sutarties sąlygų ir kitų Sutarties sąlygų, kurios pagal savo esmę lieka galioti ir po Sutarties nutraukimo, galiojimui.</w:t>
      </w:r>
    </w:p>
    <w:p w14:paraId="2C8EB2E5" w14:textId="77777777" w:rsidR="00FF790C" w:rsidRPr="00FF790C" w:rsidRDefault="00FF790C" w:rsidP="00FF790C">
      <w:pPr>
        <w:tabs>
          <w:tab w:val="left" w:pos="567"/>
        </w:tabs>
        <w:jc w:val="both"/>
        <w:textAlignment w:val="baseline"/>
        <w:rPr>
          <w:sz w:val="20"/>
        </w:rPr>
      </w:pPr>
      <w:r w:rsidRPr="00FF790C">
        <w:rPr>
          <w:sz w:val="20"/>
        </w:rPr>
        <w:t>22.4.2. Nutraukus Sutartį, Šalys privalo:</w:t>
      </w:r>
    </w:p>
    <w:p w14:paraId="7971D5DA" w14:textId="77777777" w:rsidR="00FF790C" w:rsidRPr="00FF790C" w:rsidRDefault="00FF790C" w:rsidP="00FF790C">
      <w:pPr>
        <w:tabs>
          <w:tab w:val="left" w:pos="567"/>
        </w:tabs>
        <w:jc w:val="both"/>
        <w:textAlignment w:val="baseline"/>
        <w:rPr>
          <w:sz w:val="20"/>
        </w:rPr>
      </w:pPr>
      <w:r w:rsidRPr="00FF790C">
        <w:rPr>
          <w:sz w:val="20"/>
        </w:rPr>
        <w:t xml:space="preserve">22.4.2.1. įsitikinti, jog iki Sutarties nutraukimo dienos suteiktos </w:t>
      </w:r>
      <w:r w:rsidRPr="00FF790C">
        <w:rPr>
          <w:rFonts w:eastAsia="Arial"/>
          <w:sz w:val="20"/>
        </w:rPr>
        <w:t>Paslaugos</w:t>
      </w:r>
      <w:r w:rsidRPr="00FF790C">
        <w:rPr>
          <w:sz w:val="20"/>
        </w:rPr>
        <w:t xml:space="preserve"> ir kiti atlikti veiksmai atitinka Sutarties reikalavimus ir Šalys dėl to viena kitai nebereikš pretenzijų;</w:t>
      </w:r>
    </w:p>
    <w:p w14:paraId="1F260428" w14:textId="77777777" w:rsidR="00FF790C" w:rsidRPr="00FF790C" w:rsidRDefault="00FF790C" w:rsidP="00FF790C">
      <w:pPr>
        <w:tabs>
          <w:tab w:val="left" w:pos="567"/>
        </w:tabs>
        <w:jc w:val="both"/>
        <w:textAlignment w:val="baseline"/>
        <w:rPr>
          <w:sz w:val="20"/>
        </w:rPr>
      </w:pPr>
      <w:r w:rsidRPr="00FF790C">
        <w:rPr>
          <w:sz w:val="20"/>
        </w:rPr>
        <w:t xml:space="preserve">22.4.2.2. atsiskaityti už iki Sutarties nutraukimo suteiktas </w:t>
      </w:r>
      <w:r w:rsidRPr="00FF790C">
        <w:rPr>
          <w:rFonts w:eastAsia="Arial"/>
          <w:sz w:val="20"/>
        </w:rPr>
        <w:t>Paslaugas</w:t>
      </w:r>
      <w:r w:rsidRPr="00FF790C">
        <w:rPr>
          <w:sz w:val="20"/>
        </w:rPr>
        <w:t>, atitinkančias Sutarties reikalavimus;</w:t>
      </w:r>
    </w:p>
    <w:p w14:paraId="107A4508" w14:textId="77777777" w:rsidR="00FF790C" w:rsidRPr="00FF790C" w:rsidRDefault="00FF790C" w:rsidP="00FF790C">
      <w:pPr>
        <w:tabs>
          <w:tab w:val="left" w:pos="567"/>
        </w:tabs>
        <w:jc w:val="both"/>
        <w:textAlignment w:val="baseline"/>
        <w:rPr>
          <w:sz w:val="20"/>
        </w:rPr>
      </w:pPr>
      <w:r w:rsidRPr="00FF790C">
        <w:rPr>
          <w:sz w:val="20"/>
        </w:rPr>
        <w:t>22.4.2.3. per 10 (dešimt) dienų nuo pranešimo apie Sutarties nutraukimą gavimo dienos ar Susitarimo dėl Sutarties nutraukimo sudarymo dienos perduoti viena kitai visus dokumentus, kuriuos buvo būtina perduoti pagal Sutarties nuostatas.</w:t>
      </w:r>
    </w:p>
    <w:p w14:paraId="3DB6F6DC" w14:textId="77777777" w:rsidR="00FF790C" w:rsidRPr="00FF790C" w:rsidRDefault="00FF790C" w:rsidP="00FF790C">
      <w:pPr>
        <w:tabs>
          <w:tab w:val="left" w:pos="567"/>
        </w:tabs>
        <w:jc w:val="both"/>
        <w:textAlignment w:val="baseline"/>
        <w:rPr>
          <w:b/>
          <w:bCs/>
          <w:sz w:val="20"/>
        </w:rPr>
      </w:pPr>
    </w:p>
    <w:p w14:paraId="2F291D2E"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FF790C">
        <w:rPr>
          <w:rFonts w:eastAsia="Arial"/>
          <w:b/>
          <w:bCs/>
          <w:caps/>
          <w:sz w:val="20"/>
        </w:rPr>
        <w:t>23.</w:t>
      </w:r>
      <w:r w:rsidRPr="00FF790C">
        <w:rPr>
          <w:sz w:val="20"/>
        </w:rPr>
        <w:tab/>
      </w:r>
      <w:r w:rsidRPr="00FF790C">
        <w:rPr>
          <w:rFonts w:eastAsia="Arial"/>
          <w:b/>
          <w:bCs/>
          <w:caps/>
          <w:sz w:val="20"/>
        </w:rPr>
        <w:t>PREKIŲ MODELIO AR GAMINTOJO KEITIMAS</w:t>
      </w:r>
    </w:p>
    <w:p w14:paraId="57513D95"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2B46F18" w14:textId="77777777" w:rsidR="00FF790C" w:rsidRPr="00FF790C" w:rsidRDefault="00FF790C" w:rsidP="00FF790C">
      <w:pPr>
        <w:jc w:val="both"/>
        <w:rPr>
          <w:sz w:val="20"/>
        </w:rPr>
      </w:pPr>
      <w:r w:rsidRPr="00FF790C">
        <w:rPr>
          <w:rFonts w:eastAsia="Arial"/>
          <w:caps/>
          <w:sz w:val="20"/>
        </w:rPr>
        <w:t xml:space="preserve">23.1. </w:t>
      </w:r>
      <w:r w:rsidRPr="00FF790C">
        <w:rPr>
          <w:sz w:val="20"/>
        </w:rPr>
        <w:t>Tais atvejais, kai kartu su Paslaugomis yra perkamos prekės, Tiekėjas turi teisę keisti prekių modelį ir (ar) gamintoją, jei yra visos toliau nurodytos sąlygos:</w:t>
      </w:r>
    </w:p>
    <w:p w14:paraId="3F16D01F" w14:textId="77777777" w:rsidR="00FF790C" w:rsidRPr="00FF790C" w:rsidRDefault="00FF790C" w:rsidP="00FF790C">
      <w:pPr>
        <w:jc w:val="both"/>
        <w:rPr>
          <w:sz w:val="20"/>
        </w:rPr>
      </w:pPr>
      <w:r w:rsidRPr="00FF790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790C">
        <w:rPr>
          <w:sz w:val="20"/>
          <w:vertAlign w:val="superscript"/>
        </w:rPr>
        <w:t xml:space="preserve">1 </w:t>
      </w:r>
      <w:r w:rsidRPr="00FF790C">
        <w:rPr>
          <w:sz w:val="20"/>
        </w:rPr>
        <w:t>dalies nuostatų;</w:t>
      </w:r>
    </w:p>
    <w:p w14:paraId="693B1E62" w14:textId="77777777" w:rsidR="00FF790C" w:rsidRPr="00FF790C" w:rsidRDefault="00FF790C" w:rsidP="00FF790C">
      <w:pPr>
        <w:jc w:val="both"/>
        <w:rPr>
          <w:sz w:val="20"/>
        </w:rPr>
      </w:pPr>
      <w:r w:rsidRPr="00FF790C">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098FBD" w14:textId="77777777" w:rsidR="00FF790C" w:rsidRPr="00FF790C" w:rsidRDefault="00FF790C" w:rsidP="00FF790C">
      <w:pPr>
        <w:jc w:val="both"/>
        <w:rPr>
          <w:sz w:val="20"/>
        </w:rPr>
      </w:pPr>
      <w:r w:rsidRPr="00FF790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790C">
        <w:rPr>
          <w:sz w:val="20"/>
          <w:shd w:val="clear" w:color="auto" w:fill="FFFFFF"/>
        </w:rPr>
        <w:t>ir lygiavertiškumo ar geresnės kokybės nei Sutartyje nurodytos prekės</w:t>
      </w:r>
      <w:r w:rsidRPr="00FF790C">
        <w:rPr>
          <w:sz w:val="20"/>
        </w:rPr>
        <w:t>;</w:t>
      </w:r>
    </w:p>
    <w:p w14:paraId="35DBFBFC" w14:textId="77777777" w:rsidR="00FF790C" w:rsidRPr="00FF790C" w:rsidRDefault="00FF790C" w:rsidP="00FF790C">
      <w:pPr>
        <w:jc w:val="both"/>
        <w:rPr>
          <w:sz w:val="20"/>
        </w:rPr>
      </w:pPr>
      <w:r w:rsidRPr="00FF790C">
        <w:rPr>
          <w:sz w:val="20"/>
        </w:rPr>
        <w:t>23.1.4. Šalys sudarė rašytinį Susitarimą prie Sutarties dėl prekių keitimo.</w:t>
      </w:r>
    </w:p>
    <w:p w14:paraId="535EC079" w14:textId="77777777" w:rsidR="00FF790C" w:rsidRPr="00FF790C" w:rsidRDefault="00FF790C" w:rsidP="00FF790C">
      <w:pPr>
        <w:jc w:val="both"/>
        <w:rPr>
          <w:sz w:val="20"/>
        </w:rPr>
      </w:pPr>
      <w:r w:rsidRPr="00FF790C">
        <w:rPr>
          <w:sz w:val="20"/>
        </w:rPr>
        <w:t>23.2. Šiame Bendrųjų sąlygų skyriuje nurodytu atveju prekės turi būti pristatytos už ne didesnę nei pasiūlyme nurodytą kainą.</w:t>
      </w:r>
    </w:p>
    <w:p w14:paraId="750AB832"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374958FD"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FF790C">
        <w:rPr>
          <w:rFonts w:eastAsia="Arial"/>
          <w:b/>
          <w:bCs/>
          <w:caps/>
          <w:sz w:val="20"/>
        </w:rPr>
        <w:t>24.</w:t>
      </w:r>
      <w:r w:rsidRPr="00FF790C">
        <w:rPr>
          <w:rFonts w:eastAsia="Arial"/>
          <w:b/>
          <w:bCs/>
          <w:caps/>
          <w:sz w:val="20"/>
        </w:rPr>
        <w:tab/>
      </w:r>
      <w:r w:rsidRPr="00FF790C">
        <w:rPr>
          <w:rFonts w:eastAsia="Arial"/>
          <w:b/>
          <w:caps/>
          <w:sz w:val="20"/>
        </w:rPr>
        <w:t>Bendravimo tvarka ir kalba</w:t>
      </w:r>
    </w:p>
    <w:p w14:paraId="13E7C172"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3CF4FC98" w14:textId="77777777" w:rsidR="00FF790C" w:rsidRPr="00FF790C" w:rsidRDefault="00FF790C" w:rsidP="00FF790C">
      <w:pPr>
        <w:tabs>
          <w:tab w:val="left" w:pos="567"/>
          <w:tab w:val="left" w:pos="851"/>
          <w:tab w:val="left" w:pos="992"/>
          <w:tab w:val="left" w:pos="1134"/>
        </w:tabs>
        <w:jc w:val="both"/>
        <w:rPr>
          <w:rFonts w:eastAsia="Arial"/>
          <w:sz w:val="20"/>
          <w:shd w:val="clear" w:color="auto" w:fill="FFFFFF"/>
        </w:rPr>
      </w:pPr>
      <w:r w:rsidRPr="00FF790C">
        <w:rPr>
          <w:rFonts w:eastAsia="Arial"/>
          <w:sz w:val="20"/>
        </w:rPr>
        <w:t>24.1.</w:t>
      </w:r>
      <w:r w:rsidRPr="00FF790C">
        <w:rPr>
          <w:rFonts w:eastAsia="Arial"/>
          <w:sz w:val="20"/>
        </w:rPr>
        <w:tab/>
      </w:r>
      <w:r w:rsidRPr="00FF790C">
        <w:rPr>
          <w:rFonts w:eastAsia="Arial"/>
          <w:bCs/>
          <w:sz w:val="20"/>
        </w:rPr>
        <w:t xml:space="preserve">Sutartis sudaroma lietuvių kalba. Jeigu Sutartis ar kuris nors ją sudarantis dokumentas sudaromas kita kalba arba išverčiamas į kitą kalbą, visais atvejais </w:t>
      </w:r>
      <w:r w:rsidRPr="00FF790C">
        <w:rPr>
          <w:rFonts w:eastAsia="Arial"/>
          <w:sz w:val="20"/>
          <w:shd w:val="clear" w:color="auto" w:fill="FFFFFF"/>
        </w:rPr>
        <w:t>autentišku laikomas tik lietuvių kalba parengtas Sutarties tekstas (jei yra neatitikimų, pirmenybė teikiama lietuvių kalba parengtam tekstui).</w:t>
      </w:r>
    </w:p>
    <w:p w14:paraId="1D8B2651" w14:textId="77777777" w:rsidR="00FF790C" w:rsidRPr="00FF790C" w:rsidRDefault="00FF790C" w:rsidP="00FF790C">
      <w:pPr>
        <w:widowControl w:val="0"/>
        <w:tabs>
          <w:tab w:val="left" w:pos="567"/>
          <w:tab w:val="left" w:pos="851"/>
          <w:tab w:val="left" w:pos="992"/>
          <w:tab w:val="left" w:pos="1134"/>
        </w:tabs>
        <w:jc w:val="both"/>
        <w:rPr>
          <w:rFonts w:eastAsia="Arial"/>
          <w:sz w:val="20"/>
        </w:rPr>
      </w:pPr>
      <w:r w:rsidRPr="00FF790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49B5C2" w14:textId="77777777" w:rsidR="00FF790C" w:rsidRPr="00FF790C" w:rsidRDefault="00FF790C" w:rsidP="00FF790C">
      <w:pPr>
        <w:widowControl w:val="0"/>
        <w:tabs>
          <w:tab w:val="left" w:pos="0"/>
          <w:tab w:val="left" w:pos="851"/>
          <w:tab w:val="left" w:pos="992"/>
          <w:tab w:val="left" w:pos="1134"/>
        </w:tabs>
        <w:jc w:val="both"/>
        <w:rPr>
          <w:rFonts w:eastAsia="Arial"/>
          <w:sz w:val="20"/>
        </w:rPr>
      </w:pPr>
      <w:r w:rsidRPr="00FF790C">
        <w:rPr>
          <w:rFonts w:eastAsia="Arial"/>
          <w:sz w:val="20"/>
        </w:rPr>
        <w:t>24.3. Jeigu pranešimas yra įteikiamas asmeniškai arba siunčiamas paštu ar per kurjerį, jis turi būti įteikiamas pasirašytinai ir laikomas gautu gavimo patvirtinime nurodytą dieną.</w:t>
      </w:r>
    </w:p>
    <w:p w14:paraId="6CCEC67D" w14:textId="77777777" w:rsidR="00FF790C" w:rsidRPr="00FF790C" w:rsidRDefault="00FF790C" w:rsidP="00FF790C">
      <w:pPr>
        <w:widowControl w:val="0"/>
        <w:tabs>
          <w:tab w:val="left" w:pos="0"/>
          <w:tab w:val="left" w:pos="851"/>
          <w:tab w:val="left" w:pos="992"/>
          <w:tab w:val="left" w:pos="1134"/>
        </w:tabs>
        <w:jc w:val="both"/>
        <w:rPr>
          <w:rFonts w:eastAsia="Arial"/>
          <w:sz w:val="20"/>
        </w:rPr>
      </w:pPr>
      <w:r w:rsidRPr="00FF790C">
        <w:rPr>
          <w:rFonts w:eastAsia="Arial"/>
          <w:sz w:val="20"/>
        </w:rPr>
        <w:t>24.4. Jeigu pranešimas siunčiamas el. paštu, laikoma, kad Šalis jį gavo kitą darbo dieną.</w:t>
      </w:r>
    </w:p>
    <w:p w14:paraId="53A1A2B8" w14:textId="77777777" w:rsidR="00FF790C" w:rsidRPr="00FF790C" w:rsidRDefault="00FF790C" w:rsidP="00FF790C">
      <w:pPr>
        <w:widowControl w:val="0"/>
        <w:tabs>
          <w:tab w:val="left" w:pos="0"/>
          <w:tab w:val="left" w:pos="851"/>
          <w:tab w:val="left" w:pos="992"/>
          <w:tab w:val="left" w:pos="1134"/>
        </w:tabs>
        <w:jc w:val="both"/>
        <w:rPr>
          <w:rFonts w:eastAsia="Arial"/>
          <w:sz w:val="20"/>
        </w:rPr>
      </w:pPr>
      <w:r w:rsidRPr="00FF790C">
        <w:rPr>
          <w:rFonts w:eastAsia="Arial"/>
          <w:sz w:val="20"/>
        </w:rPr>
        <w:t>24.5. Jeigu pranešimas siunčiamas keliais skirtingais būdais, laikoma, kad gavėjas jį gavo tada, kai jis gavo pirmesnįjį pranešimą.</w:t>
      </w:r>
    </w:p>
    <w:p w14:paraId="7AEC49AD" w14:textId="77777777" w:rsidR="00FF790C" w:rsidRPr="00FF790C" w:rsidRDefault="00FF790C" w:rsidP="00FF790C">
      <w:pPr>
        <w:widowControl w:val="0"/>
        <w:tabs>
          <w:tab w:val="left" w:pos="0"/>
          <w:tab w:val="left" w:pos="851"/>
          <w:tab w:val="left" w:pos="992"/>
          <w:tab w:val="left" w:pos="1134"/>
        </w:tabs>
        <w:jc w:val="both"/>
        <w:rPr>
          <w:rFonts w:eastAsia="Arial"/>
          <w:b/>
          <w:bCs/>
          <w:sz w:val="20"/>
        </w:rPr>
      </w:pPr>
    </w:p>
    <w:p w14:paraId="55D37412"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FF790C">
        <w:rPr>
          <w:rFonts w:eastAsia="Arial"/>
          <w:b/>
          <w:bCs/>
          <w:caps/>
          <w:sz w:val="20"/>
        </w:rPr>
        <w:lastRenderedPageBreak/>
        <w:t>25.</w:t>
      </w:r>
      <w:r w:rsidRPr="00FF790C">
        <w:rPr>
          <w:rFonts w:eastAsia="Arial"/>
          <w:b/>
          <w:bCs/>
          <w:caps/>
          <w:sz w:val="20"/>
        </w:rPr>
        <w:tab/>
      </w:r>
      <w:r w:rsidRPr="00FF790C">
        <w:rPr>
          <w:rFonts w:eastAsia="Arial"/>
          <w:b/>
          <w:caps/>
          <w:sz w:val="20"/>
        </w:rPr>
        <w:t>Pretenzijos ir ginčų sprendimas</w:t>
      </w:r>
    </w:p>
    <w:p w14:paraId="2C18CB0E" w14:textId="77777777" w:rsidR="00FF790C" w:rsidRPr="00FF790C" w:rsidRDefault="00FF790C" w:rsidP="00FF790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E329CDF" w14:textId="77777777" w:rsidR="00FF790C" w:rsidRPr="00FF790C" w:rsidRDefault="00FF790C" w:rsidP="00FF790C">
      <w:pPr>
        <w:widowControl w:val="0"/>
        <w:tabs>
          <w:tab w:val="left" w:pos="0"/>
          <w:tab w:val="left" w:pos="851"/>
          <w:tab w:val="left" w:pos="992"/>
          <w:tab w:val="left" w:pos="1134"/>
        </w:tabs>
        <w:jc w:val="both"/>
        <w:rPr>
          <w:rFonts w:eastAsia="Cambria"/>
          <w:sz w:val="20"/>
        </w:rPr>
      </w:pPr>
      <w:r w:rsidRPr="00FF790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6B8E71D" w14:textId="77777777" w:rsidR="00FF790C" w:rsidRPr="00FF790C" w:rsidRDefault="00FF790C" w:rsidP="00FF790C">
      <w:pPr>
        <w:widowControl w:val="0"/>
        <w:tabs>
          <w:tab w:val="left" w:pos="142"/>
          <w:tab w:val="left" w:pos="851"/>
          <w:tab w:val="left" w:pos="992"/>
          <w:tab w:val="left" w:pos="1134"/>
        </w:tabs>
        <w:jc w:val="both"/>
        <w:rPr>
          <w:rFonts w:eastAsia="Cambria"/>
          <w:sz w:val="20"/>
        </w:rPr>
      </w:pPr>
      <w:r w:rsidRPr="00FF790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790C">
        <w:rPr>
          <w:sz w:val="20"/>
        </w:rPr>
        <w:t xml:space="preserve"> </w:t>
      </w:r>
      <w:r w:rsidRPr="00FF790C">
        <w:rPr>
          <w:rFonts w:eastAsia="Cambria"/>
          <w:sz w:val="20"/>
        </w:rPr>
        <w:t>Lietuvos Respublikos įstatymuose nustatyta tvarka.</w:t>
      </w:r>
    </w:p>
    <w:p w14:paraId="7E86FDAD" w14:textId="77777777" w:rsidR="00FF790C" w:rsidRPr="00FF790C" w:rsidRDefault="00FF790C" w:rsidP="00FF790C">
      <w:pPr>
        <w:widowControl w:val="0"/>
        <w:tabs>
          <w:tab w:val="left" w:pos="426"/>
          <w:tab w:val="left" w:pos="567"/>
          <w:tab w:val="left" w:pos="709"/>
          <w:tab w:val="left" w:pos="851"/>
          <w:tab w:val="left" w:pos="992"/>
          <w:tab w:val="left" w:pos="1134"/>
        </w:tabs>
        <w:jc w:val="both"/>
        <w:rPr>
          <w:rFonts w:eastAsia="Arial"/>
          <w:sz w:val="20"/>
        </w:rPr>
      </w:pPr>
      <w:r w:rsidRPr="00FF790C">
        <w:rPr>
          <w:rFonts w:eastAsia="Arial"/>
          <w:sz w:val="20"/>
        </w:rPr>
        <w:t>25.3. Kilę ginčai nesudaro pagrindo Šalims atsisakyti vykdyti savo prievoles pagal Sutartį.</w:t>
      </w:r>
    </w:p>
    <w:p w14:paraId="02E18594" w14:textId="77777777" w:rsidR="00FF790C" w:rsidRPr="00FF790C" w:rsidRDefault="00FF790C" w:rsidP="00FF790C">
      <w:pPr>
        <w:jc w:val="center"/>
        <w:rPr>
          <w:sz w:val="20"/>
        </w:rPr>
      </w:pPr>
      <w:r w:rsidRPr="00FF790C">
        <w:rPr>
          <w:sz w:val="20"/>
        </w:rPr>
        <w:t>__________</w:t>
      </w:r>
    </w:p>
    <w:p w14:paraId="50AE7E2B" w14:textId="77777777" w:rsidR="00027B83" w:rsidRPr="00FF790C" w:rsidRDefault="00027B83" w:rsidP="00FF790C">
      <w:pPr>
        <w:tabs>
          <w:tab w:val="left" w:pos="5400"/>
        </w:tabs>
        <w:jc w:val="center"/>
        <w:textAlignment w:val="center"/>
        <w:rPr>
          <w:sz w:val="20"/>
        </w:rPr>
      </w:pPr>
    </w:p>
    <w:sectPr w:rsidR="00027B83" w:rsidRPr="00FF790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2BE92" w14:textId="77777777" w:rsidR="00FF790C" w:rsidRDefault="00FF790C">
      <w:pPr>
        <w:rPr>
          <w:sz w:val="20"/>
        </w:rPr>
      </w:pPr>
      <w:r>
        <w:rPr>
          <w:sz w:val="20"/>
        </w:rPr>
        <w:separator/>
      </w:r>
    </w:p>
  </w:endnote>
  <w:endnote w:type="continuationSeparator" w:id="0">
    <w:p w14:paraId="7BA15192" w14:textId="77777777" w:rsidR="00FF790C" w:rsidRDefault="00FF790C">
      <w:pPr>
        <w:rPr>
          <w:sz w:val="20"/>
        </w:rPr>
      </w:pPr>
      <w:r>
        <w:rPr>
          <w:sz w:val="20"/>
        </w:rPr>
        <w:continuationSeparator/>
      </w:r>
    </w:p>
  </w:endnote>
  <w:endnote w:type="continuationNotice" w:id="1">
    <w:p w14:paraId="3D35F6ED" w14:textId="77777777" w:rsidR="00FF790C" w:rsidRDefault="00FF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F790C" w:rsidRDefault="00FF79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9A12" w14:textId="77777777" w:rsidR="00FF790C" w:rsidRDefault="00FF790C">
      <w:pPr>
        <w:rPr>
          <w:sz w:val="20"/>
        </w:rPr>
      </w:pPr>
      <w:r>
        <w:rPr>
          <w:sz w:val="20"/>
        </w:rPr>
        <w:separator/>
      </w:r>
    </w:p>
  </w:footnote>
  <w:footnote w:type="continuationSeparator" w:id="0">
    <w:p w14:paraId="58279E87" w14:textId="77777777" w:rsidR="00FF790C" w:rsidRDefault="00FF790C">
      <w:pPr>
        <w:rPr>
          <w:sz w:val="20"/>
        </w:rPr>
      </w:pPr>
      <w:r>
        <w:rPr>
          <w:sz w:val="20"/>
        </w:rPr>
        <w:continuationSeparator/>
      </w:r>
    </w:p>
  </w:footnote>
  <w:footnote w:type="continuationNotice" w:id="1">
    <w:p w14:paraId="3BC5F56A" w14:textId="77777777" w:rsidR="00FF790C" w:rsidRDefault="00FF7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F790C" w:rsidRDefault="00FF790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F790C" w:rsidRDefault="00FF790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2C15"/>
    <w:rsid w:val="0014415F"/>
    <w:rsid w:val="001464E6"/>
    <w:rsid w:val="001504FA"/>
    <w:rsid w:val="001C54C3"/>
    <w:rsid w:val="00210049"/>
    <w:rsid w:val="0024201D"/>
    <w:rsid w:val="0025233B"/>
    <w:rsid w:val="00267070"/>
    <w:rsid w:val="002B1201"/>
    <w:rsid w:val="002D45E4"/>
    <w:rsid w:val="00341792"/>
    <w:rsid w:val="00365D57"/>
    <w:rsid w:val="00391DE5"/>
    <w:rsid w:val="003D117B"/>
    <w:rsid w:val="003D394D"/>
    <w:rsid w:val="00402199"/>
    <w:rsid w:val="00450D19"/>
    <w:rsid w:val="00496D38"/>
    <w:rsid w:val="00545279"/>
    <w:rsid w:val="00571F58"/>
    <w:rsid w:val="005D7512"/>
    <w:rsid w:val="005F61A2"/>
    <w:rsid w:val="006C79AA"/>
    <w:rsid w:val="006F0803"/>
    <w:rsid w:val="006F5143"/>
    <w:rsid w:val="00745D97"/>
    <w:rsid w:val="007621BC"/>
    <w:rsid w:val="00781295"/>
    <w:rsid w:val="007A75C6"/>
    <w:rsid w:val="0080105A"/>
    <w:rsid w:val="008308C3"/>
    <w:rsid w:val="0083118A"/>
    <w:rsid w:val="008446AC"/>
    <w:rsid w:val="008475E6"/>
    <w:rsid w:val="008928B9"/>
    <w:rsid w:val="008D7547"/>
    <w:rsid w:val="00951D02"/>
    <w:rsid w:val="009728BC"/>
    <w:rsid w:val="009B3377"/>
    <w:rsid w:val="009D7360"/>
    <w:rsid w:val="009D7A7C"/>
    <w:rsid w:val="00A356FD"/>
    <w:rsid w:val="00AB15FA"/>
    <w:rsid w:val="00AF462B"/>
    <w:rsid w:val="00B15538"/>
    <w:rsid w:val="00B37CD3"/>
    <w:rsid w:val="00B46F6F"/>
    <w:rsid w:val="00C74FA2"/>
    <w:rsid w:val="00CA0519"/>
    <w:rsid w:val="00CE4EFF"/>
    <w:rsid w:val="00D3798B"/>
    <w:rsid w:val="00DA4E0C"/>
    <w:rsid w:val="00E82515"/>
    <w:rsid w:val="00EE76E5"/>
    <w:rsid w:val="00F60BD9"/>
    <w:rsid w:val="00F72A93"/>
    <w:rsid w:val="00F73138"/>
    <w:rsid w:val="00FF79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F5A3719-C8E1-4A27-B1A6-26FD2A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uiPriority w:val="99"/>
    <w:rsid w:val="00210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openxmlformats.org/package/2006/metadata/core-properties"/>
    <ds:schemaRef ds:uri="http://purl.org/dc/elements/1.1/"/>
    <ds:schemaRef ds:uri="http://schemas.microsoft.com/office/2006/documentManagement/types"/>
    <ds:schemaRef ds:uri="http://purl.org/dc/terms/"/>
    <ds:schemaRef ds:uri="e58d86aa-8fe5-4539-8203-03c44674af5d"/>
    <ds:schemaRef ds:uri="http://schemas.microsoft.com/office/2006/metadata/properties"/>
    <ds:schemaRef ds:uri="http://www.w3.org/XML/1998/namespace"/>
    <ds:schemaRef ds:uri="http://schemas.microsoft.com/office/infopath/2007/PartnerControls"/>
    <ds:schemaRef ds:uri="9f7bfde5-fec1-41b1-af96-d0ead4fdf1a4"/>
    <ds:schemaRef ds:uri="http://purl.org/dc/dcmitype/"/>
  </ds:schemaRefs>
</ds:datastoreItem>
</file>

<file path=customXml/itemProps4.xml><?xml version="1.0" encoding="utf-8"?>
<ds:datastoreItem xmlns:ds="http://schemas.openxmlformats.org/officeDocument/2006/customXml" ds:itemID="{3B488057-900C-49B3-BE95-8F16E72C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66894</Words>
  <Characters>38130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2026-03-16T09:05:00Z</dcterms:created>
  <dcterms:modified xsi:type="dcterms:W3CDTF">2026-03-16T09:05:00Z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