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20E1ABAD" w:rsidR="00EE2BA5" w:rsidRPr="002D67C3" w:rsidRDefault="00D022F1"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Skelbiamos apklausos</w:t>
      </w:r>
      <w:r w:rsidR="00EE2BA5" w:rsidRPr="002D67C3">
        <w:rPr>
          <w:rFonts w:ascii="Arial" w:hAnsi="Arial" w:cs="Arial"/>
          <w:sz w:val="20"/>
          <w:szCs w:val="20"/>
          <w:lang w:val="lt-LT"/>
        </w:rPr>
        <w:t xml:space="preserve"> sąlygų</w:t>
      </w:r>
    </w:p>
    <w:p w14:paraId="76B7054E" w14:textId="3646D9B4" w:rsidR="00EE2BA5" w:rsidRPr="002D67C3" w:rsidRDefault="00D022F1" w:rsidP="00D022F1">
      <w:pPr>
        <w:shd w:val="clear" w:color="auto" w:fill="FFFFFF"/>
        <w:ind w:left="10632" w:right="1700"/>
        <w:jc w:val="right"/>
        <w:rPr>
          <w:rFonts w:ascii="Arial" w:hAnsi="Arial" w:cs="Arial"/>
          <w:sz w:val="20"/>
          <w:szCs w:val="20"/>
          <w:lang w:val="lt-LT"/>
        </w:rPr>
      </w:pPr>
      <w:r>
        <w:rPr>
          <w:rFonts w:ascii="Arial" w:hAnsi="Arial" w:cs="Arial"/>
          <w:sz w:val="20"/>
          <w:szCs w:val="20"/>
          <w:lang w:val="lt-LT"/>
        </w:rPr>
        <w:t>3</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1A170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590C96">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2D67C3">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590C96">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16FF5938" w14:textId="77777777" w:rsidTr="002D67C3">
        <w:tc>
          <w:tcPr>
            <w:tcW w:w="14737" w:type="dxa"/>
            <w:gridSpan w:val="5"/>
            <w:shd w:val="clear" w:color="auto" w:fill="D9E2F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lastRenderedPageBreak/>
              <w:t>B. Su mokesčių ar socialinio draudimo įmokų mokėjimu susiję pagrindai:</w:t>
            </w:r>
          </w:p>
        </w:tc>
      </w:tr>
      <w:tr w:rsidR="002D67C3" w:rsidRPr="009A4BF8" w14:paraId="7236BB00" w14:textId="77777777" w:rsidTr="00590C96">
        <w:tc>
          <w:tcPr>
            <w:tcW w:w="567" w:type="dxa"/>
            <w:vMerge w:val="restart"/>
          </w:tcPr>
          <w:p w14:paraId="5D0E84B8"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2.</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9A4BF8">
              <w:rPr>
                <w:rFonts w:ascii="Arial" w:eastAsia="Calibri" w:hAnsi="Arial" w:cs="Arial"/>
                <w:color w:val="000000"/>
                <w:sz w:val="20"/>
                <w:szCs w:val="20"/>
                <w:lang w:val="lt-LT"/>
              </w:rPr>
              <w:lastRenderedPageBreak/>
              <w:t>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 xml:space="preserve">ne anksčiau kaip prieš 120 (vienas šimtas dvidešimt) dienų iki tos dienos, kai galimas </w:t>
            </w:r>
            <w:r w:rsidRPr="00733246">
              <w:rPr>
                <w:rFonts w:ascii="Arial" w:eastAsia="Calibri" w:hAnsi="Arial" w:cs="Arial"/>
                <w:bCs/>
                <w:sz w:val="20"/>
                <w:szCs w:val="20"/>
                <w:lang w:val="lt-LT"/>
              </w:rPr>
              <w:lastRenderedPageBreak/>
              <w:t>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0590C96">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02D67C3">
        <w:tc>
          <w:tcPr>
            <w:tcW w:w="14737" w:type="dxa"/>
            <w:gridSpan w:val="5"/>
            <w:shd w:val="clear" w:color="auto" w:fill="D9E2F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0590C96">
        <w:tc>
          <w:tcPr>
            <w:tcW w:w="567" w:type="dxa"/>
          </w:tcPr>
          <w:p w14:paraId="79A68926" w14:textId="77777777" w:rsidR="002D67C3" w:rsidRPr="009A4BF8" w:rsidRDefault="002D67C3" w:rsidP="009A4BF8">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0590C96">
        <w:tc>
          <w:tcPr>
            <w:tcW w:w="567" w:type="dxa"/>
          </w:tcPr>
          <w:p w14:paraId="1C6900C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4.</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0590C96">
        <w:tc>
          <w:tcPr>
            <w:tcW w:w="567" w:type="dxa"/>
          </w:tcPr>
          <w:p w14:paraId="2F3AB55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0590C96">
        <w:tc>
          <w:tcPr>
            <w:tcW w:w="567" w:type="dxa"/>
          </w:tcPr>
          <w:p w14:paraId="1B0B290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0590C96">
        <w:tc>
          <w:tcPr>
            <w:tcW w:w="567" w:type="dxa"/>
          </w:tcPr>
          <w:p w14:paraId="5F93F96D" w14:textId="77777777" w:rsidR="002D67C3" w:rsidRPr="009A4BF8" w:rsidRDefault="002D67C3" w:rsidP="009A4BF8">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t>7.</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0590C96">
        <w:tc>
          <w:tcPr>
            <w:tcW w:w="567" w:type="dxa"/>
          </w:tcPr>
          <w:p w14:paraId="17E427B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0590C96">
        <w:tc>
          <w:tcPr>
            <w:tcW w:w="567" w:type="dxa"/>
          </w:tcPr>
          <w:p w14:paraId="10DBD0B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9.</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317DE" w:rsidRPr="009A4BF8" w:rsidRDefault="00C317DE" w:rsidP="009A4BF8">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0590C96">
        <w:tc>
          <w:tcPr>
            <w:tcW w:w="567" w:type="dxa"/>
          </w:tcPr>
          <w:p w14:paraId="21D780D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9A4BF8" w:rsidRDefault="002D67C3" w:rsidP="009A4BF8">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2D67C3" w:rsidRPr="009A4BF8" w:rsidRDefault="002D67C3" w:rsidP="009A4BF8">
            <w:pPr>
              <w:jc w:val="both"/>
              <w:rPr>
                <w:rFonts w:ascii="Arial" w:eastAsia="Calibri" w:hAnsi="Arial" w:cs="Arial"/>
                <w:color w:val="000000"/>
                <w:sz w:val="20"/>
                <w:szCs w:val="20"/>
                <w:lang w:val="lt-LT"/>
              </w:rPr>
            </w:pP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0590C96">
        <w:tc>
          <w:tcPr>
            <w:tcW w:w="567" w:type="dxa"/>
          </w:tcPr>
          <w:p w14:paraId="3A874D9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11.</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9A4BF8" w:rsidRDefault="002D67C3" w:rsidP="009A4BF8">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9A4BF8" w:rsidRDefault="002D67C3" w:rsidP="009A4BF8">
            <w:pPr>
              <w:jc w:val="both"/>
              <w:rPr>
                <w:rFonts w:ascii="Arial" w:eastAsia="Calibri" w:hAnsi="Arial" w:cs="Arial"/>
                <w:color w:val="0000FF"/>
                <w:sz w:val="20"/>
                <w:szCs w:val="20"/>
                <w:u w:val="single"/>
                <w:lang w:val="lt-LT"/>
              </w:rPr>
            </w:pPr>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0590C96">
        <w:tc>
          <w:tcPr>
            <w:tcW w:w="567" w:type="dxa"/>
          </w:tcPr>
          <w:p w14:paraId="3B62866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9A4BF8" w:rsidRDefault="00EE2BA5" w:rsidP="009A4BF8">
      <w:pPr>
        <w:jc w:val="both"/>
        <w:rPr>
          <w:rFonts w:ascii="Arial" w:hAnsi="Arial" w:cs="Arial"/>
          <w:sz w:val="20"/>
          <w:szCs w:val="20"/>
          <w:lang w:val="lt-LT"/>
        </w:rPr>
      </w:pPr>
    </w:p>
    <w:tbl>
      <w:tblPr>
        <w:tblStyle w:val="TableGrid1"/>
        <w:tblW w:w="14884" w:type="dxa"/>
        <w:tblInd w:w="-5" w:type="dxa"/>
        <w:tblLayout w:type="fixed"/>
        <w:tblLook w:val="04A0" w:firstRow="1" w:lastRow="0" w:firstColumn="1" w:lastColumn="0" w:noHBand="0" w:noVBand="1"/>
      </w:tblPr>
      <w:tblGrid>
        <w:gridCol w:w="851"/>
        <w:gridCol w:w="6799"/>
        <w:gridCol w:w="2414"/>
        <w:gridCol w:w="4820"/>
      </w:tblGrid>
      <w:tr w:rsidR="00227CA4" w:rsidRPr="00227CA4" w14:paraId="12776E7C" w14:textId="77777777" w:rsidTr="00460FAB">
        <w:tc>
          <w:tcPr>
            <w:tcW w:w="14884" w:type="dxa"/>
            <w:gridSpan w:val="4"/>
            <w:shd w:val="clear" w:color="auto" w:fill="DEEAF6" w:themeFill="accent5" w:themeFillTint="33"/>
            <w:vAlign w:val="center"/>
          </w:tcPr>
          <w:p w14:paraId="119B6B7E" w14:textId="77777777" w:rsidR="00227CA4" w:rsidRPr="00227CA4" w:rsidRDefault="00227CA4" w:rsidP="00227CA4">
            <w:pPr>
              <w:numPr>
                <w:ilvl w:val="0"/>
                <w:numId w:val="14"/>
              </w:numPr>
              <w:ind w:left="462" w:hanging="462"/>
              <w:contextualSpacing/>
              <w:rPr>
                <w:rFonts w:ascii="Arial" w:hAnsi="Arial" w:cs="Arial"/>
                <w:b/>
                <w:bCs/>
                <w:sz w:val="20"/>
                <w:szCs w:val="20"/>
              </w:rPr>
            </w:pPr>
            <w:r w:rsidRPr="00227CA4">
              <w:rPr>
                <w:rFonts w:ascii="Arial" w:hAnsi="Arial" w:cs="Arial"/>
                <w:b/>
                <w:bCs/>
                <w:caps/>
                <w:color w:val="000000"/>
                <w:sz w:val="20"/>
                <w:szCs w:val="20"/>
                <w:lang w:val="lt-LT"/>
              </w:rPr>
              <w:t>Reikalavimai kvalifikacijai</w:t>
            </w:r>
          </w:p>
        </w:tc>
      </w:tr>
      <w:tr w:rsidR="00227CA4" w:rsidRPr="00227CA4" w14:paraId="2C0F7476" w14:textId="77777777" w:rsidTr="003A0AC9">
        <w:trPr>
          <w:trHeight w:val="816"/>
        </w:trPr>
        <w:tc>
          <w:tcPr>
            <w:tcW w:w="851" w:type="dxa"/>
            <w:shd w:val="clear" w:color="auto" w:fill="DEEAF6" w:themeFill="accent5" w:themeFillTint="33"/>
          </w:tcPr>
          <w:p w14:paraId="0AD636E2" w14:textId="77777777" w:rsidR="00227CA4" w:rsidRPr="00227CA4" w:rsidRDefault="00227CA4" w:rsidP="00227CA4">
            <w:pPr>
              <w:tabs>
                <w:tab w:val="left" w:pos="851"/>
              </w:tabs>
              <w:rPr>
                <w:rFonts w:ascii="Arial" w:hAnsi="Arial" w:cs="Arial"/>
                <w:bCs/>
                <w:iCs/>
                <w:sz w:val="20"/>
                <w:szCs w:val="20"/>
              </w:rPr>
            </w:pPr>
            <w:r w:rsidRPr="00227CA4">
              <w:rPr>
                <w:rFonts w:ascii="Arial" w:hAnsi="Arial" w:cs="Arial"/>
                <w:b/>
                <w:bCs/>
                <w:iCs/>
                <w:sz w:val="20"/>
                <w:szCs w:val="20"/>
              </w:rPr>
              <w:t>Eil. Nr.</w:t>
            </w:r>
          </w:p>
        </w:tc>
        <w:tc>
          <w:tcPr>
            <w:tcW w:w="6799" w:type="dxa"/>
            <w:shd w:val="clear" w:color="auto" w:fill="DEEAF6" w:themeFill="accent5" w:themeFillTint="33"/>
          </w:tcPr>
          <w:p w14:paraId="5704398B" w14:textId="77777777" w:rsidR="00227CA4" w:rsidRPr="00227CA4" w:rsidRDefault="00227CA4" w:rsidP="00227CA4">
            <w:pPr>
              <w:tabs>
                <w:tab w:val="left" w:pos="851"/>
              </w:tabs>
              <w:rPr>
                <w:rFonts w:ascii="Arial" w:hAnsi="Arial" w:cs="Arial"/>
                <w:bCs/>
                <w:iCs/>
                <w:sz w:val="20"/>
                <w:szCs w:val="20"/>
                <w:lang w:val="lt-LT"/>
              </w:rPr>
            </w:pPr>
            <w:r w:rsidRPr="00227CA4">
              <w:rPr>
                <w:rFonts w:ascii="Arial" w:hAnsi="Arial" w:cs="Arial"/>
                <w:b/>
                <w:bCs/>
                <w:iCs/>
                <w:sz w:val="20"/>
                <w:szCs w:val="20"/>
                <w:lang w:val="lt-LT"/>
              </w:rPr>
              <w:t>Reikalavimas</w:t>
            </w:r>
          </w:p>
        </w:tc>
        <w:tc>
          <w:tcPr>
            <w:tcW w:w="2414" w:type="dxa"/>
            <w:shd w:val="clear" w:color="auto" w:fill="DEEAF6" w:themeFill="accent5" w:themeFillTint="33"/>
          </w:tcPr>
          <w:p w14:paraId="5820613C" w14:textId="77777777" w:rsidR="00227CA4" w:rsidRPr="00227CA4" w:rsidRDefault="00227CA4" w:rsidP="00227CA4">
            <w:pPr>
              <w:ind w:left="34"/>
              <w:rPr>
                <w:rFonts w:ascii="Arial" w:hAnsi="Arial" w:cs="Arial"/>
                <w:color w:val="000000"/>
                <w:sz w:val="20"/>
                <w:szCs w:val="20"/>
                <w:lang w:val="lt-LT"/>
              </w:rPr>
            </w:pPr>
            <w:r w:rsidRPr="00227CA4">
              <w:rPr>
                <w:rFonts w:ascii="Arial" w:hAnsi="Arial" w:cs="Arial"/>
                <w:b/>
                <w:bCs/>
                <w:sz w:val="20"/>
                <w:szCs w:val="20"/>
                <w:lang w:val="lt-LT"/>
              </w:rPr>
              <w:t>Subjektas, kuris turi atitikti reikalavimą</w:t>
            </w:r>
          </w:p>
        </w:tc>
        <w:tc>
          <w:tcPr>
            <w:tcW w:w="4820" w:type="dxa"/>
            <w:shd w:val="clear" w:color="auto" w:fill="DEEAF6" w:themeFill="accent5" w:themeFillTint="33"/>
          </w:tcPr>
          <w:p w14:paraId="6D3F2F88" w14:textId="77777777" w:rsidR="00227CA4" w:rsidRPr="00227CA4" w:rsidRDefault="00227CA4" w:rsidP="00227CA4">
            <w:pPr>
              <w:ind w:left="34"/>
              <w:rPr>
                <w:rFonts w:ascii="Arial" w:hAnsi="Arial" w:cs="Arial"/>
                <w:sz w:val="20"/>
                <w:szCs w:val="20"/>
                <w:lang w:val="lt-LT"/>
              </w:rPr>
            </w:pPr>
            <w:bookmarkStart w:id="0" w:name="_Hlk177735974"/>
            <w:r w:rsidRPr="00227CA4">
              <w:rPr>
                <w:rFonts w:ascii="Arial" w:hAnsi="Arial" w:cs="Arial"/>
                <w:b/>
                <w:bCs/>
                <w:sz w:val="20"/>
                <w:szCs w:val="20"/>
                <w:lang w:val="lt-LT"/>
              </w:rPr>
              <w:t>Atitiktį reikalavimui įrodantys dokumentai</w:t>
            </w:r>
            <w:bookmarkEnd w:id="0"/>
          </w:p>
        </w:tc>
      </w:tr>
      <w:tr w:rsidR="006A375B" w:rsidRPr="00227CA4" w14:paraId="06E85374" w14:textId="77777777" w:rsidTr="00460FAB">
        <w:tc>
          <w:tcPr>
            <w:tcW w:w="14884" w:type="dxa"/>
            <w:gridSpan w:val="4"/>
          </w:tcPr>
          <w:p w14:paraId="67F396AD" w14:textId="1DF628AB" w:rsidR="006A375B" w:rsidRPr="00227CA4" w:rsidRDefault="006A375B" w:rsidP="006A375B">
            <w:pPr>
              <w:ind w:left="34"/>
              <w:rPr>
                <w:rFonts w:ascii="Arial" w:hAnsi="Arial" w:cs="Arial"/>
                <w:b/>
                <w:bCs/>
                <w:sz w:val="20"/>
                <w:szCs w:val="20"/>
                <w:lang w:val="lt-LT"/>
              </w:rPr>
            </w:pPr>
            <w:r>
              <w:rPr>
                <w:rFonts w:ascii="Arial" w:hAnsi="Arial" w:cs="Arial"/>
                <w:b/>
                <w:bCs/>
                <w:sz w:val="20"/>
                <w:szCs w:val="20"/>
              </w:rPr>
              <w:t>1</w:t>
            </w:r>
            <w:r w:rsidRPr="00B17A02">
              <w:rPr>
                <w:rFonts w:ascii="Arial" w:hAnsi="Arial" w:cs="Arial"/>
                <w:b/>
                <w:bCs/>
                <w:sz w:val="20"/>
                <w:szCs w:val="20"/>
              </w:rPr>
              <w:t xml:space="preserve">. </w:t>
            </w:r>
            <w:r w:rsidRPr="006A375B">
              <w:rPr>
                <w:rFonts w:ascii="Arial" w:hAnsi="Arial" w:cs="Arial"/>
                <w:b/>
                <w:bCs/>
                <w:sz w:val="20"/>
                <w:szCs w:val="20"/>
                <w:lang w:val="lt-LT"/>
              </w:rPr>
              <w:t>Teisė verstis veikla</w:t>
            </w:r>
          </w:p>
        </w:tc>
      </w:tr>
      <w:tr w:rsidR="006A375B" w:rsidRPr="00370708" w14:paraId="12918C0E" w14:textId="77777777" w:rsidTr="003A0AC9">
        <w:tc>
          <w:tcPr>
            <w:tcW w:w="851" w:type="dxa"/>
          </w:tcPr>
          <w:p w14:paraId="19D62C23" w14:textId="43B35CCC"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t>1.1.</w:t>
            </w:r>
          </w:p>
        </w:tc>
        <w:tc>
          <w:tcPr>
            <w:tcW w:w="6799" w:type="dxa"/>
          </w:tcPr>
          <w:p w14:paraId="1FA458F7"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7EF5B86B"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Suteikiama teisė būti ypatingojo statinio statybos rangovu.</w:t>
            </w:r>
          </w:p>
          <w:p w14:paraId="33B0E605"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Statiniai: gyvenamieji ir negyvenamieji pastatai (dūmtraukiai juose), kitos paskirties inžineriniai statiniai (dūmtraukiai).</w:t>
            </w:r>
          </w:p>
          <w:p w14:paraId="4867E786" w14:textId="42E14A83" w:rsidR="006A375B" w:rsidRPr="00370708" w:rsidRDefault="006A375B" w:rsidP="006A392F">
            <w:pPr>
              <w:tabs>
                <w:tab w:val="left" w:pos="851"/>
              </w:tabs>
              <w:jc w:val="both"/>
              <w:rPr>
                <w:rFonts w:ascii="Arial" w:hAnsi="Arial" w:cs="Arial"/>
                <w:iCs/>
                <w:sz w:val="20"/>
                <w:szCs w:val="20"/>
                <w:lang w:val="lt-LT"/>
              </w:rPr>
            </w:pPr>
            <w:r w:rsidRPr="00370708">
              <w:rPr>
                <w:rFonts w:ascii="Arial" w:hAnsi="Arial" w:cs="Arial"/>
                <w:bCs/>
                <w:iCs/>
                <w:sz w:val="20"/>
                <w:szCs w:val="20"/>
                <w:lang w:val="lt-LT"/>
              </w:rPr>
              <w:t>Statybos darbų sritys: žemės darbai, statybinių konstrukcijų (gelžbetonio, betono, metalo, mūro) statyba ir montavimas, apdailos darbai, griovimo darbai.</w:t>
            </w:r>
          </w:p>
        </w:tc>
        <w:tc>
          <w:tcPr>
            <w:tcW w:w="2414" w:type="dxa"/>
          </w:tcPr>
          <w:p w14:paraId="3F5CEE14" w14:textId="3B0FD1DD" w:rsidR="006A375B" w:rsidRPr="00370708" w:rsidRDefault="006A375B" w:rsidP="006A375B">
            <w:pPr>
              <w:ind w:left="34"/>
              <w:jc w:val="center"/>
              <w:rPr>
                <w:rFonts w:ascii="Arial" w:hAnsi="Arial" w:cs="Arial"/>
                <w:sz w:val="20"/>
                <w:szCs w:val="20"/>
                <w:lang w:val="lt-LT"/>
              </w:rPr>
            </w:pPr>
            <w:r w:rsidRPr="00370708">
              <w:rPr>
                <w:rFonts w:ascii="Arial" w:eastAsia="Calibri" w:hAnsi="Arial" w:cs="Arial"/>
                <w:sz w:val="20"/>
                <w:szCs w:val="20"/>
                <w:lang w:val="lt-LT"/>
              </w:rPr>
              <w:t xml:space="preserve">Tiekėjas, bent vienas tiekėjų grupės narys </w:t>
            </w:r>
            <w:r w:rsidR="00164895">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sidR="00CC690A">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p>
        </w:tc>
        <w:tc>
          <w:tcPr>
            <w:tcW w:w="4820" w:type="dxa"/>
          </w:tcPr>
          <w:p w14:paraId="1C4E5ECB" w14:textId="45F593F7" w:rsidR="006A375B" w:rsidRPr="00370708" w:rsidRDefault="006A375B" w:rsidP="006A375B">
            <w:pPr>
              <w:jc w:val="both"/>
              <w:rPr>
                <w:rFonts w:ascii="Arial" w:hAnsi="Arial" w:cs="Arial"/>
                <w:sz w:val="20"/>
                <w:szCs w:val="20"/>
                <w:lang w:val="lt-LT"/>
              </w:rPr>
            </w:pPr>
            <w:r w:rsidRPr="00370708">
              <w:rPr>
                <w:rFonts w:ascii="Arial" w:hAnsi="Arial" w:cs="Arial"/>
                <w:sz w:val="20"/>
                <w:szCs w:val="20"/>
                <w:shd w:val="clear" w:color="auto" w:fill="FFFFFF"/>
                <w:lang w:val="lt-LT"/>
              </w:rPr>
              <w:t xml:space="preserve">Viešosios įstaigos Statybos sektoriaus vystymo agentūra </w:t>
            </w:r>
            <w:r w:rsidRPr="00370708">
              <w:rPr>
                <w:rFonts w:ascii="Arial" w:hAnsi="Arial" w:cs="Arial"/>
                <w:sz w:val="20"/>
                <w:szCs w:val="20"/>
                <w:lang w:val="lt-LT"/>
              </w:rPr>
              <w:t xml:space="preserve">(toliau – </w:t>
            </w:r>
            <w:r w:rsidRPr="0082299D">
              <w:rPr>
                <w:rFonts w:ascii="Arial" w:hAnsi="Arial" w:cs="Arial"/>
                <w:sz w:val="20"/>
                <w:szCs w:val="20"/>
                <w:lang w:val="lt-LT"/>
              </w:rPr>
              <w:t>SSVA) ar</w:t>
            </w:r>
            <w:r w:rsidRPr="00370708">
              <w:rPr>
                <w:rFonts w:ascii="Arial" w:hAnsi="Arial" w:cs="Arial"/>
                <w:sz w:val="20"/>
                <w:szCs w:val="20"/>
                <w:lang w:val="lt-LT"/>
              </w:rPr>
              <w:t xml:space="preserve"> Lietuvos Respublikos aplinkos ministerijos išduotas galiojantis kvalifikacijos atestatas arba teisės pripažinimo dokumentas. </w:t>
            </w:r>
          </w:p>
          <w:p w14:paraId="05974035" w14:textId="77777777" w:rsidR="006A375B" w:rsidRPr="00370708" w:rsidRDefault="006A375B" w:rsidP="006A375B">
            <w:pPr>
              <w:jc w:val="both"/>
              <w:rPr>
                <w:rFonts w:ascii="Arial" w:hAnsi="Arial" w:cs="Arial"/>
                <w:sz w:val="20"/>
                <w:szCs w:val="20"/>
                <w:lang w:val="lt-LT"/>
              </w:rPr>
            </w:pPr>
          </w:p>
          <w:p w14:paraId="3DF370EA" w14:textId="7ED1F135" w:rsidR="009B6F3F" w:rsidRPr="00EA5164" w:rsidRDefault="009B6F3F" w:rsidP="009B6F3F">
            <w:pPr>
              <w:jc w:val="both"/>
              <w:rPr>
                <w:rFonts w:ascii="Arial" w:hAnsi="Arial" w:cs="Arial"/>
                <w:sz w:val="20"/>
                <w:szCs w:val="20"/>
                <w:lang w:val="lt-LT"/>
              </w:rPr>
            </w:pPr>
            <w:r w:rsidRPr="00EA5164">
              <w:rPr>
                <w:rFonts w:ascii="Arial" w:hAnsi="Arial" w:cs="Arial"/>
                <w:sz w:val="20"/>
                <w:szCs w:val="20"/>
                <w:lang w:val="lt-LT"/>
              </w:rPr>
              <w:t>Jeigu tiekėjas yra registruotas Lietuvos respublikoje, Perkantysis subjektas iš jo nereikalauja pateikti  dokumentų dėl atitikties šiam reikalavimui įrodymo.</w:t>
            </w:r>
          </w:p>
          <w:p w14:paraId="1686D60C" w14:textId="791458DE" w:rsidR="006A375B" w:rsidRPr="00EA5164" w:rsidRDefault="009B6F3F" w:rsidP="009B6F3F">
            <w:pPr>
              <w:jc w:val="both"/>
              <w:rPr>
                <w:rFonts w:ascii="Arial" w:hAnsi="Arial" w:cs="Arial"/>
                <w:bCs/>
                <w:iCs/>
                <w:sz w:val="20"/>
                <w:szCs w:val="20"/>
                <w:lang w:val="lt-LT"/>
              </w:rPr>
            </w:pPr>
            <w:r w:rsidRPr="00EA5164">
              <w:rPr>
                <w:rFonts w:ascii="Arial" w:hAnsi="Arial" w:cs="Arial"/>
                <w:sz w:val="20"/>
                <w:szCs w:val="20"/>
                <w:lang w:val="lt-LT"/>
              </w:rPr>
              <w:t>Perkantysis subjektas tikrina duomenis apie tiekėją viešai ir nemokamai prieinamoje nacionalinėje duomenų bazėje:</w:t>
            </w:r>
            <w:r w:rsidR="00DF4047" w:rsidRPr="00EA5164">
              <w:rPr>
                <w:rFonts w:ascii="Arial" w:hAnsi="Arial" w:cs="Arial"/>
                <w:sz w:val="20"/>
                <w:szCs w:val="20"/>
                <w:lang w:val="lt-LT"/>
              </w:rPr>
              <w:t xml:space="preserve"> https://www.ssva.lt</w:t>
            </w:r>
          </w:p>
          <w:p w14:paraId="30C50D07" w14:textId="52D10C3B" w:rsidR="009B6F3F" w:rsidRPr="00370708" w:rsidRDefault="009B6F3F" w:rsidP="006A392F">
            <w:pPr>
              <w:ind w:left="34"/>
              <w:jc w:val="both"/>
              <w:rPr>
                <w:rFonts w:ascii="Arial" w:hAnsi="Arial" w:cs="Arial"/>
                <w:sz w:val="20"/>
                <w:szCs w:val="20"/>
                <w:lang w:val="lt-LT"/>
              </w:rPr>
            </w:pPr>
            <w:r w:rsidRPr="009B6F3F">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r w:rsidR="006A392F">
              <w:rPr>
                <w:rFonts w:ascii="Arial" w:hAnsi="Arial" w:cs="Arial"/>
                <w:sz w:val="20"/>
                <w:szCs w:val="20"/>
                <w:lang w:val="lt-LT"/>
              </w:rPr>
              <w:t>.</w:t>
            </w:r>
          </w:p>
        </w:tc>
      </w:tr>
      <w:tr w:rsidR="006A375B" w:rsidRPr="00370708" w14:paraId="4C2BDCDE" w14:textId="77777777" w:rsidTr="003A0AC9">
        <w:tc>
          <w:tcPr>
            <w:tcW w:w="851" w:type="dxa"/>
          </w:tcPr>
          <w:p w14:paraId="23B1C9BB" w14:textId="4DCE44F4"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t>1.2.</w:t>
            </w:r>
          </w:p>
        </w:tc>
        <w:tc>
          <w:tcPr>
            <w:tcW w:w="6799" w:type="dxa"/>
          </w:tcPr>
          <w:p w14:paraId="7D382020" w14:textId="77777777" w:rsidR="006A375B"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03FC3FA7" w14:textId="45FCBB1D" w:rsidR="0012519E" w:rsidRDefault="0012519E" w:rsidP="006A375B">
            <w:pPr>
              <w:tabs>
                <w:tab w:val="left" w:pos="851"/>
              </w:tabs>
              <w:jc w:val="both"/>
              <w:rPr>
                <w:rFonts w:ascii="Arial" w:hAnsi="Arial" w:cs="Arial"/>
                <w:bCs/>
                <w:iCs/>
                <w:sz w:val="20"/>
                <w:szCs w:val="20"/>
                <w:lang w:val="lt-LT"/>
              </w:rPr>
            </w:pPr>
            <w:r>
              <w:rPr>
                <w:rFonts w:ascii="Arial" w:hAnsi="Arial" w:cs="Arial"/>
                <w:bCs/>
                <w:iCs/>
                <w:sz w:val="20"/>
                <w:szCs w:val="20"/>
                <w:lang w:val="lt-LT"/>
              </w:rPr>
              <w:t>Suteik</w:t>
            </w:r>
            <w:r w:rsidR="00E415AF">
              <w:rPr>
                <w:rFonts w:ascii="Arial" w:hAnsi="Arial" w:cs="Arial"/>
                <w:bCs/>
                <w:iCs/>
                <w:sz w:val="20"/>
                <w:szCs w:val="20"/>
                <w:lang w:val="lt-LT"/>
              </w:rPr>
              <w:t>ta</w:t>
            </w:r>
            <w:r>
              <w:rPr>
                <w:rFonts w:ascii="Arial" w:hAnsi="Arial" w:cs="Arial"/>
                <w:bCs/>
                <w:iCs/>
                <w:sz w:val="20"/>
                <w:szCs w:val="20"/>
                <w:lang w:val="lt-LT"/>
              </w:rPr>
              <w:t xml:space="preserve"> teis</w:t>
            </w:r>
            <w:r w:rsidR="00E415AF">
              <w:rPr>
                <w:rFonts w:ascii="Arial" w:hAnsi="Arial" w:cs="Arial"/>
                <w:bCs/>
                <w:iCs/>
                <w:sz w:val="20"/>
                <w:szCs w:val="20"/>
                <w:lang w:val="lt-LT"/>
              </w:rPr>
              <w:t>ė</w:t>
            </w:r>
            <w:r>
              <w:rPr>
                <w:rFonts w:ascii="Arial" w:hAnsi="Arial" w:cs="Arial"/>
                <w:bCs/>
                <w:iCs/>
                <w:sz w:val="20"/>
                <w:szCs w:val="20"/>
                <w:lang w:val="lt-LT"/>
              </w:rPr>
              <w:t xml:space="preserve"> verstis:</w:t>
            </w:r>
          </w:p>
          <w:p w14:paraId="7694BEDB" w14:textId="2049EA2C" w:rsidR="006A375B" w:rsidRPr="00370708" w:rsidRDefault="0012519E" w:rsidP="003A0AC9">
            <w:pPr>
              <w:tabs>
                <w:tab w:val="left" w:pos="851"/>
              </w:tabs>
              <w:ind w:left="35" w:right="-14" w:hanging="35"/>
              <w:jc w:val="both"/>
              <w:rPr>
                <w:rFonts w:ascii="Arial" w:hAnsi="Arial" w:cs="Arial"/>
                <w:iCs/>
                <w:sz w:val="20"/>
                <w:szCs w:val="20"/>
                <w:lang w:val="lt-LT" w:eastAsia="lt-LT"/>
              </w:rPr>
            </w:pPr>
            <w:r w:rsidRPr="0012519E">
              <w:rPr>
                <w:rFonts w:ascii="Arial" w:hAnsi="Arial" w:cs="Arial"/>
                <w:bCs/>
                <w:iCs/>
                <w:sz w:val="20"/>
                <w:szCs w:val="20"/>
                <w:lang w:val="lt-LT"/>
              </w:rPr>
              <w:t xml:space="preserve">Šilumos įrenginių </w:t>
            </w:r>
            <w:r w:rsidR="003A0AC9">
              <w:rPr>
                <w:rFonts w:ascii="Arial" w:hAnsi="Arial" w:cs="Arial"/>
                <w:bCs/>
                <w:iCs/>
                <w:sz w:val="20"/>
                <w:szCs w:val="20"/>
                <w:lang w:val="lt-LT"/>
              </w:rPr>
              <w:t>apmūrijimo,</w:t>
            </w:r>
            <w:r w:rsidRPr="0012519E">
              <w:rPr>
                <w:rFonts w:ascii="Arial" w:hAnsi="Arial" w:cs="Arial"/>
                <w:bCs/>
                <w:iCs/>
                <w:sz w:val="20"/>
                <w:szCs w:val="20"/>
                <w:lang w:val="lt-LT"/>
              </w:rPr>
              <w:t xml:space="preserve"> izoliavimo</w:t>
            </w:r>
            <w:r w:rsidR="003A0AC9">
              <w:rPr>
                <w:rFonts w:ascii="Arial" w:hAnsi="Arial" w:cs="Arial"/>
                <w:bCs/>
                <w:iCs/>
                <w:sz w:val="20"/>
                <w:szCs w:val="20"/>
                <w:lang w:val="lt-LT"/>
              </w:rPr>
              <w:t xml:space="preserve"> ir dažymo</w:t>
            </w:r>
            <w:r w:rsidRPr="0012519E">
              <w:rPr>
                <w:rFonts w:ascii="Arial" w:hAnsi="Arial" w:cs="Arial"/>
                <w:bCs/>
                <w:iCs/>
                <w:sz w:val="20"/>
                <w:szCs w:val="20"/>
                <w:lang w:val="lt-LT"/>
              </w:rPr>
              <w:t xml:space="preserve"> darbai</w:t>
            </w:r>
            <w:r w:rsidR="003A0AC9">
              <w:rPr>
                <w:rFonts w:ascii="Arial" w:hAnsi="Arial" w:cs="Arial"/>
                <w:bCs/>
                <w:iCs/>
                <w:sz w:val="20"/>
                <w:szCs w:val="20"/>
                <w:lang w:val="lt-LT"/>
              </w:rPr>
              <w:t xml:space="preserve"> bei dūmtraukių paviršių remonto darbai (šilumos įrenginių iki 4,0 </w:t>
            </w:r>
            <w:proofErr w:type="spellStart"/>
            <w:r w:rsidR="003A0AC9">
              <w:rPr>
                <w:rFonts w:ascii="Arial" w:hAnsi="Arial" w:cs="Arial"/>
                <w:bCs/>
                <w:iCs/>
                <w:sz w:val="20"/>
                <w:szCs w:val="20"/>
                <w:lang w:val="lt-LT"/>
              </w:rPr>
              <w:t>MPa</w:t>
            </w:r>
            <w:proofErr w:type="spellEnd"/>
            <w:r w:rsidR="003A0AC9">
              <w:rPr>
                <w:rFonts w:ascii="Arial" w:hAnsi="Arial" w:cs="Arial"/>
                <w:bCs/>
                <w:iCs/>
                <w:sz w:val="20"/>
                <w:szCs w:val="20"/>
                <w:lang w:val="lt-LT"/>
              </w:rPr>
              <w:t xml:space="preserve"> slėgio, dūmtraukių iki 250 m aukščio).</w:t>
            </w:r>
          </w:p>
        </w:tc>
        <w:tc>
          <w:tcPr>
            <w:tcW w:w="2414" w:type="dxa"/>
          </w:tcPr>
          <w:p w14:paraId="436AD30A" w14:textId="00CE4EA9" w:rsidR="006A375B" w:rsidRPr="00370708" w:rsidRDefault="006A375B" w:rsidP="006A375B">
            <w:pPr>
              <w:rPr>
                <w:rFonts w:ascii="Arial" w:hAnsi="Arial" w:cs="Arial"/>
                <w:sz w:val="20"/>
                <w:szCs w:val="20"/>
                <w:lang w:val="lt-LT" w:eastAsia="lt-LT"/>
              </w:rPr>
            </w:pPr>
            <w:r w:rsidRPr="00370708">
              <w:rPr>
                <w:rFonts w:ascii="Arial" w:eastAsia="Calibri" w:hAnsi="Arial" w:cs="Arial"/>
                <w:sz w:val="20"/>
                <w:szCs w:val="20"/>
                <w:lang w:val="lt-LT"/>
              </w:rPr>
              <w:t>Tiekėjas, bent vienas tiekėjų grupės narys</w:t>
            </w:r>
            <w:r w:rsidR="0057641C">
              <w:rPr>
                <w:rFonts w:ascii="Arial" w:eastAsia="Calibri" w:hAnsi="Arial" w:cs="Arial"/>
                <w:sz w:val="20"/>
                <w:szCs w:val="20"/>
                <w:lang w:val="lt-LT"/>
              </w:rPr>
              <w:t xml:space="preserve"> ir (arba) ūkio subjektas, kurio pajėgumais remiamasi</w:t>
            </w:r>
            <w:r w:rsidRPr="00370708">
              <w:rPr>
                <w:rFonts w:ascii="Arial" w:eastAsia="Calibri" w:hAnsi="Arial" w:cs="Arial"/>
                <w:sz w:val="20"/>
                <w:szCs w:val="20"/>
                <w:lang w:val="lt-LT"/>
              </w:rPr>
              <w:t xml:space="preserve"> (visi kartu, atsižvelgiant į prisiimamus įsipareigojimus Pirkimo sutarčiai vykdyti) </w:t>
            </w:r>
            <w:r w:rsidR="0057264F" w:rsidRPr="0057264F">
              <w:rPr>
                <w:rFonts w:ascii="Arial" w:eastAsia="Calibri" w:hAnsi="Arial" w:cs="Arial"/>
                <w:sz w:val="20"/>
                <w:szCs w:val="20"/>
                <w:lang w:val="lt-LT"/>
              </w:rPr>
              <w:t>Ūkio subjektai, kuriais pasiremta, turės patys vykdyti tą pirkimo sutarties dalį.</w:t>
            </w:r>
            <w:r w:rsidR="0057641C">
              <w:rPr>
                <w:rFonts w:ascii="Arial" w:eastAsia="Calibri" w:hAnsi="Arial" w:cs="Arial"/>
                <w:sz w:val="20"/>
                <w:szCs w:val="20"/>
                <w:lang w:val="lt-LT"/>
              </w:rPr>
              <w:t>.</w:t>
            </w:r>
          </w:p>
        </w:tc>
        <w:tc>
          <w:tcPr>
            <w:tcW w:w="4820" w:type="dxa"/>
          </w:tcPr>
          <w:p w14:paraId="3437640B" w14:textId="5BE6D2E6" w:rsidR="006A375B" w:rsidRPr="00370708" w:rsidRDefault="000B35F4" w:rsidP="006A375B">
            <w:pPr>
              <w:ind w:left="34"/>
              <w:jc w:val="both"/>
              <w:rPr>
                <w:rFonts w:ascii="Arial" w:hAnsi="Arial" w:cs="Arial"/>
                <w:sz w:val="20"/>
                <w:szCs w:val="20"/>
                <w:lang w:val="lt-LT"/>
              </w:rPr>
            </w:pPr>
            <w:r>
              <w:rPr>
                <w:rFonts w:ascii="Arial" w:hAnsi="Arial" w:cs="Arial"/>
                <w:sz w:val="20"/>
                <w:szCs w:val="20"/>
                <w:lang w:val="lt-LT"/>
              </w:rPr>
              <w:t xml:space="preserve">Lietuvos respublikos </w:t>
            </w:r>
            <w:r w:rsidR="006A375B" w:rsidRPr="00370708">
              <w:rPr>
                <w:rFonts w:ascii="Arial" w:hAnsi="Arial" w:cs="Arial"/>
                <w:sz w:val="20"/>
                <w:szCs w:val="20"/>
                <w:lang w:val="lt-LT"/>
              </w:rPr>
              <w:t>Valstybinės energetikos reguliavimo tarybos (toliau – VERT) (iki 2019 m. liepos 1 d. Valstybinės energetikos inspekcija prie Energetikos ministerijos) išduotas atestatas (ar kitas lygiavertis dokumentas), suteikiantis teisę verstis:</w:t>
            </w:r>
          </w:p>
          <w:p w14:paraId="437AA2AC" w14:textId="77777777" w:rsidR="003A0AC9"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 </w:t>
            </w:r>
            <w:r w:rsidR="003A0AC9" w:rsidRPr="003A0AC9">
              <w:rPr>
                <w:rFonts w:ascii="Arial" w:hAnsi="Arial" w:cs="Arial"/>
                <w:sz w:val="20"/>
                <w:szCs w:val="20"/>
                <w:lang w:val="lt-LT"/>
              </w:rPr>
              <w:t xml:space="preserve">Šilumos įrenginių apmūrijimo, izoliavimo ir dažymo darbai bei dūmtraukių paviršių remonto darbai (šilumos įrenginių iki 4,0 </w:t>
            </w:r>
            <w:proofErr w:type="spellStart"/>
            <w:r w:rsidR="003A0AC9" w:rsidRPr="003A0AC9">
              <w:rPr>
                <w:rFonts w:ascii="Arial" w:hAnsi="Arial" w:cs="Arial"/>
                <w:sz w:val="20"/>
                <w:szCs w:val="20"/>
                <w:lang w:val="lt-LT"/>
              </w:rPr>
              <w:t>MPa</w:t>
            </w:r>
            <w:proofErr w:type="spellEnd"/>
            <w:r w:rsidR="003A0AC9" w:rsidRPr="003A0AC9">
              <w:rPr>
                <w:rFonts w:ascii="Arial" w:hAnsi="Arial" w:cs="Arial"/>
                <w:sz w:val="20"/>
                <w:szCs w:val="20"/>
                <w:lang w:val="lt-LT"/>
              </w:rPr>
              <w:t xml:space="preserve"> slėgio, dūmtraukių iki 250 m aukščio).</w:t>
            </w:r>
          </w:p>
          <w:p w14:paraId="161E101B" w14:textId="11F6C89B" w:rsidR="006A375B" w:rsidRPr="00370708"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1DE67FC2"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t>Jeigu tiekėjas yra registruotas Lietuvos respublikoje, Perkantysis subjektas iš jo nereikalauja pateikti  dokumentų dėl atitikties šiam reikalavimui įrodymo.</w:t>
            </w:r>
          </w:p>
          <w:p w14:paraId="2EBFF9D0"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t>Pirkimų komisija tikrina duomenis apie tiekėją viešai ir nemokamai prieinamoje nacionalinėje duomenų bazėje:</w:t>
            </w:r>
          </w:p>
          <w:p w14:paraId="15DF6D38" w14:textId="77777777" w:rsidR="006A1178" w:rsidRPr="007525DD" w:rsidRDefault="006A1178" w:rsidP="006A1178">
            <w:pPr>
              <w:ind w:left="34"/>
              <w:jc w:val="both"/>
              <w:rPr>
                <w:rFonts w:ascii="Arial" w:hAnsi="Arial" w:cs="Arial"/>
                <w:sz w:val="20"/>
                <w:szCs w:val="20"/>
                <w:lang w:val="lt-LT"/>
              </w:rPr>
            </w:pPr>
            <w:r w:rsidRPr="007525DD">
              <w:rPr>
                <w:rFonts w:ascii="Arial" w:hAnsi="Arial" w:cs="Arial"/>
                <w:sz w:val="20"/>
                <w:szCs w:val="20"/>
                <w:lang w:val="lt-LT"/>
              </w:rPr>
              <w:t>https://www.licencijavimas.lt/lis-epp-app/public</w:t>
            </w:r>
          </w:p>
          <w:p w14:paraId="742F0DA8" w14:textId="3ED2E205" w:rsidR="006A375B" w:rsidRPr="00370708" w:rsidRDefault="006A1178" w:rsidP="006A1178">
            <w:pPr>
              <w:ind w:left="34"/>
              <w:jc w:val="both"/>
              <w:rPr>
                <w:rFonts w:ascii="Arial" w:hAnsi="Arial" w:cs="Arial"/>
                <w:sz w:val="20"/>
                <w:szCs w:val="20"/>
                <w:shd w:val="clear" w:color="auto" w:fill="FFFFFF"/>
                <w:lang w:val="lt-LT" w:eastAsia="lt-LT"/>
              </w:rPr>
            </w:pPr>
            <w:r w:rsidRPr="007525DD">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p>
        </w:tc>
      </w:tr>
      <w:tr w:rsidR="006A375B" w:rsidRPr="00370708" w14:paraId="10B5AD56" w14:textId="77777777" w:rsidTr="003A0AC9">
        <w:tc>
          <w:tcPr>
            <w:tcW w:w="851" w:type="dxa"/>
          </w:tcPr>
          <w:p w14:paraId="4A46FD12" w14:textId="700DC5DB" w:rsidR="006A375B" w:rsidRPr="00370708" w:rsidRDefault="006A375B" w:rsidP="006A375B">
            <w:pPr>
              <w:tabs>
                <w:tab w:val="left" w:pos="851"/>
              </w:tabs>
              <w:rPr>
                <w:rFonts w:ascii="Arial" w:hAnsi="Arial" w:cs="Arial"/>
                <w:iCs/>
                <w:sz w:val="20"/>
                <w:szCs w:val="20"/>
                <w:lang w:val="lt-LT"/>
              </w:rPr>
            </w:pPr>
            <w:r w:rsidRPr="00370708">
              <w:rPr>
                <w:rFonts w:ascii="Arial" w:eastAsia="Calibri" w:hAnsi="Arial" w:cs="Arial"/>
                <w:sz w:val="20"/>
                <w:szCs w:val="20"/>
                <w:lang w:val="lt-LT"/>
              </w:rPr>
              <w:t>1.3.</w:t>
            </w:r>
          </w:p>
        </w:tc>
        <w:tc>
          <w:tcPr>
            <w:tcW w:w="6799" w:type="dxa"/>
          </w:tcPr>
          <w:p w14:paraId="5B6C562C"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5BB65DB4" w14:textId="77777777" w:rsidR="006A375B" w:rsidRDefault="00B71E98" w:rsidP="006A375B">
            <w:pPr>
              <w:tabs>
                <w:tab w:val="left" w:pos="851"/>
              </w:tabs>
              <w:jc w:val="both"/>
              <w:rPr>
                <w:rFonts w:ascii="Arial" w:hAnsi="Arial" w:cs="Arial"/>
                <w:iCs/>
                <w:sz w:val="20"/>
                <w:szCs w:val="20"/>
                <w:lang w:val="lt-LT" w:eastAsia="lt-LT"/>
              </w:rPr>
            </w:pPr>
            <w:r>
              <w:rPr>
                <w:rFonts w:ascii="Arial" w:hAnsi="Arial" w:cs="Arial"/>
                <w:iCs/>
                <w:sz w:val="20"/>
                <w:szCs w:val="20"/>
                <w:lang w:val="lt-LT" w:eastAsia="lt-LT"/>
              </w:rPr>
              <w:t>Suteikta teisė verstis:</w:t>
            </w:r>
          </w:p>
          <w:p w14:paraId="206786B0" w14:textId="5FE1C275" w:rsidR="00B71E98" w:rsidRPr="00370708" w:rsidRDefault="00B71E98" w:rsidP="006A375B">
            <w:pPr>
              <w:tabs>
                <w:tab w:val="left" w:pos="851"/>
              </w:tabs>
              <w:jc w:val="both"/>
              <w:rPr>
                <w:rFonts w:ascii="Arial" w:hAnsi="Arial" w:cs="Arial"/>
                <w:iCs/>
                <w:sz w:val="20"/>
                <w:szCs w:val="20"/>
                <w:lang w:val="lt-LT" w:eastAsia="lt-LT"/>
              </w:rPr>
            </w:pPr>
            <w:r w:rsidRPr="00B71E98">
              <w:rPr>
                <w:rFonts w:ascii="Arial" w:hAnsi="Arial" w:cs="Arial"/>
                <w:iCs/>
                <w:sz w:val="20"/>
                <w:szCs w:val="20"/>
                <w:lang w:val="lt-LT" w:eastAsia="lt-LT"/>
              </w:rPr>
              <w:t xml:space="preserve">Elektros tinklo ir įrenginių iki 1000 V </w:t>
            </w:r>
            <w:r w:rsidR="003A0AC9">
              <w:rPr>
                <w:rFonts w:ascii="Arial" w:hAnsi="Arial" w:cs="Arial"/>
                <w:iCs/>
                <w:sz w:val="20"/>
                <w:szCs w:val="20"/>
                <w:lang w:val="lt-LT" w:eastAsia="lt-LT"/>
              </w:rPr>
              <w:t xml:space="preserve">eksploatavimo </w:t>
            </w:r>
            <w:r w:rsidRPr="00B71E98">
              <w:rPr>
                <w:rFonts w:ascii="Arial" w:hAnsi="Arial" w:cs="Arial"/>
                <w:iCs/>
                <w:sz w:val="20"/>
                <w:szCs w:val="20"/>
                <w:lang w:val="lt-LT" w:eastAsia="lt-LT"/>
              </w:rPr>
              <w:t>darbai</w:t>
            </w:r>
            <w:r>
              <w:rPr>
                <w:rFonts w:ascii="Arial" w:hAnsi="Arial" w:cs="Arial"/>
                <w:iCs/>
                <w:sz w:val="20"/>
                <w:szCs w:val="20"/>
                <w:lang w:val="lt-LT" w:eastAsia="lt-LT"/>
              </w:rPr>
              <w:t>s</w:t>
            </w:r>
            <w:r w:rsidRPr="00B71E98">
              <w:rPr>
                <w:rFonts w:ascii="Arial" w:hAnsi="Arial" w:cs="Arial"/>
                <w:iCs/>
                <w:sz w:val="20"/>
                <w:szCs w:val="20"/>
                <w:lang w:val="lt-LT" w:eastAsia="lt-LT"/>
              </w:rPr>
              <w:t>.</w:t>
            </w:r>
          </w:p>
        </w:tc>
        <w:tc>
          <w:tcPr>
            <w:tcW w:w="2414" w:type="dxa"/>
          </w:tcPr>
          <w:p w14:paraId="3EA6DE09" w14:textId="639A86B5" w:rsidR="006A375B" w:rsidRPr="00370708" w:rsidRDefault="006A375B" w:rsidP="006A375B">
            <w:pPr>
              <w:rPr>
                <w:rFonts w:ascii="Arial" w:hAnsi="Arial" w:cs="Arial"/>
                <w:sz w:val="20"/>
                <w:szCs w:val="20"/>
                <w:lang w:val="lt-LT" w:eastAsia="lt-LT"/>
              </w:rPr>
            </w:pPr>
            <w:r w:rsidRPr="00370708">
              <w:rPr>
                <w:rFonts w:ascii="Arial" w:eastAsia="Calibri" w:hAnsi="Arial" w:cs="Arial"/>
                <w:sz w:val="20"/>
                <w:szCs w:val="20"/>
                <w:lang w:val="lt-LT"/>
              </w:rPr>
              <w:t xml:space="preserve">Tiekėjas, bent vienas tiekėjų grupės narys </w:t>
            </w:r>
            <w:r w:rsidR="00C82416" w:rsidRPr="00C82416">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sidR="003B2FC7">
              <w:rPr>
                <w:rFonts w:ascii="Arial" w:eastAsia="Calibri" w:hAnsi="Arial" w:cs="Arial"/>
                <w:sz w:val="20"/>
                <w:szCs w:val="20"/>
                <w:lang w:val="lt-LT"/>
              </w:rPr>
              <w:t>.</w:t>
            </w:r>
            <w:r w:rsidR="00C82416">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r w:rsidR="00C82416">
              <w:rPr>
                <w:rFonts w:ascii="Arial" w:eastAsia="Calibri" w:hAnsi="Arial" w:cs="Arial"/>
                <w:sz w:val="20"/>
                <w:szCs w:val="20"/>
                <w:lang w:val="lt-LT"/>
              </w:rPr>
              <w:t>.</w:t>
            </w:r>
          </w:p>
        </w:tc>
        <w:tc>
          <w:tcPr>
            <w:tcW w:w="4820" w:type="dxa"/>
          </w:tcPr>
          <w:p w14:paraId="43227138" w14:textId="77777777" w:rsidR="006A375B" w:rsidRPr="00370708" w:rsidRDefault="006A375B" w:rsidP="006A375B">
            <w:pPr>
              <w:ind w:left="34"/>
              <w:jc w:val="both"/>
              <w:rPr>
                <w:rFonts w:ascii="Arial" w:hAnsi="Arial" w:cs="Arial"/>
                <w:sz w:val="20"/>
                <w:szCs w:val="20"/>
                <w:lang w:val="lt-LT"/>
              </w:rPr>
            </w:pPr>
            <w:r w:rsidRPr="00370708">
              <w:rPr>
                <w:rFonts w:ascii="Arial" w:hAnsi="Arial" w:cs="Arial"/>
                <w:sz w:val="20"/>
                <w:szCs w:val="20"/>
                <w:lang w:val="lt-LT"/>
              </w:rPr>
              <w:t>Valstybinės energetikos reguliavimo tarybos (toliau – VERT) (iki 2019 m. liepos 1 d. Valstybinės energetikos inspekcija prie Energetikos ministerijos) išduotas atestatas (ar kitas lygiavertis dokumentas), suteikiantis teisę verstis:</w:t>
            </w:r>
          </w:p>
          <w:p w14:paraId="1B5E493D" w14:textId="638C2FFF" w:rsidR="006A375B" w:rsidRPr="00370708" w:rsidRDefault="006A375B" w:rsidP="006A375B">
            <w:pPr>
              <w:ind w:left="34"/>
              <w:jc w:val="both"/>
              <w:rPr>
                <w:rFonts w:ascii="Arial" w:hAnsi="Arial" w:cs="Arial"/>
                <w:sz w:val="20"/>
                <w:szCs w:val="20"/>
                <w:lang w:val="lt-LT"/>
              </w:rPr>
            </w:pPr>
            <w:r w:rsidRPr="00370708">
              <w:rPr>
                <w:rFonts w:ascii="Arial" w:hAnsi="Arial" w:cs="Arial"/>
                <w:sz w:val="20"/>
                <w:szCs w:val="20"/>
                <w:lang w:val="lt-LT"/>
              </w:rPr>
              <w:t xml:space="preserve">- Elektros tinklo ir įrenginių iki 1000 V </w:t>
            </w:r>
            <w:r w:rsidR="003A0AC9">
              <w:rPr>
                <w:rFonts w:ascii="Arial" w:hAnsi="Arial" w:cs="Arial"/>
                <w:sz w:val="20"/>
                <w:szCs w:val="20"/>
                <w:lang w:val="lt-LT"/>
              </w:rPr>
              <w:t xml:space="preserve">eksploatavimo </w:t>
            </w:r>
            <w:r w:rsidRPr="00370708">
              <w:rPr>
                <w:rFonts w:ascii="Arial" w:hAnsi="Arial" w:cs="Arial"/>
                <w:sz w:val="20"/>
                <w:szCs w:val="20"/>
                <w:lang w:val="lt-LT"/>
              </w:rPr>
              <w:t>darbai.</w:t>
            </w:r>
          </w:p>
          <w:p w14:paraId="0B2C5F1D" w14:textId="77777777" w:rsidR="006A375B" w:rsidRPr="00370708" w:rsidRDefault="006A375B" w:rsidP="006A375B">
            <w:pPr>
              <w:spacing w:line="259" w:lineRule="auto"/>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2421AD6D"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Jeigu tiekėjas yra registruotas Lietuvos respublikoje, Perkantysis subjektas iš jo nereikalauja pateikti  dokumentų dėl atitikties šiam reikalavimui įrodymo.</w:t>
            </w:r>
          </w:p>
          <w:p w14:paraId="3B06EEF6"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Pirkimų komisija tikrina duomenis apie tiekėją viešai ir nemokamai prieinamoje nacionalinėje duomenų bazėje:</w:t>
            </w:r>
          </w:p>
          <w:p w14:paraId="140A2E55" w14:textId="77777777" w:rsidR="001956E9" w:rsidRPr="003B2FC7" w:rsidRDefault="001956E9" w:rsidP="001956E9">
            <w:pPr>
              <w:ind w:left="34"/>
              <w:jc w:val="both"/>
              <w:rPr>
                <w:rFonts w:ascii="Arial" w:hAnsi="Arial" w:cs="Arial"/>
                <w:sz w:val="20"/>
                <w:szCs w:val="20"/>
                <w:lang w:val="lt-LT"/>
              </w:rPr>
            </w:pPr>
            <w:r w:rsidRPr="003B2FC7">
              <w:rPr>
                <w:rFonts w:ascii="Arial" w:hAnsi="Arial" w:cs="Arial"/>
                <w:sz w:val="20"/>
                <w:szCs w:val="20"/>
                <w:lang w:val="lt-LT"/>
              </w:rPr>
              <w:t>https://www.licencijavimas.lt/lis-epp-app/public</w:t>
            </w:r>
          </w:p>
          <w:p w14:paraId="22A0DFC7" w14:textId="6684F67F" w:rsidR="006A375B" w:rsidRPr="00370708" w:rsidRDefault="001956E9" w:rsidP="001956E9">
            <w:pPr>
              <w:ind w:left="34"/>
              <w:jc w:val="both"/>
              <w:rPr>
                <w:rFonts w:ascii="Arial" w:hAnsi="Arial" w:cs="Arial"/>
                <w:sz w:val="20"/>
                <w:szCs w:val="20"/>
                <w:shd w:val="clear" w:color="auto" w:fill="FFFFFF"/>
                <w:lang w:val="lt-LT" w:eastAsia="lt-LT"/>
              </w:rPr>
            </w:pPr>
            <w:r w:rsidRPr="003B2FC7">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p>
        </w:tc>
      </w:tr>
    </w:tbl>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3"/>
        <w:gridCol w:w="6662"/>
        <w:gridCol w:w="2552"/>
        <w:gridCol w:w="4819"/>
        <w:gridCol w:w="12"/>
      </w:tblGrid>
      <w:tr w:rsidR="006A375B" w:rsidRPr="00370708" w14:paraId="27C31C60" w14:textId="77777777" w:rsidTr="00E0278A">
        <w:trPr>
          <w:gridAfter w:val="1"/>
          <w:wAfter w:w="12" w:type="dxa"/>
        </w:trPr>
        <w:tc>
          <w:tcPr>
            <w:tcW w:w="851" w:type="dxa"/>
            <w:gridSpan w:val="2"/>
          </w:tcPr>
          <w:p w14:paraId="30C84943" w14:textId="39BC95BD" w:rsidR="006A375B" w:rsidRPr="00370708" w:rsidRDefault="006A375B" w:rsidP="006A375B">
            <w:pPr>
              <w:ind w:left="29" w:hanging="29"/>
              <w:contextualSpacing/>
              <w:rPr>
                <w:rFonts w:ascii="Arial" w:eastAsia="Calibri" w:hAnsi="Arial" w:cs="Arial"/>
                <w:sz w:val="20"/>
                <w:szCs w:val="20"/>
                <w:lang w:val="lt-LT"/>
              </w:rPr>
            </w:pPr>
            <w:r w:rsidRPr="00370708">
              <w:rPr>
                <w:rFonts w:ascii="Arial" w:eastAsia="Calibri" w:hAnsi="Arial" w:cs="Arial"/>
                <w:sz w:val="20"/>
                <w:szCs w:val="20"/>
                <w:lang w:val="lt-LT"/>
              </w:rPr>
              <w:t>1.</w:t>
            </w:r>
            <w:r w:rsidR="00EE558B">
              <w:rPr>
                <w:rFonts w:ascii="Arial" w:eastAsia="Calibri" w:hAnsi="Arial" w:cs="Arial"/>
                <w:sz w:val="20"/>
                <w:szCs w:val="20"/>
                <w:lang w:val="lt-LT"/>
              </w:rPr>
              <w:t>4</w:t>
            </w:r>
            <w:r w:rsidRPr="00370708">
              <w:rPr>
                <w:rFonts w:ascii="Arial" w:eastAsia="Calibri" w:hAnsi="Arial" w:cs="Arial"/>
                <w:sz w:val="20"/>
                <w:szCs w:val="20"/>
                <w:lang w:val="lt-LT"/>
              </w:rPr>
              <w:t>.</w:t>
            </w:r>
          </w:p>
        </w:tc>
        <w:tc>
          <w:tcPr>
            <w:tcW w:w="6662" w:type="dxa"/>
          </w:tcPr>
          <w:p w14:paraId="2702E3F5" w14:textId="77777777" w:rsidR="006A375B" w:rsidRPr="00370708" w:rsidRDefault="006A375B" w:rsidP="006A375B">
            <w:pPr>
              <w:tabs>
                <w:tab w:val="left" w:pos="851"/>
              </w:tabs>
              <w:jc w:val="both"/>
              <w:rPr>
                <w:rFonts w:ascii="Arial" w:hAnsi="Arial" w:cs="Arial"/>
                <w:bCs/>
                <w:iCs/>
                <w:sz w:val="20"/>
                <w:szCs w:val="20"/>
                <w:lang w:val="lt-LT"/>
              </w:rPr>
            </w:pPr>
            <w:r w:rsidRPr="00370708">
              <w:rPr>
                <w:rFonts w:ascii="Arial" w:hAnsi="Arial" w:cs="Arial"/>
                <w:bCs/>
                <w:iCs/>
                <w:sz w:val="20"/>
                <w:szCs w:val="20"/>
                <w:lang w:val="lt-LT"/>
              </w:rPr>
              <w:t>Tiekėjas turi turėti teisę verstis veikla, kuri reikalinga pirkimo sutarčiai įvykdyti.</w:t>
            </w:r>
          </w:p>
          <w:p w14:paraId="77B0A2B6" w14:textId="77777777" w:rsidR="006A375B" w:rsidRDefault="00235225" w:rsidP="006A375B">
            <w:pPr>
              <w:tabs>
                <w:tab w:val="left" w:pos="851"/>
              </w:tabs>
              <w:jc w:val="both"/>
              <w:rPr>
                <w:rFonts w:ascii="Arial" w:hAnsi="Arial" w:cs="Arial"/>
                <w:bCs/>
                <w:iCs/>
                <w:sz w:val="20"/>
                <w:szCs w:val="20"/>
                <w:lang w:val="lt-LT"/>
              </w:rPr>
            </w:pPr>
            <w:r>
              <w:rPr>
                <w:rFonts w:ascii="Arial" w:hAnsi="Arial" w:cs="Arial"/>
                <w:bCs/>
                <w:iCs/>
                <w:sz w:val="20"/>
                <w:szCs w:val="20"/>
                <w:lang w:val="lt-LT"/>
              </w:rPr>
              <w:t>Suteikta teisė verstis:</w:t>
            </w:r>
          </w:p>
          <w:p w14:paraId="0EAF5E64" w14:textId="299E7003" w:rsidR="00235225" w:rsidRPr="00370708" w:rsidRDefault="00235225" w:rsidP="006A375B">
            <w:pPr>
              <w:tabs>
                <w:tab w:val="left" w:pos="851"/>
              </w:tabs>
              <w:jc w:val="both"/>
              <w:rPr>
                <w:rFonts w:ascii="Arial" w:hAnsi="Arial" w:cs="Arial"/>
                <w:bCs/>
                <w:iCs/>
                <w:sz w:val="20"/>
                <w:szCs w:val="20"/>
                <w:lang w:val="lt-LT"/>
              </w:rPr>
            </w:pPr>
            <w:r w:rsidRPr="00235225">
              <w:rPr>
                <w:rFonts w:ascii="Arial" w:hAnsi="Arial" w:cs="Arial"/>
                <w:bCs/>
                <w:iCs/>
                <w:sz w:val="20"/>
                <w:szCs w:val="20"/>
                <w:lang w:val="lt-LT"/>
              </w:rPr>
              <w:t>Elektros tinklo ir įrenginių iki 1000 V įrengimo darbai.</w:t>
            </w:r>
          </w:p>
        </w:tc>
        <w:tc>
          <w:tcPr>
            <w:tcW w:w="2552" w:type="dxa"/>
          </w:tcPr>
          <w:p w14:paraId="78C4EE01" w14:textId="12C95452"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Tiekėjas, bent vienas tiekėjų grupės narys</w:t>
            </w:r>
            <w:r w:rsidR="003A2459">
              <w:rPr>
                <w:rFonts w:ascii="Arial" w:eastAsia="Calibri" w:hAnsi="Arial" w:cs="Arial"/>
                <w:sz w:val="20"/>
                <w:szCs w:val="20"/>
                <w:lang w:val="lt-LT"/>
              </w:rPr>
              <w:t xml:space="preserve"> ir (arba) ūkio subjektas, kurio pajėgumais remiamasi</w:t>
            </w:r>
            <w:r w:rsidRPr="00370708">
              <w:rPr>
                <w:rFonts w:ascii="Arial" w:eastAsia="Calibri" w:hAnsi="Arial" w:cs="Arial"/>
                <w:sz w:val="20"/>
                <w:szCs w:val="20"/>
                <w:lang w:val="lt-LT"/>
              </w:rPr>
              <w:t xml:space="preserve"> (visi kartu, atsižvelgiant į prisiimamus įsipareigojimus Pirkimo sutarčiai vykdyti)</w:t>
            </w:r>
            <w:r w:rsidR="003A2459">
              <w:rPr>
                <w:rFonts w:ascii="Arial" w:eastAsia="Calibri" w:hAnsi="Arial" w:cs="Arial"/>
                <w:sz w:val="20"/>
                <w:szCs w:val="20"/>
                <w:lang w:val="lt-LT"/>
              </w:rPr>
              <w:t xml:space="preserve">. </w:t>
            </w:r>
            <w:r w:rsidR="0057264F" w:rsidRPr="0057264F">
              <w:rPr>
                <w:rFonts w:ascii="Arial" w:eastAsia="Calibri" w:hAnsi="Arial" w:cs="Arial"/>
                <w:sz w:val="20"/>
                <w:szCs w:val="20"/>
                <w:lang w:val="lt-LT"/>
              </w:rPr>
              <w:t xml:space="preserve">Ūkio subjektai, kuriais pasiremta, turės patys vykdyti tą pirkimo sutarties dalį. </w:t>
            </w:r>
          </w:p>
        </w:tc>
        <w:tc>
          <w:tcPr>
            <w:tcW w:w="4819" w:type="dxa"/>
          </w:tcPr>
          <w:p w14:paraId="7298A99F" w14:textId="77777777" w:rsidR="006A375B" w:rsidRPr="00370708" w:rsidRDefault="006A375B" w:rsidP="00FB1453">
            <w:pPr>
              <w:ind w:left="34"/>
              <w:jc w:val="both"/>
              <w:rPr>
                <w:rFonts w:ascii="Arial" w:hAnsi="Arial" w:cs="Arial"/>
                <w:sz w:val="20"/>
                <w:szCs w:val="20"/>
                <w:lang w:val="lt-LT"/>
              </w:rPr>
            </w:pPr>
            <w:r w:rsidRPr="00370708">
              <w:rPr>
                <w:rFonts w:ascii="Arial" w:hAnsi="Arial" w:cs="Arial"/>
                <w:sz w:val="20"/>
                <w:szCs w:val="20"/>
                <w:lang w:val="lt-LT"/>
              </w:rPr>
              <w:t>Valstybinės energetikos reguliavimo tarybos (toliau – VERT) (iki 2019 m. liepos 1 d. Valstybinės energetikos inspekcija prie Energetikos ministerijos) išduotas atestatas (ar kitas lygiavertis dokumentas), suteikiantis teisę verstis:</w:t>
            </w:r>
          </w:p>
          <w:p w14:paraId="65B032AB" w14:textId="7E9DCEA8" w:rsidR="006A375B" w:rsidRPr="00370708" w:rsidRDefault="006A375B" w:rsidP="00FB1453">
            <w:pPr>
              <w:ind w:left="34"/>
              <w:jc w:val="both"/>
              <w:rPr>
                <w:rFonts w:ascii="Arial" w:hAnsi="Arial" w:cs="Arial"/>
                <w:sz w:val="20"/>
                <w:szCs w:val="20"/>
                <w:lang w:val="lt-LT"/>
              </w:rPr>
            </w:pPr>
            <w:r w:rsidRPr="00370708">
              <w:rPr>
                <w:rFonts w:ascii="Arial" w:hAnsi="Arial" w:cs="Arial"/>
                <w:sz w:val="20"/>
                <w:szCs w:val="20"/>
                <w:lang w:val="lt-LT"/>
              </w:rPr>
              <w:t>- Elektros tinklo ir įrenginių iki 1000 V įrengimo darbai.</w:t>
            </w:r>
          </w:p>
          <w:p w14:paraId="3394B857" w14:textId="77777777" w:rsidR="006A375B" w:rsidRDefault="006A375B" w:rsidP="00FB1453">
            <w:pPr>
              <w:jc w:val="both"/>
              <w:rPr>
                <w:rFonts w:ascii="Arial" w:hAnsi="Arial" w:cs="Arial"/>
                <w:sz w:val="20"/>
                <w:szCs w:val="20"/>
                <w:lang w:val="lt-LT"/>
              </w:rPr>
            </w:pPr>
            <w:r w:rsidRPr="00370708">
              <w:rPr>
                <w:rFonts w:ascii="Arial" w:hAnsi="Arial" w:cs="Arial"/>
                <w:sz w:val="20"/>
                <w:szCs w:val="20"/>
                <w:lang w:val="lt-LT"/>
              </w:rPr>
              <w:t xml:space="preserve">Siekiant atlikti šiuos darbus tiekėjas privalo būti įgijęs tokią teisę Lietuvoje iki pasiūlymų pateikimo termino pabaigos. </w:t>
            </w:r>
          </w:p>
          <w:p w14:paraId="20C94AAE"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t>Jeigu tiekėjas yra registruotas Lietuvos respublikoje, Perkantysis subjektas iš jo nereikalauja pateikti  dokumentų dėl atitikties šiam reikalavimui įrodymo.</w:t>
            </w:r>
          </w:p>
          <w:p w14:paraId="6542C036"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t>Pirkimų komisija tikrina duomenis apie tiekėją viešai ir nemokamai prieinamoje nacionalinėje duomenų bazėje:</w:t>
            </w:r>
          </w:p>
          <w:p w14:paraId="4CD4D100" w14:textId="77777777" w:rsidR="000B23EC" w:rsidRPr="000B23EC" w:rsidRDefault="000B23EC" w:rsidP="00FB1453">
            <w:pPr>
              <w:jc w:val="both"/>
              <w:rPr>
                <w:rFonts w:ascii="Arial" w:hAnsi="Arial" w:cs="Arial"/>
                <w:sz w:val="20"/>
                <w:szCs w:val="20"/>
                <w:lang w:val="lt-LT"/>
              </w:rPr>
            </w:pPr>
            <w:r w:rsidRPr="000B23EC">
              <w:rPr>
                <w:rFonts w:ascii="Arial" w:hAnsi="Arial" w:cs="Arial"/>
                <w:sz w:val="20"/>
                <w:szCs w:val="20"/>
                <w:lang w:val="lt-LT"/>
              </w:rPr>
              <w:t>https://www.licencijavimas.lt/lis-epp-app/public</w:t>
            </w:r>
          </w:p>
          <w:p w14:paraId="35EB87BD" w14:textId="3E753399" w:rsidR="006A375B" w:rsidRPr="00370708" w:rsidRDefault="000B23EC" w:rsidP="00FB1453">
            <w:pPr>
              <w:jc w:val="both"/>
              <w:rPr>
                <w:rFonts w:ascii="Arial" w:hAnsi="Arial" w:cs="Arial"/>
                <w:sz w:val="20"/>
                <w:szCs w:val="20"/>
                <w:lang w:val="lt-LT"/>
              </w:rPr>
            </w:pPr>
            <w:r w:rsidRPr="000B23EC">
              <w:rPr>
                <w:rFonts w:ascii="Arial" w:hAnsi="Arial" w:cs="Arial"/>
                <w:sz w:val="20"/>
                <w:szCs w:val="20"/>
                <w:lang w:val="lt-LT"/>
              </w:rPr>
              <w:t>Jeigu dėl sistemos techninių trikdžių komisija neturės galimybės patikrinti viešai prieinamuose registruose apie tiekėją, ji turės teisę prašyti tiekėjo pateikti nustatyta tvarka išduotą dokumentą, patvirtinantį atitiktį šiam reikalavimui.</w:t>
            </w:r>
            <w:r w:rsidR="006A375B" w:rsidRPr="00370708">
              <w:rPr>
                <w:rFonts w:ascii="Arial" w:hAnsi="Arial" w:cs="Arial"/>
                <w:sz w:val="20"/>
                <w:szCs w:val="20"/>
                <w:u w:val="single"/>
                <w:lang w:val="lt-LT"/>
              </w:rPr>
              <w:t>.</w:t>
            </w:r>
          </w:p>
        </w:tc>
      </w:tr>
      <w:tr w:rsidR="006A375B" w:rsidRPr="00370708" w14:paraId="1F4DD8C6" w14:textId="77777777" w:rsidTr="0062133F">
        <w:tc>
          <w:tcPr>
            <w:tcW w:w="14896" w:type="dxa"/>
            <w:gridSpan w:val="6"/>
          </w:tcPr>
          <w:p w14:paraId="2503D6A2" w14:textId="0881E831" w:rsidR="006A375B" w:rsidRPr="00370708" w:rsidRDefault="006A375B" w:rsidP="006A375B">
            <w:pPr>
              <w:ind w:left="34"/>
              <w:rPr>
                <w:rFonts w:ascii="Arial" w:hAnsi="Arial" w:cs="Arial"/>
                <w:b/>
                <w:bCs/>
                <w:sz w:val="20"/>
                <w:szCs w:val="20"/>
                <w:lang w:val="lt-LT"/>
              </w:rPr>
            </w:pPr>
            <w:r w:rsidRPr="00370708">
              <w:rPr>
                <w:rFonts w:ascii="Arial" w:hAnsi="Arial" w:cs="Arial"/>
                <w:b/>
                <w:bCs/>
                <w:sz w:val="20"/>
                <w:szCs w:val="20"/>
                <w:lang w:val="lt-LT"/>
              </w:rPr>
              <w:t>2. Techninis ir profesinis pajėgumas</w:t>
            </w:r>
          </w:p>
        </w:tc>
      </w:tr>
      <w:tr w:rsidR="006A375B" w:rsidRPr="00370708" w14:paraId="439BFD0C" w14:textId="77777777" w:rsidTr="00E0278A">
        <w:trPr>
          <w:gridAfter w:val="1"/>
          <w:wAfter w:w="12" w:type="dxa"/>
        </w:trPr>
        <w:tc>
          <w:tcPr>
            <w:tcW w:w="851" w:type="dxa"/>
            <w:gridSpan w:val="2"/>
          </w:tcPr>
          <w:p w14:paraId="3031B538" w14:textId="524795F1" w:rsidR="006A375B" w:rsidRPr="00370708" w:rsidRDefault="006A375B"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w:t>
            </w:r>
          </w:p>
        </w:tc>
        <w:tc>
          <w:tcPr>
            <w:tcW w:w="6662" w:type="dxa"/>
          </w:tcPr>
          <w:p w14:paraId="7E020446" w14:textId="1F501D90" w:rsidR="006A375B" w:rsidRPr="00370708" w:rsidRDefault="006A375B"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 xml:space="preserve">Tiekėjas Pirkimo sutarties vykdymui privalo paskirti specialistus, kurių kvalifikacija atitinka 2.1.1−2.1.2 punktuose nurodytus reikalavimus: </w:t>
            </w:r>
          </w:p>
        </w:tc>
        <w:tc>
          <w:tcPr>
            <w:tcW w:w="2552" w:type="dxa"/>
          </w:tcPr>
          <w:p w14:paraId="2E6AF6F4" w14:textId="77777777" w:rsidR="006A375B" w:rsidRPr="00370708" w:rsidRDefault="006A375B" w:rsidP="006A375B">
            <w:pPr>
              <w:ind w:left="34"/>
              <w:jc w:val="center"/>
              <w:rPr>
                <w:rFonts w:ascii="Arial" w:eastAsia="Calibri" w:hAnsi="Arial" w:cs="Arial"/>
                <w:sz w:val="20"/>
                <w:szCs w:val="20"/>
                <w:lang w:val="lt-LT"/>
              </w:rPr>
            </w:pPr>
          </w:p>
        </w:tc>
        <w:tc>
          <w:tcPr>
            <w:tcW w:w="4819" w:type="dxa"/>
          </w:tcPr>
          <w:p w14:paraId="5F8ADD13" w14:textId="64BCB21F"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1) Užpildytas specialistų sąrašas</w:t>
            </w:r>
            <w:r w:rsidR="0036455B">
              <w:rPr>
                <w:rFonts w:ascii="Arial" w:eastAsia="Calibri" w:hAnsi="Arial" w:cs="Arial"/>
                <w:sz w:val="20"/>
                <w:szCs w:val="20"/>
                <w:lang w:val="lt-LT"/>
              </w:rPr>
              <w:t xml:space="preserve"> (Skelbiamos apklausos 6 </w:t>
            </w:r>
            <w:r w:rsidR="00FB1453">
              <w:rPr>
                <w:rFonts w:ascii="Arial" w:eastAsia="Calibri" w:hAnsi="Arial" w:cs="Arial"/>
                <w:sz w:val="20"/>
                <w:szCs w:val="20"/>
                <w:lang w:val="lt-LT"/>
              </w:rPr>
              <w:t>p</w:t>
            </w:r>
            <w:r w:rsidR="0036455B">
              <w:rPr>
                <w:rFonts w:ascii="Arial" w:eastAsia="Calibri" w:hAnsi="Arial" w:cs="Arial"/>
                <w:sz w:val="20"/>
                <w:szCs w:val="20"/>
                <w:lang w:val="lt-LT"/>
              </w:rPr>
              <w:t>riedas)</w:t>
            </w:r>
            <w:r w:rsidRPr="00370708">
              <w:rPr>
                <w:rFonts w:ascii="Arial" w:eastAsia="Calibri" w:hAnsi="Arial" w:cs="Arial"/>
                <w:sz w:val="20"/>
                <w:szCs w:val="20"/>
                <w:lang w:val="lt-LT"/>
              </w:rPr>
              <w:t>, pasirašytas Tiekėjo ar atsakingo Tiekėjų grupės nario.</w:t>
            </w:r>
          </w:p>
          <w:p w14:paraId="6D5011D8" w14:textId="77777777"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2) Specialisto – </w:t>
            </w:r>
            <w:proofErr w:type="spellStart"/>
            <w:r w:rsidRPr="00370708">
              <w:rPr>
                <w:rFonts w:ascii="Arial" w:eastAsia="Calibri" w:hAnsi="Arial" w:cs="Arial"/>
                <w:sz w:val="20"/>
                <w:szCs w:val="20"/>
                <w:lang w:val="lt-LT"/>
              </w:rPr>
              <w:t>kvazisubtiekėjo</w:t>
            </w:r>
            <w:proofErr w:type="spellEnd"/>
            <w:r w:rsidRPr="00370708">
              <w:rPr>
                <w:rFonts w:ascii="Arial" w:eastAsia="Calibri" w:hAnsi="Arial" w:cs="Arial"/>
                <w:sz w:val="20"/>
                <w:szCs w:val="20"/>
                <w:lang w:val="lt-LT"/>
              </w:rPr>
              <w:t xml:space="preserve"> sutikimas atlikti sutartyje nurodytus darbus/paslaugas, jei jis dirba kitoje įmonėje (ne rangovo ar jo subrangovo įmonėje) ir rangovo ar subrangovo patvirtinimas, kad laimėjęs pirkimą, įdarbins šį </w:t>
            </w:r>
            <w:proofErr w:type="spellStart"/>
            <w:r w:rsidRPr="00370708">
              <w:rPr>
                <w:rFonts w:ascii="Arial" w:eastAsia="Calibri" w:hAnsi="Arial" w:cs="Arial"/>
                <w:sz w:val="20"/>
                <w:szCs w:val="20"/>
                <w:lang w:val="lt-LT"/>
              </w:rPr>
              <w:t>kvazisubtiekėją</w:t>
            </w:r>
            <w:proofErr w:type="spellEnd"/>
            <w:r w:rsidRPr="00370708">
              <w:rPr>
                <w:rFonts w:ascii="Arial" w:eastAsia="Calibri" w:hAnsi="Arial" w:cs="Arial"/>
                <w:sz w:val="20"/>
                <w:szCs w:val="20"/>
                <w:lang w:val="lt-LT"/>
              </w:rPr>
              <w:t xml:space="preserve"> (tik tuo atveju, jei šis specialistas nesiūlomas kaip subrangovas).</w:t>
            </w:r>
          </w:p>
          <w:p w14:paraId="33C9738C" w14:textId="77777777" w:rsidR="006A375B" w:rsidRPr="00370708" w:rsidRDefault="006A375B" w:rsidP="006A375B">
            <w:pPr>
              <w:ind w:left="34"/>
              <w:jc w:val="both"/>
              <w:rPr>
                <w:rFonts w:ascii="Arial" w:eastAsia="Calibri" w:hAnsi="Arial" w:cs="Arial"/>
                <w:sz w:val="20"/>
                <w:szCs w:val="20"/>
                <w:lang w:val="lt-LT"/>
              </w:rPr>
            </w:pPr>
          </w:p>
          <w:p w14:paraId="5890BC7D" w14:textId="3B92B831" w:rsidR="006A375B" w:rsidRPr="00370708" w:rsidRDefault="006A375B" w:rsidP="00B37D85">
            <w:pPr>
              <w:ind w:left="34"/>
              <w:jc w:val="both"/>
              <w:rPr>
                <w:rFonts w:ascii="Arial" w:eastAsia="Calibri" w:hAnsi="Arial" w:cs="Arial"/>
                <w:sz w:val="20"/>
                <w:szCs w:val="20"/>
                <w:lang w:val="lt-LT"/>
              </w:rPr>
            </w:pPr>
            <w:r w:rsidRPr="00B37D85">
              <w:rPr>
                <w:rFonts w:ascii="Arial" w:hAnsi="Arial" w:cs="Arial"/>
                <w:sz w:val="20"/>
                <w:szCs w:val="20"/>
                <w:lang w:val="lt-LT"/>
              </w:rPr>
              <w:t>Pateikiami elektroninėmis priemonėmis suformuoti dokumentai arba skaitmeninės dokumentų kopijos.</w:t>
            </w:r>
          </w:p>
        </w:tc>
      </w:tr>
      <w:tr w:rsidR="00431013" w:rsidRPr="00370708" w14:paraId="2147B0E2" w14:textId="77777777" w:rsidTr="00E0278A">
        <w:trPr>
          <w:gridAfter w:val="1"/>
          <w:wAfter w:w="12" w:type="dxa"/>
        </w:trPr>
        <w:tc>
          <w:tcPr>
            <w:tcW w:w="851" w:type="dxa"/>
            <w:gridSpan w:val="2"/>
          </w:tcPr>
          <w:p w14:paraId="14A5FD37" w14:textId="5659980E" w:rsidR="00431013" w:rsidRPr="00370708" w:rsidRDefault="00431013"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2.1.1.</w:t>
            </w:r>
          </w:p>
        </w:tc>
        <w:tc>
          <w:tcPr>
            <w:tcW w:w="6662" w:type="dxa"/>
          </w:tcPr>
          <w:p w14:paraId="462B35A4" w14:textId="77777777" w:rsidR="00431013" w:rsidRPr="00370708" w:rsidRDefault="00431013"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bent 1 (vienas) specialistas, kuriam suteikta teisė vadovauti aukštalipių darbams.</w:t>
            </w:r>
          </w:p>
          <w:p w14:paraId="3EEFF56E" w14:textId="77777777" w:rsidR="00431013" w:rsidRPr="00370708" w:rsidRDefault="00431013" w:rsidP="006A375B">
            <w:pPr>
              <w:tabs>
                <w:tab w:val="left" w:pos="851"/>
              </w:tabs>
              <w:jc w:val="both"/>
              <w:rPr>
                <w:rFonts w:ascii="Arial" w:eastAsia="Calibri" w:hAnsi="Arial" w:cs="Arial"/>
                <w:sz w:val="20"/>
                <w:szCs w:val="20"/>
                <w:lang w:val="lt-LT"/>
              </w:rPr>
            </w:pPr>
          </w:p>
        </w:tc>
        <w:tc>
          <w:tcPr>
            <w:tcW w:w="2552" w:type="dxa"/>
            <w:vMerge w:val="restart"/>
          </w:tcPr>
          <w:p w14:paraId="16A75D9F" w14:textId="3B60189E" w:rsidR="00431013" w:rsidRPr="00370708" w:rsidRDefault="00431013"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 xml:space="preserve">Tiekėjas, bent vienas tiekėjų grupės narys </w:t>
            </w:r>
            <w:r>
              <w:rPr>
                <w:rFonts w:ascii="Arial" w:eastAsia="Calibri" w:hAnsi="Arial" w:cs="Arial"/>
                <w:sz w:val="20"/>
                <w:szCs w:val="20"/>
                <w:lang w:val="lt-LT"/>
              </w:rPr>
              <w:t xml:space="preserve">ir (arba) ūkio subjektas, kurio pajėgumais remiamasi </w:t>
            </w:r>
            <w:r w:rsidRPr="00370708">
              <w:rPr>
                <w:rFonts w:ascii="Arial" w:eastAsia="Calibri" w:hAnsi="Arial" w:cs="Arial"/>
                <w:sz w:val="20"/>
                <w:szCs w:val="20"/>
                <w:lang w:val="lt-LT"/>
              </w:rPr>
              <w:t>(visi kartu, atsižvelgiant į prisiimamus įsipareigojimus Pirkimo sutarčiai vykdyti)</w:t>
            </w:r>
            <w:r>
              <w:rPr>
                <w:rFonts w:ascii="Arial" w:eastAsia="Calibri" w:hAnsi="Arial" w:cs="Arial"/>
                <w:sz w:val="20"/>
                <w:szCs w:val="20"/>
                <w:lang w:val="lt-LT"/>
              </w:rPr>
              <w:t xml:space="preserve">. </w:t>
            </w:r>
            <w:r w:rsidRPr="00431013">
              <w:rPr>
                <w:rFonts w:ascii="Arial" w:eastAsia="Calibri" w:hAnsi="Arial" w:cs="Arial"/>
                <w:sz w:val="20"/>
                <w:szCs w:val="20"/>
                <w:lang w:val="lt-LT"/>
              </w:rPr>
              <w:t xml:space="preserve">Ūkio subjektai, kuriais pasiremta, turės patys </w:t>
            </w:r>
            <w:r w:rsidR="00CC1558">
              <w:rPr>
                <w:rFonts w:ascii="Arial" w:eastAsia="Calibri" w:hAnsi="Arial" w:cs="Arial"/>
                <w:sz w:val="20"/>
                <w:szCs w:val="20"/>
                <w:lang w:val="lt-LT"/>
              </w:rPr>
              <w:t>vykdyti tą pirkimo sutarties dal</w:t>
            </w:r>
            <w:r w:rsidR="0057264F">
              <w:rPr>
                <w:rFonts w:ascii="Arial" w:eastAsia="Calibri" w:hAnsi="Arial" w:cs="Arial"/>
                <w:sz w:val="20"/>
                <w:szCs w:val="20"/>
                <w:lang w:val="lt-LT"/>
              </w:rPr>
              <w:t>į</w:t>
            </w:r>
            <w:r>
              <w:rPr>
                <w:rFonts w:ascii="Arial" w:eastAsia="Calibri" w:hAnsi="Arial" w:cs="Arial"/>
                <w:sz w:val="20"/>
                <w:szCs w:val="20"/>
                <w:lang w:val="lt-LT"/>
              </w:rPr>
              <w:t>.</w:t>
            </w:r>
            <w:r w:rsidRPr="00370708">
              <w:rPr>
                <w:rFonts w:ascii="Arial" w:eastAsia="Calibri" w:hAnsi="Arial" w:cs="Arial"/>
                <w:sz w:val="20"/>
                <w:szCs w:val="20"/>
                <w:lang w:val="lt-LT"/>
              </w:rPr>
              <w:t xml:space="preserve"> </w:t>
            </w:r>
          </w:p>
        </w:tc>
        <w:tc>
          <w:tcPr>
            <w:tcW w:w="4819" w:type="dxa"/>
          </w:tcPr>
          <w:p w14:paraId="0D926053" w14:textId="77777777" w:rsidR="00431013" w:rsidRPr="00370708" w:rsidRDefault="00431013"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VšĮ Energetikų mokymo centro ar kitos Lietuvos Respublikos akredituotos įstaigos išduotas lygiavertis galiojantis pažymėjimas, patvirtinantis mokymų programos „Aukštalipio darbų vadovo mokymo programa“ baigimą arba atitinkamos užsienio šalies institucijos (profesinių ar veiklos tvarkytojų, valstybės įgaliotų institucijų) dokumentas, kaip yra nustatyta toje valstybėje, kurioje registruotas specialistas.</w:t>
            </w:r>
          </w:p>
          <w:p w14:paraId="4386073A" w14:textId="77777777" w:rsidR="00431013" w:rsidRPr="00370708" w:rsidRDefault="00431013" w:rsidP="006A375B">
            <w:pPr>
              <w:ind w:left="34"/>
              <w:jc w:val="both"/>
              <w:rPr>
                <w:rFonts w:ascii="Arial" w:eastAsia="Calibri" w:hAnsi="Arial" w:cs="Arial"/>
                <w:sz w:val="20"/>
                <w:szCs w:val="20"/>
                <w:lang w:val="lt-LT"/>
              </w:rPr>
            </w:pPr>
          </w:p>
          <w:p w14:paraId="2DBF5C61" w14:textId="07D019F6" w:rsidR="00431013" w:rsidRPr="00E149E4" w:rsidRDefault="00431013" w:rsidP="006A375B">
            <w:pPr>
              <w:ind w:left="34"/>
              <w:jc w:val="both"/>
              <w:rPr>
                <w:rFonts w:ascii="Arial" w:eastAsia="Calibri" w:hAnsi="Arial" w:cs="Arial"/>
                <w:sz w:val="20"/>
                <w:szCs w:val="20"/>
                <w:lang w:val="lt-LT"/>
              </w:rPr>
            </w:pPr>
            <w:r w:rsidRPr="00E149E4">
              <w:rPr>
                <w:rFonts w:ascii="Arial" w:hAnsi="Arial" w:cs="Arial"/>
                <w:sz w:val="20"/>
                <w:szCs w:val="20"/>
                <w:lang w:val="lt-LT"/>
              </w:rPr>
              <w:t>Pateikiami elektroninėmis priemonėmis suformuoti dokumentai arba skaitmeninės dokumentų kopijos.</w:t>
            </w:r>
          </w:p>
        </w:tc>
      </w:tr>
      <w:tr w:rsidR="00431013" w:rsidRPr="00370708" w14:paraId="5CDB811E" w14:textId="77777777" w:rsidTr="00E0278A">
        <w:trPr>
          <w:gridAfter w:val="1"/>
          <w:wAfter w:w="12" w:type="dxa"/>
        </w:trPr>
        <w:tc>
          <w:tcPr>
            <w:tcW w:w="851" w:type="dxa"/>
            <w:gridSpan w:val="2"/>
          </w:tcPr>
          <w:p w14:paraId="6BF538BB" w14:textId="77777777" w:rsidR="00431013" w:rsidRPr="00370708" w:rsidRDefault="00431013"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2.1.2.</w:t>
            </w:r>
          </w:p>
          <w:p w14:paraId="3C0776A9" w14:textId="77777777" w:rsidR="00431013" w:rsidRPr="00370708" w:rsidRDefault="00431013" w:rsidP="006A375B">
            <w:pPr>
              <w:ind w:left="29" w:hanging="29"/>
              <w:contextualSpacing/>
              <w:rPr>
                <w:rFonts w:ascii="Arial" w:eastAsia="Calibri" w:hAnsi="Arial" w:cs="Arial"/>
                <w:bCs/>
                <w:sz w:val="20"/>
                <w:szCs w:val="20"/>
                <w:lang w:val="lt-LT"/>
              </w:rPr>
            </w:pPr>
          </w:p>
        </w:tc>
        <w:tc>
          <w:tcPr>
            <w:tcW w:w="6662" w:type="dxa"/>
          </w:tcPr>
          <w:p w14:paraId="05600458" w14:textId="398E6029" w:rsidR="00431013" w:rsidRPr="00370708" w:rsidRDefault="00431013" w:rsidP="006A375B">
            <w:pPr>
              <w:tabs>
                <w:tab w:val="left" w:pos="851"/>
              </w:tabs>
              <w:jc w:val="both"/>
              <w:rPr>
                <w:rFonts w:ascii="Arial" w:eastAsia="Calibri" w:hAnsi="Arial" w:cs="Arial"/>
                <w:sz w:val="20"/>
                <w:szCs w:val="20"/>
                <w:lang w:val="lt-LT"/>
              </w:rPr>
            </w:pPr>
            <w:r w:rsidRPr="00370708">
              <w:rPr>
                <w:rFonts w:ascii="Arial" w:eastAsia="Calibri" w:hAnsi="Arial" w:cs="Arial"/>
                <w:sz w:val="20"/>
                <w:szCs w:val="20"/>
                <w:lang w:val="lt-LT"/>
              </w:rPr>
              <w:t>bent 2 (du) specialistai, kurie turi teisę atlikti aukštalipio darbus.</w:t>
            </w:r>
          </w:p>
        </w:tc>
        <w:tc>
          <w:tcPr>
            <w:tcW w:w="2552" w:type="dxa"/>
            <w:vMerge/>
          </w:tcPr>
          <w:p w14:paraId="4F935A5E" w14:textId="77777777" w:rsidR="00431013" w:rsidRPr="00370708" w:rsidRDefault="00431013" w:rsidP="006A375B">
            <w:pPr>
              <w:ind w:left="34"/>
              <w:jc w:val="center"/>
              <w:rPr>
                <w:rFonts w:ascii="Arial" w:eastAsia="Calibri" w:hAnsi="Arial" w:cs="Arial"/>
                <w:sz w:val="20"/>
                <w:szCs w:val="20"/>
                <w:lang w:val="lt-LT"/>
              </w:rPr>
            </w:pPr>
          </w:p>
        </w:tc>
        <w:tc>
          <w:tcPr>
            <w:tcW w:w="4819" w:type="dxa"/>
          </w:tcPr>
          <w:p w14:paraId="260BD30C" w14:textId="77777777" w:rsidR="00431013" w:rsidRPr="00370708" w:rsidRDefault="00431013"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VšĮ Energetikų mokymo centro ar kitos Lietuvos Respublikos akredituotos įstaigos išduotas lygiavertis galiojantis pažymėjimas, patvirtinantis mokymų programos „Darbininko, dirbančio aukštalipio darbus, mokymo programa“ arba atitinkamos užsienio šalies institucijos (profesinių ar veiklos tvarkytojų, valstybės įgaliotų institucijų) dokumentas, kaip yra nustatyta toje valstybėje, kurioje registruotas specialistas.</w:t>
            </w:r>
          </w:p>
          <w:p w14:paraId="62FE9D0A" w14:textId="2EAC3825" w:rsidR="00431013" w:rsidRPr="00513E82" w:rsidRDefault="00431013" w:rsidP="006A375B">
            <w:pPr>
              <w:ind w:left="34"/>
              <w:jc w:val="both"/>
              <w:rPr>
                <w:rFonts w:ascii="Arial" w:eastAsia="Calibri" w:hAnsi="Arial" w:cs="Arial"/>
                <w:sz w:val="20"/>
                <w:szCs w:val="20"/>
                <w:lang w:val="lt-LT"/>
              </w:rPr>
            </w:pPr>
            <w:r w:rsidRPr="00513E82">
              <w:rPr>
                <w:rFonts w:ascii="Arial" w:hAnsi="Arial" w:cs="Arial"/>
                <w:sz w:val="20"/>
                <w:szCs w:val="20"/>
                <w:lang w:val="lt-LT"/>
              </w:rPr>
              <w:t>Pateikiami elektroninėmis priemonėmis suformuoti dokumentai arba skaitmeninės dokumentų kopijos.</w:t>
            </w:r>
          </w:p>
        </w:tc>
      </w:tr>
      <w:tr w:rsidR="006A375B" w:rsidRPr="00370708" w14:paraId="7C43DCFC" w14:textId="77777777" w:rsidTr="00E0278A">
        <w:trPr>
          <w:gridAfter w:val="1"/>
          <w:wAfter w:w="12" w:type="dxa"/>
        </w:trPr>
        <w:tc>
          <w:tcPr>
            <w:tcW w:w="851" w:type="dxa"/>
            <w:gridSpan w:val="2"/>
          </w:tcPr>
          <w:p w14:paraId="5281AB1A" w14:textId="7A99874B" w:rsidR="006A375B" w:rsidRPr="00370708" w:rsidRDefault="006A375B" w:rsidP="006A375B">
            <w:pPr>
              <w:ind w:left="29" w:hanging="29"/>
              <w:contextualSpacing/>
              <w:rPr>
                <w:rFonts w:ascii="Arial" w:eastAsia="Calibri" w:hAnsi="Arial" w:cs="Arial"/>
                <w:bCs/>
                <w:sz w:val="20"/>
                <w:szCs w:val="20"/>
                <w:lang w:val="lt-LT"/>
              </w:rPr>
            </w:pPr>
            <w:r w:rsidRPr="00370708">
              <w:rPr>
                <w:rFonts w:ascii="Arial" w:eastAsia="Calibri" w:hAnsi="Arial" w:cs="Arial"/>
                <w:bCs/>
                <w:sz w:val="20"/>
                <w:szCs w:val="20"/>
                <w:lang w:val="lt-LT"/>
              </w:rPr>
              <w:t>2.</w:t>
            </w:r>
            <w:r w:rsidR="00431013">
              <w:rPr>
                <w:rFonts w:ascii="Arial" w:eastAsia="Calibri" w:hAnsi="Arial" w:cs="Arial"/>
                <w:bCs/>
                <w:sz w:val="20"/>
                <w:szCs w:val="20"/>
                <w:lang w:val="lt-LT"/>
              </w:rPr>
              <w:t>2</w:t>
            </w:r>
            <w:r w:rsidRPr="00370708">
              <w:rPr>
                <w:rFonts w:ascii="Arial" w:eastAsia="Calibri" w:hAnsi="Arial" w:cs="Arial"/>
                <w:bCs/>
                <w:sz w:val="20"/>
                <w:szCs w:val="20"/>
                <w:lang w:val="lt-LT"/>
              </w:rPr>
              <w:t>.</w:t>
            </w:r>
          </w:p>
          <w:p w14:paraId="0EFB7083" w14:textId="77777777" w:rsidR="006A375B" w:rsidRPr="00370708" w:rsidRDefault="006A375B" w:rsidP="006A375B">
            <w:pPr>
              <w:ind w:left="29" w:hanging="29"/>
              <w:contextualSpacing/>
              <w:rPr>
                <w:rFonts w:ascii="Arial" w:eastAsia="Calibri" w:hAnsi="Arial" w:cs="Arial"/>
                <w:bCs/>
                <w:sz w:val="20"/>
                <w:szCs w:val="20"/>
                <w:lang w:val="lt-LT"/>
              </w:rPr>
            </w:pPr>
          </w:p>
        </w:tc>
        <w:tc>
          <w:tcPr>
            <w:tcW w:w="6662" w:type="dxa"/>
          </w:tcPr>
          <w:p w14:paraId="5F1816D2" w14:textId="7E3F9F6D" w:rsidR="006A375B" w:rsidRPr="00370708" w:rsidRDefault="006A375B" w:rsidP="006A375B">
            <w:pPr>
              <w:jc w:val="both"/>
              <w:rPr>
                <w:rFonts w:ascii="Arial" w:eastAsia="Calibri" w:hAnsi="Arial" w:cs="Arial"/>
                <w:sz w:val="20"/>
                <w:szCs w:val="20"/>
                <w:lang w:val="lt-LT"/>
              </w:rPr>
            </w:pPr>
            <w:r w:rsidRPr="00370708">
              <w:rPr>
                <w:rFonts w:ascii="Arial" w:hAnsi="Arial" w:cs="Arial"/>
                <w:sz w:val="20"/>
                <w:szCs w:val="20"/>
                <w:lang w:val="lt-LT"/>
              </w:rPr>
              <w:t xml:space="preserve">Tiekėjas, per paskutinius 5 (penkis) metus iki pasiūlymo pateikimo termino pabaigos yra </w:t>
            </w:r>
            <w:r w:rsidR="00A20EC1">
              <w:rPr>
                <w:rFonts w:ascii="Arial" w:hAnsi="Arial" w:cs="Arial"/>
                <w:sz w:val="20"/>
                <w:szCs w:val="20"/>
                <w:lang w:val="lt-LT"/>
              </w:rPr>
              <w:t xml:space="preserve">savo jėgomis </w:t>
            </w:r>
            <w:r w:rsidRPr="00370708">
              <w:rPr>
                <w:rFonts w:ascii="Arial" w:hAnsi="Arial" w:cs="Arial"/>
                <w:sz w:val="20"/>
                <w:szCs w:val="20"/>
                <w:lang w:val="lt-LT"/>
              </w:rPr>
              <w:t xml:space="preserve">tinkamai atlikęs bent 1 (vieno) mūrinio dūmtraukio, ne žemesnio kaip </w:t>
            </w:r>
            <w:r w:rsidR="003A0AC9">
              <w:rPr>
                <w:rFonts w:ascii="Arial" w:hAnsi="Arial" w:cs="Arial"/>
                <w:sz w:val="20"/>
                <w:szCs w:val="20"/>
                <w:lang w:val="lt-LT"/>
              </w:rPr>
              <w:t>3</w:t>
            </w:r>
            <w:r w:rsidR="00B37D85">
              <w:rPr>
                <w:rFonts w:ascii="Arial" w:hAnsi="Arial" w:cs="Arial"/>
                <w:sz w:val="20"/>
                <w:szCs w:val="20"/>
                <w:lang w:val="lt-LT"/>
              </w:rPr>
              <w:t>0</w:t>
            </w:r>
            <w:r w:rsidRPr="00370708">
              <w:rPr>
                <w:rFonts w:ascii="Arial" w:hAnsi="Arial" w:cs="Arial"/>
                <w:sz w:val="20"/>
                <w:szCs w:val="20"/>
                <w:lang w:val="lt-LT"/>
              </w:rPr>
              <w:t xml:space="preserve"> m</w:t>
            </w:r>
            <w:r w:rsidR="00B9774D">
              <w:rPr>
                <w:rFonts w:ascii="Arial" w:hAnsi="Arial" w:cs="Arial"/>
                <w:sz w:val="20"/>
                <w:szCs w:val="20"/>
                <w:lang w:val="lt-LT"/>
              </w:rPr>
              <w:t>,</w:t>
            </w:r>
            <w:r w:rsidRPr="00370708">
              <w:rPr>
                <w:rFonts w:ascii="Arial" w:hAnsi="Arial" w:cs="Arial"/>
                <w:sz w:val="20"/>
                <w:szCs w:val="20"/>
                <w:lang w:val="lt-LT"/>
              </w:rPr>
              <w:t xml:space="preserve"> remonto darbus, kurių bendra vertė ne mažesnė kaip </w:t>
            </w:r>
            <w:r w:rsidR="003A0AC9">
              <w:rPr>
                <w:rFonts w:ascii="Arial" w:hAnsi="Arial" w:cs="Arial"/>
                <w:sz w:val="20"/>
                <w:szCs w:val="20"/>
                <w:lang w:val="lt-LT"/>
              </w:rPr>
              <w:t>15</w:t>
            </w:r>
            <w:r w:rsidRPr="00370708">
              <w:rPr>
                <w:rFonts w:ascii="Arial" w:hAnsi="Arial" w:cs="Arial"/>
                <w:sz w:val="20"/>
                <w:szCs w:val="20"/>
                <w:lang w:val="lt-LT"/>
              </w:rPr>
              <w:t xml:space="preserve">000,00 Eur </w:t>
            </w:r>
            <w:r w:rsidRPr="00370708">
              <w:rPr>
                <w:rFonts w:ascii="Arial" w:hAnsi="Arial" w:cs="Arial"/>
                <w:sz w:val="20"/>
                <w:szCs w:val="20"/>
                <w:lang w:val="lt-LT" w:eastAsia="lt-LT"/>
              </w:rPr>
              <w:t>(</w:t>
            </w:r>
            <w:r w:rsidR="003A0AC9">
              <w:rPr>
                <w:rFonts w:ascii="Arial" w:hAnsi="Arial" w:cs="Arial"/>
                <w:sz w:val="20"/>
                <w:szCs w:val="20"/>
                <w:lang w:val="lt-LT" w:eastAsia="lt-LT"/>
              </w:rPr>
              <w:t>penkiolika</w:t>
            </w:r>
            <w:r w:rsidRPr="00370708">
              <w:rPr>
                <w:rFonts w:ascii="Arial" w:hAnsi="Arial" w:cs="Arial"/>
                <w:sz w:val="20"/>
                <w:szCs w:val="20"/>
                <w:lang w:val="lt-LT" w:eastAsia="lt-LT"/>
              </w:rPr>
              <w:t xml:space="preserve"> tūkstančių ir 00 ct) be PVM.</w:t>
            </w:r>
          </w:p>
        </w:tc>
        <w:tc>
          <w:tcPr>
            <w:tcW w:w="2552" w:type="dxa"/>
          </w:tcPr>
          <w:p w14:paraId="3A307033" w14:textId="0362930F"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 xml:space="preserve">Tiekėjas, bent vienas tiekėjų grupės narys </w:t>
            </w:r>
            <w:r w:rsidR="00A20EC1">
              <w:rPr>
                <w:rFonts w:ascii="Arial" w:eastAsia="Calibri" w:hAnsi="Arial" w:cs="Arial"/>
                <w:sz w:val="20"/>
                <w:szCs w:val="20"/>
                <w:lang w:val="lt-LT"/>
              </w:rPr>
              <w:t xml:space="preserve">ir (arba) ūkio subjektas, kurio pajėgumais remiasi </w:t>
            </w:r>
            <w:r w:rsidRPr="00370708">
              <w:rPr>
                <w:rFonts w:ascii="Arial" w:eastAsia="Calibri" w:hAnsi="Arial" w:cs="Arial"/>
                <w:sz w:val="20"/>
                <w:szCs w:val="20"/>
                <w:lang w:val="lt-LT"/>
              </w:rPr>
              <w:t>(visi kartu, atsižvelgiant į prisiimamus įsipareigojimus Pirkimo sutarčiai vykdyti)</w:t>
            </w:r>
            <w:r w:rsidR="00A20EC1">
              <w:rPr>
                <w:rFonts w:ascii="Arial" w:eastAsia="Calibri" w:hAnsi="Arial" w:cs="Arial"/>
                <w:sz w:val="20"/>
                <w:szCs w:val="20"/>
                <w:lang w:val="lt-LT"/>
              </w:rPr>
              <w:t xml:space="preserve">. </w:t>
            </w:r>
            <w:r w:rsidR="0057264F" w:rsidRPr="0057264F">
              <w:rPr>
                <w:rFonts w:ascii="Arial" w:eastAsia="Calibri" w:hAnsi="Arial" w:cs="Arial"/>
                <w:sz w:val="20"/>
                <w:szCs w:val="20"/>
                <w:lang w:val="lt-LT"/>
              </w:rPr>
              <w:t>Ūkio subjektai, kuriais pasiremta, turės patys vykdyti tą pirkimo sutarties dalį.</w:t>
            </w:r>
          </w:p>
        </w:tc>
        <w:tc>
          <w:tcPr>
            <w:tcW w:w="4819" w:type="dxa"/>
          </w:tcPr>
          <w:p w14:paraId="410EA7AB" w14:textId="77777777" w:rsidR="006A375B" w:rsidRPr="00370708" w:rsidRDefault="006A375B" w:rsidP="006A375B">
            <w:pPr>
              <w:jc w:val="both"/>
              <w:rPr>
                <w:rFonts w:ascii="Arial" w:eastAsia="Calibri" w:hAnsi="Arial" w:cs="Arial"/>
                <w:sz w:val="20"/>
                <w:szCs w:val="20"/>
                <w:lang w:val="lt-LT"/>
              </w:rPr>
            </w:pPr>
            <w:r w:rsidRPr="00370708">
              <w:rPr>
                <w:rFonts w:ascii="Arial" w:eastAsia="Calibri" w:hAnsi="Arial" w:cs="Arial"/>
                <w:sz w:val="20"/>
                <w:szCs w:val="20"/>
                <w:lang w:val="lt-LT"/>
              </w:rPr>
              <w:t>Pateikti:</w:t>
            </w:r>
          </w:p>
          <w:p w14:paraId="6A4331C5" w14:textId="5AC9615D"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1. Tiekėjo per pastaruosius 5 (penkis) metus </w:t>
            </w:r>
            <w:r w:rsidR="00123CFA">
              <w:rPr>
                <w:rFonts w:ascii="Arial" w:eastAsia="Calibri" w:hAnsi="Arial" w:cs="Arial"/>
                <w:sz w:val="20"/>
                <w:szCs w:val="20"/>
                <w:lang w:val="lt-LT"/>
              </w:rPr>
              <w:t xml:space="preserve">tinkamai </w:t>
            </w:r>
            <w:r w:rsidRPr="00370708">
              <w:rPr>
                <w:rFonts w:ascii="Arial" w:eastAsia="Calibri" w:hAnsi="Arial" w:cs="Arial"/>
                <w:sz w:val="20"/>
                <w:szCs w:val="20"/>
                <w:lang w:val="lt-LT"/>
              </w:rPr>
              <w:t xml:space="preserve">atliktų darbų  (įvykdytų sutarčių, </w:t>
            </w:r>
            <w:r w:rsidR="00123CFA">
              <w:rPr>
                <w:rFonts w:ascii="Arial" w:eastAsia="Calibri" w:hAnsi="Arial" w:cs="Arial"/>
                <w:sz w:val="20"/>
                <w:szCs w:val="20"/>
                <w:lang w:val="lt-LT"/>
              </w:rPr>
              <w:t>Skelbiamos apklausos s</w:t>
            </w:r>
            <w:r w:rsidRPr="00370708">
              <w:rPr>
                <w:rFonts w:ascii="Arial" w:eastAsia="Calibri" w:hAnsi="Arial" w:cs="Arial"/>
                <w:sz w:val="20"/>
                <w:szCs w:val="20"/>
                <w:lang w:val="lt-LT"/>
              </w:rPr>
              <w:t xml:space="preserve">ąlygų </w:t>
            </w:r>
            <w:r w:rsidR="00123CFA">
              <w:rPr>
                <w:rFonts w:ascii="Arial" w:eastAsia="Calibri" w:hAnsi="Arial" w:cs="Arial"/>
                <w:sz w:val="20"/>
                <w:szCs w:val="20"/>
                <w:lang w:val="lt-LT"/>
              </w:rPr>
              <w:t>7</w:t>
            </w:r>
            <w:r w:rsidRPr="00370708">
              <w:rPr>
                <w:rFonts w:ascii="Arial" w:eastAsia="Calibri" w:hAnsi="Arial" w:cs="Arial"/>
                <w:sz w:val="20"/>
                <w:szCs w:val="20"/>
                <w:lang w:val="lt-LT"/>
              </w:rPr>
              <w:t xml:space="preserve"> priedas) sąrašą, nurodant įvykdytos sutarties numerį ir datą, užsakovą, objektą ir trumpą jo aprašymą (atliktų darbų aprašymą</w:t>
            </w:r>
            <w:r w:rsidR="00CC1558">
              <w:rPr>
                <w:rFonts w:ascii="Arial" w:eastAsia="Calibri" w:hAnsi="Arial" w:cs="Arial"/>
                <w:sz w:val="20"/>
                <w:szCs w:val="20"/>
                <w:lang w:val="lt-LT"/>
              </w:rPr>
              <w:t xml:space="preserve"> nurodant dūmtraukio aukštį</w:t>
            </w:r>
            <w:r w:rsidRPr="00370708">
              <w:rPr>
                <w:rFonts w:ascii="Arial" w:eastAsia="Calibri" w:hAnsi="Arial" w:cs="Arial"/>
                <w:sz w:val="20"/>
                <w:szCs w:val="20"/>
                <w:lang w:val="lt-LT"/>
              </w:rPr>
              <w:t xml:space="preserve">), sutarties vertę arba įvykdytų </w:t>
            </w:r>
            <w:r w:rsidR="00123CFA">
              <w:rPr>
                <w:rFonts w:ascii="Arial" w:eastAsia="Calibri" w:hAnsi="Arial" w:cs="Arial"/>
                <w:sz w:val="20"/>
                <w:szCs w:val="20"/>
                <w:lang w:val="lt-LT"/>
              </w:rPr>
              <w:t>darbų</w:t>
            </w:r>
            <w:r w:rsidR="00123CFA"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vertę (Eur be PVM) ir datą;</w:t>
            </w:r>
          </w:p>
          <w:p w14:paraId="2ED94CED" w14:textId="451BEF82"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 xml:space="preserve">2. užsakovų patvirtintas pažymas, kuriose nurodoma </w:t>
            </w:r>
            <w:r w:rsidR="00123CFA">
              <w:rPr>
                <w:rFonts w:ascii="Arial" w:eastAsia="Calibri" w:hAnsi="Arial" w:cs="Arial"/>
                <w:sz w:val="20"/>
                <w:szCs w:val="20"/>
                <w:lang w:val="lt-LT"/>
              </w:rPr>
              <w:t>darbų</w:t>
            </w:r>
            <w:r w:rsidR="00123CFA"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 xml:space="preserve">vertė bei, kad </w:t>
            </w:r>
            <w:r w:rsidR="00CC1558">
              <w:rPr>
                <w:rFonts w:ascii="Arial" w:eastAsia="Calibri" w:hAnsi="Arial" w:cs="Arial"/>
                <w:sz w:val="20"/>
                <w:szCs w:val="20"/>
                <w:lang w:val="lt-LT"/>
              </w:rPr>
              <w:t>darbai</w:t>
            </w:r>
            <w:r w:rsidR="00CC1558" w:rsidRPr="00370708">
              <w:rPr>
                <w:rFonts w:ascii="Arial" w:eastAsia="Calibri" w:hAnsi="Arial" w:cs="Arial"/>
                <w:sz w:val="20"/>
                <w:szCs w:val="20"/>
                <w:lang w:val="lt-LT"/>
              </w:rPr>
              <w:t xml:space="preserve"> </w:t>
            </w:r>
            <w:r w:rsidRPr="00370708">
              <w:rPr>
                <w:rFonts w:ascii="Arial" w:eastAsia="Calibri" w:hAnsi="Arial" w:cs="Arial"/>
                <w:sz w:val="20"/>
                <w:szCs w:val="20"/>
                <w:lang w:val="lt-LT"/>
              </w:rPr>
              <w:t>buvo ar yra vykdomos tinkamai.</w:t>
            </w:r>
          </w:p>
          <w:p w14:paraId="6F4D1C4E" w14:textId="6168EB53" w:rsidR="006A375B" w:rsidRPr="00513E82" w:rsidRDefault="006A375B" w:rsidP="006A375B">
            <w:pPr>
              <w:jc w:val="both"/>
              <w:rPr>
                <w:rFonts w:ascii="Arial" w:eastAsia="Calibri" w:hAnsi="Arial" w:cs="Arial"/>
                <w:sz w:val="20"/>
                <w:szCs w:val="20"/>
                <w:lang w:val="lt-LT"/>
              </w:rPr>
            </w:pPr>
            <w:r w:rsidRPr="00513E82">
              <w:rPr>
                <w:rFonts w:ascii="Arial" w:eastAsia="Calibri" w:hAnsi="Arial" w:cs="Arial"/>
                <w:sz w:val="20"/>
                <w:szCs w:val="20"/>
                <w:lang w:val="lt-LT"/>
              </w:rPr>
              <w:t>Pateikiami elektroninėmis priemonėmis suformuoti dokumentai arba skaitmeninės dokumentų kopijos.</w:t>
            </w:r>
          </w:p>
        </w:tc>
      </w:tr>
      <w:tr w:rsidR="006A375B" w:rsidRPr="00370708" w14:paraId="7E2C85BF" w14:textId="77777777" w:rsidTr="0062133F">
        <w:trPr>
          <w:gridAfter w:val="1"/>
          <w:wAfter w:w="12" w:type="dxa"/>
          <w:trHeight w:val="91"/>
        </w:trPr>
        <w:tc>
          <w:tcPr>
            <w:tcW w:w="14884" w:type="dxa"/>
            <w:gridSpan w:val="5"/>
          </w:tcPr>
          <w:p w14:paraId="7C3451A1" w14:textId="0D13DEC2" w:rsidR="006A375B" w:rsidRPr="00370708" w:rsidRDefault="006A375B" w:rsidP="006A375B">
            <w:pPr>
              <w:ind w:left="34"/>
              <w:jc w:val="both"/>
              <w:rPr>
                <w:rFonts w:ascii="Arial" w:eastAsia="Calibri" w:hAnsi="Arial" w:cs="Arial"/>
                <w:b/>
                <w:bCs/>
                <w:sz w:val="20"/>
                <w:szCs w:val="20"/>
                <w:lang w:val="lt-LT"/>
              </w:rPr>
            </w:pPr>
            <w:r w:rsidRPr="00370708">
              <w:rPr>
                <w:rFonts w:ascii="Arial" w:eastAsia="Calibri" w:hAnsi="Arial" w:cs="Arial"/>
                <w:b/>
                <w:bCs/>
                <w:sz w:val="20"/>
                <w:szCs w:val="20"/>
                <w:lang w:val="lt-LT"/>
              </w:rPr>
              <w:t>3. Aplinkos apsaugos vadybos sistemos standartai</w:t>
            </w:r>
          </w:p>
        </w:tc>
      </w:tr>
      <w:tr w:rsidR="006A375B" w:rsidRPr="00370708" w14:paraId="7045345E" w14:textId="77777777" w:rsidTr="00E0278A">
        <w:trPr>
          <w:gridAfter w:val="1"/>
          <w:wAfter w:w="12" w:type="dxa"/>
        </w:trPr>
        <w:tc>
          <w:tcPr>
            <w:tcW w:w="708" w:type="dxa"/>
          </w:tcPr>
          <w:p w14:paraId="79DFDC5D" w14:textId="1A8BA72F" w:rsidR="006A375B" w:rsidRPr="00370708" w:rsidRDefault="006A375B" w:rsidP="006A375B">
            <w:pPr>
              <w:ind w:left="29" w:hanging="29"/>
              <w:contextualSpacing/>
              <w:rPr>
                <w:rFonts w:ascii="Arial" w:eastAsia="Calibri" w:hAnsi="Arial" w:cs="Arial"/>
                <w:sz w:val="20"/>
                <w:szCs w:val="20"/>
                <w:lang w:val="lt-LT"/>
              </w:rPr>
            </w:pPr>
            <w:r w:rsidRPr="00370708">
              <w:rPr>
                <w:rFonts w:ascii="Arial" w:eastAsia="Calibri" w:hAnsi="Arial" w:cs="Arial"/>
                <w:sz w:val="20"/>
                <w:szCs w:val="20"/>
                <w:lang w:val="lt-LT"/>
              </w:rPr>
              <w:t>3.</w:t>
            </w:r>
            <w:r w:rsidR="00CC1558">
              <w:rPr>
                <w:rFonts w:ascii="Arial" w:eastAsia="Calibri" w:hAnsi="Arial" w:cs="Arial"/>
                <w:sz w:val="20"/>
                <w:szCs w:val="20"/>
                <w:lang w:val="lt-LT"/>
              </w:rPr>
              <w:t>1</w:t>
            </w:r>
            <w:r w:rsidRPr="00370708">
              <w:rPr>
                <w:rFonts w:ascii="Arial" w:eastAsia="Calibri" w:hAnsi="Arial" w:cs="Arial"/>
                <w:sz w:val="20"/>
                <w:szCs w:val="20"/>
                <w:lang w:val="lt-LT"/>
              </w:rPr>
              <w:t>.</w:t>
            </w:r>
          </w:p>
        </w:tc>
        <w:tc>
          <w:tcPr>
            <w:tcW w:w="6805" w:type="dxa"/>
            <w:gridSpan w:val="2"/>
          </w:tcPr>
          <w:p w14:paraId="7E2F3712" w14:textId="77777777" w:rsidR="006A375B" w:rsidRPr="00370708" w:rsidRDefault="006A375B" w:rsidP="006A375B">
            <w:pPr>
              <w:pStyle w:val="Default"/>
              <w:jc w:val="both"/>
              <w:rPr>
                <w:rFonts w:ascii="Arial" w:hAnsi="Arial" w:cs="Arial"/>
                <w:color w:val="auto"/>
                <w:sz w:val="20"/>
                <w:szCs w:val="20"/>
                <w:lang w:val="lt-LT"/>
              </w:rPr>
            </w:pPr>
            <w:r w:rsidRPr="00370708">
              <w:rPr>
                <w:rFonts w:ascii="Arial" w:hAnsi="Arial" w:cs="Arial"/>
                <w:color w:val="auto"/>
                <w:sz w:val="20"/>
                <w:szCs w:val="20"/>
                <w:lang w:val="lt-LT"/>
              </w:rPr>
              <w:t xml:space="preserve">Tiekėjas turi būti įdiegęs darbuotojų saugos ir sveikatos vadybos sistemą pagal standartą LST EN ISO 45001 ar kitus darbuotojų saugos ir sveikatos vadybos standartus, pagrįstus atitinkamais Europos arba tarptautiniais standartais, kuriuos yra patvirtinusios sertifikavimo įstaigos, atitinkančios Europos Sąjungos teisės aktus arba atitinkamus Europos ar tarptautinius sertifikavimo standartus. </w:t>
            </w:r>
          </w:p>
          <w:p w14:paraId="1C15D9ED" w14:textId="77777777" w:rsidR="006A375B" w:rsidRPr="00370708" w:rsidRDefault="006A375B" w:rsidP="006A375B">
            <w:pPr>
              <w:jc w:val="both"/>
              <w:rPr>
                <w:rFonts w:ascii="Arial" w:eastAsia="Calibri" w:hAnsi="Arial" w:cs="Arial"/>
                <w:sz w:val="20"/>
                <w:szCs w:val="20"/>
                <w:lang w:val="lt-LT"/>
              </w:rPr>
            </w:pPr>
          </w:p>
        </w:tc>
        <w:tc>
          <w:tcPr>
            <w:tcW w:w="2552" w:type="dxa"/>
          </w:tcPr>
          <w:p w14:paraId="0D562740" w14:textId="07482E86" w:rsidR="006A375B" w:rsidRPr="00370708" w:rsidRDefault="006A375B" w:rsidP="006A375B">
            <w:pPr>
              <w:ind w:left="34"/>
              <w:jc w:val="center"/>
              <w:rPr>
                <w:rFonts w:ascii="Arial" w:eastAsia="Calibri" w:hAnsi="Arial" w:cs="Arial"/>
                <w:sz w:val="20"/>
                <w:szCs w:val="20"/>
                <w:lang w:val="lt-LT"/>
              </w:rPr>
            </w:pPr>
            <w:r w:rsidRPr="00370708">
              <w:rPr>
                <w:rFonts w:ascii="Arial" w:eastAsia="Calibri" w:hAnsi="Arial" w:cs="Arial"/>
                <w:sz w:val="20"/>
                <w:szCs w:val="20"/>
                <w:lang w:val="lt-LT"/>
              </w:rPr>
              <w:t>Atsižvelgiant į prisiimamus įsipareigojimus Pirkimo sutarčiai vykdyti</w:t>
            </w:r>
            <w:r w:rsidR="00CC1558">
              <w:rPr>
                <w:rFonts w:ascii="Arial" w:eastAsia="Calibri" w:hAnsi="Arial" w:cs="Arial"/>
                <w:sz w:val="20"/>
                <w:szCs w:val="20"/>
                <w:lang w:val="lt-LT"/>
              </w:rPr>
              <w:t>.</w:t>
            </w:r>
            <w:r w:rsidR="00CC1558">
              <w:t xml:space="preserve"> </w:t>
            </w:r>
            <w:r w:rsidR="00CC1558" w:rsidRPr="00CC1558">
              <w:rPr>
                <w:rFonts w:ascii="Arial" w:eastAsia="Calibri" w:hAnsi="Arial" w:cs="Arial"/>
                <w:sz w:val="20"/>
                <w:szCs w:val="20"/>
                <w:lang w:val="lt-LT"/>
              </w:rPr>
              <w:t xml:space="preserve">Tiekėjas, bent vienas tiekėjų grupės narys ir (arba) ūkio subjektas, kurio pajėgumais remiasi (visi kartu, atsižvelgiant į prisiimamus įsipareigojimus Pirkimo sutarčiai vykdyti). </w:t>
            </w:r>
            <w:r w:rsidR="0057264F" w:rsidRPr="0057264F">
              <w:rPr>
                <w:rFonts w:ascii="Arial" w:eastAsia="Calibri" w:hAnsi="Arial" w:cs="Arial"/>
                <w:sz w:val="20"/>
                <w:szCs w:val="20"/>
                <w:lang w:val="lt-LT"/>
              </w:rPr>
              <w:t>Ūkio subjektai, kuriais pasiremta, turės patys vykdyti tą pirkimo sutarties dalį.</w:t>
            </w:r>
          </w:p>
        </w:tc>
        <w:tc>
          <w:tcPr>
            <w:tcW w:w="4819" w:type="dxa"/>
          </w:tcPr>
          <w:p w14:paraId="3D2C8709" w14:textId="38ABE9BD" w:rsidR="006A375B" w:rsidRPr="00370708" w:rsidRDefault="006A375B" w:rsidP="006A375B">
            <w:pPr>
              <w:ind w:left="34"/>
              <w:jc w:val="both"/>
              <w:rPr>
                <w:rFonts w:ascii="Arial" w:eastAsia="Calibri" w:hAnsi="Arial" w:cs="Arial"/>
                <w:sz w:val="20"/>
                <w:szCs w:val="20"/>
                <w:lang w:val="lt-LT"/>
              </w:rPr>
            </w:pPr>
            <w:r w:rsidRPr="00370708">
              <w:rPr>
                <w:rFonts w:ascii="Arial" w:eastAsia="Calibri" w:hAnsi="Arial" w:cs="Arial"/>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p>
        </w:tc>
      </w:tr>
    </w:tbl>
    <w:p w14:paraId="44A8BD53" w14:textId="5F202662" w:rsidR="00263E34" w:rsidRPr="00370708" w:rsidRDefault="00263E34" w:rsidP="009A4BF8">
      <w:pPr>
        <w:pStyle w:val="Sraopastraipa"/>
        <w:ind w:left="0" w:right="-142"/>
        <w:jc w:val="both"/>
        <w:rPr>
          <w:rFonts w:ascii="Arial" w:hAnsi="Arial" w:cs="Arial"/>
          <w:b/>
          <w:bCs/>
          <w:i/>
          <w:iCs/>
          <w:sz w:val="18"/>
          <w:szCs w:val="18"/>
          <w:u w:val="single"/>
          <w:lang w:val="lt-LT"/>
        </w:rPr>
      </w:pPr>
      <w:r w:rsidRPr="00370708">
        <w:rPr>
          <w:rFonts w:ascii="Arial" w:hAnsi="Arial" w:cs="Arial"/>
          <w:b/>
          <w:bCs/>
          <w:i/>
          <w:iCs/>
          <w:sz w:val="18"/>
          <w:szCs w:val="18"/>
          <w:u w:val="single"/>
          <w:lang w:val="lt-LT"/>
        </w:rPr>
        <w:t xml:space="preserve">Pastabos: </w:t>
      </w:r>
    </w:p>
    <w:p w14:paraId="500A10AB" w14:textId="373E57A9" w:rsidR="00BB0B3E" w:rsidRPr="00370708" w:rsidRDefault="00263E34" w:rsidP="009A4BF8">
      <w:pPr>
        <w:jc w:val="both"/>
        <w:rPr>
          <w:rFonts w:ascii="Arial" w:hAnsi="Arial" w:cs="Arial"/>
          <w:i/>
          <w:iCs/>
          <w:sz w:val="18"/>
          <w:szCs w:val="18"/>
          <w:lang w:val="lt-LT"/>
        </w:rPr>
      </w:pPr>
      <w:r w:rsidRPr="00370708">
        <w:rPr>
          <w:rFonts w:ascii="Arial" w:hAnsi="Arial" w:cs="Arial"/>
          <w:i/>
          <w:iCs/>
          <w:sz w:val="18"/>
          <w:szCs w:val="18"/>
          <w:lang w:val="lt-LT"/>
        </w:rPr>
        <w:t xml:space="preserve">1. </w:t>
      </w:r>
      <w:r w:rsidR="00BB0B3E" w:rsidRPr="00370708">
        <w:rPr>
          <w:rFonts w:ascii="Arial" w:hAnsi="Arial" w:cs="Arial"/>
          <w:i/>
          <w:iCs/>
          <w:sz w:val="18"/>
          <w:szCs w:val="18"/>
          <w:lang w:val="lt-LT"/>
        </w:rPr>
        <w:t>Pateikiami elektroninėmis priemonėmis suformuoti dokumentai arba skaitmeninės dokumentų kopijos.</w:t>
      </w:r>
    </w:p>
    <w:p w14:paraId="693E0AA8" w14:textId="6EFDF7ED" w:rsidR="003668A5" w:rsidRPr="00370708" w:rsidRDefault="007B3716" w:rsidP="009A4BF8">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2</w:t>
      </w:r>
      <w:r w:rsidR="00BB0B3E" w:rsidRPr="00370708">
        <w:rPr>
          <w:rFonts w:ascii="Arial" w:hAnsi="Arial" w:cs="Arial"/>
          <w:i/>
          <w:iCs/>
          <w:sz w:val="18"/>
          <w:szCs w:val="18"/>
          <w:lang w:val="lt-LT"/>
        </w:rPr>
        <w:t xml:space="preserve">. </w:t>
      </w:r>
      <w:r w:rsidR="003668A5" w:rsidRPr="0037070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370708" w:rsidRDefault="003668A5" w:rsidP="009A4BF8">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a) priesaikos deklaracija;</w:t>
      </w:r>
    </w:p>
    <w:p w14:paraId="4B29A30B" w14:textId="074C2E2A" w:rsidR="003668A5" w:rsidRPr="00370708" w:rsidRDefault="003668A5" w:rsidP="009A4BF8">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7BD4C6D7" w:rsidR="0082029F" w:rsidRPr="00370708" w:rsidRDefault="007B3716" w:rsidP="00AF5BA3">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3</w:t>
      </w:r>
      <w:r w:rsidR="00AB3F48" w:rsidRPr="00370708">
        <w:rPr>
          <w:rFonts w:ascii="Arial" w:hAnsi="Arial" w:cs="Arial"/>
          <w:i/>
          <w:iCs/>
          <w:sz w:val="18"/>
          <w:szCs w:val="18"/>
          <w:lang w:val="lt-LT"/>
        </w:rPr>
        <w:t xml:space="preserve"> 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370708">
        <w:rPr>
          <w:rFonts w:ascii="Arial" w:hAnsi="Arial" w:cs="Arial"/>
          <w:i/>
          <w:iCs/>
          <w:sz w:val="18"/>
          <w:szCs w:val="18"/>
          <w:lang w:val="lt-LT"/>
        </w:rPr>
        <w:t>iems</w:t>
      </w:r>
      <w:proofErr w:type="spellEnd"/>
      <w:r w:rsidR="00AB3F48" w:rsidRPr="00370708">
        <w:rPr>
          <w:rFonts w:ascii="Arial" w:hAnsi="Arial" w:cs="Arial"/>
          <w:i/>
          <w:iCs/>
          <w:sz w:val="18"/>
          <w:szCs w:val="18"/>
          <w:lang w:val="lt-LT"/>
        </w:rPr>
        <w:t>) reikalavimui (−</w:t>
      </w:r>
      <w:proofErr w:type="spellStart"/>
      <w:r w:rsidR="00AB3F48" w:rsidRPr="00370708">
        <w:rPr>
          <w:rFonts w:ascii="Arial" w:hAnsi="Arial" w:cs="Arial"/>
          <w:i/>
          <w:iCs/>
          <w:sz w:val="18"/>
          <w:szCs w:val="18"/>
          <w:lang w:val="lt-LT"/>
        </w:rPr>
        <w:t>ams</w:t>
      </w:r>
      <w:proofErr w:type="spellEnd"/>
      <w:r w:rsidR="00AB3F48" w:rsidRPr="00370708">
        <w:rPr>
          <w:rFonts w:ascii="Arial" w:hAnsi="Arial" w:cs="Arial"/>
          <w:i/>
          <w:iCs/>
          <w:sz w:val="18"/>
          <w:szCs w:val="18"/>
          <w:lang w:val="lt-LT"/>
        </w:rPr>
        <w:t>).</w:t>
      </w:r>
      <w:r w:rsidR="00AF5BA3" w:rsidRPr="00370708">
        <w:rPr>
          <w:rFonts w:ascii="Arial" w:hAnsi="Arial" w:cs="Arial"/>
          <w:i/>
          <w:iCs/>
          <w:sz w:val="18"/>
          <w:szCs w:val="18"/>
          <w:lang w:val="lt-LT"/>
        </w:rPr>
        <w:t xml:space="preserve"> </w:t>
      </w:r>
    </w:p>
    <w:p w14:paraId="16AA87DD" w14:textId="17F8D57D" w:rsidR="00457BE0" w:rsidRPr="00370708" w:rsidRDefault="00457BE0" w:rsidP="00AF5BA3">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4. Jeigu tiekėjo kvalifikacija dėl teisės verstis atitinkama veikla nebuvo tikrinama arba tikrinama ne visa apimtimi, tiekėjas įsipareigoja, kad pirkimo sutartį vykdys tik tokią teisę turintys asmenys.</w:t>
      </w:r>
    </w:p>
    <w:p w14:paraId="6A43F031" w14:textId="14C7396B" w:rsidR="00915208" w:rsidRPr="00370708" w:rsidRDefault="00915208" w:rsidP="00AF5BA3">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5. Tiekėjas gali remtis kitų ūkio subjektų pajėgumais (kvalifikacija) tik tuomet, kai tie subjektai, kurių pajėgumais buvo pasiremta, patys vykdys Pirkimo sutarties dalį, kuriems reikia jų pajėgumų (kvalifikacijos).</w:t>
      </w:r>
    </w:p>
    <w:p w14:paraId="43B4B041" w14:textId="6519A90A" w:rsidR="00E415AF" w:rsidRDefault="00742EED" w:rsidP="00E415AF">
      <w:pPr>
        <w:tabs>
          <w:tab w:val="left" w:pos="1508"/>
        </w:tabs>
        <w:ind w:right="-142"/>
        <w:jc w:val="both"/>
        <w:rPr>
          <w:rFonts w:ascii="Arial" w:hAnsi="Arial" w:cs="Arial"/>
          <w:i/>
          <w:iCs/>
          <w:sz w:val="18"/>
          <w:szCs w:val="18"/>
          <w:lang w:val="lt-LT"/>
        </w:rPr>
      </w:pPr>
      <w:r w:rsidRPr="00370708">
        <w:rPr>
          <w:rFonts w:ascii="Arial" w:hAnsi="Arial" w:cs="Arial"/>
          <w:i/>
          <w:iCs/>
          <w:sz w:val="18"/>
          <w:szCs w:val="18"/>
          <w:lang w:val="lt-LT"/>
        </w:rPr>
        <w:t xml:space="preserve">6. </w:t>
      </w:r>
      <w:r w:rsidR="00E415AF" w:rsidRPr="00E415AF">
        <w:rPr>
          <w:rFonts w:ascii="Arial" w:hAnsi="Arial" w:cs="Arial"/>
          <w:i/>
          <w:iCs/>
          <w:sz w:val="18"/>
          <w:szCs w:val="18"/>
          <w:lang w:val="lt-LT"/>
        </w:rPr>
        <w:t>. Europos Sąjungos narės, Šveicarijos Konfederacijos arba valstybės, pasirašiusios Europos ekonominės erdvės sutartį, tiekėjams galima pateikti ir kitus dokumentus, kurie pasiūlymo pateikimo termino dienai įrodo, kad tiekėjas turi atitinkamos kvalifikacijos specialistą, reikalingą pirkimo sutarčiai vykdyti.</w:t>
      </w:r>
      <w:r w:rsidR="00E415AF">
        <w:rPr>
          <w:rFonts w:ascii="Arial" w:hAnsi="Arial" w:cs="Arial"/>
          <w:i/>
          <w:iCs/>
          <w:sz w:val="18"/>
          <w:szCs w:val="18"/>
          <w:lang w:val="lt-LT"/>
        </w:rPr>
        <w:t xml:space="preserve"> </w:t>
      </w:r>
    </w:p>
    <w:p w14:paraId="550F3A4F" w14:textId="79D36090" w:rsidR="0036455B" w:rsidRDefault="00980D9B" w:rsidP="0036455B">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7. </w:t>
      </w:r>
      <w:r w:rsidR="0036455B">
        <w:rPr>
          <w:rFonts w:ascii="Arial" w:hAnsi="Arial" w:cs="Arial"/>
          <w:i/>
          <w:iCs/>
          <w:sz w:val="18"/>
          <w:szCs w:val="18"/>
          <w:lang w:val="lt-LT"/>
        </w:rPr>
        <w:t>I</w:t>
      </w:r>
      <w:r w:rsidR="0036455B" w:rsidRPr="00980D9B">
        <w:rPr>
          <w:rFonts w:ascii="Arial" w:hAnsi="Arial" w:cs="Arial"/>
          <w:i/>
          <w:iCs/>
          <w:sz w:val="18"/>
          <w:szCs w:val="18"/>
          <w:lang w:val="lt-LT"/>
        </w:rPr>
        <w:t>š tiekėjų, registruotų Europos Sąjungos valstybėje narėje, Europos ekonominės erdvės valstybėje narėje, Šveicarijos Konfederacijoje arba trečiojoje šalyje</w:t>
      </w:r>
      <w:r w:rsidR="0036455B">
        <w:rPr>
          <w:rFonts w:ascii="Arial" w:hAnsi="Arial" w:cs="Arial"/>
          <w:i/>
          <w:iCs/>
          <w:sz w:val="18"/>
          <w:szCs w:val="18"/>
          <w:lang w:val="lt-LT"/>
        </w:rPr>
        <w:t xml:space="preserve"> (toliau – Užsienio tiekėjai)</w:t>
      </w:r>
      <w:r w:rsidR="0036455B" w:rsidRPr="00980D9B">
        <w:rPr>
          <w:rFonts w:ascii="Arial" w:hAnsi="Arial" w:cs="Arial"/>
          <w:i/>
          <w:iCs/>
          <w:sz w:val="18"/>
          <w:szCs w:val="18"/>
          <w:lang w:val="lt-LT"/>
        </w:rPr>
        <w:t xml:space="preserve">, priimami tiekėjo kilmės šalies kompetentingų institucijų išduoti dokumentai, tačiau toks užsienio šalies tiekėjas turi pareigą </w:t>
      </w:r>
      <w:r w:rsidR="0036455B">
        <w:rPr>
          <w:rFonts w:ascii="Arial" w:hAnsi="Arial" w:cs="Arial"/>
          <w:i/>
          <w:iCs/>
          <w:sz w:val="18"/>
          <w:szCs w:val="18"/>
          <w:lang w:val="lt-LT"/>
        </w:rPr>
        <w:t xml:space="preserve">iki pasiūlymų pateikimo termino </w:t>
      </w:r>
      <w:r w:rsidR="0036455B" w:rsidRPr="00980D9B">
        <w:rPr>
          <w:rFonts w:ascii="Arial" w:hAnsi="Arial" w:cs="Arial"/>
          <w:i/>
          <w:iCs/>
          <w:sz w:val="18"/>
          <w:szCs w:val="18"/>
          <w:lang w:val="lt-LT"/>
        </w:rPr>
        <w:t xml:space="preserve">kreiptis į atitinkamą Lietuvos Respublikos instituciją dėl teisės pripažinimo dokumento išdavimo. </w:t>
      </w:r>
    </w:p>
    <w:p w14:paraId="15BEF1FF" w14:textId="68422E16" w:rsidR="00980D9B" w:rsidRDefault="0036455B" w:rsidP="00E415AF">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8. </w:t>
      </w:r>
      <w:r w:rsidR="00980D9B" w:rsidRPr="00980D9B">
        <w:rPr>
          <w:rFonts w:ascii="Arial" w:hAnsi="Arial" w:cs="Arial"/>
          <w:i/>
          <w:iCs/>
          <w:sz w:val="18"/>
          <w:szCs w:val="18"/>
          <w:lang w:val="lt-LT"/>
        </w:rPr>
        <w:t>Visi tiekėjai, įskaitant užsienio šalių tiekėjus, turi būti gavę atestatą iš VERT, įrodantį 1.2</w:t>
      </w:r>
      <w:r w:rsidR="00980D9B">
        <w:rPr>
          <w:rFonts w:ascii="Arial" w:hAnsi="Arial" w:cs="Arial"/>
          <w:i/>
          <w:iCs/>
          <w:sz w:val="18"/>
          <w:szCs w:val="18"/>
          <w:lang w:val="lt-LT"/>
        </w:rPr>
        <w:t xml:space="preserve">, 1.3, 1.4 </w:t>
      </w:r>
      <w:r w:rsidR="00980D9B" w:rsidRPr="00980D9B">
        <w:rPr>
          <w:rFonts w:ascii="Arial" w:hAnsi="Arial" w:cs="Arial"/>
          <w:i/>
          <w:iCs/>
          <w:sz w:val="18"/>
          <w:szCs w:val="18"/>
          <w:lang w:val="lt-LT"/>
        </w:rPr>
        <w:t>punkt</w:t>
      </w:r>
      <w:r w:rsidR="00980D9B">
        <w:rPr>
          <w:rFonts w:ascii="Arial" w:hAnsi="Arial" w:cs="Arial"/>
          <w:i/>
          <w:iCs/>
          <w:sz w:val="18"/>
          <w:szCs w:val="18"/>
          <w:lang w:val="lt-LT"/>
        </w:rPr>
        <w:t>uose</w:t>
      </w:r>
      <w:r w:rsidR="00980D9B" w:rsidRPr="00980D9B">
        <w:rPr>
          <w:rFonts w:ascii="Arial" w:hAnsi="Arial" w:cs="Arial"/>
          <w:i/>
          <w:iCs/>
          <w:sz w:val="18"/>
          <w:szCs w:val="18"/>
          <w:lang w:val="lt-LT"/>
        </w:rPr>
        <w:t xml:space="preserve"> nurodytą kvalifikaciją dėl teisės verstis veikla, iki Pirkimo vykdytojo nustatyto galutinio pasiūlymų pateikimo termino pabaigos.</w:t>
      </w:r>
    </w:p>
    <w:p w14:paraId="292F99F9" w14:textId="54531C48" w:rsidR="00E415AF" w:rsidRPr="00E415AF" w:rsidRDefault="0057264F" w:rsidP="00E415AF">
      <w:pPr>
        <w:tabs>
          <w:tab w:val="left" w:pos="1508"/>
        </w:tabs>
        <w:ind w:right="-142"/>
        <w:jc w:val="both"/>
        <w:rPr>
          <w:rFonts w:ascii="Arial" w:hAnsi="Arial" w:cs="Arial"/>
          <w:i/>
          <w:iCs/>
          <w:sz w:val="18"/>
          <w:szCs w:val="18"/>
          <w:lang w:val="lt-LT"/>
        </w:rPr>
      </w:pPr>
      <w:r>
        <w:rPr>
          <w:rFonts w:ascii="Arial" w:hAnsi="Arial" w:cs="Arial"/>
          <w:i/>
          <w:iCs/>
          <w:sz w:val="18"/>
          <w:szCs w:val="18"/>
          <w:lang w:val="lt-LT"/>
        </w:rPr>
        <w:t>9</w:t>
      </w:r>
      <w:r w:rsidR="00E415AF" w:rsidRPr="00E415AF">
        <w:rPr>
          <w:rFonts w:ascii="Arial" w:hAnsi="Arial" w:cs="Arial"/>
          <w:i/>
          <w:iCs/>
          <w:sz w:val="18"/>
          <w:szCs w:val="18"/>
          <w:lang w:val="lt-LT"/>
        </w:rPr>
        <w:t>. Tiekėjo ir</w:t>
      </w:r>
      <w:r>
        <w:rPr>
          <w:rFonts w:ascii="Arial" w:hAnsi="Arial" w:cs="Arial"/>
          <w:i/>
          <w:iCs/>
          <w:sz w:val="18"/>
          <w:szCs w:val="18"/>
          <w:lang w:val="lt-LT"/>
        </w:rPr>
        <w:t>/ar</w:t>
      </w:r>
      <w:r w:rsidR="00E415AF" w:rsidRPr="00E415AF">
        <w:rPr>
          <w:rFonts w:ascii="Arial" w:hAnsi="Arial" w:cs="Arial"/>
          <w:i/>
          <w:iCs/>
          <w:sz w:val="18"/>
          <w:szCs w:val="18"/>
          <w:lang w:val="lt-LT"/>
        </w:rPr>
        <w:t xml:space="preserve"> jo specialistų atestatai atitiks reikalavimus, ir tuo atveju, jei jie apims daugiau statinių grupių ar pogrupių, arba bus aukštesnės kategorijos, nei reikalaujama.</w:t>
      </w:r>
    </w:p>
    <w:p w14:paraId="2232ADEA" w14:textId="6B35AC4E" w:rsidR="00E415AF" w:rsidRPr="00E415AF" w:rsidRDefault="0057264F" w:rsidP="00E415AF">
      <w:pPr>
        <w:tabs>
          <w:tab w:val="left" w:pos="1508"/>
        </w:tabs>
        <w:ind w:right="-142"/>
        <w:jc w:val="both"/>
        <w:rPr>
          <w:rFonts w:ascii="Arial" w:hAnsi="Arial" w:cs="Arial"/>
          <w:i/>
          <w:iCs/>
          <w:sz w:val="18"/>
          <w:szCs w:val="18"/>
          <w:lang w:val="lt-LT"/>
        </w:rPr>
      </w:pPr>
      <w:r>
        <w:rPr>
          <w:rFonts w:ascii="Arial" w:hAnsi="Arial" w:cs="Arial"/>
          <w:i/>
          <w:iCs/>
          <w:sz w:val="18"/>
          <w:szCs w:val="18"/>
          <w:lang w:val="lt-LT"/>
        </w:rPr>
        <w:t>1</w:t>
      </w:r>
      <w:r w:rsidR="00816985">
        <w:rPr>
          <w:rFonts w:ascii="Arial" w:hAnsi="Arial" w:cs="Arial"/>
          <w:i/>
          <w:iCs/>
          <w:sz w:val="18"/>
          <w:szCs w:val="18"/>
          <w:lang w:val="lt-LT"/>
        </w:rPr>
        <w:t>0</w:t>
      </w:r>
      <w:r>
        <w:rPr>
          <w:rFonts w:ascii="Arial" w:hAnsi="Arial" w:cs="Arial"/>
          <w:i/>
          <w:iCs/>
          <w:sz w:val="18"/>
          <w:szCs w:val="18"/>
          <w:lang w:val="lt-LT"/>
        </w:rPr>
        <w:t>.</w:t>
      </w:r>
      <w:r w:rsidR="00E415AF" w:rsidRPr="00E415AF">
        <w:rPr>
          <w:rFonts w:ascii="Arial" w:hAnsi="Arial" w:cs="Arial"/>
          <w:i/>
          <w:iCs/>
          <w:sz w:val="18"/>
          <w:szCs w:val="18"/>
          <w:lang w:val="lt-LT"/>
        </w:rPr>
        <w:t xml:space="preserve">. Jeigu </w:t>
      </w:r>
      <w:r>
        <w:rPr>
          <w:rFonts w:ascii="Arial" w:hAnsi="Arial" w:cs="Arial"/>
          <w:i/>
          <w:iCs/>
          <w:sz w:val="18"/>
          <w:szCs w:val="18"/>
          <w:lang w:val="lt-LT"/>
        </w:rPr>
        <w:t>2,2.</w:t>
      </w:r>
      <w:r w:rsidR="00E415AF" w:rsidRPr="00E415AF">
        <w:rPr>
          <w:rFonts w:ascii="Arial" w:hAnsi="Arial" w:cs="Arial"/>
          <w:i/>
          <w:iCs/>
          <w:sz w:val="18"/>
          <w:szCs w:val="18"/>
          <w:lang w:val="lt-LT"/>
        </w:rPr>
        <w:t xml:space="preserve"> punkte nurodytam kvalifikacijos reikalavimui pagrįsti naudojamas darbų sąrašas, kuriame nurodyta (−</w:t>
      </w:r>
      <w:proofErr w:type="spellStart"/>
      <w:r w:rsidR="00E415AF" w:rsidRPr="00E415AF">
        <w:rPr>
          <w:rFonts w:ascii="Arial" w:hAnsi="Arial" w:cs="Arial"/>
          <w:i/>
          <w:iCs/>
          <w:sz w:val="18"/>
          <w:szCs w:val="18"/>
          <w:lang w:val="lt-LT"/>
        </w:rPr>
        <w:t>os</w:t>
      </w:r>
      <w:proofErr w:type="spellEnd"/>
      <w:r w:rsidR="00E415AF" w:rsidRPr="00E415AF">
        <w:rPr>
          <w:rFonts w:ascii="Arial" w:hAnsi="Arial" w:cs="Arial"/>
          <w:i/>
          <w:iCs/>
          <w:sz w:val="18"/>
          <w:szCs w:val="18"/>
          <w:lang w:val="lt-LT"/>
        </w:rPr>
        <w:t>) sutartis (−</w:t>
      </w:r>
      <w:proofErr w:type="spellStart"/>
      <w:r w:rsidR="00E415AF" w:rsidRPr="00E415AF">
        <w:rPr>
          <w:rFonts w:ascii="Arial" w:hAnsi="Arial" w:cs="Arial"/>
          <w:i/>
          <w:iCs/>
          <w:sz w:val="18"/>
          <w:szCs w:val="18"/>
          <w:lang w:val="lt-LT"/>
        </w:rPr>
        <w:t>ys</w:t>
      </w:r>
      <w:proofErr w:type="spellEnd"/>
      <w:r w:rsidR="00E415AF" w:rsidRPr="00E415AF">
        <w:rPr>
          <w:rFonts w:ascii="Arial" w:hAnsi="Arial" w:cs="Arial"/>
          <w:i/>
          <w:iCs/>
          <w:sz w:val="18"/>
          <w:szCs w:val="18"/>
          <w:lang w:val="lt-LT"/>
        </w:rPr>
        <w:t>)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w:t>
      </w:r>
      <w:proofErr w:type="spellStart"/>
      <w:r w:rsidR="00E415AF" w:rsidRPr="00E415AF">
        <w:rPr>
          <w:rFonts w:ascii="Arial" w:hAnsi="Arial" w:cs="Arial"/>
          <w:i/>
          <w:iCs/>
          <w:sz w:val="18"/>
          <w:szCs w:val="18"/>
          <w:lang w:val="lt-LT"/>
        </w:rPr>
        <w:t>as</w:t>
      </w:r>
      <w:proofErr w:type="spellEnd"/>
      <w:r w:rsidR="00E415AF" w:rsidRPr="00E415AF">
        <w:rPr>
          <w:rFonts w:ascii="Arial" w:hAnsi="Arial" w:cs="Arial"/>
          <w:i/>
          <w:iCs/>
          <w:sz w:val="18"/>
          <w:szCs w:val="18"/>
          <w:lang w:val="lt-LT"/>
        </w:rPr>
        <w:t>) sutartį (−</w:t>
      </w:r>
      <w:proofErr w:type="spellStart"/>
      <w:r w:rsidR="00E415AF" w:rsidRPr="00E415AF">
        <w:rPr>
          <w:rFonts w:ascii="Arial" w:hAnsi="Arial" w:cs="Arial"/>
          <w:i/>
          <w:iCs/>
          <w:sz w:val="18"/>
          <w:szCs w:val="18"/>
          <w:lang w:val="lt-LT"/>
        </w:rPr>
        <w:t>is</w:t>
      </w:r>
      <w:proofErr w:type="spellEnd"/>
      <w:r w:rsidR="00E415AF" w:rsidRPr="00E415AF">
        <w:rPr>
          <w:rFonts w:ascii="Arial" w:hAnsi="Arial" w:cs="Arial"/>
          <w:i/>
          <w:iCs/>
          <w:sz w:val="18"/>
          <w:szCs w:val="18"/>
          <w:lang w:val="lt-LT"/>
        </w:rPr>
        <w:t>) per paskutinius 5 (penkis) metus iki pasiūlymų pateikimo termino pabaigos yra ne mažesnė kaip nurodyta atitinkamai siūlomai pirkimo objekto daliai.</w:t>
      </w:r>
    </w:p>
    <w:sectPr w:rsidR="00E415AF" w:rsidRPr="00E415AF"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B4E7" w14:textId="77777777" w:rsidR="00940AF2" w:rsidRDefault="00940AF2" w:rsidP="00EE2BA5">
      <w:r>
        <w:separator/>
      </w:r>
    </w:p>
  </w:endnote>
  <w:endnote w:type="continuationSeparator" w:id="0">
    <w:p w14:paraId="2363B480" w14:textId="77777777" w:rsidR="00940AF2" w:rsidRDefault="00940AF2" w:rsidP="00EE2BA5">
      <w:r>
        <w:continuationSeparator/>
      </w:r>
    </w:p>
  </w:endnote>
  <w:endnote w:type="continuationNotice" w:id="1">
    <w:p w14:paraId="65645671" w14:textId="77777777" w:rsidR="00940AF2" w:rsidRDefault="00940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0339" w14:textId="77777777" w:rsidR="00940AF2" w:rsidRDefault="00940AF2" w:rsidP="00EE2BA5">
      <w:r>
        <w:separator/>
      </w:r>
    </w:p>
  </w:footnote>
  <w:footnote w:type="continuationSeparator" w:id="0">
    <w:p w14:paraId="4396BFDF" w14:textId="77777777" w:rsidR="00940AF2" w:rsidRDefault="00940AF2" w:rsidP="00EE2BA5">
      <w:r>
        <w:continuationSeparator/>
      </w:r>
    </w:p>
  </w:footnote>
  <w:footnote w:type="continuationNotice" w:id="1">
    <w:p w14:paraId="3772FC5C" w14:textId="77777777" w:rsidR="00940AF2" w:rsidRDefault="00940A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9"/>
  </w:num>
  <w:num w:numId="8" w16cid:durableId="158423585">
    <w:abstractNumId w:val="10"/>
  </w:num>
  <w:num w:numId="9" w16cid:durableId="169875465">
    <w:abstractNumId w:val="11"/>
  </w:num>
  <w:num w:numId="10" w16cid:durableId="832140109">
    <w:abstractNumId w:val="6"/>
  </w:num>
  <w:num w:numId="11" w16cid:durableId="1601526608">
    <w:abstractNumId w:val="13"/>
  </w:num>
  <w:num w:numId="12" w16cid:durableId="715667873">
    <w:abstractNumId w:val="7"/>
  </w:num>
  <w:num w:numId="13" w16cid:durableId="1932275021">
    <w:abstractNumId w:val="1"/>
  </w:num>
  <w:num w:numId="14" w16cid:durableId="864099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23CE"/>
    <w:rsid w:val="000044C0"/>
    <w:rsid w:val="00004E3E"/>
    <w:rsid w:val="000169DC"/>
    <w:rsid w:val="000206B1"/>
    <w:rsid w:val="00021AEB"/>
    <w:rsid w:val="000252EA"/>
    <w:rsid w:val="00031178"/>
    <w:rsid w:val="0003195A"/>
    <w:rsid w:val="000444AC"/>
    <w:rsid w:val="000454BA"/>
    <w:rsid w:val="000500AA"/>
    <w:rsid w:val="00060DD3"/>
    <w:rsid w:val="00067CC7"/>
    <w:rsid w:val="00075705"/>
    <w:rsid w:val="0008522B"/>
    <w:rsid w:val="0009037B"/>
    <w:rsid w:val="00094542"/>
    <w:rsid w:val="000954A3"/>
    <w:rsid w:val="000A0889"/>
    <w:rsid w:val="000A44BB"/>
    <w:rsid w:val="000B15F3"/>
    <w:rsid w:val="000B23EC"/>
    <w:rsid w:val="000B35F4"/>
    <w:rsid w:val="000B64A2"/>
    <w:rsid w:val="000C6C09"/>
    <w:rsid w:val="000C7705"/>
    <w:rsid w:val="000C7E21"/>
    <w:rsid w:val="000D6B66"/>
    <w:rsid w:val="000E03E6"/>
    <w:rsid w:val="000E2278"/>
    <w:rsid w:val="000E5791"/>
    <w:rsid w:val="00102B69"/>
    <w:rsid w:val="001042A9"/>
    <w:rsid w:val="00112302"/>
    <w:rsid w:val="001215F8"/>
    <w:rsid w:val="0012340C"/>
    <w:rsid w:val="00123CFA"/>
    <w:rsid w:val="0012519E"/>
    <w:rsid w:val="001307C7"/>
    <w:rsid w:val="00135C69"/>
    <w:rsid w:val="001372B4"/>
    <w:rsid w:val="00137CD4"/>
    <w:rsid w:val="00137CF9"/>
    <w:rsid w:val="001433CE"/>
    <w:rsid w:val="0015033B"/>
    <w:rsid w:val="001625F3"/>
    <w:rsid w:val="00162697"/>
    <w:rsid w:val="00164895"/>
    <w:rsid w:val="001706DA"/>
    <w:rsid w:val="00172438"/>
    <w:rsid w:val="00172595"/>
    <w:rsid w:val="0018080F"/>
    <w:rsid w:val="001877ED"/>
    <w:rsid w:val="001956E9"/>
    <w:rsid w:val="001A1705"/>
    <w:rsid w:val="001A23DE"/>
    <w:rsid w:val="001B28E9"/>
    <w:rsid w:val="001B3953"/>
    <w:rsid w:val="001B56B1"/>
    <w:rsid w:val="001C0071"/>
    <w:rsid w:val="001C0B19"/>
    <w:rsid w:val="001C2EBB"/>
    <w:rsid w:val="001C57C6"/>
    <w:rsid w:val="001D19CA"/>
    <w:rsid w:val="001D1B7D"/>
    <w:rsid w:val="001F4204"/>
    <w:rsid w:val="001F559C"/>
    <w:rsid w:val="001F719D"/>
    <w:rsid w:val="00207258"/>
    <w:rsid w:val="00210830"/>
    <w:rsid w:val="0021161C"/>
    <w:rsid w:val="0021269F"/>
    <w:rsid w:val="00214519"/>
    <w:rsid w:val="00214A96"/>
    <w:rsid w:val="00215337"/>
    <w:rsid w:val="00221B2C"/>
    <w:rsid w:val="00226183"/>
    <w:rsid w:val="002265D1"/>
    <w:rsid w:val="00227CA4"/>
    <w:rsid w:val="00232D2E"/>
    <w:rsid w:val="00234532"/>
    <w:rsid w:val="00235225"/>
    <w:rsid w:val="002379FD"/>
    <w:rsid w:val="00237F30"/>
    <w:rsid w:val="00240D13"/>
    <w:rsid w:val="00245237"/>
    <w:rsid w:val="00247690"/>
    <w:rsid w:val="002611E6"/>
    <w:rsid w:val="00263E34"/>
    <w:rsid w:val="00265570"/>
    <w:rsid w:val="002716F7"/>
    <w:rsid w:val="00272232"/>
    <w:rsid w:val="00273E2A"/>
    <w:rsid w:val="002766F6"/>
    <w:rsid w:val="0028095D"/>
    <w:rsid w:val="00282169"/>
    <w:rsid w:val="00284F22"/>
    <w:rsid w:val="002872D0"/>
    <w:rsid w:val="0029241D"/>
    <w:rsid w:val="00292E1B"/>
    <w:rsid w:val="002947C5"/>
    <w:rsid w:val="002A3F6C"/>
    <w:rsid w:val="002A7830"/>
    <w:rsid w:val="002B0DDD"/>
    <w:rsid w:val="002B3CB2"/>
    <w:rsid w:val="002B59EC"/>
    <w:rsid w:val="002C1BB0"/>
    <w:rsid w:val="002C2B2F"/>
    <w:rsid w:val="002C54EB"/>
    <w:rsid w:val="002C69D5"/>
    <w:rsid w:val="002C72A4"/>
    <w:rsid w:val="002D1AAE"/>
    <w:rsid w:val="002D2278"/>
    <w:rsid w:val="002D314D"/>
    <w:rsid w:val="002D67C3"/>
    <w:rsid w:val="002F2A6E"/>
    <w:rsid w:val="002F2C16"/>
    <w:rsid w:val="002F62AB"/>
    <w:rsid w:val="002F6902"/>
    <w:rsid w:val="00303EE0"/>
    <w:rsid w:val="00313D73"/>
    <w:rsid w:val="00320CA4"/>
    <w:rsid w:val="003247E3"/>
    <w:rsid w:val="00324CE9"/>
    <w:rsid w:val="003256EE"/>
    <w:rsid w:val="00326D65"/>
    <w:rsid w:val="00333D52"/>
    <w:rsid w:val="00334898"/>
    <w:rsid w:val="00336094"/>
    <w:rsid w:val="003479DB"/>
    <w:rsid w:val="0035360C"/>
    <w:rsid w:val="00354A8F"/>
    <w:rsid w:val="00362256"/>
    <w:rsid w:val="00362563"/>
    <w:rsid w:val="0036455B"/>
    <w:rsid w:val="003668A5"/>
    <w:rsid w:val="00370708"/>
    <w:rsid w:val="00371BFC"/>
    <w:rsid w:val="00371D7F"/>
    <w:rsid w:val="00385C41"/>
    <w:rsid w:val="00392CB1"/>
    <w:rsid w:val="00395FB7"/>
    <w:rsid w:val="00396500"/>
    <w:rsid w:val="003A0AC9"/>
    <w:rsid w:val="003A2459"/>
    <w:rsid w:val="003A37A2"/>
    <w:rsid w:val="003A3850"/>
    <w:rsid w:val="003A3AA7"/>
    <w:rsid w:val="003B2FC7"/>
    <w:rsid w:val="003B60C9"/>
    <w:rsid w:val="003C21F5"/>
    <w:rsid w:val="003C2713"/>
    <w:rsid w:val="003C2DA0"/>
    <w:rsid w:val="003C4BC5"/>
    <w:rsid w:val="003D76D5"/>
    <w:rsid w:val="003D7F58"/>
    <w:rsid w:val="003E149F"/>
    <w:rsid w:val="003E2834"/>
    <w:rsid w:val="003E3FDC"/>
    <w:rsid w:val="003E4890"/>
    <w:rsid w:val="003E5414"/>
    <w:rsid w:val="003E5F0B"/>
    <w:rsid w:val="003F1EB0"/>
    <w:rsid w:val="003F30DD"/>
    <w:rsid w:val="003F41BD"/>
    <w:rsid w:val="003F7B15"/>
    <w:rsid w:val="00403635"/>
    <w:rsid w:val="00406B8A"/>
    <w:rsid w:val="004156A3"/>
    <w:rsid w:val="00417C49"/>
    <w:rsid w:val="00423F9D"/>
    <w:rsid w:val="0042737C"/>
    <w:rsid w:val="004277DB"/>
    <w:rsid w:val="004301A2"/>
    <w:rsid w:val="00430CAD"/>
    <w:rsid w:val="00430EF9"/>
    <w:rsid w:val="00431013"/>
    <w:rsid w:val="00440007"/>
    <w:rsid w:val="00441B43"/>
    <w:rsid w:val="00447808"/>
    <w:rsid w:val="00447E59"/>
    <w:rsid w:val="00457BE0"/>
    <w:rsid w:val="00460FAB"/>
    <w:rsid w:val="00470BF2"/>
    <w:rsid w:val="00473C4C"/>
    <w:rsid w:val="00480650"/>
    <w:rsid w:val="00483CC6"/>
    <w:rsid w:val="00497E8E"/>
    <w:rsid w:val="004A394B"/>
    <w:rsid w:val="004B28CE"/>
    <w:rsid w:val="004B2C09"/>
    <w:rsid w:val="004B6890"/>
    <w:rsid w:val="004C22E8"/>
    <w:rsid w:val="004C5D6E"/>
    <w:rsid w:val="004D2B7D"/>
    <w:rsid w:val="004E10D0"/>
    <w:rsid w:val="004E5A15"/>
    <w:rsid w:val="004F2C81"/>
    <w:rsid w:val="0050201A"/>
    <w:rsid w:val="00511C9A"/>
    <w:rsid w:val="005131CB"/>
    <w:rsid w:val="00513E82"/>
    <w:rsid w:val="0052008C"/>
    <w:rsid w:val="005204D5"/>
    <w:rsid w:val="005354E6"/>
    <w:rsid w:val="00535AAB"/>
    <w:rsid w:val="0054044E"/>
    <w:rsid w:val="005433C2"/>
    <w:rsid w:val="00545393"/>
    <w:rsid w:val="00546B3D"/>
    <w:rsid w:val="00546CFE"/>
    <w:rsid w:val="00552275"/>
    <w:rsid w:val="00560D33"/>
    <w:rsid w:val="00561997"/>
    <w:rsid w:val="00562CE8"/>
    <w:rsid w:val="00565C1E"/>
    <w:rsid w:val="00570E80"/>
    <w:rsid w:val="0057264F"/>
    <w:rsid w:val="0057641C"/>
    <w:rsid w:val="00590C96"/>
    <w:rsid w:val="00596E05"/>
    <w:rsid w:val="005A67AD"/>
    <w:rsid w:val="005B0389"/>
    <w:rsid w:val="005B0805"/>
    <w:rsid w:val="005B0C68"/>
    <w:rsid w:val="005B2545"/>
    <w:rsid w:val="005B7582"/>
    <w:rsid w:val="005C40A4"/>
    <w:rsid w:val="005D0409"/>
    <w:rsid w:val="005D0423"/>
    <w:rsid w:val="005D5D9F"/>
    <w:rsid w:val="005E0E8D"/>
    <w:rsid w:val="005E0FE3"/>
    <w:rsid w:val="005E6E70"/>
    <w:rsid w:val="005F1198"/>
    <w:rsid w:val="005F726A"/>
    <w:rsid w:val="005F7C27"/>
    <w:rsid w:val="0061285B"/>
    <w:rsid w:val="00614B13"/>
    <w:rsid w:val="0062133F"/>
    <w:rsid w:val="006237DF"/>
    <w:rsid w:val="006258B8"/>
    <w:rsid w:val="00633EF4"/>
    <w:rsid w:val="00652CD3"/>
    <w:rsid w:val="0065764B"/>
    <w:rsid w:val="00663482"/>
    <w:rsid w:val="006657CA"/>
    <w:rsid w:val="006704E2"/>
    <w:rsid w:val="006719F4"/>
    <w:rsid w:val="00672A9A"/>
    <w:rsid w:val="006738A8"/>
    <w:rsid w:val="00674A50"/>
    <w:rsid w:val="00675CEF"/>
    <w:rsid w:val="0068352F"/>
    <w:rsid w:val="0068574A"/>
    <w:rsid w:val="0069190F"/>
    <w:rsid w:val="006953F0"/>
    <w:rsid w:val="00697179"/>
    <w:rsid w:val="006A0CB2"/>
    <w:rsid w:val="006A1178"/>
    <w:rsid w:val="006A375B"/>
    <w:rsid w:val="006A392F"/>
    <w:rsid w:val="006C0C7F"/>
    <w:rsid w:val="006C0EE1"/>
    <w:rsid w:val="006C3B99"/>
    <w:rsid w:val="006D413D"/>
    <w:rsid w:val="006D614F"/>
    <w:rsid w:val="006D6760"/>
    <w:rsid w:val="006D67B9"/>
    <w:rsid w:val="006E0FE1"/>
    <w:rsid w:val="006E6EC9"/>
    <w:rsid w:val="006F34DF"/>
    <w:rsid w:val="007056D3"/>
    <w:rsid w:val="00733246"/>
    <w:rsid w:val="00740CDF"/>
    <w:rsid w:val="00742EED"/>
    <w:rsid w:val="007525DD"/>
    <w:rsid w:val="0075637B"/>
    <w:rsid w:val="00765A28"/>
    <w:rsid w:val="00765B95"/>
    <w:rsid w:val="00785B47"/>
    <w:rsid w:val="00793D67"/>
    <w:rsid w:val="00796776"/>
    <w:rsid w:val="007968A6"/>
    <w:rsid w:val="007971C5"/>
    <w:rsid w:val="007A1E3C"/>
    <w:rsid w:val="007A4683"/>
    <w:rsid w:val="007A4704"/>
    <w:rsid w:val="007A4A6E"/>
    <w:rsid w:val="007A5C6C"/>
    <w:rsid w:val="007B0560"/>
    <w:rsid w:val="007B0BD9"/>
    <w:rsid w:val="007B3716"/>
    <w:rsid w:val="007B4457"/>
    <w:rsid w:val="007B4D81"/>
    <w:rsid w:val="007B5463"/>
    <w:rsid w:val="007C4AA5"/>
    <w:rsid w:val="007D709D"/>
    <w:rsid w:val="007E1980"/>
    <w:rsid w:val="007E3F10"/>
    <w:rsid w:val="007E54C2"/>
    <w:rsid w:val="007E75BE"/>
    <w:rsid w:val="007F6343"/>
    <w:rsid w:val="007F6C1B"/>
    <w:rsid w:val="0080264B"/>
    <w:rsid w:val="00805754"/>
    <w:rsid w:val="00814513"/>
    <w:rsid w:val="00816985"/>
    <w:rsid w:val="0081790A"/>
    <w:rsid w:val="0082029F"/>
    <w:rsid w:val="00822068"/>
    <w:rsid w:val="0082299D"/>
    <w:rsid w:val="00830DD1"/>
    <w:rsid w:val="00831508"/>
    <w:rsid w:val="00834BBA"/>
    <w:rsid w:val="00837B3D"/>
    <w:rsid w:val="00847468"/>
    <w:rsid w:val="008503DC"/>
    <w:rsid w:val="00855C92"/>
    <w:rsid w:val="00862788"/>
    <w:rsid w:val="00864D70"/>
    <w:rsid w:val="00866DE8"/>
    <w:rsid w:val="00867AA5"/>
    <w:rsid w:val="0087276D"/>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907BB3"/>
    <w:rsid w:val="0091063A"/>
    <w:rsid w:val="009133DE"/>
    <w:rsid w:val="00915208"/>
    <w:rsid w:val="00915EA2"/>
    <w:rsid w:val="00916E32"/>
    <w:rsid w:val="00940AF2"/>
    <w:rsid w:val="00942A48"/>
    <w:rsid w:val="00946C04"/>
    <w:rsid w:val="00953377"/>
    <w:rsid w:val="00957568"/>
    <w:rsid w:val="00961D3F"/>
    <w:rsid w:val="00963A69"/>
    <w:rsid w:val="009659D3"/>
    <w:rsid w:val="009762F4"/>
    <w:rsid w:val="00976524"/>
    <w:rsid w:val="00980D9B"/>
    <w:rsid w:val="00982B83"/>
    <w:rsid w:val="0098562B"/>
    <w:rsid w:val="009918EC"/>
    <w:rsid w:val="009940DC"/>
    <w:rsid w:val="00995DC5"/>
    <w:rsid w:val="00997F35"/>
    <w:rsid w:val="009A0213"/>
    <w:rsid w:val="009A1979"/>
    <w:rsid w:val="009A1CBD"/>
    <w:rsid w:val="009A4BF8"/>
    <w:rsid w:val="009A4F8E"/>
    <w:rsid w:val="009B1A4F"/>
    <w:rsid w:val="009B50B8"/>
    <w:rsid w:val="009B65CA"/>
    <w:rsid w:val="009B6F3F"/>
    <w:rsid w:val="009B7490"/>
    <w:rsid w:val="009C134A"/>
    <w:rsid w:val="009C2626"/>
    <w:rsid w:val="009C6973"/>
    <w:rsid w:val="009C74A0"/>
    <w:rsid w:val="009D1A69"/>
    <w:rsid w:val="009E1826"/>
    <w:rsid w:val="009F06B3"/>
    <w:rsid w:val="009F2A55"/>
    <w:rsid w:val="009F4248"/>
    <w:rsid w:val="00A034CF"/>
    <w:rsid w:val="00A06E02"/>
    <w:rsid w:val="00A06E17"/>
    <w:rsid w:val="00A0799B"/>
    <w:rsid w:val="00A20EC1"/>
    <w:rsid w:val="00A253B2"/>
    <w:rsid w:val="00A27D86"/>
    <w:rsid w:val="00A313EF"/>
    <w:rsid w:val="00A432BF"/>
    <w:rsid w:val="00A4789E"/>
    <w:rsid w:val="00A5471F"/>
    <w:rsid w:val="00A6083F"/>
    <w:rsid w:val="00A711A0"/>
    <w:rsid w:val="00A73E24"/>
    <w:rsid w:val="00A74489"/>
    <w:rsid w:val="00A77BF8"/>
    <w:rsid w:val="00A82909"/>
    <w:rsid w:val="00A86171"/>
    <w:rsid w:val="00A93FFA"/>
    <w:rsid w:val="00A95530"/>
    <w:rsid w:val="00AA0A6D"/>
    <w:rsid w:val="00AA40C0"/>
    <w:rsid w:val="00AA6DE0"/>
    <w:rsid w:val="00AA7963"/>
    <w:rsid w:val="00AB3F48"/>
    <w:rsid w:val="00AB59C7"/>
    <w:rsid w:val="00AC3367"/>
    <w:rsid w:val="00AD01C3"/>
    <w:rsid w:val="00AE1756"/>
    <w:rsid w:val="00AE6491"/>
    <w:rsid w:val="00AF27CA"/>
    <w:rsid w:val="00AF498F"/>
    <w:rsid w:val="00AF5BA3"/>
    <w:rsid w:val="00AF7400"/>
    <w:rsid w:val="00B01AEA"/>
    <w:rsid w:val="00B03869"/>
    <w:rsid w:val="00B10BDD"/>
    <w:rsid w:val="00B144F6"/>
    <w:rsid w:val="00B1452D"/>
    <w:rsid w:val="00B14FFC"/>
    <w:rsid w:val="00B23ED9"/>
    <w:rsid w:val="00B37D85"/>
    <w:rsid w:val="00B41D2D"/>
    <w:rsid w:val="00B422A1"/>
    <w:rsid w:val="00B53224"/>
    <w:rsid w:val="00B57EF8"/>
    <w:rsid w:val="00B647CF"/>
    <w:rsid w:val="00B70973"/>
    <w:rsid w:val="00B71E98"/>
    <w:rsid w:val="00B73E45"/>
    <w:rsid w:val="00B74D26"/>
    <w:rsid w:val="00B838E4"/>
    <w:rsid w:val="00B845BA"/>
    <w:rsid w:val="00B84FCA"/>
    <w:rsid w:val="00B87FA5"/>
    <w:rsid w:val="00B92158"/>
    <w:rsid w:val="00B9774D"/>
    <w:rsid w:val="00BA1B55"/>
    <w:rsid w:val="00BB075F"/>
    <w:rsid w:val="00BB0B3E"/>
    <w:rsid w:val="00BB2078"/>
    <w:rsid w:val="00BC48F8"/>
    <w:rsid w:val="00BC540F"/>
    <w:rsid w:val="00BC5529"/>
    <w:rsid w:val="00BD1E81"/>
    <w:rsid w:val="00BD304C"/>
    <w:rsid w:val="00BF4A89"/>
    <w:rsid w:val="00BF7731"/>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3D3"/>
    <w:rsid w:val="00C56B98"/>
    <w:rsid w:val="00C635C2"/>
    <w:rsid w:val="00C64320"/>
    <w:rsid w:val="00C668FD"/>
    <w:rsid w:val="00C82416"/>
    <w:rsid w:val="00C91E28"/>
    <w:rsid w:val="00C9299B"/>
    <w:rsid w:val="00C964A2"/>
    <w:rsid w:val="00CB3176"/>
    <w:rsid w:val="00CB473F"/>
    <w:rsid w:val="00CC1558"/>
    <w:rsid w:val="00CC23C9"/>
    <w:rsid w:val="00CC2C85"/>
    <w:rsid w:val="00CC3134"/>
    <w:rsid w:val="00CC3D0C"/>
    <w:rsid w:val="00CC43BC"/>
    <w:rsid w:val="00CC464C"/>
    <w:rsid w:val="00CC4D3E"/>
    <w:rsid w:val="00CC634F"/>
    <w:rsid w:val="00CC690A"/>
    <w:rsid w:val="00CD27F0"/>
    <w:rsid w:val="00CD5DB1"/>
    <w:rsid w:val="00CD7ABB"/>
    <w:rsid w:val="00CE0D5B"/>
    <w:rsid w:val="00CE21F9"/>
    <w:rsid w:val="00CE2D31"/>
    <w:rsid w:val="00CF6D06"/>
    <w:rsid w:val="00CF710A"/>
    <w:rsid w:val="00CF72CE"/>
    <w:rsid w:val="00D00865"/>
    <w:rsid w:val="00D022F1"/>
    <w:rsid w:val="00D051D9"/>
    <w:rsid w:val="00D12596"/>
    <w:rsid w:val="00D127A0"/>
    <w:rsid w:val="00D16425"/>
    <w:rsid w:val="00D16DC6"/>
    <w:rsid w:val="00D20481"/>
    <w:rsid w:val="00D22B8B"/>
    <w:rsid w:val="00D25644"/>
    <w:rsid w:val="00D3632C"/>
    <w:rsid w:val="00D42E7A"/>
    <w:rsid w:val="00D43DC4"/>
    <w:rsid w:val="00D43FDD"/>
    <w:rsid w:val="00D51F31"/>
    <w:rsid w:val="00D53DA8"/>
    <w:rsid w:val="00D56E07"/>
    <w:rsid w:val="00D67C4E"/>
    <w:rsid w:val="00D70B05"/>
    <w:rsid w:val="00D77FAE"/>
    <w:rsid w:val="00D80ABB"/>
    <w:rsid w:val="00D8178E"/>
    <w:rsid w:val="00DA2976"/>
    <w:rsid w:val="00DA4748"/>
    <w:rsid w:val="00DB36F7"/>
    <w:rsid w:val="00DB4A7B"/>
    <w:rsid w:val="00DB4E0F"/>
    <w:rsid w:val="00DB7C78"/>
    <w:rsid w:val="00DC0C61"/>
    <w:rsid w:val="00DE5235"/>
    <w:rsid w:val="00DF2BD5"/>
    <w:rsid w:val="00DF4047"/>
    <w:rsid w:val="00DF7621"/>
    <w:rsid w:val="00E0033C"/>
    <w:rsid w:val="00E009D2"/>
    <w:rsid w:val="00E00F97"/>
    <w:rsid w:val="00E01025"/>
    <w:rsid w:val="00E0131A"/>
    <w:rsid w:val="00E0278A"/>
    <w:rsid w:val="00E1428F"/>
    <w:rsid w:val="00E149E4"/>
    <w:rsid w:val="00E1630C"/>
    <w:rsid w:val="00E17D31"/>
    <w:rsid w:val="00E205C3"/>
    <w:rsid w:val="00E24977"/>
    <w:rsid w:val="00E24F11"/>
    <w:rsid w:val="00E359D6"/>
    <w:rsid w:val="00E35ED0"/>
    <w:rsid w:val="00E415AF"/>
    <w:rsid w:val="00E436F1"/>
    <w:rsid w:val="00E52D71"/>
    <w:rsid w:val="00E5568A"/>
    <w:rsid w:val="00E56B7A"/>
    <w:rsid w:val="00E60DDA"/>
    <w:rsid w:val="00E6114A"/>
    <w:rsid w:val="00E71613"/>
    <w:rsid w:val="00E7501A"/>
    <w:rsid w:val="00E82E93"/>
    <w:rsid w:val="00E94A13"/>
    <w:rsid w:val="00E96FAB"/>
    <w:rsid w:val="00EA3F1A"/>
    <w:rsid w:val="00EA5164"/>
    <w:rsid w:val="00EB1926"/>
    <w:rsid w:val="00EC1EDC"/>
    <w:rsid w:val="00EC352A"/>
    <w:rsid w:val="00EC4A06"/>
    <w:rsid w:val="00ED0732"/>
    <w:rsid w:val="00ED546D"/>
    <w:rsid w:val="00EE03B5"/>
    <w:rsid w:val="00EE2BA5"/>
    <w:rsid w:val="00EE558B"/>
    <w:rsid w:val="00EF1AD1"/>
    <w:rsid w:val="00F02977"/>
    <w:rsid w:val="00F06D77"/>
    <w:rsid w:val="00F167C9"/>
    <w:rsid w:val="00F2376A"/>
    <w:rsid w:val="00F27849"/>
    <w:rsid w:val="00F4016F"/>
    <w:rsid w:val="00F4143F"/>
    <w:rsid w:val="00F5200F"/>
    <w:rsid w:val="00F60DCC"/>
    <w:rsid w:val="00F62A1D"/>
    <w:rsid w:val="00F67149"/>
    <w:rsid w:val="00F67925"/>
    <w:rsid w:val="00F719CE"/>
    <w:rsid w:val="00F823F9"/>
    <w:rsid w:val="00F824E0"/>
    <w:rsid w:val="00F8630E"/>
    <w:rsid w:val="00F94D65"/>
    <w:rsid w:val="00F95351"/>
    <w:rsid w:val="00FA088A"/>
    <w:rsid w:val="00FA0C0E"/>
    <w:rsid w:val="00FA1054"/>
    <w:rsid w:val="00FA32FF"/>
    <w:rsid w:val="00FB1453"/>
    <w:rsid w:val="00FB3025"/>
    <w:rsid w:val="00FB3054"/>
    <w:rsid w:val="00FC44B7"/>
    <w:rsid w:val="00FC46D9"/>
    <w:rsid w:val="00FC510A"/>
    <w:rsid w:val="00FD4AF4"/>
    <w:rsid w:val="00FD6E37"/>
    <w:rsid w:val="00FE29BC"/>
    <w:rsid w:val="00FE600B"/>
    <w:rsid w:val="00FE7E5E"/>
    <w:rsid w:val="00FF79FC"/>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0F856C7"/>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customStyle="1" w:styleId="Default">
    <w:name w:val="Default"/>
    <w:rsid w:val="006A375B"/>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purl.org/dc/elements/1.1/"/>
    <ds:schemaRef ds:uri="2a268eb0-f7e3-4e97-9a88-eb6273e8d17d"/>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ae584d97-971f-4a2a-a6c4-93f334d67b63"/>
    <ds:schemaRef ds:uri="http://www.w3.org/XML/1998/namespace"/>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24755</Words>
  <Characters>14111</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Raimonda Alaburdė</cp:lastModifiedBy>
  <cp:revision>2</cp:revision>
  <dcterms:created xsi:type="dcterms:W3CDTF">2026-03-16T07:49:00Z</dcterms:created>
  <dcterms:modified xsi:type="dcterms:W3CDTF">2026-03-16T07:49:00Z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