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E697" w14:textId="7030A83B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932054">
        <w:rPr>
          <w:rFonts w:ascii="Times New Roman" w:eastAsia="Calibri" w:hAnsi="Times New Roman" w:cs="Times New Roman"/>
          <w:b/>
          <w:lang w:val="lt-LT"/>
        </w:rPr>
        <w:t xml:space="preserve">A dalies </w:t>
      </w:r>
      <w:r>
        <w:rPr>
          <w:rFonts w:ascii="Times New Roman" w:eastAsia="Calibri" w:hAnsi="Times New Roman" w:cs="Times New Roman"/>
          <w:b/>
          <w:lang w:val="lt-LT"/>
        </w:rPr>
        <w:t>3</w:t>
      </w:r>
      <w:r w:rsidRPr="00932054">
        <w:rPr>
          <w:rFonts w:ascii="Times New Roman" w:eastAsia="Calibri" w:hAnsi="Times New Roman" w:cs="Times New Roman"/>
          <w:b/>
          <w:lang w:val="lt-LT"/>
        </w:rPr>
        <w:t xml:space="preserve"> priedas</w:t>
      </w:r>
    </w:p>
    <w:p w14:paraId="09CA26EF" w14:textId="77777777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</w:p>
    <w:p w14:paraId="781BB9DF" w14:textId="77777777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</w:p>
    <w:p w14:paraId="600EA904" w14:textId="4208D450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77DB0FA9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7636F0">
        <w:rPr>
          <w:rFonts w:ascii="Times New Roman" w:eastAsia="Calibri" w:hAnsi="Times New Roman" w:cs="Times New Roman"/>
          <w:i/>
          <w:u w:val="single"/>
          <w:lang w:val="lt-LT"/>
        </w:rPr>
        <w:t xml:space="preserve">DPS A dalies 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(-os)/(atstovaujamo (-os)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AD678A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4781B1E" w14:textId="727280FE" w:rsidR="0081378C" w:rsidRPr="008E5633" w:rsidRDefault="0081378C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3.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 w:rsidSect="009320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071DCA"/>
    <w:rsid w:val="001355EC"/>
    <w:rsid w:val="002E4671"/>
    <w:rsid w:val="007636F0"/>
    <w:rsid w:val="0081378C"/>
    <w:rsid w:val="008D4CC6"/>
    <w:rsid w:val="00932054"/>
    <w:rsid w:val="009862FD"/>
    <w:rsid w:val="009A0ED4"/>
    <w:rsid w:val="00AD678A"/>
    <w:rsid w:val="00C915F2"/>
    <w:rsid w:val="00F86935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KUTNIAUSKIENĖ, Giedrė | Turto bankas</cp:lastModifiedBy>
  <cp:revision>9</cp:revision>
  <dcterms:created xsi:type="dcterms:W3CDTF">2022-09-19T12:10:00Z</dcterms:created>
  <dcterms:modified xsi:type="dcterms:W3CDTF">2026-03-16T07:22:00Z</dcterms:modified>
</cp:coreProperties>
</file>