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7FFAB610" w:rsidR="008D704D" w:rsidRPr="002C7F11" w:rsidRDefault="008D704D" w:rsidP="007D4382">
      <w:pPr>
        <w:pStyle w:val="Heading2"/>
        <w:ind w:left="425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1181857"/>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r w:rsidR="006E536B">
        <w:rPr>
          <w:rFonts w:asciiTheme="minorHAnsi" w:eastAsia="Calibri" w:hAnsiTheme="minorHAnsi" w:cstheme="minorHAnsi"/>
          <w:color w:val="0070C0"/>
          <w:sz w:val="21"/>
          <w:szCs w:val="21"/>
        </w:rPr>
        <w:t xml:space="preserve"> 1-13 pirkimo dalyse</w:t>
      </w:r>
      <w:r w:rsidRPr="002C7F11">
        <w:rPr>
          <w:rFonts w:asciiTheme="minorHAnsi" w:eastAsia="Calibri" w:hAnsiTheme="minorHAnsi" w:cstheme="minorHAnsi"/>
          <w:color w:val="0070C0"/>
          <w:sz w:val="21"/>
          <w:szCs w:val="21"/>
        </w:rPr>
        <w:t>“</w:t>
      </w:r>
      <w:bookmarkEnd w:id="0"/>
      <w:bookmarkEnd w:id="1"/>
      <w:bookmarkEnd w:id="2"/>
      <w:bookmarkEnd w:id="3"/>
    </w:p>
    <w:p w14:paraId="2EDF208A" w14:textId="77777777" w:rsidR="00693D4F" w:rsidRPr="002C7F11" w:rsidRDefault="00693D4F" w:rsidP="00DE290C">
      <w:pPr>
        <w:rPr>
          <w:rFonts w:cstheme="minorHAnsi"/>
          <w:color w:val="7030A0"/>
        </w:rPr>
      </w:pPr>
    </w:p>
    <w:p w14:paraId="091B7487" w14:textId="2FBA2EA9" w:rsidR="001741A8" w:rsidRPr="00DD76F7" w:rsidRDefault="001741A8" w:rsidP="001741A8">
      <w:pPr>
        <w:jc w:val="center"/>
        <w:rPr>
          <w:rFonts w:cstheme="minorHAnsi"/>
          <w:b/>
          <w:sz w:val="24"/>
        </w:rPr>
      </w:pPr>
      <w:r w:rsidRPr="00DD76F7">
        <w:rPr>
          <w:rFonts w:cstheme="minorHAnsi"/>
          <w:b/>
          <w:sz w:val="24"/>
        </w:rPr>
        <w:t>PASIŪLYM</w:t>
      </w:r>
      <w:r w:rsidR="00EF19B7" w:rsidRPr="00DD76F7">
        <w:rPr>
          <w:rFonts w:cstheme="minorHAnsi"/>
          <w:b/>
          <w:sz w:val="24"/>
        </w:rPr>
        <w:t>AS</w:t>
      </w:r>
      <w:r w:rsidRPr="00DD76F7">
        <w:rPr>
          <w:rFonts w:cstheme="minorHAnsi"/>
          <w:b/>
          <w:sz w:val="24"/>
        </w:rPr>
        <w:t xml:space="preserve"> </w:t>
      </w:r>
    </w:p>
    <w:p w14:paraId="7D521E47" w14:textId="1354D900" w:rsidR="001741A8" w:rsidRPr="00DD76F7" w:rsidRDefault="00EF19B7" w:rsidP="001741A8">
      <w:pPr>
        <w:jc w:val="center"/>
        <w:rPr>
          <w:rFonts w:cstheme="minorHAnsi"/>
          <w:bCs/>
          <w:sz w:val="24"/>
        </w:rPr>
      </w:pPr>
      <w:r w:rsidRPr="00DD76F7">
        <w:rPr>
          <w:rFonts w:cstheme="minorHAnsi"/>
          <w:bCs/>
          <w:sz w:val="24"/>
        </w:rPr>
        <w:t>DĖL „ETWINNING“ PROGRAMOS AMBASADORIŲ VEIKLOS PASLAUGŲ</w:t>
      </w:r>
    </w:p>
    <w:p w14:paraId="5E5B3935" w14:textId="616F6473" w:rsidR="001741A8" w:rsidRPr="00DD76F7" w:rsidRDefault="00EF19B7" w:rsidP="001741A8">
      <w:pPr>
        <w:jc w:val="center"/>
        <w:rPr>
          <w:rFonts w:cstheme="minorHAnsi"/>
          <w:sz w:val="24"/>
        </w:rPr>
      </w:pPr>
      <w:r w:rsidRPr="00DD76F7">
        <w:rPr>
          <w:rFonts w:cstheme="minorHAnsi"/>
          <w:b/>
          <w:sz w:val="24"/>
        </w:rPr>
        <w:t>PIRKIMO DALIS</w:t>
      </w:r>
      <w:r w:rsidR="003506C9" w:rsidRPr="00DD76F7">
        <w:rPr>
          <w:rFonts w:cstheme="minorHAnsi"/>
          <w:b/>
          <w:sz w:val="24"/>
        </w:rPr>
        <w:t xml:space="preserve"> </w:t>
      </w:r>
      <w:r w:rsidR="001741A8" w:rsidRPr="00DD76F7">
        <w:rPr>
          <w:rFonts w:cstheme="minorHAnsi"/>
          <w:sz w:val="24"/>
        </w:rPr>
        <w:t xml:space="preserve">– </w:t>
      </w:r>
      <w:sdt>
        <w:sdtPr>
          <w:rPr>
            <w:rFonts w:cstheme="minorHAnsi"/>
            <w:sz w:val="24"/>
          </w:rPr>
          <w:id w:val="-1734380431"/>
          <w:placeholder>
            <w:docPart w:val="94CD7D157FEC49CAA9A79A485EED21B7"/>
          </w:placeholder>
          <w:showingPlcHdr/>
          <w:comboBox>
            <w:listItem w:value="1 "/>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comboBox>
        </w:sdtPr>
        <w:sdtEndPr/>
        <w:sdtContent>
          <w:r w:rsidRPr="00DD76F7">
            <w:rPr>
              <w:rStyle w:val="PlaceholderText"/>
              <w:sz w:val="24"/>
            </w:rPr>
            <w:t>Pasirinkti pirkimo dalį.</w:t>
          </w:r>
        </w:sdtContent>
      </w:sdt>
    </w:p>
    <w:p w14:paraId="6CAE8FE7" w14:textId="77777777" w:rsidR="001741A8" w:rsidRPr="002C7F11" w:rsidRDefault="001741A8" w:rsidP="001741A8">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41A8" w:rsidRPr="002C7F11" w14:paraId="6328D5E7" w14:textId="77777777" w:rsidTr="00160915">
        <w:tc>
          <w:tcPr>
            <w:tcW w:w="2835" w:type="dxa"/>
            <w:tcBorders>
              <w:bottom w:val="single" w:sz="4" w:space="0" w:color="auto"/>
            </w:tcBorders>
          </w:tcPr>
          <w:p w14:paraId="55B6DC28" w14:textId="77777777" w:rsidR="001741A8" w:rsidRPr="002C7F11" w:rsidRDefault="007D0598" w:rsidP="00160915">
            <w:pPr>
              <w:jc w:val="center"/>
              <w:rPr>
                <w:rFonts w:asciiTheme="minorHAnsi" w:cstheme="minorHAnsi"/>
                <w:iCs/>
                <w:sz w:val="22"/>
                <w:szCs w:val="22"/>
              </w:rPr>
            </w:pPr>
            <w:sdt>
              <w:sdtPr>
                <w:rPr>
                  <w:rFonts w:eastAsia="Arial Unicode MS" w:cstheme="minorHAnsi"/>
                  <w:sz w:val="24"/>
                  <w:szCs w:val="24"/>
                </w:rPr>
                <w:id w:val="883213684"/>
                <w:placeholder>
                  <w:docPart w:val="F355246905FF466097CC38EA1D43AE8C"/>
                </w:placeholder>
                <w:showingPlcHdr/>
              </w:sdtPr>
              <w:sdtEndPr/>
              <w:sdtContent>
                <w:r w:rsidR="001741A8" w:rsidRPr="002C7F11">
                  <w:rPr>
                    <w:rStyle w:val="PlaceholderText"/>
                    <w:rFonts w:asciiTheme="minorHAnsi" w:cstheme="minorHAnsi"/>
                  </w:rPr>
                  <w:t>įrašyti tekstą</w:t>
                </w:r>
              </w:sdtContent>
            </w:sdt>
          </w:p>
        </w:tc>
      </w:tr>
      <w:tr w:rsidR="001741A8" w:rsidRPr="002C7F11" w14:paraId="740EA8E0" w14:textId="77777777" w:rsidTr="00160915">
        <w:trPr>
          <w:trHeight w:val="116"/>
        </w:trPr>
        <w:tc>
          <w:tcPr>
            <w:tcW w:w="2835" w:type="dxa"/>
            <w:tcBorders>
              <w:top w:val="single" w:sz="4" w:space="0" w:color="auto"/>
            </w:tcBorders>
          </w:tcPr>
          <w:p w14:paraId="30A2E3EC" w14:textId="77777777" w:rsidR="001741A8" w:rsidRPr="002C7F11" w:rsidRDefault="001741A8" w:rsidP="00160915">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1741A8" w:rsidRPr="002C7F11" w14:paraId="2E03B5C1" w14:textId="77777777" w:rsidTr="00160915">
        <w:tc>
          <w:tcPr>
            <w:tcW w:w="2835" w:type="dxa"/>
            <w:tcBorders>
              <w:bottom w:val="single" w:sz="4" w:space="0" w:color="auto"/>
            </w:tcBorders>
          </w:tcPr>
          <w:p w14:paraId="717198E6" w14:textId="77777777" w:rsidR="001741A8" w:rsidRPr="002C7F11" w:rsidRDefault="007D0598" w:rsidP="00160915">
            <w:pPr>
              <w:jc w:val="center"/>
              <w:rPr>
                <w:rFonts w:asciiTheme="minorHAnsi" w:cstheme="minorHAnsi"/>
                <w:iCs/>
                <w:sz w:val="22"/>
                <w:szCs w:val="22"/>
              </w:rPr>
            </w:pPr>
            <w:sdt>
              <w:sdtPr>
                <w:rPr>
                  <w:rFonts w:eastAsia="Arial Unicode MS" w:cstheme="minorHAnsi"/>
                  <w:sz w:val="24"/>
                  <w:szCs w:val="24"/>
                </w:rPr>
                <w:id w:val="1330095149"/>
                <w:placeholder>
                  <w:docPart w:val="81186A9FC9354747A6B54C153FA0ACA5"/>
                </w:placeholder>
                <w:showingPlcHdr/>
              </w:sdtPr>
              <w:sdtEndPr/>
              <w:sdtContent>
                <w:r w:rsidR="001741A8" w:rsidRPr="002C7F11">
                  <w:rPr>
                    <w:rStyle w:val="PlaceholderText"/>
                    <w:rFonts w:asciiTheme="minorHAnsi" w:cstheme="minorHAnsi"/>
                  </w:rPr>
                  <w:t>įrašyti tekstą</w:t>
                </w:r>
              </w:sdtContent>
            </w:sdt>
          </w:p>
        </w:tc>
      </w:tr>
      <w:tr w:rsidR="001741A8" w:rsidRPr="002C7F11" w14:paraId="113DBD52" w14:textId="77777777" w:rsidTr="00160915">
        <w:tc>
          <w:tcPr>
            <w:tcW w:w="2835" w:type="dxa"/>
            <w:tcBorders>
              <w:top w:val="single" w:sz="4" w:space="0" w:color="auto"/>
            </w:tcBorders>
          </w:tcPr>
          <w:p w14:paraId="5F606CE0" w14:textId="77777777" w:rsidR="001741A8" w:rsidRPr="002C7F11" w:rsidRDefault="001741A8" w:rsidP="00160915">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631D58B0" w14:textId="77777777" w:rsidR="001741A8" w:rsidRPr="002C7F11" w:rsidRDefault="001741A8" w:rsidP="001741A8">
      <w:pPr>
        <w:rPr>
          <w:rFonts w:cstheme="minorHAnsi"/>
          <w:i/>
          <w:iCs/>
          <w:color w:val="7030A0"/>
        </w:rPr>
      </w:pPr>
    </w:p>
    <w:p w14:paraId="77E04BD9" w14:textId="77777777" w:rsidR="001741A8" w:rsidRPr="002C7F11" w:rsidRDefault="001741A8" w:rsidP="00FB5270">
      <w:pPr>
        <w:spacing w:after="0"/>
        <w:rPr>
          <w:rFonts w:cstheme="minorHAnsi"/>
          <w:iCs/>
        </w:rPr>
      </w:pPr>
      <w:r w:rsidRPr="002C7F11">
        <w:rPr>
          <w:rFonts w:cstheme="minorHAnsi"/>
          <w:iCs/>
        </w:rPr>
        <w:t>VšĮ Švietimo mainų paramos fondas</w:t>
      </w:r>
    </w:p>
    <w:p w14:paraId="72CAC3F5" w14:textId="77777777" w:rsidR="001741A8" w:rsidRPr="002C7F11" w:rsidRDefault="001741A8" w:rsidP="00FB5270">
      <w:pPr>
        <w:spacing w:after="0"/>
        <w:rPr>
          <w:rFonts w:cstheme="minorHAnsi"/>
          <w:iCs/>
        </w:rPr>
      </w:pPr>
      <w:r w:rsidRPr="002C7F11">
        <w:rPr>
          <w:rFonts w:cstheme="minorHAnsi"/>
          <w:iCs/>
        </w:rPr>
        <w:t>Rožių al.2, Vilnius</w:t>
      </w:r>
    </w:p>
    <w:p w14:paraId="67CC7F38" w14:textId="77777777" w:rsidR="001741A8" w:rsidRPr="002C7F11" w:rsidRDefault="001741A8" w:rsidP="001741A8">
      <w:pPr>
        <w:pStyle w:val="ListParagraph"/>
        <w:tabs>
          <w:tab w:val="left" w:pos="567"/>
        </w:tabs>
        <w:ind w:left="1080"/>
        <w:rPr>
          <w:rFonts w:cstheme="minorHAnsi"/>
          <w:b/>
          <w:bCs/>
        </w:rPr>
      </w:pPr>
    </w:p>
    <w:p w14:paraId="2B3972DE" w14:textId="77777777" w:rsidR="001741A8" w:rsidRPr="002C7F11" w:rsidRDefault="001741A8" w:rsidP="001741A8">
      <w:pPr>
        <w:pStyle w:val="ListParagraph"/>
        <w:numPr>
          <w:ilvl w:val="0"/>
          <w:numId w:val="36"/>
        </w:numPr>
        <w:tabs>
          <w:tab w:val="left" w:pos="567"/>
        </w:tabs>
        <w:spacing w:after="240" w:line="240" w:lineRule="auto"/>
        <w:jc w:val="center"/>
        <w:rPr>
          <w:rFonts w:cstheme="minorHAnsi"/>
          <w:b/>
          <w:bCs/>
        </w:rPr>
      </w:pPr>
      <w:r w:rsidRPr="002C7F11">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741A8" w:rsidRPr="002C7F11" w14:paraId="5A4FC95F" w14:textId="77777777" w:rsidTr="00160915">
        <w:tc>
          <w:tcPr>
            <w:tcW w:w="5485" w:type="dxa"/>
            <w:tcBorders>
              <w:top w:val="single" w:sz="4" w:space="0" w:color="auto"/>
              <w:left w:val="single" w:sz="4" w:space="0" w:color="auto"/>
              <w:bottom w:val="single" w:sz="4" w:space="0" w:color="auto"/>
              <w:right w:val="single" w:sz="4" w:space="0" w:color="auto"/>
            </w:tcBorders>
            <w:hideMark/>
          </w:tcPr>
          <w:p w14:paraId="55F87B39" w14:textId="77777777" w:rsidR="001741A8" w:rsidRPr="002C7F11" w:rsidRDefault="001741A8" w:rsidP="001741A8">
            <w:pPr>
              <w:spacing w:line="240" w:lineRule="auto"/>
              <w:rPr>
                <w:rFonts w:cstheme="minorHAnsi"/>
              </w:rPr>
            </w:pPr>
            <w:r w:rsidRPr="002C7F11">
              <w:rPr>
                <w:rFonts w:cstheme="minorHAnsi"/>
              </w:rPr>
              <w:t xml:space="preserve">Tiekėjo arba ūkio subjektų grupės dalyvių pavadinimas (-ai), juridinio asmens kodas (-ai) </w:t>
            </w:r>
            <w:r w:rsidRPr="002C7F11">
              <w:rPr>
                <w:rFonts w:cstheme="minorHAnsi"/>
                <w:i/>
              </w:rPr>
              <w:t>(jeigu pasiūlymą teikia fizinis asmuo – verslo ar individualios veiklos pažymėjimo Nr. ar pan.)</w:t>
            </w:r>
            <w:r w:rsidRPr="002C7F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89C2BF9" w14:textId="77777777" w:rsidR="001741A8" w:rsidRPr="002C7F11" w:rsidRDefault="001741A8" w:rsidP="001741A8">
            <w:pPr>
              <w:spacing w:line="240" w:lineRule="auto"/>
              <w:rPr>
                <w:rFonts w:cstheme="minorHAnsi"/>
              </w:rPr>
            </w:pPr>
          </w:p>
        </w:tc>
      </w:tr>
      <w:tr w:rsidR="001741A8" w:rsidRPr="002C7F11" w14:paraId="6BEFDA49" w14:textId="77777777" w:rsidTr="00160915">
        <w:tc>
          <w:tcPr>
            <w:tcW w:w="5485" w:type="dxa"/>
            <w:tcBorders>
              <w:top w:val="single" w:sz="4" w:space="0" w:color="auto"/>
              <w:left w:val="single" w:sz="4" w:space="0" w:color="auto"/>
              <w:bottom w:val="single" w:sz="4" w:space="0" w:color="auto"/>
              <w:right w:val="single" w:sz="4" w:space="0" w:color="auto"/>
            </w:tcBorders>
          </w:tcPr>
          <w:p w14:paraId="41ED1A27" w14:textId="77777777" w:rsidR="001741A8" w:rsidRPr="002C7F11" w:rsidRDefault="001741A8" w:rsidP="001741A8">
            <w:pPr>
              <w:spacing w:line="240" w:lineRule="auto"/>
              <w:rPr>
                <w:rFonts w:cstheme="minorHAnsi"/>
              </w:rPr>
            </w:pPr>
            <w:r w:rsidRPr="002C7F11">
              <w:rPr>
                <w:rFonts w:eastAsia="Calibri" w:cstheme="minorHAnsi"/>
              </w:rPr>
              <w:t xml:space="preserve">Ūkio subjektų grupės dalyvis, atstovaujantis arba vadovaujantis ūkio subjektų grupei </w:t>
            </w:r>
            <w:r w:rsidRPr="002C7F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111F70" w14:textId="77777777" w:rsidR="001741A8" w:rsidRPr="002C7F11" w:rsidRDefault="001741A8" w:rsidP="001741A8">
            <w:pPr>
              <w:spacing w:line="240" w:lineRule="auto"/>
              <w:rPr>
                <w:rFonts w:cstheme="minorHAnsi"/>
              </w:rPr>
            </w:pPr>
          </w:p>
        </w:tc>
      </w:tr>
      <w:tr w:rsidR="001741A8" w:rsidRPr="002C7F11" w14:paraId="70BC30E5" w14:textId="77777777" w:rsidTr="00160915">
        <w:tc>
          <w:tcPr>
            <w:tcW w:w="5485" w:type="dxa"/>
            <w:tcBorders>
              <w:top w:val="single" w:sz="4" w:space="0" w:color="auto"/>
              <w:left w:val="single" w:sz="4" w:space="0" w:color="auto"/>
              <w:bottom w:val="single" w:sz="4" w:space="0" w:color="auto"/>
              <w:right w:val="single" w:sz="4" w:space="0" w:color="auto"/>
            </w:tcBorders>
          </w:tcPr>
          <w:p w14:paraId="6B96111D" w14:textId="77777777" w:rsidR="001741A8" w:rsidRPr="002C7F11" w:rsidRDefault="001741A8" w:rsidP="001741A8">
            <w:pPr>
              <w:spacing w:line="240" w:lineRule="auto"/>
              <w:rPr>
                <w:rFonts w:cstheme="minorHAnsi"/>
              </w:rPr>
            </w:pPr>
            <w:r w:rsidRPr="002C7F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71B6344" w14:textId="77777777" w:rsidR="001741A8" w:rsidRPr="002C7F11" w:rsidRDefault="001741A8" w:rsidP="001741A8">
            <w:pPr>
              <w:spacing w:line="240" w:lineRule="auto"/>
              <w:rPr>
                <w:rFonts w:cstheme="minorHAnsi"/>
              </w:rPr>
            </w:pPr>
          </w:p>
        </w:tc>
      </w:tr>
    </w:tbl>
    <w:p w14:paraId="7EACB181" w14:textId="3474B9FE" w:rsidR="001741A8" w:rsidRPr="002C7F11" w:rsidRDefault="001741A8" w:rsidP="001741A8">
      <w:pPr>
        <w:rPr>
          <w:rFonts w:cstheme="minorHAnsi"/>
          <w:iCs/>
        </w:rPr>
      </w:pPr>
    </w:p>
    <w:p w14:paraId="7D100C61" w14:textId="39412222" w:rsidR="00EF19B7" w:rsidRPr="002C7F11" w:rsidRDefault="00EF19B7" w:rsidP="001741A8">
      <w:pPr>
        <w:rPr>
          <w:rFonts w:cstheme="minorHAnsi"/>
          <w:iCs/>
        </w:rPr>
      </w:pPr>
      <w:r w:rsidRPr="002C7F11">
        <w:rPr>
          <w:rFonts w:cstheme="minorHAnsi"/>
          <w:b/>
          <w:iCs/>
        </w:rPr>
        <w:t>Pastaba:</w:t>
      </w:r>
      <w:r w:rsidRPr="002C7F11">
        <w:rPr>
          <w:rFonts w:cstheme="minorHAnsi"/>
          <w:iCs/>
        </w:rPr>
        <w:t xml:space="preserve"> 1-13 pirkimo dalyse galima teikti pasiūlymus į ne daugiau kaip 2 pirkimo dalis.</w:t>
      </w:r>
    </w:p>
    <w:p w14:paraId="4222ACDB" w14:textId="77777777" w:rsidR="001741A8" w:rsidRPr="002C7F11" w:rsidRDefault="001741A8" w:rsidP="001741A8">
      <w:pPr>
        <w:pStyle w:val="ListParagraph"/>
        <w:numPr>
          <w:ilvl w:val="0"/>
          <w:numId w:val="36"/>
        </w:numPr>
        <w:tabs>
          <w:tab w:val="left" w:pos="567"/>
        </w:tabs>
        <w:spacing w:after="0" w:line="240" w:lineRule="auto"/>
        <w:jc w:val="center"/>
        <w:rPr>
          <w:rFonts w:cstheme="minorHAnsi"/>
          <w:b/>
          <w:bCs/>
        </w:rPr>
      </w:pPr>
      <w:r w:rsidRPr="002C7F11">
        <w:rPr>
          <w:rFonts w:cstheme="minorHAnsi"/>
          <w:b/>
          <w:bCs/>
        </w:rPr>
        <w:t>INFORMACIJA APIE ŪKIO SUBJEKTUS, KURIŲ PAJĖGUMAIS TIEKĖJAS REMIASI, KAD ATITIKTŲ PERKANČIOSIOS ORGANIZACIJOS KELIAMUS KVALIFIKACIJOS REIKALAVIMUS (JEIGU TOKIE REIKALAVIMAI KELIAMI) (</w:t>
      </w:r>
      <w:r w:rsidRPr="002C7F11">
        <w:rPr>
          <w:rFonts w:cstheme="minorHAnsi"/>
          <w:b/>
          <w:bCs/>
          <w:i/>
          <w:iCs/>
        </w:rPr>
        <w:t xml:space="preserve">nurodomi ir </w:t>
      </w:r>
      <w:proofErr w:type="spellStart"/>
      <w:r w:rsidRPr="002C7F11">
        <w:rPr>
          <w:rFonts w:cstheme="minorHAnsi"/>
          <w:b/>
          <w:bCs/>
          <w:i/>
          <w:iCs/>
        </w:rPr>
        <w:t>kvazisubtiekėjai</w:t>
      </w:r>
      <w:proofErr w:type="spellEnd"/>
      <w:r w:rsidRPr="002C7F11">
        <w:rPr>
          <w:rFonts w:cstheme="minorHAnsi"/>
          <w:b/>
          <w:bCs/>
          <w:i/>
          <w:iCs/>
        </w:rPr>
        <w:t xml:space="preserve"> – fiziniai asmenys, kuriuos ketinama įdarbinti pirkimo laimėjimo atveju)</w:t>
      </w:r>
    </w:p>
    <w:p w14:paraId="474E254D" w14:textId="77777777" w:rsidR="001741A8" w:rsidRPr="002C7F11" w:rsidRDefault="001741A8" w:rsidP="001741A8">
      <w:pPr>
        <w:pStyle w:val="ListParagraph"/>
        <w:ind w:left="0"/>
        <w:jc w:val="center"/>
        <w:rPr>
          <w:rFonts w:cstheme="minorHAnsi"/>
          <w:i/>
          <w:iCs/>
        </w:rPr>
      </w:pPr>
      <w:r w:rsidRPr="002C7F11">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41A8" w:rsidRPr="002C7F11" w14:paraId="07CA050F" w14:textId="77777777" w:rsidTr="00160915">
        <w:tc>
          <w:tcPr>
            <w:tcW w:w="526" w:type="dxa"/>
            <w:shd w:val="clear" w:color="auto" w:fill="D9D9D9" w:themeFill="background1" w:themeFillShade="D9"/>
          </w:tcPr>
          <w:p w14:paraId="1BF9C95A"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Eil. Nr.</w:t>
            </w:r>
          </w:p>
        </w:tc>
        <w:tc>
          <w:tcPr>
            <w:tcW w:w="3013" w:type="dxa"/>
            <w:shd w:val="clear" w:color="auto" w:fill="D9D9D9" w:themeFill="background1" w:themeFillShade="D9"/>
          </w:tcPr>
          <w:p w14:paraId="58AE3505"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E34EAEB" w14:textId="77777777" w:rsidR="001741A8" w:rsidRPr="002C7F11" w:rsidRDefault="001741A8" w:rsidP="00160915">
            <w:pPr>
              <w:rPr>
                <w:rFonts w:asciiTheme="minorHAnsi" w:cstheme="minorHAnsi"/>
                <w:b/>
              </w:rPr>
            </w:pPr>
            <w:r w:rsidRPr="002C7F11">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3F24F4A4"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1741A8" w:rsidRPr="002C7F11" w14:paraId="50098980" w14:textId="77777777" w:rsidTr="00160915">
        <w:tc>
          <w:tcPr>
            <w:tcW w:w="526" w:type="dxa"/>
          </w:tcPr>
          <w:p w14:paraId="6C30BCE1"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1.</w:t>
            </w:r>
          </w:p>
        </w:tc>
        <w:tc>
          <w:tcPr>
            <w:tcW w:w="3013" w:type="dxa"/>
          </w:tcPr>
          <w:p w14:paraId="24CAF8EE" w14:textId="77777777" w:rsidR="001741A8" w:rsidRPr="002C7F11" w:rsidRDefault="001741A8" w:rsidP="00160915">
            <w:pPr>
              <w:rPr>
                <w:rFonts w:asciiTheme="minorHAnsi" w:cstheme="minorHAnsi"/>
                <w:bCs/>
                <w:sz w:val="21"/>
                <w:szCs w:val="21"/>
              </w:rPr>
            </w:pPr>
          </w:p>
        </w:tc>
        <w:tc>
          <w:tcPr>
            <w:tcW w:w="2710" w:type="dxa"/>
          </w:tcPr>
          <w:p w14:paraId="19BC793C" w14:textId="77777777" w:rsidR="001741A8" w:rsidRPr="002C7F11" w:rsidRDefault="001741A8" w:rsidP="00160915">
            <w:pPr>
              <w:rPr>
                <w:rFonts w:asciiTheme="minorHAnsi" w:cstheme="minorHAnsi"/>
                <w:bCs/>
              </w:rPr>
            </w:pPr>
          </w:p>
        </w:tc>
        <w:tc>
          <w:tcPr>
            <w:tcW w:w="3669" w:type="dxa"/>
          </w:tcPr>
          <w:p w14:paraId="6E83C42B" w14:textId="77777777" w:rsidR="001741A8" w:rsidRPr="002C7F11" w:rsidRDefault="001741A8" w:rsidP="00160915">
            <w:pPr>
              <w:rPr>
                <w:rFonts w:asciiTheme="minorHAnsi" w:cstheme="minorHAnsi"/>
                <w:bCs/>
                <w:sz w:val="21"/>
                <w:szCs w:val="21"/>
              </w:rPr>
            </w:pPr>
          </w:p>
        </w:tc>
      </w:tr>
      <w:tr w:rsidR="001741A8" w:rsidRPr="002C7F11" w14:paraId="741D7A13" w14:textId="77777777" w:rsidTr="00160915">
        <w:tc>
          <w:tcPr>
            <w:tcW w:w="526" w:type="dxa"/>
          </w:tcPr>
          <w:p w14:paraId="18ECD249"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2.</w:t>
            </w:r>
          </w:p>
        </w:tc>
        <w:tc>
          <w:tcPr>
            <w:tcW w:w="3013" w:type="dxa"/>
          </w:tcPr>
          <w:p w14:paraId="504C0BBE" w14:textId="77777777" w:rsidR="001741A8" w:rsidRPr="002C7F11" w:rsidRDefault="001741A8" w:rsidP="00160915">
            <w:pPr>
              <w:rPr>
                <w:rFonts w:asciiTheme="minorHAnsi" w:cstheme="minorHAnsi"/>
                <w:bCs/>
                <w:sz w:val="21"/>
                <w:szCs w:val="21"/>
              </w:rPr>
            </w:pPr>
          </w:p>
        </w:tc>
        <w:tc>
          <w:tcPr>
            <w:tcW w:w="2710" w:type="dxa"/>
          </w:tcPr>
          <w:p w14:paraId="106B4DF8" w14:textId="77777777" w:rsidR="001741A8" w:rsidRPr="002C7F11" w:rsidRDefault="001741A8" w:rsidP="00160915">
            <w:pPr>
              <w:rPr>
                <w:rFonts w:asciiTheme="minorHAnsi" w:cstheme="minorHAnsi"/>
                <w:bCs/>
              </w:rPr>
            </w:pPr>
          </w:p>
        </w:tc>
        <w:tc>
          <w:tcPr>
            <w:tcW w:w="3669" w:type="dxa"/>
          </w:tcPr>
          <w:p w14:paraId="7F9AE3AE" w14:textId="77777777" w:rsidR="001741A8" w:rsidRPr="002C7F11" w:rsidRDefault="001741A8" w:rsidP="00160915">
            <w:pPr>
              <w:rPr>
                <w:rFonts w:asciiTheme="minorHAnsi" w:cstheme="minorHAnsi"/>
                <w:bCs/>
                <w:sz w:val="21"/>
                <w:szCs w:val="21"/>
              </w:rPr>
            </w:pPr>
          </w:p>
        </w:tc>
      </w:tr>
    </w:tbl>
    <w:p w14:paraId="29E13273" w14:textId="77777777" w:rsidR="001741A8" w:rsidRPr="002C7F11" w:rsidRDefault="001741A8" w:rsidP="001741A8">
      <w:pPr>
        <w:rPr>
          <w:rFonts w:eastAsia="Calibri" w:cstheme="minorHAnsi"/>
          <w:color w:val="000000" w:themeColor="text1"/>
        </w:rPr>
      </w:pPr>
    </w:p>
    <w:p w14:paraId="3F592FE2" w14:textId="77777777" w:rsidR="001741A8" w:rsidRPr="002C7F11" w:rsidRDefault="001741A8" w:rsidP="001741A8">
      <w:pPr>
        <w:pStyle w:val="ListParagraph"/>
        <w:numPr>
          <w:ilvl w:val="0"/>
          <w:numId w:val="36"/>
        </w:numPr>
        <w:tabs>
          <w:tab w:val="left" w:pos="567"/>
        </w:tabs>
        <w:spacing w:after="0" w:line="240" w:lineRule="auto"/>
        <w:jc w:val="center"/>
        <w:rPr>
          <w:rFonts w:cstheme="minorHAnsi"/>
          <w:b/>
          <w:bCs/>
        </w:rPr>
      </w:pPr>
      <w:r w:rsidRPr="002C7F11">
        <w:rPr>
          <w:rFonts w:cstheme="minorHAnsi"/>
          <w:b/>
          <w:bCs/>
        </w:rPr>
        <w:lastRenderedPageBreak/>
        <w:t>INFORMACIJA APIE ŽINOMUS SUBTIEKĖJUS IR JIEMS PERDUODAMA VYKDYTI SUTARTIES DALIS</w:t>
      </w:r>
    </w:p>
    <w:p w14:paraId="5B8EBD3A" w14:textId="77777777" w:rsidR="001741A8" w:rsidRPr="002C7F11" w:rsidRDefault="001741A8" w:rsidP="001741A8">
      <w:pPr>
        <w:pStyle w:val="ListParagraph"/>
        <w:ind w:left="567"/>
        <w:jc w:val="center"/>
        <w:rPr>
          <w:rFonts w:eastAsia="Calibri" w:cstheme="minorHAnsi"/>
          <w:i/>
          <w:iCs/>
          <w:color w:val="000000" w:themeColor="text1"/>
        </w:rPr>
      </w:pPr>
      <w:r w:rsidRPr="002C7F11">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41A8" w:rsidRPr="002C7F11" w14:paraId="05350001" w14:textId="77777777" w:rsidTr="00160915">
        <w:tc>
          <w:tcPr>
            <w:tcW w:w="486" w:type="dxa"/>
            <w:shd w:val="clear" w:color="auto" w:fill="D9D9D9" w:themeFill="background1" w:themeFillShade="D9"/>
          </w:tcPr>
          <w:p w14:paraId="0DFE48E5"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Eil. Nr.</w:t>
            </w:r>
          </w:p>
        </w:tc>
        <w:tc>
          <w:tcPr>
            <w:tcW w:w="4101" w:type="dxa"/>
            <w:shd w:val="clear" w:color="auto" w:fill="D9D9D9" w:themeFill="background1" w:themeFillShade="D9"/>
          </w:tcPr>
          <w:p w14:paraId="6F3F1F1A"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63992533"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1741A8" w:rsidRPr="002C7F11" w14:paraId="5715505B" w14:textId="77777777" w:rsidTr="00160915">
        <w:tc>
          <w:tcPr>
            <w:tcW w:w="486" w:type="dxa"/>
          </w:tcPr>
          <w:p w14:paraId="5D4DDE1C"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1.</w:t>
            </w:r>
          </w:p>
        </w:tc>
        <w:tc>
          <w:tcPr>
            <w:tcW w:w="4101" w:type="dxa"/>
          </w:tcPr>
          <w:p w14:paraId="0F4EB769" w14:textId="77777777" w:rsidR="001741A8" w:rsidRPr="002C7F11" w:rsidRDefault="001741A8" w:rsidP="00160915">
            <w:pPr>
              <w:rPr>
                <w:rFonts w:asciiTheme="minorHAnsi" w:cstheme="minorHAnsi"/>
                <w:bCs/>
                <w:sz w:val="21"/>
                <w:szCs w:val="21"/>
              </w:rPr>
            </w:pPr>
          </w:p>
        </w:tc>
        <w:tc>
          <w:tcPr>
            <w:tcW w:w="5331" w:type="dxa"/>
          </w:tcPr>
          <w:p w14:paraId="59DEE573" w14:textId="77777777" w:rsidR="001741A8" w:rsidRPr="002C7F11" w:rsidRDefault="001741A8" w:rsidP="00160915">
            <w:pPr>
              <w:rPr>
                <w:rFonts w:asciiTheme="minorHAnsi" w:cstheme="minorHAnsi"/>
                <w:bCs/>
                <w:sz w:val="21"/>
                <w:szCs w:val="21"/>
              </w:rPr>
            </w:pPr>
          </w:p>
        </w:tc>
      </w:tr>
      <w:tr w:rsidR="001741A8" w:rsidRPr="002C7F11" w14:paraId="1889E5AA" w14:textId="77777777" w:rsidTr="00160915">
        <w:tc>
          <w:tcPr>
            <w:tcW w:w="486" w:type="dxa"/>
          </w:tcPr>
          <w:p w14:paraId="67B89C41"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2.</w:t>
            </w:r>
          </w:p>
        </w:tc>
        <w:tc>
          <w:tcPr>
            <w:tcW w:w="4101" w:type="dxa"/>
          </w:tcPr>
          <w:p w14:paraId="304F6AB7" w14:textId="77777777" w:rsidR="001741A8" w:rsidRPr="002C7F11" w:rsidRDefault="001741A8" w:rsidP="00160915">
            <w:pPr>
              <w:rPr>
                <w:rFonts w:asciiTheme="minorHAnsi" w:cstheme="minorHAnsi"/>
                <w:bCs/>
                <w:sz w:val="21"/>
                <w:szCs w:val="21"/>
              </w:rPr>
            </w:pPr>
          </w:p>
        </w:tc>
        <w:tc>
          <w:tcPr>
            <w:tcW w:w="5331" w:type="dxa"/>
          </w:tcPr>
          <w:p w14:paraId="71BDC70B" w14:textId="77777777" w:rsidR="001741A8" w:rsidRPr="002C7F11" w:rsidRDefault="001741A8" w:rsidP="00160915">
            <w:pPr>
              <w:rPr>
                <w:rFonts w:asciiTheme="minorHAnsi" w:cstheme="minorHAnsi"/>
                <w:bCs/>
                <w:sz w:val="21"/>
                <w:szCs w:val="21"/>
              </w:rPr>
            </w:pPr>
          </w:p>
        </w:tc>
      </w:tr>
    </w:tbl>
    <w:p w14:paraId="15E40B95" w14:textId="77777777" w:rsidR="00EF19B7" w:rsidRPr="002C7F11"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r w:rsidRPr="002C7F11">
        <w:rPr>
          <w:rFonts w:cstheme="minorHAnsi"/>
          <w:b/>
          <w:bCs/>
        </w:rPr>
        <w:t xml:space="preserve">INFORMACIJA APIE SUAUGUSIŲJŲ ŠVIETIMO BENDRUOMENIŲ DEMOKRATINĖS KULTŪROS KOMPETENCIJŲ STIPRINIMO PROGRAMĄ </w:t>
      </w:r>
    </w:p>
    <w:tbl>
      <w:tblPr>
        <w:tblStyle w:val="TableGrid"/>
        <w:tblW w:w="9923" w:type="dxa"/>
        <w:tblInd w:w="-5" w:type="dxa"/>
        <w:tblLook w:val="04A0" w:firstRow="1" w:lastRow="0" w:firstColumn="1" w:lastColumn="0" w:noHBand="0" w:noVBand="1"/>
      </w:tblPr>
      <w:tblGrid>
        <w:gridCol w:w="565"/>
        <w:gridCol w:w="1430"/>
        <w:gridCol w:w="347"/>
        <w:gridCol w:w="199"/>
        <w:gridCol w:w="924"/>
        <w:gridCol w:w="208"/>
        <w:gridCol w:w="1401"/>
        <w:gridCol w:w="547"/>
        <w:gridCol w:w="104"/>
        <w:gridCol w:w="1594"/>
        <w:gridCol w:w="329"/>
        <w:gridCol w:w="432"/>
        <w:gridCol w:w="1843"/>
      </w:tblGrid>
      <w:tr w:rsidR="00EF19B7" w:rsidRPr="002C7F11" w14:paraId="6DFBB87C"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9D1A02"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4.1. Motyvacija</w:t>
            </w:r>
            <w:r w:rsidRPr="002C7F11">
              <w:rPr>
                <w:rFonts w:asciiTheme="minorHAnsi" w:eastAsia="Calibri" w:cstheme="minorHAnsi"/>
                <w:sz w:val="21"/>
                <w:szCs w:val="21"/>
              </w:rPr>
              <w:t xml:space="preserve"> </w:t>
            </w:r>
            <w:r w:rsidRPr="002C7F11">
              <w:rPr>
                <w:rFonts w:asciiTheme="minorHAnsi" w:eastAsia="Calibri" w:cstheme="minorHAnsi"/>
                <w:i/>
                <w:sz w:val="21"/>
                <w:szCs w:val="21"/>
              </w:rPr>
              <w:t xml:space="preserve">(trumpai (iki 2000 ženklų) aprašykite, kodėl norėtumėte tapti „eTwinning“ projekto ambasadoriumi) </w:t>
            </w:r>
          </w:p>
        </w:tc>
      </w:tr>
      <w:tr w:rsidR="00EF19B7" w:rsidRPr="002C7F11" w14:paraId="1F677724"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1A5D9926" w14:textId="77777777" w:rsidR="00EF19B7" w:rsidRPr="002C7F11" w:rsidRDefault="00EF19B7" w:rsidP="00817CE4">
            <w:pPr>
              <w:rPr>
                <w:rFonts w:asciiTheme="minorHAnsi" w:eastAsia="Calibri" w:cstheme="minorHAnsi"/>
                <w:sz w:val="21"/>
                <w:szCs w:val="21"/>
              </w:rPr>
            </w:pPr>
          </w:p>
          <w:p w14:paraId="13C8F4E3" w14:textId="77777777" w:rsidR="00EF19B7" w:rsidRPr="002C7F11" w:rsidRDefault="00EF19B7" w:rsidP="00817CE4">
            <w:pPr>
              <w:rPr>
                <w:rFonts w:asciiTheme="minorHAnsi" w:eastAsia="Calibri" w:cstheme="minorHAnsi"/>
                <w:sz w:val="21"/>
                <w:szCs w:val="21"/>
              </w:rPr>
            </w:pPr>
          </w:p>
        </w:tc>
      </w:tr>
      <w:tr w:rsidR="00EF19B7" w:rsidRPr="002C7F11" w14:paraId="7883D067"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26F47"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4.2. Kompetencijos </w:t>
            </w:r>
            <w:r w:rsidRPr="002C7F11">
              <w:rPr>
                <w:rFonts w:asciiTheme="minorHAnsi" w:eastAsia="Calibri" w:cstheme="minorHAnsi"/>
                <w:sz w:val="21"/>
                <w:szCs w:val="21"/>
              </w:rPr>
              <w:t>(</w:t>
            </w:r>
            <w:r w:rsidRPr="002C7F11">
              <w:rPr>
                <w:rFonts w:asciiTheme="minorHAnsi" w:eastAsia="Calibri" w:cstheme="minorHAnsi"/>
                <w:i/>
                <w:sz w:val="21"/>
                <w:szCs w:val="21"/>
              </w:rPr>
              <w:t>trumpai aprašykite savo turimas kompetencijas, reikalingas kokybiškam „eTwinning“ ambasadoriaus veiklų įgyvendinimui)</w:t>
            </w:r>
          </w:p>
        </w:tc>
      </w:tr>
      <w:tr w:rsidR="00EF19B7" w:rsidRPr="002C7F11" w14:paraId="4517045B"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2F62CE1A" w14:textId="77777777" w:rsidR="00EF19B7" w:rsidRPr="002C7F11" w:rsidRDefault="00EF19B7" w:rsidP="00817CE4">
            <w:pPr>
              <w:rPr>
                <w:rFonts w:asciiTheme="minorHAnsi" w:eastAsia="Calibri" w:cstheme="minorHAnsi"/>
                <w:b/>
                <w:sz w:val="21"/>
                <w:szCs w:val="21"/>
              </w:rPr>
            </w:pPr>
          </w:p>
          <w:p w14:paraId="7C89949B" w14:textId="77777777" w:rsidR="00EF19B7" w:rsidRPr="002C7F11" w:rsidRDefault="00EF19B7" w:rsidP="00817CE4">
            <w:pPr>
              <w:rPr>
                <w:rFonts w:asciiTheme="minorHAnsi" w:eastAsia="Calibri" w:cstheme="minorHAnsi"/>
                <w:b/>
                <w:sz w:val="21"/>
                <w:szCs w:val="21"/>
              </w:rPr>
            </w:pPr>
          </w:p>
        </w:tc>
      </w:tr>
      <w:tr w:rsidR="00EF19B7" w:rsidRPr="002C7F11" w14:paraId="1AFD3C13" w14:textId="77777777" w:rsidTr="00817CE4">
        <w:trPr>
          <w:trHeight w:val="433"/>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EEF4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4.3. Patirtis švietimo srityje </w:t>
            </w:r>
            <w:r w:rsidRPr="002C7F11">
              <w:rPr>
                <w:rFonts w:asciiTheme="minorHAnsi" w:eastAsia="Calibri" w:cstheme="minorHAnsi"/>
                <w:i/>
                <w:sz w:val="21"/>
                <w:szCs w:val="21"/>
              </w:rPr>
              <w:t>(aprašykite savo patirtį švietimo srityje</w:t>
            </w:r>
            <w:r w:rsidRPr="002C7F11">
              <w:rPr>
                <w:rStyle w:val="CommentReference"/>
                <w:rFonts w:asciiTheme="minorHAnsi" w:cstheme="minorHAnsi"/>
              </w:rPr>
              <w:t xml:space="preserve"> </w:t>
            </w:r>
            <w:r w:rsidRPr="002C7F11">
              <w:rPr>
                <w:rFonts w:asciiTheme="minorHAnsi" w:eastAsia="Calibri" w:cstheme="minorHAnsi"/>
                <w:i/>
                <w:sz w:val="21"/>
                <w:szCs w:val="21"/>
              </w:rPr>
              <w:t>per pastaruosius 2 metus)</w:t>
            </w:r>
          </w:p>
        </w:tc>
      </w:tr>
      <w:tr w:rsidR="00EF19B7" w:rsidRPr="002C7F11" w14:paraId="1045BF18"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C610282" w14:textId="77777777" w:rsidR="00EF19B7" w:rsidRPr="002C7F11" w:rsidRDefault="00EF19B7" w:rsidP="00817CE4">
            <w:pPr>
              <w:rPr>
                <w:rFonts w:asciiTheme="minorHAnsi" w:eastAsia="Calibri" w:cstheme="minorHAnsi"/>
                <w:sz w:val="21"/>
                <w:szCs w:val="21"/>
              </w:rPr>
            </w:pPr>
          </w:p>
          <w:p w14:paraId="00A9E1BD" w14:textId="77777777" w:rsidR="00EF19B7" w:rsidRPr="002C7F11" w:rsidRDefault="00EF19B7" w:rsidP="00817CE4">
            <w:pPr>
              <w:rPr>
                <w:rFonts w:asciiTheme="minorHAnsi" w:eastAsia="Calibri" w:cstheme="minorHAnsi"/>
                <w:sz w:val="21"/>
                <w:szCs w:val="21"/>
              </w:rPr>
            </w:pPr>
          </w:p>
        </w:tc>
      </w:tr>
      <w:tr w:rsidR="00EF19B7" w:rsidRPr="002C7F11" w14:paraId="20EE4FC3"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0AE5F"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4.4. Patirtis „eTwinning“ projektuose </w:t>
            </w:r>
            <w:r w:rsidRPr="002C7F11">
              <w:rPr>
                <w:rFonts w:asciiTheme="minorHAnsi" w:eastAsia="Calibri" w:cstheme="minorHAnsi"/>
                <w:i/>
                <w:sz w:val="21"/>
                <w:szCs w:val="21"/>
              </w:rPr>
              <w:t>(aprašykite savo patirtį projektų rengimo ir įgyvendinimo patirtis „eTwinning“ programoje per pastaruosius 2 metus)</w:t>
            </w:r>
          </w:p>
        </w:tc>
      </w:tr>
      <w:tr w:rsidR="00EF19B7" w:rsidRPr="002C7F11" w14:paraId="2EB08191"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6B485"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Eil. Nr.</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8337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Projekto pavadinimas</w:t>
            </w:r>
          </w:p>
        </w:tc>
        <w:tc>
          <w:tcPr>
            <w:tcW w:w="14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C7F9A"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Registracijos data</w:t>
            </w:r>
          </w:p>
        </w:tc>
        <w:tc>
          <w:tcPr>
            <w:tcW w:w="22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82982"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Projekto nuoroda </w:t>
            </w:r>
          </w:p>
          <w:p w14:paraId="68FD5603" w14:textId="77777777" w:rsidR="00EF19B7" w:rsidRPr="002C7F11" w:rsidRDefault="00EF19B7" w:rsidP="00817CE4">
            <w:pPr>
              <w:rPr>
                <w:rFonts w:asciiTheme="majorHAnsi" w:eastAsia="Calibri" w:hAnsiTheme="majorHAnsi" w:cstheme="majorHAnsi"/>
                <w:b/>
                <w:sz w:val="21"/>
                <w:szCs w:val="21"/>
              </w:rPr>
            </w:pPr>
            <w:r w:rsidRPr="002C7F11">
              <w:rPr>
                <w:rFonts w:asciiTheme="majorHAnsi" w:eastAsia="Calibri" w:hAnsiTheme="majorHAnsi" w:cstheme="majorHAnsi"/>
                <w:sz w:val="21"/>
                <w:szCs w:val="21"/>
              </w:rPr>
              <w:t>(jei yra)</w:t>
            </w:r>
          </w:p>
        </w:tc>
        <w:tc>
          <w:tcPr>
            <w:tcW w:w="2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99F9C"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Kandidato į ambasadorių vaidmuo projekte</w:t>
            </w:r>
            <w:r w:rsidRPr="002C7F11">
              <w:rPr>
                <w:rFonts w:asciiTheme="minorHAnsi" w:eastAsia="Calibri" w:cstheme="minorHAnsi"/>
                <w:sz w:val="21"/>
                <w:szCs w:val="21"/>
              </w:rPr>
              <w:t xml:space="preserve"> </w:t>
            </w:r>
            <w:r w:rsidRPr="002C7F11">
              <w:rPr>
                <w:rFonts w:asciiTheme="majorHAnsi" w:eastAsia="Calibri" w:hAnsiTheme="majorHAnsi" w:cstheme="majorHAnsi"/>
                <w:sz w:val="21"/>
                <w:szCs w:val="21"/>
              </w:rPr>
              <w:t>(kūrėjas/dalyvis)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CFA71" w14:textId="77777777" w:rsidR="00EF19B7" w:rsidRPr="002C7F11" w:rsidRDefault="00EF19B7" w:rsidP="002C7F11">
            <w:pPr>
              <w:ind w:right="-112"/>
              <w:rPr>
                <w:rFonts w:asciiTheme="minorHAnsi" w:eastAsia="Calibri" w:cstheme="minorHAnsi"/>
                <w:b/>
                <w:sz w:val="21"/>
                <w:szCs w:val="21"/>
              </w:rPr>
            </w:pPr>
            <w:r w:rsidRPr="002C7F11">
              <w:rPr>
                <w:rFonts w:asciiTheme="minorHAnsi" w:eastAsia="Calibri" w:cstheme="minorHAnsi"/>
                <w:b/>
                <w:sz w:val="21"/>
                <w:szCs w:val="21"/>
              </w:rPr>
              <w:t>Projekto statusas</w:t>
            </w:r>
            <w:r w:rsidRPr="002C7F11">
              <w:rPr>
                <w:rFonts w:asciiTheme="minorHAnsi" w:eastAsia="Calibri" w:cstheme="minorHAnsi"/>
                <w:sz w:val="21"/>
                <w:szCs w:val="21"/>
              </w:rPr>
              <w:t xml:space="preserve"> </w:t>
            </w:r>
            <w:r w:rsidRPr="002C7F11">
              <w:rPr>
                <w:rFonts w:asciiTheme="majorHAnsi" w:eastAsia="Calibri" w:hAnsiTheme="majorHAnsi" w:cstheme="majorHAnsi"/>
                <w:sz w:val="21"/>
                <w:szCs w:val="21"/>
              </w:rPr>
              <w:t>(vykdomas /baigtas)</w:t>
            </w:r>
          </w:p>
        </w:tc>
      </w:tr>
      <w:tr w:rsidR="00EF19B7" w:rsidRPr="002C7F11" w14:paraId="0986EE1B"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44675A36"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4BFCAED8"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37CC7D85"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3AF8241E"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5C8E73B4"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FF9B44E" w14:textId="77777777" w:rsidR="00EF19B7" w:rsidRPr="002C7F11" w:rsidRDefault="00EF19B7" w:rsidP="00817CE4">
            <w:pPr>
              <w:rPr>
                <w:rFonts w:asciiTheme="minorHAnsi" w:eastAsia="Calibri" w:cstheme="minorHAnsi"/>
                <w:sz w:val="21"/>
                <w:szCs w:val="21"/>
              </w:rPr>
            </w:pPr>
          </w:p>
        </w:tc>
      </w:tr>
      <w:tr w:rsidR="00EF19B7" w:rsidRPr="002C7F11" w14:paraId="45F1ED2D"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18692627"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14E95D51"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57ADBA46"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3ED00511"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4D5F3DC2"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9D11A7C" w14:textId="77777777" w:rsidR="00EF19B7" w:rsidRPr="002C7F11" w:rsidRDefault="00EF19B7" w:rsidP="00817CE4">
            <w:pPr>
              <w:rPr>
                <w:rFonts w:asciiTheme="minorHAnsi" w:eastAsia="Calibri" w:cstheme="minorHAnsi"/>
                <w:sz w:val="21"/>
                <w:szCs w:val="21"/>
              </w:rPr>
            </w:pPr>
          </w:p>
        </w:tc>
      </w:tr>
      <w:tr w:rsidR="00EF19B7" w:rsidRPr="002C7F11" w14:paraId="24594BC9"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6D24A0ED"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313E8C2D"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4794595D"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21351569"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0C8321B5"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DB0D7F3" w14:textId="77777777" w:rsidR="00EF19B7" w:rsidRPr="002C7F11" w:rsidRDefault="00EF19B7" w:rsidP="00817CE4">
            <w:pPr>
              <w:rPr>
                <w:rFonts w:asciiTheme="minorHAnsi" w:eastAsia="Calibri" w:cstheme="minorHAnsi"/>
                <w:sz w:val="21"/>
                <w:szCs w:val="21"/>
              </w:rPr>
            </w:pPr>
          </w:p>
        </w:tc>
      </w:tr>
      <w:tr w:rsidR="00EF19B7" w:rsidRPr="002C7F11" w14:paraId="20D2F6C9"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10BD34F1" w14:textId="77777777" w:rsidR="00EF19B7" w:rsidRPr="002C7F11" w:rsidRDefault="00EF19B7" w:rsidP="00817CE4">
            <w:pPr>
              <w:rPr>
                <w:rFonts w:asciiTheme="minorHAnsi" w:eastAsia="Calibri" w:cstheme="minorHAnsi"/>
                <w:b/>
                <w:sz w:val="21"/>
                <w:szCs w:val="21"/>
              </w:rPr>
            </w:pPr>
          </w:p>
        </w:tc>
        <w:tc>
          <w:tcPr>
            <w:tcW w:w="1430" w:type="dxa"/>
            <w:tcBorders>
              <w:top w:val="single" w:sz="4" w:space="0" w:color="auto"/>
              <w:left w:val="single" w:sz="4" w:space="0" w:color="auto"/>
              <w:bottom w:val="single" w:sz="4" w:space="0" w:color="auto"/>
              <w:right w:val="single" w:sz="4" w:space="0" w:color="auto"/>
            </w:tcBorders>
          </w:tcPr>
          <w:p w14:paraId="45A4A9A3" w14:textId="77777777" w:rsidR="00EF19B7" w:rsidRPr="002C7F11" w:rsidRDefault="00EF19B7" w:rsidP="00817CE4">
            <w:pPr>
              <w:rPr>
                <w:rFonts w:asciiTheme="minorHAnsi" w:eastAsia="Calibri" w:cstheme="minorHAnsi"/>
                <w:b/>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590CB2DF" w14:textId="77777777" w:rsidR="00EF19B7" w:rsidRPr="002C7F11" w:rsidRDefault="00EF19B7" w:rsidP="00817CE4">
            <w:pPr>
              <w:rPr>
                <w:rFonts w:asciiTheme="minorHAnsi" w:eastAsia="Calibri" w:cstheme="minorHAnsi"/>
                <w:b/>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5736FAFD" w14:textId="77777777" w:rsidR="00EF19B7" w:rsidRPr="002C7F11" w:rsidRDefault="00EF19B7" w:rsidP="00817CE4">
            <w:pPr>
              <w:rPr>
                <w:rFonts w:asciiTheme="minorHAnsi" w:eastAsia="Calibri" w:cstheme="minorHAnsi"/>
                <w:b/>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73479DEA" w14:textId="77777777" w:rsidR="00EF19B7" w:rsidRPr="002C7F11" w:rsidRDefault="00EF19B7" w:rsidP="00817CE4">
            <w:pPr>
              <w:rPr>
                <w:rFonts w:asciiTheme="minorHAnsi" w:eastAsia="Calibri" w:cstheme="minorHAnsi"/>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D820A54" w14:textId="77777777" w:rsidR="00EF19B7" w:rsidRPr="002C7F11" w:rsidRDefault="00EF19B7" w:rsidP="00817CE4">
            <w:pPr>
              <w:rPr>
                <w:rFonts w:asciiTheme="minorHAnsi" w:eastAsia="Calibri" w:cstheme="minorHAnsi"/>
                <w:b/>
                <w:sz w:val="21"/>
                <w:szCs w:val="21"/>
              </w:rPr>
            </w:pPr>
          </w:p>
        </w:tc>
      </w:tr>
      <w:tr w:rsidR="00EF19B7" w:rsidRPr="002C7F11" w14:paraId="07F164C3"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58522E52"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63C7ED8F" w14:textId="77777777" w:rsidR="00EF19B7" w:rsidRPr="002C7F11" w:rsidRDefault="00EF19B7" w:rsidP="00817CE4">
            <w:pPr>
              <w:rPr>
                <w:rFonts w:asciiTheme="minorHAnsi" w:eastAsia="Calibri" w:cstheme="minorHAnsi"/>
                <w:sz w:val="21"/>
                <w:szCs w:val="21"/>
              </w:rPr>
            </w:pPr>
          </w:p>
        </w:tc>
      </w:tr>
      <w:tr w:rsidR="00EF19B7" w:rsidRPr="002C7F11" w14:paraId="441899AE"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B35033"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4.5. „eTwinning“ programos viešinimo veiklos </w:t>
            </w:r>
            <w:r w:rsidRPr="002C7F11">
              <w:rPr>
                <w:rFonts w:asciiTheme="minorHAnsi" w:eastAsia="Calibri" w:cstheme="minorHAnsi"/>
                <w:i/>
                <w:sz w:val="21"/>
                <w:szCs w:val="21"/>
              </w:rPr>
              <w:t>(pateikite per pastaruosius 4 metus vykdytų viešinimo veiklų sąrašą: parengti straipsniai, publikacijos, organizuoti viešinimo renginiai, skaityti pranešimai)</w:t>
            </w:r>
          </w:p>
        </w:tc>
      </w:tr>
      <w:tr w:rsidR="00EF19B7" w:rsidRPr="002C7F11" w14:paraId="0B5EC20F"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7ECC8A4A" w14:textId="77777777" w:rsidR="00EF19B7" w:rsidRPr="002C7F11" w:rsidRDefault="00EF19B7" w:rsidP="00817CE4">
            <w:pPr>
              <w:rPr>
                <w:rFonts w:asciiTheme="minorHAnsi" w:eastAsia="Calibri" w:cstheme="minorHAnsi"/>
                <w:sz w:val="21"/>
                <w:szCs w:val="21"/>
              </w:rPr>
            </w:pPr>
          </w:p>
          <w:p w14:paraId="07E2302C" w14:textId="77777777" w:rsidR="00EF19B7" w:rsidRPr="002C7F11" w:rsidRDefault="00EF19B7" w:rsidP="00817CE4">
            <w:pPr>
              <w:rPr>
                <w:rFonts w:asciiTheme="minorHAnsi" w:eastAsia="Calibri" w:cstheme="minorHAnsi"/>
                <w:sz w:val="21"/>
                <w:szCs w:val="21"/>
              </w:rPr>
            </w:pPr>
          </w:p>
        </w:tc>
      </w:tr>
      <w:tr w:rsidR="00EF19B7" w:rsidRPr="002C7F11" w14:paraId="46DA40E7"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76428"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4.6. Mokymų vedimo, konsultavimo patirtis </w:t>
            </w:r>
            <w:r w:rsidRPr="002C7F11">
              <w:rPr>
                <w:rFonts w:asciiTheme="minorHAnsi" w:eastAsia="Calibri" w:cstheme="minorHAnsi"/>
                <w:i/>
                <w:sz w:val="21"/>
                <w:szCs w:val="21"/>
              </w:rPr>
              <w:t>(pateikite per pastaruosius 3 metus vestų mokymų, praktinių dirbtuvių, konsultacijų sąrašą:</w:t>
            </w:r>
          </w:p>
        </w:tc>
      </w:tr>
      <w:tr w:rsidR="00EF19B7" w:rsidRPr="002C7F11" w14:paraId="3ACE3734" w14:textId="77777777" w:rsidTr="00817CE4">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F8A6C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Eil. Nr.</w:t>
            </w:r>
          </w:p>
        </w:tc>
        <w:tc>
          <w:tcPr>
            <w:tcW w:w="17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1DC82"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Data, vieta</w:t>
            </w:r>
          </w:p>
        </w:tc>
        <w:tc>
          <w:tcPr>
            <w:tcW w:w="13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52904"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Veiklos tipas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3445C"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Pavadinimas, tema</w:t>
            </w:r>
          </w:p>
        </w:tc>
        <w:tc>
          <w:tcPr>
            <w:tcW w:w="20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2695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Grupės dydis</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F37D8"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Veiklos trukmė</w:t>
            </w:r>
          </w:p>
        </w:tc>
      </w:tr>
      <w:tr w:rsidR="00EF19B7" w:rsidRPr="002C7F11" w14:paraId="5C64A3A1" w14:textId="77777777" w:rsidTr="00817CE4">
        <w:tc>
          <w:tcPr>
            <w:tcW w:w="565" w:type="dxa"/>
            <w:tcBorders>
              <w:top w:val="single" w:sz="4" w:space="0" w:color="auto"/>
              <w:left w:val="single" w:sz="4" w:space="0" w:color="auto"/>
              <w:bottom w:val="single" w:sz="4" w:space="0" w:color="auto"/>
              <w:right w:val="single" w:sz="4" w:space="0" w:color="auto"/>
            </w:tcBorders>
          </w:tcPr>
          <w:p w14:paraId="1428A8A6"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76DAAB36"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3DE73EB0"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6B5CBA61"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5F671046"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FE84325" w14:textId="77777777" w:rsidR="00EF19B7" w:rsidRPr="002C7F11" w:rsidRDefault="00EF19B7" w:rsidP="00817CE4">
            <w:pPr>
              <w:rPr>
                <w:rFonts w:asciiTheme="minorHAnsi" w:eastAsia="Calibri" w:cstheme="minorHAnsi"/>
                <w:sz w:val="21"/>
                <w:szCs w:val="21"/>
              </w:rPr>
            </w:pPr>
          </w:p>
        </w:tc>
      </w:tr>
      <w:tr w:rsidR="00EF19B7" w:rsidRPr="002C7F11" w14:paraId="392B7B7C" w14:textId="77777777" w:rsidTr="00817CE4">
        <w:tc>
          <w:tcPr>
            <w:tcW w:w="565" w:type="dxa"/>
            <w:tcBorders>
              <w:top w:val="single" w:sz="4" w:space="0" w:color="auto"/>
              <w:left w:val="single" w:sz="4" w:space="0" w:color="auto"/>
              <w:bottom w:val="single" w:sz="4" w:space="0" w:color="auto"/>
              <w:right w:val="single" w:sz="4" w:space="0" w:color="auto"/>
            </w:tcBorders>
          </w:tcPr>
          <w:p w14:paraId="1BE63261"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69277360"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982164C"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7E9E3513"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16672772"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E60F88A" w14:textId="77777777" w:rsidR="00EF19B7" w:rsidRPr="002C7F11" w:rsidRDefault="00EF19B7" w:rsidP="00817CE4">
            <w:pPr>
              <w:rPr>
                <w:rFonts w:asciiTheme="minorHAnsi" w:eastAsia="Calibri" w:cstheme="minorHAnsi"/>
                <w:sz w:val="21"/>
                <w:szCs w:val="21"/>
              </w:rPr>
            </w:pPr>
          </w:p>
        </w:tc>
      </w:tr>
      <w:tr w:rsidR="00EF19B7" w:rsidRPr="002C7F11" w14:paraId="13902E49" w14:textId="77777777" w:rsidTr="00817CE4">
        <w:tc>
          <w:tcPr>
            <w:tcW w:w="565" w:type="dxa"/>
            <w:tcBorders>
              <w:top w:val="single" w:sz="4" w:space="0" w:color="auto"/>
              <w:left w:val="single" w:sz="4" w:space="0" w:color="auto"/>
              <w:bottom w:val="single" w:sz="4" w:space="0" w:color="auto"/>
              <w:right w:val="single" w:sz="4" w:space="0" w:color="auto"/>
            </w:tcBorders>
          </w:tcPr>
          <w:p w14:paraId="542D041C"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5E038BA0"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491050B7"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11F56349"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0DEEA317"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16F36C58" w14:textId="77777777" w:rsidR="00EF19B7" w:rsidRPr="002C7F11" w:rsidRDefault="00EF19B7" w:rsidP="00817CE4">
            <w:pPr>
              <w:rPr>
                <w:rFonts w:asciiTheme="minorHAnsi" w:eastAsia="Calibri" w:cstheme="minorHAnsi"/>
                <w:sz w:val="21"/>
                <w:szCs w:val="21"/>
              </w:rPr>
            </w:pPr>
          </w:p>
        </w:tc>
      </w:tr>
      <w:tr w:rsidR="00EF19B7" w:rsidRPr="002C7F11" w14:paraId="7796AE87" w14:textId="77777777" w:rsidTr="00817CE4">
        <w:tc>
          <w:tcPr>
            <w:tcW w:w="565" w:type="dxa"/>
            <w:tcBorders>
              <w:top w:val="single" w:sz="4" w:space="0" w:color="auto"/>
              <w:left w:val="single" w:sz="4" w:space="0" w:color="auto"/>
              <w:bottom w:val="single" w:sz="4" w:space="0" w:color="auto"/>
              <w:right w:val="single" w:sz="4" w:space="0" w:color="auto"/>
            </w:tcBorders>
          </w:tcPr>
          <w:p w14:paraId="1D4C507B"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13B84DBC"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08AF0FA"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0D4B6BD5"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21748905"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EB958F7" w14:textId="77777777" w:rsidR="00EF19B7" w:rsidRPr="002C7F11" w:rsidRDefault="00EF19B7" w:rsidP="00817CE4">
            <w:pPr>
              <w:rPr>
                <w:rFonts w:asciiTheme="minorHAnsi" w:eastAsia="Calibri" w:cstheme="minorHAnsi"/>
                <w:sz w:val="21"/>
                <w:szCs w:val="21"/>
              </w:rPr>
            </w:pPr>
          </w:p>
        </w:tc>
      </w:tr>
      <w:tr w:rsidR="00EF19B7" w:rsidRPr="002C7F11" w14:paraId="65B7165A" w14:textId="77777777" w:rsidTr="00817CE4">
        <w:tc>
          <w:tcPr>
            <w:tcW w:w="565" w:type="dxa"/>
            <w:tcBorders>
              <w:top w:val="single" w:sz="4" w:space="0" w:color="auto"/>
              <w:left w:val="single" w:sz="4" w:space="0" w:color="auto"/>
              <w:bottom w:val="single" w:sz="4" w:space="0" w:color="auto"/>
              <w:right w:val="single" w:sz="4" w:space="0" w:color="auto"/>
            </w:tcBorders>
          </w:tcPr>
          <w:p w14:paraId="6AB27716"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5B8F858B"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C031DAF"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0E96838A"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3F410B1E"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3D544A67" w14:textId="77777777" w:rsidR="00EF19B7" w:rsidRPr="002C7F11" w:rsidRDefault="00EF19B7" w:rsidP="00817CE4">
            <w:pPr>
              <w:rPr>
                <w:rFonts w:asciiTheme="minorHAnsi" w:eastAsia="Calibri" w:cstheme="minorHAnsi"/>
                <w:sz w:val="21"/>
                <w:szCs w:val="21"/>
              </w:rPr>
            </w:pPr>
          </w:p>
        </w:tc>
      </w:tr>
      <w:tr w:rsidR="00EF19B7" w:rsidRPr="002C7F11" w14:paraId="13C73B52"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3BE158BB"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4F15D633" w14:textId="77777777" w:rsidR="00EF19B7" w:rsidRPr="002C7F11" w:rsidRDefault="00EF19B7" w:rsidP="00817CE4">
            <w:pPr>
              <w:rPr>
                <w:rFonts w:asciiTheme="minorHAnsi" w:eastAsia="Calibri" w:cstheme="minorHAnsi"/>
                <w:b/>
                <w:sz w:val="21"/>
                <w:szCs w:val="21"/>
              </w:rPr>
            </w:pPr>
          </w:p>
        </w:tc>
      </w:tr>
      <w:tr w:rsidR="00EF19B7" w:rsidRPr="002C7F11" w14:paraId="4D1C8E35"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3B75A1"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b/>
                <w:sz w:val="21"/>
                <w:szCs w:val="21"/>
              </w:rPr>
              <w:t>4.7. Įgyvendintos veiklos kokybė, gauti „eTwinning“</w:t>
            </w:r>
            <w:r w:rsidRPr="002C7F11">
              <w:rPr>
                <w:rFonts w:asciiTheme="minorHAnsi" w:eastAsia="Calibri" w:cstheme="minorHAnsi"/>
                <w:b/>
                <w:i/>
                <w:sz w:val="21"/>
                <w:szCs w:val="21"/>
              </w:rPr>
              <w:t xml:space="preserve"> </w:t>
            </w:r>
            <w:r w:rsidRPr="002C7F11">
              <w:rPr>
                <w:rFonts w:asciiTheme="minorHAnsi" w:eastAsia="Calibri" w:cstheme="minorHAnsi"/>
                <w:b/>
                <w:sz w:val="21"/>
                <w:szCs w:val="21"/>
              </w:rPr>
              <w:t xml:space="preserve">ženkleliai </w:t>
            </w:r>
            <w:r w:rsidRPr="002C7F11">
              <w:rPr>
                <w:rFonts w:asciiTheme="minorHAnsi" w:eastAsia="Calibri" w:cstheme="minorHAnsi"/>
                <w:i/>
                <w:sz w:val="21"/>
                <w:szCs w:val="21"/>
              </w:rPr>
              <w:t>(pateikite per pastaruosius 4 metus gautų eTwinning ženklelių sąrašą)</w:t>
            </w:r>
          </w:p>
        </w:tc>
      </w:tr>
      <w:tr w:rsidR="00EF19B7" w:rsidRPr="002C7F11" w14:paraId="7FF5B982" w14:textId="77777777" w:rsidTr="00817CE4">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87699"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lastRenderedPageBreak/>
              <w:t>Eil. Nr.</w:t>
            </w:r>
          </w:p>
        </w:tc>
        <w:tc>
          <w:tcPr>
            <w:tcW w:w="19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AA247"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Ženklelio gavimo </w:t>
            </w:r>
          </w:p>
          <w:p w14:paraId="6D703756"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data</w:t>
            </w:r>
          </w:p>
        </w:tc>
        <w:tc>
          <w:tcPr>
            <w:tcW w:w="25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07CB44"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Ženklelio tipas</w:t>
            </w:r>
            <w:r w:rsidRPr="002C7F11">
              <w:rPr>
                <w:rFonts w:asciiTheme="minorHAnsi" w:eastAsia="Calibri" w:cstheme="minorHAnsi"/>
                <w:sz w:val="21"/>
                <w:szCs w:val="21"/>
              </w:rPr>
              <w:t xml:space="preserve"> (nacionalinis – NKŽ, „eTwinning mokykla“)</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0DAE45"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Projekto pavadinimas</w:t>
            </w:r>
            <w:r w:rsidRPr="002C7F11">
              <w:rPr>
                <w:rFonts w:asciiTheme="minorHAnsi" w:eastAsia="Calibri" w:cstheme="minorHAnsi"/>
                <w:sz w:val="21"/>
                <w:szCs w:val="21"/>
              </w:rPr>
              <w:t xml:space="preserve"> (jei aktualu)</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E35A3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Kandidato į ambasadorių vaidmuo projekte </w:t>
            </w:r>
          </w:p>
          <w:p w14:paraId="6709D9C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sz w:val="21"/>
                <w:szCs w:val="21"/>
              </w:rPr>
              <w:t>(kūrėjas /dalyvis)</w:t>
            </w:r>
          </w:p>
        </w:tc>
      </w:tr>
      <w:tr w:rsidR="00EF19B7" w:rsidRPr="002C7F11" w14:paraId="471A7383" w14:textId="77777777" w:rsidTr="00817CE4">
        <w:tc>
          <w:tcPr>
            <w:tcW w:w="565" w:type="dxa"/>
            <w:tcBorders>
              <w:top w:val="single" w:sz="4" w:space="0" w:color="auto"/>
              <w:left w:val="single" w:sz="4" w:space="0" w:color="auto"/>
              <w:bottom w:val="single" w:sz="4" w:space="0" w:color="auto"/>
              <w:right w:val="single" w:sz="4" w:space="0" w:color="auto"/>
            </w:tcBorders>
          </w:tcPr>
          <w:p w14:paraId="10DAA2DF"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2EA6F531"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56192AC5"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1E8ABCD5"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4B7AF51F" w14:textId="77777777" w:rsidR="00EF19B7" w:rsidRPr="002C7F11" w:rsidRDefault="00EF19B7" w:rsidP="00817CE4">
            <w:pPr>
              <w:rPr>
                <w:rFonts w:asciiTheme="minorHAnsi" w:eastAsia="Calibri" w:cstheme="minorHAnsi"/>
                <w:sz w:val="21"/>
                <w:szCs w:val="21"/>
              </w:rPr>
            </w:pPr>
          </w:p>
        </w:tc>
      </w:tr>
      <w:tr w:rsidR="00EF19B7" w:rsidRPr="002C7F11" w14:paraId="256290FD" w14:textId="77777777" w:rsidTr="00817CE4">
        <w:tc>
          <w:tcPr>
            <w:tcW w:w="565" w:type="dxa"/>
            <w:tcBorders>
              <w:top w:val="single" w:sz="4" w:space="0" w:color="auto"/>
              <w:left w:val="single" w:sz="4" w:space="0" w:color="auto"/>
              <w:bottom w:val="single" w:sz="4" w:space="0" w:color="auto"/>
              <w:right w:val="single" w:sz="4" w:space="0" w:color="auto"/>
            </w:tcBorders>
          </w:tcPr>
          <w:p w14:paraId="5CCE4CD8"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7166D5A7"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111F6A0C"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7D3403EE"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4F87BCCB" w14:textId="77777777" w:rsidR="00EF19B7" w:rsidRPr="002C7F11" w:rsidRDefault="00EF19B7" w:rsidP="00817CE4">
            <w:pPr>
              <w:rPr>
                <w:rFonts w:asciiTheme="minorHAnsi" w:eastAsia="Calibri" w:cstheme="minorHAnsi"/>
                <w:sz w:val="21"/>
                <w:szCs w:val="21"/>
              </w:rPr>
            </w:pPr>
          </w:p>
        </w:tc>
      </w:tr>
      <w:tr w:rsidR="00EF19B7" w:rsidRPr="002C7F11" w14:paraId="3B07FE88" w14:textId="77777777" w:rsidTr="00817CE4">
        <w:tc>
          <w:tcPr>
            <w:tcW w:w="565" w:type="dxa"/>
            <w:tcBorders>
              <w:top w:val="single" w:sz="4" w:space="0" w:color="auto"/>
              <w:left w:val="single" w:sz="4" w:space="0" w:color="auto"/>
              <w:bottom w:val="single" w:sz="4" w:space="0" w:color="auto"/>
              <w:right w:val="single" w:sz="4" w:space="0" w:color="auto"/>
            </w:tcBorders>
          </w:tcPr>
          <w:p w14:paraId="5160FA33"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106B4A86"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7F16C1E7"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2719C935"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2348CDB3" w14:textId="77777777" w:rsidR="00EF19B7" w:rsidRPr="002C7F11" w:rsidRDefault="00EF19B7" w:rsidP="00817CE4">
            <w:pPr>
              <w:rPr>
                <w:rFonts w:asciiTheme="minorHAnsi" w:eastAsia="Calibri" w:cstheme="minorHAnsi"/>
                <w:sz w:val="21"/>
                <w:szCs w:val="21"/>
              </w:rPr>
            </w:pPr>
          </w:p>
        </w:tc>
      </w:tr>
      <w:tr w:rsidR="00EF19B7" w:rsidRPr="002C7F11" w14:paraId="3564EE7C"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3CBC6B38"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236A0595" w14:textId="77777777" w:rsidR="00EF19B7" w:rsidRPr="002C7F11" w:rsidRDefault="00EF19B7" w:rsidP="00817CE4">
            <w:pPr>
              <w:rPr>
                <w:rFonts w:asciiTheme="minorHAnsi" w:eastAsia="Calibri" w:cstheme="minorHAnsi"/>
                <w:sz w:val="21"/>
                <w:szCs w:val="21"/>
              </w:rPr>
            </w:pPr>
          </w:p>
        </w:tc>
      </w:tr>
      <w:tr w:rsidR="00EF19B7" w:rsidRPr="002C7F11" w14:paraId="20E2D5A6"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DDE37" w14:textId="77777777" w:rsidR="00EF19B7" w:rsidRPr="002C7F11" w:rsidRDefault="00EF19B7" w:rsidP="00817CE4">
            <w:pPr>
              <w:spacing w:after="240"/>
              <w:rPr>
                <w:rFonts w:asciiTheme="minorHAnsi" w:eastAsia="Calibri" w:cstheme="minorHAnsi"/>
                <w:i/>
                <w:sz w:val="21"/>
                <w:szCs w:val="21"/>
              </w:rPr>
            </w:pPr>
            <w:r w:rsidRPr="002C7F11">
              <w:rPr>
                <w:rFonts w:asciiTheme="minorHAnsi" w:eastAsia="Calibri" w:cstheme="minorHAnsi"/>
                <w:b/>
                <w:sz w:val="21"/>
                <w:szCs w:val="21"/>
              </w:rPr>
              <w:t xml:space="preserve">4.8. Planuojamos „eTwinning“ ambasadoriaus veiklos </w:t>
            </w:r>
            <w:r w:rsidRPr="002C7F11">
              <w:rPr>
                <w:rFonts w:asciiTheme="minorHAnsi" w:eastAsia="Calibri" w:cstheme="minorHAnsi"/>
                <w:i/>
                <w:sz w:val="21"/>
                <w:szCs w:val="21"/>
              </w:rPr>
              <w:t>(pažymėkite planuojamus veiklų tipus)</w:t>
            </w:r>
          </w:p>
        </w:tc>
      </w:tr>
      <w:tr w:rsidR="00EF19B7" w:rsidRPr="002C7F11" w14:paraId="77166376" w14:textId="77777777" w:rsidTr="00817CE4">
        <w:trPr>
          <w:trHeight w:val="3283"/>
        </w:trPr>
        <w:tc>
          <w:tcPr>
            <w:tcW w:w="9923" w:type="dxa"/>
            <w:gridSpan w:val="13"/>
            <w:tcBorders>
              <w:top w:val="single" w:sz="4" w:space="0" w:color="auto"/>
              <w:left w:val="single" w:sz="4" w:space="0" w:color="auto"/>
              <w:bottom w:val="single" w:sz="4" w:space="0" w:color="auto"/>
              <w:right w:val="single" w:sz="4" w:space="0" w:color="auto"/>
            </w:tcBorders>
            <w:hideMark/>
          </w:tcPr>
          <w:p w14:paraId="392B09E9"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106657080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Pranešimo apie „eTwinning“ rengimas ir skaitymas viešuose renginiuose, susitikimuose</w:t>
            </w:r>
          </w:p>
          <w:p w14:paraId="432809DC"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2145642275"/>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Regioninis seminaras pradedantiesiems</w:t>
            </w:r>
            <w:r w:rsidR="00EF19B7" w:rsidRPr="002C7F11">
              <w:rPr>
                <w:rFonts w:asciiTheme="minorHAnsi" w:eastAsia="Calibri" w:cstheme="minorHAnsi"/>
                <w:i/>
                <w:sz w:val="21"/>
                <w:szCs w:val="21"/>
              </w:rPr>
              <w:t xml:space="preserve"> eTwinning</w:t>
            </w:r>
            <w:r w:rsidR="00EF19B7" w:rsidRPr="002C7F11">
              <w:rPr>
                <w:rFonts w:asciiTheme="minorHAnsi" w:eastAsia="Calibri" w:cstheme="minorHAnsi"/>
                <w:sz w:val="21"/>
                <w:szCs w:val="21"/>
              </w:rPr>
              <w:t xml:space="preserve"> vartotojams</w:t>
            </w:r>
          </w:p>
          <w:p w14:paraId="720F0B12"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182406087"/>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Regioninis seminaras pažengusiems </w:t>
            </w:r>
            <w:r w:rsidR="00EF19B7" w:rsidRPr="002C7F11">
              <w:rPr>
                <w:rFonts w:asciiTheme="minorHAnsi" w:eastAsia="Calibri" w:cstheme="minorHAnsi"/>
                <w:i/>
                <w:sz w:val="21"/>
                <w:szCs w:val="21"/>
              </w:rPr>
              <w:t xml:space="preserve">eTwinning </w:t>
            </w:r>
            <w:r w:rsidR="00EF19B7" w:rsidRPr="002C7F11">
              <w:rPr>
                <w:rFonts w:asciiTheme="minorHAnsi" w:eastAsia="Calibri" w:cstheme="minorHAnsi"/>
                <w:sz w:val="21"/>
                <w:szCs w:val="21"/>
              </w:rPr>
              <w:t>vartotojams</w:t>
            </w:r>
          </w:p>
          <w:p w14:paraId="46289CB0"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819660387"/>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Teminis seminaras internetu</w:t>
            </w:r>
          </w:p>
          <w:p w14:paraId="1F0FDC30"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127978398"/>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Mišrus seminaras (seminaras derinamas su nuotoline veikla)</w:t>
            </w:r>
          </w:p>
          <w:p w14:paraId="3E7EE585"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181221017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Informacinis straipsnis</w:t>
            </w:r>
          </w:p>
          <w:p w14:paraId="2537EF1E"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994684968"/>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Metodinė priemonė</w:t>
            </w:r>
          </w:p>
          <w:p w14:paraId="6DDD1688"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1122896283"/>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r>
            <w:r w:rsidR="00EF19B7" w:rsidRPr="002C7F11">
              <w:rPr>
                <w:rFonts w:asciiTheme="minorHAnsi" w:eastAsia="Calibri" w:cstheme="minorHAnsi"/>
                <w:bCs/>
                <w:sz w:val="21"/>
                <w:szCs w:val="21"/>
              </w:rPr>
              <w:t xml:space="preserve"> Konsultavimas </w:t>
            </w:r>
            <w:r w:rsidR="00EF19B7" w:rsidRPr="002C7F11">
              <w:rPr>
                <w:rFonts w:asciiTheme="minorHAnsi" w:eastAsia="Calibri" w:cstheme="minorHAnsi"/>
                <w:i/>
                <w:sz w:val="21"/>
                <w:szCs w:val="21"/>
              </w:rPr>
              <w:t xml:space="preserve">eTwinning </w:t>
            </w:r>
            <w:r w:rsidR="00EF19B7" w:rsidRPr="002C7F11">
              <w:rPr>
                <w:rFonts w:asciiTheme="minorHAnsi" w:eastAsia="Calibri" w:cstheme="minorHAnsi"/>
                <w:bCs/>
                <w:sz w:val="21"/>
                <w:szCs w:val="21"/>
              </w:rPr>
              <w:t>platformos naudojimo, kokybiškų projektų įgyvendinimo klausimais</w:t>
            </w:r>
          </w:p>
          <w:p w14:paraId="55B647EE" w14:textId="77777777" w:rsidR="00EF19B7" w:rsidRPr="002C7F11" w:rsidRDefault="007D0598" w:rsidP="00817CE4">
            <w:pPr>
              <w:tabs>
                <w:tab w:val="left" w:pos="604"/>
              </w:tabs>
              <w:rPr>
                <w:rFonts w:asciiTheme="minorHAnsi" w:eastAsia="Calibri" w:cstheme="minorHAnsi"/>
                <w:sz w:val="21"/>
                <w:szCs w:val="21"/>
              </w:rPr>
            </w:pPr>
            <w:sdt>
              <w:sdtPr>
                <w:rPr>
                  <w:rFonts w:eastAsia="Calibri" w:cstheme="minorHAnsi"/>
                </w:rPr>
                <w:id w:val="-589705622"/>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r>
            <w:r w:rsidR="00EF19B7" w:rsidRPr="002C7F11">
              <w:rPr>
                <w:rFonts w:asciiTheme="minorHAnsi" w:eastAsia="Calibri" w:cstheme="minorHAnsi"/>
                <w:i/>
                <w:sz w:val="21"/>
                <w:szCs w:val="21"/>
              </w:rPr>
              <w:t xml:space="preserve"> eTwinning</w:t>
            </w:r>
            <w:r w:rsidR="00EF19B7" w:rsidRPr="002C7F11">
              <w:rPr>
                <w:rFonts w:asciiTheme="minorHAnsi" w:eastAsia="Calibri" w:cstheme="minorHAnsi"/>
                <w:bCs/>
                <w:sz w:val="21"/>
                <w:szCs w:val="21"/>
              </w:rPr>
              <w:t xml:space="preserve"> platformoje pateiktų naujų projektų vertinimas, </w:t>
            </w:r>
            <w:proofErr w:type="spellStart"/>
            <w:r w:rsidR="00EF19B7" w:rsidRPr="002C7F11">
              <w:rPr>
                <w:rFonts w:asciiTheme="minorHAnsi" w:eastAsia="Calibri" w:cstheme="minorHAnsi"/>
                <w:bCs/>
                <w:sz w:val="21"/>
                <w:szCs w:val="21"/>
              </w:rPr>
              <w:t>validavimas</w:t>
            </w:r>
            <w:proofErr w:type="spellEnd"/>
            <w:r w:rsidR="00EF19B7" w:rsidRPr="002C7F11">
              <w:rPr>
                <w:rFonts w:asciiTheme="minorHAnsi" w:eastAsia="Calibri" w:cstheme="minorHAnsi"/>
                <w:bCs/>
                <w:sz w:val="21"/>
                <w:szCs w:val="21"/>
              </w:rPr>
              <w:t xml:space="preserve"> ir rekomendacijų pateikimas </w:t>
            </w:r>
          </w:p>
          <w:p w14:paraId="138C2B23" w14:textId="6B535013" w:rsidR="002C7F11" w:rsidRPr="002C7F11" w:rsidRDefault="007D0598" w:rsidP="00817CE4">
            <w:pPr>
              <w:tabs>
                <w:tab w:val="left" w:pos="604"/>
              </w:tabs>
              <w:rPr>
                <w:rFonts w:asciiTheme="minorHAnsi" w:eastAsia="Calibri" w:cstheme="minorHAnsi"/>
                <w:sz w:val="21"/>
                <w:szCs w:val="21"/>
              </w:rPr>
            </w:pPr>
            <w:sdt>
              <w:sdtPr>
                <w:rPr>
                  <w:rFonts w:eastAsia="Calibri" w:cstheme="minorHAnsi"/>
                </w:rPr>
                <w:id w:val="115256608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Kita (nurodykite):</w:t>
            </w:r>
          </w:p>
          <w:p w14:paraId="0917F4C8" w14:textId="77777777" w:rsidR="00EF19B7" w:rsidRPr="002C7F11" w:rsidRDefault="00EF19B7" w:rsidP="00817CE4">
            <w:pPr>
              <w:tabs>
                <w:tab w:val="left" w:pos="604"/>
              </w:tabs>
              <w:rPr>
                <w:rFonts w:asciiTheme="minorHAnsi" w:eastAsia="Calibri" w:cstheme="minorHAnsi"/>
                <w:sz w:val="21"/>
                <w:szCs w:val="21"/>
              </w:rPr>
            </w:pPr>
          </w:p>
        </w:tc>
      </w:tr>
      <w:tr w:rsidR="00EF19B7" w:rsidRPr="002C7F11" w14:paraId="65D7495C" w14:textId="77777777" w:rsidTr="00817CE4">
        <w:trPr>
          <w:trHeight w:val="561"/>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298A9"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4.9. Veiklų tikslai</w:t>
            </w:r>
            <w:r w:rsidRPr="002C7F11">
              <w:rPr>
                <w:rStyle w:val="FootnoteReference"/>
                <w:rFonts w:asciiTheme="minorHAnsi" w:eastAsia="Calibri" w:cstheme="minorHAnsi"/>
                <w:b/>
                <w:sz w:val="21"/>
                <w:szCs w:val="21"/>
              </w:rPr>
              <w:footnoteReference w:id="2"/>
            </w:r>
            <w:r w:rsidRPr="002C7F11">
              <w:rPr>
                <w:rFonts w:asciiTheme="minorHAnsi" w:eastAsia="Calibri" w:cstheme="minorHAnsi"/>
                <w:b/>
                <w:sz w:val="21"/>
                <w:szCs w:val="21"/>
              </w:rPr>
              <w:t xml:space="preserve"> </w:t>
            </w:r>
            <w:r w:rsidRPr="002C7F11">
              <w:rPr>
                <w:rFonts w:asciiTheme="minorHAnsi" w:eastAsia="Calibri" w:cstheme="minorHAnsi"/>
                <w:i/>
                <w:sz w:val="21"/>
                <w:szCs w:val="21"/>
              </w:rPr>
              <w:t>įvardinkite planuojamų veiklų tikslus, poreikį ir aktualumą bei pagrįskite, su kuriais kvietime nurodytais bendraisiais projekto eTwinning tikslais siejasi Jūsų suplanuotos veiklos)</w:t>
            </w:r>
          </w:p>
        </w:tc>
      </w:tr>
      <w:tr w:rsidR="00EF19B7" w:rsidRPr="002C7F11" w14:paraId="10088A59"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F263095" w14:textId="77777777" w:rsidR="00EF19B7" w:rsidRPr="002C7F11" w:rsidRDefault="00EF19B7" w:rsidP="00817CE4">
            <w:pPr>
              <w:rPr>
                <w:rFonts w:asciiTheme="minorHAnsi" w:eastAsia="Calibri" w:cstheme="minorHAnsi"/>
                <w:sz w:val="21"/>
                <w:szCs w:val="21"/>
              </w:rPr>
            </w:pPr>
          </w:p>
          <w:p w14:paraId="472275A8" w14:textId="77777777" w:rsidR="00EF19B7" w:rsidRPr="002C7F11" w:rsidRDefault="00EF19B7" w:rsidP="00817CE4">
            <w:pPr>
              <w:rPr>
                <w:rFonts w:asciiTheme="minorHAnsi" w:eastAsia="Calibri" w:cstheme="minorHAnsi"/>
                <w:sz w:val="21"/>
                <w:szCs w:val="21"/>
              </w:rPr>
            </w:pPr>
          </w:p>
        </w:tc>
      </w:tr>
      <w:tr w:rsidR="00EF19B7" w:rsidRPr="002C7F11" w14:paraId="20166E2A"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0236B"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4.10. Tikslinė (-s) grupė (-s)</w:t>
            </w:r>
            <w:r w:rsidRPr="002C7F11">
              <w:rPr>
                <w:rFonts w:asciiTheme="minorHAnsi" w:eastAsia="Calibri" w:cstheme="minorHAnsi"/>
                <w:b/>
                <w:sz w:val="21"/>
                <w:szCs w:val="21"/>
                <w:vertAlign w:val="superscript"/>
              </w:rPr>
              <w:footnoteReference w:id="3"/>
            </w:r>
            <w:r w:rsidRPr="002C7F11">
              <w:rPr>
                <w:rFonts w:asciiTheme="minorHAnsi" w:eastAsia="Calibri" w:cstheme="minorHAnsi"/>
                <w:b/>
                <w:sz w:val="21"/>
                <w:szCs w:val="21"/>
              </w:rPr>
              <w:t>:</w:t>
            </w:r>
          </w:p>
          <w:p w14:paraId="2A4B845B"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i/>
                <w:sz w:val="21"/>
                <w:szCs w:val="21"/>
              </w:rPr>
              <w:t>Aprašykite:</w:t>
            </w:r>
          </w:p>
          <w:p w14:paraId="2E2171A6"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t>Kokiai tikslinei (-</w:t>
            </w:r>
            <w:proofErr w:type="spellStart"/>
            <w:r w:rsidRPr="002C7F11">
              <w:rPr>
                <w:rFonts w:asciiTheme="minorHAnsi" w:eastAsia="Calibri" w:cstheme="minorHAnsi"/>
                <w:i/>
                <w:sz w:val="21"/>
                <w:szCs w:val="21"/>
              </w:rPr>
              <w:t>ėms</w:t>
            </w:r>
            <w:proofErr w:type="spellEnd"/>
            <w:r w:rsidRPr="002C7F11">
              <w:rPr>
                <w:rFonts w:asciiTheme="minorHAnsi" w:eastAsia="Calibri" w:cstheme="minorHAnsi"/>
                <w:i/>
                <w:sz w:val="21"/>
                <w:szCs w:val="21"/>
              </w:rPr>
              <w:t>) grupei (-</w:t>
            </w:r>
            <w:proofErr w:type="spellStart"/>
            <w:r w:rsidRPr="002C7F11">
              <w:rPr>
                <w:rFonts w:asciiTheme="minorHAnsi" w:eastAsia="Calibri" w:cstheme="minorHAnsi"/>
                <w:i/>
                <w:sz w:val="21"/>
                <w:szCs w:val="21"/>
              </w:rPr>
              <w:t>ėms</w:t>
            </w:r>
            <w:proofErr w:type="spellEnd"/>
            <w:r w:rsidRPr="002C7F11">
              <w:rPr>
                <w:rFonts w:asciiTheme="minorHAnsi" w:eastAsia="Calibri" w:cstheme="minorHAnsi"/>
                <w:i/>
                <w:sz w:val="21"/>
                <w:szCs w:val="21"/>
              </w:rPr>
              <w:t>) bus skirtos veiklos (pagal mokomąjį dalyką, įstaigos tipą, atstovaujamą sektorių, mokinių amžių, kt.);</w:t>
            </w:r>
          </w:p>
          <w:p w14:paraId="5411B7EF"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t>Koks planuojamas pasiekti tikslinės grupės narių skaičius;</w:t>
            </w:r>
          </w:p>
          <w:p w14:paraId="46CA225E"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t>Kokie planuojami būdai pritraukti ir pasiekti tikslinę (-</w:t>
            </w:r>
            <w:proofErr w:type="spellStart"/>
            <w:r w:rsidRPr="002C7F11">
              <w:rPr>
                <w:rFonts w:asciiTheme="minorHAnsi" w:eastAsia="Calibri" w:cstheme="minorHAnsi"/>
                <w:i/>
                <w:sz w:val="21"/>
                <w:szCs w:val="21"/>
              </w:rPr>
              <w:t>es</w:t>
            </w:r>
            <w:proofErr w:type="spellEnd"/>
            <w:r w:rsidRPr="002C7F11">
              <w:rPr>
                <w:rFonts w:asciiTheme="minorHAnsi" w:eastAsia="Calibri" w:cstheme="minorHAnsi"/>
                <w:i/>
                <w:sz w:val="21"/>
                <w:szCs w:val="21"/>
              </w:rPr>
              <w:t>) grupę (-</w:t>
            </w:r>
            <w:proofErr w:type="spellStart"/>
            <w:r w:rsidRPr="002C7F11">
              <w:rPr>
                <w:rFonts w:asciiTheme="minorHAnsi" w:eastAsia="Calibri" w:cstheme="minorHAnsi"/>
                <w:i/>
                <w:sz w:val="21"/>
                <w:szCs w:val="21"/>
              </w:rPr>
              <w:t>es</w:t>
            </w:r>
            <w:proofErr w:type="spellEnd"/>
            <w:r w:rsidRPr="002C7F11">
              <w:rPr>
                <w:rFonts w:asciiTheme="minorHAnsi" w:eastAsia="Calibri" w:cstheme="minorHAnsi"/>
                <w:i/>
                <w:sz w:val="21"/>
                <w:szCs w:val="21"/>
              </w:rPr>
              <w:t>);</w:t>
            </w:r>
          </w:p>
          <w:p w14:paraId="5395421E" w14:textId="77777777" w:rsidR="00EF19B7" w:rsidRPr="002C7F11" w:rsidRDefault="00EF19B7" w:rsidP="00EF19B7">
            <w:pPr>
              <w:numPr>
                <w:ilvl w:val="0"/>
                <w:numId w:val="43"/>
              </w:numPr>
              <w:ind w:left="321"/>
              <w:rPr>
                <w:rFonts w:asciiTheme="minorHAnsi" w:eastAsia="Calibri" w:cstheme="minorHAnsi"/>
                <w:sz w:val="21"/>
                <w:szCs w:val="21"/>
              </w:rPr>
            </w:pPr>
            <w:r w:rsidRPr="002C7F11">
              <w:rPr>
                <w:rFonts w:asciiTheme="minorHAnsi" w:eastAsia="Calibri" w:cstheme="minorHAnsi"/>
                <w:i/>
                <w:sz w:val="21"/>
                <w:szCs w:val="21"/>
              </w:rPr>
              <w:t>Kokios tikslinės grupės kompetencijos numatomos gerinti veiklų metu.</w:t>
            </w:r>
          </w:p>
        </w:tc>
      </w:tr>
      <w:tr w:rsidR="00EF19B7" w:rsidRPr="002C7F11" w14:paraId="327301BC"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178CFF0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1) </w:t>
            </w:r>
          </w:p>
          <w:p w14:paraId="171F704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2) </w:t>
            </w:r>
          </w:p>
          <w:p w14:paraId="2C222B8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3) </w:t>
            </w:r>
          </w:p>
          <w:p w14:paraId="35EBCF0D"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 </w:t>
            </w:r>
          </w:p>
        </w:tc>
      </w:tr>
      <w:tr w:rsidR="00EF19B7" w:rsidRPr="002C7F11" w14:paraId="6D69CF4B"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6653D"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4.11. Veiklų aprašymas</w:t>
            </w:r>
          </w:p>
          <w:p w14:paraId="533683C4"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i/>
                <w:sz w:val="21"/>
                <w:szCs w:val="21"/>
              </w:rPr>
              <w:t xml:space="preserve">Aprašykite planuojamas veiklas. </w:t>
            </w:r>
            <w:bookmarkStart w:id="4" w:name="_Hlk160541534"/>
            <w:r w:rsidRPr="002C7F11">
              <w:rPr>
                <w:rFonts w:asciiTheme="minorHAnsi" w:eastAsia="Calibri" w:cstheme="minorHAnsi"/>
                <w:i/>
                <w:sz w:val="21"/>
                <w:szCs w:val="21"/>
              </w:rPr>
              <w:t xml:space="preserve">Ne mažiau kaip 50 % veiklų turėtų būti skirta atitinkamos pirkimo dalies regiono švietimo įstaigoms. </w:t>
            </w:r>
            <w:bookmarkEnd w:id="4"/>
          </w:p>
        </w:tc>
      </w:tr>
      <w:tr w:rsidR="00EF19B7" w:rsidRPr="002C7F11" w14:paraId="67F4EAED"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F42546E" w14:textId="77777777" w:rsidR="00EF19B7" w:rsidRPr="002C7F11" w:rsidRDefault="00EF19B7" w:rsidP="00817CE4">
            <w:pPr>
              <w:rPr>
                <w:rFonts w:asciiTheme="minorHAnsi" w:eastAsia="Calibri" w:cstheme="minorHAnsi"/>
                <w:b/>
                <w:sz w:val="21"/>
                <w:szCs w:val="21"/>
              </w:rPr>
            </w:pPr>
          </w:p>
          <w:p w14:paraId="7EADADE3" w14:textId="77777777" w:rsidR="00EF19B7" w:rsidRPr="002C7F11" w:rsidRDefault="00EF19B7" w:rsidP="00817CE4">
            <w:pPr>
              <w:rPr>
                <w:rFonts w:asciiTheme="minorHAnsi" w:eastAsia="Calibri" w:cstheme="minorHAnsi"/>
                <w:b/>
                <w:sz w:val="21"/>
                <w:szCs w:val="21"/>
              </w:rPr>
            </w:pPr>
          </w:p>
        </w:tc>
      </w:tr>
      <w:tr w:rsidR="00EF19B7" w:rsidRPr="002C7F11" w14:paraId="35020DC9" w14:textId="77777777" w:rsidTr="00817CE4">
        <w:trPr>
          <w:trHeight w:val="314"/>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583E7"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4.12. Veiklų viešinimas ir sklaida </w:t>
            </w:r>
          </w:p>
        </w:tc>
      </w:tr>
      <w:tr w:rsidR="00EF19B7" w:rsidRPr="002C7F11" w14:paraId="11C502C2"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2AD79BD5" w14:textId="77777777" w:rsidR="00EF19B7" w:rsidRPr="002C7F11" w:rsidRDefault="00EF19B7" w:rsidP="00817CE4">
            <w:pPr>
              <w:rPr>
                <w:rFonts w:asciiTheme="minorHAnsi" w:eastAsia="Calibri" w:cstheme="minorHAnsi"/>
                <w:b/>
                <w:sz w:val="21"/>
                <w:szCs w:val="21"/>
              </w:rPr>
            </w:pPr>
          </w:p>
          <w:p w14:paraId="2C81FC9E" w14:textId="77777777" w:rsidR="00EF19B7" w:rsidRPr="002C7F11" w:rsidRDefault="00EF19B7" w:rsidP="00817CE4">
            <w:pPr>
              <w:rPr>
                <w:rFonts w:asciiTheme="minorHAnsi" w:eastAsia="Calibri" w:cstheme="minorHAnsi"/>
                <w:b/>
                <w:sz w:val="21"/>
                <w:szCs w:val="21"/>
              </w:rPr>
            </w:pPr>
          </w:p>
        </w:tc>
      </w:tr>
      <w:tr w:rsidR="00EF19B7" w:rsidRPr="002C7F11" w14:paraId="07C05730"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77948"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lastRenderedPageBreak/>
              <w:t xml:space="preserve">4.13. Veiklų rezultatai </w:t>
            </w:r>
          </w:p>
          <w:p w14:paraId="0FC4B0D3" w14:textId="77777777" w:rsidR="00EF19B7" w:rsidRPr="002C7F11" w:rsidRDefault="00EF19B7" w:rsidP="00817CE4">
            <w:pPr>
              <w:rPr>
                <w:rFonts w:asciiTheme="minorHAnsi" w:eastAsia="Calibri" w:cstheme="minorHAnsi"/>
                <w:b/>
                <w:i/>
                <w:sz w:val="21"/>
                <w:szCs w:val="21"/>
              </w:rPr>
            </w:pPr>
            <w:r w:rsidRPr="002C7F11">
              <w:rPr>
                <w:rFonts w:asciiTheme="minorHAnsi" w:eastAsia="Calibri" w:cstheme="minorHAnsi"/>
                <w:i/>
                <w:sz w:val="21"/>
                <w:szCs w:val="21"/>
              </w:rPr>
              <w:t>(aprašykite, kokie tikėtini jūsų veiklų rezultatai: tikslinėms grupėms, regioniniu, nacionaliniu lygmeniu)</w:t>
            </w:r>
          </w:p>
        </w:tc>
      </w:tr>
      <w:tr w:rsidR="00EF19B7" w:rsidRPr="002C7F11" w14:paraId="5C8F575F"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78DD7951" w14:textId="77777777" w:rsidR="00EF19B7" w:rsidRPr="002C7F11" w:rsidRDefault="00EF19B7" w:rsidP="00817CE4">
            <w:pPr>
              <w:rPr>
                <w:rFonts w:asciiTheme="minorHAnsi" w:eastAsia="Calibri" w:cstheme="minorHAnsi"/>
                <w:b/>
                <w:sz w:val="21"/>
                <w:szCs w:val="21"/>
              </w:rPr>
            </w:pPr>
          </w:p>
          <w:p w14:paraId="6384110F" w14:textId="77777777" w:rsidR="00EF19B7" w:rsidRPr="002C7F11" w:rsidRDefault="00EF19B7" w:rsidP="00817CE4">
            <w:pPr>
              <w:rPr>
                <w:rFonts w:asciiTheme="minorHAnsi" w:eastAsia="Calibri" w:cstheme="minorHAnsi"/>
                <w:b/>
                <w:sz w:val="21"/>
                <w:szCs w:val="21"/>
              </w:rPr>
            </w:pPr>
          </w:p>
        </w:tc>
      </w:tr>
    </w:tbl>
    <w:p w14:paraId="0EE9C1A1" w14:textId="604A1A69" w:rsidR="001741A8" w:rsidRPr="002C7F11"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p>
    <w:p w14:paraId="1BC46821" w14:textId="77777777" w:rsidR="001741A8" w:rsidRPr="002C7F11" w:rsidRDefault="001741A8" w:rsidP="00160915">
      <w:pPr>
        <w:pStyle w:val="ListParagraph"/>
        <w:numPr>
          <w:ilvl w:val="0"/>
          <w:numId w:val="36"/>
        </w:numPr>
        <w:tabs>
          <w:tab w:val="left" w:pos="567"/>
        </w:tabs>
        <w:spacing w:before="240" w:after="240" w:line="240" w:lineRule="auto"/>
        <w:jc w:val="center"/>
        <w:rPr>
          <w:rFonts w:cstheme="minorHAnsi"/>
          <w:b/>
          <w:bCs/>
        </w:rPr>
      </w:pPr>
      <w:r w:rsidRPr="002C7F11">
        <w:rPr>
          <w:rFonts w:cstheme="minorHAnsi"/>
          <w:b/>
          <w:bCs/>
        </w:rPr>
        <w:t>PRIDEDAMI DOKUMENTAI IR INFORMACIJA APIE KONFIDENCIALUMĄ</w:t>
      </w:r>
    </w:p>
    <w:p w14:paraId="58DB8478" w14:textId="77777777" w:rsidR="001741A8" w:rsidRPr="002C7F11" w:rsidRDefault="001741A8" w:rsidP="001741A8">
      <w:pPr>
        <w:rPr>
          <w:rFonts w:cstheme="minorHAnsi"/>
        </w:rPr>
      </w:pPr>
      <w:r w:rsidRPr="002C7F11">
        <w:rPr>
          <w:rFonts w:cstheme="minorHAnsi"/>
        </w:rPr>
        <w:t>Šiame pasiūlyme yra pateikta ir ši konfidenciali informacija (</w:t>
      </w:r>
      <w:r w:rsidRPr="002C7F11">
        <w:rPr>
          <w:rFonts w:cstheme="minorHAnsi"/>
          <w:i/>
        </w:rPr>
        <w:t>p</w:t>
      </w:r>
      <w:r w:rsidRPr="002C7F11">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1741A8" w:rsidRPr="002C7F11" w14:paraId="44D572A0" w14:textId="77777777" w:rsidTr="00160915">
        <w:tc>
          <w:tcPr>
            <w:tcW w:w="0" w:type="auto"/>
            <w:shd w:val="clear" w:color="auto" w:fill="D9D9D9" w:themeFill="background1" w:themeFillShade="D9"/>
            <w:vAlign w:val="center"/>
          </w:tcPr>
          <w:p w14:paraId="7875CF33"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Eil.</w:t>
            </w:r>
          </w:p>
          <w:p w14:paraId="5A9ACF09"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Nr.</w:t>
            </w:r>
          </w:p>
        </w:tc>
        <w:tc>
          <w:tcPr>
            <w:tcW w:w="3478" w:type="dxa"/>
            <w:shd w:val="clear" w:color="auto" w:fill="D9D9D9" w:themeFill="background1" w:themeFillShade="D9"/>
            <w:vAlign w:val="center"/>
          </w:tcPr>
          <w:p w14:paraId="000581B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Dokumentas</w:t>
            </w:r>
          </w:p>
        </w:tc>
        <w:tc>
          <w:tcPr>
            <w:tcW w:w="1020" w:type="dxa"/>
            <w:shd w:val="clear" w:color="auto" w:fill="D9D9D9" w:themeFill="background1" w:themeFillShade="D9"/>
            <w:vAlign w:val="center"/>
          </w:tcPr>
          <w:p w14:paraId="6E4CE24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Lapų skaičius</w:t>
            </w:r>
          </w:p>
        </w:tc>
        <w:tc>
          <w:tcPr>
            <w:tcW w:w="0" w:type="auto"/>
            <w:shd w:val="clear" w:color="auto" w:fill="D9D9D9" w:themeFill="background1" w:themeFillShade="D9"/>
            <w:vAlign w:val="center"/>
          </w:tcPr>
          <w:p w14:paraId="16909CA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Paaiškinimas, kokia konkreti informacija dokumente yra konfidenciali ir kodėl</w:t>
            </w:r>
          </w:p>
        </w:tc>
      </w:tr>
      <w:tr w:rsidR="001741A8" w:rsidRPr="002C7F11" w14:paraId="3AC44B54" w14:textId="77777777" w:rsidTr="00160915">
        <w:trPr>
          <w:trHeight w:val="309"/>
        </w:trPr>
        <w:tc>
          <w:tcPr>
            <w:tcW w:w="0" w:type="auto"/>
          </w:tcPr>
          <w:p w14:paraId="4B9B4F6C" w14:textId="77777777" w:rsidR="001741A8" w:rsidRPr="002C7F11" w:rsidRDefault="001741A8" w:rsidP="00160915">
            <w:pPr>
              <w:rPr>
                <w:rFonts w:asciiTheme="minorHAnsi" w:cstheme="minorHAnsi"/>
                <w:sz w:val="21"/>
                <w:szCs w:val="21"/>
              </w:rPr>
            </w:pPr>
            <w:r w:rsidRPr="002C7F11">
              <w:rPr>
                <w:rFonts w:asciiTheme="minorHAnsi" w:cstheme="minorHAnsi"/>
                <w:sz w:val="21"/>
                <w:szCs w:val="21"/>
              </w:rPr>
              <w:t>1.</w:t>
            </w:r>
          </w:p>
        </w:tc>
        <w:tc>
          <w:tcPr>
            <w:tcW w:w="3478" w:type="dxa"/>
          </w:tcPr>
          <w:p w14:paraId="2042C046" w14:textId="6AD8D947" w:rsidR="001741A8" w:rsidRPr="002C7F11" w:rsidRDefault="001741A8" w:rsidP="00160915">
            <w:pPr>
              <w:rPr>
                <w:rFonts w:asciiTheme="minorHAnsi" w:cstheme="minorHAnsi"/>
                <w:sz w:val="21"/>
                <w:szCs w:val="21"/>
              </w:rPr>
            </w:pPr>
            <w:r w:rsidRPr="002C7F11">
              <w:rPr>
                <w:rFonts w:asciiTheme="minorHAnsi" w:cstheme="minorHAnsi"/>
                <w:sz w:val="21"/>
                <w:szCs w:val="21"/>
              </w:rPr>
              <w:t xml:space="preserve">5 priedo „Pasiūlymo forma“ </w:t>
            </w:r>
          </w:p>
        </w:tc>
        <w:tc>
          <w:tcPr>
            <w:tcW w:w="1020" w:type="dxa"/>
          </w:tcPr>
          <w:p w14:paraId="3BD6EF55" w14:textId="77777777" w:rsidR="001741A8" w:rsidRPr="002C7F11" w:rsidRDefault="001741A8" w:rsidP="00160915">
            <w:pPr>
              <w:rPr>
                <w:rFonts w:asciiTheme="minorHAnsi" w:cstheme="minorHAnsi"/>
                <w:sz w:val="21"/>
                <w:szCs w:val="21"/>
              </w:rPr>
            </w:pPr>
          </w:p>
        </w:tc>
        <w:tc>
          <w:tcPr>
            <w:tcW w:w="0" w:type="auto"/>
            <w:vAlign w:val="center"/>
          </w:tcPr>
          <w:p w14:paraId="3FA868AB" w14:textId="77777777" w:rsidR="001741A8" w:rsidRPr="002C7F11" w:rsidRDefault="001741A8" w:rsidP="00160915">
            <w:pPr>
              <w:rPr>
                <w:rFonts w:asciiTheme="minorHAnsi" w:cstheme="minorHAnsi"/>
                <w:sz w:val="21"/>
                <w:szCs w:val="21"/>
              </w:rPr>
            </w:pPr>
          </w:p>
        </w:tc>
      </w:tr>
      <w:tr w:rsidR="001741A8" w:rsidRPr="002C7F11" w14:paraId="0AA0590E" w14:textId="77777777" w:rsidTr="00160915">
        <w:trPr>
          <w:trHeight w:val="285"/>
        </w:trPr>
        <w:tc>
          <w:tcPr>
            <w:tcW w:w="0" w:type="auto"/>
          </w:tcPr>
          <w:p w14:paraId="178A9BE0" w14:textId="77777777" w:rsidR="001741A8" w:rsidRPr="002C7F11" w:rsidRDefault="001741A8" w:rsidP="00160915">
            <w:pPr>
              <w:rPr>
                <w:rFonts w:asciiTheme="minorHAnsi" w:eastAsia="Calibri" w:cstheme="minorHAnsi"/>
                <w:sz w:val="21"/>
                <w:szCs w:val="21"/>
              </w:rPr>
            </w:pPr>
            <w:r w:rsidRPr="002C7F11">
              <w:rPr>
                <w:rFonts w:asciiTheme="minorHAnsi" w:eastAsia="Calibri" w:cstheme="minorHAnsi"/>
                <w:sz w:val="21"/>
                <w:szCs w:val="21"/>
              </w:rPr>
              <w:t>2.</w:t>
            </w:r>
          </w:p>
        </w:tc>
        <w:tc>
          <w:tcPr>
            <w:tcW w:w="3478" w:type="dxa"/>
          </w:tcPr>
          <w:p w14:paraId="3B8AA95B" w14:textId="77777777" w:rsidR="001741A8" w:rsidRPr="002C7F11" w:rsidRDefault="001741A8" w:rsidP="00160915">
            <w:pPr>
              <w:rPr>
                <w:rFonts w:asciiTheme="minorHAnsi" w:cstheme="minorHAnsi"/>
                <w:sz w:val="21"/>
                <w:szCs w:val="21"/>
              </w:rPr>
            </w:pPr>
            <w:r w:rsidRPr="002C7F11">
              <w:rPr>
                <w:rFonts w:asciiTheme="minorHAnsi" w:cstheme="minorHAnsi"/>
                <w:sz w:val="21"/>
                <w:szCs w:val="21"/>
              </w:rPr>
              <w:t>EBVPD</w:t>
            </w:r>
          </w:p>
        </w:tc>
        <w:tc>
          <w:tcPr>
            <w:tcW w:w="1020" w:type="dxa"/>
          </w:tcPr>
          <w:p w14:paraId="518FDEC0" w14:textId="77777777" w:rsidR="001741A8" w:rsidRPr="002C7F11" w:rsidRDefault="001741A8" w:rsidP="00160915">
            <w:pPr>
              <w:rPr>
                <w:rFonts w:asciiTheme="minorHAnsi" w:cstheme="minorHAnsi"/>
                <w:sz w:val="21"/>
                <w:szCs w:val="21"/>
              </w:rPr>
            </w:pPr>
          </w:p>
        </w:tc>
        <w:tc>
          <w:tcPr>
            <w:tcW w:w="0" w:type="auto"/>
          </w:tcPr>
          <w:p w14:paraId="17614BA9" w14:textId="77777777" w:rsidR="001741A8" w:rsidRPr="002C7F11" w:rsidRDefault="001741A8" w:rsidP="00160915">
            <w:pPr>
              <w:rPr>
                <w:rFonts w:asciiTheme="minorHAnsi" w:cstheme="minorHAnsi"/>
                <w:sz w:val="21"/>
                <w:szCs w:val="21"/>
              </w:rPr>
            </w:pPr>
          </w:p>
        </w:tc>
      </w:tr>
      <w:tr w:rsidR="001741A8" w:rsidRPr="002C7F11" w14:paraId="69E15080" w14:textId="77777777" w:rsidTr="00160915">
        <w:trPr>
          <w:trHeight w:val="403"/>
        </w:trPr>
        <w:tc>
          <w:tcPr>
            <w:tcW w:w="0" w:type="auto"/>
          </w:tcPr>
          <w:p w14:paraId="44852C94" w14:textId="77777777" w:rsidR="001741A8" w:rsidRPr="002C7F11" w:rsidRDefault="001741A8" w:rsidP="00160915">
            <w:pPr>
              <w:rPr>
                <w:rFonts w:asciiTheme="minorHAnsi" w:eastAsia="Calibri" w:cstheme="minorHAnsi"/>
                <w:bCs/>
                <w:sz w:val="21"/>
                <w:szCs w:val="21"/>
              </w:rPr>
            </w:pPr>
            <w:r w:rsidRPr="002C7F11">
              <w:rPr>
                <w:rFonts w:asciiTheme="minorHAnsi" w:eastAsia="Calibri" w:cstheme="minorHAnsi"/>
                <w:bCs/>
                <w:sz w:val="21"/>
                <w:szCs w:val="21"/>
              </w:rPr>
              <w:t>3.</w:t>
            </w:r>
          </w:p>
        </w:tc>
        <w:tc>
          <w:tcPr>
            <w:tcW w:w="3478" w:type="dxa"/>
          </w:tcPr>
          <w:p w14:paraId="440BEFF9" w14:textId="77777777" w:rsidR="001741A8" w:rsidRPr="002C7F11" w:rsidRDefault="001741A8" w:rsidP="00160915">
            <w:pPr>
              <w:tabs>
                <w:tab w:val="left" w:pos="1701"/>
              </w:tabs>
              <w:spacing w:line="20" w:lineRule="atLeast"/>
              <w:ind w:left="32"/>
              <w:rPr>
                <w:rFonts w:asciiTheme="minorHAnsi" w:eastAsiaTheme="minorHAnsi" w:cstheme="minorHAnsi"/>
                <w:bCs/>
                <w:iCs/>
                <w:sz w:val="21"/>
                <w:szCs w:val="21"/>
              </w:rPr>
            </w:pPr>
            <w:r w:rsidRPr="002C7F11">
              <w:rPr>
                <w:rFonts w:asciiTheme="minorHAnsi" w:eastAsiaTheme="minorHAnsi" w:cstheme="minorHAnsi"/>
                <w:bCs/>
                <w:iCs/>
                <w:sz w:val="21"/>
                <w:szCs w:val="21"/>
              </w:rPr>
              <w:t>Pasitelkiamų ekspertų CV</w:t>
            </w:r>
          </w:p>
        </w:tc>
        <w:tc>
          <w:tcPr>
            <w:tcW w:w="1020" w:type="dxa"/>
          </w:tcPr>
          <w:p w14:paraId="190204DE" w14:textId="77777777" w:rsidR="001741A8" w:rsidRPr="002C7F11" w:rsidRDefault="001741A8" w:rsidP="00160915">
            <w:pPr>
              <w:rPr>
                <w:rFonts w:asciiTheme="minorHAnsi" w:cstheme="minorHAnsi"/>
                <w:sz w:val="21"/>
                <w:szCs w:val="21"/>
              </w:rPr>
            </w:pPr>
          </w:p>
        </w:tc>
        <w:tc>
          <w:tcPr>
            <w:tcW w:w="0" w:type="auto"/>
          </w:tcPr>
          <w:p w14:paraId="7D817137" w14:textId="77777777" w:rsidR="001741A8" w:rsidRPr="002C7F11" w:rsidRDefault="001741A8" w:rsidP="00160915">
            <w:pPr>
              <w:rPr>
                <w:rFonts w:asciiTheme="minorHAnsi" w:cstheme="minorHAnsi"/>
                <w:sz w:val="21"/>
                <w:szCs w:val="21"/>
              </w:rPr>
            </w:pPr>
          </w:p>
        </w:tc>
      </w:tr>
      <w:tr w:rsidR="001741A8" w:rsidRPr="002C7F11" w14:paraId="7701E6E1" w14:textId="77777777" w:rsidTr="00160915">
        <w:tc>
          <w:tcPr>
            <w:tcW w:w="0" w:type="auto"/>
          </w:tcPr>
          <w:p w14:paraId="46E260B1" w14:textId="2907B455" w:rsidR="001741A8" w:rsidRPr="002C7F11" w:rsidRDefault="002C7F11" w:rsidP="00160915">
            <w:pPr>
              <w:rPr>
                <w:rFonts w:asciiTheme="minorHAnsi" w:eastAsia="Calibri" w:cstheme="minorHAnsi"/>
                <w:bCs/>
                <w:sz w:val="21"/>
                <w:szCs w:val="21"/>
              </w:rPr>
            </w:pPr>
            <w:r w:rsidRPr="002C7F11">
              <w:rPr>
                <w:rFonts w:asciiTheme="minorHAnsi" w:eastAsia="Calibri" w:cstheme="minorHAnsi"/>
                <w:bCs/>
                <w:sz w:val="21"/>
                <w:szCs w:val="21"/>
              </w:rPr>
              <w:t>4</w:t>
            </w:r>
            <w:r w:rsidR="00175E55" w:rsidRPr="002C7F11">
              <w:rPr>
                <w:rFonts w:asciiTheme="minorHAnsi" w:eastAsia="Calibri" w:cstheme="minorHAnsi"/>
                <w:bCs/>
                <w:sz w:val="21"/>
                <w:szCs w:val="21"/>
              </w:rPr>
              <w:t>.</w:t>
            </w:r>
          </w:p>
        </w:tc>
        <w:tc>
          <w:tcPr>
            <w:tcW w:w="3478" w:type="dxa"/>
          </w:tcPr>
          <w:p w14:paraId="75A42EFB" w14:textId="20E167D4" w:rsidR="001741A8" w:rsidRPr="002C7F11" w:rsidRDefault="001741A8" w:rsidP="00160915">
            <w:pPr>
              <w:rPr>
                <w:rFonts w:asciiTheme="minorHAnsi" w:eastAsia="Calibri" w:cstheme="minorHAnsi"/>
                <w:bCs/>
                <w:sz w:val="21"/>
                <w:szCs w:val="21"/>
                <w:highlight w:val="yellow"/>
              </w:rPr>
            </w:pPr>
          </w:p>
        </w:tc>
        <w:tc>
          <w:tcPr>
            <w:tcW w:w="1020" w:type="dxa"/>
          </w:tcPr>
          <w:p w14:paraId="36AB3FD5" w14:textId="77777777" w:rsidR="001741A8" w:rsidRPr="002C7F11" w:rsidRDefault="001741A8" w:rsidP="00160915">
            <w:pPr>
              <w:rPr>
                <w:rFonts w:asciiTheme="minorHAnsi" w:cstheme="minorHAnsi"/>
                <w:sz w:val="21"/>
                <w:szCs w:val="21"/>
              </w:rPr>
            </w:pPr>
          </w:p>
        </w:tc>
        <w:tc>
          <w:tcPr>
            <w:tcW w:w="0" w:type="auto"/>
          </w:tcPr>
          <w:p w14:paraId="62BC908A" w14:textId="77777777" w:rsidR="001741A8" w:rsidRPr="002C7F11" w:rsidRDefault="001741A8" w:rsidP="00160915">
            <w:pPr>
              <w:rPr>
                <w:rFonts w:asciiTheme="minorHAnsi" w:cstheme="minorHAnsi"/>
                <w:sz w:val="21"/>
                <w:szCs w:val="21"/>
              </w:rPr>
            </w:pPr>
          </w:p>
        </w:tc>
      </w:tr>
      <w:tr w:rsidR="001741A8" w:rsidRPr="002C7F11" w14:paraId="33B4151C" w14:textId="77777777" w:rsidTr="00160915">
        <w:trPr>
          <w:trHeight w:val="279"/>
        </w:trPr>
        <w:tc>
          <w:tcPr>
            <w:tcW w:w="0" w:type="auto"/>
          </w:tcPr>
          <w:p w14:paraId="1F034365" w14:textId="77777777" w:rsidR="001741A8" w:rsidRPr="002C7F11" w:rsidRDefault="001741A8" w:rsidP="00160915">
            <w:pPr>
              <w:rPr>
                <w:rFonts w:asciiTheme="minorHAnsi" w:cstheme="minorHAnsi"/>
              </w:rPr>
            </w:pPr>
          </w:p>
        </w:tc>
        <w:tc>
          <w:tcPr>
            <w:tcW w:w="3478" w:type="dxa"/>
          </w:tcPr>
          <w:p w14:paraId="5B3D44B1" w14:textId="77777777" w:rsidR="001741A8" w:rsidRPr="002C7F11" w:rsidRDefault="001741A8" w:rsidP="00160915">
            <w:pPr>
              <w:rPr>
                <w:rFonts w:asciiTheme="minorHAnsi" w:cstheme="minorHAnsi"/>
                <w:u w:val="single"/>
              </w:rPr>
            </w:pPr>
          </w:p>
        </w:tc>
        <w:tc>
          <w:tcPr>
            <w:tcW w:w="1020" w:type="dxa"/>
          </w:tcPr>
          <w:p w14:paraId="588133AF" w14:textId="77777777" w:rsidR="001741A8" w:rsidRPr="002C7F11" w:rsidRDefault="001741A8" w:rsidP="00160915">
            <w:pPr>
              <w:rPr>
                <w:rFonts w:asciiTheme="minorHAnsi" w:cstheme="minorHAnsi"/>
              </w:rPr>
            </w:pPr>
          </w:p>
        </w:tc>
        <w:tc>
          <w:tcPr>
            <w:tcW w:w="0" w:type="auto"/>
            <w:vAlign w:val="center"/>
          </w:tcPr>
          <w:p w14:paraId="6FA8A44D" w14:textId="77777777" w:rsidR="001741A8" w:rsidRPr="002C7F11" w:rsidRDefault="001741A8" w:rsidP="00160915">
            <w:pPr>
              <w:rPr>
                <w:rFonts w:asciiTheme="minorHAnsi" w:cstheme="minorHAnsi"/>
              </w:rPr>
            </w:pPr>
          </w:p>
        </w:tc>
      </w:tr>
    </w:tbl>
    <w:p w14:paraId="2DD82A2E" w14:textId="77777777" w:rsidR="001741A8" w:rsidRPr="002C7F11" w:rsidRDefault="001741A8" w:rsidP="00160915">
      <w:pPr>
        <w:spacing w:before="240"/>
        <w:jc w:val="both"/>
        <w:rPr>
          <w:rFonts w:cstheme="minorHAnsi"/>
          <w:b/>
          <w:bCs/>
        </w:rPr>
      </w:pPr>
      <w:r w:rsidRPr="002C7F11">
        <w:rPr>
          <w:rFonts w:cstheme="minorHAnsi"/>
          <w:b/>
          <w:bCs/>
        </w:rPr>
        <w:t>Pasirašydamas šį pasiūlymą, tvirtintu, kad:</w:t>
      </w:r>
    </w:p>
    <w:p w14:paraId="58D6E5B9"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b/>
          <w:bCs/>
          <w:smallCaps/>
        </w:rPr>
      </w:pPr>
      <w:r w:rsidRPr="002C7F1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37E131"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b/>
          <w:bCs/>
          <w:smallCaps/>
        </w:rPr>
      </w:pPr>
      <w:r w:rsidRPr="002C7F11">
        <w:rPr>
          <w:rFonts w:cstheme="minorHAnsi"/>
        </w:rPr>
        <w:t>sutinku su pirkimo dokumentuose nustatytomis sąlygomis ir procedūromis,</w:t>
      </w:r>
    </w:p>
    <w:p w14:paraId="45C6FFB9"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rPr>
      </w:pPr>
      <w:r w:rsidRPr="002C7F11">
        <w:rPr>
          <w:rFonts w:eastAsia="Calibri" w:cstheme="minorHAnsi"/>
        </w:rPr>
        <w:t>pasiūlymo dokumentuose pateikti duomenys ir informacija yra teisingi ir apima viską, ko reikia tinkamam sutarties įvykdymui;</w:t>
      </w:r>
    </w:p>
    <w:p w14:paraId="7E4D3DC3"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rPr>
      </w:pPr>
      <w:r w:rsidRPr="002C7F11">
        <w:rPr>
          <w:rFonts w:cstheme="minorHAnsi"/>
        </w:rPr>
        <w:t>pasiūlymas galioja specialiųjų pirkimo sąlygų ‎10 priede „Terminai“ atitinkamame punkte nurodytą terminą.</w:t>
      </w:r>
    </w:p>
    <w:p w14:paraId="74474EB5" w14:textId="77777777" w:rsidR="001741A8" w:rsidRPr="002C7F11" w:rsidRDefault="001741A8" w:rsidP="001741A8">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B1350" w:rsidRPr="002C7F11" w14:paraId="770CFAAC" w14:textId="77777777" w:rsidTr="00DE6103">
        <w:trPr>
          <w:trHeight w:val="186"/>
        </w:trPr>
        <w:tc>
          <w:tcPr>
            <w:tcW w:w="3870" w:type="dxa"/>
            <w:tcBorders>
              <w:top w:val="nil"/>
              <w:left w:val="nil"/>
              <w:bottom w:val="nil"/>
              <w:right w:val="nil"/>
            </w:tcBorders>
          </w:tcPr>
          <w:p w14:paraId="4D21FD2F" w14:textId="77777777" w:rsidR="002B1350" w:rsidRPr="002C7F11" w:rsidRDefault="007D0598" w:rsidP="00DE6103">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286554530"/>
                <w:placeholder>
                  <w:docPart w:val="D11114455A39482B8B16C58776FF368F"/>
                </w:placeholder>
                <w:showingPlcHdr/>
              </w:sdtPr>
              <w:sdtEndPr/>
              <w:sdtContent>
                <w:r w:rsidR="002B1350" w:rsidRPr="002C7F11">
                  <w:rPr>
                    <w:rStyle w:val="PlaceholderText"/>
                  </w:rPr>
                  <w:t xml:space="preserve">įrašyti </w:t>
                </w:r>
              </w:sdtContent>
            </w:sdt>
          </w:p>
        </w:tc>
        <w:tc>
          <w:tcPr>
            <w:tcW w:w="604" w:type="dxa"/>
            <w:tcBorders>
              <w:top w:val="nil"/>
              <w:left w:val="nil"/>
              <w:bottom w:val="nil"/>
              <w:right w:val="nil"/>
            </w:tcBorders>
          </w:tcPr>
          <w:p w14:paraId="2BFAD362" w14:textId="77777777" w:rsidR="002B1350" w:rsidRPr="002C7F11" w:rsidRDefault="002B1350" w:rsidP="00DE6103">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508C323D" w14:textId="77777777" w:rsidR="002B1350" w:rsidRPr="002C7F11" w:rsidRDefault="002B1350" w:rsidP="00DE6103">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2D702D9F" w14:textId="77777777" w:rsidR="002B1350" w:rsidRPr="002C7F11" w:rsidRDefault="002B1350" w:rsidP="00DE6103">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4392EFF9" w14:textId="77777777" w:rsidR="002B1350" w:rsidRPr="002C7F11" w:rsidRDefault="007D0598" w:rsidP="00DE6103">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582986291"/>
                <w:placeholder>
                  <w:docPart w:val="8FC8F4C485B04BC3BD79BC81DACE1C88"/>
                </w:placeholder>
                <w:showingPlcHdr/>
              </w:sdtPr>
              <w:sdtEndPr/>
              <w:sdtContent>
                <w:r w:rsidR="002B1350" w:rsidRPr="002C7F11">
                  <w:rPr>
                    <w:rStyle w:val="PlaceholderText"/>
                  </w:rPr>
                  <w:t xml:space="preserve">įrašyti </w:t>
                </w:r>
              </w:sdtContent>
            </w:sdt>
          </w:p>
        </w:tc>
      </w:tr>
      <w:tr w:rsidR="002B1350" w:rsidRPr="002C7F11" w14:paraId="352C16A2" w14:textId="77777777" w:rsidTr="00DE6103">
        <w:trPr>
          <w:trHeight w:val="186"/>
        </w:trPr>
        <w:tc>
          <w:tcPr>
            <w:tcW w:w="3870" w:type="dxa"/>
            <w:tcBorders>
              <w:top w:val="single" w:sz="4" w:space="0" w:color="auto"/>
              <w:left w:val="nil"/>
              <w:bottom w:val="nil"/>
              <w:right w:val="nil"/>
            </w:tcBorders>
          </w:tcPr>
          <w:p w14:paraId="47F982CF" w14:textId="77777777" w:rsidR="002B1350" w:rsidRPr="002C7F11" w:rsidRDefault="002B1350" w:rsidP="00DE6103">
            <w:pP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4A1C0F72" w14:textId="77777777" w:rsidR="002B1350" w:rsidRPr="002C7F11" w:rsidRDefault="002B1350" w:rsidP="00DE6103">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18976DC" w14:textId="77777777" w:rsidR="002B1350" w:rsidRPr="002C7F11" w:rsidRDefault="002B1350" w:rsidP="00DE6103">
            <w:pPr>
              <w:jc w:val="cente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01A1A5BA" w14:textId="77777777" w:rsidR="002B1350" w:rsidRPr="002C7F11" w:rsidRDefault="002B1350" w:rsidP="00DE6103">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15F6ED8" w14:textId="77777777" w:rsidR="002B1350" w:rsidRPr="002C7F11" w:rsidRDefault="002B1350" w:rsidP="00DE6103">
            <w:pPr>
              <w:jc w:val="right"/>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(Vardas, pavardė)</w:t>
            </w:r>
          </w:p>
        </w:tc>
      </w:tr>
    </w:tbl>
    <w:p w14:paraId="3566CD7D" w14:textId="77777777" w:rsidR="001741A8" w:rsidRPr="002C7F11" w:rsidRDefault="001741A8" w:rsidP="001741A8">
      <w:pPr>
        <w:jc w:val="center"/>
        <w:rPr>
          <w:rFonts w:cstheme="minorHAnsi"/>
          <w:smallCaps/>
          <w:sz w:val="22"/>
          <w:szCs w:val="22"/>
        </w:rPr>
      </w:pPr>
    </w:p>
    <w:p w14:paraId="43E607BB" w14:textId="77777777" w:rsidR="001741A8" w:rsidRPr="002C7F11" w:rsidRDefault="001741A8" w:rsidP="001741A8">
      <w:pPr>
        <w:jc w:val="center"/>
        <w:rPr>
          <w:rFonts w:cstheme="minorHAnsi"/>
          <w:smallCaps/>
          <w:sz w:val="22"/>
          <w:szCs w:val="22"/>
        </w:rPr>
      </w:pPr>
      <w:r w:rsidRPr="002C7F11">
        <w:rPr>
          <w:rFonts w:cstheme="minorHAnsi"/>
          <w:smallCaps/>
          <w:sz w:val="22"/>
          <w:szCs w:val="22"/>
        </w:rPr>
        <w:t>__________</w:t>
      </w:r>
      <w:bookmarkStart w:id="5" w:name="_GoBack"/>
      <w:bookmarkEnd w:id="5"/>
    </w:p>
    <w:sectPr w:rsidR="001741A8"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83C43" w14:textId="77777777" w:rsidR="007D0598" w:rsidRDefault="007D0598" w:rsidP="00D05666">
      <w:r>
        <w:separator/>
      </w:r>
    </w:p>
  </w:endnote>
  <w:endnote w:type="continuationSeparator" w:id="0">
    <w:p w14:paraId="5C2422A6" w14:textId="77777777" w:rsidR="007D0598" w:rsidRDefault="007D0598" w:rsidP="00D05666">
      <w:r>
        <w:continuationSeparator/>
      </w:r>
    </w:p>
  </w:endnote>
  <w:endnote w:type="continuationNotice" w:id="1">
    <w:p w14:paraId="75209E02" w14:textId="77777777" w:rsidR="007D0598" w:rsidRDefault="007D0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5444" w14:textId="77777777" w:rsidR="007D0598" w:rsidRDefault="007D0598" w:rsidP="00D05666">
      <w:r>
        <w:separator/>
      </w:r>
    </w:p>
  </w:footnote>
  <w:footnote w:type="continuationSeparator" w:id="0">
    <w:p w14:paraId="17D59B95" w14:textId="77777777" w:rsidR="007D0598" w:rsidRDefault="007D0598" w:rsidP="00D05666">
      <w:r>
        <w:continuationSeparator/>
      </w:r>
    </w:p>
  </w:footnote>
  <w:footnote w:type="continuationNotice" w:id="1">
    <w:p w14:paraId="389A4F27" w14:textId="77777777" w:rsidR="007D0598" w:rsidRDefault="007D0598">
      <w:pPr>
        <w:spacing w:after="0" w:line="240" w:lineRule="auto"/>
      </w:pPr>
    </w:p>
  </w:footnote>
  <w:footnote w:id="2">
    <w:p w14:paraId="0217B913" w14:textId="77777777" w:rsidR="009A41E4" w:rsidRPr="004D4D33" w:rsidRDefault="009A41E4" w:rsidP="00EF19B7">
      <w:pPr>
        <w:pStyle w:val="FootnoteText"/>
        <w:spacing w:after="0" w:line="240" w:lineRule="auto"/>
        <w:rPr>
          <w:rFonts w:asciiTheme="majorHAnsi" w:hAnsiTheme="majorHAnsi" w:cstheme="majorHAnsi"/>
        </w:rPr>
      </w:pPr>
      <w:r w:rsidRPr="004D4D33">
        <w:rPr>
          <w:rStyle w:val="FootnoteReference"/>
          <w:rFonts w:asciiTheme="majorHAnsi" w:hAnsiTheme="majorHAnsi" w:cstheme="majorHAnsi"/>
        </w:rPr>
        <w:footnoteRef/>
      </w:r>
      <w:r w:rsidRPr="004D4D33">
        <w:rPr>
          <w:rFonts w:asciiTheme="majorHAnsi" w:hAnsiTheme="majorHAnsi" w:cstheme="majorHAnsi"/>
        </w:rPr>
        <w:t xml:space="preserve"> </w:t>
      </w:r>
      <w:r w:rsidRPr="004D4D33">
        <w:rPr>
          <w:rFonts w:asciiTheme="majorHAnsi" w:eastAsia="Calibri" w:hAnsiTheme="majorHAnsi" w:cstheme="majorHAnsi"/>
        </w:rPr>
        <w:t>Remkitės techninėje specifikacijoje nurodytais veiklų tikslais (jų 14).</w:t>
      </w:r>
    </w:p>
  </w:footnote>
  <w:footnote w:id="3">
    <w:p w14:paraId="6323AE0B" w14:textId="77777777" w:rsidR="009A41E4" w:rsidRPr="00380114" w:rsidRDefault="009A41E4" w:rsidP="00EF19B7">
      <w:pPr>
        <w:pStyle w:val="FootnoteText"/>
        <w:spacing w:after="0" w:line="240" w:lineRule="auto"/>
      </w:pPr>
      <w:r w:rsidRPr="004D4D33">
        <w:rPr>
          <w:rStyle w:val="FootnoteReference"/>
          <w:rFonts w:asciiTheme="majorHAnsi" w:hAnsiTheme="majorHAnsi" w:cstheme="majorHAnsi"/>
        </w:rPr>
        <w:footnoteRef/>
      </w:r>
      <w:r w:rsidRPr="004D4D33">
        <w:rPr>
          <w:rFonts w:asciiTheme="majorHAnsi" w:hAnsiTheme="majorHAnsi" w:cstheme="majorHAnsi"/>
        </w:rPr>
        <w:t xml:space="preserve"> Įvertinus paraiškas ir atsižvelgiant į jose nurodytą (-as) tikslinę (-es) grupę (-es) bei siekiant užtikrinti priemones ir metodus, kurie bus taikomi įvairių mokomųjų dalykų, nevienodo tipo įstaigų ir skirtingo amžiaus vaikus mokantiems mokytojams, su fondu bus derinama dėl informacijos sklaidos į paraiškas neįtrauktoms tikslinėms grupėms.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9A"/>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E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598"/>
    <w:rsid w:val="007D0F6B"/>
    <w:rsid w:val="007D1221"/>
    <w:rsid w:val="007D1BAE"/>
    <w:rsid w:val="007D41C0"/>
    <w:rsid w:val="007D438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B"/>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3D"/>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55246905FF466097CC38EA1D43AE8C"/>
        <w:category>
          <w:name w:val="General"/>
          <w:gallery w:val="placeholder"/>
        </w:category>
        <w:types>
          <w:type w:val="bbPlcHdr"/>
        </w:types>
        <w:behaviors>
          <w:behavior w:val="content"/>
        </w:behaviors>
        <w:guid w:val="{DEF02387-511D-49D4-8192-E4CF7BF49A23}"/>
      </w:docPartPr>
      <w:docPartBody>
        <w:p w:rsidR="004D2259" w:rsidRDefault="00B90C32" w:rsidP="00B90C32">
          <w:pPr>
            <w:pStyle w:val="F355246905FF466097CC38EA1D43AE8C10"/>
          </w:pPr>
          <w:r w:rsidRPr="002C7F11">
            <w:rPr>
              <w:rStyle w:val="PlaceholderText"/>
              <w:rFonts w:cstheme="minorHAnsi"/>
            </w:rPr>
            <w:t>įrašyti tekstą</w:t>
          </w:r>
        </w:p>
      </w:docPartBody>
    </w:docPart>
    <w:docPart>
      <w:docPartPr>
        <w:name w:val="81186A9FC9354747A6B54C153FA0ACA5"/>
        <w:category>
          <w:name w:val="General"/>
          <w:gallery w:val="placeholder"/>
        </w:category>
        <w:types>
          <w:type w:val="bbPlcHdr"/>
        </w:types>
        <w:behaviors>
          <w:behavior w:val="content"/>
        </w:behaviors>
        <w:guid w:val="{9A68549C-AA53-4CAD-B932-D04C54D955F0}"/>
      </w:docPartPr>
      <w:docPartBody>
        <w:p w:rsidR="004D2259" w:rsidRDefault="00B90C32" w:rsidP="00B90C32">
          <w:pPr>
            <w:pStyle w:val="81186A9FC9354747A6B54C153FA0ACA510"/>
          </w:pPr>
          <w:r w:rsidRPr="002C7F11">
            <w:rPr>
              <w:rStyle w:val="PlaceholderText"/>
              <w:rFonts w:cstheme="minorHAnsi"/>
            </w:rPr>
            <w:t>įrašyti tekstą</w:t>
          </w:r>
        </w:p>
      </w:docPartBody>
    </w:docPart>
    <w:docPart>
      <w:docPartPr>
        <w:name w:val="D11114455A39482B8B16C58776FF368F"/>
        <w:category>
          <w:name w:val="General"/>
          <w:gallery w:val="placeholder"/>
        </w:category>
        <w:types>
          <w:type w:val="bbPlcHdr"/>
        </w:types>
        <w:behaviors>
          <w:behavior w:val="content"/>
        </w:behaviors>
        <w:guid w:val="{3C2AE741-753F-4C2A-8262-3ABBAB247EB6}"/>
      </w:docPartPr>
      <w:docPartBody>
        <w:p w:rsidR="00C4184A" w:rsidRDefault="00B90C32" w:rsidP="00B90C32">
          <w:pPr>
            <w:pStyle w:val="D11114455A39482B8B16C58776FF368F7"/>
          </w:pPr>
          <w:r w:rsidRPr="002C7F11">
            <w:rPr>
              <w:rStyle w:val="PlaceholderText"/>
            </w:rPr>
            <w:t xml:space="preserve">įrašyti </w:t>
          </w:r>
        </w:p>
      </w:docPartBody>
    </w:docPart>
    <w:docPart>
      <w:docPartPr>
        <w:name w:val="8FC8F4C485B04BC3BD79BC81DACE1C88"/>
        <w:category>
          <w:name w:val="General"/>
          <w:gallery w:val="placeholder"/>
        </w:category>
        <w:types>
          <w:type w:val="bbPlcHdr"/>
        </w:types>
        <w:behaviors>
          <w:behavior w:val="content"/>
        </w:behaviors>
        <w:guid w:val="{B7D23CAC-0C99-448E-B1FB-9A85BB5DB02E}"/>
      </w:docPartPr>
      <w:docPartBody>
        <w:p w:rsidR="00C4184A" w:rsidRDefault="00B90C32" w:rsidP="00B90C32">
          <w:pPr>
            <w:pStyle w:val="8FC8F4C485B04BC3BD79BC81DACE1C887"/>
          </w:pPr>
          <w:r w:rsidRPr="002C7F11">
            <w:rPr>
              <w:rStyle w:val="PlaceholderText"/>
            </w:rPr>
            <w:t xml:space="preserve">įrašyti </w:t>
          </w:r>
        </w:p>
      </w:docPartBody>
    </w:docPart>
    <w:docPart>
      <w:docPartPr>
        <w:name w:val="94CD7D157FEC49CAA9A79A485EED21B7"/>
        <w:category>
          <w:name w:val="General"/>
          <w:gallery w:val="placeholder"/>
        </w:category>
        <w:types>
          <w:type w:val="bbPlcHdr"/>
        </w:types>
        <w:behaviors>
          <w:behavior w:val="content"/>
        </w:behaviors>
        <w:guid w:val="{58AA1489-1E14-47FA-967F-E0F0BF79130E}"/>
      </w:docPartPr>
      <w:docPartBody>
        <w:p w:rsidR="004C47B8" w:rsidRDefault="00B90C32" w:rsidP="00B90C32">
          <w:pPr>
            <w:pStyle w:val="94CD7D157FEC49CAA9A79A485EED21B76"/>
          </w:pPr>
          <w:r w:rsidRPr="002C7F11">
            <w:rPr>
              <w:rStyle w:val="PlaceholderText"/>
            </w:rPr>
            <w:t>Pasirinkti pirkimo dalį.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222853"/>
    <w:rsid w:val="00281E5D"/>
    <w:rsid w:val="00303535"/>
    <w:rsid w:val="00316660"/>
    <w:rsid w:val="00316B51"/>
    <w:rsid w:val="004040B2"/>
    <w:rsid w:val="004C47B8"/>
    <w:rsid w:val="004D2259"/>
    <w:rsid w:val="007C3A58"/>
    <w:rsid w:val="008A0FBE"/>
    <w:rsid w:val="00A115DC"/>
    <w:rsid w:val="00A82C8F"/>
    <w:rsid w:val="00B00856"/>
    <w:rsid w:val="00B90C32"/>
    <w:rsid w:val="00BF6947"/>
    <w:rsid w:val="00C4184A"/>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32"/>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D8D592-C7FA-4667-97E0-D9C5F5DA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4061</Words>
  <Characters>2316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