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218" w:type="pct"/>
            <w:tblBorders>
              <w:left w:val="single" w:sz="12" w:space="0" w:color="4472C4" w:themeColor="accent1"/>
            </w:tblBorders>
            <w:tblCellMar>
              <w:left w:w="144" w:type="dxa"/>
              <w:right w:w="115" w:type="dxa"/>
            </w:tblCellMar>
            <w:tblLook w:val="04A0" w:firstRow="1" w:lastRow="0" w:firstColumn="1" w:lastColumn="0" w:noHBand="0" w:noVBand="1"/>
          </w:tblPr>
          <w:tblGrid>
            <w:gridCol w:w="8349"/>
          </w:tblGrid>
          <w:tr w:rsidR="00D07746" w:rsidRPr="00AD4F3A" w14:paraId="1E4F3454" w14:textId="77777777" w:rsidTr="0025468A">
            <w:trPr>
              <w:trHeight w:val="167"/>
            </w:trPr>
            <w:tc>
              <w:tcPr>
                <w:tcW w:w="8349" w:type="dxa"/>
              </w:tcPr>
              <w:p w14:paraId="7CAF1D0A" w14:textId="293B57CA"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1B43D6">
                  <w:rPr>
                    <w:rFonts w:ascii="Times New Roman" w:eastAsia="Calibri" w:hAnsi="Times New Roman" w:cs="Times New Roman"/>
                    <w:b/>
                    <w:bCs/>
                    <w:sz w:val="24"/>
                    <w:szCs w:val="24"/>
                  </w:rPr>
                  <w:t>KANCELIARINIŲ PREKIŲ</w:t>
                </w:r>
                <w:r w:rsidRPr="0057489D">
                  <w:rPr>
                    <w:rFonts w:ascii="Times New Roman" w:eastAsia="Times New Roman" w:hAnsi="Times New Roman" w:cs="Times New Roman"/>
                    <w:b/>
                    <w:sz w:val="24"/>
                    <w:szCs w:val="24"/>
                    <w:lang w:eastAsia="en-US"/>
                  </w:rPr>
                  <w:t xml:space="preserve"> </w:t>
                </w:r>
                <w:r w:rsidR="0025468A">
                  <w:rPr>
                    <w:rFonts w:ascii="Times New Roman" w:eastAsia="Times New Roman" w:hAnsi="Times New Roman" w:cs="Times New Roman"/>
                    <w:b/>
                    <w:sz w:val="24"/>
                    <w:szCs w:val="24"/>
                    <w:lang w:eastAsia="en-US"/>
                  </w:rPr>
                  <w:t>PIRKIMO</w:t>
                </w:r>
                <w:bookmarkStart w:id="0" w:name="_GoBack"/>
                <w:bookmarkEnd w:id="0"/>
                <w:r w:rsidRPr="0057489D">
                  <w:rPr>
                    <w:rFonts w:ascii="Times New Roman" w:eastAsia="Calibri" w:hAnsi="Times New Roman" w:cs="Times New Roman"/>
                    <w:b/>
                    <w:bCs/>
                    <w:sz w:val="24"/>
                    <w:szCs w:val="24"/>
                    <w:lang w:eastAsia="en-US"/>
                  </w:rPr>
                  <w:t xml:space="preserve"> </w:t>
                </w:r>
              </w:p>
              <w:p w14:paraId="44AC3A8E" w14:textId="39700DAF" w:rsidR="00D07746" w:rsidRPr="00AD4F3A" w:rsidRDefault="0057489D" w:rsidP="0057489D">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Pr="0057489D">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25468A">
            <w:trPr>
              <w:trHeight w:val="9"/>
            </w:trPr>
            <w:tc>
              <w:tcPr>
                <w:tcW w:w="8349"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470998"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470998"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CEB74" w14:textId="77777777" w:rsidR="00470998" w:rsidRDefault="00470998" w:rsidP="00D05666">
      <w:r>
        <w:separator/>
      </w:r>
    </w:p>
  </w:endnote>
  <w:endnote w:type="continuationSeparator" w:id="0">
    <w:p w14:paraId="1BA24711" w14:textId="77777777" w:rsidR="00470998" w:rsidRDefault="00470998" w:rsidP="00D05666">
      <w:r>
        <w:continuationSeparator/>
      </w:r>
    </w:p>
  </w:endnote>
  <w:endnote w:type="continuationNotice" w:id="1">
    <w:p w14:paraId="30CF6CF3" w14:textId="77777777" w:rsidR="00470998" w:rsidRDefault="00470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817AC" w14:textId="77777777" w:rsidR="00470998" w:rsidRDefault="00470998" w:rsidP="00D05666">
      <w:r>
        <w:separator/>
      </w:r>
    </w:p>
  </w:footnote>
  <w:footnote w:type="continuationSeparator" w:id="0">
    <w:p w14:paraId="4FC5107E" w14:textId="77777777" w:rsidR="00470998" w:rsidRDefault="00470998" w:rsidP="00D05666">
      <w:r>
        <w:continuationSeparator/>
      </w:r>
    </w:p>
  </w:footnote>
  <w:footnote w:type="continuationNotice" w:id="1">
    <w:p w14:paraId="3ABA4EEA" w14:textId="77777777" w:rsidR="00470998" w:rsidRDefault="00470998">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DB36FB0" w:rsidR="00285B02" w:rsidRPr="00F122A8" w:rsidRDefault="00285B02">
        <w:pPr>
          <w:pStyle w:val="Header"/>
          <w:jc w:val="center"/>
        </w:pPr>
        <w:r w:rsidRPr="00F122A8">
          <w:fldChar w:fldCharType="begin"/>
        </w:r>
        <w:r w:rsidRPr="00F122A8">
          <w:instrText>PAGE   \* MERGEFORMAT</w:instrText>
        </w:r>
        <w:r w:rsidRPr="00F122A8">
          <w:fldChar w:fldCharType="separate"/>
        </w:r>
        <w:r w:rsidR="0025468A">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43D6"/>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5E05"/>
    <w:rsid w:val="0023626D"/>
    <w:rsid w:val="002374F8"/>
    <w:rsid w:val="00237D69"/>
    <w:rsid w:val="00237EA0"/>
    <w:rsid w:val="00240304"/>
    <w:rsid w:val="002404B1"/>
    <w:rsid w:val="0024093B"/>
    <w:rsid w:val="0024111C"/>
    <w:rsid w:val="002415C7"/>
    <w:rsid w:val="0024180E"/>
    <w:rsid w:val="00241F9F"/>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68A"/>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998"/>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4E2"/>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9BF6E2DD-C0EB-47D2-A399-5203DD0D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43680</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