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D5871" w14:textId="77777777" w:rsidR="00652838" w:rsidRDefault="00CE7D07">
      <w:pPr>
        <w:pStyle w:val="prastasiniatinklio"/>
        <w:ind w:rightChars="100" w:right="200"/>
        <w:jc w:val="center"/>
        <w:textAlignment w:val="baseline"/>
        <w:rPr>
          <w:rFonts w:ascii="Times New Roman" w:hAnsi="Times New Roman" w:cs="Times New Roman"/>
        </w:rPr>
      </w:pPr>
      <w:r>
        <w:rPr>
          <w:rFonts w:ascii="Times New Roman" w:eastAsia="Segoe UI" w:hAnsi="Times New Roman" w:cs="Times New Roman"/>
          <w:shd w:val="clear" w:color="auto" w:fill="FFFFFF"/>
        </w:rPr>
        <w:t> </w:t>
      </w:r>
    </w:p>
    <w:p w14:paraId="68ED5872" w14:textId="77777777" w:rsidR="00652838" w:rsidRDefault="00CE7D07">
      <w:pPr>
        <w:pStyle w:val="prastasiniatinklio"/>
        <w:ind w:rightChars="100" w:right="200"/>
        <w:jc w:val="center"/>
        <w:textAlignment w:val="baseline"/>
        <w:rPr>
          <w:rFonts w:ascii="Times New Roman" w:hAnsi="Times New Roman" w:cs="Times New Roman"/>
        </w:rPr>
      </w:pPr>
      <w:r>
        <w:rPr>
          <w:rFonts w:ascii="Times New Roman" w:eastAsia="Segoe UI" w:hAnsi="Times New Roman" w:cs="Times New Roman"/>
          <w:b/>
          <w:bCs/>
          <w:shd w:val="clear" w:color="auto" w:fill="FFFFFF"/>
          <w:lang w:val="lt"/>
        </w:rPr>
        <w:t xml:space="preserve">ALYTAUS </w:t>
      </w:r>
      <w:r>
        <w:rPr>
          <w:rFonts w:ascii="Times New Roman" w:eastAsia="Segoe UI" w:hAnsi="Times New Roman" w:cs="Times New Roman"/>
          <w:b/>
          <w:bCs/>
          <w:shd w:val="clear" w:color="auto" w:fill="FFFFFF"/>
          <w:lang w:val="lt-LT"/>
        </w:rPr>
        <w:t xml:space="preserve">RAJONO </w:t>
      </w:r>
      <w:r>
        <w:rPr>
          <w:rFonts w:ascii="Times New Roman" w:eastAsia="Segoe UI" w:hAnsi="Times New Roman" w:cs="Times New Roman"/>
          <w:b/>
          <w:bCs/>
          <w:shd w:val="clear" w:color="auto" w:fill="FFFFFF"/>
          <w:lang w:val="lt"/>
        </w:rPr>
        <w:t>SAVIVALDYBĖS ADMINISTRACIJA</w:t>
      </w:r>
      <w:r>
        <w:rPr>
          <w:rFonts w:ascii="Times New Roman" w:eastAsia="Segoe UI" w:hAnsi="Times New Roman" w:cs="Times New Roman"/>
          <w:shd w:val="clear" w:color="auto" w:fill="FFFFFF"/>
        </w:rPr>
        <w:t> </w:t>
      </w:r>
    </w:p>
    <w:p w14:paraId="68ED5873" w14:textId="77777777" w:rsidR="00652838" w:rsidRDefault="00CE7D07">
      <w:pPr>
        <w:pStyle w:val="prastasiniatinklio"/>
        <w:ind w:rightChars="100" w:right="200"/>
        <w:jc w:val="center"/>
        <w:textAlignment w:val="baseline"/>
        <w:rPr>
          <w:rFonts w:ascii="Times New Roman" w:hAnsi="Times New Roman" w:cs="Times New Roman"/>
        </w:rPr>
      </w:pPr>
      <w:r>
        <w:rPr>
          <w:rFonts w:ascii="Times New Roman" w:eastAsia="Segoe UI" w:hAnsi="Times New Roman" w:cs="Times New Roman"/>
          <w:shd w:val="clear" w:color="auto" w:fill="FFFFFF"/>
        </w:rPr>
        <w:t> </w:t>
      </w:r>
    </w:p>
    <w:p w14:paraId="68ED5874" w14:textId="77777777" w:rsidR="00652838" w:rsidRDefault="00CE7D07">
      <w:pPr>
        <w:pStyle w:val="prastasiniatinklio"/>
        <w:ind w:rightChars="100" w:right="200"/>
        <w:jc w:val="center"/>
        <w:textAlignment w:val="baseline"/>
        <w:rPr>
          <w:rFonts w:ascii="Times New Roman" w:hAnsi="Times New Roman" w:cs="Times New Roman"/>
        </w:rPr>
      </w:pPr>
      <w:r>
        <w:rPr>
          <w:rFonts w:ascii="Times New Roman" w:eastAsia="Segoe UI" w:hAnsi="Times New Roman" w:cs="Times New Roman"/>
          <w:b/>
          <w:bCs/>
          <w:shd w:val="clear" w:color="auto" w:fill="FFFFFF"/>
          <w:lang w:val="lt"/>
        </w:rPr>
        <w:t>KVIETIMAS SUTEIKTI RINKOS KONSULTACIJĄ </w:t>
      </w:r>
      <w:r>
        <w:rPr>
          <w:rFonts w:ascii="Times New Roman" w:eastAsia="Segoe UI" w:hAnsi="Times New Roman" w:cs="Times New Roman"/>
          <w:shd w:val="clear" w:color="auto" w:fill="FFFFFF"/>
        </w:rPr>
        <w:t> </w:t>
      </w:r>
    </w:p>
    <w:p w14:paraId="68ED5875" w14:textId="6A5B1B2B" w:rsidR="00652838" w:rsidRDefault="00CE7D07">
      <w:pPr>
        <w:pStyle w:val="prastasiniatinklio"/>
        <w:ind w:rightChars="100" w:right="200"/>
        <w:jc w:val="center"/>
        <w:textAlignment w:val="baseline"/>
        <w:rPr>
          <w:rFonts w:ascii="Times New Roman" w:hAnsi="Times New Roman" w:cs="Times New Roman"/>
          <w:lang w:val="lt-LT"/>
        </w:rPr>
      </w:pPr>
      <w:r>
        <w:rPr>
          <w:rFonts w:ascii="Times New Roman" w:eastAsia="Segoe UI" w:hAnsi="Times New Roman" w:cs="Times New Roman"/>
          <w:b/>
          <w:bCs/>
          <w:shd w:val="clear" w:color="auto" w:fill="FFFFFF"/>
          <w:lang w:val="lt"/>
        </w:rPr>
        <w:t xml:space="preserve">DĖL </w:t>
      </w:r>
      <w:r w:rsidR="000E5603" w:rsidRPr="00AC7BB4">
        <w:rPr>
          <w:rFonts w:ascii="Times New Roman" w:hAnsi="Times New Roman" w:cs="Times New Roman"/>
          <w:b/>
          <w:bCs/>
        </w:rPr>
        <w:t>„</w:t>
      </w:r>
      <w:bookmarkStart w:id="0" w:name="_Hlk216953973"/>
      <w:proofErr w:type="spellStart"/>
      <w:r w:rsidR="000E5603" w:rsidRPr="00AC7BB4">
        <w:rPr>
          <w:rFonts w:ascii="Times New Roman" w:eastAsia="Calibri" w:hAnsi="Times New Roman" w:cs="Times New Roman"/>
          <w:b/>
          <w:bCs/>
          <w:caps/>
        </w:rPr>
        <w:t>VIETINĖS</w:t>
      </w:r>
      <w:proofErr w:type="spellEnd"/>
      <w:r w:rsidR="000E5603" w:rsidRPr="00AC7BB4">
        <w:rPr>
          <w:rFonts w:ascii="Times New Roman" w:eastAsia="Calibri" w:hAnsi="Times New Roman" w:cs="Times New Roman"/>
          <w:b/>
          <w:bCs/>
          <w:caps/>
        </w:rPr>
        <w:t xml:space="preserve"> </w:t>
      </w:r>
      <w:proofErr w:type="spellStart"/>
      <w:r w:rsidR="000E5603" w:rsidRPr="00AC7BB4">
        <w:rPr>
          <w:rFonts w:ascii="Times New Roman" w:eastAsia="Calibri" w:hAnsi="Times New Roman" w:cs="Times New Roman"/>
          <w:b/>
          <w:bCs/>
          <w:caps/>
        </w:rPr>
        <w:t>REIKŠMĖS</w:t>
      </w:r>
      <w:proofErr w:type="spellEnd"/>
      <w:r w:rsidR="000E5603" w:rsidRPr="00AC7BB4">
        <w:rPr>
          <w:rFonts w:ascii="Times New Roman" w:eastAsia="Calibri" w:hAnsi="Times New Roman" w:cs="Times New Roman"/>
          <w:b/>
          <w:bCs/>
          <w:caps/>
        </w:rPr>
        <w:t xml:space="preserve"> </w:t>
      </w:r>
      <w:proofErr w:type="spellStart"/>
      <w:r w:rsidR="000E5603" w:rsidRPr="00AC7BB4">
        <w:rPr>
          <w:rFonts w:ascii="Times New Roman" w:eastAsia="Calibri" w:hAnsi="Times New Roman" w:cs="Times New Roman"/>
          <w:b/>
          <w:bCs/>
          <w:caps/>
        </w:rPr>
        <w:t>KELIO</w:t>
      </w:r>
      <w:proofErr w:type="spellEnd"/>
      <w:r w:rsidR="000E5603" w:rsidRPr="00AC7BB4">
        <w:rPr>
          <w:rFonts w:ascii="Times New Roman" w:eastAsia="Calibri" w:hAnsi="Times New Roman" w:cs="Times New Roman"/>
          <w:b/>
          <w:bCs/>
          <w:caps/>
        </w:rPr>
        <w:t xml:space="preserve"> NR. </w:t>
      </w:r>
      <w:proofErr w:type="spellStart"/>
      <w:r w:rsidR="000E5603" w:rsidRPr="00AC7BB4">
        <w:rPr>
          <w:rFonts w:ascii="Times New Roman" w:eastAsia="Calibri" w:hAnsi="Times New Roman" w:cs="Times New Roman"/>
          <w:b/>
          <w:bCs/>
          <w:caps/>
        </w:rPr>
        <w:t>AL1416</w:t>
      </w:r>
      <w:proofErr w:type="spellEnd"/>
      <w:r w:rsidR="000E5603" w:rsidRPr="00AC7BB4">
        <w:rPr>
          <w:rFonts w:ascii="Times New Roman" w:eastAsia="Calibri" w:hAnsi="Times New Roman" w:cs="Times New Roman"/>
          <w:b/>
          <w:bCs/>
          <w:caps/>
        </w:rPr>
        <w:t xml:space="preserve"> </w:t>
      </w:r>
      <w:proofErr w:type="spellStart"/>
      <w:r w:rsidR="000E5603" w:rsidRPr="00AC7BB4">
        <w:rPr>
          <w:rFonts w:ascii="Times New Roman" w:eastAsia="Calibri" w:hAnsi="Times New Roman" w:cs="Times New Roman"/>
          <w:b/>
          <w:bCs/>
          <w:caps/>
        </w:rPr>
        <w:t>BUTRIMIŠKIAI</w:t>
      </w:r>
      <w:proofErr w:type="spellEnd"/>
      <w:r w:rsidR="000E5603" w:rsidRPr="00AC7BB4">
        <w:rPr>
          <w:rFonts w:ascii="Times New Roman" w:eastAsia="Calibri" w:hAnsi="Times New Roman" w:cs="Times New Roman"/>
          <w:b/>
          <w:bCs/>
          <w:caps/>
        </w:rPr>
        <w:t xml:space="preserve"> – </w:t>
      </w:r>
      <w:proofErr w:type="spellStart"/>
      <w:r w:rsidR="000E5603" w:rsidRPr="00AC7BB4">
        <w:rPr>
          <w:rFonts w:ascii="Times New Roman" w:eastAsia="Calibri" w:hAnsi="Times New Roman" w:cs="Times New Roman"/>
          <w:b/>
          <w:bCs/>
          <w:caps/>
        </w:rPr>
        <w:t>EŽERAS</w:t>
      </w:r>
      <w:proofErr w:type="spellEnd"/>
      <w:r w:rsidR="000E5603" w:rsidRPr="00AC7BB4">
        <w:rPr>
          <w:rFonts w:ascii="Times New Roman" w:eastAsia="Calibri" w:hAnsi="Times New Roman" w:cs="Times New Roman"/>
          <w:b/>
          <w:bCs/>
          <w:caps/>
        </w:rPr>
        <w:t xml:space="preserve"> </w:t>
      </w:r>
      <w:proofErr w:type="spellStart"/>
      <w:r w:rsidR="000E5603" w:rsidRPr="00AC7BB4">
        <w:rPr>
          <w:rFonts w:ascii="Times New Roman" w:eastAsia="Calibri" w:hAnsi="Times New Roman" w:cs="Times New Roman"/>
          <w:b/>
          <w:bCs/>
          <w:caps/>
        </w:rPr>
        <w:t>KAVALYS</w:t>
      </w:r>
      <w:proofErr w:type="spellEnd"/>
      <w:r w:rsidR="000E5603" w:rsidRPr="00AC7BB4">
        <w:rPr>
          <w:rFonts w:ascii="Times New Roman" w:eastAsia="Calibri" w:hAnsi="Times New Roman" w:cs="Times New Roman"/>
          <w:b/>
          <w:bCs/>
          <w:caps/>
        </w:rPr>
        <w:t xml:space="preserve">, </w:t>
      </w:r>
      <w:proofErr w:type="spellStart"/>
      <w:r w:rsidR="000E5603" w:rsidRPr="00AC7BB4">
        <w:rPr>
          <w:rFonts w:ascii="Times New Roman" w:eastAsia="Calibri" w:hAnsi="Times New Roman" w:cs="Times New Roman"/>
          <w:b/>
          <w:bCs/>
          <w:caps/>
        </w:rPr>
        <w:t>ALYTAUS</w:t>
      </w:r>
      <w:proofErr w:type="spellEnd"/>
      <w:r w:rsidR="000E5603" w:rsidRPr="00AC7BB4">
        <w:rPr>
          <w:rFonts w:ascii="Times New Roman" w:eastAsia="Calibri" w:hAnsi="Times New Roman" w:cs="Times New Roman"/>
          <w:b/>
          <w:bCs/>
          <w:caps/>
        </w:rPr>
        <w:t xml:space="preserve"> R. SAV. </w:t>
      </w:r>
      <w:proofErr w:type="spellStart"/>
      <w:r w:rsidR="000E5603" w:rsidRPr="00AC7BB4">
        <w:rPr>
          <w:rFonts w:ascii="Times New Roman" w:eastAsia="Calibri" w:hAnsi="Times New Roman" w:cs="Times New Roman"/>
          <w:b/>
          <w:bCs/>
          <w:caps/>
        </w:rPr>
        <w:t>KAP</w:t>
      </w:r>
      <w:r w:rsidR="000E5603">
        <w:rPr>
          <w:rFonts w:ascii="Times New Roman" w:eastAsia="Calibri" w:hAnsi="Times New Roman" w:cs="Times New Roman"/>
          <w:b/>
          <w:bCs/>
          <w:caps/>
        </w:rPr>
        <w:t>i</w:t>
      </w:r>
      <w:r w:rsidR="000E5603" w:rsidRPr="00AC7BB4">
        <w:rPr>
          <w:rFonts w:ascii="Times New Roman" w:eastAsia="Calibri" w:hAnsi="Times New Roman" w:cs="Times New Roman"/>
          <w:b/>
          <w:bCs/>
          <w:caps/>
        </w:rPr>
        <w:t>TALINIO</w:t>
      </w:r>
      <w:proofErr w:type="spellEnd"/>
      <w:r w:rsidR="000E5603" w:rsidRPr="00AC7BB4">
        <w:rPr>
          <w:rFonts w:ascii="Times New Roman" w:eastAsia="Calibri" w:hAnsi="Times New Roman" w:cs="Times New Roman"/>
          <w:b/>
          <w:bCs/>
          <w:caps/>
        </w:rPr>
        <w:t xml:space="preserve"> </w:t>
      </w:r>
      <w:proofErr w:type="spellStart"/>
      <w:r w:rsidR="000E5603" w:rsidRPr="00AC7BB4">
        <w:rPr>
          <w:rFonts w:ascii="Times New Roman" w:eastAsia="Calibri" w:hAnsi="Times New Roman" w:cs="Times New Roman"/>
          <w:b/>
          <w:bCs/>
          <w:caps/>
        </w:rPr>
        <w:t>REMONTO</w:t>
      </w:r>
      <w:proofErr w:type="spellEnd"/>
      <w:r w:rsidR="000E5603" w:rsidRPr="00AC7BB4">
        <w:rPr>
          <w:rFonts w:ascii="Times New Roman" w:eastAsia="Calibri" w:hAnsi="Times New Roman" w:cs="Times New Roman"/>
          <w:b/>
          <w:bCs/>
          <w:caps/>
        </w:rPr>
        <w:t xml:space="preserve"> </w:t>
      </w:r>
      <w:proofErr w:type="spellStart"/>
      <w:proofErr w:type="gramStart"/>
      <w:r w:rsidR="000E5603" w:rsidRPr="00AC7BB4">
        <w:rPr>
          <w:rFonts w:ascii="Times New Roman" w:eastAsia="Calibri" w:hAnsi="Times New Roman" w:cs="Times New Roman"/>
          <w:b/>
          <w:bCs/>
          <w:caps/>
        </w:rPr>
        <w:t>DARBų</w:t>
      </w:r>
      <w:bookmarkEnd w:id="0"/>
      <w:proofErr w:type="spellEnd"/>
      <w:r w:rsidR="000E5603" w:rsidRPr="00AC7BB4">
        <w:rPr>
          <w:rFonts w:ascii="Times New Roman" w:hAnsi="Times New Roman" w:cs="Times New Roman"/>
          <w:b/>
          <w:bCs/>
        </w:rPr>
        <w:t>“</w:t>
      </w:r>
      <w:proofErr w:type="gramEnd"/>
    </w:p>
    <w:p w14:paraId="68ED5876" w14:textId="77777777" w:rsidR="00652838" w:rsidRPr="000E5603" w:rsidRDefault="00CE7D07">
      <w:pPr>
        <w:pStyle w:val="prastasiniatinklio"/>
        <w:ind w:rightChars="100" w:right="200"/>
        <w:jc w:val="center"/>
        <w:textAlignment w:val="baseline"/>
        <w:rPr>
          <w:rFonts w:ascii="Times New Roman" w:hAnsi="Times New Roman" w:cs="Times New Roman"/>
          <w:lang w:val="pt-BR"/>
        </w:rPr>
      </w:pPr>
      <w:r w:rsidRPr="000E5603">
        <w:rPr>
          <w:rFonts w:ascii="Times New Roman" w:eastAsia="Segoe UI" w:hAnsi="Times New Roman" w:cs="Times New Roman"/>
          <w:shd w:val="clear" w:color="auto" w:fill="FFFFFF"/>
          <w:lang w:val="pt-BR"/>
        </w:rPr>
        <w:t> </w:t>
      </w:r>
    </w:p>
    <w:p w14:paraId="68ED5877" w14:textId="77777777" w:rsidR="00652838" w:rsidRDefault="00CE7D07">
      <w:pPr>
        <w:pStyle w:val="prastasiniatinklio"/>
        <w:ind w:rightChars="100" w:right="200" w:firstLine="672"/>
        <w:jc w:val="both"/>
        <w:textAlignment w:val="baseline"/>
        <w:rPr>
          <w:rFonts w:ascii="Times New Roman" w:hAnsi="Times New Roman" w:cs="Times New Roman"/>
        </w:rPr>
      </w:pPr>
      <w:r>
        <w:rPr>
          <w:rFonts w:ascii="Times New Roman" w:eastAsia="Segoe UI" w:hAnsi="Times New Roman" w:cs="Times New Roman"/>
          <w:shd w:val="clear" w:color="auto" w:fill="FFFFFF"/>
          <w:lang w:val="lt"/>
        </w:rPr>
        <w:t xml:space="preserve">Alytaus </w:t>
      </w:r>
      <w:r>
        <w:rPr>
          <w:rFonts w:ascii="Times New Roman" w:eastAsia="Segoe UI" w:hAnsi="Times New Roman" w:cs="Times New Roman"/>
          <w:shd w:val="clear" w:color="auto" w:fill="FFFFFF"/>
          <w:lang w:val="lt-LT"/>
        </w:rPr>
        <w:t>rajono</w:t>
      </w:r>
      <w:r>
        <w:rPr>
          <w:rFonts w:ascii="Times New Roman" w:eastAsia="Segoe UI" w:hAnsi="Times New Roman" w:cs="Times New Roman"/>
          <w:shd w:val="clear" w:color="auto" w:fill="FFFFFF"/>
          <w:lang w:val="lt"/>
        </w:rPr>
        <w:t xml:space="preserve"> savivaldybės administracija (toliau – P</w:t>
      </w:r>
      <w:r>
        <w:rPr>
          <w:rFonts w:ascii="Times New Roman" w:eastAsia="Segoe UI" w:hAnsi="Times New Roman" w:cs="Times New Roman"/>
          <w:shd w:val="clear" w:color="auto" w:fill="FFFFFF"/>
          <w:lang w:val="lt-LT"/>
        </w:rPr>
        <w:t>O</w:t>
      </w:r>
      <w:r>
        <w:rPr>
          <w:rFonts w:ascii="Times New Roman" w:eastAsia="Segoe UI" w:hAnsi="Times New Roman" w:cs="Times New Roman"/>
          <w:shd w:val="clear" w:color="auto" w:fill="FFFFFF"/>
          <w:lang w:val="lt"/>
        </w:rPr>
        <w:t xml:space="preserve">), vadovaudamasi Lietuvos Respublikos viešųjų pirkimų įstatymo (toliau – </w:t>
      </w:r>
      <w:proofErr w:type="spellStart"/>
      <w:r>
        <w:rPr>
          <w:rFonts w:ascii="Times New Roman" w:eastAsia="Segoe UI" w:hAnsi="Times New Roman" w:cs="Times New Roman"/>
          <w:shd w:val="clear" w:color="auto" w:fill="FFFFFF"/>
          <w:lang w:val="lt"/>
        </w:rPr>
        <w:t>VPĮ</w:t>
      </w:r>
      <w:proofErr w:type="spellEnd"/>
      <w:r>
        <w:rPr>
          <w:rFonts w:ascii="Times New Roman" w:eastAsia="Segoe UI" w:hAnsi="Times New Roman" w:cs="Times New Roman"/>
          <w:shd w:val="clear" w:color="auto" w:fill="FFFFFF"/>
          <w:lang w:val="lt"/>
        </w:rPr>
        <w:t>) 27 straipsnio nuostatomis, prašo suteikti rinkos konsultacijas.</w:t>
      </w:r>
      <w:r>
        <w:rPr>
          <w:rFonts w:ascii="Times New Roman" w:eastAsia="Segoe UI" w:hAnsi="Times New Roman" w:cs="Times New Roman"/>
          <w:shd w:val="clear" w:color="auto" w:fill="FFFFFF"/>
        </w:rPr>
        <w:t> </w:t>
      </w:r>
    </w:p>
    <w:p w14:paraId="68ED5878" w14:textId="71101240" w:rsidR="00652838" w:rsidRPr="00E02E17" w:rsidRDefault="00CE7D07">
      <w:pPr>
        <w:pStyle w:val="prastasiniatinklio"/>
        <w:ind w:rightChars="100" w:right="200" w:firstLine="672"/>
        <w:jc w:val="both"/>
        <w:textAlignment w:val="baseline"/>
        <w:rPr>
          <w:rFonts w:ascii="Times New Roman" w:hAnsi="Times New Roman" w:cs="Times New Roman"/>
          <w:lang w:val="lt-LT"/>
        </w:rPr>
      </w:pPr>
      <w:r>
        <w:rPr>
          <w:rFonts w:ascii="Times New Roman" w:eastAsia="Segoe UI" w:hAnsi="Times New Roman" w:cs="Times New Roman"/>
          <w:b/>
          <w:bCs/>
          <w:shd w:val="clear" w:color="auto" w:fill="FFFFFF"/>
          <w:lang w:val="lt"/>
        </w:rPr>
        <w:t>Rinkos konsultacijos objektas</w:t>
      </w:r>
      <w:r>
        <w:rPr>
          <w:rFonts w:ascii="Times New Roman" w:eastAsia="Segoe UI" w:hAnsi="Times New Roman" w:cs="Times New Roman"/>
          <w:shd w:val="clear" w:color="auto" w:fill="FFFFFF"/>
          <w:lang w:val="lt"/>
        </w:rPr>
        <w:t xml:space="preserve"> – </w:t>
      </w:r>
      <w:r w:rsidR="00E02E17" w:rsidRPr="00E02E17">
        <w:rPr>
          <w:rFonts w:ascii="Times New Roman" w:eastAsia="Segoe UI" w:hAnsi="Times New Roman" w:cs="Times New Roman"/>
          <w:shd w:val="clear" w:color="auto" w:fill="FFFFFF"/>
          <w:lang w:val="lt-LT"/>
        </w:rPr>
        <w:t xml:space="preserve">Vietinės reikšmės kelio Nr. </w:t>
      </w:r>
      <w:proofErr w:type="spellStart"/>
      <w:r w:rsidR="00E02E17" w:rsidRPr="00E02E17">
        <w:rPr>
          <w:rFonts w:ascii="Times New Roman" w:eastAsia="Segoe UI" w:hAnsi="Times New Roman" w:cs="Times New Roman"/>
          <w:shd w:val="clear" w:color="auto" w:fill="FFFFFF"/>
          <w:lang w:val="lt-LT"/>
        </w:rPr>
        <w:t>AL1416</w:t>
      </w:r>
      <w:proofErr w:type="spellEnd"/>
      <w:r w:rsidR="00E02E17" w:rsidRPr="00E02E17">
        <w:rPr>
          <w:rFonts w:ascii="Times New Roman" w:eastAsia="Segoe UI" w:hAnsi="Times New Roman" w:cs="Times New Roman"/>
          <w:shd w:val="clear" w:color="auto" w:fill="FFFFFF"/>
          <w:lang w:val="lt-LT"/>
        </w:rPr>
        <w:t xml:space="preserve"> </w:t>
      </w:r>
      <w:proofErr w:type="spellStart"/>
      <w:r w:rsidR="00E02E17" w:rsidRPr="00E02E17">
        <w:rPr>
          <w:rFonts w:ascii="Times New Roman" w:eastAsia="Segoe UI" w:hAnsi="Times New Roman" w:cs="Times New Roman"/>
          <w:shd w:val="clear" w:color="auto" w:fill="FFFFFF"/>
          <w:lang w:val="lt-LT"/>
        </w:rPr>
        <w:t>Butrimiškiai</w:t>
      </w:r>
      <w:proofErr w:type="spellEnd"/>
      <w:r w:rsidR="00E02E17">
        <w:rPr>
          <w:rFonts w:ascii="Times New Roman" w:eastAsia="Segoe UI" w:hAnsi="Times New Roman" w:cs="Times New Roman"/>
          <w:shd w:val="clear" w:color="auto" w:fill="FFFFFF"/>
          <w:lang w:val="lt-LT"/>
        </w:rPr>
        <w:t xml:space="preserve"> </w:t>
      </w:r>
      <w:r w:rsidR="00E02E17" w:rsidRPr="00E02E17">
        <w:rPr>
          <w:rFonts w:ascii="Times New Roman" w:eastAsia="Segoe UI" w:hAnsi="Times New Roman" w:cs="Times New Roman"/>
          <w:shd w:val="clear" w:color="auto" w:fill="FFFFFF"/>
          <w:lang w:val="lt-LT"/>
        </w:rPr>
        <w:t>–</w:t>
      </w:r>
      <w:r w:rsidR="00E02E17">
        <w:rPr>
          <w:rFonts w:ascii="Times New Roman" w:eastAsia="Segoe UI" w:hAnsi="Times New Roman" w:cs="Times New Roman"/>
          <w:shd w:val="clear" w:color="auto" w:fill="FFFFFF"/>
          <w:lang w:val="lt-LT"/>
        </w:rPr>
        <w:t xml:space="preserve"> </w:t>
      </w:r>
      <w:r w:rsidR="00E02E17" w:rsidRPr="00E02E17">
        <w:rPr>
          <w:rFonts w:ascii="Times New Roman" w:eastAsia="Segoe UI" w:hAnsi="Times New Roman" w:cs="Times New Roman"/>
          <w:shd w:val="clear" w:color="auto" w:fill="FFFFFF"/>
          <w:lang w:val="lt-LT"/>
        </w:rPr>
        <w:t xml:space="preserve">ežeras </w:t>
      </w:r>
      <w:proofErr w:type="spellStart"/>
      <w:r w:rsidR="00E02E17" w:rsidRPr="00E02E17">
        <w:rPr>
          <w:rFonts w:ascii="Times New Roman" w:eastAsia="Segoe UI" w:hAnsi="Times New Roman" w:cs="Times New Roman"/>
          <w:shd w:val="clear" w:color="auto" w:fill="FFFFFF"/>
          <w:lang w:val="lt-LT"/>
        </w:rPr>
        <w:t>Kavalys</w:t>
      </w:r>
      <w:proofErr w:type="spellEnd"/>
      <w:r w:rsidR="00E02E17" w:rsidRPr="00E02E17">
        <w:rPr>
          <w:rFonts w:ascii="Times New Roman" w:eastAsia="Segoe UI" w:hAnsi="Times New Roman" w:cs="Times New Roman"/>
          <w:shd w:val="clear" w:color="auto" w:fill="FFFFFF"/>
          <w:lang w:val="lt-LT"/>
        </w:rPr>
        <w:t>, Alytaus sen., Alytaus r. sav. kapitalinio remonto darbai</w:t>
      </w:r>
      <w:r w:rsidR="00E02E17" w:rsidRPr="00E02E17">
        <w:rPr>
          <w:rFonts w:ascii="Times New Roman" w:eastAsia="Segoe UI" w:hAnsi="Times New Roman" w:cs="Times New Roman"/>
          <w:shd w:val="clear" w:color="auto" w:fill="FFFFFF"/>
          <w:lang w:val="lt-LT"/>
        </w:rPr>
        <w:t xml:space="preserve"> </w:t>
      </w:r>
      <w:r>
        <w:rPr>
          <w:rFonts w:ascii="Times New Roman" w:eastAsia="Segoe UI" w:hAnsi="Times New Roman" w:cs="Times New Roman"/>
          <w:shd w:val="clear" w:color="auto" w:fill="FFFFFF"/>
          <w:lang w:val="lt"/>
        </w:rPr>
        <w:t xml:space="preserve">(toliau – </w:t>
      </w:r>
      <w:r w:rsidR="00E02E17">
        <w:rPr>
          <w:rFonts w:ascii="Times New Roman" w:eastAsia="Segoe UI" w:hAnsi="Times New Roman" w:cs="Times New Roman"/>
          <w:shd w:val="clear" w:color="auto" w:fill="FFFFFF"/>
          <w:lang w:val="lt"/>
        </w:rPr>
        <w:t>darbai</w:t>
      </w:r>
      <w:r>
        <w:rPr>
          <w:rFonts w:ascii="Times New Roman" w:eastAsia="Segoe UI" w:hAnsi="Times New Roman" w:cs="Times New Roman"/>
          <w:shd w:val="clear" w:color="auto" w:fill="FFFFFF"/>
          <w:lang w:val="lt"/>
        </w:rPr>
        <w:t>).</w:t>
      </w:r>
      <w:r w:rsidRPr="00E02E17">
        <w:rPr>
          <w:rFonts w:ascii="Times New Roman" w:eastAsia="Segoe UI" w:hAnsi="Times New Roman" w:cs="Times New Roman"/>
          <w:shd w:val="clear" w:color="auto" w:fill="FFFFFF"/>
          <w:lang w:val="lt-LT"/>
        </w:rPr>
        <w:t> </w:t>
      </w:r>
    </w:p>
    <w:p w14:paraId="68ED5879" w14:textId="77777777" w:rsidR="00652838" w:rsidRPr="000E5603" w:rsidRDefault="00CE7D07">
      <w:pPr>
        <w:pStyle w:val="prastasiniatinklio"/>
        <w:ind w:rightChars="100" w:right="200" w:firstLine="672"/>
        <w:jc w:val="both"/>
        <w:textAlignment w:val="baseline"/>
        <w:rPr>
          <w:rFonts w:ascii="Times New Roman" w:hAnsi="Times New Roman" w:cs="Times New Roman"/>
          <w:lang w:val="lt"/>
        </w:rPr>
      </w:pPr>
      <w:r>
        <w:rPr>
          <w:rFonts w:ascii="Times New Roman" w:eastAsia="Segoe UI" w:hAnsi="Times New Roman" w:cs="Times New Roman"/>
          <w:shd w:val="clear" w:color="auto" w:fill="FFFFFF"/>
          <w:lang w:val="lt"/>
        </w:rPr>
        <w:t>Rinkos konsultacija skelbiama iki pirkimo pradžios. Rinkos konsultacija nėra skelbimas apie viešąjį pirkimą ar išankstinis skelbimas apie viešąjį pirkimą. Šios rinkos konsultacijos paskelbimu dalyviai nėra kviečiami varžytis dėl viešojo pirkimo sutarties.</w:t>
      </w:r>
      <w:r w:rsidRPr="000E5603">
        <w:rPr>
          <w:rFonts w:ascii="Times New Roman" w:eastAsia="Segoe UI" w:hAnsi="Times New Roman" w:cs="Times New Roman"/>
          <w:shd w:val="clear" w:color="auto" w:fill="FFFFFF"/>
          <w:lang w:val="lt"/>
        </w:rPr>
        <w:t> </w:t>
      </w:r>
    </w:p>
    <w:p w14:paraId="68ED587A" w14:textId="77777777" w:rsidR="00652838" w:rsidRPr="000E5603" w:rsidRDefault="00CE7D07">
      <w:pPr>
        <w:pStyle w:val="prastasiniatinklio"/>
        <w:ind w:rightChars="100" w:right="200" w:firstLine="672"/>
        <w:jc w:val="both"/>
        <w:textAlignment w:val="baseline"/>
        <w:rPr>
          <w:rFonts w:ascii="Times New Roman" w:hAnsi="Times New Roman" w:cs="Times New Roman"/>
          <w:lang w:val="lt"/>
        </w:rPr>
      </w:pPr>
      <w:r>
        <w:rPr>
          <w:rFonts w:ascii="Times New Roman" w:eastAsia="Segoe UI" w:hAnsi="Times New Roman" w:cs="Times New Roman"/>
          <w:shd w:val="clear" w:color="auto" w:fill="FFFFFF"/>
          <w:lang w:val="lt"/>
        </w:rPr>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w:t>
      </w:r>
      <w:proofErr w:type="spellStart"/>
      <w:r>
        <w:rPr>
          <w:rFonts w:ascii="Times New Roman" w:eastAsia="Segoe UI" w:hAnsi="Times New Roman" w:cs="Times New Roman"/>
          <w:shd w:val="clear" w:color="auto" w:fill="FFFFFF"/>
          <w:lang w:val="lt"/>
        </w:rPr>
        <w:t>VPĮ</w:t>
      </w:r>
      <w:proofErr w:type="spellEnd"/>
      <w:r>
        <w:rPr>
          <w:rFonts w:ascii="Times New Roman" w:eastAsia="Segoe UI" w:hAnsi="Times New Roman" w:cs="Times New Roman"/>
          <w:shd w:val="clear" w:color="auto" w:fill="FFFFFF"/>
          <w:lang w:val="lt"/>
        </w:rPr>
        <w:t xml:space="preserve"> reikalavimų, bus naudojama priimant sprendimus dėl pirkimo organizavimo ir vykdymo.</w:t>
      </w:r>
      <w:r w:rsidRPr="000E5603">
        <w:rPr>
          <w:rFonts w:ascii="Times New Roman" w:eastAsia="Segoe UI" w:hAnsi="Times New Roman" w:cs="Times New Roman"/>
          <w:shd w:val="clear" w:color="auto" w:fill="FFFFFF"/>
          <w:lang w:val="lt"/>
        </w:rPr>
        <w:t> </w:t>
      </w:r>
    </w:p>
    <w:p w14:paraId="68ED587B" w14:textId="77777777" w:rsidR="00652838" w:rsidRPr="000E5603" w:rsidRDefault="00CE7D07">
      <w:pPr>
        <w:pStyle w:val="prastasiniatinklio"/>
        <w:ind w:rightChars="100" w:right="200" w:firstLine="672"/>
        <w:jc w:val="both"/>
        <w:textAlignment w:val="baseline"/>
        <w:rPr>
          <w:rFonts w:ascii="Times New Roman" w:hAnsi="Times New Roman" w:cs="Times New Roman"/>
          <w:lang w:val="lt"/>
        </w:rPr>
      </w:pPr>
      <w:r w:rsidRPr="000E5603">
        <w:rPr>
          <w:rFonts w:ascii="Times New Roman" w:eastAsia="Segoe UI" w:hAnsi="Times New Roman" w:cs="Times New Roman"/>
          <w:shd w:val="clear" w:color="auto" w:fill="FFFFFF"/>
          <w:lang w:val="lt"/>
        </w:rPr>
        <w:t> </w:t>
      </w:r>
    </w:p>
    <w:tbl>
      <w:tblPr>
        <w:tblW w:w="8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6786"/>
      </w:tblGrid>
      <w:tr w:rsidR="00652838" w:rsidRPr="000E5603" w14:paraId="68ED587E" w14:textId="77777777">
        <w:trPr>
          <w:trHeight w:val="300"/>
        </w:trPr>
        <w:tc>
          <w:tcPr>
            <w:tcW w:w="1975" w:type="dxa"/>
            <w:tcMar>
              <w:left w:w="108" w:type="dxa"/>
              <w:right w:w="108" w:type="dxa"/>
            </w:tcMar>
          </w:tcPr>
          <w:p w14:paraId="68ED587C" w14:textId="77777777" w:rsidR="00652838" w:rsidRDefault="00CE7D07">
            <w:pPr>
              <w:spacing w:after="120"/>
              <w:ind w:rightChars="100" w:right="200"/>
              <w:contextualSpacing/>
              <w:jc w:val="both"/>
              <w:rPr>
                <w:rFonts w:ascii="Times New Roman" w:hAnsi="Times New Roman" w:cs="Times New Roman"/>
                <w:sz w:val="24"/>
                <w:szCs w:val="24"/>
                <w:lang w:val="lt-LT"/>
              </w:rPr>
            </w:pPr>
            <w:r>
              <w:rPr>
                <w:rFonts w:ascii="Times New Roman" w:eastAsia="Arial" w:hAnsi="Times New Roman" w:cs="Times New Roman"/>
                <w:b/>
                <w:bCs/>
                <w:sz w:val="24"/>
                <w:szCs w:val="24"/>
                <w:lang w:val="lt-LT"/>
              </w:rPr>
              <w:t>Konsultacijos tikslas:</w:t>
            </w:r>
          </w:p>
        </w:tc>
        <w:tc>
          <w:tcPr>
            <w:tcW w:w="6786" w:type="dxa"/>
            <w:tcMar>
              <w:left w:w="108" w:type="dxa"/>
              <w:right w:w="108" w:type="dxa"/>
            </w:tcMar>
          </w:tcPr>
          <w:p w14:paraId="68ED587D" w14:textId="77777777" w:rsidR="00652838" w:rsidRDefault="00CE7D07">
            <w:pPr>
              <w:spacing w:after="120"/>
              <w:ind w:rightChars="100" w:right="200"/>
              <w:contextualSpacing/>
              <w:jc w:val="both"/>
              <w:rPr>
                <w:rFonts w:ascii="Times New Roman" w:hAnsi="Times New Roman" w:cs="Times New Roman"/>
                <w:sz w:val="24"/>
                <w:szCs w:val="24"/>
                <w:lang w:val="lt-LT"/>
              </w:rPr>
            </w:pPr>
            <w:r>
              <w:rPr>
                <w:rFonts w:ascii="Times New Roman" w:eastAsia="Arial" w:hAnsi="Times New Roman" w:cs="Times New Roman"/>
                <w:sz w:val="24"/>
                <w:szCs w:val="24"/>
                <w:lang w:val="lt-LT"/>
              </w:rPr>
              <w:t>PO</w:t>
            </w:r>
            <w:r>
              <w:rPr>
                <w:rFonts w:ascii="Times New Roman" w:eastAsia="Arial" w:hAnsi="Times New Roman" w:cs="Times New Roman"/>
                <w:sz w:val="24"/>
                <w:szCs w:val="24"/>
                <w:lang w:val="lt-LT"/>
              </w:rPr>
              <w:t xml:space="preserve"> iki Pirkimo pradžios informuoja rinkos dalyvius (toliau – rinkos dalyviai arba tiekėjai) apie numatomą Pirkimą prašant tiekėjų, kurie yra suinteresuoti dalyvauti Pirkime, pateikti savo nuomonę / siūlymus / rekomendacijas / klausimus dėl pateiktų dokumentų, efektyvesnio pirkimo vykdymo modelio nustatymo, gerosios praktikos pavyzdžių ir įvertinti galimybes dalyvauti Pirkime.</w:t>
            </w:r>
          </w:p>
        </w:tc>
      </w:tr>
      <w:tr w:rsidR="00652838" w:rsidRPr="000E5603" w14:paraId="68ED5882" w14:textId="77777777">
        <w:trPr>
          <w:trHeight w:val="300"/>
        </w:trPr>
        <w:tc>
          <w:tcPr>
            <w:tcW w:w="1975" w:type="dxa"/>
            <w:tcMar>
              <w:left w:w="108" w:type="dxa"/>
              <w:right w:w="108" w:type="dxa"/>
            </w:tcMar>
          </w:tcPr>
          <w:p w14:paraId="68ED587F" w14:textId="77777777" w:rsidR="00652838" w:rsidRDefault="00CE7D07">
            <w:pPr>
              <w:spacing w:after="120"/>
              <w:ind w:rightChars="100" w:right="200"/>
              <w:contextualSpacing/>
              <w:jc w:val="both"/>
              <w:rPr>
                <w:rFonts w:ascii="Times New Roman" w:hAnsi="Times New Roman" w:cs="Times New Roman"/>
                <w:sz w:val="24"/>
                <w:szCs w:val="24"/>
                <w:lang w:val="lt-LT"/>
              </w:rPr>
            </w:pPr>
            <w:r>
              <w:rPr>
                <w:rFonts w:ascii="Times New Roman" w:eastAsia="Arial" w:hAnsi="Times New Roman" w:cs="Times New Roman"/>
                <w:b/>
                <w:bCs/>
                <w:sz w:val="24"/>
                <w:szCs w:val="24"/>
                <w:lang w:val="lt-LT"/>
              </w:rPr>
              <w:t>Konsultacijos su rinka tvarka:</w:t>
            </w:r>
          </w:p>
        </w:tc>
        <w:tc>
          <w:tcPr>
            <w:tcW w:w="6786" w:type="dxa"/>
            <w:tcMar>
              <w:left w:w="108" w:type="dxa"/>
              <w:right w:w="108" w:type="dxa"/>
            </w:tcMar>
          </w:tcPr>
          <w:p w14:paraId="68ED5880" w14:textId="77777777" w:rsidR="00652838" w:rsidRDefault="00CE7D07">
            <w:pPr>
              <w:tabs>
                <w:tab w:val="left" w:pos="720"/>
              </w:tabs>
              <w:spacing w:after="120"/>
              <w:ind w:rightChars="100" w:right="200"/>
              <w:contextualSpacing/>
              <w:jc w:val="both"/>
              <w:rPr>
                <w:rFonts w:ascii="Times New Roman" w:hAnsi="Times New Roman" w:cs="Times New Roman"/>
                <w:sz w:val="24"/>
                <w:szCs w:val="24"/>
                <w:lang w:val="lt-LT"/>
              </w:rPr>
            </w:pPr>
            <w:r>
              <w:rPr>
                <w:rFonts w:ascii="Times New Roman" w:eastAsia="Arial" w:hAnsi="Times New Roman" w:cs="Times New Roman"/>
                <w:sz w:val="24"/>
                <w:szCs w:val="24"/>
                <w:lang w:val="lt-LT"/>
              </w:rPr>
              <w:t xml:space="preserve">1. Konsultacija vykdoma Centrinės viešųjų pirkimų informacinės sistemos (toliau – </w:t>
            </w:r>
            <w:proofErr w:type="spellStart"/>
            <w:r>
              <w:rPr>
                <w:rFonts w:ascii="Times New Roman" w:eastAsia="Arial" w:hAnsi="Times New Roman" w:cs="Times New Roman"/>
                <w:b/>
                <w:bCs/>
                <w:sz w:val="24"/>
                <w:szCs w:val="24"/>
                <w:lang w:val="lt-LT"/>
              </w:rPr>
              <w:t>CVP</w:t>
            </w:r>
            <w:proofErr w:type="spellEnd"/>
            <w:r>
              <w:rPr>
                <w:rFonts w:ascii="Times New Roman" w:eastAsia="Arial" w:hAnsi="Times New Roman" w:cs="Times New Roman"/>
                <w:b/>
                <w:bCs/>
                <w:sz w:val="24"/>
                <w:szCs w:val="24"/>
                <w:lang w:val="lt-LT"/>
              </w:rPr>
              <w:t xml:space="preserve"> </w:t>
            </w:r>
            <w:proofErr w:type="spellStart"/>
            <w:r>
              <w:rPr>
                <w:rFonts w:ascii="Times New Roman" w:eastAsia="Arial" w:hAnsi="Times New Roman" w:cs="Times New Roman"/>
                <w:b/>
                <w:bCs/>
                <w:sz w:val="24"/>
                <w:szCs w:val="24"/>
                <w:lang w:val="lt-LT"/>
              </w:rPr>
              <w:t>IS</w:t>
            </w:r>
            <w:proofErr w:type="spellEnd"/>
            <w:r>
              <w:rPr>
                <w:rFonts w:ascii="Times New Roman" w:eastAsia="Arial" w:hAnsi="Times New Roman" w:cs="Times New Roman"/>
                <w:sz w:val="24"/>
                <w:szCs w:val="24"/>
                <w:lang w:val="lt-LT"/>
              </w:rPr>
              <w:t xml:space="preserve">) priemonėmis prašant atsakyti į klausimus (jei teikiama), pateikti įžvalgas, siūlymus ir rekomendacijas dėl pateiktos informacijos. </w:t>
            </w:r>
          </w:p>
          <w:p w14:paraId="68ED5881" w14:textId="77777777" w:rsidR="00652838" w:rsidRDefault="00CE7D07">
            <w:pPr>
              <w:tabs>
                <w:tab w:val="left" w:pos="720"/>
              </w:tabs>
              <w:spacing w:after="120"/>
              <w:ind w:rightChars="100" w:right="200"/>
              <w:contextualSpacing/>
              <w:jc w:val="both"/>
              <w:rPr>
                <w:rFonts w:ascii="Times New Roman" w:eastAsia="Arial" w:hAnsi="Times New Roman" w:cs="Times New Roman"/>
                <w:sz w:val="24"/>
                <w:szCs w:val="24"/>
                <w:lang w:val="lt-LT"/>
              </w:rPr>
            </w:pPr>
            <w:r>
              <w:rPr>
                <w:rFonts w:ascii="Times New Roman" w:eastAsia="Arial" w:hAnsi="Times New Roman" w:cs="Times New Roman"/>
                <w:sz w:val="24"/>
                <w:szCs w:val="24"/>
                <w:lang w:val="lt-LT"/>
              </w:rPr>
              <w:t xml:space="preserve">2. Įvertinus tiekėjų siūlymus / atsakymus / įžvalgas, esant poreikiui, gali būti papildomai vykdoma telekonferencija / gyvas susitikimas su rinkos dalyviais (toliau – </w:t>
            </w:r>
            <w:r>
              <w:rPr>
                <w:rFonts w:ascii="Times New Roman" w:eastAsia="Arial" w:hAnsi="Times New Roman" w:cs="Times New Roman"/>
                <w:b/>
                <w:bCs/>
                <w:sz w:val="24"/>
                <w:szCs w:val="24"/>
                <w:lang w:val="lt-LT"/>
              </w:rPr>
              <w:t>Susitikimas</w:t>
            </w:r>
            <w:r>
              <w:rPr>
                <w:rFonts w:ascii="Times New Roman" w:eastAsia="Arial" w:hAnsi="Times New Roman" w:cs="Times New Roman"/>
                <w:sz w:val="24"/>
                <w:szCs w:val="24"/>
                <w:lang w:val="lt-LT"/>
              </w:rPr>
              <w:t xml:space="preserve">). Apie Susitikimo organizavimą ir su juo susijusias aplinkybes informuosime atskiru pranešimu.  </w:t>
            </w:r>
          </w:p>
        </w:tc>
      </w:tr>
      <w:tr w:rsidR="00652838" w:rsidRPr="000E5603" w14:paraId="68ED5886" w14:textId="77777777">
        <w:trPr>
          <w:trHeight w:val="300"/>
        </w:trPr>
        <w:tc>
          <w:tcPr>
            <w:tcW w:w="1975" w:type="dxa"/>
            <w:tcMar>
              <w:left w:w="108" w:type="dxa"/>
              <w:right w:w="108" w:type="dxa"/>
            </w:tcMar>
          </w:tcPr>
          <w:p w14:paraId="68ED5883" w14:textId="77777777" w:rsidR="00652838" w:rsidRDefault="00CE7D07">
            <w:pPr>
              <w:spacing w:after="120"/>
              <w:ind w:rightChars="100" w:right="200"/>
              <w:contextualSpacing/>
              <w:jc w:val="both"/>
              <w:rPr>
                <w:rFonts w:ascii="Times New Roman" w:hAnsi="Times New Roman" w:cs="Times New Roman"/>
                <w:sz w:val="24"/>
                <w:szCs w:val="24"/>
                <w:lang w:val="lt-LT"/>
              </w:rPr>
            </w:pPr>
            <w:r>
              <w:rPr>
                <w:rFonts w:ascii="Times New Roman" w:eastAsia="Arial" w:hAnsi="Times New Roman" w:cs="Times New Roman"/>
                <w:b/>
                <w:bCs/>
                <w:sz w:val="24"/>
                <w:szCs w:val="24"/>
                <w:lang w:val="lt-LT"/>
              </w:rPr>
              <w:t>Pastabos (pasiūlymai):</w:t>
            </w:r>
          </w:p>
        </w:tc>
        <w:tc>
          <w:tcPr>
            <w:tcW w:w="6786" w:type="dxa"/>
            <w:tcMar>
              <w:left w:w="108" w:type="dxa"/>
              <w:right w:w="108" w:type="dxa"/>
            </w:tcMar>
          </w:tcPr>
          <w:p w14:paraId="68ED5884" w14:textId="77777777" w:rsidR="00652838" w:rsidRDefault="00CE7D07">
            <w:pPr>
              <w:tabs>
                <w:tab w:val="left" w:pos="720"/>
              </w:tabs>
              <w:spacing w:after="120"/>
              <w:ind w:rightChars="100" w:right="200"/>
              <w:contextualSpacing/>
              <w:jc w:val="both"/>
              <w:rPr>
                <w:rFonts w:ascii="Times New Roman" w:hAnsi="Times New Roman" w:cs="Times New Roman"/>
                <w:sz w:val="24"/>
                <w:szCs w:val="24"/>
                <w:lang w:val="lt-LT"/>
              </w:rPr>
            </w:pPr>
            <w:r>
              <w:rPr>
                <w:rFonts w:ascii="Times New Roman" w:eastAsia="Arial" w:hAnsi="Times New Roman" w:cs="Times New Roman"/>
                <w:sz w:val="24"/>
                <w:szCs w:val="24"/>
                <w:lang w:val="lt-LT"/>
              </w:rPr>
              <w:t>PO prašo rinkos dalyvių teikti konkrečius siūlymus ir pateikti savo siūlymų pagrindimus.</w:t>
            </w:r>
          </w:p>
          <w:p w14:paraId="68ED5885" w14:textId="77777777" w:rsidR="00652838" w:rsidRDefault="00CE7D07">
            <w:pPr>
              <w:tabs>
                <w:tab w:val="left" w:pos="720"/>
              </w:tabs>
              <w:spacing w:after="120"/>
              <w:ind w:rightChars="100" w:right="200"/>
              <w:contextualSpacing/>
              <w:jc w:val="both"/>
              <w:rPr>
                <w:rFonts w:ascii="Times New Roman" w:hAnsi="Times New Roman" w:cs="Times New Roman"/>
                <w:sz w:val="24"/>
                <w:szCs w:val="24"/>
                <w:lang w:val="lt-LT"/>
              </w:rPr>
            </w:pPr>
            <w:r>
              <w:rPr>
                <w:rFonts w:ascii="Times New Roman" w:eastAsia="Arial" w:hAnsi="Times New Roman" w:cs="Times New Roman"/>
                <w:sz w:val="24"/>
                <w:szCs w:val="24"/>
                <w:lang w:val="lt-LT"/>
              </w:rPr>
              <w:t>Rinkos dalyviai kviečiami klausimus teikti užpildant klausimų lentelę.</w:t>
            </w:r>
          </w:p>
        </w:tc>
      </w:tr>
      <w:tr w:rsidR="00652838" w:rsidRPr="000E5603" w14:paraId="68ED588A" w14:textId="77777777">
        <w:trPr>
          <w:trHeight w:val="300"/>
        </w:trPr>
        <w:tc>
          <w:tcPr>
            <w:tcW w:w="1975" w:type="dxa"/>
            <w:tcMar>
              <w:left w:w="108" w:type="dxa"/>
              <w:right w:w="108" w:type="dxa"/>
            </w:tcMar>
          </w:tcPr>
          <w:p w14:paraId="68ED5887" w14:textId="77777777" w:rsidR="00652838" w:rsidRDefault="00CE7D07">
            <w:pPr>
              <w:spacing w:after="120"/>
              <w:ind w:rightChars="100" w:right="200"/>
              <w:contextualSpacing/>
              <w:jc w:val="both"/>
              <w:rPr>
                <w:rFonts w:ascii="Times New Roman" w:hAnsi="Times New Roman" w:cs="Times New Roman"/>
                <w:sz w:val="24"/>
                <w:szCs w:val="24"/>
                <w:lang w:val="lt-LT"/>
              </w:rPr>
            </w:pPr>
            <w:r>
              <w:rPr>
                <w:rFonts w:ascii="Times New Roman" w:eastAsia="Arial" w:hAnsi="Times New Roman" w:cs="Times New Roman"/>
                <w:b/>
                <w:bCs/>
                <w:sz w:val="24"/>
                <w:szCs w:val="24"/>
                <w:lang w:val="lt-LT"/>
              </w:rPr>
              <w:t>Konsultacijos su rinka laikas</w:t>
            </w:r>
          </w:p>
        </w:tc>
        <w:tc>
          <w:tcPr>
            <w:tcW w:w="6786" w:type="dxa"/>
            <w:tcMar>
              <w:left w:w="108" w:type="dxa"/>
              <w:right w:w="108" w:type="dxa"/>
            </w:tcMar>
          </w:tcPr>
          <w:p w14:paraId="68ED5888" w14:textId="1CB4E53B" w:rsidR="00652838" w:rsidRDefault="00CE7D07">
            <w:pPr>
              <w:tabs>
                <w:tab w:val="left" w:pos="720"/>
              </w:tabs>
              <w:spacing w:after="120"/>
              <w:ind w:rightChars="100" w:right="200"/>
              <w:contextualSpacing/>
              <w:jc w:val="both"/>
              <w:rPr>
                <w:rFonts w:ascii="Times New Roman" w:hAnsi="Times New Roman" w:cs="Times New Roman"/>
                <w:sz w:val="24"/>
                <w:szCs w:val="24"/>
                <w:lang w:val="lt-LT"/>
              </w:rPr>
            </w:pPr>
            <w:r>
              <w:rPr>
                <w:rFonts w:ascii="Times New Roman" w:eastAsia="Arial" w:hAnsi="Times New Roman" w:cs="Times New Roman"/>
                <w:sz w:val="24"/>
                <w:szCs w:val="24"/>
                <w:lang w:val="lt-LT"/>
              </w:rPr>
              <w:t xml:space="preserve">Tiekėjai prašomi ne vėliau kaip iki </w:t>
            </w:r>
            <w:r>
              <w:rPr>
                <w:rFonts w:ascii="Times New Roman" w:eastAsia="Arial" w:hAnsi="Times New Roman" w:cs="Times New Roman"/>
                <w:b/>
                <w:bCs/>
                <w:sz w:val="24"/>
                <w:szCs w:val="24"/>
                <w:lang w:val="lt-LT"/>
              </w:rPr>
              <w:t>202</w:t>
            </w:r>
            <w:r w:rsidR="007132DB">
              <w:rPr>
                <w:rFonts w:ascii="Times New Roman" w:eastAsia="Arial" w:hAnsi="Times New Roman" w:cs="Times New Roman"/>
                <w:b/>
                <w:bCs/>
                <w:sz w:val="24"/>
                <w:szCs w:val="24"/>
                <w:lang w:val="lt-LT"/>
              </w:rPr>
              <w:t>6</w:t>
            </w:r>
            <w:r>
              <w:rPr>
                <w:rFonts w:ascii="Times New Roman" w:eastAsia="Arial" w:hAnsi="Times New Roman" w:cs="Times New Roman"/>
                <w:b/>
                <w:bCs/>
                <w:sz w:val="24"/>
                <w:szCs w:val="24"/>
                <w:lang w:val="lt-LT"/>
              </w:rPr>
              <w:t>-0</w:t>
            </w:r>
            <w:r w:rsidR="007132DB">
              <w:rPr>
                <w:rFonts w:ascii="Times New Roman" w:eastAsia="Arial" w:hAnsi="Times New Roman" w:cs="Times New Roman"/>
                <w:b/>
                <w:bCs/>
                <w:sz w:val="24"/>
                <w:szCs w:val="24"/>
                <w:lang w:val="lt-LT"/>
              </w:rPr>
              <w:t>3</w:t>
            </w:r>
            <w:r>
              <w:rPr>
                <w:rFonts w:ascii="Times New Roman" w:eastAsia="Arial" w:hAnsi="Times New Roman" w:cs="Times New Roman"/>
                <w:b/>
                <w:bCs/>
                <w:sz w:val="24"/>
                <w:szCs w:val="24"/>
                <w:lang w:val="lt-LT"/>
              </w:rPr>
              <w:t>-</w:t>
            </w:r>
            <w:r w:rsidR="007132DB">
              <w:rPr>
                <w:rFonts w:ascii="Times New Roman" w:eastAsia="Arial" w:hAnsi="Times New Roman" w:cs="Times New Roman"/>
                <w:b/>
                <w:bCs/>
                <w:sz w:val="24"/>
                <w:szCs w:val="24"/>
                <w:lang w:val="lt-LT"/>
              </w:rPr>
              <w:t>23</w:t>
            </w:r>
            <w:r>
              <w:rPr>
                <w:rFonts w:ascii="Times New Roman" w:eastAsia="Arial" w:hAnsi="Times New Roman" w:cs="Times New Roman"/>
                <w:b/>
                <w:bCs/>
                <w:sz w:val="24"/>
                <w:szCs w:val="24"/>
                <w:lang w:val="lt-LT"/>
              </w:rPr>
              <w:t xml:space="preserve"> 9:00 val. </w:t>
            </w:r>
            <w:r>
              <w:rPr>
                <w:rFonts w:ascii="Times New Roman" w:eastAsia="Arial" w:hAnsi="Times New Roman" w:cs="Times New Roman"/>
                <w:sz w:val="24"/>
                <w:szCs w:val="24"/>
                <w:lang w:val="lt-LT"/>
              </w:rPr>
              <w:t xml:space="preserve">pateikti klausimus / siūlymus / atsakymus </w:t>
            </w:r>
            <w:proofErr w:type="spellStart"/>
            <w:r>
              <w:rPr>
                <w:rFonts w:ascii="Times New Roman" w:eastAsia="Arial" w:hAnsi="Times New Roman" w:cs="Times New Roman"/>
                <w:sz w:val="24"/>
                <w:szCs w:val="24"/>
                <w:lang w:val="lt-LT"/>
              </w:rPr>
              <w:t>CVP</w:t>
            </w:r>
            <w:proofErr w:type="spellEnd"/>
            <w:r>
              <w:rPr>
                <w:rFonts w:ascii="Times New Roman" w:eastAsia="Arial" w:hAnsi="Times New Roman" w:cs="Times New Roman"/>
                <w:sz w:val="24"/>
                <w:szCs w:val="24"/>
                <w:lang w:val="lt-LT"/>
              </w:rPr>
              <w:t xml:space="preserve"> </w:t>
            </w:r>
            <w:proofErr w:type="spellStart"/>
            <w:r>
              <w:rPr>
                <w:rFonts w:ascii="Times New Roman" w:eastAsia="Arial" w:hAnsi="Times New Roman" w:cs="Times New Roman"/>
                <w:sz w:val="24"/>
                <w:szCs w:val="24"/>
                <w:lang w:val="lt-LT"/>
              </w:rPr>
              <w:t>IS</w:t>
            </w:r>
            <w:proofErr w:type="spellEnd"/>
            <w:r>
              <w:rPr>
                <w:rFonts w:ascii="Times New Roman" w:eastAsia="Arial" w:hAnsi="Times New Roman" w:cs="Times New Roman"/>
                <w:sz w:val="24"/>
                <w:szCs w:val="24"/>
                <w:lang w:val="lt-LT"/>
              </w:rPr>
              <w:t xml:space="preserve"> priemonėmis.</w:t>
            </w:r>
          </w:p>
          <w:p w14:paraId="68ED5889" w14:textId="77777777" w:rsidR="00652838" w:rsidRDefault="00CE7D07">
            <w:pPr>
              <w:tabs>
                <w:tab w:val="left" w:pos="720"/>
              </w:tabs>
              <w:spacing w:after="120"/>
              <w:ind w:rightChars="100" w:right="200"/>
              <w:contextualSpacing/>
              <w:jc w:val="both"/>
              <w:rPr>
                <w:rFonts w:ascii="Times New Roman" w:hAnsi="Times New Roman" w:cs="Times New Roman"/>
                <w:sz w:val="24"/>
                <w:szCs w:val="24"/>
                <w:lang w:val="lt-LT"/>
              </w:rPr>
            </w:pPr>
            <w:r>
              <w:rPr>
                <w:rFonts w:ascii="Times New Roman" w:eastAsia="Arial" w:hAnsi="Times New Roman" w:cs="Times New Roman"/>
                <w:sz w:val="24"/>
                <w:szCs w:val="24"/>
                <w:lang w:val="lt-LT"/>
              </w:rPr>
              <w:t xml:space="preserve">Klausimai, pastabos, siūlymai, gauti pasibaigus aukščiau nurodytam terminui, gali būti nenagrinėjami. </w:t>
            </w:r>
          </w:p>
        </w:tc>
      </w:tr>
      <w:tr w:rsidR="00652838" w:rsidRPr="000E5603" w14:paraId="68ED588D" w14:textId="77777777">
        <w:trPr>
          <w:trHeight w:val="300"/>
        </w:trPr>
        <w:tc>
          <w:tcPr>
            <w:tcW w:w="1975" w:type="dxa"/>
            <w:tcMar>
              <w:left w:w="108" w:type="dxa"/>
              <w:right w:w="108" w:type="dxa"/>
            </w:tcMar>
          </w:tcPr>
          <w:p w14:paraId="68ED588B" w14:textId="77777777" w:rsidR="00652838" w:rsidRDefault="00CE7D07">
            <w:pPr>
              <w:spacing w:after="120"/>
              <w:ind w:rightChars="100" w:right="200"/>
              <w:contextualSpacing/>
              <w:jc w:val="both"/>
              <w:rPr>
                <w:rFonts w:ascii="Times New Roman" w:hAnsi="Times New Roman" w:cs="Times New Roman"/>
                <w:sz w:val="24"/>
                <w:szCs w:val="24"/>
                <w:lang w:val="lt-LT"/>
              </w:rPr>
            </w:pPr>
            <w:r>
              <w:rPr>
                <w:rFonts w:ascii="Times New Roman" w:eastAsia="Arial" w:hAnsi="Times New Roman" w:cs="Times New Roman"/>
                <w:b/>
                <w:bCs/>
                <w:sz w:val="24"/>
                <w:szCs w:val="24"/>
                <w:lang w:val="lt-LT"/>
              </w:rPr>
              <w:t>Konsultacijos su rinka kalba</w:t>
            </w:r>
          </w:p>
        </w:tc>
        <w:tc>
          <w:tcPr>
            <w:tcW w:w="6786" w:type="dxa"/>
            <w:tcMar>
              <w:left w:w="108" w:type="dxa"/>
              <w:right w:w="108" w:type="dxa"/>
            </w:tcMar>
          </w:tcPr>
          <w:p w14:paraId="68ED588C" w14:textId="77777777" w:rsidR="00652838" w:rsidRDefault="00CE7D07">
            <w:pPr>
              <w:spacing w:after="120"/>
              <w:ind w:rightChars="100" w:right="200"/>
              <w:contextualSpacing/>
              <w:jc w:val="both"/>
              <w:rPr>
                <w:rFonts w:ascii="Times New Roman" w:hAnsi="Times New Roman" w:cs="Times New Roman"/>
                <w:sz w:val="24"/>
                <w:szCs w:val="24"/>
                <w:lang w:val="lt-LT"/>
              </w:rPr>
            </w:pPr>
            <w:r>
              <w:rPr>
                <w:rFonts w:ascii="Times New Roman" w:eastAsia="Arial" w:hAnsi="Times New Roman" w:cs="Times New Roman"/>
                <w:sz w:val="24"/>
                <w:szCs w:val="24"/>
                <w:lang w:val="lt-LT"/>
              </w:rPr>
              <w:t>Tiekėjai savo siūlymus gali pateikti lietuvių kalba.</w:t>
            </w:r>
          </w:p>
        </w:tc>
      </w:tr>
      <w:tr w:rsidR="00652838" w:rsidRPr="000E5603" w14:paraId="68ED5890" w14:textId="77777777">
        <w:trPr>
          <w:trHeight w:val="300"/>
        </w:trPr>
        <w:tc>
          <w:tcPr>
            <w:tcW w:w="1975" w:type="dxa"/>
            <w:tcMar>
              <w:left w:w="108" w:type="dxa"/>
              <w:right w:w="108" w:type="dxa"/>
            </w:tcMar>
          </w:tcPr>
          <w:p w14:paraId="68ED588E" w14:textId="77777777" w:rsidR="00652838" w:rsidRDefault="00CE7D07">
            <w:pPr>
              <w:spacing w:after="120"/>
              <w:ind w:rightChars="100" w:right="200"/>
              <w:contextualSpacing/>
              <w:jc w:val="both"/>
              <w:rPr>
                <w:rFonts w:ascii="Times New Roman" w:hAnsi="Times New Roman" w:cs="Times New Roman"/>
                <w:sz w:val="24"/>
                <w:szCs w:val="24"/>
                <w:lang w:val="lt-LT"/>
              </w:rPr>
            </w:pPr>
            <w:r>
              <w:rPr>
                <w:rFonts w:ascii="Times New Roman" w:eastAsia="Arial" w:hAnsi="Times New Roman" w:cs="Times New Roman"/>
                <w:b/>
                <w:bCs/>
                <w:sz w:val="24"/>
                <w:szCs w:val="24"/>
                <w:lang w:val="lt-LT"/>
              </w:rPr>
              <w:t>Suinteresuotų asmenų informavimas:</w:t>
            </w:r>
          </w:p>
        </w:tc>
        <w:tc>
          <w:tcPr>
            <w:tcW w:w="6786" w:type="dxa"/>
            <w:tcMar>
              <w:left w:w="108" w:type="dxa"/>
              <w:right w:w="108" w:type="dxa"/>
            </w:tcMar>
          </w:tcPr>
          <w:p w14:paraId="68ED588F" w14:textId="77777777" w:rsidR="00652838" w:rsidRDefault="00CE7D07">
            <w:pPr>
              <w:spacing w:after="120"/>
              <w:ind w:rightChars="100" w:right="200"/>
              <w:contextualSpacing/>
              <w:jc w:val="both"/>
              <w:rPr>
                <w:rFonts w:ascii="Times New Roman" w:eastAsia="Arial" w:hAnsi="Times New Roman" w:cs="Times New Roman"/>
                <w:sz w:val="24"/>
                <w:szCs w:val="24"/>
                <w:lang w:val="lt-LT"/>
              </w:rPr>
            </w:pPr>
            <w:r>
              <w:rPr>
                <w:rFonts w:ascii="Times New Roman" w:eastAsia="Arial" w:hAnsi="Times New Roman" w:cs="Times New Roman"/>
                <w:sz w:val="24"/>
                <w:szCs w:val="24"/>
                <w:lang w:val="lt-LT"/>
              </w:rPr>
              <w:t xml:space="preserve">Visi </w:t>
            </w:r>
            <w:proofErr w:type="spellStart"/>
            <w:r>
              <w:rPr>
                <w:rFonts w:ascii="Times New Roman" w:eastAsia="Arial" w:hAnsi="Times New Roman" w:cs="Times New Roman"/>
                <w:sz w:val="24"/>
                <w:szCs w:val="24"/>
                <w:lang w:val="lt-LT"/>
              </w:rPr>
              <w:t>CVP</w:t>
            </w:r>
            <w:proofErr w:type="spellEnd"/>
            <w:r>
              <w:rPr>
                <w:rFonts w:ascii="Times New Roman" w:eastAsia="Arial" w:hAnsi="Times New Roman" w:cs="Times New Roman"/>
                <w:sz w:val="24"/>
                <w:szCs w:val="24"/>
                <w:lang w:val="lt-LT"/>
              </w:rPr>
              <w:t xml:space="preserve"> </w:t>
            </w:r>
            <w:proofErr w:type="spellStart"/>
            <w:r>
              <w:rPr>
                <w:rFonts w:ascii="Times New Roman" w:eastAsia="Arial" w:hAnsi="Times New Roman" w:cs="Times New Roman"/>
                <w:sz w:val="24"/>
                <w:szCs w:val="24"/>
                <w:lang w:val="lt-LT"/>
              </w:rPr>
              <w:t>IS</w:t>
            </w:r>
            <w:proofErr w:type="spellEnd"/>
            <w:r>
              <w:rPr>
                <w:rFonts w:ascii="Times New Roman" w:eastAsia="Arial" w:hAnsi="Times New Roman" w:cs="Times New Roman"/>
                <w:sz w:val="24"/>
                <w:szCs w:val="24"/>
                <w:lang w:val="lt-LT"/>
              </w:rPr>
              <w:t xml:space="preserve"> priemonėmis pateikti tiekėjų klausimai ir siūlymai, susiję su konsultacijos objektu, ir PO priimti spendimai / atsakymai  bus paviešinti </w:t>
            </w:r>
            <w:proofErr w:type="spellStart"/>
            <w:r>
              <w:rPr>
                <w:rFonts w:ascii="Times New Roman" w:eastAsia="Arial" w:hAnsi="Times New Roman" w:cs="Times New Roman"/>
                <w:sz w:val="24"/>
                <w:szCs w:val="24"/>
                <w:lang w:val="lt-LT"/>
              </w:rPr>
              <w:t>CVP</w:t>
            </w:r>
            <w:proofErr w:type="spellEnd"/>
            <w:r>
              <w:rPr>
                <w:rFonts w:ascii="Times New Roman" w:eastAsia="Arial" w:hAnsi="Times New Roman" w:cs="Times New Roman"/>
                <w:sz w:val="24"/>
                <w:szCs w:val="24"/>
                <w:lang w:val="lt-LT"/>
              </w:rPr>
              <w:t xml:space="preserve"> </w:t>
            </w:r>
            <w:proofErr w:type="spellStart"/>
            <w:r>
              <w:rPr>
                <w:rFonts w:ascii="Times New Roman" w:eastAsia="Arial" w:hAnsi="Times New Roman" w:cs="Times New Roman"/>
                <w:sz w:val="24"/>
                <w:szCs w:val="24"/>
                <w:lang w:val="lt-LT"/>
              </w:rPr>
              <w:t>IS</w:t>
            </w:r>
            <w:proofErr w:type="spellEnd"/>
            <w:r>
              <w:rPr>
                <w:rFonts w:ascii="Times New Roman" w:eastAsia="Arial" w:hAnsi="Times New Roman" w:cs="Times New Roman"/>
                <w:sz w:val="24"/>
                <w:szCs w:val="24"/>
                <w:lang w:val="lt-LT"/>
              </w:rPr>
              <w:t xml:space="preserve"> prie rinkos konsultacijos </w:t>
            </w:r>
            <w:r>
              <w:rPr>
                <w:rFonts w:ascii="Times New Roman" w:eastAsia="Arial" w:hAnsi="Times New Roman" w:cs="Times New Roman"/>
                <w:sz w:val="24"/>
                <w:szCs w:val="24"/>
                <w:lang w:val="lt-LT"/>
              </w:rPr>
              <w:lastRenderedPageBreak/>
              <w:t>dokumentų arba bus įvertinti ir su atsižvelgtais pasiūlymais rinka galės susipažinti paskelbus Pirkimą.</w:t>
            </w:r>
          </w:p>
        </w:tc>
      </w:tr>
      <w:tr w:rsidR="00652838" w:rsidRPr="007132DB" w14:paraId="68ED5893" w14:textId="77777777">
        <w:trPr>
          <w:trHeight w:val="300"/>
        </w:trPr>
        <w:tc>
          <w:tcPr>
            <w:tcW w:w="1975" w:type="dxa"/>
            <w:tcMar>
              <w:left w:w="108" w:type="dxa"/>
              <w:right w:w="108" w:type="dxa"/>
            </w:tcMar>
          </w:tcPr>
          <w:p w14:paraId="68ED5891" w14:textId="77777777" w:rsidR="00652838" w:rsidRDefault="00CE7D07">
            <w:pPr>
              <w:spacing w:after="120"/>
              <w:ind w:rightChars="100" w:right="200"/>
              <w:contextualSpacing/>
              <w:jc w:val="both"/>
              <w:rPr>
                <w:rFonts w:ascii="Times New Roman" w:hAnsi="Times New Roman" w:cs="Times New Roman"/>
                <w:sz w:val="24"/>
                <w:szCs w:val="24"/>
                <w:lang w:val="lt-LT"/>
              </w:rPr>
            </w:pPr>
            <w:r>
              <w:rPr>
                <w:rFonts w:ascii="Times New Roman" w:eastAsia="Arial" w:hAnsi="Times New Roman" w:cs="Times New Roman"/>
                <w:b/>
                <w:bCs/>
                <w:sz w:val="24"/>
                <w:szCs w:val="24"/>
                <w:lang w:val="lt-LT"/>
              </w:rPr>
              <w:lastRenderedPageBreak/>
              <w:t xml:space="preserve">Kontaktiniai asmenys: </w:t>
            </w:r>
          </w:p>
        </w:tc>
        <w:tc>
          <w:tcPr>
            <w:tcW w:w="6786" w:type="dxa"/>
            <w:tcMar>
              <w:left w:w="108" w:type="dxa"/>
              <w:right w:w="108" w:type="dxa"/>
            </w:tcMar>
          </w:tcPr>
          <w:p w14:paraId="68ED5892" w14:textId="76E58C95" w:rsidR="00652838" w:rsidRPr="007132DB" w:rsidRDefault="00CE7D07">
            <w:pPr>
              <w:spacing w:after="120"/>
              <w:ind w:rightChars="100" w:right="200"/>
              <w:contextualSpacing/>
              <w:jc w:val="both"/>
              <w:rPr>
                <w:rFonts w:ascii="Times New Roman" w:eastAsia="Arial" w:hAnsi="Times New Roman" w:cs="Times New Roman"/>
                <w:sz w:val="24"/>
                <w:szCs w:val="24"/>
                <w:lang w:val="lt-LT"/>
              </w:rPr>
            </w:pPr>
            <w:r>
              <w:rPr>
                <w:rFonts w:ascii="Times New Roman" w:eastAsia="Arial" w:hAnsi="Times New Roman" w:cs="Times New Roman"/>
                <w:sz w:val="24"/>
                <w:szCs w:val="24"/>
                <w:lang w:val="lt-LT"/>
              </w:rPr>
              <w:t xml:space="preserve">Asmuo, atsakingas už procedūrų </w:t>
            </w:r>
            <w:proofErr w:type="spellStart"/>
            <w:r>
              <w:rPr>
                <w:rFonts w:ascii="Times New Roman" w:eastAsia="Arial" w:hAnsi="Times New Roman" w:cs="Times New Roman"/>
                <w:sz w:val="24"/>
                <w:szCs w:val="24"/>
                <w:lang w:val="lt-LT"/>
              </w:rPr>
              <w:t>CVP</w:t>
            </w:r>
            <w:proofErr w:type="spellEnd"/>
            <w:r>
              <w:rPr>
                <w:rFonts w:ascii="Times New Roman" w:eastAsia="Arial" w:hAnsi="Times New Roman" w:cs="Times New Roman"/>
                <w:sz w:val="24"/>
                <w:szCs w:val="24"/>
                <w:lang w:val="lt-LT"/>
              </w:rPr>
              <w:t xml:space="preserve"> </w:t>
            </w:r>
            <w:proofErr w:type="spellStart"/>
            <w:r>
              <w:rPr>
                <w:rFonts w:ascii="Times New Roman" w:eastAsia="Arial" w:hAnsi="Times New Roman" w:cs="Times New Roman"/>
                <w:sz w:val="24"/>
                <w:szCs w:val="24"/>
                <w:lang w:val="lt-LT"/>
              </w:rPr>
              <w:t>IS</w:t>
            </w:r>
            <w:proofErr w:type="spellEnd"/>
            <w:r>
              <w:rPr>
                <w:rFonts w:ascii="Times New Roman" w:eastAsia="Arial" w:hAnsi="Times New Roman" w:cs="Times New Roman"/>
                <w:sz w:val="24"/>
                <w:szCs w:val="24"/>
                <w:lang w:val="lt-LT"/>
              </w:rPr>
              <w:t xml:space="preserve"> vykdymą –</w:t>
            </w:r>
            <w:r w:rsidR="007132DB">
              <w:rPr>
                <w:rFonts w:ascii="Times New Roman" w:eastAsia="Arial" w:hAnsi="Times New Roman" w:cs="Times New Roman"/>
                <w:sz w:val="24"/>
                <w:szCs w:val="24"/>
                <w:lang w:val="lt-LT"/>
              </w:rPr>
              <w:t xml:space="preserve"> Viešųjų pirkimų</w:t>
            </w:r>
            <w:r>
              <w:rPr>
                <w:rFonts w:ascii="Times New Roman" w:eastAsia="Arial" w:hAnsi="Times New Roman" w:cs="Times New Roman"/>
                <w:sz w:val="24"/>
                <w:szCs w:val="24"/>
                <w:lang w:val="lt-LT"/>
              </w:rPr>
              <w:t xml:space="preserve"> skyriaus Vyr</w:t>
            </w:r>
            <w:r w:rsidR="007132DB">
              <w:rPr>
                <w:rFonts w:ascii="Times New Roman" w:eastAsia="Arial" w:hAnsi="Times New Roman" w:cs="Times New Roman"/>
                <w:sz w:val="24"/>
                <w:szCs w:val="24"/>
                <w:lang w:val="lt-LT"/>
              </w:rPr>
              <w:t xml:space="preserve">. </w:t>
            </w:r>
            <w:r>
              <w:rPr>
                <w:rFonts w:ascii="Times New Roman" w:eastAsia="Arial" w:hAnsi="Times New Roman" w:cs="Times New Roman"/>
                <w:sz w:val="24"/>
                <w:szCs w:val="24"/>
                <w:lang w:val="lt-LT"/>
              </w:rPr>
              <w:t xml:space="preserve">specialistė Liveta Daugininkė, mob. tel. </w:t>
            </w:r>
            <w:r>
              <w:rPr>
                <w:rFonts w:ascii="Times New Roman" w:eastAsia="Arial" w:hAnsi="Times New Roman" w:cs="Times New Roman"/>
                <w:color w:val="000000" w:themeColor="text1"/>
                <w:sz w:val="24"/>
                <w:szCs w:val="24"/>
                <w:lang w:val="lt-LT"/>
              </w:rPr>
              <w:t>+370 607 39588</w:t>
            </w:r>
            <w:r>
              <w:rPr>
                <w:rFonts w:ascii="Times New Roman" w:eastAsia="Arial" w:hAnsi="Times New Roman" w:cs="Times New Roman"/>
                <w:sz w:val="24"/>
                <w:szCs w:val="24"/>
                <w:lang w:val="lt-LT"/>
              </w:rPr>
              <w:t xml:space="preserve">, el. paštas </w:t>
            </w:r>
            <w:hyperlink r:id="rId4" w:history="1">
              <w:r>
                <w:rPr>
                  <w:rStyle w:val="Hipersaitas"/>
                  <w:rFonts w:ascii="Times New Roman" w:eastAsia="Arial" w:hAnsi="Times New Roman" w:cs="Times New Roman"/>
                  <w:sz w:val="24"/>
                  <w:szCs w:val="24"/>
                  <w:lang w:val="lt-LT"/>
                </w:rPr>
                <w:t>liveta.daugininke</w:t>
              </w:r>
              <w:r w:rsidRPr="007132DB">
                <w:rPr>
                  <w:rStyle w:val="Hipersaitas"/>
                  <w:rFonts w:ascii="Times New Roman" w:eastAsia="Arial" w:hAnsi="Times New Roman" w:cs="Times New Roman"/>
                  <w:sz w:val="24"/>
                  <w:szCs w:val="24"/>
                  <w:lang w:val="lt-LT"/>
                </w:rPr>
                <w:t>@</w:t>
              </w:r>
              <w:r>
                <w:rPr>
                  <w:rStyle w:val="Hipersaitas"/>
                  <w:rFonts w:ascii="Times New Roman" w:eastAsia="Arial" w:hAnsi="Times New Roman" w:cs="Times New Roman"/>
                  <w:sz w:val="24"/>
                  <w:szCs w:val="24"/>
                  <w:lang w:val="lt-LT"/>
                </w:rPr>
                <w:t>arsa</w:t>
              </w:r>
              <w:r w:rsidRPr="007132DB">
                <w:rPr>
                  <w:rStyle w:val="Hipersaitas"/>
                  <w:rFonts w:ascii="Times New Roman" w:eastAsia="Arial" w:hAnsi="Times New Roman" w:cs="Times New Roman"/>
                  <w:sz w:val="24"/>
                  <w:szCs w:val="24"/>
                  <w:lang w:val="lt-LT"/>
                </w:rPr>
                <w:t>.lt</w:t>
              </w:r>
            </w:hyperlink>
            <w:r w:rsidRPr="007132DB">
              <w:rPr>
                <w:rStyle w:val="Hipersaitas"/>
                <w:rFonts w:ascii="Times New Roman" w:eastAsia="Arial" w:hAnsi="Times New Roman" w:cs="Times New Roman"/>
                <w:sz w:val="24"/>
                <w:szCs w:val="24"/>
                <w:lang w:val="lt-LT"/>
              </w:rPr>
              <w:t>.</w:t>
            </w:r>
          </w:p>
        </w:tc>
      </w:tr>
    </w:tbl>
    <w:p w14:paraId="68ED5894" w14:textId="77777777" w:rsidR="00652838" w:rsidRPr="007132DB" w:rsidRDefault="00CE7D07">
      <w:pPr>
        <w:pStyle w:val="prastasiniatinklio"/>
        <w:ind w:rightChars="100" w:right="200"/>
        <w:jc w:val="both"/>
        <w:textAlignment w:val="baseline"/>
        <w:rPr>
          <w:rFonts w:ascii="Times New Roman" w:hAnsi="Times New Roman" w:cs="Times New Roman"/>
          <w:lang w:val="lt-LT"/>
        </w:rPr>
      </w:pPr>
      <w:r w:rsidRPr="007132DB">
        <w:rPr>
          <w:rFonts w:ascii="Times New Roman" w:eastAsia="Segoe UI" w:hAnsi="Times New Roman" w:cs="Times New Roman"/>
          <w:shd w:val="clear" w:color="auto" w:fill="FFFFFF"/>
          <w:lang w:val="lt-LT"/>
        </w:rPr>
        <w:t> </w:t>
      </w:r>
    </w:p>
    <w:p w14:paraId="68ED5895" w14:textId="77777777" w:rsidR="00652838" w:rsidRDefault="00CE7D07">
      <w:pPr>
        <w:pStyle w:val="prastasiniatinklio"/>
        <w:ind w:rightChars="100" w:right="200" w:firstLine="672"/>
        <w:jc w:val="both"/>
        <w:textAlignment w:val="baseline"/>
        <w:rPr>
          <w:rFonts w:ascii="Times New Roman" w:hAnsi="Times New Roman" w:cs="Times New Roman"/>
        </w:rPr>
      </w:pPr>
      <w:r>
        <w:rPr>
          <w:rFonts w:ascii="Times New Roman" w:eastAsia="Segoe UI" w:hAnsi="Times New Roman" w:cs="Times New Roman"/>
          <w:b/>
          <w:bCs/>
          <w:shd w:val="clear" w:color="auto" w:fill="FFFFFF"/>
          <w:lang w:val="lt"/>
        </w:rPr>
        <w:t>Paskelbti dokumentų projektai nėra galutiniai, jų turinys po rinkos konsultacijos gali keistis.</w:t>
      </w:r>
      <w:r>
        <w:rPr>
          <w:rFonts w:ascii="Times New Roman" w:eastAsia="Segoe UI" w:hAnsi="Times New Roman" w:cs="Times New Roman"/>
          <w:shd w:val="clear" w:color="auto" w:fill="FFFFFF"/>
        </w:rPr>
        <w:t> </w:t>
      </w:r>
    </w:p>
    <w:p w14:paraId="68ED5896" w14:textId="77777777" w:rsidR="00652838" w:rsidRDefault="00CE7D07">
      <w:pPr>
        <w:pStyle w:val="prastasiniatinklio"/>
        <w:ind w:rightChars="100" w:right="200" w:firstLine="576"/>
        <w:jc w:val="both"/>
        <w:textAlignment w:val="baseline"/>
        <w:rPr>
          <w:rFonts w:ascii="Times New Roman" w:hAnsi="Times New Roman" w:cs="Times New Roman"/>
        </w:rPr>
      </w:pPr>
      <w:r>
        <w:rPr>
          <w:rFonts w:ascii="Times New Roman" w:eastAsia="Segoe UI" w:hAnsi="Times New Roman" w:cs="Times New Roman"/>
          <w:color w:val="5B9BD5"/>
          <w:shd w:val="clear" w:color="auto" w:fill="FFFFFF"/>
        </w:rPr>
        <w:t> </w:t>
      </w:r>
    </w:p>
    <w:p w14:paraId="68ED5897" w14:textId="77777777" w:rsidR="00652838" w:rsidRDefault="00CE7D07">
      <w:pPr>
        <w:pStyle w:val="prastasiniatinklio"/>
        <w:ind w:rightChars="100" w:right="200" w:firstLine="576"/>
        <w:jc w:val="both"/>
        <w:textAlignment w:val="baseline"/>
        <w:rPr>
          <w:rFonts w:ascii="Times New Roman" w:hAnsi="Times New Roman" w:cs="Times New Roman"/>
        </w:rPr>
      </w:pPr>
      <w:r>
        <w:rPr>
          <w:rFonts w:ascii="Times New Roman" w:eastAsia="Segoe UI" w:hAnsi="Times New Roman" w:cs="Times New Roman"/>
          <w:b/>
          <w:bCs/>
          <w:shd w:val="clear" w:color="auto" w:fill="FFFFFF"/>
          <w:lang w:val="lt"/>
        </w:rPr>
        <w:t>Prašome atsakyti į šiuos klausimus:</w:t>
      </w:r>
      <w:r>
        <w:rPr>
          <w:rFonts w:ascii="Times New Roman" w:eastAsia="Segoe UI" w:hAnsi="Times New Roman" w:cs="Times New Roman"/>
          <w:shd w:val="clear" w:color="auto" w:fill="FFFFFF"/>
        </w:rPr>
        <w:t> </w:t>
      </w:r>
    </w:p>
    <w:p w14:paraId="68ED5898" w14:textId="77777777" w:rsidR="00652838" w:rsidRDefault="00CE7D07">
      <w:pPr>
        <w:pStyle w:val="prastasiniatinklio"/>
        <w:ind w:rightChars="100" w:right="200" w:firstLine="6912"/>
        <w:jc w:val="both"/>
        <w:textAlignment w:val="baseline"/>
        <w:rPr>
          <w:rFonts w:ascii="Times New Roman" w:hAnsi="Times New Roman" w:cs="Times New Roman"/>
        </w:rPr>
      </w:pPr>
      <w:r>
        <w:rPr>
          <w:rFonts w:ascii="Times New Roman" w:eastAsia="Segoe UI" w:hAnsi="Times New Roman" w:cs="Times New Roman"/>
          <w:b/>
          <w:bCs/>
          <w:shd w:val="clear" w:color="auto" w:fill="FFFFFF"/>
          <w:lang w:val="lt"/>
        </w:rPr>
        <w:t>1 lentelė</w:t>
      </w:r>
      <w:r>
        <w:rPr>
          <w:rFonts w:ascii="Times New Roman" w:eastAsia="Segoe UI" w:hAnsi="Times New Roman" w:cs="Times New Roman"/>
          <w:shd w:val="clear" w:color="auto" w:fill="FFFFFF"/>
        </w:rPr>
        <w:t> </w:t>
      </w:r>
    </w:p>
    <w:tbl>
      <w:tblPr>
        <w:tblW w:w="8649" w:type="dxa"/>
        <w:tblLayout w:type="fixed"/>
        <w:tblCellMar>
          <w:left w:w="0" w:type="dxa"/>
          <w:right w:w="0" w:type="dxa"/>
        </w:tblCellMar>
        <w:tblLook w:val="04A0" w:firstRow="1" w:lastRow="0" w:firstColumn="1" w:lastColumn="0" w:noHBand="0" w:noVBand="1"/>
      </w:tblPr>
      <w:tblGrid>
        <w:gridCol w:w="610"/>
        <w:gridCol w:w="3554"/>
        <w:gridCol w:w="2713"/>
        <w:gridCol w:w="1772"/>
      </w:tblGrid>
      <w:tr w:rsidR="00652838" w14:paraId="68ED589D" w14:textId="77777777">
        <w:trPr>
          <w:trHeight w:val="216"/>
        </w:trPr>
        <w:tc>
          <w:tcPr>
            <w:tcW w:w="610" w:type="dxa"/>
            <w:tcBorders>
              <w:top w:val="single" w:sz="4" w:space="0" w:color="auto"/>
              <w:left w:val="single" w:sz="4" w:space="0" w:color="auto"/>
              <w:bottom w:val="single" w:sz="4" w:space="0" w:color="auto"/>
              <w:right w:val="single" w:sz="4" w:space="0" w:color="auto"/>
            </w:tcBorders>
          </w:tcPr>
          <w:p w14:paraId="68ED5899" w14:textId="77777777" w:rsidR="00652838" w:rsidRDefault="00CE7D07">
            <w:pPr>
              <w:pStyle w:val="prastasiniatinklio"/>
              <w:spacing w:after="144"/>
              <w:ind w:rightChars="100" w:right="200"/>
              <w:jc w:val="center"/>
              <w:textAlignment w:val="baseline"/>
              <w:rPr>
                <w:rFonts w:ascii="Times New Roman" w:hAnsi="Times New Roman" w:cs="Times New Roman"/>
                <w:b/>
                <w:bCs/>
                <w:color w:val="FFFFFF"/>
              </w:rPr>
            </w:pPr>
            <w:r>
              <w:rPr>
                <w:rFonts w:ascii="Times New Roman" w:hAnsi="Times New Roman" w:cs="Times New Roman"/>
                <w:b/>
                <w:bCs/>
                <w:lang w:val="lt"/>
              </w:rPr>
              <w:t>Eil. Nr.</w:t>
            </w:r>
            <w:r>
              <w:rPr>
                <w:rFonts w:ascii="Times New Roman" w:hAnsi="Times New Roman" w:cs="Times New Roman"/>
                <w:b/>
                <w:bCs/>
              </w:rPr>
              <w:t> </w:t>
            </w:r>
          </w:p>
        </w:tc>
        <w:tc>
          <w:tcPr>
            <w:tcW w:w="3554" w:type="dxa"/>
            <w:tcBorders>
              <w:top w:val="single" w:sz="4" w:space="0" w:color="auto"/>
              <w:left w:val="single" w:sz="4" w:space="0" w:color="auto"/>
              <w:bottom w:val="single" w:sz="4" w:space="0" w:color="auto"/>
              <w:right w:val="single" w:sz="4" w:space="0" w:color="auto"/>
            </w:tcBorders>
          </w:tcPr>
          <w:p w14:paraId="68ED589A" w14:textId="77777777" w:rsidR="00652838" w:rsidRDefault="00CE7D07">
            <w:pPr>
              <w:pStyle w:val="prastasiniatinklio"/>
              <w:spacing w:after="144"/>
              <w:ind w:rightChars="100" w:right="200"/>
              <w:jc w:val="center"/>
              <w:textAlignment w:val="baseline"/>
              <w:rPr>
                <w:rFonts w:ascii="Times New Roman" w:hAnsi="Times New Roman" w:cs="Times New Roman"/>
                <w:b/>
                <w:bCs/>
                <w:color w:val="FFFFFF"/>
              </w:rPr>
            </w:pPr>
            <w:r>
              <w:rPr>
                <w:rFonts w:ascii="Times New Roman" w:hAnsi="Times New Roman" w:cs="Times New Roman"/>
                <w:b/>
                <w:bCs/>
                <w:lang w:val="lt"/>
              </w:rPr>
              <w:t>Klausimas</w:t>
            </w:r>
            <w:r>
              <w:rPr>
                <w:rFonts w:ascii="Times New Roman" w:hAnsi="Times New Roman" w:cs="Times New Roman"/>
                <w:b/>
                <w:bCs/>
              </w:rPr>
              <w:t> </w:t>
            </w:r>
          </w:p>
        </w:tc>
        <w:tc>
          <w:tcPr>
            <w:tcW w:w="2713" w:type="dxa"/>
            <w:tcBorders>
              <w:top w:val="single" w:sz="4" w:space="0" w:color="auto"/>
              <w:left w:val="single" w:sz="4" w:space="0" w:color="auto"/>
              <w:bottom w:val="single" w:sz="4" w:space="0" w:color="auto"/>
              <w:right w:val="single" w:sz="4" w:space="0" w:color="auto"/>
            </w:tcBorders>
          </w:tcPr>
          <w:p w14:paraId="68ED589B" w14:textId="77777777" w:rsidR="00652838" w:rsidRDefault="00CE7D07">
            <w:pPr>
              <w:pStyle w:val="prastasiniatinklio"/>
              <w:spacing w:after="144"/>
              <w:ind w:rightChars="100" w:right="200"/>
              <w:jc w:val="center"/>
              <w:textAlignment w:val="baseline"/>
              <w:rPr>
                <w:rFonts w:ascii="Times New Roman" w:hAnsi="Times New Roman" w:cs="Times New Roman"/>
                <w:b/>
                <w:bCs/>
                <w:color w:val="FFFFFF"/>
              </w:rPr>
            </w:pPr>
            <w:r>
              <w:rPr>
                <w:rFonts w:ascii="Times New Roman" w:hAnsi="Times New Roman" w:cs="Times New Roman"/>
                <w:b/>
                <w:bCs/>
                <w:lang w:val="lt"/>
              </w:rPr>
              <w:t>Tiekėjo atsakymas</w:t>
            </w:r>
            <w:r>
              <w:rPr>
                <w:rFonts w:ascii="Times New Roman" w:hAnsi="Times New Roman" w:cs="Times New Roman"/>
                <w:b/>
                <w:bCs/>
              </w:rPr>
              <w:t> </w:t>
            </w:r>
          </w:p>
        </w:tc>
        <w:tc>
          <w:tcPr>
            <w:tcW w:w="1772" w:type="dxa"/>
            <w:tcBorders>
              <w:top w:val="single" w:sz="4" w:space="0" w:color="auto"/>
              <w:left w:val="single" w:sz="4" w:space="0" w:color="auto"/>
              <w:bottom w:val="single" w:sz="4" w:space="0" w:color="auto"/>
              <w:right w:val="single" w:sz="4" w:space="0" w:color="auto"/>
            </w:tcBorders>
          </w:tcPr>
          <w:p w14:paraId="68ED589C" w14:textId="77777777" w:rsidR="00652838" w:rsidRDefault="00CE7D07">
            <w:pPr>
              <w:pStyle w:val="prastasiniatinklio"/>
              <w:spacing w:after="144"/>
              <w:ind w:rightChars="100" w:right="200"/>
              <w:jc w:val="center"/>
              <w:textAlignment w:val="baseline"/>
              <w:rPr>
                <w:rFonts w:ascii="Times New Roman" w:hAnsi="Times New Roman" w:cs="Times New Roman"/>
                <w:b/>
                <w:bCs/>
                <w:color w:val="FFFFFF"/>
              </w:rPr>
            </w:pPr>
            <w:proofErr w:type="spellStart"/>
            <w:r>
              <w:rPr>
                <w:rFonts w:ascii="Times New Roman" w:hAnsi="Times New Roman" w:cs="Times New Roman"/>
                <w:b/>
                <w:bCs/>
                <w:lang w:val="lt"/>
              </w:rPr>
              <w:t>Konfidencialu</w:t>
            </w:r>
            <w:r>
              <w:rPr>
                <w:rFonts w:ascii="Times New Roman" w:hAnsi="Times New Roman" w:cs="Times New Roman"/>
                <w:b/>
                <w:bCs/>
                <w:vertAlign w:val="superscript"/>
                <w:lang w:val="lt"/>
              </w:rPr>
              <w:t>1</w:t>
            </w:r>
            <w:proofErr w:type="spellEnd"/>
            <w:r>
              <w:rPr>
                <w:rFonts w:ascii="Times New Roman" w:hAnsi="Times New Roman" w:cs="Times New Roman"/>
                <w:b/>
                <w:bCs/>
              </w:rPr>
              <w:t> </w:t>
            </w:r>
          </w:p>
        </w:tc>
      </w:tr>
      <w:tr w:rsidR="00652838" w:rsidRPr="000E5603" w14:paraId="68ED58A2" w14:textId="77777777">
        <w:trPr>
          <w:trHeight w:val="170"/>
        </w:trPr>
        <w:tc>
          <w:tcPr>
            <w:tcW w:w="610" w:type="dxa"/>
            <w:tcBorders>
              <w:top w:val="single" w:sz="4" w:space="0" w:color="auto"/>
              <w:left w:val="single" w:sz="4" w:space="0" w:color="auto"/>
              <w:bottom w:val="single" w:sz="4" w:space="0" w:color="auto"/>
              <w:right w:val="single" w:sz="4" w:space="0" w:color="auto"/>
            </w:tcBorders>
          </w:tcPr>
          <w:p w14:paraId="68ED589E" w14:textId="77777777" w:rsidR="00652838" w:rsidRPr="001253F6" w:rsidRDefault="00CE7D07">
            <w:pPr>
              <w:pStyle w:val="prastasiniatinklio"/>
              <w:spacing w:after="144"/>
              <w:ind w:rightChars="100" w:right="200"/>
              <w:jc w:val="center"/>
              <w:textAlignment w:val="baseline"/>
              <w:rPr>
                <w:rFonts w:ascii="Times New Roman" w:hAnsi="Times New Roman" w:cs="Times New Roman"/>
                <w:color w:val="404040"/>
              </w:rPr>
            </w:pPr>
            <w:r w:rsidRPr="001253F6">
              <w:rPr>
                <w:rFonts w:ascii="Times New Roman" w:hAnsi="Times New Roman" w:cs="Times New Roman"/>
                <w:color w:val="000000"/>
                <w:lang w:val="lt"/>
              </w:rPr>
              <w:t>1</w:t>
            </w:r>
            <w:r w:rsidRPr="001253F6">
              <w:rPr>
                <w:rFonts w:ascii="Times New Roman" w:hAnsi="Times New Roman" w:cs="Times New Roman"/>
                <w:color w:val="000000"/>
              </w:rPr>
              <w:t> </w:t>
            </w:r>
          </w:p>
        </w:tc>
        <w:tc>
          <w:tcPr>
            <w:tcW w:w="3554" w:type="dxa"/>
            <w:tcBorders>
              <w:top w:val="single" w:sz="4" w:space="0" w:color="auto"/>
              <w:left w:val="single" w:sz="4" w:space="0" w:color="auto"/>
              <w:bottom w:val="single" w:sz="4" w:space="0" w:color="auto"/>
              <w:right w:val="single" w:sz="4" w:space="0" w:color="auto"/>
            </w:tcBorders>
          </w:tcPr>
          <w:p w14:paraId="68ED589F" w14:textId="77777777" w:rsidR="00652838" w:rsidRPr="000E5603" w:rsidRDefault="00CE7D07">
            <w:pPr>
              <w:pStyle w:val="prastasiniatinklio"/>
              <w:spacing w:after="144"/>
              <w:ind w:rightChars="100" w:right="200"/>
              <w:jc w:val="both"/>
              <w:textAlignment w:val="baseline"/>
              <w:rPr>
                <w:rFonts w:ascii="Times New Roman" w:hAnsi="Times New Roman" w:cs="Times New Roman"/>
                <w:color w:val="404040"/>
                <w:lang w:val="pt-BR"/>
              </w:rPr>
            </w:pPr>
            <w:r>
              <w:rPr>
                <w:rFonts w:ascii="Times New Roman" w:hAnsi="Times New Roman" w:cs="Times New Roman"/>
                <w:color w:val="000000"/>
                <w:lang w:val="lt"/>
              </w:rPr>
              <w:t>Ar dalyvautumėte šiame pirkime? Jei ne, kodėl?</w:t>
            </w:r>
            <w:r w:rsidRPr="000E5603">
              <w:rPr>
                <w:rFonts w:ascii="Times New Roman" w:hAnsi="Times New Roman" w:cs="Times New Roman"/>
                <w:color w:val="000000"/>
                <w:lang w:val="pt-BR"/>
              </w:rPr>
              <w:t> </w:t>
            </w:r>
          </w:p>
        </w:tc>
        <w:tc>
          <w:tcPr>
            <w:tcW w:w="2713" w:type="dxa"/>
            <w:tcBorders>
              <w:top w:val="single" w:sz="4" w:space="0" w:color="auto"/>
              <w:left w:val="single" w:sz="4" w:space="0" w:color="auto"/>
              <w:bottom w:val="single" w:sz="4" w:space="0" w:color="auto"/>
              <w:right w:val="single" w:sz="4" w:space="0" w:color="auto"/>
            </w:tcBorders>
          </w:tcPr>
          <w:p w14:paraId="68ED58A0" w14:textId="77777777" w:rsidR="00652838" w:rsidRPr="000E5603" w:rsidRDefault="00CE7D07">
            <w:pPr>
              <w:pStyle w:val="prastasiniatinklio"/>
              <w:spacing w:after="144"/>
              <w:ind w:rightChars="100" w:right="200"/>
              <w:jc w:val="center"/>
              <w:textAlignment w:val="baseline"/>
              <w:rPr>
                <w:rFonts w:ascii="Times New Roman" w:hAnsi="Times New Roman" w:cs="Times New Roman"/>
                <w:color w:val="404040"/>
                <w:lang w:val="pt-BR"/>
              </w:rPr>
            </w:pPr>
            <w:r w:rsidRPr="000E5603">
              <w:rPr>
                <w:rFonts w:ascii="Times New Roman" w:hAnsi="Times New Roman" w:cs="Times New Roman"/>
                <w:color w:val="000000"/>
                <w:lang w:val="pt-BR"/>
              </w:rPr>
              <w:t> </w:t>
            </w:r>
          </w:p>
        </w:tc>
        <w:tc>
          <w:tcPr>
            <w:tcW w:w="1772" w:type="dxa"/>
            <w:tcBorders>
              <w:top w:val="single" w:sz="4" w:space="0" w:color="auto"/>
              <w:left w:val="single" w:sz="4" w:space="0" w:color="auto"/>
              <w:bottom w:val="single" w:sz="4" w:space="0" w:color="auto"/>
              <w:right w:val="single" w:sz="4" w:space="0" w:color="auto"/>
            </w:tcBorders>
          </w:tcPr>
          <w:p w14:paraId="68ED58A1" w14:textId="77777777" w:rsidR="00652838" w:rsidRPr="000E5603" w:rsidRDefault="00CE7D07">
            <w:pPr>
              <w:pStyle w:val="prastasiniatinklio"/>
              <w:spacing w:after="144"/>
              <w:ind w:rightChars="100" w:right="200"/>
              <w:jc w:val="center"/>
              <w:textAlignment w:val="baseline"/>
              <w:rPr>
                <w:rFonts w:ascii="Times New Roman" w:hAnsi="Times New Roman" w:cs="Times New Roman"/>
                <w:color w:val="404040"/>
                <w:lang w:val="pt-BR"/>
              </w:rPr>
            </w:pPr>
            <w:r w:rsidRPr="000E5603">
              <w:rPr>
                <w:rFonts w:ascii="Times New Roman" w:hAnsi="Times New Roman" w:cs="Times New Roman"/>
                <w:lang w:val="pt-BR"/>
              </w:rPr>
              <w:t> </w:t>
            </w:r>
          </w:p>
        </w:tc>
      </w:tr>
      <w:tr w:rsidR="00652838" w14:paraId="68ED58A8" w14:textId="77777777">
        <w:trPr>
          <w:trHeight w:val="216"/>
        </w:trPr>
        <w:tc>
          <w:tcPr>
            <w:tcW w:w="610" w:type="dxa"/>
            <w:tcBorders>
              <w:top w:val="single" w:sz="4" w:space="0" w:color="auto"/>
              <w:left w:val="single" w:sz="4" w:space="0" w:color="auto"/>
              <w:bottom w:val="single" w:sz="4" w:space="0" w:color="auto"/>
              <w:right w:val="single" w:sz="4" w:space="0" w:color="auto"/>
            </w:tcBorders>
          </w:tcPr>
          <w:p w14:paraId="68ED58A3" w14:textId="77777777" w:rsidR="00652838" w:rsidRPr="001253F6" w:rsidRDefault="00CE7D07">
            <w:pPr>
              <w:pStyle w:val="prastasiniatinklio"/>
              <w:spacing w:after="144"/>
              <w:ind w:rightChars="100" w:right="200"/>
              <w:jc w:val="center"/>
              <w:textAlignment w:val="baseline"/>
              <w:rPr>
                <w:rFonts w:ascii="Times New Roman" w:hAnsi="Times New Roman" w:cs="Times New Roman"/>
                <w:color w:val="404040"/>
              </w:rPr>
            </w:pPr>
            <w:r w:rsidRPr="001253F6">
              <w:rPr>
                <w:rFonts w:ascii="Times New Roman" w:hAnsi="Times New Roman" w:cs="Times New Roman"/>
                <w:color w:val="000000"/>
                <w:lang w:val="lt"/>
              </w:rPr>
              <w:t>2</w:t>
            </w:r>
            <w:r w:rsidRPr="001253F6">
              <w:rPr>
                <w:rFonts w:ascii="Times New Roman" w:hAnsi="Times New Roman" w:cs="Times New Roman"/>
                <w:color w:val="000000"/>
              </w:rPr>
              <w:t> </w:t>
            </w:r>
          </w:p>
        </w:tc>
        <w:tc>
          <w:tcPr>
            <w:tcW w:w="3554" w:type="dxa"/>
            <w:tcBorders>
              <w:top w:val="single" w:sz="4" w:space="0" w:color="auto"/>
              <w:left w:val="single" w:sz="4" w:space="0" w:color="auto"/>
              <w:bottom w:val="single" w:sz="4" w:space="0" w:color="auto"/>
              <w:right w:val="single" w:sz="4" w:space="0" w:color="auto"/>
            </w:tcBorders>
          </w:tcPr>
          <w:p w14:paraId="68ED58A4" w14:textId="77777777" w:rsidR="00652838" w:rsidRDefault="00CE7D07">
            <w:pPr>
              <w:pStyle w:val="prastasiniatinklio"/>
              <w:spacing w:after="144"/>
              <w:ind w:rightChars="100" w:right="200"/>
              <w:jc w:val="both"/>
              <w:textAlignment w:val="baseline"/>
              <w:rPr>
                <w:rFonts w:ascii="Times New Roman" w:hAnsi="Times New Roman" w:cs="Times New Roman"/>
                <w:color w:val="404040"/>
              </w:rPr>
            </w:pPr>
            <w:r>
              <w:rPr>
                <w:rFonts w:ascii="Times New Roman" w:hAnsi="Times New Roman" w:cs="Times New Roman"/>
                <w:color w:val="000000"/>
                <w:lang w:val="lt"/>
              </w:rPr>
              <w:t>Ar pirkimo sąlygose nurodyti reikalavimai yra išsamūs, konkretūs ir aiškūs? </w:t>
            </w:r>
            <w:r>
              <w:rPr>
                <w:rFonts w:ascii="Times New Roman" w:hAnsi="Times New Roman" w:cs="Times New Roman"/>
                <w:color w:val="000000"/>
              </w:rPr>
              <w:t> </w:t>
            </w:r>
          </w:p>
          <w:p w14:paraId="68ED58A5" w14:textId="77777777" w:rsidR="00652838" w:rsidRDefault="00CE7D07">
            <w:pPr>
              <w:pStyle w:val="prastasiniatinklio"/>
              <w:spacing w:after="144"/>
              <w:ind w:rightChars="100" w:right="200"/>
              <w:jc w:val="both"/>
              <w:textAlignment w:val="baseline"/>
              <w:rPr>
                <w:rFonts w:ascii="Times New Roman" w:hAnsi="Times New Roman" w:cs="Times New Roman"/>
                <w:color w:val="404040"/>
              </w:rPr>
            </w:pPr>
            <w:r>
              <w:rPr>
                <w:rFonts w:ascii="Times New Roman" w:hAnsi="Times New Roman" w:cs="Times New Roman"/>
                <w:color w:val="000000"/>
                <w:lang w:val="lt"/>
              </w:rPr>
              <w:t>Jeigu ne, nurodykite kurios vietos neišsamios, nekonkrečios ar neaiškios? Prašome pateikti argumentuotas pastabas ir pasiūlymus.</w:t>
            </w:r>
            <w:r>
              <w:rPr>
                <w:rFonts w:ascii="Times New Roman" w:hAnsi="Times New Roman" w:cs="Times New Roman"/>
                <w:color w:val="000000"/>
              </w:rPr>
              <w:t> </w:t>
            </w:r>
          </w:p>
        </w:tc>
        <w:tc>
          <w:tcPr>
            <w:tcW w:w="2713" w:type="dxa"/>
            <w:tcBorders>
              <w:top w:val="single" w:sz="4" w:space="0" w:color="auto"/>
              <w:left w:val="single" w:sz="4" w:space="0" w:color="auto"/>
              <w:bottom w:val="single" w:sz="4" w:space="0" w:color="auto"/>
              <w:right w:val="single" w:sz="4" w:space="0" w:color="auto"/>
            </w:tcBorders>
          </w:tcPr>
          <w:p w14:paraId="68ED58A6" w14:textId="77777777" w:rsidR="00652838" w:rsidRDefault="00CE7D07">
            <w:pPr>
              <w:pStyle w:val="prastasiniatinklio"/>
              <w:spacing w:after="144"/>
              <w:ind w:rightChars="100" w:right="200"/>
              <w:jc w:val="center"/>
              <w:textAlignment w:val="baseline"/>
              <w:rPr>
                <w:rFonts w:ascii="Times New Roman" w:hAnsi="Times New Roman" w:cs="Times New Roman"/>
                <w:color w:val="404040"/>
              </w:rPr>
            </w:pPr>
            <w:r>
              <w:rPr>
                <w:rFonts w:ascii="Times New Roman" w:hAnsi="Times New Roman" w:cs="Times New Roman"/>
                <w:color w:val="000000"/>
              </w:rPr>
              <w:t> </w:t>
            </w:r>
          </w:p>
        </w:tc>
        <w:tc>
          <w:tcPr>
            <w:tcW w:w="1772" w:type="dxa"/>
            <w:tcBorders>
              <w:top w:val="single" w:sz="4" w:space="0" w:color="auto"/>
              <w:left w:val="single" w:sz="4" w:space="0" w:color="auto"/>
              <w:bottom w:val="single" w:sz="4" w:space="0" w:color="auto"/>
              <w:right w:val="single" w:sz="4" w:space="0" w:color="auto"/>
            </w:tcBorders>
          </w:tcPr>
          <w:p w14:paraId="68ED58A7" w14:textId="77777777" w:rsidR="00652838" w:rsidRDefault="00CE7D07">
            <w:pPr>
              <w:pStyle w:val="prastasiniatinklio"/>
              <w:spacing w:after="144"/>
              <w:ind w:rightChars="100" w:right="200"/>
              <w:jc w:val="center"/>
              <w:textAlignment w:val="baseline"/>
              <w:rPr>
                <w:rFonts w:ascii="Times New Roman" w:hAnsi="Times New Roman" w:cs="Times New Roman"/>
                <w:color w:val="404040"/>
              </w:rPr>
            </w:pPr>
            <w:r>
              <w:rPr>
                <w:rFonts w:ascii="Times New Roman" w:hAnsi="Times New Roman" w:cs="Times New Roman"/>
              </w:rPr>
              <w:t> </w:t>
            </w:r>
          </w:p>
        </w:tc>
      </w:tr>
      <w:tr w:rsidR="00652838" w14:paraId="68ED58AE" w14:textId="77777777">
        <w:trPr>
          <w:trHeight w:val="216"/>
        </w:trPr>
        <w:tc>
          <w:tcPr>
            <w:tcW w:w="610" w:type="dxa"/>
            <w:tcBorders>
              <w:top w:val="single" w:sz="4" w:space="0" w:color="auto"/>
              <w:left w:val="single" w:sz="4" w:space="0" w:color="auto"/>
              <w:bottom w:val="single" w:sz="4" w:space="0" w:color="auto"/>
              <w:right w:val="single" w:sz="4" w:space="0" w:color="auto"/>
            </w:tcBorders>
          </w:tcPr>
          <w:p w14:paraId="68ED58A9" w14:textId="77777777" w:rsidR="00652838" w:rsidRPr="001253F6" w:rsidRDefault="00CE7D07">
            <w:pPr>
              <w:pStyle w:val="prastasiniatinklio"/>
              <w:spacing w:after="144"/>
              <w:ind w:rightChars="100" w:right="200"/>
              <w:jc w:val="center"/>
              <w:textAlignment w:val="baseline"/>
              <w:rPr>
                <w:rFonts w:ascii="Times New Roman" w:hAnsi="Times New Roman" w:cs="Times New Roman"/>
                <w:color w:val="404040"/>
              </w:rPr>
            </w:pPr>
            <w:r w:rsidRPr="001253F6">
              <w:rPr>
                <w:rFonts w:ascii="Times New Roman" w:hAnsi="Times New Roman" w:cs="Times New Roman"/>
                <w:color w:val="000000"/>
                <w:lang w:val="lt"/>
              </w:rPr>
              <w:t>3</w:t>
            </w:r>
            <w:r w:rsidRPr="001253F6">
              <w:rPr>
                <w:rFonts w:ascii="Times New Roman" w:hAnsi="Times New Roman" w:cs="Times New Roman"/>
                <w:color w:val="000000"/>
              </w:rPr>
              <w:t> </w:t>
            </w:r>
          </w:p>
        </w:tc>
        <w:tc>
          <w:tcPr>
            <w:tcW w:w="3554" w:type="dxa"/>
            <w:tcBorders>
              <w:top w:val="single" w:sz="4" w:space="0" w:color="auto"/>
              <w:left w:val="single" w:sz="4" w:space="0" w:color="auto"/>
              <w:bottom w:val="single" w:sz="4" w:space="0" w:color="auto"/>
              <w:right w:val="single" w:sz="4" w:space="0" w:color="auto"/>
            </w:tcBorders>
          </w:tcPr>
          <w:p w14:paraId="68ED58AA" w14:textId="77777777" w:rsidR="00652838" w:rsidRDefault="00CE7D07">
            <w:pPr>
              <w:pStyle w:val="prastasiniatinklio"/>
              <w:spacing w:after="144"/>
              <w:ind w:rightChars="100" w:right="200"/>
              <w:jc w:val="both"/>
              <w:textAlignment w:val="baseline"/>
              <w:rPr>
                <w:rFonts w:ascii="Times New Roman" w:hAnsi="Times New Roman" w:cs="Times New Roman"/>
                <w:color w:val="404040"/>
              </w:rPr>
            </w:pPr>
            <w:r>
              <w:rPr>
                <w:rFonts w:ascii="Times New Roman" w:hAnsi="Times New Roman" w:cs="Times New Roman"/>
                <w:color w:val="000000"/>
                <w:lang w:val="lt"/>
              </w:rPr>
              <w:t>Ar sutarties projekte nurodyti reikalavimai ir sąlygos yra išsamūs, konkretūs ir aiškūs?</w:t>
            </w:r>
            <w:r>
              <w:rPr>
                <w:rFonts w:ascii="Times New Roman" w:hAnsi="Times New Roman" w:cs="Times New Roman"/>
                <w:color w:val="000000"/>
              </w:rPr>
              <w:t> </w:t>
            </w:r>
          </w:p>
          <w:p w14:paraId="68ED58AB" w14:textId="77777777" w:rsidR="00652838" w:rsidRDefault="00CE7D07">
            <w:pPr>
              <w:pStyle w:val="prastasiniatinklio"/>
              <w:spacing w:after="144"/>
              <w:ind w:rightChars="100" w:right="200"/>
              <w:jc w:val="both"/>
              <w:textAlignment w:val="baseline"/>
              <w:rPr>
                <w:rFonts w:ascii="Times New Roman" w:hAnsi="Times New Roman" w:cs="Times New Roman"/>
                <w:color w:val="404040"/>
              </w:rPr>
            </w:pPr>
            <w:r>
              <w:rPr>
                <w:rFonts w:ascii="Times New Roman" w:hAnsi="Times New Roman" w:cs="Times New Roman"/>
                <w:color w:val="000000"/>
                <w:lang w:val="lt"/>
              </w:rPr>
              <w:t>Jeigu ne, nurodykite kurios vietos neišsamios, nekonkrečios ar neaiškios? Prašome pateikti argumentuotas pastabas ir pasiūlymus.</w:t>
            </w:r>
            <w:r>
              <w:rPr>
                <w:rFonts w:ascii="Times New Roman" w:hAnsi="Times New Roman" w:cs="Times New Roman"/>
                <w:color w:val="000000"/>
              </w:rPr>
              <w:t> </w:t>
            </w:r>
          </w:p>
        </w:tc>
        <w:tc>
          <w:tcPr>
            <w:tcW w:w="2713" w:type="dxa"/>
            <w:tcBorders>
              <w:top w:val="single" w:sz="4" w:space="0" w:color="auto"/>
              <w:left w:val="single" w:sz="4" w:space="0" w:color="auto"/>
              <w:bottom w:val="single" w:sz="4" w:space="0" w:color="auto"/>
              <w:right w:val="single" w:sz="4" w:space="0" w:color="auto"/>
            </w:tcBorders>
          </w:tcPr>
          <w:p w14:paraId="68ED58AC" w14:textId="77777777" w:rsidR="00652838" w:rsidRDefault="00CE7D07">
            <w:pPr>
              <w:pStyle w:val="prastasiniatinklio"/>
              <w:spacing w:after="144"/>
              <w:ind w:rightChars="100" w:right="200"/>
              <w:jc w:val="center"/>
              <w:textAlignment w:val="baseline"/>
              <w:rPr>
                <w:rFonts w:ascii="Times New Roman" w:hAnsi="Times New Roman" w:cs="Times New Roman"/>
                <w:color w:val="404040"/>
              </w:rPr>
            </w:pPr>
            <w:r>
              <w:rPr>
                <w:rFonts w:ascii="Times New Roman" w:hAnsi="Times New Roman" w:cs="Times New Roman"/>
                <w:color w:val="000000"/>
              </w:rPr>
              <w:t> </w:t>
            </w:r>
          </w:p>
        </w:tc>
        <w:tc>
          <w:tcPr>
            <w:tcW w:w="1772" w:type="dxa"/>
            <w:tcBorders>
              <w:top w:val="single" w:sz="4" w:space="0" w:color="auto"/>
              <w:left w:val="single" w:sz="4" w:space="0" w:color="auto"/>
              <w:bottom w:val="single" w:sz="4" w:space="0" w:color="auto"/>
              <w:right w:val="single" w:sz="4" w:space="0" w:color="auto"/>
            </w:tcBorders>
          </w:tcPr>
          <w:p w14:paraId="68ED58AD" w14:textId="77777777" w:rsidR="00652838" w:rsidRDefault="00CE7D07">
            <w:pPr>
              <w:pStyle w:val="prastasiniatinklio"/>
              <w:spacing w:after="144"/>
              <w:ind w:rightChars="100" w:right="200"/>
              <w:jc w:val="center"/>
              <w:textAlignment w:val="baseline"/>
              <w:rPr>
                <w:rFonts w:ascii="Times New Roman" w:hAnsi="Times New Roman" w:cs="Times New Roman"/>
                <w:color w:val="404040"/>
              </w:rPr>
            </w:pPr>
            <w:r>
              <w:rPr>
                <w:rFonts w:ascii="Times New Roman" w:hAnsi="Times New Roman" w:cs="Times New Roman"/>
                <w:color w:val="404040"/>
              </w:rPr>
              <w:t> </w:t>
            </w:r>
          </w:p>
        </w:tc>
      </w:tr>
      <w:tr w:rsidR="00652838" w:rsidRPr="001253F6" w14:paraId="68ED58B3" w14:textId="77777777">
        <w:trPr>
          <w:trHeight w:val="216"/>
        </w:trPr>
        <w:tc>
          <w:tcPr>
            <w:tcW w:w="610" w:type="dxa"/>
            <w:tcBorders>
              <w:top w:val="single" w:sz="4" w:space="0" w:color="auto"/>
              <w:left w:val="single" w:sz="4" w:space="0" w:color="auto"/>
              <w:bottom w:val="single" w:sz="4" w:space="0" w:color="auto"/>
              <w:right w:val="single" w:sz="4" w:space="0" w:color="auto"/>
            </w:tcBorders>
          </w:tcPr>
          <w:p w14:paraId="68ED58AF" w14:textId="77777777" w:rsidR="00652838" w:rsidRPr="001253F6" w:rsidRDefault="00CE7D07">
            <w:pPr>
              <w:pStyle w:val="prastasiniatinklio"/>
              <w:spacing w:after="144"/>
              <w:ind w:rightChars="100" w:right="200"/>
              <w:jc w:val="center"/>
              <w:textAlignment w:val="baseline"/>
              <w:rPr>
                <w:rFonts w:ascii="Times New Roman" w:hAnsi="Times New Roman" w:cs="Times New Roman"/>
                <w:color w:val="404040"/>
              </w:rPr>
            </w:pPr>
            <w:r w:rsidRPr="001253F6">
              <w:rPr>
                <w:rFonts w:ascii="Times New Roman" w:hAnsi="Times New Roman" w:cs="Times New Roman"/>
                <w:color w:val="000000"/>
                <w:lang w:val="lt"/>
              </w:rPr>
              <w:t>6</w:t>
            </w:r>
            <w:r w:rsidRPr="001253F6">
              <w:rPr>
                <w:rFonts w:ascii="Times New Roman" w:hAnsi="Times New Roman" w:cs="Times New Roman"/>
                <w:color w:val="000000"/>
              </w:rPr>
              <w:t> </w:t>
            </w:r>
          </w:p>
        </w:tc>
        <w:tc>
          <w:tcPr>
            <w:tcW w:w="3554" w:type="dxa"/>
            <w:tcBorders>
              <w:top w:val="single" w:sz="4" w:space="0" w:color="auto"/>
              <w:left w:val="single" w:sz="4" w:space="0" w:color="auto"/>
              <w:bottom w:val="single" w:sz="4" w:space="0" w:color="auto"/>
              <w:right w:val="single" w:sz="4" w:space="0" w:color="auto"/>
            </w:tcBorders>
          </w:tcPr>
          <w:p w14:paraId="68ED58B0" w14:textId="40F58D9C" w:rsidR="00652838" w:rsidRPr="001253F6" w:rsidRDefault="00CE7D07">
            <w:pPr>
              <w:pStyle w:val="prastasiniatinklio"/>
              <w:spacing w:after="144"/>
              <w:ind w:rightChars="100" w:right="200"/>
              <w:jc w:val="both"/>
              <w:textAlignment w:val="baseline"/>
              <w:rPr>
                <w:rFonts w:ascii="Times New Roman" w:hAnsi="Times New Roman" w:cs="Times New Roman"/>
                <w:color w:val="404040"/>
                <w:lang w:val="pt-BR"/>
              </w:rPr>
            </w:pPr>
            <w:r>
              <w:rPr>
                <w:rFonts w:ascii="Times New Roman" w:hAnsi="Times New Roman" w:cs="Times New Roman"/>
                <w:lang w:val="lt"/>
              </w:rPr>
              <w:t xml:space="preserve">Ar turite pastabų </w:t>
            </w:r>
            <w:r w:rsidR="007132DB">
              <w:rPr>
                <w:rFonts w:ascii="Times New Roman" w:hAnsi="Times New Roman" w:cs="Times New Roman"/>
                <w:lang w:val="lt"/>
              </w:rPr>
              <w:t>projektui</w:t>
            </w:r>
            <w:r>
              <w:rPr>
                <w:rFonts w:ascii="Times New Roman" w:hAnsi="Times New Roman" w:cs="Times New Roman"/>
                <w:lang w:val="lt"/>
              </w:rPr>
              <w:t>? Jei taip, kokių?</w:t>
            </w:r>
            <w:r w:rsidRPr="001253F6">
              <w:rPr>
                <w:rFonts w:ascii="Times New Roman" w:hAnsi="Times New Roman" w:cs="Times New Roman"/>
                <w:lang w:val="pt-BR"/>
              </w:rPr>
              <w:t> </w:t>
            </w:r>
          </w:p>
        </w:tc>
        <w:tc>
          <w:tcPr>
            <w:tcW w:w="2713" w:type="dxa"/>
            <w:tcBorders>
              <w:top w:val="single" w:sz="4" w:space="0" w:color="auto"/>
              <w:left w:val="single" w:sz="4" w:space="0" w:color="auto"/>
              <w:bottom w:val="single" w:sz="4" w:space="0" w:color="auto"/>
              <w:right w:val="single" w:sz="4" w:space="0" w:color="auto"/>
            </w:tcBorders>
          </w:tcPr>
          <w:p w14:paraId="68ED58B1" w14:textId="77777777" w:rsidR="00652838" w:rsidRPr="001253F6" w:rsidRDefault="00CE7D07">
            <w:pPr>
              <w:pStyle w:val="prastasiniatinklio"/>
              <w:spacing w:after="144"/>
              <w:ind w:rightChars="100" w:right="200"/>
              <w:jc w:val="center"/>
              <w:textAlignment w:val="baseline"/>
              <w:rPr>
                <w:rFonts w:ascii="Times New Roman" w:hAnsi="Times New Roman" w:cs="Times New Roman"/>
                <w:color w:val="404040"/>
                <w:lang w:val="pt-BR"/>
              </w:rPr>
            </w:pPr>
            <w:r w:rsidRPr="001253F6">
              <w:rPr>
                <w:rFonts w:ascii="Times New Roman" w:hAnsi="Times New Roman" w:cs="Times New Roman"/>
                <w:color w:val="000000"/>
                <w:lang w:val="pt-BR"/>
              </w:rPr>
              <w:t> </w:t>
            </w:r>
          </w:p>
        </w:tc>
        <w:tc>
          <w:tcPr>
            <w:tcW w:w="1772" w:type="dxa"/>
            <w:tcBorders>
              <w:top w:val="single" w:sz="4" w:space="0" w:color="auto"/>
              <w:left w:val="single" w:sz="4" w:space="0" w:color="auto"/>
              <w:bottom w:val="single" w:sz="4" w:space="0" w:color="auto"/>
              <w:right w:val="single" w:sz="4" w:space="0" w:color="auto"/>
            </w:tcBorders>
          </w:tcPr>
          <w:p w14:paraId="68ED58B2" w14:textId="77777777" w:rsidR="00652838" w:rsidRPr="001253F6" w:rsidRDefault="00CE7D07">
            <w:pPr>
              <w:pStyle w:val="prastasiniatinklio"/>
              <w:spacing w:after="144"/>
              <w:ind w:rightChars="100" w:right="200"/>
              <w:jc w:val="center"/>
              <w:textAlignment w:val="baseline"/>
              <w:rPr>
                <w:rFonts w:ascii="Times New Roman" w:hAnsi="Times New Roman" w:cs="Times New Roman"/>
                <w:color w:val="404040"/>
                <w:lang w:val="pt-BR"/>
              </w:rPr>
            </w:pPr>
            <w:r w:rsidRPr="001253F6">
              <w:rPr>
                <w:rFonts w:ascii="Times New Roman" w:hAnsi="Times New Roman" w:cs="Times New Roman"/>
                <w:color w:val="404040"/>
                <w:lang w:val="pt-BR"/>
              </w:rPr>
              <w:t> </w:t>
            </w:r>
          </w:p>
        </w:tc>
      </w:tr>
    </w:tbl>
    <w:p w14:paraId="68ED58B9" w14:textId="77777777" w:rsidR="00652838" w:rsidRDefault="00CE7D07">
      <w:pPr>
        <w:pStyle w:val="prastasiniatinklio"/>
        <w:spacing w:after="120"/>
        <w:ind w:rightChars="100" w:right="200"/>
        <w:textAlignment w:val="baseline"/>
        <w:rPr>
          <w:rFonts w:ascii="Times New Roman" w:hAnsi="Times New Roman" w:cs="Times New Roman"/>
        </w:rPr>
      </w:pPr>
      <w:r>
        <w:rPr>
          <w:rFonts w:ascii="Times New Roman" w:eastAsia="Segoe UI" w:hAnsi="Times New Roman" w:cs="Times New Roman"/>
          <w:shd w:val="clear" w:color="auto" w:fill="FFFFFF"/>
        </w:rPr>
        <w:t> </w:t>
      </w:r>
    </w:p>
    <w:p w14:paraId="68ED58BA" w14:textId="77777777" w:rsidR="00652838" w:rsidRDefault="00CE7D07">
      <w:pPr>
        <w:pStyle w:val="prastasiniatinklio"/>
        <w:spacing w:after="120"/>
        <w:ind w:rightChars="100" w:right="200"/>
        <w:textAlignment w:val="baseline"/>
        <w:rPr>
          <w:rFonts w:ascii="Times New Roman" w:hAnsi="Times New Roman" w:cs="Times New Roman"/>
        </w:rPr>
      </w:pPr>
      <w:r>
        <w:rPr>
          <w:rFonts w:ascii="Times New Roman" w:eastAsia="Segoe UI" w:hAnsi="Times New Roman" w:cs="Times New Roman"/>
          <w:b/>
          <w:bCs/>
          <w:shd w:val="clear" w:color="auto" w:fill="FFFFFF"/>
          <w:lang w:val="lt"/>
        </w:rPr>
        <w:t>Jeigu turite kitų pastabų ar pasiūlymų, nurodykite juos.</w:t>
      </w:r>
      <w:r>
        <w:rPr>
          <w:rFonts w:ascii="Times New Roman" w:eastAsia="Segoe UI" w:hAnsi="Times New Roman" w:cs="Times New Roman"/>
          <w:shd w:val="clear" w:color="auto" w:fill="FFFFFF"/>
        </w:rPr>
        <w:t xml:space="preserve"> </w:t>
      </w:r>
      <w:r>
        <w:rPr>
          <w:rFonts w:ascii="Times New Roman" w:eastAsia="Segoe UI" w:hAnsi="Times New Roman" w:cs="Times New Roman"/>
          <w:shd w:val="clear" w:color="auto" w:fill="FFFFFF"/>
        </w:rPr>
        <w:t> </w:t>
      </w:r>
    </w:p>
    <w:p w14:paraId="68ED58BB" w14:textId="77777777" w:rsidR="00652838" w:rsidRDefault="00652838">
      <w:pPr>
        <w:ind w:rightChars="100" w:right="200"/>
        <w:rPr>
          <w:rFonts w:ascii="Times New Roman" w:hAnsi="Times New Roman" w:cs="Times New Roman"/>
          <w:sz w:val="24"/>
          <w:szCs w:val="24"/>
        </w:rPr>
      </w:pPr>
    </w:p>
    <w:sectPr w:rsidR="00652838">
      <w:pgSz w:w="11906" w:h="16838"/>
      <w:pgMar w:top="1440" w:right="1106"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396"/>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9D54C27"/>
    <w:rsid w:val="00043F8D"/>
    <w:rsid w:val="000E5603"/>
    <w:rsid w:val="001253F6"/>
    <w:rsid w:val="00652838"/>
    <w:rsid w:val="007132DB"/>
    <w:rsid w:val="00CE7D07"/>
    <w:rsid w:val="00E02E17"/>
    <w:rsid w:val="09D54C27"/>
    <w:rsid w:val="74CB0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D5871"/>
  <w15:docId w15:val="{DDBB3A8D-3CEE-4F05-A30D-E013FCF14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heme="minorHAnsi" w:eastAsiaTheme="minorEastAsia" w:hAnsiTheme="minorHAnsi" w:cstheme="minorBidi"/>
      <w:lang w:val="en-US" w:eastAsia="zh-C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Pr>
      <w:color w:val="0000FF"/>
      <w:u w:val="single"/>
    </w:rPr>
  </w:style>
  <w:style w:type="paragraph" w:styleId="prastasiniatinklio">
    <w:name w:val="Normal (Web)"/>
    <w:basedOn w:val="prastasis"/>
    <w:rPr>
      <w:sz w:val="24"/>
      <w:szCs w:val="24"/>
    </w:rPr>
  </w:style>
  <w:style w:type="character" w:styleId="Neapdorotaspaminjimas">
    <w:name w:val="Unresolved Mention"/>
    <w:basedOn w:val="Numatytasispastraiposriftas"/>
    <w:uiPriority w:val="99"/>
    <w:semiHidden/>
    <w:unhideWhenUsed/>
    <w:rsid w:val="000E5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iva.jurelyte@cr.vu.l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2572</Words>
  <Characters>1467</Characters>
  <Application>Microsoft Office Word</Application>
  <DocSecurity>0</DocSecurity>
  <Lines>12</Lines>
  <Paragraphs>8</Paragraphs>
  <ScaleCrop>false</ScaleCrop>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37069</dc:creator>
  <cp:lastModifiedBy>Liveta Daugininkė</cp:lastModifiedBy>
  <cp:revision>5</cp:revision>
  <dcterms:created xsi:type="dcterms:W3CDTF">2024-09-09T13:41:00Z</dcterms:created>
  <dcterms:modified xsi:type="dcterms:W3CDTF">2026-03-17T09:33:00Z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376AA39B96EE45499B478FC30021C5C4_11</vt:lpwstr>
  </property>
</Properties>
</file>