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4D6FE0" w:rsidRPr="004D6FE0">
        <w:rPr>
          <w:rFonts w:ascii="Cambria" w:hAnsi="Cambria"/>
          <w:b/>
          <w:bCs/>
        </w:rPr>
        <w:t>VIENKARTINI</w:t>
      </w:r>
      <w:r w:rsidR="004D6FE0">
        <w:rPr>
          <w:rFonts w:ascii="Cambria" w:hAnsi="Cambria"/>
          <w:b/>
          <w:bCs/>
        </w:rPr>
        <w:t>Ų</w:t>
      </w:r>
      <w:r w:rsidR="004D6FE0" w:rsidRPr="004D6FE0">
        <w:rPr>
          <w:rFonts w:ascii="Cambria" w:hAnsi="Cambria"/>
          <w:b/>
          <w:bCs/>
        </w:rPr>
        <w:t xml:space="preserve"> RINKINI</w:t>
      </w:r>
      <w:r w:rsidR="004D6FE0">
        <w:rPr>
          <w:rFonts w:ascii="Cambria" w:hAnsi="Cambria"/>
          <w:b/>
          <w:bCs/>
        </w:rPr>
        <w:t>Ų</w:t>
      </w:r>
      <w:r w:rsidR="004D6FE0" w:rsidRPr="004D6FE0">
        <w:rPr>
          <w:rFonts w:ascii="Cambria" w:hAnsi="Cambria"/>
          <w:b/>
          <w:bCs/>
        </w:rPr>
        <w:t xml:space="preserve"> LAPAROSKOPINEI VERTIKALIOS SKRANDŽIO REZEKCIJOS OPERACIJAI (BARIATRINĖ CHIRURGIJA)</w:t>
      </w:r>
      <w:r w:rsidR="004D6FE0">
        <w:rPr>
          <w:rFonts w:ascii="Cambria" w:hAnsi="Cambria"/>
          <w:b/>
          <w:bCs/>
        </w:rPr>
        <w:t xml:space="preserve">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kituose pirkimo dokumentuose (jų paaiškinimuose, papildymuose).</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C312EB" w:rsidRDefault="00C312EB" w:rsidP="008E6250">
      <w:pPr>
        <w:pStyle w:val="Header"/>
        <w:widowControl/>
        <w:tabs>
          <w:tab w:val="clear" w:pos="4153"/>
          <w:tab w:val="clear" w:pos="8306"/>
        </w:tabs>
        <w:spacing w:after="0"/>
        <w:ind w:left="7920" w:firstLine="720"/>
        <w:rPr>
          <w:rFonts w:ascii="Cambria" w:hAnsi="Cambria"/>
        </w:rPr>
      </w:pPr>
    </w:p>
    <w:p w:rsidR="00040B67" w:rsidRPr="00082E46" w:rsidRDefault="009A57A1" w:rsidP="008E6250">
      <w:pPr>
        <w:pStyle w:val="Header"/>
        <w:widowControl/>
        <w:tabs>
          <w:tab w:val="clear" w:pos="4153"/>
          <w:tab w:val="clear" w:pos="8306"/>
        </w:tabs>
        <w:spacing w:after="0"/>
        <w:ind w:left="7920" w:firstLine="720"/>
        <w:rPr>
          <w:rFonts w:ascii="Cambria" w:hAnsi="Cambria"/>
          <w:sz w:val="22"/>
          <w:szCs w:val="22"/>
        </w:rPr>
      </w:pPr>
      <w:bookmarkStart w:id="0" w:name="_GoBack"/>
      <w:bookmarkEnd w:id="0"/>
      <w:r w:rsidRPr="00082E46">
        <w:rPr>
          <w:rFonts w:ascii="Cambria" w:hAnsi="Cambria"/>
          <w:sz w:val="22"/>
          <w:szCs w:val="22"/>
        </w:rPr>
        <w:t xml:space="preserve"> </w:t>
      </w:r>
      <w:r w:rsidR="00040B67" w:rsidRPr="00082E46">
        <w:rPr>
          <w:rFonts w:ascii="Cambria" w:hAnsi="Cambria"/>
          <w:sz w:val="22"/>
          <w:szCs w:val="22"/>
        </w:rPr>
        <w:t xml:space="preserve">  3 lentelė</w:t>
      </w:r>
    </w:p>
    <w:p w:rsidR="00040B67" w:rsidRPr="00082E46" w:rsidRDefault="00040B67" w:rsidP="008E6250">
      <w:pPr>
        <w:pStyle w:val="Header"/>
        <w:widowControl/>
        <w:tabs>
          <w:tab w:val="clear" w:pos="4153"/>
          <w:tab w:val="clear" w:pos="8306"/>
        </w:tabs>
        <w:spacing w:after="0"/>
        <w:jc w:val="center"/>
        <w:rPr>
          <w:rFonts w:ascii="Cambria" w:hAnsi="Cambria"/>
          <w:b/>
          <w:sz w:val="22"/>
          <w:szCs w:val="22"/>
          <w:lang w:eastAsia="en-US"/>
        </w:rPr>
      </w:pPr>
      <w:r w:rsidRPr="00082E46">
        <w:rPr>
          <w:rFonts w:ascii="Cambria" w:hAnsi="Cambria"/>
          <w:b/>
          <w:sz w:val="22"/>
          <w:szCs w:val="22"/>
          <w:lang w:eastAsia="en-US"/>
        </w:rPr>
        <w:lastRenderedPageBreak/>
        <w:t>PASIŪLYMO KAINA</w:t>
      </w:r>
    </w:p>
    <w:p w:rsidR="00264E4A" w:rsidRPr="00082E46" w:rsidRDefault="00264E4A" w:rsidP="00916A83">
      <w:pPr>
        <w:pStyle w:val="Header"/>
        <w:widowControl/>
        <w:tabs>
          <w:tab w:val="clear" w:pos="4153"/>
          <w:tab w:val="clear" w:pos="8306"/>
        </w:tabs>
        <w:spacing w:after="0"/>
        <w:jc w:val="center"/>
        <w:rPr>
          <w:rFonts w:ascii="Cambria" w:hAnsi="Cambria"/>
          <w:b/>
          <w:sz w:val="22"/>
          <w:szCs w:val="22"/>
          <w:lang w:eastAsia="en-US"/>
        </w:rPr>
      </w:pPr>
    </w:p>
    <w:p w:rsidR="000101BA" w:rsidRPr="00082E46" w:rsidRDefault="000101BA" w:rsidP="000101BA">
      <w:pPr>
        <w:pStyle w:val="Header"/>
        <w:widowControl/>
        <w:tabs>
          <w:tab w:val="clear" w:pos="4153"/>
          <w:tab w:val="clear" w:pos="8306"/>
        </w:tabs>
        <w:spacing w:after="0"/>
        <w:jc w:val="center"/>
        <w:rPr>
          <w:rFonts w:ascii="Cambria" w:hAnsi="Cambria"/>
          <w:b/>
          <w:color w:val="FF0000"/>
          <w:sz w:val="22"/>
          <w:szCs w:val="22"/>
          <w:u w:val="single"/>
          <w:lang w:eastAsia="en-US"/>
        </w:rPr>
      </w:pPr>
      <w:r w:rsidRPr="00082E46">
        <w:rPr>
          <w:rFonts w:ascii="Cambria" w:hAnsi="Cambria"/>
          <w:b/>
          <w:color w:val="FF0000"/>
          <w:sz w:val="22"/>
          <w:szCs w:val="22"/>
          <w:u w:val="single"/>
          <w:lang w:eastAsia="en-US"/>
        </w:rPr>
        <w:t xml:space="preserve">Kainų pasiūlymą užpildyti pirkimo dokumentų 6 priede „Kainų pasiūlymo lentelė“ </w:t>
      </w:r>
    </w:p>
    <w:p w:rsidR="000101BA" w:rsidRPr="00082E46" w:rsidRDefault="000101BA" w:rsidP="00916A83">
      <w:pPr>
        <w:pStyle w:val="Header"/>
        <w:widowControl/>
        <w:tabs>
          <w:tab w:val="clear" w:pos="4153"/>
          <w:tab w:val="clear" w:pos="8306"/>
        </w:tabs>
        <w:spacing w:after="0"/>
        <w:jc w:val="center"/>
        <w:rPr>
          <w:rFonts w:ascii="Cambria" w:hAnsi="Cambria"/>
          <w:b/>
          <w:sz w:val="22"/>
          <w:szCs w:val="22"/>
          <w:lang w:eastAsia="en-US"/>
        </w:rPr>
      </w:pPr>
      <w:r w:rsidRPr="00082E46">
        <w:rPr>
          <w:rFonts w:ascii="Cambria" w:hAnsi="Cambria"/>
          <w:sz w:val="22"/>
          <w:szCs w:val="22"/>
        </w:rPr>
        <w:t xml:space="preserve">                    </w:t>
      </w:r>
      <w:r w:rsidRPr="00082E46">
        <w:rPr>
          <w:rFonts w:ascii="Cambria" w:hAnsi="Cambria"/>
          <w:sz w:val="22"/>
          <w:szCs w:val="22"/>
        </w:rPr>
        <w:tab/>
      </w:r>
    </w:p>
    <w:p w:rsidR="003B63C6" w:rsidRPr="00082E46" w:rsidRDefault="003B63C6" w:rsidP="008E6250">
      <w:pPr>
        <w:jc w:val="right"/>
        <w:rPr>
          <w:rFonts w:ascii="Cambria" w:hAnsi="Cambria"/>
          <w:sz w:val="22"/>
          <w:szCs w:val="22"/>
        </w:rPr>
      </w:pPr>
      <w:r w:rsidRPr="00082E46">
        <w:rPr>
          <w:rFonts w:ascii="Cambria" w:hAnsi="Cambria"/>
          <w:sz w:val="22"/>
          <w:szCs w:val="22"/>
        </w:rPr>
        <w:t>4 lentelė</w:t>
      </w:r>
    </w:p>
    <w:p w:rsidR="007373EF" w:rsidRPr="00082E46" w:rsidRDefault="007373EF" w:rsidP="008E6250">
      <w:pPr>
        <w:jc w:val="right"/>
        <w:rPr>
          <w:rFonts w:ascii="Cambria" w:hAnsi="Cambria"/>
          <w:sz w:val="22"/>
          <w:szCs w:val="22"/>
        </w:rPr>
      </w:pPr>
    </w:p>
    <w:p w:rsidR="005F2F48" w:rsidRPr="00082E46" w:rsidRDefault="005F2F48" w:rsidP="008E6250">
      <w:pPr>
        <w:pStyle w:val="BodyTextIndent3"/>
        <w:spacing w:after="0"/>
        <w:jc w:val="center"/>
        <w:rPr>
          <w:rFonts w:ascii="Cambria" w:hAnsi="Cambria"/>
          <w:b/>
          <w:sz w:val="22"/>
          <w:szCs w:val="22"/>
          <w:lang w:val="lt-LT"/>
        </w:rPr>
      </w:pPr>
      <w:r w:rsidRPr="00082E46">
        <w:rPr>
          <w:rFonts w:ascii="Cambria" w:hAnsi="Cambria"/>
          <w:b/>
          <w:sz w:val="22"/>
          <w:szCs w:val="22"/>
          <w:lang w:val="lt-LT"/>
        </w:rPr>
        <w:t>SIŪLOMŲ PREKIŲ CHARAKTERISTIKŲ PALYGINIMAS REIKALAUJAMOMS</w:t>
      </w:r>
    </w:p>
    <w:p w:rsidR="00646B08" w:rsidRPr="00082E46" w:rsidRDefault="00646B08" w:rsidP="00646B08">
      <w:pPr>
        <w:pStyle w:val="BodyTextIndent3"/>
        <w:spacing w:after="0"/>
        <w:jc w:val="center"/>
        <w:rPr>
          <w:rFonts w:ascii="Cambria" w:hAnsi="Cambria"/>
          <w:b/>
          <w:sz w:val="22"/>
          <w:szCs w:val="22"/>
        </w:rPr>
      </w:pPr>
    </w:p>
    <w:p w:rsidR="00646B08" w:rsidRPr="00082E46" w:rsidRDefault="00646B08" w:rsidP="001C5815">
      <w:pPr>
        <w:pStyle w:val="BodyTextIndent3"/>
        <w:spacing w:after="0"/>
        <w:ind w:left="0" w:right="-149" w:firstLine="567"/>
        <w:jc w:val="both"/>
        <w:rPr>
          <w:rFonts w:ascii="Cambria" w:hAnsi="Cambria"/>
          <w:sz w:val="22"/>
          <w:szCs w:val="22"/>
          <w:lang w:val="lt-LT"/>
        </w:rPr>
      </w:pPr>
      <w:r w:rsidRPr="00082E46">
        <w:rPr>
          <w:rFonts w:ascii="Cambria" w:hAnsi="Cambria"/>
          <w:b/>
          <w:color w:val="FF0000"/>
          <w:sz w:val="22"/>
          <w:szCs w:val="22"/>
          <w:u w:val="single"/>
          <w:lang w:val="lt-LT"/>
        </w:rPr>
        <w:t>Pateikti užpildytą pirkimo dokumentų 4 priedą „</w:t>
      </w:r>
      <w:r w:rsidRPr="00082E46">
        <w:rPr>
          <w:rFonts w:ascii="Cambria" w:hAnsi="Cambria"/>
          <w:b/>
          <w:i/>
          <w:color w:val="FF0000"/>
          <w:sz w:val="22"/>
          <w:szCs w:val="22"/>
          <w:u w:val="single"/>
          <w:lang w:val="lt-LT"/>
        </w:rPr>
        <w:t>Techninė specifikacija“</w:t>
      </w:r>
      <w:r w:rsidRPr="00082E46">
        <w:rPr>
          <w:rFonts w:ascii="Cambria" w:hAnsi="Cambria"/>
          <w:b/>
          <w:color w:val="FF0000"/>
          <w:sz w:val="22"/>
          <w:szCs w:val="22"/>
          <w:u w:val="single"/>
          <w:lang w:val="lt-LT"/>
        </w:rPr>
        <w:t>.</w:t>
      </w:r>
      <w:r w:rsidRPr="00082E46">
        <w:rPr>
          <w:rFonts w:ascii="Cambria" w:hAnsi="Cambria"/>
          <w:color w:val="FF0000"/>
          <w:sz w:val="22"/>
          <w:szCs w:val="22"/>
          <w:lang w:val="lt-LT"/>
        </w:rPr>
        <w:t xml:space="preserve"> </w:t>
      </w:r>
      <w:r w:rsidRPr="00082E46">
        <w:rPr>
          <w:rFonts w:ascii="Cambria" w:hAnsi="Cambria"/>
          <w:sz w:val="22"/>
          <w:szCs w:val="22"/>
          <w:lang w:val="lt-LT"/>
        </w:rPr>
        <w:t>Tiekėjas privalo nurodyti siūlomų pre</w:t>
      </w:r>
      <w:r w:rsidR="005F6177" w:rsidRPr="00082E46">
        <w:rPr>
          <w:rFonts w:ascii="Cambria" w:hAnsi="Cambria"/>
          <w:sz w:val="22"/>
          <w:szCs w:val="22"/>
          <w:lang w:val="lt-LT"/>
        </w:rPr>
        <w:t>kių technines charakteristikas,</w:t>
      </w:r>
      <w:r w:rsidRPr="00082E46">
        <w:rPr>
          <w:rFonts w:ascii="Cambria" w:hAnsi="Cambria"/>
          <w:sz w:val="22"/>
          <w:szCs w:val="22"/>
          <w:lang w:val="lt-LT"/>
        </w:rPr>
        <w:t xml:space="preserve"> turi būti nurodyti tikslūs ir konkretūs siūlomos prekės duomenys, nepaliekant lentelėje pateiktų dydžių reikšmių </w:t>
      </w:r>
      <w:proofErr w:type="spellStart"/>
      <w:r w:rsidRPr="00082E46">
        <w:rPr>
          <w:rFonts w:ascii="Cambria" w:hAnsi="Cambria"/>
          <w:sz w:val="22"/>
          <w:szCs w:val="22"/>
          <w:lang w:val="lt-LT"/>
        </w:rPr>
        <w:t>tolerancijų</w:t>
      </w:r>
      <w:proofErr w:type="spellEnd"/>
      <w:r w:rsidRPr="00082E46">
        <w:rPr>
          <w:rFonts w:ascii="Cambria" w:hAnsi="Cambria"/>
          <w:sz w:val="22"/>
          <w:szCs w:val="22"/>
          <w:lang w:val="lt-LT"/>
        </w:rPr>
        <w:t xml:space="preserve"> ir tokių reikšmių, kaip „lygiavertė“, „atitinka“, „taip” ir pan. </w:t>
      </w:r>
      <w:r w:rsidRPr="00082E46">
        <w:rPr>
          <w:rFonts w:ascii="Cambria" w:hAnsi="Cambria"/>
          <w:sz w:val="22"/>
          <w:szCs w:val="22"/>
          <w:lang w:val="lt-LT" w:eastAsia="lt-LT"/>
        </w:rPr>
        <w:t xml:space="preserve">Užpildytas dokumentas privalo būti pateiktas ne skenuota forma, bet </w:t>
      </w:r>
      <w:r w:rsidRPr="00082E46">
        <w:rPr>
          <w:rFonts w:ascii="Cambria" w:hAnsi="Cambria"/>
          <w:bCs/>
          <w:sz w:val="22"/>
          <w:szCs w:val="22"/>
          <w:lang w:val="lt-LT" w:eastAsia="lt-LT"/>
        </w:rPr>
        <w:t>prisegant atskiru dokumentu</w:t>
      </w:r>
      <w:r w:rsidRPr="00082E46">
        <w:rPr>
          <w:rFonts w:ascii="Cambria" w:hAnsi="Cambria"/>
          <w:bCs/>
          <w:sz w:val="22"/>
          <w:szCs w:val="22"/>
          <w:lang w:val="lt-LT"/>
        </w:rPr>
        <w:t xml:space="preserve"> Microsoft Word </w:t>
      </w:r>
      <w:r w:rsidRPr="00082E46">
        <w:rPr>
          <w:rFonts w:ascii="Cambria" w:hAnsi="Cambria"/>
          <w:sz w:val="22"/>
          <w:szCs w:val="22"/>
          <w:lang w:val="lt-LT" w:eastAsia="lt-LT"/>
        </w:rPr>
        <w:t>formatu.</w:t>
      </w:r>
    </w:p>
    <w:p w:rsidR="001C5815" w:rsidRDefault="001C5815" w:rsidP="008E6250">
      <w:pPr>
        <w:pStyle w:val="BodyTextIndent3"/>
        <w:spacing w:after="0"/>
        <w:jc w:val="center"/>
        <w:rPr>
          <w:rFonts w:ascii="Cambria" w:hAnsi="Cambria"/>
          <w:b/>
          <w:sz w:val="22"/>
          <w:szCs w:val="22"/>
          <w:lang w:val="lt-LT"/>
        </w:rPr>
      </w:pPr>
    </w:p>
    <w:p w:rsidR="001C5815" w:rsidRPr="001C5815" w:rsidRDefault="001C5815" w:rsidP="001C5815">
      <w:pPr>
        <w:jc w:val="right"/>
        <w:rPr>
          <w:rFonts w:ascii="Cambria" w:hAnsi="Cambria"/>
        </w:rPr>
      </w:pPr>
      <w:r>
        <w:rPr>
          <w:rFonts w:ascii="Cambria" w:hAnsi="Cambria"/>
        </w:rPr>
        <w:t>5</w:t>
      </w:r>
      <w:r w:rsidRPr="00AF58D1">
        <w:rPr>
          <w:rFonts w:ascii="Cambria" w:hAnsi="Cambria"/>
        </w:rPr>
        <w:t xml:space="preserve"> lentelė</w:t>
      </w:r>
    </w:p>
    <w:p w:rsidR="001C5815" w:rsidRDefault="001C5815" w:rsidP="008E6250">
      <w:pPr>
        <w:pStyle w:val="BodyTextIndent3"/>
        <w:spacing w:after="0"/>
        <w:jc w:val="center"/>
        <w:rPr>
          <w:rFonts w:ascii="Cambria" w:hAnsi="Cambria"/>
          <w:b/>
          <w:sz w:val="22"/>
          <w:szCs w:val="22"/>
          <w:lang w:val="lt-LT"/>
        </w:rPr>
      </w:pPr>
    </w:p>
    <w:p w:rsidR="001C5815" w:rsidRPr="001C5815" w:rsidRDefault="001C5815" w:rsidP="001C5815">
      <w:pPr>
        <w:ind w:right="-108" w:firstLine="720"/>
        <w:jc w:val="center"/>
        <w:rPr>
          <w:rFonts w:ascii="Cambria" w:hAnsi="Cambria"/>
          <w:b/>
          <w:sz w:val="22"/>
          <w:szCs w:val="22"/>
        </w:rPr>
      </w:pPr>
      <w:r w:rsidRPr="001C5815">
        <w:rPr>
          <w:rFonts w:ascii="Cambria" w:hAnsi="Cambria"/>
          <w:b/>
          <w:sz w:val="22"/>
          <w:szCs w:val="22"/>
        </w:rPr>
        <w:t>SIŪLOMA ĮRANGA PANAUDOS SUTARTIES PAGRINDU</w:t>
      </w:r>
    </w:p>
    <w:p w:rsidR="001C5815" w:rsidRPr="001C5815" w:rsidRDefault="001C5815" w:rsidP="001C5815">
      <w:pPr>
        <w:ind w:right="-108" w:firstLine="720"/>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1C5815" w:rsidRPr="001C5815" w:rsidTr="007D2760">
        <w:trPr>
          <w:trHeight w:val="357"/>
        </w:trPr>
        <w:tc>
          <w:tcPr>
            <w:tcW w:w="713" w:type="dxa"/>
            <w:shd w:val="clear" w:color="auto" w:fill="auto"/>
          </w:tcPr>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Eil.</w:t>
            </w:r>
          </w:p>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Nr.</w:t>
            </w:r>
          </w:p>
        </w:tc>
        <w:tc>
          <w:tcPr>
            <w:tcW w:w="3181" w:type="dxa"/>
            <w:shd w:val="clear" w:color="auto" w:fill="auto"/>
          </w:tcPr>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 xml:space="preserve">Perduodamo turto (Panaudos) aprašas </w:t>
            </w:r>
          </w:p>
        </w:tc>
        <w:tc>
          <w:tcPr>
            <w:tcW w:w="2097" w:type="dxa"/>
            <w:shd w:val="clear" w:color="auto" w:fill="auto"/>
          </w:tcPr>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Vieneto kaina (Eur)</w:t>
            </w:r>
          </w:p>
        </w:tc>
        <w:tc>
          <w:tcPr>
            <w:tcW w:w="1426" w:type="dxa"/>
            <w:shd w:val="clear" w:color="auto" w:fill="auto"/>
          </w:tcPr>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Kiekis</w:t>
            </w:r>
          </w:p>
        </w:tc>
        <w:tc>
          <w:tcPr>
            <w:tcW w:w="2246" w:type="dxa"/>
            <w:shd w:val="clear" w:color="auto" w:fill="auto"/>
          </w:tcPr>
          <w:p w:rsidR="001C5815" w:rsidRPr="001C5815" w:rsidRDefault="001C5815" w:rsidP="007D2760">
            <w:pPr>
              <w:tabs>
                <w:tab w:val="left" w:pos="1276"/>
              </w:tabs>
              <w:rPr>
                <w:rFonts w:ascii="Cambria" w:hAnsi="Cambria"/>
                <w:sz w:val="22"/>
                <w:szCs w:val="22"/>
              </w:rPr>
            </w:pPr>
            <w:r w:rsidRPr="001C5815">
              <w:rPr>
                <w:rFonts w:ascii="Cambria" w:hAnsi="Cambria"/>
                <w:sz w:val="22"/>
                <w:szCs w:val="22"/>
              </w:rPr>
              <w:t>Suma (Eur)</w:t>
            </w:r>
          </w:p>
        </w:tc>
      </w:tr>
      <w:tr w:rsidR="001C5815" w:rsidRPr="001C5815" w:rsidTr="007D2760">
        <w:trPr>
          <w:trHeight w:val="178"/>
        </w:trPr>
        <w:tc>
          <w:tcPr>
            <w:tcW w:w="713" w:type="dxa"/>
            <w:shd w:val="clear" w:color="auto" w:fill="auto"/>
          </w:tcPr>
          <w:p w:rsidR="001C5815" w:rsidRPr="001C5815" w:rsidRDefault="001C5815" w:rsidP="001C581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Cambria" w:hAnsi="Cambria"/>
                <w:sz w:val="22"/>
                <w:szCs w:val="22"/>
              </w:rPr>
            </w:pPr>
          </w:p>
        </w:tc>
        <w:tc>
          <w:tcPr>
            <w:tcW w:w="3181" w:type="dxa"/>
            <w:shd w:val="clear" w:color="auto" w:fill="auto"/>
          </w:tcPr>
          <w:p w:rsidR="001C5815" w:rsidRPr="001C5815" w:rsidRDefault="001C5815" w:rsidP="007D2760">
            <w:pPr>
              <w:tabs>
                <w:tab w:val="left" w:pos="1276"/>
              </w:tabs>
              <w:rPr>
                <w:rFonts w:ascii="Cambria" w:hAnsi="Cambria"/>
                <w:sz w:val="22"/>
                <w:szCs w:val="22"/>
              </w:rPr>
            </w:pPr>
          </w:p>
        </w:tc>
        <w:tc>
          <w:tcPr>
            <w:tcW w:w="2097" w:type="dxa"/>
            <w:shd w:val="clear" w:color="auto" w:fill="auto"/>
          </w:tcPr>
          <w:p w:rsidR="001C5815" w:rsidRPr="001C5815" w:rsidRDefault="001C5815" w:rsidP="007D2760">
            <w:pPr>
              <w:tabs>
                <w:tab w:val="left" w:pos="1276"/>
              </w:tabs>
              <w:rPr>
                <w:rFonts w:ascii="Cambria" w:hAnsi="Cambria"/>
                <w:sz w:val="22"/>
                <w:szCs w:val="22"/>
              </w:rPr>
            </w:pPr>
          </w:p>
        </w:tc>
        <w:tc>
          <w:tcPr>
            <w:tcW w:w="1426" w:type="dxa"/>
            <w:shd w:val="clear" w:color="auto" w:fill="auto"/>
          </w:tcPr>
          <w:p w:rsidR="001C5815" w:rsidRPr="001C5815" w:rsidRDefault="001C5815" w:rsidP="007D2760">
            <w:pPr>
              <w:tabs>
                <w:tab w:val="left" w:pos="1276"/>
              </w:tabs>
              <w:rPr>
                <w:rFonts w:ascii="Cambria" w:hAnsi="Cambria"/>
                <w:sz w:val="22"/>
                <w:szCs w:val="22"/>
              </w:rPr>
            </w:pPr>
          </w:p>
        </w:tc>
        <w:tc>
          <w:tcPr>
            <w:tcW w:w="2246" w:type="dxa"/>
            <w:shd w:val="clear" w:color="auto" w:fill="auto"/>
          </w:tcPr>
          <w:p w:rsidR="001C5815" w:rsidRPr="001C5815" w:rsidRDefault="001C5815" w:rsidP="007D2760">
            <w:pPr>
              <w:tabs>
                <w:tab w:val="left" w:pos="1276"/>
              </w:tabs>
              <w:rPr>
                <w:rFonts w:ascii="Cambria" w:hAnsi="Cambria"/>
                <w:sz w:val="22"/>
                <w:szCs w:val="22"/>
              </w:rPr>
            </w:pPr>
          </w:p>
        </w:tc>
      </w:tr>
      <w:tr w:rsidR="001C5815" w:rsidRPr="001C5815" w:rsidTr="007D2760">
        <w:trPr>
          <w:trHeight w:val="227"/>
        </w:trPr>
        <w:tc>
          <w:tcPr>
            <w:tcW w:w="7417" w:type="dxa"/>
            <w:gridSpan w:val="4"/>
            <w:shd w:val="clear" w:color="auto" w:fill="auto"/>
          </w:tcPr>
          <w:p w:rsidR="001C5815" w:rsidRPr="001C5815" w:rsidRDefault="001C5815" w:rsidP="007D2760">
            <w:pPr>
              <w:tabs>
                <w:tab w:val="left" w:pos="1276"/>
              </w:tabs>
              <w:jc w:val="right"/>
              <w:rPr>
                <w:rFonts w:ascii="Cambria" w:hAnsi="Cambria"/>
                <w:b/>
                <w:sz w:val="22"/>
                <w:szCs w:val="22"/>
              </w:rPr>
            </w:pPr>
            <w:r w:rsidRPr="001C5815">
              <w:rPr>
                <w:rFonts w:ascii="Cambria" w:hAnsi="Cambria"/>
                <w:b/>
                <w:sz w:val="22"/>
                <w:szCs w:val="22"/>
              </w:rPr>
              <w:t>Iš viso: (Eur)</w:t>
            </w:r>
          </w:p>
        </w:tc>
        <w:tc>
          <w:tcPr>
            <w:tcW w:w="2246" w:type="dxa"/>
            <w:shd w:val="clear" w:color="auto" w:fill="auto"/>
          </w:tcPr>
          <w:p w:rsidR="001C5815" w:rsidRPr="001C5815" w:rsidRDefault="001C5815" w:rsidP="007D2760">
            <w:pPr>
              <w:tabs>
                <w:tab w:val="left" w:pos="1276"/>
              </w:tabs>
              <w:rPr>
                <w:rFonts w:ascii="Cambria" w:hAnsi="Cambria"/>
                <w:b/>
                <w:sz w:val="22"/>
                <w:szCs w:val="22"/>
              </w:rPr>
            </w:pPr>
          </w:p>
        </w:tc>
      </w:tr>
    </w:tbl>
    <w:p w:rsidR="001C5815" w:rsidRPr="001C5815" w:rsidRDefault="001C5815" w:rsidP="008E6250">
      <w:pPr>
        <w:pStyle w:val="BodyTextIndent3"/>
        <w:spacing w:after="0"/>
        <w:jc w:val="center"/>
        <w:rPr>
          <w:rFonts w:ascii="Cambria" w:hAnsi="Cambria"/>
          <w:b/>
          <w:sz w:val="22"/>
          <w:szCs w:val="22"/>
          <w:lang w:val="lt-LT"/>
        </w:rPr>
      </w:pPr>
    </w:p>
    <w:p w:rsidR="00FC2818" w:rsidRDefault="00FC2818" w:rsidP="001F7684">
      <w:pPr>
        <w:jc w:val="right"/>
        <w:rPr>
          <w:rFonts w:ascii="Cambria" w:hAnsi="Cambria"/>
        </w:rPr>
      </w:pPr>
    </w:p>
    <w:p w:rsidR="00143511" w:rsidRPr="00AF58D1" w:rsidRDefault="001C5815" w:rsidP="001F7684">
      <w:pPr>
        <w:jc w:val="right"/>
        <w:rPr>
          <w:rFonts w:ascii="Cambria" w:hAnsi="Cambria"/>
        </w:rPr>
      </w:pPr>
      <w:r>
        <w:rPr>
          <w:rFonts w:ascii="Cambria" w:hAnsi="Cambria"/>
        </w:rPr>
        <w:t>6</w:t>
      </w:r>
      <w:r w:rsidR="00143511" w:rsidRPr="00AF58D1">
        <w:rPr>
          <w:rFonts w:ascii="Cambria" w:hAnsi="Cambria"/>
        </w:rPr>
        <w:t xml:space="preserve"> lentelė</w:t>
      </w:r>
    </w:p>
    <w:p w:rsidR="00143511" w:rsidRPr="00AF58D1" w:rsidRDefault="00143511" w:rsidP="001F7684">
      <w:pPr>
        <w:jc w:val="center"/>
        <w:rPr>
          <w:rFonts w:ascii="Cambria" w:hAnsi="Cambria"/>
          <w:b/>
        </w:rPr>
      </w:pPr>
      <w:r w:rsidRPr="00AF58D1">
        <w:rPr>
          <w:rFonts w:ascii="Cambria" w:hAnsi="Cambria"/>
          <w:b/>
        </w:rPr>
        <w:t>PATEIKIAMŲ DOKUMENTŲ SĄRAŠAS</w:t>
      </w:r>
    </w:p>
    <w:p w:rsidR="00143511" w:rsidRPr="00AF58D1" w:rsidRDefault="00143511" w:rsidP="001F7684">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8E6250">
            <w:pPr>
              <w:ind w:right="34"/>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8E6250">
            <w:pPr>
              <w:ind w:right="34"/>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8E6250">
            <w:pPr>
              <w:ind w:right="34"/>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D52" w:rsidRDefault="002D7D52">
      <w:r>
        <w:separator/>
      </w:r>
    </w:p>
  </w:endnote>
  <w:endnote w:type="continuationSeparator" w:id="0">
    <w:p w:rsidR="002D7D52" w:rsidRDefault="002D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BA" w:rsidRDefault="000101BA">
    <w:pPr>
      <w:pStyle w:val="Footer"/>
      <w:jc w:val="right"/>
    </w:pPr>
  </w:p>
  <w:p w:rsidR="000101BA" w:rsidRDefault="000101B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1BA" w:rsidRDefault="000101BA">
    <w:pPr>
      <w:pStyle w:val="Footer"/>
      <w:jc w:val="right"/>
    </w:pPr>
  </w:p>
  <w:p w:rsidR="000101BA" w:rsidRDefault="0001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D52" w:rsidRDefault="002D7D52">
      <w:r>
        <w:separator/>
      </w:r>
    </w:p>
  </w:footnote>
  <w:footnote w:type="continuationSeparator" w:id="0">
    <w:p w:rsidR="002D7D52" w:rsidRDefault="002D7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4"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D01D84"/>
    <w:multiLevelType w:val="hybridMultilevel"/>
    <w:tmpl w:val="3F92439E"/>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0"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AC4115"/>
    <w:multiLevelType w:val="multilevel"/>
    <w:tmpl w:val="372283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3"/>
  </w:num>
  <w:num w:numId="4">
    <w:abstractNumId w:val="4"/>
  </w:num>
  <w:num w:numId="5">
    <w:abstractNumId w:val="3"/>
  </w:num>
  <w:num w:numId="6">
    <w:abstractNumId w:val="25"/>
  </w:num>
  <w:num w:numId="7">
    <w:abstractNumId w:val="24"/>
  </w:num>
  <w:num w:numId="8">
    <w:abstractNumId w:val="1"/>
  </w:num>
  <w:num w:numId="9">
    <w:abstractNumId w:val="17"/>
  </w:num>
  <w:num w:numId="10">
    <w:abstractNumId w:val="21"/>
  </w:num>
  <w:num w:numId="11">
    <w:abstractNumId w:val="2"/>
  </w:num>
  <w:num w:numId="12">
    <w:abstractNumId w:val="16"/>
  </w:num>
  <w:num w:numId="13">
    <w:abstractNumId w:val="28"/>
  </w:num>
  <w:num w:numId="14">
    <w:abstractNumId w:val="12"/>
  </w:num>
  <w:num w:numId="15">
    <w:abstractNumId w:val="13"/>
  </w:num>
  <w:num w:numId="16">
    <w:abstractNumId w:val="18"/>
  </w:num>
  <w:num w:numId="17">
    <w:abstractNumId w:val="10"/>
  </w:num>
  <w:num w:numId="18">
    <w:abstractNumId w:val="22"/>
  </w:num>
  <w:num w:numId="19">
    <w:abstractNumId w:val="8"/>
  </w:num>
  <w:num w:numId="20">
    <w:abstractNumId w:val="15"/>
  </w:num>
  <w:num w:numId="21">
    <w:abstractNumId w:val="6"/>
  </w:num>
  <w:num w:numId="22">
    <w:abstractNumId w:val="5"/>
  </w:num>
  <w:num w:numId="23">
    <w:abstractNumId w:val="14"/>
  </w:num>
  <w:num w:numId="24">
    <w:abstractNumId w:val="19"/>
  </w:num>
  <w:num w:numId="25">
    <w:abstractNumId w:val="26"/>
  </w:num>
  <w:num w:numId="26">
    <w:abstractNumId w:val="7"/>
  </w:num>
  <w:num w:numId="27">
    <w:abstractNumId w:val="20"/>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101BA"/>
    <w:rsid w:val="00010760"/>
    <w:rsid w:val="00033B8F"/>
    <w:rsid w:val="00040B67"/>
    <w:rsid w:val="00071DFC"/>
    <w:rsid w:val="00082E46"/>
    <w:rsid w:val="00085796"/>
    <w:rsid w:val="000871B6"/>
    <w:rsid w:val="00090E4C"/>
    <w:rsid w:val="000F36E3"/>
    <w:rsid w:val="00100FEC"/>
    <w:rsid w:val="00107098"/>
    <w:rsid w:val="00131F16"/>
    <w:rsid w:val="00143511"/>
    <w:rsid w:val="00154343"/>
    <w:rsid w:val="00155721"/>
    <w:rsid w:val="00161067"/>
    <w:rsid w:val="00170CCD"/>
    <w:rsid w:val="0018639E"/>
    <w:rsid w:val="001B4295"/>
    <w:rsid w:val="001C5815"/>
    <w:rsid w:val="001D29B4"/>
    <w:rsid w:val="001F7684"/>
    <w:rsid w:val="00204848"/>
    <w:rsid w:val="002122C6"/>
    <w:rsid w:val="00264E4A"/>
    <w:rsid w:val="00291751"/>
    <w:rsid w:val="0029342A"/>
    <w:rsid w:val="002A54E2"/>
    <w:rsid w:val="002C3764"/>
    <w:rsid w:val="002C5A1E"/>
    <w:rsid w:val="002D7D52"/>
    <w:rsid w:val="002E2BB9"/>
    <w:rsid w:val="002F08D9"/>
    <w:rsid w:val="00323D0D"/>
    <w:rsid w:val="00347DA8"/>
    <w:rsid w:val="00364F47"/>
    <w:rsid w:val="003B63C6"/>
    <w:rsid w:val="00403C49"/>
    <w:rsid w:val="004C6635"/>
    <w:rsid w:val="004D6FE0"/>
    <w:rsid w:val="0050378E"/>
    <w:rsid w:val="0051498F"/>
    <w:rsid w:val="005332BD"/>
    <w:rsid w:val="005967E6"/>
    <w:rsid w:val="005A5908"/>
    <w:rsid w:val="005B07BC"/>
    <w:rsid w:val="005B2DAE"/>
    <w:rsid w:val="005D736E"/>
    <w:rsid w:val="005E201E"/>
    <w:rsid w:val="005E2167"/>
    <w:rsid w:val="005F2F48"/>
    <w:rsid w:val="005F6177"/>
    <w:rsid w:val="00620D1E"/>
    <w:rsid w:val="00636D75"/>
    <w:rsid w:val="0063774C"/>
    <w:rsid w:val="00646B08"/>
    <w:rsid w:val="006B1421"/>
    <w:rsid w:val="006E3D16"/>
    <w:rsid w:val="00723C9A"/>
    <w:rsid w:val="00726AAB"/>
    <w:rsid w:val="007334C4"/>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A83"/>
    <w:rsid w:val="00917182"/>
    <w:rsid w:val="00920E96"/>
    <w:rsid w:val="0093029F"/>
    <w:rsid w:val="00985D29"/>
    <w:rsid w:val="009A45D4"/>
    <w:rsid w:val="009A57A1"/>
    <w:rsid w:val="009B781F"/>
    <w:rsid w:val="009C3028"/>
    <w:rsid w:val="00A94B9A"/>
    <w:rsid w:val="00AF58D1"/>
    <w:rsid w:val="00B33069"/>
    <w:rsid w:val="00B658B6"/>
    <w:rsid w:val="00B677C0"/>
    <w:rsid w:val="00B95AB7"/>
    <w:rsid w:val="00BA10F3"/>
    <w:rsid w:val="00BD4B58"/>
    <w:rsid w:val="00C002C9"/>
    <w:rsid w:val="00C00542"/>
    <w:rsid w:val="00C312EB"/>
    <w:rsid w:val="00C42612"/>
    <w:rsid w:val="00C45F0D"/>
    <w:rsid w:val="00CA3E51"/>
    <w:rsid w:val="00CA61C7"/>
    <w:rsid w:val="00CD27C0"/>
    <w:rsid w:val="00D6680F"/>
    <w:rsid w:val="00D9492E"/>
    <w:rsid w:val="00DC4B0C"/>
    <w:rsid w:val="00DD3D7D"/>
    <w:rsid w:val="00E222F3"/>
    <w:rsid w:val="00E41D82"/>
    <w:rsid w:val="00E65763"/>
    <w:rsid w:val="00EA4317"/>
    <w:rsid w:val="00EF50F7"/>
    <w:rsid w:val="00EF70D5"/>
    <w:rsid w:val="00F24DB7"/>
    <w:rsid w:val="00F459AC"/>
    <w:rsid w:val="00F521A8"/>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5C8D"/>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908"/>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824E-3621-429D-A637-7E7A343A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2642</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Ingrida Brazienė</cp:lastModifiedBy>
  <cp:revision>65</cp:revision>
  <dcterms:created xsi:type="dcterms:W3CDTF">2022-08-02T06:18:00Z</dcterms:created>
  <dcterms:modified xsi:type="dcterms:W3CDTF">2026-03-04T07:26:00Z</dcterms:modified>
</cp:coreProperties>
</file>