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3A30" w14:textId="39E5BCDD" w:rsidR="001A2994" w:rsidRPr="001A2994" w:rsidRDefault="001A2994" w:rsidP="001A2994">
      <w:pPr>
        <w:keepNext/>
        <w:spacing w:after="0" w:line="240" w:lineRule="auto"/>
        <w:ind w:left="-426" w:right="-286"/>
        <w:jc w:val="right"/>
        <w:rPr>
          <w:rFonts w:eastAsia="SimSun"/>
          <w:bCs/>
          <w:color w:val="000000"/>
          <w:spacing w:val="16"/>
          <w:sz w:val="22"/>
          <w:bdr w:val="none" w:sz="0" w:space="0" w:color="auto" w:frame="1"/>
          <w:lang w:eastAsia="lt-LT"/>
        </w:rPr>
      </w:pPr>
      <w:r w:rsidRPr="001A2994">
        <w:rPr>
          <w:rFonts w:eastAsia="SimSun"/>
          <w:bCs/>
          <w:color w:val="000000"/>
          <w:spacing w:val="16"/>
          <w:sz w:val="22"/>
          <w:bdr w:val="none" w:sz="0" w:space="0" w:color="auto" w:frame="1"/>
          <w:lang w:eastAsia="lt-LT"/>
        </w:rPr>
        <w:t xml:space="preserve">SPS 1 priedas </w:t>
      </w:r>
    </w:p>
    <w:p w14:paraId="202C2F0B" w14:textId="77777777" w:rsidR="001A2994" w:rsidRDefault="001A2994" w:rsidP="00B619FC">
      <w:pPr>
        <w:keepNext/>
        <w:spacing w:after="0" w:line="240" w:lineRule="auto"/>
        <w:ind w:left="-426" w:right="-286"/>
        <w:jc w:val="center"/>
        <w:rPr>
          <w:rFonts w:eastAsia="SimSun"/>
          <w:b/>
          <w:color w:val="000000"/>
          <w:spacing w:val="16"/>
          <w:sz w:val="22"/>
          <w:bdr w:val="none" w:sz="0" w:space="0" w:color="auto" w:frame="1"/>
          <w:lang w:eastAsia="lt-LT"/>
        </w:rPr>
      </w:pPr>
    </w:p>
    <w:p w14:paraId="6F6D6785" w14:textId="3D8B32E4" w:rsidR="00B619FC" w:rsidRDefault="00B619FC" w:rsidP="00B619FC">
      <w:pPr>
        <w:keepNext/>
        <w:spacing w:after="0" w:line="240" w:lineRule="auto"/>
        <w:ind w:left="-426" w:right="-286"/>
        <w:jc w:val="center"/>
        <w:rPr>
          <w:rFonts w:eastAsia="Arial Unicode MS"/>
          <w:b/>
          <w:bCs/>
          <w:sz w:val="22"/>
          <w:lang w:eastAsia="lt-LT"/>
        </w:rPr>
      </w:pPr>
      <w:r w:rsidRPr="00177A29">
        <w:rPr>
          <w:rFonts w:eastAsia="SimSun"/>
          <w:b/>
          <w:color w:val="000000"/>
          <w:spacing w:val="16"/>
          <w:sz w:val="22"/>
          <w:bdr w:val="none" w:sz="0" w:space="0" w:color="auto" w:frame="1"/>
          <w:lang w:eastAsia="lt-LT"/>
        </w:rPr>
        <w:t>TECHNINĖ SPECIFIKACIJA</w:t>
      </w:r>
      <w:r w:rsidRPr="00177A29">
        <w:rPr>
          <w:rFonts w:eastAsia="Arial Unicode MS"/>
          <w:b/>
          <w:bCs/>
          <w:sz w:val="22"/>
          <w:lang w:eastAsia="lt-LT"/>
        </w:rPr>
        <w:t xml:space="preserve"> </w:t>
      </w:r>
    </w:p>
    <w:p w14:paraId="18C17E32" w14:textId="2A40E856" w:rsidR="004308A0" w:rsidRPr="00177A29" w:rsidRDefault="004308A0" w:rsidP="00B619FC">
      <w:pPr>
        <w:keepNext/>
        <w:spacing w:after="0" w:line="240" w:lineRule="auto"/>
        <w:ind w:left="-426" w:right="-286"/>
        <w:jc w:val="center"/>
        <w:rPr>
          <w:rFonts w:eastAsia="Arial Unicode MS"/>
          <w:b/>
          <w:bCs/>
          <w:sz w:val="22"/>
          <w:lang w:eastAsia="lt-LT"/>
        </w:rPr>
      </w:pPr>
      <w:r w:rsidRPr="004308A0">
        <w:rPr>
          <w:rFonts w:eastAsia="Arial Unicode MS"/>
          <w:b/>
          <w:bCs/>
          <w:sz w:val="22"/>
          <w:lang w:eastAsia="lt-LT"/>
        </w:rPr>
        <w:t>„Vandens dejonizavimo sistemų dalys (12189)“</w:t>
      </w:r>
    </w:p>
    <w:p w14:paraId="626760D2" w14:textId="32FA3C52" w:rsidR="00765AF5" w:rsidRPr="00177A29" w:rsidRDefault="00765AF5" w:rsidP="00B8112A">
      <w:pPr>
        <w:keepNext/>
        <w:spacing w:after="0" w:line="240" w:lineRule="auto"/>
        <w:ind w:right="-286"/>
        <w:rPr>
          <w:rFonts w:eastAsia="Arial Unicode MS"/>
          <w:b/>
          <w:bCs/>
          <w:sz w:val="22"/>
          <w:lang w:eastAsia="lt-LT"/>
        </w:rPr>
      </w:pPr>
    </w:p>
    <w:p w14:paraId="66D7175F" w14:textId="77777777" w:rsidR="00C5536F" w:rsidRDefault="00C5536F" w:rsidP="00B8112A">
      <w:pPr>
        <w:keepNext/>
        <w:spacing w:after="0" w:line="240" w:lineRule="auto"/>
        <w:ind w:left="-426" w:right="-286"/>
        <w:rPr>
          <w:rFonts w:eastAsia="Arial Unicode MS"/>
          <w:bCs/>
          <w:sz w:val="22"/>
          <w:lang w:eastAsia="lt-LT"/>
        </w:rPr>
      </w:pPr>
    </w:p>
    <w:p w14:paraId="667F037A" w14:textId="0C8F0C49" w:rsidR="00B8112A" w:rsidRPr="00177A29" w:rsidRDefault="00B8112A" w:rsidP="00B8112A">
      <w:pPr>
        <w:keepNext/>
        <w:spacing w:after="0" w:line="240" w:lineRule="auto"/>
        <w:ind w:left="-426" w:right="-286"/>
        <w:rPr>
          <w:rFonts w:eastAsia="Arial Unicode MS"/>
          <w:bCs/>
          <w:sz w:val="22"/>
          <w:lang w:eastAsia="lt-LT"/>
        </w:rPr>
      </w:pPr>
      <w:r w:rsidRPr="00177A29">
        <w:rPr>
          <w:rFonts w:eastAsia="Arial Unicode MS"/>
          <w:bCs/>
          <w:sz w:val="22"/>
          <w:lang w:eastAsia="lt-LT"/>
        </w:rPr>
        <w:t>BENDRIEJI REIKALAVIMAI:</w:t>
      </w:r>
    </w:p>
    <w:p w14:paraId="31B555B6" w14:textId="77777777" w:rsidR="00B8112A" w:rsidRPr="00177A29"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177A29">
        <w:rPr>
          <w:rFonts w:eastAsia="Arial Unicode MS"/>
          <w:bCs/>
          <w:sz w:val="22"/>
          <w:lang w:eastAsia="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177A29">
        <w:rPr>
          <w:rFonts w:eastAsia="Arial Unicode MS"/>
          <w:bCs/>
          <w:sz w:val="22"/>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177A29">
        <w:rPr>
          <w:rFonts w:eastAsia="Arial Unicode MS"/>
          <w:bCs/>
          <w:sz w:val="22"/>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573346B3" w14:textId="77777777" w:rsidR="004D328F" w:rsidRPr="0062576B" w:rsidRDefault="00B8112A" w:rsidP="004D328F">
      <w:pPr>
        <w:keepNext/>
        <w:numPr>
          <w:ilvl w:val="0"/>
          <w:numId w:val="4"/>
        </w:numPr>
        <w:tabs>
          <w:tab w:val="left" w:pos="851"/>
        </w:tabs>
        <w:spacing w:after="0" w:line="240" w:lineRule="auto"/>
        <w:ind w:left="0" w:right="-1" w:firstLine="567"/>
        <w:jc w:val="both"/>
        <w:rPr>
          <w:rFonts w:eastAsia="Arial Unicode MS"/>
          <w:bCs/>
          <w:sz w:val="22"/>
          <w:lang w:eastAsia="lt-LT"/>
        </w:rPr>
      </w:pPr>
      <w:r w:rsidRPr="00177A29">
        <w:rPr>
          <w:rFonts w:eastAsia="Arial Unicode MS"/>
          <w:bCs/>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w:t>
      </w:r>
      <w:r w:rsidRPr="0062576B">
        <w:rPr>
          <w:rFonts w:eastAsia="Arial Unicode MS"/>
          <w:bCs/>
          <w:sz w:val="22"/>
          <w:lang w:eastAsia="lt-LT"/>
        </w:rPr>
        <w:t xml:space="preserve"> reikalavimus.</w:t>
      </w:r>
    </w:p>
    <w:p w14:paraId="37C211B1" w14:textId="41E70839" w:rsidR="004D328F" w:rsidRPr="0062576B" w:rsidRDefault="004D328F" w:rsidP="004D328F">
      <w:pPr>
        <w:keepNext/>
        <w:numPr>
          <w:ilvl w:val="0"/>
          <w:numId w:val="4"/>
        </w:numPr>
        <w:tabs>
          <w:tab w:val="left" w:pos="851"/>
        </w:tabs>
        <w:spacing w:after="0" w:line="240" w:lineRule="auto"/>
        <w:ind w:left="0" w:right="-1" w:firstLine="567"/>
        <w:jc w:val="both"/>
        <w:rPr>
          <w:rFonts w:eastAsia="Arial Unicode MS"/>
          <w:bCs/>
          <w:sz w:val="22"/>
          <w:lang w:eastAsia="lt-LT"/>
        </w:rPr>
      </w:pPr>
      <w:r w:rsidRPr="0062576B">
        <w:rPr>
          <w:rFonts w:eastAsia="Arial Unicode MS"/>
          <w:bCs/>
          <w:sz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97BD180" w14:textId="1A2925E5" w:rsidR="00464677" w:rsidRPr="0062576B" w:rsidRDefault="00464677" w:rsidP="004D328F">
      <w:pPr>
        <w:keepNext/>
        <w:numPr>
          <w:ilvl w:val="0"/>
          <w:numId w:val="4"/>
        </w:numPr>
        <w:tabs>
          <w:tab w:val="left" w:pos="851"/>
        </w:tabs>
        <w:spacing w:after="0" w:line="240" w:lineRule="auto"/>
        <w:ind w:left="0" w:right="-1" w:firstLine="567"/>
        <w:jc w:val="both"/>
        <w:rPr>
          <w:rFonts w:eastAsia="Arial Unicode MS"/>
          <w:bCs/>
          <w:sz w:val="22"/>
          <w:lang w:eastAsia="lt-LT"/>
        </w:rPr>
      </w:pPr>
      <w:r w:rsidRPr="0062576B">
        <w:rPr>
          <w:rFonts w:eastAsia="Arial Unicode MS"/>
          <w:bCs/>
          <w:sz w:val="22"/>
          <w:lang w:eastAsia="lt-LT"/>
        </w:rPr>
        <w:t>Visos išlaidos (įskaitant, bet neapsiribojant transportavimu, draudimu, muitais ir pan.), susijusios su prekės ti</w:t>
      </w:r>
      <w:r w:rsidR="00CB5CD0">
        <w:rPr>
          <w:rFonts w:eastAsia="Arial Unicode MS"/>
          <w:bCs/>
          <w:sz w:val="22"/>
          <w:lang w:eastAsia="lt-LT"/>
        </w:rPr>
        <w:t>e</w:t>
      </w:r>
      <w:r w:rsidRPr="0062576B">
        <w:rPr>
          <w:rFonts w:eastAsia="Arial Unicode MS"/>
          <w:bCs/>
          <w:sz w:val="22"/>
          <w:lang w:eastAsia="lt-LT"/>
        </w:rPr>
        <w:t>kimu, turi būti įskaitytos į pasiūlymo kainą.</w:t>
      </w:r>
    </w:p>
    <w:p w14:paraId="580F4E34" w14:textId="112F3113" w:rsidR="00464677" w:rsidRPr="0062576B"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62576B">
        <w:rPr>
          <w:rFonts w:eastAsia="Arial Unicode MS"/>
          <w:bCs/>
          <w:sz w:val="22"/>
          <w:lang w:eastAsia="lt-LT"/>
        </w:rPr>
        <w:t>Siūlomos prekės turi būti naujos, nenaudotos, neatnaujintos (net ir gamykliniu būdu).</w:t>
      </w:r>
    </w:p>
    <w:p w14:paraId="5A7A624B" w14:textId="1AC1B6D9" w:rsidR="00D65160" w:rsidRPr="00C5536F" w:rsidRDefault="00D65160"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62576B">
        <w:rPr>
          <w:sz w:val="22"/>
        </w:rPr>
        <w:t xml:space="preserve">Pakeistoms dalims </w:t>
      </w:r>
      <w:r w:rsidRPr="0062576B">
        <w:t xml:space="preserve">turi būti suteikta ne trumpesnė kaip 6 mėnesių </w:t>
      </w:r>
      <w:r w:rsidRPr="00C5536F">
        <w:rPr>
          <w:sz w:val="22"/>
        </w:rPr>
        <w:t>garantija.</w:t>
      </w:r>
    </w:p>
    <w:p w14:paraId="6D89FAB0" w14:textId="78BB79CE" w:rsidR="00B619FC" w:rsidRPr="00C5536F" w:rsidRDefault="00B619FC" w:rsidP="00F721CF">
      <w:pPr>
        <w:spacing w:after="0" w:line="240" w:lineRule="auto"/>
        <w:jc w:val="both"/>
        <w:rPr>
          <w:b/>
          <w:bCs/>
          <w:iCs/>
          <w:sz w:val="22"/>
        </w:rPr>
      </w:pPr>
    </w:p>
    <w:p w14:paraId="4B3CD16A" w14:textId="1805F215" w:rsidR="0082134F" w:rsidRPr="00C5536F" w:rsidRDefault="0082134F" w:rsidP="00F721CF">
      <w:pPr>
        <w:spacing w:after="0" w:line="240" w:lineRule="auto"/>
        <w:jc w:val="both"/>
        <w:rPr>
          <w:b/>
          <w:bCs/>
          <w:iCs/>
          <w:sz w:val="22"/>
        </w:rPr>
      </w:pPr>
      <w:r w:rsidRPr="00C5536F">
        <w:rPr>
          <w:b/>
          <w:bCs/>
          <w:iCs/>
          <w:sz w:val="22"/>
        </w:rPr>
        <w:t xml:space="preserve">1 pirkimo dalis </w:t>
      </w:r>
      <w:r w:rsidR="001E4E71" w:rsidRPr="00C5536F">
        <w:rPr>
          <w:sz w:val="22"/>
        </w:rPr>
        <w:t>–</w:t>
      </w:r>
      <w:r w:rsidRPr="00C5536F">
        <w:rPr>
          <w:b/>
          <w:bCs/>
          <w:iCs/>
          <w:sz w:val="22"/>
        </w:rPr>
        <w:t xml:space="preserve"> </w:t>
      </w:r>
      <w:r w:rsidR="00436019" w:rsidRPr="00436019">
        <w:rPr>
          <w:sz w:val="22"/>
          <w:shd w:val="clear" w:color="auto" w:fill="FFFFFF"/>
        </w:rPr>
        <w:t>Vandens dejonizavimo sistemos Milli-Q EQ 7000 dalys</w:t>
      </w:r>
      <w:r w:rsidR="00960426" w:rsidRPr="00C5536F">
        <w:rPr>
          <w:sz w:val="22"/>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F721CF" w:rsidRPr="00C5536F" w14:paraId="2F24AC26" w14:textId="77777777" w:rsidTr="003C2053">
        <w:tc>
          <w:tcPr>
            <w:tcW w:w="604" w:type="dxa"/>
            <w:tcBorders>
              <w:top w:val="single" w:sz="4" w:space="0" w:color="auto"/>
              <w:left w:val="single" w:sz="4" w:space="0" w:color="auto"/>
              <w:bottom w:val="single" w:sz="4" w:space="0" w:color="auto"/>
              <w:right w:val="single" w:sz="4" w:space="0" w:color="auto"/>
            </w:tcBorders>
            <w:hideMark/>
          </w:tcPr>
          <w:p w14:paraId="616310A5" w14:textId="77777777" w:rsidR="005F6695" w:rsidRPr="00C5536F" w:rsidRDefault="005F6695" w:rsidP="00F721CF">
            <w:pPr>
              <w:spacing w:after="0" w:line="240" w:lineRule="auto"/>
              <w:jc w:val="center"/>
              <w:rPr>
                <w:b/>
                <w:sz w:val="22"/>
              </w:rPr>
            </w:pPr>
            <w:bookmarkStart w:id="0" w:name="_Hlk200323649"/>
            <w:r w:rsidRPr="00C5536F">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18A49A04" w14:textId="4B548BF4" w:rsidR="005F6695" w:rsidRPr="00C5536F" w:rsidRDefault="005F6695" w:rsidP="00F721CF">
            <w:pPr>
              <w:spacing w:after="0" w:line="240" w:lineRule="auto"/>
              <w:jc w:val="center"/>
              <w:rPr>
                <w:b/>
                <w:sz w:val="22"/>
              </w:rPr>
            </w:pPr>
            <w:r w:rsidRPr="00C5536F">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46C25605" w14:textId="77777777" w:rsidR="000245AF" w:rsidRPr="00C5536F" w:rsidRDefault="000245AF" w:rsidP="00F721CF">
            <w:pPr>
              <w:spacing w:after="0" w:line="240" w:lineRule="auto"/>
              <w:jc w:val="center"/>
              <w:rPr>
                <w:b/>
                <w:sz w:val="22"/>
              </w:rPr>
            </w:pPr>
            <w:r w:rsidRPr="00C5536F">
              <w:rPr>
                <w:b/>
                <w:sz w:val="22"/>
              </w:rPr>
              <w:t xml:space="preserve">Tiekėjo siūlomo prietaiso charakteristikos (nurodomos konkrečios reikšmės) </w:t>
            </w:r>
          </w:p>
          <w:p w14:paraId="7DB54BAA" w14:textId="392B21F4" w:rsidR="00FE2695" w:rsidRPr="00C5536F" w:rsidRDefault="009B0F19" w:rsidP="00F721CF">
            <w:pPr>
              <w:spacing w:after="0" w:line="240" w:lineRule="auto"/>
              <w:jc w:val="center"/>
              <w:rPr>
                <w:b/>
                <w:sz w:val="22"/>
              </w:rPr>
            </w:pPr>
            <w:r w:rsidRPr="00B00F8F">
              <w:rPr>
                <w:b/>
                <w:color w:val="EE0000"/>
                <w:sz w:val="22"/>
              </w:rPr>
              <w:t>(Pildo tiekėjas</w:t>
            </w:r>
            <w:r w:rsidRPr="00C5536F">
              <w:rPr>
                <w:b/>
                <w:sz w:val="22"/>
              </w:rPr>
              <w:t>)</w:t>
            </w:r>
          </w:p>
        </w:tc>
      </w:tr>
      <w:tr w:rsidR="00F721CF" w:rsidRPr="00C5536F" w14:paraId="4B1527BF" w14:textId="77777777" w:rsidTr="00D6006D">
        <w:trPr>
          <w:trHeight w:val="545"/>
        </w:trPr>
        <w:tc>
          <w:tcPr>
            <w:tcW w:w="604" w:type="dxa"/>
            <w:tcBorders>
              <w:top w:val="single" w:sz="4" w:space="0" w:color="auto"/>
              <w:left w:val="single" w:sz="4" w:space="0" w:color="auto"/>
              <w:bottom w:val="single" w:sz="4" w:space="0" w:color="auto"/>
              <w:right w:val="single" w:sz="4" w:space="0" w:color="auto"/>
            </w:tcBorders>
          </w:tcPr>
          <w:p w14:paraId="2CECFD28" w14:textId="6889E5B8" w:rsidR="001739F0" w:rsidRPr="00C5536F" w:rsidRDefault="001739F0" w:rsidP="00F721CF">
            <w:pPr>
              <w:pStyle w:val="ListParagraph"/>
              <w:spacing w:after="0" w:line="240" w:lineRule="auto"/>
              <w:ind w:left="-20"/>
              <w:jc w:val="center"/>
              <w:rPr>
                <w:sz w:val="22"/>
              </w:rPr>
            </w:pPr>
            <w:r w:rsidRPr="00C5536F">
              <w:rPr>
                <w:sz w:val="22"/>
              </w:rPr>
              <w:t>1.</w:t>
            </w:r>
          </w:p>
        </w:tc>
        <w:tc>
          <w:tcPr>
            <w:tcW w:w="9024" w:type="dxa"/>
            <w:gridSpan w:val="2"/>
            <w:tcBorders>
              <w:top w:val="single" w:sz="4" w:space="0" w:color="auto"/>
              <w:left w:val="single" w:sz="4" w:space="0" w:color="auto"/>
              <w:bottom w:val="single" w:sz="4" w:space="0" w:color="auto"/>
              <w:right w:val="single" w:sz="4" w:space="0" w:color="auto"/>
            </w:tcBorders>
          </w:tcPr>
          <w:p w14:paraId="200A6D70" w14:textId="48958C40" w:rsidR="001739F0" w:rsidRPr="00C5536F" w:rsidRDefault="002B1BA2" w:rsidP="00F721CF">
            <w:pPr>
              <w:spacing w:after="0" w:line="240" w:lineRule="auto"/>
              <w:jc w:val="both"/>
              <w:rPr>
                <w:sz w:val="22"/>
              </w:rPr>
            </w:pPr>
            <w:r w:rsidRPr="002B1BA2">
              <w:rPr>
                <w:bCs/>
                <w:sz w:val="22"/>
                <w:shd w:val="clear" w:color="auto" w:fill="FFFFFF"/>
              </w:rPr>
              <w:t>Vandens dejonizavimo sistemos Milli-Q EQ 7000</w:t>
            </w:r>
            <w:r w:rsidR="001B3F7C" w:rsidRPr="00C5536F">
              <w:rPr>
                <w:bCs/>
                <w:sz w:val="22"/>
                <w:shd w:val="clear" w:color="auto" w:fill="FFFFFF"/>
              </w:rPr>
              <w:t xml:space="preserve"> </w:t>
            </w:r>
            <w:r w:rsidR="001739F0" w:rsidRPr="00C5536F">
              <w:rPr>
                <w:sz w:val="22"/>
                <w:shd w:val="clear" w:color="auto" w:fill="FFFFFF"/>
              </w:rPr>
              <w:t>(</w:t>
            </w:r>
            <w:r w:rsidR="00603847" w:rsidRPr="00C5536F">
              <w:rPr>
                <w:sz w:val="22"/>
                <w:shd w:val="clear" w:color="auto" w:fill="FFFFFF"/>
              </w:rPr>
              <w:t>G</w:t>
            </w:r>
            <w:r w:rsidR="001739F0" w:rsidRPr="00C5536F">
              <w:rPr>
                <w:sz w:val="22"/>
                <w:shd w:val="clear" w:color="auto" w:fill="FFFFFF"/>
              </w:rPr>
              <w:t>am.</w:t>
            </w:r>
            <w:r w:rsidR="007C29E0" w:rsidRPr="00C5536F">
              <w:rPr>
                <w:sz w:val="22"/>
                <w:shd w:val="clear" w:color="auto" w:fill="FFFFFF"/>
              </w:rPr>
              <w:t xml:space="preserve"> </w:t>
            </w:r>
            <w:r w:rsidR="001739F0" w:rsidRPr="00C5536F">
              <w:rPr>
                <w:sz w:val="22"/>
                <w:shd w:val="clear" w:color="auto" w:fill="FFFFFF"/>
              </w:rPr>
              <w:t>Nr.</w:t>
            </w:r>
            <w:r w:rsidR="007C29E0" w:rsidRPr="00C5536F">
              <w:rPr>
                <w:sz w:val="22"/>
                <w:shd w:val="clear" w:color="auto" w:fill="FFFFFF"/>
              </w:rPr>
              <w:t xml:space="preserve"> </w:t>
            </w:r>
            <w:r w:rsidRPr="002B1BA2">
              <w:rPr>
                <w:sz w:val="22"/>
              </w:rPr>
              <w:t>F5EB86672C</w:t>
            </w:r>
            <w:r w:rsidR="001739F0" w:rsidRPr="00C5536F">
              <w:rPr>
                <w:sz w:val="22"/>
              </w:rPr>
              <w:t>, gamybos metai – 20</w:t>
            </w:r>
            <w:r w:rsidR="001B3F7C" w:rsidRPr="00C5536F">
              <w:rPr>
                <w:sz w:val="22"/>
              </w:rPr>
              <w:t>2</w:t>
            </w:r>
            <w:r>
              <w:rPr>
                <w:sz w:val="22"/>
              </w:rPr>
              <w:t>5</w:t>
            </w:r>
            <w:r w:rsidR="001739F0" w:rsidRPr="00C5536F">
              <w:rPr>
                <w:sz w:val="22"/>
              </w:rPr>
              <w:t xml:space="preserve">, </w:t>
            </w:r>
            <w:r w:rsidR="00603847" w:rsidRPr="00C5536F">
              <w:rPr>
                <w:sz w:val="22"/>
              </w:rPr>
              <w:t>I</w:t>
            </w:r>
            <w:r w:rsidR="001739F0" w:rsidRPr="00C5536F">
              <w:rPr>
                <w:sz w:val="22"/>
              </w:rPr>
              <w:t xml:space="preserve">nv. Nr. </w:t>
            </w:r>
            <w:r w:rsidRPr="002B1BA2">
              <w:rPr>
                <w:sz w:val="22"/>
              </w:rPr>
              <w:t>013713302</w:t>
            </w:r>
            <w:r w:rsidR="001739F0" w:rsidRPr="00C5536F">
              <w:rPr>
                <w:sz w:val="22"/>
              </w:rPr>
              <w:t xml:space="preserve">) </w:t>
            </w:r>
            <w:r w:rsidR="001739F0" w:rsidRPr="00C5536F">
              <w:rPr>
                <w:sz w:val="22"/>
                <w:shd w:val="clear" w:color="auto" w:fill="FFFFFF"/>
              </w:rPr>
              <w:t>dalys:</w:t>
            </w:r>
          </w:p>
        </w:tc>
      </w:tr>
      <w:tr w:rsidR="00F721CF" w:rsidRPr="00C5536F" w14:paraId="4A3FA00A" w14:textId="77777777" w:rsidTr="003C2053">
        <w:tc>
          <w:tcPr>
            <w:tcW w:w="604" w:type="dxa"/>
            <w:tcBorders>
              <w:top w:val="single" w:sz="4" w:space="0" w:color="auto"/>
              <w:left w:val="single" w:sz="4" w:space="0" w:color="auto"/>
              <w:bottom w:val="single" w:sz="4" w:space="0" w:color="auto"/>
              <w:right w:val="single" w:sz="4" w:space="0" w:color="auto"/>
            </w:tcBorders>
          </w:tcPr>
          <w:p w14:paraId="7B653BED" w14:textId="4B8C309C" w:rsidR="005F6695" w:rsidRPr="00C5536F" w:rsidRDefault="00216D48" w:rsidP="00F721CF">
            <w:pPr>
              <w:spacing w:after="0" w:line="240" w:lineRule="auto"/>
              <w:jc w:val="center"/>
              <w:rPr>
                <w:sz w:val="22"/>
              </w:rPr>
            </w:pPr>
            <w:r w:rsidRPr="00C5536F">
              <w:rPr>
                <w:sz w:val="22"/>
              </w:rPr>
              <w:t>1.1.</w:t>
            </w:r>
          </w:p>
        </w:tc>
        <w:tc>
          <w:tcPr>
            <w:tcW w:w="5691" w:type="dxa"/>
            <w:tcBorders>
              <w:top w:val="single" w:sz="4" w:space="0" w:color="auto"/>
              <w:left w:val="single" w:sz="4" w:space="0" w:color="auto"/>
              <w:bottom w:val="single" w:sz="4" w:space="0" w:color="auto"/>
              <w:right w:val="single" w:sz="4" w:space="0" w:color="auto"/>
            </w:tcBorders>
          </w:tcPr>
          <w:p w14:paraId="50D0FFF2" w14:textId="4C008CB5" w:rsidR="005F6695" w:rsidRPr="00C5536F" w:rsidRDefault="00307F1F" w:rsidP="00F721CF">
            <w:pPr>
              <w:autoSpaceDE w:val="0"/>
              <w:autoSpaceDN w:val="0"/>
              <w:adjustRightInd w:val="0"/>
              <w:spacing w:after="0" w:line="240" w:lineRule="auto"/>
              <w:rPr>
                <w:bCs/>
                <w:sz w:val="22"/>
                <w:shd w:val="clear" w:color="auto" w:fill="FFFFFF"/>
              </w:rPr>
            </w:pPr>
            <w:r w:rsidRPr="00307F1F">
              <w:rPr>
                <w:sz w:val="22"/>
              </w:rPr>
              <w:t>Millipak 0,22μm filtras, Kat. Nr. MPGP002A1</w:t>
            </w:r>
            <w:r w:rsidR="00FD4E1E" w:rsidRPr="00C5536F">
              <w:rPr>
                <w:sz w:val="22"/>
              </w:rPr>
              <w:t xml:space="preserve">, kiekis – </w:t>
            </w:r>
            <w:r w:rsidR="004C4081" w:rsidRPr="00C5536F">
              <w:rPr>
                <w:sz w:val="22"/>
              </w:rPr>
              <w:t>1</w:t>
            </w:r>
            <w:r w:rsidR="00FD4E1E" w:rsidRPr="00C5536F">
              <w:rPr>
                <w:sz w:val="22"/>
              </w:rPr>
              <w:t xml:space="preserve"> vnt.</w:t>
            </w:r>
          </w:p>
        </w:tc>
        <w:tc>
          <w:tcPr>
            <w:tcW w:w="3333" w:type="dxa"/>
            <w:tcBorders>
              <w:top w:val="single" w:sz="4" w:space="0" w:color="auto"/>
              <w:left w:val="single" w:sz="4" w:space="0" w:color="auto"/>
              <w:bottom w:val="single" w:sz="4" w:space="0" w:color="auto"/>
              <w:right w:val="single" w:sz="4" w:space="0" w:color="auto"/>
            </w:tcBorders>
          </w:tcPr>
          <w:p w14:paraId="7CF7D1FC" w14:textId="77777777" w:rsidR="005F6695" w:rsidRPr="00C5536F" w:rsidRDefault="005F6695" w:rsidP="00F721CF">
            <w:pPr>
              <w:spacing w:after="0" w:line="240" w:lineRule="auto"/>
              <w:jc w:val="center"/>
              <w:rPr>
                <w:b/>
                <w:sz w:val="22"/>
              </w:rPr>
            </w:pPr>
          </w:p>
        </w:tc>
      </w:tr>
    </w:tbl>
    <w:bookmarkEnd w:id="0"/>
    <w:p w14:paraId="0EF40E9D" w14:textId="15AD711E" w:rsidR="009C3C76" w:rsidRPr="00C5536F" w:rsidRDefault="005F6695" w:rsidP="00F721CF">
      <w:pPr>
        <w:spacing w:after="0" w:line="240" w:lineRule="auto"/>
        <w:rPr>
          <w:sz w:val="22"/>
          <w:highlight w:val="yellow"/>
        </w:rPr>
      </w:pPr>
      <w:r w:rsidRPr="00C5536F">
        <w:rPr>
          <w:sz w:val="22"/>
          <w:highlight w:val="yellow"/>
        </w:rPr>
        <w:t xml:space="preserve"> </w:t>
      </w:r>
    </w:p>
    <w:p w14:paraId="39D95089" w14:textId="039C3AA4" w:rsidR="0082134F" w:rsidRPr="00C5536F" w:rsidRDefault="00854780" w:rsidP="00F721CF">
      <w:pPr>
        <w:spacing w:after="0" w:line="240" w:lineRule="auto"/>
        <w:rPr>
          <w:sz w:val="22"/>
          <w:shd w:val="clear" w:color="auto" w:fill="FFFFFF"/>
        </w:rPr>
      </w:pPr>
      <w:r w:rsidRPr="00C5536F">
        <w:rPr>
          <w:b/>
          <w:bCs/>
          <w:iCs/>
          <w:sz w:val="22"/>
        </w:rPr>
        <w:t xml:space="preserve">2 pirkimo dalis </w:t>
      </w:r>
      <w:r w:rsidR="001E4E71" w:rsidRPr="00C5536F">
        <w:rPr>
          <w:sz w:val="22"/>
        </w:rPr>
        <w:t>–</w:t>
      </w:r>
      <w:r w:rsidRPr="00C5536F">
        <w:rPr>
          <w:b/>
          <w:bCs/>
          <w:iCs/>
          <w:sz w:val="22"/>
        </w:rPr>
        <w:t xml:space="preserve"> </w:t>
      </w:r>
      <w:r w:rsidR="00436019" w:rsidRPr="00436019">
        <w:rPr>
          <w:sz w:val="22"/>
          <w:shd w:val="clear" w:color="auto" w:fill="FFFFFF"/>
        </w:rPr>
        <w:t>Vandens dejonizavimo sistemos ELIX ESSENTIAL 15 UV+100 L dalys</w:t>
      </w:r>
      <w:r w:rsidR="00C72738" w:rsidRPr="00C5536F">
        <w:rPr>
          <w:sz w:val="22"/>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F721CF" w:rsidRPr="00C5536F" w14:paraId="2ED4D24B" w14:textId="77777777" w:rsidTr="00C37819">
        <w:tc>
          <w:tcPr>
            <w:tcW w:w="604" w:type="dxa"/>
            <w:tcBorders>
              <w:top w:val="single" w:sz="4" w:space="0" w:color="auto"/>
              <w:left w:val="single" w:sz="4" w:space="0" w:color="auto"/>
              <w:bottom w:val="single" w:sz="4" w:space="0" w:color="auto"/>
              <w:right w:val="single" w:sz="4" w:space="0" w:color="auto"/>
            </w:tcBorders>
            <w:hideMark/>
          </w:tcPr>
          <w:p w14:paraId="1C9CF5BF" w14:textId="77777777" w:rsidR="00020704" w:rsidRPr="00C5536F" w:rsidRDefault="00020704" w:rsidP="00F721CF">
            <w:pPr>
              <w:spacing w:after="0" w:line="240" w:lineRule="auto"/>
              <w:jc w:val="center"/>
              <w:rPr>
                <w:b/>
                <w:sz w:val="22"/>
              </w:rPr>
            </w:pPr>
            <w:r w:rsidRPr="00C5536F">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4C8C5DFA" w14:textId="77777777" w:rsidR="00020704" w:rsidRPr="00C5536F" w:rsidRDefault="00020704" w:rsidP="00F721CF">
            <w:pPr>
              <w:spacing w:after="0" w:line="240" w:lineRule="auto"/>
              <w:jc w:val="center"/>
              <w:rPr>
                <w:b/>
                <w:sz w:val="22"/>
              </w:rPr>
            </w:pPr>
            <w:r w:rsidRPr="00C5536F">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3FFE2580" w14:textId="77777777" w:rsidR="00020704" w:rsidRPr="00C5536F" w:rsidRDefault="00020704" w:rsidP="00F721CF">
            <w:pPr>
              <w:spacing w:after="0" w:line="240" w:lineRule="auto"/>
              <w:jc w:val="center"/>
              <w:rPr>
                <w:b/>
                <w:sz w:val="22"/>
              </w:rPr>
            </w:pPr>
            <w:r w:rsidRPr="00C5536F">
              <w:rPr>
                <w:b/>
                <w:sz w:val="22"/>
              </w:rPr>
              <w:t xml:space="preserve">Tiekėjo siūlomo prietaiso charakteristikos (nurodomos konkrečios reikšmės) </w:t>
            </w:r>
          </w:p>
          <w:p w14:paraId="13F165A3" w14:textId="77777777" w:rsidR="00020704" w:rsidRPr="00C5536F" w:rsidRDefault="00020704" w:rsidP="00F721CF">
            <w:pPr>
              <w:spacing w:after="0" w:line="240" w:lineRule="auto"/>
              <w:jc w:val="center"/>
              <w:rPr>
                <w:b/>
                <w:sz w:val="22"/>
              </w:rPr>
            </w:pPr>
            <w:r w:rsidRPr="00C5536F">
              <w:rPr>
                <w:b/>
                <w:sz w:val="22"/>
              </w:rPr>
              <w:t>(</w:t>
            </w:r>
            <w:r w:rsidRPr="00B00F8F">
              <w:rPr>
                <w:b/>
                <w:color w:val="EE0000"/>
                <w:sz w:val="22"/>
              </w:rPr>
              <w:t>Pildo tiekėjas</w:t>
            </w:r>
            <w:r w:rsidRPr="00C5536F">
              <w:rPr>
                <w:b/>
                <w:sz w:val="22"/>
              </w:rPr>
              <w:t>)</w:t>
            </w:r>
          </w:p>
        </w:tc>
      </w:tr>
      <w:tr w:rsidR="00F721CF" w:rsidRPr="00C5536F" w14:paraId="3F6D1DAE" w14:textId="77777777" w:rsidTr="00C37819">
        <w:trPr>
          <w:trHeight w:val="545"/>
        </w:trPr>
        <w:tc>
          <w:tcPr>
            <w:tcW w:w="604" w:type="dxa"/>
            <w:tcBorders>
              <w:top w:val="single" w:sz="4" w:space="0" w:color="auto"/>
              <w:left w:val="single" w:sz="4" w:space="0" w:color="auto"/>
              <w:bottom w:val="single" w:sz="4" w:space="0" w:color="auto"/>
              <w:right w:val="single" w:sz="4" w:space="0" w:color="auto"/>
            </w:tcBorders>
          </w:tcPr>
          <w:p w14:paraId="359443F0" w14:textId="77777777" w:rsidR="00020704" w:rsidRPr="00C5536F" w:rsidRDefault="00020704" w:rsidP="00F721CF">
            <w:pPr>
              <w:pStyle w:val="ListParagraph"/>
              <w:spacing w:after="0" w:line="240" w:lineRule="auto"/>
              <w:ind w:left="-20"/>
              <w:jc w:val="center"/>
              <w:rPr>
                <w:sz w:val="22"/>
              </w:rPr>
            </w:pPr>
            <w:r w:rsidRPr="00C5536F">
              <w:rPr>
                <w:sz w:val="22"/>
              </w:rPr>
              <w:t>1.</w:t>
            </w:r>
          </w:p>
        </w:tc>
        <w:tc>
          <w:tcPr>
            <w:tcW w:w="9024" w:type="dxa"/>
            <w:gridSpan w:val="2"/>
            <w:tcBorders>
              <w:top w:val="single" w:sz="4" w:space="0" w:color="auto"/>
              <w:left w:val="single" w:sz="4" w:space="0" w:color="auto"/>
              <w:bottom w:val="single" w:sz="4" w:space="0" w:color="auto"/>
              <w:right w:val="single" w:sz="4" w:space="0" w:color="auto"/>
            </w:tcBorders>
          </w:tcPr>
          <w:p w14:paraId="13FF2CFA" w14:textId="0B25EBA4" w:rsidR="00020704" w:rsidRPr="00C5536F" w:rsidRDefault="0084235D" w:rsidP="00F721CF">
            <w:pPr>
              <w:spacing w:after="0" w:line="240" w:lineRule="auto"/>
              <w:jc w:val="both"/>
              <w:rPr>
                <w:sz w:val="22"/>
              </w:rPr>
            </w:pPr>
            <w:r w:rsidRPr="0084235D">
              <w:rPr>
                <w:bCs/>
                <w:sz w:val="22"/>
                <w:shd w:val="clear" w:color="auto" w:fill="FFFFFF"/>
              </w:rPr>
              <w:t>Vandens dejonizavimo sistemos ELIX ESSENTIAL 15 UV+100 L</w:t>
            </w:r>
            <w:r w:rsidR="00020704" w:rsidRPr="00C5536F">
              <w:rPr>
                <w:bCs/>
                <w:sz w:val="22"/>
                <w:shd w:val="clear" w:color="auto" w:fill="FFFFFF"/>
              </w:rPr>
              <w:t xml:space="preserve"> </w:t>
            </w:r>
            <w:r w:rsidR="00020704" w:rsidRPr="00C5536F">
              <w:rPr>
                <w:sz w:val="22"/>
                <w:shd w:val="clear" w:color="auto" w:fill="FFFFFF"/>
              </w:rPr>
              <w:t xml:space="preserve">(Gam. Nr. </w:t>
            </w:r>
            <w:r w:rsidRPr="0084235D">
              <w:rPr>
                <w:sz w:val="22"/>
              </w:rPr>
              <w:t>F6KA97303</w:t>
            </w:r>
            <w:r w:rsidR="00020704" w:rsidRPr="00C5536F">
              <w:rPr>
                <w:sz w:val="22"/>
              </w:rPr>
              <w:t>, gamybos metai – 20</w:t>
            </w:r>
            <w:r w:rsidR="00B87E60" w:rsidRPr="00C5536F">
              <w:rPr>
                <w:sz w:val="22"/>
              </w:rPr>
              <w:t>1</w:t>
            </w:r>
            <w:r>
              <w:rPr>
                <w:sz w:val="22"/>
              </w:rPr>
              <w:t>6</w:t>
            </w:r>
            <w:r w:rsidR="00020704" w:rsidRPr="00C5536F">
              <w:rPr>
                <w:sz w:val="22"/>
              </w:rPr>
              <w:t xml:space="preserve">, </w:t>
            </w:r>
            <w:r w:rsidR="00603847" w:rsidRPr="00C5536F">
              <w:rPr>
                <w:sz w:val="22"/>
              </w:rPr>
              <w:t>I</w:t>
            </w:r>
            <w:r w:rsidR="00020704" w:rsidRPr="00C5536F">
              <w:rPr>
                <w:sz w:val="22"/>
              </w:rPr>
              <w:t xml:space="preserve">nv. Nr. </w:t>
            </w:r>
            <w:r w:rsidRPr="0084235D">
              <w:rPr>
                <w:sz w:val="22"/>
              </w:rPr>
              <w:t>011081052M</w:t>
            </w:r>
            <w:r w:rsidR="00020704" w:rsidRPr="00C5536F">
              <w:rPr>
                <w:sz w:val="22"/>
              </w:rPr>
              <w:t xml:space="preserve">) </w:t>
            </w:r>
            <w:r w:rsidR="00020704" w:rsidRPr="00C5536F">
              <w:rPr>
                <w:sz w:val="22"/>
                <w:shd w:val="clear" w:color="auto" w:fill="FFFFFF"/>
              </w:rPr>
              <w:t>dalys:</w:t>
            </w:r>
          </w:p>
        </w:tc>
      </w:tr>
      <w:tr w:rsidR="00020704" w:rsidRPr="00C5536F" w14:paraId="7CB0BF78" w14:textId="77777777" w:rsidTr="00C37819">
        <w:tc>
          <w:tcPr>
            <w:tcW w:w="604" w:type="dxa"/>
            <w:tcBorders>
              <w:top w:val="single" w:sz="4" w:space="0" w:color="auto"/>
              <w:left w:val="single" w:sz="4" w:space="0" w:color="auto"/>
              <w:bottom w:val="single" w:sz="4" w:space="0" w:color="auto"/>
              <w:right w:val="single" w:sz="4" w:space="0" w:color="auto"/>
            </w:tcBorders>
          </w:tcPr>
          <w:p w14:paraId="0B402B20" w14:textId="12BABDDF" w:rsidR="00020704" w:rsidRPr="00C5536F" w:rsidRDefault="00020704" w:rsidP="00F721CF">
            <w:pPr>
              <w:spacing w:after="0" w:line="240" w:lineRule="auto"/>
              <w:jc w:val="center"/>
              <w:rPr>
                <w:sz w:val="22"/>
              </w:rPr>
            </w:pPr>
            <w:r w:rsidRPr="00C5536F">
              <w:rPr>
                <w:sz w:val="22"/>
              </w:rPr>
              <w:t>1.</w:t>
            </w:r>
            <w:r w:rsidR="00181FE6" w:rsidRPr="00C5536F">
              <w:rPr>
                <w:sz w:val="22"/>
              </w:rPr>
              <w:t>1</w:t>
            </w:r>
            <w:r w:rsidRPr="00C5536F">
              <w:rPr>
                <w:sz w:val="22"/>
              </w:rPr>
              <w:t>.</w:t>
            </w:r>
          </w:p>
        </w:tc>
        <w:tc>
          <w:tcPr>
            <w:tcW w:w="5691" w:type="dxa"/>
            <w:tcBorders>
              <w:top w:val="single" w:sz="4" w:space="0" w:color="auto"/>
              <w:left w:val="single" w:sz="4" w:space="0" w:color="auto"/>
              <w:bottom w:val="single" w:sz="4" w:space="0" w:color="auto"/>
              <w:right w:val="single" w:sz="4" w:space="0" w:color="auto"/>
            </w:tcBorders>
          </w:tcPr>
          <w:p w14:paraId="37C333E8" w14:textId="7E4D08BB" w:rsidR="00020704" w:rsidRPr="00C5536F" w:rsidRDefault="006E31A4" w:rsidP="00F721CF">
            <w:pPr>
              <w:autoSpaceDE w:val="0"/>
              <w:autoSpaceDN w:val="0"/>
              <w:adjustRightInd w:val="0"/>
              <w:spacing w:after="0" w:line="240" w:lineRule="auto"/>
              <w:rPr>
                <w:sz w:val="22"/>
              </w:rPr>
            </w:pPr>
            <w:r w:rsidRPr="006E31A4">
              <w:rPr>
                <w:sz w:val="22"/>
              </w:rPr>
              <w:t xml:space="preserve">Elix 15UV Essential S.Kit </w:t>
            </w:r>
            <w:r w:rsidR="00020704" w:rsidRPr="00C5536F">
              <w:rPr>
                <w:sz w:val="22"/>
              </w:rPr>
              <w:t xml:space="preserve">(prekės kodas </w:t>
            </w:r>
            <w:r w:rsidRPr="006E31A4">
              <w:rPr>
                <w:sz w:val="22"/>
              </w:rPr>
              <w:t>ZLXEV150WW</w:t>
            </w:r>
            <w:r w:rsidR="00020704" w:rsidRPr="00C5536F">
              <w:rPr>
                <w:sz w:val="22"/>
              </w:rPr>
              <w:t xml:space="preserve">), kiekis </w:t>
            </w:r>
            <w:r w:rsidR="001E4E71" w:rsidRPr="00C5536F">
              <w:rPr>
                <w:sz w:val="22"/>
              </w:rPr>
              <w:t xml:space="preserve">– </w:t>
            </w:r>
            <w:r w:rsidR="00020704" w:rsidRPr="00C5536F">
              <w:rPr>
                <w:sz w:val="22"/>
              </w:rPr>
              <w:t>1 vnt.</w:t>
            </w:r>
          </w:p>
        </w:tc>
        <w:tc>
          <w:tcPr>
            <w:tcW w:w="3333" w:type="dxa"/>
            <w:tcBorders>
              <w:top w:val="single" w:sz="4" w:space="0" w:color="auto"/>
              <w:left w:val="single" w:sz="4" w:space="0" w:color="auto"/>
              <w:bottom w:val="single" w:sz="4" w:space="0" w:color="auto"/>
              <w:right w:val="single" w:sz="4" w:space="0" w:color="auto"/>
            </w:tcBorders>
          </w:tcPr>
          <w:p w14:paraId="56AB177B" w14:textId="77777777" w:rsidR="00020704" w:rsidRPr="00C5536F" w:rsidRDefault="00020704" w:rsidP="00F721CF">
            <w:pPr>
              <w:spacing w:after="0" w:line="240" w:lineRule="auto"/>
              <w:jc w:val="center"/>
              <w:rPr>
                <w:b/>
                <w:sz w:val="22"/>
              </w:rPr>
            </w:pPr>
          </w:p>
        </w:tc>
      </w:tr>
    </w:tbl>
    <w:p w14:paraId="764C30AE" w14:textId="63F47A92" w:rsidR="00CC260D" w:rsidRPr="00C5536F" w:rsidRDefault="00CC260D" w:rsidP="00F721CF">
      <w:pPr>
        <w:spacing w:after="0" w:line="240" w:lineRule="auto"/>
        <w:rPr>
          <w:sz w:val="22"/>
          <w:highlight w:val="yellow"/>
        </w:rPr>
      </w:pPr>
    </w:p>
    <w:sectPr w:rsidR="00CC260D" w:rsidRPr="00C5536F" w:rsidSect="00C5536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442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199841">
    <w:abstractNumId w:val="3"/>
  </w:num>
  <w:num w:numId="3" w16cid:durableId="2128191">
    <w:abstractNumId w:val="2"/>
  </w:num>
  <w:num w:numId="4" w16cid:durableId="970130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20704"/>
    <w:rsid w:val="000245AF"/>
    <w:rsid w:val="00034B8A"/>
    <w:rsid w:val="0003764B"/>
    <w:rsid w:val="00056E11"/>
    <w:rsid w:val="0008351B"/>
    <w:rsid w:val="00090367"/>
    <w:rsid w:val="00093F9D"/>
    <w:rsid w:val="00094C5B"/>
    <w:rsid w:val="000C27D3"/>
    <w:rsid w:val="000D4319"/>
    <w:rsid w:val="000E3BB1"/>
    <w:rsid w:val="000F086A"/>
    <w:rsid w:val="000F19C7"/>
    <w:rsid w:val="000F34DE"/>
    <w:rsid w:val="000F4B69"/>
    <w:rsid w:val="000F6AA2"/>
    <w:rsid w:val="001024ED"/>
    <w:rsid w:val="00133593"/>
    <w:rsid w:val="00140C58"/>
    <w:rsid w:val="00143E02"/>
    <w:rsid w:val="0016702F"/>
    <w:rsid w:val="001739F0"/>
    <w:rsid w:val="00177A29"/>
    <w:rsid w:val="00181FE6"/>
    <w:rsid w:val="001822B3"/>
    <w:rsid w:val="001850A1"/>
    <w:rsid w:val="001A2994"/>
    <w:rsid w:val="001B3F7C"/>
    <w:rsid w:val="001B4DA1"/>
    <w:rsid w:val="001B517C"/>
    <w:rsid w:val="001C3F6E"/>
    <w:rsid w:val="001E4E71"/>
    <w:rsid w:val="00216D48"/>
    <w:rsid w:val="0025429B"/>
    <w:rsid w:val="00265220"/>
    <w:rsid w:val="00267C29"/>
    <w:rsid w:val="0029672F"/>
    <w:rsid w:val="002B1BA2"/>
    <w:rsid w:val="002C1727"/>
    <w:rsid w:val="002D503A"/>
    <w:rsid w:val="002F3057"/>
    <w:rsid w:val="002F6E3F"/>
    <w:rsid w:val="00302A12"/>
    <w:rsid w:val="00307F1F"/>
    <w:rsid w:val="003339F0"/>
    <w:rsid w:val="0034195A"/>
    <w:rsid w:val="00344077"/>
    <w:rsid w:val="00353387"/>
    <w:rsid w:val="00356BF7"/>
    <w:rsid w:val="00377B1F"/>
    <w:rsid w:val="003A4591"/>
    <w:rsid w:val="003C2053"/>
    <w:rsid w:val="003C5F67"/>
    <w:rsid w:val="003C6D46"/>
    <w:rsid w:val="003C7E4B"/>
    <w:rsid w:val="00401947"/>
    <w:rsid w:val="004042D1"/>
    <w:rsid w:val="00413C6B"/>
    <w:rsid w:val="00417A74"/>
    <w:rsid w:val="00420322"/>
    <w:rsid w:val="004210B4"/>
    <w:rsid w:val="0042431A"/>
    <w:rsid w:val="00425768"/>
    <w:rsid w:val="004308A0"/>
    <w:rsid w:val="004359E2"/>
    <w:rsid w:val="00436019"/>
    <w:rsid w:val="004462F7"/>
    <w:rsid w:val="0045604E"/>
    <w:rsid w:val="00464677"/>
    <w:rsid w:val="004714C6"/>
    <w:rsid w:val="0047448C"/>
    <w:rsid w:val="004A3872"/>
    <w:rsid w:val="004A40D4"/>
    <w:rsid w:val="004A4E5B"/>
    <w:rsid w:val="004A714B"/>
    <w:rsid w:val="004B705F"/>
    <w:rsid w:val="004C4081"/>
    <w:rsid w:val="004D328F"/>
    <w:rsid w:val="004D5BAF"/>
    <w:rsid w:val="004F0A37"/>
    <w:rsid w:val="00513190"/>
    <w:rsid w:val="005225C3"/>
    <w:rsid w:val="00530C31"/>
    <w:rsid w:val="00535DA0"/>
    <w:rsid w:val="0054537C"/>
    <w:rsid w:val="0055275C"/>
    <w:rsid w:val="005B7B96"/>
    <w:rsid w:val="005C6927"/>
    <w:rsid w:val="005C7FAB"/>
    <w:rsid w:val="005D31D1"/>
    <w:rsid w:val="005D5906"/>
    <w:rsid w:val="005E6162"/>
    <w:rsid w:val="005F1711"/>
    <w:rsid w:val="005F6695"/>
    <w:rsid w:val="00603847"/>
    <w:rsid w:val="0062576B"/>
    <w:rsid w:val="006267E4"/>
    <w:rsid w:val="006444C6"/>
    <w:rsid w:val="00651F6F"/>
    <w:rsid w:val="00674A80"/>
    <w:rsid w:val="0067504C"/>
    <w:rsid w:val="00675C7A"/>
    <w:rsid w:val="00676F8D"/>
    <w:rsid w:val="006878FF"/>
    <w:rsid w:val="00695CC9"/>
    <w:rsid w:val="0069613D"/>
    <w:rsid w:val="006A77F7"/>
    <w:rsid w:val="006B3BA2"/>
    <w:rsid w:val="006E31A4"/>
    <w:rsid w:val="00706DE0"/>
    <w:rsid w:val="007170DB"/>
    <w:rsid w:val="00724731"/>
    <w:rsid w:val="00743219"/>
    <w:rsid w:val="00765AF5"/>
    <w:rsid w:val="007664AE"/>
    <w:rsid w:val="00784D20"/>
    <w:rsid w:val="00797D6F"/>
    <w:rsid w:val="007A758E"/>
    <w:rsid w:val="007C19D0"/>
    <w:rsid w:val="007C29E0"/>
    <w:rsid w:val="007D1082"/>
    <w:rsid w:val="007D7527"/>
    <w:rsid w:val="008037B0"/>
    <w:rsid w:val="00816D36"/>
    <w:rsid w:val="0082134F"/>
    <w:rsid w:val="00824998"/>
    <w:rsid w:val="00827593"/>
    <w:rsid w:val="0084235D"/>
    <w:rsid w:val="00851A30"/>
    <w:rsid w:val="00854780"/>
    <w:rsid w:val="00860F19"/>
    <w:rsid w:val="00862F15"/>
    <w:rsid w:val="0086507A"/>
    <w:rsid w:val="00870FEC"/>
    <w:rsid w:val="0088349C"/>
    <w:rsid w:val="008A7A92"/>
    <w:rsid w:val="008B2E12"/>
    <w:rsid w:val="008D1D5F"/>
    <w:rsid w:val="008D6D12"/>
    <w:rsid w:val="008F1541"/>
    <w:rsid w:val="00913EC5"/>
    <w:rsid w:val="00924CBE"/>
    <w:rsid w:val="009416AB"/>
    <w:rsid w:val="009543F1"/>
    <w:rsid w:val="00960426"/>
    <w:rsid w:val="00992542"/>
    <w:rsid w:val="009A5F11"/>
    <w:rsid w:val="009B0F19"/>
    <w:rsid w:val="009B3287"/>
    <w:rsid w:val="009C3C76"/>
    <w:rsid w:val="009D4A99"/>
    <w:rsid w:val="009F341D"/>
    <w:rsid w:val="00A02143"/>
    <w:rsid w:val="00A11297"/>
    <w:rsid w:val="00A23054"/>
    <w:rsid w:val="00A37784"/>
    <w:rsid w:val="00AA2C7B"/>
    <w:rsid w:val="00AA7438"/>
    <w:rsid w:val="00AB2BED"/>
    <w:rsid w:val="00AD280B"/>
    <w:rsid w:val="00B00622"/>
    <w:rsid w:val="00B00F8F"/>
    <w:rsid w:val="00B01733"/>
    <w:rsid w:val="00B078BC"/>
    <w:rsid w:val="00B45B15"/>
    <w:rsid w:val="00B619FC"/>
    <w:rsid w:val="00B62692"/>
    <w:rsid w:val="00B763A4"/>
    <w:rsid w:val="00B8112A"/>
    <w:rsid w:val="00B85722"/>
    <w:rsid w:val="00B87E60"/>
    <w:rsid w:val="00BB35BA"/>
    <w:rsid w:val="00BD4928"/>
    <w:rsid w:val="00BE38CA"/>
    <w:rsid w:val="00BF102F"/>
    <w:rsid w:val="00C0184A"/>
    <w:rsid w:val="00C078DA"/>
    <w:rsid w:val="00C24254"/>
    <w:rsid w:val="00C24A3D"/>
    <w:rsid w:val="00C46AA5"/>
    <w:rsid w:val="00C4713A"/>
    <w:rsid w:val="00C5536F"/>
    <w:rsid w:val="00C65527"/>
    <w:rsid w:val="00C72738"/>
    <w:rsid w:val="00C85581"/>
    <w:rsid w:val="00C90505"/>
    <w:rsid w:val="00C91D93"/>
    <w:rsid w:val="00CB30F7"/>
    <w:rsid w:val="00CB5CD0"/>
    <w:rsid w:val="00CC260D"/>
    <w:rsid w:val="00CC4003"/>
    <w:rsid w:val="00CE0181"/>
    <w:rsid w:val="00CF430C"/>
    <w:rsid w:val="00CF60D3"/>
    <w:rsid w:val="00D153BF"/>
    <w:rsid w:val="00D2278B"/>
    <w:rsid w:val="00D3666B"/>
    <w:rsid w:val="00D4696B"/>
    <w:rsid w:val="00D62497"/>
    <w:rsid w:val="00D65160"/>
    <w:rsid w:val="00D8275C"/>
    <w:rsid w:val="00D9736C"/>
    <w:rsid w:val="00DC3FD9"/>
    <w:rsid w:val="00DD5FCE"/>
    <w:rsid w:val="00DF137F"/>
    <w:rsid w:val="00DF66B0"/>
    <w:rsid w:val="00DF7754"/>
    <w:rsid w:val="00DF7B59"/>
    <w:rsid w:val="00E03636"/>
    <w:rsid w:val="00E07AFC"/>
    <w:rsid w:val="00E17417"/>
    <w:rsid w:val="00E25FF3"/>
    <w:rsid w:val="00E3247E"/>
    <w:rsid w:val="00E613DD"/>
    <w:rsid w:val="00E63DC3"/>
    <w:rsid w:val="00E723EC"/>
    <w:rsid w:val="00E7527C"/>
    <w:rsid w:val="00E858C2"/>
    <w:rsid w:val="00E90B65"/>
    <w:rsid w:val="00EA1AC3"/>
    <w:rsid w:val="00EA43F5"/>
    <w:rsid w:val="00EA6CAA"/>
    <w:rsid w:val="00EB5084"/>
    <w:rsid w:val="00EE3860"/>
    <w:rsid w:val="00EE49A3"/>
    <w:rsid w:val="00EE4DDE"/>
    <w:rsid w:val="00EE7858"/>
    <w:rsid w:val="00EF5279"/>
    <w:rsid w:val="00F22386"/>
    <w:rsid w:val="00F22FA1"/>
    <w:rsid w:val="00F26DED"/>
    <w:rsid w:val="00F44A3D"/>
    <w:rsid w:val="00F5416B"/>
    <w:rsid w:val="00F633D9"/>
    <w:rsid w:val="00F6434F"/>
    <w:rsid w:val="00F721CF"/>
    <w:rsid w:val="00F764D9"/>
    <w:rsid w:val="00F856C4"/>
    <w:rsid w:val="00F91836"/>
    <w:rsid w:val="00F92343"/>
    <w:rsid w:val="00FA449F"/>
    <w:rsid w:val="00FB6870"/>
    <w:rsid w:val="00FB68EB"/>
    <w:rsid w:val="00FC1047"/>
    <w:rsid w:val="00FC7BB2"/>
    <w:rsid w:val="00FD4E1E"/>
    <w:rsid w:val="00FD6F69"/>
    <w:rsid w:val="00FE2695"/>
    <w:rsid w:val="00FE3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Default">
    <w:name w:val="Default"/>
    <w:rsid w:val="0047448C"/>
    <w:pPr>
      <w:autoSpaceDE w:val="0"/>
      <w:autoSpaceDN w:val="0"/>
      <w:adjustRightInd w:val="0"/>
    </w:pPr>
    <w:rPr>
      <w:rFonts w:ascii="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72">
      <w:bodyDiv w:val="1"/>
      <w:marLeft w:val="0"/>
      <w:marRight w:val="0"/>
      <w:marTop w:val="0"/>
      <w:marBottom w:val="0"/>
      <w:divBdr>
        <w:top w:val="none" w:sz="0" w:space="0" w:color="auto"/>
        <w:left w:val="none" w:sz="0" w:space="0" w:color="auto"/>
        <w:bottom w:val="none" w:sz="0" w:space="0" w:color="auto"/>
        <w:right w:val="none" w:sz="0" w:space="0" w:color="auto"/>
      </w:divBdr>
    </w:div>
    <w:div w:id="911625003">
      <w:bodyDiv w:val="1"/>
      <w:marLeft w:val="0"/>
      <w:marRight w:val="0"/>
      <w:marTop w:val="0"/>
      <w:marBottom w:val="0"/>
      <w:divBdr>
        <w:top w:val="none" w:sz="0" w:space="0" w:color="auto"/>
        <w:left w:val="none" w:sz="0" w:space="0" w:color="auto"/>
        <w:bottom w:val="none" w:sz="0" w:space="0" w:color="auto"/>
        <w:right w:val="none" w:sz="0" w:space="0" w:color="auto"/>
      </w:divBdr>
    </w:div>
    <w:div w:id="1743021264">
      <w:bodyDiv w:val="1"/>
      <w:marLeft w:val="0"/>
      <w:marRight w:val="0"/>
      <w:marTop w:val="0"/>
      <w:marBottom w:val="0"/>
      <w:divBdr>
        <w:top w:val="none" w:sz="0" w:space="0" w:color="auto"/>
        <w:left w:val="none" w:sz="0" w:space="0" w:color="auto"/>
        <w:bottom w:val="none" w:sz="0" w:space="0" w:color="auto"/>
        <w:right w:val="none" w:sz="0" w:space="0" w:color="auto"/>
      </w:divBdr>
    </w:div>
    <w:div w:id="1840999818">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 w:id="20780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1378</TotalTime>
  <Pages>1</Pages>
  <Words>1952</Words>
  <Characters>1113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Indrė Rulevičiūtė</cp:lastModifiedBy>
  <cp:revision>203</cp:revision>
  <dcterms:created xsi:type="dcterms:W3CDTF">2025-04-17T06:05:00Z</dcterms:created>
  <dcterms:modified xsi:type="dcterms:W3CDTF">2026-03-18T05:19:00Z</dcterms:modified>
</cp:coreProperties>
</file>