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A07880E"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2D47B3">
            <w:rPr>
              <w:rFonts w:ascii="Times New Roman" w:eastAsia="Times New Roman" w:hAnsi="Times New Roman" w:cs="Times New Roman"/>
              <w:noProof/>
              <w:sz w:val="24"/>
              <w:szCs w:val="24"/>
            </w:rPr>
            <w:t>3</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895CF0B"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2D47B3">
            <w:rPr>
              <w:rFonts w:ascii="Times New Roman" w:hAnsi="Times New Roman" w:cs="Times New Roman"/>
              <w:b/>
              <w:caps/>
              <w:sz w:val="28"/>
              <w:szCs w:val="28"/>
            </w:rPr>
            <w:t>MEDICINOS PRIEMONĖS. DA</w:t>
          </w:r>
          <w:r w:rsidR="009823A1">
            <w:rPr>
              <w:rFonts w:ascii="Times New Roman" w:hAnsi="Times New Roman" w:cs="Times New Roman"/>
              <w:b/>
              <w:caps/>
              <w:sz w:val="28"/>
              <w:szCs w:val="28"/>
            </w:rPr>
            <w:t>U</w:t>
          </w:r>
          <w:r w:rsidR="002D47B3">
            <w:rPr>
              <w:rFonts w:ascii="Times New Roman" w:hAnsi="Times New Roman" w:cs="Times New Roman"/>
              <w:b/>
              <w:caps/>
              <w:sz w:val="28"/>
              <w:szCs w:val="28"/>
            </w:rPr>
            <w:t>GKARTINĖS ATSIURBIMO ŽARNELĖS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9823A1"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9AA2898"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9823A1">
        <w:rPr>
          <w:rFonts w:ascii="Times New Roman" w:eastAsia="Calibri" w:hAnsi="Times New Roman" w:cs="Times New Roman"/>
          <w:color w:val="000000" w:themeColor="text1"/>
          <w:sz w:val="24"/>
          <w:szCs w:val="24"/>
        </w:rPr>
        <w:t xml:space="preserve">daugkartines atsiurbimo žarneles.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2CE70296"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2D47B3">
        <w:rPr>
          <w:rFonts w:ascii="Times New Roman" w:hAnsi="Times New Roman" w:cs="Times New Roman"/>
          <w:sz w:val="24"/>
          <w:szCs w:val="24"/>
        </w:rPr>
        <w:t>ne</w:t>
      </w:r>
      <w:r w:rsidR="00863B23" w:rsidRPr="000C296D">
        <w:rPr>
          <w:rFonts w:ascii="Times New Roman" w:hAnsi="Times New Roman" w:cs="Times New Roman"/>
          <w:sz w:val="24"/>
          <w:szCs w:val="24"/>
        </w:rPr>
        <w:t>skaidomas į 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w:t>
      </w:r>
      <w:r w:rsidRPr="008625F5">
        <w:rPr>
          <w:rFonts w:ascii="Times New Roman" w:hAnsi="Times New Roman" w:cs="Times New Roman"/>
          <w:sz w:val="24"/>
          <w:szCs w:val="24"/>
        </w:rPr>
        <w:lastRenderedPageBreak/>
        <w:t xml:space="preserve">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lastRenderedPageBreak/>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573773EB" w14:textId="74DA4ABA" w:rsidR="002D47B3" w:rsidRPr="00C44E12" w:rsidRDefault="002D47B3" w:rsidP="002D47B3">
      <w:pPr>
        <w:pStyle w:val="Body2"/>
        <w:numPr>
          <w:ilvl w:val="1"/>
          <w:numId w:val="23"/>
        </w:numPr>
        <w:tabs>
          <w:tab w:val="left" w:pos="851"/>
        </w:tabs>
        <w:rPr>
          <w:rFonts w:cs="Times New Roman"/>
          <w:color w:val="auto"/>
          <w:sz w:val="24"/>
          <w:szCs w:val="24"/>
          <w:lang w:val="lt-LT"/>
        </w:rPr>
      </w:pPr>
      <w:bookmarkStart w:id="47" w:name="_Toc166755526"/>
      <w:bookmarkEnd w:id="3"/>
      <w:r w:rsidRPr="00C44E12">
        <w:rPr>
          <w:rFonts w:cs="Times New Roman"/>
          <w:color w:val="auto"/>
          <w:sz w:val="24"/>
          <w:szCs w:val="24"/>
          <w:lang w:val="lt-LT"/>
        </w:rPr>
        <w:t>Tiekėjas, perkančiajai organizacijai paprašius, per 1</w:t>
      </w:r>
      <w:r>
        <w:rPr>
          <w:rFonts w:cs="Times New Roman"/>
          <w:color w:val="auto"/>
          <w:sz w:val="24"/>
          <w:szCs w:val="24"/>
          <w:lang w:val="lt-LT"/>
        </w:rPr>
        <w:t>5</w:t>
      </w:r>
      <w:r w:rsidRPr="00C44E12">
        <w:rPr>
          <w:rFonts w:cs="Times New Roman"/>
          <w:color w:val="auto"/>
          <w:sz w:val="24"/>
          <w:szCs w:val="24"/>
          <w:lang w:val="lt-LT"/>
        </w:rPr>
        <w:t xml:space="preserve"> darbo dienų neatlygintinai turi perkančiajai organizacijai pristatyti  prekių pavyzdžius. Nepateikus pavyzdžių – pasiūlymai bus atmesti.</w:t>
      </w:r>
    </w:p>
    <w:p w14:paraId="0566F297" w14:textId="77777777" w:rsidR="002D47B3" w:rsidRPr="00C44E12" w:rsidRDefault="002D47B3" w:rsidP="002D47B3">
      <w:pPr>
        <w:pStyle w:val="Body2"/>
        <w:numPr>
          <w:ilvl w:val="1"/>
          <w:numId w:val="23"/>
        </w:numPr>
        <w:tabs>
          <w:tab w:val="left" w:pos="851"/>
        </w:tabs>
        <w:rPr>
          <w:rFonts w:cs="Times New Roman"/>
          <w:color w:val="auto"/>
          <w:sz w:val="24"/>
          <w:szCs w:val="24"/>
          <w:lang w:val="lt-LT"/>
        </w:rPr>
      </w:pPr>
      <w:r w:rsidRPr="00C44E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597533C4" w14:textId="77777777" w:rsidR="002D47B3" w:rsidRPr="00C44E12" w:rsidRDefault="002D47B3" w:rsidP="002D47B3">
      <w:pPr>
        <w:pStyle w:val="Body2"/>
        <w:numPr>
          <w:ilvl w:val="1"/>
          <w:numId w:val="23"/>
        </w:numPr>
        <w:tabs>
          <w:tab w:val="left" w:pos="851"/>
        </w:tabs>
        <w:rPr>
          <w:rFonts w:cs="Times New Roman"/>
          <w:color w:val="auto"/>
          <w:sz w:val="24"/>
          <w:szCs w:val="24"/>
          <w:lang w:val="lt-LT"/>
        </w:rPr>
      </w:pPr>
      <w:r w:rsidRPr="00C44E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004FC6CA" w14:textId="77777777" w:rsidR="002D47B3" w:rsidRPr="00C44E12" w:rsidRDefault="002D47B3" w:rsidP="002D47B3">
      <w:pPr>
        <w:pStyle w:val="Body2"/>
        <w:numPr>
          <w:ilvl w:val="1"/>
          <w:numId w:val="23"/>
        </w:numPr>
        <w:tabs>
          <w:tab w:val="left" w:pos="851"/>
        </w:tabs>
        <w:rPr>
          <w:rFonts w:eastAsia="Calibri" w:cs="Times New Roman"/>
          <w:color w:val="auto"/>
          <w:sz w:val="24"/>
          <w:szCs w:val="24"/>
        </w:rPr>
      </w:pPr>
      <w:r w:rsidRPr="00C44E12">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0F89EC08" w14:textId="77777777" w:rsidR="002D47B3" w:rsidRPr="00C44E12" w:rsidRDefault="002D47B3" w:rsidP="002D47B3">
      <w:pPr>
        <w:pStyle w:val="Body2"/>
        <w:numPr>
          <w:ilvl w:val="1"/>
          <w:numId w:val="23"/>
        </w:numPr>
        <w:shd w:val="clear" w:color="auto" w:fill="FFFFFF"/>
        <w:tabs>
          <w:tab w:val="left" w:pos="851"/>
        </w:tabs>
        <w:spacing w:after="0"/>
        <w:rPr>
          <w:rFonts w:eastAsia="Calibri" w:cs="Times New Roman"/>
          <w:sz w:val="24"/>
          <w:szCs w:val="24"/>
        </w:rPr>
        <w:sectPr w:rsidR="002D47B3" w:rsidRPr="00C44E12" w:rsidSect="002D47B3">
          <w:footerReference w:type="default" r:id="rId15"/>
          <w:footerReference w:type="first" r:id="rId16"/>
          <w:pgSz w:w="12240" w:h="15840"/>
          <w:pgMar w:top="851" w:right="567" w:bottom="426" w:left="1560" w:header="720" w:footer="720" w:gutter="0"/>
          <w:pgNumType w:start="0"/>
          <w:cols w:space="720"/>
          <w:titlePg/>
          <w:docGrid w:linePitch="360"/>
        </w:sectPr>
      </w:pPr>
      <w:r w:rsidRPr="00C44E12">
        <w:rPr>
          <w:rFonts w:cs="Times New Roman"/>
          <w:color w:val="auto"/>
          <w:sz w:val="24"/>
          <w:szCs w:val="24"/>
          <w:lang w:val="lt-LT"/>
        </w:rPr>
        <w:t xml:space="preserve"> Pateikti pavyzdžiai tiekėjams bus grąžinami. </w:t>
      </w:r>
      <w:proofErr w:type="spellStart"/>
      <w:r w:rsidRPr="00C44E12">
        <w:rPr>
          <w:rFonts w:eastAsia="Calibri" w:cs="Times New Roman"/>
          <w:sz w:val="24"/>
          <w:szCs w:val="24"/>
        </w:rPr>
        <w:t>Prekių</w:t>
      </w:r>
      <w:proofErr w:type="spellEnd"/>
      <w:r w:rsidRPr="00C44E12">
        <w:rPr>
          <w:rFonts w:eastAsia="Calibri" w:cs="Times New Roman"/>
          <w:sz w:val="24"/>
          <w:szCs w:val="24"/>
        </w:rPr>
        <w:t xml:space="preserve"> </w:t>
      </w:r>
      <w:proofErr w:type="spellStart"/>
      <w:r w:rsidRPr="00C44E12">
        <w:rPr>
          <w:rFonts w:eastAsia="Calibri" w:cs="Times New Roman"/>
          <w:sz w:val="24"/>
          <w:szCs w:val="24"/>
        </w:rPr>
        <w:t>pavyzdžius</w:t>
      </w:r>
      <w:proofErr w:type="spellEnd"/>
      <w:r w:rsidRPr="00C44E12">
        <w:rPr>
          <w:rFonts w:eastAsia="Calibri" w:cs="Times New Roman"/>
          <w:sz w:val="24"/>
          <w:szCs w:val="24"/>
        </w:rPr>
        <w:t xml:space="preserve"> </w:t>
      </w:r>
      <w:proofErr w:type="spellStart"/>
      <w:r w:rsidRPr="00C44E12">
        <w:rPr>
          <w:rFonts w:eastAsia="Calibri" w:cs="Times New Roman"/>
          <w:sz w:val="24"/>
          <w:szCs w:val="24"/>
        </w:rPr>
        <w:t>pateikti</w:t>
      </w:r>
      <w:proofErr w:type="spellEnd"/>
      <w:r w:rsidRPr="00C44E12">
        <w:rPr>
          <w:rFonts w:eastAsia="Calibri" w:cs="Times New Roman"/>
          <w:sz w:val="24"/>
          <w:szCs w:val="24"/>
        </w:rPr>
        <w:t xml:space="preserve"> </w:t>
      </w:r>
      <w:proofErr w:type="spellStart"/>
      <w:r w:rsidRPr="00C44E12">
        <w:rPr>
          <w:rFonts w:eastAsia="Calibri" w:cs="Times New Roman"/>
          <w:sz w:val="24"/>
          <w:szCs w:val="24"/>
        </w:rPr>
        <w:t>Liepojos</w:t>
      </w:r>
      <w:proofErr w:type="spellEnd"/>
      <w:r w:rsidRPr="00C44E12">
        <w:rPr>
          <w:rFonts w:eastAsia="Calibri" w:cs="Times New Roman"/>
          <w:sz w:val="24"/>
          <w:szCs w:val="24"/>
        </w:rPr>
        <w:t xml:space="preserve"> g. 45, </w:t>
      </w:r>
      <w:proofErr w:type="spellStart"/>
      <w:r w:rsidRPr="00C44E12">
        <w:rPr>
          <w:rFonts w:eastAsia="Calibri" w:cs="Times New Roman"/>
          <w:sz w:val="24"/>
          <w:szCs w:val="24"/>
        </w:rPr>
        <w:t>Klaipėda</w:t>
      </w:r>
      <w:proofErr w:type="spellEnd"/>
      <w:r w:rsidRPr="00C44E12">
        <w:rPr>
          <w:rFonts w:eastAsia="Calibri" w:cs="Times New Roman"/>
          <w:sz w:val="24"/>
          <w:szCs w:val="24"/>
        </w:rPr>
        <w:t>.</w:t>
      </w: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7"/>
          <w:footerReference w:type="first" r:id="rId18"/>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9"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w:t>
            </w:r>
            <w:r w:rsidRPr="00D51822">
              <w:rPr>
                <w:rFonts w:ascii="Times New Roman" w:hAnsi="Times New Roman" w:cs="Times New Roman"/>
                <w:i/>
                <w:iCs/>
                <w:color w:val="000000" w:themeColor="text1"/>
                <w:sz w:val="22"/>
                <w:szCs w:val="22"/>
              </w:rPr>
              <w:lastRenderedPageBreak/>
              <w:t xml:space="preserve">jie turi būti išduoti ne anksčiau 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D51822">
              <w:rPr>
                <w:rFonts w:ascii="Times New Roman" w:hAnsi="Times New Roman" w:cs="Times New Roman"/>
                <w:sz w:val="22"/>
                <w:szCs w:val="22"/>
                <w:lang w:eastAsia="en-US"/>
              </w:rPr>
              <w:lastRenderedPageBreak/>
              <w:t xml:space="preserve">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D51822">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inspekcijos prie Lietuvos Respublikos finansų </w:t>
            </w:r>
            <w:r w:rsidRPr="00D51822">
              <w:rPr>
                <w:rFonts w:ascii="Times New Roman" w:hAnsi="Times New Roman" w:cs="Times New Roman"/>
                <w:sz w:val="22"/>
                <w:szCs w:val="22"/>
              </w:rPr>
              <w:lastRenderedPageBreak/>
              <w:t>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D51822">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21">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2"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3"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5"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6">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 xml:space="preserve">yra padaręs draudimo sudaryti </w:t>
            </w:r>
            <w:r w:rsidRPr="00D51822">
              <w:rPr>
                <w:rFonts w:ascii="Times New Roman" w:hAnsi="Times New Roman" w:cs="Times New Roman"/>
                <w:color w:val="000000" w:themeColor="text1"/>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7"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AEAC" w14:textId="77777777" w:rsidR="002D47B3" w:rsidRDefault="002D47B3">
    <w:pPr>
      <w:pStyle w:val="Footer"/>
      <w:jc w:val="right"/>
    </w:pPr>
  </w:p>
  <w:p w14:paraId="1BA9D46F" w14:textId="77777777" w:rsidR="002D47B3" w:rsidRDefault="002D47B3"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17E4E146" w14:textId="77777777" w:rsidR="002D47B3" w:rsidRDefault="002D47B3">
        <w:pPr>
          <w:pStyle w:val="Footer"/>
        </w:pPr>
        <w:r>
          <w:fldChar w:fldCharType="begin"/>
        </w:r>
        <w:r>
          <w:instrText>PAGE   \* MERGEFORMAT</w:instrText>
        </w:r>
        <w:r>
          <w:fldChar w:fldCharType="separate"/>
        </w:r>
        <w:r>
          <w:t>2</w:t>
        </w:r>
        <w:r>
          <w:fldChar w:fldCharType="end"/>
        </w:r>
      </w:p>
    </w:sdtContent>
  </w:sdt>
  <w:p w14:paraId="42A2F493" w14:textId="77777777" w:rsidR="002D47B3" w:rsidRDefault="002D47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507"/>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7B3"/>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3A1"/>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8DA"/>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D1"/>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eader" Target="header1.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24</Pages>
  <Words>26840</Words>
  <Characters>15299</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46</cp:revision>
  <cp:lastPrinted>2024-05-31T08:19:00Z</cp:lastPrinted>
  <dcterms:created xsi:type="dcterms:W3CDTF">2024-05-30T07:50:00Z</dcterms:created>
  <dcterms:modified xsi:type="dcterms:W3CDTF">2026-03-16T12:08:00Z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